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311E6" w14:textId="77777777" w:rsidR="00920B87" w:rsidRPr="00920B87" w:rsidRDefault="00920B87" w:rsidP="00920B87">
      <w:pPr>
        <w:keepNext/>
        <w:spacing w:after="0" w:line="240" w:lineRule="auto"/>
        <w:jc w:val="center"/>
        <w:outlineLvl w:val="2"/>
        <w:rPr>
          <w:rFonts w:ascii="David" w:eastAsia="Times New Roman" w:hAnsi="David" w:cs="David"/>
          <w:b/>
          <w:bCs/>
          <w:sz w:val="24"/>
          <w:szCs w:val="24"/>
          <w:u w:val="single"/>
          <w:rtl/>
          <w:lang w:eastAsia="he-IL"/>
        </w:rPr>
      </w:pPr>
      <w:r w:rsidRPr="00920B87">
        <w:rPr>
          <w:rFonts w:ascii="David" w:eastAsia="Times New Roman" w:hAnsi="David" w:cs="David" w:hint="eastAsia"/>
          <w:b/>
          <w:bCs/>
          <w:sz w:val="24"/>
          <w:szCs w:val="24"/>
          <w:u w:val="single"/>
          <w:rtl/>
          <w:lang w:eastAsia="he-IL"/>
        </w:rPr>
        <w:t>פורמט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  <w:rtl/>
          <w:lang w:eastAsia="he-IL"/>
        </w:rPr>
        <w:t xml:space="preserve"> ל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u w:val="single"/>
          <w:rtl/>
          <w:lang w:eastAsia="he-IL"/>
        </w:rPr>
        <w:t>כתיבת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  <w:rtl/>
          <w:lang w:eastAsia="he-IL"/>
        </w:rPr>
        <w:t xml:space="preserve"> קורות חיים ורשימת פרסומים-אנגלית</w:t>
      </w:r>
    </w:p>
    <w:p w14:paraId="3DE29F23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39FFE1D9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להלן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פורמט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לכתיבת קורות חיים ורשימת פרסומים.</w:t>
      </w:r>
      <w:r w:rsidRPr="00920B87">
        <w:rPr>
          <w:rFonts w:ascii="David" w:eastAsia="Times New Roman" w:hAnsi="David" w:cs="David" w:hint="cs"/>
          <w:sz w:val="24"/>
          <w:szCs w:val="24"/>
          <w:rtl/>
        </w:rPr>
        <w:t xml:space="preserve"> על מנת ליצור אחידות בהתאם למקובל באקדמיה, הפורמט מחייב.</w:t>
      </w:r>
    </w:p>
    <w:p w14:paraId="28881D65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עריכה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נכונה של קורות חיים ופרסומים מקלה על עבודת ועדות המינויים </w:t>
      </w:r>
      <w:r w:rsidRPr="00920B87">
        <w:rPr>
          <w:rFonts w:ascii="David" w:eastAsia="Times New Roman" w:hAnsi="David" w:cs="David" w:hint="cs"/>
          <w:sz w:val="24"/>
          <w:szCs w:val="24"/>
          <w:rtl/>
        </w:rPr>
        <w:t>והסוקרים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החיצוניים, לכן </w:t>
      </w:r>
      <w:r w:rsidRPr="00920B87">
        <w:rPr>
          <w:rFonts w:ascii="David" w:eastAsia="Times New Roman" w:hAnsi="David" w:cs="David" w:hint="cs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להגיש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החומרים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cs"/>
          <w:sz w:val="24"/>
          <w:szCs w:val="24"/>
          <w:rtl/>
        </w:rPr>
        <w:t>בהתאם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cs"/>
          <w:sz w:val="24"/>
          <w:szCs w:val="24"/>
          <w:rtl/>
        </w:rPr>
        <w:t>ל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הנחיות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אלו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</w:p>
    <w:p w14:paraId="08DC842F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0EC7C669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המסמך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מחולק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לשני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חלקים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: 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קורות חיים ורשימת פרסומים. </w:t>
      </w:r>
    </w:p>
    <w:p w14:paraId="21135AA0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7E88739A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 w:rsidRPr="00920B87">
        <w:rPr>
          <w:rFonts w:ascii="David" w:eastAsia="Times New Roman" w:hAnsi="David" w:cs="David" w:hint="eastAsia"/>
          <w:b/>
          <w:bCs/>
          <w:sz w:val="24"/>
          <w:szCs w:val="24"/>
          <w:u w:val="single"/>
          <w:rtl/>
        </w:rPr>
        <w:t>ה</w:t>
      </w:r>
      <w:r w:rsidRPr="00920B87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>נחיות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 כלליות לרישום המידע:</w:t>
      </w:r>
    </w:p>
    <w:p w14:paraId="53C7E616" w14:textId="77777777" w:rsidR="00920B87" w:rsidRPr="00920B87" w:rsidRDefault="00920B87" w:rsidP="00920B87">
      <w:pPr>
        <w:numPr>
          <w:ilvl w:val="0"/>
          <w:numId w:val="13"/>
        </w:numPr>
        <w:spacing w:after="0" w:line="240" w:lineRule="auto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את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פריטי המידע לאורך כל עמודי המסמך המתייחסים לתקופה </w:t>
      </w:r>
      <w:r w:rsidRPr="00920B87">
        <w:rPr>
          <w:rFonts w:ascii="David" w:eastAsia="Times New Roman" w:hAnsi="David" w:cs="David" w:hint="eastAsia"/>
          <w:sz w:val="24"/>
          <w:szCs w:val="24"/>
          <w:u w:val="single"/>
          <w:rtl/>
        </w:rPr>
        <w:t>שלאחר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אישור המינוי או הקידום האחרון בדרגה יש לציין על-ידי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כוכבית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*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; אם היה גם הליך נפרד לקביעות, תירשם 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>*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לצד פריטים מאז הדרגה ו - 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>**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לצד פריטים מאז ההליך לקביעות. </w:t>
      </w:r>
    </w:p>
    <w:p w14:paraId="36D2BFAC" w14:textId="77777777" w:rsidR="00920B87" w:rsidRPr="00920B87" w:rsidRDefault="00920B87" w:rsidP="00920B87">
      <w:pPr>
        <w:numPr>
          <w:ilvl w:val="0"/>
          <w:numId w:val="13"/>
        </w:numPr>
        <w:spacing w:after="0" w:line="240" w:lineRule="auto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 xml:space="preserve">כל מידע שלא מצא את מקומו תחת כותרת קיימת,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ניתן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להוסיף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באמצעות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כותרת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חדשה</w:t>
      </w:r>
      <w:r w:rsidRPr="00920B87">
        <w:rPr>
          <w:rFonts w:ascii="David" w:eastAsia="Times New Roman" w:hAnsi="David" w:cs="David"/>
          <w:sz w:val="24"/>
          <w:szCs w:val="24"/>
          <w:rtl/>
        </w:rPr>
        <w:t>;</w:t>
      </w:r>
    </w:p>
    <w:p w14:paraId="4E0FEF9E" w14:textId="77777777" w:rsidR="00920B87" w:rsidRPr="00920B87" w:rsidRDefault="00920B87" w:rsidP="00920B87">
      <w:pPr>
        <w:numPr>
          <w:ilvl w:val="0"/>
          <w:numId w:val="13"/>
        </w:numPr>
        <w:spacing w:after="0" w:line="240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למחוק כותרת שאין לגביה מידע. </w:t>
      </w:r>
    </w:p>
    <w:p w14:paraId="54685AD6" w14:textId="77777777" w:rsidR="00920B87" w:rsidRPr="00920B87" w:rsidRDefault="00920B87" w:rsidP="00920B87">
      <w:pPr>
        <w:numPr>
          <w:ilvl w:val="0"/>
          <w:numId w:val="13"/>
        </w:numPr>
        <w:spacing w:after="0" w:line="360" w:lineRule="auto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נדרש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סדר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כרונולוגי</w:t>
      </w:r>
      <w:r w:rsidRPr="00920B87"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 יורד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cs"/>
          <w:sz w:val="24"/>
          <w:szCs w:val="24"/>
          <w:rtl/>
        </w:rPr>
        <w:t>מהמאוחר למוקדם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בכל סעיף או תת סעיף במסמך;</w:t>
      </w:r>
    </w:p>
    <w:p w14:paraId="4271A6CC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</w:rPr>
      </w:pPr>
    </w:p>
    <w:p w14:paraId="1D18BEE5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br w:type="page"/>
      </w:r>
    </w:p>
    <w:p w14:paraId="5960286A" w14:textId="77777777" w:rsidR="00920B87" w:rsidRPr="00920B87" w:rsidRDefault="00920B87" w:rsidP="00920B87">
      <w:pPr>
        <w:bidi w:val="0"/>
        <w:spacing w:after="200" w:line="276" w:lineRule="auto"/>
        <w:jc w:val="both"/>
        <w:rPr>
          <w:rFonts w:ascii="David" w:eastAsia="Times New Roman" w:hAnsi="David" w:cs="David"/>
          <w:b/>
          <w:bCs/>
          <w:sz w:val="24"/>
          <w:szCs w:val="24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</w:rPr>
        <w:lastRenderedPageBreak/>
        <w:t>Name:</w:t>
      </w:r>
      <w:r w:rsidRPr="00920B87">
        <w:rPr>
          <w:rFonts w:ascii="David" w:eastAsia="Times New Roman" w:hAnsi="David" w:cs="David"/>
          <w:b/>
          <w:bCs/>
          <w:sz w:val="24"/>
          <w:szCs w:val="24"/>
        </w:rPr>
        <w:tab/>
      </w:r>
      <w:r w:rsidRPr="00920B87">
        <w:rPr>
          <w:rFonts w:ascii="David" w:eastAsia="Times New Roman" w:hAnsi="David" w:cs="David"/>
          <w:b/>
          <w:bCs/>
          <w:sz w:val="24"/>
          <w:szCs w:val="24"/>
        </w:rPr>
        <w:tab/>
      </w:r>
      <w:r w:rsidRPr="00920B87">
        <w:rPr>
          <w:rFonts w:ascii="David" w:eastAsia="Times New Roman" w:hAnsi="David" w:cs="David"/>
          <w:b/>
          <w:bCs/>
          <w:sz w:val="24"/>
          <w:szCs w:val="24"/>
        </w:rPr>
        <w:tab/>
      </w:r>
      <w:r w:rsidRPr="00920B87">
        <w:rPr>
          <w:rFonts w:ascii="David" w:eastAsia="Times New Roman" w:hAnsi="David" w:cs="David"/>
          <w:b/>
          <w:bCs/>
          <w:sz w:val="24"/>
          <w:szCs w:val="24"/>
        </w:rPr>
        <w:tab/>
      </w:r>
      <w:r w:rsidRPr="00920B87">
        <w:rPr>
          <w:rFonts w:ascii="David" w:eastAsia="Times New Roman" w:hAnsi="David" w:cs="David"/>
          <w:b/>
          <w:bCs/>
          <w:sz w:val="24"/>
          <w:szCs w:val="24"/>
        </w:rPr>
        <w:tab/>
      </w:r>
      <w:r w:rsidRPr="00920B87">
        <w:rPr>
          <w:rFonts w:ascii="David" w:eastAsia="Times New Roman" w:hAnsi="David" w:cs="David"/>
          <w:b/>
          <w:bCs/>
          <w:sz w:val="24"/>
          <w:szCs w:val="24"/>
        </w:rPr>
        <w:tab/>
      </w:r>
      <w:r w:rsidRPr="00920B87">
        <w:rPr>
          <w:rFonts w:ascii="David" w:eastAsia="Times New Roman" w:hAnsi="David" w:cs="David"/>
          <w:b/>
          <w:bCs/>
          <w:sz w:val="24"/>
          <w:szCs w:val="24"/>
        </w:rPr>
        <w:tab/>
      </w:r>
      <w:r w:rsidRPr="00920B87">
        <w:rPr>
          <w:rFonts w:ascii="David" w:eastAsia="Times New Roman" w:hAnsi="David" w:cs="David"/>
          <w:b/>
          <w:bCs/>
          <w:sz w:val="24"/>
          <w:szCs w:val="24"/>
        </w:rPr>
        <w:tab/>
      </w:r>
      <w:r w:rsidRPr="00920B87">
        <w:rPr>
          <w:rFonts w:ascii="David" w:eastAsia="Times New Roman" w:hAnsi="David" w:cs="David"/>
          <w:b/>
          <w:bCs/>
          <w:sz w:val="24"/>
          <w:szCs w:val="24"/>
        </w:rPr>
        <w:tab/>
        <w:t>Date:</w:t>
      </w:r>
    </w:p>
    <w:p w14:paraId="58FB4073" w14:textId="77777777" w:rsidR="00920B87" w:rsidRPr="00920B87" w:rsidRDefault="00920B87" w:rsidP="00920B87">
      <w:pPr>
        <w:spacing w:after="200" w:line="276" w:lineRule="auto"/>
        <w:jc w:val="center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CURRICULUM VITAE</w:t>
      </w:r>
    </w:p>
    <w:p w14:paraId="39E462BB" w14:textId="77777777" w:rsidR="00920B87" w:rsidRPr="00920B87" w:rsidRDefault="00920B87" w:rsidP="00920B87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</w:p>
    <w:p w14:paraId="09AC6971" w14:textId="77777777" w:rsidR="00920B87" w:rsidRPr="00920B87" w:rsidRDefault="00920B87" w:rsidP="00920B87">
      <w:pPr>
        <w:numPr>
          <w:ilvl w:val="0"/>
          <w:numId w:val="14"/>
        </w:numPr>
        <w:bidi w:val="0"/>
        <w:spacing w:after="0" w:line="240" w:lineRule="auto"/>
        <w:ind w:hanging="720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Personal Details</w:t>
      </w:r>
    </w:p>
    <w:p w14:paraId="3655CECC" w14:textId="77777777" w:rsidR="00920B87" w:rsidRPr="00920B87" w:rsidRDefault="00920B87" w:rsidP="00920B87">
      <w:pPr>
        <w:bidi w:val="0"/>
        <w:spacing w:after="200" w:line="276" w:lineRule="auto"/>
        <w:ind w:left="720"/>
        <w:rPr>
          <w:rFonts w:ascii="David" w:eastAsia="Times New Roman" w:hAnsi="David" w:cs="David"/>
          <w:sz w:val="24"/>
          <w:szCs w:val="24"/>
        </w:rPr>
      </w:pPr>
    </w:p>
    <w:p w14:paraId="14EB2B2C" w14:textId="77777777" w:rsidR="00920B87" w:rsidRPr="00920B87" w:rsidRDefault="00920B87" w:rsidP="00920B87">
      <w:pPr>
        <w:bidi w:val="0"/>
        <w:spacing w:after="200" w:line="276" w:lineRule="auto"/>
        <w:ind w:left="720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t>Permanent Home Address:</w:t>
      </w:r>
    </w:p>
    <w:p w14:paraId="1CE40044" w14:textId="77777777" w:rsidR="00920B87" w:rsidRPr="00920B87" w:rsidRDefault="00920B87" w:rsidP="00920B87">
      <w:pPr>
        <w:bidi w:val="0"/>
        <w:spacing w:after="200" w:line="276" w:lineRule="auto"/>
        <w:ind w:left="720"/>
        <w:rPr>
          <w:rFonts w:ascii="David" w:eastAsia="Times New Roman" w:hAnsi="David" w:cs="David"/>
          <w:sz w:val="24"/>
          <w:szCs w:val="24"/>
        </w:rPr>
      </w:pPr>
    </w:p>
    <w:p w14:paraId="71EAFCE7" w14:textId="77777777" w:rsidR="00920B87" w:rsidRPr="00920B87" w:rsidRDefault="00920B87" w:rsidP="00920B87">
      <w:pPr>
        <w:bidi w:val="0"/>
        <w:spacing w:after="200" w:line="276" w:lineRule="auto"/>
        <w:ind w:left="720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t>Home Telephone Number:</w:t>
      </w:r>
    </w:p>
    <w:p w14:paraId="5EF51FB4" w14:textId="77777777" w:rsidR="00920B87" w:rsidRPr="00920B87" w:rsidRDefault="00920B87" w:rsidP="00920B87">
      <w:pPr>
        <w:bidi w:val="0"/>
        <w:spacing w:after="200" w:line="276" w:lineRule="auto"/>
        <w:ind w:left="720"/>
        <w:rPr>
          <w:rFonts w:ascii="David" w:eastAsia="Times New Roman" w:hAnsi="David" w:cs="David"/>
          <w:sz w:val="24"/>
          <w:szCs w:val="24"/>
        </w:rPr>
      </w:pPr>
    </w:p>
    <w:p w14:paraId="7CCE2AE8" w14:textId="77777777" w:rsidR="00920B87" w:rsidRPr="00920B87" w:rsidRDefault="00920B87" w:rsidP="00920B87">
      <w:pPr>
        <w:bidi w:val="0"/>
        <w:spacing w:after="200" w:line="276" w:lineRule="auto"/>
        <w:ind w:left="720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t>Office Telephone Number:</w:t>
      </w:r>
    </w:p>
    <w:p w14:paraId="0C51036A" w14:textId="77777777" w:rsidR="00920B87" w:rsidRPr="00920B87" w:rsidRDefault="00920B87" w:rsidP="00920B87">
      <w:pPr>
        <w:bidi w:val="0"/>
        <w:spacing w:after="200" w:line="276" w:lineRule="auto"/>
        <w:ind w:left="720"/>
        <w:rPr>
          <w:rFonts w:ascii="David" w:eastAsia="Times New Roman" w:hAnsi="David" w:cs="David"/>
          <w:sz w:val="24"/>
          <w:szCs w:val="24"/>
        </w:rPr>
      </w:pPr>
    </w:p>
    <w:p w14:paraId="1AFCBA2C" w14:textId="77777777" w:rsidR="00920B87" w:rsidRPr="00920B87" w:rsidRDefault="00920B87" w:rsidP="00920B87">
      <w:pPr>
        <w:bidi w:val="0"/>
        <w:spacing w:after="200" w:line="276" w:lineRule="auto"/>
        <w:ind w:left="720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t>Cellular Phone:</w:t>
      </w:r>
    </w:p>
    <w:p w14:paraId="6C7EFA74" w14:textId="77777777" w:rsidR="00920B87" w:rsidRPr="00920B87" w:rsidRDefault="00920B87" w:rsidP="00920B87">
      <w:pPr>
        <w:bidi w:val="0"/>
        <w:spacing w:after="200" w:line="276" w:lineRule="auto"/>
        <w:ind w:left="720"/>
        <w:rPr>
          <w:rFonts w:ascii="David" w:eastAsia="Times New Roman" w:hAnsi="David" w:cs="David"/>
          <w:sz w:val="24"/>
          <w:szCs w:val="24"/>
        </w:rPr>
      </w:pPr>
    </w:p>
    <w:p w14:paraId="5E5B377D" w14:textId="77777777" w:rsidR="00920B87" w:rsidRPr="00920B87" w:rsidRDefault="00920B87" w:rsidP="00920B87">
      <w:pPr>
        <w:bidi w:val="0"/>
        <w:spacing w:after="200" w:line="276" w:lineRule="auto"/>
        <w:ind w:left="720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t>Electronic Address:</w:t>
      </w:r>
    </w:p>
    <w:p w14:paraId="6C6CA048" w14:textId="77777777" w:rsidR="00920B87" w:rsidRPr="00920B87" w:rsidRDefault="00920B87" w:rsidP="00920B87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</w:p>
    <w:p w14:paraId="1E4DDD40" w14:textId="77777777" w:rsidR="00920B87" w:rsidRPr="00920B87" w:rsidRDefault="00920B87" w:rsidP="00920B87">
      <w:pPr>
        <w:numPr>
          <w:ilvl w:val="0"/>
          <w:numId w:val="14"/>
        </w:numPr>
        <w:bidi w:val="0"/>
        <w:spacing w:after="0" w:line="240" w:lineRule="auto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Higher Education</w:t>
      </w:r>
    </w:p>
    <w:p w14:paraId="2C2D93BA" w14:textId="77777777" w:rsidR="00920B87" w:rsidRPr="00920B87" w:rsidRDefault="00920B87" w:rsidP="00920B87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</w:p>
    <w:p w14:paraId="6B89183D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>יש ל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ציין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בסדר כרונולוגי </w:t>
      </w:r>
      <w:r w:rsidRPr="00920B87">
        <w:rPr>
          <w:rFonts w:ascii="David" w:eastAsia="Times New Roman" w:hAnsi="David" w:cs="David" w:hint="cs"/>
          <w:sz w:val="24"/>
          <w:szCs w:val="24"/>
          <w:rtl/>
        </w:rPr>
        <w:t>יורד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את שמות המוסדות ושמות המחלקות בהן נ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למדו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התארים, מועדי הלימודים, שם התואר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שהתקבל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ותאריך קבלתו.</w:t>
      </w:r>
    </w:p>
    <w:p w14:paraId="0573DBEB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</w:t>
      </w:r>
    </w:p>
    <w:p w14:paraId="48C86E4F" w14:textId="77777777" w:rsidR="00920B87" w:rsidRPr="00920B87" w:rsidRDefault="00920B87" w:rsidP="00920B87">
      <w:pPr>
        <w:keepNext/>
        <w:numPr>
          <w:ilvl w:val="0"/>
          <w:numId w:val="18"/>
        </w:numPr>
        <w:bidi w:val="0"/>
        <w:spacing w:after="0" w:line="240" w:lineRule="auto"/>
        <w:outlineLvl w:val="4"/>
        <w:rPr>
          <w:rFonts w:ascii="David" w:eastAsia="Times New Roman" w:hAnsi="David" w:cs="David"/>
          <w:b/>
          <w:bCs/>
          <w:sz w:val="24"/>
          <w:szCs w:val="24"/>
          <w:lang w:eastAsia="he-IL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lang w:eastAsia="he-IL"/>
        </w:rPr>
        <w:t>Undergraduate and Graduate Studies</w:t>
      </w:r>
    </w:p>
    <w:p w14:paraId="4C3C9F6B" w14:textId="77777777" w:rsidR="00920B87" w:rsidRPr="00920B87" w:rsidRDefault="00920B87" w:rsidP="00920B87">
      <w:pPr>
        <w:spacing w:after="200" w:line="276" w:lineRule="auto"/>
        <w:ind w:left="4317" w:firstLine="3"/>
        <w:contextualSpacing/>
        <w:jc w:val="center"/>
        <w:rPr>
          <w:rFonts w:ascii="David" w:eastAsia="Times New Roman" w:hAnsi="David" w:cs="David"/>
          <w:b/>
          <w:bCs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2023"/>
        <w:gridCol w:w="2215"/>
        <w:gridCol w:w="1657"/>
      </w:tblGrid>
      <w:tr w:rsidR="00920B87" w:rsidRPr="00920B87" w14:paraId="245486F1" w14:textId="77777777" w:rsidTr="003F5BAE">
        <w:tc>
          <w:tcPr>
            <w:tcW w:w="2442" w:type="dxa"/>
          </w:tcPr>
          <w:p w14:paraId="4CBCBA17" w14:textId="77777777" w:rsidR="00920B87" w:rsidRPr="00920B87" w:rsidRDefault="00920B87" w:rsidP="00920B87">
            <w:pPr>
              <w:spacing w:after="200" w:line="276" w:lineRule="auto"/>
              <w:jc w:val="right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Year of Approval of Degree</w:t>
            </w:r>
          </w:p>
        </w:tc>
        <w:tc>
          <w:tcPr>
            <w:tcW w:w="2060" w:type="dxa"/>
          </w:tcPr>
          <w:p w14:paraId="7F3BE59C" w14:textId="77777777" w:rsidR="00920B87" w:rsidRPr="00920B87" w:rsidRDefault="00920B87" w:rsidP="00920B87">
            <w:pPr>
              <w:spacing w:after="200" w:line="276" w:lineRule="auto"/>
              <w:jc w:val="right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2241" w:type="dxa"/>
          </w:tcPr>
          <w:p w14:paraId="37E48909" w14:textId="77777777" w:rsidR="00920B87" w:rsidRPr="00920B87" w:rsidRDefault="00920B87" w:rsidP="00920B87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Name of Institution</w:t>
            </w:r>
          </w:p>
          <w:p w14:paraId="5569DF62" w14:textId="77777777" w:rsidR="00920B87" w:rsidRPr="00920B87" w:rsidRDefault="00920B87" w:rsidP="00920B87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and Department</w:t>
            </w:r>
          </w:p>
        </w:tc>
        <w:tc>
          <w:tcPr>
            <w:tcW w:w="1683" w:type="dxa"/>
          </w:tcPr>
          <w:p w14:paraId="59AB8685" w14:textId="77777777" w:rsidR="00920B87" w:rsidRPr="00920B87" w:rsidRDefault="00920B87" w:rsidP="00920B87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Period of Study</w:t>
            </w:r>
          </w:p>
        </w:tc>
      </w:tr>
      <w:tr w:rsidR="00920B87" w:rsidRPr="00920B87" w14:paraId="56FD4314" w14:textId="77777777" w:rsidTr="003F5BAE">
        <w:tc>
          <w:tcPr>
            <w:tcW w:w="2442" w:type="dxa"/>
          </w:tcPr>
          <w:p w14:paraId="59C9913C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060" w:type="dxa"/>
          </w:tcPr>
          <w:p w14:paraId="24D581CA" w14:textId="77777777" w:rsidR="00920B87" w:rsidRPr="00920B87" w:rsidRDefault="00920B87" w:rsidP="00920B87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2241" w:type="dxa"/>
          </w:tcPr>
          <w:p w14:paraId="2DE0F7CD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683" w:type="dxa"/>
          </w:tcPr>
          <w:p w14:paraId="2A8F5003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920B87" w:rsidRPr="00920B87" w14:paraId="7C1D9A9D" w14:textId="77777777" w:rsidTr="003F5BAE">
        <w:tc>
          <w:tcPr>
            <w:tcW w:w="2442" w:type="dxa"/>
          </w:tcPr>
          <w:p w14:paraId="4D0334C0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060" w:type="dxa"/>
          </w:tcPr>
          <w:p w14:paraId="0F0B8577" w14:textId="77777777" w:rsidR="00920B87" w:rsidRPr="00920B87" w:rsidRDefault="00920B87" w:rsidP="00920B87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sz w:val="24"/>
                <w:szCs w:val="24"/>
              </w:rPr>
              <w:t>.</w:t>
            </w:r>
          </w:p>
        </w:tc>
        <w:tc>
          <w:tcPr>
            <w:tcW w:w="2241" w:type="dxa"/>
          </w:tcPr>
          <w:p w14:paraId="480BE64B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683" w:type="dxa"/>
          </w:tcPr>
          <w:p w14:paraId="0B8EB0B4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</w:tbl>
    <w:p w14:paraId="16C18634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19463476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355755DB" w14:textId="77777777" w:rsidR="00920B87" w:rsidRPr="00920B87" w:rsidRDefault="00920B87" w:rsidP="00920B87">
      <w:pPr>
        <w:keepNext/>
        <w:bidi w:val="0"/>
        <w:spacing w:after="0" w:line="240" w:lineRule="auto"/>
        <w:ind w:left="357"/>
        <w:outlineLvl w:val="4"/>
        <w:rPr>
          <w:rFonts w:ascii="David" w:eastAsia="Times New Roman" w:hAnsi="David" w:cs="David"/>
          <w:b/>
          <w:bCs/>
          <w:sz w:val="24"/>
          <w:szCs w:val="24"/>
          <w:lang w:eastAsia="he-IL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lang w:eastAsia="he-IL"/>
        </w:rPr>
        <w:t>B. Post-Doctoral Studies</w:t>
      </w:r>
    </w:p>
    <w:p w14:paraId="728574DE" w14:textId="77777777" w:rsidR="00920B87" w:rsidRPr="00920B87" w:rsidRDefault="00920B87" w:rsidP="00920B87">
      <w:pPr>
        <w:keepNext/>
        <w:spacing w:after="0" w:line="240" w:lineRule="auto"/>
        <w:outlineLvl w:val="4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בפוסט</w:t>
      </w:r>
      <w:r w:rsidRPr="00920B87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-דוקטורט </w:t>
      </w:r>
      <w:r w:rsidRPr="00920B87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לציין</w:t>
      </w:r>
      <w:r w:rsidRPr="00920B87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את</w:t>
      </w:r>
      <w:r w:rsidRPr="00920B87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שם</w:t>
      </w:r>
      <w:r w:rsidRPr="00920B87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המנחה</w:t>
      </w:r>
      <w:r w:rsidRPr="00920B87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או</w:t>
      </w:r>
      <w:r w:rsidRPr="00920B87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ראש</w:t>
      </w:r>
      <w:r w:rsidRPr="00920B87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המעבדה</w:t>
      </w:r>
      <w:r w:rsidRPr="00920B87">
        <w:rPr>
          <w:rFonts w:ascii="David" w:eastAsia="Times New Roman" w:hAnsi="David" w:cs="David"/>
          <w:sz w:val="24"/>
          <w:szCs w:val="24"/>
          <w:rtl/>
          <w:lang w:eastAsia="he-IL"/>
        </w:rPr>
        <w:t>/המארח</w:t>
      </w:r>
    </w:p>
    <w:p w14:paraId="04E15F57" w14:textId="77777777" w:rsidR="00920B87" w:rsidRPr="00920B87" w:rsidRDefault="00920B87" w:rsidP="00920B87">
      <w:pPr>
        <w:spacing w:after="200" w:line="276" w:lineRule="auto"/>
        <w:ind w:left="4317" w:firstLine="3"/>
        <w:contextualSpacing/>
        <w:jc w:val="center"/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 xml:space="preserve">                                                                          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021"/>
        <w:gridCol w:w="2214"/>
        <w:gridCol w:w="1656"/>
      </w:tblGrid>
      <w:tr w:rsidR="00920B87" w:rsidRPr="00920B87" w14:paraId="1E7AEDB6" w14:textId="77777777" w:rsidTr="003F5BAE">
        <w:tc>
          <w:tcPr>
            <w:tcW w:w="2442" w:type="dxa"/>
          </w:tcPr>
          <w:p w14:paraId="5513354A" w14:textId="77777777" w:rsidR="00920B87" w:rsidRPr="00920B87" w:rsidRDefault="00920B87" w:rsidP="00920B87">
            <w:pPr>
              <w:spacing w:after="200" w:line="276" w:lineRule="auto"/>
              <w:jc w:val="right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Year of Completion</w:t>
            </w:r>
          </w:p>
        </w:tc>
        <w:tc>
          <w:tcPr>
            <w:tcW w:w="2060" w:type="dxa"/>
          </w:tcPr>
          <w:p w14:paraId="5CF049EC" w14:textId="77777777" w:rsidR="00920B87" w:rsidRPr="00920B87" w:rsidRDefault="00920B87" w:rsidP="00920B87">
            <w:pPr>
              <w:spacing w:after="200" w:line="276" w:lineRule="auto"/>
              <w:jc w:val="right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2241" w:type="dxa"/>
          </w:tcPr>
          <w:p w14:paraId="0950CE1C" w14:textId="77777777" w:rsidR="00920B87" w:rsidRPr="00920B87" w:rsidRDefault="00920B87" w:rsidP="00920B87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 xml:space="preserve">Name of Institution, </w:t>
            </w: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lastRenderedPageBreak/>
              <w:t>Department and Host</w:t>
            </w:r>
          </w:p>
        </w:tc>
        <w:tc>
          <w:tcPr>
            <w:tcW w:w="1683" w:type="dxa"/>
          </w:tcPr>
          <w:p w14:paraId="7BFFC6CF" w14:textId="77777777" w:rsidR="00920B87" w:rsidRPr="00920B87" w:rsidRDefault="00920B87" w:rsidP="00920B87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lastRenderedPageBreak/>
              <w:t>Period of Study</w:t>
            </w:r>
          </w:p>
        </w:tc>
      </w:tr>
      <w:tr w:rsidR="00920B87" w:rsidRPr="00920B87" w14:paraId="5BC2BD9F" w14:textId="77777777" w:rsidTr="003F5BAE">
        <w:tc>
          <w:tcPr>
            <w:tcW w:w="2442" w:type="dxa"/>
          </w:tcPr>
          <w:p w14:paraId="6CFE11FE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060" w:type="dxa"/>
          </w:tcPr>
          <w:p w14:paraId="6A0523EC" w14:textId="77777777" w:rsidR="00920B87" w:rsidRPr="00920B87" w:rsidRDefault="00920B87" w:rsidP="00920B87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2241" w:type="dxa"/>
          </w:tcPr>
          <w:p w14:paraId="62400F3E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683" w:type="dxa"/>
          </w:tcPr>
          <w:p w14:paraId="4E9596B0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</w:tbl>
    <w:p w14:paraId="58F154E0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3D520698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</w:rPr>
      </w:pPr>
    </w:p>
    <w:p w14:paraId="0ED3BA4E" w14:textId="77777777" w:rsidR="00920B87" w:rsidRPr="00920B87" w:rsidRDefault="00920B87" w:rsidP="00920B87">
      <w:pPr>
        <w:numPr>
          <w:ilvl w:val="0"/>
          <w:numId w:val="14"/>
        </w:numPr>
        <w:bidi w:val="0"/>
        <w:spacing w:after="0" w:line="240" w:lineRule="auto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Academic Ranks and Tenure in Institutes of Higher Education</w:t>
      </w:r>
    </w:p>
    <w:p w14:paraId="6B9F07F1" w14:textId="77777777" w:rsidR="00920B87" w:rsidRPr="00920B87" w:rsidRDefault="00920B87" w:rsidP="00920B87">
      <w:pPr>
        <w:bidi w:val="0"/>
        <w:spacing w:after="200" w:line="276" w:lineRule="auto"/>
        <w:ind w:left="360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4F009EF0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 xml:space="preserve">יש לציין בסדר כרונולוגי </w:t>
      </w:r>
      <w:r w:rsidRPr="00920B87">
        <w:rPr>
          <w:rFonts w:ascii="David" w:eastAsia="Times New Roman" w:hAnsi="David" w:cs="David" w:hint="cs"/>
          <w:sz w:val="24"/>
          <w:szCs w:val="24"/>
          <w:rtl/>
        </w:rPr>
        <w:t xml:space="preserve">יורד 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את הדרגה,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המשרה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או המעמד ואת תקופת השהות ב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, כולל הדרגה הנוכחית. יש לציין אם יש קביעות. משרות בחו"ל,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לרבות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בתקופות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שבתון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וחל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"ת, יש לציין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</w:t>
      </w:r>
      <w:r w:rsidRPr="00920B87">
        <w:rPr>
          <w:rFonts w:ascii="David" w:eastAsia="Times New Roman" w:hAnsi="David" w:cs="David"/>
          <w:sz w:val="24"/>
          <w:szCs w:val="24"/>
          <w:rtl/>
        </w:rPr>
        <w:t>מינוח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המקורי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. 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משרות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ודרגות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רק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מאז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לימודי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הדוקטורט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.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בפוסט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-דוקטורט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המנחה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וראש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המעבדה</w:t>
      </w:r>
      <w:r w:rsidRPr="00920B87">
        <w:rPr>
          <w:rFonts w:ascii="David" w:eastAsia="Times New Roman" w:hAnsi="David" w:cs="David"/>
          <w:sz w:val="24"/>
          <w:szCs w:val="24"/>
          <w:rtl/>
        </w:rPr>
        <w:t>/המארח.</w:t>
      </w:r>
    </w:p>
    <w:p w14:paraId="65DE36BA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3117"/>
        <w:gridCol w:w="2585"/>
      </w:tblGrid>
      <w:tr w:rsidR="00920B87" w:rsidRPr="00920B87" w14:paraId="24BFAEF0" w14:textId="77777777" w:rsidTr="003F5BAE">
        <w:tc>
          <w:tcPr>
            <w:tcW w:w="2629" w:type="dxa"/>
          </w:tcPr>
          <w:p w14:paraId="18E659BC" w14:textId="77777777" w:rsidR="00920B87" w:rsidRPr="00920B87" w:rsidRDefault="00920B87" w:rsidP="00920B87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  </w:t>
            </w: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Rank/Position</w:t>
            </w:r>
          </w:p>
        </w:tc>
        <w:tc>
          <w:tcPr>
            <w:tcW w:w="3179" w:type="dxa"/>
          </w:tcPr>
          <w:p w14:paraId="580D44CE" w14:textId="77777777" w:rsidR="00920B87" w:rsidRPr="00920B87" w:rsidRDefault="00920B87" w:rsidP="00920B87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Name of Institution and Department</w:t>
            </w:r>
          </w:p>
        </w:tc>
        <w:tc>
          <w:tcPr>
            <w:tcW w:w="2652" w:type="dxa"/>
          </w:tcPr>
          <w:p w14:paraId="101585EE" w14:textId="77777777" w:rsidR="00920B87" w:rsidRPr="00920B87" w:rsidRDefault="00920B87" w:rsidP="00920B87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Dates</w:t>
            </w:r>
          </w:p>
        </w:tc>
      </w:tr>
      <w:tr w:rsidR="00920B87" w:rsidRPr="00920B87" w14:paraId="1634B0A3" w14:textId="77777777" w:rsidTr="003F5BAE">
        <w:tc>
          <w:tcPr>
            <w:tcW w:w="2629" w:type="dxa"/>
          </w:tcPr>
          <w:p w14:paraId="68A6FEDB" w14:textId="77777777" w:rsidR="00920B87" w:rsidRPr="00920B87" w:rsidRDefault="00920B87" w:rsidP="00920B87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3179" w:type="dxa"/>
          </w:tcPr>
          <w:p w14:paraId="698C174F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2" w:type="dxa"/>
          </w:tcPr>
          <w:p w14:paraId="3E67264A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</w:p>
        </w:tc>
      </w:tr>
      <w:tr w:rsidR="00920B87" w:rsidRPr="00920B87" w14:paraId="27A5293C" w14:textId="77777777" w:rsidTr="003F5BAE">
        <w:tc>
          <w:tcPr>
            <w:tcW w:w="2629" w:type="dxa"/>
          </w:tcPr>
          <w:p w14:paraId="7E692930" w14:textId="77777777" w:rsidR="00920B87" w:rsidRPr="00920B87" w:rsidRDefault="00920B87" w:rsidP="00920B87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3179" w:type="dxa"/>
          </w:tcPr>
          <w:p w14:paraId="235E1DAF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2" w:type="dxa"/>
          </w:tcPr>
          <w:p w14:paraId="6CA5972A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</w:p>
        </w:tc>
      </w:tr>
    </w:tbl>
    <w:p w14:paraId="062BA9C2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541C2B7A" w14:textId="77777777" w:rsidR="00920B87" w:rsidRPr="00920B87" w:rsidRDefault="00920B87" w:rsidP="00920B87">
      <w:pPr>
        <w:numPr>
          <w:ilvl w:val="0"/>
          <w:numId w:val="14"/>
        </w:numPr>
        <w:bidi w:val="0"/>
        <w:spacing w:after="0" w:line="240" w:lineRule="auto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Offices in Academic Administration</w:t>
      </w:r>
    </w:p>
    <w:p w14:paraId="57BCC368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 xml:space="preserve">                           </w:t>
      </w:r>
    </w:p>
    <w:p w14:paraId="7FA14FAF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 xml:space="preserve">יש לציין בסדר כרונולוגי </w:t>
      </w:r>
      <w:r w:rsidRPr="00920B87">
        <w:rPr>
          <w:rFonts w:ascii="David" w:eastAsia="Times New Roman" w:hAnsi="David" w:cs="David" w:hint="cs"/>
          <w:sz w:val="24"/>
          <w:szCs w:val="24"/>
          <w:rtl/>
        </w:rPr>
        <w:t>יורד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תפקידים כמו: דיקן, ראש חוג, ראש מכון, ראש מגמה, ראש תכנית, תפקידים בוועדות וכיו"ב במוסד ובמוסדות אחרים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להשכלה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גבוהה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</w:p>
    <w:p w14:paraId="6A7AE3C8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07816F90" w14:textId="77777777" w:rsidR="00920B87" w:rsidRPr="00920B87" w:rsidRDefault="00920B87" w:rsidP="00920B87">
      <w:pPr>
        <w:numPr>
          <w:ilvl w:val="0"/>
          <w:numId w:val="14"/>
        </w:numPr>
        <w:bidi w:val="0"/>
        <w:spacing w:after="0" w:line="240" w:lineRule="auto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Scholarly Positions and Activities outside the Institution</w:t>
      </w:r>
    </w:p>
    <w:p w14:paraId="0BA19D1D" w14:textId="77777777" w:rsidR="00920B87" w:rsidRPr="00920B87" w:rsidRDefault="00920B87" w:rsidP="00920B87">
      <w:pPr>
        <w:bidi w:val="0"/>
        <w:spacing w:after="200" w:line="276" w:lineRule="auto"/>
        <w:ind w:left="360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</w:p>
    <w:p w14:paraId="5215250B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לציין בסדר כרונולוגי </w:t>
      </w:r>
      <w:r w:rsidRPr="00920B87">
        <w:rPr>
          <w:rFonts w:ascii="David" w:eastAsia="Times New Roman" w:hAnsi="David" w:cs="David" w:hint="cs"/>
          <w:sz w:val="24"/>
          <w:szCs w:val="24"/>
          <w:rtl/>
        </w:rPr>
        <w:t>יורד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תפקידים ופעילויות כגון: חברות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ותפקידים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באגודות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מקצועיות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או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בו</w:t>
      </w:r>
      <w:r w:rsidRPr="00920B87">
        <w:rPr>
          <w:rFonts w:ascii="David" w:eastAsia="Times New Roman" w:hAnsi="David" w:cs="David"/>
          <w:sz w:val="24"/>
          <w:szCs w:val="24"/>
          <w:rtl/>
        </w:rPr>
        <w:t>ועדות מחוץ למוסד, תפקידי עריכה בכתבי עת מדעיים/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בהוצאות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לאור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, תפקידי שיפוט והערכה עבור כתבי עת מדעיים/הוצאות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לאור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, קרנות מחקר, פעילויות ציבוריות ויישומיות הקשורות לתחום הפעילות המדעית וכיו"ב. </w:t>
      </w:r>
    </w:p>
    <w:p w14:paraId="103B0A17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לרשום את המידע תחת כותרות משנה בהתאם לתחומי הפעילות, תוך שמירה על הסדר הכרונולוגי בכל תחום. יש להפריד בין חברויות לבין תפקידים פעילים.  </w:t>
      </w:r>
    </w:p>
    <w:p w14:paraId="43FEC7D5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להתייחס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אך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ורק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לפעילות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בעלת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אופי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אקדמי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הנגזר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ממנה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</w:p>
    <w:p w14:paraId="2045080E" w14:textId="77777777" w:rsidR="00920B87" w:rsidRPr="00920B87" w:rsidRDefault="00920B87" w:rsidP="00920B87">
      <w:pPr>
        <w:numPr>
          <w:ilvl w:val="0"/>
          <w:numId w:val="14"/>
        </w:numPr>
        <w:bidi w:val="0"/>
        <w:spacing w:after="0" w:line="240" w:lineRule="auto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Participation in Scholarly Conferences</w:t>
      </w:r>
    </w:p>
    <w:p w14:paraId="1352B41D" w14:textId="77777777" w:rsidR="00920B87" w:rsidRPr="00920B87" w:rsidRDefault="00920B87" w:rsidP="00920B87">
      <w:pPr>
        <w:bidi w:val="0"/>
        <w:spacing w:after="200" w:line="276" w:lineRule="auto"/>
        <w:ind w:left="360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66D48AC2" w14:textId="77777777" w:rsidR="00920B87" w:rsidRPr="00920B87" w:rsidRDefault="00920B87" w:rsidP="00920B87">
      <w:pPr>
        <w:bidi w:val="0"/>
        <w:spacing w:after="200" w:line="276" w:lineRule="auto"/>
        <w:ind w:left="360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sz w:val="24"/>
          <w:szCs w:val="24"/>
        </w:rPr>
        <w:t xml:space="preserve">a.   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Active Participation</w:t>
      </w:r>
    </w:p>
    <w:p w14:paraId="02DC2699" w14:textId="77777777" w:rsidR="00920B87" w:rsidRPr="00920B87" w:rsidRDefault="00920B87" w:rsidP="00920B87">
      <w:pPr>
        <w:spacing w:after="200" w:line="276" w:lineRule="auto"/>
        <w:ind w:left="720"/>
        <w:rPr>
          <w:rFonts w:ascii="David" w:eastAsia="Times New Roman" w:hAnsi="David" w:cs="David"/>
          <w:b/>
          <w:bCs/>
          <w:sz w:val="24"/>
          <w:szCs w:val="24"/>
          <w:rtl/>
        </w:rPr>
      </w:pPr>
    </w:p>
    <w:p w14:paraId="52C16132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בסעיף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זה יוצגו פרטי כל הכנסים בהם הוצגו מחקריך. יש לערוך את הפרטים בטבלה לפי הכותרות שלהלן. כאשר הכנסים מרובים,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לפצלם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לכנסים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בארץ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וכנסים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בינלאומיים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. </w:t>
      </w:r>
    </w:p>
    <w:p w14:paraId="5FBA9C0C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הרצאות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u w:val="single"/>
          <w:rtl/>
        </w:rPr>
        <w:t>מוזמנות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בכנסים יש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להדגיש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בגופן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בולט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(</w:t>
      </w:r>
      <w:r w:rsidRPr="00920B87">
        <w:rPr>
          <w:rFonts w:ascii="David" w:eastAsia="Times New Roman" w:hAnsi="David" w:cs="David"/>
          <w:b/>
          <w:bCs/>
          <w:sz w:val="24"/>
          <w:szCs w:val="24"/>
        </w:rPr>
        <w:t>bold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>) (</w:t>
      </w:r>
      <w:r w:rsidRPr="00920B87">
        <w:rPr>
          <w:rFonts w:ascii="David" w:eastAsia="Times New Roman" w:hAnsi="David" w:cs="David"/>
          <w:b/>
          <w:bCs/>
          <w:sz w:val="24"/>
          <w:szCs w:val="24"/>
        </w:rPr>
        <w:t>(Keynote speaker/Invited lecture</w:t>
      </w:r>
    </w:p>
    <w:p w14:paraId="150163E2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תחת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כותרת </w:t>
      </w:r>
      <w:r w:rsidRPr="00920B87">
        <w:rPr>
          <w:rFonts w:ascii="David" w:eastAsia="Times New Roman" w:hAnsi="David" w:cs="David"/>
          <w:b/>
          <w:bCs/>
          <w:sz w:val="24"/>
          <w:szCs w:val="24"/>
        </w:rPr>
        <w:t>Role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ניתן לציין תפקידים מיוחדים בכנס כגון: השתתפות בפנל, יו"ר קבוצת דיון וכיו"ב.</w:t>
      </w:r>
    </w:p>
    <w:p w14:paraId="7161A1AD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להתייחס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לכנסים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אקדמיים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בלבד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>!</w:t>
      </w:r>
    </w:p>
    <w:p w14:paraId="49845C1D" w14:textId="77777777" w:rsidR="00920B87" w:rsidRPr="00920B87" w:rsidRDefault="00920B87" w:rsidP="00920B87">
      <w:pPr>
        <w:spacing w:after="200" w:line="276" w:lineRule="auto"/>
        <w:jc w:val="right"/>
        <w:rPr>
          <w:rFonts w:ascii="David" w:eastAsia="Times New Roman" w:hAnsi="David" w:cs="David"/>
          <w:b/>
          <w:bCs/>
          <w:sz w:val="24"/>
          <w:szCs w:val="24"/>
          <w:rtl/>
        </w:rPr>
      </w:pPr>
    </w:p>
    <w:tbl>
      <w:tblPr>
        <w:bidiVisual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3133"/>
        <w:gridCol w:w="1393"/>
        <w:gridCol w:w="1397"/>
        <w:gridCol w:w="698"/>
      </w:tblGrid>
      <w:tr w:rsidR="00920B87" w:rsidRPr="00920B87" w14:paraId="3FFF99B1" w14:textId="77777777" w:rsidTr="003F5BAE">
        <w:tc>
          <w:tcPr>
            <w:tcW w:w="1927" w:type="dxa"/>
          </w:tcPr>
          <w:p w14:paraId="75CE9E85" w14:textId="77777777" w:rsidR="00920B87" w:rsidRPr="00920B87" w:rsidRDefault="00920B87" w:rsidP="00920B87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3336" w:type="dxa"/>
          </w:tcPr>
          <w:p w14:paraId="12A45A4B" w14:textId="77777777" w:rsidR="00920B87" w:rsidRPr="00920B87" w:rsidRDefault="00920B87" w:rsidP="00920B87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Subject of  Lecture/Discussion</w:t>
            </w:r>
          </w:p>
        </w:tc>
        <w:tc>
          <w:tcPr>
            <w:tcW w:w="1394" w:type="dxa"/>
          </w:tcPr>
          <w:p w14:paraId="46289A08" w14:textId="77777777" w:rsidR="00920B87" w:rsidRPr="00920B87" w:rsidRDefault="00920B87" w:rsidP="00920B87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Place of Conference</w:t>
            </w:r>
          </w:p>
        </w:tc>
        <w:tc>
          <w:tcPr>
            <w:tcW w:w="1399" w:type="dxa"/>
          </w:tcPr>
          <w:p w14:paraId="1EA9F3E2" w14:textId="77777777" w:rsidR="00920B87" w:rsidRPr="00920B87" w:rsidRDefault="00920B87" w:rsidP="00920B87">
            <w:pPr>
              <w:bidi w:val="0"/>
              <w:spacing w:after="200" w:line="276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Name of Conference</w:t>
            </w:r>
          </w:p>
        </w:tc>
        <w:tc>
          <w:tcPr>
            <w:tcW w:w="699" w:type="dxa"/>
          </w:tcPr>
          <w:p w14:paraId="78FDE9CF" w14:textId="77777777" w:rsidR="00920B87" w:rsidRPr="00920B87" w:rsidRDefault="00920B87" w:rsidP="00920B87">
            <w:pPr>
              <w:bidi w:val="0"/>
              <w:spacing w:after="200" w:line="276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Date</w:t>
            </w:r>
          </w:p>
        </w:tc>
      </w:tr>
      <w:tr w:rsidR="00920B87" w:rsidRPr="00920B87" w14:paraId="78F463BF" w14:textId="77777777" w:rsidTr="003F5BAE">
        <w:tc>
          <w:tcPr>
            <w:tcW w:w="1927" w:type="dxa"/>
          </w:tcPr>
          <w:p w14:paraId="4BB7FFEE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36" w:type="dxa"/>
          </w:tcPr>
          <w:p w14:paraId="6CE22520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4" w:type="dxa"/>
          </w:tcPr>
          <w:p w14:paraId="3AB72A65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9" w:type="dxa"/>
          </w:tcPr>
          <w:p w14:paraId="1FE24294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14:paraId="4620F218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</w:p>
        </w:tc>
      </w:tr>
      <w:tr w:rsidR="00920B87" w:rsidRPr="00920B87" w14:paraId="4638FFC7" w14:textId="77777777" w:rsidTr="003F5BAE">
        <w:tc>
          <w:tcPr>
            <w:tcW w:w="1927" w:type="dxa"/>
          </w:tcPr>
          <w:p w14:paraId="52A39F34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36" w:type="dxa"/>
          </w:tcPr>
          <w:p w14:paraId="6A1F81CD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4" w:type="dxa"/>
          </w:tcPr>
          <w:p w14:paraId="55C39599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9" w:type="dxa"/>
          </w:tcPr>
          <w:p w14:paraId="4B4EFFA6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14:paraId="30B260D1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13B94492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45884F42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195575FD" w14:textId="77777777" w:rsidR="00920B87" w:rsidRPr="00920B87" w:rsidRDefault="00920B87" w:rsidP="00920B87">
      <w:pPr>
        <w:bidi w:val="0"/>
        <w:spacing w:after="200" w:line="276" w:lineRule="auto"/>
        <w:ind w:left="284" w:firstLine="142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t xml:space="preserve">b. 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Organization of Conferences or Sessions</w:t>
      </w:r>
    </w:p>
    <w:p w14:paraId="7E9C2AAC" w14:textId="77777777" w:rsidR="00920B87" w:rsidRPr="00920B87" w:rsidRDefault="00920B87" w:rsidP="00920B87">
      <w:pPr>
        <w:bidi w:val="0"/>
        <w:spacing w:after="200" w:line="276" w:lineRule="auto"/>
        <w:ind w:left="284" w:firstLine="142"/>
        <w:rPr>
          <w:rFonts w:ascii="David" w:eastAsia="Times New Roman" w:hAnsi="David" w:cs="David"/>
          <w:sz w:val="24"/>
          <w:szCs w:val="24"/>
        </w:rPr>
      </w:pPr>
    </w:p>
    <w:p w14:paraId="481DF86D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לערוך את הפרטים בטבלה לפי הכותרות שלהלן. </w:t>
      </w:r>
    </w:p>
    <w:p w14:paraId="40D055D3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תחת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הכותרת</w:t>
      </w:r>
      <w:r w:rsidRPr="00920B87">
        <w:rPr>
          <w:rFonts w:ascii="David" w:eastAsia="Times New Roman" w:hAnsi="David" w:cs="David"/>
          <w:b/>
          <w:bCs/>
          <w:sz w:val="24"/>
          <w:szCs w:val="24"/>
        </w:rPr>
        <w:t>Role</w:t>
      </w:r>
      <w:r w:rsidRPr="00920B87">
        <w:rPr>
          <w:rFonts w:ascii="David" w:eastAsia="Times New Roman" w:hAnsi="David" w:cs="David"/>
          <w:sz w:val="24"/>
          <w:szCs w:val="24"/>
        </w:rPr>
        <w:t xml:space="preserve"> 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ניתן לציין תפקידים מיוחדים בכנס כגון: ארגון מושב, חברות בצוות ההיגוי, חברות בוועדה המארגנת או בוועדה המדעית וכיו"ב.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לציין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אירועים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אקדמיים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בלבד</w:t>
      </w:r>
      <w:r w:rsidRPr="00920B87">
        <w:rPr>
          <w:rFonts w:ascii="David" w:eastAsia="Times New Roman" w:hAnsi="David" w:cs="David"/>
          <w:sz w:val="24"/>
          <w:szCs w:val="24"/>
          <w:rtl/>
        </w:rPr>
        <w:t>!</w:t>
      </w:r>
    </w:p>
    <w:tbl>
      <w:tblPr>
        <w:bidiVisual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2234"/>
        <w:gridCol w:w="1594"/>
        <w:gridCol w:w="2001"/>
        <w:gridCol w:w="817"/>
      </w:tblGrid>
      <w:tr w:rsidR="00920B87" w:rsidRPr="00920B87" w14:paraId="03F37685" w14:textId="77777777" w:rsidTr="003F5BAE">
        <w:tc>
          <w:tcPr>
            <w:tcW w:w="1843" w:type="dxa"/>
          </w:tcPr>
          <w:p w14:paraId="13794C88" w14:textId="77777777" w:rsidR="00920B87" w:rsidRPr="00920B87" w:rsidRDefault="00920B87" w:rsidP="00920B87">
            <w:pPr>
              <w:bidi w:val="0"/>
              <w:spacing w:after="200" w:line="276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2353" w:type="dxa"/>
          </w:tcPr>
          <w:p w14:paraId="2F79BED2" w14:textId="77777777" w:rsidR="00920B87" w:rsidRPr="00920B87" w:rsidRDefault="00920B87" w:rsidP="00920B87">
            <w:pPr>
              <w:bidi w:val="0"/>
              <w:spacing w:after="200" w:line="276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Subject of Conference/</w:t>
            </w:r>
          </w:p>
          <w:p w14:paraId="6C9A47B7" w14:textId="77777777" w:rsidR="00920B87" w:rsidRPr="00920B87" w:rsidRDefault="00920B87" w:rsidP="00920B87">
            <w:pPr>
              <w:bidi w:val="0"/>
              <w:spacing w:after="200" w:line="276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Role at Conference/</w:t>
            </w:r>
          </w:p>
          <w:p w14:paraId="75BE37FB" w14:textId="77777777" w:rsidR="00920B87" w:rsidRPr="00920B87" w:rsidRDefault="00920B87" w:rsidP="00920B87">
            <w:pPr>
              <w:bidi w:val="0"/>
              <w:spacing w:after="200" w:line="276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1626" w:type="dxa"/>
          </w:tcPr>
          <w:p w14:paraId="1D7685CE" w14:textId="77777777" w:rsidR="00920B87" w:rsidRPr="00920B87" w:rsidRDefault="00920B87" w:rsidP="00920B87">
            <w:pPr>
              <w:bidi w:val="0"/>
              <w:spacing w:after="200" w:line="276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 xml:space="preserve">Place of </w:t>
            </w:r>
          </w:p>
          <w:p w14:paraId="66F7FFC8" w14:textId="77777777" w:rsidR="00920B87" w:rsidRPr="00920B87" w:rsidRDefault="00920B87" w:rsidP="00920B87">
            <w:pPr>
              <w:bidi w:val="0"/>
              <w:spacing w:after="200" w:line="276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Conference</w:t>
            </w:r>
          </w:p>
        </w:tc>
        <w:tc>
          <w:tcPr>
            <w:tcW w:w="2097" w:type="dxa"/>
          </w:tcPr>
          <w:p w14:paraId="531C9497" w14:textId="77777777" w:rsidR="00920B87" w:rsidRPr="00920B87" w:rsidRDefault="00920B87" w:rsidP="00920B87">
            <w:pPr>
              <w:bidi w:val="0"/>
              <w:spacing w:after="200" w:line="276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Name of</w:t>
            </w:r>
          </w:p>
          <w:p w14:paraId="0A7D4524" w14:textId="77777777" w:rsidR="00920B87" w:rsidRPr="00920B87" w:rsidRDefault="00920B87" w:rsidP="00920B87">
            <w:pPr>
              <w:bidi w:val="0"/>
              <w:spacing w:after="200" w:line="276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Conference</w:t>
            </w:r>
          </w:p>
          <w:p w14:paraId="02D23938" w14:textId="77777777" w:rsidR="00920B87" w:rsidRPr="00920B87" w:rsidRDefault="00920B87" w:rsidP="00920B87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6" w:type="dxa"/>
          </w:tcPr>
          <w:p w14:paraId="55E9C33A" w14:textId="77777777" w:rsidR="00920B87" w:rsidRPr="00920B87" w:rsidRDefault="00920B87" w:rsidP="00920B87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Date</w:t>
            </w:r>
          </w:p>
        </w:tc>
      </w:tr>
      <w:tr w:rsidR="00920B87" w:rsidRPr="00920B87" w14:paraId="62216E9F" w14:textId="77777777" w:rsidTr="003F5BAE">
        <w:tc>
          <w:tcPr>
            <w:tcW w:w="1843" w:type="dxa"/>
          </w:tcPr>
          <w:p w14:paraId="2E168CC2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3" w:type="dxa"/>
          </w:tcPr>
          <w:p w14:paraId="3222AA0C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6" w:type="dxa"/>
          </w:tcPr>
          <w:p w14:paraId="76E25158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097" w:type="dxa"/>
          </w:tcPr>
          <w:p w14:paraId="635785A4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6" w:type="dxa"/>
          </w:tcPr>
          <w:p w14:paraId="2FAEDB57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920B87" w:rsidRPr="00920B87" w14:paraId="362B8D81" w14:textId="77777777" w:rsidTr="003F5BAE">
        <w:tc>
          <w:tcPr>
            <w:tcW w:w="1843" w:type="dxa"/>
          </w:tcPr>
          <w:p w14:paraId="379DB7AF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3" w:type="dxa"/>
          </w:tcPr>
          <w:p w14:paraId="389C79F5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6" w:type="dxa"/>
          </w:tcPr>
          <w:p w14:paraId="65FF8D7C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097" w:type="dxa"/>
          </w:tcPr>
          <w:p w14:paraId="17E3B3F4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6" w:type="dxa"/>
          </w:tcPr>
          <w:p w14:paraId="157B4C51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3FE04BAE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1AC4266F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72032A17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7E72B647" w14:textId="77777777" w:rsidR="00920B87" w:rsidRPr="00920B87" w:rsidRDefault="00920B87" w:rsidP="00920B87">
      <w:pPr>
        <w:numPr>
          <w:ilvl w:val="0"/>
          <w:numId w:val="14"/>
        </w:numPr>
        <w:bidi w:val="0"/>
        <w:spacing w:after="0" w:line="240" w:lineRule="auto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Invited Lectures\ Colloquium Talks</w:t>
      </w:r>
    </w:p>
    <w:p w14:paraId="11C7C0CD" w14:textId="77777777" w:rsidR="00920B87" w:rsidRPr="00920B87" w:rsidRDefault="00920B87" w:rsidP="00920B87">
      <w:pPr>
        <w:bidi w:val="0"/>
        <w:spacing w:after="200" w:line="276" w:lineRule="auto"/>
        <w:ind w:left="720"/>
        <w:contextualSpacing/>
        <w:rPr>
          <w:rFonts w:ascii="David" w:eastAsia="Times New Roman" w:hAnsi="David" w:cs="David"/>
          <w:b/>
          <w:bCs/>
          <w:sz w:val="24"/>
          <w:szCs w:val="24"/>
          <w:highlight w:val="yellow"/>
          <w:u w:val="single"/>
        </w:rPr>
      </w:pPr>
    </w:p>
    <w:p w14:paraId="373C2774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 xml:space="preserve">יש לציין את נושא ההרצאה בסדר כרונולוגי </w:t>
      </w:r>
      <w:r w:rsidRPr="00920B87">
        <w:rPr>
          <w:rFonts w:ascii="David" w:eastAsia="Times New Roman" w:hAnsi="David" w:cs="David" w:hint="cs"/>
          <w:sz w:val="24"/>
          <w:szCs w:val="24"/>
          <w:rtl/>
        </w:rPr>
        <w:t>יורד</w:t>
      </w:r>
      <w:r w:rsidRPr="00920B87">
        <w:rPr>
          <w:rFonts w:ascii="David" w:eastAsia="Times New Roman" w:hAnsi="David" w:cs="David"/>
          <w:sz w:val="24"/>
          <w:szCs w:val="24"/>
          <w:rtl/>
        </w:rPr>
        <w:t>, הבמה בה הוצגה, מקומה ומועדה.</w:t>
      </w:r>
    </w:p>
    <w:p w14:paraId="19C262B6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lastRenderedPageBreak/>
        <w:t>נא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לרשום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אך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ורק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הרצאות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אקדמיות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ומקצועיות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ולא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הופעות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בפורומים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ציבוריים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בידוריים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תקשורתיים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proofErr w:type="spellStart"/>
      <w:r w:rsidRPr="00920B87">
        <w:rPr>
          <w:rFonts w:ascii="David" w:eastAsia="Times New Roman" w:hAnsi="David" w:cs="David" w:hint="eastAsia"/>
          <w:sz w:val="24"/>
          <w:szCs w:val="24"/>
          <w:rtl/>
        </w:rPr>
        <w:t>וכו</w:t>
      </w:r>
      <w:proofErr w:type="spellEnd"/>
      <w:r w:rsidRPr="00920B87">
        <w:rPr>
          <w:rFonts w:ascii="David" w:eastAsia="Times New Roman" w:hAnsi="David" w:cs="David"/>
          <w:sz w:val="24"/>
          <w:szCs w:val="24"/>
          <w:rtl/>
        </w:rPr>
        <w:t>'.</w:t>
      </w:r>
    </w:p>
    <w:p w14:paraId="5151A43A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2"/>
        <w:gridCol w:w="1776"/>
        <w:gridCol w:w="2769"/>
        <w:gridCol w:w="1049"/>
      </w:tblGrid>
      <w:tr w:rsidR="00920B87" w:rsidRPr="00920B87" w14:paraId="40433DF4" w14:textId="77777777" w:rsidTr="003F5BAE">
        <w:tc>
          <w:tcPr>
            <w:tcW w:w="1507" w:type="dxa"/>
          </w:tcPr>
          <w:p w14:paraId="4416232E" w14:textId="77777777" w:rsidR="00920B87" w:rsidRPr="00920B87" w:rsidRDefault="00920B87" w:rsidP="00920B87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Presentation/Comments</w:t>
            </w:r>
          </w:p>
        </w:tc>
        <w:tc>
          <w:tcPr>
            <w:tcW w:w="2244" w:type="dxa"/>
          </w:tcPr>
          <w:p w14:paraId="20507AF2" w14:textId="77777777" w:rsidR="00920B87" w:rsidRPr="00920B87" w:rsidRDefault="00920B87" w:rsidP="00920B87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Name of Forum</w:t>
            </w:r>
          </w:p>
        </w:tc>
        <w:tc>
          <w:tcPr>
            <w:tcW w:w="3728" w:type="dxa"/>
          </w:tcPr>
          <w:p w14:paraId="4A896A95" w14:textId="77777777" w:rsidR="00920B87" w:rsidRPr="00920B87" w:rsidRDefault="00920B87" w:rsidP="00920B87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Place of Lecture</w:t>
            </w:r>
          </w:p>
        </w:tc>
        <w:tc>
          <w:tcPr>
            <w:tcW w:w="1242" w:type="dxa"/>
          </w:tcPr>
          <w:p w14:paraId="14CAB9B6" w14:textId="77777777" w:rsidR="00920B87" w:rsidRPr="00920B87" w:rsidRDefault="00920B87" w:rsidP="00920B87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Date</w:t>
            </w:r>
          </w:p>
        </w:tc>
      </w:tr>
      <w:tr w:rsidR="00920B87" w:rsidRPr="00920B87" w14:paraId="4B88FF32" w14:textId="77777777" w:rsidTr="003F5BAE">
        <w:tc>
          <w:tcPr>
            <w:tcW w:w="1507" w:type="dxa"/>
          </w:tcPr>
          <w:p w14:paraId="6EAC9460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4" w:type="dxa"/>
          </w:tcPr>
          <w:p w14:paraId="6DC525CD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28" w:type="dxa"/>
          </w:tcPr>
          <w:p w14:paraId="3F481E49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2" w:type="dxa"/>
          </w:tcPr>
          <w:p w14:paraId="4CBEB740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61B2FF0C" w14:textId="77777777" w:rsidR="00920B87" w:rsidRPr="00920B87" w:rsidRDefault="00920B87" w:rsidP="00920B87">
      <w:pPr>
        <w:bidi w:val="0"/>
        <w:spacing w:after="200" w:line="276" w:lineRule="auto"/>
        <w:ind w:left="1080"/>
        <w:contextualSpacing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2AEF600E" w14:textId="77777777" w:rsidR="00920B87" w:rsidRPr="00920B87" w:rsidRDefault="00920B87" w:rsidP="00920B87">
      <w:pPr>
        <w:bidi w:val="0"/>
        <w:spacing w:after="200" w:line="276" w:lineRule="auto"/>
        <w:ind w:left="1080"/>
        <w:contextualSpacing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3C44B3C1" w14:textId="77777777" w:rsidR="00920B87" w:rsidRPr="00920B87" w:rsidRDefault="00920B87" w:rsidP="00920B87">
      <w:pPr>
        <w:numPr>
          <w:ilvl w:val="0"/>
          <w:numId w:val="19"/>
        </w:numPr>
        <w:bidi w:val="0"/>
        <w:spacing w:after="0" w:line="240" w:lineRule="auto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Research Grants</w:t>
      </w:r>
    </w:p>
    <w:p w14:paraId="32B0D592" w14:textId="77777777" w:rsidR="00920B87" w:rsidRPr="00920B87" w:rsidRDefault="00920B87" w:rsidP="00920B87">
      <w:pPr>
        <w:bidi w:val="0"/>
        <w:spacing w:after="200" w:line="276" w:lineRule="auto"/>
        <w:ind w:left="720"/>
        <w:contextualSpacing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44FE0F71" w14:textId="77777777" w:rsidR="00920B87" w:rsidRPr="00920B87" w:rsidRDefault="00920B87" w:rsidP="00920B87">
      <w:pPr>
        <w:numPr>
          <w:ilvl w:val="0"/>
          <w:numId w:val="16"/>
        </w:numPr>
        <w:bidi w:val="0"/>
        <w:spacing w:after="0" w:line="240" w:lineRule="auto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Grants Awarded</w:t>
      </w:r>
    </w:p>
    <w:p w14:paraId="61A32DE0" w14:textId="77777777" w:rsidR="00920B87" w:rsidRPr="00920B87" w:rsidRDefault="00920B87" w:rsidP="00920B87">
      <w:pPr>
        <w:bidi w:val="0"/>
        <w:spacing w:after="200" w:line="276" w:lineRule="auto"/>
        <w:ind w:left="1080"/>
        <w:contextualSpacing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4C23E3AF" w14:textId="77777777" w:rsidR="00920B87" w:rsidRPr="00920B87" w:rsidRDefault="00920B87" w:rsidP="00920B87">
      <w:pPr>
        <w:spacing w:after="200" w:line="276" w:lineRule="auto"/>
        <w:ind w:left="720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 xml:space="preserve">יש לציין: מקור מממן,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לאיזו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תקופה התקבל המענק, סכום כללי וסכום ההקצבה למועמד, שותפים (אם יש) 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>ומקומך במחקר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(חוקר ראשי-</w:t>
      </w:r>
      <w:r w:rsidRPr="00920B87">
        <w:rPr>
          <w:rFonts w:ascii="David" w:eastAsia="Times New Roman" w:hAnsi="David" w:cs="David"/>
          <w:sz w:val="24"/>
          <w:szCs w:val="24"/>
        </w:rPr>
        <w:t>PI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או חוקר שותף-</w:t>
      </w:r>
      <w:r w:rsidRPr="00920B87">
        <w:rPr>
          <w:rFonts w:ascii="David" w:eastAsia="Times New Roman" w:hAnsi="David" w:cs="David"/>
          <w:sz w:val="24"/>
          <w:szCs w:val="24"/>
        </w:rPr>
        <w:t>Co-PI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), נושא הצעת המחקר ומהם המאמרים שהניב המחקר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בציון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מספ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ו</w:t>
      </w:r>
      <w:r w:rsidRPr="00920B87">
        <w:rPr>
          <w:rFonts w:ascii="David" w:eastAsia="Times New Roman" w:hAnsi="David" w:cs="David"/>
          <w:sz w:val="24"/>
          <w:szCs w:val="24"/>
          <w:rtl/>
        </w:rPr>
        <w:t>ר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ברשימת הפרסומים. </w:t>
      </w:r>
    </w:p>
    <w:p w14:paraId="17E28D57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1333"/>
        <w:gridCol w:w="1727"/>
        <w:gridCol w:w="2916"/>
        <w:gridCol w:w="1214"/>
      </w:tblGrid>
      <w:tr w:rsidR="00920B87" w:rsidRPr="00920B87" w14:paraId="49EF1A93" w14:textId="77777777" w:rsidTr="003F5BAE">
        <w:tc>
          <w:tcPr>
            <w:tcW w:w="1159" w:type="dxa"/>
          </w:tcPr>
          <w:p w14:paraId="6954F122" w14:textId="77777777" w:rsidR="00920B87" w:rsidRPr="00920B87" w:rsidRDefault="00920B87" w:rsidP="00920B87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371" w:type="dxa"/>
          </w:tcPr>
          <w:p w14:paraId="7AB39DD5" w14:textId="77777777" w:rsidR="00920B87" w:rsidRPr="00920B87" w:rsidRDefault="00920B87" w:rsidP="00920B87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Funded by/ Amount</w:t>
            </w:r>
          </w:p>
        </w:tc>
        <w:tc>
          <w:tcPr>
            <w:tcW w:w="1854" w:type="dxa"/>
          </w:tcPr>
          <w:p w14:paraId="57BAF794" w14:textId="77777777" w:rsidR="00920B87" w:rsidRPr="00920B87" w:rsidRDefault="00920B87" w:rsidP="00920B87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3116" w:type="dxa"/>
          </w:tcPr>
          <w:p w14:paraId="3AB8C4B4" w14:textId="77777777" w:rsidR="00920B87" w:rsidRPr="00920B87" w:rsidRDefault="00920B87" w:rsidP="00920B87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Co-Researchers</w:t>
            </w:r>
          </w:p>
          <w:p w14:paraId="5D5F025C" w14:textId="77777777" w:rsidR="00920B87" w:rsidRPr="00920B87" w:rsidRDefault="00920B87" w:rsidP="00920B87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rtl/>
              </w:rPr>
            </w:pPr>
            <w:r w:rsidRPr="00920B87">
              <w:rPr>
                <w:rFonts w:ascii="David" w:eastAsia="Times New Roman" w:hAnsi="David" w:cs="David" w:hint="eastAsia"/>
                <w:b/>
                <w:bCs/>
                <w:rtl/>
              </w:rPr>
              <w:t>נא</w:t>
            </w:r>
            <w:r w:rsidRPr="00920B87">
              <w:rPr>
                <w:rFonts w:ascii="David" w:eastAsia="Times New Roman" w:hAnsi="David" w:cs="David"/>
                <w:b/>
                <w:bCs/>
                <w:rtl/>
              </w:rPr>
              <w:t xml:space="preserve"> </w:t>
            </w:r>
            <w:r w:rsidRPr="00920B87">
              <w:rPr>
                <w:rFonts w:ascii="David" w:eastAsia="Times New Roman" w:hAnsi="David" w:cs="David" w:hint="eastAsia"/>
                <w:b/>
                <w:bCs/>
                <w:rtl/>
              </w:rPr>
              <w:t>לציין</w:t>
            </w:r>
            <w:r w:rsidRPr="00920B87">
              <w:rPr>
                <w:rFonts w:ascii="David" w:eastAsia="Times New Roman" w:hAnsi="David" w:cs="David"/>
                <w:b/>
                <w:bCs/>
                <w:rtl/>
              </w:rPr>
              <w:t xml:space="preserve"> </w:t>
            </w:r>
            <w:r w:rsidRPr="00920B87">
              <w:rPr>
                <w:rFonts w:ascii="David" w:eastAsia="Times New Roman" w:hAnsi="David" w:cs="David" w:hint="eastAsia"/>
                <w:b/>
                <w:bCs/>
                <w:rtl/>
              </w:rPr>
              <w:t>ליד</w:t>
            </w:r>
            <w:r w:rsidRPr="00920B87">
              <w:rPr>
                <w:rFonts w:ascii="David" w:eastAsia="Times New Roman" w:hAnsi="David" w:cs="David"/>
                <w:b/>
                <w:bCs/>
                <w:rtl/>
              </w:rPr>
              <w:t xml:space="preserve"> </w:t>
            </w:r>
            <w:r w:rsidRPr="00920B87">
              <w:rPr>
                <w:rFonts w:ascii="David" w:eastAsia="Times New Roman" w:hAnsi="David" w:cs="David" w:hint="eastAsia"/>
                <w:b/>
                <w:bCs/>
                <w:rtl/>
              </w:rPr>
              <w:t>כל</w:t>
            </w:r>
            <w:r w:rsidRPr="00920B87">
              <w:rPr>
                <w:rFonts w:ascii="David" w:eastAsia="Times New Roman" w:hAnsi="David" w:cs="David"/>
                <w:b/>
                <w:bCs/>
                <w:rtl/>
              </w:rPr>
              <w:t xml:space="preserve"> </w:t>
            </w:r>
            <w:r w:rsidRPr="00920B87">
              <w:rPr>
                <w:rFonts w:ascii="David" w:eastAsia="Times New Roman" w:hAnsi="David" w:cs="David" w:hint="eastAsia"/>
                <w:b/>
                <w:bCs/>
                <w:rtl/>
              </w:rPr>
              <w:t>אחד</w:t>
            </w:r>
            <w:r w:rsidRPr="00920B87">
              <w:rPr>
                <w:rFonts w:ascii="David" w:eastAsia="Times New Roman" w:hAnsi="David" w:cs="David"/>
                <w:b/>
                <w:bCs/>
                <w:rtl/>
              </w:rPr>
              <w:t xml:space="preserve"> </w:t>
            </w:r>
            <w:r w:rsidRPr="00920B87">
              <w:rPr>
                <w:rFonts w:ascii="David" w:eastAsia="Times New Roman" w:hAnsi="David" w:cs="David" w:hint="eastAsia"/>
                <w:b/>
                <w:bCs/>
                <w:rtl/>
              </w:rPr>
              <w:t>האם</w:t>
            </w:r>
            <w:r w:rsidRPr="00920B87">
              <w:rPr>
                <w:rFonts w:ascii="David" w:eastAsia="Times New Roman" w:hAnsi="David" w:cs="David"/>
                <w:b/>
                <w:bCs/>
                <w:rtl/>
              </w:rPr>
              <w:t xml:space="preserve"> </w:t>
            </w:r>
            <w:r w:rsidRPr="00920B87">
              <w:rPr>
                <w:rFonts w:ascii="David" w:eastAsia="Times New Roman" w:hAnsi="David" w:cs="David" w:hint="eastAsia"/>
                <w:b/>
                <w:bCs/>
                <w:rtl/>
              </w:rPr>
              <w:t>הוא</w:t>
            </w:r>
            <w:r w:rsidRPr="00920B87">
              <w:rPr>
                <w:rFonts w:ascii="David" w:eastAsia="Times New Roman" w:hAnsi="David" w:cs="David" w:hint="cs"/>
                <w:b/>
                <w:bCs/>
              </w:rPr>
              <w:t xml:space="preserve"> </w:t>
            </w:r>
          </w:p>
          <w:p w14:paraId="20EA5C84" w14:textId="77777777" w:rsidR="00920B87" w:rsidRPr="00920B87" w:rsidRDefault="00920B87" w:rsidP="00920B87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rtl/>
              </w:rPr>
            </w:pPr>
            <w:r w:rsidRPr="00920B87">
              <w:rPr>
                <w:rFonts w:ascii="David" w:eastAsia="Times New Roman" w:hAnsi="David" w:cs="David"/>
                <w:b/>
                <w:bCs/>
              </w:rPr>
              <w:t>PI</w:t>
            </w:r>
            <w:r w:rsidRPr="00920B87">
              <w:rPr>
                <w:rFonts w:ascii="David" w:eastAsia="Times New Roman" w:hAnsi="David" w:cs="David" w:hint="cs"/>
                <w:b/>
                <w:bCs/>
                <w:rtl/>
              </w:rPr>
              <w:t xml:space="preserve"> </w:t>
            </w:r>
          </w:p>
        </w:tc>
        <w:tc>
          <w:tcPr>
            <w:tcW w:w="1221" w:type="dxa"/>
          </w:tcPr>
          <w:p w14:paraId="59EBE64E" w14:textId="77777777" w:rsidR="00920B87" w:rsidRPr="00920B87" w:rsidRDefault="00920B87" w:rsidP="00920B87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Role in Research</w:t>
            </w:r>
          </w:p>
        </w:tc>
      </w:tr>
      <w:tr w:rsidR="00920B87" w:rsidRPr="00920B87" w14:paraId="791649C8" w14:textId="77777777" w:rsidTr="003F5BAE">
        <w:tc>
          <w:tcPr>
            <w:tcW w:w="1159" w:type="dxa"/>
          </w:tcPr>
          <w:p w14:paraId="74DB43E1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1" w:type="dxa"/>
          </w:tcPr>
          <w:p w14:paraId="1AC7FDB6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4" w:type="dxa"/>
          </w:tcPr>
          <w:p w14:paraId="055CE30C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6" w:type="dxa"/>
          </w:tcPr>
          <w:p w14:paraId="577EF21D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1" w:type="dxa"/>
          </w:tcPr>
          <w:p w14:paraId="3C1B2990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67198101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5876ED3C" w14:textId="77777777" w:rsidR="00920B87" w:rsidRPr="00920B87" w:rsidRDefault="00920B87" w:rsidP="00920B87">
      <w:pPr>
        <w:numPr>
          <w:ilvl w:val="0"/>
          <w:numId w:val="16"/>
        </w:numPr>
        <w:bidi w:val="0"/>
        <w:spacing w:after="0" w:line="240" w:lineRule="auto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Submission of Research Proposals – Pending</w:t>
      </w:r>
    </w:p>
    <w:p w14:paraId="657809E3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4920234E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לציין פרטים על הצעות מחקר שהוגשו ונמצאות בשיפוט. </w:t>
      </w:r>
    </w:p>
    <w:p w14:paraId="70F73901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327"/>
        <w:gridCol w:w="1728"/>
        <w:gridCol w:w="2919"/>
        <w:gridCol w:w="1214"/>
      </w:tblGrid>
      <w:tr w:rsidR="00920B87" w:rsidRPr="00920B87" w14:paraId="7018FC2C" w14:textId="77777777" w:rsidTr="003F5BAE">
        <w:tc>
          <w:tcPr>
            <w:tcW w:w="1159" w:type="dxa"/>
          </w:tcPr>
          <w:p w14:paraId="5752DB1D" w14:textId="77777777" w:rsidR="00920B87" w:rsidRPr="00920B87" w:rsidRDefault="00920B87" w:rsidP="00920B87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371" w:type="dxa"/>
          </w:tcPr>
          <w:p w14:paraId="20ACDC33" w14:textId="77777777" w:rsidR="00920B87" w:rsidRPr="00920B87" w:rsidRDefault="00920B87" w:rsidP="00920B87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Funded by</w:t>
            </w:r>
          </w:p>
        </w:tc>
        <w:tc>
          <w:tcPr>
            <w:tcW w:w="1854" w:type="dxa"/>
          </w:tcPr>
          <w:p w14:paraId="22886340" w14:textId="77777777" w:rsidR="00920B87" w:rsidRPr="00920B87" w:rsidRDefault="00920B87" w:rsidP="00920B87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3116" w:type="dxa"/>
          </w:tcPr>
          <w:p w14:paraId="6554561B" w14:textId="77777777" w:rsidR="00920B87" w:rsidRPr="00920B87" w:rsidRDefault="00920B87" w:rsidP="00920B87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Co-Researchers</w:t>
            </w:r>
          </w:p>
        </w:tc>
        <w:tc>
          <w:tcPr>
            <w:tcW w:w="1221" w:type="dxa"/>
          </w:tcPr>
          <w:p w14:paraId="6F782B10" w14:textId="77777777" w:rsidR="00920B87" w:rsidRPr="00920B87" w:rsidRDefault="00920B87" w:rsidP="00920B87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Role in Research</w:t>
            </w:r>
          </w:p>
        </w:tc>
      </w:tr>
      <w:tr w:rsidR="00920B87" w:rsidRPr="00920B87" w14:paraId="50E24DAF" w14:textId="77777777" w:rsidTr="003F5BAE">
        <w:tc>
          <w:tcPr>
            <w:tcW w:w="1159" w:type="dxa"/>
          </w:tcPr>
          <w:p w14:paraId="098F0B77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1" w:type="dxa"/>
          </w:tcPr>
          <w:p w14:paraId="4FB781DC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4" w:type="dxa"/>
          </w:tcPr>
          <w:p w14:paraId="4DFDC683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6" w:type="dxa"/>
          </w:tcPr>
          <w:p w14:paraId="1BB57785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1" w:type="dxa"/>
          </w:tcPr>
          <w:p w14:paraId="1BB6DA52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14CB20DF" w14:textId="77777777" w:rsidR="00920B87" w:rsidRPr="00920B87" w:rsidRDefault="00920B87" w:rsidP="00920B87">
      <w:pPr>
        <w:bidi w:val="0"/>
        <w:spacing w:after="200" w:line="276" w:lineRule="auto"/>
        <w:ind w:left="1069"/>
        <w:contextualSpacing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4FB8CCE0" w14:textId="77777777" w:rsidR="00920B87" w:rsidRPr="00920B87" w:rsidRDefault="00920B87" w:rsidP="00920B87">
      <w:pPr>
        <w:bidi w:val="0"/>
        <w:spacing w:after="0" w:line="240" w:lineRule="auto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7F987A3F" w14:textId="77777777" w:rsidR="00920B87" w:rsidRPr="00920B87" w:rsidRDefault="00920B87" w:rsidP="00920B87">
      <w:pPr>
        <w:bidi w:val="0"/>
        <w:spacing w:after="0" w:line="240" w:lineRule="auto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1796D107" w14:textId="77777777" w:rsidR="00920B87" w:rsidRPr="00920B87" w:rsidRDefault="00920B87" w:rsidP="00920B87">
      <w:pPr>
        <w:bidi w:val="0"/>
        <w:spacing w:after="0" w:line="240" w:lineRule="auto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0FDDC30D" w14:textId="77777777" w:rsidR="00920B87" w:rsidRPr="00920B87" w:rsidRDefault="00920B87" w:rsidP="00920B87">
      <w:pPr>
        <w:bidi w:val="0"/>
        <w:spacing w:after="0" w:line="240" w:lineRule="auto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49908477" w14:textId="77777777" w:rsidR="00920B87" w:rsidRPr="00920B87" w:rsidRDefault="00920B87" w:rsidP="00920B87">
      <w:pPr>
        <w:numPr>
          <w:ilvl w:val="0"/>
          <w:numId w:val="16"/>
        </w:numPr>
        <w:bidi w:val="0"/>
        <w:spacing w:after="0" w:line="240" w:lineRule="auto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Submission of Research Proposals – Not Funded</w:t>
      </w:r>
    </w:p>
    <w:p w14:paraId="4836B2A8" w14:textId="77777777" w:rsidR="00920B87" w:rsidRPr="00920B87" w:rsidRDefault="00920B87" w:rsidP="00920B87">
      <w:pPr>
        <w:bidi w:val="0"/>
        <w:spacing w:after="200" w:line="276" w:lineRule="auto"/>
        <w:ind w:left="1080"/>
        <w:contextualSpacing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7570A04F" w14:textId="77777777" w:rsidR="00920B87" w:rsidRPr="00920B87" w:rsidRDefault="00920B87" w:rsidP="00920B87">
      <w:pPr>
        <w:bidi w:val="0"/>
        <w:spacing w:after="200" w:line="276" w:lineRule="auto"/>
        <w:ind w:left="360"/>
        <w:jc w:val="right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הצעות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מחקר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שלא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זכו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למימון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- 5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השנים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האחרונות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תוך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אזכור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הציון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שקיבלו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היה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כזה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  <w:r w:rsidRPr="00920B87">
        <w:rPr>
          <w:rFonts w:ascii="David" w:eastAsia="Times New Roman" w:hAnsi="David" w:cs="David"/>
          <w:sz w:val="24"/>
          <w:szCs w:val="24"/>
        </w:rPr>
        <w:t xml:space="preserve"> </w:t>
      </w:r>
    </w:p>
    <w:p w14:paraId="7CC2E943" w14:textId="77777777" w:rsidR="00920B87" w:rsidRPr="00920B87" w:rsidRDefault="00920B87" w:rsidP="00920B87">
      <w:pPr>
        <w:spacing w:after="200" w:line="276" w:lineRule="auto"/>
        <w:ind w:left="1080"/>
        <w:jc w:val="center"/>
        <w:rPr>
          <w:rFonts w:ascii="David" w:eastAsia="Times New Roman" w:hAnsi="David" w:cs="David"/>
          <w:sz w:val="24"/>
          <w:szCs w:val="24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998"/>
        <w:gridCol w:w="1234"/>
        <w:gridCol w:w="1463"/>
        <w:gridCol w:w="2503"/>
        <w:gridCol w:w="1199"/>
      </w:tblGrid>
      <w:tr w:rsidR="00920B87" w:rsidRPr="00920B87" w14:paraId="1AAF0690" w14:textId="77777777" w:rsidTr="003F5BAE">
        <w:tc>
          <w:tcPr>
            <w:tcW w:w="918" w:type="dxa"/>
          </w:tcPr>
          <w:p w14:paraId="5C7BA533" w14:textId="77777777" w:rsidR="00920B87" w:rsidRPr="00920B87" w:rsidRDefault="00920B87" w:rsidP="00920B87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lastRenderedPageBreak/>
              <w:t>Score</w:t>
            </w:r>
          </w:p>
        </w:tc>
        <w:tc>
          <w:tcPr>
            <w:tcW w:w="1047" w:type="dxa"/>
          </w:tcPr>
          <w:p w14:paraId="0E7D8B18" w14:textId="77777777" w:rsidR="00920B87" w:rsidRPr="00920B87" w:rsidRDefault="00920B87" w:rsidP="00920B87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276" w:type="dxa"/>
          </w:tcPr>
          <w:p w14:paraId="014DCAF9" w14:textId="77777777" w:rsidR="00920B87" w:rsidRPr="00920B87" w:rsidRDefault="00920B87" w:rsidP="00920B87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Funded by</w:t>
            </w:r>
          </w:p>
        </w:tc>
        <w:tc>
          <w:tcPr>
            <w:tcW w:w="1583" w:type="dxa"/>
          </w:tcPr>
          <w:p w14:paraId="20706F3A" w14:textId="77777777" w:rsidR="00920B87" w:rsidRPr="00920B87" w:rsidRDefault="00920B87" w:rsidP="00920B87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691" w:type="dxa"/>
          </w:tcPr>
          <w:p w14:paraId="1467C377" w14:textId="77777777" w:rsidR="00920B87" w:rsidRPr="00920B87" w:rsidRDefault="00920B87" w:rsidP="00920B87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Co-Researchers</w:t>
            </w:r>
          </w:p>
        </w:tc>
        <w:tc>
          <w:tcPr>
            <w:tcW w:w="1206" w:type="dxa"/>
          </w:tcPr>
          <w:p w14:paraId="6BC25E78" w14:textId="77777777" w:rsidR="00920B87" w:rsidRPr="00920B87" w:rsidRDefault="00920B87" w:rsidP="00920B87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Role in Research</w:t>
            </w:r>
          </w:p>
        </w:tc>
      </w:tr>
      <w:tr w:rsidR="00920B87" w:rsidRPr="00920B87" w14:paraId="10871D8B" w14:textId="77777777" w:rsidTr="003F5BAE">
        <w:tc>
          <w:tcPr>
            <w:tcW w:w="918" w:type="dxa"/>
          </w:tcPr>
          <w:p w14:paraId="479B7FD4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</w:tcPr>
          <w:p w14:paraId="3383C6BA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616B97D3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83" w:type="dxa"/>
          </w:tcPr>
          <w:p w14:paraId="77AC53B7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1" w:type="dxa"/>
          </w:tcPr>
          <w:p w14:paraId="29147A0F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6" w:type="dxa"/>
          </w:tcPr>
          <w:p w14:paraId="119B5E8E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2A851A90" w14:textId="77777777" w:rsidR="00920B87" w:rsidRPr="00920B87" w:rsidRDefault="00920B87" w:rsidP="00920B87">
      <w:pPr>
        <w:bidi w:val="0"/>
        <w:spacing w:after="200" w:line="276" w:lineRule="auto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4F58E193" w14:textId="77777777" w:rsidR="00920B87" w:rsidRPr="00920B87" w:rsidRDefault="00920B87" w:rsidP="00920B87">
      <w:pPr>
        <w:numPr>
          <w:ilvl w:val="0"/>
          <w:numId w:val="19"/>
        </w:numPr>
        <w:bidi w:val="0"/>
        <w:spacing w:after="0" w:line="240" w:lineRule="auto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Scholarships, Awards and Prizes</w:t>
      </w:r>
    </w:p>
    <w:p w14:paraId="1FD2A763" w14:textId="77777777" w:rsidR="00920B87" w:rsidRPr="00920B87" w:rsidRDefault="00920B87" w:rsidP="00920B87">
      <w:pPr>
        <w:bidi w:val="0"/>
        <w:spacing w:after="200" w:line="276" w:lineRule="auto"/>
        <w:ind w:left="360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</w:p>
    <w:p w14:paraId="6F6C326A" w14:textId="77777777" w:rsidR="00920B87" w:rsidRPr="00920B87" w:rsidRDefault="00920B87" w:rsidP="00920B87">
      <w:pPr>
        <w:spacing w:after="200" w:line="276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לציין בסדר כרונולוגי </w:t>
      </w:r>
      <w:r w:rsidRPr="00920B87">
        <w:rPr>
          <w:rFonts w:ascii="David" w:eastAsia="Times New Roman" w:hAnsi="David" w:cs="David" w:hint="cs"/>
          <w:sz w:val="24"/>
          <w:szCs w:val="24"/>
          <w:rtl/>
        </w:rPr>
        <w:t>יורד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את המקור שזיכה במלגה או בפרס, לאיזו מטרה הוענקה המלגה, או על מה ניתן הפרס. יש לציין את סכום הזכייה במקרה שהזכייה מלווה במענק כספי. יש לציין את הזכיות רק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אחרי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קבלת תואר הדוקטור.</w:t>
      </w:r>
    </w:p>
    <w:p w14:paraId="24D70837" w14:textId="77777777" w:rsidR="00920B87" w:rsidRPr="00920B87" w:rsidRDefault="00920B87" w:rsidP="00920B87">
      <w:pPr>
        <w:spacing w:after="200" w:line="276" w:lineRule="auto"/>
        <w:ind w:left="360"/>
        <w:rPr>
          <w:rFonts w:ascii="David" w:eastAsia="Times New Roman" w:hAnsi="David" w:cs="David"/>
          <w:sz w:val="24"/>
          <w:szCs w:val="24"/>
          <w:rtl/>
        </w:rPr>
      </w:pPr>
    </w:p>
    <w:p w14:paraId="6862FB9F" w14:textId="77777777" w:rsidR="00920B87" w:rsidRPr="00920B87" w:rsidRDefault="00920B87" w:rsidP="00920B87">
      <w:pPr>
        <w:numPr>
          <w:ilvl w:val="0"/>
          <w:numId w:val="19"/>
        </w:numPr>
        <w:bidi w:val="0"/>
        <w:spacing w:after="0" w:line="240" w:lineRule="auto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Teaching</w:t>
      </w:r>
    </w:p>
    <w:p w14:paraId="385BF434" w14:textId="77777777" w:rsidR="00920B87" w:rsidRPr="00920B87" w:rsidRDefault="00920B87" w:rsidP="00920B87">
      <w:pPr>
        <w:keepNext/>
        <w:spacing w:after="0" w:line="240" w:lineRule="auto"/>
        <w:ind w:left="360" w:right="360"/>
        <w:outlineLvl w:val="5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3AB448E1" w14:textId="77777777" w:rsidR="00920B87" w:rsidRPr="00920B87" w:rsidRDefault="00920B87" w:rsidP="00920B87">
      <w:pPr>
        <w:keepNext/>
        <w:numPr>
          <w:ilvl w:val="0"/>
          <w:numId w:val="15"/>
        </w:numPr>
        <w:bidi w:val="0"/>
        <w:spacing w:after="0" w:line="240" w:lineRule="auto"/>
        <w:ind w:right="360"/>
        <w:outlineLvl w:val="5"/>
        <w:rPr>
          <w:rFonts w:ascii="David" w:eastAsia="Times New Roman" w:hAnsi="David" w:cs="David"/>
          <w:b/>
          <w:bCs/>
          <w:sz w:val="24"/>
          <w:szCs w:val="24"/>
          <w:u w:val="single"/>
          <w:lang w:eastAsia="he-IL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  <w:lang w:eastAsia="he-IL"/>
        </w:rPr>
        <w:t>Courses Taught in Recent Years</w:t>
      </w:r>
    </w:p>
    <w:p w14:paraId="315CBF59" w14:textId="77777777" w:rsidR="00920B87" w:rsidRPr="00920B87" w:rsidRDefault="00920B87" w:rsidP="00920B87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</w:p>
    <w:p w14:paraId="4E258A7B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לערוך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הפרטים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בטבלה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לפי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הכותרות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שלהלן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.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קורס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שחוזר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על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עצמו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צורך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לרשום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מספר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פעמים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אלא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השנים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שניתן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</w:p>
    <w:p w14:paraId="113E5FA9" w14:textId="77777777" w:rsidR="00920B87" w:rsidRPr="00920B87" w:rsidRDefault="00920B87" w:rsidP="00920B87">
      <w:pPr>
        <w:keepNext/>
        <w:spacing w:after="0" w:line="240" w:lineRule="auto"/>
        <w:ind w:left="360" w:right="360"/>
        <w:outlineLvl w:val="5"/>
        <w:rPr>
          <w:rFonts w:ascii="David" w:eastAsia="Times New Roman" w:hAnsi="David" w:cs="David"/>
          <w:b/>
          <w:bCs/>
          <w:sz w:val="24"/>
          <w:szCs w:val="24"/>
          <w:u w:val="single"/>
          <w:rtl/>
          <w:lang w:eastAsia="he-IL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 xml:space="preserve">                                                                                                       </w:t>
      </w:r>
    </w:p>
    <w:tbl>
      <w:tblPr>
        <w:bidiVisual/>
        <w:tblW w:w="9214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993"/>
        <w:gridCol w:w="3762"/>
        <w:gridCol w:w="2057"/>
        <w:gridCol w:w="985"/>
      </w:tblGrid>
      <w:tr w:rsidR="00920B87" w:rsidRPr="00920B87" w14:paraId="279DF70B" w14:textId="77777777" w:rsidTr="003F5BAE">
        <w:trPr>
          <w:trHeight w:val="585"/>
        </w:trPr>
        <w:tc>
          <w:tcPr>
            <w:tcW w:w="1417" w:type="dxa"/>
          </w:tcPr>
          <w:p w14:paraId="20E89B1B" w14:textId="77777777" w:rsidR="00920B87" w:rsidRPr="00920B87" w:rsidRDefault="00920B87" w:rsidP="00920B87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Number of Students</w:t>
            </w:r>
          </w:p>
        </w:tc>
        <w:tc>
          <w:tcPr>
            <w:tcW w:w="993" w:type="dxa"/>
          </w:tcPr>
          <w:p w14:paraId="169323F1" w14:textId="77777777" w:rsidR="00920B87" w:rsidRPr="00920B87" w:rsidRDefault="00920B87" w:rsidP="00920B87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Degree</w:t>
            </w:r>
          </w:p>
          <w:p w14:paraId="25D692D1" w14:textId="77777777" w:rsidR="00920B87" w:rsidRPr="00920B87" w:rsidRDefault="00920B87" w:rsidP="00920B87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62" w:type="dxa"/>
          </w:tcPr>
          <w:p w14:paraId="33CB3398" w14:textId="77777777" w:rsidR="00920B87" w:rsidRPr="00920B87" w:rsidRDefault="00920B87" w:rsidP="00920B87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 xml:space="preserve">Type of Course </w:t>
            </w:r>
          </w:p>
          <w:p w14:paraId="158715A1" w14:textId="77777777" w:rsidR="00920B87" w:rsidRPr="00920B87" w:rsidRDefault="00920B87" w:rsidP="00920B87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Lecture/Seminar/</w:t>
            </w:r>
          </w:p>
          <w:p w14:paraId="7A5578EF" w14:textId="77777777" w:rsidR="00920B87" w:rsidRPr="00920B87" w:rsidRDefault="00920B87" w:rsidP="00920B87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 xml:space="preserve">Workshop/High Learn Course/ Introduction Course (Mandatory) </w:t>
            </w:r>
          </w:p>
        </w:tc>
        <w:tc>
          <w:tcPr>
            <w:tcW w:w="2057" w:type="dxa"/>
          </w:tcPr>
          <w:p w14:paraId="3C0D528C" w14:textId="77777777" w:rsidR="00920B87" w:rsidRPr="00920B87" w:rsidRDefault="00920B87" w:rsidP="00920B87">
            <w:pPr>
              <w:bidi w:val="0"/>
              <w:spacing w:after="200" w:line="276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Name of Course</w:t>
            </w:r>
          </w:p>
        </w:tc>
        <w:tc>
          <w:tcPr>
            <w:tcW w:w="985" w:type="dxa"/>
          </w:tcPr>
          <w:p w14:paraId="6624AA16" w14:textId="77777777" w:rsidR="00920B87" w:rsidRPr="00920B87" w:rsidRDefault="00920B87" w:rsidP="00920B87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Year</w:t>
            </w:r>
          </w:p>
        </w:tc>
      </w:tr>
      <w:tr w:rsidR="00920B87" w:rsidRPr="00920B87" w14:paraId="1DB91B67" w14:textId="77777777" w:rsidTr="003F5BAE">
        <w:trPr>
          <w:trHeight w:val="488"/>
        </w:trPr>
        <w:tc>
          <w:tcPr>
            <w:tcW w:w="1417" w:type="dxa"/>
          </w:tcPr>
          <w:p w14:paraId="721B2DCB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17B8CBEB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62" w:type="dxa"/>
          </w:tcPr>
          <w:p w14:paraId="2773C3EC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7" w:type="dxa"/>
          </w:tcPr>
          <w:p w14:paraId="1F300E80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14:paraId="11A90F35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615D0C44" w14:textId="77777777" w:rsidR="00920B87" w:rsidRPr="00920B87" w:rsidRDefault="00920B87" w:rsidP="00920B87">
      <w:pPr>
        <w:keepNext/>
        <w:spacing w:after="0" w:line="240" w:lineRule="auto"/>
        <w:ind w:left="360" w:right="360"/>
        <w:outlineLvl w:val="5"/>
        <w:rPr>
          <w:rFonts w:ascii="David" w:eastAsia="Times New Roman" w:hAnsi="David" w:cs="David"/>
          <w:b/>
          <w:bCs/>
          <w:sz w:val="24"/>
          <w:szCs w:val="24"/>
          <w:u w:val="single"/>
          <w:rtl/>
          <w:lang w:eastAsia="he-IL"/>
        </w:rPr>
      </w:pPr>
      <w:r w:rsidRPr="00920B87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                                                                                                                                               </w:t>
      </w:r>
    </w:p>
    <w:p w14:paraId="49AC8257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7A11242F" w14:textId="77777777" w:rsidR="00920B87" w:rsidRPr="00920B87" w:rsidRDefault="00920B87" w:rsidP="00920B87">
      <w:pPr>
        <w:numPr>
          <w:ilvl w:val="0"/>
          <w:numId w:val="15"/>
        </w:numPr>
        <w:bidi w:val="0"/>
        <w:spacing w:after="0" w:line="240" w:lineRule="auto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Supervision of Graduate Students</w:t>
      </w:r>
    </w:p>
    <w:p w14:paraId="7EA62471" w14:textId="77777777" w:rsidR="00920B87" w:rsidRPr="00920B87" w:rsidRDefault="00920B87" w:rsidP="00920B87">
      <w:pPr>
        <w:bidi w:val="0"/>
        <w:spacing w:after="200" w:line="276" w:lineRule="auto"/>
        <w:ind w:left="720"/>
        <w:rPr>
          <w:rFonts w:ascii="David" w:eastAsia="Times New Roman" w:hAnsi="David" w:cs="David"/>
          <w:sz w:val="24"/>
          <w:szCs w:val="24"/>
        </w:rPr>
      </w:pPr>
    </w:p>
    <w:p w14:paraId="46D10F8B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בטבלה, בסדר כרונולוגי </w:t>
      </w:r>
      <w:r w:rsidRPr="00920B87">
        <w:rPr>
          <w:rFonts w:ascii="David" w:eastAsia="Times New Roman" w:hAnsi="David" w:cs="David" w:hint="cs"/>
          <w:sz w:val="24"/>
          <w:szCs w:val="24"/>
          <w:rtl/>
        </w:rPr>
        <w:t>יורד</w:t>
      </w:r>
      <w:r w:rsidRPr="00920B87">
        <w:rPr>
          <w:rFonts w:ascii="David" w:eastAsia="Times New Roman" w:hAnsi="David" w:cs="David"/>
          <w:sz w:val="24"/>
          <w:szCs w:val="24"/>
          <w:rtl/>
        </w:rPr>
        <w:t>, את שם התלמיד המונחה, נושא העבודה, לאיזה תואר (</w:t>
      </w:r>
      <w:r w:rsidRPr="00920B87">
        <w:rPr>
          <w:rFonts w:ascii="David" w:eastAsia="Times New Roman" w:hAnsi="David" w:cs="David"/>
          <w:sz w:val="24"/>
          <w:szCs w:val="24"/>
        </w:rPr>
        <w:t>M.A.</w:t>
      </w:r>
      <w:r w:rsidRPr="00920B87">
        <w:rPr>
          <w:rFonts w:ascii="David" w:eastAsia="Times New Roman" w:hAnsi="David" w:cs="David"/>
          <w:sz w:val="24"/>
          <w:szCs w:val="24"/>
          <w:rtl/>
        </w:rPr>
        <w:t>/</w:t>
      </w:r>
      <w:proofErr w:type="spellStart"/>
      <w:r w:rsidRPr="00920B87">
        <w:rPr>
          <w:rFonts w:ascii="David" w:eastAsia="Times New Roman" w:hAnsi="David" w:cs="David"/>
          <w:sz w:val="24"/>
          <w:szCs w:val="24"/>
        </w:rPr>
        <w:t>M.Sc</w:t>
      </w:r>
      <w:proofErr w:type="spellEnd"/>
      <w:r w:rsidRPr="00920B87">
        <w:rPr>
          <w:rFonts w:ascii="David" w:eastAsia="Times New Roman" w:hAnsi="David" w:cs="David"/>
          <w:sz w:val="24"/>
          <w:szCs w:val="24"/>
          <w:rtl/>
        </w:rPr>
        <w:t>/</w:t>
      </w:r>
      <w:r w:rsidRPr="00920B87">
        <w:rPr>
          <w:rFonts w:ascii="David" w:eastAsia="Times New Roman" w:hAnsi="David" w:cs="David"/>
          <w:sz w:val="24"/>
          <w:szCs w:val="24"/>
        </w:rPr>
        <w:t>(Post-Dr/Ph.D.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השלב בו נמצאת העבודה ואם הושלמה – לציין תאריך סיום.  </w:t>
      </w:r>
    </w:p>
    <w:p w14:paraId="5D4E1126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לפצל את הרשימה לתלמידי </w:t>
      </w:r>
      <w:r w:rsidRPr="00920B87">
        <w:rPr>
          <w:rFonts w:ascii="David" w:eastAsia="Times New Roman" w:hAnsi="David" w:cs="David"/>
          <w:sz w:val="24"/>
          <w:szCs w:val="24"/>
        </w:rPr>
        <w:t>M.A.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>/</w:t>
      </w:r>
      <w:r w:rsidRPr="00920B87">
        <w:rPr>
          <w:rFonts w:ascii="David" w:eastAsia="Times New Roman" w:hAnsi="David" w:cs="David"/>
          <w:b/>
          <w:bCs/>
          <w:sz w:val="24"/>
          <w:szCs w:val="24"/>
        </w:rPr>
        <w:t xml:space="preserve">, </w:t>
      </w:r>
      <w:proofErr w:type="spellStart"/>
      <w:r w:rsidRPr="00920B87">
        <w:rPr>
          <w:rFonts w:ascii="David" w:eastAsia="Times New Roman" w:hAnsi="David" w:cs="David"/>
          <w:sz w:val="24"/>
          <w:szCs w:val="24"/>
        </w:rPr>
        <w:t>M.Sc</w:t>
      </w:r>
      <w:proofErr w:type="spellEnd"/>
      <w:r w:rsidRPr="00920B87">
        <w:rPr>
          <w:rFonts w:ascii="David" w:eastAsia="Times New Roman" w:hAnsi="David" w:cs="David"/>
          <w:b/>
          <w:bCs/>
          <w:sz w:val="24"/>
          <w:szCs w:val="24"/>
        </w:rPr>
        <w:t xml:space="preserve"> 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תלמידי ד"ר ופוסט ד"ר. במקרה של הנחייה משותפת, יש לציין את שם המנחה השותף.</w:t>
      </w:r>
    </w:p>
    <w:p w14:paraId="16F4CDDA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 xml:space="preserve">                                                                                                        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   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2227"/>
        <w:gridCol w:w="1098"/>
        <w:gridCol w:w="1664"/>
        <w:gridCol w:w="1664"/>
      </w:tblGrid>
      <w:tr w:rsidR="00920B87" w:rsidRPr="00920B87" w14:paraId="7B6DFC58" w14:textId="77777777" w:rsidTr="003F5BAE">
        <w:trPr>
          <w:trHeight w:val="535"/>
        </w:trPr>
        <w:tc>
          <w:tcPr>
            <w:tcW w:w="1525" w:type="dxa"/>
          </w:tcPr>
          <w:p w14:paraId="4889DF04" w14:textId="77777777" w:rsidR="00920B87" w:rsidRPr="00920B87" w:rsidRDefault="00920B87" w:rsidP="00920B87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Students' Achievements</w:t>
            </w:r>
          </w:p>
          <w:p w14:paraId="6C3D667B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14:paraId="0A916836" w14:textId="77777777" w:rsidR="00920B87" w:rsidRPr="00920B87" w:rsidRDefault="00920B87" w:rsidP="00920B87">
            <w:pPr>
              <w:bidi w:val="0"/>
              <w:spacing w:after="200" w:line="276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Date of Completion /</w:t>
            </w:r>
          </w:p>
          <w:p w14:paraId="075785E9" w14:textId="77777777" w:rsidR="00920B87" w:rsidRPr="00920B87" w:rsidRDefault="00920B87" w:rsidP="00920B87">
            <w:pPr>
              <w:bidi w:val="0"/>
              <w:spacing w:after="200" w:line="276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in Progress</w:t>
            </w:r>
          </w:p>
        </w:tc>
        <w:tc>
          <w:tcPr>
            <w:tcW w:w="1134" w:type="dxa"/>
          </w:tcPr>
          <w:p w14:paraId="43B8E827" w14:textId="77777777" w:rsidR="00920B87" w:rsidRPr="00920B87" w:rsidRDefault="00920B87" w:rsidP="00920B87">
            <w:pPr>
              <w:bidi w:val="0"/>
              <w:spacing w:after="200" w:line="276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1843" w:type="dxa"/>
          </w:tcPr>
          <w:p w14:paraId="27AEF5F6" w14:textId="77777777" w:rsidR="00920B87" w:rsidRPr="00920B87" w:rsidRDefault="00920B87" w:rsidP="00920B87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Title of Thesis</w:t>
            </w:r>
          </w:p>
        </w:tc>
        <w:tc>
          <w:tcPr>
            <w:tcW w:w="1809" w:type="dxa"/>
          </w:tcPr>
          <w:p w14:paraId="7E1EB761" w14:textId="77777777" w:rsidR="00920B87" w:rsidRPr="00920B87" w:rsidRDefault="00920B87" w:rsidP="00920B87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Name of Student</w:t>
            </w:r>
          </w:p>
        </w:tc>
      </w:tr>
      <w:tr w:rsidR="00920B87" w:rsidRPr="00920B87" w14:paraId="28791124" w14:textId="77777777" w:rsidTr="003F5BAE">
        <w:tc>
          <w:tcPr>
            <w:tcW w:w="1525" w:type="dxa"/>
          </w:tcPr>
          <w:p w14:paraId="4576C2C4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14:paraId="781AAA59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32060DAC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  <w:p w14:paraId="2D474458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  <w:p w14:paraId="2215BB0A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36B524A8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14:paraId="5E4C1972" w14:textId="77777777" w:rsidR="00920B87" w:rsidRPr="00920B87" w:rsidRDefault="00920B87" w:rsidP="00920B87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47936D0A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  <w:rtl/>
        </w:rPr>
      </w:pPr>
    </w:p>
    <w:p w14:paraId="7DCB0619" w14:textId="77777777" w:rsidR="00920B87" w:rsidRPr="00920B87" w:rsidRDefault="00920B87" w:rsidP="00920B87">
      <w:pPr>
        <w:bidi w:val="0"/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</w:rPr>
      </w:pPr>
    </w:p>
    <w:p w14:paraId="70B5FBBE" w14:textId="77777777" w:rsidR="00920B87" w:rsidRPr="00920B87" w:rsidRDefault="00920B87" w:rsidP="00920B87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</w:rPr>
        <w:t>11.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 xml:space="preserve"> Miscellaneous</w:t>
      </w:r>
    </w:p>
    <w:p w14:paraId="1087A23C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כאן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המקום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פרטי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מידע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הרלבנטיים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לפעילות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האקדמית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שלא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נרשמו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עד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כה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.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היו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הפסקות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ממושכות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בהוראה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בפעילות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האקדמית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נסיבות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שעיכבו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העבודה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כדאי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כאן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הסיבות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</w:p>
    <w:p w14:paraId="3E67952A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26D23D08" w14:textId="77777777" w:rsidR="00920B87" w:rsidRPr="00920B87" w:rsidRDefault="00920B87" w:rsidP="00920B87">
      <w:pPr>
        <w:bidi w:val="0"/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</w:rPr>
        <w:t xml:space="preserve">12. 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Professional Experience</w:t>
      </w:r>
    </w:p>
    <w:p w14:paraId="6A7C2E66" w14:textId="77777777" w:rsidR="00920B87" w:rsidRPr="00920B87" w:rsidRDefault="00920B87" w:rsidP="00920B87">
      <w:pPr>
        <w:bidi w:val="0"/>
        <w:spacing w:after="200" w:line="276" w:lineRule="auto"/>
        <w:ind w:left="1308"/>
        <w:jc w:val="right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כאן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המקום לציין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ניסיון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מקצועי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אחר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(תפקידים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ציבוריים</w:t>
      </w:r>
      <w:r w:rsidRPr="00920B87">
        <w:rPr>
          <w:rFonts w:ascii="David" w:eastAsia="Times New Roman" w:hAnsi="David" w:cs="David"/>
          <w:sz w:val="24"/>
          <w:szCs w:val="24"/>
          <w:rtl/>
        </w:rPr>
        <w:t>) ו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מקומות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עבודה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נוספים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(מחוץ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לאקדמיה</w:t>
      </w:r>
      <w:r w:rsidRPr="00920B87">
        <w:rPr>
          <w:rFonts w:ascii="David" w:eastAsia="Times New Roman" w:hAnsi="David" w:cs="David"/>
          <w:sz w:val="24"/>
          <w:szCs w:val="24"/>
          <w:rtl/>
        </w:rPr>
        <w:t>).</w:t>
      </w:r>
      <w:r w:rsidRPr="00920B87">
        <w:rPr>
          <w:rFonts w:ascii="David" w:eastAsia="Times New Roman" w:hAnsi="David" w:cs="David"/>
          <w:sz w:val="24"/>
          <w:szCs w:val="24"/>
          <w:rtl/>
        </w:rPr>
        <w:br w:type="page"/>
      </w:r>
    </w:p>
    <w:p w14:paraId="390CFEBC" w14:textId="77777777" w:rsidR="00920B87" w:rsidRPr="00920B87" w:rsidRDefault="00920B87" w:rsidP="00920B87">
      <w:pPr>
        <w:bidi w:val="0"/>
        <w:spacing w:after="200" w:line="276" w:lineRule="auto"/>
        <w:jc w:val="center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lastRenderedPageBreak/>
        <w:t>‏</w:t>
      </w:r>
      <w:r w:rsidRPr="00920B87">
        <w:rPr>
          <w:rFonts w:ascii="David" w:eastAsia="Times New Roman" w:hAnsi="David" w:cs="David" w:hint="eastAsia"/>
          <w:b/>
          <w:bCs/>
          <w:sz w:val="28"/>
          <w:szCs w:val="28"/>
          <w:u w:val="single"/>
          <w:rtl/>
        </w:rPr>
        <w:t>נספח</w:t>
      </w:r>
      <w:r w:rsidRPr="00920B87"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  <w:t xml:space="preserve"> 3</w:t>
      </w:r>
    </w:p>
    <w:p w14:paraId="4295398E" w14:textId="77777777" w:rsidR="00920B87" w:rsidRPr="00920B87" w:rsidRDefault="00920B87" w:rsidP="00920B87">
      <w:pPr>
        <w:spacing w:after="200" w:line="276" w:lineRule="auto"/>
        <w:jc w:val="center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 w:rsidRPr="00920B87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>הנחיות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u w:val="single"/>
          <w:rtl/>
        </w:rPr>
        <w:t>כלליות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 לרישום רשימת הפרסומים באנגלית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>:</w:t>
      </w:r>
    </w:p>
    <w:p w14:paraId="71CDCC75" w14:textId="77777777" w:rsidR="00920B87" w:rsidRPr="00920B87" w:rsidRDefault="00920B87" w:rsidP="00920B87">
      <w:pPr>
        <w:numPr>
          <w:ilvl w:val="0"/>
          <w:numId w:val="20"/>
        </w:numPr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 xml:space="preserve">יש להקפיד על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רישום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הפרסומים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בהתאם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כותרות. </w:t>
      </w:r>
    </w:p>
    <w:p w14:paraId="7F299677" w14:textId="77777777" w:rsidR="00920B87" w:rsidRPr="00920B87" w:rsidRDefault="00920B87" w:rsidP="00920B87">
      <w:pPr>
        <w:numPr>
          <w:ilvl w:val="0"/>
          <w:numId w:val="20"/>
        </w:numPr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 xml:space="preserve">יש </w:t>
      </w:r>
      <w:r w:rsidRPr="00920B87">
        <w:rPr>
          <w:rFonts w:ascii="David" w:eastAsia="Times New Roman" w:hAnsi="David" w:cs="David"/>
          <w:sz w:val="24"/>
          <w:szCs w:val="24"/>
          <w:u w:val="single"/>
          <w:rtl/>
        </w:rPr>
        <w:t>למספר בנפרד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את הפרסומים בכל סעיף וסעיף ולרשמם בסדר כרונולוגי </w:t>
      </w:r>
      <w:r w:rsidRPr="00920B87">
        <w:rPr>
          <w:rFonts w:ascii="David" w:eastAsia="Times New Roman" w:hAnsi="David" w:cs="David" w:hint="cs"/>
          <w:sz w:val="24"/>
          <w:szCs w:val="24"/>
          <w:rtl/>
        </w:rPr>
        <w:t>יורד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(מהמ</w:t>
      </w:r>
      <w:r w:rsidRPr="00920B87">
        <w:rPr>
          <w:rFonts w:ascii="David" w:eastAsia="Times New Roman" w:hAnsi="David" w:cs="David" w:hint="cs"/>
          <w:sz w:val="24"/>
          <w:szCs w:val="24"/>
          <w:rtl/>
        </w:rPr>
        <w:t>אוחר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 למ</w:t>
      </w:r>
      <w:r w:rsidRPr="00920B87">
        <w:rPr>
          <w:rFonts w:ascii="David" w:eastAsia="Times New Roman" w:hAnsi="David" w:cs="David" w:hint="cs"/>
          <w:sz w:val="24"/>
          <w:szCs w:val="24"/>
          <w:rtl/>
        </w:rPr>
        <w:t>וקדם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). </w:t>
      </w:r>
    </w:p>
    <w:p w14:paraId="797E5E12" w14:textId="77777777" w:rsidR="00920B87" w:rsidRPr="00920B87" w:rsidRDefault="00920B87" w:rsidP="00920B87">
      <w:pPr>
        <w:numPr>
          <w:ilvl w:val="0"/>
          <w:numId w:val="20"/>
        </w:numPr>
        <w:spacing w:after="0" w:line="240" w:lineRule="auto"/>
        <w:jc w:val="both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 xml:space="preserve">יש </w:t>
      </w:r>
      <w:r w:rsidRPr="00920B87">
        <w:rPr>
          <w:rFonts w:ascii="David" w:eastAsia="Times New Roman" w:hAnsi="David" w:cs="David"/>
          <w:sz w:val="24"/>
          <w:szCs w:val="24"/>
          <w:u w:val="single"/>
          <w:rtl/>
        </w:rPr>
        <w:t>להפריד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בין עבודות </w:t>
      </w:r>
      <w:r w:rsidRPr="00920B87">
        <w:rPr>
          <w:rFonts w:ascii="David" w:eastAsia="Times New Roman" w:hAnsi="David" w:cs="David" w:hint="eastAsia"/>
          <w:sz w:val="24"/>
          <w:szCs w:val="24"/>
          <w:u w:val="single"/>
          <w:rtl/>
        </w:rPr>
        <w:t>שפורסמו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, עבודות </w:t>
      </w:r>
      <w:r w:rsidRPr="00920B87">
        <w:rPr>
          <w:rFonts w:ascii="David" w:eastAsia="Times New Roman" w:hAnsi="David" w:cs="David" w:hint="eastAsia"/>
          <w:sz w:val="24"/>
          <w:szCs w:val="24"/>
          <w:u w:val="single"/>
          <w:rtl/>
        </w:rPr>
        <w:t>שהתקבלו</w:t>
      </w:r>
      <w:r w:rsidRPr="00920B87">
        <w:rPr>
          <w:rFonts w:ascii="David" w:eastAsia="Times New Roman" w:hAnsi="David" w:cs="David"/>
          <w:sz w:val="24"/>
          <w:szCs w:val="24"/>
          <w:u w:val="single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u w:val="single"/>
          <w:rtl/>
        </w:rPr>
        <w:t>לפרסום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(כלומר, עבודות שהגרסה הסופית והמתוקנת שלהן התקבלה לפרסום) ועבודות </w:t>
      </w:r>
      <w:r w:rsidRPr="00920B87">
        <w:rPr>
          <w:rFonts w:ascii="David" w:eastAsia="Times New Roman" w:hAnsi="David" w:cs="David" w:hint="eastAsia"/>
          <w:sz w:val="24"/>
          <w:szCs w:val="24"/>
          <w:u w:val="single"/>
          <w:rtl/>
        </w:rPr>
        <w:t>שהוגשו</w:t>
      </w:r>
      <w:r w:rsidRPr="00920B87">
        <w:rPr>
          <w:rFonts w:ascii="David" w:eastAsia="Times New Roman" w:hAnsi="David" w:cs="David"/>
          <w:sz w:val="24"/>
          <w:szCs w:val="24"/>
          <w:u w:val="single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u w:val="single"/>
          <w:rtl/>
        </w:rPr>
        <w:t>לפרסום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ולרשמן תחת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כותרות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שונות. עבודות שהן במעמד של התקבלו לפרסום יקבלו </w:t>
      </w:r>
      <w:r w:rsidRPr="00920B87">
        <w:rPr>
          <w:rFonts w:ascii="David" w:eastAsia="Times New Roman" w:hAnsi="David" w:cs="David" w:hint="eastAsia"/>
          <w:sz w:val="24"/>
          <w:szCs w:val="24"/>
          <w:u w:val="single"/>
          <w:rtl/>
        </w:rPr>
        <w:t>מספור</w:t>
      </w:r>
      <w:r w:rsidRPr="00920B87">
        <w:rPr>
          <w:rFonts w:ascii="David" w:eastAsia="Times New Roman" w:hAnsi="David" w:cs="David"/>
          <w:sz w:val="24"/>
          <w:szCs w:val="24"/>
          <w:u w:val="single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u w:val="single"/>
          <w:rtl/>
        </w:rPr>
        <w:t>המשך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לעבודות שפורסמו. עבודות שהוגשו לפרסום יופיעו בנפרד בסעיף </w:t>
      </w:r>
      <w:r w:rsidRPr="00920B87">
        <w:rPr>
          <w:rFonts w:ascii="David" w:eastAsia="Times New Roman" w:hAnsi="David" w:cs="David"/>
          <w:sz w:val="24"/>
          <w:szCs w:val="24"/>
        </w:rPr>
        <w:t>.K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 </w:t>
      </w:r>
    </w:p>
    <w:p w14:paraId="7FEBC8B4" w14:textId="77777777" w:rsidR="00920B87" w:rsidRPr="00920B87" w:rsidRDefault="00920B87" w:rsidP="00920B87">
      <w:pPr>
        <w:numPr>
          <w:ilvl w:val="0"/>
          <w:numId w:val="20"/>
        </w:numPr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 xml:space="preserve">ספר או מאמר מדעי שהתקבל לפרסום חייב למלא את התנאים הבאים: </w:t>
      </w:r>
    </w:p>
    <w:p w14:paraId="137F9E73" w14:textId="77777777" w:rsidR="00920B87" w:rsidRPr="00920B87" w:rsidRDefault="00920B87" w:rsidP="00920B87">
      <w:pPr>
        <w:numPr>
          <w:ilvl w:val="0"/>
          <w:numId w:val="21"/>
        </w:numPr>
        <w:spacing w:after="0" w:line="240" w:lineRule="auto"/>
        <w:ind w:left="1089" w:right="142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 xml:space="preserve">קיים כתב יד מלא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שאושר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לפרסום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כפי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שהוא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ללא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צורך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בשינויים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בשיפוט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נוסף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וניתן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להגישו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לעיון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</w:p>
    <w:p w14:paraId="21EE5B66" w14:textId="77777777" w:rsidR="00920B87" w:rsidRPr="00920B87" w:rsidRDefault="00920B87" w:rsidP="00920B87">
      <w:pPr>
        <w:numPr>
          <w:ilvl w:val="0"/>
          <w:numId w:val="21"/>
        </w:numPr>
        <w:spacing w:after="0" w:line="240" w:lineRule="auto"/>
        <w:ind w:left="1089" w:right="142"/>
        <w:jc w:val="both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 xml:space="preserve">קיים מכתב מהעורך או המו"ל המאשר חד-משמעית שכתב היד התקבל לפרסום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בגרסתו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הנוכחית.  </w:t>
      </w:r>
    </w:p>
    <w:p w14:paraId="503525AE" w14:textId="77777777" w:rsidR="00920B87" w:rsidRPr="00920B87" w:rsidRDefault="00920B87" w:rsidP="00920B87">
      <w:pPr>
        <w:numPr>
          <w:ilvl w:val="0"/>
          <w:numId w:val="22"/>
        </w:numPr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>יש לציין את שמות כל מחברי ה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פרסום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לפי סדר הופעתם בפרסום עצמו. בכל פרסום יו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דגש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בגופן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בולט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(</w:t>
      </w:r>
      <w:r w:rsidRPr="00920B87">
        <w:rPr>
          <w:rFonts w:ascii="David" w:eastAsia="Times New Roman" w:hAnsi="David" w:cs="David"/>
          <w:b/>
          <w:bCs/>
          <w:sz w:val="24"/>
          <w:szCs w:val="24"/>
        </w:rPr>
        <w:t>bold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>)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שם המועמד. </w:t>
      </w:r>
    </w:p>
    <w:p w14:paraId="21F364F2" w14:textId="77777777" w:rsidR="00920B87" w:rsidRPr="00920B87" w:rsidRDefault="00920B87" w:rsidP="00920B87">
      <w:pPr>
        <w:numPr>
          <w:ilvl w:val="0"/>
          <w:numId w:val="20"/>
        </w:numPr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 xml:space="preserve">יש לציין מהי </w:t>
      </w:r>
      <w:r w:rsidRPr="00920B87">
        <w:rPr>
          <w:rFonts w:ascii="David" w:eastAsia="Times New Roman" w:hAnsi="David" w:cs="David"/>
          <w:sz w:val="24"/>
          <w:szCs w:val="24"/>
          <w:u w:val="single"/>
          <w:rtl/>
        </w:rPr>
        <w:t>מדיניות הפרסום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בהערה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שנועדה לכך (אחרי הכותרת </w:t>
      </w:r>
      <w:r w:rsidRPr="00920B87">
        <w:rPr>
          <w:rFonts w:ascii="David" w:eastAsia="Times New Roman" w:hAnsi="David" w:cs="David"/>
          <w:sz w:val="24"/>
          <w:szCs w:val="24"/>
        </w:rPr>
        <w:t>(Publications</w:t>
      </w:r>
      <w:r w:rsidRPr="00920B87">
        <w:rPr>
          <w:rFonts w:ascii="David" w:eastAsia="Times New Roman" w:hAnsi="David" w:cs="David"/>
          <w:sz w:val="24"/>
          <w:szCs w:val="24"/>
          <w:rtl/>
        </w:rPr>
        <w:t>. יש לרשום האם שמו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מחברים מופיעים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לפי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תרומתם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יחסית או שלמחברים תרומה שווה.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בפרסומים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בהם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סדר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המחברים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שונה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מהנרשם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בהערה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זאת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ליד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כל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פריט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</w:p>
    <w:p w14:paraId="11745E80" w14:textId="77777777" w:rsidR="00920B87" w:rsidRPr="00920B87" w:rsidRDefault="00920B87" w:rsidP="00920B87">
      <w:pPr>
        <w:numPr>
          <w:ilvl w:val="0"/>
          <w:numId w:val="20"/>
        </w:numPr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 xml:space="preserve">יש לתת </w:t>
      </w:r>
      <w:r w:rsidRPr="00920B87">
        <w:rPr>
          <w:rFonts w:ascii="David" w:eastAsia="Times New Roman" w:hAnsi="David" w:cs="David"/>
          <w:sz w:val="24"/>
          <w:szCs w:val="24"/>
          <w:u w:val="single"/>
          <w:rtl/>
        </w:rPr>
        <w:t>פרטים ביבליוגרפים מלאים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–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לרשום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את השם המלא של כתב העת או ההוצאה לאור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ולא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קיצורים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, גם אם הם מוכרים ומקובלים. שמות כתבי העת יירשמו בגופן </w:t>
      </w:r>
      <w:r w:rsidRPr="00920B87">
        <w:rPr>
          <w:rFonts w:ascii="David" w:eastAsia="Times New Roman" w:hAnsi="David" w:cs="David" w:hint="eastAsia"/>
          <w:i/>
          <w:iCs/>
          <w:sz w:val="24"/>
          <w:szCs w:val="24"/>
          <w:rtl/>
        </w:rPr>
        <w:t>נטוי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</w:p>
    <w:p w14:paraId="385A0C06" w14:textId="77777777" w:rsidR="00920B87" w:rsidRPr="00920B87" w:rsidRDefault="00920B87" w:rsidP="00920B87">
      <w:pPr>
        <w:numPr>
          <w:ilvl w:val="0"/>
          <w:numId w:val="20"/>
        </w:numPr>
        <w:spacing w:after="0" w:line="240" w:lineRule="auto"/>
        <w:jc w:val="both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ברישום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פרסום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שהופיע בשפה שאיננה השפה בה כתוב שם המאמר ברשימה, יש לציין בסוף פרטי הפרסום </w:t>
      </w:r>
      <w:r w:rsidRPr="00920B87">
        <w:rPr>
          <w:rFonts w:ascii="David" w:eastAsia="Times New Roman" w:hAnsi="David" w:cs="David"/>
          <w:sz w:val="24"/>
          <w:szCs w:val="24"/>
          <w:u w:val="single"/>
          <w:rtl/>
        </w:rPr>
        <w:t>את שפת הפרסו</w:t>
      </w:r>
      <w:r w:rsidRPr="00920B87">
        <w:rPr>
          <w:rFonts w:ascii="David" w:eastAsia="Times New Roman" w:hAnsi="David" w:cs="David" w:hint="eastAsia"/>
          <w:sz w:val="24"/>
          <w:szCs w:val="24"/>
          <w:u w:val="single"/>
          <w:rtl/>
        </w:rPr>
        <w:t>ם</w:t>
      </w:r>
      <w:r w:rsidRPr="00920B87">
        <w:rPr>
          <w:rFonts w:ascii="David" w:eastAsia="Times New Roman" w:hAnsi="David" w:cs="David"/>
          <w:sz w:val="24"/>
          <w:szCs w:val="24"/>
          <w:u w:val="single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u w:val="single"/>
          <w:rtl/>
        </w:rPr>
        <w:t>בסוגריים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למשל</w:t>
      </w:r>
      <w:r w:rsidRPr="00920B87">
        <w:rPr>
          <w:rFonts w:ascii="David" w:eastAsia="Times New Roman" w:hAnsi="David" w:cs="David"/>
          <w:sz w:val="24"/>
          <w:szCs w:val="24"/>
          <w:rtl/>
        </w:rPr>
        <w:t>: [</w:t>
      </w:r>
      <w:r w:rsidRPr="00920B87">
        <w:rPr>
          <w:rFonts w:ascii="David" w:eastAsia="Times New Roman" w:hAnsi="David" w:cs="David"/>
          <w:sz w:val="24"/>
          <w:szCs w:val="24"/>
        </w:rPr>
        <w:t>Hebrew</w:t>
      </w:r>
      <w:r w:rsidRPr="00920B87">
        <w:rPr>
          <w:rFonts w:ascii="David" w:eastAsia="Times New Roman" w:hAnsi="David" w:cs="David"/>
          <w:sz w:val="24"/>
          <w:szCs w:val="24"/>
          <w:rtl/>
        </w:rPr>
        <w:t>] .</w:t>
      </w:r>
    </w:p>
    <w:p w14:paraId="718C0C81" w14:textId="77777777" w:rsidR="00920B87" w:rsidRPr="00920B87" w:rsidRDefault="00920B87" w:rsidP="00920B87">
      <w:pPr>
        <w:numPr>
          <w:ilvl w:val="0"/>
          <w:numId w:val="20"/>
        </w:numPr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>כאשר אות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פרסום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עיבוד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שלו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הופיע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בבמות פרסום שונות או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בשפה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נוספת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על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שפת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הפרסום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המקורית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לרשום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אותו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כפריט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משנה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של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אותו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הפריט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(לדוגמא: 7א', 7ב', 7ג').</w:t>
      </w:r>
    </w:p>
    <w:p w14:paraId="24C8B843" w14:textId="77777777" w:rsidR="00920B87" w:rsidRPr="00920B87" w:rsidRDefault="00920B87" w:rsidP="00920B87">
      <w:pPr>
        <w:numPr>
          <w:ilvl w:val="0"/>
          <w:numId w:val="20"/>
        </w:numPr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כאשר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מאמר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פורסם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גם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כפרק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בספר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לרשום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בשני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הסעיפים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אך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בסוגריים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"ראה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גם</w:t>
      </w:r>
      <w:r w:rsidRPr="00920B87">
        <w:rPr>
          <w:rFonts w:ascii="David" w:eastAsia="Times New Roman" w:hAnsi="David" w:cs="David"/>
          <w:sz w:val="24"/>
          <w:szCs w:val="24"/>
          <w:rtl/>
        </w:rPr>
        <w:t>..."</w:t>
      </w:r>
    </w:p>
    <w:p w14:paraId="43519E82" w14:textId="77777777" w:rsidR="00920B87" w:rsidRPr="00920B87" w:rsidRDefault="00920B87" w:rsidP="00920B87">
      <w:pPr>
        <w:numPr>
          <w:ilvl w:val="0"/>
          <w:numId w:val="20"/>
        </w:numPr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כאשר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מאמר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בכתב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עת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שפיט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פורסם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קודם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לכן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כמאמר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מכנס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זאת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בשני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הסעיפים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ולהפנות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מסעיף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אחד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למשנהו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</w:p>
    <w:p w14:paraId="2D3AB599" w14:textId="77777777" w:rsidR="00920B87" w:rsidRPr="00920B87" w:rsidRDefault="00920B87" w:rsidP="00920B87">
      <w:pPr>
        <w:numPr>
          <w:ilvl w:val="0"/>
          <w:numId w:val="20"/>
        </w:numPr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פריטים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אשר פורסמו או התקבלו לפרסום לאחר אישור המינוי או הקידום האחרון, יש לציין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בכוכבית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*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בכל הסעיפים. במקרה של הליך נפרד לקביעות, יש לציין שתי כוכביות ** בכל הסעיפים מאז קבלת הקביעות.</w:t>
      </w:r>
    </w:p>
    <w:p w14:paraId="4055764A" w14:textId="77777777" w:rsidR="00920B87" w:rsidRPr="00920B87" w:rsidRDefault="00920B87" w:rsidP="00920B87">
      <w:pPr>
        <w:numPr>
          <w:ilvl w:val="0"/>
          <w:numId w:val="20"/>
        </w:numPr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רצוי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להוסיף בסוף כל מאמר את הנתונים הבאים (אם קיימים): ממוצע </w:t>
      </w:r>
      <w:r w:rsidRPr="00920B87">
        <w:rPr>
          <w:rFonts w:ascii="David" w:eastAsia="Times New Roman" w:hAnsi="David" w:cs="David"/>
          <w:sz w:val="24"/>
          <w:szCs w:val="24"/>
        </w:rPr>
        <w:t>I.F.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בשלוש/חמש שנים אחרונות, דירוג כתב העת בתחום ומספר ציטוטים (ללא ציטוטים עצמיים).</w:t>
      </w:r>
    </w:p>
    <w:p w14:paraId="29A7C834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24B84C22" w14:textId="77777777" w:rsidR="00920B87" w:rsidRPr="00920B87" w:rsidRDefault="00920B87" w:rsidP="00920B87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</w:p>
    <w:p w14:paraId="4D4D74A4" w14:textId="77777777" w:rsidR="00920B87" w:rsidRPr="00920B87" w:rsidRDefault="00920B87" w:rsidP="00920B87">
      <w:pPr>
        <w:keepNext/>
        <w:bidi w:val="0"/>
        <w:spacing w:after="0" w:line="240" w:lineRule="auto"/>
        <w:jc w:val="center"/>
        <w:outlineLvl w:val="0"/>
        <w:rPr>
          <w:rFonts w:ascii="David" w:eastAsia="Times New Roman" w:hAnsi="David" w:cs="David"/>
          <w:b/>
          <w:bCs/>
          <w:sz w:val="24"/>
          <w:szCs w:val="24"/>
          <w:u w:val="single"/>
          <w:lang w:eastAsia="he-IL"/>
        </w:rPr>
      </w:pPr>
    </w:p>
    <w:p w14:paraId="2F808B93" w14:textId="77777777" w:rsidR="00920B87" w:rsidRPr="00920B87" w:rsidRDefault="00920B87" w:rsidP="00920B87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</w:p>
    <w:p w14:paraId="717751A1" w14:textId="77777777" w:rsidR="00920B87" w:rsidRPr="00920B87" w:rsidRDefault="00920B87" w:rsidP="00920B87">
      <w:pPr>
        <w:keepNext/>
        <w:bidi w:val="0"/>
        <w:spacing w:after="0" w:line="240" w:lineRule="auto"/>
        <w:jc w:val="center"/>
        <w:outlineLvl w:val="0"/>
        <w:rPr>
          <w:rFonts w:ascii="David" w:eastAsia="Times New Roman" w:hAnsi="David" w:cs="David"/>
          <w:b/>
          <w:bCs/>
          <w:sz w:val="24"/>
          <w:szCs w:val="24"/>
          <w:u w:val="single"/>
          <w:lang w:eastAsia="he-IL"/>
        </w:rPr>
      </w:pPr>
    </w:p>
    <w:p w14:paraId="0983756B" w14:textId="77777777" w:rsidR="00920B87" w:rsidRPr="00920B87" w:rsidRDefault="00920B87" w:rsidP="00920B87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133C3AF4" w14:textId="77777777" w:rsidR="00920B87" w:rsidRPr="00920B87" w:rsidRDefault="00920B87" w:rsidP="00920B87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08AE5525" w14:textId="77777777" w:rsidR="00920B87" w:rsidRPr="00920B87" w:rsidRDefault="00920B87" w:rsidP="00920B87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23053041" w14:textId="77777777" w:rsidR="00920B87" w:rsidRPr="00920B87" w:rsidRDefault="00920B87" w:rsidP="00920B87">
      <w:pPr>
        <w:keepNext/>
        <w:bidi w:val="0"/>
        <w:spacing w:after="0" w:line="240" w:lineRule="auto"/>
        <w:jc w:val="center"/>
        <w:outlineLvl w:val="0"/>
        <w:rPr>
          <w:rFonts w:ascii="David" w:eastAsia="Times New Roman" w:hAnsi="David" w:cs="David"/>
          <w:b/>
          <w:bCs/>
          <w:sz w:val="24"/>
          <w:szCs w:val="24"/>
          <w:u w:val="single"/>
          <w:lang w:eastAsia="he-IL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  <w:lang w:eastAsia="he-IL"/>
        </w:rPr>
        <w:t>PUBLICATIONS</w:t>
      </w:r>
    </w:p>
    <w:p w14:paraId="1918EFDA" w14:textId="77777777" w:rsidR="00920B87" w:rsidRPr="00920B87" w:rsidRDefault="00920B87" w:rsidP="00920B87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</w:p>
    <w:p w14:paraId="6CB6478C" w14:textId="77777777" w:rsidR="00920B87" w:rsidRPr="00920B87" w:rsidRDefault="00920B87" w:rsidP="00920B87">
      <w:pPr>
        <w:spacing w:after="200" w:line="276" w:lineRule="auto"/>
        <w:ind w:left="-97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lastRenderedPageBreak/>
        <w:t>הערה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מקדימה: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בפרסומים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משותפים,  יש להתייחס לשיטת רישום סדר המחברים לפי  תרומתם היחסית, או האם יש למחברים תרומה שווה 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, או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כל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דרך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אחרת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שתבהיר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לקורא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חלקם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של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המועמד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/ת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בפרסום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. </w:t>
      </w:r>
    </w:p>
    <w:p w14:paraId="27E3BF65" w14:textId="77777777" w:rsidR="00920B87" w:rsidRPr="00920B87" w:rsidRDefault="00920B87" w:rsidP="00920B87">
      <w:pPr>
        <w:bidi w:val="0"/>
        <w:spacing w:after="200" w:line="276" w:lineRule="auto"/>
        <w:ind w:left="-97"/>
        <w:rPr>
          <w:rFonts w:ascii="David" w:eastAsia="Times New Roman" w:hAnsi="David" w:cs="David"/>
          <w:b/>
          <w:bCs/>
          <w:sz w:val="24"/>
          <w:szCs w:val="24"/>
        </w:rPr>
      </w:pPr>
    </w:p>
    <w:p w14:paraId="67325124" w14:textId="77777777" w:rsidR="00920B87" w:rsidRPr="00920B87" w:rsidRDefault="00920B87" w:rsidP="00920B87">
      <w:pPr>
        <w:bidi w:val="0"/>
        <w:spacing w:after="200" w:line="276" w:lineRule="auto"/>
        <w:ind w:left="-97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</w:rPr>
        <w:t xml:space="preserve">Note: For joint publications, please elaborate the order of the listed authors and the way they appear according to their relative contribution. </w:t>
      </w:r>
    </w:p>
    <w:p w14:paraId="105FCEE9" w14:textId="77777777" w:rsidR="00920B87" w:rsidRPr="00920B87" w:rsidRDefault="00920B87" w:rsidP="00920B87">
      <w:pPr>
        <w:spacing w:after="200" w:line="276" w:lineRule="auto"/>
        <w:ind w:right="426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 xml:space="preserve">       </w:t>
      </w:r>
    </w:p>
    <w:p w14:paraId="46918BA6" w14:textId="77777777" w:rsidR="00920B87" w:rsidRPr="00920B87" w:rsidRDefault="00920B87" w:rsidP="00920B87">
      <w:pPr>
        <w:numPr>
          <w:ilvl w:val="0"/>
          <w:numId w:val="17"/>
        </w:numPr>
        <w:bidi w:val="0"/>
        <w:spacing w:after="0" w:line="240" w:lineRule="auto"/>
        <w:ind w:left="851" w:hanging="284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 xml:space="preserve"> Ph.D. Dissertation</w:t>
      </w:r>
    </w:p>
    <w:p w14:paraId="58A73253" w14:textId="77777777" w:rsidR="00920B87" w:rsidRPr="00920B87" w:rsidRDefault="00920B87" w:rsidP="00920B87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</w:p>
    <w:p w14:paraId="21427DE2" w14:textId="77777777" w:rsidR="00920B87" w:rsidRPr="00920B87" w:rsidRDefault="00920B87" w:rsidP="00920B87">
      <w:pPr>
        <w:spacing w:after="200" w:line="276" w:lineRule="auto"/>
        <w:ind w:left="-97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 xml:space="preserve">שם העבודה,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תאריך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, מספר עמודים, שפת כתיבתה, האוניברסיטה בה הוגשה, שם המנחה/ים. אם העבודה פורסמה - יש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להפנות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לפריט המתאים ברשימת הפרסומים. </w:t>
      </w:r>
    </w:p>
    <w:p w14:paraId="0EE417E1" w14:textId="77777777" w:rsidR="00920B87" w:rsidRPr="00920B87" w:rsidRDefault="00920B87" w:rsidP="00920B87">
      <w:pPr>
        <w:numPr>
          <w:ilvl w:val="0"/>
          <w:numId w:val="17"/>
        </w:numPr>
        <w:bidi w:val="0"/>
        <w:spacing w:after="0" w:line="240" w:lineRule="auto"/>
        <w:ind w:left="993" w:hanging="426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Scientific Books (Refereed)</w:t>
      </w:r>
    </w:p>
    <w:p w14:paraId="5F74BEDF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</w:rPr>
      </w:pPr>
    </w:p>
    <w:p w14:paraId="1CCB4A54" w14:textId="77777777" w:rsidR="00920B87" w:rsidRPr="00920B87" w:rsidRDefault="00920B87" w:rsidP="00920B87">
      <w:pPr>
        <w:numPr>
          <w:ilvl w:val="0"/>
          <w:numId w:val="23"/>
        </w:numPr>
        <w:spacing w:after="0" w:line="240" w:lineRule="auto"/>
        <w:ind w:left="380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>יש להב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דיל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בין ספרים ש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כתבת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או השתתפת בכתיבתם ("</w:t>
      </w:r>
      <w:r w:rsidRPr="00920B87">
        <w:rPr>
          <w:rFonts w:ascii="David" w:eastAsia="Times New Roman" w:hAnsi="David" w:cs="David"/>
          <w:sz w:val="24"/>
          <w:szCs w:val="24"/>
        </w:rPr>
        <w:t>Authored Books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"), לבין ספרים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proofErr w:type="spellStart"/>
      <w:r w:rsidRPr="00920B87">
        <w:rPr>
          <w:rFonts w:ascii="David" w:eastAsia="Times New Roman" w:hAnsi="David" w:cs="David"/>
          <w:sz w:val="24"/>
          <w:szCs w:val="24"/>
          <w:rtl/>
        </w:rPr>
        <w:t>גליונות</w:t>
      </w:r>
      <w:proofErr w:type="spellEnd"/>
      <w:r w:rsidRPr="00920B87">
        <w:rPr>
          <w:rFonts w:ascii="David" w:eastAsia="Times New Roman" w:hAnsi="David" w:cs="David"/>
          <w:sz w:val="24"/>
          <w:szCs w:val="24"/>
          <w:rtl/>
        </w:rPr>
        <w:t xml:space="preserve">  </w:t>
      </w:r>
    </w:p>
    <w:p w14:paraId="3DEF3FC6" w14:textId="77777777" w:rsidR="00920B87" w:rsidRPr="00920B87" w:rsidRDefault="00920B87" w:rsidP="00920B87">
      <w:pPr>
        <w:spacing w:after="0" w:line="240" w:lineRule="auto"/>
        <w:ind w:left="380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מיוחדים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של כתבי עת שערכת או  השתתפת בעריכתם ("</w:t>
      </w:r>
      <w:r w:rsidRPr="00920B87">
        <w:rPr>
          <w:rFonts w:ascii="David" w:eastAsia="Times New Roman" w:hAnsi="David" w:cs="David"/>
          <w:sz w:val="24"/>
          <w:szCs w:val="24"/>
        </w:rPr>
        <w:t>Edited Books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").  </w:t>
      </w:r>
    </w:p>
    <w:p w14:paraId="1E6E5ECE" w14:textId="77777777" w:rsidR="00920B87" w:rsidRPr="00920B87" w:rsidRDefault="00920B87" w:rsidP="00920B87">
      <w:pPr>
        <w:numPr>
          <w:ilvl w:val="0"/>
          <w:numId w:val="23"/>
        </w:numPr>
        <w:spacing w:after="0" w:line="240" w:lineRule="auto"/>
        <w:ind w:left="380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 xml:space="preserve">יש להבדיל בין ספרים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שעברו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הליך שיפוט מדעי לבין ספרים שלא עברו הליך שיפוט מדעי (ספרים שלא עברו שיפוט מדעי יש לרשום בסעיף המתייחס ל- </w:t>
      </w:r>
      <w:r w:rsidRPr="00920B87">
        <w:rPr>
          <w:rFonts w:ascii="David" w:eastAsia="Times New Roman" w:hAnsi="David" w:cs="David"/>
          <w:sz w:val="24"/>
          <w:szCs w:val="24"/>
        </w:rPr>
        <w:t>"Other Scientific Publications"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או </w:t>
      </w:r>
      <w:r w:rsidRPr="00920B87">
        <w:rPr>
          <w:rFonts w:ascii="David" w:eastAsia="Times New Roman" w:hAnsi="David" w:cs="David"/>
          <w:sz w:val="24"/>
          <w:szCs w:val="24"/>
        </w:rPr>
        <w:t>("Other Publications")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</w:p>
    <w:p w14:paraId="0B37D071" w14:textId="77777777" w:rsidR="00920B87" w:rsidRPr="00920B87" w:rsidRDefault="00920B87" w:rsidP="00920B87">
      <w:pPr>
        <w:numPr>
          <w:ilvl w:val="0"/>
          <w:numId w:val="23"/>
        </w:numPr>
        <w:spacing w:after="0" w:line="240" w:lineRule="auto"/>
        <w:ind w:left="380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מספרי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עמודים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בסוף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שורת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רישום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הספר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למשל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: [345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עמ</w:t>
      </w:r>
      <w:r w:rsidRPr="00920B87">
        <w:rPr>
          <w:rFonts w:ascii="David" w:eastAsia="Times New Roman" w:hAnsi="David" w:cs="David"/>
          <w:sz w:val="24"/>
          <w:szCs w:val="24"/>
          <w:rtl/>
        </w:rPr>
        <w:t>'].</w:t>
      </w:r>
    </w:p>
    <w:p w14:paraId="77443D17" w14:textId="77777777" w:rsidR="00920B87" w:rsidRPr="00920B87" w:rsidRDefault="00920B87" w:rsidP="00920B87">
      <w:pPr>
        <w:numPr>
          <w:ilvl w:val="0"/>
          <w:numId w:val="23"/>
        </w:numPr>
        <w:spacing w:after="0" w:line="240" w:lineRule="auto"/>
        <w:ind w:left="380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 xml:space="preserve">יש לציין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נפרד חיבורים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מדעיים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שאינם מוגדרים כספר, כמו: מונוגרפיות.  </w:t>
      </w:r>
    </w:p>
    <w:p w14:paraId="0FE8847C" w14:textId="77777777" w:rsidR="00920B87" w:rsidRPr="00920B87" w:rsidRDefault="00920B87" w:rsidP="00920B87">
      <w:pPr>
        <w:numPr>
          <w:ilvl w:val="0"/>
          <w:numId w:val="23"/>
        </w:numPr>
        <w:spacing w:after="0" w:line="240" w:lineRule="auto"/>
        <w:ind w:left="380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בנפרד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ספרי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לימוד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</w:p>
    <w:p w14:paraId="662F3687" w14:textId="77777777" w:rsidR="00920B87" w:rsidRPr="00920B87" w:rsidRDefault="00920B87" w:rsidP="00920B87">
      <w:pPr>
        <w:numPr>
          <w:ilvl w:val="0"/>
          <w:numId w:val="23"/>
        </w:numPr>
        <w:spacing w:after="0" w:line="240" w:lineRule="auto"/>
        <w:ind w:left="380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u w:val="single"/>
          <w:rtl/>
        </w:rPr>
        <w:t>ספרים</w:t>
      </w:r>
      <w:r w:rsidRPr="00920B87">
        <w:rPr>
          <w:rFonts w:ascii="David" w:eastAsia="Times New Roman" w:hAnsi="David" w:cs="David"/>
          <w:sz w:val="24"/>
          <w:szCs w:val="24"/>
          <w:u w:val="single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u w:val="single"/>
          <w:rtl/>
        </w:rPr>
        <w:t>שתורגמו</w:t>
      </w:r>
      <w:r w:rsidRPr="00920B87">
        <w:rPr>
          <w:rFonts w:ascii="David" w:eastAsia="Times New Roman" w:hAnsi="David" w:cs="David"/>
          <w:sz w:val="24"/>
          <w:szCs w:val="24"/>
          <w:u w:val="single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u w:val="single"/>
          <w:rtl/>
        </w:rPr>
        <w:t>לשפה</w:t>
      </w:r>
      <w:r w:rsidRPr="00920B87">
        <w:rPr>
          <w:rFonts w:ascii="David" w:eastAsia="Times New Roman" w:hAnsi="David" w:cs="David"/>
          <w:sz w:val="24"/>
          <w:szCs w:val="24"/>
          <w:u w:val="single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u w:val="single"/>
          <w:rtl/>
        </w:rPr>
        <w:t>נוספת</w:t>
      </w:r>
      <w:r w:rsidRPr="00920B87">
        <w:rPr>
          <w:rFonts w:ascii="David" w:eastAsia="Times New Roman" w:hAnsi="David" w:cs="David"/>
          <w:sz w:val="24"/>
          <w:szCs w:val="24"/>
          <w:u w:val="single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u w:val="single"/>
          <w:rtl/>
        </w:rPr>
        <w:t>או</w:t>
      </w:r>
      <w:r w:rsidRPr="00920B87">
        <w:rPr>
          <w:rFonts w:ascii="David" w:eastAsia="Times New Roman" w:hAnsi="David" w:cs="David"/>
          <w:sz w:val="24"/>
          <w:szCs w:val="24"/>
          <w:u w:val="single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u w:val="single"/>
          <w:rtl/>
        </w:rPr>
        <w:t>עובדו</w:t>
      </w:r>
      <w:r w:rsidRPr="00920B87">
        <w:rPr>
          <w:rFonts w:ascii="David" w:eastAsia="Times New Roman" w:hAnsi="David" w:cs="David"/>
          <w:sz w:val="24"/>
          <w:szCs w:val="24"/>
          <w:u w:val="single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u w:val="single"/>
          <w:rtl/>
        </w:rPr>
        <w:t>מחדש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יש לרשום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כסעיף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משנה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של הספר המקורי (למשל: </w:t>
      </w:r>
      <w:r w:rsidRPr="00920B87">
        <w:rPr>
          <w:rFonts w:ascii="David" w:eastAsia="Times New Roman" w:hAnsi="David" w:cs="David"/>
          <w:sz w:val="24"/>
          <w:szCs w:val="24"/>
        </w:rPr>
        <w:t>1a</w:t>
      </w:r>
      <w:r w:rsidRPr="00920B87">
        <w:rPr>
          <w:rFonts w:ascii="David" w:eastAsia="Times New Roman" w:hAnsi="David" w:cs="David"/>
          <w:sz w:val="24"/>
          <w:szCs w:val="24"/>
          <w:rtl/>
        </w:rPr>
        <w:t>)</w:t>
      </w:r>
    </w:p>
    <w:p w14:paraId="3C4BBCB3" w14:textId="77777777" w:rsidR="00920B87" w:rsidRPr="00920B87" w:rsidRDefault="00920B87" w:rsidP="00920B87">
      <w:pPr>
        <w:numPr>
          <w:ilvl w:val="0"/>
          <w:numId w:val="23"/>
        </w:numPr>
        <w:spacing w:after="0" w:line="240" w:lineRule="auto"/>
        <w:ind w:left="380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>אין לכלול ברשימה זו ספר בהכנה או ספר שכתיבת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טרם הסתיימה – את אלה ניתן לציין בסעיף האחרון.</w:t>
      </w:r>
    </w:p>
    <w:p w14:paraId="4092E8D5" w14:textId="77777777" w:rsidR="00920B87" w:rsidRPr="00920B87" w:rsidRDefault="00920B87" w:rsidP="00920B87">
      <w:pPr>
        <w:spacing w:after="200" w:line="276" w:lineRule="auto"/>
        <w:ind w:left="1068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5EFB09FF" w14:textId="77777777" w:rsidR="00920B87" w:rsidRPr="00920B87" w:rsidRDefault="00920B87" w:rsidP="00920B87">
      <w:pPr>
        <w:bidi w:val="0"/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</w:rPr>
        <w:t>A.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 xml:space="preserve"> Authored Books – Published</w:t>
      </w:r>
    </w:p>
    <w:p w14:paraId="5FBB5493" w14:textId="77777777" w:rsidR="00920B87" w:rsidRPr="00920B87" w:rsidRDefault="00920B87" w:rsidP="00920B87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t>1.</w:t>
      </w:r>
    </w:p>
    <w:p w14:paraId="30A87C8C" w14:textId="77777777" w:rsidR="00920B87" w:rsidRPr="00920B87" w:rsidRDefault="00920B87" w:rsidP="00920B87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t>2.</w:t>
      </w:r>
    </w:p>
    <w:p w14:paraId="4ABEC4F9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1397748E" w14:textId="77777777" w:rsidR="00920B87" w:rsidRPr="00920B87" w:rsidRDefault="00920B87" w:rsidP="00920B87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Authored Books - Accepted for Publication</w:t>
      </w:r>
    </w:p>
    <w:p w14:paraId="345F14DF" w14:textId="77777777" w:rsidR="00920B87" w:rsidRPr="00920B87" w:rsidRDefault="00920B87" w:rsidP="00920B87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3EB08C13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למספר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הפריטים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כאן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במספור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המשך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לסעיף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הקודם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"פורסמו"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ולציין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מספר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עמודים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משוער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</w:p>
    <w:p w14:paraId="15FA7F4F" w14:textId="77777777" w:rsidR="00920B87" w:rsidRPr="00920B87" w:rsidRDefault="00920B87" w:rsidP="00920B87">
      <w:pPr>
        <w:spacing w:after="200" w:line="276" w:lineRule="auto"/>
        <w:jc w:val="right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sz w:val="24"/>
          <w:szCs w:val="24"/>
        </w:rPr>
        <w:t>3..</w:t>
      </w:r>
    </w:p>
    <w:p w14:paraId="45F2BB56" w14:textId="77777777" w:rsidR="00920B87" w:rsidRPr="00920B87" w:rsidRDefault="00920B87" w:rsidP="00920B87">
      <w:pPr>
        <w:bidi w:val="0"/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</w:rPr>
      </w:pPr>
    </w:p>
    <w:p w14:paraId="0C09B095" w14:textId="77777777" w:rsidR="00920B87" w:rsidRPr="00920B87" w:rsidRDefault="00920B87" w:rsidP="00920B87">
      <w:pPr>
        <w:bidi w:val="0"/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</w:rPr>
      </w:pPr>
    </w:p>
    <w:p w14:paraId="6AC7EB8A" w14:textId="77777777" w:rsidR="00920B87" w:rsidRPr="00920B87" w:rsidRDefault="00920B87" w:rsidP="00920B87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</w:rPr>
        <w:t>B.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 xml:space="preserve"> Edited Books and Special Journal Issues – Published</w:t>
      </w:r>
    </w:p>
    <w:p w14:paraId="12A3FBCE" w14:textId="77777777" w:rsidR="00920B87" w:rsidRPr="00920B87" w:rsidRDefault="00920B87" w:rsidP="00920B87">
      <w:pPr>
        <w:bidi w:val="0"/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lastRenderedPageBreak/>
        <w:t>1.</w:t>
      </w:r>
    </w:p>
    <w:p w14:paraId="37FFCC41" w14:textId="77777777" w:rsidR="00920B87" w:rsidRPr="00920B87" w:rsidRDefault="00920B87" w:rsidP="00920B87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t>2.</w:t>
      </w:r>
    </w:p>
    <w:p w14:paraId="6B4B98DA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4E33C8B9" w14:textId="77777777" w:rsidR="00920B87" w:rsidRPr="00920B87" w:rsidRDefault="00920B87" w:rsidP="00920B87">
      <w:pPr>
        <w:bidi w:val="0"/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Edited Books and Special Journal Issues - Accepted for Publication</w:t>
      </w:r>
    </w:p>
    <w:p w14:paraId="33A83FD8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למספר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הפריטים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כאן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במספור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המשך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לסעיף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הקודם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"פורסמו"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ולציין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מספר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עמודים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משוער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</w:p>
    <w:p w14:paraId="58A604C1" w14:textId="77777777" w:rsidR="00920B87" w:rsidRPr="00920B87" w:rsidRDefault="00920B87" w:rsidP="00920B87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t xml:space="preserve">    3. </w:t>
      </w:r>
    </w:p>
    <w:p w14:paraId="74113E4C" w14:textId="77777777" w:rsidR="00920B87" w:rsidRPr="00920B87" w:rsidRDefault="00920B87" w:rsidP="00920B87">
      <w:pPr>
        <w:spacing w:after="200" w:line="276" w:lineRule="auto"/>
        <w:jc w:val="right"/>
        <w:rPr>
          <w:rFonts w:ascii="David" w:eastAsia="Times New Roman" w:hAnsi="David" w:cs="David"/>
          <w:sz w:val="24"/>
          <w:szCs w:val="24"/>
          <w:rtl/>
        </w:rPr>
      </w:pPr>
    </w:p>
    <w:p w14:paraId="548FCFD0" w14:textId="77777777" w:rsidR="00920B87" w:rsidRPr="00920B87" w:rsidRDefault="00920B87" w:rsidP="00920B87">
      <w:pPr>
        <w:bidi w:val="0"/>
        <w:spacing w:after="200" w:line="276" w:lineRule="auto"/>
        <w:contextualSpacing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</w:rPr>
        <w:t xml:space="preserve">C.  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Other Scientific Publications:</w:t>
      </w:r>
    </w:p>
    <w:p w14:paraId="2C242F1D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כאן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המקום לציין פרסומים שהם מונוגרפיות. </w:t>
      </w:r>
    </w:p>
    <w:p w14:paraId="03302921" w14:textId="77777777" w:rsidR="00920B87" w:rsidRPr="00920B87" w:rsidRDefault="00920B87" w:rsidP="00920B87">
      <w:pPr>
        <w:bidi w:val="0"/>
        <w:spacing w:after="200" w:line="276" w:lineRule="auto"/>
        <w:ind w:firstLine="720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Published</w:t>
      </w:r>
    </w:p>
    <w:p w14:paraId="69A6964D" w14:textId="77777777" w:rsidR="00920B87" w:rsidRPr="00920B87" w:rsidRDefault="00920B87" w:rsidP="00920B87">
      <w:pPr>
        <w:bidi w:val="0"/>
        <w:spacing w:after="200" w:line="276" w:lineRule="auto"/>
        <w:ind w:firstLine="720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t>1.</w:t>
      </w:r>
    </w:p>
    <w:p w14:paraId="36E0F479" w14:textId="77777777" w:rsidR="00920B87" w:rsidRPr="00920B87" w:rsidRDefault="00920B87" w:rsidP="00920B87">
      <w:pPr>
        <w:bidi w:val="0"/>
        <w:spacing w:after="200" w:line="276" w:lineRule="auto"/>
        <w:ind w:firstLine="720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t>2.</w:t>
      </w:r>
    </w:p>
    <w:p w14:paraId="6F0F9108" w14:textId="77777777" w:rsidR="00920B87" w:rsidRPr="00920B87" w:rsidRDefault="00920B87" w:rsidP="00920B87">
      <w:pPr>
        <w:bidi w:val="0"/>
        <w:spacing w:after="200" w:line="276" w:lineRule="auto"/>
        <w:ind w:firstLine="720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433BE042" w14:textId="77777777" w:rsidR="00920B87" w:rsidRPr="00920B87" w:rsidRDefault="00920B87" w:rsidP="00920B87">
      <w:pPr>
        <w:bidi w:val="0"/>
        <w:spacing w:after="200" w:line="276" w:lineRule="auto"/>
        <w:ind w:firstLine="720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Accepted for Publication</w:t>
      </w:r>
    </w:p>
    <w:p w14:paraId="6B1723A8" w14:textId="77777777" w:rsidR="00920B87" w:rsidRPr="00920B87" w:rsidRDefault="00920B87" w:rsidP="00920B87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t xml:space="preserve">                  3.</w:t>
      </w:r>
    </w:p>
    <w:p w14:paraId="71BFE282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69618671" w14:textId="77777777" w:rsidR="00920B87" w:rsidRPr="00920B87" w:rsidRDefault="00920B87" w:rsidP="00920B87">
      <w:pPr>
        <w:bidi w:val="0"/>
        <w:spacing w:after="200" w:line="276" w:lineRule="auto"/>
        <w:ind w:left="425" w:hanging="425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</w:rPr>
        <w:t xml:space="preserve"> D.</w:t>
      </w:r>
      <w:r w:rsidRPr="00920B87">
        <w:rPr>
          <w:rFonts w:ascii="David" w:eastAsia="Times New Roman" w:hAnsi="David" w:cs="David"/>
          <w:b/>
          <w:bCs/>
          <w:sz w:val="24"/>
          <w:szCs w:val="24"/>
        </w:rPr>
        <w:tab/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Articles in Refereed Journals</w:t>
      </w:r>
    </w:p>
    <w:p w14:paraId="5D6F8892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מאמרים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שתורגמו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לשפה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נוספת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עובדו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מחדש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לרשום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כסעיף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משנה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של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המאמר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המקורי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</w:p>
    <w:p w14:paraId="1AD73BFB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מאמרים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שהופיעו קודם לכן כמאמר מכנס, יש להפנות למספורם בסעיף </w:t>
      </w:r>
      <w:r w:rsidRPr="00920B87">
        <w:rPr>
          <w:rFonts w:ascii="David" w:eastAsia="Times New Roman" w:hAnsi="David" w:cs="David"/>
          <w:sz w:val="24"/>
          <w:szCs w:val="24"/>
        </w:rPr>
        <w:t xml:space="preserve">F 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</w:p>
    <w:p w14:paraId="4E24D816" w14:textId="77777777" w:rsidR="00920B87" w:rsidRPr="00920B87" w:rsidRDefault="00920B87" w:rsidP="00920B87">
      <w:pPr>
        <w:bidi w:val="0"/>
        <w:spacing w:after="200" w:line="276" w:lineRule="auto"/>
        <w:ind w:firstLine="720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Published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 </w:t>
      </w:r>
    </w:p>
    <w:p w14:paraId="76829DE7" w14:textId="77777777" w:rsidR="00920B87" w:rsidRPr="00920B87" w:rsidRDefault="00920B87" w:rsidP="00920B87">
      <w:pPr>
        <w:bidi w:val="0"/>
        <w:spacing w:after="200" w:line="276" w:lineRule="auto"/>
        <w:ind w:firstLine="720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t>1.</w:t>
      </w:r>
    </w:p>
    <w:p w14:paraId="0BF0A5ED" w14:textId="77777777" w:rsidR="00920B87" w:rsidRPr="00920B87" w:rsidRDefault="00920B87" w:rsidP="00920B87">
      <w:pPr>
        <w:bidi w:val="0"/>
        <w:spacing w:after="200" w:line="276" w:lineRule="auto"/>
        <w:ind w:firstLine="720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t>2.</w:t>
      </w:r>
    </w:p>
    <w:p w14:paraId="2A1A2414" w14:textId="77777777" w:rsidR="00920B87" w:rsidRPr="00920B87" w:rsidRDefault="00920B87" w:rsidP="00920B87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</w:p>
    <w:p w14:paraId="47E6E8D5" w14:textId="77777777" w:rsidR="00920B87" w:rsidRPr="00920B87" w:rsidRDefault="00920B87" w:rsidP="00920B87">
      <w:pPr>
        <w:bidi w:val="0"/>
        <w:spacing w:after="200" w:line="276" w:lineRule="auto"/>
        <w:ind w:firstLine="720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Accepted for Publication</w:t>
      </w:r>
    </w:p>
    <w:p w14:paraId="007F1DDB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למספר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הפריטים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כאן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במספור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המשך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לסעיף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הקודם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"פורסמו".</w:t>
      </w:r>
    </w:p>
    <w:p w14:paraId="27A9124F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מספר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העמודים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המשוער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של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המאמר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שהתקבל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</w:p>
    <w:p w14:paraId="1C301993" w14:textId="77777777" w:rsidR="00920B87" w:rsidRPr="00920B87" w:rsidRDefault="00920B87" w:rsidP="00920B87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t xml:space="preserve">            3.</w:t>
      </w:r>
    </w:p>
    <w:p w14:paraId="7C51D635" w14:textId="77777777" w:rsidR="00920B87" w:rsidRPr="00920B87" w:rsidRDefault="00920B87" w:rsidP="00920B87">
      <w:pPr>
        <w:bidi w:val="0"/>
        <w:spacing w:after="200" w:line="276" w:lineRule="auto"/>
        <w:ind w:left="851" w:hanging="284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</w:rPr>
        <w:t xml:space="preserve">E.  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 xml:space="preserve">Articles or Chapters in Scientific Books </w:t>
      </w:r>
    </w:p>
    <w:p w14:paraId="6A93A17B" w14:textId="77777777" w:rsidR="00920B87" w:rsidRPr="00920B87" w:rsidRDefault="00920B87" w:rsidP="00920B87">
      <w:pPr>
        <w:bidi w:val="0"/>
        <w:spacing w:after="200" w:line="276" w:lineRule="auto"/>
        <w:ind w:left="426"/>
        <w:contextualSpacing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</w:rPr>
        <w:t xml:space="preserve">      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 xml:space="preserve">(which are not Conference Proceedings) </w:t>
      </w:r>
    </w:p>
    <w:p w14:paraId="3CA6D568" w14:textId="77777777" w:rsidR="00920B87" w:rsidRPr="00920B87" w:rsidRDefault="00920B87" w:rsidP="00920B87">
      <w:pPr>
        <w:bidi w:val="0"/>
        <w:spacing w:after="200" w:line="276" w:lineRule="auto"/>
        <w:ind w:left="426"/>
        <w:contextualSpacing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6755DBEF" w14:textId="77777777" w:rsidR="00920B87" w:rsidRPr="00920B87" w:rsidRDefault="00920B87" w:rsidP="00920B87">
      <w:pPr>
        <w:bidi w:val="0"/>
        <w:spacing w:after="200" w:line="276" w:lineRule="auto"/>
        <w:ind w:firstLine="720"/>
        <w:rPr>
          <w:rFonts w:ascii="David" w:eastAsia="Times New Roman" w:hAnsi="David" w:cs="David"/>
          <w:b/>
          <w:bCs/>
          <w:sz w:val="24"/>
          <w:szCs w:val="24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Published</w:t>
      </w:r>
    </w:p>
    <w:p w14:paraId="63E341E7" w14:textId="77777777" w:rsidR="00920B87" w:rsidRPr="00920B87" w:rsidRDefault="00920B87" w:rsidP="00920B87">
      <w:pPr>
        <w:bidi w:val="0"/>
        <w:spacing w:after="200" w:line="276" w:lineRule="auto"/>
        <w:ind w:firstLine="720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lastRenderedPageBreak/>
        <w:t>1.</w:t>
      </w:r>
    </w:p>
    <w:p w14:paraId="20643235" w14:textId="77777777" w:rsidR="00920B87" w:rsidRPr="00920B87" w:rsidRDefault="00920B87" w:rsidP="00920B87">
      <w:pPr>
        <w:bidi w:val="0"/>
        <w:spacing w:after="200" w:line="276" w:lineRule="auto"/>
        <w:ind w:firstLine="720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t>2.</w:t>
      </w:r>
    </w:p>
    <w:p w14:paraId="3EE6D553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3892A23A" w14:textId="77777777" w:rsidR="00920B87" w:rsidRPr="00920B87" w:rsidRDefault="00920B87" w:rsidP="00920B87">
      <w:pPr>
        <w:bidi w:val="0"/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6C665313" w14:textId="77777777" w:rsidR="00920B87" w:rsidRPr="00920B87" w:rsidRDefault="00920B87" w:rsidP="00920B87">
      <w:pPr>
        <w:bidi w:val="0"/>
        <w:spacing w:after="200" w:line="276" w:lineRule="auto"/>
        <w:ind w:firstLine="720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Accepted for Publication</w:t>
      </w:r>
    </w:p>
    <w:p w14:paraId="2C8DEF19" w14:textId="77777777" w:rsidR="00920B87" w:rsidRPr="00920B87" w:rsidRDefault="00920B87" w:rsidP="00920B87">
      <w:pPr>
        <w:bidi w:val="0"/>
        <w:spacing w:after="200" w:line="276" w:lineRule="auto"/>
        <w:ind w:firstLine="720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3.</w:t>
      </w:r>
    </w:p>
    <w:p w14:paraId="5C1A5AD6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למספר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הפריטים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כאן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במספור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המשך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לסעיף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הקודם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"פורסמו".</w:t>
      </w:r>
    </w:p>
    <w:p w14:paraId="7A1BABE4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מספר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העמודים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המשוער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של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המאמר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/הפרק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שהתקבל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</w:p>
    <w:p w14:paraId="129E361A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5A8E490D" w14:textId="77777777" w:rsidR="00920B87" w:rsidRPr="00920B87" w:rsidRDefault="00920B87" w:rsidP="00920B87">
      <w:pPr>
        <w:keepNext/>
        <w:bidi w:val="0"/>
        <w:spacing w:after="0" w:line="240" w:lineRule="auto"/>
        <w:ind w:left="993" w:right="360" w:hanging="426"/>
        <w:outlineLvl w:val="5"/>
        <w:rPr>
          <w:rFonts w:ascii="David" w:eastAsia="Times New Roman" w:hAnsi="David" w:cs="David"/>
          <w:b/>
          <w:bCs/>
          <w:sz w:val="24"/>
          <w:szCs w:val="24"/>
          <w:lang w:eastAsia="he-IL"/>
        </w:rPr>
      </w:pPr>
    </w:p>
    <w:p w14:paraId="1F956E1D" w14:textId="77777777" w:rsidR="00920B87" w:rsidRPr="00920B87" w:rsidRDefault="00920B87" w:rsidP="00920B87">
      <w:pPr>
        <w:keepNext/>
        <w:bidi w:val="0"/>
        <w:spacing w:after="0" w:line="240" w:lineRule="auto"/>
        <w:ind w:left="993" w:right="360" w:hanging="426"/>
        <w:outlineLvl w:val="5"/>
        <w:rPr>
          <w:rFonts w:ascii="David" w:eastAsia="Times New Roman" w:hAnsi="David" w:cs="David"/>
          <w:b/>
          <w:bCs/>
          <w:sz w:val="24"/>
          <w:szCs w:val="24"/>
          <w:u w:val="single"/>
          <w:lang w:eastAsia="he-IL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lang w:eastAsia="he-IL"/>
        </w:rPr>
        <w:t xml:space="preserve">F. 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  <w:lang w:eastAsia="he-IL"/>
        </w:rPr>
        <w:t>Articles in Conference Proceedings</w:t>
      </w:r>
    </w:p>
    <w:p w14:paraId="42AE01B6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28847F48" w14:textId="77777777" w:rsidR="00920B87" w:rsidRPr="00920B87" w:rsidRDefault="00920B87" w:rsidP="00920B87">
      <w:pPr>
        <w:bidi w:val="0"/>
        <w:spacing w:after="200" w:line="276" w:lineRule="auto"/>
        <w:ind w:firstLine="720"/>
        <w:jc w:val="both"/>
        <w:rPr>
          <w:rFonts w:ascii="David" w:eastAsia="Times New Roman" w:hAnsi="David" w:cs="David"/>
          <w:b/>
          <w:bCs/>
          <w:sz w:val="24"/>
          <w:szCs w:val="24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Published</w:t>
      </w:r>
    </w:p>
    <w:p w14:paraId="7E13B0AA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מאמרים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שהופיעו גם בכתב עת עם שיפוט, יש להפנות למספורם בסעיף </w:t>
      </w:r>
      <w:r w:rsidRPr="00920B87">
        <w:rPr>
          <w:rFonts w:ascii="David" w:eastAsia="Times New Roman" w:hAnsi="David" w:cs="David"/>
          <w:sz w:val="24"/>
          <w:szCs w:val="24"/>
        </w:rPr>
        <w:t>D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. </w:t>
      </w:r>
    </w:p>
    <w:p w14:paraId="546D5CD9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</w:rPr>
        <w:t xml:space="preserve">External </w:t>
      </w:r>
      <w:proofErr w:type="gramStart"/>
      <w:r w:rsidRPr="00920B87">
        <w:rPr>
          <w:rFonts w:ascii="David" w:eastAsia="Times New Roman" w:hAnsi="David" w:cs="David"/>
          <w:sz w:val="24"/>
          <w:szCs w:val="24"/>
        </w:rPr>
        <w:t xml:space="preserve">Abstracts  </w:t>
      </w:r>
      <w:r w:rsidRPr="00920B87">
        <w:rPr>
          <w:rFonts w:ascii="David" w:eastAsia="Times New Roman" w:hAnsi="David" w:cs="David"/>
          <w:sz w:val="24"/>
          <w:szCs w:val="24"/>
          <w:rtl/>
        </w:rPr>
        <w:t>/</w:t>
      </w:r>
      <w:proofErr w:type="gramEnd"/>
      <w:r w:rsidRPr="00920B87">
        <w:rPr>
          <w:rFonts w:ascii="David" w:eastAsia="Times New Roman" w:hAnsi="David" w:cs="David"/>
          <w:sz w:val="24"/>
          <w:szCs w:val="24"/>
        </w:rPr>
        <w:t xml:space="preserve">Abstracts 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 יש לרשום תחת תת כותרות נפרדות.</w:t>
      </w:r>
    </w:p>
    <w:p w14:paraId="028FCAAD" w14:textId="77777777" w:rsidR="00920B87" w:rsidRPr="00920B87" w:rsidRDefault="00920B87" w:rsidP="00920B87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t xml:space="preserve">                 1.</w:t>
      </w:r>
    </w:p>
    <w:p w14:paraId="615EFA28" w14:textId="77777777" w:rsidR="00920B87" w:rsidRPr="00920B87" w:rsidRDefault="00920B87" w:rsidP="00920B87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t xml:space="preserve">                 2.</w:t>
      </w:r>
    </w:p>
    <w:p w14:paraId="13AFA9ED" w14:textId="77777777" w:rsidR="00920B87" w:rsidRPr="00920B87" w:rsidRDefault="00920B87" w:rsidP="00920B87">
      <w:pPr>
        <w:bidi w:val="0"/>
        <w:spacing w:after="200" w:line="276" w:lineRule="auto"/>
        <w:ind w:firstLine="720"/>
        <w:jc w:val="both"/>
        <w:rPr>
          <w:rFonts w:ascii="David" w:eastAsia="Times New Roman" w:hAnsi="David" w:cs="David"/>
          <w:b/>
          <w:bCs/>
          <w:sz w:val="24"/>
          <w:szCs w:val="24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Accepted for Publication</w:t>
      </w:r>
    </w:p>
    <w:p w14:paraId="5516A7F6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למספר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הפריטים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כאן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במספור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המשך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לסעיף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הקודם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"פורסמו".</w:t>
      </w:r>
    </w:p>
    <w:p w14:paraId="6136716A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מספר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העמודים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המשוער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של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המאמר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שהתקבל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</w:p>
    <w:p w14:paraId="00A9E2AD" w14:textId="77777777" w:rsidR="00920B87" w:rsidRPr="00920B87" w:rsidRDefault="00920B87" w:rsidP="00920B87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t xml:space="preserve">                  3.</w:t>
      </w:r>
    </w:p>
    <w:p w14:paraId="1069C14C" w14:textId="77777777" w:rsidR="00920B87" w:rsidRPr="00920B87" w:rsidRDefault="00920B87" w:rsidP="00920B87">
      <w:pPr>
        <w:spacing w:after="200" w:line="276" w:lineRule="auto"/>
        <w:jc w:val="right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 xml:space="preserve">                            </w:t>
      </w:r>
    </w:p>
    <w:p w14:paraId="442927CC" w14:textId="77777777" w:rsidR="00920B87" w:rsidRPr="00920B87" w:rsidRDefault="00920B87" w:rsidP="00920B87">
      <w:pPr>
        <w:bidi w:val="0"/>
        <w:spacing w:after="200" w:line="276" w:lineRule="auto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</w:rPr>
        <w:t xml:space="preserve">        G. 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Entries in Encyclopedias</w:t>
      </w:r>
    </w:p>
    <w:p w14:paraId="79E8A25F" w14:textId="77777777" w:rsidR="00920B87" w:rsidRPr="00920B87" w:rsidRDefault="00920B87" w:rsidP="00920B87">
      <w:pPr>
        <w:bidi w:val="0"/>
        <w:spacing w:after="200" w:line="276" w:lineRule="auto"/>
        <w:ind w:left="851" w:hanging="284"/>
        <w:contextualSpacing/>
        <w:jc w:val="right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הערכים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עברו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שיפוט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</w:p>
    <w:p w14:paraId="6CAA1630" w14:textId="77777777" w:rsidR="00920B87" w:rsidRPr="00920B87" w:rsidRDefault="00920B87" w:rsidP="00920B87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</w:rPr>
        <w:t xml:space="preserve">         H.  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Other Scientific Publications</w:t>
      </w:r>
    </w:p>
    <w:p w14:paraId="54221D0F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בסעיף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זה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ניתן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לרשום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פרסומים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כמו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: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תקצירים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סקירות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ספרים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מאמרי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סקירה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, </w:t>
      </w:r>
      <w:proofErr w:type="spellStart"/>
      <w:r w:rsidRPr="00920B87">
        <w:rPr>
          <w:rFonts w:ascii="David" w:eastAsia="Times New Roman" w:hAnsi="David" w:cs="David" w:hint="eastAsia"/>
          <w:sz w:val="24"/>
          <w:szCs w:val="24"/>
          <w:rtl/>
        </w:rPr>
        <w:t>דוחו</w:t>
      </w:r>
      <w:r w:rsidRPr="00920B87">
        <w:rPr>
          <w:rFonts w:ascii="David" w:eastAsia="Times New Roman" w:hAnsi="David" w:cs="David"/>
          <w:sz w:val="24"/>
          <w:szCs w:val="24"/>
          <w:rtl/>
        </w:rPr>
        <w:t>"ת</w:t>
      </w:r>
      <w:proofErr w:type="spellEnd"/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מדעיים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.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ניתן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לפצל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לסעיפי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משנה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בהתאם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לצורך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</w:p>
    <w:p w14:paraId="3BC19866" w14:textId="77777777" w:rsidR="00920B87" w:rsidRPr="00920B87" w:rsidRDefault="00920B87" w:rsidP="00920B87">
      <w:pPr>
        <w:bidi w:val="0"/>
        <w:spacing w:after="200" w:line="276" w:lineRule="auto"/>
        <w:ind w:left="426" w:firstLine="294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Published</w:t>
      </w:r>
    </w:p>
    <w:p w14:paraId="0D0053A1" w14:textId="77777777" w:rsidR="00920B87" w:rsidRPr="00920B87" w:rsidRDefault="00920B87" w:rsidP="00920B87">
      <w:pPr>
        <w:bidi w:val="0"/>
        <w:spacing w:after="200" w:line="276" w:lineRule="auto"/>
        <w:ind w:left="426" w:firstLine="294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t>1.</w:t>
      </w:r>
    </w:p>
    <w:p w14:paraId="60950168" w14:textId="77777777" w:rsidR="00920B87" w:rsidRPr="00920B87" w:rsidRDefault="00920B87" w:rsidP="00920B87">
      <w:pPr>
        <w:bidi w:val="0"/>
        <w:spacing w:after="200" w:line="276" w:lineRule="auto"/>
        <w:ind w:left="426" w:firstLine="294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t>2.</w:t>
      </w:r>
    </w:p>
    <w:p w14:paraId="4F63DC48" w14:textId="77777777" w:rsidR="00920B87" w:rsidRPr="00920B87" w:rsidRDefault="00920B87" w:rsidP="00920B87">
      <w:pPr>
        <w:bidi w:val="0"/>
        <w:spacing w:after="200" w:line="276" w:lineRule="auto"/>
        <w:ind w:left="426" w:hanging="426"/>
        <w:rPr>
          <w:rFonts w:ascii="David" w:eastAsia="Times New Roman" w:hAnsi="David" w:cs="David"/>
          <w:sz w:val="24"/>
          <w:szCs w:val="24"/>
        </w:rPr>
      </w:pPr>
    </w:p>
    <w:p w14:paraId="45068668" w14:textId="77777777" w:rsidR="00920B87" w:rsidRPr="00920B87" w:rsidRDefault="00920B87" w:rsidP="00920B87">
      <w:pPr>
        <w:bidi w:val="0"/>
        <w:spacing w:after="200" w:line="276" w:lineRule="auto"/>
        <w:ind w:left="426" w:firstLine="294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lastRenderedPageBreak/>
        <w:t>Accepted for Publication</w:t>
      </w:r>
    </w:p>
    <w:p w14:paraId="265F0BDD" w14:textId="77777777" w:rsidR="00920B87" w:rsidRPr="00920B87" w:rsidRDefault="00920B87" w:rsidP="00920B87">
      <w:pPr>
        <w:bidi w:val="0"/>
        <w:spacing w:after="200" w:line="276" w:lineRule="auto"/>
        <w:ind w:left="426" w:firstLine="294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t>3.</w:t>
      </w:r>
    </w:p>
    <w:p w14:paraId="2756ED16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למספר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הפריטים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כאן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במספור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המשך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לסעיף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"פורסמו".</w:t>
      </w:r>
    </w:p>
    <w:p w14:paraId="4CD229A0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מספר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העמודים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המשוער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של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המאמר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/הפרק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שהתקבל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</w:p>
    <w:p w14:paraId="3593C7A7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015F140F" w14:textId="77777777" w:rsidR="00920B87" w:rsidRPr="00920B87" w:rsidRDefault="00920B87" w:rsidP="00920B87">
      <w:pPr>
        <w:bidi w:val="0"/>
        <w:spacing w:after="200" w:line="276" w:lineRule="auto"/>
        <w:ind w:right="360" w:firstLine="426"/>
        <w:jc w:val="both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</w:rPr>
        <w:t xml:space="preserve">  I. 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Other Publications</w:t>
      </w:r>
    </w:p>
    <w:p w14:paraId="37913461" w14:textId="77777777" w:rsidR="00920B87" w:rsidRPr="00920B87" w:rsidRDefault="00920B87" w:rsidP="00920B87">
      <w:pPr>
        <w:spacing w:after="200" w:line="276" w:lineRule="auto"/>
        <w:ind w:right="360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בסעיף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זה ניתן לרשום פרסומים בבמות לא מדעיות, פובליציסטיקה וכיו"ב. </w:t>
      </w:r>
    </w:p>
    <w:p w14:paraId="5893382B" w14:textId="77777777" w:rsidR="00920B87" w:rsidRPr="00920B87" w:rsidRDefault="00920B87" w:rsidP="00920B87">
      <w:pPr>
        <w:spacing w:after="200" w:line="276" w:lineRule="auto"/>
        <w:ind w:right="360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</w:p>
    <w:p w14:paraId="22DEA124" w14:textId="77777777" w:rsidR="00920B87" w:rsidRPr="00920B87" w:rsidRDefault="00920B87" w:rsidP="00920B87">
      <w:pPr>
        <w:bidi w:val="0"/>
        <w:spacing w:after="200" w:line="276" w:lineRule="auto"/>
        <w:ind w:right="360" w:firstLine="567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</w:rPr>
        <w:t xml:space="preserve">J.  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Other Works Connected with my Scholarly Field</w:t>
      </w:r>
    </w:p>
    <w:p w14:paraId="51D89B8C" w14:textId="77777777" w:rsidR="00920B87" w:rsidRPr="00920B87" w:rsidRDefault="00920B87" w:rsidP="00920B87">
      <w:pPr>
        <w:spacing w:after="200" w:line="276" w:lineRule="auto"/>
        <w:ind w:right="360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בסעיף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זה ניתן לרשום עבודות בעלות אופי ספרותי, תכנון עזרי הוראה, חיבור תוכניות לימוד </w:t>
      </w:r>
      <w:proofErr w:type="spellStart"/>
      <w:r w:rsidRPr="00920B87">
        <w:rPr>
          <w:rFonts w:ascii="David" w:eastAsia="Times New Roman" w:hAnsi="David" w:cs="David"/>
          <w:sz w:val="24"/>
          <w:szCs w:val="24"/>
          <w:rtl/>
        </w:rPr>
        <w:t>וכיוצ"ב</w:t>
      </w:r>
      <w:proofErr w:type="spellEnd"/>
      <w:r w:rsidRPr="00920B87">
        <w:rPr>
          <w:rFonts w:ascii="David" w:eastAsia="Times New Roman" w:hAnsi="David" w:cs="David"/>
          <w:sz w:val="24"/>
          <w:szCs w:val="24"/>
          <w:rtl/>
        </w:rPr>
        <w:t xml:space="preserve">. </w:t>
      </w:r>
    </w:p>
    <w:p w14:paraId="7DD42FE9" w14:textId="77777777" w:rsidR="00920B87" w:rsidRPr="00920B87" w:rsidRDefault="00920B87" w:rsidP="00920B87">
      <w:pPr>
        <w:spacing w:after="200" w:line="276" w:lineRule="auto"/>
        <w:ind w:right="360"/>
        <w:rPr>
          <w:rFonts w:ascii="David" w:eastAsia="Times New Roman" w:hAnsi="David" w:cs="David"/>
          <w:sz w:val="24"/>
          <w:szCs w:val="24"/>
          <w:rtl/>
        </w:rPr>
      </w:pPr>
    </w:p>
    <w:p w14:paraId="503EE69E" w14:textId="77777777" w:rsidR="00920B87" w:rsidRPr="00920B87" w:rsidRDefault="00920B87" w:rsidP="00920B87">
      <w:pPr>
        <w:bidi w:val="0"/>
        <w:spacing w:after="200" w:line="276" w:lineRule="auto"/>
        <w:ind w:right="360" w:firstLine="567"/>
        <w:jc w:val="both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</w:rPr>
        <w:t>K.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Submitted Publications</w:t>
      </w:r>
    </w:p>
    <w:p w14:paraId="182227AC" w14:textId="77777777" w:rsidR="00920B87" w:rsidRPr="00920B87" w:rsidRDefault="00920B87" w:rsidP="00920B87">
      <w:pPr>
        <w:spacing w:after="200" w:line="276" w:lineRule="auto"/>
        <w:ind w:right="360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לערוך את המידע בסעיף זה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לפי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סוגי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הפרסום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השונים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(ספרים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שהוגשו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,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מאמרים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שהוגשו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וכיו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>"ב).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יש לציין פרטים מלאים ככל האפשר כגון: שם כתב העת, מו"ל של ספר ומספר עמודים משוער. </w:t>
      </w:r>
    </w:p>
    <w:p w14:paraId="7158B704" w14:textId="77777777" w:rsidR="00920B87" w:rsidRPr="00920B87" w:rsidRDefault="00920B87" w:rsidP="00920B87">
      <w:pPr>
        <w:spacing w:after="200" w:line="276" w:lineRule="auto"/>
        <w:ind w:right="360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אין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לכלול עבודות שבהכנה – את אלה ניתן לציין בסעיף הבא. </w:t>
      </w:r>
    </w:p>
    <w:p w14:paraId="737203DE" w14:textId="77777777" w:rsidR="00920B87" w:rsidRPr="00920B87" w:rsidRDefault="00920B87" w:rsidP="00920B87">
      <w:pPr>
        <w:bidi w:val="0"/>
        <w:spacing w:after="200" w:line="276" w:lineRule="auto"/>
        <w:jc w:val="right"/>
        <w:rPr>
          <w:rFonts w:ascii="David" w:eastAsia="Times New Roman" w:hAnsi="David" w:cs="David"/>
          <w:sz w:val="24"/>
          <w:szCs w:val="24"/>
        </w:rPr>
      </w:pPr>
    </w:p>
    <w:p w14:paraId="780B5FBE" w14:textId="77777777" w:rsidR="00920B87" w:rsidRPr="00920B87" w:rsidRDefault="00920B87" w:rsidP="00920B87">
      <w:pPr>
        <w:bidi w:val="0"/>
        <w:spacing w:after="200" w:line="276" w:lineRule="auto"/>
        <w:ind w:left="360" w:right="360" w:firstLine="207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</w:rPr>
        <w:t xml:space="preserve">L. 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Summary of my Activities and Future Plans</w:t>
      </w:r>
    </w:p>
    <w:p w14:paraId="67650537" w14:textId="77777777" w:rsidR="00920B87" w:rsidRPr="00920B87" w:rsidRDefault="00920B87" w:rsidP="00920B87">
      <w:pPr>
        <w:bidi w:val="0"/>
        <w:spacing w:after="200" w:line="276" w:lineRule="auto"/>
        <w:ind w:left="360" w:right="360" w:firstLine="207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2985FF4D" w14:textId="77777777" w:rsidR="00920B87" w:rsidRPr="00920B87" w:rsidRDefault="00920B87" w:rsidP="00920B87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ב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סעיף זה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המהווה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מעין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"כרטיס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ביקור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",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לתת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הס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בר קצר על הקו המנחה של עבודתך המדעית עד כה,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פרויקטים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מחקריים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נוכחיים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וציון תוכניות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מחקר לעתיד.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מטרת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סעיף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זה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להציג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proofErr w:type="spellStart"/>
      <w:r w:rsidRPr="00920B87">
        <w:rPr>
          <w:rFonts w:ascii="David" w:eastAsia="Times New Roman" w:hAnsi="David" w:cs="David" w:hint="eastAsia"/>
          <w:sz w:val="24"/>
          <w:szCs w:val="24"/>
          <w:rtl/>
        </w:rPr>
        <w:t>המימד</w:t>
      </w:r>
      <w:proofErr w:type="spellEnd"/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האינטגרטיבי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של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עבודתך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. כאן אפשר לציין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גם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עבודות בהכנה, אם יש כאלה. רצוי, שאורך הסעיף לא יעלה על שני עמודים. </w:t>
      </w:r>
    </w:p>
    <w:p w14:paraId="149FEB2B" w14:textId="77777777" w:rsidR="00313A8C" w:rsidRDefault="00313A8C"/>
    <w:sectPr w:rsidR="00313A8C" w:rsidSect="00E81040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Yad-Brush">
    <w:charset w:val="B1"/>
    <w:family w:val="auto"/>
    <w:pitch w:val="variable"/>
    <w:sig w:usb0="00000801" w:usb1="4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5756E"/>
    <w:multiLevelType w:val="hybridMultilevel"/>
    <w:tmpl w:val="445C0CA0"/>
    <w:lvl w:ilvl="0" w:tplc="30F6953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975B0"/>
    <w:multiLevelType w:val="hybridMultilevel"/>
    <w:tmpl w:val="709EB70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2B1512"/>
    <w:multiLevelType w:val="hybridMultilevel"/>
    <w:tmpl w:val="2A28A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F6A54"/>
    <w:multiLevelType w:val="hybridMultilevel"/>
    <w:tmpl w:val="932A14A0"/>
    <w:lvl w:ilvl="0" w:tplc="0409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A044C"/>
    <w:multiLevelType w:val="hybridMultilevel"/>
    <w:tmpl w:val="C89801DE"/>
    <w:lvl w:ilvl="0" w:tplc="877C241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950" w:hanging="360"/>
      </w:pPr>
    </w:lvl>
    <w:lvl w:ilvl="2" w:tplc="0409001B" w:tentative="1">
      <w:start w:val="1"/>
      <w:numFmt w:val="lowerRoman"/>
      <w:lvlText w:val="%3."/>
      <w:lvlJc w:val="right"/>
      <w:pPr>
        <w:ind w:left="1670" w:hanging="180"/>
      </w:pPr>
    </w:lvl>
    <w:lvl w:ilvl="3" w:tplc="0409000F" w:tentative="1">
      <w:start w:val="1"/>
      <w:numFmt w:val="decimal"/>
      <w:lvlText w:val="%4."/>
      <w:lvlJc w:val="left"/>
      <w:pPr>
        <w:ind w:left="2390" w:hanging="360"/>
      </w:pPr>
    </w:lvl>
    <w:lvl w:ilvl="4" w:tplc="04090019" w:tentative="1">
      <w:start w:val="1"/>
      <w:numFmt w:val="lowerLetter"/>
      <w:lvlText w:val="%5."/>
      <w:lvlJc w:val="left"/>
      <w:pPr>
        <w:ind w:left="3110" w:hanging="360"/>
      </w:pPr>
    </w:lvl>
    <w:lvl w:ilvl="5" w:tplc="0409001B" w:tentative="1">
      <w:start w:val="1"/>
      <w:numFmt w:val="lowerRoman"/>
      <w:lvlText w:val="%6."/>
      <w:lvlJc w:val="right"/>
      <w:pPr>
        <w:ind w:left="3830" w:hanging="180"/>
      </w:pPr>
    </w:lvl>
    <w:lvl w:ilvl="6" w:tplc="0409000F" w:tentative="1">
      <w:start w:val="1"/>
      <w:numFmt w:val="decimal"/>
      <w:lvlText w:val="%7."/>
      <w:lvlJc w:val="left"/>
      <w:pPr>
        <w:ind w:left="4550" w:hanging="360"/>
      </w:pPr>
    </w:lvl>
    <w:lvl w:ilvl="7" w:tplc="04090019" w:tentative="1">
      <w:start w:val="1"/>
      <w:numFmt w:val="lowerLetter"/>
      <w:lvlText w:val="%8."/>
      <w:lvlJc w:val="left"/>
      <w:pPr>
        <w:ind w:left="5270" w:hanging="360"/>
      </w:pPr>
    </w:lvl>
    <w:lvl w:ilvl="8" w:tplc="0409001B" w:tentative="1">
      <w:start w:val="1"/>
      <w:numFmt w:val="lowerRoman"/>
      <w:lvlText w:val="%9."/>
      <w:lvlJc w:val="right"/>
      <w:pPr>
        <w:ind w:left="5990" w:hanging="180"/>
      </w:pPr>
    </w:lvl>
  </w:abstractNum>
  <w:abstractNum w:abstractNumId="5" w15:restartNumberingAfterBreak="0">
    <w:nsid w:val="186103DC"/>
    <w:multiLevelType w:val="hybridMultilevel"/>
    <w:tmpl w:val="66565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902BD"/>
    <w:multiLevelType w:val="hybridMultilevel"/>
    <w:tmpl w:val="E3364340"/>
    <w:lvl w:ilvl="0" w:tplc="4A82E2B2">
      <w:start w:val="1"/>
      <w:numFmt w:val="hebrew1"/>
      <w:pStyle w:val="6"/>
      <w:lvlText w:val="%1."/>
      <w:lvlJc w:val="left"/>
      <w:pPr>
        <w:tabs>
          <w:tab w:val="num" w:pos="360"/>
        </w:tabs>
        <w:ind w:left="360" w:right="360" w:hanging="360"/>
      </w:pPr>
      <w:rPr>
        <w:rFonts w:hint="cs"/>
        <w:b/>
        <w:bCs/>
        <w:sz w:val="24"/>
        <w:szCs w:val="24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7" w15:restartNumberingAfterBreak="0">
    <w:nsid w:val="294D182B"/>
    <w:multiLevelType w:val="hybridMultilevel"/>
    <w:tmpl w:val="A816CF90"/>
    <w:lvl w:ilvl="0" w:tplc="49DAC5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37D62"/>
    <w:multiLevelType w:val="hybridMultilevel"/>
    <w:tmpl w:val="0B10C880"/>
    <w:lvl w:ilvl="0" w:tplc="62AE4A3A">
      <w:start w:val="1"/>
      <w:numFmt w:val="upperLetter"/>
      <w:lvlText w:val="%1.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04B66F6"/>
    <w:multiLevelType w:val="hybridMultilevel"/>
    <w:tmpl w:val="807C8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267DB"/>
    <w:multiLevelType w:val="hybridMultilevel"/>
    <w:tmpl w:val="0512C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0398D"/>
    <w:multiLevelType w:val="hybridMultilevel"/>
    <w:tmpl w:val="1A2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37393"/>
    <w:multiLevelType w:val="hybridMultilevel"/>
    <w:tmpl w:val="3A36772A"/>
    <w:lvl w:ilvl="0" w:tplc="41F27496">
      <w:start w:val="1"/>
      <w:numFmt w:val="hebrew1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BA6119"/>
    <w:multiLevelType w:val="hybridMultilevel"/>
    <w:tmpl w:val="DAE63872"/>
    <w:lvl w:ilvl="0" w:tplc="0409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16A53"/>
    <w:multiLevelType w:val="hybridMultilevel"/>
    <w:tmpl w:val="E0D26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A0E45"/>
    <w:multiLevelType w:val="hybridMultilevel"/>
    <w:tmpl w:val="4DC26DF2"/>
    <w:lvl w:ilvl="0" w:tplc="F390A40A">
      <w:start w:val="1"/>
      <w:numFmt w:val="bullet"/>
      <w:lvlText w:val=""/>
      <w:lvlJc w:val="left"/>
      <w:pPr>
        <w:tabs>
          <w:tab w:val="num" w:pos="558"/>
        </w:tabs>
        <w:ind w:left="5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"/>
        </w:tabs>
        <w:ind w:left="198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tabs>
          <w:tab w:val="num" w:pos="918"/>
        </w:tabs>
        <w:ind w:left="9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38"/>
        </w:tabs>
        <w:ind w:left="16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58"/>
        </w:tabs>
        <w:ind w:left="23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798"/>
        </w:tabs>
        <w:ind w:left="37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18"/>
        </w:tabs>
        <w:ind w:left="45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</w:rPr>
    </w:lvl>
  </w:abstractNum>
  <w:abstractNum w:abstractNumId="16" w15:restartNumberingAfterBreak="0">
    <w:nsid w:val="4E18223B"/>
    <w:multiLevelType w:val="hybridMultilevel"/>
    <w:tmpl w:val="035A16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B8122F"/>
    <w:multiLevelType w:val="hybridMultilevel"/>
    <w:tmpl w:val="36B64502"/>
    <w:lvl w:ilvl="0" w:tplc="CC0464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C46B8"/>
    <w:multiLevelType w:val="hybridMultilevel"/>
    <w:tmpl w:val="0234E2AE"/>
    <w:lvl w:ilvl="0" w:tplc="04090015">
      <w:start w:val="1"/>
      <w:numFmt w:val="upperLetter"/>
      <w:lvlText w:val="%1."/>
      <w:lvlJc w:val="left"/>
      <w:pPr>
        <w:ind w:left="1110" w:hanging="360"/>
      </w:pPr>
    </w:lvl>
    <w:lvl w:ilvl="1" w:tplc="BE58AFDE">
      <w:start w:val="1"/>
      <w:numFmt w:val="bullet"/>
      <w:lvlText w:val="-"/>
      <w:lvlJc w:val="left"/>
      <w:pPr>
        <w:ind w:left="1830" w:hanging="360"/>
      </w:pPr>
      <w:rPr>
        <w:rFonts w:ascii="Arial" w:eastAsia="Times New Roman" w:hAnsi="Arial" w:cs="Guttman Yad-Brush" w:hint="default"/>
      </w:r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 w15:restartNumberingAfterBreak="0">
    <w:nsid w:val="533135D3"/>
    <w:multiLevelType w:val="hybridMultilevel"/>
    <w:tmpl w:val="2436B4C2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444C1"/>
    <w:multiLevelType w:val="hybridMultilevel"/>
    <w:tmpl w:val="CD724D26"/>
    <w:lvl w:ilvl="0" w:tplc="3EF6BF0C">
      <w:numFmt w:val="bullet"/>
      <w:lvlText w:val="-"/>
      <w:lvlJc w:val="left"/>
      <w:pPr>
        <w:ind w:left="720" w:hanging="360"/>
      </w:pPr>
      <w:rPr>
        <w:rFonts w:ascii="Arial" w:eastAsiaTheme="minorEastAsia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7745C"/>
    <w:multiLevelType w:val="hybridMultilevel"/>
    <w:tmpl w:val="809E96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30AEA"/>
    <w:multiLevelType w:val="hybridMultilevel"/>
    <w:tmpl w:val="B12EE4A0"/>
    <w:lvl w:ilvl="0" w:tplc="EAF07D9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68C2187A"/>
    <w:multiLevelType w:val="hybridMultilevel"/>
    <w:tmpl w:val="8F38F406"/>
    <w:lvl w:ilvl="0" w:tplc="FFCE05B4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61EB6"/>
    <w:multiLevelType w:val="hybridMultilevel"/>
    <w:tmpl w:val="C16A89DA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2F7361"/>
    <w:multiLevelType w:val="hybridMultilevel"/>
    <w:tmpl w:val="E926D316"/>
    <w:lvl w:ilvl="0" w:tplc="9092DAA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2A0276"/>
    <w:multiLevelType w:val="hybridMultilevel"/>
    <w:tmpl w:val="436CE954"/>
    <w:lvl w:ilvl="0" w:tplc="EB22313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366D0"/>
    <w:multiLevelType w:val="hybridMultilevel"/>
    <w:tmpl w:val="258CF750"/>
    <w:lvl w:ilvl="0" w:tplc="F390A40A">
      <w:start w:val="1"/>
      <w:numFmt w:val="bullet"/>
      <w:lvlText w:val=""/>
      <w:lvlJc w:val="left"/>
      <w:pPr>
        <w:tabs>
          <w:tab w:val="num" w:pos="558"/>
        </w:tabs>
        <w:ind w:left="5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"/>
        </w:tabs>
        <w:ind w:left="1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18"/>
        </w:tabs>
        <w:ind w:left="9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38"/>
        </w:tabs>
        <w:ind w:left="16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58"/>
        </w:tabs>
        <w:ind w:left="23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798"/>
        </w:tabs>
        <w:ind w:left="37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18"/>
        </w:tabs>
        <w:ind w:left="45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</w:rPr>
    </w:lvl>
  </w:abstractNum>
  <w:abstractNum w:abstractNumId="28" w15:restartNumberingAfterBreak="0">
    <w:nsid w:val="78BA4A40"/>
    <w:multiLevelType w:val="hybridMultilevel"/>
    <w:tmpl w:val="8E2C9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831691">
    <w:abstractNumId w:val="11"/>
  </w:num>
  <w:num w:numId="2" w16cid:durableId="1703506662">
    <w:abstractNumId w:val="16"/>
  </w:num>
  <w:num w:numId="3" w16cid:durableId="102069616">
    <w:abstractNumId w:val="27"/>
  </w:num>
  <w:num w:numId="4" w16cid:durableId="2081631491">
    <w:abstractNumId w:val="5"/>
  </w:num>
  <w:num w:numId="5" w16cid:durableId="1184437274">
    <w:abstractNumId w:val="19"/>
  </w:num>
  <w:num w:numId="6" w16cid:durableId="937754950">
    <w:abstractNumId w:val="9"/>
  </w:num>
  <w:num w:numId="7" w16cid:durableId="34085887">
    <w:abstractNumId w:val="13"/>
  </w:num>
  <w:num w:numId="8" w16cid:durableId="1592540681">
    <w:abstractNumId w:val="3"/>
  </w:num>
  <w:num w:numId="9" w16cid:durableId="344526254">
    <w:abstractNumId w:val="14"/>
  </w:num>
  <w:num w:numId="10" w16cid:durableId="411050217">
    <w:abstractNumId w:val="7"/>
  </w:num>
  <w:num w:numId="11" w16cid:durableId="1515727196">
    <w:abstractNumId w:val="20"/>
  </w:num>
  <w:num w:numId="12" w16cid:durableId="1916891675">
    <w:abstractNumId w:val="6"/>
  </w:num>
  <w:num w:numId="13" w16cid:durableId="1323965820">
    <w:abstractNumId w:val="2"/>
  </w:num>
  <w:num w:numId="14" w16cid:durableId="1955164639">
    <w:abstractNumId w:val="17"/>
  </w:num>
  <w:num w:numId="15" w16cid:durableId="585843159">
    <w:abstractNumId w:val="0"/>
  </w:num>
  <w:num w:numId="16" w16cid:durableId="897473017">
    <w:abstractNumId w:val="25"/>
  </w:num>
  <w:num w:numId="17" w16cid:durableId="790055405">
    <w:abstractNumId w:val="18"/>
  </w:num>
  <w:num w:numId="18" w16cid:durableId="522406838">
    <w:abstractNumId w:val="8"/>
  </w:num>
  <w:num w:numId="19" w16cid:durableId="1495880847">
    <w:abstractNumId w:val="4"/>
  </w:num>
  <w:num w:numId="20" w16cid:durableId="1938056159">
    <w:abstractNumId w:val="28"/>
  </w:num>
  <w:num w:numId="21" w16cid:durableId="45223894">
    <w:abstractNumId w:val="21"/>
  </w:num>
  <w:num w:numId="22" w16cid:durableId="1012799315">
    <w:abstractNumId w:val="10"/>
  </w:num>
  <w:num w:numId="23" w16cid:durableId="555818546">
    <w:abstractNumId w:val="24"/>
  </w:num>
  <w:num w:numId="24" w16cid:durableId="698749145">
    <w:abstractNumId w:val="12"/>
  </w:num>
  <w:num w:numId="25" w16cid:durableId="295568812">
    <w:abstractNumId w:val="15"/>
  </w:num>
  <w:num w:numId="26" w16cid:durableId="262880765">
    <w:abstractNumId w:val="22"/>
  </w:num>
  <w:num w:numId="27" w16cid:durableId="2089450480">
    <w:abstractNumId w:val="23"/>
  </w:num>
  <w:num w:numId="28" w16cid:durableId="88933884">
    <w:abstractNumId w:val="26"/>
  </w:num>
  <w:num w:numId="29" w16cid:durableId="1137838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B87"/>
    <w:rsid w:val="00305C3A"/>
    <w:rsid w:val="00313A8C"/>
    <w:rsid w:val="00920B87"/>
    <w:rsid w:val="00925D2B"/>
    <w:rsid w:val="00E8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042D7"/>
  <w15:chartTrackingRefBased/>
  <w15:docId w15:val="{C79102DF-889E-4B52-92BC-70F7A642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qFormat/>
    <w:rsid w:val="00920B87"/>
    <w:pPr>
      <w:keepNext/>
      <w:spacing w:after="0" w:line="240" w:lineRule="auto"/>
      <w:jc w:val="center"/>
      <w:outlineLvl w:val="0"/>
    </w:pPr>
    <w:rPr>
      <w:rFonts w:ascii="Garamond" w:eastAsia="Times New Roman" w:hAnsi="Garamond" w:cs="Narkisim"/>
      <w:b/>
      <w:bCs/>
      <w:sz w:val="28"/>
      <w:szCs w:val="28"/>
      <w:u w:val="single"/>
      <w:lang w:eastAsia="he-I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B87"/>
    <w:pPr>
      <w:keepNext/>
      <w:keepLines/>
      <w:bidi w:val="0"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he-IL"/>
    </w:rPr>
  </w:style>
  <w:style w:type="paragraph" w:styleId="3">
    <w:name w:val="heading 3"/>
    <w:basedOn w:val="a"/>
    <w:next w:val="a"/>
    <w:link w:val="30"/>
    <w:qFormat/>
    <w:rsid w:val="00920B87"/>
    <w:pPr>
      <w:keepNext/>
      <w:spacing w:after="0" w:line="240" w:lineRule="auto"/>
      <w:jc w:val="center"/>
      <w:outlineLvl w:val="2"/>
    </w:pPr>
    <w:rPr>
      <w:rFonts w:ascii="Garamond" w:eastAsia="Times New Roman" w:hAnsi="Garamond" w:cs="Narkisim"/>
      <w:b/>
      <w:bCs/>
      <w:sz w:val="32"/>
      <w:szCs w:val="32"/>
      <w:u w:val="single"/>
      <w:lang w:eastAsia="he-IL"/>
    </w:rPr>
  </w:style>
  <w:style w:type="paragraph" w:styleId="5">
    <w:name w:val="heading 5"/>
    <w:basedOn w:val="a"/>
    <w:next w:val="a"/>
    <w:link w:val="50"/>
    <w:qFormat/>
    <w:rsid w:val="00920B87"/>
    <w:pPr>
      <w:keepNext/>
      <w:spacing w:after="0" w:line="240" w:lineRule="auto"/>
      <w:outlineLvl w:val="4"/>
    </w:pPr>
    <w:rPr>
      <w:rFonts w:ascii="Garamond" w:eastAsia="Times New Roman" w:hAnsi="Garamond" w:cs="Narkisim"/>
      <w:b/>
      <w:bCs/>
      <w:sz w:val="24"/>
      <w:szCs w:val="24"/>
      <w:lang w:eastAsia="he-IL"/>
    </w:rPr>
  </w:style>
  <w:style w:type="paragraph" w:styleId="6">
    <w:name w:val="heading 6"/>
    <w:basedOn w:val="a"/>
    <w:next w:val="a"/>
    <w:link w:val="60"/>
    <w:qFormat/>
    <w:rsid w:val="00920B87"/>
    <w:pPr>
      <w:keepNext/>
      <w:numPr>
        <w:numId w:val="12"/>
      </w:numPr>
      <w:spacing w:after="0" w:line="240" w:lineRule="auto"/>
      <w:ind w:right="0"/>
      <w:outlineLvl w:val="5"/>
    </w:pPr>
    <w:rPr>
      <w:rFonts w:ascii="Garamond" w:eastAsia="Times New Roman" w:hAnsi="Garamond" w:cs="Narkisim"/>
      <w:b/>
      <w:bCs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920B87"/>
    <w:rPr>
      <w:rFonts w:ascii="Garamond" w:eastAsia="Times New Roman" w:hAnsi="Garamond" w:cs="Narkisim"/>
      <w:b/>
      <w:bCs/>
      <w:sz w:val="28"/>
      <w:szCs w:val="28"/>
      <w:u w:val="single"/>
      <w:lang w:eastAsia="he-IL"/>
    </w:rPr>
  </w:style>
  <w:style w:type="character" w:customStyle="1" w:styleId="20">
    <w:name w:val="כותרת 2 תו"/>
    <w:basedOn w:val="a0"/>
    <w:link w:val="2"/>
    <w:uiPriority w:val="9"/>
    <w:semiHidden/>
    <w:rsid w:val="00920B87"/>
    <w:rPr>
      <w:rFonts w:ascii="Calibri Light" w:eastAsia="Times New Roman" w:hAnsi="Calibri Light" w:cs="Times New Roman"/>
      <w:b/>
      <w:bCs/>
      <w:color w:val="5B9BD5"/>
      <w:sz w:val="26"/>
      <w:szCs w:val="26"/>
      <w:lang w:eastAsia="he-IL"/>
    </w:rPr>
  </w:style>
  <w:style w:type="character" w:customStyle="1" w:styleId="30">
    <w:name w:val="כותרת 3 תו"/>
    <w:basedOn w:val="a0"/>
    <w:link w:val="3"/>
    <w:rsid w:val="00920B87"/>
    <w:rPr>
      <w:rFonts w:ascii="Garamond" w:eastAsia="Times New Roman" w:hAnsi="Garamond" w:cs="Narkisim"/>
      <w:b/>
      <w:bCs/>
      <w:sz w:val="32"/>
      <w:szCs w:val="32"/>
      <w:u w:val="single"/>
      <w:lang w:eastAsia="he-IL"/>
    </w:rPr>
  </w:style>
  <w:style w:type="character" w:customStyle="1" w:styleId="50">
    <w:name w:val="כותרת 5 תו"/>
    <w:basedOn w:val="a0"/>
    <w:link w:val="5"/>
    <w:rsid w:val="00920B87"/>
    <w:rPr>
      <w:rFonts w:ascii="Garamond" w:eastAsia="Times New Roman" w:hAnsi="Garamond" w:cs="Narkisim"/>
      <w:b/>
      <w:bCs/>
      <w:sz w:val="24"/>
      <w:szCs w:val="24"/>
      <w:lang w:eastAsia="he-IL"/>
    </w:rPr>
  </w:style>
  <w:style w:type="character" w:customStyle="1" w:styleId="60">
    <w:name w:val="כותרת 6 תו"/>
    <w:basedOn w:val="a0"/>
    <w:link w:val="6"/>
    <w:rsid w:val="00920B87"/>
    <w:rPr>
      <w:rFonts w:ascii="Garamond" w:eastAsia="Times New Roman" w:hAnsi="Garamond" w:cs="Narkisim"/>
      <w:b/>
      <w:bCs/>
      <w:sz w:val="24"/>
      <w:szCs w:val="24"/>
      <w:lang w:eastAsia="he-IL"/>
    </w:rPr>
  </w:style>
  <w:style w:type="numbering" w:customStyle="1" w:styleId="11">
    <w:name w:val="ללא רשימה1"/>
    <w:next w:val="a2"/>
    <w:uiPriority w:val="99"/>
    <w:semiHidden/>
    <w:unhideWhenUsed/>
    <w:rsid w:val="00920B87"/>
  </w:style>
  <w:style w:type="numbering" w:customStyle="1" w:styleId="110">
    <w:name w:val="ללא רשימה11"/>
    <w:next w:val="a2"/>
    <w:uiPriority w:val="99"/>
    <w:semiHidden/>
    <w:unhideWhenUsed/>
    <w:rsid w:val="00920B87"/>
  </w:style>
  <w:style w:type="paragraph" w:customStyle="1" w:styleId="21">
    <w:name w:val="כותרת 21"/>
    <w:basedOn w:val="a"/>
    <w:next w:val="a"/>
    <w:uiPriority w:val="9"/>
    <w:semiHidden/>
    <w:unhideWhenUsed/>
    <w:qFormat/>
    <w:rsid w:val="00920B87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he-IL"/>
    </w:rPr>
  </w:style>
  <w:style w:type="numbering" w:customStyle="1" w:styleId="111">
    <w:name w:val="ללא רשימה111"/>
    <w:next w:val="a2"/>
    <w:uiPriority w:val="99"/>
    <w:semiHidden/>
    <w:unhideWhenUsed/>
    <w:rsid w:val="00920B87"/>
  </w:style>
  <w:style w:type="paragraph" w:styleId="a3">
    <w:name w:val="header"/>
    <w:basedOn w:val="a"/>
    <w:link w:val="a4"/>
    <w:uiPriority w:val="99"/>
    <w:unhideWhenUsed/>
    <w:rsid w:val="00920B87"/>
    <w:pPr>
      <w:tabs>
        <w:tab w:val="center" w:pos="4680"/>
        <w:tab w:val="right" w:pos="9360"/>
      </w:tabs>
      <w:bidi w:val="0"/>
      <w:spacing w:after="0" w:line="240" w:lineRule="auto"/>
    </w:pPr>
    <w:rPr>
      <w:rFonts w:ascii="Times New Roman" w:eastAsia="Calibri" w:hAnsi="Times New Roman" w:cs="David"/>
      <w:sz w:val="24"/>
      <w:szCs w:val="24"/>
    </w:rPr>
  </w:style>
  <w:style w:type="character" w:customStyle="1" w:styleId="a4">
    <w:name w:val="כותרת עליונה תו"/>
    <w:basedOn w:val="a0"/>
    <w:link w:val="a3"/>
    <w:uiPriority w:val="99"/>
    <w:rsid w:val="00920B87"/>
    <w:rPr>
      <w:rFonts w:ascii="Times New Roman" w:eastAsia="Calibri" w:hAnsi="Times New Roman" w:cs="David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20B87"/>
    <w:pPr>
      <w:tabs>
        <w:tab w:val="center" w:pos="4680"/>
        <w:tab w:val="right" w:pos="9360"/>
      </w:tabs>
      <w:bidi w:val="0"/>
      <w:spacing w:after="0" w:line="240" w:lineRule="auto"/>
    </w:pPr>
    <w:rPr>
      <w:rFonts w:ascii="Times New Roman" w:eastAsia="Calibri" w:hAnsi="Times New Roman" w:cs="David"/>
      <w:sz w:val="24"/>
      <w:szCs w:val="24"/>
    </w:rPr>
  </w:style>
  <w:style w:type="character" w:customStyle="1" w:styleId="a6">
    <w:name w:val="כותרת תחתונה תו"/>
    <w:basedOn w:val="a0"/>
    <w:link w:val="a5"/>
    <w:uiPriority w:val="99"/>
    <w:rsid w:val="00920B87"/>
    <w:rPr>
      <w:rFonts w:ascii="Times New Roman" w:eastAsia="Calibri" w:hAnsi="Times New Roman" w:cs="David"/>
      <w:sz w:val="24"/>
      <w:szCs w:val="24"/>
    </w:rPr>
  </w:style>
  <w:style w:type="table" w:customStyle="1" w:styleId="12">
    <w:name w:val="רשת טבלה1"/>
    <w:basedOn w:val="a1"/>
    <w:next w:val="a7"/>
    <w:uiPriority w:val="59"/>
    <w:rsid w:val="00920B87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20B8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20B87"/>
    <w:pPr>
      <w:spacing w:after="200" w:line="240" w:lineRule="auto"/>
    </w:pPr>
    <w:rPr>
      <w:rFonts w:eastAsia="Times New Roman"/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semiHidden/>
    <w:rsid w:val="00920B87"/>
    <w:rPr>
      <w:rFonts w:eastAsia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20B87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920B87"/>
    <w:rPr>
      <w:rFonts w:eastAsia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20B87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e">
    <w:name w:val="טקסט בלונים תו"/>
    <w:basedOn w:val="a0"/>
    <w:link w:val="ad"/>
    <w:uiPriority w:val="99"/>
    <w:semiHidden/>
    <w:rsid w:val="00920B87"/>
    <w:rPr>
      <w:rFonts w:ascii="Segoe UI" w:eastAsia="Times New Roman" w:hAnsi="Segoe UI" w:cs="Segoe UI"/>
      <w:sz w:val="18"/>
      <w:szCs w:val="18"/>
    </w:rPr>
  </w:style>
  <w:style w:type="paragraph" w:customStyle="1" w:styleId="13">
    <w:name w:val="מהדורה1"/>
    <w:next w:val="af"/>
    <w:hidden/>
    <w:uiPriority w:val="99"/>
    <w:semiHidden/>
    <w:rsid w:val="00920B87"/>
    <w:pPr>
      <w:spacing w:after="0" w:line="240" w:lineRule="auto"/>
    </w:pPr>
    <w:rPr>
      <w:rFonts w:eastAsia="Times New Roman"/>
    </w:rPr>
  </w:style>
  <w:style w:type="paragraph" w:styleId="af0">
    <w:name w:val="List Paragraph"/>
    <w:basedOn w:val="a"/>
    <w:uiPriority w:val="34"/>
    <w:qFormat/>
    <w:rsid w:val="00920B87"/>
    <w:pPr>
      <w:spacing w:after="200" w:line="276" w:lineRule="auto"/>
      <w:ind w:left="720"/>
      <w:contextualSpacing/>
    </w:pPr>
    <w:rPr>
      <w:rFonts w:eastAsia="Times New Roman"/>
    </w:rPr>
  </w:style>
  <w:style w:type="paragraph" w:styleId="af1">
    <w:name w:val="footnote text"/>
    <w:basedOn w:val="a"/>
    <w:link w:val="af2"/>
    <w:uiPriority w:val="99"/>
    <w:semiHidden/>
    <w:unhideWhenUsed/>
    <w:rsid w:val="00920B87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2">
    <w:name w:val="טקסט הערת שוליים תו"/>
    <w:basedOn w:val="a0"/>
    <w:link w:val="af1"/>
    <w:uiPriority w:val="99"/>
    <w:semiHidden/>
    <w:rsid w:val="00920B87"/>
    <w:rPr>
      <w:rFonts w:eastAsia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920B87"/>
    <w:rPr>
      <w:vertAlign w:val="superscript"/>
    </w:rPr>
  </w:style>
  <w:style w:type="paragraph" w:customStyle="1" w:styleId="NormalWeb1">
    <w:name w:val="Normal (Web)‎1"/>
    <w:basedOn w:val="a"/>
    <w:uiPriority w:val="99"/>
    <w:unhideWhenUsed/>
    <w:rsid w:val="00920B87"/>
    <w:pPr>
      <w:bidi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20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920B87"/>
    <w:pPr>
      <w:spacing w:after="0" w:line="240" w:lineRule="auto"/>
    </w:pPr>
  </w:style>
  <w:style w:type="character" w:customStyle="1" w:styleId="210">
    <w:name w:val="כותרת 2 תו1"/>
    <w:basedOn w:val="a0"/>
    <w:uiPriority w:val="9"/>
    <w:semiHidden/>
    <w:rsid w:val="00920B87"/>
    <w:rPr>
      <w:rFonts w:ascii="Calibri Light" w:eastAsia="Times New Roman" w:hAnsi="Calibri Light" w:cs="Times New Roman"/>
      <w:color w:val="2F549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1760</Words>
  <Characters>10582</Characters>
  <Application>Microsoft Office Word</Application>
  <DocSecurity>4</DocSecurity>
  <Lines>240</Lines>
  <Paragraphs>99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12243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עופר בהרל</dc:creator>
  <cp:keywords/>
  <dc:description/>
  <cp:lastModifiedBy>Ayala Cohen</cp:lastModifiedBy>
  <cp:revision>2</cp:revision>
  <dcterms:created xsi:type="dcterms:W3CDTF">2024-08-19T05:53:00Z</dcterms:created>
  <dcterms:modified xsi:type="dcterms:W3CDTF">2024-08-19T05:53:00Z</dcterms:modified>
</cp:coreProperties>
</file>