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DC6B3" w14:textId="77777777" w:rsidR="00D00F02" w:rsidRPr="00F333EA" w:rsidRDefault="00CE1309" w:rsidP="005B4FAC">
      <w:pPr>
        <w:spacing w:line="360" w:lineRule="auto"/>
        <w:rPr>
          <w:rFonts w:asciiTheme="majorBidi" w:hAnsiTheme="majorBidi" w:cstheme="majorBidi"/>
          <w:b/>
          <w:bCs/>
          <w:sz w:val="36"/>
          <w:szCs w:val="36"/>
        </w:rPr>
      </w:pPr>
      <w:r w:rsidRPr="00F333EA">
        <w:rPr>
          <w:rFonts w:asciiTheme="majorBidi" w:hAnsiTheme="majorBidi" w:cstheme="majorBidi"/>
          <w:b/>
          <w:bCs/>
          <w:sz w:val="36"/>
          <w:szCs w:val="36"/>
        </w:rPr>
        <w:t>Chapter (7):</w:t>
      </w:r>
      <w:r>
        <w:rPr>
          <w:rFonts w:asciiTheme="majorBidi" w:hAnsiTheme="majorBidi" w:cstheme="majorBidi"/>
          <w:sz w:val="36"/>
          <w:szCs w:val="36"/>
        </w:rPr>
        <w:t xml:space="preserve"> </w:t>
      </w:r>
      <w:r w:rsidR="00DC14A4">
        <w:rPr>
          <w:rFonts w:asciiTheme="majorBidi" w:hAnsiTheme="majorBidi" w:cstheme="majorBidi"/>
          <w:b/>
          <w:bCs/>
          <w:sz w:val="40"/>
          <w:szCs w:val="40"/>
        </w:rPr>
        <w:t xml:space="preserve">A </w:t>
      </w:r>
      <w:r w:rsidR="00DC14A4" w:rsidRPr="00D42D34">
        <w:rPr>
          <w:rFonts w:asciiTheme="majorBidi" w:hAnsiTheme="majorBidi" w:cstheme="majorBidi"/>
          <w:b/>
          <w:bCs/>
          <w:sz w:val="40"/>
          <w:szCs w:val="40"/>
        </w:rPr>
        <w:t xml:space="preserve">theoretical </w:t>
      </w:r>
      <w:r w:rsidR="00DC14A4">
        <w:rPr>
          <w:rFonts w:asciiTheme="majorBidi" w:hAnsiTheme="majorBidi" w:cstheme="majorBidi"/>
          <w:b/>
          <w:bCs/>
          <w:sz w:val="40"/>
          <w:szCs w:val="40"/>
        </w:rPr>
        <w:t>outline</w:t>
      </w:r>
      <w:r w:rsidR="00DC14A4" w:rsidRPr="00D42D34">
        <w:rPr>
          <w:rFonts w:asciiTheme="majorBidi" w:hAnsiTheme="majorBidi" w:cstheme="majorBidi"/>
          <w:b/>
          <w:bCs/>
          <w:sz w:val="40"/>
          <w:szCs w:val="40"/>
        </w:rPr>
        <w:t xml:space="preserve"> </w:t>
      </w:r>
      <w:r w:rsidR="00DC14A4">
        <w:rPr>
          <w:rFonts w:asciiTheme="majorBidi" w:hAnsiTheme="majorBidi" w:cstheme="majorBidi"/>
          <w:b/>
          <w:bCs/>
          <w:sz w:val="40"/>
          <w:szCs w:val="40"/>
        </w:rPr>
        <w:t>for explanatory c</w:t>
      </w:r>
      <w:r w:rsidR="00DC14A4" w:rsidRPr="00D42D34">
        <w:rPr>
          <w:rFonts w:asciiTheme="majorBidi" w:hAnsiTheme="majorBidi" w:cstheme="majorBidi"/>
          <w:b/>
          <w:bCs/>
          <w:sz w:val="40"/>
          <w:szCs w:val="40"/>
        </w:rPr>
        <w:t>onsciousness (</w:t>
      </w:r>
      <w:proofErr w:type="spellStart"/>
      <w:r w:rsidR="00DC14A4">
        <w:rPr>
          <w:rFonts w:asciiTheme="majorBidi" w:hAnsiTheme="majorBidi" w:cstheme="majorBidi"/>
          <w:b/>
          <w:bCs/>
          <w:sz w:val="40"/>
          <w:szCs w:val="40"/>
        </w:rPr>
        <w:t>TOEC</w:t>
      </w:r>
      <w:proofErr w:type="spellEnd"/>
      <w:r w:rsidR="00DC14A4" w:rsidRPr="00D42D34">
        <w:rPr>
          <w:rFonts w:asciiTheme="majorBidi" w:hAnsiTheme="majorBidi" w:cstheme="majorBidi"/>
          <w:b/>
          <w:bCs/>
          <w:sz w:val="40"/>
          <w:szCs w:val="40"/>
        </w:rPr>
        <w:t>)</w:t>
      </w:r>
      <w:r w:rsidR="00DC14A4">
        <w:rPr>
          <w:rFonts w:asciiTheme="majorBidi" w:hAnsiTheme="majorBidi" w:cstheme="majorBidi"/>
          <w:b/>
          <w:bCs/>
          <w:sz w:val="40"/>
          <w:szCs w:val="40"/>
        </w:rPr>
        <w:t xml:space="preserve">: </w:t>
      </w:r>
      <w:r w:rsidRPr="00F333EA">
        <w:rPr>
          <w:rFonts w:asciiTheme="majorBidi" w:hAnsiTheme="majorBidi" w:cstheme="majorBidi"/>
          <w:b/>
          <w:bCs/>
          <w:sz w:val="36"/>
          <w:szCs w:val="36"/>
        </w:rPr>
        <w:t>how a</w:t>
      </w:r>
      <w:r w:rsidR="00DC14A4" w:rsidRPr="00F333EA">
        <w:rPr>
          <w:rFonts w:asciiTheme="majorBidi" w:hAnsiTheme="majorBidi" w:cstheme="majorBidi"/>
          <w:b/>
          <w:bCs/>
          <w:sz w:val="36"/>
          <w:szCs w:val="36"/>
        </w:rPr>
        <w:t>n unconscious</w:t>
      </w:r>
      <w:r w:rsidRPr="00F333EA">
        <w:rPr>
          <w:rFonts w:asciiTheme="majorBidi" w:hAnsiTheme="majorBidi" w:cstheme="majorBidi"/>
          <w:b/>
          <w:bCs/>
          <w:sz w:val="36"/>
          <w:szCs w:val="36"/>
        </w:rPr>
        <w:t xml:space="preserve"> </w:t>
      </w:r>
      <w:r w:rsidR="00DC14A4" w:rsidRPr="00F333EA">
        <w:rPr>
          <w:rFonts w:asciiTheme="majorBidi" w:hAnsiTheme="majorBidi" w:cstheme="majorBidi"/>
          <w:b/>
          <w:bCs/>
          <w:sz w:val="36"/>
          <w:szCs w:val="36"/>
        </w:rPr>
        <w:t>mental-</w:t>
      </w:r>
      <w:r w:rsidRPr="00F333EA">
        <w:rPr>
          <w:rFonts w:asciiTheme="majorBidi" w:hAnsiTheme="majorBidi" w:cstheme="majorBidi"/>
          <w:b/>
          <w:bCs/>
          <w:sz w:val="36"/>
          <w:szCs w:val="36"/>
        </w:rPr>
        <w:t xml:space="preserve">state </w:t>
      </w:r>
      <w:r w:rsidR="005B4FAC" w:rsidRPr="00F333EA">
        <w:rPr>
          <w:rFonts w:asciiTheme="majorBidi" w:hAnsiTheme="majorBidi" w:cstheme="majorBidi"/>
          <w:b/>
          <w:bCs/>
          <w:sz w:val="36"/>
          <w:szCs w:val="36"/>
        </w:rPr>
        <w:t xml:space="preserve">changes </w:t>
      </w:r>
      <w:r w:rsidRPr="00F333EA">
        <w:rPr>
          <w:rFonts w:asciiTheme="majorBidi" w:hAnsiTheme="majorBidi" w:cstheme="majorBidi"/>
          <w:b/>
          <w:bCs/>
          <w:sz w:val="36"/>
          <w:szCs w:val="36"/>
        </w:rPr>
        <w:t>into consciousness and vice versa</w:t>
      </w:r>
    </w:p>
    <w:p w14:paraId="63FC7E18" w14:textId="77777777" w:rsidR="007F1C69" w:rsidRDefault="007F1C69" w:rsidP="0081663E">
      <w:pPr>
        <w:spacing w:line="360" w:lineRule="auto"/>
        <w:rPr>
          <w:rFonts w:asciiTheme="majorBidi" w:hAnsiTheme="majorBidi" w:cstheme="majorBidi"/>
          <w:sz w:val="28"/>
          <w:szCs w:val="28"/>
        </w:rPr>
      </w:pPr>
    </w:p>
    <w:p w14:paraId="687E39FB" w14:textId="77777777" w:rsidR="00CE1309" w:rsidRPr="007F1C69" w:rsidRDefault="007F1C69" w:rsidP="002E1717">
      <w:pPr>
        <w:spacing w:line="360" w:lineRule="auto"/>
        <w:rPr>
          <w:rFonts w:asciiTheme="majorBidi" w:hAnsiTheme="majorBidi" w:cstheme="majorBidi"/>
          <w:sz w:val="28"/>
          <w:szCs w:val="28"/>
        </w:rPr>
      </w:pPr>
      <w:r w:rsidRPr="007F1C69">
        <w:rPr>
          <w:rFonts w:asciiTheme="majorBidi" w:hAnsiTheme="majorBidi" w:cstheme="majorBidi"/>
          <w:sz w:val="28"/>
          <w:szCs w:val="28"/>
        </w:rPr>
        <w:t xml:space="preserve">The current chapter is based on previous chapters and especially chapter 6. </w:t>
      </w:r>
      <w:r w:rsidR="002E1717">
        <w:rPr>
          <w:rFonts w:asciiTheme="majorBidi" w:hAnsiTheme="majorBidi" w:cstheme="majorBidi"/>
          <w:sz w:val="28"/>
          <w:szCs w:val="28"/>
        </w:rPr>
        <w:t>T</w:t>
      </w:r>
      <w:r w:rsidRPr="007F1C69">
        <w:rPr>
          <w:rFonts w:asciiTheme="majorBidi" w:hAnsiTheme="majorBidi" w:cstheme="majorBidi"/>
          <w:sz w:val="28"/>
          <w:szCs w:val="28"/>
        </w:rPr>
        <w:t xml:space="preserve">he chapter is divided into two parts. In the first part, I outline a theory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7F1C69">
        <w:rPr>
          <w:rFonts w:asciiTheme="majorBidi" w:hAnsiTheme="majorBidi" w:cstheme="majorBidi"/>
          <w:sz w:val="28"/>
          <w:szCs w:val="28"/>
        </w:rPr>
        <w:t xml:space="preserve"> based on two fundamental processes. Every stimulus, whether received from the external environment or whether it comes from the in</w:t>
      </w:r>
      <w:r>
        <w:rPr>
          <w:rFonts w:asciiTheme="majorBidi" w:hAnsiTheme="majorBidi" w:cstheme="majorBidi"/>
          <w:sz w:val="28"/>
          <w:szCs w:val="28"/>
        </w:rPr>
        <w:t>ner</w:t>
      </w:r>
      <w:r w:rsidRPr="007F1C69">
        <w:rPr>
          <w:rFonts w:asciiTheme="majorBidi" w:hAnsiTheme="majorBidi" w:cstheme="majorBidi"/>
          <w:sz w:val="28"/>
          <w:szCs w:val="28"/>
        </w:rPr>
        <w:t xml:space="preserve"> environment, undergoes non-conscious information processing. Some of the results of this </w:t>
      </w:r>
      <w:r>
        <w:rPr>
          <w:rFonts w:asciiTheme="majorBidi" w:hAnsiTheme="majorBidi" w:cstheme="majorBidi"/>
          <w:sz w:val="28"/>
          <w:szCs w:val="28"/>
        </w:rPr>
        <w:t xml:space="preserve">unconscious </w:t>
      </w:r>
      <w:r w:rsidRPr="007F1C69">
        <w:rPr>
          <w:rFonts w:asciiTheme="majorBidi" w:hAnsiTheme="majorBidi" w:cstheme="majorBidi"/>
          <w:sz w:val="28"/>
          <w:szCs w:val="28"/>
        </w:rPr>
        <w:t>processing may p</w:t>
      </w:r>
      <w:r w:rsidR="00AF4A3B">
        <w:rPr>
          <w:rFonts w:asciiTheme="majorBidi" w:hAnsiTheme="majorBidi" w:cstheme="majorBidi"/>
          <w:sz w:val="28"/>
          <w:szCs w:val="28"/>
        </w:rPr>
        <w:t>roceed</w:t>
      </w:r>
      <w:r w:rsidRPr="007F1C69">
        <w:rPr>
          <w:rFonts w:asciiTheme="majorBidi" w:hAnsiTheme="majorBidi" w:cstheme="majorBidi"/>
          <w:sz w:val="28"/>
          <w:szCs w:val="28"/>
        </w:rPr>
        <w:t xml:space="preserve"> to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7F1C69">
        <w:rPr>
          <w:rFonts w:asciiTheme="majorBidi" w:hAnsiTheme="majorBidi" w:cstheme="majorBidi"/>
          <w:sz w:val="28"/>
          <w:szCs w:val="28"/>
        </w:rPr>
        <w:t xml:space="preserve">. In the second part, I outline two important mechanisms </w:t>
      </w:r>
      <w:r w:rsidR="00AF4A3B">
        <w:rPr>
          <w:rFonts w:asciiTheme="majorBidi" w:hAnsiTheme="majorBidi" w:cstheme="majorBidi"/>
          <w:sz w:val="28"/>
          <w:szCs w:val="28"/>
        </w:rPr>
        <w:t>that</w:t>
      </w:r>
      <w:r w:rsidRPr="007F1C69">
        <w:rPr>
          <w:rFonts w:asciiTheme="majorBidi" w:hAnsiTheme="majorBidi" w:cstheme="majorBidi"/>
          <w:sz w:val="28"/>
          <w:szCs w:val="28"/>
        </w:rPr>
        <w:t xml:space="preserve"> transform an unconscious mental</w:t>
      </w:r>
      <w:r>
        <w:rPr>
          <w:rFonts w:asciiTheme="majorBidi" w:hAnsiTheme="majorBidi" w:cstheme="majorBidi"/>
          <w:sz w:val="28"/>
          <w:szCs w:val="28"/>
        </w:rPr>
        <w:t>-state (M)</w:t>
      </w:r>
      <w:r w:rsidRPr="007F1C69">
        <w:rPr>
          <w:rFonts w:asciiTheme="majorBidi" w:hAnsiTheme="majorBidi" w:cstheme="majorBidi"/>
          <w:sz w:val="28"/>
          <w:szCs w:val="28"/>
        </w:rPr>
        <w:t xml:space="preserve"> into a conscious one.</w:t>
      </w:r>
    </w:p>
    <w:p w14:paraId="4D83352A" w14:textId="77777777" w:rsidR="00CE1309" w:rsidRPr="00927783" w:rsidRDefault="0081663E" w:rsidP="00CE1309">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PART (I): </w:t>
      </w:r>
      <w:r w:rsidR="00CE1309" w:rsidRPr="00927783">
        <w:rPr>
          <w:rFonts w:asciiTheme="majorBidi" w:hAnsiTheme="majorBidi" w:cstheme="majorBidi"/>
          <w:b/>
          <w:bCs/>
          <w:sz w:val="28"/>
          <w:szCs w:val="28"/>
        </w:rPr>
        <w:t xml:space="preserve">A theoretical outline of </w:t>
      </w:r>
      <w:r>
        <w:rPr>
          <w:rFonts w:asciiTheme="majorBidi" w:hAnsiTheme="majorBidi" w:cstheme="majorBidi"/>
          <w:b/>
          <w:bCs/>
          <w:sz w:val="28"/>
          <w:szCs w:val="28"/>
        </w:rPr>
        <w:t xml:space="preserve">explanatory </w:t>
      </w:r>
      <w:r w:rsidR="00CE1309" w:rsidRPr="00927783">
        <w:rPr>
          <w:rFonts w:asciiTheme="majorBidi" w:hAnsiTheme="majorBidi" w:cstheme="majorBidi"/>
          <w:b/>
          <w:bCs/>
          <w:sz w:val="28"/>
          <w:szCs w:val="28"/>
        </w:rPr>
        <w:t>consciousness (</w:t>
      </w:r>
      <w:proofErr w:type="spellStart"/>
      <w:r w:rsidR="00CE1309" w:rsidRPr="00927783">
        <w:rPr>
          <w:rFonts w:asciiTheme="majorBidi" w:hAnsiTheme="majorBidi" w:cstheme="majorBidi"/>
          <w:b/>
          <w:bCs/>
          <w:sz w:val="28"/>
          <w:szCs w:val="28"/>
        </w:rPr>
        <w:t>TO</w:t>
      </w:r>
      <w:r>
        <w:rPr>
          <w:rFonts w:asciiTheme="majorBidi" w:hAnsiTheme="majorBidi" w:cstheme="majorBidi"/>
          <w:b/>
          <w:bCs/>
          <w:sz w:val="28"/>
          <w:szCs w:val="28"/>
        </w:rPr>
        <w:t>E</w:t>
      </w:r>
      <w:r w:rsidR="00CE1309" w:rsidRPr="00927783">
        <w:rPr>
          <w:rFonts w:asciiTheme="majorBidi" w:hAnsiTheme="majorBidi" w:cstheme="majorBidi"/>
          <w:b/>
          <w:bCs/>
          <w:sz w:val="28"/>
          <w:szCs w:val="28"/>
        </w:rPr>
        <w:t>C</w:t>
      </w:r>
      <w:proofErr w:type="spellEnd"/>
      <w:r w:rsidR="00CE1309" w:rsidRPr="00927783">
        <w:rPr>
          <w:rFonts w:asciiTheme="majorBidi" w:hAnsiTheme="majorBidi" w:cstheme="majorBidi"/>
          <w:b/>
          <w:bCs/>
          <w:sz w:val="28"/>
          <w:szCs w:val="28"/>
        </w:rPr>
        <w:t>): A proposal for unconscious followed by conscious processes</w:t>
      </w:r>
    </w:p>
    <w:p w14:paraId="3D9B6413" w14:textId="77777777" w:rsidR="00CE1309" w:rsidRDefault="00CE1309" w:rsidP="00CE1309">
      <w:pPr>
        <w:spacing w:line="360" w:lineRule="auto"/>
        <w:jc w:val="both"/>
        <w:rPr>
          <w:rFonts w:asciiTheme="majorBidi" w:hAnsiTheme="majorBidi" w:cstheme="majorBidi"/>
          <w:b/>
          <w:bCs/>
          <w:sz w:val="24"/>
          <w:szCs w:val="24"/>
        </w:rPr>
      </w:pPr>
    </w:p>
    <w:p w14:paraId="0D5B0240" w14:textId="77777777" w:rsidR="00CE1309" w:rsidRPr="00927783" w:rsidRDefault="00CE1309" w:rsidP="00CE1309">
      <w:pPr>
        <w:spacing w:line="360" w:lineRule="auto"/>
        <w:jc w:val="both"/>
        <w:rPr>
          <w:rFonts w:asciiTheme="majorBidi" w:hAnsiTheme="majorBidi" w:cstheme="majorBidi"/>
          <w:b/>
          <w:bCs/>
          <w:sz w:val="24"/>
          <w:szCs w:val="24"/>
        </w:rPr>
      </w:pPr>
      <w:r>
        <w:rPr>
          <w:noProof/>
        </w:rPr>
        <w:drawing>
          <wp:inline distT="0" distB="0" distL="0" distR="0" wp14:anchorId="6F566CA3" wp14:editId="61929F87">
            <wp:extent cx="5731510" cy="2070100"/>
            <wp:effectExtent l="0" t="0" r="2540" b="6350"/>
            <wp:docPr id="676642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070100"/>
                    </a:xfrm>
                    <a:prstGeom prst="rect">
                      <a:avLst/>
                    </a:prstGeom>
                  </pic:spPr>
                </pic:pic>
              </a:graphicData>
            </a:graphic>
          </wp:inline>
        </w:drawing>
      </w:r>
    </w:p>
    <w:p w14:paraId="77720074" w14:textId="77777777" w:rsidR="00CE1309" w:rsidRDefault="00CE1309" w:rsidP="00CE1309">
      <w:pPr>
        <w:spacing w:line="360" w:lineRule="auto"/>
        <w:ind w:firstLine="720"/>
        <w:jc w:val="both"/>
        <w:rPr>
          <w:rFonts w:asciiTheme="majorBidi" w:hAnsiTheme="majorBidi" w:cstheme="majorBidi"/>
          <w:sz w:val="28"/>
          <w:szCs w:val="28"/>
        </w:rPr>
      </w:pPr>
    </w:p>
    <w:p w14:paraId="6B884C9D" w14:textId="77777777" w:rsidR="00CE1309" w:rsidRPr="00927783" w:rsidRDefault="00CE1309" w:rsidP="00CE1309">
      <w:pPr>
        <w:spacing w:line="360" w:lineRule="auto"/>
        <w:rPr>
          <w:rFonts w:asciiTheme="majorBidi" w:hAnsiTheme="majorBidi" w:cstheme="majorBidi"/>
          <w:sz w:val="24"/>
          <w:szCs w:val="24"/>
        </w:rPr>
      </w:pPr>
      <w:r w:rsidRPr="00927783">
        <w:rPr>
          <w:rFonts w:asciiTheme="majorBidi" w:hAnsiTheme="majorBidi" w:cstheme="majorBidi"/>
          <w:b/>
          <w:bCs/>
          <w:sz w:val="24"/>
          <w:szCs w:val="24"/>
        </w:rPr>
        <w:t xml:space="preserve">Figure </w:t>
      </w:r>
      <w:r w:rsidR="00AF4A3B">
        <w:rPr>
          <w:rFonts w:asciiTheme="majorBidi" w:hAnsiTheme="majorBidi" w:cstheme="majorBidi"/>
          <w:b/>
          <w:bCs/>
          <w:sz w:val="24"/>
          <w:szCs w:val="24"/>
        </w:rPr>
        <w:t>7.</w:t>
      </w:r>
      <w:r w:rsidRPr="00927783">
        <w:rPr>
          <w:rFonts w:asciiTheme="majorBidi" w:hAnsiTheme="majorBidi" w:cstheme="majorBidi"/>
          <w:b/>
          <w:bCs/>
          <w:sz w:val="24"/>
          <w:szCs w:val="24"/>
        </w:rPr>
        <w:t xml:space="preserve">1 </w:t>
      </w:r>
      <w:r w:rsidRPr="00927783">
        <w:rPr>
          <w:rFonts w:asciiTheme="majorBidi" w:hAnsiTheme="majorBidi" w:cstheme="majorBidi"/>
          <w:sz w:val="24"/>
          <w:szCs w:val="24"/>
        </w:rPr>
        <w:t>depicts the flow of information from the stimulus (S) through the unconscious processing system via the conscious processing system, which produce the response (R).</w:t>
      </w:r>
    </w:p>
    <w:p w14:paraId="66F00138" w14:textId="77777777" w:rsidR="00CE1309" w:rsidRDefault="00CE1309" w:rsidP="00CE1309">
      <w:pPr>
        <w:spacing w:line="360" w:lineRule="auto"/>
        <w:jc w:val="both"/>
        <w:rPr>
          <w:rFonts w:asciiTheme="majorBidi" w:hAnsiTheme="majorBidi" w:cstheme="majorBidi"/>
          <w:sz w:val="28"/>
          <w:szCs w:val="28"/>
        </w:rPr>
      </w:pPr>
    </w:p>
    <w:p w14:paraId="206BA7A0" w14:textId="77777777" w:rsidR="00CE1309" w:rsidRDefault="00CE1309" w:rsidP="00AF4A3B">
      <w:pPr>
        <w:spacing w:line="360" w:lineRule="auto"/>
        <w:jc w:val="both"/>
        <w:rPr>
          <w:rFonts w:asciiTheme="majorBidi" w:hAnsiTheme="majorBidi" w:cstheme="majorBidi"/>
          <w:sz w:val="28"/>
          <w:szCs w:val="28"/>
        </w:rPr>
      </w:pPr>
      <w:r w:rsidRPr="008A0444">
        <w:rPr>
          <w:rFonts w:asciiTheme="majorBidi" w:hAnsiTheme="majorBidi" w:cstheme="majorBidi"/>
          <w:sz w:val="28"/>
          <w:szCs w:val="28"/>
        </w:rPr>
        <w:t xml:space="preserve">Figure </w:t>
      </w:r>
      <w:r w:rsidR="00AF4A3B">
        <w:rPr>
          <w:rFonts w:asciiTheme="majorBidi" w:hAnsiTheme="majorBidi" w:cstheme="majorBidi"/>
          <w:sz w:val="28"/>
          <w:szCs w:val="28"/>
        </w:rPr>
        <w:t>7.</w:t>
      </w:r>
      <w:r w:rsidRPr="008A0444">
        <w:rPr>
          <w:rFonts w:asciiTheme="majorBidi" w:hAnsiTheme="majorBidi" w:cstheme="majorBidi"/>
          <w:sz w:val="28"/>
          <w:szCs w:val="28"/>
        </w:rPr>
        <w:t xml:space="preserve">1 describes </w:t>
      </w:r>
      <w:r>
        <w:rPr>
          <w:rFonts w:asciiTheme="majorBidi" w:hAnsiTheme="majorBidi" w:cstheme="majorBidi"/>
          <w:sz w:val="28"/>
          <w:szCs w:val="28"/>
        </w:rPr>
        <w:t xml:space="preserve">the </w:t>
      </w:r>
      <w:r w:rsidRPr="00927783">
        <w:rPr>
          <w:rFonts w:asciiTheme="majorBidi" w:hAnsiTheme="majorBidi" w:cstheme="majorBidi"/>
          <w:sz w:val="28"/>
          <w:szCs w:val="28"/>
        </w:rPr>
        <w:t xml:space="preserve">theoretical outline of </w:t>
      </w:r>
      <w:r w:rsidR="00DF182A">
        <w:rPr>
          <w:rFonts w:asciiTheme="majorBidi" w:hAnsiTheme="majorBidi" w:cstheme="majorBidi"/>
          <w:sz w:val="28"/>
          <w:szCs w:val="28"/>
        </w:rPr>
        <w:t xml:space="preserve">explanatory </w:t>
      </w:r>
      <w:r w:rsidRPr="00927783">
        <w:rPr>
          <w:rFonts w:asciiTheme="majorBidi" w:hAnsiTheme="majorBidi" w:cstheme="majorBidi"/>
          <w:sz w:val="28"/>
          <w:szCs w:val="28"/>
        </w:rPr>
        <w:t>consciousness</w:t>
      </w:r>
      <w:r>
        <w:rPr>
          <w:rFonts w:asciiTheme="majorBidi" w:hAnsiTheme="majorBidi" w:cstheme="majorBidi"/>
          <w:sz w:val="28"/>
          <w:szCs w:val="28"/>
        </w:rPr>
        <w:t xml:space="preserve"> (</w:t>
      </w:r>
      <w:proofErr w:type="spellStart"/>
      <w:r>
        <w:rPr>
          <w:rFonts w:asciiTheme="majorBidi" w:hAnsiTheme="majorBidi" w:cstheme="majorBidi"/>
          <w:sz w:val="28"/>
          <w:szCs w:val="28"/>
        </w:rPr>
        <w:t>TO</w:t>
      </w:r>
      <w:r w:rsidR="00DF182A">
        <w:rPr>
          <w:rFonts w:asciiTheme="majorBidi" w:hAnsiTheme="majorBidi" w:cstheme="majorBidi"/>
          <w:sz w:val="28"/>
          <w:szCs w:val="28"/>
        </w:rPr>
        <w:t>E</w:t>
      </w:r>
      <w:r>
        <w:rPr>
          <w:rFonts w:asciiTheme="majorBidi" w:hAnsiTheme="majorBidi" w:cstheme="majorBidi"/>
          <w:sz w:val="28"/>
          <w:szCs w:val="28"/>
        </w:rPr>
        <w:t>C</w:t>
      </w:r>
      <w:proofErr w:type="spellEnd"/>
      <w:r>
        <w:rPr>
          <w:rFonts w:asciiTheme="majorBidi" w:hAnsiTheme="majorBidi" w:cstheme="majorBidi"/>
          <w:sz w:val="28"/>
          <w:szCs w:val="28"/>
        </w:rPr>
        <w:t xml:space="preserve">) by </w:t>
      </w:r>
      <w:r w:rsidRPr="008A0444">
        <w:rPr>
          <w:rFonts w:asciiTheme="majorBidi" w:hAnsiTheme="majorBidi" w:cstheme="majorBidi"/>
          <w:sz w:val="28"/>
          <w:szCs w:val="28"/>
        </w:rPr>
        <w:t xml:space="preserve">a </w:t>
      </w:r>
      <w:r>
        <w:rPr>
          <w:rFonts w:asciiTheme="majorBidi" w:hAnsiTheme="majorBidi" w:cstheme="majorBidi"/>
          <w:sz w:val="28"/>
          <w:szCs w:val="28"/>
        </w:rPr>
        <w:t>simple functional</w:t>
      </w:r>
      <w:r w:rsidRPr="008A0444">
        <w:rPr>
          <w:rFonts w:asciiTheme="majorBidi" w:hAnsiTheme="majorBidi" w:cstheme="majorBidi"/>
          <w:sz w:val="28"/>
          <w:szCs w:val="28"/>
        </w:rPr>
        <w:t xml:space="preserve"> diagram of boxes and arrows</w:t>
      </w:r>
      <w:r>
        <w:rPr>
          <w:rFonts w:asciiTheme="majorBidi" w:hAnsiTheme="majorBidi" w:cstheme="majorBidi"/>
          <w:sz w:val="28"/>
          <w:szCs w:val="28"/>
        </w:rPr>
        <w:t>.</w:t>
      </w:r>
      <w:r w:rsidRPr="008A0444">
        <w:rPr>
          <w:rFonts w:asciiTheme="majorBidi" w:hAnsiTheme="majorBidi" w:cstheme="majorBidi"/>
          <w:sz w:val="28"/>
          <w:szCs w:val="28"/>
        </w:rPr>
        <w:t xml:space="preserve"> </w:t>
      </w:r>
      <w:r>
        <w:rPr>
          <w:rFonts w:asciiTheme="majorBidi" w:hAnsiTheme="majorBidi" w:cstheme="majorBidi"/>
          <w:sz w:val="28"/>
          <w:szCs w:val="28"/>
        </w:rPr>
        <w:t xml:space="preserve">It outlines </w:t>
      </w:r>
      <w:r w:rsidRPr="008A0444">
        <w:rPr>
          <w:rFonts w:asciiTheme="majorBidi" w:hAnsiTheme="majorBidi" w:cstheme="majorBidi"/>
          <w:sz w:val="28"/>
          <w:szCs w:val="28"/>
        </w:rPr>
        <w:t xml:space="preserve">the stages of the information processing of </w:t>
      </w:r>
      <w:r>
        <w:rPr>
          <w:rFonts w:asciiTheme="majorBidi" w:hAnsiTheme="majorBidi" w:cstheme="majorBidi"/>
          <w:sz w:val="28"/>
          <w:szCs w:val="28"/>
        </w:rPr>
        <w:t>a</w:t>
      </w:r>
      <w:r w:rsidRPr="008A0444">
        <w:rPr>
          <w:rFonts w:asciiTheme="majorBidi" w:hAnsiTheme="majorBidi" w:cstheme="majorBidi"/>
          <w:sz w:val="28"/>
          <w:szCs w:val="28"/>
        </w:rPr>
        <w:t xml:space="preserve"> stimul</w:t>
      </w:r>
      <w:r>
        <w:rPr>
          <w:rFonts w:asciiTheme="majorBidi" w:hAnsiTheme="majorBidi" w:cstheme="majorBidi"/>
          <w:sz w:val="28"/>
          <w:szCs w:val="28"/>
        </w:rPr>
        <w:t>us</w:t>
      </w:r>
      <w:r w:rsidRPr="008A0444">
        <w:rPr>
          <w:rFonts w:asciiTheme="majorBidi" w:hAnsiTheme="majorBidi" w:cstheme="majorBidi"/>
          <w:sz w:val="28"/>
          <w:szCs w:val="28"/>
        </w:rPr>
        <w:t xml:space="preserve"> received by the individual (for example,</w:t>
      </w:r>
      <w:r>
        <w:rPr>
          <w:rFonts w:asciiTheme="majorBidi" w:hAnsiTheme="majorBidi" w:cstheme="majorBidi"/>
          <w:sz w:val="28"/>
          <w:szCs w:val="28"/>
        </w:rPr>
        <w:t xml:space="preserve"> by</w:t>
      </w:r>
      <w:r w:rsidRPr="008A0444">
        <w:rPr>
          <w:rFonts w:asciiTheme="majorBidi" w:hAnsiTheme="majorBidi" w:cstheme="majorBidi"/>
          <w:sz w:val="28"/>
          <w:szCs w:val="28"/>
        </w:rPr>
        <w:t xml:space="preserve"> the visual system). In the initial stage, u</w:t>
      </w:r>
      <w:r w:rsidR="00AF4A3B">
        <w:rPr>
          <w:rFonts w:asciiTheme="majorBidi" w:hAnsiTheme="majorBidi" w:cstheme="majorBidi"/>
          <w:sz w:val="28"/>
          <w:szCs w:val="28"/>
        </w:rPr>
        <w:t>n</w:t>
      </w:r>
      <w:r w:rsidRPr="008A0444">
        <w:rPr>
          <w:rFonts w:asciiTheme="majorBidi" w:hAnsiTheme="majorBidi" w:cstheme="majorBidi"/>
          <w:sz w:val="28"/>
          <w:szCs w:val="28"/>
        </w:rPr>
        <w:t xml:space="preserve">conscious </w:t>
      </w:r>
      <w:r>
        <w:rPr>
          <w:rFonts w:asciiTheme="majorBidi" w:hAnsiTheme="majorBidi" w:cstheme="majorBidi"/>
          <w:sz w:val="28"/>
          <w:szCs w:val="28"/>
        </w:rPr>
        <w:t xml:space="preserve">mechanisms </w:t>
      </w:r>
      <w:r w:rsidRPr="008A0444">
        <w:rPr>
          <w:rFonts w:asciiTheme="majorBidi" w:hAnsiTheme="majorBidi" w:cstheme="majorBidi"/>
          <w:sz w:val="28"/>
          <w:szCs w:val="28"/>
        </w:rPr>
        <w:t>process the information. The</w:t>
      </w:r>
      <w:r>
        <w:rPr>
          <w:rFonts w:asciiTheme="majorBidi" w:hAnsiTheme="majorBidi" w:cstheme="majorBidi"/>
          <w:sz w:val="28"/>
          <w:szCs w:val="28"/>
        </w:rPr>
        <w:t xml:space="preserve">n the unconscious processed end-result </w:t>
      </w:r>
      <w:r w:rsidRPr="008A0444">
        <w:rPr>
          <w:rFonts w:asciiTheme="majorBidi" w:hAnsiTheme="majorBidi" w:cstheme="majorBidi"/>
          <w:sz w:val="28"/>
          <w:szCs w:val="28"/>
        </w:rPr>
        <w:t xml:space="preserve">is </w:t>
      </w:r>
      <w:r>
        <w:rPr>
          <w:rFonts w:asciiTheme="majorBidi" w:hAnsiTheme="majorBidi" w:cstheme="majorBidi"/>
          <w:sz w:val="28"/>
          <w:szCs w:val="28"/>
        </w:rPr>
        <w:t>transferred to conscious processes</w:t>
      </w:r>
      <w:r w:rsidRPr="008A0444">
        <w:rPr>
          <w:rFonts w:asciiTheme="majorBidi" w:hAnsiTheme="majorBidi" w:cstheme="majorBidi"/>
          <w:sz w:val="28"/>
          <w:szCs w:val="28"/>
        </w:rPr>
        <w:t xml:space="preserve"> that</w:t>
      </w:r>
      <w:r>
        <w:rPr>
          <w:rFonts w:asciiTheme="majorBidi" w:hAnsiTheme="majorBidi" w:cstheme="majorBidi"/>
          <w:sz w:val="28"/>
          <w:szCs w:val="28"/>
        </w:rPr>
        <w:t xml:space="preserve"> produce </w:t>
      </w:r>
      <w:r w:rsidRPr="008A0444">
        <w:rPr>
          <w:rFonts w:asciiTheme="majorBidi" w:hAnsiTheme="majorBidi" w:cstheme="majorBidi"/>
          <w:sz w:val="28"/>
          <w:szCs w:val="28"/>
        </w:rPr>
        <w:t xml:space="preserve">the </w:t>
      </w:r>
      <w:r>
        <w:rPr>
          <w:rFonts w:asciiTheme="majorBidi" w:hAnsiTheme="majorBidi" w:cstheme="majorBidi"/>
          <w:sz w:val="28"/>
          <w:szCs w:val="28"/>
        </w:rPr>
        <w:t xml:space="preserve">proper </w:t>
      </w:r>
      <w:r w:rsidRPr="008A0444">
        <w:rPr>
          <w:rFonts w:asciiTheme="majorBidi" w:hAnsiTheme="majorBidi" w:cstheme="majorBidi"/>
          <w:sz w:val="28"/>
          <w:szCs w:val="28"/>
        </w:rPr>
        <w:t>response.</w:t>
      </w:r>
      <w:r>
        <w:rPr>
          <w:rFonts w:asciiTheme="majorBidi" w:hAnsiTheme="majorBidi" w:cstheme="majorBidi"/>
          <w:sz w:val="28"/>
          <w:szCs w:val="28"/>
        </w:rPr>
        <w:t xml:space="preserve"> (</w:t>
      </w:r>
      <w:r w:rsidRPr="008E3117">
        <w:rPr>
          <w:rFonts w:asciiTheme="majorBidi" w:hAnsiTheme="majorBidi" w:cstheme="majorBidi"/>
          <w:sz w:val="28"/>
          <w:szCs w:val="28"/>
        </w:rPr>
        <w:t>Note that</w:t>
      </w:r>
      <w:r>
        <w:rPr>
          <w:rFonts w:asciiTheme="majorBidi" w:hAnsiTheme="majorBidi" w:cstheme="majorBidi"/>
          <w:sz w:val="28"/>
          <w:szCs w:val="28"/>
        </w:rPr>
        <w:t xml:space="preserve"> for the sake of simplicity, </w:t>
      </w:r>
      <w:r w:rsidRPr="008E3117">
        <w:rPr>
          <w:rFonts w:asciiTheme="majorBidi" w:hAnsiTheme="majorBidi" w:cstheme="majorBidi"/>
          <w:sz w:val="28"/>
          <w:szCs w:val="28"/>
        </w:rPr>
        <w:t xml:space="preserve">this diagram does not describe all the </w:t>
      </w:r>
      <w:r>
        <w:rPr>
          <w:rFonts w:asciiTheme="majorBidi" w:hAnsiTheme="majorBidi" w:cstheme="majorBidi"/>
          <w:sz w:val="28"/>
          <w:szCs w:val="28"/>
        </w:rPr>
        <w:t xml:space="preserve">mechanisms </w:t>
      </w:r>
      <w:r w:rsidRPr="008E3117">
        <w:rPr>
          <w:rFonts w:asciiTheme="majorBidi" w:hAnsiTheme="majorBidi" w:cstheme="majorBidi"/>
          <w:sz w:val="28"/>
          <w:szCs w:val="28"/>
        </w:rPr>
        <w:t xml:space="preserve">and interactions involved in </w:t>
      </w:r>
      <w:r>
        <w:rPr>
          <w:rFonts w:asciiTheme="majorBidi" w:hAnsiTheme="majorBidi" w:cstheme="majorBidi"/>
          <w:sz w:val="28"/>
          <w:szCs w:val="28"/>
        </w:rPr>
        <w:t xml:space="preserve">processing </w:t>
      </w:r>
      <w:r w:rsidRPr="008E3117">
        <w:rPr>
          <w:rFonts w:asciiTheme="majorBidi" w:hAnsiTheme="majorBidi" w:cstheme="majorBidi"/>
          <w:sz w:val="28"/>
          <w:szCs w:val="28"/>
        </w:rPr>
        <w:t>the stimul</w:t>
      </w:r>
      <w:r>
        <w:rPr>
          <w:rFonts w:asciiTheme="majorBidi" w:hAnsiTheme="majorBidi" w:cstheme="majorBidi"/>
          <w:sz w:val="28"/>
          <w:szCs w:val="28"/>
        </w:rPr>
        <w:t>i. R</w:t>
      </w:r>
      <w:r w:rsidRPr="008E3117">
        <w:rPr>
          <w:rFonts w:asciiTheme="majorBidi" w:hAnsiTheme="majorBidi" w:cstheme="majorBidi"/>
          <w:sz w:val="28"/>
          <w:szCs w:val="28"/>
        </w:rPr>
        <w:t xml:space="preserve">ather it highlights a number of processes that are important </w:t>
      </w:r>
      <w:r>
        <w:rPr>
          <w:rFonts w:asciiTheme="majorBidi" w:hAnsiTheme="majorBidi" w:cstheme="majorBidi"/>
          <w:sz w:val="28"/>
          <w:szCs w:val="28"/>
        </w:rPr>
        <w:t>for</w:t>
      </w:r>
      <w:r w:rsidRPr="008E3117">
        <w:rPr>
          <w:rFonts w:asciiTheme="majorBidi" w:hAnsiTheme="majorBidi" w:cstheme="majorBidi"/>
          <w:sz w:val="28"/>
          <w:szCs w:val="28"/>
        </w:rPr>
        <w:t xml:space="preserve"> the </w:t>
      </w:r>
      <w:r w:rsidR="00AF4A3B">
        <w:rPr>
          <w:rFonts w:asciiTheme="majorBidi" w:hAnsiTheme="majorBidi" w:cstheme="majorBidi"/>
          <w:sz w:val="28"/>
          <w:szCs w:val="28"/>
        </w:rPr>
        <w:t>chapter</w:t>
      </w:r>
      <w:r w:rsidRPr="008E3117">
        <w:rPr>
          <w:rFonts w:asciiTheme="majorBidi" w:hAnsiTheme="majorBidi" w:cstheme="majorBidi"/>
          <w:sz w:val="28"/>
          <w:szCs w:val="28"/>
        </w:rPr>
        <w:t>.</w:t>
      </w:r>
      <w:r>
        <w:rPr>
          <w:rFonts w:asciiTheme="majorBidi" w:hAnsiTheme="majorBidi" w:cstheme="majorBidi"/>
          <w:sz w:val="28"/>
          <w:szCs w:val="28"/>
        </w:rPr>
        <w:t>)</w:t>
      </w:r>
      <w:r w:rsidRPr="008E3117">
        <w:rPr>
          <w:rFonts w:asciiTheme="majorBidi" w:hAnsiTheme="majorBidi" w:cstheme="majorBidi"/>
          <w:sz w:val="28"/>
          <w:szCs w:val="28"/>
        </w:rPr>
        <w:t xml:space="preserve"> </w:t>
      </w:r>
      <w:r w:rsidRPr="003A2DE6">
        <w:rPr>
          <w:rFonts w:asciiTheme="majorBidi" w:hAnsiTheme="majorBidi" w:cstheme="majorBidi"/>
          <w:sz w:val="28"/>
          <w:szCs w:val="28"/>
        </w:rPr>
        <w:t xml:space="preserve">The purpose of </w:t>
      </w:r>
      <w:r>
        <w:rPr>
          <w:rFonts w:asciiTheme="majorBidi" w:hAnsiTheme="majorBidi" w:cstheme="majorBidi"/>
          <w:sz w:val="28"/>
          <w:szCs w:val="28"/>
        </w:rPr>
        <w:t xml:space="preserve">Figure </w:t>
      </w:r>
      <w:r w:rsidR="00AF4A3B">
        <w:rPr>
          <w:rFonts w:asciiTheme="majorBidi" w:hAnsiTheme="majorBidi" w:cstheme="majorBidi"/>
          <w:sz w:val="28"/>
          <w:szCs w:val="28"/>
        </w:rPr>
        <w:t>7.</w:t>
      </w:r>
      <w:r>
        <w:rPr>
          <w:rFonts w:asciiTheme="majorBidi" w:hAnsiTheme="majorBidi" w:cstheme="majorBidi"/>
          <w:sz w:val="28"/>
          <w:szCs w:val="28"/>
        </w:rPr>
        <w:t xml:space="preserve">1 </w:t>
      </w:r>
      <w:r w:rsidRPr="003A2DE6">
        <w:rPr>
          <w:rFonts w:asciiTheme="majorBidi" w:hAnsiTheme="majorBidi" w:cstheme="majorBidi"/>
          <w:sz w:val="28"/>
          <w:szCs w:val="28"/>
        </w:rPr>
        <w:t>is to highlight two important features that emerge from the discussion so far</w:t>
      </w:r>
      <w:r w:rsidR="00DF182A">
        <w:rPr>
          <w:rFonts w:asciiTheme="majorBidi" w:hAnsiTheme="majorBidi" w:cstheme="majorBidi"/>
          <w:sz w:val="28"/>
          <w:szCs w:val="28"/>
        </w:rPr>
        <w:t xml:space="preserve"> (see chapter 6)</w:t>
      </w:r>
      <w:r w:rsidRPr="003A2DE6">
        <w:rPr>
          <w:rFonts w:asciiTheme="majorBidi" w:hAnsiTheme="majorBidi" w:cstheme="majorBidi"/>
          <w:sz w:val="28"/>
          <w:szCs w:val="28"/>
        </w:rPr>
        <w:t>.</w:t>
      </w:r>
    </w:p>
    <w:p w14:paraId="5D0A5647" w14:textId="77777777" w:rsidR="00CE1309" w:rsidRDefault="00CE1309" w:rsidP="00013539">
      <w:pPr>
        <w:spacing w:line="360" w:lineRule="auto"/>
        <w:ind w:firstLine="720"/>
        <w:jc w:val="both"/>
        <w:rPr>
          <w:rFonts w:asciiTheme="majorBidi" w:hAnsiTheme="majorBidi" w:cstheme="majorBidi"/>
          <w:sz w:val="28"/>
          <w:szCs w:val="28"/>
        </w:rPr>
      </w:pPr>
      <w:r w:rsidRPr="003A2DE6">
        <w:rPr>
          <w:rFonts w:asciiTheme="majorBidi" w:hAnsiTheme="majorBidi" w:cstheme="majorBidi"/>
          <w:sz w:val="28"/>
          <w:szCs w:val="28"/>
        </w:rPr>
        <w:t>First, research indicate</w:t>
      </w:r>
      <w:r>
        <w:rPr>
          <w:rFonts w:asciiTheme="majorBidi" w:hAnsiTheme="majorBidi" w:cstheme="majorBidi"/>
          <w:sz w:val="28"/>
          <w:szCs w:val="28"/>
        </w:rPr>
        <w:t>s</w:t>
      </w:r>
      <w:r w:rsidRPr="003A2DE6">
        <w:rPr>
          <w:rFonts w:asciiTheme="majorBidi" w:hAnsiTheme="majorBidi" w:cstheme="majorBidi"/>
          <w:sz w:val="28"/>
          <w:szCs w:val="28"/>
        </w:rPr>
        <w:t xml:space="preserve"> that a stimulus received by the sensory system undergoes multi-stage </w:t>
      </w:r>
      <w:r>
        <w:rPr>
          <w:rFonts w:asciiTheme="majorBidi" w:hAnsiTheme="majorBidi" w:cstheme="majorBidi"/>
          <w:sz w:val="28"/>
          <w:szCs w:val="28"/>
        </w:rPr>
        <w:t xml:space="preserve">unconscious </w:t>
      </w:r>
      <w:r w:rsidRPr="003A2DE6">
        <w:rPr>
          <w:rFonts w:asciiTheme="majorBidi" w:hAnsiTheme="majorBidi" w:cstheme="majorBidi"/>
          <w:sz w:val="28"/>
          <w:szCs w:val="28"/>
        </w:rPr>
        <w:t>information processing</w:t>
      </w:r>
      <w:r>
        <w:rPr>
          <w:rFonts w:asciiTheme="majorBidi" w:hAnsiTheme="majorBidi" w:cstheme="majorBidi"/>
          <w:sz w:val="28"/>
          <w:szCs w:val="28"/>
        </w:rPr>
        <w:t>.</w:t>
      </w:r>
      <w:r w:rsidRPr="003A2DE6">
        <w:rPr>
          <w:rFonts w:asciiTheme="majorBidi" w:hAnsiTheme="majorBidi" w:cstheme="majorBidi"/>
          <w:sz w:val="28"/>
          <w:szCs w:val="28"/>
        </w:rPr>
        <w:t xml:space="preserve"> </w:t>
      </w:r>
      <w:r>
        <w:rPr>
          <w:rFonts w:asciiTheme="majorBidi" w:hAnsiTheme="majorBidi" w:cstheme="majorBidi"/>
          <w:sz w:val="28"/>
          <w:szCs w:val="28"/>
        </w:rPr>
        <w:t>For example, Davies (2008</w:t>
      </w:r>
      <w:r w:rsidR="00AF4A3B">
        <w:rPr>
          <w:rFonts w:asciiTheme="majorBidi" w:hAnsiTheme="majorBidi" w:cstheme="majorBidi"/>
          <w:sz w:val="28"/>
          <w:szCs w:val="28"/>
        </w:rPr>
        <w:t>, P.</w:t>
      </w:r>
      <w:r>
        <w:rPr>
          <w:rFonts w:asciiTheme="majorBidi" w:hAnsiTheme="majorBidi" w:cstheme="majorBidi"/>
          <w:sz w:val="28"/>
          <w:szCs w:val="28"/>
        </w:rPr>
        <w:t xml:space="preserve"> 1) writes: “It is a central idea in cognitive science that there can be unconscious information processing. It is also plausible that there can be unconscious thought and unconscious emotions; ….” And Libet (1982) proposed on a basis of neurophysiological research in the brain that about half a second of an unconscious appropriate neural processing is needed for reaching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0B4B1D">
        <w:rPr>
          <w:rFonts w:asciiTheme="majorBidi" w:hAnsiTheme="majorBidi" w:cstheme="majorBidi"/>
          <w:sz w:val="28"/>
          <w:szCs w:val="28"/>
        </w:rPr>
        <w:t xml:space="preserve"> </w:t>
      </w:r>
      <w:r>
        <w:rPr>
          <w:rFonts w:asciiTheme="majorBidi" w:hAnsiTheme="majorBidi" w:cstheme="majorBidi"/>
          <w:sz w:val="28"/>
          <w:szCs w:val="28"/>
        </w:rPr>
        <w:t xml:space="preserve">(for review, see Blackmore 2013). </w:t>
      </w:r>
      <w:r w:rsidRPr="003A2DE6">
        <w:rPr>
          <w:rFonts w:asciiTheme="majorBidi" w:hAnsiTheme="majorBidi" w:cstheme="majorBidi"/>
          <w:sz w:val="28"/>
          <w:szCs w:val="28"/>
        </w:rPr>
        <w:t xml:space="preserve">Since the </w:t>
      </w:r>
      <w:r>
        <w:rPr>
          <w:rFonts w:asciiTheme="majorBidi" w:hAnsiTheme="majorBidi" w:cstheme="majorBidi"/>
          <w:sz w:val="28"/>
          <w:szCs w:val="28"/>
        </w:rPr>
        <w:t xml:space="preserve">Figure </w:t>
      </w:r>
      <w:r w:rsidR="00013539">
        <w:rPr>
          <w:rFonts w:asciiTheme="majorBidi" w:hAnsiTheme="majorBidi" w:cstheme="majorBidi"/>
          <w:sz w:val="28"/>
          <w:szCs w:val="28"/>
        </w:rPr>
        <w:t>7.</w:t>
      </w:r>
      <w:r>
        <w:rPr>
          <w:rFonts w:asciiTheme="majorBidi" w:hAnsiTheme="majorBidi" w:cstheme="majorBidi"/>
          <w:sz w:val="28"/>
          <w:szCs w:val="28"/>
        </w:rPr>
        <w:t>1</w:t>
      </w:r>
      <w:r w:rsidRPr="003A2DE6">
        <w:rPr>
          <w:rFonts w:asciiTheme="majorBidi" w:hAnsiTheme="majorBidi" w:cstheme="majorBidi"/>
          <w:sz w:val="28"/>
          <w:szCs w:val="28"/>
        </w:rPr>
        <w:t xml:space="preserve"> depicts the flow of information from left to right, the system that handles non-conscious processing appeared on the left side of the diagram. On the right</w:t>
      </w:r>
      <w:r>
        <w:rPr>
          <w:rFonts w:asciiTheme="majorBidi" w:hAnsiTheme="majorBidi" w:cstheme="majorBidi"/>
          <w:sz w:val="28"/>
          <w:szCs w:val="28"/>
        </w:rPr>
        <w:t>,</w:t>
      </w:r>
      <w:r w:rsidRPr="003A2DE6">
        <w:rPr>
          <w:rFonts w:asciiTheme="majorBidi" w:hAnsiTheme="majorBidi" w:cstheme="majorBidi"/>
          <w:sz w:val="28"/>
          <w:szCs w:val="28"/>
        </w:rPr>
        <w:t xml:space="preserve"> </w:t>
      </w:r>
      <w:r w:rsidR="00013539" w:rsidRPr="003A2DE6">
        <w:rPr>
          <w:rFonts w:asciiTheme="majorBidi" w:hAnsiTheme="majorBidi" w:cstheme="majorBidi"/>
          <w:sz w:val="28"/>
          <w:szCs w:val="28"/>
        </w:rPr>
        <w:t xml:space="preserve">appears </w:t>
      </w:r>
      <w:r w:rsidRPr="003A2DE6">
        <w:rPr>
          <w:rFonts w:asciiTheme="majorBidi" w:hAnsiTheme="majorBidi" w:cstheme="majorBidi"/>
          <w:sz w:val="28"/>
          <w:szCs w:val="28"/>
        </w:rPr>
        <w:t>the system</w:t>
      </w:r>
      <w:r w:rsidRPr="00E3035D">
        <w:rPr>
          <w:rFonts w:asciiTheme="majorBidi" w:hAnsiTheme="majorBidi" w:cstheme="majorBidi"/>
          <w:sz w:val="28"/>
          <w:szCs w:val="28"/>
        </w:rPr>
        <w:t xml:space="preserve"> </w:t>
      </w:r>
      <w:r w:rsidRPr="003A2DE6">
        <w:rPr>
          <w:rFonts w:asciiTheme="majorBidi" w:hAnsiTheme="majorBidi" w:cstheme="majorBidi"/>
          <w:sz w:val="28"/>
          <w:szCs w:val="28"/>
        </w:rPr>
        <w:t xml:space="preserve">that handles </w:t>
      </w:r>
      <w:r>
        <w:rPr>
          <w:rFonts w:asciiTheme="majorBidi" w:hAnsiTheme="majorBidi" w:cstheme="majorBidi"/>
          <w:sz w:val="28"/>
          <w:szCs w:val="28"/>
        </w:rPr>
        <w:t>conscious</w:t>
      </w:r>
      <w:r w:rsidRPr="003A2DE6">
        <w:rPr>
          <w:rFonts w:asciiTheme="majorBidi" w:hAnsiTheme="majorBidi" w:cstheme="majorBidi"/>
          <w:sz w:val="28"/>
          <w:szCs w:val="28"/>
        </w:rPr>
        <w:t xml:space="preserve"> information </w:t>
      </w:r>
      <w:r>
        <w:rPr>
          <w:rFonts w:asciiTheme="majorBidi" w:hAnsiTheme="majorBidi" w:cstheme="majorBidi"/>
          <w:sz w:val="28"/>
          <w:szCs w:val="28"/>
        </w:rPr>
        <w:t xml:space="preserve">processing </w:t>
      </w:r>
      <w:r w:rsidRPr="003A2DE6">
        <w:rPr>
          <w:rFonts w:asciiTheme="majorBidi" w:hAnsiTheme="majorBidi" w:cstheme="majorBidi"/>
          <w:sz w:val="28"/>
          <w:szCs w:val="28"/>
        </w:rPr>
        <w:t xml:space="preserve">(the </w:t>
      </w:r>
      <w:r>
        <w:rPr>
          <w:rFonts w:asciiTheme="majorBidi" w:hAnsiTheme="majorBidi" w:cstheme="majorBidi"/>
          <w:sz w:val="28"/>
          <w:szCs w:val="28"/>
        </w:rPr>
        <w:t>end-</w:t>
      </w:r>
      <w:r w:rsidRPr="003A2DE6">
        <w:rPr>
          <w:rFonts w:asciiTheme="majorBidi" w:hAnsiTheme="majorBidi" w:cstheme="majorBidi"/>
          <w:sz w:val="28"/>
          <w:szCs w:val="28"/>
        </w:rPr>
        <w:t>result of non-conscious processing)</w:t>
      </w:r>
      <w:r>
        <w:rPr>
          <w:rFonts w:asciiTheme="majorBidi" w:hAnsiTheme="majorBidi" w:cstheme="majorBidi"/>
          <w:sz w:val="28"/>
          <w:szCs w:val="28"/>
        </w:rPr>
        <w:t>.</w:t>
      </w:r>
      <w:r w:rsidR="00013539">
        <w:rPr>
          <w:rFonts w:asciiTheme="majorBidi" w:hAnsiTheme="majorBidi" w:cstheme="majorBidi"/>
          <w:sz w:val="28"/>
          <w:szCs w:val="28"/>
        </w:rPr>
        <w:t xml:space="preserve"> </w:t>
      </w:r>
      <w:r w:rsidRPr="003A2DE6">
        <w:rPr>
          <w:rFonts w:asciiTheme="majorBidi" w:hAnsiTheme="majorBidi" w:cstheme="majorBidi"/>
          <w:sz w:val="28"/>
          <w:szCs w:val="28"/>
        </w:rPr>
        <w:t xml:space="preserve"> </w:t>
      </w:r>
    </w:p>
    <w:p w14:paraId="709CC1A0" w14:textId="77777777" w:rsidR="00CE1309" w:rsidRPr="00AC344D" w:rsidRDefault="00CE1309" w:rsidP="00DF182A">
      <w:pPr>
        <w:spacing w:line="360" w:lineRule="auto"/>
        <w:jc w:val="both"/>
        <w:rPr>
          <w:rFonts w:asciiTheme="majorBidi" w:hAnsiTheme="majorBidi" w:cstheme="majorBidi"/>
          <w:sz w:val="28"/>
          <w:szCs w:val="28"/>
        </w:rPr>
      </w:pPr>
      <w:r>
        <w:rPr>
          <w:rFonts w:asciiTheme="majorBidi" w:hAnsiTheme="majorBidi" w:cstheme="majorBidi"/>
          <w:sz w:val="28"/>
          <w:szCs w:val="28"/>
        </w:rPr>
        <w:tab/>
        <w:t>Secondly, e</w:t>
      </w:r>
      <w:r w:rsidRPr="00AC344D">
        <w:rPr>
          <w:rFonts w:asciiTheme="majorBidi" w:hAnsiTheme="majorBidi" w:cstheme="majorBidi"/>
          <w:sz w:val="28"/>
          <w:szCs w:val="28"/>
        </w:rPr>
        <w:t xml:space="preserve">ach system includes two </w:t>
      </w:r>
      <w:r>
        <w:rPr>
          <w:rFonts w:asciiTheme="majorBidi" w:hAnsiTheme="majorBidi" w:cstheme="majorBidi"/>
          <w:sz w:val="28"/>
          <w:szCs w:val="28"/>
        </w:rPr>
        <w:t>important</w:t>
      </w:r>
      <w:r w:rsidRPr="00AC344D">
        <w:rPr>
          <w:rFonts w:asciiTheme="majorBidi" w:hAnsiTheme="majorBidi" w:cstheme="majorBidi"/>
          <w:sz w:val="28"/>
          <w:szCs w:val="28"/>
        </w:rPr>
        <w:t xml:space="preserve"> </w:t>
      </w:r>
      <w:r>
        <w:rPr>
          <w:rFonts w:asciiTheme="majorBidi" w:hAnsiTheme="majorBidi" w:cstheme="majorBidi"/>
          <w:sz w:val="28"/>
          <w:szCs w:val="28"/>
        </w:rPr>
        <w:t>mechanism</w:t>
      </w:r>
      <w:r w:rsidRPr="00AC344D">
        <w:rPr>
          <w:rFonts w:asciiTheme="majorBidi" w:hAnsiTheme="majorBidi" w:cstheme="majorBidi"/>
          <w:sz w:val="28"/>
          <w:szCs w:val="28"/>
        </w:rPr>
        <w:t xml:space="preserve">s. The non-conscious information processing system includes the </w:t>
      </w:r>
      <w:r>
        <w:rPr>
          <w:rFonts w:asciiTheme="majorBidi" w:hAnsiTheme="majorBidi" w:cstheme="majorBidi"/>
          <w:sz w:val="28"/>
          <w:szCs w:val="28"/>
        </w:rPr>
        <w:t xml:space="preserve">mechanism for </w:t>
      </w:r>
      <w:r w:rsidRPr="00AC344D">
        <w:rPr>
          <w:rFonts w:asciiTheme="majorBidi" w:hAnsiTheme="majorBidi" w:cstheme="majorBidi"/>
          <w:sz w:val="28"/>
          <w:szCs w:val="28"/>
        </w:rPr>
        <w:t>processing the stimulus</w:t>
      </w:r>
      <w:r>
        <w:rPr>
          <w:rFonts w:asciiTheme="majorBidi" w:hAnsiTheme="majorBidi" w:cstheme="majorBidi"/>
          <w:sz w:val="28"/>
          <w:szCs w:val="28"/>
        </w:rPr>
        <w:t>, which has been</w:t>
      </w:r>
      <w:r w:rsidRPr="00AC344D">
        <w:rPr>
          <w:rFonts w:asciiTheme="majorBidi" w:hAnsiTheme="majorBidi" w:cstheme="majorBidi"/>
          <w:sz w:val="28"/>
          <w:szCs w:val="28"/>
        </w:rPr>
        <w:t xml:space="preserve"> received by the sensory (visual) system; and a </w:t>
      </w:r>
      <w:r>
        <w:rPr>
          <w:rFonts w:asciiTheme="majorBidi" w:hAnsiTheme="majorBidi" w:cstheme="majorBidi"/>
          <w:sz w:val="28"/>
          <w:szCs w:val="28"/>
        </w:rPr>
        <w:t xml:space="preserve">mechanism of </w:t>
      </w:r>
      <w:r w:rsidR="00013539">
        <w:rPr>
          <w:rFonts w:asciiTheme="majorBidi" w:hAnsiTheme="majorBidi" w:cstheme="majorBidi"/>
          <w:sz w:val="28"/>
          <w:szCs w:val="28"/>
        </w:rPr>
        <w:t xml:space="preserve">preparedness, of </w:t>
      </w:r>
      <w:r>
        <w:rPr>
          <w:rFonts w:asciiTheme="majorBidi" w:hAnsiTheme="majorBidi" w:cstheme="majorBidi"/>
          <w:sz w:val="28"/>
          <w:szCs w:val="28"/>
        </w:rPr>
        <w:t xml:space="preserve">alertness, the unconscious mechanism </w:t>
      </w:r>
      <w:r w:rsidRPr="00AC344D">
        <w:rPr>
          <w:rFonts w:asciiTheme="majorBidi" w:hAnsiTheme="majorBidi" w:cstheme="majorBidi"/>
          <w:sz w:val="28"/>
          <w:szCs w:val="28"/>
        </w:rPr>
        <w:t xml:space="preserve">that prepares </w:t>
      </w:r>
      <w:r>
        <w:rPr>
          <w:rFonts w:asciiTheme="majorBidi" w:hAnsiTheme="majorBidi" w:cstheme="majorBidi"/>
          <w:sz w:val="28"/>
          <w:szCs w:val="28"/>
        </w:rPr>
        <w:t>a</w:t>
      </w:r>
      <w:r w:rsidRPr="00AC344D">
        <w:rPr>
          <w:rFonts w:asciiTheme="majorBidi" w:hAnsiTheme="majorBidi" w:cstheme="majorBidi"/>
          <w:sz w:val="28"/>
          <w:szCs w:val="28"/>
        </w:rPr>
        <w:t xml:space="preserve"> </w:t>
      </w:r>
      <w:r>
        <w:rPr>
          <w:rFonts w:asciiTheme="majorBidi" w:hAnsiTheme="majorBidi" w:cstheme="majorBidi"/>
          <w:sz w:val="28"/>
          <w:szCs w:val="28"/>
        </w:rPr>
        <w:t xml:space="preserve">potential </w:t>
      </w:r>
      <w:r w:rsidRPr="00AC344D">
        <w:rPr>
          <w:rFonts w:asciiTheme="majorBidi" w:hAnsiTheme="majorBidi" w:cstheme="majorBidi"/>
          <w:sz w:val="28"/>
          <w:szCs w:val="28"/>
        </w:rPr>
        <w:t>response. The specific response has not yet been determined</w:t>
      </w:r>
      <w:r>
        <w:rPr>
          <w:rFonts w:asciiTheme="majorBidi" w:hAnsiTheme="majorBidi" w:cstheme="majorBidi"/>
          <w:sz w:val="28"/>
          <w:szCs w:val="28"/>
        </w:rPr>
        <w:t xml:space="preserve"> (except for cases with reflexive and instinctive responses), since</w:t>
      </w:r>
      <w:r w:rsidRPr="00AC344D">
        <w:rPr>
          <w:rFonts w:asciiTheme="majorBidi" w:hAnsiTheme="majorBidi" w:cstheme="majorBidi"/>
          <w:sz w:val="28"/>
          <w:szCs w:val="28"/>
        </w:rPr>
        <w:t xml:space="preserve"> it depends on the </w:t>
      </w:r>
      <w:r w:rsidRPr="00AC344D">
        <w:rPr>
          <w:rFonts w:asciiTheme="majorBidi" w:hAnsiTheme="majorBidi" w:cstheme="majorBidi"/>
          <w:sz w:val="28"/>
          <w:szCs w:val="28"/>
        </w:rPr>
        <w:lastRenderedPageBreak/>
        <w:t xml:space="preserve">conscious decision of the individual </w:t>
      </w:r>
      <w:r>
        <w:rPr>
          <w:rFonts w:asciiTheme="majorBidi" w:hAnsiTheme="majorBidi" w:cstheme="majorBidi"/>
          <w:sz w:val="28"/>
          <w:szCs w:val="28"/>
        </w:rPr>
        <w:t>(</w:t>
      </w:r>
      <w:r w:rsidRPr="00AC344D">
        <w:rPr>
          <w:rFonts w:asciiTheme="majorBidi" w:hAnsiTheme="majorBidi" w:cstheme="majorBidi"/>
          <w:sz w:val="28"/>
          <w:szCs w:val="28"/>
        </w:rPr>
        <w:t xml:space="preserve">in </w:t>
      </w:r>
      <w:r w:rsidR="00DF182A">
        <w:rPr>
          <w:rFonts w:asciiTheme="majorBidi" w:hAnsiTheme="majorBidi" w:cstheme="majorBidi"/>
          <w:sz w:val="28"/>
          <w:szCs w:val="28"/>
        </w:rPr>
        <w:t>an</w:t>
      </w:r>
      <w:r w:rsidRPr="00AC344D">
        <w:rPr>
          <w:rFonts w:asciiTheme="majorBidi" w:hAnsiTheme="majorBidi" w:cstheme="majorBidi"/>
          <w:sz w:val="28"/>
          <w:szCs w:val="28"/>
        </w:rPr>
        <w:t xml:space="preserve"> experiment</w:t>
      </w:r>
      <w:r>
        <w:rPr>
          <w:rFonts w:asciiTheme="majorBidi" w:hAnsiTheme="majorBidi" w:cstheme="majorBidi"/>
          <w:sz w:val="28"/>
          <w:szCs w:val="28"/>
        </w:rPr>
        <w:t>, for example, it is based on the instructions given to the participant)</w:t>
      </w:r>
      <w:r w:rsidRPr="00AC344D">
        <w:rPr>
          <w:rFonts w:asciiTheme="majorBidi" w:hAnsiTheme="majorBidi" w:cstheme="majorBidi"/>
          <w:sz w:val="28"/>
          <w:szCs w:val="28"/>
        </w:rPr>
        <w:t xml:space="preserve">. </w:t>
      </w:r>
      <w:r w:rsidRPr="00646B91">
        <w:rPr>
          <w:rFonts w:asciiTheme="majorBidi" w:hAnsiTheme="majorBidi" w:cstheme="majorBidi"/>
          <w:sz w:val="28"/>
          <w:szCs w:val="28"/>
        </w:rPr>
        <w:t xml:space="preserve">The </w:t>
      </w:r>
      <w:r>
        <w:rPr>
          <w:rFonts w:asciiTheme="majorBidi" w:hAnsiTheme="majorBidi" w:cstheme="majorBidi"/>
          <w:sz w:val="28"/>
          <w:szCs w:val="28"/>
        </w:rPr>
        <w:t>alerting</w:t>
      </w:r>
      <w:r w:rsidRPr="00646B91">
        <w:rPr>
          <w:rFonts w:asciiTheme="majorBidi" w:hAnsiTheme="majorBidi" w:cstheme="majorBidi"/>
          <w:sz w:val="28"/>
          <w:szCs w:val="28"/>
        </w:rPr>
        <w:t xml:space="preserve"> state created in the brain is analogous to the </w:t>
      </w:r>
      <w:r>
        <w:rPr>
          <w:rFonts w:asciiTheme="majorBidi" w:hAnsiTheme="majorBidi" w:cstheme="majorBidi"/>
          <w:sz w:val="28"/>
          <w:szCs w:val="28"/>
        </w:rPr>
        <w:t xml:space="preserve">alerting </w:t>
      </w:r>
      <w:r w:rsidRPr="00646B91">
        <w:rPr>
          <w:rFonts w:asciiTheme="majorBidi" w:hAnsiTheme="majorBidi" w:cstheme="majorBidi"/>
          <w:sz w:val="28"/>
          <w:szCs w:val="28"/>
        </w:rPr>
        <w:t xml:space="preserve">state of a military patrol squad during wartime. The soldiers do not know if they will be attacked, from where and </w:t>
      </w:r>
      <w:r>
        <w:rPr>
          <w:rFonts w:asciiTheme="majorBidi" w:hAnsiTheme="majorBidi" w:cstheme="majorBidi"/>
          <w:sz w:val="28"/>
          <w:szCs w:val="28"/>
        </w:rPr>
        <w:t xml:space="preserve">when </w:t>
      </w:r>
      <w:r w:rsidRPr="00646B91">
        <w:rPr>
          <w:rFonts w:asciiTheme="majorBidi" w:hAnsiTheme="majorBidi" w:cstheme="majorBidi"/>
          <w:sz w:val="28"/>
          <w:szCs w:val="28"/>
        </w:rPr>
        <w:t>the attack will occur. All they can do is keep a high alert</w:t>
      </w:r>
      <w:r>
        <w:rPr>
          <w:rFonts w:asciiTheme="majorBidi" w:hAnsiTheme="majorBidi" w:cstheme="majorBidi"/>
          <w:sz w:val="28"/>
          <w:szCs w:val="28"/>
        </w:rPr>
        <w:t xml:space="preserve">. </w:t>
      </w:r>
    </w:p>
    <w:p w14:paraId="48BCFD2D" w14:textId="77777777" w:rsidR="00CE1309" w:rsidRDefault="00CE1309" w:rsidP="00013539">
      <w:pPr>
        <w:spacing w:line="360" w:lineRule="auto"/>
        <w:ind w:firstLine="720"/>
        <w:jc w:val="both"/>
        <w:rPr>
          <w:rFonts w:asciiTheme="majorBidi" w:hAnsiTheme="majorBidi" w:cstheme="majorBidi"/>
          <w:sz w:val="28"/>
          <w:szCs w:val="28"/>
        </w:rPr>
      </w:pPr>
      <w:r w:rsidRPr="00AC344D">
        <w:rPr>
          <w:rFonts w:asciiTheme="majorBidi" w:hAnsiTheme="majorBidi" w:cstheme="majorBidi"/>
          <w:sz w:val="28"/>
          <w:szCs w:val="28"/>
        </w:rPr>
        <w:t>The co</w:t>
      </w:r>
      <w:r>
        <w:rPr>
          <w:rFonts w:asciiTheme="majorBidi" w:hAnsiTheme="majorBidi" w:cstheme="majorBidi"/>
          <w:sz w:val="28"/>
          <w:szCs w:val="28"/>
        </w:rPr>
        <w:t xml:space="preserve">nscious </w:t>
      </w:r>
      <w:r w:rsidRPr="00AC344D">
        <w:rPr>
          <w:rFonts w:asciiTheme="majorBidi" w:hAnsiTheme="majorBidi" w:cstheme="majorBidi"/>
          <w:sz w:val="28"/>
          <w:szCs w:val="28"/>
        </w:rPr>
        <w:t xml:space="preserve">information processing system includes two important </w:t>
      </w:r>
      <w:r>
        <w:rPr>
          <w:rFonts w:asciiTheme="majorBidi" w:hAnsiTheme="majorBidi" w:cstheme="majorBidi"/>
          <w:sz w:val="28"/>
          <w:szCs w:val="28"/>
        </w:rPr>
        <w:t>mechanisms</w:t>
      </w:r>
      <w:r w:rsidRPr="00AC344D">
        <w:rPr>
          <w:rFonts w:asciiTheme="majorBidi" w:hAnsiTheme="majorBidi" w:cstheme="majorBidi"/>
          <w:sz w:val="28"/>
          <w:szCs w:val="28"/>
        </w:rPr>
        <w:t xml:space="preserve"> related to the </w:t>
      </w:r>
      <w:r>
        <w:rPr>
          <w:rFonts w:asciiTheme="majorBidi" w:hAnsiTheme="majorBidi" w:cstheme="majorBidi"/>
          <w:sz w:val="28"/>
          <w:szCs w:val="28"/>
        </w:rPr>
        <w:t xml:space="preserve">endowment </w:t>
      </w:r>
      <w:r w:rsidRPr="00AC344D">
        <w:rPr>
          <w:rFonts w:asciiTheme="majorBidi" w:hAnsiTheme="majorBidi" w:cstheme="majorBidi"/>
          <w:sz w:val="28"/>
          <w:szCs w:val="28"/>
        </w:rPr>
        <w:t xml:space="preserve">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on</w:t>
      </w:r>
      <w:r w:rsidRPr="00AC344D">
        <w:rPr>
          <w:rFonts w:asciiTheme="majorBidi" w:hAnsiTheme="majorBidi" w:cstheme="majorBidi"/>
          <w:sz w:val="28"/>
          <w:szCs w:val="28"/>
        </w:rPr>
        <w:t xml:space="preserve"> </w:t>
      </w:r>
      <w:r>
        <w:rPr>
          <w:rFonts w:asciiTheme="majorBidi" w:hAnsiTheme="majorBidi" w:cstheme="majorBidi"/>
          <w:sz w:val="28"/>
          <w:szCs w:val="28"/>
        </w:rPr>
        <w:t>mental-state</w:t>
      </w:r>
      <w:r w:rsidRPr="00AC344D">
        <w:rPr>
          <w:rFonts w:asciiTheme="majorBidi" w:hAnsiTheme="majorBidi" w:cstheme="majorBidi"/>
          <w:sz w:val="28"/>
          <w:szCs w:val="28"/>
        </w:rPr>
        <w:t>s</w:t>
      </w:r>
      <w:r w:rsidR="00DF182A">
        <w:rPr>
          <w:rFonts w:asciiTheme="majorBidi" w:hAnsiTheme="majorBidi" w:cstheme="majorBidi"/>
          <w:sz w:val="28"/>
          <w:szCs w:val="28"/>
        </w:rPr>
        <w:t>, which will be described below</w:t>
      </w:r>
      <w:r w:rsidRPr="00AC344D">
        <w:rPr>
          <w:rFonts w:asciiTheme="majorBidi" w:hAnsiTheme="majorBidi" w:cstheme="majorBidi"/>
          <w:sz w:val="28"/>
          <w:szCs w:val="28"/>
        </w:rPr>
        <w:t xml:space="preserve">. </w:t>
      </w:r>
      <w:r>
        <w:rPr>
          <w:rFonts w:asciiTheme="majorBidi" w:hAnsiTheme="majorBidi" w:cstheme="majorBidi"/>
          <w:sz w:val="28"/>
          <w:szCs w:val="28"/>
        </w:rPr>
        <w:t>(</w:t>
      </w:r>
      <w:r w:rsidRPr="00AC344D">
        <w:rPr>
          <w:rFonts w:asciiTheme="majorBidi" w:hAnsiTheme="majorBidi" w:cstheme="majorBidi"/>
          <w:sz w:val="28"/>
          <w:szCs w:val="28"/>
        </w:rPr>
        <w:t xml:space="preserve">This </w:t>
      </w:r>
      <w:r>
        <w:rPr>
          <w:rFonts w:asciiTheme="majorBidi" w:hAnsiTheme="majorBidi" w:cstheme="majorBidi"/>
          <w:sz w:val="28"/>
          <w:szCs w:val="28"/>
        </w:rPr>
        <w:t xml:space="preserve">theoretical </w:t>
      </w:r>
      <w:r w:rsidRPr="00AC344D">
        <w:rPr>
          <w:rFonts w:asciiTheme="majorBidi" w:hAnsiTheme="majorBidi" w:cstheme="majorBidi"/>
          <w:sz w:val="28"/>
          <w:szCs w:val="28"/>
        </w:rPr>
        <w:t xml:space="preserve">idea is based on </w:t>
      </w:r>
      <w:proofErr w:type="spellStart"/>
      <w:r w:rsidRPr="00AC344D">
        <w:rPr>
          <w:rFonts w:asciiTheme="majorBidi" w:hAnsiTheme="majorBidi" w:cstheme="majorBidi"/>
          <w:sz w:val="28"/>
          <w:szCs w:val="28"/>
        </w:rPr>
        <w:t>Rakover</w:t>
      </w:r>
      <w:proofErr w:type="spellEnd"/>
      <w:r>
        <w:rPr>
          <w:rFonts w:asciiTheme="majorBidi" w:hAnsiTheme="majorBidi" w:cstheme="majorBidi"/>
          <w:sz w:val="28"/>
          <w:szCs w:val="28"/>
        </w:rPr>
        <w:t>,</w:t>
      </w:r>
      <w:r w:rsidRPr="00AC344D">
        <w:rPr>
          <w:rFonts w:asciiTheme="majorBidi" w:hAnsiTheme="majorBidi" w:cstheme="majorBidi"/>
          <w:sz w:val="28"/>
          <w:szCs w:val="28"/>
        </w:rPr>
        <w:t xml:space="preserve"> in </w:t>
      </w:r>
      <w:proofErr w:type="gramStart"/>
      <w:r w:rsidRPr="00AC344D">
        <w:rPr>
          <w:rFonts w:asciiTheme="majorBidi" w:hAnsiTheme="majorBidi" w:cstheme="majorBidi"/>
          <w:sz w:val="28"/>
          <w:szCs w:val="28"/>
        </w:rPr>
        <w:t>pre</w:t>
      </w:r>
      <w:r w:rsidR="00CF73CD">
        <w:rPr>
          <w:rFonts w:asciiTheme="majorBidi" w:hAnsiTheme="majorBidi" w:cstheme="majorBidi"/>
          <w:sz w:val="28"/>
          <w:szCs w:val="28"/>
        </w:rPr>
        <w:t>ss</w:t>
      </w:r>
      <w:proofErr w:type="gramEnd"/>
      <w:r>
        <w:rPr>
          <w:rFonts w:asciiTheme="majorBidi" w:hAnsiTheme="majorBidi" w:cstheme="majorBidi"/>
          <w:sz w:val="28"/>
          <w:szCs w:val="28"/>
        </w:rPr>
        <w:t>.</w:t>
      </w:r>
      <w:r w:rsidRPr="00AC344D">
        <w:rPr>
          <w:rFonts w:asciiTheme="majorBidi" w:hAnsiTheme="majorBidi" w:cstheme="majorBidi"/>
          <w:sz w:val="28"/>
          <w:szCs w:val="28"/>
        </w:rPr>
        <w:t xml:space="preserve">) The first </w:t>
      </w:r>
      <w:r>
        <w:rPr>
          <w:rFonts w:asciiTheme="majorBidi" w:hAnsiTheme="majorBidi" w:cstheme="majorBidi"/>
          <w:sz w:val="28"/>
          <w:szCs w:val="28"/>
        </w:rPr>
        <w:t xml:space="preserve">mechanism </w:t>
      </w:r>
      <w:r w:rsidRPr="00AC344D">
        <w:rPr>
          <w:rFonts w:asciiTheme="majorBidi" w:hAnsiTheme="majorBidi" w:cstheme="majorBidi"/>
          <w:sz w:val="28"/>
          <w:szCs w:val="28"/>
        </w:rPr>
        <w:t xml:space="preserve">fulfills two fundamental functions: it creates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w:t>
      </w:r>
      <w:r w:rsidRPr="00AC344D">
        <w:rPr>
          <w:rFonts w:asciiTheme="majorBidi" w:hAnsiTheme="majorBidi" w:cstheme="majorBidi"/>
          <w:sz w:val="28"/>
          <w:szCs w:val="28"/>
        </w:rPr>
        <w:t>and i</w:t>
      </w:r>
      <w:r>
        <w:rPr>
          <w:rFonts w:asciiTheme="majorBidi" w:hAnsiTheme="majorBidi" w:cstheme="majorBidi"/>
          <w:sz w:val="28"/>
          <w:szCs w:val="28"/>
        </w:rPr>
        <w:t xml:space="preserve">nduces </w:t>
      </w:r>
      <w:r w:rsidRPr="00AC344D">
        <w:rPr>
          <w:rFonts w:asciiTheme="majorBidi" w:hAnsiTheme="majorBidi" w:cstheme="majorBidi"/>
          <w:sz w:val="28"/>
          <w:szCs w:val="28"/>
        </w:rPr>
        <w:t xml:space="preserve">it on </w:t>
      </w:r>
      <w:r>
        <w:rPr>
          <w:rFonts w:asciiTheme="majorBidi" w:hAnsiTheme="majorBidi" w:cstheme="majorBidi"/>
          <w:sz w:val="28"/>
          <w:szCs w:val="28"/>
        </w:rPr>
        <w:t>mental-state</w:t>
      </w:r>
      <w:r w:rsidRPr="00AC344D">
        <w:rPr>
          <w:rFonts w:asciiTheme="majorBidi" w:hAnsiTheme="majorBidi" w:cstheme="majorBidi"/>
          <w:sz w:val="28"/>
          <w:szCs w:val="28"/>
        </w:rPr>
        <w:t xml:space="preserve">s. The second </w:t>
      </w:r>
      <w:r>
        <w:rPr>
          <w:rFonts w:asciiTheme="majorBidi" w:hAnsiTheme="majorBidi" w:cstheme="majorBidi"/>
          <w:sz w:val="28"/>
          <w:szCs w:val="28"/>
        </w:rPr>
        <w:t>mechanism</w:t>
      </w:r>
      <w:r w:rsidRPr="00AC344D">
        <w:rPr>
          <w:rFonts w:asciiTheme="majorBidi" w:hAnsiTheme="majorBidi" w:cstheme="majorBidi"/>
          <w:sz w:val="28"/>
          <w:szCs w:val="28"/>
        </w:rPr>
        <w:t xml:space="preserve"> is a condition that determines on which </w:t>
      </w:r>
      <w:r>
        <w:rPr>
          <w:rFonts w:asciiTheme="majorBidi" w:hAnsiTheme="majorBidi" w:cstheme="majorBidi"/>
          <w:sz w:val="28"/>
          <w:szCs w:val="28"/>
        </w:rPr>
        <w:t>mental-state</w:t>
      </w:r>
      <w:r w:rsidRPr="00AC344D">
        <w:rPr>
          <w:rFonts w:asciiTheme="majorBidi" w:hAnsiTheme="majorBidi" w:cstheme="majorBidi"/>
          <w:sz w:val="28"/>
          <w:szCs w:val="28"/>
        </w:rPr>
        <w:t xml:space="preserv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w:t>
      </w:r>
      <w:r w:rsidRPr="00AC344D">
        <w:rPr>
          <w:rFonts w:asciiTheme="majorBidi" w:hAnsiTheme="majorBidi" w:cstheme="majorBidi"/>
          <w:sz w:val="28"/>
          <w:szCs w:val="28"/>
        </w:rPr>
        <w:t>will be i</w:t>
      </w:r>
      <w:r>
        <w:rPr>
          <w:rFonts w:asciiTheme="majorBidi" w:hAnsiTheme="majorBidi" w:cstheme="majorBidi"/>
          <w:sz w:val="28"/>
          <w:szCs w:val="28"/>
        </w:rPr>
        <w:t>nduced</w:t>
      </w:r>
      <w:r w:rsidRPr="00AC344D">
        <w:rPr>
          <w:rFonts w:asciiTheme="majorBidi" w:hAnsiTheme="majorBidi" w:cstheme="majorBidi"/>
          <w:sz w:val="28"/>
          <w:szCs w:val="28"/>
        </w:rPr>
        <w:t xml:space="preserve">. </w:t>
      </w:r>
      <w:r w:rsidRPr="00E5643C">
        <w:rPr>
          <w:rFonts w:asciiTheme="majorBidi" w:hAnsiTheme="majorBidi" w:cstheme="majorBidi"/>
          <w:sz w:val="28"/>
          <w:szCs w:val="28"/>
        </w:rPr>
        <w:t>Without this condition, the individual's mind may be flooded with co</w:t>
      </w:r>
      <w:r>
        <w:rPr>
          <w:rFonts w:asciiTheme="majorBidi" w:hAnsiTheme="majorBidi" w:cstheme="majorBidi"/>
          <w:sz w:val="28"/>
          <w:szCs w:val="28"/>
        </w:rPr>
        <w:t xml:space="preserve">nscious </w:t>
      </w:r>
      <w:r w:rsidRPr="00E5643C">
        <w:rPr>
          <w:rFonts w:asciiTheme="majorBidi" w:hAnsiTheme="majorBidi" w:cstheme="majorBidi"/>
          <w:sz w:val="28"/>
          <w:szCs w:val="28"/>
        </w:rPr>
        <w:t>information</w:t>
      </w:r>
      <w:r>
        <w:rPr>
          <w:rFonts w:asciiTheme="majorBidi" w:hAnsiTheme="majorBidi" w:cstheme="majorBidi"/>
          <w:sz w:val="28"/>
          <w:szCs w:val="28"/>
        </w:rPr>
        <w:t xml:space="preserve"> – a </w:t>
      </w:r>
      <w:r w:rsidRPr="00E5643C">
        <w:rPr>
          <w:rFonts w:asciiTheme="majorBidi" w:hAnsiTheme="majorBidi" w:cstheme="majorBidi"/>
          <w:sz w:val="28"/>
          <w:szCs w:val="28"/>
        </w:rPr>
        <w:t xml:space="preserve">situation that will harm his ability </w:t>
      </w:r>
      <w:r>
        <w:rPr>
          <w:rFonts w:asciiTheme="majorBidi" w:hAnsiTheme="majorBidi" w:cstheme="majorBidi"/>
          <w:sz w:val="28"/>
          <w:szCs w:val="28"/>
        </w:rPr>
        <w:t>for</w:t>
      </w:r>
      <w:r w:rsidRPr="00E5643C">
        <w:rPr>
          <w:rFonts w:asciiTheme="majorBidi" w:hAnsiTheme="majorBidi" w:cstheme="majorBidi"/>
          <w:sz w:val="28"/>
          <w:szCs w:val="28"/>
        </w:rPr>
        <w:t xml:space="preserve"> surviv</w:t>
      </w:r>
      <w:r>
        <w:rPr>
          <w:rFonts w:asciiTheme="majorBidi" w:hAnsiTheme="majorBidi" w:cstheme="majorBidi"/>
          <w:sz w:val="28"/>
          <w:szCs w:val="28"/>
        </w:rPr>
        <w:t>al</w:t>
      </w:r>
      <w:r w:rsidRPr="00E5643C">
        <w:rPr>
          <w:rFonts w:asciiTheme="majorBidi" w:hAnsiTheme="majorBidi" w:cstheme="majorBidi"/>
          <w:sz w:val="28"/>
          <w:szCs w:val="28"/>
        </w:rPr>
        <w:t xml:space="preserve">. </w:t>
      </w:r>
      <w:r w:rsidRPr="00AC344D">
        <w:rPr>
          <w:rFonts w:asciiTheme="majorBidi" w:hAnsiTheme="majorBidi" w:cstheme="majorBidi"/>
          <w:sz w:val="28"/>
          <w:szCs w:val="28"/>
        </w:rPr>
        <w:t xml:space="preserve">Consciousness is </w:t>
      </w:r>
      <w:r>
        <w:rPr>
          <w:rFonts w:asciiTheme="majorBidi" w:hAnsiTheme="majorBidi" w:cstheme="majorBidi"/>
          <w:sz w:val="28"/>
          <w:szCs w:val="28"/>
        </w:rPr>
        <w:t xml:space="preserve">conceived </w:t>
      </w:r>
      <w:r w:rsidRPr="00AC344D">
        <w:rPr>
          <w:rFonts w:asciiTheme="majorBidi" w:hAnsiTheme="majorBidi" w:cstheme="majorBidi"/>
          <w:sz w:val="28"/>
          <w:szCs w:val="28"/>
        </w:rPr>
        <w:t xml:space="preserve">here metaphorically as </w:t>
      </w:r>
      <w:proofErr w:type="spellStart"/>
      <w:proofErr w:type="gramStart"/>
      <w:r w:rsidR="00013539">
        <w:rPr>
          <w:rFonts w:asciiTheme="majorBidi" w:hAnsiTheme="majorBidi" w:cstheme="majorBidi"/>
          <w:sz w:val="28"/>
          <w:szCs w:val="28"/>
        </w:rPr>
        <w:t>a</w:t>
      </w:r>
      <w:proofErr w:type="spellEnd"/>
      <w:proofErr w:type="gramEnd"/>
      <w:r w:rsidR="00013539">
        <w:rPr>
          <w:rFonts w:asciiTheme="majorBidi" w:hAnsiTheme="majorBidi" w:cstheme="majorBidi"/>
          <w:sz w:val="28"/>
          <w:szCs w:val="28"/>
        </w:rPr>
        <w:t xml:space="preserve"> energy</w:t>
      </w:r>
      <w:r>
        <w:rPr>
          <w:rFonts w:asciiTheme="majorBidi" w:hAnsiTheme="majorBidi" w:cstheme="majorBidi"/>
          <w:sz w:val="28"/>
          <w:szCs w:val="28"/>
        </w:rPr>
        <w:t xml:space="preserve">-field, analogues to </w:t>
      </w:r>
      <w:r w:rsidRPr="00AC344D">
        <w:rPr>
          <w:rFonts w:asciiTheme="majorBidi" w:hAnsiTheme="majorBidi" w:cstheme="majorBidi"/>
          <w:sz w:val="28"/>
          <w:szCs w:val="28"/>
        </w:rPr>
        <w:t>an electromagnetic field.</w:t>
      </w:r>
      <w:r>
        <w:rPr>
          <w:rFonts w:asciiTheme="majorBidi" w:hAnsiTheme="majorBidi" w:cstheme="majorBidi"/>
          <w:sz w:val="28"/>
          <w:szCs w:val="28"/>
        </w:rPr>
        <w:t xml:space="preserve"> </w:t>
      </w:r>
    </w:p>
    <w:p w14:paraId="1549907A" w14:textId="77777777" w:rsidR="00CE1309" w:rsidRDefault="00CE1309" w:rsidP="00013539">
      <w:pPr>
        <w:spacing w:line="360" w:lineRule="auto"/>
        <w:ind w:firstLine="720"/>
        <w:jc w:val="both"/>
        <w:rPr>
          <w:rFonts w:asciiTheme="majorBidi" w:hAnsiTheme="majorBidi" w:cstheme="majorBidi"/>
          <w:sz w:val="28"/>
          <w:szCs w:val="28"/>
        </w:rPr>
      </w:pPr>
      <w:r>
        <w:rPr>
          <w:rFonts w:asciiTheme="majorBidi" w:hAnsiTheme="majorBidi" w:cstheme="majorBidi"/>
          <w:sz w:val="28"/>
          <w:szCs w:val="28"/>
        </w:rPr>
        <w:t xml:space="preserve">Given the </w:t>
      </w:r>
      <w:proofErr w:type="spellStart"/>
      <w:r>
        <w:rPr>
          <w:rFonts w:asciiTheme="majorBidi" w:hAnsiTheme="majorBidi" w:cstheme="majorBidi"/>
          <w:sz w:val="28"/>
          <w:szCs w:val="28"/>
        </w:rPr>
        <w:t>TO</w:t>
      </w:r>
      <w:r w:rsidR="00CF73CD">
        <w:rPr>
          <w:rFonts w:asciiTheme="majorBidi" w:hAnsiTheme="majorBidi" w:cstheme="majorBidi"/>
          <w:sz w:val="28"/>
          <w:szCs w:val="28"/>
        </w:rPr>
        <w:t>E</w:t>
      </w:r>
      <w:r>
        <w:rPr>
          <w:rFonts w:asciiTheme="majorBidi" w:hAnsiTheme="majorBidi" w:cstheme="majorBidi"/>
          <w:sz w:val="28"/>
          <w:szCs w:val="28"/>
        </w:rPr>
        <w:t>C</w:t>
      </w:r>
      <w:proofErr w:type="spellEnd"/>
      <w:r>
        <w:rPr>
          <w:rFonts w:asciiTheme="majorBidi" w:hAnsiTheme="majorBidi" w:cstheme="majorBidi"/>
          <w:sz w:val="28"/>
          <w:szCs w:val="28"/>
        </w:rPr>
        <w:t xml:space="preserve">, I will discuss here the following </w:t>
      </w:r>
      <w:r w:rsidR="00013539">
        <w:rPr>
          <w:rFonts w:asciiTheme="majorBidi" w:hAnsiTheme="majorBidi" w:cstheme="majorBidi"/>
          <w:sz w:val="28"/>
          <w:szCs w:val="28"/>
        </w:rPr>
        <w:t xml:space="preserve">two </w:t>
      </w:r>
      <w:r>
        <w:rPr>
          <w:rFonts w:asciiTheme="majorBidi" w:hAnsiTheme="majorBidi" w:cstheme="majorBidi"/>
          <w:sz w:val="28"/>
          <w:szCs w:val="28"/>
        </w:rPr>
        <w:t>topics. First, the section of “</w:t>
      </w:r>
      <w:proofErr w:type="spellStart"/>
      <w:r>
        <w:rPr>
          <w:rFonts w:asciiTheme="majorBidi" w:hAnsiTheme="majorBidi" w:cstheme="majorBidi"/>
          <w:sz w:val="28"/>
          <w:szCs w:val="28"/>
        </w:rPr>
        <w:t>u</w:t>
      </w:r>
      <w:r w:rsidRPr="00512D5C">
        <w:rPr>
          <w:rFonts w:asciiTheme="majorBidi" w:hAnsiTheme="majorBidi" w:cstheme="majorBidi"/>
          <w:sz w:val="28"/>
          <w:szCs w:val="28"/>
        </w:rPr>
        <w:t>n</w:t>
      </w:r>
      <w:r w:rsidR="00013539">
        <w:rPr>
          <w:rFonts w:asciiTheme="majorBidi" w:hAnsiTheme="majorBidi" w:cstheme="majorBidi"/>
          <w:sz w:val="28"/>
          <w:szCs w:val="28"/>
        </w:rPr>
        <w:t>conscious</w:t>
      </w:r>
      <w:r w:rsidRPr="00512D5C">
        <w:rPr>
          <w:rFonts w:asciiTheme="majorBidi" w:hAnsiTheme="majorBidi" w:cstheme="majorBidi"/>
          <w:sz w:val="28"/>
          <w:szCs w:val="28"/>
        </w:rPr>
        <w:t>C</w:t>
      </w:r>
      <w:r w:rsidRPr="00512D5C">
        <w:rPr>
          <w:rFonts w:asciiTheme="majorBidi" w:hAnsiTheme="majorBidi" w:cstheme="majorBidi"/>
          <w:sz w:val="28"/>
          <w:szCs w:val="28"/>
          <w:vertAlign w:val="superscript"/>
        </w:rPr>
        <w:t>Ψ</w:t>
      </w:r>
      <w:proofErr w:type="spellEnd"/>
      <w:r w:rsidRPr="00512D5C">
        <w:rPr>
          <w:rFonts w:asciiTheme="majorBidi" w:hAnsiTheme="majorBidi" w:cstheme="majorBidi"/>
          <w:sz w:val="28"/>
          <w:szCs w:val="28"/>
        </w:rPr>
        <w:t xml:space="preserve"> and </w:t>
      </w:r>
      <w:proofErr w:type="spellStart"/>
      <w:r w:rsidRPr="00512D5C">
        <w:rPr>
          <w:rFonts w:asciiTheme="majorBidi" w:hAnsiTheme="majorBidi" w:cstheme="majorBidi"/>
          <w:sz w:val="28"/>
          <w:szCs w:val="28"/>
        </w:rPr>
        <w:t>C</w:t>
      </w:r>
      <w:r w:rsidRPr="00512D5C">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deals with the explanatory relations between unconscious and conscious processing. </w:t>
      </w:r>
      <w:r w:rsidR="0064617A">
        <w:rPr>
          <w:rFonts w:asciiTheme="majorBidi" w:hAnsiTheme="majorBidi" w:cstheme="majorBidi"/>
          <w:sz w:val="28"/>
          <w:szCs w:val="28"/>
        </w:rPr>
        <w:t>Finally</w:t>
      </w:r>
      <w:r>
        <w:rPr>
          <w:rFonts w:asciiTheme="majorBidi" w:hAnsiTheme="majorBidi" w:cstheme="majorBidi"/>
          <w:sz w:val="28"/>
          <w:szCs w:val="28"/>
        </w:rPr>
        <w:t>, the “</w:t>
      </w:r>
      <w:r w:rsidRPr="00DB12E9">
        <w:rPr>
          <w:rFonts w:asciiTheme="majorBidi" w:hAnsiTheme="majorBidi" w:cstheme="majorBidi"/>
          <w:sz w:val="28"/>
          <w:szCs w:val="28"/>
        </w:rPr>
        <w:t>Consciousness and explanation</w:t>
      </w:r>
      <w:r>
        <w:rPr>
          <w:rFonts w:asciiTheme="majorBidi" w:hAnsiTheme="majorBidi" w:cstheme="majorBidi"/>
          <w:sz w:val="28"/>
          <w:szCs w:val="28"/>
        </w:rPr>
        <w:t xml:space="preserve">” </w:t>
      </w:r>
      <w:r w:rsidR="00CF73CD">
        <w:rPr>
          <w:rFonts w:asciiTheme="majorBidi" w:hAnsiTheme="majorBidi" w:cstheme="majorBidi"/>
          <w:sz w:val="28"/>
          <w:szCs w:val="28"/>
        </w:rPr>
        <w:t xml:space="preserve">section </w:t>
      </w:r>
      <w:r>
        <w:rPr>
          <w:rFonts w:asciiTheme="majorBidi" w:hAnsiTheme="majorBidi" w:cstheme="majorBidi"/>
          <w:sz w:val="28"/>
          <w:szCs w:val="28"/>
        </w:rPr>
        <w:t xml:space="preserve">handles the question whether </w:t>
      </w:r>
      <w:proofErr w:type="spellStart"/>
      <w:r w:rsidRPr="00512D5C">
        <w:rPr>
          <w:rFonts w:asciiTheme="majorBidi" w:hAnsiTheme="majorBidi" w:cstheme="majorBidi"/>
          <w:sz w:val="28"/>
          <w:szCs w:val="28"/>
        </w:rPr>
        <w:t>C</w:t>
      </w:r>
      <w:r w:rsidRPr="00512D5C">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can be viewed as an explanatory concept. </w:t>
      </w:r>
    </w:p>
    <w:p w14:paraId="423845BA" w14:textId="77777777" w:rsidR="00CE1309" w:rsidRDefault="00CE1309" w:rsidP="00CA697A">
      <w:pPr>
        <w:spacing w:line="360" w:lineRule="auto"/>
        <w:ind w:firstLine="720"/>
        <w:jc w:val="both"/>
        <w:rPr>
          <w:rFonts w:asciiTheme="majorBidi" w:hAnsiTheme="majorBidi" w:cstheme="majorBidi"/>
          <w:sz w:val="28"/>
          <w:szCs w:val="28"/>
        </w:rPr>
      </w:pPr>
      <w:proofErr w:type="spellStart"/>
      <w:r>
        <w:rPr>
          <w:rFonts w:asciiTheme="majorBidi" w:hAnsiTheme="majorBidi" w:cstheme="majorBidi"/>
          <w:i/>
          <w:iCs/>
          <w:sz w:val="28"/>
          <w:szCs w:val="28"/>
        </w:rPr>
        <w:t>U</w:t>
      </w:r>
      <w:r w:rsidRPr="00260DD6">
        <w:rPr>
          <w:rFonts w:asciiTheme="majorBidi" w:hAnsiTheme="majorBidi" w:cstheme="majorBidi"/>
          <w:i/>
          <w:iCs/>
          <w:sz w:val="28"/>
          <w:szCs w:val="28"/>
        </w:rPr>
        <w:t>nC</w:t>
      </w:r>
      <w:r w:rsidRPr="00260DD6">
        <w:rPr>
          <w:rFonts w:asciiTheme="majorBidi" w:hAnsiTheme="majorBidi" w:cstheme="majorBidi"/>
          <w:i/>
          <w:iCs/>
          <w:sz w:val="28"/>
          <w:szCs w:val="28"/>
          <w:vertAlign w:val="superscript"/>
        </w:rPr>
        <w:t>Ψ</w:t>
      </w:r>
      <w:proofErr w:type="spellEnd"/>
      <w:r w:rsidRPr="00260DD6">
        <w:rPr>
          <w:rFonts w:asciiTheme="majorBidi" w:hAnsiTheme="majorBidi" w:cstheme="majorBidi"/>
          <w:i/>
          <w:iCs/>
          <w:sz w:val="28"/>
          <w:szCs w:val="28"/>
        </w:rPr>
        <w:t xml:space="preserve"> and </w:t>
      </w:r>
      <w:proofErr w:type="spellStart"/>
      <w:r w:rsidRPr="00260DD6">
        <w:rPr>
          <w:rFonts w:asciiTheme="majorBidi" w:hAnsiTheme="majorBidi" w:cstheme="majorBidi"/>
          <w:i/>
          <w:iCs/>
          <w:sz w:val="28"/>
          <w:szCs w:val="28"/>
        </w:rPr>
        <w:t>C</w:t>
      </w:r>
      <w:r w:rsidRPr="00260DD6">
        <w:rPr>
          <w:rFonts w:asciiTheme="majorBidi" w:hAnsiTheme="majorBidi" w:cstheme="majorBidi"/>
          <w:i/>
          <w:iCs/>
          <w:sz w:val="28"/>
          <w:szCs w:val="28"/>
          <w:vertAlign w:val="superscript"/>
        </w:rPr>
        <w:t>Ψ</w:t>
      </w:r>
      <w:proofErr w:type="spellEnd"/>
    </w:p>
    <w:p w14:paraId="03D7CD43" w14:textId="77777777" w:rsidR="00CE1309" w:rsidRDefault="002F48AF" w:rsidP="00013539">
      <w:pPr>
        <w:spacing w:line="360" w:lineRule="auto"/>
        <w:jc w:val="both"/>
        <w:rPr>
          <w:rFonts w:asciiTheme="majorBidi" w:hAnsiTheme="majorBidi" w:cstheme="majorBidi"/>
          <w:sz w:val="28"/>
          <w:szCs w:val="28"/>
        </w:rPr>
      </w:pPr>
      <w:r w:rsidRPr="002F48AF">
        <w:rPr>
          <w:rFonts w:asciiTheme="majorBidi" w:hAnsiTheme="majorBidi" w:cstheme="majorBidi"/>
          <w:sz w:val="28"/>
          <w:szCs w:val="28"/>
        </w:rPr>
        <w:t xml:space="preserve">How does </w:t>
      </w:r>
      <w:proofErr w:type="spellStart"/>
      <w:r w:rsidRPr="002F48AF">
        <w:rPr>
          <w:rFonts w:asciiTheme="majorBidi" w:hAnsiTheme="majorBidi" w:cstheme="majorBidi"/>
          <w:sz w:val="28"/>
          <w:szCs w:val="28"/>
        </w:rPr>
        <w:t>T</w:t>
      </w:r>
      <w:r>
        <w:rPr>
          <w:rFonts w:asciiTheme="majorBidi" w:hAnsiTheme="majorBidi" w:cstheme="majorBidi"/>
          <w:sz w:val="28"/>
          <w:szCs w:val="28"/>
        </w:rPr>
        <w:t>O</w:t>
      </w:r>
      <w:r w:rsidRPr="002F48AF">
        <w:rPr>
          <w:rFonts w:asciiTheme="majorBidi" w:hAnsiTheme="majorBidi" w:cstheme="majorBidi"/>
          <w:sz w:val="28"/>
          <w:szCs w:val="28"/>
        </w:rPr>
        <w:t>EC</w:t>
      </w:r>
      <w:proofErr w:type="spellEnd"/>
      <w:r w:rsidRPr="002F48AF">
        <w:rPr>
          <w:rFonts w:asciiTheme="majorBidi" w:hAnsiTheme="majorBidi" w:cstheme="majorBidi"/>
          <w:sz w:val="28"/>
          <w:szCs w:val="28"/>
        </w:rPr>
        <w:t xml:space="preserve"> </w:t>
      </w:r>
      <w:r w:rsidR="00013539">
        <w:rPr>
          <w:rFonts w:asciiTheme="majorBidi" w:hAnsiTheme="majorBidi" w:cstheme="majorBidi"/>
          <w:sz w:val="28"/>
          <w:szCs w:val="28"/>
        </w:rPr>
        <w:t>cope</w:t>
      </w:r>
      <w:r w:rsidRPr="002F48AF">
        <w:rPr>
          <w:rFonts w:asciiTheme="majorBidi" w:hAnsiTheme="majorBidi" w:cstheme="majorBidi"/>
          <w:sz w:val="28"/>
          <w:szCs w:val="28"/>
        </w:rPr>
        <w:t xml:space="preserve"> with the non-conscious information processing</w:t>
      </w:r>
      <w:r w:rsidR="00013539">
        <w:rPr>
          <w:rFonts w:asciiTheme="majorBidi" w:hAnsiTheme="majorBidi" w:cstheme="majorBidi"/>
          <w:sz w:val="28"/>
          <w:szCs w:val="28"/>
        </w:rPr>
        <w:t>?</w:t>
      </w:r>
      <w:r w:rsidRPr="002F48AF">
        <w:rPr>
          <w:rFonts w:asciiTheme="majorBidi" w:hAnsiTheme="majorBidi" w:cstheme="majorBidi"/>
          <w:sz w:val="28"/>
          <w:szCs w:val="28"/>
        </w:rPr>
        <w:t xml:space="preserve"> </w:t>
      </w:r>
      <w:r w:rsidR="00013539">
        <w:rPr>
          <w:rFonts w:asciiTheme="majorBidi" w:hAnsiTheme="majorBidi" w:cstheme="majorBidi"/>
          <w:sz w:val="28"/>
          <w:szCs w:val="28"/>
        </w:rPr>
        <w:t xml:space="preserve">As an answer, </w:t>
      </w:r>
      <w:r w:rsidR="00CE1309" w:rsidRPr="003728BD">
        <w:rPr>
          <w:rFonts w:asciiTheme="majorBidi" w:hAnsiTheme="majorBidi" w:cstheme="majorBidi"/>
          <w:sz w:val="28"/>
          <w:szCs w:val="28"/>
        </w:rPr>
        <w:t xml:space="preserve">I will </w:t>
      </w:r>
      <w:r w:rsidR="0076398C">
        <w:rPr>
          <w:rFonts w:asciiTheme="majorBidi" w:hAnsiTheme="majorBidi" w:cstheme="majorBidi"/>
          <w:sz w:val="28"/>
          <w:szCs w:val="28"/>
        </w:rPr>
        <w:t>concentrate on</w:t>
      </w:r>
      <w:r>
        <w:rPr>
          <w:rFonts w:asciiTheme="majorBidi" w:hAnsiTheme="majorBidi" w:cstheme="majorBidi"/>
          <w:sz w:val="28"/>
          <w:szCs w:val="28"/>
        </w:rPr>
        <w:t xml:space="preserve"> </w:t>
      </w:r>
      <w:r w:rsidR="00CE1309" w:rsidRPr="003728BD">
        <w:rPr>
          <w:rFonts w:asciiTheme="majorBidi" w:hAnsiTheme="majorBidi" w:cstheme="majorBidi"/>
          <w:sz w:val="28"/>
          <w:szCs w:val="28"/>
        </w:rPr>
        <w:t>Libet</w:t>
      </w:r>
      <w:r>
        <w:rPr>
          <w:rFonts w:asciiTheme="majorBidi" w:hAnsiTheme="majorBidi" w:cstheme="majorBidi"/>
          <w:sz w:val="28"/>
          <w:szCs w:val="28"/>
        </w:rPr>
        <w:t>’s</w:t>
      </w:r>
      <w:r w:rsidR="00CE1309" w:rsidRPr="003728BD">
        <w:rPr>
          <w:rFonts w:asciiTheme="majorBidi" w:hAnsiTheme="majorBidi" w:cstheme="majorBidi"/>
          <w:sz w:val="28"/>
          <w:szCs w:val="28"/>
        </w:rPr>
        <w:t xml:space="preserve"> (1985) </w:t>
      </w:r>
      <w:r w:rsidR="00CE1309">
        <w:rPr>
          <w:rFonts w:asciiTheme="majorBidi" w:hAnsiTheme="majorBidi" w:cstheme="majorBidi"/>
          <w:sz w:val="28"/>
          <w:szCs w:val="28"/>
        </w:rPr>
        <w:t xml:space="preserve">famous </w:t>
      </w:r>
      <w:r w:rsidR="00CE1309" w:rsidRPr="003728BD">
        <w:rPr>
          <w:rFonts w:asciiTheme="majorBidi" w:hAnsiTheme="majorBidi" w:cstheme="majorBidi"/>
          <w:sz w:val="28"/>
          <w:szCs w:val="28"/>
        </w:rPr>
        <w:t>experiments</w:t>
      </w:r>
      <w:r w:rsidR="00CE1309">
        <w:rPr>
          <w:rFonts w:asciiTheme="majorBidi" w:hAnsiTheme="majorBidi" w:cstheme="majorBidi"/>
          <w:sz w:val="28"/>
          <w:szCs w:val="28"/>
        </w:rPr>
        <w:t xml:space="preserve">, </w:t>
      </w:r>
      <w:r w:rsidR="00CE1309" w:rsidRPr="00A12B58">
        <w:rPr>
          <w:rFonts w:asciiTheme="majorBidi" w:hAnsiTheme="majorBidi" w:cstheme="majorBidi"/>
          <w:sz w:val="28"/>
          <w:szCs w:val="28"/>
        </w:rPr>
        <w:t xml:space="preserve">which are </w:t>
      </w:r>
      <w:r w:rsidR="00CE1309">
        <w:rPr>
          <w:rFonts w:asciiTheme="majorBidi" w:hAnsiTheme="majorBidi" w:cstheme="majorBidi"/>
          <w:sz w:val="28"/>
          <w:szCs w:val="28"/>
        </w:rPr>
        <w:t xml:space="preserve">most </w:t>
      </w:r>
      <w:r w:rsidR="00CE1309" w:rsidRPr="00A12B58">
        <w:rPr>
          <w:rFonts w:asciiTheme="majorBidi" w:hAnsiTheme="majorBidi" w:cstheme="majorBidi"/>
          <w:sz w:val="28"/>
          <w:szCs w:val="28"/>
        </w:rPr>
        <w:t xml:space="preserve">relevant to </w:t>
      </w:r>
      <w:r w:rsidR="00CE1309">
        <w:rPr>
          <w:rFonts w:asciiTheme="majorBidi" w:hAnsiTheme="majorBidi" w:cstheme="majorBidi"/>
          <w:sz w:val="28"/>
          <w:szCs w:val="28"/>
        </w:rPr>
        <w:t xml:space="preserve">examine the issue of </w:t>
      </w:r>
      <w:r w:rsidR="00CE1309" w:rsidRPr="00A12B58">
        <w:rPr>
          <w:rFonts w:asciiTheme="majorBidi" w:hAnsiTheme="majorBidi" w:cstheme="majorBidi"/>
          <w:sz w:val="28"/>
          <w:szCs w:val="28"/>
        </w:rPr>
        <w:t>non-conscious information processing.</w:t>
      </w:r>
      <w:r w:rsidR="00CE1309">
        <w:rPr>
          <w:rFonts w:asciiTheme="majorBidi" w:hAnsiTheme="majorBidi" w:cstheme="majorBidi"/>
          <w:sz w:val="28"/>
          <w:szCs w:val="28"/>
        </w:rPr>
        <w:t xml:space="preserve"> This discussion will </w:t>
      </w:r>
      <w:r w:rsidR="00CE1309" w:rsidRPr="00511D7D">
        <w:rPr>
          <w:rFonts w:asciiTheme="majorBidi" w:hAnsiTheme="majorBidi" w:cstheme="majorBidi"/>
          <w:sz w:val="28"/>
          <w:szCs w:val="28"/>
        </w:rPr>
        <w:t xml:space="preserve">support the </w:t>
      </w:r>
      <w:r w:rsidR="00CE1309">
        <w:rPr>
          <w:rFonts w:asciiTheme="majorBidi" w:hAnsiTheme="majorBidi" w:cstheme="majorBidi"/>
          <w:sz w:val="28"/>
          <w:szCs w:val="28"/>
        </w:rPr>
        <w:t>principle of “un</w:t>
      </w:r>
      <w:r w:rsidR="00CE1309" w:rsidRPr="00511D7D">
        <w:rPr>
          <w:rFonts w:asciiTheme="majorBidi" w:hAnsiTheme="majorBidi" w:cstheme="majorBidi"/>
          <w:sz w:val="28"/>
          <w:szCs w:val="28"/>
        </w:rPr>
        <w:t>conscious processing first</w:t>
      </w:r>
      <w:r w:rsidR="00CE1309">
        <w:rPr>
          <w:rFonts w:asciiTheme="majorBidi" w:hAnsiTheme="majorBidi" w:cstheme="majorBidi"/>
          <w:sz w:val="28"/>
          <w:szCs w:val="28"/>
        </w:rPr>
        <w:t>”</w:t>
      </w:r>
      <w:r w:rsidR="00DE61F0">
        <w:rPr>
          <w:rFonts w:asciiTheme="majorBidi" w:hAnsiTheme="majorBidi" w:cstheme="majorBidi"/>
          <w:sz w:val="28"/>
          <w:szCs w:val="28"/>
        </w:rPr>
        <w:t xml:space="preserve">. </w:t>
      </w:r>
      <w:r w:rsidR="00CE1309">
        <w:rPr>
          <w:rFonts w:asciiTheme="majorBidi" w:hAnsiTheme="majorBidi" w:cstheme="majorBidi"/>
          <w:sz w:val="28"/>
          <w:szCs w:val="28"/>
        </w:rPr>
        <w:t xml:space="preserve"> Accordingly, </w:t>
      </w:r>
      <w:r w:rsidR="00CE1309" w:rsidRPr="00511D7D">
        <w:rPr>
          <w:rFonts w:asciiTheme="majorBidi" w:hAnsiTheme="majorBidi" w:cstheme="majorBidi"/>
          <w:sz w:val="28"/>
          <w:szCs w:val="28"/>
        </w:rPr>
        <w:t>every stimulus</w:t>
      </w:r>
      <w:r w:rsidR="00CE1309">
        <w:rPr>
          <w:rFonts w:asciiTheme="majorBidi" w:hAnsiTheme="majorBidi" w:cstheme="majorBidi"/>
          <w:sz w:val="28"/>
          <w:szCs w:val="28"/>
        </w:rPr>
        <w:t xml:space="preserve">, which is </w:t>
      </w:r>
      <w:r w:rsidR="00CE1309" w:rsidRPr="00511D7D">
        <w:rPr>
          <w:rFonts w:asciiTheme="majorBidi" w:hAnsiTheme="majorBidi" w:cstheme="majorBidi"/>
          <w:sz w:val="28"/>
          <w:szCs w:val="28"/>
        </w:rPr>
        <w:t>received by the individual</w:t>
      </w:r>
      <w:r w:rsidR="00CE1309">
        <w:rPr>
          <w:rFonts w:asciiTheme="majorBidi" w:hAnsiTheme="majorBidi" w:cstheme="majorBidi"/>
          <w:sz w:val="28"/>
          <w:szCs w:val="28"/>
        </w:rPr>
        <w:t>’s sensory system,</w:t>
      </w:r>
      <w:r w:rsidR="00CE1309" w:rsidRPr="00511D7D">
        <w:rPr>
          <w:rFonts w:asciiTheme="majorBidi" w:hAnsiTheme="majorBidi" w:cstheme="majorBidi"/>
          <w:sz w:val="28"/>
          <w:szCs w:val="28"/>
        </w:rPr>
        <w:t xml:space="preserve"> undergoes </w:t>
      </w:r>
      <w:r w:rsidR="00CE1309">
        <w:rPr>
          <w:rFonts w:asciiTheme="majorBidi" w:hAnsiTheme="majorBidi" w:cstheme="majorBidi"/>
          <w:sz w:val="28"/>
          <w:szCs w:val="28"/>
        </w:rPr>
        <w:t>un</w:t>
      </w:r>
      <w:r w:rsidR="00CE1309" w:rsidRPr="00511D7D">
        <w:rPr>
          <w:rFonts w:asciiTheme="majorBidi" w:hAnsiTheme="majorBidi" w:cstheme="majorBidi"/>
          <w:sz w:val="28"/>
          <w:szCs w:val="28"/>
        </w:rPr>
        <w:t>conscious information processing</w:t>
      </w:r>
      <w:r w:rsidR="00CE1309">
        <w:rPr>
          <w:rFonts w:asciiTheme="majorBidi" w:hAnsiTheme="majorBidi" w:cstheme="majorBidi"/>
          <w:sz w:val="28"/>
          <w:szCs w:val="28"/>
        </w:rPr>
        <w:t xml:space="preserve"> first</w:t>
      </w:r>
      <w:r w:rsidR="00CE1309" w:rsidRPr="00511D7D">
        <w:rPr>
          <w:rFonts w:asciiTheme="majorBidi" w:hAnsiTheme="majorBidi" w:cstheme="majorBidi"/>
          <w:sz w:val="28"/>
          <w:szCs w:val="28"/>
        </w:rPr>
        <w:t xml:space="preserve">, and only </w:t>
      </w:r>
      <w:r w:rsidR="00CE1309">
        <w:rPr>
          <w:rFonts w:asciiTheme="majorBidi" w:hAnsiTheme="majorBidi" w:cstheme="majorBidi"/>
          <w:sz w:val="28"/>
          <w:szCs w:val="28"/>
        </w:rPr>
        <w:t>then</w:t>
      </w:r>
      <w:r w:rsidR="00CE1309" w:rsidRPr="00511D7D">
        <w:rPr>
          <w:rFonts w:asciiTheme="majorBidi" w:hAnsiTheme="majorBidi" w:cstheme="majorBidi"/>
          <w:sz w:val="28"/>
          <w:szCs w:val="28"/>
        </w:rPr>
        <w:t xml:space="preserve"> the </w:t>
      </w:r>
      <w:r w:rsidR="00CE1309" w:rsidRPr="00511D7D">
        <w:rPr>
          <w:rFonts w:asciiTheme="majorBidi" w:hAnsiTheme="majorBidi" w:cstheme="majorBidi"/>
          <w:sz w:val="28"/>
          <w:szCs w:val="28"/>
        </w:rPr>
        <w:lastRenderedPageBreak/>
        <w:t xml:space="preserve">processed stimulus, i.e., the </w:t>
      </w:r>
      <w:r w:rsidR="00CE1309">
        <w:rPr>
          <w:rFonts w:asciiTheme="majorBidi" w:hAnsiTheme="majorBidi" w:cstheme="majorBidi"/>
          <w:sz w:val="28"/>
          <w:szCs w:val="28"/>
        </w:rPr>
        <w:t>end-</w:t>
      </w:r>
      <w:r w:rsidR="00CE1309" w:rsidRPr="00511D7D">
        <w:rPr>
          <w:rFonts w:asciiTheme="majorBidi" w:hAnsiTheme="majorBidi" w:cstheme="majorBidi"/>
          <w:sz w:val="28"/>
          <w:szCs w:val="28"/>
        </w:rPr>
        <w:t xml:space="preserve">result of the information processing, </w:t>
      </w:r>
      <w:r w:rsidR="00CE1309">
        <w:rPr>
          <w:rFonts w:asciiTheme="majorBidi" w:hAnsiTheme="majorBidi" w:cstheme="majorBidi"/>
          <w:sz w:val="28"/>
          <w:szCs w:val="28"/>
        </w:rPr>
        <w:t xml:space="preserve">may </w:t>
      </w:r>
      <w:r w:rsidR="00CE1309" w:rsidRPr="00511D7D">
        <w:rPr>
          <w:rFonts w:asciiTheme="majorBidi" w:hAnsiTheme="majorBidi" w:cstheme="majorBidi"/>
          <w:sz w:val="28"/>
          <w:szCs w:val="28"/>
        </w:rPr>
        <w:t xml:space="preserve">enter the state of </w:t>
      </w:r>
      <w:proofErr w:type="spellStart"/>
      <w:r w:rsidR="00CE1309">
        <w:rPr>
          <w:rFonts w:asciiTheme="majorBidi" w:hAnsiTheme="majorBidi" w:cstheme="majorBidi"/>
          <w:sz w:val="28"/>
          <w:szCs w:val="28"/>
        </w:rPr>
        <w:t>C</w:t>
      </w:r>
      <w:r w:rsidR="00CE1309">
        <w:rPr>
          <w:rFonts w:asciiTheme="majorBidi" w:hAnsiTheme="majorBidi" w:cstheme="majorBidi"/>
          <w:sz w:val="28"/>
          <w:szCs w:val="28"/>
          <w:vertAlign w:val="superscript"/>
        </w:rPr>
        <w:t>Ψ</w:t>
      </w:r>
      <w:proofErr w:type="spellEnd"/>
      <w:r w:rsidR="00CE1309" w:rsidRPr="00511D7D">
        <w:rPr>
          <w:rFonts w:asciiTheme="majorBidi" w:hAnsiTheme="majorBidi" w:cstheme="majorBidi"/>
          <w:sz w:val="28"/>
          <w:szCs w:val="28"/>
        </w:rPr>
        <w:t>.</w:t>
      </w:r>
      <w:r w:rsidR="00CE1309" w:rsidRPr="003728BD">
        <w:rPr>
          <w:rFonts w:asciiTheme="majorBidi" w:hAnsiTheme="majorBidi" w:cstheme="majorBidi"/>
          <w:sz w:val="28"/>
          <w:szCs w:val="28"/>
        </w:rPr>
        <w:t xml:space="preserve"> </w:t>
      </w:r>
    </w:p>
    <w:p w14:paraId="08EA2AE8" w14:textId="77777777" w:rsidR="00CE1309" w:rsidRDefault="00CE1309" w:rsidP="002F48AF">
      <w:pPr>
        <w:spacing w:line="360" w:lineRule="auto"/>
        <w:ind w:firstLine="720"/>
        <w:jc w:val="both"/>
        <w:rPr>
          <w:rFonts w:asciiTheme="majorBidi" w:hAnsiTheme="majorBidi" w:cstheme="majorBidi"/>
          <w:sz w:val="28"/>
          <w:szCs w:val="28"/>
        </w:rPr>
      </w:pPr>
      <w:r w:rsidRPr="003728BD">
        <w:rPr>
          <w:rFonts w:asciiTheme="majorBidi" w:hAnsiTheme="majorBidi" w:cstheme="majorBidi"/>
          <w:sz w:val="28"/>
          <w:szCs w:val="28"/>
        </w:rPr>
        <w:t>Libet (1985) measured</w:t>
      </w:r>
      <w:r>
        <w:rPr>
          <w:rFonts w:asciiTheme="majorBidi" w:hAnsiTheme="majorBidi" w:cstheme="majorBidi"/>
          <w:sz w:val="28"/>
          <w:szCs w:val="28"/>
        </w:rPr>
        <w:t xml:space="preserve"> in human participants</w:t>
      </w:r>
      <w:r w:rsidRPr="003728BD">
        <w:rPr>
          <w:rFonts w:asciiTheme="majorBidi" w:hAnsiTheme="majorBidi" w:cstheme="majorBidi"/>
          <w:sz w:val="28"/>
          <w:szCs w:val="28"/>
        </w:rPr>
        <w:t xml:space="preserve"> three important events related to </w:t>
      </w:r>
      <w:r>
        <w:rPr>
          <w:rFonts w:asciiTheme="majorBidi" w:hAnsiTheme="majorBidi" w:cstheme="majorBidi"/>
          <w:sz w:val="28"/>
          <w:szCs w:val="28"/>
        </w:rPr>
        <w:t xml:space="preserve">the voluntary action of </w:t>
      </w:r>
      <w:r w:rsidRPr="003728BD">
        <w:rPr>
          <w:rFonts w:asciiTheme="majorBidi" w:hAnsiTheme="majorBidi" w:cstheme="majorBidi"/>
          <w:sz w:val="28"/>
          <w:szCs w:val="28"/>
        </w:rPr>
        <w:t xml:space="preserve">wrist </w:t>
      </w:r>
      <w:r>
        <w:rPr>
          <w:rFonts w:asciiTheme="majorBidi" w:hAnsiTheme="majorBidi" w:cstheme="majorBidi"/>
          <w:sz w:val="28"/>
          <w:szCs w:val="28"/>
        </w:rPr>
        <w:t>flexion</w:t>
      </w:r>
      <w:r w:rsidRPr="003728BD">
        <w:rPr>
          <w:rFonts w:asciiTheme="majorBidi" w:hAnsiTheme="majorBidi" w:cstheme="majorBidi"/>
          <w:sz w:val="28"/>
          <w:szCs w:val="28"/>
        </w:rPr>
        <w:t xml:space="preserve">. (1) Action (A): </w:t>
      </w:r>
      <w:r>
        <w:rPr>
          <w:rFonts w:asciiTheme="majorBidi" w:hAnsiTheme="majorBidi" w:cstheme="majorBidi"/>
          <w:sz w:val="28"/>
          <w:szCs w:val="28"/>
        </w:rPr>
        <w:t xml:space="preserve">the </w:t>
      </w:r>
      <w:r w:rsidRPr="00BF6F2F">
        <w:rPr>
          <w:rFonts w:asciiTheme="majorBidi" w:hAnsiTheme="majorBidi" w:cstheme="majorBidi"/>
          <w:sz w:val="28"/>
          <w:szCs w:val="28"/>
        </w:rPr>
        <w:t xml:space="preserve">time of occurrence of </w:t>
      </w:r>
      <w:r>
        <w:rPr>
          <w:rFonts w:asciiTheme="majorBidi" w:hAnsiTheme="majorBidi" w:cstheme="majorBidi"/>
          <w:sz w:val="28"/>
          <w:szCs w:val="28"/>
        </w:rPr>
        <w:t xml:space="preserve">a </w:t>
      </w:r>
      <w:r w:rsidRPr="003728BD">
        <w:rPr>
          <w:rFonts w:asciiTheme="majorBidi" w:hAnsiTheme="majorBidi" w:cstheme="majorBidi"/>
          <w:sz w:val="28"/>
          <w:szCs w:val="28"/>
        </w:rPr>
        <w:t>spontaneous voluntary wrist flexion</w:t>
      </w:r>
      <w:r>
        <w:rPr>
          <w:rFonts w:asciiTheme="majorBidi" w:hAnsiTheme="majorBidi" w:cstheme="majorBidi"/>
          <w:sz w:val="28"/>
          <w:szCs w:val="28"/>
        </w:rPr>
        <w:t>.</w:t>
      </w:r>
      <w:r w:rsidRPr="003728BD">
        <w:rPr>
          <w:rFonts w:asciiTheme="majorBidi" w:hAnsiTheme="majorBidi" w:cstheme="majorBidi"/>
          <w:sz w:val="28"/>
          <w:szCs w:val="28"/>
        </w:rPr>
        <w:t xml:space="preserve"> (2) Will (W): the time when the participant in the experiment felt </w:t>
      </w:r>
      <w:r>
        <w:rPr>
          <w:rFonts w:asciiTheme="majorBidi" w:hAnsiTheme="majorBidi" w:cstheme="majorBidi"/>
          <w:sz w:val="28"/>
          <w:szCs w:val="28"/>
        </w:rPr>
        <w:t>a spontaneous</w:t>
      </w:r>
      <w:r w:rsidRPr="003728BD">
        <w:rPr>
          <w:rFonts w:asciiTheme="majorBidi" w:hAnsiTheme="majorBidi" w:cstheme="majorBidi"/>
          <w:sz w:val="28"/>
          <w:szCs w:val="28"/>
        </w:rPr>
        <w:t xml:space="preserve"> </w:t>
      </w:r>
      <w:r>
        <w:rPr>
          <w:rFonts w:asciiTheme="majorBidi" w:hAnsiTheme="majorBidi" w:cstheme="majorBidi"/>
          <w:sz w:val="28"/>
          <w:szCs w:val="28"/>
        </w:rPr>
        <w:t xml:space="preserve">will </w:t>
      </w:r>
      <w:r w:rsidRPr="003728BD">
        <w:rPr>
          <w:rFonts w:asciiTheme="majorBidi" w:hAnsiTheme="majorBidi" w:cstheme="majorBidi"/>
          <w:sz w:val="28"/>
          <w:szCs w:val="28"/>
        </w:rPr>
        <w:t xml:space="preserve">to </w:t>
      </w:r>
      <w:r>
        <w:rPr>
          <w:rFonts w:asciiTheme="majorBidi" w:hAnsiTheme="majorBidi" w:cstheme="majorBidi"/>
          <w:sz w:val="28"/>
          <w:szCs w:val="28"/>
        </w:rPr>
        <w:t>flex</w:t>
      </w:r>
      <w:r w:rsidRPr="003728BD">
        <w:rPr>
          <w:rFonts w:asciiTheme="majorBidi" w:hAnsiTheme="majorBidi" w:cstheme="majorBidi"/>
          <w:sz w:val="28"/>
          <w:szCs w:val="28"/>
        </w:rPr>
        <w:t xml:space="preserve"> the wrist</w:t>
      </w:r>
      <w:r>
        <w:rPr>
          <w:rFonts w:asciiTheme="majorBidi" w:hAnsiTheme="majorBidi" w:cstheme="majorBidi"/>
          <w:sz w:val="28"/>
          <w:szCs w:val="28"/>
        </w:rPr>
        <w:t>.</w:t>
      </w:r>
      <w:r w:rsidRPr="003728BD">
        <w:rPr>
          <w:rFonts w:asciiTheme="majorBidi" w:hAnsiTheme="majorBidi" w:cstheme="majorBidi"/>
          <w:sz w:val="28"/>
          <w:szCs w:val="28"/>
        </w:rPr>
        <w:t xml:space="preserve"> (3) Readiness Potential (R</w:t>
      </w:r>
      <w:r>
        <w:rPr>
          <w:rFonts w:asciiTheme="majorBidi" w:hAnsiTheme="majorBidi" w:cstheme="majorBidi"/>
          <w:sz w:val="28"/>
          <w:szCs w:val="28"/>
        </w:rPr>
        <w:t>P</w:t>
      </w:r>
      <w:r w:rsidRPr="003728BD">
        <w:rPr>
          <w:rFonts w:asciiTheme="majorBidi" w:hAnsiTheme="majorBidi" w:cstheme="majorBidi"/>
          <w:sz w:val="28"/>
          <w:szCs w:val="28"/>
        </w:rPr>
        <w:t xml:space="preserve">): the time when </w:t>
      </w:r>
      <w:r>
        <w:rPr>
          <w:rFonts w:asciiTheme="majorBidi" w:hAnsiTheme="majorBidi" w:cstheme="majorBidi"/>
          <w:sz w:val="28"/>
          <w:szCs w:val="28"/>
        </w:rPr>
        <w:t xml:space="preserve">RP is measured </w:t>
      </w:r>
      <w:r w:rsidRPr="003728BD">
        <w:rPr>
          <w:rFonts w:asciiTheme="majorBidi" w:hAnsiTheme="majorBidi" w:cstheme="majorBidi"/>
          <w:sz w:val="28"/>
          <w:szCs w:val="28"/>
        </w:rPr>
        <w:t>by</w:t>
      </w:r>
      <w:r>
        <w:rPr>
          <w:rFonts w:asciiTheme="majorBidi" w:hAnsiTheme="majorBidi" w:cstheme="majorBidi"/>
          <w:sz w:val="28"/>
          <w:szCs w:val="28"/>
        </w:rPr>
        <w:t xml:space="preserve"> </w:t>
      </w:r>
      <w:r w:rsidRPr="003728BD">
        <w:rPr>
          <w:rFonts w:asciiTheme="majorBidi" w:hAnsiTheme="majorBidi" w:cstheme="majorBidi"/>
          <w:sz w:val="28"/>
          <w:szCs w:val="28"/>
        </w:rPr>
        <w:t>Electroencephalography</w:t>
      </w:r>
      <w:r>
        <w:rPr>
          <w:rFonts w:asciiTheme="majorBidi" w:hAnsiTheme="majorBidi" w:cstheme="majorBidi"/>
          <w:sz w:val="28"/>
          <w:szCs w:val="28"/>
        </w:rPr>
        <w:t xml:space="preserve"> (EEG). P</w:t>
      </w:r>
      <w:r w:rsidRPr="003728BD">
        <w:rPr>
          <w:rFonts w:asciiTheme="majorBidi" w:hAnsiTheme="majorBidi" w:cstheme="majorBidi"/>
          <w:sz w:val="28"/>
          <w:szCs w:val="28"/>
        </w:rPr>
        <w:t xml:space="preserve">revious research showed that </w:t>
      </w:r>
      <w:r>
        <w:rPr>
          <w:rFonts w:asciiTheme="majorBidi" w:hAnsiTheme="majorBidi" w:cstheme="majorBidi"/>
          <w:sz w:val="28"/>
          <w:szCs w:val="28"/>
        </w:rPr>
        <w:t xml:space="preserve">a </w:t>
      </w:r>
      <w:r w:rsidRPr="003728BD">
        <w:rPr>
          <w:rFonts w:asciiTheme="majorBidi" w:hAnsiTheme="majorBidi" w:cstheme="majorBidi"/>
          <w:sz w:val="28"/>
          <w:szCs w:val="28"/>
        </w:rPr>
        <w:t xml:space="preserve">voluntary action is preceded by </w:t>
      </w:r>
      <w:r>
        <w:rPr>
          <w:rFonts w:asciiTheme="majorBidi" w:hAnsiTheme="majorBidi" w:cstheme="majorBidi"/>
          <w:sz w:val="28"/>
          <w:szCs w:val="28"/>
        </w:rPr>
        <w:t>RP – a s</w:t>
      </w:r>
      <w:r w:rsidRPr="003728BD">
        <w:rPr>
          <w:rFonts w:asciiTheme="majorBidi" w:hAnsiTheme="majorBidi" w:cstheme="majorBidi"/>
          <w:sz w:val="28"/>
          <w:szCs w:val="28"/>
        </w:rPr>
        <w:t xml:space="preserve">pecific </w:t>
      </w:r>
      <w:r>
        <w:rPr>
          <w:rFonts w:asciiTheme="majorBidi" w:hAnsiTheme="majorBidi" w:cstheme="majorBidi"/>
          <w:sz w:val="28"/>
          <w:szCs w:val="28"/>
        </w:rPr>
        <w:t>neurophysiological activity</w:t>
      </w:r>
      <w:r w:rsidRPr="003728BD">
        <w:rPr>
          <w:rFonts w:asciiTheme="majorBidi" w:hAnsiTheme="majorBidi" w:cstheme="majorBidi"/>
          <w:sz w:val="28"/>
          <w:szCs w:val="28"/>
        </w:rPr>
        <w:t xml:space="preserve"> </w:t>
      </w:r>
      <w:r>
        <w:rPr>
          <w:rFonts w:asciiTheme="majorBidi" w:hAnsiTheme="majorBidi" w:cstheme="majorBidi"/>
          <w:sz w:val="28"/>
          <w:szCs w:val="28"/>
        </w:rPr>
        <w:t>in the brain</w:t>
      </w:r>
      <w:r w:rsidRPr="003728BD">
        <w:rPr>
          <w:rFonts w:asciiTheme="majorBidi" w:hAnsiTheme="majorBidi" w:cstheme="majorBidi"/>
          <w:sz w:val="28"/>
          <w:szCs w:val="28"/>
        </w:rPr>
        <w:t>.</w:t>
      </w:r>
      <w:r>
        <w:rPr>
          <w:rFonts w:asciiTheme="majorBidi" w:hAnsiTheme="majorBidi" w:cstheme="majorBidi"/>
          <w:sz w:val="28"/>
          <w:szCs w:val="28"/>
        </w:rPr>
        <w:t xml:space="preserve"> Libet has discovered the following sequence of events: RP came first and after about 350 msec appeared W, a conscious state which was followed by A after about 200 msec. He interpreted this discovery as follows: “This leads to the conclusion that cerebral initiation even of a spontaneous voluntary act of the hand studied here can and usually does begin </w:t>
      </w:r>
      <w:r>
        <w:rPr>
          <w:rFonts w:asciiTheme="majorBidi" w:hAnsiTheme="majorBidi" w:cstheme="majorBidi"/>
          <w:i/>
          <w:iCs/>
          <w:sz w:val="28"/>
          <w:szCs w:val="28"/>
        </w:rPr>
        <w:t xml:space="preserve">unconsciously. </w:t>
      </w:r>
      <w:r>
        <w:rPr>
          <w:rFonts w:asciiTheme="majorBidi" w:hAnsiTheme="majorBidi" w:cstheme="majorBidi"/>
          <w:sz w:val="28"/>
          <w:szCs w:val="28"/>
        </w:rPr>
        <w:t>… Put another way, the brain ‘decides’ to initiate or, at least, to prepare to initiate the act before there is any reportable subjective awareness that such a decision has taken place” (Libet</w:t>
      </w:r>
      <w:r w:rsidR="002F48AF">
        <w:rPr>
          <w:rFonts w:asciiTheme="majorBidi" w:hAnsiTheme="majorBidi" w:cstheme="majorBidi"/>
          <w:sz w:val="28"/>
          <w:szCs w:val="28"/>
        </w:rPr>
        <w:t>,</w:t>
      </w:r>
      <w:r>
        <w:rPr>
          <w:rFonts w:asciiTheme="majorBidi" w:hAnsiTheme="majorBidi" w:cstheme="majorBidi"/>
          <w:sz w:val="28"/>
          <w:szCs w:val="28"/>
        </w:rPr>
        <w:t xml:space="preserve"> 1985</w:t>
      </w:r>
      <w:r w:rsidR="002F48AF">
        <w:rPr>
          <w:rFonts w:asciiTheme="majorBidi" w:hAnsiTheme="majorBidi" w:cstheme="majorBidi"/>
          <w:sz w:val="28"/>
          <w:szCs w:val="28"/>
        </w:rPr>
        <w:t>, p.</w:t>
      </w:r>
      <w:r>
        <w:rPr>
          <w:rFonts w:asciiTheme="majorBidi" w:hAnsiTheme="majorBidi" w:cstheme="majorBidi"/>
          <w:sz w:val="28"/>
          <w:szCs w:val="28"/>
        </w:rPr>
        <w:t xml:space="preserve"> 536). Therefore, it seems that unconscious process and not our conscious one determines our actions. If this interpretation is correct, then why do one need consciousness? What is it good for? These questions bothered scientists and philosophers for decades (e.g., Brass, Furstenberg and Mele 2019: </w:t>
      </w:r>
      <w:proofErr w:type="spellStart"/>
      <w:r>
        <w:rPr>
          <w:rFonts w:asciiTheme="majorBidi" w:hAnsiTheme="majorBidi" w:cstheme="majorBidi"/>
          <w:sz w:val="28"/>
          <w:szCs w:val="28"/>
        </w:rPr>
        <w:t>Velmans</w:t>
      </w:r>
      <w:proofErr w:type="spellEnd"/>
      <w:r>
        <w:rPr>
          <w:rFonts w:asciiTheme="majorBidi" w:hAnsiTheme="majorBidi" w:cstheme="majorBidi"/>
          <w:sz w:val="28"/>
          <w:szCs w:val="28"/>
        </w:rPr>
        <w:t xml:space="preserve"> 1991). For example, </w:t>
      </w:r>
      <w:proofErr w:type="spellStart"/>
      <w:r>
        <w:rPr>
          <w:rFonts w:asciiTheme="majorBidi" w:hAnsiTheme="majorBidi" w:cstheme="majorBidi"/>
          <w:sz w:val="28"/>
          <w:szCs w:val="28"/>
        </w:rPr>
        <w:t>Velmans</w:t>
      </w:r>
      <w:proofErr w:type="spellEnd"/>
      <w:r>
        <w:rPr>
          <w:rFonts w:asciiTheme="majorBidi" w:hAnsiTheme="majorBidi" w:cstheme="majorBidi"/>
          <w:sz w:val="28"/>
          <w:szCs w:val="28"/>
        </w:rPr>
        <w:t xml:space="preserve"> (1991) suggested that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plays a minor role in the explanation of behavior. However, </w:t>
      </w: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xml:space="preserve"> (1996) argues that although initially a stimulus is processed unconsciously, later it may enter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and become effectual</w:t>
      </w:r>
      <w:r w:rsidRPr="00511D7D">
        <w:rPr>
          <w:rFonts w:asciiTheme="majorBidi" w:hAnsiTheme="majorBidi" w:cstheme="majorBidi"/>
          <w:sz w:val="28"/>
          <w:szCs w:val="28"/>
        </w:rPr>
        <w:t>.</w:t>
      </w:r>
      <w:r w:rsidRPr="003728BD">
        <w:rPr>
          <w:rFonts w:asciiTheme="majorBidi" w:hAnsiTheme="majorBidi" w:cstheme="majorBidi"/>
          <w:sz w:val="28"/>
          <w:szCs w:val="28"/>
        </w:rPr>
        <w:t xml:space="preserve"> </w:t>
      </w:r>
      <w:r w:rsidRPr="009D204C">
        <w:rPr>
          <w:rFonts w:asciiTheme="majorBidi" w:hAnsiTheme="majorBidi" w:cstheme="majorBidi"/>
          <w:sz w:val="28"/>
          <w:szCs w:val="28"/>
        </w:rPr>
        <w:t xml:space="preserve">From </w:t>
      </w:r>
      <w:proofErr w:type="spellStart"/>
      <w:r>
        <w:rPr>
          <w:rFonts w:asciiTheme="majorBidi" w:hAnsiTheme="majorBidi" w:cstheme="majorBidi"/>
          <w:sz w:val="28"/>
          <w:szCs w:val="28"/>
        </w:rPr>
        <w:t>V</w:t>
      </w:r>
      <w:r w:rsidRPr="009D204C">
        <w:rPr>
          <w:rFonts w:asciiTheme="majorBidi" w:hAnsiTheme="majorBidi" w:cstheme="majorBidi"/>
          <w:sz w:val="28"/>
          <w:szCs w:val="28"/>
        </w:rPr>
        <w:t>elmans</w:t>
      </w:r>
      <w:proofErr w:type="spellEnd"/>
      <w:r w:rsidRPr="009D204C">
        <w:rPr>
          <w:rFonts w:asciiTheme="majorBidi" w:hAnsiTheme="majorBidi" w:cstheme="majorBidi"/>
          <w:sz w:val="28"/>
          <w:szCs w:val="28"/>
        </w:rPr>
        <w:t xml:space="preserve">' </w:t>
      </w:r>
      <w:r>
        <w:rPr>
          <w:rFonts w:asciiTheme="majorBidi" w:hAnsiTheme="majorBidi" w:cstheme="majorBidi"/>
          <w:sz w:val="28"/>
          <w:szCs w:val="28"/>
        </w:rPr>
        <w:t xml:space="preserve">(1996) </w:t>
      </w:r>
      <w:r w:rsidRPr="009D204C">
        <w:rPr>
          <w:rFonts w:asciiTheme="majorBidi" w:hAnsiTheme="majorBidi" w:cstheme="majorBidi"/>
          <w:sz w:val="28"/>
          <w:szCs w:val="28"/>
        </w:rPr>
        <w:t xml:space="preserve">answer to </w:t>
      </w:r>
      <w:proofErr w:type="spellStart"/>
      <w:r w:rsidRPr="009D204C">
        <w:rPr>
          <w:rFonts w:asciiTheme="majorBidi" w:hAnsiTheme="majorBidi" w:cstheme="majorBidi"/>
          <w:sz w:val="28"/>
          <w:szCs w:val="28"/>
        </w:rPr>
        <w:t>Rakover's</w:t>
      </w:r>
      <w:proofErr w:type="spellEnd"/>
      <w:r>
        <w:rPr>
          <w:rFonts w:asciiTheme="majorBidi" w:hAnsiTheme="majorBidi" w:cstheme="majorBidi"/>
          <w:sz w:val="28"/>
          <w:szCs w:val="28"/>
        </w:rPr>
        <w:t xml:space="preserve"> (1996)</w:t>
      </w:r>
      <w:r w:rsidRPr="009D204C">
        <w:rPr>
          <w:rFonts w:asciiTheme="majorBidi" w:hAnsiTheme="majorBidi" w:cstheme="majorBidi"/>
          <w:sz w:val="28"/>
          <w:szCs w:val="28"/>
        </w:rPr>
        <w:t xml:space="preserve"> criticism, it appears that while both researchers agree that the processing of the stimulus is done first in a non-conscious manner, the disagreement revolves around the question of what the functions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9D204C">
        <w:rPr>
          <w:rFonts w:asciiTheme="majorBidi" w:hAnsiTheme="majorBidi" w:cstheme="majorBidi"/>
          <w:sz w:val="28"/>
          <w:szCs w:val="28"/>
        </w:rPr>
        <w:t xml:space="preserve"> are. While </w:t>
      </w:r>
      <w:proofErr w:type="spellStart"/>
      <w:r>
        <w:rPr>
          <w:rFonts w:asciiTheme="majorBidi" w:hAnsiTheme="majorBidi" w:cstheme="majorBidi"/>
          <w:sz w:val="28"/>
          <w:szCs w:val="28"/>
        </w:rPr>
        <w:t>Velmans</w:t>
      </w:r>
      <w:proofErr w:type="spellEnd"/>
      <w:r>
        <w:rPr>
          <w:rFonts w:asciiTheme="majorBidi" w:hAnsiTheme="majorBidi" w:cstheme="majorBidi"/>
          <w:sz w:val="28"/>
          <w:szCs w:val="28"/>
        </w:rPr>
        <w:t xml:space="preserve"> </w:t>
      </w:r>
      <w:r w:rsidRPr="009D204C">
        <w:rPr>
          <w:rFonts w:asciiTheme="majorBidi" w:hAnsiTheme="majorBidi" w:cstheme="majorBidi"/>
          <w:sz w:val="28"/>
          <w:szCs w:val="28"/>
        </w:rPr>
        <w:t>believes that from the third</w:t>
      </w:r>
      <w:r>
        <w:rPr>
          <w:rFonts w:asciiTheme="majorBidi" w:hAnsiTheme="majorBidi" w:cstheme="majorBidi"/>
          <w:sz w:val="28"/>
          <w:szCs w:val="28"/>
        </w:rPr>
        <w:t>-</w:t>
      </w:r>
      <w:r w:rsidRPr="009D204C">
        <w:rPr>
          <w:rFonts w:asciiTheme="majorBidi" w:hAnsiTheme="majorBidi" w:cstheme="majorBidi"/>
          <w:sz w:val="28"/>
          <w:szCs w:val="28"/>
        </w:rPr>
        <w:t>person</w:t>
      </w:r>
      <w:r>
        <w:rPr>
          <w:rFonts w:asciiTheme="majorBidi" w:hAnsiTheme="majorBidi" w:cstheme="majorBidi"/>
          <w:sz w:val="28"/>
          <w:szCs w:val="28"/>
        </w:rPr>
        <w:t xml:space="preserve"> perspective</w:t>
      </w:r>
      <w:r w:rsidRPr="009D204C">
        <w:rPr>
          <w:rFonts w:asciiTheme="majorBidi" w:hAnsiTheme="majorBidi" w:cstheme="majorBidi"/>
          <w:sz w:val="28"/>
          <w:szCs w:val="28"/>
        </w:rPr>
        <w:t xml:space="preserv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9D204C">
        <w:rPr>
          <w:rFonts w:asciiTheme="majorBidi" w:hAnsiTheme="majorBidi" w:cstheme="majorBidi"/>
          <w:sz w:val="28"/>
          <w:szCs w:val="28"/>
        </w:rPr>
        <w:t xml:space="preserve"> has no effect on </w:t>
      </w:r>
      <w:r w:rsidRPr="009D204C">
        <w:rPr>
          <w:rFonts w:asciiTheme="majorBidi" w:hAnsiTheme="majorBidi" w:cstheme="majorBidi"/>
          <w:sz w:val="28"/>
          <w:szCs w:val="28"/>
        </w:rPr>
        <w:lastRenderedPageBreak/>
        <w:t xml:space="preserve">information processing, </w:t>
      </w:r>
      <w:proofErr w:type="spellStart"/>
      <w:r w:rsidRPr="009D204C">
        <w:rPr>
          <w:rFonts w:asciiTheme="majorBidi" w:hAnsiTheme="majorBidi" w:cstheme="majorBidi"/>
          <w:sz w:val="28"/>
          <w:szCs w:val="28"/>
        </w:rPr>
        <w:t>Rakover</w:t>
      </w:r>
      <w:proofErr w:type="spellEnd"/>
      <w:r w:rsidRPr="009D204C">
        <w:rPr>
          <w:rFonts w:asciiTheme="majorBidi" w:hAnsiTheme="majorBidi" w:cstheme="majorBidi"/>
          <w:sz w:val="28"/>
          <w:szCs w:val="28"/>
        </w:rPr>
        <w:t xml:space="preserve"> </w:t>
      </w:r>
      <w:r>
        <w:rPr>
          <w:rFonts w:asciiTheme="majorBidi" w:hAnsiTheme="majorBidi" w:cstheme="majorBidi"/>
          <w:sz w:val="28"/>
          <w:szCs w:val="28"/>
        </w:rPr>
        <w:t xml:space="preserve">(1996) </w:t>
      </w:r>
      <w:r w:rsidRPr="009D204C">
        <w:rPr>
          <w:rFonts w:asciiTheme="majorBidi" w:hAnsiTheme="majorBidi" w:cstheme="majorBidi"/>
          <w:sz w:val="28"/>
          <w:szCs w:val="28"/>
        </w:rPr>
        <w:t xml:space="preserve">assumes that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9D204C">
        <w:rPr>
          <w:rFonts w:asciiTheme="majorBidi" w:hAnsiTheme="majorBidi" w:cstheme="majorBidi"/>
          <w:sz w:val="28"/>
          <w:szCs w:val="28"/>
        </w:rPr>
        <w:t xml:space="preserve"> has </w:t>
      </w:r>
      <w:r>
        <w:rPr>
          <w:rFonts w:asciiTheme="majorBidi" w:hAnsiTheme="majorBidi" w:cstheme="majorBidi"/>
          <w:sz w:val="28"/>
          <w:szCs w:val="28"/>
        </w:rPr>
        <w:t xml:space="preserve">important </w:t>
      </w:r>
      <w:r w:rsidRPr="009D204C">
        <w:rPr>
          <w:rFonts w:asciiTheme="majorBidi" w:hAnsiTheme="majorBidi" w:cstheme="majorBidi"/>
          <w:sz w:val="28"/>
          <w:szCs w:val="28"/>
        </w:rPr>
        <w:t>effect</w:t>
      </w:r>
      <w:r>
        <w:rPr>
          <w:rFonts w:asciiTheme="majorBidi" w:hAnsiTheme="majorBidi" w:cstheme="majorBidi"/>
          <w:sz w:val="28"/>
          <w:szCs w:val="28"/>
        </w:rPr>
        <w:t>s</w:t>
      </w:r>
      <w:r w:rsidRPr="009D204C">
        <w:rPr>
          <w:rFonts w:asciiTheme="majorBidi" w:hAnsiTheme="majorBidi" w:cstheme="majorBidi"/>
          <w:sz w:val="28"/>
          <w:szCs w:val="28"/>
        </w:rPr>
        <w:t xml:space="preserve"> on human behavior including information processing. </w:t>
      </w:r>
    </w:p>
    <w:p w14:paraId="1A7CB62A" w14:textId="77777777" w:rsidR="00CE1309" w:rsidRDefault="00CE1309" w:rsidP="00A24258">
      <w:pPr>
        <w:spacing w:line="360" w:lineRule="auto"/>
        <w:ind w:firstLine="720"/>
        <w:jc w:val="both"/>
        <w:rPr>
          <w:rFonts w:asciiTheme="majorBidi" w:hAnsiTheme="majorBidi" w:cstheme="majorBidi"/>
          <w:sz w:val="28"/>
          <w:szCs w:val="28"/>
        </w:rPr>
      </w:pPr>
      <w:r>
        <w:rPr>
          <w:rFonts w:asciiTheme="majorBidi" w:hAnsiTheme="majorBidi" w:cstheme="majorBidi"/>
          <w:sz w:val="28"/>
          <w:szCs w:val="28"/>
        </w:rPr>
        <w:t>T</w:t>
      </w:r>
      <w:r w:rsidRPr="00CA2A77">
        <w:rPr>
          <w:rFonts w:asciiTheme="majorBidi" w:hAnsiTheme="majorBidi" w:cstheme="majorBidi"/>
          <w:sz w:val="28"/>
          <w:szCs w:val="28"/>
        </w:rPr>
        <w:t>here are a number of researchers</w:t>
      </w:r>
      <w:r w:rsidR="002F48AF">
        <w:rPr>
          <w:rFonts w:asciiTheme="majorBidi" w:hAnsiTheme="majorBidi" w:cstheme="majorBidi"/>
          <w:sz w:val="28"/>
          <w:szCs w:val="28"/>
        </w:rPr>
        <w:t>,</w:t>
      </w:r>
      <w:r w:rsidRPr="00CA2A77">
        <w:rPr>
          <w:rFonts w:asciiTheme="majorBidi" w:hAnsiTheme="majorBidi" w:cstheme="majorBidi"/>
          <w:sz w:val="28"/>
          <w:szCs w:val="28"/>
        </w:rPr>
        <w:t xml:space="preserve"> who believe that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CA2A77">
        <w:rPr>
          <w:rFonts w:asciiTheme="majorBidi" w:hAnsiTheme="majorBidi" w:cstheme="majorBidi"/>
          <w:sz w:val="28"/>
          <w:szCs w:val="28"/>
        </w:rPr>
        <w:t xml:space="preserve"> has an effect on behavior.</w:t>
      </w:r>
      <w:r>
        <w:rPr>
          <w:rFonts w:asciiTheme="majorBidi" w:hAnsiTheme="majorBidi" w:cstheme="majorBidi"/>
          <w:sz w:val="28"/>
          <w:szCs w:val="28"/>
        </w:rPr>
        <w:t xml:space="preserve"> </w:t>
      </w:r>
      <w:r w:rsidRPr="009D204C">
        <w:rPr>
          <w:rFonts w:asciiTheme="majorBidi" w:hAnsiTheme="majorBidi" w:cstheme="majorBidi"/>
          <w:sz w:val="28"/>
          <w:szCs w:val="28"/>
        </w:rPr>
        <w:t xml:space="preserve">For example, Libet (1985) </w:t>
      </w:r>
      <w:r>
        <w:rPr>
          <w:rFonts w:asciiTheme="majorBidi" w:hAnsiTheme="majorBidi" w:cstheme="majorBidi"/>
          <w:sz w:val="28"/>
          <w:szCs w:val="28"/>
        </w:rPr>
        <w:t xml:space="preserve">himself proposed </w:t>
      </w:r>
      <w:r w:rsidRPr="009D204C">
        <w:rPr>
          <w:rFonts w:asciiTheme="majorBidi" w:hAnsiTheme="majorBidi" w:cstheme="majorBidi"/>
          <w:sz w:val="28"/>
          <w:szCs w:val="28"/>
        </w:rPr>
        <w:t xml:space="preserve">that the individual </w:t>
      </w:r>
      <w:r>
        <w:rPr>
          <w:rFonts w:asciiTheme="majorBidi" w:hAnsiTheme="majorBidi" w:cstheme="majorBidi"/>
          <w:sz w:val="28"/>
          <w:szCs w:val="28"/>
        </w:rPr>
        <w:t xml:space="preserve">can </w:t>
      </w:r>
      <w:r w:rsidRPr="009D204C">
        <w:rPr>
          <w:rFonts w:asciiTheme="majorBidi" w:hAnsiTheme="majorBidi" w:cstheme="majorBidi"/>
          <w:sz w:val="28"/>
          <w:szCs w:val="28"/>
        </w:rPr>
        <w:t>stop</w:t>
      </w:r>
      <w:r>
        <w:rPr>
          <w:rFonts w:asciiTheme="majorBidi" w:hAnsiTheme="majorBidi" w:cstheme="majorBidi"/>
          <w:sz w:val="28"/>
          <w:szCs w:val="28"/>
        </w:rPr>
        <w:t>, veto</w:t>
      </w:r>
      <w:r w:rsidRPr="009D204C">
        <w:rPr>
          <w:rFonts w:asciiTheme="majorBidi" w:hAnsiTheme="majorBidi" w:cstheme="majorBidi"/>
          <w:sz w:val="28"/>
          <w:szCs w:val="28"/>
        </w:rPr>
        <w:t xml:space="preserve"> the execution of the </w:t>
      </w:r>
      <w:r>
        <w:rPr>
          <w:rFonts w:asciiTheme="majorBidi" w:hAnsiTheme="majorBidi" w:cstheme="majorBidi"/>
          <w:sz w:val="28"/>
          <w:szCs w:val="28"/>
        </w:rPr>
        <w:t xml:space="preserve">action </w:t>
      </w:r>
      <w:r w:rsidRPr="009D204C">
        <w:rPr>
          <w:rFonts w:asciiTheme="majorBidi" w:hAnsiTheme="majorBidi" w:cstheme="majorBidi"/>
          <w:sz w:val="28"/>
          <w:szCs w:val="28"/>
        </w:rPr>
        <w:t>during the short time between W and A (Brass et al. 2019, review</w:t>
      </w:r>
      <w:r>
        <w:rPr>
          <w:rFonts w:asciiTheme="majorBidi" w:hAnsiTheme="majorBidi" w:cstheme="majorBidi"/>
          <w:sz w:val="28"/>
          <w:szCs w:val="28"/>
        </w:rPr>
        <w:t>ed</w:t>
      </w:r>
      <w:r w:rsidRPr="009D204C">
        <w:rPr>
          <w:rFonts w:asciiTheme="majorBidi" w:hAnsiTheme="majorBidi" w:cstheme="majorBidi"/>
          <w:sz w:val="28"/>
          <w:szCs w:val="28"/>
        </w:rPr>
        <w:t xml:space="preserve"> several studies that can be interpreted as supporting Libet's veto idea)</w:t>
      </w:r>
      <w:r>
        <w:rPr>
          <w:rFonts w:asciiTheme="majorBidi" w:hAnsiTheme="majorBidi" w:cstheme="majorBidi"/>
          <w:sz w:val="28"/>
          <w:szCs w:val="28"/>
        </w:rPr>
        <w:t xml:space="preserve">. Hare et al. (2009) </w:t>
      </w:r>
      <w:r w:rsidRPr="00DD782B">
        <w:rPr>
          <w:rFonts w:asciiTheme="majorBidi" w:hAnsiTheme="majorBidi" w:cstheme="majorBidi"/>
          <w:sz w:val="28"/>
          <w:szCs w:val="28"/>
        </w:rPr>
        <w:t>suggested that self-control is related to a brain neurophysiological system that is different from th</w:t>
      </w:r>
      <w:r>
        <w:rPr>
          <w:rFonts w:asciiTheme="majorBidi" w:hAnsiTheme="majorBidi" w:cstheme="majorBidi"/>
          <w:sz w:val="28"/>
          <w:szCs w:val="28"/>
        </w:rPr>
        <w:t>e one related</w:t>
      </w:r>
      <w:r w:rsidRPr="00DD782B">
        <w:rPr>
          <w:rFonts w:asciiTheme="majorBidi" w:hAnsiTheme="majorBidi" w:cstheme="majorBidi"/>
          <w:sz w:val="28"/>
          <w:szCs w:val="28"/>
        </w:rPr>
        <w:t xml:space="preserve"> to goal planning.</w:t>
      </w:r>
      <w:r>
        <w:rPr>
          <w:rFonts w:asciiTheme="majorBidi" w:hAnsiTheme="majorBidi" w:cstheme="majorBidi"/>
          <w:sz w:val="28"/>
          <w:szCs w:val="28"/>
        </w:rPr>
        <w:t xml:space="preserve"> </w:t>
      </w:r>
      <w:r w:rsidR="00862756" w:rsidRPr="00862756">
        <w:rPr>
          <w:rFonts w:asciiTheme="majorBidi" w:hAnsiTheme="majorBidi" w:cstheme="majorBidi"/>
          <w:sz w:val="28"/>
          <w:szCs w:val="28"/>
        </w:rPr>
        <w:t xml:space="preserve">In comparison, </w:t>
      </w:r>
      <w:r w:rsidR="00862756">
        <w:rPr>
          <w:rFonts w:asciiTheme="majorBidi" w:hAnsiTheme="majorBidi" w:cstheme="majorBidi"/>
          <w:sz w:val="28"/>
          <w:szCs w:val="28"/>
        </w:rPr>
        <w:t xml:space="preserve">as I proposed previously,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CA2A77">
        <w:rPr>
          <w:rFonts w:asciiTheme="majorBidi" w:hAnsiTheme="majorBidi" w:cstheme="majorBidi"/>
          <w:sz w:val="28"/>
          <w:szCs w:val="28"/>
        </w:rPr>
        <w:t xml:space="preserve"> has a huge influence on behavior.</w:t>
      </w:r>
      <w:r>
        <w:rPr>
          <w:rFonts w:asciiTheme="majorBidi" w:hAnsiTheme="majorBidi" w:cstheme="majorBidi"/>
          <w:sz w:val="28"/>
          <w:szCs w:val="28"/>
        </w:rPr>
        <w:t xml:space="preserve"> </w:t>
      </w:r>
      <w:r w:rsidR="00A24258" w:rsidRPr="00A24258">
        <w:rPr>
          <w:rFonts w:asciiTheme="majorBidi" w:hAnsiTheme="majorBidi" w:cstheme="majorBidi"/>
          <w:sz w:val="28"/>
          <w:szCs w:val="28"/>
        </w:rPr>
        <w:t xml:space="preserve">The basic idea is that every stimulus, whether it is external or internal, first undergoes a very fast and non-conscious information processing. Also in the present case, the internal stimulus related to W undergoes non-conscious information processing. The </w:t>
      </w:r>
      <w:proofErr w:type="gramStart"/>
      <w:r w:rsidR="00A24258" w:rsidRPr="00A24258">
        <w:rPr>
          <w:rFonts w:asciiTheme="majorBidi" w:hAnsiTheme="majorBidi" w:cstheme="majorBidi"/>
          <w:sz w:val="28"/>
          <w:szCs w:val="28"/>
        </w:rPr>
        <w:t>results</w:t>
      </w:r>
      <w:proofErr w:type="gramEnd"/>
      <w:r w:rsidR="00A24258" w:rsidRPr="00A24258">
        <w:rPr>
          <w:rFonts w:asciiTheme="majorBidi" w:hAnsiTheme="majorBidi" w:cstheme="majorBidi"/>
          <w:sz w:val="28"/>
          <w:szCs w:val="28"/>
        </w:rPr>
        <w:t xml:space="preserve"> of this processing </w:t>
      </w:r>
      <w:r w:rsidR="00A24258">
        <w:rPr>
          <w:rFonts w:asciiTheme="majorBidi" w:hAnsiTheme="majorBidi" w:cstheme="majorBidi"/>
          <w:sz w:val="28"/>
          <w:szCs w:val="28"/>
        </w:rPr>
        <w:t>proceeds</w:t>
      </w:r>
      <w:r w:rsidR="00A24258" w:rsidRPr="00A24258">
        <w:rPr>
          <w:rFonts w:asciiTheme="majorBidi" w:hAnsiTheme="majorBidi" w:cstheme="majorBidi"/>
          <w:sz w:val="28"/>
          <w:szCs w:val="28"/>
        </w:rPr>
        <w:t xml:space="preserve"> </w:t>
      </w:r>
      <w:r w:rsidR="00A24258">
        <w:rPr>
          <w:rFonts w:asciiTheme="majorBidi" w:hAnsiTheme="majorBidi" w:cstheme="majorBidi"/>
          <w:sz w:val="28"/>
          <w:szCs w:val="28"/>
        </w:rPr>
        <w:t>t</w:t>
      </w:r>
      <w:r w:rsidR="00A24258" w:rsidRPr="00A24258">
        <w:rPr>
          <w:rFonts w:asciiTheme="majorBidi" w:hAnsiTheme="majorBidi" w:cstheme="majorBidi"/>
          <w:sz w:val="28"/>
          <w:szCs w:val="28"/>
        </w:rPr>
        <w:t xml:space="preserve">o the state of </w:t>
      </w:r>
      <w:proofErr w:type="spellStart"/>
      <w:r w:rsidR="00A24258">
        <w:rPr>
          <w:rFonts w:asciiTheme="majorBidi" w:hAnsiTheme="majorBidi" w:cstheme="majorBidi"/>
          <w:sz w:val="28"/>
          <w:szCs w:val="28"/>
        </w:rPr>
        <w:t>C</w:t>
      </w:r>
      <w:r w:rsidR="00A24258">
        <w:rPr>
          <w:rFonts w:asciiTheme="majorBidi" w:hAnsiTheme="majorBidi" w:cstheme="majorBidi"/>
          <w:sz w:val="28"/>
          <w:szCs w:val="28"/>
          <w:vertAlign w:val="superscript"/>
        </w:rPr>
        <w:t>Ψ</w:t>
      </w:r>
      <w:proofErr w:type="spellEnd"/>
      <w:r w:rsidR="00A24258" w:rsidRPr="00A24258">
        <w:rPr>
          <w:rFonts w:asciiTheme="majorBidi" w:hAnsiTheme="majorBidi" w:cstheme="majorBidi"/>
          <w:sz w:val="28"/>
          <w:szCs w:val="28"/>
        </w:rPr>
        <w:t xml:space="preserve">. This description in no way detracts from the importance of the </w:t>
      </w:r>
      <w:r w:rsidR="00A24258">
        <w:rPr>
          <w:rFonts w:asciiTheme="majorBidi" w:hAnsiTheme="majorBidi" w:cstheme="majorBidi"/>
          <w:sz w:val="28"/>
          <w:szCs w:val="28"/>
        </w:rPr>
        <w:t xml:space="preserve">conscious </w:t>
      </w:r>
      <w:r w:rsidR="00A24258" w:rsidRPr="00A24258">
        <w:rPr>
          <w:rFonts w:asciiTheme="majorBidi" w:hAnsiTheme="majorBidi" w:cstheme="majorBidi"/>
          <w:sz w:val="28"/>
          <w:szCs w:val="28"/>
        </w:rPr>
        <w:t>mental</w:t>
      </w:r>
      <w:r w:rsidR="00A24258">
        <w:rPr>
          <w:rFonts w:asciiTheme="majorBidi" w:hAnsiTheme="majorBidi" w:cstheme="majorBidi"/>
          <w:sz w:val="28"/>
          <w:szCs w:val="28"/>
        </w:rPr>
        <w:t>-</w:t>
      </w:r>
      <w:r w:rsidR="00A24258" w:rsidRPr="00A24258">
        <w:rPr>
          <w:rFonts w:asciiTheme="majorBidi" w:hAnsiTheme="majorBidi" w:cstheme="majorBidi"/>
          <w:sz w:val="28"/>
          <w:szCs w:val="28"/>
        </w:rPr>
        <w:t xml:space="preserve">state </w:t>
      </w:r>
      <w:r w:rsidR="00A24258">
        <w:rPr>
          <w:rFonts w:asciiTheme="majorBidi" w:hAnsiTheme="majorBidi" w:cstheme="majorBidi"/>
          <w:sz w:val="28"/>
          <w:szCs w:val="28"/>
        </w:rPr>
        <w:t xml:space="preserve">(M) </w:t>
      </w:r>
      <w:r w:rsidR="00A24258" w:rsidRPr="00A24258">
        <w:rPr>
          <w:rFonts w:asciiTheme="majorBidi" w:hAnsiTheme="majorBidi" w:cstheme="majorBidi"/>
          <w:sz w:val="28"/>
          <w:szCs w:val="28"/>
        </w:rPr>
        <w:t>in explaining human behavior.</w:t>
      </w:r>
      <w:r w:rsidR="00A24258">
        <w:rPr>
          <w:rFonts w:asciiTheme="majorBidi" w:hAnsiTheme="majorBidi" w:cstheme="majorBidi"/>
          <w:sz w:val="28"/>
          <w:szCs w:val="28"/>
        </w:rPr>
        <w:t xml:space="preserve"> </w:t>
      </w:r>
      <w:r>
        <w:rPr>
          <w:rFonts w:asciiTheme="majorBidi" w:hAnsiTheme="majorBidi" w:cstheme="majorBidi"/>
          <w:sz w:val="28"/>
          <w:szCs w:val="28"/>
        </w:rPr>
        <w:t xml:space="preserve">First,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is a </w:t>
      </w:r>
      <w:r w:rsidR="00862756">
        <w:rPr>
          <w:rFonts w:asciiTheme="majorBidi" w:hAnsiTheme="majorBidi" w:cstheme="majorBidi"/>
          <w:sz w:val="28"/>
          <w:szCs w:val="28"/>
        </w:rPr>
        <w:t xml:space="preserve">crucial </w:t>
      </w:r>
      <w:r>
        <w:rPr>
          <w:rFonts w:asciiTheme="majorBidi" w:hAnsiTheme="majorBidi" w:cstheme="majorBidi"/>
          <w:sz w:val="28"/>
          <w:szCs w:val="28"/>
        </w:rPr>
        <w:t xml:space="preserve">condition for the feeling of being-alive. It has the most important role in life – being-alive, the aliveness-feel. If one loses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then his/her life is similar to a</w:t>
      </w:r>
      <w:r w:rsidR="00862756">
        <w:rPr>
          <w:rFonts w:asciiTheme="majorBidi" w:hAnsiTheme="majorBidi" w:cstheme="majorBidi"/>
          <w:sz w:val="28"/>
          <w:szCs w:val="28"/>
        </w:rPr>
        <w:t xml:space="preserve"> plant</w:t>
      </w:r>
      <w:r>
        <w:rPr>
          <w:rFonts w:asciiTheme="majorBidi" w:hAnsiTheme="majorBidi" w:cstheme="majorBidi"/>
          <w:sz w:val="28"/>
          <w:szCs w:val="28"/>
        </w:rPr>
        <w:t xml:space="preserve">. And if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is regained, the aliveness-feel is recovered. </w:t>
      </w:r>
    </w:p>
    <w:p w14:paraId="3D651F5B" w14:textId="77777777" w:rsidR="00CE1309" w:rsidRDefault="00CE1309" w:rsidP="00CE1309">
      <w:pPr>
        <w:spacing w:line="360" w:lineRule="auto"/>
        <w:ind w:firstLine="720"/>
        <w:jc w:val="both"/>
        <w:rPr>
          <w:rFonts w:asciiTheme="majorBidi" w:hAnsiTheme="majorBidi" w:cstheme="majorBidi"/>
          <w:sz w:val="28"/>
          <w:szCs w:val="28"/>
        </w:rPr>
      </w:pPr>
      <w:r>
        <w:rPr>
          <w:rFonts w:asciiTheme="majorBidi" w:hAnsiTheme="majorBidi" w:cstheme="majorBidi"/>
          <w:sz w:val="28"/>
          <w:szCs w:val="28"/>
        </w:rPr>
        <w:t xml:space="preserve">Second,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has important role for one’s survival. </w:t>
      </w:r>
      <w:r w:rsidRPr="00164F44">
        <w:rPr>
          <w:rFonts w:asciiTheme="majorBidi" w:hAnsiTheme="majorBidi" w:cstheme="majorBidi"/>
          <w:sz w:val="28"/>
          <w:szCs w:val="28"/>
        </w:rPr>
        <w:t xml:space="preserve">The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164F44">
        <w:rPr>
          <w:rFonts w:asciiTheme="majorBidi" w:hAnsiTheme="majorBidi" w:cstheme="majorBidi"/>
          <w:sz w:val="28"/>
          <w:szCs w:val="28"/>
        </w:rPr>
        <w:t xml:space="preserve"> </w:t>
      </w:r>
      <w:r>
        <w:rPr>
          <w:rFonts w:asciiTheme="majorBidi" w:hAnsiTheme="majorBidi" w:cstheme="majorBidi"/>
          <w:sz w:val="28"/>
          <w:szCs w:val="28"/>
        </w:rPr>
        <w:t>initiates</w:t>
      </w:r>
      <w:r w:rsidRPr="00164F44">
        <w:rPr>
          <w:rFonts w:asciiTheme="majorBidi" w:hAnsiTheme="majorBidi" w:cstheme="majorBidi"/>
          <w:sz w:val="28"/>
          <w:szCs w:val="28"/>
        </w:rPr>
        <w:t>, stop</w:t>
      </w:r>
      <w:r>
        <w:rPr>
          <w:rFonts w:asciiTheme="majorBidi" w:hAnsiTheme="majorBidi" w:cstheme="majorBidi"/>
          <w:sz w:val="28"/>
          <w:szCs w:val="28"/>
        </w:rPr>
        <w:t>s</w:t>
      </w:r>
      <w:r w:rsidRPr="00164F44">
        <w:rPr>
          <w:rFonts w:asciiTheme="majorBidi" w:hAnsiTheme="majorBidi" w:cstheme="majorBidi"/>
          <w:sz w:val="28"/>
          <w:szCs w:val="28"/>
        </w:rPr>
        <w:t xml:space="preserve"> and monitor</w:t>
      </w:r>
      <w:r>
        <w:rPr>
          <w:rFonts w:asciiTheme="majorBidi" w:hAnsiTheme="majorBidi" w:cstheme="majorBidi"/>
          <w:sz w:val="28"/>
          <w:szCs w:val="28"/>
        </w:rPr>
        <w:t>s</w:t>
      </w:r>
      <w:r w:rsidRPr="00164F44">
        <w:rPr>
          <w:rFonts w:asciiTheme="majorBidi" w:hAnsiTheme="majorBidi" w:cstheme="majorBidi"/>
          <w:sz w:val="28"/>
          <w:szCs w:val="28"/>
        </w:rPr>
        <w:t xml:space="preserve"> behavior </w:t>
      </w:r>
      <w:r>
        <w:rPr>
          <w:rFonts w:asciiTheme="majorBidi" w:hAnsiTheme="majorBidi" w:cstheme="majorBidi"/>
          <w:sz w:val="28"/>
          <w:szCs w:val="28"/>
        </w:rPr>
        <w:t xml:space="preserve">in accordance to the way the </w:t>
      </w:r>
      <w:r w:rsidRPr="00164F44">
        <w:rPr>
          <w:rFonts w:asciiTheme="majorBidi" w:hAnsiTheme="majorBidi" w:cstheme="majorBidi"/>
          <w:sz w:val="28"/>
          <w:szCs w:val="28"/>
        </w:rPr>
        <w:t xml:space="preserve">individual perceives </w:t>
      </w:r>
      <w:r>
        <w:rPr>
          <w:rFonts w:asciiTheme="majorBidi" w:hAnsiTheme="majorBidi" w:cstheme="majorBidi"/>
          <w:sz w:val="28"/>
          <w:szCs w:val="28"/>
        </w:rPr>
        <w:t xml:space="preserve">its </w:t>
      </w:r>
      <w:proofErr w:type="spellStart"/>
      <w:r>
        <w:rPr>
          <w:rFonts w:asciiTheme="majorBidi" w:hAnsiTheme="majorBidi" w:cstheme="majorBidi"/>
          <w:sz w:val="28"/>
          <w:szCs w:val="28"/>
        </w:rPr>
        <w:t>own</w:t>
      </w:r>
      <w:r w:rsidRPr="007D65F5">
        <w:rPr>
          <w:rFonts w:asciiTheme="majorBidi" w:hAnsiTheme="majorBidi" w:cstheme="majorBidi"/>
          <w:sz w:val="28"/>
          <w:szCs w:val="28"/>
        </w:rPr>
        <w:t>self</w:t>
      </w:r>
      <w:proofErr w:type="spellEnd"/>
      <w:r w:rsidRPr="007D65F5">
        <w:rPr>
          <w:rFonts w:asciiTheme="majorBidi" w:hAnsiTheme="majorBidi" w:cstheme="majorBidi"/>
          <w:sz w:val="28"/>
          <w:szCs w:val="28"/>
        </w:rPr>
        <w:t xml:space="preserve"> in relation to </w:t>
      </w:r>
      <w:r>
        <w:rPr>
          <w:rFonts w:asciiTheme="majorBidi" w:hAnsiTheme="majorBidi" w:cstheme="majorBidi"/>
          <w:sz w:val="28"/>
          <w:szCs w:val="28"/>
        </w:rPr>
        <w:t xml:space="preserve">the </w:t>
      </w:r>
      <w:r w:rsidRPr="007D65F5">
        <w:rPr>
          <w:rFonts w:asciiTheme="majorBidi" w:hAnsiTheme="majorBidi" w:cstheme="majorBidi"/>
          <w:sz w:val="28"/>
          <w:szCs w:val="28"/>
        </w:rPr>
        <w:t xml:space="preserve">surroundings. </w:t>
      </w:r>
      <w:r w:rsidRPr="00164F44">
        <w:rPr>
          <w:rFonts w:asciiTheme="majorBidi" w:hAnsiTheme="majorBidi" w:cstheme="majorBidi"/>
          <w:sz w:val="28"/>
          <w:szCs w:val="28"/>
        </w:rPr>
        <w:t xml:space="preserve">For example, a gazelle's behavior will change </w:t>
      </w:r>
      <w:r>
        <w:rPr>
          <w:rFonts w:asciiTheme="majorBidi" w:hAnsiTheme="majorBidi" w:cstheme="majorBidi"/>
          <w:sz w:val="28"/>
          <w:szCs w:val="28"/>
        </w:rPr>
        <w:t xml:space="preserve">dramatically </w:t>
      </w:r>
      <w:r w:rsidRPr="00164F44">
        <w:rPr>
          <w:rFonts w:asciiTheme="majorBidi" w:hAnsiTheme="majorBidi" w:cstheme="majorBidi"/>
          <w:sz w:val="28"/>
          <w:szCs w:val="28"/>
        </w:rPr>
        <w:t xml:space="preserve">when </w:t>
      </w:r>
      <w:r>
        <w:rPr>
          <w:rFonts w:asciiTheme="majorBidi" w:hAnsiTheme="majorBidi" w:cstheme="majorBidi"/>
          <w:sz w:val="28"/>
          <w:szCs w:val="28"/>
        </w:rPr>
        <w:t xml:space="preserve">it </w:t>
      </w:r>
      <w:r w:rsidRPr="00164F44">
        <w:rPr>
          <w:rFonts w:asciiTheme="majorBidi" w:hAnsiTheme="majorBidi" w:cstheme="majorBidi"/>
          <w:sz w:val="28"/>
          <w:szCs w:val="28"/>
        </w:rPr>
        <w:t xml:space="preserve">notices that a lioness is </w:t>
      </w:r>
      <w:r>
        <w:rPr>
          <w:rFonts w:asciiTheme="majorBidi" w:hAnsiTheme="majorBidi" w:cstheme="majorBidi"/>
          <w:sz w:val="28"/>
          <w:szCs w:val="28"/>
        </w:rPr>
        <w:t xml:space="preserve">lurking </w:t>
      </w:r>
      <w:r w:rsidRPr="00164F44">
        <w:rPr>
          <w:rFonts w:asciiTheme="majorBidi" w:hAnsiTheme="majorBidi" w:cstheme="majorBidi"/>
          <w:sz w:val="28"/>
          <w:szCs w:val="28"/>
        </w:rPr>
        <w:t xml:space="preserve">in the thicket </w:t>
      </w:r>
      <w:r>
        <w:rPr>
          <w:rFonts w:asciiTheme="majorBidi" w:hAnsiTheme="majorBidi" w:cstheme="majorBidi"/>
          <w:sz w:val="28"/>
          <w:szCs w:val="28"/>
        </w:rPr>
        <w:t xml:space="preserve">of </w:t>
      </w:r>
      <w:r w:rsidRPr="00524657">
        <w:rPr>
          <w:rFonts w:asciiTheme="majorBidi" w:hAnsiTheme="majorBidi" w:cstheme="majorBidi"/>
          <w:sz w:val="28"/>
          <w:szCs w:val="28"/>
        </w:rPr>
        <w:t xml:space="preserve">the bushes </w:t>
      </w:r>
      <w:r w:rsidRPr="00164F44">
        <w:rPr>
          <w:rFonts w:asciiTheme="majorBidi" w:hAnsiTheme="majorBidi" w:cstheme="majorBidi"/>
          <w:sz w:val="28"/>
          <w:szCs w:val="28"/>
        </w:rPr>
        <w:t xml:space="preserve">to hunt for prey. And David's behavior will change completely if he finds out that the woman he fell head over heels in love with </w:t>
      </w:r>
      <w:r>
        <w:rPr>
          <w:rFonts w:asciiTheme="majorBidi" w:hAnsiTheme="majorBidi" w:cstheme="majorBidi"/>
          <w:sz w:val="28"/>
          <w:szCs w:val="28"/>
        </w:rPr>
        <w:t xml:space="preserve">enters </w:t>
      </w:r>
      <w:r w:rsidRPr="00164F44">
        <w:rPr>
          <w:rFonts w:asciiTheme="majorBidi" w:hAnsiTheme="majorBidi" w:cstheme="majorBidi"/>
          <w:sz w:val="28"/>
          <w:szCs w:val="28"/>
        </w:rPr>
        <w:t xml:space="preserve">the party he </w:t>
      </w:r>
      <w:r>
        <w:rPr>
          <w:rFonts w:asciiTheme="majorBidi" w:hAnsiTheme="majorBidi" w:cstheme="majorBidi"/>
          <w:sz w:val="28"/>
          <w:szCs w:val="28"/>
        </w:rPr>
        <w:t>is</w:t>
      </w:r>
      <w:r w:rsidRPr="00164F44">
        <w:rPr>
          <w:rFonts w:asciiTheme="majorBidi" w:hAnsiTheme="majorBidi" w:cstheme="majorBidi"/>
          <w:sz w:val="28"/>
          <w:szCs w:val="28"/>
        </w:rPr>
        <w:t xml:space="preserve"> at.</w:t>
      </w:r>
      <w:r>
        <w:rPr>
          <w:rFonts w:asciiTheme="majorBidi" w:hAnsiTheme="majorBidi" w:cstheme="majorBidi"/>
          <w:sz w:val="28"/>
          <w:szCs w:val="28"/>
        </w:rPr>
        <w:t xml:space="preserve"> </w:t>
      </w:r>
    </w:p>
    <w:p w14:paraId="6B70C571" w14:textId="77777777" w:rsidR="00CE1309" w:rsidRDefault="00CE1309" w:rsidP="0076398C">
      <w:pPr>
        <w:spacing w:line="360" w:lineRule="auto"/>
        <w:ind w:firstLine="720"/>
        <w:jc w:val="both"/>
        <w:rPr>
          <w:rFonts w:asciiTheme="majorBidi" w:hAnsiTheme="majorBidi" w:cstheme="majorBidi"/>
          <w:sz w:val="28"/>
          <w:szCs w:val="28"/>
        </w:rPr>
      </w:pPr>
      <w:r>
        <w:rPr>
          <w:rFonts w:asciiTheme="majorBidi" w:hAnsiTheme="majorBidi" w:cstheme="majorBidi"/>
          <w:sz w:val="28"/>
          <w:szCs w:val="28"/>
        </w:rPr>
        <w:t xml:space="preserve">Given the </w:t>
      </w:r>
      <w:proofErr w:type="spellStart"/>
      <w:r w:rsidR="0076398C">
        <w:rPr>
          <w:rFonts w:asciiTheme="majorBidi" w:hAnsiTheme="majorBidi" w:cstheme="majorBidi"/>
          <w:sz w:val="28"/>
          <w:szCs w:val="28"/>
        </w:rPr>
        <w:t>TOEC</w:t>
      </w:r>
      <w:proofErr w:type="spellEnd"/>
      <w:r>
        <w:rPr>
          <w:rFonts w:asciiTheme="majorBidi" w:hAnsiTheme="majorBidi" w:cstheme="majorBidi"/>
          <w:sz w:val="28"/>
          <w:szCs w:val="28"/>
        </w:rPr>
        <w:t xml:space="preserve"> approach, one may comprehend Libet’s (1985) experimental results in the following way. </w:t>
      </w:r>
      <w:r w:rsidRPr="002042D8">
        <w:rPr>
          <w:rFonts w:asciiTheme="majorBidi" w:hAnsiTheme="majorBidi" w:cstheme="majorBidi"/>
          <w:sz w:val="28"/>
          <w:szCs w:val="28"/>
        </w:rPr>
        <w:t xml:space="preserve">Libet's experiment can be seen as </w:t>
      </w:r>
      <w:r>
        <w:rPr>
          <w:rFonts w:asciiTheme="majorBidi" w:hAnsiTheme="majorBidi" w:cstheme="majorBidi"/>
          <w:sz w:val="28"/>
          <w:szCs w:val="28"/>
        </w:rPr>
        <w:t xml:space="preserve">examining </w:t>
      </w:r>
      <w:r w:rsidRPr="002042D8">
        <w:rPr>
          <w:rFonts w:asciiTheme="majorBidi" w:hAnsiTheme="majorBidi" w:cstheme="majorBidi"/>
          <w:sz w:val="28"/>
          <w:szCs w:val="28"/>
        </w:rPr>
        <w:t>the relationship between the first and second stages of information processing</w:t>
      </w:r>
      <w:r>
        <w:rPr>
          <w:rFonts w:asciiTheme="majorBidi" w:hAnsiTheme="majorBidi" w:cstheme="majorBidi"/>
          <w:sz w:val="28"/>
          <w:szCs w:val="28"/>
        </w:rPr>
        <w:t xml:space="preserve"> as sketched by the </w:t>
      </w:r>
      <w:proofErr w:type="spellStart"/>
      <w:r>
        <w:rPr>
          <w:rFonts w:asciiTheme="majorBidi" w:hAnsiTheme="majorBidi" w:cstheme="majorBidi"/>
          <w:sz w:val="28"/>
          <w:szCs w:val="28"/>
        </w:rPr>
        <w:t>TO</w:t>
      </w:r>
      <w:r w:rsidR="0076398C">
        <w:rPr>
          <w:rFonts w:asciiTheme="majorBidi" w:hAnsiTheme="majorBidi" w:cstheme="majorBidi"/>
          <w:sz w:val="28"/>
          <w:szCs w:val="28"/>
        </w:rPr>
        <w:t>E</w:t>
      </w:r>
      <w:r>
        <w:rPr>
          <w:rFonts w:asciiTheme="majorBidi" w:hAnsiTheme="majorBidi" w:cstheme="majorBidi"/>
          <w:sz w:val="28"/>
          <w:szCs w:val="28"/>
        </w:rPr>
        <w:t>C</w:t>
      </w:r>
      <w:proofErr w:type="spellEnd"/>
      <w:r>
        <w:rPr>
          <w:rFonts w:asciiTheme="majorBidi" w:hAnsiTheme="majorBidi" w:cstheme="majorBidi"/>
          <w:sz w:val="28"/>
          <w:szCs w:val="28"/>
        </w:rPr>
        <w:t>.</w:t>
      </w:r>
      <w:r w:rsidRPr="002042D8">
        <w:rPr>
          <w:rFonts w:asciiTheme="majorBidi" w:hAnsiTheme="majorBidi" w:cstheme="majorBidi"/>
          <w:sz w:val="28"/>
          <w:szCs w:val="28"/>
        </w:rPr>
        <w:t xml:space="preserve"> </w:t>
      </w:r>
      <w:r>
        <w:rPr>
          <w:rFonts w:asciiTheme="majorBidi" w:hAnsiTheme="majorBidi" w:cstheme="majorBidi"/>
          <w:sz w:val="28"/>
          <w:szCs w:val="28"/>
        </w:rPr>
        <w:t>I</w:t>
      </w:r>
      <w:r w:rsidRPr="002042D8">
        <w:rPr>
          <w:rFonts w:asciiTheme="majorBidi" w:hAnsiTheme="majorBidi" w:cstheme="majorBidi"/>
          <w:sz w:val="28"/>
          <w:szCs w:val="28"/>
        </w:rPr>
        <w:t>n the first stage a non-conscious process</w:t>
      </w:r>
      <w:r>
        <w:rPr>
          <w:rFonts w:asciiTheme="majorBidi" w:hAnsiTheme="majorBidi" w:cstheme="majorBidi"/>
          <w:sz w:val="28"/>
          <w:szCs w:val="28"/>
        </w:rPr>
        <w:t xml:space="preserve">es </w:t>
      </w:r>
      <w:r>
        <w:rPr>
          <w:rFonts w:asciiTheme="majorBidi" w:hAnsiTheme="majorBidi" w:cstheme="majorBidi"/>
          <w:sz w:val="28"/>
          <w:szCs w:val="28"/>
        </w:rPr>
        <w:lastRenderedPageBreak/>
        <w:t xml:space="preserve">handle </w:t>
      </w:r>
      <w:r w:rsidRPr="002042D8">
        <w:rPr>
          <w:rFonts w:asciiTheme="majorBidi" w:hAnsiTheme="majorBidi" w:cstheme="majorBidi"/>
          <w:sz w:val="28"/>
          <w:szCs w:val="28"/>
        </w:rPr>
        <w:t xml:space="preserve">the stimulus </w:t>
      </w:r>
      <w:r>
        <w:rPr>
          <w:rFonts w:asciiTheme="majorBidi" w:hAnsiTheme="majorBidi" w:cstheme="majorBidi"/>
          <w:sz w:val="28"/>
          <w:szCs w:val="28"/>
        </w:rPr>
        <w:t xml:space="preserve">and evokes </w:t>
      </w:r>
      <w:r w:rsidRPr="002042D8">
        <w:rPr>
          <w:rFonts w:asciiTheme="majorBidi" w:hAnsiTheme="majorBidi" w:cstheme="majorBidi"/>
          <w:sz w:val="28"/>
          <w:szCs w:val="28"/>
        </w:rPr>
        <w:t xml:space="preserve">the reactive system to a level of </w:t>
      </w:r>
      <w:r w:rsidR="0076398C">
        <w:rPr>
          <w:rFonts w:asciiTheme="majorBidi" w:hAnsiTheme="majorBidi" w:cstheme="majorBidi"/>
          <w:sz w:val="28"/>
          <w:szCs w:val="28"/>
        </w:rPr>
        <w:t xml:space="preserve">preparedness and </w:t>
      </w:r>
      <w:r w:rsidRPr="002042D8">
        <w:rPr>
          <w:rFonts w:asciiTheme="majorBidi" w:hAnsiTheme="majorBidi" w:cstheme="majorBidi"/>
          <w:sz w:val="28"/>
          <w:szCs w:val="28"/>
        </w:rPr>
        <w:t xml:space="preserve">alertness for any potential response whose </w:t>
      </w:r>
      <w:r>
        <w:rPr>
          <w:rFonts w:asciiTheme="majorBidi" w:hAnsiTheme="majorBidi" w:cstheme="majorBidi"/>
          <w:sz w:val="28"/>
          <w:szCs w:val="28"/>
        </w:rPr>
        <w:t xml:space="preserve">choice </w:t>
      </w:r>
      <w:r w:rsidRPr="002042D8">
        <w:rPr>
          <w:rFonts w:asciiTheme="majorBidi" w:hAnsiTheme="majorBidi" w:cstheme="majorBidi"/>
          <w:sz w:val="28"/>
          <w:szCs w:val="28"/>
        </w:rPr>
        <w:t>will be determined by a conscious process</w:t>
      </w:r>
      <w:r>
        <w:rPr>
          <w:rFonts w:asciiTheme="majorBidi" w:hAnsiTheme="majorBidi" w:cstheme="majorBidi"/>
          <w:sz w:val="28"/>
          <w:szCs w:val="28"/>
        </w:rPr>
        <w:t xml:space="preserve"> in the second stage</w:t>
      </w:r>
      <w:r w:rsidRPr="002042D8">
        <w:rPr>
          <w:rFonts w:asciiTheme="majorBidi" w:hAnsiTheme="majorBidi" w:cstheme="majorBidi"/>
          <w:sz w:val="28"/>
          <w:szCs w:val="28"/>
        </w:rPr>
        <w:t>.</w:t>
      </w:r>
    </w:p>
    <w:p w14:paraId="605362A8" w14:textId="77777777" w:rsidR="00CE1309" w:rsidRDefault="00CE1309" w:rsidP="00CE1309">
      <w:pPr>
        <w:spacing w:line="360" w:lineRule="auto"/>
        <w:ind w:firstLine="720"/>
        <w:jc w:val="both"/>
        <w:rPr>
          <w:rFonts w:asciiTheme="majorBidi" w:hAnsiTheme="majorBidi" w:cstheme="majorBidi"/>
          <w:i/>
          <w:iCs/>
          <w:sz w:val="28"/>
          <w:szCs w:val="28"/>
        </w:rPr>
      </w:pPr>
      <w:r>
        <w:rPr>
          <w:rFonts w:asciiTheme="majorBidi" w:hAnsiTheme="majorBidi" w:cstheme="majorBidi"/>
          <w:i/>
          <w:iCs/>
          <w:sz w:val="28"/>
          <w:szCs w:val="28"/>
        </w:rPr>
        <w:t>Consciousness and explanation</w:t>
      </w:r>
    </w:p>
    <w:p w14:paraId="79FCA25E" w14:textId="77777777" w:rsidR="00CE1309" w:rsidRDefault="00CE1309" w:rsidP="00CE1309">
      <w:pPr>
        <w:spacing w:line="360" w:lineRule="auto"/>
        <w:ind w:firstLine="360"/>
        <w:rPr>
          <w:rFonts w:asciiTheme="majorBidi" w:hAnsiTheme="majorBidi" w:cstheme="majorBidi"/>
          <w:sz w:val="28"/>
          <w:szCs w:val="28"/>
        </w:rPr>
      </w:pPr>
      <w:r w:rsidRPr="002C3449">
        <w:rPr>
          <w:rFonts w:asciiTheme="majorBidi" w:hAnsiTheme="majorBidi" w:cstheme="majorBidi"/>
          <w:sz w:val="28"/>
          <w:szCs w:val="28"/>
        </w:rPr>
        <w:t xml:space="preserve">Is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2C3449">
        <w:rPr>
          <w:rFonts w:asciiTheme="majorBidi" w:hAnsiTheme="majorBidi" w:cstheme="majorBidi"/>
          <w:sz w:val="28"/>
          <w:szCs w:val="28"/>
        </w:rPr>
        <w:t xml:space="preserve"> necessary </w:t>
      </w:r>
      <w:r>
        <w:rPr>
          <w:rFonts w:asciiTheme="majorBidi" w:hAnsiTheme="majorBidi" w:cstheme="majorBidi"/>
          <w:sz w:val="28"/>
          <w:szCs w:val="28"/>
        </w:rPr>
        <w:t>for</w:t>
      </w:r>
      <w:r w:rsidRPr="002C3449">
        <w:rPr>
          <w:rFonts w:asciiTheme="majorBidi" w:hAnsiTheme="majorBidi" w:cstheme="majorBidi"/>
          <w:sz w:val="28"/>
          <w:szCs w:val="28"/>
        </w:rPr>
        <w:t xml:space="preserve"> offer</w:t>
      </w:r>
      <w:r>
        <w:rPr>
          <w:rFonts w:asciiTheme="majorBidi" w:hAnsiTheme="majorBidi" w:cstheme="majorBidi"/>
          <w:sz w:val="28"/>
          <w:szCs w:val="28"/>
        </w:rPr>
        <w:t>ing</w:t>
      </w:r>
      <w:r w:rsidRPr="002C3449">
        <w:rPr>
          <w:rFonts w:asciiTheme="majorBidi" w:hAnsiTheme="majorBidi" w:cstheme="majorBidi"/>
          <w:sz w:val="28"/>
          <w:szCs w:val="28"/>
        </w:rPr>
        <w:t xml:space="preserve"> a s</w:t>
      </w:r>
      <w:r>
        <w:rPr>
          <w:rFonts w:asciiTheme="majorBidi" w:hAnsiTheme="majorBidi" w:cstheme="majorBidi"/>
          <w:sz w:val="28"/>
          <w:szCs w:val="28"/>
        </w:rPr>
        <w:t xml:space="preserve">atisfactory </w:t>
      </w:r>
      <w:r w:rsidRPr="002C3449">
        <w:rPr>
          <w:rFonts w:asciiTheme="majorBidi" w:hAnsiTheme="majorBidi" w:cstheme="majorBidi"/>
          <w:sz w:val="28"/>
          <w:szCs w:val="28"/>
        </w:rPr>
        <w:t xml:space="preserve">explanation </w:t>
      </w:r>
      <w:r>
        <w:rPr>
          <w:rFonts w:asciiTheme="majorBidi" w:hAnsiTheme="majorBidi" w:cstheme="majorBidi"/>
          <w:sz w:val="28"/>
          <w:szCs w:val="28"/>
        </w:rPr>
        <w:t>for</w:t>
      </w:r>
      <w:r w:rsidRPr="002C3449">
        <w:rPr>
          <w:rFonts w:asciiTheme="majorBidi" w:hAnsiTheme="majorBidi" w:cstheme="majorBidi"/>
          <w:sz w:val="28"/>
          <w:szCs w:val="28"/>
        </w:rPr>
        <w:t xml:space="preserve"> behavior</w:t>
      </w:r>
      <w:r>
        <w:rPr>
          <w:rFonts w:asciiTheme="majorBidi" w:hAnsiTheme="majorBidi" w:cstheme="majorBidi"/>
          <w:sz w:val="28"/>
          <w:szCs w:val="28"/>
        </w:rPr>
        <w:t>?</w:t>
      </w:r>
      <w:r w:rsidRPr="002C3449">
        <w:rPr>
          <w:rFonts w:asciiTheme="majorBidi" w:hAnsiTheme="majorBidi" w:cstheme="majorBidi"/>
          <w:sz w:val="28"/>
          <w:szCs w:val="28"/>
        </w:rPr>
        <w:t xml:space="preserve"> In other words, is it possible to understand behavior without using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2C3449">
        <w:rPr>
          <w:rFonts w:asciiTheme="majorBidi" w:hAnsiTheme="majorBidi" w:cstheme="majorBidi"/>
          <w:sz w:val="28"/>
          <w:szCs w:val="28"/>
        </w:rPr>
        <w:t xml:space="preserve"> as an explanatory factor?</w:t>
      </w:r>
      <w:r>
        <w:rPr>
          <w:rFonts w:asciiTheme="majorBidi" w:hAnsiTheme="majorBidi" w:cstheme="majorBidi"/>
          <w:sz w:val="28"/>
          <w:szCs w:val="28"/>
        </w:rPr>
        <w:t xml:space="preserve"> </w:t>
      </w:r>
    </w:p>
    <w:p w14:paraId="6BEDDA18" w14:textId="77777777" w:rsidR="00CE1309" w:rsidRDefault="00CE1309" w:rsidP="00A24258">
      <w:pPr>
        <w:spacing w:line="360" w:lineRule="auto"/>
        <w:ind w:firstLine="360"/>
        <w:rPr>
          <w:rFonts w:asciiTheme="majorBidi" w:hAnsiTheme="majorBidi" w:cstheme="majorBidi"/>
          <w:sz w:val="28"/>
          <w:szCs w:val="28"/>
        </w:rPr>
      </w:pPr>
      <w:r w:rsidRPr="0051666E">
        <w:rPr>
          <w:rFonts w:asciiTheme="majorBidi" w:hAnsiTheme="majorBidi" w:cstheme="majorBidi"/>
          <w:sz w:val="28"/>
          <w:szCs w:val="28"/>
        </w:rPr>
        <w:t>A number of researchers have developed an approach that I shall call "consciousness-</w:t>
      </w:r>
      <w:r w:rsidR="0064617A" w:rsidRPr="0064617A">
        <w:rPr>
          <w:rFonts w:asciiTheme="majorBidi" w:hAnsiTheme="majorBidi" w:cstheme="majorBidi"/>
          <w:sz w:val="28"/>
          <w:szCs w:val="28"/>
        </w:rPr>
        <w:t>unnecessity</w:t>
      </w:r>
      <w:r w:rsidRPr="0051666E">
        <w:rPr>
          <w:rFonts w:asciiTheme="majorBidi" w:hAnsiTheme="majorBidi" w:cstheme="majorBidi"/>
          <w:sz w:val="28"/>
          <w:szCs w:val="28"/>
        </w:rPr>
        <w:t>"</w:t>
      </w:r>
      <w:r>
        <w:rPr>
          <w:rFonts w:asciiTheme="majorBidi" w:hAnsiTheme="majorBidi" w:cstheme="majorBidi"/>
          <w:sz w:val="28"/>
          <w:szCs w:val="28"/>
        </w:rPr>
        <w:t>,</w:t>
      </w:r>
      <w:r w:rsidRPr="0051666E">
        <w:rPr>
          <w:rFonts w:asciiTheme="majorBidi" w:hAnsiTheme="majorBidi" w:cstheme="majorBidi"/>
          <w:sz w:val="28"/>
          <w:szCs w:val="28"/>
        </w:rPr>
        <w:t xml:space="preserve"> which proposes that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51666E">
        <w:rPr>
          <w:rFonts w:asciiTheme="majorBidi" w:hAnsiTheme="majorBidi" w:cstheme="majorBidi"/>
          <w:sz w:val="28"/>
          <w:szCs w:val="28"/>
        </w:rPr>
        <w:t xml:space="preserve"> has </w:t>
      </w:r>
      <w:r>
        <w:rPr>
          <w:rFonts w:asciiTheme="majorBidi" w:hAnsiTheme="majorBidi" w:cstheme="majorBidi"/>
          <w:sz w:val="28"/>
          <w:szCs w:val="28"/>
        </w:rPr>
        <w:t>a</w:t>
      </w:r>
      <w:r w:rsidRPr="0051666E">
        <w:rPr>
          <w:rFonts w:asciiTheme="majorBidi" w:hAnsiTheme="majorBidi" w:cstheme="majorBidi"/>
          <w:sz w:val="28"/>
          <w:szCs w:val="28"/>
        </w:rPr>
        <w:t xml:space="preserve"> minor importance </w:t>
      </w:r>
      <w:r>
        <w:rPr>
          <w:rFonts w:asciiTheme="majorBidi" w:hAnsiTheme="majorBidi" w:cstheme="majorBidi"/>
          <w:sz w:val="28"/>
          <w:szCs w:val="28"/>
        </w:rPr>
        <w:t xml:space="preserve">for </w:t>
      </w:r>
      <w:r w:rsidRPr="0051666E">
        <w:rPr>
          <w:rFonts w:asciiTheme="majorBidi" w:hAnsiTheme="majorBidi" w:cstheme="majorBidi"/>
          <w:sz w:val="28"/>
          <w:szCs w:val="28"/>
        </w:rPr>
        <w:t xml:space="preserve">the explanation of behavior (e.g. </w:t>
      </w:r>
      <w:proofErr w:type="spellStart"/>
      <w:r w:rsidRPr="0051666E">
        <w:rPr>
          <w:rFonts w:asciiTheme="majorBidi" w:hAnsiTheme="majorBidi" w:cstheme="majorBidi"/>
          <w:sz w:val="28"/>
          <w:szCs w:val="28"/>
        </w:rPr>
        <w:t>Bargh</w:t>
      </w:r>
      <w:proofErr w:type="spellEnd"/>
      <w:r w:rsidRPr="0051666E">
        <w:rPr>
          <w:rFonts w:asciiTheme="majorBidi" w:hAnsiTheme="majorBidi" w:cstheme="majorBidi"/>
          <w:sz w:val="28"/>
          <w:szCs w:val="28"/>
        </w:rPr>
        <w:t xml:space="preserve"> &amp; </w:t>
      </w:r>
      <w:proofErr w:type="spellStart"/>
      <w:r w:rsidRPr="0051666E">
        <w:rPr>
          <w:rFonts w:asciiTheme="majorBidi" w:hAnsiTheme="majorBidi" w:cstheme="majorBidi"/>
          <w:sz w:val="28"/>
          <w:szCs w:val="28"/>
        </w:rPr>
        <w:t>Morsella</w:t>
      </w:r>
      <w:proofErr w:type="spellEnd"/>
      <w:r w:rsidRPr="0051666E">
        <w:rPr>
          <w:rFonts w:asciiTheme="majorBidi" w:hAnsiTheme="majorBidi" w:cstheme="majorBidi"/>
          <w:sz w:val="28"/>
          <w:szCs w:val="28"/>
        </w:rPr>
        <w:t>, 2008; Dawkins</w:t>
      </w:r>
      <w:r>
        <w:rPr>
          <w:rFonts w:asciiTheme="majorBidi" w:hAnsiTheme="majorBidi" w:cstheme="majorBidi"/>
          <w:sz w:val="28"/>
          <w:szCs w:val="28"/>
        </w:rPr>
        <w:t>,</w:t>
      </w:r>
      <w:r w:rsidRPr="0051666E">
        <w:rPr>
          <w:rFonts w:asciiTheme="majorBidi" w:hAnsiTheme="majorBidi" w:cstheme="majorBidi"/>
          <w:sz w:val="28"/>
          <w:szCs w:val="28"/>
        </w:rPr>
        <w:t xml:space="preserve"> 1995</w:t>
      </w:r>
      <w:r>
        <w:rPr>
          <w:rFonts w:asciiTheme="majorBidi" w:hAnsiTheme="majorBidi" w:cstheme="majorBidi"/>
          <w:sz w:val="28"/>
          <w:szCs w:val="28"/>
        </w:rPr>
        <w:t>;</w:t>
      </w:r>
      <w:r w:rsidRPr="0051666E">
        <w:rPr>
          <w:rFonts w:asciiTheme="majorBidi" w:hAnsiTheme="majorBidi" w:cstheme="majorBidi"/>
          <w:b/>
          <w:bCs/>
          <w:sz w:val="28"/>
          <w:szCs w:val="28"/>
        </w:rPr>
        <w:t xml:space="preserve"> </w:t>
      </w:r>
      <w:proofErr w:type="spellStart"/>
      <w:r w:rsidRPr="0051666E">
        <w:rPr>
          <w:rFonts w:asciiTheme="majorBidi" w:hAnsiTheme="majorBidi" w:cstheme="majorBidi"/>
          <w:sz w:val="28"/>
          <w:szCs w:val="28"/>
        </w:rPr>
        <w:t>Dijksterhuis</w:t>
      </w:r>
      <w:proofErr w:type="spellEnd"/>
      <w:r w:rsidRPr="0051666E">
        <w:rPr>
          <w:rFonts w:asciiTheme="majorBidi" w:hAnsiTheme="majorBidi" w:cstheme="majorBidi"/>
          <w:sz w:val="28"/>
          <w:szCs w:val="28"/>
        </w:rPr>
        <w:t xml:space="preserve"> &amp; Aarts, 2010; Flanagan</w:t>
      </w:r>
      <w:r>
        <w:rPr>
          <w:rFonts w:asciiTheme="majorBidi" w:hAnsiTheme="majorBidi" w:cstheme="majorBidi"/>
          <w:sz w:val="28"/>
          <w:szCs w:val="28"/>
        </w:rPr>
        <w:t>,</w:t>
      </w:r>
      <w:r w:rsidRPr="0051666E">
        <w:rPr>
          <w:rFonts w:asciiTheme="majorBidi" w:hAnsiTheme="majorBidi" w:cstheme="majorBidi"/>
          <w:sz w:val="28"/>
          <w:szCs w:val="28"/>
        </w:rPr>
        <w:t xml:space="preserve"> 1992</w:t>
      </w:r>
      <w:r>
        <w:rPr>
          <w:rFonts w:asciiTheme="majorBidi" w:hAnsiTheme="majorBidi" w:cstheme="majorBidi"/>
          <w:sz w:val="28"/>
          <w:szCs w:val="28"/>
        </w:rPr>
        <w:t xml:space="preserve">; </w:t>
      </w:r>
      <w:r w:rsidRPr="0051666E">
        <w:rPr>
          <w:rFonts w:asciiTheme="majorBidi" w:hAnsiTheme="majorBidi" w:cstheme="majorBidi"/>
          <w:sz w:val="28"/>
          <w:szCs w:val="28"/>
        </w:rPr>
        <w:t xml:space="preserve">Nisbett &amp; Wilson, 1977; </w:t>
      </w:r>
      <w:proofErr w:type="spellStart"/>
      <w:r w:rsidRPr="0051666E">
        <w:rPr>
          <w:rFonts w:asciiTheme="majorBidi" w:hAnsiTheme="majorBidi" w:cstheme="majorBidi"/>
          <w:sz w:val="28"/>
          <w:szCs w:val="28"/>
        </w:rPr>
        <w:t>Velmans</w:t>
      </w:r>
      <w:proofErr w:type="spellEnd"/>
      <w:r w:rsidRPr="0051666E">
        <w:rPr>
          <w:rFonts w:asciiTheme="majorBidi" w:hAnsiTheme="majorBidi" w:cstheme="majorBidi"/>
          <w:sz w:val="28"/>
          <w:szCs w:val="28"/>
        </w:rPr>
        <w:t>, 1991; Wenger, 2003)</w:t>
      </w:r>
      <w:r>
        <w:rPr>
          <w:rFonts w:asciiTheme="majorBidi" w:hAnsiTheme="majorBidi" w:cstheme="majorBidi"/>
          <w:sz w:val="28"/>
          <w:szCs w:val="28"/>
        </w:rPr>
        <w:t>. B</w:t>
      </w:r>
      <w:r w:rsidRPr="0051666E">
        <w:rPr>
          <w:rFonts w:asciiTheme="majorBidi" w:hAnsiTheme="majorBidi" w:cstheme="majorBidi"/>
          <w:sz w:val="28"/>
          <w:szCs w:val="28"/>
        </w:rPr>
        <w:t>y contrast, other researchers have developed an approach</w:t>
      </w:r>
      <w:r>
        <w:rPr>
          <w:rFonts w:asciiTheme="majorBidi" w:hAnsiTheme="majorBidi" w:cstheme="majorBidi"/>
          <w:sz w:val="28"/>
          <w:szCs w:val="28"/>
        </w:rPr>
        <w:t xml:space="preserve"> that</w:t>
      </w:r>
      <w:r w:rsidRPr="0051666E">
        <w:rPr>
          <w:rFonts w:asciiTheme="majorBidi" w:hAnsiTheme="majorBidi" w:cstheme="majorBidi"/>
          <w:sz w:val="28"/>
          <w:szCs w:val="28"/>
        </w:rPr>
        <w:t xml:space="preserve"> I shall call "consciousness-</w:t>
      </w:r>
      <w:r w:rsidR="0064617A" w:rsidRPr="0064617A">
        <w:rPr>
          <w:rFonts w:asciiTheme="majorBidi" w:hAnsiTheme="majorBidi" w:cstheme="majorBidi"/>
          <w:sz w:val="28"/>
          <w:szCs w:val="28"/>
        </w:rPr>
        <w:t>necessity</w:t>
      </w:r>
      <w:r w:rsidRPr="0051666E">
        <w:rPr>
          <w:rFonts w:asciiTheme="majorBidi" w:hAnsiTheme="majorBidi" w:cstheme="majorBidi"/>
          <w:sz w:val="28"/>
          <w:szCs w:val="28"/>
        </w:rPr>
        <w:t>"</w:t>
      </w:r>
      <w:r>
        <w:rPr>
          <w:rFonts w:asciiTheme="majorBidi" w:hAnsiTheme="majorBidi" w:cstheme="majorBidi"/>
          <w:sz w:val="28"/>
          <w:szCs w:val="28"/>
        </w:rPr>
        <w:t>,</w:t>
      </w:r>
      <w:r w:rsidRPr="0051666E">
        <w:rPr>
          <w:rFonts w:asciiTheme="majorBidi" w:hAnsiTheme="majorBidi" w:cstheme="majorBidi"/>
          <w:sz w:val="28"/>
          <w:szCs w:val="28"/>
        </w:rPr>
        <w:t xml:space="preserve"> </w:t>
      </w:r>
      <w:r>
        <w:rPr>
          <w:rFonts w:asciiTheme="majorBidi" w:hAnsiTheme="majorBidi" w:cstheme="majorBidi"/>
          <w:sz w:val="28"/>
          <w:szCs w:val="28"/>
        </w:rPr>
        <w:t>which</w:t>
      </w:r>
      <w:r w:rsidRPr="0051666E">
        <w:rPr>
          <w:rFonts w:asciiTheme="majorBidi" w:hAnsiTheme="majorBidi" w:cstheme="majorBidi"/>
          <w:sz w:val="28"/>
          <w:szCs w:val="28"/>
        </w:rPr>
        <w:t xml:space="preserve"> proposes that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51666E">
        <w:rPr>
          <w:rFonts w:asciiTheme="majorBidi" w:hAnsiTheme="majorBidi" w:cstheme="majorBidi"/>
          <w:sz w:val="28"/>
          <w:szCs w:val="28"/>
        </w:rPr>
        <w:t xml:space="preserve"> </w:t>
      </w:r>
      <w:r>
        <w:rPr>
          <w:rFonts w:asciiTheme="majorBidi" w:hAnsiTheme="majorBidi" w:cstheme="majorBidi"/>
          <w:sz w:val="28"/>
          <w:szCs w:val="28"/>
        </w:rPr>
        <w:t xml:space="preserve">is important for behavior </w:t>
      </w:r>
      <w:r w:rsidRPr="0051666E">
        <w:rPr>
          <w:rFonts w:asciiTheme="majorBidi" w:hAnsiTheme="majorBidi" w:cstheme="majorBidi"/>
          <w:sz w:val="28"/>
          <w:szCs w:val="28"/>
        </w:rPr>
        <w:t xml:space="preserve">explanation (e.g., Baars, 2002; Baumeister, 2008; Funder, 2009; </w:t>
      </w:r>
      <w:proofErr w:type="spellStart"/>
      <w:r w:rsidRPr="0051666E">
        <w:rPr>
          <w:rFonts w:asciiTheme="majorBidi" w:hAnsiTheme="majorBidi" w:cstheme="majorBidi"/>
          <w:sz w:val="28"/>
          <w:szCs w:val="28"/>
        </w:rPr>
        <w:t>Rakover</w:t>
      </w:r>
      <w:proofErr w:type="spellEnd"/>
      <w:r w:rsidRPr="0051666E">
        <w:rPr>
          <w:rFonts w:asciiTheme="majorBidi" w:hAnsiTheme="majorBidi" w:cstheme="majorBidi"/>
          <w:sz w:val="28"/>
          <w:szCs w:val="28"/>
        </w:rPr>
        <w:t xml:space="preserve">, </w:t>
      </w:r>
      <w:r>
        <w:rPr>
          <w:rFonts w:asciiTheme="majorBidi" w:hAnsiTheme="majorBidi" w:cstheme="majorBidi"/>
          <w:sz w:val="28"/>
          <w:szCs w:val="28"/>
        </w:rPr>
        <w:t>1996</w:t>
      </w:r>
      <w:r w:rsidR="0064617A">
        <w:rPr>
          <w:rFonts w:asciiTheme="majorBidi" w:hAnsiTheme="majorBidi" w:cstheme="majorBidi"/>
          <w:sz w:val="28"/>
          <w:szCs w:val="28"/>
        </w:rPr>
        <w:t>, 2011/</w:t>
      </w:r>
      <w:proofErr w:type="spellStart"/>
      <w:r w:rsidR="0064617A">
        <w:rPr>
          <w:rFonts w:asciiTheme="majorBidi" w:hAnsiTheme="majorBidi" w:cstheme="majorBidi"/>
          <w:sz w:val="28"/>
          <w:szCs w:val="28"/>
        </w:rPr>
        <w:t>2012</w:t>
      </w:r>
      <w:r w:rsidR="00A24258">
        <w:rPr>
          <w:rFonts w:asciiTheme="majorBidi" w:hAnsiTheme="majorBidi" w:cstheme="majorBidi"/>
          <w:sz w:val="28"/>
          <w:szCs w:val="28"/>
        </w:rPr>
        <w:t>a,b</w:t>
      </w:r>
      <w:proofErr w:type="spellEnd"/>
      <w:r w:rsidRPr="0051666E">
        <w:rPr>
          <w:rFonts w:asciiTheme="majorBidi" w:hAnsiTheme="majorBidi" w:cstheme="majorBidi"/>
          <w:sz w:val="28"/>
          <w:szCs w:val="28"/>
        </w:rPr>
        <w:t xml:space="preserve">; </w:t>
      </w:r>
      <w:r w:rsidRPr="0051666E">
        <w:rPr>
          <w:rFonts w:asciiTheme="majorBidi" w:eastAsia="Times New Roman" w:hAnsiTheme="majorBidi" w:cstheme="majorBidi"/>
          <w:sz w:val="28"/>
          <w:szCs w:val="28"/>
        </w:rPr>
        <w:t xml:space="preserve">Weidemann, </w:t>
      </w:r>
      <w:proofErr w:type="spellStart"/>
      <w:r w:rsidRPr="0051666E">
        <w:rPr>
          <w:rFonts w:asciiTheme="majorBidi" w:eastAsia="Times New Roman" w:hAnsiTheme="majorBidi" w:cstheme="majorBidi"/>
          <w:sz w:val="28"/>
          <w:szCs w:val="28"/>
        </w:rPr>
        <w:t>Satkunarajah</w:t>
      </w:r>
      <w:proofErr w:type="spellEnd"/>
      <w:r w:rsidRPr="0051666E">
        <w:rPr>
          <w:rFonts w:asciiTheme="majorBidi" w:eastAsia="Times New Roman" w:hAnsiTheme="majorBidi" w:cstheme="majorBidi"/>
          <w:sz w:val="28"/>
          <w:szCs w:val="28"/>
        </w:rPr>
        <w:t xml:space="preserve"> &amp; Lovibond, 2016</w:t>
      </w:r>
      <w:r w:rsidRPr="0051666E">
        <w:rPr>
          <w:rFonts w:asciiTheme="majorBidi" w:hAnsiTheme="majorBidi" w:cstheme="majorBidi"/>
          <w:sz w:val="28"/>
          <w:szCs w:val="28"/>
        </w:rPr>
        <w:t>).</w:t>
      </w:r>
      <w:r>
        <w:rPr>
          <w:rFonts w:asciiTheme="majorBidi" w:hAnsiTheme="majorBidi" w:cstheme="majorBidi"/>
          <w:sz w:val="28"/>
          <w:szCs w:val="28"/>
        </w:rPr>
        <w:t xml:space="preserve"> Here are </w:t>
      </w:r>
      <w:r w:rsidRPr="008F7629">
        <w:rPr>
          <w:rFonts w:asciiTheme="majorBidi" w:hAnsiTheme="majorBidi" w:cstheme="majorBidi"/>
          <w:sz w:val="28"/>
          <w:szCs w:val="28"/>
        </w:rPr>
        <w:t>two examples of</w:t>
      </w:r>
      <w:r>
        <w:rPr>
          <w:rFonts w:asciiTheme="majorBidi" w:hAnsiTheme="majorBidi" w:cstheme="majorBidi"/>
          <w:sz w:val="28"/>
          <w:szCs w:val="28"/>
        </w:rPr>
        <w:t xml:space="preserve"> the </w:t>
      </w:r>
      <w:r w:rsidRPr="0051666E">
        <w:rPr>
          <w:rFonts w:asciiTheme="majorBidi" w:hAnsiTheme="majorBidi" w:cstheme="majorBidi"/>
          <w:sz w:val="28"/>
          <w:szCs w:val="28"/>
        </w:rPr>
        <w:t>consciousness-</w:t>
      </w:r>
      <w:r w:rsidR="00A24258" w:rsidRPr="0064617A">
        <w:rPr>
          <w:rFonts w:asciiTheme="majorBidi" w:hAnsiTheme="majorBidi" w:cstheme="majorBidi"/>
          <w:sz w:val="28"/>
          <w:szCs w:val="28"/>
        </w:rPr>
        <w:t>unnecessity</w:t>
      </w:r>
      <w:r w:rsidR="00A24258" w:rsidRPr="00D602A0">
        <w:rPr>
          <w:rFonts w:asciiTheme="majorBidi" w:hAnsiTheme="majorBidi" w:cstheme="majorBidi"/>
          <w:sz w:val="28"/>
          <w:szCs w:val="28"/>
        </w:rPr>
        <w:t xml:space="preserve"> </w:t>
      </w:r>
      <w:r>
        <w:rPr>
          <w:rFonts w:asciiTheme="majorBidi" w:hAnsiTheme="majorBidi" w:cstheme="majorBidi"/>
          <w:sz w:val="28"/>
          <w:szCs w:val="28"/>
        </w:rPr>
        <w:t xml:space="preserve">approach. </w:t>
      </w:r>
      <w:r w:rsidRPr="008F7629">
        <w:rPr>
          <w:rFonts w:asciiTheme="majorBidi" w:hAnsiTheme="majorBidi" w:cstheme="majorBidi"/>
          <w:sz w:val="28"/>
          <w:szCs w:val="28"/>
        </w:rPr>
        <w:t xml:space="preserve"> </w:t>
      </w:r>
      <w:r w:rsidRPr="0051666E">
        <w:rPr>
          <w:rFonts w:asciiTheme="majorBidi" w:hAnsiTheme="majorBidi" w:cstheme="majorBidi"/>
          <w:sz w:val="28"/>
          <w:szCs w:val="28"/>
        </w:rPr>
        <w:t>Dawkins (1995)</w:t>
      </w:r>
      <w:r w:rsidRPr="0051666E">
        <w:rPr>
          <w:rFonts w:asciiTheme="majorBidi" w:hAnsiTheme="majorBidi" w:cstheme="majorBidi"/>
          <w:b/>
          <w:bCs/>
          <w:sz w:val="28"/>
          <w:szCs w:val="28"/>
        </w:rPr>
        <w:t xml:space="preserve"> </w:t>
      </w:r>
      <w:r w:rsidRPr="0051666E">
        <w:rPr>
          <w:rFonts w:asciiTheme="majorBidi" w:hAnsiTheme="majorBidi" w:cstheme="majorBidi"/>
          <w:sz w:val="28"/>
          <w:szCs w:val="28"/>
        </w:rPr>
        <w:t xml:space="preserve">wrote: "There is no prediction we can make that if the animal </w:t>
      </w:r>
      <w:proofErr w:type="gramStart"/>
      <w:r w:rsidRPr="0051666E">
        <w:rPr>
          <w:rFonts w:asciiTheme="majorBidi" w:hAnsiTheme="majorBidi" w:cstheme="majorBidi"/>
          <w:sz w:val="28"/>
          <w:szCs w:val="28"/>
        </w:rPr>
        <w:t>has consciousness</w:t>
      </w:r>
      <w:proofErr w:type="gramEnd"/>
      <w:r w:rsidRPr="0051666E">
        <w:rPr>
          <w:rFonts w:asciiTheme="majorBidi" w:hAnsiTheme="majorBidi" w:cstheme="majorBidi"/>
          <w:sz w:val="28"/>
          <w:szCs w:val="28"/>
        </w:rPr>
        <w:t xml:space="preserve"> it should do X but not conscious it should do Y" (p. 139). </w:t>
      </w:r>
      <w:r>
        <w:rPr>
          <w:rFonts w:asciiTheme="majorBidi" w:hAnsiTheme="majorBidi" w:cstheme="majorBidi"/>
          <w:sz w:val="28"/>
          <w:szCs w:val="28"/>
        </w:rPr>
        <w:t xml:space="preserve">And </w:t>
      </w:r>
      <w:r w:rsidRPr="0051666E">
        <w:rPr>
          <w:rFonts w:asciiTheme="majorBidi" w:hAnsiTheme="majorBidi" w:cstheme="majorBidi"/>
          <w:sz w:val="28"/>
          <w:szCs w:val="28"/>
        </w:rPr>
        <w:t>Flanagan (1992)</w:t>
      </w:r>
      <w:r w:rsidRPr="0051666E">
        <w:rPr>
          <w:rFonts w:asciiTheme="majorBidi" w:hAnsiTheme="majorBidi" w:cstheme="majorBidi"/>
          <w:b/>
          <w:bCs/>
          <w:sz w:val="28"/>
          <w:szCs w:val="28"/>
        </w:rPr>
        <w:t xml:space="preserve"> </w:t>
      </w:r>
      <w:r w:rsidRPr="0051666E">
        <w:rPr>
          <w:rFonts w:asciiTheme="majorBidi" w:hAnsiTheme="majorBidi" w:cstheme="majorBidi"/>
          <w:sz w:val="28"/>
          <w:szCs w:val="28"/>
        </w:rPr>
        <w:t xml:space="preserve">conceived of "conscious </w:t>
      </w:r>
      <w:proofErr w:type="spellStart"/>
      <w:r w:rsidRPr="0051666E">
        <w:rPr>
          <w:rFonts w:asciiTheme="majorBidi" w:hAnsiTheme="majorBidi" w:cstheme="majorBidi"/>
          <w:sz w:val="28"/>
          <w:szCs w:val="28"/>
        </w:rPr>
        <w:t>inessentialism</w:t>
      </w:r>
      <w:proofErr w:type="spellEnd"/>
      <w:r w:rsidRPr="0051666E">
        <w:rPr>
          <w:rFonts w:asciiTheme="majorBidi" w:hAnsiTheme="majorBidi" w:cstheme="majorBidi"/>
          <w:sz w:val="28"/>
          <w:szCs w:val="28"/>
        </w:rPr>
        <w:t xml:space="preserve">" as "the view that for any activity </w:t>
      </w:r>
      <w:proofErr w:type="spellStart"/>
      <w:r w:rsidRPr="0051666E">
        <w:rPr>
          <w:rFonts w:asciiTheme="majorBidi" w:hAnsiTheme="majorBidi" w:cstheme="majorBidi"/>
          <w:sz w:val="28"/>
          <w:szCs w:val="28"/>
        </w:rPr>
        <w:t>i</w:t>
      </w:r>
      <w:proofErr w:type="spellEnd"/>
      <w:r w:rsidRPr="0051666E">
        <w:rPr>
          <w:rFonts w:asciiTheme="majorBidi" w:hAnsiTheme="majorBidi" w:cstheme="majorBidi"/>
          <w:sz w:val="28"/>
          <w:szCs w:val="28"/>
        </w:rPr>
        <w:t xml:space="preserve"> performed in any cognitive domain d, even if we do </w:t>
      </w:r>
      <w:proofErr w:type="spellStart"/>
      <w:r w:rsidRPr="0051666E">
        <w:rPr>
          <w:rFonts w:asciiTheme="majorBidi" w:hAnsiTheme="majorBidi" w:cstheme="majorBidi"/>
          <w:sz w:val="28"/>
          <w:szCs w:val="28"/>
        </w:rPr>
        <w:t>i</w:t>
      </w:r>
      <w:proofErr w:type="spellEnd"/>
      <w:r w:rsidRPr="0051666E">
        <w:rPr>
          <w:rFonts w:asciiTheme="majorBidi" w:hAnsiTheme="majorBidi" w:cstheme="majorBidi"/>
          <w:sz w:val="28"/>
          <w:szCs w:val="28"/>
        </w:rPr>
        <w:t xml:space="preserve"> consciously, </w:t>
      </w:r>
      <w:proofErr w:type="spellStart"/>
      <w:r w:rsidRPr="0051666E">
        <w:rPr>
          <w:rFonts w:asciiTheme="majorBidi" w:hAnsiTheme="majorBidi" w:cstheme="majorBidi"/>
          <w:sz w:val="28"/>
          <w:szCs w:val="28"/>
        </w:rPr>
        <w:t>i</w:t>
      </w:r>
      <w:proofErr w:type="spellEnd"/>
      <w:r w:rsidRPr="0051666E">
        <w:rPr>
          <w:rFonts w:asciiTheme="majorBidi" w:hAnsiTheme="majorBidi" w:cstheme="majorBidi"/>
          <w:sz w:val="28"/>
          <w:szCs w:val="28"/>
        </w:rPr>
        <w:t xml:space="preserve"> can in principle be done non</w:t>
      </w:r>
      <w:r>
        <w:rPr>
          <w:rFonts w:asciiTheme="majorBidi" w:hAnsiTheme="majorBidi" w:cstheme="majorBidi"/>
          <w:sz w:val="28"/>
          <w:szCs w:val="28"/>
        </w:rPr>
        <w:t>-</w:t>
      </w:r>
      <w:r w:rsidRPr="0051666E">
        <w:rPr>
          <w:rFonts w:asciiTheme="majorBidi" w:hAnsiTheme="majorBidi" w:cstheme="majorBidi"/>
          <w:sz w:val="28"/>
          <w:szCs w:val="28"/>
        </w:rPr>
        <w:t xml:space="preserve">consciously" (p. 129). </w:t>
      </w:r>
      <w:r>
        <w:rPr>
          <w:rFonts w:asciiTheme="majorBidi" w:hAnsiTheme="majorBidi" w:cstheme="majorBidi"/>
          <w:sz w:val="28"/>
          <w:szCs w:val="28"/>
        </w:rPr>
        <w:t xml:space="preserve">  </w:t>
      </w:r>
    </w:p>
    <w:p w14:paraId="1ED4C4EE" w14:textId="77777777" w:rsidR="00CE1309" w:rsidRPr="0051666E" w:rsidRDefault="00CE1309" w:rsidP="0064617A">
      <w:pPr>
        <w:spacing w:line="360" w:lineRule="auto"/>
        <w:ind w:firstLine="720"/>
        <w:jc w:val="both"/>
        <w:rPr>
          <w:rFonts w:asciiTheme="majorBidi" w:hAnsiTheme="majorBidi" w:cstheme="majorBidi"/>
          <w:sz w:val="28"/>
          <w:szCs w:val="28"/>
        </w:rPr>
      </w:pPr>
      <w:r>
        <w:rPr>
          <w:rFonts w:asciiTheme="majorBidi" w:hAnsiTheme="majorBidi" w:cstheme="majorBidi"/>
          <w:sz w:val="28"/>
          <w:szCs w:val="28"/>
        </w:rPr>
        <w:t xml:space="preserve">I cannot accept the </w:t>
      </w:r>
      <w:r w:rsidRPr="0051666E">
        <w:rPr>
          <w:rFonts w:asciiTheme="majorBidi" w:hAnsiTheme="majorBidi" w:cstheme="majorBidi"/>
          <w:sz w:val="28"/>
          <w:szCs w:val="28"/>
        </w:rPr>
        <w:t>consciousness</w:t>
      </w:r>
      <w:r w:rsidR="0064617A">
        <w:rPr>
          <w:rFonts w:asciiTheme="majorBidi" w:hAnsiTheme="majorBidi" w:cstheme="majorBidi"/>
          <w:sz w:val="28"/>
          <w:szCs w:val="28"/>
        </w:rPr>
        <w:t>-</w:t>
      </w:r>
      <w:r w:rsidR="0064617A" w:rsidRPr="0064617A">
        <w:rPr>
          <w:rFonts w:asciiTheme="majorBidi" w:hAnsiTheme="majorBidi" w:cstheme="majorBidi"/>
          <w:sz w:val="28"/>
          <w:szCs w:val="28"/>
        </w:rPr>
        <w:t>unnecessity</w:t>
      </w:r>
      <w:r>
        <w:rPr>
          <w:rFonts w:asciiTheme="majorBidi" w:hAnsiTheme="majorBidi" w:cstheme="majorBidi"/>
          <w:sz w:val="28"/>
          <w:szCs w:val="28"/>
        </w:rPr>
        <w:t xml:space="preserve"> approach. </w:t>
      </w:r>
      <w:r w:rsidRPr="00234E18">
        <w:rPr>
          <w:rFonts w:asciiTheme="majorBidi" w:hAnsiTheme="majorBidi" w:cstheme="majorBidi"/>
          <w:sz w:val="28"/>
          <w:szCs w:val="28"/>
        </w:rPr>
        <w:t xml:space="preserve">One crucial reason is the simple fact </w:t>
      </w:r>
      <w:r w:rsidRPr="008E6CA4">
        <w:rPr>
          <w:rFonts w:asciiTheme="majorBidi" w:hAnsiTheme="majorBidi" w:cstheme="majorBidi"/>
          <w:sz w:val="28"/>
          <w:szCs w:val="28"/>
        </w:rPr>
        <w:t xml:space="preserve">that without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8E6CA4">
        <w:rPr>
          <w:rFonts w:asciiTheme="majorBidi" w:hAnsiTheme="majorBidi" w:cstheme="majorBidi"/>
          <w:sz w:val="28"/>
          <w:szCs w:val="28"/>
        </w:rPr>
        <w:t xml:space="preserve"> a person cannot stand on his own feet</w:t>
      </w:r>
      <w:r>
        <w:rPr>
          <w:rFonts w:asciiTheme="majorBidi" w:hAnsiTheme="majorBidi" w:cstheme="majorBidi"/>
          <w:sz w:val="28"/>
          <w:szCs w:val="28"/>
        </w:rPr>
        <w:t>.</w:t>
      </w:r>
      <w:r w:rsidRPr="008E6CA4">
        <w:rPr>
          <w:rFonts w:asciiTheme="majorBidi" w:hAnsiTheme="majorBidi" w:cstheme="majorBidi"/>
          <w:sz w:val="28"/>
          <w:szCs w:val="28"/>
        </w:rPr>
        <w:t xml:space="preserve"> </w:t>
      </w:r>
      <w:r>
        <w:rPr>
          <w:rFonts w:asciiTheme="majorBidi" w:hAnsiTheme="majorBidi" w:cstheme="majorBidi"/>
          <w:sz w:val="28"/>
          <w:szCs w:val="28"/>
        </w:rPr>
        <w:t>T</w:t>
      </w:r>
      <w:r w:rsidRPr="008E6CA4">
        <w:rPr>
          <w:rFonts w:asciiTheme="majorBidi" w:hAnsiTheme="majorBidi" w:cstheme="majorBidi"/>
          <w:sz w:val="28"/>
          <w:szCs w:val="28"/>
        </w:rPr>
        <w:t xml:space="preserve">his approach seems to be based </w:t>
      </w:r>
      <w:r>
        <w:rPr>
          <w:rFonts w:asciiTheme="majorBidi" w:hAnsiTheme="majorBidi" w:cstheme="majorBidi"/>
          <w:sz w:val="28"/>
          <w:szCs w:val="28"/>
        </w:rPr>
        <w:t xml:space="preserve">on </w:t>
      </w:r>
      <w:r w:rsidRPr="0051666E">
        <w:rPr>
          <w:rFonts w:asciiTheme="majorBidi" w:hAnsiTheme="majorBidi" w:cstheme="majorBidi"/>
          <w:sz w:val="28"/>
          <w:szCs w:val="28"/>
        </w:rPr>
        <w:t>the "</w:t>
      </w:r>
      <w:r>
        <w:rPr>
          <w:rFonts w:asciiTheme="majorBidi" w:hAnsiTheme="majorBidi" w:cstheme="majorBidi"/>
          <w:sz w:val="28"/>
          <w:szCs w:val="28"/>
        </w:rPr>
        <w:t xml:space="preserve">multi-functions </w:t>
      </w:r>
      <w:r w:rsidRPr="0051666E">
        <w:rPr>
          <w:rFonts w:asciiTheme="majorBidi" w:hAnsiTheme="majorBidi" w:cstheme="majorBidi"/>
          <w:sz w:val="28"/>
          <w:szCs w:val="28"/>
        </w:rPr>
        <w:t>argument</w:t>
      </w:r>
      <w:proofErr w:type="gramStart"/>
      <w:r>
        <w:rPr>
          <w:rFonts w:asciiTheme="majorBidi" w:hAnsiTheme="majorBidi" w:cstheme="majorBidi"/>
          <w:sz w:val="28"/>
          <w:szCs w:val="28"/>
        </w:rPr>
        <w:t>”.</w:t>
      </w:r>
      <w:proofErr w:type="gramEnd"/>
      <w:r w:rsidRPr="0051666E">
        <w:rPr>
          <w:rFonts w:asciiTheme="majorBidi" w:hAnsiTheme="majorBidi" w:cstheme="majorBidi"/>
          <w:sz w:val="28"/>
          <w:szCs w:val="28"/>
        </w:rPr>
        <w:t xml:space="preserve"> </w:t>
      </w:r>
      <w:r>
        <w:rPr>
          <w:rFonts w:asciiTheme="majorBidi" w:hAnsiTheme="majorBidi" w:cstheme="majorBidi"/>
          <w:sz w:val="28"/>
          <w:szCs w:val="28"/>
        </w:rPr>
        <w:t>G</w:t>
      </w:r>
      <w:r w:rsidRPr="0051666E">
        <w:rPr>
          <w:rFonts w:asciiTheme="majorBidi" w:hAnsiTheme="majorBidi" w:cstheme="majorBidi"/>
          <w:sz w:val="28"/>
          <w:szCs w:val="28"/>
        </w:rPr>
        <w:t>iven that many mathematical functions can be fitted to any set of empirical observations, and given that these functions express different mechanistic theories</w:t>
      </w:r>
      <w:r>
        <w:rPr>
          <w:rFonts w:asciiTheme="majorBidi" w:hAnsiTheme="majorBidi" w:cstheme="majorBidi"/>
          <w:sz w:val="28"/>
          <w:szCs w:val="28"/>
        </w:rPr>
        <w:t xml:space="preserve"> (which do not use mental concepts such as will and belief) </w:t>
      </w:r>
      <w:r w:rsidRPr="0051666E">
        <w:rPr>
          <w:rFonts w:asciiTheme="majorBidi" w:hAnsiTheme="majorBidi" w:cstheme="majorBidi"/>
          <w:sz w:val="28"/>
          <w:szCs w:val="28"/>
        </w:rPr>
        <w:t xml:space="preserve">it follows that a mechanistic </w:t>
      </w:r>
      <w:r w:rsidRPr="0051666E">
        <w:rPr>
          <w:rFonts w:asciiTheme="majorBidi" w:hAnsiTheme="majorBidi" w:cstheme="majorBidi"/>
          <w:sz w:val="28"/>
          <w:szCs w:val="28"/>
        </w:rPr>
        <w:lastRenderedPageBreak/>
        <w:t>theory may be constructed for any set of psychological observations</w:t>
      </w:r>
      <w:r>
        <w:rPr>
          <w:rFonts w:asciiTheme="majorBidi" w:hAnsiTheme="majorBidi" w:cstheme="majorBidi"/>
          <w:sz w:val="28"/>
          <w:szCs w:val="28"/>
        </w:rPr>
        <w:t>, behavior</w:t>
      </w:r>
      <w:r w:rsidRPr="0051666E">
        <w:rPr>
          <w:rFonts w:asciiTheme="majorBidi" w:hAnsiTheme="majorBidi" w:cstheme="majorBidi"/>
          <w:sz w:val="28"/>
          <w:szCs w:val="28"/>
        </w:rPr>
        <w:t xml:space="preserve">. </w:t>
      </w:r>
      <w:r>
        <w:rPr>
          <w:rFonts w:asciiTheme="majorBidi" w:hAnsiTheme="majorBidi" w:cstheme="majorBidi"/>
          <w:sz w:val="28"/>
          <w:szCs w:val="28"/>
        </w:rPr>
        <w:t>Thus, one does not need to use the</w:t>
      </w:r>
      <w:r w:rsidRPr="00A33BA6">
        <w:rPr>
          <w:rFonts w:asciiTheme="majorBidi" w:hAnsiTheme="majorBidi" w:cstheme="majorBidi"/>
          <w:sz w:val="28"/>
          <w:szCs w:val="28"/>
        </w:rPr>
        <w:t xml:space="preserve"> </w:t>
      </w:r>
      <w:r>
        <w:rPr>
          <w:rFonts w:asciiTheme="majorBidi" w:hAnsiTheme="majorBidi" w:cstheme="majorBidi"/>
          <w:sz w:val="28"/>
          <w:szCs w:val="28"/>
        </w:rPr>
        <w:t xml:space="preserve">concept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which is c</w:t>
      </w:r>
      <w:r w:rsidRPr="001919AF">
        <w:rPr>
          <w:rFonts w:asciiTheme="majorBidi" w:hAnsiTheme="majorBidi" w:cstheme="majorBidi"/>
          <w:sz w:val="28"/>
          <w:szCs w:val="28"/>
        </w:rPr>
        <w:t>omplicated</w:t>
      </w:r>
      <w:r>
        <w:rPr>
          <w:rFonts w:asciiTheme="majorBidi" w:hAnsiTheme="majorBidi" w:cstheme="majorBidi"/>
          <w:sz w:val="28"/>
          <w:szCs w:val="28"/>
        </w:rPr>
        <w:t xml:space="preserve">, </w:t>
      </w:r>
      <w:r w:rsidRPr="001919AF">
        <w:rPr>
          <w:rFonts w:asciiTheme="majorBidi" w:hAnsiTheme="majorBidi" w:cstheme="majorBidi"/>
          <w:sz w:val="28"/>
          <w:szCs w:val="28"/>
        </w:rPr>
        <w:t>undefined</w:t>
      </w:r>
      <w:r>
        <w:rPr>
          <w:rFonts w:asciiTheme="majorBidi" w:hAnsiTheme="majorBidi" w:cstheme="majorBidi"/>
          <w:sz w:val="28"/>
          <w:szCs w:val="28"/>
        </w:rPr>
        <w:t xml:space="preserve"> </w:t>
      </w:r>
      <w:r w:rsidRPr="00A33BA6">
        <w:rPr>
          <w:rFonts w:asciiTheme="majorBidi" w:hAnsiTheme="majorBidi" w:cstheme="majorBidi"/>
          <w:sz w:val="28"/>
          <w:szCs w:val="28"/>
        </w:rPr>
        <w:t>and cannot be measured</w:t>
      </w:r>
      <w:r>
        <w:rPr>
          <w:rFonts w:asciiTheme="majorBidi" w:hAnsiTheme="majorBidi" w:cstheme="majorBidi"/>
          <w:sz w:val="28"/>
          <w:szCs w:val="28"/>
        </w:rPr>
        <w:t>, to understand behavior</w:t>
      </w:r>
      <w:r w:rsidRPr="00D232FB">
        <w:rPr>
          <w:rFonts w:asciiTheme="majorBidi" w:hAnsiTheme="majorBidi" w:cstheme="majorBidi"/>
          <w:sz w:val="28"/>
          <w:szCs w:val="28"/>
        </w:rPr>
        <w:t xml:space="preserve"> </w:t>
      </w:r>
      <w:r>
        <w:rPr>
          <w:rFonts w:asciiTheme="majorBidi" w:hAnsiTheme="majorBidi" w:cstheme="majorBidi"/>
          <w:sz w:val="28"/>
          <w:szCs w:val="28"/>
        </w:rPr>
        <w:t xml:space="preserve">satisfactorily. </w:t>
      </w:r>
    </w:p>
    <w:p w14:paraId="63939BD3" w14:textId="77777777" w:rsidR="00CE1309" w:rsidRDefault="00CE1309" w:rsidP="008732B1">
      <w:pPr>
        <w:spacing w:line="360" w:lineRule="auto"/>
        <w:ind w:firstLine="426"/>
        <w:rPr>
          <w:rFonts w:asciiTheme="majorBidi" w:hAnsiTheme="majorBidi" w:cstheme="majorBidi"/>
          <w:sz w:val="28"/>
          <w:szCs w:val="28"/>
        </w:rPr>
      </w:pPr>
      <w:r>
        <w:rPr>
          <w:rFonts w:asciiTheme="majorBidi" w:hAnsiTheme="majorBidi" w:cstheme="majorBidi"/>
          <w:sz w:val="28"/>
          <w:szCs w:val="28"/>
        </w:rPr>
        <w:t>T</w:t>
      </w:r>
      <w:r w:rsidRPr="0051666E">
        <w:rPr>
          <w:rFonts w:asciiTheme="majorBidi" w:hAnsiTheme="majorBidi" w:cstheme="majorBidi"/>
          <w:sz w:val="28"/>
          <w:szCs w:val="28"/>
        </w:rPr>
        <w:t>h</w:t>
      </w:r>
      <w:r>
        <w:rPr>
          <w:rFonts w:asciiTheme="majorBidi" w:hAnsiTheme="majorBidi" w:cstheme="majorBidi"/>
          <w:sz w:val="28"/>
          <w:szCs w:val="28"/>
        </w:rPr>
        <w:t xml:space="preserve">e multi-functions </w:t>
      </w:r>
      <w:r w:rsidRPr="0051666E">
        <w:rPr>
          <w:rFonts w:asciiTheme="majorBidi" w:hAnsiTheme="majorBidi" w:cstheme="majorBidi"/>
          <w:sz w:val="28"/>
          <w:szCs w:val="28"/>
        </w:rPr>
        <w:t>argument</w:t>
      </w:r>
      <w:r>
        <w:rPr>
          <w:rFonts w:asciiTheme="majorBidi" w:hAnsiTheme="majorBidi" w:cstheme="majorBidi"/>
          <w:sz w:val="28"/>
          <w:szCs w:val="28"/>
        </w:rPr>
        <w:t xml:space="preserve"> is </w:t>
      </w:r>
      <w:r w:rsidRPr="0051666E">
        <w:rPr>
          <w:rFonts w:asciiTheme="majorBidi" w:hAnsiTheme="majorBidi" w:cstheme="majorBidi"/>
          <w:sz w:val="28"/>
          <w:szCs w:val="28"/>
        </w:rPr>
        <w:t xml:space="preserve">based on a crucial hidden </w:t>
      </w:r>
      <w:r>
        <w:rPr>
          <w:rFonts w:asciiTheme="majorBidi" w:hAnsiTheme="majorBidi" w:cstheme="majorBidi"/>
          <w:sz w:val="28"/>
          <w:szCs w:val="28"/>
        </w:rPr>
        <w:t>fact</w:t>
      </w:r>
      <w:r w:rsidRPr="0051666E">
        <w:rPr>
          <w:rFonts w:asciiTheme="majorBidi" w:hAnsiTheme="majorBidi" w:cstheme="majorBidi"/>
          <w:sz w:val="28"/>
          <w:szCs w:val="28"/>
        </w:rPr>
        <w:t xml:space="preserve">, which many researchers have overlooked: the behavior </w:t>
      </w:r>
      <w:r>
        <w:rPr>
          <w:rFonts w:asciiTheme="majorBidi" w:hAnsiTheme="majorBidi" w:cstheme="majorBidi"/>
          <w:sz w:val="28"/>
          <w:szCs w:val="28"/>
        </w:rPr>
        <w:t>that</w:t>
      </w:r>
      <w:r w:rsidRPr="0051666E">
        <w:rPr>
          <w:rFonts w:asciiTheme="majorBidi" w:hAnsiTheme="majorBidi" w:cstheme="majorBidi"/>
          <w:sz w:val="28"/>
          <w:szCs w:val="28"/>
        </w:rPr>
        <w:t xml:space="preserve"> is explained in psychology is stripped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51666E">
        <w:rPr>
          <w:rFonts w:asciiTheme="majorBidi" w:hAnsiTheme="majorBidi" w:cstheme="majorBidi"/>
          <w:sz w:val="28"/>
          <w:szCs w:val="28"/>
        </w:rPr>
        <w:t xml:space="preserve">. The psychological indexes (such as </w:t>
      </w:r>
      <w:proofErr w:type="gramStart"/>
      <w:r w:rsidRPr="0051666E">
        <w:rPr>
          <w:rFonts w:asciiTheme="majorBidi" w:hAnsiTheme="majorBidi" w:cstheme="majorBidi"/>
          <w:sz w:val="28"/>
          <w:szCs w:val="28"/>
        </w:rPr>
        <w:t>number</w:t>
      </w:r>
      <w:proofErr w:type="gramEnd"/>
      <w:r w:rsidRPr="0051666E">
        <w:rPr>
          <w:rFonts w:asciiTheme="majorBidi" w:hAnsiTheme="majorBidi" w:cstheme="majorBidi"/>
          <w:sz w:val="28"/>
          <w:szCs w:val="28"/>
        </w:rPr>
        <w:t xml:space="preserve"> of correct responses and reaction time) do not carry any </w:t>
      </w:r>
      <w:r>
        <w:rPr>
          <w:rFonts w:asciiTheme="majorBidi" w:hAnsiTheme="majorBidi" w:cstheme="majorBidi"/>
          <w:sz w:val="28"/>
          <w:szCs w:val="28"/>
        </w:rPr>
        <w:t xml:space="preserve">subjective </w:t>
      </w:r>
      <w:r w:rsidRPr="0051666E">
        <w:rPr>
          <w:rFonts w:asciiTheme="majorBidi" w:hAnsiTheme="majorBidi" w:cstheme="majorBidi"/>
          <w:sz w:val="28"/>
          <w:szCs w:val="28"/>
        </w:rPr>
        <w:t>conscious meaning</w:t>
      </w:r>
      <w:r>
        <w:rPr>
          <w:rFonts w:asciiTheme="majorBidi" w:hAnsiTheme="majorBidi" w:cstheme="majorBidi"/>
          <w:sz w:val="28"/>
          <w:szCs w:val="28"/>
        </w:rPr>
        <w:t xml:space="preserve">, and in fact they </w:t>
      </w:r>
      <w:r w:rsidRPr="0051666E">
        <w:rPr>
          <w:rFonts w:asciiTheme="majorBidi" w:hAnsiTheme="majorBidi" w:cstheme="majorBidi"/>
          <w:sz w:val="28"/>
          <w:szCs w:val="28"/>
        </w:rPr>
        <w:t xml:space="preserve">are </w:t>
      </w:r>
      <w:r>
        <w:rPr>
          <w:rFonts w:asciiTheme="majorBidi" w:hAnsiTheme="majorBidi" w:cstheme="majorBidi"/>
          <w:sz w:val="28"/>
          <w:szCs w:val="28"/>
        </w:rPr>
        <w:t xml:space="preserve">equal to </w:t>
      </w:r>
      <w:r w:rsidRPr="0051666E">
        <w:rPr>
          <w:rFonts w:asciiTheme="majorBidi" w:hAnsiTheme="majorBidi" w:cstheme="majorBidi"/>
          <w:sz w:val="28"/>
          <w:szCs w:val="28"/>
        </w:rPr>
        <w:t>a robot's behavior</w:t>
      </w:r>
      <w:r>
        <w:rPr>
          <w:rFonts w:asciiTheme="majorBidi" w:hAnsiTheme="majorBidi" w:cstheme="majorBidi"/>
          <w:sz w:val="28"/>
          <w:szCs w:val="28"/>
        </w:rPr>
        <w:t xml:space="preserve">. These indexes </w:t>
      </w:r>
      <w:r w:rsidRPr="0051666E">
        <w:rPr>
          <w:rFonts w:asciiTheme="majorBidi" w:hAnsiTheme="majorBidi" w:cstheme="majorBidi"/>
          <w:sz w:val="28"/>
          <w:szCs w:val="28"/>
        </w:rPr>
        <w:t xml:space="preserve">are </w:t>
      </w:r>
      <w:r>
        <w:rPr>
          <w:rFonts w:asciiTheme="majorBidi" w:hAnsiTheme="majorBidi" w:cstheme="majorBidi"/>
          <w:sz w:val="28"/>
          <w:szCs w:val="28"/>
        </w:rPr>
        <w:t xml:space="preserve">based on </w:t>
      </w:r>
      <w:r w:rsidRPr="0051666E">
        <w:rPr>
          <w:rFonts w:asciiTheme="majorBidi" w:hAnsiTheme="majorBidi" w:cstheme="majorBidi"/>
          <w:sz w:val="28"/>
          <w:szCs w:val="28"/>
        </w:rPr>
        <w:t>public responses</w:t>
      </w:r>
      <w:r>
        <w:rPr>
          <w:rFonts w:asciiTheme="majorBidi" w:hAnsiTheme="majorBidi" w:cstheme="majorBidi"/>
          <w:sz w:val="28"/>
          <w:szCs w:val="28"/>
        </w:rPr>
        <w:t>, on certain behavioral movements, e.g., pressing a specific key</w:t>
      </w:r>
      <w:r w:rsidRPr="0051666E">
        <w:rPr>
          <w:rFonts w:asciiTheme="majorBidi" w:hAnsiTheme="majorBidi" w:cstheme="majorBidi"/>
          <w:sz w:val="28"/>
          <w:szCs w:val="28"/>
        </w:rPr>
        <w:t>. Psychologists treat only those behavioral properties that belong to the public domain</w:t>
      </w:r>
      <w:r>
        <w:rPr>
          <w:rFonts w:asciiTheme="majorBidi" w:hAnsiTheme="majorBidi" w:cstheme="majorBidi"/>
          <w:sz w:val="28"/>
          <w:szCs w:val="28"/>
        </w:rPr>
        <w:t xml:space="preserve">. For example, one presses the right key for correct response and the left key for incorrect, and the experimenter calculates the percent correct (number of right presses/all presses) over the participants in the experiment. </w:t>
      </w:r>
      <w:r w:rsidRPr="00DA6AE2">
        <w:rPr>
          <w:rFonts w:asciiTheme="majorBidi" w:hAnsiTheme="majorBidi" w:cstheme="majorBidi"/>
          <w:sz w:val="28"/>
          <w:szCs w:val="28"/>
        </w:rPr>
        <w:t>(</w:t>
      </w:r>
      <w:proofErr w:type="spellStart"/>
      <w:r>
        <w:rPr>
          <w:rFonts w:asciiTheme="majorBidi" w:hAnsiTheme="majorBidi" w:cstheme="majorBidi"/>
          <w:sz w:val="28"/>
          <w:szCs w:val="28"/>
        </w:rPr>
        <w:t>N</w:t>
      </w:r>
      <w:r w:rsidRPr="00DA6AE2">
        <w:rPr>
          <w:rFonts w:asciiTheme="majorBidi" w:hAnsiTheme="majorBidi" w:cstheme="majorBidi"/>
          <w:sz w:val="28"/>
          <w:szCs w:val="28"/>
        </w:rPr>
        <w:t>ote1</w:t>
      </w:r>
      <w:proofErr w:type="spellEnd"/>
      <w:r w:rsidRPr="00DA6AE2">
        <w:rPr>
          <w:rFonts w:asciiTheme="majorBidi" w:hAnsiTheme="majorBidi" w:cstheme="majorBidi"/>
          <w:sz w:val="28"/>
          <w:szCs w:val="28"/>
        </w:rPr>
        <w:t>).</w:t>
      </w:r>
      <w:r>
        <w:rPr>
          <w:rFonts w:asciiTheme="majorBidi" w:hAnsiTheme="majorBidi" w:cstheme="majorBidi"/>
          <w:sz w:val="28"/>
          <w:szCs w:val="28"/>
        </w:rPr>
        <w:t xml:space="preserve"> </w:t>
      </w:r>
      <w:r w:rsidRPr="0051666E">
        <w:rPr>
          <w:rFonts w:asciiTheme="majorBidi" w:hAnsiTheme="majorBidi" w:cstheme="majorBidi"/>
          <w:sz w:val="28"/>
          <w:szCs w:val="28"/>
        </w:rPr>
        <w:t xml:space="preserve">So if the behavior to be explained is devoid of </w:t>
      </w:r>
      <w:r>
        <w:rPr>
          <w:rFonts w:asciiTheme="majorBidi" w:hAnsiTheme="majorBidi" w:cstheme="majorBidi"/>
          <w:sz w:val="28"/>
          <w:szCs w:val="28"/>
        </w:rPr>
        <w:t xml:space="preserve">any subjective </w:t>
      </w:r>
      <w:r w:rsidRPr="0051666E">
        <w:rPr>
          <w:rFonts w:asciiTheme="majorBidi" w:hAnsiTheme="majorBidi" w:cstheme="majorBidi"/>
          <w:sz w:val="28"/>
          <w:szCs w:val="28"/>
        </w:rPr>
        <w:t xml:space="preserve">conscious meaning, no wonder that the explanation is constructed mechanistically. </w:t>
      </w:r>
      <w:r>
        <w:rPr>
          <w:rFonts w:asciiTheme="majorBidi" w:hAnsiTheme="majorBidi" w:cstheme="majorBidi"/>
          <w:sz w:val="28"/>
          <w:szCs w:val="28"/>
        </w:rPr>
        <w:t xml:space="preserve">However, </w:t>
      </w:r>
      <w:r w:rsidRPr="0051666E">
        <w:rPr>
          <w:rFonts w:asciiTheme="majorBidi" w:hAnsiTheme="majorBidi" w:cstheme="majorBidi"/>
          <w:sz w:val="28"/>
          <w:szCs w:val="28"/>
        </w:rPr>
        <w:t>in this case one does not account for a</w:t>
      </w:r>
      <w:r>
        <w:rPr>
          <w:rFonts w:asciiTheme="majorBidi" w:hAnsiTheme="majorBidi" w:cstheme="majorBidi"/>
          <w:sz w:val="28"/>
          <w:szCs w:val="28"/>
        </w:rPr>
        <w:t xml:space="preserve">n individual </w:t>
      </w:r>
      <w:r w:rsidRPr="0051666E">
        <w:rPr>
          <w:rFonts w:asciiTheme="majorBidi" w:hAnsiTheme="majorBidi" w:cstheme="majorBidi"/>
          <w:sz w:val="28"/>
          <w:szCs w:val="28"/>
        </w:rPr>
        <w:t xml:space="preserve">conscious meaningful behavior but suggests an explanation for a zombie's behavior. </w:t>
      </w:r>
      <w:r>
        <w:rPr>
          <w:rFonts w:asciiTheme="majorBidi" w:hAnsiTheme="majorBidi" w:cstheme="majorBidi"/>
          <w:sz w:val="28"/>
          <w:szCs w:val="28"/>
        </w:rPr>
        <w:t>Thus</w:t>
      </w:r>
      <w:r w:rsidRPr="0051666E">
        <w:rPr>
          <w:rFonts w:asciiTheme="majorBidi" w:hAnsiTheme="majorBidi" w:cstheme="majorBidi"/>
          <w:sz w:val="28"/>
          <w:szCs w:val="28"/>
        </w:rPr>
        <w:t xml:space="preserve">, </w:t>
      </w:r>
      <w:r>
        <w:rPr>
          <w:rFonts w:asciiTheme="majorBidi" w:hAnsiTheme="majorBidi" w:cstheme="majorBidi"/>
          <w:sz w:val="28"/>
          <w:szCs w:val="28"/>
        </w:rPr>
        <w:t xml:space="preserve">one may propose that </w:t>
      </w:r>
      <w:r w:rsidRPr="0051666E">
        <w:rPr>
          <w:rFonts w:asciiTheme="majorBidi" w:hAnsiTheme="majorBidi" w:cstheme="majorBidi"/>
          <w:sz w:val="28"/>
          <w:szCs w:val="28"/>
        </w:rPr>
        <w:t xml:space="preserve">a computer cannot </w:t>
      </w:r>
      <w:r>
        <w:rPr>
          <w:rFonts w:asciiTheme="majorBidi" w:hAnsiTheme="majorBidi" w:cstheme="majorBidi"/>
          <w:sz w:val="28"/>
          <w:szCs w:val="28"/>
        </w:rPr>
        <w:t>imitate</w:t>
      </w:r>
      <w:r w:rsidRPr="0051666E">
        <w:rPr>
          <w:rFonts w:asciiTheme="majorBidi" w:hAnsiTheme="majorBidi" w:cstheme="majorBidi"/>
          <w:sz w:val="28"/>
          <w:szCs w:val="28"/>
        </w:rPr>
        <w:t xml:space="preserve"> </w:t>
      </w:r>
      <w:r w:rsidR="008732B1">
        <w:rPr>
          <w:rFonts w:asciiTheme="majorBidi" w:hAnsiTheme="majorBidi" w:cstheme="majorBidi"/>
          <w:sz w:val="28"/>
          <w:szCs w:val="28"/>
        </w:rPr>
        <w:t xml:space="preserve">one’s (Smith’s) </w:t>
      </w:r>
      <w:r w:rsidRPr="0051666E">
        <w:rPr>
          <w:rFonts w:asciiTheme="majorBidi" w:hAnsiTheme="majorBidi" w:cstheme="majorBidi"/>
          <w:sz w:val="28"/>
          <w:szCs w:val="28"/>
        </w:rPr>
        <w:t xml:space="preserve">behavior exactly since it cannot simulate </w:t>
      </w:r>
      <w:r>
        <w:rPr>
          <w:rFonts w:asciiTheme="majorBidi" w:hAnsiTheme="majorBidi" w:cstheme="majorBidi"/>
          <w:sz w:val="28"/>
          <w:szCs w:val="28"/>
        </w:rPr>
        <w:t>Smith</w:t>
      </w:r>
      <w:r w:rsidRPr="0051666E">
        <w:rPr>
          <w:rFonts w:asciiTheme="majorBidi" w:hAnsiTheme="majorBidi" w:cstheme="majorBidi"/>
          <w:sz w:val="28"/>
          <w:szCs w:val="28"/>
        </w:rPr>
        <w:t xml:space="preserve">'s meaningful behavior, the behavior interwoven with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51666E">
        <w:rPr>
          <w:rFonts w:asciiTheme="majorBidi" w:hAnsiTheme="majorBidi" w:cstheme="majorBidi"/>
          <w:sz w:val="28"/>
          <w:szCs w:val="28"/>
        </w:rPr>
        <w:t xml:space="preserve">, but only the public behavior, i.e., the behavior stripped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51666E">
        <w:rPr>
          <w:rFonts w:asciiTheme="majorBidi" w:hAnsiTheme="majorBidi" w:cstheme="majorBidi"/>
          <w:sz w:val="28"/>
          <w:szCs w:val="28"/>
        </w:rPr>
        <w:t xml:space="preserve">. </w:t>
      </w:r>
    </w:p>
    <w:p w14:paraId="30CDE4CA" w14:textId="77777777" w:rsidR="00CE1309" w:rsidRPr="008732B1" w:rsidRDefault="00CE1309" w:rsidP="00A24258">
      <w:pPr>
        <w:spacing w:line="360" w:lineRule="auto"/>
        <w:ind w:firstLine="426"/>
        <w:rPr>
          <w:rFonts w:asciiTheme="majorBidi" w:hAnsiTheme="majorBidi" w:cstheme="majorBidi"/>
          <w:sz w:val="28"/>
          <w:szCs w:val="28"/>
        </w:rPr>
      </w:pPr>
      <w:r w:rsidRPr="0051666E">
        <w:rPr>
          <w:rFonts w:asciiTheme="majorBidi" w:hAnsiTheme="majorBidi" w:cstheme="majorBidi"/>
          <w:sz w:val="28"/>
          <w:szCs w:val="28"/>
        </w:rPr>
        <w:t xml:space="preserve">To </w:t>
      </w:r>
      <w:r>
        <w:rPr>
          <w:rFonts w:asciiTheme="majorBidi" w:hAnsiTheme="majorBidi" w:cstheme="majorBidi"/>
          <w:sz w:val="28"/>
          <w:szCs w:val="28"/>
        </w:rPr>
        <w:t xml:space="preserve">illustrate </w:t>
      </w:r>
      <w:r w:rsidRPr="0051666E">
        <w:rPr>
          <w:rFonts w:asciiTheme="majorBidi" w:hAnsiTheme="majorBidi" w:cstheme="majorBidi"/>
          <w:sz w:val="28"/>
          <w:szCs w:val="28"/>
        </w:rPr>
        <w:t xml:space="preserve">the </w:t>
      </w:r>
      <w:r>
        <w:rPr>
          <w:rFonts w:asciiTheme="majorBidi" w:hAnsiTheme="majorBidi" w:cstheme="majorBidi"/>
          <w:sz w:val="28"/>
          <w:szCs w:val="28"/>
        </w:rPr>
        <w:t xml:space="preserve">above </w:t>
      </w:r>
      <w:r w:rsidRPr="0051666E">
        <w:rPr>
          <w:rFonts w:asciiTheme="majorBidi" w:hAnsiTheme="majorBidi" w:cstheme="majorBidi"/>
          <w:sz w:val="28"/>
          <w:szCs w:val="28"/>
        </w:rPr>
        <w:t>point that a computer cannot simulate behavior completely, consider the following</w:t>
      </w:r>
      <w:r>
        <w:rPr>
          <w:rFonts w:asciiTheme="majorBidi" w:hAnsiTheme="majorBidi" w:cstheme="majorBidi"/>
          <w:sz w:val="28"/>
          <w:szCs w:val="28"/>
        </w:rPr>
        <w:t xml:space="preserve"> </w:t>
      </w:r>
      <w:r w:rsidR="00A24258">
        <w:rPr>
          <w:rFonts w:asciiTheme="majorBidi" w:hAnsiTheme="majorBidi" w:cstheme="majorBidi"/>
          <w:sz w:val="28"/>
          <w:szCs w:val="28"/>
        </w:rPr>
        <w:t>“</w:t>
      </w:r>
      <w:r>
        <w:rPr>
          <w:rFonts w:asciiTheme="majorBidi" w:hAnsiTheme="majorBidi" w:cstheme="majorBidi"/>
          <w:sz w:val="28"/>
          <w:szCs w:val="28"/>
        </w:rPr>
        <w:t>story-like experiment</w:t>
      </w:r>
      <w:r w:rsidR="00A24258">
        <w:rPr>
          <w:rFonts w:asciiTheme="majorBidi" w:hAnsiTheme="majorBidi" w:cstheme="majorBidi"/>
          <w:sz w:val="28"/>
          <w:szCs w:val="28"/>
        </w:rPr>
        <w:t xml:space="preserve">”: </w:t>
      </w:r>
      <w:r>
        <w:rPr>
          <w:rFonts w:asciiTheme="majorBidi" w:hAnsiTheme="majorBidi" w:cstheme="majorBidi"/>
          <w:sz w:val="28"/>
          <w:szCs w:val="28"/>
        </w:rPr>
        <w:t xml:space="preserve">“Simulating Prof. Smith”. </w:t>
      </w:r>
      <w:r w:rsidRPr="006760F3">
        <w:rPr>
          <w:rFonts w:asciiTheme="majorBidi" w:hAnsiTheme="majorBidi" w:cstheme="majorBidi"/>
          <w:sz w:val="28"/>
          <w:szCs w:val="28"/>
        </w:rPr>
        <w:t>Scient</w:t>
      </w:r>
      <w:r>
        <w:rPr>
          <w:rFonts w:asciiTheme="majorBidi" w:hAnsiTheme="majorBidi" w:cstheme="majorBidi"/>
          <w:sz w:val="28"/>
          <w:szCs w:val="28"/>
        </w:rPr>
        <w:t>ists built a computer, Smith-II,</w:t>
      </w:r>
      <w:r w:rsidRPr="006760F3">
        <w:rPr>
          <w:rFonts w:asciiTheme="majorBidi" w:hAnsiTheme="majorBidi" w:cstheme="majorBidi"/>
          <w:sz w:val="28"/>
          <w:szCs w:val="28"/>
        </w:rPr>
        <w:t xml:space="preserve"> </w:t>
      </w:r>
      <w:r>
        <w:rPr>
          <w:rFonts w:asciiTheme="majorBidi" w:hAnsiTheme="majorBidi" w:cstheme="majorBidi"/>
          <w:sz w:val="28"/>
          <w:szCs w:val="28"/>
        </w:rPr>
        <w:t>which</w:t>
      </w:r>
      <w:r w:rsidRPr="006760F3">
        <w:rPr>
          <w:rFonts w:asciiTheme="majorBidi" w:hAnsiTheme="majorBidi" w:cstheme="majorBidi"/>
          <w:sz w:val="28"/>
          <w:szCs w:val="28"/>
        </w:rPr>
        <w:t xml:space="preserve"> accurately </w:t>
      </w:r>
      <w:r>
        <w:rPr>
          <w:rFonts w:asciiTheme="majorBidi" w:hAnsiTheme="majorBidi" w:cstheme="majorBidi"/>
          <w:sz w:val="28"/>
          <w:szCs w:val="28"/>
        </w:rPr>
        <w:t>imitates the scientific innovations of Prof. Smith. The reason for this is as follows: Prof. Smith</w:t>
      </w:r>
      <w:r w:rsidRPr="006760F3">
        <w:rPr>
          <w:rFonts w:asciiTheme="majorBidi" w:hAnsiTheme="majorBidi" w:cstheme="majorBidi"/>
          <w:sz w:val="28"/>
          <w:szCs w:val="28"/>
        </w:rPr>
        <w:t xml:space="preserve"> was a great scientist with revolutionary original innovations, but he </w:t>
      </w:r>
      <w:r>
        <w:rPr>
          <w:rFonts w:asciiTheme="majorBidi" w:hAnsiTheme="majorBidi" w:cstheme="majorBidi"/>
          <w:sz w:val="28"/>
          <w:szCs w:val="28"/>
        </w:rPr>
        <w:t xml:space="preserve">had </w:t>
      </w:r>
      <w:r w:rsidRPr="006760F3">
        <w:rPr>
          <w:rFonts w:asciiTheme="majorBidi" w:hAnsiTheme="majorBidi" w:cstheme="majorBidi"/>
          <w:sz w:val="28"/>
          <w:szCs w:val="28"/>
        </w:rPr>
        <w:t>a terminal illness</w:t>
      </w:r>
      <w:r>
        <w:rPr>
          <w:rFonts w:asciiTheme="majorBidi" w:hAnsiTheme="majorBidi" w:cstheme="majorBidi"/>
          <w:sz w:val="28"/>
          <w:szCs w:val="28"/>
        </w:rPr>
        <w:t>. Thus</w:t>
      </w:r>
      <w:r w:rsidRPr="006760F3">
        <w:rPr>
          <w:rFonts w:asciiTheme="majorBidi" w:hAnsiTheme="majorBidi" w:cstheme="majorBidi"/>
          <w:sz w:val="28"/>
          <w:szCs w:val="28"/>
        </w:rPr>
        <w:t>, the</w:t>
      </w:r>
      <w:r>
        <w:rPr>
          <w:rFonts w:asciiTheme="majorBidi" w:hAnsiTheme="majorBidi" w:cstheme="majorBidi"/>
          <w:sz w:val="28"/>
          <w:szCs w:val="28"/>
        </w:rPr>
        <w:t xml:space="preserve">se scientists </w:t>
      </w:r>
      <w:r w:rsidRPr="006760F3">
        <w:rPr>
          <w:rFonts w:asciiTheme="majorBidi" w:hAnsiTheme="majorBidi" w:cstheme="majorBidi"/>
          <w:sz w:val="28"/>
          <w:szCs w:val="28"/>
        </w:rPr>
        <w:t xml:space="preserve">decided </w:t>
      </w:r>
      <w:r>
        <w:rPr>
          <w:rFonts w:asciiTheme="majorBidi" w:hAnsiTheme="majorBidi" w:cstheme="majorBidi"/>
          <w:sz w:val="28"/>
          <w:szCs w:val="28"/>
        </w:rPr>
        <w:t xml:space="preserve">to build </w:t>
      </w:r>
      <w:r w:rsidRPr="006760F3">
        <w:rPr>
          <w:rFonts w:asciiTheme="majorBidi" w:hAnsiTheme="majorBidi" w:cstheme="majorBidi"/>
          <w:sz w:val="28"/>
          <w:szCs w:val="28"/>
        </w:rPr>
        <w:t xml:space="preserve">Smith-II </w:t>
      </w:r>
      <w:r>
        <w:rPr>
          <w:rFonts w:asciiTheme="majorBidi" w:hAnsiTheme="majorBidi" w:cstheme="majorBidi"/>
          <w:sz w:val="28"/>
          <w:szCs w:val="28"/>
        </w:rPr>
        <w:t xml:space="preserve">to </w:t>
      </w:r>
      <w:r w:rsidRPr="006760F3">
        <w:rPr>
          <w:rFonts w:asciiTheme="majorBidi" w:hAnsiTheme="majorBidi" w:cstheme="majorBidi"/>
          <w:sz w:val="28"/>
          <w:szCs w:val="28"/>
        </w:rPr>
        <w:t xml:space="preserve">imitate </w:t>
      </w:r>
      <w:r>
        <w:rPr>
          <w:rFonts w:asciiTheme="majorBidi" w:hAnsiTheme="majorBidi" w:cstheme="majorBidi"/>
          <w:sz w:val="28"/>
          <w:szCs w:val="28"/>
        </w:rPr>
        <w:t>Prof. Smith</w:t>
      </w:r>
      <w:r w:rsidRPr="006760F3">
        <w:rPr>
          <w:rFonts w:asciiTheme="majorBidi" w:hAnsiTheme="majorBidi" w:cstheme="majorBidi"/>
          <w:sz w:val="28"/>
          <w:szCs w:val="28"/>
        </w:rPr>
        <w:t xml:space="preserve"> </w:t>
      </w:r>
      <w:r>
        <w:rPr>
          <w:rFonts w:asciiTheme="majorBidi" w:hAnsiTheme="majorBidi" w:cstheme="majorBidi"/>
          <w:sz w:val="28"/>
          <w:szCs w:val="28"/>
        </w:rPr>
        <w:t xml:space="preserve">precisely </w:t>
      </w:r>
      <w:r w:rsidRPr="006760F3">
        <w:rPr>
          <w:rFonts w:asciiTheme="majorBidi" w:hAnsiTheme="majorBidi" w:cstheme="majorBidi"/>
          <w:sz w:val="28"/>
          <w:szCs w:val="28"/>
        </w:rPr>
        <w:t>so that Prof. Smith</w:t>
      </w:r>
      <w:r>
        <w:rPr>
          <w:rFonts w:asciiTheme="majorBidi" w:hAnsiTheme="majorBidi" w:cstheme="majorBidi"/>
          <w:sz w:val="28"/>
          <w:szCs w:val="28"/>
        </w:rPr>
        <w:t xml:space="preserve">’s </w:t>
      </w:r>
      <w:r w:rsidRPr="006760F3">
        <w:rPr>
          <w:rFonts w:asciiTheme="majorBidi" w:hAnsiTheme="majorBidi" w:cstheme="majorBidi"/>
          <w:sz w:val="28"/>
          <w:szCs w:val="28"/>
        </w:rPr>
        <w:t>i</w:t>
      </w:r>
      <w:r>
        <w:rPr>
          <w:rFonts w:asciiTheme="majorBidi" w:hAnsiTheme="majorBidi" w:cstheme="majorBidi"/>
          <w:sz w:val="28"/>
          <w:szCs w:val="28"/>
        </w:rPr>
        <w:t>nnovative</w:t>
      </w:r>
      <w:r w:rsidRPr="006760F3">
        <w:rPr>
          <w:rFonts w:asciiTheme="majorBidi" w:hAnsiTheme="majorBidi" w:cstheme="majorBidi"/>
          <w:sz w:val="28"/>
          <w:szCs w:val="28"/>
        </w:rPr>
        <w:t xml:space="preserve"> </w:t>
      </w:r>
      <w:r>
        <w:rPr>
          <w:rFonts w:asciiTheme="majorBidi" w:hAnsiTheme="majorBidi" w:cstheme="majorBidi"/>
          <w:sz w:val="28"/>
          <w:szCs w:val="28"/>
        </w:rPr>
        <w:t xml:space="preserve">ideas </w:t>
      </w:r>
      <w:r w:rsidRPr="002554CD">
        <w:rPr>
          <w:rFonts w:asciiTheme="majorBidi" w:hAnsiTheme="majorBidi" w:cstheme="majorBidi"/>
          <w:sz w:val="28"/>
          <w:szCs w:val="28"/>
        </w:rPr>
        <w:t xml:space="preserve">will not end with </w:t>
      </w:r>
      <w:r>
        <w:rPr>
          <w:rFonts w:asciiTheme="majorBidi" w:hAnsiTheme="majorBidi" w:cstheme="majorBidi"/>
          <w:sz w:val="28"/>
          <w:szCs w:val="28"/>
        </w:rPr>
        <w:t>his death</w:t>
      </w:r>
      <w:r w:rsidRPr="006760F3">
        <w:rPr>
          <w:rFonts w:asciiTheme="majorBidi" w:hAnsiTheme="majorBidi" w:cstheme="majorBidi"/>
          <w:sz w:val="28"/>
          <w:szCs w:val="28"/>
        </w:rPr>
        <w:t xml:space="preserve">. </w:t>
      </w:r>
      <w:r>
        <w:rPr>
          <w:rFonts w:asciiTheme="majorBidi" w:hAnsiTheme="majorBidi" w:cstheme="majorBidi"/>
          <w:sz w:val="28"/>
          <w:szCs w:val="28"/>
        </w:rPr>
        <w:t>Given this, t</w:t>
      </w:r>
      <w:r w:rsidRPr="006760F3">
        <w:rPr>
          <w:rFonts w:asciiTheme="majorBidi" w:hAnsiTheme="majorBidi" w:cstheme="majorBidi"/>
          <w:sz w:val="28"/>
          <w:szCs w:val="28"/>
        </w:rPr>
        <w:t xml:space="preserve">he fundamental question was this: Will Smith-II be able to </w:t>
      </w:r>
      <w:r w:rsidRPr="006760F3">
        <w:rPr>
          <w:rFonts w:asciiTheme="majorBidi" w:hAnsiTheme="majorBidi" w:cstheme="majorBidi"/>
          <w:sz w:val="28"/>
          <w:szCs w:val="28"/>
        </w:rPr>
        <w:lastRenderedPageBreak/>
        <w:t>imitate Prof. Smith's originality. If the answer is yes, then it turned out that Smith-II is not original</w:t>
      </w:r>
      <w:r>
        <w:rPr>
          <w:rFonts w:asciiTheme="majorBidi" w:hAnsiTheme="majorBidi" w:cstheme="majorBidi"/>
          <w:sz w:val="28"/>
          <w:szCs w:val="28"/>
        </w:rPr>
        <w:t>. Why?</w:t>
      </w:r>
      <w:r w:rsidRPr="006760F3">
        <w:rPr>
          <w:rFonts w:asciiTheme="majorBidi" w:hAnsiTheme="majorBidi" w:cstheme="majorBidi"/>
          <w:sz w:val="28"/>
          <w:szCs w:val="28"/>
        </w:rPr>
        <w:t xml:space="preserve"> </w:t>
      </w:r>
      <w:r>
        <w:rPr>
          <w:rFonts w:asciiTheme="majorBidi" w:hAnsiTheme="majorBidi" w:cstheme="majorBidi"/>
          <w:sz w:val="28"/>
          <w:szCs w:val="28"/>
        </w:rPr>
        <w:t>B</w:t>
      </w:r>
      <w:r w:rsidRPr="006760F3">
        <w:rPr>
          <w:rFonts w:asciiTheme="majorBidi" w:hAnsiTheme="majorBidi" w:cstheme="majorBidi"/>
          <w:sz w:val="28"/>
          <w:szCs w:val="28"/>
        </w:rPr>
        <w:t xml:space="preserve">ecause Smith-II is </w:t>
      </w:r>
      <w:proofErr w:type="gramStart"/>
      <w:r w:rsidRPr="006760F3">
        <w:rPr>
          <w:rFonts w:asciiTheme="majorBidi" w:hAnsiTheme="majorBidi" w:cstheme="majorBidi"/>
          <w:sz w:val="28"/>
          <w:szCs w:val="28"/>
        </w:rPr>
        <w:t>capable</w:t>
      </w:r>
      <w:proofErr w:type="gramEnd"/>
      <w:r w:rsidRPr="006760F3">
        <w:rPr>
          <w:rFonts w:asciiTheme="majorBidi" w:hAnsiTheme="majorBidi" w:cstheme="majorBidi"/>
          <w:sz w:val="28"/>
          <w:szCs w:val="28"/>
        </w:rPr>
        <w:t xml:space="preserve"> </w:t>
      </w:r>
      <w:r>
        <w:rPr>
          <w:rFonts w:asciiTheme="majorBidi" w:hAnsiTheme="majorBidi" w:cstheme="majorBidi"/>
          <w:sz w:val="28"/>
          <w:szCs w:val="28"/>
        </w:rPr>
        <w:t>only to</w:t>
      </w:r>
      <w:r w:rsidRPr="006760F3">
        <w:rPr>
          <w:rFonts w:asciiTheme="majorBidi" w:hAnsiTheme="majorBidi" w:cstheme="majorBidi"/>
          <w:sz w:val="28"/>
          <w:szCs w:val="28"/>
        </w:rPr>
        <w:t xml:space="preserve"> imitat</w:t>
      </w:r>
      <w:r>
        <w:rPr>
          <w:rFonts w:asciiTheme="majorBidi" w:hAnsiTheme="majorBidi" w:cstheme="majorBidi"/>
          <w:sz w:val="28"/>
          <w:szCs w:val="28"/>
        </w:rPr>
        <w:t>e</w:t>
      </w:r>
      <w:r w:rsidRPr="006760F3">
        <w:rPr>
          <w:rFonts w:asciiTheme="majorBidi" w:hAnsiTheme="majorBidi" w:cstheme="majorBidi"/>
          <w:sz w:val="28"/>
          <w:szCs w:val="28"/>
        </w:rPr>
        <w:t xml:space="preserve"> what Prof. Smith has already done, </w:t>
      </w:r>
      <w:r>
        <w:rPr>
          <w:rFonts w:asciiTheme="majorBidi" w:hAnsiTheme="majorBidi" w:cstheme="majorBidi"/>
          <w:sz w:val="28"/>
          <w:szCs w:val="28"/>
        </w:rPr>
        <w:t xml:space="preserve">i.e., </w:t>
      </w:r>
      <w:r w:rsidRPr="006760F3">
        <w:rPr>
          <w:rFonts w:asciiTheme="majorBidi" w:hAnsiTheme="majorBidi" w:cstheme="majorBidi"/>
          <w:sz w:val="28"/>
          <w:szCs w:val="28"/>
        </w:rPr>
        <w:t>it is only capable of imitating what has already been done</w:t>
      </w:r>
      <w:r>
        <w:rPr>
          <w:rFonts w:asciiTheme="majorBidi" w:hAnsiTheme="majorBidi" w:cstheme="majorBidi"/>
          <w:sz w:val="28"/>
          <w:szCs w:val="28"/>
        </w:rPr>
        <w:t xml:space="preserve"> and</w:t>
      </w:r>
      <w:r w:rsidRPr="006760F3">
        <w:rPr>
          <w:rFonts w:asciiTheme="majorBidi" w:hAnsiTheme="majorBidi" w:cstheme="majorBidi"/>
          <w:sz w:val="28"/>
          <w:szCs w:val="28"/>
        </w:rPr>
        <w:t xml:space="preserve"> known. Therefore, another question was raised: Can Smith-II create something </w:t>
      </w:r>
      <w:r w:rsidR="008732B1">
        <w:rPr>
          <w:rFonts w:asciiTheme="majorBidi" w:hAnsiTheme="majorBidi" w:cstheme="majorBidi"/>
          <w:sz w:val="28"/>
          <w:szCs w:val="28"/>
        </w:rPr>
        <w:t xml:space="preserve">really </w:t>
      </w:r>
      <w:r w:rsidRPr="006760F3">
        <w:rPr>
          <w:rFonts w:asciiTheme="majorBidi" w:hAnsiTheme="majorBidi" w:cstheme="majorBidi"/>
          <w:sz w:val="28"/>
          <w:szCs w:val="28"/>
        </w:rPr>
        <w:t>original</w:t>
      </w:r>
      <w:r>
        <w:rPr>
          <w:rFonts w:asciiTheme="majorBidi" w:hAnsiTheme="majorBidi" w:cstheme="majorBidi"/>
          <w:sz w:val="28"/>
          <w:szCs w:val="28"/>
        </w:rPr>
        <w:t>.</w:t>
      </w:r>
      <w:r w:rsidRPr="006760F3">
        <w:rPr>
          <w:rFonts w:asciiTheme="majorBidi" w:hAnsiTheme="majorBidi" w:cstheme="majorBidi"/>
          <w:sz w:val="28"/>
          <w:szCs w:val="28"/>
        </w:rPr>
        <w:t xml:space="preserve"> </w:t>
      </w:r>
      <w:r>
        <w:rPr>
          <w:rFonts w:asciiTheme="majorBidi" w:hAnsiTheme="majorBidi" w:cstheme="majorBidi"/>
          <w:sz w:val="28"/>
          <w:szCs w:val="28"/>
        </w:rPr>
        <w:t xml:space="preserve">The answer is </w:t>
      </w:r>
      <w:r w:rsidRPr="006760F3">
        <w:rPr>
          <w:rFonts w:asciiTheme="majorBidi" w:hAnsiTheme="majorBidi" w:cstheme="majorBidi"/>
          <w:sz w:val="28"/>
          <w:szCs w:val="28"/>
        </w:rPr>
        <w:t xml:space="preserve">that Smith-II </w:t>
      </w:r>
      <w:r>
        <w:rPr>
          <w:rFonts w:asciiTheme="majorBidi" w:hAnsiTheme="majorBidi" w:cstheme="majorBidi"/>
          <w:sz w:val="28"/>
          <w:szCs w:val="28"/>
        </w:rPr>
        <w:t>is i</w:t>
      </w:r>
      <w:r w:rsidRPr="006760F3">
        <w:rPr>
          <w:rFonts w:asciiTheme="majorBidi" w:hAnsiTheme="majorBidi" w:cstheme="majorBidi"/>
          <w:sz w:val="28"/>
          <w:szCs w:val="28"/>
        </w:rPr>
        <w:t xml:space="preserve">ncapable of doing anything original on its own, because it was programmed to </w:t>
      </w:r>
      <w:proofErr w:type="gramStart"/>
      <w:r w:rsidRPr="006760F3">
        <w:rPr>
          <w:rFonts w:asciiTheme="majorBidi" w:hAnsiTheme="majorBidi" w:cstheme="majorBidi"/>
          <w:sz w:val="28"/>
          <w:szCs w:val="28"/>
        </w:rPr>
        <w:t>imitate</w:t>
      </w:r>
      <w:r w:rsidRPr="003664F8">
        <w:rPr>
          <w:rFonts w:asciiTheme="majorBidi" w:hAnsiTheme="majorBidi" w:cstheme="majorBidi"/>
          <w:sz w:val="28"/>
          <w:szCs w:val="28"/>
        </w:rPr>
        <w:t xml:space="preserve"> </w:t>
      </w:r>
      <w:r w:rsidRPr="006760F3">
        <w:rPr>
          <w:rFonts w:asciiTheme="majorBidi" w:hAnsiTheme="majorBidi" w:cstheme="majorBidi"/>
          <w:sz w:val="28"/>
          <w:szCs w:val="28"/>
        </w:rPr>
        <w:t>precisely</w:t>
      </w:r>
      <w:proofErr w:type="gramEnd"/>
      <w:r w:rsidRPr="006760F3">
        <w:rPr>
          <w:rFonts w:asciiTheme="majorBidi" w:hAnsiTheme="majorBidi" w:cstheme="majorBidi"/>
          <w:sz w:val="28"/>
          <w:szCs w:val="28"/>
        </w:rPr>
        <w:t xml:space="preserve"> Prof. Smith's </w:t>
      </w:r>
      <w:r w:rsidRPr="00462541">
        <w:rPr>
          <w:rFonts w:asciiTheme="majorBidi" w:hAnsiTheme="majorBidi" w:cstheme="majorBidi"/>
          <w:sz w:val="28"/>
          <w:szCs w:val="28"/>
        </w:rPr>
        <w:t>innovations.</w:t>
      </w:r>
      <w:r w:rsidRPr="0051666E">
        <w:rPr>
          <w:rFonts w:asciiTheme="majorBidi" w:hAnsiTheme="majorBidi" w:cstheme="majorBidi"/>
          <w:sz w:val="28"/>
          <w:szCs w:val="28"/>
        </w:rPr>
        <w:t xml:space="preserve"> </w:t>
      </w:r>
      <w:r w:rsidRPr="008732B1">
        <w:rPr>
          <w:rFonts w:asciiTheme="majorBidi" w:hAnsiTheme="majorBidi" w:cstheme="majorBidi"/>
          <w:sz w:val="28"/>
          <w:szCs w:val="28"/>
        </w:rPr>
        <w:t xml:space="preserve">The last sentence requires clarification. It is clear that there are complex and advanced programs that may discover a solution to a problem that humans have wrestled with for a long time without a way out. However, this is not the current case. Why? Because here everything that the Smith-II knows is exactly what Prof. Smith knows. That is, the computer was provide with all the professor's scientific publications (but not, for example, with the way Prof. Smith played poker). Therefore, it is hard to propose that under this condition Smith-II will succeed in creating a new revolutionary scientific discovery, which Prof. Smith might have discovered had he not died. </w:t>
      </w:r>
    </w:p>
    <w:p w14:paraId="65CEEBE0" w14:textId="77777777" w:rsidR="00B63351" w:rsidRPr="006A0835" w:rsidRDefault="006A0835" w:rsidP="006A0835">
      <w:pPr>
        <w:spacing w:line="360" w:lineRule="auto"/>
        <w:rPr>
          <w:rFonts w:asciiTheme="majorBidi" w:hAnsiTheme="majorBidi" w:cstheme="majorBidi"/>
          <w:b/>
          <w:bCs/>
          <w:sz w:val="28"/>
          <w:szCs w:val="28"/>
        </w:rPr>
      </w:pPr>
      <w:r>
        <w:rPr>
          <w:rFonts w:asciiTheme="majorBidi" w:hAnsiTheme="majorBidi" w:cstheme="majorBidi"/>
          <w:b/>
          <w:bCs/>
          <w:sz w:val="28"/>
          <w:szCs w:val="28"/>
        </w:rPr>
        <w:t>PART (I</w:t>
      </w:r>
      <w:r w:rsidR="00762B7A">
        <w:rPr>
          <w:rFonts w:asciiTheme="majorBidi" w:hAnsiTheme="majorBidi" w:cstheme="majorBidi"/>
          <w:b/>
          <w:bCs/>
          <w:sz w:val="28"/>
          <w:szCs w:val="28"/>
        </w:rPr>
        <w:t>I</w:t>
      </w:r>
      <w:r>
        <w:rPr>
          <w:rFonts w:asciiTheme="majorBidi" w:hAnsiTheme="majorBidi" w:cstheme="majorBidi"/>
          <w:b/>
          <w:bCs/>
          <w:sz w:val="28"/>
          <w:szCs w:val="28"/>
        </w:rPr>
        <w:t xml:space="preserve">): </w:t>
      </w:r>
      <w:r w:rsidRPr="00927783">
        <w:rPr>
          <w:rFonts w:asciiTheme="majorBidi" w:hAnsiTheme="majorBidi" w:cstheme="majorBidi"/>
          <w:b/>
          <w:bCs/>
          <w:sz w:val="28"/>
          <w:szCs w:val="28"/>
        </w:rPr>
        <w:t xml:space="preserve">A theoretical outline of </w:t>
      </w:r>
      <w:r>
        <w:rPr>
          <w:rFonts w:asciiTheme="majorBidi" w:hAnsiTheme="majorBidi" w:cstheme="majorBidi"/>
          <w:b/>
          <w:bCs/>
          <w:sz w:val="28"/>
          <w:szCs w:val="28"/>
        </w:rPr>
        <w:t xml:space="preserve">explanatory </w:t>
      </w:r>
      <w:r w:rsidRPr="006A0835">
        <w:rPr>
          <w:rFonts w:asciiTheme="majorBidi" w:hAnsiTheme="majorBidi" w:cstheme="majorBidi"/>
          <w:b/>
          <w:bCs/>
          <w:sz w:val="28"/>
          <w:szCs w:val="28"/>
        </w:rPr>
        <w:t>consciousness (</w:t>
      </w:r>
      <w:proofErr w:type="spellStart"/>
      <w:r w:rsidRPr="006A0835">
        <w:rPr>
          <w:rFonts w:asciiTheme="majorBidi" w:hAnsiTheme="majorBidi" w:cstheme="majorBidi"/>
          <w:b/>
          <w:bCs/>
          <w:sz w:val="28"/>
          <w:szCs w:val="28"/>
        </w:rPr>
        <w:t>TOEC</w:t>
      </w:r>
      <w:proofErr w:type="spellEnd"/>
      <w:r w:rsidRPr="006A0835">
        <w:rPr>
          <w:rFonts w:asciiTheme="majorBidi" w:hAnsiTheme="majorBidi" w:cstheme="majorBidi"/>
          <w:b/>
          <w:bCs/>
          <w:sz w:val="28"/>
          <w:szCs w:val="28"/>
        </w:rPr>
        <w:t>):</w:t>
      </w:r>
      <w:r>
        <w:rPr>
          <w:rFonts w:asciiTheme="majorBidi" w:hAnsiTheme="majorBidi" w:cstheme="majorBidi"/>
          <w:b/>
          <w:bCs/>
          <w:sz w:val="28"/>
          <w:szCs w:val="28"/>
        </w:rPr>
        <w:t xml:space="preserve"> </w:t>
      </w:r>
      <w:r w:rsidR="00B63351" w:rsidRPr="006A0835">
        <w:rPr>
          <w:rFonts w:asciiTheme="majorBidi" w:hAnsiTheme="majorBidi" w:cstheme="majorBidi"/>
          <w:b/>
          <w:bCs/>
          <w:sz w:val="28"/>
          <w:szCs w:val="28"/>
        </w:rPr>
        <w:t xml:space="preserve">The Induced-Consciousness Theory (ICT) </w:t>
      </w:r>
    </w:p>
    <w:p w14:paraId="4E3BF00D" w14:textId="77777777" w:rsidR="00B63351" w:rsidRDefault="00B63351" w:rsidP="00B63351">
      <w:pPr>
        <w:spacing w:line="360" w:lineRule="auto"/>
        <w:rPr>
          <w:rFonts w:asciiTheme="majorBidi" w:hAnsiTheme="majorBidi" w:cstheme="majorBidi"/>
          <w:sz w:val="28"/>
          <w:szCs w:val="28"/>
        </w:rPr>
      </w:pPr>
    </w:p>
    <w:p w14:paraId="6C751057" w14:textId="77777777" w:rsidR="00B63351" w:rsidRDefault="00762B7A" w:rsidP="00B5307B">
      <w:pPr>
        <w:spacing w:line="360" w:lineRule="auto"/>
        <w:ind w:firstLine="720"/>
        <w:rPr>
          <w:rFonts w:asciiTheme="majorBidi" w:hAnsiTheme="majorBidi" w:cstheme="majorBidi"/>
          <w:sz w:val="28"/>
          <w:szCs w:val="28"/>
        </w:rPr>
      </w:pPr>
      <w:r w:rsidRPr="00762B7A">
        <w:rPr>
          <w:rFonts w:asciiTheme="majorBidi" w:hAnsiTheme="majorBidi" w:cstheme="majorBidi"/>
          <w:sz w:val="28"/>
          <w:szCs w:val="28"/>
        </w:rPr>
        <w:t>The conclusion that emerges from the discussion in the previous chapters is this: the</w:t>
      </w:r>
      <w:r>
        <w:rPr>
          <w:rFonts w:asciiTheme="majorBidi" w:hAnsiTheme="majorBidi" w:cstheme="majorBidi"/>
          <w:sz w:val="28"/>
          <w:szCs w:val="28"/>
        </w:rPr>
        <w:t xml:space="preserve"> </w:t>
      </w:r>
      <w:proofErr w:type="gramStart"/>
      <w:r>
        <w:rPr>
          <w:rFonts w:asciiTheme="majorBidi" w:hAnsiTheme="majorBidi" w:cstheme="majorBidi"/>
          <w:sz w:val="28"/>
          <w:szCs w:val="28"/>
        </w:rPr>
        <w:t>researches</w:t>
      </w:r>
      <w:proofErr w:type="gramEnd"/>
      <w:r w:rsidRPr="00762B7A">
        <w:rPr>
          <w:rFonts w:asciiTheme="majorBidi" w:hAnsiTheme="majorBidi" w:cstheme="majorBidi"/>
          <w:sz w:val="28"/>
          <w:szCs w:val="28"/>
        </w:rPr>
        <w:t xml:space="preserve"> have not yet succeeded in developing a theory of </w:t>
      </w:r>
      <w:proofErr w:type="spellStart"/>
      <w:r w:rsidR="00833ACE">
        <w:rPr>
          <w:rFonts w:asciiTheme="majorBidi" w:hAnsiTheme="majorBidi" w:cstheme="majorBidi"/>
          <w:sz w:val="28"/>
          <w:szCs w:val="28"/>
        </w:rPr>
        <w:t>C</w:t>
      </w:r>
      <w:r w:rsidR="00833ACE">
        <w:rPr>
          <w:rFonts w:asciiTheme="majorBidi" w:hAnsiTheme="majorBidi" w:cstheme="majorBidi"/>
          <w:sz w:val="28"/>
          <w:szCs w:val="28"/>
          <w:vertAlign w:val="superscript"/>
        </w:rPr>
        <w:t>Ψ</w:t>
      </w:r>
      <w:proofErr w:type="spellEnd"/>
      <w:r w:rsidR="00833ACE" w:rsidRPr="00EC0D7D">
        <w:rPr>
          <w:rFonts w:asciiTheme="majorBidi" w:hAnsiTheme="majorBidi" w:cstheme="majorBidi"/>
          <w:sz w:val="28"/>
          <w:szCs w:val="28"/>
        </w:rPr>
        <w:t xml:space="preserve"> </w:t>
      </w:r>
      <w:r w:rsidR="00B5307B">
        <w:rPr>
          <w:rFonts w:asciiTheme="majorBidi" w:hAnsiTheme="majorBidi" w:cstheme="majorBidi"/>
          <w:sz w:val="28"/>
          <w:szCs w:val="28"/>
        </w:rPr>
        <w:t xml:space="preserve">that is </w:t>
      </w:r>
      <w:r w:rsidRPr="00762B7A">
        <w:rPr>
          <w:rFonts w:asciiTheme="majorBidi" w:hAnsiTheme="majorBidi" w:cstheme="majorBidi"/>
          <w:sz w:val="28"/>
          <w:szCs w:val="28"/>
        </w:rPr>
        <w:t xml:space="preserve">accepted by the scientific community. </w:t>
      </w:r>
      <w:r w:rsidR="00B63351">
        <w:rPr>
          <w:rFonts w:asciiTheme="majorBidi" w:hAnsiTheme="majorBidi" w:cstheme="majorBidi"/>
          <w:sz w:val="28"/>
          <w:szCs w:val="28"/>
        </w:rPr>
        <w:t>In light of this</w:t>
      </w:r>
      <w:r w:rsidR="00B63351" w:rsidRPr="00612638">
        <w:rPr>
          <w:rFonts w:asciiTheme="majorBidi" w:hAnsiTheme="majorBidi" w:cstheme="majorBidi"/>
          <w:sz w:val="28"/>
          <w:szCs w:val="28"/>
        </w:rPr>
        <w:t>, the following questi</w:t>
      </w:r>
      <w:r w:rsidR="00B63351">
        <w:rPr>
          <w:rFonts w:asciiTheme="majorBidi" w:hAnsiTheme="majorBidi" w:cstheme="majorBidi"/>
          <w:sz w:val="28"/>
          <w:szCs w:val="28"/>
        </w:rPr>
        <w:t xml:space="preserve">on has been raised: What cognitive–mental </w:t>
      </w:r>
      <w:r w:rsidR="00B63351" w:rsidRPr="00612638">
        <w:rPr>
          <w:rFonts w:asciiTheme="majorBidi" w:hAnsiTheme="majorBidi" w:cstheme="majorBidi"/>
          <w:sz w:val="28"/>
          <w:szCs w:val="28"/>
        </w:rPr>
        <w:t xml:space="preserve">processes </w:t>
      </w:r>
      <w:r w:rsidR="00B63351">
        <w:rPr>
          <w:rFonts w:asciiTheme="majorBidi" w:hAnsiTheme="majorBidi" w:cstheme="majorBidi"/>
          <w:sz w:val="28"/>
          <w:szCs w:val="28"/>
        </w:rPr>
        <w:t xml:space="preserve">are necessary </w:t>
      </w:r>
      <w:r w:rsidR="00833ACE">
        <w:rPr>
          <w:rFonts w:asciiTheme="majorBidi" w:hAnsiTheme="majorBidi" w:cstheme="majorBidi"/>
          <w:sz w:val="28"/>
          <w:szCs w:val="28"/>
        </w:rPr>
        <w:t xml:space="preserve">not </w:t>
      </w:r>
      <w:r w:rsidR="00B63351">
        <w:rPr>
          <w:rFonts w:asciiTheme="majorBidi" w:hAnsiTheme="majorBidi" w:cstheme="majorBidi"/>
          <w:sz w:val="28"/>
          <w:szCs w:val="28"/>
        </w:rPr>
        <w:t xml:space="preserve">for </w:t>
      </w:r>
      <w:r w:rsidR="00833ACE">
        <w:rPr>
          <w:rFonts w:asciiTheme="majorBidi" w:hAnsiTheme="majorBidi" w:cstheme="majorBidi"/>
          <w:sz w:val="28"/>
          <w:szCs w:val="28"/>
        </w:rPr>
        <w:t xml:space="preserve">describing and </w:t>
      </w:r>
      <w:r w:rsidR="00B63351" w:rsidRPr="00612638">
        <w:rPr>
          <w:rFonts w:asciiTheme="majorBidi" w:hAnsiTheme="majorBidi" w:cstheme="majorBidi"/>
          <w:sz w:val="28"/>
          <w:szCs w:val="28"/>
        </w:rPr>
        <w:t>explain</w:t>
      </w:r>
      <w:r w:rsidR="00B63351">
        <w:rPr>
          <w:rFonts w:asciiTheme="majorBidi" w:hAnsiTheme="majorBidi" w:cstheme="majorBidi"/>
          <w:sz w:val="28"/>
          <w:szCs w:val="28"/>
        </w:rPr>
        <w:t>ing</w:t>
      </w:r>
      <w:r w:rsidR="00833ACE">
        <w:rPr>
          <w:rFonts w:asciiTheme="majorBidi" w:hAnsiTheme="majorBidi" w:cstheme="majorBidi"/>
          <w:sz w:val="28"/>
          <w:szCs w:val="28"/>
        </w:rPr>
        <w:t xml:space="preserve"> the mechanism that produce </w:t>
      </w:r>
      <w:proofErr w:type="spellStart"/>
      <w:r w:rsidR="00833ACE">
        <w:rPr>
          <w:rFonts w:asciiTheme="majorBidi" w:hAnsiTheme="majorBidi" w:cstheme="majorBidi"/>
          <w:sz w:val="28"/>
          <w:szCs w:val="28"/>
        </w:rPr>
        <w:t>C</w:t>
      </w:r>
      <w:r w:rsidR="00833ACE">
        <w:rPr>
          <w:rFonts w:asciiTheme="majorBidi" w:hAnsiTheme="majorBidi" w:cstheme="majorBidi"/>
          <w:sz w:val="28"/>
          <w:szCs w:val="28"/>
          <w:vertAlign w:val="superscript"/>
        </w:rPr>
        <w:t>Ψ</w:t>
      </w:r>
      <w:proofErr w:type="spellEnd"/>
      <w:r w:rsidR="00833ACE">
        <w:rPr>
          <w:rFonts w:asciiTheme="majorBidi" w:hAnsiTheme="majorBidi" w:cstheme="majorBidi"/>
          <w:sz w:val="28"/>
          <w:szCs w:val="28"/>
        </w:rPr>
        <w:t xml:space="preserve">, but rather for the </w:t>
      </w:r>
      <w:r w:rsidR="00B63351">
        <w:rPr>
          <w:rFonts w:asciiTheme="majorBidi" w:hAnsiTheme="majorBidi" w:cstheme="majorBidi"/>
          <w:sz w:val="28"/>
          <w:szCs w:val="28"/>
        </w:rPr>
        <w:t>“alternating-states problem</w:t>
      </w:r>
      <w:proofErr w:type="gramStart"/>
      <w:r w:rsidR="00B63351">
        <w:rPr>
          <w:rFonts w:asciiTheme="majorBidi" w:hAnsiTheme="majorBidi" w:cstheme="majorBidi"/>
          <w:sz w:val="28"/>
          <w:szCs w:val="28"/>
        </w:rPr>
        <w:t>”</w:t>
      </w:r>
      <w:r w:rsidR="00833ACE">
        <w:rPr>
          <w:rFonts w:asciiTheme="majorBidi" w:hAnsiTheme="majorBidi" w:cstheme="majorBidi"/>
          <w:sz w:val="28"/>
          <w:szCs w:val="28"/>
        </w:rPr>
        <w:t>.</w:t>
      </w:r>
      <w:proofErr w:type="gramEnd"/>
      <w:r w:rsidR="00833ACE">
        <w:rPr>
          <w:rFonts w:asciiTheme="majorBidi" w:hAnsiTheme="majorBidi" w:cstheme="majorBidi"/>
          <w:sz w:val="28"/>
          <w:szCs w:val="28"/>
        </w:rPr>
        <w:t xml:space="preserve"> Accordingly, </w:t>
      </w:r>
      <w:r w:rsidR="00B5307B">
        <w:rPr>
          <w:rFonts w:asciiTheme="majorBidi" w:hAnsiTheme="majorBidi" w:cstheme="majorBidi"/>
          <w:sz w:val="28"/>
          <w:szCs w:val="28"/>
        </w:rPr>
        <w:t xml:space="preserve">the problem is: </w:t>
      </w:r>
      <w:r w:rsidR="00833ACE">
        <w:rPr>
          <w:rFonts w:asciiTheme="majorBidi" w:hAnsiTheme="majorBidi" w:cstheme="majorBidi"/>
          <w:sz w:val="28"/>
          <w:szCs w:val="28"/>
        </w:rPr>
        <w:t xml:space="preserve">how </w:t>
      </w:r>
      <w:r w:rsidR="00B63351" w:rsidRPr="00612638">
        <w:rPr>
          <w:rFonts w:asciiTheme="majorBidi" w:hAnsiTheme="majorBidi" w:cstheme="majorBidi"/>
          <w:sz w:val="28"/>
          <w:szCs w:val="28"/>
        </w:rPr>
        <w:t xml:space="preserve">an unconscious </w:t>
      </w:r>
      <w:r w:rsidR="00B63351">
        <w:rPr>
          <w:rFonts w:asciiTheme="majorBidi" w:hAnsiTheme="majorBidi" w:cstheme="majorBidi"/>
          <w:sz w:val="28"/>
          <w:szCs w:val="28"/>
        </w:rPr>
        <w:t>mental</w:t>
      </w:r>
      <w:r w:rsidR="00833ACE">
        <w:rPr>
          <w:rFonts w:asciiTheme="majorBidi" w:hAnsiTheme="majorBidi" w:cstheme="majorBidi"/>
          <w:sz w:val="28"/>
          <w:szCs w:val="28"/>
        </w:rPr>
        <w:t>-</w:t>
      </w:r>
      <w:r w:rsidR="00B63351" w:rsidRPr="00612638">
        <w:rPr>
          <w:rFonts w:asciiTheme="majorBidi" w:hAnsiTheme="majorBidi" w:cstheme="majorBidi"/>
          <w:sz w:val="28"/>
          <w:szCs w:val="28"/>
        </w:rPr>
        <w:t>state</w:t>
      </w:r>
      <w:r w:rsidR="00833ACE">
        <w:rPr>
          <w:rFonts w:asciiTheme="majorBidi" w:hAnsiTheme="majorBidi" w:cstheme="majorBidi"/>
          <w:sz w:val="28"/>
          <w:szCs w:val="28"/>
        </w:rPr>
        <w:t xml:space="preserve"> (M)</w:t>
      </w:r>
      <w:r w:rsidR="00B63351" w:rsidRPr="00612638">
        <w:rPr>
          <w:rFonts w:asciiTheme="majorBidi" w:hAnsiTheme="majorBidi" w:cstheme="majorBidi"/>
          <w:sz w:val="28"/>
          <w:szCs w:val="28"/>
        </w:rPr>
        <w:t xml:space="preserve"> </w:t>
      </w:r>
      <w:r w:rsidR="00833ACE">
        <w:rPr>
          <w:rFonts w:asciiTheme="majorBidi" w:hAnsiTheme="majorBidi" w:cstheme="majorBidi"/>
          <w:sz w:val="28"/>
          <w:szCs w:val="28"/>
        </w:rPr>
        <w:t xml:space="preserve">is transformed </w:t>
      </w:r>
      <w:r w:rsidR="00B63351" w:rsidRPr="00612638">
        <w:rPr>
          <w:rFonts w:asciiTheme="majorBidi" w:hAnsiTheme="majorBidi" w:cstheme="majorBidi"/>
          <w:sz w:val="28"/>
          <w:szCs w:val="28"/>
        </w:rPr>
        <w:t>into a conscious</w:t>
      </w:r>
      <w:r w:rsidR="00B63351">
        <w:rPr>
          <w:rFonts w:asciiTheme="majorBidi" w:hAnsiTheme="majorBidi" w:cstheme="majorBidi"/>
          <w:sz w:val="28"/>
          <w:szCs w:val="28"/>
        </w:rPr>
        <w:t xml:space="preserve"> one and vice versa</w:t>
      </w:r>
      <w:r w:rsidR="00B63351" w:rsidRPr="00612638">
        <w:rPr>
          <w:rFonts w:asciiTheme="majorBidi" w:hAnsiTheme="majorBidi" w:cstheme="majorBidi"/>
          <w:sz w:val="28"/>
          <w:szCs w:val="28"/>
        </w:rPr>
        <w:t xml:space="preserve"> </w:t>
      </w:r>
      <w:r w:rsidR="00B63351" w:rsidRPr="006A6E6D">
        <w:rPr>
          <w:rFonts w:asciiTheme="majorBidi" w:hAnsiTheme="majorBidi" w:cstheme="majorBidi"/>
          <w:sz w:val="28"/>
          <w:szCs w:val="28"/>
        </w:rPr>
        <w:t>(This is the minimal question according to Van Gulick, 1995.)</w:t>
      </w:r>
      <w:r w:rsidR="00B63351" w:rsidRPr="00612638">
        <w:rPr>
          <w:rFonts w:asciiTheme="majorBidi" w:hAnsiTheme="majorBidi" w:cstheme="majorBidi"/>
          <w:sz w:val="28"/>
          <w:szCs w:val="28"/>
        </w:rPr>
        <w:t xml:space="preserve"> </w:t>
      </w:r>
      <w:r w:rsidR="00B63351">
        <w:rPr>
          <w:rFonts w:asciiTheme="majorBidi" w:hAnsiTheme="majorBidi" w:cstheme="majorBidi"/>
          <w:sz w:val="28"/>
          <w:szCs w:val="28"/>
        </w:rPr>
        <w:t>I</w:t>
      </w:r>
      <w:r w:rsidR="00B63351" w:rsidRPr="00612638">
        <w:rPr>
          <w:rFonts w:asciiTheme="majorBidi" w:hAnsiTheme="majorBidi" w:cstheme="majorBidi"/>
          <w:sz w:val="28"/>
          <w:szCs w:val="28"/>
        </w:rPr>
        <w:t>n order to answer th</w:t>
      </w:r>
      <w:r w:rsidR="00833ACE">
        <w:rPr>
          <w:rFonts w:asciiTheme="majorBidi" w:hAnsiTheme="majorBidi" w:cstheme="majorBidi"/>
          <w:sz w:val="28"/>
          <w:szCs w:val="28"/>
        </w:rPr>
        <w:t>is</w:t>
      </w:r>
      <w:r w:rsidR="00B63351" w:rsidRPr="00612638">
        <w:rPr>
          <w:rFonts w:asciiTheme="majorBidi" w:hAnsiTheme="majorBidi" w:cstheme="majorBidi"/>
          <w:sz w:val="28"/>
          <w:szCs w:val="28"/>
        </w:rPr>
        <w:t xml:space="preserve"> question</w:t>
      </w:r>
      <w:r w:rsidR="00B63351">
        <w:rPr>
          <w:rFonts w:asciiTheme="majorBidi" w:hAnsiTheme="majorBidi" w:cstheme="majorBidi"/>
          <w:sz w:val="28"/>
          <w:szCs w:val="28"/>
        </w:rPr>
        <w:t>,</w:t>
      </w:r>
      <w:r w:rsidR="00B63351" w:rsidRPr="00612638">
        <w:rPr>
          <w:rFonts w:asciiTheme="majorBidi" w:hAnsiTheme="majorBidi" w:cstheme="majorBidi"/>
          <w:sz w:val="28"/>
          <w:szCs w:val="28"/>
        </w:rPr>
        <w:t xml:space="preserve"> </w:t>
      </w:r>
      <w:r w:rsidR="00B63351">
        <w:rPr>
          <w:rFonts w:asciiTheme="majorBidi" w:hAnsiTheme="majorBidi" w:cstheme="majorBidi"/>
          <w:sz w:val="28"/>
          <w:szCs w:val="28"/>
        </w:rPr>
        <w:t xml:space="preserve">one has to assume that the following </w:t>
      </w:r>
      <w:r w:rsidR="00B63351" w:rsidRPr="00612638">
        <w:rPr>
          <w:rFonts w:asciiTheme="majorBidi" w:hAnsiTheme="majorBidi" w:cstheme="majorBidi"/>
          <w:sz w:val="28"/>
          <w:szCs w:val="28"/>
        </w:rPr>
        <w:t>four subsystems</w:t>
      </w:r>
      <w:r w:rsidR="00B63351">
        <w:rPr>
          <w:rFonts w:asciiTheme="majorBidi" w:hAnsiTheme="majorBidi" w:cstheme="majorBidi"/>
          <w:sz w:val="28"/>
          <w:szCs w:val="28"/>
        </w:rPr>
        <w:t xml:space="preserve"> (each contains </w:t>
      </w:r>
      <w:r w:rsidR="00B63351">
        <w:rPr>
          <w:rFonts w:asciiTheme="majorBidi" w:hAnsiTheme="majorBidi" w:cstheme="majorBidi"/>
          <w:sz w:val="28"/>
          <w:szCs w:val="28"/>
        </w:rPr>
        <w:lastRenderedPageBreak/>
        <w:t>certain processes)</w:t>
      </w:r>
      <w:r w:rsidR="00B63351" w:rsidRPr="00612638">
        <w:rPr>
          <w:rFonts w:asciiTheme="majorBidi" w:hAnsiTheme="majorBidi" w:cstheme="majorBidi"/>
          <w:sz w:val="28"/>
          <w:szCs w:val="28"/>
        </w:rPr>
        <w:t xml:space="preserve"> </w:t>
      </w:r>
      <w:r w:rsidR="00B63351">
        <w:rPr>
          <w:rFonts w:asciiTheme="majorBidi" w:hAnsiTheme="majorBidi" w:cstheme="majorBidi"/>
          <w:sz w:val="28"/>
          <w:szCs w:val="28"/>
        </w:rPr>
        <w:t xml:space="preserve">are necessary </w:t>
      </w:r>
      <w:r w:rsidR="00B63351" w:rsidRPr="00612638">
        <w:rPr>
          <w:rFonts w:asciiTheme="majorBidi" w:hAnsiTheme="majorBidi" w:cstheme="majorBidi"/>
          <w:sz w:val="28"/>
          <w:szCs w:val="28"/>
        </w:rPr>
        <w:t>(the discussion will focus mainly on visual information):</w:t>
      </w:r>
    </w:p>
    <w:p w14:paraId="6200CFD7" w14:textId="77777777" w:rsidR="00B63351" w:rsidRDefault="00B63351" w:rsidP="00833ACE">
      <w:pPr>
        <w:spacing w:line="360" w:lineRule="auto"/>
        <w:ind w:firstLine="720"/>
        <w:rPr>
          <w:rFonts w:asciiTheme="majorBidi" w:hAnsiTheme="majorBidi" w:cstheme="majorBidi"/>
          <w:sz w:val="28"/>
          <w:szCs w:val="28"/>
        </w:rPr>
      </w:pPr>
      <w:r w:rsidRPr="00612638">
        <w:rPr>
          <w:rFonts w:asciiTheme="majorBidi" w:hAnsiTheme="majorBidi" w:cstheme="majorBidi"/>
          <w:sz w:val="28"/>
          <w:szCs w:val="28"/>
        </w:rPr>
        <w:t xml:space="preserve">(a) </w:t>
      </w:r>
      <w:r w:rsidRPr="005C45B7">
        <w:rPr>
          <w:rFonts w:asciiTheme="majorBidi" w:hAnsiTheme="majorBidi" w:cstheme="majorBidi"/>
          <w:i/>
          <w:iCs/>
          <w:sz w:val="28"/>
          <w:szCs w:val="28"/>
        </w:rPr>
        <w:t>visual</w:t>
      </w:r>
      <w:r>
        <w:rPr>
          <w:rFonts w:asciiTheme="majorBidi" w:hAnsiTheme="majorBidi" w:cstheme="majorBidi"/>
          <w:i/>
          <w:iCs/>
          <w:sz w:val="28"/>
          <w:szCs w:val="28"/>
        </w:rPr>
        <w:t>–p</w:t>
      </w:r>
      <w:r w:rsidRPr="005C45B7">
        <w:rPr>
          <w:rFonts w:asciiTheme="majorBidi" w:hAnsiTheme="majorBidi" w:cstheme="majorBidi"/>
          <w:i/>
          <w:iCs/>
          <w:sz w:val="28"/>
          <w:szCs w:val="28"/>
        </w:rPr>
        <w:t xml:space="preserve">erceptual </w:t>
      </w:r>
      <w:r w:rsidR="00833ACE">
        <w:rPr>
          <w:rFonts w:asciiTheme="majorBidi" w:hAnsiTheme="majorBidi" w:cstheme="majorBidi"/>
          <w:i/>
          <w:iCs/>
          <w:sz w:val="28"/>
          <w:szCs w:val="28"/>
        </w:rPr>
        <w:t>subsystem</w:t>
      </w:r>
      <w:r w:rsidRPr="00612638">
        <w:rPr>
          <w:rFonts w:asciiTheme="majorBidi" w:hAnsiTheme="majorBidi" w:cstheme="majorBidi"/>
          <w:sz w:val="28"/>
          <w:szCs w:val="28"/>
        </w:rPr>
        <w:t xml:space="preserve"> is the </w:t>
      </w:r>
      <w:r>
        <w:rPr>
          <w:rFonts w:asciiTheme="majorBidi" w:hAnsiTheme="majorBidi" w:cstheme="majorBidi"/>
          <w:sz w:val="28"/>
          <w:szCs w:val="28"/>
        </w:rPr>
        <w:t>process</w:t>
      </w:r>
      <w:r w:rsidRPr="00612638">
        <w:rPr>
          <w:rFonts w:asciiTheme="majorBidi" w:hAnsiTheme="majorBidi" w:cstheme="majorBidi"/>
          <w:sz w:val="28"/>
          <w:szCs w:val="28"/>
        </w:rPr>
        <w:t xml:space="preserve"> that </w:t>
      </w:r>
      <w:r>
        <w:rPr>
          <w:rFonts w:asciiTheme="majorBidi" w:hAnsiTheme="majorBidi" w:cstheme="majorBidi"/>
          <w:sz w:val="28"/>
          <w:szCs w:val="28"/>
        </w:rPr>
        <w:t>performs</w:t>
      </w:r>
      <w:r w:rsidRPr="00612638">
        <w:rPr>
          <w:rFonts w:asciiTheme="majorBidi" w:hAnsiTheme="majorBidi" w:cstheme="majorBidi"/>
          <w:sz w:val="28"/>
          <w:szCs w:val="28"/>
        </w:rPr>
        <w:t xml:space="preserve"> the </w:t>
      </w:r>
      <w:r>
        <w:rPr>
          <w:rFonts w:asciiTheme="majorBidi" w:hAnsiTheme="majorBidi" w:cstheme="majorBidi"/>
          <w:sz w:val="28"/>
          <w:szCs w:val="28"/>
        </w:rPr>
        <w:t xml:space="preserve">function of processing </w:t>
      </w:r>
      <w:r w:rsidRPr="00612638">
        <w:rPr>
          <w:rFonts w:asciiTheme="majorBidi" w:hAnsiTheme="majorBidi" w:cstheme="majorBidi"/>
          <w:sz w:val="28"/>
          <w:szCs w:val="28"/>
        </w:rPr>
        <w:t xml:space="preserve">visual </w:t>
      </w:r>
      <w:r>
        <w:rPr>
          <w:rFonts w:asciiTheme="majorBidi" w:hAnsiTheme="majorBidi" w:cstheme="majorBidi"/>
          <w:sz w:val="28"/>
          <w:szCs w:val="28"/>
        </w:rPr>
        <w:t>stimuli.</w:t>
      </w:r>
    </w:p>
    <w:p w14:paraId="54325D38" w14:textId="77777777" w:rsidR="00B63351" w:rsidRDefault="00B63351" w:rsidP="00833ACE">
      <w:pPr>
        <w:spacing w:line="360" w:lineRule="auto"/>
        <w:ind w:firstLine="720"/>
        <w:rPr>
          <w:rFonts w:asciiTheme="majorBidi" w:hAnsiTheme="majorBidi" w:cs="Times New Roman"/>
          <w:sz w:val="28"/>
          <w:szCs w:val="28"/>
        </w:rPr>
      </w:pPr>
      <w:r w:rsidRPr="00612638">
        <w:rPr>
          <w:rFonts w:asciiTheme="majorBidi" w:hAnsiTheme="majorBidi" w:cstheme="majorBidi"/>
          <w:sz w:val="28"/>
          <w:szCs w:val="28"/>
        </w:rPr>
        <w:t xml:space="preserve">(b) </w:t>
      </w:r>
      <w:r w:rsidRPr="008A221A">
        <w:rPr>
          <w:rFonts w:asciiTheme="majorBidi" w:hAnsiTheme="majorBidi" w:cstheme="majorBidi"/>
          <w:i/>
          <w:iCs/>
          <w:sz w:val="28"/>
          <w:szCs w:val="28"/>
        </w:rPr>
        <w:t>consciousness</w:t>
      </w:r>
      <w:r>
        <w:rPr>
          <w:rFonts w:asciiTheme="majorBidi" w:hAnsiTheme="majorBidi" w:cstheme="majorBidi"/>
          <w:i/>
          <w:iCs/>
          <w:sz w:val="28"/>
          <w:szCs w:val="28"/>
        </w:rPr>
        <w:t>–g</w:t>
      </w:r>
      <w:r w:rsidRPr="008A221A">
        <w:rPr>
          <w:rFonts w:asciiTheme="majorBidi" w:hAnsiTheme="majorBidi" w:cstheme="majorBidi"/>
          <w:i/>
          <w:iCs/>
          <w:sz w:val="28"/>
          <w:szCs w:val="28"/>
        </w:rPr>
        <w:t>eneration</w:t>
      </w:r>
      <w:r w:rsidRPr="00612638">
        <w:rPr>
          <w:rFonts w:asciiTheme="majorBidi" w:hAnsiTheme="majorBidi" w:cstheme="majorBidi"/>
          <w:sz w:val="28"/>
          <w:szCs w:val="28"/>
        </w:rPr>
        <w:t xml:space="preserve"> is the </w:t>
      </w:r>
      <w:r>
        <w:rPr>
          <w:rFonts w:asciiTheme="majorBidi" w:hAnsiTheme="majorBidi" w:cstheme="majorBidi"/>
          <w:sz w:val="28"/>
          <w:szCs w:val="28"/>
        </w:rPr>
        <w:t>process</w:t>
      </w:r>
      <w:r w:rsidRPr="00612638">
        <w:rPr>
          <w:rFonts w:asciiTheme="majorBidi" w:hAnsiTheme="majorBidi" w:cstheme="majorBidi"/>
          <w:sz w:val="28"/>
          <w:szCs w:val="28"/>
        </w:rPr>
        <w:t xml:space="preserve"> </w:t>
      </w:r>
      <w:r>
        <w:rPr>
          <w:rFonts w:asciiTheme="majorBidi" w:hAnsiTheme="majorBidi" w:cstheme="majorBidi"/>
          <w:sz w:val="28"/>
          <w:szCs w:val="28"/>
        </w:rPr>
        <w:t>that</w:t>
      </w:r>
      <w:r w:rsidRPr="00612638">
        <w:rPr>
          <w:rFonts w:asciiTheme="majorBidi" w:hAnsiTheme="majorBidi" w:cstheme="majorBidi"/>
          <w:sz w:val="28"/>
          <w:szCs w:val="28"/>
        </w:rPr>
        <w:t xml:space="preserve"> creates </w:t>
      </w:r>
      <w:proofErr w:type="spellStart"/>
      <w:r w:rsidR="00833ACE">
        <w:rPr>
          <w:rFonts w:asciiTheme="majorBidi" w:hAnsiTheme="majorBidi" w:cstheme="majorBidi"/>
          <w:sz w:val="28"/>
          <w:szCs w:val="28"/>
        </w:rPr>
        <w:t>C</w:t>
      </w:r>
      <w:r w:rsidR="00833ACE">
        <w:rPr>
          <w:rFonts w:asciiTheme="majorBidi" w:hAnsiTheme="majorBidi" w:cstheme="majorBidi"/>
          <w:sz w:val="28"/>
          <w:szCs w:val="28"/>
          <w:vertAlign w:val="superscript"/>
        </w:rPr>
        <w:t>Ψ</w:t>
      </w:r>
      <w:proofErr w:type="spellEnd"/>
      <w:r w:rsidR="00833ACE" w:rsidRPr="00EC0D7D">
        <w:rPr>
          <w:rFonts w:asciiTheme="majorBidi" w:hAnsiTheme="majorBidi" w:cstheme="majorBidi"/>
          <w:sz w:val="28"/>
          <w:szCs w:val="28"/>
        </w:rPr>
        <w:t xml:space="preserve"> </w:t>
      </w:r>
      <w:r>
        <w:rPr>
          <w:rFonts w:asciiTheme="majorBidi" w:hAnsiTheme="majorBidi" w:cstheme="majorBidi"/>
          <w:sz w:val="28"/>
          <w:szCs w:val="28"/>
        </w:rPr>
        <w:t xml:space="preserve">and induces </w:t>
      </w:r>
      <w:r w:rsidRPr="00612638">
        <w:rPr>
          <w:rFonts w:asciiTheme="majorBidi" w:hAnsiTheme="majorBidi" w:cstheme="majorBidi"/>
          <w:sz w:val="28"/>
          <w:szCs w:val="28"/>
        </w:rPr>
        <w:t xml:space="preserve">it on different </w:t>
      </w:r>
      <w:proofErr w:type="spellStart"/>
      <w:r w:rsidR="00833ACE">
        <w:rPr>
          <w:rFonts w:asciiTheme="majorBidi" w:hAnsiTheme="majorBidi" w:cstheme="majorBidi"/>
          <w:sz w:val="28"/>
          <w:szCs w:val="28"/>
        </w:rPr>
        <w:t>Ms</w:t>
      </w:r>
      <w:proofErr w:type="spellEnd"/>
      <w:r>
        <w:rPr>
          <w:rFonts w:asciiTheme="majorBidi" w:hAnsiTheme="majorBidi" w:cstheme="majorBidi"/>
          <w:sz w:val="28"/>
          <w:szCs w:val="28"/>
        </w:rPr>
        <w:t xml:space="preserve"> and processes.</w:t>
      </w:r>
    </w:p>
    <w:p w14:paraId="2B2F1FB0" w14:textId="77777777" w:rsidR="007504CD" w:rsidRDefault="00B63351" w:rsidP="00833ACE">
      <w:pPr>
        <w:spacing w:line="360" w:lineRule="auto"/>
        <w:ind w:firstLine="720"/>
        <w:rPr>
          <w:rFonts w:asciiTheme="majorBidi" w:hAnsiTheme="majorBidi" w:cstheme="majorBidi"/>
          <w:sz w:val="28"/>
          <w:szCs w:val="28"/>
        </w:rPr>
      </w:pPr>
      <w:r w:rsidRPr="00612638">
        <w:rPr>
          <w:rFonts w:asciiTheme="majorBidi" w:hAnsiTheme="majorBidi" w:cstheme="majorBidi"/>
          <w:sz w:val="28"/>
          <w:szCs w:val="28"/>
        </w:rPr>
        <w:t xml:space="preserve">(c) </w:t>
      </w:r>
      <w:r w:rsidRPr="008A221A">
        <w:rPr>
          <w:rFonts w:asciiTheme="majorBidi" w:hAnsiTheme="majorBidi" w:cstheme="majorBidi"/>
          <w:i/>
          <w:iCs/>
          <w:sz w:val="28"/>
          <w:szCs w:val="28"/>
        </w:rPr>
        <w:t>enabling</w:t>
      </w:r>
      <w:r>
        <w:rPr>
          <w:rFonts w:asciiTheme="majorBidi" w:hAnsiTheme="majorBidi" w:cstheme="majorBidi"/>
          <w:i/>
          <w:iCs/>
          <w:sz w:val="28"/>
          <w:szCs w:val="28"/>
        </w:rPr>
        <w:t>–</w:t>
      </w:r>
      <w:r w:rsidRPr="008A221A">
        <w:rPr>
          <w:rFonts w:asciiTheme="majorBidi" w:hAnsiTheme="majorBidi" w:cstheme="majorBidi"/>
          <w:i/>
          <w:iCs/>
          <w:sz w:val="28"/>
          <w:szCs w:val="28"/>
        </w:rPr>
        <w:t>consciousness condition</w:t>
      </w:r>
      <w:r w:rsidRPr="00612638">
        <w:rPr>
          <w:rFonts w:asciiTheme="majorBidi" w:hAnsiTheme="majorBidi" w:cstheme="majorBidi"/>
          <w:sz w:val="28"/>
          <w:szCs w:val="28"/>
        </w:rPr>
        <w:t xml:space="preserve"> is the condition that </w:t>
      </w:r>
      <w:r>
        <w:rPr>
          <w:rFonts w:asciiTheme="majorBidi" w:hAnsiTheme="majorBidi" w:cstheme="majorBidi"/>
          <w:sz w:val="28"/>
          <w:szCs w:val="28"/>
        </w:rPr>
        <w:t>triggers</w:t>
      </w:r>
      <w:r w:rsidRPr="00612638">
        <w:rPr>
          <w:rFonts w:asciiTheme="majorBidi" w:hAnsiTheme="majorBidi" w:cstheme="majorBidi"/>
          <w:sz w:val="28"/>
          <w:szCs w:val="28"/>
        </w:rPr>
        <w:t xml:space="preserve"> </w:t>
      </w:r>
      <w:r>
        <w:rPr>
          <w:rFonts w:asciiTheme="majorBidi" w:hAnsiTheme="majorBidi" w:cstheme="majorBidi"/>
          <w:sz w:val="28"/>
          <w:szCs w:val="28"/>
        </w:rPr>
        <w:t xml:space="preserve">process </w:t>
      </w:r>
      <w:r w:rsidRPr="00612638">
        <w:rPr>
          <w:rFonts w:asciiTheme="majorBidi" w:hAnsiTheme="majorBidi" w:cstheme="majorBidi"/>
          <w:sz w:val="28"/>
          <w:szCs w:val="28"/>
        </w:rPr>
        <w:t xml:space="preserve">(b) to </w:t>
      </w:r>
      <w:r>
        <w:rPr>
          <w:rFonts w:asciiTheme="majorBidi" w:hAnsiTheme="majorBidi" w:cstheme="majorBidi"/>
          <w:sz w:val="28"/>
          <w:szCs w:val="28"/>
        </w:rPr>
        <w:t xml:space="preserve">induce </w:t>
      </w:r>
      <w:proofErr w:type="spellStart"/>
      <w:r w:rsidR="00833ACE">
        <w:rPr>
          <w:rFonts w:asciiTheme="majorBidi" w:hAnsiTheme="majorBidi" w:cstheme="majorBidi"/>
          <w:sz w:val="28"/>
          <w:szCs w:val="28"/>
        </w:rPr>
        <w:t>C</w:t>
      </w:r>
      <w:r w:rsidR="00833ACE">
        <w:rPr>
          <w:rFonts w:asciiTheme="majorBidi" w:hAnsiTheme="majorBidi" w:cstheme="majorBidi"/>
          <w:sz w:val="28"/>
          <w:szCs w:val="28"/>
          <w:vertAlign w:val="superscript"/>
        </w:rPr>
        <w:t>Ψ</w:t>
      </w:r>
      <w:proofErr w:type="spellEnd"/>
      <w:r w:rsidR="00833ACE" w:rsidRPr="00EC0D7D">
        <w:rPr>
          <w:rFonts w:asciiTheme="majorBidi" w:hAnsiTheme="majorBidi" w:cstheme="majorBidi"/>
          <w:sz w:val="28"/>
          <w:szCs w:val="28"/>
        </w:rPr>
        <w:t xml:space="preserve"> </w:t>
      </w:r>
      <w:r>
        <w:rPr>
          <w:rFonts w:asciiTheme="majorBidi" w:hAnsiTheme="majorBidi" w:cstheme="majorBidi"/>
          <w:sz w:val="28"/>
          <w:szCs w:val="28"/>
        </w:rPr>
        <w:t xml:space="preserve">automatically on certain </w:t>
      </w:r>
      <w:proofErr w:type="spellStart"/>
      <w:r w:rsidR="00833ACE">
        <w:rPr>
          <w:rFonts w:asciiTheme="majorBidi" w:hAnsiTheme="majorBidi" w:cstheme="majorBidi"/>
          <w:sz w:val="28"/>
          <w:szCs w:val="28"/>
        </w:rPr>
        <w:t>Ms</w:t>
      </w:r>
      <w:proofErr w:type="spellEnd"/>
      <w:r w:rsidRPr="00612638">
        <w:rPr>
          <w:rFonts w:asciiTheme="majorBidi" w:hAnsiTheme="majorBidi" w:cstheme="majorBidi"/>
          <w:sz w:val="28"/>
          <w:szCs w:val="28"/>
        </w:rPr>
        <w:t xml:space="preserve"> or process</w:t>
      </w:r>
      <w:r>
        <w:rPr>
          <w:rFonts w:asciiTheme="majorBidi" w:hAnsiTheme="majorBidi" w:cstheme="majorBidi"/>
          <w:sz w:val="28"/>
          <w:szCs w:val="28"/>
        </w:rPr>
        <w:t xml:space="preserve">es when this condition has been fulfilled. </w:t>
      </w:r>
      <w:r w:rsidRPr="008A221A">
        <w:rPr>
          <w:rFonts w:asciiTheme="majorBidi" w:hAnsiTheme="majorBidi" w:cstheme="majorBidi"/>
          <w:sz w:val="28"/>
          <w:szCs w:val="28"/>
        </w:rPr>
        <w:t>Th</w:t>
      </w:r>
      <w:r>
        <w:rPr>
          <w:rFonts w:asciiTheme="majorBidi" w:hAnsiTheme="majorBidi" w:cstheme="majorBidi"/>
          <w:sz w:val="28"/>
          <w:szCs w:val="28"/>
        </w:rPr>
        <w:t>e</w:t>
      </w:r>
      <w:r w:rsidRPr="008A221A">
        <w:rPr>
          <w:rFonts w:asciiTheme="majorBidi" w:hAnsiTheme="majorBidi" w:cstheme="majorBidi"/>
          <w:sz w:val="28"/>
          <w:szCs w:val="28"/>
        </w:rPr>
        <w:t xml:space="preserve"> </w:t>
      </w:r>
      <w:r>
        <w:rPr>
          <w:rFonts w:asciiTheme="majorBidi" w:hAnsiTheme="majorBidi" w:cstheme="majorBidi"/>
          <w:sz w:val="28"/>
          <w:szCs w:val="28"/>
        </w:rPr>
        <w:t xml:space="preserve">(c) </w:t>
      </w:r>
      <w:r w:rsidRPr="008A221A">
        <w:rPr>
          <w:rFonts w:asciiTheme="majorBidi" w:hAnsiTheme="majorBidi" w:cstheme="majorBidi"/>
          <w:sz w:val="28"/>
          <w:szCs w:val="28"/>
        </w:rPr>
        <w:t xml:space="preserve">condition determines when (b) </w:t>
      </w:r>
      <w:r>
        <w:rPr>
          <w:rFonts w:asciiTheme="majorBidi" w:hAnsiTheme="majorBidi" w:cstheme="majorBidi"/>
          <w:sz w:val="28"/>
          <w:szCs w:val="28"/>
        </w:rPr>
        <w:t xml:space="preserve">is </w:t>
      </w:r>
      <w:r w:rsidRPr="008A221A">
        <w:rPr>
          <w:rFonts w:asciiTheme="majorBidi" w:hAnsiTheme="majorBidi" w:cstheme="majorBidi"/>
          <w:sz w:val="28"/>
          <w:szCs w:val="28"/>
        </w:rPr>
        <w:t>operate</w:t>
      </w:r>
      <w:r>
        <w:rPr>
          <w:rFonts w:asciiTheme="majorBidi" w:hAnsiTheme="majorBidi" w:cstheme="majorBidi"/>
          <w:sz w:val="28"/>
          <w:szCs w:val="28"/>
        </w:rPr>
        <w:t>d</w:t>
      </w:r>
      <w:r w:rsidRPr="008A221A">
        <w:rPr>
          <w:rFonts w:asciiTheme="majorBidi" w:hAnsiTheme="majorBidi" w:cstheme="majorBidi"/>
          <w:sz w:val="28"/>
          <w:szCs w:val="28"/>
        </w:rPr>
        <w:t xml:space="preserve">. Without </w:t>
      </w:r>
      <w:r>
        <w:rPr>
          <w:rFonts w:asciiTheme="majorBidi" w:hAnsiTheme="majorBidi" w:cstheme="majorBidi"/>
          <w:sz w:val="28"/>
          <w:szCs w:val="28"/>
        </w:rPr>
        <w:t>it</w:t>
      </w:r>
      <w:r w:rsidRPr="008A221A">
        <w:rPr>
          <w:rFonts w:asciiTheme="majorBidi" w:hAnsiTheme="majorBidi" w:cstheme="majorBidi"/>
          <w:sz w:val="28"/>
          <w:szCs w:val="28"/>
        </w:rPr>
        <w:t>, the individual</w:t>
      </w:r>
      <w:r>
        <w:rPr>
          <w:rFonts w:asciiTheme="majorBidi" w:hAnsiTheme="majorBidi" w:cstheme="majorBidi"/>
          <w:sz w:val="28"/>
          <w:szCs w:val="28"/>
        </w:rPr>
        <w:t>’</w:t>
      </w:r>
      <w:r w:rsidRPr="008A221A">
        <w:rPr>
          <w:rFonts w:asciiTheme="majorBidi" w:hAnsiTheme="majorBidi" w:cstheme="majorBidi"/>
          <w:sz w:val="28"/>
          <w:szCs w:val="28"/>
        </w:rPr>
        <w:t xml:space="preserve">s </w:t>
      </w:r>
      <w:r>
        <w:rPr>
          <w:rFonts w:asciiTheme="majorBidi" w:hAnsiTheme="majorBidi" w:cstheme="majorBidi"/>
          <w:sz w:val="28"/>
          <w:szCs w:val="28"/>
        </w:rPr>
        <w:t>mind</w:t>
      </w:r>
      <w:r w:rsidRPr="008A221A">
        <w:rPr>
          <w:rFonts w:asciiTheme="majorBidi" w:hAnsiTheme="majorBidi" w:cstheme="majorBidi"/>
          <w:sz w:val="28"/>
          <w:szCs w:val="28"/>
        </w:rPr>
        <w:t xml:space="preserve"> </w:t>
      </w:r>
      <w:r>
        <w:rPr>
          <w:rFonts w:asciiTheme="majorBidi" w:hAnsiTheme="majorBidi" w:cstheme="majorBidi"/>
          <w:sz w:val="28"/>
          <w:szCs w:val="28"/>
        </w:rPr>
        <w:t>would probably</w:t>
      </w:r>
      <w:r w:rsidRPr="008A221A">
        <w:rPr>
          <w:rFonts w:asciiTheme="majorBidi" w:hAnsiTheme="majorBidi" w:cstheme="majorBidi"/>
          <w:sz w:val="28"/>
          <w:szCs w:val="28"/>
        </w:rPr>
        <w:t xml:space="preserve"> be </w:t>
      </w:r>
      <w:r>
        <w:rPr>
          <w:rFonts w:asciiTheme="majorBidi" w:hAnsiTheme="majorBidi" w:cstheme="majorBidi"/>
          <w:sz w:val="28"/>
          <w:szCs w:val="28"/>
        </w:rPr>
        <w:t>flooded</w:t>
      </w:r>
      <w:r w:rsidRPr="008A221A">
        <w:rPr>
          <w:rFonts w:asciiTheme="majorBidi" w:hAnsiTheme="majorBidi" w:cstheme="majorBidi"/>
          <w:sz w:val="28"/>
          <w:szCs w:val="28"/>
        </w:rPr>
        <w:t xml:space="preserve"> </w:t>
      </w:r>
      <w:r>
        <w:rPr>
          <w:rFonts w:asciiTheme="majorBidi" w:hAnsiTheme="majorBidi" w:cstheme="majorBidi"/>
          <w:sz w:val="28"/>
          <w:szCs w:val="28"/>
        </w:rPr>
        <w:t>with</w:t>
      </w:r>
      <w:r w:rsidRPr="008A221A">
        <w:rPr>
          <w:rFonts w:asciiTheme="majorBidi" w:hAnsiTheme="majorBidi" w:cstheme="majorBidi"/>
          <w:sz w:val="28"/>
          <w:szCs w:val="28"/>
        </w:rPr>
        <w:t xml:space="preserve"> ceaseless </w:t>
      </w:r>
      <w:r>
        <w:rPr>
          <w:rFonts w:asciiTheme="majorBidi" w:hAnsiTheme="majorBidi" w:cstheme="majorBidi"/>
          <w:sz w:val="28"/>
          <w:szCs w:val="28"/>
        </w:rPr>
        <w:t xml:space="preserve">random </w:t>
      </w:r>
      <w:r w:rsidRPr="008A221A">
        <w:rPr>
          <w:rFonts w:asciiTheme="majorBidi" w:hAnsiTheme="majorBidi" w:cstheme="majorBidi"/>
          <w:sz w:val="28"/>
          <w:szCs w:val="28"/>
        </w:rPr>
        <w:t>co</w:t>
      </w:r>
      <w:r>
        <w:rPr>
          <w:rFonts w:asciiTheme="majorBidi" w:hAnsiTheme="majorBidi" w:cstheme="majorBidi"/>
          <w:sz w:val="28"/>
          <w:szCs w:val="28"/>
        </w:rPr>
        <w:t>nscious</w:t>
      </w:r>
      <w:r w:rsidRPr="008A221A">
        <w:rPr>
          <w:rFonts w:asciiTheme="majorBidi" w:hAnsiTheme="majorBidi" w:cstheme="majorBidi"/>
          <w:sz w:val="28"/>
          <w:szCs w:val="28"/>
        </w:rPr>
        <w:t xml:space="preserve"> </w:t>
      </w:r>
      <w:proofErr w:type="spellStart"/>
      <w:r w:rsidR="00833ACE">
        <w:rPr>
          <w:rFonts w:asciiTheme="majorBidi" w:hAnsiTheme="majorBidi" w:cstheme="majorBidi"/>
          <w:sz w:val="28"/>
          <w:szCs w:val="28"/>
        </w:rPr>
        <w:t>Ms</w:t>
      </w:r>
      <w:proofErr w:type="spellEnd"/>
      <w:r w:rsidRPr="008A221A">
        <w:rPr>
          <w:rFonts w:asciiTheme="majorBidi" w:hAnsiTheme="majorBidi" w:cstheme="majorBidi"/>
          <w:sz w:val="28"/>
          <w:szCs w:val="28"/>
        </w:rPr>
        <w:t xml:space="preserve"> and processes.</w:t>
      </w:r>
    </w:p>
    <w:p w14:paraId="49DF5D75" w14:textId="77777777" w:rsidR="00B63351" w:rsidRDefault="00E526CC" w:rsidP="003E26B8">
      <w:pPr>
        <w:spacing w:line="360" w:lineRule="auto"/>
        <w:ind w:firstLine="720"/>
        <w:rPr>
          <w:rFonts w:asciiTheme="majorBidi" w:hAnsiTheme="majorBidi" w:cstheme="majorBidi"/>
          <w:sz w:val="28"/>
          <w:szCs w:val="28"/>
        </w:rPr>
      </w:pPr>
      <w:r>
        <w:rPr>
          <w:rFonts w:asciiTheme="majorBidi" w:hAnsiTheme="majorBidi" w:cs="Times New Roman"/>
          <w:sz w:val="28"/>
          <w:szCs w:val="28"/>
        </w:rPr>
        <w:t xml:space="preserve"> </w:t>
      </w:r>
      <w:r w:rsidR="00B63351">
        <w:rPr>
          <w:rFonts w:asciiTheme="majorBidi" w:hAnsiTheme="majorBidi" w:cs="Times New Roman"/>
          <w:sz w:val="28"/>
          <w:szCs w:val="28"/>
        </w:rPr>
        <w:t xml:space="preserve">(d) </w:t>
      </w:r>
      <w:r w:rsidR="00B63351">
        <w:rPr>
          <w:rFonts w:asciiTheme="majorBidi" w:hAnsiTheme="majorBidi" w:cstheme="majorBidi"/>
          <w:i/>
          <w:iCs/>
          <w:sz w:val="28"/>
          <w:szCs w:val="28"/>
        </w:rPr>
        <w:t>observation–manipulation</w:t>
      </w:r>
      <w:r w:rsidR="00B63351" w:rsidRPr="001C70EE">
        <w:rPr>
          <w:rFonts w:asciiTheme="majorBidi" w:hAnsiTheme="majorBidi" w:cstheme="majorBidi"/>
          <w:sz w:val="28"/>
          <w:szCs w:val="28"/>
        </w:rPr>
        <w:t xml:space="preserve"> </w:t>
      </w:r>
      <w:r w:rsidR="00B63351">
        <w:rPr>
          <w:rFonts w:asciiTheme="majorBidi" w:hAnsiTheme="majorBidi" w:cstheme="majorBidi"/>
          <w:sz w:val="28"/>
          <w:szCs w:val="28"/>
        </w:rPr>
        <w:t>(OM) are the processes that produce self-consciousness</w:t>
      </w:r>
      <w:r>
        <w:rPr>
          <w:rFonts w:asciiTheme="majorBidi" w:hAnsiTheme="majorBidi" w:cstheme="majorBidi"/>
          <w:sz w:val="28"/>
          <w:szCs w:val="28"/>
        </w:rPr>
        <w:t>,</w:t>
      </w:r>
      <w:r w:rsidR="00B63351">
        <w:rPr>
          <w:rFonts w:asciiTheme="majorBidi" w:hAnsiTheme="majorBidi" w:cstheme="majorBidi"/>
          <w:sz w:val="28"/>
          <w:szCs w:val="28"/>
        </w:rPr>
        <w:t xml:space="preserve"> introspection, </w:t>
      </w:r>
      <w:r>
        <w:rPr>
          <w:rFonts w:asciiTheme="majorBidi" w:hAnsiTheme="majorBidi" w:cstheme="majorBidi"/>
          <w:sz w:val="28"/>
          <w:szCs w:val="28"/>
        </w:rPr>
        <w:t xml:space="preserve">memory and </w:t>
      </w:r>
      <w:r w:rsidR="00B63351">
        <w:rPr>
          <w:rFonts w:asciiTheme="majorBidi" w:hAnsiTheme="majorBidi" w:cstheme="majorBidi"/>
          <w:sz w:val="28"/>
          <w:szCs w:val="28"/>
        </w:rPr>
        <w:t xml:space="preserve">also </w:t>
      </w:r>
      <w:r>
        <w:rPr>
          <w:rFonts w:asciiTheme="majorBidi" w:hAnsiTheme="majorBidi" w:cstheme="majorBidi"/>
          <w:sz w:val="28"/>
          <w:szCs w:val="28"/>
        </w:rPr>
        <w:t xml:space="preserve">deals with </w:t>
      </w:r>
      <w:r w:rsidR="00B63351">
        <w:rPr>
          <w:rFonts w:asciiTheme="majorBidi" w:hAnsiTheme="majorBidi" w:cstheme="majorBidi"/>
          <w:sz w:val="28"/>
          <w:szCs w:val="28"/>
        </w:rPr>
        <w:t xml:space="preserve">one’s own inner conscious </w:t>
      </w:r>
      <w:r w:rsidR="00B63351" w:rsidRPr="00F9509E">
        <w:rPr>
          <w:rFonts w:asciiTheme="majorBidi" w:hAnsiTheme="majorBidi" w:cstheme="majorBidi"/>
          <w:sz w:val="28"/>
          <w:szCs w:val="28"/>
        </w:rPr>
        <w:t xml:space="preserve">ability to manipulate </w:t>
      </w:r>
      <w:r w:rsidR="00B63351">
        <w:rPr>
          <w:rFonts w:asciiTheme="majorBidi" w:hAnsiTheme="majorBidi" w:cstheme="majorBidi"/>
          <w:sz w:val="28"/>
          <w:szCs w:val="28"/>
        </w:rPr>
        <w:t xml:space="preserve">one’s </w:t>
      </w:r>
      <w:proofErr w:type="spellStart"/>
      <w:r>
        <w:rPr>
          <w:rFonts w:asciiTheme="majorBidi" w:hAnsiTheme="majorBidi" w:cstheme="majorBidi"/>
          <w:sz w:val="28"/>
          <w:szCs w:val="28"/>
        </w:rPr>
        <w:t>Ms</w:t>
      </w:r>
      <w:proofErr w:type="spellEnd"/>
      <w:r w:rsidR="00B63351">
        <w:rPr>
          <w:rFonts w:asciiTheme="majorBidi" w:hAnsiTheme="majorBidi" w:cstheme="majorBidi"/>
          <w:sz w:val="28"/>
          <w:szCs w:val="28"/>
        </w:rPr>
        <w:t xml:space="preserve"> </w:t>
      </w:r>
      <w:r w:rsidR="00B63351" w:rsidRPr="00F9509E">
        <w:rPr>
          <w:rFonts w:asciiTheme="majorBidi" w:hAnsiTheme="majorBidi" w:cstheme="majorBidi"/>
          <w:sz w:val="28"/>
          <w:szCs w:val="28"/>
        </w:rPr>
        <w:t>and processes.</w:t>
      </w:r>
      <w:r w:rsidR="00B63351">
        <w:rPr>
          <w:rFonts w:asciiTheme="majorBidi" w:hAnsiTheme="majorBidi" w:cstheme="majorBidi" w:hint="cs"/>
          <w:sz w:val="28"/>
          <w:szCs w:val="28"/>
          <w:rtl/>
        </w:rPr>
        <w:t xml:space="preserve"> </w:t>
      </w:r>
      <w:r w:rsidRPr="00E526CC">
        <w:rPr>
          <w:rFonts w:asciiTheme="majorBidi" w:hAnsiTheme="majorBidi" w:cstheme="majorBidi"/>
          <w:sz w:val="28"/>
          <w:szCs w:val="28"/>
        </w:rPr>
        <w:t xml:space="preserve">However, as </w:t>
      </w:r>
      <w:r>
        <w:rPr>
          <w:rFonts w:asciiTheme="majorBidi" w:hAnsiTheme="majorBidi" w:cstheme="majorBidi"/>
          <w:sz w:val="28"/>
          <w:szCs w:val="28"/>
        </w:rPr>
        <w:t xml:space="preserve">it is </w:t>
      </w:r>
      <w:proofErr w:type="gramStart"/>
      <w:r>
        <w:rPr>
          <w:rFonts w:asciiTheme="majorBidi" w:hAnsiTheme="majorBidi" w:cstheme="majorBidi"/>
          <w:sz w:val="28"/>
          <w:szCs w:val="28"/>
        </w:rPr>
        <w:t>possibly</w:t>
      </w:r>
      <w:proofErr w:type="gramEnd"/>
      <w:r>
        <w:rPr>
          <w:rFonts w:asciiTheme="majorBidi" w:hAnsiTheme="majorBidi" w:cstheme="majorBidi"/>
          <w:sz w:val="28"/>
          <w:szCs w:val="28"/>
        </w:rPr>
        <w:t xml:space="preserve"> to </w:t>
      </w:r>
      <w:r w:rsidRPr="00E526CC">
        <w:rPr>
          <w:rFonts w:asciiTheme="majorBidi" w:hAnsiTheme="majorBidi" w:cstheme="majorBidi"/>
          <w:sz w:val="28"/>
          <w:szCs w:val="28"/>
        </w:rPr>
        <w:t xml:space="preserve">see, OM processes are extremely complicated, so I can only offer a brief </w:t>
      </w:r>
      <w:r w:rsidR="000E5402" w:rsidRPr="000E5402">
        <w:rPr>
          <w:rFonts w:asciiTheme="majorBidi" w:hAnsiTheme="majorBidi" w:cstheme="majorBidi"/>
          <w:sz w:val="28"/>
          <w:szCs w:val="28"/>
        </w:rPr>
        <w:t>sketch</w:t>
      </w:r>
      <w:r w:rsidRPr="00E526CC">
        <w:rPr>
          <w:rFonts w:asciiTheme="majorBidi" w:hAnsiTheme="majorBidi" w:cstheme="majorBidi"/>
          <w:sz w:val="28"/>
          <w:szCs w:val="28"/>
        </w:rPr>
        <w:t xml:space="preserve"> of them within the </w:t>
      </w:r>
      <w:r w:rsidR="003E26B8">
        <w:rPr>
          <w:rFonts w:asciiTheme="majorBidi" w:hAnsiTheme="majorBidi" w:cstheme="majorBidi"/>
          <w:sz w:val="28"/>
          <w:szCs w:val="28"/>
        </w:rPr>
        <w:t xml:space="preserve">proposed theoretical </w:t>
      </w:r>
      <w:r w:rsidRPr="00E526CC">
        <w:rPr>
          <w:rFonts w:asciiTheme="majorBidi" w:hAnsiTheme="majorBidi" w:cstheme="majorBidi"/>
          <w:sz w:val="28"/>
          <w:szCs w:val="28"/>
        </w:rPr>
        <w:t>framework</w:t>
      </w:r>
      <w:r w:rsidR="000E5402">
        <w:rPr>
          <w:rFonts w:asciiTheme="majorBidi" w:hAnsiTheme="majorBidi" w:cstheme="majorBidi"/>
          <w:sz w:val="28"/>
          <w:szCs w:val="28"/>
        </w:rPr>
        <w:t xml:space="preserve"> </w:t>
      </w:r>
      <w:r w:rsidR="00B63351">
        <w:rPr>
          <w:rFonts w:asciiTheme="majorBidi" w:hAnsiTheme="majorBidi" w:cstheme="majorBidi"/>
          <w:sz w:val="28"/>
          <w:szCs w:val="28"/>
        </w:rPr>
        <w:t xml:space="preserve">(e.g., Kriegel, 2023; </w:t>
      </w:r>
      <w:proofErr w:type="spellStart"/>
      <w:r w:rsidR="00B63351">
        <w:rPr>
          <w:rFonts w:asciiTheme="majorBidi" w:hAnsiTheme="majorBidi" w:cstheme="majorBidi"/>
          <w:sz w:val="28"/>
          <w:szCs w:val="28"/>
        </w:rPr>
        <w:t>Schwitzgebel</w:t>
      </w:r>
      <w:proofErr w:type="spellEnd"/>
      <w:r w:rsidR="00B63351">
        <w:rPr>
          <w:rFonts w:asciiTheme="majorBidi" w:hAnsiTheme="majorBidi" w:cstheme="majorBidi"/>
          <w:sz w:val="28"/>
          <w:szCs w:val="28"/>
        </w:rPr>
        <w:t>, 2019)</w:t>
      </w:r>
      <w:proofErr w:type="gramStart"/>
      <w:r w:rsidR="00B63351" w:rsidRPr="00F9509E">
        <w:rPr>
          <w:rFonts w:asciiTheme="majorBidi" w:hAnsiTheme="majorBidi" w:cstheme="majorBidi"/>
          <w:sz w:val="28"/>
          <w:szCs w:val="28"/>
        </w:rPr>
        <w:t>.</w:t>
      </w:r>
      <w:r w:rsidR="00B63351">
        <w:rPr>
          <w:rFonts w:asciiTheme="majorBidi" w:hAnsiTheme="majorBidi" w:cstheme="majorBidi"/>
          <w:sz w:val="28"/>
          <w:szCs w:val="28"/>
        </w:rPr>
        <w:t xml:space="preserve">  </w:t>
      </w:r>
      <w:proofErr w:type="gramEnd"/>
    </w:p>
    <w:p w14:paraId="19112607" w14:textId="77777777" w:rsidR="00B63351" w:rsidRDefault="00C00DE2" w:rsidP="00C00DE2">
      <w:pPr>
        <w:spacing w:line="360" w:lineRule="auto"/>
        <w:ind w:firstLine="720"/>
        <w:jc w:val="both"/>
        <w:rPr>
          <w:rFonts w:asciiTheme="majorBidi" w:hAnsiTheme="majorBidi" w:cstheme="majorBidi"/>
          <w:sz w:val="28"/>
          <w:szCs w:val="28"/>
        </w:rPr>
      </w:pPr>
      <w:r>
        <w:rPr>
          <w:rFonts w:asciiTheme="majorBidi" w:hAnsiTheme="majorBidi" w:cstheme="majorBidi"/>
          <w:sz w:val="28"/>
          <w:szCs w:val="28"/>
        </w:rPr>
        <w:t xml:space="preserve">Based on the discussions in previous chapters (especially chapter 1 and 6), I refer to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vertAlign w:val="superscript"/>
        </w:rPr>
        <w:t xml:space="preserve"> </w:t>
      </w:r>
      <w:r w:rsidR="00B63351">
        <w:rPr>
          <w:rFonts w:asciiTheme="majorBidi" w:hAnsiTheme="majorBidi" w:cstheme="majorBidi"/>
          <w:sz w:val="28"/>
          <w:szCs w:val="28"/>
        </w:rPr>
        <w:t>in the following way. It is the</w:t>
      </w:r>
      <w:r w:rsidR="00B63351" w:rsidRPr="00F04BAB">
        <w:rPr>
          <w:rFonts w:asciiTheme="majorBidi" w:hAnsiTheme="majorBidi" w:cstheme="majorBidi"/>
          <w:sz w:val="28"/>
          <w:szCs w:val="28"/>
        </w:rPr>
        <w:t xml:space="preserve"> unique subjective experience of </w:t>
      </w:r>
      <w:r w:rsidR="00B63351">
        <w:rPr>
          <w:rFonts w:asciiTheme="majorBidi" w:hAnsiTheme="majorBidi" w:cstheme="majorBidi"/>
          <w:sz w:val="28"/>
          <w:szCs w:val="28"/>
        </w:rPr>
        <w:t>a</w:t>
      </w:r>
      <w:r w:rsidR="00B63351" w:rsidRPr="00F04BAB">
        <w:rPr>
          <w:rFonts w:asciiTheme="majorBidi" w:hAnsiTheme="majorBidi" w:cstheme="majorBidi"/>
          <w:sz w:val="28"/>
          <w:szCs w:val="28"/>
        </w:rPr>
        <w:t xml:space="preserve"> person</w:t>
      </w:r>
      <w:r w:rsidR="00B63351">
        <w:rPr>
          <w:rFonts w:asciiTheme="majorBidi" w:hAnsiTheme="majorBidi" w:cstheme="majorBidi"/>
          <w:sz w:val="28"/>
          <w:szCs w:val="28"/>
        </w:rPr>
        <w:t>,</w:t>
      </w:r>
      <w:r w:rsidR="00B63351" w:rsidRPr="00F04BAB">
        <w:rPr>
          <w:rFonts w:asciiTheme="majorBidi" w:hAnsiTheme="majorBidi" w:cstheme="majorBidi"/>
          <w:sz w:val="28"/>
          <w:szCs w:val="28"/>
        </w:rPr>
        <w:t xml:space="preserve"> </w:t>
      </w:r>
      <w:r w:rsidR="00B63351">
        <w:rPr>
          <w:rFonts w:asciiTheme="majorBidi" w:hAnsiTheme="majorBidi" w:cstheme="majorBidi"/>
          <w:sz w:val="28"/>
          <w:szCs w:val="28"/>
        </w:rPr>
        <w:t>who</w:t>
      </w:r>
      <w:r w:rsidR="00B63351" w:rsidRPr="00F04BAB">
        <w:rPr>
          <w:rFonts w:asciiTheme="majorBidi" w:hAnsiTheme="majorBidi" w:cstheme="majorBidi"/>
          <w:sz w:val="28"/>
          <w:szCs w:val="28"/>
        </w:rPr>
        <w:t xml:space="preserve"> perceives a stimulus in the external world or in </w:t>
      </w:r>
      <w:r w:rsidR="00B63351">
        <w:rPr>
          <w:rFonts w:asciiTheme="majorBidi" w:hAnsiTheme="majorBidi" w:cstheme="majorBidi"/>
          <w:sz w:val="28"/>
          <w:szCs w:val="28"/>
        </w:rPr>
        <w:t>her</w:t>
      </w:r>
      <w:r w:rsidR="00B63351" w:rsidRPr="00F04BAB">
        <w:rPr>
          <w:rFonts w:asciiTheme="majorBidi" w:hAnsiTheme="majorBidi" w:cstheme="majorBidi"/>
          <w:sz w:val="28"/>
          <w:szCs w:val="28"/>
        </w:rPr>
        <w:t xml:space="preserve"> internal world. This is consistent with Nagel</w:t>
      </w:r>
      <w:r w:rsidR="00B63351">
        <w:rPr>
          <w:rFonts w:asciiTheme="majorBidi" w:hAnsiTheme="majorBidi" w:cstheme="majorBidi"/>
          <w:sz w:val="28"/>
          <w:szCs w:val="28"/>
        </w:rPr>
        <w:t>’s</w:t>
      </w:r>
      <w:r w:rsidR="00B63351" w:rsidRPr="00F04BAB">
        <w:rPr>
          <w:rFonts w:asciiTheme="majorBidi" w:hAnsiTheme="majorBidi" w:cstheme="majorBidi"/>
          <w:sz w:val="28"/>
          <w:szCs w:val="28"/>
        </w:rPr>
        <w:t xml:space="preserve"> (1974) </w:t>
      </w:r>
      <w:r w:rsidR="00B63351">
        <w:rPr>
          <w:rFonts w:asciiTheme="majorBidi" w:hAnsiTheme="majorBidi" w:cstheme="majorBidi"/>
          <w:sz w:val="28"/>
          <w:szCs w:val="28"/>
        </w:rPr>
        <w:t>famous “W</w:t>
      </w:r>
      <w:r w:rsidR="00B63351" w:rsidRPr="00F04BAB">
        <w:rPr>
          <w:rFonts w:asciiTheme="majorBidi" w:hAnsiTheme="majorBidi" w:cstheme="majorBidi"/>
          <w:sz w:val="28"/>
          <w:szCs w:val="28"/>
        </w:rPr>
        <w:t xml:space="preserve">hat is </w:t>
      </w:r>
      <w:r w:rsidR="00B63351">
        <w:rPr>
          <w:rFonts w:asciiTheme="majorBidi" w:hAnsiTheme="majorBidi" w:cstheme="majorBidi"/>
          <w:sz w:val="28"/>
          <w:szCs w:val="28"/>
        </w:rPr>
        <w:t xml:space="preserve">it </w:t>
      </w:r>
      <w:r w:rsidR="00B63351" w:rsidRPr="00F04BAB">
        <w:rPr>
          <w:rFonts w:asciiTheme="majorBidi" w:hAnsiTheme="majorBidi" w:cstheme="majorBidi"/>
          <w:sz w:val="28"/>
          <w:szCs w:val="28"/>
        </w:rPr>
        <w:t>like</w:t>
      </w:r>
      <w:r w:rsidR="00B63351">
        <w:rPr>
          <w:rFonts w:asciiTheme="majorBidi" w:hAnsiTheme="majorBidi" w:cstheme="majorBidi"/>
          <w:sz w:val="28"/>
          <w:szCs w:val="28"/>
        </w:rPr>
        <w:t>?”</w:t>
      </w:r>
      <w:r w:rsidR="00B63351" w:rsidRPr="00F04BAB">
        <w:rPr>
          <w:rFonts w:asciiTheme="majorBidi" w:hAnsiTheme="majorBidi" w:cstheme="majorBidi"/>
          <w:sz w:val="28"/>
          <w:szCs w:val="28"/>
        </w:rPr>
        <w:t xml:space="preserve"> </w:t>
      </w:r>
      <w:r w:rsidR="00B63351">
        <w:rPr>
          <w:rFonts w:asciiTheme="majorBidi" w:hAnsiTheme="majorBidi" w:cstheme="majorBidi"/>
          <w:sz w:val="28"/>
          <w:szCs w:val="28"/>
        </w:rPr>
        <w:t xml:space="preserve">approach </w:t>
      </w:r>
      <w:r w:rsidR="00B63351" w:rsidRPr="00F04BAB">
        <w:rPr>
          <w:rFonts w:asciiTheme="majorBidi" w:hAnsiTheme="majorBidi" w:cstheme="majorBidi"/>
          <w:sz w:val="28"/>
          <w:szCs w:val="28"/>
        </w:rPr>
        <w:t xml:space="preserve">and other </w:t>
      </w:r>
      <w:r w:rsidR="00B63351">
        <w:rPr>
          <w:rFonts w:asciiTheme="majorBidi" w:hAnsiTheme="majorBidi" w:cstheme="majorBidi"/>
          <w:sz w:val="28"/>
          <w:szCs w:val="28"/>
        </w:rPr>
        <w:t>views</w:t>
      </w:r>
      <w:r w:rsidR="00B63351" w:rsidRPr="00F04BAB">
        <w:rPr>
          <w:rFonts w:asciiTheme="majorBidi" w:hAnsiTheme="majorBidi" w:cstheme="majorBidi"/>
          <w:sz w:val="28"/>
          <w:szCs w:val="28"/>
        </w:rPr>
        <w:t xml:space="preserve"> such as that of Gennaro (2012)</w:t>
      </w:r>
      <w:r w:rsidR="00B63351">
        <w:rPr>
          <w:rFonts w:asciiTheme="majorBidi" w:hAnsiTheme="majorBidi" w:cstheme="majorBidi"/>
          <w:sz w:val="28"/>
          <w:szCs w:val="28"/>
        </w:rPr>
        <w:t>,</w:t>
      </w:r>
      <w:r w:rsidR="00B63351" w:rsidRPr="00F04BAB">
        <w:rPr>
          <w:rFonts w:asciiTheme="majorBidi" w:hAnsiTheme="majorBidi" w:cstheme="majorBidi"/>
          <w:sz w:val="28"/>
          <w:szCs w:val="28"/>
        </w:rPr>
        <w:t xml:space="preserve"> who </w:t>
      </w:r>
      <w:r w:rsidR="00B63351">
        <w:rPr>
          <w:rFonts w:asciiTheme="majorBidi" w:hAnsiTheme="majorBidi" w:cstheme="majorBidi"/>
          <w:sz w:val="28"/>
          <w:szCs w:val="28"/>
        </w:rPr>
        <w:t xml:space="preserve">has </w:t>
      </w:r>
      <w:r w:rsidR="00B63351" w:rsidRPr="00F04BAB">
        <w:rPr>
          <w:rFonts w:asciiTheme="majorBidi" w:hAnsiTheme="majorBidi" w:cstheme="majorBidi"/>
          <w:sz w:val="28"/>
          <w:szCs w:val="28"/>
        </w:rPr>
        <w:t>follow</w:t>
      </w:r>
      <w:r w:rsidR="00B63351">
        <w:rPr>
          <w:rFonts w:asciiTheme="majorBidi" w:hAnsiTheme="majorBidi" w:cstheme="majorBidi"/>
          <w:sz w:val="28"/>
          <w:szCs w:val="28"/>
        </w:rPr>
        <w:t>ed</w:t>
      </w:r>
      <w:r w:rsidR="00B63351" w:rsidRPr="00F04BAB">
        <w:rPr>
          <w:rFonts w:asciiTheme="majorBidi" w:hAnsiTheme="majorBidi" w:cstheme="majorBidi"/>
          <w:sz w:val="28"/>
          <w:szCs w:val="28"/>
        </w:rPr>
        <w:t xml:space="preserve"> Nagel.</w:t>
      </w:r>
      <w:r w:rsidR="00B63351">
        <w:rPr>
          <w:rFonts w:asciiTheme="majorBidi" w:hAnsiTheme="majorBidi" w:cstheme="majorBidi"/>
          <w:sz w:val="28"/>
          <w:szCs w:val="28"/>
        </w:rPr>
        <w:t xml:space="preserve"> Similarly, Chalmers (1996) proposed the distinction between the hard and the easy problems. Accordingly, t</w:t>
      </w:r>
      <w:r w:rsidR="00B63351" w:rsidRPr="00453CB6">
        <w:rPr>
          <w:rFonts w:asciiTheme="majorBidi" w:hAnsiTheme="majorBidi" w:cstheme="majorBidi"/>
          <w:sz w:val="28"/>
          <w:szCs w:val="28"/>
        </w:rPr>
        <w:t>he hard problem of consciousness asks how humans have </w:t>
      </w:r>
      <w:hyperlink r:id="rId8" w:anchor="Types_of_consciousness" w:tooltip="Consciousness" w:history="1">
        <w:r w:rsidR="00B63351" w:rsidRPr="00453CB6">
          <w:rPr>
            <w:rFonts w:asciiTheme="majorBidi" w:hAnsiTheme="majorBidi" w:cstheme="majorBidi"/>
            <w:sz w:val="28"/>
            <w:szCs w:val="28"/>
          </w:rPr>
          <w:t>phenomenal</w:t>
        </w:r>
      </w:hyperlink>
      <w:r w:rsidR="00B63351" w:rsidRPr="00453CB6">
        <w:rPr>
          <w:rFonts w:asciiTheme="majorBidi" w:hAnsiTheme="majorBidi" w:cstheme="majorBidi"/>
          <w:sz w:val="28"/>
          <w:szCs w:val="28"/>
        </w:rPr>
        <w:t> experiences</w:t>
      </w:r>
      <w:r w:rsidR="00B63351">
        <w:rPr>
          <w:rFonts w:asciiTheme="majorBidi" w:hAnsiTheme="majorBidi" w:cstheme="majorBidi"/>
          <w:sz w:val="28"/>
          <w:szCs w:val="28"/>
        </w:rPr>
        <w:t xml:space="preserve"> in the sense of Nagel’s conception of consciousness–a</w:t>
      </w:r>
      <w:r w:rsidR="00B63351" w:rsidRPr="00F06E08">
        <w:rPr>
          <w:rFonts w:asciiTheme="majorBidi" w:hAnsiTheme="majorBidi" w:cstheme="majorBidi"/>
          <w:sz w:val="28"/>
          <w:szCs w:val="28"/>
        </w:rPr>
        <w:t xml:space="preserve"> problem that defies any explanation</w:t>
      </w:r>
      <w:r w:rsidR="00B63351" w:rsidRPr="00453CB6">
        <w:rPr>
          <w:rFonts w:asciiTheme="majorBidi" w:hAnsiTheme="majorBidi" w:cstheme="majorBidi"/>
          <w:sz w:val="28"/>
          <w:szCs w:val="28"/>
        </w:rPr>
        <w:t>.</w:t>
      </w:r>
      <w:r w:rsidR="00B63351">
        <w:rPr>
          <w:rFonts w:asciiTheme="majorBidi" w:hAnsiTheme="majorBidi" w:cstheme="majorBidi"/>
          <w:sz w:val="28"/>
          <w:szCs w:val="28"/>
        </w:rPr>
        <w:t xml:space="preserve"> </w:t>
      </w:r>
      <w:r w:rsidR="00B63351" w:rsidRPr="00453CB6">
        <w:rPr>
          <w:rFonts w:asciiTheme="majorBidi" w:hAnsiTheme="majorBidi" w:cstheme="majorBidi"/>
          <w:sz w:val="28"/>
          <w:szCs w:val="28"/>
        </w:rPr>
        <w:t>This is in contrast to the easy problem</w:t>
      </w:r>
      <w:r w:rsidR="00B63351">
        <w:rPr>
          <w:rFonts w:asciiTheme="majorBidi" w:hAnsiTheme="majorBidi" w:cstheme="majorBidi"/>
          <w:sz w:val="28"/>
          <w:szCs w:val="28"/>
        </w:rPr>
        <w:t xml:space="preserve">s relating to such behaviors as </w:t>
      </w:r>
      <w:r w:rsidR="00B63351" w:rsidRPr="00453CB6">
        <w:rPr>
          <w:rFonts w:asciiTheme="majorBidi" w:hAnsiTheme="majorBidi" w:cstheme="majorBidi"/>
          <w:sz w:val="28"/>
          <w:szCs w:val="28"/>
        </w:rPr>
        <w:t>discriminat</w:t>
      </w:r>
      <w:r w:rsidR="00B63351">
        <w:rPr>
          <w:rFonts w:asciiTheme="majorBidi" w:hAnsiTheme="majorBidi" w:cstheme="majorBidi"/>
          <w:sz w:val="28"/>
          <w:szCs w:val="28"/>
        </w:rPr>
        <w:t>ion</w:t>
      </w:r>
      <w:r w:rsidR="00B63351" w:rsidRPr="00453CB6">
        <w:rPr>
          <w:rFonts w:asciiTheme="majorBidi" w:hAnsiTheme="majorBidi" w:cstheme="majorBidi"/>
          <w:sz w:val="28"/>
          <w:szCs w:val="28"/>
        </w:rPr>
        <w:t xml:space="preserve"> </w:t>
      </w:r>
      <w:r w:rsidR="00B63351">
        <w:rPr>
          <w:rFonts w:asciiTheme="majorBidi" w:hAnsiTheme="majorBidi" w:cstheme="majorBidi"/>
          <w:sz w:val="28"/>
          <w:szCs w:val="28"/>
        </w:rPr>
        <w:t xml:space="preserve">or </w:t>
      </w:r>
      <w:r w:rsidR="00B63351" w:rsidRPr="00453CB6">
        <w:rPr>
          <w:rFonts w:asciiTheme="majorBidi" w:hAnsiTheme="majorBidi" w:cstheme="majorBidi"/>
          <w:sz w:val="28"/>
          <w:szCs w:val="28"/>
        </w:rPr>
        <w:t>integrat</w:t>
      </w:r>
      <w:r w:rsidR="00B63351">
        <w:rPr>
          <w:rFonts w:asciiTheme="majorBidi" w:hAnsiTheme="majorBidi" w:cstheme="majorBidi"/>
          <w:sz w:val="28"/>
          <w:szCs w:val="28"/>
        </w:rPr>
        <w:t>ion of</w:t>
      </w:r>
      <w:r w:rsidR="00B63351" w:rsidRPr="00453CB6">
        <w:rPr>
          <w:rFonts w:asciiTheme="majorBidi" w:hAnsiTheme="majorBidi" w:cstheme="majorBidi"/>
          <w:sz w:val="28"/>
          <w:szCs w:val="28"/>
        </w:rPr>
        <w:t xml:space="preserve"> </w:t>
      </w:r>
      <w:r w:rsidR="00B63351" w:rsidRPr="00453CB6">
        <w:rPr>
          <w:rFonts w:asciiTheme="majorBidi" w:hAnsiTheme="majorBidi" w:cstheme="majorBidi"/>
          <w:sz w:val="28"/>
          <w:szCs w:val="28"/>
        </w:rPr>
        <w:lastRenderedPageBreak/>
        <w:t>information</w:t>
      </w:r>
      <w:r w:rsidR="00B63351">
        <w:rPr>
          <w:rFonts w:asciiTheme="majorBidi" w:hAnsiTheme="majorBidi" w:cstheme="majorBidi"/>
          <w:sz w:val="28"/>
          <w:szCs w:val="28"/>
        </w:rPr>
        <w:t xml:space="preserve">, which can be explained by </w:t>
      </w:r>
      <w:r w:rsidR="00B63351" w:rsidRPr="00453CB6">
        <w:rPr>
          <w:rFonts w:asciiTheme="majorBidi" w:hAnsiTheme="majorBidi" w:cstheme="majorBidi"/>
          <w:sz w:val="28"/>
          <w:szCs w:val="28"/>
        </w:rPr>
        <w:t>specify</w:t>
      </w:r>
      <w:r w:rsidR="00B63351">
        <w:rPr>
          <w:rFonts w:asciiTheme="majorBidi" w:hAnsiTheme="majorBidi" w:cstheme="majorBidi"/>
          <w:sz w:val="28"/>
          <w:szCs w:val="28"/>
        </w:rPr>
        <w:t>ing</w:t>
      </w:r>
      <w:r w:rsidR="00B63351" w:rsidRPr="00453CB6">
        <w:rPr>
          <w:rFonts w:asciiTheme="majorBidi" w:hAnsiTheme="majorBidi" w:cstheme="majorBidi"/>
          <w:sz w:val="28"/>
          <w:szCs w:val="28"/>
        </w:rPr>
        <w:t xml:space="preserve"> the </w:t>
      </w:r>
      <w:r w:rsidR="00B63351">
        <w:rPr>
          <w:rFonts w:asciiTheme="majorBidi" w:hAnsiTheme="majorBidi" w:cstheme="majorBidi"/>
          <w:sz w:val="28"/>
          <w:szCs w:val="28"/>
        </w:rPr>
        <w:t>processe</w:t>
      </w:r>
      <w:r w:rsidR="00B63351" w:rsidRPr="00453CB6">
        <w:rPr>
          <w:rFonts w:asciiTheme="majorBidi" w:hAnsiTheme="majorBidi" w:cstheme="majorBidi"/>
          <w:sz w:val="28"/>
          <w:szCs w:val="28"/>
        </w:rPr>
        <w:t xml:space="preserve">s that </w:t>
      </w:r>
      <w:r w:rsidR="00B63351">
        <w:rPr>
          <w:rFonts w:asciiTheme="majorBidi" w:hAnsiTheme="majorBidi" w:cstheme="majorBidi"/>
          <w:sz w:val="28"/>
          <w:szCs w:val="28"/>
        </w:rPr>
        <w:t>execute</w:t>
      </w:r>
      <w:r w:rsidR="00B63351" w:rsidRPr="00453CB6">
        <w:rPr>
          <w:rFonts w:asciiTheme="majorBidi" w:hAnsiTheme="majorBidi" w:cstheme="majorBidi"/>
          <w:sz w:val="28"/>
          <w:szCs w:val="28"/>
        </w:rPr>
        <w:t xml:space="preserve"> </w:t>
      </w:r>
      <w:r w:rsidR="00B63351">
        <w:rPr>
          <w:rFonts w:asciiTheme="majorBidi" w:hAnsiTheme="majorBidi" w:cstheme="majorBidi"/>
          <w:sz w:val="28"/>
          <w:szCs w:val="28"/>
        </w:rPr>
        <w:t>them</w:t>
      </w:r>
      <w:proofErr w:type="gramStart"/>
      <w:r w:rsidR="00B63351">
        <w:rPr>
          <w:rFonts w:asciiTheme="majorBidi" w:hAnsiTheme="majorBidi" w:cstheme="majorBidi"/>
          <w:sz w:val="28"/>
          <w:szCs w:val="28"/>
        </w:rPr>
        <w:t xml:space="preserve">.  </w:t>
      </w:r>
      <w:proofErr w:type="gramEnd"/>
    </w:p>
    <w:p w14:paraId="41EC89D3" w14:textId="77777777" w:rsidR="00B63351" w:rsidRDefault="00B63351" w:rsidP="00C00DE2">
      <w:pPr>
        <w:spacing w:line="360" w:lineRule="auto"/>
        <w:ind w:firstLine="720"/>
        <w:rPr>
          <w:rFonts w:asciiTheme="majorBidi" w:hAnsiTheme="majorBidi" w:cstheme="majorBidi"/>
          <w:sz w:val="28"/>
          <w:szCs w:val="28"/>
        </w:rPr>
      </w:pPr>
      <w:r w:rsidRPr="000810CF">
        <w:rPr>
          <w:rFonts w:asciiTheme="majorBidi" w:hAnsiTheme="majorBidi" w:cstheme="majorBidi"/>
          <w:sz w:val="28"/>
          <w:szCs w:val="28"/>
        </w:rPr>
        <w:t xml:space="preserve">In addition to this, I wish to </w:t>
      </w:r>
      <w:r w:rsidR="00C00DE2">
        <w:rPr>
          <w:rFonts w:asciiTheme="majorBidi" w:hAnsiTheme="majorBidi" w:cstheme="majorBidi"/>
          <w:sz w:val="28"/>
          <w:szCs w:val="28"/>
        </w:rPr>
        <w:t>re-</w:t>
      </w:r>
      <w:r w:rsidRPr="000810CF">
        <w:rPr>
          <w:rFonts w:asciiTheme="majorBidi" w:hAnsiTheme="majorBidi" w:cstheme="majorBidi"/>
          <w:sz w:val="28"/>
          <w:szCs w:val="28"/>
        </w:rPr>
        <w:t>emphasize the following two qualities related to consciousness. First, so far no objective way has been found to measure consciousness</w:t>
      </w:r>
      <w:r>
        <w:rPr>
          <w:rFonts w:asciiTheme="majorBidi" w:hAnsiTheme="majorBidi" w:cstheme="majorBidi"/>
          <w:sz w:val="28"/>
          <w:szCs w:val="28"/>
        </w:rPr>
        <w:t xml:space="preserve"> in a way</w:t>
      </w:r>
      <w:r w:rsidRPr="000810CF">
        <w:rPr>
          <w:rFonts w:asciiTheme="majorBidi" w:hAnsiTheme="majorBidi" w:cstheme="majorBidi"/>
          <w:sz w:val="28"/>
          <w:szCs w:val="28"/>
        </w:rPr>
        <w:t xml:space="preserve"> similar to the measurement</w:t>
      </w:r>
      <w:r>
        <w:rPr>
          <w:rFonts w:asciiTheme="majorBidi" w:hAnsiTheme="majorBidi" w:cstheme="majorBidi"/>
          <w:sz w:val="28"/>
          <w:szCs w:val="28"/>
        </w:rPr>
        <w:t>s</w:t>
      </w:r>
      <w:r w:rsidRPr="000810CF">
        <w:rPr>
          <w:rFonts w:asciiTheme="majorBidi" w:hAnsiTheme="majorBidi" w:cstheme="majorBidi"/>
          <w:sz w:val="28"/>
          <w:szCs w:val="28"/>
        </w:rPr>
        <w:t xml:space="preserve"> of motor responses. Second, </w:t>
      </w:r>
      <w:proofErr w:type="spellStart"/>
      <w:r w:rsidR="00C00DE2">
        <w:rPr>
          <w:rFonts w:asciiTheme="majorBidi" w:hAnsiTheme="majorBidi" w:cstheme="majorBidi"/>
          <w:sz w:val="28"/>
          <w:szCs w:val="28"/>
        </w:rPr>
        <w:t>C</w:t>
      </w:r>
      <w:r w:rsidR="00C00DE2">
        <w:rPr>
          <w:rFonts w:asciiTheme="majorBidi" w:hAnsiTheme="majorBidi" w:cstheme="majorBidi"/>
          <w:sz w:val="28"/>
          <w:szCs w:val="28"/>
          <w:vertAlign w:val="superscript"/>
        </w:rPr>
        <w:t>Ψ</w:t>
      </w:r>
      <w:proofErr w:type="spellEnd"/>
      <w:r w:rsidR="00C00DE2" w:rsidRPr="000810CF">
        <w:rPr>
          <w:rFonts w:asciiTheme="majorBidi" w:hAnsiTheme="majorBidi" w:cstheme="majorBidi"/>
          <w:sz w:val="28"/>
          <w:szCs w:val="28"/>
        </w:rPr>
        <w:t xml:space="preserve"> </w:t>
      </w:r>
      <w:r w:rsidRPr="000810CF">
        <w:rPr>
          <w:rFonts w:asciiTheme="majorBidi" w:hAnsiTheme="majorBidi" w:cstheme="majorBidi"/>
          <w:sz w:val="28"/>
          <w:szCs w:val="28"/>
        </w:rPr>
        <w:t>is not related specifically to a</w:t>
      </w:r>
      <w:r>
        <w:rPr>
          <w:rFonts w:asciiTheme="majorBidi" w:hAnsiTheme="majorBidi" w:cstheme="majorBidi"/>
          <w:sz w:val="28"/>
          <w:szCs w:val="28"/>
        </w:rPr>
        <w:t>ny</w:t>
      </w:r>
      <w:r w:rsidRPr="000810CF">
        <w:rPr>
          <w:rFonts w:asciiTheme="majorBidi" w:hAnsiTheme="majorBidi" w:cstheme="majorBidi"/>
          <w:sz w:val="28"/>
          <w:szCs w:val="28"/>
        </w:rPr>
        <w:t xml:space="preserve"> particular </w:t>
      </w:r>
      <w:r>
        <w:rPr>
          <w:rFonts w:asciiTheme="majorBidi" w:hAnsiTheme="majorBidi" w:cstheme="majorBidi"/>
          <w:sz w:val="28"/>
          <w:szCs w:val="28"/>
        </w:rPr>
        <w:t xml:space="preserve">perceived </w:t>
      </w:r>
      <w:r w:rsidRPr="000810CF">
        <w:rPr>
          <w:rFonts w:asciiTheme="majorBidi" w:hAnsiTheme="majorBidi" w:cstheme="majorBidi"/>
          <w:sz w:val="28"/>
          <w:szCs w:val="28"/>
        </w:rPr>
        <w:t xml:space="preserve">object or response. Consciousness is a state in which the individual is aware of what is happening around him and his external and internal reactions. </w:t>
      </w:r>
      <w:r w:rsidR="00C00DE2">
        <w:rPr>
          <w:rFonts w:asciiTheme="majorBidi" w:hAnsiTheme="majorBidi" w:cstheme="majorBidi"/>
          <w:sz w:val="28"/>
          <w:szCs w:val="28"/>
        </w:rPr>
        <w:t xml:space="preserve">Third, </w:t>
      </w:r>
      <w:r>
        <w:rPr>
          <w:rFonts w:asciiTheme="majorBidi" w:hAnsiTheme="majorBidi" w:cstheme="majorBidi"/>
          <w:sz w:val="28"/>
          <w:szCs w:val="28"/>
        </w:rPr>
        <w:t xml:space="preserve">I adopt the </w:t>
      </w:r>
      <w:r w:rsidRPr="000910C2">
        <w:rPr>
          <w:rFonts w:asciiTheme="majorBidi" w:hAnsiTheme="majorBidi" w:cstheme="majorBidi"/>
          <w:i/>
          <w:iCs/>
          <w:sz w:val="28"/>
          <w:szCs w:val="28"/>
        </w:rPr>
        <w:t>metaphor</w:t>
      </w:r>
      <w:r>
        <w:rPr>
          <w:rFonts w:asciiTheme="majorBidi" w:hAnsiTheme="majorBidi" w:cstheme="majorBidi"/>
          <w:sz w:val="28"/>
          <w:szCs w:val="28"/>
        </w:rPr>
        <w:t xml:space="preserve"> of consciousness as </w:t>
      </w:r>
      <w:r w:rsidR="003E26B8">
        <w:rPr>
          <w:rFonts w:asciiTheme="majorBidi" w:hAnsiTheme="majorBidi" w:cstheme="majorBidi"/>
          <w:sz w:val="28"/>
          <w:szCs w:val="28"/>
        </w:rPr>
        <w:t xml:space="preserve">similar to </w:t>
      </w:r>
      <w:r>
        <w:rPr>
          <w:rFonts w:asciiTheme="majorBidi" w:hAnsiTheme="majorBidi" w:cstheme="majorBidi"/>
          <w:sz w:val="28"/>
          <w:szCs w:val="28"/>
        </w:rPr>
        <w:t>an electromagnetic field (e.g., Jones and Hunt, 2023; Van Gulick, 2022, subsection</w:t>
      </w:r>
      <w:r>
        <w:rPr>
          <w:rFonts w:asciiTheme="majorBidi" w:hAnsiTheme="majorBidi" w:cstheme="majorBidi" w:hint="cs"/>
          <w:sz w:val="28"/>
          <w:szCs w:val="28"/>
          <w:rtl/>
        </w:rPr>
        <w:t xml:space="preserve"> </w:t>
      </w:r>
      <w:r>
        <w:rPr>
          <w:rFonts w:asciiTheme="majorBidi" w:hAnsiTheme="majorBidi" w:cstheme="majorBidi"/>
          <w:sz w:val="28"/>
          <w:szCs w:val="28"/>
        </w:rPr>
        <w:t xml:space="preserve">2.3. Note, however, that I am not accepting any electromagnetic theory as a successful explanation of consciousness, e.g., Uttal, 2005). </w:t>
      </w:r>
    </w:p>
    <w:p w14:paraId="2A702EBB" w14:textId="77777777" w:rsidR="00B63351" w:rsidRDefault="00B63351" w:rsidP="00270C76">
      <w:pPr>
        <w:spacing w:line="360" w:lineRule="auto"/>
        <w:ind w:firstLine="720"/>
        <w:rPr>
          <w:rFonts w:asciiTheme="majorBidi" w:hAnsiTheme="majorBidi" w:cstheme="majorBidi"/>
          <w:sz w:val="28"/>
          <w:szCs w:val="28"/>
        </w:rPr>
      </w:pPr>
      <w:r>
        <w:rPr>
          <w:rFonts w:asciiTheme="majorBidi" w:hAnsiTheme="majorBidi" w:cstheme="majorBidi"/>
          <w:sz w:val="28"/>
          <w:szCs w:val="28"/>
        </w:rPr>
        <w:t>The</w:t>
      </w:r>
      <w:r w:rsidRPr="006521B6">
        <w:rPr>
          <w:rFonts w:asciiTheme="majorBidi" w:hAnsiTheme="majorBidi" w:cstheme="majorBidi"/>
          <w:sz w:val="28"/>
          <w:szCs w:val="28"/>
        </w:rPr>
        <w:t xml:space="preserve"> </w:t>
      </w:r>
      <w:r w:rsidR="003E26B8">
        <w:rPr>
          <w:rFonts w:asciiTheme="majorBidi" w:hAnsiTheme="majorBidi" w:cstheme="majorBidi"/>
          <w:sz w:val="28"/>
          <w:szCs w:val="28"/>
        </w:rPr>
        <w:t xml:space="preserve">proposed </w:t>
      </w:r>
      <w:r>
        <w:rPr>
          <w:rFonts w:asciiTheme="majorBidi" w:hAnsiTheme="majorBidi" w:cstheme="majorBidi"/>
          <w:sz w:val="28"/>
          <w:szCs w:val="28"/>
        </w:rPr>
        <w:t>i</w:t>
      </w:r>
      <w:r w:rsidRPr="006521B6">
        <w:rPr>
          <w:rFonts w:asciiTheme="majorBidi" w:hAnsiTheme="majorBidi" w:cstheme="majorBidi"/>
          <w:sz w:val="28"/>
          <w:szCs w:val="28"/>
        </w:rPr>
        <w:t>nduced-</w:t>
      </w:r>
      <w:r>
        <w:rPr>
          <w:rFonts w:asciiTheme="majorBidi" w:hAnsiTheme="majorBidi" w:cstheme="majorBidi"/>
          <w:sz w:val="28"/>
          <w:szCs w:val="28"/>
        </w:rPr>
        <w:t>c</w:t>
      </w:r>
      <w:r w:rsidRPr="006521B6">
        <w:rPr>
          <w:rFonts w:asciiTheme="majorBidi" w:hAnsiTheme="majorBidi" w:cstheme="majorBidi"/>
          <w:sz w:val="28"/>
          <w:szCs w:val="28"/>
        </w:rPr>
        <w:t xml:space="preserve">onsciousness </w:t>
      </w:r>
      <w:r>
        <w:rPr>
          <w:rFonts w:asciiTheme="majorBidi" w:hAnsiTheme="majorBidi" w:cstheme="majorBidi"/>
          <w:sz w:val="28"/>
          <w:szCs w:val="28"/>
        </w:rPr>
        <w:t xml:space="preserve">theory </w:t>
      </w:r>
      <w:r w:rsidRPr="006521B6">
        <w:rPr>
          <w:rFonts w:asciiTheme="majorBidi" w:hAnsiTheme="majorBidi" w:cstheme="majorBidi"/>
          <w:sz w:val="28"/>
          <w:szCs w:val="28"/>
        </w:rPr>
        <w:t>(IC</w:t>
      </w:r>
      <w:r>
        <w:rPr>
          <w:rFonts w:asciiTheme="majorBidi" w:hAnsiTheme="majorBidi" w:cstheme="majorBidi"/>
          <w:sz w:val="28"/>
          <w:szCs w:val="28"/>
        </w:rPr>
        <w:t>T</w:t>
      </w:r>
      <w:r w:rsidRPr="006521B6">
        <w:rPr>
          <w:rFonts w:asciiTheme="majorBidi" w:hAnsiTheme="majorBidi" w:cstheme="majorBidi"/>
          <w:sz w:val="28"/>
          <w:szCs w:val="28"/>
        </w:rPr>
        <w:t>)</w:t>
      </w:r>
      <w:r>
        <w:rPr>
          <w:rFonts w:asciiTheme="majorBidi" w:hAnsiTheme="majorBidi" w:cstheme="majorBidi"/>
          <w:sz w:val="28"/>
          <w:szCs w:val="28"/>
        </w:rPr>
        <w:t xml:space="preserve"> is based on the above four subsystems</w:t>
      </w:r>
      <w:r w:rsidR="003E26B8">
        <w:rPr>
          <w:rFonts w:asciiTheme="majorBidi" w:hAnsiTheme="majorBidi" w:cstheme="majorBidi"/>
          <w:sz w:val="28"/>
          <w:szCs w:val="28"/>
        </w:rPr>
        <w:t>. It attempts to provide</w:t>
      </w:r>
      <w:r>
        <w:rPr>
          <w:rFonts w:asciiTheme="majorBidi" w:hAnsiTheme="majorBidi" w:cstheme="majorBidi"/>
          <w:sz w:val="28"/>
          <w:szCs w:val="28"/>
        </w:rPr>
        <w:t xml:space="preserve"> an answer to one of the most important problems debated in </w:t>
      </w:r>
      <w:proofErr w:type="gramStart"/>
      <w:r>
        <w:rPr>
          <w:rFonts w:asciiTheme="majorBidi" w:hAnsiTheme="majorBidi" w:cstheme="majorBidi"/>
          <w:sz w:val="28"/>
          <w:szCs w:val="28"/>
        </w:rPr>
        <w:t>the literature</w:t>
      </w:r>
      <w:proofErr w:type="gramEnd"/>
      <w:r w:rsidR="00270C76">
        <w:rPr>
          <w:rFonts w:asciiTheme="majorBidi" w:hAnsiTheme="majorBidi" w:cstheme="majorBidi"/>
          <w:sz w:val="28"/>
          <w:szCs w:val="28"/>
        </w:rPr>
        <w:t>,</w:t>
      </w:r>
      <w:r>
        <w:rPr>
          <w:rFonts w:asciiTheme="majorBidi" w:hAnsiTheme="majorBidi" w:cstheme="majorBidi"/>
          <w:sz w:val="28"/>
          <w:szCs w:val="28"/>
        </w:rPr>
        <w:t xml:space="preserve"> the alternating-states problem: H</w:t>
      </w:r>
      <w:r w:rsidRPr="00063FB2">
        <w:rPr>
          <w:rFonts w:asciiTheme="majorBidi" w:hAnsiTheme="majorBidi" w:cstheme="majorBidi"/>
          <w:sz w:val="28"/>
          <w:szCs w:val="28"/>
        </w:rPr>
        <w:t>ow is an</w:t>
      </w:r>
      <w:r>
        <w:rPr>
          <w:rFonts w:asciiTheme="majorBidi" w:hAnsiTheme="majorBidi" w:cstheme="majorBidi"/>
          <w:sz w:val="28"/>
          <w:szCs w:val="28"/>
        </w:rPr>
        <w:t xml:space="preserve"> unconscious-M changed into a conscious-M and vice versa?</w:t>
      </w:r>
      <w:r w:rsidR="00270C76">
        <w:rPr>
          <w:rFonts w:asciiTheme="majorBidi" w:hAnsiTheme="majorBidi" w:cstheme="majorBidi"/>
          <w:sz w:val="28"/>
          <w:szCs w:val="28"/>
        </w:rPr>
        <w:t xml:space="preserve"> (e.g., Gennaro, 2012; </w:t>
      </w:r>
      <w:r w:rsidR="00270C76" w:rsidRPr="000319E7">
        <w:rPr>
          <w:rFonts w:asciiTheme="majorBidi" w:hAnsiTheme="majorBidi" w:cstheme="majorBidi"/>
          <w:sz w:val="28"/>
          <w:szCs w:val="28"/>
        </w:rPr>
        <w:t>Lycan, 2004; Rosenthal, 2004</w:t>
      </w:r>
      <w:r w:rsidR="00270C76">
        <w:rPr>
          <w:rFonts w:asciiTheme="majorBidi" w:hAnsiTheme="majorBidi" w:cstheme="majorBidi"/>
          <w:sz w:val="28"/>
          <w:szCs w:val="28"/>
        </w:rPr>
        <w:t>, 2005; Tye, 1995; Van Gulick, 1995; Wu &amp; Morales, 2024</w:t>
      </w:r>
      <w:r w:rsidR="00270C76" w:rsidRPr="000319E7">
        <w:rPr>
          <w:rFonts w:asciiTheme="majorBidi" w:hAnsiTheme="majorBidi" w:cstheme="majorBidi"/>
          <w:sz w:val="28"/>
          <w:szCs w:val="28"/>
        </w:rPr>
        <w:t>)</w:t>
      </w:r>
    </w:p>
    <w:p w14:paraId="2CBD95ED" w14:textId="77777777" w:rsidR="00B63351" w:rsidRDefault="00B63351" w:rsidP="00B63351">
      <w:pPr>
        <w:spacing w:line="360" w:lineRule="auto"/>
        <w:ind w:firstLine="720"/>
        <w:rPr>
          <w:rFonts w:asciiTheme="majorBidi" w:hAnsiTheme="majorBidi" w:cstheme="majorBidi"/>
          <w:sz w:val="28"/>
          <w:szCs w:val="28"/>
        </w:rPr>
      </w:pPr>
      <w:r w:rsidRPr="00963872">
        <w:rPr>
          <w:rFonts w:asciiTheme="majorBidi" w:hAnsiTheme="majorBidi" w:cstheme="majorBidi"/>
          <w:sz w:val="28"/>
          <w:szCs w:val="28"/>
        </w:rPr>
        <w:t>The IC</w:t>
      </w:r>
      <w:r>
        <w:rPr>
          <w:rFonts w:asciiTheme="majorBidi" w:hAnsiTheme="majorBidi" w:cstheme="majorBidi"/>
          <w:sz w:val="28"/>
          <w:szCs w:val="28"/>
        </w:rPr>
        <w:t xml:space="preserve">T, which is stemmed from </w:t>
      </w:r>
      <w:r w:rsidRPr="00963872">
        <w:rPr>
          <w:rFonts w:asciiTheme="majorBidi" w:hAnsiTheme="majorBidi" w:cstheme="majorBidi"/>
          <w:sz w:val="28"/>
          <w:szCs w:val="28"/>
        </w:rPr>
        <w:t xml:space="preserve">the </w:t>
      </w:r>
      <w:r>
        <w:rPr>
          <w:rFonts w:asciiTheme="majorBidi" w:hAnsiTheme="majorBidi" w:cstheme="majorBidi"/>
          <w:sz w:val="28"/>
          <w:szCs w:val="28"/>
        </w:rPr>
        <w:t xml:space="preserve">initial outline </w:t>
      </w:r>
      <w:r w:rsidRPr="00963872">
        <w:rPr>
          <w:rFonts w:asciiTheme="majorBidi" w:hAnsiTheme="majorBidi" w:cstheme="majorBidi"/>
          <w:sz w:val="28"/>
          <w:szCs w:val="28"/>
        </w:rPr>
        <w:t xml:space="preserve">of </w:t>
      </w:r>
      <w:proofErr w:type="spellStart"/>
      <w:r w:rsidRPr="00963872">
        <w:rPr>
          <w:rFonts w:asciiTheme="majorBidi" w:hAnsiTheme="majorBidi" w:cstheme="majorBidi"/>
          <w:sz w:val="28"/>
          <w:szCs w:val="28"/>
        </w:rPr>
        <w:t>R</w:t>
      </w:r>
      <w:r>
        <w:rPr>
          <w:rFonts w:asciiTheme="majorBidi" w:hAnsiTheme="majorBidi" w:cstheme="majorBidi"/>
          <w:sz w:val="28"/>
          <w:szCs w:val="28"/>
        </w:rPr>
        <w:t>a</w:t>
      </w:r>
      <w:r w:rsidRPr="00963872">
        <w:rPr>
          <w:rFonts w:asciiTheme="majorBidi" w:hAnsiTheme="majorBidi" w:cstheme="majorBidi"/>
          <w:sz w:val="28"/>
          <w:szCs w:val="28"/>
        </w:rPr>
        <w:t>ko</w:t>
      </w:r>
      <w:r>
        <w:rPr>
          <w:rFonts w:asciiTheme="majorBidi" w:hAnsiTheme="majorBidi" w:cstheme="majorBidi"/>
          <w:sz w:val="28"/>
          <w:szCs w:val="28"/>
        </w:rPr>
        <w:t>v</w:t>
      </w:r>
      <w:r w:rsidRPr="00963872">
        <w:rPr>
          <w:rFonts w:asciiTheme="majorBidi" w:hAnsiTheme="majorBidi" w:cstheme="majorBidi"/>
          <w:sz w:val="28"/>
          <w:szCs w:val="28"/>
        </w:rPr>
        <w:t>er</w:t>
      </w:r>
      <w:proofErr w:type="spellEnd"/>
      <w:r w:rsidRPr="00963872">
        <w:rPr>
          <w:rFonts w:asciiTheme="majorBidi" w:hAnsiTheme="majorBidi" w:cstheme="majorBidi"/>
          <w:sz w:val="28"/>
          <w:szCs w:val="28"/>
        </w:rPr>
        <w:t xml:space="preserve"> (2019)</w:t>
      </w:r>
      <w:r>
        <w:rPr>
          <w:rFonts w:asciiTheme="majorBidi" w:hAnsiTheme="majorBidi" w:cstheme="majorBidi"/>
          <w:sz w:val="28"/>
          <w:szCs w:val="28"/>
        </w:rPr>
        <w:t xml:space="preserve">, </w:t>
      </w:r>
      <w:r w:rsidRPr="00963872">
        <w:rPr>
          <w:rFonts w:asciiTheme="majorBidi" w:hAnsiTheme="majorBidi" w:cstheme="majorBidi"/>
          <w:sz w:val="28"/>
          <w:szCs w:val="28"/>
        </w:rPr>
        <w:t xml:space="preserve">requires </w:t>
      </w:r>
      <w:r>
        <w:rPr>
          <w:rFonts w:asciiTheme="majorBidi" w:hAnsiTheme="majorBidi" w:cstheme="majorBidi"/>
          <w:sz w:val="28"/>
          <w:szCs w:val="28"/>
        </w:rPr>
        <w:t xml:space="preserve">two preliminary important </w:t>
      </w:r>
      <w:r w:rsidRPr="00A576E9">
        <w:rPr>
          <w:rFonts w:asciiTheme="majorBidi" w:hAnsiTheme="majorBidi" w:cstheme="majorBidi"/>
          <w:sz w:val="28"/>
          <w:szCs w:val="28"/>
        </w:rPr>
        <w:t>comments</w:t>
      </w:r>
      <w:r>
        <w:rPr>
          <w:rFonts w:asciiTheme="majorBidi" w:hAnsiTheme="majorBidi" w:cstheme="majorBidi"/>
          <w:sz w:val="28"/>
          <w:szCs w:val="28"/>
        </w:rPr>
        <w:t xml:space="preserve"> </w:t>
      </w:r>
      <w:r w:rsidRPr="00F53E6E">
        <w:rPr>
          <w:rFonts w:asciiTheme="majorBidi" w:hAnsiTheme="majorBidi" w:cstheme="majorBidi"/>
          <w:sz w:val="28"/>
          <w:szCs w:val="28"/>
        </w:rPr>
        <w:t>to clarify the background of develop</w:t>
      </w:r>
      <w:r>
        <w:rPr>
          <w:rFonts w:asciiTheme="majorBidi" w:hAnsiTheme="majorBidi" w:cstheme="majorBidi"/>
          <w:sz w:val="28"/>
          <w:szCs w:val="28"/>
        </w:rPr>
        <w:t xml:space="preserve">ing </w:t>
      </w:r>
      <w:r w:rsidRPr="00F53E6E">
        <w:rPr>
          <w:rFonts w:asciiTheme="majorBidi" w:hAnsiTheme="majorBidi" w:cstheme="majorBidi"/>
          <w:sz w:val="28"/>
          <w:szCs w:val="28"/>
        </w:rPr>
        <w:t xml:space="preserve">the present </w:t>
      </w:r>
      <w:r>
        <w:rPr>
          <w:rFonts w:asciiTheme="majorBidi" w:hAnsiTheme="majorBidi" w:cstheme="majorBidi"/>
          <w:sz w:val="28"/>
          <w:szCs w:val="28"/>
        </w:rPr>
        <w:t>theory:</w:t>
      </w:r>
      <w:r w:rsidRPr="00963872">
        <w:rPr>
          <w:rFonts w:asciiTheme="majorBidi" w:hAnsiTheme="majorBidi" w:cstheme="majorBidi"/>
          <w:sz w:val="28"/>
          <w:szCs w:val="28"/>
        </w:rPr>
        <w:t xml:space="preserve"> </w:t>
      </w:r>
    </w:p>
    <w:p w14:paraId="002D5E59" w14:textId="77777777" w:rsidR="00B63351" w:rsidRDefault="00381FBC" w:rsidP="00381FBC">
      <w:pPr>
        <w:spacing w:line="360" w:lineRule="auto"/>
        <w:ind w:firstLine="720"/>
        <w:rPr>
          <w:rFonts w:asciiTheme="majorBidi" w:hAnsiTheme="majorBidi" w:cstheme="majorBidi"/>
          <w:sz w:val="28"/>
          <w:szCs w:val="28"/>
        </w:rPr>
      </w:pPr>
      <w:r>
        <w:rPr>
          <w:rFonts w:asciiTheme="majorBidi" w:hAnsiTheme="majorBidi" w:cstheme="majorBidi"/>
          <w:i/>
          <w:iCs/>
          <w:sz w:val="28"/>
          <w:szCs w:val="28"/>
        </w:rPr>
        <w:t>C</w:t>
      </w:r>
      <w:r w:rsidR="00B63351">
        <w:rPr>
          <w:rFonts w:asciiTheme="majorBidi" w:hAnsiTheme="majorBidi" w:cstheme="majorBidi"/>
          <w:i/>
          <w:iCs/>
          <w:sz w:val="28"/>
          <w:szCs w:val="28"/>
        </w:rPr>
        <w:t>onceptualizations</w:t>
      </w:r>
      <w:r>
        <w:rPr>
          <w:rFonts w:asciiTheme="majorBidi" w:hAnsiTheme="majorBidi" w:cstheme="majorBidi"/>
          <w:i/>
          <w:iCs/>
          <w:sz w:val="28"/>
          <w:szCs w:val="28"/>
        </w:rPr>
        <w:t>.</w:t>
      </w:r>
      <w:r w:rsidR="00B63351">
        <w:rPr>
          <w:rFonts w:asciiTheme="majorBidi" w:hAnsiTheme="majorBidi" w:cstheme="majorBidi"/>
          <w:sz w:val="28"/>
          <w:szCs w:val="28"/>
        </w:rPr>
        <w:t xml:space="preserve"> </w:t>
      </w:r>
      <w:r w:rsidR="00B63351" w:rsidRPr="00F95F42">
        <w:rPr>
          <w:rFonts w:asciiTheme="majorBidi" w:hAnsiTheme="majorBidi" w:cstheme="majorBidi"/>
          <w:sz w:val="28"/>
          <w:szCs w:val="28"/>
        </w:rPr>
        <w:t xml:space="preserve">Marr (1982) </w:t>
      </w:r>
      <w:r w:rsidR="00B63351">
        <w:rPr>
          <w:rFonts w:asciiTheme="majorBidi" w:hAnsiTheme="majorBidi" w:cstheme="majorBidi"/>
          <w:sz w:val="28"/>
          <w:szCs w:val="28"/>
        </w:rPr>
        <w:t>famously put forward a three-level analytical framework. ICT has not been developed on either the implementation</w:t>
      </w:r>
      <w:r w:rsidR="00B63351" w:rsidRPr="00F95F42">
        <w:rPr>
          <w:rFonts w:asciiTheme="majorBidi" w:hAnsiTheme="majorBidi" w:cstheme="majorBidi"/>
          <w:sz w:val="28"/>
          <w:szCs w:val="28"/>
        </w:rPr>
        <w:t xml:space="preserve"> (neurophysiological) level or the algorithm</w:t>
      </w:r>
      <w:r w:rsidR="00B63351">
        <w:rPr>
          <w:rFonts w:asciiTheme="majorBidi" w:hAnsiTheme="majorBidi" w:cstheme="majorBidi"/>
          <w:sz w:val="28"/>
          <w:szCs w:val="28"/>
        </w:rPr>
        <w:t>ic</w:t>
      </w:r>
      <w:r w:rsidR="00B63351" w:rsidRPr="00F95F42">
        <w:rPr>
          <w:rFonts w:asciiTheme="majorBidi" w:hAnsiTheme="majorBidi" w:cstheme="majorBidi"/>
          <w:sz w:val="28"/>
          <w:szCs w:val="28"/>
        </w:rPr>
        <w:t xml:space="preserve"> level, but rather on the functional </w:t>
      </w:r>
      <w:r w:rsidR="00B63351">
        <w:rPr>
          <w:rFonts w:asciiTheme="majorBidi" w:hAnsiTheme="majorBidi" w:cstheme="majorBidi"/>
          <w:sz w:val="28"/>
          <w:szCs w:val="28"/>
        </w:rPr>
        <w:t xml:space="preserve">(computational) </w:t>
      </w:r>
      <w:r w:rsidR="00B63351" w:rsidRPr="00F95F42">
        <w:rPr>
          <w:rFonts w:asciiTheme="majorBidi" w:hAnsiTheme="majorBidi" w:cstheme="majorBidi"/>
          <w:sz w:val="28"/>
          <w:szCs w:val="28"/>
        </w:rPr>
        <w:t xml:space="preserve">level. On this level, the </w:t>
      </w:r>
      <w:r w:rsidR="00B63351">
        <w:rPr>
          <w:rFonts w:asciiTheme="majorBidi" w:hAnsiTheme="majorBidi" w:cstheme="majorBidi"/>
          <w:sz w:val="28"/>
          <w:szCs w:val="28"/>
        </w:rPr>
        <w:t xml:space="preserve">theory </w:t>
      </w:r>
      <w:r w:rsidR="00B63351" w:rsidRPr="00F95F42">
        <w:rPr>
          <w:rFonts w:asciiTheme="majorBidi" w:hAnsiTheme="majorBidi" w:cstheme="majorBidi"/>
          <w:sz w:val="28"/>
          <w:szCs w:val="28"/>
        </w:rPr>
        <w:t xml:space="preserve">is characterized in terms of its goals; how </w:t>
      </w:r>
      <w:r w:rsidR="00B63351">
        <w:rPr>
          <w:rFonts w:asciiTheme="majorBidi" w:hAnsiTheme="majorBidi" w:cstheme="majorBidi"/>
          <w:sz w:val="28"/>
          <w:szCs w:val="28"/>
        </w:rPr>
        <w:t>it</w:t>
      </w:r>
      <w:r w:rsidR="00B63351" w:rsidRPr="00F95F42">
        <w:rPr>
          <w:rFonts w:asciiTheme="majorBidi" w:hAnsiTheme="majorBidi" w:cstheme="majorBidi"/>
          <w:sz w:val="28"/>
          <w:szCs w:val="28"/>
        </w:rPr>
        <w:t xml:space="preserve"> operates (e.g., the stages </w:t>
      </w:r>
      <w:r w:rsidR="00B63351">
        <w:rPr>
          <w:rFonts w:asciiTheme="majorBidi" w:hAnsiTheme="majorBidi" w:cstheme="majorBidi"/>
          <w:sz w:val="28"/>
          <w:szCs w:val="28"/>
        </w:rPr>
        <w:t>of</w:t>
      </w:r>
      <w:r w:rsidR="00B63351" w:rsidRPr="00F95F42">
        <w:rPr>
          <w:rFonts w:asciiTheme="majorBidi" w:hAnsiTheme="majorBidi" w:cstheme="majorBidi"/>
          <w:sz w:val="28"/>
          <w:szCs w:val="28"/>
        </w:rPr>
        <w:t xml:space="preserve"> information processing)</w:t>
      </w:r>
      <w:r w:rsidR="00B63351">
        <w:rPr>
          <w:rFonts w:asciiTheme="majorBidi" w:hAnsiTheme="majorBidi" w:cstheme="majorBidi"/>
          <w:sz w:val="28"/>
          <w:szCs w:val="28"/>
        </w:rPr>
        <w:t>,</w:t>
      </w:r>
      <w:r w:rsidR="00B63351" w:rsidRPr="00F95F42">
        <w:rPr>
          <w:rFonts w:asciiTheme="majorBidi" w:hAnsiTheme="majorBidi" w:cstheme="majorBidi"/>
          <w:sz w:val="28"/>
          <w:szCs w:val="28"/>
        </w:rPr>
        <w:t xml:space="preserve"> and the rationale on which it is based. </w:t>
      </w:r>
    </w:p>
    <w:p w14:paraId="6789271D" w14:textId="77777777" w:rsidR="00B63351" w:rsidRDefault="00B63351" w:rsidP="003E26B8">
      <w:pPr>
        <w:spacing w:line="360" w:lineRule="auto"/>
        <w:ind w:firstLine="720"/>
        <w:rPr>
          <w:rFonts w:asciiTheme="majorBidi" w:hAnsiTheme="majorBidi" w:cstheme="majorBidi"/>
          <w:sz w:val="28"/>
          <w:szCs w:val="28"/>
        </w:rPr>
      </w:pPr>
      <w:r>
        <w:rPr>
          <w:rFonts w:asciiTheme="majorBidi" w:hAnsiTheme="majorBidi" w:cstheme="majorBidi"/>
          <w:sz w:val="28"/>
          <w:szCs w:val="28"/>
        </w:rPr>
        <w:lastRenderedPageBreak/>
        <w:t xml:space="preserve">ICT </w:t>
      </w:r>
      <w:r w:rsidRPr="005E3091">
        <w:rPr>
          <w:rFonts w:asciiTheme="majorBidi" w:hAnsiTheme="majorBidi" w:cstheme="majorBidi"/>
          <w:sz w:val="28"/>
          <w:szCs w:val="28"/>
        </w:rPr>
        <w:t>is part of the cognitive</w:t>
      </w:r>
      <w:r>
        <w:rPr>
          <w:rFonts w:asciiTheme="majorBidi" w:hAnsiTheme="majorBidi" w:cstheme="majorBidi"/>
          <w:sz w:val="28"/>
          <w:szCs w:val="28"/>
        </w:rPr>
        <w:t xml:space="preserve"> </w:t>
      </w:r>
      <w:proofErr w:type="gramStart"/>
      <w:r>
        <w:rPr>
          <w:rFonts w:asciiTheme="majorBidi" w:hAnsiTheme="majorBidi" w:cstheme="majorBidi"/>
          <w:sz w:val="28"/>
          <w:szCs w:val="28"/>
        </w:rPr>
        <w:t>approach</w:t>
      </w:r>
      <w:proofErr w:type="gramEnd"/>
      <w:r>
        <w:rPr>
          <w:rFonts w:asciiTheme="majorBidi" w:hAnsiTheme="majorBidi" w:cstheme="majorBidi"/>
          <w:sz w:val="28"/>
          <w:szCs w:val="28"/>
        </w:rPr>
        <w:t xml:space="preserve"> </w:t>
      </w:r>
      <w:r w:rsidR="003E26B8">
        <w:rPr>
          <w:rFonts w:asciiTheme="majorBidi" w:hAnsiTheme="majorBidi" w:cstheme="majorBidi"/>
          <w:sz w:val="28"/>
          <w:szCs w:val="28"/>
        </w:rPr>
        <w:t xml:space="preserve">and its four </w:t>
      </w:r>
      <w:r w:rsidRPr="006D3D93">
        <w:rPr>
          <w:rFonts w:asciiTheme="majorBidi" w:hAnsiTheme="majorBidi" w:cstheme="majorBidi"/>
          <w:sz w:val="28"/>
          <w:szCs w:val="28"/>
        </w:rPr>
        <w:t xml:space="preserve">subsystems </w:t>
      </w:r>
      <w:r>
        <w:rPr>
          <w:rFonts w:asciiTheme="majorBidi" w:hAnsiTheme="majorBidi" w:cstheme="majorBidi"/>
          <w:sz w:val="28"/>
          <w:szCs w:val="28"/>
        </w:rPr>
        <w:t xml:space="preserve">can be conceived of as being </w:t>
      </w:r>
      <w:r w:rsidRPr="006D3D93">
        <w:rPr>
          <w:rFonts w:asciiTheme="majorBidi" w:hAnsiTheme="majorBidi" w:cstheme="majorBidi"/>
          <w:sz w:val="28"/>
          <w:szCs w:val="28"/>
        </w:rPr>
        <w:t xml:space="preserve">anchored </w:t>
      </w:r>
      <w:r>
        <w:rPr>
          <w:rFonts w:asciiTheme="majorBidi" w:hAnsiTheme="majorBidi" w:cstheme="majorBidi"/>
          <w:sz w:val="28"/>
          <w:szCs w:val="28"/>
        </w:rPr>
        <w:t>to</w:t>
      </w:r>
      <w:r w:rsidRPr="006D3D93">
        <w:rPr>
          <w:rFonts w:asciiTheme="majorBidi" w:hAnsiTheme="majorBidi" w:cstheme="majorBidi"/>
          <w:sz w:val="28"/>
          <w:szCs w:val="28"/>
        </w:rPr>
        <w:t xml:space="preserve"> hereditary </w:t>
      </w:r>
      <w:r>
        <w:rPr>
          <w:rFonts w:asciiTheme="majorBidi" w:hAnsiTheme="majorBidi" w:cstheme="majorBidi"/>
          <w:sz w:val="28"/>
          <w:szCs w:val="28"/>
        </w:rPr>
        <w:t>processe</w:t>
      </w:r>
      <w:r w:rsidRPr="006D3D93">
        <w:rPr>
          <w:rFonts w:asciiTheme="majorBidi" w:hAnsiTheme="majorBidi" w:cstheme="majorBidi"/>
          <w:sz w:val="28"/>
          <w:szCs w:val="28"/>
        </w:rPr>
        <w:t xml:space="preserve">s that </w:t>
      </w:r>
      <w:r>
        <w:rPr>
          <w:rFonts w:asciiTheme="majorBidi" w:hAnsiTheme="majorBidi" w:cstheme="majorBidi"/>
          <w:sz w:val="28"/>
          <w:szCs w:val="28"/>
        </w:rPr>
        <w:t xml:space="preserve">have </w:t>
      </w:r>
      <w:r w:rsidRPr="006D3D93">
        <w:rPr>
          <w:rFonts w:asciiTheme="majorBidi" w:hAnsiTheme="majorBidi" w:cstheme="majorBidi"/>
          <w:sz w:val="28"/>
          <w:szCs w:val="28"/>
        </w:rPr>
        <w:t>developed in an evolutionary way</w:t>
      </w:r>
      <w:r>
        <w:rPr>
          <w:rFonts w:asciiTheme="majorBidi" w:hAnsiTheme="majorBidi" w:cstheme="majorBidi"/>
          <w:sz w:val="28"/>
          <w:szCs w:val="28"/>
        </w:rPr>
        <w:t xml:space="preserve"> and have matured as a result of </w:t>
      </w:r>
      <w:r w:rsidRPr="006D3D93">
        <w:rPr>
          <w:rFonts w:asciiTheme="majorBidi" w:hAnsiTheme="majorBidi" w:cstheme="majorBidi"/>
          <w:sz w:val="28"/>
          <w:szCs w:val="28"/>
        </w:rPr>
        <w:t>the normal development of the individual</w:t>
      </w:r>
      <w:r>
        <w:rPr>
          <w:rFonts w:asciiTheme="majorBidi" w:hAnsiTheme="majorBidi" w:cstheme="majorBidi"/>
          <w:sz w:val="28"/>
          <w:szCs w:val="28"/>
        </w:rPr>
        <w:t xml:space="preserve">. They can be </w:t>
      </w:r>
      <w:r w:rsidRPr="006D3D93">
        <w:rPr>
          <w:rFonts w:asciiTheme="majorBidi" w:hAnsiTheme="majorBidi" w:cstheme="majorBidi"/>
          <w:sz w:val="28"/>
          <w:szCs w:val="28"/>
        </w:rPr>
        <w:t xml:space="preserve">characterized </w:t>
      </w:r>
      <w:r>
        <w:rPr>
          <w:rFonts w:asciiTheme="majorBidi" w:hAnsiTheme="majorBidi" w:cstheme="majorBidi"/>
          <w:sz w:val="28"/>
          <w:szCs w:val="28"/>
        </w:rPr>
        <w:t xml:space="preserve">as </w:t>
      </w:r>
      <w:r w:rsidRPr="006D3D93">
        <w:rPr>
          <w:rFonts w:asciiTheme="majorBidi" w:hAnsiTheme="majorBidi" w:cstheme="majorBidi"/>
          <w:sz w:val="28"/>
          <w:szCs w:val="28"/>
        </w:rPr>
        <w:t>function</w:t>
      </w:r>
      <w:r>
        <w:rPr>
          <w:rFonts w:asciiTheme="majorBidi" w:hAnsiTheme="majorBidi" w:cstheme="majorBidi"/>
          <w:sz w:val="28"/>
          <w:szCs w:val="28"/>
        </w:rPr>
        <w:t>ing</w:t>
      </w:r>
      <w:r w:rsidRPr="006D3D93">
        <w:rPr>
          <w:rFonts w:asciiTheme="majorBidi" w:hAnsiTheme="majorBidi" w:cstheme="majorBidi"/>
          <w:sz w:val="28"/>
          <w:szCs w:val="28"/>
        </w:rPr>
        <w:t xml:space="preserve"> in </w:t>
      </w:r>
      <w:proofErr w:type="gramStart"/>
      <w:r w:rsidRPr="006D3D93">
        <w:rPr>
          <w:rFonts w:asciiTheme="majorBidi" w:hAnsiTheme="majorBidi" w:cstheme="majorBidi"/>
          <w:sz w:val="28"/>
          <w:szCs w:val="28"/>
        </w:rPr>
        <w:t>a very fast</w:t>
      </w:r>
      <w:proofErr w:type="gramEnd"/>
      <w:r>
        <w:rPr>
          <w:rFonts w:asciiTheme="majorBidi" w:hAnsiTheme="majorBidi" w:cstheme="majorBidi" w:hint="cs"/>
          <w:sz w:val="28"/>
          <w:szCs w:val="28"/>
          <w:rtl/>
        </w:rPr>
        <w:t xml:space="preserve"> </w:t>
      </w:r>
      <w:r>
        <w:rPr>
          <w:rFonts w:asciiTheme="majorBidi" w:hAnsiTheme="majorBidi" w:cstheme="majorBidi"/>
          <w:sz w:val="28"/>
          <w:szCs w:val="28"/>
        </w:rPr>
        <w:t xml:space="preserve">and </w:t>
      </w:r>
      <w:r w:rsidRPr="006D3D93">
        <w:rPr>
          <w:rFonts w:asciiTheme="majorBidi" w:hAnsiTheme="majorBidi" w:cstheme="majorBidi"/>
          <w:sz w:val="28"/>
          <w:szCs w:val="28"/>
        </w:rPr>
        <w:t>automatic manner</w:t>
      </w:r>
      <w:r>
        <w:rPr>
          <w:rFonts w:asciiTheme="majorBidi" w:hAnsiTheme="majorBidi" w:cstheme="majorBidi"/>
          <w:sz w:val="28"/>
          <w:szCs w:val="28"/>
        </w:rPr>
        <w:t>,</w:t>
      </w:r>
      <w:r w:rsidRPr="006D3D93">
        <w:rPr>
          <w:rFonts w:asciiTheme="majorBidi" w:hAnsiTheme="majorBidi" w:cstheme="majorBidi"/>
          <w:sz w:val="28"/>
          <w:szCs w:val="28"/>
        </w:rPr>
        <w:t xml:space="preserve"> and most of their operations (except for th</w:t>
      </w:r>
      <w:r>
        <w:rPr>
          <w:rFonts w:asciiTheme="majorBidi" w:hAnsiTheme="majorBidi" w:cstheme="majorBidi"/>
          <w:sz w:val="28"/>
          <w:szCs w:val="28"/>
        </w:rPr>
        <w:t>e</w:t>
      </w:r>
      <w:r w:rsidRPr="006D3D93">
        <w:rPr>
          <w:rFonts w:asciiTheme="majorBidi" w:hAnsiTheme="majorBidi" w:cstheme="majorBidi"/>
          <w:sz w:val="28"/>
          <w:szCs w:val="28"/>
        </w:rPr>
        <w:t>i</w:t>
      </w:r>
      <w:r>
        <w:rPr>
          <w:rFonts w:asciiTheme="majorBidi" w:hAnsiTheme="majorBidi" w:cstheme="majorBidi"/>
          <w:sz w:val="28"/>
          <w:szCs w:val="28"/>
        </w:rPr>
        <w:t>r</w:t>
      </w:r>
      <w:r w:rsidRPr="006D3D93">
        <w:rPr>
          <w:rFonts w:asciiTheme="majorBidi" w:hAnsiTheme="majorBidi" w:cstheme="majorBidi"/>
          <w:sz w:val="28"/>
          <w:szCs w:val="28"/>
        </w:rPr>
        <w:t xml:space="preserve"> output</w:t>
      </w:r>
      <w:r>
        <w:rPr>
          <w:rFonts w:asciiTheme="majorBidi" w:hAnsiTheme="majorBidi" w:cstheme="majorBidi"/>
          <w:sz w:val="28"/>
          <w:szCs w:val="28"/>
        </w:rPr>
        <w:t>,</w:t>
      </w:r>
      <w:r w:rsidRPr="006D3D93">
        <w:rPr>
          <w:rFonts w:asciiTheme="majorBidi" w:hAnsiTheme="majorBidi" w:cstheme="majorBidi"/>
          <w:sz w:val="28"/>
          <w:szCs w:val="28"/>
        </w:rPr>
        <w:t xml:space="preserve"> </w:t>
      </w:r>
      <w:r>
        <w:rPr>
          <w:rFonts w:asciiTheme="majorBidi" w:hAnsiTheme="majorBidi" w:cstheme="majorBidi"/>
          <w:sz w:val="28"/>
          <w:szCs w:val="28"/>
        </w:rPr>
        <w:t>which</w:t>
      </w:r>
      <w:r w:rsidRPr="006D3D93">
        <w:rPr>
          <w:rFonts w:asciiTheme="majorBidi" w:hAnsiTheme="majorBidi" w:cstheme="majorBidi"/>
          <w:sz w:val="28"/>
          <w:szCs w:val="28"/>
        </w:rPr>
        <w:t xml:space="preserve"> may enter conscious state</w:t>
      </w:r>
      <w:r>
        <w:rPr>
          <w:rFonts w:asciiTheme="majorBidi" w:hAnsiTheme="majorBidi" w:cstheme="majorBidi"/>
          <w:sz w:val="28"/>
          <w:szCs w:val="28"/>
        </w:rPr>
        <w:t>s</w:t>
      </w:r>
      <w:r w:rsidRPr="006D3D93">
        <w:rPr>
          <w:rFonts w:asciiTheme="majorBidi" w:hAnsiTheme="majorBidi" w:cstheme="majorBidi"/>
          <w:sz w:val="28"/>
          <w:szCs w:val="28"/>
        </w:rPr>
        <w:t xml:space="preserve">) are </w:t>
      </w:r>
      <w:r>
        <w:rPr>
          <w:rFonts w:asciiTheme="majorBidi" w:hAnsiTheme="majorBidi" w:cstheme="majorBidi"/>
          <w:sz w:val="28"/>
          <w:szCs w:val="28"/>
        </w:rPr>
        <w:t>un</w:t>
      </w:r>
      <w:r w:rsidRPr="006D3D93">
        <w:rPr>
          <w:rFonts w:asciiTheme="majorBidi" w:hAnsiTheme="majorBidi" w:cstheme="majorBidi"/>
          <w:sz w:val="28"/>
          <w:szCs w:val="28"/>
        </w:rPr>
        <w:t>conscious.</w:t>
      </w:r>
    </w:p>
    <w:p w14:paraId="13AE78E1" w14:textId="77777777" w:rsidR="00B63351" w:rsidRDefault="00B63351" w:rsidP="003E26B8">
      <w:pPr>
        <w:spacing w:line="360" w:lineRule="auto"/>
        <w:ind w:firstLine="720"/>
        <w:rPr>
          <w:rFonts w:asciiTheme="majorBidi" w:hAnsiTheme="majorBidi" w:cstheme="majorBidi"/>
          <w:sz w:val="28"/>
          <w:szCs w:val="28"/>
        </w:rPr>
      </w:pPr>
      <w:r w:rsidRPr="00063FB2">
        <w:rPr>
          <w:rFonts w:asciiTheme="majorBidi" w:hAnsiTheme="majorBidi" w:cstheme="majorBidi"/>
          <w:sz w:val="28"/>
          <w:szCs w:val="28"/>
        </w:rPr>
        <w:t xml:space="preserve">For the </w:t>
      </w:r>
      <w:r>
        <w:rPr>
          <w:rFonts w:asciiTheme="majorBidi" w:hAnsiTheme="majorBidi" w:cstheme="majorBidi"/>
          <w:sz w:val="28"/>
          <w:szCs w:val="28"/>
        </w:rPr>
        <w:t xml:space="preserve">purposes of the </w:t>
      </w:r>
      <w:r w:rsidRPr="00063FB2">
        <w:rPr>
          <w:rFonts w:asciiTheme="majorBidi" w:hAnsiTheme="majorBidi" w:cstheme="majorBidi"/>
          <w:sz w:val="28"/>
          <w:szCs w:val="28"/>
        </w:rPr>
        <w:t>present paper</w:t>
      </w:r>
      <w:r>
        <w:rPr>
          <w:rFonts w:asciiTheme="majorBidi" w:hAnsiTheme="majorBidi" w:cstheme="majorBidi"/>
          <w:sz w:val="28"/>
          <w:szCs w:val="28"/>
        </w:rPr>
        <w:t>,</w:t>
      </w:r>
      <w:r w:rsidRPr="00063FB2">
        <w:rPr>
          <w:rFonts w:asciiTheme="majorBidi" w:hAnsiTheme="majorBidi" w:cstheme="majorBidi"/>
          <w:sz w:val="28"/>
          <w:szCs w:val="28"/>
        </w:rPr>
        <w:t xml:space="preserve"> a</w:t>
      </w:r>
      <w:r>
        <w:rPr>
          <w:rFonts w:asciiTheme="majorBidi" w:hAnsiTheme="majorBidi" w:cstheme="majorBidi"/>
          <w:sz w:val="28"/>
          <w:szCs w:val="28"/>
        </w:rPr>
        <w:t xml:space="preserve"> mental</w:t>
      </w:r>
      <w:r w:rsidR="003E26B8">
        <w:rPr>
          <w:rFonts w:asciiTheme="majorBidi" w:hAnsiTheme="majorBidi" w:cstheme="majorBidi"/>
          <w:sz w:val="28"/>
          <w:szCs w:val="28"/>
        </w:rPr>
        <w:t>-</w:t>
      </w:r>
      <w:r>
        <w:rPr>
          <w:rFonts w:asciiTheme="majorBidi" w:hAnsiTheme="majorBidi" w:cstheme="majorBidi"/>
          <w:sz w:val="28"/>
          <w:szCs w:val="28"/>
        </w:rPr>
        <w:t>state</w:t>
      </w:r>
      <w:r w:rsidRPr="00063FB2">
        <w:rPr>
          <w:rFonts w:asciiTheme="majorBidi" w:hAnsiTheme="majorBidi" w:cstheme="majorBidi"/>
          <w:sz w:val="28"/>
          <w:szCs w:val="28"/>
        </w:rPr>
        <w:t xml:space="preserve"> </w:t>
      </w:r>
      <w:r>
        <w:rPr>
          <w:rFonts w:asciiTheme="majorBidi" w:hAnsiTheme="majorBidi" w:cstheme="majorBidi"/>
          <w:sz w:val="28"/>
          <w:szCs w:val="28"/>
        </w:rPr>
        <w:t>(M)</w:t>
      </w:r>
      <w:r w:rsidRPr="00063FB2">
        <w:rPr>
          <w:rFonts w:asciiTheme="majorBidi" w:hAnsiTheme="majorBidi" w:cstheme="majorBidi"/>
          <w:sz w:val="28"/>
          <w:szCs w:val="28"/>
        </w:rPr>
        <w:t xml:space="preserve"> is </w:t>
      </w:r>
      <w:r>
        <w:rPr>
          <w:rFonts w:asciiTheme="majorBidi" w:hAnsiTheme="majorBidi" w:cstheme="majorBidi"/>
          <w:sz w:val="28"/>
          <w:szCs w:val="28"/>
        </w:rPr>
        <w:t xml:space="preserve">understood in the </w:t>
      </w:r>
      <w:r w:rsidRPr="00063FB2">
        <w:rPr>
          <w:rFonts w:asciiTheme="majorBidi" w:hAnsiTheme="majorBidi" w:cstheme="majorBidi"/>
          <w:sz w:val="28"/>
          <w:szCs w:val="28"/>
        </w:rPr>
        <w:t xml:space="preserve">following </w:t>
      </w:r>
      <w:r>
        <w:rPr>
          <w:rFonts w:asciiTheme="majorBidi" w:hAnsiTheme="majorBidi" w:cstheme="majorBidi"/>
          <w:sz w:val="28"/>
          <w:szCs w:val="28"/>
        </w:rPr>
        <w:t>terms</w:t>
      </w:r>
      <w:r w:rsidRPr="00063FB2">
        <w:rPr>
          <w:rFonts w:asciiTheme="majorBidi" w:hAnsiTheme="majorBidi" w:cstheme="majorBidi"/>
          <w:sz w:val="28"/>
          <w:szCs w:val="28"/>
        </w:rPr>
        <w:t>. A system T represents a</w:t>
      </w:r>
      <w:r>
        <w:rPr>
          <w:rFonts w:asciiTheme="majorBidi" w:hAnsiTheme="majorBidi" w:cstheme="majorBidi"/>
          <w:sz w:val="28"/>
          <w:szCs w:val="28"/>
        </w:rPr>
        <w:t>n observational</w:t>
      </w:r>
      <w:r w:rsidRPr="00063FB2">
        <w:rPr>
          <w:rFonts w:asciiTheme="majorBidi" w:hAnsiTheme="majorBidi" w:cstheme="majorBidi"/>
          <w:sz w:val="28"/>
          <w:szCs w:val="28"/>
        </w:rPr>
        <w:t xml:space="preserve"> system O, when T</w:t>
      </w:r>
      <w:r>
        <w:rPr>
          <w:rFonts w:asciiTheme="majorBidi" w:hAnsiTheme="majorBidi" w:cstheme="majorBidi"/>
          <w:sz w:val="28"/>
          <w:szCs w:val="28"/>
        </w:rPr>
        <w:t>’</w:t>
      </w:r>
      <w:r w:rsidRPr="00063FB2">
        <w:rPr>
          <w:rFonts w:asciiTheme="majorBidi" w:hAnsiTheme="majorBidi" w:cstheme="majorBidi"/>
          <w:sz w:val="28"/>
          <w:szCs w:val="28"/>
        </w:rPr>
        <w:t xml:space="preserve">s symbols and their relations map certain aspects of O and their relation. </w:t>
      </w:r>
      <w:r>
        <w:rPr>
          <w:rFonts w:asciiTheme="majorBidi" w:hAnsiTheme="majorBidi" w:cstheme="majorBidi"/>
          <w:sz w:val="28"/>
          <w:szCs w:val="28"/>
        </w:rPr>
        <w:t>In view of this, an</w:t>
      </w:r>
      <w:r w:rsidRPr="00063FB2">
        <w:rPr>
          <w:rFonts w:asciiTheme="majorBidi" w:hAnsiTheme="majorBidi" w:cstheme="majorBidi"/>
          <w:sz w:val="28"/>
          <w:szCs w:val="28"/>
        </w:rPr>
        <w:t xml:space="preserve"> </w:t>
      </w:r>
      <w:r>
        <w:rPr>
          <w:rFonts w:asciiTheme="majorBidi" w:hAnsiTheme="majorBidi" w:cstheme="majorBidi"/>
          <w:sz w:val="28"/>
          <w:szCs w:val="28"/>
        </w:rPr>
        <w:t>M</w:t>
      </w:r>
      <w:r w:rsidRPr="00063FB2">
        <w:rPr>
          <w:rFonts w:asciiTheme="majorBidi" w:hAnsiTheme="majorBidi" w:cstheme="majorBidi"/>
          <w:sz w:val="28"/>
          <w:szCs w:val="28"/>
        </w:rPr>
        <w:t xml:space="preserve"> can represent either an individual’s external world or inner private world. For example, a </w:t>
      </w:r>
      <w:r>
        <w:rPr>
          <w:rFonts w:asciiTheme="majorBidi" w:hAnsiTheme="majorBidi" w:cstheme="majorBidi"/>
          <w:sz w:val="28"/>
          <w:szCs w:val="28"/>
        </w:rPr>
        <w:t>cat</w:t>
      </w:r>
      <w:r w:rsidRPr="00063FB2">
        <w:rPr>
          <w:rFonts w:asciiTheme="majorBidi" w:hAnsiTheme="majorBidi" w:cstheme="majorBidi"/>
          <w:sz w:val="28"/>
          <w:szCs w:val="28"/>
        </w:rPr>
        <w:t xml:space="preserve"> can be represented in one</w:t>
      </w:r>
      <w:r>
        <w:rPr>
          <w:rFonts w:asciiTheme="majorBidi" w:hAnsiTheme="majorBidi" w:cstheme="majorBidi"/>
          <w:sz w:val="28"/>
          <w:szCs w:val="28"/>
        </w:rPr>
        <w:t>’</w:t>
      </w:r>
      <w:r w:rsidRPr="00063FB2">
        <w:rPr>
          <w:rFonts w:asciiTheme="majorBidi" w:hAnsiTheme="majorBidi" w:cstheme="majorBidi"/>
          <w:sz w:val="28"/>
          <w:szCs w:val="28"/>
        </w:rPr>
        <w:t>s cognitive system by hypothetical internal symbol</w:t>
      </w:r>
      <w:r>
        <w:rPr>
          <w:rFonts w:asciiTheme="majorBidi" w:hAnsiTheme="majorBidi" w:cstheme="majorBidi"/>
          <w:sz w:val="28"/>
          <w:szCs w:val="28"/>
        </w:rPr>
        <w:t xml:space="preserve">s [signified by e.g., M(cat)], which </w:t>
      </w:r>
      <w:r w:rsidRPr="00063FB2">
        <w:rPr>
          <w:rFonts w:asciiTheme="majorBidi" w:hAnsiTheme="majorBidi" w:cstheme="majorBidi"/>
          <w:sz w:val="28"/>
          <w:szCs w:val="28"/>
        </w:rPr>
        <w:t xml:space="preserve">can be </w:t>
      </w:r>
      <w:r>
        <w:rPr>
          <w:rFonts w:asciiTheme="majorBidi" w:hAnsiTheme="majorBidi" w:cstheme="majorBidi"/>
          <w:sz w:val="28"/>
          <w:szCs w:val="28"/>
        </w:rPr>
        <w:t xml:space="preserve">lingual or </w:t>
      </w:r>
      <w:r w:rsidRPr="00063FB2">
        <w:rPr>
          <w:rFonts w:asciiTheme="majorBidi" w:hAnsiTheme="majorBidi" w:cstheme="majorBidi"/>
          <w:sz w:val="28"/>
          <w:szCs w:val="28"/>
        </w:rPr>
        <w:t>pictorial</w:t>
      </w:r>
      <w:r>
        <w:rPr>
          <w:rFonts w:asciiTheme="majorBidi" w:hAnsiTheme="majorBidi" w:cstheme="majorBidi"/>
          <w:sz w:val="28"/>
          <w:szCs w:val="28"/>
        </w:rPr>
        <w:t xml:space="preserve">. </w:t>
      </w:r>
      <w:r w:rsidRPr="00063FB2">
        <w:rPr>
          <w:rFonts w:asciiTheme="majorBidi" w:hAnsiTheme="majorBidi" w:cstheme="majorBidi"/>
          <w:sz w:val="28"/>
          <w:szCs w:val="28"/>
        </w:rPr>
        <w:t>T</w:t>
      </w:r>
      <w:r>
        <w:rPr>
          <w:rFonts w:asciiTheme="majorBidi" w:hAnsiTheme="majorBidi" w:cstheme="majorBidi"/>
          <w:sz w:val="28"/>
          <w:szCs w:val="28"/>
        </w:rPr>
        <w:t>his</w:t>
      </w:r>
      <w:r w:rsidRPr="00063FB2">
        <w:rPr>
          <w:rFonts w:asciiTheme="majorBidi" w:hAnsiTheme="majorBidi" w:cstheme="majorBidi"/>
          <w:sz w:val="28"/>
          <w:szCs w:val="28"/>
        </w:rPr>
        <w:t xml:space="preserve"> representation mediate</w:t>
      </w:r>
      <w:r>
        <w:rPr>
          <w:rFonts w:asciiTheme="majorBidi" w:hAnsiTheme="majorBidi" w:cstheme="majorBidi"/>
          <w:sz w:val="28"/>
          <w:szCs w:val="28"/>
        </w:rPr>
        <w:t>s</w:t>
      </w:r>
      <w:r w:rsidRPr="00063FB2">
        <w:rPr>
          <w:rFonts w:asciiTheme="majorBidi" w:hAnsiTheme="majorBidi" w:cstheme="majorBidi"/>
          <w:sz w:val="28"/>
          <w:szCs w:val="28"/>
        </w:rPr>
        <w:t xml:space="preserve"> between the external world (the stimulus) and the individual</w:t>
      </w:r>
      <w:r>
        <w:rPr>
          <w:rFonts w:asciiTheme="majorBidi" w:hAnsiTheme="majorBidi" w:cstheme="majorBidi"/>
          <w:sz w:val="28"/>
          <w:szCs w:val="28"/>
        </w:rPr>
        <w:t>’</w:t>
      </w:r>
      <w:r w:rsidRPr="00063FB2">
        <w:rPr>
          <w:rFonts w:asciiTheme="majorBidi" w:hAnsiTheme="majorBidi" w:cstheme="majorBidi"/>
          <w:sz w:val="28"/>
          <w:szCs w:val="28"/>
        </w:rPr>
        <w:t>s response.</w:t>
      </w:r>
    </w:p>
    <w:p w14:paraId="275FFC79" w14:textId="77777777" w:rsidR="00B63351" w:rsidRDefault="00381FBC" w:rsidP="00381FBC">
      <w:pPr>
        <w:spacing w:line="360" w:lineRule="auto"/>
        <w:ind w:firstLine="720"/>
        <w:rPr>
          <w:rFonts w:asciiTheme="majorBidi" w:hAnsiTheme="majorBidi" w:cstheme="majorBidi"/>
          <w:sz w:val="28"/>
          <w:szCs w:val="28"/>
        </w:rPr>
      </w:pPr>
      <w:r>
        <w:rPr>
          <w:rFonts w:asciiTheme="majorBidi" w:hAnsiTheme="majorBidi" w:cstheme="majorBidi"/>
          <w:i/>
          <w:iCs/>
          <w:sz w:val="28"/>
          <w:szCs w:val="28"/>
        </w:rPr>
        <w:t>E</w:t>
      </w:r>
      <w:r w:rsidR="00B63351" w:rsidRPr="0097599E">
        <w:rPr>
          <w:rFonts w:asciiTheme="majorBidi" w:hAnsiTheme="majorBidi" w:cstheme="majorBidi"/>
          <w:i/>
          <w:iCs/>
          <w:sz w:val="28"/>
          <w:szCs w:val="28"/>
        </w:rPr>
        <w:t>valuation</w:t>
      </w:r>
      <w:r>
        <w:rPr>
          <w:rFonts w:asciiTheme="majorBidi" w:hAnsiTheme="majorBidi" w:cstheme="majorBidi"/>
          <w:i/>
          <w:iCs/>
          <w:sz w:val="28"/>
          <w:szCs w:val="28"/>
        </w:rPr>
        <w:t>.</w:t>
      </w:r>
      <w:r w:rsidR="00B63351">
        <w:rPr>
          <w:rFonts w:asciiTheme="majorBidi" w:hAnsiTheme="majorBidi" w:cstheme="majorBidi"/>
          <w:sz w:val="28"/>
          <w:szCs w:val="28"/>
        </w:rPr>
        <w:t xml:space="preserve"> G</w:t>
      </w:r>
      <w:r w:rsidR="00B63351" w:rsidRPr="00963872">
        <w:rPr>
          <w:rFonts w:asciiTheme="majorBidi" w:hAnsiTheme="majorBidi" w:cstheme="majorBidi"/>
          <w:sz w:val="28"/>
          <w:szCs w:val="28"/>
        </w:rPr>
        <w:t xml:space="preserve">iven the </w:t>
      </w:r>
      <w:r w:rsidR="00B63351">
        <w:rPr>
          <w:rFonts w:asciiTheme="majorBidi" w:hAnsiTheme="majorBidi" w:cstheme="majorBidi"/>
          <w:sz w:val="28"/>
          <w:szCs w:val="28"/>
        </w:rPr>
        <w:t xml:space="preserve">above </w:t>
      </w:r>
      <w:r w:rsidR="00B63351" w:rsidRPr="00963872">
        <w:rPr>
          <w:rFonts w:asciiTheme="majorBidi" w:hAnsiTheme="majorBidi" w:cstheme="majorBidi"/>
          <w:sz w:val="28"/>
          <w:szCs w:val="28"/>
        </w:rPr>
        <w:t>expl</w:t>
      </w:r>
      <w:r w:rsidR="00B63351">
        <w:rPr>
          <w:rFonts w:asciiTheme="majorBidi" w:hAnsiTheme="majorBidi" w:cstheme="majorBidi"/>
          <w:sz w:val="28"/>
          <w:szCs w:val="28"/>
        </w:rPr>
        <w:t>ication of ICT’s development</w:t>
      </w:r>
      <w:r w:rsidR="00B63351" w:rsidRPr="00963872">
        <w:rPr>
          <w:rFonts w:asciiTheme="majorBidi" w:hAnsiTheme="majorBidi" w:cstheme="majorBidi"/>
          <w:sz w:val="28"/>
          <w:szCs w:val="28"/>
        </w:rPr>
        <w:t xml:space="preserve">, the </w:t>
      </w:r>
      <w:r w:rsidR="00B63351">
        <w:rPr>
          <w:rFonts w:asciiTheme="majorBidi" w:hAnsiTheme="majorBidi" w:cstheme="majorBidi"/>
          <w:sz w:val="28"/>
          <w:szCs w:val="28"/>
        </w:rPr>
        <w:t xml:space="preserve">following </w:t>
      </w:r>
      <w:r w:rsidR="00B63351" w:rsidRPr="00963872">
        <w:rPr>
          <w:rFonts w:asciiTheme="majorBidi" w:hAnsiTheme="majorBidi" w:cstheme="majorBidi"/>
          <w:sz w:val="28"/>
          <w:szCs w:val="28"/>
        </w:rPr>
        <w:t>question arises</w:t>
      </w:r>
      <w:r w:rsidR="00B63351">
        <w:rPr>
          <w:rFonts w:asciiTheme="majorBidi" w:hAnsiTheme="majorBidi" w:cstheme="majorBidi"/>
          <w:sz w:val="28"/>
          <w:szCs w:val="28"/>
        </w:rPr>
        <w:t>:</w:t>
      </w:r>
      <w:r w:rsidR="00B63351" w:rsidRPr="00963872">
        <w:rPr>
          <w:rFonts w:asciiTheme="majorBidi" w:hAnsiTheme="majorBidi" w:cstheme="majorBidi"/>
          <w:sz w:val="28"/>
          <w:szCs w:val="28"/>
        </w:rPr>
        <w:t xml:space="preserve"> how can this theoretical </w:t>
      </w:r>
      <w:r w:rsidR="00B63351">
        <w:rPr>
          <w:rFonts w:asciiTheme="majorBidi" w:hAnsiTheme="majorBidi" w:cstheme="majorBidi"/>
          <w:sz w:val="28"/>
          <w:szCs w:val="28"/>
        </w:rPr>
        <w:t xml:space="preserve">delineation </w:t>
      </w:r>
      <w:r w:rsidR="00B63351" w:rsidRPr="00963872">
        <w:rPr>
          <w:rFonts w:asciiTheme="majorBidi" w:hAnsiTheme="majorBidi" w:cstheme="majorBidi"/>
          <w:sz w:val="28"/>
          <w:szCs w:val="28"/>
        </w:rPr>
        <w:t>be evaluated?</w:t>
      </w:r>
      <w:r w:rsidR="00B63351">
        <w:rPr>
          <w:rFonts w:asciiTheme="majorBidi" w:hAnsiTheme="majorBidi" w:cstheme="majorBidi"/>
          <w:sz w:val="28"/>
          <w:szCs w:val="28"/>
        </w:rPr>
        <w:t xml:space="preserve"> </w:t>
      </w:r>
      <w:r w:rsidR="00B63351" w:rsidRPr="00DB78BF">
        <w:rPr>
          <w:rFonts w:asciiTheme="majorBidi" w:hAnsiTheme="majorBidi" w:cstheme="majorBidi"/>
          <w:sz w:val="28"/>
          <w:szCs w:val="28"/>
        </w:rPr>
        <w:t xml:space="preserve">Because </w:t>
      </w:r>
      <w:r w:rsidR="00B63351">
        <w:rPr>
          <w:rFonts w:asciiTheme="majorBidi" w:hAnsiTheme="majorBidi" w:cstheme="majorBidi"/>
          <w:sz w:val="28"/>
          <w:szCs w:val="28"/>
        </w:rPr>
        <w:t>ICT</w:t>
      </w:r>
      <w:r w:rsidR="00B63351" w:rsidRPr="00DB78BF">
        <w:rPr>
          <w:rFonts w:asciiTheme="majorBidi" w:hAnsiTheme="majorBidi" w:cstheme="majorBidi"/>
          <w:sz w:val="28"/>
          <w:szCs w:val="28"/>
        </w:rPr>
        <w:t xml:space="preserve"> is formulated mainly at the theoretical level of information processing, </w:t>
      </w:r>
      <w:r w:rsidR="00B63351">
        <w:rPr>
          <w:rFonts w:asciiTheme="majorBidi" w:hAnsiTheme="majorBidi" w:cstheme="majorBidi"/>
          <w:sz w:val="28"/>
          <w:szCs w:val="28"/>
        </w:rPr>
        <w:t xml:space="preserve">I propose that </w:t>
      </w:r>
      <w:r w:rsidR="00B63351" w:rsidRPr="00DB78BF">
        <w:rPr>
          <w:rFonts w:asciiTheme="majorBidi" w:hAnsiTheme="majorBidi" w:cstheme="majorBidi"/>
          <w:sz w:val="28"/>
          <w:szCs w:val="28"/>
        </w:rPr>
        <w:t>the main way</w:t>
      </w:r>
      <w:r w:rsidR="00B63351">
        <w:rPr>
          <w:rFonts w:asciiTheme="majorBidi" w:hAnsiTheme="majorBidi" w:cstheme="majorBidi"/>
          <w:sz w:val="28"/>
          <w:szCs w:val="28"/>
        </w:rPr>
        <w:t>s</w:t>
      </w:r>
      <w:r w:rsidR="00B63351" w:rsidRPr="00DB78BF">
        <w:rPr>
          <w:rFonts w:asciiTheme="majorBidi" w:hAnsiTheme="majorBidi" w:cstheme="majorBidi"/>
          <w:sz w:val="28"/>
          <w:szCs w:val="28"/>
        </w:rPr>
        <w:t xml:space="preserve"> to evaluate this </w:t>
      </w:r>
      <w:r w:rsidR="00B63351">
        <w:rPr>
          <w:rFonts w:asciiTheme="majorBidi" w:hAnsiTheme="majorBidi" w:cstheme="majorBidi"/>
          <w:sz w:val="28"/>
          <w:szCs w:val="28"/>
        </w:rPr>
        <w:t>delineation</w:t>
      </w:r>
      <w:r w:rsidR="00B63351" w:rsidRPr="00DB78BF">
        <w:rPr>
          <w:rFonts w:asciiTheme="majorBidi" w:hAnsiTheme="majorBidi" w:cstheme="majorBidi"/>
          <w:sz w:val="28"/>
          <w:szCs w:val="28"/>
        </w:rPr>
        <w:t xml:space="preserve"> </w:t>
      </w:r>
      <w:r w:rsidR="00B63351">
        <w:rPr>
          <w:rFonts w:asciiTheme="majorBidi" w:hAnsiTheme="majorBidi" w:cstheme="majorBidi"/>
          <w:sz w:val="28"/>
          <w:szCs w:val="28"/>
        </w:rPr>
        <w:t>are:</w:t>
      </w:r>
      <w:r w:rsidR="00B63351" w:rsidRPr="00DB78BF">
        <w:rPr>
          <w:rFonts w:asciiTheme="majorBidi" w:hAnsiTheme="majorBidi" w:cstheme="majorBidi"/>
          <w:sz w:val="28"/>
          <w:szCs w:val="28"/>
        </w:rPr>
        <w:t xml:space="preserve"> </w:t>
      </w:r>
    </w:p>
    <w:p w14:paraId="2865724B" w14:textId="77777777" w:rsidR="00B63351" w:rsidRDefault="00B63351" w:rsidP="00B63351">
      <w:pPr>
        <w:pStyle w:val="ListParagraph"/>
        <w:numPr>
          <w:ilvl w:val="0"/>
          <w:numId w:val="16"/>
        </w:numPr>
        <w:spacing w:line="360" w:lineRule="auto"/>
        <w:rPr>
          <w:rFonts w:asciiTheme="majorBidi" w:hAnsiTheme="majorBidi" w:cstheme="majorBidi"/>
          <w:sz w:val="28"/>
          <w:szCs w:val="28"/>
        </w:rPr>
      </w:pPr>
      <w:r>
        <w:rPr>
          <w:rFonts w:asciiTheme="majorBidi" w:hAnsiTheme="majorBidi" w:cstheme="majorBidi"/>
          <w:sz w:val="28"/>
          <w:szCs w:val="28"/>
        </w:rPr>
        <w:t>B</w:t>
      </w:r>
      <w:r w:rsidRPr="00C748E6">
        <w:rPr>
          <w:rFonts w:asciiTheme="majorBidi" w:hAnsiTheme="majorBidi" w:cstheme="majorBidi"/>
          <w:sz w:val="28"/>
          <w:szCs w:val="28"/>
        </w:rPr>
        <w:t>y examining its ability to explain successfully empirical phenomena,</w:t>
      </w:r>
    </w:p>
    <w:p w14:paraId="56DE73E6" w14:textId="77777777" w:rsidR="00B63351" w:rsidRPr="00C748E6" w:rsidRDefault="00B63351" w:rsidP="00B63351">
      <w:pPr>
        <w:spacing w:line="360" w:lineRule="auto"/>
        <w:rPr>
          <w:rFonts w:asciiTheme="majorBidi" w:hAnsiTheme="majorBidi" w:cstheme="majorBidi"/>
          <w:sz w:val="28"/>
          <w:szCs w:val="28"/>
        </w:rPr>
      </w:pPr>
      <w:r w:rsidRPr="00C748E6">
        <w:rPr>
          <w:rFonts w:asciiTheme="majorBidi" w:hAnsiTheme="majorBidi" w:cstheme="majorBidi"/>
          <w:sz w:val="28"/>
          <w:szCs w:val="28"/>
        </w:rPr>
        <w:t xml:space="preserve"> especially everyday behavior;</w:t>
      </w:r>
    </w:p>
    <w:p w14:paraId="2F11116D" w14:textId="77777777" w:rsidR="00B63351" w:rsidRPr="00FE3CBC" w:rsidRDefault="00B63351" w:rsidP="00381FBC">
      <w:pPr>
        <w:spacing w:line="360" w:lineRule="auto"/>
        <w:ind w:firstLine="720"/>
        <w:rPr>
          <w:rFonts w:asciiTheme="majorBidi" w:hAnsiTheme="majorBidi" w:cstheme="majorBidi"/>
          <w:sz w:val="28"/>
          <w:szCs w:val="28"/>
        </w:rPr>
      </w:pPr>
      <w:r w:rsidRPr="008B7C2E">
        <w:rPr>
          <w:rFonts w:asciiTheme="majorBidi" w:hAnsiTheme="majorBidi" w:cstheme="majorBidi"/>
          <w:sz w:val="28"/>
          <w:szCs w:val="28"/>
        </w:rPr>
        <w:t xml:space="preserve"> (2) </w:t>
      </w:r>
      <w:r>
        <w:rPr>
          <w:rFonts w:asciiTheme="majorBidi" w:hAnsiTheme="majorBidi" w:cstheme="majorBidi"/>
          <w:sz w:val="28"/>
          <w:szCs w:val="28"/>
        </w:rPr>
        <w:t>B</w:t>
      </w:r>
      <w:r w:rsidRPr="008B7C2E">
        <w:rPr>
          <w:rFonts w:asciiTheme="majorBidi" w:hAnsiTheme="majorBidi" w:cstheme="majorBidi"/>
          <w:sz w:val="28"/>
          <w:szCs w:val="28"/>
        </w:rPr>
        <w:t>y its ability to solve successfully and in an easy and simple way problems that other theories of consciousness have difficulties in handling</w:t>
      </w:r>
      <w:r>
        <w:rPr>
          <w:rFonts w:asciiTheme="majorBidi" w:hAnsiTheme="majorBidi" w:cstheme="majorBidi"/>
          <w:sz w:val="28"/>
          <w:szCs w:val="28"/>
        </w:rPr>
        <w:t>.</w:t>
      </w:r>
      <w:r w:rsidRPr="008B7C2E">
        <w:rPr>
          <w:rFonts w:asciiTheme="majorBidi" w:hAnsiTheme="majorBidi" w:cstheme="majorBidi"/>
          <w:sz w:val="28"/>
          <w:szCs w:val="28"/>
        </w:rPr>
        <w:t xml:space="preserve"> I decided to compare </w:t>
      </w:r>
      <w:r>
        <w:rPr>
          <w:rFonts w:asciiTheme="majorBidi" w:hAnsiTheme="majorBidi" w:cstheme="majorBidi"/>
          <w:sz w:val="28"/>
          <w:szCs w:val="28"/>
        </w:rPr>
        <w:t>ICT</w:t>
      </w:r>
      <w:r w:rsidRPr="008B7C2E">
        <w:rPr>
          <w:rFonts w:asciiTheme="majorBidi" w:hAnsiTheme="majorBidi" w:cstheme="majorBidi"/>
          <w:sz w:val="28"/>
          <w:szCs w:val="28"/>
        </w:rPr>
        <w:t xml:space="preserve"> with the well-known representational theory, the higher-order thought (HOT) theory of consciousness, for the following reason. </w:t>
      </w:r>
      <w:r w:rsidR="00381FBC">
        <w:rPr>
          <w:rFonts w:asciiTheme="majorBidi" w:hAnsiTheme="majorBidi" w:cstheme="majorBidi"/>
          <w:sz w:val="28"/>
          <w:szCs w:val="28"/>
        </w:rPr>
        <w:t>O</w:t>
      </w:r>
      <w:r w:rsidRPr="00665DEF">
        <w:rPr>
          <w:rFonts w:asciiTheme="majorBidi" w:hAnsiTheme="majorBidi" w:cstheme="majorBidi"/>
          <w:sz w:val="28"/>
          <w:szCs w:val="28"/>
        </w:rPr>
        <w:t xml:space="preserve">f all the theories that try to explain </w:t>
      </w:r>
      <w:r>
        <w:rPr>
          <w:rFonts w:asciiTheme="majorBidi" w:hAnsiTheme="majorBidi" w:cstheme="majorBidi"/>
          <w:sz w:val="28"/>
          <w:szCs w:val="28"/>
        </w:rPr>
        <w:t>the alternating-states problem:</w:t>
      </w:r>
      <w:r w:rsidRPr="00665DEF">
        <w:rPr>
          <w:rFonts w:asciiTheme="majorBidi" w:hAnsiTheme="majorBidi" w:cstheme="majorBidi"/>
          <w:sz w:val="28"/>
          <w:szCs w:val="28"/>
        </w:rPr>
        <w:t xml:space="preserve"> how a</w:t>
      </w:r>
      <w:r>
        <w:rPr>
          <w:rFonts w:asciiTheme="majorBidi" w:hAnsiTheme="majorBidi" w:cstheme="majorBidi"/>
          <w:sz w:val="28"/>
          <w:szCs w:val="28"/>
        </w:rPr>
        <w:t>n</w:t>
      </w:r>
      <w:r w:rsidRPr="00665DEF">
        <w:rPr>
          <w:rFonts w:asciiTheme="majorBidi" w:hAnsiTheme="majorBidi" w:cstheme="majorBidi"/>
          <w:sz w:val="28"/>
          <w:szCs w:val="28"/>
        </w:rPr>
        <w:t xml:space="preserve"> </w:t>
      </w:r>
      <w:r>
        <w:rPr>
          <w:rFonts w:asciiTheme="majorBidi" w:hAnsiTheme="majorBidi" w:cstheme="majorBidi"/>
          <w:sz w:val="28"/>
          <w:szCs w:val="28"/>
        </w:rPr>
        <w:t>un</w:t>
      </w:r>
      <w:r w:rsidRPr="00665DEF">
        <w:rPr>
          <w:rFonts w:asciiTheme="majorBidi" w:hAnsiTheme="majorBidi" w:cstheme="majorBidi"/>
          <w:sz w:val="28"/>
          <w:szCs w:val="28"/>
        </w:rPr>
        <w:t>co</w:t>
      </w:r>
      <w:r>
        <w:rPr>
          <w:rFonts w:asciiTheme="majorBidi" w:hAnsiTheme="majorBidi" w:cstheme="majorBidi"/>
          <w:sz w:val="28"/>
          <w:szCs w:val="28"/>
        </w:rPr>
        <w:t>nscious-M</w:t>
      </w:r>
      <w:r w:rsidRPr="00665DEF">
        <w:rPr>
          <w:rFonts w:asciiTheme="majorBidi" w:hAnsiTheme="majorBidi" w:cstheme="majorBidi"/>
          <w:sz w:val="28"/>
          <w:szCs w:val="28"/>
        </w:rPr>
        <w:t xml:space="preserve"> becomes </w:t>
      </w:r>
      <w:r>
        <w:rPr>
          <w:rFonts w:asciiTheme="majorBidi" w:hAnsiTheme="majorBidi" w:cstheme="majorBidi"/>
          <w:sz w:val="28"/>
          <w:szCs w:val="28"/>
        </w:rPr>
        <w:t xml:space="preserve">a </w:t>
      </w:r>
      <w:r w:rsidRPr="00665DEF">
        <w:rPr>
          <w:rFonts w:asciiTheme="majorBidi" w:hAnsiTheme="majorBidi" w:cstheme="majorBidi"/>
          <w:sz w:val="28"/>
          <w:szCs w:val="28"/>
        </w:rPr>
        <w:t>conscious</w:t>
      </w:r>
      <w:r>
        <w:rPr>
          <w:rFonts w:asciiTheme="majorBidi" w:hAnsiTheme="majorBidi" w:cstheme="majorBidi"/>
          <w:sz w:val="28"/>
          <w:szCs w:val="28"/>
        </w:rPr>
        <w:t>-M and vice versa,</w:t>
      </w:r>
      <w:r w:rsidRPr="00665DEF">
        <w:rPr>
          <w:rFonts w:asciiTheme="majorBidi" w:hAnsiTheme="majorBidi" w:cstheme="majorBidi"/>
          <w:sz w:val="28"/>
          <w:szCs w:val="28"/>
        </w:rPr>
        <w:t xml:space="preserve"> </w:t>
      </w:r>
      <w:r>
        <w:rPr>
          <w:rFonts w:asciiTheme="majorBidi" w:hAnsiTheme="majorBidi" w:cstheme="majorBidi"/>
          <w:sz w:val="28"/>
          <w:szCs w:val="28"/>
        </w:rPr>
        <w:t xml:space="preserve">much of the discussion </w:t>
      </w:r>
      <w:r w:rsidRPr="005907C8">
        <w:rPr>
          <w:rFonts w:asciiTheme="majorBidi" w:hAnsiTheme="majorBidi" w:cstheme="majorBidi"/>
          <w:sz w:val="28"/>
          <w:szCs w:val="28"/>
        </w:rPr>
        <w:lastRenderedPageBreak/>
        <w:t xml:space="preserve">in the </w:t>
      </w:r>
      <w:r>
        <w:rPr>
          <w:rFonts w:asciiTheme="majorBidi" w:hAnsiTheme="majorBidi" w:cstheme="majorBidi"/>
          <w:sz w:val="28"/>
          <w:szCs w:val="28"/>
        </w:rPr>
        <w:t>academic</w:t>
      </w:r>
      <w:r w:rsidRPr="005907C8">
        <w:rPr>
          <w:rFonts w:asciiTheme="majorBidi" w:hAnsiTheme="majorBidi" w:cstheme="majorBidi"/>
          <w:sz w:val="28"/>
          <w:szCs w:val="28"/>
        </w:rPr>
        <w:t xml:space="preserve"> literature has centered on </w:t>
      </w:r>
      <w:r>
        <w:rPr>
          <w:rFonts w:asciiTheme="majorBidi" w:hAnsiTheme="majorBidi" w:cstheme="majorBidi"/>
          <w:sz w:val="28"/>
          <w:szCs w:val="28"/>
        </w:rPr>
        <w:t>HOT theory</w:t>
      </w:r>
      <w:r w:rsidRPr="005907C8">
        <w:rPr>
          <w:rFonts w:asciiTheme="majorBidi" w:hAnsiTheme="majorBidi" w:cstheme="majorBidi"/>
          <w:sz w:val="28"/>
          <w:szCs w:val="28"/>
        </w:rPr>
        <w:t xml:space="preserve"> (e.g., </w:t>
      </w:r>
      <w:r>
        <w:rPr>
          <w:rFonts w:asciiTheme="majorBidi" w:hAnsiTheme="majorBidi" w:cstheme="majorBidi"/>
          <w:sz w:val="28"/>
          <w:szCs w:val="28"/>
        </w:rPr>
        <w:t xml:space="preserve">Brown et al., 2019; </w:t>
      </w:r>
      <w:r w:rsidRPr="005907C8">
        <w:rPr>
          <w:rFonts w:asciiTheme="majorBidi" w:hAnsiTheme="majorBidi" w:cstheme="majorBidi"/>
          <w:sz w:val="28"/>
          <w:szCs w:val="28"/>
        </w:rPr>
        <w:t>C</w:t>
      </w:r>
      <w:r>
        <w:rPr>
          <w:rFonts w:asciiTheme="majorBidi" w:hAnsiTheme="majorBidi" w:cstheme="majorBidi"/>
          <w:sz w:val="28"/>
          <w:szCs w:val="28"/>
        </w:rPr>
        <w:t>a</w:t>
      </w:r>
      <w:r w:rsidRPr="005907C8">
        <w:rPr>
          <w:rFonts w:asciiTheme="majorBidi" w:hAnsiTheme="majorBidi" w:cstheme="majorBidi"/>
          <w:sz w:val="28"/>
          <w:szCs w:val="28"/>
        </w:rPr>
        <w:t xml:space="preserve">rruthers </w:t>
      </w:r>
      <w:r>
        <w:rPr>
          <w:rFonts w:asciiTheme="majorBidi" w:hAnsiTheme="majorBidi" w:cstheme="majorBidi"/>
          <w:sz w:val="28"/>
          <w:szCs w:val="28"/>
        </w:rPr>
        <w:t>and</w:t>
      </w:r>
      <w:r w:rsidRPr="005907C8">
        <w:rPr>
          <w:rFonts w:asciiTheme="majorBidi" w:hAnsiTheme="majorBidi" w:cstheme="majorBidi"/>
          <w:sz w:val="28"/>
          <w:szCs w:val="28"/>
        </w:rPr>
        <w:t xml:space="preserve"> Gennaro, 2020</w:t>
      </w:r>
      <w:r>
        <w:rPr>
          <w:rFonts w:asciiTheme="majorBidi" w:hAnsiTheme="majorBidi" w:cstheme="majorBidi"/>
          <w:sz w:val="28"/>
          <w:szCs w:val="28"/>
        </w:rPr>
        <w:t>;</w:t>
      </w:r>
      <w:r w:rsidRPr="005907C8">
        <w:rPr>
          <w:rFonts w:asciiTheme="majorBidi" w:hAnsiTheme="majorBidi" w:cstheme="majorBidi"/>
          <w:sz w:val="28"/>
          <w:szCs w:val="28"/>
        </w:rPr>
        <w:t xml:space="preserve"> Gennaro, 2012, </w:t>
      </w:r>
      <w:proofErr w:type="spellStart"/>
      <w:r w:rsidRPr="005907C8">
        <w:rPr>
          <w:rFonts w:asciiTheme="majorBidi" w:hAnsiTheme="majorBidi" w:cstheme="majorBidi"/>
          <w:sz w:val="28"/>
          <w:szCs w:val="28"/>
        </w:rPr>
        <w:t>2023b</w:t>
      </w:r>
      <w:proofErr w:type="spellEnd"/>
      <w:r>
        <w:rPr>
          <w:rFonts w:asciiTheme="majorBidi" w:hAnsiTheme="majorBidi" w:cstheme="majorBidi"/>
          <w:sz w:val="28"/>
          <w:szCs w:val="28"/>
        </w:rPr>
        <w:t>; Rosenthal, 2004, 2005</w:t>
      </w:r>
      <w:r w:rsidRPr="005907C8">
        <w:rPr>
          <w:rFonts w:asciiTheme="majorBidi" w:hAnsiTheme="majorBidi" w:cstheme="majorBidi"/>
          <w:sz w:val="28"/>
          <w:szCs w:val="28"/>
        </w:rPr>
        <w:t>).</w:t>
      </w:r>
    </w:p>
    <w:p w14:paraId="3CD65864" w14:textId="77777777" w:rsidR="00B63351" w:rsidRPr="00523FDF" w:rsidRDefault="00381FBC" w:rsidP="00B63351">
      <w:pPr>
        <w:bidi/>
        <w:spacing w:line="360" w:lineRule="auto"/>
        <w:jc w:val="right"/>
        <w:rPr>
          <w:rFonts w:asciiTheme="majorBidi" w:hAnsiTheme="majorBidi" w:cstheme="majorBidi"/>
          <w:i/>
          <w:iCs/>
          <w:sz w:val="28"/>
          <w:szCs w:val="28"/>
          <w:rtl/>
        </w:rPr>
      </w:pPr>
      <w:r w:rsidRPr="00381FBC">
        <w:rPr>
          <w:rFonts w:asciiTheme="majorBidi" w:hAnsiTheme="majorBidi" w:cstheme="majorBidi"/>
          <w:i/>
          <w:iCs/>
          <w:sz w:val="28"/>
          <w:szCs w:val="28"/>
        </w:rPr>
        <w:t>Introducing the ICT by its application</w:t>
      </w:r>
      <w:r w:rsidR="00B63351" w:rsidRPr="00523FDF">
        <w:rPr>
          <w:rFonts w:asciiTheme="majorBidi" w:hAnsiTheme="majorBidi" w:cstheme="majorBidi"/>
          <w:i/>
          <w:iCs/>
          <w:sz w:val="28"/>
          <w:szCs w:val="28"/>
        </w:rPr>
        <w:t xml:space="preserve"> </w:t>
      </w:r>
      <w:r w:rsidR="00B63351">
        <w:rPr>
          <w:rFonts w:asciiTheme="majorBidi" w:hAnsiTheme="majorBidi" w:cstheme="majorBidi"/>
          <w:i/>
          <w:iCs/>
          <w:sz w:val="28"/>
          <w:szCs w:val="28"/>
        </w:rPr>
        <w:tab/>
      </w:r>
    </w:p>
    <w:p w14:paraId="0609CD59" w14:textId="77777777" w:rsidR="00B63351" w:rsidRDefault="00B63351" w:rsidP="00381FBC">
      <w:pPr>
        <w:bidi/>
        <w:spacing w:line="360" w:lineRule="auto"/>
        <w:jc w:val="right"/>
        <w:rPr>
          <w:rFonts w:asciiTheme="majorBidi" w:hAnsiTheme="majorBidi" w:cstheme="majorBidi"/>
          <w:sz w:val="28"/>
          <w:szCs w:val="28"/>
        </w:rPr>
      </w:pPr>
      <w:r w:rsidRPr="00D608C2">
        <w:rPr>
          <w:rFonts w:asciiTheme="majorBidi" w:hAnsiTheme="majorBidi" w:cstheme="majorBidi"/>
          <w:sz w:val="28"/>
          <w:szCs w:val="28"/>
        </w:rPr>
        <w:t>To introduce</w:t>
      </w:r>
      <w:r>
        <w:rPr>
          <w:rFonts w:asciiTheme="majorBidi" w:hAnsiTheme="majorBidi" w:cstheme="majorBidi"/>
          <w:sz w:val="28"/>
          <w:szCs w:val="28"/>
        </w:rPr>
        <w:t xml:space="preserve"> the</w:t>
      </w:r>
      <w:r w:rsidRPr="00D608C2">
        <w:rPr>
          <w:rFonts w:asciiTheme="majorBidi" w:hAnsiTheme="majorBidi" w:cstheme="majorBidi"/>
          <w:sz w:val="28"/>
          <w:szCs w:val="28"/>
        </w:rPr>
        <w:t xml:space="preserve"> </w:t>
      </w:r>
      <w:r w:rsidR="00381FBC">
        <w:rPr>
          <w:rFonts w:asciiTheme="majorBidi" w:hAnsiTheme="majorBidi" w:cstheme="majorBidi"/>
          <w:sz w:val="28"/>
          <w:szCs w:val="28"/>
        </w:rPr>
        <w:t xml:space="preserve">ICT and its </w:t>
      </w:r>
      <w:r>
        <w:rPr>
          <w:rFonts w:asciiTheme="majorBidi" w:hAnsiTheme="majorBidi" w:cstheme="majorBidi"/>
          <w:sz w:val="28"/>
          <w:szCs w:val="28"/>
        </w:rPr>
        <w:t>subsystems</w:t>
      </w:r>
      <w:r w:rsidR="00381FBC">
        <w:rPr>
          <w:rFonts w:asciiTheme="majorBidi" w:hAnsiTheme="majorBidi" w:cstheme="majorBidi"/>
          <w:sz w:val="28"/>
          <w:szCs w:val="28"/>
        </w:rPr>
        <w:t>,</w:t>
      </w:r>
      <w:r>
        <w:rPr>
          <w:rFonts w:asciiTheme="majorBidi" w:hAnsiTheme="majorBidi" w:cstheme="majorBidi"/>
          <w:sz w:val="28"/>
          <w:szCs w:val="28"/>
        </w:rPr>
        <w:t xml:space="preserve"> I </w:t>
      </w:r>
      <w:r w:rsidRPr="00D608C2">
        <w:rPr>
          <w:rFonts w:asciiTheme="majorBidi" w:hAnsiTheme="majorBidi" w:cstheme="majorBidi"/>
          <w:sz w:val="28"/>
          <w:szCs w:val="28"/>
        </w:rPr>
        <w:t xml:space="preserve">will </w:t>
      </w:r>
      <w:r>
        <w:rPr>
          <w:rFonts w:asciiTheme="majorBidi" w:hAnsiTheme="majorBidi" w:cstheme="majorBidi"/>
          <w:sz w:val="28"/>
          <w:szCs w:val="28"/>
        </w:rPr>
        <w:t xml:space="preserve">examine </w:t>
      </w:r>
      <w:r w:rsidRPr="00D608C2">
        <w:rPr>
          <w:rFonts w:asciiTheme="majorBidi" w:hAnsiTheme="majorBidi" w:cstheme="majorBidi"/>
          <w:sz w:val="28"/>
          <w:szCs w:val="28"/>
        </w:rPr>
        <w:t>a simple episode from everyday life</w:t>
      </w:r>
      <w:r>
        <w:rPr>
          <w:rFonts w:asciiTheme="majorBidi" w:hAnsiTheme="majorBidi" w:cstheme="majorBidi"/>
          <w:sz w:val="28"/>
          <w:szCs w:val="28"/>
        </w:rPr>
        <w:t xml:space="preserve">, an </w:t>
      </w:r>
      <w:r w:rsidRPr="00523FDF">
        <w:rPr>
          <w:rFonts w:asciiTheme="majorBidi" w:hAnsiTheme="majorBidi" w:cstheme="majorBidi"/>
          <w:i/>
          <w:iCs/>
          <w:sz w:val="28"/>
          <w:szCs w:val="28"/>
        </w:rPr>
        <w:t>ordinary evening</w:t>
      </w:r>
      <w:r w:rsidRPr="00212D29">
        <w:rPr>
          <w:rFonts w:asciiTheme="majorBidi" w:hAnsiTheme="majorBidi" w:cstheme="majorBidi"/>
          <w:sz w:val="28"/>
          <w:szCs w:val="28"/>
        </w:rPr>
        <w:t xml:space="preserve"> </w:t>
      </w:r>
      <w:r>
        <w:rPr>
          <w:rFonts w:asciiTheme="majorBidi" w:hAnsiTheme="majorBidi" w:cstheme="majorBidi"/>
          <w:sz w:val="28"/>
          <w:szCs w:val="28"/>
        </w:rPr>
        <w:t xml:space="preserve">in the life </w:t>
      </w:r>
      <w:r w:rsidRPr="00212D29">
        <w:rPr>
          <w:rFonts w:asciiTheme="majorBidi" w:hAnsiTheme="majorBidi" w:cstheme="majorBidi"/>
          <w:sz w:val="28"/>
          <w:szCs w:val="28"/>
        </w:rPr>
        <w:t>of a normal person, Mr. Smith. He sits down on the couch</w:t>
      </w:r>
      <w:r>
        <w:rPr>
          <w:rFonts w:asciiTheme="majorBidi" w:hAnsiTheme="majorBidi" w:cstheme="majorBidi"/>
          <w:sz w:val="28"/>
          <w:szCs w:val="28"/>
        </w:rPr>
        <w:t xml:space="preserve"> to watch television</w:t>
      </w:r>
      <w:r w:rsidRPr="00212D29">
        <w:rPr>
          <w:rFonts w:asciiTheme="majorBidi" w:hAnsiTheme="majorBidi" w:cstheme="majorBidi"/>
          <w:sz w:val="28"/>
          <w:szCs w:val="28"/>
        </w:rPr>
        <w:t xml:space="preserve">, holding the remote control in his hand. </w:t>
      </w:r>
      <w:r>
        <w:rPr>
          <w:rFonts w:asciiTheme="majorBidi" w:hAnsiTheme="majorBidi" w:cstheme="majorBidi"/>
          <w:sz w:val="28"/>
          <w:szCs w:val="28"/>
        </w:rPr>
        <w:t>The</w:t>
      </w:r>
      <w:r w:rsidRPr="00212D29">
        <w:rPr>
          <w:rFonts w:asciiTheme="majorBidi" w:hAnsiTheme="majorBidi" w:cstheme="majorBidi"/>
          <w:sz w:val="28"/>
          <w:szCs w:val="28"/>
        </w:rPr>
        <w:t xml:space="preserve"> large TV screen</w:t>
      </w:r>
      <w:r>
        <w:rPr>
          <w:rFonts w:asciiTheme="majorBidi" w:hAnsiTheme="majorBidi" w:cstheme="majorBidi"/>
          <w:sz w:val="28"/>
          <w:szCs w:val="28"/>
        </w:rPr>
        <w:t xml:space="preserve"> hangs on the white wall facing him</w:t>
      </w:r>
      <w:r w:rsidRPr="00212D29">
        <w:rPr>
          <w:rFonts w:asciiTheme="majorBidi" w:hAnsiTheme="majorBidi" w:cstheme="majorBidi"/>
          <w:sz w:val="28"/>
          <w:szCs w:val="28"/>
        </w:rPr>
        <w:t xml:space="preserve">. To the right of the screen a </w:t>
      </w:r>
      <w:r>
        <w:rPr>
          <w:rFonts w:asciiTheme="majorBidi" w:hAnsiTheme="majorBidi" w:cstheme="majorBidi"/>
          <w:sz w:val="28"/>
          <w:szCs w:val="28"/>
        </w:rPr>
        <w:t>luxuriant</w:t>
      </w:r>
      <w:r w:rsidRPr="00212D29">
        <w:rPr>
          <w:rFonts w:asciiTheme="majorBidi" w:hAnsiTheme="majorBidi" w:cstheme="majorBidi"/>
          <w:sz w:val="28"/>
          <w:szCs w:val="28"/>
        </w:rPr>
        <w:t xml:space="preserve"> </w:t>
      </w:r>
      <w:r w:rsidRPr="009B0377">
        <w:rPr>
          <w:rFonts w:asciiTheme="majorBidi" w:hAnsiTheme="majorBidi" w:cstheme="majorBidi"/>
          <w:sz w:val="28"/>
          <w:szCs w:val="28"/>
        </w:rPr>
        <w:t xml:space="preserve">plant </w:t>
      </w:r>
      <w:r>
        <w:rPr>
          <w:rFonts w:asciiTheme="majorBidi" w:hAnsiTheme="majorBidi" w:cstheme="majorBidi"/>
          <w:sz w:val="28"/>
          <w:szCs w:val="28"/>
        </w:rPr>
        <w:t xml:space="preserve">with </w:t>
      </w:r>
      <w:r w:rsidRPr="009B0377">
        <w:rPr>
          <w:rFonts w:asciiTheme="majorBidi" w:hAnsiTheme="majorBidi" w:cstheme="majorBidi"/>
          <w:sz w:val="28"/>
          <w:szCs w:val="28"/>
        </w:rPr>
        <w:t>rich green leaves</w:t>
      </w:r>
      <w:r>
        <w:rPr>
          <w:rFonts w:asciiTheme="majorBidi" w:hAnsiTheme="majorBidi" w:cstheme="majorBidi"/>
          <w:sz w:val="28"/>
          <w:szCs w:val="28"/>
        </w:rPr>
        <w:t xml:space="preserve"> stands in a flowerpot</w:t>
      </w:r>
      <w:r w:rsidRPr="00212D29">
        <w:rPr>
          <w:rFonts w:asciiTheme="majorBidi" w:hAnsiTheme="majorBidi" w:cstheme="majorBidi"/>
          <w:sz w:val="28"/>
          <w:szCs w:val="28"/>
        </w:rPr>
        <w:t xml:space="preserve">. Above the screen hang two pictures: </w:t>
      </w:r>
      <w:r>
        <w:rPr>
          <w:rFonts w:asciiTheme="majorBidi" w:hAnsiTheme="majorBidi" w:cstheme="majorBidi"/>
          <w:sz w:val="28"/>
          <w:szCs w:val="28"/>
        </w:rPr>
        <w:t>prints of</w:t>
      </w:r>
      <w:r w:rsidRPr="00212D29">
        <w:rPr>
          <w:rFonts w:asciiTheme="majorBidi" w:hAnsiTheme="majorBidi" w:cstheme="majorBidi"/>
          <w:sz w:val="28"/>
          <w:szCs w:val="28"/>
        </w:rPr>
        <w:t xml:space="preserve"> </w:t>
      </w:r>
      <w:r>
        <w:rPr>
          <w:rFonts w:asciiTheme="majorBidi" w:hAnsiTheme="majorBidi" w:cstheme="majorBidi"/>
          <w:sz w:val="28"/>
          <w:szCs w:val="28"/>
        </w:rPr>
        <w:t>self-</w:t>
      </w:r>
      <w:r w:rsidRPr="00212D29">
        <w:rPr>
          <w:rFonts w:asciiTheme="majorBidi" w:hAnsiTheme="majorBidi" w:cstheme="majorBidi"/>
          <w:sz w:val="28"/>
          <w:szCs w:val="28"/>
        </w:rPr>
        <w:t>portrait</w:t>
      </w:r>
      <w:r>
        <w:rPr>
          <w:rFonts w:asciiTheme="majorBidi" w:hAnsiTheme="majorBidi" w:cstheme="majorBidi"/>
          <w:sz w:val="28"/>
          <w:szCs w:val="28"/>
        </w:rPr>
        <w:t>s</w:t>
      </w:r>
      <w:r w:rsidRPr="00212D29">
        <w:rPr>
          <w:rFonts w:asciiTheme="majorBidi" w:hAnsiTheme="majorBidi" w:cstheme="majorBidi"/>
          <w:sz w:val="28"/>
          <w:szCs w:val="28"/>
        </w:rPr>
        <w:t xml:space="preserve"> </w:t>
      </w:r>
      <w:r>
        <w:rPr>
          <w:rFonts w:asciiTheme="majorBidi" w:hAnsiTheme="majorBidi" w:cstheme="majorBidi"/>
          <w:sz w:val="28"/>
          <w:szCs w:val="28"/>
        </w:rPr>
        <w:t>by</w:t>
      </w:r>
      <w:r w:rsidRPr="00212D29">
        <w:rPr>
          <w:rFonts w:asciiTheme="majorBidi" w:hAnsiTheme="majorBidi" w:cstheme="majorBidi"/>
          <w:sz w:val="28"/>
          <w:szCs w:val="28"/>
        </w:rPr>
        <w:t xml:space="preserve"> Vincent van Gogh after he cut off </w:t>
      </w:r>
      <w:r>
        <w:rPr>
          <w:rFonts w:asciiTheme="majorBidi" w:hAnsiTheme="majorBidi" w:cstheme="majorBidi"/>
          <w:sz w:val="28"/>
          <w:szCs w:val="28"/>
        </w:rPr>
        <w:t>his</w:t>
      </w:r>
      <w:r w:rsidRPr="00212D29">
        <w:rPr>
          <w:rFonts w:asciiTheme="majorBidi" w:hAnsiTheme="majorBidi" w:cstheme="majorBidi"/>
          <w:sz w:val="28"/>
          <w:szCs w:val="28"/>
        </w:rPr>
        <w:t xml:space="preserve"> ear and Rembrandt van Rijn in his twilight years. Smith consciously grasps all these</w:t>
      </w:r>
      <w:r>
        <w:rPr>
          <w:rFonts w:asciiTheme="majorBidi" w:hAnsiTheme="majorBidi" w:cstheme="majorBidi"/>
          <w:sz w:val="28"/>
          <w:szCs w:val="28"/>
        </w:rPr>
        <w:t xml:space="preserve"> details (</w:t>
      </w:r>
      <w:r w:rsidR="00381FBC">
        <w:rPr>
          <w:rFonts w:asciiTheme="majorBidi" w:hAnsiTheme="majorBidi" w:cstheme="majorBidi"/>
          <w:sz w:val="28"/>
          <w:szCs w:val="28"/>
        </w:rPr>
        <w:t xml:space="preserve">the five items: </w:t>
      </w:r>
      <w:r>
        <w:rPr>
          <w:rFonts w:asciiTheme="majorBidi" w:hAnsiTheme="majorBidi" w:cstheme="majorBidi"/>
          <w:sz w:val="28"/>
          <w:szCs w:val="28"/>
        </w:rPr>
        <w:t>the wall, TV, flowerpot, and two pictures)</w:t>
      </w:r>
      <w:r w:rsidRPr="00212D29">
        <w:rPr>
          <w:rFonts w:asciiTheme="majorBidi" w:hAnsiTheme="majorBidi" w:cstheme="majorBidi"/>
          <w:sz w:val="28"/>
          <w:szCs w:val="28"/>
        </w:rPr>
        <w:t xml:space="preserve"> at once. </w:t>
      </w:r>
      <w:r>
        <w:rPr>
          <w:rFonts w:asciiTheme="majorBidi" w:hAnsiTheme="majorBidi" w:cstheme="majorBidi"/>
          <w:sz w:val="28"/>
          <w:szCs w:val="28"/>
        </w:rPr>
        <w:t>H</w:t>
      </w:r>
      <w:r w:rsidRPr="00212D29">
        <w:rPr>
          <w:rFonts w:asciiTheme="majorBidi" w:hAnsiTheme="majorBidi" w:cstheme="majorBidi"/>
          <w:sz w:val="28"/>
          <w:szCs w:val="28"/>
        </w:rPr>
        <w:t xml:space="preserve">e </w:t>
      </w:r>
      <w:r>
        <w:rPr>
          <w:rFonts w:asciiTheme="majorBidi" w:hAnsiTheme="majorBidi" w:cstheme="majorBidi"/>
          <w:sz w:val="28"/>
          <w:szCs w:val="28"/>
        </w:rPr>
        <w:t>even</w:t>
      </w:r>
      <w:r w:rsidRPr="00212D29">
        <w:rPr>
          <w:rFonts w:asciiTheme="majorBidi" w:hAnsiTheme="majorBidi" w:cstheme="majorBidi"/>
          <w:sz w:val="28"/>
          <w:szCs w:val="28"/>
        </w:rPr>
        <w:t xml:space="preserve"> perceives the floor </w:t>
      </w:r>
      <w:r>
        <w:rPr>
          <w:rFonts w:asciiTheme="majorBidi" w:hAnsiTheme="majorBidi" w:cstheme="majorBidi"/>
          <w:sz w:val="28"/>
          <w:szCs w:val="28"/>
        </w:rPr>
        <w:t>of the room</w:t>
      </w:r>
      <w:r w:rsidRPr="00212D29">
        <w:rPr>
          <w:rFonts w:asciiTheme="majorBidi" w:hAnsiTheme="majorBidi" w:cstheme="majorBidi"/>
          <w:sz w:val="28"/>
          <w:szCs w:val="28"/>
        </w:rPr>
        <w:t xml:space="preserve"> and the fact that he is holding the </w:t>
      </w:r>
      <w:r>
        <w:rPr>
          <w:rFonts w:asciiTheme="majorBidi" w:hAnsiTheme="majorBidi" w:cstheme="majorBidi"/>
          <w:sz w:val="28"/>
          <w:szCs w:val="28"/>
        </w:rPr>
        <w:t>TV</w:t>
      </w:r>
      <w:r w:rsidRPr="00212D29">
        <w:rPr>
          <w:rFonts w:asciiTheme="majorBidi" w:hAnsiTheme="majorBidi" w:cstheme="majorBidi"/>
          <w:sz w:val="28"/>
          <w:szCs w:val="28"/>
        </w:rPr>
        <w:t xml:space="preserve"> remote </w:t>
      </w:r>
      <w:r>
        <w:rPr>
          <w:rFonts w:asciiTheme="majorBidi" w:hAnsiTheme="majorBidi" w:cstheme="majorBidi"/>
          <w:sz w:val="28"/>
          <w:szCs w:val="28"/>
        </w:rPr>
        <w:t xml:space="preserve">control </w:t>
      </w:r>
      <w:r w:rsidRPr="00212D29">
        <w:rPr>
          <w:rFonts w:asciiTheme="majorBidi" w:hAnsiTheme="majorBidi" w:cstheme="majorBidi"/>
          <w:sz w:val="28"/>
          <w:szCs w:val="28"/>
        </w:rPr>
        <w:t xml:space="preserve">in his hand, but </w:t>
      </w:r>
      <w:r>
        <w:rPr>
          <w:rFonts w:asciiTheme="majorBidi" w:hAnsiTheme="majorBidi" w:cstheme="majorBidi"/>
          <w:sz w:val="28"/>
          <w:szCs w:val="28"/>
        </w:rPr>
        <w:t>his</w:t>
      </w:r>
      <w:r w:rsidRPr="00212D29">
        <w:rPr>
          <w:rFonts w:asciiTheme="majorBidi" w:hAnsiTheme="majorBidi" w:cstheme="majorBidi"/>
          <w:sz w:val="28"/>
          <w:szCs w:val="28"/>
        </w:rPr>
        <w:t xml:space="preserve"> co</w:t>
      </w:r>
      <w:r>
        <w:rPr>
          <w:rFonts w:asciiTheme="majorBidi" w:hAnsiTheme="majorBidi" w:cstheme="majorBidi"/>
          <w:sz w:val="28"/>
          <w:szCs w:val="28"/>
        </w:rPr>
        <w:t>nscious</w:t>
      </w:r>
      <w:r w:rsidRPr="00212D29">
        <w:rPr>
          <w:rFonts w:asciiTheme="majorBidi" w:hAnsiTheme="majorBidi" w:cstheme="majorBidi"/>
          <w:sz w:val="28"/>
          <w:szCs w:val="28"/>
        </w:rPr>
        <w:t xml:space="preserve"> perception</w:t>
      </w:r>
      <w:r>
        <w:rPr>
          <w:rFonts w:asciiTheme="majorBidi" w:hAnsiTheme="majorBidi" w:cstheme="majorBidi"/>
          <w:sz w:val="28"/>
          <w:szCs w:val="28"/>
        </w:rPr>
        <w:t xml:space="preserve"> of these</w:t>
      </w:r>
      <w:r w:rsidRPr="00212D29">
        <w:rPr>
          <w:rFonts w:asciiTheme="majorBidi" w:hAnsiTheme="majorBidi" w:cstheme="majorBidi"/>
          <w:sz w:val="28"/>
          <w:szCs w:val="28"/>
        </w:rPr>
        <w:t xml:space="preserve"> is not as sharp as </w:t>
      </w:r>
      <w:r>
        <w:rPr>
          <w:rFonts w:asciiTheme="majorBidi" w:hAnsiTheme="majorBidi" w:cstheme="majorBidi"/>
          <w:sz w:val="28"/>
          <w:szCs w:val="28"/>
        </w:rPr>
        <w:t>his</w:t>
      </w:r>
      <w:r w:rsidRPr="00212D29">
        <w:rPr>
          <w:rFonts w:asciiTheme="majorBidi" w:hAnsiTheme="majorBidi" w:cstheme="majorBidi"/>
          <w:sz w:val="28"/>
          <w:szCs w:val="28"/>
        </w:rPr>
        <w:t xml:space="preserve"> perception of what is in front of him</w:t>
      </w:r>
      <w:r>
        <w:rPr>
          <w:rFonts w:asciiTheme="majorBidi" w:hAnsiTheme="majorBidi" w:cstheme="majorBidi"/>
          <w:sz w:val="28"/>
          <w:szCs w:val="28"/>
        </w:rPr>
        <w:t>;</w:t>
      </w:r>
      <w:r w:rsidRPr="00212D29">
        <w:rPr>
          <w:rFonts w:asciiTheme="majorBidi" w:hAnsiTheme="majorBidi" w:cstheme="majorBidi"/>
          <w:sz w:val="28"/>
          <w:szCs w:val="28"/>
        </w:rPr>
        <w:t xml:space="preserve"> it is</w:t>
      </w:r>
      <w:r>
        <w:rPr>
          <w:rFonts w:asciiTheme="majorBidi" w:hAnsiTheme="majorBidi" w:cstheme="majorBidi"/>
          <w:sz w:val="28"/>
          <w:szCs w:val="28"/>
        </w:rPr>
        <w:t>, rather,</w:t>
      </w:r>
      <w:r w:rsidRPr="00212D29">
        <w:rPr>
          <w:rFonts w:asciiTheme="majorBidi" w:hAnsiTheme="majorBidi" w:cstheme="majorBidi"/>
          <w:sz w:val="28"/>
          <w:szCs w:val="28"/>
        </w:rPr>
        <w:t xml:space="preserve"> a weak co</w:t>
      </w:r>
      <w:r>
        <w:rPr>
          <w:rFonts w:asciiTheme="majorBidi" w:hAnsiTheme="majorBidi" w:cstheme="majorBidi"/>
          <w:sz w:val="28"/>
          <w:szCs w:val="28"/>
        </w:rPr>
        <w:t>nscious</w:t>
      </w:r>
      <w:r w:rsidRPr="00212D29">
        <w:rPr>
          <w:rFonts w:asciiTheme="majorBidi" w:hAnsiTheme="majorBidi" w:cstheme="majorBidi"/>
          <w:sz w:val="28"/>
          <w:szCs w:val="28"/>
        </w:rPr>
        <w:t xml:space="preserve"> perception. </w:t>
      </w:r>
      <w:r>
        <w:rPr>
          <w:rFonts w:asciiTheme="majorBidi" w:hAnsiTheme="majorBidi" w:cstheme="majorBidi"/>
          <w:sz w:val="28"/>
          <w:szCs w:val="28"/>
        </w:rPr>
        <w:t>H</w:t>
      </w:r>
      <w:r w:rsidRPr="00212D29">
        <w:rPr>
          <w:rFonts w:asciiTheme="majorBidi" w:hAnsiTheme="majorBidi" w:cstheme="majorBidi"/>
          <w:sz w:val="28"/>
          <w:szCs w:val="28"/>
        </w:rPr>
        <w:t xml:space="preserve">e activates the remote control and </w:t>
      </w:r>
      <w:r>
        <w:rPr>
          <w:rFonts w:asciiTheme="majorBidi" w:hAnsiTheme="majorBidi" w:cstheme="majorBidi"/>
          <w:sz w:val="28"/>
          <w:szCs w:val="28"/>
        </w:rPr>
        <w:t>gives</w:t>
      </w:r>
      <w:r w:rsidRPr="00212D29">
        <w:rPr>
          <w:rFonts w:asciiTheme="majorBidi" w:hAnsiTheme="majorBidi" w:cstheme="majorBidi"/>
          <w:sz w:val="28"/>
          <w:szCs w:val="28"/>
        </w:rPr>
        <w:t xml:space="preserve"> his </w:t>
      </w:r>
      <w:r>
        <w:rPr>
          <w:rFonts w:asciiTheme="majorBidi" w:hAnsiTheme="majorBidi" w:cstheme="majorBidi"/>
          <w:sz w:val="28"/>
          <w:szCs w:val="28"/>
        </w:rPr>
        <w:t xml:space="preserve">full </w:t>
      </w:r>
      <w:r w:rsidRPr="00212D29">
        <w:rPr>
          <w:rFonts w:asciiTheme="majorBidi" w:hAnsiTheme="majorBidi" w:cstheme="majorBidi"/>
          <w:sz w:val="28"/>
          <w:szCs w:val="28"/>
        </w:rPr>
        <w:t xml:space="preserve">attention </w:t>
      </w:r>
      <w:r>
        <w:rPr>
          <w:rFonts w:asciiTheme="majorBidi" w:hAnsiTheme="majorBidi" w:cstheme="majorBidi"/>
          <w:sz w:val="28"/>
          <w:szCs w:val="28"/>
        </w:rPr>
        <w:t>to</w:t>
      </w:r>
      <w:r w:rsidRPr="00212D29">
        <w:rPr>
          <w:rFonts w:asciiTheme="majorBidi" w:hAnsiTheme="majorBidi" w:cstheme="majorBidi"/>
          <w:sz w:val="28"/>
          <w:szCs w:val="28"/>
        </w:rPr>
        <w:t xml:space="preserve"> the action movie playing </w:t>
      </w:r>
      <w:r>
        <w:rPr>
          <w:rFonts w:asciiTheme="majorBidi" w:hAnsiTheme="majorBidi" w:cstheme="majorBidi"/>
          <w:sz w:val="28"/>
          <w:szCs w:val="28"/>
        </w:rPr>
        <w:t>on the screen facing</w:t>
      </w:r>
      <w:r w:rsidRPr="00212D29">
        <w:rPr>
          <w:rFonts w:asciiTheme="majorBidi" w:hAnsiTheme="majorBidi" w:cstheme="majorBidi"/>
          <w:sz w:val="28"/>
          <w:szCs w:val="28"/>
        </w:rPr>
        <w:t xml:space="preserve"> him</w:t>
      </w:r>
      <w:r w:rsidRPr="0090278C">
        <w:rPr>
          <w:rFonts w:asciiTheme="majorBidi" w:hAnsiTheme="majorBidi" w:cstheme="majorBidi"/>
          <w:sz w:val="28"/>
          <w:szCs w:val="28"/>
        </w:rPr>
        <w:t xml:space="preserve">. </w:t>
      </w:r>
      <w:r w:rsidRPr="00583FE0">
        <w:rPr>
          <w:rFonts w:asciiTheme="majorBidi" w:hAnsiTheme="majorBidi" w:cstheme="majorBidi"/>
          <w:sz w:val="28"/>
          <w:szCs w:val="28"/>
        </w:rPr>
        <w:t>(On the complicated relationships between attention and consciousness, see Gennaro, 2017.)</w:t>
      </w:r>
      <w:r>
        <w:rPr>
          <w:rFonts w:asciiTheme="majorBidi" w:hAnsiTheme="majorBidi" w:cstheme="majorBidi"/>
          <w:b/>
          <w:bCs/>
          <w:sz w:val="28"/>
          <w:szCs w:val="28"/>
        </w:rPr>
        <w:t xml:space="preserve"> </w:t>
      </w:r>
      <w:r>
        <w:rPr>
          <w:rFonts w:asciiTheme="majorBidi" w:hAnsiTheme="majorBidi" w:cstheme="majorBidi"/>
          <w:sz w:val="28"/>
          <w:szCs w:val="28"/>
        </w:rPr>
        <w:t>A</w:t>
      </w:r>
      <w:r w:rsidRPr="00212D29">
        <w:rPr>
          <w:rFonts w:asciiTheme="majorBidi" w:hAnsiTheme="majorBidi" w:cstheme="majorBidi"/>
          <w:sz w:val="28"/>
          <w:szCs w:val="28"/>
        </w:rPr>
        <w:t xml:space="preserve">ll the other details around him </w:t>
      </w:r>
      <w:r>
        <w:rPr>
          <w:rFonts w:asciiTheme="majorBidi" w:hAnsiTheme="majorBidi" w:cstheme="majorBidi"/>
          <w:sz w:val="28"/>
          <w:szCs w:val="28"/>
        </w:rPr>
        <w:t>d</w:t>
      </w:r>
      <w:r w:rsidRPr="000B73B4">
        <w:rPr>
          <w:rFonts w:asciiTheme="majorBidi" w:hAnsiTheme="majorBidi" w:cstheme="majorBidi"/>
          <w:sz w:val="28"/>
          <w:szCs w:val="28"/>
        </w:rPr>
        <w:t xml:space="preserve">isappear </w:t>
      </w:r>
      <w:r>
        <w:rPr>
          <w:rFonts w:asciiTheme="majorBidi" w:hAnsiTheme="majorBidi" w:cstheme="majorBidi"/>
          <w:sz w:val="28"/>
          <w:szCs w:val="28"/>
        </w:rPr>
        <w:t>from</w:t>
      </w:r>
      <w:r w:rsidRPr="00212D29">
        <w:rPr>
          <w:rFonts w:asciiTheme="majorBidi" w:hAnsiTheme="majorBidi" w:cstheme="majorBidi"/>
          <w:sz w:val="28"/>
          <w:szCs w:val="28"/>
        </w:rPr>
        <w:t xml:space="preserve"> his awareness</w:t>
      </w:r>
      <w:r>
        <w:rPr>
          <w:rFonts w:asciiTheme="majorBidi" w:hAnsiTheme="majorBidi" w:cstheme="majorBidi"/>
          <w:sz w:val="28"/>
          <w:szCs w:val="28"/>
        </w:rPr>
        <w:t>–</w:t>
      </w:r>
      <w:r w:rsidRPr="00212D29">
        <w:rPr>
          <w:rFonts w:asciiTheme="majorBidi" w:hAnsiTheme="majorBidi" w:cstheme="majorBidi"/>
          <w:sz w:val="28"/>
          <w:szCs w:val="28"/>
        </w:rPr>
        <w:t xml:space="preserve">he </w:t>
      </w:r>
      <w:r>
        <w:rPr>
          <w:rFonts w:asciiTheme="majorBidi" w:hAnsiTheme="majorBidi" w:cstheme="majorBidi"/>
          <w:sz w:val="28"/>
          <w:szCs w:val="28"/>
        </w:rPr>
        <w:t>no longer</w:t>
      </w:r>
      <w:r w:rsidRPr="00212D29">
        <w:rPr>
          <w:rFonts w:asciiTheme="majorBidi" w:hAnsiTheme="majorBidi" w:cstheme="majorBidi"/>
          <w:sz w:val="28"/>
          <w:szCs w:val="28"/>
        </w:rPr>
        <w:t xml:space="preserve"> </w:t>
      </w:r>
      <w:r>
        <w:rPr>
          <w:rFonts w:asciiTheme="majorBidi" w:hAnsiTheme="majorBidi" w:cstheme="majorBidi"/>
          <w:sz w:val="28"/>
          <w:szCs w:val="28"/>
        </w:rPr>
        <w:t xml:space="preserve">perceives </w:t>
      </w:r>
      <w:r w:rsidRPr="00212D29">
        <w:rPr>
          <w:rFonts w:asciiTheme="majorBidi" w:hAnsiTheme="majorBidi" w:cstheme="majorBidi"/>
          <w:sz w:val="28"/>
          <w:szCs w:val="28"/>
        </w:rPr>
        <w:t>them.</w:t>
      </w:r>
    </w:p>
    <w:p w14:paraId="41177AB7" w14:textId="77777777" w:rsidR="00381FBC" w:rsidRDefault="00B63351" w:rsidP="00381FBC">
      <w:pPr>
        <w:spacing w:line="360" w:lineRule="auto"/>
        <w:ind w:firstLine="720"/>
        <w:rPr>
          <w:rFonts w:asciiTheme="majorBidi" w:hAnsiTheme="majorBidi" w:cstheme="majorBidi"/>
          <w:sz w:val="28"/>
          <w:szCs w:val="28"/>
        </w:rPr>
      </w:pPr>
      <w:r w:rsidRPr="00212D29">
        <w:rPr>
          <w:rFonts w:asciiTheme="majorBidi" w:hAnsiTheme="majorBidi" w:cstheme="majorBidi"/>
          <w:sz w:val="28"/>
          <w:szCs w:val="28"/>
        </w:rPr>
        <w:t>The immediate question that arises here is: How can the</w:t>
      </w:r>
      <w:r>
        <w:rPr>
          <w:rFonts w:asciiTheme="majorBidi" w:hAnsiTheme="majorBidi" w:cstheme="majorBidi"/>
          <w:sz w:val="28"/>
          <w:szCs w:val="28"/>
        </w:rPr>
        <w:t>se</w:t>
      </w:r>
      <w:r w:rsidRPr="00212D29">
        <w:rPr>
          <w:rFonts w:asciiTheme="majorBidi" w:hAnsiTheme="majorBidi" w:cstheme="majorBidi"/>
          <w:sz w:val="28"/>
          <w:szCs w:val="28"/>
        </w:rPr>
        <w:t xml:space="preserve"> changes in Smith</w:t>
      </w:r>
      <w:r>
        <w:rPr>
          <w:rFonts w:asciiTheme="majorBidi" w:hAnsiTheme="majorBidi" w:cstheme="majorBidi"/>
          <w:sz w:val="28"/>
          <w:szCs w:val="28"/>
        </w:rPr>
        <w:t>’</w:t>
      </w:r>
      <w:r w:rsidRPr="00212D29">
        <w:rPr>
          <w:rFonts w:asciiTheme="majorBidi" w:hAnsiTheme="majorBidi" w:cstheme="majorBidi"/>
          <w:sz w:val="28"/>
          <w:szCs w:val="28"/>
        </w:rPr>
        <w:t xml:space="preserve">s perceptual </w:t>
      </w:r>
      <w:r>
        <w:rPr>
          <w:rFonts w:asciiTheme="majorBidi" w:hAnsiTheme="majorBidi" w:cstheme="majorBidi"/>
          <w:sz w:val="28"/>
          <w:szCs w:val="28"/>
        </w:rPr>
        <w:t xml:space="preserve">awareness be explained? The answer </w:t>
      </w:r>
      <w:r w:rsidR="00381FBC">
        <w:rPr>
          <w:rFonts w:asciiTheme="majorBidi" w:hAnsiTheme="majorBidi" w:cstheme="majorBidi"/>
          <w:sz w:val="28"/>
          <w:szCs w:val="28"/>
        </w:rPr>
        <w:t>is as follows.</w:t>
      </w:r>
      <w:r>
        <w:rPr>
          <w:rFonts w:asciiTheme="majorBidi" w:hAnsiTheme="majorBidi" w:cstheme="majorBidi"/>
          <w:sz w:val="28"/>
          <w:szCs w:val="28"/>
        </w:rPr>
        <w:t xml:space="preserve"> </w:t>
      </w:r>
    </w:p>
    <w:p w14:paraId="3CCB9ED7" w14:textId="77777777" w:rsidR="00B63351" w:rsidRPr="001761E2" w:rsidRDefault="00381FBC" w:rsidP="00B63351">
      <w:pPr>
        <w:spacing w:line="360" w:lineRule="auto"/>
        <w:ind w:firstLine="720"/>
        <w:rPr>
          <w:rFonts w:asciiTheme="majorBidi" w:hAnsiTheme="majorBidi" w:cstheme="majorBidi"/>
          <w:sz w:val="28"/>
          <w:szCs w:val="28"/>
        </w:rPr>
      </w:pPr>
      <w:r>
        <w:rPr>
          <w:rFonts w:asciiTheme="majorBidi" w:hAnsiTheme="majorBidi" w:cstheme="majorBidi"/>
          <w:sz w:val="28"/>
          <w:szCs w:val="28"/>
        </w:rPr>
        <w:t>T</w:t>
      </w:r>
      <w:r w:rsidR="00B63351" w:rsidRPr="001761E2">
        <w:rPr>
          <w:rFonts w:asciiTheme="majorBidi" w:hAnsiTheme="majorBidi" w:cstheme="majorBidi"/>
          <w:sz w:val="28"/>
          <w:szCs w:val="28"/>
        </w:rPr>
        <w:t xml:space="preserve">he five </w:t>
      </w:r>
      <w:r w:rsidR="00B63351">
        <w:rPr>
          <w:rFonts w:asciiTheme="majorBidi" w:hAnsiTheme="majorBidi" w:cstheme="majorBidi"/>
          <w:sz w:val="28"/>
          <w:szCs w:val="28"/>
        </w:rPr>
        <w:t xml:space="preserve">visual </w:t>
      </w:r>
      <w:r w:rsidR="00B63351" w:rsidRPr="001761E2">
        <w:rPr>
          <w:rFonts w:asciiTheme="majorBidi" w:hAnsiTheme="majorBidi" w:cstheme="majorBidi"/>
          <w:sz w:val="28"/>
          <w:szCs w:val="28"/>
        </w:rPr>
        <w:t>items</w:t>
      </w:r>
      <w:r w:rsidR="00B63351">
        <w:rPr>
          <w:rFonts w:asciiTheme="majorBidi" w:hAnsiTheme="majorBidi" w:cstheme="majorBidi"/>
          <w:sz w:val="28"/>
          <w:szCs w:val="28"/>
        </w:rPr>
        <w:t xml:space="preserve"> of the </w:t>
      </w:r>
      <w:r w:rsidR="00B63351" w:rsidRPr="00C00F40">
        <w:rPr>
          <w:rFonts w:asciiTheme="majorBidi" w:hAnsiTheme="majorBidi" w:cstheme="majorBidi"/>
          <w:i/>
          <w:iCs/>
          <w:sz w:val="28"/>
          <w:szCs w:val="28"/>
        </w:rPr>
        <w:t>ordinary evening</w:t>
      </w:r>
      <w:r w:rsidR="00B63351" w:rsidRPr="001761E2">
        <w:rPr>
          <w:rFonts w:asciiTheme="majorBidi" w:hAnsiTheme="majorBidi" w:cstheme="majorBidi"/>
          <w:sz w:val="28"/>
          <w:szCs w:val="28"/>
        </w:rPr>
        <w:t xml:space="preserve"> </w:t>
      </w:r>
      <w:r w:rsidR="00B63351">
        <w:rPr>
          <w:rFonts w:asciiTheme="majorBidi" w:hAnsiTheme="majorBidi" w:cstheme="majorBidi"/>
          <w:sz w:val="28"/>
          <w:szCs w:val="28"/>
        </w:rPr>
        <w:t xml:space="preserve">have undergone a </w:t>
      </w:r>
      <w:r w:rsidR="00B63351" w:rsidRPr="001761E2">
        <w:rPr>
          <w:rFonts w:asciiTheme="majorBidi" w:hAnsiTheme="majorBidi" w:cstheme="majorBidi"/>
          <w:sz w:val="28"/>
          <w:szCs w:val="28"/>
        </w:rPr>
        <w:t xml:space="preserve">very fast </w:t>
      </w:r>
      <w:r w:rsidR="00B63351">
        <w:rPr>
          <w:rFonts w:asciiTheme="majorBidi" w:hAnsiTheme="majorBidi" w:cstheme="majorBidi"/>
          <w:sz w:val="28"/>
          <w:szCs w:val="28"/>
        </w:rPr>
        <w:t xml:space="preserve">and unconscious </w:t>
      </w:r>
      <w:r w:rsidR="00B63351" w:rsidRPr="001761E2">
        <w:rPr>
          <w:rFonts w:asciiTheme="majorBidi" w:hAnsiTheme="majorBidi" w:cstheme="majorBidi"/>
          <w:sz w:val="28"/>
          <w:szCs w:val="28"/>
        </w:rPr>
        <w:t>(parallel)</w:t>
      </w:r>
      <w:r w:rsidR="00B63351">
        <w:rPr>
          <w:rFonts w:asciiTheme="majorBidi" w:hAnsiTheme="majorBidi" w:cstheme="majorBidi"/>
          <w:sz w:val="28"/>
          <w:szCs w:val="28"/>
        </w:rPr>
        <w:t xml:space="preserve"> elaboration by the </w:t>
      </w:r>
      <w:r w:rsidR="00B63351" w:rsidRPr="00C00F40">
        <w:rPr>
          <w:rFonts w:asciiTheme="majorBidi" w:hAnsiTheme="majorBidi" w:cstheme="majorBidi"/>
          <w:sz w:val="28"/>
          <w:szCs w:val="28"/>
        </w:rPr>
        <w:t>visual-perceptual processing</w:t>
      </w:r>
      <w:r w:rsidR="00B63351">
        <w:rPr>
          <w:rFonts w:asciiTheme="majorBidi" w:hAnsiTheme="majorBidi" w:cstheme="majorBidi"/>
          <w:sz w:val="28"/>
          <w:szCs w:val="28"/>
        </w:rPr>
        <w:t xml:space="preserve">. The results of this process are represented appropriately in five different </w:t>
      </w:r>
      <w:r w:rsidR="003E26B8">
        <w:rPr>
          <w:rFonts w:asciiTheme="majorBidi" w:hAnsiTheme="majorBidi" w:cstheme="majorBidi"/>
          <w:sz w:val="28"/>
          <w:szCs w:val="28"/>
        </w:rPr>
        <w:t>mental-state</w:t>
      </w:r>
      <w:r w:rsidR="00B63351">
        <w:rPr>
          <w:rFonts w:asciiTheme="majorBidi" w:hAnsiTheme="majorBidi" w:cstheme="majorBidi"/>
          <w:sz w:val="28"/>
          <w:szCs w:val="28"/>
        </w:rPr>
        <w:t>s (M</w:t>
      </w:r>
      <w:r w:rsidR="00B63351">
        <w:rPr>
          <w:rFonts w:asciiTheme="majorBidi" w:hAnsiTheme="majorBidi" w:cstheme="majorBidi"/>
          <w:sz w:val="28"/>
          <w:szCs w:val="28"/>
          <w:vertAlign w:val="subscript"/>
        </w:rPr>
        <w:t>i</w:t>
      </w:r>
      <w:r w:rsidR="00B63351">
        <w:rPr>
          <w:rFonts w:asciiTheme="majorBidi" w:hAnsiTheme="majorBidi" w:cstheme="majorBidi"/>
          <w:sz w:val="28"/>
          <w:szCs w:val="28"/>
        </w:rPr>
        <w:t xml:space="preserve"> where </w:t>
      </w:r>
      <w:proofErr w:type="spellStart"/>
      <w:r w:rsidR="00B63351">
        <w:rPr>
          <w:rFonts w:asciiTheme="majorBidi" w:hAnsiTheme="majorBidi" w:cstheme="majorBidi"/>
          <w:sz w:val="28"/>
          <w:szCs w:val="28"/>
        </w:rPr>
        <w:t>i</w:t>
      </w:r>
      <w:proofErr w:type="spellEnd"/>
      <w:r w:rsidR="00B63351">
        <w:rPr>
          <w:rFonts w:asciiTheme="majorBidi" w:hAnsiTheme="majorBidi" w:cstheme="majorBidi"/>
          <w:sz w:val="28"/>
          <w:szCs w:val="28"/>
        </w:rPr>
        <w:t xml:space="preserve"> signifies different M), which </w:t>
      </w:r>
      <w:r w:rsidR="00B63351" w:rsidRPr="001761E2">
        <w:rPr>
          <w:rFonts w:asciiTheme="majorBidi" w:hAnsiTheme="majorBidi" w:cstheme="majorBidi"/>
          <w:sz w:val="28"/>
          <w:szCs w:val="28"/>
        </w:rPr>
        <w:t xml:space="preserve">reflect the objective </w:t>
      </w:r>
      <w:r w:rsidR="00B63351">
        <w:rPr>
          <w:rFonts w:asciiTheme="majorBidi" w:hAnsiTheme="majorBidi" w:cstheme="majorBidi"/>
          <w:sz w:val="28"/>
          <w:szCs w:val="28"/>
        </w:rPr>
        <w:t xml:space="preserve">properties of the visual stimuli, and the connections between them </w:t>
      </w:r>
      <w:r w:rsidR="00B63351" w:rsidRPr="001761E2">
        <w:rPr>
          <w:rFonts w:asciiTheme="majorBidi" w:hAnsiTheme="majorBidi" w:cstheme="majorBidi"/>
          <w:sz w:val="28"/>
          <w:szCs w:val="28"/>
        </w:rPr>
        <w:t>(</w:t>
      </w:r>
      <w:r w:rsidR="00B63351">
        <w:rPr>
          <w:rFonts w:asciiTheme="majorBidi" w:hAnsiTheme="majorBidi" w:cstheme="majorBidi"/>
          <w:sz w:val="28"/>
          <w:szCs w:val="28"/>
        </w:rPr>
        <w:t xml:space="preserve">e.g., </w:t>
      </w:r>
      <w:r w:rsidR="00B63351" w:rsidRPr="001761E2">
        <w:rPr>
          <w:rFonts w:asciiTheme="majorBidi" w:hAnsiTheme="majorBidi" w:cstheme="majorBidi"/>
          <w:sz w:val="28"/>
          <w:szCs w:val="28"/>
        </w:rPr>
        <w:t xml:space="preserve">size, color, </w:t>
      </w:r>
      <w:r w:rsidR="00B63351">
        <w:rPr>
          <w:rFonts w:asciiTheme="majorBidi" w:hAnsiTheme="majorBidi" w:cstheme="majorBidi"/>
          <w:sz w:val="28"/>
          <w:szCs w:val="28"/>
        </w:rPr>
        <w:t xml:space="preserve">and </w:t>
      </w:r>
      <w:r w:rsidR="00B63351" w:rsidRPr="001761E2">
        <w:rPr>
          <w:rFonts w:asciiTheme="majorBidi" w:hAnsiTheme="majorBidi" w:cstheme="majorBidi"/>
          <w:sz w:val="28"/>
          <w:szCs w:val="28"/>
        </w:rPr>
        <w:t>spatial relations</w:t>
      </w:r>
      <w:r w:rsidR="00B63351">
        <w:rPr>
          <w:rFonts w:asciiTheme="majorBidi" w:hAnsiTheme="majorBidi" w:cstheme="majorBidi"/>
          <w:sz w:val="28"/>
          <w:szCs w:val="28"/>
        </w:rPr>
        <w:t>hips</w:t>
      </w:r>
      <w:r w:rsidR="00B63351" w:rsidRPr="001761E2">
        <w:rPr>
          <w:rFonts w:asciiTheme="majorBidi" w:hAnsiTheme="majorBidi" w:cstheme="majorBidi"/>
          <w:sz w:val="28"/>
          <w:szCs w:val="28"/>
        </w:rPr>
        <w:t>)</w:t>
      </w:r>
      <w:r w:rsidR="00B63351">
        <w:rPr>
          <w:rFonts w:asciiTheme="majorBidi" w:hAnsiTheme="majorBidi" w:cstheme="majorBidi"/>
          <w:sz w:val="28"/>
          <w:szCs w:val="28"/>
        </w:rPr>
        <w:t>.</w:t>
      </w:r>
    </w:p>
    <w:p w14:paraId="6A996835" w14:textId="77777777" w:rsidR="00B63351" w:rsidRDefault="00381FBC" w:rsidP="00381FBC">
      <w:pPr>
        <w:spacing w:line="360" w:lineRule="auto"/>
        <w:ind w:firstLine="720"/>
        <w:rPr>
          <w:rFonts w:asciiTheme="majorBidi" w:hAnsiTheme="majorBidi" w:cstheme="majorBidi"/>
          <w:sz w:val="28"/>
          <w:szCs w:val="28"/>
        </w:rPr>
      </w:pPr>
      <w:r>
        <w:rPr>
          <w:rFonts w:asciiTheme="majorBidi" w:hAnsiTheme="majorBidi" w:cstheme="majorBidi"/>
          <w:sz w:val="28"/>
          <w:szCs w:val="28"/>
        </w:rPr>
        <w:lastRenderedPageBreak/>
        <w:t>T</w:t>
      </w:r>
      <w:r w:rsidR="00B63351">
        <w:rPr>
          <w:rFonts w:asciiTheme="majorBidi" w:hAnsiTheme="majorBidi" w:cstheme="majorBidi"/>
          <w:sz w:val="28"/>
          <w:szCs w:val="28"/>
        </w:rPr>
        <w:t xml:space="preserve">he </w:t>
      </w:r>
      <w:r w:rsidR="00B63351" w:rsidRPr="001761E2">
        <w:rPr>
          <w:rFonts w:asciiTheme="majorBidi" w:hAnsiTheme="majorBidi" w:cstheme="majorBidi"/>
          <w:sz w:val="28"/>
          <w:szCs w:val="28"/>
        </w:rPr>
        <w:t xml:space="preserve">process of </w:t>
      </w:r>
      <w:r w:rsidR="00B63351" w:rsidRPr="000630A3">
        <w:rPr>
          <w:rFonts w:asciiTheme="majorBidi" w:hAnsiTheme="majorBidi" w:cstheme="majorBidi"/>
          <w:sz w:val="28"/>
          <w:szCs w:val="28"/>
        </w:rPr>
        <w:t>consciousness-generation</w:t>
      </w:r>
      <w:r w:rsidR="00B63351">
        <w:rPr>
          <w:rFonts w:asciiTheme="majorBidi" w:hAnsiTheme="majorBidi" w:cstheme="majorBidi"/>
          <w:sz w:val="28"/>
          <w:szCs w:val="28"/>
        </w:rPr>
        <w:t xml:space="preserve"> confers consciousness on each of the five </w:t>
      </w:r>
      <w:r w:rsidR="003E26B8">
        <w:rPr>
          <w:rFonts w:asciiTheme="majorBidi" w:hAnsiTheme="majorBidi" w:cstheme="majorBidi"/>
          <w:sz w:val="28"/>
          <w:szCs w:val="28"/>
        </w:rPr>
        <w:t>mental-state</w:t>
      </w:r>
      <w:r w:rsidR="00B63351">
        <w:rPr>
          <w:rFonts w:asciiTheme="majorBidi" w:hAnsiTheme="majorBidi" w:cstheme="majorBidi"/>
          <w:sz w:val="28"/>
          <w:szCs w:val="28"/>
        </w:rPr>
        <w:t xml:space="preserve">s. It is assumed </w:t>
      </w:r>
      <w:r w:rsidR="00B63351" w:rsidRPr="00687411">
        <w:rPr>
          <w:rFonts w:asciiTheme="majorBidi" w:hAnsiTheme="majorBidi" w:cstheme="majorBidi"/>
          <w:sz w:val="28"/>
          <w:szCs w:val="28"/>
        </w:rPr>
        <w:t xml:space="preserve">that the process of </w:t>
      </w:r>
      <w:r w:rsidR="00B63351">
        <w:rPr>
          <w:rFonts w:asciiTheme="majorBidi" w:hAnsiTheme="majorBidi" w:cstheme="majorBidi"/>
          <w:sz w:val="28"/>
          <w:szCs w:val="28"/>
        </w:rPr>
        <w:t xml:space="preserve">conferring consciousness (designated by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00B63351">
        <w:rPr>
          <w:rFonts w:asciiTheme="majorBidi" w:hAnsiTheme="majorBidi" w:cstheme="majorBidi"/>
          <w:sz w:val="28"/>
          <w:szCs w:val="28"/>
        </w:rPr>
        <w:t xml:space="preserve">) </w:t>
      </w:r>
      <w:r w:rsidR="00B63351" w:rsidRPr="00687411">
        <w:rPr>
          <w:rFonts w:asciiTheme="majorBidi" w:hAnsiTheme="majorBidi" w:cstheme="majorBidi"/>
          <w:sz w:val="28"/>
          <w:szCs w:val="28"/>
        </w:rPr>
        <w:t>o</w:t>
      </w:r>
      <w:r w:rsidR="00B63351">
        <w:rPr>
          <w:rFonts w:asciiTheme="majorBidi" w:hAnsiTheme="majorBidi" w:cstheme="majorBidi"/>
          <w:sz w:val="28"/>
          <w:szCs w:val="28"/>
        </w:rPr>
        <w:t>n</w:t>
      </w:r>
      <w:r w:rsidR="00B63351" w:rsidRPr="00687411">
        <w:rPr>
          <w:rFonts w:asciiTheme="majorBidi" w:hAnsiTheme="majorBidi" w:cstheme="majorBidi"/>
          <w:sz w:val="28"/>
          <w:szCs w:val="28"/>
        </w:rPr>
        <w:t xml:space="preserve"> a given </w:t>
      </w:r>
      <w:r w:rsidR="00B63351">
        <w:rPr>
          <w:rFonts w:asciiTheme="majorBidi" w:hAnsiTheme="majorBidi" w:cstheme="majorBidi"/>
          <w:sz w:val="28"/>
          <w:szCs w:val="28"/>
        </w:rPr>
        <w:t>M</w:t>
      </w:r>
      <w:r w:rsidR="00B63351">
        <w:rPr>
          <w:rFonts w:asciiTheme="majorBidi" w:hAnsiTheme="majorBidi" w:cstheme="majorBidi"/>
          <w:sz w:val="28"/>
          <w:szCs w:val="28"/>
          <w:vertAlign w:val="subscript"/>
        </w:rPr>
        <w:t xml:space="preserve"> </w:t>
      </w:r>
      <w:r w:rsidR="00B63351" w:rsidRPr="00687411">
        <w:rPr>
          <w:rFonts w:asciiTheme="majorBidi" w:hAnsiTheme="majorBidi" w:cstheme="majorBidi"/>
          <w:sz w:val="28"/>
          <w:szCs w:val="28"/>
        </w:rPr>
        <w:t xml:space="preserve">is </w:t>
      </w:r>
      <w:r w:rsidR="00B63351">
        <w:rPr>
          <w:rFonts w:asciiTheme="majorBidi" w:hAnsiTheme="majorBidi" w:cstheme="majorBidi"/>
          <w:sz w:val="28"/>
          <w:szCs w:val="28"/>
        </w:rPr>
        <w:t>as follows</w:t>
      </w:r>
      <w:r w:rsidR="00B63351" w:rsidRPr="00687411">
        <w:rPr>
          <w:rFonts w:asciiTheme="majorBidi" w:hAnsiTheme="majorBidi" w:cstheme="majorBidi"/>
          <w:sz w:val="28"/>
          <w:szCs w:val="28"/>
        </w:rPr>
        <w:t xml:space="preserve">. </w:t>
      </w:r>
      <w:r w:rsidR="00B63351">
        <w:rPr>
          <w:rFonts w:asciiTheme="majorBidi" w:hAnsiTheme="majorBidi" w:cstheme="majorBidi"/>
          <w:sz w:val="28"/>
          <w:szCs w:val="28"/>
        </w:rPr>
        <w:t xml:space="preserve">A constant maximal level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w:t>
      </w:r>
      <w:r w:rsidR="00B63351">
        <w:rPr>
          <w:rFonts w:asciiTheme="majorBidi" w:hAnsiTheme="majorBidi" w:cstheme="majorBidi"/>
          <w:sz w:val="28"/>
          <w:szCs w:val="28"/>
        </w:rPr>
        <w:t>i</w:t>
      </w:r>
      <w:r w:rsidR="00B63351" w:rsidRPr="00687411">
        <w:rPr>
          <w:rFonts w:asciiTheme="majorBidi" w:hAnsiTheme="majorBidi" w:cstheme="majorBidi"/>
          <w:sz w:val="28"/>
          <w:szCs w:val="28"/>
        </w:rPr>
        <w:t>nteract</w:t>
      </w:r>
      <w:r w:rsidR="00B63351">
        <w:rPr>
          <w:rFonts w:asciiTheme="majorBidi" w:hAnsiTheme="majorBidi" w:cstheme="majorBidi"/>
          <w:sz w:val="28"/>
          <w:szCs w:val="28"/>
        </w:rPr>
        <w:t>s</w:t>
      </w:r>
      <w:r w:rsidR="00B63351" w:rsidRPr="00687411">
        <w:rPr>
          <w:rFonts w:asciiTheme="majorBidi" w:hAnsiTheme="majorBidi" w:cstheme="majorBidi"/>
          <w:sz w:val="28"/>
          <w:szCs w:val="28"/>
        </w:rPr>
        <w:t xml:space="preserve"> with </w:t>
      </w:r>
      <w:r w:rsidR="00B63351">
        <w:rPr>
          <w:rFonts w:asciiTheme="majorBidi" w:hAnsiTheme="majorBidi" w:cstheme="majorBidi"/>
          <w:sz w:val="28"/>
          <w:szCs w:val="28"/>
        </w:rPr>
        <w:t xml:space="preserve">a given M; the result of this interaction, </w:t>
      </w:r>
      <w:r w:rsidR="00B63351" w:rsidRPr="00687411">
        <w:rPr>
          <w:rFonts w:asciiTheme="majorBidi" w:hAnsiTheme="majorBidi" w:cstheme="majorBidi"/>
          <w:sz w:val="28"/>
          <w:szCs w:val="28"/>
        </w:rPr>
        <w:t xml:space="preserve">the </w:t>
      </w:r>
      <w:r w:rsidR="00B63351">
        <w:rPr>
          <w:rFonts w:asciiTheme="majorBidi" w:hAnsiTheme="majorBidi" w:cstheme="majorBidi"/>
          <w:sz w:val="28"/>
          <w:szCs w:val="28"/>
        </w:rPr>
        <w:t>level</w:t>
      </w:r>
      <w:r w:rsidR="00B63351" w:rsidRPr="00687411">
        <w:rPr>
          <w:rFonts w:asciiTheme="majorBidi" w:hAnsiTheme="majorBidi" w:cstheme="majorBidi"/>
          <w:sz w:val="28"/>
          <w:szCs w:val="28"/>
        </w:rPr>
        <w:t xml:space="preserve"> of </w:t>
      </w:r>
      <w:r w:rsidR="00B63351">
        <w:rPr>
          <w:rFonts w:asciiTheme="majorBidi" w:hAnsiTheme="majorBidi" w:cstheme="majorBidi"/>
          <w:sz w:val="28"/>
          <w:szCs w:val="28"/>
        </w:rPr>
        <w:t xml:space="preserve">the outcome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w:t>
      </w:r>
      <w:r w:rsidR="00B63351" w:rsidRPr="00687411">
        <w:rPr>
          <w:rFonts w:asciiTheme="majorBidi" w:hAnsiTheme="majorBidi" w:cstheme="majorBidi"/>
          <w:sz w:val="28"/>
          <w:szCs w:val="28"/>
        </w:rPr>
        <w:t>of th</w:t>
      </w:r>
      <w:r w:rsidR="00B63351">
        <w:rPr>
          <w:rFonts w:asciiTheme="majorBidi" w:hAnsiTheme="majorBidi" w:cstheme="majorBidi"/>
          <w:sz w:val="28"/>
          <w:szCs w:val="28"/>
        </w:rPr>
        <w:t>at M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00B63351">
        <w:rPr>
          <w:rFonts w:asciiTheme="majorBidi" w:hAnsiTheme="majorBidi" w:cstheme="majorBidi"/>
          <w:sz w:val="28"/>
          <w:szCs w:val="28"/>
          <w:vertAlign w:val="subscript"/>
        </w:rPr>
        <w:t>(M)</w:t>
      </w:r>
      <w:r w:rsidR="00B63351">
        <w:rPr>
          <w:rFonts w:asciiTheme="majorBidi" w:hAnsiTheme="majorBidi" w:cstheme="majorBidi"/>
          <w:sz w:val="28"/>
          <w:szCs w:val="28"/>
        </w:rPr>
        <w:t xml:space="preserve">], depends </w:t>
      </w:r>
      <w:r w:rsidR="00B63351" w:rsidRPr="00687411">
        <w:rPr>
          <w:rFonts w:asciiTheme="majorBidi" w:hAnsiTheme="majorBidi" w:cstheme="majorBidi"/>
          <w:sz w:val="28"/>
          <w:szCs w:val="28"/>
        </w:rPr>
        <w:t>o</w:t>
      </w:r>
      <w:r w:rsidR="00B63351">
        <w:rPr>
          <w:rFonts w:asciiTheme="majorBidi" w:hAnsiTheme="majorBidi" w:cstheme="majorBidi"/>
          <w:sz w:val="28"/>
          <w:szCs w:val="28"/>
        </w:rPr>
        <w:t>n</w:t>
      </w:r>
      <w:r w:rsidR="00B63351" w:rsidRPr="00687411">
        <w:rPr>
          <w:rFonts w:asciiTheme="majorBidi" w:hAnsiTheme="majorBidi" w:cstheme="majorBidi"/>
          <w:sz w:val="28"/>
          <w:szCs w:val="28"/>
        </w:rPr>
        <w:t xml:space="preserve"> the degree of information processing that </w:t>
      </w:r>
      <w:r w:rsidR="00B63351">
        <w:rPr>
          <w:rFonts w:asciiTheme="majorBidi" w:hAnsiTheme="majorBidi" w:cstheme="majorBidi"/>
          <w:sz w:val="28"/>
          <w:szCs w:val="28"/>
        </w:rPr>
        <w:t>M</w:t>
      </w:r>
      <w:r w:rsidR="00B63351" w:rsidRPr="00687411">
        <w:rPr>
          <w:rFonts w:asciiTheme="majorBidi" w:hAnsiTheme="majorBidi" w:cstheme="majorBidi"/>
          <w:sz w:val="28"/>
          <w:szCs w:val="28"/>
        </w:rPr>
        <w:t xml:space="preserve"> has undergone</w:t>
      </w:r>
      <w:r w:rsidR="00B63351">
        <w:rPr>
          <w:rFonts w:asciiTheme="majorBidi" w:hAnsiTheme="majorBidi" w:cstheme="majorBidi"/>
          <w:sz w:val="28"/>
          <w:szCs w:val="28"/>
        </w:rPr>
        <w:t xml:space="preserve">. </w:t>
      </w:r>
    </w:p>
    <w:p w14:paraId="1A3FABBF" w14:textId="77777777" w:rsidR="004A41EA" w:rsidRDefault="00B63351" w:rsidP="004A41EA">
      <w:pPr>
        <w:spacing w:line="360" w:lineRule="auto"/>
        <w:ind w:firstLine="720"/>
        <w:rPr>
          <w:rFonts w:asciiTheme="majorBidi" w:hAnsiTheme="majorBidi" w:cstheme="majorBidi"/>
          <w:sz w:val="28"/>
          <w:szCs w:val="28"/>
        </w:rPr>
      </w:pPr>
      <w:r w:rsidRPr="00BB3303">
        <w:rPr>
          <w:rFonts w:asciiTheme="majorBidi" w:hAnsiTheme="majorBidi" w:cstheme="majorBidi"/>
          <w:sz w:val="28"/>
          <w:szCs w:val="28"/>
        </w:rPr>
        <w:t xml:space="preserve">Considering the </w:t>
      </w:r>
      <w:r w:rsidRPr="00E24F4D">
        <w:rPr>
          <w:rFonts w:asciiTheme="majorBidi" w:hAnsiTheme="majorBidi" w:cstheme="majorBidi"/>
          <w:sz w:val="28"/>
          <w:szCs w:val="28"/>
        </w:rPr>
        <w:t xml:space="preserve">analogy </w:t>
      </w:r>
      <w:r w:rsidRPr="00BB3303">
        <w:rPr>
          <w:rFonts w:asciiTheme="majorBidi" w:hAnsiTheme="majorBidi" w:cstheme="majorBidi"/>
          <w:sz w:val="28"/>
          <w:szCs w:val="28"/>
        </w:rPr>
        <w:t xml:space="preserve">between the concept of </w:t>
      </w:r>
      <w:proofErr w:type="spellStart"/>
      <w:r w:rsidR="00381FBC">
        <w:rPr>
          <w:rFonts w:asciiTheme="majorBidi" w:hAnsiTheme="majorBidi" w:cstheme="majorBidi"/>
          <w:sz w:val="28"/>
          <w:szCs w:val="28"/>
        </w:rPr>
        <w:t>C</w:t>
      </w:r>
      <w:r w:rsidR="00381FBC">
        <w:rPr>
          <w:rFonts w:asciiTheme="majorBidi" w:hAnsiTheme="majorBidi" w:cstheme="majorBidi"/>
          <w:sz w:val="28"/>
          <w:szCs w:val="28"/>
          <w:vertAlign w:val="superscript"/>
        </w:rPr>
        <w:t>Ψ</w:t>
      </w:r>
      <w:proofErr w:type="spellEnd"/>
      <w:r w:rsidR="00381FBC" w:rsidRPr="00BB3303">
        <w:rPr>
          <w:rFonts w:asciiTheme="majorBidi" w:hAnsiTheme="majorBidi" w:cstheme="majorBidi"/>
          <w:sz w:val="28"/>
          <w:szCs w:val="28"/>
        </w:rPr>
        <w:t xml:space="preserve"> </w:t>
      </w:r>
      <w:r w:rsidRPr="00BB3303">
        <w:rPr>
          <w:rFonts w:asciiTheme="majorBidi" w:hAnsiTheme="majorBidi" w:cstheme="majorBidi"/>
          <w:sz w:val="28"/>
          <w:szCs w:val="28"/>
        </w:rPr>
        <w:t>and the concept of the electromagnetic field</w:t>
      </w:r>
      <w:r w:rsidR="004A41EA">
        <w:rPr>
          <w:rFonts w:asciiTheme="majorBidi" w:hAnsiTheme="majorBidi" w:cstheme="majorBidi"/>
          <w:sz w:val="28"/>
          <w:szCs w:val="28"/>
        </w:rPr>
        <w:t xml:space="preserve"> (see chapter 6)</w:t>
      </w:r>
      <w:r w:rsidRPr="00BB3303">
        <w:rPr>
          <w:rFonts w:asciiTheme="majorBidi" w:hAnsiTheme="majorBidi" w:cstheme="majorBidi"/>
          <w:sz w:val="28"/>
          <w:szCs w:val="28"/>
        </w:rPr>
        <w:t xml:space="preserve">, where the interaction between its variables is multiplicative, I assumed </w:t>
      </w:r>
      <w:r>
        <w:rPr>
          <w:rFonts w:asciiTheme="majorBidi" w:hAnsiTheme="majorBidi" w:cstheme="majorBidi"/>
          <w:sz w:val="28"/>
          <w:szCs w:val="28"/>
        </w:rPr>
        <w:t>also the following. T</w:t>
      </w:r>
      <w:r w:rsidRPr="00BB3303">
        <w:rPr>
          <w:rFonts w:asciiTheme="majorBidi" w:hAnsiTheme="majorBidi" w:cstheme="majorBidi"/>
          <w:sz w:val="28"/>
          <w:szCs w:val="28"/>
        </w:rPr>
        <w:t xml:space="preserve">he relationship between M and </w:t>
      </w:r>
      <w:proofErr w:type="spellStart"/>
      <w:r w:rsidR="004A41EA">
        <w:rPr>
          <w:rFonts w:asciiTheme="majorBidi" w:hAnsiTheme="majorBidi" w:cstheme="majorBidi"/>
          <w:sz w:val="28"/>
          <w:szCs w:val="28"/>
        </w:rPr>
        <w:t>C</w:t>
      </w:r>
      <w:r w:rsidR="004A41EA">
        <w:rPr>
          <w:rFonts w:asciiTheme="majorBidi" w:hAnsiTheme="majorBidi" w:cstheme="majorBidi"/>
          <w:sz w:val="28"/>
          <w:szCs w:val="28"/>
          <w:vertAlign w:val="superscript"/>
        </w:rPr>
        <w:t>Ψ</w:t>
      </w:r>
      <w:proofErr w:type="spellEnd"/>
      <w:r w:rsidR="004A41EA">
        <w:rPr>
          <w:rFonts w:asciiTheme="majorBidi" w:hAnsiTheme="majorBidi" w:cstheme="majorBidi"/>
          <w:sz w:val="28"/>
          <w:szCs w:val="28"/>
        </w:rPr>
        <w:t xml:space="preserve"> should </w:t>
      </w:r>
      <w:r w:rsidRPr="00BB3303">
        <w:rPr>
          <w:rFonts w:asciiTheme="majorBidi" w:hAnsiTheme="majorBidi" w:cstheme="majorBidi"/>
          <w:sz w:val="28"/>
          <w:szCs w:val="28"/>
        </w:rPr>
        <w:t>be bas</w:t>
      </w:r>
      <w:r>
        <w:rPr>
          <w:rFonts w:asciiTheme="majorBidi" w:hAnsiTheme="majorBidi" w:cstheme="majorBidi"/>
          <w:sz w:val="28"/>
          <w:szCs w:val="28"/>
        </w:rPr>
        <w:t xml:space="preserve">ed on a multiplicative function. A </w:t>
      </w:r>
      <w:r w:rsidRPr="00687411">
        <w:rPr>
          <w:rFonts w:asciiTheme="majorBidi" w:hAnsiTheme="majorBidi" w:cstheme="majorBidi"/>
          <w:sz w:val="28"/>
          <w:szCs w:val="28"/>
        </w:rPr>
        <w:t xml:space="preserve">multiplication of </w:t>
      </w:r>
      <w:r>
        <w:rPr>
          <w:rFonts w:asciiTheme="majorBidi" w:hAnsiTheme="majorBidi" w:cstheme="majorBidi"/>
          <w:sz w:val="28"/>
          <w:szCs w:val="28"/>
        </w:rPr>
        <w:t>M</w:t>
      </w:r>
      <w:r>
        <w:rPr>
          <w:rFonts w:asciiTheme="majorBidi" w:hAnsiTheme="majorBidi" w:cstheme="majorBidi"/>
          <w:sz w:val="28"/>
          <w:szCs w:val="28"/>
          <w:vertAlign w:val="subscript"/>
        </w:rPr>
        <w:t>i</w:t>
      </w:r>
      <w:r w:rsidRPr="00687411">
        <w:rPr>
          <w:rFonts w:asciiTheme="majorBidi" w:hAnsiTheme="majorBidi" w:cstheme="majorBidi"/>
          <w:sz w:val="28"/>
          <w:szCs w:val="28"/>
        </w:rPr>
        <w:t xml:space="preserve"> </w:t>
      </w:r>
      <w:r>
        <w:rPr>
          <w:rFonts w:asciiTheme="majorBidi" w:hAnsiTheme="majorBidi" w:cstheme="majorBidi"/>
          <w:sz w:val="28"/>
          <w:szCs w:val="28"/>
        </w:rPr>
        <w:t xml:space="preserve">by a constant maximal </w:t>
      </w:r>
      <w:proofErr w:type="spellStart"/>
      <w:r w:rsidR="004A41EA">
        <w:rPr>
          <w:rFonts w:asciiTheme="majorBidi" w:hAnsiTheme="majorBidi" w:cstheme="majorBidi"/>
          <w:sz w:val="28"/>
          <w:szCs w:val="28"/>
        </w:rPr>
        <w:t>C</w:t>
      </w:r>
      <w:r w:rsidR="004A41EA">
        <w:rPr>
          <w:rFonts w:asciiTheme="majorBidi" w:hAnsiTheme="majorBidi" w:cstheme="majorBidi"/>
          <w:sz w:val="28"/>
          <w:szCs w:val="28"/>
          <w:vertAlign w:val="superscript"/>
        </w:rPr>
        <w:t>Ψ</w:t>
      </w:r>
      <w:proofErr w:type="spellEnd"/>
      <w:r w:rsidR="004A41EA">
        <w:rPr>
          <w:rFonts w:asciiTheme="majorBidi" w:hAnsiTheme="majorBidi" w:cstheme="majorBidi"/>
          <w:sz w:val="28"/>
          <w:szCs w:val="28"/>
        </w:rPr>
        <w:t xml:space="preserve"> </w:t>
      </w:r>
      <w:r>
        <w:rPr>
          <w:rFonts w:asciiTheme="majorBidi" w:hAnsiTheme="majorBidi" w:cstheme="majorBidi"/>
          <w:sz w:val="28"/>
          <w:szCs w:val="28"/>
        </w:rPr>
        <w:t xml:space="preserve">that </w:t>
      </w:r>
      <w:r w:rsidRPr="00687411">
        <w:rPr>
          <w:rFonts w:asciiTheme="majorBidi" w:hAnsiTheme="majorBidi" w:cstheme="majorBidi"/>
          <w:sz w:val="28"/>
          <w:szCs w:val="28"/>
        </w:rPr>
        <w:t>yields a</w:t>
      </w:r>
      <w:r>
        <w:rPr>
          <w:rFonts w:asciiTheme="majorBidi" w:hAnsiTheme="majorBidi" w:cstheme="majorBidi"/>
          <w:sz w:val="28"/>
          <w:szCs w:val="28"/>
        </w:rPr>
        <w:t>n</w:t>
      </w:r>
      <w:r w:rsidRPr="00687411">
        <w:rPr>
          <w:rFonts w:asciiTheme="majorBidi" w:hAnsiTheme="majorBidi" w:cstheme="majorBidi"/>
          <w:sz w:val="28"/>
          <w:szCs w:val="28"/>
        </w:rPr>
        <w:t xml:space="preserve"> </w:t>
      </w:r>
      <w:r>
        <w:rPr>
          <w:rFonts w:asciiTheme="majorBidi" w:hAnsiTheme="majorBidi" w:cstheme="majorBidi"/>
          <w:sz w:val="28"/>
          <w:szCs w:val="28"/>
        </w:rPr>
        <w:t>outcome</w:t>
      </w:r>
      <w:r w:rsidRPr="00687411">
        <w:rPr>
          <w:rFonts w:asciiTheme="majorBidi" w:hAnsiTheme="majorBidi" w:cstheme="majorBidi"/>
          <w:sz w:val="28"/>
          <w:szCs w:val="28"/>
        </w:rPr>
        <w:t xml:space="preserve"> </w:t>
      </w:r>
      <w:proofErr w:type="spellStart"/>
      <w:r w:rsidR="004A41EA">
        <w:rPr>
          <w:rFonts w:asciiTheme="majorBidi" w:hAnsiTheme="majorBidi" w:cstheme="majorBidi"/>
          <w:sz w:val="28"/>
          <w:szCs w:val="28"/>
        </w:rPr>
        <w:t>C</w:t>
      </w:r>
      <w:r w:rsidR="004A41EA">
        <w:rPr>
          <w:rFonts w:asciiTheme="majorBidi" w:hAnsiTheme="majorBidi" w:cstheme="majorBidi"/>
          <w:sz w:val="28"/>
          <w:szCs w:val="28"/>
          <w:vertAlign w:val="superscript"/>
        </w:rPr>
        <w:t>Ψ</w:t>
      </w:r>
      <w:proofErr w:type="spellEnd"/>
      <w:r w:rsidR="004A41EA">
        <w:rPr>
          <w:rFonts w:asciiTheme="majorBidi" w:hAnsiTheme="majorBidi" w:cstheme="majorBidi"/>
          <w:sz w:val="28"/>
          <w:szCs w:val="28"/>
        </w:rPr>
        <w:t xml:space="preserve"> </w:t>
      </w:r>
      <w:r>
        <w:rPr>
          <w:rFonts w:asciiTheme="majorBidi" w:hAnsiTheme="majorBidi" w:cstheme="majorBidi"/>
          <w:sz w:val="28"/>
          <w:szCs w:val="28"/>
        </w:rPr>
        <w:t>of M:</w:t>
      </w:r>
      <w:r w:rsidRPr="00687411">
        <w:rPr>
          <w:rFonts w:asciiTheme="majorBidi" w:hAnsiTheme="majorBidi" w:cstheme="majorBidi"/>
          <w:sz w:val="28"/>
          <w:szCs w:val="28"/>
        </w:rPr>
        <w:t xml:space="preserve"> </w:t>
      </w:r>
      <w:proofErr w:type="spellStart"/>
      <w:r w:rsidR="004A41EA">
        <w:rPr>
          <w:rFonts w:asciiTheme="majorBidi" w:hAnsiTheme="majorBidi" w:cstheme="majorBidi"/>
          <w:sz w:val="28"/>
          <w:szCs w:val="28"/>
        </w:rPr>
        <w:t>C</w:t>
      </w:r>
      <w:r w:rsidR="004A41EA">
        <w:rPr>
          <w:rFonts w:asciiTheme="majorBidi" w:hAnsiTheme="majorBidi" w:cstheme="majorBidi"/>
          <w:sz w:val="28"/>
          <w:szCs w:val="28"/>
          <w:vertAlign w:val="superscript"/>
        </w:rPr>
        <w:t>Ψ</w:t>
      </w:r>
      <w:proofErr w:type="spellEnd"/>
      <w:r>
        <w:rPr>
          <w:rFonts w:asciiTheme="majorBidi" w:hAnsiTheme="majorBidi" w:cstheme="majorBidi"/>
          <w:sz w:val="28"/>
          <w:szCs w:val="28"/>
          <w:vertAlign w:val="subscript"/>
        </w:rPr>
        <w:t>(M)</w:t>
      </w:r>
      <w:r w:rsidRPr="00687411">
        <w:rPr>
          <w:rFonts w:asciiTheme="majorBidi" w:hAnsiTheme="majorBidi" w:cstheme="majorBidi"/>
          <w:sz w:val="28"/>
          <w:szCs w:val="28"/>
        </w:rPr>
        <w:t xml:space="preserve"> =</w:t>
      </w:r>
      <w:r>
        <w:rPr>
          <w:rFonts w:asciiTheme="majorBidi" w:hAnsiTheme="majorBidi" w:cstheme="majorBidi"/>
          <w:sz w:val="28"/>
          <w:szCs w:val="28"/>
        </w:rPr>
        <w:t xml:space="preserve"> </w:t>
      </w:r>
      <w:proofErr w:type="spellStart"/>
      <w:r w:rsidR="004A41EA">
        <w:rPr>
          <w:rFonts w:asciiTheme="majorBidi" w:hAnsiTheme="majorBidi" w:cstheme="majorBidi"/>
          <w:sz w:val="28"/>
          <w:szCs w:val="28"/>
        </w:rPr>
        <w:t>C</w:t>
      </w:r>
      <w:r w:rsidR="004A41EA">
        <w:rPr>
          <w:rFonts w:asciiTheme="majorBidi" w:hAnsiTheme="majorBidi" w:cstheme="majorBidi"/>
          <w:sz w:val="28"/>
          <w:szCs w:val="28"/>
          <w:vertAlign w:val="superscript"/>
        </w:rPr>
        <w:t>Ψ</w:t>
      </w:r>
      <w:r>
        <w:rPr>
          <w:rFonts w:asciiTheme="majorBidi" w:hAnsiTheme="majorBidi" w:cstheme="majorBidi"/>
          <w:sz w:val="28"/>
          <w:szCs w:val="28"/>
        </w:rPr>
        <w:t>·M</w:t>
      </w:r>
      <w:r>
        <w:rPr>
          <w:rFonts w:asciiTheme="majorBidi" w:hAnsiTheme="majorBidi" w:cstheme="majorBidi"/>
          <w:sz w:val="28"/>
          <w:szCs w:val="28"/>
          <w:vertAlign w:val="subscript"/>
        </w:rPr>
        <w:t>i</w:t>
      </w:r>
      <w:proofErr w:type="spellEnd"/>
      <w:r>
        <w:rPr>
          <w:rFonts w:asciiTheme="majorBidi" w:hAnsiTheme="majorBidi" w:cstheme="majorBidi"/>
          <w:sz w:val="28"/>
          <w:szCs w:val="28"/>
        </w:rPr>
        <w:t>. (</w:t>
      </w:r>
      <w:r w:rsidRPr="0016427D">
        <w:rPr>
          <w:rFonts w:asciiTheme="majorBidi" w:hAnsiTheme="majorBidi" w:cstheme="majorBidi"/>
          <w:sz w:val="28"/>
          <w:szCs w:val="28"/>
        </w:rPr>
        <w:t xml:space="preserve">Note that </w:t>
      </w:r>
      <w:r>
        <w:rPr>
          <w:rFonts w:asciiTheme="majorBidi" w:hAnsiTheme="majorBidi" w:cstheme="majorBidi"/>
          <w:sz w:val="28"/>
          <w:szCs w:val="28"/>
        </w:rPr>
        <w:t xml:space="preserve">when </w:t>
      </w:r>
      <w:r w:rsidRPr="004A793B">
        <w:rPr>
          <w:rFonts w:asciiTheme="majorBidi" w:hAnsiTheme="majorBidi" w:cstheme="majorBidi"/>
          <w:sz w:val="28"/>
          <w:szCs w:val="28"/>
        </w:rPr>
        <w:t xml:space="preserve">the units of measurement of </w:t>
      </w:r>
      <w:proofErr w:type="spellStart"/>
      <w:r w:rsidR="004A41EA">
        <w:rPr>
          <w:rFonts w:asciiTheme="majorBidi" w:hAnsiTheme="majorBidi" w:cstheme="majorBidi"/>
          <w:sz w:val="28"/>
          <w:szCs w:val="28"/>
        </w:rPr>
        <w:t>C</w:t>
      </w:r>
      <w:r w:rsidR="004A41EA">
        <w:rPr>
          <w:rFonts w:asciiTheme="majorBidi" w:hAnsiTheme="majorBidi" w:cstheme="majorBidi"/>
          <w:sz w:val="28"/>
          <w:szCs w:val="28"/>
          <w:vertAlign w:val="superscript"/>
        </w:rPr>
        <w:t>Ψ</w:t>
      </w:r>
      <w:proofErr w:type="spellEnd"/>
      <w:r w:rsidR="004A41EA">
        <w:rPr>
          <w:rFonts w:asciiTheme="majorBidi" w:hAnsiTheme="majorBidi" w:cstheme="majorBidi"/>
          <w:sz w:val="28"/>
          <w:szCs w:val="28"/>
        </w:rPr>
        <w:t xml:space="preserve"> </w:t>
      </w:r>
      <w:r>
        <w:rPr>
          <w:rFonts w:asciiTheme="majorBidi" w:hAnsiTheme="majorBidi" w:cstheme="majorBidi"/>
          <w:sz w:val="28"/>
          <w:szCs w:val="28"/>
        </w:rPr>
        <w:t xml:space="preserve">are </w:t>
      </w:r>
      <w:r w:rsidRPr="004A793B">
        <w:rPr>
          <w:rFonts w:asciiTheme="majorBidi" w:hAnsiTheme="majorBidi" w:cstheme="majorBidi"/>
          <w:sz w:val="28"/>
          <w:szCs w:val="28"/>
        </w:rPr>
        <w:t xml:space="preserve">known, </w:t>
      </w:r>
      <w:r>
        <w:rPr>
          <w:rFonts w:asciiTheme="majorBidi" w:hAnsiTheme="majorBidi" w:cstheme="majorBidi"/>
          <w:sz w:val="28"/>
          <w:szCs w:val="28"/>
        </w:rPr>
        <w:t>a</w:t>
      </w:r>
      <w:r w:rsidRPr="0016427D">
        <w:rPr>
          <w:rFonts w:asciiTheme="majorBidi" w:hAnsiTheme="majorBidi" w:cstheme="majorBidi"/>
          <w:sz w:val="28"/>
          <w:szCs w:val="28"/>
        </w:rPr>
        <w:t xml:space="preserve"> certain constant</w:t>
      </w:r>
      <w:r>
        <w:rPr>
          <w:rFonts w:asciiTheme="majorBidi" w:hAnsiTheme="majorBidi" w:cstheme="majorBidi"/>
          <w:sz w:val="28"/>
          <w:szCs w:val="28"/>
        </w:rPr>
        <w:t>,</w:t>
      </w:r>
      <w:r w:rsidRPr="0016427D">
        <w:rPr>
          <w:rFonts w:asciiTheme="majorBidi" w:hAnsiTheme="majorBidi" w:cstheme="majorBidi"/>
          <w:sz w:val="28"/>
          <w:szCs w:val="28"/>
        </w:rPr>
        <w:t xml:space="preserve"> K</w:t>
      </w:r>
      <w:r>
        <w:rPr>
          <w:rFonts w:asciiTheme="majorBidi" w:hAnsiTheme="majorBidi" w:cstheme="majorBidi"/>
          <w:sz w:val="28"/>
          <w:szCs w:val="28"/>
        </w:rPr>
        <w:t>,</w:t>
      </w:r>
      <w:r w:rsidRPr="0016427D">
        <w:rPr>
          <w:rFonts w:asciiTheme="majorBidi" w:hAnsiTheme="majorBidi" w:cstheme="majorBidi"/>
          <w:sz w:val="28"/>
          <w:szCs w:val="28"/>
        </w:rPr>
        <w:t xml:space="preserve"> can be used in such a way that K</w:t>
      </w:r>
      <w:r>
        <w:rPr>
          <w:rFonts w:asciiTheme="majorBidi" w:hAnsiTheme="majorBidi" w:cstheme="majorBidi"/>
          <w:sz w:val="28"/>
          <w:szCs w:val="28"/>
        </w:rPr>
        <w:t>·[</w:t>
      </w:r>
      <w:r w:rsidR="004A41EA" w:rsidRPr="004A41EA">
        <w:rPr>
          <w:rFonts w:asciiTheme="majorBidi" w:hAnsiTheme="majorBidi" w:cstheme="majorBidi"/>
          <w:sz w:val="28"/>
          <w:szCs w:val="28"/>
        </w:rPr>
        <w:t xml:space="preserve"> </w:t>
      </w:r>
      <w:proofErr w:type="spellStart"/>
      <w:r w:rsidR="004A41EA">
        <w:rPr>
          <w:rFonts w:asciiTheme="majorBidi" w:hAnsiTheme="majorBidi" w:cstheme="majorBidi"/>
          <w:sz w:val="28"/>
          <w:szCs w:val="28"/>
        </w:rPr>
        <w:t>C</w:t>
      </w:r>
      <w:r w:rsidR="004A41EA">
        <w:rPr>
          <w:rFonts w:asciiTheme="majorBidi" w:hAnsiTheme="majorBidi" w:cstheme="majorBidi"/>
          <w:sz w:val="28"/>
          <w:szCs w:val="28"/>
          <w:vertAlign w:val="superscript"/>
        </w:rPr>
        <w:t>Ψ</w:t>
      </w:r>
      <w:r>
        <w:rPr>
          <w:rFonts w:asciiTheme="majorBidi" w:hAnsiTheme="majorBidi" w:cstheme="majorBidi"/>
          <w:sz w:val="28"/>
          <w:szCs w:val="28"/>
        </w:rPr>
        <w:t>·M</w:t>
      </w:r>
      <w:r>
        <w:rPr>
          <w:rFonts w:asciiTheme="majorBidi" w:hAnsiTheme="majorBidi" w:cstheme="majorBidi"/>
          <w:sz w:val="28"/>
          <w:szCs w:val="28"/>
          <w:vertAlign w:val="subscript"/>
        </w:rPr>
        <w:t>i</w:t>
      </w:r>
      <w:proofErr w:type="spellEnd"/>
      <w:r>
        <w:rPr>
          <w:rFonts w:asciiTheme="majorBidi" w:hAnsiTheme="majorBidi" w:cstheme="majorBidi"/>
          <w:sz w:val="28"/>
          <w:szCs w:val="28"/>
        </w:rPr>
        <w:t>]</w:t>
      </w:r>
      <w:r w:rsidRPr="0016427D">
        <w:rPr>
          <w:rFonts w:asciiTheme="majorBidi" w:hAnsiTheme="majorBidi" w:cstheme="majorBidi"/>
          <w:sz w:val="28"/>
          <w:szCs w:val="28"/>
        </w:rPr>
        <w:t xml:space="preserve"> </w:t>
      </w:r>
      <w:r>
        <w:rPr>
          <w:rFonts w:asciiTheme="majorBidi" w:hAnsiTheme="majorBidi" w:cstheme="majorBidi"/>
          <w:sz w:val="28"/>
          <w:szCs w:val="28"/>
        </w:rPr>
        <w:t>will result in</w:t>
      </w:r>
      <w:r w:rsidRPr="0016427D">
        <w:rPr>
          <w:rFonts w:asciiTheme="majorBidi" w:hAnsiTheme="majorBidi" w:cstheme="majorBidi"/>
          <w:sz w:val="28"/>
          <w:szCs w:val="28"/>
        </w:rPr>
        <w:t xml:space="preserve"> measurement units equal to those of </w:t>
      </w:r>
      <w:proofErr w:type="spellStart"/>
      <w:r w:rsidR="004A41EA">
        <w:rPr>
          <w:rFonts w:asciiTheme="majorBidi" w:hAnsiTheme="majorBidi" w:cstheme="majorBidi"/>
          <w:sz w:val="28"/>
          <w:szCs w:val="28"/>
        </w:rPr>
        <w:t>C</w:t>
      </w:r>
      <w:r w:rsidR="004A41EA">
        <w:rPr>
          <w:rFonts w:asciiTheme="majorBidi" w:hAnsiTheme="majorBidi" w:cstheme="majorBidi"/>
          <w:sz w:val="28"/>
          <w:szCs w:val="28"/>
          <w:vertAlign w:val="superscript"/>
        </w:rPr>
        <w:t>Ψ</w:t>
      </w:r>
      <w:proofErr w:type="spellEnd"/>
      <w:r>
        <w:rPr>
          <w:rFonts w:asciiTheme="majorBidi" w:hAnsiTheme="majorBidi" w:cstheme="majorBidi"/>
          <w:sz w:val="28"/>
          <w:szCs w:val="28"/>
        </w:rPr>
        <w:t>,</w:t>
      </w:r>
      <w:r w:rsidRPr="0016427D">
        <w:rPr>
          <w:rFonts w:asciiTheme="majorBidi" w:hAnsiTheme="majorBidi" w:cstheme="majorBidi"/>
          <w:sz w:val="28"/>
          <w:szCs w:val="28"/>
        </w:rPr>
        <w:t xml:space="preserve"> </w:t>
      </w:r>
      <w:r>
        <w:rPr>
          <w:rFonts w:asciiTheme="majorBidi" w:hAnsiTheme="majorBidi" w:cstheme="majorBidi"/>
          <w:sz w:val="28"/>
          <w:szCs w:val="28"/>
        </w:rPr>
        <w:t xml:space="preserve">e.g., </w:t>
      </w:r>
      <w:proofErr w:type="spellStart"/>
      <w:r w:rsidRPr="0016427D">
        <w:rPr>
          <w:rFonts w:asciiTheme="majorBidi" w:hAnsiTheme="majorBidi" w:cstheme="majorBidi"/>
          <w:sz w:val="28"/>
          <w:szCs w:val="28"/>
        </w:rPr>
        <w:t>Rakover</w:t>
      </w:r>
      <w:proofErr w:type="spellEnd"/>
      <w:r w:rsidRPr="0016427D">
        <w:rPr>
          <w:rFonts w:asciiTheme="majorBidi" w:hAnsiTheme="majorBidi" w:cstheme="majorBidi"/>
          <w:sz w:val="28"/>
          <w:szCs w:val="28"/>
        </w:rPr>
        <w:t>, 2002</w:t>
      </w:r>
      <w:r>
        <w:rPr>
          <w:rFonts w:asciiTheme="majorBidi" w:hAnsiTheme="majorBidi" w:cstheme="majorBidi"/>
          <w:sz w:val="28"/>
          <w:szCs w:val="28"/>
        </w:rPr>
        <w:t>.</w:t>
      </w:r>
      <w:r w:rsidRPr="0016427D">
        <w:rPr>
          <w:rFonts w:asciiTheme="majorBidi" w:hAnsiTheme="majorBidi" w:cstheme="majorBidi"/>
          <w:sz w:val="28"/>
          <w:szCs w:val="28"/>
        </w:rPr>
        <w:t>)</w:t>
      </w:r>
      <w:r>
        <w:rPr>
          <w:rFonts w:asciiTheme="majorBidi" w:hAnsiTheme="majorBidi" w:cstheme="majorBidi"/>
          <w:sz w:val="28"/>
          <w:szCs w:val="28"/>
        </w:rPr>
        <w:t xml:space="preserve"> </w:t>
      </w:r>
      <w:r w:rsidR="004A41EA" w:rsidRPr="004A41EA">
        <w:rPr>
          <w:rFonts w:asciiTheme="majorBidi" w:hAnsiTheme="majorBidi" w:cstheme="majorBidi"/>
          <w:sz w:val="28"/>
          <w:szCs w:val="28"/>
        </w:rPr>
        <w:t xml:space="preserve">Here two important comments about the function of </w:t>
      </w:r>
      <w:proofErr w:type="spellStart"/>
      <w:r w:rsidR="004A41EA">
        <w:rPr>
          <w:rFonts w:asciiTheme="majorBidi" w:hAnsiTheme="majorBidi" w:cstheme="majorBidi"/>
          <w:sz w:val="28"/>
          <w:szCs w:val="28"/>
        </w:rPr>
        <w:t>C</w:t>
      </w:r>
      <w:r w:rsidR="004A41EA">
        <w:rPr>
          <w:rFonts w:asciiTheme="majorBidi" w:hAnsiTheme="majorBidi" w:cstheme="majorBidi"/>
          <w:sz w:val="28"/>
          <w:szCs w:val="28"/>
          <w:vertAlign w:val="superscript"/>
        </w:rPr>
        <w:t>Ψ</w:t>
      </w:r>
      <w:proofErr w:type="spellEnd"/>
      <w:r w:rsidR="004A41EA" w:rsidRPr="004A41EA">
        <w:rPr>
          <w:rFonts w:asciiTheme="majorBidi" w:hAnsiTheme="majorBidi" w:cstheme="majorBidi"/>
          <w:sz w:val="28"/>
          <w:szCs w:val="28"/>
        </w:rPr>
        <w:t xml:space="preserve"> should be made</w:t>
      </w:r>
      <w:r w:rsidR="004A41EA">
        <w:rPr>
          <w:rFonts w:asciiTheme="majorBidi" w:hAnsiTheme="majorBidi" w:cstheme="majorBidi"/>
          <w:sz w:val="28"/>
          <w:szCs w:val="28"/>
        </w:rPr>
        <w:t>.</w:t>
      </w:r>
    </w:p>
    <w:p w14:paraId="17AC86D8" w14:textId="77777777" w:rsidR="00B63351" w:rsidRDefault="004A41EA" w:rsidP="0025081D">
      <w:pPr>
        <w:spacing w:line="360" w:lineRule="auto"/>
        <w:ind w:firstLine="720"/>
        <w:rPr>
          <w:rFonts w:asciiTheme="majorBidi" w:hAnsiTheme="majorBidi" w:cstheme="majorBidi"/>
          <w:sz w:val="28"/>
          <w:szCs w:val="28"/>
        </w:rPr>
      </w:pPr>
      <w:r>
        <w:rPr>
          <w:rFonts w:asciiTheme="majorBidi" w:hAnsiTheme="majorBidi" w:cstheme="majorBidi"/>
          <w:sz w:val="28"/>
          <w:szCs w:val="28"/>
        </w:rPr>
        <w:t>First, t</w:t>
      </w:r>
      <w:r w:rsidR="00B63351" w:rsidRPr="00D50C60">
        <w:rPr>
          <w:rFonts w:asciiTheme="majorBidi" w:hAnsiTheme="majorBidi" w:cstheme="majorBidi"/>
          <w:sz w:val="28"/>
          <w:szCs w:val="28"/>
        </w:rPr>
        <w:t xml:space="preserve">he analogy </w:t>
      </w:r>
      <w:r w:rsidR="00B63351">
        <w:rPr>
          <w:rFonts w:asciiTheme="majorBidi" w:hAnsiTheme="majorBidi" w:cstheme="majorBidi"/>
          <w:sz w:val="28"/>
          <w:szCs w:val="28"/>
        </w:rPr>
        <w:t xml:space="preserve">of </w:t>
      </w:r>
      <w:r w:rsidR="00B63351" w:rsidRPr="00D50C60">
        <w:rPr>
          <w:rFonts w:asciiTheme="majorBidi" w:hAnsiTheme="majorBidi" w:cstheme="majorBidi"/>
          <w:sz w:val="28"/>
          <w:szCs w:val="28"/>
        </w:rPr>
        <w:t xml:space="preserve">an electromagnetic field suggests that M is </w:t>
      </w:r>
      <w:r w:rsidR="00B63351">
        <w:rPr>
          <w:rFonts w:asciiTheme="majorBidi" w:hAnsiTheme="majorBidi" w:cstheme="majorBidi"/>
          <w:sz w:val="28"/>
          <w:szCs w:val="28"/>
        </w:rPr>
        <w:t xml:space="preserve">covered by a constant maximal </w:t>
      </w:r>
      <w:r w:rsidR="00B63351" w:rsidRPr="00D50C60">
        <w:rPr>
          <w:rFonts w:asciiTheme="majorBidi" w:hAnsiTheme="majorBidi" w:cstheme="majorBidi"/>
          <w:sz w:val="28"/>
          <w:szCs w:val="28"/>
        </w:rPr>
        <w:t>induced</w:t>
      </w:r>
      <w:r w:rsidR="00B63351">
        <w:rPr>
          <w:rFonts w:asciiTheme="majorBidi" w:hAnsiTheme="majorBidi" w:cstheme="majorBidi"/>
          <w:sz w:val="28"/>
          <w:szCs w:val="28"/>
        </w:rPr>
        <w:t>-</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00B63351" w:rsidRPr="00D50C60">
        <w:rPr>
          <w:rFonts w:asciiTheme="majorBidi" w:hAnsiTheme="majorBidi" w:cstheme="majorBidi"/>
          <w:sz w:val="28"/>
          <w:szCs w:val="28"/>
        </w:rPr>
        <w:t>.</w:t>
      </w:r>
      <w:r w:rsidR="00B63351">
        <w:rPr>
          <w:rFonts w:asciiTheme="majorBidi" w:hAnsiTheme="majorBidi" w:cstheme="majorBidi"/>
          <w:sz w:val="28"/>
          <w:szCs w:val="28"/>
        </w:rPr>
        <w:t xml:space="preserve"> </w:t>
      </w:r>
      <w:r w:rsidR="00B63351" w:rsidRPr="00CB34F0">
        <w:rPr>
          <w:rFonts w:asciiTheme="majorBidi" w:hAnsiTheme="majorBidi" w:cstheme="majorBidi"/>
          <w:sz w:val="28"/>
          <w:szCs w:val="28"/>
        </w:rPr>
        <w:t xml:space="preserve">It is worth noting that </w:t>
      </w:r>
      <w:r w:rsidR="00B63351">
        <w:rPr>
          <w:rFonts w:asciiTheme="majorBidi" w:hAnsiTheme="majorBidi" w:cstheme="majorBidi"/>
          <w:sz w:val="28"/>
          <w:szCs w:val="28"/>
        </w:rPr>
        <w:t>this assumption f</w:t>
      </w:r>
      <w:r w:rsidR="00B63351" w:rsidRPr="00CB34F0">
        <w:rPr>
          <w:rFonts w:asciiTheme="majorBidi" w:hAnsiTheme="majorBidi" w:cstheme="majorBidi"/>
          <w:sz w:val="28"/>
          <w:szCs w:val="28"/>
        </w:rPr>
        <w:t xml:space="preserve">avors the possibility that a constant </w:t>
      </w:r>
      <w:r w:rsidR="00B63351">
        <w:rPr>
          <w:rFonts w:asciiTheme="majorBidi" w:hAnsiTheme="majorBidi" w:cstheme="majorBidi"/>
          <w:sz w:val="28"/>
          <w:szCs w:val="28"/>
        </w:rPr>
        <w:t xml:space="preserve">maximal </w:t>
      </w:r>
      <w:r w:rsidR="00B63351" w:rsidRPr="00CB34F0">
        <w:rPr>
          <w:rFonts w:asciiTheme="majorBidi" w:hAnsiTheme="majorBidi" w:cstheme="majorBidi"/>
          <w:sz w:val="28"/>
          <w:szCs w:val="28"/>
        </w:rPr>
        <w:t xml:space="preserve">level of </w:t>
      </w:r>
      <w:proofErr w:type="spellStart"/>
      <w:r w:rsidR="0025081D">
        <w:rPr>
          <w:rFonts w:asciiTheme="majorBidi" w:hAnsiTheme="majorBidi" w:cstheme="majorBidi"/>
          <w:sz w:val="28"/>
          <w:szCs w:val="28"/>
        </w:rPr>
        <w:t>C</w:t>
      </w:r>
      <w:r w:rsidR="0025081D">
        <w:rPr>
          <w:rFonts w:asciiTheme="majorBidi" w:hAnsiTheme="majorBidi" w:cstheme="majorBidi"/>
          <w:sz w:val="28"/>
          <w:szCs w:val="28"/>
          <w:vertAlign w:val="superscript"/>
        </w:rPr>
        <w:t>Ψ</w:t>
      </w:r>
      <w:proofErr w:type="spellEnd"/>
      <w:r w:rsidR="0025081D" w:rsidRPr="001761E2">
        <w:rPr>
          <w:rFonts w:asciiTheme="majorBidi" w:hAnsiTheme="majorBidi" w:cstheme="majorBidi"/>
          <w:sz w:val="28"/>
          <w:szCs w:val="28"/>
        </w:rPr>
        <w:t xml:space="preserve"> </w:t>
      </w:r>
      <w:r w:rsidR="00B63351" w:rsidRPr="00CB34F0">
        <w:rPr>
          <w:rFonts w:asciiTheme="majorBidi" w:hAnsiTheme="majorBidi" w:cstheme="majorBidi"/>
          <w:sz w:val="28"/>
          <w:szCs w:val="28"/>
        </w:rPr>
        <w:t xml:space="preserve">interacts </w:t>
      </w:r>
      <w:r w:rsidR="00B63351">
        <w:rPr>
          <w:rFonts w:asciiTheme="majorBidi" w:hAnsiTheme="majorBidi" w:cstheme="majorBidi"/>
          <w:sz w:val="28"/>
          <w:szCs w:val="28"/>
        </w:rPr>
        <w:t>with (multiplies) M</w:t>
      </w:r>
      <w:r w:rsidR="00B63351">
        <w:rPr>
          <w:rFonts w:asciiTheme="majorBidi" w:hAnsiTheme="majorBidi" w:cstheme="majorBidi"/>
          <w:sz w:val="28"/>
          <w:szCs w:val="28"/>
          <w:vertAlign w:val="subscript"/>
        </w:rPr>
        <w:t>i</w:t>
      </w:r>
      <w:r w:rsidR="00B63351" w:rsidRPr="00CB34F0">
        <w:rPr>
          <w:rFonts w:asciiTheme="majorBidi" w:hAnsiTheme="majorBidi" w:cstheme="majorBidi"/>
          <w:sz w:val="28"/>
          <w:szCs w:val="28"/>
        </w:rPr>
        <w:t xml:space="preserve"> over the possibility that the level of </w:t>
      </w:r>
      <w:proofErr w:type="spellStart"/>
      <w:r w:rsidR="0025081D">
        <w:rPr>
          <w:rFonts w:asciiTheme="majorBidi" w:hAnsiTheme="majorBidi" w:cstheme="majorBidi"/>
          <w:sz w:val="28"/>
          <w:szCs w:val="28"/>
        </w:rPr>
        <w:t>C</w:t>
      </w:r>
      <w:r w:rsidR="0025081D">
        <w:rPr>
          <w:rFonts w:asciiTheme="majorBidi" w:hAnsiTheme="majorBidi" w:cstheme="majorBidi"/>
          <w:sz w:val="28"/>
          <w:szCs w:val="28"/>
          <w:vertAlign w:val="superscript"/>
        </w:rPr>
        <w:t>Ψ</w:t>
      </w:r>
      <w:proofErr w:type="spellEnd"/>
      <w:r w:rsidR="0025081D" w:rsidRPr="001761E2">
        <w:rPr>
          <w:rFonts w:asciiTheme="majorBidi" w:hAnsiTheme="majorBidi" w:cstheme="majorBidi"/>
          <w:sz w:val="28"/>
          <w:szCs w:val="28"/>
        </w:rPr>
        <w:t xml:space="preserve"> </w:t>
      </w:r>
      <w:r w:rsidR="00B63351" w:rsidRPr="00CB34F0">
        <w:rPr>
          <w:rFonts w:asciiTheme="majorBidi" w:hAnsiTheme="majorBidi" w:cstheme="majorBidi"/>
          <w:sz w:val="28"/>
          <w:szCs w:val="28"/>
        </w:rPr>
        <w:t xml:space="preserve">changes </w:t>
      </w:r>
      <w:r w:rsidR="00B63351">
        <w:rPr>
          <w:rFonts w:asciiTheme="majorBidi" w:hAnsiTheme="majorBidi" w:cstheme="majorBidi"/>
          <w:sz w:val="28"/>
          <w:szCs w:val="28"/>
        </w:rPr>
        <w:t>as a function of</w:t>
      </w:r>
      <w:r w:rsidR="00B63351" w:rsidRPr="00CB34F0">
        <w:rPr>
          <w:rFonts w:asciiTheme="majorBidi" w:hAnsiTheme="majorBidi" w:cstheme="majorBidi"/>
          <w:sz w:val="28"/>
          <w:szCs w:val="28"/>
        </w:rPr>
        <w:t xml:space="preserve"> various possible variables. The main reason </w:t>
      </w:r>
      <w:r w:rsidR="00B63351">
        <w:rPr>
          <w:rFonts w:asciiTheme="majorBidi" w:hAnsiTheme="majorBidi" w:cstheme="majorBidi"/>
          <w:sz w:val="28"/>
          <w:szCs w:val="28"/>
        </w:rPr>
        <w:t xml:space="preserve">for this preference </w:t>
      </w:r>
      <w:r w:rsidR="00B63351" w:rsidRPr="00CB34F0">
        <w:rPr>
          <w:rFonts w:asciiTheme="majorBidi" w:hAnsiTheme="majorBidi" w:cstheme="majorBidi"/>
          <w:sz w:val="28"/>
          <w:szCs w:val="28"/>
        </w:rPr>
        <w:t xml:space="preserve">is that for the purposes of the </w:t>
      </w:r>
      <w:r w:rsidR="00B63351">
        <w:rPr>
          <w:rFonts w:asciiTheme="majorBidi" w:hAnsiTheme="majorBidi" w:cstheme="majorBidi"/>
          <w:sz w:val="28"/>
          <w:szCs w:val="28"/>
        </w:rPr>
        <w:t xml:space="preserve">ICT </w:t>
      </w:r>
      <w:r w:rsidR="00B63351" w:rsidRPr="00CB34F0">
        <w:rPr>
          <w:rFonts w:asciiTheme="majorBidi" w:hAnsiTheme="majorBidi" w:cstheme="majorBidi"/>
          <w:sz w:val="28"/>
          <w:szCs w:val="28"/>
        </w:rPr>
        <w:t xml:space="preserve">the </w:t>
      </w:r>
      <w:r w:rsidR="00B63351">
        <w:rPr>
          <w:rFonts w:asciiTheme="majorBidi" w:hAnsiTheme="majorBidi" w:cstheme="majorBidi"/>
          <w:sz w:val="28"/>
          <w:szCs w:val="28"/>
        </w:rPr>
        <w:t xml:space="preserve">former </w:t>
      </w:r>
      <w:r w:rsidR="00B63351" w:rsidRPr="00CB34F0">
        <w:rPr>
          <w:rFonts w:asciiTheme="majorBidi" w:hAnsiTheme="majorBidi" w:cstheme="majorBidi"/>
          <w:sz w:val="28"/>
          <w:szCs w:val="28"/>
        </w:rPr>
        <w:t xml:space="preserve">simpler </w:t>
      </w:r>
      <w:r w:rsidR="00B63351">
        <w:rPr>
          <w:rFonts w:asciiTheme="majorBidi" w:hAnsiTheme="majorBidi" w:cstheme="majorBidi"/>
          <w:sz w:val="28"/>
          <w:szCs w:val="28"/>
        </w:rPr>
        <w:t xml:space="preserve">possibility </w:t>
      </w:r>
      <w:r w:rsidR="00B63351" w:rsidRPr="00CB34F0">
        <w:rPr>
          <w:rFonts w:asciiTheme="majorBidi" w:hAnsiTheme="majorBidi" w:cstheme="majorBidi"/>
          <w:sz w:val="28"/>
          <w:szCs w:val="28"/>
        </w:rPr>
        <w:t xml:space="preserve">is </w:t>
      </w:r>
      <w:r w:rsidR="00B63351">
        <w:rPr>
          <w:rFonts w:asciiTheme="majorBidi" w:hAnsiTheme="majorBidi" w:cstheme="majorBidi"/>
          <w:sz w:val="28"/>
          <w:szCs w:val="28"/>
        </w:rPr>
        <w:t>satisfactory</w:t>
      </w:r>
      <w:r w:rsidR="00B63351" w:rsidRPr="00CB34F0">
        <w:rPr>
          <w:rFonts w:asciiTheme="majorBidi" w:hAnsiTheme="majorBidi" w:cstheme="majorBidi"/>
          <w:sz w:val="28"/>
          <w:szCs w:val="28"/>
        </w:rPr>
        <w:t>.</w:t>
      </w:r>
    </w:p>
    <w:p w14:paraId="50BDD8BF" w14:textId="77777777" w:rsidR="004A41EA" w:rsidRDefault="004A41EA" w:rsidP="000E3C20">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Second, </w:t>
      </w:r>
      <w:r w:rsidR="00FB07AE">
        <w:rPr>
          <w:rFonts w:asciiTheme="majorBidi" w:hAnsiTheme="majorBidi" w:cstheme="majorBidi"/>
          <w:sz w:val="28"/>
          <w:szCs w:val="28"/>
        </w:rPr>
        <w:t>w</w:t>
      </w:r>
      <w:r w:rsidRPr="004A41EA">
        <w:rPr>
          <w:rFonts w:asciiTheme="majorBidi" w:hAnsiTheme="majorBidi" w:cstheme="majorBidi"/>
          <w:sz w:val="28"/>
          <w:szCs w:val="28"/>
        </w:rPr>
        <w:t xml:space="preserve">hy did I prefer a function based on the product of M </w:t>
      </w:r>
      <w:r w:rsidR="00FB07AE">
        <w:rPr>
          <w:rFonts w:asciiTheme="majorBidi" w:hAnsiTheme="majorBidi" w:cstheme="majorBidi"/>
          <w:sz w:val="28"/>
          <w:szCs w:val="28"/>
        </w:rPr>
        <w:t>by</w:t>
      </w:r>
      <w:r w:rsidRPr="004A41EA">
        <w:rPr>
          <w:rFonts w:asciiTheme="majorBidi" w:hAnsiTheme="majorBidi" w:cstheme="majorBidi"/>
          <w:sz w:val="28"/>
          <w:szCs w:val="28"/>
        </w:rPr>
        <w:t xml:space="preserve"> </w:t>
      </w:r>
      <w:proofErr w:type="spellStart"/>
      <w:r w:rsidR="00FB07AE">
        <w:rPr>
          <w:rFonts w:asciiTheme="majorBidi" w:hAnsiTheme="majorBidi" w:cstheme="majorBidi"/>
          <w:sz w:val="28"/>
          <w:szCs w:val="28"/>
        </w:rPr>
        <w:t>C</w:t>
      </w:r>
      <w:r w:rsidR="00FB07AE">
        <w:rPr>
          <w:rFonts w:asciiTheme="majorBidi" w:hAnsiTheme="majorBidi" w:cstheme="majorBidi"/>
          <w:sz w:val="28"/>
          <w:szCs w:val="28"/>
          <w:vertAlign w:val="superscript"/>
        </w:rPr>
        <w:t>Ψ</w:t>
      </w:r>
      <w:proofErr w:type="spellEnd"/>
      <w:r w:rsidR="00FB07AE" w:rsidRPr="004A41EA">
        <w:rPr>
          <w:rFonts w:asciiTheme="majorBidi" w:hAnsiTheme="majorBidi" w:cstheme="majorBidi"/>
          <w:sz w:val="28"/>
          <w:szCs w:val="28"/>
        </w:rPr>
        <w:t xml:space="preserve"> </w:t>
      </w:r>
      <w:r w:rsidRPr="004A41EA">
        <w:rPr>
          <w:rFonts w:asciiTheme="majorBidi" w:hAnsiTheme="majorBidi" w:cstheme="majorBidi"/>
          <w:sz w:val="28"/>
          <w:szCs w:val="28"/>
        </w:rPr>
        <w:t xml:space="preserve">and not </w:t>
      </w:r>
      <w:r w:rsidR="00FB07AE">
        <w:rPr>
          <w:rFonts w:asciiTheme="majorBidi" w:hAnsiTheme="majorBidi" w:cstheme="majorBidi"/>
          <w:sz w:val="28"/>
          <w:szCs w:val="28"/>
        </w:rPr>
        <w:t>by</w:t>
      </w:r>
      <w:r w:rsidRPr="004A41EA">
        <w:rPr>
          <w:rFonts w:asciiTheme="majorBidi" w:hAnsiTheme="majorBidi" w:cstheme="majorBidi"/>
          <w:sz w:val="28"/>
          <w:szCs w:val="28"/>
        </w:rPr>
        <w:t xml:space="preserve"> their addition? Among the other reasons I can think of, the following seems to me the most convincing. If we assume </w:t>
      </w:r>
      <w:r w:rsidR="0025081D">
        <w:rPr>
          <w:rFonts w:asciiTheme="majorBidi" w:hAnsiTheme="majorBidi" w:cstheme="majorBidi"/>
          <w:sz w:val="28"/>
          <w:szCs w:val="28"/>
        </w:rPr>
        <w:t xml:space="preserve">a </w:t>
      </w:r>
      <w:r w:rsidRPr="004A41EA">
        <w:rPr>
          <w:rFonts w:asciiTheme="majorBidi" w:hAnsiTheme="majorBidi" w:cstheme="majorBidi"/>
          <w:sz w:val="28"/>
          <w:szCs w:val="28"/>
        </w:rPr>
        <w:t xml:space="preserve">completely hypothetically </w:t>
      </w:r>
      <w:r w:rsidR="00FB07AE">
        <w:rPr>
          <w:rFonts w:asciiTheme="majorBidi" w:hAnsiTheme="majorBidi" w:cstheme="majorBidi"/>
          <w:sz w:val="28"/>
          <w:szCs w:val="28"/>
        </w:rPr>
        <w:t xml:space="preserve">situation </w:t>
      </w:r>
      <w:r w:rsidRPr="004A41EA">
        <w:rPr>
          <w:rFonts w:asciiTheme="majorBidi" w:hAnsiTheme="majorBidi" w:cstheme="majorBidi"/>
          <w:sz w:val="28"/>
          <w:szCs w:val="28"/>
        </w:rPr>
        <w:t xml:space="preserve">that no M fulfills condition (c) </w:t>
      </w:r>
      <w:r w:rsidRPr="00FB07AE">
        <w:rPr>
          <w:rFonts w:asciiTheme="majorBidi" w:hAnsiTheme="majorBidi" w:cstheme="majorBidi"/>
          <w:i/>
          <w:iCs/>
          <w:sz w:val="28"/>
          <w:szCs w:val="28"/>
        </w:rPr>
        <w:t>enabling-consciousness condition</w:t>
      </w:r>
      <w:r w:rsidRPr="004A41EA">
        <w:rPr>
          <w:rFonts w:asciiTheme="majorBidi" w:hAnsiTheme="majorBidi" w:cstheme="majorBidi"/>
          <w:sz w:val="28"/>
          <w:szCs w:val="28"/>
        </w:rPr>
        <w:t xml:space="preserve">, then according to the </w:t>
      </w:r>
      <w:r w:rsidR="00FB07AE">
        <w:rPr>
          <w:rFonts w:asciiTheme="majorBidi" w:hAnsiTheme="majorBidi" w:cstheme="majorBidi"/>
          <w:sz w:val="28"/>
          <w:szCs w:val="28"/>
        </w:rPr>
        <w:t xml:space="preserve">additive </w:t>
      </w:r>
      <w:r w:rsidRPr="004A41EA">
        <w:rPr>
          <w:rFonts w:asciiTheme="majorBidi" w:hAnsiTheme="majorBidi" w:cstheme="majorBidi"/>
          <w:sz w:val="28"/>
          <w:szCs w:val="28"/>
        </w:rPr>
        <w:t xml:space="preserve">function we will get that M=0, </w:t>
      </w:r>
      <w:r w:rsidR="00FB07AE">
        <w:rPr>
          <w:rFonts w:asciiTheme="majorBidi" w:hAnsiTheme="majorBidi" w:cstheme="majorBidi"/>
          <w:sz w:val="28"/>
          <w:szCs w:val="28"/>
        </w:rPr>
        <w:t xml:space="preserve">which </w:t>
      </w:r>
      <w:r w:rsidRPr="004A41EA">
        <w:rPr>
          <w:rFonts w:asciiTheme="majorBidi" w:hAnsiTheme="majorBidi" w:cstheme="majorBidi"/>
          <w:sz w:val="28"/>
          <w:szCs w:val="28"/>
        </w:rPr>
        <w:t>mean</w:t>
      </w:r>
      <w:r w:rsidR="00FB07AE">
        <w:rPr>
          <w:rFonts w:asciiTheme="majorBidi" w:hAnsiTheme="majorBidi" w:cstheme="majorBidi"/>
          <w:sz w:val="28"/>
          <w:szCs w:val="28"/>
        </w:rPr>
        <w:t>s</w:t>
      </w:r>
      <w:r w:rsidRPr="004A41EA">
        <w:rPr>
          <w:rFonts w:asciiTheme="majorBidi" w:hAnsiTheme="majorBidi" w:cstheme="majorBidi"/>
          <w:sz w:val="28"/>
          <w:szCs w:val="28"/>
        </w:rPr>
        <w:t xml:space="preserve"> that the brain is flooded with </w:t>
      </w:r>
      <w:proofErr w:type="spellStart"/>
      <w:r w:rsidR="00FB07AE">
        <w:rPr>
          <w:rFonts w:asciiTheme="majorBidi" w:hAnsiTheme="majorBidi" w:cstheme="majorBidi"/>
          <w:sz w:val="28"/>
          <w:szCs w:val="28"/>
        </w:rPr>
        <w:t>C</w:t>
      </w:r>
      <w:r w:rsidR="00FB07AE">
        <w:rPr>
          <w:rFonts w:asciiTheme="majorBidi" w:hAnsiTheme="majorBidi" w:cstheme="majorBidi"/>
          <w:sz w:val="28"/>
          <w:szCs w:val="28"/>
          <w:vertAlign w:val="superscript"/>
        </w:rPr>
        <w:t>Ψ</w:t>
      </w:r>
      <w:proofErr w:type="spellEnd"/>
      <w:r w:rsidRPr="004A41EA">
        <w:rPr>
          <w:rFonts w:asciiTheme="majorBidi" w:hAnsiTheme="majorBidi" w:cstheme="majorBidi"/>
          <w:sz w:val="28"/>
          <w:szCs w:val="28"/>
        </w:rPr>
        <w:t xml:space="preserve">, </w:t>
      </w:r>
      <w:r w:rsidR="0025081D">
        <w:rPr>
          <w:rFonts w:asciiTheme="majorBidi" w:hAnsiTheme="majorBidi" w:cstheme="majorBidi"/>
          <w:sz w:val="28"/>
          <w:szCs w:val="28"/>
        </w:rPr>
        <w:t xml:space="preserve">a floating </w:t>
      </w:r>
      <w:proofErr w:type="spellStart"/>
      <w:r w:rsidR="0025081D">
        <w:rPr>
          <w:rFonts w:asciiTheme="majorBidi" w:hAnsiTheme="majorBidi" w:cstheme="majorBidi"/>
          <w:sz w:val="28"/>
          <w:szCs w:val="28"/>
        </w:rPr>
        <w:t>C</w:t>
      </w:r>
      <w:r w:rsidR="0025081D">
        <w:rPr>
          <w:rFonts w:asciiTheme="majorBidi" w:hAnsiTheme="majorBidi" w:cstheme="majorBidi"/>
          <w:sz w:val="28"/>
          <w:szCs w:val="28"/>
          <w:vertAlign w:val="superscript"/>
        </w:rPr>
        <w:t>Ψ</w:t>
      </w:r>
      <w:proofErr w:type="spellEnd"/>
      <w:r w:rsidR="0025081D" w:rsidRPr="004A41EA">
        <w:rPr>
          <w:rFonts w:asciiTheme="majorBidi" w:hAnsiTheme="majorBidi" w:cstheme="majorBidi"/>
          <w:sz w:val="28"/>
          <w:szCs w:val="28"/>
        </w:rPr>
        <w:t xml:space="preserve"> </w:t>
      </w:r>
      <w:r w:rsidR="0025081D">
        <w:rPr>
          <w:rFonts w:asciiTheme="majorBidi" w:hAnsiTheme="majorBidi" w:cstheme="majorBidi"/>
          <w:sz w:val="28"/>
          <w:szCs w:val="28"/>
        </w:rPr>
        <w:t xml:space="preserve">in the </w:t>
      </w:r>
      <w:r w:rsidR="00413245">
        <w:rPr>
          <w:rFonts w:asciiTheme="majorBidi" w:hAnsiTheme="majorBidi" w:cstheme="majorBidi"/>
          <w:sz w:val="28"/>
          <w:szCs w:val="28"/>
        </w:rPr>
        <w:t>head,</w:t>
      </w:r>
      <w:r w:rsidR="0025081D">
        <w:rPr>
          <w:rFonts w:asciiTheme="majorBidi" w:hAnsiTheme="majorBidi" w:cstheme="majorBidi"/>
          <w:sz w:val="28"/>
          <w:szCs w:val="28"/>
        </w:rPr>
        <w:t xml:space="preserve"> </w:t>
      </w:r>
      <w:r w:rsidR="000E3C20">
        <w:rPr>
          <w:rFonts w:asciiTheme="majorBidi" w:hAnsiTheme="majorBidi" w:cstheme="majorBidi"/>
          <w:sz w:val="28"/>
          <w:szCs w:val="28"/>
        </w:rPr>
        <w:t xml:space="preserve">whereas </w:t>
      </w:r>
      <w:r w:rsidRPr="004A41EA">
        <w:rPr>
          <w:rFonts w:asciiTheme="majorBidi" w:hAnsiTheme="majorBidi" w:cstheme="majorBidi"/>
          <w:sz w:val="28"/>
          <w:szCs w:val="28"/>
        </w:rPr>
        <w:t xml:space="preserve">according to the </w:t>
      </w:r>
      <w:r w:rsidRPr="004A41EA">
        <w:rPr>
          <w:rFonts w:asciiTheme="majorBidi" w:hAnsiTheme="majorBidi" w:cstheme="majorBidi"/>
          <w:sz w:val="28"/>
          <w:szCs w:val="28"/>
        </w:rPr>
        <w:lastRenderedPageBreak/>
        <w:t>multiplicative function we will get that no M is conscious. It seems to me that the second (multiplicative) option is much more reasonable.</w:t>
      </w:r>
    </w:p>
    <w:p w14:paraId="1E30EDC8" w14:textId="77777777" w:rsidR="00B63351" w:rsidRPr="00842000" w:rsidRDefault="00B63351" w:rsidP="0025081D">
      <w:pPr>
        <w:spacing w:line="360" w:lineRule="auto"/>
        <w:ind w:firstLine="720"/>
        <w:rPr>
          <w:rFonts w:asciiTheme="majorBidi" w:hAnsiTheme="majorBidi" w:cstheme="majorBidi"/>
          <w:sz w:val="28"/>
          <w:szCs w:val="28"/>
        </w:rPr>
      </w:pPr>
      <w:r w:rsidRPr="00842000">
        <w:rPr>
          <w:rFonts w:asciiTheme="majorBidi" w:hAnsiTheme="majorBidi" w:cstheme="majorBidi"/>
          <w:sz w:val="28"/>
          <w:szCs w:val="28"/>
        </w:rPr>
        <w:t xml:space="preserve">Although a large M is induced by a wide field of </w:t>
      </w:r>
      <w:proofErr w:type="spellStart"/>
      <w:r w:rsidR="0025081D">
        <w:rPr>
          <w:rFonts w:asciiTheme="majorBidi" w:hAnsiTheme="majorBidi" w:cstheme="majorBidi"/>
          <w:sz w:val="28"/>
          <w:szCs w:val="28"/>
        </w:rPr>
        <w:t>C</w:t>
      </w:r>
      <w:r w:rsidR="0025081D">
        <w:rPr>
          <w:rFonts w:asciiTheme="majorBidi" w:hAnsiTheme="majorBidi" w:cstheme="majorBidi"/>
          <w:sz w:val="28"/>
          <w:szCs w:val="28"/>
          <w:vertAlign w:val="superscript"/>
        </w:rPr>
        <w:t>Ψ</w:t>
      </w:r>
      <w:proofErr w:type="spellEnd"/>
      <w:r w:rsidR="0025081D" w:rsidRPr="004A41EA">
        <w:rPr>
          <w:rFonts w:asciiTheme="majorBidi" w:hAnsiTheme="majorBidi" w:cstheme="majorBidi"/>
          <w:sz w:val="28"/>
          <w:szCs w:val="28"/>
        </w:rPr>
        <w:t xml:space="preserve"> </w:t>
      </w:r>
      <w:r w:rsidRPr="00842000">
        <w:rPr>
          <w:rFonts w:asciiTheme="majorBidi" w:hAnsiTheme="majorBidi" w:cstheme="majorBidi"/>
          <w:sz w:val="28"/>
          <w:szCs w:val="28"/>
        </w:rPr>
        <w:t xml:space="preserve">and a small M is induced by a narrow field of </w:t>
      </w:r>
      <w:proofErr w:type="spellStart"/>
      <w:r w:rsidR="0025081D">
        <w:rPr>
          <w:rFonts w:asciiTheme="majorBidi" w:hAnsiTheme="majorBidi" w:cstheme="majorBidi"/>
          <w:sz w:val="28"/>
          <w:szCs w:val="28"/>
        </w:rPr>
        <w:t>C</w:t>
      </w:r>
      <w:r w:rsidR="0025081D">
        <w:rPr>
          <w:rFonts w:asciiTheme="majorBidi" w:hAnsiTheme="majorBidi" w:cstheme="majorBidi"/>
          <w:sz w:val="28"/>
          <w:szCs w:val="28"/>
          <w:vertAlign w:val="superscript"/>
        </w:rPr>
        <w:t>Ψ</w:t>
      </w:r>
      <w:proofErr w:type="spellEnd"/>
      <w:r w:rsidRPr="00842000">
        <w:rPr>
          <w:rFonts w:asciiTheme="majorBidi" w:hAnsiTheme="majorBidi" w:cstheme="majorBidi"/>
          <w:sz w:val="28"/>
          <w:szCs w:val="28"/>
        </w:rPr>
        <w:t xml:space="preserve">, both have the same level of </w:t>
      </w:r>
      <w:proofErr w:type="spellStart"/>
      <w:r w:rsidR="0025081D">
        <w:rPr>
          <w:rFonts w:asciiTheme="majorBidi" w:hAnsiTheme="majorBidi" w:cstheme="majorBidi"/>
          <w:sz w:val="28"/>
          <w:szCs w:val="28"/>
        </w:rPr>
        <w:t>C</w:t>
      </w:r>
      <w:r w:rsidR="0025081D">
        <w:rPr>
          <w:rFonts w:asciiTheme="majorBidi" w:hAnsiTheme="majorBidi" w:cstheme="majorBidi"/>
          <w:sz w:val="28"/>
          <w:szCs w:val="28"/>
          <w:vertAlign w:val="superscript"/>
        </w:rPr>
        <w:t>Ψ</w:t>
      </w:r>
      <w:proofErr w:type="spellEnd"/>
      <w:r w:rsidRPr="00842000">
        <w:rPr>
          <w:rFonts w:asciiTheme="majorBidi" w:hAnsiTheme="majorBidi" w:cstheme="majorBidi"/>
          <w:sz w:val="28"/>
          <w:szCs w:val="28"/>
        </w:rPr>
        <w:t>.</w:t>
      </w:r>
      <w:r w:rsidRPr="00842000">
        <w:t xml:space="preserve"> </w:t>
      </w:r>
      <w:r w:rsidRPr="00842000">
        <w:rPr>
          <w:rFonts w:asciiTheme="majorBidi" w:hAnsiTheme="majorBidi" w:cstheme="majorBidi"/>
          <w:sz w:val="28"/>
          <w:szCs w:val="28"/>
        </w:rPr>
        <w:t xml:space="preserve">The reason for this is that the induced </w:t>
      </w:r>
      <w:proofErr w:type="spellStart"/>
      <w:r w:rsidR="0025081D">
        <w:rPr>
          <w:rFonts w:asciiTheme="majorBidi" w:hAnsiTheme="majorBidi" w:cstheme="majorBidi"/>
          <w:sz w:val="28"/>
          <w:szCs w:val="28"/>
        </w:rPr>
        <w:t>C</w:t>
      </w:r>
      <w:r w:rsidR="0025081D">
        <w:rPr>
          <w:rFonts w:asciiTheme="majorBidi" w:hAnsiTheme="majorBidi" w:cstheme="majorBidi"/>
          <w:sz w:val="28"/>
          <w:szCs w:val="28"/>
          <w:vertAlign w:val="superscript"/>
        </w:rPr>
        <w:t>Ψ</w:t>
      </w:r>
      <w:proofErr w:type="spellEnd"/>
      <w:r w:rsidR="0025081D" w:rsidRPr="004A41EA">
        <w:rPr>
          <w:rFonts w:asciiTheme="majorBidi" w:hAnsiTheme="majorBidi" w:cstheme="majorBidi"/>
          <w:sz w:val="28"/>
          <w:szCs w:val="28"/>
        </w:rPr>
        <w:t xml:space="preserve"> </w:t>
      </w:r>
      <w:r w:rsidRPr="00842000">
        <w:rPr>
          <w:rFonts w:asciiTheme="majorBidi" w:hAnsiTheme="majorBidi" w:cstheme="majorBidi"/>
          <w:sz w:val="28"/>
          <w:szCs w:val="28"/>
        </w:rPr>
        <w:t>is maximal and in the present case it does not decrease in its degree, because of the following reason. In order for M</w:t>
      </w:r>
      <w:r w:rsidRPr="00842000">
        <w:rPr>
          <w:rFonts w:asciiTheme="majorBidi" w:hAnsiTheme="majorBidi" w:cstheme="majorBidi"/>
          <w:sz w:val="28"/>
          <w:szCs w:val="28"/>
          <w:vertAlign w:val="subscript"/>
        </w:rPr>
        <w:t>i</w:t>
      </w:r>
      <w:r w:rsidRPr="00842000">
        <w:rPr>
          <w:rFonts w:asciiTheme="majorBidi" w:hAnsiTheme="majorBidi" w:cstheme="majorBidi"/>
          <w:sz w:val="28"/>
          <w:szCs w:val="28"/>
        </w:rPr>
        <w:t xml:space="preserve"> to represent </w:t>
      </w:r>
      <w:r w:rsidR="0025081D">
        <w:rPr>
          <w:rFonts w:asciiTheme="majorBidi" w:hAnsiTheme="majorBidi" w:cstheme="majorBidi"/>
          <w:sz w:val="28"/>
          <w:szCs w:val="28"/>
        </w:rPr>
        <w:t xml:space="preserve">the </w:t>
      </w:r>
      <w:r w:rsidRPr="00842000">
        <w:rPr>
          <w:rFonts w:asciiTheme="majorBidi" w:hAnsiTheme="majorBidi" w:cstheme="majorBidi"/>
          <w:sz w:val="28"/>
          <w:szCs w:val="28"/>
        </w:rPr>
        <w:t>stimuli in the world in the most veridical and objective way, the information represented in the M has to undergo maximal beneficial visual-perceptual processing. As a result, the processing level of all M</w:t>
      </w:r>
      <w:r w:rsidRPr="00842000">
        <w:rPr>
          <w:rFonts w:asciiTheme="majorBidi" w:hAnsiTheme="majorBidi" w:cstheme="majorBidi"/>
          <w:sz w:val="28"/>
          <w:szCs w:val="28"/>
          <w:vertAlign w:val="subscript"/>
        </w:rPr>
        <w:t>i</w:t>
      </w:r>
      <w:r w:rsidRPr="00842000">
        <w:rPr>
          <w:rFonts w:asciiTheme="majorBidi" w:hAnsiTheme="majorBidi" w:cstheme="majorBidi"/>
          <w:sz w:val="28"/>
          <w:szCs w:val="28"/>
        </w:rPr>
        <w:t xml:space="preserve"> is the same (maximal) </w:t>
      </w:r>
      <w:r w:rsidR="0025081D">
        <w:rPr>
          <w:rFonts w:asciiTheme="majorBidi" w:hAnsiTheme="majorBidi" w:cstheme="majorBidi"/>
          <w:sz w:val="28"/>
          <w:szCs w:val="28"/>
        </w:rPr>
        <w:t xml:space="preserve">level </w:t>
      </w:r>
      <w:r w:rsidRPr="00842000">
        <w:rPr>
          <w:rFonts w:asciiTheme="majorBidi" w:hAnsiTheme="majorBidi" w:cstheme="majorBidi"/>
          <w:sz w:val="28"/>
          <w:szCs w:val="28"/>
        </w:rPr>
        <w:t xml:space="preserve">and therefore the </w:t>
      </w:r>
      <w:proofErr w:type="spellStart"/>
      <w:r w:rsidR="0025081D">
        <w:rPr>
          <w:rFonts w:asciiTheme="majorBidi" w:hAnsiTheme="majorBidi" w:cstheme="majorBidi"/>
          <w:sz w:val="28"/>
          <w:szCs w:val="28"/>
        </w:rPr>
        <w:t>C</w:t>
      </w:r>
      <w:r w:rsidR="0025081D">
        <w:rPr>
          <w:rFonts w:asciiTheme="majorBidi" w:hAnsiTheme="majorBidi" w:cstheme="majorBidi"/>
          <w:sz w:val="28"/>
          <w:szCs w:val="28"/>
          <w:vertAlign w:val="superscript"/>
        </w:rPr>
        <w:t>Ψ</w:t>
      </w:r>
      <w:proofErr w:type="spellEnd"/>
      <w:r w:rsidRPr="00842000">
        <w:rPr>
          <w:rFonts w:asciiTheme="majorBidi" w:hAnsiTheme="majorBidi" w:cstheme="majorBidi"/>
          <w:sz w:val="28"/>
          <w:szCs w:val="28"/>
          <w:vertAlign w:val="subscript"/>
        </w:rPr>
        <w:t>(M)</w:t>
      </w:r>
      <w:r w:rsidRPr="00842000">
        <w:rPr>
          <w:rFonts w:asciiTheme="majorBidi" w:hAnsiTheme="majorBidi" w:cstheme="majorBidi"/>
          <w:sz w:val="28"/>
          <w:szCs w:val="28"/>
        </w:rPr>
        <w:t xml:space="preserve"> of each of these M</w:t>
      </w:r>
      <w:r w:rsidRPr="00842000">
        <w:rPr>
          <w:rFonts w:asciiTheme="majorBidi" w:hAnsiTheme="majorBidi" w:cstheme="majorBidi"/>
          <w:sz w:val="28"/>
          <w:szCs w:val="28"/>
          <w:vertAlign w:val="subscript"/>
        </w:rPr>
        <w:t>i</w:t>
      </w:r>
      <w:r w:rsidRPr="00842000">
        <w:rPr>
          <w:rFonts w:asciiTheme="majorBidi" w:hAnsiTheme="majorBidi" w:cstheme="majorBidi"/>
          <w:sz w:val="28"/>
          <w:szCs w:val="28"/>
        </w:rPr>
        <w:t xml:space="preserve"> is likewise the same and maximal.</w:t>
      </w:r>
    </w:p>
    <w:p w14:paraId="561ED5B1" w14:textId="77777777" w:rsidR="00B63351" w:rsidRDefault="00B63351" w:rsidP="0025081D">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Since </w:t>
      </w:r>
      <w:r w:rsidRPr="00CF7B46">
        <w:rPr>
          <w:rFonts w:asciiTheme="majorBidi" w:hAnsiTheme="majorBidi" w:cstheme="majorBidi"/>
          <w:sz w:val="28"/>
          <w:szCs w:val="28"/>
        </w:rPr>
        <w:t>the five items</w:t>
      </w:r>
      <w:r>
        <w:rPr>
          <w:rFonts w:asciiTheme="majorBidi" w:hAnsiTheme="majorBidi" w:cstheme="majorBidi"/>
          <w:sz w:val="28"/>
          <w:szCs w:val="28"/>
        </w:rPr>
        <w:t xml:space="preserve"> </w:t>
      </w:r>
      <w:r w:rsidRPr="001761E2">
        <w:rPr>
          <w:rFonts w:asciiTheme="majorBidi" w:hAnsiTheme="majorBidi" w:cstheme="majorBidi"/>
          <w:sz w:val="28"/>
          <w:szCs w:val="28"/>
        </w:rPr>
        <w:t>(wall, T</w:t>
      </w:r>
      <w:r>
        <w:rPr>
          <w:rFonts w:asciiTheme="majorBidi" w:hAnsiTheme="majorBidi" w:cstheme="majorBidi"/>
          <w:sz w:val="28"/>
          <w:szCs w:val="28"/>
        </w:rPr>
        <w:t>V</w:t>
      </w:r>
      <w:r w:rsidRPr="001761E2">
        <w:rPr>
          <w:rFonts w:asciiTheme="majorBidi" w:hAnsiTheme="majorBidi" w:cstheme="majorBidi"/>
          <w:sz w:val="28"/>
          <w:szCs w:val="28"/>
        </w:rPr>
        <w:t xml:space="preserve">, </w:t>
      </w:r>
      <w:r>
        <w:rPr>
          <w:rFonts w:asciiTheme="majorBidi" w:hAnsiTheme="majorBidi" w:cstheme="majorBidi"/>
          <w:sz w:val="28"/>
          <w:szCs w:val="28"/>
        </w:rPr>
        <w:t>flowe</w:t>
      </w:r>
      <w:r w:rsidRPr="001761E2">
        <w:rPr>
          <w:rFonts w:asciiTheme="majorBidi" w:hAnsiTheme="majorBidi" w:cstheme="majorBidi"/>
          <w:sz w:val="28"/>
          <w:szCs w:val="28"/>
        </w:rPr>
        <w:t xml:space="preserve">rpot, </w:t>
      </w:r>
      <w:r>
        <w:rPr>
          <w:rFonts w:asciiTheme="majorBidi" w:hAnsiTheme="majorBidi" w:cstheme="majorBidi"/>
          <w:sz w:val="28"/>
          <w:szCs w:val="28"/>
        </w:rPr>
        <w:t xml:space="preserve">two </w:t>
      </w:r>
      <w:r w:rsidRPr="001761E2">
        <w:rPr>
          <w:rFonts w:asciiTheme="majorBidi" w:hAnsiTheme="majorBidi" w:cstheme="majorBidi"/>
          <w:sz w:val="28"/>
          <w:szCs w:val="28"/>
        </w:rPr>
        <w:t xml:space="preserve">pictures) </w:t>
      </w:r>
      <w:r>
        <w:rPr>
          <w:rFonts w:asciiTheme="majorBidi" w:hAnsiTheme="majorBidi" w:cstheme="majorBidi"/>
          <w:sz w:val="28"/>
          <w:szCs w:val="28"/>
        </w:rPr>
        <w:t>are perceived with</w:t>
      </w:r>
      <w:r w:rsidRPr="00CF7B46">
        <w:rPr>
          <w:rFonts w:asciiTheme="majorBidi" w:hAnsiTheme="majorBidi" w:cstheme="majorBidi"/>
          <w:sz w:val="28"/>
          <w:szCs w:val="28"/>
        </w:rPr>
        <w:t xml:space="preserve"> the same </w:t>
      </w:r>
      <w:r>
        <w:rPr>
          <w:rFonts w:asciiTheme="majorBidi" w:hAnsiTheme="majorBidi" w:cstheme="majorBidi"/>
          <w:sz w:val="28"/>
          <w:szCs w:val="28"/>
        </w:rPr>
        <w:t>degree</w:t>
      </w:r>
      <w:r w:rsidRPr="00CF7B46">
        <w:rPr>
          <w:rFonts w:asciiTheme="majorBidi" w:hAnsiTheme="majorBidi" w:cstheme="majorBidi"/>
          <w:sz w:val="28"/>
          <w:szCs w:val="28"/>
        </w:rPr>
        <w:t xml:space="preserve"> of </w:t>
      </w:r>
      <w:proofErr w:type="spellStart"/>
      <w:r w:rsidR="0025081D">
        <w:rPr>
          <w:rFonts w:asciiTheme="majorBidi" w:hAnsiTheme="majorBidi" w:cstheme="majorBidi"/>
          <w:sz w:val="28"/>
          <w:szCs w:val="28"/>
        </w:rPr>
        <w:t>C</w:t>
      </w:r>
      <w:r w:rsidR="0025081D">
        <w:rPr>
          <w:rFonts w:asciiTheme="majorBidi" w:hAnsiTheme="majorBidi" w:cstheme="majorBidi"/>
          <w:sz w:val="28"/>
          <w:szCs w:val="28"/>
          <w:vertAlign w:val="superscript"/>
        </w:rPr>
        <w:t>Ψ</w:t>
      </w:r>
      <w:proofErr w:type="spellEnd"/>
      <w:r>
        <w:rPr>
          <w:rFonts w:asciiTheme="majorBidi" w:hAnsiTheme="majorBidi" w:cstheme="majorBidi"/>
          <w:sz w:val="28"/>
          <w:szCs w:val="28"/>
        </w:rPr>
        <w:t>, the perceiver has the</w:t>
      </w:r>
      <w:r w:rsidRPr="00CF7B46">
        <w:rPr>
          <w:rFonts w:asciiTheme="majorBidi" w:hAnsiTheme="majorBidi" w:cstheme="majorBidi"/>
          <w:sz w:val="28"/>
          <w:szCs w:val="28"/>
        </w:rPr>
        <w:t xml:space="preserve"> cognitive impression that these items constitute </w:t>
      </w:r>
      <w:r>
        <w:rPr>
          <w:rFonts w:asciiTheme="majorBidi" w:hAnsiTheme="majorBidi" w:cstheme="majorBidi"/>
          <w:sz w:val="28"/>
          <w:szCs w:val="28"/>
        </w:rPr>
        <w:t>a unified</w:t>
      </w:r>
      <w:r w:rsidRPr="00CF7B46">
        <w:rPr>
          <w:rFonts w:asciiTheme="majorBidi" w:hAnsiTheme="majorBidi" w:cstheme="majorBidi"/>
          <w:sz w:val="28"/>
          <w:szCs w:val="28"/>
        </w:rPr>
        <w:t xml:space="preserve"> </w:t>
      </w:r>
      <w:r>
        <w:rPr>
          <w:rFonts w:asciiTheme="majorBidi" w:hAnsiTheme="majorBidi" w:cstheme="majorBidi"/>
          <w:sz w:val="28"/>
          <w:szCs w:val="28"/>
        </w:rPr>
        <w:t xml:space="preserve">field of </w:t>
      </w:r>
      <w:proofErr w:type="spellStart"/>
      <w:r w:rsidR="0025081D">
        <w:rPr>
          <w:rFonts w:asciiTheme="majorBidi" w:hAnsiTheme="majorBidi" w:cstheme="majorBidi"/>
          <w:sz w:val="28"/>
          <w:szCs w:val="28"/>
        </w:rPr>
        <w:t>C</w:t>
      </w:r>
      <w:r w:rsidR="0025081D">
        <w:rPr>
          <w:rFonts w:asciiTheme="majorBidi" w:hAnsiTheme="majorBidi" w:cstheme="majorBidi"/>
          <w:sz w:val="28"/>
          <w:szCs w:val="28"/>
          <w:vertAlign w:val="superscript"/>
        </w:rPr>
        <w:t>Ψ</w:t>
      </w:r>
      <w:proofErr w:type="spellEnd"/>
      <w:r>
        <w:rPr>
          <w:rFonts w:asciiTheme="majorBidi" w:hAnsiTheme="majorBidi" w:cstheme="majorBidi"/>
          <w:sz w:val="28"/>
          <w:szCs w:val="28"/>
        </w:rPr>
        <w:t>, a whole</w:t>
      </w:r>
      <w:r w:rsidRPr="00CF7B46">
        <w:rPr>
          <w:rFonts w:asciiTheme="majorBidi" w:hAnsiTheme="majorBidi" w:cstheme="majorBidi"/>
          <w:sz w:val="28"/>
          <w:szCs w:val="28"/>
        </w:rPr>
        <w:t xml:space="preserve"> </w:t>
      </w:r>
      <w:r>
        <w:rPr>
          <w:rFonts w:asciiTheme="majorBidi" w:hAnsiTheme="majorBidi" w:cstheme="majorBidi"/>
          <w:sz w:val="28"/>
          <w:szCs w:val="28"/>
        </w:rPr>
        <w:t>conscious picture</w:t>
      </w:r>
      <w:r w:rsidRPr="00CF7B46">
        <w:rPr>
          <w:rFonts w:asciiTheme="majorBidi" w:hAnsiTheme="majorBidi" w:cstheme="majorBidi"/>
          <w:sz w:val="28"/>
          <w:szCs w:val="28"/>
        </w:rPr>
        <w:t>.</w:t>
      </w:r>
      <w:r>
        <w:rPr>
          <w:rFonts w:asciiTheme="majorBidi" w:hAnsiTheme="majorBidi" w:cstheme="majorBidi"/>
          <w:sz w:val="28"/>
          <w:szCs w:val="28"/>
        </w:rPr>
        <w:t xml:space="preserve"> Another factor that contributes to this impression is the very fact that all these stimuli appear at the same time and in the same location in Smith’s visual field. </w:t>
      </w:r>
    </w:p>
    <w:p w14:paraId="77F8BE70" w14:textId="77777777" w:rsidR="00B63351" w:rsidRDefault="00B63351" w:rsidP="0025081D">
      <w:pPr>
        <w:spacing w:line="360" w:lineRule="auto"/>
        <w:ind w:firstLine="720"/>
        <w:rPr>
          <w:rFonts w:asciiTheme="majorBidi" w:hAnsiTheme="majorBidi" w:cstheme="majorBidi"/>
          <w:sz w:val="28"/>
          <w:szCs w:val="28"/>
        </w:rPr>
      </w:pPr>
      <w:r w:rsidRPr="00285582">
        <w:rPr>
          <w:rFonts w:asciiTheme="majorBidi" w:hAnsiTheme="majorBidi" w:cstheme="majorBidi"/>
          <w:sz w:val="28"/>
          <w:szCs w:val="28"/>
        </w:rPr>
        <w:t>T</w:t>
      </w:r>
      <w:r w:rsidRPr="00341684">
        <w:rPr>
          <w:rFonts w:asciiTheme="majorBidi" w:hAnsiTheme="majorBidi" w:cstheme="majorBidi"/>
          <w:sz w:val="28"/>
          <w:szCs w:val="28"/>
        </w:rPr>
        <w:t xml:space="preserve">he cognitive process of (b) </w:t>
      </w:r>
      <w:r w:rsidRPr="00A91433">
        <w:rPr>
          <w:rFonts w:asciiTheme="majorBidi" w:hAnsiTheme="majorBidi" w:cstheme="majorBidi"/>
          <w:sz w:val="28"/>
          <w:szCs w:val="28"/>
        </w:rPr>
        <w:t>consciousness-generation</w:t>
      </w:r>
      <w:r w:rsidRPr="00341684">
        <w:rPr>
          <w:rFonts w:asciiTheme="majorBidi" w:hAnsiTheme="majorBidi" w:cstheme="majorBidi"/>
          <w:sz w:val="28"/>
          <w:szCs w:val="28"/>
        </w:rPr>
        <w:t xml:space="preserve"> endows M </w:t>
      </w:r>
      <w:r>
        <w:rPr>
          <w:rFonts w:asciiTheme="majorBidi" w:hAnsiTheme="majorBidi" w:cstheme="majorBidi"/>
          <w:sz w:val="28"/>
          <w:szCs w:val="28"/>
        </w:rPr>
        <w:t xml:space="preserve">with </w:t>
      </w:r>
      <w:r w:rsidRPr="008727F6">
        <w:rPr>
          <w:rFonts w:asciiTheme="majorBidi" w:hAnsiTheme="majorBidi" w:cstheme="majorBidi"/>
          <w:sz w:val="28"/>
          <w:szCs w:val="28"/>
        </w:rPr>
        <w:t xml:space="preserve">consciousness when the </w:t>
      </w:r>
      <w:r>
        <w:rPr>
          <w:rFonts w:asciiTheme="majorBidi" w:hAnsiTheme="majorBidi" w:cstheme="majorBidi"/>
          <w:sz w:val="28"/>
          <w:szCs w:val="28"/>
        </w:rPr>
        <w:t xml:space="preserve">(c) </w:t>
      </w:r>
      <w:r w:rsidRPr="00A91433">
        <w:rPr>
          <w:rFonts w:asciiTheme="majorBidi" w:hAnsiTheme="majorBidi" w:cstheme="majorBidi"/>
          <w:sz w:val="28"/>
          <w:szCs w:val="28"/>
        </w:rPr>
        <w:t>enabling-consciousness condition</w:t>
      </w:r>
      <w:r>
        <w:rPr>
          <w:rFonts w:asciiTheme="majorBidi" w:hAnsiTheme="majorBidi" w:cstheme="majorBidi"/>
          <w:i/>
          <w:iCs/>
          <w:sz w:val="28"/>
          <w:szCs w:val="28"/>
        </w:rPr>
        <w:t xml:space="preserve"> </w:t>
      </w:r>
      <w:r w:rsidRPr="008727F6">
        <w:rPr>
          <w:rFonts w:asciiTheme="majorBidi" w:hAnsiTheme="majorBidi" w:cstheme="majorBidi"/>
          <w:sz w:val="28"/>
          <w:szCs w:val="28"/>
        </w:rPr>
        <w:t xml:space="preserve">is met. The </w:t>
      </w:r>
      <w:r>
        <w:rPr>
          <w:rFonts w:asciiTheme="majorBidi" w:hAnsiTheme="majorBidi" w:cstheme="majorBidi"/>
          <w:sz w:val="28"/>
          <w:szCs w:val="28"/>
        </w:rPr>
        <w:t xml:space="preserve">process of conferring </w:t>
      </w:r>
      <w:proofErr w:type="spellStart"/>
      <w:r w:rsidR="0025081D">
        <w:rPr>
          <w:rFonts w:asciiTheme="majorBidi" w:hAnsiTheme="majorBidi" w:cstheme="majorBidi"/>
          <w:sz w:val="28"/>
          <w:szCs w:val="28"/>
        </w:rPr>
        <w:t>C</w:t>
      </w:r>
      <w:r w:rsidR="0025081D">
        <w:rPr>
          <w:rFonts w:asciiTheme="majorBidi" w:hAnsiTheme="majorBidi" w:cstheme="majorBidi"/>
          <w:sz w:val="28"/>
          <w:szCs w:val="28"/>
          <w:vertAlign w:val="superscript"/>
        </w:rPr>
        <w:t>Ψ</w:t>
      </w:r>
      <w:proofErr w:type="spellEnd"/>
      <w:r w:rsidR="0025081D" w:rsidRPr="004A41EA">
        <w:rPr>
          <w:rFonts w:asciiTheme="majorBidi" w:hAnsiTheme="majorBidi" w:cstheme="majorBidi"/>
          <w:sz w:val="28"/>
          <w:szCs w:val="28"/>
        </w:rPr>
        <w:t xml:space="preserve"> </w:t>
      </w:r>
      <w:r>
        <w:rPr>
          <w:rFonts w:asciiTheme="majorBidi" w:hAnsiTheme="majorBidi" w:cstheme="majorBidi"/>
          <w:sz w:val="28"/>
          <w:szCs w:val="28"/>
        </w:rPr>
        <w:t xml:space="preserve">on </w:t>
      </w:r>
      <w:r w:rsidRPr="008727F6">
        <w:rPr>
          <w:rFonts w:asciiTheme="majorBidi" w:hAnsiTheme="majorBidi" w:cstheme="majorBidi"/>
          <w:sz w:val="28"/>
          <w:szCs w:val="28"/>
        </w:rPr>
        <w:t>M</w:t>
      </w:r>
      <w:r>
        <w:rPr>
          <w:rFonts w:asciiTheme="majorBidi" w:hAnsiTheme="majorBidi" w:cstheme="majorBidi"/>
          <w:sz w:val="28"/>
          <w:szCs w:val="28"/>
        </w:rPr>
        <w:t xml:space="preserve"> </w:t>
      </w:r>
      <w:r w:rsidRPr="008727F6">
        <w:rPr>
          <w:rFonts w:asciiTheme="majorBidi" w:hAnsiTheme="majorBidi" w:cstheme="majorBidi"/>
          <w:sz w:val="28"/>
          <w:szCs w:val="28"/>
        </w:rPr>
        <w:t>is automatic, unconscious</w:t>
      </w:r>
      <w:r>
        <w:rPr>
          <w:rFonts w:asciiTheme="majorBidi" w:hAnsiTheme="majorBidi" w:cstheme="majorBidi"/>
          <w:sz w:val="28"/>
          <w:szCs w:val="28"/>
        </w:rPr>
        <w:t>,</w:t>
      </w:r>
      <w:r w:rsidRPr="008727F6">
        <w:rPr>
          <w:rFonts w:asciiTheme="majorBidi" w:hAnsiTheme="majorBidi" w:cstheme="majorBidi"/>
          <w:sz w:val="28"/>
          <w:szCs w:val="28"/>
        </w:rPr>
        <w:t xml:space="preserve"> and very fast</w:t>
      </w:r>
      <w:r>
        <w:rPr>
          <w:rFonts w:asciiTheme="majorBidi" w:hAnsiTheme="majorBidi" w:cstheme="majorBidi"/>
          <w:sz w:val="28"/>
          <w:szCs w:val="28"/>
        </w:rPr>
        <w:t>. A</w:t>
      </w:r>
      <w:r w:rsidRPr="003B4464">
        <w:rPr>
          <w:rFonts w:asciiTheme="majorBidi" w:hAnsiTheme="majorBidi" w:cstheme="majorBidi"/>
          <w:sz w:val="28"/>
          <w:szCs w:val="28"/>
        </w:rPr>
        <w:t xml:space="preserve">ny information, whether it </w:t>
      </w:r>
      <w:r>
        <w:rPr>
          <w:rFonts w:asciiTheme="majorBidi" w:hAnsiTheme="majorBidi" w:cstheme="majorBidi"/>
          <w:sz w:val="28"/>
          <w:szCs w:val="28"/>
        </w:rPr>
        <w:t>pertains to a</w:t>
      </w:r>
      <w:r w:rsidRPr="003B4464">
        <w:rPr>
          <w:rFonts w:asciiTheme="majorBidi" w:hAnsiTheme="majorBidi" w:cstheme="majorBidi"/>
          <w:sz w:val="28"/>
          <w:szCs w:val="28"/>
        </w:rPr>
        <w:t xml:space="preserve"> low-order </w:t>
      </w:r>
      <w:r>
        <w:rPr>
          <w:rFonts w:asciiTheme="majorBidi" w:hAnsiTheme="majorBidi" w:cstheme="majorBidi"/>
          <w:sz w:val="28"/>
          <w:szCs w:val="28"/>
        </w:rPr>
        <w:t xml:space="preserve">(LO) </w:t>
      </w:r>
      <w:r w:rsidRPr="003B4464">
        <w:rPr>
          <w:rFonts w:asciiTheme="majorBidi" w:hAnsiTheme="majorBidi" w:cstheme="majorBidi"/>
          <w:sz w:val="28"/>
          <w:szCs w:val="28"/>
        </w:rPr>
        <w:t xml:space="preserve">M or </w:t>
      </w:r>
      <w:r>
        <w:rPr>
          <w:rFonts w:asciiTheme="majorBidi" w:hAnsiTheme="majorBidi" w:cstheme="majorBidi"/>
          <w:sz w:val="28"/>
          <w:szCs w:val="28"/>
        </w:rPr>
        <w:t xml:space="preserve">a </w:t>
      </w:r>
      <w:r w:rsidRPr="003B4464">
        <w:rPr>
          <w:rFonts w:asciiTheme="majorBidi" w:hAnsiTheme="majorBidi" w:cstheme="majorBidi"/>
          <w:sz w:val="28"/>
          <w:szCs w:val="28"/>
        </w:rPr>
        <w:t>high-order</w:t>
      </w:r>
      <w:r>
        <w:rPr>
          <w:rFonts w:asciiTheme="majorBidi" w:hAnsiTheme="majorBidi" w:cstheme="majorBidi"/>
          <w:sz w:val="28"/>
          <w:szCs w:val="28"/>
        </w:rPr>
        <w:t xml:space="preserve"> (HO)</w:t>
      </w:r>
      <w:r w:rsidRPr="003B4464">
        <w:rPr>
          <w:rFonts w:asciiTheme="majorBidi" w:hAnsiTheme="majorBidi" w:cstheme="majorBidi"/>
          <w:sz w:val="28"/>
          <w:szCs w:val="28"/>
        </w:rPr>
        <w:t xml:space="preserve"> M, will receive </w:t>
      </w:r>
      <w:proofErr w:type="spellStart"/>
      <w:r w:rsidR="0025081D">
        <w:rPr>
          <w:rFonts w:asciiTheme="majorBidi" w:hAnsiTheme="majorBidi" w:cstheme="majorBidi"/>
          <w:sz w:val="28"/>
          <w:szCs w:val="28"/>
        </w:rPr>
        <w:t>C</w:t>
      </w:r>
      <w:r w:rsidR="0025081D">
        <w:rPr>
          <w:rFonts w:asciiTheme="majorBidi" w:hAnsiTheme="majorBidi" w:cstheme="majorBidi"/>
          <w:sz w:val="28"/>
          <w:szCs w:val="28"/>
          <w:vertAlign w:val="superscript"/>
        </w:rPr>
        <w:t>Ψ</w:t>
      </w:r>
      <w:proofErr w:type="spellEnd"/>
      <w:r w:rsidR="0025081D" w:rsidRPr="004A41EA">
        <w:rPr>
          <w:rFonts w:asciiTheme="majorBidi" w:hAnsiTheme="majorBidi" w:cstheme="majorBidi"/>
          <w:sz w:val="28"/>
          <w:szCs w:val="28"/>
        </w:rPr>
        <w:t xml:space="preserve"> </w:t>
      </w:r>
      <w:r w:rsidRPr="003B4464">
        <w:rPr>
          <w:rFonts w:asciiTheme="majorBidi" w:hAnsiTheme="majorBidi" w:cstheme="majorBidi"/>
          <w:sz w:val="28"/>
          <w:szCs w:val="28"/>
        </w:rPr>
        <w:t>as soon as condition (c) is met.</w:t>
      </w:r>
      <w:r>
        <w:rPr>
          <w:rFonts w:asciiTheme="majorBidi" w:hAnsiTheme="majorBidi" w:cstheme="majorBidi"/>
          <w:sz w:val="28"/>
          <w:szCs w:val="28"/>
        </w:rPr>
        <w:t xml:space="preserve"> </w:t>
      </w:r>
      <w:r w:rsidRPr="00625F4F">
        <w:rPr>
          <w:rFonts w:asciiTheme="majorBidi" w:hAnsiTheme="majorBidi" w:cstheme="majorBidi"/>
          <w:sz w:val="28"/>
          <w:szCs w:val="28"/>
        </w:rPr>
        <w:t>Th</w:t>
      </w:r>
      <w:r>
        <w:rPr>
          <w:rFonts w:asciiTheme="majorBidi" w:hAnsiTheme="majorBidi" w:cstheme="majorBidi"/>
          <w:sz w:val="28"/>
          <w:szCs w:val="28"/>
        </w:rPr>
        <w:t>is</w:t>
      </w:r>
      <w:r w:rsidRPr="00625F4F">
        <w:rPr>
          <w:rFonts w:asciiTheme="majorBidi" w:hAnsiTheme="majorBidi" w:cstheme="majorBidi"/>
          <w:sz w:val="28"/>
          <w:szCs w:val="28"/>
        </w:rPr>
        <w:t xml:space="preserve"> condition </w:t>
      </w:r>
      <w:r>
        <w:rPr>
          <w:rFonts w:asciiTheme="majorBidi" w:hAnsiTheme="majorBidi" w:cstheme="majorBidi"/>
          <w:sz w:val="28"/>
          <w:szCs w:val="28"/>
        </w:rPr>
        <w:t xml:space="preserve">is </w:t>
      </w:r>
      <w:r w:rsidRPr="00A91433">
        <w:rPr>
          <w:rFonts w:asciiTheme="majorBidi" w:hAnsiTheme="majorBidi" w:cstheme="majorBidi"/>
          <w:sz w:val="28"/>
          <w:szCs w:val="28"/>
        </w:rPr>
        <w:t xml:space="preserve">analogous </w:t>
      </w:r>
      <w:r>
        <w:rPr>
          <w:rFonts w:asciiTheme="majorBidi" w:hAnsiTheme="majorBidi" w:cstheme="majorBidi"/>
          <w:sz w:val="28"/>
          <w:szCs w:val="28"/>
        </w:rPr>
        <w:t xml:space="preserve">to </w:t>
      </w:r>
      <w:r w:rsidRPr="00625F4F">
        <w:rPr>
          <w:rFonts w:asciiTheme="majorBidi" w:hAnsiTheme="majorBidi" w:cstheme="majorBidi"/>
          <w:sz w:val="28"/>
          <w:szCs w:val="28"/>
        </w:rPr>
        <w:t>the well-known concept of</w:t>
      </w:r>
      <w:r>
        <w:rPr>
          <w:rFonts w:asciiTheme="majorBidi" w:hAnsiTheme="majorBidi" w:cstheme="majorBidi" w:hint="cs"/>
          <w:sz w:val="28"/>
          <w:szCs w:val="28"/>
          <w:rtl/>
        </w:rPr>
        <w:t xml:space="preserve"> </w:t>
      </w:r>
      <w:r>
        <w:rPr>
          <w:rFonts w:asciiTheme="majorBidi" w:hAnsiTheme="majorBidi" w:cstheme="majorBidi"/>
          <w:sz w:val="28"/>
          <w:szCs w:val="28"/>
        </w:rPr>
        <w:t xml:space="preserve">short-term memory </w:t>
      </w:r>
      <w:r w:rsidRPr="00BB1F90">
        <w:rPr>
          <w:rFonts w:asciiTheme="majorBidi" w:hAnsiTheme="majorBidi" w:cstheme="majorBidi"/>
          <w:sz w:val="28"/>
          <w:szCs w:val="28"/>
        </w:rPr>
        <w:t>(</w:t>
      </w:r>
      <w:proofErr w:type="spellStart"/>
      <w:r>
        <w:rPr>
          <w:rFonts w:asciiTheme="majorBidi" w:hAnsiTheme="majorBidi" w:cstheme="majorBidi"/>
          <w:sz w:val="28"/>
          <w:szCs w:val="28"/>
        </w:rPr>
        <w:t>STM</w:t>
      </w:r>
      <w:proofErr w:type="spellEnd"/>
      <w:r>
        <w:rPr>
          <w:rFonts w:asciiTheme="majorBidi" w:hAnsiTheme="majorBidi" w:cstheme="majorBidi"/>
          <w:sz w:val="28"/>
          <w:szCs w:val="28"/>
        </w:rPr>
        <w:t xml:space="preserve">, or </w:t>
      </w:r>
      <w:r w:rsidRPr="00BB1F90">
        <w:rPr>
          <w:rFonts w:asciiTheme="majorBidi" w:hAnsiTheme="majorBidi" w:cstheme="majorBidi"/>
          <w:sz w:val="28"/>
          <w:szCs w:val="28"/>
        </w:rPr>
        <w:t xml:space="preserve">the </w:t>
      </w:r>
      <w:r>
        <w:rPr>
          <w:rFonts w:asciiTheme="majorBidi" w:hAnsiTheme="majorBidi" w:cstheme="majorBidi"/>
          <w:sz w:val="28"/>
          <w:szCs w:val="28"/>
        </w:rPr>
        <w:t xml:space="preserve">working </w:t>
      </w:r>
      <w:r w:rsidRPr="00BB1F90">
        <w:rPr>
          <w:rFonts w:asciiTheme="majorBidi" w:hAnsiTheme="majorBidi" w:cstheme="majorBidi"/>
          <w:sz w:val="28"/>
          <w:szCs w:val="28"/>
        </w:rPr>
        <w:t>memory)</w:t>
      </w:r>
      <w:r w:rsidRPr="00625F4F">
        <w:rPr>
          <w:rFonts w:asciiTheme="majorBidi" w:hAnsiTheme="majorBidi" w:cstheme="majorBidi"/>
          <w:sz w:val="28"/>
          <w:szCs w:val="28"/>
        </w:rPr>
        <w:t>.</w:t>
      </w:r>
      <w:r>
        <w:rPr>
          <w:rFonts w:asciiTheme="majorBidi" w:hAnsiTheme="majorBidi" w:cstheme="majorBidi"/>
          <w:sz w:val="28"/>
          <w:szCs w:val="28"/>
        </w:rPr>
        <w:t xml:space="preserve"> A widely</w:t>
      </w:r>
      <w:r w:rsidRPr="00BB1F90">
        <w:rPr>
          <w:rFonts w:asciiTheme="majorBidi" w:hAnsiTheme="majorBidi" w:cstheme="majorBidi"/>
          <w:sz w:val="28"/>
          <w:szCs w:val="28"/>
        </w:rPr>
        <w:t xml:space="preserve"> accepted </w:t>
      </w:r>
      <w:r>
        <w:rPr>
          <w:rFonts w:asciiTheme="majorBidi" w:hAnsiTheme="majorBidi" w:cstheme="majorBidi"/>
          <w:sz w:val="28"/>
          <w:szCs w:val="28"/>
        </w:rPr>
        <w:t xml:space="preserve">view </w:t>
      </w:r>
      <w:r w:rsidRPr="00BB1F90">
        <w:rPr>
          <w:rFonts w:asciiTheme="majorBidi" w:hAnsiTheme="majorBidi" w:cstheme="majorBidi"/>
          <w:sz w:val="28"/>
          <w:szCs w:val="28"/>
        </w:rPr>
        <w:t xml:space="preserve">is that </w:t>
      </w:r>
      <w:r>
        <w:rPr>
          <w:rFonts w:asciiTheme="majorBidi" w:hAnsiTheme="majorBidi" w:cstheme="majorBidi"/>
          <w:sz w:val="28"/>
          <w:szCs w:val="28"/>
        </w:rPr>
        <w:t xml:space="preserve">when </w:t>
      </w:r>
      <w:r w:rsidRPr="00BB1F90">
        <w:rPr>
          <w:rFonts w:asciiTheme="majorBidi" w:hAnsiTheme="majorBidi" w:cstheme="majorBidi"/>
          <w:sz w:val="28"/>
          <w:szCs w:val="28"/>
        </w:rPr>
        <w:t>information enters</w:t>
      </w:r>
      <w:r>
        <w:rPr>
          <w:rFonts w:asciiTheme="majorBidi" w:hAnsiTheme="majorBidi" w:cstheme="majorBidi"/>
          <w:sz w:val="28"/>
          <w:szCs w:val="28"/>
        </w:rPr>
        <w:t xml:space="preserve"> the</w:t>
      </w:r>
      <w:r w:rsidRPr="00BB1F90">
        <w:rPr>
          <w:rFonts w:asciiTheme="majorBidi" w:hAnsiTheme="majorBidi" w:cstheme="majorBidi"/>
          <w:sz w:val="28"/>
          <w:szCs w:val="28"/>
        </w:rPr>
        <w:t xml:space="preserve"> short-term memory</w:t>
      </w:r>
      <w:r>
        <w:rPr>
          <w:rFonts w:asciiTheme="majorBidi" w:hAnsiTheme="majorBidi" w:cstheme="majorBidi"/>
          <w:sz w:val="28"/>
          <w:szCs w:val="28"/>
        </w:rPr>
        <w:t>,</w:t>
      </w:r>
      <w:r w:rsidRPr="00BB1F90">
        <w:rPr>
          <w:rFonts w:asciiTheme="majorBidi" w:hAnsiTheme="majorBidi" w:cstheme="majorBidi"/>
          <w:sz w:val="28"/>
          <w:szCs w:val="28"/>
        </w:rPr>
        <w:t xml:space="preserve"> </w:t>
      </w:r>
      <w:r>
        <w:rPr>
          <w:rFonts w:asciiTheme="majorBidi" w:hAnsiTheme="majorBidi" w:cstheme="majorBidi"/>
          <w:sz w:val="28"/>
          <w:szCs w:val="28"/>
        </w:rPr>
        <w:t xml:space="preserve">it enters a state of </w:t>
      </w:r>
      <w:proofErr w:type="spellStart"/>
      <w:r w:rsidR="0025081D">
        <w:rPr>
          <w:rFonts w:asciiTheme="majorBidi" w:hAnsiTheme="majorBidi" w:cstheme="majorBidi"/>
          <w:sz w:val="28"/>
          <w:szCs w:val="28"/>
        </w:rPr>
        <w:t>C</w:t>
      </w:r>
      <w:r w:rsidR="0025081D">
        <w:rPr>
          <w:rFonts w:asciiTheme="majorBidi" w:hAnsiTheme="majorBidi" w:cstheme="majorBidi"/>
          <w:sz w:val="28"/>
          <w:szCs w:val="28"/>
          <w:vertAlign w:val="superscript"/>
        </w:rPr>
        <w:t>Ψ</w:t>
      </w:r>
      <w:proofErr w:type="spellEnd"/>
      <w:r w:rsidRPr="00BB1F90">
        <w:rPr>
          <w:rFonts w:asciiTheme="majorBidi" w:hAnsiTheme="majorBidi" w:cstheme="majorBidi"/>
          <w:sz w:val="28"/>
          <w:szCs w:val="28"/>
        </w:rPr>
        <w:t xml:space="preserve">, that is, </w:t>
      </w:r>
      <w:r>
        <w:rPr>
          <w:rFonts w:asciiTheme="majorBidi" w:hAnsiTheme="majorBidi" w:cstheme="majorBidi"/>
          <w:sz w:val="28"/>
          <w:szCs w:val="28"/>
        </w:rPr>
        <w:t xml:space="preserve">one becomes conscious of </w:t>
      </w:r>
      <w:r w:rsidRPr="00BB1F90">
        <w:rPr>
          <w:rFonts w:asciiTheme="majorBidi" w:hAnsiTheme="majorBidi" w:cstheme="majorBidi"/>
          <w:sz w:val="28"/>
          <w:szCs w:val="28"/>
        </w:rPr>
        <w:t>this information (</w:t>
      </w:r>
      <w:r>
        <w:rPr>
          <w:rFonts w:asciiTheme="majorBidi" w:hAnsiTheme="majorBidi" w:cstheme="majorBidi"/>
          <w:sz w:val="28"/>
          <w:szCs w:val="28"/>
        </w:rPr>
        <w:t>s</w:t>
      </w:r>
      <w:r w:rsidRPr="00BB1F90">
        <w:rPr>
          <w:rFonts w:asciiTheme="majorBidi" w:hAnsiTheme="majorBidi" w:cstheme="majorBidi"/>
          <w:sz w:val="28"/>
          <w:szCs w:val="28"/>
        </w:rPr>
        <w:t>ee</w:t>
      </w:r>
      <w:r>
        <w:rPr>
          <w:rFonts w:asciiTheme="majorBidi" w:hAnsiTheme="majorBidi" w:cstheme="majorBidi"/>
          <w:sz w:val="28"/>
          <w:szCs w:val="28"/>
        </w:rPr>
        <w:t>,</w:t>
      </w:r>
      <w:r w:rsidRPr="00BB1F90">
        <w:rPr>
          <w:rFonts w:asciiTheme="majorBidi" w:hAnsiTheme="majorBidi" w:cstheme="majorBidi"/>
          <w:sz w:val="28"/>
          <w:szCs w:val="28"/>
        </w:rPr>
        <w:t xml:space="preserve"> for example</w:t>
      </w:r>
      <w:r>
        <w:rPr>
          <w:rFonts w:asciiTheme="majorBidi" w:hAnsiTheme="majorBidi" w:cstheme="majorBidi"/>
          <w:sz w:val="28"/>
          <w:szCs w:val="28"/>
        </w:rPr>
        <w:t>,</w:t>
      </w:r>
      <w:r w:rsidRPr="00BB1F90">
        <w:rPr>
          <w:rFonts w:asciiTheme="majorBidi" w:hAnsiTheme="majorBidi" w:cstheme="majorBidi"/>
          <w:sz w:val="28"/>
          <w:szCs w:val="28"/>
        </w:rPr>
        <w:t xml:space="preserve"> </w:t>
      </w:r>
      <w:r>
        <w:rPr>
          <w:rFonts w:asciiTheme="majorBidi" w:hAnsiTheme="majorBidi" w:cstheme="majorBidi"/>
          <w:sz w:val="28"/>
          <w:szCs w:val="28"/>
        </w:rPr>
        <w:t xml:space="preserve">Friedenberg and Silverman, 2016; </w:t>
      </w:r>
      <w:proofErr w:type="spellStart"/>
      <w:r w:rsidRPr="00D32148">
        <w:rPr>
          <w:rFonts w:asciiTheme="majorBidi" w:hAnsiTheme="majorBidi" w:cstheme="majorBidi"/>
          <w:sz w:val="28"/>
          <w:szCs w:val="28"/>
        </w:rPr>
        <w:t>Persuh</w:t>
      </w:r>
      <w:proofErr w:type="spellEnd"/>
      <w:r w:rsidRPr="00D32148">
        <w:rPr>
          <w:rFonts w:asciiTheme="majorBidi" w:hAnsiTheme="majorBidi" w:cstheme="majorBidi"/>
          <w:sz w:val="28"/>
          <w:szCs w:val="28"/>
        </w:rPr>
        <w:t>, LaRock</w:t>
      </w:r>
      <w:r>
        <w:rPr>
          <w:rFonts w:asciiTheme="majorBidi" w:hAnsiTheme="majorBidi" w:cstheme="majorBidi"/>
          <w:sz w:val="28"/>
          <w:szCs w:val="28"/>
        </w:rPr>
        <w:t>,</w:t>
      </w:r>
      <w:r w:rsidRPr="00D32148">
        <w:rPr>
          <w:rFonts w:asciiTheme="majorBidi" w:hAnsiTheme="majorBidi" w:cstheme="majorBidi"/>
          <w:sz w:val="28"/>
          <w:szCs w:val="28"/>
        </w:rPr>
        <w:t xml:space="preserve"> </w:t>
      </w:r>
      <w:r>
        <w:rPr>
          <w:rFonts w:asciiTheme="majorBidi" w:hAnsiTheme="majorBidi" w:cstheme="majorBidi"/>
          <w:sz w:val="28"/>
          <w:szCs w:val="28"/>
        </w:rPr>
        <w:t>and</w:t>
      </w:r>
      <w:r w:rsidRPr="00D32148">
        <w:rPr>
          <w:rFonts w:asciiTheme="majorBidi" w:hAnsiTheme="majorBidi" w:cstheme="majorBidi"/>
          <w:sz w:val="28"/>
          <w:szCs w:val="28"/>
        </w:rPr>
        <w:t xml:space="preserve"> Berger</w:t>
      </w:r>
      <w:r>
        <w:rPr>
          <w:rFonts w:asciiTheme="majorBidi" w:hAnsiTheme="majorBidi" w:cstheme="majorBidi"/>
          <w:sz w:val="28"/>
          <w:szCs w:val="28"/>
        </w:rPr>
        <w:t xml:space="preserve">, 2018). (Note that in this respect, with the use of the </w:t>
      </w:r>
      <w:proofErr w:type="spellStart"/>
      <w:r>
        <w:rPr>
          <w:rFonts w:asciiTheme="majorBidi" w:hAnsiTheme="majorBidi" w:cstheme="majorBidi"/>
          <w:sz w:val="28"/>
          <w:szCs w:val="28"/>
        </w:rPr>
        <w:t>STM</w:t>
      </w:r>
      <w:proofErr w:type="spellEnd"/>
      <w:r>
        <w:rPr>
          <w:rFonts w:asciiTheme="majorBidi" w:hAnsiTheme="majorBidi" w:cstheme="majorBidi"/>
          <w:sz w:val="28"/>
          <w:szCs w:val="28"/>
        </w:rPr>
        <w:t xml:space="preserve"> construct, the present theory bears some similarities to the dispositional HOT theory proposed by Carruthers, 2000, 2004.) </w:t>
      </w:r>
    </w:p>
    <w:p w14:paraId="1CAED868" w14:textId="77777777" w:rsidR="00B63351" w:rsidRPr="00341684" w:rsidRDefault="00B63351" w:rsidP="0025081D">
      <w:pPr>
        <w:spacing w:line="360" w:lineRule="auto"/>
        <w:ind w:firstLine="720"/>
        <w:rPr>
          <w:rFonts w:asciiTheme="majorBidi" w:hAnsiTheme="majorBidi" w:cstheme="majorBidi"/>
          <w:sz w:val="28"/>
          <w:szCs w:val="28"/>
        </w:rPr>
      </w:pPr>
      <w:r w:rsidRPr="00341684">
        <w:rPr>
          <w:rFonts w:asciiTheme="majorBidi" w:hAnsiTheme="majorBidi" w:cstheme="majorBidi"/>
          <w:sz w:val="28"/>
          <w:szCs w:val="28"/>
        </w:rPr>
        <w:lastRenderedPageBreak/>
        <w:t>Given the above, it is possible to delineate certain important relations between subsystem</w:t>
      </w:r>
      <w:r>
        <w:rPr>
          <w:rFonts w:asciiTheme="majorBidi" w:hAnsiTheme="majorBidi" w:cstheme="majorBidi"/>
          <w:sz w:val="28"/>
          <w:szCs w:val="28"/>
        </w:rPr>
        <w:t>s</w:t>
      </w:r>
      <w:r w:rsidRPr="00341684">
        <w:rPr>
          <w:rFonts w:asciiTheme="majorBidi" w:hAnsiTheme="majorBidi" w:cstheme="majorBidi"/>
          <w:sz w:val="28"/>
          <w:szCs w:val="28"/>
        </w:rPr>
        <w:t xml:space="preserve"> [(b) and (c)] and different </w:t>
      </w:r>
      <w:proofErr w:type="spellStart"/>
      <w:r w:rsidRPr="00341684">
        <w:rPr>
          <w:rFonts w:asciiTheme="majorBidi" w:hAnsiTheme="majorBidi" w:cstheme="majorBidi"/>
          <w:sz w:val="28"/>
          <w:szCs w:val="28"/>
        </w:rPr>
        <w:t>Ms</w:t>
      </w:r>
      <w:proofErr w:type="spellEnd"/>
      <w:r w:rsidRPr="00341684">
        <w:rPr>
          <w:rFonts w:asciiTheme="majorBidi" w:hAnsiTheme="majorBidi" w:cstheme="majorBidi"/>
          <w:sz w:val="28"/>
          <w:szCs w:val="28"/>
        </w:rPr>
        <w:t xml:space="preserve"> in the following way:</w:t>
      </w:r>
    </w:p>
    <w:p w14:paraId="7AB0E239" w14:textId="77777777" w:rsidR="00B63351" w:rsidRPr="00842D44" w:rsidRDefault="00B63351" w:rsidP="00B63351">
      <w:pPr>
        <w:pStyle w:val="ListParagraph"/>
        <w:numPr>
          <w:ilvl w:val="0"/>
          <w:numId w:val="12"/>
        </w:numPr>
        <w:spacing w:line="360" w:lineRule="auto"/>
        <w:rPr>
          <w:rFonts w:asciiTheme="majorBidi" w:hAnsiTheme="majorBidi" w:cstheme="majorBidi"/>
          <w:sz w:val="28"/>
          <w:szCs w:val="28"/>
        </w:rPr>
      </w:pPr>
      <w:r>
        <w:rPr>
          <w:rFonts w:asciiTheme="majorBidi" w:hAnsiTheme="majorBidi" w:cstheme="majorBidi"/>
          <w:sz w:val="28"/>
          <w:szCs w:val="28"/>
        </w:rPr>
        <w:t xml:space="preserve">M is induced with C* </w:t>
      </w:r>
      <w:r w:rsidRPr="00842D44">
        <w:rPr>
          <w:rFonts w:asciiTheme="majorBidi" w:hAnsiTheme="majorBidi" w:cstheme="majorBidi"/>
          <w:sz w:val="28"/>
          <w:szCs w:val="28"/>
        </w:rPr>
        <w:t xml:space="preserve">only when the </w:t>
      </w:r>
      <w:r w:rsidRPr="00A91433">
        <w:rPr>
          <w:rFonts w:asciiTheme="majorBidi" w:hAnsiTheme="majorBidi" w:cstheme="majorBidi"/>
          <w:sz w:val="28"/>
          <w:szCs w:val="28"/>
        </w:rPr>
        <w:t>enabling-consciousness condition</w:t>
      </w:r>
      <w:r>
        <w:rPr>
          <w:rFonts w:asciiTheme="majorBidi" w:hAnsiTheme="majorBidi" w:cstheme="majorBidi"/>
          <w:i/>
          <w:iCs/>
          <w:sz w:val="28"/>
          <w:szCs w:val="28"/>
        </w:rPr>
        <w:t xml:space="preserve"> </w:t>
      </w:r>
      <w:r w:rsidRPr="00867F93">
        <w:rPr>
          <w:rFonts w:asciiTheme="majorBidi" w:hAnsiTheme="majorBidi" w:cstheme="majorBidi"/>
          <w:iCs/>
          <w:sz w:val="28"/>
          <w:szCs w:val="28"/>
        </w:rPr>
        <w:t>is fulfilled</w:t>
      </w:r>
      <w:r>
        <w:rPr>
          <w:rFonts w:asciiTheme="majorBidi" w:hAnsiTheme="majorBidi" w:cstheme="majorBidi"/>
          <w:i/>
          <w:iCs/>
          <w:sz w:val="28"/>
          <w:szCs w:val="28"/>
        </w:rPr>
        <w:t xml:space="preserve"> </w:t>
      </w:r>
      <w:r w:rsidRPr="00842D44">
        <w:rPr>
          <w:rFonts w:asciiTheme="majorBidi" w:hAnsiTheme="majorBidi" w:cstheme="majorBidi"/>
          <w:sz w:val="28"/>
          <w:szCs w:val="28"/>
        </w:rPr>
        <w:t>(</w:t>
      </w:r>
      <w:r>
        <w:rPr>
          <w:rFonts w:asciiTheme="majorBidi" w:hAnsiTheme="majorBidi" w:cstheme="majorBidi"/>
          <w:sz w:val="28"/>
          <w:szCs w:val="28"/>
        </w:rPr>
        <w:t xml:space="preserve">analogously, certain information enters </w:t>
      </w:r>
      <w:proofErr w:type="spellStart"/>
      <w:r w:rsidRPr="00842D44">
        <w:rPr>
          <w:rFonts w:asciiTheme="majorBidi" w:hAnsiTheme="majorBidi" w:cstheme="majorBidi"/>
          <w:sz w:val="28"/>
          <w:szCs w:val="28"/>
        </w:rPr>
        <w:t>STM</w:t>
      </w:r>
      <w:proofErr w:type="spellEnd"/>
      <w:r w:rsidRPr="00842D44">
        <w:rPr>
          <w:rFonts w:asciiTheme="majorBidi" w:hAnsiTheme="majorBidi" w:cstheme="majorBidi"/>
          <w:sz w:val="28"/>
          <w:szCs w:val="28"/>
        </w:rPr>
        <w:t>)</w:t>
      </w:r>
      <w:r>
        <w:rPr>
          <w:rFonts w:asciiTheme="majorBidi" w:hAnsiTheme="majorBidi" w:cstheme="majorBidi"/>
          <w:sz w:val="28"/>
          <w:szCs w:val="28"/>
        </w:rPr>
        <w:t>.</w:t>
      </w:r>
    </w:p>
    <w:p w14:paraId="6EE399BE" w14:textId="77777777" w:rsidR="00B63351" w:rsidRDefault="00B63351" w:rsidP="00566499">
      <w:pPr>
        <w:pStyle w:val="ListParagraph"/>
        <w:numPr>
          <w:ilvl w:val="0"/>
          <w:numId w:val="12"/>
        </w:numPr>
        <w:spacing w:line="360" w:lineRule="auto"/>
        <w:rPr>
          <w:rFonts w:asciiTheme="majorBidi" w:hAnsiTheme="majorBidi" w:cstheme="majorBidi"/>
          <w:sz w:val="28"/>
          <w:szCs w:val="28"/>
        </w:rPr>
      </w:pPr>
      <w:r w:rsidRPr="00F36D3C">
        <w:rPr>
          <w:rFonts w:asciiTheme="majorBidi" w:hAnsiTheme="majorBidi" w:cstheme="majorBidi"/>
          <w:sz w:val="28"/>
          <w:szCs w:val="28"/>
        </w:rPr>
        <w:t xml:space="preserve">When the </w:t>
      </w:r>
      <w:r w:rsidRPr="00A91433">
        <w:rPr>
          <w:rFonts w:asciiTheme="majorBidi" w:hAnsiTheme="majorBidi" w:cstheme="majorBidi"/>
          <w:sz w:val="28"/>
          <w:szCs w:val="28"/>
        </w:rPr>
        <w:t>enabling-consciousness condition</w:t>
      </w:r>
      <w:r w:rsidRPr="00F36D3C">
        <w:rPr>
          <w:rFonts w:asciiTheme="majorBidi" w:hAnsiTheme="majorBidi" w:cstheme="majorBidi"/>
          <w:sz w:val="28"/>
          <w:szCs w:val="28"/>
        </w:rPr>
        <w:t xml:space="preserve"> is terminated, the </w:t>
      </w:r>
      <w:r>
        <w:rPr>
          <w:rFonts w:asciiTheme="majorBidi" w:hAnsiTheme="majorBidi" w:cstheme="majorBidi"/>
          <w:sz w:val="28"/>
          <w:szCs w:val="28"/>
        </w:rPr>
        <w:t>C*</w:t>
      </w:r>
      <w:r w:rsidRPr="00F36D3C">
        <w:rPr>
          <w:rFonts w:asciiTheme="majorBidi" w:hAnsiTheme="majorBidi" w:cstheme="majorBidi"/>
          <w:sz w:val="28"/>
          <w:szCs w:val="28"/>
        </w:rPr>
        <w:t xml:space="preserve"> of M is removed and M becomes unconscious; a </w:t>
      </w:r>
      <w:r w:rsidR="00566499">
        <w:rPr>
          <w:rFonts w:asciiTheme="majorBidi" w:hAnsiTheme="majorBidi" w:cstheme="majorBidi"/>
          <w:sz w:val="28"/>
          <w:szCs w:val="28"/>
        </w:rPr>
        <w:t xml:space="preserve">re-fulfillment of </w:t>
      </w:r>
      <w:r w:rsidRPr="00F36D3C">
        <w:rPr>
          <w:rFonts w:asciiTheme="majorBidi" w:hAnsiTheme="majorBidi" w:cstheme="majorBidi"/>
          <w:sz w:val="28"/>
          <w:szCs w:val="28"/>
        </w:rPr>
        <w:t xml:space="preserve">that condition, changes </w:t>
      </w:r>
      <w:r w:rsidR="00566499">
        <w:rPr>
          <w:rFonts w:asciiTheme="majorBidi" w:hAnsiTheme="majorBidi" w:cstheme="majorBidi"/>
          <w:sz w:val="28"/>
          <w:szCs w:val="28"/>
        </w:rPr>
        <w:t>M</w:t>
      </w:r>
      <w:r w:rsidRPr="00F36D3C">
        <w:rPr>
          <w:rFonts w:asciiTheme="majorBidi" w:hAnsiTheme="majorBidi" w:cstheme="majorBidi"/>
          <w:sz w:val="28"/>
          <w:szCs w:val="28"/>
        </w:rPr>
        <w:t xml:space="preserve"> again to a conscious M.</w:t>
      </w:r>
    </w:p>
    <w:p w14:paraId="2C8E03BD" w14:textId="77777777" w:rsidR="00B63351" w:rsidRPr="00FD3B54" w:rsidRDefault="00B63351" w:rsidP="00566499">
      <w:pPr>
        <w:pStyle w:val="ListParagraph"/>
        <w:numPr>
          <w:ilvl w:val="0"/>
          <w:numId w:val="12"/>
        </w:numPr>
        <w:spacing w:line="360" w:lineRule="auto"/>
        <w:rPr>
          <w:rFonts w:asciiTheme="majorBidi" w:hAnsiTheme="majorBidi" w:cstheme="majorBidi"/>
          <w:sz w:val="28"/>
          <w:szCs w:val="28"/>
        </w:rPr>
      </w:pPr>
      <w:r w:rsidRPr="00FD3B54">
        <w:rPr>
          <w:rFonts w:asciiTheme="majorBidi" w:hAnsiTheme="majorBidi" w:cstheme="majorBidi"/>
          <w:sz w:val="28"/>
          <w:szCs w:val="28"/>
        </w:rPr>
        <w:t xml:space="preserve">At any given time, the </w:t>
      </w:r>
      <w:r w:rsidRPr="00A91433">
        <w:rPr>
          <w:rFonts w:asciiTheme="majorBidi" w:hAnsiTheme="majorBidi" w:cstheme="majorBidi"/>
          <w:sz w:val="28"/>
          <w:szCs w:val="28"/>
        </w:rPr>
        <w:t xml:space="preserve">enabling-consciousness condition </w:t>
      </w:r>
      <w:r w:rsidRPr="00FD3B54">
        <w:rPr>
          <w:rFonts w:asciiTheme="majorBidi" w:hAnsiTheme="majorBidi" w:cstheme="majorBidi"/>
          <w:sz w:val="28"/>
          <w:szCs w:val="28"/>
        </w:rPr>
        <w:t xml:space="preserve">encompasses a limited number of Ms. Based on experiments in sensory memory (e.g., Sperling, 1960) and research on </w:t>
      </w:r>
      <w:proofErr w:type="spellStart"/>
      <w:r w:rsidRPr="00FD3B54">
        <w:rPr>
          <w:rFonts w:asciiTheme="majorBidi" w:hAnsiTheme="majorBidi" w:cstheme="majorBidi"/>
          <w:sz w:val="28"/>
          <w:szCs w:val="28"/>
        </w:rPr>
        <w:t>STM</w:t>
      </w:r>
      <w:proofErr w:type="spellEnd"/>
      <w:r w:rsidRPr="00FD3B54">
        <w:rPr>
          <w:rFonts w:asciiTheme="majorBidi" w:hAnsiTheme="majorBidi" w:cstheme="majorBidi"/>
          <w:sz w:val="28"/>
          <w:szCs w:val="28"/>
        </w:rPr>
        <w:t xml:space="preserve"> (e.g., </w:t>
      </w:r>
      <w:proofErr w:type="spellStart"/>
      <w:r w:rsidRPr="00FD3B54">
        <w:rPr>
          <w:rFonts w:asciiTheme="majorBidi" w:hAnsiTheme="majorBidi" w:cstheme="majorBidi"/>
          <w:sz w:val="28"/>
          <w:szCs w:val="28"/>
        </w:rPr>
        <w:t>Persuh</w:t>
      </w:r>
      <w:proofErr w:type="spellEnd"/>
      <w:r w:rsidRPr="00FD3B54">
        <w:rPr>
          <w:rFonts w:asciiTheme="majorBidi" w:hAnsiTheme="majorBidi" w:cstheme="majorBidi"/>
          <w:sz w:val="28"/>
          <w:szCs w:val="28"/>
        </w:rPr>
        <w:t>, LaRock</w:t>
      </w:r>
      <w:r>
        <w:rPr>
          <w:rFonts w:asciiTheme="majorBidi" w:hAnsiTheme="majorBidi" w:cstheme="majorBidi"/>
          <w:sz w:val="28"/>
          <w:szCs w:val="28"/>
        </w:rPr>
        <w:t>,</w:t>
      </w:r>
      <w:r w:rsidRPr="00FD3B54">
        <w:rPr>
          <w:rFonts w:asciiTheme="majorBidi" w:hAnsiTheme="majorBidi" w:cstheme="majorBidi"/>
          <w:sz w:val="28"/>
          <w:szCs w:val="28"/>
        </w:rPr>
        <w:t xml:space="preserve"> </w:t>
      </w:r>
      <w:r>
        <w:rPr>
          <w:rFonts w:asciiTheme="majorBidi" w:hAnsiTheme="majorBidi" w:cstheme="majorBidi"/>
          <w:sz w:val="28"/>
          <w:szCs w:val="28"/>
        </w:rPr>
        <w:t>and</w:t>
      </w:r>
      <w:r w:rsidRPr="00FD3B54">
        <w:rPr>
          <w:rFonts w:asciiTheme="majorBidi" w:hAnsiTheme="majorBidi" w:cstheme="majorBidi"/>
          <w:sz w:val="28"/>
          <w:szCs w:val="28"/>
        </w:rPr>
        <w:t xml:space="preserve"> Berger, 2018; </w:t>
      </w: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xml:space="preserve">, 1990; </w:t>
      </w:r>
      <w:r w:rsidRPr="00FD3B54">
        <w:rPr>
          <w:rFonts w:asciiTheme="majorBidi" w:hAnsiTheme="majorBidi" w:cstheme="majorBidi"/>
          <w:sz w:val="28"/>
          <w:szCs w:val="28"/>
        </w:rPr>
        <w:t xml:space="preserve">Valler, 2017) one may propose </w:t>
      </w:r>
      <w:r>
        <w:rPr>
          <w:rFonts w:asciiTheme="majorBidi" w:hAnsiTheme="majorBidi" w:cstheme="majorBidi"/>
          <w:sz w:val="28"/>
          <w:szCs w:val="28"/>
        </w:rPr>
        <w:t>that t</w:t>
      </w:r>
      <w:r w:rsidRPr="00FD3B54">
        <w:rPr>
          <w:rFonts w:asciiTheme="majorBidi" w:hAnsiTheme="majorBidi" w:cstheme="majorBidi"/>
          <w:sz w:val="28"/>
          <w:szCs w:val="28"/>
        </w:rPr>
        <w:t xml:space="preserve">he amount of information that can be held </w:t>
      </w:r>
      <w:r w:rsidR="00566499">
        <w:rPr>
          <w:rFonts w:asciiTheme="majorBidi" w:hAnsiTheme="majorBidi" w:cstheme="majorBidi"/>
          <w:sz w:val="28"/>
          <w:szCs w:val="28"/>
        </w:rPr>
        <w:t xml:space="preserve">in that condition </w:t>
      </w:r>
      <w:r w:rsidRPr="00FD3B54">
        <w:rPr>
          <w:rFonts w:asciiTheme="majorBidi" w:hAnsiTheme="majorBidi" w:cstheme="majorBidi"/>
          <w:sz w:val="28"/>
          <w:szCs w:val="28"/>
        </w:rPr>
        <w:t>is limited.</w:t>
      </w:r>
      <w:r>
        <w:rPr>
          <w:rFonts w:asciiTheme="majorBidi" w:hAnsiTheme="majorBidi" w:cstheme="majorBidi"/>
          <w:sz w:val="28"/>
          <w:szCs w:val="28"/>
        </w:rPr>
        <w:t xml:space="preserve"> </w:t>
      </w:r>
      <w:r w:rsidRPr="00FD3B54">
        <w:rPr>
          <w:rFonts w:asciiTheme="majorBidi" w:hAnsiTheme="majorBidi" w:cstheme="majorBidi"/>
          <w:sz w:val="28"/>
          <w:szCs w:val="28"/>
        </w:rPr>
        <w:t>It is possible to hold consciously only one visual field (which consists of a large amount of information) at the time. For example, if Smith sees a cat on a couch, this picture is in his consciousness. However, if Smith turns his head slightly, he sees the flowerpot and peripherally perceives the cat on the couch.</w:t>
      </w:r>
      <w:r>
        <w:rPr>
          <w:rFonts w:asciiTheme="majorBidi" w:hAnsiTheme="majorBidi" w:cstheme="majorBidi"/>
          <w:sz w:val="28"/>
          <w:szCs w:val="28"/>
        </w:rPr>
        <w:t xml:space="preserve"> </w:t>
      </w:r>
    </w:p>
    <w:p w14:paraId="5F322AEC" w14:textId="77777777" w:rsidR="00B63351" w:rsidRPr="00AB4F60" w:rsidRDefault="00B63351" w:rsidP="00566499">
      <w:pPr>
        <w:pStyle w:val="ListParagraph"/>
        <w:numPr>
          <w:ilvl w:val="0"/>
          <w:numId w:val="12"/>
        </w:numPr>
        <w:spacing w:line="360" w:lineRule="auto"/>
        <w:rPr>
          <w:rFonts w:asciiTheme="majorBidi" w:hAnsiTheme="majorBidi" w:cstheme="majorBidi"/>
          <w:sz w:val="28"/>
          <w:szCs w:val="28"/>
        </w:rPr>
      </w:pPr>
      <w:r w:rsidRPr="00AB4F60">
        <w:rPr>
          <w:rFonts w:asciiTheme="majorBidi" w:hAnsiTheme="majorBidi" w:cstheme="majorBidi"/>
          <w:sz w:val="28"/>
          <w:szCs w:val="28"/>
        </w:rPr>
        <w:t xml:space="preserve">Since the </w:t>
      </w:r>
      <w:r w:rsidRPr="00A91433">
        <w:rPr>
          <w:rFonts w:asciiTheme="majorBidi" w:hAnsiTheme="majorBidi" w:cstheme="majorBidi"/>
          <w:sz w:val="28"/>
          <w:szCs w:val="28"/>
        </w:rPr>
        <w:t>enabling-consciousness condition</w:t>
      </w:r>
      <w:r>
        <w:rPr>
          <w:rFonts w:asciiTheme="majorBidi" w:hAnsiTheme="majorBidi" w:cstheme="majorBidi"/>
          <w:i/>
          <w:iCs/>
          <w:sz w:val="28"/>
          <w:szCs w:val="28"/>
        </w:rPr>
        <w:t xml:space="preserve"> </w:t>
      </w:r>
      <w:r w:rsidRPr="00AB4F60">
        <w:rPr>
          <w:rFonts w:asciiTheme="majorBidi" w:hAnsiTheme="majorBidi" w:cstheme="majorBidi"/>
          <w:sz w:val="28"/>
          <w:szCs w:val="28"/>
        </w:rPr>
        <w:t xml:space="preserve">encompasses a limited number of </w:t>
      </w:r>
      <w:proofErr w:type="spellStart"/>
      <w:r w:rsidRPr="00AB4F60">
        <w:rPr>
          <w:rFonts w:asciiTheme="majorBidi" w:hAnsiTheme="majorBidi" w:cstheme="majorBidi"/>
          <w:sz w:val="28"/>
          <w:szCs w:val="28"/>
        </w:rPr>
        <w:t>Ms</w:t>
      </w:r>
      <w:proofErr w:type="spellEnd"/>
      <w:r w:rsidRPr="00AB4F60">
        <w:rPr>
          <w:rFonts w:asciiTheme="majorBidi" w:hAnsiTheme="majorBidi" w:cstheme="majorBidi"/>
          <w:sz w:val="28"/>
          <w:szCs w:val="28"/>
        </w:rPr>
        <w:t xml:space="preserve">, </w:t>
      </w:r>
      <w:r>
        <w:rPr>
          <w:rFonts w:asciiTheme="majorBidi" w:hAnsiTheme="majorBidi" w:cstheme="majorBidi"/>
          <w:sz w:val="28"/>
          <w:szCs w:val="28"/>
        </w:rPr>
        <w:t>an incoming</w:t>
      </w:r>
      <w:r w:rsidRPr="000638BA">
        <w:rPr>
          <w:rFonts w:asciiTheme="majorBidi" w:hAnsiTheme="majorBidi" w:cstheme="majorBidi"/>
          <w:sz w:val="28"/>
          <w:szCs w:val="28"/>
        </w:rPr>
        <w:t xml:space="preserve"> </w:t>
      </w:r>
      <w:r w:rsidRPr="00AB4F60">
        <w:rPr>
          <w:rFonts w:asciiTheme="majorBidi" w:hAnsiTheme="majorBidi" w:cstheme="majorBidi"/>
          <w:sz w:val="28"/>
          <w:szCs w:val="28"/>
        </w:rPr>
        <w:t xml:space="preserve">new-M </w:t>
      </w:r>
      <w:r>
        <w:rPr>
          <w:rFonts w:asciiTheme="majorBidi" w:hAnsiTheme="majorBidi" w:cstheme="majorBidi"/>
          <w:sz w:val="28"/>
          <w:szCs w:val="28"/>
        </w:rPr>
        <w:t xml:space="preserve">has to replace the </w:t>
      </w:r>
      <w:r w:rsidRPr="00AB4F60">
        <w:rPr>
          <w:rFonts w:asciiTheme="majorBidi" w:hAnsiTheme="majorBidi" w:cstheme="majorBidi"/>
          <w:sz w:val="28"/>
          <w:szCs w:val="28"/>
        </w:rPr>
        <w:t xml:space="preserve">previous </w:t>
      </w:r>
      <w:proofErr w:type="spellStart"/>
      <w:r w:rsidR="00566499">
        <w:rPr>
          <w:rFonts w:asciiTheme="majorBidi" w:hAnsiTheme="majorBidi" w:cstheme="majorBidi"/>
          <w:sz w:val="28"/>
          <w:szCs w:val="28"/>
        </w:rPr>
        <w:t>C</w:t>
      </w:r>
      <w:r w:rsidR="00566499">
        <w:rPr>
          <w:rFonts w:asciiTheme="majorBidi" w:hAnsiTheme="majorBidi" w:cstheme="majorBidi"/>
          <w:sz w:val="28"/>
          <w:szCs w:val="28"/>
          <w:vertAlign w:val="superscript"/>
        </w:rPr>
        <w:t>Ψ</w:t>
      </w:r>
      <w:proofErr w:type="spellEnd"/>
      <w:r>
        <w:rPr>
          <w:rFonts w:asciiTheme="majorBidi" w:hAnsiTheme="majorBidi" w:cstheme="majorBidi"/>
          <w:sz w:val="28"/>
          <w:szCs w:val="28"/>
          <w:vertAlign w:val="subscript"/>
        </w:rPr>
        <w:t>(M)</w:t>
      </w:r>
      <w:r>
        <w:rPr>
          <w:rFonts w:asciiTheme="majorBidi" w:hAnsiTheme="majorBidi" w:cstheme="majorBidi"/>
          <w:sz w:val="28"/>
          <w:szCs w:val="28"/>
        </w:rPr>
        <w:t xml:space="preserve"> (e.g., the incoming</w:t>
      </w:r>
      <w:r w:rsidRPr="000638BA">
        <w:rPr>
          <w:rFonts w:asciiTheme="majorBidi" w:hAnsiTheme="majorBidi" w:cstheme="majorBidi"/>
          <w:sz w:val="28"/>
          <w:szCs w:val="28"/>
        </w:rPr>
        <w:t xml:space="preserve"> </w:t>
      </w:r>
      <w:r w:rsidRPr="00AB4F60">
        <w:rPr>
          <w:rFonts w:asciiTheme="majorBidi" w:hAnsiTheme="majorBidi" w:cstheme="majorBidi"/>
          <w:sz w:val="28"/>
          <w:szCs w:val="28"/>
        </w:rPr>
        <w:t xml:space="preserve">new-M </w:t>
      </w:r>
      <w:r>
        <w:rPr>
          <w:rFonts w:asciiTheme="majorBidi" w:hAnsiTheme="majorBidi" w:cstheme="majorBidi"/>
          <w:sz w:val="28"/>
          <w:szCs w:val="28"/>
        </w:rPr>
        <w:t xml:space="preserve">has to </w:t>
      </w:r>
      <w:r w:rsidRPr="00AB4F60">
        <w:rPr>
          <w:rFonts w:asciiTheme="majorBidi" w:hAnsiTheme="majorBidi" w:cstheme="majorBidi"/>
          <w:sz w:val="28"/>
          <w:szCs w:val="28"/>
        </w:rPr>
        <w:t xml:space="preserve">make room for </w:t>
      </w:r>
      <w:r>
        <w:rPr>
          <w:rFonts w:asciiTheme="majorBidi" w:hAnsiTheme="majorBidi" w:cstheme="majorBidi"/>
          <w:sz w:val="28"/>
          <w:szCs w:val="28"/>
        </w:rPr>
        <w:t xml:space="preserve">itself, e.g., an incoming verbal-item pushes out an old one and replaces it, see </w:t>
      </w: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xml:space="preserve">, 1990). Thus, </w:t>
      </w:r>
      <w:r w:rsidRPr="00AB4F60">
        <w:rPr>
          <w:rFonts w:asciiTheme="majorBidi" w:hAnsiTheme="majorBidi" w:cstheme="majorBidi"/>
          <w:sz w:val="28"/>
          <w:szCs w:val="28"/>
        </w:rPr>
        <w:t xml:space="preserve">the </w:t>
      </w:r>
      <w:r>
        <w:rPr>
          <w:rFonts w:asciiTheme="majorBidi" w:hAnsiTheme="majorBidi" w:cstheme="majorBidi"/>
          <w:sz w:val="28"/>
          <w:szCs w:val="28"/>
        </w:rPr>
        <w:t xml:space="preserve">previous </w:t>
      </w:r>
      <w:proofErr w:type="spellStart"/>
      <w:r w:rsidR="00566499">
        <w:rPr>
          <w:rFonts w:asciiTheme="majorBidi" w:hAnsiTheme="majorBidi" w:cstheme="majorBidi"/>
          <w:sz w:val="28"/>
          <w:szCs w:val="28"/>
        </w:rPr>
        <w:t>C</w:t>
      </w:r>
      <w:r w:rsidR="00566499">
        <w:rPr>
          <w:rFonts w:asciiTheme="majorBidi" w:hAnsiTheme="majorBidi" w:cstheme="majorBidi"/>
          <w:sz w:val="28"/>
          <w:szCs w:val="28"/>
          <w:vertAlign w:val="superscript"/>
        </w:rPr>
        <w:t>Ψ</w:t>
      </w:r>
      <w:proofErr w:type="spellEnd"/>
      <w:r>
        <w:rPr>
          <w:rFonts w:asciiTheme="majorBidi" w:hAnsiTheme="majorBidi" w:cstheme="majorBidi"/>
          <w:sz w:val="28"/>
          <w:szCs w:val="28"/>
          <w:vertAlign w:val="subscript"/>
        </w:rPr>
        <w:t>(M)</w:t>
      </w:r>
      <w:r>
        <w:rPr>
          <w:rFonts w:asciiTheme="majorBidi" w:hAnsiTheme="majorBidi" w:cstheme="majorBidi"/>
          <w:sz w:val="28"/>
          <w:szCs w:val="28"/>
        </w:rPr>
        <w:t xml:space="preserve"> </w:t>
      </w:r>
      <w:r w:rsidRPr="00AB4F60">
        <w:rPr>
          <w:rFonts w:asciiTheme="majorBidi" w:hAnsiTheme="majorBidi" w:cstheme="majorBidi"/>
          <w:sz w:val="28"/>
          <w:szCs w:val="28"/>
        </w:rPr>
        <w:t xml:space="preserve">loses its </w:t>
      </w:r>
      <w:proofErr w:type="spellStart"/>
      <w:r w:rsidR="00566499">
        <w:rPr>
          <w:rFonts w:asciiTheme="majorBidi" w:hAnsiTheme="majorBidi" w:cstheme="majorBidi"/>
          <w:sz w:val="28"/>
          <w:szCs w:val="28"/>
        </w:rPr>
        <w:t>C</w:t>
      </w:r>
      <w:r w:rsidR="00566499">
        <w:rPr>
          <w:rFonts w:asciiTheme="majorBidi" w:hAnsiTheme="majorBidi" w:cstheme="majorBidi"/>
          <w:sz w:val="28"/>
          <w:szCs w:val="28"/>
          <w:vertAlign w:val="superscript"/>
        </w:rPr>
        <w:t>Ψ</w:t>
      </w:r>
      <w:proofErr w:type="spellEnd"/>
      <w:r w:rsidR="00566499" w:rsidRPr="004A41EA">
        <w:rPr>
          <w:rFonts w:asciiTheme="majorBidi" w:hAnsiTheme="majorBidi" w:cstheme="majorBidi"/>
          <w:sz w:val="28"/>
          <w:szCs w:val="28"/>
        </w:rPr>
        <w:t xml:space="preserve"> </w:t>
      </w:r>
      <w:r>
        <w:rPr>
          <w:rFonts w:asciiTheme="majorBidi" w:hAnsiTheme="majorBidi" w:cstheme="majorBidi"/>
          <w:sz w:val="28"/>
          <w:szCs w:val="28"/>
        </w:rPr>
        <w:t xml:space="preserve">(it exits this condition and </w:t>
      </w:r>
      <w:r w:rsidRPr="00AB4F60">
        <w:rPr>
          <w:rFonts w:asciiTheme="majorBidi" w:hAnsiTheme="majorBidi" w:cstheme="majorBidi"/>
          <w:sz w:val="28"/>
          <w:szCs w:val="28"/>
        </w:rPr>
        <w:t xml:space="preserve">the individual ceases to be aware of </w:t>
      </w:r>
      <w:r>
        <w:rPr>
          <w:rFonts w:asciiTheme="majorBidi" w:hAnsiTheme="majorBidi" w:cstheme="majorBidi"/>
          <w:sz w:val="28"/>
          <w:szCs w:val="28"/>
        </w:rPr>
        <w:t>it).</w:t>
      </w:r>
    </w:p>
    <w:p w14:paraId="22A58198" w14:textId="77777777" w:rsidR="00B63351" w:rsidRDefault="00B63351" w:rsidP="00566499">
      <w:pPr>
        <w:pStyle w:val="ListParagraph"/>
        <w:numPr>
          <w:ilvl w:val="0"/>
          <w:numId w:val="12"/>
        </w:numPr>
        <w:spacing w:line="360" w:lineRule="auto"/>
        <w:rPr>
          <w:rFonts w:asciiTheme="majorBidi" w:hAnsiTheme="majorBidi" w:cstheme="majorBidi"/>
          <w:sz w:val="28"/>
          <w:szCs w:val="28"/>
        </w:rPr>
      </w:pPr>
      <w:r w:rsidRPr="00AB4F60">
        <w:rPr>
          <w:rFonts w:asciiTheme="majorBidi" w:hAnsiTheme="majorBidi" w:cstheme="majorBidi"/>
          <w:sz w:val="28"/>
          <w:szCs w:val="28"/>
        </w:rPr>
        <w:t xml:space="preserve">If the new-M supplements the information of the previous </w:t>
      </w:r>
      <w:proofErr w:type="spellStart"/>
      <w:r w:rsidR="00566499">
        <w:rPr>
          <w:rFonts w:asciiTheme="majorBidi" w:hAnsiTheme="majorBidi" w:cstheme="majorBidi"/>
          <w:sz w:val="28"/>
          <w:szCs w:val="28"/>
        </w:rPr>
        <w:t>C</w:t>
      </w:r>
      <w:r w:rsidR="00566499">
        <w:rPr>
          <w:rFonts w:asciiTheme="majorBidi" w:hAnsiTheme="majorBidi" w:cstheme="majorBidi"/>
          <w:sz w:val="28"/>
          <w:szCs w:val="28"/>
          <w:vertAlign w:val="superscript"/>
        </w:rPr>
        <w:t>Ψ</w:t>
      </w:r>
      <w:proofErr w:type="spellEnd"/>
      <w:r>
        <w:rPr>
          <w:rFonts w:asciiTheme="majorBidi" w:hAnsiTheme="majorBidi" w:cstheme="majorBidi"/>
          <w:sz w:val="28"/>
          <w:szCs w:val="28"/>
          <w:vertAlign w:val="subscript"/>
        </w:rPr>
        <w:t>(M)</w:t>
      </w:r>
      <w:r w:rsidRPr="00AB4F60">
        <w:rPr>
          <w:rFonts w:asciiTheme="majorBidi" w:hAnsiTheme="majorBidi" w:cstheme="majorBidi"/>
          <w:sz w:val="28"/>
          <w:szCs w:val="28"/>
        </w:rPr>
        <w:t>, both the new and the previous</w:t>
      </w:r>
      <w:r>
        <w:rPr>
          <w:rFonts w:asciiTheme="majorBidi" w:hAnsiTheme="majorBidi" w:cstheme="majorBidi"/>
          <w:sz w:val="28"/>
          <w:szCs w:val="28"/>
        </w:rPr>
        <w:t xml:space="preserve"> </w:t>
      </w:r>
      <w:proofErr w:type="spellStart"/>
      <w:r>
        <w:rPr>
          <w:rFonts w:asciiTheme="majorBidi" w:hAnsiTheme="majorBidi" w:cstheme="majorBidi"/>
          <w:sz w:val="28"/>
          <w:szCs w:val="28"/>
        </w:rPr>
        <w:t>Ms</w:t>
      </w:r>
      <w:proofErr w:type="spellEnd"/>
      <w:r>
        <w:rPr>
          <w:rFonts w:asciiTheme="majorBidi" w:hAnsiTheme="majorBidi" w:cstheme="majorBidi"/>
          <w:sz w:val="28"/>
          <w:szCs w:val="28"/>
        </w:rPr>
        <w:t xml:space="preserve"> are combined</w:t>
      </w:r>
      <w:r w:rsidRPr="00AB4F60">
        <w:rPr>
          <w:rFonts w:asciiTheme="majorBidi" w:hAnsiTheme="majorBidi" w:cstheme="majorBidi"/>
          <w:sz w:val="28"/>
          <w:szCs w:val="28"/>
        </w:rPr>
        <w:t>. Thus</w:t>
      </w:r>
      <w:r>
        <w:rPr>
          <w:rFonts w:asciiTheme="majorBidi" w:hAnsiTheme="majorBidi" w:cstheme="majorBidi"/>
          <w:sz w:val="28"/>
          <w:szCs w:val="28"/>
        </w:rPr>
        <w:t>,</w:t>
      </w:r>
      <w:r w:rsidRPr="00AB4F60">
        <w:rPr>
          <w:rFonts w:asciiTheme="majorBidi" w:hAnsiTheme="majorBidi" w:cstheme="majorBidi"/>
          <w:sz w:val="28"/>
          <w:szCs w:val="28"/>
        </w:rPr>
        <w:t xml:space="preserve"> the individual becomes conscious of both </w:t>
      </w:r>
      <w:proofErr w:type="spellStart"/>
      <w:r w:rsidRPr="00AB4F60">
        <w:rPr>
          <w:rFonts w:asciiTheme="majorBidi" w:hAnsiTheme="majorBidi" w:cstheme="majorBidi"/>
          <w:sz w:val="28"/>
          <w:szCs w:val="28"/>
        </w:rPr>
        <w:t>Ms</w:t>
      </w:r>
      <w:proofErr w:type="spellEnd"/>
      <w:r w:rsidRPr="00AB4F60">
        <w:rPr>
          <w:rFonts w:asciiTheme="majorBidi" w:hAnsiTheme="majorBidi" w:cstheme="majorBidi"/>
          <w:sz w:val="28"/>
          <w:szCs w:val="28"/>
        </w:rPr>
        <w:t xml:space="preserve"> as parts of a whole picture.</w:t>
      </w:r>
    </w:p>
    <w:p w14:paraId="4269603D" w14:textId="77777777" w:rsidR="00B63351" w:rsidRPr="009E47D1" w:rsidRDefault="00B63351" w:rsidP="00566499">
      <w:pPr>
        <w:pStyle w:val="ListParagraph"/>
        <w:numPr>
          <w:ilvl w:val="0"/>
          <w:numId w:val="12"/>
        </w:numPr>
        <w:spacing w:line="360" w:lineRule="auto"/>
        <w:rPr>
          <w:rFonts w:asciiTheme="majorBidi" w:hAnsiTheme="majorBidi" w:cstheme="majorBidi"/>
          <w:sz w:val="28"/>
          <w:szCs w:val="28"/>
        </w:rPr>
      </w:pPr>
      <w:r w:rsidRPr="009E47D1">
        <w:rPr>
          <w:rFonts w:asciiTheme="majorBidi" w:hAnsiTheme="majorBidi" w:cstheme="majorBidi"/>
          <w:sz w:val="28"/>
          <w:szCs w:val="28"/>
        </w:rPr>
        <w:t xml:space="preserve">When two </w:t>
      </w:r>
      <w:proofErr w:type="spellStart"/>
      <w:r w:rsidRPr="009E47D1">
        <w:rPr>
          <w:rFonts w:asciiTheme="majorBidi" w:hAnsiTheme="majorBidi" w:cstheme="majorBidi"/>
          <w:sz w:val="28"/>
          <w:szCs w:val="28"/>
        </w:rPr>
        <w:t>Ms</w:t>
      </w:r>
      <w:proofErr w:type="spellEnd"/>
      <w:r w:rsidRPr="009E47D1">
        <w:rPr>
          <w:rFonts w:asciiTheme="majorBidi" w:hAnsiTheme="majorBidi" w:cstheme="majorBidi"/>
          <w:sz w:val="28"/>
          <w:szCs w:val="28"/>
        </w:rPr>
        <w:t>, one from the external world and one from the individual</w:t>
      </w:r>
      <w:r>
        <w:rPr>
          <w:rFonts w:asciiTheme="majorBidi" w:hAnsiTheme="majorBidi" w:cstheme="majorBidi"/>
          <w:sz w:val="28"/>
          <w:szCs w:val="28"/>
        </w:rPr>
        <w:t>’</w:t>
      </w:r>
      <w:r w:rsidRPr="009E47D1">
        <w:rPr>
          <w:rFonts w:asciiTheme="majorBidi" w:hAnsiTheme="majorBidi" w:cstheme="majorBidi"/>
          <w:sz w:val="28"/>
          <w:szCs w:val="28"/>
        </w:rPr>
        <w:t>s inner world, compet</w:t>
      </w:r>
      <w:r>
        <w:rPr>
          <w:rFonts w:asciiTheme="majorBidi" w:hAnsiTheme="majorBidi" w:cstheme="majorBidi"/>
          <w:sz w:val="28"/>
          <w:szCs w:val="28"/>
        </w:rPr>
        <w:t>e</w:t>
      </w:r>
      <w:r w:rsidRPr="009E47D1">
        <w:rPr>
          <w:rFonts w:asciiTheme="majorBidi" w:hAnsiTheme="majorBidi" w:cstheme="majorBidi"/>
          <w:sz w:val="28"/>
          <w:szCs w:val="28"/>
        </w:rPr>
        <w:t xml:space="preserve"> to enter the</w:t>
      </w:r>
      <w:r>
        <w:rPr>
          <w:rFonts w:asciiTheme="majorBidi" w:hAnsiTheme="majorBidi" w:cstheme="majorBidi"/>
          <w:sz w:val="28"/>
          <w:szCs w:val="28"/>
        </w:rPr>
        <w:t xml:space="preserve"> (c)</w:t>
      </w:r>
      <w:r w:rsidRPr="009E47D1">
        <w:rPr>
          <w:rFonts w:asciiTheme="majorBidi" w:hAnsiTheme="majorBidi" w:cstheme="majorBidi"/>
          <w:sz w:val="28"/>
          <w:szCs w:val="28"/>
        </w:rPr>
        <w:t xml:space="preserve"> </w:t>
      </w:r>
      <w:r w:rsidRPr="00A91433">
        <w:rPr>
          <w:rFonts w:asciiTheme="majorBidi" w:hAnsiTheme="majorBidi" w:cstheme="majorBidi"/>
          <w:sz w:val="28"/>
          <w:szCs w:val="28"/>
        </w:rPr>
        <w:t>enabling-</w:t>
      </w:r>
      <w:r w:rsidRPr="00A91433">
        <w:rPr>
          <w:rFonts w:asciiTheme="majorBidi" w:hAnsiTheme="majorBidi" w:cstheme="majorBidi"/>
          <w:sz w:val="28"/>
          <w:szCs w:val="28"/>
        </w:rPr>
        <w:lastRenderedPageBreak/>
        <w:t xml:space="preserve">consciousness </w:t>
      </w:r>
      <w:r w:rsidRPr="009E47D1">
        <w:rPr>
          <w:rFonts w:asciiTheme="majorBidi" w:hAnsiTheme="majorBidi" w:cstheme="majorBidi"/>
          <w:sz w:val="28"/>
          <w:szCs w:val="28"/>
        </w:rPr>
        <w:t xml:space="preserve">condition, </w:t>
      </w:r>
      <w:proofErr w:type="spellStart"/>
      <w:r w:rsidR="00566499">
        <w:rPr>
          <w:rFonts w:asciiTheme="majorBidi" w:hAnsiTheme="majorBidi" w:cstheme="majorBidi"/>
          <w:sz w:val="28"/>
          <w:szCs w:val="28"/>
        </w:rPr>
        <w:t>C</w:t>
      </w:r>
      <w:r w:rsidR="00566499">
        <w:rPr>
          <w:rFonts w:asciiTheme="majorBidi" w:hAnsiTheme="majorBidi" w:cstheme="majorBidi"/>
          <w:sz w:val="28"/>
          <w:szCs w:val="28"/>
          <w:vertAlign w:val="superscript"/>
        </w:rPr>
        <w:t>Ψ</w:t>
      </w:r>
      <w:proofErr w:type="spellEnd"/>
      <w:r w:rsidRPr="009E47D1">
        <w:rPr>
          <w:rFonts w:asciiTheme="majorBidi" w:hAnsiTheme="majorBidi" w:cstheme="majorBidi"/>
          <w:sz w:val="28"/>
          <w:szCs w:val="28"/>
        </w:rPr>
        <w:t xml:space="preserve"> is </w:t>
      </w:r>
      <w:r>
        <w:rPr>
          <w:rFonts w:asciiTheme="majorBidi" w:hAnsiTheme="majorBidi" w:cstheme="majorBidi"/>
          <w:sz w:val="28"/>
          <w:szCs w:val="28"/>
        </w:rPr>
        <w:t xml:space="preserve">usually </w:t>
      </w:r>
      <w:r w:rsidRPr="009E47D1">
        <w:rPr>
          <w:rFonts w:asciiTheme="majorBidi" w:hAnsiTheme="majorBidi" w:cstheme="majorBidi"/>
          <w:sz w:val="28"/>
          <w:szCs w:val="28"/>
        </w:rPr>
        <w:t xml:space="preserve">bestowed </w:t>
      </w:r>
      <w:r>
        <w:rPr>
          <w:rFonts w:asciiTheme="majorBidi" w:hAnsiTheme="majorBidi" w:cstheme="majorBidi"/>
          <w:sz w:val="28"/>
          <w:szCs w:val="28"/>
        </w:rPr>
        <w:t>on</w:t>
      </w:r>
      <w:r w:rsidRPr="009E47D1">
        <w:rPr>
          <w:rFonts w:asciiTheme="majorBidi" w:hAnsiTheme="majorBidi" w:cstheme="majorBidi"/>
          <w:sz w:val="28"/>
          <w:szCs w:val="28"/>
        </w:rPr>
        <w:t xml:space="preserve"> the external M because of its survival value. If </w:t>
      </w:r>
      <w:proofErr w:type="gramStart"/>
      <w:r w:rsidRPr="009E47D1">
        <w:rPr>
          <w:rFonts w:asciiTheme="majorBidi" w:hAnsiTheme="majorBidi" w:cstheme="majorBidi"/>
          <w:sz w:val="28"/>
          <w:szCs w:val="28"/>
        </w:rPr>
        <w:t>the external</w:t>
      </w:r>
      <w:proofErr w:type="gramEnd"/>
      <w:r w:rsidRPr="009E47D1">
        <w:rPr>
          <w:rFonts w:asciiTheme="majorBidi" w:hAnsiTheme="majorBidi" w:cstheme="majorBidi"/>
          <w:sz w:val="28"/>
          <w:szCs w:val="28"/>
        </w:rPr>
        <w:t xml:space="preserve"> stimulation </w:t>
      </w:r>
      <w:r>
        <w:rPr>
          <w:rFonts w:asciiTheme="majorBidi" w:hAnsiTheme="majorBidi" w:cstheme="majorBidi"/>
          <w:sz w:val="28"/>
          <w:szCs w:val="28"/>
        </w:rPr>
        <w:t>is</w:t>
      </w:r>
      <w:r w:rsidRPr="009E47D1">
        <w:rPr>
          <w:rFonts w:asciiTheme="majorBidi" w:hAnsiTheme="majorBidi" w:cstheme="majorBidi"/>
          <w:sz w:val="28"/>
          <w:szCs w:val="28"/>
        </w:rPr>
        <w:t xml:space="preserve"> blocked, as in the case </w:t>
      </w:r>
      <w:r>
        <w:rPr>
          <w:rFonts w:asciiTheme="majorBidi" w:hAnsiTheme="majorBidi" w:cstheme="majorBidi"/>
          <w:sz w:val="28"/>
          <w:szCs w:val="28"/>
        </w:rPr>
        <w:t>of</w:t>
      </w:r>
      <w:r w:rsidRPr="009E47D1">
        <w:rPr>
          <w:rFonts w:asciiTheme="majorBidi" w:hAnsiTheme="majorBidi" w:cstheme="majorBidi"/>
          <w:sz w:val="28"/>
          <w:szCs w:val="28"/>
        </w:rPr>
        <w:t xml:space="preserve"> experiments in sensory deprivation, </w:t>
      </w:r>
      <w:r>
        <w:rPr>
          <w:rFonts w:asciiTheme="majorBidi" w:hAnsiTheme="majorBidi" w:cstheme="majorBidi"/>
          <w:sz w:val="28"/>
          <w:szCs w:val="28"/>
        </w:rPr>
        <w:t>this increases the</w:t>
      </w:r>
      <w:r w:rsidRPr="009E47D1">
        <w:rPr>
          <w:rFonts w:asciiTheme="majorBidi" w:hAnsiTheme="majorBidi" w:cstheme="majorBidi"/>
          <w:sz w:val="28"/>
          <w:szCs w:val="28"/>
        </w:rPr>
        <w:t xml:space="preserve"> chance of </w:t>
      </w:r>
      <w:r>
        <w:rPr>
          <w:rFonts w:asciiTheme="majorBidi" w:hAnsiTheme="majorBidi" w:cstheme="majorBidi"/>
          <w:sz w:val="28"/>
          <w:szCs w:val="28"/>
        </w:rPr>
        <w:t xml:space="preserve">internal </w:t>
      </w:r>
      <w:proofErr w:type="spellStart"/>
      <w:r w:rsidRPr="009E47D1">
        <w:rPr>
          <w:rFonts w:asciiTheme="majorBidi" w:hAnsiTheme="majorBidi" w:cstheme="majorBidi"/>
          <w:sz w:val="28"/>
          <w:szCs w:val="28"/>
        </w:rPr>
        <w:t>Ms</w:t>
      </w:r>
      <w:proofErr w:type="spellEnd"/>
      <w:r w:rsidRPr="009E47D1">
        <w:rPr>
          <w:rFonts w:asciiTheme="majorBidi" w:hAnsiTheme="majorBidi" w:cstheme="majorBidi"/>
          <w:sz w:val="28"/>
          <w:szCs w:val="28"/>
        </w:rPr>
        <w:t xml:space="preserve"> </w:t>
      </w:r>
      <w:r>
        <w:rPr>
          <w:rFonts w:asciiTheme="majorBidi" w:hAnsiTheme="majorBidi" w:cstheme="majorBidi"/>
          <w:sz w:val="28"/>
          <w:szCs w:val="28"/>
        </w:rPr>
        <w:t xml:space="preserve">fulfilling the </w:t>
      </w:r>
      <w:r w:rsidRPr="00A91433">
        <w:rPr>
          <w:rFonts w:asciiTheme="majorBidi" w:hAnsiTheme="majorBidi" w:cstheme="majorBidi"/>
          <w:sz w:val="28"/>
          <w:szCs w:val="28"/>
        </w:rPr>
        <w:t>enabling-consciousness</w:t>
      </w:r>
      <w:r w:rsidRPr="009E47D1">
        <w:rPr>
          <w:rFonts w:asciiTheme="majorBidi" w:hAnsiTheme="majorBidi" w:cstheme="majorBidi"/>
          <w:i/>
          <w:iCs/>
          <w:sz w:val="28"/>
          <w:szCs w:val="28"/>
        </w:rPr>
        <w:t xml:space="preserve"> </w:t>
      </w:r>
      <w:r w:rsidRPr="009E47D1">
        <w:rPr>
          <w:rFonts w:asciiTheme="majorBidi" w:hAnsiTheme="majorBidi" w:cstheme="majorBidi"/>
          <w:sz w:val="28"/>
          <w:szCs w:val="28"/>
        </w:rPr>
        <w:t>condition</w:t>
      </w:r>
      <w:r>
        <w:rPr>
          <w:rFonts w:asciiTheme="majorBidi" w:hAnsiTheme="majorBidi" w:cstheme="majorBidi"/>
          <w:sz w:val="28"/>
          <w:szCs w:val="28"/>
        </w:rPr>
        <w:t>,</w:t>
      </w:r>
      <w:r w:rsidRPr="009E47D1">
        <w:rPr>
          <w:rFonts w:asciiTheme="majorBidi" w:hAnsiTheme="majorBidi" w:cstheme="majorBidi"/>
          <w:sz w:val="28"/>
          <w:szCs w:val="28"/>
        </w:rPr>
        <w:t xml:space="preserve"> </w:t>
      </w:r>
      <w:r>
        <w:rPr>
          <w:rFonts w:asciiTheme="majorBidi" w:hAnsiTheme="majorBidi" w:cstheme="majorBidi"/>
          <w:sz w:val="28"/>
          <w:szCs w:val="28"/>
        </w:rPr>
        <w:t>which would have destructive consequences</w:t>
      </w:r>
      <w:r w:rsidRPr="009E47D1">
        <w:rPr>
          <w:rFonts w:asciiTheme="majorBidi" w:hAnsiTheme="majorBidi" w:cstheme="majorBidi"/>
          <w:sz w:val="28"/>
          <w:szCs w:val="28"/>
        </w:rPr>
        <w:t xml:space="preserve">. </w:t>
      </w:r>
      <w:r>
        <w:rPr>
          <w:rFonts w:asciiTheme="majorBidi" w:hAnsiTheme="majorBidi" w:cstheme="majorBidi"/>
          <w:sz w:val="28"/>
          <w:szCs w:val="28"/>
        </w:rPr>
        <w:t>I</w:t>
      </w:r>
      <w:r w:rsidRPr="009E47D1">
        <w:rPr>
          <w:rFonts w:asciiTheme="majorBidi" w:hAnsiTheme="majorBidi" w:cstheme="majorBidi"/>
          <w:sz w:val="28"/>
          <w:szCs w:val="28"/>
        </w:rPr>
        <w:t xml:space="preserve">ndeed, experiments in sensory deprivation in which the sensory stimulation of seeing, hearing, touching, etc. is blocked </w:t>
      </w:r>
      <w:r>
        <w:rPr>
          <w:rFonts w:asciiTheme="majorBidi" w:hAnsiTheme="majorBidi" w:cstheme="majorBidi"/>
          <w:sz w:val="28"/>
          <w:szCs w:val="28"/>
        </w:rPr>
        <w:t xml:space="preserve">have </w:t>
      </w:r>
      <w:r w:rsidRPr="009E47D1">
        <w:rPr>
          <w:rFonts w:asciiTheme="majorBidi" w:hAnsiTheme="majorBidi" w:cstheme="majorBidi"/>
          <w:sz w:val="28"/>
          <w:szCs w:val="28"/>
        </w:rPr>
        <w:t>show</w:t>
      </w:r>
      <w:r>
        <w:rPr>
          <w:rFonts w:asciiTheme="majorBidi" w:hAnsiTheme="majorBidi" w:cstheme="majorBidi"/>
          <w:sz w:val="28"/>
          <w:szCs w:val="28"/>
        </w:rPr>
        <w:t>n</w:t>
      </w:r>
      <w:r w:rsidRPr="009E47D1">
        <w:rPr>
          <w:rFonts w:asciiTheme="majorBidi" w:hAnsiTheme="majorBidi" w:cstheme="majorBidi"/>
          <w:sz w:val="28"/>
          <w:szCs w:val="28"/>
        </w:rPr>
        <w:t xml:space="preserve"> detrimental effects</w:t>
      </w:r>
      <w:r>
        <w:rPr>
          <w:rFonts w:asciiTheme="majorBidi" w:hAnsiTheme="majorBidi" w:cstheme="majorBidi"/>
          <w:sz w:val="28"/>
          <w:szCs w:val="28"/>
        </w:rPr>
        <w:t>,</w:t>
      </w:r>
      <w:r w:rsidRPr="009E47D1">
        <w:rPr>
          <w:rFonts w:asciiTheme="majorBidi" w:hAnsiTheme="majorBidi" w:cstheme="majorBidi"/>
          <w:sz w:val="28"/>
          <w:szCs w:val="28"/>
        </w:rPr>
        <w:t xml:space="preserve"> such as visual hallucinations, disorientation in time and space, inability to concentrate and think clearly, and restless behavior (see Zubek, 1969). However, if the importance of the internal information exceeds </w:t>
      </w:r>
      <w:r>
        <w:rPr>
          <w:rFonts w:asciiTheme="majorBidi" w:hAnsiTheme="majorBidi" w:cstheme="majorBidi"/>
          <w:sz w:val="28"/>
          <w:szCs w:val="28"/>
        </w:rPr>
        <w:t xml:space="preserve">that of </w:t>
      </w:r>
      <w:r w:rsidRPr="009E47D1">
        <w:rPr>
          <w:rFonts w:asciiTheme="majorBidi" w:hAnsiTheme="majorBidi" w:cstheme="majorBidi"/>
          <w:sz w:val="28"/>
          <w:szCs w:val="28"/>
        </w:rPr>
        <w:t xml:space="preserve">the external </w:t>
      </w:r>
      <w:r>
        <w:rPr>
          <w:rFonts w:asciiTheme="majorBidi" w:hAnsiTheme="majorBidi" w:cstheme="majorBidi"/>
          <w:sz w:val="28"/>
          <w:szCs w:val="28"/>
        </w:rPr>
        <w:t>information</w:t>
      </w:r>
      <w:r w:rsidRPr="009E47D1">
        <w:rPr>
          <w:rFonts w:asciiTheme="majorBidi" w:hAnsiTheme="majorBidi" w:cstheme="majorBidi"/>
          <w:sz w:val="28"/>
          <w:szCs w:val="28"/>
        </w:rPr>
        <w:t xml:space="preserve">, consciousness will be conferred on the former and not on the latter. </w:t>
      </w:r>
    </w:p>
    <w:p w14:paraId="5F9DCA97" w14:textId="77777777" w:rsidR="00B63351" w:rsidRPr="00CE6BBE" w:rsidRDefault="00B63351" w:rsidP="00566499">
      <w:pPr>
        <w:spacing w:line="360" w:lineRule="auto"/>
        <w:rPr>
          <w:rFonts w:asciiTheme="majorBidi" w:hAnsiTheme="majorBidi" w:cstheme="majorBidi"/>
          <w:sz w:val="28"/>
          <w:szCs w:val="28"/>
        </w:rPr>
      </w:pPr>
      <w:r>
        <w:rPr>
          <w:rFonts w:asciiTheme="majorBidi" w:hAnsiTheme="majorBidi" w:cstheme="majorBidi"/>
          <w:sz w:val="28"/>
          <w:szCs w:val="28"/>
        </w:rPr>
        <w:t xml:space="preserve">These delineated relations between subsystems [(b) and (c)] and </w:t>
      </w:r>
      <w:proofErr w:type="spellStart"/>
      <w:r>
        <w:rPr>
          <w:rFonts w:asciiTheme="majorBidi" w:hAnsiTheme="majorBidi" w:cstheme="majorBidi"/>
          <w:sz w:val="28"/>
          <w:szCs w:val="28"/>
        </w:rPr>
        <w:t>Ms</w:t>
      </w:r>
      <w:proofErr w:type="spellEnd"/>
      <w:r>
        <w:rPr>
          <w:rFonts w:asciiTheme="majorBidi" w:hAnsiTheme="majorBidi" w:cstheme="majorBidi"/>
          <w:sz w:val="28"/>
          <w:szCs w:val="28"/>
        </w:rPr>
        <w:t xml:space="preserve"> can be illustrated with</w:t>
      </w:r>
      <w:r w:rsidRPr="00CE6BBE">
        <w:rPr>
          <w:rFonts w:asciiTheme="majorBidi" w:hAnsiTheme="majorBidi" w:cstheme="majorBidi"/>
          <w:sz w:val="28"/>
          <w:szCs w:val="28"/>
        </w:rPr>
        <w:t xml:space="preserve"> two </w:t>
      </w:r>
      <w:r w:rsidRPr="00844B33">
        <w:rPr>
          <w:rFonts w:asciiTheme="majorBidi" w:hAnsiTheme="majorBidi" w:cstheme="majorBidi"/>
          <w:sz w:val="28"/>
          <w:szCs w:val="28"/>
        </w:rPr>
        <w:t>episodic examples</w:t>
      </w:r>
      <w:r w:rsidRPr="00CE6BBE">
        <w:rPr>
          <w:rFonts w:asciiTheme="majorBidi" w:hAnsiTheme="majorBidi" w:cstheme="majorBidi"/>
          <w:sz w:val="28"/>
          <w:szCs w:val="28"/>
        </w:rPr>
        <w:t xml:space="preserve"> </w:t>
      </w:r>
      <w:r>
        <w:rPr>
          <w:rFonts w:asciiTheme="majorBidi" w:hAnsiTheme="majorBidi" w:cstheme="majorBidi"/>
          <w:sz w:val="28"/>
          <w:szCs w:val="28"/>
        </w:rPr>
        <w:t>of</w:t>
      </w:r>
      <w:r w:rsidRPr="00CE6BBE">
        <w:rPr>
          <w:rFonts w:asciiTheme="majorBidi" w:hAnsiTheme="majorBidi" w:cstheme="majorBidi"/>
          <w:sz w:val="28"/>
          <w:szCs w:val="28"/>
        </w:rPr>
        <w:t xml:space="preserve"> </w:t>
      </w:r>
      <w:r w:rsidRPr="00A91433">
        <w:rPr>
          <w:rFonts w:asciiTheme="majorBidi" w:hAnsiTheme="majorBidi" w:cstheme="majorBidi"/>
          <w:i/>
          <w:iCs/>
          <w:sz w:val="28"/>
          <w:szCs w:val="28"/>
        </w:rPr>
        <w:t>switch views</w:t>
      </w:r>
      <w:r>
        <w:rPr>
          <w:rFonts w:asciiTheme="majorBidi" w:hAnsiTheme="majorBidi" w:cstheme="majorBidi"/>
          <w:sz w:val="28"/>
          <w:szCs w:val="28"/>
        </w:rPr>
        <w:t xml:space="preserve"> of consciousness</w:t>
      </w:r>
      <w:r w:rsidRPr="00CE6BBE">
        <w:rPr>
          <w:rFonts w:asciiTheme="majorBidi" w:hAnsiTheme="majorBidi" w:cstheme="majorBidi"/>
          <w:sz w:val="28"/>
          <w:szCs w:val="28"/>
        </w:rPr>
        <w:t>. First, Smith sees a house in front of him (he is aware of the house). He turns around and see</w:t>
      </w:r>
      <w:r>
        <w:rPr>
          <w:rFonts w:asciiTheme="majorBidi" w:hAnsiTheme="majorBidi" w:cstheme="majorBidi"/>
          <w:sz w:val="28"/>
          <w:szCs w:val="28"/>
        </w:rPr>
        <w:t>s</w:t>
      </w:r>
      <w:r w:rsidRPr="00CE6BBE">
        <w:rPr>
          <w:rFonts w:asciiTheme="majorBidi" w:hAnsiTheme="majorBidi" w:cstheme="majorBidi"/>
          <w:sz w:val="28"/>
          <w:szCs w:val="28"/>
        </w:rPr>
        <w:t xml:space="preserve"> a black cat (</w:t>
      </w:r>
      <w:r>
        <w:rPr>
          <w:rFonts w:asciiTheme="majorBidi" w:hAnsiTheme="majorBidi" w:cstheme="majorBidi"/>
          <w:sz w:val="28"/>
          <w:szCs w:val="28"/>
        </w:rPr>
        <w:t>h</w:t>
      </w:r>
      <w:r w:rsidRPr="00CE6BBE">
        <w:rPr>
          <w:rFonts w:asciiTheme="majorBidi" w:hAnsiTheme="majorBidi" w:cstheme="majorBidi"/>
          <w:sz w:val="28"/>
          <w:szCs w:val="28"/>
        </w:rPr>
        <w:t xml:space="preserve">e is aware of the black cat). He </w:t>
      </w:r>
      <w:r>
        <w:rPr>
          <w:rFonts w:asciiTheme="majorBidi" w:hAnsiTheme="majorBidi" w:cstheme="majorBidi"/>
          <w:sz w:val="28"/>
          <w:szCs w:val="28"/>
        </w:rPr>
        <w:t>is no longer</w:t>
      </w:r>
      <w:r w:rsidRPr="00CE6BBE">
        <w:rPr>
          <w:rFonts w:asciiTheme="majorBidi" w:hAnsiTheme="majorBidi" w:cstheme="majorBidi"/>
          <w:sz w:val="28"/>
          <w:szCs w:val="28"/>
        </w:rPr>
        <w:t xml:space="preserve"> conscious of the house but only of the black cat. The </w:t>
      </w:r>
      <w:proofErr w:type="spellStart"/>
      <w:r w:rsidR="00566499">
        <w:rPr>
          <w:rFonts w:asciiTheme="majorBidi" w:hAnsiTheme="majorBidi" w:cstheme="majorBidi"/>
          <w:sz w:val="28"/>
          <w:szCs w:val="28"/>
        </w:rPr>
        <w:t>C</w:t>
      </w:r>
      <w:r w:rsidR="00566499">
        <w:rPr>
          <w:rFonts w:asciiTheme="majorBidi" w:hAnsiTheme="majorBidi" w:cstheme="majorBidi"/>
          <w:sz w:val="28"/>
          <w:szCs w:val="28"/>
          <w:vertAlign w:val="superscript"/>
        </w:rPr>
        <w:t>Ψ</w:t>
      </w:r>
      <w:proofErr w:type="spellEnd"/>
      <w:r w:rsidRPr="00CE6BBE">
        <w:rPr>
          <w:rFonts w:asciiTheme="majorBidi" w:hAnsiTheme="majorBidi" w:cstheme="majorBidi"/>
          <w:sz w:val="28"/>
          <w:szCs w:val="28"/>
          <w:vertAlign w:val="subscript"/>
        </w:rPr>
        <w:t>(</w:t>
      </w:r>
      <w:r>
        <w:rPr>
          <w:rFonts w:asciiTheme="majorBidi" w:hAnsiTheme="majorBidi" w:cstheme="majorBidi"/>
          <w:sz w:val="28"/>
          <w:szCs w:val="28"/>
          <w:vertAlign w:val="subscript"/>
        </w:rPr>
        <w:t>house</w:t>
      </w:r>
      <w:r w:rsidRPr="00CE6BBE">
        <w:rPr>
          <w:rFonts w:asciiTheme="majorBidi" w:hAnsiTheme="majorBidi" w:cstheme="majorBidi"/>
          <w:sz w:val="28"/>
          <w:szCs w:val="28"/>
          <w:vertAlign w:val="subscript"/>
        </w:rPr>
        <w:t>)</w:t>
      </w:r>
      <w:r w:rsidRPr="00CE6BBE">
        <w:rPr>
          <w:rFonts w:asciiTheme="majorBidi" w:hAnsiTheme="majorBidi" w:cstheme="majorBidi"/>
          <w:sz w:val="28"/>
          <w:szCs w:val="28"/>
        </w:rPr>
        <w:t xml:space="preserve"> </w:t>
      </w:r>
      <w:r>
        <w:rPr>
          <w:rFonts w:asciiTheme="majorBidi" w:hAnsiTheme="majorBidi" w:cstheme="majorBidi"/>
          <w:sz w:val="28"/>
          <w:szCs w:val="28"/>
        </w:rPr>
        <w:t>is</w:t>
      </w:r>
      <w:r>
        <w:rPr>
          <w:rFonts w:asciiTheme="majorBidi" w:hAnsiTheme="majorBidi" w:cstheme="majorBidi" w:hint="cs"/>
          <w:sz w:val="28"/>
          <w:szCs w:val="28"/>
          <w:rtl/>
        </w:rPr>
        <w:t xml:space="preserve"> </w:t>
      </w:r>
      <w:r>
        <w:rPr>
          <w:rFonts w:asciiTheme="majorBidi" w:hAnsiTheme="majorBidi" w:cstheme="majorBidi"/>
          <w:sz w:val="28"/>
          <w:szCs w:val="28"/>
        </w:rPr>
        <w:t xml:space="preserve">changed </w:t>
      </w:r>
      <w:r w:rsidRPr="00CE6BBE">
        <w:rPr>
          <w:rFonts w:asciiTheme="majorBidi" w:hAnsiTheme="majorBidi" w:cstheme="majorBidi"/>
          <w:sz w:val="28"/>
          <w:szCs w:val="28"/>
        </w:rPr>
        <w:t>into an unconscious</w:t>
      </w:r>
      <w:r>
        <w:rPr>
          <w:rFonts w:asciiTheme="majorBidi" w:hAnsiTheme="majorBidi" w:cstheme="majorBidi"/>
          <w:sz w:val="28"/>
          <w:szCs w:val="28"/>
        </w:rPr>
        <w:t>-</w:t>
      </w:r>
      <w:r w:rsidRPr="00CE6BBE">
        <w:rPr>
          <w:rFonts w:asciiTheme="majorBidi" w:hAnsiTheme="majorBidi" w:cstheme="majorBidi"/>
          <w:sz w:val="28"/>
          <w:szCs w:val="28"/>
        </w:rPr>
        <w:t xml:space="preserve">M. </w:t>
      </w:r>
      <w:r>
        <w:rPr>
          <w:rFonts w:asciiTheme="majorBidi" w:hAnsiTheme="majorBidi" w:cstheme="majorBidi"/>
          <w:sz w:val="28"/>
          <w:szCs w:val="28"/>
        </w:rPr>
        <w:t>In the s</w:t>
      </w:r>
      <w:r w:rsidRPr="00CE6BBE">
        <w:rPr>
          <w:rFonts w:asciiTheme="majorBidi" w:hAnsiTheme="majorBidi" w:cstheme="majorBidi"/>
          <w:sz w:val="28"/>
          <w:szCs w:val="28"/>
        </w:rPr>
        <w:t>econd</w:t>
      </w:r>
      <w:r>
        <w:rPr>
          <w:rFonts w:asciiTheme="majorBidi" w:hAnsiTheme="majorBidi" w:cstheme="majorBidi"/>
          <w:sz w:val="28"/>
          <w:szCs w:val="28"/>
        </w:rPr>
        <w:t xml:space="preserve"> example</w:t>
      </w:r>
      <w:r w:rsidRPr="00CE6BBE">
        <w:rPr>
          <w:rFonts w:asciiTheme="majorBidi" w:hAnsiTheme="majorBidi" w:cstheme="majorBidi"/>
          <w:sz w:val="28"/>
          <w:szCs w:val="28"/>
        </w:rPr>
        <w:t xml:space="preserve">, Smith sees </w:t>
      </w:r>
      <w:r>
        <w:rPr>
          <w:rFonts w:asciiTheme="majorBidi" w:hAnsiTheme="majorBidi" w:cstheme="majorBidi"/>
          <w:sz w:val="28"/>
          <w:szCs w:val="28"/>
        </w:rPr>
        <w:t>somebody who approaches</w:t>
      </w:r>
      <w:r w:rsidRPr="00CE6BBE">
        <w:rPr>
          <w:rFonts w:asciiTheme="majorBidi" w:hAnsiTheme="majorBidi" w:cstheme="majorBidi"/>
          <w:sz w:val="28"/>
          <w:szCs w:val="28"/>
        </w:rPr>
        <w:t xml:space="preserve"> him </w:t>
      </w:r>
      <w:r>
        <w:rPr>
          <w:rFonts w:asciiTheme="majorBidi" w:hAnsiTheme="majorBidi" w:cstheme="majorBidi"/>
          <w:sz w:val="28"/>
          <w:szCs w:val="28"/>
        </w:rPr>
        <w:t xml:space="preserve">and </w:t>
      </w:r>
      <w:proofErr w:type="gramStart"/>
      <w:r w:rsidRPr="00CE6BBE">
        <w:rPr>
          <w:rFonts w:asciiTheme="majorBidi" w:hAnsiTheme="majorBidi" w:cstheme="majorBidi"/>
          <w:sz w:val="28"/>
          <w:szCs w:val="28"/>
        </w:rPr>
        <w:t>says</w:t>
      </w:r>
      <w:proofErr w:type="gramEnd"/>
      <w:r w:rsidRPr="00CE6BBE">
        <w:rPr>
          <w:rFonts w:asciiTheme="majorBidi" w:hAnsiTheme="majorBidi" w:cstheme="majorBidi"/>
          <w:sz w:val="28"/>
          <w:szCs w:val="28"/>
        </w:rPr>
        <w:t xml:space="preserve"> </w:t>
      </w:r>
      <w:r>
        <w:rPr>
          <w:rFonts w:asciiTheme="majorBidi" w:hAnsiTheme="majorBidi" w:cstheme="majorBidi"/>
          <w:sz w:val="28"/>
          <w:szCs w:val="28"/>
        </w:rPr>
        <w:t>“</w:t>
      </w:r>
      <w:r w:rsidRPr="00CE6BBE">
        <w:rPr>
          <w:rFonts w:asciiTheme="majorBidi" w:hAnsiTheme="majorBidi" w:cstheme="majorBidi"/>
          <w:sz w:val="28"/>
          <w:szCs w:val="28"/>
        </w:rPr>
        <w:t>What</w:t>
      </w:r>
      <w:r>
        <w:rPr>
          <w:rFonts w:asciiTheme="majorBidi" w:hAnsiTheme="majorBidi" w:cstheme="majorBidi"/>
          <w:sz w:val="28"/>
          <w:szCs w:val="28"/>
        </w:rPr>
        <w:t>’</w:t>
      </w:r>
      <w:r w:rsidRPr="00CE6BBE">
        <w:rPr>
          <w:rFonts w:asciiTheme="majorBidi" w:hAnsiTheme="majorBidi" w:cstheme="majorBidi"/>
          <w:sz w:val="28"/>
          <w:szCs w:val="28"/>
        </w:rPr>
        <w:t>s up</w:t>
      </w:r>
      <w:r>
        <w:rPr>
          <w:rFonts w:asciiTheme="majorBidi" w:hAnsiTheme="majorBidi" w:cstheme="majorBidi"/>
          <w:sz w:val="28"/>
          <w:szCs w:val="28"/>
        </w:rPr>
        <w:t>,</w:t>
      </w:r>
      <w:r w:rsidRPr="00CE6BBE">
        <w:rPr>
          <w:rFonts w:asciiTheme="majorBidi" w:hAnsiTheme="majorBidi" w:cstheme="majorBidi"/>
          <w:sz w:val="28"/>
          <w:szCs w:val="28"/>
        </w:rPr>
        <w:t xml:space="preserve"> my dear friend?</w:t>
      </w:r>
      <w:r>
        <w:rPr>
          <w:rFonts w:asciiTheme="majorBidi" w:hAnsiTheme="majorBidi" w:cstheme="majorBidi"/>
          <w:sz w:val="28"/>
          <w:szCs w:val="28"/>
        </w:rPr>
        <w:t>”</w:t>
      </w:r>
      <w:r w:rsidRPr="00CE6BBE">
        <w:rPr>
          <w:rFonts w:asciiTheme="majorBidi" w:hAnsiTheme="majorBidi" w:cstheme="majorBidi"/>
          <w:sz w:val="28"/>
          <w:szCs w:val="28"/>
        </w:rPr>
        <w:t xml:space="preserve"> After a </w:t>
      </w:r>
      <w:r>
        <w:rPr>
          <w:rFonts w:asciiTheme="majorBidi" w:hAnsiTheme="majorBidi" w:cstheme="majorBidi"/>
          <w:sz w:val="28"/>
          <w:szCs w:val="28"/>
        </w:rPr>
        <w:t>brief moment</w:t>
      </w:r>
      <w:r w:rsidRPr="00CE6BBE">
        <w:rPr>
          <w:rFonts w:asciiTheme="majorBidi" w:hAnsiTheme="majorBidi" w:cstheme="majorBidi"/>
          <w:sz w:val="28"/>
          <w:szCs w:val="28"/>
        </w:rPr>
        <w:t xml:space="preserve"> he becomes aware that this is his </w:t>
      </w:r>
      <w:r>
        <w:rPr>
          <w:rFonts w:asciiTheme="majorBidi" w:hAnsiTheme="majorBidi" w:cstheme="majorBidi"/>
          <w:sz w:val="28"/>
          <w:szCs w:val="28"/>
        </w:rPr>
        <w:t>former companion</w:t>
      </w:r>
      <w:r w:rsidRPr="00CE6BBE">
        <w:rPr>
          <w:rFonts w:asciiTheme="majorBidi" w:hAnsiTheme="majorBidi" w:cstheme="majorBidi"/>
          <w:sz w:val="28"/>
          <w:szCs w:val="28"/>
        </w:rPr>
        <w:t xml:space="preserve"> from the army whom he has </w:t>
      </w:r>
      <w:r>
        <w:rPr>
          <w:rFonts w:asciiTheme="majorBidi" w:hAnsiTheme="majorBidi" w:cstheme="majorBidi"/>
          <w:sz w:val="28"/>
          <w:szCs w:val="28"/>
        </w:rPr>
        <w:t xml:space="preserve">not </w:t>
      </w:r>
      <w:r w:rsidRPr="00CE6BBE">
        <w:rPr>
          <w:rFonts w:asciiTheme="majorBidi" w:hAnsiTheme="majorBidi" w:cstheme="majorBidi"/>
          <w:sz w:val="28"/>
          <w:szCs w:val="28"/>
        </w:rPr>
        <w:t xml:space="preserve">seen for many years, and he responds </w:t>
      </w:r>
      <w:r>
        <w:rPr>
          <w:rFonts w:asciiTheme="majorBidi" w:hAnsiTheme="majorBidi" w:cstheme="majorBidi"/>
          <w:sz w:val="28"/>
          <w:szCs w:val="28"/>
        </w:rPr>
        <w:t>“</w:t>
      </w:r>
      <w:r w:rsidRPr="00CE6BBE">
        <w:rPr>
          <w:rFonts w:asciiTheme="majorBidi" w:hAnsiTheme="majorBidi" w:cstheme="majorBidi"/>
          <w:sz w:val="28"/>
          <w:szCs w:val="28"/>
        </w:rPr>
        <w:t>Hey Dan, it’s good to see you, how are you?</w:t>
      </w:r>
      <w:r>
        <w:rPr>
          <w:rFonts w:asciiTheme="majorBidi" w:hAnsiTheme="majorBidi" w:cstheme="majorBidi"/>
          <w:sz w:val="28"/>
          <w:szCs w:val="28"/>
        </w:rPr>
        <w:t>”</w:t>
      </w:r>
      <w:r w:rsidRPr="00CE6BBE">
        <w:rPr>
          <w:rFonts w:asciiTheme="majorBidi" w:hAnsiTheme="majorBidi" w:cstheme="majorBidi"/>
          <w:sz w:val="28"/>
          <w:szCs w:val="28"/>
        </w:rPr>
        <w:t xml:space="preserve"> In this case</w:t>
      </w:r>
      <w:r>
        <w:rPr>
          <w:rFonts w:asciiTheme="majorBidi" w:hAnsiTheme="majorBidi" w:cstheme="majorBidi"/>
          <w:sz w:val="28"/>
          <w:szCs w:val="28"/>
        </w:rPr>
        <w:t>,</w:t>
      </w:r>
      <w:r w:rsidRPr="00CE6BBE">
        <w:rPr>
          <w:rFonts w:asciiTheme="majorBidi" w:hAnsiTheme="majorBidi" w:cstheme="majorBidi"/>
          <w:sz w:val="28"/>
          <w:szCs w:val="28"/>
        </w:rPr>
        <w:t xml:space="preserve"> the </w:t>
      </w:r>
      <w:r>
        <w:rPr>
          <w:rFonts w:asciiTheme="majorBidi" w:hAnsiTheme="majorBidi" w:cstheme="majorBidi"/>
          <w:sz w:val="28"/>
          <w:szCs w:val="28"/>
        </w:rPr>
        <w:t>un</w:t>
      </w:r>
      <w:r w:rsidRPr="00CE6BBE">
        <w:rPr>
          <w:rFonts w:asciiTheme="majorBidi" w:hAnsiTheme="majorBidi" w:cstheme="majorBidi"/>
          <w:sz w:val="28"/>
          <w:szCs w:val="28"/>
        </w:rPr>
        <w:t>conscious information about Dan’s identity (</w:t>
      </w:r>
      <w:r>
        <w:rPr>
          <w:rFonts w:asciiTheme="majorBidi" w:hAnsiTheme="majorBidi" w:cstheme="majorBidi"/>
          <w:sz w:val="28"/>
          <w:szCs w:val="28"/>
        </w:rPr>
        <w:t>old</w:t>
      </w:r>
      <w:r w:rsidRPr="00CE6BBE">
        <w:rPr>
          <w:rFonts w:asciiTheme="majorBidi" w:hAnsiTheme="majorBidi" w:cstheme="majorBidi"/>
          <w:sz w:val="28"/>
          <w:szCs w:val="28"/>
        </w:rPr>
        <w:t xml:space="preserve"> </w:t>
      </w:r>
      <w:r>
        <w:rPr>
          <w:rFonts w:asciiTheme="majorBidi" w:hAnsiTheme="majorBidi" w:cstheme="majorBidi"/>
          <w:sz w:val="28"/>
          <w:szCs w:val="28"/>
        </w:rPr>
        <w:t>buddy</w:t>
      </w:r>
      <w:r w:rsidRPr="00CE6BBE">
        <w:rPr>
          <w:rFonts w:asciiTheme="majorBidi" w:hAnsiTheme="majorBidi" w:cstheme="majorBidi"/>
          <w:sz w:val="28"/>
          <w:szCs w:val="28"/>
        </w:rPr>
        <w:t xml:space="preserve">) is </w:t>
      </w:r>
      <w:r>
        <w:rPr>
          <w:rFonts w:asciiTheme="majorBidi" w:hAnsiTheme="majorBidi" w:cstheme="majorBidi"/>
          <w:sz w:val="28"/>
          <w:szCs w:val="28"/>
        </w:rPr>
        <w:t>retrieved from Smith’s long-term memory and activated, so that it becomes</w:t>
      </w:r>
      <w:r w:rsidRPr="00CE6BBE">
        <w:rPr>
          <w:rFonts w:asciiTheme="majorBidi" w:hAnsiTheme="majorBidi" w:cstheme="majorBidi"/>
          <w:sz w:val="28"/>
          <w:szCs w:val="28"/>
        </w:rPr>
        <w:t xml:space="preserve"> conscious.</w:t>
      </w:r>
    </w:p>
    <w:p w14:paraId="4371F92B" w14:textId="77777777" w:rsidR="00B63351" w:rsidRDefault="00566499" w:rsidP="007F6C95">
      <w:pPr>
        <w:spacing w:line="360" w:lineRule="auto"/>
        <w:ind w:firstLine="720"/>
        <w:rPr>
          <w:rFonts w:asciiTheme="majorBidi" w:hAnsiTheme="majorBidi" w:cstheme="majorBidi"/>
          <w:sz w:val="28"/>
          <w:szCs w:val="28"/>
        </w:rPr>
      </w:pPr>
      <w:r>
        <w:rPr>
          <w:rFonts w:asciiTheme="majorBidi" w:hAnsiTheme="majorBidi" w:cstheme="majorBidi"/>
          <w:sz w:val="28"/>
          <w:szCs w:val="28"/>
        </w:rPr>
        <w:t>A</w:t>
      </w:r>
      <w:r w:rsidR="00B63351" w:rsidRPr="00362DE0">
        <w:rPr>
          <w:rFonts w:asciiTheme="majorBidi" w:hAnsiTheme="majorBidi" w:cstheme="majorBidi"/>
          <w:sz w:val="28"/>
          <w:szCs w:val="28"/>
        </w:rPr>
        <w:t xml:space="preserve">lthough </w:t>
      </w:r>
      <w:r>
        <w:rPr>
          <w:rFonts w:asciiTheme="majorBidi" w:hAnsiTheme="majorBidi" w:cstheme="majorBidi"/>
          <w:sz w:val="28"/>
          <w:szCs w:val="28"/>
        </w:rPr>
        <w:t xml:space="preserve">in the </w:t>
      </w:r>
      <w:r>
        <w:rPr>
          <w:rFonts w:asciiTheme="majorBidi" w:hAnsiTheme="majorBidi" w:cstheme="majorBidi"/>
          <w:i/>
          <w:iCs/>
          <w:sz w:val="28"/>
          <w:szCs w:val="28"/>
        </w:rPr>
        <w:t xml:space="preserve">ordinary evening </w:t>
      </w:r>
      <w:r w:rsidR="00B63351" w:rsidRPr="00362DE0">
        <w:rPr>
          <w:rFonts w:asciiTheme="majorBidi" w:hAnsiTheme="majorBidi" w:cstheme="majorBidi"/>
          <w:sz w:val="28"/>
          <w:szCs w:val="28"/>
        </w:rPr>
        <w:t xml:space="preserve">the </w:t>
      </w:r>
      <w:r w:rsidR="00B63351">
        <w:rPr>
          <w:rFonts w:asciiTheme="majorBidi" w:hAnsiTheme="majorBidi" w:cstheme="majorBidi"/>
          <w:sz w:val="28"/>
          <w:szCs w:val="28"/>
        </w:rPr>
        <w:t>degree</w:t>
      </w:r>
      <w:r w:rsidR="00B63351" w:rsidRPr="00362DE0">
        <w:rPr>
          <w:rFonts w:asciiTheme="majorBidi" w:hAnsiTheme="majorBidi" w:cstheme="majorBidi"/>
          <w:sz w:val="28"/>
          <w:szCs w:val="28"/>
        </w:rPr>
        <w:t xml:space="preserve">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00B63351">
        <w:rPr>
          <w:rFonts w:asciiTheme="majorBidi" w:hAnsiTheme="majorBidi" w:cstheme="majorBidi"/>
          <w:sz w:val="28"/>
          <w:szCs w:val="28"/>
          <w:vertAlign w:val="subscript"/>
        </w:rPr>
        <w:t>(M)</w:t>
      </w:r>
      <w:r w:rsidR="00B63351" w:rsidRPr="00687411">
        <w:rPr>
          <w:rFonts w:asciiTheme="majorBidi" w:hAnsiTheme="majorBidi" w:cstheme="majorBidi"/>
          <w:sz w:val="28"/>
          <w:szCs w:val="28"/>
        </w:rPr>
        <w:t xml:space="preserve"> </w:t>
      </w:r>
      <w:r w:rsidR="00B63351" w:rsidRPr="00362DE0">
        <w:rPr>
          <w:rFonts w:asciiTheme="majorBidi" w:hAnsiTheme="majorBidi" w:cstheme="majorBidi"/>
          <w:sz w:val="28"/>
          <w:szCs w:val="28"/>
        </w:rPr>
        <w:t xml:space="preserve">of the </w:t>
      </w:r>
      <w:r w:rsidR="00B63351" w:rsidRPr="001A2C02">
        <w:rPr>
          <w:rFonts w:asciiTheme="majorBidi" w:hAnsiTheme="majorBidi" w:cstheme="majorBidi"/>
          <w:sz w:val="28"/>
          <w:szCs w:val="28"/>
        </w:rPr>
        <w:t xml:space="preserve">five items </w:t>
      </w:r>
      <w:r w:rsidRPr="001761E2">
        <w:rPr>
          <w:rFonts w:asciiTheme="majorBidi" w:hAnsiTheme="majorBidi" w:cstheme="majorBidi"/>
          <w:sz w:val="28"/>
          <w:szCs w:val="28"/>
        </w:rPr>
        <w:t>(wall, T</w:t>
      </w:r>
      <w:r>
        <w:rPr>
          <w:rFonts w:asciiTheme="majorBidi" w:hAnsiTheme="majorBidi" w:cstheme="majorBidi"/>
          <w:sz w:val="28"/>
          <w:szCs w:val="28"/>
        </w:rPr>
        <w:t>V</w:t>
      </w:r>
      <w:r w:rsidRPr="001761E2">
        <w:rPr>
          <w:rFonts w:asciiTheme="majorBidi" w:hAnsiTheme="majorBidi" w:cstheme="majorBidi"/>
          <w:sz w:val="28"/>
          <w:szCs w:val="28"/>
        </w:rPr>
        <w:t xml:space="preserve">, </w:t>
      </w:r>
      <w:r>
        <w:rPr>
          <w:rFonts w:asciiTheme="majorBidi" w:hAnsiTheme="majorBidi" w:cstheme="majorBidi"/>
          <w:sz w:val="28"/>
          <w:szCs w:val="28"/>
        </w:rPr>
        <w:t>flowe</w:t>
      </w:r>
      <w:r w:rsidRPr="001761E2">
        <w:rPr>
          <w:rFonts w:asciiTheme="majorBidi" w:hAnsiTheme="majorBidi" w:cstheme="majorBidi"/>
          <w:sz w:val="28"/>
          <w:szCs w:val="28"/>
        </w:rPr>
        <w:t xml:space="preserve">rpot, </w:t>
      </w:r>
      <w:r>
        <w:rPr>
          <w:rFonts w:asciiTheme="majorBidi" w:hAnsiTheme="majorBidi" w:cstheme="majorBidi"/>
          <w:sz w:val="28"/>
          <w:szCs w:val="28"/>
        </w:rPr>
        <w:t xml:space="preserve">two </w:t>
      </w:r>
      <w:r w:rsidRPr="001761E2">
        <w:rPr>
          <w:rFonts w:asciiTheme="majorBidi" w:hAnsiTheme="majorBidi" w:cstheme="majorBidi"/>
          <w:sz w:val="28"/>
          <w:szCs w:val="28"/>
        </w:rPr>
        <w:t>pictures)</w:t>
      </w:r>
      <w:r>
        <w:rPr>
          <w:rFonts w:asciiTheme="majorBidi" w:hAnsiTheme="majorBidi" w:cstheme="majorBidi"/>
          <w:sz w:val="28"/>
          <w:szCs w:val="28"/>
        </w:rPr>
        <w:t xml:space="preserve"> </w:t>
      </w:r>
      <w:r w:rsidR="00B63351" w:rsidRPr="00362DE0">
        <w:rPr>
          <w:rFonts w:asciiTheme="majorBidi" w:hAnsiTheme="majorBidi" w:cstheme="majorBidi"/>
          <w:sz w:val="28"/>
          <w:szCs w:val="28"/>
        </w:rPr>
        <w:t xml:space="preserve">is uniform, the </w:t>
      </w:r>
      <w:r w:rsidR="00B63351">
        <w:rPr>
          <w:rFonts w:asciiTheme="majorBidi" w:hAnsiTheme="majorBidi" w:cstheme="majorBidi"/>
          <w:sz w:val="28"/>
          <w:szCs w:val="28"/>
        </w:rPr>
        <w:t xml:space="preserve">conscious </w:t>
      </w:r>
      <w:r w:rsidR="00B63351" w:rsidRPr="00362DE0">
        <w:rPr>
          <w:rFonts w:asciiTheme="majorBidi" w:hAnsiTheme="majorBidi" w:cstheme="majorBidi"/>
          <w:sz w:val="28"/>
          <w:szCs w:val="28"/>
        </w:rPr>
        <w:t>perception of each and every item is different</w:t>
      </w:r>
      <w:r w:rsidR="00B63351">
        <w:rPr>
          <w:rFonts w:asciiTheme="majorBidi" w:hAnsiTheme="majorBidi" w:cstheme="majorBidi"/>
          <w:sz w:val="28"/>
          <w:szCs w:val="28"/>
        </w:rPr>
        <w:t>:</w:t>
      </w:r>
      <w:r w:rsidR="00B63351" w:rsidRPr="00362DE0">
        <w:rPr>
          <w:rFonts w:asciiTheme="majorBidi" w:hAnsiTheme="majorBidi" w:cstheme="majorBidi"/>
          <w:sz w:val="28"/>
          <w:szCs w:val="28"/>
        </w:rPr>
        <w:t xml:space="preserve"> it depends on the content of </w:t>
      </w:r>
      <w:r w:rsidR="00B63351">
        <w:rPr>
          <w:rFonts w:asciiTheme="majorBidi" w:hAnsiTheme="majorBidi" w:cstheme="majorBidi"/>
          <w:sz w:val="28"/>
          <w:szCs w:val="28"/>
        </w:rPr>
        <w:t>each one</w:t>
      </w:r>
      <w:r w:rsidR="00B63351" w:rsidRPr="00362DE0">
        <w:rPr>
          <w:rFonts w:asciiTheme="majorBidi" w:hAnsiTheme="majorBidi" w:cstheme="majorBidi"/>
          <w:sz w:val="28"/>
          <w:szCs w:val="28"/>
        </w:rPr>
        <w:t xml:space="preserve"> and </w:t>
      </w:r>
      <w:r w:rsidR="00B63351">
        <w:rPr>
          <w:rFonts w:asciiTheme="majorBidi" w:hAnsiTheme="majorBidi" w:cstheme="majorBidi"/>
          <w:sz w:val="28"/>
          <w:szCs w:val="28"/>
        </w:rPr>
        <w:t xml:space="preserve">on </w:t>
      </w:r>
      <w:r w:rsidR="00B63351" w:rsidRPr="00362DE0">
        <w:rPr>
          <w:rFonts w:asciiTheme="majorBidi" w:hAnsiTheme="majorBidi" w:cstheme="majorBidi"/>
          <w:sz w:val="28"/>
          <w:szCs w:val="28"/>
        </w:rPr>
        <w:t xml:space="preserve">the level of information processing </w:t>
      </w:r>
      <w:r w:rsidR="00B63351">
        <w:rPr>
          <w:rFonts w:asciiTheme="majorBidi" w:hAnsiTheme="majorBidi" w:cstheme="majorBidi"/>
          <w:sz w:val="28"/>
          <w:szCs w:val="28"/>
        </w:rPr>
        <w:t>an item undergoes</w:t>
      </w:r>
      <w:r w:rsidR="00B63351" w:rsidRPr="00362DE0">
        <w:rPr>
          <w:rFonts w:asciiTheme="majorBidi" w:hAnsiTheme="majorBidi" w:cstheme="majorBidi"/>
          <w:sz w:val="28"/>
          <w:szCs w:val="28"/>
        </w:rPr>
        <w:t xml:space="preserve"> </w:t>
      </w:r>
      <w:r w:rsidR="00B63351">
        <w:rPr>
          <w:rFonts w:asciiTheme="majorBidi" w:hAnsiTheme="majorBidi" w:cstheme="majorBidi"/>
          <w:sz w:val="28"/>
          <w:szCs w:val="28"/>
        </w:rPr>
        <w:t>within</w:t>
      </w:r>
      <w:r w:rsidR="00B63351" w:rsidRPr="00362DE0">
        <w:rPr>
          <w:rFonts w:asciiTheme="majorBidi" w:hAnsiTheme="majorBidi" w:cstheme="majorBidi"/>
          <w:sz w:val="28"/>
          <w:szCs w:val="28"/>
        </w:rPr>
        <w:t xml:space="preserve"> the cognitive system.</w:t>
      </w:r>
      <w:r w:rsidR="00B63351">
        <w:rPr>
          <w:rFonts w:asciiTheme="majorBidi" w:hAnsiTheme="majorBidi" w:cstheme="majorBidi"/>
          <w:sz w:val="28"/>
          <w:szCs w:val="28"/>
        </w:rPr>
        <w:t xml:space="preserve"> Information processing also explains the following two observations: (a) </w:t>
      </w:r>
      <w:r w:rsidR="00B63351">
        <w:rPr>
          <w:rFonts w:asciiTheme="majorBidi" w:hAnsiTheme="majorBidi" w:cstheme="majorBidi"/>
          <w:sz w:val="28"/>
          <w:szCs w:val="28"/>
        </w:rPr>
        <w:lastRenderedPageBreak/>
        <w:t>Smith’s</w:t>
      </w:r>
      <w:r w:rsidR="00B63351" w:rsidRPr="001761E2">
        <w:rPr>
          <w:rFonts w:asciiTheme="majorBidi" w:hAnsiTheme="majorBidi" w:cstheme="majorBidi"/>
          <w:sz w:val="28"/>
          <w:szCs w:val="28"/>
        </w:rPr>
        <w:t xml:space="preserve"> level of processing of the floor and the remote control </w:t>
      </w:r>
      <w:r w:rsidR="00B63351">
        <w:rPr>
          <w:rFonts w:asciiTheme="majorBidi" w:hAnsiTheme="majorBidi" w:cstheme="majorBidi"/>
          <w:sz w:val="28"/>
          <w:szCs w:val="28"/>
        </w:rPr>
        <w:t xml:space="preserve">were </w:t>
      </w:r>
      <w:r w:rsidR="00B63351" w:rsidRPr="001761E2">
        <w:rPr>
          <w:rFonts w:asciiTheme="majorBidi" w:hAnsiTheme="majorBidi" w:cstheme="majorBidi"/>
          <w:sz w:val="28"/>
          <w:szCs w:val="28"/>
        </w:rPr>
        <w:t xml:space="preserve">low and therefore their </w:t>
      </w:r>
      <w:proofErr w:type="spellStart"/>
      <w:r w:rsidR="007F6C95">
        <w:rPr>
          <w:rFonts w:asciiTheme="majorBidi" w:hAnsiTheme="majorBidi" w:cstheme="majorBidi"/>
          <w:sz w:val="28"/>
          <w:szCs w:val="28"/>
        </w:rPr>
        <w:t>C</w:t>
      </w:r>
      <w:r w:rsidR="007F6C95">
        <w:rPr>
          <w:rFonts w:asciiTheme="majorBidi" w:hAnsiTheme="majorBidi" w:cstheme="majorBidi"/>
          <w:sz w:val="28"/>
          <w:szCs w:val="28"/>
          <w:vertAlign w:val="superscript"/>
        </w:rPr>
        <w:t>Ψ</w:t>
      </w:r>
      <w:proofErr w:type="spellEnd"/>
      <w:r w:rsidR="00B63351">
        <w:rPr>
          <w:rFonts w:asciiTheme="majorBidi" w:hAnsiTheme="majorBidi" w:cstheme="majorBidi"/>
          <w:sz w:val="28"/>
          <w:szCs w:val="28"/>
          <w:vertAlign w:val="subscript"/>
        </w:rPr>
        <w:t>(M)</w:t>
      </w:r>
      <w:r w:rsidR="00B63351" w:rsidRPr="00687411">
        <w:rPr>
          <w:rFonts w:asciiTheme="majorBidi" w:hAnsiTheme="majorBidi" w:cstheme="majorBidi"/>
          <w:sz w:val="28"/>
          <w:szCs w:val="28"/>
        </w:rPr>
        <w:t xml:space="preserve"> </w:t>
      </w:r>
      <w:r w:rsidR="00B63351">
        <w:rPr>
          <w:rFonts w:asciiTheme="majorBidi" w:hAnsiTheme="majorBidi" w:cstheme="majorBidi"/>
          <w:sz w:val="28"/>
          <w:szCs w:val="28"/>
        </w:rPr>
        <w:t xml:space="preserve">(which is the result of the interaction between </w:t>
      </w:r>
      <w:proofErr w:type="spellStart"/>
      <w:r w:rsidR="007F6C95">
        <w:rPr>
          <w:rFonts w:asciiTheme="majorBidi" w:hAnsiTheme="majorBidi" w:cstheme="majorBidi"/>
          <w:sz w:val="28"/>
          <w:szCs w:val="28"/>
        </w:rPr>
        <w:t>C</w:t>
      </w:r>
      <w:r w:rsidR="007F6C95">
        <w:rPr>
          <w:rFonts w:asciiTheme="majorBidi" w:hAnsiTheme="majorBidi" w:cstheme="majorBidi"/>
          <w:sz w:val="28"/>
          <w:szCs w:val="28"/>
          <w:vertAlign w:val="superscript"/>
        </w:rPr>
        <w:t>Ψ</w:t>
      </w:r>
      <w:proofErr w:type="spellEnd"/>
      <w:r w:rsidR="007F6C95">
        <w:rPr>
          <w:rFonts w:asciiTheme="majorBidi" w:hAnsiTheme="majorBidi" w:cstheme="majorBidi"/>
          <w:sz w:val="28"/>
          <w:szCs w:val="28"/>
        </w:rPr>
        <w:t xml:space="preserve"> </w:t>
      </w:r>
      <w:r w:rsidR="00B63351">
        <w:rPr>
          <w:rFonts w:asciiTheme="majorBidi" w:hAnsiTheme="majorBidi" w:cstheme="majorBidi"/>
          <w:sz w:val="28"/>
          <w:szCs w:val="28"/>
        </w:rPr>
        <w:t xml:space="preserve">and M) was likewise </w:t>
      </w:r>
      <w:r w:rsidR="00B63351" w:rsidRPr="001761E2">
        <w:rPr>
          <w:rFonts w:asciiTheme="majorBidi" w:hAnsiTheme="majorBidi" w:cstheme="majorBidi"/>
          <w:sz w:val="28"/>
          <w:szCs w:val="28"/>
        </w:rPr>
        <w:t>low</w:t>
      </w:r>
      <w:r w:rsidR="00B63351">
        <w:rPr>
          <w:rFonts w:asciiTheme="majorBidi" w:hAnsiTheme="majorBidi" w:cstheme="majorBidi"/>
          <w:sz w:val="28"/>
          <w:szCs w:val="28"/>
        </w:rPr>
        <w:t>;</w:t>
      </w:r>
      <w:r w:rsidR="00B63351" w:rsidRPr="001761E2">
        <w:rPr>
          <w:rFonts w:asciiTheme="majorBidi" w:hAnsiTheme="majorBidi" w:cstheme="majorBidi"/>
          <w:sz w:val="28"/>
          <w:szCs w:val="28"/>
        </w:rPr>
        <w:t xml:space="preserve"> </w:t>
      </w:r>
      <w:r w:rsidR="00B63351">
        <w:rPr>
          <w:rFonts w:asciiTheme="majorBidi" w:hAnsiTheme="majorBidi" w:cstheme="majorBidi"/>
          <w:sz w:val="28"/>
          <w:szCs w:val="28"/>
        </w:rPr>
        <w:t>(b</w:t>
      </w:r>
      <w:r w:rsidR="00B63351" w:rsidRPr="001761E2">
        <w:rPr>
          <w:rFonts w:asciiTheme="majorBidi" w:hAnsiTheme="majorBidi" w:cstheme="majorBidi"/>
          <w:sz w:val="28"/>
          <w:szCs w:val="28"/>
        </w:rPr>
        <w:t xml:space="preserve">) </w:t>
      </w:r>
      <w:r w:rsidR="00B63351" w:rsidRPr="002A22FE">
        <w:rPr>
          <w:rFonts w:asciiTheme="majorBidi" w:hAnsiTheme="majorBidi" w:cstheme="majorBidi"/>
          <w:sz w:val="28"/>
          <w:szCs w:val="28"/>
        </w:rPr>
        <w:t>Smith</w:t>
      </w:r>
      <w:r w:rsidR="00B63351">
        <w:rPr>
          <w:rFonts w:asciiTheme="majorBidi" w:hAnsiTheme="majorBidi" w:cstheme="majorBidi"/>
          <w:sz w:val="28"/>
          <w:szCs w:val="28"/>
        </w:rPr>
        <w:t>’</w:t>
      </w:r>
      <w:r w:rsidR="00B63351" w:rsidRPr="002A22FE">
        <w:rPr>
          <w:rFonts w:asciiTheme="majorBidi" w:hAnsiTheme="majorBidi" w:cstheme="majorBidi"/>
          <w:sz w:val="28"/>
          <w:szCs w:val="28"/>
        </w:rPr>
        <w:t xml:space="preserve">s attention was completely focused on the film projected on the TV, </w:t>
      </w:r>
      <w:r w:rsidR="00B63351">
        <w:rPr>
          <w:rFonts w:asciiTheme="majorBidi" w:hAnsiTheme="majorBidi" w:cstheme="majorBidi"/>
          <w:sz w:val="28"/>
          <w:szCs w:val="28"/>
        </w:rPr>
        <w:t xml:space="preserve">and as a result </w:t>
      </w:r>
      <w:r w:rsidR="00B63351" w:rsidRPr="002A22FE">
        <w:rPr>
          <w:rFonts w:asciiTheme="majorBidi" w:hAnsiTheme="majorBidi" w:cstheme="majorBidi"/>
          <w:sz w:val="28"/>
          <w:szCs w:val="28"/>
        </w:rPr>
        <w:t xml:space="preserve">the information processing of the other stimuli around the TV dropped to zero level and </w:t>
      </w:r>
      <w:r w:rsidR="00B63351">
        <w:rPr>
          <w:rFonts w:asciiTheme="majorBidi" w:hAnsiTheme="majorBidi" w:cstheme="majorBidi"/>
          <w:sz w:val="28"/>
          <w:szCs w:val="28"/>
        </w:rPr>
        <w:t xml:space="preserve">disappeared </w:t>
      </w:r>
      <w:r w:rsidR="00B63351" w:rsidRPr="002A22FE">
        <w:rPr>
          <w:rFonts w:asciiTheme="majorBidi" w:hAnsiTheme="majorBidi" w:cstheme="majorBidi"/>
          <w:sz w:val="28"/>
          <w:szCs w:val="28"/>
        </w:rPr>
        <w:t>from Smith</w:t>
      </w:r>
      <w:r w:rsidR="00B63351">
        <w:rPr>
          <w:rFonts w:asciiTheme="majorBidi" w:hAnsiTheme="majorBidi" w:cstheme="majorBidi"/>
          <w:sz w:val="28"/>
          <w:szCs w:val="28"/>
        </w:rPr>
        <w:t>’</w:t>
      </w:r>
      <w:r w:rsidR="00B63351" w:rsidRPr="002A22FE">
        <w:rPr>
          <w:rFonts w:asciiTheme="majorBidi" w:hAnsiTheme="majorBidi" w:cstheme="majorBidi"/>
          <w:sz w:val="28"/>
          <w:szCs w:val="28"/>
        </w:rPr>
        <w:t xml:space="preserve">s </w:t>
      </w:r>
      <w:r w:rsidR="007F6C95">
        <w:rPr>
          <w:rFonts w:asciiTheme="majorBidi" w:hAnsiTheme="majorBidi" w:cstheme="majorBidi"/>
          <w:sz w:val="28"/>
          <w:szCs w:val="28"/>
        </w:rPr>
        <w:t>C*</w:t>
      </w:r>
      <w:r w:rsidR="00B63351" w:rsidRPr="002A22FE">
        <w:rPr>
          <w:rFonts w:asciiTheme="majorBidi" w:hAnsiTheme="majorBidi" w:cstheme="majorBidi"/>
          <w:sz w:val="28"/>
          <w:szCs w:val="28"/>
        </w:rPr>
        <w:t>.</w:t>
      </w:r>
    </w:p>
    <w:p w14:paraId="0670B932" w14:textId="77777777" w:rsidR="00B63351" w:rsidRDefault="007F6C95" w:rsidP="007F6C95">
      <w:pPr>
        <w:bidi/>
        <w:spacing w:before="240" w:line="360" w:lineRule="auto"/>
        <w:ind w:firstLine="720"/>
        <w:jc w:val="right"/>
        <w:rPr>
          <w:rFonts w:asciiTheme="majorBidi" w:hAnsiTheme="majorBidi" w:cstheme="majorBidi"/>
          <w:b/>
          <w:bCs/>
          <w:sz w:val="28"/>
          <w:szCs w:val="28"/>
        </w:rPr>
      </w:pPr>
      <w:r>
        <w:rPr>
          <w:rFonts w:asciiTheme="majorBidi" w:hAnsiTheme="majorBidi" w:cstheme="majorBidi"/>
          <w:i/>
          <w:iCs/>
          <w:sz w:val="28"/>
          <w:szCs w:val="28"/>
        </w:rPr>
        <w:t>A</w:t>
      </w:r>
      <w:r w:rsidR="00B63351" w:rsidRPr="0070286E">
        <w:rPr>
          <w:rFonts w:asciiTheme="majorBidi" w:hAnsiTheme="majorBidi" w:cstheme="majorBidi"/>
          <w:i/>
          <w:iCs/>
          <w:sz w:val="28"/>
          <w:szCs w:val="28"/>
        </w:rPr>
        <w:t xml:space="preserve"> </w:t>
      </w:r>
      <w:r>
        <w:rPr>
          <w:rFonts w:asciiTheme="majorBidi" w:hAnsiTheme="majorBidi" w:cstheme="majorBidi"/>
          <w:i/>
          <w:iCs/>
          <w:sz w:val="28"/>
          <w:szCs w:val="28"/>
        </w:rPr>
        <w:t>b</w:t>
      </w:r>
      <w:r w:rsidR="00B63351">
        <w:rPr>
          <w:rFonts w:asciiTheme="majorBidi" w:hAnsiTheme="majorBidi" w:cstheme="majorBidi"/>
          <w:i/>
          <w:iCs/>
          <w:sz w:val="28"/>
          <w:szCs w:val="28"/>
        </w:rPr>
        <w:t>rief O</w:t>
      </w:r>
      <w:r w:rsidR="00B63351" w:rsidRPr="0070286E">
        <w:rPr>
          <w:rFonts w:asciiTheme="majorBidi" w:hAnsiTheme="majorBidi" w:cstheme="majorBidi"/>
          <w:i/>
          <w:iCs/>
          <w:sz w:val="28"/>
          <w:szCs w:val="28"/>
        </w:rPr>
        <w:t xml:space="preserve">utline of the </w:t>
      </w:r>
      <w:r w:rsidR="00B63351">
        <w:rPr>
          <w:rFonts w:asciiTheme="majorBidi" w:hAnsiTheme="majorBidi" w:cstheme="majorBidi"/>
          <w:i/>
          <w:iCs/>
          <w:sz w:val="28"/>
          <w:szCs w:val="28"/>
        </w:rPr>
        <w:t>Observation–M</w:t>
      </w:r>
      <w:r w:rsidR="00B63351" w:rsidRPr="0070286E">
        <w:rPr>
          <w:rFonts w:asciiTheme="majorBidi" w:hAnsiTheme="majorBidi" w:cstheme="majorBidi"/>
          <w:i/>
          <w:iCs/>
          <w:sz w:val="28"/>
          <w:szCs w:val="28"/>
        </w:rPr>
        <w:t xml:space="preserve">anipulation </w:t>
      </w:r>
      <w:r w:rsidR="00B63351">
        <w:rPr>
          <w:rFonts w:asciiTheme="majorBidi" w:hAnsiTheme="majorBidi" w:cstheme="majorBidi"/>
          <w:i/>
          <w:iCs/>
          <w:sz w:val="28"/>
          <w:szCs w:val="28"/>
        </w:rPr>
        <w:t>(OM) S</w:t>
      </w:r>
      <w:r w:rsidR="00B63351" w:rsidRPr="0070286E">
        <w:rPr>
          <w:rFonts w:asciiTheme="majorBidi" w:hAnsiTheme="majorBidi" w:cstheme="majorBidi"/>
          <w:i/>
          <w:iCs/>
          <w:sz w:val="28"/>
          <w:szCs w:val="28"/>
        </w:rPr>
        <w:t>ubsystem</w:t>
      </w:r>
    </w:p>
    <w:p w14:paraId="2D7D6D16" w14:textId="77777777" w:rsidR="00B63351" w:rsidRDefault="00B63351" w:rsidP="00001566">
      <w:pPr>
        <w:spacing w:before="240" w:line="360" w:lineRule="auto"/>
        <w:rPr>
          <w:rFonts w:asciiTheme="majorBidi" w:hAnsiTheme="majorBidi" w:cstheme="majorBidi"/>
          <w:sz w:val="28"/>
          <w:szCs w:val="28"/>
        </w:rPr>
      </w:pPr>
      <w:r w:rsidRPr="00B40844">
        <w:rPr>
          <w:rFonts w:asciiTheme="majorBidi" w:hAnsiTheme="majorBidi" w:cstheme="majorBidi"/>
          <w:sz w:val="28"/>
          <w:szCs w:val="28"/>
        </w:rPr>
        <w:t xml:space="preserve">Humans are able to introspect, that is, to conduct internal observation </w:t>
      </w:r>
      <w:r>
        <w:rPr>
          <w:rFonts w:asciiTheme="majorBidi" w:hAnsiTheme="majorBidi" w:cstheme="majorBidi"/>
          <w:sz w:val="28"/>
          <w:szCs w:val="28"/>
        </w:rPr>
        <w:t>of</w:t>
      </w:r>
      <w:r w:rsidRPr="00B40844">
        <w:rPr>
          <w:rFonts w:asciiTheme="majorBidi" w:hAnsiTheme="majorBidi" w:cstheme="majorBidi"/>
          <w:sz w:val="28"/>
          <w:szCs w:val="28"/>
        </w:rPr>
        <w:t xml:space="preserve"> </w:t>
      </w:r>
      <w:r>
        <w:rPr>
          <w:rFonts w:asciiTheme="majorBidi" w:hAnsiTheme="majorBidi" w:cstheme="majorBidi"/>
          <w:sz w:val="28"/>
          <w:szCs w:val="28"/>
        </w:rPr>
        <w:t xml:space="preserve">their conscious </w:t>
      </w:r>
      <w:r w:rsidRPr="00B40844">
        <w:rPr>
          <w:rFonts w:asciiTheme="majorBidi" w:hAnsiTheme="majorBidi" w:cstheme="majorBidi"/>
          <w:sz w:val="28"/>
          <w:szCs w:val="28"/>
        </w:rPr>
        <w:t xml:space="preserve">feelings and thoughts, </w:t>
      </w:r>
      <w:r>
        <w:rPr>
          <w:rFonts w:asciiTheme="majorBidi" w:hAnsiTheme="majorBidi" w:cstheme="majorBidi"/>
          <w:sz w:val="28"/>
          <w:szCs w:val="28"/>
        </w:rPr>
        <w:t>which requires being</w:t>
      </w:r>
      <w:r w:rsidRPr="00B40844">
        <w:rPr>
          <w:rFonts w:asciiTheme="majorBidi" w:hAnsiTheme="majorBidi" w:cstheme="majorBidi"/>
          <w:sz w:val="28"/>
          <w:szCs w:val="28"/>
        </w:rPr>
        <w:t xml:space="preserve"> aware of their </w:t>
      </w:r>
      <w:proofErr w:type="spellStart"/>
      <w:r w:rsidR="007F6C95">
        <w:rPr>
          <w:rFonts w:asciiTheme="majorBidi" w:hAnsiTheme="majorBidi" w:cstheme="majorBidi"/>
          <w:sz w:val="28"/>
          <w:szCs w:val="28"/>
        </w:rPr>
        <w:t>C</w:t>
      </w:r>
      <w:r w:rsidR="007F6C95">
        <w:rPr>
          <w:rFonts w:asciiTheme="majorBidi" w:hAnsiTheme="majorBidi" w:cstheme="majorBidi"/>
          <w:sz w:val="28"/>
          <w:szCs w:val="28"/>
          <w:vertAlign w:val="superscript"/>
        </w:rPr>
        <w:t>Ψ</w:t>
      </w:r>
      <w:proofErr w:type="spellEnd"/>
      <w:r w:rsidRPr="00B40844">
        <w:rPr>
          <w:rFonts w:asciiTheme="majorBidi" w:hAnsiTheme="majorBidi" w:cstheme="majorBidi"/>
          <w:sz w:val="28"/>
          <w:szCs w:val="28"/>
        </w:rPr>
        <w:t xml:space="preserve">. </w:t>
      </w:r>
      <w:r>
        <w:rPr>
          <w:rFonts w:asciiTheme="majorBidi" w:hAnsiTheme="majorBidi" w:cstheme="majorBidi"/>
          <w:sz w:val="28"/>
          <w:szCs w:val="28"/>
        </w:rPr>
        <w:t xml:space="preserve">So </w:t>
      </w:r>
      <w:r w:rsidRPr="00B40844">
        <w:rPr>
          <w:rFonts w:asciiTheme="majorBidi" w:hAnsiTheme="majorBidi" w:cstheme="majorBidi"/>
          <w:sz w:val="28"/>
          <w:szCs w:val="28"/>
        </w:rPr>
        <w:t>how</w:t>
      </w:r>
      <w:r>
        <w:rPr>
          <w:rFonts w:asciiTheme="majorBidi" w:hAnsiTheme="majorBidi" w:cstheme="majorBidi"/>
          <w:sz w:val="28"/>
          <w:szCs w:val="28"/>
        </w:rPr>
        <w:t xml:space="preserve"> does ICT</w:t>
      </w:r>
      <w:r w:rsidRPr="00B40844">
        <w:rPr>
          <w:rFonts w:asciiTheme="majorBidi" w:hAnsiTheme="majorBidi" w:cstheme="majorBidi"/>
          <w:sz w:val="28"/>
          <w:szCs w:val="28"/>
        </w:rPr>
        <w:t xml:space="preserve"> handle this phenomenon</w:t>
      </w:r>
      <w:r>
        <w:rPr>
          <w:rFonts w:asciiTheme="majorBidi" w:hAnsiTheme="majorBidi" w:cstheme="majorBidi"/>
          <w:sz w:val="28"/>
          <w:szCs w:val="28"/>
        </w:rPr>
        <w:t xml:space="preserve">? The answer to this question can be </w:t>
      </w:r>
      <w:r w:rsidRPr="001A5BE1">
        <w:rPr>
          <w:rFonts w:asciiTheme="majorBidi" w:hAnsiTheme="majorBidi" w:cstheme="majorBidi"/>
          <w:sz w:val="28"/>
          <w:szCs w:val="28"/>
        </w:rPr>
        <w:t xml:space="preserve">illustrated by </w:t>
      </w:r>
      <w:r>
        <w:rPr>
          <w:rFonts w:asciiTheme="majorBidi" w:hAnsiTheme="majorBidi" w:cstheme="majorBidi"/>
          <w:sz w:val="28"/>
          <w:szCs w:val="28"/>
        </w:rPr>
        <w:t>the following</w:t>
      </w:r>
      <w:r w:rsidRPr="001A5BE1">
        <w:rPr>
          <w:rFonts w:asciiTheme="majorBidi" w:hAnsiTheme="majorBidi" w:cstheme="majorBidi"/>
          <w:sz w:val="28"/>
          <w:szCs w:val="28"/>
        </w:rPr>
        <w:t xml:space="preserve"> example. </w:t>
      </w:r>
      <w:r>
        <w:rPr>
          <w:rFonts w:asciiTheme="majorBidi" w:hAnsiTheme="majorBidi" w:cstheme="majorBidi"/>
          <w:sz w:val="28"/>
          <w:szCs w:val="28"/>
        </w:rPr>
        <w:t xml:space="preserve">David </w:t>
      </w:r>
      <w:r w:rsidRPr="001A5BE1">
        <w:rPr>
          <w:rFonts w:asciiTheme="majorBidi" w:hAnsiTheme="majorBidi" w:cstheme="majorBidi"/>
          <w:sz w:val="28"/>
          <w:szCs w:val="28"/>
        </w:rPr>
        <w:t>consciously see</w:t>
      </w:r>
      <w:r>
        <w:rPr>
          <w:rFonts w:asciiTheme="majorBidi" w:hAnsiTheme="majorBidi" w:cstheme="majorBidi"/>
          <w:sz w:val="28"/>
          <w:szCs w:val="28"/>
        </w:rPr>
        <w:t>s</w:t>
      </w:r>
      <w:r w:rsidRPr="001A5BE1">
        <w:rPr>
          <w:rFonts w:asciiTheme="majorBidi" w:hAnsiTheme="majorBidi" w:cstheme="majorBidi"/>
          <w:sz w:val="28"/>
          <w:szCs w:val="28"/>
        </w:rPr>
        <w:t xml:space="preserve"> a cat</w:t>
      </w:r>
      <w:r>
        <w:rPr>
          <w:rFonts w:asciiTheme="majorBidi" w:hAnsiTheme="majorBidi" w:cstheme="majorBidi"/>
          <w:sz w:val="28"/>
          <w:szCs w:val="28"/>
        </w:rPr>
        <w:t xml:space="preserve"> [</w:t>
      </w:r>
      <w:proofErr w:type="spellStart"/>
      <w:r w:rsidR="007F6C95">
        <w:rPr>
          <w:rFonts w:asciiTheme="majorBidi" w:hAnsiTheme="majorBidi" w:cstheme="majorBidi"/>
          <w:sz w:val="28"/>
          <w:szCs w:val="28"/>
        </w:rPr>
        <w:t>C</w:t>
      </w:r>
      <w:r w:rsidR="007F6C95">
        <w:rPr>
          <w:rFonts w:asciiTheme="majorBidi" w:hAnsiTheme="majorBidi" w:cstheme="majorBidi"/>
          <w:sz w:val="28"/>
          <w:szCs w:val="28"/>
          <w:vertAlign w:val="superscript"/>
        </w:rPr>
        <w:t>Ψ</w:t>
      </w:r>
      <w:r>
        <w:rPr>
          <w:rFonts w:asciiTheme="majorBidi" w:hAnsiTheme="majorBidi" w:cstheme="majorBidi"/>
          <w:sz w:val="28"/>
          <w:szCs w:val="28"/>
        </w:rPr>
        <w:t>·</w:t>
      </w:r>
      <w:r w:rsidRPr="001A5BE1">
        <w:rPr>
          <w:rFonts w:asciiTheme="majorBidi" w:hAnsiTheme="majorBidi" w:cstheme="majorBidi"/>
          <w:sz w:val="28"/>
          <w:szCs w:val="28"/>
        </w:rPr>
        <w:t>M</w:t>
      </w:r>
      <w:proofErr w:type="spellEnd"/>
      <w:r w:rsidRPr="001A5BE1">
        <w:rPr>
          <w:rFonts w:asciiTheme="majorBidi" w:hAnsiTheme="majorBidi" w:cstheme="majorBidi"/>
          <w:sz w:val="28"/>
          <w:szCs w:val="28"/>
        </w:rPr>
        <w:t>(cat)</w:t>
      </w:r>
      <w:r>
        <w:rPr>
          <w:rFonts w:asciiTheme="majorBidi" w:hAnsiTheme="majorBidi" w:cstheme="majorBidi"/>
          <w:sz w:val="28"/>
          <w:szCs w:val="28"/>
        </w:rPr>
        <w:t>]</w:t>
      </w:r>
      <w:r w:rsidRPr="001A5BE1">
        <w:rPr>
          <w:rFonts w:asciiTheme="majorBidi" w:hAnsiTheme="majorBidi" w:cstheme="majorBidi"/>
          <w:sz w:val="28"/>
          <w:szCs w:val="28"/>
        </w:rPr>
        <w:t xml:space="preserve">. </w:t>
      </w:r>
      <w:r>
        <w:rPr>
          <w:rFonts w:asciiTheme="majorBidi" w:hAnsiTheme="majorBidi" w:cstheme="majorBidi"/>
          <w:sz w:val="28"/>
          <w:szCs w:val="28"/>
        </w:rPr>
        <w:t xml:space="preserve">Given the realization of the </w:t>
      </w:r>
      <w:r w:rsidRPr="0070286E">
        <w:rPr>
          <w:rFonts w:asciiTheme="majorBidi" w:hAnsiTheme="majorBidi" w:cstheme="majorBidi"/>
          <w:sz w:val="28"/>
          <w:szCs w:val="28"/>
        </w:rPr>
        <w:t>enabling-consciousness condition</w:t>
      </w:r>
      <w:r>
        <w:rPr>
          <w:rFonts w:asciiTheme="majorBidi" w:hAnsiTheme="majorBidi" w:cstheme="majorBidi"/>
          <w:sz w:val="28"/>
          <w:szCs w:val="28"/>
        </w:rPr>
        <w:t>, he</w:t>
      </w:r>
      <w:r w:rsidRPr="001A5BE1">
        <w:rPr>
          <w:rFonts w:asciiTheme="majorBidi" w:hAnsiTheme="majorBidi" w:cstheme="majorBidi"/>
          <w:sz w:val="28"/>
          <w:szCs w:val="28"/>
        </w:rPr>
        <w:t xml:space="preserve"> </w:t>
      </w:r>
      <w:r>
        <w:rPr>
          <w:rFonts w:asciiTheme="majorBidi" w:hAnsiTheme="majorBidi" w:cstheme="majorBidi"/>
          <w:sz w:val="28"/>
          <w:szCs w:val="28"/>
        </w:rPr>
        <w:t>is</w:t>
      </w:r>
      <w:r w:rsidRPr="001A5BE1">
        <w:rPr>
          <w:rFonts w:asciiTheme="majorBidi" w:hAnsiTheme="majorBidi" w:cstheme="majorBidi"/>
          <w:sz w:val="28"/>
          <w:szCs w:val="28"/>
        </w:rPr>
        <w:t xml:space="preserve"> aware of being conscious of a cat</w:t>
      </w:r>
      <w:r>
        <w:rPr>
          <w:rFonts w:asciiTheme="majorBidi" w:hAnsiTheme="majorBidi" w:cstheme="majorBidi"/>
          <w:sz w:val="28"/>
          <w:szCs w:val="28"/>
        </w:rPr>
        <w:t>, i.e., [</w:t>
      </w:r>
      <w:proofErr w:type="spellStart"/>
      <w:r w:rsidR="007F6C95">
        <w:rPr>
          <w:rFonts w:asciiTheme="majorBidi" w:hAnsiTheme="majorBidi" w:cstheme="majorBidi"/>
          <w:sz w:val="28"/>
          <w:szCs w:val="28"/>
        </w:rPr>
        <w:t>C</w:t>
      </w:r>
      <w:r w:rsidR="007F6C95">
        <w:rPr>
          <w:rFonts w:asciiTheme="majorBidi" w:hAnsiTheme="majorBidi" w:cstheme="majorBidi"/>
          <w:sz w:val="28"/>
          <w:szCs w:val="28"/>
          <w:vertAlign w:val="superscript"/>
        </w:rPr>
        <w:t>Ψ</w:t>
      </w:r>
      <w:r>
        <w:rPr>
          <w:rFonts w:asciiTheme="majorBidi" w:hAnsiTheme="majorBidi" w:cstheme="majorBidi"/>
          <w:sz w:val="28"/>
          <w:szCs w:val="28"/>
        </w:rPr>
        <w:t>·</w:t>
      </w:r>
      <w:r w:rsidRPr="001A5BE1">
        <w:rPr>
          <w:rFonts w:asciiTheme="majorBidi" w:hAnsiTheme="majorBidi" w:cstheme="majorBidi"/>
          <w:sz w:val="28"/>
          <w:szCs w:val="28"/>
        </w:rPr>
        <w:t>M</w:t>
      </w:r>
      <w:proofErr w:type="spellEnd"/>
      <w:r w:rsidRPr="001A5BE1">
        <w:rPr>
          <w:rFonts w:asciiTheme="majorBidi" w:hAnsiTheme="majorBidi" w:cstheme="majorBidi"/>
          <w:sz w:val="28"/>
          <w:szCs w:val="28"/>
        </w:rPr>
        <w:t>(cat)</w:t>
      </w:r>
      <w:r>
        <w:rPr>
          <w:rFonts w:asciiTheme="majorBidi" w:hAnsiTheme="majorBidi" w:cstheme="majorBidi"/>
          <w:sz w:val="28"/>
          <w:szCs w:val="28"/>
        </w:rPr>
        <w:t>]</w:t>
      </w:r>
      <w:r w:rsidRPr="001A5BE1">
        <w:rPr>
          <w:rFonts w:asciiTheme="majorBidi" w:hAnsiTheme="majorBidi" w:cstheme="majorBidi"/>
          <w:sz w:val="28"/>
          <w:szCs w:val="28"/>
        </w:rPr>
        <w:t xml:space="preserve"> is represented by </w:t>
      </w:r>
      <w:r>
        <w:rPr>
          <w:rFonts w:asciiTheme="majorBidi" w:hAnsiTheme="majorBidi" w:cstheme="majorBidi"/>
          <w:sz w:val="28"/>
          <w:szCs w:val="28"/>
        </w:rPr>
        <w:t xml:space="preserve">the OM </w:t>
      </w:r>
      <w:r w:rsidRPr="001C70EE">
        <w:rPr>
          <w:rFonts w:asciiTheme="majorBidi" w:hAnsiTheme="majorBidi" w:cstheme="majorBidi"/>
          <w:sz w:val="28"/>
          <w:szCs w:val="28"/>
        </w:rPr>
        <w:t>subsystem</w:t>
      </w:r>
      <w:r>
        <w:rPr>
          <w:rFonts w:asciiTheme="majorBidi" w:hAnsiTheme="majorBidi" w:cstheme="majorBidi"/>
          <w:sz w:val="28"/>
          <w:szCs w:val="28"/>
        </w:rPr>
        <w:t>, e.g., linguistically,</w:t>
      </w:r>
      <w:r w:rsidRPr="002A059A">
        <w:rPr>
          <w:rFonts w:asciiTheme="majorBidi" w:hAnsiTheme="majorBidi" w:cstheme="majorBidi"/>
          <w:sz w:val="28"/>
          <w:szCs w:val="28"/>
        </w:rPr>
        <w:t xml:space="preserve"> </w:t>
      </w:r>
      <w:r>
        <w:rPr>
          <w:rFonts w:asciiTheme="majorBidi" w:hAnsiTheme="majorBidi" w:cstheme="majorBidi"/>
          <w:sz w:val="28"/>
          <w:szCs w:val="28"/>
        </w:rPr>
        <w:t>{</w:t>
      </w:r>
      <w:proofErr w:type="spellStart"/>
      <w:r w:rsidR="007F6C95">
        <w:rPr>
          <w:rFonts w:asciiTheme="majorBidi" w:hAnsiTheme="majorBidi" w:cstheme="majorBidi"/>
          <w:sz w:val="28"/>
          <w:szCs w:val="28"/>
        </w:rPr>
        <w:t>C</w:t>
      </w:r>
      <w:r w:rsidR="007F6C95">
        <w:rPr>
          <w:rFonts w:asciiTheme="majorBidi" w:hAnsiTheme="majorBidi" w:cstheme="majorBidi"/>
          <w:sz w:val="28"/>
          <w:szCs w:val="28"/>
          <w:vertAlign w:val="superscript"/>
        </w:rPr>
        <w:t>Ψ</w:t>
      </w:r>
      <w:r>
        <w:rPr>
          <w:rFonts w:asciiTheme="majorBidi" w:hAnsiTheme="majorBidi" w:cstheme="majorBidi"/>
          <w:sz w:val="28"/>
          <w:szCs w:val="28"/>
        </w:rPr>
        <w:t>·OM</w:t>
      </w:r>
      <w:proofErr w:type="spellEnd"/>
      <w:r>
        <w:rPr>
          <w:rFonts w:asciiTheme="majorBidi" w:hAnsiTheme="majorBidi" w:cstheme="majorBidi"/>
          <w:sz w:val="28"/>
          <w:szCs w:val="28"/>
        </w:rPr>
        <w:t xml:space="preserve"> [</w:t>
      </w:r>
      <w:proofErr w:type="spellStart"/>
      <w:r w:rsidR="007F6C95">
        <w:rPr>
          <w:rFonts w:asciiTheme="majorBidi" w:hAnsiTheme="majorBidi" w:cstheme="majorBidi"/>
          <w:sz w:val="28"/>
          <w:szCs w:val="28"/>
        </w:rPr>
        <w:t>C</w:t>
      </w:r>
      <w:r w:rsidR="007F6C95">
        <w:rPr>
          <w:rFonts w:asciiTheme="majorBidi" w:hAnsiTheme="majorBidi" w:cstheme="majorBidi"/>
          <w:sz w:val="28"/>
          <w:szCs w:val="28"/>
          <w:vertAlign w:val="superscript"/>
        </w:rPr>
        <w:t>Ψ</w:t>
      </w:r>
      <w:r>
        <w:rPr>
          <w:rFonts w:asciiTheme="majorBidi" w:hAnsiTheme="majorBidi" w:cstheme="majorBidi"/>
          <w:sz w:val="28"/>
          <w:szCs w:val="28"/>
        </w:rPr>
        <w:t>·</w:t>
      </w:r>
      <w:r w:rsidRPr="001A5BE1">
        <w:rPr>
          <w:rFonts w:asciiTheme="majorBidi" w:hAnsiTheme="majorBidi" w:cstheme="majorBidi"/>
          <w:sz w:val="28"/>
          <w:szCs w:val="28"/>
        </w:rPr>
        <w:t>M</w:t>
      </w:r>
      <w:proofErr w:type="spellEnd"/>
      <w:r w:rsidRPr="001A5BE1">
        <w:rPr>
          <w:rFonts w:asciiTheme="majorBidi" w:hAnsiTheme="majorBidi" w:cstheme="majorBidi"/>
          <w:sz w:val="28"/>
          <w:szCs w:val="28"/>
        </w:rPr>
        <w:t>(cat)</w:t>
      </w:r>
      <w:r>
        <w:rPr>
          <w:rFonts w:asciiTheme="majorBidi" w:hAnsiTheme="majorBidi" w:cstheme="majorBidi"/>
          <w:sz w:val="28"/>
          <w:szCs w:val="28"/>
        </w:rPr>
        <w:t>]}.</w:t>
      </w:r>
      <w:r w:rsidRPr="001A5BE1">
        <w:rPr>
          <w:rFonts w:asciiTheme="majorBidi" w:hAnsiTheme="majorBidi" w:cstheme="majorBidi"/>
          <w:sz w:val="28"/>
          <w:szCs w:val="28"/>
        </w:rPr>
        <w:t xml:space="preserve"> This means that </w:t>
      </w:r>
      <w:r>
        <w:rPr>
          <w:rFonts w:asciiTheme="majorBidi" w:hAnsiTheme="majorBidi" w:cstheme="majorBidi"/>
          <w:sz w:val="28"/>
          <w:szCs w:val="28"/>
        </w:rPr>
        <w:t xml:space="preserve">David is </w:t>
      </w:r>
      <w:r w:rsidRPr="001A5BE1">
        <w:rPr>
          <w:rFonts w:asciiTheme="majorBidi" w:hAnsiTheme="majorBidi" w:cstheme="majorBidi"/>
          <w:sz w:val="28"/>
          <w:szCs w:val="28"/>
        </w:rPr>
        <w:t xml:space="preserve">aware of being conscious of </w:t>
      </w:r>
      <w:r>
        <w:rPr>
          <w:rFonts w:asciiTheme="majorBidi" w:hAnsiTheme="majorBidi" w:cstheme="majorBidi"/>
          <w:sz w:val="28"/>
          <w:szCs w:val="28"/>
        </w:rPr>
        <w:t>seeing the</w:t>
      </w:r>
      <w:r w:rsidRPr="001A5BE1">
        <w:rPr>
          <w:rFonts w:asciiTheme="majorBidi" w:hAnsiTheme="majorBidi" w:cstheme="majorBidi"/>
          <w:sz w:val="28"/>
          <w:szCs w:val="28"/>
        </w:rPr>
        <w:t xml:space="preserve"> cat</w:t>
      </w:r>
      <w:r>
        <w:rPr>
          <w:rFonts w:asciiTheme="majorBidi" w:hAnsiTheme="majorBidi" w:cstheme="majorBidi"/>
          <w:sz w:val="28"/>
          <w:szCs w:val="28"/>
        </w:rPr>
        <w:t xml:space="preserve">: </w:t>
      </w:r>
      <w:proofErr w:type="spellStart"/>
      <w:r w:rsidR="007F6C95">
        <w:rPr>
          <w:rFonts w:asciiTheme="majorBidi" w:hAnsiTheme="majorBidi" w:cstheme="majorBidi"/>
          <w:sz w:val="28"/>
          <w:szCs w:val="28"/>
        </w:rPr>
        <w:t>C</w:t>
      </w:r>
      <w:r w:rsidR="007F6C95">
        <w:rPr>
          <w:rFonts w:asciiTheme="majorBidi" w:hAnsiTheme="majorBidi" w:cstheme="majorBidi"/>
          <w:sz w:val="28"/>
          <w:szCs w:val="28"/>
          <w:vertAlign w:val="superscript"/>
        </w:rPr>
        <w:t>Ψ</w:t>
      </w:r>
      <w:proofErr w:type="spellEnd"/>
      <w:r w:rsidR="007F6C95">
        <w:rPr>
          <w:rFonts w:asciiTheme="majorBidi" w:hAnsiTheme="majorBidi" w:cstheme="majorBidi"/>
          <w:sz w:val="28"/>
          <w:szCs w:val="28"/>
        </w:rPr>
        <w:t xml:space="preserve"> </w:t>
      </w:r>
      <w:r>
        <w:rPr>
          <w:rFonts w:asciiTheme="majorBidi" w:hAnsiTheme="majorBidi" w:cstheme="majorBidi"/>
          <w:sz w:val="28"/>
          <w:szCs w:val="28"/>
        </w:rPr>
        <w:t>is conferred on the OM that represents [</w:t>
      </w:r>
      <w:proofErr w:type="spellStart"/>
      <w:r w:rsidR="007F6C95">
        <w:rPr>
          <w:rFonts w:asciiTheme="majorBidi" w:hAnsiTheme="majorBidi" w:cstheme="majorBidi"/>
          <w:sz w:val="28"/>
          <w:szCs w:val="28"/>
        </w:rPr>
        <w:t>C</w:t>
      </w:r>
      <w:r w:rsidR="007F6C95">
        <w:rPr>
          <w:rFonts w:asciiTheme="majorBidi" w:hAnsiTheme="majorBidi" w:cstheme="majorBidi"/>
          <w:sz w:val="28"/>
          <w:szCs w:val="28"/>
          <w:vertAlign w:val="superscript"/>
        </w:rPr>
        <w:t>Ψ</w:t>
      </w:r>
      <w:r>
        <w:rPr>
          <w:rFonts w:asciiTheme="majorBidi" w:hAnsiTheme="majorBidi" w:cstheme="majorBidi"/>
          <w:sz w:val="28"/>
          <w:szCs w:val="28"/>
        </w:rPr>
        <w:t>·</w:t>
      </w:r>
      <w:r w:rsidRPr="001A5BE1">
        <w:rPr>
          <w:rFonts w:asciiTheme="majorBidi" w:hAnsiTheme="majorBidi" w:cstheme="majorBidi"/>
          <w:sz w:val="28"/>
          <w:szCs w:val="28"/>
        </w:rPr>
        <w:t>M</w:t>
      </w:r>
      <w:proofErr w:type="spellEnd"/>
      <w:r w:rsidRPr="001A5BE1">
        <w:rPr>
          <w:rFonts w:asciiTheme="majorBidi" w:hAnsiTheme="majorBidi" w:cstheme="majorBidi"/>
          <w:sz w:val="28"/>
          <w:szCs w:val="28"/>
        </w:rPr>
        <w:t>(cat)</w:t>
      </w:r>
      <w:r>
        <w:rPr>
          <w:rFonts w:asciiTheme="majorBidi" w:hAnsiTheme="majorBidi" w:cstheme="majorBidi"/>
          <w:sz w:val="28"/>
          <w:szCs w:val="28"/>
        </w:rPr>
        <w:t>]</w:t>
      </w:r>
      <w:r w:rsidRPr="001A5BE1">
        <w:rPr>
          <w:rFonts w:asciiTheme="majorBidi" w:hAnsiTheme="majorBidi" w:cstheme="majorBidi"/>
          <w:sz w:val="28"/>
          <w:szCs w:val="28"/>
        </w:rPr>
        <w:t xml:space="preserve">. </w:t>
      </w:r>
      <w:r>
        <w:rPr>
          <w:rFonts w:asciiTheme="majorBidi" w:hAnsiTheme="majorBidi" w:cstheme="majorBidi"/>
          <w:sz w:val="28"/>
          <w:szCs w:val="28"/>
        </w:rPr>
        <w:t>In other words, David focuses</w:t>
      </w:r>
      <w:r w:rsidRPr="001A5BE1">
        <w:rPr>
          <w:rFonts w:asciiTheme="majorBidi" w:hAnsiTheme="majorBidi" w:cstheme="majorBidi"/>
          <w:sz w:val="28"/>
          <w:szCs w:val="28"/>
        </w:rPr>
        <w:t xml:space="preserve"> </w:t>
      </w:r>
      <w:r>
        <w:rPr>
          <w:rFonts w:asciiTheme="majorBidi" w:hAnsiTheme="majorBidi" w:cstheme="majorBidi"/>
          <w:sz w:val="28"/>
          <w:szCs w:val="28"/>
        </w:rPr>
        <w:t xml:space="preserve">his </w:t>
      </w:r>
      <w:r w:rsidRPr="001A5BE1">
        <w:rPr>
          <w:rFonts w:asciiTheme="majorBidi" w:hAnsiTheme="majorBidi" w:cstheme="majorBidi"/>
          <w:sz w:val="28"/>
          <w:szCs w:val="28"/>
        </w:rPr>
        <w:t xml:space="preserve">inner attention on </w:t>
      </w:r>
      <w:r>
        <w:rPr>
          <w:rFonts w:asciiTheme="majorBidi" w:hAnsiTheme="majorBidi" w:cstheme="majorBidi"/>
          <w:sz w:val="28"/>
          <w:szCs w:val="28"/>
        </w:rPr>
        <w:t>[</w:t>
      </w:r>
      <w:proofErr w:type="spellStart"/>
      <w:r w:rsidR="007F6C95">
        <w:rPr>
          <w:rFonts w:asciiTheme="majorBidi" w:hAnsiTheme="majorBidi" w:cstheme="majorBidi"/>
          <w:sz w:val="28"/>
          <w:szCs w:val="28"/>
        </w:rPr>
        <w:t>C</w:t>
      </w:r>
      <w:r w:rsidR="007F6C95">
        <w:rPr>
          <w:rFonts w:asciiTheme="majorBidi" w:hAnsiTheme="majorBidi" w:cstheme="majorBidi"/>
          <w:sz w:val="28"/>
          <w:szCs w:val="28"/>
          <w:vertAlign w:val="superscript"/>
        </w:rPr>
        <w:t>Ψ</w:t>
      </w:r>
      <w:r>
        <w:rPr>
          <w:rFonts w:asciiTheme="majorBidi" w:hAnsiTheme="majorBidi" w:cstheme="majorBidi"/>
          <w:sz w:val="28"/>
          <w:szCs w:val="28"/>
        </w:rPr>
        <w:t>·</w:t>
      </w:r>
      <w:r w:rsidRPr="001A5BE1">
        <w:rPr>
          <w:rFonts w:asciiTheme="majorBidi" w:hAnsiTheme="majorBidi" w:cstheme="majorBidi"/>
          <w:sz w:val="28"/>
          <w:szCs w:val="28"/>
        </w:rPr>
        <w:t>M</w:t>
      </w:r>
      <w:proofErr w:type="spellEnd"/>
      <w:r w:rsidRPr="001A5BE1">
        <w:rPr>
          <w:rFonts w:asciiTheme="majorBidi" w:hAnsiTheme="majorBidi" w:cstheme="majorBidi"/>
          <w:sz w:val="28"/>
          <w:szCs w:val="28"/>
        </w:rPr>
        <w:t>(cat)</w:t>
      </w:r>
      <w:r>
        <w:rPr>
          <w:rFonts w:asciiTheme="majorBidi" w:hAnsiTheme="majorBidi" w:cstheme="majorBidi"/>
          <w:sz w:val="28"/>
          <w:szCs w:val="28"/>
        </w:rPr>
        <w:t>]</w:t>
      </w:r>
      <w:r w:rsidRPr="001A5BE1">
        <w:rPr>
          <w:rFonts w:asciiTheme="majorBidi" w:hAnsiTheme="majorBidi" w:cstheme="majorBidi"/>
          <w:sz w:val="28"/>
          <w:szCs w:val="28"/>
        </w:rPr>
        <w:t xml:space="preserve">. </w:t>
      </w:r>
      <w:r>
        <w:rPr>
          <w:rFonts w:asciiTheme="majorBidi" w:hAnsiTheme="majorBidi" w:cstheme="majorBidi"/>
          <w:sz w:val="28"/>
          <w:szCs w:val="28"/>
        </w:rPr>
        <w:t xml:space="preserve">He </w:t>
      </w:r>
      <w:r w:rsidRPr="001A5BE1">
        <w:rPr>
          <w:rFonts w:asciiTheme="majorBidi" w:hAnsiTheme="majorBidi" w:cstheme="majorBidi"/>
          <w:sz w:val="28"/>
          <w:szCs w:val="28"/>
        </w:rPr>
        <w:t xml:space="preserve">becomes aware of </w:t>
      </w:r>
      <w:r>
        <w:rPr>
          <w:rFonts w:asciiTheme="majorBidi" w:hAnsiTheme="majorBidi" w:cstheme="majorBidi"/>
          <w:sz w:val="28"/>
          <w:szCs w:val="28"/>
        </w:rPr>
        <w:t xml:space="preserve">consciously </w:t>
      </w:r>
      <w:r w:rsidRPr="001A5BE1">
        <w:rPr>
          <w:rFonts w:asciiTheme="majorBidi" w:hAnsiTheme="majorBidi" w:cstheme="majorBidi"/>
          <w:sz w:val="28"/>
          <w:szCs w:val="28"/>
        </w:rPr>
        <w:t xml:space="preserve">seeing </w:t>
      </w:r>
      <w:r>
        <w:rPr>
          <w:rFonts w:asciiTheme="majorBidi" w:hAnsiTheme="majorBidi" w:cstheme="majorBidi"/>
          <w:sz w:val="28"/>
          <w:szCs w:val="28"/>
        </w:rPr>
        <w:t>the</w:t>
      </w:r>
      <w:r w:rsidRPr="001A5BE1">
        <w:rPr>
          <w:rFonts w:asciiTheme="majorBidi" w:hAnsiTheme="majorBidi" w:cstheme="majorBidi"/>
          <w:sz w:val="28"/>
          <w:szCs w:val="28"/>
        </w:rPr>
        <w:t xml:space="preserve"> cat </w:t>
      </w:r>
      <w:r>
        <w:rPr>
          <w:rFonts w:asciiTheme="majorBidi" w:hAnsiTheme="majorBidi" w:cstheme="majorBidi"/>
          <w:sz w:val="28"/>
          <w:szCs w:val="28"/>
        </w:rPr>
        <w:t xml:space="preserve">by </w:t>
      </w:r>
      <w:r w:rsidRPr="001A5BE1">
        <w:rPr>
          <w:rFonts w:asciiTheme="majorBidi" w:hAnsiTheme="majorBidi" w:cstheme="majorBidi"/>
          <w:sz w:val="28"/>
          <w:szCs w:val="28"/>
        </w:rPr>
        <w:t xml:space="preserve">using language </w:t>
      </w:r>
      <w:r>
        <w:rPr>
          <w:rFonts w:asciiTheme="majorBidi" w:hAnsiTheme="majorBidi" w:cstheme="majorBidi"/>
          <w:sz w:val="28"/>
          <w:szCs w:val="28"/>
        </w:rPr>
        <w:t xml:space="preserve">that </w:t>
      </w:r>
      <w:r w:rsidRPr="001A5BE1">
        <w:rPr>
          <w:rFonts w:asciiTheme="majorBidi" w:hAnsiTheme="majorBidi" w:cstheme="majorBidi"/>
          <w:sz w:val="28"/>
          <w:szCs w:val="28"/>
        </w:rPr>
        <w:t>represent</w:t>
      </w:r>
      <w:r>
        <w:rPr>
          <w:rFonts w:asciiTheme="majorBidi" w:hAnsiTheme="majorBidi" w:cstheme="majorBidi"/>
          <w:sz w:val="28"/>
          <w:szCs w:val="28"/>
        </w:rPr>
        <w:t>s</w:t>
      </w:r>
      <w:r w:rsidRPr="001A5BE1">
        <w:rPr>
          <w:rFonts w:asciiTheme="majorBidi" w:hAnsiTheme="majorBidi" w:cstheme="majorBidi"/>
          <w:sz w:val="28"/>
          <w:szCs w:val="28"/>
        </w:rPr>
        <w:t xml:space="preserve"> this event, e.g., by </w:t>
      </w:r>
      <w:r>
        <w:rPr>
          <w:rFonts w:asciiTheme="majorBidi" w:hAnsiTheme="majorBidi" w:cstheme="majorBidi"/>
          <w:sz w:val="28"/>
          <w:szCs w:val="28"/>
        </w:rPr>
        <w:t>saying to himself</w:t>
      </w:r>
      <w:r w:rsidRPr="001A5BE1">
        <w:rPr>
          <w:rFonts w:asciiTheme="majorBidi" w:hAnsiTheme="majorBidi" w:cstheme="majorBidi"/>
          <w:sz w:val="28"/>
          <w:szCs w:val="28"/>
        </w:rPr>
        <w:t xml:space="preserve">: I am aware that I am consciously seeing </w:t>
      </w:r>
      <w:r>
        <w:rPr>
          <w:rFonts w:asciiTheme="majorBidi" w:hAnsiTheme="majorBidi" w:cstheme="majorBidi"/>
          <w:sz w:val="28"/>
          <w:szCs w:val="28"/>
        </w:rPr>
        <w:t>this</w:t>
      </w:r>
      <w:r w:rsidRPr="001A5BE1">
        <w:rPr>
          <w:rFonts w:asciiTheme="majorBidi" w:hAnsiTheme="majorBidi" w:cstheme="majorBidi"/>
          <w:sz w:val="28"/>
          <w:szCs w:val="28"/>
        </w:rPr>
        <w:t xml:space="preserve"> cat.</w:t>
      </w:r>
      <w:r w:rsidR="00001566">
        <w:rPr>
          <w:rFonts w:asciiTheme="majorBidi" w:hAnsiTheme="majorBidi" w:cstheme="majorBidi"/>
          <w:sz w:val="28"/>
          <w:szCs w:val="28"/>
        </w:rPr>
        <w:t xml:space="preserve"> </w:t>
      </w:r>
    </w:p>
    <w:p w14:paraId="3FCEA821" w14:textId="77777777" w:rsidR="00001566" w:rsidRDefault="00001566" w:rsidP="00617313">
      <w:pPr>
        <w:spacing w:before="240" w:line="360" w:lineRule="auto"/>
        <w:rPr>
          <w:rFonts w:asciiTheme="majorBidi" w:hAnsiTheme="majorBidi" w:cstheme="majorBidi"/>
          <w:sz w:val="28"/>
          <w:szCs w:val="28"/>
        </w:rPr>
      </w:pPr>
      <w:r>
        <w:rPr>
          <w:rFonts w:asciiTheme="majorBidi" w:hAnsiTheme="majorBidi" w:cstheme="majorBidi"/>
          <w:sz w:val="28"/>
          <w:szCs w:val="28"/>
        </w:rPr>
        <w:tab/>
      </w:r>
      <w:r w:rsidR="0014438E">
        <w:rPr>
          <w:rFonts w:asciiTheme="majorBidi" w:hAnsiTheme="majorBidi" w:cstheme="majorBidi"/>
          <w:sz w:val="28"/>
          <w:szCs w:val="28"/>
        </w:rPr>
        <w:t>Similarly</w:t>
      </w:r>
      <w:r w:rsidRPr="00001566">
        <w:rPr>
          <w:rFonts w:asciiTheme="majorBidi" w:hAnsiTheme="majorBidi" w:cstheme="majorBidi"/>
          <w:sz w:val="28"/>
          <w:szCs w:val="28"/>
        </w:rPr>
        <w:t xml:space="preserve">, the process of memory can be </w:t>
      </w:r>
      <w:r>
        <w:rPr>
          <w:rFonts w:asciiTheme="majorBidi" w:hAnsiTheme="majorBidi" w:cstheme="majorBidi"/>
          <w:sz w:val="28"/>
          <w:szCs w:val="28"/>
        </w:rPr>
        <w:t>interpreted in terms of the activation of OM</w:t>
      </w:r>
      <w:r w:rsidRPr="00001566">
        <w:rPr>
          <w:rFonts w:asciiTheme="majorBidi" w:hAnsiTheme="majorBidi" w:cstheme="majorBidi"/>
          <w:sz w:val="28"/>
          <w:szCs w:val="28"/>
        </w:rPr>
        <w:t>. David remembers that he saw the cat. That is, he is aware that he has seen the cat be</w:t>
      </w:r>
      <w:r w:rsidR="0000212A">
        <w:rPr>
          <w:rFonts w:asciiTheme="majorBidi" w:hAnsiTheme="majorBidi" w:cstheme="majorBidi"/>
          <w:sz w:val="28"/>
          <w:szCs w:val="28"/>
        </w:rPr>
        <w:t>fore. Wh</w:t>
      </w:r>
      <w:r w:rsidRPr="00001566">
        <w:rPr>
          <w:rFonts w:asciiTheme="majorBidi" w:hAnsiTheme="majorBidi" w:cstheme="majorBidi"/>
          <w:sz w:val="28"/>
          <w:szCs w:val="28"/>
        </w:rPr>
        <w:t xml:space="preserve">en the event </w:t>
      </w:r>
      <w:r>
        <w:rPr>
          <w:rFonts w:asciiTheme="majorBidi" w:hAnsiTheme="majorBidi" w:cstheme="majorBidi"/>
          <w:sz w:val="28"/>
          <w:szCs w:val="28"/>
        </w:rPr>
        <w:t>[</w:t>
      </w:r>
      <w:r w:rsidRPr="001A5BE1">
        <w:rPr>
          <w:rFonts w:asciiTheme="majorBidi" w:hAnsiTheme="majorBidi" w:cstheme="majorBidi"/>
          <w:sz w:val="28"/>
          <w:szCs w:val="28"/>
        </w:rPr>
        <w:t>M(cat)</w:t>
      </w:r>
      <w:r>
        <w:rPr>
          <w:rFonts w:asciiTheme="majorBidi" w:hAnsiTheme="majorBidi" w:cstheme="majorBidi"/>
          <w:sz w:val="28"/>
          <w:szCs w:val="28"/>
        </w:rPr>
        <w:t>]</w:t>
      </w:r>
      <w:r w:rsidRPr="00001566">
        <w:rPr>
          <w:rFonts w:asciiTheme="majorBidi" w:hAnsiTheme="majorBidi" w:cstheme="majorBidi"/>
          <w:sz w:val="28"/>
          <w:szCs w:val="28"/>
        </w:rPr>
        <w:t xml:space="preserve"> fulfills</w:t>
      </w:r>
      <w:r w:rsidR="0000212A">
        <w:rPr>
          <w:rFonts w:asciiTheme="majorBidi" w:hAnsiTheme="majorBidi" w:cstheme="majorBidi"/>
          <w:sz w:val="28"/>
          <w:szCs w:val="28"/>
        </w:rPr>
        <w:t xml:space="preserve"> the</w:t>
      </w:r>
      <w:r w:rsidRPr="00001566">
        <w:rPr>
          <w:rFonts w:asciiTheme="majorBidi" w:hAnsiTheme="majorBidi" w:cstheme="majorBidi"/>
          <w:sz w:val="28"/>
          <w:szCs w:val="28"/>
        </w:rPr>
        <w:t xml:space="preserve"> (c) </w:t>
      </w:r>
      <w:r w:rsidRPr="00616052">
        <w:rPr>
          <w:rFonts w:asciiTheme="majorBidi" w:hAnsiTheme="majorBidi" w:cstheme="majorBidi"/>
          <w:sz w:val="28"/>
          <w:szCs w:val="28"/>
        </w:rPr>
        <w:t>enabling-consciousness condition</w:t>
      </w:r>
      <w:r w:rsidRPr="00001566">
        <w:rPr>
          <w:rFonts w:asciiTheme="majorBidi" w:hAnsiTheme="majorBidi" w:cstheme="majorBidi"/>
          <w:sz w:val="28"/>
          <w:szCs w:val="28"/>
        </w:rPr>
        <w:t xml:space="preserve">, </w:t>
      </w:r>
      <w:r w:rsidR="00617313">
        <w:rPr>
          <w:rFonts w:asciiTheme="majorBidi" w:hAnsiTheme="majorBidi" w:cstheme="majorBidi"/>
          <w:sz w:val="28"/>
          <w:szCs w:val="28"/>
        </w:rPr>
        <w:t xml:space="preserve">it changes </w:t>
      </w:r>
      <w:r w:rsidRPr="00001566">
        <w:rPr>
          <w:rFonts w:asciiTheme="majorBidi" w:hAnsiTheme="majorBidi" w:cstheme="majorBidi"/>
          <w:sz w:val="28"/>
          <w:szCs w:val="28"/>
        </w:rPr>
        <w:t xml:space="preserve">from a state of unconsciousness </w:t>
      </w:r>
      <w:r w:rsidR="001E73E8">
        <w:rPr>
          <w:rFonts w:asciiTheme="majorBidi" w:hAnsiTheme="majorBidi" w:cstheme="majorBidi"/>
          <w:sz w:val="28"/>
          <w:szCs w:val="28"/>
        </w:rPr>
        <w:t xml:space="preserve">(in the long-term memory) </w:t>
      </w:r>
      <w:r w:rsidRPr="00001566">
        <w:rPr>
          <w:rFonts w:asciiTheme="majorBidi" w:hAnsiTheme="majorBidi" w:cstheme="majorBidi"/>
          <w:sz w:val="28"/>
          <w:szCs w:val="28"/>
        </w:rPr>
        <w:t xml:space="preserve">to a state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w:t>
      </w:r>
      <w:r w:rsidRPr="00001566">
        <w:rPr>
          <w:rFonts w:asciiTheme="majorBidi" w:hAnsiTheme="majorBidi" w:cstheme="majorBidi"/>
          <w:sz w:val="28"/>
          <w:szCs w:val="28"/>
        </w:rPr>
        <w:t xml:space="preserve">and the individual remembers </w:t>
      </w:r>
      <w:r w:rsidR="00D431ED">
        <w:rPr>
          <w:rFonts w:asciiTheme="majorBidi" w:hAnsiTheme="majorBidi" w:cstheme="majorBidi"/>
          <w:sz w:val="28"/>
          <w:szCs w:val="28"/>
        </w:rPr>
        <w:t xml:space="preserve">that </w:t>
      </w:r>
      <w:r w:rsidRPr="00001566">
        <w:rPr>
          <w:rFonts w:asciiTheme="majorBidi" w:hAnsiTheme="majorBidi" w:cstheme="majorBidi"/>
          <w:sz w:val="28"/>
          <w:szCs w:val="28"/>
        </w:rPr>
        <w:t xml:space="preserve">this event occurred in the past. </w:t>
      </w:r>
      <w:r w:rsidR="0014438E">
        <w:rPr>
          <w:rFonts w:asciiTheme="majorBidi" w:hAnsiTheme="majorBidi" w:cstheme="majorBidi"/>
          <w:sz w:val="28"/>
          <w:szCs w:val="28"/>
        </w:rPr>
        <w:t>In a way similar to the process of self-awareness discussed above, t</w:t>
      </w:r>
      <w:r w:rsidR="0014438E" w:rsidRPr="0014438E">
        <w:rPr>
          <w:rFonts w:asciiTheme="majorBidi" w:hAnsiTheme="majorBidi" w:cstheme="majorBidi"/>
          <w:sz w:val="28"/>
          <w:szCs w:val="28"/>
        </w:rPr>
        <w:t>h</w:t>
      </w:r>
      <w:r w:rsidR="0014438E">
        <w:rPr>
          <w:rFonts w:asciiTheme="majorBidi" w:hAnsiTheme="majorBidi" w:cstheme="majorBidi"/>
          <w:sz w:val="28"/>
          <w:szCs w:val="28"/>
        </w:rPr>
        <w:t xml:space="preserve">e present </w:t>
      </w:r>
      <w:r w:rsidR="0014438E" w:rsidRPr="0014438E">
        <w:rPr>
          <w:rFonts w:asciiTheme="majorBidi" w:hAnsiTheme="majorBidi" w:cstheme="majorBidi"/>
          <w:sz w:val="28"/>
          <w:szCs w:val="28"/>
        </w:rPr>
        <w:t xml:space="preserve">process requires that the </w:t>
      </w:r>
      <w:r w:rsidR="0014438E">
        <w:rPr>
          <w:rFonts w:asciiTheme="majorBidi" w:hAnsiTheme="majorBidi" w:cstheme="majorBidi"/>
          <w:sz w:val="28"/>
          <w:szCs w:val="28"/>
        </w:rPr>
        <w:t xml:space="preserve">remembered </w:t>
      </w:r>
      <w:r w:rsidR="0014438E" w:rsidRPr="0014438E">
        <w:rPr>
          <w:rFonts w:asciiTheme="majorBidi" w:hAnsiTheme="majorBidi" w:cstheme="majorBidi"/>
          <w:sz w:val="28"/>
          <w:szCs w:val="28"/>
        </w:rPr>
        <w:t xml:space="preserve">event </w:t>
      </w:r>
      <w:r w:rsidR="0014438E">
        <w:rPr>
          <w:rFonts w:asciiTheme="majorBidi" w:hAnsiTheme="majorBidi" w:cstheme="majorBidi"/>
          <w:sz w:val="28"/>
          <w:szCs w:val="28"/>
        </w:rPr>
        <w:t xml:space="preserve">will </w:t>
      </w:r>
      <w:r w:rsidR="0014438E" w:rsidRPr="0014438E">
        <w:rPr>
          <w:rFonts w:asciiTheme="majorBidi" w:hAnsiTheme="majorBidi" w:cstheme="majorBidi"/>
          <w:sz w:val="28"/>
          <w:szCs w:val="28"/>
        </w:rPr>
        <w:t xml:space="preserve">be represented by </w:t>
      </w:r>
      <w:r w:rsidR="00617313">
        <w:rPr>
          <w:rFonts w:asciiTheme="majorBidi" w:hAnsiTheme="majorBidi" w:cstheme="majorBidi"/>
          <w:sz w:val="28"/>
          <w:szCs w:val="28"/>
        </w:rPr>
        <w:t>a conscious</w:t>
      </w:r>
      <w:r w:rsidR="00F4357E">
        <w:rPr>
          <w:rFonts w:asciiTheme="majorBidi" w:hAnsiTheme="majorBidi" w:cstheme="majorBidi"/>
          <w:sz w:val="28"/>
          <w:szCs w:val="28"/>
        </w:rPr>
        <w:t xml:space="preserve"> </w:t>
      </w:r>
      <w:r w:rsidR="0014438E" w:rsidRPr="0014438E">
        <w:rPr>
          <w:rFonts w:asciiTheme="majorBidi" w:hAnsiTheme="majorBidi" w:cstheme="majorBidi"/>
          <w:sz w:val="28"/>
          <w:szCs w:val="28"/>
        </w:rPr>
        <w:t>OM</w:t>
      </w:r>
      <w:r w:rsidR="0000212A">
        <w:rPr>
          <w:rFonts w:asciiTheme="majorBidi" w:hAnsiTheme="majorBidi" w:cstheme="majorBidi"/>
          <w:sz w:val="28"/>
          <w:szCs w:val="28"/>
        </w:rPr>
        <w:t xml:space="preserve"> – David remembers </w:t>
      </w:r>
      <w:r w:rsidR="00BD3DD9">
        <w:rPr>
          <w:rFonts w:asciiTheme="majorBidi" w:hAnsiTheme="majorBidi" w:cstheme="majorBidi"/>
          <w:sz w:val="28"/>
          <w:szCs w:val="28"/>
        </w:rPr>
        <w:t xml:space="preserve">(linguistically or pictorially) </w:t>
      </w:r>
      <w:r w:rsidR="0000212A">
        <w:rPr>
          <w:rFonts w:asciiTheme="majorBidi" w:hAnsiTheme="majorBidi" w:cstheme="majorBidi"/>
          <w:sz w:val="28"/>
          <w:szCs w:val="28"/>
        </w:rPr>
        <w:t>that he saw that cat</w:t>
      </w:r>
      <w:r w:rsidR="0014438E" w:rsidRPr="0014438E">
        <w:rPr>
          <w:rFonts w:asciiTheme="majorBidi" w:hAnsiTheme="majorBidi" w:cstheme="majorBidi"/>
          <w:sz w:val="28"/>
          <w:szCs w:val="28"/>
        </w:rPr>
        <w:t xml:space="preserve">. </w:t>
      </w:r>
      <w:r w:rsidRPr="00001566">
        <w:rPr>
          <w:rFonts w:asciiTheme="majorBidi" w:hAnsiTheme="majorBidi" w:cstheme="majorBidi"/>
          <w:sz w:val="28"/>
          <w:szCs w:val="28"/>
        </w:rPr>
        <w:t xml:space="preserve">(Here I greatly simplify the process, because the </w:t>
      </w:r>
      <w:r w:rsidR="008A4032">
        <w:rPr>
          <w:rFonts w:asciiTheme="majorBidi" w:hAnsiTheme="majorBidi" w:cstheme="majorBidi"/>
          <w:sz w:val="28"/>
          <w:szCs w:val="28"/>
        </w:rPr>
        <w:lastRenderedPageBreak/>
        <w:t xml:space="preserve">remembered event is associated with </w:t>
      </w:r>
      <w:r w:rsidRPr="00001566">
        <w:rPr>
          <w:rFonts w:asciiTheme="majorBidi" w:hAnsiTheme="majorBidi" w:cstheme="majorBidi"/>
          <w:sz w:val="28"/>
          <w:szCs w:val="28"/>
        </w:rPr>
        <w:t xml:space="preserve">additional information related to </w:t>
      </w:r>
      <w:r w:rsidR="00550971">
        <w:rPr>
          <w:rFonts w:asciiTheme="majorBidi" w:hAnsiTheme="majorBidi" w:cstheme="majorBidi"/>
          <w:sz w:val="28"/>
          <w:szCs w:val="28"/>
        </w:rPr>
        <w:t xml:space="preserve">the </w:t>
      </w:r>
      <w:r w:rsidRPr="00001566">
        <w:rPr>
          <w:rFonts w:asciiTheme="majorBidi" w:hAnsiTheme="majorBidi" w:cstheme="majorBidi"/>
          <w:sz w:val="28"/>
          <w:szCs w:val="28"/>
        </w:rPr>
        <w:t xml:space="preserve">time </w:t>
      </w:r>
      <w:r w:rsidR="00D431ED">
        <w:rPr>
          <w:rFonts w:asciiTheme="majorBidi" w:hAnsiTheme="majorBidi" w:cstheme="majorBidi"/>
          <w:sz w:val="28"/>
          <w:szCs w:val="28"/>
        </w:rPr>
        <w:t xml:space="preserve">and place </w:t>
      </w:r>
      <w:r w:rsidRPr="00001566">
        <w:rPr>
          <w:rFonts w:asciiTheme="majorBidi" w:hAnsiTheme="majorBidi" w:cstheme="majorBidi"/>
          <w:sz w:val="28"/>
          <w:szCs w:val="28"/>
        </w:rPr>
        <w:t xml:space="preserve">of </w:t>
      </w:r>
      <w:r w:rsidR="00550971">
        <w:rPr>
          <w:rFonts w:asciiTheme="majorBidi" w:hAnsiTheme="majorBidi" w:cstheme="majorBidi"/>
          <w:sz w:val="28"/>
          <w:szCs w:val="28"/>
        </w:rPr>
        <w:t xml:space="preserve">its </w:t>
      </w:r>
      <w:r w:rsidRPr="00001566">
        <w:rPr>
          <w:rFonts w:asciiTheme="majorBidi" w:hAnsiTheme="majorBidi" w:cstheme="majorBidi"/>
          <w:sz w:val="28"/>
          <w:szCs w:val="28"/>
        </w:rPr>
        <w:t>occurrence, etc.)</w:t>
      </w:r>
    </w:p>
    <w:p w14:paraId="7614CA3C" w14:textId="77777777" w:rsidR="00B63351" w:rsidRDefault="00617313" w:rsidP="000E2E9F">
      <w:pPr>
        <w:spacing w:before="240" w:line="360" w:lineRule="auto"/>
        <w:rPr>
          <w:rFonts w:asciiTheme="majorBidi" w:hAnsiTheme="majorBidi" w:cstheme="majorBidi"/>
          <w:sz w:val="28"/>
          <w:szCs w:val="28"/>
        </w:rPr>
      </w:pPr>
      <w:r>
        <w:rPr>
          <w:rFonts w:asciiTheme="majorBidi" w:hAnsiTheme="majorBidi" w:cstheme="majorBidi"/>
          <w:sz w:val="28"/>
          <w:szCs w:val="28"/>
        </w:rPr>
        <w:tab/>
      </w:r>
      <w:r w:rsidR="00B63351" w:rsidRPr="009E6735">
        <w:rPr>
          <w:rFonts w:asciiTheme="majorBidi" w:hAnsiTheme="majorBidi" w:cstheme="majorBidi"/>
          <w:sz w:val="28"/>
          <w:szCs w:val="28"/>
        </w:rPr>
        <w:t xml:space="preserve">The assumption that </w:t>
      </w:r>
      <w:r w:rsidR="00B63351">
        <w:rPr>
          <w:rFonts w:asciiTheme="majorBidi" w:hAnsiTheme="majorBidi" w:cstheme="majorBidi"/>
          <w:sz w:val="28"/>
          <w:szCs w:val="28"/>
        </w:rPr>
        <w:t xml:space="preserve">OM </w:t>
      </w:r>
      <w:r w:rsidR="00B63351" w:rsidRPr="009E6735">
        <w:rPr>
          <w:rFonts w:asciiTheme="majorBidi" w:hAnsiTheme="majorBidi" w:cstheme="majorBidi"/>
          <w:sz w:val="28"/>
          <w:szCs w:val="28"/>
        </w:rPr>
        <w:t>represents the cat</w:t>
      </w:r>
      <w:r w:rsidR="00B63351">
        <w:rPr>
          <w:rFonts w:asciiTheme="majorBidi" w:hAnsiTheme="majorBidi" w:cstheme="majorBidi"/>
          <w:sz w:val="28"/>
          <w:szCs w:val="28"/>
        </w:rPr>
        <w:t>’</w:t>
      </w:r>
      <w:r w:rsidR="00B63351" w:rsidRPr="009E6735">
        <w:rPr>
          <w:rFonts w:asciiTheme="majorBidi" w:hAnsiTheme="majorBidi" w:cstheme="majorBidi"/>
          <w:sz w:val="28"/>
          <w:szCs w:val="28"/>
        </w:rPr>
        <w:t xml:space="preserve">s </w:t>
      </w:r>
      <w:r w:rsidR="00B63351">
        <w:rPr>
          <w:rFonts w:asciiTheme="majorBidi" w:hAnsiTheme="majorBidi" w:cstheme="majorBidi"/>
          <w:sz w:val="28"/>
          <w:szCs w:val="28"/>
        </w:rPr>
        <w:t>image</w:t>
      </w:r>
      <w:r w:rsidR="00B63351" w:rsidRPr="009E6735">
        <w:rPr>
          <w:rFonts w:asciiTheme="majorBidi" w:hAnsiTheme="majorBidi" w:cstheme="majorBidi"/>
          <w:sz w:val="28"/>
          <w:szCs w:val="28"/>
        </w:rPr>
        <w:t xml:space="preserve"> </w:t>
      </w:r>
      <w:r w:rsidR="00F4357E">
        <w:rPr>
          <w:rFonts w:asciiTheme="majorBidi" w:hAnsiTheme="majorBidi" w:cstheme="majorBidi"/>
          <w:sz w:val="28"/>
          <w:szCs w:val="28"/>
        </w:rPr>
        <w:t>in both cases: self-</w:t>
      </w:r>
      <w:proofErr w:type="spellStart"/>
      <w:r w:rsidR="000E2E9F">
        <w:rPr>
          <w:rFonts w:asciiTheme="majorBidi" w:hAnsiTheme="majorBidi" w:cstheme="majorBidi"/>
          <w:sz w:val="28"/>
          <w:szCs w:val="28"/>
        </w:rPr>
        <w:t>C</w:t>
      </w:r>
      <w:r w:rsidR="000E2E9F">
        <w:rPr>
          <w:rFonts w:asciiTheme="majorBidi" w:hAnsiTheme="majorBidi" w:cstheme="majorBidi"/>
          <w:sz w:val="28"/>
          <w:szCs w:val="28"/>
          <w:vertAlign w:val="superscript"/>
        </w:rPr>
        <w:t>Ψ</w:t>
      </w:r>
      <w:proofErr w:type="spellEnd"/>
      <w:r w:rsidR="000E2E9F">
        <w:rPr>
          <w:rFonts w:asciiTheme="majorBidi" w:hAnsiTheme="majorBidi" w:cstheme="majorBidi"/>
          <w:sz w:val="28"/>
          <w:szCs w:val="28"/>
        </w:rPr>
        <w:t xml:space="preserve"> </w:t>
      </w:r>
      <w:r w:rsidR="00F4357E">
        <w:rPr>
          <w:rFonts w:asciiTheme="majorBidi" w:hAnsiTheme="majorBidi" w:cstheme="majorBidi"/>
          <w:sz w:val="28"/>
          <w:szCs w:val="28"/>
        </w:rPr>
        <w:t xml:space="preserve">and memory, </w:t>
      </w:r>
      <w:r w:rsidR="00B63351" w:rsidRPr="009E6735">
        <w:rPr>
          <w:rFonts w:asciiTheme="majorBidi" w:hAnsiTheme="majorBidi" w:cstheme="majorBidi"/>
          <w:sz w:val="28"/>
          <w:szCs w:val="28"/>
        </w:rPr>
        <w:t xml:space="preserve">leads to the conclusion that </w:t>
      </w:r>
      <w:r w:rsidR="00B63351">
        <w:rPr>
          <w:rFonts w:asciiTheme="majorBidi" w:hAnsiTheme="majorBidi" w:cstheme="majorBidi"/>
          <w:sz w:val="28"/>
          <w:szCs w:val="28"/>
        </w:rPr>
        <w:t>the</w:t>
      </w:r>
      <w:r w:rsidR="00B63351" w:rsidRPr="009E6735">
        <w:rPr>
          <w:rFonts w:asciiTheme="majorBidi" w:hAnsiTheme="majorBidi" w:cstheme="majorBidi"/>
          <w:sz w:val="28"/>
          <w:szCs w:val="28"/>
        </w:rPr>
        <w:t xml:space="preserve"> content of the </w:t>
      </w:r>
      <w:r w:rsidR="00B63351">
        <w:rPr>
          <w:rFonts w:asciiTheme="majorBidi" w:hAnsiTheme="majorBidi" w:cstheme="majorBidi"/>
          <w:sz w:val="28"/>
          <w:szCs w:val="28"/>
        </w:rPr>
        <w:t xml:space="preserve">awareness of the awareness </w:t>
      </w:r>
      <w:r w:rsidR="00F4357E">
        <w:rPr>
          <w:rFonts w:asciiTheme="majorBidi" w:hAnsiTheme="majorBidi" w:cstheme="majorBidi"/>
          <w:sz w:val="28"/>
          <w:szCs w:val="28"/>
        </w:rPr>
        <w:t xml:space="preserve">and of memory </w:t>
      </w:r>
      <w:r w:rsidR="00B63351">
        <w:rPr>
          <w:rFonts w:asciiTheme="majorBidi" w:hAnsiTheme="majorBidi" w:cstheme="majorBidi"/>
          <w:sz w:val="28"/>
          <w:szCs w:val="28"/>
        </w:rPr>
        <w:t xml:space="preserve">is </w:t>
      </w:r>
      <w:r w:rsidR="00B63351" w:rsidRPr="009E6735">
        <w:rPr>
          <w:rFonts w:asciiTheme="majorBidi" w:hAnsiTheme="majorBidi" w:cstheme="majorBidi"/>
          <w:sz w:val="28"/>
          <w:szCs w:val="28"/>
        </w:rPr>
        <w:t>the cat</w:t>
      </w:r>
      <w:r w:rsidR="00B63351">
        <w:rPr>
          <w:rFonts w:asciiTheme="majorBidi" w:hAnsiTheme="majorBidi" w:cstheme="majorBidi"/>
          <w:sz w:val="28"/>
          <w:szCs w:val="28"/>
        </w:rPr>
        <w:t>’</w:t>
      </w:r>
      <w:r w:rsidR="00B63351" w:rsidRPr="009E6735">
        <w:rPr>
          <w:rFonts w:asciiTheme="majorBidi" w:hAnsiTheme="majorBidi" w:cstheme="majorBidi"/>
          <w:sz w:val="28"/>
          <w:szCs w:val="28"/>
        </w:rPr>
        <w:t xml:space="preserve">s </w:t>
      </w:r>
      <w:r w:rsidR="00B63351">
        <w:rPr>
          <w:rFonts w:asciiTheme="majorBidi" w:hAnsiTheme="majorBidi" w:cstheme="majorBidi"/>
          <w:sz w:val="28"/>
          <w:szCs w:val="28"/>
        </w:rPr>
        <w:t>image itself.</w:t>
      </w:r>
      <w:r w:rsidR="00B63351" w:rsidRPr="009E6735">
        <w:rPr>
          <w:rFonts w:asciiTheme="majorBidi" w:hAnsiTheme="majorBidi" w:cstheme="majorBidi"/>
          <w:sz w:val="28"/>
          <w:szCs w:val="28"/>
        </w:rPr>
        <w:t xml:space="preserve"> </w:t>
      </w:r>
      <w:r w:rsidR="00F4357E">
        <w:rPr>
          <w:rFonts w:asciiTheme="majorBidi" w:hAnsiTheme="majorBidi" w:cstheme="majorBidi"/>
          <w:sz w:val="28"/>
          <w:szCs w:val="28"/>
        </w:rPr>
        <w:t>However</w:t>
      </w:r>
      <w:r w:rsidR="00B63351" w:rsidRPr="0014153B">
        <w:rPr>
          <w:rFonts w:asciiTheme="majorBidi" w:hAnsiTheme="majorBidi" w:cstheme="majorBidi"/>
          <w:sz w:val="28"/>
          <w:szCs w:val="28"/>
        </w:rPr>
        <w:t>,</w:t>
      </w:r>
      <w:r w:rsidR="00F4357E">
        <w:rPr>
          <w:rFonts w:asciiTheme="majorBidi" w:hAnsiTheme="majorBidi" w:cstheme="majorBidi"/>
          <w:sz w:val="28"/>
          <w:szCs w:val="28"/>
        </w:rPr>
        <w:t xml:space="preserve"> given the </w:t>
      </w:r>
      <w:r w:rsidR="000E2E9F">
        <w:rPr>
          <w:rFonts w:asciiTheme="majorBidi" w:hAnsiTheme="majorBidi" w:cstheme="majorBidi"/>
          <w:sz w:val="28"/>
          <w:szCs w:val="28"/>
        </w:rPr>
        <w:t xml:space="preserve">hypothesis that </w:t>
      </w:r>
      <w:r w:rsidR="00B63351">
        <w:rPr>
          <w:rFonts w:asciiTheme="majorBidi" w:hAnsiTheme="majorBidi" w:cstheme="majorBidi"/>
          <w:sz w:val="28"/>
          <w:szCs w:val="28"/>
        </w:rPr>
        <w:t>OM</w:t>
      </w:r>
      <w:r w:rsidR="00B63351" w:rsidRPr="0014153B">
        <w:rPr>
          <w:rFonts w:asciiTheme="majorBidi" w:hAnsiTheme="majorBidi" w:cstheme="majorBidi"/>
          <w:sz w:val="28"/>
          <w:szCs w:val="28"/>
        </w:rPr>
        <w:t xml:space="preserve"> </w:t>
      </w:r>
      <w:r w:rsidR="00B63351">
        <w:rPr>
          <w:rFonts w:asciiTheme="majorBidi" w:hAnsiTheme="majorBidi" w:cstheme="majorBidi"/>
          <w:sz w:val="28"/>
          <w:szCs w:val="28"/>
        </w:rPr>
        <w:t xml:space="preserve">process </w:t>
      </w:r>
      <w:r w:rsidR="00B63351" w:rsidRPr="009E6735">
        <w:rPr>
          <w:rFonts w:asciiTheme="majorBidi" w:hAnsiTheme="majorBidi" w:cstheme="majorBidi"/>
          <w:sz w:val="28"/>
          <w:szCs w:val="28"/>
        </w:rPr>
        <w:t xml:space="preserve">is capable of conducting several operations on the content of the perceived </w:t>
      </w:r>
      <w:r w:rsidR="00B63351">
        <w:rPr>
          <w:rFonts w:asciiTheme="majorBidi" w:hAnsiTheme="majorBidi" w:cstheme="majorBidi"/>
          <w:sz w:val="28"/>
          <w:szCs w:val="28"/>
        </w:rPr>
        <w:t>image</w:t>
      </w:r>
      <w:r w:rsidR="000E2E9F">
        <w:rPr>
          <w:rFonts w:asciiTheme="majorBidi" w:hAnsiTheme="majorBidi" w:cstheme="majorBidi"/>
          <w:sz w:val="28"/>
          <w:szCs w:val="28"/>
        </w:rPr>
        <w:t xml:space="preserve"> </w:t>
      </w:r>
      <w:r w:rsidR="00B63351" w:rsidRPr="009E6735">
        <w:rPr>
          <w:rFonts w:asciiTheme="majorBidi" w:hAnsiTheme="majorBidi" w:cstheme="majorBidi"/>
          <w:sz w:val="28"/>
          <w:szCs w:val="28"/>
        </w:rPr>
        <w:t xml:space="preserve">(e.g., </w:t>
      </w:r>
      <w:proofErr w:type="spellStart"/>
      <w:r w:rsidR="00B63351" w:rsidRPr="009E6735">
        <w:rPr>
          <w:rFonts w:asciiTheme="majorBidi" w:hAnsiTheme="majorBidi" w:cstheme="majorBidi"/>
          <w:sz w:val="28"/>
          <w:szCs w:val="28"/>
        </w:rPr>
        <w:t>Kosslyn</w:t>
      </w:r>
      <w:proofErr w:type="spellEnd"/>
      <w:r w:rsidR="00B63351" w:rsidRPr="009E6735">
        <w:rPr>
          <w:rFonts w:asciiTheme="majorBidi" w:hAnsiTheme="majorBidi" w:cstheme="majorBidi"/>
          <w:sz w:val="28"/>
          <w:szCs w:val="28"/>
        </w:rPr>
        <w:t>, 1975</w:t>
      </w:r>
      <w:r w:rsidR="00B63351">
        <w:rPr>
          <w:rFonts w:asciiTheme="majorBidi" w:hAnsiTheme="majorBidi" w:cstheme="majorBidi"/>
          <w:sz w:val="28"/>
          <w:szCs w:val="28"/>
        </w:rPr>
        <w:t xml:space="preserve">; </w:t>
      </w:r>
      <w:r w:rsidR="00B63351" w:rsidRPr="009E6735">
        <w:rPr>
          <w:rFonts w:asciiTheme="majorBidi" w:hAnsiTheme="majorBidi" w:cstheme="majorBidi"/>
          <w:sz w:val="28"/>
          <w:szCs w:val="28"/>
        </w:rPr>
        <w:t xml:space="preserve">Shepard </w:t>
      </w:r>
      <w:r w:rsidR="00B63351">
        <w:rPr>
          <w:rFonts w:asciiTheme="majorBidi" w:hAnsiTheme="majorBidi" w:cstheme="majorBidi"/>
          <w:sz w:val="28"/>
          <w:szCs w:val="28"/>
        </w:rPr>
        <w:t>and</w:t>
      </w:r>
      <w:r w:rsidR="00B63351" w:rsidRPr="009E6735">
        <w:rPr>
          <w:rFonts w:asciiTheme="majorBidi" w:hAnsiTheme="majorBidi" w:cstheme="majorBidi"/>
          <w:sz w:val="28"/>
          <w:szCs w:val="28"/>
        </w:rPr>
        <w:t xml:space="preserve"> Metzler, 1971)</w:t>
      </w:r>
      <w:r w:rsidR="000E2E9F">
        <w:rPr>
          <w:rFonts w:asciiTheme="majorBidi" w:hAnsiTheme="majorBidi" w:cstheme="majorBidi"/>
          <w:sz w:val="28"/>
          <w:szCs w:val="28"/>
        </w:rPr>
        <w:t xml:space="preserve"> one may understand that in several cases the represented content can be distorted.</w:t>
      </w:r>
    </w:p>
    <w:p w14:paraId="169F4E3E" w14:textId="77777777" w:rsidR="00B63351" w:rsidRPr="00504FDF" w:rsidRDefault="00B63351" w:rsidP="00B63351">
      <w:pPr>
        <w:spacing w:before="240" w:line="360" w:lineRule="auto"/>
        <w:ind w:firstLine="720"/>
        <w:rPr>
          <w:rFonts w:asciiTheme="majorBidi" w:hAnsiTheme="majorBidi" w:cstheme="majorBidi"/>
          <w:sz w:val="28"/>
          <w:szCs w:val="28"/>
        </w:rPr>
      </w:pPr>
      <w:r w:rsidRPr="00504FDF">
        <w:rPr>
          <w:rFonts w:asciiTheme="majorBidi" w:hAnsiTheme="majorBidi" w:cstheme="majorBidi"/>
          <w:i/>
          <w:iCs/>
          <w:sz w:val="28"/>
          <w:szCs w:val="28"/>
        </w:rPr>
        <w:t>Evaluations of ICT</w:t>
      </w:r>
      <w:r w:rsidRPr="00504FDF">
        <w:rPr>
          <w:rFonts w:asciiTheme="majorBidi" w:hAnsiTheme="majorBidi" w:cstheme="majorBidi"/>
          <w:sz w:val="28"/>
          <w:szCs w:val="28"/>
        </w:rPr>
        <w:t xml:space="preserve"> </w:t>
      </w:r>
    </w:p>
    <w:p w14:paraId="78897078" w14:textId="77777777" w:rsidR="00B63351" w:rsidRPr="003547AA" w:rsidRDefault="00B63351" w:rsidP="00EF5A96">
      <w:pPr>
        <w:spacing w:before="240" w:line="360" w:lineRule="auto"/>
        <w:ind w:firstLine="720"/>
        <w:rPr>
          <w:rFonts w:asciiTheme="majorBidi" w:hAnsiTheme="majorBidi" w:cstheme="majorBidi"/>
          <w:sz w:val="28"/>
          <w:szCs w:val="28"/>
        </w:rPr>
      </w:pPr>
      <w:r w:rsidRPr="003547AA">
        <w:rPr>
          <w:rFonts w:asciiTheme="majorBidi" w:hAnsiTheme="majorBidi" w:cstheme="majorBidi"/>
          <w:sz w:val="28"/>
          <w:szCs w:val="28"/>
        </w:rPr>
        <w:t xml:space="preserve">So far </w:t>
      </w:r>
      <w:r>
        <w:rPr>
          <w:rFonts w:asciiTheme="majorBidi" w:hAnsiTheme="majorBidi" w:cstheme="majorBidi"/>
          <w:sz w:val="28"/>
          <w:szCs w:val="28"/>
        </w:rPr>
        <w:t>ICT</w:t>
      </w:r>
      <w:r w:rsidRPr="003547AA">
        <w:rPr>
          <w:rFonts w:asciiTheme="majorBidi" w:hAnsiTheme="majorBidi" w:cstheme="majorBidi"/>
          <w:sz w:val="28"/>
          <w:szCs w:val="28"/>
        </w:rPr>
        <w:t xml:space="preserve"> has been able to </w:t>
      </w:r>
      <w:r w:rsidR="000E2E9F">
        <w:rPr>
          <w:rFonts w:asciiTheme="majorBidi" w:hAnsiTheme="majorBidi" w:cstheme="majorBidi"/>
          <w:sz w:val="28"/>
          <w:szCs w:val="28"/>
        </w:rPr>
        <w:t xml:space="preserve">provide explanatory outlines </w:t>
      </w:r>
      <w:r w:rsidR="00E7235B">
        <w:rPr>
          <w:rFonts w:asciiTheme="majorBidi" w:hAnsiTheme="majorBidi" w:cstheme="majorBidi"/>
          <w:sz w:val="28"/>
          <w:szCs w:val="28"/>
        </w:rPr>
        <w:t xml:space="preserve">for the </w:t>
      </w:r>
      <w:r w:rsidRPr="003547AA">
        <w:rPr>
          <w:rFonts w:asciiTheme="majorBidi" w:hAnsiTheme="majorBidi" w:cstheme="majorBidi"/>
          <w:sz w:val="28"/>
          <w:szCs w:val="28"/>
        </w:rPr>
        <w:t>two everyday observations</w:t>
      </w:r>
      <w:r w:rsidR="00E7235B">
        <w:rPr>
          <w:rFonts w:asciiTheme="majorBidi" w:hAnsiTheme="majorBidi" w:cstheme="majorBidi"/>
          <w:sz w:val="28"/>
          <w:szCs w:val="28"/>
        </w:rPr>
        <w:t>, self-</w:t>
      </w:r>
      <w:proofErr w:type="spellStart"/>
      <w:r w:rsidR="00E7235B">
        <w:rPr>
          <w:rFonts w:asciiTheme="majorBidi" w:hAnsiTheme="majorBidi" w:cstheme="majorBidi"/>
          <w:sz w:val="28"/>
          <w:szCs w:val="28"/>
        </w:rPr>
        <w:t>C</w:t>
      </w:r>
      <w:r w:rsidR="00E7235B">
        <w:rPr>
          <w:rFonts w:asciiTheme="majorBidi" w:hAnsiTheme="majorBidi" w:cstheme="majorBidi"/>
          <w:sz w:val="28"/>
          <w:szCs w:val="28"/>
          <w:vertAlign w:val="superscript"/>
        </w:rPr>
        <w:t>Ψ</w:t>
      </w:r>
      <w:proofErr w:type="spellEnd"/>
      <w:r w:rsidR="00E7235B">
        <w:rPr>
          <w:rFonts w:asciiTheme="majorBidi" w:hAnsiTheme="majorBidi" w:cstheme="majorBidi"/>
          <w:sz w:val="28"/>
          <w:szCs w:val="28"/>
        </w:rPr>
        <w:t xml:space="preserve"> and memory</w:t>
      </w:r>
      <w:r>
        <w:rPr>
          <w:rFonts w:asciiTheme="majorBidi" w:hAnsiTheme="majorBidi" w:cstheme="majorBidi"/>
          <w:sz w:val="28"/>
          <w:szCs w:val="28"/>
        </w:rPr>
        <w:t>.</w:t>
      </w:r>
      <w:r w:rsidRPr="003547AA">
        <w:rPr>
          <w:rFonts w:asciiTheme="majorBidi" w:hAnsiTheme="majorBidi" w:cstheme="majorBidi"/>
          <w:sz w:val="28"/>
          <w:szCs w:val="28"/>
        </w:rPr>
        <w:t xml:space="preserve"> </w:t>
      </w:r>
      <w:r>
        <w:rPr>
          <w:rFonts w:asciiTheme="majorBidi" w:hAnsiTheme="majorBidi" w:cstheme="majorBidi"/>
          <w:sz w:val="28"/>
          <w:szCs w:val="28"/>
        </w:rPr>
        <w:t xml:space="preserve">Regarding </w:t>
      </w:r>
      <w:r w:rsidRPr="003547AA">
        <w:rPr>
          <w:rFonts w:asciiTheme="majorBidi" w:hAnsiTheme="majorBidi" w:cstheme="majorBidi"/>
          <w:sz w:val="28"/>
          <w:szCs w:val="28"/>
        </w:rPr>
        <w:t xml:space="preserve">the first </w:t>
      </w:r>
      <w:r>
        <w:rPr>
          <w:rFonts w:asciiTheme="majorBidi" w:hAnsiTheme="majorBidi" w:cstheme="majorBidi"/>
          <w:sz w:val="28"/>
          <w:szCs w:val="28"/>
        </w:rPr>
        <w:t>of these</w:t>
      </w:r>
      <w:r w:rsidRPr="003547AA">
        <w:rPr>
          <w:rFonts w:asciiTheme="majorBidi" w:hAnsiTheme="majorBidi" w:cstheme="majorBidi"/>
          <w:sz w:val="28"/>
          <w:szCs w:val="28"/>
        </w:rPr>
        <w:t xml:space="preserve">, the </w:t>
      </w:r>
      <w:r w:rsidRPr="005E5C96">
        <w:rPr>
          <w:rFonts w:asciiTheme="majorBidi" w:hAnsiTheme="majorBidi" w:cstheme="majorBidi"/>
          <w:i/>
          <w:iCs/>
          <w:sz w:val="28"/>
          <w:szCs w:val="28"/>
        </w:rPr>
        <w:t>ordinary evening</w:t>
      </w:r>
      <w:r>
        <w:rPr>
          <w:rFonts w:asciiTheme="majorBidi" w:hAnsiTheme="majorBidi" w:cstheme="majorBidi"/>
          <w:sz w:val="28"/>
          <w:szCs w:val="28"/>
        </w:rPr>
        <w:t xml:space="preserve"> described above</w:t>
      </w:r>
      <w:r w:rsidRPr="003547AA">
        <w:rPr>
          <w:rFonts w:asciiTheme="majorBidi" w:hAnsiTheme="majorBidi" w:cstheme="majorBidi"/>
          <w:sz w:val="28"/>
          <w:szCs w:val="28"/>
        </w:rPr>
        <w:t>, answer</w:t>
      </w:r>
      <w:r>
        <w:rPr>
          <w:rFonts w:asciiTheme="majorBidi" w:hAnsiTheme="majorBidi" w:cstheme="majorBidi"/>
          <w:sz w:val="28"/>
          <w:szCs w:val="28"/>
        </w:rPr>
        <w:t>s</w:t>
      </w:r>
      <w:r w:rsidRPr="003547AA">
        <w:rPr>
          <w:rFonts w:asciiTheme="majorBidi" w:hAnsiTheme="majorBidi" w:cstheme="majorBidi"/>
          <w:sz w:val="28"/>
          <w:szCs w:val="28"/>
        </w:rPr>
        <w:t xml:space="preserve"> w</w:t>
      </w:r>
      <w:r>
        <w:rPr>
          <w:rFonts w:asciiTheme="majorBidi" w:hAnsiTheme="majorBidi" w:cstheme="majorBidi"/>
          <w:sz w:val="28"/>
          <w:szCs w:val="28"/>
        </w:rPr>
        <w:t>ere</w:t>
      </w:r>
      <w:r w:rsidRPr="003547AA">
        <w:rPr>
          <w:rFonts w:asciiTheme="majorBidi" w:hAnsiTheme="majorBidi" w:cstheme="majorBidi"/>
          <w:sz w:val="28"/>
          <w:szCs w:val="28"/>
        </w:rPr>
        <w:t xml:space="preserve"> given to two </w:t>
      </w:r>
      <w:r>
        <w:rPr>
          <w:rFonts w:asciiTheme="majorBidi" w:hAnsiTheme="majorBidi" w:cstheme="majorBidi"/>
          <w:sz w:val="28"/>
          <w:szCs w:val="28"/>
        </w:rPr>
        <w:t xml:space="preserve">important </w:t>
      </w:r>
      <w:r w:rsidRPr="003547AA">
        <w:rPr>
          <w:rFonts w:asciiTheme="majorBidi" w:hAnsiTheme="majorBidi" w:cstheme="majorBidi"/>
          <w:sz w:val="28"/>
          <w:szCs w:val="28"/>
        </w:rPr>
        <w:t>questions</w:t>
      </w:r>
      <w:r>
        <w:rPr>
          <w:rFonts w:asciiTheme="majorBidi" w:hAnsiTheme="majorBidi" w:cstheme="majorBidi"/>
          <w:sz w:val="28"/>
          <w:szCs w:val="28"/>
        </w:rPr>
        <w:t>:</w:t>
      </w:r>
      <w:r w:rsidRPr="003547AA">
        <w:rPr>
          <w:rFonts w:asciiTheme="majorBidi" w:hAnsiTheme="majorBidi" w:cstheme="majorBidi"/>
          <w:sz w:val="28"/>
          <w:szCs w:val="28"/>
        </w:rPr>
        <w:t xml:space="preserve"> </w:t>
      </w:r>
      <w:r>
        <w:rPr>
          <w:rFonts w:asciiTheme="majorBidi" w:hAnsiTheme="majorBidi" w:cstheme="majorBidi"/>
          <w:sz w:val="28"/>
          <w:szCs w:val="28"/>
        </w:rPr>
        <w:t>H</w:t>
      </w:r>
      <w:r w:rsidRPr="003547AA">
        <w:rPr>
          <w:rFonts w:asciiTheme="majorBidi" w:hAnsiTheme="majorBidi" w:cstheme="majorBidi"/>
          <w:sz w:val="28"/>
          <w:szCs w:val="28"/>
        </w:rPr>
        <w:t xml:space="preserve">ow </w:t>
      </w:r>
      <w:r>
        <w:rPr>
          <w:rFonts w:asciiTheme="majorBidi" w:hAnsiTheme="majorBidi" w:cstheme="majorBidi"/>
          <w:sz w:val="28"/>
          <w:szCs w:val="28"/>
        </w:rPr>
        <w:t xml:space="preserve">do </w:t>
      </w:r>
      <w:r w:rsidRPr="003547AA">
        <w:rPr>
          <w:rFonts w:asciiTheme="majorBidi" w:hAnsiTheme="majorBidi" w:cstheme="majorBidi"/>
          <w:sz w:val="28"/>
          <w:szCs w:val="28"/>
        </w:rPr>
        <w:t>the co</w:t>
      </w:r>
      <w:r>
        <w:rPr>
          <w:rFonts w:asciiTheme="majorBidi" w:hAnsiTheme="majorBidi" w:cstheme="majorBidi"/>
          <w:sz w:val="28"/>
          <w:szCs w:val="28"/>
        </w:rPr>
        <w:t xml:space="preserve">nscious </w:t>
      </w:r>
      <w:r w:rsidRPr="003547AA">
        <w:rPr>
          <w:rFonts w:asciiTheme="majorBidi" w:hAnsiTheme="majorBidi" w:cstheme="majorBidi"/>
          <w:sz w:val="28"/>
          <w:szCs w:val="28"/>
        </w:rPr>
        <w:t>perception</w:t>
      </w:r>
      <w:r>
        <w:rPr>
          <w:rFonts w:asciiTheme="majorBidi" w:hAnsiTheme="majorBidi" w:cstheme="majorBidi"/>
          <w:sz w:val="28"/>
          <w:szCs w:val="28"/>
        </w:rPr>
        <w:t>s</w:t>
      </w:r>
      <w:r w:rsidRPr="003547AA">
        <w:rPr>
          <w:rFonts w:asciiTheme="majorBidi" w:hAnsiTheme="majorBidi" w:cstheme="majorBidi"/>
          <w:sz w:val="28"/>
          <w:szCs w:val="28"/>
        </w:rPr>
        <w:t xml:space="preserve"> of several items </w:t>
      </w:r>
      <w:r w:rsidR="00EF5A96">
        <w:rPr>
          <w:rFonts w:asciiTheme="majorBidi" w:hAnsiTheme="majorBidi" w:cstheme="majorBidi"/>
          <w:sz w:val="28"/>
          <w:szCs w:val="28"/>
        </w:rPr>
        <w:t>generat</w:t>
      </w:r>
      <w:r w:rsidRPr="003547AA">
        <w:rPr>
          <w:rFonts w:asciiTheme="majorBidi" w:hAnsiTheme="majorBidi" w:cstheme="majorBidi"/>
          <w:sz w:val="28"/>
          <w:szCs w:val="28"/>
        </w:rPr>
        <w:t xml:space="preserve">e the impression of </w:t>
      </w:r>
      <w:proofErr w:type="spellStart"/>
      <w:r w:rsidR="00EF5A96">
        <w:rPr>
          <w:rFonts w:asciiTheme="majorBidi" w:hAnsiTheme="majorBidi" w:cstheme="majorBidi"/>
          <w:sz w:val="28"/>
          <w:szCs w:val="28"/>
        </w:rPr>
        <w:t>C</w:t>
      </w:r>
      <w:r w:rsidR="00EF5A96">
        <w:rPr>
          <w:rFonts w:asciiTheme="majorBidi" w:hAnsiTheme="majorBidi" w:cstheme="majorBidi"/>
          <w:sz w:val="28"/>
          <w:szCs w:val="28"/>
          <w:vertAlign w:val="superscript"/>
        </w:rPr>
        <w:t>Ψ</w:t>
      </w:r>
      <w:proofErr w:type="spellEnd"/>
      <w:r w:rsidR="00EF5A96">
        <w:rPr>
          <w:rFonts w:asciiTheme="majorBidi" w:hAnsiTheme="majorBidi" w:cstheme="majorBidi"/>
          <w:sz w:val="28"/>
          <w:szCs w:val="28"/>
        </w:rPr>
        <w:t xml:space="preserve"> </w:t>
      </w:r>
      <w:r w:rsidRPr="003547AA">
        <w:rPr>
          <w:rFonts w:asciiTheme="majorBidi" w:hAnsiTheme="majorBidi" w:cstheme="majorBidi"/>
          <w:sz w:val="28"/>
          <w:szCs w:val="28"/>
        </w:rPr>
        <w:t>uni</w:t>
      </w:r>
      <w:r>
        <w:rPr>
          <w:rFonts w:asciiTheme="majorBidi" w:hAnsiTheme="majorBidi" w:cstheme="majorBidi"/>
          <w:sz w:val="28"/>
          <w:szCs w:val="28"/>
        </w:rPr>
        <w:t>ty?</w:t>
      </w:r>
      <w:r w:rsidRPr="003547AA">
        <w:rPr>
          <w:rFonts w:asciiTheme="majorBidi" w:hAnsiTheme="majorBidi" w:cstheme="majorBidi"/>
          <w:sz w:val="28"/>
          <w:szCs w:val="28"/>
        </w:rPr>
        <w:t xml:space="preserve"> And how </w:t>
      </w:r>
      <w:r>
        <w:rPr>
          <w:rFonts w:asciiTheme="majorBidi" w:hAnsiTheme="majorBidi" w:cstheme="majorBidi"/>
          <w:sz w:val="28"/>
          <w:szCs w:val="28"/>
        </w:rPr>
        <w:t xml:space="preserve">are </w:t>
      </w:r>
      <w:r w:rsidRPr="003547AA">
        <w:rPr>
          <w:rFonts w:asciiTheme="majorBidi" w:hAnsiTheme="majorBidi" w:cstheme="majorBidi"/>
          <w:sz w:val="28"/>
          <w:szCs w:val="28"/>
        </w:rPr>
        <w:t xml:space="preserve">different degrees of </w:t>
      </w:r>
      <w:proofErr w:type="spellStart"/>
      <w:r w:rsidR="00EF5A96">
        <w:rPr>
          <w:rFonts w:asciiTheme="majorBidi" w:hAnsiTheme="majorBidi" w:cstheme="majorBidi"/>
          <w:sz w:val="28"/>
          <w:szCs w:val="28"/>
        </w:rPr>
        <w:t>C</w:t>
      </w:r>
      <w:r w:rsidR="00EF5A96">
        <w:rPr>
          <w:rFonts w:asciiTheme="majorBidi" w:hAnsiTheme="majorBidi" w:cstheme="majorBidi"/>
          <w:sz w:val="28"/>
          <w:szCs w:val="28"/>
          <w:vertAlign w:val="superscript"/>
        </w:rPr>
        <w:t>Ψ</w:t>
      </w:r>
      <w:proofErr w:type="spellEnd"/>
      <w:r w:rsidR="00EF5A96">
        <w:rPr>
          <w:rFonts w:asciiTheme="majorBidi" w:hAnsiTheme="majorBidi" w:cstheme="majorBidi"/>
          <w:sz w:val="28"/>
          <w:szCs w:val="28"/>
        </w:rPr>
        <w:t xml:space="preserve"> </w:t>
      </w:r>
      <w:r w:rsidR="00E7235B">
        <w:rPr>
          <w:rFonts w:asciiTheme="majorBidi" w:hAnsiTheme="majorBidi" w:cstheme="majorBidi"/>
          <w:sz w:val="28"/>
          <w:szCs w:val="28"/>
        </w:rPr>
        <w:t xml:space="preserve">are associated with </w:t>
      </w:r>
      <w:r w:rsidRPr="003547AA">
        <w:rPr>
          <w:rFonts w:asciiTheme="majorBidi" w:hAnsiTheme="majorBidi" w:cstheme="majorBidi"/>
          <w:sz w:val="28"/>
          <w:szCs w:val="28"/>
        </w:rPr>
        <w:t>the perception of different items in a person</w:t>
      </w:r>
      <w:r>
        <w:rPr>
          <w:rFonts w:asciiTheme="majorBidi" w:hAnsiTheme="majorBidi" w:cstheme="majorBidi"/>
          <w:sz w:val="28"/>
          <w:szCs w:val="28"/>
        </w:rPr>
        <w:t>’</w:t>
      </w:r>
      <w:r w:rsidRPr="003547AA">
        <w:rPr>
          <w:rFonts w:asciiTheme="majorBidi" w:hAnsiTheme="majorBidi" w:cstheme="majorBidi"/>
          <w:sz w:val="28"/>
          <w:szCs w:val="28"/>
        </w:rPr>
        <w:t>s field of vision</w:t>
      </w:r>
      <w:r>
        <w:rPr>
          <w:rFonts w:asciiTheme="majorBidi" w:hAnsiTheme="majorBidi" w:cstheme="majorBidi"/>
          <w:sz w:val="28"/>
          <w:szCs w:val="28"/>
        </w:rPr>
        <w:t>?</w:t>
      </w:r>
      <w:r w:rsidRPr="003547AA">
        <w:rPr>
          <w:rFonts w:asciiTheme="majorBidi" w:hAnsiTheme="majorBidi" w:cstheme="majorBidi"/>
          <w:sz w:val="28"/>
          <w:szCs w:val="28"/>
        </w:rPr>
        <w:t xml:space="preserve"> Both answers are based on the degrees of information processing </w:t>
      </w:r>
      <w:r>
        <w:rPr>
          <w:rFonts w:asciiTheme="majorBidi" w:hAnsiTheme="majorBidi" w:cstheme="majorBidi"/>
          <w:sz w:val="28"/>
          <w:szCs w:val="28"/>
        </w:rPr>
        <w:t xml:space="preserve">that the </w:t>
      </w:r>
      <w:r w:rsidRPr="003547AA">
        <w:rPr>
          <w:rFonts w:asciiTheme="majorBidi" w:hAnsiTheme="majorBidi" w:cstheme="majorBidi"/>
          <w:sz w:val="28"/>
          <w:szCs w:val="28"/>
        </w:rPr>
        <w:t>visual</w:t>
      </w:r>
      <w:r>
        <w:rPr>
          <w:rFonts w:asciiTheme="majorBidi" w:hAnsiTheme="majorBidi" w:cstheme="majorBidi"/>
          <w:sz w:val="28"/>
          <w:szCs w:val="28"/>
        </w:rPr>
        <w:t xml:space="preserve"> inputs undergo</w:t>
      </w:r>
      <w:r w:rsidRPr="003547AA">
        <w:rPr>
          <w:rFonts w:asciiTheme="majorBidi" w:hAnsiTheme="majorBidi" w:cstheme="majorBidi"/>
          <w:sz w:val="28"/>
          <w:szCs w:val="28"/>
        </w:rPr>
        <w:t>.</w:t>
      </w:r>
    </w:p>
    <w:p w14:paraId="4BACA487" w14:textId="77777777" w:rsidR="00B63351" w:rsidRDefault="00B63351" w:rsidP="00EF5A96">
      <w:pPr>
        <w:spacing w:before="240" w:line="360" w:lineRule="auto"/>
        <w:ind w:firstLine="720"/>
        <w:rPr>
          <w:rFonts w:asciiTheme="majorBidi" w:hAnsiTheme="majorBidi" w:cstheme="majorBidi"/>
          <w:sz w:val="28"/>
          <w:szCs w:val="28"/>
        </w:rPr>
      </w:pPr>
      <w:r w:rsidRPr="003547AA">
        <w:rPr>
          <w:rFonts w:asciiTheme="majorBidi" w:hAnsiTheme="majorBidi" w:cstheme="majorBidi"/>
          <w:sz w:val="28"/>
          <w:szCs w:val="28"/>
        </w:rPr>
        <w:t xml:space="preserve">The second observation, </w:t>
      </w:r>
      <w:r>
        <w:rPr>
          <w:rFonts w:asciiTheme="majorBidi" w:hAnsiTheme="majorBidi" w:cstheme="majorBidi"/>
          <w:sz w:val="28"/>
          <w:szCs w:val="28"/>
        </w:rPr>
        <w:t xml:space="preserve">based on </w:t>
      </w:r>
      <w:r w:rsidRPr="004431EB">
        <w:rPr>
          <w:rFonts w:asciiTheme="majorBidi" w:hAnsiTheme="majorBidi" w:cstheme="majorBidi"/>
          <w:i/>
          <w:iCs/>
          <w:sz w:val="28"/>
          <w:szCs w:val="28"/>
        </w:rPr>
        <w:t>switch views</w:t>
      </w:r>
      <w:r w:rsidRPr="00EB2502">
        <w:rPr>
          <w:rFonts w:asciiTheme="majorBidi" w:hAnsiTheme="majorBidi" w:cstheme="majorBidi"/>
          <w:bCs/>
          <w:sz w:val="28"/>
          <w:szCs w:val="28"/>
        </w:rPr>
        <w:t xml:space="preserve"> of </w:t>
      </w:r>
      <w:proofErr w:type="spellStart"/>
      <w:r w:rsidR="00EF5A96">
        <w:rPr>
          <w:rFonts w:asciiTheme="majorBidi" w:hAnsiTheme="majorBidi" w:cstheme="majorBidi"/>
          <w:sz w:val="28"/>
          <w:szCs w:val="28"/>
        </w:rPr>
        <w:t>C</w:t>
      </w:r>
      <w:r w:rsidR="00EF5A96">
        <w:rPr>
          <w:rFonts w:asciiTheme="majorBidi" w:hAnsiTheme="majorBidi" w:cstheme="majorBidi"/>
          <w:sz w:val="28"/>
          <w:szCs w:val="28"/>
          <w:vertAlign w:val="superscript"/>
        </w:rPr>
        <w:t>Ψ</w:t>
      </w:r>
      <w:proofErr w:type="spellEnd"/>
      <w:r w:rsidRPr="003547AA">
        <w:rPr>
          <w:rFonts w:asciiTheme="majorBidi" w:hAnsiTheme="majorBidi" w:cstheme="majorBidi"/>
          <w:sz w:val="28"/>
          <w:szCs w:val="28"/>
        </w:rPr>
        <w:t xml:space="preserve">, </w:t>
      </w:r>
      <w:r>
        <w:rPr>
          <w:rFonts w:asciiTheme="majorBidi" w:hAnsiTheme="majorBidi" w:cstheme="majorBidi"/>
          <w:sz w:val="28"/>
          <w:szCs w:val="28"/>
        </w:rPr>
        <w:t>offers</w:t>
      </w:r>
      <w:r w:rsidRPr="003547AA">
        <w:rPr>
          <w:rFonts w:asciiTheme="majorBidi" w:hAnsiTheme="majorBidi" w:cstheme="majorBidi"/>
          <w:sz w:val="28"/>
          <w:szCs w:val="28"/>
        </w:rPr>
        <w:t xml:space="preserve"> an explanation for the fundamental question</w:t>
      </w:r>
      <w:r>
        <w:rPr>
          <w:rFonts w:asciiTheme="majorBidi" w:hAnsiTheme="majorBidi" w:cstheme="majorBidi"/>
          <w:sz w:val="28"/>
          <w:szCs w:val="28"/>
        </w:rPr>
        <w:t>:</w:t>
      </w:r>
      <w:r w:rsidRPr="003547AA">
        <w:rPr>
          <w:rFonts w:asciiTheme="majorBidi" w:hAnsiTheme="majorBidi" w:cstheme="majorBidi"/>
          <w:sz w:val="28"/>
          <w:szCs w:val="28"/>
        </w:rPr>
        <w:t xml:space="preserve"> </w:t>
      </w:r>
      <w:r>
        <w:rPr>
          <w:rFonts w:asciiTheme="majorBidi" w:hAnsiTheme="majorBidi" w:cstheme="majorBidi"/>
          <w:sz w:val="28"/>
          <w:szCs w:val="28"/>
        </w:rPr>
        <w:t>H</w:t>
      </w:r>
      <w:r w:rsidRPr="003547AA">
        <w:rPr>
          <w:rFonts w:asciiTheme="majorBidi" w:hAnsiTheme="majorBidi" w:cstheme="majorBidi"/>
          <w:sz w:val="28"/>
          <w:szCs w:val="28"/>
        </w:rPr>
        <w:t xml:space="preserve">ow </w:t>
      </w:r>
      <w:r>
        <w:rPr>
          <w:rFonts w:asciiTheme="majorBidi" w:hAnsiTheme="majorBidi" w:cstheme="majorBidi"/>
          <w:sz w:val="28"/>
          <w:szCs w:val="28"/>
        </w:rPr>
        <w:t xml:space="preserve">does </w:t>
      </w:r>
      <w:r w:rsidRPr="003547AA">
        <w:rPr>
          <w:rFonts w:asciiTheme="majorBidi" w:hAnsiTheme="majorBidi" w:cstheme="majorBidi"/>
          <w:sz w:val="28"/>
          <w:szCs w:val="28"/>
        </w:rPr>
        <w:t xml:space="preserve">a </w:t>
      </w:r>
      <w:r>
        <w:rPr>
          <w:rFonts w:asciiTheme="majorBidi" w:hAnsiTheme="majorBidi" w:cstheme="majorBidi"/>
          <w:sz w:val="28"/>
          <w:szCs w:val="28"/>
        </w:rPr>
        <w:t>shift from</w:t>
      </w:r>
      <w:r w:rsidRPr="003547AA">
        <w:rPr>
          <w:rFonts w:asciiTheme="majorBidi" w:hAnsiTheme="majorBidi" w:cstheme="majorBidi"/>
          <w:sz w:val="28"/>
          <w:szCs w:val="28"/>
        </w:rPr>
        <w:t xml:space="preserve"> the </w:t>
      </w:r>
      <w:r>
        <w:rPr>
          <w:rFonts w:asciiTheme="majorBidi" w:hAnsiTheme="majorBidi" w:cstheme="majorBidi"/>
          <w:sz w:val="28"/>
          <w:szCs w:val="28"/>
        </w:rPr>
        <w:t>observation of visual field</w:t>
      </w:r>
      <w:r w:rsidRPr="003547AA">
        <w:rPr>
          <w:rFonts w:asciiTheme="majorBidi" w:hAnsiTheme="majorBidi" w:cstheme="majorBidi"/>
          <w:sz w:val="28"/>
          <w:szCs w:val="28"/>
        </w:rPr>
        <w:t xml:space="preserve"> A to the </w:t>
      </w:r>
      <w:r>
        <w:rPr>
          <w:rFonts w:asciiTheme="majorBidi" w:hAnsiTheme="majorBidi" w:cstheme="majorBidi"/>
          <w:sz w:val="28"/>
          <w:szCs w:val="28"/>
        </w:rPr>
        <w:t>observation of visual field</w:t>
      </w:r>
      <w:r w:rsidRPr="003547AA">
        <w:rPr>
          <w:rFonts w:asciiTheme="majorBidi" w:hAnsiTheme="majorBidi" w:cstheme="majorBidi"/>
          <w:sz w:val="28"/>
          <w:szCs w:val="28"/>
        </w:rPr>
        <w:t xml:space="preserve"> B result in the lack of awareness of A and the awareness of B</w:t>
      </w:r>
      <w:r>
        <w:rPr>
          <w:rFonts w:asciiTheme="majorBidi" w:hAnsiTheme="majorBidi" w:cstheme="majorBidi"/>
          <w:sz w:val="28"/>
          <w:szCs w:val="28"/>
        </w:rPr>
        <w:t>?</w:t>
      </w:r>
      <w:r w:rsidRPr="003547AA">
        <w:rPr>
          <w:rFonts w:asciiTheme="majorBidi" w:hAnsiTheme="majorBidi" w:cstheme="majorBidi"/>
          <w:sz w:val="28"/>
          <w:szCs w:val="28"/>
        </w:rPr>
        <w:t xml:space="preserve"> The explanation </w:t>
      </w:r>
      <w:proofErr w:type="gramStart"/>
      <w:r w:rsidRPr="003547AA">
        <w:rPr>
          <w:rFonts w:asciiTheme="majorBidi" w:hAnsiTheme="majorBidi" w:cstheme="majorBidi"/>
          <w:sz w:val="28"/>
          <w:szCs w:val="28"/>
        </w:rPr>
        <w:t>is based on the assumption</w:t>
      </w:r>
      <w:proofErr w:type="gramEnd"/>
      <w:r w:rsidRPr="003547AA">
        <w:rPr>
          <w:rFonts w:asciiTheme="majorBidi" w:hAnsiTheme="majorBidi" w:cstheme="majorBidi"/>
          <w:sz w:val="28"/>
          <w:szCs w:val="28"/>
        </w:rPr>
        <w:t xml:space="preserve"> that the </w:t>
      </w:r>
      <w:r>
        <w:rPr>
          <w:rFonts w:asciiTheme="majorBidi" w:hAnsiTheme="majorBidi" w:cstheme="majorBidi"/>
          <w:sz w:val="28"/>
          <w:szCs w:val="28"/>
        </w:rPr>
        <w:t xml:space="preserve">(c) </w:t>
      </w:r>
      <w:r w:rsidRPr="004431EB">
        <w:rPr>
          <w:rFonts w:asciiTheme="majorBidi" w:hAnsiTheme="majorBidi" w:cstheme="majorBidi"/>
          <w:sz w:val="28"/>
          <w:szCs w:val="28"/>
        </w:rPr>
        <w:t>enabling-consciousness condition</w:t>
      </w:r>
      <w:r>
        <w:rPr>
          <w:rFonts w:asciiTheme="majorBidi" w:hAnsiTheme="majorBidi" w:cstheme="majorBidi"/>
          <w:i/>
          <w:iCs/>
          <w:sz w:val="28"/>
          <w:szCs w:val="28"/>
        </w:rPr>
        <w:t xml:space="preserve"> </w:t>
      </w:r>
      <w:r w:rsidRPr="003547AA">
        <w:rPr>
          <w:rFonts w:asciiTheme="majorBidi" w:hAnsiTheme="majorBidi" w:cstheme="majorBidi"/>
          <w:sz w:val="28"/>
          <w:szCs w:val="28"/>
        </w:rPr>
        <w:t>is able to handle a limited amount of information (</w:t>
      </w:r>
      <w:r>
        <w:rPr>
          <w:rFonts w:asciiTheme="majorBidi" w:hAnsiTheme="majorBidi" w:cstheme="majorBidi"/>
          <w:sz w:val="28"/>
          <w:szCs w:val="28"/>
        </w:rPr>
        <w:t xml:space="preserve">in a way </w:t>
      </w:r>
      <w:r w:rsidRPr="003547AA">
        <w:rPr>
          <w:rFonts w:asciiTheme="majorBidi" w:hAnsiTheme="majorBidi" w:cstheme="majorBidi"/>
          <w:sz w:val="28"/>
          <w:szCs w:val="28"/>
        </w:rPr>
        <w:t xml:space="preserve">similar to </w:t>
      </w:r>
      <w:proofErr w:type="spellStart"/>
      <w:r w:rsidRPr="003547AA">
        <w:rPr>
          <w:rFonts w:asciiTheme="majorBidi" w:hAnsiTheme="majorBidi" w:cstheme="majorBidi"/>
          <w:sz w:val="28"/>
          <w:szCs w:val="28"/>
        </w:rPr>
        <w:t>ST</w:t>
      </w:r>
      <w:r>
        <w:rPr>
          <w:rFonts w:asciiTheme="majorBidi" w:hAnsiTheme="majorBidi" w:cstheme="majorBidi"/>
          <w:sz w:val="28"/>
          <w:szCs w:val="28"/>
        </w:rPr>
        <w:t>M</w:t>
      </w:r>
      <w:proofErr w:type="spellEnd"/>
      <w:r w:rsidRPr="003547AA">
        <w:rPr>
          <w:rFonts w:asciiTheme="majorBidi" w:hAnsiTheme="majorBidi" w:cstheme="majorBidi"/>
          <w:sz w:val="28"/>
          <w:szCs w:val="28"/>
        </w:rPr>
        <w:t>).</w:t>
      </w:r>
      <w:r>
        <w:rPr>
          <w:rFonts w:asciiTheme="majorBidi" w:hAnsiTheme="majorBidi" w:cstheme="majorBidi"/>
          <w:sz w:val="28"/>
          <w:szCs w:val="28"/>
        </w:rPr>
        <w:t xml:space="preserve"> </w:t>
      </w:r>
    </w:p>
    <w:p w14:paraId="3930AF7A" w14:textId="77777777" w:rsidR="00B63351" w:rsidRPr="00A678C1" w:rsidRDefault="00B63351" w:rsidP="00890D16">
      <w:pPr>
        <w:spacing w:line="360" w:lineRule="auto"/>
        <w:ind w:firstLine="360"/>
        <w:rPr>
          <w:rFonts w:asciiTheme="majorBidi" w:hAnsiTheme="majorBidi" w:cstheme="majorBidi"/>
          <w:sz w:val="28"/>
          <w:szCs w:val="28"/>
        </w:rPr>
      </w:pPr>
      <w:r w:rsidRPr="007245A9">
        <w:rPr>
          <w:rFonts w:asciiTheme="majorBidi" w:hAnsiTheme="majorBidi" w:cstheme="majorBidi"/>
          <w:sz w:val="28"/>
          <w:szCs w:val="28"/>
        </w:rPr>
        <w:t>Here I will add another daily observation</w:t>
      </w:r>
      <w:r>
        <w:rPr>
          <w:rFonts w:asciiTheme="majorBidi" w:hAnsiTheme="majorBidi" w:cstheme="majorBidi"/>
          <w:sz w:val="28"/>
          <w:szCs w:val="28"/>
        </w:rPr>
        <w:t xml:space="preserve"> that I call the</w:t>
      </w:r>
      <w:r w:rsidRPr="007245A9">
        <w:rPr>
          <w:rFonts w:asciiTheme="majorBidi" w:hAnsiTheme="majorBidi" w:cstheme="majorBidi"/>
          <w:sz w:val="28"/>
          <w:szCs w:val="28"/>
        </w:rPr>
        <w:t xml:space="preserve"> </w:t>
      </w:r>
      <w:r w:rsidRPr="004431EB">
        <w:rPr>
          <w:rFonts w:asciiTheme="majorBidi" w:hAnsiTheme="majorBidi" w:cstheme="majorBidi"/>
          <w:i/>
          <w:iCs/>
          <w:sz w:val="28"/>
          <w:szCs w:val="28"/>
        </w:rPr>
        <w:t>train ride</w:t>
      </w:r>
      <w:r w:rsidRPr="007245A9">
        <w:rPr>
          <w:rFonts w:asciiTheme="majorBidi" w:hAnsiTheme="majorBidi" w:cstheme="majorBidi"/>
          <w:sz w:val="28"/>
          <w:szCs w:val="28"/>
        </w:rPr>
        <w:t xml:space="preserve">, which deals with the </w:t>
      </w:r>
      <w:r>
        <w:rPr>
          <w:rFonts w:asciiTheme="majorBidi" w:hAnsiTheme="majorBidi" w:cstheme="majorBidi"/>
          <w:sz w:val="28"/>
          <w:szCs w:val="28"/>
        </w:rPr>
        <w:t>common</w:t>
      </w:r>
      <w:r w:rsidRPr="007245A9">
        <w:rPr>
          <w:rFonts w:asciiTheme="majorBidi" w:hAnsiTheme="majorBidi" w:cstheme="majorBidi"/>
          <w:sz w:val="28"/>
          <w:szCs w:val="28"/>
        </w:rPr>
        <w:t xml:space="preserve"> phenomenon </w:t>
      </w:r>
      <w:r w:rsidR="00EF5A96">
        <w:rPr>
          <w:rFonts w:asciiTheme="majorBidi" w:hAnsiTheme="majorBidi" w:cstheme="majorBidi"/>
          <w:sz w:val="28"/>
          <w:szCs w:val="28"/>
        </w:rPr>
        <w:t xml:space="preserve">of remembering, </w:t>
      </w:r>
      <w:r>
        <w:rPr>
          <w:rFonts w:asciiTheme="majorBidi" w:hAnsiTheme="majorBidi" w:cstheme="majorBidi"/>
          <w:sz w:val="28"/>
          <w:szCs w:val="28"/>
        </w:rPr>
        <w:t>whereby</w:t>
      </w:r>
      <w:r w:rsidRPr="007245A9">
        <w:rPr>
          <w:rFonts w:asciiTheme="majorBidi" w:hAnsiTheme="majorBidi" w:cstheme="majorBidi"/>
          <w:sz w:val="28"/>
          <w:szCs w:val="28"/>
        </w:rPr>
        <w:t xml:space="preserve"> </w:t>
      </w:r>
      <w:r>
        <w:rPr>
          <w:rFonts w:asciiTheme="majorBidi" w:hAnsiTheme="majorBidi" w:cstheme="majorBidi"/>
          <w:sz w:val="28"/>
          <w:szCs w:val="28"/>
        </w:rPr>
        <w:t>an individual</w:t>
      </w:r>
      <w:r w:rsidRPr="007245A9">
        <w:rPr>
          <w:rFonts w:asciiTheme="majorBidi" w:hAnsiTheme="majorBidi" w:cstheme="majorBidi"/>
          <w:sz w:val="28"/>
          <w:szCs w:val="28"/>
        </w:rPr>
        <w:t xml:space="preserve"> </w:t>
      </w:r>
      <w:r>
        <w:rPr>
          <w:rFonts w:asciiTheme="majorBidi" w:hAnsiTheme="majorBidi" w:cstheme="majorBidi"/>
          <w:sz w:val="28"/>
          <w:szCs w:val="28"/>
        </w:rPr>
        <w:t>is</w:t>
      </w:r>
      <w:r w:rsidRPr="007245A9">
        <w:rPr>
          <w:rFonts w:asciiTheme="majorBidi" w:hAnsiTheme="majorBidi" w:cstheme="majorBidi"/>
          <w:sz w:val="28"/>
          <w:szCs w:val="28"/>
        </w:rPr>
        <w:t xml:space="preserve"> </w:t>
      </w:r>
      <w:r w:rsidRPr="007245A9">
        <w:rPr>
          <w:rFonts w:asciiTheme="majorBidi" w:hAnsiTheme="majorBidi" w:cstheme="majorBidi"/>
          <w:sz w:val="28"/>
          <w:szCs w:val="28"/>
        </w:rPr>
        <w:lastRenderedPageBreak/>
        <w:t xml:space="preserve">conscious of a certain </w:t>
      </w:r>
      <w:r>
        <w:rPr>
          <w:rFonts w:asciiTheme="majorBidi" w:hAnsiTheme="majorBidi" w:cstheme="majorBidi"/>
          <w:sz w:val="28"/>
          <w:szCs w:val="28"/>
        </w:rPr>
        <w:t>subject</w:t>
      </w:r>
      <w:r w:rsidRPr="007245A9">
        <w:rPr>
          <w:rFonts w:asciiTheme="majorBidi" w:hAnsiTheme="majorBidi" w:cstheme="majorBidi"/>
          <w:sz w:val="28"/>
          <w:szCs w:val="28"/>
        </w:rPr>
        <w:t xml:space="preserve"> at </w:t>
      </w:r>
      <w:r>
        <w:rPr>
          <w:rFonts w:asciiTheme="majorBidi" w:hAnsiTheme="majorBidi" w:cstheme="majorBidi"/>
          <w:sz w:val="28"/>
          <w:szCs w:val="28"/>
        </w:rPr>
        <w:t>a given moment, then becomes unconscious of it for a period</w:t>
      </w:r>
      <w:r w:rsidR="00EF5A96">
        <w:rPr>
          <w:rFonts w:asciiTheme="majorBidi" w:hAnsiTheme="majorBidi" w:cstheme="majorBidi"/>
          <w:sz w:val="28"/>
          <w:szCs w:val="28"/>
        </w:rPr>
        <w:t xml:space="preserve"> (it is forgotten)</w:t>
      </w:r>
      <w:r>
        <w:rPr>
          <w:rFonts w:asciiTheme="majorBidi" w:hAnsiTheme="majorBidi" w:cstheme="majorBidi"/>
          <w:sz w:val="28"/>
          <w:szCs w:val="28"/>
        </w:rPr>
        <w:t xml:space="preserve">, </w:t>
      </w:r>
      <w:r w:rsidRPr="007245A9">
        <w:rPr>
          <w:rFonts w:asciiTheme="majorBidi" w:hAnsiTheme="majorBidi" w:cstheme="majorBidi"/>
          <w:sz w:val="28"/>
          <w:szCs w:val="28"/>
        </w:rPr>
        <w:t>and remember</w:t>
      </w:r>
      <w:r>
        <w:rPr>
          <w:rFonts w:asciiTheme="majorBidi" w:hAnsiTheme="majorBidi" w:cstheme="majorBidi"/>
          <w:sz w:val="28"/>
          <w:szCs w:val="28"/>
        </w:rPr>
        <w:t>s</w:t>
      </w:r>
      <w:r w:rsidRPr="007245A9">
        <w:rPr>
          <w:rFonts w:asciiTheme="majorBidi" w:hAnsiTheme="majorBidi" w:cstheme="majorBidi"/>
          <w:sz w:val="28"/>
          <w:szCs w:val="28"/>
        </w:rPr>
        <w:t xml:space="preserve"> </w:t>
      </w:r>
      <w:r>
        <w:rPr>
          <w:rFonts w:asciiTheme="majorBidi" w:hAnsiTheme="majorBidi" w:cstheme="majorBidi"/>
          <w:sz w:val="28"/>
          <w:szCs w:val="28"/>
        </w:rPr>
        <w:t xml:space="preserve">it </w:t>
      </w:r>
      <w:r w:rsidRPr="007245A9">
        <w:rPr>
          <w:rFonts w:asciiTheme="majorBidi" w:hAnsiTheme="majorBidi" w:cstheme="majorBidi"/>
          <w:sz w:val="28"/>
          <w:szCs w:val="28"/>
        </w:rPr>
        <w:t xml:space="preserve">sometime later. </w:t>
      </w:r>
      <w:r w:rsidRPr="00A678C1">
        <w:rPr>
          <w:rFonts w:asciiTheme="majorBidi" w:hAnsiTheme="majorBidi" w:cstheme="majorBidi"/>
          <w:sz w:val="28"/>
          <w:szCs w:val="28"/>
        </w:rPr>
        <w:t>David travel</w:t>
      </w:r>
      <w:r>
        <w:rPr>
          <w:rFonts w:asciiTheme="majorBidi" w:hAnsiTheme="majorBidi" w:cstheme="majorBidi"/>
          <w:sz w:val="28"/>
          <w:szCs w:val="28"/>
        </w:rPr>
        <w:t>s</w:t>
      </w:r>
      <w:r w:rsidRPr="00A678C1">
        <w:rPr>
          <w:rFonts w:asciiTheme="majorBidi" w:hAnsiTheme="majorBidi" w:cstheme="majorBidi"/>
          <w:sz w:val="28"/>
          <w:szCs w:val="28"/>
        </w:rPr>
        <w:t xml:space="preserve"> from town A to town B by train. </w:t>
      </w:r>
      <w:r>
        <w:rPr>
          <w:rFonts w:asciiTheme="majorBidi" w:hAnsiTheme="majorBidi" w:cstheme="majorBidi"/>
          <w:sz w:val="28"/>
          <w:szCs w:val="28"/>
        </w:rPr>
        <w:t>T</w:t>
      </w:r>
      <w:r w:rsidRPr="00A678C1">
        <w:rPr>
          <w:rFonts w:asciiTheme="majorBidi" w:hAnsiTheme="majorBidi" w:cstheme="majorBidi"/>
          <w:sz w:val="28"/>
          <w:szCs w:val="28"/>
        </w:rPr>
        <w:t xml:space="preserve">he goal of his </w:t>
      </w:r>
      <w:r>
        <w:rPr>
          <w:rFonts w:asciiTheme="majorBidi" w:hAnsiTheme="majorBidi" w:cstheme="majorBidi"/>
          <w:sz w:val="28"/>
          <w:szCs w:val="28"/>
        </w:rPr>
        <w:t>trip</w:t>
      </w:r>
      <w:r w:rsidRPr="00A678C1">
        <w:rPr>
          <w:rFonts w:asciiTheme="majorBidi" w:hAnsiTheme="majorBidi" w:cstheme="majorBidi"/>
          <w:sz w:val="28"/>
          <w:szCs w:val="28"/>
        </w:rPr>
        <w:t xml:space="preserve"> requir</w:t>
      </w:r>
      <w:r>
        <w:rPr>
          <w:rFonts w:asciiTheme="majorBidi" w:hAnsiTheme="majorBidi" w:cstheme="majorBidi"/>
          <w:sz w:val="28"/>
          <w:szCs w:val="28"/>
        </w:rPr>
        <w:t>es</w:t>
      </w:r>
      <w:r w:rsidRPr="00A678C1">
        <w:rPr>
          <w:rFonts w:asciiTheme="majorBidi" w:hAnsiTheme="majorBidi" w:cstheme="majorBidi"/>
          <w:sz w:val="28"/>
          <w:szCs w:val="28"/>
        </w:rPr>
        <w:t xml:space="preserve"> him to get off the train at station </w:t>
      </w:r>
      <w:r>
        <w:rPr>
          <w:rFonts w:asciiTheme="majorBidi" w:hAnsiTheme="majorBidi" w:cstheme="majorBidi"/>
          <w:sz w:val="28"/>
          <w:szCs w:val="28"/>
        </w:rPr>
        <w:t xml:space="preserve">B </w:t>
      </w:r>
      <w:r w:rsidRPr="00A678C1">
        <w:rPr>
          <w:rFonts w:asciiTheme="majorBidi" w:hAnsiTheme="majorBidi" w:cstheme="majorBidi"/>
          <w:sz w:val="28"/>
          <w:szCs w:val="28"/>
        </w:rPr>
        <w:t xml:space="preserve">and meet </w:t>
      </w:r>
      <w:proofErr w:type="spellStart"/>
      <w:r w:rsidRPr="00A678C1">
        <w:rPr>
          <w:rFonts w:asciiTheme="majorBidi" w:hAnsiTheme="majorBidi" w:cstheme="majorBidi"/>
          <w:sz w:val="28"/>
          <w:szCs w:val="28"/>
        </w:rPr>
        <w:t>Ms</w:t>
      </w:r>
      <w:proofErr w:type="spellEnd"/>
      <w:r w:rsidRPr="00A678C1">
        <w:rPr>
          <w:rFonts w:asciiTheme="majorBidi" w:hAnsiTheme="majorBidi" w:cstheme="majorBidi"/>
          <w:sz w:val="28"/>
          <w:szCs w:val="28"/>
        </w:rPr>
        <w:t xml:space="preserve"> S</w:t>
      </w:r>
      <w:r>
        <w:rPr>
          <w:rFonts w:asciiTheme="majorBidi" w:hAnsiTheme="majorBidi" w:cstheme="majorBidi"/>
          <w:sz w:val="28"/>
          <w:szCs w:val="28"/>
        </w:rPr>
        <w:t>now,</w:t>
      </w:r>
      <w:r w:rsidRPr="00A678C1">
        <w:rPr>
          <w:rFonts w:asciiTheme="majorBidi" w:hAnsiTheme="majorBidi" w:cstheme="majorBidi"/>
          <w:sz w:val="28"/>
          <w:szCs w:val="28"/>
        </w:rPr>
        <w:t xml:space="preserve"> the secretary of Dr. Arnold, who </w:t>
      </w:r>
      <w:r>
        <w:rPr>
          <w:rFonts w:asciiTheme="majorBidi" w:hAnsiTheme="majorBidi" w:cstheme="majorBidi"/>
          <w:sz w:val="28"/>
          <w:szCs w:val="28"/>
        </w:rPr>
        <w:t xml:space="preserve">has </w:t>
      </w:r>
      <w:r w:rsidRPr="00A678C1">
        <w:rPr>
          <w:rFonts w:asciiTheme="majorBidi" w:hAnsiTheme="majorBidi" w:cstheme="majorBidi"/>
          <w:sz w:val="28"/>
          <w:szCs w:val="28"/>
        </w:rPr>
        <w:t>offered him a new job</w:t>
      </w:r>
      <w:r>
        <w:rPr>
          <w:rFonts w:asciiTheme="majorBidi" w:hAnsiTheme="majorBidi" w:cstheme="majorBidi"/>
          <w:sz w:val="28"/>
          <w:szCs w:val="28"/>
        </w:rPr>
        <w:t xml:space="preserve"> (let us call it the Travel Goal)</w:t>
      </w:r>
      <w:r w:rsidRPr="00A678C1">
        <w:rPr>
          <w:rFonts w:asciiTheme="majorBidi" w:hAnsiTheme="majorBidi" w:cstheme="majorBidi"/>
          <w:sz w:val="28"/>
          <w:szCs w:val="28"/>
        </w:rPr>
        <w:t xml:space="preserve">. The journey </w:t>
      </w:r>
      <w:r>
        <w:rPr>
          <w:rFonts w:asciiTheme="majorBidi" w:hAnsiTheme="majorBidi" w:cstheme="majorBidi"/>
          <w:sz w:val="28"/>
          <w:szCs w:val="28"/>
        </w:rPr>
        <w:t>takes</w:t>
      </w:r>
      <w:r w:rsidRPr="00A678C1">
        <w:rPr>
          <w:rFonts w:asciiTheme="majorBidi" w:hAnsiTheme="majorBidi" w:cstheme="majorBidi"/>
          <w:sz w:val="28"/>
          <w:szCs w:val="28"/>
        </w:rPr>
        <w:t xml:space="preserve"> about two hours and during that time David </w:t>
      </w:r>
      <w:r>
        <w:rPr>
          <w:rFonts w:asciiTheme="majorBidi" w:hAnsiTheme="majorBidi" w:cstheme="majorBidi"/>
          <w:sz w:val="28"/>
          <w:szCs w:val="28"/>
        </w:rPr>
        <w:t xml:space="preserve">reads </w:t>
      </w:r>
      <w:r w:rsidRPr="00A678C1">
        <w:rPr>
          <w:rFonts w:asciiTheme="majorBidi" w:hAnsiTheme="majorBidi" w:cstheme="majorBidi"/>
          <w:sz w:val="28"/>
          <w:szCs w:val="28"/>
        </w:rPr>
        <w:t xml:space="preserve">a detective novel and </w:t>
      </w:r>
      <w:r>
        <w:rPr>
          <w:rFonts w:asciiTheme="majorBidi" w:hAnsiTheme="majorBidi" w:cstheme="majorBidi"/>
          <w:sz w:val="28"/>
          <w:szCs w:val="28"/>
        </w:rPr>
        <w:t>forgets about t</w:t>
      </w:r>
      <w:r w:rsidRPr="00A678C1">
        <w:rPr>
          <w:rFonts w:asciiTheme="majorBidi" w:hAnsiTheme="majorBidi" w:cstheme="majorBidi"/>
          <w:sz w:val="28"/>
          <w:szCs w:val="28"/>
        </w:rPr>
        <w:t xml:space="preserve">he </w:t>
      </w:r>
      <w:r>
        <w:rPr>
          <w:rFonts w:asciiTheme="majorBidi" w:hAnsiTheme="majorBidi" w:cstheme="majorBidi"/>
          <w:sz w:val="28"/>
          <w:szCs w:val="28"/>
        </w:rPr>
        <w:t>Travel Goal</w:t>
      </w:r>
      <w:r w:rsidRPr="00A678C1">
        <w:rPr>
          <w:rFonts w:asciiTheme="majorBidi" w:hAnsiTheme="majorBidi" w:cstheme="majorBidi"/>
          <w:sz w:val="28"/>
          <w:szCs w:val="28"/>
        </w:rPr>
        <w:t xml:space="preserve">. At station </w:t>
      </w:r>
      <w:r>
        <w:rPr>
          <w:rFonts w:asciiTheme="majorBidi" w:hAnsiTheme="majorBidi" w:cstheme="majorBidi"/>
          <w:sz w:val="28"/>
          <w:szCs w:val="28"/>
        </w:rPr>
        <w:t xml:space="preserve">B </w:t>
      </w:r>
      <w:r w:rsidRPr="00A678C1">
        <w:rPr>
          <w:rFonts w:asciiTheme="majorBidi" w:hAnsiTheme="majorBidi" w:cstheme="majorBidi"/>
          <w:sz w:val="28"/>
          <w:szCs w:val="28"/>
        </w:rPr>
        <w:t xml:space="preserve">David </w:t>
      </w:r>
      <w:r>
        <w:rPr>
          <w:rFonts w:asciiTheme="majorBidi" w:hAnsiTheme="majorBidi" w:cstheme="majorBidi"/>
          <w:sz w:val="28"/>
          <w:szCs w:val="28"/>
        </w:rPr>
        <w:t>p</w:t>
      </w:r>
      <w:r w:rsidRPr="00472A85">
        <w:rPr>
          <w:rFonts w:asciiTheme="majorBidi" w:hAnsiTheme="majorBidi" w:cstheme="majorBidi"/>
          <w:sz w:val="28"/>
          <w:szCs w:val="28"/>
        </w:rPr>
        <w:t>ut</w:t>
      </w:r>
      <w:r>
        <w:rPr>
          <w:rFonts w:asciiTheme="majorBidi" w:hAnsiTheme="majorBidi" w:cstheme="majorBidi"/>
          <w:sz w:val="28"/>
          <w:szCs w:val="28"/>
        </w:rPr>
        <w:t>s</w:t>
      </w:r>
      <w:r w:rsidRPr="00472A85">
        <w:rPr>
          <w:rFonts w:asciiTheme="majorBidi" w:hAnsiTheme="majorBidi" w:cstheme="majorBidi"/>
          <w:sz w:val="28"/>
          <w:szCs w:val="28"/>
        </w:rPr>
        <w:t xml:space="preserve"> the book </w:t>
      </w:r>
      <w:r>
        <w:rPr>
          <w:rFonts w:asciiTheme="majorBidi" w:hAnsiTheme="majorBidi" w:cstheme="majorBidi"/>
          <w:sz w:val="28"/>
          <w:szCs w:val="28"/>
        </w:rPr>
        <w:t xml:space="preserve">away </w:t>
      </w:r>
      <w:r w:rsidRPr="00472A85">
        <w:rPr>
          <w:rFonts w:asciiTheme="majorBidi" w:hAnsiTheme="majorBidi" w:cstheme="majorBidi"/>
          <w:sz w:val="28"/>
          <w:szCs w:val="28"/>
        </w:rPr>
        <w:t>in his bag</w:t>
      </w:r>
      <w:r>
        <w:rPr>
          <w:rFonts w:asciiTheme="majorBidi" w:hAnsiTheme="majorBidi" w:cstheme="majorBidi"/>
          <w:sz w:val="28"/>
          <w:szCs w:val="28"/>
        </w:rPr>
        <w:t>,</w:t>
      </w:r>
      <w:r w:rsidRPr="00472A85">
        <w:rPr>
          <w:rFonts w:asciiTheme="majorBidi" w:hAnsiTheme="majorBidi" w:cstheme="majorBidi"/>
          <w:sz w:val="28"/>
          <w:szCs w:val="28"/>
        </w:rPr>
        <w:t xml:space="preserve"> </w:t>
      </w:r>
      <w:r w:rsidRPr="00A678C1">
        <w:rPr>
          <w:rFonts w:asciiTheme="majorBidi" w:hAnsiTheme="majorBidi" w:cstheme="majorBidi"/>
          <w:sz w:val="28"/>
          <w:szCs w:val="28"/>
        </w:rPr>
        <w:t>g</w:t>
      </w:r>
      <w:r>
        <w:rPr>
          <w:rFonts w:asciiTheme="majorBidi" w:hAnsiTheme="majorBidi" w:cstheme="majorBidi"/>
          <w:sz w:val="28"/>
          <w:szCs w:val="28"/>
        </w:rPr>
        <w:t>ets</w:t>
      </w:r>
      <w:r w:rsidRPr="00A678C1">
        <w:rPr>
          <w:rFonts w:asciiTheme="majorBidi" w:hAnsiTheme="majorBidi" w:cstheme="majorBidi"/>
          <w:sz w:val="28"/>
          <w:szCs w:val="28"/>
        </w:rPr>
        <w:t xml:space="preserve"> off the train, </w:t>
      </w:r>
      <w:r>
        <w:rPr>
          <w:rFonts w:asciiTheme="majorBidi" w:hAnsiTheme="majorBidi" w:cstheme="majorBidi"/>
          <w:sz w:val="28"/>
          <w:szCs w:val="28"/>
        </w:rPr>
        <w:t xml:space="preserve">immediately thinks </w:t>
      </w:r>
      <w:r w:rsidRPr="00A678C1">
        <w:rPr>
          <w:rFonts w:asciiTheme="majorBidi" w:hAnsiTheme="majorBidi" w:cstheme="majorBidi"/>
          <w:sz w:val="28"/>
          <w:szCs w:val="28"/>
        </w:rPr>
        <w:t xml:space="preserve">about </w:t>
      </w:r>
      <w:r>
        <w:rPr>
          <w:rFonts w:asciiTheme="majorBidi" w:hAnsiTheme="majorBidi" w:cstheme="majorBidi"/>
          <w:sz w:val="28"/>
          <w:szCs w:val="28"/>
        </w:rPr>
        <w:t>the</w:t>
      </w:r>
      <w:r w:rsidRPr="005F1449">
        <w:rPr>
          <w:rFonts w:asciiTheme="majorBidi" w:hAnsiTheme="majorBidi" w:cstheme="majorBidi"/>
          <w:sz w:val="28"/>
          <w:szCs w:val="28"/>
        </w:rPr>
        <w:t xml:space="preserve"> </w:t>
      </w:r>
      <w:r>
        <w:rPr>
          <w:rFonts w:asciiTheme="majorBidi" w:hAnsiTheme="majorBidi" w:cstheme="majorBidi"/>
          <w:sz w:val="28"/>
          <w:szCs w:val="28"/>
        </w:rPr>
        <w:t>Travel Goal</w:t>
      </w:r>
      <w:r w:rsidRPr="00A678C1">
        <w:rPr>
          <w:rFonts w:asciiTheme="majorBidi" w:hAnsiTheme="majorBidi" w:cstheme="majorBidi"/>
          <w:sz w:val="28"/>
          <w:szCs w:val="28"/>
        </w:rPr>
        <w:t xml:space="preserve">, and </w:t>
      </w:r>
      <w:r>
        <w:rPr>
          <w:rFonts w:asciiTheme="majorBidi" w:hAnsiTheme="majorBidi" w:cstheme="majorBidi"/>
          <w:sz w:val="28"/>
          <w:szCs w:val="28"/>
        </w:rPr>
        <w:t>is</w:t>
      </w:r>
      <w:r w:rsidRPr="00A678C1">
        <w:rPr>
          <w:rFonts w:asciiTheme="majorBidi" w:hAnsiTheme="majorBidi" w:cstheme="majorBidi"/>
          <w:sz w:val="28"/>
          <w:szCs w:val="28"/>
        </w:rPr>
        <w:t xml:space="preserve"> </w:t>
      </w:r>
      <w:r>
        <w:rPr>
          <w:rFonts w:asciiTheme="majorBidi" w:hAnsiTheme="majorBidi" w:cstheme="majorBidi"/>
          <w:sz w:val="28"/>
          <w:szCs w:val="28"/>
        </w:rPr>
        <w:t xml:space="preserve">pleased to be </w:t>
      </w:r>
      <w:r w:rsidRPr="00A678C1">
        <w:rPr>
          <w:rFonts w:asciiTheme="majorBidi" w:hAnsiTheme="majorBidi" w:cstheme="majorBidi"/>
          <w:sz w:val="28"/>
          <w:szCs w:val="28"/>
        </w:rPr>
        <w:t xml:space="preserve">aware that he </w:t>
      </w:r>
      <w:r>
        <w:rPr>
          <w:rFonts w:asciiTheme="majorBidi" w:hAnsiTheme="majorBidi" w:cstheme="majorBidi"/>
          <w:sz w:val="28"/>
          <w:szCs w:val="28"/>
        </w:rPr>
        <w:t>has remembered t</w:t>
      </w:r>
      <w:r w:rsidRPr="00A678C1">
        <w:rPr>
          <w:rFonts w:asciiTheme="majorBidi" w:hAnsiTheme="majorBidi" w:cstheme="majorBidi"/>
          <w:sz w:val="28"/>
          <w:szCs w:val="28"/>
        </w:rPr>
        <w:t xml:space="preserve">he </w:t>
      </w:r>
      <w:r>
        <w:rPr>
          <w:rFonts w:asciiTheme="majorBidi" w:hAnsiTheme="majorBidi" w:cstheme="majorBidi"/>
          <w:sz w:val="28"/>
          <w:szCs w:val="28"/>
        </w:rPr>
        <w:t>Travel Goal</w:t>
      </w:r>
      <w:r w:rsidRPr="00A678C1">
        <w:rPr>
          <w:rFonts w:asciiTheme="majorBidi" w:hAnsiTheme="majorBidi" w:cstheme="majorBidi"/>
          <w:sz w:val="28"/>
          <w:szCs w:val="28"/>
        </w:rPr>
        <w:t>.</w:t>
      </w:r>
    </w:p>
    <w:p w14:paraId="1BC8AC65" w14:textId="77777777" w:rsidR="00B63351" w:rsidRDefault="00B63351" w:rsidP="00027AF8">
      <w:pPr>
        <w:spacing w:line="360" w:lineRule="auto"/>
        <w:ind w:firstLine="360"/>
        <w:rPr>
          <w:rFonts w:asciiTheme="majorBidi" w:hAnsiTheme="majorBidi" w:cstheme="majorBidi"/>
          <w:sz w:val="28"/>
          <w:szCs w:val="28"/>
        </w:rPr>
      </w:pPr>
      <w:r w:rsidRPr="00384AEA">
        <w:rPr>
          <w:rFonts w:asciiTheme="majorBidi" w:hAnsiTheme="majorBidi" w:cstheme="majorBidi"/>
          <w:sz w:val="28"/>
          <w:szCs w:val="28"/>
        </w:rPr>
        <w:t xml:space="preserve">The three subsystems </w:t>
      </w:r>
      <w:r w:rsidRPr="00616052">
        <w:rPr>
          <w:rFonts w:asciiTheme="majorBidi" w:hAnsiTheme="majorBidi" w:cstheme="majorBidi"/>
          <w:sz w:val="28"/>
          <w:szCs w:val="28"/>
        </w:rPr>
        <w:t>(a) visual</w:t>
      </w:r>
      <w:r>
        <w:rPr>
          <w:rFonts w:asciiTheme="majorBidi" w:hAnsiTheme="majorBidi" w:cstheme="majorBidi"/>
          <w:sz w:val="28"/>
          <w:szCs w:val="28"/>
        </w:rPr>
        <w:t>–p</w:t>
      </w:r>
      <w:r w:rsidRPr="00616052">
        <w:rPr>
          <w:rFonts w:asciiTheme="majorBidi" w:hAnsiTheme="majorBidi" w:cstheme="majorBidi"/>
          <w:sz w:val="28"/>
          <w:szCs w:val="28"/>
        </w:rPr>
        <w:t>erceptual processing, (b) consciousness-generation, and (c) the enabling-consciousness condition</w:t>
      </w:r>
      <w:r>
        <w:rPr>
          <w:rFonts w:asciiTheme="majorBidi" w:hAnsiTheme="majorBidi" w:cstheme="majorBidi"/>
          <w:i/>
          <w:iCs/>
          <w:sz w:val="28"/>
          <w:szCs w:val="28"/>
        </w:rPr>
        <w:t xml:space="preserve"> </w:t>
      </w:r>
      <w:r w:rsidRPr="00384AEA">
        <w:rPr>
          <w:rFonts w:asciiTheme="majorBidi" w:hAnsiTheme="majorBidi" w:cstheme="majorBidi"/>
          <w:sz w:val="28"/>
          <w:szCs w:val="28"/>
        </w:rPr>
        <w:t xml:space="preserve">must be addressed to offer </w:t>
      </w:r>
      <w:r>
        <w:rPr>
          <w:rFonts w:asciiTheme="majorBidi" w:hAnsiTheme="majorBidi" w:cstheme="majorBidi"/>
          <w:sz w:val="28"/>
          <w:szCs w:val="28"/>
        </w:rPr>
        <w:t xml:space="preserve">an </w:t>
      </w:r>
      <w:r w:rsidRPr="00384AEA">
        <w:rPr>
          <w:rFonts w:asciiTheme="majorBidi" w:hAnsiTheme="majorBidi" w:cstheme="majorBidi"/>
          <w:sz w:val="28"/>
          <w:szCs w:val="28"/>
        </w:rPr>
        <w:t xml:space="preserve">explanation up to the moment when David becomes aware that he </w:t>
      </w:r>
      <w:r>
        <w:rPr>
          <w:rFonts w:asciiTheme="majorBidi" w:hAnsiTheme="majorBidi" w:cstheme="majorBidi"/>
          <w:sz w:val="28"/>
          <w:szCs w:val="28"/>
        </w:rPr>
        <w:t xml:space="preserve">is once more </w:t>
      </w:r>
      <w:r w:rsidRPr="00384AEA">
        <w:rPr>
          <w:rFonts w:asciiTheme="majorBidi" w:hAnsiTheme="majorBidi" w:cstheme="majorBidi"/>
          <w:sz w:val="28"/>
          <w:szCs w:val="28"/>
        </w:rPr>
        <w:t>think</w:t>
      </w:r>
      <w:r>
        <w:rPr>
          <w:rFonts w:asciiTheme="majorBidi" w:hAnsiTheme="majorBidi" w:cstheme="majorBidi"/>
          <w:sz w:val="28"/>
          <w:szCs w:val="28"/>
        </w:rPr>
        <w:t>ing</w:t>
      </w:r>
      <w:r w:rsidRPr="00384AEA">
        <w:rPr>
          <w:rFonts w:asciiTheme="majorBidi" w:hAnsiTheme="majorBidi" w:cstheme="majorBidi"/>
          <w:sz w:val="28"/>
          <w:szCs w:val="28"/>
        </w:rPr>
        <w:t xml:space="preserve"> about the purpose of his journey</w:t>
      </w:r>
      <w:r>
        <w:rPr>
          <w:rFonts w:asciiTheme="majorBidi" w:hAnsiTheme="majorBidi" w:cstheme="majorBidi"/>
          <w:sz w:val="28"/>
          <w:szCs w:val="28"/>
        </w:rPr>
        <w:t xml:space="preserve"> on arrival at his destination</w:t>
      </w:r>
      <w:r w:rsidRPr="00384AEA">
        <w:rPr>
          <w:rFonts w:asciiTheme="majorBidi" w:hAnsiTheme="majorBidi" w:cstheme="majorBidi"/>
          <w:sz w:val="28"/>
          <w:szCs w:val="28"/>
        </w:rPr>
        <w:t xml:space="preserve">. </w:t>
      </w:r>
      <w:r w:rsidRPr="00EA7D58">
        <w:rPr>
          <w:rFonts w:asciiTheme="majorBidi" w:hAnsiTheme="majorBidi" w:cstheme="majorBidi"/>
          <w:sz w:val="28"/>
          <w:szCs w:val="28"/>
        </w:rPr>
        <w:t xml:space="preserve">These assumptions </w:t>
      </w:r>
      <w:r>
        <w:rPr>
          <w:rFonts w:asciiTheme="majorBidi" w:hAnsiTheme="majorBidi" w:cstheme="majorBidi"/>
          <w:sz w:val="28"/>
          <w:szCs w:val="28"/>
        </w:rPr>
        <w:t xml:space="preserve">also </w:t>
      </w:r>
      <w:r w:rsidRPr="00EA7D58">
        <w:rPr>
          <w:rFonts w:asciiTheme="majorBidi" w:hAnsiTheme="majorBidi" w:cstheme="majorBidi"/>
          <w:sz w:val="28"/>
          <w:szCs w:val="28"/>
        </w:rPr>
        <w:t xml:space="preserve">account for the fact that David </w:t>
      </w:r>
      <w:r>
        <w:rPr>
          <w:rFonts w:asciiTheme="majorBidi" w:hAnsiTheme="majorBidi" w:cstheme="majorBidi"/>
          <w:sz w:val="28"/>
          <w:szCs w:val="28"/>
        </w:rPr>
        <w:t>was</w:t>
      </w:r>
      <w:r w:rsidRPr="00EA7D58">
        <w:rPr>
          <w:rFonts w:asciiTheme="majorBidi" w:hAnsiTheme="majorBidi" w:cstheme="majorBidi"/>
          <w:sz w:val="28"/>
          <w:szCs w:val="28"/>
        </w:rPr>
        <w:t xml:space="preserve"> not conscious of </w:t>
      </w:r>
      <w:r>
        <w:rPr>
          <w:rFonts w:asciiTheme="majorBidi" w:hAnsiTheme="majorBidi" w:cstheme="majorBidi"/>
          <w:sz w:val="28"/>
          <w:szCs w:val="28"/>
        </w:rPr>
        <w:t>the Travel Goal during the train journey</w:t>
      </w:r>
      <w:r w:rsidRPr="00EA7D58">
        <w:rPr>
          <w:rFonts w:asciiTheme="majorBidi" w:hAnsiTheme="majorBidi" w:cstheme="majorBidi"/>
          <w:sz w:val="28"/>
          <w:szCs w:val="28"/>
        </w:rPr>
        <w:t xml:space="preserve">, since he </w:t>
      </w:r>
      <w:r>
        <w:rPr>
          <w:rFonts w:asciiTheme="majorBidi" w:hAnsiTheme="majorBidi" w:cstheme="majorBidi"/>
          <w:sz w:val="28"/>
          <w:szCs w:val="28"/>
        </w:rPr>
        <w:t>was</w:t>
      </w:r>
      <w:r w:rsidRPr="00EA7D58">
        <w:rPr>
          <w:rFonts w:asciiTheme="majorBidi" w:hAnsiTheme="majorBidi" w:cstheme="majorBidi"/>
          <w:sz w:val="28"/>
          <w:szCs w:val="28"/>
        </w:rPr>
        <w:t xml:space="preserve"> aware of the new information </w:t>
      </w:r>
      <w:r>
        <w:rPr>
          <w:rFonts w:asciiTheme="majorBidi" w:hAnsiTheme="majorBidi" w:cstheme="majorBidi"/>
          <w:sz w:val="28"/>
          <w:szCs w:val="28"/>
        </w:rPr>
        <w:t xml:space="preserve">provided by his reading of the novel, </w:t>
      </w:r>
      <w:r w:rsidRPr="00EA7D58">
        <w:rPr>
          <w:rFonts w:asciiTheme="majorBidi" w:hAnsiTheme="majorBidi" w:cstheme="majorBidi"/>
          <w:sz w:val="28"/>
          <w:szCs w:val="28"/>
        </w:rPr>
        <w:t xml:space="preserve">and </w:t>
      </w:r>
      <w:r>
        <w:rPr>
          <w:rFonts w:asciiTheme="majorBidi" w:hAnsiTheme="majorBidi" w:cstheme="majorBidi"/>
          <w:sz w:val="28"/>
          <w:szCs w:val="28"/>
        </w:rPr>
        <w:t>t</w:t>
      </w:r>
      <w:r w:rsidRPr="00EA7D58">
        <w:rPr>
          <w:rFonts w:asciiTheme="majorBidi" w:hAnsiTheme="majorBidi" w:cstheme="majorBidi"/>
          <w:sz w:val="28"/>
          <w:szCs w:val="28"/>
        </w:rPr>
        <w:t xml:space="preserve">he </w:t>
      </w:r>
      <w:r>
        <w:rPr>
          <w:rFonts w:asciiTheme="majorBidi" w:hAnsiTheme="majorBidi" w:cstheme="majorBidi"/>
          <w:sz w:val="28"/>
          <w:szCs w:val="28"/>
        </w:rPr>
        <w:t>Travel Goal</w:t>
      </w:r>
      <w:r w:rsidRPr="00EA7D58">
        <w:rPr>
          <w:rFonts w:asciiTheme="majorBidi" w:hAnsiTheme="majorBidi" w:cstheme="majorBidi"/>
          <w:sz w:val="28"/>
          <w:szCs w:val="28"/>
        </w:rPr>
        <w:t xml:space="preserve"> </w:t>
      </w:r>
      <w:r>
        <w:rPr>
          <w:rFonts w:asciiTheme="majorBidi" w:hAnsiTheme="majorBidi" w:cstheme="majorBidi"/>
          <w:sz w:val="28"/>
          <w:szCs w:val="28"/>
        </w:rPr>
        <w:t>did not occupy his mind</w:t>
      </w:r>
      <w:r w:rsidRPr="00EA7D58">
        <w:rPr>
          <w:rFonts w:asciiTheme="majorBidi" w:hAnsiTheme="majorBidi" w:cstheme="majorBidi"/>
          <w:sz w:val="28"/>
          <w:szCs w:val="28"/>
        </w:rPr>
        <w:t xml:space="preserve">. </w:t>
      </w:r>
      <w:r w:rsidRPr="00384AEA">
        <w:rPr>
          <w:rFonts w:asciiTheme="majorBidi" w:hAnsiTheme="majorBidi" w:cstheme="majorBidi"/>
          <w:sz w:val="28"/>
          <w:szCs w:val="28"/>
        </w:rPr>
        <w:t xml:space="preserve">Subsystem </w:t>
      </w:r>
      <w:r>
        <w:rPr>
          <w:rFonts w:asciiTheme="majorBidi" w:hAnsiTheme="majorBidi" w:cstheme="majorBidi"/>
          <w:sz w:val="28"/>
          <w:szCs w:val="28"/>
        </w:rPr>
        <w:t xml:space="preserve">(a) </w:t>
      </w:r>
      <w:proofErr w:type="gramStart"/>
      <w:r w:rsidRPr="00384AEA">
        <w:rPr>
          <w:rFonts w:asciiTheme="majorBidi" w:hAnsiTheme="majorBidi" w:cstheme="majorBidi"/>
          <w:sz w:val="28"/>
          <w:szCs w:val="28"/>
        </w:rPr>
        <w:t>offer</w:t>
      </w:r>
      <w:r>
        <w:rPr>
          <w:rFonts w:asciiTheme="majorBidi" w:hAnsiTheme="majorBidi" w:cstheme="majorBidi"/>
          <w:sz w:val="28"/>
          <w:szCs w:val="28"/>
        </w:rPr>
        <w:t>s</w:t>
      </w:r>
      <w:r w:rsidRPr="00384AEA">
        <w:rPr>
          <w:rFonts w:asciiTheme="majorBidi" w:hAnsiTheme="majorBidi" w:cstheme="majorBidi"/>
          <w:sz w:val="28"/>
          <w:szCs w:val="28"/>
        </w:rPr>
        <w:t xml:space="preserve"> an explanation for</w:t>
      </w:r>
      <w:proofErr w:type="gramEnd"/>
      <w:r w:rsidRPr="00384AEA">
        <w:rPr>
          <w:rFonts w:asciiTheme="majorBidi" w:hAnsiTheme="majorBidi" w:cstheme="majorBidi"/>
          <w:sz w:val="28"/>
          <w:szCs w:val="28"/>
        </w:rPr>
        <w:t xml:space="preserve"> </w:t>
      </w:r>
      <w:r>
        <w:rPr>
          <w:rFonts w:asciiTheme="majorBidi" w:hAnsiTheme="majorBidi" w:cstheme="majorBidi"/>
          <w:sz w:val="28"/>
          <w:szCs w:val="28"/>
        </w:rPr>
        <w:t xml:space="preserve">the retrieval of the </w:t>
      </w:r>
      <w:r w:rsidRPr="00384AEA">
        <w:rPr>
          <w:rFonts w:asciiTheme="majorBidi" w:hAnsiTheme="majorBidi" w:cstheme="majorBidi"/>
          <w:sz w:val="28"/>
          <w:szCs w:val="28"/>
        </w:rPr>
        <w:t xml:space="preserve">relevant information from </w:t>
      </w:r>
      <w:r>
        <w:rPr>
          <w:rFonts w:asciiTheme="majorBidi" w:hAnsiTheme="majorBidi" w:cstheme="majorBidi"/>
          <w:sz w:val="28"/>
          <w:szCs w:val="28"/>
        </w:rPr>
        <w:t>his long-term memory (</w:t>
      </w:r>
      <w:r w:rsidRPr="00384AEA">
        <w:rPr>
          <w:rFonts w:asciiTheme="majorBidi" w:hAnsiTheme="majorBidi" w:cstheme="majorBidi"/>
          <w:sz w:val="28"/>
          <w:szCs w:val="28"/>
        </w:rPr>
        <w:t>LTM</w:t>
      </w:r>
      <w:r>
        <w:rPr>
          <w:rFonts w:asciiTheme="majorBidi" w:hAnsiTheme="majorBidi" w:cstheme="majorBidi"/>
          <w:sz w:val="28"/>
          <w:szCs w:val="28"/>
        </w:rPr>
        <w:t>)</w:t>
      </w:r>
      <w:r w:rsidRPr="00384AEA">
        <w:rPr>
          <w:rFonts w:asciiTheme="majorBidi" w:hAnsiTheme="majorBidi" w:cstheme="majorBidi"/>
          <w:sz w:val="28"/>
          <w:szCs w:val="28"/>
        </w:rPr>
        <w:t xml:space="preserve"> once David g</w:t>
      </w:r>
      <w:r>
        <w:rPr>
          <w:rFonts w:asciiTheme="majorBidi" w:hAnsiTheme="majorBidi" w:cstheme="majorBidi"/>
          <w:sz w:val="28"/>
          <w:szCs w:val="28"/>
        </w:rPr>
        <w:t>ets</w:t>
      </w:r>
      <w:r w:rsidRPr="00384AEA">
        <w:rPr>
          <w:rFonts w:asciiTheme="majorBidi" w:hAnsiTheme="majorBidi" w:cstheme="majorBidi"/>
          <w:sz w:val="28"/>
          <w:szCs w:val="28"/>
        </w:rPr>
        <w:t xml:space="preserve"> off the train at station B</w:t>
      </w:r>
      <w:r>
        <w:rPr>
          <w:rFonts w:asciiTheme="majorBidi" w:hAnsiTheme="majorBidi" w:cstheme="majorBidi"/>
          <w:sz w:val="28"/>
          <w:szCs w:val="28"/>
        </w:rPr>
        <w:t>, which</w:t>
      </w:r>
      <w:r w:rsidRPr="00384AEA">
        <w:rPr>
          <w:rFonts w:asciiTheme="majorBidi" w:hAnsiTheme="majorBidi" w:cstheme="majorBidi"/>
          <w:sz w:val="28"/>
          <w:szCs w:val="28"/>
        </w:rPr>
        <w:t xml:space="preserve"> serves as a cue for </w:t>
      </w:r>
      <w:r>
        <w:rPr>
          <w:rFonts w:asciiTheme="majorBidi" w:hAnsiTheme="majorBidi" w:cstheme="majorBidi"/>
          <w:sz w:val="28"/>
          <w:szCs w:val="28"/>
        </w:rPr>
        <w:t xml:space="preserve">the </w:t>
      </w:r>
      <w:r w:rsidRPr="00384AEA">
        <w:rPr>
          <w:rFonts w:asciiTheme="majorBidi" w:hAnsiTheme="majorBidi" w:cstheme="majorBidi"/>
          <w:sz w:val="28"/>
          <w:szCs w:val="28"/>
        </w:rPr>
        <w:t>adequate recall.</w:t>
      </w:r>
      <w:r>
        <w:rPr>
          <w:rFonts w:asciiTheme="majorBidi" w:hAnsiTheme="majorBidi" w:cstheme="majorBidi"/>
          <w:sz w:val="28"/>
          <w:szCs w:val="28"/>
        </w:rPr>
        <w:t xml:space="preserve"> </w:t>
      </w:r>
      <w:r w:rsidRPr="00E41603">
        <w:rPr>
          <w:rFonts w:asciiTheme="majorBidi" w:hAnsiTheme="majorBidi" w:cstheme="majorBidi"/>
          <w:sz w:val="28"/>
          <w:szCs w:val="28"/>
        </w:rPr>
        <w:t xml:space="preserve">Given that David </w:t>
      </w:r>
      <w:r w:rsidRPr="003227CC">
        <w:rPr>
          <w:rFonts w:asciiTheme="majorBidi" w:hAnsiTheme="majorBidi" w:cstheme="majorBidi"/>
          <w:sz w:val="28"/>
          <w:szCs w:val="28"/>
        </w:rPr>
        <w:t>close</w:t>
      </w:r>
      <w:r>
        <w:rPr>
          <w:rFonts w:asciiTheme="majorBidi" w:hAnsiTheme="majorBidi" w:cstheme="majorBidi"/>
          <w:sz w:val="28"/>
          <w:szCs w:val="28"/>
        </w:rPr>
        <w:t>s</w:t>
      </w:r>
      <w:r w:rsidRPr="003227CC">
        <w:rPr>
          <w:rFonts w:asciiTheme="majorBidi" w:hAnsiTheme="majorBidi" w:cstheme="majorBidi"/>
          <w:sz w:val="28"/>
          <w:szCs w:val="28"/>
        </w:rPr>
        <w:t xml:space="preserve"> the book </w:t>
      </w:r>
      <w:r w:rsidRPr="00E41603">
        <w:rPr>
          <w:rFonts w:asciiTheme="majorBidi" w:hAnsiTheme="majorBidi" w:cstheme="majorBidi"/>
          <w:sz w:val="28"/>
          <w:szCs w:val="28"/>
        </w:rPr>
        <w:t>and</w:t>
      </w:r>
      <w:r>
        <w:rPr>
          <w:rFonts w:asciiTheme="majorBidi" w:hAnsiTheme="majorBidi" w:cstheme="majorBidi"/>
          <w:sz w:val="28"/>
          <w:szCs w:val="28"/>
        </w:rPr>
        <w:t xml:space="preserve"> </w:t>
      </w:r>
      <w:r w:rsidRPr="00E41603">
        <w:rPr>
          <w:rFonts w:asciiTheme="majorBidi" w:hAnsiTheme="majorBidi" w:cstheme="majorBidi"/>
          <w:sz w:val="28"/>
          <w:szCs w:val="28"/>
        </w:rPr>
        <w:t xml:space="preserve">the relevant information about the </w:t>
      </w:r>
      <w:r>
        <w:rPr>
          <w:rFonts w:asciiTheme="majorBidi" w:hAnsiTheme="majorBidi" w:cstheme="majorBidi"/>
          <w:sz w:val="28"/>
          <w:szCs w:val="28"/>
        </w:rPr>
        <w:t>Travel Goal</w:t>
      </w:r>
      <w:r w:rsidRPr="00E41603">
        <w:rPr>
          <w:rFonts w:asciiTheme="majorBidi" w:hAnsiTheme="majorBidi" w:cstheme="majorBidi"/>
          <w:sz w:val="28"/>
          <w:szCs w:val="28"/>
        </w:rPr>
        <w:t xml:space="preserve"> </w:t>
      </w:r>
      <w:r>
        <w:rPr>
          <w:rFonts w:asciiTheme="majorBidi" w:hAnsiTheme="majorBidi" w:cstheme="majorBidi"/>
          <w:sz w:val="28"/>
          <w:szCs w:val="28"/>
        </w:rPr>
        <w:t xml:space="preserve">is </w:t>
      </w:r>
      <w:r w:rsidRPr="00E41603">
        <w:rPr>
          <w:rFonts w:asciiTheme="majorBidi" w:hAnsiTheme="majorBidi" w:cstheme="majorBidi"/>
          <w:sz w:val="28"/>
          <w:szCs w:val="28"/>
        </w:rPr>
        <w:t>retrieved</w:t>
      </w:r>
      <w:r w:rsidRPr="00D870CE">
        <w:rPr>
          <w:rFonts w:asciiTheme="majorBidi" w:hAnsiTheme="majorBidi" w:cstheme="majorBidi"/>
          <w:sz w:val="28"/>
          <w:szCs w:val="28"/>
        </w:rPr>
        <w:t xml:space="preserve"> </w:t>
      </w:r>
      <w:r>
        <w:rPr>
          <w:rFonts w:asciiTheme="majorBidi" w:hAnsiTheme="majorBidi" w:cstheme="majorBidi"/>
          <w:sz w:val="28"/>
          <w:szCs w:val="28"/>
        </w:rPr>
        <w:t>from</w:t>
      </w:r>
      <w:r w:rsidRPr="00E41603">
        <w:rPr>
          <w:rFonts w:asciiTheme="majorBidi" w:hAnsiTheme="majorBidi" w:cstheme="majorBidi"/>
          <w:sz w:val="28"/>
          <w:szCs w:val="28"/>
        </w:rPr>
        <w:t xml:space="preserve"> </w:t>
      </w:r>
      <w:r>
        <w:rPr>
          <w:rFonts w:asciiTheme="majorBidi" w:hAnsiTheme="majorBidi" w:cstheme="majorBidi"/>
          <w:sz w:val="28"/>
          <w:szCs w:val="28"/>
        </w:rPr>
        <w:t xml:space="preserve">his </w:t>
      </w:r>
      <w:r w:rsidRPr="00E41603">
        <w:rPr>
          <w:rFonts w:asciiTheme="majorBidi" w:hAnsiTheme="majorBidi" w:cstheme="majorBidi"/>
          <w:sz w:val="28"/>
          <w:szCs w:val="28"/>
        </w:rPr>
        <w:t>LTM, the two subsystems (b) and (c) beg</w:t>
      </w:r>
      <w:r>
        <w:rPr>
          <w:rFonts w:asciiTheme="majorBidi" w:hAnsiTheme="majorBidi" w:cstheme="majorBidi"/>
          <w:sz w:val="28"/>
          <w:szCs w:val="28"/>
        </w:rPr>
        <w:t>i</w:t>
      </w:r>
      <w:r w:rsidRPr="00E41603">
        <w:rPr>
          <w:rFonts w:asciiTheme="majorBidi" w:hAnsiTheme="majorBidi" w:cstheme="majorBidi"/>
          <w:sz w:val="28"/>
          <w:szCs w:val="28"/>
        </w:rPr>
        <w:t>n to process th</w:t>
      </w:r>
      <w:r>
        <w:rPr>
          <w:rFonts w:asciiTheme="majorBidi" w:hAnsiTheme="majorBidi" w:cstheme="majorBidi"/>
          <w:sz w:val="28"/>
          <w:szCs w:val="28"/>
        </w:rPr>
        <w:t>e</w:t>
      </w:r>
      <w:r w:rsidRPr="00E41603">
        <w:rPr>
          <w:rFonts w:asciiTheme="majorBidi" w:hAnsiTheme="majorBidi" w:cstheme="majorBidi"/>
          <w:sz w:val="28"/>
          <w:szCs w:val="28"/>
        </w:rPr>
        <w:t xml:space="preserve"> </w:t>
      </w:r>
      <w:r>
        <w:rPr>
          <w:rFonts w:asciiTheme="majorBidi" w:hAnsiTheme="majorBidi" w:cstheme="majorBidi"/>
          <w:sz w:val="28"/>
          <w:szCs w:val="28"/>
        </w:rPr>
        <w:t xml:space="preserve">retrieved </w:t>
      </w:r>
      <w:r w:rsidRPr="00E41603">
        <w:rPr>
          <w:rFonts w:asciiTheme="majorBidi" w:hAnsiTheme="majorBidi" w:cstheme="majorBidi"/>
          <w:sz w:val="28"/>
          <w:szCs w:val="28"/>
        </w:rPr>
        <w:t>information</w:t>
      </w:r>
      <w:r>
        <w:rPr>
          <w:rFonts w:asciiTheme="majorBidi" w:hAnsiTheme="majorBidi" w:cstheme="majorBidi"/>
          <w:sz w:val="28"/>
          <w:szCs w:val="28"/>
        </w:rPr>
        <w:t>: the information of the Travel Goal reenters subsystem (c)</w:t>
      </w:r>
      <w:r w:rsidRPr="00E41603">
        <w:rPr>
          <w:rFonts w:asciiTheme="majorBidi" w:hAnsiTheme="majorBidi" w:cstheme="majorBidi"/>
          <w:sz w:val="28"/>
          <w:szCs w:val="28"/>
        </w:rPr>
        <w:t xml:space="preserve">. Finally, after </w:t>
      </w:r>
      <w:proofErr w:type="spellStart"/>
      <w:r w:rsidR="00890D16">
        <w:rPr>
          <w:rFonts w:asciiTheme="majorBidi" w:hAnsiTheme="majorBidi" w:cstheme="majorBidi"/>
          <w:sz w:val="28"/>
          <w:szCs w:val="28"/>
        </w:rPr>
        <w:t>C</w:t>
      </w:r>
      <w:r w:rsidR="00890D16">
        <w:rPr>
          <w:rFonts w:asciiTheme="majorBidi" w:hAnsiTheme="majorBidi" w:cstheme="majorBidi"/>
          <w:sz w:val="28"/>
          <w:szCs w:val="28"/>
          <w:vertAlign w:val="superscript"/>
        </w:rPr>
        <w:t>Ψ</w:t>
      </w:r>
      <w:proofErr w:type="spellEnd"/>
      <w:r w:rsidR="00890D16">
        <w:rPr>
          <w:rFonts w:asciiTheme="majorBidi" w:hAnsiTheme="majorBidi" w:cstheme="majorBidi"/>
          <w:sz w:val="28"/>
          <w:szCs w:val="28"/>
        </w:rPr>
        <w:t xml:space="preserve"> </w:t>
      </w:r>
      <w:r>
        <w:rPr>
          <w:rFonts w:asciiTheme="majorBidi" w:hAnsiTheme="majorBidi" w:cstheme="majorBidi"/>
          <w:sz w:val="28"/>
          <w:szCs w:val="28"/>
        </w:rPr>
        <w:t xml:space="preserve">has been conferred on </w:t>
      </w:r>
      <w:r w:rsidRPr="00E41603">
        <w:rPr>
          <w:rFonts w:asciiTheme="majorBidi" w:hAnsiTheme="majorBidi" w:cstheme="majorBidi"/>
          <w:sz w:val="28"/>
          <w:szCs w:val="28"/>
        </w:rPr>
        <w:t xml:space="preserve">the </w:t>
      </w:r>
      <w:r>
        <w:rPr>
          <w:rFonts w:asciiTheme="majorBidi" w:hAnsiTheme="majorBidi" w:cstheme="majorBidi"/>
          <w:sz w:val="28"/>
          <w:szCs w:val="28"/>
        </w:rPr>
        <w:t>Travel Goal</w:t>
      </w:r>
      <w:r w:rsidRPr="00E41603">
        <w:rPr>
          <w:rFonts w:asciiTheme="majorBidi" w:hAnsiTheme="majorBidi" w:cstheme="majorBidi"/>
          <w:sz w:val="28"/>
          <w:szCs w:val="28"/>
        </w:rPr>
        <w:t xml:space="preserve">, the </w:t>
      </w:r>
      <w:r>
        <w:rPr>
          <w:rFonts w:asciiTheme="majorBidi" w:hAnsiTheme="majorBidi" w:cstheme="majorBidi"/>
          <w:sz w:val="28"/>
          <w:szCs w:val="28"/>
        </w:rPr>
        <w:t xml:space="preserve">inner </w:t>
      </w:r>
      <w:r w:rsidR="00890D16">
        <w:rPr>
          <w:rFonts w:asciiTheme="majorBidi" w:hAnsiTheme="majorBidi" w:cstheme="majorBidi"/>
          <w:sz w:val="28"/>
          <w:szCs w:val="28"/>
        </w:rPr>
        <w:t>O</w:t>
      </w:r>
      <w:r w:rsidR="00027AF8">
        <w:rPr>
          <w:rFonts w:asciiTheme="majorBidi" w:hAnsiTheme="majorBidi" w:cstheme="majorBidi"/>
          <w:sz w:val="28"/>
          <w:szCs w:val="28"/>
        </w:rPr>
        <w:t>M s</w:t>
      </w:r>
      <w:r w:rsidRPr="001C70EE">
        <w:rPr>
          <w:rFonts w:asciiTheme="majorBidi" w:hAnsiTheme="majorBidi" w:cstheme="majorBidi"/>
          <w:sz w:val="28"/>
          <w:szCs w:val="28"/>
        </w:rPr>
        <w:t>ubsystem</w:t>
      </w:r>
      <w:r>
        <w:rPr>
          <w:rFonts w:asciiTheme="majorBidi" w:hAnsiTheme="majorBidi" w:cstheme="majorBidi"/>
          <w:sz w:val="28"/>
          <w:szCs w:val="28"/>
        </w:rPr>
        <w:t xml:space="preserve"> </w:t>
      </w:r>
      <w:r w:rsidRPr="00E41603">
        <w:rPr>
          <w:rFonts w:asciiTheme="majorBidi" w:hAnsiTheme="majorBidi" w:cstheme="majorBidi"/>
          <w:sz w:val="28"/>
          <w:szCs w:val="28"/>
        </w:rPr>
        <w:t>c</w:t>
      </w:r>
      <w:r>
        <w:rPr>
          <w:rFonts w:asciiTheme="majorBidi" w:hAnsiTheme="majorBidi" w:cstheme="majorBidi"/>
          <w:sz w:val="28"/>
          <w:szCs w:val="28"/>
        </w:rPr>
        <w:t>o</w:t>
      </w:r>
      <w:r w:rsidRPr="00E41603">
        <w:rPr>
          <w:rFonts w:asciiTheme="majorBidi" w:hAnsiTheme="majorBidi" w:cstheme="majorBidi"/>
          <w:sz w:val="28"/>
          <w:szCs w:val="28"/>
        </w:rPr>
        <w:t>me</w:t>
      </w:r>
      <w:r>
        <w:rPr>
          <w:rFonts w:asciiTheme="majorBidi" w:hAnsiTheme="majorBidi" w:cstheme="majorBidi"/>
          <w:sz w:val="28"/>
          <w:szCs w:val="28"/>
        </w:rPr>
        <w:t>s</w:t>
      </w:r>
      <w:r w:rsidRPr="00E41603">
        <w:rPr>
          <w:rFonts w:asciiTheme="majorBidi" w:hAnsiTheme="majorBidi" w:cstheme="majorBidi"/>
          <w:sz w:val="28"/>
          <w:szCs w:val="28"/>
        </w:rPr>
        <w:t xml:space="preserve"> into play and David enter</w:t>
      </w:r>
      <w:r>
        <w:rPr>
          <w:rFonts w:asciiTheme="majorBidi" w:hAnsiTheme="majorBidi" w:cstheme="majorBidi"/>
          <w:sz w:val="28"/>
          <w:szCs w:val="28"/>
        </w:rPr>
        <w:t>s</w:t>
      </w:r>
      <w:r w:rsidRPr="00E41603">
        <w:rPr>
          <w:rFonts w:asciiTheme="majorBidi" w:hAnsiTheme="majorBidi" w:cstheme="majorBidi"/>
          <w:sz w:val="28"/>
          <w:szCs w:val="28"/>
        </w:rPr>
        <w:t xml:space="preserve"> a state of awareness of his conscious </w:t>
      </w:r>
      <w:r>
        <w:rPr>
          <w:rFonts w:asciiTheme="majorBidi" w:hAnsiTheme="majorBidi" w:cstheme="majorBidi"/>
          <w:sz w:val="28"/>
          <w:szCs w:val="28"/>
        </w:rPr>
        <w:t>thinking</w:t>
      </w:r>
      <w:r w:rsidRPr="00E41603">
        <w:rPr>
          <w:rFonts w:asciiTheme="majorBidi" w:hAnsiTheme="majorBidi" w:cstheme="majorBidi"/>
          <w:sz w:val="28"/>
          <w:szCs w:val="28"/>
        </w:rPr>
        <w:t xml:space="preserve"> about th</w:t>
      </w:r>
      <w:r>
        <w:rPr>
          <w:rFonts w:asciiTheme="majorBidi" w:hAnsiTheme="majorBidi" w:cstheme="majorBidi"/>
          <w:sz w:val="28"/>
          <w:szCs w:val="28"/>
        </w:rPr>
        <w:t>e</w:t>
      </w:r>
      <w:r w:rsidRPr="00D870CE">
        <w:rPr>
          <w:rFonts w:asciiTheme="majorBidi" w:hAnsiTheme="majorBidi" w:cstheme="majorBidi"/>
          <w:sz w:val="28"/>
          <w:szCs w:val="28"/>
        </w:rPr>
        <w:t xml:space="preserve"> </w:t>
      </w:r>
      <w:r>
        <w:rPr>
          <w:rFonts w:asciiTheme="majorBidi" w:hAnsiTheme="majorBidi" w:cstheme="majorBidi"/>
          <w:sz w:val="28"/>
          <w:szCs w:val="28"/>
        </w:rPr>
        <w:t>Travel Goal</w:t>
      </w:r>
      <w:r w:rsidRPr="00E41603">
        <w:rPr>
          <w:rFonts w:asciiTheme="majorBidi" w:hAnsiTheme="majorBidi" w:cstheme="majorBidi"/>
          <w:sz w:val="28"/>
          <w:szCs w:val="28"/>
        </w:rPr>
        <w:t>.</w:t>
      </w:r>
    </w:p>
    <w:p w14:paraId="7C8A66B2" w14:textId="77777777" w:rsidR="00B63351" w:rsidRDefault="00B63351" w:rsidP="00027AF8">
      <w:pPr>
        <w:spacing w:line="360" w:lineRule="auto"/>
        <w:ind w:firstLine="360"/>
        <w:rPr>
          <w:rFonts w:asciiTheme="majorBidi" w:hAnsiTheme="majorBidi" w:cstheme="majorBidi"/>
          <w:sz w:val="28"/>
          <w:szCs w:val="28"/>
        </w:rPr>
      </w:pPr>
      <w:r w:rsidRPr="001B640D">
        <w:rPr>
          <w:rFonts w:asciiTheme="majorBidi" w:hAnsiTheme="majorBidi" w:cstheme="majorBidi"/>
          <w:sz w:val="28"/>
          <w:szCs w:val="28"/>
        </w:rPr>
        <w:t xml:space="preserve">As can </w:t>
      </w:r>
      <w:r>
        <w:rPr>
          <w:rFonts w:asciiTheme="majorBidi" w:hAnsiTheme="majorBidi" w:cstheme="majorBidi"/>
          <w:sz w:val="28"/>
          <w:szCs w:val="28"/>
        </w:rPr>
        <w:t xml:space="preserve">be </w:t>
      </w:r>
      <w:r w:rsidRPr="001B640D">
        <w:rPr>
          <w:rFonts w:asciiTheme="majorBidi" w:hAnsiTheme="majorBidi" w:cstheme="majorBidi"/>
          <w:sz w:val="28"/>
          <w:szCs w:val="28"/>
        </w:rPr>
        <w:t>see</w:t>
      </w:r>
      <w:r>
        <w:rPr>
          <w:rFonts w:asciiTheme="majorBidi" w:hAnsiTheme="majorBidi" w:cstheme="majorBidi"/>
          <w:sz w:val="28"/>
          <w:szCs w:val="28"/>
        </w:rPr>
        <w:t>n</w:t>
      </w:r>
      <w:r w:rsidRPr="001B640D">
        <w:rPr>
          <w:rFonts w:asciiTheme="majorBidi" w:hAnsiTheme="majorBidi" w:cstheme="majorBidi"/>
          <w:sz w:val="28"/>
          <w:szCs w:val="28"/>
        </w:rPr>
        <w:t xml:space="preserve">, </w:t>
      </w:r>
      <w:r>
        <w:rPr>
          <w:rFonts w:asciiTheme="majorBidi" w:hAnsiTheme="majorBidi" w:cstheme="majorBidi"/>
          <w:sz w:val="28"/>
          <w:szCs w:val="28"/>
        </w:rPr>
        <w:t>ICT</w:t>
      </w:r>
      <w:r w:rsidRPr="001B640D">
        <w:rPr>
          <w:rFonts w:asciiTheme="majorBidi" w:hAnsiTheme="majorBidi" w:cstheme="majorBidi"/>
          <w:sz w:val="28"/>
          <w:szCs w:val="28"/>
        </w:rPr>
        <w:t xml:space="preserve"> manages to explain </w:t>
      </w:r>
      <w:r>
        <w:rPr>
          <w:rFonts w:asciiTheme="majorBidi" w:hAnsiTheme="majorBidi" w:cstheme="majorBidi"/>
          <w:sz w:val="28"/>
          <w:szCs w:val="28"/>
        </w:rPr>
        <w:t>a</w:t>
      </w:r>
      <w:r w:rsidRPr="000C669C">
        <w:rPr>
          <w:rFonts w:asciiTheme="majorBidi" w:hAnsiTheme="majorBidi" w:cstheme="majorBidi"/>
          <w:sz w:val="28"/>
          <w:szCs w:val="28"/>
        </w:rPr>
        <w:t xml:space="preserve"> number of observations in daily life</w:t>
      </w:r>
      <w:r w:rsidRPr="001B640D">
        <w:rPr>
          <w:rFonts w:asciiTheme="majorBidi" w:hAnsiTheme="majorBidi" w:cstheme="majorBidi"/>
          <w:sz w:val="28"/>
          <w:szCs w:val="28"/>
        </w:rPr>
        <w:t xml:space="preserve">. </w:t>
      </w:r>
      <w:r>
        <w:rPr>
          <w:rFonts w:asciiTheme="majorBidi" w:hAnsiTheme="majorBidi" w:cstheme="majorBidi"/>
          <w:sz w:val="28"/>
          <w:szCs w:val="28"/>
        </w:rPr>
        <w:t>I</w:t>
      </w:r>
      <w:r w:rsidRPr="001B640D">
        <w:rPr>
          <w:rFonts w:asciiTheme="majorBidi" w:hAnsiTheme="majorBidi" w:cstheme="majorBidi"/>
          <w:sz w:val="28"/>
          <w:szCs w:val="28"/>
        </w:rPr>
        <w:t xml:space="preserve"> will now examine </w:t>
      </w:r>
      <w:r>
        <w:rPr>
          <w:rFonts w:asciiTheme="majorBidi" w:hAnsiTheme="majorBidi" w:cstheme="majorBidi"/>
          <w:sz w:val="28"/>
          <w:szCs w:val="28"/>
        </w:rPr>
        <w:t>the</w:t>
      </w:r>
      <w:r w:rsidRPr="001B640D">
        <w:rPr>
          <w:rFonts w:asciiTheme="majorBidi" w:hAnsiTheme="majorBidi" w:cstheme="majorBidi"/>
          <w:sz w:val="28"/>
          <w:szCs w:val="28"/>
        </w:rPr>
        <w:t xml:space="preserve"> extent </w:t>
      </w:r>
      <w:r>
        <w:rPr>
          <w:rFonts w:asciiTheme="majorBidi" w:hAnsiTheme="majorBidi" w:cstheme="majorBidi"/>
          <w:sz w:val="28"/>
          <w:szCs w:val="28"/>
        </w:rPr>
        <w:t xml:space="preserve">to which </w:t>
      </w:r>
      <w:r w:rsidRPr="001B640D">
        <w:rPr>
          <w:rFonts w:asciiTheme="majorBidi" w:hAnsiTheme="majorBidi" w:cstheme="majorBidi"/>
          <w:sz w:val="28"/>
          <w:szCs w:val="28"/>
        </w:rPr>
        <w:t xml:space="preserve">this </w:t>
      </w:r>
      <w:r>
        <w:rPr>
          <w:rFonts w:asciiTheme="majorBidi" w:hAnsiTheme="majorBidi" w:cstheme="majorBidi"/>
          <w:sz w:val="28"/>
          <w:szCs w:val="28"/>
        </w:rPr>
        <w:t>theory</w:t>
      </w:r>
      <w:r w:rsidRPr="001B640D">
        <w:rPr>
          <w:rFonts w:asciiTheme="majorBidi" w:hAnsiTheme="majorBidi" w:cstheme="majorBidi"/>
          <w:sz w:val="28"/>
          <w:szCs w:val="28"/>
        </w:rPr>
        <w:t xml:space="preserve"> succeeds in answering </w:t>
      </w:r>
      <w:r>
        <w:rPr>
          <w:rFonts w:asciiTheme="majorBidi" w:hAnsiTheme="majorBidi" w:cstheme="majorBidi"/>
          <w:sz w:val="28"/>
          <w:szCs w:val="28"/>
        </w:rPr>
        <w:t xml:space="preserve">two </w:t>
      </w:r>
      <w:r w:rsidRPr="001B640D">
        <w:rPr>
          <w:rFonts w:asciiTheme="majorBidi" w:hAnsiTheme="majorBidi" w:cstheme="majorBidi"/>
          <w:sz w:val="28"/>
          <w:szCs w:val="28"/>
        </w:rPr>
        <w:t xml:space="preserve">questions about </w:t>
      </w:r>
      <w:proofErr w:type="spellStart"/>
      <w:r w:rsidR="00027AF8">
        <w:rPr>
          <w:rFonts w:asciiTheme="majorBidi" w:hAnsiTheme="majorBidi" w:cstheme="majorBidi"/>
          <w:sz w:val="28"/>
          <w:szCs w:val="28"/>
        </w:rPr>
        <w:t>C</w:t>
      </w:r>
      <w:r w:rsidR="00027AF8">
        <w:rPr>
          <w:rFonts w:asciiTheme="majorBidi" w:hAnsiTheme="majorBidi" w:cstheme="majorBidi"/>
          <w:sz w:val="28"/>
          <w:szCs w:val="28"/>
          <w:vertAlign w:val="superscript"/>
        </w:rPr>
        <w:t>Ψ</w:t>
      </w:r>
      <w:proofErr w:type="spellEnd"/>
      <w:r w:rsidR="00027AF8" w:rsidRPr="001B640D">
        <w:rPr>
          <w:rFonts w:asciiTheme="majorBidi" w:hAnsiTheme="majorBidi" w:cstheme="majorBidi"/>
          <w:sz w:val="28"/>
          <w:szCs w:val="28"/>
        </w:rPr>
        <w:t xml:space="preserve"> </w:t>
      </w:r>
      <w:r>
        <w:rPr>
          <w:rFonts w:asciiTheme="majorBidi" w:hAnsiTheme="majorBidi" w:cstheme="majorBidi"/>
          <w:sz w:val="28"/>
          <w:szCs w:val="28"/>
        </w:rPr>
        <w:t>that have proven difficult to tackle in the literature</w:t>
      </w:r>
      <w:r w:rsidRPr="001B640D">
        <w:rPr>
          <w:rFonts w:asciiTheme="majorBidi" w:hAnsiTheme="majorBidi" w:cstheme="majorBidi"/>
          <w:sz w:val="28"/>
          <w:szCs w:val="28"/>
        </w:rPr>
        <w:t>.</w:t>
      </w:r>
    </w:p>
    <w:p w14:paraId="6492A9DB" w14:textId="77777777" w:rsidR="00B63351" w:rsidRDefault="00B63351" w:rsidP="00027AF8">
      <w:pPr>
        <w:spacing w:line="360" w:lineRule="auto"/>
        <w:ind w:firstLine="360"/>
        <w:rPr>
          <w:rFonts w:asciiTheme="majorBidi" w:hAnsiTheme="majorBidi" w:cstheme="majorBidi"/>
          <w:sz w:val="28"/>
          <w:szCs w:val="28"/>
        </w:rPr>
      </w:pPr>
      <w:r>
        <w:rPr>
          <w:rFonts w:asciiTheme="majorBidi" w:hAnsiTheme="majorBidi" w:cstheme="majorBidi"/>
          <w:sz w:val="28"/>
          <w:szCs w:val="28"/>
        </w:rPr>
        <w:lastRenderedPageBreak/>
        <w:t xml:space="preserve">Question (1): </w:t>
      </w:r>
      <w:r w:rsidRPr="00B265A5">
        <w:rPr>
          <w:rFonts w:asciiTheme="majorBidi" w:hAnsiTheme="majorBidi" w:cstheme="majorBidi"/>
          <w:sz w:val="28"/>
          <w:szCs w:val="28"/>
        </w:rPr>
        <w:t xml:space="preserve">Does </w:t>
      </w:r>
      <w:r>
        <w:rPr>
          <w:rFonts w:asciiTheme="majorBidi" w:hAnsiTheme="majorBidi" w:cstheme="majorBidi"/>
          <w:sz w:val="28"/>
          <w:szCs w:val="28"/>
        </w:rPr>
        <w:t xml:space="preserve">ICT explain </w:t>
      </w:r>
      <w:r w:rsidRPr="00B265A5">
        <w:rPr>
          <w:rFonts w:asciiTheme="majorBidi" w:hAnsiTheme="majorBidi" w:cstheme="majorBidi"/>
          <w:sz w:val="28"/>
          <w:szCs w:val="28"/>
        </w:rPr>
        <w:t xml:space="preserve">how </w:t>
      </w:r>
      <w:proofErr w:type="spellStart"/>
      <w:r w:rsidR="00027AF8">
        <w:rPr>
          <w:rFonts w:asciiTheme="majorBidi" w:hAnsiTheme="majorBidi" w:cstheme="majorBidi"/>
          <w:sz w:val="28"/>
          <w:szCs w:val="28"/>
        </w:rPr>
        <w:t>C</w:t>
      </w:r>
      <w:r w:rsidR="00027AF8">
        <w:rPr>
          <w:rFonts w:asciiTheme="majorBidi" w:hAnsiTheme="majorBidi" w:cstheme="majorBidi"/>
          <w:sz w:val="28"/>
          <w:szCs w:val="28"/>
          <w:vertAlign w:val="superscript"/>
        </w:rPr>
        <w:t>Ψ</w:t>
      </w:r>
      <w:proofErr w:type="spellEnd"/>
      <w:r w:rsidR="00027AF8" w:rsidRPr="00B265A5">
        <w:rPr>
          <w:rFonts w:asciiTheme="majorBidi" w:hAnsiTheme="majorBidi" w:cstheme="majorBidi"/>
          <w:sz w:val="28"/>
          <w:szCs w:val="28"/>
        </w:rPr>
        <w:t xml:space="preserve"> </w:t>
      </w:r>
      <w:r w:rsidRPr="00B265A5">
        <w:rPr>
          <w:rFonts w:asciiTheme="majorBidi" w:hAnsiTheme="majorBidi" w:cstheme="majorBidi"/>
          <w:sz w:val="28"/>
          <w:szCs w:val="28"/>
        </w:rPr>
        <w:t>arises from neurophysiological processes in the brain</w:t>
      </w:r>
      <w:r>
        <w:rPr>
          <w:rFonts w:asciiTheme="majorBidi" w:hAnsiTheme="majorBidi" w:cstheme="majorBidi"/>
          <w:sz w:val="28"/>
          <w:szCs w:val="28"/>
        </w:rPr>
        <w:t>.</w:t>
      </w:r>
    </w:p>
    <w:p w14:paraId="698B25AD" w14:textId="77777777" w:rsidR="00B63351" w:rsidRDefault="00B63351" w:rsidP="006B19F1">
      <w:pPr>
        <w:spacing w:line="360" w:lineRule="auto"/>
        <w:ind w:firstLine="360"/>
        <w:rPr>
          <w:rFonts w:asciiTheme="majorBidi" w:hAnsiTheme="majorBidi" w:cstheme="majorBidi"/>
          <w:sz w:val="28"/>
          <w:szCs w:val="28"/>
        </w:rPr>
      </w:pPr>
      <w:r w:rsidRPr="00B265A5">
        <w:rPr>
          <w:rFonts w:asciiTheme="majorBidi" w:hAnsiTheme="majorBidi" w:cstheme="majorBidi"/>
          <w:sz w:val="28"/>
          <w:szCs w:val="28"/>
        </w:rPr>
        <w:t xml:space="preserve">The answer is no. </w:t>
      </w:r>
      <w:r w:rsidRPr="003B56A2">
        <w:rPr>
          <w:rFonts w:asciiTheme="majorBidi" w:hAnsiTheme="majorBidi" w:cstheme="majorBidi"/>
          <w:sz w:val="28"/>
          <w:szCs w:val="28"/>
        </w:rPr>
        <w:t xml:space="preserve">The theory does not provide us with a description of </w:t>
      </w:r>
      <w:r>
        <w:rPr>
          <w:rFonts w:asciiTheme="majorBidi" w:hAnsiTheme="majorBidi" w:cstheme="majorBidi"/>
          <w:sz w:val="28"/>
          <w:szCs w:val="28"/>
        </w:rPr>
        <w:t>how</w:t>
      </w:r>
      <w:r w:rsidRPr="003B56A2">
        <w:rPr>
          <w:rFonts w:asciiTheme="majorBidi" w:hAnsiTheme="majorBidi" w:cstheme="majorBidi"/>
          <w:sz w:val="28"/>
          <w:szCs w:val="28"/>
        </w:rPr>
        <w:t xml:space="preserve"> the brain produces </w:t>
      </w:r>
      <w:proofErr w:type="spellStart"/>
      <w:r w:rsidR="006B19F1">
        <w:rPr>
          <w:rFonts w:asciiTheme="majorBidi" w:hAnsiTheme="majorBidi" w:cstheme="majorBidi"/>
          <w:sz w:val="28"/>
          <w:szCs w:val="28"/>
        </w:rPr>
        <w:t>C</w:t>
      </w:r>
      <w:r w:rsidR="006B19F1">
        <w:rPr>
          <w:rFonts w:asciiTheme="majorBidi" w:hAnsiTheme="majorBidi" w:cstheme="majorBidi"/>
          <w:sz w:val="28"/>
          <w:szCs w:val="28"/>
          <w:vertAlign w:val="superscript"/>
        </w:rPr>
        <w:t>Ψ</w:t>
      </w:r>
      <w:proofErr w:type="spellEnd"/>
      <w:r w:rsidR="006B19F1" w:rsidRPr="00B265A5">
        <w:rPr>
          <w:rFonts w:asciiTheme="majorBidi" w:hAnsiTheme="majorBidi" w:cstheme="majorBidi"/>
          <w:sz w:val="28"/>
          <w:szCs w:val="28"/>
        </w:rPr>
        <w:t xml:space="preserve"> </w:t>
      </w:r>
      <w:r w:rsidRPr="003B56A2">
        <w:rPr>
          <w:rFonts w:asciiTheme="majorBidi" w:hAnsiTheme="majorBidi" w:cstheme="majorBidi"/>
          <w:sz w:val="28"/>
          <w:szCs w:val="28"/>
        </w:rPr>
        <w:t>(e.g., Van Gulick, 1995).</w:t>
      </w:r>
      <w:r>
        <w:rPr>
          <w:rFonts w:asciiTheme="majorBidi" w:hAnsiTheme="majorBidi" w:cstheme="majorBidi"/>
          <w:sz w:val="28"/>
          <w:szCs w:val="28"/>
        </w:rPr>
        <w:t xml:space="preserve"> </w:t>
      </w:r>
      <w:r w:rsidRPr="005332F7">
        <w:rPr>
          <w:rFonts w:asciiTheme="majorBidi" w:hAnsiTheme="majorBidi" w:cstheme="majorBidi"/>
          <w:sz w:val="28"/>
          <w:szCs w:val="28"/>
        </w:rPr>
        <w:t>S</w:t>
      </w:r>
      <w:r>
        <w:rPr>
          <w:rFonts w:asciiTheme="majorBidi" w:hAnsiTheme="majorBidi" w:cstheme="majorBidi"/>
          <w:sz w:val="28"/>
          <w:szCs w:val="28"/>
        </w:rPr>
        <w:t>ub</w:t>
      </w:r>
      <w:r w:rsidRPr="005332F7">
        <w:rPr>
          <w:rFonts w:asciiTheme="majorBidi" w:hAnsiTheme="majorBidi" w:cstheme="majorBidi"/>
          <w:sz w:val="28"/>
          <w:szCs w:val="28"/>
        </w:rPr>
        <w:t xml:space="preserve">systems </w:t>
      </w:r>
      <w:r>
        <w:rPr>
          <w:rFonts w:asciiTheme="majorBidi" w:hAnsiTheme="majorBidi" w:cstheme="majorBidi"/>
          <w:sz w:val="28"/>
          <w:szCs w:val="28"/>
        </w:rPr>
        <w:t>(b)</w:t>
      </w:r>
      <w:r w:rsidRPr="005332F7">
        <w:rPr>
          <w:rFonts w:asciiTheme="majorBidi" w:hAnsiTheme="majorBidi" w:cstheme="majorBidi"/>
          <w:sz w:val="28"/>
          <w:szCs w:val="28"/>
        </w:rPr>
        <w:t xml:space="preserve"> and </w:t>
      </w:r>
      <w:r>
        <w:rPr>
          <w:rFonts w:asciiTheme="majorBidi" w:hAnsiTheme="majorBidi" w:cstheme="majorBidi"/>
          <w:sz w:val="28"/>
          <w:szCs w:val="28"/>
        </w:rPr>
        <w:t>(c)</w:t>
      </w:r>
      <w:r w:rsidRPr="005332F7">
        <w:rPr>
          <w:rFonts w:asciiTheme="majorBidi" w:hAnsiTheme="majorBidi" w:cstheme="majorBidi"/>
          <w:sz w:val="28"/>
          <w:szCs w:val="28"/>
        </w:rPr>
        <w:t xml:space="preserve"> only assume that there is some process responsible for the creation of consciousness that </w:t>
      </w:r>
      <w:r>
        <w:rPr>
          <w:rFonts w:asciiTheme="majorBidi" w:hAnsiTheme="majorBidi" w:cstheme="majorBidi"/>
          <w:sz w:val="28"/>
          <w:szCs w:val="28"/>
        </w:rPr>
        <w:t xml:space="preserve">is </w:t>
      </w:r>
      <w:r w:rsidRPr="005332F7">
        <w:rPr>
          <w:rFonts w:asciiTheme="majorBidi" w:hAnsiTheme="majorBidi" w:cstheme="majorBidi"/>
          <w:sz w:val="28"/>
          <w:szCs w:val="28"/>
        </w:rPr>
        <w:t>in</w:t>
      </w:r>
      <w:r>
        <w:rPr>
          <w:rFonts w:asciiTheme="majorBidi" w:hAnsiTheme="majorBidi" w:cstheme="majorBidi"/>
          <w:sz w:val="28"/>
          <w:szCs w:val="28"/>
        </w:rPr>
        <w:t xml:space="preserve">duced on an M </w:t>
      </w:r>
      <w:r w:rsidRPr="005332F7">
        <w:rPr>
          <w:rFonts w:asciiTheme="majorBidi" w:hAnsiTheme="majorBidi" w:cstheme="majorBidi"/>
          <w:sz w:val="28"/>
          <w:szCs w:val="28"/>
        </w:rPr>
        <w:t>under a certain condition.</w:t>
      </w:r>
      <w:r>
        <w:rPr>
          <w:rFonts w:asciiTheme="majorBidi" w:hAnsiTheme="majorBidi" w:cstheme="majorBidi"/>
          <w:sz w:val="28"/>
          <w:szCs w:val="28"/>
        </w:rPr>
        <w:t xml:space="preserve"> </w:t>
      </w:r>
      <w:r w:rsidR="002D68A0">
        <w:rPr>
          <w:rFonts w:asciiTheme="majorBidi" w:hAnsiTheme="majorBidi" w:cstheme="majorBidi"/>
          <w:sz w:val="28"/>
          <w:szCs w:val="28"/>
        </w:rPr>
        <w:t>Given this</w:t>
      </w:r>
      <w:r w:rsidRPr="00B265A5">
        <w:rPr>
          <w:rFonts w:asciiTheme="majorBidi" w:hAnsiTheme="majorBidi" w:cstheme="majorBidi"/>
          <w:sz w:val="28"/>
          <w:szCs w:val="28"/>
        </w:rPr>
        <w:t xml:space="preserve">, </w:t>
      </w:r>
      <w:r>
        <w:rPr>
          <w:rFonts w:asciiTheme="majorBidi" w:hAnsiTheme="majorBidi" w:cstheme="majorBidi"/>
          <w:sz w:val="28"/>
          <w:szCs w:val="28"/>
        </w:rPr>
        <w:t>three</w:t>
      </w:r>
      <w:r w:rsidRPr="00B265A5">
        <w:rPr>
          <w:rFonts w:asciiTheme="majorBidi" w:hAnsiTheme="majorBidi" w:cstheme="majorBidi"/>
          <w:sz w:val="28"/>
          <w:szCs w:val="28"/>
        </w:rPr>
        <w:t xml:space="preserve"> </w:t>
      </w:r>
      <w:r>
        <w:rPr>
          <w:rFonts w:asciiTheme="majorBidi" w:hAnsiTheme="majorBidi" w:cstheme="majorBidi"/>
          <w:sz w:val="28"/>
          <w:szCs w:val="28"/>
        </w:rPr>
        <w:t>points</w:t>
      </w:r>
      <w:r w:rsidRPr="00B265A5">
        <w:rPr>
          <w:rFonts w:asciiTheme="majorBidi" w:hAnsiTheme="majorBidi" w:cstheme="majorBidi"/>
          <w:sz w:val="28"/>
          <w:szCs w:val="28"/>
        </w:rPr>
        <w:t xml:space="preserve"> should be emphasized here. First, until now </w:t>
      </w:r>
      <w:r>
        <w:rPr>
          <w:rFonts w:asciiTheme="majorBidi" w:hAnsiTheme="majorBidi" w:cstheme="majorBidi"/>
          <w:sz w:val="28"/>
          <w:szCs w:val="28"/>
        </w:rPr>
        <w:t>I</w:t>
      </w:r>
      <w:r w:rsidRPr="00B265A5">
        <w:rPr>
          <w:rFonts w:asciiTheme="majorBidi" w:hAnsiTheme="majorBidi" w:cstheme="majorBidi"/>
          <w:sz w:val="28"/>
          <w:szCs w:val="28"/>
        </w:rPr>
        <w:t xml:space="preserve"> have not found any </w:t>
      </w:r>
      <w:r>
        <w:rPr>
          <w:rFonts w:asciiTheme="majorBidi" w:hAnsiTheme="majorBidi" w:cstheme="majorBidi"/>
          <w:sz w:val="28"/>
          <w:szCs w:val="28"/>
        </w:rPr>
        <w:t>theory</w:t>
      </w:r>
      <w:r w:rsidRPr="00B265A5">
        <w:rPr>
          <w:rFonts w:asciiTheme="majorBidi" w:hAnsiTheme="majorBidi" w:cstheme="majorBidi"/>
          <w:sz w:val="28"/>
          <w:szCs w:val="28"/>
        </w:rPr>
        <w:t xml:space="preserve"> that positively answers th</w:t>
      </w:r>
      <w:r>
        <w:rPr>
          <w:rFonts w:asciiTheme="majorBidi" w:hAnsiTheme="majorBidi" w:cstheme="majorBidi"/>
          <w:sz w:val="28"/>
          <w:szCs w:val="28"/>
        </w:rPr>
        <w:t>is</w:t>
      </w:r>
      <w:r w:rsidRPr="00B265A5">
        <w:rPr>
          <w:rFonts w:asciiTheme="majorBidi" w:hAnsiTheme="majorBidi" w:cstheme="majorBidi"/>
          <w:sz w:val="28"/>
          <w:szCs w:val="28"/>
        </w:rPr>
        <w:t xml:space="preserve"> question</w:t>
      </w:r>
      <w:r>
        <w:rPr>
          <w:rFonts w:asciiTheme="majorBidi" w:hAnsiTheme="majorBidi" w:cstheme="majorBidi"/>
          <w:sz w:val="28"/>
          <w:szCs w:val="28"/>
        </w:rPr>
        <w:t>–</w:t>
      </w:r>
      <w:r w:rsidRPr="00B265A5">
        <w:rPr>
          <w:rFonts w:asciiTheme="majorBidi" w:hAnsiTheme="majorBidi" w:cstheme="majorBidi"/>
          <w:sz w:val="28"/>
          <w:szCs w:val="28"/>
        </w:rPr>
        <w:t xml:space="preserve">an answer that is accepted by the scientific community. </w:t>
      </w:r>
      <w:r>
        <w:rPr>
          <w:rFonts w:asciiTheme="majorBidi" w:hAnsiTheme="majorBidi" w:cstheme="majorBidi"/>
          <w:sz w:val="28"/>
          <w:szCs w:val="28"/>
        </w:rPr>
        <w:t>Even so,</w:t>
      </w:r>
      <w:r w:rsidRPr="00B265A5">
        <w:rPr>
          <w:rFonts w:asciiTheme="majorBidi" w:hAnsiTheme="majorBidi" w:cstheme="majorBidi"/>
          <w:sz w:val="28"/>
          <w:szCs w:val="28"/>
        </w:rPr>
        <w:t xml:space="preserve"> the literature </w:t>
      </w:r>
      <w:r>
        <w:rPr>
          <w:rFonts w:asciiTheme="majorBidi" w:hAnsiTheme="majorBidi" w:cstheme="majorBidi"/>
          <w:sz w:val="28"/>
          <w:szCs w:val="28"/>
        </w:rPr>
        <w:t xml:space="preserve">does </w:t>
      </w:r>
      <w:r w:rsidRPr="00B265A5">
        <w:rPr>
          <w:rFonts w:asciiTheme="majorBidi" w:hAnsiTheme="majorBidi" w:cstheme="majorBidi"/>
          <w:sz w:val="28"/>
          <w:szCs w:val="28"/>
        </w:rPr>
        <w:t>offer interesting theories about correlations between neurophysiological processes and</w:t>
      </w:r>
      <w:r>
        <w:rPr>
          <w:rFonts w:asciiTheme="majorBidi" w:hAnsiTheme="majorBidi" w:cstheme="majorBidi"/>
          <w:sz w:val="28"/>
          <w:szCs w:val="28"/>
        </w:rPr>
        <w:t xml:space="preserve"> certain</w:t>
      </w:r>
      <w:r w:rsidRPr="00B265A5">
        <w:rPr>
          <w:rFonts w:asciiTheme="majorBidi" w:hAnsiTheme="majorBidi" w:cstheme="majorBidi"/>
          <w:sz w:val="28"/>
          <w:szCs w:val="28"/>
        </w:rPr>
        <w:t xml:space="preserve"> indices of </w:t>
      </w:r>
      <w:proofErr w:type="spellStart"/>
      <w:r w:rsidR="002D68A0">
        <w:rPr>
          <w:rFonts w:asciiTheme="majorBidi" w:hAnsiTheme="majorBidi" w:cstheme="majorBidi"/>
          <w:sz w:val="28"/>
          <w:szCs w:val="28"/>
        </w:rPr>
        <w:t>C</w:t>
      </w:r>
      <w:r w:rsidR="002D68A0">
        <w:rPr>
          <w:rFonts w:asciiTheme="majorBidi" w:hAnsiTheme="majorBidi" w:cstheme="majorBidi"/>
          <w:sz w:val="28"/>
          <w:szCs w:val="28"/>
          <w:vertAlign w:val="superscript"/>
        </w:rPr>
        <w:t>Ψ</w:t>
      </w:r>
      <w:proofErr w:type="spellEnd"/>
      <w:r w:rsidR="002D68A0" w:rsidRPr="00B265A5">
        <w:rPr>
          <w:rFonts w:asciiTheme="majorBidi" w:hAnsiTheme="majorBidi" w:cstheme="majorBidi"/>
          <w:sz w:val="28"/>
          <w:szCs w:val="28"/>
        </w:rPr>
        <w:t xml:space="preserve"> </w:t>
      </w:r>
      <w:r w:rsidRPr="00B265A5">
        <w:rPr>
          <w:rFonts w:asciiTheme="majorBidi" w:hAnsiTheme="majorBidi" w:cstheme="majorBidi"/>
          <w:sz w:val="28"/>
          <w:szCs w:val="28"/>
        </w:rPr>
        <w:t xml:space="preserve">(e.g., </w:t>
      </w:r>
      <w:r>
        <w:rPr>
          <w:rFonts w:asciiTheme="majorBidi" w:hAnsiTheme="majorBidi" w:cstheme="majorBidi"/>
          <w:sz w:val="28"/>
          <w:szCs w:val="28"/>
        </w:rPr>
        <w:t xml:space="preserve">Brown et al. 2019; </w:t>
      </w:r>
      <w:r w:rsidRPr="00B265A5">
        <w:rPr>
          <w:rFonts w:asciiTheme="majorBidi" w:hAnsiTheme="majorBidi" w:cstheme="majorBidi"/>
          <w:sz w:val="28"/>
          <w:szCs w:val="28"/>
        </w:rPr>
        <w:t xml:space="preserve">Carruthers </w:t>
      </w:r>
      <w:r>
        <w:rPr>
          <w:rFonts w:asciiTheme="majorBidi" w:hAnsiTheme="majorBidi" w:cstheme="majorBidi"/>
          <w:sz w:val="28"/>
          <w:szCs w:val="28"/>
        </w:rPr>
        <w:t>and</w:t>
      </w:r>
      <w:r w:rsidRPr="00B265A5">
        <w:rPr>
          <w:rFonts w:asciiTheme="majorBidi" w:hAnsiTheme="majorBidi" w:cstheme="majorBidi"/>
          <w:sz w:val="28"/>
          <w:szCs w:val="28"/>
        </w:rPr>
        <w:t xml:space="preserve"> Gennaro, 2020; Gennaro, 2012, </w:t>
      </w:r>
      <w:proofErr w:type="spellStart"/>
      <w:r w:rsidRPr="00B265A5">
        <w:rPr>
          <w:rFonts w:asciiTheme="majorBidi" w:hAnsiTheme="majorBidi" w:cstheme="majorBidi"/>
          <w:sz w:val="28"/>
          <w:szCs w:val="28"/>
        </w:rPr>
        <w:t>2023</w:t>
      </w:r>
      <w:r>
        <w:rPr>
          <w:rFonts w:asciiTheme="majorBidi" w:hAnsiTheme="majorBidi" w:cstheme="majorBidi"/>
          <w:sz w:val="28"/>
          <w:szCs w:val="28"/>
        </w:rPr>
        <w:t>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2023b</w:t>
      </w:r>
      <w:proofErr w:type="spellEnd"/>
      <w:r w:rsidRPr="00B265A5">
        <w:rPr>
          <w:rFonts w:asciiTheme="majorBidi" w:hAnsiTheme="majorBidi" w:cstheme="majorBidi"/>
          <w:sz w:val="28"/>
          <w:szCs w:val="28"/>
        </w:rPr>
        <w:t xml:space="preserve">; </w:t>
      </w:r>
      <w:proofErr w:type="spellStart"/>
      <w:r w:rsidRPr="00B265A5">
        <w:rPr>
          <w:rFonts w:asciiTheme="majorBidi" w:hAnsiTheme="majorBidi" w:cstheme="majorBidi"/>
          <w:sz w:val="28"/>
          <w:szCs w:val="28"/>
        </w:rPr>
        <w:t>Rakover</w:t>
      </w:r>
      <w:proofErr w:type="spellEnd"/>
      <w:r w:rsidRPr="00B265A5">
        <w:rPr>
          <w:rFonts w:asciiTheme="majorBidi" w:hAnsiTheme="majorBidi" w:cstheme="majorBidi"/>
          <w:sz w:val="28"/>
          <w:szCs w:val="28"/>
        </w:rPr>
        <w:t>, 201</w:t>
      </w:r>
      <w:r>
        <w:rPr>
          <w:rFonts w:asciiTheme="majorBidi" w:hAnsiTheme="majorBidi" w:cstheme="majorBidi"/>
          <w:sz w:val="28"/>
          <w:szCs w:val="28"/>
        </w:rPr>
        <w:t>8</w:t>
      </w:r>
      <w:r w:rsidRPr="00B265A5">
        <w:rPr>
          <w:rFonts w:asciiTheme="majorBidi" w:hAnsiTheme="majorBidi" w:cstheme="majorBidi"/>
          <w:sz w:val="28"/>
          <w:szCs w:val="28"/>
        </w:rPr>
        <w:t xml:space="preserve">, 2021; </w:t>
      </w:r>
      <w:r>
        <w:rPr>
          <w:rFonts w:asciiTheme="majorBidi" w:hAnsiTheme="majorBidi" w:cstheme="majorBidi"/>
          <w:sz w:val="28"/>
          <w:szCs w:val="28"/>
        </w:rPr>
        <w:t xml:space="preserve">Seth and Bayne, 2022; </w:t>
      </w:r>
      <w:r w:rsidRPr="00B265A5">
        <w:rPr>
          <w:rFonts w:asciiTheme="majorBidi" w:hAnsiTheme="majorBidi" w:cstheme="majorBidi"/>
          <w:sz w:val="28"/>
          <w:szCs w:val="28"/>
        </w:rPr>
        <w:t>Van Gulick, 2022</w:t>
      </w:r>
      <w:r w:rsidR="005615E9">
        <w:rPr>
          <w:rFonts w:asciiTheme="majorBidi" w:hAnsiTheme="majorBidi" w:cstheme="majorBidi"/>
          <w:sz w:val="28"/>
          <w:szCs w:val="28"/>
        </w:rPr>
        <w:t xml:space="preserve">; </w:t>
      </w:r>
      <w:r w:rsidR="005615E9" w:rsidRPr="005615E9">
        <w:rPr>
          <w:rFonts w:asciiTheme="majorBidi" w:hAnsiTheme="majorBidi" w:cstheme="majorBidi"/>
          <w:sz w:val="28"/>
          <w:szCs w:val="28"/>
        </w:rPr>
        <w:t>Wu and Morales, 2024</w:t>
      </w:r>
      <w:r w:rsidRPr="00B265A5">
        <w:rPr>
          <w:rFonts w:asciiTheme="majorBidi" w:hAnsiTheme="majorBidi" w:cstheme="majorBidi"/>
          <w:sz w:val="28"/>
          <w:szCs w:val="28"/>
        </w:rPr>
        <w:t>).</w:t>
      </w:r>
      <w:r>
        <w:rPr>
          <w:rFonts w:asciiTheme="majorBidi" w:hAnsiTheme="majorBidi" w:cstheme="majorBidi"/>
          <w:sz w:val="28"/>
          <w:szCs w:val="28"/>
        </w:rPr>
        <w:t xml:space="preserve"> For example, i</w:t>
      </w:r>
      <w:r w:rsidRPr="006C7DA7">
        <w:rPr>
          <w:rFonts w:asciiTheme="majorBidi" w:hAnsiTheme="majorBidi" w:cstheme="majorBidi"/>
          <w:sz w:val="28"/>
          <w:szCs w:val="28"/>
        </w:rPr>
        <w:t xml:space="preserve">t is interesting to note that Brown </w:t>
      </w:r>
      <w:r>
        <w:rPr>
          <w:rFonts w:asciiTheme="majorBidi" w:hAnsiTheme="majorBidi" w:cstheme="majorBidi"/>
          <w:sz w:val="28"/>
          <w:szCs w:val="28"/>
        </w:rPr>
        <w:t xml:space="preserve">et al. (2019) </w:t>
      </w:r>
      <w:r w:rsidRPr="006C7DA7">
        <w:rPr>
          <w:rFonts w:asciiTheme="majorBidi" w:hAnsiTheme="majorBidi" w:cstheme="majorBidi"/>
          <w:sz w:val="28"/>
          <w:szCs w:val="28"/>
        </w:rPr>
        <w:t xml:space="preserve">proposed an association between the activation of the </w:t>
      </w:r>
      <w:r>
        <w:rPr>
          <w:rFonts w:asciiTheme="majorBidi" w:hAnsiTheme="majorBidi" w:cstheme="majorBidi"/>
          <w:sz w:val="28"/>
          <w:szCs w:val="28"/>
        </w:rPr>
        <w:t xml:space="preserve">prefrontal cortex </w:t>
      </w:r>
      <w:r w:rsidRPr="006C7DA7">
        <w:rPr>
          <w:rFonts w:asciiTheme="majorBidi" w:hAnsiTheme="majorBidi" w:cstheme="majorBidi"/>
          <w:sz w:val="28"/>
          <w:szCs w:val="28"/>
        </w:rPr>
        <w:t xml:space="preserve">and </w:t>
      </w:r>
      <w:proofErr w:type="spellStart"/>
      <w:r w:rsidRPr="006C7DA7">
        <w:rPr>
          <w:rFonts w:asciiTheme="majorBidi" w:hAnsiTheme="majorBidi" w:cstheme="majorBidi"/>
          <w:sz w:val="28"/>
          <w:szCs w:val="28"/>
        </w:rPr>
        <w:t>HOT</w:t>
      </w:r>
      <w:r>
        <w:rPr>
          <w:rFonts w:asciiTheme="majorBidi" w:hAnsiTheme="majorBidi" w:cstheme="majorBidi"/>
          <w:sz w:val="28"/>
          <w:szCs w:val="28"/>
        </w:rPr>
        <w:t>s</w:t>
      </w:r>
      <w:proofErr w:type="spellEnd"/>
      <w:r w:rsidRPr="006C7DA7">
        <w:rPr>
          <w:rFonts w:asciiTheme="majorBidi" w:hAnsiTheme="majorBidi" w:cstheme="majorBidi"/>
          <w:sz w:val="28"/>
          <w:szCs w:val="28"/>
        </w:rPr>
        <w:t>.</w:t>
      </w:r>
    </w:p>
    <w:p w14:paraId="1A314600" w14:textId="77777777" w:rsidR="00B63351" w:rsidRDefault="00B63351" w:rsidP="008C52C7">
      <w:pPr>
        <w:spacing w:line="360" w:lineRule="auto"/>
        <w:ind w:firstLine="360"/>
        <w:rPr>
          <w:rFonts w:asciiTheme="majorBidi" w:hAnsiTheme="majorBidi" w:cstheme="majorBidi"/>
          <w:sz w:val="28"/>
          <w:szCs w:val="28"/>
        </w:rPr>
      </w:pPr>
      <w:r>
        <w:rPr>
          <w:rFonts w:asciiTheme="majorBidi" w:hAnsiTheme="majorBidi" w:cstheme="majorBidi"/>
          <w:sz w:val="28"/>
          <w:szCs w:val="28"/>
        </w:rPr>
        <w:t>Second point, a</w:t>
      </w:r>
      <w:r w:rsidRPr="00841F92">
        <w:rPr>
          <w:rFonts w:asciiTheme="majorBidi" w:hAnsiTheme="majorBidi" w:cstheme="majorBidi"/>
          <w:sz w:val="28"/>
          <w:szCs w:val="28"/>
        </w:rPr>
        <w:t>lthough the purpose of the present article is limited</w:t>
      </w:r>
      <w:r>
        <w:rPr>
          <w:rFonts w:asciiTheme="majorBidi" w:hAnsiTheme="majorBidi" w:cstheme="majorBidi"/>
          <w:sz w:val="28"/>
          <w:szCs w:val="28"/>
        </w:rPr>
        <w:t xml:space="preserve"> mainly </w:t>
      </w:r>
      <w:r w:rsidRPr="00841F92">
        <w:rPr>
          <w:rFonts w:asciiTheme="majorBidi" w:hAnsiTheme="majorBidi" w:cstheme="majorBidi"/>
          <w:sz w:val="28"/>
          <w:szCs w:val="28"/>
        </w:rPr>
        <w:t xml:space="preserve">to </w:t>
      </w:r>
      <w:r>
        <w:rPr>
          <w:rFonts w:asciiTheme="majorBidi" w:hAnsiTheme="majorBidi" w:cstheme="majorBidi"/>
          <w:sz w:val="28"/>
          <w:szCs w:val="28"/>
        </w:rPr>
        <w:t xml:space="preserve">the </w:t>
      </w:r>
      <w:r w:rsidRPr="00841F92">
        <w:rPr>
          <w:rFonts w:asciiTheme="majorBidi" w:hAnsiTheme="majorBidi" w:cstheme="majorBidi"/>
          <w:sz w:val="28"/>
          <w:szCs w:val="28"/>
        </w:rPr>
        <w:t>explana</w:t>
      </w:r>
      <w:r>
        <w:rPr>
          <w:rFonts w:asciiTheme="majorBidi" w:hAnsiTheme="majorBidi" w:cstheme="majorBidi"/>
          <w:sz w:val="28"/>
          <w:szCs w:val="28"/>
        </w:rPr>
        <w:t>tion of</w:t>
      </w:r>
      <w:r w:rsidRPr="00841F92">
        <w:rPr>
          <w:rFonts w:asciiTheme="majorBidi" w:hAnsiTheme="majorBidi" w:cstheme="majorBidi"/>
          <w:sz w:val="28"/>
          <w:szCs w:val="28"/>
        </w:rPr>
        <w:t xml:space="preserve"> the </w:t>
      </w:r>
      <w:r>
        <w:rPr>
          <w:rFonts w:asciiTheme="majorBidi" w:hAnsiTheme="majorBidi" w:cstheme="majorBidi"/>
          <w:sz w:val="28"/>
          <w:szCs w:val="28"/>
        </w:rPr>
        <w:t>alternating-states problem</w:t>
      </w:r>
      <w:r w:rsidRPr="00841F92">
        <w:rPr>
          <w:rFonts w:asciiTheme="majorBidi" w:hAnsiTheme="majorBidi" w:cstheme="majorBidi"/>
          <w:sz w:val="28"/>
          <w:szCs w:val="28"/>
        </w:rPr>
        <w:t xml:space="preserve">, it </w:t>
      </w:r>
      <w:r>
        <w:rPr>
          <w:rFonts w:asciiTheme="majorBidi" w:hAnsiTheme="majorBidi" w:cstheme="majorBidi"/>
          <w:sz w:val="28"/>
          <w:szCs w:val="28"/>
        </w:rPr>
        <w:t xml:space="preserve">would be ineffective </w:t>
      </w:r>
      <w:r w:rsidRPr="00841F92">
        <w:rPr>
          <w:rFonts w:asciiTheme="majorBidi" w:hAnsiTheme="majorBidi" w:cstheme="majorBidi"/>
          <w:sz w:val="28"/>
          <w:szCs w:val="28"/>
        </w:rPr>
        <w:t xml:space="preserve">to ignore </w:t>
      </w:r>
      <w:r>
        <w:rPr>
          <w:rFonts w:asciiTheme="majorBidi" w:hAnsiTheme="majorBidi" w:cstheme="majorBidi"/>
          <w:sz w:val="28"/>
          <w:szCs w:val="28"/>
        </w:rPr>
        <w:t xml:space="preserve">the </w:t>
      </w:r>
      <w:r w:rsidRPr="00841F92">
        <w:rPr>
          <w:rFonts w:asciiTheme="majorBidi" w:hAnsiTheme="majorBidi" w:cstheme="majorBidi"/>
          <w:sz w:val="28"/>
          <w:szCs w:val="28"/>
        </w:rPr>
        <w:t xml:space="preserve">theories that claim to explain </w:t>
      </w:r>
      <w:proofErr w:type="spellStart"/>
      <w:r w:rsidR="006B19F1">
        <w:rPr>
          <w:rFonts w:asciiTheme="majorBidi" w:hAnsiTheme="majorBidi" w:cstheme="majorBidi"/>
          <w:sz w:val="28"/>
          <w:szCs w:val="28"/>
        </w:rPr>
        <w:t>C</w:t>
      </w:r>
      <w:r w:rsidR="006B19F1">
        <w:rPr>
          <w:rFonts w:asciiTheme="majorBidi" w:hAnsiTheme="majorBidi" w:cstheme="majorBidi"/>
          <w:sz w:val="28"/>
          <w:szCs w:val="28"/>
          <w:vertAlign w:val="superscript"/>
        </w:rPr>
        <w:t>Ψ</w:t>
      </w:r>
      <w:proofErr w:type="spellEnd"/>
      <w:r w:rsidRPr="00841F92">
        <w:rPr>
          <w:rFonts w:asciiTheme="majorBidi" w:hAnsiTheme="majorBidi" w:cstheme="majorBidi"/>
          <w:sz w:val="28"/>
          <w:szCs w:val="28"/>
        </w:rPr>
        <w:t xml:space="preserve">. Why? Because if </w:t>
      </w:r>
      <w:r>
        <w:rPr>
          <w:rFonts w:asciiTheme="majorBidi" w:hAnsiTheme="majorBidi" w:cstheme="majorBidi"/>
          <w:sz w:val="28"/>
          <w:szCs w:val="28"/>
        </w:rPr>
        <w:t xml:space="preserve">one of </w:t>
      </w:r>
      <w:r w:rsidRPr="00841F92">
        <w:rPr>
          <w:rFonts w:asciiTheme="majorBidi" w:hAnsiTheme="majorBidi" w:cstheme="majorBidi"/>
          <w:sz w:val="28"/>
          <w:szCs w:val="28"/>
        </w:rPr>
        <w:t>th</w:t>
      </w:r>
      <w:r>
        <w:rPr>
          <w:rFonts w:asciiTheme="majorBidi" w:hAnsiTheme="majorBidi" w:cstheme="majorBidi"/>
          <w:sz w:val="28"/>
          <w:szCs w:val="28"/>
        </w:rPr>
        <w:t xml:space="preserve">ese </w:t>
      </w:r>
      <w:r w:rsidRPr="00841F92">
        <w:rPr>
          <w:rFonts w:asciiTheme="majorBidi" w:hAnsiTheme="majorBidi" w:cstheme="majorBidi"/>
          <w:sz w:val="28"/>
          <w:szCs w:val="28"/>
        </w:rPr>
        <w:t>theor</w:t>
      </w:r>
      <w:r>
        <w:rPr>
          <w:rFonts w:asciiTheme="majorBidi" w:hAnsiTheme="majorBidi" w:cstheme="majorBidi"/>
          <w:sz w:val="28"/>
          <w:szCs w:val="28"/>
        </w:rPr>
        <w:t>ies</w:t>
      </w:r>
      <w:r w:rsidRPr="00841F92">
        <w:rPr>
          <w:rFonts w:asciiTheme="majorBidi" w:hAnsiTheme="majorBidi" w:cstheme="majorBidi"/>
          <w:sz w:val="28"/>
          <w:szCs w:val="28"/>
        </w:rPr>
        <w:t xml:space="preserve"> is successful, it is </w:t>
      </w:r>
      <w:r>
        <w:rPr>
          <w:rFonts w:asciiTheme="majorBidi" w:hAnsiTheme="majorBidi" w:cstheme="majorBidi"/>
          <w:sz w:val="28"/>
          <w:szCs w:val="28"/>
        </w:rPr>
        <w:t xml:space="preserve">most </w:t>
      </w:r>
      <w:r w:rsidRPr="00841F92">
        <w:rPr>
          <w:rFonts w:asciiTheme="majorBidi" w:hAnsiTheme="majorBidi" w:cstheme="majorBidi"/>
          <w:sz w:val="28"/>
          <w:szCs w:val="28"/>
        </w:rPr>
        <w:t xml:space="preserve">likely that </w:t>
      </w:r>
      <w:r>
        <w:rPr>
          <w:rFonts w:asciiTheme="majorBidi" w:hAnsiTheme="majorBidi" w:cstheme="majorBidi"/>
          <w:sz w:val="28"/>
          <w:szCs w:val="28"/>
        </w:rPr>
        <w:t xml:space="preserve">it </w:t>
      </w:r>
      <w:r w:rsidRPr="00841F92">
        <w:rPr>
          <w:rFonts w:asciiTheme="majorBidi" w:hAnsiTheme="majorBidi" w:cstheme="majorBidi"/>
          <w:sz w:val="28"/>
          <w:szCs w:val="28"/>
        </w:rPr>
        <w:t xml:space="preserve">will also offer a satisfactory explanation for the </w:t>
      </w:r>
      <w:r>
        <w:rPr>
          <w:rFonts w:asciiTheme="majorBidi" w:hAnsiTheme="majorBidi" w:cstheme="majorBidi"/>
          <w:sz w:val="28"/>
          <w:szCs w:val="28"/>
        </w:rPr>
        <w:t>alternating-states problem</w:t>
      </w:r>
      <w:r w:rsidRPr="00841F92">
        <w:rPr>
          <w:rFonts w:asciiTheme="majorBidi" w:hAnsiTheme="majorBidi" w:cstheme="majorBidi"/>
          <w:sz w:val="28"/>
          <w:szCs w:val="28"/>
        </w:rPr>
        <w:t xml:space="preserve">. Therefore, </w:t>
      </w:r>
      <w:r w:rsidRPr="00AB046C">
        <w:rPr>
          <w:rFonts w:asciiTheme="majorBidi" w:hAnsiTheme="majorBidi" w:cstheme="majorBidi"/>
          <w:sz w:val="28"/>
          <w:szCs w:val="28"/>
        </w:rPr>
        <w:t xml:space="preserve">I will </w:t>
      </w:r>
      <w:r w:rsidR="004820E8">
        <w:rPr>
          <w:rFonts w:asciiTheme="majorBidi" w:hAnsiTheme="majorBidi" w:cstheme="majorBidi"/>
          <w:sz w:val="28"/>
          <w:szCs w:val="28"/>
        </w:rPr>
        <w:t xml:space="preserve">mention very </w:t>
      </w:r>
      <w:r w:rsidRPr="00AB046C">
        <w:rPr>
          <w:rFonts w:asciiTheme="majorBidi" w:hAnsiTheme="majorBidi" w:cstheme="majorBidi"/>
          <w:sz w:val="28"/>
          <w:szCs w:val="28"/>
        </w:rPr>
        <w:t xml:space="preserve">briefly </w:t>
      </w:r>
      <w:r>
        <w:rPr>
          <w:rFonts w:asciiTheme="majorBidi" w:hAnsiTheme="majorBidi" w:cstheme="majorBidi"/>
          <w:sz w:val="28"/>
          <w:szCs w:val="28"/>
        </w:rPr>
        <w:t>the well-known information integration theory (</w:t>
      </w:r>
      <w:proofErr w:type="spellStart"/>
      <w:r>
        <w:rPr>
          <w:rFonts w:asciiTheme="majorBidi" w:hAnsiTheme="majorBidi" w:cstheme="majorBidi"/>
          <w:sz w:val="28"/>
          <w:szCs w:val="28"/>
        </w:rPr>
        <w:t>IIT</w:t>
      </w:r>
      <w:proofErr w:type="spellEnd"/>
      <w:r>
        <w:rPr>
          <w:rFonts w:asciiTheme="majorBidi" w:hAnsiTheme="majorBidi" w:cstheme="majorBidi"/>
          <w:sz w:val="28"/>
          <w:szCs w:val="28"/>
        </w:rPr>
        <w:t>)</w:t>
      </w:r>
      <w:r w:rsidR="004C784B">
        <w:rPr>
          <w:rFonts w:asciiTheme="majorBidi" w:hAnsiTheme="majorBidi" w:cstheme="majorBidi"/>
          <w:sz w:val="28"/>
          <w:szCs w:val="28"/>
        </w:rPr>
        <w:t xml:space="preserve"> (see chapter 2)</w:t>
      </w:r>
      <w:r w:rsidRPr="00AB046C">
        <w:rPr>
          <w:rFonts w:asciiTheme="majorBidi" w:hAnsiTheme="majorBidi" w:cstheme="majorBidi"/>
          <w:sz w:val="28"/>
          <w:szCs w:val="28"/>
        </w:rPr>
        <w:t xml:space="preserve">, which </w:t>
      </w:r>
      <w:r w:rsidR="004820E8">
        <w:rPr>
          <w:rFonts w:asciiTheme="majorBidi" w:hAnsiTheme="majorBidi" w:cstheme="majorBidi"/>
          <w:sz w:val="28"/>
          <w:szCs w:val="28"/>
        </w:rPr>
        <w:t xml:space="preserve">can be conceived of as an </w:t>
      </w:r>
      <w:r w:rsidRPr="00AB046C">
        <w:rPr>
          <w:rFonts w:asciiTheme="majorBidi" w:hAnsiTheme="majorBidi" w:cstheme="majorBidi"/>
          <w:sz w:val="28"/>
          <w:szCs w:val="28"/>
        </w:rPr>
        <w:t xml:space="preserve">identity theory </w:t>
      </w:r>
      <w:r>
        <w:rPr>
          <w:rFonts w:asciiTheme="majorBidi" w:hAnsiTheme="majorBidi" w:cstheme="majorBidi"/>
          <w:sz w:val="28"/>
          <w:szCs w:val="28"/>
        </w:rPr>
        <w:t xml:space="preserve">between </w:t>
      </w:r>
      <w:r w:rsidRPr="00AB046C">
        <w:rPr>
          <w:rFonts w:asciiTheme="majorBidi" w:hAnsiTheme="majorBidi" w:cstheme="majorBidi"/>
          <w:sz w:val="28"/>
          <w:szCs w:val="28"/>
        </w:rPr>
        <w:t xml:space="preserve">a causal structure </w:t>
      </w:r>
      <w:r>
        <w:rPr>
          <w:rFonts w:asciiTheme="majorBidi" w:hAnsiTheme="majorBidi" w:cstheme="majorBidi"/>
          <w:sz w:val="28"/>
          <w:szCs w:val="28"/>
        </w:rPr>
        <w:t xml:space="preserve">in the brain and </w:t>
      </w:r>
      <w:proofErr w:type="spellStart"/>
      <w:r w:rsidR="006B19F1">
        <w:rPr>
          <w:rFonts w:asciiTheme="majorBidi" w:hAnsiTheme="majorBidi" w:cstheme="majorBidi"/>
          <w:sz w:val="28"/>
          <w:szCs w:val="28"/>
        </w:rPr>
        <w:t>C</w:t>
      </w:r>
      <w:r w:rsidR="006B19F1">
        <w:rPr>
          <w:rFonts w:asciiTheme="majorBidi" w:hAnsiTheme="majorBidi" w:cstheme="majorBidi"/>
          <w:sz w:val="28"/>
          <w:szCs w:val="28"/>
          <w:vertAlign w:val="superscript"/>
        </w:rPr>
        <w:t>Ψ</w:t>
      </w:r>
      <w:proofErr w:type="spellEnd"/>
      <w:r w:rsidR="006B19F1" w:rsidRPr="00B265A5">
        <w:rPr>
          <w:rFonts w:asciiTheme="majorBidi" w:hAnsiTheme="majorBidi" w:cstheme="majorBidi"/>
          <w:sz w:val="28"/>
          <w:szCs w:val="28"/>
        </w:rPr>
        <w:t xml:space="preserve"> </w:t>
      </w:r>
      <w:r w:rsidRPr="00271FE4">
        <w:rPr>
          <w:rFonts w:asciiTheme="majorBidi" w:hAnsiTheme="majorBidi" w:cstheme="majorBidi"/>
          <w:sz w:val="28"/>
          <w:szCs w:val="28"/>
        </w:rPr>
        <w:t>(e.g.,</w:t>
      </w:r>
      <w:r>
        <w:rPr>
          <w:rFonts w:asciiTheme="majorBidi" w:hAnsiTheme="majorBidi" w:cstheme="majorBidi"/>
          <w:sz w:val="28"/>
          <w:szCs w:val="28"/>
        </w:rPr>
        <w:t xml:space="preserve"> </w:t>
      </w:r>
      <w:proofErr w:type="spellStart"/>
      <w:r>
        <w:rPr>
          <w:rFonts w:asciiTheme="majorBidi" w:hAnsiTheme="majorBidi" w:cstheme="majorBidi"/>
          <w:sz w:val="28"/>
          <w:szCs w:val="28"/>
        </w:rPr>
        <w:t>Tononi</w:t>
      </w:r>
      <w:proofErr w:type="spellEnd"/>
      <w:r w:rsidRPr="00271FE4">
        <w:rPr>
          <w:rFonts w:asciiTheme="majorBidi" w:hAnsiTheme="majorBidi" w:cstheme="majorBidi"/>
          <w:sz w:val="28"/>
          <w:szCs w:val="28"/>
        </w:rPr>
        <w:t xml:space="preserve">, 2015; </w:t>
      </w:r>
      <w:proofErr w:type="spellStart"/>
      <w:r w:rsidRPr="00271FE4">
        <w:rPr>
          <w:rFonts w:asciiTheme="majorBidi" w:hAnsiTheme="majorBidi" w:cstheme="majorBidi"/>
          <w:sz w:val="28"/>
          <w:szCs w:val="28"/>
        </w:rPr>
        <w:t>Tononi</w:t>
      </w:r>
      <w:proofErr w:type="spellEnd"/>
      <w:r w:rsidRPr="00271FE4">
        <w:rPr>
          <w:rFonts w:asciiTheme="majorBidi" w:hAnsiTheme="majorBidi" w:cstheme="majorBidi"/>
          <w:sz w:val="28"/>
          <w:szCs w:val="28"/>
        </w:rPr>
        <w:t xml:space="preserve">, Boly, Massimini </w:t>
      </w:r>
      <w:r>
        <w:rPr>
          <w:rFonts w:asciiTheme="majorBidi" w:hAnsiTheme="majorBidi" w:cstheme="majorBidi"/>
          <w:sz w:val="28"/>
          <w:szCs w:val="28"/>
        </w:rPr>
        <w:t>and</w:t>
      </w:r>
      <w:r w:rsidRPr="00271FE4">
        <w:rPr>
          <w:rFonts w:asciiTheme="majorBidi" w:hAnsiTheme="majorBidi" w:cstheme="majorBidi"/>
          <w:sz w:val="28"/>
          <w:szCs w:val="28"/>
        </w:rPr>
        <w:t xml:space="preserve"> Koch, 2016; for a review see Fallon 2019).</w:t>
      </w:r>
      <w:r>
        <w:rPr>
          <w:rFonts w:asciiTheme="majorBidi" w:hAnsiTheme="majorBidi" w:cstheme="majorBidi"/>
          <w:sz w:val="28"/>
          <w:szCs w:val="28"/>
        </w:rPr>
        <w:t xml:space="preserve"> </w:t>
      </w:r>
      <w:r w:rsidR="004820E8" w:rsidRPr="004820E8">
        <w:rPr>
          <w:rFonts w:asciiTheme="majorBidi" w:hAnsiTheme="majorBidi" w:cstheme="majorBidi"/>
          <w:sz w:val="28"/>
          <w:szCs w:val="28"/>
        </w:rPr>
        <w:t>The theory has received many criticisms</w:t>
      </w:r>
      <w:r w:rsidR="004820E8">
        <w:rPr>
          <w:rFonts w:asciiTheme="majorBidi" w:hAnsiTheme="majorBidi" w:cstheme="majorBidi"/>
          <w:sz w:val="28"/>
          <w:szCs w:val="28"/>
        </w:rPr>
        <w:t xml:space="preserve">. </w:t>
      </w:r>
      <w:r w:rsidR="004C784B">
        <w:rPr>
          <w:rFonts w:asciiTheme="majorBidi" w:hAnsiTheme="majorBidi" w:cstheme="majorBidi"/>
          <w:sz w:val="28"/>
          <w:szCs w:val="28"/>
        </w:rPr>
        <w:t xml:space="preserve">For example, </w:t>
      </w:r>
      <w:proofErr w:type="spellStart"/>
      <w:r>
        <w:rPr>
          <w:rFonts w:asciiTheme="majorBidi" w:hAnsiTheme="majorBidi" w:cstheme="majorBidi"/>
          <w:sz w:val="28"/>
          <w:szCs w:val="28"/>
        </w:rPr>
        <w:t>Doerig</w:t>
      </w:r>
      <w:proofErr w:type="spellEnd"/>
      <w:r>
        <w:rPr>
          <w:rFonts w:asciiTheme="majorBidi" w:hAnsiTheme="majorBidi" w:cstheme="majorBidi"/>
          <w:sz w:val="28"/>
          <w:szCs w:val="28"/>
        </w:rPr>
        <w:t xml:space="preserve"> et al. (2019)</w:t>
      </w:r>
      <w:r w:rsidR="004C784B">
        <w:rPr>
          <w:rFonts w:asciiTheme="majorBidi" w:hAnsiTheme="majorBidi" w:cstheme="majorBidi"/>
          <w:sz w:val="28"/>
          <w:szCs w:val="28"/>
        </w:rPr>
        <w:t xml:space="preserve"> proposed the </w:t>
      </w:r>
      <w:r>
        <w:rPr>
          <w:rFonts w:asciiTheme="majorBidi" w:hAnsiTheme="majorBidi" w:cstheme="majorBidi"/>
          <w:sz w:val="28"/>
          <w:szCs w:val="28"/>
        </w:rPr>
        <w:t xml:space="preserve">“unfolding argument” against </w:t>
      </w:r>
      <w:proofErr w:type="spellStart"/>
      <w:r>
        <w:rPr>
          <w:rFonts w:asciiTheme="majorBidi" w:hAnsiTheme="majorBidi" w:cstheme="majorBidi"/>
          <w:sz w:val="28"/>
          <w:szCs w:val="28"/>
        </w:rPr>
        <w:t>IIT</w:t>
      </w:r>
      <w:proofErr w:type="spellEnd"/>
      <w:r>
        <w:rPr>
          <w:rFonts w:asciiTheme="majorBidi" w:hAnsiTheme="majorBidi" w:cstheme="majorBidi"/>
          <w:sz w:val="28"/>
          <w:szCs w:val="28"/>
        </w:rPr>
        <w:t xml:space="preserve">. </w:t>
      </w:r>
      <w:r w:rsidR="004C784B">
        <w:rPr>
          <w:rFonts w:asciiTheme="majorBidi" w:hAnsiTheme="majorBidi" w:cstheme="majorBidi"/>
          <w:sz w:val="28"/>
          <w:szCs w:val="28"/>
        </w:rPr>
        <w:t xml:space="preserve">Since </w:t>
      </w:r>
      <w:r>
        <w:rPr>
          <w:rFonts w:asciiTheme="majorBidi" w:hAnsiTheme="majorBidi" w:cstheme="majorBidi"/>
          <w:sz w:val="28"/>
          <w:szCs w:val="28"/>
        </w:rPr>
        <w:t xml:space="preserve">for the same input-output function there exist two different networks (recurrent and feedforward) when one is conceived as unconscious and the other as conscious, it </w:t>
      </w:r>
      <w:r w:rsidR="006B19F1">
        <w:rPr>
          <w:rFonts w:asciiTheme="majorBidi" w:hAnsiTheme="majorBidi" w:cstheme="majorBidi"/>
          <w:sz w:val="28"/>
          <w:szCs w:val="28"/>
        </w:rPr>
        <w:t xml:space="preserve">can be </w:t>
      </w:r>
      <w:r>
        <w:rPr>
          <w:rFonts w:asciiTheme="majorBidi" w:hAnsiTheme="majorBidi" w:cstheme="majorBidi"/>
          <w:sz w:val="28"/>
          <w:szCs w:val="28"/>
        </w:rPr>
        <w:t xml:space="preserve">shown that either </w:t>
      </w:r>
      <w:proofErr w:type="spellStart"/>
      <w:r>
        <w:rPr>
          <w:rFonts w:asciiTheme="majorBidi" w:hAnsiTheme="majorBidi" w:cstheme="majorBidi"/>
          <w:sz w:val="28"/>
          <w:szCs w:val="28"/>
        </w:rPr>
        <w:t>IIT</w:t>
      </w:r>
      <w:proofErr w:type="spellEnd"/>
      <w:r>
        <w:rPr>
          <w:rFonts w:asciiTheme="majorBidi" w:hAnsiTheme="majorBidi" w:cstheme="majorBidi"/>
          <w:sz w:val="28"/>
          <w:szCs w:val="28"/>
        </w:rPr>
        <w:t xml:space="preserve"> is falsified or </w:t>
      </w:r>
      <w:r w:rsidRPr="00EA1C04">
        <w:rPr>
          <w:rFonts w:asciiTheme="majorBidi" w:hAnsiTheme="majorBidi" w:cstheme="majorBidi"/>
          <w:sz w:val="28"/>
          <w:szCs w:val="28"/>
        </w:rPr>
        <w:t>resides</w:t>
      </w:r>
      <w:r>
        <w:rPr>
          <w:rFonts w:asciiTheme="majorBidi" w:hAnsiTheme="majorBidi" w:cstheme="majorBidi" w:hint="cs"/>
          <w:sz w:val="28"/>
          <w:szCs w:val="28"/>
          <w:rtl/>
        </w:rPr>
        <w:t xml:space="preserve"> </w:t>
      </w:r>
      <w:r>
        <w:rPr>
          <w:rFonts w:asciiTheme="majorBidi" w:hAnsiTheme="majorBidi" w:cstheme="majorBidi"/>
          <w:sz w:val="28"/>
          <w:szCs w:val="28"/>
        </w:rPr>
        <w:t xml:space="preserve">outside the </w:t>
      </w:r>
      <w:r>
        <w:rPr>
          <w:rFonts w:asciiTheme="majorBidi" w:hAnsiTheme="majorBidi" w:cstheme="majorBidi"/>
          <w:sz w:val="28"/>
          <w:szCs w:val="28"/>
        </w:rPr>
        <w:lastRenderedPageBreak/>
        <w:t xml:space="preserve">scientific methodology. </w:t>
      </w:r>
      <w:r w:rsidR="006B19F1">
        <w:rPr>
          <w:rFonts w:asciiTheme="majorBidi" w:hAnsiTheme="majorBidi" w:cstheme="majorBidi"/>
          <w:sz w:val="28"/>
          <w:szCs w:val="28"/>
        </w:rPr>
        <w:t>Another objection is as follows. A</w:t>
      </w:r>
      <w:r w:rsidRPr="00271FE4">
        <w:rPr>
          <w:rFonts w:asciiTheme="majorBidi" w:hAnsiTheme="majorBidi" w:cstheme="majorBidi"/>
          <w:sz w:val="28"/>
          <w:szCs w:val="28"/>
        </w:rPr>
        <w:t xml:space="preserve">ccording to </w:t>
      </w:r>
      <w:proofErr w:type="spellStart"/>
      <w:r w:rsidRPr="00271FE4">
        <w:rPr>
          <w:rFonts w:asciiTheme="majorBidi" w:hAnsiTheme="majorBidi" w:cstheme="majorBidi"/>
          <w:sz w:val="28"/>
          <w:szCs w:val="28"/>
        </w:rPr>
        <w:t>IIT</w:t>
      </w:r>
      <w:proofErr w:type="spellEnd"/>
      <w:r w:rsidRPr="00271FE4">
        <w:rPr>
          <w:rFonts w:asciiTheme="majorBidi" w:hAnsiTheme="majorBidi" w:cstheme="majorBidi"/>
          <w:sz w:val="28"/>
          <w:szCs w:val="28"/>
        </w:rPr>
        <w:t xml:space="preserve">, </w:t>
      </w:r>
      <w:proofErr w:type="spellStart"/>
      <w:r w:rsidR="006B19F1">
        <w:rPr>
          <w:rFonts w:asciiTheme="majorBidi" w:hAnsiTheme="majorBidi" w:cstheme="majorBidi"/>
          <w:sz w:val="28"/>
          <w:szCs w:val="28"/>
        </w:rPr>
        <w:t>C</w:t>
      </w:r>
      <w:r w:rsidR="006B19F1">
        <w:rPr>
          <w:rFonts w:asciiTheme="majorBidi" w:hAnsiTheme="majorBidi" w:cstheme="majorBidi"/>
          <w:sz w:val="28"/>
          <w:szCs w:val="28"/>
          <w:vertAlign w:val="superscript"/>
        </w:rPr>
        <w:t>Ψ</w:t>
      </w:r>
      <w:proofErr w:type="spellEnd"/>
      <w:r w:rsidR="006B19F1" w:rsidRPr="00B265A5">
        <w:rPr>
          <w:rFonts w:asciiTheme="majorBidi" w:hAnsiTheme="majorBidi" w:cstheme="majorBidi"/>
          <w:sz w:val="28"/>
          <w:szCs w:val="28"/>
        </w:rPr>
        <w:t xml:space="preserve"> </w:t>
      </w:r>
      <w:r w:rsidRPr="00271FE4">
        <w:rPr>
          <w:rFonts w:asciiTheme="majorBidi" w:hAnsiTheme="majorBidi" w:cstheme="majorBidi"/>
          <w:sz w:val="28"/>
          <w:szCs w:val="28"/>
        </w:rPr>
        <w:t xml:space="preserve">is </w:t>
      </w:r>
      <w:r>
        <w:rPr>
          <w:rFonts w:asciiTheme="majorBidi" w:hAnsiTheme="majorBidi" w:cstheme="majorBidi"/>
          <w:sz w:val="28"/>
          <w:szCs w:val="28"/>
        </w:rPr>
        <w:t>founded on the</w:t>
      </w:r>
      <w:r w:rsidRPr="00271FE4">
        <w:rPr>
          <w:rFonts w:asciiTheme="majorBidi" w:hAnsiTheme="majorBidi" w:cstheme="majorBidi"/>
          <w:sz w:val="28"/>
          <w:szCs w:val="28"/>
        </w:rPr>
        <w:t xml:space="preserve"> neurophysiology of the brain. </w:t>
      </w:r>
      <w:r>
        <w:rPr>
          <w:rFonts w:asciiTheme="majorBidi" w:hAnsiTheme="majorBidi" w:cstheme="majorBidi"/>
          <w:sz w:val="28"/>
          <w:szCs w:val="28"/>
        </w:rPr>
        <w:t>Given this</w:t>
      </w:r>
      <w:r w:rsidRPr="00271FE4">
        <w:rPr>
          <w:rFonts w:asciiTheme="majorBidi" w:hAnsiTheme="majorBidi" w:cstheme="majorBidi"/>
          <w:sz w:val="28"/>
          <w:szCs w:val="28"/>
        </w:rPr>
        <w:t xml:space="preserve">, </w:t>
      </w:r>
      <w:r>
        <w:rPr>
          <w:rFonts w:asciiTheme="majorBidi" w:hAnsiTheme="majorBidi" w:cstheme="majorBidi"/>
          <w:sz w:val="28"/>
          <w:szCs w:val="28"/>
        </w:rPr>
        <w:t xml:space="preserve">one </w:t>
      </w:r>
      <w:r w:rsidRPr="00271FE4">
        <w:rPr>
          <w:rFonts w:asciiTheme="majorBidi" w:hAnsiTheme="majorBidi" w:cstheme="majorBidi"/>
          <w:sz w:val="28"/>
          <w:szCs w:val="28"/>
        </w:rPr>
        <w:t xml:space="preserve">may </w:t>
      </w:r>
      <w:r>
        <w:rPr>
          <w:rFonts w:asciiTheme="majorBidi" w:hAnsiTheme="majorBidi" w:cstheme="majorBidi"/>
          <w:sz w:val="28"/>
          <w:szCs w:val="28"/>
        </w:rPr>
        <w:t>a</w:t>
      </w:r>
      <w:r w:rsidRPr="00271FE4">
        <w:rPr>
          <w:rFonts w:asciiTheme="majorBidi" w:hAnsiTheme="majorBidi" w:cstheme="majorBidi"/>
          <w:sz w:val="28"/>
          <w:szCs w:val="28"/>
        </w:rPr>
        <w:t xml:space="preserve">rgue that it is possible to construct a mechanical system that meets all the requirements of </w:t>
      </w:r>
      <w:proofErr w:type="spellStart"/>
      <w:r w:rsidRPr="00271FE4">
        <w:rPr>
          <w:rFonts w:asciiTheme="majorBidi" w:hAnsiTheme="majorBidi" w:cstheme="majorBidi"/>
          <w:sz w:val="28"/>
          <w:szCs w:val="28"/>
        </w:rPr>
        <w:t>IIT</w:t>
      </w:r>
      <w:proofErr w:type="spellEnd"/>
      <w:r w:rsidRPr="00271FE4">
        <w:rPr>
          <w:rFonts w:asciiTheme="majorBidi" w:hAnsiTheme="majorBidi" w:cstheme="majorBidi"/>
          <w:sz w:val="28"/>
          <w:szCs w:val="28"/>
        </w:rPr>
        <w:t xml:space="preserve">–a </w:t>
      </w:r>
      <w:r>
        <w:rPr>
          <w:rFonts w:asciiTheme="majorBidi" w:hAnsiTheme="majorBidi" w:cstheme="majorBidi"/>
          <w:sz w:val="28"/>
          <w:szCs w:val="28"/>
        </w:rPr>
        <w:t xml:space="preserve">mechanical </w:t>
      </w:r>
      <w:r w:rsidRPr="00271FE4">
        <w:rPr>
          <w:rFonts w:asciiTheme="majorBidi" w:hAnsiTheme="majorBidi" w:cstheme="majorBidi"/>
          <w:sz w:val="28"/>
          <w:szCs w:val="28"/>
        </w:rPr>
        <w:t xml:space="preserve">device that has </w:t>
      </w:r>
      <w:proofErr w:type="spellStart"/>
      <w:r w:rsidR="006B19F1">
        <w:rPr>
          <w:rFonts w:asciiTheme="majorBidi" w:hAnsiTheme="majorBidi" w:cstheme="majorBidi"/>
          <w:sz w:val="28"/>
          <w:szCs w:val="28"/>
        </w:rPr>
        <w:t>C</w:t>
      </w:r>
      <w:r w:rsidR="006B19F1">
        <w:rPr>
          <w:rFonts w:asciiTheme="majorBidi" w:hAnsiTheme="majorBidi" w:cstheme="majorBidi"/>
          <w:sz w:val="28"/>
          <w:szCs w:val="28"/>
          <w:vertAlign w:val="superscript"/>
        </w:rPr>
        <w:t>Ψ</w:t>
      </w:r>
      <w:proofErr w:type="spellEnd"/>
      <w:r w:rsidRPr="00271FE4">
        <w:rPr>
          <w:rFonts w:asciiTheme="majorBidi" w:hAnsiTheme="majorBidi" w:cstheme="majorBidi"/>
          <w:sz w:val="28"/>
          <w:szCs w:val="28"/>
        </w:rPr>
        <w:t>. This possibility con</w:t>
      </w:r>
      <w:r>
        <w:rPr>
          <w:rFonts w:asciiTheme="majorBidi" w:hAnsiTheme="majorBidi" w:cstheme="majorBidi"/>
          <w:sz w:val="28"/>
          <w:szCs w:val="28"/>
        </w:rPr>
        <w:t xml:space="preserve">tradicts </w:t>
      </w:r>
      <w:r w:rsidRPr="00271FE4">
        <w:rPr>
          <w:rFonts w:asciiTheme="majorBidi" w:hAnsiTheme="majorBidi" w:cstheme="majorBidi"/>
          <w:sz w:val="28"/>
          <w:szCs w:val="28"/>
        </w:rPr>
        <w:t>people’s intuition</w:t>
      </w:r>
      <w:r>
        <w:rPr>
          <w:rFonts w:asciiTheme="majorBidi" w:hAnsiTheme="majorBidi" w:cstheme="majorBidi"/>
          <w:sz w:val="28"/>
          <w:szCs w:val="28"/>
        </w:rPr>
        <w:t xml:space="preserve">, </w:t>
      </w:r>
      <w:r w:rsidRPr="00271FE4">
        <w:rPr>
          <w:rFonts w:asciiTheme="majorBidi" w:hAnsiTheme="majorBidi" w:cstheme="majorBidi"/>
          <w:sz w:val="28"/>
          <w:szCs w:val="28"/>
        </w:rPr>
        <w:t xml:space="preserve">common </w:t>
      </w:r>
      <w:proofErr w:type="gramStart"/>
      <w:r w:rsidRPr="00271FE4">
        <w:rPr>
          <w:rFonts w:asciiTheme="majorBidi" w:hAnsiTheme="majorBidi" w:cstheme="majorBidi"/>
          <w:sz w:val="28"/>
          <w:szCs w:val="28"/>
        </w:rPr>
        <w:t>sense</w:t>
      </w:r>
      <w:proofErr w:type="gramEnd"/>
      <w:r>
        <w:rPr>
          <w:rFonts w:asciiTheme="majorBidi" w:hAnsiTheme="majorBidi" w:cstheme="majorBidi"/>
          <w:sz w:val="28"/>
          <w:szCs w:val="28"/>
        </w:rPr>
        <w:t xml:space="preserve"> and certain persuasive arguments</w:t>
      </w:r>
      <w:r w:rsidRPr="00271FE4">
        <w:rPr>
          <w:rFonts w:asciiTheme="majorBidi" w:hAnsiTheme="majorBidi" w:cstheme="majorBidi"/>
          <w:sz w:val="28"/>
          <w:szCs w:val="28"/>
        </w:rPr>
        <w:t xml:space="preserve"> </w:t>
      </w:r>
      <w:r>
        <w:rPr>
          <w:rFonts w:asciiTheme="majorBidi" w:hAnsiTheme="majorBidi" w:cstheme="majorBidi"/>
          <w:sz w:val="28"/>
          <w:szCs w:val="28"/>
        </w:rPr>
        <w:t xml:space="preserve">against the view that a very complex and sophisticated computer or robot will develop </w:t>
      </w:r>
      <w:proofErr w:type="spellStart"/>
      <w:r w:rsidR="008C52C7">
        <w:rPr>
          <w:rFonts w:asciiTheme="majorBidi" w:hAnsiTheme="majorBidi" w:cstheme="majorBidi"/>
          <w:sz w:val="28"/>
          <w:szCs w:val="28"/>
        </w:rPr>
        <w:t>C</w:t>
      </w:r>
      <w:r w:rsidR="008C52C7">
        <w:rPr>
          <w:rFonts w:asciiTheme="majorBidi" w:hAnsiTheme="majorBidi" w:cstheme="majorBidi"/>
          <w:sz w:val="28"/>
          <w:szCs w:val="28"/>
          <w:vertAlign w:val="superscript"/>
        </w:rPr>
        <w:t>Ψ</w:t>
      </w:r>
      <w:proofErr w:type="spellEnd"/>
      <w:r w:rsidR="008C52C7">
        <w:rPr>
          <w:rFonts w:asciiTheme="majorBidi" w:hAnsiTheme="majorBidi" w:cstheme="majorBidi"/>
          <w:sz w:val="28"/>
          <w:szCs w:val="28"/>
        </w:rPr>
        <w:t xml:space="preserve"> </w:t>
      </w:r>
      <w:r w:rsidRPr="00271FE4">
        <w:rPr>
          <w:rFonts w:asciiTheme="majorBidi" w:hAnsiTheme="majorBidi" w:cstheme="majorBidi"/>
          <w:sz w:val="28"/>
          <w:szCs w:val="28"/>
        </w:rPr>
        <w:t>(</w:t>
      </w:r>
      <w:r>
        <w:rPr>
          <w:rFonts w:asciiTheme="majorBidi" w:hAnsiTheme="majorBidi" w:cstheme="majorBidi"/>
          <w:sz w:val="28"/>
          <w:szCs w:val="28"/>
        </w:rPr>
        <w:t xml:space="preserve">e.g., </w:t>
      </w: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2023</w:t>
      </w:r>
      <w:r w:rsidR="00055CB6">
        <w:rPr>
          <w:rFonts w:asciiTheme="majorBidi" w:hAnsiTheme="majorBidi" w:cstheme="majorBidi"/>
          <w:sz w:val="28"/>
          <w:szCs w:val="28"/>
        </w:rPr>
        <w:t>a,b</w:t>
      </w:r>
      <w:proofErr w:type="spellEnd"/>
      <w:r>
        <w:rPr>
          <w:rFonts w:asciiTheme="majorBidi" w:hAnsiTheme="majorBidi" w:cstheme="majorBidi"/>
          <w:sz w:val="28"/>
          <w:szCs w:val="28"/>
        </w:rPr>
        <w:t xml:space="preserve">; Searle, 1980; </w:t>
      </w:r>
      <w:r w:rsidRPr="00271FE4">
        <w:rPr>
          <w:rFonts w:asciiTheme="majorBidi" w:hAnsiTheme="majorBidi" w:cstheme="majorBidi"/>
          <w:sz w:val="28"/>
          <w:szCs w:val="28"/>
        </w:rPr>
        <w:t xml:space="preserve">for similar criticisms see Reggia, 2013). </w:t>
      </w:r>
    </w:p>
    <w:p w14:paraId="6F5733E8" w14:textId="77777777" w:rsidR="00B63351" w:rsidRPr="003B56A2" w:rsidRDefault="00B63351" w:rsidP="00E67C47">
      <w:pPr>
        <w:spacing w:line="360" w:lineRule="auto"/>
        <w:ind w:firstLine="360"/>
        <w:rPr>
          <w:rFonts w:asciiTheme="majorBidi" w:hAnsiTheme="majorBidi" w:cstheme="majorBidi"/>
          <w:sz w:val="28"/>
          <w:szCs w:val="28"/>
        </w:rPr>
      </w:pPr>
      <w:r>
        <w:rPr>
          <w:rFonts w:asciiTheme="majorBidi" w:hAnsiTheme="majorBidi" w:cstheme="majorBidi"/>
          <w:sz w:val="28"/>
          <w:szCs w:val="28"/>
        </w:rPr>
        <w:t>Third point</w:t>
      </w:r>
      <w:r w:rsidRPr="009638FD">
        <w:rPr>
          <w:rFonts w:asciiTheme="majorBidi" w:hAnsiTheme="majorBidi" w:cstheme="majorBidi"/>
          <w:sz w:val="28"/>
          <w:szCs w:val="28"/>
        </w:rPr>
        <w:t xml:space="preserve">, </w:t>
      </w:r>
      <w:r w:rsidR="00E67C47">
        <w:rPr>
          <w:rFonts w:asciiTheme="majorBidi" w:hAnsiTheme="majorBidi" w:cstheme="majorBidi"/>
          <w:sz w:val="28"/>
          <w:szCs w:val="28"/>
        </w:rPr>
        <w:t xml:space="preserve">I do not </w:t>
      </w:r>
      <w:r w:rsidRPr="009638FD">
        <w:rPr>
          <w:rFonts w:asciiTheme="majorBidi" w:hAnsiTheme="majorBidi" w:cstheme="majorBidi"/>
          <w:sz w:val="28"/>
          <w:szCs w:val="28"/>
        </w:rPr>
        <w:t xml:space="preserve">claim that a positive answer to question (1) is impossible. </w:t>
      </w:r>
      <w:r w:rsidR="00E67C47">
        <w:rPr>
          <w:rFonts w:asciiTheme="majorBidi" w:hAnsiTheme="majorBidi" w:cstheme="majorBidi"/>
          <w:sz w:val="28"/>
          <w:szCs w:val="28"/>
        </w:rPr>
        <w:t xml:space="preserve">Furthermore, ICT </w:t>
      </w:r>
      <w:r>
        <w:rPr>
          <w:rFonts w:asciiTheme="majorBidi" w:hAnsiTheme="majorBidi" w:cstheme="majorBidi"/>
          <w:sz w:val="28"/>
          <w:szCs w:val="28"/>
        </w:rPr>
        <w:t xml:space="preserve">may be interpreted as </w:t>
      </w:r>
      <w:r w:rsidRPr="009638FD">
        <w:rPr>
          <w:rFonts w:asciiTheme="majorBidi" w:hAnsiTheme="majorBidi" w:cstheme="majorBidi"/>
          <w:sz w:val="28"/>
          <w:szCs w:val="28"/>
        </w:rPr>
        <w:t>propos</w:t>
      </w:r>
      <w:r>
        <w:rPr>
          <w:rFonts w:asciiTheme="majorBidi" w:hAnsiTheme="majorBidi" w:cstheme="majorBidi"/>
          <w:sz w:val="28"/>
          <w:szCs w:val="28"/>
        </w:rPr>
        <w:t>ing</w:t>
      </w:r>
      <w:r w:rsidRPr="009638FD">
        <w:rPr>
          <w:rFonts w:asciiTheme="majorBidi" w:hAnsiTheme="majorBidi" w:cstheme="majorBidi"/>
          <w:sz w:val="28"/>
          <w:szCs w:val="28"/>
        </w:rPr>
        <w:t xml:space="preserve"> certain theoretical</w:t>
      </w:r>
      <w:r>
        <w:rPr>
          <w:rFonts w:asciiTheme="majorBidi" w:hAnsiTheme="majorBidi" w:cstheme="majorBidi"/>
          <w:sz w:val="28"/>
          <w:szCs w:val="28"/>
        </w:rPr>
        <w:t>–c</w:t>
      </w:r>
      <w:r w:rsidRPr="009638FD">
        <w:rPr>
          <w:rFonts w:asciiTheme="majorBidi" w:hAnsiTheme="majorBidi" w:cstheme="majorBidi"/>
          <w:sz w:val="28"/>
          <w:szCs w:val="28"/>
        </w:rPr>
        <w:t xml:space="preserve">ognitive </w:t>
      </w:r>
      <w:r>
        <w:rPr>
          <w:rFonts w:asciiTheme="majorBidi" w:hAnsiTheme="majorBidi" w:cstheme="majorBidi"/>
          <w:sz w:val="28"/>
          <w:szCs w:val="28"/>
        </w:rPr>
        <w:t>processes</w:t>
      </w:r>
      <w:r w:rsidRPr="009638FD">
        <w:rPr>
          <w:rFonts w:asciiTheme="majorBidi" w:hAnsiTheme="majorBidi" w:cstheme="majorBidi"/>
          <w:sz w:val="28"/>
          <w:szCs w:val="28"/>
        </w:rPr>
        <w:t xml:space="preserve"> [subsystem</w:t>
      </w:r>
      <w:r>
        <w:rPr>
          <w:rFonts w:asciiTheme="majorBidi" w:hAnsiTheme="majorBidi" w:cstheme="majorBidi"/>
          <w:sz w:val="28"/>
          <w:szCs w:val="28"/>
        </w:rPr>
        <w:t>s</w:t>
      </w:r>
      <w:r w:rsidRPr="009638FD">
        <w:rPr>
          <w:rFonts w:asciiTheme="majorBidi" w:hAnsiTheme="majorBidi" w:cstheme="majorBidi"/>
          <w:sz w:val="28"/>
          <w:szCs w:val="28"/>
        </w:rPr>
        <w:t xml:space="preserve"> (b) and (c)] that mediate between the mental level and the neurophysiological level, </w:t>
      </w:r>
      <w:r>
        <w:rPr>
          <w:rFonts w:asciiTheme="majorBidi" w:hAnsiTheme="majorBidi" w:cstheme="majorBidi"/>
          <w:sz w:val="28"/>
          <w:szCs w:val="28"/>
        </w:rPr>
        <w:t>process</w:t>
      </w:r>
      <w:r w:rsidRPr="009638FD">
        <w:rPr>
          <w:rFonts w:asciiTheme="majorBidi" w:hAnsiTheme="majorBidi" w:cstheme="majorBidi"/>
          <w:sz w:val="28"/>
          <w:szCs w:val="28"/>
        </w:rPr>
        <w:t>e</w:t>
      </w:r>
      <w:r>
        <w:rPr>
          <w:rFonts w:asciiTheme="majorBidi" w:hAnsiTheme="majorBidi" w:cstheme="majorBidi"/>
          <w:sz w:val="28"/>
          <w:szCs w:val="28"/>
        </w:rPr>
        <w:t>s</w:t>
      </w:r>
      <w:r w:rsidRPr="009638FD">
        <w:rPr>
          <w:rFonts w:asciiTheme="majorBidi" w:hAnsiTheme="majorBidi" w:cstheme="majorBidi"/>
          <w:sz w:val="28"/>
          <w:szCs w:val="28"/>
        </w:rPr>
        <w:t xml:space="preserve"> that may </w:t>
      </w:r>
      <w:r>
        <w:rPr>
          <w:rFonts w:asciiTheme="majorBidi" w:hAnsiTheme="majorBidi" w:cstheme="majorBidi"/>
          <w:sz w:val="28"/>
          <w:szCs w:val="28"/>
        </w:rPr>
        <w:t>direct re</w:t>
      </w:r>
      <w:r w:rsidRPr="009638FD">
        <w:rPr>
          <w:rFonts w:asciiTheme="majorBidi" w:hAnsiTheme="majorBidi" w:cstheme="majorBidi"/>
          <w:sz w:val="28"/>
          <w:szCs w:val="28"/>
        </w:rPr>
        <w:t xml:space="preserve">search </w:t>
      </w:r>
      <w:r>
        <w:rPr>
          <w:rFonts w:asciiTheme="majorBidi" w:hAnsiTheme="majorBidi" w:cstheme="majorBidi"/>
          <w:sz w:val="28"/>
          <w:szCs w:val="28"/>
        </w:rPr>
        <w:t>to</w:t>
      </w:r>
      <w:r w:rsidRPr="009638FD">
        <w:rPr>
          <w:rFonts w:asciiTheme="majorBidi" w:hAnsiTheme="majorBidi" w:cstheme="majorBidi"/>
          <w:sz w:val="28"/>
          <w:szCs w:val="28"/>
        </w:rPr>
        <w:t xml:space="preserve"> the relevant </w:t>
      </w:r>
      <w:r>
        <w:rPr>
          <w:rFonts w:asciiTheme="majorBidi" w:hAnsiTheme="majorBidi" w:cstheme="majorBidi"/>
          <w:sz w:val="28"/>
          <w:szCs w:val="28"/>
        </w:rPr>
        <w:t>brain</w:t>
      </w:r>
      <w:r w:rsidRPr="009638FD">
        <w:rPr>
          <w:rFonts w:asciiTheme="majorBidi" w:hAnsiTheme="majorBidi" w:cstheme="majorBidi"/>
          <w:sz w:val="28"/>
          <w:szCs w:val="28"/>
        </w:rPr>
        <w:t xml:space="preserve"> correlates.</w:t>
      </w:r>
      <w:r>
        <w:rPr>
          <w:rFonts w:asciiTheme="majorBidi" w:hAnsiTheme="majorBidi" w:cstheme="majorBidi"/>
          <w:sz w:val="28"/>
          <w:szCs w:val="28"/>
        </w:rPr>
        <w:t xml:space="preserve"> Thus, t</w:t>
      </w:r>
      <w:r w:rsidRPr="00322055">
        <w:rPr>
          <w:rFonts w:asciiTheme="majorBidi" w:hAnsiTheme="majorBidi" w:cstheme="majorBidi"/>
          <w:sz w:val="28"/>
          <w:szCs w:val="28"/>
        </w:rPr>
        <w:t xml:space="preserve">his </w:t>
      </w:r>
      <w:r>
        <w:rPr>
          <w:rFonts w:asciiTheme="majorBidi" w:hAnsiTheme="majorBidi" w:cstheme="majorBidi"/>
          <w:sz w:val="28"/>
          <w:szCs w:val="28"/>
        </w:rPr>
        <w:t>theory</w:t>
      </w:r>
      <w:r w:rsidRPr="00322055">
        <w:rPr>
          <w:rFonts w:asciiTheme="majorBidi" w:hAnsiTheme="majorBidi" w:cstheme="majorBidi"/>
          <w:sz w:val="28"/>
          <w:szCs w:val="28"/>
        </w:rPr>
        <w:t xml:space="preserve"> is in line with the approach of cognitive psychology</w:t>
      </w:r>
      <w:r>
        <w:rPr>
          <w:rFonts w:asciiTheme="majorBidi" w:hAnsiTheme="majorBidi" w:cstheme="majorBidi"/>
          <w:sz w:val="28"/>
          <w:szCs w:val="28"/>
        </w:rPr>
        <w:t>,</w:t>
      </w:r>
      <w:r w:rsidRPr="00322055">
        <w:rPr>
          <w:rFonts w:asciiTheme="majorBidi" w:hAnsiTheme="majorBidi" w:cstheme="majorBidi"/>
          <w:sz w:val="28"/>
          <w:szCs w:val="28"/>
        </w:rPr>
        <w:t xml:space="preserve"> which </w:t>
      </w:r>
      <w:r>
        <w:rPr>
          <w:rFonts w:asciiTheme="majorBidi" w:hAnsiTheme="majorBidi" w:cstheme="majorBidi"/>
          <w:sz w:val="28"/>
          <w:szCs w:val="28"/>
        </w:rPr>
        <w:t>views</w:t>
      </w:r>
      <w:r w:rsidRPr="00322055">
        <w:rPr>
          <w:rFonts w:asciiTheme="majorBidi" w:hAnsiTheme="majorBidi" w:cstheme="majorBidi"/>
          <w:sz w:val="28"/>
          <w:szCs w:val="28"/>
        </w:rPr>
        <w:t xml:space="preserve"> information processing as </w:t>
      </w:r>
      <w:r>
        <w:rPr>
          <w:rFonts w:asciiTheme="majorBidi" w:hAnsiTheme="majorBidi" w:cstheme="majorBidi"/>
          <w:sz w:val="28"/>
          <w:szCs w:val="28"/>
        </w:rPr>
        <w:t xml:space="preserve">being located somewhere </w:t>
      </w:r>
      <w:r w:rsidRPr="00322055">
        <w:rPr>
          <w:rFonts w:asciiTheme="majorBidi" w:hAnsiTheme="majorBidi" w:cstheme="majorBidi"/>
          <w:sz w:val="28"/>
          <w:szCs w:val="28"/>
        </w:rPr>
        <w:t xml:space="preserve">between the mental level and the neurophysiological level (e.g., </w:t>
      </w:r>
      <w:proofErr w:type="spellStart"/>
      <w:r w:rsidRPr="00322055">
        <w:rPr>
          <w:rFonts w:asciiTheme="majorBidi" w:hAnsiTheme="majorBidi" w:cstheme="majorBidi"/>
          <w:sz w:val="28"/>
          <w:szCs w:val="28"/>
        </w:rPr>
        <w:t>Rakover</w:t>
      </w:r>
      <w:proofErr w:type="spellEnd"/>
      <w:r w:rsidRPr="00322055">
        <w:rPr>
          <w:rFonts w:asciiTheme="majorBidi" w:hAnsiTheme="majorBidi" w:cstheme="majorBidi"/>
          <w:sz w:val="28"/>
          <w:szCs w:val="28"/>
        </w:rPr>
        <w:t>, 2007</w:t>
      </w:r>
      <w:r>
        <w:rPr>
          <w:rFonts w:asciiTheme="majorBidi" w:hAnsiTheme="majorBidi" w:cstheme="majorBidi"/>
          <w:sz w:val="28"/>
          <w:szCs w:val="28"/>
        </w:rPr>
        <w:t xml:space="preserve">; </w:t>
      </w:r>
      <w:r w:rsidRPr="00322055">
        <w:rPr>
          <w:rFonts w:asciiTheme="majorBidi" w:hAnsiTheme="majorBidi" w:cstheme="majorBidi"/>
          <w:sz w:val="28"/>
          <w:szCs w:val="28"/>
        </w:rPr>
        <w:t>Von Eckardt, 1993)</w:t>
      </w:r>
      <w:r>
        <w:rPr>
          <w:rFonts w:asciiTheme="majorBidi" w:hAnsiTheme="majorBidi" w:cstheme="majorBidi"/>
          <w:sz w:val="28"/>
          <w:szCs w:val="28"/>
        </w:rPr>
        <w:t xml:space="preserve">. </w:t>
      </w:r>
      <w:r w:rsidRPr="003B56A2">
        <w:rPr>
          <w:rFonts w:asciiTheme="majorBidi" w:hAnsiTheme="majorBidi" w:cstheme="majorBidi"/>
          <w:sz w:val="28"/>
          <w:szCs w:val="28"/>
        </w:rPr>
        <w:t xml:space="preserve">For example, subsystem (b) </w:t>
      </w:r>
      <w:r w:rsidRPr="00A32A1F">
        <w:rPr>
          <w:rFonts w:asciiTheme="majorBidi" w:hAnsiTheme="majorBidi" w:cstheme="majorBidi"/>
          <w:sz w:val="28"/>
          <w:szCs w:val="28"/>
        </w:rPr>
        <w:t>consciousness-generation</w:t>
      </w:r>
      <w:r w:rsidRPr="003B56A2">
        <w:rPr>
          <w:rFonts w:asciiTheme="majorBidi" w:hAnsiTheme="majorBidi" w:cstheme="majorBidi"/>
          <w:sz w:val="28"/>
          <w:szCs w:val="28"/>
        </w:rPr>
        <w:t xml:space="preserve"> </w:t>
      </w:r>
      <w:r w:rsidR="00E67C47">
        <w:rPr>
          <w:rFonts w:asciiTheme="majorBidi" w:hAnsiTheme="majorBidi" w:cstheme="majorBidi"/>
          <w:sz w:val="28"/>
          <w:szCs w:val="28"/>
        </w:rPr>
        <w:t xml:space="preserve">may be viewed as a process that </w:t>
      </w:r>
      <w:proofErr w:type="gramStart"/>
      <w:r w:rsidRPr="003B56A2">
        <w:rPr>
          <w:rFonts w:asciiTheme="majorBidi" w:hAnsiTheme="majorBidi" w:cstheme="majorBidi"/>
          <w:sz w:val="28"/>
          <w:szCs w:val="28"/>
        </w:rPr>
        <w:t>integrate</w:t>
      </w:r>
      <w:proofErr w:type="gramEnd"/>
      <w:r w:rsidRPr="003B56A2">
        <w:rPr>
          <w:rFonts w:asciiTheme="majorBidi" w:hAnsiTheme="majorBidi" w:cstheme="majorBidi"/>
          <w:sz w:val="28"/>
          <w:szCs w:val="28"/>
        </w:rPr>
        <w:t xml:space="preserve"> the mental level with the cognitive </w:t>
      </w:r>
      <w:r>
        <w:rPr>
          <w:rFonts w:asciiTheme="majorBidi" w:hAnsiTheme="majorBidi" w:cstheme="majorBidi"/>
          <w:sz w:val="28"/>
          <w:szCs w:val="28"/>
        </w:rPr>
        <w:t>and the neurophysiological levels</w:t>
      </w:r>
      <w:r w:rsidRPr="003B56A2">
        <w:rPr>
          <w:rFonts w:asciiTheme="majorBidi" w:hAnsiTheme="majorBidi" w:cstheme="majorBidi"/>
          <w:sz w:val="28"/>
          <w:szCs w:val="28"/>
        </w:rPr>
        <w:t>.</w:t>
      </w:r>
      <w:r>
        <w:rPr>
          <w:rFonts w:asciiTheme="majorBidi" w:hAnsiTheme="majorBidi" w:cstheme="majorBidi"/>
          <w:sz w:val="28"/>
          <w:szCs w:val="28"/>
        </w:rPr>
        <w:t xml:space="preserve"> </w:t>
      </w:r>
    </w:p>
    <w:p w14:paraId="7F6F372D" w14:textId="77777777" w:rsidR="00B63351" w:rsidRDefault="00B63351" w:rsidP="00B63351">
      <w:pPr>
        <w:spacing w:line="360" w:lineRule="auto"/>
        <w:ind w:firstLine="360"/>
        <w:rPr>
          <w:rFonts w:asciiTheme="majorBidi" w:hAnsiTheme="majorBidi" w:cstheme="majorBidi"/>
          <w:sz w:val="28"/>
          <w:szCs w:val="28"/>
        </w:rPr>
      </w:pPr>
      <w:r>
        <w:rPr>
          <w:rFonts w:asciiTheme="majorBidi" w:hAnsiTheme="majorBidi" w:cstheme="majorBidi"/>
          <w:sz w:val="28"/>
          <w:szCs w:val="28"/>
        </w:rPr>
        <w:t>Question (2):</w:t>
      </w:r>
      <w:r>
        <w:rPr>
          <w:rFonts w:asciiTheme="majorBidi" w:hAnsiTheme="majorBidi" w:cstheme="majorBidi" w:hint="cs"/>
          <w:sz w:val="28"/>
          <w:szCs w:val="28"/>
          <w:rtl/>
        </w:rPr>
        <w:t xml:space="preserve"> </w:t>
      </w:r>
      <w:r w:rsidRPr="004752EE">
        <w:rPr>
          <w:rFonts w:asciiTheme="majorBidi" w:hAnsiTheme="majorBidi" w:cstheme="majorBidi"/>
          <w:sz w:val="28"/>
          <w:szCs w:val="28"/>
        </w:rPr>
        <w:t xml:space="preserve">Does the </w:t>
      </w:r>
      <w:r>
        <w:rPr>
          <w:rFonts w:asciiTheme="majorBidi" w:hAnsiTheme="majorBidi" w:cstheme="majorBidi"/>
          <w:sz w:val="28"/>
          <w:szCs w:val="28"/>
        </w:rPr>
        <w:t>present theory</w:t>
      </w:r>
      <w:r w:rsidRPr="004752EE">
        <w:rPr>
          <w:rFonts w:asciiTheme="majorBidi" w:hAnsiTheme="majorBidi" w:cstheme="majorBidi"/>
          <w:sz w:val="28"/>
          <w:szCs w:val="28"/>
        </w:rPr>
        <w:t xml:space="preserve"> </w:t>
      </w:r>
      <w:proofErr w:type="gramStart"/>
      <w:r w:rsidRPr="004752EE">
        <w:rPr>
          <w:rFonts w:asciiTheme="majorBidi" w:hAnsiTheme="majorBidi" w:cstheme="majorBidi"/>
          <w:sz w:val="28"/>
          <w:szCs w:val="28"/>
        </w:rPr>
        <w:t>offer an explanation of</w:t>
      </w:r>
      <w:proofErr w:type="gramEnd"/>
      <w:r w:rsidRPr="004752EE">
        <w:rPr>
          <w:rFonts w:asciiTheme="majorBidi" w:hAnsiTheme="majorBidi" w:cstheme="majorBidi"/>
          <w:sz w:val="28"/>
          <w:szCs w:val="28"/>
        </w:rPr>
        <w:t xml:space="preserve"> how</w:t>
      </w:r>
      <w:r>
        <w:rPr>
          <w:rFonts w:asciiTheme="majorBidi" w:hAnsiTheme="majorBidi" w:cstheme="majorBidi"/>
          <w:sz w:val="28"/>
          <w:szCs w:val="28"/>
        </w:rPr>
        <w:t xml:space="preserve"> an</w:t>
      </w:r>
      <w:r w:rsidRPr="004752EE">
        <w:rPr>
          <w:rFonts w:asciiTheme="majorBidi" w:hAnsiTheme="majorBidi" w:cstheme="majorBidi"/>
          <w:sz w:val="28"/>
          <w:szCs w:val="28"/>
        </w:rPr>
        <w:t xml:space="preserve"> unconscious</w:t>
      </w:r>
      <w:r>
        <w:rPr>
          <w:rFonts w:asciiTheme="majorBidi" w:hAnsiTheme="majorBidi" w:cstheme="majorBidi" w:hint="cs"/>
          <w:sz w:val="28"/>
          <w:szCs w:val="28"/>
          <w:rtl/>
        </w:rPr>
        <w:t>-</w:t>
      </w:r>
      <w:r w:rsidRPr="004752EE">
        <w:rPr>
          <w:rFonts w:asciiTheme="majorBidi" w:hAnsiTheme="majorBidi" w:cstheme="majorBidi"/>
          <w:sz w:val="28"/>
          <w:szCs w:val="28"/>
        </w:rPr>
        <w:t>M becomes</w:t>
      </w:r>
      <w:r>
        <w:rPr>
          <w:rFonts w:asciiTheme="majorBidi" w:hAnsiTheme="majorBidi" w:cstheme="majorBidi"/>
          <w:sz w:val="28"/>
          <w:szCs w:val="28"/>
        </w:rPr>
        <w:t xml:space="preserve"> a</w:t>
      </w:r>
      <w:r w:rsidRPr="004752EE">
        <w:rPr>
          <w:rFonts w:asciiTheme="majorBidi" w:hAnsiTheme="majorBidi" w:cstheme="majorBidi"/>
          <w:sz w:val="28"/>
          <w:szCs w:val="28"/>
        </w:rPr>
        <w:t xml:space="preserve"> conscious</w:t>
      </w:r>
      <w:r>
        <w:rPr>
          <w:rFonts w:asciiTheme="majorBidi" w:hAnsiTheme="majorBidi" w:cstheme="majorBidi" w:hint="cs"/>
          <w:sz w:val="28"/>
          <w:szCs w:val="28"/>
          <w:rtl/>
        </w:rPr>
        <w:t>-</w:t>
      </w:r>
      <w:r w:rsidRPr="004752EE">
        <w:rPr>
          <w:rFonts w:asciiTheme="majorBidi" w:hAnsiTheme="majorBidi" w:cstheme="majorBidi"/>
          <w:sz w:val="28"/>
          <w:szCs w:val="28"/>
        </w:rPr>
        <w:t>M?</w:t>
      </w:r>
    </w:p>
    <w:p w14:paraId="68A4A8C4" w14:textId="77777777" w:rsidR="00B63351" w:rsidRDefault="00B63351" w:rsidP="00BF19FF">
      <w:pPr>
        <w:spacing w:line="360" w:lineRule="auto"/>
        <w:ind w:firstLine="360"/>
        <w:rPr>
          <w:rFonts w:asciiTheme="majorBidi" w:hAnsiTheme="majorBidi" w:cstheme="majorBidi"/>
          <w:sz w:val="28"/>
          <w:szCs w:val="28"/>
          <w:rtl/>
        </w:rPr>
      </w:pPr>
      <w:r w:rsidRPr="004752EE">
        <w:rPr>
          <w:rFonts w:asciiTheme="majorBidi" w:hAnsiTheme="majorBidi" w:cstheme="majorBidi"/>
          <w:sz w:val="28"/>
          <w:szCs w:val="28"/>
        </w:rPr>
        <w:t>The answer is yes.</w:t>
      </w:r>
      <w:r>
        <w:rPr>
          <w:rFonts w:asciiTheme="majorBidi" w:hAnsiTheme="majorBidi" w:cstheme="majorBidi"/>
          <w:sz w:val="28"/>
          <w:szCs w:val="28"/>
        </w:rPr>
        <w:t xml:space="preserve"> </w:t>
      </w:r>
      <w:r w:rsidRPr="00A61F9A">
        <w:rPr>
          <w:rFonts w:asciiTheme="majorBidi" w:hAnsiTheme="majorBidi" w:cstheme="majorBidi"/>
          <w:sz w:val="28"/>
          <w:szCs w:val="28"/>
        </w:rPr>
        <w:t xml:space="preserve">Since the </w:t>
      </w:r>
      <w:r>
        <w:rPr>
          <w:rFonts w:asciiTheme="majorBidi" w:hAnsiTheme="majorBidi" w:cstheme="majorBidi"/>
          <w:sz w:val="28"/>
          <w:szCs w:val="28"/>
        </w:rPr>
        <w:t xml:space="preserve">two </w:t>
      </w:r>
      <w:r w:rsidRPr="00A61F9A">
        <w:rPr>
          <w:rFonts w:asciiTheme="majorBidi" w:hAnsiTheme="majorBidi" w:cstheme="majorBidi"/>
          <w:sz w:val="28"/>
          <w:szCs w:val="28"/>
        </w:rPr>
        <w:t>daily episodes</w:t>
      </w:r>
      <w:r>
        <w:rPr>
          <w:rFonts w:asciiTheme="majorBidi" w:hAnsiTheme="majorBidi" w:cstheme="majorBidi"/>
          <w:sz w:val="28"/>
          <w:szCs w:val="28"/>
        </w:rPr>
        <w:t>:</w:t>
      </w:r>
      <w:r w:rsidRPr="00DF49EF">
        <w:rPr>
          <w:rFonts w:asciiTheme="majorBidi" w:hAnsiTheme="majorBidi" w:cstheme="majorBidi"/>
          <w:i/>
          <w:iCs/>
          <w:sz w:val="28"/>
          <w:szCs w:val="28"/>
        </w:rPr>
        <w:t xml:space="preserve"> </w:t>
      </w:r>
      <w:r w:rsidRPr="0001409C">
        <w:rPr>
          <w:rFonts w:asciiTheme="majorBidi" w:hAnsiTheme="majorBidi" w:cstheme="majorBidi"/>
          <w:i/>
          <w:iCs/>
          <w:sz w:val="28"/>
          <w:szCs w:val="28"/>
        </w:rPr>
        <w:t>switch views</w:t>
      </w:r>
      <w:r w:rsidRPr="00A61F9A">
        <w:rPr>
          <w:rFonts w:asciiTheme="majorBidi" w:hAnsiTheme="majorBidi" w:cstheme="majorBidi"/>
          <w:sz w:val="28"/>
          <w:szCs w:val="28"/>
        </w:rPr>
        <w:t xml:space="preserve"> and </w:t>
      </w:r>
      <w:r w:rsidRPr="0001409C">
        <w:rPr>
          <w:rFonts w:asciiTheme="majorBidi" w:hAnsiTheme="majorBidi" w:cstheme="majorBidi"/>
          <w:i/>
          <w:iCs/>
          <w:sz w:val="28"/>
          <w:szCs w:val="28"/>
        </w:rPr>
        <w:t>train ride</w:t>
      </w:r>
      <w:r>
        <w:rPr>
          <w:rFonts w:asciiTheme="majorBidi" w:hAnsiTheme="majorBidi" w:cstheme="majorBidi"/>
          <w:sz w:val="28"/>
          <w:szCs w:val="28"/>
        </w:rPr>
        <w:t>, which I have discussed above,</w:t>
      </w:r>
      <w:r w:rsidRPr="00A61F9A">
        <w:rPr>
          <w:rFonts w:asciiTheme="majorBidi" w:hAnsiTheme="majorBidi" w:cstheme="majorBidi"/>
          <w:sz w:val="28"/>
          <w:szCs w:val="28"/>
        </w:rPr>
        <w:t xml:space="preserve"> demonstrate</w:t>
      </w:r>
      <w:r>
        <w:rPr>
          <w:rFonts w:asciiTheme="majorBidi" w:hAnsiTheme="majorBidi" w:cstheme="majorBidi"/>
          <w:sz w:val="28"/>
          <w:szCs w:val="28"/>
        </w:rPr>
        <w:t>d</w:t>
      </w:r>
      <w:r w:rsidRPr="00A61F9A">
        <w:rPr>
          <w:rFonts w:asciiTheme="majorBidi" w:hAnsiTheme="majorBidi" w:cstheme="majorBidi"/>
          <w:sz w:val="28"/>
          <w:szCs w:val="28"/>
        </w:rPr>
        <w:t xml:space="preserve"> well the answer to question</w:t>
      </w:r>
      <w:r>
        <w:rPr>
          <w:rFonts w:asciiTheme="majorBidi" w:hAnsiTheme="majorBidi" w:cstheme="majorBidi"/>
          <w:sz w:val="28"/>
          <w:szCs w:val="28"/>
        </w:rPr>
        <w:t xml:space="preserve"> (2)</w:t>
      </w:r>
      <w:r w:rsidRPr="00A61F9A">
        <w:rPr>
          <w:rFonts w:asciiTheme="majorBidi" w:hAnsiTheme="majorBidi" w:cstheme="majorBidi"/>
          <w:sz w:val="28"/>
          <w:szCs w:val="28"/>
        </w:rPr>
        <w:t xml:space="preserve">, </w:t>
      </w:r>
      <w:r w:rsidRPr="00DF49EF">
        <w:rPr>
          <w:rFonts w:asciiTheme="majorBidi" w:hAnsiTheme="majorBidi" w:cstheme="majorBidi"/>
          <w:sz w:val="28"/>
          <w:szCs w:val="28"/>
        </w:rPr>
        <w:t xml:space="preserve">I will describe here the solution to </w:t>
      </w:r>
      <w:r>
        <w:rPr>
          <w:rFonts w:asciiTheme="majorBidi" w:hAnsiTheme="majorBidi" w:cstheme="majorBidi"/>
          <w:sz w:val="28"/>
          <w:szCs w:val="28"/>
        </w:rPr>
        <w:t xml:space="preserve">this </w:t>
      </w:r>
      <w:r w:rsidRPr="00A61F9A">
        <w:rPr>
          <w:rFonts w:asciiTheme="majorBidi" w:hAnsiTheme="majorBidi" w:cstheme="majorBidi"/>
          <w:sz w:val="28"/>
          <w:szCs w:val="28"/>
        </w:rPr>
        <w:t>question</w:t>
      </w:r>
      <w:r>
        <w:rPr>
          <w:rFonts w:asciiTheme="majorBidi" w:hAnsiTheme="majorBidi" w:cstheme="majorBidi"/>
          <w:sz w:val="28"/>
          <w:szCs w:val="28"/>
        </w:rPr>
        <w:t xml:space="preserve"> </w:t>
      </w:r>
      <w:r w:rsidRPr="00DF49EF">
        <w:rPr>
          <w:rFonts w:asciiTheme="majorBidi" w:hAnsiTheme="majorBidi" w:cstheme="majorBidi"/>
          <w:sz w:val="28"/>
          <w:szCs w:val="28"/>
        </w:rPr>
        <w:t>only schematically.</w:t>
      </w:r>
      <w:r>
        <w:rPr>
          <w:rFonts w:asciiTheme="majorBidi" w:hAnsiTheme="majorBidi" w:cstheme="majorBidi"/>
          <w:sz w:val="28"/>
          <w:szCs w:val="28"/>
        </w:rPr>
        <w:t xml:space="preserve"> </w:t>
      </w:r>
      <w:r w:rsidRPr="005304C6">
        <w:rPr>
          <w:rFonts w:asciiTheme="majorBidi" w:hAnsiTheme="majorBidi" w:cstheme="majorBidi"/>
          <w:sz w:val="28"/>
          <w:szCs w:val="28"/>
        </w:rPr>
        <w:t xml:space="preserve">Both </w:t>
      </w:r>
      <w:r>
        <w:rPr>
          <w:rFonts w:asciiTheme="majorBidi" w:hAnsiTheme="majorBidi" w:cstheme="majorBidi"/>
          <w:sz w:val="28"/>
          <w:szCs w:val="28"/>
        </w:rPr>
        <w:t>sub-processe</w:t>
      </w:r>
      <w:r w:rsidRPr="005304C6">
        <w:rPr>
          <w:rFonts w:asciiTheme="majorBidi" w:hAnsiTheme="majorBidi" w:cstheme="majorBidi"/>
          <w:sz w:val="28"/>
          <w:szCs w:val="28"/>
        </w:rPr>
        <w:t>s</w:t>
      </w:r>
      <w:r>
        <w:rPr>
          <w:rFonts w:asciiTheme="majorBidi" w:hAnsiTheme="majorBidi" w:cstheme="majorBidi"/>
          <w:sz w:val="28"/>
          <w:szCs w:val="28"/>
        </w:rPr>
        <w:t>,</w:t>
      </w:r>
      <w:r w:rsidRPr="005304C6">
        <w:rPr>
          <w:rFonts w:asciiTheme="majorBidi" w:hAnsiTheme="majorBidi" w:cstheme="majorBidi"/>
          <w:sz w:val="28"/>
          <w:szCs w:val="28"/>
        </w:rPr>
        <w:t xml:space="preserve"> </w:t>
      </w:r>
      <w:r w:rsidRPr="00D7215F">
        <w:rPr>
          <w:rFonts w:asciiTheme="majorBidi" w:hAnsiTheme="majorBidi" w:cstheme="majorBidi"/>
          <w:sz w:val="28"/>
          <w:szCs w:val="28"/>
        </w:rPr>
        <w:t xml:space="preserve">(b) consciousness-generation and (c) the enabling-consciousness condition, </w:t>
      </w:r>
      <w:r>
        <w:rPr>
          <w:rFonts w:asciiTheme="majorBidi" w:hAnsiTheme="majorBidi" w:cstheme="majorBidi"/>
          <w:sz w:val="28"/>
          <w:szCs w:val="28"/>
        </w:rPr>
        <w:t>account for</w:t>
      </w:r>
      <w:r w:rsidRPr="005304C6">
        <w:rPr>
          <w:rFonts w:asciiTheme="majorBidi" w:hAnsiTheme="majorBidi" w:cstheme="majorBidi"/>
          <w:sz w:val="28"/>
          <w:szCs w:val="28"/>
        </w:rPr>
        <w:t xml:space="preserve"> </w:t>
      </w:r>
      <w:r w:rsidRPr="00A61F9A">
        <w:rPr>
          <w:rFonts w:asciiTheme="majorBidi" w:hAnsiTheme="majorBidi" w:cstheme="majorBidi"/>
          <w:sz w:val="28"/>
          <w:szCs w:val="28"/>
        </w:rPr>
        <w:t>question</w:t>
      </w:r>
      <w:r>
        <w:rPr>
          <w:rFonts w:asciiTheme="majorBidi" w:hAnsiTheme="majorBidi" w:cstheme="majorBidi"/>
          <w:sz w:val="28"/>
          <w:szCs w:val="28"/>
        </w:rPr>
        <w:t xml:space="preserve"> (2)</w:t>
      </w:r>
      <w:r w:rsidRPr="005304C6">
        <w:rPr>
          <w:rFonts w:asciiTheme="majorBidi" w:hAnsiTheme="majorBidi" w:cstheme="majorBidi"/>
          <w:sz w:val="28"/>
          <w:szCs w:val="28"/>
        </w:rPr>
        <w:t xml:space="preserve">. When </w:t>
      </w:r>
      <w:r>
        <w:rPr>
          <w:rFonts w:asciiTheme="majorBidi" w:hAnsiTheme="majorBidi" w:cstheme="majorBidi"/>
          <w:sz w:val="28"/>
          <w:szCs w:val="28"/>
        </w:rPr>
        <w:t xml:space="preserve">an </w:t>
      </w:r>
      <w:r w:rsidRPr="005304C6">
        <w:rPr>
          <w:rFonts w:asciiTheme="majorBidi" w:hAnsiTheme="majorBidi" w:cstheme="majorBidi"/>
          <w:sz w:val="28"/>
          <w:szCs w:val="28"/>
        </w:rPr>
        <w:t>unco</w:t>
      </w:r>
      <w:r>
        <w:rPr>
          <w:rFonts w:asciiTheme="majorBidi" w:hAnsiTheme="majorBidi" w:cstheme="majorBidi"/>
          <w:sz w:val="28"/>
          <w:szCs w:val="28"/>
        </w:rPr>
        <w:t>nscious-</w:t>
      </w:r>
      <w:r w:rsidRPr="005304C6">
        <w:rPr>
          <w:rFonts w:asciiTheme="majorBidi" w:hAnsiTheme="majorBidi" w:cstheme="majorBidi"/>
          <w:sz w:val="28"/>
          <w:szCs w:val="28"/>
        </w:rPr>
        <w:t>M</w:t>
      </w:r>
      <w:r>
        <w:rPr>
          <w:rFonts w:asciiTheme="majorBidi" w:hAnsiTheme="majorBidi" w:cstheme="majorBidi"/>
          <w:sz w:val="28"/>
          <w:szCs w:val="28"/>
        </w:rPr>
        <w:t xml:space="preserve">, which results from the processing of a </w:t>
      </w:r>
      <w:r w:rsidR="00BF19FF">
        <w:rPr>
          <w:rFonts w:asciiTheme="majorBidi" w:hAnsiTheme="majorBidi" w:cstheme="majorBidi"/>
          <w:sz w:val="28"/>
          <w:szCs w:val="28"/>
        </w:rPr>
        <w:t xml:space="preserve">given </w:t>
      </w:r>
      <w:r>
        <w:rPr>
          <w:rFonts w:asciiTheme="majorBidi" w:hAnsiTheme="majorBidi" w:cstheme="majorBidi"/>
          <w:sz w:val="28"/>
          <w:szCs w:val="28"/>
        </w:rPr>
        <w:t>stimulus</w:t>
      </w:r>
      <w:r w:rsidR="00BF19FF">
        <w:rPr>
          <w:rFonts w:asciiTheme="majorBidi" w:hAnsiTheme="majorBidi" w:cstheme="majorBidi"/>
          <w:sz w:val="28"/>
          <w:szCs w:val="28"/>
        </w:rPr>
        <w:t>,</w:t>
      </w:r>
      <w:r>
        <w:rPr>
          <w:rFonts w:asciiTheme="majorBidi" w:hAnsiTheme="majorBidi" w:cstheme="majorBidi"/>
          <w:sz w:val="28"/>
          <w:szCs w:val="28"/>
        </w:rPr>
        <w:t xml:space="preserve"> </w:t>
      </w:r>
      <w:r w:rsidRPr="005304C6">
        <w:rPr>
          <w:rFonts w:asciiTheme="majorBidi" w:hAnsiTheme="majorBidi" w:cstheme="majorBidi"/>
          <w:sz w:val="28"/>
          <w:szCs w:val="28"/>
        </w:rPr>
        <w:t>fulfills the requirement of (c)</w:t>
      </w:r>
      <w:r>
        <w:rPr>
          <w:rFonts w:asciiTheme="majorBidi" w:hAnsiTheme="majorBidi" w:cstheme="majorBidi"/>
          <w:sz w:val="28"/>
          <w:szCs w:val="28"/>
        </w:rPr>
        <w:t>,</w:t>
      </w:r>
      <w:r w:rsidRPr="005304C6">
        <w:rPr>
          <w:rFonts w:asciiTheme="majorBidi" w:hAnsiTheme="majorBidi" w:cstheme="majorBidi"/>
          <w:sz w:val="28"/>
          <w:szCs w:val="28"/>
        </w:rPr>
        <w:t xml:space="preserve"> </w:t>
      </w:r>
      <w:r>
        <w:rPr>
          <w:rFonts w:asciiTheme="majorBidi" w:hAnsiTheme="majorBidi" w:cstheme="majorBidi"/>
          <w:sz w:val="28"/>
          <w:szCs w:val="28"/>
        </w:rPr>
        <w:t xml:space="preserve">process </w:t>
      </w:r>
      <w:r w:rsidRPr="005304C6">
        <w:rPr>
          <w:rFonts w:asciiTheme="majorBidi" w:hAnsiTheme="majorBidi" w:cstheme="majorBidi"/>
          <w:sz w:val="28"/>
          <w:szCs w:val="28"/>
        </w:rPr>
        <w:t xml:space="preserve">(b) </w:t>
      </w:r>
      <w:r>
        <w:rPr>
          <w:rFonts w:asciiTheme="majorBidi" w:hAnsiTheme="majorBidi" w:cstheme="majorBidi"/>
          <w:sz w:val="28"/>
          <w:szCs w:val="28"/>
        </w:rPr>
        <w:t xml:space="preserve">confers </w:t>
      </w:r>
      <w:proofErr w:type="spellStart"/>
      <w:r w:rsidR="00BF19FF">
        <w:rPr>
          <w:rFonts w:asciiTheme="majorBidi" w:hAnsiTheme="majorBidi" w:cstheme="majorBidi"/>
          <w:sz w:val="28"/>
          <w:szCs w:val="28"/>
        </w:rPr>
        <w:t>C</w:t>
      </w:r>
      <w:r w:rsidR="00BF19FF">
        <w:rPr>
          <w:rFonts w:asciiTheme="majorBidi" w:hAnsiTheme="majorBidi" w:cstheme="majorBidi"/>
          <w:sz w:val="28"/>
          <w:szCs w:val="28"/>
          <w:vertAlign w:val="superscript"/>
        </w:rPr>
        <w:t>Ψ</w:t>
      </w:r>
      <w:proofErr w:type="spellEnd"/>
      <w:r w:rsidR="00BF19FF" w:rsidRPr="00B265A5">
        <w:rPr>
          <w:rFonts w:asciiTheme="majorBidi" w:hAnsiTheme="majorBidi" w:cstheme="majorBidi"/>
          <w:sz w:val="28"/>
          <w:szCs w:val="28"/>
        </w:rPr>
        <w:t xml:space="preserve"> </w:t>
      </w:r>
      <w:r>
        <w:rPr>
          <w:rFonts w:asciiTheme="majorBidi" w:hAnsiTheme="majorBidi" w:cstheme="majorBidi"/>
          <w:sz w:val="28"/>
          <w:szCs w:val="28"/>
        </w:rPr>
        <w:t xml:space="preserve">on it and it becomes a </w:t>
      </w:r>
      <w:r w:rsidRPr="005304C6">
        <w:rPr>
          <w:rFonts w:asciiTheme="majorBidi" w:hAnsiTheme="majorBidi" w:cstheme="majorBidi"/>
          <w:sz w:val="28"/>
          <w:szCs w:val="28"/>
        </w:rPr>
        <w:t>co</w:t>
      </w:r>
      <w:r>
        <w:rPr>
          <w:rFonts w:asciiTheme="majorBidi" w:hAnsiTheme="majorBidi" w:cstheme="majorBidi"/>
          <w:sz w:val="28"/>
          <w:szCs w:val="28"/>
        </w:rPr>
        <w:t xml:space="preserve">nscious-M. </w:t>
      </w:r>
      <w:r w:rsidR="007E1F7C">
        <w:rPr>
          <w:rFonts w:asciiTheme="majorBidi" w:hAnsiTheme="majorBidi" w:cstheme="majorBidi"/>
          <w:sz w:val="28"/>
          <w:szCs w:val="28"/>
        </w:rPr>
        <w:t xml:space="preserve"> </w:t>
      </w:r>
    </w:p>
    <w:p w14:paraId="0FEB44F1" w14:textId="77777777" w:rsidR="007E1F7C" w:rsidRDefault="007E1F7C" w:rsidP="00B34505">
      <w:pPr>
        <w:spacing w:line="360" w:lineRule="auto"/>
        <w:ind w:firstLine="360"/>
        <w:rPr>
          <w:rFonts w:asciiTheme="majorBidi" w:hAnsiTheme="majorBidi" w:cstheme="majorBidi"/>
          <w:sz w:val="28"/>
          <w:szCs w:val="28"/>
        </w:rPr>
      </w:pPr>
      <w:r w:rsidRPr="007E1F7C">
        <w:rPr>
          <w:rFonts w:asciiTheme="majorBidi" w:hAnsiTheme="majorBidi" w:cstheme="majorBidi"/>
          <w:sz w:val="28"/>
          <w:szCs w:val="28"/>
        </w:rPr>
        <w:lastRenderedPageBreak/>
        <w:t xml:space="preserve">Here I must make the following </w:t>
      </w:r>
      <w:r>
        <w:rPr>
          <w:rFonts w:asciiTheme="majorBidi" w:hAnsiTheme="majorBidi" w:cstheme="majorBidi"/>
          <w:sz w:val="28"/>
          <w:szCs w:val="28"/>
        </w:rPr>
        <w:t>comment</w:t>
      </w:r>
      <w:r w:rsidRPr="007E1F7C">
        <w:rPr>
          <w:rFonts w:asciiTheme="majorBidi" w:hAnsiTheme="majorBidi" w:cstheme="majorBidi"/>
          <w:sz w:val="28"/>
          <w:szCs w:val="28"/>
        </w:rPr>
        <w:t>. It is true that ICT manages to explain relatively easily a number of observations. However, this success is based on the very assumption</w:t>
      </w:r>
      <w:r>
        <w:rPr>
          <w:rFonts w:asciiTheme="majorBidi" w:hAnsiTheme="majorBidi" w:cstheme="majorBidi"/>
          <w:sz w:val="28"/>
          <w:szCs w:val="28"/>
        </w:rPr>
        <w:t xml:space="preserve"> of</w:t>
      </w:r>
      <w:r w:rsidRPr="007E1F7C">
        <w:rPr>
          <w:rFonts w:asciiTheme="majorBidi" w:hAnsiTheme="majorBidi" w:cstheme="majorBidi"/>
          <w:sz w:val="28"/>
          <w:szCs w:val="28"/>
        </w:rPr>
        <w:t xml:space="preserve"> (b) consciousness-generation, that is, on the </w:t>
      </w:r>
      <w:r w:rsidR="00122828">
        <w:rPr>
          <w:rFonts w:asciiTheme="majorBidi" w:hAnsiTheme="majorBidi" w:cstheme="majorBidi"/>
          <w:sz w:val="28"/>
          <w:szCs w:val="28"/>
        </w:rPr>
        <w:t xml:space="preserve">very </w:t>
      </w:r>
      <w:r w:rsidRPr="007E1F7C">
        <w:rPr>
          <w:rFonts w:asciiTheme="majorBidi" w:hAnsiTheme="majorBidi" w:cstheme="majorBidi"/>
          <w:sz w:val="28"/>
          <w:szCs w:val="28"/>
        </w:rPr>
        <w:t xml:space="preserve">assumption that the brain somehow manages to create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7E1F7C">
        <w:rPr>
          <w:rFonts w:asciiTheme="majorBidi" w:hAnsiTheme="majorBidi" w:cstheme="majorBidi"/>
          <w:sz w:val="28"/>
          <w:szCs w:val="28"/>
        </w:rPr>
        <w:t xml:space="preserve"> and </w:t>
      </w:r>
      <w:r>
        <w:rPr>
          <w:rFonts w:asciiTheme="majorBidi" w:hAnsiTheme="majorBidi" w:cstheme="majorBidi"/>
          <w:sz w:val="28"/>
          <w:szCs w:val="28"/>
        </w:rPr>
        <w:t xml:space="preserve">endow </w:t>
      </w:r>
      <w:r w:rsidRPr="007E1F7C">
        <w:rPr>
          <w:rFonts w:asciiTheme="majorBidi" w:hAnsiTheme="majorBidi" w:cstheme="majorBidi"/>
          <w:sz w:val="28"/>
          <w:szCs w:val="28"/>
        </w:rPr>
        <w:t>it on</w:t>
      </w:r>
      <w:r>
        <w:rPr>
          <w:rFonts w:asciiTheme="majorBidi" w:hAnsiTheme="majorBidi" w:cstheme="majorBidi"/>
          <w:sz w:val="28"/>
          <w:szCs w:val="28"/>
        </w:rPr>
        <w:t xml:space="preserve"> a</w:t>
      </w:r>
      <w:r w:rsidRPr="007E1F7C">
        <w:rPr>
          <w:rFonts w:asciiTheme="majorBidi" w:hAnsiTheme="majorBidi" w:cstheme="majorBidi"/>
          <w:sz w:val="28"/>
          <w:szCs w:val="28"/>
        </w:rPr>
        <w:t xml:space="preserve"> certain MS</w:t>
      </w:r>
      <w:r>
        <w:rPr>
          <w:rFonts w:asciiTheme="majorBidi" w:hAnsiTheme="majorBidi" w:cstheme="majorBidi"/>
          <w:sz w:val="28"/>
          <w:szCs w:val="28"/>
        </w:rPr>
        <w:t xml:space="preserve"> or process</w:t>
      </w:r>
      <w:r w:rsidRPr="007E1F7C">
        <w:rPr>
          <w:rFonts w:asciiTheme="majorBidi" w:hAnsiTheme="majorBidi" w:cstheme="majorBidi"/>
          <w:sz w:val="28"/>
          <w:szCs w:val="28"/>
        </w:rPr>
        <w:t>. This is a very reasonable assumption and most researchers assume it</w:t>
      </w:r>
      <w:r>
        <w:rPr>
          <w:rFonts w:asciiTheme="majorBidi" w:hAnsiTheme="majorBidi" w:cstheme="majorBidi"/>
          <w:sz w:val="28"/>
          <w:szCs w:val="28"/>
        </w:rPr>
        <w:t xml:space="preserve"> – the brain produces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7E1F7C">
        <w:rPr>
          <w:rFonts w:asciiTheme="majorBidi" w:hAnsiTheme="majorBidi" w:cstheme="majorBidi"/>
          <w:sz w:val="28"/>
          <w:szCs w:val="28"/>
        </w:rPr>
        <w:t xml:space="preserve">. The problems they face </w:t>
      </w:r>
      <w:r>
        <w:rPr>
          <w:rFonts w:asciiTheme="majorBidi" w:hAnsiTheme="majorBidi" w:cstheme="majorBidi"/>
          <w:sz w:val="28"/>
          <w:szCs w:val="28"/>
        </w:rPr>
        <w:t>are</w:t>
      </w:r>
      <w:r w:rsidRPr="007E1F7C">
        <w:rPr>
          <w:rFonts w:asciiTheme="majorBidi" w:hAnsiTheme="majorBidi" w:cstheme="majorBidi"/>
          <w:sz w:val="28"/>
          <w:szCs w:val="28"/>
        </w:rPr>
        <w:t xml:space="preserve"> to identify the neurophysiological mechanism that creates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7E1F7C">
        <w:rPr>
          <w:rFonts w:asciiTheme="majorBidi" w:hAnsiTheme="majorBidi" w:cstheme="majorBidi"/>
          <w:sz w:val="28"/>
          <w:szCs w:val="28"/>
        </w:rPr>
        <w:t xml:space="preserve"> and to describe its mode of operation - problems that have not been solved to this day. </w:t>
      </w:r>
      <w:r>
        <w:rPr>
          <w:rFonts w:asciiTheme="majorBidi" w:hAnsiTheme="majorBidi" w:cstheme="majorBidi"/>
          <w:sz w:val="28"/>
          <w:szCs w:val="28"/>
        </w:rPr>
        <w:t>Given these</w:t>
      </w:r>
      <w:r w:rsidRPr="007E1F7C">
        <w:rPr>
          <w:rFonts w:asciiTheme="majorBidi" w:hAnsiTheme="majorBidi" w:cstheme="majorBidi"/>
          <w:sz w:val="28"/>
          <w:szCs w:val="28"/>
        </w:rPr>
        <w:t xml:space="preserve">, it seems that the innovation </w:t>
      </w:r>
      <w:r>
        <w:rPr>
          <w:rFonts w:asciiTheme="majorBidi" w:hAnsiTheme="majorBidi" w:cstheme="majorBidi"/>
          <w:sz w:val="28"/>
          <w:szCs w:val="28"/>
        </w:rPr>
        <w:t>of</w:t>
      </w:r>
      <w:r w:rsidRPr="007E1F7C">
        <w:rPr>
          <w:rFonts w:asciiTheme="majorBidi" w:hAnsiTheme="majorBidi" w:cstheme="majorBidi"/>
          <w:sz w:val="28"/>
          <w:szCs w:val="28"/>
        </w:rPr>
        <w:t xml:space="preserve"> ICT is </w:t>
      </w:r>
      <w:r w:rsidR="00F636C1">
        <w:rPr>
          <w:rFonts w:asciiTheme="majorBidi" w:hAnsiTheme="majorBidi" w:cstheme="majorBidi"/>
          <w:sz w:val="28"/>
          <w:szCs w:val="28"/>
        </w:rPr>
        <w:t xml:space="preserve">founded </w:t>
      </w:r>
      <w:r w:rsidRPr="007E1F7C">
        <w:rPr>
          <w:rFonts w:asciiTheme="majorBidi" w:hAnsiTheme="majorBidi" w:cstheme="majorBidi"/>
          <w:sz w:val="28"/>
          <w:szCs w:val="28"/>
        </w:rPr>
        <w:t xml:space="preserve">on the </w:t>
      </w:r>
      <w:r w:rsidR="00F636C1">
        <w:rPr>
          <w:rFonts w:asciiTheme="majorBidi" w:hAnsiTheme="majorBidi" w:cstheme="majorBidi"/>
          <w:sz w:val="28"/>
          <w:szCs w:val="28"/>
        </w:rPr>
        <w:t xml:space="preserve">assumption </w:t>
      </w:r>
      <w:r w:rsidRPr="007E1F7C">
        <w:rPr>
          <w:rFonts w:asciiTheme="majorBidi" w:hAnsiTheme="majorBidi" w:cstheme="majorBidi"/>
          <w:sz w:val="28"/>
          <w:szCs w:val="28"/>
        </w:rPr>
        <w:t xml:space="preserve">of (c) the enabling-consciousness condition, and on the </w:t>
      </w:r>
      <w:r w:rsidR="00F636C1">
        <w:rPr>
          <w:rFonts w:asciiTheme="majorBidi" w:hAnsiTheme="majorBidi" w:cstheme="majorBidi"/>
          <w:sz w:val="28"/>
          <w:szCs w:val="28"/>
        </w:rPr>
        <w:t xml:space="preserve">basic </w:t>
      </w:r>
      <w:r w:rsidRPr="007E1F7C">
        <w:rPr>
          <w:rFonts w:asciiTheme="majorBidi" w:hAnsiTheme="majorBidi" w:cstheme="majorBidi"/>
          <w:sz w:val="28"/>
          <w:szCs w:val="28"/>
        </w:rPr>
        <w:t xml:space="preserve">idea that </w:t>
      </w:r>
      <w:proofErr w:type="spellStart"/>
      <w:r w:rsidR="00F636C1">
        <w:rPr>
          <w:rFonts w:asciiTheme="majorBidi" w:hAnsiTheme="majorBidi" w:cstheme="majorBidi"/>
          <w:sz w:val="28"/>
          <w:szCs w:val="28"/>
        </w:rPr>
        <w:t>C</w:t>
      </w:r>
      <w:r w:rsidR="00F636C1">
        <w:rPr>
          <w:rFonts w:asciiTheme="majorBidi" w:hAnsiTheme="majorBidi" w:cstheme="majorBidi"/>
          <w:sz w:val="28"/>
          <w:szCs w:val="28"/>
          <w:vertAlign w:val="superscript"/>
        </w:rPr>
        <w:t>Ψ</w:t>
      </w:r>
      <w:proofErr w:type="spellEnd"/>
      <w:r w:rsidR="00F636C1" w:rsidRPr="007E1F7C">
        <w:rPr>
          <w:rFonts w:asciiTheme="majorBidi" w:hAnsiTheme="majorBidi" w:cstheme="majorBidi"/>
          <w:sz w:val="28"/>
          <w:szCs w:val="28"/>
        </w:rPr>
        <w:t xml:space="preserve"> </w:t>
      </w:r>
      <w:r w:rsidRPr="007E1F7C">
        <w:rPr>
          <w:rFonts w:asciiTheme="majorBidi" w:hAnsiTheme="majorBidi" w:cstheme="majorBidi"/>
          <w:sz w:val="28"/>
          <w:szCs w:val="28"/>
        </w:rPr>
        <w:t xml:space="preserve">is </w:t>
      </w:r>
      <w:r w:rsidR="00F636C1">
        <w:rPr>
          <w:rFonts w:asciiTheme="majorBidi" w:hAnsiTheme="majorBidi" w:cstheme="majorBidi"/>
          <w:sz w:val="28"/>
          <w:szCs w:val="28"/>
        </w:rPr>
        <w:t xml:space="preserve">induced </w:t>
      </w:r>
      <w:r w:rsidRPr="007E1F7C">
        <w:rPr>
          <w:rFonts w:asciiTheme="majorBidi" w:hAnsiTheme="majorBidi" w:cstheme="majorBidi"/>
          <w:sz w:val="28"/>
          <w:szCs w:val="28"/>
        </w:rPr>
        <w:t>on any M</w:t>
      </w:r>
      <w:r w:rsidR="00F636C1">
        <w:rPr>
          <w:rFonts w:asciiTheme="majorBidi" w:hAnsiTheme="majorBidi" w:cstheme="majorBidi"/>
          <w:sz w:val="28"/>
          <w:szCs w:val="28"/>
        </w:rPr>
        <w:t>S or mental process that fulfil</w:t>
      </w:r>
      <w:r w:rsidRPr="007E1F7C">
        <w:rPr>
          <w:rFonts w:asciiTheme="majorBidi" w:hAnsiTheme="majorBidi" w:cstheme="majorBidi"/>
          <w:sz w:val="28"/>
          <w:szCs w:val="28"/>
        </w:rPr>
        <w:t xml:space="preserve"> this condition. Without th</w:t>
      </w:r>
      <w:r w:rsidR="00F636C1">
        <w:rPr>
          <w:rFonts w:asciiTheme="majorBidi" w:hAnsiTheme="majorBidi" w:cstheme="majorBidi"/>
          <w:sz w:val="28"/>
          <w:szCs w:val="28"/>
        </w:rPr>
        <w:t>at</w:t>
      </w:r>
      <w:r w:rsidRPr="007E1F7C">
        <w:rPr>
          <w:rFonts w:asciiTheme="majorBidi" w:hAnsiTheme="majorBidi" w:cstheme="majorBidi"/>
          <w:sz w:val="28"/>
          <w:szCs w:val="28"/>
        </w:rPr>
        <w:t xml:space="preserve"> condition being fulfilled, </w:t>
      </w:r>
      <w:proofErr w:type="spellStart"/>
      <w:r w:rsidR="00F636C1">
        <w:rPr>
          <w:rFonts w:asciiTheme="majorBidi" w:hAnsiTheme="majorBidi" w:cstheme="majorBidi"/>
          <w:sz w:val="28"/>
          <w:szCs w:val="28"/>
        </w:rPr>
        <w:t>C</w:t>
      </w:r>
      <w:r w:rsidR="00F636C1">
        <w:rPr>
          <w:rFonts w:asciiTheme="majorBidi" w:hAnsiTheme="majorBidi" w:cstheme="majorBidi"/>
          <w:sz w:val="28"/>
          <w:szCs w:val="28"/>
          <w:vertAlign w:val="superscript"/>
        </w:rPr>
        <w:t>Ψ</w:t>
      </w:r>
      <w:proofErr w:type="spellEnd"/>
      <w:r w:rsidR="00F636C1" w:rsidRPr="007E1F7C">
        <w:rPr>
          <w:rFonts w:asciiTheme="majorBidi" w:hAnsiTheme="majorBidi" w:cstheme="majorBidi"/>
          <w:sz w:val="28"/>
          <w:szCs w:val="28"/>
        </w:rPr>
        <w:t xml:space="preserve"> </w:t>
      </w:r>
      <w:r w:rsidR="00F636C1">
        <w:rPr>
          <w:rFonts w:asciiTheme="majorBidi" w:hAnsiTheme="majorBidi" w:cstheme="majorBidi"/>
          <w:sz w:val="28"/>
          <w:szCs w:val="28"/>
        </w:rPr>
        <w:t>cannot be</w:t>
      </w:r>
      <w:r w:rsidRPr="007E1F7C">
        <w:rPr>
          <w:rFonts w:asciiTheme="majorBidi" w:hAnsiTheme="majorBidi" w:cstheme="majorBidi"/>
          <w:sz w:val="28"/>
          <w:szCs w:val="28"/>
        </w:rPr>
        <w:t xml:space="preserve"> produced, that is, </w:t>
      </w:r>
      <w:proofErr w:type="spellStart"/>
      <w:r w:rsidR="00F636C1">
        <w:rPr>
          <w:rFonts w:asciiTheme="majorBidi" w:hAnsiTheme="majorBidi" w:cstheme="majorBidi"/>
          <w:sz w:val="28"/>
          <w:szCs w:val="28"/>
        </w:rPr>
        <w:t>C</w:t>
      </w:r>
      <w:r w:rsidR="00F636C1">
        <w:rPr>
          <w:rFonts w:asciiTheme="majorBidi" w:hAnsiTheme="majorBidi" w:cstheme="majorBidi"/>
          <w:sz w:val="28"/>
          <w:szCs w:val="28"/>
          <w:vertAlign w:val="superscript"/>
        </w:rPr>
        <w:t>Ψ</w:t>
      </w:r>
      <w:proofErr w:type="spellEnd"/>
      <w:r w:rsidR="00F636C1" w:rsidRPr="007E1F7C">
        <w:rPr>
          <w:rFonts w:asciiTheme="majorBidi" w:hAnsiTheme="majorBidi" w:cstheme="majorBidi"/>
          <w:sz w:val="28"/>
          <w:szCs w:val="28"/>
        </w:rPr>
        <w:t xml:space="preserve"> </w:t>
      </w:r>
      <w:r w:rsidRPr="007E1F7C">
        <w:rPr>
          <w:rFonts w:asciiTheme="majorBidi" w:hAnsiTheme="majorBidi" w:cstheme="majorBidi"/>
          <w:sz w:val="28"/>
          <w:szCs w:val="28"/>
        </w:rPr>
        <w:t xml:space="preserve">does not appear in the brain </w:t>
      </w:r>
      <w:r w:rsidR="00122828">
        <w:rPr>
          <w:rFonts w:asciiTheme="majorBidi" w:hAnsiTheme="majorBidi" w:cstheme="majorBidi"/>
          <w:sz w:val="28"/>
          <w:szCs w:val="28"/>
        </w:rPr>
        <w:t xml:space="preserve">as a </w:t>
      </w:r>
      <w:r w:rsidR="00B34505">
        <w:rPr>
          <w:rFonts w:asciiTheme="majorBidi" w:hAnsiTheme="majorBidi" w:cstheme="majorBidi"/>
          <w:sz w:val="28"/>
          <w:szCs w:val="28"/>
        </w:rPr>
        <w:t>free-floating</w:t>
      </w:r>
      <w:r w:rsidR="00122828">
        <w:rPr>
          <w:rFonts w:asciiTheme="majorBidi" w:hAnsiTheme="majorBidi" w:cstheme="majorBidi"/>
          <w:sz w:val="28"/>
          <w:szCs w:val="28"/>
        </w:rPr>
        <w:t xml:space="preserve"> </w:t>
      </w:r>
      <w:r w:rsidR="00B34505">
        <w:rPr>
          <w:rFonts w:asciiTheme="majorBidi" w:hAnsiTheme="majorBidi" w:cstheme="majorBidi"/>
          <w:sz w:val="28"/>
          <w:szCs w:val="28"/>
        </w:rPr>
        <w:t>energy</w:t>
      </w:r>
      <w:r w:rsidRPr="007E1F7C">
        <w:rPr>
          <w:rFonts w:asciiTheme="majorBidi" w:hAnsiTheme="majorBidi" w:cstheme="majorBidi"/>
          <w:sz w:val="28"/>
          <w:szCs w:val="28"/>
        </w:rPr>
        <w:t xml:space="preserve">, it appears when it is </w:t>
      </w:r>
      <w:r w:rsidR="00AA62A6">
        <w:rPr>
          <w:rFonts w:asciiTheme="majorBidi" w:hAnsiTheme="majorBidi" w:cstheme="majorBidi"/>
          <w:sz w:val="28"/>
          <w:szCs w:val="28"/>
        </w:rPr>
        <w:t>induce</w:t>
      </w:r>
      <w:r w:rsidR="00B34505">
        <w:rPr>
          <w:rFonts w:asciiTheme="majorBidi" w:hAnsiTheme="majorBidi" w:cstheme="majorBidi"/>
          <w:sz w:val="28"/>
          <w:szCs w:val="28"/>
        </w:rPr>
        <w:t>d</w:t>
      </w:r>
      <w:r w:rsidR="00AA62A6">
        <w:rPr>
          <w:rFonts w:asciiTheme="majorBidi" w:hAnsiTheme="majorBidi" w:cstheme="majorBidi"/>
          <w:sz w:val="28"/>
          <w:szCs w:val="28"/>
        </w:rPr>
        <w:t xml:space="preserve"> on that which </w:t>
      </w:r>
      <w:r w:rsidRPr="007E1F7C">
        <w:rPr>
          <w:rFonts w:asciiTheme="majorBidi" w:hAnsiTheme="majorBidi" w:cstheme="majorBidi"/>
          <w:sz w:val="28"/>
          <w:szCs w:val="28"/>
        </w:rPr>
        <w:t>fulfills condition (c).</w:t>
      </w:r>
    </w:p>
    <w:p w14:paraId="4FC08DF1" w14:textId="77777777" w:rsidR="00B63351" w:rsidRPr="006C05D5" w:rsidRDefault="007E1F7C" w:rsidP="007E1F7C">
      <w:pPr>
        <w:spacing w:line="360" w:lineRule="auto"/>
        <w:ind w:firstLine="360"/>
        <w:rPr>
          <w:rFonts w:asciiTheme="majorBidi" w:hAnsiTheme="majorBidi" w:cstheme="majorBidi"/>
          <w:sz w:val="28"/>
          <w:szCs w:val="28"/>
        </w:rPr>
      </w:pPr>
      <w:r>
        <w:rPr>
          <w:rFonts w:asciiTheme="majorBidi" w:hAnsiTheme="majorBidi" w:cstheme="majorBidi"/>
          <w:sz w:val="28"/>
          <w:szCs w:val="28"/>
        </w:rPr>
        <w:t xml:space="preserve">Given the above, </w:t>
      </w:r>
      <w:r w:rsidR="00B63351" w:rsidRPr="005177DC">
        <w:rPr>
          <w:rFonts w:asciiTheme="majorBidi" w:hAnsiTheme="majorBidi" w:cstheme="majorBidi"/>
          <w:sz w:val="28"/>
          <w:szCs w:val="28"/>
        </w:rPr>
        <w:t xml:space="preserve">a very important question arises: Can any </w:t>
      </w:r>
      <w:r w:rsidR="00B63351">
        <w:rPr>
          <w:rFonts w:asciiTheme="majorBidi" w:hAnsiTheme="majorBidi" w:cstheme="majorBidi"/>
          <w:sz w:val="28"/>
          <w:szCs w:val="28"/>
        </w:rPr>
        <w:t>un</w:t>
      </w:r>
      <w:r w:rsidR="00B63351" w:rsidRPr="005177DC">
        <w:rPr>
          <w:rFonts w:asciiTheme="majorBidi" w:hAnsiTheme="majorBidi" w:cstheme="majorBidi"/>
          <w:sz w:val="28"/>
          <w:szCs w:val="28"/>
        </w:rPr>
        <w:t>co</w:t>
      </w:r>
      <w:r w:rsidR="00B63351">
        <w:rPr>
          <w:rFonts w:asciiTheme="majorBidi" w:hAnsiTheme="majorBidi" w:cstheme="majorBidi"/>
          <w:sz w:val="28"/>
          <w:szCs w:val="28"/>
        </w:rPr>
        <w:t xml:space="preserve">nscious </w:t>
      </w:r>
      <w:r w:rsidR="00B63351" w:rsidRPr="005177DC">
        <w:rPr>
          <w:rFonts w:asciiTheme="majorBidi" w:hAnsiTheme="majorBidi" w:cstheme="majorBidi"/>
          <w:sz w:val="28"/>
          <w:szCs w:val="28"/>
        </w:rPr>
        <w:t>information</w:t>
      </w:r>
      <w:r w:rsidR="00B63351">
        <w:rPr>
          <w:rFonts w:asciiTheme="majorBidi" w:hAnsiTheme="majorBidi" w:cstheme="majorBidi"/>
          <w:sz w:val="28"/>
          <w:szCs w:val="28"/>
        </w:rPr>
        <w:t xml:space="preserve"> </w:t>
      </w:r>
      <w:r w:rsidR="00B63351" w:rsidRPr="005177DC">
        <w:rPr>
          <w:rFonts w:asciiTheme="majorBidi" w:hAnsiTheme="majorBidi" w:cstheme="majorBidi"/>
          <w:sz w:val="28"/>
          <w:szCs w:val="28"/>
        </w:rPr>
        <w:t>become co</w:t>
      </w:r>
      <w:r w:rsidR="00B63351">
        <w:rPr>
          <w:rFonts w:asciiTheme="majorBidi" w:hAnsiTheme="majorBidi" w:cstheme="majorBidi"/>
          <w:sz w:val="28"/>
          <w:szCs w:val="28"/>
        </w:rPr>
        <w:t>nscious</w:t>
      </w:r>
      <w:r w:rsidR="00B63351" w:rsidRPr="005177DC">
        <w:rPr>
          <w:rFonts w:asciiTheme="majorBidi" w:hAnsiTheme="majorBidi" w:cstheme="majorBidi"/>
          <w:sz w:val="28"/>
          <w:szCs w:val="28"/>
        </w:rPr>
        <w:t xml:space="preserve">? </w:t>
      </w:r>
      <w:r w:rsidR="00B63351">
        <w:rPr>
          <w:rFonts w:asciiTheme="majorBidi" w:hAnsiTheme="majorBidi" w:cstheme="majorBidi"/>
          <w:sz w:val="28"/>
          <w:szCs w:val="28"/>
        </w:rPr>
        <w:t>T</w:t>
      </w:r>
      <w:r w:rsidR="00B63351" w:rsidRPr="005177DC">
        <w:rPr>
          <w:rFonts w:asciiTheme="majorBidi" w:hAnsiTheme="majorBidi" w:cstheme="majorBidi"/>
          <w:sz w:val="28"/>
          <w:szCs w:val="28"/>
        </w:rPr>
        <w:t xml:space="preserve">he answer is no, not </w:t>
      </w:r>
      <w:r w:rsidR="00B63351">
        <w:rPr>
          <w:rFonts w:asciiTheme="majorBidi" w:hAnsiTheme="majorBidi" w:cstheme="majorBidi"/>
          <w:sz w:val="28"/>
          <w:szCs w:val="28"/>
        </w:rPr>
        <w:t>all</w:t>
      </w:r>
      <w:r w:rsidR="00B63351" w:rsidRPr="005177DC">
        <w:rPr>
          <w:rFonts w:asciiTheme="majorBidi" w:hAnsiTheme="majorBidi" w:cstheme="majorBidi"/>
          <w:sz w:val="28"/>
          <w:szCs w:val="28"/>
        </w:rPr>
        <w:t xml:space="preserve"> unconscious </w:t>
      </w:r>
      <w:r w:rsidR="00B63351">
        <w:rPr>
          <w:rFonts w:asciiTheme="majorBidi" w:hAnsiTheme="majorBidi" w:cstheme="majorBidi"/>
          <w:sz w:val="28"/>
          <w:szCs w:val="28"/>
        </w:rPr>
        <w:t>information</w:t>
      </w:r>
      <w:r w:rsidR="00B63351" w:rsidRPr="005177DC">
        <w:rPr>
          <w:rFonts w:asciiTheme="majorBidi" w:hAnsiTheme="majorBidi" w:cstheme="majorBidi"/>
          <w:sz w:val="28"/>
          <w:szCs w:val="28"/>
        </w:rPr>
        <w:t xml:space="preserve"> can be</w:t>
      </w:r>
      <w:r w:rsidR="00B63351">
        <w:rPr>
          <w:rFonts w:asciiTheme="majorBidi" w:hAnsiTheme="majorBidi" w:cstheme="majorBidi"/>
          <w:sz w:val="28"/>
          <w:szCs w:val="28"/>
        </w:rPr>
        <w:t xml:space="preserve">come </w:t>
      </w:r>
      <w:r w:rsidR="00B63351" w:rsidRPr="005177DC">
        <w:rPr>
          <w:rFonts w:asciiTheme="majorBidi" w:hAnsiTheme="majorBidi" w:cstheme="majorBidi"/>
          <w:sz w:val="28"/>
          <w:szCs w:val="28"/>
        </w:rPr>
        <w:t>co</w:t>
      </w:r>
      <w:r w:rsidR="00B63351">
        <w:rPr>
          <w:rFonts w:asciiTheme="majorBidi" w:hAnsiTheme="majorBidi" w:cstheme="majorBidi"/>
          <w:sz w:val="28"/>
          <w:szCs w:val="28"/>
        </w:rPr>
        <w:t>nscious</w:t>
      </w:r>
      <w:r w:rsidR="00B63351" w:rsidRPr="005177DC">
        <w:rPr>
          <w:rFonts w:asciiTheme="majorBidi" w:hAnsiTheme="majorBidi" w:cstheme="majorBidi"/>
          <w:sz w:val="28"/>
          <w:szCs w:val="28"/>
        </w:rPr>
        <w:t xml:space="preserve">. For example, </w:t>
      </w:r>
      <w:r w:rsidR="00B63351">
        <w:rPr>
          <w:rFonts w:asciiTheme="majorBidi" w:hAnsiTheme="majorBidi" w:cstheme="majorBidi"/>
          <w:sz w:val="28"/>
          <w:szCs w:val="28"/>
        </w:rPr>
        <w:t xml:space="preserve">it seems </w:t>
      </w:r>
      <w:r w:rsidR="00B63351" w:rsidRPr="005177DC">
        <w:rPr>
          <w:rFonts w:asciiTheme="majorBidi" w:hAnsiTheme="majorBidi" w:cstheme="majorBidi"/>
          <w:sz w:val="28"/>
          <w:szCs w:val="28"/>
        </w:rPr>
        <w:t>that visual information, which goes through different stages of processing, cannot become co</w:t>
      </w:r>
      <w:r w:rsidR="00B63351">
        <w:rPr>
          <w:rFonts w:asciiTheme="majorBidi" w:hAnsiTheme="majorBidi" w:cstheme="majorBidi"/>
          <w:sz w:val="28"/>
          <w:szCs w:val="28"/>
        </w:rPr>
        <w:t>nscious</w:t>
      </w:r>
      <w:r w:rsidR="00B63351" w:rsidRPr="005177DC">
        <w:rPr>
          <w:rFonts w:asciiTheme="majorBidi" w:hAnsiTheme="majorBidi" w:cstheme="majorBidi"/>
          <w:sz w:val="28"/>
          <w:szCs w:val="28"/>
        </w:rPr>
        <w:t xml:space="preserve"> </w:t>
      </w:r>
      <w:r w:rsidR="00B63351">
        <w:rPr>
          <w:rFonts w:asciiTheme="majorBidi" w:hAnsiTheme="majorBidi" w:cstheme="majorBidi"/>
          <w:sz w:val="28"/>
          <w:szCs w:val="28"/>
        </w:rPr>
        <w:t>at</w:t>
      </w:r>
      <w:r w:rsidR="00B63351" w:rsidRPr="005177DC">
        <w:rPr>
          <w:rFonts w:asciiTheme="majorBidi" w:hAnsiTheme="majorBidi" w:cstheme="majorBidi"/>
          <w:sz w:val="28"/>
          <w:szCs w:val="28"/>
        </w:rPr>
        <w:t xml:space="preserve"> each </w:t>
      </w:r>
      <w:r w:rsidR="00B63351">
        <w:rPr>
          <w:rFonts w:asciiTheme="majorBidi" w:hAnsiTheme="majorBidi" w:cstheme="majorBidi"/>
          <w:sz w:val="28"/>
          <w:szCs w:val="28"/>
        </w:rPr>
        <w:t xml:space="preserve">stage </w:t>
      </w:r>
      <w:r w:rsidR="00B63351" w:rsidRPr="005177DC">
        <w:rPr>
          <w:rFonts w:asciiTheme="majorBidi" w:hAnsiTheme="majorBidi" w:cstheme="majorBidi"/>
          <w:sz w:val="28"/>
          <w:szCs w:val="28"/>
        </w:rPr>
        <w:t>of the process</w:t>
      </w:r>
      <w:r w:rsidR="00B63351">
        <w:rPr>
          <w:rFonts w:asciiTheme="majorBidi" w:hAnsiTheme="majorBidi" w:cstheme="majorBidi"/>
          <w:sz w:val="28"/>
          <w:szCs w:val="28"/>
        </w:rPr>
        <w:t>.</w:t>
      </w:r>
      <w:r w:rsidR="00B63351" w:rsidRPr="005177DC">
        <w:rPr>
          <w:rFonts w:asciiTheme="majorBidi" w:hAnsiTheme="majorBidi" w:cstheme="majorBidi"/>
          <w:sz w:val="28"/>
          <w:szCs w:val="28"/>
        </w:rPr>
        <w:t xml:space="preserve"> </w:t>
      </w:r>
      <w:r w:rsidR="00B63351">
        <w:rPr>
          <w:rFonts w:asciiTheme="majorBidi" w:hAnsiTheme="majorBidi" w:cstheme="majorBidi"/>
          <w:sz w:val="28"/>
          <w:szCs w:val="28"/>
        </w:rPr>
        <w:t>O</w:t>
      </w:r>
      <w:r w:rsidR="00B63351" w:rsidRPr="005177DC">
        <w:rPr>
          <w:rFonts w:asciiTheme="majorBidi" w:hAnsiTheme="majorBidi" w:cstheme="majorBidi"/>
          <w:sz w:val="28"/>
          <w:szCs w:val="28"/>
        </w:rPr>
        <w:t>nly the</w:t>
      </w:r>
      <w:r w:rsidR="00B63351" w:rsidRPr="004A3459">
        <w:rPr>
          <w:rFonts w:asciiTheme="majorBidi" w:hAnsiTheme="majorBidi" w:cstheme="majorBidi"/>
          <w:sz w:val="28"/>
          <w:szCs w:val="28"/>
        </w:rPr>
        <w:t xml:space="preserve"> </w:t>
      </w:r>
      <w:r w:rsidR="00B63351" w:rsidRPr="005177DC">
        <w:rPr>
          <w:rFonts w:asciiTheme="majorBidi" w:hAnsiTheme="majorBidi" w:cstheme="majorBidi"/>
          <w:sz w:val="28"/>
          <w:szCs w:val="28"/>
        </w:rPr>
        <w:t xml:space="preserve">information </w:t>
      </w:r>
      <w:r w:rsidR="00B63351">
        <w:rPr>
          <w:rFonts w:asciiTheme="majorBidi" w:hAnsiTheme="majorBidi" w:cstheme="majorBidi"/>
          <w:sz w:val="28"/>
          <w:szCs w:val="28"/>
        </w:rPr>
        <w:t xml:space="preserve">in the </w:t>
      </w:r>
      <w:r w:rsidR="00B63351" w:rsidRPr="005177DC">
        <w:rPr>
          <w:rFonts w:asciiTheme="majorBidi" w:hAnsiTheme="majorBidi" w:cstheme="majorBidi"/>
          <w:sz w:val="28"/>
          <w:szCs w:val="28"/>
        </w:rPr>
        <w:t xml:space="preserve">final </w:t>
      </w:r>
      <w:r w:rsidR="00B63351">
        <w:rPr>
          <w:rFonts w:asciiTheme="majorBidi" w:hAnsiTheme="majorBidi" w:cstheme="majorBidi"/>
          <w:sz w:val="28"/>
          <w:szCs w:val="28"/>
        </w:rPr>
        <w:t xml:space="preserve">stage of </w:t>
      </w:r>
      <w:r w:rsidR="00B63351" w:rsidRPr="005177DC">
        <w:rPr>
          <w:rFonts w:asciiTheme="majorBidi" w:hAnsiTheme="majorBidi" w:cstheme="majorBidi"/>
          <w:sz w:val="28"/>
          <w:szCs w:val="28"/>
        </w:rPr>
        <w:t xml:space="preserve">processing may be </w:t>
      </w:r>
      <w:r w:rsidR="00B63351">
        <w:rPr>
          <w:rFonts w:asciiTheme="majorBidi" w:hAnsiTheme="majorBidi" w:cstheme="majorBidi"/>
          <w:sz w:val="28"/>
          <w:szCs w:val="28"/>
        </w:rPr>
        <w:t>conferred with C*</w:t>
      </w:r>
      <w:r w:rsidR="00B63351" w:rsidRPr="005177DC">
        <w:rPr>
          <w:rFonts w:asciiTheme="majorBidi" w:hAnsiTheme="majorBidi" w:cstheme="majorBidi"/>
          <w:sz w:val="28"/>
          <w:szCs w:val="28"/>
        </w:rPr>
        <w:t xml:space="preserve">. </w:t>
      </w:r>
      <w:r w:rsidR="00B63351">
        <w:rPr>
          <w:rFonts w:asciiTheme="majorBidi" w:hAnsiTheme="majorBidi" w:cstheme="majorBidi"/>
          <w:sz w:val="28"/>
          <w:szCs w:val="28"/>
        </w:rPr>
        <w:t>Moreover,</w:t>
      </w:r>
      <w:r w:rsidR="00B63351" w:rsidRPr="005177DC">
        <w:rPr>
          <w:rFonts w:asciiTheme="majorBidi" w:hAnsiTheme="majorBidi" w:cstheme="majorBidi"/>
          <w:sz w:val="28"/>
          <w:szCs w:val="28"/>
        </w:rPr>
        <w:t xml:space="preserve"> various neurophysiological states and processes </w:t>
      </w:r>
      <w:r w:rsidR="00B63351">
        <w:rPr>
          <w:rFonts w:asciiTheme="majorBidi" w:hAnsiTheme="majorBidi" w:cstheme="majorBidi"/>
          <w:sz w:val="28"/>
          <w:szCs w:val="28"/>
        </w:rPr>
        <w:t xml:space="preserve">(physiological, electrical, and chemical) </w:t>
      </w:r>
      <w:r w:rsidR="00B63351" w:rsidRPr="005177DC">
        <w:rPr>
          <w:rFonts w:asciiTheme="majorBidi" w:hAnsiTheme="majorBidi" w:cstheme="majorBidi"/>
          <w:sz w:val="28"/>
          <w:szCs w:val="28"/>
        </w:rPr>
        <w:t>in the body and</w:t>
      </w:r>
      <w:r w:rsidR="00B63351">
        <w:rPr>
          <w:rFonts w:asciiTheme="majorBidi" w:hAnsiTheme="majorBidi" w:cstheme="majorBidi"/>
          <w:sz w:val="28"/>
          <w:szCs w:val="28"/>
        </w:rPr>
        <w:t xml:space="preserve"> in the</w:t>
      </w:r>
      <w:r w:rsidR="00B63351" w:rsidRPr="005177DC">
        <w:rPr>
          <w:rFonts w:asciiTheme="majorBidi" w:hAnsiTheme="majorBidi" w:cstheme="majorBidi"/>
          <w:sz w:val="28"/>
          <w:szCs w:val="28"/>
        </w:rPr>
        <w:t xml:space="preserve"> brain will never become co</w:t>
      </w:r>
      <w:r w:rsidR="00B63351">
        <w:rPr>
          <w:rFonts w:asciiTheme="majorBidi" w:hAnsiTheme="majorBidi" w:cstheme="majorBidi"/>
          <w:sz w:val="28"/>
          <w:szCs w:val="28"/>
        </w:rPr>
        <w:t xml:space="preserve">nscious (e.g., </w:t>
      </w:r>
      <w:proofErr w:type="spellStart"/>
      <w:r w:rsidR="00B63351">
        <w:rPr>
          <w:rFonts w:asciiTheme="majorBidi" w:hAnsiTheme="majorBidi" w:cstheme="majorBidi"/>
          <w:sz w:val="28"/>
          <w:szCs w:val="28"/>
        </w:rPr>
        <w:t>Morsella</w:t>
      </w:r>
      <w:proofErr w:type="spellEnd"/>
      <w:r w:rsidR="00B63351">
        <w:rPr>
          <w:rFonts w:asciiTheme="majorBidi" w:hAnsiTheme="majorBidi" w:cstheme="majorBidi"/>
          <w:sz w:val="28"/>
          <w:szCs w:val="28"/>
        </w:rPr>
        <w:t>, 2005)</w:t>
      </w:r>
      <w:r w:rsidR="00B63351" w:rsidRPr="005177DC">
        <w:rPr>
          <w:rFonts w:asciiTheme="majorBidi" w:hAnsiTheme="majorBidi" w:cstheme="majorBidi"/>
          <w:sz w:val="28"/>
          <w:szCs w:val="28"/>
        </w:rPr>
        <w:t xml:space="preserve">. </w:t>
      </w:r>
      <w:r w:rsidR="00B63351" w:rsidRPr="006C05D5">
        <w:rPr>
          <w:rFonts w:asciiTheme="majorBidi" w:hAnsiTheme="majorBidi" w:cstheme="majorBidi"/>
          <w:sz w:val="28"/>
          <w:szCs w:val="28"/>
        </w:rPr>
        <w:t xml:space="preserve">Van Gulick (1995) suggests that cognitive states and processes </w:t>
      </w:r>
      <w:r w:rsidR="00B63351">
        <w:rPr>
          <w:rFonts w:asciiTheme="majorBidi" w:hAnsiTheme="majorBidi" w:cstheme="majorBidi"/>
          <w:sz w:val="28"/>
          <w:szCs w:val="28"/>
        </w:rPr>
        <w:t xml:space="preserve">as </w:t>
      </w:r>
      <w:r w:rsidR="00B63351" w:rsidRPr="006C05D5">
        <w:rPr>
          <w:rFonts w:asciiTheme="majorBidi" w:hAnsiTheme="majorBidi" w:cstheme="majorBidi"/>
          <w:sz w:val="28"/>
          <w:szCs w:val="28"/>
        </w:rPr>
        <w:t xml:space="preserve">characterized </w:t>
      </w:r>
      <w:r w:rsidR="00B63351">
        <w:rPr>
          <w:rFonts w:asciiTheme="majorBidi" w:hAnsiTheme="majorBidi" w:cstheme="majorBidi"/>
          <w:sz w:val="28"/>
          <w:szCs w:val="28"/>
        </w:rPr>
        <w:t>by</w:t>
      </w:r>
      <w:r w:rsidR="00B63351" w:rsidRPr="006C05D5">
        <w:rPr>
          <w:rFonts w:asciiTheme="majorBidi" w:hAnsiTheme="majorBidi" w:cstheme="majorBidi"/>
          <w:sz w:val="28"/>
          <w:szCs w:val="28"/>
        </w:rPr>
        <w:t xml:space="preserve"> Chomsky's</w:t>
      </w:r>
      <w:r w:rsidR="00B63351">
        <w:rPr>
          <w:rFonts w:asciiTheme="majorBidi" w:hAnsiTheme="majorBidi" w:cstheme="majorBidi"/>
          <w:sz w:val="28"/>
          <w:szCs w:val="28"/>
        </w:rPr>
        <w:t xml:space="preserve"> model</w:t>
      </w:r>
      <w:r w:rsidR="00B63351" w:rsidRPr="006C05D5">
        <w:rPr>
          <w:rFonts w:asciiTheme="majorBidi" w:hAnsiTheme="majorBidi" w:cstheme="majorBidi"/>
          <w:sz w:val="28"/>
          <w:szCs w:val="28"/>
        </w:rPr>
        <w:t xml:space="preserve"> will never become conscious.</w:t>
      </w:r>
    </w:p>
    <w:p w14:paraId="29123FD4" w14:textId="77777777" w:rsidR="00B63351" w:rsidRPr="00D41AFC" w:rsidRDefault="00B63351" w:rsidP="00B63351">
      <w:pPr>
        <w:spacing w:line="360" w:lineRule="auto"/>
        <w:rPr>
          <w:rFonts w:asciiTheme="majorBidi" w:hAnsiTheme="majorBidi" w:cstheme="majorBidi"/>
          <w:sz w:val="28"/>
          <w:szCs w:val="28"/>
        </w:rPr>
      </w:pPr>
      <w:r w:rsidRPr="00D41AFC">
        <w:rPr>
          <w:rFonts w:asciiTheme="majorBidi" w:hAnsiTheme="majorBidi" w:cstheme="majorBidi"/>
          <w:i/>
          <w:iCs/>
          <w:sz w:val="28"/>
          <w:szCs w:val="28"/>
        </w:rPr>
        <w:t>Criticisms of HOT</w:t>
      </w:r>
      <w:r w:rsidRPr="00D41AFC">
        <w:rPr>
          <w:rFonts w:asciiTheme="majorBidi" w:hAnsiTheme="majorBidi" w:cstheme="majorBidi"/>
          <w:sz w:val="28"/>
          <w:szCs w:val="28"/>
        </w:rPr>
        <w:t xml:space="preserve"> </w:t>
      </w:r>
    </w:p>
    <w:p w14:paraId="3C27635C" w14:textId="77777777" w:rsidR="00B63351" w:rsidRPr="00CE1E4B" w:rsidRDefault="00B63351" w:rsidP="00B63351">
      <w:pPr>
        <w:spacing w:line="360" w:lineRule="auto"/>
        <w:ind w:firstLine="360"/>
        <w:rPr>
          <w:rFonts w:asciiTheme="majorBidi" w:hAnsiTheme="majorBidi" w:cstheme="majorBidi"/>
          <w:sz w:val="28"/>
          <w:szCs w:val="28"/>
        </w:rPr>
      </w:pPr>
      <w:r w:rsidRPr="00CE1E4B">
        <w:rPr>
          <w:rFonts w:asciiTheme="majorBidi" w:hAnsiTheme="majorBidi" w:cstheme="majorBidi"/>
          <w:sz w:val="28"/>
          <w:szCs w:val="28"/>
        </w:rPr>
        <w:t xml:space="preserve">Briefly, according to HOT theory, an unconscious-M becomes a conscious-M when it is represented by a higher-order-M. For example, one becomes aware of the </w:t>
      </w:r>
      <w:r w:rsidR="003E26B8">
        <w:rPr>
          <w:rFonts w:asciiTheme="majorBidi" w:hAnsiTheme="majorBidi" w:cstheme="majorBidi"/>
          <w:sz w:val="28"/>
          <w:szCs w:val="28"/>
        </w:rPr>
        <w:t>mental-state</w:t>
      </w:r>
      <w:r w:rsidRPr="00CE1E4B">
        <w:rPr>
          <w:rFonts w:asciiTheme="majorBidi" w:hAnsiTheme="majorBidi" w:cstheme="majorBidi"/>
          <w:sz w:val="28"/>
          <w:szCs w:val="28"/>
        </w:rPr>
        <w:t xml:space="preserve"> of </w:t>
      </w:r>
      <w:r>
        <w:rPr>
          <w:rFonts w:asciiTheme="majorBidi" w:hAnsiTheme="majorBidi" w:cstheme="majorBidi"/>
          <w:sz w:val="28"/>
          <w:szCs w:val="28"/>
        </w:rPr>
        <w:t>“</w:t>
      </w:r>
      <w:r w:rsidRPr="00CE1E4B">
        <w:rPr>
          <w:rFonts w:asciiTheme="majorBidi" w:hAnsiTheme="majorBidi" w:cstheme="majorBidi"/>
          <w:sz w:val="28"/>
          <w:szCs w:val="28"/>
        </w:rPr>
        <w:t>seeing a cat</w:t>
      </w:r>
      <w:r>
        <w:rPr>
          <w:rFonts w:asciiTheme="majorBidi" w:hAnsiTheme="majorBidi" w:cstheme="majorBidi"/>
          <w:sz w:val="28"/>
          <w:szCs w:val="28"/>
        </w:rPr>
        <w:t>”</w:t>
      </w:r>
      <w:r w:rsidRPr="00CE1E4B">
        <w:rPr>
          <w:rFonts w:asciiTheme="majorBidi" w:hAnsiTheme="majorBidi" w:cstheme="majorBidi"/>
          <w:sz w:val="28"/>
          <w:szCs w:val="28"/>
        </w:rPr>
        <w:t xml:space="preserve"> when there is a HOT that represents (one is </w:t>
      </w:r>
      <w:r w:rsidRPr="00CE1E4B">
        <w:rPr>
          <w:rFonts w:asciiTheme="majorBidi" w:hAnsiTheme="majorBidi" w:cstheme="majorBidi"/>
          <w:sz w:val="28"/>
          <w:szCs w:val="28"/>
        </w:rPr>
        <w:lastRenderedPageBreak/>
        <w:t xml:space="preserve">thinking of) </w:t>
      </w:r>
      <w:r>
        <w:rPr>
          <w:rFonts w:asciiTheme="majorBidi" w:hAnsiTheme="majorBidi" w:cstheme="majorBidi"/>
          <w:sz w:val="28"/>
          <w:szCs w:val="28"/>
        </w:rPr>
        <w:t>“</w:t>
      </w:r>
      <w:r w:rsidRPr="00CE1E4B">
        <w:rPr>
          <w:rFonts w:asciiTheme="majorBidi" w:hAnsiTheme="majorBidi" w:cstheme="majorBidi"/>
          <w:sz w:val="28"/>
          <w:szCs w:val="28"/>
        </w:rPr>
        <w:t>seeing a cat</w:t>
      </w:r>
      <w:r>
        <w:rPr>
          <w:rFonts w:asciiTheme="majorBidi" w:hAnsiTheme="majorBidi" w:cstheme="majorBidi"/>
          <w:sz w:val="28"/>
          <w:szCs w:val="28"/>
        </w:rPr>
        <w:t>.”</w:t>
      </w:r>
      <w:r w:rsidRPr="00CE1E4B">
        <w:rPr>
          <w:rFonts w:asciiTheme="majorBidi" w:hAnsiTheme="majorBidi" w:cstheme="majorBidi"/>
          <w:sz w:val="28"/>
          <w:szCs w:val="28"/>
        </w:rPr>
        <w:t xml:space="preserve"> Rosenthal (2005</w:t>
      </w:r>
      <w:r>
        <w:rPr>
          <w:rFonts w:asciiTheme="majorBidi" w:hAnsiTheme="majorBidi" w:cstheme="majorBidi"/>
          <w:sz w:val="28"/>
          <w:szCs w:val="28"/>
        </w:rPr>
        <w:t>, p. 5</w:t>
      </w:r>
      <w:r w:rsidRPr="00CE1E4B">
        <w:rPr>
          <w:rFonts w:asciiTheme="majorBidi" w:hAnsiTheme="majorBidi" w:cstheme="majorBidi"/>
          <w:sz w:val="28"/>
          <w:szCs w:val="28"/>
        </w:rPr>
        <w:t xml:space="preserve">) writes: “But when a thought represents something as being present, having that thought does make one conscious of that thing. </w:t>
      </w:r>
      <w:r>
        <w:rPr>
          <w:rFonts w:asciiTheme="majorBidi" w:hAnsiTheme="majorBidi" w:cstheme="majorBidi"/>
          <w:sz w:val="28"/>
          <w:szCs w:val="28"/>
        </w:rPr>
        <w:t>[W]</w:t>
      </w:r>
      <w:r w:rsidRPr="00CE1E4B">
        <w:rPr>
          <w:rFonts w:asciiTheme="majorBidi" w:hAnsiTheme="majorBidi" w:cstheme="majorBidi"/>
          <w:sz w:val="28"/>
          <w:szCs w:val="28"/>
        </w:rPr>
        <w:t xml:space="preserve">e are conscious of those states by having thoughts about them. And because these thoughts are about other </w:t>
      </w:r>
      <w:r w:rsidR="003E26B8">
        <w:rPr>
          <w:rFonts w:asciiTheme="majorBidi" w:hAnsiTheme="majorBidi" w:cstheme="majorBidi"/>
          <w:sz w:val="28"/>
          <w:szCs w:val="28"/>
        </w:rPr>
        <w:t>mental-state</w:t>
      </w:r>
      <w:r w:rsidRPr="00CE1E4B">
        <w:rPr>
          <w:rFonts w:asciiTheme="majorBidi" w:hAnsiTheme="majorBidi" w:cstheme="majorBidi"/>
          <w:sz w:val="28"/>
          <w:szCs w:val="28"/>
        </w:rPr>
        <w:t>s, we call them higher-order thoughts (</w:t>
      </w:r>
      <w:proofErr w:type="spellStart"/>
      <w:r w:rsidRPr="00CE1E4B">
        <w:rPr>
          <w:rFonts w:asciiTheme="majorBidi" w:hAnsiTheme="majorBidi" w:cstheme="majorBidi"/>
          <w:sz w:val="28"/>
          <w:szCs w:val="28"/>
        </w:rPr>
        <w:t>HOTs</w:t>
      </w:r>
      <w:proofErr w:type="spellEnd"/>
      <w:r w:rsidRPr="00CE1E4B">
        <w:rPr>
          <w:rFonts w:asciiTheme="majorBidi" w:hAnsiTheme="majorBidi" w:cstheme="majorBidi"/>
          <w:sz w:val="28"/>
          <w:szCs w:val="28"/>
        </w:rPr>
        <w:t>)</w:t>
      </w:r>
      <w:r>
        <w:rPr>
          <w:rFonts w:asciiTheme="majorBidi" w:hAnsiTheme="majorBidi" w:cstheme="majorBidi"/>
          <w:sz w:val="28"/>
          <w:szCs w:val="28"/>
        </w:rPr>
        <w:t>.</w:t>
      </w:r>
      <w:r w:rsidRPr="00CE1E4B">
        <w:rPr>
          <w:rFonts w:asciiTheme="majorBidi" w:hAnsiTheme="majorBidi" w:cstheme="majorBidi"/>
          <w:sz w:val="28"/>
          <w:szCs w:val="28"/>
        </w:rPr>
        <w:t xml:space="preserve">” It should be mentioned that in most cases a HOT is conceived of as an unconscious-M. Rosenthal writes, “… when a state is conscious, we’re never conscious of an accompanying HOT as relying on some inferential process” (p. 6). </w:t>
      </w:r>
    </w:p>
    <w:p w14:paraId="4E1B94DE" w14:textId="77777777" w:rsidR="00B63351" w:rsidRDefault="00B63351" w:rsidP="00B63351">
      <w:pPr>
        <w:spacing w:line="360" w:lineRule="auto"/>
        <w:ind w:firstLine="360"/>
        <w:rPr>
          <w:rFonts w:asciiTheme="majorBidi" w:hAnsiTheme="majorBidi" w:cstheme="majorBidi"/>
          <w:sz w:val="28"/>
          <w:szCs w:val="28"/>
        </w:rPr>
      </w:pPr>
      <w:r w:rsidRPr="002A001D">
        <w:rPr>
          <w:rFonts w:asciiTheme="majorBidi" w:hAnsiTheme="majorBidi" w:cstheme="majorBidi"/>
          <w:sz w:val="28"/>
          <w:szCs w:val="28"/>
        </w:rPr>
        <w:t>The HO</w:t>
      </w:r>
      <w:r>
        <w:rPr>
          <w:rFonts w:asciiTheme="majorBidi" w:hAnsiTheme="majorBidi" w:cstheme="majorBidi"/>
          <w:sz w:val="28"/>
          <w:szCs w:val="28"/>
        </w:rPr>
        <w:t>T</w:t>
      </w:r>
      <w:r w:rsidRPr="002A001D">
        <w:rPr>
          <w:rFonts w:asciiTheme="majorBidi" w:hAnsiTheme="majorBidi" w:cstheme="majorBidi"/>
          <w:sz w:val="28"/>
          <w:szCs w:val="28"/>
        </w:rPr>
        <w:t xml:space="preserve"> </w:t>
      </w:r>
      <w:r>
        <w:rPr>
          <w:rFonts w:asciiTheme="majorBidi" w:hAnsiTheme="majorBidi" w:cstheme="majorBidi"/>
          <w:sz w:val="28"/>
          <w:szCs w:val="28"/>
        </w:rPr>
        <w:t xml:space="preserve">view </w:t>
      </w:r>
      <w:r w:rsidRPr="002A001D">
        <w:rPr>
          <w:rFonts w:asciiTheme="majorBidi" w:hAnsiTheme="majorBidi" w:cstheme="majorBidi"/>
          <w:sz w:val="28"/>
          <w:szCs w:val="28"/>
        </w:rPr>
        <w:t>ha</w:t>
      </w:r>
      <w:r>
        <w:rPr>
          <w:rFonts w:asciiTheme="majorBidi" w:hAnsiTheme="majorBidi" w:cstheme="majorBidi"/>
          <w:sz w:val="28"/>
          <w:szCs w:val="28"/>
        </w:rPr>
        <w:t>s</w:t>
      </w:r>
      <w:r w:rsidRPr="002A001D">
        <w:rPr>
          <w:rFonts w:asciiTheme="majorBidi" w:hAnsiTheme="majorBidi" w:cstheme="majorBidi"/>
          <w:sz w:val="28"/>
          <w:szCs w:val="28"/>
        </w:rPr>
        <w:t xml:space="preserve"> encountered </w:t>
      </w:r>
      <w:r>
        <w:rPr>
          <w:rFonts w:asciiTheme="majorBidi" w:hAnsiTheme="majorBidi" w:cstheme="majorBidi"/>
          <w:sz w:val="28"/>
          <w:szCs w:val="28"/>
        </w:rPr>
        <w:t xml:space="preserve">many </w:t>
      </w:r>
      <w:r w:rsidRPr="002A001D">
        <w:rPr>
          <w:rFonts w:asciiTheme="majorBidi" w:hAnsiTheme="majorBidi" w:cstheme="majorBidi"/>
          <w:sz w:val="28"/>
          <w:szCs w:val="28"/>
        </w:rPr>
        <w:t>objections (e.g., Byrne, 1997; Carruthers</w:t>
      </w:r>
      <w:r>
        <w:rPr>
          <w:rFonts w:asciiTheme="majorBidi" w:hAnsiTheme="majorBidi" w:cstheme="majorBidi"/>
          <w:sz w:val="28"/>
          <w:szCs w:val="28"/>
        </w:rPr>
        <w:t xml:space="preserve"> and Gennaro,</w:t>
      </w:r>
      <w:r w:rsidRPr="002A001D">
        <w:rPr>
          <w:rFonts w:asciiTheme="majorBidi" w:hAnsiTheme="majorBidi" w:cstheme="majorBidi"/>
          <w:sz w:val="28"/>
          <w:szCs w:val="28"/>
        </w:rPr>
        <w:t xml:space="preserve"> 20</w:t>
      </w:r>
      <w:r>
        <w:rPr>
          <w:rFonts w:asciiTheme="majorBidi" w:hAnsiTheme="majorBidi" w:cstheme="majorBidi"/>
          <w:sz w:val="28"/>
          <w:szCs w:val="28"/>
        </w:rPr>
        <w:t>20</w:t>
      </w:r>
      <w:r w:rsidRPr="002A001D">
        <w:rPr>
          <w:rFonts w:asciiTheme="majorBidi" w:hAnsiTheme="majorBidi" w:cstheme="majorBidi"/>
          <w:sz w:val="28"/>
          <w:szCs w:val="28"/>
        </w:rPr>
        <w:t>; Gennaro, 2004, 201</w:t>
      </w:r>
      <w:r>
        <w:rPr>
          <w:rFonts w:asciiTheme="majorBidi" w:hAnsiTheme="majorBidi" w:cstheme="majorBidi"/>
          <w:sz w:val="28"/>
          <w:szCs w:val="28"/>
        </w:rPr>
        <w:t>2,</w:t>
      </w:r>
      <w:r w:rsidRPr="00AA1581">
        <w:rPr>
          <w:rFonts w:asciiTheme="majorBidi" w:hAnsiTheme="majorBidi" w:cstheme="majorBidi"/>
          <w:sz w:val="28"/>
          <w:szCs w:val="28"/>
        </w:rPr>
        <w:t xml:space="preserve"> </w:t>
      </w:r>
      <w:proofErr w:type="spellStart"/>
      <w:r w:rsidRPr="00F95487">
        <w:rPr>
          <w:rFonts w:asciiTheme="majorBidi" w:hAnsiTheme="majorBidi" w:cstheme="majorBidi"/>
          <w:sz w:val="28"/>
          <w:szCs w:val="28"/>
        </w:rPr>
        <w:t>20</w:t>
      </w:r>
      <w:r>
        <w:rPr>
          <w:rFonts w:asciiTheme="majorBidi" w:hAnsiTheme="majorBidi" w:cstheme="majorBidi"/>
          <w:sz w:val="28"/>
          <w:szCs w:val="28"/>
        </w:rPr>
        <w:t>23b</w:t>
      </w:r>
      <w:proofErr w:type="spellEnd"/>
      <w:r w:rsidRPr="002A001D">
        <w:rPr>
          <w:rFonts w:asciiTheme="majorBidi" w:hAnsiTheme="majorBidi" w:cstheme="majorBidi"/>
          <w:sz w:val="28"/>
          <w:szCs w:val="28"/>
        </w:rPr>
        <w:t xml:space="preserve">). Although these </w:t>
      </w:r>
      <w:r>
        <w:rPr>
          <w:rFonts w:asciiTheme="majorBidi" w:hAnsiTheme="majorBidi" w:cstheme="majorBidi"/>
          <w:sz w:val="28"/>
          <w:szCs w:val="28"/>
        </w:rPr>
        <w:t xml:space="preserve">criticisms have received certain </w:t>
      </w:r>
      <w:r w:rsidRPr="002A001D">
        <w:rPr>
          <w:rFonts w:asciiTheme="majorBidi" w:hAnsiTheme="majorBidi" w:cstheme="majorBidi"/>
          <w:sz w:val="28"/>
          <w:szCs w:val="28"/>
        </w:rPr>
        <w:t>replies, the polemics continue.</w:t>
      </w:r>
      <w:r>
        <w:rPr>
          <w:rFonts w:asciiTheme="majorBidi" w:hAnsiTheme="majorBidi" w:cstheme="majorBidi"/>
          <w:sz w:val="28"/>
          <w:szCs w:val="28"/>
        </w:rPr>
        <w:t xml:space="preserve"> </w:t>
      </w:r>
      <w:r w:rsidRPr="00B360DB">
        <w:rPr>
          <w:rFonts w:asciiTheme="majorBidi" w:hAnsiTheme="majorBidi" w:cstheme="majorBidi"/>
          <w:sz w:val="28"/>
          <w:szCs w:val="28"/>
        </w:rPr>
        <w:t>In this section</w:t>
      </w:r>
      <w:r>
        <w:rPr>
          <w:rFonts w:asciiTheme="majorBidi" w:hAnsiTheme="majorBidi" w:cstheme="majorBidi"/>
          <w:sz w:val="28"/>
          <w:szCs w:val="28"/>
        </w:rPr>
        <w:t>,</w:t>
      </w:r>
      <w:r w:rsidRPr="00B360DB">
        <w:rPr>
          <w:rFonts w:asciiTheme="majorBidi" w:hAnsiTheme="majorBidi" w:cstheme="majorBidi"/>
          <w:sz w:val="28"/>
          <w:szCs w:val="28"/>
        </w:rPr>
        <w:t xml:space="preserve"> I present several interesting objections to HOT </w:t>
      </w:r>
      <w:r>
        <w:rPr>
          <w:rFonts w:asciiTheme="majorBidi" w:hAnsiTheme="majorBidi" w:cstheme="majorBidi"/>
          <w:sz w:val="28"/>
          <w:szCs w:val="28"/>
        </w:rPr>
        <w:t xml:space="preserve">theory </w:t>
      </w:r>
      <w:r w:rsidRPr="00B360DB">
        <w:rPr>
          <w:rFonts w:asciiTheme="majorBidi" w:hAnsiTheme="majorBidi" w:cstheme="majorBidi"/>
          <w:sz w:val="28"/>
          <w:szCs w:val="28"/>
        </w:rPr>
        <w:t xml:space="preserve">and show how </w:t>
      </w:r>
      <w:r>
        <w:rPr>
          <w:rFonts w:asciiTheme="majorBidi" w:hAnsiTheme="majorBidi" w:cstheme="majorBidi"/>
          <w:sz w:val="28"/>
          <w:szCs w:val="28"/>
        </w:rPr>
        <w:t xml:space="preserve">ICT </w:t>
      </w:r>
      <w:r w:rsidRPr="00B360DB">
        <w:rPr>
          <w:rFonts w:asciiTheme="majorBidi" w:hAnsiTheme="majorBidi" w:cstheme="majorBidi"/>
          <w:sz w:val="28"/>
          <w:szCs w:val="28"/>
        </w:rPr>
        <w:t>can effectively cope with them. Note that my intention</w:t>
      </w:r>
      <w:r>
        <w:rPr>
          <w:rFonts w:asciiTheme="majorBidi" w:hAnsiTheme="majorBidi" w:cstheme="majorBidi"/>
          <w:sz w:val="28"/>
          <w:szCs w:val="28"/>
        </w:rPr>
        <w:t xml:space="preserve"> here</w:t>
      </w:r>
      <w:r w:rsidRPr="00B360DB">
        <w:rPr>
          <w:rFonts w:asciiTheme="majorBidi" w:hAnsiTheme="majorBidi" w:cstheme="majorBidi"/>
          <w:sz w:val="28"/>
          <w:szCs w:val="28"/>
        </w:rPr>
        <w:t xml:space="preserve"> is not to critically survey these objections, but to emphasize </w:t>
      </w:r>
      <w:r>
        <w:rPr>
          <w:rFonts w:asciiTheme="majorBidi" w:hAnsiTheme="majorBidi" w:cstheme="majorBidi"/>
          <w:sz w:val="28"/>
          <w:szCs w:val="28"/>
        </w:rPr>
        <w:t xml:space="preserve">how </w:t>
      </w:r>
      <w:r w:rsidRPr="00B360DB">
        <w:rPr>
          <w:rFonts w:asciiTheme="majorBidi" w:hAnsiTheme="majorBidi" w:cstheme="majorBidi"/>
          <w:sz w:val="28"/>
          <w:szCs w:val="28"/>
        </w:rPr>
        <w:t xml:space="preserve">the present </w:t>
      </w:r>
      <w:r>
        <w:rPr>
          <w:rFonts w:asciiTheme="majorBidi" w:hAnsiTheme="majorBidi" w:cstheme="majorBidi"/>
          <w:sz w:val="28"/>
          <w:szCs w:val="28"/>
        </w:rPr>
        <w:t xml:space="preserve">theory copes </w:t>
      </w:r>
      <w:r w:rsidRPr="00B360DB">
        <w:rPr>
          <w:rFonts w:asciiTheme="majorBidi" w:hAnsiTheme="majorBidi" w:cstheme="majorBidi"/>
          <w:sz w:val="28"/>
          <w:szCs w:val="28"/>
        </w:rPr>
        <w:t>straightforward</w:t>
      </w:r>
      <w:r>
        <w:rPr>
          <w:rFonts w:asciiTheme="majorBidi" w:hAnsiTheme="majorBidi" w:cstheme="majorBidi"/>
          <w:sz w:val="28"/>
          <w:szCs w:val="28"/>
        </w:rPr>
        <w:t>ly</w:t>
      </w:r>
      <w:r w:rsidRPr="00B360DB">
        <w:rPr>
          <w:rFonts w:asciiTheme="majorBidi" w:hAnsiTheme="majorBidi" w:cstheme="majorBidi"/>
          <w:sz w:val="28"/>
          <w:szCs w:val="28"/>
        </w:rPr>
        <w:t xml:space="preserve"> </w:t>
      </w:r>
      <w:r>
        <w:rPr>
          <w:rFonts w:asciiTheme="majorBidi" w:hAnsiTheme="majorBidi" w:cstheme="majorBidi"/>
          <w:sz w:val="28"/>
          <w:szCs w:val="28"/>
        </w:rPr>
        <w:t>with these criticisms.</w:t>
      </w:r>
    </w:p>
    <w:p w14:paraId="132AD754" w14:textId="77777777" w:rsidR="00B63351" w:rsidRDefault="00B63351" w:rsidP="00BF19FF">
      <w:pPr>
        <w:spacing w:line="360" w:lineRule="auto"/>
        <w:ind w:firstLine="360"/>
        <w:rPr>
          <w:rFonts w:asciiTheme="majorBidi" w:hAnsiTheme="majorBidi" w:cstheme="majorBidi"/>
          <w:sz w:val="28"/>
          <w:szCs w:val="28"/>
        </w:rPr>
      </w:pPr>
      <w:r>
        <w:rPr>
          <w:rFonts w:asciiTheme="majorBidi" w:hAnsiTheme="majorBidi" w:cstheme="majorBidi"/>
          <w:i/>
          <w:iCs/>
          <w:sz w:val="28"/>
          <w:szCs w:val="28"/>
        </w:rPr>
        <w:t>Logical problems</w:t>
      </w:r>
      <w:r>
        <w:rPr>
          <w:rFonts w:asciiTheme="majorBidi" w:hAnsiTheme="majorBidi" w:cstheme="majorBidi"/>
          <w:sz w:val="28"/>
          <w:szCs w:val="28"/>
        </w:rPr>
        <w:t>.</w:t>
      </w:r>
      <w:r w:rsidRPr="00AE540B">
        <w:rPr>
          <w:rFonts w:asciiTheme="majorBidi" w:hAnsiTheme="majorBidi" w:cstheme="majorBidi"/>
          <w:sz w:val="24"/>
          <w:szCs w:val="24"/>
        </w:rPr>
        <w:t xml:space="preserve"> </w:t>
      </w:r>
      <w:r w:rsidRPr="00AA1581">
        <w:rPr>
          <w:rFonts w:asciiTheme="majorBidi" w:hAnsiTheme="majorBidi" w:cstheme="majorBidi"/>
          <w:sz w:val="28"/>
          <w:szCs w:val="28"/>
        </w:rPr>
        <w:t>Rosenthal</w:t>
      </w:r>
      <w:r>
        <w:rPr>
          <w:rFonts w:asciiTheme="majorBidi" w:hAnsiTheme="majorBidi" w:cstheme="majorBidi"/>
          <w:sz w:val="28"/>
          <w:szCs w:val="28"/>
        </w:rPr>
        <w:t xml:space="preserve"> (2004, p. 17) writes, “It is occasionally held that explaining a state’s being conscious in terms of one’s being conscious of that state is circular, since it explains consciousness in terms of</w:t>
      </w:r>
      <w:r w:rsidRPr="004A436C">
        <w:rPr>
          <w:rFonts w:asciiTheme="majorBidi" w:hAnsiTheme="majorBidi" w:cstheme="majorBidi"/>
          <w:sz w:val="28"/>
          <w:szCs w:val="28"/>
        </w:rPr>
        <w:t xml:space="preserve"> </w:t>
      </w:r>
      <w:r>
        <w:rPr>
          <w:rFonts w:asciiTheme="majorBidi" w:hAnsiTheme="majorBidi" w:cstheme="majorBidi"/>
          <w:sz w:val="28"/>
          <w:szCs w:val="28"/>
        </w:rPr>
        <w:t xml:space="preserve">consciousness (e.g., Goldman, 1993, p. 366).” This objection is rebutted by Rosenthal (2004), who proposes that one has to differentiate between what it is to be conscious of something and what it is for a state to be conscious, and by Gennaro (2004), who suggests that a HOT is not itself conscious. However, Rowlands (2001) believes </w:t>
      </w:r>
      <w:r w:rsidRPr="00080238">
        <w:rPr>
          <w:rFonts w:asciiTheme="majorBidi" w:hAnsiTheme="majorBidi" w:cstheme="majorBidi"/>
          <w:sz w:val="28"/>
          <w:szCs w:val="28"/>
        </w:rPr>
        <w:t xml:space="preserve">that the circularity argument holds because the concept of </w:t>
      </w:r>
      <w:r>
        <w:rPr>
          <w:rFonts w:asciiTheme="majorBidi" w:hAnsiTheme="majorBidi" w:cstheme="majorBidi"/>
          <w:sz w:val="28"/>
          <w:szCs w:val="28"/>
        </w:rPr>
        <w:t xml:space="preserve">a </w:t>
      </w:r>
      <w:r w:rsidR="003E26B8">
        <w:rPr>
          <w:rFonts w:asciiTheme="majorBidi" w:hAnsiTheme="majorBidi" w:cstheme="majorBidi"/>
          <w:sz w:val="28"/>
          <w:szCs w:val="28"/>
        </w:rPr>
        <w:t>mental-state</w:t>
      </w:r>
      <w:r w:rsidRPr="00080238">
        <w:rPr>
          <w:rFonts w:asciiTheme="majorBidi" w:hAnsiTheme="majorBidi" w:cstheme="majorBidi"/>
          <w:sz w:val="28"/>
          <w:szCs w:val="28"/>
        </w:rPr>
        <w:t xml:space="preserve"> is </w:t>
      </w:r>
      <w:r>
        <w:rPr>
          <w:rFonts w:asciiTheme="majorBidi" w:hAnsiTheme="majorBidi" w:cstheme="majorBidi"/>
          <w:sz w:val="28"/>
          <w:szCs w:val="28"/>
        </w:rPr>
        <w:t xml:space="preserve">itself </w:t>
      </w:r>
      <w:r w:rsidRPr="00080238">
        <w:rPr>
          <w:rFonts w:asciiTheme="majorBidi" w:hAnsiTheme="majorBidi" w:cstheme="majorBidi"/>
          <w:sz w:val="28"/>
          <w:szCs w:val="28"/>
        </w:rPr>
        <w:t xml:space="preserve">anchored in the concept of </w:t>
      </w:r>
      <w:proofErr w:type="spellStart"/>
      <w:r w:rsidR="00BF19FF">
        <w:rPr>
          <w:rFonts w:asciiTheme="majorBidi" w:hAnsiTheme="majorBidi" w:cstheme="majorBidi"/>
          <w:sz w:val="28"/>
          <w:szCs w:val="28"/>
        </w:rPr>
        <w:t>C</w:t>
      </w:r>
      <w:r w:rsidR="00BF19FF">
        <w:rPr>
          <w:rFonts w:asciiTheme="majorBidi" w:hAnsiTheme="majorBidi" w:cstheme="majorBidi"/>
          <w:sz w:val="28"/>
          <w:szCs w:val="28"/>
          <w:vertAlign w:val="superscript"/>
        </w:rPr>
        <w:t>Ψ</w:t>
      </w:r>
      <w:proofErr w:type="spellEnd"/>
      <w:r w:rsidRPr="00080238">
        <w:rPr>
          <w:rFonts w:asciiTheme="majorBidi" w:hAnsiTheme="majorBidi" w:cstheme="majorBidi"/>
          <w:sz w:val="28"/>
          <w:szCs w:val="28"/>
        </w:rPr>
        <w:t>.</w:t>
      </w:r>
      <w:r>
        <w:rPr>
          <w:rFonts w:asciiTheme="majorBidi" w:hAnsiTheme="majorBidi" w:cstheme="majorBidi"/>
          <w:sz w:val="28"/>
          <w:szCs w:val="28"/>
        </w:rPr>
        <w:t xml:space="preserve"> </w:t>
      </w:r>
      <w:r w:rsidRPr="000734AB">
        <w:rPr>
          <w:rFonts w:asciiTheme="majorBidi" w:hAnsiTheme="majorBidi" w:cstheme="majorBidi"/>
          <w:sz w:val="28"/>
          <w:szCs w:val="28"/>
        </w:rPr>
        <w:t xml:space="preserve">Furthermore, several researchers have </w:t>
      </w:r>
      <w:r>
        <w:rPr>
          <w:rFonts w:asciiTheme="majorBidi" w:hAnsiTheme="majorBidi" w:cstheme="majorBidi"/>
          <w:sz w:val="28"/>
          <w:szCs w:val="28"/>
        </w:rPr>
        <w:t>suggested</w:t>
      </w:r>
      <w:r w:rsidRPr="000734AB">
        <w:rPr>
          <w:rFonts w:asciiTheme="majorBidi" w:hAnsiTheme="majorBidi" w:cstheme="majorBidi"/>
          <w:sz w:val="28"/>
          <w:szCs w:val="28"/>
        </w:rPr>
        <w:t xml:space="preserve"> that the argument of infinite regress can be </w:t>
      </w:r>
      <w:r>
        <w:rPr>
          <w:rFonts w:asciiTheme="majorBidi" w:hAnsiTheme="majorBidi" w:cstheme="majorBidi"/>
          <w:sz w:val="28"/>
          <w:szCs w:val="28"/>
        </w:rPr>
        <w:t>put</w:t>
      </w:r>
      <w:r w:rsidRPr="000734AB">
        <w:rPr>
          <w:rFonts w:asciiTheme="majorBidi" w:hAnsiTheme="majorBidi" w:cstheme="majorBidi"/>
          <w:sz w:val="28"/>
          <w:szCs w:val="28"/>
        </w:rPr>
        <w:t xml:space="preserve"> </w:t>
      </w:r>
      <w:r>
        <w:rPr>
          <w:rFonts w:asciiTheme="majorBidi" w:hAnsiTheme="majorBidi" w:cstheme="majorBidi"/>
          <w:sz w:val="28"/>
          <w:szCs w:val="28"/>
        </w:rPr>
        <w:t xml:space="preserve">forward </w:t>
      </w:r>
      <w:r w:rsidRPr="000734AB">
        <w:rPr>
          <w:rFonts w:asciiTheme="majorBidi" w:hAnsiTheme="majorBidi" w:cstheme="majorBidi"/>
          <w:sz w:val="28"/>
          <w:szCs w:val="28"/>
        </w:rPr>
        <w:t>against HOT</w:t>
      </w:r>
      <w:r>
        <w:rPr>
          <w:rFonts w:asciiTheme="majorBidi" w:hAnsiTheme="majorBidi" w:cstheme="majorBidi"/>
          <w:sz w:val="28"/>
          <w:szCs w:val="28"/>
        </w:rPr>
        <w:t xml:space="preserve"> (</w:t>
      </w:r>
      <w:r w:rsidRPr="002A001D">
        <w:rPr>
          <w:rFonts w:asciiTheme="majorBidi" w:hAnsiTheme="majorBidi" w:cstheme="majorBidi"/>
          <w:sz w:val="28"/>
          <w:szCs w:val="28"/>
        </w:rPr>
        <w:t>Carruthers</w:t>
      </w:r>
      <w:r>
        <w:rPr>
          <w:rFonts w:asciiTheme="majorBidi" w:hAnsiTheme="majorBidi" w:cstheme="majorBidi"/>
          <w:sz w:val="28"/>
          <w:szCs w:val="28"/>
        </w:rPr>
        <w:t xml:space="preserve"> and Gennaro,</w:t>
      </w:r>
      <w:r w:rsidRPr="002A001D">
        <w:rPr>
          <w:rFonts w:asciiTheme="majorBidi" w:hAnsiTheme="majorBidi" w:cstheme="majorBidi"/>
          <w:sz w:val="28"/>
          <w:szCs w:val="28"/>
        </w:rPr>
        <w:t xml:space="preserve"> 20</w:t>
      </w:r>
      <w:r>
        <w:rPr>
          <w:rFonts w:asciiTheme="majorBidi" w:hAnsiTheme="majorBidi" w:cstheme="majorBidi"/>
          <w:sz w:val="28"/>
          <w:szCs w:val="28"/>
        </w:rPr>
        <w:t>20</w:t>
      </w:r>
      <w:r w:rsidRPr="002A001D">
        <w:rPr>
          <w:rFonts w:asciiTheme="majorBidi" w:hAnsiTheme="majorBidi" w:cstheme="majorBidi"/>
          <w:sz w:val="28"/>
          <w:szCs w:val="28"/>
        </w:rPr>
        <w:t xml:space="preserve">; </w:t>
      </w:r>
      <w:r>
        <w:rPr>
          <w:rFonts w:asciiTheme="majorBidi" w:hAnsiTheme="majorBidi" w:cstheme="majorBidi"/>
          <w:sz w:val="28"/>
          <w:szCs w:val="28"/>
        </w:rPr>
        <w:t>Gennaro, 2004; Rowlands, 2001)</w:t>
      </w:r>
      <w:r w:rsidRPr="000734AB">
        <w:rPr>
          <w:rFonts w:asciiTheme="majorBidi" w:hAnsiTheme="majorBidi" w:cstheme="majorBidi"/>
          <w:sz w:val="28"/>
          <w:szCs w:val="28"/>
        </w:rPr>
        <w:t>.</w:t>
      </w:r>
      <w:r>
        <w:rPr>
          <w:rFonts w:asciiTheme="majorBidi" w:hAnsiTheme="majorBidi" w:cstheme="majorBidi"/>
          <w:sz w:val="28"/>
          <w:szCs w:val="28"/>
        </w:rPr>
        <w:t xml:space="preserve"> </w:t>
      </w:r>
      <w:r w:rsidRPr="00E90DDB">
        <w:rPr>
          <w:rFonts w:asciiTheme="majorBidi" w:hAnsiTheme="majorBidi" w:cstheme="majorBidi"/>
          <w:sz w:val="28"/>
          <w:szCs w:val="28"/>
        </w:rPr>
        <w:t>Since a</w:t>
      </w:r>
      <w:r>
        <w:rPr>
          <w:rFonts w:asciiTheme="majorBidi" w:hAnsiTheme="majorBidi" w:cstheme="majorBidi"/>
          <w:sz w:val="28"/>
          <w:szCs w:val="28"/>
        </w:rPr>
        <w:t>n unconscious-</w:t>
      </w:r>
      <w:r w:rsidRPr="00E90DDB">
        <w:rPr>
          <w:rFonts w:asciiTheme="majorBidi" w:hAnsiTheme="majorBidi" w:cstheme="majorBidi"/>
          <w:sz w:val="28"/>
          <w:szCs w:val="28"/>
        </w:rPr>
        <w:t xml:space="preserve">M becomes a conscious-M </w:t>
      </w:r>
      <w:r>
        <w:rPr>
          <w:rFonts w:asciiTheme="majorBidi" w:hAnsiTheme="majorBidi" w:cstheme="majorBidi"/>
          <w:sz w:val="28"/>
          <w:szCs w:val="28"/>
        </w:rPr>
        <w:t>thanks to</w:t>
      </w:r>
      <w:r w:rsidRPr="00E90DDB">
        <w:rPr>
          <w:rFonts w:asciiTheme="majorBidi" w:hAnsiTheme="majorBidi" w:cstheme="majorBidi"/>
          <w:sz w:val="28"/>
          <w:szCs w:val="28"/>
        </w:rPr>
        <w:t xml:space="preserve"> its relation to </w:t>
      </w:r>
      <w:r>
        <w:rPr>
          <w:rFonts w:asciiTheme="majorBidi" w:hAnsiTheme="majorBidi" w:cstheme="majorBidi"/>
          <w:sz w:val="28"/>
          <w:szCs w:val="28"/>
        </w:rPr>
        <w:t xml:space="preserve">a </w:t>
      </w:r>
      <w:r w:rsidRPr="00E90DDB">
        <w:rPr>
          <w:rFonts w:asciiTheme="majorBidi" w:hAnsiTheme="majorBidi" w:cstheme="majorBidi"/>
          <w:sz w:val="28"/>
          <w:szCs w:val="28"/>
        </w:rPr>
        <w:t xml:space="preserve">HOT, </w:t>
      </w:r>
      <w:r>
        <w:rPr>
          <w:rFonts w:asciiTheme="majorBidi" w:hAnsiTheme="majorBidi" w:cstheme="majorBidi"/>
          <w:sz w:val="28"/>
          <w:szCs w:val="28"/>
        </w:rPr>
        <w:t>the</w:t>
      </w:r>
      <w:r w:rsidRPr="00E90DDB">
        <w:rPr>
          <w:rFonts w:asciiTheme="majorBidi" w:hAnsiTheme="majorBidi" w:cstheme="majorBidi"/>
          <w:sz w:val="28"/>
          <w:szCs w:val="28"/>
        </w:rPr>
        <w:t xml:space="preserve"> question arises: </w:t>
      </w:r>
      <w:r>
        <w:rPr>
          <w:rFonts w:asciiTheme="majorBidi" w:hAnsiTheme="majorBidi" w:cstheme="majorBidi"/>
          <w:sz w:val="28"/>
          <w:szCs w:val="28"/>
        </w:rPr>
        <w:t>H</w:t>
      </w:r>
      <w:r w:rsidRPr="00E90DDB">
        <w:rPr>
          <w:rFonts w:asciiTheme="majorBidi" w:hAnsiTheme="majorBidi" w:cstheme="majorBidi"/>
          <w:sz w:val="28"/>
          <w:szCs w:val="28"/>
        </w:rPr>
        <w:t xml:space="preserve">ow </w:t>
      </w:r>
      <w:r>
        <w:rPr>
          <w:rFonts w:asciiTheme="majorBidi" w:hAnsiTheme="majorBidi" w:cstheme="majorBidi"/>
          <w:sz w:val="28"/>
          <w:szCs w:val="28"/>
        </w:rPr>
        <w:t>does a</w:t>
      </w:r>
      <w:r w:rsidRPr="00E90DDB">
        <w:rPr>
          <w:rFonts w:asciiTheme="majorBidi" w:hAnsiTheme="majorBidi" w:cstheme="majorBidi"/>
          <w:sz w:val="28"/>
          <w:szCs w:val="28"/>
        </w:rPr>
        <w:t xml:space="preserve"> HOT itself become a conscious-MS? </w:t>
      </w:r>
      <w:r>
        <w:rPr>
          <w:rFonts w:asciiTheme="majorBidi" w:hAnsiTheme="majorBidi" w:cstheme="majorBidi"/>
          <w:sz w:val="28"/>
          <w:szCs w:val="28"/>
        </w:rPr>
        <w:t>This is a</w:t>
      </w:r>
      <w:r w:rsidRPr="00E90DDB">
        <w:rPr>
          <w:rFonts w:asciiTheme="majorBidi" w:hAnsiTheme="majorBidi" w:cstheme="majorBidi"/>
          <w:sz w:val="28"/>
          <w:szCs w:val="28"/>
        </w:rPr>
        <w:t xml:space="preserve"> </w:t>
      </w:r>
      <w:r w:rsidRPr="00E90DDB">
        <w:rPr>
          <w:rFonts w:asciiTheme="majorBidi" w:hAnsiTheme="majorBidi" w:cstheme="majorBidi"/>
          <w:sz w:val="28"/>
          <w:szCs w:val="28"/>
        </w:rPr>
        <w:lastRenderedPageBreak/>
        <w:t xml:space="preserve">question </w:t>
      </w:r>
      <w:r>
        <w:rPr>
          <w:rFonts w:asciiTheme="majorBidi" w:hAnsiTheme="majorBidi" w:cstheme="majorBidi"/>
          <w:sz w:val="28"/>
          <w:szCs w:val="28"/>
        </w:rPr>
        <w:t xml:space="preserve">that </w:t>
      </w:r>
      <w:r w:rsidRPr="00E90DDB">
        <w:rPr>
          <w:rFonts w:asciiTheme="majorBidi" w:hAnsiTheme="majorBidi" w:cstheme="majorBidi"/>
          <w:sz w:val="28"/>
          <w:szCs w:val="28"/>
        </w:rPr>
        <w:t xml:space="preserve">leads to </w:t>
      </w:r>
      <w:proofErr w:type="gramStart"/>
      <w:r w:rsidRPr="00E90DDB">
        <w:rPr>
          <w:rFonts w:asciiTheme="majorBidi" w:hAnsiTheme="majorBidi" w:cstheme="majorBidi"/>
          <w:sz w:val="28"/>
          <w:szCs w:val="28"/>
        </w:rPr>
        <w:t>an infinite</w:t>
      </w:r>
      <w:proofErr w:type="gramEnd"/>
      <w:r w:rsidRPr="00E90DDB">
        <w:rPr>
          <w:rFonts w:asciiTheme="majorBidi" w:hAnsiTheme="majorBidi" w:cstheme="majorBidi"/>
          <w:sz w:val="28"/>
          <w:szCs w:val="28"/>
        </w:rPr>
        <w:t xml:space="preserve"> regress. </w:t>
      </w:r>
      <w:r>
        <w:rPr>
          <w:rFonts w:asciiTheme="majorBidi" w:hAnsiTheme="majorBidi" w:cstheme="majorBidi"/>
          <w:sz w:val="28"/>
          <w:szCs w:val="28"/>
        </w:rPr>
        <w:t>A possible counterargument runs as follows: i</w:t>
      </w:r>
      <w:r w:rsidRPr="003034B1">
        <w:rPr>
          <w:rFonts w:asciiTheme="majorBidi" w:hAnsiTheme="majorBidi" w:cstheme="majorBidi"/>
          <w:sz w:val="28"/>
          <w:szCs w:val="28"/>
        </w:rPr>
        <w:t xml:space="preserve">n the event that </w:t>
      </w:r>
      <w:r>
        <w:rPr>
          <w:rFonts w:asciiTheme="majorBidi" w:hAnsiTheme="majorBidi" w:cstheme="majorBidi"/>
          <w:sz w:val="28"/>
          <w:szCs w:val="28"/>
        </w:rPr>
        <w:t>a</w:t>
      </w:r>
      <w:r w:rsidRPr="003034B1">
        <w:rPr>
          <w:rFonts w:asciiTheme="majorBidi" w:hAnsiTheme="majorBidi" w:cstheme="majorBidi"/>
          <w:sz w:val="28"/>
          <w:szCs w:val="28"/>
        </w:rPr>
        <w:t xml:space="preserve"> HOT </w:t>
      </w:r>
      <w:r>
        <w:rPr>
          <w:rFonts w:asciiTheme="majorBidi" w:hAnsiTheme="majorBidi" w:cstheme="majorBidi"/>
          <w:sz w:val="28"/>
          <w:szCs w:val="28"/>
        </w:rPr>
        <w:t>becomes</w:t>
      </w:r>
      <w:r w:rsidRPr="003034B1">
        <w:rPr>
          <w:rFonts w:asciiTheme="majorBidi" w:hAnsiTheme="majorBidi" w:cstheme="majorBidi"/>
          <w:sz w:val="28"/>
          <w:szCs w:val="28"/>
        </w:rPr>
        <w:t xml:space="preserve"> conscious, G</w:t>
      </w:r>
      <w:r>
        <w:rPr>
          <w:rFonts w:asciiTheme="majorBidi" w:hAnsiTheme="majorBidi" w:cstheme="majorBidi"/>
          <w:sz w:val="28"/>
          <w:szCs w:val="28"/>
        </w:rPr>
        <w:t>ennaro (2004, 2012)</w:t>
      </w:r>
      <w:r w:rsidRPr="003034B1">
        <w:rPr>
          <w:rFonts w:asciiTheme="majorBidi" w:hAnsiTheme="majorBidi" w:cstheme="majorBidi"/>
          <w:sz w:val="28"/>
          <w:szCs w:val="28"/>
        </w:rPr>
        <w:t xml:space="preserve"> suggests that the discussion</w:t>
      </w:r>
      <w:r>
        <w:rPr>
          <w:rFonts w:asciiTheme="majorBidi" w:hAnsiTheme="majorBidi" w:cstheme="majorBidi"/>
          <w:sz w:val="28"/>
          <w:szCs w:val="28"/>
        </w:rPr>
        <w:t xml:space="preserve"> here</w:t>
      </w:r>
      <w:r w:rsidRPr="003034B1">
        <w:rPr>
          <w:rFonts w:asciiTheme="majorBidi" w:hAnsiTheme="majorBidi" w:cstheme="majorBidi"/>
          <w:sz w:val="28"/>
          <w:szCs w:val="28"/>
        </w:rPr>
        <w:t xml:space="preserve"> is about introspection, </w:t>
      </w:r>
      <w:r>
        <w:rPr>
          <w:rFonts w:asciiTheme="majorBidi" w:hAnsiTheme="majorBidi" w:cstheme="majorBidi"/>
          <w:sz w:val="28"/>
          <w:szCs w:val="28"/>
        </w:rPr>
        <w:t>a situation in</w:t>
      </w:r>
      <w:r w:rsidRPr="003034B1">
        <w:rPr>
          <w:rFonts w:asciiTheme="majorBidi" w:hAnsiTheme="majorBidi" w:cstheme="majorBidi"/>
          <w:sz w:val="28"/>
          <w:szCs w:val="28"/>
        </w:rPr>
        <w:t xml:space="preserve"> which the individual directs </w:t>
      </w:r>
      <w:r>
        <w:rPr>
          <w:rFonts w:asciiTheme="majorBidi" w:hAnsiTheme="majorBidi" w:cstheme="majorBidi"/>
          <w:sz w:val="28"/>
          <w:szCs w:val="28"/>
        </w:rPr>
        <w:t xml:space="preserve">their </w:t>
      </w:r>
      <w:r w:rsidRPr="003034B1">
        <w:rPr>
          <w:rFonts w:asciiTheme="majorBidi" w:hAnsiTheme="majorBidi" w:cstheme="majorBidi"/>
          <w:sz w:val="28"/>
          <w:szCs w:val="28"/>
        </w:rPr>
        <w:t xml:space="preserve">conscious attention to </w:t>
      </w:r>
      <w:r>
        <w:rPr>
          <w:rFonts w:asciiTheme="majorBidi" w:hAnsiTheme="majorBidi" w:cstheme="majorBidi"/>
          <w:sz w:val="28"/>
          <w:szCs w:val="28"/>
        </w:rPr>
        <w:t xml:space="preserve">a conscious-M, </w:t>
      </w:r>
      <w:r w:rsidRPr="003034B1">
        <w:rPr>
          <w:rFonts w:asciiTheme="majorBidi" w:hAnsiTheme="majorBidi" w:cstheme="majorBidi"/>
          <w:sz w:val="28"/>
          <w:szCs w:val="28"/>
        </w:rPr>
        <w:t>wh</w:t>
      </w:r>
      <w:r>
        <w:rPr>
          <w:rFonts w:asciiTheme="majorBidi" w:hAnsiTheme="majorBidi" w:cstheme="majorBidi"/>
          <w:sz w:val="28"/>
          <w:szCs w:val="28"/>
        </w:rPr>
        <w:t>ile</w:t>
      </w:r>
      <w:r w:rsidRPr="003034B1">
        <w:rPr>
          <w:rFonts w:asciiTheme="majorBidi" w:hAnsiTheme="majorBidi" w:cstheme="majorBidi"/>
          <w:sz w:val="28"/>
          <w:szCs w:val="28"/>
        </w:rPr>
        <w:t xml:space="preserve"> the </w:t>
      </w:r>
      <w:r>
        <w:rPr>
          <w:rFonts w:asciiTheme="majorBidi" w:hAnsiTheme="majorBidi" w:cstheme="majorBidi"/>
          <w:sz w:val="28"/>
          <w:szCs w:val="28"/>
        </w:rPr>
        <w:t xml:space="preserve">state of </w:t>
      </w:r>
      <w:r w:rsidRPr="003034B1">
        <w:rPr>
          <w:rFonts w:asciiTheme="majorBidi" w:hAnsiTheme="majorBidi" w:cstheme="majorBidi"/>
          <w:sz w:val="28"/>
          <w:szCs w:val="28"/>
        </w:rPr>
        <w:t>conscious attention is accompanied by an unconscious HOT</w:t>
      </w:r>
      <w:r>
        <w:rPr>
          <w:rFonts w:asciiTheme="majorBidi" w:hAnsiTheme="majorBidi" w:cstheme="majorBidi"/>
          <w:sz w:val="28"/>
          <w:szCs w:val="28"/>
        </w:rPr>
        <w:t xml:space="preserve"> (a third-order M)</w:t>
      </w:r>
      <w:r w:rsidRPr="003034B1">
        <w:rPr>
          <w:rFonts w:asciiTheme="majorBidi" w:hAnsiTheme="majorBidi" w:cstheme="majorBidi"/>
          <w:sz w:val="28"/>
          <w:szCs w:val="28"/>
        </w:rPr>
        <w:t>.</w:t>
      </w:r>
    </w:p>
    <w:p w14:paraId="6D935A59" w14:textId="77777777" w:rsidR="00B63351" w:rsidRDefault="00B63351" w:rsidP="00BF19FF">
      <w:pPr>
        <w:spacing w:line="360" w:lineRule="auto"/>
        <w:ind w:firstLine="360"/>
        <w:jc w:val="both"/>
        <w:rPr>
          <w:rFonts w:asciiTheme="majorBidi" w:hAnsiTheme="majorBidi" w:cstheme="majorBidi"/>
          <w:sz w:val="28"/>
          <w:szCs w:val="28"/>
        </w:rPr>
      </w:pPr>
      <w:r>
        <w:rPr>
          <w:rFonts w:asciiTheme="majorBidi" w:hAnsiTheme="majorBidi" w:cstheme="majorBidi"/>
          <w:i/>
          <w:iCs/>
          <w:sz w:val="28"/>
          <w:szCs w:val="28"/>
        </w:rPr>
        <w:t>The ICT Approach</w:t>
      </w:r>
      <w:r w:rsidR="00BF19FF">
        <w:rPr>
          <w:rFonts w:asciiTheme="majorBidi" w:hAnsiTheme="majorBidi" w:cstheme="majorBidi"/>
          <w:i/>
          <w:iCs/>
          <w:sz w:val="28"/>
          <w:szCs w:val="28"/>
        </w:rPr>
        <w:t xml:space="preserve"> to the Logical problems.</w:t>
      </w:r>
      <w:r>
        <w:rPr>
          <w:rFonts w:asciiTheme="majorBidi" w:hAnsiTheme="majorBidi" w:cstheme="majorBidi"/>
          <w:sz w:val="28"/>
          <w:szCs w:val="28"/>
        </w:rPr>
        <w:t xml:space="preserve"> </w:t>
      </w:r>
      <w:r w:rsidRPr="00E64779">
        <w:rPr>
          <w:rFonts w:asciiTheme="majorBidi" w:hAnsiTheme="majorBidi" w:cstheme="majorBidi"/>
          <w:sz w:val="28"/>
          <w:szCs w:val="28"/>
        </w:rPr>
        <w:t xml:space="preserve">Before I discuss the </w:t>
      </w:r>
      <w:r>
        <w:rPr>
          <w:rFonts w:asciiTheme="majorBidi" w:hAnsiTheme="majorBidi" w:cstheme="majorBidi"/>
          <w:sz w:val="28"/>
          <w:szCs w:val="28"/>
        </w:rPr>
        <w:t>ICT</w:t>
      </w:r>
      <w:r w:rsidRPr="00E64779">
        <w:rPr>
          <w:rFonts w:asciiTheme="majorBidi" w:hAnsiTheme="majorBidi" w:cstheme="majorBidi"/>
          <w:sz w:val="28"/>
          <w:szCs w:val="28"/>
        </w:rPr>
        <w:t xml:space="preserve"> approach, it is useful to think about </w:t>
      </w:r>
      <w:r>
        <w:rPr>
          <w:rFonts w:asciiTheme="majorBidi" w:hAnsiTheme="majorBidi" w:cstheme="majorBidi"/>
          <w:sz w:val="28"/>
          <w:szCs w:val="28"/>
        </w:rPr>
        <w:t>a</w:t>
      </w:r>
      <w:r w:rsidRPr="00E64779">
        <w:rPr>
          <w:rFonts w:asciiTheme="majorBidi" w:hAnsiTheme="majorBidi" w:cstheme="majorBidi"/>
          <w:sz w:val="28"/>
          <w:szCs w:val="28"/>
        </w:rPr>
        <w:t xml:space="preserve"> </w:t>
      </w:r>
      <w:r>
        <w:rPr>
          <w:rFonts w:asciiTheme="majorBidi" w:hAnsiTheme="majorBidi" w:cstheme="majorBidi"/>
          <w:sz w:val="28"/>
          <w:szCs w:val="28"/>
        </w:rPr>
        <w:t xml:space="preserve">new </w:t>
      </w:r>
      <w:r w:rsidRPr="00E64779">
        <w:rPr>
          <w:rFonts w:asciiTheme="majorBidi" w:hAnsiTheme="majorBidi" w:cstheme="majorBidi"/>
          <w:sz w:val="28"/>
          <w:szCs w:val="28"/>
        </w:rPr>
        <w:t xml:space="preserve">problem, the </w:t>
      </w:r>
      <w:r>
        <w:rPr>
          <w:rFonts w:asciiTheme="majorBidi" w:hAnsiTheme="majorBidi" w:cstheme="majorBidi"/>
          <w:sz w:val="28"/>
          <w:szCs w:val="28"/>
        </w:rPr>
        <w:t>issue</w:t>
      </w:r>
      <w:r w:rsidRPr="00E64779">
        <w:rPr>
          <w:rFonts w:asciiTheme="majorBidi" w:hAnsiTheme="majorBidi" w:cstheme="majorBidi"/>
          <w:sz w:val="28"/>
          <w:szCs w:val="28"/>
        </w:rPr>
        <w:t xml:space="preserve"> of </w:t>
      </w:r>
      <w:r>
        <w:rPr>
          <w:rFonts w:asciiTheme="majorBidi" w:hAnsiTheme="majorBidi" w:cstheme="majorBidi"/>
          <w:sz w:val="28"/>
          <w:szCs w:val="28"/>
        </w:rPr>
        <w:t>“unconscious multi-connections.”</w:t>
      </w:r>
      <w:r w:rsidRPr="00E64779">
        <w:rPr>
          <w:rFonts w:asciiTheme="majorBidi" w:hAnsiTheme="majorBidi" w:cstheme="majorBidi"/>
          <w:sz w:val="28"/>
          <w:szCs w:val="28"/>
        </w:rPr>
        <w:t xml:space="preserve"> </w:t>
      </w:r>
      <w:r>
        <w:rPr>
          <w:rFonts w:asciiTheme="majorBidi" w:hAnsiTheme="majorBidi" w:cstheme="majorBidi"/>
          <w:sz w:val="28"/>
          <w:szCs w:val="28"/>
        </w:rPr>
        <w:t>As mentioned above, a</w:t>
      </w:r>
      <w:r w:rsidRPr="00E90DDB">
        <w:rPr>
          <w:rFonts w:asciiTheme="majorBidi" w:hAnsiTheme="majorBidi" w:cstheme="majorBidi"/>
          <w:sz w:val="28"/>
          <w:szCs w:val="28"/>
        </w:rPr>
        <w:t xml:space="preserve"> possible </w:t>
      </w:r>
      <w:r>
        <w:rPr>
          <w:rFonts w:asciiTheme="majorBidi" w:hAnsiTheme="majorBidi" w:cstheme="majorBidi"/>
          <w:sz w:val="28"/>
          <w:szCs w:val="28"/>
        </w:rPr>
        <w:t>response</w:t>
      </w:r>
      <w:r w:rsidRPr="00E90DDB">
        <w:rPr>
          <w:rFonts w:asciiTheme="majorBidi" w:hAnsiTheme="majorBidi" w:cstheme="majorBidi"/>
          <w:sz w:val="28"/>
          <w:szCs w:val="28"/>
        </w:rPr>
        <w:t xml:space="preserve"> </w:t>
      </w:r>
      <w:r>
        <w:rPr>
          <w:rFonts w:asciiTheme="majorBidi" w:hAnsiTheme="majorBidi" w:cstheme="majorBidi"/>
          <w:sz w:val="28"/>
          <w:szCs w:val="28"/>
        </w:rPr>
        <w:t xml:space="preserve">to the logical problems cited </w:t>
      </w:r>
      <w:r w:rsidRPr="00E90DDB">
        <w:rPr>
          <w:rFonts w:asciiTheme="majorBidi" w:hAnsiTheme="majorBidi" w:cstheme="majorBidi"/>
          <w:sz w:val="28"/>
          <w:szCs w:val="28"/>
        </w:rPr>
        <w:t xml:space="preserve">is </w:t>
      </w:r>
      <w:r>
        <w:rPr>
          <w:rFonts w:asciiTheme="majorBidi" w:hAnsiTheme="majorBidi" w:cstheme="majorBidi"/>
          <w:sz w:val="28"/>
          <w:szCs w:val="28"/>
        </w:rPr>
        <w:t>to</w:t>
      </w:r>
      <w:r w:rsidRPr="00E90DDB">
        <w:rPr>
          <w:rFonts w:asciiTheme="majorBidi" w:hAnsiTheme="majorBidi" w:cstheme="majorBidi"/>
          <w:sz w:val="28"/>
          <w:szCs w:val="28"/>
        </w:rPr>
        <w:t xml:space="preserve"> </w:t>
      </w:r>
      <w:r>
        <w:rPr>
          <w:rFonts w:asciiTheme="majorBidi" w:hAnsiTheme="majorBidi" w:cstheme="majorBidi"/>
          <w:sz w:val="28"/>
          <w:szCs w:val="28"/>
        </w:rPr>
        <w:t xml:space="preserve">assume </w:t>
      </w:r>
      <w:r w:rsidRPr="00E90DDB">
        <w:rPr>
          <w:rFonts w:asciiTheme="majorBidi" w:hAnsiTheme="majorBidi" w:cstheme="majorBidi"/>
          <w:sz w:val="28"/>
          <w:szCs w:val="28"/>
        </w:rPr>
        <w:t xml:space="preserve">that </w:t>
      </w:r>
      <w:r>
        <w:rPr>
          <w:rFonts w:asciiTheme="majorBidi" w:hAnsiTheme="majorBidi" w:cstheme="majorBidi"/>
          <w:sz w:val="28"/>
          <w:szCs w:val="28"/>
        </w:rPr>
        <w:t xml:space="preserve">a </w:t>
      </w:r>
      <w:r w:rsidRPr="00E90DDB">
        <w:rPr>
          <w:rFonts w:asciiTheme="majorBidi" w:hAnsiTheme="majorBidi" w:cstheme="majorBidi"/>
          <w:sz w:val="28"/>
          <w:szCs w:val="28"/>
        </w:rPr>
        <w:t xml:space="preserve">HOT </w:t>
      </w:r>
      <w:r w:rsidRPr="00DF0CF1">
        <w:rPr>
          <w:rFonts w:asciiTheme="majorBidi" w:hAnsiTheme="majorBidi" w:cstheme="majorBidi"/>
          <w:iCs/>
          <w:sz w:val="28"/>
          <w:szCs w:val="28"/>
        </w:rPr>
        <w:t>is</w:t>
      </w:r>
      <w:r w:rsidRPr="00E90DDB">
        <w:rPr>
          <w:rFonts w:asciiTheme="majorBidi" w:hAnsiTheme="majorBidi" w:cstheme="majorBidi"/>
          <w:sz w:val="28"/>
          <w:szCs w:val="28"/>
        </w:rPr>
        <w:t xml:space="preserve"> unconscious. Unfortunately, however, th</w:t>
      </w:r>
      <w:r>
        <w:rPr>
          <w:rFonts w:asciiTheme="majorBidi" w:hAnsiTheme="majorBidi" w:cstheme="majorBidi"/>
          <w:sz w:val="28"/>
          <w:szCs w:val="28"/>
        </w:rPr>
        <w:t>is</w:t>
      </w:r>
      <w:r w:rsidRPr="00E90DDB">
        <w:rPr>
          <w:rFonts w:asciiTheme="majorBidi" w:hAnsiTheme="majorBidi" w:cstheme="majorBidi"/>
          <w:sz w:val="28"/>
          <w:szCs w:val="28"/>
        </w:rPr>
        <w:t xml:space="preserve"> assumption raises </w:t>
      </w:r>
      <w:r>
        <w:rPr>
          <w:rFonts w:asciiTheme="majorBidi" w:hAnsiTheme="majorBidi" w:cstheme="majorBidi"/>
          <w:sz w:val="28"/>
          <w:szCs w:val="28"/>
        </w:rPr>
        <w:t xml:space="preserve">the </w:t>
      </w:r>
      <w:r w:rsidRPr="00E90DDB">
        <w:rPr>
          <w:rFonts w:asciiTheme="majorBidi" w:hAnsiTheme="majorBidi" w:cstheme="majorBidi"/>
          <w:sz w:val="28"/>
          <w:szCs w:val="28"/>
        </w:rPr>
        <w:t>problem</w:t>
      </w:r>
      <w:r>
        <w:rPr>
          <w:rFonts w:asciiTheme="majorBidi" w:hAnsiTheme="majorBidi" w:cstheme="majorBidi"/>
          <w:sz w:val="28"/>
          <w:szCs w:val="28"/>
        </w:rPr>
        <w:t xml:space="preserve"> of unconscious multi-connections</w:t>
      </w:r>
      <w:r w:rsidRPr="00E64779">
        <w:rPr>
          <w:rFonts w:asciiTheme="majorBidi" w:hAnsiTheme="majorBidi" w:cstheme="majorBidi"/>
          <w:sz w:val="28"/>
          <w:szCs w:val="28"/>
        </w:rPr>
        <w:t>.</w:t>
      </w:r>
      <w:r w:rsidRPr="00E90DDB">
        <w:rPr>
          <w:rFonts w:asciiTheme="majorBidi" w:hAnsiTheme="majorBidi" w:cstheme="majorBidi"/>
          <w:sz w:val="28"/>
          <w:szCs w:val="28"/>
        </w:rPr>
        <w:t xml:space="preserve"> </w:t>
      </w:r>
      <w:r>
        <w:rPr>
          <w:rFonts w:asciiTheme="majorBidi" w:hAnsiTheme="majorBidi" w:cstheme="majorBidi"/>
          <w:sz w:val="28"/>
          <w:szCs w:val="28"/>
        </w:rPr>
        <w:t xml:space="preserve">According to HOT theory, </w:t>
      </w:r>
      <w:r w:rsidRPr="00E90DDB">
        <w:rPr>
          <w:rFonts w:asciiTheme="majorBidi" w:hAnsiTheme="majorBidi" w:cstheme="majorBidi"/>
          <w:sz w:val="28"/>
          <w:szCs w:val="28"/>
        </w:rPr>
        <w:t>when two unconscious-</w:t>
      </w:r>
      <w:proofErr w:type="spellStart"/>
      <w:r w:rsidRPr="00E90DDB">
        <w:rPr>
          <w:rFonts w:asciiTheme="majorBidi" w:hAnsiTheme="majorBidi" w:cstheme="majorBidi"/>
          <w:sz w:val="28"/>
          <w:szCs w:val="28"/>
        </w:rPr>
        <w:t>Ms</w:t>
      </w:r>
      <w:proofErr w:type="spellEnd"/>
      <w:r w:rsidRPr="00E90DDB">
        <w:rPr>
          <w:rFonts w:asciiTheme="majorBidi" w:hAnsiTheme="majorBidi" w:cstheme="majorBidi"/>
          <w:sz w:val="28"/>
          <w:szCs w:val="28"/>
        </w:rPr>
        <w:t xml:space="preserve"> are related [the </w:t>
      </w:r>
      <w:r>
        <w:rPr>
          <w:rFonts w:asciiTheme="majorBidi" w:hAnsiTheme="majorBidi" w:cstheme="majorBidi"/>
          <w:sz w:val="28"/>
          <w:szCs w:val="28"/>
        </w:rPr>
        <w:t>HO</w:t>
      </w:r>
      <w:r w:rsidRPr="00E90DDB">
        <w:rPr>
          <w:rFonts w:asciiTheme="majorBidi" w:hAnsiTheme="majorBidi" w:cstheme="majorBidi"/>
          <w:sz w:val="28"/>
          <w:szCs w:val="28"/>
        </w:rPr>
        <w:t xml:space="preserve"> </w:t>
      </w:r>
      <w:r w:rsidR="003E26B8">
        <w:rPr>
          <w:rFonts w:asciiTheme="majorBidi" w:hAnsiTheme="majorBidi" w:cstheme="majorBidi"/>
          <w:sz w:val="28"/>
          <w:szCs w:val="28"/>
        </w:rPr>
        <w:t>mental-state</w:t>
      </w:r>
      <w:r w:rsidRPr="00E90DDB">
        <w:rPr>
          <w:rFonts w:asciiTheme="majorBidi" w:hAnsiTheme="majorBidi" w:cstheme="majorBidi"/>
          <w:sz w:val="28"/>
          <w:szCs w:val="28"/>
        </w:rPr>
        <w:t xml:space="preserve"> is related to a </w:t>
      </w:r>
      <w:r>
        <w:rPr>
          <w:rFonts w:asciiTheme="majorBidi" w:hAnsiTheme="majorBidi" w:cstheme="majorBidi"/>
          <w:sz w:val="28"/>
          <w:szCs w:val="28"/>
        </w:rPr>
        <w:t>LO</w:t>
      </w:r>
      <w:r w:rsidRPr="00E90DDB">
        <w:rPr>
          <w:rFonts w:asciiTheme="majorBidi" w:hAnsiTheme="majorBidi" w:cstheme="majorBidi"/>
          <w:sz w:val="28"/>
          <w:szCs w:val="28"/>
        </w:rPr>
        <w:t xml:space="preserve"> one] the LO </w:t>
      </w:r>
      <w:r w:rsidR="003E26B8">
        <w:rPr>
          <w:rFonts w:asciiTheme="majorBidi" w:hAnsiTheme="majorBidi" w:cstheme="majorBidi"/>
          <w:sz w:val="28"/>
          <w:szCs w:val="28"/>
        </w:rPr>
        <w:t>mental-state</w:t>
      </w:r>
      <w:r w:rsidRPr="00E90DDB">
        <w:rPr>
          <w:rFonts w:asciiTheme="majorBidi" w:hAnsiTheme="majorBidi" w:cstheme="majorBidi"/>
          <w:sz w:val="28"/>
          <w:szCs w:val="28"/>
        </w:rPr>
        <w:t xml:space="preserve"> becomes conscious (e.g., Gennaro, 2004, </w:t>
      </w:r>
      <w:proofErr w:type="spellStart"/>
      <w:r w:rsidRPr="00E90DDB">
        <w:rPr>
          <w:rFonts w:asciiTheme="majorBidi" w:hAnsiTheme="majorBidi" w:cstheme="majorBidi"/>
          <w:sz w:val="28"/>
          <w:szCs w:val="28"/>
        </w:rPr>
        <w:t>20</w:t>
      </w:r>
      <w:r>
        <w:rPr>
          <w:rFonts w:asciiTheme="majorBidi" w:hAnsiTheme="majorBidi" w:cstheme="majorBidi"/>
          <w:sz w:val="28"/>
          <w:szCs w:val="28"/>
        </w:rPr>
        <w:t>23b</w:t>
      </w:r>
      <w:proofErr w:type="spellEnd"/>
      <w:r w:rsidRPr="00E90DDB">
        <w:rPr>
          <w:rFonts w:asciiTheme="majorBidi" w:hAnsiTheme="majorBidi" w:cstheme="majorBidi"/>
          <w:sz w:val="28"/>
          <w:szCs w:val="28"/>
        </w:rPr>
        <w:t xml:space="preserve">). Given this, and the reasonable hypothesis that </w:t>
      </w:r>
      <w:r>
        <w:rPr>
          <w:rFonts w:asciiTheme="majorBidi" w:hAnsiTheme="majorBidi" w:cstheme="majorBidi"/>
          <w:sz w:val="28"/>
          <w:szCs w:val="28"/>
        </w:rPr>
        <w:t xml:space="preserve">in LTM </w:t>
      </w:r>
      <w:r w:rsidRPr="00E90DDB">
        <w:rPr>
          <w:rFonts w:asciiTheme="majorBidi" w:hAnsiTheme="majorBidi" w:cstheme="majorBidi"/>
          <w:sz w:val="28"/>
          <w:szCs w:val="28"/>
        </w:rPr>
        <w:t xml:space="preserve">there is a huge </w:t>
      </w:r>
      <w:r>
        <w:rPr>
          <w:rFonts w:asciiTheme="majorBidi" w:hAnsiTheme="majorBidi" w:cstheme="majorBidi"/>
          <w:sz w:val="28"/>
          <w:szCs w:val="28"/>
        </w:rPr>
        <w:t xml:space="preserve">number </w:t>
      </w:r>
      <w:r w:rsidRPr="00E90DDB">
        <w:rPr>
          <w:rFonts w:asciiTheme="majorBidi" w:hAnsiTheme="majorBidi" w:cstheme="majorBidi"/>
          <w:sz w:val="28"/>
          <w:szCs w:val="28"/>
        </w:rPr>
        <w:t>of unconscious-</w:t>
      </w:r>
      <w:proofErr w:type="spellStart"/>
      <w:r w:rsidRPr="00E90DDB">
        <w:rPr>
          <w:rFonts w:asciiTheme="majorBidi" w:hAnsiTheme="majorBidi" w:cstheme="majorBidi"/>
          <w:sz w:val="28"/>
          <w:szCs w:val="28"/>
        </w:rPr>
        <w:t>Ms</w:t>
      </w:r>
      <w:proofErr w:type="spellEnd"/>
      <w:r w:rsidRPr="00E90DDB">
        <w:rPr>
          <w:rFonts w:asciiTheme="majorBidi" w:hAnsiTheme="majorBidi" w:cstheme="majorBidi"/>
          <w:sz w:val="28"/>
          <w:szCs w:val="28"/>
        </w:rPr>
        <w:t xml:space="preserve">, one may wonder how </w:t>
      </w:r>
      <w:r>
        <w:rPr>
          <w:rFonts w:asciiTheme="majorBidi" w:hAnsiTheme="majorBidi" w:cstheme="majorBidi"/>
          <w:sz w:val="28"/>
          <w:szCs w:val="28"/>
        </w:rPr>
        <w:t xml:space="preserve">is it </w:t>
      </w:r>
      <w:r w:rsidRPr="00E90DDB">
        <w:rPr>
          <w:rFonts w:asciiTheme="majorBidi" w:hAnsiTheme="majorBidi" w:cstheme="majorBidi"/>
          <w:sz w:val="28"/>
          <w:szCs w:val="28"/>
        </w:rPr>
        <w:t>that one</w:t>
      </w:r>
      <w:r>
        <w:rPr>
          <w:rFonts w:asciiTheme="majorBidi" w:hAnsiTheme="majorBidi" w:cstheme="majorBidi"/>
          <w:sz w:val="28"/>
          <w:szCs w:val="28"/>
        </w:rPr>
        <w:t>’</w:t>
      </w:r>
      <w:r w:rsidRPr="00E90DDB">
        <w:rPr>
          <w:rFonts w:asciiTheme="majorBidi" w:hAnsiTheme="majorBidi" w:cstheme="majorBidi"/>
          <w:sz w:val="28"/>
          <w:szCs w:val="28"/>
        </w:rPr>
        <w:t>s mind is not flooded with conscious-</w:t>
      </w:r>
      <w:proofErr w:type="spellStart"/>
      <w:r w:rsidRPr="00E90DDB">
        <w:rPr>
          <w:rFonts w:asciiTheme="majorBidi" w:hAnsiTheme="majorBidi" w:cstheme="majorBidi"/>
          <w:sz w:val="28"/>
          <w:szCs w:val="28"/>
        </w:rPr>
        <w:t>Ms</w:t>
      </w:r>
      <w:proofErr w:type="spellEnd"/>
      <w:r>
        <w:rPr>
          <w:rFonts w:asciiTheme="majorBidi" w:hAnsiTheme="majorBidi" w:cstheme="majorBidi"/>
          <w:sz w:val="28"/>
          <w:szCs w:val="28"/>
        </w:rPr>
        <w:t>, arising from</w:t>
      </w:r>
      <w:r w:rsidRPr="00E90DDB">
        <w:rPr>
          <w:rFonts w:asciiTheme="majorBidi" w:hAnsiTheme="majorBidi" w:cstheme="majorBidi"/>
          <w:sz w:val="28"/>
          <w:szCs w:val="28"/>
        </w:rPr>
        <w:t xml:space="preserve"> </w:t>
      </w:r>
      <w:r>
        <w:rPr>
          <w:rFonts w:asciiTheme="majorBidi" w:hAnsiTheme="majorBidi" w:cstheme="majorBidi"/>
          <w:sz w:val="28"/>
          <w:szCs w:val="28"/>
        </w:rPr>
        <w:t xml:space="preserve">the many connections </w:t>
      </w:r>
      <w:r w:rsidRPr="00E90DDB">
        <w:rPr>
          <w:rFonts w:asciiTheme="majorBidi" w:hAnsiTheme="majorBidi" w:cstheme="majorBidi"/>
          <w:sz w:val="28"/>
          <w:szCs w:val="28"/>
        </w:rPr>
        <w:t xml:space="preserve">among these unconscious-Ms. </w:t>
      </w:r>
      <w:r w:rsidRPr="00975E4C">
        <w:rPr>
          <w:rFonts w:asciiTheme="majorBidi" w:hAnsiTheme="majorBidi" w:cstheme="majorBidi"/>
          <w:sz w:val="28"/>
          <w:szCs w:val="28"/>
        </w:rPr>
        <w:t xml:space="preserve">There are endless </w:t>
      </w:r>
      <w:r>
        <w:rPr>
          <w:rFonts w:asciiTheme="majorBidi" w:hAnsiTheme="majorBidi" w:cstheme="majorBidi"/>
          <w:sz w:val="28"/>
          <w:szCs w:val="28"/>
        </w:rPr>
        <w:t xml:space="preserve">external and internal </w:t>
      </w:r>
      <w:r w:rsidRPr="00975E4C">
        <w:rPr>
          <w:rFonts w:asciiTheme="majorBidi" w:hAnsiTheme="majorBidi" w:cstheme="majorBidi"/>
          <w:sz w:val="28"/>
          <w:szCs w:val="28"/>
        </w:rPr>
        <w:t xml:space="preserve">stimuli that </w:t>
      </w:r>
      <w:r>
        <w:rPr>
          <w:rFonts w:asciiTheme="majorBidi" w:hAnsiTheme="majorBidi" w:cstheme="majorBidi"/>
          <w:sz w:val="28"/>
          <w:szCs w:val="28"/>
        </w:rPr>
        <w:t xml:space="preserve">could </w:t>
      </w:r>
      <w:r w:rsidRPr="00975E4C">
        <w:rPr>
          <w:rFonts w:asciiTheme="majorBidi" w:hAnsiTheme="majorBidi" w:cstheme="majorBidi"/>
          <w:sz w:val="28"/>
          <w:szCs w:val="28"/>
        </w:rPr>
        <w:t>trigger different representations stored in</w:t>
      </w:r>
      <w:r>
        <w:rPr>
          <w:rFonts w:asciiTheme="majorBidi" w:hAnsiTheme="majorBidi" w:cstheme="majorBidi"/>
          <w:sz w:val="28"/>
          <w:szCs w:val="28"/>
        </w:rPr>
        <w:t xml:space="preserve"> </w:t>
      </w:r>
      <w:r w:rsidRPr="00975E4C">
        <w:rPr>
          <w:rFonts w:asciiTheme="majorBidi" w:hAnsiTheme="majorBidi" w:cstheme="majorBidi"/>
          <w:sz w:val="28"/>
          <w:szCs w:val="28"/>
        </w:rPr>
        <w:t>LTM</w:t>
      </w:r>
      <w:r>
        <w:rPr>
          <w:rFonts w:asciiTheme="majorBidi" w:hAnsiTheme="majorBidi" w:cstheme="majorBidi"/>
          <w:sz w:val="28"/>
          <w:szCs w:val="28"/>
        </w:rPr>
        <w:t>,</w:t>
      </w:r>
      <w:r w:rsidRPr="00975E4C">
        <w:rPr>
          <w:rFonts w:asciiTheme="majorBidi" w:hAnsiTheme="majorBidi" w:cstheme="majorBidi"/>
          <w:sz w:val="28"/>
          <w:szCs w:val="28"/>
        </w:rPr>
        <w:t xml:space="preserve"> </w:t>
      </w:r>
      <w:r>
        <w:rPr>
          <w:rFonts w:asciiTheme="majorBidi" w:hAnsiTheme="majorBidi" w:cstheme="majorBidi"/>
          <w:sz w:val="28"/>
          <w:szCs w:val="28"/>
        </w:rPr>
        <w:t xml:space="preserve">causing many connections </w:t>
      </w:r>
      <w:r w:rsidRPr="00975E4C">
        <w:rPr>
          <w:rFonts w:asciiTheme="majorBidi" w:hAnsiTheme="majorBidi" w:cstheme="majorBidi"/>
          <w:sz w:val="28"/>
          <w:szCs w:val="28"/>
        </w:rPr>
        <w:t>that</w:t>
      </w:r>
      <w:r>
        <w:rPr>
          <w:rFonts w:asciiTheme="majorBidi" w:hAnsiTheme="majorBidi" w:cstheme="majorBidi"/>
          <w:sz w:val="28"/>
          <w:szCs w:val="28"/>
        </w:rPr>
        <w:t>,</w:t>
      </w:r>
      <w:r w:rsidRPr="00975E4C">
        <w:rPr>
          <w:rFonts w:asciiTheme="majorBidi" w:hAnsiTheme="majorBidi" w:cstheme="majorBidi"/>
          <w:sz w:val="28"/>
          <w:szCs w:val="28"/>
        </w:rPr>
        <w:t xml:space="preserve"> </w:t>
      </w:r>
      <w:r>
        <w:rPr>
          <w:rFonts w:asciiTheme="majorBidi" w:hAnsiTheme="majorBidi" w:cstheme="majorBidi"/>
          <w:sz w:val="28"/>
          <w:szCs w:val="28"/>
        </w:rPr>
        <w:t xml:space="preserve">as a result, </w:t>
      </w:r>
      <w:r w:rsidRPr="00975E4C">
        <w:rPr>
          <w:rFonts w:asciiTheme="majorBidi" w:hAnsiTheme="majorBidi" w:cstheme="majorBidi"/>
          <w:sz w:val="28"/>
          <w:szCs w:val="28"/>
        </w:rPr>
        <w:t xml:space="preserve">may flood the cognitive system </w:t>
      </w:r>
      <w:r>
        <w:rPr>
          <w:rFonts w:asciiTheme="majorBidi" w:hAnsiTheme="majorBidi" w:cstheme="majorBidi"/>
          <w:sz w:val="28"/>
          <w:szCs w:val="28"/>
        </w:rPr>
        <w:t xml:space="preserve">with </w:t>
      </w:r>
      <w:r w:rsidRPr="00975E4C">
        <w:rPr>
          <w:rFonts w:asciiTheme="majorBidi" w:hAnsiTheme="majorBidi" w:cstheme="majorBidi"/>
          <w:sz w:val="28"/>
          <w:szCs w:val="28"/>
        </w:rPr>
        <w:t xml:space="preserve">conscious </w:t>
      </w:r>
      <w:r w:rsidR="003E26B8">
        <w:rPr>
          <w:rFonts w:asciiTheme="majorBidi" w:hAnsiTheme="majorBidi" w:cstheme="majorBidi"/>
          <w:sz w:val="28"/>
          <w:szCs w:val="28"/>
        </w:rPr>
        <w:t>mental-state</w:t>
      </w:r>
      <w:r w:rsidRPr="00975E4C">
        <w:rPr>
          <w:rFonts w:asciiTheme="majorBidi" w:hAnsiTheme="majorBidi" w:cstheme="majorBidi"/>
          <w:sz w:val="28"/>
          <w:szCs w:val="28"/>
        </w:rPr>
        <w:t>s.</w:t>
      </w:r>
      <w:r>
        <w:rPr>
          <w:rFonts w:asciiTheme="majorBidi" w:hAnsiTheme="majorBidi" w:cstheme="majorBidi"/>
          <w:sz w:val="28"/>
          <w:szCs w:val="28"/>
        </w:rPr>
        <w:t xml:space="preserve"> [</w:t>
      </w:r>
      <w:r w:rsidRPr="008F0137">
        <w:rPr>
          <w:rFonts w:asciiTheme="majorBidi" w:hAnsiTheme="majorBidi" w:cstheme="majorBidi"/>
          <w:sz w:val="28"/>
          <w:szCs w:val="28"/>
        </w:rPr>
        <w:t xml:space="preserve">Of course, the relationship between LO-M and HO-M can be defined </w:t>
      </w:r>
      <w:r>
        <w:rPr>
          <w:rFonts w:asciiTheme="majorBidi" w:hAnsiTheme="majorBidi" w:cstheme="majorBidi"/>
          <w:sz w:val="28"/>
          <w:szCs w:val="28"/>
        </w:rPr>
        <w:t>in such a way</w:t>
      </w:r>
      <w:r w:rsidRPr="008F0137">
        <w:rPr>
          <w:rFonts w:asciiTheme="majorBidi" w:hAnsiTheme="majorBidi" w:cstheme="majorBidi"/>
          <w:sz w:val="28"/>
          <w:szCs w:val="28"/>
        </w:rPr>
        <w:t xml:space="preserve"> that some of the problems related to th</w:t>
      </w:r>
      <w:r>
        <w:rPr>
          <w:rFonts w:asciiTheme="majorBidi" w:hAnsiTheme="majorBidi" w:cstheme="majorBidi"/>
          <w:sz w:val="28"/>
          <w:szCs w:val="28"/>
        </w:rPr>
        <w:t>is</w:t>
      </w:r>
      <w:r w:rsidRPr="008F0137">
        <w:rPr>
          <w:rFonts w:asciiTheme="majorBidi" w:hAnsiTheme="majorBidi" w:cstheme="majorBidi"/>
          <w:sz w:val="28"/>
          <w:szCs w:val="28"/>
        </w:rPr>
        <w:t xml:space="preserve"> relationship</w:t>
      </w:r>
      <w:r>
        <w:rPr>
          <w:rFonts w:asciiTheme="majorBidi" w:hAnsiTheme="majorBidi" w:cstheme="majorBidi"/>
          <w:sz w:val="28"/>
          <w:szCs w:val="28"/>
        </w:rPr>
        <w:t xml:space="preserve"> disappear</w:t>
      </w:r>
      <w:r w:rsidRPr="008F0137">
        <w:rPr>
          <w:rFonts w:asciiTheme="majorBidi" w:hAnsiTheme="majorBidi" w:cstheme="majorBidi"/>
          <w:sz w:val="28"/>
          <w:szCs w:val="28"/>
        </w:rPr>
        <w:t xml:space="preserve"> (see Gennaro</w:t>
      </w:r>
      <w:r>
        <w:rPr>
          <w:rFonts w:asciiTheme="majorBidi" w:hAnsiTheme="majorBidi" w:cstheme="majorBidi"/>
          <w:sz w:val="28"/>
          <w:szCs w:val="28"/>
        </w:rPr>
        <w:t>’s discussion of this</w:t>
      </w:r>
      <w:r w:rsidRPr="008F0137">
        <w:rPr>
          <w:rFonts w:asciiTheme="majorBidi" w:hAnsiTheme="majorBidi" w:cstheme="majorBidi"/>
          <w:sz w:val="28"/>
          <w:szCs w:val="28"/>
        </w:rPr>
        <w:t xml:space="preserve">, </w:t>
      </w:r>
      <w:proofErr w:type="spellStart"/>
      <w:r w:rsidRPr="008F0137">
        <w:rPr>
          <w:rFonts w:asciiTheme="majorBidi" w:hAnsiTheme="majorBidi" w:cstheme="majorBidi"/>
          <w:sz w:val="28"/>
          <w:szCs w:val="28"/>
        </w:rPr>
        <w:t>2023</w:t>
      </w:r>
      <w:r>
        <w:rPr>
          <w:rFonts w:asciiTheme="majorBidi" w:hAnsiTheme="majorBidi" w:cstheme="majorBidi"/>
          <w:sz w:val="28"/>
          <w:szCs w:val="28"/>
        </w:rPr>
        <w:t>b</w:t>
      </w:r>
      <w:proofErr w:type="spellEnd"/>
      <w:r>
        <w:rPr>
          <w:rFonts w:asciiTheme="majorBidi" w:hAnsiTheme="majorBidi" w:cstheme="majorBidi"/>
          <w:sz w:val="28"/>
          <w:szCs w:val="28"/>
        </w:rPr>
        <w:t xml:space="preserve">)]. The unconscious multi-connections problem may be conceived of as being related to the idea of the complexity problem (for a review, see Carruthers and </w:t>
      </w:r>
      <w:proofErr w:type="spellStart"/>
      <w:r>
        <w:rPr>
          <w:rFonts w:asciiTheme="majorBidi" w:hAnsiTheme="majorBidi" w:cstheme="majorBidi"/>
          <w:sz w:val="28"/>
          <w:szCs w:val="28"/>
        </w:rPr>
        <w:t>Genarro</w:t>
      </w:r>
      <w:proofErr w:type="spellEnd"/>
      <w:r>
        <w:rPr>
          <w:rFonts w:asciiTheme="majorBidi" w:hAnsiTheme="majorBidi" w:cstheme="majorBidi"/>
          <w:sz w:val="28"/>
          <w:szCs w:val="28"/>
        </w:rPr>
        <w:t>, 2020). Briefly, there is a huge number of conscious-</w:t>
      </w:r>
      <w:proofErr w:type="spellStart"/>
      <w:r>
        <w:rPr>
          <w:rFonts w:asciiTheme="majorBidi" w:hAnsiTheme="majorBidi" w:cstheme="majorBidi"/>
          <w:sz w:val="28"/>
          <w:szCs w:val="28"/>
        </w:rPr>
        <w:t>Ms</w:t>
      </w:r>
      <w:proofErr w:type="spellEnd"/>
      <w:r>
        <w:rPr>
          <w:rFonts w:asciiTheme="majorBidi" w:hAnsiTheme="majorBidi" w:cstheme="majorBidi"/>
          <w:sz w:val="28"/>
          <w:szCs w:val="28"/>
        </w:rPr>
        <w:t xml:space="preserve">, </w:t>
      </w:r>
      <w:r w:rsidRPr="008763BB">
        <w:rPr>
          <w:rFonts w:asciiTheme="majorBidi" w:hAnsiTheme="majorBidi" w:cstheme="majorBidi"/>
          <w:sz w:val="28"/>
          <w:szCs w:val="28"/>
        </w:rPr>
        <w:t xml:space="preserve">with each </w:t>
      </w:r>
      <w:r>
        <w:rPr>
          <w:rFonts w:asciiTheme="majorBidi" w:hAnsiTheme="majorBidi" w:cstheme="majorBidi"/>
          <w:sz w:val="28"/>
          <w:szCs w:val="28"/>
        </w:rPr>
        <w:t>M</w:t>
      </w:r>
      <w:r w:rsidRPr="008763BB">
        <w:rPr>
          <w:rFonts w:asciiTheme="majorBidi" w:hAnsiTheme="majorBidi" w:cstheme="majorBidi"/>
          <w:sz w:val="28"/>
          <w:szCs w:val="28"/>
        </w:rPr>
        <w:t xml:space="preserve"> requiring </w:t>
      </w:r>
      <w:proofErr w:type="gramStart"/>
      <w:r w:rsidRPr="008763BB">
        <w:rPr>
          <w:rFonts w:asciiTheme="majorBidi" w:hAnsiTheme="majorBidi" w:cstheme="majorBidi"/>
          <w:sz w:val="28"/>
          <w:szCs w:val="28"/>
        </w:rPr>
        <w:t>a HOT</w:t>
      </w:r>
      <w:proofErr w:type="gramEnd"/>
      <w:r w:rsidRPr="008763BB">
        <w:rPr>
          <w:rFonts w:asciiTheme="majorBidi" w:hAnsiTheme="majorBidi" w:cstheme="majorBidi"/>
          <w:sz w:val="28"/>
          <w:szCs w:val="28"/>
        </w:rPr>
        <w:t xml:space="preserve"> to </w:t>
      </w:r>
      <w:r>
        <w:rPr>
          <w:rFonts w:asciiTheme="majorBidi" w:hAnsiTheme="majorBidi" w:cstheme="majorBidi"/>
          <w:sz w:val="28"/>
          <w:szCs w:val="28"/>
        </w:rPr>
        <w:t xml:space="preserve">become a conscious-M, and as a result </w:t>
      </w:r>
      <w:r w:rsidRPr="008763BB">
        <w:rPr>
          <w:rFonts w:asciiTheme="majorBidi" w:hAnsiTheme="majorBidi" w:cstheme="majorBidi"/>
          <w:sz w:val="28"/>
          <w:szCs w:val="28"/>
        </w:rPr>
        <w:t xml:space="preserve">the degree of </w:t>
      </w:r>
      <w:r>
        <w:rPr>
          <w:rFonts w:asciiTheme="majorBidi" w:hAnsiTheme="majorBidi" w:cstheme="majorBidi"/>
          <w:sz w:val="28"/>
          <w:szCs w:val="28"/>
        </w:rPr>
        <w:t xml:space="preserve">the </w:t>
      </w:r>
      <w:r w:rsidRPr="008763BB">
        <w:rPr>
          <w:rFonts w:asciiTheme="majorBidi" w:hAnsiTheme="majorBidi" w:cstheme="majorBidi"/>
          <w:sz w:val="28"/>
          <w:szCs w:val="28"/>
        </w:rPr>
        <w:t xml:space="preserve">complexity of </w:t>
      </w:r>
      <w:proofErr w:type="spellStart"/>
      <w:r w:rsidRPr="008763BB">
        <w:rPr>
          <w:rFonts w:asciiTheme="majorBidi" w:hAnsiTheme="majorBidi" w:cstheme="majorBidi"/>
          <w:sz w:val="28"/>
          <w:szCs w:val="28"/>
        </w:rPr>
        <w:t>M</w:t>
      </w:r>
      <w:r>
        <w:rPr>
          <w:rFonts w:asciiTheme="majorBidi" w:hAnsiTheme="majorBidi" w:cstheme="majorBidi"/>
          <w:sz w:val="28"/>
          <w:szCs w:val="28"/>
        </w:rPr>
        <w:t>s</w:t>
      </w:r>
      <w:proofErr w:type="spellEnd"/>
      <w:r w:rsidRPr="008763BB">
        <w:rPr>
          <w:rFonts w:asciiTheme="majorBidi" w:hAnsiTheme="majorBidi" w:cstheme="majorBidi"/>
          <w:sz w:val="28"/>
          <w:szCs w:val="28"/>
        </w:rPr>
        <w:t xml:space="preserve"> increases imme</w:t>
      </w:r>
      <w:r>
        <w:rPr>
          <w:rFonts w:asciiTheme="majorBidi" w:hAnsiTheme="majorBidi" w:cstheme="majorBidi"/>
          <w:sz w:val="28"/>
          <w:szCs w:val="28"/>
        </w:rPr>
        <w:t>nsely</w:t>
      </w:r>
      <w:r w:rsidRPr="008763BB">
        <w:rPr>
          <w:rFonts w:asciiTheme="majorBidi" w:hAnsiTheme="majorBidi" w:cstheme="majorBidi"/>
          <w:sz w:val="28"/>
          <w:szCs w:val="28"/>
        </w:rPr>
        <w:t>.</w:t>
      </w:r>
    </w:p>
    <w:p w14:paraId="48FE084F" w14:textId="77777777" w:rsidR="00B63351" w:rsidRDefault="00B63351" w:rsidP="00B63351">
      <w:pPr>
        <w:spacing w:line="360" w:lineRule="auto"/>
        <w:rPr>
          <w:rFonts w:asciiTheme="majorBidi" w:hAnsiTheme="majorBidi" w:cstheme="majorBidi"/>
          <w:sz w:val="28"/>
          <w:szCs w:val="28"/>
        </w:rPr>
      </w:pPr>
      <w:r>
        <w:rPr>
          <w:rFonts w:asciiTheme="majorBidi" w:hAnsiTheme="majorBidi" w:cstheme="majorBidi"/>
          <w:sz w:val="28"/>
          <w:szCs w:val="28"/>
        </w:rPr>
        <w:tab/>
        <w:t xml:space="preserve">For ICT the logical and unconscious multi-connections problems do not pose any difficulty. The present theory </w:t>
      </w:r>
      <w:r w:rsidRPr="00E90DDB">
        <w:rPr>
          <w:rFonts w:asciiTheme="majorBidi" w:hAnsiTheme="majorBidi" w:cstheme="majorBidi"/>
          <w:sz w:val="28"/>
          <w:szCs w:val="28"/>
        </w:rPr>
        <w:t xml:space="preserve">is not </w:t>
      </w:r>
      <w:r>
        <w:rPr>
          <w:rFonts w:asciiTheme="majorBidi" w:hAnsiTheme="majorBidi" w:cstheme="majorBidi"/>
          <w:sz w:val="28"/>
          <w:szCs w:val="28"/>
        </w:rPr>
        <w:t>undermined</w:t>
      </w:r>
      <w:r w:rsidRPr="00E90DDB">
        <w:rPr>
          <w:rFonts w:asciiTheme="majorBidi" w:hAnsiTheme="majorBidi" w:cstheme="majorBidi"/>
          <w:sz w:val="28"/>
          <w:szCs w:val="28"/>
        </w:rPr>
        <w:t xml:space="preserve"> by these objections because </w:t>
      </w:r>
      <w:r>
        <w:rPr>
          <w:rFonts w:asciiTheme="majorBidi" w:hAnsiTheme="majorBidi" w:cstheme="majorBidi"/>
          <w:sz w:val="28"/>
          <w:szCs w:val="28"/>
        </w:rPr>
        <w:t xml:space="preserve">all the subsystems of ICT are </w:t>
      </w:r>
      <w:r w:rsidRPr="00E90DDB">
        <w:rPr>
          <w:rFonts w:asciiTheme="majorBidi" w:hAnsiTheme="majorBidi" w:cstheme="majorBidi"/>
          <w:sz w:val="28"/>
          <w:szCs w:val="28"/>
        </w:rPr>
        <w:t>inborn</w:t>
      </w:r>
      <w:r>
        <w:rPr>
          <w:rFonts w:asciiTheme="majorBidi" w:hAnsiTheme="majorBidi" w:cstheme="majorBidi"/>
          <w:sz w:val="28"/>
          <w:szCs w:val="28"/>
        </w:rPr>
        <w:t xml:space="preserve">, </w:t>
      </w:r>
      <w:r w:rsidRPr="00E90DDB">
        <w:rPr>
          <w:rFonts w:asciiTheme="majorBidi" w:hAnsiTheme="majorBidi" w:cstheme="majorBidi"/>
          <w:sz w:val="28"/>
          <w:szCs w:val="28"/>
        </w:rPr>
        <w:t>automatic</w:t>
      </w:r>
      <w:r>
        <w:rPr>
          <w:rFonts w:asciiTheme="majorBidi" w:hAnsiTheme="majorBidi" w:cstheme="majorBidi"/>
          <w:sz w:val="28"/>
          <w:szCs w:val="28"/>
        </w:rPr>
        <w:t>,</w:t>
      </w:r>
      <w:r w:rsidRPr="00E90DDB">
        <w:rPr>
          <w:rFonts w:asciiTheme="majorBidi" w:hAnsiTheme="majorBidi" w:cstheme="majorBidi"/>
          <w:sz w:val="28"/>
          <w:szCs w:val="28"/>
        </w:rPr>
        <w:t xml:space="preserve"> </w:t>
      </w:r>
      <w:r>
        <w:rPr>
          <w:rFonts w:asciiTheme="majorBidi" w:hAnsiTheme="majorBidi" w:cstheme="majorBidi"/>
          <w:sz w:val="28"/>
          <w:szCs w:val="28"/>
        </w:rPr>
        <w:t xml:space="preserve">and unconscious </w:t>
      </w:r>
      <w:r w:rsidRPr="00E90DDB">
        <w:rPr>
          <w:rFonts w:asciiTheme="majorBidi" w:hAnsiTheme="majorBidi" w:cstheme="majorBidi"/>
          <w:sz w:val="28"/>
          <w:szCs w:val="28"/>
        </w:rPr>
        <w:lastRenderedPageBreak/>
        <w:t>process</w:t>
      </w:r>
      <w:r>
        <w:rPr>
          <w:rFonts w:asciiTheme="majorBidi" w:hAnsiTheme="majorBidi" w:cstheme="majorBidi"/>
          <w:sz w:val="28"/>
          <w:szCs w:val="28"/>
        </w:rPr>
        <w:t>es.</w:t>
      </w:r>
      <w:r w:rsidRPr="00E90DDB">
        <w:rPr>
          <w:rFonts w:asciiTheme="majorBidi" w:hAnsiTheme="majorBidi" w:cstheme="majorBidi"/>
          <w:sz w:val="28"/>
          <w:szCs w:val="28"/>
        </w:rPr>
        <w:t xml:space="preserve"> </w:t>
      </w:r>
      <w:r>
        <w:rPr>
          <w:rFonts w:asciiTheme="majorBidi" w:hAnsiTheme="majorBidi" w:cstheme="majorBidi"/>
          <w:sz w:val="28"/>
          <w:szCs w:val="28"/>
        </w:rPr>
        <w:t>Both the circularity and the infinite regress arguments are stopped by these subsystems, which are processes with which one is equipped from birth.</w:t>
      </w:r>
      <w:r w:rsidRPr="00E90DDB">
        <w:rPr>
          <w:rFonts w:asciiTheme="majorBidi" w:hAnsiTheme="majorBidi" w:cstheme="majorBidi"/>
          <w:sz w:val="28"/>
          <w:szCs w:val="28"/>
        </w:rPr>
        <w:t xml:space="preserve"> </w:t>
      </w:r>
      <w:r>
        <w:rPr>
          <w:rFonts w:asciiTheme="majorBidi" w:hAnsiTheme="majorBidi" w:cstheme="majorBidi"/>
          <w:sz w:val="28"/>
          <w:szCs w:val="28"/>
        </w:rPr>
        <w:t>The unconscious multi-connections (the possible relation between any two LTM-</w:t>
      </w:r>
      <w:proofErr w:type="spellStart"/>
      <w:r>
        <w:rPr>
          <w:rFonts w:asciiTheme="majorBidi" w:hAnsiTheme="majorBidi" w:cstheme="majorBidi"/>
          <w:sz w:val="28"/>
          <w:szCs w:val="28"/>
        </w:rPr>
        <w:t>Ms</w:t>
      </w:r>
      <w:proofErr w:type="spellEnd"/>
      <w:r>
        <w:rPr>
          <w:rFonts w:asciiTheme="majorBidi" w:hAnsiTheme="majorBidi" w:cstheme="majorBidi"/>
          <w:sz w:val="28"/>
          <w:szCs w:val="28"/>
        </w:rPr>
        <w:t xml:space="preserve">) do not threaten ICT, simply because there is only one way that an unconscious-M becomes conscious, and that is when subsystems </w:t>
      </w:r>
      <w:r w:rsidRPr="005304C6">
        <w:rPr>
          <w:rFonts w:asciiTheme="majorBidi" w:hAnsiTheme="majorBidi" w:cstheme="majorBidi"/>
          <w:sz w:val="28"/>
          <w:szCs w:val="28"/>
        </w:rPr>
        <w:t xml:space="preserve">(b) </w:t>
      </w:r>
      <w:r w:rsidRPr="00D41AFC">
        <w:rPr>
          <w:rFonts w:asciiTheme="majorBidi" w:hAnsiTheme="majorBidi" w:cstheme="majorBidi"/>
          <w:sz w:val="28"/>
          <w:szCs w:val="28"/>
        </w:rPr>
        <w:t>consciousness-generation and (c) the enabling-consciousness condition are</w:t>
      </w:r>
      <w:r>
        <w:rPr>
          <w:rFonts w:asciiTheme="majorBidi" w:hAnsiTheme="majorBidi" w:cstheme="majorBidi"/>
          <w:sz w:val="28"/>
          <w:szCs w:val="28"/>
        </w:rPr>
        <w:t xml:space="preserve"> activated.</w:t>
      </w:r>
    </w:p>
    <w:p w14:paraId="5491A1D4" w14:textId="77777777" w:rsidR="00B63351" w:rsidRDefault="00B63351" w:rsidP="00B626CE">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i/>
          <w:iCs/>
          <w:sz w:val="28"/>
          <w:szCs w:val="28"/>
        </w:rPr>
        <w:t xml:space="preserve">HOT is not a Necessary Condition for </w:t>
      </w:r>
      <w:proofErr w:type="spellStart"/>
      <w:r w:rsidR="00B626CE">
        <w:rPr>
          <w:rFonts w:asciiTheme="majorBidi" w:hAnsiTheme="majorBidi" w:cstheme="majorBidi"/>
          <w:sz w:val="28"/>
          <w:szCs w:val="28"/>
        </w:rPr>
        <w:t>C</w:t>
      </w:r>
      <w:r w:rsidR="00B626CE">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w:t>
      </w:r>
      <w:r w:rsidRPr="00E95665">
        <w:rPr>
          <w:rFonts w:asciiTheme="majorBidi" w:hAnsiTheme="majorBidi" w:cstheme="majorBidi"/>
          <w:sz w:val="28"/>
          <w:szCs w:val="28"/>
        </w:rPr>
        <w:t>It is unnecessary, since phenomenal consciousness</w:t>
      </w:r>
      <w:r>
        <w:rPr>
          <w:rFonts w:asciiTheme="majorBidi" w:hAnsiTheme="majorBidi" w:cstheme="majorBidi"/>
          <w:sz w:val="28"/>
          <w:szCs w:val="28"/>
        </w:rPr>
        <w:t>, a conscious-M,</w:t>
      </w:r>
      <w:r w:rsidRPr="00E95665">
        <w:rPr>
          <w:rFonts w:asciiTheme="majorBidi" w:hAnsiTheme="majorBidi" w:cstheme="majorBidi"/>
          <w:sz w:val="28"/>
          <w:szCs w:val="28"/>
        </w:rPr>
        <w:t xml:space="preserve"> can occur without high-order thought</w:t>
      </w:r>
      <w:r>
        <w:rPr>
          <w:rFonts w:asciiTheme="majorBidi" w:hAnsiTheme="majorBidi" w:cstheme="majorBidi"/>
          <w:sz w:val="28"/>
          <w:szCs w:val="28"/>
        </w:rPr>
        <w:t xml:space="preserve">. </w:t>
      </w:r>
      <w:r w:rsidRPr="00E95665">
        <w:rPr>
          <w:rFonts w:asciiTheme="majorBidi" w:hAnsiTheme="majorBidi" w:cstheme="majorBidi"/>
          <w:sz w:val="28"/>
          <w:szCs w:val="28"/>
        </w:rPr>
        <w:t>Today</w:t>
      </w:r>
      <w:r>
        <w:rPr>
          <w:rFonts w:asciiTheme="majorBidi" w:hAnsiTheme="majorBidi" w:cstheme="majorBidi"/>
          <w:sz w:val="28"/>
          <w:szCs w:val="28"/>
        </w:rPr>
        <w:t>,</w:t>
      </w:r>
      <w:r w:rsidRPr="00E95665">
        <w:rPr>
          <w:rFonts w:asciiTheme="majorBidi" w:hAnsiTheme="majorBidi" w:cstheme="majorBidi"/>
          <w:sz w:val="28"/>
          <w:szCs w:val="28"/>
        </w:rPr>
        <w:t xml:space="preserve"> many animal behavior researchers agree that at least the supreme</w:t>
      </w:r>
      <w:r>
        <w:rPr>
          <w:rFonts w:asciiTheme="majorBidi" w:hAnsiTheme="majorBidi" w:cstheme="majorBidi"/>
          <w:sz w:val="28"/>
          <w:szCs w:val="28"/>
        </w:rPr>
        <w:t>ly intelligent</w:t>
      </w:r>
      <w:r w:rsidRPr="00E95665">
        <w:rPr>
          <w:rFonts w:asciiTheme="majorBidi" w:hAnsiTheme="majorBidi" w:cstheme="majorBidi"/>
          <w:sz w:val="28"/>
          <w:szCs w:val="28"/>
        </w:rPr>
        <w:t xml:space="preserve"> animals (e.g., apes, dogs, cats, dolphins, etc.) have phenomenal consciousness, they are conscious of the information detected by their senses (e.g., </w:t>
      </w:r>
      <w:r>
        <w:rPr>
          <w:rFonts w:asciiTheme="majorBidi" w:hAnsiTheme="majorBidi" w:cstheme="majorBidi"/>
          <w:sz w:val="28"/>
          <w:szCs w:val="28"/>
        </w:rPr>
        <w:t>sight</w:t>
      </w:r>
      <w:r w:rsidRPr="00E95665">
        <w:rPr>
          <w:rFonts w:asciiTheme="majorBidi" w:hAnsiTheme="majorBidi" w:cstheme="majorBidi"/>
          <w:sz w:val="28"/>
          <w:szCs w:val="28"/>
        </w:rPr>
        <w:t xml:space="preserve">, hearing, touch) and their emotions (e.g., pain, fear, pleasure by </w:t>
      </w:r>
      <w:r>
        <w:rPr>
          <w:rFonts w:asciiTheme="majorBidi" w:hAnsiTheme="majorBidi" w:cstheme="majorBidi"/>
          <w:sz w:val="28"/>
          <w:szCs w:val="28"/>
        </w:rPr>
        <w:t>patting</w:t>
      </w:r>
      <w:r w:rsidRPr="00E95665">
        <w:rPr>
          <w:rFonts w:asciiTheme="majorBidi" w:hAnsiTheme="majorBidi" w:cstheme="majorBidi"/>
          <w:sz w:val="28"/>
          <w:szCs w:val="28"/>
        </w:rPr>
        <w:t xml:space="preserve">) </w:t>
      </w:r>
      <w:r>
        <w:rPr>
          <w:rFonts w:asciiTheme="majorBidi" w:hAnsiTheme="majorBidi" w:cstheme="majorBidi"/>
          <w:sz w:val="28"/>
          <w:szCs w:val="28"/>
        </w:rPr>
        <w:t>[</w:t>
      </w:r>
      <w:r w:rsidRPr="00E95665">
        <w:rPr>
          <w:rFonts w:asciiTheme="majorBidi" w:hAnsiTheme="majorBidi" w:cstheme="majorBidi"/>
          <w:sz w:val="28"/>
          <w:szCs w:val="28"/>
        </w:rPr>
        <w:t xml:space="preserve">see Allen </w:t>
      </w:r>
      <w:r>
        <w:rPr>
          <w:rFonts w:asciiTheme="majorBidi" w:hAnsiTheme="majorBidi" w:cstheme="majorBidi"/>
          <w:sz w:val="28"/>
          <w:szCs w:val="28"/>
        </w:rPr>
        <w:t>and</w:t>
      </w:r>
      <w:r w:rsidRPr="00E95665">
        <w:rPr>
          <w:rFonts w:asciiTheme="majorBidi" w:hAnsiTheme="majorBidi" w:cstheme="majorBidi"/>
          <w:sz w:val="28"/>
          <w:szCs w:val="28"/>
        </w:rPr>
        <w:t xml:space="preserve"> Trestman, 20</w:t>
      </w:r>
      <w:r>
        <w:rPr>
          <w:rFonts w:asciiTheme="majorBidi" w:hAnsiTheme="majorBidi" w:cstheme="majorBidi"/>
          <w:sz w:val="28"/>
          <w:szCs w:val="28"/>
        </w:rPr>
        <w:t xml:space="preserve">16; </w:t>
      </w: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2007; Seager, 2004]</w:t>
      </w:r>
      <w:r w:rsidRPr="00E95665">
        <w:rPr>
          <w:rFonts w:asciiTheme="majorBidi" w:hAnsiTheme="majorBidi" w:cstheme="majorBidi"/>
          <w:sz w:val="28"/>
          <w:szCs w:val="28"/>
        </w:rPr>
        <w:t xml:space="preserve">. The problem is that </w:t>
      </w:r>
      <w:proofErr w:type="spellStart"/>
      <w:r>
        <w:rPr>
          <w:rFonts w:asciiTheme="majorBidi" w:hAnsiTheme="majorBidi" w:cstheme="majorBidi"/>
          <w:sz w:val="28"/>
          <w:szCs w:val="28"/>
        </w:rPr>
        <w:t>HOTs</w:t>
      </w:r>
      <w:proofErr w:type="spellEnd"/>
      <w:r>
        <w:rPr>
          <w:rFonts w:asciiTheme="majorBidi" w:hAnsiTheme="majorBidi" w:cstheme="majorBidi"/>
          <w:sz w:val="28"/>
          <w:szCs w:val="28"/>
        </w:rPr>
        <w:t xml:space="preserve"> </w:t>
      </w:r>
      <w:r w:rsidRPr="00E95665">
        <w:rPr>
          <w:rFonts w:asciiTheme="majorBidi" w:hAnsiTheme="majorBidi" w:cstheme="majorBidi"/>
          <w:sz w:val="28"/>
          <w:szCs w:val="28"/>
        </w:rPr>
        <w:t xml:space="preserve">have to </w:t>
      </w:r>
      <w:r>
        <w:rPr>
          <w:rFonts w:asciiTheme="majorBidi" w:hAnsiTheme="majorBidi" w:cstheme="majorBidi"/>
          <w:sz w:val="28"/>
          <w:szCs w:val="28"/>
        </w:rPr>
        <w:t>confer</w:t>
      </w:r>
      <w:r w:rsidRPr="00E95665">
        <w:rPr>
          <w:rFonts w:asciiTheme="majorBidi" w:hAnsiTheme="majorBidi" w:cstheme="majorBidi"/>
          <w:sz w:val="28"/>
          <w:szCs w:val="28"/>
        </w:rPr>
        <w:t xml:space="preserve"> consciousness </w:t>
      </w:r>
      <w:r>
        <w:rPr>
          <w:rFonts w:asciiTheme="majorBidi" w:hAnsiTheme="majorBidi" w:cstheme="majorBidi"/>
          <w:sz w:val="28"/>
          <w:szCs w:val="28"/>
        </w:rPr>
        <w:t xml:space="preserve">on these </w:t>
      </w:r>
      <w:proofErr w:type="spellStart"/>
      <w:r>
        <w:rPr>
          <w:rFonts w:asciiTheme="majorBidi" w:hAnsiTheme="majorBidi" w:cstheme="majorBidi"/>
          <w:sz w:val="28"/>
          <w:szCs w:val="28"/>
        </w:rPr>
        <w:t>Ms</w:t>
      </w:r>
      <w:proofErr w:type="spellEnd"/>
      <w:r w:rsidRPr="00E95665">
        <w:rPr>
          <w:rFonts w:asciiTheme="majorBidi" w:hAnsiTheme="majorBidi" w:cstheme="majorBidi"/>
          <w:sz w:val="28"/>
          <w:szCs w:val="28"/>
        </w:rPr>
        <w:t xml:space="preserve">, but there are major doubts </w:t>
      </w:r>
      <w:r>
        <w:rPr>
          <w:rFonts w:asciiTheme="majorBidi" w:hAnsiTheme="majorBidi" w:cstheme="majorBidi"/>
          <w:sz w:val="28"/>
          <w:szCs w:val="28"/>
        </w:rPr>
        <w:t xml:space="preserve">as to </w:t>
      </w:r>
      <w:r w:rsidRPr="00E95665">
        <w:rPr>
          <w:rFonts w:asciiTheme="majorBidi" w:hAnsiTheme="majorBidi" w:cstheme="majorBidi"/>
          <w:sz w:val="28"/>
          <w:szCs w:val="28"/>
        </w:rPr>
        <w:t>whether animals (</w:t>
      </w:r>
      <w:r>
        <w:rPr>
          <w:rFonts w:asciiTheme="majorBidi" w:hAnsiTheme="majorBidi" w:cstheme="majorBidi"/>
          <w:sz w:val="28"/>
          <w:szCs w:val="28"/>
        </w:rPr>
        <w:t xml:space="preserve">and </w:t>
      </w:r>
      <w:r w:rsidRPr="00E95665">
        <w:rPr>
          <w:rFonts w:asciiTheme="majorBidi" w:hAnsiTheme="majorBidi" w:cstheme="majorBidi"/>
          <w:sz w:val="28"/>
          <w:szCs w:val="28"/>
        </w:rPr>
        <w:t xml:space="preserve">also </w:t>
      </w:r>
      <w:r>
        <w:rPr>
          <w:rFonts w:asciiTheme="majorBidi" w:hAnsiTheme="majorBidi" w:cstheme="majorBidi"/>
          <w:sz w:val="28"/>
          <w:szCs w:val="28"/>
        </w:rPr>
        <w:t xml:space="preserve">human </w:t>
      </w:r>
      <w:r w:rsidRPr="00E95665">
        <w:rPr>
          <w:rFonts w:asciiTheme="majorBidi" w:hAnsiTheme="majorBidi" w:cstheme="majorBidi"/>
          <w:sz w:val="28"/>
          <w:szCs w:val="28"/>
        </w:rPr>
        <w:t xml:space="preserve">infants) possess such advanced higher-order Ms. How one can explain consciousness </w:t>
      </w:r>
      <w:r>
        <w:rPr>
          <w:rFonts w:asciiTheme="majorBidi" w:hAnsiTheme="majorBidi" w:cstheme="majorBidi"/>
          <w:sz w:val="28"/>
          <w:szCs w:val="28"/>
        </w:rPr>
        <w:t>in</w:t>
      </w:r>
      <w:r w:rsidRPr="00E95665">
        <w:rPr>
          <w:rFonts w:asciiTheme="majorBidi" w:hAnsiTheme="majorBidi" w:cstheme="majorBidi"/>
          <w:sz w:val="28"/>
          <w:szCs w:val="28"/>
        </w:rPr>
        <w:t xml:space="preserve"> animals without </w:t>
      </w:r>
      <w:r>
        <w:rPr>
          <w:rFonts w:asciiTheme="majorBidi" w:hAnsiTheme="majorBidi" w:cstheme="majorBidi"/>
          <w:sz w:val="28"/>
          <w:szCs w:val="28"/>
        </w:rPr>
        <w:t xml:space="preserve">recourse to </w:t>
      </w:r>
      <w:proofErr w:type="spellStart"/>
      <w:r w:rsidRPr="00E95665">
        <w:rPr>
          <w:rFonts w:asciiTheme="majorBidi" w:hAnsiTheme="majorBidi" w:cstheme="majorBidi"/>
          <w:sz w:val="28"/>
          <w:szCs w:val="28"/>
        </w:rPr>
        <w:t>HOTs</w:t>
      </w:r>
      <w:proofErr w:type="spellEnd"/>
      <w:r w:rsidRPr="00E95665">
        <w:rPr>
          <w:rFonts w:asciiTheme="majorBidi" w:hAnsiTheme="majorBidi" w:cstheme="majorBidi"/>
          <w:sz w:val="28"/>
          <w:szCs w:val="28"/>
        </w:rPr>
        <w:t xml:space="preserve"> has sparked dispute. </w:t>
      </w:r>
      <w:r w:rsidRPr="00542F62">
        <w:rPr>
          <w:rFonts w:asciiTheme="majorBidi" w:hAnsiTheme="majorBidi" w:cstheme="majorBidi"/>
          <w:sz w:val="28"/>
          <w:szCs w:val="28"/>
        </w:rPr>
        <w:t>The standard response to this problem is that there is a</w:t>
      </w:r>
      <w:r>
        <w:rPr>
          <w:rFonts w:asciiTheme="majorBidi" w:hAnsiTheme="majorBidi" w:cstheme="majorBidi"/>
          <w:sz w:val="28"/>
          <w:szCs w:val="28"/>
        </w:rPr>
        <w:t xml:space="preserve">n appropriate </w:t>
      </w:r>
      <w:r w:rsidRPr="00542F62">
        <w:rPr>
          <w:rFonts w:asciiTheme="majorBidi" w:hAnsiTheme="majorBidi" w:cstheme="majorBidi"/>
          <w:sz w:val="28"/>
          <w:szCs w:val="28"/>
        </w:rPr>
        <w:t>HOT</w:t>
      </w:r>
      <w:r>
        <w:rPr>
          <w:rFonts w:asciiTheme="majorBidi" w:hAnsiTheme="majorBidi" w:cstheme="majorBidi"/>
          <w:sz w:val="28"/>
          <w:szCs w:val="28"/>
        </w:rPr>
        <w:t>,</w:t>
      </w:r>
      <w:r w:rsidRPr="00542F62">
        <w:rPr>
          <w:rFonts w:asciiTheme="majorBidi" w:hAnsiTheme="majorBidi" w:cstheme="majorBidi"/>
          <w:sz w:val="28"/>
          <w:szCs w:val="28"/>
        </w:rPr>
        <w:t xml:space="preserve"> but it is not endowed with </w:t>
      </w:r>
      <w:r>
        <w:rPr>
          <w:rFonts w:asciiTheme="majorBidi" w:hAnsiTheme="majorBidi" w:cstheme="majorBidi"/>
          <w:sz w:val="28"/>
          <w:szCs w:val="28"/>
        </w:rPr>
        <w:t>the</w:t>
      </w:r>
      <w:r w:rsidRPr="00542F62">
        <w:rPr>
          <w:rFonts w:asciiTheme="majorBidi" w:hAnsiTheme="majorBidi" w:cstheme="majorBidi"/>
          <w:sz w:val="28"/>
          <w:szCs w:val="28"/>
        </w:rPr>
        <w:t xml:space="preserve"> complex and </w:t>
      </w:r>
      <w:r>
        <w:rPr>
          <w:rFonts w:asciiTheme="majorBidi" w:hAnsiTheme="majorBidi" w:cstheme="majorBidi"/>
          <w:sz w:val="28"/>
          <w:szCs w:val="28"/>
        </w:rPr>
        <w:t>sophisticated qualities</w:t>
      </w:r>
      <w:r w:rsidRPr="00542F62">
        <w:rPr>
          <w:rFonts w:asciiTheme="majorBidi" w:hAnsiTheme="majorBidi" w:cstheme="majorBidi"/>
          <w:sz w:val="28"/>
          <w:szCs w:val="28"/>
        </w:rPr>
        <w:t xml:space="preserve"> </w:t>
      </w:r>
      <w:r>
        <w:rPr>
          <w:rFonts w:asciiTheme="majorBidi" w:hAnsiTheme="majorBidi" w:cstheme="majorBidi"/>
          <w:sz w:val="28"/>
          <w:szCs w:val="28"/>
        </w:rPr>
        <w:t xml:space="preserve">that </w:t>
      </w:r>
      <w:r w:rsidRPr="00542F62">
        <w:rPr>
          <w:rFonts w:asciiTheme="majorBidi" w:hAnsiTheme="majorBidi" w:cstheme="majorBidi"/>
          <w:sz w:val="28"/>
          <w:szCs w:val="28"/>
        </w:rPr>
        <w:t>are attributed to this</w:t>
      </w:r>
      <w:r>
        <w:rPr>
          <w:rFonts w:asciiTheme="majorBidi" w:hAnsiTheme="majorBidi" w:cstheme="majorBidi"/>
          <w:sz w:val="28"/>
          <w:szCs w:val="28"/>
        </w:rPr>
        <w:t xml:space="preserve"> kind of</w:t>
      </w:r>
      <w:r w:rsidRPr="00542F62">
        <w:rPr>
          <w:rFonts w:asciiTheme="majorBidi" w:hAnsiTheme="majorBidi" w:cstheme="majorBidi"/>
          <w:sz w:val="28"/>
          <w:szCs w:val="28"/>
        </w:rPr>
        <w:t xml:space="preserve"> high</w:t>
      </w:r>
      <w:r>
        <w:rPr>
          <w:rFonts w:asciiTheme="majorBidi" w:hAnsiTheme="majorBidi" w:cstheme="majorBidi"/>
          <w:sz w:val="28"/>
          <w:szCs w:val="28"/>
        </w:rPr>
        <w:t>-order M</w:t>
      </w:r>
      <w:r w:rsidRPr="00542F62">
        <w:rPr>
          <w:rFonts w:asciiTheme="majorBidi" w:hAnsiTheme="majorBidi" w:cstheme="majorBidi"/>
          <w:sz w:val="28"/>
          <w:szCs w:val="28"/>
        </w:rPr>
        <w:t xml:space="preserve"> (e.g., Gennaro</w:t>
      </w:r>
      <w:r>
        <w:rPr>
          <w:rFonts w:asciiTheme="majorBidi" w:hAnsiTheme="majorBidi" w:cstheme="majorBidi"/>
          <w:sz w:val="28"/>
          <w:szCs w:val="28"/>
        </w:rPr>
        <w:t>,</w:t>
      </w:r>
      <w:r w:rsidRPr="00542F62">
        <w:rPr>
          <w:rFonts w:asciiTheme="majorBidi" w:hAnsiTheme="majorBidi" w:cstheme="majorBidi"/>
          <w:sz w:val="28"/>
          <w:szCs w:val="28"/>
        </w:rPr>
        <w:t xml:space="preserve"> </w:t>
      </w:r>
      <w:proofErr w:type="spellStart"/>
      <w:r w:rsidRPr="00542F62">
        <w:rPr>
          <w:rFonts w:asciiTheme="majorBidi" w:hAnsiTheme="majorBidi" w:cstheme="majorBidi"/>
          <w:sz w:val="28"/>
          <w:szCs w:val="28"/>
        </w:rPr>
        <w:t>2023</w:t>
      </w:r>
      <w:r>
        <w:rPr>
          <w:rFonts w:asciiTheme="majorBidi" w:hAnsiTheme="majorBidi" w:cstheme="majorBidi"/>
          <w:sz w:val="28"/>
          <w:szCs w:val="28"/>
        </w:rPr>
        <w:t>b</w:t>
      </w:r>
      <w:proofErr w:type="spellEnd"/>
      <w:r w:rsidRPr="00542F62">
        <w:rPr>
          <w:rFonts w:asciiTheme="majorBidi" w:hAnsiTheme="majorBidi" w:cstheme="majorBidi"/>
          <w:sz w:val="28"/>
          <w:szCs w:val="28"/>
        </w:rPr>
        <w:t>; Rosental, 2005).</w:t>
      </w:r>
    </w:p>
    <w:p w14:paraId="71FA27C4" w14:textId="77777777" w:rsidR="00B63351" w:rsidRDefault="00B63351" w:rsidP="00BF19FF">
      <w:pPr>
        <w:spacing w:line="360" w:lineRule="auto"/>
        <w:ind w:firstLine="720"/>
        <w:rPr>
          <w:rFonts w:asciiTheme="majorBidi" w:hAnsiTheme="majorBidi" w:cstheme="majorBidi"/>
          <w:sz w:val="28"/>
          <w:szCs w:val="28"/>
        </w:rPr>
      </w:pPr>
      <w:r>
        <w:rPr>
          <w:rFonts w:asciiTheme="majorBidi" w:hAnsiTheme="majorBidi" w:cstheme="majorBidi"/>
          <w:i/>
          <w:iCs/>
          <w:sz w:val="28"/>
          <w:szCs w:val="28"/>
        </w:rPr>
        <w:t>The ICT approach</w:t>
      </w:r>
      <w:r w:rsidR="00BF19FF">
        <w:rPr>
          <w:rFonts w:asciiTheme="majorBidi" w:hAnsiTheme="majorBidi" w:cstheme="majorBidi"/>
          <w:i/>
          <w:iCs/>
          <w:sz w:val="28"/>
          <w:szCs w:val="28"/>
        </w:rPr>
        <w:t xml:space="preserve"> to HOT is not a Necessary Condition.</w:t>
      </w:r>
      <w:r>
        <w:rPr>
          <w:rFonts w:asciiTheme="majorBidi" w:hAnsiTheme="majorBidi" w:cstheme="majorBidi"/>
          <w:sz w:val="28"/>
          <w:szCs w:val="28"/>
        </w:rPr>
        <w:t xml:space="preserve"> </w:t>
      </w:r>
      <w:r w:rsidRPr="00E95665">
        <w:rPr>
          <w:rFonts w:asciiTheme="majorBidi" w:hAnsiTheme="majorBidi" w:cstheme="majorBidi"/>
          <w:sz w:val="28"/>
          <w:szCs w:val="28"/>
        </w:rPr>
        <w:t xml:space="preserve">Since it is assumed that </w:t>
      </w:r>
      <w:r>
        <w:rPr>
          <w:rFonts w:asciiTheme="majorBidi" w:hAnsiTheme="majorBidi" w:cstheme="majorBidi"/>
          <w:sz w:val="28"/>
          <w:szCs w:val="28"/>
        </w:rPr>
        <w:t>ICT’s subsystems are</w:t>
      </w:r>
      <w:r w:rsidRPr="00E95665">
        <w:rPr>
          <w:rFonts w:asciiTheme="majorBidi" w:hAnsiTheme="majorBidi" w:cstheme="majorBidi"/>
          <w:sz w:val="28"/>
          <w:szCs w:val="28"/>
        </w:rPr>
        <w:t xml:space="preserve"> innate</w:t>
      </w:r>
      <w:r>
        <w:rPr>
          <w:rFonts w:asciiTheme="majorBidi" w:hAnsiTheme="majorBidi" w:cstheme="majorBidi"/>
          <w:sz w:val="28"/>
          <w:szCs w:val="28"/>
        </w:rPr>
        <w:t xml:space="preserve"> and developed </w:t>
      </w:r>
      <w:r w:rsidRPr="00E95665">
        <w:rPr>
          <w:rFonts w:asciiTheme="majorBidi" w:hAnsiTheme="majorBidi" w:cstheme="majorBidi"/>
          <w:sz w:val="28"/>
          <w:szCs w:val="28"/>
        </w:rPr>
        <w:t>in accordance with the evolution</w:t>
      </w:r>
      <w:r>
        <w:rPr>
          <w:rFonts w:asciiTheme="majorBidi" w:hAnsiTheme="majorBidi" w:cstheme="majorBidi"/>
          <w:sz w:val="28"/>
          <w:szCs w:val="28"/>
        </w:rPr>
        <w:t>ary</w:t>
      </w:r>
      <w:r w:rsidRPr="00E95665">
        <w:rPr>
          <w:rFonts w:asciiTheme="majorBidi" w:hAnsiTheme="majorBidi" w:cstheme="majorBidi"/>
          <w:sz w:val="28"/>
          <w:szCs w:val="28"/>
        </w:rPr>
        <w:t xml:space="preserve"> theory</w:t>
      </w:r>
      <w:r>
        <w:rPr>
          <w:rFonts w:asciiTheme="majorBidi" w:hAnsiTheme="majorBidi" w:cstheme="majorBidi"/>
          <w:sz w:val="28"/>
          <w:szCs w:val="28"/>
        </w:rPr>
        <w:t>,</w:t>
      </w:r>
      <w:r w:rsidRPr="00E95665">
        <w:rPr>
          <w:rFonts w:asciiTheme="majorBidi" w:hAnsiTheme="majorBidi" w:cstheme="majorBidi"/>
          <w:sz w:val="28"/>
          <w:szCs w:val="28"/>
        </w:rPr>
        <w:t xml:space="preserve"> one may suggest that </w:t>
      </w:r>
      <w:r>
        <w:rPr>
          <w:rFonts w:asciiTheme="majorBidi" w:hAnsiTheme="majorBidi" w:cstheme="majorBidi"/>
          <w:sz w:val="28"/>
          <w:szCs w:val="28"/>
        </w:rPr>
        <w:t xml:space="preserve">(b) </w:t>
      </w:r>
      <w:r w:rsidRPr="00E61863">
        <w:rPr>
          <w:rFonts w:asciiTheme="majorBidi" w:hAnsiTheme="majorBidi" w:cstheme="majorBidi"/>
          <w:sz w:val="28"/>
          <w:szCs w:val="28"/>
        </w:rPr>
        <w:t>consciousness-generation</w:t>
      </w:r>
      <w:r w:rsidRPr="008727F6">
        <w:rPr>
          <w:rFonts w:asciiTheme="majorBidi" w:hAnsiTheme="majorBidi" w:cstheme="majorBidi"/>
          <w:sz w:val="28"/>
          <w:szCs w:val="28"/>
        </w:rPr>
        <w:t xml:space="preserve"> </w:t>
      </w:r>
      <w:r>
        <w:rPr>
          <w:rFonts w:asciiTheme="majorBidi" w:hAnsiTheme="majorBidi" w:cstheme="majorBidi"/>
          <w:sz w:val="28"/>
          <w:szCs w:val="28"/>
        </w:rPr>
        <w:t>and</w:t>
      </w:r>
      <w:r w:rsidRPr="008727F6">
        <w:rPr>
          <w:rFonts w:asciiTheme="majorBidi" w:hAnsiTheme="majorBidi" w:cstheme="majorBidi"/>
          <w:sz w:val="28"/>
          <w:szCs w:val="28"/>
        </w:rPr>
        <w:t xml:space="preserve"> </w:t>
      </w:r>
      <w:r>
        <w:rPr>
          <w:rFonts w:asciiTheme="majorBidi" w:hAnsiTheme="majorBidi" w:cstheme="majorBidi"/>
          <w:sz w:val="28"/>
          <w:szCs w:val="28"/>
        </w:rPr>
        <w:t xml:space="preserve">(c) the </w:t>
      </w:r>
      <w:r w:rsidRPr="00E61863">
        <w:rPr>
          <w:rFonts w:asciiTheme="majorBidi" w:hAnsiTheme="majorBidi" w:cstheme="majorBidi"/>
          <w:sz w:val="28"/>
          <w:szCs w:val="28"/>
        </w:rPr>
        <w:t>enabling-consciousness condition</w:t>
      </w:r>
      <w:r>
        <w:rPr>
          <w:rFonts w:asciiTheme="majorBidi" w:hAnsiTheme="majorBidi" w:cstheme="majorBidi"/>
          <w:i/>
          <w:iCs/>
          <w:sz w:val="28"/>
          <w:szCs w:val="28"/>
        </w:rPr>
        <w:t xml:space="preserve"> </w:t>
      </w:r>
      <w:r w:rsidRPr="00C179C2">
        <w:rPr>
          <w:rFonts w:asciiTheme="majorBidi" w:hAnsiTheme="majorBidi" w:cstheme="majorBidi"/>
          <w:iCs/>
          <w:sz w:val="28"/>
          <w:szCs w:val="28"/>
        </w:rPr>
        <w:t xml:space="preserve">also </w:t>
      </w:r>
      <w:r w:rsidRPr="00B51C7C">
        <w:rPr>
          <w:rFonts w:asciiTheme="majorBidi" w:hAnsiTheme="majorBidi" w:cstheme="majorBidi"/>
          <w:sz w:val="28"/>
          <w:szCs w:val="28"/>
        </w:rPr>
        <w:t>exist</w:t>
      </w:r>
      <w:r>
        <w:rPr>
          <w:rFonts w:asciiTheme="majorBidi" w:hAnsiTheme="majorBidi" w:cstheme="majorBidi"/>
          <w:sz w:val="28"/>
          <w:szCs w:val="28"/>
        </w:rPr>
        <w:t xml:space="preserve"> </w:t>
      </w:r>
      <w:r w:rsidRPr="00E95665">
        <w:rPr>
          <w:rFonts w:asciiTheme="majorBidi" w:hAnsiTheme="majorBidi" w:cstheme="majorBidi"/>
          <w:sz w:val="28"/>
          <w:szCs w:val="28"/>
        </w:rPr>
        <w:t xml:space="preserve">in </w:t>
      </w:r>
      <w:r>
        <w:rPr>
          <w:rFonts w:asciiTheme="majorBidi" w:hAnsiTheme="majorBidi" w:cstheme="majorBidi"/>
          <w:sz w:val="28"/>
          <w:szCs w:val="28"/>
        </w:rPr>
        <w:t xml:space="preserve">the cognitive systems of </w:t>
      </w:r>
      <w:r w:rsidRPr="00E95665">
        <w:rPr>
          <w:rFonts w:asciiTheme="majorBidi" w:hAnsiTheme="majorBidi" w:cstheme="majorBidi"/>
          <w:sz w:val="28"/>
          <w:szCs w:val="28"/>
        </w:rPr>
        <w:t xml:space="preserve">animals </w:t>
      </w:r>
      <w:r>
        <w:rPr>
          <w:rFonts w:asciiTheme="majorBidi" w:hAnsiTheme="majorBidi" w:cstheme="majorBidi"/>
          <w:sz w:val="28"/>
          <w:szCs w:val="28"/>
        </w:rPr>
        <w:t xml:space="preserve">(and infants) although </w:t>
      </w:r>
      <w:r w:rsidRPr="00B51C7C">
        <w:rPr>
          <w:rFonts w:asciiTheme="majorBidi" w:hAnsiTheme="majorBidi" w:cstheme="majorBidi"/>
          <w:sz w:val="28"/>
          <w:szCs w:val="28"/>
        </w:rPr>
        <w:t xml:space="preserve">at a </w:t>
      </w:r>
      <w:r>
        <w:rPr>
          <w:rFonts w:asciiTheme="majorBidi" w:hAnsiTheme="majorBidi" w:cstheme="majorBidi"/>
          <w:sz w:val="28"/>
          <w:szCs w:val="28"/>
        </w:rPr>
        <w:t xml:space="preserve">lower </w:t>
      </w:r>
      <w:r w:rsidRPr="00B51C7C">
        <w:rPr>
          <w:rFonts w:asciiTheme="majorBidi" w:hAnsiTheme="majorBidi" w:cstheme="majorBidi"/>
          <w:sz w:val="28"/>
          <w:szCs w:val="28"/>
        </w:rPr>
        <w:t xml:space="preserve">level than that </w:t>
      </w:r>
      <w:r>
        <w:rPr>
          <w:rFonts w:asciiTheme="majorBidi" w:hAnsiTheme="majorBidi" w:cstheme="majorBidi"/>
          <w:sz w:val="28"/>
          <w:szCs w:val="28"/>
        </w:rPr>
        <w:t>of</w:t>
      </w:r>
      <w:r w:rsidRPr="00B51C7C">
        <w:rPr>
          <w:rFonts w:asciiTheme="majorBidi" w:hAnsiTheme="majorBidi" w:cstheme="majorBidi"/>
          <w:sz w:val="28"/>
          <w:szCs w:val="28"/>
        </w:rPr>
        <w:t xml:space="preserve"> </w:t>
      </w:r>
      <w:r>
        <w:rPr>
          <w:rFonts w:asciiTheme="majorBidi" w:hAnsiTheme="majorBidi" w:cstheme="majorBidi"/>
          <w:sz w:val="28"/>
          <w:szCs w:val="28"/>
        </w:rPr>
        <w:t xml:space="preserve">a mature </w:t>
      </w:r>
      <w:r w:rsidRPr="00B51C7C">
        <w:rPr>
          <w:rFonts w:asciiTheme="majorBidi" w:hAnsiTheme="majorBidi" w:cstheme="majorBidi"/>
          <w:sz w:val="28"/>
          <w:szCs w:val="28"/>
        </w:rPr>
        <w:t>human.</w:t>
      </w:r>
      <w:r w:rsidRPr="00E95665">
        <w:rPr>
          <w:rFonts w:asciiTheme="majorBidi" w:hAnsiTheme="majorBidi" w:cstheme="majorBidi"/>
          <w:sz w:val="28"/>
          <w:szCs w:val="28"/>
        </w:rPr>
        <w:t xml:space="preserve"> </w:t>
      </w:r>
      <w:r>
        <w:rPr>
          <w:rFonts w:asciiTheme="majorBidi" w:hAnsiTheme="majorBidi" w:cstheme="majorBidi"/>
          <w:sz w:val="28"/>
          <w:szCs w:val="28"/>
        </w:rPr>
        <w:t xml:space="preserve">Thus, </w:t>
      </w:r>
      <w:r w:rsidRPr="00E95665">
        <w:rPr>
          <w:rFonts w:asciiTheme="majorBidi" w:hAnsiTheme="majorBidi" w:cstheme="majorBidi"/>
          <w:sz w:val="28"/>
          <w:szCs w:val="28"/>
        </w:rPr>
        <w:t xml:space="preserve">animals may have consciousness (e.g., </w:t>
      </w:r>
      <w:proofErr w:type="spellStart"/>
      <w:r w:rsidRPr="00E95665">
        <w:rPr>
          <w:rFonts w:asciiTheme="majorBidi" w:hAnsiTheme="majorBidi" w:cstheme="majorBidi"/>
          <w:sz w:val="28"/>
          <w:szCs w:val="28"/>
        </w:rPr>
        <w:t>Rakover</w:t>
      </w:r>
      <w:proofErr w:type="spellEnd"/>
      <w:r w:rsidRPr="00E95665">
        <w:rPr>
          <w:rFonts w:asciiTheme="majorBidi" w:hAnsiTheme="majorBidi" w:cstheme="majorBidi"/>
          <w:sz w:val="28"/>
          <w:szCs w:val="28"/>
        </w:rPr>
        <w:t xml:space="preserve">, 2007). </w:t>
      </w:r>
      <w:r>
        <w:rPr>
          <w:rFonts w:asciiTheme="majorBidi" w:hAnsiTheme="majorBidi" w:cstheme="majorBidi"/>
          <w:sz w:val="28"/>
          <w:szCs w:val="28"/>
        </w:rPr>
        <w:t xml:space="preserve">However, </w:t>
      </w:r>
      <w:r w:rsidRPr="00E95665">
        <w:rPr>
          <w:rFonts w:asciiTheme="majorBidi" w:hAnsiTheme="majorBidi" w:cstheme="majorBidi"/>
          <w:sz w:val="28"/>
          <w:szCs w:val="28"/>
        </w:rPr>
        <w:t xml:space="preserve">it is doubtful that animals possess self-consciousness or </w:t>
      </w:r>
      <w:r>
        <w:rPr>
          <w:rFonts w:asciiTheme="majorBidi" w:hAnsiTheme="majorBidi" w:cstheme="majorBidi"/>
          <w:sz w:val="28"/>
          <w:szCs w:val="28"/>
        </w:rPr>
        <w:t>the ability to be</w:t>
      </w:r>
      <w:r w:rsidRPr="00E95665">
        <w:rPr>
          <w:rFonts w:asciiTheme="majorBidi" w:hAnsiTheme="majorBidi" w:cstheme="majorBidi"/>
          <w:sz w:val="28"/>
          <w:szCs w:val="28"/>
        </w:rPr>
        <w:t xml:space="preserve"> aware of </w:t>
      </w:r>
      <w:r>
        <w:rPr>
          <w:rFonts w:asciiTheme="majorBidi" w:hAnsiTheme="majorBidi" w:cstheme="majorBidi"/>
          <w:sz w:val="28"/>
          <w:szCs w:val="28"/>
        </w:rPr>
        <w:lastRenderedPageBreak/>
        <w:t xml:space="preserve">their </w:t>
      </w:r>
      <w:r w:rsidRPr="00E95665">
        <w:rPr>
          <w:rFonts w:asciiTheme="majorBidi" w:hAnsiTheme="majorBidi" w:cstheme="majorBidi"/>
          <w:sz w:val="28"/>
          <w:szCs w:val="28"/>
        </w:rPr>
        <w:t xml:space="preserve">awareness. For example, </w:t>
      </w:r>
      <w:r>
        <w:rPr>
          <w:rFonts w:asciiTheme="majorBidi" w:hAnsiTheme="majorBidi" w:cstheme="majorBidi"/>
          <w:sz w:val="28"/>
          <w:szCs w:val="28"/>
        </w:rPr>
        <w:t>the</w:t>
      </w:r>
      <w:r w:rsidRPr="00E95665">
        <w:rPr>
          <w:rFonts w:asciiTheme="majorBidi" w:hAnsiTheme="majorBidi" w:cstheme="majorBidi"/>
          <w:sz w:val="28"/>
          <w:szCs w:val="28"/>
        </w:rPr>
        <w:t xml:space="preserve"> debate </w:t>
      </w:r>
      <w:r>
        <w:rPr>
          <w:rFonts w:asciiTheme="majorBidi" w:hAnsiTheme="majorBidi" w:cstheme="majorBidi"/>
          <w:sz w:val="28"/>
          <w:szCs w:val="28"/>
        </w:rPr>
        <w:t>continues</w:t>
      </w:r>
      <w:r w:rsidRPr="00E95665">
        <w:rPr>
          <w:rFonts w:asciiTheme="majorBidi" w:hAnsiTheme="majorBidi" w:cstheme="majorBidi"/>
          <w:sz w:val="28"/>
          <w:szCs w:val="28"/>
        </w:rPr>
        <w:t xml:space="preserve"> </w:t>
      </w:r>
      <w:r>
        <w:rPr>
          <w:rFonts w:asciiTheme="majorBidi" w:hAnsiTheme="majorBidi" w:cstheme="majorBidi"/>
          <w:sz w:val="28"/>
          <w:szCs w:val="28"/>
        </w:rPr>
        <w:t xml:space="preserve">over </w:t>
      </w:r>
      <w:r w:rsidRPr="00E95665">
        <w:rPr>
          <w:rFonts w:asciiTheme="majorBidi" w:hAnsiTheme="majorBidi" w:cstheme="majorBidi"/>
          <w:sz w:val="28"/>
          <w:szCs w:val="28"/>
        </w:rPr>
        <w:t>whether Gallup</w:t>
      </w:r>
      <w:r>
        <w:rPr>
          <w:rFonts w:asciiTheme="majorBidi" w:hAnsiTheme="majorBidi" w:cstheme="majorBidi"/>
          <w:sz w:val="28"/>
          <w:szCs w:val="28"/>
        </w:rPr>
        <w:t>’</w:t>
      </w:r>
      <w:r w:rsidRPr="00E95665">
        <w:rPr>
          <w:rFonts w:asciiTheme="majorBidi" w:hAnsiTheme="majorBidi" w:cstheme="majorBidi"/>
          <w:sz w:val="28"/>
          <w:szCs w:val="28"/>
        </w:rPr>
        <w:t>s Mirror Test can provide unequivocal results that indicate self-recognition in animals</w:t>
      </w:r>
      <w:r>
        <w:rPr>
          <w:rFonts w:asciiTheme="majorBidi" w:hAnsiTheme="majorBidi" w:cstheme="majorBidi"/>
          <w:sz w:val="28"/>
          <w:szCs w:val="28"/>
        </w:rPr>
        <w:t>:</w:t>
      </w:r>
      <w:r w:rsidRPr="00E95665">
        <w:rPr>
          <w:rFonts w:asciiTheme="majorBidi" w:hAnsiTheme="majorBidi" w:cstheme="majorBidi"/>
          <w:sz w:val="28"/>
          <w:szCs w:val="28"/>
        </w:rPr>
        <w:t xml:space="preserve"> </w:t>
      </w:r>
      <w:r>
        <w:rPr>
          <w:rFonts w:asciiTheme="majorBidi" w:hAnsiTheme="majorBidi" w:cstheme="majorBidi"/>
          <w:sz w:val="28"/>
          <w:szCs w:val="28"/>
        </w:rPr>
        <w:t xml:space="preserve">Can </w:t>
      </w:r>
      <w:r w:rsidRPr="00E95665">
        <w:rPr>
          <w:rFonts w:asciiTheme="majorBidi" w:hAnsiTheme="majorBidi" w:cstheme="majorBidi"/>
          <w:sz w:val="28"/>
          <w:szCs w:val="28"/>
        </w:rPr>
        <w:t xml:space="preserve">a chimpanzee </w:t>
      </w:r>
      <w:r>
        <w:rPr>
          <w:rFonts w:asciiTheme="majorBidi" w:hAnsiTheme="majorBidi" w:cstheme="majorBidi"/>
          <w:sz w:val="28"/>
          <w:szCs w:val="28"/>
        </w:rPr>
        <w:t xml:space="preserve">really </w:t>
      </w:r>
      <w:r w:rsidRPr="00E95665">
        <w:rPr>
          <w:rFonts w:asciiTheme="majorBidi" w:hAnsiTheme="majorBidi" w:cstheme="majorBidi"/>
          <w:sz w:val="28"/>
          <w:szCs w:val="28"/>
        </w:rPr>
        <w:t xml:space="preserve">recognize itself in the mirror (see Allen </w:t>
      </w:r>
      <w:r>
        <w:rPr>
          <w:rFonts w:asciiTheme="majorBidi" w:hAnsiTheme="majorBidi" w:cstheme="majorBidi"/>
          <w:sz w:val="28"/>
          <w:szCs w:val="28"/>
        </w:rPr>
        <w:t>and</w:t>
      </w:r>
      <w:r w:rsidRPr="00E95665">
        <w:rPr>
          <w:rFonts w:asciiTheme="majorBidi" w:hAnsiTheme="majorBidi" w:cstheme="majorBidi"/>
          <w:sz w:val="28"/>
          <w:szCs w:val="28"/>
        </w:rPr>
        <w:t xml:space="preserve"> Trestman, 2016; Gallup, 1998; Povinelli, 1998)</w:t>
      </w:r>
      <w:r>
        <w:rPr>
          <w:rFonts w:asciiTheme="majorBidi" w:hAnsiTheme="majorBidi" w:cstheme="majorBidi"/>
          <w:sz w:val="28"/>
          <w:szCs w:val="28"/>
        </w:rPr>
        <w:t>?</w:t>
      </w:r>
      <w:r w:rsidRPr="00E95665">
        <w:rPr>
          <w:rFonts w:asciiTheme="majorBidi" w:hAnsiTheme="majorBidi" w:cstheme="majorBidi"/>
          <w:sz w:val="28"/>
          <w:szCs w:val="28"/>
        </w:rPr>
        <w:t xml:space="preserve"> According to the </w:t>
      </w:r>
      <w:r>
        <w:rPr>
          <w:rFonts w:asciiTheme="majorBidi" w:hAnsiTheme="majorBidi" w:cstheme="majorBidi"/>
          <w:sz w:val="28"/>
          <w:szCs w:val="28"/>
        </w:rPr>
        <w:t xml:space="preserve">present theory, </w:t>
      </w:r>
      <w:r w:rsidRPr="00E95665">
        <w:rPr>
          <w:rFonts w:asciiTheme="majorBidi" w:hAnsiTheme="majorBidi" w:cstheme="majorBidi"/>
          <w:sz w:val="28"/>
          <w:szCs w:val="28"/>
        </w:rPr>
        <w:t xml:space="preserve">another system for representing </w:t>
      </w:r>
      <w:r>
        <w:rPr>
          <w:rFonts w:asciiTheme="majorBidi" w:hAnsiTheme="majorBidi" w:cstheme="majorBidi"/>
          <w:sz w:val="28"/>
          <w:szCs w:val="28"/>
        </w:rPr>
        <w:t xml:space="preserve">the awareness of consciousness, such as language, </w:t>
      </w:r>
      <w:r w:rsidRPr="00E95665">
        <w:rPr>
          <w:rFonts w:asciiTheme="majorBidi" w:hAnsiTheme="majorBidi" w:cstheme="majorBidi"/>
          <w:sz w:val="28"/>
          <w:szCs w:val="28"/>
        </w:rPr>
        <w:t xml:space="preserve">is required. While empirical observations indicate </w:t>
      </w:r>
      <w:r>
        <w:rPr>
          <w:rFonts w:asciiTheme="majorBidi" w:hAnsiTheme="majorBidi" w:cstheme="majorBidi"/>
          <w:sz w:val="28"/>
          <w:szCs w:val="28"/>
        </w:rPr>
        <w:t xml:space="preserve">that </w:t>
      </w:r>
      <w:r w:rsidRPr="00E95665">
        <w:rPr>
          <w:rFonts w:asciiTheme="majorBidi" w:hAnsiTheme="majorBidi" w:cstheme="majorBidi"/>
          <w:sz w:val="28"/>
          <w:szCs w:val="28"/>
        </w:rPr>
        <w:t xml:space="preserve">emotions and sensory information are conscious in animals, it is difficult to find experimental evidence </w:t>
      </w:r>
      <w:r>
        <w:rPr>
          <w:rFonts w:asciiTheme="majorBidi" w:hAnsiTheme="majorBidi" w:cstheme="majorBidi"/>
          <w:sz w:val="28"/>
          <w:szCs w:val="28"/>
        </w:rPr>
        <w:t>to</w:t>
      </w:r>
      <w:r w:rsidRPr="00E95665">
        <w:rPr>
          <w:rFonts w:asciiTheme="majorBidi" w:hAnsiTheme="majorBidi" w:cstheme="majorBidi"/>
          <w:sz w:val="28"/>
          <w:szCs w:val="28"/>
        </w:rPr>
        <w:t xml:space="preserve"> support the hypothesis that animals can be aware of their awareness.</w:t>
      </w:r>
    </w:p>
    <w:p w14:paraId="24D47DAB" w14:textId="77777777" w:rsidR="00B63351" w:rsidRPr="00F475AC" w:rsidRDefault="00B63351" w:rsidP="00B626CE">
      <w:pPr>
        <w:spacing w:line="360" w:lineRule="auto"/>
        <w:ind w:firstLine="720"/>
        <w:rPr>
          <w:rFonts w:asciiTheme="majorBidi" w:hAnsiTheme="majorBidi" w:cstheme="majorBidi"/>
          <w:sz w:val="28"/>
          <w:szCs w:val="28"/>
        </w:rPr>
      </w:pPr>
      <w:r>
        <w:rPr>
          <w:rFonts w:asciiTheme="majorBidi" w:hAnsiTheme="majorBidi" w:cstheme="majorBidi"/>
          <w:i/>
          <w:iCs/>
          <w:sz w:val="28"/>
          <w:szCs w:val="28"/>
        </w:rPr>
        <w:t xml:space="preserve">HOT is not a Sufficient Condition for </w:t>
      </w:r>
      <w:proofErr w:type="spellStart"/>
      <w:r w:rsidR="00B626CE">
        <w:rPr>
          <w:rFonts w:asciiTheme="majorBidi" w:hAnsiTheme="majorBidi" w:cstheme="majorBidi"/>
          <w:sz w:val="28"/>
          <w:szCs w:val="28"/>
        </w:rPr>
        <w:t>C</w:t>
      </w:r>
      <w:r w:rsidR="00B626CE">
        <w:rPr>
          <w:rFonts w:asciiTheme="majorBidi" w:hAnsiTheme="majorBidi" w:cstheme="majorBidi"/>
          <w:sz w:val="28"/>
          <w:szCs w:val="28"/>
          <w:vertAlign w:val="superscript"/>
        </w:rPr>
        <w:t>Ψ</w:t>
      </w:r>
      <w:proofErr w:type="spellEnd"/>
      <w:r>
        <w:rPr>
          <w:rFonts w:asciiTheme="majorBidi" w:hAnsiTheme="majorBidi" w:cstheme="majorBidi"/>
          <w:sz w:val="28"/>
          <w:szCs w:val="28"/>
        </w:rPr>
        <w:t>. I</w:t>
      </w:r>
      <w:r w:rsidRPr="00F475AC">
        <w:rPr>
          <w:rFonts w:asciiTheme="majorBidi" w:hAnsiTheme="majorBidi" w:cstheme="majorBidi"/>
          <w:sz w:val="28"/>
          <w:szCs w:val="28"/>
        </w:rPr>
        <w:t>t is not sufficient, since</w:t>
      </w:r>
      <w:r>
        <w:rPr>
          <w:rFonts w:asciiTheme="majorBidi" w:hAnsiTheme="majorBidi" w:cstheme="majorBidi"/>
          <w:sz w:val="28"/>
          <w:szCs w:val="28"/>
        </w:rPr>
        <w:t xml:space="preserve"> (1) LO-M</w:t>
      </w:r>
      <w:r w:rsidRPr="00F92553">
        <w:rPr>
          <w:rFonts w:asciiTheme="majorBidi" w:hAnsiTheme="majorBidi" w:cstheme="majorBidi"/>
          <w:sz w:val="28"/>
          <w:szCs w:val="28"/>
        </w:rPr>
        <w:t xml:space="preserve"> receive</w:t>
      </w:r>
      <w:r>
        <w:rPr>
          <w:rFonts w:asciiTheme="majorBidi" w:hAnsiTheme="majorBidi" w:cstheme="majorBidi"/>
          <w:sz w:val="28"/>
          <w:szCs w:val="28"/>
        </w:rPr>
        <w:t>s</w:t>
      </w:r>
      <w:r w:rsidRPr="00F92553">
        <w:rPr>
          <w:rFonts w:asciiTheme="majorBidi" w:hAnsiTheme="majorBidi" w:cstheme="majorBidi"/>
          <w:sz w:val="28"/>
          <w:szCs w:val="28"/>
        </w:rPr>
        <w:t xml:space="preserve"> consciousness </w:t>
      </w:r>
      <w:r>
        <w:rPr>
          <w:rFonts w:asciiTheme="majorBidi" w:hAnsiTheme="majorBidi" w:cstheme="majorBidi"/>
          <w:sz w:val="28"/>
          <w:szCs w:val="28"/>
        </w:rPr>
        <w:t xml:space="preserve">from a HOT </w:t>
      </w:r>
      <w:r w:rsidRPr="00F92553">
        <w:rPr>
          <w:rFonts w:asciiTheme="majorBidi" w:hAnsiTheme="majorBidi" w:cstheme="majorBidi"/>
          <w:sz w:val="28"/>
          <w:szCs w:val="28"/>
        </w:rPr>
        <w:t>even though the high</w:t>
      </w:r>
      <w:r>
        <w:rPr>
          <w:rFonts w:asciiTheme="majorBidi" w:hAnsiTheme="majorBidi" w:cstheme="majorBidi"/>
          <w:sz w:val="28"/>
          <w:szCs w:val="28"/>
        </w:rPr>
        <w:t>er-</w:t>
      </w:r>
      <w:r w:rsidRPr="00F92553">
        <w:rPr>
          <w:rFonts w:asciiTheme="majorBidi" w:hAnsiTheme="majorBidi" w:cstheme="majorBidi"/>
          <w:sz w:val="28"/>
          <w:szCs w:val="28"/>
        </w:rPr>
        <w:t xml:space="preserve">state </w:t>
      </w:r>
      <w:r>
        <w:rPr>
          <w:rFonts w:asciiTheme="majorBidi" w:hAnsiTheme="majorBidi" w:cstheme="majorBidi"/>
          <w:sz w:val="28"/>
          <w:szCs w:val="28"/>
        </w:rPr>
        <w:t xml:space="preserve">M </w:t>
      </w:r>
      <w:r w:rsidRPr="00F92553">
        <w:rPr>
          <w:rFonts w:asciiTheme="majorBidi" w:hAnsiTheme="majorBidi" w:cstheme="majorBidi"/>
          <w:sz w:val="28"/>
          <w:szCs w:val="28"/>
        </w:rPr>
        <w:t>does not correspond to the low</w:t>
      </w:r>
      <w:r>
        <w:rPr>
          <w:rFonts w:asciiTheme="majorBidi" w:hAnsiTheme="majorBidi" w:cstheme="majorBidi"/>
          <w:sz w:val="28"/>
          <w:szCs w:val="28"/>
        </w:rPr>
        <w:t>er</w:t>
      </w:r>
      <w:r w:rsidRPr="00F92553">
        <w:rPr>
          <w:rFonts w:asciiTheme="majorBidi" w:hAnsiTheme="majorBidi" w:cstheme="majorBidi"/>
          <w:sz w:val="28"/>
          <w:szCs w:val="28"/>
        </w:rPr>
        <w:t xml:space="preserve"> state</w:t>
      </w:r>
      <w:r>
        <w:rPr>
          <w:rFonts w:asciiTheme="majorBidi" w:hAnsiTheme="majorBidi" w:cstheme="majorBidi"/>
          <w:sz w:val="28"/>
          <w:szCs w:val="28"/>
        </w:rPr>
        <w:t>, i.e., the</w:t>
      </w:r>
      <w:r w:rsidRPr="00F475AC">
        <w:rPr>
          <w:rFonts w:asciiTheme="majorBidi" w:hAnsiTheme="majorBidi" w:cstheme="majorBidi"/>
          <w:sz w:val="28"/>
          <w:szCs w:val="28"/>
        </w:rPr>
        <w:t xml:space="preserve"> </w:t>
      </w:r>
      <w:r>
        <w:rPr>
          <w:rFonts w:asciiTheme="majorBidi" w:hAnsiTheme="majorBidi" w:cstheme="majorBidi"/>
          <w:sz w:val="28"/>
          <w:szCs w:val="28"/>
        </w:rPr>
        <w:t>HOT</w:t>
      </w:r>
      <w:r w:rsidRPr="00F475AC">
        <w:rPr>
          <w:rFonts w:asciiTheme="majorBidi" w:hAnsiTheme="majorBidi" w:cstheme="majorBidi"/>
          <w:sz w:val="28"/>
          <w:szCs w:val="28"/>
        </w:rPr>
        <w:t xml:space="preserve"> </w:t>
      </w:r>
      <w:r>
        <w:rPr>
          <w:rFonts w:asciiTheme="majorBidi" w:hAnsiTheme="majorBidi" w:cstheme="majorBidi"/>
          <w:sz w:val="28"/>
          <w:szCs w:val="28"/>
        </w:rPr>
        <w:t>misrepresents or misinterprets the LO-M, and (2) a HOT occurs without LO-M</w:t>
      </w:r>
      <w:r w:rsidRPr="00F475AC">
        <w:rPr>
          <w:rFonts w:asciiTheme="majorBidi" w:hAnsiTheme="majorBidi" w:cstheme="majorBidi"/>
          <w:sz w:val="28"/>
          <w:szCs w:val="28"/>
        </w:rPr>
        <w:t>. According to HOT</w:t>
      </w:r>
      <w:r>
        <w:rPr>
          <w:rFonts w:asciiTheme="majorBidi" w:hAnsiTheme="majorBidi" w:cstheme="majorBidi"/>
          <w:sz w:val="28"/>
          <w:szCs w:val="28"/>
        </w:rPr>
        <w:t xml:space="preserve"> theory</w:t>
      </w:r>
      <w:r w:rsidRPr="00F475AC">
        <w:rPr>
          <w:rFonts w:asciiTheme="majorBidi" w:hAnsiTheme="majorBidi" w:cstheme="majorBidi"/>
          <w:sz w:val="28"/>
          <w:szCs w:val="28"/>
        </w:rPr>
        <w:t xml:space="preserve">, the </w:t>
      </w:r>
      <w:r>
        <w:rPr>
          <w:rFonts w:asciiTheme="majorBidi" w:hAnsiTheme="majorBidi" w:cstheme="majorBidi"/>
          <w:sz w:val="28"/>
          <w:szCs w:val="28"/>
        </w:rPr>
        <w:t>HO-M</w:t>
      </w:r>
      <w:r w:rsidRPr="00F475AC">
        <w:rPr>
          <w:rFonts w:asciiTheme="majorBidi" w:hAnsiTheme="majorBidi" w:cstheme="majorBidi"/>
          <w:sz w:val="28"/>
          <w:szCs w:val="28"/>
        </w:rPr>
        <w:t xml:space="preserve"> relates to the LO</w:t>
      </w:r>
      <w:r>
        <w:rPr>
          <w:rFonts w:asciiTheme="majorBidi" w:hAnsiTheme="majorBidi" w:cstheme="majorBidi"/>
          <w:sz w:val="28"/>
          <w:szCs w:val="28"/>
        </w:rPr>
        <w:t>-M</w:t>
      </w:r>
      <w:r w:rsidRPr="00F475AC">
        <w:rPr>
          <w:rFonts w:asciiTheme="majorBidi" w:hAnsiTheme="majorBidi" w:cstheme="majorBidi"/>
          <w:sz w:val="28"/>
          <w:szCs w:val="28"/>
        </w:rPr>
        <w:t xml:space="preserve"> </w:t>
      </w:r>
      <w:r>
        <w:rPr>
          <w:rFonts w:asciiTheme="majorBidi" w:hAnsiTheme="majorBidi" w:cstheme="majorBidi"/>
          <w:sz w:val="28"/>
          <w:szCs w:val="28"/>
        </w:rPr>
        <w:t>and the LO-M</w:t>
      </w:r>
      <w:r w:rsidRPr="00F475AC">
        <w:rPr>
          <w:rFonts w:asciiTheme="majorBidi" w:hAnsiTheme="majorBidi" w:cstheme="majorBidi"/>
          <w:sz w:val="28"/>
          <w:szCs w:val="28"/>
        </w:rPr>
        <w:t xml:space="preserve"> </w:t>
      </w:r>
      <w:r>
        <w:rPr>
          <w:rFonts w:asciiTheme="majorBidi" w:hAnsiTheme="majorBidi" w:cstheme="majorBidi"/>
          <w:sz w:val="28"/>
          <w:szCs w:val="28"/>
        </w:rPr>
        <w:t xml:space="preserve">thus </w:t>
      </w:r>
      <w:r w:rsidRPr="00F475AC">
        <w:rPr>
          <w:rFonts w:asciiTheme="majorBidi" w:hAnsiTheme="majorBidi" w:cstheme="majorBidi"/>
          <w:sz w:val="28"/>
          <w:szCs w:val="28"/>
        </w:rPr>
        <w:t xml:space="preserve">acquires </w:t>
      </w:r>
      <w:proofErr w:type="spellStart"/>
      <w:r w:rsidR="00B626CE">
        <w:rPr>
          <w:rFonts w:asciiTheme="majorBidi" w:hAnsiTheme="majorBidi" w:cstheme="majorBidi"/>
          <w:sz w:val="28"/>
          <w:szCs w:val="28"/>
        </w:rPr>
        <w:t>C</w:t>
      </w:r>
      <w:r w:rsidR="00B626CE">
        <w:rPr>
          <w:rFonts w:asciiTheme="majorBidi" w:hAnsiTheme="majorBidi" w:cstheme="majorBidi"/>
          <w:sz w:val="28"/>
          <w:szCs w:val="28"/>
          <w:vertAlign w:val="superscript"/>
        </w:rPr>
        <w:t>Ψ</w:t>
      </w:r>
      <w:proofErr w:type="spellEnd"/>
      <w:r w:rsidRPr="00F475AC">
        <w:rPr>
          <w:rFonts w:asciiTheme="majorBidi" w:hAnsiTheme="majorBidi" w:cstheme="majorBidi"/>
          <w:sz w:val="28"/>
          <w:szCs w:val="28"/>
        </w:rPr>
        <w:t>. This raises the following problem</w:t>
      </w:r>
      <w:r>
        <w:rPr>
          <w:rFonts w:asciiTheme="majorBidi" w:hAnsiTheme="majorBidi" w:cstheme="majorBidi"/>
          <w:sz w:val="28"/>
          <w:szCs w:val="28"/>
        </w:rPr>
        <w:t>s</w:t>
      </w:r>
      <w:r w:rsidRPr="00F475AC">
        <w:rPr>
          <w:rFonts w:asciiTheme="majorBidi" w:hAnsiTheme="majorBidi" w:cstheme="majorBidi"/>
          <w:sz w:val="28"/>
          <w:szCs w:val="28"/>
        </w:rPr>
        <w:t xml:space="preserve">: How can HOT </w:t>
      </w:r>
      <w:r>
        <w:rPr>
          <w:rFonts w:asciiTheme="majorBidi" w:hAnsiTheme="majorBidi" w:cstheme="majorBidi"/>
          <w:sz w:val="28"/>
          <w:szCs w:val="28"/>
        </w:rPr>
        <w:t>theory deal with</w:t>
      </w:r>
      <w:r w:rsidRPr="00F475AC">
        <w:rPr>
          <w:rFonts w:asciiTheme="majorBidi" w:hAnsiTheme="majorBidi" w:cstheme="majorBidi"/>
          <w:sz w:val="28"/>
          <w:szCs w:val="28"/>
        </w:rPr>
        <w:t xml:space="preserve"> the possibility that one thinks that one sees a </w:t>
      </w:r>
      <w:r w:rsidRPr="000F72A4">
        <w:rPr>
          <w:rFonts w:asciiTheme="majorBidi" w:hAnsiTheme="majorBidi" w:cstheme="majorBidi"/>
          <w:i/>
          <w:iCs/>
          <w:sz w:val="28"/>
          <w:szCs w:val="28"/>
        </w:rPr>
        <w:t>red</w:t>
      </w:r>
      <w:r w:rsidRPr="00F475AC">
        <w:rPr>
          <w:rFonts w:asciiTheme="majorBidi" w:hAnsiTheme="majorBidi" w:cstheme="majorBidi"/>
          <w:sz w:val="28"/>
          <w:szCs w:val="28"/>
        </w:rPr>
        <w:t xml:space="preserve"> flo</w:t>
      </w:r>
      <w:r>
        <w:rPr>
          <w:rFonts w:asciiTheme="majorBidi" w:hAnsiTheme="majorBidi" w:cstheme="majorBidi"/>
          <w:sz w:val="28"/>
          <w:szCs w:val="28"/>
        </w:rPr>
        <w:t>wer</w:t>
      </w:r>
      <w:r w:rsidRPr="00F475AC">
        <w:rPr>
          <w:rFonts w:asciiTheme="majorBidi" w:hAnsiTheme="majorBidi" w:cstheme="majorBidi"/>
          <w:sz w:val="28"/>
          <w:szCs w:val="28"/>
        </w:rPr>
        <w:t xml:space="preserve"> </w:t>
      </w:r>
      <w:r>
        <w:rPr>
          <w:rFonts w:asciiTheme="majorBidi" w:hAnsiTheme="majorBidi" w:cstheme="majorBidi"/>
          <w:sz w:val="28"/>
          <w:szCs w:val="28"/>
        </w:rPr>
        <w:t xml:space="preserve">[(HOT(red)] </w:t>
      </w:r>
      <w:r w:rsidRPr="00F475AC">
        <w:rPr>
          <w:rFonts w:asciiTheme="majorBidi" w:hAnsiTheme="majorBidi" w:cstheme="majorBidi"/>
          <w:sz w:val="28"/>
          <w:szCs w:val="28"/>
        </w:rPr>
        <w:t xml:space="preserve">when in fact one sees a </w:t>
      </w:r>
      <w:r w:rsidRPr="000F72A4">
        <w:rPr>
          <w:rFonts w:asciiTheme="majorBidi" w:hAnsiTheme="majorBidi" w:cstheme="majorBidi"/>
          <w:i/>
          <w:iCs/>
          <w:sz w:val="28"/>
          <w:szCs w:val="28"/>
        </w:rPr>
        <w:t>green</w:t>
      </w:r>
      <w:r w:rsidRPr="00F475AC">
        <w:rPr>
          <w:rFonts w:asciiTheme="majorBidi" w:hAnsiTheme="majorBidi" w:cstheme="majorBidi"/>
          <w:sz w:val="28"/>
          <w:szCs w:val="28"/>
        </w:rPr>
        <w:t xml:space="preserve"> flo</w:t>
      </w:r>
      <w:r>
        <w:rPr>
          <w:rFonts w:asciiTheme="majorBidi" w:hAnsiTheme="majorBidi" w:cstheme="majorBidi"/>
          <w:sz w:val="28"/>
          <w:szCs w:val="28"/>
        </w:rPr>
        <w:t>wer</w:t>
      </w:r>
      <w:r w:rsidRPr="00F475AC">
        <w:rPr>
          <w:rFonts w:asciiTheme="majorBidi" w:hAnsiTheme="majorBidi" w:cstheme="majorBidi"/>
          <w:sz w:val="28"/>
          <w:szCs w:val="28"/>
        </w:rPr>
        <w:t xml:space="preserve">? </w:t>
      </w:r>
      <w:r>
        <w:rPr>
          <w:rFonts w:asciiTheme="majorBidi" w:hAnsiTheme="majorBidi" w:cstheme="majorBidi"/>
          <w:sz w:val="28"/>
          <w:szCs w:val="28"/>
        </w:rPr>
        <w:t xml:space="preserve">Or how can the HOT approach account for a situation where there is [HOT(red)] without a LO-M? </w:t>
      </w:r>
      <w:r w:rsidR="00B626CE">
        <w:rPr>
          <w:rFonts w:asciiTheme="majorBidi" w:hAnsiTheme="majorBidi" w:cstheme="majorBidi"/>
          <w:sz w:val="28"/>
          <w:szCs w:val="28"/>
        </w:rPr>
        <w:t xml:space="preserve">Several solutions have been proposed. For example, </w:t>
      </w:r>
      <w:r w:rsidRPr="00144763">
        <w:rPr>
          <w:rFonts w:asciiTheme="majorBidi" w:hAnsiTheme="majorBidi" w:cstheme="majorBidi"/>
          <w:sz w:val="28"/>
          <w:szCs w:val="28"/>
        </w:rPr>
        <w:t xml:space="preserve">Rosenthal </w:t>
      </w:r>
      <w:r>
        <w:rPr>
          <w:rFonts w:asciiTheme="majorBidi" w:hAnsiTheme="majorBidi" w:cstheme="majorBidi"/>
          <w:sz w:val="28"/>
          <w:szCs w:val="28"/>
        </w:rPr>
        <w:t>(2005) holds the view</w:t>
      </w:r>
      <w:r w:rsidRPr="00144763">
        <w:rPr>
          <w:rFonts w:asciiTheme="majorBidi" w:hAnsiTheme="majorBidi" w:cstheme="majorBidi"/>
          <w:sz w:val="28"/>
          <w:szCs w:val="28"/>
        </w:rPr>
        <w:t xml:space="preserve"> that such situations are possible and do not pose a challenge to HOT</w:t>
      </w:r>
      <w:r>
        <w:rPr>
          <w:rFonts w:asciiTheme="majorBidi" w:hAnsiTheme="majorBidi" w:cstheme="majorBidi"/>
          <w:sz w:val="28"/>
          <w:szCs w:val="28"/>
        </w:rPr>
        <w:t xml:space="preserve"> theory</w:t>
      </w:r>
      <w:r w:rsidR="00B626CE">
        <w:rPr>
          <w:rFonts w:asciiTheme="majorBidi" w:hAnsiTheme="majorBidi" w:cstheme="majorBidi"/>
          <w:sz w:val="28"/>
          <w:szCs w:val="28"/>
        </w:rPr>
        <w:t>.</w:t>
      </w:r>
      <w:r w:rsidRPr="00144763">
        <w:rPr>
          <w:rFonts w:asciiTheme="majorBidi" w:hAnsiTheme="majorBidi" w:cstheme="majorBidi"/>
          <w:sz w:val="28"/>
          <w:szCs w:val="28"/>
        </w:rPr>
        <w:t xml:space="preserve"> </w:t>
      </w:r>
      <w:r w:rsidRPr="006F7713">
        <w:rPr>
          <w:rFonts w:asciiTheme="majorBidi" w:hAnsiTheme="majorBidi" w:cstheme="majorBidi"/>
          <w:sz w:val="28"/>
          <w:szCs w:val="28"/>
        </w:rPr>
        <w:t>W</w:t>
      </w:r>
      <w:r>
        <w:rPr>
          <w:rFonts w:asciiTheme="majorBidi" w:hAnsiTheme="majorBidi" w:cstheme="majorBidi"/>
          <w:sz w:val="28"/>
          <w:szCs w:val="28"/>
        </w:rPr>
        <w:t xml:space="preserve">einberg (2011) </w:t>
      </w:r>
      <w:r w:rsidRPr="006F7713">
        <w:rPr>
          <w:rFonts w:asciiTheme="majorBidi" w:hAnsiTheme="majorBidi" w:cstheme="majorBidi"/>
          <w:sz w:val="28"/>
          <w:szCs w:val="28"/>
        </w:rPr>
        <w:t>propose</w:t>
      </w:r>
      <w:r>
        <w:rPr>
          <w:rFonts w:asciiTheme="majorBidi" w:hAnsiTheme="majorBidi" w:cstheme="majorBidi"/>
          <w:sz w:val="28"/>
          <w:szCs w:val="28"/>
        </w:rPr>
        <w:t>s</w:t>
      </w:r>
      <w:r w:rsidRPr="006F7713">
        <w:rPr>
          <w:rFonts w:asciiTheme="majorBidi" w:hAnsiTheme="majorBidi" w:cstheme="majorBidi"/>
          <w:sz w:val="28"/>
          <w:szCs w:val="28"/>
        </w:rPr>
        <w:t xml:space="preserve"> a special definition of the concept of </w:t>
      </w:r>
      <w:proofErr w:type="spellStart"/>
      <w:r w:rsidR="00B626CE">
        <w:rPr>
          <w:rFonts w:asciiTheme="majorBidi" w:hAnsiTheme="majorBidi" w:cstheme="majorBidi"/>
          <w:sz w:val="28"/>
          <w:szCs w:val="28"/>
        </w:rPr>
        <w:t>C</w:t>
      </w:r>
      <w:r w:rsidR="00B626CE">
        <w:rPr>
          <w:rFonts w:asciiTheme="majorBidi" w:hAnsiTheme="majorBidi" w:cstheme="majorBidi"/>
          <w:sz w:val="28"/>
          <w:szCs w:val="28"/>
          <w:vertAlign w:val="superscript"/>
        </w:rPr>
        <w:t>Ψ</w:t>
      </w:r>
      <w:proofErr w:type="spellEnd"/>
      <w:r w:rsidR="00B626CE" w:rsidRPr="006F7713">
        <w:rPr>
          <w:rFonts w:asciiTheme="majorBidi" w:hAnsiTheme="majorBidi" w:cstheme="majorBidi"/>
          <w:sz w:val="28"/>
          <w:szCs w:val="28"/>
        </w:rPr>
        <w:t xml:space="preserve"> </w:t>
      </w:r>
      <w:r w:rsidRPr="006F7713">
        <w:rPr>
          <w:rFonts w:asciiTheme="majorBidi" w:hAnsiTheme="majorBidi" w:cstheme="majorBidi"/>
          <w:sz w:val="28"/>
          <w:szCs w:val="28"/>
        </w:rPr>
        <w:t xml:space="preserve">to solve the </w:t>
      </w:r>
      <w:r>
        <w:rPr>
          <w:rFonts w:asciiTheme="majorBidi" w:hAnsiTheme="majorBidi" w:cstheme="majorBidi"/>
          <w:sz w:val="28"/>
          <w:szCs w:val="28"/>
        </w:rPr>
        <w:t xml:space="preserve">misrepresentation </w:t>
      </w:r>
      <w:r w:rsidRPr="006F7713">
        <w:rPr>
          <w:rFonts w:asciiTheme="majorBidi" w:hAnsiTheme="majorBidi" w:cstheme="majorBidi"/>
          <w:sz w:val="28"/>
          <w:szCs w:val="28"/>
        </w:rPr>
        <w:t>problem</w:t>
      </w:r>
      <w:r w:rsidR="00B626CE">
        <w:rPr>
          <w:rFonts w:asciiTheme="majorBidi" w:hAnsiTheme="majorBidi" w:cstheme="majorBidi"/>
          <w:sz w:val="28"/>
          <w:szCs w:val="28"/>
        </w:rPr>
        <w:t>.</w:t>
      </w:r>
      <w:r>
        <w:rPr>
          <w:rFonts w:asciiTheme="majorBidi" w:hAnsiTheme="majorBidi" w:cstheme="majorBidi"/>
          <w:sz w:val="28"/>
          <w:szCs w:val="28"/>
        </w:rPr>
        <w:t xml:space="preserve"> </w:t>
      </w:r>
      <w:r w:rsidRPr="00144763">
        <w:rPr>
          <w:rFonts w:asciiTheme="majorBidi" w:hAnsiTheme="majorBidi" w:cstheme="majorBidi"/>
          <w:sz w:val="28"/>
          <w:szCs w:val="28"/>
        </w:rPr>
        <w:t>Gennaro</w:t>
      </w:r>
      <w:r>
        <w:rPr>
          <w:rFonts w:asciiTheme="majorBidi" w:hAnsiTheme="majorBidi" w:cstheme="majorBidi"/>
          <w:sz w:val="28"/>
          <w:szCs w:val="28"/>
        </w:rPr>
        <w:t xml:space="preserve"> (</w:t>
      </w:r>
      <w:proofErr w:type="spellStart"/>
      <w:r>
        <w:rPr>
          <w:rFonts w:asciiTheme="majorBidi" w:hAnsiTheme="majorBidi" w:cstheme="majorBidi"/>
          <w:sz w:val="28"/>
          <w:szCs w:val="28"/>
        </w:rPr>
        <w:t>2023b</w:t>
      </w:r>
      <w:proofErr w:type="spellEnd"/>
      <w:r>
        <w:rPr>
          <w:rFonts w:asciiTheme="majorBidi" w:hAnsiTheme="majorBidi" w:cstheme="majorBidi"/>
          <w:sz w:val="28"/>
          <w:szCs w:val="28"/>
        </w:rPr>
        <w:t>)</w:t>
      </w:r>
      <w:r w:rsidRPr="00144763">
        <w:rPr>
          <w:rFonts w:asciiTheme="majorBidi" w:hAnsiTheme="majorBidi" w:cstheme="majorBidi"/>
          <w:sz w:val="28"/>
          <w:szCs w:val="28"/>
        </w:rPr>
        <w:t xml:space="preserve"> </w:t>
      </w:r>
      <w:r>
        <w:rPr>
          <w:rFonts w:asciiTheme="majorBidi" w:hAnsiTheme="majorBidi" w:cstheme="majorBidi"/>
          <w:sz w:val="28"/>
          <w:szCs w:val="28"/>
        </w:rPr>
        <w:t>posits</w:t>
      </w:r>
      <w:r w:rsidRPr="00144763">
        <w:rPr>
          <w:rFonts w:asciiTheme="majorBidi" w:hAnsiTheme="majorBidi" w:cstheme="majorBidi"/>
          <w:sz w:val="28"/>
          <w:szCs w:val="28"/>
        </w:rPr>
        <w:t xml:space="preserve"> that such </w:t>
      </w:r>
      <w:r>
        <w:rPr>
          <w:rFonts w:asciiTheme="majorBidi" w:hAnsiTheme="majorBidi" w:cstheme="majorBidi"/>
          <w:sz w:val="28"/>
          <w:szCs w:val="28"/>
        </w:rPr>
        <w:t>mis</w:t>
      </w:r>
      <w:r w:rsidRPr="00144763">
        <w:rPr>
          <w:rFonts w:asciiTheme="majorBidi" w:hAnsiTheme="majorBidi" w:cstheme="majorBidi"/>
          <w:sz w:val="28"/>
          <w:szCs w:val="28"/>
        </w:rPr>
        <w:t>interpretation</w:t>
      </w:r>
      <w:r>
        <w:rPr>
          <w:rFonts w:asciiTheme="majorBidi" w:hAnsiTheme="majorBidi" w:cstheme="majorBidi"/>
          <w:sz w:val="28"/>
          <w:szCs w:val="28"/>
        </w:rPr>
        <w:t>s</w:t>
      </w:r>
      <w:r w:rsidRPr="00144763">
        <w:rPr>
          <w:rFonts w:asciiTheme="majorBidi" w:hAnsiTheme="majorBidi" w:cstheme="majorBidi"/>
          <w:sz w:val="28"/>
          <w:szCs w:val="28"/>
        </w:rPr>
        <w:t xml:space="preserve"> are </w:t>
      </w:r>
      <w:r>
        <w:rPr>
          <w:rFonts w:asciiTheme="majorBidi" w:hAnsiTheme="majorBidi" w:cstheme="majorBidi"/>
          <w:sz w:val="28"/>
          <w:szCs w:val="28"/>
        </w:rPr>
        <w:t xml:space="preserve">improbable, and so </w:t>
      </w:r>
      <w:r w:rsidRPr="006F7713">
        <w:rPr>
          <w:rFonts w:asciiTheme="majorBidi" w:hAnsiTheme="majorBidi" w:cstheme="majorBidi"/>
          <w:sz w:val="28"/>
          <w:szCs w:val="28"/>
        </w:rPr>
        <w:t xml:space="preserve">the debate on the subject </w:t>
      </w:r>
      <w:r>
        <w:rPr>
          <w:rFonts w:asciiTheme="majorBidi" w:hAnsiTheme="majorBidi" w:cstheme="majorBidi"/>
          <w:sz w:val="28"/>
          <w:szCs w:val="28"/>
        </w:rPr>
        <w:t xml:space="preserve">seems to continue (e.g., Carruthers and Gennaro, 2020; Gennaro, 2004, </w:t>
      </w:r>
      <w:proofErr w:type="spellStart"/>
      <w:r>
        <w:rPr>
          <w:rFonts w:asciiTheme="majorBidi" w:hAnsiTheme="majorBidi" w:cstheme="majorBidi"/>
          <w:sz w:val="28"/>
          <w:szCs w:val="28"/>
        </w:rPr>
        <w:t>2023b</w:t>
      </w:r>
      <w:proofErr w:type="spellEnd"/>
      <w:r>
        <w:rPr>
          <w:rFonts w:asciiTheme="majorBidi" w:hAnsiTheme="majorBidi" w:cstheme="majorBidi"/>
          <w:sz w:val="28"/>
          <w:szCs w:val="28"/>
        </w:rPr>
        <w:t xml:space="preserve">; Rosenthal, 2005).  </w:t>
      </w:r>
    </w:p>
    <w:p w14:paraId="06E5DF84" w14:textId="77777777" w:rsidR="00B63351" w:rsidRDefault="00B63351" w:rsidP="004B5CA2">
      <w:pPr>
        <w:spacing w:line="360" w:lineRule="auto"/>
        <w:ind w:firstLine="720"/>
        <w:rPr>
          <w:rFonts w:asciiTheme="majorBidi" w:hAnsiTheme="majorBidi" w:cstheme="majorBidi"/>
          <w:sz w:val="28"/>
          <w:szCs w:val="28"/>
        </w:rPr>
      </w:pPr>
      <w:r>
        <w:rPr>
          <w:rFonts w:asciiTheme="majorBidi" w:hAnsiTheme="majorBidi" w:cstheme="majorBidi"/>
          <w:i/>
          <w:iCs/>
          <w:sz w:val="28"/>
          <w:szCs w:val="28"/>
        </w:rPr>
        <w:t>The ICT Approach</w:t>
      </w:r>
      <w:r w:rsidR="00B626CE">
        <w:rPr>
          <w:rFonts w:asciiTheme="majorBidi" w:hAnsiTheme="majorBidi" w:cstheme="majorBidi"/>
          <w:i/>
          <w:iCs/>
          <w:sz w:val="28"/>
          <w:szCs w:val="28"/>
        </w:rPr>
        <w:t xml:space="preserve"> to </w:t>
      </w:r>
      <w:r w:rsidR="004B5CA2">
        <w:rPr>
          <w:rFonts w:asciiTheme="majorBidi" w:hAnsiTheme="majorBidi" w:cstheme="majorBidi"/>
          <w:i/>
          <w:iCs/>
          <w:sz w:val="28"/>
          <w:szCs w:val="28"/>
        </w:rPr>
        <w:t>HOT is not a Sufficient Condition</w:t>
      </w:r>
      <w:r w:rsidR="004B5CA2">
        <w:rPr>
          <w:rFonts w:asciiTheme="majorBidi" w:hAnsiTheme="majorBidi" w:cstheme="majorBidi"/>
          <w:sz w:val="28"/>
          <w:szCs w:val="28"/>
        </w:rPr>
        <w:t>.</w:t>
      </w:r>
      <w:r>
        <w:rPr>
          <w:rFonts w:asciiTheme="majorBidi" w:hAnsiTheme="majorBidi" w:cstheme="majorBidi"/>
          <w:sz w:val="28"/>
          <w:szCs w:val="28"/>
        </w:rPr>
        <w:t xml:space="preserve"> A</w:t>
      </w:r>
      <w:r w:rsidRPr="00F475AC">
        <w:rPr>
          <w:rFonts w:asciiTheme="majorBidi" w:hAnsiTheme="majorBidi" w:cstheme="majorBidi"/>
          <w:sz w:val="28"/>
          <w:szCs w:val="28"/>
        </w:rPr>
        <w:t xml:space="preserve">ccording to HOT </w:t>
      </w:r>
      <w:r>
        <w:rPr>
          <w:rFonts w:asciiTheme="majorBidi" w:hAnsiTheme="majorBidi" w:cstheme="majorBidi"/>
          <w:sz w:val="28"/>
          <w:szCs w:val="28"/>
        </w:rPr>
        <w:t xml:space="preserve">theory, </w:t>
      </w:r>
      <w:proofErr w:type="spellStart"/>
      <w:r w:rsidR="004B5CA2">
        <w:rPr>
          <w:rFonts w:asciiTheme="majorBidi" w:hAnsiTheme="majorBidi" w:cstheme="majorBidi"/>
          <w:sz w:val="28"/>
          <w:szCs w:val="28"/>
        </w:rPr>
        <w:t>C</w:t>
      </w:r>
      <w:r w:rsidR="004B5CA2">
        <w:rPr>
          <w:rFonts w:asciiTheme="majorBidi" w:hAnsiTheme="majorBidi" w:cstheme="majorBidi"/>
          <w:sz w:val="28"/>
          <w:szCs w:val="28"/>
          <w:vertAlign w:val="superscript"/>
        </w:rPr>
        <w:t>Ψ</w:t>
      </w:r>
      <w:proofErr w:type="spellEnd"/>
      <w:r w:rsidR="004B5CA2" w:rsidRPr="00F475AC">
        <w:rPr>
          <w:rFonts w:asciiTheme="majorBidi" w:hAnsiTheme="majorBidi" w:cstheme="majorBidi"/>
          <w:sz w:val="28"/>
          <w:szCs w:val="28"/>
        </w:rPr>
        <w:t xml:space="preserve"> </w:t>
      </w:r>
      <w:r w:rsidRPr="00F475AC">
        <w:rPr>
          <w:rFonts w:asciiTheme="majorBidi" w:hAnsiTheme="majorBidi" w:cstheme="majorBidi"/>
          <w:sz w:val="28"/>
          <w:szCs w:val="28"/>
        </w:rPr>
        <w:t xml:space="preserve">depends on the relationship between two </w:t>
      </w:r>
      <w:r w:rsidR="003E26B8">
        <w:rPr>
          <w:rFonts w:asciiTheme="majorBidi" w:hAnsiTheme="majorBidi" w:cstheme="majorBidi"/>
          <w:sz w:val="28"/>
          <w:szCs w:val="28"/>
        </w:rPr>
        <w:t>mental-state</w:t>
      </w:r>
      <w:r w:rsidRPr="00F475AC">
        <w:rPr>
          <w:rFonts w:asciiTheme="majorBidi" w:hAnsiTheme="majorBidi" w:cstheme="majorBidi"/>
          <w:sz w:val="28"/>
          <w:szCs w:val="28"/>
        </w:rPr>
        <w:t xml:space="preserve">s (HO and LO), </w:t>
      </w:r>
      <w:r>
        <w:rPr>
          <w:rFonts w:asciiTheme="majorBidi" w:hAnsiTheme="majorBidi" w:cstheme="majorBidi"/>
          <w:sz w:val="28"/>
          <w:szCs w:val="28"/>
        </w:rPr>
        <w:t xml:space="preserve">whereas </w:t>
      </w:r>
      <w:r w:rsidRPr="00F475AC">
        <w:rPr>
          <w:rFonts w:asciiTheme="majorBidi" w:hAnsiTheme="majorBidi" w:cstheme="majorBidi"/>
          <w:sz w:val="28"/>
          <w:szCs w:val="28"/>
        </w:rPr>
        <w:t xml:space="preserve">according to the present </w:t>
      </w:r>
      <w:r>
        <w:rPr>
          <w:rFonts w:asciiTheme="majorBidi" w:hAnsiTheme="majorBidi" w:cstheme="majorBidi"/>
          <w:sz w:val="28"/>
          <w:szCs w:val="28"/>
        </w:rPr>
        <w:t>theory,</w:t>
      </w:r>
      <w:r w:rsidRPr="00F475AC">
        <w:rPr>
          <w:rFonts w:asciiTheme="majorBidi" w:hAnsiTheme="majorBidi" w:cstheme="majorBidi"/>
          <w:sz w:val="28"/>
          <w:szCs w:val="28"/>
        </w:rPr>
        <w:t xml:space="preserve"> th</w:t>
      </w:r>
      <w:r>
        <w:rPr>
          <w:rFonts w:asciiTheme="majorBidi" w:hAnsiTheme="majorBidi" w:cstheme="majorBidi"/>
          <w:sz w:val="28"/>
          <w:szCs w:val="28"/>
        </w:rPr>
        <w:t>is relation is not important. If a</w:t>
      </w:r>
      <w:r w:rsidRPr="00E20EEB">
        <w:rPr>
          <w:rFonts w:asciiTheme="majorBidi" w:hAnsiTheme="majorBidi" w:cstheme="majorBidi"/>
          <w:sz w:val="28"/>
          <w:szCs w:val="28"/>
        </w:rPr>
        <w:t xml:space="preserve">ny information activates </w:t>
      </w:r>
      <w:r>
        <w:rPr>
          <w:rFonts w:asciiTheme="majorBidi" w:hAnsiTheme="majorBidi" w:cstheme="majorBidi"/>
          <w:sz w:val="28"/>
          <w:szCs w:val="28"/>
        </w:rPr>
        <w:t xml:space="preserve">(c) the </w:t>
      </w:r>
      <w:r w:rsidRPr="00E61863">
        <w:rPr>
          <w:rFonts w:asciiTheme="majorBidi" w:hAnsiTheme="majorBidi" w:cstheme="majorBidi"/>
          <w:sz w:val="28"/>
          <w:szCs w:val="28"/>
        </w:rPr>
        <w:t>enabling-consciousness condition</w:t>
      </w:r>
      <w:r w:rsidRPr="00E20EEB">
        <w:rPr>
          <w:rFonts w:asciiTheme="majorBidi" w:hAnsiTheme="majorBidi" w:cstheme="majorBidi"/>
          <w:sz w:val="28"/>
          <w:szCs w:val="28"/>
        </w:rPr>
        <w:t xml:space="preserve"> </w:t>
      </w:r>
      <w:r>
        <w:rPr>
          <w:rFonts w:asciiTheme="majorBidi" w:hAnsiTheme="majorBidi" w:cstheme="majorBidi"/>
          <w:sz w:val="28"/>
          <w:szCs w:val="28"/>
        </w:rPr>
        <w:t xml:space="preserve">and (b) </w:t>
      </w:r>
      <w:r w:rsidRPr="00E61863">
        <w:rPr>
          <w:rFonts w:asciiTheme="majorBidi" w:hAnsiTheme="majorBidi" w:cstheme="majorBidi"/>
          <w:sz w:val="28"/>
          <w:szCs w:val="28"/>
        </w:rPr>
        <w:t>consciousness-generation</w:t>
      </w:r>
      <w:r>
        <w:rPr>
          <w:rFonts w:asciiTheme="majorBidi" w:hAnsiTheme="majorBidi" w:cstheme="majorBidi"/>
          <w:sz w:val="28"/>
          <w:szCs w:val="28"/>
        </w:rPr>
        <w:t>, this entails a transition</w:t>
      </w:r>
      <w:r w:rsidRPr="00E20EEB">
        <w:rPr>
          <w:rFonts w:asciiTheme="majorBidi" w:hAnsiTheme="majorBidi" w:cstheme="majorBidi"/>
          <w:sz w:val="28"/>
          <w:szCs w:val="28"/>
        </w:rPr>
        <w:t xml:space="preserve"> from a state of </w:t>
      </w:r>
      <w:r w:rsidRPr="00E20EEB">
        <w:rPr>
          <w:rFonts w:asciiTheme="majorBidi" w:hAnsiTheme="majorBidi" w:cstheme="majorBidi"/>
          <w:sz w:val="28"/>
          <w:szCs w:val="28"/>
        </w:rPr>
        <w:lastRenderedPageBreak/>
        <w:t>un</w:t>
      </w:r>
      <w:r w:rsidRPr="00F475AC">
        <w:rPr>
          <w:rFonts w:asciiTheme="majorBidi" w:hAnsiTheme="majorBidi" w:cstheme="majorBidi"/>
          <w:sz w:val="28"/>
          <w:szCs w:val="28"/>
        </w:rPr>
        <w:t>consciousness</w:t>
      </w:r>
      <w:r w:rsidRPr="00E20EEB">
        <w:rPr>
          <w:rFonts w:asciiTheme="majorBidi" w:hAnsiTheme="majorBidi" w:cstheme="majorBidi"/>
          <w:sz w:val="28"/>
          <w:szCs w:val="28"/>
        </w:rPr>
        <w:t xml:space="preserve"> to a state of </w:t>
      </w:r>
      <w:r w:rsidRPr="00F475AC">
        <w:rPr>
          <w:rFonts w:asciiTheme="majorBidi" w:hAnsiTheme="majorBidi" w:cstheme="majorBidi"/>
          <w:sz w:val="28"/>
          <w:szCs w:val="28"/>
        </w:rPr>
        <w:t>consciousness</w:t>
      </w:r>
      <w:r w:rsidRPr="00E20EEB">
        <w:rPr>
          <w:rFonts w:asciiTheme="majorBidi" w:hAnsiTheme="majorBidi" w:cstheme="majorBidi"/>
          <w:sz w:val="28"/>
          <w:szCs w:val="28"/>
        </w:rPr>
        <w:t>.</w:t>
      </w:r>
      <w:r>
        <w:rPr>
          <w:rFonts w:asciiTheme="majorBidi" w:hAnsiTheme="majorBidi" w:cstheme="majorBidi"/>
          <w:sz w:val="28"/>
          <w:szCs w:val="28"/>
        </w:rPr>
        <w:t xml:space="preserve"> T</w:t>
      </w:r>
      <w:r w:rsidRPr="00F475AC">
        <w:rPr>
          <w:rFonts w:asciiTheme="majorBidi" w:hAnsiTheme="majorBidi" w:cstheme="majorBidi"/>
          <w:sz w:val="28"/>
          <w:szCs w:val="28"/>
        </w:rPr>
        <w:t xml:space="preserve">he difference between HO and LO </w:t>
      </w:r>
      <w:r w:rsidR="003E26B8">
        <w:rPr>
          <w:rFonts w:asciiTheme="majorBidi" w:hAnsiTheme="majorBidi" w:cstheme="majorBidi"/>
          <w:sz w:val="28"/>
          <w:szCs w:val="28"/>
        </w:rPr>
        <w:t>mental-state</w:t>
      </w:r>
      <w:r w:rsidRPr="00F475AC">
        <w:rPr>
          <w:rFonts w:asciiTheme="majorBidi" w:hAnsiTheme="majorBidi" w:cstheme="majorBidi"/>
          <w:sz w:val="28"/>
          <w:szCs w:val="28"/>
        </w:rPr>
        <w:t xml:space="preserve">s </w:t>
      </w:r>
      <w:r>
        <w:rPr>
          <w:rFonts w:asciiTheme="majorBidi" w:hAnsiTheme="majorBidi" w:cstheme="majorBidi"/>
          <w:sz w:val="28"/>
          <w:szCs w:val="28"/>
        </w:rPr>
        <w:t xml:space="preserve">does not </w:t>
      </w:r>
      <w:r w:rsidRPr="00F475AC">
        <w:rPr>
          <w:rFonts w:asciiTheme="majorBidi" w:hAnsiTheme="majorBidi" w:cstheme="majorBidi"/>
          <w:sz w:val="28"/>
          <w:szCs w:val="28"/>
        </w:rPr>
        <w:t>lie in the conscious experience itself but in the content</w:t>
      </w:r>
      <w:r>
        <w:rPr>
          <w:rFonts w:asciiTheme="majorBidi" w:hAnsiTheme="majorBidi" w:cstheme="majorBidi"/>
          <w:sz w:val="28"/>
          <w:szCs w:val="28"/>
        </w:rPr>
        <w:t xml:space="preserve">s of the </w:t>
      </w:r>
      <w:proofErr w:type="spellStart"/>
      <w:r>
        <w:rPr>
          <w:rFonts w:asciiTheme="majorBidi" w:hAnsiTheme="majorBidi" w:cstheme="majorBidi"/>
          <w:sz w:val="28"/>
          <w:szCs w:val="28"/>
        </w:rPr>
        <w:t>Ms</w:t>
      </w:r>
      <w:proofErr w:type="spellEnd"/>
      <w:r w:rsidRPr="00F475AC">
        <w:rPr>
          <w:rFonts w:asciiTheme="majorBidi" w:hAnsiTheme="majorBidi" w:cstheme="majorBidi"/>
          <w:sz w:val="28"/>
          <w:szCs w:val="28"/>
        </w:rPr>
        <w:t>, in what is represented by these two different Ms.</w:t>
      </w:r>
    </w:p>
    <w:p w14:paraId="3BBC8EFD" w14:textId="77777777" w:rsidR="00B63351" w:rsidRDefault="00B63351" w:rsidP="00B63351">
      <w:pPr>
        <w:spacing w:line="360" w:lineRule="auto"/>
        <w:ind w:firstLine="720"/>
        <w:rPr>
          <w:rFonts w:asciiTheme="majorBidi" w:hAnsiTheme="majorBidi" w:cstheme="majorBidi"/>
          <w:sz w:val="28"/>
          <w:szCs w:val="28"/>
          <w:rtl/>
        </w:rPr>
      </w:pPr>
      <w:r>
        <w:rPr>
          <w:rFonts w:asciiTheme="majorBidi" w:hAnsiTheme="majorBidi" w:cstheme="majorBidi" w:hint="cs"/>
          <w:sz w:val="28"/>
          <w:szCs w:val="28"/>
          <w:rtl/>
        </w:rPr>
        <w:t xml:space="preserve"> </w:t>
      </w:r>
      <w:r>
        <w:rPr>
          <w:rFonts w:asciiTheme="majorBidi" w:hAnsiTheme="majorBidi" w:cstheme="majorBidi"/>
          <w:sz w:val="28"/>
          <w:szCs w:val="28"/>
        </w:rPr>
        <w:t xml:space="preserve">Given the above discussion, one may reach the following comparative judgment. The problem of misrepresentation and the other criticisms of HOT theory can be conceived of as </w:t>
      </w:r>
      <w:r w:rsidRPr="000E1200">
        <w:rPr>
          <w:rFonts w:asciiTheme="majorBidi" w:hAnsiTheme="majorBidi" w:cstheme="majorBidi"/>
          <w:sz w:val="28"/>
          <w:szCs w:val="28"/>
        </w:rPr>
        <w:t>fine example</w:t>
      </w:r>
      <w:r>
        <w:rPr>
          <w:rFonts w:asciiTheme="majorBidi" w:hAnsiTheme="majorBidi" w:cstheme="majorBidi"/>
          <w:sz w:val="28"/>
          <w:szCs w:val="28"/>
        </w:rPr>
        <w:t>s</w:t>
      </w:r>
      <w:r w:rsidRPr="000E1200">
        <w:rPr>
          <w:rFonts w:asciiTheme="majorBidi" w:hAnsiTheme="majorBidi" w:cstheme="majorBidi"/>
          <w:sz w:val="28"/>
          <w:szCs w:val="28"/>
        </w:rPr>
        <w:t xml:space="preserve"> of the simple and straightforward way in which </w:t>
      </w:r>
      <w:proofErr w:type="gramStart"/>
      <w:r w:rsidRPr="000E1200">
        <w:rPr>
          <w:rFonts w:asciiTheme="majorBidi" w:hAnsiTheme="majorBidi" w:cstheme="majorBidi"/>
          <w:sz w:val="28"/>
          <w:szCs w:val="28"/>
        </w:rPr>
        <w:t xml:space="preserve">the </w:t>
      </w:r>
      <w:r>
        <w:rPr>
          <w:rFonts w:asciiTheme="majorBidi" w:hAnsiTheme="majorBidi" w:cstheme="majorBidi"/>
          <w:sz w:val="28"/>
          <w:szCs w:val="28"/>
        </w:rPr>
        <w:t>ICT</w:t>
      </w:r>
      <w:proofErr w:type="gramEnd"/>
      <w:r w:rsidRPr="000E1200">
        <w:rPr>
          <w:rFonts w:asciiTheme="majorBidi" w:hAnsiTheme="majorBidi" w:cstheme="majorBidi"/>
          <w:sz w:val="28"/>
          <w:szCs w:val="28"/>
        </w:rPr>
        <w:t xml:space="preserve"> handles the</w:t>
      </w:r>
      <w:r>
        <w:rPr>
          <w:rFonts w:asciiTheme="majorBidi" w:hAnsiTheme="majorBidi" w:cstheme="majorBidi"/>
          <w:sz w:val="28"/>
          <w:szCs w:val="28"/>
        </w:rPr>
        <w:t>se</w:t>
      </w:r>
      <w:r w:rsidRPr="000E1200">
        <w:rPr>
          <w:rFonts w:asciiTheme="majorBidi" w:hAnsiTheme="majorBidi" w:cstheme="majorBidi"/>
          <w:sz w:val="28"/>
          <w:szCs w:val="28"/>
        </w:rPr>
        <w:t xml:space="preserve"> problem</w:t>
      </w:r>
      <w:r>
        <w:rPr>
          <w:rFonts w:asciiTheme="majorBidi" w:hAnsiTheme="majorBidi" w:cstheme="majorBidi"/>
          <w:sz w:val="28"/>
          <w:szCs w:val="28"/>
        </w:rPr>
        <w:t xml:space="preserve">s </w:t>
      </w:r>
      <w:r w:rsidRPr="000E1200">
        <w:rPr>
          <w:rFonts w:asciiTheme="majorBidi" w:hAnsiTheme="majorBidi" w:cstheme="majorBidi"/>
          <w:sz w:val="28"/>
          <w:szCs w:val="28"/>
        </w:rPr>
        <w:t xml:space="preserve">compared to the </w:t>
      </w:r>
      <w:r>
        <w:rPr>
          <w:rFonts w:asciiTheme="majorBidi" w:hAnsiTheme="majorBidi" w:cstheme="majorBidi"/>
          <w:sz w:val="28"/>
          <w:szCs w:val="28"/>
        </w:rPr>
        <w:t>complex w</w:t>
      </w:r>
      <w:r w:rsidRPr="000E1200">
        <w:rPr>
          <w:rFonts w:asciiTheme="majorBidi" w:hAnsiTheme="majorBidi" w:cstheme="majorBidi"/>
          <w:sz w:val="28"/>
          <w:szCs w:val="28"/>
        </w:rPr>
        <w:t xml:space="preserve">ay in which the HOT </w:t>
      </w:r>
      <w:r>
        <w:rPr>
          <w:rFonts w:asciiTheme="majorBidi" w:hAnsiTheme="majorBidi" w:cstheme="majorBidi"/>
          <w:sz w:val="28"/>
          <w:szCs w:val="28"/>
        </w:rPr>
        <w:t xml:space="preserve">attempts to </w:t>
      </w:r>
      <w:r w:rsidRPr="000E1200">
        <w:rPr>
          <w:rFonts w:asciiTheme="majorBidi" w:hAnsiTheme="majorBidi" w:cstheme="majorBidi"/>
          <w:sz w:val="28"/>
          <w:szCs w:val="28"/>
        </w:rPr>
        <w:t xml:space="preserve">solve </w:t>
      </w:r>
      <w:r>
        <w:rPr>
          <w:rFonts w:asciiTheme="majorBidi" w:hAnsiTheme="majorBidi" w:cstheme="majorBidi"/>
          <w:sz w:val="28"/>
          <w:szCs w:val="28"/>
        </w:rPr>
        <w:t>them</w:t>
      </w:r>
      <w:r w:rsidRPr="000E1200">
        <w:rPr>
          <w:rFonts w:asciiTheme="majorBidi" w:hAnsiTheme="majorBidi" w:cstheme="majorBidi"/>
          <w:sz w:val="28"/>
          <w:szCs w:val="28"/>
        </w:rPr>
        <w:t xml:space="preserve">. </w:t>
      </w:r>
    </w:p>
    <w:p w14:paraId="4BC6570D" w14:textId="77777777" w:rsidR="00B63351" w:rsidRDefault="00B63351" w:rsidP="004B5CA2">
      <w:pPr>
        <w:spacing w:line="360" w:lineRule="auto"/>
        <w:ind w:firstLine="720"/>
        <w:rPr>
          <w:rFonts w:asciiTheme="majorBidi" w:hAnsiTheme="majorBidi" w:cstheme="majorBidi"/>
          <w:sz w:val="28"/>
          <w:szCs w:val="28"/>
        </w:rPr>
      </w:pPr>
      <w:r w:rsidRPr="00C17E66">
        <w:rPr>
          <w:rFonts w:asciiTheme="majorBidi" w:hAnsiTheme="majorBidi" w:cstheme="majorBidi"/>
          <w:sz w:val="28"/>
          <w:szCs w:val="28"/>
        </w:rPr>
        <w:t>I suggest that the fundamental factor behind the above</w:t>
      </w:r>
      <w:r>
        <w:rPr>
          <w:rFonts w:asciiTheme="majorBidi" w:hAnsiTheme="majorBidi" w:cstheme="majorBidi"/>
          <w:sz w:val="28"/>
          <w:szCs w:val="28"/>
        </w:rPr>
        <w:t xml:space="preserve"> comparative judgment</w:t>
      </w:r>
      <w:r w:rsidRPr="00C17E66">
        <w:rPr>
          <w:rFonts w:asciiTheme="majorBidi" w:hAnsiTheme="majorBidi" w:cstheme="majorBidi"/>
          <w:sz w:val="28"/>
          <w:szCs w:val="28"/>
        </w:rPr>
        <w:t xml:space="preserve"> is the </w:t>
      </w:r>
      <w:r w:rsidR="004B5CA2">
        <w:rPr>
          <w:rFonts w:asciiTheme="majorBidi" w:hAnsiTheme="majorBidi" w:cstheme="majorBidi"/>
          <w:sz w:val="28"/>
          <w:szCs w:val="28"/>
        </w:rPr>
        <w:t xml:space="preserve">major factor that is </w:t>
      </w:r>
      <w:r w:rsidRPr="00C17E66">
        <w:rPr>
          <w:rFonts w:asciiTheme="majorBidi" w:hAnsiTheme="majorBidi" w:cstheme="majorBidi"/>
          <w:sz w:val="28"/>
          <w:szCs w:val="28"/>
        </w:rPr>
        <w:t xml:space="preserve">responsible for the transition from a non-conscious </w:t>
      </w:r>
      <w:r>
        <w:rPr>
          <w:rFonts w:asciiTheme="majorBidi" w:hAnsiTheme="majorBidi" w:cstheme="majorBidi"/>
          <w:sz w:val="28"/>
          <w:szCs w:val="28"/>
        </w:rPr>
        <w:t>M</w:t>
      </w:r>
      <w:r w:rsidRPr="00C17E66">
        <w:rPr>
          <w:rFonts w:asciiTheme="majorBidi" w:hAnsiTheme="majorBidi" w:cstheme="majorBidi"/>
          <w:sz w:val="28"/>
          <w:szCs w:val="28"/>
        </w:rPr>
        <w:t xml:space="preserve"> to a conscious </w:t>
      </w:r>
      <w:r>
        <w:rPr>
          <w:rFonts w:asciiTheme="majorBidi" w:hAnsiTheme="majorBidi" w:cstheme="majorBidi"/>
          <w:sz w:val="28"/>
          <w:szCs w:val="28"/>
        </w:rPr>
        <w:t>M</w:t>
      </w:r>
      <w:r w:rsidRPr="00C17E66">
        <w:rPr>
          <w:rFonts w:asciiTheme="majorBidi" w:hAnsiTheme="majorBidi" w:cstheme="majorBidi"/>
          <w:sz w:val="28"/>
          <w:szCs w:val="28"/>
        </w:rPr>
        <w:t xml:space="preserve">. While the pillar of HOT is a non-conscious state A that represents state B and thereby makes B </w:t>
      </w:r>
      <w:r>
        <w:rPr>
          <w:rFonts w:asciiTheme="majorBidi" w:hAnsiTheme="majorBidi" w:cstheme="majorBidi"/>
          <w:sz w:val="28"/>
          <w:szCs w:val="28"/>
        </w:rPr>
        <w:t xml:space="preserve">a </w:t>
      </w:r>
      <w:r w:rsidRPr="00C17E66">
        <w:rPr>
          <w:rFonts w:asciiTheme="majorBidi" w:hAnsiTheme="majorBidi" w:cstheme="majorBidi"/>
          <w:sz w:val="28"/>
          <w:szCs w:val="28"/>
        </w:rPr>
        <w:t xml:space="preserve">conscious </w:t>
      </w:r>
      <w:r>
        <w:rPr>
          <w:rFonts w:asciiTheme="majorBidi" w:hAnsiTheme="majorBidi" w:cstheme="majorBidi"/>
          <w:sz w:val="28"/>
          <w:szCs w:val="28"/>
        </w:rPr>
        <w:t>state</w:t>
      </w:r>
      <w:r w:rsidRPr="00C17E66">
        <w:rPr>
          <w:rFonts w:asciiTheme="majorBidi" w:hAnsiTheme="majorBidi" w:cstheme="majorBidi"/>
          <w:sz w:val="28"/>
          <w:szCs w:val="28"/>
        </w:rPr>
        <w:t xml:space="preserve">, the pillar of </w:t>
      </w:r>
      <w:r>
        <w:rPr>
          <w:rFonts w:asciiTheme="majorBidi" w:hAnsiTheme="majorBidi" w:cstheme="majorBidi"/>
          <w:sz w:val="28"/>
          <w:szCs w:val="28"/>
        </w:rPr>
        <w:t>ICT</w:t>
      </w:r>
      <w:r w:rsidRPr="00C17E66">
        <w:rPr>
          <w:rFonts w:asciiTheme="majorBidi" w:hAnsiTheme="majorBidi" w:cstheme="majorBidi"/>
          <w:sz w:val="28"/>
          <w:szCs w:val="28"/>
        </w:rPr>
        <w:t xml:space="preserve"> is the two subsystems (</w:t>
      </w:r>
      <w:r>
        <w:rPr>
          <w:rFonts w:asciiTheme="majorBidi" w:hAnsiTheme="majorBidi" w:cstheme="majorBidi"/>
          <w:sz w:val="28"/>
          <w:szCs w:val="28"/>
        </w:rPr>
        <w:t>b</w:t>
      </w:r>
      <w:r w:rsidRPr="00C17E66">
        <w:rPr>
          <w:rFonts w:asciiTheme="majorBidi" w:hAnsiTheme="majorBidi" w:cstheme="majorBidi"/>
          <w:sz w:val="28"/>
          <w:szCs w:val="28"/>
        </w:rPr>
        <w:t>) and (</w:t>
      </w:r>
      <w:r>
        <w:rPr>
          <w:rFonts w:asciiTheme="majorBidi" w:hAnsiTheme="majorBidi" w:cstheme="majorBidi"/>
          <w:sz w:val="28"/>
          <w:szCs w:val="28"/>
        </w:rPr>
        <w:t>c</w:t>
      </w:r>
      <w:r w:rsidRPr="00C17E66">
        <w:rPr>
          <w:rFonts w:asciiTheme="majorBidi" w:hAnsiTheme="majorBidi" w:cstheme="majorBidi"/>
          <w:sz w:val="28"/>
          <w:szCs w:val="28"/>
        </w:rPr>
        <w:t xml:space="preserve">) that handle the </w:t>
      </w:r>
      <w:r>
        <w:rPr>
          <w:rFonts w:asciiTheme="majorBidi" w:hAnsiTheme="majorBidi" w:cstheme="majorBidi"/>
          <w:sz w:val="28"/>
          <w:szCs w:val="28"/>
        </w:rPr>
        <w:t>alternating-states problem</w:t>
      </w:r>
      <w:r w:rsidRPr="00C17E66">
        <w:rPr>
          <w:rFonts w:asciiTheme="majorBidi" w:hAnsiTheme="majorBidi" w:cstheme="majorBidi"/>
          <w:sz w:val="28"/>
          <w:szCs w:val="28"/>
        </w:rPr>
        <w:t xml:space="preserve">. As </w:t>
      </w:r>
      <w:r>
        <w:rPr>
          <w:rFonts w:asciiTheme="majorBidi" w:hAnsiTheme="majorBidi" w:cstheme="majorBidi"/>
          <w:sz w:val="28"/>
          <w:szCs w:val="28"/>
        </w:rPr>
        <w:t>can</w:t>
      </w:r>
      <w:r w:rsidRPr="00C17E66">
        <w:rPr>
          <w:rFonts w:asciiTheme="majorBidi" w:hAnsiTheme="majorBidi" w:cstheme="majorBidi"/>
          <w:sz w:val="28"/>
          <w:szCs w:val="28"/>
        </w:rPr>
        <w:t xml:space="preserve"> be seen from the above discussion, </w:t>
      </w:r>
      <w:r>
        <w:rPr>
          <w:rFonts w:asciiTheme="majorBidi" w:hAnsiTheme="majorBidi" w:cstheme="majorBidi"/>
          <w:sz w:val="28"/>
          <w:szCs w:val="28"/>
        </w:rPr>
        <w:t>ICT</w:t>
      </w:r>
      <w:r w:rsidRPr="00C17E66">
        <w:rPr>
          <w:rFonts w:asciiTheme="majorBidi" w:hAnsiTheme="majorBidi" w:cstheme="majorBidi"/>
          <w:sz w:val="28"/>
          <w:szCs w:val="28"/>
        </w:rPr>
        <w:t xml:space="preserve"> manages to handle </w:t>
      </w:r>
      <w:r>
        <w:rPr>
          <w:rFonts w:asciiTheme="majorBidi" w:hAnsiTheme="majorBidi" w:cstheme="majorBidi"/>
          <w:sz w:val="28"/>
          <w:szCs w:val="28"/>
        </w:rPr>
        <w:t>th</w:t>
      </w:r>
      <w:r w:rsidR="004B5CA2">
        <w:rPr>
          <w:rFonts w:asciiTheme="majorBidi" w:hAnsiTheme="majorBidi" w:cstheme="majorBidi"/>
          <w:sz w:val="28"/>
          <w:szCs w:val="28"/>
        </w:rPr>
        <w:t>i</w:t>
      </w:r>
      <w:r>
        <w:rPr>
          <w:rFonts w:asciiTheme="majorBidi" w:hAnsiTheme="majorBidi" w:cstheme="majorBidi"/>
          <w:sz w:val="28"/>
          <w:szCs w:val="28"/>
        </w:rPr>
        <w:t>s</w:t>
      </w:r>
      <w:r w:rsidR="004B5CA2">
        <w:rPr>
          <w:rFonts w:asciiTheme="majorBidi" w:hAnsiTheme="majorBidi" w:cstheme="majorBidi"/>
          <w:sz w:val="28"/>
          <w:szCs w:val="28"/>
        </w:rPr>
        <w:t xml:space="preserve"> problem</w:t>
      </w:r>
      <w:r>
        <w:rPr>
          <w:rFonts w:asciiTheme="majorBidi" w:hAnsiTheme="majorBidi" w:cstheme="majorBidi"/>
          <w:sz w:val="28"/>
          <w:szCs w:val="28"/>
        </w:rPr>
        <w:t xml:space="preserve"> </w:t>
      </w:r>
      <w:r w:rsidRPr="00C17E66">
        <w:rPr>
          <w:rFonts w:asciiTheme="majorBidi" w:hAnsiTheme="majorBidi" w:cstheme="majorBidi"/>
          <w:sz w:val="28"/>
          <w:szCs w:val="28"/>
        </w:rPr>
        <w:t xml:space="preserve">more simply </w:t>
      </w:r>
      <w:r>
        <w:rPr>
          <w:rFonts w:asciiTheme="majorBidi" w:hAnsiTheme="majorBidi" w:cstheme="majorBidi"/>
          <w:sz w:val="28"/>
          <w:szCs w:val="28"/>
        </w:rPr>
        <w:t xml:space="preserve">and efficiently than </w:t>
      </w:r>
      <w:r w:rsidRPr="00C17E66">
        <w:rPr>
          <w:rFonts w:asciiTheme="majorBidi" w:hAnsiTheme="majorBidi" w:cstheme="majorBidi"/>
          <w:sz w:val="28"/>
          <w:szCs w:val="28"/>
        </w:rPr>
        <w:t xml:space="preserve">HOT </w:t>
      </w:r>
      <w:r>
        <w:rPr>
          <w:rFonts w:asciiTheme="majorBidi" w:hAnsiTheme="majorBidi" w:cstheme="majorBidi"/>
          <w:sz w:val="28"/>
          <w:szCs w:val="28"/>
        </w:rPr>
        <w:t>theory</w:t>
      </w:r>
      <w:r w:rsidRPr="00C17E66">
        <w:rPr>
          <w:rFonts w:asciiTheme="majorBidi" w:hAnsiTheme="majorBidi" w:cstheme="majorBidi"/>
          <w:sz w:val="28"/>
          <w:szCs w:val="28"/>
        </w:rPr>
        <w:t>.</w:t>
      </w:r>
    </w:p>
    <w:p w14:paraId="13067115" w14:textId="77777777" w:rsidR="00481022" w:rsidRDefault="00481022" w:rsidP="00481022">
      <w:pPr>
        <w:spacing w:line="360" w:lineRule="auto"/>
        <w:ind w:firstLine="720"/>
        <w:rPr>
          <w:rFonts w:asciiTheme="majorBidi" w:hAnsiTheme="majorBidi" w:cstheme="majorBidi"/>
          <w:i/>
          <w:iCs/>
          <w:sz w:val="28"/>
          <w:szCs w:val="28"/>
        </w:rPr>
      </w:pPr>
      <w:r w:rsidRPr="00481022">
        <w:rPr>
          <w:rFonts w:asciiTheme="majorBidi" w:hAnsiTheme="majorBidi" w:cstheme="majorBidi"/>
          <w:i/>
          <w:iCs/>
          <w:sz w:val="28"/>
          <w:szCs w:val="28"/>
        </w:rPr>
        <w:t xml:space="preserve">Several comments on the conception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481022">
        <w:rPr>
          <w:rFonts w:asciiTheme="majorBidi" w:hAnsiTheme="majorBidi" w:cstheme="majorBidi"/>
          <w:i/>
          <w:iCs/>
          <w:sz w:val="28"/>
          <w:szCs w:val="28"/>
        </w:rPr>
        <w:t xml:space="preserve"> as an energy</w:t>
      </w:r>
      <w:r>
        <w:rPr>
          <w:rFonts w:asciiTheme="majorBidi" w:hAnsiTheme="majorBidi" w:cstheme="majorBidi"/>
          <w:i/>
          <w:iCs/>
          <w:sz w:val="28"/>
          <w:szCs w:val="28"/>
        </w:rPr>
        <w:t>-</w:t>
      </w:r>
      <w:r w:rsidRPr="00481022">
        <w:rPr>
          <w:rFonts w:asciiTheme="majorBidi" w:hAnsiTheme="majorBidi" w:cstheme="majorBidi"/>
          <w:i/>
          <w:iCs/>
          <w:sz w:val="28"/>
          <w:szCs w:val="28"/>
        </w:rPr>
        <w:t>field</w:t>
      </w:r>
    </w:p>
    <w:p w14:paraId="792CE08F" w14:textId="77777777" w:rsidR="00F844E4" w:rsidRDefault="00481022" w:rsidP="00F844E4">
      <w:pPr>
        <w:spacing w:line="360" w:lineRule="auto"/>
        <w:ind w:firstLine="720"/>
        <w:jc w:val="both"/>
        <w:rPr>
          <w:rFonts w:asciiTheme="majorBidi" w:hAnsiTheme="majorBidi" w:cstheme="majorBidi"/>
          <w:sz w:val="28"/>
          <w:szCs w:val="28"/>
        </w:rPr>
      </w:pPr>
      <w:r>
        <w:rPr>
          <w:rFonts w:asciiTheme="majorBidi" w:hAnsiTheme="majorBidi" w:cstheme="majorBidi"/>
          <w:sz w:val="28"/>
          <w:szCs w:val="28"/>
        </w:rPr>
        <w:t xml:space="preserve">I have speculated that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functions like a</w:t>
      </w:r>
      <w:r w:rsidR="008B7FBB">
        <w:rPr>
          <w:rFonts w:asciiTheme="majorBidi" w:hAnsiTheme="majorBidi" w:cstheme="majorBidi"/>
          <w:sz w:val="28"/>
          <w:szCs w:val="28"/>
        </w:rPr>
        <w:t>n</w:t>
      </w:r>
      <w:r>
        <w:rPr>
          <w:rFonts w:asciiTheme="majorBidi" w:hAnsiTheme="majorBidi" w:cstheme="majorBidi"/>
          <w:sz w:val="28"/>
          <w:szCs w:val="28"/>
        </w:rPr>
        <w:t xml:space="preserve"> </w:t>
      </w:r>
      <w:r w:rsidR="00F844E4">
        <w:rPr>
          <w:rFonts w:asciiTheme="majorBidi" w:hAnsiTheme="majorBidi" w:cstheme="majorBidi"/>
          <w:sz w:val="28"/>
          <w:szCs w:val="28"/>
        </w:rPr>
        <w:t>energy-field</w:t>
      </w:r>
      <w:r>
        <w:rPr>
          <w:rFonts w:asciiTheme="majorBidi" w:hAnsiTheme="majorBidi" w:cstheme="majorBidi"/>
          <w:sz w:val="28"/>
          <w:szCs w:val="28"/>
        </w:rPr>
        <w:t xml:space="preserve"> (e.g., electromagnetic field) that </w:t>
      </w:r>
      <w:r w:rsidRPr="00D40F37">
        <w:rPr>
          <w:rFonts w:asciiTheme="majorBidi" w:hAnsiTheme="majorBidi" w:cstheme="majorBidi"/>
          <w:sz w:val="28"/>
          <w:szCs w:val="28"/>
        </w:rPr>
        <w:t>radiates a minimal level of energy required to operate certain systems in the brain</w:t>
      </w:r>
      <w:r>
        <w:rPr>
          <w:rFonts w:asciiTheme="majorBidi" w:hAnsiTheme="majorBidi" w:cstheme="majorBidi"/>
          <w:sz w:val="28"/>
          <w:szCs w:val="28"/>
        </w:rPr>
        <w:t>, which control the individual activity. This speculation is supported by the following observations</w:t>
      </w:r>
      <w:r w:rsidR="00315F3C">
        <w:rPr>
          <w:rFonts w:asciiTheme="majorBidi" w:hAnsiTheme="majorBidi" w:cstheme="majorBidi"/>
          <w:sz w:val="28"/>
          <w:szCs w:val="28"/>
        </w:rPr>
        <w:t xml:space="preserve"> and arguments</w:t>
      </w:r>
      <w:r>
        <w:rPr>
          <w:rFonts w:asciiTheme="majorBidi" w:hAnsiTheme="majorBidi" w:cstheme="majorBidi"/>
          <w:sz w:val="28"/>
          <w:szCs w:val="28"/>
        </w:rPr>
        <w:t xml:space="preserve">. </w:t>
      </w:r>
    </w:p>
    <w:p w14:paraId="49AFB50D" w14:textId="77777777" w:rsidR="00315F3C" w:rsidRDefault="00481022" w:rsidP="008B7FBB">
      <w:pPr>
        <w:spacing w:line="360" w:lineRule="auto"/>
        <w:ind w:firstLine="720"/>
        <w:jc w:val="both"/>
        <w:rPr>
          <w:rFonts w:asciiTheme="majorBidi" w:hAnsiTheme="majorBidi" w:cstheme="majorBidi"/>
          <w:sz w:val="28"/>
          <w:szCs w:val="28"/>
        </w:rPr>
      </w:pPr>
      <w:r>
        <w:rPr>
          <w:rFonts w:asciiTheme="majorBidi" w:hAnsiTheme="majorBidi" w:cstheme="majorBidi"/>
          <w:sz w:val="28"/>
          <w:szCs w:val="28"/>
        </w:rPr>
        <w:t>First, w</w:t>
      </w:r>
      <w:r w:rsidRPr="00C13AB9">
        <w:rPr>
          <w:rFonts w:asciiTheme="majorBidi" w:hAnsiTheme="majorBidi" w:cstheme="majorBidi"/>
          <w:sz w:val="28"/>
          <w:szCs w:val="28"/>
        </w:rPr>
        <w:t xml:space="preserve">hen </w:t>
      </w:r>
      <w:r w:rsidR="00F844E4">
        <w:rPr>
          <w:rFonts w:asciiTheme="majorBidi" w:hAnsiTheme="majorBidi" w:cstheme="majorBidi"/>
          <w:sz w:val="28"/>
          <w:szCs w:val="28"/>
        </w:rPr>
        <w:t xml:space="preserve">a </w:t>
      </w:r>
      <w:r w:rsidR="00F844E4" w:rsidRPr="00C13AB9">
        <w:rPr>
          <w:rFonts w:asciiTheme="majorBidi" w:hAnsiTheme="majorBidi" w:cstheme="majorBidi"/>
          <w:sz w:val="28"/>
          <w:szCs w:val="28"/>
        </w:rPr>
        <w:t xml:space="preserve">human </w:t>
      </w:r>
      <w:r w:rsidR="00F844E4">
        <w:rPr>
          <w:rFonts w:asciiTheme="majorBidi" w:hAnsiTheme="majorBidi" w:cstheme="majorBidi"/>
          <w:sz w:val="28"/>
          <w:szCs w:val="28"/>
        </w:rPr>
        <w:t>being</w:t>
      </w:r>
      <w:r w:rsidR="00F844E4" w:rsidRPr="00C13AB9">
        <w:rPr>
          <w:rFonts w:asciiTheme="majorBidi" w:hAnsiTheme="majorBidi" w:cstheme="majorBidi"/>
          <w:sz w:val="28"/>
          <w:szCs w:val="28"/>
        </w:rPr>
        <w:t xml:space="preserve"> </w:t>
      </w:r>
      <w:r w:rsidR="00F844E4">
        <w:rPr>
          <w:rFonts w:asciiTheme="majorBidi" w:hAnsiTheme="majorBidi" w:cstheme="majorBidi"/>
          <w:sz w:val="28"/>
          <w:szCs w:val="28"/>
        </w:rPr>
        <w:t xml:space="preserve">(or </w:t>
      </w:r>
      <w:r w:rsidRPr="00C13AB9">
        <w:rPr>
          <w:rFonts w:asciiTheme="majorBidi" w:hAnsiTheme="majorBidi" w:cstheme="majorBidi"/>
          <w:sz w:val="28"/>
          <w:szCs w:val="28"/>
        </w:rPr>
        <w:t>an animal</w:t>
      </w:r>
      <w:r w:rsidR="00F844E4">
        <w:rPr>
          <w:rFonts w:asciiTheme="majorBidi" w:hAnsiTheme="majorBidi" w:cstheme="majorBidi"/>
          <w:sz w:val="28"/>
          <w:szCs w:val="28"/>
        </w:rPr>
        <w:t>)</w:t>
      </w:r>
      <w:r w:rsidRPr="00C13AB9">
        <w:rPr>
          <w:rFonts w:asciiTheme="majorBidi" w:hAnsiTheme="majorBidi" w:cstheme="majorBidi"/>
          <w:sz w:val="28"/>
          <w:szCs w:val="28"/>
        </w:rPr>
        <w:t xml:space="preserve"> loses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C13AB9">
        <w:rPr>
          <w:rFonts w:asciiTheme="majorBidi" w:hAnsiTheme="majorBidi" w:cstheme="majorBidi"/>
          <w:sz w:val="28"/>
          <w:szCs w:val="28"/>
        </w:rPr>
        <w:t xml:space="preserve"> it cannot even stand on its feet. That is,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C13AB9">
        <w:rPr>
          <w:rFonts w:asciiTheme="majorBidi" w:hAnsiTheme="majorBidi" w:cstheme="majorBidi"/>
          <w:sz w:val="28"/>
          <w:szCs w:val="28"/>
        </w:rPr>
        <w:t xml:space="preserve"> </w:t>
      </w:r>
      <w:r>
        <w:rPr>
          <w:rFonts w:asciiTheme="majorBidi" w:hAnsiTheme="majorBidi" w:cstheme="majorBidi"/>
          <w:sz w:val="28"/>
          <w:szCs w:val="28"/>
        </w:rPr>
        <w:t xml:space="preserve">is </w:t>
      </w:r>
      <w:r w:rsidRPr="00C13AB9">
        <w:rPr>
          <w:rFonts w:asciiTheme="majorBidi" w:hAnsiTheme="majorBidi" w:cstheme="majorBidi"/>
          <w:sz w:val="28"/>
          <w:szCs w:val="28"/>
        </w:rPr>
        <w:t xml:space="preserve">a source of </w:t>
      </w:r>
      <w:r>
        <w:rPr>
          <w:rFonts w:asciiTheme="majorBidi" w:hAnsiTheme="majorBidi" w:cstheme="majorBidi"/>
          <w:sz w:val="28"/>
          <w:szCs w:val="28"/>
        </w:rPr>
        <w:t xml:space="preserve">particular </w:t>
      </w:r>
      <w:r w:rsidR="00F844E4">
        <w:rPr>
          <w:rFonts w:asciiTheme="majorBidi" w:hAnsiTheme="majorBidi" w:cstheme="majorBidi"/>
          <w:sz w:val="28"/>
          <w:szCs w:val="28"/>
        </w:rPr>
        <w:t xml:space="preserve">minimal </w:t>
      </w:r>
      <w:r w:rsidRPr="00C13AB9">
        <w:rPr>
          <w:rFonts w:asciiTheme="majorBidi" w:hAnsiTheme="majorBidi" w:cstheme="majorBidi"/>
          <w:sz w:val="28"/>
          <w:szCs w:val="28"/>
        </w:rPr>
        <w:t xml:space="preserve">energy required to operate certain systems that keep </w:t>
      </w:r>
      <w:r w:rsidR="00F844E4">
        <w:rPr>
          <w:rFonts w:asciiTheme="majorBidi" w:hAnsiTheme="majorBidi" w:cstheme="majorBidi"/>
          <w:sz w:val="28"/>
          <w:szCs w:val="28"/>
        </w:rPr>
        <w:t>one</w:t>
      </w:r>
      <w:r w:rsidRPr="00C13AB9">
        <w:rPr>
          <w:rFonts w:asciiTheme="majorBidi" w:hAnsiTheme="majorBidi" w:cstheme="majorBidi"/>
          <w:sz w:val="28"/>
          <w:szCs w:val="28"/>
        </w:rPr>
        <w:t xml:space="preserve"> on its feet and allow it to function effectively </w:t>
      </w:r>
      <w:r>
        <w:rPr>
          <w:rFonts w:asciiTheme="majorBidi" w:hAnsiTheme="majorBidi" w:cstheme="majorBidi"/>
          <w:sz w:val="28"/>
          <w:szCs w:val="28"/>
        </w:rPr>
        <w:t xml:space="preserve">in the </w:t>
      </w:r>
      <w:r w:rsidRPr="00C13AB9">
        <w:rPr>
          <w:rFonts w:asciiTheme="majorBidi" w:hAnsiTheme="majorBidi" w:cstheme="majorBidi"/>
          <w:sz w:val="28"/>
          <w:szCs w:val="28"/>
        </w:rPr>
        <w:t>environment.</w:t>
      </w:r>
      <w:r>
        <w:rPr>
          <w:rFonts w:asciiTheme="majorBidi" w:hAnsiTheme="majorBidi" w:cstheme="majorBidi"/>
          <w:sz w:val="28"/>
          <w:szCs w:val="28"/>
        </w:rPr>
        <w:t xml:space="preserve"> </w:t>
      </w:r>
      <w:r w:rsidR="000765B3">
        <w:rPr>
          <w:rFonts w:asciiTheme="majorBidi" w:hAnsiTheme="majorBidi" w:cstheme="majorBidi"/>
          <w:sz w:val="28"/>
          <w:szCs w:val="28"/>
        </w:rPr>
        <w:t xml:space="preserve">In other words, </w:t>
      </w:r>
      <w:proofErr w:type="spellStart"/>
      <w:r w:rsidR="000765B3">
        <w:rPr>
          <w:rFonts w:asciiTheme="majorBidi" w:hAnsiTheme="majorBidi" w:cstheme="majorBidi"/>
          <w:sz w:val="28"/>
          <w:szCs w:val="28"/>
        </w:rPr>
        <w:t>C</w:t>
      </w:r>
      <w:r w:rsidR="000765B3">
        <w:rPr>
          <w:rFonts w:asciiTheme="majorBidi" w:hAnsiTheme="majorBidi" w:cstheme="majorBidi"/>
          <w:sz w:val="28"/>
          <w:szCs w:val="28"/>
          <w:vertAlign w:val="superscript"/>
        </w:rPr>
        <w:t>Ψ</w:t>
      </w:r>
      <w:proofErr w:type="spellEnd"/>
      <w:r w:rsidR="00315F3C" w:rsidRPr="00922D4D">
        <w:rPr>
          <w:rFonts w:asciiTheme="majorBidi" w:hAnsiTheme="majorBidi" w:cstheme="majorBidi"/>
          <w:sz w:val="28"/>
          <w:szCs w:val="28"/>
        </w:rPr>
        <w:t xml:space="preserve"> </w:t>
      </w:r>
      <w:r w:rsidR="008B7FBB">
        <w:rPr>
          <w:rFonts w:asciiTheme="majorBidi" w:hAnsiTheme="majorBidi" w:cstheme="majorBidi"/>
          <w:sz w:val="28"/>
          <w:szCs w:val="28"/>
        </w:rPr>
        <w:t>may</w:t>
      </w:r>
      <w:r w:rsidR="00315F3C" w:rsidRPr="00922D4D">
        <w:rPr>
          <w:rFonts w:asciiTheme="majorBidi" w:hAnsiTheme="majorBidi" w:cstheme="majorBidi"/>
          <w:sz w:val="28"/>
          <w:szCs w:val="28"/>
        </w:rPr>
        <w:t xml:space="preserve"> be </w:t>
      </w:r>
      <w:r w:rsidR="008B7FBB">
        <w:rPr>
          <w:rFonts w:asciiTheme="majorBidi" w:hAnsiTheme="majorBidi" w:cstheme="majorBidi"/>
          <w:sz w:val="28"/>
          <w:szCs w:val="28"/>
        </w:rPr>
        <w:t>con</w:t>
      </w:r>
      <w:r w:rsidR="00315F3C" w:rsidRPr="00922D4D">
        <w:rPr>
          <w:rFonts w:asciiTheme="majorBidi" w:hAnsiTheme="majorBidi" w:cstheme="majorBidi"/>
          <w:sz w:val="28"/>
          <w:szCs w:val="28"/>
        </w:rPr>
        <w:t>ceived as a</w:t>
      </w:r>
      <w:r w:rsidR="00315F3C">
        <w:rPr>
          <w:rFonts w:asciiTheme="majorBidi" w:hAnsiTheme="majorBidi" w:cstheme="majorBidi"/>
          <w:sz w:val="28"/>
          <w:szCs w:val="28"/>
        </w:rPr>
        <w:t>n</w:t>
      </w:r>
      <w:r w:rsidR="00315F3C" w:rsidRPr="00922D4D">
        <w:rPr>
          <w:rFonts w:asciiTheme="majorBidi" w:hAnsiTheme="majorBidi" w:cstheme="majorBidi"/>
          <w:sz w:val="28"/>
          <w:szCs w:val="28"/>
        </w:rPr>
        <w:t xml:space="preserve"> </w:t>
      </w:r>
      <w:r w:rsidR="00315F3C">
        <w:rPr>
          <w:rFonts w:asciiTheme="majorBidi" w:hAnsiTheme="majorBidi" w:cstheme="majorBidi"/>
          <w:sz w:val="28"/>
          <w:szCs w:val="28"/>
        </w:rPr>
        <w:t>energy-field</w:t>
      </w:r>
      <w:r w:rsidR="00315F3C" w:rsidRPr="00922D4D">
        <w:rPr>
          <w:rFonts w:asciiTheme="majorBidi" w:hAnsiTheme="majorBidi" w:cstheme="majorBidi"/>
          <w:sz w:val="28"/>
          <w:szCs w:val="28"/>
        </w:rPr>
        <w:t xml:space="preserve"> that provides a certain minimum energy that serves as a </w:t>
      </w:r>
      <w:r w:rsidR="005C6B1F">
        <w:rPr>
          <w:rFonts w:asciiTheme="majorBidi" w:hAnsiTheme="majorBidi" w:cstheme="majorBidi"/>
          <w:sz w:val="28"/>
          <w:szCs w:val="28"/>
        </w:rPr>
        <w:t xml:space="preserve">continuous </w:t>
      </w:r>
      <w:r w:rsidR="00315F3C" w:rsidRPr="00922D4D">
        <w:rPr>
          <w:rFonts w:asciiTheme="majorBidi" w:hAnsiTheme="majorBidi" w:cstheme="majorBidi"/>
          <w:sz w:val="28"/>
          <w:szCs w:val="28"/>
        </w:rPr>
        <w:t>trigger t</w:t>
      </w:r>
      <w:r w:rsidR="00315F3C">
        <w:rPr>
          <w:rFonts w:asciiTheme="majorBidi" w:hAnsiTheme="majorBidi" w:cstheme="majorBidi"/>
          <w:sz w:val="28"/>
          <w:szCs w:val="28"/>
        </w:rPr>
        <w:t>hat</w:t>
      </w:r>
      <w:r w:rsidR="00315F3C" w:rsidRPr="00922D4D">
        <w:rPr>
          <w:rFonts w:asciiTheme="majorBidi" w:hAnsiTheme="majorBidi" w:cstheme="majorBidi"/>
          <w:sz w:val="28"/>
          <w:szCs w:val="28"/>
        </w:rPr>
        <w:t xml:space="preserve"> activate</w:t>
      </w:r>
      <w:r w:rsidR="00315F3C">
        <w:rPr>
          <w:rFonts w:asciiTheme="majorBidi" w:hAnsiTheme="majorBidi" w:cstheme="majorBidi"/>
          <w:sz w:val="28"/>
          <w:szCs w:val="28"/>
        </w:rPr>
        <w:t>s</w:t>
      </w:r>
      <w:r w:rsidR="00315F3C" w:rsidRPr="00922D4D">
        <w:rPr>
          <w:rFonts w:asciiTheme="majorBidi" w:hAnsiTheme="majorBidi" w:cstheme="majorBidi"/>
          <w:sz w:val="28"/>
          <w:szCs w:val="28"/>
        </w:rPr>
        <w:t xml:space="preserve"> various systems necessary for </w:t>
      </w:r>
      <w:r w:rsidR="00315F3C">
        <w:rPr>
          <w:rFonts w:asciiTheme="majorBidi" w:hAnsiTheme="majorBidi" w:cstheme="majorBidi"/>
          <w:sz w:val="28"/>
          <w:szCs w:val="28"/>
        </w:rPr>
        <w:t>the</w:t>
      </w:r>
      <w:r w:rsidR="00315F3C" w:rsidRPr="00922D4D">
        <w:rPr>
          <w:rFonts w:asciiTheme="majorBidi" w:hAnsiTheme="majorBidi" w:cstheme="majorBidi"/>
          <w:sz w:val="28"/>
          <w:szCs w:val="28"/>
        </w:rPr>
        <w:t xml:space="preserve"> individual normal </w:t>
      </w:r>
      <w:r w:rsidR="00315F3C">
        <w:rPr>
          <w:rFonts w:asciiTheme="majorBidi" w:hAnsiTheme="majorBidi" w:cstheme="majorBidi"/>
          <w:sz w:val="28"/>
          <w:szCs w:val="28"/>
        </w:rPr>
        <w:t>functioning</w:t>
      </w:r>
      <w:r w:rsidR="00315F3C" w:rsidRPr="00922D4D">
        <w:rPr>
          <w:rFonts w:asciiTheme="majorBidi" w:hAnsiTheme="majorBidi" w:cstheme="majorBidi"/>
          <w:sz w:val="28"/>
          <w:szCs w:val="28"/>
        </w:rPr>
        <w:t>.</w:t>
      </w:r>
    </w:p>
    <w:p w14:paraId="74C18B29" w14:textId="77777777" w:rsidR="00F844E4" w:rsidRDefault="00F844E4" w:rsidP="00F844E4">
      <w:pPr>
        <w:spacing w:line="360" w:lineRule="auto"/>
        <w:ind w:firstLine="720"/>
        <w:jc w:val="both"/>
        <w:rPr>
          <w:rFonts w:asciiTheme="majorBidi" w:hAnsiTheme="majorBidi" w:cstheme="majorBidi"/>
          <w:sz w:val="28"/>
          <w:szCs w:val="28"/>
        </w:rPr>
      </w:pPr>
    </w:p>
    <w:p w14:paraId="4004A320" w14:textId="77777777" w:rsidR="00481022" w:rsidRDefault="00481022" w:rsidP="00F844E4">
      <w:pPr>
        <w:spacing w:line="360" w:lineRule="auto"/>
        <w:ind w:firstLine="720"/>
        <w:jc w:val="both"/>
        <w:rPr>
          <w:rFonts w:asciiTheme="majorBidi" w:hAnsiTheme="majorBidi" w:cstheme="majorBidi"/>
          <w:sz w:val="28"/>
          <w:szCs w:val="28"/>
        </w:rPr>
      </w:pPr>
      <w:r w:rsidRPr="00EE0597">
        <w:rPr>
          <w:rFonts w:asciiTheme="majorBidi" w:hAnsiTheme="majorBidi" w:cstheme="majorBidi"/>
          <w:sz w:val="28"/>
          <w:szCs w:val="28"/>
        </w:rPr>
        <w:lastRenderedPageBreak/>
        <w:t>Second, the</w:t>
      </w:r>
      <w:r>
        <w:rPr>
          <w:rFonts w:asciiTheme="majorBidi" w:hAnsiTheme="majorBidi" w:cstheme="majorBidi"/>
          <w:sz w:val="28"/>
          <w:szCs w:val="28"/>
        </w:rPr>
        <w:t xml:space="preserve"> level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EE0597">
        <w:rPr>
          <w:rFonts w:asciiTheme="majorBidi" w:hAnsiTheme="majorBidi" w:cstheme="majorBidi"/>
          <w:sz w:val="28"/>
          <w:szCs w:val="28"/>
        </w:rPr>
        <w:t xml:space="preserve"> changes from a high to a low and vice versa</w:t>
      </w:r>
      <w:r>
        <w:rPr>
          <w:rFonts w:asciiTheme="majorBidi" w:hAnsiTheme="majorBidi" w:cstheme="majorBidi"/>
          <w:sz w:val="28"/>
          <w:szCs w:val="28"/>
        </w:rPr>
        <w:t>.</w:t>
      </w:r>
      <w:r w:rsidRPr="00EE0597">
        <w:rPr>
          <w:rFonts w:asciiTheme="majorBidi" w:hAnsiTheme="majorBidi" w:cstheme="majorBidi"/>
          <w:sz w:val="28"/>
          <w:szCs w:val="28"/>
        </w:rPr>
        <w:t xml:space="preserve"> </w:t>
      </w:r>
      <w:r>
        <w:rPr>
          <w:rFonts w:asciiTheme="majorBidi" w:hAnsiTheme="majorBidi" w:cstheme="majorBidi"/>
          <w:sz w:val="28"/>
          <w:szCs w:val="28"/>
        </w:rPr>
        <w:t>T</w:t>
      </w:r>
      <w:r w:rsidRPr="00EE0597">
        <w:rPr>
          <w:rFonts w:asciiTheme="majorBidi" w:hAnsiTheme="majorBidi" w:cstheme="majorBidi"/>
          <w:sz w:val="28"/>
          <w:szCs w:val="28"/>
        </w:rPr>
        <w:t>his change is reflected in different levels of alertness and mental sharpness.</w:t>
      </w:r>
      <w:r>
        <w:rPr>
          <w:rFonts w:asciiTheme="majorBidi" w:hAnsiTheme="majorBidi" w:cstheme="majorBidi"/>
          <w:sz w:val="28"/>
          <w:szCs w:val="28"/>
        </w:rPr>
        <w:t xml:space="preserve"> The reduction in vividness and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EE0597">
        <w:rPr>
          <w:rFonts w:asciiTheme="majorBidi" w:hAnsiTheme="majorBidi" w:cstheme="majorBidi"/>
          <w:sz w:val="28"/>
          <w:szCs w:val="28"/>
        </w:rPr>
        <w:t xml:space="preserve"> </w:t>
      </w:r>
      <w:r>
        <w:rPr>
          <w:rFonts w:asciiTheme="majorBidi" w:hAnsiTheme="majorBidi" w:cstheme="majorBidi"/>
          <w:sz w:val="28"/>
          <w:szCs w:val="28"/>
        </w:rPr>
        <w:t xml:space="preserve">level </w:t>
      </w:r>
      <w:r w:rsidRPr="00EE0597">
        <w:rPr>
          <w:rFonts w:asciiTheme="majorBidi" w:hAnsiTheme="majorBidi" w:cstheme="majorBidi"/>
          <w:sz w:val="28"/>
          <w:szCs w:val="28"/>
        </w:rPr>
        <w:t xml:space="preserve">is one of the reasons </w:t>
      </w:r>
      <w:r>
        <w:rPr>
          <w:rFonts w:asciiTheme="majorBidi" w:hAnsiTheme="majorBidi" w:cstheme="majorBidi"/>
          <w:sz w:val="28"/>
          <w:szCs w:val="28"/>
        </w:rPr>
        <w:t xml:space="preserve">for the </w:t>
      </w:r>
      <w:r w:rsidRPr="00EE0597">
        <w:rPr>
          <w:rFonts w:asciiTheme="majorBidi" w:hAnsiTheme="majorBidi" w:cstheme="majorBidi"/>
          <w:sz w:val="28"/>
          <w:szCs w:val="28"/>
        </w:rPr>
        <w:t>need</w:t>
      </w:r>
      <w:r>
        <w:rPr>
          <w:rFonts w:asciiTheme="majorBidi" w:hAnsiTheme="majorBidi" w:cstheme="majorBidi"/>
          <w:sz w:val="28"/>
          <w:szCs w:val="28"/>
        </w:rPr>
        <w:t xml:space="preserve"> of</w:t>
      </w:r>
      <w:r w:rsidRPr="00EE0597">
        <w:rPr>
          <w:rFonts w:asciiTheme="majorBidi" w:hAnsiTheme="majorBidi" w:cstheme="majorBidi"/>
          <w:sz w:val="28"/>
          <w:szCs w:val="28"/>
        </w:rPr>
        <w:t xml:space="preserve"> sleep</w:t>
      </w:r>
      <w:r>
        <w:rPr>
          <w:rFonts w:asciiTheme="majorBidi" w:hAnsiTheme="majorBidi" w:cstheme="majorBidi"/>
          <w:sz w:val="28"/>
          <w:szCs w:val="28"/>
        </w:rPr>
        <w:t>.</w:t>
      </w:r>
      <w:r w:rsidRPr="00EE0597">
        <w:rPr>
          <w:rFonts w:asciiTheme="majorBidi" w:hAnsiTheme="majorBidi" w:cstheme="majorBidi"/>
          <w:sz w:val="28"/>
          <w:szCs w:val="28"/>
        </w:rPr>
        <w:t xml:space="preserve"> </w:t>
      </w:r>
      <w:r w:rsidRPr="00EF703A">
        <w:rPr>
          <w:rFonts w:asciiTheme="majorBidi" w:hAnsiTheme="majorBidi" w:cstheme="majorBidi"/>
          <w:sz w:val="28"/>
          <w:szCs w:val="28"/>
        </w:rPr>
        <w:t xml:space="preserve">Sleep restores the energy of many neurophysiological systems and probably </w:t>
      </w:r>
      <w:r w:rsidR="00F844E4">
        <w:rPr>
          <w:rFonts w:asciiTheme="majorBidi" w:hAnsiTheme="majorBidi" w:cstheme="majorBidi"/>
          <w:sz w:val="28"/>
          <w:szCs w:val="28"/>
        </w:rPr>
        <w:t xml:space="preserve">(so I speculate) </w:t>
      </w:r>
      <w:r w:rsidRPr="00EF703A">
        <w:rPr>
          <w:rFonts w:asciiTheme="majorBidi" w:hAnsiTheme="majorBidi" w:cstheme="majorBidi"/>
          <w:sz w:val="28"/>
          <w:szCs w:val="28"/>
        </w:rPr>
        <w:t xml:space="preserve">the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EF703A">
        <w:rPr>
          <w:rFonts w:asciiTheme="majorBidi" w:hAnsiTheme="majorBidi" w:cstheme="majorBidi"/>
          <w:sz w:val="28"/>
          <w:szCs w:val="28"/>
        </w:rPr>
        <w:t xml:space="preserve"> system as well.</w:t>
      </w:r>
      <w:r>
        <w:rPr>
          <w:rFonts w:asciiTheme="majorBidi" w:hAnsiTheme="majorBidi" w:cstheme="majorBidi"/>
          <w:sz w:val="28"/>
          <w:szCs w:val="28"/>
        </w:rPr>
        <w:t xml:space="preserve"> </w:t>
      </w:r>
      <w:r w:rsidRPr="00EE0597">
        <w:rPr>
          <w:rFonts w:asciiTheme="majorBidi" w:hAnsiTheme="majorBidi" w:cstheme="majorBidi"/>
          <w:sz w:val="28"/>
          <w:szCs w:val="28"/>
        </w:rPr>
        <w:t xml:space="preserve">It is </w:t>
      </w:r>
      <w:proofErr w:type="gramStart"/>
      <w:r w:rsidRPr="00EE0597">
        <w:rPr>
          <w:rFonts w:asciiTheme="majorBidi" w:hAnsiTheme="majorBidi" w:cstheme="majorBidi"/>
          <w:sz w:val="28"/>
          <w:szCs w:val="28"/>
        </w:rPr>
        <w:t>a well-</w:t>
      </w:r>
      <w:proofErr w:type="gramEnd"/>
      <w:r w:rsidRPr="00EE0597">
        <w:rPr>
          <w:rFonts w:asciiTheme="majorBidi" w:hAnsiTheme="majorBidi" w:cstheme="majorBidi"/>
          <w:sz w:val="28"/>
          <w:szCs w:val="28"/>
        </w:rPr>
        <w:t xml:space="preserve">known that after </w:t>
      </w:r>
      <w:r>
        <w:rPr>
          <w:rFonts w:asciiTheme="majorBidi" w:hAnsiTheme="majorBidi" w:cstheme="majorBidi"/>
          <w:sz w:val="28"/>
          <w:szCs w:val="28"/>
        </w:rPr>
        <w:t xml:space="preserve">a </w:t>
      </w:r>
      <w:r w:rsidRPr="00EE0597">
        <w:rPr>
          <w:rFonts w:asciiTheme="majorBidi" w:hAnsiTheme="majorBidi" w:cstheme="majorBidi"/>
          <w:sz w:val="28"/>
          <w:szCs w:val="28"/>
        </w:rPr>
        <w:t>sleep the level of alertness and mental sharpness is high</w:t>
      </w:r>
      <w:r>
        <w:rPr>
          <w:rFonts w:asciiTheme="majorBidi" w:hAnsiTheme="majorBidi" w:cstheme="majorBidi"/>
          <w:sz w:val="28"/>
          <w:szCs w:val="28"/>
        </w:rPr>
        <w:t xml:space="preserve">. Furthermore, research on sleep and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in humans revealed a systematic correlation between certain brain activity and levels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w:t>
      </w:r>
      <w:r w:rsidRPr="009E5863">
        <w:rPr>
          <w:rFonts w:asciiTheme="majorBidi" w:hAnsiTheme="majorBidi" w:cstheme="majorBidi"/>
          <w:sz w:val="28"/>
          <w:szCs w:val="28"/>
        </w:rPr>
        <w:t>A similar correlation has been found also in animals</w:t>
      </w:r>
      <w:r>
        <w:rPr>
          <w:rFonts w:asciiTheme="majorBidi" w:hAnsiTheme="majorBidi" w:cstheme="majorBidi"/>
          <w:sz w:val="28"/>
          <w:szCs w:val="28"/>
        </w:rPr>
        <w:t xml:space="preserve"> (e.g., Hobson, 2005; Joiner, 2016; Nir, Massimini, Boly &amp; </w:t>
      </w:r>
      <w:proofErr w:type="spellStart"/>
      <w:r>
        <w:rPr>
          <w:rFonts w:asciiTheme="majorBidi" w:hAnsiTheme="majorBidi" w:cstheme="majorBidi"/>
          <w:sz w:val="28"/>
          <w:szCs w:val="28"/>
        </w:rPr>
        <w:t>Tononi</w:t>
      </w:r>
      <w:proofErr w:type="spellEnd"/>
      <w:r>
        <w:rPr>
          <w:rFonts w:asciiTheme="majorBidi" w:hAnsiTheme="majorBidi" w:cstheme="majorBidi"/>
          <w:sz w:val="28"/>
          <w:szCs w:val="28"/>
        </w:rPr>
        <w:t xml:space="preserve">, 2013). </w:t>
      </w:r>
    </w:p>
    <w:p w14:paraId="0CF2C697" w14:textId="77777777" w:rsidR="00481022" w:rsidRDefault="00481022" w:rsidP="005C6B1F">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Pr>
        <w:tab/>
      </w:r>
      <w:r w:rsidR="00F844E4">
        <w:rPr>
          <w:rFonts w:asciiTheme="majorBidi" w:hAnsiTheme="majorBidi" w:cstheme="majorBidi"/>
          <w:sz w:val="28"/>
          <w:szCs w:val="28"/>
        </w:rPr>
        <w:t>Third, s</w:t>
      </w:r>
      <w:r w:rsidRPr="009D1F10">
        <w:rPr>
          <w:rFonts w:asciiTheme="majorBidi" w:hAnsiTheme="majorBidi" w:cstheme="majorBidi"/>
          <w:sz w:val="28"/>
          <w:szCs w:val="28"/>
        </w:rPr>
        <w:t xml:space="preserve">ince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9D1F10">
        <w:rPr>
          <w:rFonts w:asciiTheme="majorBidi" w:hAnsiTheme="majorBidi" w:cstheme="majorBidi"/>
          <w:sz w:val="28"/>
          <w:szCs w:val="28"/>
        </w:rPr>
        <w:t xml:space="preserve"> is </w:t>
      </w:r>
      <w:r>
        <w:rPr>
          <w:rFonts w:asciiTheme="majorBidi" w:hAnsiTheme="majorBidi" w:cstheme="majorBidi"/>
          <w:sz w:val="28"/>
          <w:szCs w:val="28"/>
        </w:rPr>
        <w:t xml:space="preserve">conceived of </w:t>
      </w:r>
      <w:r w:rsidRPr="009D1F10">
        <w:rPr>
          <w:rFonts w:asciiTheme="majorBidi" w:hAnsiTheme="majorBidi" w:cstheme="majorBidi"/>
          <w:sz w:val="28"/>
          <w:szCs w:val="28"/>
        </w:rPr>
        <w:t>analog</w:t>
      </w:r>
      <w:r>
        <w:rPr>
          <w:rFonts w:asciiTheme="majorBidi" w:hAnsiTheme="majorBidi" w:cstheme="majorBidi"/>
          <w:sz w:val="28"/>
          <w:szCs w:val="28"/>
        </w:rPr>
        <w:t>ously</w:t>
      </w:r>
      <w:r w:rsidRPr="009D1F10">
        <w:rPr>
          <w:rFonts w:asciiTheme="majorBidi" w:hAnsiTheme="majorBidi" w:cstheme="majorBidi"/>
          <w:sz w:val="28"/>
          <w:szCs w:val="28"/>
        </w:rPr>
        <w:t xml:space="preserve"> to a</w:t>
      </w:r>
      <w:r w:rsidR="00F844E4">
        <w:rPr>
          <w:rFonts w:asciiTheme="majorBidi" w:hAnsiTheme="majorBidi" w:cstheme="majorBidi"/>
          <w:sz w:val="28"/>
          <w:szCs w:val="28"/>
        </w:rPr>
        <w:t>n</w:t>
      </w:r>
      <w:r w:rsidRPr="009D1F10">
        <w:rPr>
          <w:rFonts w:asciiTheme="majorBidi" w:hAnsiTheme="majorBidi" w:cstheme="majorBidi"/>
          <w:sz w:val="28"/>
          <w:szCs w:val="28"/>
        </w:rPr>
        <w:t xml:space="preserve"> </w:t>
      </w:r>
      <w:r w:rsidR="00F844E4">
        <w:rPr>
          <w:rFonts w:asciiTheme="majorBidi" w:hAnsiTheme="majorBidi" w:cstheme="majorBidi"/>
          <w:sz w:val="28"/>
          <w:szCs w:val="28"/>
        </w:rPr>
        <w:t>energy-field</w:t>
      </w:r>
      <w:r w:rsidRPr="009D1F10">
        <w:rPr>
          <w:rFonts w:asciiTheme="majorBidi" w:hAnsiTheme="majorBidi" w:cstheme="majorBidi"/>
          <w:sz w:val="28"/>
          <w:szCs w:val="28"/>
        </w:rPr>
        <w:t xml:space="preserve">, </w:t>
      </w:r>
      <w:r>
        <w:rPr>
          <w:rFonts w:asciiTheme="majorBidi" w:hAnsiTheme="majorBidi" w:cstheme="majorBidi"/>
          <w:sz w:val="28"/>
          <w:szCs w:val="28"/>
        </w:rPr>
        <w:t xml:space="preserve">which has </w:t>
      </w:r>
      <w:r w:rsidRPr="00D40F37">
        <w:rPr>
          <w:rFonts w:asciiTheme="majorBidi" w:hAnsiTheme="majorBidi" w:cstheme="majorBidi"/>
          <w:sz w:val="28"/>
          <w:szCs w:val="28"/>
        </w:rPr>
        <w:t xml:space="preserve">a minimal level of energy </w:t>
      </w:r>
      <w:r>
        <w:rPr>
          <w:rFonts w:asciiTheme="majorBidi" w:hAnsiTheme="majorBidi" w:cstheme="majorBidi"/>
          <w:sz w:val="28"/>
          <w:szCs w:val="28"/>
        </w:rPr>
        <w:t xml:space="preserve">needed </w:t>
      </w:r>
      <w:r w:rsidRPr="00D40F37">
        <w:rPr>
          <w:rFonts w:asciiTheme="majorBidi" w:hAnsiTheme="majorBidi" w:cstheme="majorBidi"/>
          <w:sz w:val="28"/>
          <w:szCs w:val="28"/>
        </w:rPr>
        <w:t xml:space="preserve">to </w:t>
      </w:r>
      <w:r>
        <w:rPr>
          <w:rFonts w:asciiTheme="majorBidi" w:hAnsiTheme="majorBidi" w:cstheme="majorBidi"/>
          <w:sz w:val="28"/>
          <w:szCs w:val="28"/>
        </w:rPr>
        <w:t xml:space="preserve">activate </w:t>
      </w:r>
      <w:r w:rsidRPr="00D40F37">
        <w:rPr>
          <w:rFonts w:asciiTheme="majorBidi" w:hAnsiTheme="majorBidi" w:cstheme="majorBidi"/>
          <w:sz w:val="28"/>
          <w:szCs w:val="28"/>
        </w:rPr>
        <w:t>certain systems in the brain</w:t>
      </w:r>
      <w:r>
        <w:rPr>
          <w:rFonts w:asciiTheme="majorBidi" w:hAnsiTheme="majorBidi" w:cstheme="majorBidi"/>
          <w:sz w:val="28"/>
          <w:szCs w:val="28"/>
        </w:rPr>
        <w:t xml:space="preserve">, </w:t>
      </w:r>
      <w:r w:rsidRPr="009D1F10">
        <w:rPr>
          <w:rFonts w:asciiTheme="majorBidi" w:hAnsiTheme="majorBidi" w:cstheme="majorBidi"/>
          <w:sz w:val="28"/>
          <w:szCs w:val="28"/>
        </w:rPr>
        <w:t xml:space="preserve">the </w:t>
      </w:r>
      <w:r>
        <w:rPr>
          <w:rFonts w:asciiTheme="majorBidi" w:hAnsiTheme="majorBidi" w:cstheme="majorBidi"/>
          <w:sz w:val="28"/>
          <w:szCs w:val="28"/>
        </w:rPr>
        <w:t xml:space="preserve">following </w:t>
      </w:r>
      <w:r w:rsidRPr="009D1F10">
        <w:rPr>
          <w:rFonts w:asciiTheme="majorBidi" w:hAnsiTheme="majorBidi" w:cstheme="majorBidi"/>
          <w:sz w:val="28"/>
          <w:szCs w:val="28"/>
        </w:rPr>
        <w:t>question</w:t>
      </w:r>
      <w:r>
        <w:rPr>
          <w:rFonts w:asciiTheme="majorBidi" w:hAnsiTheme="majorBidi" w:cstheme="majorBidi"/>
          <w:sz w:val="28"/>
          <w:szCs w:val="28"/>
        </w:rPr>
        <w:t xml:space="preserve"> may be answered easily</w:t>
      </w:r>
      <w:r w:rsidRPr="009D1F10">
        <w:rPr>
          <w:rFonts w:asciiTheme="majorBidi" w:hAnsiTheme="majorBidi" w:cstheme="majorBidi"/>
          <w:sz w:val="28"/>
          <w:szCs w:val="28"/>
        </w:rPr>
        <w:t>: how is it possible that a non-physical process affects a physical process</w:t>
      </w:r>
      <w:r>
        <w:rPr>
          <w:rFonts w:asciiTheme="majorBidi" w:hAnsiTheme="majorBidi" w:cstheme="majorBidi"/>
          <w:sz w:val="28"/>
          <w:szCs w:val="28"/>
        </w:rPr>
        <w:t xml:space="preserve">. The </w:t>
      </w:r>
      <w:r w:rsidR="005C6B1F">
        <w:rPr>
          <w:rFonts w:asciiTheme="majorBidi" w:hAnsiTheme="majorBidi" w:cstheme="majorBidi"/>
          <w:sz w:val="28"/>
          <w:szCs w:val="28"/>
        </w:rPr>
        <w:t xml:space="preserve">answer </w:t>
      </w:r>
      <w:r>
        <w:rPr>
          <w:rFonts w:asciiTheme="majorBidi" w:hAnsiTheme="majorBidi" w:cstheme="majorBidi"/>
          <w:sz w:val="28"/>
          <w:szCs w:val="28"/>
        </w:rPr>
        <w:t>is t</w:t>
      </w:r>
      <w:r w:rsidRPr="009D1F10">
        <w:rPr>
          <w:rFonts w:asciiTheme="majorBidi" w:hAnsiTheme="majorBidi" w:cstheme="majorBidi"/>
          <w:sz w:val="28"/>
          <w:szCs w:val="28"/>
        </w:rPr>
        <w:t>his</w:t>
      </w:r>
      <w:r>
        <w:rPr>
          <w:rFonts w:asciiTheme="majorBidi" w:hAnsiTheme="majorBidi" w:cstheme="majorBidi"/>
          <w:sz w:val="28"/>
          <w:szCs w:val="28"/>
        </w:rPr>
        <w:t xml:space="preserv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9D1F10">
        <w:rPr>
          <w:rFonts w:asciiTheme="majorBidi" w:hAnsiTheme="majorBidi" w:cstheme="majorBidi"/>
          <w:sz w:val="28"/>
          <w:szCs w:val="28"/>
        </w:rPr>
        <w:t xml:space="preserve"> </w:t>
      </w:r>
      <w:r>
        <w:rPr>
          <w:rFonts w:asciiTheme="majorBidi" w:hAnsiTheme="majorBidi" w:cstheme="majorBidi"/>
          <w:sz w:val="28"/>
          <w:szCs w:val="28"/>
        </w:rPr>
        <w:t xml:space="preserve">is not conceived of as a </w:t>
      </w:r>
      <w:r w:rsidRPr="009D1F10">
        <w:rPr>
          <w:rFonts w:asciiTheme="majorBidi" w:hAnsiTheme="majorBidi" w:cstheme="majorBidi"/>
          <w:sz w:val="28"/>
          <w:szCs w:val="28"/>
        </w:rPr>
        <w:t xml:space="preserve">non-physical process </w:t>
      </w:r>
      <w:r>
        <w:rPr>
          <w:rFonts w:asciiTheme="majorBidi" w:hAnsiTheme="majorBidi" w:cstheme="majorBidi"/>
          <w:sz w:val="28"/>
          <w:szCs w:val="28"/>
        </w:rPr>
        <w:t xml:space="preserve">and it </w:t>
      </w:r>
      <w:r w:rsidRPr="009D1F10">
        <w:rPr>
          <w:rFonts w:asciiTheme="majorBidi" w:hAnsiTheme="majorBidi" w:cstheme="majorBidi"/>
          <w:sz w:val="28"/>
          <w:szCs w:val="28"/>
        </w:rPr>
        <w:t xml:space="preserve">does not violate the principle of </w:t>
      </w:r>
      <w:r>
        <w:rPr>
          <w:rFonts w:asciiTheme="majorBidi" w:hAnsiTheme="majorBidi" w:cstheme="majorBidi"/>
          <w:sz w:val="28"/>
          <w:szCs w:val="28"/>
        </w:rPr>
        <w:t>“</w:t>
      </w:r>
      <w:r w:rsidRPr="009D1F10">
        <w:rPr>
          <w:rFonts w:asciiTheme="majorBidi" w:hAnsiTheme="majorBidi" w:cstheme="majorBidi"/>
          <w:sz w:val="28"/>
          <w:szCs w:val="28"/>
        </w:rPr>
        <w:t>causal closure</w:t>
      </w:r>
      <w:proofErr w:type="gramStart"/>
      <w:r>
        <w:rPr>
          <w:rFonts w:asciiTheme="majorBidi" w:hAnsiTheme="majorBidi" w:cstheme="majorBidi"/>
          <w:sz w:val="28"/>
          <w:szCs w:val="28"/>
        </w:rPr>
        <w:t>”,</w:t>
      </w:r>
      <w:proofErr w:type="gramEnd"/>
      <w:r>
        <w:rPr>
          <w:rFonts w:asciiTheme="majorBidi" w:hAnsiTheme="majorBidi" w:cstheme="majorBidi"/>
          <w:sz w:val="28"/>
          <w:szCs w:val="28"/>
        </w:rPr>
        <w:t xml:space="preserve"> which proposes </w:t>
      </w:r>
      <w:r w:rsidRPr="009D1F10">
        <w:rPr>
          <w:rFonts w:asciiTheme="majorBidi" w:hAnsiTheme="majorBidi" w:cstheme="majorBidi"/>
          <w:sz w:val="28"/>
          <w:szCs w:val="28"/>
        </w:rPr>
        <w:t xml:space="preserve">that for every physical </w:t>
      </w:r>
      <w:r>
        <w:rPr>
          <w:rFonts w:asciiTheme="majorBidi" w:hAnsiTheme="majorBidi" w:cstheme="majorBidi"/>
          <w:sz w:val="28"/>
          <w:szCs w:val="28"/>
        </w:rPr>
        <w:t xml:space="preserve">effect </w:t>
      </w:r>
      <w:r w:rsidRPr="009D1F10">
        <w:rPr>
          <w:rFonts w:asciiTheme="majorBidi" w:hAnsiTheme="majorBidi" w:cstheme="majorBidi"/>
          <w:sz w:val="28"/>
          <w:szCs w:val="28"/>
        </w:rPr>
        <w:t>there must be a physical cause</w:t>
      </w:r>
      <w:r>
        <w:rPr>
          <w:rFonts w:asciiTheme="majorBidi" w:hAnsiTheme="majorBidi" w:cstheme="majorBidi"/>
          <w:sz w:val="28"/>
          <w:szCs w:val="28"/>
        </w:rPr>
        <w:t xml:space="preserve"> (e.g., Kim, 2011</w:t>
      </w:r>
      <w:r w:rsidRPr="009D1F10">
        <w:rPr>
          <w:rFonts w:asciiTheme="majorBidi" w:hAnsiTheme="majorBidi" w:cstheme="majorBidi"/>
          <w:sz w:val="28"/>
          <w:szCs w:val="28"/>
        </w:rPr>
        <w:t xml:space="preserve">). </w:t>
      </w:r>
      <w:r>
        <w:rPr>
          <w:rFonts w:asciiTheme="majorBidi" w:hAnsiTheme="majorBidi" w:cstheme="majorBidi"/>
          <w:sz w:val="28"/>
          <w:szCs w:val="28"/>
        </w:rPr>
        <w:t xml:space="preserve">However, </w:t>
      </w:r>
      <w:r w:rsidRPr="00EC0D7D">
        <w:rPr>
          <w:rFonts w:asciiTheme="majorBidi" w:hAnsiTheme="majorBidi" w:cstheme="majorBidi"/>
          <w:sz w:val="28"/>
          <w:szCs w:val="28"/>
        </w:rPr>
        <w:t>given this</w:t>
      </w:r>
      <w:r>
        <w:rPr>
          <w:rFonts w:asciiTheme="majorBidi" w:hAnsiTheme="majorBidi" w:cstheme="majorBidi"/>
          <w:sz w:val="28"/>
          <w:szCs w:val="28"/>
        </w:rPr>
        <w:t xml:space="preserve"> answer, the following problem may </w:t>
      </w:r>
      <w:proofErr w:type="gramStart"/>
      <w:r>
        <w:rPr>
          <w:rFonts w:asciiTheme="majorBidi" w:hAnsiTheme="majorBidi" w:cstheme="majorBidi"/>
          <w:sz w:val="28"/>
          <w:szCs w:val="28"/>
        </w:rPr>
        <w:t>arise:</w:t>
      </w:r>
      <w:proofErr w:type="gramEnd"/>
      <w:r>
        <w:rPr>
          <w:rFonts w:asciiTheme="majorBidi" w:hAnsiTheme="majorBidi" w:cstheme="majorBidi"/>
          <w:sz w:val="28"/>
          <w:szCs w:val="28"/>
        </w:rPr>
        <w:t xml:space="preserve"> </w:t>
      </w:r>
      <w:r w:rsidRPr="00EC0D7D">
        <w:rPr>
          <w:rFonts w:asciiTheme="majorBidi" w:hAnsiTheme="majorBidi" w:cstheme="majorBidi"/>
          <w:sz w:val="28"/>
          <w:szCs w:val="28"/>
        </w:rPr>
        <w:t xml:space="preserve"> </w:t>
      </w:r>
      <w:r>
        <w:rPr>
          <w:rFonts w:asciiTheme="majorBidi" w:hAnsiTheme="majorBidi" w:cstheme="majorBidi"/>
          <w:sz w:val="28"/>
          <w:szCs w:val="28"/>
        </w:rPr>
        <w:t xml:space="preserve">according to </w:t>
      </w:r>
      <w:r w:rsidRPr="00EC0D7D">
        <w:rPr>
          <w:rFonts w:asciiTheme="majorBidi" w:hAnsiTheme="majorBidi" w:cstheme="majorBidi"/>
          <w:sz w:val="28"/>
          <w:szCs w:val="28"/>
        </w:rPr>
        <w:t>physicalism</w:t>
      </w:r>
      <w:r>
        <w:rPr>
          <w:rFonts w:asciiTheme="majorBidi" w:hAnsiTheme="majorBidi" w:cstheme="majorBidi"/>
          <w:sz w:val="28"/>
          <w:szCs w:val="28"/>
        </w:rPr>
        <w:t xml:space="preserve">, which proposes that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EC0D7D">
        <w:rPr>
          <w:rFonts w:asciiTheme="majorBidi" w:hAnsiTheme="majorBidi" w:cstheme="majorBidi"/>
          <w:sz w:val="28"/>
          <w:szCs w:val="28"/>
        </w:rPr>
        <w:t xml:space="preserve"> is identical to a certain brain neurophysiological activity</w:t>
      </w:r>
      <w:r w:rsidR="00E95725">
        <w:rPr>
          <w:rFonts w:asciiTheme="majorBidi" w:hAnsiTheme="majorBidi" w:cstheme="majorBidi"/>
          <w:sz w:val="28"/>
          <w:szCs w:val="28"/>
        </w:rPr>
        <w:t>,</w:t>
      </w:r>
      <w:r w:rsidRPr="00EC0D7D">
        <w:rPr>
          <w:rFonts w:asciiTheme="majorBidi" w:hAnsiTheme="majorBidi" w:cstheme="majorBidi"/>
          <w:sz w:val="28"/>
          <w:szCs w:val="28"/>
        </w:rPr>
        <w:t xml:space="preserve"> or </w:t>
      </w:r>
      <w:r>
        <w:rPr>
          <w:rFonts w:asciiTheme="majorBidi" w:hAnsiTheme="majorBidi" w:cstheme="majorBidi"/>
          <w:sz w:val="28"/>
          <w:szCs w:val="28"/>
        </w:rPr>
        <w:t xml:space="preserve">to functionalism </w:t>
      </w:r>
      <w:r w:rsidRPr="00EC0D7D">
        <w:rPr>
          <w:rFonts w:asciiTheme="majorBidi" w:hAnsiTheme="majorBidi" w:cstheme="majorBidi"/>
          <w:sz w:val="28"/>
          <w:szCs w:val="28"/>
        </w:rPr>
        <w:t xml:space="preserve">that </w:t>
      </w:r>
      <w:r>
        <w:rPr>
          <w:rFonts w:asciiTheme="majorBidi" w:hAnsiTheme="majorBidi" w:cstheme="majorBidi"/>
          <w:sz w:val="28"/>
          <w:szCs w:val="28"/>
        </w:rPr>
        <w:t xml:space="preserve">suggests that a certain </w:t>
      </w:r>
      <w:r w:rsidRPr="00EC0D7D">
        <w:rPr>
          <w:rFonts w:asciiTheme="majorBidi" w:hAnsiTheme="majorBidi" w:cstheme="majorBidi"/>
          <w:sz w:val="28"/>
          <w:szCs w:val="28"/>
        </w:rPr>
        <w:t xml:space="preserve">brain activity realizes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w:t>
      </w:r>
      <w:r w:rsidRPr="00EC0D7D">
        <w:rPr>
          <w:rFonts w:asciiTheme="majorBidi" w:hAnsiTheme="majorBidi" w:cstheme="majorBidi"/>
          <w:sz w:val="28"/>
          <w:szCs w:val="28"/>
        </w:rPr>
        <w:t xml:space="preserve">the following argument </w:t>
      </w:r>
      <w:r>
        <w:rPr>
          <w:rFonts w:asciiTheme="majorBidi" w:hAnsiTheme="majorBidi" w:cstheme="majorBidi"/>
          <w:sz w:val="28"/>
          <w:szCs w:val="28"/>
        </w:rPr>
        <w:t xml:space="preserve">may </w:t>
      </w:r>
      <w:r w:rsidRPr="00EC0D7D">
        <w:rPr>
          <w:rFonts w:asciiTheme="majorBidi" w:hAnsiTheme="majorBidi" w:cstheme="majorBidi"/>
          <w:sz w:val="28"/>
          <w:szCs w:val="28"/>
        </w:rPr>
        <w:t xml:space="preserve">be </w:t>
      </w:r>
      <w:r>
        <w:rPr>
          <w:rFonts w:asciiTheme="majorBidi" w:hAnsiTheme="majorBidi" w:cstheme="majorBidi"/>
          <w:sz w:val="28"/>
          <w:szCs w:val="28"/>
        </w:rPr>
        <w:t xml:space="preserve">conceived of as </w:t>
      </w:r>
      <w:r w:rsidR="005C6B1F">
        <w:rPr>
          <w:rFonts w:asciiTheme="majorBidi" w:hAnsiTheme="majorBidi" w:cstheme="majorBidi"/>
          <w:sz w:val="28"/>
          <w:szCs w:val="28"/>
        </w:rPr>
        <w:t xml:space="preserve">possibly </w:t>
      </w:r>
      <w:r>
        <w:rPr>
          <w:rFonts w:asciiTheme="majorBidi" w:hAnsiTheme="majorBidi" w:cstheme="majorBidi"/>
          <w:sz w:val="28"/>
          <w:szCs w:val="28"/>
        </w:rPr>
        <w:t>correct</w:t>
      </w:r>
      <w:r w:rsidRPr="00EC0D7D">
        <w:rPr>
          <w:rFonts w:asciiTheme="majorBidi" w:hAnsiTheme="majorBidi" w:cstheme="majorBidi"/>
          <w:sz w:val="28"/>
          <w:szCs w:val="28"/>
        </w:rPr>
        <w:t xml:space="preserve">. </w:t>
      </w:r>
      <w:r>
        <w:rPr>
          <w:rFonts w:asciiTheme="majorBidi" w:hAnsiTheme="majorBidi" w:cstheme="majorBidi"/>
          <w:sz w:val="28"/>
          <w:szCs w:val="28"/>
        </w:rPr>
        <w:t xml:space="preserve">If </w:t>
      </w:r>
      <w:r w:rsidRPr="00EC0D7D">
        <w:rPr>
          <w:rFonts w:asciiTheme="majorBidi" w:hAnsiTheme="majorBidi" w:cstheme="majorBidi"/>
          <w:sz w:val="28"/>
          <w:szCs w:val="28"/>
        </w:rPr>
        <w:t xml:space="preserve">(1) human brain </w:t>
      </w:r>
      <w:r w:rsidR="005C6B1F">
        <w:rPr>
          <w:rFonts w:asciiTheme="majorBidi" w:hAnsiTheme="majorBidi" w:cstheme="majorBidi"/>
          <w:sz w:val="28"/>
          <w:szCs w:val="28"/>
        </w:rPr>
        <w:t xml:space="preserve">processes </w:t>
      </w:r>
      <w:r w:rsidRPr="00EC0D7D">
        <w:rPr>
          <w:rFonts w:asciiTheme="majorBidi" w:hAnsiTheme="majorBidi" w:cstheme="majorBidi"/>
          <w:sz w:val="28"/>
          <w:szCs w:val="28"/>
        </w:rPr>
        <w:t>create</w:t>
      </w:r>
      <w:r>
        <w:rPr>
          <w:rFonts w:asciiTheme="majorBidi" w:hAnsiTheme="majorBidi" w:cstheme="majorBidi"/>
          <w:sz w:val="28"/>
          <w:szCs w:val="28"/>
        </w:rPr>
        <w:t>, realize</w:t>
      </w:r>
      <w:r w:rsidR="00E95725">
        <w:rPr>
          <w:rFonts w:asciiTheme="majorBidi" w:hAnsiTheme="majorBidi" w:cstheme="majorBidi"/>
          <w:sz w:val="28"/>
          <w:szCs w:val="28"/>
        </w:rPr>
        <w:t>,</w:t>
      </w:r>
      <w:r>
        <w:rPr>
          <w:rFonts w:asciiTheme="majorBidi" w:hAnsiTheme="majorBidi" w:cstheme="majorBidi"/>
          <w:sz w:val="28"/>
          <w:szCs w:val="28"/>
        </w:rPr>
        <w:t xml:space="preserve"> or </w:t>
      </w:r>
      <w:r w:rsidR="005C6B1F">
        <w:rPr>
          <w:rFonts w:asciiTheme="majorBidi" w:hAnsiTheme="majorBidi" w:cstheme="majorBidi"/>
          <w:sz w:val="28"/>
          <w:szCs w:val="28"/>
        </w:rPr>
        <w:t>are</w:t>
      </w:r>
      <w:r w:rsidRPr="00EC0D7D">
        <w:rPr>
          <w:rFonts w:asciiTheme="majorBidi" w:hAnsiTheme="majorBidi" w:cstheme="majorBidi"/>
          <w:sz w:val="28"/>
          <w:szCs w:val="28"/>
        </w:rPr>
        <w:t xml:space="preserv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EC0D7D">
        <w:rPr>
          <w:rFonts w:asciiTheme="majorBidi" w:hAnsiTheme="majorBidi" w:cstheme="majorBidi"/>
          <w:sz w:val="28"/>
          <w:szCs w:val="28"/>
        </w:rPr>
        <w:t>, and (2) a robot</w:t>
      </w:r>
      <w:r>
        <w:rPr>
          <w:rFonts w:asciiTheme="majorBidi" w:hAnsiTheme="majorBidi" w:cstheme="majorBidi"/>
          <w:sz w:val="28"/>
          <w:szCs w:val="28"/>
        </w:rPr>
        <w:t>’s</w:t>
      </w:r>
      <w:r w:rsidRPr="00EC0D7D">
        <w:rPr>
          <w:rFonts w:asciiTheme="majorBidi" w:hAnsiTheme="majorBidi" w:cstheme="majorBidi"/>
          <w:sz w:val="28"/>
          <w:szCs w:val="28"/>
        </w:rPr>
        <w:t xml:space="preserve"> brain</w:t>
      </w:r>
      <w:r>
        <w:rPr>
          <w:rFonts w:asciiTheme="majorBidi" w:hAnsiTheme="majorBidi" w:cstheme="majorBidi"/>
          <w:sz w:val="28"/>
          <w:szCs w:val="28"/>
        </w:rPr>
        <w:t>-processes is</w:t>
      </w:r>
      <w:r w:rsidRPr="00EC0D7D">
        <w:rPr>
          <w:rFonts w:asciiTheme="majorBidi" w:hAnsiTheme="majorBidi" w:cstheme="majorBidi"/>
          <w:sz w:val="28"/>
          <w:szCs w:val="28"/>
        </w:rPr>
        <w:t xml:space="preserve"> </w:t>
      </w:r>
      <w:r>
        <w:rPr>
          <w:rFonts w:asciiTheme="majorBidi" w:hAnsiTheme="majorBidi" w:cstheme="majorBidi"/>
          <w:sz w:val="28"/>
          <w:szCs w:val="28"/>
        </w:rPr>
        <w:t xml:space="preserve">functionally </w:t>
      </w:r>
      <w:r w:rsidRPr="00EC0D7D">
        <w:rPr>
          <w:rFonts w:asciiTheme="majorBidi" w:hAnsiTheme="majorBidi" w:cstheme="majorBidi"/>
          <w:sz w:val="28"/>
          <w:szCs w:val="28"/>
        </w:rPr>
        <w:t>identical to the human brain</w:t>
      </w:r>
      <w:r>
        <w:rPr>
          <w:rFonts w:asciiTheme="majorBidi" w:hAnsiTheme="majorBidi" w:cstheme="majorBidi"/>
          <w:sz w:val="28"/>
          <w:szCs w:val="28"/>
        </w:rPr>
        <w:t>-processes,</w:t>
      </w:r>
      <w:r w:rsidRPr="00EC0D7D">
        <w:rPr>
          <w:rFonts w:asciiTheme="majorBidi" w:hAnsiTheme="majorBidi" w:cstheme="majorBidi"/>
          <w:sz w:val="28"/>
          <w:szCs w:val="28"/>
        </w:rPr>
        <w:t xml:space="preserve"> then </w:t>
      </w:r>
      <w:r>
        <w:rPr>
          <w:rFonts w:asciiTheme="majorBidi" w:hAnsiTheme="majorBidi" w:cstheme="majorBidi"/>
          <w:sz w:val="28"/>
          <w:szCs w:val="28"/>
        </w:rPr>
        <w:t xml:space="preserve">one may suggest </w:t>
      </w:r>
      <w:r w:rsidRPr="00EC0D7D">
        <w:rPr>
          <w:rFonts w:asciiTheme="majorBidi" w:hAnsiTheme="majorBidi" w:cstheme="majorBidi"/>
          <w:sz w:val="28"/>
          <w:szCs w:val="28"/>
        </w:rPr>
        <w:t xml:space="preserve">that the robot brain </w:t>
      </w:r>
      <w:r>
        <w:rPr>
          <w:rFonts w:asciiTheme="majorBidi" w:hAnsiTheme="majorBidi" w:cstheme="majorBidi"/>
          <w:sz w:val="28"/>
          <w:szCs w:val="28"/>
        </w:rPr>
        <w:t xml:space="preserve">will </w:t>
      </w:r>
      <w:r w:rsidRPr="00EC0D7D">
        <w:rPr>
          <w:rFonts w:asciiTheme="majorBidi" w:hAnsiTheme="majorBidi" w:cstheme="majorBidi"/>
          <w:sz w:val="28"/>
          <w:szCs w:val="28"/>
        </w:rPr>
        <w:t xml:space="preserve">create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EC0D7D">
        <w:rPr>
          <w:rFonts w:asciiTheme="majorBidi" w:hAnsiTheme="majorBidi" w:cstheme="majorBidi"/>
          <w:sz w:val="28"/>
          <w:szCs w:val="28"/>
        </w:rPr>
        <w:t>.</w:t>
      </w:r>
      <w:r>
        <w:rPr>
          <w:rFonts w:asciiTheme="majorBidi" w:hAnsiTheme="majorBidi" w:cstheme="majorBidi"/>
          <w:sz w:val="28"/>
          <w:szCs w:val="28"/>
        </w:rPr>
        <w:t xml:space="preserve"> However, t</w:t>
      </w:r>
      <w:r w:rsidRPr="00330D83">
        <w:rPr>
          <w:rFonts w:asciiTheme="majorBidi" w:hAnsiTheme="majorBidi" w:cstheme="majorBidi"/>
          <w:sz w:val="28"/>
          <w:szCs w:val="28"/>
        </w:rPr>
        <w:t xml:space="preserve">his conclusion can be </w:t>
      </w:r>
      <w:r>
        <w:rPr>
          <w:rFonts w:asciiTheme="majorBidi" w:hAnsiTheme="majorBidi" w:cstheme="majorBidi"/>
          <w:sz w:val="28"/>
          <w:szCs w:val="28"/>
        </w:rPr>
        <w:t>countered</w:t>
      </w:r>
      <w:r w:rsidRPr="00330D83">
        <w:rPr>
          <w:rFonts w:asciiTheme="majorBidi" w:hAnsiTheme="majorBidi" w:cstheme="majorBidi"/>
          <w:sz w:val="28"/>
          <w:szCs w:val="28"/>
        </w:rPr>
        <w:t xml:space="preserve"> in </w:t>
      </w:r>
      <w:r>
        <w:rPr>
          <w:rFonts w:asciiTheme="majorBidi" w:hAnsiTheme="majorBidi" w:cstheme="majorBidi"/>
          <w:sz w:val="28"/>
          <w:szCs w:val="28"/>
        </w:rPr>
        <w:t>the following way</w:t>
      </w:r>
      <w:r w:rsidRPr="00330D83">
        <w:rPr>
          <w:rFonts w:asciiTheme="majorBidi" w:hAnsiTheme="majorBidi" w:cstheme="majorBidi"/>
          <w:sz w:val="28"/>
          <w:szCs w:val="28"/>
        </w:rPr>
        <w:t xml:space="preserve">. </w:t>
      </w:r>
    </w:p>
    <w:p w14:paraId="58B938AA" w14:textId="77777777" w:rsidR="00EB6E2E" w:rsidRDefault="00481022" w:rsidP="002F18E4">
      <w:pPr>
        <w:spacing w:line="360" w:lineRule="auto"/>
        <w:ind w:firstLine="720"/>
        <w:jc w:val="both"/>
        <w:rPr>
          <w:rFonts w:asciiTheme="majorBidi" w:hAnsiTheme="majorBidi" w:cstheme="majorBidi"/>
          <w:color w:val="1A1A1A"/>
          <w:sz w:val="28"/>
          <w:szCs w:val="28"/>
        </w:rPr>
      </w:pPr>
      <w:r>
        <w:rPr>
          <w:rFonts w:asciiTheme="majorBidi" w:hAnsiTheme="majorBidi" w:cstheme="majorBidi"/>
          <w:sz w:val="28"/>
          <w:szCs w:val="28"/>
        </w:rPr>
        <w:t xml:space="preserve">One may </w:t>
      </w:r>
      <w:r w:rsidRPr="00330D83">
        <w:rPr>
          <w:rFonts w:asciiTheme="majorBidi" w:hAnsiTheme="majorBidi" w:cstheme="majorBidi"/>
          <w:sz w:val="28"/>
          <w:szCs w:val="28"/>
        </w:rPr>
        <w:t>argue that</w:t>
      </w:r>
      <w:r>
        <w:rPr>
          <w:rFonts w:asciiTheme="majorBidi" w:hAnsiTheme="majorBidi" w:cstheme="majorBidi"/>
          <w:sz w:val="28"/>
          <w:szCs w:val="28"/>
        </w:rPr>
        <w:t xml:space="preserve"> assumption</w:t>
      </w:r>
      <w:r w:rsidRPr="00330D83">
        <w:rPr>
          <w:rFonts w:asciiTheme="majorBidi" w:hAnsiTheme="majorBidi" w:cstheme="majorBidi"/>
          <w:sz w:val="28"/>
          <w:szCs w:val="28"/>
        </w:rPr>
        <w:t xml:space="preserve"> (2) is impossible</w:t>
      </w:r>
      <w:r>
        <w:rPr>
          <w:rFonts w:asciiTheme="majorBidi" w:hAnsiTheme="majorBidi" w:cstheme="majorBidi"/>
          <w:sz w:val="28"/>
          <w:szCs w:val="28"/>
        </w:rPr>
        <w:t xml:space="preserve">, i.e., </w:t>
      </w:r>
      <w:r w:rsidRPr="00EC0D7D">
        <w:rPr>
          <w:rFonts w:asciiTheme="majorBidi" w:hAnsiTheme="majorBidi" w:cstheme="majorBidi"/>
          <w:sz w:val="28"/>
          <w:szCs w:val="28"/>
        </w:rPr>
        <w:t>the robot</w:t>
      </w:r>
      <w:r>
        <w:rPr>
          <w:rFonts w:asciiTheme="majorBidi" w:hAnsiTheme="majorBidi" w:cstheme="majorBidi"/>
          <w:sz w:val="28"/>
          <w:szCs w:val="28"/>
        </w:rPr>
        <w:t>’s</w:t>
      </w:r>
      <w:r w:rsidRPr="00EC0D7D">
        <w:rPr>
          <w:rFonts w:asciiTheme="majorBidi" w:hAnsiTheme="majorBidi" w:cstheme="majorBidi"/>
          <w:sz w:val="28"/>
          <w:szCs w:val="28"/>
        </w:rPr>
        <w:t xml:space="preserve"> brain </w:t>
      </w:r>
      <w:r>
        <w:rPr>
          <w:rFonts w:asciiTheme="majorBidi" w:hAnsiTheme="majorBidi" w:cstheme="majorBidi"/>
          <w:sz w:val="28"/>
          <w:szCs w:val="28"/>
        </w:rPr>
        <w:t xml:space="preserve">will not </w:t>
      </w:r>
      <w:r w:rsidRPr="00EC0D7D">
        <w:rPr>
          <w:rFonts w:asciiTheme="majorBidi" w:hAnsiTheme="majorBidi" w:cstheme="majorBidi"/>
          <w:sz w:val="28"/>
          <w:szCs w:val="28"/>
        </w:rPr>
        <w:t xml:space="preserve">create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b</w:t>
      </w:r>
      <w:r w:rsidRPr="00330D83">
        <w:rPr>
          <w:rFonts w:asciiTheme="majorBidi" w:hAnsiTheme="majorBidi" w:cstheme="majorBidi"/>
          <w:sz w:val="28"/>
          <w:szCs w:val="28"/>
        </w:rPr>
        <w:t xml:space="preserve">ecause </w:t>
      </w:r>
      <w:r>
        <w:rPr>
          <w:rFonts w:asciiTheme="majorBidi" w:hAnsiTheme="majorBidi" w:cstheme="majorBidi"/>
          <w:sz w:val="28"/>
          <w:szCs w:val="28"/>
        </w:rPr>
        <w:t>its</w:t>
      </w:r>
      <w:r w:rsidRPr="00EC0D7D">
        <w:rPr>
          <w:rFonts w:asciiTheme="majorBidi" w:hAnsiTheme="majorBidi" w:cstheme="majorBidi"/>
          <w:sz w:val="28"/>
          <w:szCs w:val="28"/>
        </w:rPr>
        <w:t xml:space="preserve"> brain</w:t>
      </w:r>
      <w:r>
        <w:rPr>
          <w:rFonts w:asciiTheme="majorBidi" w:hAnsiTheme="majorBidi" w:cstheme="majorBidi"/>
          <w:sz w:val="28"/>
          <w:szCs w:val="28"/>
        </w:rPr>
        <w:t xml:space="preserve"> is made of artificial </w:t>
      </w:r>
      <w:r w:rsidRPr="00330D83">
        <w:rPr>
          <w:rFonts w:asciiTheme="majorBidi" w:hAnsiTheme="majorBidi" w:cstheme="majorBidi"/>
          <w:sz w:val="28"/>
          <w:szCs w:val="28"/>
        </w:rPr>
        <w:t>components</w:t>
      </w:r>
      <w:r>
        <w:rPr>
          <w:rFonts w:asciiTheme="majorBidi" w:hAnsiTheme="majorBidi" w:cstheme="majorBidi"/>
          <w:sz w:val="28"/>
          <w:szCs w:val="28"/>
        </w:rPr>
        <w:t>, which</w:t>
      </w:r>
      <w:r w:rsidRPr="00330D83">
        <w:rPr>
          <w:rFonts w:asciiTheme="majorBidi" w:hAnsiTheme="majorBidi" w:cstheme="majorBidi"/>
          <w:sz w:val="28"/>
          <w:szCs w:val="28"/>
        </w:rPr>
        <w:t xml:space="preserve"> have properties</w:t>
      </w:r>
      <w:r>
        <w:rPr>
          <w:rFonts w:asciiTheme="majorBidi" w:hAnsiTheme="majorBidi" w:cstheme="majorBidi"/>
          <w:sz w:val="28"/>
          <w:szCs w:val="28"/>
        </w:rPr>
        <w:t xml:space="preserve"> that differ</w:t>
      </w:r>
      <w:r w:rsidRPr="00330D83">
        <w:rPr>
          <w:rFonts w:asciiTheme="majorBidi" w:hAnsiTheme="majorBidi" w:cstheme="majorBidi"/>
          <w:sz w:val="28"/>
          <w:szCs w:val="28"/>
        </w:rPr>
        <w:t xml:space="preserve"> </w:t>
      </w:r>
      <w:r>
        <w:rPr>
          <w:rFonts w:asciiTheme="majorBidi" w:hAnsiTheme="majorBidi" w:cstheme="majorBidi"/>
          <w:sz w:val="28"/>
          <w:szCs w:val="28"/>
        </w:rPr>
        <w:t xml:space="preserve">from human </w:t>
      </w:r>
      <w:r w:rsidRPr="00330D83">
        <w:rPr>
          <w:rFonts w:asciiTheme="majorBidi" w:hAnsiTheme="majorBidi" w:cstheme="majorBidi"/>
          <w:sz w:val="28"/>
          <w:szCs w:val="28"/>
        </w:rPr>
        <w:t xml:space="preserve">brain. (For other </w:t>
      </w:r>
      <w:r>
        <w:rPr>
          <w:rFonts w:asciiTheme="majorBidi" w:hAnsiTheme="majorBidi" w:cstheme="majorBidi"/>
          <w:sz w:val="28"/>
          <w:szCs w:val="28"/>
        </w:rPr>
        <w:t xml:space="preserve">similar arguments </w:t>
      </w:r>
      <w:r w:rsidRPr="00330D83">
        <w:rPr>
          <w:rFonts w:asciiTheme="majorBidi" w:hAnsiTheme="majorBidi" w:cstheme="majorBidi"/>
          <w:sz w:val="28"/>
          <w:szCs w:val="28"/>
        </w:rPr>
        <w:t xml:space="preserve">see </w:t>
      </w:r>
      <w:r>
        <w:rPr>
          <w:rFonts w:asciiTheme="majorBidi" w:hAnsiTheme="majorBidi" w:cstheme="majorBidi"/>
          <w:sz w:val="28"/>
          <w:szCs w:val="28"/>
        </w:rPr>
        <w:t xml:space="preserve">Chalmers, 1966; </w:t>
      </w:r>
      <w:r w:rsidR="00315F3C">
        <w:rPr>
          <w:rFonts w:asciiTheme="majorBidi" w:hAnsiTheme="majorBidi" w:cstheme="majorBidi"/>
          <w:sz w:val="28"/>
          <w:szCs w:val="28"/>
        </w:rPr>
        <w:t xml:space="preserve">Davis, 2008; Farrell, 1950; </w:t>
      </w:r>
      <w:r w:rsidRPr="00330D83">
        <w:rPr>
          <w:rFonts w:asciiTheme="majorBidi" w:hAnsiTheme="majorBidi" w:cstheme="majorBidi"/>
          <w:sz w:val="28"/>
          <w:szCs w:val="28"/>
        </w:rPr>
        <w:t>Kim, 2011</w:t>
      </w:r>
      <w:r>
        <w:rPr>
          <w:rFonts w:asciiTheme="majorBidi" w:hAnsiTheme="majorBidi" w:cstheme="majorBidi"/>
          <w:sz w:val="28"/>
          <w:szCs w:val="28"/>
        </w:rPr>
        <w:t xml:space="preserve">; Searle, 1980; however, see </w:t>
      </w:r>
      <w:proofErr w:type="spellStart"/>
      <w:r>
        <w:rPr>
          <w:rFonts w:asciiTheme="majorBidi" w:hAnsiTheme="majorBidi" w:cstheme="majorBidi"/>
          <w:sz w:val="28"/>
          <w:szCs w:val="28"/>
        </w:rPr>
        <w:t>Harnad</w:t>
      </w:r>
      <w:proofErr w:type="spellEnd"/>
      <w:r>
        <w:rPr>
          <w:rFonts w:asciiTheme="majorBidi" w:hAnsiTheme="majorBidi" w:cstheme="majorBidi"/>
          <w:sz w:val="28"/>
          <w:szCs w:val="28"/>
        </w:rPr>
        <w:t>, 2003</w:t>
      </w:r>
      <w:r w:rsidRPr="00330D83">
        <w:rPr>
          <w:rFonts w:asciiTheme="majorBidi" w:hAnsiTheme="majorBidi" w:cstheme="majorBidi"/>
          <w:sz w:val="28"/>
          <w:szCs w:val="28"/>
        </w:rPr>
        <w:t xml:space="preserve">). </w:t>
      </w:r>
      <w:r w:rsidR="00E95725">
        <w:rPr>
          <w:rFonts w:asciiTheme="majorBidi" w:hAnsiTheme="majorBidi" w:cstheme="majorBidi"/>
          <w:sz w:val="28"/>
          <w:szCs w:val="28"/>
        </w:rPr>
        <w:t xml:space="preserve">This is the </w:t>
      </w:r>
      <w:r w:rsidR="00EB6E2E">
        <w:rPr>
          <w:rFonts w:asciiTheme="majorBidi" w:hAnsiTheme="majorBidi" w:cstheme="majorBidi"/>
          <w:sz w:val="28"/>
          <w:szCs w:val="28"/>
        </w:rPr>
        <w:t xml:space="preserve">approach </w:t>
      </w:r>
      <w:r w:rsidR="00E95725">
        <w:rPr>
          <w:rFonts w:asciiTheme="majorBidi" w:hAnsiTheme="majorBidi" w:cstheme="majorBidi"/>
          <w:sz w:val="28"/>
          <w:szCs w:val="28"/>
        </w:rPr>
        <w:t xml:space="preserve">I </w:t>
      </w:r>
      <w:r w:rsidR="00EB6E2E">
        <w:rPr>
          <w:rFonts w:asciiTheme="majorBidi" w:hAnsiTheme="majorBidi" w:cstheme="majorBidi"/>
          <w:sz w:val="28"/>
          <w:szCs w:val="28"/>
        </w:rPr>
        <w:t xml:space="preserve">have </w:t>
      </w:r>
      <w:r w:rsidR="00E95725">
        <w:rPr>
          <w:rFonts w:asciiTheme="majorBidi" w:hAnsiTheme="majorBidi" w:cstheme="majorBidi"/>
          <w:sz w:val="28"/>
          <w:szCs w:val="28"/>
        </w:rPr>
        <w:t xml:space="preserve">developed in previous chapters </w:t>
      </w:r>
      <w:r w:rsidR="00E95725">
        <w:rPr>
          <w:rFonts w:asciiTheme="majorBidi" w:hAnsiTheme="majorBidi" w:cstheme="majorBidi"/>
          <w:sz w:val="28"/>
          <w:szCs w:val="28"/>
        </w:rPr>
        <w:lastRenderedPageBreak/>
        <w:t xml:space="preserve">(e.g., </w:t>
      </w:r>
      <w:r w:rsidR="00EB6E2E">
        <w:rPr>
          <w:rFonts w:asciiTheme="majorBidi" w:hAnsiTheme="majorBidi" w:cstheme="majorBidi"/>
          <w:sz w:val="28"/>
          <w:szCs w:val="28"/>
        </w:rPr>
        <w:t xml:space="preserve">chapters 2 and 3), which I call the </w:t>
      </w:r>
      <w:r w:rsidR="00EB6E2E" w:rsidRPr="00CB0CAF">
        <w:rPr>
          <w:rFonts w:asciiTheme="majorBidi" w:hAnsiTheme="majorBidi" w:cstheme="majorBidi"/>
          <w:color w:val="1A1A1A"/>
          <w:sz w:val="28"/>
          <w:szCs w:val="28"/>
        </w:rPr>
        <w:t>‘live-creature correlation’ observation</w:t>
      </w:r>
      <w:r w:rsidR="005C6B1F">
        <w:rPr>
          <w:rFonts w:asciiTheme="majorBidi" w:hAnsiTheme="majorBidi" w:cstheme="majorBidi"/>
          <w:color w:val="1A1A1A"/>
          <w:sz w:val="28"/>
          <w:szCs w:val="28"/>
        </w:rPr>
        <w:t>, according to which</w:t>
      </w:r>
      <w:r w:rsidR="00EB6E2E" w:rsidRPr="00CB0CAF">
        <w:rPr>
          <w:rFonts w:asciiTheme="majorBidi" w:hAnsiTheme="majorBidi" w:cstheme="majorBidi"/>
          <w:color w:val="1A1A1A"/>
          <w:sz w:val="28"/>
          <w:szCs w:val="28"/>
        </w:rPr>
        <w:t xml:space="preserve"> only live creatures with at least minimal brain and nerve system may have </w:t>
      </w:r>
      <w:proofErr w:type="spellStart"/>
      <w:r w:rsidR="00EB6E2E" w:rsidRPr="00741A83">
        <w:rPr>
          <w:rFonts w:asciiTheme="majorBidi" w:hAnsiTheme="majorBidi" w:cstheme="majorBidi"/>
          <w:sz w:val="28"/>
          <w:szCs w:val="28"/>
        </w:rPr>
        <w:t>C</w:t>
      </w:r>
      <w:r w:rsidR="00EB6E2E" w:rsidRPr="00741A83">
        <w:rPr>
          <w:rFonts w:asciiTheme="majorBidi" w:hAnsiTheme="majorBidi" w:cstheme="majorBidi"/>
          <w:sz w:val="28"/>
          <w:szCs w:val="28"/>
          <w:vertAlign w:val="superscript"/>
        </w:rPr>
        <w:t>Ψ</w:t>
      </w:r>
      <w:proofErr w:type="spellEnd"/>
      <w:r w:rsidR="00EB6E2E">
        <w:rPr>
          <w:rFonts w:asciiTheme="majorBidi" w:hAnsiTheme="majorBidi" w:cstheme="majorBidi"/>
          <w:color w:val="1A1A1A"/>
          <w:sz w:val="28"/>
          <w:szCs w:val="28"/>
        </w:rPr>
        <w:t>.</w:t>
      </w:r>
    </w:p>
    <w:p w14:paraId="54BFB93C" w14:textId="77777777" w:rsidR="000765B3" w:rsidRDefault="000765B3" w:rsidP="002F18E4">
      <w:pPr>
        <w:spacing w:line="360" w:lineRule="auto"/>
        <w:ind w:firstLine="720"/>
        <w:jc w:val="both"/>
        <w:rPr>
          <w:rFonts w:asciiTheme="majorBidi" w:hAnsiTheme="majorBidi" w:cstheme="majorBidi"/>
          <w:sz w:val="28"/>
          <w:szCs w:val="28"/>
        </w:rPr>
      </w:pPr>
      <w:r>
        <w:rPr>
          <w:rFonts w:asciiTheme="majorBidi" w:hAnsiTheme="majorBidi" w:cstheme="majorBidi"/>
          <w:color w:val="1A1A1A"/>
          <w:sz w:val="28"/>
          <w:szCs w:val="28"/>
        </w:rPr>
        <w:t>Finally, a</w:t>
      </w:r>
      <w:r w:rsidRPr="003C2977">
        <w:rPr>
          <w:rFonts w:asciiTheme="majorBidi" w:hAnsiTheme="majorBidi" w:cstheme="majorBidi"/>
          <w:sz w:val="28"/>
          <w:szCs w:val="28"/>
        </w:rPr>
        <w:t>ccording to</w:t>
      </w:r>
      <w:r>
        <w:rPr>
          <w:rFonts w:asciiTheme="majorBidi" w:hAnsiTheme="majorBidi" w:cstheme="majorBidi"/>
          <w:sz w:val="28"/>
          <w:szCs w:val="28"/>
        </w:rPr>
        <w:t xml:space="preserve"> the</w:t>
      </w:r>
      <w:r w:rsidRPr="003C2977">
        <w:rPr>
          <w:rFonts w:asciiTheme="majorBidi" w:hAnsiTheme="majorBidi" w:cstheme="majorBidi"/>
          <w:sz w:val="28"/>
          <w:szCs w:val="28"/>
        </w:rPr>
        <w:t xml:space="preserve"> </w:t>
      </w:r>
      <w:proofErr w:type="spellStart"/>
      <w:r w:rsidRPr="00922D4D">
        <w:rPr>
          <w:rFonts w:asciiTheme="majorBidi" w:hAnsiTheme="majorBidi" w:cstheme="majorBidi"/>
          <w:sz w:val="28"/>
          <w:szCs w:val="28"/>
        </w:rPr>
        <w:t>TO</w:t>
      </w:r>
      <w:r>
        <w:rPr>
          <w:rFonts w:asciiTheme="majorBidi" w:hAnsiTheme="majorBidi" w:cstheme="majorBidi"/>
          <w:sz w:val="28"/>
          <w:szCs w:val="28"/>
        </w:rPr>
        <w:t>EC</w:t>
      </w:r>
      <w:proofErr w:type="spellEnd"/>
      <w:r>
        <w:rPr>
          <w:rFonts w:asciiTheme="majorBidi" w:hAnsiTheme="majorBidi" w:cstheme="majorBidi"/>
          <w:sz w:val="28"/>
          <w:szCs w:val="28"/>
        </w:rPr>
        <w:t>,</w:t>
      </w:r>
      <w:r w:rsidRPr="003C2977">
        <w:rPr>
          <w:rFonts w:asciiTheme="majorBidi" w:hAnsiTheme="majorBidi" w:cstheme="majorBidi"/>
          <w:sz w:val="28"/>
          <w:szCs w:val="28"/>
        </w:rPr>
        <w:t xml:space="preserve"> </w:t>
      </w:r>
      <w:r>
        <w:rPr>
          <w:rFonts w:asciiTheme="majorBidi" w:hAnsiTheme="majorBidi" w:cstheme="majorBidi"/>
          <w:sz w:val="28"/>
          <w:szCs w:val="28"/>
        </w:rPr>
        <w:t>a</w:t>
      </w:r>
      <w:r w:rsidRPr="003C2977">
        <w:rPr>
          <w:rFonts w:asciiTheme="majorBidi" w:hAnsiTheme="majorBidi" w:cstheme="majorBidi"/>
          <w:sz w:val="28"/>
          <w:szCs w:val="28"/>
        </w:rPr>
        <w:t xml:space="preserve"> ma</w:t>
      </w:r>
      <w:r>
        <w:rPr>
          <w:rFonts w:asciiTheme="majorBidi" w:hAnsiTheme="majorBidi" w:cstheme="majorBidi"/>
          <w:sz w:val="28"/>
          <w:szCs w:val="28"/>
        </w:rPr>
        <w:t>jor</w:t>
      </w:r>
      <w:r w:rsidRPr="003C2977">
        <w:rPr>
          <w:rFonts w:asciiTheme="majorBidi" w:hAnsiTheme="majorBidi" w:cstheme="majorBidi"/>
          <w:sz w:val="28"/>
          <w:szCs w:val="28"/>
        </w:rPr>
        <w:t xml:space="preserve"> factor that prevents the development of a theory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3C2977">
        <w:rPr>
          <w:rFonts w:asciiTheme="majorBidi" w:hAnsiTheme="majorBidi" w:cstheme="majorBidi"/>
          <w:sz w:val="28"/>
          <w:szCs w:val="28"/>
        </w:rPr>
        <w:t xml:space="preserve"> </w:t>
      </w:r>
      <w:r w:rsidR="000E364E">
        <w:rPr>
          <w:rFonts w:asciiTheme="majorBidi" w:hAnsiTheme="majorBidi" w:cstheme="majorBidi"/>
          <w:sz w:val="28"/>
          <w:szCs w:val="28"/>
        </w:rPr>
        <w:t>(T</w:t>
      </w:r>
      <w:r w:rsidR="000E364E">
        <w:rPr>
          <w:rFonts w:asciiTheme="majorBidi" w:hAnsiTheme="majorBidi" w:cstheme="majorBidi"/>
          <w:sz w:val="28"/>
          <w:szCs w:val="28"/>
          <w:vertAlign w:val="subscript"/>
        </w:rPr>
        <w:t>C</w:t>
      </w:r>
      <w:r w:rsidR="000E364E">
        <w:rPr>
          <w:rFonts w:asciiTheme="majorBidi" w:hAnsiTheme="majorBidi" w:cstheme="majorBidi"/>
          <w:sz w:val="28"/>
          <w:szCs w:val="28"/>
        </w:rPr>
        <w:t xml:space="preserve">) </w:t>
      </w:r>
      <w:r w:rsidRPr="003C2977">
        <w:rPr>
          <w:rFonts w:asciiTheme="majorBidi" w:hAnsiTheme="majorBidi" w:cstheme="majorBidi"/>
          <w:sz w:val="28"/>
          <w:szCs w:val="28"/>
        </w:rPr>
        <w:t>is the fact that</w:t>
      </w:r>
      <w:r>
        <w:rPr>
          <w:rFonts w:asciiTheme="majorBidi" w:hAnsiTheme="majorBidi" w:cstheme="majorBidi"/>
          <w:sz w:val="28"/>
          <w:szCs w:val="28"/>
        </w:rPr>
        <w:t xml:space="preserve"> yet</w:t>
      </w:r>
      <w:r w:rsidRPr="003C2977">
        <w:rPr>
          <w:rFonts w:asciiTheme="majorBidi" w:hAnsiTheme="majorBidi" w:cstheme="majorBidi"/>
          <w:sz w:val="28"/>
          <w:szCs w:val="28"/>
        </w:rPr>
        <w:t xml:space="preserv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3C2977">
        <w:rPr>
          <w:rFonts w:asciiTheme="majorBidi" w:hAnsiTheme="majorBidi" w:cstheme="majorBidi"/>
          <w:sz w:val="28"/>
          <w:szCs w:val="28"/>
        </w:rPr>
        <w:t xml:space="preserve"> </w:t>
      </w:r>
      <w:r>
        <w:rPr>
          <w:rFonts w:asciiTheme="majorBidi" w:hAnsiTheme="majorBidi" w:cstheme="majorBidi"/>
          <w:sz w:val="28"/>
          <w:szCs w:val="28"/>
        </w:rPr>
        <w:t>i</w:t>
      </w:r>
      <w:r w:rsidRPr="003C2977">
        <w:rPr>
          <w:rFonts w:asciiTheme="majorBidi" w:hAnsiTheme="majorBidi" w:cstheme="majorBidi"/>
          <w:sz w:val="28"/>
          <w:szCs w:val="28"/>
        </w:rPr>
        <w:t>s not measurable</w:t>
      </w:r>
      <w:r w:rsidR="002F18E4">
        <w:rPr>
          <w:rFonts w:asciiTheme="majorBidi" w:hAnsiTheme="majorBidi" w:cstheme="majorBidi"/>
          <w:sz w:val="28"/>
          <w:szCs w:val="28"/>
        </w:rPr>
        <w:t xml:space="preserve"> (see chapter 3)</w:t>
      </w:r>
      <w:r w:rsidRPr="003C2977">
        <w:rPr>
          <w:rFonts w:asciiTheme="majorBidi" w:hAnsiTheme="majorBidi" w:cstheme="majorBidi"/>
          <w:sz w:val="28"/>
          <w:szCs w:val="28"/>
        </w:rPr>
        <w:t>. We do not know how to measure the co</w:t>
      </w:r>
      <w:r>
        <w:rPr>
          <w:rFonts w:asciiTheme="majorBidi" w:hAnsiTheme="majorBidi" w:cstheme="majorBidi"/>
          <w:sz w:val="28"/>
          <w:szCs w:val="28"/>
        </w:rPr>
        <w:t xml:space="preserve">nscious </w:t>
      </w:r>
      <w:r w:rsidRPr="003C2977">
        <w:rPr>
          <w:rFonts w:asciiTheme="majorBidi" w:hAnsiTheme="majorBidi" w:cstheme="majorBidi"/>
          <w:sz w:val="28"/>
          <w:szCs w:val="28"/>
        </w:rPr>
        <w:t>experience related, for example, to the perception of the color red. We can describe a red tomato or the red color itself as strong, weak, light, dark, etc., but we have no way to measure this subjective experience</w:t>
      </w:r>
      <w:r w:rsidR="002F18E4">
        <w:rPr>
          <w:rFonts w:asciiTheme="majorBidi" w:hAnsiTheme="majorBidi" w:cstheme="majorBidi"/>
          <w:sz w:val="28"/>
          <w:szCs w:val="28"/>
        </w:rPr>
        <w:t xml:space="preserve">, </w:t>
      </w:r>
      <w:proofErr w:type="spellStart"/>
      <w:r w:rsidR="002F18E4">
        <w:rPr>
          <w:rFonts w:asciiTheme="majorBidi" w:hAnsiTheme="majorBidi" w:cstheme="majorBidi"/>
          <w:sz w:val="28"/>
          <w:szCs w:val="28"/>
        </w:rPr>
        <w:t>C</w:t>
      </w:r>
      <w:r w:rsidR="002F18E4">
        <w:rPr>
          <w:rFonts w:asciiTheme="majorBidi" w:hAnsiTheme="majorBidi" w:cstheme="majorBidi"/>
          <w:sz w:val="28"/>
          <w:szCs w:val="28"/>
          <w:vertAlign w:val="superscript"/>
        </w:rPr>
        <w:t>Ψ</w:t>
      </w:r>
      <w:proofErr w:type="spellEnd"/>
      <w:r w:rsidR="002F18E4">
        <w:rPr>
          <w:rFonts w:asciiTheme="majorBidi" w:hAnsiTheme="majorBidi" w:cstheme="majorBidi"/>
          <w:sz w:val="28"/>
          <w:szCs w:val="28"/>
        </w:rPr>
        <w:t>,</w:t>
      </w:r>
      <w:r w:rsidRPr="003C2977">
        <w:rPr>
          <w:rFonts w:asciiTheme="majorBidi" w:hAnsiTheme="majorBidi" w:cstheme="majorBidi"/>
          <w:sz w:val="28"/>
          <w:szCs w:val="28"/>
        </w:rPr>
        <w:t xml:space="preserve"> in the same way that we measure a distance or a movement made by an individual with his</w:t>
      </w:r>
      <w:r>
        <w:rPr>
          <w:rFonts w:asciiTheme="majorBidi" w:hAnsiTheme="majorBidi" w:cstheme="majorBidi"/>
          <w:sz w:val="28"/>
          <w:szCs w:val="28"/>
        </w:rPr>
        <w:t>/her</w:t>
      </w:r>
      <w:r w:rsidRPr="003C2977">
        <w:rPr>
          <w:rFonts w:asciiTheme="majorBidi" w:hAnsiTheme="majorBidi" w:cstheme="majorBidi"/>
          <w:sz w:val="28"/>
          <w:szCs w:val="28"/>
        </w:rPr>
        <w:t xml:space="preserve"> hand. </w:t>
      </w:r>
      <w:r>
        <w:rPr>
          <w:rFonts w:asciiTheme="majorBidi" w:hAnsiTheme="majorBidi" w:cstheme="majorBidi"/>
          <w:sz w:val="28"/>
          <w:szCs w:val="28"/>
        </w:rPr>
        <w:t>I</w:t>
      </w:r>
      <w:r w:rsidRPr="003C2977">
        <w:rPr>
          <w:rFonts w:asciiTheme="majorBidi" w:hAnsiTheme="majorBidi" w:cstheme="majorBidi"/>
          <w:sz w:val="28"/>
          <w:szCs w:val="28"/>
        </w:rPr>
        <w:t xml:space="preserve">t appears that </w:t>
      </w:r>
      <w:r>
        <w:rPr>
          <w:rFonts w:asciiTheme="majorBidi" w:hAnsiTheme="majorBidi" w:cstheme="majorBidi"/>
          <w:sz w:val="28"/>
          <w:szCs w:val="28"/>
        </w:rPr>
        <w:t xml:space="preserve">the </w:t>
      </w:r>
      <w:r w:rsidRPr="003C2977">
        <w:rPr>
          <w:rFonts w:asciiTheme="majorBidi" w:hAnsiTheme="majorBidi" w:cstheme="majorBidi"/>
          <w:sz w:val="28"/>
          <w:szCs w:val="28"/>
        </w:rPr>
        <w:t>scientific methodology</w:t>
      </w:r>
      <w:r>
        <w:rPr>
          <w:rFonts w:asciiTheme="majorBidi" w:hAnsiTheme="majorBidi" w:cstheme="majorBidi"/>
          <w:sz w:val="28"/>
          <w:szCs w:val="28"/>
        </w:rPr>
        <w:t xml:space="preserve">, which was developed in the sciences, </w:t>
      </w:r>
      <w:r w:rsidRPr="003C2977">
        <w:rPr>
          <w:rFonts w:asciiTheme="majorBidi" w:hAnsiTheme="majorBidi" w:cstheme="majorBidi"/>
          <w:sz w:val="28"/>
          <w:szCs w:val="28"/>
        </w:rPr>
        <w:t xml:space="preserve">is not able to handle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3C2977">
        <w:rPr>
          <w:rFonts w:asciiTheme="majorBidi" w:hAnsiTheme="majorBidi" w:cstheme="majorBidi"/>
          <w:sz w:val="28"/>
          <w:szCs w:val="28"/>
        </w:rPr>
        <w:t xml:space="preserve"> </w:t>
      </w:r>
      <w:r>
        <w:rPr>
          <w:rFonts w:asciiTheme="majorBidi" w:hAnsiTheme="majorBidi" w:cstheme="majorBidi"/>
          <w:sz w:val="28"/>
          <w:szCs w:val="28"/>
        </w:rPr>
        <w:t xml:space="preserve">since </w:t>
      </w:r>
      <w:r w:rsidRPr="003C2977">
        <w:rPr>
          <w:rFonts w:asciiTheme="majorBidi" w:hAnsiTheme="majorBidi" w:cstheme="majorBidi"/>
          <w:sz w:val="28"/>
          <w:szCs w:val="28"/>
        </w:rPr>
        <w:t xml:space="preserve">this methodology is designed to </w:t>
      </w:r>
      <w:r>
        <w:rPr>
          <w:rFonts w:asciiTheme="majorBidi" w:hAnsiTheme="majorBidi" w:cstheme="majorBidi"/>
          <w:sz w:val="28"/>
          <w:szCs w:val="28"/>
        </w:rPr>
        <w:t xml:space="preserve">discover </w:t>
      </w:r>
      <w:r w:rsidRPr="003C2977">
        <w:rPr>
          <w:rFonts w:asciiTheme="majorBidi" w:hAnsiTheme="majorBidi" w:cstheme="majorBidi"/>
          <w:sz w:val="28"/>
          <w:szCs w:val="28"/>
        </w:rPr>
        <w:t xml:space="preserve">certain relationships between measurable events. </w:t>
      </w:r>
      <w:r w:rsidR="008B7FBB" w:rsidRPr="008B7FBB">
        <w:rPr>
          <w:rFonts w:asciiTheme="majorBidi" w:hAnsiTheme="majorBidi" w:cstheme="majorBidi"/>
          <w:sz w:val="28"/>
          <w:szCs w:val="28"/>
        </w:rPr>
        <w:t xml:space="preserve">Therefore, this methodology has difficulty </w:t>
      </w:r>
      <w:r w:rsidR="008B7FBB">
        <w:rPr>
          <w:rFonts w:asciiTheme="majorBidi" w:hAnsiTheme="majorBidi" w:cstheme="majorBidi"/>
          <w:sz w:val="28"/>
          <w:szCs w:val="28"/>
        </w:rPr>
        <w:t xml:space="preserve">in </w:t>
      </w:r>
      <w:r w:rsidR="008B7FBB" w:rsidRPr="008B7FBB">
        <w:rPr>
          <w:rFonts w:asciiTheme="majorBidi" w:hAnsiTheme="majorBidi" w:cstheme="majorBidi"/>
          <w:sz w:val="28"/>
          <w:szCs w:val="28"/>
        </w:rPr>
        <w:t>developing T</w:t>
      </w:r>
      <w:r w:rsidR="008B7FBB">
        <w:rPr>
          <w:rFonts w:asciiTheme="majorBidi" w:hAnsiTheme="majorBidi" w:cstheme="majorBidi"/>
          <w:sz w:val="28"/>
          <w:szCs w:val="28"/>
          <w:vertAlign w:val="subscript"/>
        </w:rPr>
        <w:t>C</w:t>
      </w:r>
      <w:r w:rsidR="008B7FBB" w:rsidRPr="008B7FBB">
        <w:rPr>
          <w:rFonts w:asciiTheme="majorBidi" w:hAnsiTheme="majorBidi" w:cstheme="majorBidi"/>
          <w:sz w:val="28"/>
          <w:szCs w:val="28"/>
        </w:rPr>
        <w:t xml:space="preserve"> when out of the two necessary variables for developing a scientific theory only one of the variables (the independent one, the neurophysiological processes in the brain) is measurable, while the other variable (</w:t>
      </w:r>
      <w:r w:rsidR="008B7FBB">
        <w:rPr>
          <w:rFonts w:asciiTheme="majorBidi" w:hAnsiTheme="majorBidi" w:cstheme="majorBidi"/>
          <w:sz w:val="28"/>
          <w:szCs w:val="28"/>
        </w:rPr>
        <w:t xml:space="preserve">the dependent variable, </w:t>
      </w:r>
      <w:proofErr w:type="spellStart"/>
      <w:r w:rsidR="002F18E4">
        <w:rPr>
          <w:rFonts w:asciiTheme="majorBidi" w:hAnsiTheme="majorBidi" w:cstheme="majorBidi"/>
          <w:sz w:val="28"/>
          <w:szCs w:val="28"/>
        </w:rPr>
        <w:t>C</w:t>
      </w:r>
      <w:r w:rsidR="002F18E4">
        <w:rPr>
          <w:rFonts w:asciiTheme="majorBidi" w:hAnsiTheme="majorBidi" w:cstheme="majorBidi"/>
          <w:sz w:val="28"/>
          <w:szCs w:val="28"/>
          <w:vertAlign w:val="superscript"/>
        </w:rPr>
        <w:t>Ψ</w:t>
      </w:r>
      <w:proofErr w:type="spellEnd"/>
      <w:r w:rsidR="008B7FBB" w:rsidRPr="008B7FBB">
        <w:rPr>
          <w:rFonts w:asciiTheme="majorBidi" w:hAnsiTheme="majorBidi" w:cstheme="majorBidi"/>
          <w:sz w:val="28"/>
          <w:szCs w:val="28"/>
        </w:rPr>
        <w:t xml:space="preserve">) </w:t>
      </w:r>
      <w:r w:rsidR="008B7FBB">
        <w:rPr>
          <w:rFonts w:asciiTheme="majorBidi" w:hAnsiTheme="majorBidi" w:cstheme="majorBidi"/>
          <w:sz w:val="28"/>
          <w:szCs w:val="28"/>
        </w:rPr>
        <w:t xml:space="preserve">is </w:t>
      </w:r>
      <w:r w:rsidR="008B7FBB" w:rsidRPr="008B7FBB">
        <w:rPr>
          <w:rFonts w:asciiTheme="majorBidi" w:hAnsiTheme="majorBidi" w:cstheme="majorBidi"/>
          <w:sz w:val="28"/>
          <w:szCs w:val="28"/>
        </w:rPr>
        <w:t>still immeasurable.</w:t>
      </w:r>
      <w:r w:rsidR="008B7FBB">
        <w:rPr>
          <w:rFonts w:asciiTheme="majorBidi" w:hAnsiTheme="majorBidi" w:cstheme="majorBidi"/>
          <w:sz w:val="28"/>
          <w:szCs w:val="28"/>
        </w:rPr>
        <w:t xml:space="preserve"> </w:t>
      </w:r>
    </w:p>
    <w:p w14:paraId="5A3206B7" w14:textId="77777777" w:rsidR="005B4FAC" w:rsidRDefault="005B4FAC" w:rsidP="002F18E4">
      <w:pPr>
        <w:spacing w:line="360" w:lineRule="auto"/>
        <w:ind w:firstLine="720"/>
        <w:jc w:val="both"/>
        <w:rPr>
          <w:rFonts w:asciiTheme="majorBidi" w:hAnsiTheme="majorBidi" w:cstheme="majorBidi"/>
          <w:sz w:val="28"/>
          <w:szCs w:val="28"/>
        </w:rPr>
      </w:pPr>
    </w:p>
    <w:p w14:paraId="4C38851A" w14:textId="77777777" w:rsidR="005B4FAC" w:rsidRDefault="00231C7B" w:rsidP="005B4FAC">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5B4FAC">
        <w:rPr>
          <w:rFonts w:asciiTheme="majorBidi" w:hAnsiTheme="majorBidi" w:cstheme="majorBidi"/>
          <w:b/>
          <w:bCs/>
          <w:sz w:val="28"/>
          <w:szCs w:val="28"/>
        </w:rPr>
        <w:t>Notes</w:t>
      </w:r>
    </w:p>
    <w:p w14:paraId="2F57227E" w14:textId="77777777" w:rsidR="005B4FAC" w:rsidRDefault="005B4FAC" w:rsidP="005B4FAC">
      <w:pPr>
        <w:pStyle w:val="ListParagraph"/>
        <w:numPr>
          <w:ilvl w:val="0"/>
          <w:numId w:val="5"/>
        </w:numPr>
        <w:spacing w:line="360" w:lineRule="auto"/>
        <w:rPr>
          <w:rFonts w:asciiTheme="majorBidi" w:hAnsiTheme="majorBidi" w:cstheme="majorBidi"/>
          <w:sz w:val="28"/>
          <w:szCs w:val="28"/>
        </w:rPr>
      </w:pPr>
      <w:r w:rsidRPr="002206B1">
        <w:rPr>
          <w:rFonts w:asciiTheme="majorBidi" w:hAnsiTheme="majorBidi" w:cstheme="majorBidi"/>
          <w:sz w:val="28"/>
          <w:szCs w:val="28"/>
        </w:rPr>
        <w:t xml:space="preserve">It is important to note that only recently while reading </w:t>
      </w:r>
      <w:r>
        <w:rPr>
          <w:rFonts w:asciiTheme="majorBidi" w:hAnsiTheme="majorBidi" w:cstheme="majorBidi"/>
          <w:sz w:val="28"/>
          <w:szCs w:val="28"/>
        </w:rPr>
        <w:t>the</w:t>
      </w:r>
      <w:r w:rsidRPr="002206B1">
        <w:rPr>
          <w:rFonts w:asciiTheme="majorBidi" w:hAnsiTheme="majorBidi" w:cstheme="majorBidi"/>
          <w:sz w:val="28"/>
          <w:szCs w:val="28"/>
        </w:rPr>
        <w:t xml:space="preserve"> chapter by Davis (2008), I realized that Farrell (1950) described an observation similar to the one I </w:t>
      </w:r>
      <w:r>
        <w:rPr>
          <w:rFonts w:asciiTheme="majorBidi" w:hAnsiTheme="majorBidi" w:cstheme="majorBidi"/>
          <w:sz w:val="28"/>
          <w:szCs w:val="28"/>
        </w:rPr>
        <w:t xml:space="preserve">describe </w:t>
      </w:r>
      <w:r w:rsidRPr="002206B1">
        <w:rPr>
          <w:rFonts w:asciiTheme="majorBidi" w:hAnsiTheme="majorBidi" w:cstheme="majorBidi"/>
          <w:sz w:val="28"/>
          <w:szCs w:val="28"/>
        </w:rPr>
        <w:t xml:space="preserve">in the present </w:t>
      </w:r>
      <w:r>
        <w:rPr>
          <w:rFonts w:asciiTheme="majorBidi" w:hAnsiTheme="majorBidi" w:cstheme="majorBidi"/>
          <w:sz w:val="28"/>
          <w:szCs w:val="28"/>
        </w:rPr>
        <w:t>chapter</w:t>
      </w:r>
      <w:r w:rsidRPr="002206B1">
        <w:rPr>
          <w:rFonts w:asciiTheme="majorBidi" w:hAnsiTheme="majorBidi" w:cstheme="majorBidi"/>
          <w:sz w:val="28"/>
          <w:szCs w:val="28"/>
        </w:rPr>
        <w:t xml:space="preserve"> (and in a previous one, </w:t>
      </w:r>
      <w:proofErr w:type="spellStart"/>
      <w:r w:rsidRPr="002206B1">
        <w:rPr>
          <w:rFonts w:asciiTheme="majorBidi" w:hAnsiTheme="majorBidi" w:cstheme="majorBidi"/>
          <w:sz w:val="28"/>
          <w:szCs w:val="28"/>
        </w:rPr>
        <w:t>Rakover</w:t>
      </w:r>
      <w:proofErr w:type="spellEnd"/>
      <w:r w:rsidRPr="002206B1">
        <w:rPr>
          <w:rFonts w:asciiTheme="majorBidi" w:hAnsiTheme="majorBidi" w:cstheme="majorBidi"/>
          <w:sz w:val="28"/>
          <w:szCs w:val="28"/>
        </w:rPr>
        <w:t xml:space="preserve">, 2011/2012). I suggested that the behavior that is explained in psychology is stripped of </w:t>
      </w:r>
      <w:proofErr w:type="spellStart"/>
      <w:r w:rsidRPr="002206B1">
        <w:rPr>
          <w:rFonts w:asciiTheme="majorBidi" w:hAnsiTheme="majorBidi" w:cstheme="majorBidi"/>
          <w:sz w:val="28"/>
          <w:szCs w:val="28"/>
        </w:rPr>
        <w:t>C</w:t>
      </w:r>
      <w:r w:rsidRPr="002206B1">
        <w:rPr>
          <w:rFonts w:asciiTheme="majorBidi" w:hAnsiTheme="majorBidi" w:cstheme="majorBidi"/>
          <w:sz w:val="28"/>
          <w:szCs w:val="28"/>
          <w:vertAlign w:val="superscript"/>
        </w:rPr>
        <w:t>Ψ</w:t>
      </w:r>
      <w:proofErr w:type="spellEnd"/>
      <w:r w:rsidRPr="002206B1">
        <w:rPr>
          <w:rFonts w:asciiTheme="majorBidi" w:hAnsiTheme="majorBidi" w:cstheme="majorBidi"/>
          <w:sz w:val="28"/>
          <w:szCs w:val="28"/>
        </w:rPr>
        <w:t xml:space="preserve"> and Davis (2008</w:t>
      </w:r>
      <w:r>
        <w:rPr>
          <w:rFonts w:asciiTheme="majorBidi" w:hAnsiTheme="majorBidi" w:cstheme="majorBidi"/>
          <w:sz w:val="28"/>
          <w:szCs w:val="28"/>
        </w:rPr>
        <w:t>, p.</w:t>
      </w:r>
      <w:r w:rsidRPr="002206B1">
        <w:rPr>
          <w:rFonts w:asciiTheme="majorBidi" w:hAnsiTheme="majorBidi" w:cstheme="majorBidi"/>
          <w:sz w:val="28"/>
          <w:szCs w:val="28"/>
        </w:rPr>
        <w:t xml:space="preserve"> 11) quoted Farrell</w:t>
      </w:r>
      <w:r>
        <w:rPr>
          <w:rFonts w:asciiTheme="majorBidi" w:hAnsiTheme="majorBidi" w:cstheme="majorBidi"/>
          <w:sz w:val="28"/>
          <w:szCs w:val="28"/>
        </w:rPr>
        <w:t>, who wrote</w:t>
      </w:r>
      <w:r w:rsidRPr="002206B1">
        <w:rPr>
          <w:rFonts w:asciiTheme="majorBidi" w:hAnsiTheme="majorBidi" w:cstheme="majorBidi"/>
          <w:sz w:val="28"/>
          <w:szCs w:val="28"/>
        </w:rPr>
        <w:t xml:space="preserve"> about the behavior studied by psychologists: “</w:t>
      </w:r>
      <w:r w:rsidRPr="002206B1">
        <w:rPr>
          <w:rFonts w:asciiTheme="majorBidi" w:hAnsiTheme="majorBidi" w:cstheme="majorBidi"/>
          <w:i/>
          <w:iCs/>
          <w:sz w:val="28"/>
          <w:szCs w:val="28"/>
        </w:rPr>
        <w:t>leave something out,</w:t>
      </w:r>
      <w:r w:rsidRPr="002206B1">
        <w:rPr>
          <w:rFonts w:asciiTheme="majorBidi" w:hAnsiTheme="majorBidi" w:cstheme="majorBidi"/>
          <w:sz w:val="28"/>
          <w:szCs w:val="28"/>
        </w:rPr>
        <w:t xml:space="preserve"> namely, the experiences, sensations, and feelings that the subject is having</w:t>
      </w:r>
      <w:r>
        <w:rPr>
          <w:rFonts w:asciiTheme="majorBidi" w:hAnsiTheme="majorBidi" w:cstheme="majorBidi"/>
          <w:sz w:val="28"/>
          <w:szCs w:val="28"/>
        </w:rPr>
        <w:t>” (</w:t>
      </w:r>
      <w:r w:rsidRPr="002206B1">
        <w:rPr>
          <w:rFonts w:asciiTheme="majorBidi" w:hAnsiTheme="majorBidi" w:cstheme="majorBidi"/>
          <w:sz w:val="28"/>
          <w:szCs w:val="28"/>
        </w:rPr>
        <w:t>Farrell 1950</w:t>
      </w:r>
      <w:r>
        <w:rPr>
          <w:rFonts w:asciiTheme="majorBidi" w:hAnsiTheme="majorBidi" w:cstheme="majorBidi"/>
          <w:sz w:val="28"/>
          <w:szCs w:val="28"/>
        </w:rPr>
        <w:t>, p.</w:t>
      </w:r>
      <w:r w:rsidRPr="002206B1">
        <w:rPr>
          <w:rFonts w:asciiTheme="majorBidi" w:hAnsiTheme="majorBidi" w:cstheme="majorBidi"/>
          <w:sz w:val="28"/>
          <w:szCs w:val="28"/>
        </w:rPr>
        <w:t xml:space="preserve"> 171)</w:t>
      </w:r>
      <w:r>
        <w:rPr>
          <w:rFonts w:asciiTheme="majorBidi" w:hAnsiTheme="majorBidi" w:cstheme="majorBidi"/>
          <w:sz w:val="28"/>
          <w:szCs w:val="28"/>
        </w:rPr>
        <w:t xml:space="preserve">. </w:t>
      </w:r>
      <w:r w:rsidRPr="002206B1">
        <w:rPr>
          <w:rFonts w:asciiTheme="majorBidi" w:hAnsiTheme="majorBidi" w:cstheme="majorBidi"/>
          <w:sz w:val="28"/>
          <w:szCs w:val="28"/>
        </w:rPr>
        <w:t xml:space="preserve">Despite the similarity in the observation, </w:t>
      </w:r>
      <w:r w:rsidRPr="002206B1">
        <w:rPr>
          <w:rFonts w:asciiTheme="majorBidi" w:hAnsiTheme="majorBidi" w:cstheme="majorBidi"/>
          <w:sz w:val="28"/>
          <w:szCs w:val="28"/>
        </w:rPr>
        <w:lastRenderedPageBreak/>
        <w:t xml:space="preserve">its use was different. While Farrell used this observation to </w:t>
      </w:r>
      <w:r>
        <w:rPr>
          <w:rFonts w:asciiTheme="majorBidi" w:hAnsiTheme="majorBidi" w:cstheme="majorBidi"/>
          <w:sz w:val="28"/>
          <w:szCs w:val="28"/>
        </w:rPr>
        <w:t xml:space="preserve">support his behaviorist’s approach to </w:t>
      </w:r>
      <w:proofErr w:type="spellStart"/>
      <w:r w:rsidRPr="002206B1">
        <w:rPr>
          <w:rFonts w:asciiTheme="majorBidi" w:hAnsiTheme="majorBidi" w:cstheme="majorBidi"/>
          <w:sz w:val="28"/>
          <w:szCs w:val="28"/>
        </w:rPr>
        <w:t>C</w:t>
      </w:r>
      <w:r w:rsidRPr="002206B1">
        <w:rPr>
          <w:rFonts w:asciiTheme="majorBidi" w:hAnsiTheme="majorBidi" w:cstheme="majorBidi"/>
          <w:sz w:val="28"/>
          <w:szCs w:val="28"/>
          <w:vertAlign w:val="superscript"/>
        </w:rPr>
        <w:t>Ψ</w:t>
      </w:r>
      <w:proofErr w:type="spellEnd"/>
      <w:r w:rsidRPr="002206B1">
        <w:rPr>
          <w:rFonts w:asciiTheme="majorBidi" w:hAnsiTheme="majorBidi" w:cstheme="majorBidi"/>
          <w:sz w:val="28"/>
          <w:szCs w:val="28"/>
        </w:rPr>
        <w:t xml:space="preserve">, I use this observation to show why a mechanistic explanation </w:t>
      </w:r>
      <w:r>
        <w:rPr>
          <w:rFonts w:asciiTheme="majorBidi" w:hAnsiTheme="majorBidi" w:cstheme="majorBidi"/>
          <w:sz w:val="28"/>
          <w:szCs w:val="28"/>
        </w:rPr>
        <w:t xml:space="preserve">of </w:t>
      </w:r>
      <w:r w:rsidRPr="002206B1">
        <w:rPr>
          <w:rFonts w:asciiTheme="majorBidi" w:hAnsiTheme="majorBidi" w:cstheme="majorBidi"/>
          <w:sz w:val="28"/>
          <w:szCs w:val="28"/>
        </w:rPr>
        <w:t>behavior</w:t>
      </w:r>
      <w:r>
        <w:rPr>
          <w:rFonts w:asciiTheme="majorBidi" w:hAnsiTheme="majorBidi" w:cstheme="majorBidi"/>
          <w:sz w:val="28"/>
          <w:szCs w:val="28"/>
        </w:rPr>
        <w:t xml:space="preserve"> is successful</w:t>
      </w:r>
      <w:r w:rsidRPr="002206B1">
        <w:rPr>
          <w:rFonts w:asciiTheme="majorBidi" w:hAnsiTheme="majorBidi" w:cstheme="majorBidi"/>
          <w:sz w:val="28"/>
          <w:szCs w:val="28"/>
        </w:rPr>
        <w:t xml:space="preserve"> – because behavior </w:t>
      </w:r>
      <w:r>
        <w:rPr>
          <w:rFonts w:asciiTheme="majorBidi" w:hAnsiTheme="majorBidi" w:cstheme="majorBidi"/>
          <w:sz w:val="28"/>
          <w:szCs w:val="28"/>
        </w:rPr>
        <w:t xml:space="preserve">to be explained </w:t>
      </w:r>
      <w:r w:rsidRPr="002206B1">
        <w:rPr>
          <w:rFonts w:asciiTheme="majorBidi" w:hAnsiTheme="majorBidi" w:cstheme="majorBidi"/>
          <w:sz w:val="28"/>
          <w:szCs w:val="28"/>
        </w:rPr>
        <w:t xml:space="preserve">is not intertwined with </w:t>
      </w:r>
      <w:proofErr w:type="spellStart"/>
      <w:r w:rsidRPr="002206B1">
        <w:rPr>
          <w:rFonts w:asciiTheme="majorBidi" w:hAnsiTheme="majorBidi" w:cstheme="majorBidi"/>
          <w:sz w:val="28"/>
          <w:szCs w:val="28"/>
        </w:rPr>
        <w:t>C</w:t>
      </w:r>
      <w:r w:rsidRPr="002206B1">
        <w:rPr>
          <w:rFonts w:asciiTheme="majorBidi" w:hAnsiTheme="majorBidi" w:cstheme="majorBidi"/>
          <w:sz w:val="28"/>
          <w:szCs w:val="28"/>
          <w:vertAlign w:val="superscript"/>
        </w:rPr>
        <w:t>Ψ</w:t>
      </w:r>
      <w:proofErr w:type="spellEnd"/>
      <w:r w:rsidRPr="002206B1">
        <w:rPr>
          <w:rFonts w:asciiTheme="majorBidi" w:hAnsiTheme="majorBidi" w:cstheme="majorBidi"/>
          <w:sz w:val="28"/>
          <w:szCs w:val="28"/>
        </w:rPr>
        <w:t>.</w:t>
      </w:r>
    </w:p>
    <w:p w14:paraId="3CD312C4" w14:textId="77777777" w:rsidR="005B4FAC" w:rsidRDefault="005B4FAC" w:rsidP="005B4FAC">
      <w:pPr>
        <w:pStyle w:val="ListParagraph"/>
        <w:spacing w:line="360" w:lineRule="auto"/>
        <w:rPr>
          <w:rFonts w:asciiTheme="majorBidi" w:hAnsiTheme="majorBidi" w:cstheme="majorBidi"/>
          <w:sz w:val="28"/>
          <w:szCs w:val="28"/>
        </w:rPr>
      </w:pPr>
    </w:p>
    <w:p w14:paraId="0883BEA0" w14:textId="77777777" w:rsidR="00B63351" w:rsidRDefault="00B63351" w:rsidP="00B63351">
      <w:pPr>
        <w:rPr>
          <w:rFonts w:asciiTheme="majorBidi" w:hAnsiTheme="majorBidi" w:cstheme="majorBidi"/>
          <w:b/>
          <w:bCs/>
          <w:sz w:val="28"/>
          <w:szCs w:val="28"/>
        </w:rPr>
      </w:pPr>
      <w:r>
        <w:rPr>
          <w:rFonts w:asciiTheme="majorBidi" w:hAnsiTheme="majorBidi" w:cstheme="majorBidi"/>
          <w:b/>
          <w:bCs/>
          <w:sz w:val="28"/>
          <w:szCs w:val="28"/>
        </w:rPr>
        <w:t xml:space="preserve">                 </w:t>
      </w:r>
    </w:p>
    <w:p w14:paraId="4134B64C" w14:textId="77777777" w:rsidR="00B63351" w:rsidRDefault="00B63351" w:rsidP="00B63351">
      <w:pPr>
        <w:rPr>
          <w:rFonts w:asciiTheme="majorBidi" w:hAnsiTheme="majorBidi" w:cstheme="majorBidi"/>
          <w:b/>
          <w:bCs/>
          <w:sz w:val="28"/>
          <w:szCs w:val="28"/>
        </w:rPr>
      </w:pPr>
    </w:p>
    <w:p w14:paraId="1E4267F7" w14:textId="77777777" w:rsidR="00B63351" w:rsidRDefault="00055CB6" w:rsidP="00B63351">
      <w:pPr>
        <w:rPr>
          <w:rFonts w:asciiTheme="majorBidi" w:hAnsiTheme="majorBidi" w:cstheme="majorBidi"/>
          <w:b/>
          <w:bCs/>
          <w:sz w:val="28"/>
          <w:szCs w:val="28"/>
        </w:rPr>
      </w:pPr>
      <w:r>
        <w:rPr>
          <w:rFonts w:asciiTheme="majorBidi" w:hAnsiTheme="majorBidi" w:cstheme="majorBidi"/>
          <w:b/>
          <w:bCs/>
          <w:sz w:val="28"/>
          <w:szCs w:val="28"/>
        </w:rPr>
        <w:t xml:space="preserve">                                           </w:t>
      </w:r>
      <w:r w:rsidR="00B63351">
        <w:rPr>
          <w:rFonts w:asciiTheme="majorBidi" w:hAnsiTheme="majorBidi" w:cstheme="majorBidi"/>
          <w:b/>
          <w:bCs/>
          <w:sz w:val="28"/>
          <w:szCs w:val="28"/>
        </w:rPr>
        <w:t>References</w:t>
      </w:r>
    </w:p>
    <w:p w14:paraId="749B26D9" w14:textId="77777777" w:rsidR="001120A3" w:rsidRDefault="0092412B" w:rsidP="005C29FD">
      <w:pPr>
        <w:spacing w:after="0" w:line="360" w:lineRule="auto"/>
        <w:ind w:left="426" w:hanging="426"/>
        <w:jc w:val="both"/>
        <w:rPr>
          <w:rFonts w:asciiTheme="majorBidi" w:hAnsiTheme="majorBidi" w:cstheme="majorBidi"/>
          <w:sz w:val="28"/>
          <w:szCs w:val="28"/>
        </w:rPr>
      </w:pPr>
      <w:r>
        <w:rPr>
          <w:rFonts w:asciiTheme="majorBidi" w:hAnsiTheme="majorBidi" w:cstheme="majorBidi"/>
          <w:sz w:val="28"/>
          <w:szCs w:val="28"/>
        </w:rPr>
        <w:t xml:space="preserve">                                   </w:t>
      </w:r>
    </w:p>
    <w:p w14:paraId="7F2E54E7" w14:textId="77777777" w:rsidR="00B63351" w:rsidRDefault="00B63351" w:rsidP="00B63351">
      <w:pPr>
        <w:spacing w:line="360" w:lineRule="auto"/>
        <w:rPr>
          <w:rFonts w:asciiTheme="majorBidi" w:hAnsiTheme="majorBidi" w:cstheme="majorBidi"/>
          <w:sz w:val="28"/>
          <w:szCs w:val="28"/>
        </w:rPr>
      </w:pPr>
      <w:r w:rsidRPr="006E133A">
        <w:rPr>
          <w:rFonts w:asciiTheme="majorBidi" w:hAnsiTheme="majorBidi" w:cstheme="majorBidi"/>
          <w:sz w:val="28"/>
          <w:szCs w:val="28"/>
        </w:rPr>
        <w:t>Allen, C.</w:t>
      </w:r>
      <w:r>
        <w:rPr>
          <w:rFonts w:asciiTheme="majorBidi" w:hAnsiTheme="majorBidi" w:cstheme="majorBidi"/>
          <w:sz w:val="28"/>
          <w:szCs w:val="28"/>
        </w:rPr>
        <w:t>,</w:t>
      </w:r>
      <w:r w:rsidRPr="006E133A">
        <w:rPr>
          <w:rFonts w:asciiTheme="majorBidi" w:hAnsiTheme="majorBidi" w:cstheme="majorBidi"/>
          <w:sz w:val="28"/>
          <w:szCs w:val="28"/>
        </w:rPr>
        <w:t xml:space="preserve"> </w:t>
      </w:r>
      <w:r>
        <w:rPr>
          <w:rFonts w:asciiTheme="majorBidi" w:hAnsiTheme="majorBidi" w:cstheme="majorBidi"/>
          <w:sz w:val="28"/>
          <w:szCs w:val="28"/>
        </w:rPr>
        <w:t>and</w:t>
      </w:r>
      <w:r w:rsidRPr="006E133A">
        <w:rPr>
          <w:rFonts w:asciiTheme="majorBidi" w:hAnsiTheme="majorBidi" w:cstheme="majorBidi"/>
          <w:sz w:val="28"/>
          <w:szCs w:val="28"/>
        </w:rPr>
        <w:t xml:space="preserve"> Trestman, M. (2016). Animal consciousness. In E. N. Zalta (Ed.),</w:t>
      </w:r>
    </w:p>
    <w:p w14:paraId="2F7C2EB6" w14:textId="77777777" w:rsidR="00B63351" w:rsidRPr="006E133A" w:rsidRDefault="00B63351" w:rsidP="00B63351">
      <w:pPr>
        <w:spacing w:line="360" w:lineRule="auto"/>
        <w:ind w:firstLine="720"/>
        <w:rPr>
          <w:rFonts w:asciiTheme="majorBidi" w:hAnsiTheme="majorBidi" w:cstheme="majorBidi"/>
          <w:sz w:val="28"/>
          <w:szCs w:val="28"/>
        </w:rPr>
      </w:pPr>
      <w:r w:rsidRPr="006E133A">
        <w:rPr>
          <w:rFonts w:asciiTheme="majorBidi" w:hAnsiTheme="majorBidi" w:cstheme="majorBidi"/>
          <w:i/>
          <w:iCs/>
          <w:sz w:val="28"/>
          <w:szCs w:val="28"/>
        </w:rPr>
        <w:t>The</w:t>
      </w:r>
      <w:r>
        <w:rPr>
          <w:rFonts w:asciiTheme="majorBidi" w:hAnsiTheme="majorBidi" w:cstheme="majorBidi"/>
          <w:i/>
          <w:iCs/>
          <w:sz w:val="28"/>
          <w:szCs w:val="28"/>
        </w:rPr>
        <w:t xml:space="preserve"> </w:t>
      </w:r>
      <w:r w:rsidRPr="006E133A">
        <w:rPr>
          <w:rFonts w:asciiTheme="majorBidi" w:hAnsiTheme="majorBidi" w:cstheme="majorBidi"/>
          <w:i/>
          <w:iCs/>
          <w:sz w:val="28"/>
          <w:szCs w:val="28"/>
        </w:rPr>
        <w:t xml:space="preserve">Stanford </w:t>
      </w:r>
      <w:r>
        <w:rPr>
          <w:rFonts w:asciiTheme="majorBidi" w:hAnsiTheme="majorBidi" w:cstheme="majorBidi"/>
          <w:i/>
          <w:iCs/>
          <w:sz w:val="28"/>
          <w:szCs w:val="28"/>
        </w:rPr>
        <w:t>e</w:t>
      </w:r>
      <w:r w:rsidRPr="006E133A">
        <w:rPr>
          <w:rFonts w:asciiTheme="majorBidi" w:hAnsiTheme="majorBidi" w:cstheme="majorBidi"/>
          <w:i/>
          <w:iCs/>
          <w:sz w:val="28"/>
          <w:szCs w:val="28"/>
        </w:rPr>
        <w:t xml:space="preserve">ncyclopedia of </w:t>
      </w:r>
      <w:r>
        <w:rPr>
          <w:rFonts w:asciiTheme="majorBidi" w:hAnsiTheme="majorBidi" w:cstheme="majorBidi"/>
          <w:i/>
          <w:iCs/>
          <w:sz w:val="28"/>
          <w:szCs w:val="28"/>
        </w:rPr>
        <w:t>p</w:t>
      </w:r>
      <w:r w:rsidRPr="006E133A">
        <w:rPr>
          <w:rFonts w:asciiTheme="majorBidi" w:hAnsiTheme="majorBidi" w:cstheme="majorBidi"/>
          <w:i/>
          <w:iCs/>
          <w:sz w:val="28"/>
          <w:szCs w:val="28"/>
        </w:rPr>
        <w:t>hilosophy</w:t>
      </w:r>
      <w:r w:rsidRPr="006E133A">
        <w:rPr>
          <w:rFonts w:asciiTheme="majorBidi" w:hAnsiTheme="majorBidi" w:cstheme="majorBidi"/>
          <w:sz w:val="28"/>
          <w:szCs w:val="28"/>
        </w:rPr>
        <w:t xml:space="preserve">, </w:t>
      </w:r>
      <w:r>
        <w:rPr>
          <w:rFonts w:asciiTheme="majorBidi" w:hAnsiTheme="majorBidi" w:cstheme="majorBidi"/>
          <w:sz w:val="28"/>
          <w:szCs w:val="28"/>
        </w:rPr>
        <w:t xml:space="preserve">Retrieved from </w:t>
      </w:r>
      <w:r w:rsidRPr="006E133A">
        <w:rPr>
          <w:rFonts w:asciiTheme="majorBidi" w:hAnsiTheme="majorBidi" w:cstheme="majorBidi"/>
          <w:sz w:val="28"/>
          <w:szCs w:val="28"/>
        </w:rPr>
        <w:t xml:space="preserve"> </w:t>
      </w:r>
    </w:p>
    <w:p w14:paraId="4A18BB48" w14:textId="77777777" w:rsidR="0092412B" w:rsidRDefault="0092412B" w:rsidP="00B63351">
      <w:pPr>
        <w:spacing w:line="360" w:lineRule="auto"/>
        <w:ind w:left="720"/>
        <w:rPr>
          <w:rFonts w:asciiTheme="majorBidi" w:hAnsiTheme="majorBidi" w:cstheme="majorBidi"/>
          <w:sz w:val="28"/>
          <w:szCs w:val="28"/>
        </w:rPr>
      </w:pPr>
      <w:hyperlink r:id="rId9" w:history="1">
        <w:r w:rsidRPr="00CF393E">
          <w:rPr>
            <w:rStyle w:val="Hyperlink"/>
            <w:rFonts w:asciiTheme="majorBidi" w:hAnsiTheme="majorBidi" w:cstheme="majorBidi"/>
            <w:sz w:val="28"/>
            <w:szCs w:val="28"/>
          </w:rPr>
          <w:t>https://plato.stanford.edu/archives/win2016/entries/consciousness-animal/</w:t>
        </w:r>
      </w:hyperlink>
    </w:p>
    <w:p w14:paraId="31D597B8" w14:textId="77777777" w:rsidR="0092412B" w:rsidRPr="00995C50" w:rsidRDefault="0092412B" w:rsidP="0092412B">
      <w:pPr>
        <w:tabs>
          <w:tab w:val="right" w:pos="900"/>
        </w:tabs>
        <w:spacing w:after="0" w:line="360" w:lineRule="auto"/>
        <w:ind w:left="426" w:hanging="426"/>
        <w:jc w:val="both"/>
        <w:rPr>
          <w:rFonts w:asciiTheme="majorBidi" w:hAnsiTheme="majorBidi" w:cstheme="majorBidi"/>
          <w:sz w:val="28"/>
          <w:szCs w:val="28"/>
        </w:rPr>
      </w:pPr>
      <w:r w:rsidRPr="00995C50">
        <w:rPr>
          <w:rFonts w:asciiTheme="majorBidi" w:hAnsiTheme="majorBidi" w:cstheme="majorBidi"/>
          <w:sz w:val="28"/>
          <w:szCs w:val="28"/>
        </w:rPr>
        <w:t xml:space="preserve">Baars, B. J. (1988).  </w:t>
      </w:r>
      <w:r w:rsidRPr="00995C50">
        <w:rPr>
          <w:rFonts w:asciiTheme="majorBidi" w:hAnsiTheme="majorBidi" w:cstheme="majorBidi"/>
          <w:i/>
          <w:iCs/>
          <w:sz w:val="28"/>
          <w:szCs w:val="28"/>
        </w:rPr>
        <w:t>A cognitive theory of consciousness</w:t>
      </w:r>
      <w:r w:rsidRPr="00995C50">
        <w:rPr>
          <w:rFonts w:asciiTheme="majorBidi" w:hAnsiTheme="majorBidi" w:cstheme="majorBidi"/>
          <w:sz w:val="28"/>
          <w:szCs w:val="28"/>
        </w:rPr>
        <w:t xml:space="preserve">. New York: Cambridge </w:t>
      </w:r>
      <w:r w:rsidRPr="00995C50">
        <w:rPr>
          <w:rFonts w:asciiTheme="majorBidi" w:hAnsiTheme="majorBidi" w:cstheme="majorBidi"/>
          <w:sz w:val="28"/>
          <w:szCs w:val="28"/>
        </w:rPr>
        <w:tab/>
        <w:t>University Press.</w:t>
      </w:r>
    </w:p>
    <w:p w14:paraId="6A2A2A29" w14:textId="77777777" w:rsidR="0092412B" w:rsidRDefault="0092412B" w:rsidP="0092412B">
      <w:pPr>
        <w:spacing w:after="0" w:line="360" w:lineRule="auto"/>
        <w:ind w:left="426" w:hanging="426"/>
        <w:jc w:val="both"/>
        <w:rPr>
          <w:rFonts w:asciiTheme="majorBidi" w:hAnsiTheme="majorBidi" w:cstheme="majorBidi"/>
          <w:sz w:val="28"/>
          <w:szCs w:val="28"/>
        </w:rPr>
      </w:pPr>
      <w:proofErr w:type="spellStart"/>
      <w:r w:rsidRPr="0031320F">
        <w:rPr>
          <w:rFonts w:asciiTheme="majorBidi" w:hAnsiTheme="majorBidi" w:cstheme="majorBidi"/>
          <w:sz w:val="28"/>
          <w:szCs w:val="28"/>
        </w:rPr>
        <w:t>Bargh</w:t>
      </w:r>
      <w:proofErr w:type="spellEnd"/>
      <w:r w:rsidRPr="0031320F">
        <w:rPr>
          <w:rFonts w:asciiTheme="majorBidi" w:hAnsiTheme="majorBidi" w:cstheme="majorBidi"/>
          <w:sz w:val="28"/>
          <w:szCs w:val="28"/>
        </w:rPr>
        <w:t xml:space="preserve">, J. A. &amp; </w:t>
      </w:r>
      <w:proofErr w:type="spellStart"/>
      <w:r w:rsidRPr="0031320F">
        <w:rPr>
          <w:rFonts w:asciiTheme="majorBidi" w:hAnsiTheme="majorBidi" w:cstheme="majorBidi"/>
          <w:sz w:val="28"/>
          <w:szCs w:val="28"/>
        </w:rPr>
        <w:t>Morsella</w:t>
      </w:r>
      <w:proofErr w:type="spellEnd"/>
      <w:r w:rsidRPr="0031320F">
        <w:rPr>
          <w:rFonts w:asciiTheme="majorBidi" w:hAnsiTheme="majorBidi" w:cstheme="majorBidi"/>
          <w:sz w:val="28"/>
          <w:szCs w:val="28"/>
        </w:rPr>
        <w:t xml:space="preserve">, E. (2008). The unconscious mind. </w:t>
      </w:r>
      <w:r w:rsidRPr="0031320F">
        <w:rPr>
          <w:rFonts w:asciiTheme="majorBidi" w:hAnsiTheme="majorBidi" w:cstheme="majorBidi"/>
          <w:i/>
          <w:iCs/>
          <w:sz w:val="28"/>
          <w:szCs w:val="28"/>
        </w:rPr>
        <w:t>Perspectives on Psychological Science</w:t>
      </w:r>
      <w:r w:rsidRPr="0031320F">
        <w:rPr>
          <w:rFonts w:asciiTheme="majorBidi" w:hAnsiTheme="majorBidi" w:cstheme="majorBidi"/>
          <w:sz w:val="28"/>
          <w:szCs w:val="28"/>
        </w:rPr>
        <w:t>, 3, 73-79.</w:t>
      </w:r>
    </w:p>
    <w:p w14:paraId="6EA04933" w14:textId="77777777" w:rsidR="0092412B" w:rsidRPr="000B1006" w:rsidRDefault="0092412B" w:rsidP="0092412B">
      <w:pPr>
        <w:spacing w:after="0" w:line="360" w:lineRule="auto"/>
        <w:ind w:left="426" w:hanging="426"/>
        <w:jc w:val="both"/>
        <w:rPr>
          <w:rFonts w:asciiTheme="majorBidi" w:hAnsiTheme="majorBidi" w:cstheme="majorBidi"/>
          <w:sz w:val="28"/>
          <w:szCs w:val="28"/>
        </w:rPr>
      </w:pPr>
      <w:r w:rsidRPr="000B1006">
        <w:rPr>
          <w:rFonts w:asciiTheme="majorBidi" w:hAnsiTheme="majorBidi" w:cstheme="majorBidi"/>
          <w:sz w:val="28"/>
          <w:szCs w:val="28"/>
        </w:rPr>
        <w:t xml:space="preserve">Baumeister, R. F. (2008). Free will in scientific psychology. </w:t>
      </w:r>
      <w:r w:rsidRPr="000B1006">
        <w:rPr>
          <w:rFonts w:asciiTheme="majorBidi" w:hAnsiTheme="majorBidi" w:cstheme="majorBidi"/>
          <w:i/>
          <w:iCs/>
          <w:sz w:val="28"/>
          <w:szCs w:val="28"/>
        </w:rPr>
        <w:t>Perspectives on Psychological Science</w:t>
      </w:r>
      <w:r w:rsidRPr="000B1006">
        <w:rPr>
          <w:rFonts w:asciiTheme="majorBidi" w:hAnsiTheme="majorBidi" w:cstheme="majorBidi"/>
          <w:sz w:val="28"/>
          <w:szCs w:val="28"/>
        </w:rPr>
        <w:t>, 3, 14-19.</w:t>
      </w:r>
    </w:p>
    <w:p w14:paraId="16250F5C" w14:textId="77777777" w:rsidR="0092412B" w:rsidRDefault="0092412B" w:rsidP="0092412B">
      <w:pPr>
        <w:spacing w:line="360" w:lineRule="auto"/>
        <w:rPr>
          <w:rFonts w:asciiTheme="majorBidi" w:hAnsiTheme="majorBidi" w:cstheme="majorBidi"/>
          <w:sz w:val="28"/>
          <w:szCs w:val="28"/>
        </w:rPr>
      </w:pPr>
      <w:r>
        <w:rPr>
          <w:rFonts w:asciiTheme="majorBidi" w:hAnsiTheme="majorBidi" w:cstheme="majorBidi"/>
          <w:sz w:val="28"/>
          <w:szCs w:val="28"/>
        </w:rPr>
        <w:t xml:space="preserve">Blackmore, S. (2013). </w:t>
      </w:r>
      <w:r>
        <w:rPr>
          <w:rFonts w:asciiTheme="majorBidi" w:hAnsiTheme="majorBidi" w:cstheme="majorBidi"/>
          <w:i/>
          <w:iCs/>
          <w:sz w:val="28"/>
          <w:szCs w:val="28"/>
        </w:rPr>
        <w:t xml:space="preserve">Consciousness: An introduction. </w:t>
      </w:r>
      <w:r w:rsidRPr="00A02927">
        <w:rPr>
          <w:rFonts w:asciiTheme="majorBidi" w:hAnsiTheme="majorBidi" w:cstheme="majorBidi"/>
          <w:sz w:val="28"/>
          <w:szCs w:val="28"/>
        </w:rPr>
        <w:t>London; New York:</w:t>
      </w:r>
    </w:p>
    <w:p w14:paraId="26CAEA34" w14:textId="77777777" w:rsidR="0092412B" w:rsidRDefault="0092412B" w:rsidP="0092412B">
      <w:pPr>
        <w:spacing w:line="360" w:lineRule="auto"/>
        <w:ind w:firstLine="720"/>
        <w:rPr>
          <w:rFonts w:asciiTheme="majorBidi" w:hAnsiTheme="majorBidi" w:cstheme="majorBidi"/>
          <w:sz w:val="28"/>
          <w:szCs w:val="28"/>
        </w:rPr>
      </w:pPr>
      <w:r w:rsidRPr="00A02927">
        <w:rPr>
          <w:rFonts w:asciiTheme="majorBidi" w:hAnsiTheme="majorBidi" w:cstheme="majorBidi"/>
          <w:sz w:val="28"/>
          <w:szCs w:val="28"/>
        </w:rPr>
        <w:t>Routledge</w:t>
      </w:r>
      <w:r>
        <w:rPr>
          <w:rFonts w:asciiTheme="majorBidi" w:hAnsiTheme="majorBidi" w:cstheme="majorBidi"/>
          <w:sz w:val="28"/>
          <w:szCs w:val="28"/>
        </w:rPr>
        <w:t>.</w:t>
      </w:r>
    </w:p>
    <w:p w14:paraId="5187A60E" w14:textId="77777777" w:rsidR="0092412B" w:rsidRDefault="0092412B" w:rsidP="0092412B">
      <w:pPr>
        <w:spacing w:line="360" w:lineRule="auto"/>
        <w:rPr>
          <w:rFonts w:asciiTheme="majorBidi" w:hAnsiTheme="majorBidi" w:cstheme="majorBidi"/>
          <w:sz w:val="28"/>
          <w:szCs w:val="28"/>
        </w:rPr>
      </w:pPr>
      <w:r>
        <w:rPr>
          <w:rFonts w:asciiTheme="majorBidi" w:hAnsiTheme="majorBidi" w:cstheme="majorBidi"/>
          <w:sz w:val="28"/>
          <w:szCs w:val="28"/>
        </w:rPr>
        <w:t>Brass, M., Furstenberg, A. &amp; Mele, A. R. (2019). Why neuroscience does not</w:t>
      </w:r>
    </w:p>
    <w:p w14:paraId="5BFA46C5" w14:textId="77777777" w:rsidR="0092412B" w:rsidRDefault="0092412B" w:rsidP="0092412B">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disprove free will. </w:t>
      </w:r>
      <w:r w:rsidRPr="00F04ADD">
        <w:rPr>
          <w:rFonts w:asciiTheme="majorBidi" w:hAnsiTheme="majorBidi" w:cstheme="majorBidi"/>
          <w:i/>
          <w:iCs/>
          <w:sz w:val="28"/>
          <w:szCs w:val="28"/>
        </w:rPr>
        <w:t>Neuroscience</w:t>
      </w:r>
      <w:r>
        <w:rPr>
          <w:rFonts w:asciiTheme="majorBidi" w:hAnsiTheme="majorBidi" w:cstheme="majorBidi"/>
          <w:i/>
          <w:iCs/>
          <w:sz w:val="28"/>
          <w:szCs w:val="28"/>
        </w:rPr>
        <w:t xml:space="preserve"> and Biobehavioral Reviews</w:t>
      </w:r>
      <w:r>
        <w:rPr>
          <w:rFonts w:asciiTheme="majorBidi" w:hAnsiTheme="majorBidi" w:cstheme="majorBidi"/>
          <w:sz w:val="28"/>
          <w:szCs w:val="28"/>
        </w:rPr>
        <w:t>, 102, 251-263.</w:t>
      </w:r>
    </w:p>
    <w:p w14:paraId="2B79CBAF" w14:textId="77777777" w:rsidR="00B63351" w:rsidRDefault="00B63351" w:rsidP="00B63351">
      <w:pPr>
        <w:autoSpaceDE w:val="0"/>
        <w:autoSpaceDN w:val="0"/>
        <w:spacing w:after="0" w:line="480" w:lineRule="auto"/>
        <w:ind w:right="360"/>
        <w:contextualSpacing/>
        <w:rPr>
          <w:rFonts w:asciiTheme="majorBidi" w:hAnsiTheme="majorBidi" w:cstheme="majorBidi"/>
          <w:sz w:val="28"/>
          <w:szCs w:val="28"/>
        </w:rPr>
      </w:pPr>
      <w:r>
        <w:rPr>
          <w:rFonts w:asciiTheme="majorBidi" w:hAnsiTheme="majorBidi" w:cstheme="majorBidi"/>
          <w:sz w:val="28"/>
          <w:szCs w:val="28"/>
        </w:rPr>
        <w:t>Brown, R., Lau, H., and LeDoux, J. E. (2019). Understanding the higher-</w:t>
      </w:r>
    </w:p>
    <w:p w14:paraId="7A87C36D" w14:textId="77777777" w:rsidR="00B63351" w:rsidRDefault="00B63351" w:rsidP="00B63351">
      <w:pPr>
        <w:autoSpaceDE w:val="0"/>
        <w:autoSpaceDN w:val="0"/>
        <w:spacing w:after="0" w:line="480" w:lineRule="auto"/>
        <w:ind w:left="720" w:right="360"/>
        <w:contextualSpacing/>
        <w:rPr>
          <w:rFonts w:asciiTheme="majorBidi" w:hAnsiTheme="majorBidi" w:cstheme="majorBidi"/>
          <w:sz w:val="28"/>
          <w:szCs w:val="28"/>
        </w:rPr>
      </w:pPr>
      <w:r>
        <w:rPr>
          <w:rFonts w:asciiTheme="majorBidi" w:hAnsiTheme="majorBidi" w:cstheme="majorBidi"/>
          <w:sz w:val="28"/>
          <w:szCs w:val="28"/>
        </w:rPr>
        <w:lastRenderedPageBreak/>
        <w:t xml:space="preserve">Order approach to consciousness. </w:t>
      </w:r>
      <w:r>
        <w:rPr>
          <w:rFonts w:asciiTheme="majorBidi" w:hAnsiTheme="majorBidi" w:cstheme="majorBidi"/>
          <w:i/>
          <w:iCs/>
          <w:sz w:val="28"/>
          <w:szCs w:val="28"/>
        </w:rPr>
        <w:t>Trends in Cognitive Sciences</w:t>
      </w:r>
      <w:r>
        <w:rPr>
          <w:rFonts w:asciiTheme="majorBidi" w:hAnsiTheme="majorBidi" w:cstheme="majorBidi"/>
          <w:sz w:val="28"/>
          <w:szCs w:val="28"/>
        </w:rPr>
        <w:t xml:space="preserve">, </w:t>
      </w:r>
      <w:r w:rsidRPr="001F5D8E">
        <w:rPr>
          <w:rFonts w:asciiTheme="majorBidi" w:hAnsiTheme="majorBidi" w:cstheme="majorBidi"/>
          <w:i/>
          <w:iCs/>
          <w:sz w:val="28"/>
          <w:szCs w:val="28"/>
        </w:rPr>
        <w:t>23</w:t>
      </w:r>
      <w:r>
        <w:rPr>
          <w:rFonts w:asciiTheme="majorBidi" w:hAnsiTheme="majorBidi" w:cstheme="majorBidi"/>
          <w:sz w:val="28"/>
          <w:szCs w:val="28"/>
        </w:rPr>
        <w:t>, 754-768.</w:t>
      </w:r>
    </w:p>
    <w:p w14:paraId="4561180B" w14:textId="77777777" w:rsidR="00B63351" w:rsidRPr="009A5589" w:rsidRDefault="00B63351" w:rsidP="00B63351">
      <w:pPr>
        <w:spacing w:line="360" w:lineRule="auto"/>
        <w:rPr>
          <w:rFonts w:asciiTheme="majorBidi" w:hAnsiTheme="majorBidi" w:cstheme="majorBidi"/>
          <w:sz w:val="28"/>
          <w:szCs w:val="28"/>
        </w:rPr>
      </w:pPr>
      <w:r w:rsidRPr="009A5589">
        <w:rPr>
          <w:rFonts w:asciiTheme="majorBidi" w:hAnsiTheme="majorBidi" w:cstheme="majorBidi"/>
          <w:sz w:val="28"/>
          <w:szCs w:val="28"/>
        </w:rPr>
        <w:t>Byrne, A. (1997). Some like it HOT: Consciousness and higher-order thoughts.</w:t>
      </w:r>
    </w:p>
    <w:p w14:paraId="38E44A1E" w14:textId="77777777" w:rsidR="00B63351" w:rsidRPr="009A5589" w:rsidRDefault="00B63351" w:rsidP="00B63351">
      <w:pPr>
        <w:spacing w:line="360" w:lineRule="auto"/>
        <w:ind w:firstLine="720"/>
        <w:rPr>
          <w:rFonts w:asciiTheme="majorBidi" w:hAnsiTheme="majorBidi" w:cstheme="majorBidi"/>
          <w:sz w:val="28"/>
          <w:szCs w:val="28"/>
        </w:rPr>
      </w:pPr>
      <w:r w:rsidRPr="009A5589">
        <w:rPr>
          <w:rFonts w:asciiTheme="majorBidi" w:hAnsiTheme="majorBidi" w:cstheme="majorBidi"/>
          <w:i/>
          <w:iCs/>
          <w:sz w:val="28"/>
          <w:szCs w:val="28"/>
        </w:rPr>
        <w:t>Philosophical Studies</w:t>
      </w:r>
      <w:r w:rsidRPr="009A5589">
        <w:rPr>
          <w:rFonts w:asciiTheme="majorBidi" w:hAnsiTheme="majorBidi" w:cstheme="majorBidi"/>
          <w:sz w:val="28"/>
          <w:szCs w:val="28"/>
        </w:rPr>
        <w:t xml:space="preserve">, </w:t>
      </w:r>
      <w:r w:rsidRPr="001F5D8E">
        <w:rPr>
          <w:rFonts w:asciiTheme="majorBidi" w:hAnsiTheme="majorBidi" w:cstheme="majorBidi"/>
          <w:i/>
          <w:iCs/>
          <w:sz w:val="28"/>
          <w:szCs w:val="28"/>
        </w:rPr>
        <w:t>86</w:t>
      </w:r>
      <w:r w:rsidRPr="009A5589">
        <w:rPr>
          <w:rFonts w:asciiTheme="majorBidi" w:hAnsiTheme="majorBidi" w:cstheme="majorBidi"/>
          <w:sz w:val="28"/>
          <w:szCs w:val="28"/>
        </w:rPr>
        <w:t>, 103-129.</w:t>
      </w:r>
    </w:p>
    <w:p w14:paraId="28FC3EDC" w14:textId="77777777" w:rsidR="00B63351" w:rsidRDefault="00B63351" w:rsidP="00B63351">
      <w:pPr>
        <w:spacing w:line="360" w:lineRule="auto"/>
        <w:rPr>
          <w:rFonts w:asciiTheme="majorBidi" w:hAnsiTheme="majorBidi" w:cstheme="majorBidi"/>
          <w:sz w:val="28"/>
          <w:szCs w:val="28"/>
        </w:rPr>
      </w:pPr>
      <w:r w:rsidRPr="00EB4DD1">
        <w:rPr>
          <w:rFonts w:asciiTheme="majorBidi" w:hAnsiTheme="majorBidi" w:cstheme="majorBidi"/>
          <w:sz w:val="28"/>
          <w:szCs w:val="28"/>
        </w:rPr>
        <w:t>Carruthers</w:t>
      </w:r>
      <w:r>
        <w:rPr>
          <w:rFonts w:asciiTheme="majorBidi" w:hAnsiTheme="majorBidi" w:cstheme="majorBidi"/>
          <w:sz w:val="28"/>
          <w:szCs w:val="28"/>
        </w:rPr>
        <w:t>, P. and Gennaro</w:t>
      </w:r>
      <w:r w:rsidRPr="00EB4DD1">
        <w:rPr>
          <w:rFonts w:asciiTheme="majorBidi" w:hAnsiTheme="majorBidi" w:cstheme="majorBidi"/>
          <w:sz w:val="28"/>
          <w:szCs w:val="28"/>
        </w:rPr>
        <w:t xml:space="preserve">, </w:t>
      </w:r>
      <w:r>
        <w:rPr>
          <w:rFonts w:asciiTheme="majorBidi" w:hAnsiTheme="majorBidi" w:cstheme="majorBidi"/>
          <w:sz w:val="28"/>
          <w:szCs w:val="28"/>
        </w:rPr>
        <w:t>R. (</w:t>
      </w:r>
      <w:r w:rsidRPr="00EB4DD1">
        <w:rPr>
          <w:rFonts w:asciiTheme="majorBidi" w:hAnsiTheme="majorBidi" w:cstheme="majorBidi"/>
          <w:sz w:val="28"/>
          <w:szCs w:val="28"/>
        </w:rPr>
        <w:t>20</w:t>
      </w:r>
      <w:r>
        <w:rPr>
          <w:rFonts w:asciiTheme="majorBidi" w:hAnsiTheme="majorBidi" w:cstheme="majorBidi"/>
          <w:sz w:val="28"/>
          <w:szCs w:val="28"/>
        </w:rPr>
        <w:t>20). Higher-order theories of consciousness.</w:t>
      </w:r>
    </w:p>
    <w:p w14:paraId="70044F37" w14:textId="77777777" w:rsidR="00B63351" w:rsidRDefault="00B63351" w:rsidP="00B63351">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In </w:t>
      </w:r>
      <w:r w:rsidRPr="00E867BA">
        <w:rPr>
          <w:rFonts w:asciiTheme="majorBidi" w:hAnsiTheme="majorBidi" w:cstheme="majorBidi"/>
          <w:sz w:val="28"/>
          <w:szCs w:val="28"/>
        </w:rPr>
        <w:t>E</w:t>
      </w:r>
      <w:r>
        <w:rPr>
          <w:rFonts w:asciiTheme="majorBidi" w:hAnsiTheme="majorBidi" w:cstheme="majorBidi"/>
          <w:sz w:val="28"/>
          <w:szCs w:val="28"/>
        </w:rPr>
        <w:t xml:space="preserve">. </w:t>
      </w:r>
      <w:r w:rsidRPr="00E867BA">
        <w:rPr>
          <w:rFonts w:asciiTheme="majorBidi" w:hAnsiTheme="majorBidi" w:cstheme="majorBidi"/>
          <w:sz w:val="28"/>
          <w:szCs w:val="28"/>
        </w:rPr>
        <w:t>N.</w:t>
      </w:r>
      <w:r>
        <w:rPr>
          <w:rFonts w:asciiTheme="majorBidi" w:hAnsiTheme="majorBidi" w:cstheme="majorBidi"/>
          <w:sz w:val="28"/>
          <w:szCs w:val="28"/>
        </w:rPr>
        <w:t xml:space="preserve"> </w:t>
      </w:r>
      <w:r w:rsidRPr="00E867BA">
        <w:rPr>
          <w:rFonts w:asciiTheme="majorBidi" w:hAnsiTheme="majorBidi" w:cstheme="majorBidi"/>
          <w:sz w:val="28"/>
          <w:szCs w:val="28"/>
        </w:rPr>
        <w:t>Zalta (</w:t>
      </w:r>
      <w:r>
        <w:rPr>
          <w:rFonts w:asciiTheme="majorBidi" w:hAnsiTheme="majorBidi" w:cstheme="majorBidi"/>
          <w:sz w:val="28"/>
          <w:szCs w:val="28"/>
        </w:rPr>
        <w:t>E</w:t>
      </w:r>
      <w:r w:rsidRPr="00E867BA">
        <w:rPr>
          <w:rFonts w:asciiTheme="majorBidi" w:hAnsiTheme="majorBidi" w:cstheme="majorBidi"/>
          <w:sz w:val="28"/>
          <w:szCs w:val="28"/>
        </w:rPr>
        <w:t>d.), </w:t>
      </w:r>
      <w:r w:rsidRPr="00E867BA">
        <w:rPr>
          <w:rFonts w:asciiTheme="majorBidi" w:hAnsiTheme="majorBidi" w:cstheme="majorBidi"/>
          <w:i/>
          <w:iCs/>
          <w:sz w:val="28"/>
          <w:szCs w:val="28"/>
        </w:rPr>
        <w:t xml:space="preserve">The Stanford </w:t>
      </w:r>
      <w:r>
        <w:rPr>
          <w:rFonts w:asciiTheme="majorBidi" w:hAnsiTheme="majorBidi" w:cstheme="majorBidi"/>
          <w:i/>
          <w:iCs/>
          <w:sz w:val="28"/>
          <w:szCs w:val="28"/>
        </w:rPr>
        <w:t>e</w:t>
      </w:r>
      <w:r w:rsidRPr="00E867BA">
        <w:rPr>
          <w:rFonts w:asciiTheme="majorBidi" w:hAnsiTheme="majorBidi" w:cstheme="majorBidi"/>
          <w:i/>
          <w:iCs/>
          <w:sz w:val="28"/>
          <w:szCs w:val="28"/>
        </w:rPr>
        <w:t xml:space="preserve">ncyclopedia of </w:t>
      </w:r>
      <w:r>
        <w:rPr>
          <w:rFonts w:asciiTheme="majorBidi" w:hAnsiTheme="majorBidi" w:cstheme="majorBidi"/>
          <w:i/>
          <w:iCs/>
          <w:sz w:val="28"/>
          <w:szCs w:val="28"/>
        </w:rPr>
        <w:t>p</w:t>
      </w:r>
      <w:r w:rsidRPr="00E867BA">
        <w:rPr>
          <w:rFonts w:asciiTheme="majorBidi" w:hAnsiTheme="majorBidi" w:cstheme="majorBidi"/>
          <w:i/>
          <w:iCs/>
          <w:sz w:val="28"/>
          <w:szCs w:val="28"/>
        </w:rPr>
        <w:t>hilosophy</w:t>
      </w:r>
      <w:r>
        <w:rPr>
          <w:rFonts w:asciiTheme="majorBidi" w:hAnsiTheme="majorBidi" w:cstheme="majorBidi"/>
          <w:sz w:val="28"/>
          <w:szCs w:val="28"/>
        </w:rPr>
        <w:t xml:space="preserve">, Retrieved from </w:t>
      </w:r>
      <w:r w:rsidRPr="00E867BA">
        <w:rPr>
          <w:rFonts w:asciiTheme="majorBidi" w:hAnsiTheme="majorBidi" w:cstheme="majorBidi"/>
          <w:sz w:val="28"/>
          <w:szCs w:val="28"/>
        </w:rPr>
        <w:t>https://plato.stanford.edu/archives/</w:t>
      </w:r>
      <w:r>
        <w:rPr>
          <w:rFonts w:asciiTheme="majorBidi" w:hAnsiTheme="majorBidi" w:cstheme="majorBidi"/>
          <w:sz w:val="28"/>
          <w:szCs w:val="28"/>
        </w:rPr>
        <w:t>fall2</w:t>
      </w:r>
      <w:r w:rsidRPr="00E867BA">
        <w:rPr>
          <w:rFonts w:asciiTheme="majorBidi" w:hAnsiTheme="majorBidi" w:cstheme="majorBidi"/>
          <w:sz w:val="28"/>
          <w:szCs w:val="28"/>
        </w:rPr>
        <w:t>02</w:t>
      </w:r>
      <w:r>
        <w:rPr>
          <w:rFonts w:asciiTheme="majorBidi" w:hAnsiTheme="majorBidi" w:cstheme="majorBidi"/>
          <w:sz w:val="28"/>
          <w:szCs w:val="28"/>
        </w:rPr>
        <w:t>0</w:t>
      </w:r>
      <w:r w:rsidRPr="00E867BA">
        <w:rPr>
          <w:rFonts w:asciiTheme="majorBidi" w:hAnsiTheme="majorBidi" w:cstheme="majorBidi"/>
          <w:sz w:val="28"/>
          <w:szCs w:val="28"/>
        </w:rPr>
        <w:t>/entries/consciousness-</w:t>
      </w:r>
      <w:r>
        <w:rPr>
          <w:rFonts w:asciiTheme="majorBidi" w:hAnsiTheme="majorBidi" w:cstheme="majorBidi"/>
          <w:sz w:val="28"/>
          <w:szCs w:val="28"/>
        </w:rPr>
        <w:t>higher/</w:t>
      </w:r>
    </w:p>
    <w:p w14:paraId="705FF441" w14:textId="77777777" w:rsidR="00B63351" w:rsidRPr="009A5589" w:rsidRDefault="00B63351" w:rsidP="00B63351">
      <w:pPr>
        <w:autoSpaceDE w:val="0"/>
        <w:autoSpaceDN w:val="0"/>
        <w:spacing w:before="240" w:after="0" w:line="480" w:lineRule="auto"/>
        <w:ind w:right="360"/>
        <w:contextualSpacing/>
        <w:rPr>
          <w:rFonts w:asciiTheme="majorBidi" w:hAnsiTheme="majorBidi" w:cstheme="majorBidi"/>
          <w:i/>
          <w:iCs/>
          <w:sz w:val="28"/>
          <w:szCs w:val="28"/>
        </w:rPr>
      </w:pPr>
      <w:r w:rsidRPr="00FE3FEE">
        <w:rPr>
          <w:rFonts w:asciiTheme="majorBidi" w:hAnsiTheme="majorBidi" w:cstheme="majorBidi"/>
          <w:sz w:val="28"/>
          <w:szCs w:val="28"/>
        </w:rPr>
        <w:t xml:space="preserve">Chalmers, </w:t>
      </w:r>
      <w:r>
        <w:rPr>
          <w:rFonts w:asciiTheme="majorBidi" w:hAnsiTheme="majorBidi" w:cstheme="majorBidi"/>
          <w:sz w:val="28"/>
          <w:szCs w:val="28"/>
        </w:rPr>
        <w:t>D. (</w:t>
      </w:r>
      <w:r w:rsidRPr="00FE3FEE">
        <w:rPr>
          <w:rFonts w:asciiTheme="majorBidi" w:hAnsiTheme="majorBidi" w:cstheme="majorBidi"/>
          <w:sz w:val="28"/>
          <w:szCs w:val="28"/>
        </w:rPr>
        <w:t>19</w:t>
      </w:r>
      <w:r>
        <w:rPr>
          <w:rFonts w:asciiTheme="majorBidi" w:hAnsiTheme="majorBidi" w:cstheme="majorBidi"/>
          <w:sz w:val="28"/>
          <w:szCs w:val="28"/>
        </w:rPr>
        <w:t>9</w:t>
      </w:r>
      <w:r w:rsidRPr="00FE3FEE">
        <w:rPr>
          <w:rFonts w:asciiTheme="majorBidi" w:hAnsiTheme="majorBidi" w:cstheme="majorBidi"/>
          <w:sz w:val="28"/>
          <w:szCs w:val="28"/>
        </w:rPr>
        <w:t>6</w:t>
      </w:r>
      <w:r>
        <w:rPr>
          <w:rFonts w:asciiTheme="majorBidi" w:hAnsiTheme="majorBidi" w:cstheme="majorBidi"/>
          <w:sz w:val="28"/>
          <w:szCs w:val="28"/>
        </w:rPr>
        <w:t xml:space="preserve">). </w:t>
      </w:r>
      <w:r w:rsidRPr="009A5589">
        <w:rPr>
          <w:rFonts w:asciiTheme="majorBidi" w:hAnsiTheme="majorBidi" w:cstheme="majorBidi"/>
          <w:i/>
          <w:iCs/>
          <w:sz w:val="28"/>
          <w:szCs w:val="28"/>
        </w:rPr>
        <w:t>The conscious mind: In search of a fundamental</w:t>
      </w:r>
    </w:p>
    <w:p w14:paraId="2C2A4472" w14:textId="77777777" w:rsidR="00B63351" w:rsidRDefault="00B63351" w:rsidP="00B63351">
      <w:pPr>
        <w:autoSpaceDE w:val="0"/>
        <w:autoSpaceDN w:val="0"/>
        <w:spacing w:before="240" w:after="0" w:line="480" w:lineRule="auto"/>
        <w:ind w:right="360" w:firstLine="720"/>
        <w:contextualSpacing/>
        <w:rPr>
          <w:rFonts w:asciiTheme="majorBidi" w:hAnsiTheme="majorBidi" w:cstheme="majorBidi"/>
          <w:sz w:val="28"/>
          <w:szCs w:val="28"/>
        </w:rPr>
      </w:pPr>
      <w:r w:rsidRPr="009A5589">
        <w:rPr>
          <w:rFonts w:asciiTheme="majorBidi" w:hAnsiTheme="majorBidi" w:cstheme="majorBidi"/>
          <w:i/>
          <w:iCs/>
          <w:sz w:val="28"/>
          <w:szCs w:val="28"/>
        </w:rPr>
        <w:t>theory</w:t>
      </w:r>
      <w:r w:rsidRPr="00E55E48">
        <w:rPr>
          <w:rFonts w:asciiTheme="majorBidi" w:hAnsiTheme="majorBidi" w:cstheme="majorBidi"/>
          <w:sz w:val="28"/>
          <w:szCs w:val="28"/>
        </w:rPr>
        <w:t>. </w:t>
      </w:r>
      <w:hyperlink r:id="rId10" w:tooltip="Oxford University Press" w:history="1">
        <w:r w:rsidRPr="00E55E48">
          <w:rPr>
            <w:rFonts w:asciiTheme="majorBidi" w:hAnsiTheme="majorBidi" w:cstheme="majorBidi"/>
            <w:sz w:val="28"/>
            <w:szCs w:val="28"/>
          </w:rPr>
          <w:t>Oxford University Press</w:t>
        </w:r>
      </w:hyperlink>
      <w:r>
        <w:rPr>
          <w:rFonts w:asciiTheme="majorBidi" w:hAnsiTheme="majorBidi" w:cstheme="majorBidi"/>
          <w:sz w:val="28"/>
          <w:szCs w:val="28"/>
        </w:rPr>
        <w:t>.</w:t>
      </w:r>
    </w:p>
    <w:p w14:paraId="6C90935E" w14:textId="77777777" w:rsidR="003866CA" w:rsidRDefault="003866CA" w:rsidP="003866CA">
      <w:pPr>
        <w:spacing w:line="360" w:lineRule="auto"/>
        <w:rPr>
          <w:rFonts w:asciiTheme="majorBidi" w:hAnsiTheme="majorBidi" w:cstheme="majorBidi"/>
          <w:sz w:val="28"/>
          <w:szCs w:val="28"/>
        </w:rPr>
      </w:pPr>
      <w:r>
        <w:rPr>
          <w:rFonts w:asciiTheme="majorBidi" w:hAnsiTheme="majorBidi" w:cstheme="majorBidi"/>
          <w:sz w:val="28"/>
          <w:szCs w:val="28"/>
        </w:rPr>
        <w:t xml:space="preserve">Davis, M. (2008). Consciousness and explanation. In L. </w:t>
      </w:r>
      <w:proofErr w:type="spellStart"/>
      <w:r>
        <w:rPr>
          <w:rFonts w:asciiTheme="majorBidi" w:hAnsiTheme="majorBidi" w:cstheme="majorBidi"/>
          <w:sz w:val="28"/>
          <w:szCs w:val="28"/>
        </w:rPr>
        <w:t>Weiskrantz</w:t>
      </w:r>
      <w:proofErr w:type="spellEnd"/>
      <w:r>
        <w:rPr>
          <w:rFonts w:asciiTheme="majorBidi" w:hAnsiTheme="majorBidi" w:cstheme="majorBidi"/>
          <w:sz w:val="28"/>
          <w:szCs w:val="28"/>
        </w:rPr>
        <w:t xml:space="preserve"> &amp; M. Davis</w:t>
      </w:r>
    </w:p>
    <w:p w14:paraId="017261B5" w14:textId="77777777" w:rsidR="003866CA" w:rsidRDefault="003866CA" w:rsidP="003866CA">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(Eds.), </w:t>
      </w:r>
      <w:r>
        <w:rPr>
          <w:rFonts w:asciiTheme="majorBidi" w:hAnsiTheme="majorBidi" w:cstheme="majorBidi"/>
          <w:i/>
          <w:iCs/>
          <w:sz w:val="28"/>
          <w:szCs w:val="28"/>
        </w:rPr>
        <w:t xml:space="preserve">Frontiers of consciousness: </w:t>
      </w:r>
      <w:proofErr w:type="spellStart"/>
      <w:r>
        <w:rPr>
          <w:rFonts w:asciiTheme="majorBidi" w:hAnsiTheme="majorBidi" w:cstheme="majorBidi"/>
          <w:i/>
          <w:iCs/>
          <w:sz w:val="28"/>
          <w:szCs w:val="28"/>
        </w:rPr>
        <w:t>Chichele</w:t>
      </w:r>
      <w:proofErr w:type="spellEnd"/>
      <w:r>
        <w:rPr>
          <w:rFonts w:asciiTheme="majorBidi" w:hAnsiTheme="majorBidi" w:cstheme="majorBidi"/>
          <w:i/>
          <w:iCs/>
          <w:sz w:val="28"/>
          <w:szCs w:val="28"/>
        </w:rPr>
        <w:t xml:space="preserve"> Lectures</w:t>
      </w:r>
      <w:r>
        <w:rPr>
          <w:rFonts w:asciiTheme="majorBidi" w:hAnsiTheme="majorBidi" w:cstheme="majorBidi"/>
          <w:sz w:val="28"/>
          <w:szCs w:val="28"/>
        </w:rPr>
        <w:t>. Oxford: Oxford University press.</w:t>
      </w:r>
    </w:p>
    <w:p w14:paraId="1C1B073E" w14:textId="77777777" w:rsidR="003866CA" w:rsidRDefault="003866CA" w:rsidP="003866CA">
      <w:pPr>
        <w:spacing w:line="480" w:lineRule="auto"/>
        <w:ind w:left="720" w:hanging="720"/>
        <w:contextualSpacing/>
        <w:rPr>
          <w:rFonts w:asciiTheme="majorBidi" w:hAnsiTheme="majorBidi" w:cstheme="majorBidi"/>
          <w:sz w:val="28"/>
          <w:szCs w:val="28"/>
        </w:rPr>
      </w:pPr>
      <w:r w:rsidRPr="007A44E2">
        <w:rPr>
          <w:rFonts w:asciiTheme="majorBidi" w:hAnsiTheme="majorBidi" w:cstheme="majorBidi"/>
          <w:sz w:val="28"/>
          <w:szCs w:val="28"/>
        </w:rPr>
        <w:t>Dawkins, M</w:t>
      </w:r>
      <w:r>
        <w:rPr>
          <w:rFonts w:asciiTheme="majorBidi" w:hAnsiTheme="majorBidi" w:cstheme="majorBidi"/>
          <w:sz w:val="28"/>
          <w:szCs w:val="28"/>
        </w:rPr>
        <w:t>.</w:t>
      </w:r>
      <w:r w:rsidRPr="007A44E2">
        <w:rPr>
          <w:rFonts w:asciiTheme="majorBidi" w:hAnsiTheme="majorBidi" w:cstheme="majorBidi"/>
          <w:sz w:val="28"/>
          <w:szCs w:val="28"/>
        </w:rPr>
        <w:t xml:space="preserve"> S. </w:t>
      </w:r>
      <w:r>
        <w:rPr>
          <w:rFonts w:asciiTheme="majorBidi" w:hAnsiTheme="majorBidi" w:cstheme="majorBidi"/>
          <w:sz w:val="28"/>
          <w:szCs w:val="28"/>
        </w:rPr>
        <w:t>(</w:t>
      </w:r>
      <w:r w:rsidRPr="007A44E2">
        <w:rPr>
          <w:rFonts w:asciiTheme="majorBidi" w:hAnsiTheme="majorBidi" w:cstheme="majorBidi"/>
          <w:sz w:val="28"/>
          <w:szCs w:val="28"/>
        </w:rPr>
        <w:t>1995</w:t>
      </w:r>
      <w:r>
        <w:rPr>
          <w:rFonts w:asciiTheme="majorBidi" w:hAnsiTheme="majorBidi" w:cstheme="majorBidi"/>
          <w:sz w:val="28"/>
          <w:szCs w:val="28"/>
        </w:rPr>
        <w:t>)</w:t>
      </w:r>
      <w:r w:rsidRPr="007A44E2">
        <w:rPr>
          <w:rFonts w:asciiTheme="majorBidi" w:hAnsiTheme="majorBidi" w:cstheme="majorBidi"/>
          <w:sz w:val="28"/>
          <w:szCs w:val="28"/>
        </w:rPr>
        <w:t xml:space="preserve">. </w:t>
      </w:r>
      <w:r w:rsidRPr="009201C0">
        <w:rPr>
          <w:rFonts w:asciiTheme="majorBidi" w:hAnsiTheme="majorBidi" w:cstheme="majorBidi"/>
          <w:i/>
          <w:iCs/>
          <w:sz w:val="28"/>
          <w:szCs w:val="28"/>
        </w:rPr>
        <w:t>Unravelling Animal Behavior (2nd ed.)</w:t>
      </w:r>
      <w:r w:rsidRPr="007A44E2">
        <w:rPr>
          <w:rFonts w:asciiTheme="majorBidi" w:hAnsiTheme="majorBidi" w:cstheme="majorBidi"/>
          <w:sz w:val="28"/>
          <w:szCs w:val="28"/>
        </w:rPr>
        <w:t>. Essex: Longman Scientific &amp; Technical.</w:t>
      </w:r>
    </w:p>
    <w:p w14:paraId="53F188A0" w14:textId="77777777" w:rsidR="003866CA" w:rsidRPr="009201C0" w:rsidRDefault="003866CA" w:rsidP="003866CA">
      <w:pPr>
        <w:tabs>
          <w:tab w:val="right" w:pos="900"/>
        </w:tabs>
        <w:spacing w:after="0" w:line="360" w:lineRule="auto"/>
        <w:ind w:left="426" w:hanging="426"/>
        <w:jc w:val="both"/>
        <w:rPr>
          <w:rFonts w:asciiTheme="majorBidi" w:hAnsiTheme="majorBidi" w:cstheme="majorBidi"/>
          <w:sz w:val="28"/>
          <w:szCs w:val="28"/>
        </w:rPr>
      </w:pPr>
      <w:proofErr w:type="spellStart"/>
      <w:r w:rsidRPr="009201C0">
        <w:rPr>
          <w:rFonts w:asciiTheme="majorBidi" w:hAnsiTheme="majorBidi" w:cstheme="majorBidi"/>
          <w:sz w:val="28"/>
          <w:szCs w:val="28"/>
        </w:rPr>
        <w:t>Dijksterhuis</w:t>
      </w:r>
      <w:proofErr w:type="spellEnd"/>
      <w:r w:rsidRPr="009201C0">
        <w:rPr>
          <w:rFonts w:asciiTheme="majorBidi" w:hAnsiTheme="majorBidi" w:cstheme="majorBidi"/>
          <w:sz w:val="28"/>
          <w:szCs w:val="28"/>
        </w:rPr>
        <w:t xml:space="preserve">, A. &amp; Aarts, H. (2010). Goals, attention, and (un)consciousness. </w:t>
      </w:r>
      <w:r w:rsidRPr="009201C0">
        <w:rPr>
          <w:rFonts w:asciiTheme="majorBidi" w:hAnsiTheme="majorBidi" w:cstheme="majorBidi"/>
          <w:i/>
          <w:iCs/>
          <w:sz w:val="28"/>
          <w:szCs w:val="28"/>
        </w:rPr>
        <w:t>Annual</w:t>
      </w:r>
      <w:r w:rsidRPr="009201C0">
        <w:rPr>
          <w:rFonts w:asciiTheme="majorBidi" w:hAnsiTheme="majorBidi" w:cstheme="majorBidi"/>
          <w:i/>
          <w:iCs/>
          <w:sz w:val="28"/>
          <w:szCs w:val="28"/>
        </w:rPr>
        <w:tab/>
        <w:t>Review of Psychology</w:t>
      </w:r>
      <w:r w:rsidRPr="009201C0">
        <w:rPr>
          <w:rFonts w:asciiTheme="majorBidi" w:hAnsiTheme="majorBidi" w:cstheme="majorBidi"/>
          <w:sz w:val="28"/>
          <w:szCs w:val="28"/>
        </w:rPr>
        <w:t>, 61, 467-490.</w:t>
      </w:r>
    </w:p>
    <w:p w14:paraId="741342D1" w14:textId="77777777" w:rsidR="00B63351" w:rsidRDefault="00B63351" w:rsidP="00B63351">
      <w:pPr>
        <w:spacing w:line="360" w:lineRule="auto"/>
        <w:rPr>
          <w:rFonts w:asciiTheme="majorBidi" w:hAnsiTheme="majorBidi" w:cstheme="majorBidi"/>
          <w:sz w:val="28"/>
          <w:szCs w:val="28"/>
        </w:rPr>
      </w:pPr>
      <w:proofErr w:type="spellStart"/>
      <w:r>
        <w:rPr>
          <w:rFonts w:asciiTheme="majorBidi" w:hAnsiTheme="majorBidi" w:cstheme="majorBidi"/>
          <w:sz w:val="28"/>
          <w:szCs w:val="28"/>
        </w:rPr>
        <w:t>Doerig</w:t>
      </w:r>
      <w:proofErr w:type="spellEnd"/>
      <w:r>
        <w:rPr>
          <w:rFonts w:asciiTheme="majorBidi" w:hAnsiTheme="majorBidi" w:cstheme="majorBidi"/>
          <w:sz w:val="28"/>
          <w:szCs w:val="28"/>
        </w:rPr>
        <w:t>, A., Schurger, A., Herss, K., and Herzog, M. (2019). The unfolding</w:t>
      </w:r>
    </w:p>
    <w:p w14:paraId="21F7489C" w14:textId="77777777" w:rsidR="00B63351" w:rsidRPr="00783E8E" w:rsidRDefault="00B63351" w:rsidP="00B63351">
      <w:pPr>
        <w:spacing w:line="360" w:lineRule="auto"/>
        <w:ind w:left="720"/>
        <w:rPr>
          <w:rFonts w:asciiTheme="majorBidi" w:hAnsiTheme="majorBidi" w:cstheme="majorBidi"/>
          <w:i/>
          <w:iCs/>
          <w:sz w:val="28"/>
          <w:szCs w:val="28"/>
        </w:rPr>
      </w:pPr>
      <w:r>
        <w:rPr>
          <w:rFonts w:asciiTheme="majorBidi" w:hAnsiTheme="majorBidi" w:cstheme="majorBidi"/>
          <w:sz w:val="28"/>
          <w:szCs w:val="28"/>
        </w:rPr>
        <w:t xml:space="preserve">argument: Why </w:t>
      </w:r>
      <w:proofErr w:type="spellStart"/>
      <w:proofErr w:type="gramStart"/>
      <w:r>
        <w:rPr>
          <w:rFonts w:asciiTheme="majorBidi" w:hAnsiTheme="majorBidi" w:cstheme="majorBidi"/>
          <w:sz w:val="28"/>
          <w:szCs w:val="28"/>
        </w:rPr>
        <w:t>IIT</w:t>
      </w:r>
      <w:proofErr w:type="spellEnd"/>
      <w:proofErr w:type="gramEnd"/>
      <w:r>
        <w:rPr>
          <w:rFonts w:asciiTheme="majorBidi" w:hAnsiTheme="majorBidi" w:cstheme="majorBidi"/>
          <w:sz w:val="28"/>
          <w:szCs w:val="28"/>
        </w:rPr>
        <w:t xml:space="preserve"> and other causal structure theories cannot explain consciousness. </w:t>
      </w:r>
      <w:r>
        <w:rPr>
          <w:rFonts w:asciiTheme="majorBidi" w:hAnsiTheme="majorBidi" w:cstheme="majorBidi"/>
          <w:i/>
          <w:iCs/>
          <w:sz w:val="28"/>
          <w:szCs w:val="28"/>
        </w:rPr>
        <w:t xml:space="preserve">Consciousness and Cognition, </w:t>
      </w:r>
      <w:r w:rsidRPr="001F5D8E">
        <w:rPr>
          <w:rFonts w:asciiTheme="majorBidi" w:hAnsiTheme="majorBidi" w:cstheme="majorBidi"/>
          <w:i/>
          <w:iCs/>
          <w:sz w:val="28"/>
          <w:szCs w:val="28"/>
        </w:rPr>
        <w:t>72</w:t>
      </w:r>
      <w:r>
        <w:rPr>
          <w:rFonts w:asciiTheme="majorBidi" w:hAnsiTheme="majorBidi" w:cstheme="majorBidi"/>
          <w:i/>
          <w:iCs/>
          <w:sz w:val="28"/>
          <w:szCs w:val="28"/>
        </w:rPr>
        <w:t xml:space="preserve">, </w:t>
      </w:r>
      <w:r w:rsidRPr="000E649B">
        <w:rPr>
          <w:rFonts w:asciiTheme="majorBidi" w:hAnsiTheme="majorBidi" w:cstheme="majorBidi"/>
          <w:sz w:val="28"/>
          <w:szCs w:val="28"/>
        </w:rPr>
        <w:t>49-59</w:t>
      </w:r>
      <w:r>
        <w:rPr>
          <w:rFonts w:asciiTheme="majorBidi" w:hAnsiTheme="majorBidi" w:cstheme="majorBidi"/>
          <w:i/>
          <w:iCs/>
          <w:sz w:val="28"/>
          <w:szCs w:val="28"/>
        </w:rPr>
        <w:t>.</w:t>
      </w:r>
    </w:p>
    <w:p w14:paraId="26A945BE" w14:textId="77777777" w:rsidR="00B63351" w:rsidRPr="00EB05EC" w:rsidRDefault="00B63351" w:rsidP="00B63351">
      <w:pPr>
        <w:spacing w:line="360" w:lineRule="auto"/>
        <w:rPr>
          <w:rFonts w:asciiTheme="majorBidi" w:hAnsiTheme="majorBidi" w:cstheme="majorBidi"/>
          <w:i/>
          <w:iCs/>
          <w:sz w:val="28"/>
          <w:szCs w:val="28"/>
        </w:rPr>
      </w:pPr>
      <w:r w:rsidRPr="00EB05EC">
        <w:rPr>
          <w:rFonts w:asciiTheme="majorBidi" w:hAnsiTheme="majorBidi" w:cstheme="majorBidi"/>
          <w:sz w:val="28"/>
          <w:szCs w:val="28"/>
        </w:rPr>
        <w:t xml:space="preserve">Fallon, F. (2019). Integrated </w:t>
      </w:r>
      <w:r>
        <w:rPr>
          <w:rFonts w:asciiTheme="majorBidi" w:hAnsiTheme="majorBidi" w:cstheme="majorBidi"/>
          <w:sz w:val="28"/>
          <w:szCs w:val="28"/>
        </w:rPr>
        <w:t>i</w:t>
      </w:r>
      <w:r w:rsidRPr="00EB05EC">
        <w:rPr>
          <w:rFonts w:asciiTheme="majorBidi" w:hAnsiTheme="majorBidi" w:cstheme="majorBidi"/>
          <w:sz w:val="28"/>
          <w:szCs w:val="28"/>
        </w:rPr>
        <w:t xml:space="preserve">nformation </w:t>
      </w:r>
      <w:r>
        <w:rPr>
          <w:rFonts w:asciiTheme="majorBidi" w:hAnsiTheme="majorBidi" w:cstheme="majorBidi"/>
          <w:sz w:val="28"/>
          <w:szCs w:val="28"/>
        </w:rPr>
        <w:t>t</w:t>
      </w:r>
      <w:r w:rsidRPr="00EB05EC">
        <w:rPr>
          <w:rFonts w:asciiTheme="majorBidi" w:hAnsiTheme="majorBidi" w:cstheme="majorBidi"/>
          <w:sz w:val="28"/>
          <w:szCs w:val="28"/>
        </w:rPr>
        <w:t xml:space="preserve">heory of </w:t>
      </w:r>
      <w:r>
        <w:rPr>
          <w:rFonts w:asciiTheme="majorBidi" w:hAnsiTheme="majorBidi" w:cstheme="majorBidi"/>
          <w:sz w:val="28"/>
          <w:szCs w:val="28"/>
        </w:rPr>
        <w:t>c</w:t>
      </w:r>
      <w:r w:rsidRPr="00EB05EC">
        <w:rPr>
          <w:rFonts w:asciiTheme="majorBidi" w:hAnsiTheme="majorBidi" w:cstheme="majorBidi"/>
          <w:sz w:val="28"/>
          <w:szCs w:val="28"/>
        </w:rPr>
        <w:t xml:space="preserve">onsciousness. </w:t>
      </w:r>
      <w:r w:rsidRPr="00EB05EC">
        <w:rPr>
          <w:rFonts w:asciiTheme="majorBidi" w:hAnsiTheme="majorBidi" w:cstheme="majorBidi"/>
          <w:i/>
          <w:iCs/>
          <w:sz w:val="28"/>
          <w:szCs w:val="28"/>
        </w:rPr>
        <w:t>The Internet</w:t>
      </w:r>
    </w:p>
    <w:p w14:paraId="46E53EEC" w14:textId="77777777" w:rsidR="00B63351" w:rsidRDefault="00B63351" w:rsidP="00B63351">
      <w:pPr>
        <w:spacing w:line="360" w:lineRule="auto"/>
        <w:ind w:firstLine="720"/>
        <w:rPr>
          <w:rFonts w:asciiTheme="majorBidi" w:hAnsiTheme="majorBidi" w:cstheme="majorBidi"/>
          <w:sz w:val="28"/>
          <w:szCs w:val="28"/>
        </w:rPr>
      </w:pPr>
      <w:r>
        <w:rPr>
          <w:rFonts w:asciiTheme="majorBidi" w:hAnsiTheme="majorBidi" w:cstheme="majorBidi"/>
          <w:i/>
          <w:iCs/>
          <w:sz w:val="28"/>
          <w:szCs w:val="28"/>
        </w:rPr>
        <w:t>e</w:t>
      </w:r>
      <w:r w:rsidRPr="00EB05EC">
        <w:rPr>
          <w:rFonts w:asciiTheme="majorBidi" w:hAnsiTheme="majorBidi" w:cstheme="majorBidi"/>
          <w:i/>
          <w:iCs/>
          <w:sz w:val="28"/>
          <w:szCs w:val="28"/>
        </w:rPr>
        <w:t xml:space="preserve">ncyclopedia of </w:t>
      </w:r>
      <w:r>
        <w:rPr>
          <w:rFonts w:asciiTheme="majorBidi" w:hAnsiTheme="majorBidi" w:cstheme="majorBidi"/>
          <w:i/>
          <w:iCs/>
          <w:sz w:val="28"/>
          <w:szCs w:val="28"/>
        </w:rPr>
        <w:t>p</w:t>
      </w:r>
      <w:r w:rsidRPr="00EB05EC">
        <w:rPr>
          <w:rFonts w:asciiTheme="majorBidi" w:hAnsiTheme="majorBidi" w:cstheme="majorBidi"/>
          <w:i/>
          <w:iCs/>
          <w:sz w:val="28"/>
          <w:szCs w:val="28"/>
        </w:rPr>
        <w:t>hilosophy</w:t>
      </w:r>
      <w:r w:rsidRPr="00EB05EC">
        <w:rPr>
          <w:rFonts w:asciiTheme="majorBidi" w:hAnsiTheme="majorBidi" w:cstheme="majorBidi"/>
          <w:sz w:val="28"/>
          <w:szCs w:val="28"/>
        </w:rPr>
        <w:t xml:space="preserve">. </w:t>
      </w:r>
      <w:r>
        <w:rPr>
          <w:rFonts w:asciiTheme="majorBidi" w:hAnsiTheme="majorBidi" w:cstheme="majorBidi"/>
          <w:sz w:val="28"/>
          <w:szCs w:val="28"/>
        </w:rPr>
        <w:t xml:space="preserve">Retrieved from </w:t>
      </w:r>
      <w:r w:rsidRPr="00EB05EC">
        <w:rPr>
          <w:rFonts w:asciiTheme="majorBidi" w:hAnsiTheme="majorBidi" w:cstheme="majorBidi"/>
          <w:sz w:val="28"/>
          <w:szCs w:val="28"/>
        </w:rPr>
        <w:t>http://iep.utm.edu</w:t>
      </w:r>
      <w:r>
        <w:rPr>
          <w:rFonts w:asciiTheme="majorBidi" w:hAnsiTheme="majorBidi" w:cstheme="majorBidi"/>
          <w:sz w:val="28"/>
          <w:szCs w:val="28"/>
        </w:rPr>
        <w:t>, 2023.</w:t>
      </w:r>
    </w:p>
    <w:p w14:paraId="63ABC6B6" w14:textId="77777777" w:rsidR="003866CA" w:rsidRDefault="003866CA" w:rsidP="003866CA">
      <w:pPr>
        <w:spacing w:line="360" w:lineRule="auto"/>
        <w:rPr>
          <w:rFonts w:asciiTheme="majorBidi" w:hAnsiTheme="majorBidi" w:cstheme="majorBidi"/>
          <w:sz w:val="28"/>
          <w:szCs w:val="28"/>
        </w:rPr>
      </w:pPr>
      <w:r>
        <w:rPr>
          <w:rFonts w:asciiTheme="majorBidi" w:hAnsiTheme="majorBidi" w:cstheme="majorBidi"/>
          <w:sz w:val="28"/>
          <w:szCs w:val="28"/>
        </w:rPr>
        <w:t xml:space="preserve">Farrell, B. A. (1950). Experience. </w:t>
      </w:r>
      <w:r>
        <w:rPr>
          <w:rFonts w:asciiTheme="majorBidi" w:hAnsiTheme="majorBidi" w:cstheme="majorBidi"/>
          <w:i/>
          <w:iCs/>
          <w:sz w:val="28"/>
          <w:szCs w:val="28"/>
        </w:rPr>
        <w:t xml:space="preserve">Mind, </w:t>
      </w:r>
      <w:r>
        <w:rPr>
          <w:rFonts w:asciiTheme="majorBidi" w:hAnsiTheme="majorBidi" w:cstheme="majorBidi"/>
          <w:sz w:val="28"/>
          <w:szCs w:val="28"/>
        </w:rPr>
        <w:t>59, 170-198.</w:t>
      </w:r>
    </w:p>
    <w:p w14:paraId="4FF3324C" w14:textId="77777777" w:rsidR="003866CA" w:rsidRDefault="003866CA" w:rsidP="003866CA">
      <w:pPr>
        <w:spacing w:line="480" w:lineRule="auto"/>
        <w:ind w:left="720" w:hanging="720"/>
        <w:contextualSpacing/>
        <w:rPr>
          <w:rFonts w:asciiTheme="majorBidi" w:hAnsiTheme="majorBidi" w:cstheme="majorBidi"/>
          <w:sz w:val="28"/>
          <w:szCs w:val="28"/>
        </w:rPr>
      </w:pPr>
      <w:r w:rsidRPr="007A44E2">
        <w:rPr>
          <w:rFonts w:asciiTheme="majorBidi" w:hAnsiTheme="majorBidi" w:cstheme="majorBidi"/>
          <w:sz w:val="28"/>
          <w:szCs w:val="28"/>
        </w:rPr>
        <w:lastRenderedPageBreak/>
        <w:t>Flanagan, Owen J. 1992. Consciousness Reconsidered. Cambridge, MA: The MIT Press.</w:t>
      </w:r>
    </w:p>
    <w:p w14:paraId="3FDD62F4" w14:textId="77777777" w:rsidR="00B63351" w:rsidRDefault="00B63351" w:rsidP="00B63351">
      <w:pPr>
        <w:spacing w:line="360" w:lineRule="auto"/>
        <w:rPr>
          <w:rFonts w:asciiTheme="majorBidi" w:hAnsiTheme="majorBidi" w:cstheme="majorBidi"/>
          <w:i/>
          <w:iCs/>
          <w:sz w:val="28"/>
          <w:szCs w:val="28"/>
        </w:rPr>
      </w:pPr>
      <w:r>
        <w:rPr>
          <w:rFonts w:asciiTheme="majorBidi" w:hAnsiTheme="majorBidi" w:cstheme="majorBidi"/>
          <w:sz w:val="28"/>
          <w:szCs w:val="28"/>
        </w:rPr>
        <w:t xml:space="preserve">Friedenberg, J., and Silverman, G. (2016). </w:t>
      </w:r>
      <w:r>
        <w:rPr>
          <w:rFonts w:asciiTheme="majorBidi" w:hAnsiTheme="majorBidi" w:cstheme="majorBidi"/>
          <w:i/>
          <w:iCs/>
          <w:sz w:val="28"/>
          <w:szCs w:val="28"/>
        </w:rPr>
        <w:t>Cognitive science: An introduction to</w:t>
      </w:r>
    </w:p>
    <w:p w14:paraId="2B2A0036" w14:textId="77777777" w:rsidR="00B63351" w:rsidRDefault="00B63351" w:rsidP="00B63351">
      <w:pPr>
        <w:spacing w:line="360" w:lineRule="auto"/>
        <w:ind w:firstLine="720"/>
        <w:rPr>
          <w:rFonts w:asciiTheme="majorBidi" w:hAnsiTheme="majorBidi" w:cstheme="majorBidi"/>
          <w:sz w:val="28"/>
          <w:szCs w:val="28"/>
        </w:rPr>
      </w:pPr>
      <w:r>
        <w:rPr>
          <w:rFonts w:asciiTheme="majorBidi" w:hAnsiTheme="majorBidi" w:cstheme="majorBidi"/>
          <w:i/>
          <w:iCs/>
          <w:sz w:val="28"/>
          <w:szCs w:val="28"/>
        </w:rPr>
        <w:t xml:space="preserve">the study of mind, </w:t>
      </w:r>
      <w:r w:rsidRPr="001F5D8E">
        <w:rPr>
          <w:rFonts w:asciiTheme="majorBidi" w:hAnsiTheme="majorBidi" w:cstheme="majorBidi"/>
          <w:sz w:val="28"/>
          <w:szCs w:val="28"/>
        </w:rPr>
        <w:t>(third edition)</w:t>
      </w:r>
      <w:r>
        <w:rPr>
          <w:rFonts w:asciiTheme="majorBidi" w:hAnsiTheme="majorBidi" w:cstheme="majorBidi"/>
          <w:sz w:val="28"/>
          <w:szCs w:val="28"/>
        </w:rPr>
        <w:t>. Los Angeles: Sage.</w:t>
      </w:r>
    </w:p>
    <w:p w14:paraId="0556DBBB" w14:textId="77777777" w:rsidR="002420A2" w:rsidRPr="00F63C7D" w:rsidRDefault="002420A2" w:rsidP="002420A2">
      <w:pPr>
        <w:tabs>
          <w:tab w:val="right" w:pos="900"/>
        </w:tabs>
        <w:spacing w:after="0" w:line="360" w:lineRule="auto"/>
        <w:ind w:left="426" w:hanging="426"/>
        <w:jc w:val="both"/>
        <w:rPr>
          <w:rFonts w:asciiTheme="majorBidi" w:hAnsiTheme="majorBidi" w:cstheme="majorBidi"/>
          <w:sz w:val="28"/>
          <w:szCs w:val="28"/>
          <w:lang w:val="fr-FR"/>
        </w:rPr>
      </w:pPr>
      <w:r w:rsidRPr="00C86E27">
        <w:rPr>
          <w:rFonts w:asciiTheme="majorBidi" w:hAnsiTheme="majorBidi" w:cstheme="majorBidi"/>
          <w:sz w:val="28"/>
          <w:szCs w:val="28"/>
        </w:rPr>
        <w:t xml:space="preserve">Funder, D. C. (2009). </w:t>
      </w:r>
      <w:r w:rsidRPr="00962331">
        <w:rPr>
          <w:rFonts w:asciiTheme="majorBidi" w:hAnsiTheme="majorBidi" w:cstheme="majorBidi"/>
          <w:sz w:val="28"/>
          <w:szCs w:val="28"/>
          <w:lang w:val="fr-FR"/>
        </w:rPr>
        <w:t xml:space="preserve">Naive and obvious questions. </w:t>
      </w:r>
      <w:r w:rsidRPr="00F63C7D">
        <w:rPr>
          <w:rFonts w:asciiTheme="majorBidi" w:hAnsiTheme="majorBidi" w:cstheme="majorBidi"/>
          <w:i/>
          <w:iCs/>
          <w:sz w:val="28"/>
          <w:szCs w:val="28"/>
          <w:lang w:val="fr-FR"/>
        </w:rPr>
        <w:t xml:space="preserve">Perspectives on </w:t>
      </w:r>
      <w:proofErr w:type="spellStart"/>
      <w:r w:rsidRPr="00F63C7D">
        <w:rPr>
          <w:rFonts w:asciiTheme="majorBidi" w:hAnsiTheme="majorBidi" w:cstheme="majorBidi"/>
          <w:i/>
          <w:iCs/>
          <w:sz w:val="28"/>
          <w:szCs w:val="28"/>
          <w:lang w:val="fr-FR"/>
        </w:rPr>
        <w:t>Psychological</w:t>
      </w:r>
      <w:proofErr w:type="spellEnd"/>
      <w:r w:rsidRPr="00F63C7D">
        <w:rPr>
          <w:rFonts w:asciiTheme="majorBidi" w:hAnsiTheme="majorBidi" w:cstheme="majorBidi"/>
          <w:i/>
          <w:iCs/>
          <w:sz w:val="28"/>
          <w:szCs w:val="28"/>
          <w:lang w:val="fr-FR"/>
        </w:rPr>
        <w:tab/>
        <w:t xml:space="preserve"> Science</w:t>
      </w:r>
      <w:r w:rsidRPr="00F63C7D">
        <w:rPr>
          <w:rFonts w:asciiTheme="majorBidi" w:hAnsiTheme="majorBidi" w:cstheme="majorBidi"/>
          <w:sz w:val="28"/>
          <w:szCs w:val="28"/>
          <w:lang w:val="fr-FR"/>
        </w:rPr>
        <w:t>, 4, 340-344.</w:t>
      </w:r>
    </w:p>
    <w:p w14:paraId="70384CAD" w14:textId="77777777" w:rsidR="00B63351" w:rsidRDefault="00B63351" w:rsidP="00B63351">
      <w:pPr>
        <w:spacing w:line="360" w:lineRule="auto"/>
        <w:rPr>
          <w:rFonts w:asciiTheme="majorBidi" w:hAnsiTheme="majorBidi" w:cstheme="majorBidi"/>
          <w:sz w:val="28"/>
          <w:szCs w:val="28"/>
        </w:rPr>
      </w:pPr>
      <w:r w:rsidRPr="00022084">
        <w:rPr>
          <w:rFonts w:asciiTheme="majorBidi" w:hAnsiTheme="majorBidi" w:cstheme="majorBidi"/>
          <w:sz w:val="28"/>
          <w:szCs w:val="28"/>
        </w:rPr>
        <w:t>Gallup, G. Jr (1998). Animal self-awareness: A debate – can animals</w:t>
      </w:r>
    </w:p>
    <w:p w14:paraId="3AE28E72" w14:textId="77777777" w:rsidR="00B63351" w:rsidRPr="00022084" w:rsidRDefault="00B63351" w:rsidP="00B63351">
      <w:pPr>
        <w:spacing w:line="360" w:lineRule="auto"/>
        <w:ind w:left="720"/>
        <w:rPr>
          <w:rFonts w:asciiTheme="majorBidi" w:hAnsiTheme="majorBidi" w:cstheme="majorBidi"/>
          <w:sz w:val="28"/>
          <w:szCs w:val="28"/>
        </w:rPr>
      </w:pPr>
      <w:r w:rsidRPr="00022084">
        <w:rPr>
          <w:rFonts w:asciiTheme="majorBidi" w:hAnsiTheme="majorBidi" w:cstheme="majorBidi"/>
          <w:sz w:val="28"/>
          <w:szCs w:val="28"/>
        </w:rPr>
        <w:t>empathize?</w:t>
      </w:r>
      <w:r>
        <w:rPr>
          <w:rFonts w:asciiTheme="majorBidi" w:hAnsiTheme="majorBidi" w:cstheme="majorBidi"/>
          <w:sz w:val="28"/>
          <w:szCs w:val="28"/>
        </w:rPr>
        <w:t xml:space="preserve"> </w:t>
      </w:r>
      <w:r w:rsidRPr="00022084">
        <w:rPr>
          <w:rFonts w:asciiTheme="majorBidi" w:hAnsiTheme="majorBidi" w:cstheme="majorBidi"/>
          <w:sz w:val="28"/>
          <w:szCs w:val="28"/>
        </w:rPr>
        <w:t>Yes.</w:t>
      </w:r>
      <w:r>
        <w:rPr>
          <w:rFonts w:asciiTheme="majorBidi" w:hAnsiTheme="majorBidi" w:cstheme="majorBidi"/>
          <w:sz w:val="28"/>
          <w:szCs w:val="28"/>
        </w:rPr>
        <w:t xml:space="preserve"> </w:t>
      </w:r>
      <w:r w:rsidRPr="00022084">
        <w:rPr>
          <w:rFonts w:asciiTheme="majorBidi" w:hAnsiTheme="majorBidi" w:cstheme="majorBidi"/>
          <w:i/>
          <w:iCs/>
          <w:sz w:val="28"/>
          <w:szCs w:val="28"/>
        </w:rPr>
        <w:t>Scientific American Presents: Exploring Intelligence</w:t>
      </w:r>
      <w:r w:rsidRPr="00022084">
        <w:rPr>
          <w:rFonts w:asciiTheme="majorBidi" w:hAnsiTheme="majorBidi" w:cstheme="majorBidi"/>
          <w:sz w:val="28"/>
          <w:szCs w:val="28"/>
        </w:rPr>
        <w:t xml:space="preserve">, </w:t>
      </w:r>
      <w:r w:rsidRPr="001F5D8E">
        <w:rPr>
          <w:rFonts w:asciiTheme="majorBidi" w:hAnsiTheme="majorBidi" w:cstheme="majorBidi"/>
          <w:i/>
          <w:iCs/>
          <w:sz w:val="28"/>
          <w:szCs w:val="28"/>
        </w:rPr>
        <w:t>9</w:t>
      </w:r>
      <w:r w:rsidRPr="00022084">
        <w:rPr>
          <w:rFonts w:asciiTheme="majorBidi" w:hAnsiTheme="majorBidi" w:cstheme="majorBidi"/>
          <w:sz w:val="28"/>
          <w:szCs w:val="28"/>
        </w:rPr>
        <w:t xml:space="preserve">, 66-71. </w:t>
      </w:r>
    </w:p>
    <w:p w14:paraId="207F8029" w14:textId="77777777" w:rsidR="00B63351" w:rsidRDefault="00B63351" w:rsidP="00B63351">
      <w:pPr>
        <w:spacing w:line="360" w:lineRule="auto"/>
        <w:rPr>
          <w:rFonts w:asciiTheme="majorBidi" w:hAnsiTheme="majorBidi" w:cstheme="majorBidi"/>
          <w:sz w:val="28"/>
          <w:szCs w:val="28"/>
        </w:rPr>
      </w:pPr>
      <w:r w:rsidRPr="00A60E81">
        <w:rPr>
          <w:rFonts w:asciiTheme="majorBidi" w:hAnsiTheme="majorBidi" w:cstheme="majorBidi"/>
          <w:sz w:val="28"/>
          <w:szCs w:val="28"/>
        </w:rPr>
        <w:t>Gennaro, R. J. (2004). Higher-order theories of consciousness: An overview. In</w:t>
      </w:r>
    </w:p>
    <w:p w14:paraId="56646914" w14:textId="77777777" w:rsidR="00B63351" w:rsidRPr="00A60E81" w:rsidRDefault="00B63351" w:rsidP="00B63351">
      <w:pPr>
        <w:spacing w:line="360" w:lineRule="auto"/>
        <w:ind w:left="720"/>
        <w:rPr>
          <w:rFonts w:asciiTheme="majorBidi" w:hAnsiTheme="majorBidi" w:cstheme="majorBidi"/>
          <w:sz w:val="28"/>
          <w:szCs w:val="28"/>
        </w:rPr>
      </w:pPr>
      <w:r w:rsidRPr="00A60E81">
        <w:rPr>
          <w:rFonts w:asciiTheme="majorBidi" w:hAnsiTheme="majorBidi" w:cstheme="majorBidi"/>
          <w:sz w:val="28"/>
          <w:szCs w:val="28"/>
        </w:rPr>
        <w:t>R.</w:t>
      </w:r>
      <w:r>
        <w:rPr>
          <w:rFonts w:asciiTheme="majorBidi" w:hAnsiTheme="majorBidi" w:cstheme="majorBidi"/>
          <w:sz w:val="28"/>
          <w:szCs w:val="28"/>
        </w:rPr>
        <w:t xml:space="preserve"> </w:t>
      </w:r>
      <w:r w:rsidRPr="00A60E81">
        <w:rPr>
          <w:rFonts w:asciiTheme="majorBidi" w:hAnsiTheme="majorBidi" w:cstheme="majorBidi"/>
          <w:sz w:val="28"/>
          <w:szCs w:val="28"/>
        </w:rPr>
        <w:t>J.</w:t>
      </w:r>
      <w:r>
        <w:rPr>
          <w:rFonts w:asciiTheme="majorBidi" w:hAnsiTheme="majorBidi" w:cstheme="majorBidi"/>
          <w:sz w:val="28"/>
          <w:szCs w:val="28"/>
        </w:rPr>
        <w:t xml:space="preserve"> </w:t>
      </w:r>
      <w:r w:rsidRPr="00A60E81">
        <w:rPr>
          <w:rFonts w:asciiTheme="majorBidi" w:hAnsiTheme="majorBidi" w:cstheme="majorBidi"/>
          <w:sz w:val="28"/>
          <w:szCs w:val="28"/>
        </w:rPr>
        <w:t xml:space="preserve">Gennaro (Ed.), </w:t>
      </w:r>
      <w:r w:rsidRPr="00BF4E2D">
        <w:rPr>
          <w:rFonts w:asciiTheme="majorBidi" w:hAnsiTheme="majorBidi" w:cstheme="majorBidi"/>
          <w:i/>
          <w:iCs/>
          <w:sz w:val="28"/>
          <w:szCs w:val="28"/>
        </w:rPr>
        <w:t>Higher-order theories of consciousness: An anthology</w:t>
      </w:r>
      <w:r>
        <w:rPr>
          <w:rFonts w:asciiTheme="majorBidi" w:hAnsiTheme="majorBidi" w:cstheme="majorBidi"/>
          <w:i/>
          <w:iCs/>
          <w:sz w:val="28"/>
          <w:szCs w:val="28"/>
        </w:rPr>
        <w:t xml:space="preserve"> </w:t>
      </w:r>
      <w:r>
        <w:rPr>
          <w:rFonts w:asciiTheme="majorBidi" w:hAnsiTheme="majorBidi" w:cstheme="majorBidi"/>
          <w:sz w:val="28"/>
          <w:szCs w:val="28"/>
        </w:rPr>
        <w:t>(pp. 1-13)</w:t>
      </w:r>
      <w:r w:rsidRPr="00A60E81">
        <w:rPr>
          <w:rFonts w:asciiTheme="majorBidi" w:hAnsiTheme="majorBidi" w:cstheme="majorBidi"/>
          <w:sz w:val="28"/>
          <w:szCs w:val="28"/>
        </w:rPr>
        <w:t xml:space="preserve">. John Benjamins. </w:t>
      </w:r>
    </w:p>
    <w:p w14:paraId="65200958" w14:textId="77777777" w:rsidR="00B63351" w:rsidRDefault="00B63351" w:rsidP="00B63351">
      <w:pPr>
        <w:pStyle w:val="Heading1"/>
        <w:shd w:val="clear" w:color="auto" w:fill="FFFFFF"/>
        <w:spacing w:before="0" w:beforeAutospacing="0" w:after="0" w:afterAutospacing="0" w:line="360" w:lineRule="auto"/>
        <w:rPr>
          <w:rFonts w:asciiTheme="majorBidi" w:eastAsiaTheme="minorHAnsi" w:hAnsiTheme="majorBidi" w:cstheme="majorBidi"/>
          <w:b w:val="0"/>
          <w:bCs w:val="0"/>
          <w:i/>
          <w:iCs/>
          <w:kern w:val="0"/>
          <w:sz w:val="28"/>
          <w:szCs w:val="28"/>
        </w:rPr>
      </w:pPr>
      <w:r w:rsidRPr="00F95487">
        <w:rPr>
          <w:rFonts w:asciiTheme="majorBidi" w:eastAsiaTheme="minorHAnsi" w:hAnsiTheme="majorBidi" w:cstheme="majorBidi"/>
          <w:b w:val="0"/>
          <w:bCs w:val="0"/>
          <w:kern w:val="0"/>
          <w:sz w:val="28"/>
          <w:szCs w:val="28"/>
        </w:rPr>
        <w:t>Gennaro, R. T. (20</w:t>
      </w:r>
      <w:r>
        <w:rPr>
          <w:rFonts w:asciiTheme="majorBidi" w:eastAsiaTheme="minorHAnsi" w:hAnsiTheme="majorBidi" w:cstheme="majorBidi"/>
          <w:b w:val="0"/>
          <w:bCs w:val="0"/>
          <w:kern w:val="0"/>
          <w:sz w:val="28"/>
          <w:szCs w:val="28"/>
        </w:rPr>
        <w:t>1</w:t>
      </w:r>
      <w:r w:rsidRPr="00F95487">
        <w:rPr>
          <w:rFonts w:asciiTheme="majorBidi" w:eastAsiaTheme="minorHAnsi" w:hAnsiTheme="majorBidi" w:cstheme="majorBidi"/>
          <w:b w:val="0"/>
          <w:bCs w:val="0"/>
          <w:kern w:val="0"/>
          <w:sz w:val="28"/>
          <w:szCs w:val="28"/>
        </w:rPr>
        <w:t xml:space="preserve">2). </w:t>
      </w:r>
      <w:r w:rsidRPr="00F95487">
        <w:rPr>
          <w:rFonts w:asciiTheme="majorBidi" w:eastAsiaTheme="minorHAnsi" w:hAnsiTheme="majorBidi" w:cstheme="majorBidi"/>
          <w:b w:val="0"/>
          <w:bCs w:val="0"/>
          <w:i/>
          <w:iCs/>
          <w:kern w:val="0"/>
          <w:sz w:val="28"/>
          <w:szCs w:val="28"/>
        </w:rPr>
        <w:t xml:space="preserve">The </w:t>
      </w:r>
      <w:r>
        <w:rPr>
          <w:rFonts w:asciiTheme="majorBidi" w:eastAsiaTheme="minorHAnsi" w:hAnsiTheme="majorBidi" w:cstheme="majorBidi"/>
          <w:b w:val="0"/>
          <w:bCs w:val="0"/>
          <w:i/>
          <w:iCs/>
          <w:kern w:val="0"/>
          <w:sz w:val="28"/>
          <w:szCs w:val="28"/>
        </w:rPr>
        <w:t>c</w:t>
      </w:r>
      <w:r w:rsidRPr="00F95487">
        <w:rPr>
          <w:rFonts w:asciiTheme="majorBidi" w:eastAsiaTheme="minorHAnsi" w:hAnsiTheme="majorBidi" w:cstheme="majorBidi"/>
          <w:b w:val="0"/>
          <w:bCs w:val="0"/>
          <w:i/>
          <w:iCs/>
          <w:kern w:val="0"/>
          <w:sz w:val="28"/>
          <w:szCs w:val="28"/>
        </w:rPr>
        <w:t xml:space="preserve">onsciousness </w:t>
      </w:r>
      <w:r>
        <w:rPr>
          <w:rFonts w:asciiTheme="majorBidi" w:eastAsiaTheme="minorHAnsi" w:hAnsiTheme="majorBidi" w:cstheme="majorBidi"/>
          <w:b w:val="0"/>
          <w:bCs w:val="0"/>
          <w:i/>
          <w:iCs/>
          <w:kern w:val="0"/>
          <w:sz w:val="28"/>
          <w:szCs w:val="28"/>
        </w:rPr>
        <w:t>p</w:t>
      </w:r>
      <w:r w:rsidRPr="00F95487">
        <w:rPr>
          <w:rFonts w:asciiTheme="majorBidi" w:eastAsiaTheme="minorHAnsi" w:hAnsiTheme="majorBidi" w:cstheme="majorBidi"/>
          <w:b w:val="0"/>
          <w:bCs w:val="0"/>
          <w:i/>
          <w:iCs/>
          <w:kern w:val="0"/>
          <w:sz w:val="28"/>
          <w:szCs w:val="28"/>
        </w:rPr>
        <w:t xml:space="preserve">aradox: Consciousness, </w:t>
      </w:r>
      <w:r>
        <w:rPr>
          <w:rFonts w:asciiTheme="majorBidi" w:eastAsiaTheme="minorHAnsi" w:hAnsiTheme="majorBidi" w:cstheme="majorBidi"/>
          <w:b w:val="0"/>
          <w:bCs w:val="0"/>
          <w:i/>
          <w:iCs/>
          <w:kern w:val="0"/>
          <w:sz w:val="28"/>
          <w:szCs w:val="28"/>
        </w:rPr>
        <w:t>c</w:t>
      </w:r>
      <w:r w:rsidRPr="00F95487">
        <w:rPr>
          <w:rFonts w:asciiTheme="majorBidi" w:eastAsiaTheme="minorHAnsi" w:hAnsiTheme="majorBidi" w:cstheme="majorBidi"/>
          <w:b w:val="0"/>
          <w:bCs w:val="0"/>
          <w:i/>
          <w:iCs/>
          <w:kern w:val="0"/>
          <w:sz w:val="28"/>
          <w:szCs w:val="28"/>
        </w:rPr>
        <w:t>oncepts,</w:t>
      </w:r>
    </w:p>
    <w:p w14:paraId="19135016" w14:textId="77777777" w:rsidR="00B63351" w:rsidRDefault="00B63351" w:rsidP="00B63351">
      <w:pPr>
        <w:pStyle w:val="Heading1"/>
        <w:shd w:val="clear" w:color="auto" w:fill="FFFFFF"/>
        <w:spacing w:before="0" w:beforeAutospacing="0" w:after="0" w:afterAutospacing="0" w:line="360" w:lineRule="auto"/>
        <w:ind w:firstLine="720"/>
        <w:rPr>
          <w:rFonts w:asciiTheme="majorBidi" w:eastAsiaTheme="minorHAnsi" w:hAnsiTheme="majorBidi" w:cstheme="majorBidi"/>
          <w:b w:val="0"/>
          <w:bCs w:val="0"/>
          <w:kern w:val="0"/>
          <w:sz w:val="28"/>
          <w:szCs w:val="28"/>
        </w:rPr>
      </w:pPr>
      <w:r w:rsidRPr="00F95487">
        <w:rPr>
          <w:rFonts w:asciiTheme="majorBidi" w:eastAsiaTheme="minorHAnsi" w:hAnsiTheme="majorBidi" w:cstheme="majorBidi"/>
          <w:b w:val="0"/>
          <w:bCs w:val="0"/>
          <w:i/>
          <w:iCs/>
          <w:kern w:val="0"/>
          <w:sz w:val="28"/>
          <w:szCs w:val="28"/>
        </w:rPr>
        <w:t>and</w:t>
      </w:r>
      <w:r>
        <w:rPr>
          <w:rFonts w:asciiTheme="majorBidi" w:eastAsiaTheme="minorHAnsi" w:hAnsiTheme="majorBidi" w:cstheme="majorBidi"/>
          <w:b w:val="0"/>
          <w:bCs w:val="0"/>
          <w:i/>
          <w:iCs/>
          <w:kern w:val="0"/>
          <w:sz w:val="28"/>
          <w:szCs w:val="28"/>
        </w:rPr>
        <w:t xml:space="preserve"> h</w:t>
      </w:r>
      <w:r w:rsidRPr="00F95487">
        <w:rPr>
          <w:rFonts w:asciiTheme="majorBidi" w:eastAsiaTheme="minorHAnsi" w:hAnsiTheme="majorBidi" w:cstheme="majorBidi"/>
          <w:b w:val="0"/>
          <w:bCs w:val="0"/>
          <w:i/>
          <w:iCs/>
          <w:kern w:val="0"/>
          <w:sz w:val="28"/>
          <w:szCs w:val="28"/>
        </w:rPr>
        <w:t xml:space="preserve">igher-order </w:t>
      </w:r>
      <w:r>
        <w:rPr>
          <w:rFonts w:asciiTheme="majorBidi" w:eastAsiaTheme="minorHAnsi" w:hAnsiTheme="majorBidi" w:cstheme="majorBidi"/>
          <w:b w:val="0"/>
          <w:bCs w:val="0"/>
          <w:i/>
          <w:iCs/>
          <w:kern w:val="0"/>
          <w:sz w:val="28"/>
          <w:szCs w:val="28"/>
        </w:rPr>
        <w:t>t</w:t>
      </w:r>
      <w:r w:rsidRPr="00F95487">
        <w:rPr>
          <w:rFonts w:asciiTheme="majorBidi" w:eastAsiaTheme="minorHAnsi" w:hAnsiTheme="majorBidi" w:cstheme="majorBidi"/>
          <w:b w:val="0"/>
          <w:bCs w:val="0"/>
          <w:i/>
          <w:iCs/>
          <w:kern w:val="0"/>
          <w:sz w:val="28"/>
          <w:szCs w:val="28"/>
        </w:rPr>
        <w:t>houghts</w:t>
      </w:r>
      <w:r>
        <w:rPr>
          <w:rFonts w:asciiTheme="majorBidi" w:eastAsiaTheme="minorHAnsi" w:hAnsiTheme="majorBidi" w:cstheme="majorBidi"/>
          <w:b w:val="0"/>
          <w:bCs w:val="0"/>
          <w:i/>
          <w:iCs/>
          <w:kern w:val="0"/>
          <w:sz w:val="28"/>
          <w:szCs w:val="28"/>
        </w:rPr>
        <w:t xml:space="preserve">. </w:t>
      </w:r>
      <w:r>
        <w:rPr>
          <w:rFonts w:asciiTheme="majorBidi" w:eastAsiaTheme="minorHAnsi" w:hAnsiTheme="majorBidi" w:cstheme="majorBidi"/>
          <w:b w:val="0"/>
          <w:bCs w:val="0"/>
          <w:kern w:val="0"/>
          <w:sz w:val="28"/>
          <w:szCs w:val="28"/>
        </w:rPr>
        <w:t>The MIT Press.</w:t>
      </w:r>
    </w:p>
    <w:p w14:paraId="14F40AAD" w14:textId="77777777" w:rsidR="00B63351" w:rsidRDefault="00B63351" w:rsidP="00B63351">
      <w:pPr>
        <w:pStyle w:val="Heading1"/>
        <w:shd w:val="clear" w:color="auto" w:fill="FFFFFF"/>
        <w:spacing w:before="0" w:beforeAutospacing="0" w:after="0" w:afterAutospacing="0" w:line="360" w:lineRule="auto"/>
        <w:rPr>
          <w:rFonts w:asciiTheme="majorBidi" w:eastAsiaTheme="minorHAnsi" w:hAnsiTheme="majorBidi" w:cstheme="majorBidi"/>
          <w:b w:val="0"/>
          <w:bCs w:val="0"/>
          <w:kern w:val="0"/>
          <w:sz w:val="28"/>
          <w:szCs w:val="28"/>
        </w:rPr>
      </w:pPr>
      <w:r>
        <w:rPr>
          <w:rFonts w:asciiTheme="majorBidi" w:hAnsiTheme="majorBidi" w:cstheme="majorBidi"/>
          <w:b w:val="0"/>
          <w:bCs w:val="0"/>
          <w:sz w:val="28"/>
          <w:szCs w:val="28"/>
        </w:rPr>
        <w:t xml:space="preserve">Gennaro, R. T. (2017). </w:t>
      </w:r>
      <w:r>
        <w:rPr>
          <w:rFonts w:asciiTheme="majorBidi" w:hAnsiTheme="majorBidi" w:cstheme="majorBidi"/>
          <w:b w:val="0"/>
          <w:bCs w:val="0"/>
          <w:i/>
          <w:iCs/>
          <w:sz w:val="28"/>
          <w:szCs w:val="28"/>
        </w:rPr>
        <w:t xml:space="preserve">Consciousness. </w:t>
      </w:r>
      <w:r>
        <w:rPr>
          <w:rFonts w:asciiTheme="majorBidi" w:hAnsiTheme="majorBidi" w:cstheme="majorBidi"/>
          <w:b w:val="0"/>
          <w:bCs w:val="0"/>
          <w:sz w:val="28"/>
          <w:szCs w:val="28"/>
        </w:rPr>
        <w:t>Routledge.</w:t>
      </w:r>
      <w:r>
        <w:rPr>
          <w:rFonts w:asciiTheme="majorBidi" w:eastAsiaTheme="minorHAnsi" w:hAnsiTheme="majorBidi" w:cstheme="majorBidi"/>
          <w:b w:val="0"/>
          <w:bCs w:val="0"/>
          <w:kern w:val="0"/>
          <w:sz w:val="28"/>
          <w:szCs w:val="28"/>
        </w:rPr>
        <w:t xml:space="preserve"> </w:t>
      </w:r>
    </w:p>
    <w:p w14:paraId="714A488A" w14:textId="77777777" w:rsidR="00B63351" w:rsidRDefault="00B63351" w:rsidP="00B63351">
      <w:pPr>
        <w:pStyle w:val="Heading1"/>
        <w:shd w:val="clear" w:color="auto" w:fill="FFFFFF"/>
        <w:spacing w:before="0" w:beforeAutospacing="0" w:after="0" w:afterAutospacing="0" w:line="360" w:lineRule="auto"/>
        <w:rPr>
          <w:rFonts w:asciiTheme="majorBidi" w:eastAsiaTheme="minorHAnsi" w:hAnsiTheme="majorBidi" w:cstheme="majorBidi"/>
          <w:b w:val="0"/>
          <w:bCs w:val="0"/>
          <w:kern w:val="0"/>
          <w:sz w:val="28"/>
          <w:szCs w:val="28"/>
        </w:rPr>
      </w:pPr>
      <w:r w:rsidRPr="00F95487">
        <w:rPr>
          <w:rFonts w:asciiTheme="majorBidi" w:eastAsiaTheme="minorHAnsi" w:hAnsiTheme="majorBidi" w:cstheme="majorBidi"/>
          <w:b w:val="0"/>
          <w:bCs w:val="0"/>
          <w:kern w:val="0"/>
          <w:sz w:val="28"/>
          <w:szCs w:val="28"/>
        </w:rPr>
        <w:t>Gennaro, R. T. (</w:t>
      </w:r>
      <w:proofErr w:type="spellStart"/>
      <w:r w:rsidRPr="00F95487">
        <w:rPr>
          <w:rFonts w:asciiTheme="majorBidi" w:eastAsiaTheme="minorHAnsi" w:hAnsiTheme="majorBidi" w:cstheme="majorBidi"/>
          <w:b w:val="0"/>
          <w:bCs w:val="0"/>
          <w:kern w:val="0"/>
          <w:sz w:val="28"/>
          <w:szCs w:val="28"/>
        </w:rPr>
        <w:t>20</w:t>
      </w:r>
      <w:r>
        <w:rPr>
          <w:rFonts w:asciiTheme="majorBidi" w:eastAsiaTheme="minorHAnsi" w:hAnsiTheme="majorBidi" w:cstheme="majorBidi"/>
          <w:b w:val="0"/>
          <w:bCs w:val="0"/>
          <w:kern w:val="0"/>
          <w:sz w:val="28"/>
          <w:szCs w:val="28"/>
        </w:rPr>
        <w:t>23a</w:t>
      </w:r>
      <w:proofErr w:type="spellEnd"/>
      <w:r w:rsidRPr="00F95487">
        <w:rPr>
          <w:rFonts w:asciiTheme="majorBidi" w:eastAsiaTheme="minorHAnsi" w:hAnsiTheme="majorBidi" w:cstheme="majorBidi"/>
          <w:b w:val="0"/>
          <w:bCs w:val="0"/>
          <w:kern w:val="0"/>
          <w:sz w:val="28"/>
          <w:szCs w:val="28"/>
        </w:rPr>
        <w:t>).</w:t>
      </w:r>
      <w:r>
        <w:rPr>
          <w:rFonts w:asciiTheme="majorBidi" w:eastAsiaTheme="minorHAnsi" w:hAnsiTheme="majorBidi" w:cstheme="majorBidi"/>
          <w:b w:val="0"/>
          <w:bCs w:val="0"/>
          <w:kern w:val="0"/>
          <w:sz w:val="28"/>
          <w:szCs w:val="28"/>
        </w:rPr>
        <w:t xml:space="preserve"> Consciousness. </w:t>
      </w:r>
      <w:r>
        <w:rPr>
          <w:rFonts w:asciiTheme="majorBidi" w:eastAsiaTheme="minorHAnsi" w:hAnsiTheme="majorBidi" w:cstheme="majorBidi"/>
          <w:b w:val="0"/>
          <w:bCs w:val="0"/>
          <w:i/>
          <w:iCs/>
          <w:kern w:val="0"/>
          <w:sz w:val="28"/>
          <w:szCs w:val="28"/>
        </w:rPr>
        <w:t>Internet encyclopedia of philosophy.</w:t>
      </w:r>
    </w:p>
    <w:p w14:paraId="49CDD117" w14:textId="77777777" w:rsidR="00B63351" w:rsidRPr="000D7902" w:rsidRDefault="00B63351" w:rsidP="00B63351">
      <w:pPr>
        <w:pStyle w:val="Heading1"/>
        <w:shd w:val="clear" w:color="auto" w:fill="FFFFFF"/>
        <w:spacing w:before="0" w:beforeAutospacing="0" w:after="0" w:afterAutospacing="0" w:line="360" w:lineRule="auto"/>
        <w:ind w:firstLine="720"/>
        <w:rPr>
          <w:rFonts w:asciiTheme="majorBidi" w:eastAsiaTheme="minorHAnsi" w:hAnsiTheme="majorBidi" w:cstheme="majorBidi"/>
          <w:b w:val="0"/>
          <w:bCs w:val="0"/>
          <w:kern w:val="0"/>
          <w:sz w:val="28"/>
          <w:szCs w:val="28"/>
        </w:rPr>
      </w:pPr>
      <w:r w:rsidRPr="000D7902">
        <w:rPr>
          <w:rFonts w:asciiTheme="majorBidi" w:hAnsiTheme="majorBidi" w:cstheme="majorBidi"/>
          <w:b w:val="0"/>
          <w:bCs w:val="0"/>
          <w:sz w:val="28"/>
          <w:szCs w:val="28"/>
        </w:rPr>
        <w:t>Retrieved from</w:t>
      </w:r>
      <w:r w:rsidRPr="000D7902">
        <w:rPr>
          <w:rFonts w:asciiTheme="majorBidi" w:eastAsiaTheme="minorHAnsi" w:hAnsiTheme="majorBidi" w:cstheme="majorBidi"/>
          <w:b w:val="0"/>
          <w:bCs w:val="0"/>
          <w:kern w:val="0"/>
          <w:sz w:val="28"/>
          <w:szCs w:val="28"/>
        </w:rPr>
        <w:t xml:space="preserve"> https://iep.utm.edu/, </w:t>
      </w:r>
      <w:r>
        <w:rPr>
          <w:rFonts w:asciiTheme="majorBidi" w:eastAsiaTheme="minorHAnsi" w:hAnsiTheme="majorBidi" w:cstheme="majorBidi"/>
          <w:b w:val="0"/>
          <w:bCs w:val="0"/>
          <w:kern w:val="0"/>
          <w:sz w:val="28"/>
          <w:szCs w:val="28"/>
        </w:rPr>
        <w:t>2023.</w:t>
      </w:r>
    </w:p>
    <w:p w14:paraId="77DB3C0A" w14:textId="77777777" w:rsidR="00B63351" w:rsidRDefault="00B63351" w:rsidP="00B63351">
      <w:pPr>
        <w:pStyle w:val="Heading1"/>
        <w:shd w:val="clear" w:color="auto" w:fill="FFFFFF"/>
        <w:spacing w:before="0" w:beforeAutospacing="0" w:after="0" w:afterAutospacing="0" w:line="360" w:lineRule="auto"/>
        <w:rPr>
          <w:rFonts w:asciiTheme="majorBidi" w:eastAsiaTheme="minorHAnsi" w:hAnsiTheme="majorBidi" w:cstheme="majorBidi"/>
          <w:b w:val="0"/>
          <w:bCs w:val="0"/>
          <w:i/>
          <w:iCs/>
          <w:kern w:val="0"/>
          <w:sz w:val="28"/>
          <w:szCs w:val="28"/>
        </w:rPr>
      </w:pPr>
      <w:r w:rsidRPr="00F95487">
        <w:rPr>
          <w:rFonts w:asciiTheme="majorBidi" w:eastAsiaTheme="minorHAnsi" w:hAnsiTheme="majorBidi" w:cstheme="majorBidi"/>
          <w:b w:val="0"/>
          <w:bCs w:val="0"/>
          <w:kern w:val="0"/>
          <w:sz w:val="28"/>
          <w:szCs w:val="28"/>
        </w:rPr>
        <w:t>Gennaro, R. T. (</w:t>
      </w:r>
      <w:proofErr w:type="spellStart"/>
      <w:r w:rsidRPr="00F95487">
        <w:rPr>
          <w:rFonts w:asciiTheme="majorBidi" w:eastAsiaTheme="minorHAnsi" w:hAnsiTheme="majorBidi" w:cstheme="majorBidi"/>
          <w:b w:val="0"/>
          <w:bCs w:val="0"/>
          <w:kern w:val="0"/>
          <w:sz w:val="28"/>
          <w:szCs w:val="28"/>
        </w:rPr>
        <w:t>20</w:t>
      </w:r>
      <w:r>
        <w:rPr>
          <w:rFonts w:asciiTheme="majorBidi" w:eastAsiaTheme="minorHAnsi" w:hAnsiTheme="majorBidi" w:cstheme="majorBidi"/>
          <w:b w:val="0"/>
          <w:bCs w:val="0"/>
          <w:kern w:val="0"/>
          <w:sz w:val="28"/>
          <w:szCs w:val="28"/>
        </w:rPr>
        <w:t>23b</w:t>
      </w:r>
      <w:proofErr w:type="spellEnd"/>
      <w:r w:rsidRPr="00F95487">
        <w:rPr>
          <w:rFonts w:asciiTheme="majorBidi" w:eastAsiaTheme="minorHAnsi" w:hAnsiTheme="majorBidi" w:cstheme="majorBidi"/>
          <w:b w:val="0"/>
          <w:bCs w:val="0"/>
          <w:kern w:val="0"/>
          <w:sz w:val="28"/>
          <w:szCs w:val="28"/>
        </w:rPr>
        <w:t>).</w:t>
      </w:r>
      <w:r>
        <w:rPr>
          <w:rFonts w:asciiTheme="majorBidi" w:eastAsiaTheme="minorHAnsi" w:hAnsiTheme="majorBidi" w:cstheme="majorBidi"/>
          <w:b w:val="0"/>
          <w:bCs w:val="0"/>
          <w:kern w:val="0"/>
          <w:sz w:val="28"/>
          <w:szCs w:val="28"/>
        </w:rPr>
        <w:t xml:space="preserve"> Higher-order theories of consciousness. </w:t>
      </w:r>
      <w:r>
        <w:rPr>
          <w:rFonts w:asciiTheme="majorBidi" w:eastAsiaTheme="minorHAnsi" w:hAnsiTheme="majorBidi" w:cstheme="majorBidi"/>
          <w:b w:val="0"/>
          <w:bCs w:val="0"/>
          <w:i/>
          <w:iCs/>
          <w:kern w:val="0"/>
          <w:sz w:val="28"/>
          <w:szCs w:val="28"/>
        </w:rPr>
        <w:t>Internet</w:t>
      </w:r>
    </w:p>
    <w:p w14:paraId="309B3FEC" w14:textId="77777777" w:rsidR="00B63351" w:rsidRPr="000D7902" w:rsidRDefault="00B63351" w:rsidP="00B63351">
      <w:pPr>
        <w:pStyle w:val="Heading1"/>
        <w:shd w:val="clear" w:color="auto" w:fill="FFFFFF"/>
        <w:spacing w:before="0" w:beforeAutospacing="0" w:after="0" w:afterAutospacing="0" w:line="360" w:lineRule="auto"/>
        <w:ind w:firstLine="720"/>
        <w:rPr>
          <w:rFonts w:asciiTheme="majorBidi" w:eastAsiaTheme="minorHAnsi" w:hAnsiTheme="majorBidi" w:cstheme="majorBidi"/>
          <w:b w:val="0"/>
          <w:bCs w:val="0"/>
          <w:kern w:val="0"/>
          <w:sz w:val="28"/>
          <w:szCs w:val="28"/>
        </w:rPr>
      </w:pPr>
      <w:r>
        <w:rPr>
          <w:rFonts w:asciiTheme="majorBidi" w:eastAsiaTheme="minorHAnsi" w:hAnsiTheme="majorBidi" w:cstheme="majorBidi"/>
          <w:b w:val="0"/>
          <w:bCs w:val="0"/>
          <w:i/>
          <w:iCs/>
          <w:kern w:val="0"/>
          <w:sz w:val="28"/>
          <w:szCs w:val="28"/>
        </w:rPr>
        <w:t>encyclopedia of philosophy.</w:t>
      </w:r>
      <w:r>
        <w:rPr>
          <w:rFonts w:asciiTheme="majorBidi" w:eastAsiaTheme="minorHAnsi" w:hAnsiTheme="majorBidi" w:cstheme="majorBidi"/>
          <w:b w:val="0"/>
          <w:bCs w:val="0"/>
          <w:kern w:val="0"/>
          <w:sz w:val="28"/>
          <w:szCs w:val="28"/>
        </w:rPr>
        <w:t xml:space="preserve"> </w:t>
      </w:r>
      <w:r w:rsidRPr="000D7902">
        <w:rPr>
          <w:rFonts w:asciiTheme="majorBidi" w:hAnsiTheme="majorBidi" w:cstheme="majorBidi"/>
          <w:b w:val="0"/>
          <w:bCs w:val="0"/>
          <w:sz w:val="28"/>
          <w:szCs w:val="28"/>
        </w:rPr>
        <w:t>Retrieved from</w:t>
      </w:r>
      <w:r w:rsidRPr="000D7902">
        <w:rPr>
          <w:rFonts w:asciiTheme="majorBidi" w:eastAsiaTheme="minorHAnsi" w:hAnsiTheme="majorBidi" w:cstheme="majorBidi"/>
          <w:b w:val="0"/>
          <w:bCs w:val="0"/>
          <w:kern w:val="0"/>
          <w:sz w:val="28"/>
          <w:szCs w:val="28"/>
        </w:rPr>
        <w:t xml:space="preserve"> https://iep.utm.edu/, </w:t>
      </w:r>
      <w:r>
        <w:rPr>
          <w:rFonts w:asciiTheme="majorBidi" w:eastAsiaTheme="minorHAnsi" w:hAnsiTheme="majorBidi" w:cstheme="majorBidi"/>
          <w:b w:val="0"/>
          <w:bCs w:val="0"/>
          <w:kern w:val="0"/>
          <w:sz w:val="28"/>
          <w:szCs w:val="28"/>
        </w:rPr>
        <w:t>2023.</w:t>
      </w:r>
    </w:p>
    <w:p w14:paraId="4EF016FA" w14:textId="77777777" w:rsidR="002420A2" w:rsidRDefault="002420A2" w:rsidP="002420A2">
      <w:pPr>
        <w:shd w:val="clear" w:color="auto" w:fill="FFFFFF"/>
        <w:spacing w:before="100" w:beforeAutospacing="1" w:after="100" w:afterAutospacing="1" w:line="240" w:lineRule="auto"/>
        <w:outlineLvl w:val="0"/>
        <w:rPr>
          <w:rFonts w:asciiTheme="majorBidi" w:hAnsiTheme="majorBidi" w:cstheme="majorBidi"/>
          <w:sz w:val="28"/>
          <w:szCs w:val="28"/>
        </w:rPr>
      </w:pPr>
      <w:r w:rsidRPr="00006753">
        <w:rPr>
          <w:rFonts w:asciiTheme="majorBidi" w:hAnsiTheme="majorBidi" w:cstheme="majorBidi"/>
          <w:sz w:val="28"/>
          <w:szCs w:val="28"/>
        </w:rPr>
        <w:t>Hare,</w:t>
      </w:r>
      <w:r>
        <w:rPr>
          <w:rFonts w:asciiTheme="majorBidi" w:hAnsiTheme="majorBidi" w:cstheme="majorBidi"/>
          <w:sz w:val="28"/>
          <w:szCs w:val="28"/>
        </w:rPr>
        <w:t xml:space="preserve"> T. A.,</w:t>
      </w:r>
      <w:r w:rsidRPr="00006753">
        <w:rPr>
          <w:rFonts w:asciiTheme="majorBidi" w:hAnsiTheme="majorBidi" w:cstheme="majorBidi"/>
          <w:sz w:val="28"/>
          <w:szCs w:val="28"/>
        </w:rPr>
        <w:t xml:space="preserve"> Camerer,</w:t>
      </w:r>
      <w:r>
        <w:rPr>
          <w:rFonts w:asciiTheme="majorBidi" w:hAnsiTheme="majorBidi" w:cstheme="majorBidi"/>
          <w:sz w:val="28"/>
          <w:szCs w:val="28"/>
        </w:rPr>
        <w:t xml:space="preserve"> C. F. &amp; </w:t>
      </w:r>
      <w:r w:rsidRPr="00006753">
        <w:rPr>
          <w:rFonts w:asciiTheme="majorBidi" w:hAnsiTheme="majorBidi" w:cstheme="majorBidi"/>
          <w:sz w:val="28"/>
          <w:szCs w:val="28"/>
        </w:rPr>
        <w:t>Rangel</w:t>
      </w:r>
      <w:r>
        <w:rPr>
          <w:rFonts w:asciiTheme="majorBidi" w:hAnsiTheme="majorBidi" w:cstheme="majorBidi"/>
          <w:sz w:val="28"/>
          <w:szCs w:val="28"/>
        </w:rPr>
        <w:t>, A.</w:t>
      </w:r>
      <w:r w:rsidRPr="00006753">
        <w:rPr>
          <w:rFonts w:asciiTheme="majorBidi" w:hAnsiTheme="majorBidi" w:cstheme="majorBidi"/>
          <w:sz w:val="28"/>
          <w:szCs w:val="28"/>
        </w:rPr>
        <w:t xml:space="preserve"> (2009). </w:t>
      </w:r>
      <w:r w:rsidRPr="00DD782B">
        <w:rPr>
          <w:rFonts w:asciiTheme="majorBidi" w:hAnsiTheme="majorBidi" w:cstheme="majorBidi"/>
          <w:sz w:val="28"/>
          <w:szCs w:val="28"/>
        </w:rPr>
        <w:t>Self-control in decision-</w:t>
      </w:r>
    </w:p>
    <w:p w14:paraId="6BAE5148" w14:textId="77777777" w:rsidR="002420A2" w:rsidRDefault="002420A2" w:rsidP="002420A2">
      <w:pPr>
        <w:shd w:val="clear" w:color="auto" w:fill="FFFFFF"/>
        <w:spacing w:before="100" w:beforeAutospacing="1" w:after="100" w:afterAutospacing="1" w:line="240" w:lineRule="auto"/>
        <w:ind w:left="720"/>
        <w:outlineLvl w:val="0"/>
        <w:rPr>
          <w:rFonts w:asciiTheme="majorBidi" w:hAnsiTheme="majorBidi" w:cstheme="majorBidi"/>
          <w:sz w:val="28"/>
          <w:szCs w:val="28"/>
        </w:rPr>
      </w:pPr>
      <w:r w:rsidRPr="00DD782B">
        <w:rPr>
          <w:rFonts w:asciiTheme="majorBidi" w:hAnsiTheme="majorBidi" w:cstheme="majorBidi"/>
          <w:sz w:val="28"/>
          <w:szCs w:val="28"/>
        </w:rPr>
        <w:t xml:space="preserve">making involves modulation of the </w:t>
      </w:r>
      <w:proofErr w:type="spellStart"/>
      <w:r w:rsidRPr="00DD782B">
        <w:rPr>
          <w:rFonts w:asciiTheme="majorBidi" w:hAnsiTheme="majorBidi" w:cstheme="majorBidi"/>
          <w:sz w:val="28"/>
          <w:szCs w:val="28"/>
        </w:rPr>
        <w:t>vmPFC</w:t>
      </w:r>
      <w:proofErr w:type="spellEnd"/>
      <w:r w:rsidRPr="00DD782B">
        <w:rPr>
          <w:rFonts w:asciiTheme="majorBidi" w:hAnsiTheme="majorBidi" w:cstheme="majorBidi"/>
          <w:sz w:val="28"/>
          <w:szCs w:val="28"/>
        </w:rPr>
        <w:t xml:space="preserve"> valuation system</w:t>
      </w:r>
      <w:r>
        <w:rPr>
          <w:rFonts w:asciiTheme="majorBidi" w:hAnsiTheme="majorBidi" w:cstheme="majorBidi"/>
          <w:sz w:val="28"/>
          <w:szCs w:val="28"/>
        </w:rPr>
        <w:t xml:space="preserve">. </w:t>
      </w:r>
      <w:r>
        <w:rPr>
          <w:rFonts w:asciiTheme="majorBidi" w:hAnsiTheme="majorBidi" w:cstheme="majorBidi"/>
          <w:i/>
          <w:iCs/>
          <w:sz w:val="28"/>
          <w:szCs w:val="28"/>
        </w:rPr>
        <w:t>Science</w:t>
      </w:r>
      <w:r>
        <w:rPr>
          <w:rFonts w:asciiTheme="majorBidi" w:hAnsiTheme="majorBidi" w:cstheme="majorBidi"/>
          <w:sz w:val="28"/>
          <w:szCs w:val="28"/>
        </w:rPr>
        <w:t>, 324, 646-648.</w:t>
      </w:r>
    </w:p>
    <w:p w14:paraId="1971168B" w14:textId="77777777" w:rsidR="002420A2" w:rsidRDefault="002420A2" w:rsidP="002420A2">
      <w:pPr>
        <w:shd w:val="clear" w:color="auto" w:fill="FFFFFF"/>
        <w:spacing w:before="100" w:beforeAutospacing="1" w:after="100" w:afterAutospacing="1" w:line="240" w:lineRule="auto"/>
        <w:outlineLvl w:val="0"/>
        <w:rPr>
          <w:rFonts w:asciiTheme="majorBidi" w:hAnsiTheme="majorBidi" w:cstheme="majorBidi"/>
          <w:i/>
          <w:iCs/>
          <w:sz w:val="28"/>
          <w:szCs w:val="28"/>
        </w:rPr>
      </w:pPr>
      <w:proofErr w:type="spellStart"/>
      <w:r>
        <w:rPr>
          <w:rFonts w:asciiTheme="majorBidi" w:hAnsiTheme="majorBidi" w:cstheme="majorBidi"/>
          <w:sz w:val="28"/>
          <w:szCs w:val="28"/>
        </w:rPr>
        <w:t>Harnad</w:t>
      </w:r>
      <w:proofErr w:type="spellEnd"/>
      <w:r>
        <w:rPr>
          <w:rFonts w:asciiTheme="majorBidi" w:hAnsiTheme="majorBidi" w:cstheme="majorBidi"/>
          <w:sz w:val="28"/>
          <w:szCs w:val="28"/>
        </w:rPr>
        <w:t xml:space="preserve">, S. (2003). Can a machine be conscious? How? </w:t>
      </w:r>
      <w:r>
        <w:rPr>
          <w:rFonts w:asciiTheme="majorBidi" w:hAnsiTheme="majorBidi" w:cstheme="majorBidi"/>
          <w:i/>
          <w:iCs/>
          <w:sz w:val="28"/>
          <w:szCs w:val="28"/>
        </w:rPr>
        <w:t>Journal of</w:t>
      </w:r>
    </w:p>
    <w:p w14:paraId="227A8ED1" w14:textId="77777777" w:rsidR="002420A2" w:rsidRPr="001E4F3C" w:rsidRDefault="002420A2" w:rsidP="002420A2">
      <w:pPr>
        <w:shd w:val="clear" w:color="auto" w:fill="FFFFFF"/>
        <w:spacing w:before="100" w:beforeAutospacing="1" w:after="100" w:afterAutospacing="1" w:line="240" w:lineRule="auto"/>
        <w:ind w:firstLine="720"/>
        <w:outlineLvl w:val="0"/>
        <w:rPr>
          <w:rFonts w:asciiTheme="majorBidi" w:hAnsiTheme="majorBidi" w:cstheme="majorBidi"/>
          <w:sz w:val="28"/>
          <w:szCs w:val="28"/>
        </w:rPr>
      </w:pPr>
      <w:r>
        <w:rPr>
          <w:rFonts w:asciiTheme="majorBidi" w:hAnsiTheme="majorBidi" w:cstheme="majorBidi"/>
          <w:i/>
          <w:iCs/>
          <w:sz w:val="28"/>
          <w:szCs w:val="28"/>
        </w:rPr>
        <w:t>Consciousness</w:t>
      </w:r>
      <w:r>
        <w:rPr>
          <w:rFonts w:asciiTheme="majorBidi" w:hAnsiTheme="majorBidi" w:cstheme="majorBidi"/>
          <w:sz w:val="28"/>
          <w:szCs w:val="28"/>
        </w:rPr>
        <w:t>, 10, 67-75.</w:t>
      </w:r>
    </w:p>
    <w:p w14:paraId="52C5A3DE" w14:textId="77777777" w:rsidR="002420A2" w:rsidRDefault="002420A2" w:rsidP="002420A2">
      <w:pPr>
        <w:spacing w:line="360" w:lineRule="auto"/>
        <w:rPr>
          <w:rFonts w:asciiTheme="majorBidi" w:hAnsiTheme="majorBidi" w:cstheme="majorBidi"/>
          <w:sz w:val="28"/>
          <w:szCs w:val="28"/>
        </w:rPr>
      </w:pPr>
      <w:r>
        <w:rPr>
          <w:rFonts w:asciiTheme="majorBidi" w:hAnsiTheme="majorBidi" w:cstheme="majorBidi"/>
          <w:sz w:val="28"/>
          <w:szCs w:val="28"/>
        </w:rPr>
        <w:t>Hobson, J. A. (2005). Sleep is of the brain, by the brain and for the brain.</w:t>
      </w:r>
    </w:p>
    <w:p w14:paraId="032C617B" w14:textId="77777777" w:rsidR="002420A2" w:rsidRDefault="002420A2" w:rsidP="002420A2">
      <w:pPr>
        <w:spacing w:line="360" w:lineRule="auto"/>
        <w:ind w:firstLine="720"/>
        <w:rPr>
          <w:rFonts w:asciiTheme="majorBidi" w:hAnsiTheme="majorBidi" w:cstheme="majorBidi"/>
          <w:sz w:val="28"/>
          <w:szCs w:val="28"/>
        </w:rPr>
      </w:pPr>
      <w:r>
        <w:rPr>
          <w:rFonts w:asciiTheme="majorBidi" w:hAnsiTheme="majorBidi" w:cstheme="majorBidi"/>
          <w:i/>
          <w:iCs/>
          <w:sz w:val="28"/>
          <w:szCs w:val="28"/>
        </w:rPr>
        <w:lastRenderedPageBreak/>
        <w:t>Nature</w:t>
      </w:r>
      <w:r>
        <w:rPr>
          <w:rFonts w:asciiTheme="majorBidi" w:hAnsiTheme="majorBidi" w:cstheme="majorBidi"/>
          <w:sz w:val="28"/>
          <w:szCs w:val="28"/>
        </w:rPr>
        <w:t>, 437, 1254-1256.</w:t>
      </w:r>
    </w:p>
    <w:p w14:paraId="58A45964" w14:textId="77777777" w:rsidR="002420A2" w:rsidRDefault="002420A2" w:rsidP="002420A2">
      <w:pPr>
        <w:spacing w:line="360" w:lineRule="auto"/>
        <w:rPr>
          <w:rFonts w:asciiTheme="majorBidi" w:hAnsiTheme="majorBidi" w:cstheme="majorBidi"/>
          <w:sz w:val="28"/>
          <w:szCs w:val="28"/>
        </w:rPr>
      </w:pPr>
      <w:r>
        <w:rPr>
          <w:rFonts w:asciiTheme="majorBidi" w:hAnsiTheme="majorBidi" w:cstheme="majorBidi"/>
          <w:sz w:val="28"/>
          <w:szCs w:val="28"/>
        </w:rPr>
        <w:t>Joiner, W. J. (2016). Unravelling the evolutionary determinants of sleep.</w:t>
      </w:r>
    </w:p>
    <w:p w14:paraId="34062387" w14:textId="77777777" w:rsidR="002420A2" w:rsidRDefault="002420A2" w:rsidP="002420A2">
      <w:pPr>
        <w:spacing w:line="360" w:lineRule="auto"/>
        <w:ind w:firstLine="720"/>
        <w:rPr>
          <w:rFonts w:asciiTheme="majorBidi" w:hAnsiTheme="majorBidi" w:cstheme="majorBidi"/>
          <w:sz w:val="28"/>
          <w:szCs w:val="28"/>
        </w:rPr>
      </w:pPr>
      <w:r>
        <w:rPr>
          <w:rFonts w:asciiTheme="majorBidi" w:hAnsiTheme="majorBidi" w:cstheme="majorBidi"/>
          <w:i/>
          <w:iCs/>
          <w:sz w:val="28"/>
          <w:szCs w:val="28"/>
        </w:rPr>
        <w:t>Current Biology</w:t>
      </w:r>
      <w:r>
        <w:rPr>
          <w:rFonts w:asciiTheme="majorBidi" w:hAnsiTheme="majorBidi" w:cstheme="majorBidi"/>
          <w:sz w:val="28"/>
          <w:szCs w:val="28"/>
        </w:rPr>
        <w:t xml:space="preserve">, 26, </w:t>
      </w:r>
      <w:proofErr w:type="spellStart"/>
      <w:r>
        <w:rPr>
          <w:rFonts w:asciiTheme="majorBidi" w:hAnsiTheme="majorBidi" w:cstheme="majorBidi"/>
          <w:sz w:val="28"/>
          <w:szCs w:val="28"/>
        </w:rPr>
        <w:t>R1073-R1087</w:t>
      </w:r>
      <w:proofErr w:type="spellEnd"/>
      <w:r>
        <w:rPr>
          <w:rFonts w:asciiTheme="majorBidi" w:hAnsiTheme="majorBidi" w:cstheme="majorBidi"/>
          <w:sz w:val="28"/>
          <w:szCs w:val="28"/>
        </w:rPr>
        <w:t>.</w:t>
      </w:r>
    </w:p>
    <w:p w14:paraId="6A8DC67C" w14:textId="77777777" w:rsidR="00B63351" w:rsidRDefault="00B63351" w:rsidP="00B63351">
      <w:pPr>
        <w:pStyle w:val="Heading1"/>
        <w:shd w:val="clear" w:color="auto" w:fill="FFFFFF"/>
        <w:spacing w:before="0" w:beforeAutospacing="0" w:after="0" w:afterAutospacing="0" w:line="360" w:lineRule="auto"/>
        <w:rPr>
          <w:rFonts w:asciiTheme="majorBidi" w:hAnsiTheme="majorBidi" w:cstheme="majorBidi"/>
          <w:b w:val="0"/>
          <w:bCs w:val="0"/>
          <w:sz w:val="28"/>
          <w:szCs w:val="28"/>
        </w:rPr>
      </w:pPr>
      <w:r w:rsidRPr="00F145C7">
        <w:rPr>
          <w:rFonts w:asciiTheme="majorBidi" w:hAnsiTheme="majorBidi" w:cstheme="majorBidi"/>
          <w:b w:val="0"/>
          <w:bCs w:val="0"/>
          <w:sz w:val="28"/>
          <w:szCs w:val="28"/>
        </w:rPr>
        <w:t>Jones</w:t>
      </w:r>
      <w:r>
        <w:rPr>
          <w:rFonts w:asciiTheme="majorBidi" w:hAnsiTheme="majorBidi" w:cstheme="majorBidi"/>
          <w:b w:val="0"/>
          <w:bCs w:val="0"/>
          <w:sz w:val="28"/>
          <w:szCs w:val="28"/>
        </w:rPr>
        <w:t>, M. W.</w:t>
      </w:r>
      <w:r w:rsidRPr="00F145C7">
        <w:rPr>
          <w:rFonts w:asciiTheme="majorBidi" w:hAnsiTheme="majorBidi" w:cstheme="majorBidi"/>
          <w:b w:val="0"/>
          <w:bCs w:val="0"/>
          <w:sz w:val="28"/>
          <w:szCs w:val="28"/>
        </w:rPr>
        <w:t xml:space="preserve"> </w:t>
      </w:r>
      <w:r>
        <w:rPr>
          <w:rFonts w:asciiTheme="majorBidi" w:hAnsiTheme="majorBidi" w:cstheme="majorBidi"/>
          <w:b w:val="0"/>
          <w:bCs w:val="0"/>
          <w:sz w:val="28"/>
          <w:szCs w:val="28"/>
        </w:rPr>
        <w:t>and</w:t>
      </w:r>
      <w:r w:rsidRPr="00F145C7">
        <w:rPr>
          <w:rFonts w:asciiTheme="majorBidi" w:hAnsiTheme="majorBidi" w:cstheme="majorBidi"/>
          <w:b w:val="0"/>
          <w:bCs w:val="0"/>
          <w:sz w:val="28"/>
          <w:szCs w:val="28"/>
        </w:rPr>
        <w:t xml:space="preserve"> Hunt, </w:t>
      </w:r>
      <w:r>
        <w:rPr>
          <w:rFonts w:asciiTheme="majorBidi" w:hAnsiTheme="majorBidi" w:cstheme="majorBidi"/>
          <w:b w:val="0"/>
          <w:bCs w:val="0"/>
          <w:sz w:val="28"/>
          <w:szCs w:val="28"/>
        </w:rPr>
        <w:t>T. (</w:t>
      </w:r>
      <w:r w:rsidRPr="00F145C7">
        <w:rPr>
          <w:rFonts w:asciiTheme="majorBidi" w:hAnsiTheme="majorBidi" w:cstheme="majorBidi"/>
          <w:b w:val="0"/>
          <w:bCs w:val="0"/>
          <w:sz w:val="28"/>
          <w:szCs w:val="28"/>
        </w:rPr>
        <w:t>2023</w:t>
      </w:r>
      <w:r>
        <w:rPr>
          <w:rFonts w:asciiTheme="majorBidi" w:hAnsiTheme="majorBidi" w:cstheme="majorBidi"/>
          <w:b w:val="0"/>
          <w:bCs w:val="0"/>
          <w:sz w:val="28"/>
          <w:szCs w:val="28"/>
        </w:rPr>
        <w:t>). Electromagnetic-field theories of qualia: Can</w:t>
      </w:r>
    </w:p>
    <w:p w14:paraId="5C047815" w14:textId="77777777" w:rsidR="00B63351" w:rsidRDefault="00B63351" w:rsidP="00B63351">
      <w:pPr>
        <w:pStyle w:val="Heading1"/>
        <w:shd w:val="clear" w:color="auto" w:fill="FFFFFF"/>
        <w:spacing w:before="0" w:beforeAutospacing="0" w:after="0" w:afterAutospacing="0" w:line="360" w:lineRule="auto"/>
        <w:ind w:left="720"/>
        <w:rPr>
          <w:rFonts w:asciiTheme="majorBidi" w:hAnsiTheme="majorBidi" w:cstheme="majorBidi"/>
          <w:b w:val="0"/>
          <w:bCs w:val="0"/>
          <w:sz w:val="28"/>
          <w:szCs w:val="28"/>
        </w:rPr>
      </w:pPr>
      <w:r>
        <w:rPr>
          <w:rFonts w:asciiTheme="majorBidi" w:hAnsiTheme="majorBidi" w:cstheme="majorBidi"/>
          <w:b w:val="0"/>
          <w:bCs w:val="0"/>
          <w:sz w:val="28"/>
          <w:szCs w:val="28"/>
        </w:rPr>
        <w:t xml:space="preserve">they improve upon standard </w:t>
      </w:r>
      <w:proofErr w:type="gramStart"/>
      <w:r>
        <w:rPr>
          <w:rFonts w:asciiTheme="majorBidi" w:hAnsiTheme="majorBidi" w:cstheme="majorBidi"/>
          <w:b w:val="0"/>
          <w:bCs w:val="0"/>
          <w:sz w:val="28"/>
          <w:szCs w:val="28"/>
        </w:rPr>
        <w:t>neuroscience?</w:t>
      </w:r>
      <w:proofErr w:type="gramEnd"/>
      <w:r>
        <w:rPr>
          <w:rFonts w:asciiTheme="majorBidi" w:hAnsiTheme="majorBidi" w:cstheme="majorBidi"/>
          <w:b w:val="0"/>
          <w:bCs w:val="0"/>
          <w:sz w:val="28"/>
          <w:szCs w:val="28"/>
        </w:rPr>
        <w:t xml:space="preserve"> </w:t>
      </w:r>
      <w:r>
        <w:rPr>
          <w:rFonts w:asciiTheme="majorBidi" w:hAnsiTheme="majorBidi" w:cstheme="majorBidi"/>
          <w:b w:val="0"/>
          <w:bCs w:val="0"/>
          <w:i/>
          <w:iCs/>
          <w:sz w:val="28"/>
          <w:szCs w:val="28"/>
        </w:rPr>
        <w:t>Frontiers in Psychology</w:t>
      </w:r>
      <w:r>
        <w:rPr>
          <w:rFonts w:asciiTheme="majorBidi" w:hAnsiTheme="majorBidi" w:cstheme="majorBidi"/>
          <w:b w:val="0"/>
          <w:bCs w:val="0"/>
          <w:sz w:val="28"/>
          <w:szCs w:val="28"/>
        </w:rPr>
        <w:t xml:space="preserve">, </w:t>
      </w:r>
      <w:proofErr w:type="spellStart"/>
      <w:r>
        <w:rPr>
          <w:rFonts w:asciiTheme="majorBidi" w:hAnsiTheme="majorBidi" w:cstheme="majorBidi"/>
          <w:b w:val="0"/>
          <w:bCs w:val="0"/>
          <w:sz w:val="28"/>
          <w:szCs w:val="28"/>
        </w:rPr>
        <w:t>doi</w:t>
      </w:r>
      <w:proofErr w:type="spellEnd"/>
      <w:r>
        <w:rPr>
          <w:rFonts w:asciiTheme="majorBidi" w:hAnsiTheme="majorBidi" w:cstheme="majorBidi"/>
          <w:b w:val="0"/>
          <w:bCs w:val="0"/>
          <w:sz w:val="28"/>
          <w:szCs w:val="28"/>
        </w:rPr>
        <w:t>: 10.3389/</w:t>
      </w:r>
      <w:proofErr w:type="spellStart"/>
      <w:r>
        <w:rPr>
          <w:rFonts w:asciiTheme="majorBidi" w:hAnsiTheme="majorBidi" w:cstheme="majorBidi"/>
          <w:b w:val="0"/>
          <w:bCs w:val="0"/>
          <w:sz w:val="28"/>
          <w:szCs w:val="28"/>
        </w:rPr>
        <w:t>fpsyg.2023.1015967</w:t>
      </w:r>
      <w:proofErr w:type="spellEnd"/>
    </w:p>
    <w:p w14:paraId="327FB331" w14:textId="77777777" w:rsidR="002420A2" w:rsidRDefault="002420A2" w:rsidP="002420A2">
      <w:pPr>
        <w:spacing w:line="360" w:lineRule="auto"/>
        <w:rPr>
          <w:rFonts w:asciiTheme="majorBidi" w:hAnsiTheme="majorBidi" w:cstheme="majorBidi"/>
          <w:sz w:val="28"/>
          <w:szCs w:val="28"/>
        </w:rPr>
      </w:pPr>
      <w:r>
        <w:rPr>
          <w:rFonts w:asciiTheme="majorBidi" w:hAnsiTheme="majorBidi" w:cstheme="majorBidi"/>
          <w:sz w:val="28"/>
          <w:szCs w:val="28"/>
        </w:rPr>
        <w:t xml:space="preserve">Kim, J. (2011). </w:t>
      </w:r>
      <w:r>
        <w:rPr>
          <w:rFonts w:asciiTheme="majorBidi" w:hAnsiTheme="majorBidi" w:cstheme="majorBidi"/>
          <w:i/>
          <w:iCs/>
          <w:sz w:val="28"/>
          <w:szCs w:val="28"/>
        </w:rPr>
        <w:t>Philosophy of mind (</w:t>
      </w:r>
      <w:proofErr w:type="spellStart"/>
      <w:r>
        <w:rPr>
          <w:rFonts w:asciiTheme="majorBidi" w:hAnsiTheme="majorBidi" w:cstheme="majorBidi"/>
          <w:i/>
          <w:iCs/>
          <w:sz w:val="28"/>
          <w:szCs w:val="28"/>
        </w:rPr>
        <w:t>3</w:t>
      </w:r>
      <w:r>
        <w:rPr>
          <w:rFonts w:asciiTheme="majorBidi" w:hAnsiTheme="majorBidi" w:cstheme="majorBidi"/>
          <w:i/>
          <w:iCs/>
          <w:sz w:val="28"/>
          <w:szCs w:val="28"/>
          <w:vertAlign w:val="superscript"/>
        </w:rPr>
        <w:t>ed</w:t>
      </w:r>
      <w:proofErr w:type="spellEnd"/>
      <w:r>
        <w:rPr>
          <w:rFonts w:asciiTheme="majorBidi" w:hAnsiTheme="majorBidi" w:cstheme="majorBidi"/>
          <w:i/>
          <w:iCs/>
          <w:sz w:val="28"/>
          <w:szCs w:val="28"/>
        </w:rPr>
        <w:t>)</w:t>
      </w:r>
      <w:r>
        <w:rPr>
          <w:rFonts w:asciiTheme="majorBidi" w:hAnsiTheme="majorBidi" w:cstheme="majorBidi"/>
          <w:sz w:val="28"/>
          <w:szCs w:val="28"/>
        </w:rPr>
        <w:t>. Boulder, Colorado: Westview Press.</w:t>
      </w:r>
    </w:p>
    <w:p w14:paraId="680A386A" w14:textId="77777777" w:rsidR="00B63351" w:rsidRDefault="00B63351" w:rsidP="00B63351">
      <w:pPr>
        <w:spacing w:line="360" w:lineRule="auto"/>
        <w:rPr>
          <w:rFonts w:asciiTheme="majorBidi" w:hAnsiTheme="majorBidi" w:cstheme="majorBidi"/>
          <w:i/>
          <w:iCs/>
          <w:sz w:val="28"/>
          <w:szCs w:val="28"/>
        </w:rPr>
      </w:pPr>
      <w:proofErr w:type="spellStart"/>
      <w:r>
        <w:rPr>
          <w:rFonts w:asciiTheme="majorBidi" w:hAnsiTheme="majorBidi" w:cstheme="majorBidi"/>
          <w:sz w:val="28"/>
          <w:szCs w:val="28"/>
        </w:rPr>
        <w:t>Kosslyn</w:t>
      </w:r>
      <w:proofErr w:type="spellEnd"/>
      <w:r>
        <w:rPr>
          <w:rFonts w:asciiTheme="majorBidi" w:hAnsiTheme="majorBidi" w:cstheme="majorBidi"/>
          <w:sz w:val="28"/>
          <w:szCs w:val="28"/>
        </w:rPr>
        <w:t xml:space="preserve">, S. M. (1975). </w:t>
      </w:r>
      <w:r w:rsidRPr="00837AE8">
        <w:rPr>
          <w:rFonts w:asciiTheme="majorBidi" w:hAnsiTheme="majorBidi" w:cstheme="majorBidi"/>
          <w:sz w:val="28"/>
          <w:szCs w:val="28"/>
        </w:rPr>
        <w:t xml:space="preserve">Information </w:t>
      </w:r>
      <w:r>
        <w:rPr>
          <w:rFonts w:asciiTheme="majorBidi" w:hAnsiTheme="majorBidi" w:cstheme="majorBidi"/>
          <w:sz w:val="28"/>
          <w:szCs w:val="28"/>
        </w:rPr>
        <w:t>r</w:t>
      </w:r>
      <w:r w:rsidRPr="00837AE8">
        <w:rPr>
          <w:rFonts w:asciiTheme="majorBidi" w:hAnsiTheme="majorBidi" w:cstheme="majorBidi"/>
          <w:sz w:val="28"/>
          <w:szCs w:val="28"/>
        </w:rPr>
        <w:t xml:space="preserve">epresentation in </w:t>
      </w:r>
      <w:r>
        <w:rPr>
          <w:rFonts w:asciiTheme="majorBidi" w:hAnsiTheme="majorBidi" w:cstheme="majorBidi"/>
          <w:sz w:val="28"/>
          <w:szCs w:val="28"/>
        </w:rPr>
        <w:t>v</w:t>
      </w:r>
      <w:r w:rsidRPr="00837AE8">
        <w:rPr>
          <w:rFonts w:asciiTheme="majorBidi" w:hAnsiTheme="majorBidi" w:cstheme="majorBidi"/>
          <w:sz w:val="28"/>
          <w:szCs w:val="28"/>
        </w:rPr>
        <w:t xml:space="preserve">isual </w:t>
      </w:r>
      <w:r>
        <w:rPr>
          <w:rFonts w:asciiTheme="majorBidi" w:hAnsiTheme="majorBidi" w:cstheme="majorBidi"/>
          <w:sz w:val="28"/>
          <w:szCs w:val="28"/>
        </w:rPr>
        <w:t>i</w:t>
      </w:r>
      <w:r w:rsidRPr="00837AE8">
        <w:rPr>
          <w:rFonts w:asciiTheme="majorBidi" w:hAnsiTheme="majorBidi" w:cstheme="majorBidi"/>
          <w:sz w:val="28"/>
          <w:szCs w:val="28"/>
        </w:rPr>
        <w:t>mage</w:t>
      </w:r>
      <w:r>
        <w:rPr>
          <w:rFonts w:asciiTheme="majorBidi" w:hAnsiTheme="majorBidi" w:cstheme="majorBidi"/>
          <w:sz w:val="28"/>
          <w:szCs w:val="28"/>
        </w:rPr>
        <w:t xml:space="preserve">. </w:t>
      </w:r>
      <w:r w:rsidRPr="00837AE8">
        <w:rPr>
          <w:rFonts w:asciiTheme="majorBidi" w:hAnsiTheme="majorBidi" w:cstheme="majorBidi"/>
          <w:i/>
          <w:iCs/>
          <w:sz w:val="28"/>
          <w:szCs w:val="28"/>
        </w:rPr>
        <w:t>C</w:t>
      </w:r>
      <w:r>
        <w:rPr>
          <w:rFonts w:asciiTheme="majorBidi" w:hAnsiTheme="majorBidi" w:cstheme="majorBidi"/>
          <w:i/>
          <w:iCs/>
          <w:sz w:val="28"/>
          <w:szCs w:val="28"/>
        </w:rPr>
        <w:t>ognitive</w:t>
      </w:r>
    </w:p>
    <w:p w14:paraId="6B231DA3" w14:textId="77777777" w:rsidR="00B63351" w:rsidRDefault="00B63351" w:rsidP="00B63351">
      <w:pPr>
        <w:spacing w:line="360" w:lineRule="auto"/>
        <w:ind w:firstLine="720"/>
        <w:rPr>
          <w:rFonts w:asciiTheme="majorBidi" w:hAnsiTheme="majorBidi" w:cstheme="majorBidi"/>
          <w:sz w:val="28"/>
          <w:szCs w:val="28"/>
        </w:rPr>
      </w:pPr>
      <w:r w:rsidRPr="00837AE8">
        <w:rPr>
          <w:rFonts w:asciiTheme="majorBidi" w:hAnsiTheme="majorBidi" w:cstheme="majorBidi"/>
          <w:i/>
          <w:iCs/>
          <w:sz w:val="28"/>
          <w:szCs w:val="28"/>
        </w:rPr>
        <w:t>P</w:t>
      </w:r>
      <w:r>
        <w:rPr>
          <w:rFonts w:asciiTheme="majorBidi" w:hAnsiTheme="majorBidi" w:cstheme="majorBidi"/>
          <w:i/>
          <w:iCs/>
          <w:sz w:val="28"/>
          <w:szCs w:val="28"/>
        </w:rPr>
        <w:t>sychology</w:t>
      </w:r>
      <w:r>
        <w:rPr>
          <w:rFonts w:asciiTheme="majorBidi" w:hAnsiTheme="majorBidi" w:cstheme="majorBidi"/>
          <w:sz w:val="28"/>
          <w:szCs w:val="28"/>
        </w:rPr>
        <w:t>,</w:t>
      </w:r>
      <w:r w:rsidRPr="00837AE8">
        <w:rPr>
          <w:rFonts w:asciiTheme="majorBidi" w:hAnsiTheme="majorBidi" w:cstheme="majorBidi"/>
          <w:i/>
          <w:iCs/>
          <w:sz w:val="28"/>
          <w:szCs w:val="28"/>
        </w:rPr>
        <w:t xml:space="preserve"> </w:t>
      </w:r>
      <w:r w:rsidRPr="0058150B">
        <w:rPr>
          <w:rFonts w:asciiTheme="majorBidi" w:hAnsiTheme="majorBidi" w:cstheme="majorBidi"/>
          <w:i/>
          <w:iCs/>
          <w:sz w:val="28"/>
          <w:szCs w:val="28"/>
        </w:rPr>
        <w:t>7</w:t>
      </w:r>
      <w:r w:rsidRPr="00837AE8">
        <w:rPr>
          <w:rFonts w:asciiTheme="majorBidi" w:hAnsiTheme="majorBidi" w:cstheme="majorBidi"/>
          <w:sz w:val="28"/>
          <w:szCs w:val="28"/>
        </w:rPr>
        <w:t>, 341-370</w:t>
      </w:r>
    </w:p>
    <w:p w14:paraId="3D34DBF8" w14:textId="77777777" w:rsidR="00B63351" w:rsidRDefault="00B63351" w:rsidP="00B63351">
      <w:pPr>
        <w:pStyle w:val="Heading1"/>
        <w:shd w:val="clear" w:color="auto" w:fill="FFFFFF"/>
        <w:spacing w:before="0" w:beforeAutospacing="0" w:after="0" w:afterAutospacing="0" w:line="360" w:lineRule="auto"/>
        <w:rPr>
          <w:rFonts w:asciiTheme="majorBidi" w:hAnsiTheme="majorBidi" w:cstheme="majorBidi"/>
          <w:b w:val="0"/>
          <w:bCs w:val="0"/>
          <w:sz w:val="28"/>
          <w:szCs w:val="28"/>
        </w:rPr>
      </w:pPr>
      <w:r w:rsidRPr="00BA5DB4">
        <w:rPr>
          <w:rFonts w:asciiTheme="majorBidi" w:hAnsiTheme="majorBidi" w:cstheme="majorBidi"/>
          <w:b w:val="0"/>
          <w:bCs w:val="0"/>
          <w:sz w:val="28"/>
          <w:szCs w:val="28"/>
        </w:rPr>
        <w:t xml:space="preserve">Kriegel, U. (2023). Self-consciousness. </w:t>
      </w:r>
      <w:r w:rsidRPr="00BA5DB4">
        <w:rPr>
          <w:rFonts w:asciiTheme="majorBidi" w:hAnsiTheme="majorBidi" w:cstheme="majorBidi"/>
          <w:b w:val="0"/>
          <w:bCs w:val="0"/>
          <w:i/>
          <w:iCs/>
          <w:sz w:val="28"/>
          <w:szCs w:val="28"/>
        </w:rPr>
        <w:t xml:space="preserve">Internet </w:t>
      </w:r>
      <w:r>
        <w:rPr>
          <w:rFonts w:asciiTheme="majorBidi" w:hAnsiTheme="majorBidi" w:cstheme="majorBidi"/>
          <w:b w:val="0"/>
          <w:bCs w:val="0"/>
          <w:i/>
          <w:iCs/>
          <w:sz w:val="28"/>
          <w:szCs w:val="28"/>
        </w:rPr>
        <w:t>e</w:t>
      </w:r>
      <w:r w:rsidRPr="00BA5DB4">
        <w:rPr>
          <w:rFonts w:asciiTheme="majorBidi" w:hAnsiTheme="majorBidi" w:cstheme="majorBidi"/>
          <w:b w:val="0"/>
          <w:bCs w:val="0"/>
          <w:i/>
          <w:iCs/>
          <w:sz w:val="28"/>
          <w:szCs w:val="28"/>
        </w:rPr>
        <w:t xml:space="preserve">ncyclopedia of </w:t>
      </w:r>
      <w:r>
        <w:rPr>
          <w:rFonts w:asciiTheme="majorBidi" w:hAnsiTheme="majorBidi" w:cstheme="majorBidi"/>
          <w:b w:val="0"/>
          <w:bCs w:val="0"/>
          <w:i/>
          <w:iCs/>
          <w:sz w:val="28"/>
          <w:szCs w:val="28"/>
        </w:rPr>
        <w:t>p</w:t>
      </w:r>
      <w:r w:rsidRPr="00BA5DB4">
        <w:rPr>
          <w:rFonts w:asciiTheme="majorBidi" w:hAnsiTheme="majorBidi" w:cstheme="majorBidi"/>
          <w:b w:val="0"/>
          <w:bCs w:val="0"/>
          <w:i/>
          <w:iCs/>
          <w:sz w:val="28"/>
          <w:szCs w:val="28"/>
        </w:rPr>
        <w:t>hilosophy.</w:t>
      </w:r>
    </w:p>
    <w:p w14:paraId="2FE78659" w14:textId="77777777" w:rsidR="00B63351" w:rsidRDefault="00B63351" w:rsidP="00B63351">
      <w:pPr>
        <w:pStyle w:val="Heading1"/>
        <w:shd w:val="clear" w:color="auto" w:fill="FFFFFF"/>
        <w:spacing w:before="0" w:beforeAutospacing="0" w:after="0" w:afterAutospacing="0" w:line="360" w:lineRule="auto"/>
        <w:ind w:firstLine="720"/>
        <w:rPr>
          <w:rFonts w:asciiTheme="majorBidi" w:eastAsiaTheme="minorHAnsi" w:hAnsiTheme="majorBidi" w:cstheme="majorBidi"/>
          <w:b w:val="0"/>
          <w:bCs w:val="0"/>
          <w:kern w:val="0"/>
          <w:sz w:val="28"/>
          <w:szCs w:val="28"/>
        </w:rPr>
      </w:pPr>
      <w:r w:rsidRPr="00BA5DB4">
        <w:rPr>
          <w:rFonts w:asciiTheme="majorBidi" w:hAnsiTheme="majorBidi" w:cstheme="majorBidi"/>
          <w:b w:val="0"/>
          <w:bCs w:val="0"/>
          <w:sz w:val="28"/>
          <w:szCs w:val="28"/>
        </w:rPr>
        <w:t>Retrieved from</w:t>
      </w:r>
      <w:r w:rsidRPr="00BA5DB4">
        <w:rPr>
          <w:rFonts w:asciiTheme="majorBidi" w:eastAsiaTheme="minorHAnsi" w:hAnsiTheme="majorBidi" w:cstheme="majorBidi"/>
          <w:b w:val="0"/>
          <w:bCs w:val="0"/>
          <w:kern w:val="0"/>
          <w:sz w:val="28"/>
          <w:szCs w:val="28"/>
        </w:rPr>
        <w:t xml:space="preserve"> https://iep.utm.edu/, 2023.</w:t>
      </w:r>
    </w:p>
    <w:p w14:paraId="6019C239" w14:textId="77777777" w:rsidR="001C29B9" w:rsidRDefault="001C29B9" w:rsidP="001C29B9">
      <w:pPr>
        <w:spacing w:line="360" w:lineRule="auto"/>
        <w:rPr>
          <w:rFonts w:asciiTheme="majorBidi" w:hAnsiTheme="majorBidi" w:cstheme="majorBidi"/>
          <w:sz w:val="28"/>
          <w:szCs w:val="28"/>
        </w:rPr>
      </w:pPr>
      <w:r>
        <w:rPr>
          <w:rFonts w:asciiTheme="majorBidi" w:hAnsiTheme="majorBidi" w:cstheme="majorBidi"/>
          <w:sz w:val="28"/>
          <w:szCs w:val="28"/>
        </w:rPr>
        <w:t>Libet, B. (1982). Brain stimulation in the study of neuronal functions for</w:t>
      </w:r>
    </w:p>
    <w:p w14:paraId="573CDFE5" w14:textId="77777777" w:rsidR="001C29B9" w:rsidRDefault="001C29B9" w:rsidP="001C29B9">
      <w:pPr>
        <w:spacing w:line="360" w:lineRule="auto"/>
        <w:rPr>
          <w:rFonts w:asciiTheme="majorBidi" w:hAnsiTheme="majorBidi" w:cstheme="majorBidi"/>
          <w:sz w:val="28"/>
          <w:szCs w:val="28"/>
        </w:rPr>
      </w:pPr>
      <w:r>
        <w:rPr>
          <w:rFonts w:asciiTheme="majorBidi" w:hAnsiTheme="majorBidi" w:cstheme="majorBidi"/>
          <w:sz w:val="28"/>
          <w:szCs w:val="28"/>
        </w:rPr>
        <w:tab/>
        <w:t xml:space="preserve"> conscious sensory experiments. </w:t>
      </w:r>
      <w:r>
        <w:rPr>
          <w:rFonts w:asciiTheme="majorBidi" w:hAnsiTheme="majorBidi" w:cstheme="majorBidi"/>
          <w:i/>
          <w:iCs/>
          <w:sz w:val="28"/>
          <w:szCs w:val="28"/>
        </w:rPr>
        <w:t>Human Neurobiology</w:t>
      </w:r>
      <w:r w:rsidRPr="004959CB">
        <w:rPr>
          <w:rFonts w:asciiTheme="majorBidi" w:hAnsiTheme="majorBidi" w:cstheme="majorBidi"/>
          <w:sz w:val="28"/>
          <w:szCs w:val="28"/>
        </w:rPr>
        <w:t>, 1, 235-242.</w:t>
      </w:r>
    </w:p>
    <w:p w14:paraId="55663034" w14:textId="77777777" w:rsidR="001C29B9" w:rsidRDefault="001C29B9" w:rsidP="001C29B9">
      <w:pPr>
        <w:spacing w:line="360" w:lineRule="auto"/>
        <w:rPr>
          <w:rFonts w:asciiTheme="majorBidi" w:hAnsiTheme="majorBidi" w:cstheme="majorBidi"/>
          <w:sz w:val="28"/>
          <w:szCs w:val="28"/>
        </w:rPr>
      </w:pPr>
      <w:r>
        <w:rPr>
          <w:rFonts w:asciiTheme="majorBidi" w:hAnsiTheme="majorBidi" w:cstheme="majorBidi"/>
          <w:sz w:val="28"/>
          <w:szCs w:val="28"/>
        </w:rPr>
        <w:t>Libet, B. (1985). Unconscious cerebral initiative and the role of conscious will</w:t>
      </w:r>
    </w:p>
    <w:p w14:paraId="4C5416D4" w14:textId="77777777" w:rsidR="001C29B9" w:rsidRDefault="001C29B9" w:rsidP="001C29B9">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in voluntary action. </w:t>
      </w:r>
      <w:r>
        <w:rPr>
          <w:rFonts w:asciiTheme="majorBidi" w:hAnsiTheme="majorBidi" w:cstheme="majorBidi"/>
          <w:i/>
          <w:iCs/>
          <w:sz w:val="28"/>
          <w:szCs w:val="28"/>
        </w:rPr>
        <w:t>Behavioral and Brain Sciences</w:t>
      </w:r>
      <w:r>
        <w:rPr>
          <w:rFonts w:asciiTheme="majorBidi" w:hAnsiTheme="majorBidi" w:cstheme="majorBidi"/>
          <w:sz w:val="28"/>
          <w:szCs w:val="28"/>
        </w:rPr>
        <w:t>, 8, 529-566.</w:t>
      </w:r>
    </w:p>
    <w:p w14:paraId="50FC97FC" w14:textId="77777777" w:rsidR="00B63351" w:rsidRPr="000D4461" w:rsidRDefault="00B63351" w:rsidP="00B63351">
      <w:pPr>
        <w:spacing w:line="360" w:lineRule="auto"/>
        <w:rPr>
          <w:rFonts w:asciiTheme="majorBidi" w:hAnsiTheme="majorBidi" w:cstheme="majorBidi"/>
          <w:sz w:val="28"/>
          <w:szCs w:val="28"/>
        </w:rPr>
      </w:pPr>
      <w:r w:rsidRPr="000D4461">
        <w:rPr>
          <w:rFonts w:asciiTheme="majorBidi" w:hAnsiTheme="majorBidi" w:cstheme="majorBidi"/>
          <w:sz w:val="28"/>
          <w:szCs w:val="28"/>
        </w:rPr>
        <w:t>Lycan, W. G. (2004). The superiority of HOP to HOT. In R. J.</w:t>
      </w:r>
    </w:p>
    <w:p w14:paraId="055F77A4" w14:textId="77777777" w:rsidR="00B63351" w:rsidRDefault="00B63351" w:rsidP="00B63351">
      <w:pPr>
        <w:spacing w:line="360" w:lineRule="auto"/>
        <w:ind w:left="720"/>
        <w:rPr>
          <w:rFonts w:asciiTheme="majorBidi" w:hAnsiTheme="majorBidi" w:cstheme="majorBidi"/>
          <w:sz w:val="28"/>
          <w:szCs w:val="28"/>
        </w:rPr>
      </w:pPr>
      <w:r w:rsidRPr="000D4461">
        <w:rPr>
          <w:rFonts w:asciiTheme="majorBidi" w:hAnsiTheme="majorBidi" w:cstheme="majorBidi"/>
          <w:sz w:val="28"/>
          <w:szCs w:val="28"/>
        </w:rPr>
        <w:t xml:space="preserve">Gennaro (Ed.), </w:t>
      </w:r>
      <w:r w:rsidRPr="00D84B93">
        <w:rPr>
          <w:rFonts w:asciiTheme="majorBidi" w:hAnsiTheme="majorBidi" w:cstheme="majorBidi"/>
          <w:i/>
          <w:iCs/>
          <w:sz w:val="28"/>
          <w:szCs w:val="28"/>
        </w:rPr>
        <w:t>Higher-order theories of consciousness: An anthology</w:t>
      </w:r>
      <w:r>
        <w:rPr>
          <w:rFonts w:asciiTheme="majorBidi" w:hAnsiTheme="majorBidi" w:cstheme="majorBidi"/>
          <w:i/>
          <w:iCs/>
          <w:sz w:val="28"/>
          <w:szCs w:val="28"/>
        </w:rPr>
        <w:t xml:space="preserve"> </w:t>
      </w:r>
      <w:r>
        <w:rPr>
          <w:rFonts w:asciiTheme="majorBidi" w:hAnsiTheme="majorBidi" w:cstheme="majorBidi"/>
          <w:sz w:val="28"/>
          <w:szCs w:val="28"/>
        </w:rPr>
        <w:t>(pp. 93-113)</w:t>
      </w:r>
      <w:r w:rsidRPr="000D4461">
        <w:rPr>
          <w:rFonts w:asciiTheme="majorBidi" w:hAnsiTheme="majorBidi" w:cstheme="majorBidi"/>
          <w:sz w:val="28"/>
          <w:szCs w:val="28"/>
        </w:rPr>
        <w:t>. John Benjamins.</w:t>
      </w:r>
    </w:p>
    <w:p w14:paraId="3A7D80EE" w14:textId="77777777" w:rsidR="00B63351" w:rsidRDefault="00B63351" w:rsidP="00B63351">
      <w:pPr>
        <w:spacing w:line="360" w:lineRule="auto"/>
        <w:rPr>
          <w:rFonts w:asciiTheme="majorBidi" w:hAnsiTheme="majorBidi" w:cstheme="majorBidi"/>
          <w:sz w:val="28"/>
          <w:szCs w:val="28"/>
        </w:rPr>
      </w:pPr>
      <w:proofErr w:type="spellStart"/>
      <w:r>
        <w:rPr>
          <w:rFonts w:asciiTheme="majorBidi" w:hAnsiTheme="majorBidi" w:cstheme="majorBidi"/>
          <w:sz w:val="28"/>
          <w:szCs w:val="28"/>
        </w:rPr>
        <w:t>Morsella</w:t>
      </w:r>
      <w:proofErr w:type="spellEnd"/>
      <w:r>
        <w:rPr>
          <w:rFonts w:asciiTheme="majorBidi" w:hAnsiTheme="majorBidi" w:cstheme="majorBidi"/>
          <w:sz w:val="28"/>
          <w:szCs w:val="28"/>
        </w:rPr>
        <w:t xml:space="preserve">, E. (2005). The function of phenomenal states: </w:t>
      </w:r>
      <w:proofErr w:type="spellStart"/>
      <w:r>
        <w:rPr>
          <w:rFonts w:asciiTheme="majorBidi" w:hAnsiTheme="majorBidi" w:cstheme="majorBidi"/>
          <w:sz w:val="28"/>
          <w:szCs w:val="28"/>
        </w:rPr>
        <w:t>Supramodular</w:t>
      </w:r>
      <w:proofErr w:type="spellEnd"/>
    </w:p>
    <w:p w14:paraId="7BC806B2" w14:textId="77777777" w:rsidR="00B63351" w:rsidRDefault="00B63351" w:rsidP="00B63351">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interaction theory. </w:t>
      </w:r>
      <w:r>
        <w:rPr>
          <w:rFonts w:asciiTheme="majorBidi" w:hAnsiTheme="majorBidi" w:cstheme="majorBidi"/>
          <w:i/>
          <w:iCs/>
          <w:sz w:val="28"/>
          <w:szCs w:val="28"/>
        </w:rPr>
        <w:t>Psychological Review</w:t>
      </w:r>
      <w:r>
        <w:rPr>
          <w:rFonts w:asciiTheme="majorBidi" w:hAnsiTheme="majorBidi" w:cstheme="majorBidi"/>
          <w:sz w:val="28"/>
          <w:szCs w:val="28"/>
        </w:rPr>
        <w:t xml:space="preserve">, </w:t>
      </w:r>
      <w:r w:rsidRPr="00D50DC4">
        <w:rPr>
          <w:rFonts w:asciiTheme="majorBidi" w:hAnsiTheme="majorBidi" w:cstheme="majorBidi"/>
          <w:i/>
          <w:iCs/>
          <w:sz w:val="28"/>
          <w:szCs w:val="28"/>
        </w:rPr>
        <w:t>112</w:t>
      </w:r>
      <w:r>
        <w:rPr>
          <w:rFonts w:asciiTheme="majorBidi" w:hAnsiTheme="majorBidi" w:cstheme="majorBidi"/>
          <w:sz w:val="28"/>
          <w:szCs w:val="28"/>
        </w:rPr>
        <w:t>, 1000-1021.</w:t>
      </w:r>
    </w:p>
    <w:p w14:paraId="43B5CB82" w14:textId="77777777" w:rsidR="001C29B9" w:rsidRPr="000153F2" w:rsidRDefault="001C29B9" w:rsidP="001C29B9">
      <w:pPr>
        <w:spacing w:line="360" w:lineRule="auto"/>
        <w:rPr>
          <w:rFonts w:asciiTheme="majorBidi" w:hAnsiTheme="majorBidi" w:cstheme="majorBidi"/>
          <w:sz w:val="28"/>
          <w:szCs w:val="28"/>
        </w:rPr>
      </w:pPr>
      <w:r>
        <w:rPr>
          <w:rFonts w:asciiTheme="majorBidi" w:hAnsiTheme="majorBidi" w:cstheme="majorBidi"/>
          <w:sz w:val="28"/>
          <w:szCs w:val="28"/>
        </w:rPr>
        <w:t xml:space="preserve">Nagel, T. (1974). What is it like to be a bat? </w:t>
      </w:r>
      <w:r>
        <w:rPr>
          <w:rFonts w:asciiTheme="majorBidi" w:hAnsiTheme="majorBidi" w:cstheme="majorBidi"/>
          <w:i/>
          <w:iCs/>
          <w:sz w:val="28"/>
          <w:szCs w:val="28"/>
        </w:rPr>
        <w:t>Philosophical Review</w:t>
      </w:r>
      <w:r>
        <w:rPr>
          <w:rFonts w:asciiTheme="majorBidi" w:hAnsiTheme="majorBidi" w:cstheme="majorBidi"/>
          <w:sz w:val="28"/>
          <w:szCs w:val="28"/>
        </w:rPr>
        <w:t>, 83, 435-450.</w:t>
      </w:r>
    </w:p>
    <w:p w14:paraId="304D02FC" w14:textId="77777777" w:rsidR="001C29B9" w:rsidRDefault="001C29B9" w:rsidP="001C29B9">
      <w:pPr>
        <w:spacing w:line="360" w:lineRule="auto"/>
        <w:rPr>
          <w:rFonts w:asciiTheme="majorBidi" w:hAnsiTheme="majorBidi" w:cstheme="majorBidi"/>
          <w:sz w:val="28"/>
          <w:szCs w:val="28"/>
        </w:rPr>
      </w:pPr>
      <w:r>
        <w:rPr>
          <w:rFonts w:asciiTheme="majorBidi" w:hAnsiTheme="majorBidi" w:cstheme="majorBidi"/>
          <w:sz w:val="28"/>
          <w:szCs w:val="28"/>
        </w:rPr>
        <w:t xml:space="preserve">Nir, Y., Massimini, M., Boly, M. &amp; </w:t>
      </w:r>
      <w:proofErr w:type="spellStart"/>
      <w:r>
        <w:rPr>
          <w:rFonts w:asciiTheme="majorBidi" w:hAnsiTheme="majorBidi" w:cstheme="majorBidi"/>
          <w:sz w:val="28"/>
          <w:szCs w:val="28"/>
        </w:rPr>
        <w:t>Tononi</w:t>
      </w:r>
      <w:proofErr w:type="spellEnd"/>
      <w:r>
        <w:rPr>
          <w:rFonts w:asciiTheme="majorBidi" w:hAnsiTheme="majorBidi" w:cstheme="majorBidi"/>
          <w:sz w:val="28"/>
          <w:szCs w:val="28"/>
        </w:rPr>
        <w:t>, G. (2013). Sleep and</w:t>
      </w:r>
    </w:p>
    <w:p w14:paraId="15783F56" w14:textId="77777777" w:rsidR="001C29B9" w:rsidRDefault="001C29B9" w:rsidP="001C29B9">
      <w:pPr>
        <w:spacing w:line="360" w:lineRule="auto"/>
        <w:ind w:left="720"/>
        <w:rPr>
          <w:rFonts w:asciiTheme="majorBidi" w:hAnsiTheme="majorBidi" w:cstheme="majorBidi"/>
          <w:sz w:val="28"/>
          <w:szCs w:val="28"/>
        </w:rPr>
      </w:pPr>
      <w:r>
        <w:rPr>
          <w:rFonts w:asciiTheme="majorBidi" w:hAnsiTheme="majorBidi" w:cstheme="majorBidi"/>
          <w:sz w:val="28"/>
          <w:szCs w:val="28"/>
        </w:rPr>
        <w:lastRenderedPageBreak/>
        <w:t xml:space="preserve">consciousness. </w:t>
      </w:r>
      <w:r w:rsidRPr="00E72D20">
        <w:rPr>
          <w:rFonts w:asciiTheme="majorBidi" w:hAnsiTheme="majorBidi" w:cstheme="majorBidi"/>
          <w:sz w:val="28"/>
          <w:szCs w:val="28"/>
        </w:rPr>
        <w:t>In A. E. Cavanna, A. Nani, H. Blumenfeld, &amp; S. Laureys (Eds.), </w:t>
      </w:r>
      <w:r w:rsidRPr="00E72D20">
        <w:rPr>
          <w:rFonts w:asciiTheme="majorBidi" w:hAnsiTheme="majorBidi" w:cstheme="majorBidi"/>
          <w:i/>
          <w:iCs/>
          <w:sz w:val="28"/>
          <w:szCs w:val="28"/>
        </w:rPr>
        <w:t>Neuroimaging of consciousness</w:t>
      </w:r>
      <w:r w:rsidRPr="00E72D20">
        <w:rPr>
          <w:rFonts w:asciiTheme="majorBidi" w:hAnsiTheme="majorBidi" w:cstheme="majorBidi"/>
          <w:sz w:val="28"/>
          <w:szCs w:val="28"/>
        </w:rPr>
        <w:t> (pp. 3–21). Springer-Verlag Publishing.</w:t>
      </w:r>
    </w:p>
    <w:p w14:paraId="41228C27" w14:textId="77777777" w:rsidR="001C29B9" w:rsidRDefault="001C29B9" w:rsidP="001C29B9">
      <w:pPr>
        <w:tabs>
          <w:tab w:val="right" w:pos="900"/>
        </w:tabs>
        <w:spacing w:after="0" w:line="360" w:lineRule="auto"/>
        <w:ind w:left="426" w:hanging="426"/>
        <w:jc w:val="both"/>
        <w:rPr>
          <w:rFonts w:asciiTheme="majorBidi" w:hAnsiTheme="majorBidi" w:cstheme="majorBidi"/>
          <w:sz w:val="28"/>
          <w:szCs w:val="28"/>
        </w:rPr>
      </w:pPr>
      <w:r w:rsidRPr="00995C50">
        <w:rPr>
          <w:rFonts w:asciiTheme="majorBidi" w:hAnsiTheme="majorBidi" w:cstheme="majorBidi"/>
          <w:sz w:val="28"/>
          <w:szCs w:val="28"/>
        </w:rPr>
        <w:t xml:space="preserve">Nisbett, </w:t>
      </w:r>
      <w:proofErr w:type="spellStart"/>
      <w:r w:rsidRPr="00995C50">
        <w:rPr>
          <w:rFonts w:asciiTheme="majorBidi" w:hAnsiTheme="majorBidi" w:cstheme="majorBidi"/>
          <w:sz w:val="28"/>
          <w:szCs w:val="28"/>
        </w:rPr>
        <w:t>R.E</w:t>
      </w:r>
      <w:proofErr w:type="spellEnd"/>
      <w:r w:rsidRPr="00995C50">
        <w:rPr>
          <w:rFonts w:asciiTheme="majorBidi" w:hAnsiTheme="majorBidi" w:cstheme="majorBidi"/>
          <w:sz w:val="28"/>
          <w:szCs w:val="28"/>
        </w:rPr>
        <w:t>. &amp; Wilson, T.D. (1977). Telling more than we can know: Verbal reports on mental</w:t>
      </w:r>
      <w:r w:rsidRPr="00274785">
        <w:rPr>
          <w:rFonts w:asciiTheme="majorBidi" w:hAnsiTheme="majorBidi" w:cstheme="majorBidi"/>
          <w:sz w:val="24"/>
          <w:szCs w:val="24"/>
        </w:rPr>
        <w:t xml:space="preserve"> </w:t>
      </w:r>
      <w:r w:rsidRPr="00995C50">
        <w:rPr>
          <w:rFonts w:asciiTheme="majorBidi" w:hAnsiTheme="majorBidi" w:cstheme="majorBidi"/>
          <w:sz w:val="28"/>
          <w:szCs w:val="28"/>
        </w:rPr>
        <w:t xml:space="preserve">processes. </w:t>
      </w:r>
      <w:r w:rsidRPr="00995C50">
        <w:rPr>
          <w:rFonts w:asciiTheme="majorBidi" w:hAnsiTheme="majorBidi" w:cstheme="majorBidi"/>
          <w:i/>
          <w:iCs/>
          <w:sz w:val="28"/>
          <w:szCs w:val="28"/>
        </w:rPr>
        <w:t>Psychological Review</w:t>
      </w:r>
      <w:r w:rsidRPr="00995C50">
        <w:rPr>
          <w:rFonts w:asciiTheme="majorBidi" w:hAnsiTheme="majorBidi" w:cstheme="majorBidi"/>
          <w:sz w:val="28"/>
          <w:szCs w:val="28"/>
        </w:rPr>
        <w:t>, 84, 231-254.</w:t>
      </w:r>
    </w:p>
    <w:p w14:paraId="656779B3" w14:textId="77777777" w:rsidR="00B63351" w:rsidRPr="00BC71F5" w:rsidRDefault="00B63351" w:rsidP="00B63351">
      <w:pPr>
        <w:spacing w:line="360" w:lineRule="auto"/>
        <w:rPr>
          <w:rFonts w:asciiTheme="majorBidi" w:hAnsiTheme="majorBidi" w:cstheme="majorBidi"/>
          <w:sz w:val="28"/>
          <w:szCs w:val="28"/>
        </w:rPr>
      </w:pPr>
      <w:proofErr w:type="spellStart"/>
      <w:r w:rsidRPr="00BC71F5">
        <w:rPr>
          <w:rFonts w:asciiTheme="majorBidi" w:hAnsiTheme="majorBidi" w:cstheme="majorBidi"/>
          <w:sz w:val="28"/>
          <w:szCs w:val="28"/>
        </w:rPr>
        <w:t>Persuh</w:t>
      </w:r>
      <w:proofErr w:type="spellEnd"/>
      <w:r w:rsidRPr="00BC71F5">
        <w:rPr>
          <w:rFonts w:asciiTheme="majorBidi" w:hAnsiTheme="majorBidi" w:cstheme="majorBidi"/>
          <w:sz w:val="28"/>
          <w:szCs w:val="28"/>
        </w:rPr>
        <w:t>, M., LaRock, E.</w:t>
      </w:r>
      <w:r>
        <w:rPr>
          <w:rFonts w:asciiTheme="majorBidi" w:hAnsiTheme="majorBidi" w:cstheme="majorBidi"/>
          <w:sz w:val="28"/>
          <w:szCs w:val="28"/>
        </w:rPr>
        <w:t>,</w:t>
      </w:r>
      <w:r w:rsidRPr="00BC71F5">
        <w:rPr>
          <w:rFonts w:asciiTheme="majorBidi" w:hAnsiTheme="majorBidi" w:cstheme="majorBidi"/>
          <w:sz w:val="28"/>
          <w:szCs w:val="28"/>
        </w:rPr>
        <w:t xml:space="preserve"> </w:t>
      </w:r>
      <w:r>
        <w:rPr>
          <w:rFonts w:asciiTheme="majorBidi" w:hAnsiTheme="majorBidi" w:cstheme="majorBidi"/>
          <w:sz w:val="28"/>
          <w:szCs w:val="28"/>
        </w:rPr>
        <w:t>and</w:t>
      </w:r>
      <w:r w:rsidRPr="00BC71F5">
        <w:rPr>
          <w:rFonts w:asciiTheme="majorBidi" w:hAnsiTheme="majorBidi" w:cstheme="majorBidi"/>
          <w:sz w:val="28"/>
          <w:szCs w:val="28"/>
        </w:rPr>
        <w:t xml:space="preserve"> Berger, J. (2018). Working </w:t>
      </w:r>
      <w:r>
        <w:rPr>
          <w:rFonts w:asciiTheme="majorBidi" w:hAnsiTheme="majorBidi" w:cstheme="majorBidi"/>
          <w:sz w:val="28"/>
          <w:szCs w:val="28"/>
        </w:rPr>
        <w:t>m</w:t>
      </w:r>
      <w:r w:rsidRPr="00BC71F5">
        <w:rPr>
          <w:rFonts w:asciiTheme="majorBidi" w:hAnsiTheme="majorBidi" w:cstheme="majorBidi"/>
          <w:sz w:val="28"/>
          <w:szCs w:val="28"/>
        </w:rPr>
        <w:t>emory and</w:t>
      </w:r>
    </w:p>
    <w:p w14:paraId="4DB4B772" w14:textId="77777777" w:rsidR="00B63351" w:rsidRPr="00C833E0" w:rsidRDefault="00B63351" w:rsidP="00B63351">
      <w:pPr>
        <w:spacing w:line="360" w:lineRule="auto"/>
        <w:ind w:left="720"/>
        <w:rPr>
          <w:rFonts w:asciiTheme="majorBidi" w:hAnsiTheme="majorBidi" w:cstheme="majorBidi"/>
          <w:sz w:val="28"/>
          <w:szCs w:val="28"/>
        </w:rPr>
      </w:pPr>
      <w:r>
        <w:rPr>
          <w:rFonts w:asciiTheme="majorBidi" w:hAnsiTheme="majorBidi" w:cstheme="majorBidi"/>
          <w:sz w:val="28"/>
          <w:szCs w:val="28"/>
        </w:rPr>
        <w:t>c</w:t>
      </w:r>
      <w:r w:rsidRPr="00BC71F5">
        <w:rPr>
          <w:rFonts w:asciiTheme="majorBidi" w:hAnsiTheme="majorBidi" w:cstheme="majorBidi"/>
          <w:sz w:val="28"/>
          <w:szCs w:val="28"/>
        </w:rPr>
        <w:t xml:space="preserve">onsciousness: The </w:t>
      </w:r>
      <w:r>
        <w:rPr>
          <w:rFonts w:asciiTheme="majorBidi" w:hAnsiTheme="majorBidi" w:cstheme="majorBidi"/>
          <w:sz w:val="28"/>
          <w:szCs w:val="28"/>
        </w:rPr>
        <w:t>c</w:t>
      </w:r>
      <w:r w:rsidRPr="00BC71F5">
        <w:rPr>
          <w:rFonts w:asciiTheme="majorBidi" w:hAnsiTheme="majorBidi" w:cstheme="majorBidi"/>
          <w:sz w:val="28"/>
          <w:szCs w:val="28"/>
        </w:rPr>
        <w:t xml:space="preserve">urrent </w:t>
      </w:r>
      <w:r>
        <w:rPr>
          <w:rFonts w:asciiTheme="majorBidi" w:hAnsiTheme="majorBidi" w:cstheme="majorBidi"/>
          <w:sz w:val="28"/>
          <w:szCs w:val="28"/>
        </w:rPr>
        <w:t>s</w:t>
      </w:r>
      <w:r w:rsidRPr="00BC71F5">
        <w:rPr>
          <w:rFonts w:asciiTheme="majorBidi" w:hAnsiTheme="majorBidi" w:cstheme="majorBidi"/>
          <w:sz w:val="28"/>
          <w:szCs w:val="28"/>
        </w:rPr>
        <w:t xml:space="preserve">tate of </w:t>
      </w:r>
      <w:r>
        <w:rPr>
          <w:rFonts w:asciiTheme="majorBidi" w:hAnsiTheme="majorBidi" w:cstheme="majorBidi"/>
          <w:sz w:val="28"/>
          <w:szCs w:val="28"/>
        </w:rPr>
        <w:t>p</w:t>
      </w:r>
      <w:r w:rsidRPr="00BC71F5">
        <w:rPr>
          <w:rFonts w:asciiTheme="majorBidi" w:hAnsiTheme="majorBidi" w:cstheme="majorBidi"/>
          <w:sz w:val="28"/>
          <w:szCs w:val="28"/>
        </w:rPr>
        <w:t xml:space="preserve">lay. </w:t>
      </w:r>
      <w:r w:rsidRPr="00DE16EB">
        <w:rPr>
          <w:rFonts w:asciiTheme="majorBidi" w:hAnsiTheme="majorBidi" w:cstheme="majorBidi"/>
          <w:i/>
          <w:iCs/>
          <w:sz w:val="28"/>
          <w:szCs w:val="28"/>
        </w:rPr>
        <w:t>Frontiers in Human Neuroscience</w:t>
      </w:r>
      <w:r w:rsidRPr="00BC71F5">
        <w:rPr>
          <w:rFonts w:asciiTheme="majorBidi" w:hAnsiTheme="majorBidi" w:cstheme="majorBidi"/>
          <w:sz w:val="28"/>
          <w:szCs w:val="28"/>
        </w:rPr>
        <w:t xml:space="preserve">, </w:t>
      </w:r>
      <w:proofErr w:type="spellStart"/>
      <w:r w:rsidRPr="00BC71F5">
        <w:rPr>
          <w:rFonts w:asciiTheme="majorBidi" w:hAnsiTheme="majorBidi" w:cstheme="majorBidi"/>
          <w:sz w:val="28"/>
          <w:szCs w:val="28"/>
        </w:rPr>
        <w:t>doi</w:t>
      </w:r>
      <w:proofErr w:type="spellEnd"/>
      <w:r w:rsidRPr="00BC71F5">
        <w:rPr>
          <w:rFonts w:asciiTheme="majorBidi" w:hAnsiTheme="majorBidi" w:cstheme="majorBidi"/>
          <w:sz w:val="28"/>
          <w:szCs w:val="28"/>
        </w:rPr>
        <w:t>: 10.3389/</w:t>
      </w:r>
      <w:proofErr w:type="spellStart"/>
      <w:r w:rsidRPr="00BC71F5">
        <w:rPr>
          <w:rFonts w:asciiTheme="majorBidi" w:hAnsiTheme="majorBidi" w:cstheme="majorBidi"/>
          <w:sz w:val="28"/>
          <w:szCs w:val="28"/>
        </w:rPr>
        <w:t>fnhum</w:t>
      </w:r>
      <w:proofErr w:type="spellEnd"/>
      <w:r w:rsidRPr="00BC71F5">
        <w:rPr>
          <w:rFonts w:asciiTheme="majorBidi" w:hAnsiTheme="majorBidi" w:cstheme="majorBidi"/>
          <w:sz w:val="28"/>
          <w:szCs w:val="28"/>
        </w:rPr>
        <w:t xml:space="preserve"> 2018.00078</w:t>
      </w:r>
      <w:r>
        <w:rPr>
          <w:rFonts w:asciiTheme="majorBidi" w:hAnsiTheme="majorBidi" w:cstheme="majorBidi"/>
          <w:sz w:val="28"/>
          <w:szCs w:val="28"/>
        </w:rPr>
        <w:t>.</w:t>
      </w:r>
    </w:p>
    <w:p w14:paraId="28EE6E13" w14:textId="77777777" w:rsidR="00B63351" w:rsidRDefault="00B63351" w:rsidP="00B63351">
      <w:pPr>
        <w:spacing w:line="360" w:lineRule="auto"/>
        <w:rPr>
          <w:rFonts w:asciiTheme="majorBidi" w:hAnsiTheme="majorBidi" w:cstheme="majorBidi"/>
          <w:sz w:val="28"/>
          <w:szCs w:val="28"/>
        </w:rPr>
      </w:pPr>
      <w:r w:rsidRPr="000D4461">
        <w:rPr>
          <w:rFonts w:asciiTheme="majorBidi" w:hAnsiTheme="majorBidi" w:cstheme="majorBidi"/>
          <w:sz w:val="28"/>
          <w:szCs w:val="28"/>
        </w:rPr>
        <w:t xml:space="preserve"> </w:t>
      </w:r>
      <w:r w:rsidRPr="00022084">
        <w:rPr>
          <w:rFonts w:asciiTheme="majorBidi" w:hAnsiTheme="majorBidi" w:cstheme="majorBidi"/>
          <w:sz w:val="28"/>
          <w:szCs w:val="28"/>
        </w:rPr>
        <w:t>Povinelli, D. J. (1998). Animal self-awareness: A debate – can animals</w:t>
      </w:r>
    </w:p>
    <w:p w14:paraId="5E01AAB0" w14:textId="77777777" w:rsidR="00B63351" w:rsidRDefault="00B63351" w:rsidP="00B63351">
      <w:pPr>
        <w:spacing w:line="360" w:lineRule="auto"/>
        <w:ind w:left="720"/>
        <w:rPr>
          <w:rFonts w:asciiTheme="majorBidi" w:hAnsiTheme="majorBidi" w:cstheme="majorBidi"/>
          <w:sz w:val="28"/>
          <w:szCs w:val="28"/>
        </w:rPr>
      </w:pPr>
      <w:r w:rsidRPr="00022084">
        <w:rPr>
          <w:rFonts w:asciiTheme="majorBidi" w:hAnsiTheme="majorBidi" w:cstheme="majorBidi"/>
          <w:sz w:val="28"/>
          <w:szCs w:val="28"/>
        </w:rPr>
        <w:t>empathize?</w:t>
      </w:r>
      <w:r>
        <w:rPr>
          <w:rFonts w:asciiTheme="majorBidi" w:hAnsiTheme="majorBidi" w:cstheme="majorBidi"/>
          <w:sz w:val="28"/>
          <w:szCs w:val="28"/>
        </w:rPr>
        <w:t xml:space="preserve"> </w:t>
      </w:r>
      <w:r w:rsidRPr="00022084">
        <w:rPr>
          <w:rFonts w:asciiTheme="majorBidi" w:hAnsiTheme="majorBidi" w:cstheme="majorBidi"/>
          <w:sz w:val="28"/>
          <w:szCs w:val="28"/>
        </w:rPr>
        <w:t xml:space="preserve">Maybe not.  </w:t>
      </w:r>
      <w:r w:rsidRPr="00022084">
        <w:rPr>
          <w:rFonts w:asciiTheme="majorBidi" w:hAnsiTheme="majorBidi" w:cstheme="majorBidi"/>
          <w:i/>
          <w:iCs/>
          <w:sz w:val="28"/>
          <w:szCs w:val="28"/>
        </w:rPr>
        <w:t>Scientific American Presents: Exploring Intelligence</w:t>
      </w:r>
      <w:r w:rsidRPr="00022084">
        <w:rPr>
          <w:rFonts w:asciiTheme="majorBidi" w:hAnsiTheme="majorBidi" w:cstheme="majorBidi"/>
          <w:sz w:val="28"/>
          <w:szCs w:val="28"/>
        </w:rPr>
        <w:t xml:space="preserve">, </w:t>
      </w:r>
      <w:r w:rsidRPr="00D50DC4">
        <w:rPr>
          <w:rFonts w:asciiTheme="majorBidi" w:hAnsiTheme="majorBidi" w:cstheme="majorBidi"/>
          <w:i/>
          <w:iCs/>
          <w:sz w:val="28"/>
          <w:szCs w:val="28"/>
        </w:rPr>
        <w:t>9</w:t>
      </w:r>
      <w:r w:rsidRPr="00022084">
        <w:rPr>
          <w:rFonts w:asciiTheme="majorBidi" w:hAnsiTheme="majorBidi" w:cstheme="majorBidi"/>
          <w:sz w:val="28"/>
          <w:szCs w:val="28"/>
        </w:rPr>
        <w:t>, 72-75.</w:t>
      </w:r>
    </w:p>
    <w:p w14:paraId="00FE0F56" w14:textId="77777777" w:rsidR="00B63351" w:rsidRPr="00586184" w:rsidRDefault="00B63351" w:rsidP="00B63351">
      <w:pPr>
        <w:spacing w:line="360" w:lineRule="auto"/>
        <w:ind w:left="720" w:hanging="720"/>
        <w:rPr>
          <w:rFonts w:asciiTheme="majorBidi" w:hAnsiTheme="majorBidi" w:cstheme="majorBidi"/>
          <w:sz w:val="28"/>
          <w:szCs w:val="28"/>
        </w:rPr>
      </w:pPr>
      <w:proofErr w:type="spellStart"/>
      <w:r w:rsidRPr="00C755D4">
        <w:rPr>
          <w:rFonts w:asciiTheme="majorBidi" w:hAnsiTheme="majorBidi" w:cstheme="majorBidi"/>
          <w:sz w:val="28"/>
          <w:szCs w:val="28"/>
        </w:rPr>
        <w:t>Rakover</w:t>
      </w:r>
      <w:proofErr w:type="spellEnd"/>
      <w:r w:rsidRPr="00C755D4">
        <w:rPr>
          <w:rFonts w:asciiTheme="majorBidi" w:hAnsiTheme="majorBidi" w:cstheme="majorBidi"/>
          <w:sz w:val="28"/>
          <w:szCs w:val="28"/>
        </w:rPr>
        <w:t xml:space="preserve">, S. S. (1990). </w:t>
      </w:r>
      <w:r w:rsidRPr="00C755D4">
        <w:rPr>
          <w:rFonts w:asciiTheme="majorBidi" w:hAnsiTheme="majorBidi" w:cstheme="majorBidi"/>
          <w:i/>
          <w:iCs/>
          <w:sz w:val="28"/>
          <w:szCs w:val="28"/>
        </w:rPr>
        <w:t>Metapsychology: Missing Links in Behavior, Mind and Science</w:t>
      </w:r>
      <w:r w:rsidRPr="00C755D4">
        <w:rPr>
          <w:rFonts w:asciiTheme="majorBidi" w:hAnsiTheme="majorBidi" w:cstheme="majorBidi"/>
          <w:sz w:val="28"/>
          <w:szCs w:val="28"/>
        </w:rPr>
        <w:t>. Paragon/Solomon.</w:t>
      </w:r>
    </w:p>
    <w:p w14:paraId="2D9F1136" w14:textId="77777777" w:rsidR="00C3786C" w:rsidRDefault="00C3786C" w:rsidP="00C3786C">
      <w:pPr>
        <w:spacing w:line="360" w:lineRule="auto"/>
        <w:rPr>
          <w:rFonts w:asciiTheme="majorBidi" w:hAnsiTheme="majorBidi" w:cstheme="majorBidi"/>
          <w:i/>
          <w:iCs/>
          <w:sz w:val="28"/>
          <w:szCs w:val="28"/>
        </w:rPr>
      </w:pP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S. S. (1996). The place of consciousness in the information processing</w:t>
      </w:r>
      <w:r>
        <w:rPr>
          <w:rFonts w:asciiTheme="majorBidi" w:hAnsiTheme="majorBidi" w:cstheme="majorBidi"/>
          <w:sz w:val="28"/>
          <w:szCs w:val="28"/>
        </w:rPr>
        <w:tab/>
        <w:t xml:space="preserve"> approach: The mental-pool thought experiment. </w:t>
      </w:r>
      <w:r>
        <w:rPr>
          <w:rFonts w:asciiTheme="majorBidi" w:hAnsiTheme="majorBidi" w:cstheme="majorBidi"/>
          <w:i/>
          <w:iCs/>
          <w:sz w:val="28"/>
          <w:szCs w:val="28"/>
        </w:rPr>
        <w:t>The Behavioral and</w:t>
      </w:r>
    </w:p>
    <w:p w14:paraId="4A641C95" w14:textId="77777777" w:rsidR="00C3786C" w:rsidRDefault="00C3786C" w:rsidP="00C3786C">
      <w:pPr>
        <w:spacing w:line="360" w:lineRule="auto"/>
        <w:ind w:firstLine="720"/>
        <w:rPr>
          <w:rFonts w:asciiTheme="majorBidi" w:hAnsiTheme="majorBidi" w:cstheme="majorBidi"/>
          <w:sz w:val="28"/>
          <w:szCs w:val="28"/>
        </w:rPr>
      </w:pPr>
      <w:r>
        <w:rPr>
          <w:rFonts w:asciiTheme="majorBidi" w:hAnsiTheme="majorBidi" w:cstheme="majorBidi"/>
          <w:i/>
          <w:iCs/>
          <w:sz w:val="28"/>
          <w:szCs w:val="28"/>
        </w:rPr>
        <w:t>Brain Sciences</w:t>
      </w:r>
      <w:r>
        <w:rPr>
          <w:rFonts w:asciiTheme="majorBidi" w:hAnsiTheme="majorBidi" w:cstheme="majorBidi"/>
          <w:sz w:val="28"/>
          <w:szCs w:val="28"/>
        </w:rPr>
        <w:t>, 19, 537-538.</w:t>
      </w:r>
    </w:p>
    <w:p w14:paraId="7DA96EE8" w14:textId="77777777" w:rsidR="00B63351" w:rsidRDefault="00B63351" w:rsidP="00B63351">
      <w:pPr>
        <w:autoSpaceDE w:val="0"/>
        <w:autoSpaceDN w:val="0"/>
        <w:spacing w:after="0" w:line="360" w:lineRule="auto"/>
        <w:rPr>
          <w:rFonts w:asciiTheme="majorBidi" w:hAnsiTheme="majorBidi" w:cstheme="majorBidi"/>
          <w:sz w:val="28"/>
          <w:szCs w:val="28"/>
        </w:rPr>
      </w:pPr>
      <w:proofErr w:type="spellStart"/>
      <w:r w:rsidRPr="006D6E7A">
        <w:rPr>
          <w:rFonts w:asciiTheme="majorBidi" w:hAnsiTheme="majorBidi" w:cstheme="majorBidi"/>
          <w:sz w:val="28"/>
          <w:szCs w:val="28"/>
        </w:rPr>
        <w:t>Rakover</w:t>
      </w:r>
      <w:proofErr w:type="spellEnd"/>
      <w:r w:rsidRPr="006D6E7A">
        <w:rPr>
          <w:rFonts w:asciiTheme="majorBidi" w:hAnsiTheme="majorBidi" w:cstheme="majorBidi"/>
          <w:sz w:val="28"/>
          <w:szCs w:val="28"/>
        </w:rPr>
        <w:t>, S</w:t>
      </w:r>
      <w:r>
        <w:rPr>
          <w:rFonts w:asciiTheme="majorBidi" w:hAnsiTheme="majorBidi" w:cstheme="majorBidi"/>
          <w:sz w:val="28"/>
          <w:szCs w:val="28"/>
        </w:rPr>
        <w:t xml:space="preserve">. </w:t>
      </w:r>
      <w:r w:rsidRPr="006D6E7A">
        <w:rPr>
          <w:rFonts w:asciiTheme="majorBidi" w:hAnsiTheme="majorBidi" w:cstheme="majorBidi"/>
          <w:sz w:val="28"/>
          <w:szCs w:val="28"/>
        </w:rPr>
        <w:t>S. (2002). Scientific rules of the game and the mind/body: A</w:t>
      </w:r>
    </w:p>
    <w:p w14:paraId="6810BCA8" w14:textId="77777777" w:rsidR="00B63351" w:rsidRPr="006D6E7A" w:rsidRDefault="00B63351" w:rsidP="00B63351">
      <w:pPr>
        <w:autoSpaceDE w:val="0"/>
        <w:autoSpaceDN w:val="0"/>
        <w:spacing w:after="0" w:line="360" w:lineRule="auto"/>
        <w:ind w:left="720"/>
        <w:rPr>
          <w:rFonts w:asciiTheme="majorBidi" w:hAnsiTheme="majorBidi" w:cstheme="majorBidi"/>
          <w:sz w:val="28"/>
          <w:szCs w:val="28"/>
        </w:rPr>
      </w:pPr>
      <w:r w:rsidRPr="006D6E7A">
        <w:rPr>
          <w:rFonts w:asciiTheme="majorBidi" w:hAnsiTheme="majorBidi" w:cstheme="majorBidi"/>
          <w:sz w:val="28"/>
          <w:szCs w:val="28"/>
        </w:rPr>
        <w:t xml:space="preserve">critique based on the theory of measurement. </w:t>
      </w:r>
      <w:r w:rsidRPr="006D6E7A">
        <w:rPr>
          <w:rFonts w:asciiTheme="majorBidi" w:hAnsiTheme="majorBidi" w:cstheme="majorBidi"/>
          <w:i/>
          <w:iCs/>
          <w:sz w:val="28"/>
          <w:szCs w:val="28"/>
        </w:rPr>
        <w:t>Journal of Consciousness Studies</w:t>
      </w:r>
      <w:r w:rsidRPr="006D6E7A">
        <w:rPr>
          <w:rFonts w:asciiTheme="majorBidi" w:hAnsiTheme="majorBidi" w:cstheme="majorBidi"/>
          <w:sz w:val="28"/>
          <w:szCs w:val="28"/>
        </w:rPr>
        <w:t xml:space="preserve">, </w:t>
      </w:r>
      <w:r w:rsidRPr="00D50DC4">
        <w:rPr>
          <w:rFonts w:asciiTheme="majorBidi" w:hAnsiTheme="majorBidi" w:cstheme="majorBidi"/>
          <w:i/>
          <w:iCs/>
          <w:sz w:val="28"/>
          <w:szCs w:val="28"/>
        </w:rPr>
        <w:t>9</w:t>
      </w:r>
      <w:r w:rsidRPr="006D6E7A">
        <w:rPr>
          <w:rFonts w:asciiTheme="majorBidi" w:hAnsiTheme="majorBidi" w:cstheme="majorBidi"/>
          <w:sz w:val="28"/>
          <w:szCs w:val="28"/>
        </w:rPr>
        <w:t>, 52-58.</w:t>
      </w:r>
    </w:p>
    <w:p w14:paraId="652254F7" w14:textId="77777777" w:rsidR="00B63351" w:rsidRDefault="00B63351" w:rsidP="00B63351">
      <w:pPr>
        <w:spacing w:after="0" w:line="480" w:lineRule="auto"/>
        <w:ind w:left="426" w:hanging="426"/>
        <w:rPr>
          <w:rFonts w:asciiTheme="majorBidi" w:hAnsiTheme="majorBidi" w:cstheme="majorBidi"/>
          <w:sz w:val="28"/>
          <w:szCs w:val="28"/>
        </w:rPr>
      </w:pPr>
      <w:r w:rsidRPr="00022084">
        <w:rPr>
          <w:rFonts w:asciiTheme="majorBidi" w:hAnsiTheme="majorBidi" w:cstheme="majorBidi"/>
          <w:sz w:val="28"/>
          <w:szCs w:val="28"/>
        </w:rPr>
        <w:t xml:space="preserve"> </w:t>
      </w:r>
      <w:proofErr w:type="spellStart"/>
      <w:r w:rsidRPr="000D6B6F">
        <w:rPr>
          <w:rFonts w:asciiTheme="majorBidi" w:hAnsiTheme="majorBidi" w:cstheme="majorBidi"/>
          <w:sz w:val="28"/>
          <w:szCs w:val="28"/>
        </w:rPr>
        <w:t>Rakover</w:t>
      </w:r>
      <w:proofErr w:type="spellEnd"/>
      <w:r w:rsidRPr="000D6B6F">
        <w:rPr>
          <w:rFonts w:asciiTheme="majorBidi" w:hAnsiTheme="majorBidi" w:cstheme="majorBidi"/>
          <w:sz w:val="28"/>
          <w:szCs w:val="28"/>
        </w:rPr>
        <w:t xml:space="preserve">, S. S. (2007). </w:t>
      </w:r>
      <w:r w:rsidRPr="000D6B6F">
        <w:rPr>
          <w:rFonts w:asciiTheme="majorBidi" w:hAnsiTheme="majorBidi" w:cstheme="majorBidi"/>
          <w:i/>
          <w:iCs/>
          <w:sz w:val="28"/>
          <w:szCs w:val="28"/>
        </w:rPr>
        <w:t>To understand a cat: Methodology and philosophy</w:t>
      </w:r>
      <w:r w:rsidRPr="000D6B6F">
        <w:rPr>
          <w:rFonts w:asciiTheme="majorBidi" w:hAnsiTheme="majorBidi" w:cstheme="majorBidi"/>
          <w:sz w:val="28"/>
          <w:szCs w:val="28"/>
        </w:rPr>
        <w:t>. John Benjamins.</w:t>
      </w:r>
    </w:p>
    <w:p w14:paraId="7122830F" w14:textId="77777777" w:rsidR="00C3786C" w:rsidRPr="0015503E" w:rsidRDefault="00C3786C" w:rsidP="00C3786C">
      <w:pPr>
        <w:spacing w:after="0" w:line="360" w:lineRule="auto"/>
        <w:ind w:left="426" w:hanging="426"/>
        <w:jc w:val="both"/>
        <w:rPr>
          <w:rFonts w:asciiTheme="majorBidi" w:hAnsiTheme="majorBidi" w:cstheme="majorBidi"/>
          <w:sz w:val="28"/>
          <w:szCs w:val="28"/>
        </w:rPr>
      </w:pPr>
      <w:proofErr w:type="spellStart"/>
      <w:r w:rsidRPr="0015503E">
        <w:rPr>
          <w:rFonts w:asciiTheme="majorBidi" w:hAnsiTheme="majorBidi" w:cstheme="majorBidi"/>
          <w:sz w:val="28"/>
          <w:szCs w:val="28"/>
        </w:rPr>
        <w:t>Rakover</w:t>
      </w:r>
      <w:proofErr w:type="spellEnd"/>
      <w:r w:rsidRPr="0015503E">
        <w:rPr>
          <w:rFonts w:asciiTheme="majorBidi" w:hAnsiTheme="majorBidi" w:cstheme="majorBidi"/>
          <w:sz w:val="28"/>
          <w:szCs w:val="28"/>
        </w:rPr>
        <w:t xml:space="preserve">, S. S. (2011/2012). Methodological dualism and multi-explanation framework: Replies to criticisms and further developments. </w:t>
      </w:r>
      <w:r w:rsidRPr="0015503E">
        <w:rPr>
          <w:rFonts w:asciiTheme="majorBidi" w:hAnsiTheme="majorBidi" w:cstheme="majorBidi"/>
          <w:i/>
          <w:iCs/>
          <w:sz w:val="28"/>
          <w:szCs w:val="28"/>
        </w:rPr>
        <w:t>Behavior and Philosophy</w:t>
      </w:r>
      <w:r w:rsidRPr="0015503E">
        <w:rPr>
          <w:rFonts w:asciiTheme="majorBidi" w:hAnsiTheme="majorBidi" w:cstheme="majorBidi"/>
          <w:sz w:val="28"/>
          <w:szCs w:val="28"/>
        </w:rPr>
        <w:t>, 39/40, 107-125.</w:t>
      </w:r>
    </w:p>
    <w:p w14:paraId="540AD5E7" w14:textId="77777777" w:rsidR="00B63351" w:rsidRDefault="00B63351" w:rsidP="00B63351">
      <w:pPr>
        <w:autoSpaceDE w:val="0"/>
        <w:autoSpaceDN w:val="0"/>
        <w:spacing w:after="0" w:line="480" w:lineRule="auto"/>
        <w:ind w:right="360"/>
        <w:contextualSpacing/>
        <w:rPr>
          <w:rFonts w:asciiTheme="majorBidi" w:hAnsiTheme="majorBidi" w:cstheme="majorBidi"/>
          <w:i/>
          <w:iCs/>
          <w:sz w:val="28"/>
          <w:szCs w:val="28"/>
        </w:rPr>
      </w:pP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xml:space="preserve">, S. S. (2018). </w:t>
      </w:r>
      <w:r>
        <w:rPr>
          <w:rFonts w:asciiTheme="majorBidi" w:hAnsiTheme="majorBidi" w:cstheme="majorBidi"/>
          <w:i/>
          <w:iCs/>
          <w:sz w:val="28"/>
          <w:szCs w:val="28"/>
        </w:rPr>
        <w:t>How to explain behavior: A critical review and new</w:t>
      </w:r>
    </w:p>
    <w:p w14:paraId="3EBCD7B5" w14:textId="77777777" w:rsidR="00B63351" w:rsidRPr="001845AB" w:rsidRDefault="00B63351" w:rsidP="00B63351">
      <w:pPr>
        <w:autoSpaceDE w:val="0"/>
        <w:autoSpaceDN w:val="0"/>
        <w:spacing w:after="0" w:line="480" w:lineRule="auto"/>
        <w:ind w:right="360" w:firstLine="720"/>
        <w:contextualSpacing/>
        <w:rPr>
          <w:rFonts w:asciiTheme="majorBidi" w:hAnsiTheme="majorBidi" w:cstheme="majorBidi"/>
          <w:sz w:val="28"/>
          <w:szCs w:val="28"/>
        </w:rPr>
      </w:pPr>
      <w:r>
        <w:rPr>
          <w:rFonts w:asciiTheme="majorBidi" w:hAnsiTheme="majorBidi" w:cstheme="majorBidi"/>
          <w:i/>
          <w:iCs/>
          <w:sz w:val="28"/>
          <w:szCs w:val="28"/>
        </w:rPr>
        <w:lastRenderedPageBreak/>
        <w:t>approach</w:t>
      </w:r>
      <w:r>
        <w:rPr>
          <w:rFonts w:asciiTheme="majorBidi" w:hAnsiTheme="majorBidi" w:cstheme="majorBidi"/>
          <w:sz w:val="28"/>
          <w:szCs w:val="28"/>
        </w:rPr>
        <w:t>. Lexington Books.</w:t>
      </w:r>
    </w:p>
    <w:p w14:paraId="6DAC1DF5" w14:textId="77777777" w:rsidR="00B63351" w:rsidRDefault="00B63351" w:rsidP="00B63351">
      <w:pPr>
        <w:autoSpaceDE w:val="0"/>
        <w:autoSpaceDN w:val="0"/>
        <w:spacing w:after="0" w:line="480" w:lineRule="auto"/>
        <w:ind w:right="360"/>
        <w:contextualSpacing/>
        <w:rPr>
          <w:rFonts w:asciiTheme="majorBidi" w:hAnsiTheme="majorBidi" w:cstheme="majorBidi"/>
          <w:sz w:val="28"/>
          <w:szCs w:val="28"/>
        </w:rPr>
      </w:pPr>
      <w:proofErr w:type="spellStart"/>
      <w:r w:rsidRPr="008552B8">
        <w:rPr>
          <w:rFonts w:asciiTheme="majorBidi" w:hAnsiTheme="majorBidi" w:cstheme="majorBidi"/>
          <w:sz w:val="28"/>
          <w:szCs w:val="28"/>
        </w:rPr>
        <w:t>Ra</w:t>
      </w:r>
      <w:r>
        <w:rPr>
          <w:rFonts w:asciiTheme="majorBidi" w:hAnsiTheme="majorBidi" w:cstheme="majorBidi"/>
          <w:sz w:val="28"/>
          <w:szCs w:val="28"/>
        </w:rPr>
        <w:t>kover</w:t>
      </w:r>
      <w:proofErr w:type="spellEnd"/>
      <w:r>
        <w:rPr>
          <w:rFonts w:asciiTheme="majorBidi" w:hAnsiTheme="majorBidi" w:cstheme="majorBidi"/>
          <w:sz w:val="28"/>
          <w:szCs w:val="28"/>
        </w:rPr>
        <w:t>, S.</w:t>
      </w:r>
      <w:r w:rsidRPr="008552B8">
        <w:rPr>
          <w:rFonts w:asciiTheme="majorBidi" w:hAnsiTheme="majorBidi" w:cstheme="majorBidi"/>
          <w:sz w:val="28"/>
          <w:szCs w:val="28"/>
        </w:rPr>
        <w:t xml:space="preserve"> S. </w:t>
      </w:r>
      <w:r>
        <w:rPr>
          <w:rFonts w:asciiTheme="majorBidi" w:hAnsiTheme="majorBidi" w:cstheme="majorBidi"/>
          <w:sz w:val="28"/>
          <w:szCs w:val="28"/>
        </w:rPr>
        <w:t>(</w:t>
      </w:r>
      <w:r w:rsidRPr="008552B8">
        <w:rPr>
          <w:rFonts w:asciiTheme="majorBidi" w:hAnsiTheme="majorBidi" w:cstheme="majorBidi"/>
          <w:sz w:val="28"/>
          <w:szCs w:val="28"/>
        </w:rPr>
        <w:t>2019</w:t>
      </w:r>
      <w:r>
        <w:rPr>
          <w:rFonts w:asciiTheme="majorBidi" w:hAnsiTheme="majorBidi" w:cstheme="majorBidi"/>
          <w:sz w:val="28"/>
          <w:szCs w:val="28"/>
        </w:rPr>
        <w:t>)</w:t>
      </w:r>
      <w:r w:rsidRPr="008552B8">
        <w:rPr>
          <w:rFonts w:asciiTheme="majorBidi" w:hAnsiTheme="majorBidi" w:cstheme="majorBidi"/>
          <w:sz w:val="28"/>
          <w:szCs w:val="28"/>
        </w:rPr>
        <w:t xml:space="preserve">. The </w:t>
      </w:r>
      <w:r>
        <w:rPr>
          <w:rFonts w:asciiTheme="majorBidi" w:hAnsiTheme="majorBidi" w:cstheme="majorBidi"/>
          <w:sz w:val="28"/>
          <w:szCs w:val="28"/>
        </w:rPr>
        <w:t>c</w:t>
      </w:r>
      <w:r w:rsidRPr="008552B8">
        <w:rPr>
          <w:rFonts w:asciiTheme="majorBidi" w:hAnsiTheme="majorBidi" w:cstheme="majorBidi"/>
          <w:sz w:val="28"/>
          <w:szCs w:val="28"/>
        </w:rPr>
        <w:t xml:space="preserve">onscious </w:t>
      </w:r>
      <w:r>
        <w:rPr>
          <w:rFonts w:asciiTheme="majorBidi" w:hAnsiTheme="majorBidi" w:cstheme="majorBidi"/>
          <w:sz w:val="28"/>
          <w:szCs w:val="28"/>
        </w:rPr>
        <w:t>u</w:t>
      </w:r>
      <w:r w:rsidRPr="008552B8">
        <w:rPr>
          <w:rFonts w:asciiTheme="majorBidi" w:hAnsiTheme="majorBidi" w:cstheme="majorBidi"/>
          <w:sz w:val="28"/>
          <w:szCs w:val="28"/>
        </w:rPr>
        <w:t xml:space="preserve">nit (CU) model: A </w:t>
      </w:r>
      <w:r>
        <w:rPr>
          <w:rFonts w:asciiTheme="majorBidi" w:hAnsiTheme="majorBidi" w:cstheme="majorBidi"/>
          <w:sz w:val="28"/>
          <w:szCs w:val="28"/>
        </w:rPr>
        <w:t>p</w:t>
      </w:r>
      <w:r w:rsidRPr="008552B8">
        <w:rPr>
          <w:rFonts w:asciiTheme="majorBidi" w:hAnsiTheme="majorBidi" w:cstheme="majorBidi"/>
          <w:sz w:val="28"/>
          <w:szCs w:val="28"/>
        </w:rPr>
        <w:t>reliminary</w:t>
      </w:r>
    </w:p>
    <w:p w14:paraId="7F062CB9" w14:textId="77777777" w:rsidR="00B63351" w:rsidRDefault="00B63351" w:rsidP="00B63351">
      <w:pPr>
        <w:autoSpaceDE w:val="0"/>
        <w:autoSpaceDN w:val="0"/>
        <w:spacing w:after="0" w:line="480" w:lineRule="auto"/>
        <w:ind w:left="720" w:right="360"/>
        <w:contextualSpacing/>
        <w:rPr>
          <w:rFonts w:asciiTheme="majorBidi" w:hAnsiTheme="majorBidi" w:cstheme="majorBidi"/>
          <w:sz w:val="28"/>
          <w:szCs w:val="28"/>
        </w:rPr>
      </w:pPr>
      <w:r>
        <w:rPr>
          <w:rFonts w:asciiTheme="majorBidi" w:hAnsiTheme="majorBidi" w:cstheme="majorBidi"/>
          <w:sz w:val="28"/>
          <w:szCs w:val="28"/>
        </w:rPr>
        <w:t>o</w:t>
      </w:r>
      <w:r w:rsidRPr="008552B8">
        <w:rPr>
          <w:rFonts w:asciiTheme="majorBidi" w:hAnsiTheme="majorBidi" w:cstheme="majorBidi"/>
          <w:sz w:val="28"/>
          <w:szCs w:val="28"/>
        </w:rPr>
        <w:t xml:space="preserve">utline of a </w:t>
      </w:r>
      <w:r>
        <w:rPr>
          <w:rFonts w:asciiTheme="majorBidi" w:hAnsiTheme="majorBidi" w:cstheme="majorBidi"/>
          <w:sz w:val="28"/>
          <w:szCs w:val="28"/>
        </w:rPr>
        <w:t>n</w:t>
      </w:r>
      <w:r w:rsidRPr="008552B8">
        <w:rPr>
          <w:rFonts w:asciiTheme="majorBidi" w:hAnsiTheme="majorBidi" w:cstheme="majorBidi"/>
          <w:sz w:val="28"/>
          <w:szCs w:val="28"/>
        </w:rPr>
        <w:t>ew</w:t>
      </w:r>
      <w:r>
        <w:rPr>
          <w:rFonts w:asciiTheme="majorBidi" w:hAnsiTheme="majorBidi" w:cstheme="majorBidi"/>
          <w:sz w:val="28"/>
          <w:szCs w:val="28"/>
        </w:rPr>
        <w:t xml:space="preserve"> a</w:t>
      </w:r>
      <w:r w:rsidRPr="008552B8">
        <w:rPr>
          <w:rFonts w:asciiTheme="majorBidi" w:hAnsiTheme="majorBidi" w:cstheme="majorBidi"/>
          <w:sz w:val="28"/>
          <w:szCs w:val="28"/>
        </w:rPr>
        <w:t xml:space="preserve">pproach to </w:t>
      </w:r>
      <w:r>
        <w:rPr>
          <w:rFonts w:asciiTheme="majorBidi" w:hAnsiTheme="majorBidi" w:cstheme="majorBidi"/>
          <w:sz w:val="28"/>
          <w:szCs w:val="28"/>
        </w:rPr>
        <w:t>c</w:t>
      </w:r>
      <w:r w:rsidRPr="008552B8">
        <w:rPr>
          <w:rFonts w:asciiTheme="majorBidi" w:hAnsiTheme="majorBidi" w:cstheme="majorBidi"/>
          <w:sz w:val="28"/>
          <w:szCs w:val="28"/>
        </w:rPr>
        <w:t>onsciousness.</w:t>
      </w:r>
      <w:r w:rsidRPr="00C913BD">
        <w:rPr>
          <w:rFonts w:cs="Times New Roman"/>
          <w:sz w:val="24"/>
          <w:szCs w:val="24"/>
        </w:rPr>
        <w:t xml:space="preserve"> </w:t>
      </w:r>
      <w:r w:rsidRPr="008552B8">
        <w:rPr>
          <w:rFonts w:asciiTheme="majorBidi" w:hAnsiTheme="majorBidi" w:cstheme="majorBidi"/>
          <w:i/>
          <w:iCs/>
          <w:sz w:val="28"/>
          <w:szCs w:val="28"/>
        </w:rPr>
        <w:t>Communications of the Blyth Institute (CBI)</w:t>
      </w:r>
      <w:r>
        <w:rPr>
          <w:rFonts w:asciiTheme="majorBidi" w:hAnsiTheme="majorBidi" w:cstheme="majorBidi"/>
          <w:sz w:val="28"/>
          <w:szCs w:val="28"/>
        </w:rPr>
        <w:t>,</w:t>
      </w:r>
      <w:r w:rsidRPr="00A50D6B">
        <w:rPr>
          <w:rFonts w:asciiTheme="majorBidi" w:hAnsiTheme="majorBidi" w:cstheme="majorBidi"/>
          <w:i/>
          <w:iCs/>
          <w:sz w:val="28"/>
          <w:szCs w:val="28"/>
        </w:rPr>
        <w:t>1</w:t>
      </w:r>
      <w:r w:rsidRPr="008552B8">
        <w:rPr>
          <w:rFonts w:asciiTheme="majorBidi" w:hAnsiTheme="majorBidi" w:cstheme="majorBidi"/>
          <w:sz w:val="28"/>
          <w:szCs w:val="28"/>
        </w:rPr>
        <w:t xml:space="preserve"> (2)</w:t>
      </w:r>
      <w:r>
        <w:rPr>
          <w:rFonts w:asciiTheme="majorBidi" w:hAnsiTheme="majorBidi" w:cstheme="majorBidi"/>
          <w:sz w:val="28"/>
          <w:szCs w:val="28"/>
        </w:rPr>
        <w:t xml:space="preserve">, </w:t>
      </w:r>
      <w:r w:rsidRPr="008552B8">
        <w:rPr>
          <w:rFonts w:asciiTheme="majorBidi" w:hAnsiTheme="majorBidi" w:cstheme="majorBidi"/>
          <w:sz w:val="28"/>
          <w:szCs w:val="28"/>
        </w:rPr>
        <w:t>5-12</w:t>
      </w:r>
      <w:r>
        <w:rPr>
          <w:rFonts w:asciiTheme="majorBidi" w:hAnsiTheme="majorBidi" w:cstheme="majorBidi"/>
          <w:sz w:val="28"/>
          <w:szCs w:val="28"/>
        </w:rPr>
        <w:t>.</w:t>
      </w:r>
    </w:p>
    <w:p w14:paraId="2AEEA4A1" w14:textId="77777777" w:rsidR="00AF3188" w:rsidRDefault="00AF3188" w:rsidP="00AF3188">
      <w:pPr>
        <w:autoSpaceDE w:val="0"/>
        <w:autoSpaceDN w:val="0"/>
        <w:spacing w:after="0" w:line="480" w:lineRule="auto"/>
        <w:ind w:right="360"/>
        <w:contextualSpacing/>
        <w:rPr>
          <w:rFonts w:asciiTheme="majorBidi" w:hAnsiTheme="majorBidi" w:cstheme="majorBidi"/>
          <w:i/>
          <w:iCs/>
          <w:sz w:val="28"/>
          <w:szCs w:val="28"/>
        </w:rPr>
      </w:pPr>
      <w:proofErr w:type="spellStart"/>
      <w:r w:rsidRPr="00EB3391">
        <w:rPr>
          <w:rFonts w:asciiTheme="majorBidi" w:hAnsiTheme="majorBidi" w:cstheme="majorBidi"/>
          <w:sz w:val="28"/>
          <w:szCs w:val="28"/>
        </w:rPr>
        <w:t>Rakover</w:t>
      </w:r>
      <w:proofErr w:type="spellEnd"/>
      <w:r w:rsidRPr="00EB3391">
        <w:rPr>
          <w:rFonts w:asciiTheme="majorBidi" w:hAnsiTheme="majorBidi" w:cstheme="majorBidi"/>
          <w:sz w:val="28"/>
          <w:szCs w:val="28"/>
        </w:rPr>
        <w:t xml:space="preserve">, </w:t>
      </w:r>
      <w:r>
        <w:rPr>
          <w:rFonts w:asciiTheme="majorBidi" w:hAnsiTheme="majorBidi" w:cstheme="majorBidi"/>
          <w:sz w:val="28"/>
          <w:szCs w:val="28"/>
        </w:rPr>
        <w:t>S. S. (</w:t>
      </w:r>
      <w:r w:rsidRPr="00EB3391">
        <w:rPr>
          <w:rFonts w:asciiTheme="majorBidi" w:hAnsiTheme="majorBidi" w:cstheme="majorBidi"/>
          <w:sz w:val="28"/>
          <w:szCs w:val="28"/>
        </w:rPr>
        <w:t>2021</w:t>
      </w:r>
      <w:r>
        <w:rPr>
          <w:rFonts w:asciiTheme="majorBidi" w:hAnsiTheme="majorBidi" w:cstheme="majorBidi"/>
          <w:sz w:val="28"/>
          <w:szCs w:val="28"/>
        </w:rPr>
        <w:t xml:space="preserve">). </w:t>
      </w:r>
      <w:r>
        <w:rPr>
          <w:rFonts w:asciiTheme="majorBidi" w:hAnsiTheme="majorBidi" w:cstheme="majorBidi"/>
          <w:i/>
          <w:iCs/>
          <w:sz w:val="28"/>
          <w:szCs w:val="28"/>
        </w:rPr>
        <w:t>Understanding human conduct: The innate and</w:t>
      </w:r>
    </w:p>
    <w:p w14:paraId="202E6BDD" w14:textId="77777777" w:rsidR="00AF3188" w:rsidRDefault="00AF3188" w:rsidP="00AF3188">
      <w:pPr>
        <w:autoSpaceDE w:val="0"/>
        <w:autoSpaceDN w:val="0"/>
        <w:spacing w:after="0" w:line="480" w:lineRule="auto"/>
        <w:ind w:right="360" w:firstLine="720"/>
        <w:contextualSpacing/>
        <w:rPr>
          <w:rFonts w:asciiTheme="majorBidi" w:hAnsiTheme="majorBidi" w:cstheme="majorBidi"/>
          <w:sz w:val="28"/>
          <w:szCs w:val="28"/>
        </w:rPr>
      </w:pPr>
      <w:r>
        <w:rPr>
          <w:rFonts w:asciiTheme="majorBidi" w:hAnsiTheme="majorBidi" w:cstheme="majorBidi"/>
          <w:i/>
          <w:iCs/>
          <w:sz w:val="28"/>
          <w:szCs w:val="28"/>
        </w:rPr>
        <w:t>acquired meaning of life</w:t>
      </w:r>
      <w:r>
        <w:rPr>
          <w:rFonts w:asciiTheme="majorBidi" w:hAnsiTheme="majorBidi" w:cstheme="majorBidi"/>
          <w:sz w:val="28"/>
          <w:szCs w:val="28"/>
        </w:rPr>
        <w:t>. Lanham: Lexington Books.</w:t>
      </w:r>
    </w:p>
    <w:p w14:paraId="2FECB9AE" w14:textId="77777777" w:rsidR="00AF3188" w:rsidRDefault="00AF3188" w:rsidP="00AF3188">
      <w:pPr>
        <w:autoSpaceDE w:val="0"/>
        <w:autoSpaceDN w:val="0"/>
        <w:adjustRightInd w:val="0"/>
        <w:spacing w:after="0" w:line="360" w:lineRule="auto"/>
        <w:rPr>
          <w:rFonts w:asciiTheme="majorBidi" w:hAnsiTheme="majorBidi" w:cstheme="majorBidi"/>
          <w:sz w:val="28"/>
          <w:szCs w:val="28"/>
        </w:rPr>
      </w:pPr>
      <w:proofErr w:type="spellStart"/>
      <w:r w:rsidRPr="00055CB6">
        <w:rPr>
          <w:rFonts w:asciiTheme="majorBidi" w:hAnsiTheme="majorBidi" w:cstheme="majorBidi"/>
          <w:sz w:val="28"/>
          <w:szCs w:val="28"/>
        </w:rPr>
        <w:t>Rakover</w:t>
      </w:r>
      <w:proofErr w:type="spellEnd"/>
      <w:r w:rsidRPr="00055CB6">
        <w:rPr>
          <w:rFonts w:asciiTheme="majorBidi" w:hAnsiTheme="majorBidi" w:cstheme="majorBidi"/>
          <w:sz w:val="28"/>
          <w:szCs w:val="28"/>
        </w:rPr>
        <w:t>, S. S. (</w:t>
      </w:r>
      <w:proofErr w:type="spellStart"/>
      <w:r w:rsidRPr="00055CB6">
        <w:rPr>
          <w:rFonts w:asciiTheme="majorBidi" w:hAnsiTheme="majorBidi" w:cstheme="majorBidi"/>
          <w:sz w:val="28"/>
          <w:szCs w:val="28"/>
        </w:rPr>
        <w:t>2023a</w:t>
      </w:r>
      <w:proofErr w:type="spellEnd"/>
      <w:r w:rsidRPr="00055CB6">
        <w:rPr>
          <w:rFonts w:asciiTheme="majorBidi" w:hAnsiTheme="majorBidi" w:cstheme="majorBidi"/>
          <w:sz w:val="28"/>
          <w:szCs w:val="28"/>
        </w:rPr>
        <w:t>).</w:t>
      </w:r>
      <w:r>
        <w:rPr>
          <w:rFonts w:asciiTheme="majorBidi" w:hAnsiTheme="majorBidi" w:cstheme="majorBidi"/>
          <w:sz w:val="28"/>
          <w:szCs w:val="28"/>
        </w:rPr>
        <w:t xml:space="preserve"> </w:t>
      </w:r>
      <w:r w:rsidRPr="00F73BF3">
        <w:rPr>
          <w:rFonts w:asciiTheme="majorBidi" w:hAnsiTheme="majorBidi" w:cstheme="majorBidi"/>
          <w:sz w:val="28"/>
          <w:szCs w:val="28"/>
        </w:rPr>
        <w:t>Is a Conscious Robot a Scientific Hypothesis or Just a</w:t>
      </w:r>
    </w:p>
    <w:p w14:paraId="279C0B20" w14:textId="77777777" w:rsidR="00AF3188" w:rsidRDefault="00AF3188" w:rsidP="00AF3188">
      <w:pPr>
        <w:autoSpaceDE w:val="0"/>
        <w:autoSpaceDN w:val="0"/>
        <w:adjustRightInd w:val="0"/>
        <w:spacing w:after="0" w:line="360" w:lineRule="auto"/>
        <w:ind w:firstLine="720"/>
        <w:rPr>
          <w:rFonts w:asciiTheme="majorBidi" w:hAnsiTheme="majorBidi" w:cstheme="majorBidi"/>
          <w:sz w:val="28"/>
          <w:szCs w:val="28"/>
        </w:rPr>
      </w:pPr>
      <w:r w:rsidRPr="00F73BF3">
        <w:rPr>
          <w:rFonts w:asciiTheme="majorBidi" w:hAnsiTheme="majorBidi" w:cstheme="majorBidi"/>
          <w:sz w:val="28"/>
          <w:szCs w:val="28"/>
        </w:rPr>
        <w:t xml:space="preserve">Faith? </w:t>
      </w:r>
      <w:r w:rsidRPr="000510C1">
        <w:rPr>
          <w:rFonts w:asciiTheme="majorBidi" w:hAnsiTheme="majorBidi" w:cstheme="majorBidi"/>
          <w:i/>
          <w:iCs/>
          <w:sz w:val="28"/>
          <w:szCs w:val="28"/>
        </w:rPr>
        <w:t>The Journal of Mind and Behavior</w:t>
      </w:r>
      <w:r w:rsidRPr="00F73BF3">
        <w:rPr>
          <w:rFonts w:asciiTheme="majorBidi" w:hAnsiTheme="majorBidi" w:cstheme="majorBidi"/>
          <w:sz w:val="28"/>
          <w:szCs w:val="28"/>
        </w:rPr>
        <w:t>, 44, 147–156</w:t>
      </w:r>
    </w:p>
    <w:p w14:paraId="286385F8" w14:textId="77777777" w:rsidR="00AF3188" w:rsidRDefault="00AF3188" w:rsidP="00AF3188">
      <w:pPr>
        <w:autoSpaceDE w:val="0"/>
        <w:autoSpaceDN w:val="0"/>
        <w:spacing w:after="0" w:line="480" w:lineRule="auto"/>
        <w:ind w:right="360"/>
        <w:contextualSpacing/>
        <w:rPr>
          <w:rFonts w:asciiTheme="majorBidi" w:hAnsiTheme="majorBidi" w:cstheme="majorBidi"/>
          <w:i/>
          <w:iCs/>
          <w:sz w:val="28"/>
          <w:szCs w:val="28"/>
        </w:rPr>
      </w:pPr>
      <w:proofErr w:type="spellStart"/>
      <w:r w:rsidRPr="00055CB6">
        <w:rPr>
          <w:rFonts w:asciiTheme="majorBidi" w:hAnsiTheme="majorBidi" w:cstheme="majorBidi"/>
          <w:sz w:val="28"/>
          <w:szCs w:val="28"/>
        </w:rPr>
        <w:t>Rakover</w:t>
      </w:r>
      <w:proofErr w:type="spellEnd"/>
      <w:r w:rsidRPr="00055CB6">
        <w:rPr>
          <w:rFonts w:asciiTheme="majorBidi" w:hAnsiTheme="majorBidi" w:cstheme="majorBidi"/>
          <w:sz w:val="28"/>
          <w:szCs w:val="28"/>
        </w:rPr>
        <w:t>, S. S. (</w:t>
      </w:r>
      <w:proofErr w:type="spellStart"/>
      <w:r w:rsidRPr="00055CB6">
        <w:rPr>
          <w:rFonts w:asciiTheme="majorBidi" w:hAnsiTheme="majorBidi" w:cstheme="majorBidi"/>
          <w:sz w:val="28"/>
          <w:szCs w:val="28"/>
        </w:rPr>
        <w:t>2023b</w:t>
      </w:r>
      <w:proofErr w:type="spellEnd"/>
      <w:r w:rsidRPr="00055CB6">
        <w:rPr>
          <w:rFonts w:asciiTheme="majorBidi" w:hAnsiTheme="majorBidi" w:cstheme="majorBidi"/>
          <w:sz w:val="28"/>
          <w:szCs w:val="28"/>
        </w:rPr>
        <w:t>).</w:t>
      </w:r>
      <w:r>
        <w:rPr>
          <w:rFonts w:asciiTheme="majorBidi" w:hAnsiTheme="majorBidi" w:cstheme="majorBidi"/>
          <w:sz w:val="28"/>
          <w:szCs w:val="28"/>
        </w:rPr>
        <w:t xml:space="preserve"> AI and consciousness. </w:t>
      </w:r>
      <w:r w:rsidRPr="00F860A3">
        <w:rPr>
          <w:rFonts w:asciiTheme="majorBidi" w:hAnsiTheme="majorBidi" w:cstheme="majorBidi"/>
          <w:i/>
          <w:iCs/>
          <w:sz w:val="28"/>
          <w:szCs w:val="28"/>
        </w:rPr>
        <w:t xml:space="preserve">AI </w:t>
      </w:r>
      <w:r>
        <w:rPr>
          <w:rFonts w:asciiTheme="majorBidi" w:hAnsiTheme="majorBidi" w:cstheme="majorBidi"/>
          <w:i/>
          <w:iCs/>
          <w:sz w:val="28"/>
          <w:szCs w:val="28"/>
        </w:rPr>
        <w:t>and</w:t>
      </w:r>
      <w:r w:rsidRPr="00F860A3">
        <w:rPr>
          <w:rFonts w:asciiTheme="majorBidi" w:hAnsiTheme="majorBidi" w:cstheme="majorBidi"/>
          <w:i/>
          <w:iCs/>
          <w:sz w:val="28"/>
          <w:szCs w:val="28"/>
        </w:rPr>
        <w:t xml:space="preserve"> S</w:t>
      </w:r>
      <w:r>
        <w:rPr>
          <w:rFonts w:asciiTheme="majorBidi" w:hAnsiTheme="majorBidi" w:cstheme="majorBidi"/>
          <w:i/>
          <w:iCs/>
          <w:sz w:val="28"/>
          <w:szCs w:val="28"/>
        </w:rPr>
        <w:t>ociety</w:t>
      </w:r>
    </w:p>
    <w:p w14:paraId="0D174F8B" w14:textId="77777777" w:rsidR="00AF3188" w:rsidRDefault="00AF3188" w:rsidP="00AF3188">
      <w:pPr>
        <w:autoSpaceDE w:val="0"/>
        <w:autoSpaceDN w:val="0"/>
        <w:spacing w:after="0" w:line="480" w:lineRule="auto"/>
        <w:ind w:right="360" w:firstLine="720"/>
        <w:contextualSpacing/>
        <w:rPr>
          <w:rFonts w:asciiTheme="majorBidi" w:hAnsiTheme="majorBidi" w:cstheme="majorBidi"/>
          <w:sz w:val="28"/>
          <w:szCs w:val="28"/>
        </w:rPr>
      </w:pPr>
      <w:r w:rsidRPr="00F860A3">
        <w:rPr>
          <w:rFonts w:asciiTheme="majorBidi" w:hAnsiTheme="majorBidi" w:cstheme="majorBidi"/>
          <w:sz w:val="28"/>
          <w:szCs w:val="28"/>
        </w:rPr>
        <w:t xml:space="preserve"> Doi</w:t>
      </w:r>
      <w:r>
        <w:rPr>
          <w:rFonts w:asciiTheme="majorBidi" w:hAnsiTheme="majorBidi" w:cstheme="majorBidi"/>
          <w:sz w:val="28"/>
          <w:szCs w:val="28"/>
        </w:rPr>
        <w:t xml:space="preserve">: </w:t>
      </w:r>
      <w:r w:rsidRPr="00F860A3">
        <w:rPr>
          <w:rFonts w:asciiTheme="majorBidi" w:hAnsiTheme="majorBidi" w:cstheme="majorBidi"/>
          <w:sz w:val="28"/>
          <w:szCs w:val="28"/>
        </w:rPr>
        <w:t>10.1007/</w:t>
      </w:r>
      <w:proofErr w:type="spellStart"/>
      <w:r w:rsidRPr="00F860A3">
        <w:rPr>
          <w:rFonts w:asciiTheme="majorBidi" w:hAnsiTheme="majorBidi" w:cstheme="majorBidi"/>
          <w:sz w:val="28"/>
          <w:szCs w:val="28"/>
        </w:rPr>
        <w:t>s00146</w:t>
      </w:r>
      <w:proofErr w:type="spellEnd"/>
      <w:r w:rsidRPr="00F860A3">
        <w:rPr>
          <w:rFonts w:asciiTheme="majorBidi" w:hAnsiTheme="majorBidi" w:cstheme="majorBidi"/>
          <w:sz w:val="28"/>
          <w:szCs w:val="28"/>
        </w:rPr>
        <w:t>-023-01663-8</w:t>
      </w:r>
      <w:r>
        <w:rPr>
          <w:rFonts w:asciiTheme="majorBidi" w:hAnsiTheme="majorBidi" w:cstheme="majorBidi"/>
          <w:sz w:val="28"/>
          <w:szCs w:val="28"/>
        </w:rPr>
        <w:t>.</w:t>
      </w:r>
    </w:p>
    <w:p w14:paraId="52532FCF" w14:textId="77777777" w:rsidR="00AF3188" w:rsidRDefault="00AF3188" w:rsidP="00AF3188">
      <w:pPr>
        <w:spacing w:line="360" w:lineRule="auto"/>
        <w:rPr>
          <w:rFonts w:asciiTheme="majorBidi" w:hAnsiTheme="majorBidi" w:cstheme="majorBidi"/>
          <w:sz w:val="28"/>
          <w:szCs w:val="28"/>
        </w:rPr>
      </w:pP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xml:space="preserve">, S. S. (in press). </w:t>
      </w:r>
      <w:r w:rsidRPr="00476DA1">
        <w:rPr>
          <w:rFonts w:asciiTheme="majorBidi" w:hAnsiTheme="majorBidi" w:cstheme="majorBidi"/>
          <w:sz w:val="28"/>
          <w:szCs w:val="28"/>
        </w:rPr>
        <w:t>The Induced-Consciousness Theory (ICT): A</w:t>
      </w:r>
    </w:p>
    <w:p w14:paraId="5C5DE766" w14:textId="77777777" w:rsidR="00AF3188" w:rsidRPr="008A26AA" w:rsidRDefault="00AF3188" w:rsidP="00AF3188">
      <w:pPr>
        <w:spacing w:line="360" w:lineRule="auto"/>
        <w:ind w:firstLine="720"/>
        <w:rPr>
          <w:rFonts w:asciiTheme="majorBidi" w:hAnsiTheme="majorBidi" w:cstheme="majorBidi"/>
          <w:i/>
          <w:iCs/>
          <w:sz w:val="28"/>
          <w:szCs w:val="28"/>
        </w:rPr>
      </w:pPr>
      <w:r w:rsidRPr="00476DA1">
        <w:rPr>
          <w:rFonts w:asciiTheme="majorBidi" w:hAnsiTheme="majorBidi" w:cstheme="majorBidi"/>
          <w:sz w:val="28"/>
          <w:szCs w:val="28"/>
        </w:rPr>
        <w:t>New Conceptual Delineation</w:t>
      </w:r>
      <w:r>
        <w:rPr>
          <w:rFonts w:asciiTheme="majorBidi" w:hAnsiTheme="majorBidi" w:cstheme="majorBidi"/>
          <w:sz w:val="28"/>
          <w:szCs w:val="28"/>
        </w:rPr>
        <w:t>.</w:t>
      </w:r>
      <w:r w:rsidRPr="00476DA1">
        <w:rPr>
          <w:rFonts w:asciiTheme="majorBidi" w:hAnsiTheme="majorBidi" w:cstheme="majorBidi"/>
          <w:sz w:val="28"/>
          <w:szCs w:val="28"/>
        </w:rPr>
        <w:t xml:space="preserve"> </w:t>
      </w:r>
      <w:r>
        <w:rPr>
          <w:rFonts w:asciiTheme="majorBidi" w:hAnsiTheme="majorBidi" w:cstheme="majorBidi"/>
          <w:i/>
          <w:iCs/>
          <w:sz w:val="28"/>
          <w:szCs w:val="28"/>
        </w:rPr>
        <w:t>Journal of Mind and Behavior.</w:t>
      </w:r>
    </w:p>
    <w:p w14:paraId="19830DAC" w14:textId="77777777" w:rsidR="00B63351" w:rsidRDefault="00B63351" w:rsidP="00B63351">
      <w:pPr>
        <w:spacing w:line="360" w:lineRule="auto"/>
        <w:rPr>
          <w:rFonts w:asciiTheme="majorBidi" w:hAnsiTheme="majorBidi" w:cstheme="majorBidi"/>
          <w:sz w:val="28"/>
          <w:szCs w:val="28"/>
        </w:rPr>
      </w:pPr>
      <w:r w:rsidRPr="00F860A3">
        <w:rPr>
          <w:rFonts w:asciiTheme="majorBidi" w:hAnsiTheme="majorBidi" w:cstheme="majorBidi"/>
          <w:sz w:val="28"/>
          <w:szCs w:val="28"/>
        </w:rPr>
        <w:t>Reggia, J. (2013)</w:t>
      </w:r>
      <w:r>
        <w:rPr>
          <w:rFonts w:asciiTheme="majorBidi" w:hAnsiTheme="majorBidi" w:cstheme="majorBidi"/>
          <w:sz w:val="28"/>
          <w:szCs w:val="28"/>
        </w:rPr>
        <w:t>.</w:t>
      </w:r>
      <w:r w:rsidRPr="00F860A3">
        <w:rPr>
          <w:rFonts w:asciiTheme="majorBidi" w:hAnsiTheme="majorBidi" w:cstheme="majorBidi"/>
          <w:sz w:val="28"/>
          <w:szCs w:val="28"/>
        </w:rPr>
        <w:t xml:space="preserve"> The rise of machine consciousness: Studying consciousness</w:t>
      </w:r>
    </w:p>
    <w:p w14:paraId="53B03C40" w14:textId="77777777" w:rsidR="00B63351" w:rsidRPr="001845AB" w:rsidRDefault="00B63351" w:rsidP="00B63351">
      <w:pPr>
        <w:spacing w:line="360" w:lineRule="auto"/>
        <w:ind w:firstLine="720"/>
        <w:rPr>
          <w:rFonts w:asciiTheme="majorBidi" w:hAnsiTheme="majorBidi" w:cstheme="majorBidi"/>
          <w:sz w:val="28"/>
          <w:szCs w:val="28"/>
        </w:rPr>
      </w:pPr>
      <w:r w:rsidRPr="00F860A3">
        <w:rPr>
          <w:rFonts w:asciiTheme="majorBidi" w:hAnsiTheme="majorBidi" w:cstheme="majorBidi"/>
          <w:sz w:val="28"/>
          <w:szCs w:val="28"/>
        </w:rPr>
        <w:t>with</w:t>
      </w:r>
      <w:r>
        <w:rPr>
          <w:rFonts w:asciiTheme="majorBidi" w:hAnsiTheme="majorBidi" w:cstheme="majorBidi"/>
          <w:sz w:val="28"/>
          <w:szCs w:val="28"/>
        </w:rPr>
        <w:t xml:space="preserve"> </w:t>
      </w:r>
      <w:r w:rsidRPr="00F860A3">
        <w:rPr>
          <w:rFonts w:asciiTheme="majorBidi" w:hAnsiTheme="majorBidi" w:cstheme="majorBidi"/>
          <w:sz w:val="28"/>
          <w:szCs w:val="28"/>
        </w:rPr>
        <w:t xml:space="preserve">computational models. </w:t>
      </w:r>
      <w:r w:rsidRPr="00F860A3">
        <w:rPr>
          <w:rFonts w:asciiTheme="majorBidi" w:hAnsiTheme="majorBidi" w:cstheme="majorBidi"/>
          <w:i/>
          <w:iCs/>
          <w:sz w:val="28"/>
          <w:szCs w:val="28"/>
        </w:rPr>
        <w:t>Neural Networks</w:t>
      </w:r>
      <w:r w:rsidRPr="00F860A3">
        <w:rPr>
          <w:rFonts w:asciiTheme="majorBidi" w:hAnsiTheme="majorBidi" w:cstheme="majorBidi"/>
          <w:sz w:val="28"/>
          <w:szCs w:val="28"/>
        </w:rPr>
        <w:t xml:space="preserve">, </w:t>
      </w:r>
      <w:r w:rsidRPr="00E66853">
        <w:rPr>
          <w:rFonts w:asciiTheme="majorBidi" w:hAnsiTheme="majorBidi" w:cstheme="majorBidi"/>
          <w:i/>
          <w:iCs/>
          <w:sz w:val="28"/>
          <w:szCs w:val="28"/>
        </w:rPr>
        <w:t>44</w:t>
      </w:r>
      <w:r>
        <w:rPr>
          <w:rFonts w:asciiTheme="majorBidi" w:hAnsiTheme="majorBidi" w:cstheme="majorBidi"/>
          <w:sz w:val="28"/>
          <w:szCs w:val="28"/>
        </w:rPr>
        <w:t>,</w:t>
      </w:r>
      <w:r w:rsidRPr="00F860A3">
        <w:rPr>
          <w:rFonts w:asciiTheme="majorBidi" w:hAnsiTheme="majorBidi" w:cstheme="majorBidi"/>
          <w:sz w:val="28"/>
          <w:szCs w:val="28"/>
        </w:rPr>
        <w:t xml:space="preserve"> 112–131.</w:t>
      </w:r>
      <w:r w:rsidRPr="00271FE4">
        <w:rPr>
          <w:rFonts w:asciiTheme="majorBidi" w:hAnsiTheme="majorBidi" w:cstheme="majorBidi"/>
          <w:sz w:val="28"/>
          <w:szCs w:val="28"/>
        </w:rPr>
        <w:t xml:space="preserve"> </w:t>
      </w:r>
      <w:r>
        <w:rPr>
          <w:rFonts w:asciiTheme="majorBidi" w:hAnsiTheme="majorBidi" w:cstheme="majorBidi"/>
          <w:sz w:val="28"/>
          <w:szCs w:val="28"/>
        </w:rPr>
        <w:t xml:space="preserve"> </w:t>
      </w:r>
    </w:p>
    <w:p w14:paraId="2B044901" w14:textId="77777777" w:rsidR="00B63351" w:rsidRPr="005B0C67" w:rsidRDefault="00B63351" w:rsidP="00B63351">
      <w:pPr>
        <w:spacing w:line="360" w:lineRule="auto"/>
        <w:rPr>
          <w:rFonts w:asciiTheme="majorBidi" w:hAnsiTheme="majorBidi" w:cstheme="majorBidi"/>
          <w:sz w:val="28"/>
          <w:szCs w:val="28"/>
        </w:rPr>
      </w:pPr>
      <w:r w:rsidRPr="005B0C67">
        <w:rPr>
          <w:rFonts w:asciiTheme="majorBidi" w:hAnsiTheme="majorBidi" w:cstheme="majorBidi"/>
          <w:sz w:val="28"/>
          <w:szCs w:val="28"/>
        </w:rPr>
        <w:t>Rosenthal, D. M. (2004). Varieties of higher-order theory. In R. J.</w:t>
      </w:r>
    </w:p>
    <w:p w14:paraId="5E717877" w14:textId="77777777" w:rsidR="00B63351" w:rsidRPr="005B0C67" w:rsidRDefault="00B63351" w:rsidP="00B63351">
      <w:pPr>
        <w:spacing w:line="360" w:lineRule="auto"/>
        <w:ind w:left="720"/>
        <w:rPr>
          <w:rFonts w:asciiTheme="majorBidi" w:hAnsiTheme="majorBidi" w:cstheme="majorBidi"/>
          <w:sz w:val="28"/>
          <w:szCs w:val="28"/>
        </w:rPr>
      </w:pPr>
      <w:r w:rsidRPr="005B0C67">
        <w:rPr>
          <w:rFonts w:asciiTheme="majorBidi" w:hAnsiTheme="majorBidi" w:cstheme="majorBidi"/>
          <w:sz w:val="28"/>
          <w:szCs w:val="28"/>
        </w:rPr>
        <w:t xml:space="preserve">Gennaro (Ed.), </w:t>
      </w:r>
      <w:r w:rsidRPr="005B0C67">
        <w:rPr>
          <w:rFonts w:asciiTheme="majorBidi" w:hAnsiTheme="majorBidi" w:cstheme="majorBidi"/>
          <w:i/>
          <w:iCs/>
          <w:sz w:val="28"/>
          <w:szCs w:val="28"/>
        </w:rPr>
        <w:t>Higher-order theories of consciousness: An anthology</w:t>
      </w:r>
      <w:r>
        <w:rPr>
          <w:rFonts w:asciiTheme="majorBidi" w:hAnsiTheme="majorBidi" w:cstheme="majorBidi"/>
          <w:i/>
          <w:iCs/>
          <w:sz w:val="28"/>
          <w:szCs w:val="28"/>
        </w:rPr>
        <w:t xml:space="preserve"> </w:t>
      </w:r>
      <w:r>
        <w:rPr>
          <w:rFonts w:asciiTheme="majorBidi" w:hAnsiTheme="majorBidi" w:cstheme="majorBidi"/>
          <w:sz w:val="28"/>
          <w:szCs w:val="28"/>
        </w:rPr>
        <w:t>(pp</w:t>
      </w:r>
      <w:r w:rsidRPr="005B0C67">
        <w:rPr>
          <w:rFonts w:asciiTheme="majorBidi" w:hAnsiTheme="majorBidi" w:cstheme="majorBidi"/>
          <w:sz w:val="28"/>
          <w:szCs w:val="28"/>
        </w:rPr>
        <w:t>.</w:t>
      </w:r>
      <w:r>
        <w:rPr>
          <w:rFonts w:asciiTheme="majorBidi" w:hAnsiTheme="majorBidi" w:cstheme="majorBidi"/>
          <w:sz w:val="28"/>
          <w:szCs w:val="28"/>
        </w:rPr>
        <w:t xml:space="preserve"> 17-44).</w:t>
      </w:r>
      <w:r w:rsidRPr="005B0C67">
        <w:rPr>
          <w:rFonts w:asciiTheme="majorBidi" w:hAnsiTheme="majorBidi" w:cstheme="majorBidi"/>
          <w:sz w:val="28"/>
          <w:szCs w:val="28"/>
        </w:rPr>
        <w:t xml:space="preserve"> Amsterdam: John Benjamins. </w:t>
      </w:r>
    </w:p>
    <w:p w14:paraId="4227438C" w14:textId="77777777" w:rsidR="00B63351" w:rsidRPr="00CD573F" w:rsidRDefault="00B63351" w:rsidP="00B63351">
      <w:pPr>
        <w:spacing w:line="360" w:lineRule="auto"/>
        <w:rPr>
          <w:rFonts w:asciiTheme="majorBidi" w:hAnsiTheme="majorBidi" w:cstheme="majorBidi"/>
          <w:sz w:val="28"/>
          <w:szCs w:val="28"/>
        </w:rPr>
      </w:pPr>
      <w:r w:rsidRPr="00CD573F">
        <w:rPr>
          <w:rFonts w:asciiTheme="majorBidi" w:hAnsiTheme="majorBidi" w:cstheme="majorBidi"/>
          <w:sz w:val="28"/>
          <w:szCs w:val="28"/>
        </w:rPr>
        <w:t>Rosenthal, D. M. (200</w:t>
      </w:r>
      <w:r>
        <w:rPr>
          <w:rFonts w:asciiTheme="majorBidi" w:hAnsiTheme="majorBidi" w:cstheme="majorBidi"/>
          <w:sz w:val="28"/>
          <w:szCs w:val="28"/>
        </w:rPr>
        <w:t>5</w:t>
      </w:r>
      <w:r w:rsidRPr="00CD573F">
        <w:rPr>
          <w:rFonts w:asciiTheme="majorBidi" w:hAnsiTheme="majorBidi" w:cstheme="majorBidi"/>
          <w:sz w:val="28"/>
          <w:szCs w:val="28"/>
        </w:rPr>
        <w:t>).</w:t>
      </w:r>
      <w:r>
        <w:rPr>
          <w:rFonts w:asciiTheme="majorBidi" w:hAnsiTheme="majorBidi" w:cstheme="majorBidi"/>
          <w:sz w:val="28"/>
          <w:szCs w:val="28"/>
        </w:rPr>
        <w:t xml:space="preserve"> </w:t>
      </w:r>
      <w:r>
        <w:rPr>
          <w:rFonts w:asciiTheme="majorBidi" w:hAnsiTheme="majorBidi" w:cstheme="majorBidi"/>
          <w:i/>
          <w:iCs/>
          <w:sz w:val="28"/>
          <w:szCs w:val="28"/>
        </w:rPr>
        <w:t xml:space="preserve">Consciousness and mind. </w:t>
      </w:r>
      <w:r>
        <w:rPr>
          <w:rFonts w:asciiTheme="majorBidi" w:hAnsiTheme="majorBidi" w:cstheme="majorBidi"/>
          <w:sz w:val="28"/>
          <w:szCs w:val="28"/>
        </w:rPr>
        <w:t>Oxford University Press.</w:t>
      </w:r>
    </w:p>
    <w:p w14:paraId="77573549" w14:textId="77777777" w:rsidR="00B63351" w:rsidRPr="005B0C67" w:rsidRDefault="00B63351" w:rsidP="00B63351">
      <w:pPr>
        <w:spacing w:line="360" w:lineRule="auto"/>
        <w:rPr>
          <w:rFonts w:asciiTheme="majorBidi" w:hAnsiTheme="majorBidi" w:cstheme="majorBidi"/>
          <w:i/>
          <w:iCs/>
          <w:sz w:val="28"/>
          <w:szCs w:val="28"/>
        </w:rPr>
      </w:pPr>
      <w:r w:rsidRPr="005B0C67">
        <w:rPr>
          <w:rFonts w:asciiTheme="majorBidi" w:hAnsiTheme="majorBidi" w:cstheme="majorBidi"/>
          <w:sz w:val="28"/>
          <w:szCs w:val="28"/>
        </w:rPr>
        <w:t xml:space="preserve">Rowlands, M. (2001). Consciousness and higher-order thoughts. </w:t>
      </w:r>
      <w:r w:rsidRPr="005B0C67">
        <w:rPr>
          <w:rFonts w:asciiTheme="majorBidi" w:hAnsiTheme="majorBidi" w:cstheme="majorBidi"/>
          <w:i/>
          <w:iCs/>
          <w:sz w:val="28"/>
          <w:szCs w:val="28"/>
        </w:rPr>
        <w:t xml:space="preserve">Mind </w:t>
      </w:r>
      <w:r>
        <w:rPr>
          <w:rFonts w:asciiTheme="majorBidi" w:hAnsiTheme="majorBidi" w:cstheme="majorBidi"/>
          <w:i/>
          <w:iCs/>
          <w:sz w:val="28"/>
          <w:szCs w:val="28"/>
        </w:rPr>
        <w:t>and</w:t>
      </w:r>
    </w:p>
    <w:p w14:paraId="67A43325" w14:textId="77777777" w:rsidR="00B63351" w:rsidRPr="005B0C67" w:rsidRDefault="00B63351" w:rsidP="00B63351">
      <w:pPr>
        <w:spacing w:line="360" w:lineRule="auto"/>
        <w:ind w:firstLine="720"/>
        <w:rPr>
          <w:rFonts w:asciiTheme="majorBidi" w:hAnsiTheme="majorBidi" w:cstheme="majorBidi"/>
          <w:sz w:val="28"/>
          <w:szCs w:val="28"/>
        </w:rPr>
      </w:pPr>
      <w:r w:rsidRPr="005B0C67">
        <w:rPr>
          <w:rFonts w:asciiTheme="majorBidi" w:hAnsiTheme="majorBidi" w:cstheme="majorBidi"/>
          <w:i/>
          <w:iCs/>
          <w:sz w:val="28"/>
          <w:szCs w:val="28"/>
        </w:rPr>
        <w:t>Language</w:t>
      </w:r>
      <w:r w:rsidRPr="005B0C67">
        <w:rPr>
          <w:rFonts w:asciiTheme="majorBidi" w:hAnsiTheme="majorBidi" w:cstheme="majorBidi"/>
          <w:sz w:val="28"/>
          <w:szCs w:val="28"/>
        </w:rPr>
        <w:t xml:space="preserve">, </w:t>
      </w:r>
      <w:r w:rsidRPr="000825F5">
        <w:rPr>
          <w:rFonts w:asciiTheme="majorBidi" w:hAnsiTheme="majorBidi" w:cstheme="majorBidi"/>
          <w:i/>
          <w:iCs/>
          <w:sz w:val="28"/>
          <w:szCs w:val="28"/>
        </w:rPr>
        <w:t>16</w:t>
      </w:r>
      <w:r w:rsidRPr="005B0C67">
        <w:rPr>
          <w:rFonts w:asciiTheme="majorBidi" w:hAnsiTheme="majorBidi" w:cstheme="majorBidi"/>
          <w:sz w:val="28"/>
          <w:szCs w:val="28"/>
        </w:rPr>
        <w:t>, 290-310.</w:t>
      </w:r>
    </w:p>
    <w:p w14:paraId="214AF593" w14:textId="77777777" w:rsidR="00B63351" w:rsidRDefault="00B63351" w:rsidP="00B63351">
      <w:pPr>
        <w:autoSpaceDE w:val="0"/>
        <w:autoSpaceDN w:val="0"/>
        <w:spacing w:after="0" w:line="480" w:lineRule="auto"/>
        <w:ind w:right="360"/>
        <w:contextualSpacing/>
        <w:rPr>
          <w:rFonts w:asciiTheme="majorBidi" w:hAnsiTheme="majorBidi" w:cstheme="majorBidi"/>
          <w:i/>
          <w:iCs/>
          <w:sz w:val="28"/>
          <w:szCs w:val="28"/>
        </w:rPr>
      </w:pPr>
      <w:proofErr w:type="spellStart"/>
      <w:r>
        <w:rPr>
          <w:rFonts w:asciiTheme="majorBidi" w:hAnsiTheme="majorBidi" w:cstheme="majorBidi"/>
          <w:sz w:val="28"/>
          <w:szCs w:val="28"/>
        </w:rPr>
        <w:t>Schwitzgebel</w:t>
      </w:r>
      <w:proofErr w:type="spellEnd"/>
      <w:r>
        <w:rPr>
          <w:rFonts w:asciiTheme="majorBidi" w:hAnsiTheme="majorBidi" w:cstheme="majorBidi"/>
          <w:sz w:val="28"/>
          <w:szCs w:val="28"/>
        </w:rPr>
        <w:t xml:space="preserve">, E. (2019). Introspection. </w:t>
      </w:r>
      <w:r w:rsidRPr="00DD4B2B">
        <w:rPr>
          <w:rFonts w:asciiTheme="majorBidi" w:hAnsiTheme="majorBidi" w:cstheme="majorBidi"/>
          <w:sz w:val="28"/>
          <w:szCs w:val="28"/>
        </w:rPr>
        <w:t>In E. N. Zalta (Ed.).</w:t>
      </w:r>
      <w:r w:rsidRPr="00B5787E">
        <w:rPr>
          <w:rFonts w:asciiTheme="majorBidi" w:hAnsiTheme="majorBidi" w:cstheme="majorBidi"/>
          <w:sz w:val="28"/>
          <w:szCs w:val="28"/>
        </w:rPr>
        <w:t xml:space="preserve"> </w:t>
      </w:r>
      <w:r>
        <w:rPr>
          <w:rFonts w:asciiTheme="majorBidi" w:hAnsiTheme="majorBidi" w:cstheme="majorBidi"/>
          <w:sz w:val="28"/>
          <w:szCs w:val="28"/>
        </w:rPr>
        <w:t xml:space="preserve"> </w:t>
      </w:r>
      <w:r w:rsidRPr="00B5787E">
        <w:rPr>
          <w:rFonts w:asciiTheme="majorBidi" w:hAnsiTheme="majorBidi" w:cstheme="majorBidi"/>
          <w:i/>
          <w:iCs/>
          <w:sz w:val="28"/>
          <w:szCs w:val="28"/>
        </w:rPr>
        <w:t>The Stanford</w:t>
      </w:r>
    </w:p>
    <w:p w14:paraId="53BBC7CA" w14:textId="77777777" w:rsidR="00B63351" w:rsidRPr="00B5787E" w:rsidRDefault="00B63351" w:rsidP="00B63351">
      <w:pPr>
        <w:autoSpaceDE w:val="0"/>
        <w:autoSpaceDN w:val="0"/>
        <w:spacing w:after="0" w:line="480" w:lineRule="auto"/>
        <w:ind w:right="360" w:firstLine="720"/>
        <w:contextualSpacing/>
        <w:rPr>
          <w:rFonts w:asciiTheme="majorBidi" w:hAnsiTheme="majorBidi" w:cstheme="majorBidi"/>
          <w:sz w:val="28"/>
          <w:szCs w:val="28"/>
        </w:rPr>
      </w:pPr>
      <w:r>
        <w:rPr>
          <w:rFonts w:asciiTheme="majorBidi" w:hAnsiTheme="majorBidi" w:cstheme="majorBidi"/>
          <w:i/>
          <w:iCs/>
          <w:sz w:val="28"/>
          <w:szCs w:val="28"/>
        </w:rPr>
        <w:t>e</w:t>
      </w:r>
      <w:r w:rsidRPr="00B5787E">
        <w:rPr>
          <w:rFonts w:asciiTheme="majorBidi" w:hAnsiTheme="majorBidi" w:cstheme="majorBidi"/>
          <w:i/>
          <w:iCs/>
          <w:sz w:val="28"/>
          <w:szCs w:val="28"/>
        </w:rPr>
        <w:t>ncyclopedia of</w:t>
      </w:r>
      <w:r>
        <w:rPr>
          <w:rFonts w:asciiTheme="majorBidi" w:hAnsiTheme="majorBidi" w:cstheme="majorBidi"/>
          <w:i/>
          <w:iCs/>
          <w:sz w:val="28"/>
          <w:szCs w:val="28"/>
        </w:rPr>
        <w:t xml:space="preserve"> </w:t>
      </w:r>
      <w:r w:rsidRPr="00DD4B2B">
        <w:rPr>
          <w:rFonts w:asciiTheme="majorBidi" w:hAnsiTheme="majorBidi" w:cstheme="majorBidi"/>
          <w:i/>
          <w:iCs/>
          <w:sz w:val="28"/>
          <w:szCs w:val="28"/>
        </w:rPr>
        <w:t>philosophy</w:t>
      </w:r>
      <w:r w:rsidRPr="00DD4B2B">
        <w:rPr>
          <w:rFonts w:asciiTheme="majorBidi" w:hAnsiTheme="majorBidi" w:cstheme="majorBidi"/>
          <w:sz w:val="28"/>
          <w:szCs w:val="28"/>
        </w:rPr>
        <w:t xml:space="preserve">, </w:t>
      </w:r>
      <w:r w:rsidRPr="000D7902">
        <w:rPr>
          <w:rFonts w:asciiTheme="majorBidi" w:hAnsiTheme="majorBidi" w:cstheme="majorBidi"/>
          <w:sz w:val="28"/>
          <w:szCs w:val="28"/>
        </w:rPr>
        <w:t xml:space="preserve">Retrieved from </w:t>
      </w:r>
    </w:p>
    <w:p w14:paraId="65EC83D8" w14:textId="77777777" w:rsidR="00B63351" w:rsidRPr="00FD63C6" w:rsidRDefault="00B63351" w:rsidP="00B63351">
      <w:pPr>
        <w:autoSpaceDE w:val="0"/>
        <w:autoSpaceDN w:val="0"/>
        <w:spacing w:after="0" w:line="480" w:lineRule="auto"/>
        <w:ind w:left="720" w:right="360"/>
        <w:contextualSpacing/>
        <w:rPr>
          <w:rFonts w:asciiTheme="majorBidi" w:hAnsiTheme="majorBidi" w:cstheme="majorBidi"/>
          <w:sz w:val="28"/>
          <w:szCs w:val="28"/>
        </w:rPr>
      </w:pPr>
      <w:r w:rsidRPr="00B5787E">
        <w:rPr>
          <w:rFonts w:asciiTheme="majorBidi" w:hAnsiTheme="majorBidi" w:cstheme="majorBidi"/>
          <w:sz w:val="28"/>
          <w:szCs w:val="28"/>
        </w:rPr>
        <w:lastRenderedPageBreak/>
        <w:t>https://plato.stanford.edu/archives/win2019/entries/introspection/</w:t>
      </w:r>
    </w:p>
    <w:p w14:paraId="3D8AF226" w14:textId="77777777" w:rsidR="00B63351" w:rsidRPr="006E133A" w:rsidRDefault="00B63351" w:rsidP="00B63351">
      <w:pPr>
        <w:spacing w:line="360" w:lineRule="auto"/>
        <w:rPr>
          <w:rFonts w:asciiTheme="majorBidi" w:hAnsiTheme="majorBidi" w:cstheme="majorBidi"/>
          <w:sz w:val="28"/>
          <w:szCs w:val="28"/>
        </w:rPr>
      </w:pPr>
      <w:r w:rsidRPr="006E133A">
        <w:rPr>
          <w:rFonts w:asciiTheme="majorBidi" w:hAnsiTheme="majorBidi" w:cstheme="majorBidi"/>
          <w:sz w:val="28"/>
          <w:szCs w:val="28"/>
        </w:rPr>
        <w:t>Seager, W. (2004). A cold look at HOT theory. In R. J.</w:t>
      </w:r>
    </w:p>
    <w:p w14:paraId="16787F3D" w14:textId="77777777" w:rsidR="00B63351" w:rsidRPr="002F7B91" w:rsidRDefault="00B63351" w:rsidP="00B63351">
      <w:pPr>
        <w:spacing w:line="360" w:lineRule="auto"/>
        <w:rPr>
          <w:rFonts w:asciiTheme="majorBidi" w:hAnsiTheme="majorBidi" w:cstheme="majorBidi"/>
          <w:i/>
          <w:iCs/>
          <w:sz w:val="28"/>
          <w:szCs w:val="28"/>
        </w:rPr>
      </w:pPr>
      <w:r w:rsidRPr="002F7B91">
        <w:rPr>
          <w:rFonts w:asciiTheme="majorBidi" w:hAnsiTheme="majorBidi" w:cstheme="majorBidi"/>
          <w:sz w:val="28"/>
          <w:szCs w:val="28"/>
        </w:rPr>
        <w:t xml:space="preserve">Searle, J. R. (1980). Minds, </w:t>
      </w:r>
      <w:r>
        <w:rPr>
          <w:rFonts w:asciiTheme="majorBidi" w:hAnsiTheme="majorBidi" w:cstheme="majorBidi"/>
          <w:sz w:val="28"/>
          <w:szCs w:val="28"/>
        </w:rPr>
        <w:t>b</w:t>
      </w:r>
      <w:r w:rsidRPr="002F7B91">
        <w:rPr>
          <w:rFonts w:asciiTheme="majorBidi" w:hAnsiTheme="majorBidi" w:cstheme="majorBidi"/>
          <w:sz w:val="28"/>
          <w:szCs w:val="28"/>
        </w:rPr>
        <w:t xml:space="preserve">rains and </w:t>
      </w:r>
      <w:r>
        <w:rPr>
          <w:rFonts w:asciiTheme="majorBidi" w:hAnsiTheme="majorBidi" w:cstheme="majorBidi"/>
          <w:sz w:val="28"/>
          <w:szCs w:val="28"/>
        </w:rPr>
        <w:t>p</w:t>
      </w:r>
      <w:r w:rsidRPr="002F7B91">
        <w:rPr>
          <w:rFonts w:asciiTheme="majorBidi" w:hAnsiTheme="majorBidi" w:cstheme="majorBidi"/>
          <w:sz w:val="28"/>
          <w:szCs w:val="28"/>
        </w:rPr>
        <w:t xml:space="preserve">rograms. </w:t>
      </w:r>
      <w:r w:rsidRPr="002F7B91">
        <w:rPr>
          <w:rFonts w:asciiTheme="majorBidi" w:hAnsiTheme="majorBidi" w:cstheme="majorBidi"/>
          <w:i/>
          <w:iCs/>
          <w:sz w:val="28"/>
          <w:szCs w:val="28"/>
        </w:rPr>
        <w:t>The Behavioral and Brain</w:t>
      </w:r>
    </w:p>
    <w:p w14:paraId="27B5FC10" w14:textId="77777777" w:rsidR="00B63351" w:rsidRPr="006E133A" w:rsidRDefault="00B63351" w:rsidP="00B63351">
      <w:pPr>
        <w:spacing w:line="360" w:lineRule="auto"/>
        <w:ind w:firstLine="720"/>
        <w:rPr>
          <w:rFonts w:asciiTheme="majorBidi" w:hAnsiTheme="majorBidi" w:cstheme="majorBidi"/>
          <w:sz w:val="28"/>
          <w:szCs w:val="28"/>
        </w:rPr>
      </w:pPr>
      <w:r w:rsidRPr="002F7B91">
        <w:rPr>
          <w:rFonts w:asciiTheme="majorBidi" w:hAnsiTheme="majorBidi" w:cstheme="majorBidi"/>
          <w:i/>
          <w:iCs/>
          <w:sz w:val="28"/>
          <w:szCs w:val="28"/>
        </w:rPr>
        <w:t>Sciences</w:t>
      </w:r>
      <w:r w:rsidRPr="002F7B91">
        <w:rPr>
          <w:rFonts w:asciiTheme="majorBidi" w:hAnsiTheme="majorBidi" w:cstheme="majorBidi"/>
          <w:sz w:val="28"/>
          <w:szCs w:val="28"/>
        </w:rPr>
        <w:t xml:space="preserve">, </w:t>
      </w:r>
      <w:r w:rsidRPr="000825F5">
        <w:rPr>
          <w:rFonts w:asciiTheme="majorBidi" w:hAnsiTheme="majorBidi" w:cstheme="majorBidi"/>
          <w:i/>
          <w:iCs/>
          <w:sz w:val="28"/>
          <w:szCs w:val="28"/>
        </w:rPr>
        <w:t>3</w:t>
      </w:r>
      <w:r w:rsidRPr="002F7B91">
        <w:rPr>
          <w:rFonts w:asciiTheme="majorBidi" w:hAnsiTheme="majorBidi" w:cstheme="majorBidi"/>
          <w:sz w:val="28"/>
          <w:szCs w:val="28"/>
        </w:rPr>
        <w:t xml:space="preserve">, 417-57. </w:t>
      </w:r>
      <w:r>
        <w:rPr>
          <w:rFonts w:asciiTheme="majorBidi" w:hAnsiTheme="majorBidi" w:cstheme="majorBidi"/>
          <w:sz w:val="28"/>
          <w:szCs w:val="28"/>
        </w:rPr>
        <w:t xml:space="preserve"> </w:t>
      </w:r>
    </w:p>
    <w:p w14:paraId="0B93AE6F" w14:textId="77777777" w:rsidR="00B63351" w:rsidRDefault="00B63351" w:rsidP="00B63351">
      <w:pPr>
        <w:spacing w:line="360" w:lineRule="auto"/>
        <w:rPr>
          <w:rFonts w:asciiTheme="majorBidi" w:hAnsiTheme="majorBidi" w:cstheme="majorBidi"/>
          <w:i/>
          <w:iCs/>
          <w:sz w:val="28"/>
          <w:szCs w:val="28"/>
        </w:rPr>
      </w:pPr>
      <w:r>
        <w:rPr>
          <w:rFonts w:asciiTheme="majorBidi" w:hAnsiTheme="majorBidi" w:cstheme="majorBidi"/>
          <w:sz w:val="28"/>
          <w:szCs w:val="28"/>
        </w:rPr>
        <w:t xml:space="preserve">Seth, A. K., and Bayne, T. (2022). Theories of consciousness. </w:t>
      </w:r>
      <w:r>
        <w:rPr>
          <w:rFonts w:asciiTheme="majorBidi" w:hAnsiTheme="majorBidi" w:cstheme="majorBidi"/>
          <w:i/>
          <w:iCs/>
          <w:sz w:val="28"/>
          <w:szCs w:val="28"/>
        </w:rPr>
        <w:t>Nature</w:t>
      </w:r>
    </w:p>
    <w:p w14:paraId="3B9789C7" w14:textId="77777777" w:rsidR="00B63351" w:rsidRDefault="00B63351" w:rsidP="00B63351">
      <w:pPr>
        <w:spacing w:line="360" w:lineRule="auto"/>
        <w:ind w:firstLine="720"/>
        <w:rPr>
          <w:rFonts w:asciiTheme="majorBidi" w:hAnsiTheme="majorBidi" w:cstheme="majorBidi"/>
          <w:sz w:val="28"/>
          <w:szCs w:val="28"/>
        </w:rPr>
      </w:pPr>
      <w:r>
        <w:rPr>
          <w:rFonts w:asciiTheme="majorBidi" w:hAnsiTheme="majorBidi" w:cstheme="majorBidi"/>
          <w:i/>
          <w:iCs/>
          <w:sz w:val="28"/>
          <w:szCs w:val="28"/>
        </w:rPr>
        <w:t>Reviews/Neurosciences</w:t>
      </w:r>
      <w:r>
        <w:rPr>
          <w:rFonts w:asciiTheme="majorBidi" w:hAnsiTheme="majorBidi" w:cstheme="majorBidi"/>
          <w:sz w:val="28"/>
          <w:szCs w:val="28"/>
        </w:rPr>
        <w:t xml:space="preserve">, </w:t>
      </w:r>
      <w:r w:rsidRPr="00EE6977">
        <w:rPr>
          <w:rFonts w:asciiTheme="majorBidi" w:hAnsiTheme="majorBidi" w:cstheme="majorBidi"/>
          <w:i/>
          <w:iCs/>
          <w:sz w:val="28"/>
          <w:szCs w:val="28"/>
        </w:rPr>
        <w:t>23</w:t>
      </w:r>
      <w:r>
        <w:rPr>
          <w:rFonts w:asciiTheme="majorBidi" w:hAnsiTheme="majorBidi" w:cstheme="majorBidi"/>
          <w:sz w:val="28"/>
          <w:szCs w:val="28"/>
        </w:rPr>
        <w:t>, 439-452.</w:t>
      </w:r>
    </w:p>
    <w:p w14:paraId="3F8D6CA3" w14:textId="77777777" w:rsidR="00B63351" w:rsidRDefault="00B63351" w:rsidP="00B63351">
      <w:pPr>
        <w:pStyle w:val="Heading1"/>
        <w:rPr>
          <w:rFonts w:asciiTheme="majorBidi" w:eastAsiaTheme="minorHAnsi" w:hAnsiTheme="majorBidi" w:cstheme="majorBidi"/>
          <w:b w:val="0"/>
          <w:bCs w:val="0"/>
          <w:kern w:val="0"/>
          <w:sz w:val="28"/>
          <w:szCs w:val="28"/>
        </w:rPr>
      </w:pPr>
      <w:r>
        <w:rPr>
          <w:rFonts w:asciiTheme="majorBidi" w:eastAsiaTheme="minorHAnsi" w:hAnsiTheme="majorBidi" w:cstheme="majorBidi"/>
          <w:b w:val="0"/>
          <w:bCs w:val="0"/>
          <w:kern w:val="0"/>
          <w:sz w:val="28"/>
          <w:szCs w:val="28"/>
        </w:rPr>
        <w:t xml:space="preserve">Shepard, R. N., and Metzler, J. (1971). </w:t>
      </w:r>
      <w:r w:rsidRPr="00035003">
        <w:rPr>
          <w:rFonts w:asciiTheme="majorBidi" w:eastAsiaTheme="minorHAnsi" w:hAnsiTheme="majorBidi" w:cstheme="majorBidi"/>
          <w:b w:val="0"/>
          <w:bCs w:val="0"/>
          <w:kern w:val="0"/>
          <w:sz w:val="28"/>
          <w:szCs w:val="28"/>
        </w:rPr>
        <w:t xml:space="preserve">Mental </w:t>
      </w:r>
      <w:r>
        <w:rPr>
          <w:rFonts w:asciiTheme="majorBidi" w:eastAsiaTheme="minorHAnsi" w:hAnsiTheme="majorBidi" w:cstheme="majorBidi"/>
          <w:b w:val="0"/>
          <w:bCs w:val="0"/>
          <w:kern w:val="0"/>
          <w:sz w:val="28"/>
          <w:szCs w:val="28"/>
        </w:rPr>
        <w:t>r</w:t>
      </w:r>
      <w:r w:rsidRPr="00035003">
        <w:rPr>
          <w:rFonts w:asciiTheme="majorBidi" w:eastAsiaTheme="minorHAnsi" w:hAnsiTheme="majorBidi" w:cstheme="majorBidi"/>
          <w:b w:val="0"/>
          <w:bCs w:val="0"/>
          <w:kern w:val="0"/>
          <w:sz w:val="28"/>
          <w:szCs w:val="28"/>
        </w:rPr>
        <w:t xml:space="preserve">otation of </w:t>
      </w:r>
      <w:r>
        <w:rPr>
          <w:rFonts w:asciiTheme="majorBidi" w:eastAsiaTheme="minorHAnsi" w:hAnsiTheme="majorBidi" w:cstheme="majorBidi"/>
          <w:b w:val="0"/>
          <w:bCs w:val="0"/>
          <w:kern w:val="0"/>
          <w:sz w:val="28"/>
          <w:szCs w:val="28"/>
        </w:rPr>
        <w:t>t</w:t>
      </w:r>
      <w:r w:rsidRPr="00035003">
        <w:rPr>
          <w:rFonts w:asciiTheme="majorBidi" w:eastAsiaTheme="minorHAnsi" w:hAnsiTheme="majorBidi" w:cstheme="majorBidi"/>
          <w:b w:val="0"/>
          <w:bCs w:val="0"/>
          <w:kern w:val="0"/>
          <w:sz w:val="28"/>
          <w:szCs w:val="28"/>
        </w:rPr>
        <w:t>hree-</w:t>
      </w:r>
      <w:r>
        <w:rPr>
          <w:rFonts w:asciiTheme="majorBidi" w:eastAsiaTheme="minorHAnsi" w:hAnsiTheme="majorBidi" w:cstheme="majorBidi"/>
          <w:b w:val="0"/>
          <w:bCs w:val="0"/>
          <w:kern w:val="0"/>
          <w:sz w:val="28"/>
          <w:szCs w:val="28"/>
        </w:rPr>
        <w:t>d</w:t>
      </w:r>
      <w:r w:rsidRPr="00035003">
        <w:rPr>
          <w:rFonts w:asciiTheme="majorBidi" w:eastAsiaTheme="minorHAnsi" w:hAnsiTheme="majorBidi" w:cstheme="majorBidi"/>
          <w:b w:val="0"/>
          <w:bCs w:val="0"/>
          <w:kern w:val="0"/>
          <w:sz w:val="28"/>
          <w:szCs w:val="28"/>
        </w:rPr>
        <w:t>imensional</w:t>
      </w:r>
    </w:p>
    <w:p w14:paraId="2F8D7EC9" w14:textId="77777777" w:rsidR="00B63351" w:rsidRPr="00035003" w:rsidRDefault="00B63351" w:rsidP="00B63351">
      <w:pPr>
        <w:pStyle w:val="Heading1"/>
        <w:ind w:firstLine="720"/>
        <w:rPr>
          <w:rFonts w:asciiTheme="majorBidi" w:eastAsiaTheme="minorHAnsi" w:hAnsiTheme="majorBidi" w:cstheme="majorBidi"/>
          <w:b w:val="0"/>
          <w:bCs w:val="0"/>
          <w:kern w:val="0"/>
          <w:sz w:val="28"/>
          <w:szCs w:val="28"/>
        </w:rPr>
      </w:pPr>
      <w:r>
        <w:rPr>
          <w:rFonts w:asciiTheme="majorBidi" w:eastAsiaTheme="minorHAnsi" w:hAnsiTheme="majorBidi" w:cstheme="majorBidi"/>
          <w:b w:val="0"/>
          <w:bCs w:val="0"/>
          <w:kern w:val="0"/>
          <w:sz w:val="28"/>
          <w:szCs w:val="28"/>
        </w:rPr>
        <w:t>o</w:t>
      </w:r>
      <w:r w:rsidRPr="00035003">
        <w:rPr>
          <w:rFonts w:asciiTheme="majorBidi" w:eastAsiaTheme="minorHAnsi" w:hAnsiTheme="majorBidi" w:cstheme="majorBidi"/>
          <w:b w:val="0"/>
          <w:bCs w:val="0"/>
          <w:kern w:val="0"/>
          <w:sz w:val="28"/>
          <w:szCs w:val="28"/>
        </w:rPr>
        <w:t>bjects</w:t>
      </w:r>
      <w:r>
        <w:rPr>
          <w:rFonts w:asciiTheme="majorBidi" w:eastAsiaTheme="minorHAnsi" w:hAnsiTheme="majorBidi" w:cstheme="majorBidi"/>
          <w:b w:val="0"/>
          <w:bCs w:val="0"/>
          <w:kern w:val="0"/>
          <w:sz w:val="28"/>
          <w:szCs w:val="28"/>
        </w:rPr>
        <w:t xml:space="preserve">. </w:t>
      </w:r>
      <w:r>
        <w:rPr>
          <w:rFonts w:asciiTheme="majorBidi" w:eastAsiaTheme="minorHAnsi" w:hAnsiTheme="majorBidi" w:cstheme="majorBidi"/>
          <w:b w:val="0"/>
          <w:bCs w:val="0"/>
          <w:i/>
          <w:iCs/>
          <w:kern w:val="0"/>
          <w:sz w:val="28"/>
          <w:szCs w:val="28"/>
        </w:rPr>
        <w:t>Science</w:t>
      </w:r>
      <w:r>
        <w:rPr>
          <w:rFonts w:asciiTheme="majorBidi" w:eastAsiaTheme="minorHAnsi" w:hAnsiTheme="majorBidi" w:cstheme="majorBidi"/>
          <w:b w:val="0"/>
          <w:bCs w:val="0"/>
          <w:kern w:val="0"/>
          <w:sz w:val="28"/>
          <w:szCs w:val="28"/>
        </w:rPr>
        <w:t xml:space="preserve">, </w:t>
      </w:r>
      <w:r w:rsidRPr="00EE6977">
        <w:rPr>
          <w:rFonts w:asciiTheme="majorBidi" w:eastAsiaTheme="minorHAnsi" w:hAnsiTheme="majorBidi" w:cstheme="majorBidi"/>
          <w:b w:val="0"/>
          <w:bCs w:val="0"/>
          <w:i/>
          <w:iCs/>
          <w:kern w:val="0"/>
          <w:sz w:val="28"/>
          <w:szCs w:val="28"/>
        </w:rPr>
        <w:t>171</w:t>
      </w:r>
      <w:r>
        <w:rPr>
          <w:rFonts w:asciiTheme="majorBidi" w:eastAsiaTheme="minorHAnsi" w:hAnsiTheme="majorBidi" w:cstheme="majorBidi"/>
          <w:b w:val="0"/>
          <w:bCs w:val="0"/>
          <w:kern w:val="0"/>
          <w:sz w:val="28"/>
          <w:szCs w:val="28"/>
        </w:rPr>
        <w:t>, 701-703.</w:t>
      </w:r>
    </w:p>
    <w:p w14:paraId="6245A921" w14:textId="77777777" w:rsidR="00B63351" w:rsidRDefault="00B63351" w:rsidP="00B63351">
      <w:pPr>
        <w:spacing w:line="360" w:lineRule="auto"/>
        <w:rPr>
          <w:rFonts w:asciiTheme="majorBidi" w:hAnsiTheme="majorBidi" w:cstheme="majorBidi"/>
          <w:sz w:val="28"/>
          <w:szCs w:val="28"/>
        </w:rPr>
      </w:pPr>
      <w:r>
        <w:rPr>
          <w:rFonts w:asciiTheme="majorBidi" w:hAnsiTheme="majorBidi" w:cstheme="majorBidi"/>
          <w:sz w:val="28"/>
          <w:szCs w:val="28"/>
        </w:rPr>
        <w:t xml:space="preserve">Sperling, G. (1960). </w:t>
      </w:r>
      <w:r w:rsidRPr="008F5CE5">
        <w:rPr>
          <w:rFonts w:asciiTheme="majorBidi" w:hAnsiTheme="majorBidi" w:cstheme="majorBidi"/>
          <w:sz w:val="28"/>
          <w:szCs w:val="28"/>
        </w:rPr>
        <w:t>The information available in brief visual presentations.</w:t>
      </w:r>
    </w:p>
    <w:p w14:paraId="2576351A" w14:textId="77777777" w:rsidR="00B63351" w:rsidRDefault="00B63351" w:rsidP="00B63351">
      <w:pPr>
        <w:spacing w:line="360" w:lineRule="auto"/>
        <w:ind w:firstLine="720"/>
        <w:rPr>
          <w:rFonts w:asciiTheme="majorBidi" w:hAnsiTheme="majorBidi" w:cstheme="majorBidi"/>
          <w:sz w:val="28"/>
          <w:szCs w:val="28"/>
        </w:rPr>
      </w:pPr>
      <w:r w:rsidRPr="008F5CE5">
        <w:rPr>
          <w:rFonts w:asciiTheme="majorBidi" w:hAnsiTheme="majorBidi" w:cstheme="majorBidi"/>
          <w:i/>
          <w:iCs/>
          <w:sz w:val="28"/>
          <w:szCs w:val="28"/>
        </w:rPr>
        <w:t>Psychological Monographs</w:t>
      </w:r>
      <w:r w:rsidRPr="008F5CE5">
        <w:rPr>
          <w:rFonts w:asciiTheme="majorBidi" w:hAnsiTheme="majorBidi" w:cstheme="majorBidi"/>
          <w:sz w:val="28"/>
          <w:szCs w:val="28"/>
        </w:rPr>
        <w:t xml:space="preserve">, </w:t>
      </w:r>
      <w:r w:rsidRPr="00EE6977">
        <w:rPr>
          <w:rFonts w:asciiTheme="majorBidi" w:hAnsiTheme="majorBidi" w:cstheme="majorBidi"/>
          <w:i/>
          <w:iCs/>
          <w:sz w:val="28"/>
          <w:szCs w:val="28"/>
        </w:rPr>
        <w:t>74</w:t>
      </w:r>
      <w:r w:rsidRPr="008F5CE5">
        <w:rPr>
          <w:rFonts w:asciiTheme="majorBidi" w:hAnsiTheme="majorBidi" w:cstheme="majorBidi"/>
          <w:sz w:val="28"/>
          <w:szCs w:val="28"/>
        </w:rPr>
        <w:t xml:space="preserve">, </w:t>
      </w:r>
      <w:r>
        <w:rPr>
          <w:rFonts w:asciiTheme="majorBidi" w:hAnsiTheme="majorBidi" w:cstheme="majorBidi"/>
          <w:sz w:val="28"/>
          <w:szCs w:val="28"/>
        </w:rPr>
        <w:t>1-29.</w:t>
      </w:r>
    </w:p>
    <w:p w14:paraId="42DFDF51" w14:textId="77777777" w:rsidR="00B63351" w:rsidRDefault="00B63351" w:rsidP="00B63351">
      <w:pPr>
        <w:spacing w:line="360" w:lineRule="auto"/>
        <w:rPr>
          <w:rFonts w:asciiTheme="majorBidi" w:hAnsiTheme="majorBidi" w:cstheme="majorBidi"/>
          <w:sz w:val="28"/>
          <w:szCs w:val="28"/>
        </w:rPr>
      </w:pPr>
      <w:proofErr w:type="spellStart"/>
      <w:r w:rsidRPr="002F7B91">
        <w:rPr>
          <w:rFonts w:asciiTheme="majorBidi" w:hAnsiTheme="majorBidi" w:cstheme="majorBidi"/>
          <w:sz w:val="28"/>
          <w:szCs w:val="28"/>
        </w:rPr>
        <w:t>Tononi</w:t>
      </w:r>
      <w:proofErr w:type="spellEnd"/>
      <w:r w:rsidRPr="002F7B91">
        <w:rPr>
          <w:rFonts w:asciiTheme="majorBidi" w:hAnsiTheme="majorBidi" w:cstheme="majorBidi"/>
          <w:sz w:val="28"/>
          <w:szCs w:val="28"/>
        </w:rPr>
        <w:t xml:space="preserve">, G. (2015). Integrated </w:t>
      </w:r>
      <w:r>
        <w:rPr>
          <w:rFonts w:asciiTheme="majorBidi" w:hAnsiTheme="majorBidi" w:cstheme="majorBidi"/>
          <w:sz w:val="28"/>
          <w:szCs w:val="28"/>
        </w:rPr>
        <w:t>information t</w:t>
      </w:r>
      <w:r w:rsidRPr="002F7B91">
        <w:rPr>
          <w:rFonts w:asciiTheme="majorBidi" w:hAnsiTheme="majorBidi" w:cstheme="majorBidi"/>
          <w:sz w:val="28"/>
          <w:szCs w:val="28"/>
        </w:rPr>
        <w:t xml:space="preserve">heory. </w:t>
      </w:r>
      <w:proofErr w:type="spellStart"/>
      <w:r w:rsidRPr="002F7B91">
        <w:rPr>
          <w:rFonts w:asciiTheme="majorBidi" w:hAnsiTheme="majorBidi" w:cstheme="majorBidi"/>
          <w:i/>
          <w:iCs/>
          <w:sz w:val="28"/>
          <w:szCs w:val="28"/>
        </w:rPr>
        <w:t>Scholarpedia</w:t>
      </w:r>
      <w:proofErr w:type="spellEnd"/>
      <w:r w:rsidRPr="002F7B91">
        <w:rPr>
          <w:rFonts w:asciiTheme="majorBidi" w:hAnsiTheme="majorBidi" w:cstheme="majorBidi"/>
          <w:sz w:val="28"/>
          <w:szCs w:val="28"/>
        </w:rPr>
        <w:t xml:space="preserve">, </w:t>
      </w:r>
      <w:r w:rsidRPr="006337DC">
        <w:rPr>
          <w:rFonts w:asciiTheme="majorBidi" w:hAnsiTheme="majorBidi" w:cstheme="majorBidi"/>
          <w:i/>
          <w:iCs/>
          <w:sz w:val="28"/>
          <w:szCs w:val="28"/>
        </w:rPr>
        <w:t>10</w:t>
      </w:r>
      <w:r w:rsidRPr="002F7B91">
        <w:rPr>
          <w:rFonts w:asciiTheme="majorBidi" w:hAnsiTheme="majorBidi" w:cstheme="majorBidi"/>
          <w:sz w:val="28"/>
          <w:szCs w:val="28"/>
        </w:rPr>
        <w:t>(1), 4164.</w:t>
      </w:r>
    </w:p>
    <w:p w14:paraId="2186FB19" w14:textId="77777777" w:rsidR="00B63351" w:rsidRDefault="00B63351" w:rsidP="00B63351">
      <w:pPr>
        <w:spacing w:line="360" w:lineRule="auto"/>
        <w:ind w:firstLine="720"/>
        <w:rPr>
          <w:rFonts w:asciiTheme="majorBidi" w:hAnsiTheme="majorBidi" w:cstheme="majorBidi"/>
          <w:sz w:val="28"/>
          <w:szCs w:val="28"/>
        </w:rPr>
      </w:pPr>
      <w:r w:rsidRPr="002F7B91">
        <w:rPr>
          <w:rFonts w:asciiTheme="majorBidi" w:hAnsiTheme="majorBidi" w:cstheme="majorBidi"/>
          <w:sz w:val="28"/>
          <w:szCs w:val="28"/>
        </w:rPr>
        <w:t>Doi</w:t>
      </w:r>
      <w:r>
        <w:rPr>
          <w:rFonts w:asciiTheme="majorBidi" w:hAnsiTheme="majorBidi" w:cstheme="majorBidi"/>
          <w:sz w:val="28"/>
          <w:szCs w:val="28"/>
        </w:rPr>
        <w:t xml:space="preserve">: </w:t>
      </w:r>
      <w:r w:rsidRPr="002F7B91">
        <w:rPr>
          <w:rFonts w:asciiTheme="majorBidi" w:hAnsiTheme="majorBidi" w:cstheme="majorBidi"/>
          <w:sz w:val="28"/>
          <w:szCs w:val="28"/>
        </w:rPr>
        <w:t>10.4249/</w:t>
      </w:r>
      <w:proofErr w:type="spellStart"/>
      <w:r w:rsidRPr="002F7B91">
        <w:rPr>
          <w:rFonts w:asciiTheme="majorBidi" w:hAnsiTheme="majorBidi" w:cstheme="majorBidi"/>
          <w:sz w:val="28"/>
          <w:szCs w:val="28"/>
        </w:rPr>
        <w:t>scholarpedia.4164</w:t>
      </w:r>
      <w:proofErr w:type="spellEnd"/>
      <w:r w:rsidRPr="00271FE4">
        <w:rPr>
          <w:rFonts w:asciiTheme="majorBidi" w:hAnsiTheme="majorBidi" w:cstheme="majorBidi"/>
          <w:sz w:val="28"/>
          <w:szCs w:val="28"/>
        </w:rPr>
        <w:t xml:space="preserve">  </w:t>
      </w:r>
    </w:p>
    <w:p w14:paraId="525BAB4C" w14:textId="77777777" w:rsidR="00B63351" w:rsidRDefault="00B63351" w:rsidP="00B63351">
      <w:pPr>
        <w:spacing w:line="360" w:lineRule="auto"/>
        <w:rPr>
          <w:rFonts w:asciiTheme="majorBidi" w:hAnsiTheme="majorBidi" w:cstheme="majorBidi"/>
          <w:sz w:val="28"/>
          <w:szCs w:val="28"/>
        </w:rPr>
      </w:pPr>
      <w:proofErr w:type="spellStart"/>
      <w:r w:rsidRPr="002F7B91">
        <w:rPr>
          <w:rFonts w:asciiTheme="majorBidi" w:hAnsiTheme="majorBidi" w:cstheme="majorBidi"/>
          <w:sz w:val="28"/>
          <w:szCs w:val="28"/>
        </w:rPr>
        <w:t>Tononi</w:t>
      </w:r>
      <w:proofErr w:type="spellEnd"/>
      <w:r w:rsidRPr="002F7B91">
        <w:rPr>
          <w:rFonts w:asciiTheme="majorBidi" w:hAnsiTheme="majorBidi" w:cstheme="majorBidi"/>
          <w:sz w:val="28"/>
          <w:szCs w:val="28"/>
        </w:rPr>
        <w:t xml:space="preserve">, G., Boly, M., Massimini, M., </w:t>
      </w:r>
      <w:r>
        <w:rPr>
          <w:rFonts w:asciiTheme="majorBidi" w:hAnsiTheme="majorBidi" w:cstheme="majorBidi"/>
          <w:sz w:val="28"/>
          <w:szCs w:val="28"/>
        </w:rPr>
        <w:t>and</w:t>
      </w:r>
      <w:r w:rsidRPr="002F7B91">
        <w:rPr>
          <w:rFonts w:asciiTheme="majorBidi" w:hAnsiTheme="majorBidi" w:cstheme="majorBidi"/>
          <w:sz w:val="28"/>
          <w:szCs w:val="28"/>
        </w:rPr>
        <w:t xml:space="preserve"> Koch, C. (2016). Integrated</w:t>
      </w:r>
    </w:p>
    <w:p w14:paraId="21C76BD0" w14:textId="77777777" w:rsidR="00B63351" w:rsidRDefault="00B63351" w:rsidP="00B63351">
      <w:pPr>
        <w:spacing w:line="360" w:lineRule="auto"/>
        <w:ind w:left="720"/>
        <w:rPr>
          <w:rFonts w:asciiTheme="majorBidi" w:hAnsiTheme="majorBidi" w:cstheme="majorBidi"/>
          <w:sz w:val="28"/>
          <w:szCs w:val="28"/>
        </w:rPr>
      </w:pPr>
      <w:r>
        <w:rPr>
          <w:rFonts w:asciiTheme="majorBidi" w:hAnsiTheme="majorBidi" w:cstheme="majorBidi"/>
          <w:sz w:val="28"/>
          <w:szCs w:val="28"/>
        </w:rPr>
        <w:t>i</w:t>
      </w:r>
      <w:r w:rsidRPr="002F7B91">
        <w:rPr>
          <w:rFonts w:asciiTheme="majorBidi" w:hAnsiTheme="majorBidi" w:cstheme="majorBidi"/>
          <w:sz w:val="28"/>
          <w:szCs w:val="28"/>
        </w:rPr>
        <w:t>nformation</w:t>
      </w:r>
      <w:r>
        <w:rPr>
          <w:rFonts w:asciiTheme="majorBidi" w:hAnsiTheme="majorBidi" w:cstheme="majorBidi"/>
          <w:sz w:val="28"/>
          <w:szCs w:val="28"/>
        </w:rPr>
        <w:t xml:space="preserve"> t</w:t>
      </w:r>
      <w:r w:rsidRPr="002F7B91">
        <w:rPr>
          <w:rFonts w:asciiTheme="majorBidi" w:hAnsiTheme="majorBidi" w:cstheme="majorBidi"/>
          <w:sz w:val="28"/>
          <w:szCs w:val="28"/>
        </w:rPr>
        <w:t xml:space="preserve">heory: From </w:t>
      </w:r>
      <w:r>
        <w:rPr>
          <w:rFonts w:asciiTheme="majorBidi" w:hAnsiTheme="majorBidi" w:cstheme="majorBidi"/>
          <w:sz w:val="28"/>
          <w:szCs w:val="28"/>
        </w:rPr>
        <w:t>c</w:t>
      </w:r>
      <w:r w:rsidRPr="002F7B91">
        <w:rPr>
          <w:rFonts w:asciiTheme="majorBidi" w:hAnsiTheme="majorBidi" w:cstheme="majorBidi"/>
          <w:sz w:val="28"/>
          <w:szCs w:val="28"/>
        </w:rPr>
        <w:t xml:space="preserve">onsciousness to its </w:t>
      </w:r>
      <w:r>
        <w:rPr>
          <w:rFonts w:asciiTheme="majorBidi" w:hAnsiTheme="majorBidi" w:cstheme="majorBidi"/>
          <w:sz w:val="28"/>
          <w:szCs w:val="28"/>
        </w:rPr>
        <w:t>p</w:t>
      </w:r>
      <w:r w:rsidRPr="002F7B91">
        <w:rPr>
          <w:rFonts w:asciiTheme="majorBidi" w:hAnsiTheme="majorBidi" w:cstheme="majorBidi"/>
          <w:sz w:val="28"/>
          <w:szCs w:val="28"/>
        </w:rPr>
        <w:t xml:space="preserve">hysical </w:t>
      </w:r>
      <w:r>
        <w:rPr>
          <w:rFonts w:asciiTheme="majorBidi" w:hAnsiTheme="majorBidi" w:cstheme="majorBidi"/>
          <w:sz w:val="28"/>
          <w:szCs w:val="28"/>
        </w:rPr>
        <w:t>s</w:t>
      </w:r>
      <w:r w:rsidRPr="002F7B91">
        <w:rPr>
          <w:rFonts w:asciiTheme="majorBidi" w:hAnsiTheme="majorBidi" w:cstheme="majorBidi"/>
          <w:sz w:val="28"/>
          <w:szCs w:val="28"/>
        </w:rPr>
        <w:t xml:space="preserve">ubstrate. </w:t>
      </w:r>
      <w:r w:rsidRPr="002F7B91">
        <w:rPr>
          <w:rFonts w:asciiTheme="majorBidi" w:hAnsiTheme="majorBidi" w:cstheme="majorBidi"/>
          <w:i/>
          <w:iCs/>
          <w:sz w:val="28"/>
          <w:szCs w:val="28"/>
        </w:rPr>
        <w:t>Nature Reviews Neuroscience</w:t>
      </w:r>
      <w:r w:rsidRPr="002F7B91">
        <w:rPr>
          <w:rFonts w:asciiTheme="majorBidi" w:hAnsiTheme="majorBidi" w:cstheme="majorBidi"/>
          <w:sz w:val="28"/>
          <w:szCs w:val="28"/>
        </w:rPr>
        <w:t xml:space="preserve">, </w:t>
      </w:r>
      <w:r w:rsidRPr="00EE6977">
        <w:rPr>
          <w:rFonts w:asciiTheme="majorBidi" w:hAnsiTheme="majorBidi" w:cstheme="majorBidi"/>
          <w:i/>
          <w:iCs/>
          <w:sz w:val="28"/>
          <w:szCs w:val="28"/>
        </w:rPr>
        <w:t>17</w:t>
      </w:r>
      <w:r w:rsidRPr="002F7B91">
        <w:rPr>
          <w:rFonts w:asciiTheme="majorBidi" w:hAnsiTheme="majorBidi" w:cstheme="majorBidi"/>
          <w:sz w:val="28"/>
          <w:szCs w:val="28"/>
        </w:rPr>
        <w:t>, 450–461</w:t>
      </w:r>
      <w:r>
        <w:rPr>
          <w:rFonts w:asciiTheme="majorBidi" w:hAnsiTheme="majorBidi" w:cstheme="majorBidi"/>
          <w:sz w:val="28"/>
          <w:szCs w:val="28"/>
        </w:rPr>
        <w:t>.</w:t>
      </w:r>
      <w:r w:rsidRPr="00271FE4">
        <w:rPr>
          <w:rFonts w:asciiTheme="majorBidi" w:hAnsiTheme="majorBidi" w:cstheme="majorBidi"/>
          <w:sz w:val="28"/>
          <w:szCs w:val="28"/>
        </w:rPr>
        <w:t xml:space="preserve"> </w:t>
      </w:r>
    </w:p>
    <w:p w14:paraId="7A7FBEEF" w14:textId="77777777" w:rsidR="00B63351" w:rsidRDefault="00B63351" w:rsidP="00B63351">
      <w:pPr>
        <w:spacing w:line="360" w:lineRule="auto"/>
        <w:rPr>
          <w:rFonts w:asciiTheme="majorBidi" w:hAnsiTheme="majorBidi" w:cstheme="majorBidi"/>
          <w:sz w:val="28"/>
          <w:szCs w:val="28"/>
        </w:rPr>
      </w:pPr>
      <w:r w:rsidRPr="00E62DDD">
        <w:rPr>
          <w:rFonts w:asciiTheme="majorBidi" w:hAnsiTheme="majorBidi" w:cstheme="majorBidi"/>
          <w:sz w:val="28"/>
          <w:szCs w:val="28"/>
        </w:rPr>
        <w:t>Tye,</w:t>
      </w:r>
      <w:r>
        <w:rPr>
          <w:rFonts w:asciiTheme="majorBidi" w:hAnsiTheme="majorBidi" w:cstheme="majorBidi"/>
          <w:sz w:val="28"/>
          <w:szCs w:val="28"/>
        </w:rPr>
        <w:t xml:space="preserve"> M. (</w:t>
      </w:r>
      <w:r w:rsidRPr="00E62DDD">
        <w:rPr>
          <w:rFonts w:asciiTheme="majorBidi" w:hAnsiTheme="majorBidi" w:cstheme="majorBidi"/>
          <w:sz w:val="28"/>
          <w:szCs w:val="28"/>
        </w:rPr>
        <w:t>1995</w:t>
      </w:r>
      <w:r>
        <w:rPr>
          <w:rFonts w:asciiTheme="majorBidi" w:hAnsiTheme="majorBidi" w:cstheme="majorBidi"/>
          <w:sz w:val="28"/>
          <w:szCs w:val="28"/>
        </w:rPr>
        <w:t xml:space="preserve">). </w:t>
      </w:r>
      <w:r>
        <w:rPr>
          <w:rFonts w:asciiTheme="majorBidi" w:hAnsiTheme="majorBidi" w:cstheme="majorBidi"/>
          <w:i/>
          <w:iCs/>
          <w:sz w:val="28"/>
          <w:szCs w:val="28"/>
        </w:rPr>
        <w:t xml:space="preserve">Ten </w:t>
      </w:r>
      <w:r w:rsidRPr="006337DC">
        <w:rPr>
          <w:rFonts w:asciiTheme="majorBidi" w:hAnsiTheme="majorBidi" w:cstheme="majorBidi"/>
          <w:i/>
          <w:iCs/>
          <w:sz w:val="28"/>
          <w:szCs w:val="28"/>
        </w:rPr>
        <w:t>problems</w:t>
      </w:r>
      <w:r>
        <w:rPr>
          <w:rFonts w:asciiTheme="majorBidi" w:hAnsiTheme="majorBidi" w:cstheme="majorBidi"/>
          <w:i/>
          <w:iCs/>
          <w:sz w:val="28"/>
          <w:szCs w:val="28"/>
        </w:rPr>
        <w:t xml:space="preserve"> of consciousness</w:t>
      </w:r>
      <w:r>
        <w:rPr>
          <w:rFonts w:asciiTheme="majorBidi" w:hAnsiTheme="majorBidi" w:cstheme="majorBidi"/>
          <w:sz w:val="28"/>
          <w:szCs w:val="28"/>
        </w:rPr>
        <w:t>.</w:t>
      </w:r>
      <w:r w:rsidRPr="00DF6E68">
        <w:rPr>
          <w:rFonts w:asciiTheme="majorBidi" w:hAnsiTheme="majorBidi" w:cstheme="majorBidi"/>
          <w:b/>
          <w:bCs/>
          <w:sz w:val="28"/>
          <w:szCs w:val="28"/>
        </w:rPr>
        <w:t xml:space="preserve"> </w:t>
      </w:r>
      <w:r w:rsidRPr="003E6078">
        <w:rPr>
          <w:rFonts w:asciiTheme="majorBidi" w:hAnsiTheme="majorBidi" w:cstheme="majorBidi"/>
          <w:sz w:val="28"/>
          <w:szCs w:val="28"/>
        </w:rPr>
        <w:t>The</w:t>
      </w:r>
      <w:r>
        <w:rPr>
          <w:rFonts w:asciiTheme="majorBidi" w:hAnsiTheme="majorBidi" w:cstheme="majorBidi"/>
          <w:b/>
          <w:bCs/>
          <w:sz w:val="28"/>
          <w:szCs w:val="28"/>
        </w:rPr>
        <w:t xml:space="preserve"> </w:t>
      </w:r>
      <w:r w:rsidRPr="00DE2F22">
        <w:rPr>
          <w:rFonts w:asciiTheme="majorBidi" w:hAnsiTheme="majorBidi" w:cstheme="majorBidi"/>
          <w:sz w:val="28"/>
          <w:szCs w:val="28"/>
        </w:rPr>
        <w:t xml:space="preserve">MIT </w:t>
      </w:r>
      <w:r>
        <w:rPr>
          <w:rFonts w:asciiTheme="majorBidi" w:hAnsiTheme="majorBidi" w:cstheme="majorBidi"/>
          <w:sz w:val="28"/>
          <w:szCs w:val="28"/>
        </w:rPr>
        <w:t>P</w:t>
      </w:r>
      <w:r w:rsidRPr="00DE2F22">
        <w:rPr>
          <w:rFonts w:asciiTheme="majorBidi" w:hAnsiTheme="majorBidi" w:cstheme="majorBidi"/>
          <w:sz w:val="28"/>
          <w:szCs w:val="28"/>
        </w:rPr>
        <w:t>ress.</w:t>
      </w:r>
    </w:p>
    <w:p w14:paraId="11CCD5C2" w14:textId="77777777" w:rsidR="00B63351" w:rsidRDefault="00B63351" w:rsidP="00B63351">
      <w:pPr>
        <w:spacing w:line="360" w:lineRule="auto"/>
        <w:rPr>
          <w:rFonts w:asciiTheme="majorBidi" w:hAnsiTheme="majorBidi" w:cstheme="majorBidi"/>
          <w:i/>
          <w:iCs/>
          <w:sz w:val="28"/>
          <w:szCs w:val="28"/>
        </w:rPr>
      </w:pPr>
      <w:r>
        <w:rPr>
          <w:rFonts w:asciiTheme="majorBidi" w:hAnsiTheme="majorBidi" w:cstheme="majorBidi"/>
          <w:sz w:val="28"/>
          <w:szCs w:val="28"/>
        </w:rPr>
        <w:t xml:space="preserve">Uttal, W. R. (2005) </w:t>
      </w:r>
      <w:r w:rsidRPr="00C15890">
        <w:rPr>
          <w:rFonts w:asciiTheme="majorBidi" w:hAnsiTheme="majorBidi" w:cstheme="majorBidi"/>
          <w:i/>
          <w:iCs/>
          <w:sz w:val="28"/>
          <w:szCs w:val="28"/>
        </w:rPr>
        <w:t>Neural theories of mind: why the mind-brain problem may</w:t>
      </w:r>
    </w:p>
    <w:p w14:paraId="7A311B8F" w14:textId="77777777" w:rsidR="00B63351" w:rsidRPr="00C15890" w:rsidRDefault="00B63351" w:rsidP="00B63351">
      <w:pPr>
        <w:spacing w:line="360" w:lineRule="auto"/>
        <w:ind w:firstLine="720"/>
        <w:rPr>
          <w:rFonts w:asciiTheme="majorBidi" w:hAnsiTheme="majorBidi" w:cstheme="majorBidi"/>
          <w:sz w:val="28"/>
          <w:szCs w:val="28"/>
        </w:rPr>
      </w:pPr>
      <w:r w:rsidRPr="00C15890">
        <w:rPr>
          <w:rFonts w:asciiTheme="majorBidi" w:hAnsiTheme="majorBidi" w:cstheme="majorBidi"/>
          <w:i/>
          <w:iCs/>
          <w:sz w:val="28"/>
          <w:szCs w:val="28"/>
        </w:rPr>
        <w:t>never be solved</w:t>
      </w:r>
      <w:r>
        <w:rPr>
          <w:rFonts w:asciiTheme="majorBidi" w:hAnsiTheme="majorBidi" w:cstheme="majorBidi"/>
          <w:sz w:val="28"/>
          <w:szCs w:val="28"/>
        </w:rPr>
        <w:t xml:space="preserve">. </w:t>
      </w:r>
      <w:r w:rsidRPr="00C15890">
        <w:rPr>
          <w:rFonts w:asciiTheme="majorBidi" w:hAnsiTheme="majorBidi" w:cstheme="majorBidi"/>
          <w:sz w:val="28"/>
          <w:szCs w:val="28"/>
        </w:rPr>
        <w:t>Lawrence Erlbaum Associates</w:t>
      </w:r>
      <w:r>
        <w:rPr>
          <w:rFonts w:asciiTheme="majorBidi" w:hAnsiTheme="majorBidi" w:cstheme="majorBidi"/>
          <w:sz w:val="28"/>
          <w:szCs w:val="28"/>
        </w:rPr>
        <w:t>.</w:t>
      </w:r>
    </w:p>
    <w:p w14:paraId="48FB43F8" w14:textId="77777777" w:rsidR="00B63351" w:rsidRDefault="00B63351" w:rsidP="00B63351">
      <w:pPr>
        <w:spacing w:line="360" w:lineRule="auto"/>
        <w:rPr>
          <w:rFonts w:asciiTheme="majorBidi" w:hAnsiTheme="majorBidi" w:cstheme="majorBidi"/>
          <w:i/>
          <w:iCs/>
          <w:sz w:val="28"/>
          <w:szCs w:val="28"/>
        </w:rPr>
      </w:pPr>
      <w:r>
        <w:rPr>
          <w:rFonts w:asciiTheme="majorBidi" w:hAnsiTheme="majorBidi" w:cstheme="majorBidi"/>
          <w:sz w:val="28"/>
          <w:szCs w:val="28"/>
        </w:rPr>
        <w:t xml:space="preserve">Valler, G. (2017). Short-term memory. </w:t>
      </w:r>
      <w:r>
        <w:rPr>
          <w:rFonts w:asciiTheme="majorBidi" w:hAnsiTheme="majorBidi" w:cstheme="majorBidi"/>
          <w:i/>
          <w:iCs/>
          <w:sz w:val="28"/>
          <w:szCs w:val="28"/>
        </w:rPr>
        <w:t>Module in Neuroscience and</w:t>
      </w:r>
    </w:p>
    <w:p w14:paraId="6A6B6738" w14:textId="77777777" w:rsidR="00B63351" w:rsidRDefault="00B63351" w:rsidP="00B63351">
      <w:pPr>
        <w:spacing w:line="360" w:lineRule="auto"/>
        <w:ind w:firstLine="720"/>
        <w:rPr>
          <w:rFonts w:asciiTheme="majorBidi" w:hAnsiTheme="majorBidi" w:cstheme="majorBidi"/>
          <w:sz w:val="28"/>
          <w:szCs w:val="28"/>
        </w:rPr>
      </w:pPr>
      <w:r>
        <w:rPr>
          <w:rFonts w:asciiTheme="majorBidi" w:hAnsiTheme="majorBidi" w:cstheme="majorBidi"/>
          <w:i/>
          <w:iCs/>
          <w:sz w:val="28"/>
          <w:szCs w:val="28"/>
        </w:rPr>
        <w:t>Biobehavioral Psychology</w:t>
      </w:r>
      <w:r>
        <w:rPr>
          <w:rFonts w:asciiTheme="majorBidi" w:hAnsiTheme="majorBidi" w:cstheme="majorBidi"/>
          <w:sz w:val="28"/>
          <w:szCs w:val="28"/>
        </w:rPr>
        <w:t>. Elsevier.</w:t>
      </w:r>
      <w:r>
        <w:rPr>
          <w:rFonts w:asciiTheme="majorBidi" w:hAnsiTheme="majorBidi" w:cstheme="majorBidi"/>
          <w:i/>
          <w:iCs/>
          <w:sz w:val="28"/>
          <w:szCs w:val="28"/>
        </w:rPr>
        <w:t xml:space="preserve">  </w:t>
      </w:r>
      <w:r>
        <w:rPr>
          <w:rFonts w:asciiTheme="majorBidi" w:hAnsiTheme="majorBidi" w:cstheme="majorBidi"/>
          <w:b/>
          <w:bCs/>
          <w:sz w:val="28"/>
          <w:szCs w:val="28"/>
        </w:rPr>
        <w:t xml:space="preserve"> </w:t>
      </w:r>
      <w:r>
        <w:rPr>
          <w:rFonts w:asciiTheme="majorBidi" w:hAnsiTheme="majorBidi" w:cstheme="majorBidi"/>
          <w:sz w:val="28"/>
          <w:szCs w:val="28"/>
        </w:rPr>
        <w:t xml:space="preserve"> </w:t>
      </w:r>
    </w:p>
    <w:p w14:paraId="3563BF4A" w14:textId="77777777" w:rsidR="00B63351" w:rsidRPr="002E2BC4" w:rsidRDefault="00B63351" w:rsidP="00B63351">
      <w:pPr>
        <w:spacing w:line="360" w:lineRule="auto"/>
        <w:rPr>
          <w:rFonts w:asciiTheme="majorBidi" w:hAnsiTheme="majorBidi" w:cstheme="majorBidi"/>
          <w:sz w:val="28"/>
          <w:szCs w:val="28"/>
        </w:rPr>
      </w:pPr>
      <w:r w:rsidRPr="002E2BC4">
        <w:rPr>
          <w:rFonts w:asciiTheme="majorBidi" w:hAnsiTheme="majorBidi" w:cstheme="majorBidi"/>
          <w:sz w:val="28"/>
          <w:szCs w:val="28"/>
        </w:rPr>
        <w:t>Van Gulick, R. (1995). What would count as explaining consciousness? In</w:t>
      </w:r>
    </w:p>
    <w:p w14:paraId="4EAE3B98" w14:textId="77777777" w:rsidR="00B63351" w:rsidRPr="002E2BC4" w:rsidRDefault="00B63351" w:rsidP="00B63351">
      <w:pPr>
        <w:spacing w:line="360" w:lineRule="auto"/>
        <w:ind w:left="720"/>
        <w:rPr>
          <w:rFonts w:asciiTheme="majorBidi" w:hAnsiTheme="majorBidi" w:cstheme="majorBidi"/>
          <w:sz w:val="28"/>
          <w:szCs w:val="28"/>
        </w:rPr>
      </w:pPr>
      <w:r w:rsidRPr="002E2BC4">
        <w:rPr>
          <w:rFonts w:asciiTheme="majorBidi" w:hAnsiTheme="majorBidi" w:cstheme="majorBidi"/>
          <w:sz w:val="28"/>
          <w:szCs w:val="28"/>
        </w:rPr>
        <w:lastRenderedPageBreak/>
        <w:t xml:space="preserve">Metzinger, T. (Ed.), </w:t>
      </w:r>
      <w:r w:rsidRPr="002E2BC4">
        <w:rPr>
          <w:rFonts w:asciiTheme="majorBidi" w:hAnsiTheme="majorBidi" w:cstheme="majorBidi"/>
          <w:i/>
          <w:iCs/>
          <w:sz w:val="28"/>
          <w:szCs w:val="28"/>
        </w:rPr>
        <w:t>Conscious experience</w:t>
      </w:r>
      <w:r>
        <w:rPr>
          <w:rFonts w:asciiTheme="majorBidi" w:hAnsiTheme="majorBidi" w:cstheme="majorBidi"/>
          <w:sz w:val="28"/>
          <w:szCs w:val="28"/>
        </w:rPr>
        <w:t xml:space="preserve"> (pp. 61-79)</w:t>
      </w:r>
      <w:r w:rsidRPr="002E2BC4">
        <w:rPr>
          <w:rFonts w:asciiTheme="majorBidi" w:hAnsiTheme="majorBidi" w:cstheme="majorBidi"/>
          <w:i/>
          <w:iCs/>
          <w:sz w:val="28"/>
          <w:szCs w:val="28"/>
        </w:rPr>
        <w:t xml:space="preserve">. </w:t>
      </w:r>
      <w:r w:rsidRPr="002E2BC4">
        <w:rPr>
          <w:rFonts w:asciiTheme="majorBidi" w:hAnsiTheme="majorBidi" w:cstheme="majorBidi"/>
          <w:sz w:val="28"/>
          <w:szCs w:val="28"/>
        </w:rPr>
        <w:t xml:space="preserve">Ferdinand </w:t>
      </w:r>
      <w:proofErr w:type="spellStart"/>
      <w:r w:rsidRPr="002E2BC4">
        <w:rPr>
          <w:rFonts w:asciiTheme="majorBidi" w:hAnsiTheme="majorBidi" w:cstheme="majorBidi"/>
          <w:sz w:val="28"/>
          <w:szCs w:val="28"/>
        </w:rPr>
        <w:t>Schoningh</w:t>
      </w:r>
      <w:proofErr w:type="spellEnd"/>
      <w:r w:rsidRPr="002E2BC4">
        <w:rPr>
          <w:rFonts w:asciiTheme="majorBidi" w:hAnsiTheme="majorBidi" w:cstheme="majorBidi"/>
          <w:sz w:val="28"/>
          <w:szCs w:val="28"/>
        </w:rPr>
        <w:t>.</w:t>
      </w:r>
    </w:p>
    <w:p w14:paraId="0D311B86" w14:textId="77777777" w:rsidR="00B63351" w:rsidRDefault="00B63351" w:rsidP="00B63351">
      <w:pPr>
        <w:spacing w:line="360" w:lineRule="auto"/>
        <w:rPr>
          <w:rFonts w:asciiTheme="majorBidi" w:hAnsiTheme="majorBidi" w:cstheme="majorBidi"/>
          <w:sz w:val="28"/>
          <w:szCs w:val="28"/>
        </w:rPr>
      </w:pPr>
      <w:r>
        <w:rPr>
          <w:rFonts w:asciiTheme="majorBidi" w:hAnsiTheme="majorBidi" w:cstheme="majorBidi"/>
          <w:sz w:val="28"/>
          <w:szCs w:val="28"/>
        </w:rPr>
        <w:t xml:space="preserve">Van Gulick, R. (2022). Consciousness. In </w:t>
      </w:r>
      <w:r w:rsidRPr="00DF6E68">
        <w:rPr>
          <w:rFonts w:asciiTheme="majorBidi" w:hAnsiTheme="majorBidi" w:cstheme="majorBidi"/>
          <w:sz w:val="28"/>
          <w:szCs w:val="28"/>
        </w:rPr>
        <w:t>E</w:t>
      </w:r>
      <w:r>
        <w:rPr>
          <w:rFonts w:asciiTheme="majorBidi" w:hAnsiTheme="majorBidi" w:cstheme="majorBidi"/>
          <w:sz w:val="28"/>
          <w:szCs w:val="28"/>
        </w:rPr>
        <w:t>.</w:t>
      </w:r>
      <w:r w:rsidRPr="00DF6E68">
        <w:rPr>
          <w:rFonts w:asciiTheme="majorBidi" w:hAnsiTheme="majorBidi" w:cstheme="majorBidi"/>
          <w:sz w:val="28"/>
          <w:szCs w:val="28"/>
        </w:rPr>
        <w:t xml:space="preserve"> N. Zalta </w:t>
      </w:r>
      <w:r>
        <w:rPr>
          <w:rFonts w:asciiTheme="majorBidi" w:hAnsiTheme="majorBidi" w:cstheme="majorBidi"/>
          <w:sz w:val="28"/>
          <w:szCs w:val="28"/>
        </w:rPr>
        <w:t>and</w:t>
      </w:r>
      <w:r w:rsidRPr="00DF6E68">
        <w:rPr>
          <w:rFonts w:asciiTheme="majorBidi" w:hAnsiTheme="majorBidi" w:cstheme="majorBidi"/>
          <w:sz w:val="28"/>
          <w:szCs w:val="28"/>
        </w:rPr>
        <w:t xml:space="preserve"> U</w:t>
      </w:r>
      <w:r>
        <w:rPr>
          <w:rFonts w:asciiTheme="majorBidi" w:hAnsiTheme="majorBidi" w:cstheme="majorBidi"/>
          <w:sz w:val="28"/>
          <w:szCs w:val="28"/>
        </w:rPr>
        <w:t>.</w:t>
      </w:r>
      <w:r w:rsidRPr="00DF6E68">
        <w:rPr>
          <w:rFonts w:asciiTheme="majorBidi" w:hAnsiTheme="majorBidi" w:cstheme="majorBidi"/>
          <w:sz w:val="28"/>
          <w:szCs w:val="28"/>
        </w:rPr>
        <w:t xml:space="preserve"> Nodelman (</w:t>
      </w:r>
      <w:r>
        <w:rPr>
          <w:rFonts w:asciiTheme="majorBidi" w:hAnsiTheme="majorBidi" w:cstheme="majorBidi"/>
          <w:sz w:val="28"/>
          <w:szCs w:val="28"/>
        </w:rPr>
        <w:t>E</w:t>
      </w:r>
      <w:r w:rsidRPr="00DF6E68">
        <w:rPr>
          <w:rFonts w:asciiTheme="majorBidi" w:hAnsiTheme="majorBidi" w:cstheme="majorBidi"/>
          <w:sz w:val="28"/>
          <w:szCs w:val="28"/>
        </w:rPr>
        <w:t>ds.),</w:t>
      </w:r>
    </w:p>
    <w:p w14:paraId="2FF9AD56" w14:textId="77777777" w:rsidR="00B63351" w:rsidRDefault="00B63351" w:rsidP="00B63351">
      <w:pPr>
        <w:spacing w:line="360" w:lineRule="auto"/>
        <w:ind w:left="720"/>
        <w:rPr>
          <w:rFonts w:asciiTheme="majorBidi" w:hAnsiTheme="majorBidi" w:cstheme="majorBidi"/>
          <w:sz w:val="28"/>
          <w:szCs w:val="28"/>
        </w:rPr>
      </w:pPr>
      <w:r w:rsidRPr="00DF6E68">
        <w:rPr>
          <w:rFonts w:asciiTheme="majorBidi" w:hAnsiTheme="majorBidi" w:cstheme="majorBidi"/>
          <w:i/>
          <w:iCs/>
          <w:sz w:val="28"/>
          <w:szCs w:val="28"/>
        </w:rPr>
        <w:t>The</w:t>
      </w:r>
      <w:r>
        <w:rPr>
          <w:rFonts w:asciiTheme="majorBidi" w:hAnsiTheme="majorBidi" w:cstheme="majorBidi"/>
          <w:i/>
          <w:iCs/>
          <w:sz w:val="28"/>
          <w:szCs w:val="28"/>
        </w:rPr>
        <w:t xml:space="preserve"> </w:t>
      </w:r>
      <w:r w:rsidRPr="00DF6E68">
        <w:rPr>
          <w:rFonts w:asciiTheme="majorBidi" w:hAnsiTheme="majorBidi" w:cstheme="majorBidi"/>
          <w:i/>
          <w:iCs/>
          <w:sz w:val="28"/>
          <w:szCs w:val="28"/>
        </w:rPr>
        <w:t xml:space="preserve">Stanford </w:t>
      </w:r>
      <w:r>
        <w:rPr>
          <w:rFonts w:asciiTheme="majorBidi" w:hAnsiTheme="majorBidi" w:cstheme="majorBidi"/>
          <w:i/>
          <w:iCs/>
          <w:sz w:val="28"/>
          <w:szCs w:val="28"/>
        </w:rPr>
        <w:t>e</w:t>
      </w:r>
      <w:r w:rsidRPr="00DF6E68">
        <w:rPr>
          <w:rFonts w:asciiTheme="majorBidi" w:hAnsiTheme="majorBidi" w:cstheme="majorBidi"/>
          <w:i/>
          <w:iCs/>
          <w:sz w:val="28"/>
          <w:szCs w:val="28"/>
        </w:rPr>
        <w:t xml:space="preserve">ncyclopedia of </w:t>
      </w:r>
      <w:r>
        <w:rPr>
          <w:rFonts w:asciiTheme="majorBidi" w:hAnsiTheme="majorBidi" w:cstheme="majorBidi"/>
          <w:i/>
          <w:iCs/>
          <w:sz w:val="28"/>
          <w:szCs w:val="28"/>
        </w:rPr>
        <w:t>p</w:t>
      </w:r>
      <w:r w:rsidRPr="00DF6E68">
        <w:rPr>
          <w:rFonts w:asciiTheme="majorBidi" w:hAnsiTheme="majorBidi" w:cstheme="majorBidi"/>
          <w:i/>
          <w:iCs/>
          <w:sz w:val="28"/>
          <w:szCs w:val="28"/>
        </w:rPr>
        <w:t>hilosophy</w:t>
      </w:r>
      <w:r w:rsidRPr="00DF6E68">
        <w:rPr>
          <w:rFonts w:asciiTheme="majorBidi" w:hAnsiTheme="majorBidi" w:cstheme="majorBidi"/>
          <w:sz w:val="28"/>
          <w:szCs w:val="28"/>
        </w:rPr>
        <w:t xml:space="preserve">, </w:t>
      </w:r>
      <w:r>
        <w:rPr>
          <w:rFonts w:asciiTheme="majorBidi" w:hAnsiTheme="majorBidi" w:cstheme="majorBidi"/>
          <w:sz w:val="28"/>
          <w:szCs w:val="28"/>
        </w:rPr>
        <w:t xml:space="preserve">Retrieved from </w:t>
      </w:r>
      <w:r w:rsidRPr="00DF6E68">
        <w:rPr>
          <w:rFonts w:asciiTheme="majorBidi" w:hAnsiTheme="majorBidi" w:cstheme="majorBidi"/>
          <w:sz w:val="28"/>
          <w:szCs w:val="28"/>
        </w:rPr>
        <w:t>https://plato.stanford.edu/archives/win2022/entries/consciousness/</w:t>
      </w:r>
    </w:p>
    <w:p w14:paraId="187B84ED" w14:textId="77777777" w:rsidR="00B63351" w:rsidRDefault="00B63351" w:rsidP="00B63351">
      <w:pPr>
        <w:spacing w:line="360" w:lineRule="auto"/>
        <w:rPr>
          <w:rFonts w:asciiTheme="majorBidi" w:hAnsiTheme="majorBidi" w:cstheme="majorBidi"/>
          <w:sz w:val="28"/>
          <w:szCs w:val="28"/>
        </w:rPr>
      </w:pPr>
      <w:r>
        <w:rPr>
          <w:rFonts w:asciiTheme="majorBidi" w:hAnsiTheme="majorBidi" w:cstheme="majorBidi"/>
          <w:sz w:val="28"/>
          <w:szCs w:val="28"/>
        </w:rPr>
        <w:t xml:space="preserve">Von Eckardt, B. (1993). </w:t>
      </w:r>
      <w:r>
        <w:rPr>
          <w:rFonts w:asciiTheme="majorBidi" w:hAnsiTheme="majorBidi" w:cstheme="majorBidi"/>
          <w:i/>
          <w:iCs/>
          <w:sz w:val="28"/>
          <w:szCs w:val="28"/>
        </w:rPr>
        <w:t xml:space="preserve">What is cognitive science? </w:t>
      </w:r>
      <w:r>
        <w:rPr>
          <w:rFonts w:asciiTheme="majorBidi" w:hAnsiTheme="majorBidi" w:cstheme="majorBidi"/>
          <w:sz w:val="28"/>
          <w:szCs w:val="28"/>
        </w:rPr>
        <w:t>The MIT Press.</w:t>
      </w:r>
    </w:p>
    <w:p w14:paraId="55A732EA" w14:textId="77777777" w:rsidR="005C29FD" w:rsidRDefault="005C29FD" w:rsidP="005C29FD">
      <w:pPr>
        <w:spacing w:after="0" w:line="360" w:lineRule="auto"/>
        <w:ind w:left="426" w:hanging="426"/>
        <w:jc w:val="both"/>
        <w:rPr>
          <w:rFonts w:asciiTheme="majorBidi" w:hAnsiTheme="majorBidi" w:cstheme="majorBidi"/>
          <w:sz w:val="28"/>
          <w:szCs w:val="28"/>
        </w:rPr>
      </w:pPr>
      <w:r w:rsidRPr="0080499D">
        <w:rPr>
          <w:rFonts w:asciiTheme="majorBidi" w:hAnsiTheme="majorBidi" w:cstheme="majorBidi"/>
          <w:sz w:val="28"/>
          <w:szCs w:val="28"/>
        </w:rPr>
        <w:t xml:space="preserve">Weidemann, G., </w:t>
      </w:r>
      <w:proofErr w:type="spellStart"/>
      <w:r w:rsidRPr="0080499D">
        <w:rPr>
          <w:rFonts w:asciiTheme="majorBidi" w:hAnsiTheme="majorBidi" w:cstheme="majorBidi"/>
          <w:sz w:val="28"/>
          <w:szCs w:val="28"/>
        </w:rPr>
        <w:t>Satkunarajah</w:t>
      </w:r>
      <w:proofErr w:type="spellEnd"/>
      <w:r w:rsidRPr="0080499D">
        <w:rPr>
          <w:rFonts w:asciiTheme="majorBidi" w:hAnsiTheme="majorBidi" w:cstheme="majorBidi"/>
          <w:sz w:val="28"/>
          <w:szCs w:val="28"/>
        </w:rPr>
        <w:t xml:space="preserve">, M. &amp; Lovibond, P. F. (2016). I think, </w:t>
      </w:r>
      <w:proofErr w:type="gramStart"/>
      <w:r w:rsidRPr="0080499D">
        <w:rPr>
          <w:rFonts w:asciiTheme="majorBidi" w:hAnsiTheme="majorBidi" w:cstheme="majorBidi"/>
          <w:sz w:val="28"/>
          <w:szCs w:val="28"/>
        </w:rPr>
        <w:t>therefore</w:t>
      </w:r>
      <w:proofErr w:type="gramEnd"/>
      <w:r w:rsidRPr="0080499D">
        <w:rPr>
          <w:rFonts w:asciiTheme="majorBidi" w:hAnsiTheme="majorBidi" w:cstheme="majorBidi"/>
          <w:sz w:val="28"/>
          <w:szCs w:val="28"/>
        </w:rPr>
        <w:t xml:space="preserve"> eyeblink: The importance of contingency awareness in conditioning. </w:t>
      </w:r>
      <w:r w:rsidRPr="0080499D">
        <w:rPr>
          <w:rFonts w:asciiTheme="majorBidi" w:hAnsiTheme="majorBidi" w:cstheme="majorBidi"/>
          <w:i/>
          <w:iCs/>
          <w:sz w:val="28"/>
          <w:szCs w:val="28"/>
        </w:rPr>
        <w:t>Psychological Science</w:t>
      </w:r>
      <w:r w:rsidRPr="0080499D">
        <w:rPr>
          <w:rFonts w:asciiTheme="majorBidi" w:hAnsiTheme="majorBidi" w:cstheme="majorBidi"/>
          <w:sz w:val="28"/>
          <w:szCs w:val="28"/>
        </w:rPr>
        <w:t>, 27, 467-475.</w:t>
      </w:r>
    </w:p>
    <w:p w14:paraId="0A592B67" w14:textId="77777777" w:rsidR="00B63351" w:rsidRDefault="00B63351" w:rsidP="00B63351">
      <w:pPr>
        <w:spacing w:line="360" w:lineRule="auto"/>
        <w:rPr>
          <w:rFonts w:asciiTheme="majorBidi" w:hAnsiTheme="majorBidi" w:cstheme="majorBidi"/>
          <w:sz w:val="28"/>
          <w:szCs w:val="28"/>
        </w:rPr>
      </w:pPr>
      <w:r w:rsidRPr="000E1200">
        <w:rPr>
          <w:rFonts w:asciiTheme="majorBidi" w:hAnsiTheme="majorBidi" w:cstheme="majorBidi"/>
          <w:sz w:val="28"/>
          <w:szCs w:val="28"/>
        </w:rPr>
        <w:t>W</w:t>
      </w:r>
      <w:r>
        <w:rPr>
          <w:rFonts w:asciiTheme="majorBidi" w:hAnsiTheme="majorBidi" w:cstheme="majorBidi"/>
          <w:sz w:val="28"/>
          <w:szCs w:val="28"/>
        </w:rPr>
        <w:t>eisberg, J.</w:t>
      </w:r>
      <w:r w:rsidRPr="000E1200">
        <w:rPr>
          <w:rFonts w:asciiTheme="majorBidi" w:hAnsiTheme="majorBidi" w:cstheme="majorBidi"/>
          <w:sz w:val="28"/>
          <w:szCs w:val="28"/>
        </w:rPr>
        <w:t xml:space="preserve"> (2011)</w:t>
      </w:r>
      <w:r>
        <w:rPr>
          <w:rFonts w:asciiTheme="majorBidi" w:hAnsiTheme="majorBidi" w:cstheme="majorBidi"/>
          <w:sz w:val="28"/>
          <w:szCs w:val="28"/>
        </w:rPr>
        <w:t xml:space="preserve">. Misrepresenting consciousness. </w:t>
      </w:r>
      <w:r>
        <w:rPr>
          <w:rFonts w:asciiTheme="majorBidi" w:hAnsiTheme="majorBidi" w:cstheme="majorBidi"/>
          <w:i/>
          <w:iCs/>
          <w:sz w:val="28"/>
          <w:szCs w:val="28"/>
        </w:rPr>
        <w:t>Philosophical Studies</w:t>
      </w:r>
      <w:r>
        <w:rPr>
          <w:rFonts w:asciiTheme="majorBidi" w:hAnsiTheme="majorBidi" w:cstheme="majorBidi"/>
          <w:sz w:val="28"/>
          <w:szCs w:val="28"/>
        </w:rPr>
        <w:t>,</w:t>
      </w:r>
    </w:p>
    <w:p w14:paraId="19E2D394" w14:textId="77777777" w:rsidR="00B63351" w:rsidRDefault="00B63351" w:rsidP="00B63351">
      <w:pPr>
        <w:spacing w:line="360" w:lineRule="auto"/>
        <w:ind w:firstLine="720"/>
        <w:rPr>
          <w:rFonts w:asciiTheme="majorBidi" w:hAnsiTheme="majorBidi" w:cstheme="majorBidi"/>
          <w:sz w:val="28"/>
          <w:szCs w:val="28"/>
        </w:rPr>
      </w:pPr>
      <w:r>
        <w:rPr>
          <w:rFonts w:asciiTheme="majorBidi" w:hAnsiTheme="majorBidi" w:cstheme="majorBidi"/>
          <w:sz w:val="28"/>
          <w:szCs w:val="28"/>
        </w:rPr>
        <w:t>154, 409-433.</w:t>
      </w:r>
    </w:p>
    <w:p w14:paraId="2DDBA158" w14:textId="77777777" w:rsidR="005C29FD" w:rsidRDefault="005C29FD" w:rsidP="005C29FD">
      <w:pPr>
        <w:spacing w:line="360" w:lineRule="auto"/>
        <w:rPr>
          <w:rFonts w:asciiTheme="majorBidi" w:hAnsiTheme="majorBidi" w:cstheme="majorBidi"/>
          <w:i/>
          <w:iCs/>
          <w:sz w:val="28"/>
          <w:szCs w:val="28"/>
        </w:rPr>
      </w:pPr>
      <w:proofErr w:type="spellStart"/>
      <w:r>
        <w:rPr>
          <w:rFonts w:asciiTheme="majorBidi" w:hAnsiTheme="majorBidi" w:cstheme="majorBidi"/>
          <w:sz w:val="28"/>
          <w:szCs w:val="28"/>
        </w:rPr>
        <w:t>Velmans</w:t>
      </w:r>
      <w:proofErr w:type="spellEnd"/>
      <w:r>
        <w:rPr>
          <w:rFonts w:asciiTheme="majorBidi" w:hAnsiTheme="majorBidi" w:cstheme="majorBidi"/>
          <w:sz w:val="28"/>
          <w:szCs w:val="28"/>
        </w:rPr>
        <w:t xml:space="preserve">, M. (1991). Is human information processing conscious? </w:t>
      </w:r>
      <w:r>
        <w:rPr>
          <w:rFonts w:asciiTheme="majorBidi" w:hAnsiTheme="majorBidi" w:cstheme="majorBidi"/>
          <w:i/>
          <w:iCs/>
          <w:sz w:val="28"/>
          <w:szCs w:val="28"/>
        </w:rPr>
        <w:t>Behavioral</w:t>
      </w:r>
    </w:p>
    <w:p w14:paraId="5DC978DF" w14:textId="77777777" w:rsidR="005C29FD" w:rsidRPr="00D12D73" w:rsidRDefault="005C29FD" w:rsidP="005C29FD">
      <w:pPr>
        <w:spacing w:line="360" w:lineRule="auto"/>
        <w:ind w:firstLine="720"/>
        <w:rPr>
          <w:rFonts w:asciiTheme="majorBidi" w:hAnsiTheme="majorBidi" w:cstheme="majorBidi"/>
          <w:sz w:val="28"/>
          <w:szCs w:val="28"/>
        </w:rPr>
      </w:pPr>
      <w:r>
        <w:rPr>
          <w:rFonts w:asciiTheme="majorBidi" w:hAnsiTheme="majorBidi" w:cstheme="majorBidi"/>
          <w:i/>
          <w:iCs/>
          <w:sz w:val="28"/>
          <w:szCs w:val="28"/>
        </w:rPr>
        <w:t>and Brain Sciences</w:t>
      </w:r>
      <w:r>
        <w:rPr>
          <w:rFonts w:asciiTheme="majorBidi" w:hAnsiTheme="majorBidi" w:cstheme="majorBidi"/>
          <w:sz w:val="28"/>
          <w:szCs w:val="28"/>
        </w:rPr>
        <w:t xml:space="preserve">, 14, 651-669. </w:t>
      </w:r>
    </w:p>
    <w:p w14:paraId="152EDCEE" w14:textId="77777777" w:rsidR="005C29FD" w:rsidRDefault="005C29FD" w:rsidP="005C29FD">
      <w:pPr>
        <w:spacing w:line="360" w:lineRule="auto"/>
        <w:rPr>
          <w:rFonts w:asciiTheme="majorBidi" w:hAnsiTheme="majorBidi" w:cstheme="majorBidi"/>
          <w:sz w:val="28"/>
          <w:szCs w:val="28"/>
        </w:rPr>
      </w:pPr>
      <w:proofErr w:type="spellStart"/>
      <w:r>
        <w:rPr>
          <w:rFonts w:asciiTheme="majorBidi" w:hAnsiTheme="majorBidi" w:cstheme="majorBidi"/>
          <w:sz w:val="28"/>
          <w:szCs w:val="28"/>
        </w:rPr>
        <w:t>Velmans</w:t>
      </w:r>
      <w:proofErr w:type="spellEnd"/>
      <w:r>
        <w:rPr>
          <w:rFonts w:asciiTheme="majorBidi" w:hAnsiTheme="majorBidi" w:cstheme="majorBidi"/>
          <w:sz w:val="28"/>
          <w:szCs w:val="28"/>
        </w:rPr>
        <w:t>, M. (1996). Author’s response: Consciousness and the “causal</w:t>
      </w:r>
    </w:p>
    <w:p w14:paraId="41DE48BD" w14:textId="77777777" w:rsidR="005C29FD" w:rsidRDefault="005C29FD" w:rsidP="005C29FD">
      <w:pPr>
        <w:spacing w:line="360" w:lineRule="auto"/>
        <w:ind w:firstLine="720"/>
        <w:rPr>
          <w:rFonts w:asciiTheme="majorBidi" w:hAnsiTheme="majorBidi" w:cstheme="majorBidi"/>
          <w:sz w:val="28"/>
          <w:szCs w:val="28"/>
        </w:rPr>
      </w:pPr>
      <w:r>
        <w:rPr>
          <w:rFonts w:asciiTheme="majorBidi" w:hAnsiTheme="majorBidi" w:cstheme="majorBidi"/>
          <w:sz w:val="28"/>
          <w:szCs w:val="28"/>
        </w:rPr>
        <w:t>paradox</w:t>
      </w:r>
      <w:proofErr w:type="gramStart"/>
      <w:r>
        <w:rPr>
          <w:rFonts w:asciiTheme="majorBidi" w:hAnsiTheme="majorBidi" w:cstheme="majorBidi"/>
          <w:sz w:val="28"/>
          <w:szCs w:val="28"/>
        </w:rPr>
        <w:t>”.</w:t>
      </w:r>
      <w:proofErr w:type="gramEnd"/>
      <w:r>
        <w:rPr>
          <w:rFonts w:asciiTheme="majorBidi" w:hAnsiTheme="majorBidi" w:cstheme="majorBidi"/>
          <w:sz w:val="28"/>
          <w:szCs w:val="28"/>
        </w:rPr>
        <w:t xml:space="preserve"> </w:t>
      </w:r>
      <w:r>
        <w:rPr>
          <w:rFonts w:asciiTheme="majorBidi" w:hAnsiTheme="majorBidi" w:cstheme="majorBidi"/>
          <w:i/>
          <w:iCs/>
          <w:sz w:val="28"/>
          <w:szCs w:val="28"/>
        </w:rPr>
        <w:t>Behavioral and Brain Sciences</w:t>
      </w:r>
      <w:r>
        <w:rPr>
          <w:rFonts w:asciiTheme="majorBidi" w:hAnsiTheme="majorBidi" w:cstheme="majorBidi"/>
          <w:sz w:val="28"/>
          <w:szCs w:val="28"/>
        </w:rPr>
        <w:t>, 19, 538-542.</w:t>
      </w:r>
    </w:p>
    <w:p w14:paraId="07994FEF" w14:textId="77777777" w:rsidR="005C29FD" w:rsidRDefault="005C29FD" w:rsidP="005C29FD">
      <w:pPr>
        <w:tabs>
          <w:tab w:val="right" w:pos="900"/>
        </w:tabs>
        <w:spacing w:after="0" w:line="360" w:lineRule="auto"/>
        <w:ind w:left="426" w:hanging="426"/>
        <w:jc w:val="both"/>
        <w:rPr>
          <w:rFonts w:asciiTheme="majorBidi" w:hAnsiTheme="majorBidi" w:cstheme="majorBidi"/>
          <w:sz w:val="28"/>
          <w:szCs w:val="28"/>
        </w:rPr>
      </w:pPr>
      <w:r w:rsidRPr="00995C50">
        <w:rPr>
          <w:rFonts w:asciiTheme="majorBidi" w:hAnsiTheme="majorBidi" w:cstheme="majorBidi"/>
          <w:sz w:val="28"/>
          <w:szCs w:val="28"/>
        </w:rPr>
        <w:t>Wenger, D. M. (2003). The mind's best trick: How we experience conscious will.</w:t>
      </w:r>
      <w:r w:rsidRPr="00995C50">
        <w:rPr>
          <w:rFonts w:asciiTheme="majorBidi" w:hAnsiTheme="majorBidi" w:cstheme="majorBidi"/>
          <w:sz w:val="28"/>
          <w:szCs w:val="28"/>
        </w:rPr>
        <w:tab/>
      </w:r>
      <w:r w:rsidRPr="00995C50">
        <w:rPr>
          <w:rFonts w:asciiTheme="majorBidi" w:hAnsiTheme="majorBidi" w:cstheme="majorBidi"/>
          <w:i/>
          <w:iCs/>
          <w:sz w:val="28"/>
          <w:szCs w:val="28"/>
        </w:rPr>
        <w:t>TRENDS in Cognitive Sciences</w:t>
      </w:r>
      <w:r w:rsidRPr="00995C50">
        <w:rPr>
          <w:rFonts w:asciiTheme="majorBidi" w:hAnsiTheme="majorBidi" w:cstheme="majorBidi"/>
          <w:sz w:val="28"/>
          <w:szCs w:val="28"/>
        </w:rPr>
        <w:t>, 7, 65-69.</w:t>
      </w:r>
    </w:p>
    <w:p w14:paraId="1F9C2C10" w14:textId="77777777" w:rsidR="005C29FD" w:rsidRDefault="005615E9" w:rsidP="005C29FD">
      <w:pPr>
        <w:spacing w:line="360" w:lineRule="auto"/>
        <w:rPr>
          <w:rFonts w:asciiTheme="majorBidi" w:hAnsiTheme="majorBidi" w:cstheme="majorBidi"/>
          <w:sz w:val="28"/>
          <w:szCs w:val="28"/>
        </w:rPr>
      </w:pPr>
      <w:r w:rsidRPr="005C29FD">
        <w:rPr>
          <w:rFonts w:asciiTheme="majorBidi" w:hAnsiTheme="majorBidi" w:cstheme="majorBidi"/>
          <w:sz w:val="28"/>
          <w:szCs w:val="28"/>
        </w:rPr>
        <w:t>Wu, W</w:t>
      </w:r>
      <w:r w:rsidR="005C29FD">
        <w:rPr>
          <w:rFonts w:asciiTheme="majorBidi" w:hAnsiTheme="majorBidi" w:cstheme="majorBidi"/>
          <w:sz w:val="28"/>
          <w:szCs w:val="28"/>
        </w:rPr>
        <w:t xml:space="preserve">. </w:t>
      </w:r>
      <w:r w:rsidRPr="005C29FD">
        <w:rPr>
          <w:rFonts w:asciiTheme="majorBidi" w:hAnsiTheme="majorBidi" w:cstheme="majorBidi"/>
          <w:sz w:val="28"/>
          <w:szCs w:val="28"/>
        </w:rPr>
        <w:t xml:space="preserve">Morales, </w:t>
      </w:r>
      <w:r w:rsidR="005C29FD">
        <w:rPr>
          <w:rFonts w:asciiTheme="majorBidi" w:hAnsiTheme="majorBidi" w:cstheme="majorBidi"/>
          <w:sz w:val="28"/>
          <w:szCs w:val="28"/>
        </w:rPr>
        <w:t xml:space="preserve">J. (2024) </w:t>
      </w:r>
      <w:r w:rsidRPr="005C29FD">
        <w:rPr>
          <w:rFonts w:asciiTheme="majorBidi" w:hAnsiTheme="majorBidi" w:cstheme="majorBidi"/>
          <w:sz w:val="28"/>
          <w:szCs w:val="28"/>
        </w:rPr>
        <w:t>The Neuroscience of Consciousness</w:t>
      </w:r>
      <w:r w:rsidR="005C29FD">
        <w:rPr>
          <w:rFonts w:asciiTheme="majorBidi" w:hAnsiTheme="majorBidi" w:cstheme="majorBidi"/>
          <w:sz w:val="28"/>
          <w:szCs w:val="28"/>
        </w:rPr>
        <w:t xml:space="preserve">. In </w:t>
      </w:r>
      <w:r w:rsidR="005C29FD" w:rsidRPr="005C29FD">
        <w:rPr>
          <w:rFonts w:asciiTheme="majorBidi" w:hAnsiTheme="majorBidi" w:cstheme="majorBidi"/>
          <w:sz w:val="28"/>
          <w:szCs w:val="28"/>
        </w:rPr>
        <w:t>E</w:t>
      </w:r>
      <w:r w:rsidR="005C29FD">
        <w:rPr>
          <w:rFonts w:asciiTheme="majorBidi" w:hAnsiTheme="majorBidi" w:cstheme="majorBidi"/>
          <w:sz w:val="28"/>
          <w:szCs w:val="28"/>
        </w:rPr>
        <w:t>.</w:t>
      </w:r>
      <w:r w:rsidR="005C29FD" w:rsidRPr="005C29FD">
        <w:rPr>
          <w:rFonts w:asciiTheme="majorBidi" w:hAnsiTheme="majorBidi" w:cstheme="majorBidi"/>
          <w:sz w:val="28"/>
          <w:szCs w:val="28"/>
        </w:rPr>
        <w:t xml:space="preserve"> N. Zalta</w:t>
      </w:r>
    </w:p>
    <w:p w14:paraId="45532A0B" w14:textId="77777777" w:rsidR="005615E9" w:rsidRDefault="005C29FD" w:rsidP="005C29FD">
      <w:pPr>
        <w:spacing w:line="360" w:lineRule="auto"/>
        <w:ind w:left="720"/>
        <w:rPr>
          <w:rFonts w:asciiTheme="majorBidi" w:hAnsiTheme="majorBidi" w:cstheme="majorBidi"/>
          <w:sz w:val="28"/>
          <w:szCs w:val="28"/>
        </w:rPr>
      </w:pPr>
      <w:r w:rsidRPr="005C29FD">
        <w:rPr>
          <w:rFonts w:asciiTheme="majorBidi" w:hAnsiTheme="majorBidi" w:cstheme="majorBidi"/>
          <w:sz w:val="28"/>
          <w:szCs w:val="28"/>
        </w:rPr>
        <w:t>&amp; U</w:t>
      </w:r>
      <w:r>
        <w:rPr>
          <w:rFonts w:asciiTheme="majorBidi" w:hAnsiTheme="majorBidi" w:cstheme="majorBidi"/>
          <w:sz w:val="28"/>
          <w:szCs w:val="28"/>
        </w:rPr>
        <w:t>.</w:t>
      </w:r>
      <w:r w:rsidRPr="005C29FD">
        <w:rPr>
          <w:rFonts w:asciiTheme="majorBidi" w:hAnsiTheme="majorBidi" w:cstheme="majorBidi"/>
          <w:sz w:val="28"/>
          <w:szCs w:val="28"/>
        </w:rPr>
        <w:t xml:space="preserve"> Nodelman (eds.),</w:t>
      </w:r>
      <w:r w:rsidR="005615E9" w:rsidRPr="005C29FD">
        <w:rPr>
          <w:rFonts w:asciiTheme="majorBidi" w:hAnsiTheme="majorBidi" w:cstheme="majorBidi"/>
          <w:sz w:val="28"/>
          <w:szCs w:val="28"/>
        </w:rPr>
        <w:t> </w:t>
      </w:r>
      <w:r w:rsidR="005615E9" w:rsidRPr="005C29FD">
        <w:rPr>
          <w:rFonts w:asciiTheme="majorBidi" w:hAnsiTheme="majorBidi" w:cstheme="majorBidi"/>
          <w:i/>
          <w:iCs/>
          <w:sz w:val="28"/>
          <w:szCs w:val="28"/>
        </w:rPr>
        <w:t>The Stanford Encyclopedia of Philosophy</w:t>
      </w:r>
      <w:r w:rsidR="005615E9" w:rsidRPr="005C29FD">
        <w:rPr>
          <w:rFonts w:asciiTheme="majorBidi" w:hAnsiTheme="majorBidi" w:cstheme="majorBidi"/>
          <w:sz w:val="28"/>
          <w:szCs w:val="28"/>
        </w:rPr>
        <w:t>, URL = &lt;https://plato.stanford.edu/archives/sum2024/entries/consciousness-neuroscience/&gt;.</w:t>
      </w:r>
    </w:p>
    <w:p w14:paraId="2280C5BC" w14:textId="77777777" w:rsidR="00B63351" w:rsidRDefault="00B63351" w:rsidP="00B63351">
      <w:pPr>
        <w:spacing w:line="360" w:lineRule="auto"/>
        <w:rPr>
          <w:rFonts w:asciiTheme="majorBidi" w:hAnsiTheme="majorBidi" w:cstheme="majorBidi"/>
          <w:sz w:val="28"/>
          <w:szCs w:val="28"/>
        </w:rPr>
      </w:pPr>
      <w:r w:rsidRPr="00A61AFF">
        <w:rPr>
          <w:rFonts w:asciiTheme="majorBidi" w:hAnsiTheme="majorBidi" w:cstheme="majorBidi"/>
          <w:sz w:val="28"/>
          <w:szCs w:val="28"/>
        </w:rPr>
        <w:t xml:space="preserve">Zubek, J. P. (1969). </w:t>
      </w:r>
      <w:r w:rsidRPr="00A61AFF">
        <w:rPr>
          <w:rFonts w:asciiTheme="majorBidi" w:hAnsiTheme="majorBidi" w:cstheme="majorBidi"/>
          <w:i/>
          <w:iCs/>
          <w:sz w:val="28"/>
          <w:szCs w:val="28"/>
        </w:rPr>
        <w:t>Sensory deprivation: Fifteen years of research</w:t>
      </w:r>
      <w:r w:rsidRPr="00A61AFF">
        <w:rPr>
          <w:rFonts w:asciiTheme="majorBidi" w:hAnsiTheme="majorBidi" w:cstheme="majorBidi"/>
          <w:sz w:val="28"/>
          <w:szCs w:val="28"/>
        </w:rPr>
        <w:t>. Appleton-</w:t>
      </w:r>
    </w:p>
    <w:p w14:paraId="412E79B0" w14:textId="77777777" w:rsidR="00B63351" w:rsidRDefault="00B63351" w:rsidP="00B63351">
      <w:pPr>
        <w:spacing w:line="360" w:lineRule="auto"/>
        <w:rPr>
          <w:rFonts w:asciiTheme="majorBidi" w:hAnsiTheme="majorBidi" w:cstheme="majorBidi"/>
          <w:sz w:val="28"/>
          <w:szCs w:val="28"/>
        </w:rPr>
      </w:pPr>
      <w:r>
        <w:rPr>
          <w:rFonts w:asciiTheme="majorBidi" w:hAnsiTheme="majorBidi" w:cstheme="majorBidi"/>
          <w:sz w:val="28"/>
          <w:szCs w:val="28"/>
        </w:rPr>
        <w:tab/>
      </w:r>
      <w:r w:rsidRPr="00A61AFF">
        <w:rPr>
          <w:rFonts w:asciiTheme="majorBidi" w:hAnsiTheme="majorBidi" w:cstheme="majorBidi"/>
          <w:sz w:val="28"/>
          <w:szCs w:val="28"/>
        </w:rPr>
        <w:t>Century-Crofts.</w:t>
      </w:r>
    </w:p>
    <w:p w14:paraId="2EFF3E37" w14:textId="77777777" w:rsidR="00B63351" w:rsidRDefault="00B63351" w:rsidP="00B63351">
      <w:pPr>
        <w:spacing w:line="360" w:lineRule="auto"/>
        <w:ind w:firstLine="720"/>
        <w:rPr>
          <w:rFonts w:asciiTheme="majorBidi" w:hAnsiTheme="majorBidi" w:cstheme="majorBidi"/>
          <w:sz w:val="28"/>
          <w:szCs w:val="28"/>
        </w:rPr>
      </w:pPr>
    </w:p>
    <w:p w14:paraId="11027F54" w14:textId="77777777" w:rsidR="00B63351" w:rsidRDefault="00B63351" w:rsidP="00B63351">
      <w:pPr>
        <w:spacing w:line="360" w:lineRule="auto"/>
        <w:ind w:firstLine="720"/>
        <w:rPr>
          <w:rFonts w:asciiTheme="majorBidi" w:hAnsiTheme="majorBidi" w:cstheme="majorBidi"/>
          <w:sz w:val="28"/>
          <w:szCs w:val="28"/>
        </w:rPr>
      </w:pPr>
    </w:p>
    <w:p w14:paraId="27DB6799" w14:textId="77777777" w:rsidR="00B63351" w:rsidRDefault="00B63351" w:rsidP="00B63351"/>
    <w:p w14:paraId="27222742" w14:textId="77777777" w:rsidR="00CE1309" w:rsidRPr="00CE1309" w:rsidRDefault="00CE1309" w:rsidP="00CE1309">
      <w:pPr>
        <w:rPr>
          <w:rFonts w:asciiTheme="majorBidi" w:hAnsiTheme="majorBidi" w:cstheme="majorBidi"/>
          <w:sz w:val="36"/>
          <w:szCs w:val="36"/>
          <w:rtl/>
        </w:rPr>
      </w:pPr>
    </w:p>
    <w:sectPr w:rsidR="00CE1309" w:rsidRPr="00CE1309" w:rsidSect="006A16F6">
      <w:head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EE30D" w14:textId="77777777" w:rsidR="0022333E" w:rsidRDefault="0022333E" w:rsidP="00B6445F">
      <w:pPr>
        <w:spacing w:after="0" w:line="240" w:lineRule="auto"/>
      </w:pPr>
      <w:r>
        <w:separator/>
      </w:r>
    </w:p>
  </w:endnote>
  <w:endnote w:type="continuationSeparator" w:id="0">
    <w:p w14:paraId="1E3942BC" w14:textId="77777777" w:rsidR="0022333E" w:rsidRDefault="0022333E" w:rsidP="00B64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962C2" w14:textId="77777777" w:rsidR="0022333E" w:rsidRDefault="0022333E" w:rsidP="00B6445F">
      <w:pPr>
        <w:spacing w:after="0" w:line="240" w:lineRule="auto"/>
      </w:pPr>
      <w:r>
        <w:separator/>
      </w:r>
    </w:p>
  </w:footnote>
  <w:footnote w:type="continuationSeparator" w:id="0">
    <w:p w14:paraId="41AE0A9D" w14:textId="77777777" w:rsidR="0022333E" w:rsidRDefault="0022333E" w:rsidP="00B64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398483"/>
      <w:docPartObj>
        <w:docPartGallery w:val="Page Numbers (Top of Page)"/>
        <w:docPartUnique/>
      </w:docPartObj>
    </w:sdtPr>
    <w:sdtEndPr>
      <w:rPr>
        <w:noProof/>
      </w:rPr>
    </w:sdtEndPr>
    <w:sdtContent>
      <w:p w14:paraId="094AD121" w14:textId="77777777" w:rsidR="000E2E9F" w:rsidRDefault="000E2E9F">
        <w:pPr>
          <w:pStyle w:val="Header"/>
          <w:jc w:val="right"/>
        </w:pPr>
        <w:r>
          <w:fldChar w:fldCharType="begin"/>
        </w:r>
        <w:r>
          <w:instrText xml:space="preserve"> PAGE   \* MERGEFORMAT </w:instrText>
        </w:r>
        <w:r>
          <w:fldChar w:fldCharType="separate"/>
        </w:r>
        <w:r w:rsidR="002E1717">
          <w:rPr>
            <w:noProof/>
          </w:rPr>
          <w:t>1</w:t>
        </w:r>
        <w:r>
          <w:rPr>
            <w:noProof/>
          </w:rPr>
          <w:fldChar w:fldCharType="end"/>
        </w:r>
      </w:p>
    </w:sdtContent>
  </w:sdt>
  <w:p w14:paraId="164596BD" w14:textId="77777777" w:rsidR="000E2E9F" w:rsidRDefault="000E2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B1FB2"/>
    <w:multiLevelType w:val="hybridMultilevel"/>
    <w:tmpl w:val="36142566"/>
    <w:lvl w:ilvl="0" w:tplc="195E8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377B0"/>
    <w:multiLevelType w:val="hybridMultilevel"/>
    <w:tmpl w:val="0754A120"/>
    <w:lvl w:ilvl="0" w:tplc="55AE5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D3322"/>
    <w:multiLevelType w:val="hybridMultilevel"/>
    <w:tmpl w:val="66B4A8A8"/>
    <w:lvl w:ilvl="0" w:tplc="58841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58578F"/>
    <w:multiLevelType w:val="hybridMultilevel"/>
    <w:tmpl w:val="FBD491BC"/>
    <w:lvl w:ilvl="0" w:tplc="675EDAA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D6FFD"/>
    <w:multiLevelType w:val="hybridMultilevel"/>
    <w:tmpl w:val="906045E2"/>
    <w:lvl w:ilvl="0" w:tplc="796A71E2">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760975"/>
    <w:multiLevelType w:val="hybridMultilevel"/>
    <w:tmpl w:val="7AACA10C"/>
    <w:lvl w:ilvl="0" w:tplc="CE7A9988">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17295A"/>
    <w:multiLevelType w:val="multilevel"/>
    <w:tmpl w:val="2230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5070A"/>
    <w:multiLevelType w:val="hybridMultilevel"/>
    <w:tmpl w:val="F336F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BE6A4B"/>
    <w:multiLevelType w:val="hybridMultilevel"/>
    <w:tmpl w:val="018E201C"/>
    <w:lvl w:ilvl="0" w:tplc="25EA016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93C57C0"/>
    <w:multiLevelType w:val="hybridMultilevel"/>
    <w:tmpl w:val="71B6F45C"/>
    <w:lvl w:ilvl="0" w:tplc="E57E96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794CC8"/>
    <w:multiLevelType w:val="hybridMultilevel"/>
    <w:tmpl w:val="AC445060"/>
    <w:lvl w:ilvl="0" w:tplc="A53A42E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A5706"/>
    <w:multiLevelType w:val="hybridMultilevel"/>
    <w:tmpl w:val="44083A08"/>
    <w:lvl w:ilvl="0" w:tplc="57D4BFC4">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3F0F65"/>
    <w:multiLevelType w:val="hybridMultilevel"/>
    <w:tmpl w:val="DC8EBB68"/>
    <w:lvl w:ilvl="0" w:tplc="33709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5616FE"/>
    <w:multiLevelType w:val="hybridMultilevel"/>
    <w:tmpl w:val="0652FA02"/>
    <w:lvl w:ilvl="0" w:tplc="0C9C00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40286E"/>
    <w:multiLevelType w:val="hybridMultilevel"/>
    <w:tmpl w:val="A38A4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87415D"/>
    <w:multiLevelType w:val="hybridMultilevel"/>
    <w:tmpl w:val="808AB9B6"/>
    <w:lvl w:ilvl="0" w:tplc="1794F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097666"/>
    <w:multiLevelType w:val="hybridMultilevel"/>
    <w:tmpl w:val="C37E2C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00095210">
    <w:abstractNumId w:val="13"/>
  </w:num>
  <w:num w:numId="2" w16cid:durableId="2092195440">
    <w:abstractNumId w:val="12"/>
  </w:num>
  <w:num w:numId="3" w16cid:durableId="1100224495">
    <w:abstractNumId w:val="10"/>
  </w:num>
  <w:num w:numId="4" w16cid:durableId="1235630379">
    <w:abstractNumId w:val="0"/>
  </w:num>
  <w:num w:numId="5" w16cid:durableId="278534009">
    <w:abstractNumId w:val="14"/>
  </w:num>
  <w:num w:numId="6" w16cid:durableId="775056022">
    <w:abstractNumId w:val="6"/>
  </w:num>
  <w:num w:numId="7" w16cid:durableId="1242136082">
    <w:abstractNumId w:val="11"/>
  </w:num>
  <w:num w:numId="8" w16cid:durableId="541334060">
    <w:abstractNumId w:val="15"/>
  </w:num>
  <w:num w:numId="9" w16cid:durableId="874151267">
    <w:abstractNumId w:val="7"/>
  </w:num>
  <w:num w:numId="10" w16cid:durableId="2056586909">
    <w:abstractNumId w:val="16"/>
  </w:num>
  <w:num w:numId="11" w16cid:durableId="1445728079">
    <w:abstractNumId w:val="8"/>
  </w:num>
  <w:num w:numId="12" w16cid:durableId="2115200776">
    <w:abstractNumId w:val="4"/>
  </w:num>
  <w:num w:numId="13" w16cid:durableId="193269594">
    <w:abstractNumId w:val="9"/>
  </w:num>
  <w:num w:numId="14" w16cid:durableId="283081172">
    <w:abstractNumId w:val="1"/>
  </w:num>
  <w:num w:numId="15" w16cid:durableId="420368690">
    <w:abstractNumId w:val="3"/>
  </w:num>
  <w:num w:numId="16" w16cid:durableId="1663384380">
    <w:abstractNumId w:val="5"/>
  </w:num>
  <w:num w:numId="17" w16cid:durableId="529956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8"/>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1NrYwNbc0Nja1MDNT0lEKTi0uzszPAykwrAUAkpJkuywAAAA="/>
  </w:docVars>
  <w:rsids>
    <w:rsidRoot w:val="00CE1309"/>
    <w:rsid w:val="00001566"/>
    <w:rsid w:val="0000212A"/>
    <w:rsid w:val="00013539"/>
    <w:rsid w:val="00027AF8"/>
    <w:rsid w:val="00055CB6"/>
    <w:rsid w:val="00063B11"/>
    <w:rsid w:val="000765B3"/>
    <w:rsid w:val="000E2E9F"/>
    <w:rsid w:val="000E364E"/>
    <w:rsid w:val="000E3C20"/>
    <w:rsid w:val="000E5402"/>
    <w:rsid w:val="000F4369"/>
    <w:rsid w:val="001120A3"/>
    <w:rsid w:val="00122828"/>
    <w:rsid w:val="0014438E"/>
    <w:rsid w:val="001A40E6"/>
    <w:rsid w:val="001C29B9"/>
    <w:rsid w:val="001E73E8"/>
    <w:rsid w:val="0022333E"/>
    <w:rsid w:val="00231C7B"/>
    <w:rsid w:val="002420A2"/>
    <w:rsid w:val="002428FA"/>
    <w:rsid w:val="0025081D"/>
    <w:rsid w:val="00252639"/>
    <w:rsid w:val="00270C76"/>
    <w:rsid w:val="002C0426"/>
    <w:rsid w:val="002D68A0"/>
    <w:rsid w:val="002E1717"/>
    <w:rsid w:val="002E3D89"/>
    <w:rsid w:val="002F18E4"/>
    <w:rsid w:val="002F48AF"/>
    <w:rsid w:val="003009E5"/>
    <w:rsid w:val="00315F3C"/>
    <w:rsid w:val="0032429D"/>
    <w:rsid w:val="003350CD"/>
    <w:rsid w:val="00381FBC"/>
    <w:rsid w:val="003866CA"/>
    <w:rsid w:val="003B0EA9"/>
    <w:rsid w:val="003E26B8"/>
    <w:rsid w:val="00413245"/>
    <w:rsid w:val="00455B4C"/>
    <w:rsid w:val="0046328E"/>
    <w:rsid w:val="004751F4"/>
    <w:rsid w:val="00481022"/>
    <w:rsid w:val="004820E8"/>
    <w:rsid w:val="004A41EA"/>
    <w:rsid w:val="004B5CA2"/>
    <w:rsid w:val="004C784B"/>
    <w:rsid w:val="004D7EF3"/>
    <w:rsid w:val="004E336B"/>
    <w:rsid w:val="00550971"/>
    <w:rsid w:val="00557827"/>
    <w:rsid w:val="005615E9"/>
    <w:rsid w:val="00566499"/>
    <w:rsid w:val="00572A2E"/>
    <w:rsid w:val="005750BF"/>
    <w:rsid w:val="005B4FAC"/>
    <w:rsid w:val="005C29FD"/>
    <w:rsid w:val="005C6B1F"/>
    <w:rsid w:val="005E3D4A"/>
    <w:rsid w:val="00617313"/>
    <w:rsid w:val="0064617A"/>
    <w:rsid w:val="006A0835"/>
    <w:rsid w:val="006A16F6"/>
    <w:rsid w:val="006B19F1"/>
    <w:rsid w:val="006C53CE"/>
    <w:rsid w:val="007504CD"/>
    <w:rsid w:val="00762B7A"/>
    <w:rsid w:val="00762C2A"/>
    <w:rsid w:val="0076398C"/>
    <w:rsid w:val="007E1F7C"/>
    <w:rsid w:val="007F1C69"/>
    <w:rsid w:val="007F5272"/>
    <w:rsid w:val="007F6C95"/>
    <w:rsid w:val="0081663E"/>
    <w:rsid w:val="00833ACE"/>
    <w:rsid w:val="00844A30"/>
    <w:rsid w:val="00862756"/>
    <w:rsid w:val="0086701F"/>
    <w:rsid w:val="008732B1"/>
    <w:rsid w:val="00890D16"/>
    <w:rsid w:val="008A26AA"/>
    <w:rsid w:val="008A4032"/>
    <w:rsid w:val="008B7FBB"/>
    <w:rsid w:val="008C52C7"/>
    <w:rsid w:val="0092394C"/>
    <w:rsid w:val="0092412B"/>
    <w:rsid w:val="00962331"/>
    <w:rsid w:val="00A07773"/>
    <w:rsid w:val="00A24258"/>
    <w:rsid w:val="00AA62A6"/>
    <w:rsid w:val="00AE7C14"/>
    <w:rsid w:val="00AF3188"/>
    <w:rsid w:val="00AF4A3B"/>
    <w:rsid w:val="00B01AEC"/>
    <w:rsid w:val="00B03911"/>
    <w:rsid w:val="00B10E32"/>
    <w:rsid w:val="00B34505"/>
    <w:rsid w:val="00B5307B"/>
    <w:rsid w:val="00B626CE"/>
    <w:rsid w:val="00B63351"/>
    <w:rsid w:val="00B6445F"/>
    <w:rsid w:val="00BB06CB"/>
    <w:rsid w:val="00BD3DD9"/>
    <w:rsid w:val="00BF19FF"/>
    <w:rsid w:val="00BF72CF"/>
    <w:rsid w:val="00C00DE2"/>
    <w:rsid w:val="00C3786C"/>
    <w:rsid w:val="00CA697A"/>
    <w:rsid w:val="00CE1309"/>
    <w:rsid w:val="00CF73CD"/>
    <w:rsid w:val="00D00F02"/>
    <w:rsid w:val="00D431ED"/>
    <w:rsid w:val="00D46CFB"/>
    <w:rsid w:val="00DB6242"/>
    <w:rsid w:val="00DC14A4"/>
    <w:rsid w:val="00DE61F0"/>
    <w:rsid w:val="00DE7705"/>
    <w:rsid w:val="00DF182A"/>
    <w:rsid w:val="00E035AD"/>
    <w:rsid w:val="00E526CC"/>
    <w:rsid w:val="00E67C47"/>
    <w:rsid w:val="00E7235B"/>
    <w:rsid w:val="00E76997"/>
    <w:rsid w:val="00E91913"/>
    <w:rsid w:val="00E95725"/>
    <w:rsid w:val="00EB6E2E"/>
    <w:rsid w:val="00EF5A96"/>
    <w:rsid w:val="00F23E16"/>
    <w:rsid w:val="00F333EA"/>
    <w:rsid w:val="00F4357E"/>
    <w:rsid w:val="00F636C1"/>
    <w:rsid w:val="00F844E4"/>
    <w:rsid w:val="00FB07AE"/>
    <w:rsid w:val="00FB2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CE93"/>
  <w15:chartTrackingRefBased/>
  <w15:docId w15:val="{48EBD297-3833-416A-A9F7-25DEBBE6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73"/>
  </w:style>
  <w:style w:type="paragraph" w:styleId="Heading1">
    <w:name w:val="heading 1"/>
    <w:basedOn w:val="Normal"/>
    <w:link w:val="Heading1Char"/>
    <w:uiPriority w:val="9"/>
    <w:qFormat/>
    <w:rsid w:val="00CE13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309"/>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E1309"/>
    <w:pPr>
      <w:ind w:left="720"/>
      <w:contextualSpacing/>
    </w:pPr>
  </w:style>
  <w:style w:type="paragraph" w:styleId="Header">
    <w:name w:val="header"/>
    <w:basedOn w:val="Normal"/>
    <w:link w:val="HeaderChar"/>
    <w:uiPriority w:val="99"/>
    <w:unhideWhenUsed/>
    <w:rsid w:val="00CE1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309"/>
  </w:style>
  <w:style w:type="paragraph" w:styleId="Footer">
    <w:name w:val="footer"/>
    <w:basedOn w:val="Normal"/>
    <w:link w:val="FooterChar"/>
    <w:uiPriority w:val="99"/>
    <w:unhideWhenUsed/>
    <w:rsid w:val="00CE1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309"/>
  </w:style>
  <w:style w:type="paragraph" w:styleId="BalloonText">
    <w:name w:val="Balloon Text"/>
    <w:basedOn w:val="Normal"/>
    <w:link w:val="BalloonTextChar"/>
    <w:uiPriority w:val="99"/>
    <w:semiHidden/>
    <w:unhideWhenUsed/>
    <w:rsid w:val="00CE1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309"/>
    <w:rPr>
      <w:rFonts w:ascii="Segoe UI" w:hAnsi="Segoe UI" w:cs="Segoe UI"/>
      <w:sz w:val="18"/>
      <w:szCs w:val="18"/>
    </w:rPr>
  </w:style>
  <w:style w:type="character" w:styleId="Emphasis">
    <w:name w:val="Emphasis"/>
    <w:basedOn w:val="DefaultParagraphFont"/>
    <w:uiPriority w:val="20"/>
    <w:qFormat/>
    <w:rsid w:val="00CE1309"/>
    <w:rPr>
      <w:i/>
      <w:iCs/>
    </w:rPr>
  </w:style>
  <w:style w:type="character" w:styleId="Hyperlink">
    <w:name w:val="Hyperlink"/>
    <w:basedOn w:val="DefaultParagraphFont"/>
    <w:uiPriority w:val="99"/>
    <w:unhideWhenUsed/>
    <w:rsid w:val="00CE1309"/>
    <w:rPr>
      <w:color w:val="0563C1" w:themeColor="hyperlink"/>
      <w:u w:val="single"/>
    </w:rPr>
  </w:style>
  <w:style w:type="paragraph" w:styleId="NormalWeb">
    <w:name w:val="Normal (Web)"/>
    <w:basedOn w:val="Normal"/>
    <w:uiPriority w:val="99"/>
    <w:unhideWhenUsed/>
    <w:rsid w:val="00CE130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1309"/>
    <w:rPr>
      <w:sz w:val="16"/>
      <w:szCs w:val="16"/>
    </w:rPr>
  </w:style>
  <w:style w:type="paragraph" w:styleId="CommentText">
    <w:name w:val="annotation text"/>
    <w:basedOn w:val="Normal"/>
    <w:link w:val="CommentTextChar"/>
    <w:uiPriority w:val="99"/>
    <w:semiHidden/>
    <w:unhideWhenUsed/>
    <w:rsid w:val="00CE1309"/>
    <w:pPr>
      <w:spacing w:line="240" w:lineRule="auto"/>
    </w:pPr>
    <w:rPr>
      <w:sz w:val="20"/>
      <w:szCs w:val="20"/>
    </w:rPr>
  </w:style>
  <w:style w:type="character" w:customStyle="1" w:styleId="CommentTextChar">
    <w:name w:val="Comment Text Char"/>
    <w:basedOn w:val="DefaultParagraphFont"/>
    <w:link w:val="CommentText"/>
    <w:uiPriority w:val="99"/>
    <w:semiHidden/>
    <w:rsid w:val="00CE1309"/>
    <w:rPr>
      <w:sz w:val="20"/>
      <w:szCs w:val="20"/>
    </w:rPr>
  </w:style>
  <w:style w:type="paragraph" w:styleId="CommentSubject">
    <w:name w:val="annotation subject"/>
    <w:basedOn w:val="CommentText"/>
    <w:next w:val="CommentText"/>
    <w:link w:val="CommentSubjectChar"/>
    <w:uiPriority w:val="99"/>
    <w:semiHidden/>
    <w:unhideWhenUsed/>
    <w:rsid w:val="00CE1309"/>
    <w:rPr>
      <w:b/>
      <w:bCs/>
    </w:rPr>
  </w:style>
  <w:style w:type="character" w:customStyle="1" w:styleId="CommentSubjectChar">
    <w:name w:val="Comment Subject Char"/>
    <w:basedOn w:val="CommentTextChar"/>
    <w:link w:val="CommentSubject"/>
    <w:uiPriority w:val="99"/>
    <w:semiHidden/>
    <w:rsid w:val="00CE1309"/>
    <w:rPr>
      <w:b/>
      <w:bCs/>
      <w:sz w:val="20"/>
      <w:szCs w:val="20"/>
    </w:rPr>
  </w:style>
  <w:style w:type="paragraph" w:styleId="Revision">
    <w:name w:val="Revision"/>
    <w:hidden/>
    <w:uiPriority w:val="99"/>
    <w:semiHidden/>
    <w:rsid w:val="00CE1309"/>
    <w:pPr>
      <w:spacing w:after="0" w:line="240" w:lineRule="auto"/>
    </w:pPr>
  </w:style>
  <w:style w:type="character" w:customStyle="1" w:styleId="authors">
    <w:name w:val="authors"/>
    <w:basedOn w:val="DefaultParagraphFont"/>
    <w:rsid w:val="00B63351"/>
  </w:style>
  <w:style w:type="character" w:customStyle="1" w:styleId="delimiter">
    <w:name w:val="delimiter"/>
    <w:basedOn w:val="DefaultParagraphFont"/>
    <w:rsid w:val="00B63351"/>
  </w:style>
  <w:style w:type="paragraph" w:customStyle="1" w:styleId="reference">
    <w:name w:val="reference"/>
    <w:basedOn w:val="Normal"/>
    <w:rsid w:val="00B63351"/>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styleId="FollowedHyperlink">
    <w:name w:val="FollowedHyperlink"/>
    <w:basedOn w:val="DefaultParagraphFont"/>
    <w:uiPriority w:val="99"/>
    <w:semiHidden/>
    <w:unhideWhenUsed/>
    <w:rsid w:val="00B633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nsciousn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ikiwand.com/he/Oxford_University_Press" TargetMode="External"/><Relationship Id="rId4" Type="http://schemas.openxmlformats.org/officeDocument/2006/relationships/webSettings" Target="webSettings.xml"/><Relationship Id="rId9" Type="http://schemas.openxmlformats.org/officeDocument/2006/relationships/hyperlink" Target="https://plato.stanford.edu/archives/win2016/entries/consciousness-ani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38</Pages>
  <Words>10337</Words>
  <Characters>56199</Characters>
  <Application>Microsoft Office Word</Application>
  <DocSecurity>0</DocSecurity>
  <Lines>974</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JA</cp:lastModifiedBy>
  <cp:revision>5</cp:revision>
  <cp:lastPrinted>2024-09-12T15:06:00Z</cp:lastPrinted>
  <dcterms:created xsi:type="dcterms:W3CDTF">2024-09-28T14:56:00Z</dcterms:created>
  <dcterms:modified xsi:type="dcterms:W3CDTF">2024-10-16T07:22:00Z</dcterms:modified>
</cp:coreProperties>
</file>