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FD9A" w14:textId="77777777" w:rsidR="00D00F02" w:rsidRDefault="00D00F02"/>
    <w:p w14:paraId="3562D031" w14:textId="77777777" w:rsidR="007C38BA" w:rsidRDefault="007C38BA" w:rsidP="007C38BA">
      <w:pPr>
        <w:spacing w:after="0" w:line="360" w:lineRule="auto"/>
        <w:rPr>
          <w:rFonts w:ascii="Times New Roman" w:hAnsi="Times New Roman" w:cs="Times New Roman"/>
          <w:sz w:val="28"/>
          <w:szCs w:val="28"/>
        </w:rPr>
      </w:pPr>
      <w:r w:rsidRPr="001D0F2C">
        <w:rPr>
          <w:rFonts w:ascii="Times New Roman" w:hAnsi="Times New Roman" w:cs="Times New Roman"/>
          <w:sz w:val="28"/>
          <w:szCs w:val="28"/>
        </w:rPr>
        <w:t xml:space="preserve">The book is dedicated to </w:t>
      </w:r>
      <w:r w:rsidRPr="001D0F2C">
        <w:rPr>
          <w:rFonts w:ascii="Times New Roman" w:hAnsi="Times New Roman" w:cs="Times New Roman"/>
          <w:i/>
          <w:iCs/>
          <w:sz w:val="28"/>
          <w:szCs w:val="28"/>
        </w:rPr>
        <w:t>Aviva Rakover</w:t>
      </w:r>
      <w:r w:rsidRPr="001D0F2C">
        <w:rPr>
          <w:rFonts w:ascii="Times New Roman" w:hAnsi="Times New Roman" w:cs="Times New Roman"/>
          <w:sz w:val="28"/>
          <w:szCs w:val="28"/>
        </w:rPr>
        <w:t xml:space="preserve">, the woman of my life, and to Professor </w:t>
      </w:r>
      <w:r w:rsidRPr="001D0F2C">
        <w:rPr>
          <w:rFonts w:ascii="Times New Roman" w:hAnsi="Times New Roman" w:cs="Times New Roman"/>
          <w:i/>
          <w:iCs/>
          <w:sz w:val="28"/>
          <w:szCs w:val="28"/>
        </w:rPr>
        <w:t>Yeshayahu Leibowitz</w:t>
      </w:r>
      <w:r w:rsidRPr="001D0F2C">
        <w:rPr>
          <w:rFonts w:ascii="Times New Roman" w:hAnsi="Times New Roman" w:cs="Times New Roman"/>
          <w:sz w:val="28"/>
          <w:szCs w:val="28"/>
        </w:rPr>
        <w:t xml:space="preserve">, my teacher, who presented me in my first year of studying psychology the </w:t>
      </w:r>
      <w:r>
        <w:rPr>
          <w:rFonts w:ascii="Times New Roman" w:hAnsi="Times New Roman" w:cs="Times New Roman"/>
          <w:sz w:val="28"/>
          <w:szCs w:val="28"/>
        </w:rPr>
        <w:t>mind/</w:t>
      </w:r>
      <w:r w:rsidRPr="001D0F2C">
        <w:rPr>
          <w:rFonts w:ascii="Times New Roman" w:hAnsi="Times New Roman" w:cs="Times New Roman"/>
          <w:sz w:val="28"/>
          <w:szCs w:val="28"/>
        </w:rPr>
        <w:t xml:space="preserve">body problem that I have not stopped thinking about since then. In one of my meetings with Prof. Leibowitz, I told him that I met Aviva at </w:t>
      </w:r>
      <w:r>
        <w:rPr>
          <w:rFonts w:ascii="Times New Roman" w:hAnsi="Times New Roman" w:cs="Times New Roman"/>
          <w:sz w:val="28"/>
          <w:szCs w:val="28"/>
        </w:rPr>
        <w:t>his lecture on</w:t>
      </w:r>
      <w:r w:rsidRPr="001D0F2C">
        <w:rPr>
          <w:rFonts w:ascii="Times New Roman" w:hAnsi="Times New Roman" w:cs="Times New Roman"/>
          <w:sz w:val="28"/>
          <w:szCs w:val="28"/>
        </w:rPr>
        <w:t xml:space="preserve"> the mind and </w:t>
      </w:r>
      <w:r>
        <w:rPr>
          <w:rFonts w:ascii="Times New Roman" w:hAnsi="Times New Roman" w:cs="Times New Roman"/>
          <w:sz w:val="28"/>
          <w:szCs w:val="28"/>
        </w:rPr>
        <w:t>body</w:t>
      </w:r>
      <w:r w:rsidRPr="001D0F2C">
        <w:rPr>
          <w:rFonts w:ascii="Times New Roman" w:hAnsi="Times New Roman" w:cs="Times New Roman"/>
          <w:sz w:val="28"/>
          <w:szCs w:val="28"/>
        </w:rPr>
        <w:t xml:space="preserve">, and he </w:t>
      </w:r>
      <w:r>
        <w:rPr>
          <w:rFonts w:ascii="Times New Roman" w:hAnsi="Times New Roman" w:cs="Times New Roman"/>
          <w:sz w:val="28"/>
          <w:szCs w:val="28"/>
        </w:rPr>
        <w:t xml:space="preserve">replied and said </w:t>
      </w:r>
      <w:r w:rsidRPr="001D0F2C">
        <w:rPr>
          <w:rFonts w:ascii="Times New Roman" w:hAnsi="Times New Roman" w:cs="Times New Roman"/>
          <w:sz w:val="28"/>
          <w:szCs w:val="28"/>
        </w:rPr>
        <w:t xml:space="preserve">that </w:t>
      </w:r>
      <w:r>
        <w:rPr>
          <w:rFonts w:ascii="Times New Roman" w:hAnsi="Times New Roman" w:cs="Times New Roman"/>
          <w:sz w:val="28"/>
          <w:szCs w:val="28"/>
        </w:rPr>
        <w:t>“</w:t>
      </w:r>
      <w:r w:rsidRPr="001D0F2C">
        <w:rPr>
          <w:rFonts w:ascii="Times New Roman" w:hAnsi="Times New Roman" w:cs="Times New Roman"/>
          <w:sz w:val="28"/>
          <w:szCs w:val="28"/>
        </w:rPr>
        <w:t>finally something good came out of all my lectures</w:t>
      </w:r>
      <w:proofErr w:type="gramStart"/>
      <w:r>
        <w:rPr>
          <w:rFonts w:ascii="Times New Roman" w:hAnsi="Times New Roman" w:cs="Times New Roman"/>
          <w:sz w:val="28"/>
          <w:szCs w:val="28"/>
        </w:rPr>
        <w:t>”</w:t>
      </w:r>
      <w:r w:rsidRPr="001D0F2C">
        <w:rPr>
          <w:rFonts w:ascii="Times New Roman" w:hAnsi="Times New Roman" w:cs="Times New Roman"/>
          <w:sz w:val="28"/>
          <w:szCs w:val="28"/>
        </w:rPr>
        <w:t>.</w:t>
      </w:r>
      <w:proofErr w:type="gramEnd"/>
    </w:p>
    <w:p w14:paraId="2AD9BA13" w14:textId="77777777" w:rsidR="007C38BA" w:rsidRDefault="007C38BA" w:rsidP="007C38BA">
      <w:pPr>
        <w:spacing w:after="0" w:line="360" w:lineRule="auto"/>
        <w:rPr>
          <w:rFonts w:ascii="Times New Roman" w:hAnsi="Times New Roman" w:cs="Times New Roman"/>
          <w:sz w:val="28"/>
          <w:szCs w:val="28"/>
        </w:rPr>
      </w:pPr>
    </w:p>
    <w:p w14:paraId="7DC42F4F" w14:textId="77777777" w:rsidR="007C38BA" w:rsidRDefault="007C38BA" w:rsidP="007C38BA">
      <w:pPr>
        <w:spacing w:after="0" w:line="360" w:lineRule="auto"/>
        <w:rPr>
          <w:rFonts w:ascii="Times New Roman" w:hAnsi="Times New Roman" w:cs="Times New Roman"/>
          <w:sz w:val="28"/>
          <w:szCs w:val="28"/>
        </w:rPr>
      </w:pPr>
    </w:p>
    <w:p w14:paraId="6A57E3AE" w14:textId="77777777" w:rsidR="007C38BA" w:rsidRDefault="007C38BA" w:rsidP="007C38BA">
      <w:pPr>
        <w:spacing w:after="0" w:line="360" w:lineRule="auto"/>
        <w:rPr>
          <w:rFonts w:ascii="Times New Roman" w:hAnsi="Times New Roman" w:cs="Times New Roman"/>
          <w:sz w:val="28"/>
          <w:szCs w:val="28"/>
        </w:rPr>
      </w:pPr>
    </w:p>
    <w:p w14:paraId="48C67F53" w14:textId="77777777" w:rsidR="007C38BA" w:rsidRDefault="007C38BA" w:rsidP="007C38BA">
      <w:pPr>
        <w:spacing w:after="0" w:line="360" w:lineRule="auto"/>
        <w:rPr>
          <w:rFonts w:ascii="Times New Roman" w:hAnsi="Times New Roman" w:cs="Times New Roman"/>
          <w:sz w:val="28"/>
          <w:szCs w:val="28"/>
        </w:rPr>
      </w:pPr>
    </w:p>
    <w:p w14:paraId="020F6953" w14:textId="77777777" w:rsidR="007C38BA" w:rsidRDefault="007C38BA" w:rsidP="007C38BA">
      <w:pPr>
        <w:spacing w:after="0" w:line="360" w:lineRule="auto"/>
        <w:rPr>
          <w:rFonts w:ascii="Times New Roman" w:hAnsi="Times New Roman" w:cs="Times New Roman"/>
          <w:sz w:val="28"/>
          <w:szCs w:val="28"/>
        </w:rPr>
      </w:pPr>
    </w:p>
    <w:p w14:paraId="24484449" w14:textId="77777777" w:rsidR="007C38BA" w:rsidRDefault="007C38BA" w:rsidP="007C38BA">
      <w:pPr>
        <w:spacing w:after="0" w:line="360" w:lineRule="auto"/>
        <w:rPr>
          <w:rFonts w:ascii="Times New Roman" w:hAnsi="Times New Roman" w:cs="Times New Roman"/>
          <w:sz w:val="28"/>
          <w:szCs w:val="28"/>
        </w:rPr>
      </w:pPr>
    </w:p>
    <w:p w14:paraId="037061AB" w14:textId="77777777" w:rsidR="007C38BA" w:rsidRDefault="007C38BA" w:rsidP="007C38BA">
      <w:pPr>
        <w:spacing w:after="0" w:line="360" w:lineRule="auto"/>
        <w:rPr>
          <w:rFonts w:ascii="Times New Roman" w:hAnsi="Times New Roman" w:cs="Times New Roman"/>
          <w:sz w:val="28"/>
          <w:szCs w:val="28"/>
        </w:rPr>
      </w:pPr>
    </w:p>
    <w:p w14:paraId="095F89A2" w14:textId="77777777" w:rsidR="007C38BA" w:rsidRDefault="007C38BA" w:rsidP="007C38BA">
      <w:pPr>
        <w:spacing w:after="0" w:line="360" w:lineRule="auto"/>
        <w:rPr>
          <w:rFonts w:ascii="Times New Roman" w:hAnsi="Times New Roman" w:cs="Times New Roman"/>
          <w:sz w:val="28"/>
          <w:szCs w:val="28"/>
        </w:rPr>
      </w:pPr>
    </w:p>
    <w:p w14:paraId="312FBB48" w14:textId="77777777" w:rsidR="007C38BA" w:rsidRDefault="007C38BA" w:rsidP="007C38BA">
      <w:pPr>
        <w:spacing w:after="0" w:line="360" w:lineRule="auto"/>
        <w:rPr>
          <w:rFonts w:ascii="Times New Roman" w:hAnsi="Times New Roman" w:cs="Times New Roman"/>
          <w:sz w:val="28"/>
          <w:szCs w:val="28"/>
        </w:rPr>
      </w:pPr>
    </w:p>
    <w:p w14:paraId="0F30922D" w14:textId="77777777" w:rsidR="007C38BA" w:rsidRDefault="007C38BA" w:rsidP="007C38BA">
      <w:pPr>
        <w:spacing w:after="0" w:line="360" w:lineRule="auto"/>
        <w:rPr>
          <w:rFonts w:ascii="Times New Roman" w:hAnsi="Times New Roman" w:cs="Times New Roman"/>
          <w:sz w:val="28"/>
          <w:szCs w:val="28"/>
        </w:rPr>
      </w:pPr>
    </w:p>
    <w:p w14:paraId="556473BB" w14:textId="77777777" w:rsidR="007C38BA" w:rsidRDefault="007C38BA" w:rsidP="007C38BA">
      <w:pPr>
        <w:spacing w:after="0" w:line="360" w:lineRule="auto"/>
        <w:rPr>
          <w:rFonts w:ascii="Times New Roman" w:hAnsi="Times New Roman" w:cs="Times New Roman"/>
          <w:sz w:val="28"/>
          <w:szCs w:val="28"/>
        </w:rPr>
      </w:pPr>
    </w:p>
    <w:p w14:paraId="09B8AD4C" w14:textId="77777777" w:rsidR="007C38BA" w:rsidRDefault="007C38BA" w:rsidP="007C38BA">
      <w:pPr>
        <w:spacing w:after="0" w:line="360" w:lineRule="auto"/>
        <w:rPr>
          <w:rFonts w:ascii="Times New Roman" w:hAnsi="Times New Roman" w:cs="Times New Roman"/>
          <w:sz w:val="28"/>
          <w:szCs w:val="28"/>
        </w:rPr>
      </w:pPr>
    </w:p>
    <w:p w14:paraId="0CDCE05B" w14:textId="77777777" w:rsidR="007C38BA" w:rsidRDefault="007C38BA" w:rsidP="007C38BA">
      <w:pPr>
        <w:spacing w:after="0" w:line="360" w:lineRule="auto"/>
        <w:rPr>
          <w:rFonts w:ascii="Times New Roman" w:hAnsi="Times New Roman" w:cs="Times New Roman"/>
          <w:sz w:val="28"/>
          <w:szCs w:val="28"/>
        </w:rPr>
      </w:pPr>
    </w:p>
    <w:p w14:paraId="1097A8D3" w14:textId="77777777" w:rsidR="007C38BA" w:rsidRDefault="007C38BA" w:rsidP="007C38BA">
      <w:pPr>
        <w:spacing w:after="0" w:line="360" w:lineRule="auto"/>
        <w:rPr>
          <w:rFonts w:ascii="Times New Roman" w:hAnsi="Times New Roman" w:cs="Times New Roman"/>
          <w:sz w:val="28"/>
          <w:szCs w:val="28"/>
          <w:rtl/>
        </w:rPr>
      </w:pPr>
    </w:p>
    <w:p w14:paraId="25346F1C" w14:textId="77777777" w:rsidR="007C38BA" w:rsidRDefault="007C38BA" w:rsidP="007C38BA">
      <w:pPr>
        <w:spacing w:after="0" w:line="360" w:lineRule="auto"/>
        <w:rPr>
          <w:rFonts w:ascii="Times New Roman" w:hAnsi="Times New Roman" w:cs="Times New Roman"/>
          <w:sz w:val="28"/>
          <w:szCs w:val="28"/>
        </w:rPr>
      </w:pPr>
    </w:p>
    <w:p w14:paraId="67975172" w14:textId="77777777" w:rsidR="007C38BA" w:rsidRDefault="007C38BA" w:rsidP="007C38BA">
      <w:pPr>
        <w:spacing w:after="0" w:line="360" w:lineRule="auto"/>
        <w:rPr>
          <w:rFonts w:ascii="Times New Roman" w:hAnsi="Times New Roman" w:cs="Times New Roman"/>
          <w:b/>
          <w:bCs/>
          <w:sz w:val="44"/>
          <w:szCs w:val="44"/>
        </w:rPr>
      </w:pPr>
      <w:r w:rsidRPr="00230967">
        <w:rPr>
          <w:rFonts w:ascii="Times New Roman" w:hAnsi="Times New Roman" w:cs="Times New Roman"/>
          <w:b/>
          <w:bCs/>
          <w:sz w:val="44"/>
          <w:szCs w:val="44"/>
        </w:rPr>
        <w:t xml:space="preserve">                        Acknowledgments</w:t>
      </w:r>
    </w:p>
    <w:p w14:paraId="331C7F2C" w14:textId="77777777" w:rsidR="007C38BA" w:rsidRDefault="007C38BA" w:rsidP="007C38BA">
      <w:pPr>
        <w:spacing w:after="0" w:line="360" w:lineRule="auto"/>
        <w:rPr>
          <w:rFonts w:ascii="Times New Roman" w:hAnsi="Times New Roman" w:cs="Times New Roman"/>
          <w:b/>
          <w:bCs/>
          <w:sz w:val="44"/>
          <w:szCs w:val="44"/>
        </w:rPr>
      </w:pPr>
    </w:p>
    <w:p w14:paraId="67477F04" w14:textId="77777777" w:rsidR="007C38BA" w:rsidRPr="00237979" w:rsidRDefault="007C38BA" w:rsidP="007C38BA">
      <w:pPr>
        <w:spacing w:line="360" w:lineRule="auto"/>
        <w:ind w:firstLine="720"/>
        <w:contextualSpacing/>
        <w:rPr>
          <w:rFonts w:asciiTheme="majorBidi" w:hAnsiTheme="majorBidi" w:cstheme="majorBidi"/>
          <w:sz w:val="28"/>
          <w:szCs w:val="28"/>
        </w:rPr>
      </w:pPr>
      <w:r w:rsidRPr="00237979">
        <w:rPr>
          <w:rFonts w:asciiTheme="majorBidi" w:hAnsiTheme="majorBidi" w:cstheme="majorBidi"/>
          <w:sz w:val="28"/>
          <w:szCs w:val="28"/>
        </w:rPr>
        <w:t xml:space="preserve">I would like to thank </w:t>
      </w:r>
      <w:proofErr w:type="gramStart"/>
      <w:r w:rsidRPr="00237979">
        <w:rPr>
          <w:rFonts w:asciiTheme="majorBidi" w:hAnsiTheme="majorBidi" w:cstheme="majorBidi"/>
          <w:sz w:val="28"/>
          <w:szCs w:val="28"/>
        </w:rPr>
        <w:t>from the bottom of my heart</w:t>
      </w:r>
      <w:proofErr w:type="gramEnd"/>
      <w:r w:rsidRPr="00237979">
        <w:rPr>
          <w:rFonts w:asciiTheme="majorBidi" w:hAnsiTheme="majorBidi" w:cstheme="majorBidi"/>
          <w:sz w:val="28"/>
          <w:szCs w:val="28"/>
        </w:rPr>
        <w:t xml:space="preserve"> the following friends and colleagues. Those with whom I have had in-depth discussions on the topics of the </w:t>
      </w:r>
      <w:r w:rsidRPr="00237979">
        <w:rPr>
          <w:rFonts w:asciiTheme="majorBidi" w:hAnsiTheme="majorBidi" w:cstheme="majorBidi"/>
          <w:sz w:val="28"/>
          <w:szCs w:val="28"/>
        </w:rPr>
        <w:lastRenderedPageBreak/>
        <w:t xml:space="preserve">book. Those who have read the manuscript in full or in part, and all those who have made excellent and important comments on the topics related to </w:t>
      </w:r>
      <w:r>
        <w:rPr>
          <w:rFonts w:asciiTheme="majorBidi" w:hAnsiTheme="majorBidi" w:cstheme="majorBidi"/>
          <w:sz w:val="28"/>
          <w:szCs w:val="28"/>
        </w:rPr>
        <w:t>consciousness</w:t>
      </w:r>
      <w:r w:rsidRPr="00237979">
        <w:rPr>
          <w:rFonts w:asciiTheme="majorBidi" w:hAnsiTheme="majorBidi" w:cstheme="majorBidi"/>
          <w:sz w:val="28"/>
          <w:szCs w:val="28"/>
        </w:rPr>
        <w:t xml:space="preserve">: </w:t>
      </w:r>
      <w:r>
        <w:rPr>
          <w:rFonts w:asciiTheme="majorBidi" w:hAnsiTheme="majorBidi" w:cstheme="majorBidi"/>
          <w:sz w:val="28"/>
          <w:szCs w:val="28"/>
        </w:rPr>
        <w:t xml:space="preserve">Joshua Amaru (director in </w:t>
      </w:r>
      <w:r w:rsidRPr="00237979">
        <w:rPr>
          <w:rFonts w:asciiTheme="majorBidi" w:hAnsiTheme="majorBidi" w:cstheme="majorBidi"/>
          <w:sz w:val="28"/>
          <w:szCs w:val="28"/>
        </w:rPr>
        <w:t>Academic Language Experts</w:t>
      </w:r>
      <w:r>
        <w:rPr>
          <w:rFonts w:asciiTheme="majorBidi" w:hAnsiTheme="majorBidi" w:cstheme="majorBidi"/>
          <w:sz w:val="28"/>
          <w:szCs w:val="28"/>
        </w:rPr>
        <w:t xml:space="preserve">), </w:t>
      </w:r>
      <w:r w:rsidRPr="00237979">
        <w:rPr>
          <w:rFonts w:asciiTheme="majorBidi" w:hAnsiTheme="majorBidi" w:cstheme="majorBidi"/>
          <w:sz w:val="28"/>
          <w:szCs w:val="28"/>
        </w:rPr>
        <w:t xml:space="preserve">Emanuel Berman, Adir Cohen, Anna </w:t>
      </w:r>
      <w:proofErr w:type="spellStart"/>
      <w:r w:rsidRPr="00237979">
        <w:rPr>
          <w:rFonts w:asciiTheme="majorBidi" w:hAnsiTheme="majorBidi" w:cstheme="majorBidi"/>
          <w:sz w:val="28"/>
          <w:szCs w:val="28"/>
        </w:rPr>
        <w:t>Glicklich</w:t>
      </w:r>
      <w:proofErr w:type="spellEnd"/>
      <w:r w:rsidRPr="00237979">
        <w:rPr>
          <w:rFonts w:asciiTheme="majorBidi" w:hAnsiTheme="majorBidi" w:cstheme="majorBidi"/>
          <w:sz w:val="28"/>
          <w:szCs w:val="28"/>
        </w:rPr>
        <w:t xml:space="preserve">, Yitzhak Hadani, Steven Miller, Aviva Rakover, Moti </w:t>
      </w:r>
      <w:proofErr w:type="gramStart"/>
      <w:r w:rsidRPr="00237979">
        <w:rPr>
          <w:rFonts w:asciiTheme="majorBidi" w:hAnsiTheme="majorBidi" w:cstheme="majorBidi"/>
          <w:sz w:val="28"/>
          <w:szCs w:val="28"/>
        </w:rPr>
        <w:t>Rimor</w:t>
      </w:r>
      <w:proofErr w:type="gramEnd"/>
      <w:r w:rsidRPr="00237979">
        <w:rPr>
          <w:rFonts w:asciiTheme="majorBidi" w:hAnsiTheme="majorBidi" w:cstheme="majorBidi"/>
          <w:sz w:val="28"/>
          <w:szCs w:val="28"/>
        </w:rPr>
        <w:t xml:space="preserve"> and a meticulous anonymous reviewer. Heartfelt thanks to the English editor of the book</w:t>
      </w:r>
      <w:r>
        <w:rPr>
          <w:rFonts w:asciiTheme="majorBidi" w:hAnsiTheme="majorBidi" w:cstheme="majorBidi"/>
          <w:sz w:val="28"/>
          <w:szCs w:val="28"/>
        </w:rPr>
        <w:t>:</w:t>
      </w:r>
      <w:r w:rsidRPr="00237979">
        <w:rPr>
          <w:rFonts w:asciiTheme="majorBidi" w:hAnsiTheme="majorBidi" w:cstheme="majorBidi"/>
          <w:sz w:val="28"/>
          <w:szCs w:val="28"/>
        </w:rPr>
        <w:t xml:space="preserve"> </w:t>
      </w:r>
      <w:r w:rsidRPr="000F2D88">
        <w:rPr>
          <w:rFonts w:asciiTheme="majorBidi" w:hAnsiTheme="majorBidi" w:cstheme="majorBidi"/>
          <w:sz w:val="28"/>
          <w:szCs w:val="28"/>
        </w:rPr>
        <w:t>Jemma Dunnill</w:t>
      </w:r>
      <w:r w:rsidRPr="00237979">
        <w:rPr>
          <w:rFonts w:asciiTheme="majorBidi" w:hAnsiTheme="majorBidi" w:cstheme="majorBidi"/>
          <w:b/>
          <w:bCs/>
          <w:sz w:val="28"/>
          <w:szCs w:val="28"/>
          <w:u w:val="single"/>
        </w:rPr>
        <w:t xml:space="preserve"> </w:t>
      </w:r>
      <w:r w:rsidRPr="00237979">
        <w:rPr>
          <w:rFonts w:asciiTheme="majorBidi" w:hAnsiTheme="majorBidi" w:cstheme="majorBidi"/>
          <w:sz w:val="28"/>
          <w:szCs w:val="28"/>
        </w:rPr>
        <w:t xml:space="preserve">of Academic Language Experts, who did an excellent editing job, and those of Academic Language Experts, who also professionally </w:t>
      </w:r>
      <w:r>
        <w:rPr>
          <w:rFonts w:asciiTheme="majorBidi" w:hAnsiTheme="majorBidi" w:cstheme="majorBidi"/>
          <w:sz w:val="28"/>
          <w:szCs w:val="28"/>
        </w:rPr>
        <w:t xml:space="preserve">made </w:t>
      </w:r>
      <w:r w:rsidRPr="00237979">
        <w:rPr>
          <w:rFonts w:asciiTheme="majorBidi" w:hAnsiTheme="majorBidi" w:cstheme="majorBidi"/>
          <w:sz w:val="28"/>
          <w:szCs w:val="28"/>
        </w:rPr>
        <w:t xml:space="preserve">the indices. </w:t>
      </w:r>
    </w:p>
    <w:p w14:paraId="3CE0B9F5" w14:textId="77777777" w:rsidR="007C38BA" w:rsidRPr="00237979" w:rsidRDefault="007C38BA" w:rsidP="007C38BA">
      <w:pPr>
        <w:spacing w:line="360" w:lineRule="auto"/>
        <w:ind w:firstLine="720"/>
        <w:contextualSpacing/>
        <w:rPr>
          <w:rFonts w:asciiTheme="majorBidi" w:hAnsiTheme="majorBidi" w:cstheme="majorBidi"/>
          <w:sz w:val="28"/>
          <w:szCs w:val="28"/>
        </w:rPr>
      </w:pPr>
      <w:r w:rsidRPr="00237979">
        <w:rPr>
          <w:rFonts w:asciiTheme="majorBidi" w:hAnsiTheme="majorBidi" w:cstheme="majorBidi"/>
          <w:sz w:val="28"/>
          <w:szCs w:val="28"/>
        </w:rPr>
        <w:t xml:space="preserve">Special thanks to Steven Miller (editor of Benjamins’s Advances in Consciousness Research) and Ymke </w:t>
      </w:r>
      <w:proofErr w:type="spellStart"/>
      <w:r w:rsidRPr="00237979">
        <w:rPr>
          <w:rFonts w:asciiTheme="majorBidi" w:hAnsiTheme="majorBidi" w:cstheme="majorBidi"/>
          <w:sz w:val="28"/>
          <w:szCs w:val="28"/>
        </w:rPr>
        <w:t>Verploegen</w:t>
      </w:r>
      <w:proofErr w:type="spellEnd"/>
      <w:r w:rsidRPr="00237979">
        <w:rPr>
          <w:sz w:val="28"/>
          <w:szCs w:val="28"/>
        </w:rPr>
        <w:t xml:space="preserve"> (</w:t>
      </w:r>
      <w:r w:rsidRPr="00237979">
        <w:rPr>
          <w:rFonts w:asciiTheme="majorBidi" w:hAnsiTheme="majorBidi" w:cstheme="majorBidi"/>
          <w:sz w:val="28"/>
          <w:szCs w:val="28"/>
        </w:rPr>
        <w:t xml:space="preserve">acquisition editor at Benjamins) who supported this project all the way and extended their hand every time I needed </w:t>
      </w:r>
      <w:proofErr w:type="gramStart"/>
      <w:r w:rsidRPr="00237979">
        <w:rPr>
          <w:rFonts w:asciiTheme="majorBidi" w:hAnsiTheme="majorBidi" w:cstheme="majorBidi"/>
          <w:sz w:val="28"/>
          <w:szCs w:val="28"/>
        </w:rPr>
        <w:t>a</w:t>
      </w:r>
      <w:proofErr w:type="gramEnd"/>
      <w:r w:rsidRPr="00237979">
        <w:rPr>
          <w:rFonts w:asciiTheme="majorBidi" w:hAnsiTheme="majorBidi" w:cstheme="majorBidi"/>
          <w:sz w:val="28"/>
          <w:szCs w:val="28"/>
        </w:rPr>
        <w:t xml:space="preserve"> help. I am grateful to the research authority of Haifa University for a partial financial support for the English language editing. Now, all that is left to say is this: if mistakes remain in the book, no one can be blamed </w:t>
      </w:r>
      <w:r>
        <w:rPr>
          <w:rFonts w:asciiTheme="majorBidi" w:hAnsiTheme="majorBidi" w:cstheme="majorBidi"/>
          <w:sz w:val="28"/>
          <w:szCs w:val="28"/>
        </w:rPr>
        <w:t xml:space="preserve">because </w:t>
      </w:r>
      <w:r w:rsidRPr="00237979">
        <w:rPr>
          <w:rFonts w:asciiTheme="majorBidi" w:hAnsiTheme="majorBidi" w:cstheme="majorBidi"/>
          <w:sz w:val="28"/>
          <w:szCs w:val="28"/>
        </w:rPr>
        <w:t>t</w:t>
      </w:r>
      <w:r>
        <w:rPr>
          <w:rFonts w:asciiTheme="majorBidi" w:hAnsiTheme="majorBidi" w:cstheme="majorBidi"/>
          <w:sz w:val="28"/>
          <w:szCs w:val="28"/>
        </w:rPr>
        <w:t>he</w:t>
      </w:r>
      <w:r w:rsidRPr="00237979">
        <w:rPr>
          <w:rFonts w:asciiTheme="majorBidi" w:hAnsiTheme="majorBidi" w:cstheme="majorBidi"/>
          <w:sz w:val="28"/>
          <w:szCs w:val="28"/>
        </w:rPr>
        <w:t xml:space="preserve"> errors </w:t>
      </w:r>
      <w:r>
        <w:rPr>
          <w:rFonts w:asciiTheme="majorBidi" w:hAnsiTheme="majorBidi" w:cstheme="majorBidi"/>
          <w:sz w:val="28"/>
          <w:szCs w:val="28"/>
        </w:rPr>
        <w:t>were</w:t>
      </w:r>
      <w:r w:rsidRPr="00237979">
        <w:rPr>
          <w:rFonts w:asciiTheme="majorBidi" w:hAnsiTheme="majorBidi" w:cstheme="majorBidi"/>
          <w:sz w:val="28"/>
          <w:szCs w:val="28"/>
        </w:rPr>
        <w:t xml:space="preserve"> made unconsciously.</w:t>
      </w:r>
    </w:p>
    <w:p w14:paraId="144ACF5D" w14:textId="77777777" w:rsidR="009B0CC8" w:rsidRDefault="009B0CC8"/>
    <w:p w14:paraId="1501D0B8" w14:textId="77777777" w:rsidR="007C38BA" w:rsidRDefault="007C38BA"/>
    <w:p w14:paraId="01B0E396"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t xml:space="preserve">Given the above information, I end the preface with a list of the basic ideas about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that guided me in </w:t>
      </w:r>
      <w:proofErr w:type="gramStart"/>
      <w:r w:rsidRPr="00230967">
        <w:rPr>
          <w:rFonts w:ascii="Times New Roman" w:hAnsi="Times New Roman" w:cs="Times New Roman"/>
          <w:b/>
          <w:bCs/>
          <w:sz w:val="28"/>
          <w:szCs w:val="28"/>
          <w:u w:val="single"/>
        </w:rPr>
        <w:t>writing</w:t>
      </w:r>
      <w:proofErr w:type="gramEnd"/>
      <w:r w:rsidRPr="00230967">
        <w:rPr>
          <w:rFonts w:ascii="Times New Roman" w:hAnsi="Times New Roman" w:cs="Times New Roman"/>
          <w:b/>
          <w:bCs/>
          <w:sz w:val="28"/>
          <w:szCs w:val="28"/>
          <w:u w:val="single"/>
        </w:rPr>
        <w:t xml:space="preserve"> this book.</w:t>
      </w:r>
    </w:p>
    <w:p w14:paraId="7A17A291"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t xml:space="preserve">(1) The book does not offer a solution to the question of how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Pr>
          <w:rFonts w:asciiTheme="majorBidi" w:hAnsiTheme="majorBidi" w:cstheme="majorBidi"/>
          <w:b/>
          <w:bCs/>
          <w:sz w:val="28"/>
          <w:szCs w:val="28"/>
          <w:u w:val="single"/>
        </w:rPr>
        <w:t xml:space="preserve">, </w:t>
      </w:r>
      <w:r w:rsidRPr="005E347F">
        <w:rPr>
          <w:rFonts w:asciiTheme="majorBidi" w:hAnsiTheme="majorBidi" w:cstheme="majorBidi"/>
          <w:b/>
          <w:bCs/>
          <w:sz w:val="28"/>
          <w:szCs w:val="28"/>
          <w:u w:val="single"/>
        </w:rPr>
        <w:t>as an existing subjective phenomenon</w:t>
      </w:r>
      <w:r>
        <w:rPr>
          <w:rFonts w:asciiTheme="majorBidi" w:hAnsiTheme="majorBidi" w:cstheme="majorBidi"/>
          <w:b/>
          <w:bCs/>
          <w:sz w:val="28"/>
          <w:szCs w:val="28"/>
          <w:u w:val="single"/>
        </w:rPr>
        <w:t>,</w:t>
      </w:r>
      <w:r w:rsidRPr="00230967">
        <w:rPr>
          <w:rFonts w:ascii="Times New Roman" w:hAnsi="Times New Roman" w:cs="Times New Roman"/>
          <w:b/>
          <w:bCs/>
          <w:sz w:val="28"/>
          <w:szCs w:val="28"/>
          <w:u w:val="single"/>
        </w:rPr>
        <w:t xml:space="preserve"> is created by the brain. However, it does offer a theor</w:t>
      </w:r>
      <w:r>
        <w:rPr>
          <w:rFonts w:ascii="Times New Roman" w:hAnsi="Times New Roman" w:cs="Times New Roman"/>
          <w:b/>
          <w:bCs/>
          <w:sz w:val="28"/>
          <w:szCs w:val="28"/>
          <w:u w:val="single"/>
        </w:rPr>
        <w:t>y</w:t>
      </w:r>
      <w:r w:rsidRPr="00230967">
        <w:rPr>
          <w:rFonts w:ascii="Times New Roman" w:hAnsi="Times New Roman" w:cs="Times New Roman"/>
          <w:b/>
          <w:bCs/>
          <w:sz w:val="28"/>
          <w:szCs w:val="28"/>
          <w:u w:val="single"/>
        </w:rPr>
        <w:t xml:space="preserve"> of how a non-conscious mental-state </w:t>
      </w:r>
      <w:r>
        <w:rPr>
          <w:rFonts w:ascii="Times New Roman" w:hAnsi="Times New Roman" w:cs="Times New Roman"/>
          <w:b/>
          <w:bCs/>
          <w:sz w:val="28"/>
          <w:szCs w:val="28"/>
          <w:u w:val="single"/>
        </w:rPr>
        <w:t xml:space="preserve">(MS) </w:t>
      </w:r>
      <w:r w:rsidRPr="00230967">
        <w:rPr>
          <w:rFonts w:ascii="Times New Roman" w:hAnsi="Times New Roman" w:cs="Times New Roman"/>
          <w:b/>
          <w:bCs/>
          <w:sz w:val="28"/>
          <w:szCs w:val="28"/>
          <w:u w:val="single"/>
        </w:rPr>
        <w:t>becomes a conscious one.</w:t>
      </w:r>
    </w:p>
    <w:p w14:paraId="77C493E7"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t xml:space="preserve">(2) </w:t>
      </w:r>
      <w:r>
        <w:rPr>
          <w:rFonts w:ascii="Times New Roman" w:hAnsi="Times New Roman" w:cs="Times New Roman"/>
          <w:b/>
          <w:bCs/>
          <w:sz w:val="28"/>
          <w:szCs w:val="28"/>
          <w:u w:val="single"/>
        </w:rPr>
        <w:t>Based on</w:t>
      </w:r>
      <w:r w:rsidRPr="00404BC6">
        <w:rPr>
          <w:rFonts w:ascii="Times New Roman" w:hAnsi="Times New Roman" w:cs="Times New Roman"/>
          <w:b/>
          <w:bCs/>
          <w:sz w:val="28"/>
          <w:szCs w:val="28"/>
          <w:u w:val="single"/>
        </w:rPr>
        <w:t xml:space="preserve"> everyday observations the following intuitive generalization can be reached.</w:t>
      </w:r>
      <w:r>
        <w:rPr>
          <w:rFonts w:ascii="Times New Roman" w:hAnsi="Times New Roman" w:cs="Times New Roman"/>
          <w:b/>
          <w:bCs/>
          <w:sz w:val="28"/>
          <w:szCs w:val="28"/>
          <w:u w:val="single"/>
        </w:rPr>
        <w:t xml:space="preserve"> </w:t>
      </w:r>
      <w:r w:rsidRPr="00230967">
        <w:rPr>
          <w:rFonts w:ascii="Times New Roman" w:hAnsi="Times New Roman" w:cs="Times New Roman"/>
          <w:b/>
          <w:bCs/>
          <w:sz w:val="28"/>
          <w:szCs w:val="28"/>
          <w:u w:val="single"/>
        </w:rPr>
        <w:t>Consciousness appears in biological live creatures (human and animals) and not in plants and inanimate</w:t>
      </w:r>
      <w:r>
        <w:rPr>
          <w:rFonts w:ascii="Times New Roman" w:hAnsi="Times New Roman" w:cs="Times New Roman"/>
          <w:b/>
          <w:bCs/>
          <w:sz w:val="28"/>
          <w:szCs w:val="28"/>
          <w:u w:val="single"/>
        </w:rPr>
        <w:t xml:space="preserve"> </w:t>
      </w:r>
      <w:r w:rsidRPr="00BD6067">
        <w:rPr>
          <w:rFonts w:ascii="Times New Roman" w:hAnsi="Times New Roman" w:cs="Times New Roman"/>
          <w:b/>
          <w:bCs/>
          <w:sz w:val="28"/>
          <w:szCs w:val="28"/>
          <w:u w:val="single"/>
        </w:rPr>
        <w:t>materials</w:t>
      </w:r>
      <w:r>
        <w:rPr>
          <w:rFonts w:ascii="Times New Roman" w:hAnsi="Times New Roman" w:cs="Times New Roman"/>
          <w:b/>
          <w:bCs/>
          <w:sz w:val="28"/>
          <w:szCs w:val="28"/>
          <w:u w:val="single"/>
        </w:rPr>
        <w:t xml:space="preserve"> (call it the “live-creatures correlation”)</w:t>
      </w:r>
      <w:r w:rsidRPr="00230967">
        <w:rPr>
          <w:rFonts w:ascii="Times New Roman" w:hAnsi="Times New Roman" w:cs="Times New Roman"/>
          <w:b/>
          <w:bCs/>
          <w:sz w:val="28"/>
          <w:szCs w:val="28"/>
          <w:u w:val="single"/>
        </w:rPr>
        <w:t>.</w:t>
      </w:r>
    </w:p>
    <w:p w14:paraId="4B6B062B"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lastRenderedPageBreak/>
        <w:t xml:space="preserve">(3) Consciousness does not </w:t>
      </w:r>
      <w:proofErr w:type="gramStart"/>
      <w:r w:rsidRPr="00230967">
        <w:rPr>
          <w:rFonts w:ascii="Times New Roman" w:hAnsi="Times New Roman" w:cs="Times New Roman"/>
          <w:b/>
          <w:bCs/>
          <w:sz w:val="28"/>
          <w:szCs w:val="28"/>
          <w:u w:val="single"/>
        </w:rPr>
        <w:t xml:space="preserve">correlate </w:t>
      </w:r>
      <w:r>
        <w:rPr>
          <w:rFonts w:ascii="Times New Roman" w:hAnsi="Times New Roman" w:cs="Times New Roman"/>
          <w:b/>
          <w:bCs/>
          <w:sz w:val="28"/>
          <w:szCs w:val="28"/>
          <w:u w:val="single"/>
        </w:rPr>
        <w:t xml:space="preserve">with </w:t>
      </w:r>
      <w:r w:rsidRPr="00230967">
        <w:rPr>
          <w:rFonts w:ascii="Times New Roman" w:hAnsi="Times New Roman" w:cs="Times New Roman"/>
          <w:b/>
          <w:bCs/>
          <w:sz w:val="28"/>
          <w:szCs w:val="28"/>
          <w:u w:val="single"/>
        </w:rPr>
        <w:t>or depend on either intelligence</w:t>
      </w:r>
      <w:proofErr w:type="gramEnd"/>
      <w:r w:rsidRPr="00230967">
        <w:rPr>
          <w:rFonts w:ascii="Times New Roman" w:hAnsi="Times New Roman" w:cs="Times New Roman"/>
          <w:b/>
          <w:bCs/>
          <w:sz w:val="28"/>
          <w:szCs w:val="28"/>
          <w:u w:val="single"/>
        </w:rPr>
        <w:t xml:space="preserve"> or brain complexity.</w:t>
      </w:r>
    </w:p>
    <w:p w14:paraId="63D88632"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t xml:space="preserve">(4) </w:t>
      </w:r>
      <w:r>
        <w:rPr>
          <w:rFonts w:ascii="Times New Roman" w:hAnsi="Times New Roman" w:cs="Times New Roman"/>
          <w:b/>
          <w:bCs/>
          <w:sz w:val="28"/>
          <w:szCs w:val="28"/>
          <w:u w:val="single"/>
        </w:rPr>
        <w:t xml:space="preserve">It is hypothesized that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is a certain </w:t>
      </w:r>
      <w:r>
        <w:rPr>
          <w:rFonts w:ascii="Times New Roman" w:hAnsi="Times New Roman" w:cs="Times New Roman"/>
          <w:b/>
          <w:bCs/>
          <w:sz w:val="28"/>
          <w:szCs w:val="28"/>
          <w:u w:val="single"/>
        </w:rPr>
        <w:t xml:space="preserve">indivisible </w:t>
      </w:r>
      <w:r w:rsidRPr="00230967">
        <w:rPr>
          <w:rFonts w:ascii="Times New Roman" w:hAnsi="Times New Roman" w:cs="Times New Roman"/>
          <w:b/>
          <w:bCs/>
          <w:sz w:val="28"/>
          <w:szCs w:val="28"/>
          <w:u w:val="single"/>
        </w:rPr>
        <w:t xml:space="preserve">type of energy required for the continued normal functioning of humans and animals. Without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the individual loses almost all </w:t>
      </w:r>
      <w:r>
        <w:rPr>
          <w:rFonts w:ascii="Times New Roman" w:hAnsi="Times New Roman" w:cs="Times New Roman"/>
          <w:b/>
          <w:bCs/>
          <w:sz w:val="28"/>
          <w:szCs w:val="28"/>
          <w:u w:val="single"/>
        </w:rPr>
        <w:t xml:space="preserve">the </w:t>
      </w:r>
      <w:r w:rsidRPr="00230967">
        <w:rPr>
          <w:rFonts w:ascii="Times New Roman" w:hAnsi="Times New Roman" w:cs="Times New Roman"/>
          <w:b/>
          <w:bCs/>
          <w:sz w:val="28"/>
          <w:szCs w:val="28"/>
          <w:u w:val="single"/>
        </w:rPr>
        <w:t xml:space="preserve">normal functions </w:t>
      </w:r>
      <w:r>
        <w:rPr>
          <w:rFonts w:ascii="Times New Roman" w:hAnsi="Times New Roman" w:cs="Times New Roman"/>
          <w:b/>
          <w:bCs/>
          <w:sz w:val="28"/>
          <w:szCs w:val="28"/>
          <w:u w:val="single"/>
        </w:rPr>
        <w:t>(</w:t>
      </w:r>
      <w:r w:rsidRPr="00230967">
        <w:rPr>
          <w:rFonts w:ascii="Times New Roman" w:hAnsi="Times New Roman" w:cs="Times New Roman"/>
          <w:b/>
          <w:bCs/>
          <w:sz w:val="28"/>
          <w:szCs w:val="28"/>
          <w:u w:val="single"/>
        </w:rPr>
        <w:t xml:space="preserve">and usually the cessation of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is death</w:t>
      </w:r>
      <w:r>
        <w:rPr>
          <w:rFonts w:ascii="Times New Roman" w:hAnsi="Times New Roman" w:cs="Times New Roman"/>
          <w:b/>
          <w:bCs/>
          <w:sz w:val="28"/>
          <w:szCs w:val="28"/>
          <w:u w:val="single"/>
        </w:rPr>
        <w:t>)</w:t>
      </w:r>
      <w:r w:rsidRPr="00230967">
        <w:rPr>
          <w:rFonts w:ascii="Times New Roman" w:hAnsi="Times New Roman" w:cs="Times New Roman"/>
          <w:b/>
          <w:bCs/>
          <w:sz w:val="28"/>
          <w:szCs w:val="28"/>
          <w:u w:val="single"/>
        </w:rPr>
        <w:t>.</w:t>
      </w:r>
    </w:p>
    <w:p w14:paraId="04A11F8F" w14:textId="77777777" w:rsidR="007C38BA"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t xml:space="preserve">(5) Without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there is no understanding, no meaning of life and the environment in which one lives is meaningless.</w:t>
      </w:r>
      <w:r>
        <w:rPr>
          <w:rFonts w:ascii="Times New Roman" w:hAnsi="Times New Roman" w:cs="Times New Roman"/>
          <w:b/>
          <w:bCs/>
          <w:sz w:val="28"/>
          <w:szCs w:val="28"/>
          <w:u w:val="single"/>
        </w:rPr>
        <w:t xml:space="preserve"> </w:t>
      </w:r>
    </w:p>
    <w:p w14:paraId="344459F0" w14:textId="77777777" w:rsidR="007C38BA" w:rsidRDefault="007C38BA" w:rsidP="007C38BA">
      <w:pPr>
        <w:spacing w:after="0" w:line="360" w:lineRule="auto"/>
        <w:ind w:firstLine="72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(6) </w:t>
      </w:r>
      <w:r w:rsidRPr="00162EAD">
        <w:rPr>
          <w:rFonts w:ascii="Times New Roman" w:hAnsi="Times New Roman" w:cs="Times New Roman"/>
          <w:b/>
          <w:bCs/>
          <w:sz w:val="28"/>
          <w:szCs w:val="28"/>
          <w:u w:val="single"/>
        </w:rPr>
        <w:t xml:space="preserve">Consciousness is expressed in a state of </w:t>
      </w:r>
      <w:proofErr w:type="gramStart"/>
      <w:r w:rsidRPr="00162EAD">
        <w:rPr>
          <w:rFonts w:ascii="Times New Roman" w:hAnsi="Times New Roman" w:cs="Times New Roman"/>
          <w:b/>
          <w:bCs/>
          <w:sz w:val="28"/>
          <w:szCs w:val="28"/>
          <w:u w:val="single"/>
        </w:rPr>
        <w:t>alive</w:t>
      </w:r>
      <w:r>
        <w:rPr>
          <w:rFonts w:ascii="Times New Roman" w:hAnsi="Times New Roman" w:cs="Times New Roman"/>
          <w:b/>
          <w:bCs/>
          <w:sz w:val="28"/>
          <w:szCs w:val="28"/>
          <w:u w:val="single"/>
        </w:rPr>
        <w:t>ness</w:t>
      </w:r>
      <w:proofErr w:type="gramEnd"/>
      <w:r>
        <w:rPr>
          <w:rFonts w:ascii="Times New Roman" w:hAnsi="Times New Roman" w:cs="Times New Roman"/>
          <w:b/>
          <w:bCs/>
          <w:sz w:val="28"/>
          <w:szCs w:val="28"/>
          <w:u w:val="single"/>
        </w:rPr>
        <w:t>-feeling</w:t>
      </w:r>
      <w:r w:rsidRPr="00162EAD">
        <w:rPr>
          <w:rFonts w:ascii="Times New Roman" w:hAnsi="Times New Roman" w:cs="Times New Roman"/>
          <w:b/>
          <w:bCs/>
          <w:sz w:val="28"/>
          <w:szCs w:val="28"/>
          <w:u w:val="single"/>
        </w:rPr>
        <w:t>, which appears in every living being that has a</w:t>
      </w:r>
      <w:r>
        <w:rPr>
          <w:rFonts w:ascii="Times New Roman" w:hAnsi="Times New Roman" w:cs="Times New Roman"/>
          <w:b/>
          <w:bCs/>
          <w:sz w:val="28"/>
          <w:szCs w:val="28"/>
          <w:u w:val="single"/>
        </w:rPr>
        <w:t>t least a</w:t>
      </w:r>
      <w:r w:rsidRPr="00162EAD">
        <w:rPr>
          <w:rFonts w:ascii="Times New Roman" w:hAnsi="Times New Roman" w:cs="Times New Roman"/>
          <w:b/>
          <w:bCs/>
          <w:sz w:val="28"/>
          <w:szCs w:val="28"/>
          <w:u w:val="single"/>
        </w:rPr>
        <w:t xml:space="preserve"> very primitive brain and nervous </w:t>
      </w:r>
      <w:proofErr w:type="gramStart"/>
      <w:r w:rsidRPr="00162EAD">
        <w:rPr>
          <w:rFonts w:ascii="Times New Roman" w:hAnsi="Times New Roman" w:cs="Times New Roman"/>
          <w:b/>
          <w:bCs/>
          <w:sz w:val="28"/>
          <w:szCs w:val="28"/>
          <w:u w:val="single"/>
        </w:rPr>
        <w:t>system, and</w:t>
      </w:r>
      <w:proofErr w:type="gramEnd"/>
      <w:r w:rsidRPr="00162EAD">
        <w:rPr>
          <w:rFonts w:ascii="Times New Roman" w:hAnsi="Times New Roman" w:cs="Times New Roman"/>
          <w:b/>
          <w:bCs/>
          <w:sz w:val="28"/>
          <w:szCs w:val="28"/>
          <w:u w:val="single"/>
        </w:rPr>
        <w:t xml:space="preserve"> has a primitive sensory system that allows interaction with the environment.</w:t>
      </w:r>
    </w:p>
    <w:p w14:paraId="3D3B0D60"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r w:rsidRPr="00F868A4">
        <w:rPr>
          <w:rFonts w:ascii="Times New Roman" w:hAnsi="Times New Roman" w:cs="Times New Roman"/>
          <w:b/>
          <w:bCs/>
          <w:sz w:val="28"/>
          <w:szCs w:val="28"/>
          <w:u w:val="single"/>
        </w:rPr>
        <w:t>(</w:t>
      </w:r>
      <w:r>
        <w:rPr>
          <w:rFonts w:ascii="Times New Roman" w:hAnsi="Times New Roman" w:cs="Times New Roman"/>
          <w:b/>
          <w:bCs/>
          <w:sz w:val="28"/>
          <w:szCs w:val="28"/>
          <w:u w:val="single"/>
        </w:rPr>
        <w:t>7</w:t>
      </w:r>
      <w:r w:rsidRPr="00F868A4">
        <w:rPr>
          <w:rFonts w:ascii="Times New Roman" w:hAnsi="Times New Roman" w:cs="Times New Roman"/>
          <w:b/>
          <w:bCs/>
          <w:sz w:val="28"/>
          <w:szCs w:val="28"/>
          <w:u w:val="single"/>
        </w:rPr>
        <w:t xml:space="preserve">) Without offering a mentalistic explanation </w:t>
      </w:r>
      <w:r>
        <w:rPr>
          <w:rFonts w:ascii="Times New Roman" w:hAnsi="Times New Roman" w:cs="Times New Roman"/>
          <w:b/>
          <w:bCs/>
          <w:sz w:val="28"/>
          <w:szCs w:val="28"/>
          <w:u w:val="single"/>
        </w:rPr>
        <w:t>(</w:t>
      </w:r>
      <w:r w:rsidRPr="00F868A4">
        <w:rPr>
          <w:rFonts w:ascii="Times New Roman" w:hAnsi="Times New Roman" w:cs="Times New Roman"/>
          <w:b/>
          <w:bCs/>
          <w:sz w:val="28"/>
          <w:szCs w:val="28"/>
          <w:u w:val="single"/>
        </w:rPr>
        <w:t xml:space="preserve">based on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Pr>
          <w:rFonts w:ascii="Times New Roman" w:hAnsi="Times New Roman" w:cs="Times New Roman"/>
          <w:b/>
          <w:bCs/>
          <w:sz w:val="28"/>
          <w:szCs w:val="28"/>
          <w:u w:val="single"/>
        </w:rPr>
        <w:t>)</w:t>
      </w:r>
      <w:r w:rsidRPr="00F868A4">
        <w:rPr>
          <w:rFonts w:ascii="Times New Roman" w:hAnsi="Times New Roman" w:cs="Times New Roman"/>
          <w:b/>
          <w:bCs/>
          <w:sz w:val="28"/>
          <w:szCs w:val="28"/>
          <w:u w:val="single"/>
        </w:rPr>
        <w:t xml:space="preserve"> in addition to the mechanistic explanation </w:t>
      </w:r>
      <w:r>
        <w:rPr>
          <w:rFonts w:ascii="Times New Roman" w:hAnsi="Times New Roman" w:cs="Times New Roman"/>
          <w:b/>
          <w:bCs/>
          <w:sz w:val="28"/>
          <w:szCs w:val="28"/>
          <w:u w:val="single"/>
        </w:rPr>
        <w:t>(</w:t>
      </w:r>
      <w:r w:rsidRPr="00F868A4">
        <w:rPr>
          <w:rFonts w:ascii="Times New Roman" w:hAnsi="Times New Roman" w:cs="Times New Roman"/>
          <w:b/>
          <w:bCs/>
          <w:sz w:val="28"/>
          <w:szCs w:val="28"/>
          <w:u w:val="single"/>
        </w:rPr>
        <w:t>used in science and psychology</w:t>
      </w:r>
      <w:r>
        <w:rPr>
          <w:rFonts w:ascii="Times New Roman" w:hAnsi="Times New Roman" w:cs="Times New Roman"/>
          <w:b/>
          <w:bCs/>
          <w:sz w:val="28"/>
          <w:szCs w:val="28"/>
          <w:u w:val="single"/>
        </w:rPr>
        <w:t>)</w:t>
      </w:r>
      <w:r w:rsidRPr="00F868A4">
        <w:rPr>
          <w:rFonts w:ascii="Times New Roman" w:hAnsi="Times New Roman" w:cs="Times New Roman"/>
          <w:b/>
          <w:bCs/>
          <w:sz w:val="28"/>
          <w:szCs w:val="28"/>
          <w:u w:val="single"/>
        </w:rPr>
        <w:t xml:space="preserve"> understanding of behavior is only partial, </w:t>
      </w:r>
      <w:r>
        <w:rPr>
          <w:rFonts w:ascii="Times New Roman" w:hAnsi="Times New Roman" w:cs="Times New Roman"/>
          <w:b/>
          <w:bCs/>
          <w:sz w:val="28"/>
          <w:szCs w:val="28"/>
          <w:u w:val="single"/>
        </w:rPr>
        <w:t>b</w:t>
      </w:r>
      <w:r w:rsidRPr="00F97767">
        <w:rPr>
          <w:rFonts w:ascii="Times New Roman" w:hAnsi="Times New Roman" w:cs="Times New Roman"/>
          <w:b/>
          <w:bCs/>
          <w:sz w:val="28"/>
          <w:szCs w:val="28"/>
          <w:u w:val="single"/>
        </w:rPr>
        <w:t xml:space="preserve">ecause most of behavior is </w:t>
      </w:r>
      <w:r>
        <w:rPr>
          <w:rFonts w:ascii="Times New Roman" w:hAnsi="Times New Roman" w:cs="Times New Roman"/>
          <w:b/>
          <w:bCs/>
          <w:sz w:val="28"/>
          <w:szCs w:val="28"/>
          <w:u w:val="single"/>
        </w:rPr>
        <w:t xml:space="preserve">saturated with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F97767">
        <w:rPr>
          <w:rFonts w:ascii="Times New Roman" w:hAnsi="Times New Roman" w:cs="Times New Roman"/>
          <w:b/>
          <w:bCs/>
          <w:sz w:val="28"/>
          <w:szCs w:val="28"/>
          <w:u w:val="single"/>
        </w:rPr>
        <w:t>.</w:t>
      </w:r>
    </w:p>
    <w:p w14:paraId="1D7CF6C4" w14:textId="77777777" w:rsidR="007C38BA" w:rsidRDefault="007C38BA" w:rsidP="007C38BA">
      <w:pPr>
        <w:spacing w:after="0" w:line="360" w:lineRule="auto"/>
        <w:ind w:firstLine="720"/>
        <w:rPr>
          <w:rFonts w:ascii="Times New Roman" w:hAnsi="Times New Roman" w:cs="Times New Roman"/>
          <w:b/>
          <w:bCs/>
          <w:sz w:val="28"/>
          <w:szCs w:val="28"/>
          <w:u w:val="single"/>
        </w:rPr>
      </w:pPr>
      <w:r w:rsidRPr="00230967">
        <w:rPr>
          <w:rFonts w:ascii="Times New Roman" w:hAnsi="Times New Roman" w:cs="Times New Roman"/>
          <w:b/>
          <w:bCs/>
          <w:sz w:val="28"/>
          <w:szCs w:val="28"/>
          <w:u w:val="single"/>
        </w:rPr>
        <w:t>(</w:t>
      </w:r>
      <w:r>
        <w:rPr>
          <w:rFonts w:ascii="Times New Roman" w:hAnsi="Times New Roman" w:cs="Times New Roman"/>
          <w:b/>
          <w:bCs/>
          <w:sz w:val="28"/>
          <w:szCs w:val="28"/>
          <w:u w:val="single"/>
        </w:rPr>
        <w:t>8</w:t>
      </w:r>
      <w:r w:rsidRPr="00230967">
        <w:rPr>
          <w:rFonts w:ascii="Times New Roman" w:hAnsi="Times New Roman" w:cs="Times New Roman"/>
          <w:b/>
          <w:bCs/>
          <w:sz w:val="28"/>
          <w:szCs w:val="28"/>
          <w:u w:val="single"/>
        </w:rPr>
        <w:t xml:space="preserve">) So far no method has been </w:t>
      </w:r>
      <w:r>
        <w:rPr>
          <w:rFonts w:ascii="Times New Roman" w:hAnsi="Times New Roman" w:cs="Times New Roman"/>
          <w:b/>
          <w:bCs/>
          <w:sz w:val="28"/>
          <w:szCs w:val="28"/>
          <w:u w:val="single"/>
        </w:rPr>
        <w:t xml:space="preserve">discovered </w:t>
      </w:r>
      <w:r w:rsidRPr="00230967">
        <w:rPr>
          <w:rFonts w:ascii="Times New Roman" w:hAnsi="Times New Roman" w:cs="Times New Roman"/>
          <w:b/>
          <w:bCs/>
          <w:sz w:val="28"/>
          <w:szCs w:val="28"/>
          <w:u w:val="single"/>
        </w:rPr>
        <w:t xml:space="preserve">for direct measurement of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Therefore, it is difficult to apply the accepted methodology </w:t>
      </w:r>
      <w:r>
        <w:rPr>
          <w:rFonts w:ascii="Times New Roman" w:hAnsi="Times New Roman" w:cs="Times New Roman"/>
          <w:b/>
          <w:bCs/>
          <w:sz w:val="28"/>
          <w:szCs w:val="28"/>
          <w:u w:val="single"/>
        </w:rPr>
        <w:t>(</w:t>
      </w:r>
      <w:r w:rsidRPr="00230967">
        <w:rPr>
          <w:rFonts w:ascii="Times New Roman" w:hAnsi="Times New Roman" w:cs="Times New Roman"/>
          <w:b/>
          <w:bCs/>
          <w:sz w:val="28"/>
          <w:szCs w:val="28"/>
          <w:u w:val="single"/>
        </w:rPr>
        <w:t>developed in science and adopted by psychology</w:t>
      </w:r>
      <w:r>
        <w:rPr>
          <w:rFonts w:ascii="Times New Roman" w:hAnsi="Times New Roman" w:cs="Times New Roman"/>
          <w:b/>
          <w:bCs/>
          <w:sz w:val="28"/>
          <w:szCs w:val="28"/>
          <w:u w:val="single"/>
        </w:rPr>
        <w:t>)</w:t>
      </w:r>
      <w:r w:rsidRPr="00230967">
        <w:rPr>
          <w:rFonts w:ascii="Times New Roman" w:hAnsi="Times New Roman" w:cs="Times New Roman"/>
          <w:b/>
          <w:bCs/>
          <w:sz w:val="28"/>
          <w:szCs w:val="28"/>
          <w:u w:val="single"/>
        </w:rPr>
        <w:t xml:space="preserve"> to the study of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This methodology is based on </w:t>
      </w:r>
      <w:r>
        <w:rPr>
          <w:rFonts w:ascii="Times New Roman" w:hAnsi="Times New Roman" w:cs="Times New Roman"/>
          <w:b/>
          <w:bCs/>
          <w:sz w:val="28"/>
          <w:szCs w:val="28"/>
          <w:u w:val="single"/>
        </w:rPr>
        <w:t xml:space="preserve">discovering </w:t>
      </w:r>
      <w:proofErr w:type="gramStart"/>
      <w:r>
        <w:rPr>
          <w:rFonts w:ascii="Times New Roman" w:hAnsi="Times New Roman" w:cs="Times New Roman"/>
          <w:b/>
          <w:bCs/>
          <w:sz w:val="28"/>
          <w:szCs w:val="28"/>
          <w:u w:val="single"/>
        </w:rPr>
        <w:t>the</w:t>
      </w:r>
      <w:r w:rsidRPr="00230967">
        <w:rPr>
          <w:rFonts w:ascii="Times New Roman" w:hAnsi="Times New Roman" w:cs="Times New Roman"/>
          <w:b/>
          <w:bCs/>
          <w:sz w:val="28"/>
          <w:szCs w:val="28"/>
          <w:u w:val="single"/>
        </w:rPr>
        <w:t xml:space="preserve"> functional</w:t>
      </w:r>
      <w:proofErr w:type="gramEnd"/>
      <w:r w:rsidRPr="00230967">
        <w:rPr>
          <w:rFonts w:ascii="Times New Roman" w:hAnsi="Times New Roman" w:cs="Times New Roman"/>
          <w:b/>
          <w:bCs/>
          <w:sz w:val="28"/>
          <w:szCs w:val="28"/>
          <w:u w:val="single"/>
        </w:rPr>
        <w:t xml:space="preserve"> relations among several measurable variables</w:t>
      </w:r>
      <w:r>
        <w:rPr>
          <w:rFonts w:ascii="Times New Roman" w:hAnsi="Times New Roman" w:cs="Times New Roman"/>
          <w:b/>
          <w:bCs/>
          <w:sz w:val="28"/>
          <w:szCs w:val="28"/>
          <w:u w:val="single"/>
        </w:rPr>
        <w:t xml:space="preserve">. </w:t>
      </w:r>
      <w:r>
        <w:rPr>
          <w:rFonts w:ascii="Times New Roman" w:hAnsi="Times New Roman" w:cs="Times New Roman" w:hint="cs"/>
          <w:b/>
          <w:bCs/>
          <w:sz w:val="28"/>
          <w:szCs w:val="28"/>
          <w:u w:val="single"/>
        </w:rPr>
        <w:t>I</w:t>
      </w:r>
      <w:r>
        <w:rPr>
          <w:rFonts w:ascii="Times New Roman" w:hAnsi="Times New Roman" w:cs="Times New Roman"/>
          <w:b/>
          <w:bCs/>
          <w:sz w:val="28"/>
          <w:szCs w:val="28"/>
          <w:u w:val="single"/>
        </w:rPr>
        <w:t>n contrast,</w:t>
      </w:r>
      <w:r w:rsidRPr="00230967">
        <w:rPr>
          <w:rFonts w:ascii="Times New Roman" w:hAnsi="Times New Roman" w:cs="Times New Roman"/>
          <w:b/>
          <w:bCs/>
          <w:sz w:val="28"/>
          <w:szCs w:val="28"/>
          <w:u w:val="single"/>
        </w:rPr>
        <w:t xml:space="preserve">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230967">
        <w:rPr>
          <w:rFonts w:ascii="Times New Roman" w:hAnsi="Times New Roman" w:cs="Times New Roman"/>
          <w:b/>
          <w:bCs/>
          <w:sz w:val="28"/>
          <w:szCs w:val="28"/>
          <w:u w:val="single"/>
        </w:rPr>
        <w:t xml:space="preserve"> is not measurable.</w:t>
      </w:r>
    </w:p>
    <w:p w14:paraId="5E137D57" w14:textId="77777777" w:rsidR="007C38BA" w:rsidRDefault="007C38BA" w:rsidP="007C38BA">
      <w:pPr>
        <w:spacing w:after="0" w:line="360" w:lineRule="auto"/>
        <w:ind w:firstLine="720"/>
        <w:rPr>
          <w:rFonts w:ascii="Times New Roman" w:hAnsi="Times New Roman" w:cs="Times New Roman"/>
          <w:b/>
          <w:bCs/>
          <w:sz w:val="28"/>
          <w:szCs w:val="28"/>
          <w:u w:val="single"/>
        </w:rPr>
      </w:pPr>
      <w:r w:rsidRPr="00583EC7">
        <w:rPr>
          <w:rFonts w:ascii="Times New Roman" w:hAnsi="Times New Roman" w:cs="Times New Roman"/>
          <w:b/>
          <w:bCs/>
          <w:sz w:val="28"/>
          <w:szCs w:val="28"/>
          <w:u w:val="single"/>
        </w:rPr>
        <w:t>(</w:t>
      </w:r>
      <w:r>
        <w:rPr>
          <w:rFonts w:ascii="Times New Roman" w:hAnsi="Times New Roman" w:cs="Times New Roman"/>
          <w:b/>
          <w:bCs/>
          <w:sz w:val="28"/>
          <w:szCs w:val="28"/>
          <w:u w:val="single"/>
        </w:rPr>
        <w:t>9</w:t>
      </w:r>
      <w:r w:rsidRPr="00583EC7">
        <w:rPr>
          <w:rFonts w:ascii="Times New Roman" w:hAnsi="Times New Roman" w:cs="Times New Roman"/>
          <w:b/>
          <w:bCs/>
          <w:sz w:val="28"/>
          <w:szCs w:val="28"/>
          <w:u w:val="single"/>
        </w:rPr>
        <w:t xml:space="preserve">) Consciousness can be treated as a theoretical concept. However, unlike the sciences, </w:t>
      </w:r>
      <w:r>
        <w:rPr>
          <w:rFonts w:ascii="Times New Roman" w:hAnsi="Times New Roman" w:cs="Times New Roman"/>
          <w:b/>
          <w:bCs/>
          <w:sz w:val="28"/>
          <w:szCs w:val="28"/>
          <w:u w:val="single"/>
        </w:rPr>
        <w:t xml:space="preserve">in psychology </w:t>
      </w:r>
      <w:r w:rsidRPr="00583EC7">
        <w:rPr>
          <w:rFonts w:ascii="Times New Roman" w:hAnsi="Times New Roman" w:cs="Times New Roman"/>
          <w:b/>
          <w:bCs/>
          <w:sz w:val="28"/>
          <w:szCs w:val="28"/>
          <w:u w:val="single"/>
        </w:rPr>
        <w:t xml:space="preserve">the connection </w:t>
      </w:r>
      <w:r>
        <w:rPr>
          <w:rFonts w:ascii="Times New Roman" w:hAnsi="Times New Roman" w:cs="Times New Roman"/>
          <w:b/>
          <w:bCs/>
          <w:sz w:val="28"/>
          <w:szCs w:val="28"/>
          <w:u w:val="single"/>
        </w:rPr>
        <w:t xml:space="preserve">between </w:t>
      </w:r>
      <w:r w:rsidRPr="00583EC7">
        <w:rPr>
          <w:rFonts w:ascii="Times New Roman" w:hAnsi="Times New Roman" w:cs="Times New Roman"/>
          <w:b/>
          <w:bCs/>
          <w:sz w:val="28"/>
          <w:szCs w:val="28"/>
          <w:u w:val="single"/>
        </w:rPr>
        <w:t xml:space="preserve">this concept </w:t>
      </w:r>
      <w:r>
        <w:rPr>
          <w:rFonts w:ascii="Times New Roman" w:hAnsi="Times New Roman" w:cs="Times New Roman"/>
          <w:b/>
          <w:bCs/>
          <w:sz w:val="28"/>
          <w:szCs w:val="28"/>
          <w:u w:val="single"/>
        </w:rPr>
        <w:t>and</w:t>
      </w:r>
      <w:r w:rsidRPr="00583EC7">
        <w:rPr>
          <w:rFonts w:ascii="Times New Roman" w:hAnsi="Times New Roman" w:cs="Times New Roman"/>
          <w:b/>
          <w:bCs/>
          <w:sz w:val="28"/>
          <w:szCs w:val="28"/>
          <w:u w:val="single"/>
        </w:rPr>
        <w:t xml:space="preserve"> observations is extremely loose</w:t>
      </w:r>
      <w:r>
        <w:rPr>
          <w:rFonts w:ascii="Times New Roman" w:hAnsi="Times New Roman" w:cs="Times New Roman"/>
          <w:b/>
          <w:bCs/>
          <w:sz w:val="28"/>
          <w:szCs w:val="28"/>
          <w:u w:val="single"/>
        </w:rPr>
        <w:t xml:space="preserve"> since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583EC7">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cannot be measured directly</w:t>
      </w:r>
      <w:r w:rsidRPr="00583EC7">
        <w:rPr>
          <w:rFonts w:ascii="Times New Roman" w:hAnsi="Times New Roman" w:cs="Times New Roman"/>
          <w:b/>
          <w:bCs/>
          <w:sz w:val="28"/>
          <w:szCs w:val="28"/>
          <w:u w:val="single"/>
        </w:rPr>
        <w:t>.</w:t>
      </w:r>
    </w:p>
    <w:p w14:paraId="2CBC5F07" w14:textId="77777777" w:rsidR="007C38BA" w:rsidRDefault="007C38BA" w:rsidP="007C38BA">
      <w:pPr>
        <w:spacing w:after="0" w:line="360" w:lineRule="auto"/>
        <w:ind w:firstLine="720"/>
        <w:rPr>
          <w:rFonts w:ascii="Times New Roman" w:hAnsi="Times New Roman" w:cs="Times New Roman"/>
          <w:b/>
          <w:bCs/>
          <w:sz w:val="28"/>
          <w:szCs w:val="28"/>
          <w:u w:val="single"/>
        </w:rPr>
      </w:pPr>
      <w:r w:rsidRPr="00EB12BC">
        <w:rPr>
          <w:rFonts w:ascii="Times New Roman" w:hAnsi="Times New Roman" w:cs="Times New Roman"/>
          <w:b/>
          <w:bCs/>
          <w:sz w:val="28"/>
          <w:szCs w:val="28"/>
          <w:u w:val="single"/>
        </w:rPr>
        <w:t>(</w:t>
      </w:r>
      <w:r>
        <w:rPr>
          <w:rFonts w:ascii="Times New Roman" w:hAnsi="Times New Roman" w:cs="Times New Roman"/>
          <w:b/>
          <w:bCs/>
          <w:sz w:val="28"/>
          <w:szCs w:val="28"/>
          <w:u w:val="single"/>
        </w:rPr>
        <w:t>10</w:t>
      </w:r>
      <w:r w:rsidRPr="00EB12BC">
        <w:rPr>
          <w:rFonts w:ascii="Times New Roman" w:hAnsi="Times New Roman" w:cs="Times New Roman"/>
          <w:b/>
          <w:bCs/>
          <w:sz w:val="28"/>
          <w:szCs w:val="28"/>
          <w:u w:val="single"/>
        </w:rPr>
        <w:t xml:space="preserve">) Consciousness </w:t>
      </w:r>
      <w:r>
        <w:rPr>
          <w:rFonts w:ascii="Times New Roman" w:hAnsi="Times New Roman" w:cs="Times New Roman"/>
          <w:b/>
          <w:bCs/>
          <w:sz w:val="28"/>
          <w:szCs w:val="28"/>
          <w:u w:val="single"/>
        </w:rPr>
        <w:t xml:space="preserve">conceived of </w:t>
      </w:r>
      <w:r w:rsidRPr="00EB12BC">
        <w:rPr>
          <w:rFonts w:ascii="Times New Roman" w:hAnsi="Times New Roman" w:cs="Times New Roman"/>
          <w:b/>
          <w:bCs/>
          <w:sz w:val="28"/>
          <w:szCs w:val="28"/>
          <w:u w:val="single"/>
        </w:rPr>
        <w:t>as an energy</w:t>
      </w:r>
      <w:r>
        <w:rPr>
          <w:rFonts w:ascii="Times New Roman" w:hAnsi="Times New Roman" w:cs="Times New Roman"/>
          <w:b/>
          <w:bCs/>
          <w:sz w:val="28"/>
          <w:szCs w:val="28"/>
          <w:u w:val="single"/>
        </w:rPr>
        <w:t>-</w:t>
      </w:r>
      <w:r w:rsidRPr="00EB12BC">
        <w:rPr>
          <w:rFonts w:ascii="Times New Roman" w:hAnsi="Times New Roman" w:cs="Times New Roman"/>
          <w:b/>
          <w:bCs/>
          <w:sz w:val="28"/>
          <w:szCs w:val="28"/>
          <w:u w:val="single"/>
        </w:rPr>
        <w:t xml:space="preserve">field is </w:t>
      </w:r>
      <w:r>
        <w:rPr>
          <w:rFonts w:ascii="Times New Roman" w:hAnsi="Times New Roman" w:cs="Times New Roman"/>
          <w:b/>
          <w:bCs/>
          <w:sz w:val="28"/>
          <w:szCs w:val="28"/>
          <w:u w:val="single"/>
        </w:rPr>
        <w:t xml:space="preserve">induced on </w:t>
      </w:r>
      <w:r w:rsidRPr="00EB12BC">
        <w:rPr>
          <w:rFonts w:ascii="Times New Roman" w:hAnsi="Times New Roman" w:cs="Times New Roman"/>
          <w:b/>
          <w:bCs/>
          <w:sz w:val="28"/>
          <w:szCs w:val="28"/>
          <w:u w:val="single"/>
        </w:rPr>
        <w:t>any MS or mental process that fulfills a certain condition</w:t>
      </w:r>
      <w:r>
        <w:rPr>
          <w:rFonts w:ascii="Times New Roman" w:hAnsi="Times New Roman" w:cs="Times New Roman"/>
          <w:b/>
          <w:bCs/>
          <w:sz w:val="28"/>
          <w:szCs w:val="28"/>
          <w:u w:val="single"/>
        </w:rPr>
        <w:t>. W</w:t>
      </w:r>
      <w:r w:rsidRPr="00EB12BC">
        <w:rPr>
          <w:rFonts w:ascii="Times New Roman" w:hAnsi="Times New Roman" w:cs="Times New Roman"/>
          <w:b/>
          <w:bCs/>
          <w:sz w:val="28"/>
          <w:szCs w:val="28"/>
          <w:u w:val="single"/>
        </w:rPr>
        <w:t xml:space="preserve">ithout fulfilling this </w:t>
      </w:r>
      <w:r w:rsidRPr="00EB12BC">
        <w:rPr>
          <w:rFonts w:ascii="Times New Roman" w:hAnsi="Times New Roman" w:cs="Times New Roman"/>
          <w:b/>
          <w:bCs/>
          <w:sz w:val="28"/>
          <w:szCs w:val="28"/>
          <w:u w:val="single"/>
        </w:rPr>
        <w:lastRenderedPageBreak/>
        <w:t>condition</w:t>
      </w:r>
      <w:r>
        <w:rPr>
          <w:rFonts w:ascii="Times New Roman" w:hAnsi="Times New Roman" w:cs="Times New Roman"/>
          <w:b/>
          <w:bCs/>
          <w:sz w:val="28"/>
          <w:szCs w:val="28"/>
          <w:u w:val="single"/>
        </w:rPr>
        <w:t>,</w:t>
      </w:r>
      <w:r w:rsidRPr="00EB12B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they </w:t>
      </w:r>
      <w:r w:rsidRPr="00EB12BC">
        <w:rPr>
          <w:rFonts w:ascii="Times New Roman" w:hAnsi="Times New Roman" w:cs="Times New Roman"/>
          <w:b/>
          <w:bCs/>
          <w:sz w:val="28"/>
          <w:szCs w:val="28"/>
          <w:u w:val="single"/>
        </w:rPr>
        <w:t xml:space="preserve">remain outside of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EB12BC">
        <w:rPr>
          <w:rFonts w:ascii="Times New Roman" w:hAnsi="Times New Roman" w:cs="Times New Roman"/>
          <w:b/>
          <w:bCs/>
          <w:sz w:val="28"/>
          <w:szCs w:val="28"/>
          <w:u w:val="single"/>
        </w:rPr>
        <w:t xml:space="preserve">. </w:t>
      </w:r>
      <w:r w:rsidRPr="00B06C4A">
        <w:rPr>
          <w:rFonts w:ascii="Times New Roman" w:hAnsi="Times New Roman" w:cs="Times New Roman"/>
          <w:b/>
          <w:bCs/>
          <w:sz w:val="28"/>
          <w:szCs w:val="28"/>
          <w:u w:val="single"/>
        </w:rPr>
        <w:t>C</w:t>
      </w:r>
      <w:r>
        <w:rPr>
          <w:rFonts w:ascii="Times New Roman" w:hAnsi="Times New Roman" w:cs="Times New Roman"/>
          <w:b/>
          <w:bCs/>
          <w:sz w:val="28"/>
          <w:szCs w:val="28"/>
          <w:u w:val="single"/>
        </w:rPr>
        <w:t>onsciousness</w:t>
      </w:r>
      <w:r w:rsidRPr="00B06C4A">
        <w:rPr>
          <w:rFonts w:ascii="Times New Roman" w:hAnsi="Times New Roman" w:cs="Times New Roman"/>
          <w:b/>
          <w:bCs/>
          <w:sz w:val="28"/>
          <w:szCs w:val="28"/>
          <w:u w:val="single"/>
        </w:rPr>
        <w:t xml:space="preserve"> appears only when it </w:t>
      </w:r>
      <w:r>
        <w:rPr>
          <w:rFonts w:ascii="Times New Roman" w:hAnsi="Times New Roman" w:cs="Times New Roman"/>
          <w:b/>
          <w:bCs/>
          <w:sz w:val="28"/>
          <w:szCs w:val="28"/>
          <w:u w:val="single"/>
        </w:rPr>
        <w:t xml:space="preserve">is </w:t>
      </w:r>
      <w:r w:rsidRPr="00B06C4A">
        <w:rPr>
          <w:rFonts w:ascii="Times New Roman" w:hAnsi="Times New Roman" w:cs="Times New Roman"/>
          <w:b/>
          <w:bCs/>
          <w:sz w:val="28"/>
          <w:szCs w:val="28"/>
          <w:u w:val="single"/>
        </w:rPr>
        <w:t>ind</w:t>
      </w:r>
      <w:r>
        <w:rPr>
          <w:rFonts w:ascii="Times New Roman" w:hAnsi="Times New Roman" w:cs="Times New Roman"/>
          <w:b/>
          <w:bCs/>
          <w:sz w:val="28"/>
          <w:szCs w:val="28"/>
          <w:u w:val="single"/>
        </w:rPr>
        <w:t xml:space="preserve">uced on </w:t>
      </w:r>
      <w:r w:rsidRPr="00B06C4A">
        <w:rPr>
          <w:rFonts w:ascii="Times New Roman" w:hAnsi="Times New Roman" w:cs="Times New Roman"/>
          <w:b/>
          <w:bCs/>
          <w:sz w:val="28"/>
          <w:szCs w:val="28"/>
          <w:u w:val="single"/>
        </w:rPr>
        <w:t xml:space="preserve">a mental state or process. </w:t>
      </w:r>
    </w:p>
    <w:p w14:paraId="51966303" w14:textId="77777777" w:rsidR="007C38BA" w:rsidRDefault="007C38BA" w:rsidP="007C38BA">
      <w:pPr>
        <w:spacing w:after="0" w:line="360" w:lineRule="auto"/>
        <w:ind w:firstLine="720"/>
        <w:rPr>
          <w:rFonts w:ascii="Times New Roman" w:hAnsi="Times New Roman" w:cs="Times New Roman"/>
          <w:b/>
          <w:bCs/>
          <w:sz w:val="28"/>
          <w:szCs w:val="28"/>
          <w:u w:val="single"/>
        </w:rPr>
      </w:pPr>
      <w:r w:rsidRPr="00EB12BC">
        <w:rPr>
          <w:rFonts w:ascii="Times New Roman" w:hAnsi="Times New Roman" w:cs="Times New Roman"/>
          <w:b/>
          <w:bCs/>
          <w:sz w:val="28"/>
          <w:szCs w:val="28"/>
          <w:u w:val="single"/>
        </w:rPr>
        <w:t>(</w:t>
      </w:r>
      <w:r>
        <w:rPr>
          <w:rFonts w:ascii="Times New Roman" w:hAnsi="Times New Roman" w:cs="Times New Roman"/>
          <w:b/>
          <w:bCs/>
          <w:sz w:val="28"/>
          <w:szCs w:val="28"/>
          <w:u w:val="single"/>
        </w:rPr>
        <w:t>11</w:t>
      </w:r>
      <w:r w:rsidRPr="00EB12B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It is hypothesized that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EB12BC">
        <w:rPr>
          <w:rFonts w:ascii="Times New Roman" w:hAnsi="Times New Roman" w:cs="Times New Roman"/>
          <w:b/>
          <w:bCs/>
          <w:sz w:val="28"/>
          <w:szCs w:val="28"/>
          <w:u w:val="single"/>
        </w:rPr>
        <w:t xml:space="preserve"> interacts multiplicatively with </w:t>
      </w:r>
      <w:r>
        <w:rPr>
          <w:rFonts w:ascii="Times New Roman" w:hAnsi="Times New Roman" w:cs="Times New Roman"/>
          <w:b/>
          <w:bCs/>
          <w:sz w:val="28"/>
          <w:szCs w:val="28"/>
          <w:u w:val="single"/>
        </w:rPr>
        <w:t>a MS.</w:t>
      </w:r>
      <w:r w:rsidRPr="00EB12BC">
        <w:rPr>
          <w:rFonts w:ascii="Times New Roman" w:hAnsi="Times New Roman" w:cs="Times New Roman"/>
          <w:b/>
          <w:bCs/>
          <w:sz w:val="28"/>
          <w:szCs w:val="28"/>
          <w:u w:val="single"/>
        </w:rPr>
        <w:t xml:space="preserve"> </w:t>
      </w:r>
    </w:p>
    <w:p w14:paraId="11615145" w14:textId="77777777" w:rsidR="007C38BA" w:rsidRDefault="007C38BA" w:rsidP="007C38BA">
      <w:pPr>
        <w:spacing w:after="0" w:line="360" w:lineRule="auto"/>
        <w:ind w:firstLine="720"/>
        <w:rPr>
          <w:rFonts w:ascii="Times New Roman" w:hAnsi="Times New Roman" w:cs="Times New Roman"/>
          <w:b/>
          <w:bCs/>
          <w:sz w:val="28"/>
          <w:szCs w:val="28"/>
          <w:u w:val="single"/>
          <w:rtl/>
        </w:rPr>
      </w:pPr>
      <w:r w:rsidRPr="00B54E0D">
        <w:rPr>
          <w:rFonts w:ascii="Times New Roman" w:hAnsi="Times New Roman" w:cs="Times New Roman"/>
          <w:b/>
          <w:bCs/>
          <w:sz w:val="28"/>
          <w:szCs w:val="28"/>
          <w:u w:val="single"/>
        </w:rPr>
        <w:t>(1</w:t>
      </w:r>
      <w:r>
        <w:rPr>
          <w:rFonts w:ascii="Times New Roman" w:hAnsi="Times New Roman" w:cs="Times New Roman"/>
          <w:b/>
          <w:bCs/>
          <w:sz w:val="28"/>
          <w:szCs w:val="28"/>
          <w:u w:val="single"/>
        </w:rPr>
        <w:t>2</w:t>
      </w:r>
      <w:r w:rsidRPr="00B54E0D">
        <w:rPr>
          <w:rFonts w:ascii="Times New Roman" w:hAnsi="Times New Roman" w:cs="Times New Roman"/>
          <w:b/>
          <w:bCs/>
          <w:sz w:val="28"/>
          <w:szCs w:val="28"/>
          <w:u w:val="single"/>
        </w:rPr>
        <w:t xml:space="preserve">) The changes in the level of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B54E0D">
        <w:rPr>
          <w:rFonts w:ascii="Times New Roman" w:hAnsi="Times New Roman" w:cs="Times New Roman"/>
          <w:b/>
          <w:bCs/>
          <w:sz w:val="28"/>
          <w:szCs w:val="28"/>
          <w:u w:val="single"/>
        </w:rPr>
        <w:t xml:space="preserve"> of </w:t>
      </w:r>
      <w:r>
        <w:rPr>
          <w:rFonts w:ascii="Times New Roman" w:hAnsi="Times New Roman" w:cs="Times New Roman"/>
          <w:b/>
          <w:bCs/>
          <w:sz w:val="28"/>
          <w:szCs w:val="28"/>
          <w:u w:val="single"/>
        </w:rPr>
        <w:t xml:space="preserve">a given </w:t>
      </w:r>
      <w:r w:rsidRPr="00B54E0D">
        <w:rPr>
          <w:rFonts w:ascii="Times New Roman" w:hAnsi="Times New Roman" w:cs="Times New Roman"/>
          <w:b/>
          <w:bCs/>
          <w:sz w:val="28"/>
          <w:szCs w:val="28"/>
          <w:u w:val="single"/>
        </w:rPr>
        <w:t xml:space="preserve">behavior are not related to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B54E0D">
        <w:rPr>
          <w:rFonts w:ascii="Times New Roman" w:hAnsi="Times New Roman" w:cs="Times New Roman"/>
          <w:b/>
          <w:bCs/>
          <w:sz w:val="28"/>
          <w:szCs w:val="28"/>
          <w:u w:val="single"/>
        </w:rPr>
        <w:t xml:space="preserve"> itself, but </w:t>
      </w:r>
      <w:r>
        <w:rPr>
          <w:rFonts w:ascii="Times New Roman" w:hAnsi="Times New Roman" w:cs="Times New Roman"/>
          <w:b/>
          <w:bCs/>
          <w:sz w:val="28"/>
          <w:szCs w:val="28"/>
          <w:u w:val="single"/>
        </w:rPr>
        <w:t>to</w:t>
      </w:r>
      <w:r w:rsidRPr="00B54E0D">
        <w:rPr>
          <w:rFonts w:ascii="Times New Roman" w:hAnsi="Times New Roman" w:cs="Times New Roman"/>
          <w:b/>
          <w:bCs/>
          <w:sz w:val="28"/>
          <w:szCs w:val="28"/>
          <w:u w:val="single"/>
        </w:rPr>
        <w:t xml:space="preserve"> the mechanisms that </w:t>
      </w:r>
      <w:r>
        <w:rPr>
          <w:rFonts w:ascii="Times New Roman" w:hAnsi="Times New Roman" w:cs="Times New Roman"/>
          <w:b/>
          <w:bCs/>
          <w:sz w:val="28"/>
          <w:szCs w:val="28"/>
          <w:u w:val="single"/>
        </w:rPr>
        <w:t xml:space="preserve">generate </w:t>
      </w:r>
      <w:r w:rsidRPr="00B54E0D">
        <w:rPr>
          <w:rFonts w:ascii="Times New Roman" w:hAnsi="Times New Roman" w:cs="Times New Roman"/>
          <w:b/>
          <w:bCs/>
          <w:sz w:val="28"/>
          <w:szCs w:val="28"/>
          <w:u w:val="single"/>
        </w:rPr>
        <w:t xml:space="preserve">the behavior on which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B54E0D">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is</w:t>
      </w:r>
      <w:r w:rsidRPr="00B54E0D">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induced</w:t>
      </w:r>
      <w:r w:rsidRPr="00B54E0D">
        <w:rPr>
          <w:rFonts w:ascii="Times New Roman" w:hAnsi="Times New Roman" w:cs="Times New Roman"/>
          <w:b/>
          <w:bCs/>
          <w:sz w:val="28"/>
          <w:szCs w:val="28"/>
          <w:u w:val="single"/>
        </w:rPr>
        <w:t>. For example,</w:t>
      </w:r>
      <w:r>
        <w:rPr>
          <w:rFonts w:ascii="Times New Roman" w:hAnsi="Times New Roman" w:cs="Times New Roman"/>
          <w:b/>
          <w:bCs/>
          <w:sz w:val="28"/>
          <w:szCs w:val="28"/>
          <w:u w:val="single"/>
        </w:rPr>
        <w:t xml:space="preserve"> i</w:t>
      </w:r>
      <w:r w:rsidRPr="001F7203">
        <w:rPr>
          <w:rFonts w:ascii="Times New Roman" w:hAnsi="Times New Roman" w:cs="Times New Roman"/>
          <w:b/>
          <w:bCs/>
          <w:sz w:val="28"/>
          <w:szCs w:val="28"/>
          <w:u w:val="single"/>
        </w:rPr>
        <w:t xml:space="preserve">n problem solving, the decrease in the sharpness of </w:t>
      </w:r>
      <w:proofErr w:type="spellStart"/>
      <w:r w:rsidRPr="00230967">
        <w:rPr>
          <w:rFonts w:asciiTheme="majorBidi" w:hAnsiTheme="majorBidi" w:cstheme="majorBidi"/>
          <w:b/>
          <w:bCs/>
          <w:sz w:val="28"/>
          <w:szCs w:val="28"/>
          <w:u w:val="single"/>
        </w:rPr>
        <w:t>C</w:t>
      </w:r>
      <w:r w:rsidRPr="00230967">
        <w:rPr>
          <w:rFonts w:asciiTheme="majorBidi" w:hAnsiTheme="majorBidi" w:cstheme="majorBidi"/>
          <w:b/>
          <w:bCs/>
          <w:sz w:val="28"/>
          <w:szCs w:val="28"/>
          <w:u w:val="single"/>
          <w:vertAlign w:val="superscript"/>
        </w:rPr>
        <w:t>Ψ</w:t>
      </w:r>
      <w:proofErr w:type="spellEnd"/>
      <w:r w:rsidRPr="001F7203">
        <w:rPr>
          <w:rFonts w:ascii="Times New Roman" w:hAnsi="Times New Roman" w:cs="Times New Roman"/>
          <w:b/>
          <w:bCs/>
          <w:sz w:val="28"/>
          <w:szCs w:val="28"/>
          <w:u w:val="single"/>
        </w:rPr>
        <w:t xml:space="preserve"> as a result of fatigue </w:t>
      </w:r>
      <w:r>
        <w:rPr>
          <w:rFonts w:ascii="Times New Roman" w:hAnsi="Times New Roman" w:cs="Times New Roman"/>
          <w:b/>
          <w:bCs/>
          <w:sz w:val="28"/>
          <w:szCs w:val="28"/>
          <w:u w:val="single"/>
        </w:rPr>
        <w:t xml:space="preserve">(or drug) </w:t>
      </w:r>
      <w:r w:rsidRPr="001F7203">
        <w:rPr>
          <w:rFonts w:ascii="Times New Roman" w:hAnsi="Times New Roman" w:cs="Times New Roman"/>
          <w:b/>
          <w:bCs/>
          <w:sz w:val="28"/>
          <w:szCs w:val="28"/>
          <w:u w:val="single"/>
        </w:rPr>
        <w:t>is caused by the decrease in the functioning of the cognitive system that handles this behavior.</w:t>
      </w:r>
      <w:r w:rsidRPr="00B54E0D">
        <w:rPr>
          <w:rFonts w:ascii="Times New Roman" w:hAnsi="Times New Roman" w:cs="Times New Roman"/>
          <w:b/>
          <w:bCs/>
          <w:sz w:val="28"/>
          <w:szCs w:val="28"/>
          <w:u w:val="single"/>
        </w:rPr>
        <w:t xml:space="preserve"> </w:t>
      </w:r>
    </w:p>
    <w:p w14:paraId="5D777C1C" w14:textId="77777777" w:rsidR="007C38BA" w:rsidRDefault="007C38BA" w:rsidP="007C38BA">
      <w:pPr>
        <w:spacing w:after="0" w:line="360" w:lineRule="auto"/>
        <w:ind w:firstLine="720"/>
        <w:rPr>
          <w:rFonts w:ascii="Times New Roman" w:hAnsi="Times New Roman" w:cs="Times New Roman"/>
          <w:b/>
          <w:bCs/>
          <w:sz w:val="28"/>
          <w:szCs w:val="28"/>
          <w:u w:val="single"/>
          <w:rtl/>
        </w:rPr>
      </w:pPr>
    </w:p>
    <w:p w14:paraId="4BE13947" w14:textId="77777777" w:rsidR="007C38BA" w:rsidRPr="00230967" w:rsidRDefault="007C38BA" w:rsidP="007C38BA">
      <w:pPr>
        <w:spacing w:after="0" w:line="360" w:lineRule="auto"/>
        <w:ind w:firstLine="720"/>
        <w:rPr>
          <w:rFonts w:ascii="Times New Roman" w:hAnsi="Times New Roman" w:cs="Times New Roman"/>
          <w:b/>
          <w:bCs/>
          <w:sz w:val="28"/>
          <w:szCs w:val="28"/>
          <w:u w:val="single"/>
        </w:rPr>
      </w:pPr>
    </w:p>
    <w:p w14:paraId="1A5F4358" w14:textId="77777777" w:rsidR="009B0CC8" w:rsidRDefault="009B0CC8"/>
    <w:p w14:paraId="53A745AF" w14:textId="77777777" w:rsidR="009B0CC8" w:rsidRDefault="009B0CC8"/>
    <w:p w14:paraId="532925B0" w14:textId="77777777" w:rsidR="009B0CC8" w:rsidRDefault="009B0CC8" w:rsidP="009B0CC8">
      <w:pPr>
        <w:pStyle w:val="Default"/>
        <w:spacing w:line="360" w:lineRule="auto"/>
        <w:rPr>
          <w:rFonts w:asciiTheme="majorBidi" w:hAnsiTheme="majorBidi" w:cstheme="majorBidi"/>
          <w:b/>
          <w:bCs/>
          <w:color w:val="1A1A1A"/>
          <w:sz w:val="28"/>
          <w:szCs w:val="28"/>
          <w:u w:val="single"/>
        </w:rPr>
      </w:pPr>
      <w:r w:rsidRPr="00C40720">
        <w:rPr>
          <w:rFonts w:asciiTheme="majorBidi" w:hAnsiTheme="majorBidi" w:cstheme="majorBidi"/>
          <w:b/>
          <w:bCs/>
          <w:color w:val="1A1A1A"/>
          <w:sz w:val="28"/>
          <w:szCs w:val="28"/>
          <w:u w:val="single"/>
        </w:rPr>
        <w:t xml:space="preserve">As a dessert to the chapter, let's have fun with the "paradox of consciousness". This paradox is a variation on the 'liar's paradox'. Accordingly, it is not possible to decide whether the Greek, who said, "all Greeks are liars", was telling the truth or not. If we assume that he spoke the </w:t>
      </w:r>
      <w:r w:rsidRPr="00C40720">
        <w:rPr>
          <w:rFonts w:asciiTheme="majorBidi" w:hAnsiTheme="majorBidi" w:cstheme="majorBidi"/>
          <w:b/>
          <w:bCs/>
          <w:i/>
          <w:iCs/>
          <w:color w:val="1A1A1A"/>
          <w:sz w:val="28"/>
          <w:szCs w:val="28"/>
          <w:u w:val="single"/>
        </w:rPr>
        <w:t>truth</w:t>
      </w:r>
      <w:r w:rsidRPr="00C40720">
        <w:rPr>
          <w:rFonts w:asciiTheme="majorBidi" w:hAnsiTheme="majorBidi" w:cstheme="majorBidi"/>
          <w:b/>
          <w:bCs/>
          <w:color w:val="1A1A1A"/>
          <w:sz w:val="28"/>
          <w:szCs w:val="28"/>
          <w:u w:val="single"/>
        </w:rPr>
        <w:t xml:space="preserve">, then he lied, because all Greeks are liars. If we assume that he </w:t>
      </w:r>
      <w:r w:rsidRPr="00C40720">
        <w:rPr>
          <w:rFonts w:asciiTheme="majorBidi" w:hAnsiTheme="majorBidi" w:cstheme="majorBidi"/>
          <w:b/>
          <w:bCs/>
          <w:i/>
          <w:iCs/>
          <w:color w:val="1A1A1A"/>
          <w:sz w:val="28"/>
          <w:szCs w:val="28"/>
          <w:u w:val="single"/>
        </w:rPr>
        <w:t>lied</w:t>
      </w:r>
      <w:r w:rsidRPr="00C40720">
        <w:rPr>
          <w:rFonts w:asciiTheme="majorBidi" w:hAnsiTheme="majorBidi" w:cstheme="majorBidi"/>
          <w:b/>
          <w:bCs/>
          <w:color w:val="1A1A1A"/>
          <w:sz w:val="28"/>
          <w:szCs w:val="28"/>
          <w:u w:val="single"/>
        </w:rPr>
        <w:t xml:space="preserve">, then he spoke the truth, because it is true that all Greeks lie. And now to the 'paradox of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"A</w:t>
      </w:r>
      <w:r>
        <w:rPr>
          <w:rFonts w:asciiTheme="majorBidi" w:hAnsiTheme="majorBidi" w:cstheme="majorBidi"/>
          <w:b/>
          <w:bCs/>
          <w:color w:val="1A1A1A"/>
          <w:sz w:val="28"/>
          <w:szCs w:val="28"/>
          <w:u w:val="single"/>
        </w:rPr>
        <w:t>ll</w:t>
      </w:r>
      <w:r w:rsidRPr="00C40720">
        <w:rPr>
          <w:rFonts w:asciiTheme="majorBidi" w:hAnsiTheme="majorBidi" w:cstheme="majorBidi"/>
          <w:b/>
          <w:bCs/>
          <w:color w:val="1A1A1A"/>
          <w:sz w:val="28"/>
          <w:szCs w:val="28"/>
          <w:u w:val="single"/>
        </w:rPr>
        <w:t xml:space="preserve">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r w:rsidRPr="00C40720">
        <w:rPr>
          <w:rFonts w:asciiTheme="majorBidi" w:hAnsiTheme="majorBidi" w:cstheme="majorBidi"/>
          <w:b/>
          <w:bCs/>
          <w:color w:val="1A1A1A"/>
          <w:sz w:val="28"/>
          <w:szCs w:val="28"/>
          <w:u w:val="single"/>
        </w:rPr>
        <w:t>s</w:t>
      </w:r>
      <w:proofErr w:type="spellEnd"/>
      <w:r w:rsidRPr="00C40720">
        <w:rPr>
          <w:rFonts w:asciiTheme="majorBidi" w:hAnsiTheme="majorBidi" w:cstheme="majorBidi"/>
          <w:b/>
          <w:bCs/>
          <w:color w:val="1A1A1A"/>
          <w:sz w:val="28"/>
          <w:szCs w:val="28"/>
          <w:u w:val="single"/>
        </w:rPr>
        <w:t xml:space="preserve"> are incapable of investigating themselves" said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If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spoke the </w:t>
      </w:r>
      <w:r w:rsidRPr="00C40720">
        <w:rPr>
          <w:rFonts w:asciiTheme="majorBidi" w:hAnsiTheme="majorBidi" w:cstheme="majorBidi"/>
          <w:b/>
          <w:bCs/>
          <w:i/>
          <w:iCs/>
          <w:color w:val="1A1A1A"/>
          <w:sz w:val="28"/>
          <w:szCs w:val="28"/>
          <w:u w:val="single"/>
        </w:rPr>
        <w:t>truth</w:t>
      </w:r>
      <w:r w:rsidRPr="00C40720">
        <w:rPr>
          <w:rFonts w:asciiTheme="majorBidi" w:hAnsiTheme="majorBidi" w:cstheme="majorBidi"/>
          <w:b/>
          <w:bCs/>
          <w:color w:val="1A1A1A"/>
          <w:sz w:val="28"/>
          <w:szCs w:val="28"/>
          <w:u w:val="single"/>
        </w:rPr>
        <w:t xml:space="preserve">, then it </w:t>
      </w:r>
      <w:r>
        <w:rPr>
          <w:rFonts w:asciiTheme="majorBidi" w:hAnsiTheme="majorBidi" w:cstheme="majorBidi"/>
          <w:b/>
          <w:bCs/>
          <w:color w:val="1A1A1A"/>
          <w:sz w:val="28"/>
          <w:szCs w:val="28"/>
          <w:u w:val="single"/>
        </w:rPr>
        <w:t>was</w:t>
      </w:r>
      <w:r w:rsidRPr="00C40720">
        <w:rPr>
          <w:rFonts w:asciiTheme="majorBidi" w:hAnsiTheme="majorBidi" w:cstheme="majorBidi"/>
          <w:b/>
          <w:bCs/>
          <w:color w:val="1A1A1A"/>
          <w:sz w:val="28"/>
          <w:szCs w:val="28"/>
          <w:u w:val="single"/>
        </w:rPr>
        <w:t xml:space="preserve"> lying, because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is unable to investigate itself (and therefore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d</w:t>
      </w:r>
      <w:r>
        <w:rPr>
          <w:rFonts w:asciiTheme="majorBidi" w:hAnsiTheme="majorBidi" w:cstheme="majorBidi"/>
          <w:b/>
          <w:bCs/>
          <w:color w:val="1A1A1A"/>
          <w:sz w:val="28"/>
          <w:szCs w:val="28"/>
          <w:u w:val="single"/>
        </w:rPr>
        <w:t>id</w:t>
      </w:r>
      <w:r w:rsidRPr="00C40720">
        <w:rPr>
          <w:rFonts w:asciiTheme="majorBidi" w:hAnsiTheme="majorBidi" w:cstheme="majorBidi"/>
          <w:b/>
          <w:bCs/>
          <w:color w:val="1A1A1A"/>
          <w:sz w:val="28"/>
          <w:szCs w:val="28"/>
          <w:u w:val="single"/>
        </w:rPr>
        <w:t xml:space="preserve"> not understand itself). If it </w:t>
      </w:r>
      <w:r w:rsidRPr="00C40720">
        <w:rPr>
          <w:rFonts w:asciiTheme="majorBidi" w:hAnsiTheme="majorBidi" w:cstheme="majorBidi"/>
          <w:b/>
          <w:bCs/>
          <w:i/>
          <w:iCs/>
          <w:color w:val="1A1A1A"/>
          <w:sz w:val="28"/>
          <w:szCs w:val="28"/>
          <w:u w:val="single"/>
        </w:rPr>
        <w:t>lied</w:t>
      </w:r>
      <w:r w:rsidRPr="00C40720">
        <w:rPr>
          <w:rFonts w:asciiTheme="majorBidi" w:hAnsiTheme="majorBidi" w:cstheme="majorBidi"/>
          <w:b/>
          <w:bCs/>
          <w:color w:val="1A1A1A"/>
          <w:sz w:val="28"/>
          <w:szCs w:val="28"/>
          <w:u w:val="single"/>
        </w:rPr>
        <w:t xml:space="preserve">, then it was telling the truth, because its lie is rooted in the truth that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is incapable of investigating itself. </w:t>
      </w:r>
      <w:r>
        <w:rPr>
          <w:rFonts w:asciiTheme="majorBidi" w:hAnsiTheme="majorBidi" w:cstheme="majorBidi"/>
          <w:b/>
          <w:bCs/>
          <w:color w:val="1A1A1A"/>
          <w:sz w:val="28"/>
          <w:szCs w:val="28"/>
          <w:u w:val="single"/>
        </w:rPr>
        <w:t>Thus,</w:t>
      </w:r>
      <w:r w:rsidRPr="00C40720">
        <w:rPr>
          <w:rFonts w:asciiTheme="majorBidi" w:hAnsiTheme="majorBidi" w:cstheme="majorBidi"/>
          <w:b/>
          <w:bCs/>
          <w:color w:val="1A1A1A"/>
          <w:sz w:val="28"/>
          <w:szCs w:val="28"/>
          <w:u w:val="single"/>
        </w:rPr>
        <w:t xml:space="preserve"> just as the liar's paradox raises questions about the possibility of attributing a value of truth or falsity to any argument, so the paradox of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raises the question whether </w:t>
      </w:r>
      <w:proofErr w:type="spellStart"/>
      <w:r w:rsidRPr="00C40720">
        <w:rPr>
          <w:rFonts w:asciiTheme="majorBidi" w:hAnsiTheme="majorBidi" w:cstheme="majorBidi"/>
          <w:b/>
          <w:bCs/>
          <w:sz w:val="28"/>
          <w:szCs w:val="28"/>
          <w:u w:val="single"/>
        </w:rPr>
        <w:t>C</w:t>
      </w:r>
      <w:r w:rsidRPr="00C40720">
        <w:rPr>
          <w:rFonts w:asciiTheme="majorBidi" w:hAnsiTheme="majorBidi" w:cstheme="majorBidi"/>
          <w:b/>
          <w:bCs/>
          <w:sz w:val="28"/>
          <w:szCs w:val="28"/>
          <w:u w:val="single"/>
          <w:vertAlign w:val="superscript"/>
        </w:rPr>
        <w:t>Ψ</w:t>
      </w:r>
      <w:proofErr w:type="spellEnd"/>
      <w:r w:rsidRPr="00C40720">
        <w:rPr>
          <w:rFonts w:asciiTheme="majorBidi" w:hAnsiTheme="majorBidi" w:cstheme="majorBidi"/>
          <w:b/>
          <w:bCs/>
          <w:color w:val="1A1A1A"/>
          <w:sz w:val="28"/>
          <w:szCs w:val="28"/>
          <w:u w:val="single"/>
        </w:rPr>
        <w:t xml:space="preserve"> (of each one of us) can understand its own nature.</w:t>
      </w:r>
    </w:p>
    <w:p w14:paraId="6C97A5FB" w14:textId="77777777" w:rsidR="00902961" w:rsidRDefault="00902961" w:rsidP="009B0CC8">
      <w:pPr>
        <w:pStyle w:val="Default"/>
        <w:spacing w:line="360" w:lineRule="auto"/>
        <w:rPr>
          <w:rFonts w:asciiTheme="majorBidi" w:hAnsiTheme="majorBidi" w:cstheme="majorBidi"/>
          <w:b/>
          <w:bCs/>
          <w:color w:val="1A1A1A"/>
          <w:sz w:val="28"/>
          <w:szCs w:val="28"/>
          <w:u w:val="single"/>
        </w:rPr>
      </w:pPr>
    </w:p>
    <w:p w14:paraId="10C76E3F" w14:textId="77777777" w:rsidR="00902961" w:rsidRDefault="00902961" w:rsidP="009B0CC8">
      <w:pPr>
        <w:pStyle w:val="Default"/>
        <w:spacing w:line="360" w:lineRule="auto"/>
        <w:rPr>
          <w:rFonts w:asciiTheme="majorBidi" w:hAnsiTheme="majorBidi" w:cstheme="majorBidi"/>
          <w:b/>
          <w:bCs/>
          <w:color w:val="1A1A1A"/>
          <w:sz w:val="28"/>
          <w:szCs w:val="28"/>
          <w:u w:val="single"/>
        </w:rPr>
      </w:pPr>
    </w:p>
    <w:p w14:paraId="4DDD1544" w14:textId="77777777" w:rsidR="00902961" w:rsidRDefault="00902961" w:rsidP="00902961">
      <w:pPr>
        <w:spacing w:line="360" w:lineRule="auto"/>
        <w:rPr>
          <w:rFonts w:asciiTheme="majorBidi" w:hAnsiTheme="majorBidi" w:cstheme="majorBidi"/>
          <w:b/>
          <w:bCs/>
          <w:sz w:val="28"/>
          <w:szCs w:val="28"/>
          <w:u w:val="single"/>
        </w:rPr>
      </w:pPr>
      <w:r w:rsidRPr="00C91D23">
        <w:rPr>
          <w:rFonts w:asciiTheme="majorBidi" w:hAnsiTheme="majorBidi" w:cstheme="majorBidi"/>
          <w:b/>
          <w:bCs/>
          <w:sz w:val="28"/>
          <w:szCs w:val="28"/>
          <w:u w:val="single"/>
        </w:rPr>
        <w:t xml:space="preserve">There are four possible relations between (A) </w:t>
      </w:r>
      <w:r w:rsidRPr="00A15938">
        <w:rPr>
          <w:rFonts w:asciiTheme="majorBidi" w:hAnsiTheme="majorBidi" w:cstheme="majorBidi"/>
          <w:b/>
          <w:bCs/>
          <w:sz w:val="28"/>
          <w:szCs w:val="28"/>
          <w:u w:val="single"/>
        </w:rPr>
        <w:t xml:space="preserve">Does </w:t>
      </w:r>
      <w:r>
        <w:rPr>
          <w:rFonts w:asciiTheme="majorBidi" w:hAnsiTheme="majorBidi" w:cstheme="majorBidi"/>
          <w:b/>
          <w:bCs/>
          <w:sz w:val="28"/>
          <w:szCs w:val="28"/>
          <w:u w:val="single"/>
        </w:rPr>
        <w:t>a hum</w:t>
      </w:r>
      <w:r w:rsidRPr="00A15938">
        <w:rPr>
          <w:rFonts w:asciiTheme="majorBidi" w:hAnsiTheme="majorBidi" w:cstheme="majorBidi"/>
          <w:b/>
          <w:bCs/>
          <w:sz w:val="28"/>
          <w:szCs w:val="28"/>
          <w:u w:val="single"/>
        </w:rPr>
        <w:t xml:space="preserve">an have </w:t>
      </w:r>
      <w:r w:rsidRPr="00C91D23">
        <w:rPr>
          <w:rFonts w:asciiTheme="majorBidi" w:hAnsiTheme="majorBidi" w:cstheme="majorBidi"/>
          <w:b/>
          <w:bCs/>
          <w:sz w:val="28"/>
          <w:szCs w:val="28"/>
          <w:u w:val="single"/>
        </w:rPr>
        <w:t>consciousness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91D23">
        <w:rPr>
          <w:rFonts w:asciiTheme="majorBidi" w:hAnsiTheme="majorBidi" w:cstheme="majorBidi"/>
          <w:b/>
          <w:bCs/>
          <w:sz w:val="28"/>
          <w:szCs w:val="28"/>
          <w:u w:val="single"/>
        </w:rPr>
        <w:t>)</w:t>
      </w:r>
      <w:r>
        <w:rPr>
          <w:rFonts w:asciiTheme="majorBidi" w:hAnsiTheme="majorBidi" w:cstheme="majorBidi"/>
          <w:b/>
          <w:bCs/>
          <w:sz w:val="28"/>
          <w:szCs w:val="28"/>
          <w:u w:val="single"/>
        </w:rPr>
        <w:t xml:space="preserve">? Yes/No </w:t>
      </w:r>
      <w:r w:rsidRPr="00C91D23">
        <w:rPr>
          <w:rFonts w:asciiTheme="majorBidi" w:hAnsiTheme="majorBidi" w:cstheme="majorBidi"/>
          <w:b/>
          <w:bCs/>
          <w:sz w:val="28"/>
          <w:szCs w:val="28"/>
          <w:u w:val="single"/>
        </w:rPr>
        <w:t xml:space="preserve">, and (B) </w:t>
      </w:r>
      <w:r>
        <w:rPr>
          <w:rFonts w:asciiTheme="majorBidi" w:hAnsiTheme="majorBidi" w:cstheme="majorBidi"/>
          <w:b/>
          <w:bCs/>
          <w:sz w:val="28"/>
          <w:szCs w:val="28"/>
          <w:u w:val="single"/>
        </w:rPr>
        <w:t xml:space="preserve">Does </w:t>
      </w:r>
      <w:r w:rsidRPr="00C91D23">
        <w:rPr>
          <w:rFonts w:asciiTheme="majorBidi" w:hAnsiTheme="majorBidi" w:cstheme="majorBidi"/>
          <w:b/>
          <w:bCs/>
          <w:sz w:val="28"/>
          <w:szCs w:val="28"/>
          <w:u w:val="single"/>
        </w:rPr>
        <w:t>a robot</w:t>
      </w:r>
      <w:r>
        <w:rPr>
          <w:rFonts w:asciiTheme="majorBidi" w:hAnsiTheme="majorBidi" w:cstheme="majorBidi"/>
          <w:b/>
          <w:bCs/>
          <w:sz w:val="28"/>
          <w:szCs w:val="28"/>
          <w:u w:val="single"/>
        </w:rPr>
        <w:t xml:space="preserve"> (</w:t>
      </w:r>
      <w:r w:rsidRPr="00C91D23">
        <w:rPr>
          <w:rFonts w:asciiTheme="majorBidi" w:hAnsiTheme="majorBidi" w:cstheme="majorBidi"/>
          <w:b/>
          <w:bCs/>
          <w:sz w:val="28"/>
          <w:szCs w:val="28"/>
          <w:u w:val="single"/>
        </w:rPr>
        <w:t>computer</w:t>
      </w:r>
      <w:r>
        <w:rPr>
          <w:rFonts w:asciiTheme="majorBidi" w:hAnsiTheme="majorBidi" w:cstheme="majorBidi"/>
          <w:b/>
          <w:bCs/>
          <w:sz w:val="28"/>
          <w:szCs w:val="28"/>
          <w:u w:val="single"/>
        </w:rPr>
        <w:t>) have</w:t>
      </w:r>
      <w:r w:rsidRPr="00C91D23">
        <w:rPr>
          <w:rFonts w:asciiTheme="majorBidi" w:hAnsiTheme="majorBidi" w:cstheme="majorBidi"/>
          <w:b/>
          <w:bCs/>
          <w:sz w:val="28"/>
          <w:szCs w:val="28"/>
          <w:u w:val="single"/>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A15938">
        <w:rPr>
          <w:rFonts w:asciiTheme="majorBidi" w:hAnsiTheme="majorBidi" w:cstheme="majorBidi"/>
          <w:b/>
          <w:bCs/>
          <w:sz w:val="28"/>
          <w:szCs w:val="28"/>
          <w:u w:val="single"/>
        </w:rPr>
        <w:t>Yes/No</w:t>
      </w:r>
      <w:r>
        <w:rPr>
          <w:rFonts w:asciiTheme="majorBidi" w:hAnsiTheme="majorBidi" w:cstheme="majorBidi"/>
          <w:b/>
          <w:bCs/>
          <w:sz w:val="28"/>
          <w:szCs w:val="28"/>
          <w:u w:val="single"/>
        </w:rPr>
        <w:t>.</w:t>
      </w:r>
      <w:r w:rsidRPr="00C91D23">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F</w:t>
      </w:r>
      <w:r w:rsidRPr="00C91D23">
        <w:rPr>
          <w:rFonts w:asciiTheme="majorBidi" w:hAnsiTheme="majorBidi" w:cstheme="majorBidi"/>
          <w:b/>
          <w:bCs/>
          <w:sz w:val="28"/>
          <w:szCs w:val="28"/>
          <w:u w:val="single"/>
        </w:rPr>
        <w:t xml:space="preserve">irst </w:t>
      </w:r>
      <w:r>
        <w:rPr>
          <w:rFonts w:asciiTheme="majorBidi" w:hAnsiTheme="majorBidi" w:cstheme="majorBidi"/>
          <w:b/>
          <w:bCs/>
          <w:sz w:val="28"/>
          <w:szCs w:val="28"/>
          <w:u w:val="single"/>
        </w:rPr>
        <w:t xml:space="preserve">possibility: </w:t>
      </w:r>
      <w:r w:rsidRPr="00C91D23">
        <w:rPr>
          <w:rFonts w:asciiTheme="majorBidi" w:hAnsiTheme="majorBidi" w:cstheme="majorBidi"/>
          <w:b/>
          <w:bCs/>
          <w:sz w:val="28"/>
          <w:szCs w:val="28"/>
          <w:u w:val="single"/>
        </w:rPr>
        <w:t xml:space="preserve">A-yes, B-yes, the researchers </w:t>
      </w:r>
      <w:proofErr w:type="gramStart"/>
      <w:r>
        <w:rPr>
          <w:rFonts w:asciiTheme="majorBidi" w:hAnsiTheme="majorBidi" w:cstheme="majorBidi"/>
          <w:b/>
          <w:bCs/>
          <w:sz w:val="28"/>
          <w:szCs w:val="28"/>
          <w:u w:val="single"/>
        </w:rPr>
        <w:t>has</w:t>
      </w:r>
      <w:proofErr w:type="gramEnd"/>
      <w:r>
        <w:rPr>
          <w:rFonts w:asciiTheme="majorBidi" w:hAnsiTheme="majorBidi" w:cstheme="majorBidi"/>
          <w:b/>
          <w:bCs/>
          <w:sz w:val="28"/>
          <w:szCs w:val="28"/>
          <w:u w:val="single"/>
        </w:rPr>
        <w:t xml:space="preserve"> </w:t>
      </w:r>
      <w:r w:rsidRPr="00C91D23">
        <w:rPr>
          <w:rFonts w:asciiTheme="majorBidi" w:hAnsiTheme="majorBidi" w:cstheme="majorBidi"/>
          <w:b/>
          <w:bCs/>
          <w:sz w:val="28"/>
          <w:szCs w:val="28"/>
          <w:u w:val="single"/>
        </w:rPr>
        <w:t xml:space="preserve">to prove that the robot has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91D23">
        <w:rPr>
          <w:rFonts w:asciiTheme="majorBidi" w:hAnsiTheme="majorBidi" w:cstheme="majorBidi"/>
          <w:b/>
          <w:bCs/>
          <w:sz w:val="28"/>
          <w:szCs w:val="28"/>
          <w:u w:val="single"/>
        </w:rPr>
        <w:t xml:space="preserve">. As far as I know, they haven't been able to show it yet. </w:t>
      </w:r>
      <w:r>
        <w:rPr>
          <w:rFonts w:asciiTheme="majorBidi" w:hAnsiTheme="majorBidi" w:cstheme="majorBidi"/>
          <w:b/>
          <w:bCs/>
          <w:sz w:val="28"/>
          <w:szCs w:val="28"/>
          <w:u w:val="single"/>
        </w:rPr>
        <w:t>S</w:t>
      </w:r>
      <w:r w:rsidRPr="00C91D23">
        <w:rPr>
          <w:rFonts w:asciiTheme="majorBidi" w:hAnsiTheme="majorBidi" w:cstheme="majorBidi"/>
          <w:b/>
          <w:bCs/>
          <w:sz w:val="28"/>
          <w:szCs w:val="28"/>
          <w:u w:val="single"/>
        </w:rPr>
        <w:t xml:space="preserve">econd </w:t>
      </w:r>
      <w:r>
        <w:rPr>
          <w:rFonts w:asciiTheme="majorBidi" w:hAnsiTheme="majorBidi" w:cstheme="majorBidi"/>
          <w:b/>
          <w:bCs/>
          <w:sz w:val="28"/>
          <w:szCs w:val="28"/>
          <w:u w:val="single"/>
        </w:rPr>
        <w:t>possibility:</w:t>
      </w:r>
      <w:r w:rsidRPr="00C91D23">
        <w:rPr>
          <w:rFonts w:asciiTheme="majorBidi" w:hAnsiTheme="majorBidi" w:cstheme="majorBidi"/>
          <w:b/>
          <w:bCs/>
          <w:sz w:val="28"/>
          <w:szCs w:val="28"/>
          <w:u w:val="single"/>
        </w:rPr>
        <w:t xml:space="preserve"> A-yes, B-no, the option I believe in, the current chapter presents a number of arguments that try to convince the reader </w:t>
      </w:r>
      <w:r>
        <w:rPr>
          <w:rFonts w:asciiTheme="majorBidi" w:hAnsiTheme="majorBidi" w:cstheme="majorBidi"/>
          <w:b/>
          <w:bCs/>
          <w:sz w:val="28"/>
          <w:szCs w:val="28"/>
          <w:u w:val="single"/>
        </w:rPr>
        <w:t>in</w:t>
      </w:r>
      <w:r w:rsidRPr="00C91D23">
        <w:rPr>
          <w:rFonts w:asciiTheme="majorBidi" w:hAnsiTheme="majorBidi" w:cstheme="majorBidi"/>
          <w:b/>
          <w:bCs/>
          <w:sz w:val="28"/>
          <w:szCs w:val="28"/>
          <w:u w:val="single"/>
        </w:rPr>
        <w:t xml:space="preserve"> this option. </w:t>
      </w:r>
      <w:r>
        <w:rPr>
          <w:rFonts w:asciiTheme="majorBidi" w:hAnsiTheme="majorBidi" w:cstheme="majorBidi"/>
          <w:b/>
          <w:bCs/>
          <w:sz w:val="28"/>
          <w:szCs w:val="28"/>
          <w:u w:val="single"/>
        </w:rPr>
        <w:t>T</w:t>
      </w:r>
      <w:r w:rsidRPr="00C91D23">
        <w:rPr>
          <w:rFonts w:asciiTheme="majorBidi" w:hAnsiTheme="majorBidi" w:cstheme="majorBidi"/>
          <w:b/>
          <w:bCs/>
          <w:sz w:val="28"/>
          <w:szCs w:val="28"/>
          <w:u w:val="single"/>
        </w:rPr>
        <w:t xml:space="preserve">hird </w:t>
      </w:r>
      <w:r>
        <w:rPr>
          <w:rFonts w:asciiTheme="majorBidi" w:hAnsiTheme="majorBidi" w:cstheme="majorBidi"/>
          <w:b/>
          <w:bCs/>
          <w:sz w:val="28"/>
          <w:szCs w:val="28"/>
          <w:u w:val="single"/>
        </w:rPr>
        <w:t>possibility:</w:t>
      </w:r>
      <w:r w:rsidRPr="00C91D23">
        <w:rPr>
          <w:rFonts w:asciiTheme="majorBidi" w:hAnsiTheme="majorBidi" w:cstheme="majorBidi"/>
          <w:b/>
          <w:bCs/>
          <w:sz w:val="28"/>
          <w:szCs w:val="28"/>
          <w:u w:val="single"/>
        </w:rPr>
        <w:t xml:space="preserve"> A-no, B-yes, it seems to me that no one believes in it. </w:t>
      </w:r>
      <w:r>
        <w:rPr>
          <w:rFonts w:asciiTheme="majorBidi" w:hAnsiTheme="majorBidi" w:cstheme="majorBidi"/>
          <w:b/>
          <w:bCs/>
          <w:sz w:val="28"/>
          <w:szCs w:val="28"/>
          <w:u w:val="single"/>
        </w:rPr>
        <w:t>L</w:t>
      </w:r>
      <w:r w:rsidRPr="00C91D23">
        <w:rPr>
          <w:rFonts w:asciiTheme="majorBidi" w:hAnsiTheme="majorBidi" w:cstheme="majorBidi"/>
          <w:b/>
          <w:bCs/>
          <w:sz w:val="28"/>
          <w:szCs w:val="28"/>
          <w:u w:val="single"/>
        </w:rPr>
        <w:t xml:space="preserve">ast </w:t>
      </w:r>
      <w:r>
        <w:rPr>
          <w:rFonts w:asciiTheme="majorBidi" w:hAnsiTheme="majorBidi" w:cstheme="majorBidi"/>
          <w:b/>
          <w:bCs/>
          <w:sz w:val="28"/>
          <w:szCs w:val="28"/>
          <w:u w:val="single"/>
        </w:rPr>
        <w:t xml:space="preserve">possibility: </w:t>
      </w:r>
      <w:r w:rsidRPr="00C91D23">
        <w:rPr>
          <w:rFonts w:asciiTheme="majorBidi" w:hAnsiTheme="majorBidi" w:cstheme="majorBidi"/>
          <w:b/>
          <w:bCs/>
          <w:sz w:val="28"/>
          <w:szCs w:val="28"/>
          <w:u w:val="single"/>
        </w:rPr>
        <w:t xml:space="preserve">A-no, B-no, Dennett (1991) believes in it. </w:t>
      </w:r>
      <w:r>
        <w:rPr>
          <w:rFonts w:asciiTheme="majorBidi" w:hAnsiTheme="majorBidi" w:cstheme="majorBidi"/>
          <w:b/>
          <w:bCs/>
          <w:sz w:val="28"/>
          <w:szCs w:val="28"/>
          <w:u w:val="single"/>
        </w:rPr>
        <w:t>However, s</w:t>
      </w:r>
      <w:r w:rsidRPr="00C91D23">
        <w:rPr>
          <w:rFonts w:asciiTheme="majorBidi" w:hAnsiTheme="majorBidi" w:cstheme="majorBidi"/>
          <w:b/>
          <w:bCs/>
          <w:sz w:val="28"/>
          <w:szCs w:val="28"/>
          <w:u w:val="single"/>
        </w:rPr>
        <w:t>ince Searle's (1997) criticism of Dennett</w:t>
      </w:r>
      <w:r>
        <w:rPr>
          <w:rFonts w:asciiTheme="majorBidi" w:hAnsiTheme="majorBidi" w:cstheme="majorBidi"/>
          <w:b/>
          <w:bCs/>
          <w:sz w:val="28"/>
          <w:szCs w:val="28"/>
          <w:u w:val="single"/>
        </w:rPr>
        <w:t xml:space="preserve">’s approach </w:t>
      </w:r>
      <w:r w:rsidRPr="00C91D23">
        <w:rPr>
          <w:rFonts w:asciiTheme="majorBidi" w:hAnsiTheme="majorBidi" w:cstheme="majorBidi"/>
          <w:b/>
          <w:bCs/>
          <w:sz w:val="28"/>
          <w:szCs w:val="28"/>
          <w:u w:val="single"/>
        </w:rPr>
        <w:t>is acceptable to me, I will not address Dennett</w:t>
      </w:r>
      <w:r>
        <w:rPr>
          <w:rFonts w:asciiTheme="majorBidi" w:hAnsiTheme="majorBidi" w:cstheme="majorBidi"/>
          <w:b/>
          <w:bCs/>
          <w:sz w:val="28"/>
          <w:szCs w:val="28"/>
          <w:u w:val="single"/>
        </w:rPr>
        <w:t>’s</w:t>
      </w:r>
      <w:r w:rsidRPr="00C91D23">
        <w:rPr>
          <w:rFonts w:asciiTheme="majorBidi" w:hAnsiTheme="majorBidi" w:cstheme="majorBidi"/>
          <w:b/>
          <w:bCs/>
          <w:sz w:val="28"/>
          <w:szCs w:val="28"/>
          <w:u w:val="single"/>
        </w:rPr>
        <w:t xml:space="preserve"> approach in the present chapter.</w:t>
      </w:r>
    </w:p>
    <w:p w14:paraId="3585BC41" w14:textId="77777777" w:rsidR="00902961" w:rsidRPr="00C91D23" w:rsidRDefault="00902961" w:rsidP="00902961">
      <w:pPr>
        <w:spacing w:line="360" w:lineRule="auto"/>
        <w:ind w:firstLine="720"/>
        <w:rPr>
          <w:rFonts w:asciiTheme="majorBidi" w:hAnsiTheme="majorBidi" w:cstheme="majorBidi"/>
          <w:b/>
          <w:bCs/>
          <w:sz w:val="28"/>
          <w:szCs w:val="28"/>
          <w:u w:val="single"/>
        </w:rPr>
      </w:pPr>
      <w:r>
        <w:rPr>
          <w:rFonts w:asciiTheme="majorBidi" w:hAnsiTheme="majorBidi" w:cstheme="majorBidi"/>
          <w:b/>
          <w:bCs/>
          <w:sz w:val="28"/>
          <w:szCs w:val="28"/>
          <w:u w:val="single"/>
        </w:rPr>
        <w:t xml:space="preserve">Given </w:t>
      </w:r>
      <w:r w:rsidRPr="00C91D23">
        <w:rPr>
          <w:rFonts w:asciiTheme="majorBidi" w:hAnsiTheme="majorBidi" w:cstheme="majorBidi"/>
          <w:b/>
          <w:bCs/>
          <w:sz w:val="28"/>
          <w:szCs w:val="28"/>
          <w:u w:val="single"/>
        </w:rPr>
        <w:t>the second option, A-yes, B-no, the option I believe in</w:t>
      </w:r>
      <w:r>
        <w:rPr>
          <w:rFonts w:asciiTheme="majorBidi" w:hAnsiTheme="majorBidi" w:cstheme="majorBidi"/>
          <w:b/>
          <w:bCs/>
          <w:sz w:val="28"/>
          <w:szCs w:val="28"/>
          <w:u w:val="single"/>
        </w:rPr>
        <w:t xml:space="preserve">, I will present here </w:t>
      </w:r>
      <w:r w:rsidRPr="008C127C">
        <w:rPr>
          <w:rFonts w:asciiTheme="majorBidi" w:hAnsiTheme="majorBidi" w:cstheme="majorBidi"/>
          <w:b/>
          <w:bCs/>
          <w:sz w:val="28"/>
          <w:szCs w:val="28"/>
          <w:u w:val="single"/>
        </w:rPr>
        <w:t xml:space="preserve">the "simulation" argument, which shows that </w:t>
      </w:r>
      <w:r>
        <w:rPr>
          <w:rFonts w:asciiTheme="majorBidi" w:hAnsiTheme="majorBidi" w:cstheme="majorBidi"/>
          <w:b/>
          <w:bCs/>
          <w:sz w:val="28"/>
          <w:szCs w:val="28"/>
          <w:u w:val="single"/>
        </w:rPr>
        <w:t xml:space="preserve">a </w:t>
      </w:r>
      <w:r w:rsidRPr="008C127C">
        <w:rPr>
          <w:rFonts w:asciiTheme="majorBidi" w:hAnsiTheme="majorBidi" w:cstheme="majorBidi"/>
          <w:b/>
          <w:bCs/>
          <w:sz w:val="28"/>
          <w:szCs w:val="28"/>
          <w:u w:val="single"/>
        </w:rPr>
        <w:t xml:space="preserve">simulation of the Mind/Brain </w:t>
      </w:r>
      <w:r>
        <w:rPr>
          <w:rFonts w:asciiTheme="majorBidi" w:hAnsiTheme="majorBidi" w:cstheme="majorBidi"/>
          <w:b/>
          <w:bCs/>
          <w:sz w:val="28"/>
          <w:szCs w:val="28"/>
          <w:u w:val="single"/>
        </w:rPr>
        <w:t xml:space="preserve">will </w:t>
      </w:r>
      <w:r w:rsidRPr="008C127C">
        <w:rPr>
          <w:rFonts w:asciiTheme="majorBidi" w:hAnsiTheme="majorBidi" w:cstheme="majorBidi"/>
          <w:b/>
          <w:bCs/>
          <w:sz w:val="28"/>
          <w:szCs w:val="28"/>
          <w:u w:val="single"/>
        </w:rPr>
        <w:t xml:space="preserve">not necessarily determine that this simulation (robot, computer) will </w:t>
      </w:r>
      <w:r>
        <w:rPr>
          <w:rFonts w:asciiTheme="majorBidi" w:hAnsiTheme="majorBidi" w:cstheme="majorBidi"/>
          <w:b/>
          <w:bCs/>
          <w:sz w:val="28"/>
          <w:szCs w:val="28"/>
          <w:u w:val="single"/>
        </w:rPr>
        <w:t>h</w:t>
      </w:r>
      <w:r w:rsidRPr="008C127C">
        <w:rPr>
          <w:rFonts w:asciiTheme="majorBidi" w:hAnsiTheme="majorBidi" w:cstheme="majorBidi"/>
          <w:b/>
          <w:bCs/>
          <w:sz w:val="28"/>
          <w:szCs w:val="28"/>
          <w:u w:val="single"/>
        </w:rPr>
        <w:t xml:space="preserve">ave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8C127C">
        <w:rPr>
          <w:rFonts w:asciiTheme="majorBidi" w:hAnsiTheme="majorBidi" w:cstheme="majorBidi"/>
          <w:b/>
          <w:bCs/>
          <w:sz w:val="28"/>
          <w:szCs w:val="28"/>
          <w:u w:val="single"/>
        </w:rPr>
        <w:t>.</w:t>
      </w:r>
      <w:r>
        <w:rPr>
          <w:rFonts w:asciiTheme="majorBidi" w:hAnsiTheme="majorBidi" w:cstheme="majorBidi"/>
          <w:b/>
          <w:bCs/>
          <w:sz w:val="28"/>
          <w:szCs w:val="28"/>
          <w:u w:val="single"/>
        </w:rPr>
        <w:t xml:space="preserve"> Given the a</w:t>
      </w:r>
      <w:r w:rsidRPr="00C5021B">
        <w:rPr>
          <w:rFonts w:asciiTheme="majorBidi" w:hAnsiTheme="majorBidi" w:cstheme="majorBidi"/>
          <w:b/>
          <w:bCs/>
          <w:sz w:val="28"/>
          <w:szCs w:val="28"/>
          <w:u w:val="single"/>
        </w:rPr>
        <w:t>ssum</w:t>
      </w:r>
      <w:r>
        <w:rPr>
          <w:rFonts w:asciiTheme="majorBidi" w:hAnsiTheme="majorBidi" w:cstheme="majorBidi"/>
          <w:b/>
          <w:bCs/>
          <w:sz w:val="28"/>
          <w:szCs w:val="28"/>
          <w:u w:val="single"/>
        </w:rPr>
        <w:t>ption</w:t>
      </w:r>
      <w:r w:rsidRPr="00C5021B">
        <w:rPr>
          <w:rFonts w:asciiTheme="majorBidi" w:hAnsiTheme="majorBidi" w:cstheme="majorBidi"/>
          <w:b/>
          <w:bCs/>
          <w:sz w:val="28"/>
          <w:szCs w:val="28"/>
          <w:u w:val="single"/>
        </w:rPr>
        <w:t xml:space="preserve"> that the brain mechanism</w:t>
      </w:r>
      <w:r>
        <w:rPr>
          <w:rFonts w:asciiTheme="majorBidi" w:hAnsiTheme="majorBidi" w:cstheme="majorBidi"/>
          <w:b/>
          <w:bCs/>
          <w:sz w:val="28"/>
          <w:szCs w:val="28"/>
          <w:u w:val="single"/>
        </w:rPr>
        <w:t xml:space="preserve"> that generate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xml:space="preserve"> (BM-</w:t>
      </w:r>
      <w:r w:rsidRPr="00C5021B">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has been discovered</w:t>
      </w:r>
      <w:r>
        <w:rPr>
          <w:rFonts w:asciiTheme="majorBidi" w:hAnsiTheme="majorBidi" w:cstheme="majorBidi"/>
          <w:b/>
          <w:bCs/>
          <w:sz w:val="28"/>
          <w:szCs w:val="28"/>
          <w:u w:val="single"/>
        </w:rPr>
        <w:t>;</w:t>
      </w:r>
      <w:r w:rsidRPr="00C5021B">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a</w:t>
      </w:r>
      <w:r w:rsidRPr="00C5021B">
        <w:rPr>
          <w:rFonts w:asciiTheme="majorBidi" w:hAnsiTheme="majorBidi" w:cstheme="majorBidi"/>
          <w:b/>
          <w:bCs/>
          <w:sz w:val="28"/>
          <w:szCs w:val="28"/>
          <w:u w:val="single"/>
        </w:rPr>
        <w:t>nd assum</w:t>
      </w:r>
      <w:r>
        <w:rPr>
          <w:rFonts w:asciiTheme="majorBidi" w:hAnsiTheme="majorBidi" w:cstheme="majorBidi"/>
          <w:b/>
          <w:bCs/>
          <w:sz w:val="28"/>
          <w:szCs w:val="28"/>
          <w:u w:val="single"/>
        </w:rPr>
        <w:t>ing</w:t>
      </w:r>
      <w:r w:rsidRPr="00C5021B">
        <w:rPr>
          <w:rFonts w:asciiTheme="majorBidi" w:hAnsiTheme="majorBidi" w:cstheme="majorBidi"/>
          <w:b/>
          <w:bCs/>
          <w:sz w:val="28"/>
          <w:szCs w:val="28"/>
          <w:u w:val="single"/>
        </w:rPr>
        <w:t xml:space="preserve"> that we were able to </w:t>
      </w:r>
      <w:r>
        <w:rPr>
          <w:rFonts w:asciiTheme="majorBidi" w:hAnsiTheme="majorBidi" w:cstheme="majorBidi"/>
          <w:b/>
          <w:bCs/>
          <w:sz w:val="28"/>
          <w:szCs w:val="28"/>
          <w:u w:val="single"/>
        </w:rPr>
        <w:t>construct</w:t>
      </w:r>
      <w:r w:rsidRPr="00C5021B">
        <w:rPr>
          <w:rFonts w:asciiTheme="majorBidi" w:hAnsiTheme="majorBidi" w:cstheme="majorBidi"/>
          <w:b/>
          <w:bCs/>
          <w:sz w:val="28"/>
          <w:szCs w:val="28"/>
          <w:u w:val="single"/>
        </w:rPr>
        <w:t xml:space="preserve"> a robotic brain, which is built of inorganic material, and which precisely </w:t>
      </w:r>
      <w:r>
        <w:rPr>
          <w:rFonts w:asciiTheme="majorBidi" w:hAnsiTheme="majorBidi" w:cstheme="majorBidi"/>
          <w:b/>
          <w:bCs/>
          <w:sz w:val="28"/>
          <w:szCs w:val="28"/>
          <w:u w:val="single"/>
        </w:rPr>
        <w:t>simulate</w:t>
      </w:r>
      <w:r w:rsidRPr="00C5021B">
        <w:rPr>
          <w:rFonts w:asciiTheme="majorBidi" w:hAnsiTheme="majorBidi" w:cstheme="majorBidi"/>
          <w:b/>
          <w:bCs/>
          <w:sz w:val="28"/>
          <w:szCs w:val="28"/>
          <w:u w:val="single"/>
        </w:rPr>
        <w:t xml:space="preserve"> BM-C, the </w:t>
      </w:r>
      <w:r>
        <w:rPr>
          <w:rFonts w:asciiTheme="majorBidi" w:hAnsiTheme="majorBidi" w:cstheme="majorBidi"/>
          <w:b/>
          <w:bCs/>
          <w:sz w:val="28"/>
          <w:szCs w:val="28"/>
          <w:u w:val="single"/>
        </w:rPr>
        <w:t xml:space="preserve">following </w:t>
      </w:r>
      <w:r w:rsidRPr="00C5021B">
        <w:rPr>
          <w:rFonts w:asciiTheme="majorBidi" w:hAnsiTheme="majorBidi" w:cstheme="majorBidi"/>
          <w:b/>
          <w:bCs/>
          <w:sz w:val="28"/>
          <w:szCs w:val="28"/>
          <w:u w:val="single"/>
        </w:rPr>
        <w:t>question arises</w:t>
      </w:r>
      <w:r>
        <w:rPr>
          <w:rFonts w:asciiTheme="majorBidi" w:hAnsiTheme="majorBidi" w:cstheme="majorBidi"/>
          <w:b/>
          <w:bCs/>
          <w:sz w:val="28"/>
          <w:szCs w:val="28"/>
          <w:u w:val="single"/>
        </w:rPr>
        <w:t>:</w:t>
      </w:r>
      <w:r w:rsidRPr="00C5021B">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W</w:t>
      </w:r>
      <w:r w:rsidRPr="00C5021B">
        <w:rPr>
          <w:rFonts w:asciiTheme="majorBidi" w:hAnsiTheme="majorBidi" w:cstheme="majorBidi"/>
          <w:b/>
          <w:bCs/>
          <w:sz w:val="28"/>
          <w:szCs w:val="28"/>
          <w:u w:val="single"/>
        </w:rPr>
        <w:t xml:space="preserve">ill this robot necessarily develop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The answer is negative. Why</w:t>
      </w:r>
      <w:r>
        <w:rPr>
          <w:rFonts w:asciiTheme="majorBidi" w:hAnsiTheme="majorBidi" w:cstheme="majorBidi"/>
          <w:b/>
          <w:bCs/>
          <w:sz w:val="28"/>
          <w:szCs w:val="28"/>
          <w:u w:val="single"/>
        </w:rPr>
        <w:t>?</w:t>
      </w:r>
      <w:r w:rsidRPr="00C5021B">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B</w:t>
      </w:r>
      <w:r w:rsidRPr="00C5021B">
        <w:rPr>
          <w:rFonts w:asciiTheme="majorBidi" w:hAnsiTheme="majorBidi" w:cstheme="majorBidi"/>
          <w:b/>
          <w:bCs/>
          <w:sz w:val="28"/>
          <w:szCs w:val="28"/>
          <w:u w:val="single"/>
        </w:rPr>
        <w:t>ecause from the very fact that there is a difference between BM-C and its exact simulation (</w:t>
      </w:r>
      <w:r>
        <w:rPr>
          <w:rFonts w:asciiTheme="majorBidi" w:hAnsiTheme="majorBidi" w:cstheme="majorBidi"/>
          <w:b/>
          <w:bCs/>
          <w:sz w:val="28"/>
          <w:szCs w:val="28"/>
          <w:u w:val="single"/>
        </w:rPr>
        <w:t xml:space="preserve">e.g., it </w:t>
      </w:r>
      <w:r w:rsidRPr="00C5021B">
        <w:rPr>
          <w:rFonts w:asciiTheme="majorBidi" w:hAnsiTheme="majorBidi" w:cstheme="majorBidi"/>
          <w:b/>
          <w:bCs/>
          <w:sz w:val="28"/>
          <w:szCs w:val="28"/>
          <w:u w:val="single"/>
        </w:rPr>
        <w:t xml:space="preserve">is </w:t>
      </w:r>
      <w:r>
        <w:rPr>
          <w:rFonts w:asciiTheme="majorBidi" w:hAnsiTheme="majorBidi" w:cstheme="majorBidi"/>
          <w:b/>
          <w:bCs/>
          <w:sz w:val="28"/>
          <w:szCs w:val="28"/>
          <w:u w:val="single"/>
        </w:rPr>
        <w:t xml:space="preserve">constructed from </w:t>
      </w:r>
      <w:r w:rsidRPr="00C5021B">
        <w:rPr>
          <w:rFonts w:asciiTheme="majorBidi" w:hAnsiTheme="majorBidi" w:cstheme="majorBidi"/>
          <w:b/>
          <w:bCs/>
          <w:sz w:val="28"/>
          <w:szCs w:val="28"/>
          <w:u w:val="single"/>
        </w:rPr>
        <w:t xml:space="preserve">inorganic material) the </w:t>
      </w:r>
      <w:r>
        <w:rPr>
          <w:rFonts w:asciiTheme="majorBidi" w:hAnsiTheme="majorBidi" w:cstheme="majorBidi"/>
          <w:b/>
          <w:bCs/>
          <w:sz w:val="28"/>
          <w:szCs w:val="28"/>
          <w:u w:val="single"/>
        </w:rPr>
        <w:t xml:space="preserve">following </w:t>
      </w:r>
      <w:r w:rsidRPr="00C5021B">
        <w:rPr>
          <w:rFonts w:asciiTheme="majorBidi" w:hAnsiTheme="majorBidi" w:cstheme="majorBidi"/>
          <w:b/>
          <w:bCs/>
          <w:sz w:val="28"/>
          <w:szCs w:val="28"/>
          <w:u w:val="single"/>
        </w:rPr>
        <w:t>reasonable possibility arises</w:t>
      </w:r>
      <w:r>
        <w:rPr>
          <w:rFonts w:asciiTheme="majorBidi" w:hAnsiTheme="majorBidi" w:cstheme="majorBidi"/>
          <w:b/>
          <w:bCs/>
          <w:sz w:val="28"/>
          <w:szCs w:val="28"/>
          <w:u w:val="single"/>
        </w:rPr>
        <w:t xml:space="preserve">: </w:t>
      </w:r>
      <w:r w:rsidRPr="00C5021B">
        <w:rPr>
          <w:rFonts w:asciiTheme="majorBidi" w:hAnsiTheme="majorBidi" w:cstheme="majorBidi"/>
          <w:b/>
          <w:bCs/>
          <w:sz w:val="28"/>
          <w:szCs w:val="28"/>
          <w:u w:val="single"/>
        </w:rPr>
        <w:t xml:space="preserve">the robot will be devoid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xml:space="preserve">. </w:t>
      </w:r>
      <w:r w:rsidRPr="004706A4">
        <w:rPr>
          <w:rFonts w:asciiTheme="majorBidi" w:hAnsiTheme="majorBidi" w:cstheme="majorBidi"/>
          <w:b/>
          <w:bCs/>
          <w:sz w:val="28"/>
          <w:szCs w:val="28"/>
          <w:u w:val="single"/>
        </w:rPr>
        <w:t>(</w:t>
      </w:r>
      <w:r>
        <w:rPr>
          <w:rFonts w:asciiTheme="majorBidi" w:hAnsiTheme="majorBidi" w:cstheme="majorBidi"/>
          <w:b/>
          <w:bCs/>
          <w:sz w:val="28"/>
          <w:szCs w:val="28"/>
          <w:u w:val="single"/>
        </w:rPr>
        <w:t>Even t</w:t>
      </w:r>
      <w:r w:rsidRPr="004706A4">
        <w:rPr>
          <w:rFonts w:asciiTheme="majorBidi" w:hAnsiTheme="majorBidi" w:cstheme="majorBidi"/>
          <w:b/>
          <w:bCs/>
          <w:sz w:val="28"/>
          <w:szCs w:val="28"/>
          <w:u w:val="single"/>
        </w:rPr>
        <w:t>he formula of dynamite does not explode when the paper on which the formula is written catches fire.)</w:t>
      </w:r>
      <w:r>
        <w:rPr>
          <w:rFonts w:asciiTheme="majorBidi" w:hAnsiTheme="majorBidi" w:cstheme="majorBidi"/>
          <w:b/>
          <w:bCs/>
          <w:sz w:val="28"/>
          <w:szCs w:val="28"/>
          <w:u w:val="single"/>
        </w:rPr>
        <w:t xml:space="preserve"> </w:t>
      </w:r>
      <w:r w:rsidRPr="00C5021B">
        <w:rPr>
          <w:rFonts w:asciiTheme="majorBidi" w:hAnsiTheme="majorBidi" w:cstheme="majorBidi"/>
          <w:b/>
          <w:bCs/>
          <w:sz w:val="28"/>
          <w:szCs w:val="28"/>
          <w:u w:val="single"/>
        </w:rPr>
        <w:t>In this respect, my opinion differs from that of Searle</w:t>
      </w:r>
      <w:r>
        <w:rPr>
          <w:rFonts w:asciiTheme="majorBidi" w:hAnsiTheme="majorBidi" w:cstheme="majorBidi"/>
          <w:b/>
          <w:bCs/>
          <w:sz w:val="28"/>
          <w:szCs w:val="28"/>
          <w:u w:val="single"/>
        </w:rPr>
        <w:t xml:space="preserve"> (1997)</w:t>
      </w:r>
      <w:r w:rsidRPr="00C5021B">
        <w:rPr>
          <w:rFonts w:asciiTheme="majorBidi" w:hAnsiTheme="majorBidi" w:cstheme="majorBidi"/>
          <w:b/>
          <w:bCs/>
          <w:sz w:val="28"/>
          <w:szCs w:val="28"/>
          <w:u w:val="single"/>
        </w:rPr>
        <w:t xml:space="preserve">, who suggests that a machine can have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 xml:space="preserve">including the mind </w:t>
      </w:r>
      <w:r w:rsidRPr="00C5021B">
        <w:rPr>
          <w:rFonts w:asciiTheme="majorBidi" w:hAnsiTheme="majorBidi" w:cstheme="majorBidi"/>
          <w:b/>
          <w:bCs/>
          <w:sz w:val="28"/>
          <w:szCs w:val="28"/>
          <w:u w:val="single"/>
        </w:rPr>
        <w:t xml:space="preserve">because the mind is a machine. (It is worth mentioning that Minsky called the mind a "meat machine". See </w:t>
      </w:r>
      <w:r w:rsidRPr="00C5021B">
        <w:rPr>
          <w:rFonts w:asciiTheme="majorBidi" w:hAnsiTheme="majorBidi" w:cstheme="majorBidi"/>
          <w:b/>
          <w:bCs/>
          <w:sz w:val="28"/>
          <w:szCs w:val="28"/>
          <w:u w:val="single"/>
        </w:rPr>
        <w:lastRenderedPageBreak/>
        <w:t>McCorduck, 1979, p. 70.) Furthermore, Searle add</w:t>
      </w:r>
      <w:r>
        <w:rPr>
          <w:rFonts w:asciiTheme="majorBidi" w:hAnsiTheme="majorBidi" w:cstheme="majorBidi"/>
          <w:b/>
          <w:bCs/>
          <w:sz w:val="28"/>
          <w:szCs w:val="28"/>
          <w:u w:val="single"/>
        </w:rPr>
        <w:t>ed</w:t>
      </w:r>
      <w:r w:rsidRPr="00C5021B">
        <w:rPr>
          <w:rFonts w:asciiTheme="majorBidi" w:hAnsiTheme="majorBidi" w:cstheme="majorBidi"/>
          <w:b/>
          <w:bCs/>
          <w:sz w:val="28"/>
          <w:szCs w:val="28"/>
          <w:u w:val="single"/>
        </w:rPr>
        <w:t xml:space="preserve"> that</w:t>
      </w:r>
      <w:r>
        <w:rPr>
          <w:rFonts w:asciiTheme="majorBidi" w:hAnsiTheme="majorBidi" w:cstheme="majorBidi"/>
          <w:b/>
          <w:bCs/>
          <w:sz w:val="28"/>
          <w:szCs w:val="28"/>
          <w:u w:val="single"/>
        </w:rPr>
        <w:t>,</w:t>
      </w:r>
      <w:r w:rsidRPr="00C5021B">
        <w:rPr>
          <w:rFonts w:asciiTheme="majorBidi" w:hAnsiTheme="majorBidi" w:cstheme="majorBidi"/>
          <w:b/>
          <w:bCs/>
          <w:sz w:val="28"/>
          <w:szCs w:val="28"/>
          <w:u w:val="single"/>
        </w:rPr>
        <w:t xml:space="preserve"> "... there is no known obstacle in principle to building an artificial machine that can be conscious and can think." (p. 110). I do not agree with this statement. The main reason is my belief in "live-creature</w:t>
      </w:r>
      <w:r>
        <w:rPr>
          <w:rFonts w:asciiTheme="majorBidi" w:hAnsiTheme="majorBidi" w:cstheme="majorBidi"/>
          <w:b/>
          <w:bCs/>
          <w:sz w:val="28"/>
          <w:szCs w:val="28"/>
          <w:u w:val="single"/>
        </w:rPr>
        <w:t>s</w:t>
      </w:r>
      <w:r w:rsidRPr="00C5021B">
        <w:rPr>
          <w:rFonts w:asciiTheme="majorBidi" w:hAnsiTheme="majorBidi" w:cstheme="majorBidi"/>
          <w:b/>
          <w:bCs/>
          <w:sz w:val="28"/>
          <w:szCs w:val="28"/>
          <w:u w:val="single"/>
        </w:rPr>
        <w:t xml:space="preserve"> correlation"</w:t>
      </w:r>
      <w:r>
        <w:rPr>
          <w:rFonts w:asciiTheme="majorBidi" w:hAnsiTheme="majorBidi" w:cstheme="majorBidi"/>
          <w:b/>
          <w:bCs/>
          <w:sz w:val="28"/>
          <w:szCs w:val="28"/>
          <w:u w:val="single"/>
        </w:rPr>
        <w:t>,</w:t>
      </w:r>
      <w:r w:rsidRPr="00C5021B">
        <w:rPr>
          <w:rFonts w:asciiTheme="majorBidi" w:hAnsiTheme="majorBidi" w:cstheme="majorBidi"/>
          <w:b/>
          <w:bCs/>
          <w:sz w:val="28"/>
          <w:szCs w:val="28"/>
          <w:u w:val="single"/>
        </w:rPr>
        <w:t xml:space="preserve"> which suggests that only animals (even with the lowest degree of brain and nervous system) are endowed with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xml:space="preserve">. Another </w:t>
      </w:r>
      <w:r>
        <w:rPr>
          <w:rFonts w:asciiTheme="majorBidi" w:hAnsiTheme="majorBidi" w:cstheme="majorBidi"/>
          <w:b/>
          <w:bCs/>
          <w:sz w:val="28"/>
          <w:szCs w:val="28"/>
          <w:u w:val="single"/>
        </w:rPr>
        <w:t xml:space="preserve">supportive </w:t>
      </w:r>
      <w:r w:rsidRPr="00C5021B">
        <w:rPr>
          <w:rFonts w:asciiTheme="majorBidi" w:hAnsiTheme="majorBidi" w:cstheme="majorBidi"/>
          <w:b/>
          <w:bCs/>
          <w:sz w:val="28"/>
          <w:szCs w:val="28"/>
          <w:u w:val="single"/>
        </w:rPr>
        <w:t>observation</w:t>
      </w:r>
      <w:r>
        <w:rPr>
          <w:rFonts w:asciiTheme="majorBidi" w:hAnsiTheme="majorBidi" w:cstheme="majorBidi"/>
          <w:b/>
          <w:bCs/>
          <w:sz w:val="28"/>
          <w:szCs w:val="28"/>
          <w:u w:val="single"/>
        </w:rPr>
        <w:t xml:space="preserve"> of this </w:t>
      </w:r>
      <w:r w:rsidRPr="00C5021B">
        <w:rPr>
          <w:rFonts w:asciiTheme="majorBidi" w:hAnsiTheme="majorBidi" w:cstheme="majorBidi"/>
          <w:b/>
          <w:bCs/>
          <w:sz w:val="28"/>
          <w:szCs w:val="28"/>
          <w:u w:val="single"/>
        </w:rPr>
        <w:t xml:space="preserve">suggests that all animals that in one way or another enter a state of sleep have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 xml:space="preserve">, because sleep is nothing but a special form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5021B">
        <w:rPr>
          <w:rFonts w:asciiTheme="majorBidi" w:hAnsiTheme="majorBidi" w:cstheme="majorBidi"/>
          <w:b/>
          <w:bCs/>
          <w:sz w:val="28"/>
          <w:szCs w:val="28"/>
          <w:u w:val="single"/>
        </w:rPr>
        <w:t>.</w:t>
      </w:r>
    </w:p>
    <w:p w14:paraId="6693C854" w14:textId="77777777" w:rsidR="00902961" w:rsidRDefault="00902961" w:rsidP="009B0CC8">
      <w:pPr>
        <w:pStyle w:val="Default"/>
        <w:spacing w:line="360" w:lineRule="auto"/>
        <w:rPr>
          <w:rFonts w:asciiTheme="majorBidi" w:hAnsiTheme="majorBidi" w:cstheme="majorBidi"/>
          <w:b/>
          <w:bCs/>
          <w:color w:val="1A1A1A"/>
          <w:sz w:val="28"/>
          <w:szCs w:val="28"/>
          <w:u w:val="single"/>
        </w:rPr>
      </w:pPr>
    </w:p>
    <w:p w14:paraId="4E7919A1" w14:textId="77777777" w:rsidR="00902961" w:rsidRDefault="00902961" w:rsidP="009B0CC8">
      <w:pPr>
        <w:pStyle w:val="Default"/>
        <w:spacing w:line="360" w:lineRule="auto"/>
        <w:rPr>
          <w:rFonts w:asciiTheme="majorBidi" w:hAnsiTheme="majorBidi" w:cstheme="majorBidi"/>
          <w:b/>
          <w:bCs/>
          <w:color w:val="1A1A1A"/>
          <w:sz w:val="28"/>
          <w:szCs w:val="28"/>
          <w:u w:val="single"/>
        </w:rPr>
      </w:pPr>
    </w:p>
    <w:p w14:paraId="16D90A89" w14:textId="77777777" w:rsidR="00902961" w:rsidRPr="006B1A2B" w:rsidRDefault="00902961" w:rsidP="00902961">
      <w:pPr>
        <w:spacing w:line="360" w:lineRule="auto"/>
        <w:ind w:firstLine="720"/>
        <w:rPr>
          <w:rFonts w:asciiTheme="majorBidi" w:hAnsiTheme="majorBidi" w:cstheme="majorBidi"/>
          <w:b/>
          <w:bCs/>
          <w:sz w:val="28"/>
          <w:szCs w:val="28"/>
          <w:u w:val="single"/>
          <w:rtl/>
        </w:rPr>
      </w:pPr>
      <w:r w:rsidRPr="006B1A2B">
        <w:rPr>
          <w:rFonts w:asciiTheme="majorBidi" w:hAnsiTheme="majorBidi" w:cstheme="majorBidi"/>
          <w:b/>
          <w:bCs/>
          <w:sz w:val="28"/>
          <w:szCs w:val="28"/>
          <w:u w:val="single"/>
        </w:rPr>
        <w:t xml:space="preserve">Here is the place to comment that the methodology related to theory testing raises a number of difficult problems. Not only are observations being “theory laden” (e.g., Rakover, 1990), </w:t>
      </w:r>
      <w:r>
        <w:rPr>
          <w:rFonts w:asciiTheme="majorBidi" w:hAnsiTheme="majorBidi" w:cstheme="majorBidi"/>
          <w:b/>
          <w:bCs/>
          <w:sz w:val="28"/>
          <w:szCs w:val="28"/>
          <w:u w:val="single"/>
        </w:rPr>
        <w:t>b</w:t>
      </w:r>
      <w:r w:rsidRPr="008F0099">
        <w:rPr>
          <w:rFonts w:asciiTheme="majorBidi" w:hAnsiTheme="majorBidi" w:cstheme="majorBidi"/>
          <w:b/>
          <w:bCs/>
          <w:sz w:val="28"/>
          <w:szCs w:val="28"/>
          <w:u w:val="single"/>
        </w:rPr>
        <w:t xml:space="preserve">ut </w:t>
      </w:r>
      <w:r>
        <w:rPr>
          <w:rFonts w:asciiTheme="majorBidi" w:hAnsiTheme="majorBidi" w:cstheme="majorBidi"/>
          <w:b/>
          <w:bCs/>
          <w:sz w:val="28"/>
          <w:szCs w:val="28"/>
          <w:u w:val="single"/>
        </w:rPr>
        <w:t xml:space="preserve">also </w:t>
      </w:r>
      <w:r w:rsidRPr="008F0099">
        <w:rPr>
          <w:rFonts w:asciiTheme="majorBidi" w:hAnsiTheme="majorBidi" w:cstheme="majorBidi"/>
          <w:b/>
          <w:bCs/>
          <w:sz w:val="28"/>
          <w:szCs w:val="28"/>
          <w:u w:val="single"/>
        </w:rPr>
        <w:t xml:space="preserve">a theory with great explanatory power casts </w:t>
      </w:r>
      <w:proofErr w:type="gramStart"/>
      <w:r w:rsidRPr="008F0099">
        <w:rPr>
          <w:rFonts w:asciiTheme="majorBidi" w:hAnsiTheme="majorBidi" w:cstheme="majorBidi"/>
          <w:b/>
          <w:bCs/>
          <w:sz w:val="28"/>
          <w:szCs w:val="28"/>
          <w:u w:val="single"/>
        </w:rPr>
        <w:t>doubt</w:t>
      </w:r>
      <w:proofErr w:type="gramEnd"/>
      <w:r w:rsidRPr="008F0099">
        <w:rPr>
          <w:rFonts w:asciiTheme="majorBidi" w:hAnsiTheme="majorBidi" w:cstheme="majorBidi"/>
          <w:b/>
          <w:bCs/>
          <w:sz w:val="28"/>
          <w:szCs w:val="28"/>
          <w:u w:val="single"/>
        </w:rPr>
        <w:t xml:space="preserve"> on experimental results that contradict it</w:t>
      </w:r>
      <w:r>
        <w:rPr>
          <w:rFonts w:asciiTheme="majorBidi" w:hAnsiTheme="majorBidi" w:cstheme="majorBidi"/>
          <w:b/>
          <w:bCs/>
          <w:sz w:val="28"/>
          <w:szCs w:val="28"/>
          <w:u w:val="single"/>
        </w:rPr>
        <w:t xml:space="preserve"> </w:t>
      </w:r>
      <w:r w:rsidRPr="006B1A2B">
        <w:rPr>
          <w:rFonts w:asciiTheme="majorBidi" w:hAnsiTheme="majorBidi" w:cstheme="majorBidi"/>
          <w:b/>
          <w:bCs/>
          <w:sz w:val="28"/>
          <w:szCs w:val="28"/>
          <w:u w:val="single"/>
        </w:rPr>
        <w:t>(e.g., Schindler, 2024). I will not be able to discuss these problems here for obvious reasons and will move on to the discussion of my methodological proposal.</w:t>
      </w:r>
    </w:p>
    <w:p w14:paraId="1F75E377" w14:textId="77777777" w:rsidR="00902961" w:rsidRPr="00C40720" w:rsidRDefault="00902961" w:rsidP="009B0CC8">
      <w:pPr>
        <w:pStyle w:val="Default"/>
        <w:spacing w:line="360" w:lineRule="auto"/>
        <w:rPr>
          <w:rFonts w:asciiTheme="majorBidi" w:hAnsiTheme="majorBidi" w:cstheme="majorBidi"/>
          <w:b/>
          <w:bCs/>
          <w:color w:val="1A1A1A"/>
          <w:sz w:val="28"/>
          <w:szCs w:val="28"/>
          <w:u w:val="single"/>
        </w:rPr>
      </w:pPr>
    </w:p>
    <w:p w14:paraId="08A420D4" w14:textId="77777777" w:rsidR="009B0CC8" w:rsidRDefault="009B0CC8"/>
    <w:sectPr w:rsidR="009B0CC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F23AC" w14:textId="77777777" w:rsidR="00664DE1" w:rsidRDefault="00664DE1" w:rsidP="007C38BA">
      <w:pPr>
        <w:spacing w:after="0" w:line="240" w:lineRule="auto"/>
      </w:pPr>
      <w:r>
        <w:separator/>
      </w:r>
    </w:p>
  </w:endnote>
  <w:endnote w:type="continuationSeparator" w:id="0">
    <w:p w14:paraId="7932B996" w14:textId="77777777" w:rsidR="00664DE1" w:rsidRDefault="00664DE1" w:rsidP="007C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E8F5" w14:textId="77777777" w:rsidR="00664DE1" w:rsidRDefault="00664DE1" w:rsidP="007C38BA">
      <w:pPr>
        <w:spacing w:after="0" w:line="240" w:lineRule="auto"/>
      </w:pPr>
      <w:r>
        <w:separator/>
      </w:r>
    </w:p>
  </w:footnote>
  <w:footnote w:type="continuationSeparator" w:id="0">
    <w:p w14:paraId="21BCCD8F" w14:textId="77777777" w:rsidR="00664DE1" w:rsidRDefault="00664DE1" w:rsidP="007C3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265847"/>
      <w:docPartObj>
        <w:docPartGallery w:val="Page Numbers (Top of Page)"/>
        <w:docPartUnique/>
      </w:docPartObj>
    </w:sdtPr>
    <w:sdtEndPr>
      <w:rPr>
        <w:noProof/>
      </w:rPr>
    </w:sdtEndPr>
    <w:sdtContent>
      <w:p w14:paraId="78BFA7C9" w14:textId="77777777" w:rsidR="007C38BA" w:rsidRDefault="007C38BA">
        <w:pPr>
          <w:pStyle w:val="Header"/>
          <w:jc w:val="right"/>
        </w:pPr>
        <w:r>
          <w:fldChar w:fldCharType="begin"/>
        </w:r>
        <w:r>
          <w:instrText xml:space="preserve"> PAGE   \* MERGEFORMAT </w:instrText>
        </w:r>
        <w:r>
          <w:fldChar w:fldCharType="separate"/>
        </w:r>
        <w:r w:rsidR="00C85CAC">
          <w:rPr>
            <w:noProof/>
          </w:rPr>
          <w:t>6</w:t>
        </w:r>
        <w:r>
          <w:rPr>
            <w:noProof/>
          </w:rPr>
          <w:fldChar w:fldCharType="end"/>
        </w:r>
      </w:p>
    </w:sdtContent>
  </w:sdt>
  <w:p w14:paraId="6B94CDBE" w14:textId="77777777" w:rsidR="007C38BA" w:rsidRDefault="007C3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wMTEyMrUwtTA0MrBU0lEKTi0uzszPAykwrAUAUuFSjywAAAA="/>
  </w:docVars>
  <w:rsids>
    <w:rsidRoot w:val="009B0CC8"/>
    <w:rsid w:val="00240533"/>
    <w:rsid w:val="00277C31"/>
    <w:rsid w:val="00664DE1"/>
    <w:rsid w:val="007C38BA"/>
    <w:rsid w:val="00902961"/>
    <w:rsid w:val="009B0CC8"/>
    <w:rsid w:val="00A07773"/>
    <w:rsid w:val="00C70245"/>
    <w:rsid w:val="00C85CAC"/>
    <w:rsid w:val="00D00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EADF"/>
  <w15:chartTrackingRefBased/>
  <w15:docId w15:val="{D84824CE-F6A8-4EB7-99DB-07CCE3C5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CC8"/>
    <w:pPr>
      <w:autoSpaceDE w:val="0"/>
      <w:autoSpaceDN w:val="0"/>
      <w:adjustRightInd w:val="0"/>
      <w:spacing w:after="0" w:line="240" w:lineRule="auto"/>
    </w:pPr>
    <w:rPr>
      <w:rFonts w:ascii="Minion Pro" w:hAnsi="Minion Pro" w:cs="Minion Pro"/>
      <w:color w:val="000000"/>
      <w:sz w:val="24"/>
      <w:szCs w:val="24"/>
    </w:rPr>
  </w:style>
  <w:style w:type="paragraph" w:styleId="Header">
    <w:name w:val="header"/>
    <w:basedOn w:val="Normal"/>
    <w:link w:val="HeaderChar"/>
    <w:uiPriority w:val="99"/>
    <w:unhideWhenUsed/>
    <w:rsid w:val="007C3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8BA"/>
  </w:style>
  <w:style w:type="paragraph" w:styleId="Footer">
    <w:name w:val="footer"/>
    <w:basedOn w:val="Normal"/>
    <w:link w:val="FooterChar"/>
    <w:uiPriority w:val="99"/>
    <w:unhideWhenUsed/>
    <w:rsid w:val="007C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1397</Words>
  <Characters>6986</Characters>
  <Application>Microsoft Office Word</Application>
  <DocSecurity>0</DocSecurity>
  <Lines>151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3</cp:revision>
  <dcterms:created xsi:type="dcterms:W3CDTF">2024-11-13T16:41:00Z</dcterms:created>
  <dcterms:modified xsi:type="dcterms:W3CDTF">2024-11-14T07:53:00Z</dcterms:modified>
</cp:coreProperties>
</file>