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6B57F" w14:textId="77777777" w:rsidR="00C94BC1" w:rsidRDefault="00C94BC1"/>
    <w:tbl>
      <w:tblPr>
        <w:tblStyle w:val="a"/>
        <w:tblW w:w="15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3829"/>
        <w:gridCol w:w="3829"/>
        <w:gridCol w:w="3829"/>
      </w:tblGrid>
      <w:tr w:rsidR="00C94BC1" w14:paraId="6667341A" w14:textId="77777777">
        <w:trPr>
          <w:trHeight w:val="480"/>
        </w:trPr>
        <w:tc>
          <w:tcPr>
            <w:tcW w:w="3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DA886" w14:textId="77777777" w:rsidR="00C94BC1" w:rsidRDefault="00842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3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6D8EC" w14:textId="77777777" w:rsidR="00C94BC1" w:rsidRDefault="008429D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Text above</w:t>
            </w:r>
          </w:p>
        </w:tc>
        <w:tc>
          <w:tcPr>
            <w:tcW w:w="3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CB112" w14:textId="77777777" w:rsidR="00C94BC1" w:rsidRDefault="00842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Text below</w:t>
            </w:r>
          </w:p>
        </w:tc>
        <w:tc>
          <w:tcPr>
            <w:tcW w:w="3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1E97C" w14:textId="77777777" w:rsidR="00C94BC1" w:rsidRDefault="00842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Footnotes</w:t>
            </w:r>
          </w:p>
        </w:tc>
      </w:tr>
      <w:tr w:rsidR="00C94BC1" w14:paraId="6FE64FD0" w14:textId="77777777"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46C587" w14:textId="77777777" w:rsidR="00C94BC1" w:rsidRDefault="008429D1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THE ROMAN EMPIRE IN THE TIME OF JESUS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149E17" w14:textId="77777777" w:rsidR="00C94BC1" w:rsidRDefault="008429D1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Jesus was born in Judaea, a remote vassal-state of Rome, during the reign of Herod the Great (37-4 BC). He spent most of his life in Nazareth, a tiny village in Galilee. </w:t>
            </w:r>
          </w:p>
          <w:p w14:paraId="7001AE38" w14:textId="77777777" w:rsidR="00C94BC1" w:rsidRDefault="00C94BC1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</w:p>
          <w:p w14:paraId="0B85A0B2" w14:textId="77777777" w:rsidR="00C94BC1" w:rsidRDefault="008429D1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This was a time of peace and prosperity for the Empire. Rome had just ended a civil war with the defeat of Antony and Cleopatra. Caesar Augustus, the victor, established the </w:t>
            </w:r>
            <w:proofErr w:type="spellStart"/>
            <w:r>
              <w:rPr>
                <w:rFonts w:ascii="Consolas" w:eastAsia="Consolas" w:hAnsi="Consolas" w:cs="Consolas"/>
                <w:sz w:val="20"/>
                <w:szCs w:val="20"/>
              </w:rPr>
              <w:t>Principate</w:t>
            </w:r>
            <w:proofErr w:type="spellEnd"/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, a monarchy that preserved the external forms of the old Republic, and 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>he consolidated Rome’s control over its conquests.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727401" w14:textId="77777777" w:rsidR="00C94BC1" w:rsidRDefault="008429D1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Meanwhile in Judaea, Herod the Great, though cruel and despotic, was nonetheless a great builder. To please his Roman patrons and his Jewish subjects, he renovated many cities according to Graeco-Roman fas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hion and rebuilt the Temple in Jerusalem. </w:t>
            </w:r>
          </w:p>
          <w:p w14:paraId="61D90BB3" w14:textId="77777777" w:rsidR="00C94BC1" w:rsidRDefault="008429D1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Upon his death, the kingdom was divided amongst his sons: </w:t>
            </w:r>
            <w:proofErr w:type="spellStart"/>
            <w:r>
              <w:rPr>
                <w:rFonts w:ascii="Consolas" w:eastAsia="Consolas" w:hAnsi="Consolas" w:cs="Consolas"/>
                <w:sz w:val="20"/>
                <w:szCs w:val="20"/>
              </w:rPr>
              <w:t>Archaelaus</w:t>
            </w:r>
            <w:proofErr w:type="spellEnd"/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inherited Judaea, including </w:t>
            </w:r>
          </w:p>
          <w:p w14:paraId="5EA2BADA" w14:textId="77777777" w:rsidR="00C94BC1" w:rsidRDefault="008429D1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Jerusalem; Herod Antipas, Galilee; and Philip, Ituraea in the north. </w:t>
            </w:r>
            <w:proofErr w:type="spellStart"/>
            <w:r>
              <w:rPr>
                <w:rFonts w:ascii="Consolas" w:eastAsia="Consolas" w:hAnsi="Consolas" w:cs="Consolas"/>
                <w:sz w:val="20"/>
                <w:szCs w:val="20"/>
              </w:rPr>
              <w:t>Archaelaus</w:t>
            </w:r>
            <w:proofErr w:type="spellEnd"/>
            <w:r>
              <w:rPr>
                <w:rFonts w:ascii="Consolas" w:eastAsia="Consolas" w:hAnsi="Consolas" w:cs="Consolas"/>
                <w:sz w:val="20"/>
                <w:szCs w:val="20"/>
              </w:rPr>
              <w:t>, however, proved an unworthy succes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>sor, and Rome took direct control over Judaea, appointing a procurator based in Caesarea.</w:t>
            </w:r>
          </w:p>
          <w:p w14:paraId="23E71B75" w14:textId="77777777" w:rsidR="00C94BC1" w:rsidRDefault="00C94BC1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</w:p>
          <w:p w14:paraId="74151E4F" w14:textId="77777777" w:rsidR="00C94BC1" w:rsidRDefault="008429D1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This was the situation in the Roman Empire and Judaea when Jesus started his public ministry.</w:t>
            </w:r>
          </w:p>
        </w:tc>
        <w:tc>
          <w:tcPr>
            <w:tcW w:w="3828" w:type="dxa"/>
            <w:tcBorders>
              <w:top w:val="single" w:sz="12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8AF7D" w14:textId="77777777" w:rsidR="00C94BC1" w:rsidRDefault="008429D1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Source: “Digital Atlas of the Roman Empire” http://dare.ht.lu.se/</w:t>
            </w:r>
          </w:p>
          <w:p w14:paraId="3EB132BD" w14:textId="77777777" w:rsidR="00C94BC1" w:rsidRDefault="00C94BC1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</w:p>
          <w:p w14:paraId="2EF45ED1" w14:textId="77777777" w:rsidR="00C94BC1" w:rsidRDefault="008429D1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This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digital map represents the state of the road network and administrative divisions of the Roman Empire, more than 300 years after Jesus.</w:t>
            </w:r>
          </w:p>
        </w:tc>
      </w:tr>
      <w:tr w:rsidR="00C94BC1" w14:paraId="04BD35C9" w14:textId="77777777">
        <w:tc>
          <w:tcPr>
            <w:tcW w:w="3828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90E13C" w14:textId="53775533" w:rsidR="00C94BC1" w:rsidRDefault="008429D1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[</w:t>
            </w:r>
            <w:r w:rsidR="0088471A">
              <w:rPr>
                <w:rFonts w:ascii="Consolas" w:eastAsia="Consolas" w:hAnsi="Consolas" w:cs="Consolas"/>
                <w:sz w:val="20"/>
                <w:szCs w:val="20"/>
              </w:rPr>
              <w:t>HE</w:t>
            </w:r>
            <w:bookmarkStart w:id="0" w:name="_GoBack"/>
            <w:bookmarkEnd w:id="0"/>
            <w:r>
              <w:rPr>
                <w:rFonts w:ascii="Consolas" w:eastAsia="Consolas" w:hAnsi="Consolas" w:cs="Consolas"/>
                <w:sz w:val="20"/>
                <w:szCs w:val="20"/>
              </w:rPr>
              <w:t>]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1DB29B" w14:textId="77777777" w:rsidR="00C94BC1" w:rsidRDefault="00C94BC1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59CF3B" w14:textId="77777777" w:rsidR="00C94BC1" w:rsidRDefault="00C94BC1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FEBFD" w14:textId="77777777" w:rsidR="00C94BC1" w:rsidRDefault="00C94BC1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</w:p>
        </w:tc>
      </w:tr>
    </w:tbl>
    <w:p w14:paraId="69C510A5" w14:textId="77777777" w:rsidR="00C94BC1" w:rsidRDefault="00C94BC1"/>
    <w:p w14:paraId="481C85B9" w14:textId="77777777" w:rsidR="00C94BC1" w:rsidRDefault="00C94BC1"/>
    <w:sectPr w:rsidR="00C94BC1">
      <w:headerReference w:type="default" r:id="rId6"/>
      <w:pgSz w:w="16838" w:h="11906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8E608" w14:textId="77777777" w:rsidR="008429D1" w:rsidRDefault="008429D1">
      <w:pPr>
        <w:spacing w:line="240" w:lineRule="auto"/>
      </w:pPr>
      <w:r>
        <w:separator/>
      </w:r>
    </w:p>
  </w:endnote>
  <w:endnote w:type="continuationSeparator" w:id="0">
    <w:p w14:paraId="7A596A2F" w14:textId="77777777" w:rsidR="008429D1" w:rsidRDefault="008429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65A1A" w14:textId="77777777" w:rsidR="008429D1" w:rsidRDefault="008429D1">
      <w:pPr>
        <w:spacing w:line="240" w:lineRule="auto"/>
      </w:pPr>
      <w:r>
        <w:separator/>
      </w:r>
    </w:p>
  </w:footnote>
  <w:footnote w:type="continuationSeparator" w:id="0">
    <w:p w14:paraId="5313BE78" w14:textId="77777777" w:rsidR="008429D1" w:rsidRDefault="008429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2A0B1" w14:textId="77777777" w:rsidR="00C94BC1" w:rsidRDefault="008429D1">
    <w:pPr>
      <w:jc w:val="center"/>
      <w:rPr>
        <w:b/>
        <w:sz w:val="24"/>
        <w:szCs w:val="24"/>
      </w:rPr>
    </w:pPr>
    <w:r>
      <w:rPr>
        <w:b/>
        <w:sz w:val="24"/>
        <w:szCs w:val="24"/>
      </w:rPr>
      <w:t>APP 2 - THE ROMAN EMPIRE IN THE TIME OF JESUS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C1"/>
    <w:rsid w:val="008429D1"/>
    <w:rsid w:val="0088471A"/>
    <w:rsid w:val="00C9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69626"/>
  <w15:docId w15:val="{EFDD9D4A-F48C-4917-AA18-6B5C21DE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 Polis Institute</cp:lastModifiedBy>
  <cp:revision>2</cp:revision>
  <dcterms:created xsi:type="dcterms:W3CDTF">2019-05-01T15:32:00Z</dcterms:created>
  <dcterms:modified xsi:type="dcterms:W3CDTF">2019-05-01T15:33:00Z</dcterms:modified>
</cp:coreProperties>
</file>