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1B041" w14:textId="77777777" w:rsidR="008C1E70" w:rsidRPr="005A3461" w:rsidRDefault="008C1E70" w:rsidP="008C1E70">
      <w:pPr>
        <w:jc w:val="center"/>
        <w:rPr>
          <w:b/>
          <w:bCs/>
          <w:sz w:val="28"/>
          <w:szCs w:val="28"/>
        </w:rPr>
      </w:pPr>
      <w:r w:rsidRPr="005A3461">
        <w:rPr>
          <w:b/>
          <w:bCs/>
          <w:sz w:val="28"/>
          <w:szCs w:val="28"/>
        </w:rPr>
        <w:t>Growing Up</w:t>
      </w:r>
    </w:p>
    <w:p w14:paraId="1FF38D00" w14:textId="35C15443" w:rsidR="005A3461" w:rsidRPr="005A3461" w:rsidRDefault="00E12067" w:rsidP="005A3461">
      <w:pPr>
        <w:rPr>
          <w:sz w:val="24"/>
          <w:szCs w:val="24"/>
        </w:rPr>
      </w:pPr>
      <w:r w:rsidRPr="005A3461">
        <w:rPr>
          <w:sz w:val="24"/>
          <w:szCs w:val="24"/>
        </w:rPr>
        <w:t xml:space="preserve">Dogs grow up fast.  I heard that one dog year is the same as seven human years.  If a dog lives to be 17 it is </w:t>
      </w:r>
      <w:proofErr w:type="gramStart"/>
      <w:r w:rsidRPr="005A3461">
        <w:rPr>
          <w:sz w:val="24"/>
          <w:szCs w:val="24"/>
        </w:rPr>
        <w:t>like</w:t>
      </w:r>
      <w:proofErr w:type="gramEnd"/>
      <w:r w:rsidRPr="005A3461">
        <w:rPr>
          <w:sz w:val="24"/>
          <w:szCs w:val="24"/>
        </w:rPr>
        <w:t xml:space="preserve"> </w:t>
      </w:r>
      <w:r w:rsidR="00383F8D" w:rsidRPr="005A3461">
        <w:rPr>
          <w:sz w:val="24"/>
          <w:szCs w:val="24"/>
        </w:rPr>
        <w:t>he is</w:t>
      </w:r>
      <w:r w:rsidRPr="005A3461">
        <w:rPr>
          <w:sz w:val="24"/>
          <w:szCs w:val="24"/>
        </w:rPr>
        <w:t xml:space="preserve"> 120 in human years. </w:t>
      </w:r>
      <w:r w:rsidR="00906776" w:rsidRPr="005A3461">
        <w:rPr>
          <w:sz w:val="24"/>
          <w:szCs w:val="24"/>
        </w:rPr>
        <w:t xml:space="preserve"> </w:t>
      </w:r>
      <w:r w:rsidR="00205A79">
        <w:rPr>
          <w:sz w:val="24"/>
          <w:szCs w:val="24"/>
        </w:rPr>
        <w:t>Roger</w:t>
      </w:r>
      <w:r w:rsidR="00906776" w:rsidRPr="005A3461">
        <w:rPr>
          <w:sz w:val="24"/>
          <w:szCs w:val="24"/>
        </w:rPr>
        <w:t>, my</w:t>
      </w:r>
      <w:r w:rsidRPr="005A3461">
        <w:rPr>
          <w:sz w:val="24"/>
          <w:szCs w:val="24"/>
        </w:rPr>
        <w:t xml:space="preserve"> </w:t>
      </w:r>
      <w:r w:rsidR="00906776" w:rsidRPr="005A3461">
        <w:rPr>
          <w:sz w:val="24"/>
          <w:szCs w:val="24"/>
        </w:rPr>
        <w:t xml:space="preserve">dog, </w:t>
      </w:r>
      <w:r w:rsidRPr="005A3461">
        <w:rPr>
          <w:sz w:val="24"/>
          <w:szCs w:val="24"/>
        </w:rPr>
        <w:t>was born on March 7</w:t>
      </w:r>
      <w:r w:rsidRPr="005A3461">
        <w:rPr>
          <w:sz w:val="24"/>
          <w:szCs w:val="24"/>
          <w:vertAlign w:val="superscript"/>
        </w:rPr>
        <w:t>th</w:t>
      </w:r>
      <w:r w:rsidRPr="005A3461">
        <w:rPr>
          <w:sz w:val="24"/>
          <w:szCs w:val="24"/>
        </w:rPr>
        <w:t>, and every year we give him a special birth</w:t>
      </w:r>
      <w:r w:rsidR="005A3461" w:rsidRPr="005A3461">
        <w:rPr>
          <w:sz w:val="24"/>
          <w:szCs w:val="24"/>
        </w:rPr>
        <w:t>day treat to mark that date</w:t>
      </w:r>
      <w:r w:rsidR="00383F8D" w:rsidRPr="005A3461">
        <w:rPr>
          <w:sz w:val="24"/>
          <w:szCs w:val="24"/>
        </w:rPr>
        <w:t>. B</w:t>
      </w:r>
      <w:r w:rsidRPr="005A3461">
        <w:rPr>
          <w:sz w:val="24"/>
          <w:szCs w:val="24"/>
        </w:rPr>
        <w:t xml:space="preserve">ut </w:t>
      </w:r>
      <w:r w:rsidR="00906776" w:rsidRPr="005A3461">
        <w:rPr>
          <w:sz w:val="24"/>
          <w:szCs w:val="24"/>
        </w:rPr>
        <w:t>if our year is like seven years to him, maybe we should be giving him</w:t>
      </w:r>
      <w:r w:rsidRPr="005A3461">
        <w:rPr>
          <w:sz w:val="24"/>
          <w:szCs w:val="24"/>
        </w:rPr>
        <w:t xml:space="preserve"> special treat</w:t>
      </w:r>
      <w:r w:rsidR="00906776" w:rsidRPr="005A3461">
        <w:rPr>
          <w:sz w:val="24"/>
          <w:szCs w:val="24"/>
        </w:rPr>
        <w:t>s more often -</w:t>
      </w:r>
      <w:r w:rsidR="00F409D1" w:rsidRPr="005A3461">
        <w:rPr>
          <w:sz w:val="24"/>
          <w:szCs w:val="24"/>
        </w:rPr>
        <w:t xml:space="preserve"> first</w:t>
      </w:r>
      <w:r w:rsidR="00906776" w:rsidRPr="005A3461">
        <w:rPr>
          <w:sz w:val="24"/>
          <w:szCs w:val="24"/>
        </w:rPr>
        <w:t xml:space="preserve"> </w:t>
      </w:r>
      <w:r w:rsidR="002701FD" w:rsidRPr="005A3461">
        <w:rPr>
          <w:sz w:val="24"/>
          <w:szCs w:val="24"/>
        </w:rPr>
        <w:t>on</w:t>
      </w:r>
      <w:r w:rsidRPr="005A3461">
        <w:rPr>
          <w:sz w:val="24"/>
          <w:szCs w:val="24"/>
        </w:rPr>
        <w:t xml:space="preserve"> </w:t>
      </w:r>
    </w:p>
    <w:p w14:paraId="5D74F53E" w14:textId="77777777" w:rsidR="0056343D" w:rsidRPr="005A3461" w:rsidRDefault="00E12067" w:rsidP="00254EDF">
      <w:pPr>
        <w:rPr>
          <w:sz w:val="24"/>
          <w:szCs w:val="24"/>
        </w:rPr>
      </w:pPr>
      <w:proofErr w:type="gramStart"/>
      <w:r w:rsidRPr="005A3461">
        <w:rPr>
          <w:sz w:val="24"/>
          <w:szCs w:val="24"/>
        </w:rPr>
        <w:t xml:space="preserve">March </w:t>
      </w:r>
      <w:r w:rsidR="002701FD" w:rsidRPr="005A3461">
        <w:rPr>
          <w:sz w:val="24"/>
          <w:szCs w:val="24"/>
        </w:rPr>
        <w:t xml:space="preserve"> 7</w:t>
      </w:r>
      <w:proofErr w:type="gramEnd"/>
      <w:r w:rsidR="002701FD" w:rsidRPr="005A3461">
        <w:rPr>
          <w:sz w:val="24"/>
          <w:szCs w:val="24"/>
          <w:vertAlign w:val="superscript"/>
        </w:rPr>
        <w:t>th</w:t>
      </w:r>
      <w:r w:rsidR="000747B5" w:rsidRPr="000747B5">
        <w:rPr>
          <w:sz w:val="24"/>
          <w:szCs w:val="24"/>
        </w:rPr>
        <w:t>,</w:t>
      </w:r>
      <w:r w:rsidR="002701FD" w:rsidRPr="005A3461">
        <w:rPr>
          <w:sz w:val="24"/>
          <w:szCs w:val="24"/>
        </w:rPr>
        <w:t xml:space="preserve"> and</w:t>
      </w:r>
      <w:r w:rsidR="00906776" w:rsidRPr="005A3461">
        <w:rPr>
          <w:sz w:val="24"/>
          <w:szCs w:val="24"/>
        </w:rPr>
        <w:t xml:space="preserve"> then</w:t>
      </w:r>
      <w:r w:rsidR="002701FD" w:rsidRPr="005A3461">
        <w:rPr>
          <w:sz w:val="24"/>
          <w:szCs w:val="24"/>
        </w:rPr>
        <w:t xml:space="preserve"> again on April 28</w:t>
      </w:r>
      <w:r w:rsidR="002701FD" w:rsidRPr="005A3461">
        <w:rPr>
          <w:sz w:val="24"/>
          <w:szCs w:val="24"/>
          <w:vertAlign w:val="superscript"/>
        </w:rPr>
        <w:t>th</w:t>
      </w:r>
      <w:r w:rsidR="002701FD" w:rsidRPr="005A3461">
        <w:rPr>
          <w:sz w:val="24"/>
          <w:szCs w:val="24"/>
        </w:rPr>
        <w:t xml:space="preserve">, and  </w:t>
      </w:r>
      <w:r w:rsidR="00906776" w:rsidRPr="005A3461">
        <w:rPr>
          <w:sz w:val="24"/>
          <w:szCs w:val="24"/>
        </w:rPr>
        <w:t xml:space="preserve">then </w:t>
      </w:r>
      <w:r w:rsidR="002701FD" w:rsidRPr="005A3461">
        <w:rPr>
          <w:sz w:val="24"/>
          <w:szCs w:val="24"/>
        </w:rPr>
        <w:t>again on June 19</w:t>
      </w:r>
      <w:r w:rsidR="002701FD" w:rsidRPr="005A3461">
        <w:rPr>
          <w:sz w:val="24"/>
          <w:szCs w:val="24"/>
          <w:vertAlign w:val="superscript"/>
        </w:rPr>
        <w:t>th</w:t>
      </w:r>
      <w:r w:rsidR="002701FD" w:rsidRPr="005A3461">
        <w:rPr>
          <w:sz w:val="24"/>
          <w:szCs w:val="24"/>
        </w:rPr>
        <w:t xml:space="preserve"> and so on. </w:t>
      </w:r>
      <w:r w:rsidR="00906776" w:rsidRPr="005A3461">
        <w:rPr>
          <w:sz w:val="24"/>
          <w:szCs w:val="24"/>
        </w:rPr>
        <w:t xml:space="preserve"> Imagine having </w:t>
      </w:r>
      <w:r w:rsidR="00254EDF">
        <w:rPr>
          <w:sz w:val="24"/>
          <w:szCs w:val="24"/>
        </w:rPr>
        <w:t>seven</w:t>
      </w:r>
      <w:r w:rsidR="00906776" w:rsidRPr="005A3461">
        <w:rPr>
          <w:sz w:val="24"/>
          <w:szCs w:val="24"/>
        </w:rPr>
        <w:t xml:space="preserve"> birthdays every year</w:t>
      </w:r>
      <w:r w:rsidR="00E279D1" w:rsidRPr="005A3461">
        <w:rPr>
          <w:sz w:val="24"/>
          <w:szCs w:val="24"/>
        </w:rPr>
        <w:t xml:space="preserve">! </w:t>
      </w:r>
      <w:r w:rsidR="00906776" w:rsidRPr="005A3461">
        <w:rPr>
          <w:sz w:val="24"/>
          <w:szCs w:val="24"/>
        </w:rPr>
        <w:t>Today I was thinking – if he is growing seven times faster</w:t>
      </w:r>
      <w:r w:rsidR="00E53003" w:rsidRPr="005A3461">
        <w:rPr>
          <w:sz w:val="24"/>
          <w:szCs w:val="24"/>
        </w:rPr>
        <w:t>,</w:t>
      </w:r>
      <w:r w:rsidR="00906776" w:rsidRPr="005A3461">
        <w:rPr>
          <w:sz w:val="24"/>
          <w:szCs w:val="24"/>
        </w:rPr>
        <w:t xml:space="preserve"> th</w:t>
      </w:r>
      <w:r w:rsidR="00E53003" w:rsidRPr="005A3461">
        <w:rPr>
          <w:sz w:val="24"/>
          <w:szCs w:val="24"/>
        </w:rPr>
        <w:t>e</w:t>
      </w:r>
      <w:r w:rsidR="00906776" w:rsidRPr="005A3461">
        <w:rPr>
          <w:sz w:val="24"/>
          <w:szCs w:val="24"/>
        </w:rPr>
        <w:t xml:space="preserve">n maybe </w:t>
      </w:r>
      <w:r w:rsidR="00E53003" w:rsidRPr="005A3461">
        <w:rPr>
          <w:sz w:val="24"/>
          <w:szCs w:val="24"/>
        </w:rPr>
        <w:t>one</w:t>
      </w:r>
      <w:r w:rsidR="00906776" w:rsidRPr="005A3461">
        <w:rPr>
          <w:sz w:val="24"/>
          <w:szCs w:val="24"/>
        </w:rPr>
        <w:t xml:space="preserve"> day </w:t>
      </w:r>
      <w:r w:rsidR="00E53003" w:rsidRPr="005A3461">
        <w:rPr>
          <w:sz w:val="24"/>
          <w:szCs w:val="24"/>
        </w:rPr>
        <w:t>feels to him</w:t>
      </w:r>
      <w:r w:rsidR="00906776" w:rsidRPr="005A3461">
        <w:rPr>
          <w:sz w:val="24"/>
          <w:szCs w:val="24"/>
        </w:rPr>
        <w:t xml:space="preserve"> like a full week feels to </w:t>
      </w:r>
      <w:r w:rsidR="00DE12D0" w:rsidRPr="005A3461">
        <w:rPr>
          <w:sz w:val="24"/>
          <w:szCs w:val="24"/>
        </w:rPr>
        <w:t>us</w:t>
      </w:r>
      <w:r w:rsidR="00906776" w:rsidRPr="005A3461">
        <w:rPr>
          <w:sz w:val="24"/>
          <w:szCs w:val="24"/>
        </w:rPr>
        <w:t>?</w:t>
      </w:r>
      <w:r w:rsidR="00E53003" w:rsidRPr="005A3461">
        <w:rPr>
          <w:sz w:val="24"/>
          <w:szCs w:val="24"/>
        </w:rPr>
        <w:t xml:space="preserve"> Imagine if the sun only set once a week – seven days of sunlight in a row. No wonder he sleeps so much during the day! But all this thinking makes me </w:t>
      </w:r>
      <w:r w:rsidR="00DD25E3" w:rsidRPr="005A3461">
        <w:rPr>
          <w:sz w:val="24"/>
          <w:szCs w:val="24"/>
        </w:rPr>
        <w:t>curious</w:t>
      </w:r>
      <w:r w:rsidR="00E53003" w:rsidRPr="005A3461">
        <w:rPr>
          <w:sz w:val="24"/>
          <w:szCs w:val="24"/>
        </w:rPr>
        <w:t xml:space="preserve"> –</w:t>
      </w:r>
      <w:r w:rsidR="00DD25E3" w:rsidRPr="005A3461">
        <w:rPr>
          <w:sz w:val="24"/>
          <w:szCs w:val="24"/>
        </w:rPr>
        <w:t xml:space="preserve"> how old is he really?  Is age about the speed we grow up or about the how many years we have been alive?  </w:t>
      </w:r>
    </w:p>
    <w:p w14:paraId="6AF126DC" w14:textId="3E315AC7" w:rsidR="00DE12D0" w:rsidRPr="005A3461" w:rsidRDefault="00DE12D0" w:rsidP="00F409D1">
      <w:pPr>
        <w:ind w:firstLine="720"/>
        <w:rPr>
          <w:sz w:val="24"/>
          <w:szCs w:val="24"/>
        </w:rPr>
      </w:pPr>
      <w:r w:rsidRPr="005A3461">
        <w:rPr>
          <w:sz w:val="24"/>
          <w:szCs w:val="24"/>
        </w:rPr>
        <w:t>“S</w:t>
      </w:r>
      <w:r w:rsidR="001A0ACA">
        <w:rPr>
          <w:sz w:val="24"/>
          <w:szCs w:val="24"/>
        </w:rPr>
        <w:t>arah</w:t>
      </w:r>
      <w:r w:rsidRPr="005A3461">
        <w:rPr>
          <w:sz w:val="24"/>
          <w:szCs w:val="24"/>
        </w:rPr>
        <w:t xml:space="preserve">, </w:t>
      </w:r>
      <w:r w:rsidR="00F409D1" w:rsidRPr="005A3461">
        <w:rPr>
          <w:sz w:val="24"/>
          <w:szCs w:val="24"/>
        </w:rPr>
        <w:t xml:space="preserve">what are you thinking about?”  </w:t>
      </w:r>
      <w:r w:rsidRPr="005A3461">
        <w:rPr>
          <w:sz w:val="24"/>
          <w:szCs w:val="24"/>
        </w:rPr>
        <w:t xml:space="preserve"> Ari is sitting with me on the step. “I’ve been thinking about growing up.” I tell him. “It</w:t>
      </w:r>
      <w:r w:rsidR="0032174E" w:rsidRPr="005A3461">
        <w:rPr>
          <w:sz w:val="24"/>
          <w:szCs w:val="24"/>
        </w:rPr>
        <w:t>’</w:t>
      </w:r>
      <w:r w:rsidRPr="005A3461">
        <w:rPr>
          <w:sz w:val="24"/>
          <w:szCs w:val="24"/>
        </w:rPr>
        <w:t xml:space="preserve">s about time!” he replies. </w:t>
      </w:r>
      <w:r w:rsidR="00D05B4D" w:rsidRPr="005A3461">
        <w:rPr>
          <w:sz w:val="24"/>
          <w:szCs w:val="24"/>
        </w:rPr>
        <w:t xml:space="preserve">I laugh. </w:t>
      </w:r>
      <w:r w:rsidR="0034566F" w:rsidRPr="005A3461">
        <w:rPr>
          <w:sz w:val="24"/>
          <w:szCs w:val="24"/>
        </w:rPr>
        <w:t xml:space="preserve">“No not like that </w:t>
      </w:r>
      <w:r w:rsidRPr="005A3461">
        <w:rPr>
          <w:sz w:val="24"/>
          <w:szCs w:val="24"/>
        </w:rPr>
        <w:t xml:space="preserve">- </w:t>
      </w:r>
      <w:proofErr w:type="gramStart"/>
      <w:r w:rsidRPr="005A3461">
        <w:rPr>
          <w:sz w:val="24"/>
          <w:szCs w:val="24"/>
        </w:rPr>
        <w:t>I‘</w:t>
      </w:r>
      <w:proofErr w:type="gramEnd"/>
      <w:r w:rsidRPr="005A3461">
        <w:rPr>
          <w:sz w:val="24"/>
          <w:szCs w:val="24"/>
        </w:rPr>
        <w:t>ve been thinking about</w:t>
      </w:r>
      <w:r w:rsidR="006C0C46" w:rsidRPr="005A3461">
        <w:rPr>
          <w:sz w:val="24"/>
          <w:szCs w:val="24"/>
        </w:rPr>
        <w:t xml:space="preserve"> </w:t>
      </w:r>
      <w:r w:rsidR="00D05B4D" w:rsidRPr="005A3461">
        <w:rPr>
          <w:sz w:val="24"/>
          <w:szCs w:val="24"/>
        </w:rPr>
        <w:t>what</w:t>
      </w:r>
      <w:r w:rsidR="006C0C46" w:rsidRPr="005A3461">
        <w:rPr>
          <w:sz w:val="24"/>
          <w:szCs w:val="24"/>
        </w:rPr>
        <w:t xml:space="preserve"> growing up </w:t>
      </w:r>
      <w:r w:rsidR="00D05B4D" w:rsidRPr="005A3461">
        <w:rPr>
          <w:sz w:val="24"/>
          <w:szCs w:val="24"/>
        </w:rPr>
        <w:t>feels like and its connection to time</w:t>
      </w:r>
      <w:r w:rsidR="006C0C46" w:rsidRPr="005A3461">
        <w:rPr>
          <w:sz w:val="24"/>
          <w:szCs w:val="24"/>
        </w:rPr>
        <w:t xml:space="preserve">.” </w:t>
      </w:r>
      <w:r w:rsidR="0098725A" w:rsidRPr="005A3461">
        <w:rPr>
          <w:sz w:val="24"/>
          <w:szCs w:val="24"/>
        </w:rPr>
        <w:t>Ari look</w:t>
      </w:r>
      <w:r w:rsidR="00D05B4D" w:rsidRPr="005A3461">
        <w:rPr>
          <w:sz w:val="24"/>
          <w:szCs w:val="24"/>
        </w:rPr>
        <w:t>s</w:t>
      </w:r>
      <w:r w:rsidR="0098725A" w:rsidRPr="005A3461">
        <w:rPr>
          <w:sz w:val="24"/>
          <w:szCs w:val="24"/>
        </w:rPr>
        <w:t xml:space="preserve"> interested. </w:t>
      </w:r>
      <w:r w:rsidR="006C0C46" w:rsidRPr="005A3461">
        <w:rPr>
          <w:sz w:val="24"/>
          <w:szCs w:val="24"/>
        </w:rPr>
        <w:t>“S</w:t>
      </w:r>
      <w:r w:rsidRPr="005A3461">
        <w:rPr>
          <w:sz w:val="24"/>
          <w:szCs w:val="24"/>
        </w:rPr>
        <w:t>ometimes I wonder</w:t>
      </w:r>
      <w:r w:rsidR="0087392A" w:rsidRPr="005A3461">
        <w:rPr>
          <w:sz w:val="24"/>
          <w:szCs w:val="24"/>
        </w:rPr>
        <w:t xml:space="preserve"> why </w:t>
      </w:r>
      <w:r w:rsidR="00D05B4D" w:rsidRPr="005A3461">
        <w:rPr>
          <w:sz w:val="24"/>
          <w:szCs w:val="24"/>
        </w:rPr>
        <w:t>some people grow up more slowly, and</w:t>
      </w:r>
      <w:r w:rsidRPr="005A3461">
        <w:rPr>
          <w:sz w:val="24"/>
          <w:szCs w:val="24"/>
        </w:rPr>
        <w:t xml:space="preserve"> whether growing</w:t>
      </w:r>
      <w:r w:rsidR="00D05B4D" w:rsidRPr="005A3461">
        <w:rPr>
          <w:sz w:val="24"/>
          <w:szCs w:val="24"/>
        </w:rPr>
        <w:t xml:space="preserve"> up</w:t>
      </w:r>
      <w:r w:rsidRPr="005A3461">
        <w:rPr>
          <w:sz w:val="24"/>
          <w:szCs w:val="24"/>
        </w:rPr>
        <w:t xml:space="preserve"> is something we do o</w:t>
      </w:r>
      <w:r w:rsidR="0098725A" w:rsidRPr="005A3461">
        <w:rPr>
          <w:sz w:val="24"/>
          <w:szCs w:val="24"/>
        </w:rPr>
        <w:t>r whether it just happens to us,</w:t>
      </w:r>
      <w:r w:rsidR="006C0C46" w:rsidRPr="005A3461">
        <w:rPr>
          <w:sz w:val="24"/>
          <w:szCs w:val="24"/>
        </w:rPr>
        <w:t xml:space="preserve">” </w:t>
      </w:r>
      <w:r w:rsidR="0098725A" w:rsidRPr="005A3461">
        <w:rPr>
          <w:sz w:val="24"/>
          <w:szCs w:val="24"/>
        </w:rPr>
        <w:t xml:space="preserve">he said. </w:t>
      </w:r>
      <w:r w:rsidR="006C0C46" w:rsidRPr="005A3461">
        <w:rPr>
          <w:sz w:val="24"/>
          <w:szCs w:val="24"/>
        </w:rPr>
        <w:t xml:space="preserve">“You mean like </w:t>
      </w:r>
      <w:proofErr w:type="spellStart"/>
      <w:r w:rsidR="006C0C46" w:rsidRPr="005A3461">
        <w:rPr>
          <w:sz w:val="24"/>
          <w:szCs w:val="24"/>
        </w:rPr>
        <w:t>Dvir</w:t>
      </w:r>
      <w:proofErr w:type="spellEnd"/>
      <w:r w:rsidR="006C0C46" w:rsidRPr="005A3461">
        <w:rPr>
          <w:sz w:val="24"/>
          <w:szCs w:val="24"/>
        </w:rPr>
        <w:t xml:space="preserve">?” </w:t>
      </w:r>
      <w:r w:rsidR="0087392A" w:rsidRPr="005A3461">
        <w:rPr>
          <w:sz w:val="24"/>
          <w:szCs w:val="24"/>
        </w:rPr>
        <w:t xml:space="preserve">I ask him. </w:t>
      </w:r>
      <w:proofErr w:type="spellStart"/>
      <w:r w:rsidR="006C0C46" w:rsidRPr="005A3461">
        <w:rPr>
          <w:sz w:val="24"/>
          <w:szCs w:val="24"/>
        </w:rPr>
        <w:t>Dvir</w:t>
      </w:r>
      <w:proofErr w:type="spellEnd"/>
      <w:r w:rsidR="006C0C46" w:rsidRPr="005A3461">
        <w:rPr>
          <w:sz w:val="24"/>
          <w:szCs w:val="24"/>
        </w:rPr>
        <w:t xml:space="preserve"> i</w:t>
      </w:r>
      <w:r w:rsidR="00B42155" w:rsidRPr="005A3461">
        <w:rPr>
          <w:sz w:val="24"/>
          <w:szCs w:val="24"/>
        </w:rPr>
        <w:t xml:space="preserve">s in our class but he doesn’t do the same work as the rest of us. </w:t>
      </w:r>
      <w:r w:rsidR="0098725A" w:rsidRPr="005A3461">
        <w:rPr>
          <w:sz w:val="24"/>
          <w:szCs w:val="24"/>
        </w:rPr>
        <w:t xml:space="preserve"> We take turns to help him. “Yes</w:t>
      </w:r>
      <w:r w:rsidR="00D05B4D" w:rsidRPr="005A3461">
        <w:rPr>
          <w:sz w:val="24"/>
          <w:szCs w:val="24"/>
        </w:rPr>
        <w:t>,</w:t>
      </w:r>
      <w:r w:rsidR="0098725A" w:rsidRPr="005A3461">
        <w:rPr>
          <w:sz w:val="24"/>
          <w:szCs w:val="24"/>
        </w:rPr>
        <w:t xml:space="preserve"> I wonder wh</w:t>
      </w:r>
      <w:r w:rsidR="00D05B4D" w:rsidRPr="005A3461">
        <w:rPr>
          <w:sz w:val="24"/>
          <w:szCs w:val="24"/>
        </w:rPr>
        <w:t>at</w:t>
      </w:r>
      <w:r w:rsidR="0098725A" w:rsidRPr="005A3461">
        <w:rPr>
          <w:sz w:val="24"/>
          <w:szCs w:val="24"/>
        </w:rPr>
        <w:t xml:space="preserve"> growing up feels </w:t>
      </w:r>
      <w:r w:rsidR="00D05B4D" w:rsidRPr="005A3461">
        <w:rPr>
          <w:sz w:val="24"/>
          <w:szCs w:val="24"/>
        </w:rPr>
        <w:t xml:space="preserve">like for </w:t>
      </w:r>
      <w:r w:rsidR="0098725A" w:rsidRPr="005A3461">
        <w:rPr>
          <w:sz w:val="24"/>
          <w:szCs w:val="24"/>
        </w:rPr>
        <w:t xml:space="preserve">him.”  </w:t>
      </w:r>
      <w:r w:rsidR="00D05B4D" w:rsidRPr="005A3461">
        <w:rPr>
          <w:sz w:val="24"/>
          <w:szCs w:val="24"/>
        </w:rPr>
        <w:t xml:space="preserve">“Good question” I say, “we should ask him.”  </w:t>
      </w:r>
    </w:p>
    <w:p w14:paraId="406CAFDF" w14:textId="77777777" w:rsidR="00652DB0" w:rsidRPr="005A3461" w:rsidRDefault="00DD25E3" w:rsidP="00254EDF">
      <w:pPr>
        <w:rPr>
          <w:sz w:val="24"/>
          <w:szCs w:val="24"/>
        </w:rPr>
      </w:pPr>
      <w:r w:rsidRPr="005A3461">
        <w:rPr>
          <w:sz w:val="24"/>
          <w:szCs w:val="24"/>
        </w:rPr>
        <w:tab/>
      </w:r>
      <w:r w:rsidR="0023173F" w:rsidRPr="005A3461">
        <w:rPr>
          <w:sz w:val="24"/>
          <w:szCs w:val="24"/>
        </w:rPr>
        <w:t>Tal</w:t>
      </w:r>
      <w:r w:rsidR="00D05B4D" w:rsidRPr="005A3461">
        <w:rPr>
          <w:sz w:val="24"/>
          <w:szCs w:val="24"/>
        </w:rPr>
        <w:t xml:space="preserve"> comes and joins us o</w:t>
      </w:r>
      <w:r w:rsidR="0087392A" w:rsidRPr="005A3461">
        <w:rPr>
          <w:sz w:val="24"/>
          <w:szCs w:val="24"/>
        </w:rPr>
        <w:t>n</w:t>
      </w:r>
      <w:r w:rsidR="00D05B4D" w:rsidRPr="005A3461">
        <w:rPr>
          <w:sz w:val="24"/>
          <w:szCs w:val="24"/>
        </w:rPr>
        <w:t xml:space="preserve"> the step.  “W</w:t>
      </w:r>
      <w:r w:rsidRPr="005A3461">
        <w:rPr>
          <w:sz w:val="24"/>
          <w:szCs w:val="24"/>
        </w:rPr>
        <w:t xml:space="preserve">hy do we </w:t>
      </w:r>
      <w:proofErr w:type="gramStart"/>
      <w:r w:rsidRPr="005A3461">
        <w:rPr>
          <w:sz w:val="24"/>
          <w:szCs w:val="24"/>
        </w:rPr>
        <w:t>say</w:t>
      </w:r>
      <w:proofErr w:type="gramEnd"/>
      <w:r w:rsidRPr="005A3461">
        <w:rPr>
          <w:sz w:val="24"/>
          <w:szCs w:val="24"/>
        </w:rPr>
        <w:t xml:space="preserve"> “grow</w:t>
      </w:r>
      <w:r w:rsidR="00BA3329" w:rsidRPr="005A3461">
        <w:rPr>
          <w:sz w:val="24"/>
          <w:szCs w:val="24"/>
        </w:rPr>
        <w:t>ing</w:t>
      </w:r>
      <w:r w:rsidRPr="005A3461">
        <w:rPr>
          <w:sz w:val="24"/>
          <w:szCs w:val="24"/>
        </w:rPr>
        <w:t xml:space="preserve"> up” anyway? </w:t>
      </w:r>
      <w:r w:rsidR="00D05B4D" w:rsidRPr="005A3461">
        <w:rPr>
          <w:sz w:val="24"/>
          <w:szCs w:val="24"/>
        </w:rPr>
        <w:t>“</w:t>
      </w:r>
      <w:r w:rsidR="00594FAD" w:rsidRPr="005A3461">
        <w:rPr>
          <w:sz w:val="24"/>
          <w:szCs w:val="24"/>
        </w:rPr>
        <w:t>,</w:t>
      </w:r>
      <w:r w:rsidR="00D05B4D" w:rsidRPr="005A3461">
        <w:rPr>
          <w:sz w:val="24"/>
          <w:szCs w:val="24"/>
        </w:rPr>
        <w:t xml:space="preserve"> </w:t>
      </w:r>
      <w:r w:rsidR="0023173F" w:rsidRPr="005A3461">
        <w:rPr>
          <w:sz w:val="24"/>
          <w:szCs w:val="24"/>
        </w:rPr>
        <w:t>s</w:t>
      </w:r>
      <w:r w:rsidR="00430369" w:rsidRPr="005A3461">
        <w:rPr>
          <w:sz w:val="24"/>
          <w:szCs w:val="24"/>
        </w:rPr>
        <w:t>he</w:t>
      </w:r>
      <w:r w:rsidR="00D05B4D" w:rsidRPr="005A3461">
        <w:rPr>
          <w:sz w:val="24"/>
          <w:szCs w:val="24"/>
        </w:rPr>
        <w:t xml:space="preserve"> asks. “</w:t>
      </w:r>
      <w:r w:rsidRPr="005A3461">
        <w:rPr>
          <w:sz w:val="24"/>
          <w:szCs w:val="24"/>
        </w:rPr>
        <w:t xml:space="preserve">Maybe some things </w:t>
      </w:r>
      <w:r w:rsidRPr="005A3461">
        <w:rPr>
          <w:i/>
          <w:iCs/>
          <w:sz w:val="24"/>
          <w:szCs w:val="24"/>
        </w:rPr>
        <w:t>grow down</w:t>
      </w:r>
      <w:r w:rsidRPr="005A3461">
        <w:rPr>
          <w:sz w:val="24"/>
          <w:szCs w:val="24"/>
        </w:rPr>
        <w:t xml:space="preserve"> – like </w:t>
      </w:r>
      <w:r w:rsidR="00935035" w:rsidRPr="005A3461">
        <w:rPr>
          <w:sz w:val="24"/>
          <w:szCs w:val="24"/>
        </w:rPr>
        <w:t>mountains, or pebbles in a stream</w:t>
      </w:r>
      <w:r w:rsidR="00453234" w:rsidRPr="005A3461">
        <w:rPr>
          <w:sz w:val="24"/>
          <w:szCs w:val="24"/>
        </w:rPr>
        <w:t>, or even problems</w:t>
      </w:r>
      <w:r w:rsidR="00935035" w:rsidRPr="005A3461">
        <w:rPr>
          <w:sz w:val="24"/>
          <w:szCs w:val="24"/>
        </w:rPr>
        <w:t>. The older they are the smaller they get</w:t>
      </w:r>
      <w:r w:rsidR="00254EDF" w:rsidRPr="005A3461">
        <w:rPr>
          <w:sz w:val="24"/>
          <w:szCs w:val="24"/>
        </w:rPr>
        <w:t xml:space="preserve"> </w:t>
      </w:r>
      <w:r w:rsidR="00D05B4D" w:rsidRPr="005A3461">
        <w:rPr>
          <w:sz w:val="24"/>
          <w:szCs w:val="24"/>
        </w:rPr>
        <w:t>“</w:t>
      </w:r>
      <w:r w:rsidR="00254EDF" w:rsidRPr="005A3461">
        <w:rPr>
          <w:sz w:val="24"/>
          <w:szCs w:val="24"/>
        </w:rPr>
        <w:t>.</w:t>
      </w:r>
      <w:r w:rsidR="00D05B4D" w:rsidRPr="005A3461">
        <w:rPr>
          <w:sz w:val="24"/>
          <w:szCs w:val="24"/>
        </w:rPr>
        <w:t xml:space="preserve"> </w:t>
      </w:r>
      <w:r w:rsidR="0087392A" w:rsidRPr="005A3461">
        <w:rPr>
          <w:sz w:val="24"/>
          <w:szCs w:val="24"/>
        </w:rPr>
        <w:t>“You mean t</w:t>
      </w:r>
      <w:r w:rsidR="00935035" w:rsidRPr="005A3461">
        <w:rPr>
          <w:sz w:val="24"/>
          <w:szCs w:val="24"/>
        </w:rPr>
        <w:t xml:space="preserve">hey start </w:t>
      </w:r>
      <w:r w:rsidR="00D05B4D" w:rsidRPr="005A3461">
        <w:rPr>
          <w:sz w:val="24"/>
          <w:szCs w:val="24"/>
        </w:rPr>
        <w:t xml:space="preserve">out </w:t>
      </w:r>
      <w:r w:rsidR="00935035" w:rsidRPr="005A3461">
        <w:rPr>
          <w:sz w:val="24"/>
          <w:szCs w:val="24"/>
        </w:rPr>
        <w:t>big and rough and end up smaller and more refined</w:t>
      </w:r>
      <w:r w:rsidR="00254EDF">
        <w:rPr>
          <w:sz w:val="24"/>
          <w:szCs w:val="24"/>
        </w:rPr>
        <w:t>.</w:t>
      </w:r>
      <w:r w:rsidR="00D05B4D" w:rsidRPr="005A3461">
        <w:rPr>
          <w:sz w:val="24"/>
          <w:szCs w:val="24"/>
        </w:rPr>
        <w:t xml:space="preserve">” Ari says, </w:t>
      </w:r>
      <w:r w:rsidR="00430369" w:rsidRPr="005A3461">
        <w:rPr>
          <w:sz w:val="24"/>
          <w:szCs w:val="24"/>
        </w:rPr>
        <w:t>finishing off</w:t>
      </w:r>
      <w:r w:rsidR="00D05B4D" w:rsidRPr="005A3461">
        <w:rPr>
          <w:sz w:val="24"/>
          <w:szCs w:val="24"/>
        </w:rPr>
        <w:t xml:space="preserve"> h</w:t>
      </w:r>
      <w:r w:rsidR="0023173F" w:rsidRPr="005A3461">
        <w:rPr>
          <w:sz w:val="24"/>
          <w:szCs w:val="24"/>
        </w:rPr>
        <w:t>er</w:t>
      </w:r>
      <w:r w:rsidR="00D05B4D" w:rsidRPr="005A3461">
        <w:rPr>
          <w:sz w:val="24"/>
          <w:szCs w:val="24"/>
        </w:rPr>
        <w:t xml:space="preserve"> thought. </w:t>
      </w:r>
      <w:r w:rsidR="005A3461" w:rsidRPr="005A3461">
        <w:rPr>
          <w:sz w:val="24"/>
          <w:szCs w:val="24"/>
        </w:rPr>
        <w:t xml:space="preserve"> Meanwhile,</w:t>
      </w:r>
      <w:r w:rsidR="00935035" w:rsidRPr="005A3461">
        <w:rPr>
          <w:sz w:val="24"/>
          <w:szCs w:val="24"/>
        </w:rPr>
        <w:t xml:space="preserve"> </w:t>
      </w:r>
      <w:r w:rsidR="0087392A" w:rsidRPr="005A3461">
        <w:rPr>
          <w:sz w:val="24"/>
          <w:szCs w:val="24"/>
        </w:rPr>
        <w:t>I’m thinking</w:t>
      </w:r>
      <w:r w:rsidR="00652DB0" w:rsidRPr="005A3461">
        <w:rPr>
          <w:sz w:val="24"/>
          <w:szCs w:val="24"/>
        </w:rPr>
        <w:t xml:space="preserve"> </w:t>
      </w:r>
      <w:r w:rsidR="00DE06E6" w:rsidRPr="005A3461">
        <w:rPr>
          <w:sz w:val="24"/>
          <w:szCs w:val="24"/>
        </w:rPr>
        <w:t>to myself</w:t>
      </w:r>
      <w:r w:rsidR="0087392A" w:rsidRPr="005A3461">
        <w:rPr>
          <w:sz w:val="24"/>
          <w:szCs w:val="24"/>
        </w:rPr>
        <w:t xml:space="preserve"> that</w:t>
      </w:r>
      <w:r w:rsidR="004D2890" w:rsidRPr="005A3461">
        <w:rPr>
          <w:sz w:val="24"/>
          <w:szCs w:val="24"/>
        </w:rPr>
        <w:t xml:space="preserve"> maybe it isn’t so clear with problems – sometimes they </w:t>
      </w:r>
      <w:r w:rsidR="00521A0F" w:rsidRPr="005A3461">
        <w:rPr>
          <w:sz w:val="24"/>
          <w:szCs w:val="24"/>
        </w:rPr>
        <w:t>grow</w:t>
      </w:r>
      <w:r w:rsidR="004D2890" w:rsidRPr="005A3461">
        <w:rPr>
          <w:sz w:val="24"/>
          <w:szCs w:val="24"/>
        </w:rPr>
        <w:t xml:space="preserve"> bigger over time</w:t>
      </w:r>
      <w:r w:rsidR="00BA3329" w:rsidRPr="005A3461">
        <w:rPr>
          <w:sz w:val="24"/>
          <w:szCs w:val="24"/>
        </w:rPr>
        <w:t>,</w:t>
      </w:r>
      <w:r w:rsidR="00701E2C" w:rsidRPr="005A3461">
        <w:rPr>
          <w:sz w:val="24"/>
          <w:szCs w:val="24"/>
        </w:rPr>
        <w:t xml:space="preserve"> </w:t>
      </w:r>
      <w:r w:rsidR="00594FAD" w:rsidRPr="005A3461">
        <w:rPr>
          <w:sz w:val="24"/>
          <w:szCs w:val="24"/>
        </w:rPr>
        <w:t xml:space="preserve">not </w:t>
      </w:r>
      <w:r w:rsidR="00701E2C" w:rsidRPr="005A3461">
        <w:rPr>
          <w:sz w:val="24"/>
          <w:szCs w:val="24"/>
        </w:rPr>
        <w:t>smaller.</w:t>
      </w:r>
      <w:r w:rsidR="0087392A" w:rsidRPr="005A3461">
        <w:rPr>
          <w:sz w:val="24"/>
          <w:szCs w:val="24"/>
        </w:rPr>
        <w:t xml:space="preserve">  </w:t>
      </w:r>
    </w:p>
    <w:p w14:paraId="24A3D1DC" w14:textId="77777777" w:rsidR="0087392A" w:rsidRPr="005A3461" w:rsidRDefault="0087392A" w:rsidP="00254EDF">
      <w:pPr>
        <w:ind w:firstLine="720"/>
        <w:rPr>
          <w:sz w:val="24"/>
          <w:szCs w:val="24"/>
        </w:rPr>
      </w:pPr>
      <w:r w:rsidRPr="005A3461">
        <w:rPr>
          <w:sz w:val="24"/>
          <w:szCs w:val="24"/>
        </w:rPr>
        <w:t>“</w:t>
      </w:r>
      <w:r w:rsidR="00935035" w:rsidRPr="005A3461">
        <w:rPr>
          <w:sz w:val="24"/>
          <w:szCs w:val="24"/>
        </w:rPr>
        <w:t>Trees are in between – they grow up</w:t>
      </w:r>
      <w:r w:rsidRPr="005A3461">
        <w:rPr>
          <w:sz w:val="24"/>
          <w:szCs w:val="24"/>
        </w:rPr>
        <w:t xml:space="preserve"> and grow down at the same time”, </w:t>
      </w:r>
      <w:r w:rsidR="0023173F" w:rsidRPr="005A3461">
        <w:rPr>
          <w:sz w:val="24"/>
          <w:szCs w:val="24"/>
        </w:rPr>
        <w:t>Tal</w:t>
      </w:r>
      <w:r w:rsidRPr="005A3461">
        <w:rPr>
          <w:sz w:val="24"/>
          <w:szCs w:val="24"/>
        </w:rPr>
        <w:t xml:space="preserve"> </w:t>
      </w:r>
      <w:r w:rsidR="00DE06E6" w:rsidRPr="005A3461">
        <w:rPr>
          <w:sz w:val="24"/>
          <w:szCs w:val="24"/>
        </w:rPr>
        <w:t>continues</w:t>
      </w:r>
      <w:r w:rsidR="00254EDF">
        <w:rPr>
          <w:sz w:val="24"/>
          <w:szCs w:val="24"/>
        </w:rPr>
        <w:t>,</w:t>
      </w:r>
      <w:r w:rsidR="00F409D1" w:rsidRPr="005A3461">
        <w:rPr>
          <w:sz w:val="24"/>
          <w:szCs w:val="24"/>
        </w:rPr>
        <w:t xml:space="preserve"> </w:t>
      </w:r>
      <w:r w:rsidR="005A3461" w:rsidRPr="005A3461">
        <w:rPr>
          <w:sz w:val="24"/>
          <w:szCs w:val="24"/>
        </w:rPr>
        <w:t>“</w:t>
      </w:r>
      <w:r w:rsidR="00935035" w:rsidRPr="005A3461">
        <w:rPr>
          <w:sz w:val="24"/>
          <w:szCs w:val="24"/>
        </w:rPr>
        <w:t>I wonder if the roots start growing down every spring at the same time new shoots are growing upwards?</w:t>
      </w:r>
      <w:r w:rsidR="005A3461" w:rsidRPr="005A3461">
        <w:rPr>
          <w:sz w:val="24"/>
          <w:szCs w:val="24"/>
        </w:rPr>
        <w:t>”</w:t>
      </w:r>
      <w:r w:rsidRPr="005A3461">
        <w:rPr>
          <w:sz w:val="24"/>
          <w:szCs w:val="24"/>
        </w:rPr>
        <w:t xml:space="preserve"> </w:t>
      </w:r>
      <w:r w:rsidR="00935035" w:rsidRPr="005A3461">
        <w:rPr>
          <w:sz w:val="24"/>
          <w:szCs w:val="24"/>
        </w:rPr>
        <w:t xml:space="preserve"> </w:t>
      </w:r>
      <w:r w:rsidR="00DE06E6" w:rsidRPr="005A3461">
        <w:rPr>
          <w:sz w:val="24"/>
          <w:szCs w:val="24"/>
        </w:rPr>
        <w:t>“</w:t>
      </w:r>
      <w:r w:rsidR="00935035" w:rsidRPr="005A3461">
        <w:rPr>
          <w:sz w:val="24"/>
          <w:szCs w:val="24"/>
        </w:rPr>
        <w:t xml:space="preserve">Imagine celebrating </w:t>
      </w:r>
      <w:proofErr w:type="spellStart"/>
      <w:r w:rsidR="00935035" w:rsidRPr="005A3461">
        <w:rPr>
          <w:sz w:val="24"/>
          <w:szCs w:val="24"/>
        </w:rPr>
        <w:t>Tu’Bishvat</w:t>
      </w:r>
      <w:proofErr w:type="spellEnd"/>
      <w:r w:rsidR="00935035" w:rsidRPr="005A3461">
        <w:rPr>
          <w:sz w:val="24"/>
          <w:szCs w:val="24"/>
        </w:rPr>
        <w:t xml:space="preserve"> each year </w:t>
      </w:r>
      <w:r w:rsidR="00654A60" w:rsidRPr="005A3461">
        <w:rPr>
          <w:sz w:val="24"/>
          <w:szCs w:val="24"/>
        </w:rPr>
        <w:t xml:space="preserve">not as </w:t>
      </w:r>
      <w:r w:rsidR="00453234" w:rsidRPr="005A3461">
        <w:rPr>
          <w:sz w:val="24"/>
          <w:szCs w:val="24"/>
        </w:rPr>
        <w:t xml:space="preserve">the time </w:t>
      </w:r>
      <w:r w:rsidR="004D2890" w:rsidRPr="005A3461">
        <w:rPr>
          <w:sz w:val="24"/>
          <w:szCs w:val="24"/>
        </w:rPr>
        <w:t>trees send out new shoots and blossom</w:t>
      </w:r>
      <w:r w:rsidR="00CB4CC0" w:rsidRPr="005A3461">
        <w:rPr>
          <w:sz w:val="24"/>
          <w:szCs w:val="24"/>
        </w:rPr>
        <w:t xml:space="preserve">, but </w:t>
      </w:r>
      <w:r w:rsidR="00453234" w:rsidRPr="005A3461">
        <w:rPr>
          <w:sz w:val="24"/>
          <w:szCs w:val="24"/>
        </w:rPr>
        <w:t xml:space="preserve">as the time they send out new </w:t>
      </w:r>
      <w:r w:rsidR="00453234" w:rsidRPr="005A3461">
        <w:rPr>
          <w:i/>
          <w:iCs/>
          <w:sz w:val="24"/>
          <w:szCs w:val="24"/>
        </w:rPr>
        <w:t>roots</w:t>
      </w:r>
      <w:r w:rsidR="00453234" w:rsidRPr="005A3461">
        <w:rPr>
          <w:sz w:val="24"/>
          <w:szCs w:val="24"/>
        </w:rPr>
        <w:t>?</w:t>
      </w:r>
      <w:r w:rsidR="00DE06E6" w:rsidRPr="005A3461">
        <w:rPr>
          <w:sz w:val="24"/>
          <w:szCs w:val="24"/>
        </w:rPr>
        <w:t>”</w:t>
      </w:r>
      <w:r w:rsidR="00594FAD" w:rsidRPr="005A3461">
        <w:rPr>
          <w:sz w:val="24"/>
          <w:szCs w:val="24"/>
        </w:rPr>
        <w:t xml:space="preserve"> </w:t>
      </w:r>
      <w:r w:rsidR="00DE06E6" w:rsidRPr="005A3461">
        <w:rPr>
          <w:sz w:val="24"/>
          <w:szCs w:val="24"/>
        </w:rPr>
        <w:t>I add. “</w:t>
      </w:r>
      <w:r w:rsidR="00CB4CC0" w:rsidRPr="005A3461">
        <w:rPr>
          <w:sz w:val="24"/>
          <w:szCs w:val="24"/>
        </w:rPr>
        <w:t xml:space="preserve">We’d all be told to come to school dressed in brown </w:t>
      </w:r>
      <w:r w:rsidR="00430369" w:rsidRPr="005A3461">
        <w:rPr>
          <w:sz w:val="24"/>
          <w:szCs w:val="24"/>
        </w:rPr>
        <w:t xml:space="preserve">clothes </w:t>
      </w:r>
      <w:r w:rsidR="00CB4CC0" w:rsidRPr="005A3461">
        <w:rPr>
          <w:sz w:val="24"/>
          <w:szCs w:val="24"/>
        </w:rPr>
        <w:t xml:space="preserve">with tree roots </w:t>
      </w:r>
      <w:r w:rsidR="00594FAD" w:rsidRPr="005A3461">
        <w:rPr>
          <w:sz w:val="24"/>
          <w:szCs w:val="24"/>
        </w:rPr>
        <w:t>i</w:t>
      </w:r>
      <w:r w:rsidR="00CB4CC0" w:rsidRPr="005A3461">
        <w:rPr>
          <w:sz w:val="24"/>
          <w:szCs w:val="24"/>
        </w:rPr>
        <w:t>n our hair</w:t>
      </w:r>
      <w:r w:rsidR="00DE06E6" w:rsidRPr="005A3461">
        <w:rPr>
          <w:sz w:val="24"/>
          <w:szCs w:val="24"/>
        </w:rPr>
        <w:t xml:space="preserve">.” </w:t>
      </w:r>
      <w:r w:rsidR="00C74E9C" w:rsidRPr="005A3461">
        <w:rPr>
          <w:sz w:val="24"/>
          <w:szCs w:val="24"/>
        </w:rPr>
        <w:t>Ari would really like that</w:t>
      </w:r>
      <w:r w:rsidR="00594FAD" w:rsidRPr="005A3461">
        <w:rPr>
          <w:sz w:val="24"/>
          <w:szCs w:val="24"/>
        </w:rPr>
        <w:t>!</w:t>
      </w:r>
      <w:r w:rsidRPr="005A3461">
        <w:rPr>
          <w:sz w:val="24"/>
          <w:szCs w:val="24"/>
        </w:rPr>
        <w:t xml:space="preserve"> </w:t>
      </w:r>
    </w:p>
    <w:p w14:paraId="3BB6A237" w14:textId="77777777" w:rsidR="005A3461" w:rsidRDefault="0087392A" w:rsidP="005A3461">
      <w:pPr>
        <w:ind w:firstLine="720"/>
        <w:rPr>
          <w:sz w:val="24"/>
          <w:szCs w:val="24"/>
        </w:rPr>
      </w:pPr>
      <w:r w:rsidRPr="005A3461">
        <w:rPr>
          <w:sz w:val="24"/>
          <w:szCs w:val="24"/>
        </w:rPr>
        <w:t xml:space="preserve">Ari and </w:t>
      </w:r>
      <w:r w:rsidR="0023173F" w:rsidRPr="005A3461">
        <w:rPr>
          <w:sz w:val="24"/>
          <w:szCs w:val="24"/>
        </w:rPr>
        <w:t>Tal</w:t>
      </w:r>
      <w:r w:rsidRPr="005A3461">
        <w:rPr>
          <w:sz w:val="24"/>
          <w:szCs w:val="24"/>
        </w:rPr>
        <w:t xml:space="preserve"> go inside but I stay sitting on the step. I’m still thinking.</w:t>
      </w:r>
      <w:r w:rsidR="00DE06E6" w:rsidRPr="005A3461">
        <w:rPr>
          <w:sz w:val="24"/>
          <w:szCs w:val="24"/>
        </w:rPr>
        <w:t xml:space="preserve"> </w:t>
      </w:r>
    </w:p>
    <w:p w14:paraId="6879E1C8" w14:textId="3AA88BF9" w:rsidR="005A3461" w:rsidRPr="005A3461" w:rsidRDefault="0087392A" w:rsidP="005A3461">
      <w:pPr>
        <w:ind w:firstLine="720"/>
        <w:rPr>
          <w:sz w:val="24"/>
          <w:szCs w:val="24"/>
        </w:rPr>
      </w:pPr>
      <w:r w:rsidRPr="005A3461">
        <w:rPr>
          <w:sz w:val="24"/>
          <w:szCs w:val="24"/>
        </w:rPr>
        <w:t>I’m thinking that g</w:t>
      </w:r>
      <w:r w:rsidR="00CB4CC0" w:rsidRPr="005A3461">
        <w:rPr>
          <w:sz w:val="24"/>
          <w:szCs w:val="24"/>
        </w:rPr>
        <w:t>rowing up is also like walking backwards</w:t>
      </w:r>
      <w:r w:rsidR="00C25101" w:rsidRPr="005A3461">
        <w:rPr>
          <w:sz w:val="24"/>
          <w:szCs w:val="24"/>
        </w:rPr>
        <w:t>. Walking backwards</w:t>
      </w:r>
      <w:r w:rsidR="00CB4CC0" w:rsidRPr="005A3461">
        <w:rPr>
          <w:sz w:val="24"/>
          <w:szCs w:val="24"/>
        </w:rPr>
        <w:t xml:space="preserve"> on the beach</w:t>
      </w:r>
      <w:r w:rsidR="00DE12D0" w:rsidRPr="005A3461">
        <w:rPr>
          <w:sz w:val="24"/>
          <w:szCs w:val="24"/>
        </w:rPr>
        <w:t xml:space="preserve"> you</w:t>
      </w:r>
      <w:r w:rsidR="00CB4CC0" w:rsidRPr="005A3461">
        <w:rPr>
          <w:sz w:val="24"/>
          <w:szCs w:val="24"/>
        </w:rPr>
        <w:t xml:space="preserve"> can see where you’ve </w:t>
      </w:r>
      <w:r w:rsidR="004D2890" w:rsidRPr="005A3461">
        <w:rPr>
          <w:sz w:val="24"/>
          <w:szCs w:val="24"/>
        </w:rPr>
        <w:t>come from</w:t>
      </w:r>
      <w:r w:rsidR="00C25101" w:rsidRPr="005A3461">
        <w:rPr>
          <w:sz w:val="24"/>
          <w:szCs w:val="24"/>
        </w:rPr>
        <w:t xml:space="preserve"> by looking at your footprints</w:t>
      </w:r>
      <w:r w:rsidR="00CB4CC0" w:rsidRPr="005A3461">
        <w:rPr>
          <w:sz w:val="24"/>
          <w:szCs w:val="24"/>
        </w:rPr>
        <w:t xml:space="preserve">, but </w:t>
      </w:r>
      <w:r w:rsidR="00C25101" w:rsidRPr="005A3461">
        <w:rPr>
          <w:sz w:val="24"/>
          <w:szCs w:val="24"/>
        </w:rPr>
        <w:t xml:space="preserve">you don’t know exactly where your feet will be next.  That is how I feel in life – all the things that have happened to me up until now and all my memories tell me who I am </w:t>
      </w:r>
      <w:r w:rsidR="00C25101" w:rsidRPr="005A3461">
        <w:rPr>
          <w:i/>
          <w:iCs/>
          <w:sz w:val="24"/>
          <w:szCs w:val="24"/>
        </w:rPr>
        <w:t>now</w:t>
      </w:r>
      <w:r w:rsidR="00C25101" w:rsidRPr="005A3461">
        <w:rPr>
          <w:sz w:val="24"/>
          <w:szCs w:val="24"/>
        </w:rPr>
        <w:t xml:space="preserve"> -  but I am not exactly sure who I will be tomorrow.  An almond tree will grow up to be an almond tree, but I could grow up to be anything.</w:t>
      </w:r>
      <w:r w:rsidR="004D2890" w:rsidRPr="005A3461">
        <w:rPr>
          <w:sz w:val="24"/>
          <w:szCs w:val="24"/>
        </w:rPr>
        <w:t xml:space="preserve"> </w:t>
      </w:r>
      <w:r w:rsidR="005A3461">
        <w:rPr>
          <w:b/>
          <w:bCs/>
        </w:rPr>
        <w:br w:type="page"/>
      </w:r>
    </w:p>
    <w:p w14:paraId="26D7B2A3" w14:textId="77777777" w:rsidR="005A3461" w:rsidRDefault="005A3461" w:rsidP="005A3461">
      <w:pPr>
        <w:ind w:firstLine="720"/>
        <w:rPr>
          <w:b/>
          <w:bCs/>
        </w:rPr>
        <w:sectPr w:rsidR="005A3461" w:rsidSect="001D4BA6">
          <w:footerReference w:type="default" r:id="rId8"/>
          <w:footerReference w:type="first" r:id="rId9"/>
          <w:pgSz w:w="11906" w:h="16838" w:code="9"/>
          <w:pgMar w:top="1166" w:right="1080" w:bottom="1260" w:left="1282" w:header="720" w:footer="767" w:gutter="0"/>
          <w:lnNumType w:countBy="5" w:restart="newSection"/>
          <w:cols w:space="720"/>
          <w:titlePg/>
          <w:docGrid w:linePitch="360"/>
        </w:sectPr>
      </w:pPr>
    </w:p>
    <w:p w14:paraId="3BECF028" w14:textId="77777777" w:rsidR="00BF54BF" w:rsidRDefault="00BF54BF" w:rsidP="00CF58B2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6AFB036" wp14:editId="4242F09F">
                <wp:simplePos x="0" y="0"/>
                <wp:positionH relativeFrom="column">
                  <wp:posOffset>-193868</wp:posOffset>
                </wp:positionH>
                <wp:positionV relativeFrom="paragraph">
                  <wp:posOffset>142185</wp:posOffset>
                </wp:positionV>
                <wp:extent cx="6608867" cy="4850295"/>
                <wp:effectExtent l="0" t="0" r="2095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867" cy="48502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FD235" w14:textId="77777777" w:rsidR="00BF54BF" w:rsidRDefault="00BF54BF" w:rsidP="00BF54BF">
                            <w:pPr>
                              <w:ind w:left="270" w:hanging="270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Leading Idea: Growing Up and the passage of time</w:t>
                            </w:r>
                          </w:p>
                          <w:p w14:paraId="2F0FEA4F" w14:textId="77777777" w:rsidR="00381AAE" w:rsidRPr="00BF54BF" w:rsidRDefault="00BF54BF" w:rsidP="008753A7">
                            <w:pPr>
                              <w:rPr>
                                <w:rFonts w:asciiTheme="minorBidi" w:hAnsiTheme="minorBidi"/>
                              </w:rPr>
                            </w:pPr>
                            <w:proofErr w:type="spellStart"/>
                            <w:r w:rsidRPr="00BF54BF">
                              <w:rPr>
                                <w:rFonts w:asciiTheme="minorBidi" w:hAnsiTheme="minorBidi"/>
                              </w:rPr>
                              <w:t>TuBishvat</w:t>
                            </w:r>
                            <w:proofErr w:type="spellEnd"/>
                            <w:r w:rsidRPr="00BF54BF">
                              <w:rPr>
                                <w:rFonts w:asciiTheme="minorBidi" w:hAnsiTheme="minorBidi"/>
                              </w:rPr>
                              <w:t xml:space="preserve"> marks the ‘Birthday of trees’ – but what is it marking? Is it marking the tree’s age or the tree’s growth? In the case of trees, a tree is </w:t>
                            </w:r>
                            <w:r w:rsidR="00381AAE">
                              <w:rPr>
                                <w:rFonts w:asciiTheme="minorBidi" w:hAnsiTheme="minorBidi"/>
                              </w:rPr>
                              <w:t xml:space="preserve">considered </w:t>
                            </w:r>
                            <w:r w:rsidRPr="00BF54BF">
                              <w:rPr>
                                <w:rFonts w:asciiTheme="minorBidi" w:hAnsiTheme="minorBidi"/>
                              </w:rPr>
                              <w:t xml:space="preserve">one year old on </w:t>
                            </w:r>
                            <w:proofErr w:type="spellStart"/>
                            <w:r w:rsidRPr="00BF54BF">
                              <w:rPr>
                                <w:rFonts w:asciiTheme="minorBidi" w:hAnsiTheme="minorBidi"/>
                              </w:rPr>
                              <w:t>TuBishvat</w:t>
                            </w:r>
                            <w:proofErr w:type="spellEnd"/>
                            <w:r w:rsidRPr="00BF54BF">
                              <w:rPr>
                                <w:rFonts w:asciiTheme="minorBidi" w:hAnsiTheme="minorBidi"/>
                              </w:rPr>
                              <w:t xml:space="preserve">, even if it is planted a week before </w:t>
                            </w:r>
                            <w:proofErr w:type="spellStart"/>
                            <w:r w:rsidRPr="00BF54BF">
                              <w:rPr>
                                <w:rFonts w:asciiTheme="minorBidi" w:hAnsiTheme="minorBidi"/>
                              </w:rPr>
                              <w:t>TuBishvat</w:t>
                            </w:r>
                            <w:proofErr w:type="spellEnd"/>
                            <w:r w:rsidRPr="00BF54BF">
                              <w:rPr>
                                <w:rFonts w:asciiTheme="minorBidi" w:hAnsiTheme="minorBidi"/>
                              </w:rPr>
                              <w:t xml:space="preserve">. </w:t>
                            </w:r>
                            <w:r w:rsidR="00381AAE">
                              <w:rPr>
                                <w:rFonts w:asciiTheme="minorBidi" w:hAnsiTheme="minorBidi"/>
                              </w:rPr>
                              <w:t xml:space="preserve">This is important in Jewish law and tradition for determining when the fruit of a tree can first be eaten (fruit that ripens in its fourth year – that is, after its third </w:t>
                            </w:r>
                            <w:proofErr w:type="spellStart"/>
                            <w:r w:rsidR="00381AAE">
                              <w:rPr>
                                <w:rFonts w:asciiTheme="minorBidi" w:hAnsiTheme="minorBidi"/>
                              </w:rPr>
                              <w:t>Tu’Bishvat</w:t>
                            </w:r>
                            <w:proofErr w:type="spellEnd"/>
                            <w:r w:rsidR="00381AAE">
                              <w:rPr>
                                <w:rFonts w:asciiTheme="minorBidi" w:hAnsiTheme="minorBidi"/>
                              </w:rPr>
                              <w:t xml:space="preserve">), and laws of </w:t>
                            </w:r>
                            <w:proofErr w:type="spellStart"/>
                            <w:r w:rsidR="00381AAE">
                              <w:rPr>
                                <w:rFonts w:asciiTheme="minorBidi" w:hAnsiTheme="minorBidi"/>
                              </w:rPr>
                              <w:t>shmitah</w:t>
                            </w:r>
                            <w:proofErr w:type="spellEnd"/>
                            <w:r w:rsidR="00381AAE">
                              <w:rPr>
                                <w:rFonts w:asciiTheme="minorBidi" w:hAnsiTheme="minorBidi"/>
                              </w:rPr>
                              <w:t xml:space="preserve"> (sabbatical year when the fruit is not harvested). Other meaning is derived from the time of year in which </w:t>
                            </w:r>
                            <w:proofErr w:type="spellStart"/>
                            <w:r w:rsidR="00381AAE">
                              <w:rPr>
                                <w:rFonts w:asciiTheme="minorBidi" w:hAnsiTheme="minorBidi"/>
                              </w:rPr>
                              <w:t>TuBishvat</w:t>
                            </w:r>
                            <w:proofErr w:type="spellEnd"/>
                            <w:r w:rsidR="00381AAE">
                              <w:rPr>
                                <w:rFonts w:asciiTheme="minorBidi" w:hAnsiTheme="minorBidi"/>
                              </w:rPr>
                              <w:t xml:space="preserve"> occurs – and this links it to the concept of growth. </w:t>
                            </w:r>
                            <w:proofErr w:type="spellStart"/>
                            <w:r w:rsidR="00381AAE">
                              <w:rPr>
                                <w:rFonts w:asciiTheme="minorBidi" w:hAnsiTheme="minorBidi"/>
                              </w:rPr>
                              <w:t>TuBishvat</w:t>
                            </w:r>
                            <w:proofErr w:type="spellEnd"/>
                            <w:r w:rsidR="00381AAE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gramStart"/>
                            <w:r w:rsidR="008753A7">
                              <w:rPr>
                                <w:rFonts w:asciiTheme="minorBidi" w:hAnsiTheme="minorBidi"/>
                              </w:rPr>
                              <w:t xml:space="preserve">actually </w:t>
                            </w:r>
                            <w:r w:rsidR="00381AAE">
                              <w:rPr>
                                <w:rFonts w:asciiTheme="minorBidi" w:hAnsiTheme="minorBidi"/>
                              </w:rPr>
                              <w:t>falls</w:t>
                            </w:r>
                            <w:proofErr w:type="gramEnd"/>
                            <w:r w:rsidR="00381AAE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r w:rsidR="008753A7">
                              <w:rPr>
                                <w:rFonts w:asciiTheme="minorBidi" w:hAnsiTheme="minorBidi"/>
                              </w:rPr>
                              <w:t>at the midpoint of</w:t>
                            </w:r>
                            <w:r w:rsidR="00381AAE">
                              <w:rPr>
                                <w:rFonts w:asciiTheme="minorBidi" w:hAnsiTheme="minorBidi"/>
                              </w:rPr>
                              <w:t xml:space="preserve"> winter –</w:t>
                            </w:r>
                            <w:r w:rsidR="008753A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r w:rsidR="00381AAE">
                              <w:rPr>
                                <w:rFonts w:asciiTheme="minorBidi" w:hAnsiTheme="minorBidi"/>
                              </w:rPr>
                              <w:t xml:space="preserve">as spring approaches and the sap in trees begins to flow and trees begin to bud and flower. </w:t>
                            </w:r>
                            <w:proofErr w:type="spellStart"/>
                            <w:r w:rsidR="00381AAE">
                              <w:rPr>
                                <w:rFonts w:asciiTheme="minorBidi" w:hAnsiTheme="minorBidi"/>
                              </w:rPr>
                              <w:t>TuBishvat</w:t>
                            </w:r>
                            <w:proofErr w:type="spellEnd"/>
                            <w:r w:rsidR="00381AAE">
                              <w:rPr>
                                <w:rFonts w:asciiTheme="minorBidi" w:hAnsiTheme="minorBidi"/>
                              </w:rPr>
                              <w:t xml:space="preserve"> thus comes to mark </w:t>
                            </w:r>
                            <w:r w:rsidR="008753A7">
                              <w:rPr>
                                <w:rFonts w:asciiTheme="minorBidi" w:hAnsiTheme="minorBidi"/>
                              </w:rPr>
                              <w:t>a</w:t>
                            </w:r>
                            <w:r w:rsidR="00381AAE">
                              <w:rPr>
                                <w:rFonts w:asciiTheme="minorBidi" w:hAnsiTheme="minorBidi"/>
                              </w:rPr>
                              <w:t xml:space="preserve"> change from </w:t>
                            </w:r>
                            <w:r w:rsidR="008753A7">
                              <w:rPr>
                                <w:rFonts w:asciiTheme="minorBidi" w:hAnsiTheme="minorBidi"/>
                              </w:rPr>
                              <w:t xml:space="preserve">being in </w:t>
                            </w:r>
                            <w:r w:rsidR="00381AAE">
                              <w:rPr>
                                <w:rFonts w:asciiTheme="minorBidi" w:hAnsiTheme="minorBidi"/>
                              </w:rPr>
                              <w:t xml:space="preserve">a state of latency to </w:t>
                            </w:r>
                            <w:r w:rsidR="008753A7">
                              <w:rPr>
                                <w:rFonts w:asciiTheme="minorBidi" w:hAnsiTheme="minorBidi"/>
                              </w:rPr>
                              <w:t xml:space="preserve">one of </w:t>
                            </w:r>
                            <w:proofErr w:type="spellStart"/>
                            <w:r w:rsidR="008753A7">
                              <w:rPr>
                                <w:rFonts w:asciiTheme="minorBidi" w:hAnsiTheme="minorBidi"/>
                              </w:rPr>
                              <w:t>reneed</w:t>
                            </w:r>
                            <w:proofErr w:type="spellEnd"/>
                            <w:r w:rsidR="008753A7">
                              <w:rPr>
                                <w:rFonts w:asciiTheme="minorBidi" w:hAnsiTheme="minorBidi"/>
                              </w:rPr>
                              <w:t xml:space="preserve"> growth.</w:t>
                            </w:r>
                          </w:p>
                          <w:p w14:paraId="109CB53D" w14:textId="77777777" w:rsidR="00BF54BF" w:rsidRPr="00BF54BF" w:rsidRDefault="00BF54BF" w:rsidP="00BF54BF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BF54BF">
                              <w:rPr>
                                <w:rFonts w:asciiTheme="minorBidi" w:hAnsiTheme="minorBidi"/>
                              </w:rPr>
                              <w:t xml:space="preserve">Each year we get a year older – but how is this connected to </w:t>
                            </w:r>
                            <w:r w:rsidRPr="00BF54BF">
                              <w:rPr>
                                <w:rFonts w:asciiTheme="minorBidi" w:hAnsiTheme="minorBidi"/>
                                <w:i/>
                                <w:iCs/>
                              </w:rPr>
                              <w:t>growing up</w:t>
                            </w:r>
                            <w:r w:rsidRPr="00BF54BF">
                              <w:rPr>
                                <w:rFonts w:asciiTheme="minorBidi" w:hAnsiTheme="minorBidi"/>
                              </w:rPr>
                              <w:t>?  When we talk about ‘growing up’, there are several ideas we might have in mind:</w:t>
                            </w:r>
                          </w:p>
                          <w:p w14:paraId="66E1A526" w14:textId="77777777" w:rsidR="00BF54BF" w:rsidRPr="00BF54BF" w:rsidRDefault="00BF54BF" w:rsidP="00BF54B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BF54BF">
                              <w:rPr>
                                <w:rFonts w:asciiTheme="minorBidi" w:hAnsiTheme="minorBidi"/>
                              </w:rPr>
                              <w:t xml:space="preserve">Growing up as getting older – the passage of time. Last year I was 8 and now I am 9 years old. </w:t>
                            </w:r>
                          </w:p>
                          <w:p w14:paraId="79898149" w14:textId="20E26E1A" w:rsidR="00BF54BF" w:rsidRPr="00BF54BF" w:rsidRDefault="00BF54BF" w:rsidP="00BF54B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BF54BF">
                              <w:rPr>
                                <w:rFonts w:asciiTheme="minorBidi" w:hAnsiTheme="minorBidi"/>
                              </w:rPr>
                              <w:t>Growing up as physical development – growing physiologically from immature to mature. In children we generally also associate this with growing bigger</w:t>
                            </w:r>
                            <w:r w:rsidR="001D4BA6">
                              <w:rPr>
                                <w:rFonts w:asciiTheme="minorBidi" w:hAnsiTheme="minorBidi"/>
                              </w:rPr>
                              <w:t xml:space="preserve"> and often with brain development.</w:t>
                            </w:r>
                            <w:r w:rsidR="00B72BEE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</w:p>
                          <w:p w14:paraId="2B31CF99" w14:textId="3043D27E" w:rsidR="00BF54BF" w:rsidRDefault="00BF54BF" w:rsidP="00BF54B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BF54BF">
                              <w:rPr>
                                <w:rFonts w:asciiTheme="minorBidi" w:hAnsiTheme="minorBidi"/>
                              </w:rPr>
                              <w:t>Growing up as cognitive maturity – growing up as becoming wiser, more nuanced in our understanding of the world. Telling someone to ‘grow up’ in this sense is to tell them to act with more maturity.</w:t>
                            </w:r>
                          </w:p>
                          <w:p w14:paraId="34EF0192" w14:textId="2E39126F" w:rsidR="001D4BA6" w:rsidRPr="00BF54BF" w:rsidRDefault="001D4BA6" w:rsidP="00BF54B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>Growing up as the realization of potential - ‘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coming to be who you have the potential to be’</w:t>
                            </w:r>
                          </w:p>
                          <w:p w14:paraId="30F5E0A6" w14:textId="74BF6D1F" w:rsidR="00B72BEE" w:rsidRDefault="00B72BEE" w:rsidP="00BF54BF">
                            <w:pPr>
                              <w:rPr>
                                <w:rFonts w:asciiTheme="minorBidi" w:hAnsiTheme="minorBidi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 xml:space="preserve">Finally, </w:t>
                            </w:r>
                            <w:r w:rsidR="001D4BA6">
                              <w:rPr>
                                <w:rFonts w:asciiTheme="minorBidi" w:hAnsiTheme="minorBidi"/>
                              </w:rPr>
                              <w:t xml:space="preserve">there is the question of whether 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everything get</w:t>
                            </w:r>
                            <w:r w:rsidR="001D4BA6">
                              <w:rPr>
                                <w:rFonts w:asciiTheme="minorBidi" w:hAnsiTheme="minorBidi"/>
                              </w:rPr>
                              <w:t>s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 xml:space="preserve"> older over time</w:t>
                            </w:r>
                            <w:r w:rsidR="001D4BA6">
                              <w:rPr>
                                <w:rFonts w:asciiTheme="minorBidi" w:hAnsiTheme="minorBidi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 xml:space="preserve"> Are there some things that don’t age or grow even as time passes?</w:t>
                            </w:r>
                            <w:bookmarkStart w:id="0" w:name="_GoBack"/>
                            <w:bookmarkEnd w:id="0"/>
                          </w:p>
                          <w:p w14:paraId="63B7FF64" w14:textId="77777777" w:rsidR="00BF54BF" w:rsidRDefault="00BF54BF" w:rsidP="00BF54BF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24CD9D49" w14:textId="77777777" w:rsidR="00B72BEE" w:rsidRPr="00BF54BF" w:rsidRDefault="00B72BEE" w:rsidP="00BF54BF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7F17B9F4" w14:textId="77777777" w:rsidR="00BF54BF" w:rsidRPr="00BF54BF" w:rsidRDefault="00BF54BF" w:rsidP="00BF54BF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BF54BF">
                              <w:rPr>
                                <w:rFonts w:asciiTheme="minorBidi" w:hAnsiTheme="minorBidi"/>
                              </w:rPr>
                              <w:t>The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 xml:space="preserve"> following</w:t>
                            </w:r>
                            <w:r w:rsidRPr="00BF54BF">
                              <w:rPr>
                                <w:rFonts w:asciiTheme="minorBidi" w:hAnsiTheme="minorBidi"/>
                              </w:rPr>
                              <w:t xml:space="preserve"> discussion plans and exercises lead us to think more deeply about the connection between time and growth and different forms of growth.</w:t>
                            </w:r>
                          </w:p>
                          <w:p w14:paraId="4C45CDEF" w14:textId="77777777" w:rsidR="00BF54BF" w:rsidRDefault="00BF54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FB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25pt;margin-top:11.2pt;width:520.4pt;height:381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" fillcolor="#dbe5f1 [660]" strokeweight=".5pt">
                <v:textbox>
                  <w:txbxContent>
                    <w:p w14:paraId="185FD235" w14:textId="77777777" w:rsidR="00BF54BF" w:rsidRDefault="00BF54BF" w:rsidP="00BF54BF">
                      <w:pPr>
                        <w:ind w:left="270" w:hanging="270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Leading Idea: Growing Up and the passage of time</w:t>
                      </w:r>
                    </w:p>
                    <w:p w14:paraId="2F0FEA4F" w14:textId="77777777" w:rsidR="00381AAE" w:rsidRPr="00BF54BF" w:rsidRDefault="00BF54BF" w:rsidP="008753A7">
                      <w:pPr>
                        <w:rPr>
                          <w:rFonts w:asciiTheme="minorBidi" w:hAnsiTheme="minorBidi"/>
                        </w:rPr>
                      </w:pPr>
                      <w:proofErr w:type="spellStart"/>
                      <w:r w:rsidRPr="00BF54BF">
                        <w:rPr>
                          <w:rFonts w:asciiTheme="minorBidi" w:hAnsiTheme="minorBidi"/>
                        </w:rPr>
                        <w:t>TuBishvat</w:t>
                      </w:r>
                      <w:proofErr w:type="spellEnd"/>
                      <w:r w:rsidRPr="00BF54BF">
                        <w:rPr>
                          <w:rFonts w:asciiTheme="minorBidi" w:hAnsiTheme="minorBidi"/>
                        </w:rPr>
                        <w:t xml:space="preserve"> marks the ‘Birthday of trees’ – but what is it marking? Is it marking the tree’s age or the tree’s growth? In the case of trees, a tree is </w:t>
                      </w:r>
                      <w:r w:rsidR="00381AAE">
                        <w:rPr>
                          <w:rFonts w:asciiTheme="minorBidi" w:hAnsiTheme="minorBidi"/>
                        </w:rPr>
                        <w:t xml:space="preserve">considered </w:t>
                      </w:r>
                      <w:r w:rsidRPr="00BF54BF">
                        <w:rPr>
                          <w:rFonts w:asciiTheme="minorBidi" w:hAnsiTheme="minorBidi"/>
                        </w:rPr>
                        <w:t xml:space="preserve">one year old on </w:t>
                      </w:r>
                      <w:proofErr w:type="spellStart"/>
                      <w:r w:rsidRPr="00BF54BF">
                        <w:rPr>
                          <w:rFonts w:asciiTheme="minorBidi" w:hAnsiTheme="minorBidi"/>
                        </w:rPr>
                        <w:t>TuBishvat</w:t>
                      </w:r>
                      <w:proofErr w:type="spellEnd"/>
                      <w:r w:rsidRPr="00BF54BF">
                        <w:rPr>
                          <w:rFonts w:asciiTheme="minorBidi" w:hAnsiTheme="minorBidi"/>
                        </w:rPr>
                        <w:t xml:space="preserve">, even if it is planted a week before </w:t>
                      </w:r>
                      <w:proofErr w:type="spellStart"/>
                      <w:r w:rsidRPr="00BF54BF">
                        <w:rPr>
                          <w:rFonts w:asciiTheme="minorBidi" w:hAnsiTheme="minorBidi"/>
                        </w:rPr>
                        <w:t>TuBishvat</w:t>
                      </w:r>
                      <w:proofErr w:type="spellEnd"/>
                      <w:r w:rsidRPr="00BF54BF">
                        <w:rPr>
                          <w:rFonts w:asciiTheme="minorBidi" w:hAnsiTheme="minorBidi"/>
                        </w:rPr>
                        <w:t xml:space="preserve">. </w:t>
                      </w:r>
                      <w:r w:rsidR="00381AAE">
                        <w:rPr>
                          <w:rFonts w:asciiTheme="minorBidi" w:hAnsiTheme="minorBidi"/>
                        </w:rPr>
                        <w:t xml:space="preserve">This is important in Jewish law and tradition for determining when the fruit of a tree can first be eaten (fruit that ripens in its fourth year – that is, after its third </w:t>
                      </w:r>
                      <w:proofErr w:type="spellStart"/>
                      <w:r w:rsidR="00381AAE">
                        <w:rPr>
                          <w:rFonts w:asciiTheme="minorBidi" w:hAnsiTheme="minorBidi"/>
                        </w:rPr>
                        <w:t>Tu’Bishvat</w:t>
                      </w:r>
                      <w:proofErr w:type="spellEnd"/>
                      <w:r w:rsidR="00381AAE">
                        <w:rPr>
                          <w:rFonts w:asciiTheme="minorBidi" w:hAnsiTheme="minorBidi"/>
                        </w:rPr>
                        <w:t xml:space="preserve">), and laws of </w:t>
                      </w:r>
                      <w:proofErr w:type="spellStart"/>
                      <w:r w:rsidR="00381AAE">
                        <w:rPr>
                          <w:rFonts w:asciiTheme="minorBidi" w:hAnsiTheme="minorBidi"/>
                        </w:rPr>
                        <w:t>shmitah</w:t>
                      </w:r>
                      <w:proofErr w:type="spellEnd"/>
                      <w:r w:rsidR="00381AAE">
                        <w:rPr>
                          <w:rFonts w:asciiTheme="minorBidi" w:hAnsiTheme="minorBidi"/>
                        </w:rPr>
                        <w:t xml:space="preserve"> (sabbatical year when the fruit is not harvested). Other meaning is derived from the time of year in which </w:t>
                      </w:r>
                      <w:proofErr w:type="spellStart"/>
                      <w:r w:rsidR="00381AAE">
                        <w:rPr>
                          <w:rFonts w:asciiTheme="minorBidi" w:hAnsiTheme="minorBidi"/>
                        </w:rPr>
                        <w:t>TuBishvat</w:t>
                      </w:r>
                      <w:proofErr w:type="spellEnd"/>
                      <w:r w:rsidR="00381AAE">
                        <w:rPr>
                          <w:rFonts w:asciiTheme="minorBidi" w:hAnsiTheme="minorBidi"/>
                        </w:rPr>
                        <w:t xml:space="preserve"> occurs – and this links it to the concept of growth. </w:t>
                      </w:r>
                      <w:proofErr w:type="spellStart"/>
                      <w:r w:rsidR="00381AAE">
                        <w:rPr>
                          <w:rFonts w:asciiTheme="minorBidi" w:hAnsiTheme="minorBidi"/>
                        </w:rPr>
                        <w:t>TuBishvat</w:t>
                      </w:r>
                      <w:proofErr w:type="spellEnd"/>
                      <w:r w:rsidR="00381AAE">
                        <w:rPr>
                          <w:rFonts w:asciiTheme="minorBidi" w:hAnsiTheme="minorBidi"/>
                        </w:rPr>
                        <w:t xml:space="preserve"> </w:t>
                      </w:r>
                      <w:proofErr w:type="gramStart"/>
                      <w:r w:rsidR="008753A7">
                        <w:rPr>
                          <w:rFonts w:asciiTheme="minorBidi" w:hAnsiTheme="minorBidi"/>
                        </w:rPr>
                        <w:t xml:space="preserve">actually </w:t>
                      </w:r>
                      <w:r w:rsidR="00381AAE">
                        <w:rPr>
                          <w:rFonts w:asciiTheme="minorBidi" w:hAnsiTheme="minorBidi"/>
                        </w:rPr>
                        <w:t>falls</w:t>
                      </w:r>
                      <w:proofErr w:type="gramEnd"/>
                      <w:r w:rsidR="00381AAE">
                        <w:rPr>
                          <w:rFonts w:asciiTheme="minorBidi" w:hAnsiTheme="minorBidi"/>
                        </w:rPr>
                        <w:t xml:space="preserve"> </w:t>
                      </w:r>
                      <w:r w:rsidR="008753A7">
                        <w:rPr>
                          <w:rFonts w:asciiTheme="minorBidi" w:hAnsiTheme="minorBidi"/>
                        </w:rPr>
                        <w:t>at the midpoint of</w:t>
                      </w:r>
                      <w:r w:rsidR="00381AAE">
                        <w:rPr>
                          <w:rFonts w:asciiTheme="minorBidi" w:hAnsiTheme="minorBidi"/>
                        </w:rPr>
                        <w:t xml:space="preserve"> winter –</w:t>
                      </w:r>
                      <w:r w:rsidR="008753A7">
                        <w:rPr>
                          <w:rFonts w:asciiTheme="minorBidi" w:hAnsiTheme="minorBidi"/>
                        </w:rPr>
                        <w:t xml:space="preserve"> </w:t>
                      </w:r>
                      <w:r w:rsidR="00381AAE">
                        <w:rPr>
                          <w:rFonts w:asciiTheme="minorBidi" w:hAnsiTheme="minorBidi"/>
                        </w:rPr>
                        <w:t xml:space="preserve">as spring approaches and the sap in trees begins to flow and trees begin to bud and flower. </w:t>
                      </w:r>
                      <w:proofErr w:type="spellStart"/>
                      <w:r w:rsidR="00381AAE">
                        <w:rPr>
                          <w:rFonts w:asciiTheme="minorBidi" w:hAnsiTheme="minorBidi"/>
                        </w:rPr>
                        <w:t>TuBishvat</w:t>
                      </w:r>
                      <w:proofErr w:type="spellEnd"/>
                      <w:r w:rsidR="00381AAE">
                        <w:rPr>
                          <w:rFonts w:asciiTheme="minorBidi" w:hAnsiTheme="minorBidi"/>
                        </w:rPr>
                        <w:t xml:space="preserve"> thus comes to mark </w:t>
                      </w:r>
                      <w:r w:rsidR="008753A7">
                        <w:rPr>
                          <w:rFonts w:asciiTheme="minorBidi" w:hAnsiTheme="minorBidi"/>
                        </w:rPr>
                        <w:t>a</w:t>
                      </w:r>
                      <w:r w:rsidR="00381AAE">
                        <w:rPr>
                          <w:rFonts w:asciiTheme="minorBidi" w:hAnsiTheme="minorBidi"/>
                        </w:rPr>
                        <w:t xml:space="preserve"> change from </w:t>
                      </w:r>
                      <w:r w:rsidR="008753A7">
                        <w:rPr>
                          <w:rFonts w:asciiTheme="minorBidi" w:hAnsiTheme="minorBidi"/>
                        </w:rPr>
                        <w:t xml:space="preserve">being in </w:t>
                      </w:r>
                      <w:r w:rsidR="00381AAE">
                        <w:rPr>
                          <w:rFonts w:asciiTheme="minorBidi" w:hAnsiTheme="minorBidi"/>
                        </w:rPr>
                        <w:t xml:space="preserve">a state of latency to </w:t>
                      </w:r>
                      <w:r w:rsidR="008753A7">
                        <w:rPr>
                          <w:rFonts w:asciiTheme="minorBidi" w:hAnsiTheme="minorBidi"/>
                        </w:rPr>
                        <w:t xml:space="preserve">one of </w:t>
                      </w:r>
                      <w:proofErr w:type="spellStart"/>
                      <w:r w:rsidR="008753A7">
                        <w:rPr>
                          <w:rFonts w:asciiTheme="minorBidi" w:hAnsiTheme="minorBidi"/>
                        </w:rPr>
                        <w:t>reneed</w:t>
                      </w:r>
                      <w:proofErr w:type="spellEnd"/>
                      <w:r w:rsidR="008753A7">
                        <w:rPr>
                          <w:rFonts w:asciiTheme="minorBidi" w:hAnsiTheme="minorBidi"/>
                        </w:rPr>
                        <w:t xml:space="preserve"> growth.</w:t>
                      </w:r>
                    </w:p>
                    <w:p w14:paraId="109CB53D" w14:textId="77777777" w:rsidR="00BF54BF" w:rsidRPr="00BF54BF" w:rsidRDefault="00BF54BF" w:rsidP="00BF54BF">
                      <w:pPr>
                        <w:rPr>
                          <w:rFonts w:asciiTheme="minorBidi" w:hAnsiTheme="minorBidi"/>
                        </w:rPr>
                      </w:pPr>
                      <w:r w:rsidRPr="00BF54BF">
                        <w:rPr>
                          <w:rFonts w:asciiTheme="minorBidi" w:hAnsiTheme="minorBidi"/>
                        </w:rPr>
                        <w:t xml:space="preserve">Each year we get a year older – but how is this connected to </w:t>
                      </w:r>
                      <w:r w:rsidRPr="00BF54BF">
                        <w:rPr>
                          <w:rFonts w:asciiTheme="minorBidi" w:hAnsiTheme="minorBidi"/>
                          <w:i/>
                          <w:iCs/>
                        </w:rPr>
                        <w:t>growing up</w:t>
                      </w:r>
                      <w:r w:rsidRPr="00BF54BF">
                        <w:rPr>
                          <w:rFonts w:asciiTheme="minorBidi" w:hAnsiTheme="minorBidi"/>
                        </w:rPr>
                        <w:t>?  When we talk about ‘growing up’, there are several ideas we might have in mind:</w:t>
                      </w:r>
                    </w:p>
                    <w:p w14:paraId="66E1A526" w14:textId="77777777" w:rsidR="00BF54BF" w:rsidRPr="00BF54BF" w:rsidRDefault="00BF54BF" w:rsidP="00BF54B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Bidi" w:hAnsiTheme="minorBidi"/>
                        </w:rPr>
                      </w:pPr>
                      <w:r w:rsidRPr="00BF54BF">
                        <w:rPr>
                          <w:rFonts w:asciiTheme="minorBidi" w:hAnsiTheme="minorBidi"/>
                        </w:rPr>
                        <w:t xml:space="preserve">Growing up as getting older – the passage of time. Last year I was 8 and now I am 9 years old. </w:t>
                      </w:r>
                    </w:p>
                    <w:p w14:paraId="79898149" w14:textId="20E26E1A" w:rsidR="00BF54BF" w:rsidRPr="00BF54BF" w:rsidRDefault="00BF54BF" w:rsidP="00BF54B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Bidi" w:hAnsiTheme="minorBidi"/>
                        </w:rPr>
                      </w:pPr>
                      <w:r w:rsidRPr="00BF54BF">
                        <w:rPr>
                          <w:rFonts w:asciiTheme="minorBidi" w:hAnsiTheme="minorBidi"/>
                        </w:rPr>
                        <w:t>Growing up as physical development – growing physiologically from immature to mature. In children we generally also associate this with growing bigger</w:t>
                      </w:r>
                      <w:r w:rsidR="001D4BA6">
                        <w:rPr>
                          <w:rFonts w:asciiTheme="minorBidi" w:hAnsiTheme="minorBidi"/>
                        </w:rPr>
                        <w:t xml:space="preserve"> and often with brain development.</w:t>
                      </w:r>
                      <w:r w:rsidR="00B72BEE">
                        <w:rPr>
                          <w:rFonts w:asciiTheme="minorBidi" w:hAnsiTheme="minorBidi"/>
                        </w:rPr>
                        <w:t xml:space="preserve"> </w:t>
                      </w:r>
                    </w:p>
                    <w:p w14:paraId="2B31CF99" w14:textId="3043D27E" w:rsidR="00BF54BF" w:rsidRDefault="00BF54BF" w:rsidP="00BF54B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Bidi" w:hAnsiTheme="minorBidi"/>
                        </w:rPr>
                      </w:pPr>
                      <w:r w:rsidRPr="00BF54BF">
                        <w:rPr>
                          <w:rFonts w:asciiTheme="minorBidi" w:hAnsiTheme="minorBidi"/>
                        </w:rPr>
                        <w:t>Growing up as cognitive maturity – growing up as becoming wiser, more nuanced in our understanding of the world. Telling someone to ‘grow up’ in this sense is to tell them to act with more maturity.</w:t>
                      </w:r>
                    </w:p>
                    <w:p w14:paraId="34EF0192" w14:textId="2E39126F" w:rsidR="001D4BA6" w:rsidRPr="00BF54BF" w:rsidRDefault="001D4BA6" w:rsidP="00BF54B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Bidi" w:hAnsiTheme="minorBidi"/>
                        </w:rPr>
                      </w:pPr>
                      <w:r>
                        <w:rPr>
                          <w:rFonts w:asciiTheme="minorBidi" w:hAnsiTheme="minorBidi"/>
                        </w:rPr>
                        <w:t>Growing up as the realization of potential - ‘</w:t>
                      </w:r>
                      <w:r>
                        <w:rPr>
                          <w:rFonts w:asciiTheme="minorBidi" w:hAnsiTheme="minorBidi"/>
                        </w:rPr>
                        <w:t>coming to be who you have the potential to be’</w:t>
                      </w:r>
                    </w:p>
                    <w:p w14:paraId="30F5E0A6" w14:textId="74BF6D1F" w:rsidR="00B72BEE" w:rsidRDefault="00B72BEE" w:rsidP="00BF54BF">
                      <w:pPr>
                        <w:rPr>
                          <w:rFonts w:asciiTheme="minorBidi" w:hAnsiTheme="minorBidi"/>
                        </w:rPr>
                      </w:pPr>
                      <w:r>
                        <w:rPr>
                          <w:rFonts w:asciiTheme="minorBidi" w:hAnsiTheme="minorBidi"/>
                        </w:rPr>
                        <w:t xml:space="preserve">Finally, </w:t>
                      </w:r>
                      <w:r w:rsidR="001D4BA6">
                        <w:rPr>
                          <w:rFonts w:asciiTheme="minorBidi" w:hAnsiTheme="minorBidi"/>
                        </w:rPr>
                        <w:t xml:space="preserve">there is the question of whether </w:t>
                      </w:r>
                      <w:r>
                        <w:rPr>
                          <w:rFonts w:asciiTheme="minorBidi" w:hAnsiTheme="minorBidi"/>
                        </w:rPr>
                        <w:t>everything get</w:t>
                      </w:r>
                      <w:r w:rsidR="001D4BA6">
                        <w:rPr>
                          <w:rFonts w:asciiTheme="minorBidi" w:hAnsiTheme="minorBidi"/>
                        </w:rPr>
                        <w:t>s</w:t>
                      </w:r>
                      <w:r>
                        <w:rPr>
                          <w:rFonts w:asciiTheme="minorBidi" w:hAnsiTheme="minorBidi"/>
                        </w:rPr>
                        <w:t xml:space="preserve"> older over time</w:t>
                      </w:r>
                      <w:r w:rsidR="001D4BA6">
                        <w:rPr>
                          <w:rFonts w:asciiTheme="minorBidi" w:hAnsiTheme="minorBidi"/>
                        </w:rPr>
                        <w:t>.</w:t>
                      </w:r>
                      <w:r>
                        <w:rPr>
                          <w:rFonts w:asciiTheme="minorBidi" w:hAnsiTheme="minorBidi"/>
                        </w:rPr>
                        <w:t xml:space="preserve"> Are there some things that don’t age or grow even as time passes?</w:t>
                      </w:r>
                      <w:bookmarkStart w:id="1" w:name="_GoBack"/>
                      <w:bookmarkEnd w:id="1"/>
                    </w:p>
                    <w:p w14:paraId="63B7FF64" w14:textId="77777777" w:rsidR="00BF54BF" w:rsidRDefault="00BF54BF" w:rsidP="00BF54BF">
                      <w:pPr>
                        <w:rPr>
                          <w:rFonts w:asciiTheme="minorBidi" w:hAnsiTheme="minorBidi"/>
                        </w:rPr>
                      </w:pPr>
                    </w:p>
                    <w:p w14:paraId="24CD9D49" w14:textId="77777777" w:rsidR="00B72BEE" w:rsidRPr="00BF54BF" w:rsidRDefault="00B72BEE" w:rsidP="00BF54BF">
                      <w:pPr>
                        <w:rPr>
                          <w:rFonts w:asciiTheme="minorBidi" w:hAnsiTheme="minorBidi"/>
                        </w:rPr>
                      </w:pPr>
                    </w:p>
                    <w:p w14:paraId="7F17B9F4" w14:textId="77777777" w:rsidR="00BF54BF" w:rsidRPr="00BF54BF" w:rsidRDefault="00BF54BF" w:rsidP="00BF54BF">
                      <w:pPr>
                        <w:rPr>
                          <w:rFonts w:asciiTheme="minorBidi" w:hAnsiTheme="minorBidi"/>
                        </w:rPr>
                      </w:pPr>
                      <w:r w:rsidRPr="00BF54BF">
                        <w:rPr>
                          <w:rFonts w:asciiTheme="minorBidi" w:hAnsiTheme="minorBidi"/>
                        </w:rPr>
                        <w:t>The</w:t>
                      </w:r>
                      <w:r>
                        <w:rPr>
                          <w:rFonts w:asciiTheme="minorBidi" w:hAnsiTheme="minorBidi"/>
                        </w:rPr>
                        <w:t xml:space="preserve"> following</w:t>
                      </w:r>
                      <w:r w:rsidRPr="00BF54BF">
                        <w:rPr>
                          <w:rFonts w:asciiTheme="minorBidi" w:hAnsiTheme="minorBidi"/>
                        </w:rPr>
                        <w:t xml:space="preserve"> discussion plans and exercises lead us to think more deeply about the connection between time and growth and different forms of growth.</w:t>
                      </w:r>
                    </w:p>
                    <w:p w14:paraId="4C45CDEF" w14:textId="77777777" w:rsidR="00BF54BF" w:rsidRDefault="00BF54BF"/>
                  </w:txbxContent>
                </v:textbox>
              </v:shape>
            </w:pict>
          </mc:Fallback>
        </mc:AlternateContent>
      </w:r>
    </w:p>
    <w:p w14:paraId="0BC5F950" w14:textId="77777777" w:rsidR="00BF54BF" w:rsidRDefault="00BF54BF" w:rsidP="00CF58B2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44FA302E" w14:textId="77777777" w:rsidR="00CF58B2" w:rsidRDefault="00CF58B2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4D171E71" w14:textId="77777777" w:rsidR="00CF58B2" w:rsidRDefault="00CF58B2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0AF7A4B4" w14:textId="77777777" w:rsidR="00CF58B2" w:rsidRDefault="00CF58B2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59764416" w14:textId="77777777" w:rsidR="00BF54BF" w:rsidRDefault="00BF54BF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291EF0C3" w14:textId="77777777" w:rsidR="00BF54BF" w:rsidRDefault="00BF54BF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23072A7B" w14:textId="77777777" w:rsidR="00BF54BF" w:rsidRDefault="00BF54BF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64F568A7" w14:textId="77777777" w:rsidR="00BF54BF" w:rsidRDefault="00BF54BF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35BCC2CF" w14:textId="77777777" w:rsidR="00BF54BF" w:rsidRDefault="00BF54BF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258A4782" w14:textId="77777777" w:rsidR="00BF54BF" w:rsidRDefault="00BF54BF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44E60491" w14:textId="77777777" w:rsidR="00BF54BF" w:rsidRDefault="00BF54BF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474A0D4F" w14:textId="77777777" w:rsidR="00BF54BF" w:rsidRDefault="00BF54BF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7EED7958" w14:textId="77777777" w:rsidR="00BF54BF" w:rsidRDefault="00BF54BF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77552984" w14:textId="77777777" w:rsidR="008753A7" w:rsidRDefault="008753A7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1926933C" w14:textId="77777777" w:rsidR="008753A7" w:rsidRDefault="008753A7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</w:p>
    <w:p w14:paraId="77EB1606" w14:textId="77777777" w:rsidR="00906776" w:rsidRPr="00CF4945" w:rsidRDefault="00BF24D0" w:rsidP="00CF4945">
      <w:pPr>
        <w:ind w:left="270" w:hanging="270"/>
        <w:rPr>
          <w:rFonts w:asciiTheme="minorBidi" w:hAnsiTheme="minorBidi"/>
          <w:b/>
          <w:bCs/>
          <w:sz w:val="24"/>
          <w:szCs w:val="24"/>
        </w:rPr>
      </w:pPr>
      <w:r w:rsidRPr="00CF4945">
        <w:rPr>
          <w:rFonts w:asciiTheme="minorBidi" w:hAnsiTheme="minorBidi"/>
          <w:b/>
          <w:bCs/>
          <w:sz w:val="24"/>
          <w:szCs w:val="24"/>
        </w:rPr>
        <w:t>Growing Up and Growing Old</w:t>
      </w:r>
    </w:p>
    <w:p w14:paraId="10B8CAFC" w14:textId="77777777" w:rsidR="00CA1761" w:rsidRPr="00CF4945" w:rsidRDefault="00CA1761" w:rsidP="00CF4945">
      <w:pPr>
        <w:pStyle w:val="ListParagraph"/>
        <w:numPr>
          <w:ilvl w:val="0"/>
          <w:numId w:val="1"/>
        </w:numPr>
        <w:ind w:left="274" w:hanging="274"/>
        <w:contextualSpacing w:val="0"/>
        <w:rPr>
          <w:rFonts w:asciiTheme="minorBidi" w:hAnsiTheme="minorBidi"/>
          <w:sz w:val="24"/>
          <w:szCs w:val="24"/>
        </w:rPr>
      </w:pPr>
      <w:r w:rsidRPr="00CF4945">
        <w:rPr>
          <w:rFonts w:asciiTheme="minorBidi" w:hAnsiTheme="minorBidi"/>
          <w:sz w:val="24"/>
          <w:szCs w:val="24"/>
        </w:rPr>
        <w:t>Do you celebrate your birthday? If so, what exactly are you celebrating?</w:t>
      </w:r>
    </w:p>
    <w:p w14:paraId="1C4FE11E" w14:textId="77777777" w:rsidR="00CA1761" w:rsidRPr="00CF4945" w:rsidRDefault="000B7F28" w:rsidP="00CF4945">
      <w:pPr>
        <w:pStyle w:val="ListParagraph"/>
        <w:numPr>
          <w:ilvl w:val="0"/>
          <w:numId w:val="1"/>
        </w:numPr>
        <w:ind w:left="274" w:hanging="274"/>
        <w:contextualSpacing w:val="0"/>
        <w:rPr>
          <w:rFonts w:asciiTheme="minorBidi" w:hAnsiTheme="minorBidi"/>
          <w:sz w:val="24"/>
          <w:szCs w:val="24"/>
        </w:rPr>
      </w:pPr>
      <w:r w:rsidRPr="00CF4945">
        <w:rPr>
          <w:rFonts w:asciiTheme="minorBidi" w:hAnsiTheme="minorBidi"/>
          <w:sz w:val="24"/>
          <w:szCs w:val="24"/>
        </w:rPr>
        <w:t xml:space="preserve">If we didn’t have time (days, months, years), would we still </w:t>
      </w:r>
      <w:r w:rsidR="005A3461" w:rsidRPr="00CF4945">
        <w:rPr>
          <w:rFonts w:asciiTheme="minorBidi" w:hAnsiTheme="minorBidi"/>
          <w:sz w:val="24"/>
          <w:szCs w:val="24"/>
        </w:rPr>
        <w:t>get</w:t>
      </w:r>
      <w:r w:rsidRPr="00CF4945">
        <w:rPr>
          <w:rFonts w:asciiTheme="minorBidi" w:hAnsiTheme="minorBidi"/>
          <w:sz w:val="24"/>
          <w:szCs w:val="24"/>
        </w:rPr>
        <w:t xml:space="preserve"> older? Would we grow up?</w:t>
      </w:r>
    </w:p>
    <w:p w14:paraId="3F7BFEE2" w14:textId="77777777" w:rsidR="00BF54BF" w:rsidRDefault="00BF24D0" w:rsidP="00CF4945">
      <w:pPr>
        <w:pStyle w:val="ListParagraph"/>
        <w:numPr>
          <w:ilvl w:val="0"/>
          <w:numId w:val="1"/>
        </w:numPr>
        <w:ind w:left="274" w:hanging="274"/>
        <w:contextualSpacing w:val="0"/>
        <w:rPr>
          <w:rFonts w:asciiTheme="minorBidi" w:hAnsiTheme="minorBidi"/>
          <w:sz w:val="24"/>
          <w:szCs w:val="24"/>
        </w:rPr>
      </w:pPr>
      <w:r w:rsidRPr="00CF4945">
        <w:rPr>
          <w:rFonts w:asciiTheme="minorBidi" w:hAnsiTheme="minorBidi"/>
          <w:sz w:val="24"/>
          <w:szCs w:val="24"/>
        </w:rPr>
        <w:t xml:space="preserve">As we grow older, do our </w:t>
      </w:r>
      <w:r w:rsidR="000B7F28" w:rsidRPr="00CF4945">
        <w:rPr>
          <w:rFonts w:asciiTheme="minorBidi" w:hAnsiTheme="minorBidi"/>
          <w:sz w:val="24"/>
          <w:szCs w:val="24"/>
        </w:rPr>
        <w:t xml:space="preserve">memories grow older? </w:t>
      </w:r>
    </w:p>
    <w:p w14:paraId="12EE0CC8" w14:textId="77777777" w:rsidR="00BF24D0" w:rsidRDefault="00BF54BF" w:rsidP="00BF54BF">
      <w:pPr>
        <w:pStyle w:val="ListParagraph"/>
        <w:numPr>
          <w:ilvl w:val="0"/>
          <w:numId w:val="1"/>
        </w:numPr>
        <w:ind w:left="274" w:hanging="274"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As we grow older, d</w:t>
      </w:r>
      <w:r w:rsidR="000B7F28" w:rsidRPr="00CF4945">
        <w:rPr>
          <w:rFonts w:asciiTheme="minorBidi" w:hAnsiTheme="minorBidi"/>
          <w:sz w:val="24"/>
          <w:szCs w:val="24"/>
        </w:rPr>
        <w:t xml:space="preserve">o our </w:t>
      </w:r>
      <w:r w:rsidR="00BF24D0" w:rsidRPr="00CF4945">
        <w:rPr>
          <w:rFonts w:asciiTheme="minorBidi" w:hAnsiTheme="minorBidi"/>
          <w:sz w:val="24"/>
          <w:szCs w:val="24"/>
        </w:rPr>
        <w:t xml:space="preserve">thoughts grow older? </w:t>
      </w:r>
    </w:p>
    <w:p w14:paraId="516CFE9E" w14:textId="77777777" w:rsidR="00BF54BF" w:rsidRDefault="00BF54BF" w:rsidP="00BF54BF">
      <w:pPr>
        <w:pStyle w:val="ListParagraph"/>
        <w:numPr>
          <w:ilvl w:val="0"/>
          <w:numId w:val="1"/>
        </w:numPr>
        <w:ind w:left="274" w:hanging="274"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If we had a magic lotion that stopped us aging, would we still grow older each year?</w:t>
      </w:r>
    </w:p>
    <w:p w14:paraId="5D70C272" w14:textId="77777777" w:rsidR="000B7F28" w:rsidRPr="00CF4945" w:rsidRDefault="000B7F28" w:rsidP="00CF4945">
      <w:pPr>
        <w:pStyle w:val="ListParagraph"/>
        <w:numPr>
          <w:ilvl w:val="0"/>
          <w:numId w:val="1"/>
        </w:numPr>
        <w:ind w:left="274" w:hanging="274"/>
        <w:contextualSpacing w:val="0"/>
        <w:rPr>
          <w:rFonts w:asciiTheme="minorBidi" w:hAnsiTheme="minorBidi"/>
          <w:sz w:val="24"/>
          <w:szCs w:val="24"/>
        </w:rPr>
      </w:pPr>
      <w:r w:rsidRPr="00CF4945">
        <w:rPr>
          <w:rFonts w:asciiTheme="minorBidi" w:hAnsiTheme="minorBidi"/>
          <w:sz w:val="24"/>
          <w:szCs w:val="24"/>
        </w:rPr>
        <w:t>Is it possible that some things become smaller as they grow older? (can you give an example?)</w:t>
      </w:r>
    </w:p>
    <w:p w14:paraId="49E08174" w14:textId="77777777" w:rsidR="000B7745" w:rsidRPr="00CF4945" w:rsidRDefault="00BF24D0" w:rsidP="00CF4945">
      <w:pPr>
        <w:pStyle w:val="ListParagraph"/>
        <w:numPr>
          <w:ilvl w:val="0"/>
          <w:numId w:val="1"/>
        </w:numPr>
        <w:ind w:left="274" w:hanging="274"/>
        <w:contextualSpacing w:val="0"/>
        <w:rPr>
          <w:rFonts w:asciiTheme="minorBidi" w:hAnsiTheme="minorBidi"/>
          <w:sz w:val="24"/>
          <w:szCs w:val="24"/>
        </w:rPr>
      </w:pPr>
      <w:r w:rsidRPr="00CF4945">
        <w:rPr>
          <w:rFonts w:asciiTheme="minorBidi" w:hAnsiTheme="minorBidi"/>
          <w:sz w:val="24"/>
          <w:szCs w:val="24"/>
        </w:rPr>
        <w:t xml:space="preserve">Could you grow older without growing </w:t>
      </w:r>
      <w:r w:rsidR="000B7F28" w:rsidRPr="00CF4945">
        <w:rPr>
          <w:rFonts w:asciiTheme="minorBidi" w:hAnsiTheme="minorBidi"/>
          <w:sz w:val="24"/>
          <w:szCs w:val="24"/>
        </w:rPr>
        <w:t>up</w:t>
      </w:r>
      <w:r w:rsidRPr="00CF4945">
        <w:rPr>
          <w:rFonts w:asciiTheme="minorBidi" w:hAnsiTheme="minorBidi"/>
          <w:sz w:val="24"/>
          <w:szCs w:val="24"/>
        </w:rPr>
        <w:t>?</w:t>
      </w:r>
    </w:p>
    <w:p w14:paraId="44D32A83" w14:textId="77777777" w:rsidR="000B7F28" w:rsidRPr="00CF4945" w:rsidRDefault="000B7F28" w:rsidP="00CF4945">
      <w:pPr>
        <w:pStyle w:val="ListParagraph"/>
        <w:numPr>
          <w:ilvl w:val="0"/>
          <w:numId w:val="1"/>
        </w:numPr>
        <w:ind w:left="274" w:hanging="274"/>
        <w:contextualSpacing w:val="0"/>
        <w:rPr>
          <w:rFonts w:asciiTheme="minorBidi" w:hAnsiTheme="minorBidi"/>
          <w:sz w:val="24"/>
          <w:szCs w:val="24"/>
        </w:rPr>
      </w:pPr>
      <w:r w:rsidRPr="00CF4945">
        <w:rPr>
          <w:rFonts w:asciiTheme="minorBidi" w:hAnsiTheme="minorBidi"/>
          <w:sz w:val="24"/>
          <w:szCs w:val="24"/>
        </w:rPr>
        <w:t>What is the difference between growing up and growing older?</w:t>
      </w:r>
    </w:p>
    <w:p w14:paraId="7412C897" w14:textId="77777777" w:rsidR="00535BAB" w:rsidRPr="00CF4945" w:rsidRDefault="00BA3329" w:rsidP="00535BAB">
      <w:pPr>
        <w:rPr>
          <w:b/>
          <w:bCs/>
          <w:sz w:val="28"/>
          <w:szCs w:val="28"/>
        </w:rPr>
      </w:pPr>
      <w:r w:rsidRPr="00CF4945">
        <w:rPr>
          <w:b/>
          <w:bCs/>
          <w:sz w:val="28"/>
          <w:szCs w:val="28"/>
        </w:rPr>
        <w:t>Which of these things grow?</w:t>
      </w:r>
      <w:r w:rsidR="00535BAB" w:rsidRPr="00CF4945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75"/>
        <w:gridCol w:w="776"/>
        <w:gridCol w:w="707"/>
        <w:gridCol w:w="707"/>
        <w:gridCol w:w="712"/>
        <w:gridCol w:w="1101"/>
        <w:gridCol w:w="3449"/>
      </w:tblGrid>
      <w:tr w:rsidR="00FE749B" w14:paraId="12E47F57" w14:textId="77777777" w:rsidTr="00C03BC9">
        <w:tc>
          <w:tcPr>
            <w:tcW w:w="1775" w:type="dxa"/>
          </w:tcPr>
          <w:p w14:paraId="0FA6435E" w14:textId="77777777" w:rsidR="00FE749B" w:rsidRPr="00535BAB" w:rsidRDefault="00FE749B" w:rsidP="00FE749B">
            <w:pPr>
              <w:rPr>
                <w:b/>
                <w:bCs/>
              </w:rPr>
            </w:pPr>
            <w:r w:rsidRPr="00535BAB">
              <w:rPr>
                <w:b/>
                <w:bCs/>
              </w:rPr>
              <w:t xml:space="preserve">Which of these things </w:t>
            </w:r>
            <w:r>
              <w:rPr>
                <w:b/>
                <w:bCs/>
              </w:rPr>
              <w:t xml:space="preserve">Grow? </w:t>
            </w:r>
          </w:p>
        </w:tc>
        <w:tc>
          <w:tcPr>
            <w:tcW w:w="776" w:type="dxa"/>
          </w:tcPr>
          <w:p w14:paraId="78732006" w14:textId="77777777" w:rsidR="00FE749B" w:rsidRDefault="00FE749B" w:rsidP="00BA3329">
            <w:r>
              <w:t>Grow bigger</w:t>
            </w:r>
          </w:p>
        </w:tc>
        <w:tc>
          <w:tcPr>
            <w:tcW w:w="707" w:type="dxa"/>
          </w:tcPr>
          <w:p w14:paraId="73A06CD4" w14:textId="77777777" w:rsidR="00FE749B" w:rsidRDefault="00FE749B" w:rsidP="00FE749B">
            <w:r>
              <w:t xml:space="preserve">Grow older </w:t>
            </w:r>
          </w:p>
        </w:tc>
        <w:tc>
          <w:tcPr>
            <w:tcW w:w="707" w:type="dxa"/>
          </w:tcPr>
          <w:p w14:paraId="6C7BFB85" w14:textId="77777777" w:rsidR="00FE749B" w:rsidRDefault="00FE749B" w:rsidP="00BA3329">
            <w:r>
              <w:t>Grow up</w:t>
            </w:r>
          </w:p>
        </w:tc>
        <w:tc>
          <w:tcPr>
            <w:tcW w:w="712" w:type="dxa"/>
          </w:tcPr>
          <w:p w14:paraId="6B6D1CEB" w14:textId="77777777" w:rsidR="00FE749B" w:rsidRDefault="00FE749B" w:rsidP="00535BAB">
            <w:r>
              <w:t>Don’t Grow</w:t>
            </w:r>
          </w:p>
        </w:tc>
        <w:tc>
          <w:tcPr>
            <w:tcW w:w="1101" w:type="dxa"/>
          </w:tcPr>
          <w:p w14:paraId="53FB4A19" w14:textId="77777777" w:rsidR="00FE749B" w:rsidRDefault="00FE749B" w:rsidP="00C03BC9">
            <w:pPr>
              <w:ind w:left="1"/>
            </w:pPr>
            <w:r w:rsidRPr="00C03BC9">
              <w:rPr>
                <w:sz w:val="20"/>
                <w:szCs w:val="20"/>
              </w:rPr>
              <w:t>Something else</w:t>
            </w:r>
          </w:p>
        </w:tc>
        <w:tc>
          <w:tcPr>
            <w:tcW w:w="3449" w:type="dxa"/>
          </w:tcPr>
          <w:p w14:paraId="6A567C1E" w14:textId="77777777" w:rsidR="00FE749B" w:rsidRDefault="00FE749B" w:rsidP="00C03BC9">
            <w:proofErr w:type="gramStart"/>
            <w:r>
              <w:t>If  you</w:t>
            </w:r>
            <w:proofErr w:type="gramEnd"/>
            <w:r>
              <w:t xml:space="preserve"> said they grow, </w:t>
            </w:r>
            <w:r w:rsidR="00C03BC9">
              <w:t>how</w:t>
            </w:r>
            <w:r>
              <w:t>? If you said they don’t grow, why not?</w:t>
            </w:r>
          </w:p>
        </w:tc>
      </w:tr>
      <w:tr w:rsidR="00FE749B" w14:paraId="36354185" w14:textId="77777777" w:rsidTr="00C03BC9">
        <w:tc>
          <w:tcPr>
            <w:tcW w:w="1775" w:type="dxa"/>
          </w:tcPr>
          <w:p w14:paraId="62F5EA6B" w14:textId="77777777" w:rsidR="00FE749B" w:rsidRPr="00CF4945" w:rsidRDefault="00FE749B" w:rsidP="00BA3329">
            <w:pPr>
              <w:rPr>
                <w:sz w:val="28"/>
                <w:szCs w:val="28"/>
              </w:rPr>
            </w:pPr>
            <w:r w:rsidRPr="00CF4945">
              <w:rPr>
                <w:sz w:val="28"/>
                <w:szCs w:val="28"/>
              </w:rPr>
              <w:t>Seeds</w:t>
            </w:r>
          </w:p>
        </w:tc>
        <w:tc>
          <w:tcPr>
            <w:tcW w:w="776" w:type="dxa"/>
          </w:tcPr>
          <w:p w14:paraId="0F2F0575" w14:textId="77777777" w:rsidR="00FE749B" w:rsidRDefault="00FE749B" w:rsidP="00BA3329"/>
        </w:tc>
        <w:tc>
          <w:tcPr>
            <w:tcW w:w="707" w:type="dxa"/>
          </w:tcPr>
          <w:p w14:paraId="19F11347" w14:textId="77777777" w:rsidR="00FE749B" w:rsidRDefault="00FE749B" w:rsidP="00BA3329"/>
        </w:tc>
        <w:tc>
          <w:tcPr>
            <w:tcW w:w="707" w:type="dxa"/>
          </w:tcPr>
          <w:p w14:paraId="507D3FFE" w14:textId="77777777" w:rsidR="00FE749B" w:rsidRDefault="00FE749B" w:rsidP="00BA3329"/>
        </w:tc>
        <w:tc>
          <w:tcPr>
            <w:tcW w:w="712" w:type="dxa"/>
          </w:tcPr>
          <w:p w14:paraId="700CCBC3" w14:textId="77777777" w:rsidR="00FE749B" w:rsidRDefault="00FE749B" w:rsidP="00BA3329"/>
        </w:tc>
        <w:tc>
          <w:tcPr>
            <w:tcW w:w="1101" w:type="dxa"/>
          </w:tcPr>
          <w:p w14:paraId="35F1E589" w14:textId="77777777" w:rsidR="00FE749B" w:rsidRDefault="00FE749B" w:rsidP="00BA3329"/>
        </w:tc>
        <w:tc>
          <w:tcPr>
            <w:tcW w:w="3449" w:type="dxa"/>
          </w:tcPr>
          <w:p w14:paraId="1BFF8F9D" w14:textId="77777777" w:rsidR="00FE749B" w:rsidRDefault="00FE749B" w:rsidP="00BA3329"/>
        </w:tc>
      </w:tr>
      <w:tr w:rsidR="00FE749B" w14:paraId="7C5197D4" w14:textId="77777777" w:rsidTr="00C03BC9">
        <w:tc>
          <w:tcPr>
            <w:tcW w:w="1775" w:type="dxa"/>
          </w:tcPr>
          <w:p w14:paraId="341F49BC" w14:textId="77777777" w:rsidR="00FE749B" w:rsidRPr="00CF4945" w:rsidRDefault="00FE749B" w:rsidP="00C14FDE">
            <w:pPr>
              <w:rPr>
                <w:sz w:val="28"/>
                <w:szCs w:val="28"/>
              </w:rPr>
            </w:pPr>
            <w:r w:rsidRPr="00CF4945">
              <w:rPr>
                <w:sz w:val="28"/>
                <w:szCs w:val="28"/>
              </w:rPr>
              <w:t xml:space="preserve">Apples, </w:t>
            </w:r>
          </w:p>
        </w:tc>
        <w:tc>
          <w:tcPr>
            <w:tcW w:w="776" w:type="dxa"/>
          </w:tcPr>
          <w:p w14:paraId="2F5C708A" w14:textId="77777777" w:rsidR="00FE749B" w:rsidRDefault="00FE749B" w:rsidP="00BA3329"/>
        </w:tc>
        <w:tc>
          <w:tcPr>
            <w:tcW w:w="707" w:type="dxa"/>
          </w:tcPr>
          <w:p w14:paraId="08561D4D" w14:textId="77777777" w:rsidR="00FE749B" w:rsidRDefault="00FE749B" w:rsidP="00BA3329"/>
        </w:tc>
        <w:tc>
          <w:tcPr>
            <w:tcW w:w="707" w:type="dxa"/>
          </w:tcPr>
          <w:p w14:paraId="6AAECB2B" w14:textId="77777777" w:rsidR="00FE749B" w:rsidRDefault="00FE749B" w:rsidP="00BA3329"/>
        </w:tc>
        <w:tc>
          <w:tcPr>
            <w:tcW w:w="712" w:type="dxa"/>
          </w:tcPr>
          <w:p w14:paraId="4EB5134D" w14:textId="77777777" w:rsidR="00FE749B" w:rsidRDefault="00FE749B" w:rsidP="00BA3329"/>
        </w:tc>
        <w:tc>
          <w:tcPr>
            <w:tcW w:w="1101" w:type="dxa"/>
          </w:tcPr>
          <w:p w14:paraId="13B25348" w14:textId="77777777" w:rsidR="00FE749B" w:rsidRDefault="00FE749B" w:rsidP="00BA3329"/>
        </w:tc>
        <w:tc>
          <w:tcPr>
            <w:tcW w:w="3449" w:type="dxa"/>
          </w:tcPr>
          <w:p w14:paraId="3B31B09F" w14:textId="77777777" w:rsidR="00FE749B" w:rsidRDefault="00FE749B" w:rsidP="00BA3329"/>
        </w:tc>
      </w:tr>
      <w:tr w:rsidR="00FE749B" w14:paraId="12067400" w14:textId="77777777" w:rsidTr="00C03BC9">
        <w:tc>
          <w:tcPr>
            <w:tcW w:w="1775" w:type="dxa"/>
          </w:tcPr>
          <w:p w14:paraId="613A9893" w14:textId="77777777" w:rsidR="00FE749B" w:rsidRPr="00CF4945" w:rsidRDefault="00FE749B" w:rsidP="00C14FDE">
            <w:pPr>
              <w:rPr>
                <w:sz w:val="28"/>
                <w:szCs w:val="28"/>
              </w:rPr>
            </w:pPr>
            <w:r w:rsidRPr="00CF4945">
              <w:rPr>
                <w:sz w:val="28"/>
                <w:szCs w:val="28"/>
              </w:rPr>
              <w:t>Dried flowers</w:t>
            </w:r>
          </w:p>
        </w:tc>
        <w:tc>
          <w:tcPr>
            <w:tcW w:w="776" w:type="dxa"/>
          </w:tcPr>
          <w:p w14:paraId="1FFC2349" w14:textId="77777777" w:rsidR="00FE749B" w:rsidRDefault="00FE749B" w:rsidP="00BA3329"/>
        </w:tc>
        <w:tc>
          <w:tcPr>
            <w:tcW w:w="707" w:type="dxa"/>
          </w:tcPr>
          <w:p w14:paraId="26E25FDE" w14:textId="77777777" w:rsidR="00FE749B" w:rsidRDefault="00FE749B" w:rsidP="00BA3329"/>
        </w:tc>
        <w:tc>
          <w:tcPr>
            <w:tcW w:w="707" w:type="dxa"/>
          </w:tcPr>
          <w:p w14:paraId="558491E7" w14:textId="77777777" w:rsidR="00FE749B" w:rsidRDefault="00FE749B" w:rsidP="00BA3329"/>
        </w:tc>
        <w:tc>
          <w:tcPr>
            <w:tcW w:w="712" w:type="dxa"/>
          </w:tcPr>
          <w:p w14:paraId="59DE24FB" w14:textId="77777777" w:rsidR="00FE749B" w:rsidRDefault="00FE749B" w:rsidP="00BA3329"/>
        </w:tc>
        <w:tc>
          <w:tcPr>
            <w:tcW w:w="1101" w:type="dxa"/>
          </w:tcPr>
          <w:p w14:paraId="3A3D97C3" w14:textId="77777777" w:rsidR="00FE749B" w:rsidRDefault="00FE749B" w:rsidP="00BA3329"/>
        </w:tc>
        <w:tc>
          <w:tcPr>
            <w:tcW w:w="3449" w:type="dxa"/>
          </w:tcPr>
          <w:p w14:paraId="67F3E0DD" w14:textId="77777777" w:rsidR="00FE749B" w:rsidRDefault="00FE749B" w:rsidP="00BA3329"/>
        </w:tc>
      </w:tr>
      <w:tr w:rsidR="00FE749B" w14:paraId="0883FD37" w14:textId="77777777" w:rsidTr="00C03BC9">
        <w:tc>
          <w:tcPr>
            <w:tcW w:w="1775" w:type="dxa"/>
          </w:tcPr>
          <w:p w14:paraId="1C9CE531" w14:textId="77777777" w:rsidR="00FE749B" w:rsidRPr="00CF4945" w:rsidRDefault="00FE749B" w:rsidP="00C14FDE">
            <w:pPr>
              <w:rPr>
                <w:sz w:val="28"/>
                <w:szCs w:val="28"/>
              </w:rPr>
            </w:pPr>
            <w:r w:rsidRPr="00CF4945">
              <w:rPr>
                <w:sz w:val="28"/>
                <w:szCs w:val="28"/>
              </w:rPr>
              <w:t>Your legs</w:t>
            </w:r>
          </w:p>
        </w:tc>
        <w:tc>
          <w:tcPr>
            <w:tcW w:w="776" w:type="dxa"/>
          </w:tcPr>
          <w:p w14:paraId="4A113D53" w14:textId="77777777" w:rsidR="00FE749B" w:rsidRDefault="00FE749B" w:rsidP="00BA3329"/>
        </w:tc>
        <w:tc>
          <w:tcPr>
            <w:tcW w:w="707" w:type="dxa"/>
          </w:tcPr>
          <w:p w14:paraId="126A7FA8" w14:textId="77777777" w:rsidR="00FE749B" w:rsidRDefault="00FE749B" w:rsidP="00BA3329"/>
        </w:tc>
        <w:tc>
          <w:tcPr>
            <w:tcW w:w="707" w:type="dxa"/>
          </w:tcPr>
          <w:p w14:paraId="1AB01618" w14:textId="77777777" w:rsidR="00FE749B" w:rsidRDefault="00FE749B" w:rsidP="00BA3329"/>
        </w:tc>
        <w:tc>
          <w:tcPr>
            <w:tcW w:w="712" w:type="dxa"/>
          </w:tcPr>
          <w:p w14:paraId="704C43D3" w14:textId="77777777" w:rsidR="00FE749B" w:rsidRDefault="00FE749B" w:rsidP="00BA3329"/>
        </w:tc>
        <w:tc>
          <w:tcPr>
            <w:tcW w:w="1101" w:type="dxa"/>
          </w:tcPr>
          <w:p w14:paraId="38D2DCD4" w14:textId="77777777" w:rsidR="00FE749B" w:rsidRDefault="00FE749B" w:rsidP="00BA3329"/>
        </w:tc>
        <w:tc>
          <w:tcPr>
            <w:tcW w:w="3449" w:type="dxa"/>
          </w:tcPr>
          <w:p w14:paraId="0C6E8F81" w14:textId="77777777" w:rsidR="00FE749B" w:rsidRDefault="00FE749B" w:rsidP="00BA3329"/>
        </w:tc>
      </w:tr>
      <w:tr w:rsidR="00FE749B" w14:paraId="770F8673" w14:textId="77777777" w:rsidTr="00C03BC9">
        <w:tc>
          <w:tcPr>
            <w:tcW w:w="1775" w:type="dxa"/>
          </w:tcPr>
          <w:p w14:paraId="4A95E70B" w14:textId="77777777" w:rsidR="00FE749B" w:rsidRPr="00CF4945" w:rsidRDefault="00FE749B" w:rsidP="00C14FDE">
            <w:pPr>
              <w:rPr>
                <w:sz w:val="28"/>
                <w:szCs w:val="28"/>
              </w:rPr>
            </w:pPr>
            <w:r w:rsidRPr="00CF4945">
              <w:rPr>
                <w:sz w:val="28"/>
                <w:szCs w:val="28"/>
              </w:rPr>
              <w:t>Characters in a story</w:t>
            </w:r>
          </w:p>
        </w:tc>
        <w:tc>
          <w:tcPr>
            <w:tcW w:w="776" w:type="dxa"/>
          </w:tcPr>
          <w:p w14:paraId="73CD7672" w14:textId="77777777" w:rsidR="00FE749B" w:rsidRDefault="00FE749B" w:rsidP="00BA3329"/>
        </w:tc>
        <w:tc>
          <w:tcPr>
            <w:tcW w:w="707" w:type="dxa"/>
          </w:tcPr>
          <w:p w14:paraId="2C45F15F" w14:textId="77777777" w:rsidR="00FE749B" w:rsidRDefault="00FE749B" w:rsidP="00BA3329"/>
        </w:tc>
        <w:tc>
          <w:tcPr>
            <w:tcW w:w="707" w:type="dxa"/>
          </w:tcPr>
          <w:p w14:paraId="12498A07" w14:textId="77777777" w:rsidR="00FE749B" w:rsidRDefault="00FE749B" w:rsidP="00BA3329"/>
        </w:tc>
        <w:tc>
          <w:tcPr>
            <w:tcW w:w="712" w:type="dxa"/>
          </w:tcPr>
          <w:p w14:paraId="2A40F115" w14:textId="77777777" w:rsidR="00FE749B" w:rsidRDefault="00FE749B" w:rsidP="00BA3329"/>
        </w:tc>
        <w:tc>
          <w:tcPr>
            <w:tcW w:w="1101" w:type="dxa"/>
          </w:tcPr>
          <w:p w14:paraId="186D717F" w14:textId="77777777" w:rsidR="00FE749B" w:rsidRDefault="00FE749B" w:rsidP="00BA3329"/>
        </w:tc>
        <w:tc>
          <w:tcPr>
            <w:tcW w:w="3449" w:type="dxa"/>
          </w:tcPr>
          <w:p w14:paraId="39A7D7D3" w14:textId="77777777" w:rsidR="00FE749B" w:rsidRDefault="00FE749B" w:rsidP="00BA3329"/>
        </w:tc>
      </w:tr>
      <w:tr w:rsidR="00FE749B" w14:paraId="6CF2A5D8" w14:textId="77777777" w:rsidTr="00C03BC9">
        <w:tc>
          <w:tcPr>
            <w:tcW w:w="1775" w:type="dxa"/>
          </w:tcPr>
          <w:p w14:paraId="29A5F0F3" w14:textId="77777777" w:rsidR="00FE749B" w:rsidRPr="00CF4945" w:rsidRDefault="00FE749B" w:rsidP="00C14FDE">
            <w:pPr>
              <w:rPr>
                <w:sz w:val="28"/>
                <w:szCs w:val="28"/>
              </w:rPr>
            </w:pPr>
            <w:r w:rsidRPr="00CF4945">
              <w:rPr>
                <w:sz w:val="28"/>
                <w:szCs w:val="28"/>
              </w:rPr>
              <w:t>Dolls</w:t>
            </w:r>
          </w:p>
        </w:tc>
        <w:tc>
          <w:tcPr>
            <w:tcW w:w="776" w:type="dxa"/>
          </w:tcPr>
          <w:p w14:paraId="5E1967D4" w14:textId="77777777" w:rsidR="00FE749B" w:rsidRDefault="00FE749B" w:rsidP="00BA3329"/>
        </w:tc>
        <w:tc>
          <w:tcPr>
            <w:tcW w:w="707" w:type="dxa"/>
          </w:tcPr>
          <w:p w14:paraId="0FB109C8" w14:textId="77777777" w:rsidR="00FE749B" w:rsidRDefault="00FE749B" w:rsidP="00BA3329"/>
        </w:tc>
        <w:tc>
          <w:tcPr>
            <w:tcW w:w="707" w:type="dxa"/>
          </w:tcPr>
          <w:p w14:paraId="15D1085D" w14:textId="77777777" w:rsidR="00FE749B" w:rsidRDefault="00FE749B" w:rsidP="00BA3329"/>
        </w:tc>
        <w:tc>
          <w:tcPr>
            <w:tcW w:w="712" w:type="dxa"/>
          </w:tcPr>
          <w:p w14:paraId="0F3A8EF0" w14:textId="77777777" w:rsidR="00FE749B" w:rsidRDefault="00FE749B" w:rsidP="00BA3329"/>
        </w:tc>
        <w:tc>
          <w:tcPr>
            <w:tcW w:w="1101" w:type="dxa"/>
          </w:tcPr>
          <w:p w14:paraId="548A34AC" w14:textId="77777777" w:rsidR="00FE749B" w:rsidRDefault="00FE749B" w:rsidP="00BA3329"/>
        </w:tc>
        <w:tc>
          <w:tcPr>
            <w:tcW w:w="3449" w:type="dxa"/>
          </w:tcPr>
          <w:p w14:paraId="5513A01F" w14:textId="77777777" w:rsidR="00FE749B" w:rsidRDefault="00FE749B" w:rsidP="00BA3329"/>
        </w:tc>
      </w:tr>
      <w:tr w:rsidR="00CF4945" w14:paraId="3CD33C52" w14:textId="77777777" w:rsidTr="00C03BC9">
        <w:tc>
          <w:tcPr>
            <w:tcW w:w="1775" w:type="dxa"/>
          </w:tcPr>
          <w:p w14:paraId="33D12E7B" w14:textId="77777777" w:rsidR="00CF4945" w:rsidRPr="00CF4945" w:rsidRDefault="00CF4945" w:rsidP="00C1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</w:t>
            </w:r>
          </w:p>
        </w:tc>
        <w:tc>
          <w:tcPr>
            <w:tcW w:w="776" w:type="dxa"/>
          </w:tcPr>
          <w:p w14:paraId="7AF0E472" w14:textId="77777777" w:rsidR="00CF4945" w:rsidRDefault="00CF4945" w:rsidP="00BA3329"/>
        </w:tc>
        <w:tc>
          <w:tcPr>
            <w:tcW w:w="707" w:type="dxa"/>
          </w:tcPr>
          <w:p w14:paraId="0678D95C" w14:textId="77777777" w:rsidR="00CF4945" w:rsidRDefault="00CF4945" w:rsidP="00BA3329"/>
        </w:tc>
        <w:tc>
          <w:tcPr>
            <w:tcW w:w="707" w:type="dxa"/>
          </w:tcPr>
          <w:p w14:paraId="65376048" w14:textId="77777777" w:rsidR="00CF4945" w:rsidRDefault="00CF4945" w:rsidP="00BA3329"/>
        </w:tc>
        <w:tc>
          <w:tcPr>
            <w:tcW w:w="712" w:type="dxa"/>
          </w:tcPr>
          <w:p w14:paraId="18759D66" w14:textId="77777777" w:rsidR="00CF4945" w:rsidRDefault="00CF4945" w:rsidP="00BA3329"/>
        </w:tc>
        <w:tc>
          <w:tcPr>
            <w:tcW w:w="1101" w:type="dxa"/>
          </w:tcPr>
          <w:p w14:paraId="73241377" w14:textId="77777777" w:rsidR="00CF4945" w:rsidRDefault="00CF4945" w:rsidP="00BA3329"/>
        </w:tc>
        <w:tc>
          <w:tcPr>
            <w:tcW w:w="3449" w:type="dxa"/>
          </w:tcPr>
          <w:p w14:paraId="4A0BAC06" w14:textId="77777777" w:rsidR="00CF4945" w:rsidRDefault="00CF4945" w:rsidP="00BA3329"/>
        </w:tc>
      </w:tr>
      <w:tr w:rsidR="00FE749B" w14:paraId="43BB32A2" w14:textId="77777777" w:rsidTr="00C03BC9">
        <w:tc>
          <w:tcPr>
            <w:tcW w:w="1775" w:type="dxa"/>
          </w:tcPr>
          <w:p w14:paraId="0EBDDCF9" w14:textId="77777777" w:rsidR="00FE749B" w:rsidRPr="00CF4945" w:rsidRDefault="00FE749B" w:rsidP="00C14FDE">
            <w:pPr>
              <w:rPr>
                <w:sz w:val="28"/>
                <w:szCs w:val="28"/>
              </w:rPr>
            </w:pPr>
            <w:r w:rsidRPr="00CF4945">
              <w:rPr>
                <w:sz w:val="28"/>
                <w:szCs w:val="28"/>
              </w:rPr>
              <w:t>Eggs</w:t>
            </w:r>
            <w:r w:rsidR="00E45BC9" w:rsidRPr="00CF4945">
              <w:rPr>
                <w:sz w:val="28"/>
                <w:szCs w:val="28"/>
              </w:rPr>
              <w:t xml:space="preserve"> in a nest</w:t>
            </w:r>
          </w:p>
        </w:tc>
        <w:tc>
          <w:tcPr>
            <w:tcW w:w="776" w:type="dxa"/>
          </w:tcPr>
          <w:p w14:paraId="24D3055D" w14:textId="77777777" w:rsidR="00FE749B" w:rsidRDefault="00FE749B" w:rsidP="00BA3329"/>
        </w:tc>
        <w:tc>
          <w:tcPr>
            <w:tcW w:w="707" w:type="dxa"/>
          </w:tcPr>
          <w:p w14:paraId="4E819082" w14:textId="77777777" w:rsidR="00FE749B" w:rsidRDefault="00FE749B" w:rsidP="00BA3329"/>
        </w:tc>
        <w:tc>
          <w:tcPr>
            <w:tcW w:w="707" w:type="dxa"/>
          </w:tcPr>
          <w:p w14:paraId="5B91AF41" w14:textId="77777777" w:rsidR="00FE749B" w:rsidRDefault="00FE749B" w:rsidP="00BA3329"/>
        </w:tc>
        <w:tc>
          <w:tcPr>
            <w:tcW w:w="712" w:type="dxa"/>
          </w:tcPr>
          <w:p w14:paraId="7EFD3D41" w14:textId="77777777" w:rsidR="00FE749B" w:rsidRDefault="00FE749B" w:rsidP="00BA3329"/>
        </w:tc>
        <w:tc>
          <w:tcPr>
            <w:tcW w:w="1101" w:type="dxa"/>
          </w:tcPr>
          <w:p w14:paraId="5423F55A" w14:textId="77777777" w:rsidR="00FE749B" w:rsidRDefault="00FE749B" w:rsidP="00BA3329"/>
        </w:tc>
        <w:tc>
          <w:tcPr>
            <w:tcW w:w="3449" w:type="dxa"/>
          </w:tcPr>
          <w:p w14:paraId="02885896" w14:textId="77777777" w:rsidR="00FE749B" w:rsidRDefault="00FE749B" w:rsidP="00BA3329"/>
        </w:tc>
      </w:tr>
      <w:tr w:rsidR="00FE749B" w14:paraId="21A10B4B" w14:textId="77777777" w:rsidTr="00C03BC9">
        <w:tc>
          <w:tcPr>
            <w:tcW w:w="1775" w:type="dxa"/>
          </w:tcPr>
          <w:p w14:paraId="7F9236E9" w14:textId="77777777" w:rsidR="00FE749B" w:rsidRPr="00CF4945" w:rsidRDefault="00FE749B" w:rsidP="00C14FDE">
            <w:pPr>
              <w:rPr>
                <w:sz w:val="28"/>
                <w:szCs w:val="28"/>
              </w:rPr>
            </w:pPr>
            <w:r w:rsidRPr="00CF4945">
              <w:rPr>
                <w:sz w:val="28"/>
                <w:szCs w:val="28"/>
              </w:rPr>
              <w:t>Balloons</w:t>
            </w:r>
          </w:p>
        </w:tc>
        <w:tc>
          <w:tcPr>
            <w:tcW w:w="776" w:type="dxa"/>
          </w:tcPr>
          <w:p w14:paraId="2751731F" w14:textId="77777777" w:rsidR="00FE749B" w:rsidRDefault="00FE749B" w:rsidP="00BA3329"/>
        </w:tc>
        <w:tc>
          <w:tcPr>
            <w:tcW w:w="707" w:type="dxa"/>
          </w:tcPr>
          <w:p w14:paraId="7ABA2414" w14:textId="77777777" w:rsidR="00FE749B" w:rsidRDefault="00FE749B" w:rsidP="00BA3329"/>
        </w:tc>
        <w:tc>
          <w:tcPr>
            <w:tcW w:w="707" w:type="dxa"/>
          </w:tcPr>
          <w:p w14:paraId="52071FD5" w14:textId="77777777" w:rsidR="00FE749B" w:rsidRDefault="00FE749B" w:rsidP="00BA3329"/>
        </w:tc>
        <w:tc>
          <w:tcPr>
            <w:tcW w:w="712" w:type="dxa"/>
          </w:tcPr>
          <w:p w14:paraId="765CFEED" w14:textId="77777777" w:rsidR="00FE749B" w:rsidRDefault="00FE749B" w:rsidP="00BA3329"/>
        </w:tc>
        <w:tc>
          <w:tcPr>
            <w:tcW w:w="1101" w:type="dxa"/>
          </w:tcPr>
          <w:p w14:paraId="68ACAE0D" w14:textId="77777777" w:rsidR="00FE749B" w:rsidRDefault="00FE749B" w:rsidP="00BA3329"/>
        </w:tc>
        <w:tc>
          <w:tcPr>
            <w:tcW w:w="3449" w:type="dxa"/>
          </w:tcPr>
          <w:p w14:paraId="439E0E8D" w14:textId="77777777" w:rsidR="00FE749B" w:rsidRDefault="00FE749B" w:rsidP="00BA3329"/>
        </w:tc>
      </w:tr>
      <w:tr w:rsidR="00FE749B" w14:paraId="055AE10F" w14:textId="77777777" w:rsidTr="00C03BC9">
        <w:tc>
          <w:tcPr>
            <w:tcW w:w="1775" w:type="dxa"/>
          </w:tcPr>
          <w:p w14:paraId="3A3B0E71" w14:textId="77777777" w:rsidR="00FE749B" w:rsidRPr="00CF4945" w:rsidRDefault="00FE749B" w:rsidP="00C14FDE">
            <w:pPr>
              <w:rPr>
                <w:sz w:val="28"/>
                <w:szCs w:val="28"/>
              </w:rPr>
            </w:pPr>
            <w:r w:rsidRPr="00CF4945">
              <w:rPr>
                <w:sz w:val="28"/>
                <w:szCs w:val="28"/>
              </w:rPr>
              <w:t>God</w:t>
            </w:r>
          </w:p>
        </w:tc>
        <w:tc>
          <w:tcPr>
            <w:tcW w:w="776" w:type="dxa"/>
          </w:tcPr>
          <w:p w14:paraId="06A5E8DC" w14:textId="77777777" w:rsidR="00FE749B" w:rsidRDefault="00FE749B" w:rsidP="00BA3329"/>
        </w:tc>
        <w:tc>
          <w:tcPr>
            <w:tcW w:w="707" w:type="dxa"/>
          </w:tcPr>
          <w:p w14:paraId="25E2F14D" w14:textId="77777777" w:rsidR="00FE749B" w:rsidRDefault="00FE749B" w:rsidP="00BA3329"/>
        </w:tc>
        <w:tc>
          <w:tcPr>
            <w:tcW w:w="707" w:type="dxa"/>
          </w:tcPr>
          <w:p w14:paraId="0E4FE55A" w14:textId="77777777" w:rsidR="00FE749B" w:rsidRDefault="00FE749B" w:rsidP="00BA3329"/>
        </w:tc>
        <w:tc>
          <w:tcPr>
            <w:tcW w:w="712" w:type="dxa"/>
          </w:tcPr>
          <w:p w14:paraId="2A1E6106" w14:textId="77777777" w:rsidR="00FE749B" w:rsidRDefault="00FE749B" w:rsidP="00BA3329"/>
        </w:tc>
        <w:tc>
          <w:tcPr>
            <w:tcW w:w="1101" w:type="dxa"/>
          </w:tcPr>
          <w:p w14:paraId="6A7CE6EA" w14:textId="77777777" w:rsidR="00FE749B" w:rsidRDefault="00FE749B" w:rsidP="00BA3329"/>
        </w:tc>
        <w:tc>
          <w:tcPr>
            <w:tcW w:w="3449" w:type="dxa"/>
          </w:tcPr>
          <w:p w14:paraId="54B380A3" w14:textId="77777777" w:rsidR="00FE749B" w:rsidRDefault="00FE749B" w:rsidP="00BA3329"/>
        </w:tc>
      </w:tr>
      <w:tr w:rsidR="00FE749B" w14:paraId="4FDF4013" w14:textId="77777777" w:rsidTr="00C03BC9">
        <w:tc>
          <w:tcPr>
            <w:tcW w:w="1775" w:type="dxa"/>
          </w:tcPr>
          <w:p w14:paraId="0A78A8E3" w14:textId="77777777" w:rsidR="00FE749B" w:rsidRPr="00CF4945" w:rsidRDefault="00E45BC9" w:rsidP="00E45BC9">
            <w:pPr>
              <w:rPr>
                <w:sz w:val="28"/>
                <w:szCs w:val="28"/>
              </w:rPr>
            </w:pPr>
            <w:r w:rsidRPr="00CF4945">
              <w:rPr>
                <w:sz w:val="28"/>
                <w:szCs w:val="28"/>
              </w:rPr>
              <w:t xml:space="preserve">The wind </w:t>
            </w:r>
          </w:p>
        </w:tc>
        <w:tc>
          <w:tcPr>
            <w:tcW w:w="776" w:type="dxa"/>
          </w:tcPr>
          <w:p w14:paraId="51F3B4ED" w14:textId="77777777" w:rsidR="00FE749B" w:rsidRDefault="00FE749B" w:rsidP="00BA3329"/>
        </w:tc>
        <w:tc>
          <w:tcPr>
            <w:tcW w:w="707" w:type="dxa"/>
          </w:tcPr>
          <w:p w14:paraId="0D70C53D" w14:textId="77777777" w:rsidR="00FE749B" w:rsidRDefault="00FE749B" w:rsidP="00BA3329"/>
        </w:tc>
        <w:tc>
          <w:tcPr>
            <w:tcW w:w="707" w:type="dxa"/>
          </w:tcPr>
          <w:p w14:paraId="3A4B602B" w14:textId="77777777" w:rsidR="00FE749B" w:rsidRDefault="00FE749B" w:rsidP="00BA3329"/>
        </w:tc>
        <w:tc>
          <w:tcPr>
            <w:tcW w:w="712" w:type="dxa"/>
          </w:tcPr>
          <w:p w14:paraId="78B5357F" w14:textId="77777777" w:rsidR="00FE749B" w:rsidRDefault="00FE749B" w:rsidP="00BA3329"/>
        </w:tc>
        <w:tc>
          <w:tcPr>
            <w:tcW w:w="1101" w:type="dxa"/>
          </w:tcPr>
          <w:p w14:paraId="5AD24E35" w14:textId="77777777" w:rsidR="00FE749B" w:rsidRDefault="00FE749B" w:rsidP="00BA3329"/>
        </w:tc>
        <w:tc>
          <w:tcPr>
            <w:tcW w:w="3449" w:type="dxa"/>
          </w:tcPr>
          <w:p w14:paraId="510F37DF" w14:textId="77777777" w:rsidR="00FE749B" w:rsidRDefault="00FE749B" w:rsidP="00BA3329"/>
        </w:tc>
      </w:tr>
      <w:tr w:rsidR="00FE749B" w14:paraId="69328DEB" w14:textId="77777777" w:rsidTr="00C03BC9">
        <w:tc>
          <w:tcPr>
            <w:tcW w:w="1775" w:type="dxa"/>
          </w:tcPr>
          <w:p w14:paraId="42A9FF7B" w14:textId="77777777" w:rsidR="00FE749B" w:rsidRPr="00CF4945" w:rsidRDefault="00FE749B" w:rsidP="00535BAB">
            <w:pPr>
              <w:rPr>
                <w:sz w:val="28"/>
                <w:szCs w:val="28"/>
              </w:rPr>
            </w:pPr>
            <w:r w:rsidRPr="00CF4945">
              <w:rPr>
                <w:sz w:val="28"/>
                <w:szCs w:val="28"/>
              </w:rPr>
              <w:t>Your temper</w:t>
            </w:r>
          </w:p>
        </w:tc>
        <w:tc>
          <w:tcPr>
            <w:tcW w:w="776" w:type="dxa"/>
          </w:tcPr>
          <w:p w14:paraId="0EBADEB7" w14:textId="77777777" w:rsidR="00FE749B" w:rsidRDefault="00FE749B" w:rsidP="00BA3329"/>
        </w:tc>
        <w:tc>
          <w:tcPr>
            <w:tcW w:w="707" w:type="dxa"/>
          </w:tcPr>
          <w:p w14:paraId="31FEBB78" w14:textId="77777777" w:rsidR="00FE749B" w:rsidRDefault="00FE749B" w:rsidP="00BA3329"/>
        </w:tc>
        <w:tc>
          <w:tcPr>
            <w:tcW w:w="707" w:type="dxa"/>
          </w:tcPr>
          <w:p w14:paraId="146AABC9" w14:textId="77777777" w:rsidR="00FE749B" w:rsidRDefault="00FE749B" w:rsidP="00BA3329"/>
        </w:tc>
        <w:tc>
          <w:tcPr>
            <w:tcW w:w="712" w:type="dxa"/>
          </w:tcPr>
          <w:p w14:paraId="5B4CF28B" w14:textId="77777777" w:rsidR="00FE749B" w:rsidRDefault="00FE749B" w:rsidP="00BA3329"/>
        </w:tc>
        <w:tc>
          <w:tcPr>
            <w:tcW w:w="1101" w:type="dxa"/>
          </w:tcPr>
          <w:p w14:paraId="3201A500" w14:textId="77777777" w:rsidR="00FE749B" w:rsidRDefault="00FE749B" w:rsidP="00BA3329"/>
        </w:tc>
        <w:tc>
          <w:tcPr>
            <w:tcW w:w="3449" w:type="dxa"/>
          </w:tcPr>
          <w:p w14:paraId="0423B710" w14:textId="77777777" w:rsidR="00FE749B" w:rsidRDefault="00FE749B" w:rsidP="00BA3329"/>
        </w:tc>
      </w:tr>
      <w:tr w:rsidR="00FE749B" w14:paraId="18F2534B" w14:textId="77777777" w:rsidTr="00C03BC9">
        <w:tc>
          <w:tcPr>
            <w:tcW w:w="1775" w:type="dxa"/>
          </w:tcPr>
          <w:p w14:paraId="537B578C" w14:textId="77777777" w:rsidR="00FE749B" w:rsidRPr="00CF4945" w:rsidRDefault="00CF4945" w:rsidP="00E45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Problems</w:t>
            </w:r>
            <w:r w:rsidR="00E45BC9" w:rsidRPr="00CF4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</w:tcPr>
          <w:p w14:paraId="3DDA7445" w14:textId="77777777" w:rsidR="00FE749B" w:rsidRDefault="00FE749B" w:rsidP="00BA3329"/>
        </w:tc>
        <w:tc>
          <w:tcPr>
            <w:tcW w:w="707" w:type="dxa"/>
          </w:tcPr>
          <w:p w14:paraId="00AB4FD1" w14:textId="77777777" w:rsidR="00FE749B" w:rsidRDefault="00FE749B" w:rsidP="00BA3329"/>
        </w:tc>
        <w:tc>
          <w:tcPr>
            <w:tcW w:w="707" w:type="dxa"/>
          </w:tcPr>
          <w:p w14:paraId="4721A2BF" w14:textId="77777777" w:rsidR="00FE749B" w:rsidRDefault="00FE749B" w:rsidP="00BA3329"/>
        </w:tc>
        <w:tc>
          <w:tcPr>
            <w:tcW w:w="712" w:type="dxa"/>
          </w:tcPr>
          <w:p w14:paraId="706D5E77" w14:textId="77777777" w:rsidR="00FE749B" w:rsidRDefault="00FE749B" w:rsidP="00BA3329"/>
        </w:tc>
        <w:tc>
          <w:tcPr>
            <w:tcW w:w="1101" w:type="dxa"/>
          </w:tcPr>
          <w:p w14:paraId="2ECDE1CF" w14:textId="77777777" w:rsidR="00FE749B" w:rsidRDefault="00FE749B" w:rsidP="00BA3329"/>
        </w:tc>
        <w:tc>
          <w:tcPr>
            <w:tcW w:w="3449" w:type="dxa"/>
          </w:tcPr>
          <w:p w14:paraId="2B5C8F4D" w14:textId="77777777" w:rsidR="00FE749B" w:rsidRDefault="00FE749B" w:rsidP="00BA3329"/>
        </w:tc>
      </w:tr>
      <w:tr w:rsidR="00CF4945" w14:paraId="039863FC" w14:textId="77777777" w:rsidTr="00C03BC9">
        <w:tc>
          <w:tcPr>
            <w:tcW w:w="1775" w:type="dxa"/>
          </w:tcPr>
          <w:p w14:paraId="23722151" w14:textId="77777777" w:rsidR="00CF4945" w:rsidRPr="00CF4945" w:rsidRDefault="00CF4945" w:rsidP="00E45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mind</w:t>
            </w:r>
          </w:p>
        </w:tc>
        <w:tc>
          <w:tcPr>
            <w:tcW w:w="776" w:type="dxa"/>
          </w:tcPr>
          <w:p w14:paraId="6C74D553" w14:textId="77777777" w:rsidR="00CF4945" w:rsidRDefault="00CF4945" w:rsidP="00BA3329"/>
        </w:tc>
        <w:tc>
          <w:tcPr>
            <w:tcW w:w="707" w:type="dxa"/>
          </w:tcPr>
          <w:p w14:paraId="5928B422" w14:textId="77777777" w:rsidR="00CF4945" w:rsidRDefault="00CF4945" w:rsidP="00BA3329"/>
        </w:tc>
        <w:tc>
          <w:tcPr>
            <w:tcW w:w="707" w:type="dxa"/>
          </w:tcPr>
          <w:p w14:paraId="0993543F" w14:textId="77777777" w:rsidR="00CF4945" w:rsidRDefault="00CF4945" w:rsidP="00BA3329"/>
        </w:tc>
        <w:tc>
          <w:tcPr>
            <w:tcW w:w="712" w:type="dxa"/>
          </w:tcPr>
          <w:p w14:paraId="7413AAD5" w14:textId="77777777" w:rsidR="00CF4945" w:rsidRDefault="00CF4945" w:rsidP="00BA3329"/>
        </w:tc>
        <w:tc>
          <w:tcPr>
            <w:tcW w:w="1101" w:type="dxa"/>
          </w:tcPr>
          <w:p w14:paraId="318DA531" w14:textId="77777777" w:rsidR="00CF4945" w:rsidRDefault="00CF4945" w:rsidP="00BA3329"/>
        </w:tc>
        <w:tc>
          <w:tcPr>
            <w:tcW w:w="3449" w:type="dxa"/>
          </w:tcPr>
          <w:p w14:paraId="22070D5D" w14:textId="77777777" w:rsidR="00CF4945" w:rsidRDefault="00CF4945" w:rsidP="00BA3329"/>
        </w:tc>
      </w:tr>
      <w:tr w:rsidR="00FE749B" w14:paraId="3142B1E8" w14:textId="77777777" w:rsidTr="00C03BC9">
        <w:tc>
          <w:tcPr>
            <w:tcW w:w="1775" w:type="dxa"/>
          </w:tcPr>
          <w:p w14:paraId="08405AB2" w14:textId="77777777" w:rsidR="00FE749B" w:rsidRPr="00CF4945" w:rsidRDefault="00FE749B" w:rsidP="00C14FDE">
            <w:pPr>
              <w:rPr>
                <w:sz w:val="28"/>
                <w:szCs w:val="28"/>
              </w:rPr>
            </w:pPr>
            <w:r w:rsidRPr="00CF4945">
              <w:rPr>
                <w:sz w:val="28"/>
                <w:szCs w:val="28"/>
              </w:rPr>
              <w:t xml:space="preserve">Crystals </w:t>
            </w:r>
          </w:p>
        </w:tc>
        <w:tc>
          <w:tcPr>
            <w:tcW w:w="776" w:type="dxa"/>
          </w:tcPr>
          <w:p w14:paraId="27E40F38" w14:textId="77777777" w:rsidR="00FE749B" w:rsidRDefault="00FE749B" w:rsidP="00BA3329"/>
        </w:tc>
        <w:tc>
          <w:tcPr>
            <w:tcW w:w="707" w:type="dxa"/>
          </w:tcPr>
          <w:p w14:paraId="7328A5CA" w14:textId="77777777" w:rsidR="00FE749B" w:rsidRDefault="00FE749B" w:rsidP="00BA3329"/>
        </w:tc>
        <w:tc>
          <w:tcPr>
            <w:tcW w:w="707" w:type="dxa"/>
          </w:tcPr>
          <w:p w14:paraId="796D3D67" w14:textId="77777777" w:rsidR="00FE749B" w:rsidRDefault="00FE749B" w:rsidP="00BA3329"/>
        </w:tc>
        <w:tc>
          <w:tcPr>
            <w:tcW w:w="712" w:type="dxa"/>
          </w:tcPr>
          <w:p w14:paraId="6ED97E8B" w14:textId="77777777" w:rsidR="00FE749B" w:rsidRDefault="00FE749B" w:rsidP="00BA3329"/>
        </w:tc>
        <w:tc>
          <w:tcPr>
            <w:tcW w:w="1101" w:type="dxa"/>
          </w:tcPr>
          <w:p w14:paraId="28D88A84" w14:textId="77777777" w:rsidR="00FE749B" w:rsidRDefault="00FE749B" w:rsidP="00BA3329"/>
        </w:tc>
        <w:tc>
          <w:tcPr>
            <w:tcW w:w="3449" w:type="dxa"/>
          </w:tcPr>
          <w:p w14:paraId="1646B2B6" w14:textId="77777777" w:rsidR="00FE749B" w:rsidRDefault="00FE749B" w:rsidP="00BA3329"/>
        </w:tc>
      </w:tr>
      <w:tr w:rsidR="00FE749B" w14:paraId="0CA788A8" w14:textId="77777777" w:rsidTr="00C03BC9">
        <w:tc>
          <w:tcPr>
            <w:tcW w:w="1775" w:type="dxa"/>
          </w:tcPr>
          <w:p w14:paraId="66AFD730" w14:textId="77777777" w:rsidR="00FE749B" w:rsidRPr="00CF4945" w:rsidRDefault="00E45BC9" w:rsidP="00C14FDE">
            <w:pPr>
              <w:rPr>
                <w:sz w:val="28"/>
                <w:szCs w:val="28"/>
              </w:rPr>
            </w:pPr>
            <w:r w:rsidRPr="00CF4945">
              <w:rPr>
                <w:sz w:val="28"/>
                <w:szCs w:val="28"/>
              </w:rPr>
              <w:t>Houses</w:t>
            </w:r>
          </w:p>
        </w:tc>
        <w:tc>
          <w:tcPr>
            <w:tcW w:w="776" w:type="dxa"/>
          </w:tcPr>
          <w:p w14:paraId="02DF3857" w14:textId="77777777" w:rsidR="00FE749B" w:rsidRDefault="00FE749B" w:rsidP="00BA3329"/>
        </w:tc>
        <w:tc>
          <w:tcPr>
            <w:tcW w:w="707" w:type="dxa"/>
          </w:tcPr>
          <w:p w14:paraId="4881044C" w14:textId="77777777" w:rsidR="00FE749B" w:rsidRDefault="00FE749B" w:rsidP="00BA3329"/>
        </w:tc>
        <w:tc>
          <w:tcPr>
            <w:tcW w:w="707" w:type="dxa"/>
          </w:tcPr>
          <w:p w14:paraId="188EB546" w14:textId="77777777" w:rsidR="00FE749B" w:rsidRDefault="00FE749B" w:rsidP="00BA3329"/>
        </w:tc>
        <w:tc>
          <w:tcPr>
            <w:tcW w:w="712" w:type="dxa"/>
          </w:tcPr>
          <w:p w14:paraId="35CD0ADC" w14:textId="77777777" w:rsidR="00FE749B" w:rsidRDefault="00FE749B" w:rsidP="00BA3329"/>
        </w:tc>
        <w:tc>
          <w:tcPr>
            <w:tcW w:w="1101" w:type="dxa"/>
          </w:tcPr>
          <w:p w14:paraId="162657E4" w14:textId="77777777" w:rsidR="00FE749B" w:rsidRDefault="00FE749B" w:rsidP="00BA3329"/>
        </w:tc>
        <w:tc>
          <w:tcPr>
            <w:tcW w:w="3449" w:type="dxa"/>
          </w:tcPr>
          <w:p w14:paraId="5806819F" w14:textId="77777777" w:rsidR="00FE749B" w:rsidRDefault="00FE749B" w:rsidP="00BA3329"/>
        </w:tc>
      </w:tr>
    </w:tbl>
    <w:p w14:paraId="12324AFC" w14:textId="77777777" w:rsidR="00BA3329" w:rsidRDefault="00BA3329" w:rsidP="00BA3329">
      <w:pPr>
        <w:spacing w:after="0"/>
      </w:pPr>
    </w:p>
    <w:p w14:paraId="18E91B57" w14:textId="77777777" w:rsidR="00B72BEE" w:rsidRDefault="00B72BEE" w:rsidP="00535BAB">
      <w:pPr>
        <w:spacing w:after="0"/>
      </w:pPr>
    </w:p>
    <w:p w14:paraId="41CA8CD5" w14:textId="77777777" w:rsidR="00906776" w:rsidRPr="00CF4945" w:rsidRDefault="00906776" w:rsidP="00CF4945">
      <w:pPr>
        <w:rPr>
          <w:b/>
          <w:bCs/>
          <w:sz w:val="28"/>
          <w:szCs w:val="28"/>
        </w:rPr>
      </w:pPr>
      <w:r w:rsidRPr="00CF4945">
        <w:rPr>
          <w:b/>
          <w:bCs/>
          <w:sz w:val="28"/>
          <w:szCs w:val="28"/>
        </w:rPr>
        <w:t>Growth and identity</w:t>
      </w:r>
    </w:p>
    <w:p w14:paraId="12899203" w14:textId="77777777" w:rsidR="006646E5" w:rsidRPr="00CF4945" w:rsidRDefault="006646E5" w:rsidP="00E45BC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F4945">
        <w:rPr>
          <w:sz w:val="28"/>
          <w:szCs w:val="28"/>
        </w:rPr>
        <w:t xml:space="preserve">Could </w:t>
      </w:r>
      <w:r w:rsidR="00E45BC9" w:rsidRPr="00CF4945">
        <w:rPr>
          <w:sz w:val="28"/>
          <w:szCs w:val="28"/>
        </w:rPr>
        <w:t>you</w:t>
      </w:r>
      <w:r w:rsidRPr="00CF4945">
        <w:rPr>
          <w:sz w:val="28"/>
          <w:szCs w:val="28"/>
        </w:rPr>
        <w:t xml:space="preserve"> grow if </w:t>
      </w:r>
      <w:r w:rsidR="00E45BC9" w:rsidRPr="00CF4945">
        <w:rPr>
          <w:sz w:val="28"/>
          <w:szCs w:val="28"/>
        </w:rPr>
        <w:t>you</w:t>
      </w:r>
      <w:r w:rsidRPr="00CF4945">
        <w:rPr>
          <w:sz w:val="28"/>
          <w:szCs w:val="28"/>
        </w:rPr>
        <w:t xml:space="preserve"> didn’t have any food? </w:t>
      </w:r>
    </w:p>
    <w:p w14:paraId="42B32D45" w14:textId="77777777" w:rsidR="006646E5" w:rsidRPr="00CF4945" w:rsidRDefault="006646E5" w:rsidP="00E45BC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F4945">
        <w:rPr>
          <w:sz w:val="28"/>
          <w:szCs w:val="28"/>
        </w:rPr>
        <w:t xml:space="preserve">Could </w:t>
      </w:r>
      <w:r w:rsidR="00E45BC9" w:rsidRPr="00CF4945">
        <w:rPr>
          <w:sz w:val="28"/>
          <w:szCs w:val="28"/>
        </w:rPr>
        <w:t>you</w:t>
      </w:r>
      <w:r w:rsidRPr="00CF4945">
        <w:rPr>
          <w:sz w:val="28"/>
          <w:szCs w:val="28"/>
        </w:rPr>
        <w:t xml:space="preserve"> grow if </w:t>
      </w:r>
      <w:r w:rsidR="00E45BC9" w:rsidRPr="00CF4945">
        <w:rPr>
          <w:sz w:val="28"/>
          <w:szCs w:val="28"/>
        </w:rPr>
        <w:t>you</w:t>
      </w:r>
      <w:r w:rsidRPr="00CF4945">
        <w:rPr>
          <w:sz w:val="28"/>
          <w:szCs w:val="28"/>
        </w:rPr>
        <w:t xml:space="preserve"> didn’t have any ideas? </w:t>
      </w:r>
    </w:p>
    <w:p w14:paraId="6EDC8209" w14:textId="77777777" w:rsidR="006646E5" w:rsidRPr="00CF4945" w:rsidRDefault="003F4D1E" w:rsidP="00E45BC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F4945">
        <w:rPr>
          <w:sz w:val="28"/>
          <w:szCs w:val="28"/>
        </w:rPr>
        <w:t xml:space="preserve">Could </w:t>
      </w:r>
      <w:r w:rsidR="00E45BC9" w:rsidRPr="00CF4945">
        <w:rPr>
          <w:sz w:val="28"/>
          <w:szCs w:val="28"/>
        </w:rPr>
        <w:t>you</w:t>
      </w:r>
      <w:r w:rsidR="00C70FCD" w:rsidRPr="00CF4945">
        <w:rPr>
          <w:sz w:val="28"/>
          <w:szCs w:val="28"/>
        </w:rPr>
        <w:t xml:space="preserve"> </w:t>
      </w:r>
      <w:r w:rsidRPr="00CF4945">
        <w:rPr>
          <w:sz w:val="28"/>
          <w:szCs w:val="28"/>
        </w:rPr>
        <w:t xml:space="preserve">grow if </w:t>
      </w:r>
      <w:r w:rsidR="00E45BC9" w:rsidRPr="00CF4945">
        <w:rPr>
          <w:sz w:val="28"/>
          <w:szCs w:val="28"/>
        </w:rPr>
        <w:t>you</w:t>
      </w:r>
      <w:r w:rsidRPr="00CF4945">
        <w:rPr>
          <w:sz w:val="28"/>
          <w:szCs w:val="28"/>
        </w:rPr>
        <w:t xml:space="preserve"> didn’t have the ability to change?</w:t>
      </w:r>
    </w:p>
    <w:p w14:paraId="1C758889" w14:textId="77777777" w:rsidR="00BF54BF" w:rsidRPr="00BF54BF" w:rsidRDefault="00BF54BF" w:rsidP="00BF54B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F4945">
        <w:rPr>
          <w:sz w:val="28"/>
          <w:szCs w:val="28"/>
        </w:rPr>
        <w:t>Are you the same person today as you were when you were 2 years old?</w:t>
      </w:r>
    </w:p>
    <w:p w14:paraId="6403AD95" w14:textId="77777777" w:rsidR="00BF54BF" w:rsidRDefault="006646E5" w:rsidP="00BF54B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F4945">
        <w:rPr>
          <w:sz w:val="28"/>
          <w:szCs w:val="28"/>
        </w:rPr>
        <w:t xml:space="preserve">Are there some things about us that don’t change as we grow </w:t>
      </w:r>
      <w:r w:rsidR="001841CB">
        <w:rPr>
          <w:sz w:val="28"/>
          <w:szCs w:val="28"/>
        </w:rPr>
        <w:t>older</w:t>
      </w:r>
      <w:r w:rsidRPr="00CF4945">
        <w:rPr>
          <w:sz w:val="28"/>
          <w:szCs w:val="28"/>
        </w:rPr>
        <w:t>?</w:t>
      </w:r>
    </w:p>
    <w:p w14:paraId="7C2727B5" w14:textId="77777777" w:rsidR="001841CB" w:rsidRPr="001841CB" w:rsidRDefault="001841CB" w:rsidP="001841C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F4945">
        <w:rPr>
          <w:sz w:val="28"/>
          <w:szCs w:val="28"/>
        </w:rPr>
        <w:t xml:space="preserve">Are there some things about us that don’t change as we grow </w:t>
      </w:r>
      <w:r>
        <w:rPr>
          <w:sz w:val="28"/>
          <w:szCs w:val="28"/>
        </w:rPr>
        <w:t>up</w:t>
      </w:r>
      <w:r w:rsidRPr="00CF4945">
        <w:rPr>
          <w:sz w:val="28"/>
          <w:szCs w:val="28"/>
        </w:rPr>
        <w:t>?</w:t>
      </w:r>
    </w:p>
    <w:p w14:paraId="052B5141" w14:textId="77777777" w:rsidR="006646E5" w:rsidRPr="00CF4945" w:rsidRDefault="006646E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F4945">
        <w:rPr>
          <w:sz w:val="28"/>
          <w:szCs w:val="28"/>
        </w:rPr>
        <w:t>Can we know who we will become?</w:t>
      </w:r>
    </w:p>
    <w:p w14:paraId="69D8DFE3" w14:textId="49B41F13" w:rsidR="00AB44B4" w:rsidRDefault="00AB44B4" w:rsidP="00AB44B4">
      <w:pPr>
        <w:rPr>
          <w:sz w:val="28"/>
          <w:szCs w:val="28"/>
        </w:rPr>
      </w:pPr>
    </w:p>
    <w:p w14:paraId="5465BB1C" w14:textId="77777777" w:rsidR="001D4BA6" w:rsidRPr="001D4BA6" w:rsidRDefault="001D4BA6" w:rsidP="001D4BA6">
      <w:pPr>
        <w:pStyle w:val="ListParagraph"/>
        <w:ind w:left="-180"/>
        <w:rPr>
          <w:i/>
          <w:iCs/>
          <w:sz w:val="32"/>
          <w:szCs w:val="32"/>
        </w:rPr>
      </w:pPr>
      <w:r w:rsidRPr="001D4BA6">
        <w:rPr>
          <w:i/>
          <w:iCs/>
          <w:sz w:val="32"/>
          <w:szCs w:val="32"/>
        </w:rPr>
        <w:t xml:space="preserve">A famous philosopher called John Dewey saw education as a way of growing. </w:t>
      </w:r>
    </w:p>
    <w:p w14:paraId="259E5856" w14:textId="255739D7" w:rsidR="007D17D0" w:rsidRDefault="001D4BA6" w:rsidP="001D4BA6">
      <w:pPr>
        <w:pStyle w:val="ListParagraph"/>
        <w:ind w:left="-180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1D4BA6">
        <w:rPr>
          <w:i/>
          <w:iCs/>
          <w:sz w:val="32"/>
          <w:szCs w:val="32"/>
        </w:rPr>
        <w:t xml:space="preserve">What do you think this might mean?  </w:t>
      </w:r>
    </w:p>
    <w:sectPr w:rsidR="007D17D0" w:rsidSect="00627D1E">
      <w:pgSz w:w="12240" w:h="15840" w:code="1"/>
      <w:pgMar w:top="1166" w:right="1080" w:bottom="1440" w:left="128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98718" w14:textId="77777777" w:rsidR="000D6587" w:rsidRDefault="000D6587" w:rsidP="00627D1E">
      <w:pPr>
        <w:spacing w:after="0" w:line="240" w:lineRule="auto"/>
      </w:pPr>
      <w:r>
        <w:separator/>
      </w:r>
    </w:p>
  </w:endnote>
  <w:endnote w:type="continuationSeparator" w:id="0">
    <w:p w14:paraId="69EAC299" w14:textId="77777777" w:rsidR="000D6587" w:rsidRDefault="000D6587" w:rsidP="0062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81368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B99BF8" w14:textId="5DD899EE" w:rsidR="00627D1E" w:rsidRDefault="00627D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BA6" w:rsidRPr="001D4BA6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LPS</w:t>
        </w:r>
      </w:p>
    </w:sdtContent>
  </w:sdt>
  <w:p w14:paraId="14A13F28" w14:textId="77777777" w:rsidR="00627D1E" w:rsidRDefault="00627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5B26" w14:textId="02C40A34" w:rsidR="001D4BA6" w:rsidRDefault="001D4BA6">
    <w:pPr>
      <w:pStyle w:val="Footer"/>
      <w:pBdr>
        <w:bottom w:val="single" w:sz="12" w:space="1" w:color="auto"/>
      </w:pBdr>
      <w:rPr>
        <w:sz w:val="18"/>
      </w:rPr>
    </w:pPr>
  </w:p>
  <w:p w14:paraId="47E91367" w14:textId="51FA7353" w:rsidR="00627D1E" w:rsidRDefault="001D4BA6" w:rsidP="001D4BA6">
    <w:pPr>
      <w:pStyle w:val="Footer"/>
      <w:jc w:val="center"/>
    </w:pPr>
    <w:r>
      <w:rPr>
        <w:sz w:val="18"/>
      </w:rPr>
      <w:t xml:space="preserve">Dr. Jen Glaser </w:t>
    </w:r>
    <w:r w:rsidRPr="00962062">
      <w:rPr>
        <w:sz w:val="18"/>
      </w:rPr>
      <w:t>© Philosophy and Education | Contact: engagingtexts@gmail.com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95ACB" w14:textId="77777777" w:rsidR="000D6587" w:rsidRDefault="000D6587" w:rsidP="00627D1E">
      <w:pPr>
        <w:spacing w:after="0" w:line="240" w:lineRule="auto"/>
      </w:pPr>
      <w:r>
        <w:separator/>
      </w:r>
    </w:p>
  </w:footnote>
  <w:footnote w:type="continuationSeparator" w:id="0">
    <w:p w14:paraId="037100D9" w14:textId="77777777" w:rsidR="000D6587" w:rsidRDefault="000D6587" w:rsidP="00627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145"/>
    <w:multiLevelType w:val="hybridMultilevel"/>
    <w:tmpl w:val="AD74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5144"/>
    <w:multiLevelType w:val="hybridMultilevel"/>
    <w:tmpl w:val="C53E8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050C"/>
    <w:multiLevelType w:val="hybridMultilevel"/>
    <w:tmpl w:val="9B90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3D6"/>
    <w:multiLevelType w:val="hybridMultilevel"/>
    <w:tmpl w:val="1DBE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F3A88"/>
    <w:multiLevelType w:val="hybridMultilevel"/>
    <w:tmpl w:val="6CE0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2AAC"/>
    <w:multiLevelType w:val="hybridMultilevel"/>
    <w:tmpl w:val="FCAAB1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A59346B"/>
    <w:multiLevelType w:val="hybridMultilevel"/>
    <w:tmpl w:val="8208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729D"/>
    <w:multiLevelType w:val="hybridMultilevel"/>
    <w:tmpl w:val="75269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9109D"/>
    <w:multiLevelType w:val="hybridMultilevel"/>
    <w:tmpl w:val="E1B68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7698B"/>
    <w:multiLevelType w:val="hybridMultilevel"/>
    <w:tmpl w:val="71AAEA36"/>
    <w:lvl w:ilvl="0" w:tplc="C8526ACA">
      <w:start w:val="1"/>
      <w:numFmt w:val="decimal"/>
      <w:lvlText w:val="%1."/>
      <w:lvlJc w:val="left"/>
      <w:pPr>
        <w:ind w:left="102" w:hanging="356"/>
      </w:pPr>
      <w:rPr>
        <w:rFonts w:ascii="Arial" w:eastAsia="Arial" w:hAnsi="Arial" w:hint="default"/>
        <w:spacing w:val="-1"/>
        <w:w w:val="99"/>
        <w:sz w:val="32"/>
        <w:szCs w:val="32"/>
      </w:rPr>
    </w:lvl>
    <w:lvl w:ilvl="1" w:tplc="1D989518">
      <w:start w:val="1"/>
      <w:numFmt w:val="bullet"/>
      <w:lvlText w:val="•"/>
      <w:lvlJc w:val="left"/>
      <w:pPr>
        <w:ind w:left="1035" w:hanging="356"/>
      </w:pPr>
      <w:rPr>
        <w:rFonts w:hint="default"/>
      </w:rPr>
    </w:lvl>
    <w:lvl w:ilvl="2" w:tplc="418034DE">
      <w:start w:val="1"/>
      <w:numFmt w:val="bullet"/>
      <w:lvlText w:val="•"/>
      <w:lvlJc w:val="left"/>
      <w:pPr>
        <w:ind w:left="1969" w:hanging="356"/>
      </w:pPr>
      <w:rPr>
        <w:rFonts w:hint="default"/>
      </w:rPr>
    </w:lvl>
    <w:lvl w:ilvl="3" w:tplc="89366CF6">
      <w:start w:val="1"/>
      <w:numFmt w:val="bullet"/>
      <w:lvlText w:val="•"/>
      <w:lvlJc w:val="left"/>
      <w:pPr>
        <w:ind w:left="2903" w:hanging="356"/>
      </w:pPr>
      <w:rPr>
        <w:rFonts w:hint="default"/>
      </w:rPr>
    </w:lvl>
    <w:lvl w:ilvl="4" w:tplc="964A2E8A">
      <w:start w:val="1"/>
      <w:numFmt w:val="bullet"/>
      <w:lvlText w:val="•"/>
      <w:lvlJc w:val="left"/>
      <w:pPr>
        <w:ind w:left="3837" w:hanging="356"/>
      </w:pPr>
      <w:rPr>
        <w:rFonts w:hint="default"/>
      </w:rPr>
    </w:lvl>
    <w:lvl w:ilvl="5" w:tplc="EEACDA88">
      <w:start w:val="1"/>
      <w:numFmt w:val="bullet"/>
      <w:lvlText w:val="•"/>
      <w:lvlJc w:val="left"/>
      <w:pPr>
        <w:ind w:left="4771" w:hanging="356"/>
      </w:pPr>
      <w:rPr>
        <w:rFonts w:hint="default"/>
      </w:rPr>
    </w:lvl>
    <w:lvl w:ilvl="6" w:tplc="3078D5CC">
      <w:start w:val="1"/>
      <w:numFmt w:val="bullet"/>
      <w:lvlText w:val="•"/>
      <w:lvlJc w:val="left"/>
      <w:pPr>
        <w:ind w:left="5704" w:hanging="356"/>
      </w:pPr>
      <w:rPr>
        <w:rFonts w:hint="default"/>
      </w:rPr>
    </w:lvl>
    <w:lvl w:ilvl="7" w:tplc="B33235B4">
      <w:start w:val="1"/>
      <w:numFmt w:val="bullet"/>
      <w:lvlText w:val="•"/>
      <w:lvlJc w:val="left"/>
      <w:pPr>
        <w:ind w:left="6638" w:hanging="356"/>
      </w:pPr>
      <w:rPr>
        <w:rFonts w:hint="default"/>
      </w:rPr>
    </w:lvl>
    <w:lvl w:ilvl="8" w:tplc="A684A05A">
      <w:start w:val="1"/>
      <w:numFmt w:val="bullet"/>
      <w:lvlText w:val="•"/>
      <w:lvlJc w:val="left"/>
      <w:pPr>
        <w:ind w:left="7572" w:hanging="356"/>
      </w:pPr>
      <w:rPr>
        <w:rFonts w:hint="default"/>
      </w:rPr>
    </w:lvl>
  </w:abstractNum>
  <w:abstractNum w:abstractNumId="10" w15:restartNumberingAfterBreak="0">
    <w:nsid w:val="79F45401"/>
    <w:multiLevelType w:val="hybridMultilevel"/>
    <w:tmpl w:val="06C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63283"/>
    <w:multiLevelType w:val="hybridMultilevel"/>
    <w:tmpl w:val="0752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248C7"/>
    <w:multiLevelType w:val="hybridMultilevel"/>
    <w:tmpl w:val="578AA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2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67"/>
    <w:rsid w:val="000747B5"/>
    <w:rsid w:val="00076BA3"/>
    <w:rsid w:val="000B7745"/>
    <w:rsid w:val="000B7F28"/>
    <w:rsid w:val="000D6587"/>
    <w:rsid w:val="00135A29"/>
    <w:rsid w:val="00140A7C"/>
    <w:rsid w:val="001439D1"/>
    <w:rsid w:val="00151AF8"/>
    <w:rsid w:val="00162465"/>
    <w:rsid w:val="00176363"/>
    <w:rsid w:val="001841CB"/>
    <w:rsid w:val="001A0ACA"/>
    <w:rsid w:val="001D4BA6"/>
    <w:rsid w:val="00205A79"/>
    <w:rsid w:val="0022409E"/>
    <w:rsid w:val="0023173F"/>
    <w:rsid w:val="00254EDF"/>
    <w:rsid w:val="002701FD"/>
    <w:rsid w:val="00271D52"/>
    <w:rsid w:val="002855BF"/>
    <w:rsid w:val="002970EE"/>
    <w:rsid w:val="0032174E"/>
    <w:rsid w:val="0034566F"/>
    <w:rsid w:val="0035444A"/>
    <w:rsid w:val="00381AAE"/>
    <w:rsid w:val="00383F8D"/>
    <w:rsid w:val="003941EF"/>
    <w:rsid w:val="003A07FC"/>
    <w:rsid w:val="003B3898"/>
    <w:rsid w:val="003F4D1E"/>
    <w:rsid w:val="00412ED8"/>
    <w:rsid w:val="00430369"/>
    <w:rsid w:val="00453234"/>
    <w:rsid w:val="00492A25"/>
    <w:rsid w:val="004B68CF"/>
    <w:rsid w:val="004D2890"/>
    <w:rsid w:val="004E55C3"/>
    <w:rsid w:val="00521A0F"/>
    <w:rsid w:val="00535BAB"/>
    <w:rsid w:val="00594FAD"/>
    <w:rsid w:val="005A3461"/>
    <w:rsid w:val="005A5B4D"/>
    <w:rsid w:val="00627D1E"/>
    <w:rsid w:val="00652DB0"/>
    <w:rsid w:val="00654A60"/>
    <w:rsid w:val="006646E5"/>
    <w:rsid w:val="00686AFB"/>
    <w:rsid w:val="006C0C46"/>
    <w:rsid w:val="00701E2C"/>
    <w:rsid w:val="00702390"/>
    <w:rsid w:val="007D17D0"/>
    <w:rsid w:val="00816754"/>
    <w:rsid w:val="00827AF6"/>
    <w:rsid w:val="008534F2"/>
    <w:rsid w:val="0085607A"/>
    <w:rsid w:val="0087392A"/>
    <w:rsid w:val="008753A7"/>
    <w:rsid w:val="008C1E70"/>
    <w:rsid w:val="00906776"/>
    <w:rsid w:val="00935035"/>
    <w:rsid w:val="00972C2A"/>
    <w:rsid w:val="0098725A"/>
    <w:rsid w:val="00987769"/>
    <w:rsid w:val="009B68E3"/>
    <w:rsid w:val="00A85308"/>
    <w:rsid w:val="00AB44B4"/>
    <w:rsid w:val="00AD24D3"/>
    <w:rsid w:val="00B42155"/>
    <w:rsid w:val="00B72BEE"/>
    <w:rsid w:val="00B73622"/>
    <w:rsid w:val="00B826EB"/>
    <w:rsid w:val="00BA3329"/>
    <w:rsid w:val="00BF24D0"/>
    <w:rsid w:val="00BF54BF"/>
    <w:rsid w:val="00C03BC9"/>
    <w:rsid w:val="00C25101"/>
    <w:rsid w:val="00C32837"/>
    <w:rsid w:val="00C43324"/>
    <w:rsid w:val="00C70FCD"/>
    <w:rsid w:val="00C74E9C"/>
    <w:rsid w:val="00CA1761"/>
    <w:rsid w:val="00CB4CC0"/>
    <w:rsid w:val="00CF45FE"/>
    <w:rsid w:val="00CF4945"/>
    <w:rsid w:val="00CF58B2"/>
    <w:rsid w:val="00D05B4D"/>
    <w:rsid w:val="00DA4EEC"/>
    <w:rsid w:val="00DD25E3"/>
    <w:rsid w:val="00DE06E6"/>
    <w:rsid w:val="00DE12D0"/>
    <w:rsid w:val="00E12067"/>
    <w:rsid w:val="00E135A3"/>
    <w:rsid w:val="00E279D1"/>
    <w:rsid w:val="00E45BC9"/>
    <w:rsid w:val="00E51578"/>
    <w:rsid w:val="00E53003"/>
    <w:rsid w:val="00E60C31"/>
    <w:rsid w:val="00E60F22"/>
    <w:rsid w:val="00F22458"/>
    <w:rsid w:val="00F409D1"/>
    <w:rsid w:val="00FC3773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2B4B2"/>
  <w15:docId w15:val="{C76EF9F1-0A39-4A33-8748-58BD977D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6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4D3"/>
    <w:pPr>
      <w:ind w:left="720"/>
      <w:contextualSpacing/>
    </w:pPr>
  </w:style>
  <w:style w:type="table" w:styleId="TableGrid">
    <w:name w:val="Table Grid"/>
    <w:basedOn w:val="TableNormal"/>
    <w:uiPriority w:val="59"/>
    <w:rsid w:val="0053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8C1E70"/>
    <w:rPr>
      <w:rFonts w:ascii="Calibri" w:eastAsia="Times New Roman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1E70"/>
    <w:rPr>
      <w:rFonts w:ascii="Calibri" w:eastAsia="Times New Roman" w:hAnsi="Calibri" w:cs="Arial"/>
      <w:sz w:val="20"/>
      <w:szCs w:val="20"/>
    </w:rPr>
  </w:style>
  <w:style w:type="character" w:styleId="CommentReference">
    <w:name w:val="annotation reference"/>
    <w:semiHidden/>
    <w:unhideWhenUsed/>
    <w:rsid w:val="008C1E7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A3461"/>
  </w:style>
  <w:style w:type="character" w:customStyle="1" w:styleId="apple-converted-space">
    <w:name w:val="apple-converted-space"/>
    <w:basedOn w:val="DefaultParagraphFont"/>
    <w:rsid w:val="00C70FCD"/>
  </w:style>
  <w:style w:type="character" w:styleId="Hyperlink">
    <w:name w:val="Hyperlink"/>
    <w:basedOn w:val="DefaultParagraphFont"/>
    <w:uiPriority w:val="99"/>
    <w:unhideWhenUsed/>
    <w:rsid w:val="00C70FC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6BA3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BodyText">
    <w:name w:val="Body Text"/>
    <w:basedOn w:val="Normal"/>
    <w:link w:val="BodyTextChar"/>
    <w:uiPriority w:val="1"/>
    <w:qFormat/>
    <w:rsid w:val="00076BA3"/>
    <w:pPr>
      <w:widowControl w:val="0"/>
      <w:spacing w:after="0" w:line="240" w:lineRule="auto"/>
      <w:ind w:left="102"/>
    </w:pPr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076BA3"/>
    <w:rPr>
      <w:rFonts w:ascii="Arial" w:eastAsia="Arial" w:hAnsi="Arial"/>
      <w:sz w:val="32"/>
      <w:szCs w:val="32"/>
    </w:rPr>
  </w:style>
  <w:style w:type="character" w:customStyle="1" w:styleId="coversenum">
    <w:name w:val="co_versenum"/>
    <w:basedOn w:val="DefaultParagraphFont"/>
    <w:rsid w:val="00151AF8"/>
  </w:style>
  <w:style w:type="character" w:customStyle="1" w:styleId="coversetext">
    <w:name w:val="co_versetext"/>
    <w:basedOn w:val="DefaultParagraphFont"/>
    <w:rsid w:val="00151AF8"/>
  </w:style>
  <w:style w:type="character" w:customStyle="1" w:styleId="Title1">
    <w:name w:val="Title1"/>
    <w:basedOn w:val="DefaultParagraphFont"/>
    <w:rsid w:val="00151AF8"/>
  </w:style>
  <w:style w:type="character" w:customStyle="1" w:styleId="ref">
    <w:name w:val="ref"/>
    <w:basedOn w:val="DefaultParagraphFont"/>
    <w:rsid w:val="00151AF8"/>
  </w:style>
  <w:style w:type="character" w:customStyle="1" w:styleId="segment">
    <w:name w:val="segment"/>
    <w:basedOn w:val="DefaultParagraphFont"/>
    <w:rsid w:val="00151AF8"/>
  </w:style>
  <w:style w:type="paragraph" w:styleId="NormalWeb">
    <w:name w:val="Normal (Web)"/>
    <w:basedOn w:val="Normal"/>
    <w:uiPriority w:val="99"/>
    <w:unhideWhenUsed/>
    <w:rsid w:val="001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A8530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55C3"/>
    <w:rPr>
      <w:color w:val="800080" w:themeColor="followedHyperlink"/>
      <w:u w:val="single"/>
    </w:rPr>
  </w:style>
  <w:style w:type="character" w:customStyle="1" w:styleId="glossaryitem">
    <w:name w:val="glossary_item"/>
    <w:basedOn w:val="DefaultParagraphFont"/>
    <w:rsid w:val="007D17D0"/>
  </w:style>
  <w:style w:type="paragraph" w:styleId="Header">
    <w:name w:val="header"/>
    <w:basedOn w:val="Normal"/>
    <w:link w:val="HeaderChar"/>
    <w:uiPriority w:val="99"/>
    <w:unhideWhenUsed/>
    <w:rsid w:val="0062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D1E"/>
  </w:style>
  <w:style w:type="paragraph" w:styleId="Footer">
    <w:name w:val="footer"/>
    <w:basedOn w:val="Normal"/>
    <w:link w:val="FooterChar"/>
    <w:uiPriority w:val="99"/>
    <w:unhideWhenUsed/>
    <w:rsid w:val="0062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D053-33F7-4802-8B40-DB60486A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3733</Characters>
  <Application>Microsoft Office Word</Application>
  <DocSecurity>0</DocSecurity>
  <Lines>207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Jennifer Glaser</cp:lastModifiedBy>
  <cp:revision>2</cp:revision>
  <dcterms:created xsi:type="dcterms:W3CDTF">2018-01-19T16:15:00Z</dcterms:created>
  <dcterms:modified xsi:type="dcterms:W3CDTF">2018-01-19T16:15:00Z</dcterms:modified>
</cp:coreProperties>
</file>