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0832D" w14:textId="77777777" w:rsidR="00E563D6" w:rsidRPr="00E563D6" w:rsidRDefault="00E563D6" w:rsidP="00E563D6">
      <w:pPr>
        <w:spacing w:after="0"/>
        <w:rPr>
          <w:rFonts w:ascii="Arial" w:hAnsi="Arial" w:cs="Arial"/>
          <w:bCs/>
          <w:color w:val="EA5440"/>
          <w:sz w:val="44"/>
          <w:szCs w:val="44"/>
        </w:rPr>
      </w:pPr>
      <w:r w:rsidRPr="00E563D6">
        <w:rPr>
          <w:rFonts w:ascii="Arial" w:eastAsia="Calibri" w:hAnsi="Arial" w:cs="Arial"/>
          <w:color w:val="EA5440"/>
          <w:sz w:val="44"/>
          <w:szCs w:val="44"/>
        </w:rPr>
        <w:t>DATA COLLECTION PLANNING WORKSHEET</w:t>
      </w:r>
    </w:p>
    <w:p w14:paraId="55D50992" w14:textId="77777777" w:rsidR="00E563D6" w:rsidRDefault="00E563D6" w:rsidP="00E563D6">
      <w:pPr>
        <w:spacing w:after="120"/>
        <w:rPr>
          <w:rFonts w:ascii="Arial" w:hAnsi="Arial" w:cs="Arial"/>
          <w:bCs/>
          <w:color w:val="EA5440"/>
          <w:sz w:val="28"/>
          <w:szCs w:val="28"/>
        </w:rPr>
      </w:pPr>
      <w:r>
        <w:rPr>
          <w:rFonts w:ascii="Arial" w:hAnsi="Arial" w:cs="Arial"/>
          <w:noProof/>
          <w:color w:val="E36C09"/>
          <w:sz w:val="20"/>
          <w:szCs w:val="20"/>
        </w:rPr>
        <mc:AlternateContent>
          <mc:Choice Requires="wps">
            <w:drawing>
              <wp:anchor distT="0" distB="0" distL="114300" distR="114300" simplePos="0" relativeHeight="251666432" behindDoc="0" locked="0" layoutInCell="1" allowOverlap="1" wp14:anchorId="77F5D1A5" wp14:editId="2C78B169">
                <wp:simplePos x="0" y="0"/>
                <wp:positionH relativeFrom="column">
                  <wp:posOffset>-20548</wp:posOffset>
                </wp:positionH>
                <wp:positionV relativeFrom="paragraph">
                  <wp:posOffset>222050</wp:posOffset>
                </wp:positionV>
                <wp:extent cx="6020656" cy="0"/>
                <wp:effectExtent l="0" t="0" r="12065" b="12700"/>
                <wp:wrapNone/>
                <wp:docPr id="10" name="Straight Connector 10"/>
                <wp:cNvGraphicFramePr/>
                <a:graphic xmlns:a="http://schemas.openxmlformats.org/drawingml/2006/main">
                  <a:graphicData uri="http://schemas.microsoft.com/office/word/2010/wordprocessingShape">
                    <wps:wsp>
                      <wps:cNvCnPr/>
                      <wps:spPr>
                        <a:xfrm>
                          <a:off x="0" y="0"/>
                          <a:ext cx="6020656" cy="0"/>
                        </a:xfrm>
                        <a:prstGeom prst="line">
                          <a:avLst/>
                        </a:prstGeom>
                        <a:ln w="12700">
                          <a:solidFill>
                            <a:srgbClr val="EA544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EBAC9E7" id="Straight Connector 1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17.5pt" to="47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" strokecolor="#ea5440" strokeweight="1pt">
                <v:stroke joinstyle="miter"/>
              </v:line>
            </w:pict>
          </mc:Fallback>
        </mc:AlternateContent>
      </w:r>
    </w:p>
    <w:p w14:paraId="3BBD4018" w14:textId="77777777" w:rsidR="00E563D6" w:rsidRDefault="00E563D6" w:rsidP="00E563D6">
      <w:pPr>
        <w:pBdr>
          <w:top w:val="nil"/>
          <w:left w:val="nil"/>
          <w:bottom w:val="nil"/>
          <w:right w:val="nil"/>
          <w:between w:val="nil"/>
        </w:pBdr>
        <w:spacing w:after="0" w:line="276" w:lineRule="auto"/>
        <w:rPr>
          <w:rStyle w:val="Hyperlink"/>
        </w:rPr>
      </w:pPr>
      <w:r w:rsidRPr="00E563D6">
        <w:rPr>
          <w:rFonts w:ascii="Arial" w:hAnsi="Arial" w:cs="Arial"/>
          <w:i/>
          <w:iCs/>
          <w:color w:val="EA5440"/>
          <w:sz w:val="18"/>
          <w:szCs w:val="18"/>
        </w:rPr>
        <w:t>This worksheet is designed to help your organization align on the specific administration details for implementing your Listen4Good feedback loop. For additional support, please see:</w:t>
      </w:r>
      <w:r w:rsidRPr="00E563D6">
        <w:rPr>
          <w:rFonts w:ascii="Arial" w:hAnsi="Arial" w:cs="Arial"/>
          <w:color w:val="EA5440"/>
        </w:rPr>
        <w:t xml:space="preserve"> </w:t>
      </w:r>
      <w:hyperlink r:id="rId7">
        <w:r w:rsidRPr="6CED236D">
          <w:rPr>
            <w:rStyle w:val="Hyperlink"/>
          </w:rPr>
          <w:t>https://app.listen4good.org/step-2/</w:t>
        </w:r>
      </w:hyperlink>
    </w:p>
    <w:p w14:paraId="40280208" w14:textId="41CD7EE3" w:rsidR="00DE5E9B" w:rsidRDefault="00E563D6" w:rsidP="00E563D6">
      <w:pPr>
        <w:spacing w:after="0" w:line="240" w:lineRule="auto"/>
        <w:rPr>
          <w:rFonts w:ascii="Arial" w:eastAsia="Times New Roman" w:hAnsi="Arial" w:cs="Arial"/>
          <w:color w:val="7F7F7F" w:themeColor="text1" w:themeTint="80"/>
          <w:sz w:val="24"/>
          <w:szCs w:val="24"/>
        </w:rPr>
      </w:pPr>
      <w:r>
        <w:rPr>
          <w:rFonts w:ascii="Arial" w:hAnsi="Arial" w:cs="Arial"/>
          <w:noProof/>
          <w:color w:val="E36C09"/>
          <w:sz w:val="20"/>
          <w:szCs w:val="20"/>
        </w:rPr>
        <mc:AlternateContent>
          <mc:Choice Requires="wps">
            <w:drawing>
              <wp:anchor distT="0" distB="0" distL="114300" distR="114300" simplePos="0" relativeHeight="251667456" behindDoc="0" locked="0" layoutInCell="1" allowOverlap="1" wp14:anchorId="2D3AD666" wp14:editId="453FC4F2">
                <wp:simplePos x="0" y="0"/>
                <wp:positionH relativeFrom="column">
                  <wp:posOffset>-10274</wp:posOffset>
                </wp:positionH>
                <wp:positionV relativeFrom="paragraph">
                  <wp:posOffset>110347</wp:posOffset>
                </wp:positionV>
                <wp:extent cx="6010161" cy="0"/>
                <wp:effectExtent l="0" t="0" r="10160" b="12700"/>
                <wp:wrapNone/>
                <wp:docPr id="1" name="Straight Connector 1"/>
                <wp:cNvGraphicFramePr/>
                <a:graphic xmlns:a="http://schemas.openxmlformats.org/drawingml/2006/main">
                  <a:graphicData uri="http://schemas.microsoft.com/office/word/2010/wordprocessingShape">
                    <wps:wsp>
                      <wps:cNvCnPr/>
                      <wps:spPr>
                        <a:xfrm>
                          <a:off x="0" y="0"/>
                          <a:ext cx="6010161" cy="0"/>
                        </a:xfrm>
                        <a:prstGeom prst="line">
                          <a:avLst/>
                        </a:prstGeom>
                        <a:ln w="12700">
                          <a:solidFill>
                            <a:srgbClr val="EA544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AE7AB1F"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8.7pt" to="472.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" strokecolor="#ea5440" strokeweight="1pt">
                <v:stroke joinstyle="miter"/>
              </v:line>
            </w:pict>
          </mc:Fallback>
        </mc:AlternateContent>
      </w:r>
    </w:p>
    <w:p w14:paraId="0389A715" w14:textId="77777777" w:rsidR="00E563D6" w:rsidRPr="00E563D6" w:rsidRDefault="00E563D6" w:rsidP="00E563D6">
      <w:pPr>
        <w:spacing w:after="0" w:line="240" w:lineRule="auto"/>
        <w:rPr>
          <w:rStyle w:val="Hyperlink"/>
          <w:rFonts w:ascii="Arial" w:eastAsia="Times New Roman" w:hAnsi="Arial" w:cs="Arial"/>
          <w:color w:val="7F7F7F" w:themeColor="text1" w:themeTint="80"/>
          <w:sz w:val="24"/>
          <w:szCs w:val="24"/>
          <w:u w:val="none"/>
        </w:rPr>
      </w:pPr>
    </w:p>
    <w:p w14:paraId="51A314AA" w14:textId="092088AD" w:rsidR="00F10E8B" w:rsidRDefault="00CF51F6" w:rsidP="00AB4A1A">
      <w:pPr>
        <w:spacing w:line="312" w:lineRule="auto"/>
      </w:pPr>
      <w:r>
        <w:rPr>
          <w:noProof/>
        </w:rPr>
        <w:drawing>
          <wp:inline distT="0" distB="0" distL="0" distR="0" wp14:anchorId="6220659E" wp14:editId="6D52C28A">
            <wp:extent cx="1028065" cy="723900"/>
            <wp:effectExtent l="0" t="0" r="0" b="0"/>
            <wp:docPr id="581100311" name="Picture 1" descr="https://s3.amazonaws.com/fsi-l4g-2018-wp-uploads/wp-content/uploads/2018/08/27205654/ic-step2-who2-300x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28065" cy="723900"/>
                    </a:xfrm>
                    <a:prstGeom prst="rect">
                      <a:avLst/>
                    </a:prstGeom>
                    <a:noFill/>
                    <a:ln>
                      <a:noFill/>
                    </a:ln>
                  </pic:spPr>
                </pic:pic>
              </a:graphicData>
            </a:graphic>
          </wp:inline>
        </w:drawing>
      </w:r>
    </w:p>
    <w:p w14:paraId="7C95545A" w14:textId="77777777" w:rsidR="00C424EB" w:rsidRPr="00AE0E1E" w:rsidRDefault="00F10E8B" w:rsidP="00C424EB">
      <w:pPr>
        <w:pStyle w:val="ListParagraph"/>
        <w:numPr>
          <w:ilvl w:val="0"/>
          <w:numId w:val="10"/>
        </w:numPr>
        <w:pBdr>
          <w:top w:val="nil"/>
          <w:left w:val="nil"/>
          <w:bottom w:val="nil"/>
          <w:right w:val="nil"/>
          <w:between w:val="nil"/>
        </w:pBdr>
        <w:tabs>
          <w:tab w:val="left" w:pos="530"/>
          <w:tab w:val="left" w:pos="720"/>
        </w:tabs>
        <w:spacing w:after="0" w:line="288" w:lineRule="auto"/>
        <w:rPr>
          <w:rFonts w:ascii="Arial" w:eastAsia="Arial" w:hAnsi="Arial" w:cs="Arial"/>
          <w:color w:val="000000"/>
        </w:rPr>
      </w:pPr>
      <w:r w:rsidRPr="6CED236D">
        <w:rPr>
          <w:rFonts w:ascii="Arial" w:hAnsi="Arial" w:cs="Arial"/>
        </w:rPr>
        <w:t xml:space="preserve">Program </w:t>
      </w:r>
      <w:r w:rsidR="00CF51F6">
        <w:rPr>
          <w:rFonts w:ascii="Arial" w:hAnsi="Arial" w:cs="Arial"/>
        </w:rPr>
        <w:t>b</w:t>
      </w:r>
      <w:r w:rsidRPr="6CED236D">
        <w:rPr>
          <w:rFonts w:ascii="Arial" w:hAnsi="Arial" w:cs="Arial"/>
        </w:rPr>
        <w:t xml:space="preserve">eing </w:t>
      </w:r>
      <w:r w:rsidR="00CF51F6">
        <w:rPr>
          <w:rFonts w:ascii="Arial" w:hAnsi="Arial" w:cs="Arial"/>
        </w:rPr>
        <w:t>s</w:t>
      </w:r>
      <w:r w:rsidRPr="6CED236D">
        <w:rPr>
          <w:rFonts w:ascii="Arial" w:hAnsi="Arial" w:cs="Arial"/>
        </w:rPr>
        <w:t>urveyed: __________________________________________________</w:t>
      </w:r>
    </w:p>
    <w:p w14:paraId="07D1FFB4" w14:textId="77777777" w:rsidR="00C424EB" w:rsidRDefault="00C424EB" w:rsidP="00C424EB">
      <w:pPr>
        <w:pBdr>
          <w:top w:val="nil"/>
          <w:left w:val="nil"/>
          <w:bottom w:val="nil"/>
          <w:right w:val="nil"/>
          <w:between w:val="nil"/>
        </w:pBdr>
        <w:tabs>
          <w:tab w:val="left" w:pos="530"/>
          <w:tab w:val="left" w:pos="720"/>
        </w:tabs>
        <w:spacing w:after="0" w:line="288" w:lineRule="auto"/>
        <w:rPr>
          <w:rFonts w:ascii="Arial" w:eastAsia="Arial" w:hAnsi="Arial" w:cs="Arial"/>
          <w:color w:val="000000"/>
        </w:rPr>
      </w:pPr>
    </w:p>
    <w:p w14:paraId="1E4B4B60" w14:textId="77777777" w:rsidR="00C424EB" w:rsidRPr="00BB010C" w:rsidRDefault="00C424EB" w:rsidP="00C424EB">
      <w:pPr>
        <w:pBdr>
          <w:top w:val="nil"/>
          <w:left w:val="nil"/>
          <w:bottom w:val="nil"/>
          <w:right w:val="nil"/>
          <w:between w:val="nil"/>
        </w:pBdr>
        <w:tabs>
          <w:tab w:val="left" w:pos="530"/>
          <w:tab w:val="left" w:pos="720"/>
        </w:tabs>
        <w:spacing w:after="0" w:line="288" w:lineRule="auto"/>
        <w:rPr>
          <w:rFonts w:ascii="Arial" w:eastAsia="Arial" w:hAnsi="Arial" w:cs="Arial"/>
          <w:color w:val="000000"/>
        </w:rPr>
      </w:pPr>
      <w:r>
        <w:rPr>
          <w:rFonts w:ascii="Arial" w:eastAsia="Arial" w:hAnsi="Arial" w:cs="Arial"/>
          <w:color w:val="000000"/>
        </w:rPr>
        <w:tab/>
      </w:r>
    </w:p>
    <w:p w14:paraId="3FDEF64D" w14:textId="69A1BB24" w:rsidR="00591363" w:rsidRPr="00F23486" w:rsidRDefault="6CED236D" w:rsidP="00C424EB">
      <w:pPr>
        <w:pStyle w:val="ListParagraph"/>
        <w:numPr>
          <w:ilvl w:val="0"/>
          <w:numId w:val="10"/>
        </w:numPr>
        <w:spacing w:line="312" w:lineRule="auto"/>
        <w:rPr>
          <w:rFonts w:ascii="Arial" w:eastAsia="Arial" w:hAnsi="Arial" w:cs="Arial"/>
          <w:color w:val="000000"/>
        </w:rPr>
      </w:pPr>
      <w:r w:rsidRPr="6CED236D">
        <w:rPr>
          <w:rFonts w:ascii="Arial" w:eastAsia="Arial" w:hAnsi="Arial" w:cs="Arial"/>
          <w:color w:val="000000" w:themeColor="text1"/>
        </w:rPr>
        <w:t>What type of client/constituent will you survey for this feedback loop? (Select one)</w:t>
      </w:r>
    </w:p>
    <w:p w14:paraId="679BC7F4" w14:textId="6EAA3A08" w:rsidR="00591363" w:rsidRDefault="00591363" w:rsidP="00591363">
      <w:pPr>
        <w:numPr>
          <w:ilvl w:val="0"/>
          <w:numId w:val="9"/>
        </w:numPr>
        <w:pBdr>
          <w:top w:val="nil"/>
          <w:left w:val="nil"/>
          <w:bottom w:val="nil"/>
          <w:right w:val="nil"/>
          <w:between w:val="nil"/>
        </w:pBdr>
        <w:tabs>
          <w:tab w:val="left" w:pos="530"/>
        </w:tabs>
        <w:spacing w:after="0" w:line="288" w:lineRule="auto"/>
        <w:contextualSpacing/>
        <w:rPr>
          <w:rFonts w:ascii="Arial" w:eastAsia="Arial" w:hAnsi="Arial" w:cs="Arial"/>
          <w:color w:val="000000"/>
        </w:rPr>
      </w:pPr>
      <w:r>
        <w:rPr>
          <w:rFonts w:ascii="Arial" w:eastAsia="Arial" w:hAnsi="Arial" w:cs="Arial"/>
          <w:color w:val="000000"/>
        </w:rPr>
        <w:t>Individuals</w:t>
      </w:r>
    </w:p>
    <w:p w14:paraId="5E52CFA1" w14:textId="4FCAD4A3" w:rsidR="00591363" w:rsidRDefault="00591363" w:rsidP="00F10E8B">
      <w:pPr>
        <w:numPr>
          <w:ilvl w:val="0"/>
          <w:numId w:val="9"/>
        </w:numPr>
        <w:pBdr>
          <w:top w:val="nil"/>
          <w:left w:val="nil"/>
          <w:bottom w:val="nil"/>
          <w:right w:val="nil"/>
          <w:between w:val="nil"/>
        </w:pBdr>
        <w:tabs>
          <w:tab w:val="left" w:pos="530"/>
        </w:tabs>
        <w:spacing w:after="0" w:line="288" w:lineRule="auto"/>
        <w:contextualSpacing/>
        <w:rPr>
          <w:rFonts w:ascii="Arial" w:eastAsia="Arial" w:hAnsi="Arial" w:cs="Arial"/>
          <w:color w:val="000000"/>
        </w:rPr>
      </w:pPr>
      <w:r>
        <w:rPr>
          <w:rFonts w:ascii="Arial" w:eastAsia="Arial" w:hAnsi="Arial" w:cs="Arial"/>
          <w:color w:val="000000"/>
        </w:rPr>
        <w:t>Families</w:t>
      </w:r>
    </w:p>
    <w:p w14:paraId="29F43439" w14:textId="2D2AF474" w:rsidR="00591363" w:rsidRDefault="00591363" w:rsidP="00F10E8B">
      <w:pPr>
        <w:numPr>
          <w:ilvl w:val="0"/>
          <w:numId w:val="9"/>
        </w:numPr>
        <w:pBdr>
          <w:top w:val="nil"/>
          <w:left w:val="nil"/>
          <w:bottom w:val="nil"/>
          <w:right w:val="nil"/>
          <w:between w:val="nil"/>
        </w:pBdr>
        <w:tabs>
          <w:tab w:val="left" w:pos="530"/>
        </w:tabs>
        <w:spacing w:after="0" w:line="288" w:lineRule="auto"/>
        <w:contextualSpacing/>
        <w:rPr>
          <w:rFonts w:ascii="Arial" w:eastAsia="Arial" w:hAnsi="Arial" w:cs="Arial"/>
          <w:color w:val="000000"/>
        </w:rPr>
      </w:pPr>
      <w:r>
        <w:rPr>
          <w:rFonts w:ascii="Arial" w:eastAsia="Arial" w:hAnsi="Arial" w:cs="Arial"/>
          <w:color w:val="000000"/>
        </w:rPr>
        <w:t>Households</w:t>
      </w:r>
    </w:p>
    <w:p w14:paraId="1884354B" w14:textId="4ECA55F7" w:rsidR="00591363" w:rsidRDefault="00F10E8B" w:rsidP="00F10E8B">
      <w:pPr>
        <w:numPr>
          <w:ilvl w:val="0"/>
          <w:numId w:val="9"/>
        </w:numPr>
        <w:pBdr>
          <w:top w:val="nil"/>
          <w:left w:val="nil"/>
          <w:bottom w:val="nil"/>
          <w:right w:val="nil"/>
          <w:between w:val="nil"/>
        </w:pBdr>
        <w:tabs>
          <w:tab w:val="left" w:pos="530"/>
        </w:tabs>
        <w:spacing w:after="0" w:line="288" w:lineRule="auto"/>
        <w:contextualSpacing/>
        <w:rPr>
          <w:rFonts w:ascii="Arial" w:eastAsia="Arial" w:hAnsi="Arial" w:cs="Arial"/>
          <w:color w:val="000000"/>
        </w:rPr>
      </w:pPr>
      <w:r>
        <w:rPr>
          <w:rFonts w:ascii="Arial" w:eastAsia="Arial" w:hAnsi="Arial" w:cs="Arial"/>
          <w:color w:val="000000"/>
        </w:rPr>
        <w:t>Other</w:t>
      </w:r>
      <w:r w:rsidR="00591363">
        <w:rPr>
          <w:rFonts w:ascii="Arial" w:eastAsia="Arial" w:hAnsi="Arial" w:cs="Arial"/>
          <w:color w:val="000000"/>
        </w:rPr>
        <w:t>:</w:t>
      </w:r>
      <w:r>
        <w:rPr>
          <w:rFonts w:ascii="Arial" w:eastAsia="Arial" w:hAnsi="Arial" w:cs="Arial"/>
          <w:color w:val="000000"/>
        </w:rPr>
        <w:t xml:space="preserve"> ____________________</w:t>
      </w:r>
      <w:r w:rsidR="00594264">
        <w:rPr>
          <w:rFonts w:ascii="Arial" w:eastAsia="Arial" w:hAnsi="Arial" w:cs="Arial"/>
          <w:color w:val="000000"/>
        </w:rPr>
        <w:t>____________</w:t>
      </w:r>
      <w:r>
        <w:rPr>
          <w:rFonts w:ascii="Arial" w:eastAsia="Arial" w:hAnsi="Arial" w:cs="Arial"/>
          <w:color w:val="000000"/>
        </w:rPr>
        <w:t>_______</w:t>
      </w:r>
      <w:r w:rsidR="00591363">
        <w:rPr>
          <w:rFonts w:ascii="Arial" w:eastAsia="Arial" w:hAnsi="Arial" w:cs="Arial"/>
          <w:color w:val="000000"/>
        </w:rPr>
        <w:t xml:space="preserve"> </w:t>
      </w:r>
    </w:p>
    <w:p w14:paraId="590C28EE" w14:textId="428B0987" w:rsidR="00AE0E1E" w:rsidRDefault="00AE0E1E" w:rsidP="00AE0E1E">
      <w:pPr>
        <w:pStyle w:val="ListParagraph"/>
        <w:pBdr>
          <w:top w:val="nil"/>
          <w:left w:val="nil"/>
          <w:bottom w:val="nil"/>
          <w:right w:val="nil"/>
          <w:between w:val="nil"/>
        </w:pBdr>
        <w:tabs>
          <w:tab w:val="left" w:pos="530"/>
        </w:tabs>
        <w:spacing w:after="0" w:line="288" w:lineRule="auto"/>
        <w:rPr>
          <w:rFonts w:ascii="Arial" w:eastAsia="Arial" w:hAnsi="Arial" w:cs="Arial"/>
          <w:color w:val="000000"/>
        </w:rPr>
      </w:pPr>
    </w:p>
    <w:p w14:paraId="09AD6FF2" w14:textId="77777777" w:rsidR="00AE0E1E" w:rsidRDefault="00AE0E1E" w:rsidP="00AE0E1E">
      <w:pPr>
        <w:pStyle w:val="ListParagraph"/>
        <w:pBdr>
          <w:top w:val="nil"/>
          <w:left w:val="nil"/>
          <w:bottom w:val="nil"/>
          <w:right w:val="nil"/>
          <w:between w:val="nil"/>
        </w:pBdr>
        <w:tabs>
          <w:tab w:val="left" w:pos="530"/>
        </w:tabs>
        <w:spacing w:after="0" w:line="288" w:lineRule="auto"/>
        <w:rPr>
          <w:rFonts w:ascii="Arial" w:eastAsia="Arial" w:hAnsi="Arial" w:cs="Arial"/>
          <w:color w:val="000000"/>
        </w:rPr>
      </w:pPr>
    </w:p>
    <w:p w14:paraId="5E5291F7" w14:textId="18A04F3A" w:rsidR="001E4B48" w:rsidRDefault="6CED236D" w:rsidP="001E4B48">
      <w:pPr>
        <w:pStyle w:val="ListParagraph"/>
        <w:numPr>
          <w:ilvl w:val="0"/>
          <w:numId w:val="10"/>
        </w:numPr>
        <w:pBdr>
          <w:top w:val="nil"/>
          <w:left w:val="nil"/>
          <w:bottom w:val="nil"/>
          <w:right w:val="nil"/>
          <w:between w:val="nil"/>
        </w:pBdr>
        <w:tabs>
          <w:tab w:val="left" w:pos="530"/>
        </w:tabs>
        <w:spacing w:after="0" w:line="288" w:lineRule="auto"/>
        <w:rPr>
          <w:rFonts w:ascii="Arial" w:eastAsia="Arial" w:hAnsi="Arial" w:cs="Arial"/>
          <w:color w:val="000000"/>
        </w:rPr>
      </w:pPr>
      <w:r w:rsidRPr="6CED236D">
        <w:rPr>
          <w:rFonts w:ascii="Arial" w:eastAsia="Arial" w:hAnsi="Arial" w:cs="Arial"/>
          <w:color w:val="000000" w:themeColor="text1"/>
        </w:rPr>
        <w:t xml:space="preserve">Who will distribute your survey to </w:t>
      </w:r>
      <w:proofErr w:type="gramStart"/>
      <w:r w:rsidRPr="002C5835">
        <w:rPr>
          <w:rFonts w:ascii="Arial" w:eastAsia="Arial" w:hAnsi="Arial" w:cs="Arial"/>
          <w:color w:val="000000" w:themeColor="text1"/>
        </w:rPr>
        <w:t>clients?*</w:t>
      </w:r>
      <w:proofErr w:type="gramEnd"/>
    </w:p>
    <w:p w14:paraId="61AD489C" w14:textId="70F639AD" w:rsidR="001E4B48" w:rsidRDefault="001E4B48" w:rsidP="00AE0E1E">
      <w:pPr>
        <w:numPr>
          <w:ilvl w:val="0"/>
          <w:numId w:val="9"/>
        </w:numPr>
        <w:pBdr>
          <w:top w:val="nil"/>
          <w:left w:val="nil"/>
          <w:bottom w:val="nil"/>
          <w:right w:val="nil"/>
          <w:between w:val="nil"/>
        </w:pBdr>
        <w:tabs>
          <w:tab w:val="left" w:pos="530"/>
        </w:tabs>
        <w:spacing w:after="0" w:line="288" w:lineRule="auto"/>
        <w:contextualSpacing/>
        <w:rPr>
          <w:rFonts w:ascii="Arial" w:eastAsia="Arial" w:hAnsi="Arial" w:cs="Arial"/>
          <w:color w:val="000000"/>
        </w:rPr>
      </w:pPr>
      <w:r>
        <w:rPr>
          <w:rFonts w:ascii="Arial" w:eastAsia="Arial" w:hAnsi="Arial" w:cs="Arial"/>
          <w:color w:val="000000"/>
        </w:rPr>
        <w:t>Program Staff / Role: ____________________________</w:t>
      </w:r>
    </w:p>
    <w:p w14:paraId="6619B79D" w14:textId="77777777" w:rsidR="001E4B48" w:rsidRDefault="001E4B48" w:rsidP="00AE0E1E">
      <w:pPr>
        <w:numPr>
          <w:ilvl w:val="0"/>
          <w:numId w:val="9"/>
        </w:numPr>
        <w:pBdr>
          <w:top w:val="nil"/>
          <w:left w:val="nil"/>
          <w:bottom w:val="nil"/>
          <w:right w:val="nil"/>
          <w:between w:val="nil"/>
        </w:pBdr>
        <w:tabs>
          <w:tab w:val="left" w:pos="530"/>
        </w:tabs>
        <w:spacing w:after="0" w:line="288" w:lineRule="auto"/>
        <w:contextualSpacing/>
        <w:rPr>
          <w:rFonts w:ascii="Arial" w:eastAsia="Arial" w:hAnsi="Arial" w:cs="Arial"/>
          <w:color w:val="000000"/>
        </w:rPr>
      </w:pPr>
      <w:r>
        <w:rPr>
          <w:rFonts w:ascii="Arial" w:eastAsia="Arial" w:hAnsi="Arial" w:cs="Arial"/>
          <w:color w:val="000000"/>
        </w:rPr>
        <w:t>Central / Evaluation Staff</w:t>
      </w:r>
    </w:p>
    <w:p w14:paraId="6BC783A9" w14:textId="03A5E219" w:rsidR="001E4B48" w:rsidRDefault="001E4B48" w:rsidP="00AE0E1E">
      <w:pPr>
        <w:numPr>
          <w:ilvl w:val="0"/>
          <w:numId w:val="9"/>
        </w:numPr>
        <w:pBdr>
          <w:top w:val="nil"/>
          <w:left w:val="nil"/>
          <w:bottom w:val="nil"/>
          <w:right w:val="nil"/>
          <w:between w:val="nil"/>
        </w:pBdr>
        <w:tabs>
          <w:tab w:val="left" w:pos="530"/>
        </w:tabs>
        <w:spacing w:after="0" w:line="288" w:lineRule="auto"/>
        <w:contextualSpacing/>
        <w:rPr>
          <w:rFonts w:ascii="Arial" w:eastAsia="Arial" w:hAnsi="Arial" w:cs="Arial"/>
          <w:color w:val="000000"/>
        </w:rPr>
      </w:pPr>
      <w:r>
        <w:rPr>
          <w:rFonts w:ascii="Arial" w:eastAsia="Arial" w:hAnsi="Arial" w:cs="Arial"/>
          <w:color w:val="000000"/>
        </w:rPr>
        <w:t>Volunteers</w:t>
      </w:r>
    </w:p>
    <w:p w14:paraId="0DDF8751" w14:textId="2FD376ED" w:rsidR="001E4B48" w:rsidRDefault="00F10E8B" w:rsidP="00AE0E1E">
      <w:pPr>
        <w:numPr>
          <w:ilvl w:val="0"/>
          <w:numId w:val="9"/>
        </w:numPr>
        <w:pBdr>
          <w:top w:val="nil"/>
          <w:left w:val="nil"/>
          <w:bottom w:val="nil"/>
          <w:right w:val="nil"/>
          <w:between w:val="nil"/>
        </w:pBdr>
        <w:tabs>
          <w:tab w:val="left" w:pos="530"/>
        </w:tabs>
        <w:spacing w:after="0" w:line="288" w:lineRule="auto"/>
        <w:contextualSpacing/>
        <w:rPr>
          <w:rFonts w:ascii="Arial" w:eastAsia="Arial" w:hAnsi="Arial" w:cs="Arial"/>
          <w:color w:val="000000"/>
        </w:rPr>
      </w:pPr>
      <w:r>
        <w:rPr>
          <w:rFonts w:ascii="Arial" w:eastAsia="Arial" w:hAnsi="Arial" w:cs="Arial"/>
          <w:color w:val="000000"/>
        </w:rPr>
        <w:t>Other: __________________</w:t>
      </w:r>
      <w:r w:rsidR="00594264">
        <w:rPr>
          <w:rFonts w:ascii="Arial" w:eastAsia="Arial" w:hAnsi="Arial" w:cs="Arial"/>
          <w:color w:val="000000"/>
        </w:rPr>
        <w:t>__________</w:t>
      </w:r>
      <w:r>
        <w:rPr>
          <w:rFonts w:ascii="Arial" w:eastAsia="Arial" w:hAnsi="Arial" w:cs="Arial"/>
          <w:color w:val="000000"/>
        </w:rPr>
        <w:t>___________</w:t>
      </w:r>
    </w:p>
    <w:p w14:paraId="5E86277B" w14:textId="77777777" w:rsidR="002C0980" w:rsidRDefault="002C0980" w:rsidP="002C0980">
      <w:pPr>
        <w:pBdr>
          <w:top w:val="nil"/>
          <w:left w:val="nil"/>
          <w:bottom w:val="nil"/>
          <w:right w:val="nil"/>
          <w:between w:val="nil"/>
        </w:pBdr>
        <w:tabs>
          <w:tab w:val="left" w:pos="530"/>
        </w:tabs>
        <w:spacing w:after="0" w:line="288" w:lineRule="auto"/>
        <w:ind w:left="1080"/>
        <w:contextualSpacing/>
        <w:rPr>
          <w:rFonts w:ascii="Arial" w:eastAsia="Arial" w:hAnsi="Arial" w:cs="Arial"/>
          <w:color w:val="000000"/>
        </w:rPr>
      </w:pPr>
    </w:p>
    <w:p w14:paraId="0DB4CE48" w14:textId="18BD65F2" w:rsidR="001E4B48" w:rsidRDefault="001E4B48" w:rsidP="001E4B48">
      <w:pPr>
        <w:pStyle w:val="ListParagraph"/>
        <w:pBdr>
          <w:top w:val="nil"/>
          <w:left w:val="nil"/>
          <w:bottom w:val="nil"/>
          <w:right w:val="nil"/>
          <w:between w:val="nil"/>
        </w:pBdr>
        <w:spacing w:after="0" w:line="288" w:lineRule="auto"/>
        <w:ind w:left="3240" w:hanging="1080"/>
        <w:rPr>
          <w:rFonts w:ascii="Arial" w:eastAsia="Arial" w:hAnsi="Arial" w:cs="Arial"/>
          <w:color w:val="000000"/>
        </w:rPr>
      </w:pPr>
    </w:p>
    <w:p w14:paraId="2B2FACB8" w14:textId="20E0C91D" w:rsidR="00AE0E1E" w:rsidRDefault="6CED236D" w:rsidP="00AE0E1E">
      <w:pPr>
        <w:pStyle w:val="ListParagraph"/>
        <w:numPr>
          <w:ilvl w:val="0"/>
          <w:numId w:val="10"/>
        </w:numPr>
        <w:pBdr>
          <w:top w:val="nil"/>
          <w:left w:val="nil"/>
          <w:bottom w:val="nil"/>
          <w:right w:val="nil"/>
          <w:between w:val="nil"/>
        </w:pBdr>
        <w:tabs>
          <w:tab w:val="left" w:pos="530"/>
        </w:tabs>
        <w:spacing w:after="0" w:line="288" w:lineRule="auto"/>
        <w:rPr>
          <w:rFonts w:ascii="Arial" w:eastAsia="Arial" w:hAnsi="Arial" w:cs="Arial"/>
          <w:color w:val="000000"/>
        </w:rPr>
      </w:pPr>
      <w:r w:rsidRPr="6CED236D">
        <w:rPr>
          <w:rFonts w:ascii="Arial" w:eastAsia="Arial" w:hAnsi="Arial" w:cs="Arial"/>
          <w:color w:val="000000" w:themeColor="text1"/>
        </w:rPr>
        <w:t xml:space="preserve">How will you ensure that staff/volunteers are bought-in to the survey goals and are prepared for data </w:t>
      </w:r>
      <w:proofErr w:type="gramStart"/>
      <w:r w:rsidRPr="6CED236D">
        <w:rPr>
          <w:rFonts w:ascii="Arial" w:eastAsia="Arial" w:hAnsi="Arial" w:cs="Arial"/>
          <w:color w:val="000000" w:themeColor="text1"/>
        </w:rPr>
        <w:t>collection?</w:t>
      </w:r>
      <w:r w:rsidR="00F10E8B">
        <w:rPr>
          <w:rFonts w:ascii="Arial" w:eastAsia="Arial" w:hAnsi="Arial" w:cs="Arial"/>
          <w:color w:val="000000" w:themeColor="text1"/>
        </w:rPr>
        <w:t>*</w:t>
      </w:r>
      <w:proofErr w:type="gramEnd"/>
      <w:r w:rsidR="00125FAE">
        <w:rPr>
          <w:rFonts w:ascii="Arial" w:eastAsia="Arial" w:hAnsi="Arial" w:cs="Arial"/>
          <w:color w:val="000000" w:themeColor="text1"/>
        </w:rPr>
        <w:t>*</w:t>
      </w:r>
      <w:r w:rsidRPr="6CED236D">
        <w:rPr>
          <w:rFonts w:ascii="Arial" w:eastAsia="Arial" w:hAnsi="Arial" w:cs="Arial"/>
          <w:color w:val="000000" w:themeColor="text1"/>
        </w:rPr>
        <w:t xml:space="preserve">   </w:t>
      </w:r>
    </w:p>
    <w:p w14:paraId="7C75D0B0" w14:textId="77777777" w:rsidR="00404F62" w:rsidRDefault="00404F62" w:rsidP="00AE0E1E">
      <w:pPr>
        <w:pStyle w:val="ListParagraph"/>
        <w:pBdr>
          <w:top w:val="nil"/>
          <w:left w:val="nil"/>
          <w:bottom w:val="nil"/>
          <w:right w:val="nil"/>
          <w:between w:val="nil"/>
        </w:pBdr>
        <w:tabs>
          <w:tab w:val="left" w:pos="530"/>
        </w:tabs>
        <w:spacing w:after="0" w:line="288" w:lineRule="auto"/>
        <w:rPr>
          <w:rFonts w:ascii="Arial" w:eastAsia="Arial" w:hAnsi="Arial" w:cs="Arial"/>
          <w:color w:val="000000"/>
          <w:sz w:val="20"/>
        </w:rPr>
      </w:pPr>
    </w:p>
    <w:p w14:paraId="34EF788C" w14:textId="77777777" w:rsidR="00404F62" w:rsidRDefault="00404F62" w:rsidP="00AE0E1E">
      <w:pPr>
        <w:pStyle w:val="ListParagraph"/>
        <w:pBdr>
          <w:top w:val="nil"/>
          <w:left w:val="nil"/>
          <w:bottom w:val="nil"/>
          <w:right w:val="nil"/>
          <w:between w:val="nil"/>
        </w:pBdr>
        <w:tabs>
          <w:tab w:val="left" w:pos="530"/>
        </w:tabs>
        <w:spacing w:after="0" w:line="288" w:lineRule="auto"/>
        <w:rPr>
          <w:rFonts w:ascii="Arial" w:eastAsia="Arial" w:hAnsi="Arial" w:cs="Arial"/>
          <w:color w:val="000000"/>
          <w:sz w:val="20"/>
        </w:rPr>
      </w:pPr>
    </w:p>
    <w:p w14:paraId="5C3CA697" w14:textId="77777777" w:rsidR="00404F62" w:rsidRDefault="00404F62" w:rsidP="00AE0E1E">
      <w:pPr>
        <w:pStyle w:val="ListParagraph"/>
        <w:pBdr>
          <w:top w:val="nil"/>
          <w:left w:val="nil"/>
          <w:bottom w:val="nil"/>
          <w:right w:val="nil"/>
          <w:between w:val="nil"/>
        </w:pBdr>
        <w:tabs>
          <w:tab w:val="left" w:pos="530"/>
        </w:tabs>
        <w:spacing w:after="0" w:line="288" w:lineRule="auto"/>
        <w:rPr>
          <w:rFonts w:ascii="Arial" w:eastAsia="Arial" w:hAnsi="Arial" w:cs="Arial"/>
          <w:color w:val="000000"/>
          <w:sz w:val="20"/>
        </w:rPr>
      </w:pPr>
    </w:p>
    <w:p w14:paraId="49FC67AF" w14:textId="77777777" w:rsidR="00404F62" w:rsidRDefault="00404F62" w:rsidP="00AE0E1E">
      <w:pPr>
        <w:pStyle w:val="ListParagraph"/>
        <w:pBdr>
          <w:top w:val="nil"/>
          <w:left w:val="nil"/>
          <w:bottom w:val="nil"/>
          <w:right w:val="nil"/>
          <w:between w:val="nil"/>
        </w:pBdr>
        <w:tabs>
          <w:tab w:val="left" w:pos="530"/>
        </w:tabs>
        <w:spacing w:after="0" w:line="288" w:lineRule="auto"/>
        <w:rPr>
          <w:rFonts w:ascii="Arial" w:eastAsia="Arial" w:hAnsi="Arial" w:cs="Arial"/>
          <w:color w:val="000000"/>
          <w:sz w:val="20"/>
        </w:rPr>
      </w:pPr>
    </w:p>
    <w:p w14:paraId="10637723" w14:textId="77777777" w:rsidR="00404F62" w:rsidRDefault="00404F62" w:rsidP="00AE0E1E">
      <w:pPr>
        <w:pStyle w:val="ListParagraph"/>
        <w:pBdr>
          <w:top w:val="nil"/>
          <w:left w:val="nil"/>
          <w:bottom w:val="nil"/>
          <w:right w:val="nil"/>
          <w:between w:val="nil"/>
        </w:pBdr>
        <w:tabs>
          <w:tab w:val="left" w:pos="530"/>
        </w:tabs>
        <w:spacing w:after="0" w:line="288" w:lineRule="auto"/>
        <w:rPr>
          <w:rFonts w:ascii="Arial" w:eastAsia="Arial" w:hAnsi="Arial" w:cs="Arial"/>
          <w:color w:val="000000"/>
          <w:sz w:val="20"/>
        </w:rPr>
      </w:pPr>
    </w:p>
    <w:p w14:paraId="46B9F8FC" w14:textId="77777777" w:rsidR="00404F62" w:rsidRPr="00404F62" w:rsidRDefault="00404F62" w:rsidP="00404F62">
      <w:pPr>
        <w:pBdr>
          <w:top w:val="nil"/>
          <w:left w:val="nil"/>
          <w:bottom w:val="nil"/>
          <w:right w:val="nil"/>
          <w:between w:val="nil"/>
        </w:pBdr>
        <w:tabs>
          <w:tab w:val="left" w:pos="530"/>
        </w:tabs>
        <w:spacing w:after="0" w:line="288" w:lineRule="auto"/>
        <w:rPr>
          <w:rFonts w:ascii="Arial" w:eastAsia="Arial" w:hAnsi="Arial" w:cs="Arial"/>
          <w:color w:val="000000"/>
          <w:sz w:val="20"/>
        </w:rPr>
      </w:pPr>
    </w:p>
    <w:p w14:paraId="5DC5932B" w14:textId="77777777" w:rsidR="00404F62" w:rsidRDefault="00404F62" w:rsidP="00AE0E1E">
      <w:pPr>
        <w:pStyle w:val="ListParagraph"/>
        <w:pBdr>
          <w:top w:val="nil"/>
          <w:left w:val="nil"/>
          <w:bottom w:val="nil"/>
          <w:right w:val="nil"/>
          <w:between w:val="nil"/>
        </w:pBdr>
        <w:tabs>
          <w:tab w:val="left" w:pos="530"/>
        </w:tabs>
        <w:spacing w:after="0" w:line="288" w:lineRule="auto"/>
        <w:rPr>
          <w:rFonts w:ascii="Arial" w:eastAsia="Arial" w:hAnsi="Arial" w:cs="Arial"/>
          <w:color w:val="000000"/>
          <w:sz w:val="20"/>
        </w:rPr>
      </w:pPr>
    </w:p>
    <w:p w14:paraId="3B2BF849" w14:textId="48462574" w:rsidR="00125FAE" w:rsidRDefault="00404F62" w:rsidP="00404F62">
      <w:pPr>
        <w:pBdr>
          <w:top w:val="nil"/>
          <w:left w:val="nil"/>
          <w:bottom w:val="nil"/>
          <w:right w:val="nil"/>
          <w:between w:val="nil"/>
        </w:pBdr>
        <w:spacing w:after="0" w:line="288" w:lineRule="auto"/>
        <w:rPr>
          <w:rFonts w:ascii="Arial" w:eastAsia="Arial" w:hAnsi="Arial" w:cs="Arial"/>
          <w:i/>
          <w:color w:val="000000"/>
          <w:sz w:val="20"/>
        </w:rPr>
      </w:pPr>
      <w:r w:rsidRPr="00AE0E1E">
        <w:rPr>
          <w:rFonts w:ascii="Arial" w:eastAsia="Arial" w:hAnsi="Arial" w:cs="Arial"/>
          <w:i/>
          <w:color w:val="000000"/>
          <w:sz w:val="20"/>
        </w:rPr>
        <w:t>*Consider who can help clients feel most at ease providing feedback</w:t>
      </w:r>
      <w:r w:rsidR="00125FAE">
        <w:rPr>
          <w:rFonts w:ascii="Arial" w:eastAsia="Arial" w:hAnsi="Arial" w:cs="Arial"/>
          <w:i/>
          <w:color w:val="000000"/>
          <w:sz w:val="20"/>
        </w:rPr>
        <w:t>.</w:t>
      </w:r>
    </w:p>
    <w:p w14:paraId="7D66C70E" w14:textId="13823FCF" w:rsidR="00404F62" w:rsidRPr="00E563D6" w:rsidRDefault="00125FAE" w:rsidP="00404F62">
      <w:pPr>
        <w:pBdr>
          <w:top w:val="nil"/>
          <w:left w:val="nil"/>
          <w:bottom w:val="nil"/>
          <w:right w:val="nil"/>
          <w:between w:val="nil"/>
        </w:pBdr>
        <w:spacing w:after="0" w:line="288" w:lineRule="auto"/>
        <w:rPr>
          <w:rFonts w:ascii="Arial" w:eastAsia="Arial" w:hAnsi="Arial" w:cs="Arial"/>
          <w:i/>
          <w:color w:val="000000"/>
          <w:sz w:val="20"/>
        </w:rPr>
      </w:pPr>
      <w:r>
        <w:rPr>
          <w:rFonts w:ascii="Arial" w:eastAsia="Arial" w:hAnsi="Arial" w:cs="Arial"/>
          <w:i/>
          <w:color w:val="000000"/>
          <w:sz w:val="20"/>
        </w:rPr>
        <w:t>** Leverage our</w:t>
      </w:r>
      <w:r w:rsidR="00404F62" w:rsidRPr="00AE0E1E">
        <w:rPr>
          <w:rFonts w:ascii="Arial" w:eastAsia="Arial" w:hAnsi="Arial" w:cs="Arial"/>
          <w:i/>
          <w:color w:val="000000"/>
          <w:sz w:val="20"/>
        </w:rPr>
        <w:t xml:space="preserve"> </w:t>
      </w:r>
      <w:hyperlink r:id="rId9" w:history="1">
        <w:r w:rsidR="00404F62" w:rsidRPr="00AE0E1E">
          <w:rPr>
            <w:rStyle w:val="Hyperlink"/>
            <w:rFonts w:ascii="Arial" w:eastAsia="Arial" w:hAnsi="Arial" w:cs="Arial"/>
            <w:i/>
            <w:sz w:val="20"/>
          </w:rPr>
          <w:t>Staff Training and Talking Points</w:t>
        </w:r>
      </w:hyperlink>
      <w:r>
        <w:rPr>
          <w:rFonts w:ascii="Arial" w:eastAsia="Arial" w:hAnsi="Arial" w:cs="Arial"/>
          <w:i/>
          <w:color w:val="000000"/>
          <w:sz w:val="20"/>
        </w:rPr>
        <w:t>.</w:t>
      </w:r>
      <w:bookmarkStart w:id="0" w:name="_GoBack"/>
      <w:bookmarkEnd w:id="0"/>
    </w:p>
    <w:p w14:paraId="3FE6000E" w14:textId="406FE0ED" w:rsidR="00AE0E1E" w:rsidRPr="00AE0E1E" w:rsidRDefault="00AE0E1E" w:rsidP="00AE0E1E">
      <w:pPr>
        <w:pStyle w:val="ListParagraph"/>
        <w:pBdr>
          <w:top w:val="nil"/>
          <w:left w:val="nil"/>
          <w:bottom w:val="nil"/>
          <w:right w:val="nil"/>
          <w:between w:val="nil"/>
        </w:pBdr>
        <w:tabs>
          <w:tab w:val="left" w:pos="530"/>
        </w:tabs>
        <w:spacing w:after="0" w:line="288" w:lineRule="auto"/>
        <w:rPr>
          <w:rFonts w:ascii="Arial" w:eastAsia="Arial" w:hAnsi="Arial" w:cs="Arial"/>
          <w:color w:val="000000"/>
          <w:sz w:val="20"/>
        </w:rPr>
      </w:pPr>
      <w:r w:rsidRPr="00AE0E1E">
        <w:rPr>
          <w:rFonts w:ascii="Arial" w:eastAsia="Arial" w:hAnsi="Arial" w:cs="Arial"/>
          <w:color w:val="000000"/>
          <w:sz w:val="20"/>
        </w:rPr>
        <w:br w:type="page"/>
      </w:r>
    </w:p>
    <w:p w14:paraId="17C0EDDE" w14:textId="77777777" w:rsidR="00AE0E1E" w:rsidRDefault="001E4B48" w:rsidP="00AE0E1E">
      <w:pPr>
        <w:pStyle w:val="ListParagraph"/>
        <w:pBdr>
          <w:top w:val="nil"/>
          <w:left w:val="nil"/>
          <w:bottom w:val="nil"/>
          <w:right w:val="nil"/>
          <w:between w:val="nil"/>
        </w:pBdr>
        <w:tabs>
          <w:tab w:val="left" w:pos="530"/>
        </w:tabs>
        <w:spacing w:after="0" w:line="288" w:lineRule="auto"/>
        <w:rPr>
          <w:rFonts w:ascii="Arial" w:eastAsia="Arial" w:hAnsi="Arial" w:cs="Arial"/>
          <w:color w:val="000000"/>
        </w:rPr>
      </w:pPr>
      <w:r>
        <w:rPr>
          <w:noProof/>
        </w:rPr>
        <w:lastRenderedPageBreak/>
        <w:drawing>
          <wp:anchor distT="0" distB="0" distL="114300" distR="114300" simplePos="0" relativeHeight="251661312" behindDoc="0" locked="0" layoutInCell="1" allowOverlap="1" wp14:anchorId="1C4FD4C7" wp14:editId="21C4EB31">
            <wp:simplePos x="0" y="0"/>
            <wp:positionH relativeFrom="column">
              <wp:posOffset>-15875</wp:posOffset>
            </wp:positionH>
            <wp:positionV relativeFrom="paragraph">
              <wp:posOffset>25400</wp:posOffset>
            </wp:positionV>
            <wp:extent cx="1042670" cy="733425"/>
            <wp:effectExtent l="0" t="0" r="0" b="3175"/>
            <wp:wrapThrough wrapText="bothSides">
              <wp:wrapPolygon edited="0">
                <wp:start x="0" y="374"/>
                <wp:lineTo x="0" y="5610"/>
                <wp:lineTo x="789" y="7106"/>
                <wp:lineTo x="263" y="11221"/>
                <wp:lineTo x="2368" y="13091"/>
                <wp:lineTo x="0" y="15709"/>
                <wp:lineTo x="0" y="19075"/>
                <wp:lineTo x="1315" y="19075"/>
                <wp:lineTo x="0" y="21319"/>
                <wp:lineTo x="21311" y="21319"/>
                <wp:lineTo x="21311" y="13839"/>
                <wp:lineTo x="19469" y="13091"/>
                <wp:lineTo x="21311" y="13091"/>
                <wp:lineTo x="21311" y="374"/>
                <wp:lineTo x="0" y="374"/>
              </wp:wrapPolygon>
            </wp:wrapThrough>
            <wp:docPr id="2" name="Picture 2" descr="https://s3.amazonaws.com/fsi-l4g-2018-wp-uploads/wp-content/uploads/2018/08/27205714/ic-step2-when2-300x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amazonaws.com/fsi-l4g-2018-wp-uploads/wp-content/uploads/2018/08/27205714/ic-step2-when2-300x2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267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0E1E">
        <w:rPr>
          <w:rFonts w:ascii="Arial" w:eastAsia="Arial" w:hAnsi="Arial" w:cs="Arial"/>
          <w:color w:val="000000"/>
        </w:rPr>
        <w:t xml:space="preserve"> </w:t>
      </w:r>
    </w:p>
    <w:p w14:paraId="37E4F4D4" w14:textId="77777777" w:rsidR="00AE0E1E" w:rsidRDefault="00AE0E1E" w:rsidP="00AE0E1E">
      <w:pPr>
        <w:pStyle w:val="ListParagraph"/>
        <w:pBdr>
          <w:top w:val="nil"/>
          <w:left w:val="nil"/>
          <w:bottom w:val="nil"/>
          <w:right w:val="nil"/>
          <w:between w:val="nil"/>
        </w:pBdr>
        <w:tabs>
          <w:tab w:val="left" w:pos="530"/>
        </w:tabs>
        <w:spacing w:after="0" w:line="288" w:lineRule="auto"/>
        <w:rPr>
          <w:rFonts w:ascii="Arial" w:eastAsia="Arial" w:hAnsi="Arial" w:cs="Arial"/>
          <w:color w:val="000000"/>
        </w:rPr>
      </w:pPr>
    </w:p>
    <w:p w14:paraId="11A492E3" w14:textId="77777777" w:rsidR="00AE0E1E" w:rsidRDefault="00AE0E1E" w:rsidP="00AE0E1E">
      <w:pPr>
        <w:pStyle w:val="ListParagraph"/>
        <w:pBdr>
          <w:top w:val="nil"/>
          <w:left w:val="nil"/>
          <w:bottom w:val="nil"/>
          <w:right w:val="nil"/>
          <w:between w:val="nil"/>
        </w:pBdr>
        <w:tabs>
          <w:tab w:val="left" w:pos="530"/>
        </w:tabs>
        <w:spacing w:after="0" w:line="288" w:lineRule="auto"/>
        <w:rPr>
          <w:rFonts w:ascii="Arial" w:eastAsia="Arial" w:hAnsi="Arial" w:cs="Arial"/>
          <w:color w:val="000000"/>
        </w:rPr>
      </w:pPr>
    </w:p>
    <w:p w14:paraId="3498B21A" w14:textId="77777777" w:rsidR="00AE0E1E" w:rsidRDefault="00AE0E1E" w:rsidP="00AE0E1E">
      <w:pPr>
        <w:pStyle w:val="ListParagraph"/>
        <w:pBdr>
          <w:top w:val="nil"/>
          <w:left w:val="nil"/>
          <w:bottom w:val="nil"/>
          <w:right w:val="nil"/>
          <w:between w:val="nil"/>
        </w:pBdr>
        <w:tabs>
          <w:tab w:val="left" w:pos="530"/>
        </w:tabs>
        <w:spacing w:after="0" w:line="288" w:lineRule="auto"/>
        <w:rPr>
          <w:rFonts w:ascii="Arial" w:eastAsia="Arial" w:hAnsi="Arial" w:cs="Arial"/>
          <w:color w:val="000000"/>
        </w:rPr>
      </w:pPr>
    </w:p>
    <w:p w14:paraId="0B70DB7A" w14:textId="77777777" w:rsidR="00AE0E1E" w:rsidRDefault="00AE0E1E" w:rsidP="00AE0E1E">
      <w:pPr>
        <w:pStyle w:val="ListParagraph"/>
        <w:pBdr>
          <w:top w:val="nil"/>
          <w:left w:val="nil"/>
          <w:bottom w:val="nil"/>
          <w:right w:val="nil"/>
          <w:between w:val="nil"/>
        </w:pBdr>
        <w:tabs>
          <w:tab w:val="left" w:pos="530"/>
        </w:tabs>
        <w:spacing w:after="0" w:line="288" w:lineRule="auto"/>
        <w:rPr>
          <w:rFonts w:ascii="Arial" w:eastAsia="Arial" w:hAnsi="Arial" w:cs="Arial"/>
          <w:color w:val="000000"/>
        </w:rPr>
      </w:pPr>
    </w:p>
    <w:tbl>
      <w:tblPr>
        <w:tblStyle w:val="TableGrid"/>
        <w:tblW w:w="0" w:type="auto"/>
        <w:tblInd w:w="-5" w:type="dxa"/>
        <w:tblLook w:val="04A0" w:firstRow="1" w:lastRow="0" w:firstColumn="1" w:lastColumn="0" w:noHBand="0" w:noVBand="1"/>
      </w:tblPr>
      <w:tblGrid>
        <w:gridCol w:w="288"/>
        <w:gridCol w:w="4572"/>
        <w:gridCol w:w="4590"/>
      </w:tblGrid>
      <w:tr w:rsidR="00AE0E1E" w14:paraId="216EE76E" w14:textId="77777777" w:rsidTr="00DE2679">
        <w:tc>
          <w:tcPr>
            <w:tcW w:w="288" w:type="dxa"/>
          </w:tcPr>
          <w:p w14:paraId="03A08122" w14:textId="77777777" w:rsidR="00AE0E1E" w:rsidRPr="00DE2679" w:rsidRDefault="00AE0E1E" w:rsidP="008543EF">
            <w:pPr>
              <w:pStyle w:val="ListParagraph"/>
              <w:tabs>
                <w:tab w:val="left" w:pos="530"/>
              </w:tabs>
              <w:spacing w:before="120" w:after="120"/>
              <w:ind w:left="0"/>
              <w:contextualSpacing w:val="0"/>
              <w:rPr>
                <w:rFonts w:ascii="Arial" w:eastAsia="Arial" w:hAnsi="Arial" w:cs="Arial"/>
                <w:color w:val="000000"/>
              </w:rPr>
            </w:pPr>
          </w:p>
        </w:tc>
        <w:tc>
          <w:tcPr>
            <w:tcW w:w="4572" w:type="dxa"/>
          </w:tcPr>
          <w:p w14:paraId="3F86B677" w14:textId="03BFF08D" w:rsidR="00AE0E1E" w:rsidRPr="00DE2679" w:rsidRDefault="6CED236D" w:rsidP="6CED236D">
            <w:pPr>
              <w:pStyle w:val="ListParagraph"/>
              <w:numPr>
                <w:ilvl w:val="0"/>
                <w:numId w:val="10"/>
              </w:numPr>
              <w:tabs>
                <w:tab w:val="left" w:pos="530"/>
              </w:tabs>
              <w:spacing w:before="120" w:after="120"/>
              <w:ind w:left="256" w:hanging="270"/>
              <w:contextualSpacing w:val="0"/>
              <w:rPr>
                <w:rFonts w:ascii="Arial" w:eastAsia="Arial" w:hAnsi="Arial" w:cs="Arial"/>
                <w:color w:val="000000"/>
              </w:rPr>
            </w:pPr>
            <w:r w:rsidRPr="00DE2679">
              <w:rPr>
                <w:rFonts w:ascii="Arial" w:eastAsia="Arial" w:hAnsi="Arial" w:cs="Arial"/>
                <w:b/>
                <w:bCs/>
                <w:color w:val="000000" w:themeColor="text1"/>
              </w:rPr>
              <w:t>Frequency</w:t>
            </w:r>
            <w:r w:rsidRPr="00DE2679">
              <w:rPr>
                <w:rFonts w:ascii="Arial" w:eastAsia="Arial" w:hAnsi="Arial" w:cs="Arial"/>
                <w:color w:val="000000" w:themeColor="text1"/>
              </w:rPr>
              <w:t>: Will you survey in an ongoing manner OR in a burst?</w:t>
            </w:r>
          </w:p>
        </w:tc>
        <w:tc>
          <w:tcPr>
            <w:tcW w:w="4590" w:type="dxa"/>
          </w:tcPr>
          <w:p w14:paraId="2E12C727" w14:textId="5491E760" w:rsidR="00AE0E1E" w:rsidRPr="00DE2679" w:rsidRDefault="6CED236D" w:rsidP="00F10E8B">
            <w:pPr>
              <w:pStyle w:val="ListParagraph"/>
              <w:numPr>
                <w:ilvl w:val="0"/>
                <w:numId w:val="10"/>
              </w:numPr>
              <w:tabs>
                <w:tab w:val="left" w:pos="530"/>
              </w:tabs>
              <w:spacing w:before="120" w:after="120"/>
              <w:ind w:left="256" w:hanging="270"/>
              <w:contextualSpacing w:val="0"/>
              <w:rPr>
                <w:rFonts w:ascii="Arial" w:eastAsia="Arial" w:hAnsi="Arial" w:cs="Arial"/>
                <w:color w:val="000000"/>
              </w:rPr>
            </w:pPr>
            <w:r w:rsidRPr="00DE2679">
              <w:rPr>
                <w:rFonts w:ascii="Arial" w:eastAsia="Arial" w:hAnsi="Arial" w:cs="Arial"/>
                <w:b/>
                <w:bCs/>
                <w:color w:val="000000" w:themeColor="text1"/>
              </w:rPr>
              <w:t>Duration</w:t>
            </w:r>
            <w:r w:rsidRPr="00DE2679">
              <w:rPr>
                <w:rFonts w:ascii="Arial" w:eastAsia="Arial" w:hAnsi="Arial" w:cs="Arial"/>
                <w:color w:val="000000" w:themeColor="text1"/>
              </w:rPr>
              <w:t xml:space="preserve">:  </w:t>
            </w:r>
            <w:r w:rsidR="00F10E8B" w:rsidRPr="00DE2679">
              <w:rPr>
                <w:rFonts w:ascii="Arial" w:eastAsia="Arial" w:hAnsi="Arial" w:cs="Arial"/>
                <w:color w:val="000000" w:themeColor="text1"/>
              </w:rPr>
              <w:t>For how long will you</w:t>
            </w:r>
            <w:r w:rsidRPr="00DE2679">
              <w:rPr>
                <w:rFonts w:ascii="Arial" w:eastAsia="Arial" w:hAnsi="Arial" w:cs="Arial"/>
                <w:color w:val="000000" w:themeColor="text1"/>
              </w:rPr>
              <w:t xml:space="preserve"> </w:t>
            </w:r>
            <w:r w:rsidR="00F10E8B" w:rsidRPr="00DE2679">
              <w:rPr>
                <w:rFonts w:ascii="Arial" w:eastAsia="Arial" w:hAnsi="Arial" w:cs="Arial"/>
                <w:color w:val="000000" w:themeColor="text1"/>
              </w:rPr>
              <w:t>survey</w:t>
            </w:r>
            <w:r w:rsidRPr="00DE2679">
              <w:rPr>
                <w:rFonts w:ascii="Arial" w:eastAsia="Arial" w:hAnsi="Arial" w:cs="Arial"/>
                <w:color w:val="000000" w:themeColor="text1"/>
              </w:rPr>
              <w:t>?</w:t>
            </w:r>
          </w:p>
        </w:tc>
      </w:tr>
      <w:tr w:rsidR="00AE0E1E" w14:paraId="593A62CD" w14:textId="77777777" w:rsidTr="00DE2679">
        <w:tc>
          <w:tcPr>
            <w:tcW w:w="288" w:type="dxa"/>
            <w:vAlign w:val="center"/>
          </w:tcPr>
          <w:p w14:paraId="36B12CA5" w14:textId="77777777" w:rsidR="00AE0E1E" w:rsidRPr="00141FE8" w:rsidRDefault="00AE0E1E" w:rsidP="008543EF">
            <w:pPr>
              <w:pStyle w:val="ListParagraph"/>
              <w:numPr>
                <w:ilvl w:val="0"/>
                <w:numId w:val="18"/>
              </w:numPr>
              <w:tabs>
                <w:tab w:val="left" w:pos="530"/>
              </w:tabs>
              <w:spacing w:before="120" w:after="120"/>
              <w:ind w:left="90" w:hanging="180"/>
              <w:contextualSpacing w:val="0"/>
              <w:rPr>
                <w:rFonts w:ascii="Arial" w:eastAsia="Arial" w:hAnsi="Arial" w:cs="Arial"/>
                <w:color w:val="000000"/>
              </w:rPr>
            </w:pPr>
          </w:p>
        </w:tc>
        <w:tc>
          <w:tcPr>
            <w:tcW w:w="4572" w:type="dxa"/>
          </w:tcPr>
          <w:p w14:paraId="460A8CEF" w14:textId="2AA31559" w:rsidR="00AE0E1E" w:rsidRDefault="00AE0E1E" w:rsidP="008543EF">
            <w:pPr>
              <w:pStyle w:val="ListParagraph"/>
              <w:tabs>
                <w:tab w:val="left" w:pos="530"/>
              </w:tabs>
              <w:spacing w:before="120" w:after="120"/>
              <w:ind w:left="0"/>
              <w:contextualSpacing w:val="0"/>
              <w:rPr>
                <w:rFonts w:ascii="Arial" w:eastAsia="Arial" w:hAnsi="Arial" w:cs="Arial"/>
                <w:color w:val="000000"/>
              </w:rPr>
            </w:pPr>
            <w:r w:rsidRPr="00591363">
              <w:rPr>
                <w:rFonts w:ascii="Arial" w:eastAsia="Arial" w:hAnsi="Arial" w:cs="Arial"/>
                <w:b/>
                <w:color w:val="000000"/>
              </w:rPr>
              <w:t>Ongoing</w:t>
            </w:r>
            <w:r w:rsidR="00F10E8B">
              <w:rPr>
                <w:rFonts w:ascii="Arial" w:eastAsia="Arial" w:hAnsi="Arial" w:cs="Arial"/>
                <w:color w:val="000000"/>
              </w:rPr>
              <w:t xml:space="preserve"> (e.g., offer</w:t>
            </w:r>
            <w:r w:rsidRPr="00141FE8">
              <w:rPr>
                <w:rFonts w:ascii="Arial" w:eastAsia="Arial" w:hAnsi="Arial" w:cs="Arial"/>
                <w:color w:val="000000"/>
              </w:rPr>
              <w:t xml:space="preserve"> </w:t>
            </w:r>
            <w:r>
              <w:rPr>
                <w:rFonts w:ascii="Arial" w:eastAsia="Arial" w:hAnsi="Arial" w:cs="Arial"/>
                <w:color w:val="000000"/>
              </w:rPr>
              <w:t>the</w:t>
            </w:r>
            <w:r w:rsidRPr="00141FE8">
              <w:rPr>
                <w:rFonts w:ascii="Arial" w:eastAsia="Arial" w:hAnsi="Arial" w:cs="Arial"/>
                <w:color w:val="000000"/>
              </w:rPr>
              <w:t xml:space="preserve"> survey </w:t>
            </w:r>
            <w:r>
              <w:rPr>
                <w:rFonts w:ascii="Arial" w:eastAsia="Arial" w:hAnsi="Arial" w:cs="Arial"/>
                <w:color w:val="000000"/>
              </w:rPr>
              <w:t>on a rolling basis when</w:t>
            </w:r>
            <w:r w:rsidRPr="00141FE8">
              <w:rPr>
                <w:rFonts w:ascii="Arial" w:eastAsia="Arial" w:hAnsi="Arial" w:cs="Arial"/>
                <w:color w:val="000000"/>
              </w:rPr>
              <w:t xml:space="preserve"> </w:t>
            </w:r>
            <w:r>
              <w:rPr>
                <w:rFonts w:ascii="Arial" w:eastAsia="Arial" w:hAnsi="Arial" w:cs="Arial"/>
                <w:color w:val="000000"/>
              </w:rPr>
              <w:t>clients</w:t>
            </w:r>
            <w:r w:rsidRPr="00141FE8">
              <w:rPr>
                <w:rFonts w:ascii="Arial" w:eastAsia="Arial" w:hAnsi="Arial" w:cs="Arial"/>
                <w:color w:val="000000"/>
              </w:rPr>
              <w:t xml:space="preserve"> </w:t>
            </w:r>
            <w:r>
              <w:rPr>
                <w:rFonts w:ascii="Arial" w:eastAsia="Arial" w:hAnsi="Arial" w:cs="Arial"/>
                <w:color w:val="000000"/>
              </w:rPr>
              <w:t xml:space="preserve">receive services or </w:t>
            </w:r>
            <w:r w:rsidRPr="00141FE8">
              <w:rPr>
                <w:rFonts w:ascii="Arial" w:eastAsia="Arial" w:hAnsi="Arial" w:cs="Arial"/>
                <w:color w:val="000000"/>
              </w:rPr>
              <w:t xml:space="preserve">exit </w:t>
            </w:r>
            <w:r>
              <w:rPr>
                <w:rFonts w:ascii="Arial" w:eastAsia="Arial" w:hAnsi="Arial" w:cs="Arial"/>
                <w:color w:val="000000"/>
              </w:rPr>
              <w:t xml:space="preserve">the </w:t>
            </w:r>
            <w:r w:rsidRPr="00141FE8">
              <w:rPr>
                <w:rFonts w:ascii="Arial" w:eastAsia="Arial" w:hAnsi="Arial" w:cs="Arial"/>
                <w:color w:val="000000"/>
              </w:rPr>
              <w:t>program; data collection doesn’t stop, though you</w:t>
            </w:r>
            <w:r>
              <w:rPr>
                <w:rFonts w:ascii="Arial" w:eastAsia="Arial" w:hAnsi="Arial" w:cs="Arial"/>
                <w:color w:val="000000"/>
              </w:rPr>
              <w:t>’</w:t>
            </w:r>
            <w:r w:rsidR="00F10E8B">
              <w:rPr>
                <w:rFonts w:ascii="Arial" w:eastAsia="Arial" w:hAnsi="Arial" w:cs="Arial"/>
                <w:color w:val="000000"/>
              </w:rPr>
              <w:t>ll</w:t>
            </w:r>
            <w:r w:rsidRPr="00141FE8">
              <w:rPr>
                <w:rFonts w:ascii="Arial" w:eastAsia="Arial" w:hAnsi="Arial" w:cs="Arial"/>
                <w:color w:val="000000"/>
              </w:rPr>
              <w:t xml:space="preserve"> pause for analysis)</w:t>
            </w:r>
          </w:p>
        </w:tc>
        <w:tc>
          <w:tcPr>
            <w:tcW w:w="4590" w:type="dxa"/>
          </w:tcPr>
          <w:p w14:paraId="1DCD823F" w14:textId="77777777" w:rsidR="00AE0E1E" w:rsidRDefault="00AE0E1E" w:rsidP="008543EF">
            <w:pPr>
              <w:pStyle w:val="ListParagraph"/>
              <w:tabs>
                <w:tab w:val="left" w:pos="530"/>
              </w:tabs>
              <w:spacing w:before="120" w:after="120"/>
              <w:ind w:left="0"/>
              <w:contextualSpacing w:val="0"/>
              <w:rPr>
                <w:rFonts w:ascii="Arial" w:eastAsia="Arial" w:hAnsi="Arial" w:cs="Arial"/>
                <w:color w:val="000000"/>
              </w:rPr>
            </w:pPr>
            <w:r>
              <w:rPr>
                <w:rFonts w:ascii="Arial" w:eastAsia="Arial" w:hAnsi="Arial" w:cs="Arial"/>
                <w:color w:val="000000"/>
              </w:rPr>
              <w:t>Anticipated Start Date:</w:t>
            </w:r>
          </w:p>
          <w:p w14:paraId="700A610F" w14:textId="77777777" w:rsidR="00AE0E1E" w:rsidRDefault="00AE0E1E" w:rsidP="008543EF">
            <w:pPr>
              <w:pStyle w:val="ListParagraph"/>
              <w:tabs>
                <w:tab w:val="left" w:pos="530"/>
              </w:tabs>
              <w:spacing w:before="120" w:after="120"/>
              <w:ind w:left="0"/>
              <w:contextualSpacing w:val="0"/>
              <w:rPr>
                <w:rFonts w:ascii="Arial" w:eastAsia="Arial" w:hAnsi="Arial" w:cs="Arial"/>
                <w:color w:val="000000"/>
              </w:rPr>
            </w:pPr>
            <w:r>
              <w:rPr>
                <w:rFonts w:ascii="Arial" w:eastAsia="Arial" w:hAnsi="Arial" w:cs="Arial"/>
                <w:color w:val="000000"/>
              </w:rPr>
              <w:t>Anticipated End Date:</w:t>
            </w:r>
          </w:p>
        </w:tc>
      </w:tr>
      <w:tr w:rsidR="00AE0E1E" w14:paraId="2971A624" w14:textId="77777777" w:rsidTr="00DE2679">
        <w:tc>
          <w:tcPr>
            <w:tcW w:w="288" w:type="dxa"/>
            <w:vAlign w:val="center"/>
          </w:tcPr>
          <w:p w14:paraId="2FED311C" w14:textId="77777777" w:rsidR="00AE0E1E" w:rsidRDefault="00AE0E1E" w:rsidP="008543EF">
            <w:pPr>
              <w:pStyle w:val="ListParagraph"/>
              <w:numPr>
                <w:ilvl w:val="0"/>
                <w:numId w:val="18"/>
              </w:numPr>
              <w:tabs>
                <w:tab w:val="left" w:pos="530"/>
              </w:tabs>
              <w:spacing w:before="120" w:after="120"/>
              <w:ind w:left="90" w:hanging="180"/>
              <w:contextualSpacing w:val="0"/>
              <w:rPr>
                <w:rFonts w:ascii="Arial" w:eastAsia="Arial" w:hAnsi="Arial" w:cs="Arial"/>
                <w:color w:val="000000"/>
              </w:rPr>
            </w:pPr>
          </w:p>
        </w:tc>
        <w:tc>
          <w:tcPr>
            <w:tcW w:w="4572" w:type="dxa"/>
          </w:tcPr>
          <w:p w14:paraId="3981C275" w14:textId="77777777" w:rsidR="00AE0E1E" w:rsidRDefault="00AE0E1E" w:rsidP="008543EF">
            <w:pPr>
              <w:pStyle w:val="ListParagraph"/>
              <w:tabs>
                <w:tab w:val="left" w:pos="530"/>
              </w:tabs>
              <w:spacing w:before="120" w:after="120"/>
              <w:ind w:left="0"/>
              <w:contextualSpacing w:val="0"/>
              <w:rPr>
                <w:rFonts w:ascii="Arial" w:eastAsia="Arial" w:hAnsi="Arial" w:cs="Arial"/>
                <w:color w:val="000000"/>
              </w:rPr>
            </w:pPr>
            <w:r w:rsidRPr="00591363">
              <w:rPr>
                <w:rFonts w:ascii="Arial" w:eastAsia="Arial" w:hAnsi="Arial" w:cs="Arial"/>
                <w:b/>
                <w:color w:val="000000"/>
              </w:rPr>
              <w:t xml:space="preserve">Burst </w:t>
            </w:r>
            <w:r>
              <w:rPr>
                <w:rFonts w:ascii="Arial" w:eastAsia="Arial" w:hAnsi="Arial" w:cs="Arial"/>
                <w:color w:val="000000"/>
              </w:rPr>
              <w:t>(</w:t>
            </w:r>
            <w:r w:rsidRPr="00141FE8">
              <w:rPr>
                <w:rFonts w:ascii="Arial" w:eastAsia="Arial" w:hAnsi="Arial" w:cs="Arial"/>
                <w:color w:val="000000"/>
              </w:rPr>
              <w:t>e.g., a day, week or month during which you focus efforts and offer the survey to some/all of the clients you serve during that discrete time period)</w:t>
            </w:r>
          </w:p>
        </w:tc>
        <w:tc>
          <w:tcPr>
            <w:tcW w:w="4590" w:type="dxa"/>
          </w:tcPr>
          <w:p w14:paraId="420DE0B0" w14:textId="77777777" w:rsidR="00AE0E1E" w:rsidRDefault="00AE0E1E" w:rsidP="008543EF">
            <w:pPr>
              <w:pStyle w:val="ListParagraph"/>
              <w:tabs>
                <w:tab w:val="left" w:pos="530"/>
              </w:tabs>
              <w:spacing w:before="120" w:after="120"/>
              <w:ind w:left="0"/>
              <w:contextualSpacing w:val="0"/>
              <w:rPr>
                <w:rFonts w:ascii="Arial" w:eastAsia="Arial" w:hAnsi="Arial" w:cs="Arial"/>
                <w:color w:val="000000"/>
              </w:rPr>
            </w:pPr>
            <w:r>
              <w:rPr>
                <w:rFonts w:ascii="Arial" w:eastAsia="Arial" w:hAnsi="Arial" w:cs="Arial"/>
                <w:color w:val="000000"/>
              </w:rPr>
              <w:t>Data Collection Dates:</w:t>
            </w:r>
          </w:p>
        </w:tc>
      </w:tr>
    </w:tbl>
    <w:p w14:paraId="07FF83A1" w14:textId="7A8D8AA6" w:rsidR="00AE0E1E" w:rsidRDefault="00AE0E1E" w:rsidP="00AE0E1E">
      <w:pPr>
        <w:pStyle w:val="ListParagraph"/>
        <w:pBdr>
          <w:top w:val="nil"/>
          <w:left w:val="nil"/>
          <w:bottom w:val="nil"/>
          <w:right w:val="nil"/>
          <w:between w:val="nil"/>
        </w:pBdr>
        <w:tabs>
          <w:tab w:val="left" w:pos="530"/>
        </w:tabs>
        <w:spacing w:after="0" w:line="288" w:lineRule="auto"/>
        <w:rPr>
          <w:rFonts w:ascii="Arial" w:eastAsia="Arial" w:hAnsi="Arial" w:cs="Arial"/>
          <w:color w:val="000000"/>
        </w:rPr>
      </w:pPr>
    </w:p>
    <w:p w14:paraId="230D092D" w14:textId="77777777" w:rsidR="00DE5E9B" w:rsidRDefault="00DE5E9B" w:rsidP="00AE0E1E">
      <w:pPr>
        <w:pStyle w:val="ListParagraph"/>
        <w:pBdr>
          <w:top w:val="nil"/>
          <w:left w:val="nil"/>
          <w:bottom w:val="nil"/>
          <w:right w:val="nil"/>
          <w:between w:val="nil"/>
        </w:pBdr>
        <w:tabs>
          <w:tab w:val="left" w:pos="530"/>
        </w:tabs>
        <w:spacing w:after="0" w:line="288" w:lineRule="auto"/>
        <w:rPr>
          <w:rFonts w:ascii="Arial" w:eastAsia="Arial" w:hAnsi="Arial" w:cs="Arial"/>
          <w:color w:val="000000"/>
        </w:rPr>
      </w:pPr>
    </w:p>
    <w:p w14:paraId="53FC9053" w14:textId="787DA7B1" w:rsidR="00AE0E1E" w:rsidRDefault="00AE0E1E" w:rsidP="00AE0E1E">
      <w:pPr>
        <w:pBdr>
          <w:top w:val="nil"/>
          <w:left w:val="nil"/>
          <w:bottom w:val="nil"/>
          <w:right w:val="nil"/>
          <w:between w:val="nil"/>
        </w:pBdr>
        <w:tabs>
          <w:tab w:val="left" w:pos="530"/>
        </w:tabs>
        <w:spacing w:after="0" w:line="288" w:lineRule="auto"/>
        <w:rPr>
          <w:rFonts w:ascii="Arial" w:eastAsia="Arial" w:hAnsi="Arial" w:cs="Arial"/>
          <w:color w:val="000000"/>
        </w:rPr>
      </w:pPr>
      <w:r>
        <w:rPr>
          <w:noProof/>
        </w:rPr>
        <w:drawing>
          <wp:anchor distT="0" distB="0" distL="114300" distR="114300" simplePos="0" relativeHeight="251664384" behindDoc="1" locked="0" layoutInCell="1" allowOverlap="1" wp14:anchorId="2289DDC1" wp14:editId="32AAFC46">
            <wp:simplePos x="0" y="0"/>
            <wp:positionH relativeFrom="column">
              <wp:posOffset>-80010</wp:posOffset>
            </wp:positionH>
            <wp:positionV relativeFrom="paragraph">
              <wp:posOffset>161925</wp:posOffset>
            </wp:positionV>
            <wp:extent cx="1104900" cy="778510"/>
            <wp:effectExtent l="0" t="0" r="0" b="2540"/>
            <wp:wrapTight wrapText="bothSides">
              <wp:wrapPolygon edited="0">
                <wp:start x="9310" y="0"/>
                <wp:lineTo x="2234" y="529"/>
                <wp:lineTo x="1490" y="12157"/>
                <wp:lineTo x="4841" y="17442"/>
                <wp:lineTo x="4841" y="17971"/>
                <wp:lineTo x="8566" y="20085"/>
                <wp:lineTo x="9310" y="21142"/>
                <wp:lineTo x="12290" y="21142"/>
                <wp:lineTo x="13034" y="20085"/>
                <wp:lineTo x="17131" y="17971"/>
                <wp:lineTo x="17131" y="17442"/>
                <wp:lineTo x="20483" y="11100"/>
                <wp:lineTo x="20110" y="529"/>
                <wp:lineTo x="11172" y="0"/>
                <wp:lineTo x="9310" y="0"/>
              </wp:wrapPolygon>
            </wp:wrapTight>
            <wp:docPr id="3" name="Picture 3" descr="https://s3.amazonaws.com/fsi-l4g-2018-wp-uploads/wp-content/uploads/2018/08/27205731/ic-step2-ho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3.amazonaws.com/fsi-l4g-2018-wp-uploads/wp-content/uploads/2018/08/27205731/ic-step2-how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778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76C3D5" w14:textId="77777777" w:rsidR="00F10E8B" w:rsidRPr="00F10E8B" w:rsidRDefault="00F10E8B" w:rsidP="00F10E8B">
      <w:pPr>
        <w:pStyle w:val="ListParagraph"/>
        <w:pBdr>
          <w:top w:val="nil"/>
          <w:left w:val="nil"/>
          <w:bottom w:val="nil"/>
          <w:right w:val="nil"/>
          <w:between w:val="nil"/>
        </w:pBdr>
        <w:tabs>
          <w:tab w:val="left" w:pos="530"/>
        </w:tabs>
        <w:spacing w:after="0" w:line="288" w:lineRule="auto"/>
        <w:rPr>
          <w:rFonts w:ascii="Arial" w:eastAsia="Arial" w:hAnsi="Arial" w:cs="Arial"/>
          <w:color w:val="000000"/>
        </w:rPr>
      </w:pPr>
    </w:p>
    <w:p w14:paraId="6DCF9A0C" w14:textId="77777777" w:rsidR="00F10E8B" w:rsidRDefault="00F10E8B" w:rsidP="00F10E8B">
      <w:pPr>
        <w:pBdr>
          <w:top w:val="nil"/>
          <w:left w:val="nil"/>
          <w:bottom w:val="nil"/>
          <w:right w:val="nil"/>
          <w:between w:val="nil"/>
        </w:pBdr>
        <w:tabs>
          <w:tab w:val="left" w:pos="530"/>
        </w:tabs>
        <w:spacing w:after="0" w:line="288" w:lineRule="auto"/>
        <w:ind w:left="360"/>
        <w:rPr>
          <w:rFonts w:ascii="Arial" w:eastAsia="Arial" w:hAnsi="Arial" w:cs="Arial"/>
          <w:color w:val="000000" w:themeColor="text1"/>
        </w:rPr>
      </w:pPr>
    </w:p>
    <w:p w14:paraId="5055ADB4" w14:textId="77777777" w:rsidR="00F10E8B" w:rsidRDefault="00F10E8B" w:rsidP="00F10E8B">
      <w:pPr>
        <w:pBdr>
          <w:top w:val="nil"/>
          <w:left w:val="nil"/>
          <w:bottom w:val="nil"/>
          <w:right w:val="nil"/>
          <w:between w:val="nil"/>
        </w:pBdr>
        <w:tabs>
          <w:tab w:val="left" w:pos="530"/>
        </w:tabs>
        <w:spacing w:after="0" w:line="288" w:lineRule="auto"/>
        <w:ind w:left="360"/>
        <w:rPr>
          <w:rFonts w:ascii="Arial" w:eastAsia="Arial" w:hAnsi="Arial" w:cs="Arial"/>
          <w:color w:val="000000" w:themeColor="text1"/>
        </w:rPr>
      </w:pPr>
    </w:p>
    <w:p w14:paraId="01F5A93D" w14:textId="77777777" w:rsidR="00F10E8B" w:rsidRDefault="00F10E8B" w:rsidP="00F10E8B">
      <w:pPr>
        <w:pBdr>
          <w:top w:val="nil"/>
          <w:left w:val="nil"/>
          <w:bottom w:val="nil"/>
          <w:right w:val="nil"/>
          <w:between w:val="nil"/>
        </w:pBdr>
        <w:tabs>
          <w:tab w:val="left" w:pos="530"/>
        </w:tabs>
        <w:spacing w:after="0" w:line="288" w:lineRule="auto"/>
        <w:ind w:left="360"/>
        <w:rPr>
          <w:rFonts w:ascii="Arial" w:eastAsia="Arial" w:hAnsi="Arial" w:cs="Arial"/>
          <w:color w:val="000000" w:themeColor="text1"/>
        </w:rPr>
      </w:pPr>
    </w:p>
    <w:p w14:paraId="486A2A47" w14:textId="77777777" w:rsidR="00F10E8B" w:rsidRDefault="00F10E8B" w:rsidP="00F10E8B">
      <w:pPr>
        <w:pBdr>
          <w:top w:val="nil"/>
          <w:left w:val="nil"/>
          <w:bottom w:val="nil"/>
          <w:right w:val="nil"/>
          <w:between w:val="nil"/>
        </w:pBdr>
        <w:tabs>
          <w:tab w:val="left" w:pos="530"/>
        </w:tabs>
        <w:spacing w:after="0" w:line="288" w:lineRule="auto"/>
        <w:ind w:left="360"/>
        <w:rPr>
          <w:rFonts w:ascii="Arial" w:eastAsia="Arial" w:hAnsi="Arial" w:cs="Arial"/>
          <w:color w:val="000000" w:themeColor="text1"/>
        </w:rPr>
      </w:pPr>
    </w:p>
    <w:p w14:paraId="6B00530F" w14:textId="4F848F90" w:rsidR="001E4B48" w:rsidRPr="00F10E8B" w:rsidRDefault="6CED236D" w:rsidP="00E65333">
      <w:pPr>
        <w:pStyle w:val="ListParagraph"/>
        <w:numPr>
          <w:ilvl w:val="0"/>
          <w:numId w:val="10"/>
        </w:numPr>
        <w:pBdr>
          <w:top w:val="nil"/>
          <w:left w:val="nil"/>
          <w:bottom w:val="nil"/>
          <w:right w:val="nil"/>
          <w:between w:val="nil"/>
        </w:pBdr>
        <w:tabs>
          <w:tab w:val="left" w:pos="530"/>
          <w:tab w:val="left" w:pos="1620"/>
        </w:tabs>
        <w:spacing w:after="0" w:line="288" w:lineRule="auto"/>
        <w:rPr>
          <w:rFonts w:ascii="Arial" w:eastAsia="Arial" w:hAnsi="Arial" w:cs="Arial"/>
          <w:color w:val="000000"/>
        </w:rPr>
      </w:pPr>
      <w:r w:rsidRPr="00F10E8B">
        <w:rPr>
          <w:rFonts w:ascii="Arial" w:eastAsia="Arial" w:hAnsi="Arial" w:cs="Arial"/>
          <w:color w:val="000000" w:themeColor="text1"/>
        </w:rPr>
        <w:t>Where do you plan to collect the majority of surveys for this feedback loop?</w:t>
      </w:r>
      <w:r w:rsidR="00E65333">
        <w:rPr>
          <w:rFonts w:ascii="Arial" w:eastAsia="Arial" w:hAnsi="Arial" w:cs="Arial"/>
          <w:color w:val="000000" w:themeColor="text1"/>
        </w:rPr>
        <w:t xml:space="preserve"> </w:t>
      </w:r>
      <w:r w:rsidRPr="00F10E8B">
        <w:rPr>
          <w:rFonts w:ascii="Arial" w:eastAsia="Arial" w:hAnsi="Arial" w:cs="Arial"/>
          <w:color w:val="000000" w:themeColor="text1"/>
        </w:rPr>
        <w:t xml:space="preserve">See </w:t>
      </w:r>
      <w:hyperlink r:id="rId12">
        <w:r w:rsidRPr="00F10E8B">
          <w:rPr>
            <w:rStyle w:val="Hyperlink"/>
            <w:rFonts w:ascii="Arial" w:eastAsia="Arial" w:hAnsi="Arial" w:cs="Arial"/>
          </w:rPr>
          <w:t>pros and cons</w:t>
        </w:r>
      </w:hyperlink>
      <w:r w:rsidRPr="00F10E8B">
        <w:rPr>
          <w:rFonts w:ascii="Arial" w:eastAsia="Arial" w:hAnsi="Arial" w:cs="Arial"/>
          <w:color w:val="000000" w:themeColor="text1"/>
        </w:rPr>
        <w:t xml:space="preserve"> of onsite and offsite methods.</w:t>
      </w:r>
    </w:p>
    <w:p w14:paraId="067F5220" w14:textId="6D592D2A" w:rsidR="001E4B48" w:rsidRDefault="001E4B48" w:rsidP="00594264">
      <w:pPr>
        <w:numPr>
          <w:ilvl w:val="0"/>
          <w:numId w:val="9"/>
        </w:numPr>
        <w:pBdr>
          <w:top w:val="nil"/>
          <w:left w:val="nil"/>
          <w:bottom w:val="nil"/>
          <w:right w:val="nil"/>
          <w:between w:val="nil"/>
        </w:pBdr>
        <w:tabs>
          <w:tab w:val="left" w:pos="530"/>
          <w:tab w:val="left" w:pos="1620"/>
        </w:tabs>
        <w:spacing w:after="0" w:line="288" w:lineRule="auto"/>
        <w:contextualSpacing/>
        <w:rPr>
          <w:rFonts w:ascii="Arial" w:eastAsia="Arial" w:hAnsi="Arial" w:cs="Arial"/>
          <w:color w:val="000000"/>
        </w:rPr>
      </w:pPr>
      <w:r>
        <w:rPr>
          <w:rFonts w:ascii="Arial" w:eastAsia="Arial" w:hAnsi="Arial" w:cs="Arial"/>
          <w:color w:val="000000"/>
        </w:rPr>
        <w:t>On-site</w:t>
      </w:r>
    </w:p>
    <w:p w14:paraId="5D7E49D9" w14:textId="7A2AFAA8" w:rsidR="001E4B48" w:rsidRDefault="001E4B48" w:rsidP="00594264">
      <w:pPr>
        <w:numPr>
          <w:ilvl w:val="0"/>
          <w:numId w:val="9"/>
        </w:numPr>
        <w:pBdr>
          <w:top w:val="nil"/>
          <w:left w:val="nil"/>
          <w:bottom w:val="nil"/>
          <w:right w:val="nil"/>
          <w:between w:val="nil"/>
        </w:pBdr>
        <w:tabs>
          <w:tab w:val="left" w:pos="530"/>
          <w:tab w:val="left" w:pos="1620"/>
        </w:tabs>
        <w:spacing w:after="0" w:line="288" w:lineRule="auto"/>
        <w:contextualSpacing/>
        <w:rPr>
          <w:rFonts w:ascii="Arial" w:eastAsia="Arial" w:hAnsi="Arial" w:cs="Arial"/>
          <w:color w:val="000000"/>
        </w:rPr>
      </w:pPr>
      <w:r>
        <w:rPr>
          <w:rFonts w:ascii="Arial" w:eastAsia="Arial" w:hAnsi="Arial" w:cs="Arial"/>
          <w:color w:val="000000"/>
        </w:rPr>
        <w:t>Offsite</w:t>
      </w:r>
    </w:p>
    <w:p w14:paraId="50E3FAD3" w14:textId="75542F69" w:rsidR="001E4B48" w:rsidRDefault="001E4B48" w:rsidP="00E65333">
      <w:pPr>
        <w:pStyle w:val="ListParagraph"/>
        <w:pBdr>
          <w:top w:val="nil"/>
          <w:left w:val="nil"/>
          <w:bottom w:val="nil"/>
          <w:right w:val="nil"/>
          <w:between w:val="nil"/>
        </w:pBdr>
        <w:tabs>
          <w:tab w:val="left" w:pos="530"/>
          <w:tab w:val="left" w:pos="720"/>
        </w:tabs>
        <w:spacing w:after="0" w:line="288" w:lineRule="auto"/>
        <w:rPr>
          <w:rFonts w:ascii="Arial" w:eastAsia="Arial" w:hAnsi="Arial" w:cs="Arial"/>
          <w:color w:val="000000"/>
        </w:rPr>
      </w:pPr>
    </w:p>
    <w:p w14:paraId="551A4732" w14:textId="4B6EE616" w:rsidR="001E4B48" w:rsidRDefault="6CED236D" w:rsidP="00E65333">
      <w:pPr>
        <w:pStyle w:val="ListParagraph"/>
        <w:numPr>
          <w:ilvl w:val="0"/>
          <w:numId w:val="10"/>
        </w:numPr>
        <w:pBdr>
          <w:top w:val="nil"/>
          <w:left w:val="nil"/>
          <w:bottom w:val="nil"/>
          <w:right w:val="nil"/>
          <w:between w:val="nil"/>
        </w:pBdr>
        <w:tabs>
          <w:tab w:val="left" w:pos="530"/>
          <w:tab w:val="left" w:pos="720"/>
        </w:tabs>
        <w:spacing w:after="0" w:line="288" w:lineRule="auto"/>
        <w:rPr>
          <w:rFonts w:ascii="Arial" w:eastAsia="Arial" w:hAnsi="Arial" w:cs="Arial"/>
          <w:color w:val="000000"/>
        </w:rPr>
      </w:pPr>
      <w:r w:rsidRPr="6CED236D">
        <w:rPr>
          <w:rFonts w:ascii="Arial" w:eastAsia="Arial" w:hAnsi="Arial" w:cs="Arial"/>
          <w:color w:val="000000" w:themeColor="text1"/>
        </w:rPr>
        <w:t xml:space="preserve">What data collection method do you plan to use for the </w:t>
      </w:r>
      <w:r w:rsidRPr="6CED236D">
        <w:rPr>
          <w:rFonts w:ascii="Arial" w:eastAsia="Arial" w:hAnsi="Arial" w:cs="Arial"/>
          <w:color w:val="000000" w:themeColor="text1"/>
          <w:u w:val="single"/>
        </w:rPr>
        <w:t>majority</w:t>
      </w:r>
      <w:r w:rsidRPr="6CED236D">
        <w:rPr>
          <w:rFonts w:ascii="Arial" w:eastAsia="Arial" w:hAnsi="Arial" w:cs="Arial"/>
          <w:color w:val="000000" w:themeColor="text1"/>
        </w:rPr>
        <w:t xml:space="preserve"> of surveys in this feedback loop? (Select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4540"/>
      </w:tblGrid>
      <w:tr w:rsidR="00E65333" w:rsidRPr="00FE25BD" w14:paraId="469F5737" w14:textId="77777777" w:rsidTr="00E65333">
        <w:trPr>
          <w:trHeight w:val="250"/>
        </w:trPr>
        <w:tc>
          <w:tcPr>
            <w:tcW w:w="185" w:type="dxa"/>
          </w:tcPr>
          <w:p w14:paraId="6C2A1B22" w14:textId="77777777" w:rsidR="001E4B48" w:rsidRPr="00FE25BD" w:rsidRDefault="001E4B48" w:rsidP="00594264">
            <w:pPr>
              <w:numPr>
                <w:ilvl w:val="0"/>
                <w:numId w:val="9"/>
              </w:numPr>
              <w:pBdr>
                <w:top w:val="nil"/>
                <w:left w:val="nil"/>
                <w:bottom w:val="nil"/>
                <w:right w:val="nil"/>
                <w:between w:val="nil"/>
              </w:pBdr>
              <w:tabs>
                <w:tab w:val="left" w:pos="530"/>
                <w:tab w:val="left" w:pos="706"/>
              </w:tabs>
              <w:spacing w:line="288" w:lineRule="auto"/>
              <w:ind w:left="976"/>
              <w:contextualSpacing/>
              <w:rPr>
                <w:rFonts w:ascii="Arial" w:eastAsia="Arial" w:hAnsi="Arial" w:cs="Arial"/>
                <w:color w:val="000000"/>
              </w:rPr>
            </w:pPr>
            <w:r>
              <w:rPr>
                <w:rFonts w:ascii="Arial" w:eastAsia="Arial" w:hAnsi="Arial" w:cs="Arial"/>
                <w:color w:val="000000"/>
              </w:rPr>
              <w:t>Paper</w:t>
            </w:r>
          </w:p>
        </w:tc>
        <w:tc>
          <w:tcPr>
            <w:tcW w:w="351" w:type="dxa"/>
          </w:tcPr>
          <w:p w14:paraId="265FDC9E" w14:textId="77777777" w:rsidR="001E4B48" w:rsidRPr="00FE25BD" w:rsidRDefault="001E4B48" w:rsidP="00594264">
            <w:pPr>
              <w:numPr>
                <w:ilvl w:val="0"/>
                <w:numId w:val="9"/>
              </w:numPr>
              <w:pBdr>
                <w:top w:val="nil"/>
                <w:left w:val="nil"/>
                <w:bottom w:val="nil"/>
                <w:right w:val="nil"/>
                <w:between w:val="nil"/>
              </w:pBdr>
              <w:tabs>
                <w:tab w:val="left" w:pos="530"/>
                <w:tab w:val="left" w:pos="699"/>
              </w:tabs>
              <w:spacing w:line="288" w:lineRule="auto"/>
              <w:ind w:left="1509" w:hanging="1170"/>
              <w:contextualSpacing/>
              <w:rPr>
                <w:rFonts w:ascii="Arial" w:eastAsia="Arial" w:hAnsi="Arial" w:cs="Arial"/>
                <w:color w:val="000000"/>
              </w:rPr>
            </w:pPr>
            <w:r>
              <w:rPr>
                <w:rFonts w:ascii="Arial" w:eastAsia="Arial" w:hAnsi="Arial" w:cs="Arial"/>
                <w:color w:val="000000"/>
              </w:rPr>
              <w:t>Text or SMS</w:t>
            </w:r>
          </w:p>
        </w:tc>
      </w:tr>
      <w:tr w:rsidR="00E65333" w:rsidRPr="00FE25BD" w14:paraId="4F1BF7F5" w14:textId="77777777" w:rsidTr="00E65333">
        <w:trPr>
          <w:trHeight w:val="242"/>
        </w:trPr>
        <w:tc>
          <w:tcPr>
            <w:tcW w:w="185" w:type="dxa"/>
          </w:tcPr>
          <w:p w14:paraId="69E1AD33" w14:textId="77777777" w:rsidR="001E4B48" w:rsidRPr="00FE25BD" w:rsidRDefault="001E4B48" w:rsidP="00594264">
            <w:pPr>
              <w:numPr>
                <w:ilvl w:val="0"/>
                <w:numId w:val="9"/>
              </w:numPr>
              <w:pBdr>
                <w:top w:val="nil"/>
                <w:left w:val="nil"/>
                <w:bottom w:val="nil"/>
                <w:right w:val="nil"/>
                <w:between w:val="nil"/>
              </w:pBdr>
              <w:tabs>
                <w:tab w:val="left" w:pos="530"/>
                <w:tab w:val="left" w:pos="706"/>
              </w:tabs>
              <w:spacing w:line="288" w:lineRule="auto"/>
              <w:ind w:left="976"/>
              <w:contextualSpacing/>
              <w:rPr>
                <w:rFonts w:ascii="Arial" w:eastAsia="Arial" w:hAnsi="Arial" w:cs="Arial"/>
                <w:color w:val="000000"/>
              </w:rPr>
            </w:pPr>
            <w:r>
              <w:rPr>
                <w:rFonts w:ascii="Arial" w:eastAsia="Arial" w:hAnsi="Arial" w:cs="Arial"/>
                <w:color w:val="000000"/>
              </w:rPr>
              <w:t>Computer</w:t>
            </w:r>
          </w:p>
        </w:tc>
        <w:tc>
          <w:tcPr>
            <w:tcW w:w="351" w:type="dxa"/>
          </w:tcPr>
          <w:p w14:paraId="11BE5DAA" w14:textId="77777777" w:rsidR="001E4B48" w:rsidRPr="00FE25BD" w:rsidRDefault="001E4B48" w:rsidP="00594264">
            <w:pPr>
              <w:numPr>
                <w:ilvl w:val="0"/>
                <w:numId w:val="9"/>
              </w:numPr>
              <w:pBdr>
                <w:top w:val="nil"/>
                <w:left w:val="nil"/>
                <w:bottom w:val="nil"/>
                <w:right w:val="nil"/>
                <w:between w:val="nil"/>
              </w:pBdr>
              <w:tabs>
                <w:tab w:val="left" w:pos="530"/>
                <w:tab w:val="left" w:pos="699"/>
              </w:tabs>
              <w:spacing w:line="288" w:lineRule="auto"/>
              <w:ind w:left="1509" w:hanging="1170"/>
              <w:contextualSpacing/>
              <w:rPr>
                <w:rFonts w:ascii="Arial" w:eastAsia="Arial" w:hAnsi="Arial" w:cs="Arial"/>
                <w:color w:val="000000"/>
              </w:rPr>
            </w:pPr>
            <w:r>
              <w:rPr>
                <w:rFonts w:ascii="Arial" w:eastAsia="Arial" w:hAnsi="Arial" w:cs="Arial"/>
                <w:color w:val="000000"/>
              </w:rPr>
              <w:t>Phone call</w:t>
            </w:r>
          </w:p>
        </w:tc>
      </w:tr>
      <w:tr w:rsidR="00E65333" w:rsidRPr="00FE25BD" w14:paraId="49671F6F" w14:textId="77777777" w:rsidTr="00E65333">
        <w:trPr>
          <w:trHeight w:val="250"/>
        </w:trPr>
        <w:tc>
          <w:tcPr>
            <w:tcW w:w="185" w:type="dxa"/>
          </w:tcPr>
          <w:p w14:paraId="7F044A7E" w14:textId="77777777" w:rsidR="001E4B48" w:rsidRPr="00FE25BD" w:rsidRDefault="001E4B48" w:rsidP="00594264">
            <w:pPr>
              <w:numPr>
                <w:ilvl w:val="0"/>
                <w:numId w:val="9"/>
              </w:numPr>
              <w:pBdr>
                <w:top w:val="nil"/>
                <w:left w:val="nil"/>
                <w:bottom w:val="nil"/>
                <w:right w:val="nil"/>
                <w:between w:val="nil"/>
              </w:pBdr>
              <w:tabs>
                <w:tab w:val="left" w:pos="530"/>
                <w:tab w:val="left" w:pos="706"/>
              </w:tabs>
              <w:spacing w:line="288" w:lineRule="auto"/>
              <w:ind w:left="976"/>
              <w:contextualSpacing/>
              <w:rPr>
                <w:rFonts w:ascii="Arial" w:eastAsia="Arial" w:hAnsi="Arial" w:cs="Arial"/>
                <w:color w:val="000000"/>
              </w:rPr>
            </w:pPr>
            <w:r>
              <w:rPr>
                <w:rFonts w:ascii="Arial" w:eastAsia="Arial" w:hAnsi="Arial" w:cs="Arial"/>
                <w:color w:val="000000"/>
              </w:rPr>
              <w:t>Interview</w:t>
            </w:r>
          </w:p>
        </w:tc>
        <w:tc>
          <w:tcPr>
            <w:tcW w:w="351" w:type="dxa"/>
          </w:tcPr>
          <w:p w14:paraId="62AAB177" w14:textId="77777777" w:rsidR="001E4B48" w:rsidRPr="00FE25BD" w:rsidRDefault="001E4B48" w:rsidP="00594264">
            <w:pPr>
              <w:numPr>
                <w:ilvl w:val="0"/>
                <w:numId w:val="9"/>
              </w:numPr>
              <w:pBdr>
                <w:top w:val="nil"/>
                <w:left w:val="nil"/>
                <w:bottom w:val="nil"/>
                <w:right w:val="nil"/>
                <w:between w:val="nil"/>
              </w:pBdr>
              <w:tabs>
                <w:tab w:val="left" w:pos="530"/>
                <w:tab w:val="left" w:pos="699"/>
              </w:tabs>
              <w:spacing w:line="288" w:lineRule="auto"/>
              <w:ind w:left="1509" w:hanging="1170"/>
              <w:contextualSpacing/>
              <w:rPr>
                <w:rFonts w:ascii="Arial" w:eastAsia="Arial" w:hAnsi="Arial" w:cs="Arial"/>
                <w:color w:val="000000"/>
              </w:rPr>
            </w:pPr>
            <w:r>
              <w:rPr>
                <w:rFonts w:ascii="Arial" w:eastAsia="Arial" w:hAnsi="Arial" w:cs="Arial"/>
                <w:color w:val="000000"/>
              </w:rPr>
              <w:t>Email</w:t>
            </w:r>
          </w:p>
        </w:tc>
      </w:tr>
      <w:tr w:rsidR="00E65333" w:rsidRPr="00FE25BD" w14:paraId="69A817A8" w14:textId="77777777" w:rsidTr="00E65333">
        <w:trPr>
          <w:trHeight w:val="622"/>
        </w:trPr>
        <w:tc>
          <w:tcPr>
            <w:tcW w:w="185" w:type="dxa"/>
          </w:tcPr>
          <w:p w14:paraId="142DD32C" w14:textId="77777777" w:rsidR="001E4B48" w:rsidRPr="00FE25BD" w:rsidRDefault="001E4B48" w:rsidP="00594264">
            <w:pPr>
              <w:numPr>
                <w:ilvl w:val="0"/>
                <w:numId w:val="9"/>
              </w:numPr>
              <w:pBdr>
                <w:top w:val="nil"/>
                <w:left w:val="nil"/>
                <w:bottom w:val="nil"/>
                <w:right w:val="nil"/>
                <w:between w:val="nil"/>
              </w:pBdr>
              <w:tabs>
                <w:tab w:val="left" w:pos="530"/>
                <w:tab w:val="left" w:pos="706"/>
              </w:tabs>
              <w:spacing w:line="288" w:lineRule="auto"/>
              <w:ind w:left="976"/>
              <w:contextualSpacing/>
              <w:rPr>
                <w:rFonts w:ascii="Arial" w:eastAsia="Arial" w:hAnsi="Arial" w:cs="Arial"/>
                <w:color w:val="000000"/>
              </w:rPr>
            </w:pPr>
            <w:r>
              <w:rPr>
                <w:rFonts w:ascii="Arial" w:eastAsia="Arial" w:hAnsi="Arial" w:cs="Arial"/>
                <w:color w:val="000000"/>
              </w:rPr>
              <w:t>Tablet</w:t>
            </w:r>
          </w:p>
        </w:tc>
        <w:tc>
          <w:tcPr>
            <w:tcW w:w="351" w:type="dxa"/>
          </w:tcPr>
          <w:p w14:paraId="61A01F53" w14:textId="2833AA01" w:rsidR="001E4B48" w:rsidRDefault="001E4B48" w:rsidP="00594264">
            <w:pPr>
              <w:numPr>
                <w:ilvl w:val="0"/>
                <w:numId w:val="9"/>
              </w:numPr>
              <w:pBdr>
                <w:top w:val="nil"/>
                <w:left w:val="nil"/>
                <w:bottom w:val="nil"/>
                <w:right w:val="nil"/>
                <w:between w:val="nil"/>
              </w:pBdr>
              <w:tabs>
                <w:tab w:val="left" w:pos="530"/>
                <w:tab w:val="left" w:pos="699"/>
              </w:tabs>
              <w:spacing w:line="288" w:lineRule="auto"/>
              <w:ind w:left="1509" w:hanging="1170"/>
              <w:contextualSpacing/>
              <w:rPr>
                <w:rFonts w:ascii="Arial" w:eastAsia="Arial" w:hAnsi="Arial" w:cs="Arial"/>
                <w:color w:val="000000"/>
              </w:rPr>
            </w:pPr>
            <w:r>
              <w:rPr>
                <w:rFonts w:ascii="Arial" w:eastAsia="Arial" w:hAnsi="Arial" w:cs="Arial"/>
                <w:color w:val="000000"/>
              </w:rPr>
              <w:t>Other:</w:t>
            </w:r>
            <w:r w:rsidR="00E65333">
              <w:rPr>
                <w:rFonts w:ascii="Arial" w:eastAsia="Arial" w:hAnsi="Arial" w:cs="Arial"/>
                <w:color w:val="000000"/>
              </w:rPr>
              <w:t xml:space="preserve"> </w:t>
            </w:r>
            <w:r w:rsidR="00F10E8B">
              <w:rPr>
                <w:rFonts w:ascii="Arial" w:eastAsia="Arial" w:hAnsi="Arial" w:cs="Arial"/>
                <w:color w:val="000000"/>
              </w:rPr>
              <w:t>_______________________</w:t>
            </w:r>
          </w:p>
          <w:p w14:paraId="3D0AFD66" w14:textId="0A25A7B9" w:rsidR="00CF51F6" w:rsidRPr="00FE25BD" w:rsidRDefault="00CF51F6" w:rsidP="00594264">
            <w:pPr>
              <w:pBdr>
                <w:top w:val="nil"/>
                <w:left w:val="nil"/>
                <w:bottom w:val="nil"/>
                <w:right w:val="nil"/>
                <w:between w:val="nil"/>
              </w:pBdr>
              <w:tabs>
                <w:tab w:val="left" w:pos="530"/>
                <w:tab w:val="left" w:pos="699"/>
              </w:tabs>
              <w:spacing w:line="288" w:lineRule="auto"/>
              <w:ind w:left="1509" w:hanging="1170"/>
              <w:contextualSpacing/>
              <w:rPr>
                <w:rFonts w:ascii="Arial" w:eastAsia="Arial" w:hAnsi="Arial" w:cs="Arial"/>
                <w:color w:val="000000"/>
              </w:rPr>
            </w:pPr>
          </w:p>
        </w:tc>
      </w:tr>
    </w:tbl>
    <w:p w14:paraId="70A06D8E" w14:textId="7C0CA2CD" w:rsidR="001E4B48" w:rsidRDefault="001E4B48" w:rsidP="00E65333">
      <w:pPr>
        <w:pStyle w:val="ListParagraph"/>
        <w:pBdr>
          <w:top w:val="nil"/>
          <w:left w:val="nil"/>
          <w:bottom w:val="nil"/>
          <w:right w:val="nil"/>
          <w:between w:val="nil"/>
        </w:pBdr>
        <w:tabs>
          <w:tab w:val="left" w:pos="530"/>
          <w:tab w:val="left" w:pos="720"/>
        </w:tabs>
        <w:spacing w:after="0" w:line="288" w:lineRule="auto"/>
        <w:rPr>
          <w:rFonts w:ascii="Arial" w:eastAsia="Arial" w:hAnsi="Arial" w:cs="Arial"/>
          <w:color w:val="000000"/>
        </w:rPr>
      </w:pPr>
    </w:p>
    <w:p w14:paraId="0BCE8F4F" w14:textId="0E5C6E7E" w:rsidR="00E65333" w:rsidRDefault="00E65333" w:rsidP="00E65333">
      <w:pPr>
        <w:pStyle w:val="ListParagraph"/>
        <w:pBdr>
          <w:top w:val="nil"/>
          <w:left w:val="nil"/>
          <w:bottom w:val="nil"/>
          <w:right w:val="nil"/>
          <w:between w:val="nil"/>
        </w:pBdr>
        <w:tabs>
          <w:tab w:val="left" w:pos="530"/>
          <w:tab w:val="left" w:pos="720"/>
        </w:tabs>
        <w:spacing w:after="0" w:line="288" w:lineRule="auto"/>
        <w:rPr>
          <w:rFonts w:ascii="Arial" w:eastAsia="Arial" w:hAnsi="Arial" w:cs="Arial"/>
          <w:color w:val="000000"/>
        </w:rPr>
      </w:pPr>
    </w:p>
    <w:p w14:paraId="0B07925F" w14:textId="1D548F84" w:rsidR="00E65333" w:rsidRDefault="00E65333" w:rsidP="00E65333">
      <w:pPr>
        <w:pStyle w:val="ListParagraph"/>
        <w:pBdr>
          <w:top w:val="nil"/>
          <w:left w:val="nil"/>
          <w:bottom w:val="nil"/>
          <w:right w:val="nil"/>
          <w:between w:val="nil"/>
        </w:pBdr>
        <w:tabs>
          <w:tab w:val="left" w:pos="530"/>
          <w:tab w:val="left" w:pos="720"/>
        </w:tabs>
        <w:spacing w:after="0" w:line="288" w:lineRule="auto"/>
        <w:rPr>
          <w:rFonts w:ascii="Arial" w:eastAsia="Arial" w:hAnsi="Arial" w:cs="Arial"/>
          <w:color w:val="000000"/>
        </w:rPr>
      </w:pPr>
    </w:p>
    <w:p w14:paraId="50126A3B" w14:textId="77777777" w:rsidR="00594264" w:rsidRDefault="00594264" w:rsidP="00E65333">
      <w:pPr>
        <w:pStyle w:val="ListParagraph"/>
        <w:pBdr>
          <w:top w:val="nil"/>
          <w:left w:val="nil"/>
          <w:bottom w:val="nil"/>
          <w:right w:val="nil"/>
          <w:between w:val="nil"/>
        </w:pBdr>
        <w:tabs>
          <w:tab w:val="left" w:pos="530"/>
          <w:tab w:val="left" w:pos="720"/>
        </w:tabs>
        <w:spacing w:after="0" w:line="288" w:lineRule="auto"/>
        <w:rPr>
          <w:rFonts w:ascii="Arial" w:eastAsia="Arial" w:hAnsi="Arial" w:cs="Arial"/>
          <w:color w:val="000000"/>
        </w:rPr>
      </w:pPr>
    </w:p>
    <w:p w14:paraId="5597E582" w14:textId="77777777" w:rsidR="001E4B48" w:rsidRDefault="6CED236D" w:rsidP="00E65333">
      <w:pPr>
        <w:pStyle w:val="ListParagraph"/>
        <w:numPr>
          <w:ilvl w:val="0"/>
          <w:numId w:val="10"/>
        </w:numPr>
        <w:pBdr>
          <w:top w:val="nil"/>
          <w:left w:val="nil"/>
          <w:bottom w:val="nil"/>
          <w:right w:val="nil"/>
          <w:between w:val="nil"/>
        </w:pBdr>
        <w:tabs>
          <w:tab w:val="left" w:pos="530"/>
          <w:tab w:val="left" w:pos="720"/>
        </w:tabs>
        <w:spacing w:before="960" w:after="0" w:line="288" w:lineRule="auto"/>
        <w:rPr>
          <w:rFonts w:ascii="Arial" w:eastAsia="Arial" w:hAnsi="Arial" w:cs="Arial"/>
          <w:color w:val="000000"/>
        </w:rPr>
      </w:pPr>
      <w:r w:rsidRPr="6CED236D">
        <w:rPr>
          <w:rFonts w:ascii="Arial" w:eastAsia="Arial" w:hAnsi="Arial" w:cs="Arial"/>
          <w:color w:val="000000" w:themeColor="text1"/>
        </w:rPr>
        <w:lastRenderedPageBreak/>
        <w:t xml:space="preserve">What </w:t>
      </w:r>
      <w:r w:rsidRPr="6CED236D">
        <w:rPr>
          <w:rFonts w:ascii="Arial" w:eastAsia="Arial" w:hAnsi="Arial" w:cs="Arial"/>
          <w:color w:val="000000" w:themeColor="text1"/>
          <w:u w:val="single"/>
        </w:rPr>
        <w:t>additional</w:t>
      </w:r>
      <w:r w:rsidRPr="6CED236D">
        <w:rPr>
          <w:rFonts w:ascii="Arial" w:eastAsia="Arial" w:hAnsi="Arial" w:cs="Arial"/>
          <w:color w:val="000000" w:themeColor="text1"/>
        </w:rPr>
        <w:t xml:space="preserve"> data collection method(s) do you plan to use for this feedback loop, if any? (Select all that apply)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6160"/>
      </w:tblGrid>
      <w:tr w:rsidR="00594264" w:rsidRPr="00FE25BD" w14:paraId="1495001B" w14:textId="77777777" w:rsidTr="00E65333">
        <w:trPr>
          <w:trHeight w:val="290"/>
        </w:trPr>
        <w:tc>
          <w:tcPr>
            <w:tcW w:w="1732" w:type="dxa"/>
          </w:tcPr>
          <w:p w14:paraId="3F4C8F0F" w14:textId="77777777" w:rsidR="001E4B48" w:rsidRPr="00FE25BD" w:rsidRDefault="001E4B48" w:rsidP="00594264">
            <w:pPr>
              <w:numPr>
                <w:ilvl w:val="0"/>
                <w:numId w:val="9"/>
              </w:numPr>
              <w:pBdr>
                <w:top w:val="nil"/>
                <w:left w:val="nil"/>
                <w:bottom w:val="nil"/>
                <w:right w:val="nil"/>
                <w:between w:val="nil"/>
              </w:pBdr>
              <w:tabs>
                <w:tab w:val="left" w:pos="530"/>
                <w:tab w:val="left" w:pos="720"/>
              </w:tabs>
              <w:spacing w:line="288" w:lineRule="auto"/>
              <w:ind w:left="976"/>
              <w:contextualSpacing/>
              <w:rPr>
                <w:rFonts w:ascii="Arial" w:eastAsia="Arial" w:hAnsi="Arial" w:cs="Arial"/>
                <w:color w:val="000000"/>
              </w:rPr>
            </w:pPr>
            <w:r>
              <w:rPr>
                <w:rFonts w:ascii="Arial" w:eastAsia="Arial" w:hAnsi="Arial" w:cs="Arial"/>
                <w:color w:val="000000"/>
              </w:rPr>
              <w:t>Paper</w:t>
            </w:r>
          </w:p>
        </w:tc>
        <w:tc>
          <w:tcPr>
            <w:tcW w:w="2761" w:type="dxa"/>
          </w:tcPr>
          <w:p w14:paraId="7718FC53" w14:textId="77777777" w:rsidR="001E4B48" w:rsidRPr="00FE25BD" w:rsidRDefault="001E4B48" w:rsidP="00594264">
            <w:pPr>
              <w:numPr>
                <w:ilvl w:val="0"/>
                <w:numId w:val="9"/>
              </w:numPr>
              <w:pBdr>
                <w:top w:val="nil"/>
                <w:left w:val="nil"/>
                <w:bottom w:val="nil"/>
                <w:right w:val="nil"/>
                <w:between w:val="nil"/>
              </w:pBdr>
              <w:tabs>
                <w:tab w:val="left" w:pos="530"/>
                <w:tab w:val="left" w:pos="720"/>
              </w:tabs>
              <w:spacing w:line="288" w:lineRule="auto"/>
              <w:ind w:left="1059" w:right="-974" w:hanging="720"/>
              <w:contextualSpacing/>
              <w:rPr>
                <w:rFonts w:ascii="Arial" w:eastAsia="Arial" w:hAnsi="Arial" w:cs="Arial"/>
                <w:color w:val="000000"/>
              </w:rPr>
            </w:pPr>
            <w:r>
              <w:rPr>
                <w:rFonts w:ascii="Arial" w:eastAsia="Arial" w:hAnsi="Arial" w:cs="Arial"/>
                <w:color w:val="000000"/>
              </w:rPr>
              <w:t>Text or SMS</w:t>
            </w:r>
          </w:p>
        </w:tc>
      </w:tr>
      <w:tr w:rsidR="00594264" w:rsidRPr="00FE25BD" w14:paraId="786C5567" w14:textId="77777777" w:rsidTr="00E65333">
        <w:trPr>
          <w:trHeight w:val="280"/>
        </w:trPr>
        <w:tc>
          <w:tcPr>
            <w:tcW w:w="1732" w:type="dxa"/>
          </w:tcPr>
          <w:p w14:paraId="3331BA57" w14:textId="77777777" w:rsidR="001E4B48" w:rsidRPr="00FE25BD" w:rsidRDefault="001E4B48" w:rsidP="00594264">
            <w:pPr>
              <w:numPr>
                <w:ilvl w:val="0"/>
                <w:numId w:val="9"/>
              </w:numPr>
              <w:pBdr>
                <w:top w:val="nil"/>
                <w:left w:val="nil"/>
                <w:bottom w:val="nil"/>
                <w:right w:val="nil"/>
                <w:between w:val="nil"/>
              </w:pBdr>
              <w:tabs>
                <w:tab w:val="left" w:pos="530"/>
                <w:tab w:val="left" w:pos="720"/>
              </w:tabs>
              <w:spacing w:line="288" w:lineRule="auto"/>
              <w:ind w:left="976"/>
              <w:contextualSpacing/>
              <w:rPr>
                <w:rFonts w:ascii="Arial" w:eastAsia="Arial" w:hAnsi="Arial" w:cs="Arial"/>
                <w:color w:val="000000"/>
              </w:rPr>
            </w:pPr>
            <w:r>
              <w:rPr>
                <w:rFonts w:ascii="Arial" w:eastAsia="Arial" w:hAnsi="Arial" w:cs="Arial"/>
                <w:color w:val="000000"/>
              </w:rPr>
              <w:t>Computer</w:t>
            </w:r>
          </w:p>
        </w:tc>
        <w:tc>
          <w:tcPr>
            <w:tcW w:w="2761" w:type="dxa"/>
          </w:tcPr>
          <w:p w14:paraId="15C66DBB" w14:textId="77777777" w:rsidR="001E4B48" w:rsidRPr="00FE25BD" w:rsidRDefault="001E4B48" w:rsidP="00594264">
            <w:pPr>
              <w:numPr>
                <w:ilvl w:val="0"/>
                <w:numId w:val="9"/>
              </w:numPr>
              <w:pBdr>
                <w:top w:val="nil"/>
                <w:left w:val="nil"/>
                <w:bottom w:val="nil"/>
                <w:right w:val="nil"/>
                <w:between w:val="nil"/>
              </w:pBdr>
              <w:tabs>
                <w:tab w:val="left" w:pos="530"/>
                <w:tab w:val="left" w:pos="720"/>
              </w:tabs>
              <w:spacing w:line="288" w:lineRule="auto"/>
              <w:ind w:left="1059" w:right="-974" w:hanging="720"/>
              <w:contextualSpacing/>
              <w:rPr>
                <w:rFonts w:ascii="Arial" w:eastAsia="Arial" w:hAnsi="Arial" w:cs="Arial"/>
                <w:color w:val="000000"/>
              </w:rPr>
            </w:pPr>
            <w:r>
              <w:rPr>
                <w:rFonts w:ascii="Arial" w:eastAsia="Arial" w:hAnsi="Arial" w:cs="Arial"/>
                <w:color w:val="000000"/>
              </w:rPr>
              <w:t>Phone call</w:t>
            </w:r>
          </w:p>
        </w:tc>
      </w:tr>
      <w:tr w:rsidR="00594264" w:rsidRPr="00FE25BD" w14:paraId="2D2A2794" w14:textId="77777777" w:rsidTr="00E65333">
        <w:trPr>
          <w:trHeight w:val="290"/>
        </w:trPr>
        <w:tc>
          <w:tcPr>
            <w:tcW w:w="1732" w:type="dxa"/>
          </w:tcPr>
          <w:p w14:paraId="6F1552A4" w14:textId="77777777" w:rsidR="001E4B48" w:rsidRPr="00FE25BD" w:rsidRDefault="001E4B48" w:rsidP="00594264">
            <w:pPr>
              <w:numPr>
                <w:ilvl w:val="0"/>
                <w:numId w:val="9"/>
              </w:numPr>
              <w:pBdr>
                <w:top w:val="nil"/>
                <w:left w:val="nil"/>
                <w:bottom w:val="nil"/>
                <w:right w:val="nil"/>
                <w:between w:val="nil"/>
              </w:pBdr>
              <w:tabs>
                <w:tab w:val="left" w:pos="530"/>
                <w:tab w:val="left" w:pos="720"/>
              </w:tabs>
              <w:spacing w:line="288" w:lineRule="auto"/>
              <w:ind w:left="976"/>
              <w:contextualSpacing/>
              <w:rPr>
                <w:rFonts w:ascii="Arial" w:eastAsia="Arial" w:hAnsi="Arial" w:cs="Arial"/>
                <w:color w:val="000000"/>
              </w:rPr>
            </w:pPr>
            <w:r>
              <w:rPr>
                <w:rFonts w:ascii="Arial" w:eastAsia="Arial" w:hAnsi="Arial" w:cs="Arial"/>
                <w:color w:val="000000"/>
              </w:rPr>
              <w:t>Interview</w:t>
            </w:r>
          </w:p>
        </w:tc>
        <w:tc>
          <w:tcPr>
            <w:tcW w:w="2761" w:type="dxa"/>
          </w:tcPr>
          <w:p w14:paraId="20105218" w14:textId="77777777" w:rsidR="001E4B48" w:rsidRPr="00FE25BD" w:rsidRDefault="001E4B48" w:rsidP="00594264">
            <w:pPr>
              <w:numPr>
                <w:ilvl w:val="0"/>
                <w:numId w:val="9"/>
              </w:numPr>
              <w:pBdr>
                <w:top w:val="nil"/>
                <w:left w:val="nil"/>
                <w:bottom w:val="nil"/>
                <w:right w:val="nil"/>
                <w:between w:val="nil"/>
              </w:pBdr>
              <w:tabs>
                <w:tab w:val="left" w:pos="530"/>
                <w:tab w:val="left" w:pos="720"/>
              </w:tabs>
              <w:spacing w:line="288" w:lineRule="auto"/>
              <w:ind w:left="1059" w:right="-974" w:hanging="720"/>
              <w:contextualSpacing/>
              <w:rPr>
                <w:rFonts w:ascii="Arial" w:eastAsia="Arial" w:hAnsi="Arial" w:cs="Arial"/>
                <w:color w:val="000000"/>
              </w:rPr>
            </w:pPr>
            <w:r>
              <w:rPr>
                <w:rFonts w:ascii="Arial" w:eastAsia="Arial" w:hAnsi="Arial" w:cs="Arial"/>
                <w:color w:val="000000"/>
              </w:rPr>
              <w:t>Email</w:t>
            </w:r>
          </w:p>
        </w:tc>
      </w:tr>
      <w:tr w:rsidR="00594264" w:rsidRPr="00FE25BD" w14:paraId="39B5699F" w14:textId="77777777" w:rsidTr="00E65333">
        <w:trPr>
          <w:trHeight w:val="505"/>
        </w:trPr>
        <w:tc>
          <w:tcPr>
            <w:tcW w:w="1732" w:type="dxa"/>
          </w:tcPr>
          <w:p w14:paraId="453D2FD5" w14:textId="77777777" w:rsidR="001E4B48" w:rsidRPr="00FE25BD" w:rsidRDefault="001E4B48" w:rsidP="00594264">
            <w:pPr>
              <w:numPr>
                <w:ilvl w:val="0"/>
                <w:numId w:val="9"/>
              </w:numPr>
              <w:pBdr>
                <w:top w:val="nil"/>
                <w:left w:val="nil"/>
                <w:bottom w:val="nil"/>
                <w:right w:val="nil"/>
                <w:between w:val="nil"/>
              </w:pBdr>
              <w:tabs>
                <w:tab w:val="left" w:pos="530"/>
                <w:tab w:val="left" w:pos="720"/>
              </w:tabs>
              <w:spacing w:line="288" w:lineRule="auto"/>
              <w:ind w:left="976"/>
              <w:contextualSpacing/>
              <w:rPr>
                <w:rFonts w:ascii="Arial" w:eastAsia="Arial" w:hAnsi="Arial" w:cs="Arial"/>
                <w:color w:val="000000"/>
              </w:rPr>
            </w:pPr>
            <w:r>
              <w:rPr>
                <w:rFonts w:ascii="Arial" w:eastAsia="Arial" w:hAnsi="Arial" w:cs="Arial"/>
                <w:color w:val="000000"/>
              </w:rPr>
              <w:t>Tablet</w:t>
            </w:r>
          </w:p>
        </w:tc>
        <w:tc>
          <w:tcPr>
            <w:tcW w:w="2761" w:type="dxa"/>
          </w:tcPr>
          <w:p w14:paraId="5760DAC4" w14:textId="074470A2" w:rsidR="001E4B48" w:rsidRPr="00E65333" w:rsidRDefault="001E4B48" w:rsidP="00594264">
            <w:pPr>
              <w:numPr>
                <w:ilvl w:val="0"/>
                <w:numId w:val="9"/>
              </w:numPr>
              <w:pBdr>
                <w:top w:val="nil"/>
                <w:left w:val="nil"/>
                <w:bottom w:val="nil"/>
                <w:right w:val="nil"/>
                <w:between w:val="nil"/>
              </w:pBdr>
              <w:tabs>
                <w:tab w:val="left" w:pos="530"/>
                <w:tab w:val="left" w:pos="720"/>
              </w:tabs>
              <w:spacing w:line="288" w:lineRule="auto"/>
              <w:ind w:left="3129" w:right="-974" w:hanging="2790"/>
              <w:contextualSpacing/>
              <w:rPr>
                <w:rFonts w:ascii="Arial" w:eastAsia="Arial" w:hAnsi="Arial" w:cs="Arial"/>
                <w:color w:val="000000"/>
              </w:rPr>
            </w:pPr>
            <w:r>
              <w:rPr>
                <w:rFonts w:ascii="Arial" w:eastAsia="Arial" w:hAnsi="Arial" w:cs="Arial"/>
                <w:color w:val="000000"/>
              </w:rPr>
              <w:t>Other (please specify)</w:t>
            </w:r>
            <w:r w:rsidR="00E65333">
              <w:rPr>
                <w:rFonts w:ascii="Arial" w:eastAsia="Arial" w:hAnsi="Arial" w:cs="Arial"/>
                <w:color w:val="000000"/>
              </w:rPr>
              <w:t>: _______________________</w:t>
            </w:r>
            <w:r w:rsidRPr="00E65333">
              <w:rPr>
                <w:rFonts w:ascii="Arial" w:eastAsia="Arial" w:hAnsi="Arial" w:cs="Arial"/>
                <w:color w:val="000000"/>
              </w:rPr>
              <w:t xml:space="preserve"> </w:t>
            </w:r>
          </w:p>
        </w:tc>
      </w:tr>
    </w:tbl>
    <w:p w14:paraId="2DE7DC59" w14:textId="3C97514C" w:rsidR="00AE0E1E" w:rsidRPr="00AE0E1E" w:rsidRDefault="00AE0E1E" w:rsidP="00E65333">
      <w:pPr>
        <w:pBdr>
          <w:top w:val="nil"/>
          <w:left w:val="nil"/>
          <w:bottom w:val="nil"/>
          <w:right w:val="nil"/>
          <w:between w:val="nil"/>
        </w:pBdr>
        <w:tabs>
          <w:tab w:val="left" w:pos="530"/>
          <w:tab w:val="left" w:pos="720"/>
        </w:tabs>
        <w:spacing w:after="0" w:line="288" w:lineRule="auto"/>
        <w:rPr>
          <w:rFonts w:ascii="Arial" w:eastAsia="Arial" w:hAnsi="Arial" w:cs="Arial"/>
          <w:color w:val="000000"/>
        </w:rPr>
      </w:pPr>
    </w:p>
    <w:p w14:paraId="08BFF3BE" w14:textId="1ACE2579" w:rsidR="00C921A5" w:rsidRDefault="6CED236D" w:rsidP="00E65333">
      <w:pPr>
        <w:pStyle w:val="ListParagraph"/>
        <w:numPr>
          <w:ilvl w:val="0"/>
          <w:numId w:val="10"/>
        </w:numPr>
        <w:pBdr>
          <w:top w:val="nil"/>
          <w:left w:val="nil"/>
          <w:bottom w:val="nil"/>
          <w:right w:val="nil"/>
          <w:between w:val="nil"/>
        </w:pBdr>
        <w:tabs>
          <w:tab w:val="left" w:pos="530"/>
          <w:tab w:val="left" w:pos="720"/>
        </w:tabs>
        <w:spacing w:after="0" w:line="288" w:lineRule="auto"/>
        <w:rPr>
          <w:rFonts w:ascii="Arial" w:eastAsia="Arial" w:hAnsi="Arial" w:cs="Arial"/>
          <w:color w:val="000000"/>
        </w:rPr>
      </w:pPr>
      <w:r w:rsidRPr="6CED236D">
        <w:rPr>
          <w:rFonts w:ascii="Arial" w:eastAsia="Arial" w:hAnsi="Arial" w:cs="Arial"/>
          <w:color w:val="000000" w:themeColor="text1"/>
        </w:rPr>
        <w:t xml:space="preserve">In what </w:t>
      </w:r>
      <w:hyperlink r:id="rId13">
        <w:r w:rsidRPr="6CED236D">
          <w:rPr>
            <w:rStyle w:val="Hyperlink"/>
            <w:rFonts w:ascii="Arial" w:eastAsia="Arial" w:hAnsi="Arial" w:cs="Arial"/>
          </w:rPr>
          <w:t>languages</w:t>
        </w:r>
      </w:hyperlink>
      <w:r w:rsidRPr="6CED236D">
        <w:rPr>
          <w:rFonts w:ascii="Arial" w:eastAsia="Arial" w:hAnsi="Arial" w:cs="Arial"/>
          <w:color w:val="000000" w:themeColor="text1"/>
        </w:rPr>
        <w:t xml:space="preserve"> are you offering the survey for this feedback loop? (Select all that apply)</w:t>
      </w:r>
    </w:p>
    <w:p w14:paraId="780122DF" w14:textId="2609C900" w:rsidR="00A87D2B" w:rsidRDefault="00A87D2B" w:rsidP="00E65333">
      <w:pPr>
        <w:numPr>
          <w:ilvl w:val="0"/>
          <w:numId w:val="9"/>
        </w:numPr>
        <w:pBdr>
          <w:top w:val="nil"/>
          <w:left w:val="nil"/>
          <w:bottom w:val="nil"/>
          <w:right w:val="nil"/>
          <w:between w:val="nil"/>
        </w:pBdr>
        <w:tabs>
          <w:tab w:val="left" w:pos="530"/>
          <w:tab w:val="left" w:pos="720"/>
        </w:tabs>
        <w:spacing w:after="0" w:line="288" w:lineRule="auto"/>
        <w:contextualSpacing/>
        <w:rPr>
          <w:rFonts w:ascii="Arial" w:eastAsia="Arial" w:hAnsi="Arial" w:cs="Arial"/>
          <w:color w:val="000000"/>
        </w:rPr>
      </w:pPr>
      <w:r>
        <w:rPr>
          <w:rFonts w:ascii="Arial" w:eastAsia="Arial" w:hAnsi="Arial" w:cs="Arial"/>
          <w:color w:val="000000"/>
        </w:rPr>
        <w:t>English</w:t>
      </w:r>
    </w:p>
    <w:p w14:paraId="6070CD14" w14:textId="44CA93A1" w:rsidR="00A87D2B" w:rsidRDefault="00A87D2B" w:rsidP="00E65333">
      <w:pPr>
        <w:numPr>
          <w:ilvl w:val="0"/>
          <w:numId w:val="9"/>
        </w:numPr>
        <w:pBdr>
          <w:top w:val="nil"/>
          <w:left w:val="nil"/>
          <w:bottom w:val="nil"/>
          <w:right w:val="nil"/>
          <w:between w:val="nil"/>
        </w:pBdr>
        <w:tabs>
          <w:tab w:val="left" w:pos="530"/>
          <w:tab w:val="left" w:pos="720"/>
        </w:tabs>
        <w:spacing w:after="0" w:line="288" w:lineRule="auto"/>
        <w:contextualSpacing/>
        <w:rPr>
          <w:rFonts w:ascii="Arial" w:eastAsia="Arial" w:hAnsi="Arial" w:cs="Arial"/>
          <w:color w:val="000000"/>
        </w:rPr>
      </w:pPr>
      <w:r>
        <w:rPr>
          <w:rFonts w:ascii="Arial" w:eastAsia="Arial" w:hAnsi="Arial" w:cs="Arial"/>
          <w:color w:val="000000"/>
        </w:rPr>
        <w:t>Spanish</w:t>
      </w:r>
    </w:p>
    <w:p w14:paraId="2A8E5EEE" w14:textId="466DF4E4" w:rsidR="00A87D2B" w:rsidRDefault="00A87D2B" w:rsidP="00E65333">
      <w:pPr>
        <w:numPr>
          <w:ilvl w:val="0"/>
          <w:numId w:val="9"/>
        </w:numPr>
        <w:pBdr>
          <w:top w:val="nil"/>
          <w:left w:val="nil"/>
          <w:bottom w:val="nil"/>
          <w:right w:val="nil"/>
          <w:between w:val="nil"/>
        </w:pBdr>
        <w:tabs>
          <w:tab w:val="left" w:pos="530"/>
          <w:tab w:val="left" w:pos="720"/>
        </w:tabs>
        <w:spacing w:after="0" w:line="288" w:lineRule="auto"/>
        <w:contextualSpacing/>
        <w:rPr>
          <w:rFonts w:ascii="Arial" w:eastAsia="Arial" w:hAnsi="Arial" w:cs="Arial"/>
          <w:color w:val="000000"/>
        </w:rPr>
      </w:pPr>
      <w:r>
        <w:rPr>
          <w:rFonts w:ascii="Arial" w:eastAsia="Arial" w:hAnsi="Arial" w:cs="Arial"/>
          <w:color w:val="000000"/>
        </w:rPr>
        <w:t>Vietnamese</w:t>
      </w:r>
    </w:p>
    <w:p w14:paraId="0358B81B" w14:textId="0B4A800E" w:rsidR="00A87D2B" w:rsidRDefault="00A87D2B" w:rsidP="00E65333">
      <w:pPr>
        <w:numPr>
          <w:ilvl w:val="0"/>
          <w:numId w:val="9"/>
        </w:numPr>
        <w:pBdr>
          <w:top w:val="nil"/>
          <w:left w:val="nil"/>
          <w:bottom w:val="nil"/>
          <w:right w:val="nil"/>
          <w:between w:val="nil"/>
        </w:pBdr>
        <w:tabs>
          <w:tab w:val="left" w:pos="530"/>
          <w:tab w:val="left" w:pos="720"/>
        </w:tabs>
        <w:spacing w:after="0" w:line="288" w:lineRule="auto"/>
        <w:contextualSpacing/>
        <w:rPr>
          <w:rFonts w:ascii="Arial" w:eastAsia="Arial" w:hAnsi="Arial" w:cs="Arial"/>
          <w:color w:val="000000"/>
        </w:rPr>
      </w:pPr>
      <w:r>
        <w:rPr>
          <w:rFonts w:ascii="Arial" w:eastAsia="Arial" w:hAnsi="Arial" w:cs="Arial"/>
          <w:color w:val="000000"/>
        </w:rPr>
        <w:t>Chinese</w:t>
      </w:r>
    </w:p>
    <w:p w14:paraId="441F5A6C" w14:textId="40C7C878" w:rsidR="00A87D2B" w:rsidRDefault="00F10E8B" w:rsidP="00E65333">
      <w:pPr>
        <w:numPr>
          <w:ilvl w:val="0"/>
          <w:numId w:val="9"/>
        </w:numPr>
        <w:pBdr>
          <w:top w:val="nil"/>
          <w:left w:val="nil"/>
          <w:bottom w:val="nil"/>
          <w:right w:val="nil"/>
          <w:between w:val="nil"/>
        </w:pBdr>
        <w:tabs>
          <w:tab w:val="left" w:pos="530"/>
          <w:tab w:val="left" w:pos="720"/>
        </w:tabs>
        <w:spacing w:after="0" w:line="288" w:lineRule="auto"/>
        <w:contextualSpacing/>
        <w:rPr>
          <w:rFonts w:ascii="Arial" w:eastAsia="Arial" w:hAnsi="Arial" w:cs="Arial"/>
          <w:color w:val="000000"/>
        </w:rPr>
      </w:pPr>
      <w:r>
        <w:rPr>
          <w:rFonts w:ascii="Arial" w:eastAsia="Arial" w:hAnsi="Arial" w:cs="Arial"/>
          <w:color w:val="000000"/>
        </w:rPr>
        <w:t>Other</w:t>
      </w:r>
      <w:r w:rsidR="00A87D2B">
        <w:rPr>
          <w:rFonts w:ascii="Arial" w:eastAsia="Arial" w:hAnsi="Arial" w:cs="Arial"/>
          <w:color w:val="000000"/>
        </w:rPr>
        <w:t>:</w:t>
      </w:r>
      <w:r>
        <w:rPr>
          <w:rFonts w:ascii="Arial" w:eastAsia="Arial" w:hAnsi="Arial" w:cs="Arial"/>
          <w:color w:val="000000"/>
        </w:rPr>
        <w:t xml:space="preserve"> ________________________________</w:t>
      </w:r>
      <w:r w:rsidR="00594264">
        <w:rPr>
          <w:rFonts w:ascii="Arial" w:eastAsia="Arial" w:hAnsi="Arial" w:cs="Arial"/>
          <w:color w:val="000000"/>
        </w:rPr>
        <w:t>__</w:t>
      </w:r>
      <w:r>
        <w:rPr>
          <w:rFonts w:ascii="Arial" w:eastAsia="Arial" w:hAnsi="Arial" w:cs="Arial"/>
          <w:color w:val="000000"/>
        </w:rPr>
        <w:t>__________________</w:t>
      </w:r>
      <w:r w:rsidR="00A87D2B">
        <w:rPr>
          <w:rFonts w:ascii="Arial" w:eastAsia="Arial" w:hAnsi="Arial" w:cs="Arial"/>
          <w:color w:val="000000"/>
        </w:rPr>
        <w:t xml:space="preserve"> </w:t>
      </w:r>
    </w:p>
    <w:p w14:paraId="71CF7843" w14:textId="77777777" w:rsidR="00A1304E" w:rsidRDefault="00A1304E" w:rsidP="00E65333">
      <w:pPr>
        <w:pBdr>
          <w:top w:val="nil"/>
          <w:left w:val="nil"/>
          <w:bottom w:val="nil"/>
          <w:right w:val="nil"/>
          <w:between w:val="nil"/>
        </w:pBdr>
        <w:tabs>
          <w:tab w:val="left" w:pos="530"/>
          <w:tab w:val="left" w:pos="720"/>
        </w:tabs>
        <w:spacing w:after="0" w:line="288" w:lineRule="auto"/>
        <w:ind w:left="1440"/>
        <w:contextualSpacing/>
        <w:rPr>
          <w:rFonts w:ascii="Arial" w:eastAsia="Arial" w:hAnsi="Arial" w:cs="Arial"/>
          <w:color w:val="000000"/>
        </w:rPr>
      </w:pPr>
    </w:p>
    <w:p w14:paraId="2F40A9BF" w14:textId="3A171B69" w:rsidR="00A1304E" w:rsidRDefault="6CED236D" w:rsidP="00E65333">
      <w:pPr>
        <w:pStyle w:val="ListParagraph"/>
        <w:numPr>
          <w:ilvl w:val="0"/>
          <w:numId w:val="10"/>
        </w:numPr>
        <w:pBdr>
          <w:top w:val="nil"/>
          <w:left w:val="nil"/>
          <w:bottom w:val="nil"/>
          <w:right w:val="nil"/>
          <w:between w:val="nil"/>
        </w:pBdr>
        <w:tabs>
          <w:tab w:val="left" w:pos="530"/>
          <w:tab w:val="left" w:pos="720"/>
        </w:tabs>
        <w:spacing w:after="0" w:line="288" w:lineRule="auto"/>
        <w:rPr>
          <w:rFonts w:ascii="Arial" w:eastAsia="Arial" w:hAnsi="Arial" w:cs="Arial"/>
          <w:color w:val="000000"/>
        </w:rPr>
      </w:pPr>
      <w:r w:rsidRPr="6CED236D">
        <w:rPr>
          <w:rFonts w:ascii="Arial" w:eastAsia="Arial" w:hAnsi="Arial" w:cs="Arial"/>
          <w:color w:val="000000" w:themeColor="text1"/>
        </w:rPr>
        <w:t xml:space="preserve">Do you think it will be important to offer </w:t>
      </w:r>
      <w:hyperlink r:id="rId14">
        <w:r w:rsidRPr="6CED236D">
          <w:rPr>
            <w:rStyle w:val="Hyperlink"/>
            <w:rFonts w:ascii="Arial" w:eastAsia="Arial" w:hAnsi="Arial" w:cs="Arial"/>
          </w:rPr>
          <w:t>survey incentives</w:t>
        </w:r>
      </w:hyperlink>
      <w:r w:rsidRPr="6CED236D">
        <w:rPr>
          <w:rFonts w:ascii="Arial" w:eastAsia="Arial" w:hAnsi="Arial" w:cs="Arial"/>
          <w:color w:val="000000" w:themeColor="text1"/>
        </w:rPr>
        <w:t xml:space="preserve"> to respondents in this feedback loop?</w:t>
      </w:r>
    </w:p>
    <w:p w14:paraId="749DA74D" w14:textId="6B2AE56C" w:rsidR="00A1304E" w:rsidRDefault="00A1304E" w:rsidP="00E65333">
      <w:pPr>
        <w:numPr>
          <w:ilvl w:val="0"/>
          <w:numId w:val="9"/>
        </w:numPr>
        <w:pBdr>
          <w:top w:val="nil"/>
          <w:left w:val="nil"/>
          <w:bottom w:val="nil"/>
          <w:right w:val="nil"/>
          <w:between w:val="nil"/>
        </w:pBdr>
        <w:tabs>
          <w:tab w:val="left" w:pos="530"/>
          <w:tab w:val="left" w:pos="720"/>
        </w:tabs>
        <w:spacing w:after="0" w:line="288" w:lineRule="auto"/>
        <w:contextualSpacing/>
        <w:rPr>
          <w:rFonts w:ascii="Arial" w:eastAsia="Arial" w:hAnsi="Arial" w:cs="Arial"/>
          <w:color w:val="000000"/>
        </w:rPr>
      </w:pPr>
      <w:r>
        <w:rPr>
          <w:rFonts w:ascii="Arial" w:eastAsia="Arial" w:hAnsi="Arial" w:cs="Arial"/>
          <w:color w:val="000000"/>
        </w:rPr>
        <w:t>No</w:t>
      </w:r>
    </w:p>
    <w:p w14:paraId="67B04204" w14:textId="33B9406D" w:rsidR="00A1304E" w:rsidRDefault="00F10E8B" w:rsidP="00E65333">
      <w:pPr>
        <w:numPr>
          <w:ilvl w:val="0"/>
          <w:numId w:val="9"/>
        </w:numPr>
        <w:pBdr>
          <w:top w:val="nil"/>
          <w:left w:val="nil"/>
          <w:bottom w:val="nil"/>
          <w:right w:val="nil"/>
          <w:between w:val="nil"/>
        </w:pBdr>
        <w:tabs>
          <w:tab w:val="left" w:pos="530"/>
          <w:tab w:val="left" w:pos="720"/>
        </w:tabs>
        <w:spacing w:after="0" w:line="288" w:lineRule="auto"/>
        <w:contextualSpacing/>
        <w:rPr>
          <w:rFonts w:ascii="Arial" w:eastAsia="Arial" w:hAnsi="Arial" w:cs="Arial"/>
          <w:color w:val="000000"/>
        </w:rPr>
      </w:pPr>
      <w:r>
        <w:rPr>
          <w:rFonts w:ascii="Arial" w:eastAsia="Arial" w:hAnsi="Arial" w:cs="Arial"/>
          <w:color w:val="000000"/>
        </w:rPr>
        <w:t>Yes</w:t>
      </w:r>
      <w:r w:rsidR="00A1304E">
        <w:rPr>
          <w:rFonts w:ascii="Arial" w:eastAsia="Arial" w:hAnsi="Arial" w:cs="Arial"/>
          <w:color w:val="000000"/>
        </w:rPr>
        <w:t xml:space="preserve"> </w:t>
      </w:r>
    </w:p>
    <w:p w14:paraId="06C41F9A" w14:textId="77777777" w:rsidR="00693484" w:rsidRDefault="00693484" w:rsidP="00E65333">
      <w:pPr>
        <w:pBdr>
          <w:top w:val="nil"/>
          <w:left w:val="nil"/>
          <w:bottom w:val="nil"/>
          <w:right w:val="nil"/>
          <w:between w:val="nil"/>
        </w:pBdr>
        <w:tabs>
          <w:tab w:val="left" w:pos="530"/>
          <w:tab w:val="left" w:pos="720"/>
        </w:tabs>
        <w:spacing w:after="0" w:line="288" w:lineRule="auto"/>
        <w:ind w:left="1440"/>
        <w:contextualSpacing/>
        <w:rPr>
          <w:rFonts w:ascii="Arial" w:eastAsia="Arial" w:hAnsi="Arial" w:cs="Arial"/>
          <w:color w:val="000000"/>
        </w:rPr>
      </w:pPr>
    </w:p>
    <w:p w14:paraId="5CBD789B" w14:textId="6DECCD3A" w:rsidR="00693484" w:rsidRDefault="6CED236D" w:rsidP="00E65333">
      <w:pPr>
        <w:pStyle w:val="ListParagraph"/>
        <w:numPr>
          <w:ilvl w:val="0"/>
          <w:numId w:val="10"/>
        </w:numPr>
        <w:pBdr>
          <w:top w:val="nil"/>
          <w:left w:val="nil"/>
          <w:bottom w:val="nil"/>
          <w:right w:val="nil"/>
          <w:between w:val="nil"/>
        </w:pBdr>
        <w:tabs>
          <w:tab w:val="left" w:pos="530"/>
          <w:tab w:val="left" w:pos="720"/>
        </w:tabs>
        <w:spacing w:after="0" w:line="288" w:lineRule="auto"/>
        <w:rPr>
          <w:rFonts w:ascii="Arial" w:eastAsia="Arial" w:hAnsi="Arial" w:cs="Arial"/>
          <w:color w:val="000000"/>
        </w:rPr>
      </w:pPr>
      <w:r w:rsidRPr="6CED236D">
        <w:rPr>
          <w:rFonts w:ascii="Arial" w:eastAsia="Arial" w:hAnsi="Arial" w:cs="Arial"/>
          <w:color w:val="000000" w:themeColor="text1"/>
        </w:rPr>
        <w:t>How will you ensure your clients feel as comfortable as possible (and therefore are able to provide candid feedback) when they’re taking the survey (e.g., private space, administering the survey with staff/volunteers who aren’t directly providing services, offering a closed “ballot box” or sealed envelopes to submit surveys)?</w:t>
      </w:r>
    </w:p>
    <w:p w14:paraId="1A96A1CF" w14:textId="5C41694D" w:rsidR="00473488" w:rsidRDefault="00473488" w:rsidP="00E65333">
      <w:pPr>
        <w:pBdr>
          <w:top w:val="nil"/>
          <w:left w:val="nil"/>
          <w:bottom w:val="nil"/>
          <w:right w:val="nil"/>
          <w:between w:val="nil"/>
        </w:pBdr>
        <w:tabs>
          <w:tab w:val="left" w:pos="530"/>
          <w:tab w:val="left" w:pos="720"/>
        </w:tabs>
        <w:spacing w:after="0" w:line="288" w:lineRule="auto"/>
        <w:rPr>
          <w:rFonts w:ascii="Arial" w:eastAsia="Arial" w:hAnsi="Arial" w:cs="Arial"/>
          <w:color w:val="000000"/>
        </w:rPr>
      </w:pPr>
    </w:p>
    <w:p w14:paraId="7269A218" w14:textId="77777777" w:rsidR="002D19C3" w:rsidRDefault="002D19C3" w:rsidP="00E65333">
      <w:pPr>
        <w:pBdr>
          <w:top w:val="nil"/>
          <w:left w:val="nil"/>
          <w:bottom w:val="nil"/>
          <w:right w:val="nil"/>
          <w:between w:val="nil"/>
        </w:pBdr>
        <w:tabs>
          <w:tab w:val="left" w:pos="530"/>
          <w:tab w:val="left" w:pos="720"/>
        </w:tabs>
        <w:spacing w:after="0" w:line="288" w:lineRule="auto"/>
        <w:rPr>
          <w:rFonts w:ascii="Arial" w:eastAsia="Arial" w:hAnsi="Arial" w:cs="Arial"/>
          <w:color w:val="000000"/>
        </w:rPr>
      </w:pPr>
    </w:p>
    <w:p w14:paraId="5471A31C" w14:textId="178825F4" w:rsidR="00AE0E1E" w:rsidRPr="00F15DC4" w:rsidRDefault="00E563D6" w:rsidP="00E65333">
      <w:pPr>
        <w:pBdr>
          <w:top w:val="nil"/>
          <w:left w:val="nil"/>
          <w:bottom w:val="nil"/>
          <w:right w:val="nil"/>
          <w:between w:val="nil"/>
        </w:pBdr>
        <w:tabs>
          <w:tab w:val="left" w:pos="530"/>
          <w:tab w:val="left" w:pos="720"/>
        </w:tabs>
        <w:spacing w:after="0" w:line="288" w:lineRule="auto"/>
        <w:rPr>
          <w:rFonts w:ascii="Arial" w:eastAsia="Calibri" w:hAnsi="Arial" w:cs="Arial"/>
          <w:bCs/>
          <w:color w:val="EA5440"/>
          <w:sz w:val="32"/>
          <w:szCs w:val="32"/>
        </w:rPr>
      </w:pPr>
      <w:r w:rsidRPr="00F15DC4">
        <w:rPr>
          <w:rFonts w:ascii="Arial" w:eastAsia="Calibri" w:hAnsi="Arial" w:cs="Arial"/>
          <w:bCs/>
          <w:color w:val="EA5440"/>
          <w:sz w:val="32"/>
          <w:szCs w:val="32"/>
        </w:rPr>
        <w:t>WRAPPING UP</w:t>
      </w:r>
    </w:p>
    <w:p w14:paraId="710FC0BA" w14:textId="04618C5F" w:rsidR="00AE0E1E" w:rsidRDefault="00AE0E1E" w:rsidP="00E65333">
      <w:pPr>
        <w:pBdr>
          <w:top w:val="nil"/>
          <w:left w:val="nil"/>
          <w:bottom w:val="nil"/>
          <w:right w:val="nil"/>
          <w:between w:val="nil"/>
        </w:pBdr>
        <w:tabs>
          <w:tab w:val="left" w:pos="530"/>
          <w:tab w:val="left" w:pos="720"/>
        </w:tabs>
        <w:spacing w:after="0" w:line="288" w:lineRule="auto"/>
        <w:rPr>
          <w:rFonts w:ascii="Arial" w:eastAsia="Arial" w:hAnsi="Arial" w:cs="Arial"/>
          <w:color w:val="000000"/>
        </w:rPr>
      </w:pPr>
    </w:p>
    <w:p w14:paraId="2D52C219" w14:textId="4DFB17AA" w:rsidR="00AE0E1E" w:rsidRPr="00AE0E1E" w:rsidRDefault="6CED236D" w:rsidP="00E65333">
      <w:pPr>
        <w:pStyle w:val="ListParagraph"/>
        <w:numPr>
          <w:ilvl w:val="0"/>
          <w:numId w:val="10"/>
        </w:numPr>
        <w:pBdr>
          <w:top w:val="nil"/>
          <w:left w:val="nil"/>
          <w:bottom w:val="nil"/>
          <w:right w:val="nil"/>
          <w:between w:val="nil"/>
        </w:pBdr>
        <w:tabs>
          <w:tab w:val="left" w:pos="530"/>
          <w:tab w:val="left" w:pos="720"/>
        </w:tabs>
        <w:spacing w:after="0" w:line="288" w:lineRule="auto"/>
        <w:rPr>
          <w:rFonts w:ascii="Arial" w:eastAsia="Arial" w:hAnsi="Arial" w:cs="Arial"/>
          <w:color w:val="000000"/>
        </w:rPr>
      </w:pPr>
      <w:r w:rsidRPr="6CED236D">
        <w:rPr>
          <w:rFonts w:ascii="Arial" w:eastAsia="Arial" w:hAnsi="Arial" w:cs="Arial"/>
          <w:color w:val="000000" w:themeColor="text1"/>
        </w:rPr>
        <w:t>What is your target number of completed surveys for this feedback loop? What informed this target (e.g., eligibility for survey, program model, staff capacity)?</w:t>
      </w:r>
    </w:p>
    <w:p w14:paraId="649DB751" w14:textId="118E817C" w:rsidR="00AE0E1E" w:rsidRDefault="00AE0E1E" w:rsidP="00E65333">
      <w:pPr>
        <w:pBdr>
          <w:top w:val="nil"/>
          <w:left w:val="nil"/>
          <w:bottom w:val="nil"/>
          <w:right w:val="nil"/>
          <w:between w:val="nil"/>
        </w:pBdr>
        <w:tabs>
          <w:tab w:val="left" w:pos="530"/>
          <w:tab w:val="left" w:pos="720"/>
        </w:tabs>
        <w:spacing w:after="0" w:line="288" w:lineRule="auto"/>
        <w:rPr>
          <w:rFonts w:ascii="Arial" w:eastAsia="Arial" w:hAnsi="Arial" w:cs="Arial"/>
          <w:color w:val="000000"/>
        </w:rPr>
      </w:pPr>
    </w:p>
    <w:p w14:paraId="230A2A78" w14:textId="0AEF99B4" w:rsidR="00AE0E1E" w:rsidRPr="00BB010C" w:rsidRDefault="002D19C3" w:rsidP="00E65333">
      <w:pPr>
        <w:pBdr>
          <w:top w:val="nil"/>
          <w:left w:val="nil"/>
          <w:bottom w:val="nil"/>
          <w:right w:val="nil"/>
          <w:between w:val="nil"/>
        </w:pBdr>
        <w:tabs>
          <w:tab w:val="left" w:pos="530"/>
          <w:tab w:val="left" w:pos="720"/>
        </w:tabs>
        <w:spacing w:after="0" w:line="288" w:lineRule="auto"/>
        <w:rPr>
          <w:rFonts w:ascii="Arial" w:eastAsia="Arial" w:hAnsi="Arial" w:cs="Arial"/>
          <w:color w:val="000000"/>
        </w:rPr>
      </w:pPr>
      <w:r>
        <w:rPr>
          <w:rFonts w:ascii="Arial" w:eastAsia="Arial" w:hAnsi="Arial" w:cs="Arial"/>
          <w:color w:val="000000"/>
        </w:rPr>
        <w:tab/>
      </w:r>
    </w:p>
    <w:p w14:paraId="1DB496E4" w14:textId="22A93C4B" w:rsidR="00473488" w:rsidRPr="002C5835" w:rsidRDefault="6CED236D" w:rsidP="00E65333">
      <w:pPr>
        <w:pStyle w:val="ListParagraph"/>
        <w:numPr>
          <w:ilvl w:val="0"/>
          <w:numId w:val="10"/>
        </w:numPr>
        <w:pBdr>
          <w:top w:val="nil"/>
          <w:left w:val="nil"/>
          <w:bottom w:val="nil"/>
          <w:right w:val="nil"/>
          <w:between w:val="nil"/>
        </w:pBdr>
        <w:tabs>
          <w:tab w:val="left" w:pos="530"/>
          <w:tab w:val="left" w:pos="720"/>
        </w:tabs>
        <w:spacing w:after="0" w:line="288" w:lineRule="auto"/>
        <w:rPr>
          <w:rFonts w:ascii="Arial" w:eastAsia="Arial" w:hAnsi="Arial" w:cs="Arial"/>
          <w:color w:val="000000"/>
        </w:rPr>
      </w:pPr>
      <w:r w:rsidRPr="6CED236D">
        <w:rPr>
          <w:rFonts w:ascii="Arial" w:eastAsia="Arial" w:hAnsi="Arial" w:cs="Arial"/>
          <w:color w:val="000000" w:themeColor="text1"/>
        </w:rPr>
        <w:t xml:space="preserve">What questions or concerns, if any, do you have about implementing this plan? </w:t>
      </w:r>
      <w:hyperlink r:id="rId15">
        <w:r w:rsidRPr="6CED236D">
          <w:rPr>
            <w:rStyle w:val="Hyperlink"/>
            <w:rFonts w:ascii="Arial" w:eastAsia="Arial" w:hAnsi="Arial" w:cs="Arial"/>
          </w:rPr>
          <w:t>Ask for help</w:t>
        </w:r>
      </w:hyperlink>
      <w:r w:rsidRPr="6CED236D">
        <w:rPr>
          <w:rFonts w:ascii="Arial" w:eastAsia="Arial" w:hAnsi="Arial" w:cs="Arial"/>
          <w:color w:val="000000" w:themeColor="text1"/>
        </w:rPr>
        <w:t xml:space="preserve"> from L4G if needed!</w:t>
      </w:r>
    </w:p>
    <w:p w14:paraId="517ADBF7" w14:textId="43EED104" w:rsidR="002C5835" w:rsidRDefault="002C5835" w:rsidP="002C5835">
      <w:pPr>
        <w:pBdr>
          <w:top w:val="nil"/>
          <w:left w:val="nil"/>
          <w:bottom w:val="nil"/>
          <w:right w:val="nil"/>
          <w:between w:val="nil"/>
        </w:pBdr>
        <w:tabs>
          <w:tab w:val="left" w:pos="530"/>
          <w:tab w:val="left" w:pos="720"/>
        </w:tabs>
        <w:spacing w:after="0" w:line="288" w:lineRule="auto"/>
        <w:rPr>
          <w:rFonts w:ascii="Arial" w:eastAsia="Arial" w:hAnsi="Arial" w:cs="Arial"/>
          <w:color w:val="000000"/>
        </w:rPr>
      </w:pPr>
    </w:p>
    <w:p w14:paraId="3BD56B88" w14:textId="058B1B86" w:rsidR="002C5835" w:rsidRDefault="002C5835" w:rsidP="002C5835">
      <w:pPr>
        <w:pBdr>
          <w:top w:val="nil"/>
          <w:left w:val="nil"/>
          <w:bottom w:val="nil"/>
          <w:right w:val="nil"/>
          <w:between w:val="nil"/>
        </w:pBdr>
        <w:tabs>
          <w:tab w:val="left" w:pos="530"/>
          <w:tab w:val="left" w:pos="720"/>
        </w:tabs>
        <w:spacing w:after="0" w:line="288" w:lineRule="auto"/>
        <w:rPr>
          <w:rFonts w:ascii="Arial" w:eastAsia="Arial" w:hAnsi="Arial" w:cs="Arial"/>
          <w:color w:val="000000"/>
        </w:rPr>
      </w:pPr>
    </w:p>
    <w:p w14:paraId="44AB925C" w14:textId="051AB37C" w:rsidR="002C5835" w:rsidRDefault="002C5835" w:rsidP="002C5835">
      <w:pPr>
        <w:pBdr>
          <w:top w:val="nil"/>
          <w:left w:val="nil"/>
          <w:bottom w:val="nil"/>
          <w:right w:val="nil"/>
          <w:between w:val="nil"/>
        </w:pBdr>
        <w:tabs>
          <w:tab w:val="left" w:pos="530"/>
          <w:tab w:val="left" w:pos="720"/>
        </w:tabs>
        <w:spacing w:after="0" w:line="288" w:lineRule="auto"/>
        <w:rPr>
          <w:rFonts w:ascii="Arial" w:eastAsia="Arial" w:hAnsi="Arial" w:cs="Arial"/>
          <w:color w:val="000000"/>
        </w:rPr>
      </w:pPr>
    </w:p>
    <w:p w14:paraId="6C644A46" w14:textId="5E826267" w:rsidR="002C5835" w:rsidRDefault="002C5835" w:rsidP="002C5835">
      <w:pPr>
        <w:pBdr>
          <w:top w:val="nil"/>
          <w:left w:val="nil"/>
          <w:bottom w:val="nil"/>
          <w:right w:val="nil"/>
          <w:between w:val="nil"/>
        </w:pBdr>
        <w:tabs>
          <w:tab w:val="left" w:pos="530"/>
          <w:tab w:val="left" w:pos="720"/>
        </w:tabs>
        <w:spacing w:after="0" w:line="288" w:lineRule="auto"/>
        <w:rPr>
          <w:rFonts w:ascii="Arial" w:eastAsia="Arial" w:hAnsi="Arial" w:cs="Arial"/>
          <w:color w:val="000000"/>
        </w:rPr>
      </w:pPr>
    </w:p>
    <w:p w14:paraId="4B05F6BD" w14:textId="3ED78B06" w:rsidR="002C5835" w:rsidRDefault="002C5835" w:rsidP="002C5835">
      <w:pPr>
        <w:pBdr>
          <w:top w:val="nil"/>
          <w:left w:val="nil"/>
          <w:bottom w:val="nil"/>
          <w:right w:val="nil"/>
          <w:between w:val="nil"/>
        </w:pBdr>
        <w:tabs>
          <w:tab w:val="left" w:pos="530"/>
          <w:tab w:val="left" w:pos="720"/>
        </w:tabs>
        <w:spacing w:after="0" w:line="288" w:lineRule="auto"/>
        <w:rPr>
          <w:rFonts w:ascii="Arial" w:eastAsia="Arial" w:hAnsi="Arial" w:cs="Arial"/>
          <w:color w:val="000000"/>
        </w:rPr>
      </w:pPr>
    </w:p>
    <w:p w14:paraId="41473FA7" w14:textId="7B3EC5B4" w:rsidR="006F541E" w:rsidRPr="00E563D6" w:rsidRDefault="006F541E" w:rsidP="00E563D6">
      <w:pPr>
        <w:pBdr>
          <w:top w:val="nil"/>
          <w:left w:val="nil"/>
          <w:bottom w:val="nil"/>
          <w:right w:val="nil"/>
          <w:between w:val="nil"/>
        </w:pBdr>
        <w:spacing w:after="0" w:line="288" w:lineRule="auto"/>
        <w:rPr>
          <w:rFonts w:ascii="Arial" w:eastAsia="Arial" w:hAnsi="Arial" w:cs="Arial"/>
          <w:i/>
          <w:color w:val="000000"/>
          <w:sz w:val="20"/>
        </w:rPr>
      </w:pPr>
    </w:p>
    <w:sectPr w:rsidR="006F541E" w:rsidRPr="00E563D6" w:rsidSect="00B825AA">
      <w:headerReference w:type="default" r:id="rId16"/>
      <w:footerReference w:type="even" r:id="rId17"/>
      <w:footerReference w:type="default" r:id="rId18"/>
      <w:pgSz w:w="12240" w:h="15840"/>
      <w:pgMar w:top="1620"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391F1" w14:textId="77777777" w:rsidR="00F6071D" w:rsidRDefault="00F6071D" w:rsidP="005C4637">
      <w:pPr>
        <w:spacing w:after="0" w:line="240" w:lineRule="auto"/>
      </w:pPr>
      <w:r>
        <w:separator/>
      </w:r>
    </w:p>
  </w:endnote>
  <w:endnote w:type="continuationSeparator" w:id="0">
    <w:p w14:paraId="35806538" w14:textId="77777777" w:rsidR="00F6071D" w:rsidRDefault="00F6071D" w:rsidP="005C4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1434817"/>
      <w:docPartObj>
        <w:docPartGallery w:val="Page Numbers (Bottom of Page)"/>
        <w:docPartUnique/>
      </w:docPartObj>
    </w:sdtPr>
    <w:sdtEndPr>
      <w:rPr>
        <w:rStyle w:val="PageNumber"/>
      </w:rPr>
    </w:sdtEndPr>
    <w:sdtContent>
      <w:p w14:paraId="5669464C" w14:textId="5B7D7C57" w:rsidR="00E80BF1" w:rsidRDefault="00E80BF1" w:rsidP="00E80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B77DFD" w14:textId="77777777" w:rsidR="00E80BF1" w:rsidRDefault="00E80BF1" w:rsidP="005C46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6462450"/>
      <w:docPartObj>
        <w:docPartGallery w:val="Page Numbers (Bottom of Page)"/>
        <w:docPartUnique/>
      </w:docPartObj>
    </w:sdtPr>
    <w:sdtEndPr>
      <w:rPr>
        <w:rStyle w:val="PageNumber"/>
      </w:rPr>
    </w:sdtEndPr>
    <w:sdtContent>
      <w:p w14:paraId="23C55200" w14:textId="5385F2FE" w:rsidR="00E80BF1" w:rsidRDefault="00E80BF1" w:rsidP="00E80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10E8B">
          <w:rPr>
            <w:rStyle w:val="PageNumber"/>
            <w:noProof/>
          </w:rPr>
          <w:t>3</w:t>
        </w:r>
        <w:r>
          <w:rPr>
            <w:rStyle w:val="PageNumber"/>
          </w:rPr>
          <w:fldChar w:fldCharType="end"/>
        </w:r>
      </w:p>
    </w:sdtContent>
  </w:sdt>
  <w:p w14:paraId="65FFDCC5" w14:textId="45C2B505" w:rsidR="00E80BF1" w:rsidRDefault="00E80BF1" w:rsidP="005C4637">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83B3D" w14:textId="77777777" w:rsidR="00F6071D" w:rsidRDefault="00F6071D" w:rsidP="005C4637">
      <w:pPr>
        <w:spacing w:after="0" w:line="240" w:lineRule="auto"/>
      </w:pPr>
      <w:r>
        <w:separator/>
      </w:r>
    </w:p>
  </w:footnote>
  <w:footnote w:type="continuationSeparator" w:id="0">
    <w:p w14:paraId="317B6EB3" w14:textId="77777777" w:rsidR="00F6071D" w:rsidRDefault="00F6071D" w:rsidP="005C4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B7B3" w14:textId="0C7BD4F0" w:rsidR="00B825AA" w:rsidRDefault="00B825AA">
    <w:pPr>
      <w:pStyle w:val="Header"/>
    </w:pPr>
    <w:r w:rsidRPr="000A1232">
      <w:rPr>
        <w:noProof/>
      </w:rPr>
      <w:drawing>
        <wp:anchor distT="0" distB="0" distL="114300" distR="114300" simplePos="0" relativeHeight="251658240" behindDoc="1" locked="0" layoutInCell="1" allowOverlap="1" wp14:anchorId="05A4AD52" wp14:editId="4886200F">
          <wp:simplePos x="0" y="0"/>
          <wp:positionH relativeFrom="column">
            <wp:posOffset>5530215</wp:posOffset>
          </wp:positionH>
          <wp:positionV relativeFrom="paragraph">
            <wp:posOffset>-76200</wp:posOffset>
          </wp:positionV>
          <wp:extent cx="471805" cy="412750"/>
          <wp:effectExtent l="0" t="0" r="4445" b="6350"/>
          <wp:wrapThrough wrapText="bothSides">
            <wp:wrapPolygon edited="0">
              <wp:start x="1744" y="0"/>
              <wp:lineTo x="0" y="10966"/>
              <wp:lineTo x="2616" y="17945"/>
              <wp:lineTo x="8721" y="20935"/>
              <wp:lineTo x="12210" y="20935"/>
              <wp:lineTo x="18315" y="16948"/>
              <wp:lineTo x="20931" y="10966"/>
              <wp:lineTo x="17443" y="0"/>
              <wp:lineTo x="1744" y="0"/>
            </wp:wrapPolygon>
          </wp:wrapThrough>
          <wp:docPr id="54" name="Picture 53">
            <a:extLst xmlns:a="http://schemas.openxmlformats.org/drawingml/2006/main">
              <a:ext uri="{FF2B5EF4-FFF2-40B4-BE49-F238E27FC236}">
                <a16:creationId xmlns:a16="http://schemas.microsoft.com/office/drawing/2014/main" id="{57937F2D-EBB5-4F18-BF90-DED20AF100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3">
                    <a:extLst>
                      <a:ext uri="{FF2B5EF4-FFF2-40B4-BE49-F238E27FC236}">
                        <a16:creationId xmlns:a16="http://schemas.microsoft.com/office/drawing/2014/main" id="{57937F2D-EBB5-4F18-BF90-DED20AF100AC}"/>
                      </a:ext>
                    </a:extLst>
                  </pic:cNvPr>
                  <pic:cNvPicPr>
                    <a:picLocks noChangeAspect="1"/>
                  </pic:cNvPicPr>
                </pic:nvPicPr>
                <pic:blipFill>
                  <a:blip r:embed="rId1" cstate="print"/>
                  <a:stretch>
                    <a:fillRect/>
                  </a:stretch>
                </pic:blipFill>
                <pic:spPr>
                  <a:xfrm>
                    <a:off x="0" y="0"/>
                    <a:ext cx="471805" cy="412750"/>
                  </a:xfrm>
                  <a:prstGeom prst="rect">
                    <a:avLst/>
                  </a:prstGeom>
                </pic:spPr>
              </pic:pic>
            </a:graphicData>
          </a:graphic>
        </wp:anchor>
      </w:drawing>
    </w:r>
  </w:p>
  <w:p w14:paraId="50496772" w14:textId="77777777" w:rsidR="002C5835" w:rsidRDefault="002C58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962"/>
    <w:multiLevelType w:val="hybridMultilevel"/>
    <w:tmpl w:val="23B061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43995"/>
    <w:multiLevelType w:val="multilevel"/>
    <w:tmpl w:val="8848D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51BC0"/>
    <w:multiLevelType w:val="hybridMultilevel"/>
    <w:tmpl w:val="9BEE8B72"/>
    <w:lvl w:ilvl="0" w:tplc="04090003">
      <w:start w:val="1"/>
      <w:numFmt w:val="bullet"/>
      <w:lvlText w:val="o"/>
      <w:lvlJc w:val="left"/>
      <w:pPr>
        <w:ind w:left="450" w:hanging="360"/>
      </w:pPr>
      <w:rPr>
        <w:rFonts w:ascii="Courier New" w:hAnsi="Courier New" w:cs="Courier New" w:hint="default"/>
        <w:sz w:val="36"/>
        <w:szCs w:val="3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9EC4F3E"/>
    <w:multiLevelType w:val="hybridMultilevel"/>
    <w:tmpl w:val="6E7C2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670AE"/>
    <w:multiLevelType w:val="multilevel"/>
    <w:tmpl w:val="0F80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9F4C11"/>
    <w:multiLevelType w:val="hybridMultilevel"/>
    <w:tmpl w:val="C286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63C30"/>
    <w:multiLevelType w:val="hybridMultilevel"/>
    <w:tmpl w:val="34D2A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77750"/>
    <w:multiLevelType w:val="hybridMultilevel"/>
    <w:tmpl w:val="F454C356"/>
    <w:lvl w:ilvl="0" w:tplc="B9545096">
      <w:start w:val="1"/>
      <w:numFmt w:val="bullet"/>
      <w:lvlText w:val="o"/>
      <w:lvlJc w:val="left"/>
      <w:pPr>
        <w:ind w:left="1080" w:hanging="360"/>
      </w:pPr>
      <w:rPr>
        <w:rFonts w:ascii="Courier New" w:hAnsi="Courier New" w:hint="default"/>
        <w:sz w:val="3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43579B"/>
    <w:multiLevelType w:val="hybridMultilevel"/>
    <w:tmpl w:val="249E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E3D3F"/>
    <w:multiLevelType w:val="multilevel"/>
    <w:tmpl w:val="F454C356"/>
    <w:lvl w:ilvl="0">
      <w:start w:val="1"/>
      <w:numFmt w:val="bullet"/>
      <w:lvlText w:val="o"/>
      <w:lvlJc w:val="left"/>
      <w:pPr>
        <w:ind w:left="1080" w:hanging="360"/>
      </w:pPr>
      <w:rPr>
        <w:rFonts w:ascii="Courier New" w:hAnsi="Courier New" w:hint="default"/>
        <w:sz w:val="3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57D02E5"/>
    <w:multiLevelType w:val="hybridMultilevel"/>
    <w:tmpl w:val="55C4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81162F"/>
    <w:multiLevelType w:val="multilevel"/>
    <w:tmpl w:val="8F3C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957695"/>
    <w:multiLevelType w:val="hybridMultilevel"/>
    <w:tmpl w:val="E8B2ABD4"/>
    <w:lvl w:ilvl="0" w:tplc="0FD8452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E57C09"/>
    <w:multiLevelType w:val="multilevel"/>
    <w:tmpl w:val="5CD2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FE459C"/>
    <w:multiLevelType w:val="hybridMultilevel"/>
    <w:tmpl w:val="2ECCC208"/>
    <w:lvl w:ilvl="0" w:tplc="26C260F4">
      <w:numFmt w:val="bullet"/>
      <w:lvlText w:val=""/>
      <w:lvlJc w:val="left"/>
      <w:pPr>
        <w:ind w:left="1170" w:hanging="360"/>
      </w:pPr>
      <w:rPr>
        <w:rFonts w:ascii="Wingdings" w:eastAsia="Times New Roman" w:hAnsi="Wingdings" w:cs="Times New Roman" w:hint="default"/>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4174F"/>
    <w:multiLevelType w:val="multilevel"/>
    <w:tmpl w:val="AA003258"/>
    <w:lvl w:ilvl="0">
      <w:start w:val="1"/>
      <w:numFmt w:val="bullet"/>
      <w:lvlText w:val="❍"/>
      <w:lvlJc w:val="left"/>
      <w:pPr>
        <w:ind w:left="450" w:hanging="360"/>
      </w:pPr>
      <w:rPr>
        <w:rFonts w:ascii="Noto Sans Symbols" w:eastAsia="Noto Sans Symbols" w:hAnsi="Noto Sans Symbols" w:cs="Noto Sans Symbols"/>
        <w:i w:val="0"/>
        <w:sz w:val="24"/>
        <w:szCs w:val="24"/>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6" w15:restartNumberingAfterBreak="0">
    <w:nsid w:val="64195252"/>
    <w:multiLevelType w:val="hybridMultilevel"/>
    <w:tmpl w:val="B2CA6CB8"/>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AB4E0E"/>
    <w:multiLevelType w:val="hybridMultilevel"/>
    <w:tmpl w:val="7F5EABF8"/>
    <w:lvl w:ilvl="0" w:tplc="B9545096">
      <w:start w:val="1"/>
      <w:numFmt w:val="bullet"/>
      <w:lvlText w:val="o"/>
      <w:lvlJc w:val="left"/>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955BFC"/>
    <w:multiLevelType w:val="hybridMultilevel"/>
    <w:tmpl w:val="37FE6B94"/>
    <w:lvl w:ilvl="0" w:tplc="04090003">
      <w:start w:val="1"/>
      <w:numFmt w:val="bullet"/>
      <w:lvlText w:val="o"/>
      <w:lvlJc w:val="left"/>
      <w:pPr>
        <w:ind w:left="1080" w:hanging="360"/>
      </w:pPr>
      <w:rPr>
        <w:rFonts w:ascii="Courier New" w:hAnsi="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A94DA1"/>
    <w:multiLevelType w:val="multilevel"/>
    <w:tmpl w:val="BF26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9"/>
  </w:num>
  <w:num w:numId="3">
    <w:abstractNumId w:val="4"/>
  </w:num>
  <w:num w:numId="4">
    <w:abstractNumId w:val="13"/>
  </w:num>
  <w:num w:numId="5">
    <w:abstractNumId w:val="8"/>
  </w:num>
  <w:num w:numId="6">
    <w:abstractNumId w:val="10"/>
  </w:num>
  <w:num w:numId="7">
    <w:abstractNumId w:val="5"/>
  </w:num>
  <w:num w:numId="8">
    <w:abstractNumId w:val="3"/>
  </w:num>
  <w:num w:numId="9">
    <w:abstractNumId w:val="7"/>
  </w:num>
  <w:num w:numId="10">
    <w:abstractNumId w:val="16"/>
  </w:num>
  <w:num w:numId="11">
    <w:abstractNumId w:val="1"/>
  </w:num>
  <w:num w:numId="12">
    <w:abstractNumId w:val="15"/>
  </w:num>
  <w:num w:numId="13">
    <w:abstractNumId w:val="12"/>
  </w:num>
  <w:num w:numId="14">
    <w:abstractNumId w:val="17"/>
  </w:num>
  <w:num w:numId="15">
    <w:abstractNumId w:val="14"/>
  </w:num>
  <w:num w:numId="16">
    <w:abstractNumId w:val="18"/>
  </w:num>
  <w:num w:numId="17">
    <w:abstractNumId w:val="9"/>
  </w:num>
  <w:num w:numId="18">
    <w:abstractNumId w:val="2"/>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32"/>
    <w:rsid w:val="0000336F"/>
    <w:rsid w:val="00012AE8"/>
    <w:rsid w:val="00013338"/>
    <w:rsid w:val="0002218E"/>
    <w:rsid w:val="00033018"/>
    <w:rsid w:val="00035B94"/>
    <w:rsid w:val="000402E2"/>
    <w:rsid w:val="00041D70"/>
    <w:rsid w:val="00052142"/>
    <w:rsid w:val="000550E4"/>
    <w:rsid w:val="00060BD4"/>
    <w:rsid w:val="00066EC0"/>
    <w:rsid w:val="00082018"/>
    <w:rsid w:val="000841F7"/>
    <w:rsid w:val="00084530"/>
    <w:rsid w:val="000860D3"/>
    <w:rsid w:val="000943EE"/>
    <w:rsid w:val="000B6EB7"/>
    <w:rsid w:val="000B7DD7"/>
    <w:rsid w:val="000D0995"/>
    <w:rsid w:val="000D245A"/>
    <w:rsid w:val="000E45C6"/>
    <w:rsid w:val="000E6D1C"/>
    <w:rsid w:val="000F7013"/>
    <w:rsid w:val="00104E83"/>
    <w:rsid w:val="00111A54"/>
    <w:rsid w:val="001160BD"/>
    <w:rsid w:val="00125FAE"/>
    <w:rsid w:val="00127A71"/>
    <w:rsid w:val="00131771"/>
    <w:rsid w:val="00134B89"/>
    <w:rsid w:val="00135966"/>
    <w:rsid w:val="001366E4"/>
    <w:rsid w:val="00137EFE"/>
    <w:rsid w:val="00141FE8"/>
    <w:rsid w:val="00145C6B"/>
    <w:rsid w:val="001545C6"/>
    <w:rsid w:val="0015487E"/>
    <w:rsid w:val="00167653"/>
    <w:rsid w:val="0017797E"/>
    <w:rsid w:val="00186210"/>
    <w:rsid w:val="0019513E"/>
    <w:rsid w:val="001B79BD"/>
    <w:rsid w:val="001C22DC"/>
    <w:rsid w:val="001C58E3"/>
    <w:rsid w:val="001D0B0E"/>
    <w:rsid w:val="001E1E6F"/>
    <w:rsid w:val="001E4706"/>
    <w:rsid w:val="001E4B48"/>
    <w:rsid w:val="001F0C09"/>
    <w:rsid w:val="002110E9"/>
    <w:rsid w:val="00214EFD"/>
    <w:rsid w:val="00224839"/>
    <w:rsid w:val="00235DB5"/>
    <w:rsid w:val="00241FFD"/>
    <w:rsid w:val="0025089B"/>
    <w:rsid w:val="0025370E"/>
    <w:rsid w:val="002554E6"/>
    <w:rsid w:val="00256DBD"/>
    <w:rsid w:val="0026432F"/>
    <w:rsid w:val="002652B9"/>
    <w:rsid w:val="00265712"/>
    <w:rsid w:val="00265CDB"/>
    <w:rsid w:val="00276C97"/>
    <w:rsid w:val="00286740"/>
    <w:rsid w:val="00286BFC"/>
    <w:rsid w:val="002A60D9"/>
    <w:rsid w:val="002A746A"/>
    <w:rsid w:val="002B2A71"/>
    <w:rsid w:val="002B3E93"/>
    <w:rsid w:val="002B5852"/>
    <w:rsid w:val="002B7451"/>
    <w:rsid w:val="002B79F6"/>
    <w:rsid w:val="002C07EC"/>
    <w:rsid w:val="002C0980"/>
    <w:rsid w:val="002C4EC5"/>
    <w:rsid w:val="002C5835"/>
    <w:rsid w:val="002D19C3"/>
    <w:rsid w:val="002F4737"/>
    <w:rsid w:val="002F4A31"/>
    <w:rsid w:val="00303EE8"/>
    <w:rsid w:val="00305959"/>
    <w:rsid w:val="0031337D"/>
    <w:rsid w:val="003179BB"/>
    <w:rsid w:val="00317A1A"/>
    <w:rsid w:val="00322059"/>
    <w:rsid w:val="0033406E"/>
    <w:rsid w:val="00350F72"/>
    <w:rsid w:val="00362908"/>
    <w:rsid w:val="00372EDA"/>
    <w:rsid w:val="003731BA"/>
    <w:rsid w:val="003742CF"/>
    <w:rsid w:val="0037603E"/>
    <w:rsid w:val="0038731E"/>
    <w:rsid w:val="00390842"/>
    <w:rsid w:val="00390B98"/>
    <w:rsid w:val="00392F9D"/>
    <w:rsid w:val="003A70C4"/>
    <w:rsid w:val="003A7B3C"/>
    <w:rsid w:val="003B625B"/>
    <w:rsid w:val="003B7B1B"/>
    <w:rsid w:val="003C58A7"/>
    <w:rsid w:val="003D2848"/>
    <w:rsid w:val="003D5BE1"/>
    <w:rsid w:val="003D7512"/>
    <w:rsid w:val="003E0BBB"/>
    <w:rsid w:val="003E27E6"/>
    <w:rsid w:val="003E6B61"/>
    <w:rsid w:val="003E6ECE"/>
    <w:rsid w:val="003F041B"/>
    <w:rsid w:val="003F0C4F"/>
    <w:rsid w:val="003F4C65"/>
    <w:rsid w:val="004046DC"/>
    <w:rsid w:val="00404F62"/>
    <w:rsid w:val="00405722"/>
    <w:rsid w:val="00410A83"/>
    <w:rsid w:val="004121BD"/>
    <w:rsid w:val="00412F7B"/>
    <w:rsid w:val="0041385D"/>
    <w:rsid w:val="004273D7"/>
    <w:rsid w:val="0043163F"/>
    <w:rsid w:val="00433657"/>
    <w:rsid w:val="0045126E"/>
    <w:rsid w:val="00451AA0"/>
    <w:rsid w:val="004564AB"/>
    <w:rsid w:val="00463593"/>
    <w:rsid w:val="00473488"/>
    <w:rsid w:val="0047455E"/>
    <w:rsid w:val="00475611"/>
    <w:rsid w:val="00482873"/>
    <w:rsid w:val="00491603"/>
    <w:rsid w:val="004A50A5"/>
    <w:rsid w:val="004D3392"/>
    <w:rsid w:val="004E0CB9"/>
    <w:rsid w:val="004E3CDD"/>
    <w:rsid w:val="004E69ED"/>
    <w:rsid w:val="004F1FDA"/>
    <w:rsid w:val="004F2130"/>
    <w:rsid w:val="004F3E6E"/>
    <w:rsid w:val="004F3EFB"/>
    <w:rsid w:val="00505C3A"/>
    <w:rsid w:val="005106DA"/>
    <w:rsid w:val="005168AF"/>
    <w:rsid w:val="005266C0"/>
    <w:rsid w:val="0053278C"/>
    <w:rsid w:val="005333FB"/>
    <w:rsid w:val="0054556C"/>
    <w:rsid w:val="0055110A"/>
    <w:rsid w:val="00554048"/>
    <w:rsid w:val="0056337F"/>
    <w:rsid w:val="0056383F"/>
    <w:rsid w:val="005639C9"/>
    <w:rsid w:val="0057253E"/>
    <w:rsid w:val="0057566E"/>
    <w:rsid w:val="00576F12"/>
    <w:rsid w:val="00591363"/>
    <w:rsid w:val="00592CD0"/>
    <w:rsid w:val="00594264"/>
    <w:rsid w:val="005950A2"/>
    <w:rsid w:val="005962BD"/>
    <w:rsid w:val="005967AD"/>
    <w:rsid w:val="005C0431"/>
    <w:rsid w:val="005C4637"/>
    <w:rsid w:val="005C669F"/>
    <w:rsid w:val="005E2988"/>
    <w:rsid w:val="00602666"/>
    <w:rsid w:val="00602963"/>
    <w:rsid w:val="006123D5"/>
    <w:rsid w:val="00615CCD"/>
    <w:rsid w:val="006166C3"/>
    <w:rsid w:val="00622C2B"/>
    <w:rsid w:val="00626339"/>
    <w:rsid w:val="00630493"/>
    <w:rsid w:val="006463C1"/>
    <w:rsid w:val="00656140"/>
    <w:rsid w:val="00661EF0"/>
    <w:rsid w:val="006639B7"/>
    <w:rsid w:val="006655B1"/>
    <w:rsid w:val="00671C1C"/>
    <w:rsid w:val="00675E35"/>
    <w:rsid w:val="006774FA"/>
    <w:rsid w:val="00682574"/>
    <w:rsid w:val="00693484"/>
    <w:rsid w:val="006A2B79"/>
    <w:rsid w:val="006A7C8C"/>
    <w:rsid w:val="006B4404"/>
    <w:rsid w:val="006B60C9"/>
    <w:rsid w:val="006C61B5"/>
    <w:rsid w:val="006C7E4F"/>
    <w:rsid w:val="006D0328"/>
    <w:rsid w:val="006E0F9E"/>
    <w:rsid w:val="006E1DA2"/>
    <w:rsid w:val="006E5759"/>
    <w:rsid w:val="006E77C7"/>
    <w:rsid w:val="006F0371"/>
    <w:rsid w:val="006F541E"/>
    <w:rsid w:val="006F691B"/>
    <w:rsid w:val="00710D70"/>
    <w:rsid w:val="00717B4A"/>
    <w:rsid w:val="00721C0B"/>
    <w:rsid w:val="0073132D"/>
    <w:rsid w:val="007335E2"/>
    <w:rsid w:val="00736DFA"/>
    <w:rsid w:val="00745081"/>
    <w:rsid w:val="007450D4"/>
    <w:rsid w:val="00750909"/>
    <w:rsid w:val="0075610A"/>
    <w:rsid w:val="00761144"/>
    <w:rsid w:val="00766B5B"/>
    <w:rsid w:val="00772203"/>
    <w:rsid w:val="0077610A"/>
    <w:rsid w:val="00776F91"/>
    <w:rsid w:val="00781334"/>
    <w:rsid w:val="007A2D77"/>
    <w:rsid w:val="007A7785"/>
    <w:rsid w:val="007C5E84"/>
    <w:rsid w:val="007D0D03"/>
    <w:rsid w:val="007E6E8B"/>
    <w:rsid w:val="007E7995"/>
    <w:rsid w:val="007F65FB"/>
    <w:rsid w:val="007F7B35"/>
    <w:rsid w:val="00804EE2"/>
    <w:rsid w:val="0081124B"/>
    <w:rsid w:val="0081642D"/>
    <w:rsid w:val="00816B01"/>
    <w:rsid w:val="00822E68"/>
    <w:rsid w:val="008302F2"/>
    <w:rsid w:val="00836415"/>
    <w:rsid w:val="00841E69"/>
    <w:rsid w:val="00865040"/>
    <w:rsid w:val="00876093"/>
    <w:rsid w:val="00876811"/>
    <w:rsid w:val="00885164"/>
    <w:rsid w:val="0089345C"/>
    <w:rsid w:val="008A56BA"/>
    <w:rsid w:val="008B056C"/>
    <w:rsid w:val="008B51EA"/>
    <w:rsid w:val="008B59EB"/>
    <w:rsid w:val="008C09C0"/>
    <w:rsid w:val="008C6B7A"/>
    <w:rsid w:val="008D74AE"/>
    <w:rsid w:val="008E7DD7"/>
    <w:rsid w:val="008F0879"/>
    <w:rsid w:val="00912694"/>
    <w:rsid w:val="00912708"/>
    <w:rsid w:val="00920D2B"/>
    <w:rsid w:val="00930A2B"/>
    <w:rsid w:val="0093307D"/>
    <w:rsid w:val="00937340"/>
    <w:rsid w:val="00943832"/>
    <w:rsid w:val="009525C5"/>
    <w:rsid w:val="0095619C"/>
    <w:rsid w:val="00976A15"/>
    <w:rsid w:val="00995C15"/>
    <w:rsid w:val="009B3A03"/>
    <w:rsid w:val="009B5B9A"/>
    <w:rsid w:val="009C193B"/>
    <w:rsid w:val="009C3537"/>
    <w:rsid w:val="009C3919"/>
    <w:rsid w:val="009C5BE1"/>
    <w:rsid w:val="009E49CF"/>
    <w:rsid w:val="009E7970"/>
    <w:rsid w:val="009F4962"/>
    <w:rsid w:val="00A05D03"/>
    <w:rsid w:val="00A1304E"/>
    <w:rsid w:val="00A14F70"/>
    <w:rsid w:val="00A16FF3"/>
    <w:rsid w:val="00A22729"/>
    <w:rsid w:val="00A242E9"/>
    <w:rsid w:val="00A316BC"/>
    <w:rsid w:val="00A36E33"/>
    <w:rsid w:val="00A36F62"/>
    <w:rsid w:val="00A52923"/>
    <w:rsid w:val="00A563FC"/>
    <w:rsid w:val="00A57642"/>
    <w:rsid w:val="00A61C44"/>
    <w:rsid w:val="00A673A5"/>
    <w:rsid w:val="00A70F79"/>
    <w:rsid w:val="00A72D83"/>
    <w:rsid w:val="00A77632"/>
    <w:rsid w:val="00A83FDB"/>
    <w:rsid w:val="00A840F1"/>
    <w:rsid w:val="00A84B30"/>
    <w:rsid w:val="00A85EA5"/>
    <w:rsid w:val="00A87D2B"/>
    <w:rsid w:val="00A91A6C"/>
    <w:rsid w:val="00AB3912"/>
    <w:rsid w:val="00AB4A1A"/>
    <w:rsid w:val="00AC0BB6"/>
    <w:rsid w:val="00AC1AB5"/>
    <w:rsid w:val="00AC4AE6"/>
    <w:rsid w:val="00AC52FB"/>
    <w:rsid w:val="00AD28BF"/>
    <w:rsid w:val="00AD6D10"/>
    <w:rsid w:val="00AD7FD0"/>
    <w:rsid w:val="00AE0E1E"/>
    <w:rsid w:val="00B12525"/>
    <w:rsid w:val="00B138A3"/>
    <w:rsid w:val="00B243CF"/>
    <w:rsid w:val="00B250D3"/>
    <w:rsid w:val="00B30769"/>
    <w:rsid w:val="00B359A2"/>
    <w:rsid w:val="00B372AF"/>
    <w:rsid w:val="00B44F67"/>
    <w:rsid w:val="00B5758B"/>
    <w:rsid w:val="00B61E27"/>
    <w:rsid w:val="00B635C2"/>
    <w:rsid w:val="00B73C5B"/>
    <w:rsid w:val="00B81B1F"/>
    <w:rsid w:val="00B825AA"/>
    <w:rsid w:val="00B91C9A"/>
    <w:rsid w:val="00B96347"/>
    <w:rsid w:val="00BB010C"/>
    <w:rsid w:val="00BB163C"/>
    <w:rsid w:val="00BD1174"/>
    <w:rsid w:val="00BD4650"/>
    <w:rsid w:val="00BD4BC6"/>
    <w:rsid w:val="00BE1596"/>
    <w:rsid w:val="00BF05C2"/>
    <w:rsid w:val="00BF3BE6"/>
    <w:rsid w:val="00C05E2B"/>
    <w:rsid w:val="00C07285"/>
    <w:rsid w:val="00C113C2"/>
    <w:rsid w:val="00C424EB"/>
    <w:rsid w:val="00C432E0"/>
    <w:rsid w:val="00C5015D"/>
    <w:rsid w:val="00C547AD"/>
    <w:rsid w:val="00C557B4"/>
    <w:rsid w:val="00C566E1"/>
    <w:rsid w:val="00C56921"/>
    <w:rsid w:val="00C63473"/>
    <w:rsid w:val="00C64B1E"/>
    <w:rsid w:val="00C65312"/>
    <w:rsid w:val="00C70444"/>
    <w:rsid w:val="00C72E0A"/>
    <w:rsid w:val="00C73491"/>
    <w:rsid w:val="00C73C0B"/>
    <w:rsid w:val="00C91D27"/>
    <w:rsid w:val="00C921A5"/>
    <w:rsid w:val="00C95674"/>
    <w:rsid w:val="00CA3F02"/>
    <w:rsid w:val="00CB3A87"/>
    <w:rsid w:val="00CC0257"/>
    <w:rsid w:val="00CC1459"/>
    <w:rsid w:val="00CC678B"/>
    <w:rsid w:val="00CF35EE"/>
    <w:rsid w:val="00CF51F6"/>
    <w:rsid w:val="00D014C5"/>
    <w:rsid w:val="00D0674B"/>
    <w:rsid w:val="00D27E27"/>
    <w:rsid w:val="00D44AD2"/>
    <w:rsid w:val="00D46463"/>
    <w:rsid w:val="00D47BBD"/>
    <w:rsid w:val="00D550ED"/>
    <w:rsid w:val="00D646D7"/>
    <w:rsid w:val="00D75296"/>
    <w:rsid w:val="00D76199"/>
    <w:rsid w:val="00D769FD"/>
    <w:rsid w:val="00D94A4B"/>
    <w:rsid w:val="00DC21F4"/>
    <w:rsid w:val="00DC2DBA"/>
    <w:rsid w:val="00DC3605"/>
    <w:rsid w:val="00DC56DE"/>
    <w:rsid w:val="00DC71B9"/>
    <w:rsid w:val="00DE2679"/>
    <w:rsid w:val="00DE4C54"/>
    <w:rsid w:val="00DE5E9B"/>
    <w:rsid w:val="00E00FCA"/>
    <w:rsid w:val="00E14EB6"/>
    <w:rsid w:val="00E15F0B"/>
    <w:rsid w:val="00E20DCE"/>
    <w:rsid w:val="00E21262"/>
    <w:rsid w:val="00E21B68"/>
    <w:rsid w:val="00E2207B"/>
    <w:rsid w:val="00E222FC"/>
    <w:rsid w:val="00E275BD"/>
    <w:rsid w:val="00E3199D"/>
    <w:rsid w:val="00E32DB0"/>
    <w:rsid w:val="00E45D4E"/>
    <w:rsid w:val="00E539FA"/>
    <w:rsid w:val="00E563D6"/>
    <w:rsid w:val="00E5725A"/>
    <w:rsid w:val="00E6001B"/>
    <w:rsid w:val="00E65333"/>
    <w:rsid w:val="00E660C3"/>
    <w:rsid w:val="00E714F7"/>
    <w:rsid w:val="00E80BF1"/>
    <w:rsid w:val="00E93079"/>
    <w:rsid w:val="00E9633E"/>
    <w:rsid w:val="00EA1D27"/>
    <w:rsid w:val="00EB2140"/>
    <w:rsid w:val="00ED10BF"/>
    <w:rsid w:val="00EF1859"/>
    <w:rsid w:val="00EF25D3"/>
    <w:rsid w:val="00F047F9"/>
    <w:rsid w:val="00F10E8B"/>
    <w:rsid w:val="00F15DC4"/>
    <w:rsid w:val="00F2180B"/>
    <w:rsid w:val="00F23486"/>
    <w:rsid w:val="00F248CB"/>
    <w:rsid w:val="00F326A9"/>
    <w:rsid w:val="00F419D3"/>
    <w:rsid w:val="00F44A13"/>
    <w:rsid w:val="00F462DF"/>
    <w:rsid w:val="00F558D5"/>
    <w:rsid w:val="00F57A7B"/>
    <w:rsid w:val="00F60353"/>
    <w:rsid w:val="00F6071D"/>
    <w:rsid w:val="00F62D68"/>
    <w:rsid w:val="00F66DBE"/>
    <w:rsid w:val="00F70378"/>
    <w:rsid w:val="00F71CE5"/>
    <w:rsid w:val="00F76253"/>
    <w:rsid w:val="00F77D6E"/>
    <w:rsid w:val="00F92848"/>
    <w:rsid w:val="00F9304F"/>
    <w:rsid w:val="00FA1509"/>
    <w:rsid w:val="00FB1FFE"/>
    <w:rsid w:val="00FB4E6F"/>
    <w:rsid w:val="00FD4ED2"/>
    <w:rsid w:val="00FE1130"/>
    <w:rsid w:val="00FE25BD"/>
    <w:rsid w:val="00FE37EE"/>
    <w:rsid w:val="00FE3CC9"/>
    <w:rsid w:val="00FE57B8"/>
    <w:rsid w:val="00FF25ED"/>
    <w:rsid w:val="6CED2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B73958"/>
  <w15:docId w15:val="{CA4FFA87-DCCF-E542-9E74-98E324EC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4EB"/>
  </w:style>
  <w:style w:type="paragraph" w:styleId="Heading1">
    <w:name w:val="heading 1"/>
    <w:basedOn w:val="Normal"/>
    <w:next w:val="Normal"/>
    <w:link w:val="Heading1Char"/>
    <w:uiPriority w:val="9"/>
    <w:qFormat/>
    <w:rsid w:val="00E275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63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77632"/>
    <w:rPr>
      <w:sz w:val="16"/>
      <w:szCs w:val="16"/>
    </w:rPr>
  </w:style>
  <w:style w:type="paragraph" w:styleId="CommentText">
    <w:name w:val="annotation text"/>
    <w:basedOn w:val="Normal"/>
    <w:link w:val="CommentTextChar"/>
    <w:uiPriority w:val="99"/>
    <w:semiHidden/>
    <w:unhideWhenUsed/>
    <w:rsid w:val="00A77632"/>
    <w:pPr>
      <w:spacing w:line="240" w:lineRule="auto"/>
    </w:pPr>
    <w:rPr>
      <w:sz w:val="20"/>
      <w:szCs w:val="20"/>
    </w:rPr>
  </w:style>
  <w:style w:type="character" w:customStyle="1" w:styleId="CommentTextChar">
    <w:name w:val="Comment Text Char"/>
    <w:basedOn w:val="DefaultParagraphFont"/>
    <w:link w:val="CommentText"/>
    <w:uiPriority w:val="99"/>
    <w:semiHidden/>
    <w:rsid w:val="00A77632"/>
    <w:rPr>
      <w:sz w:val="20"/>
      <w:szCs w:val="20"/>
    </w:rPr>
  </w:style>
  <w:style w:type="paragraph" w:styleId="CommentSubject">
    <w:name w:val="annotation subject"/>
    <w:basedOn w:val="CommentText"/>
    <w:next w:val="CommentText"/>
    <w:link w:val="CommentSubjectChar"/>
    <w:uiPriority w:val="99"/>
    <w:semiHidden/>
    <w:unhideWhenUsed/>
    <w:rsid w:val="00A77632"/>
    <w:rPr>
      <w:b/>
      <w:bCs/>
    </w:rPr>
  </w:style>
  <w:style w:type="character" w:customStyle="1" w:styleId="CommentSubjectChar">
    <w:name w:val="Comment Subject Char"/>
    <w:basedOn w:val="CommentTextChar"/>
    <w:link w:val="CommentSubject"/>
    <w:uiPriority w:val="99"/>
    <w:semiHidden/>
    <w:rsid w:val="00A77632"/>
    <w:rPr>
      <w:b/>
      <w:bCs/>
      <w:sz w:val="20"/>
      <w:szCs w:val="20"/>
    </w:rPr>
  </w:style>
  <w:style w:type="paragraph" w:styleId="BalloonText">
    <w:name w:val="Balloon Text"/>
    <w:basedOn w:val="Normal"/>
    <w:link w:val="BalloonTextChar"/>
    <w:uiPriority w:val="99"/>
    <w:semiHidden/>
    <w:unhideWhenUsed/>
    <w:rsid w:val="00A77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632"/>
    <w:rPr>
      <w:rFonts w:ascii="Segoe UI" w:hAnsi="Segoe UI" w:cs="Segoe UI"/>
      <w:sz w:val="18"/>
      <w:szCs w:val="18"/>
    </w:rPr>
  </w:style>
  <w:style w:type="paragraph" w:styleId="ListParagraph">
    <w:name w:val="List Paragraph"/>
    <w:basedOn w:val="Normal"/>
    <w:uiPriority w:val="34"/>
    <w:qFormat/>
    <w:rsid w:val="003F4C65"/>
    <w:pPr>
      <w:ind w:left="720"/>
      <w:contextualSpacing/>
    </w:pPr>
  </w:style>
  <w:style w:type="paragraph" w:styleId="Title">
    <w:name w:val="Title"/>
    <w:basedOn w:val="Normal"/>
    <w:next w:val="Normal"/>
    <w:link w:val="TitleChar"/>
    <w:rsid w:val="008B51EA"/>
    <w:pPr>
      <w:pBdr>
        <w:top w:val="nil"/>
        <w:left w:val="nil"/>
        <w:bottom w:val="nil"/>
        <w:right w:val="nil"/>
        <w:between w:val="nil"/>
      </w:pBdr>
      <w:spacing w:after="0" w:line="240" w:lineRule="auto"/>
      <w:contextualSpacing/>
    </w:pPr>
    <w:rPr>
      <w:rFonts w:ascii="Calibri" w:eastAsia="Calibri" w:hAnsi="Calibri" w:cs="Calibri"/>
      <w:color w:val="000000"/>
      <w:sz w:val="56"/>
      <w:szCs w:val="56"/>
    </w:rPr>
  </w:style>
  <w:style w:type="character" w:customStyle="1" w:styleId="TitleChar">
    <w:name w:val="Title Char"/>
    <w:basedOn w:val="DefaultParagraphFont"/>
    <w:link w:val="Title"/>
    <w:rsid w:val="008B51EA"/>
    <w:rPr>
      <w:rFonts w:ascii="Calibri" w:eastAsia="Calibri" w:hAnsi="Calibri" w:cs="Calibri"/>
      <w:color w:val="000000"/>
      <w:sz w:val="56"/>
      <w:szCs w:val="56"/>
    </w:rPr>
  </w:style>
  <w:style w:type="paragraph" w:styleId="Footer">
    <w:name w:val="footer"/>
    <w:basedOn w:val="Normal"/>
    <w:link w:val="FooterChar"/>
    <w:uiPriority w:val="99"/>
    <w:unhideWhenUsed/>
    <w:rsid w:val="005C4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637"/>
  </w:style>
  <w:style w:type="character" w:styleId="PageNumber">
    <w:name w:val="page number"/>
    <w:basedOn w:val="DefaultParagraphFont"/>
    <w:uiPriority w:val="99"/>
    <w:semiHidden/>
    <w:unhideWhenUsed/>
    <w:rsid w:val="005C4637"/>
  </w:style>
  <w:style w:type="paragraph" w:styleId="Header">
    <w:name w:val="header"/>
    <w:basedOn w:val="Normal"/>
    <w:link w:val="HeaderChar"/>
    <w:uiPriority w:val="99"/>
    <w:unhideWhenUsed/>
    <w:rsid w:val="005C4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637"/>
  </w:style>
  <w:style w:type="paragraph" w:styleId="FootnoteText">
    <w:name w:val="footnote text"/>
    <w:basedOn w:val="Normal"/>
    <w:link w:val="FootnoteTextChar"/>
    <w:uiPriority w:val="99"/>
    <w:semiHidden/>
    <w:unhideWhenUsed/>
    <w:rsid w:val="00F57A7B"/>
    <w:pPr>
      <w:pBdr>
        <w:top w:val="nil"/>
        <w:left w:val="nil"/>
        <w:bottom w:val="nil"/>
        <w:right w:val="nil"/>
        <w:between w:val="nil"/>
      </w:pBdr>
      <w:spacing w:after="0" w:line="240" w:lineRule="auto"/>
    </w:pPr>
    <w:rPr>
      <w:rFonts w:ascii="Calibri" w:eastAsia="Calibri" w:hAnsi="Calibri" w:cs="Calibri"/>
      <w:color w:val="000000"/>
      <w:sz w:val="20"/>
      <w:szCs w:val="20"/>
    </w:rPr>
  </w:style>
  <w:style w:type="character" w:customStyle="1" w:styleId="FootnoteTextChar">
    <w:name w:val="Footnote Text Char"/>
    <w:basedOn w:val="DefaultParagraphFont"/>
    <w:link w:val="FootnoteText"/>
    <w:uiPriority w:val="99"/>
    <w:semiHidden/>
    <w:rsid w:val="00F57A7B"/>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F57A7B"/>
    <w:rPr>
      <w:vertAlign w:val="superscript"/>
    </w:rPr>
  </w:style>
  <w:style w:type="character" w:customStyle="1" w:styleId="Heading1Char">
    <w:name w:val="Heading 1 Char"/>
    <w:basedOn w:val="DefaultParagraphFont"/>
    <w:link w:val="Heading1"/>
    <w:uiPriority w:val="9"/>
    <w:rsid w:val="00E275B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22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27E6"/>
    <w:pPr>
      <w:spacing w:after="0" w:line="240" w:lineRule="auto"/>
    </w:pPr>
  </w:style>
  <w:style w:type="character" w:styleId="Hyperlink">
    <w:name w:val="Hyperlink"/>
    <w:basedOn w:val="DefaultParagraphFont"/>
    <w:uiPriority w:val="99"/>
    <w:unhideWhenUsed/>
    <w:rsid w:val="00B825AA"/>
    <w:rPr>
      <w:color w:val="0000FF"/>
      <w:u w:val="single"/>
    </w:rPr>
  </w:style>
  <w:style w:type="character" w:customStyle="1" w:styleId="UnresolvedMention1">
    <w:name w:val="Unresolved Mention1"/>
    <w:basedOn w:val="DefaultParagraphFont"/>
    <w:uiPriority w:val="99"/>
    <w:semiHidden/>
    <w:unhideWhenUsed/>
    <w:rsid w:val="00AE0E1E"/>
    <w:rPr>
      <w:color w:val="605E5C"/>
      <w:shd w:val="clear" w:color="auto" w:fill="E1DFDD"/>
    </w:rPr>
  </w:style>
  <w:style w:type="character" w:styleId="FollowedHyperlink">
    <w:name w:val="FollowedHyperlink"/>
    <w:basedOn w:val="DefaultParagraphFont"/>
    <w:uiPriority w:val="99"/>
    <w:semiHidden/>
    <w:unhideWhenUsed/>
    <w:rsid w:val="00C424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3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listen4good.org/step-1/multilingua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pp.listen4good.org/step-2/" TargetMode="External"/><Relationship Id="rId12" Type="http://schemas.openxmlformats.org/officeDocument/2006/relationships/hyperlink" Target="https://app.listen4good.org/step-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app.listen4good.org/help/"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3.amazonaws.com/fsi-l4g-2018-wp-uploads/wp-content/uploads/2018/10/30220743/L4G-Staff-Training-and-Talking-Points-2018.docx" TargetMode="External"/><Relationship Id="rId14" Type="http://schemas.openxmlformats.org/officeDocument/2006/relationships/hyperlink" Target="https://listen4good.zendesk.com/hc/en-us/articles/360010146633-Utilizing-incentives-to-increase-response-r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Meredyth</dc:creator>
  <cp:lastModifiedBy>June Wang</cp:lastModifiedBy>
  <cp:revision>2</cp:revision>
  <cp:lastPrinted>2018-10-11T15:25:00Z</cp:lastPrinted>
  <dcterms:created xsi:type="dcterms:W3CDTF">2019-11-11T17:22:00Z</dcterms:created>
  <dcterms:modified xsi:type="dcterms:W3CDTF">2019-11-11T17:22:00Z</dcterms:modified>
</cp:coreProperties>
</file>