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BD" w:rsidRPr="00453CBD" w:rsidRDefault="00453CBD" w:rsidP="00453CBD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US" w:bidi="he-IL"/>
        </w:rPr>
      </w:pPr>
      <w:r w:rsidRPr="00453CBD">
        <w:rPr>
          <w:rFonts w:ascii="inherit" w:eastAsia="Times New Roman" w:hAnsi="inherit" w:cs="Times New Roman"/>
          <w:b/>
          <w:bCs/>
          <w:sz w:val="36"/>
          <w:szCs w:val="36"/>
          <w:lang w:eastAsia="en-US" w:bidi="he-IL"/>
        </w:rPr>
        <w:t>8050157</w:t>
      </w:r>
    </w:p>
    <w:p w:rsidR="00453CBD" w:rsidRDefault="00453CBD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  <w:bookmarkStart w:id="0" w:name="_GoBack"/>
      <w:bookmarkEnd w:id="0"/>
      <w:r>
        <w:rPr>
          <w:rFonts w:ascii="Adobe Hebrew" w:hAnsi="Adobe Hebrew" w:cs="Adobe Hebrew"/>
          <w:sz w:val="28"/>
          <w:szCs w:val="28"/>
        </w:rPr>
        <w:t>On the first day of the week, the 18</w:t>
      </w:r>
      <w:r w:rsidRPr="00ED099F">
        <w:rPr>
          <w:rFonts w:ascii="Adobe Hebrew" w:hAnsi="Adobe Hebrew" w:cs="Adobe Hebrew"/>
          <w:sz w:val="28"/>
          <w:szCs w:val="28"/>
          <w:vertAlign w:val="superscript"/>
        </w:rPr>
        <w:t>th</w:t>
      </w:r>
      <w:r>
        <w:rPr>
          <w:rFonts w:ascii="Adobe Hebrew" w:hAnsi="Adobe Hebrew" w:cs="Adobe Hebrew"/>
          <w:sz w:val="28"/>
          <w:szCs w:val="28"/>
        </w:rPr>
        <w:t xml:space="preserve"> day of the month of </w:t>
      </w:r>
      <w:proofErr w:type="spellStart"/>
      <w:r>
        <w:rPr>
          <w:rFonts w:ascii="Adobe Hebrew" w:hAnsi="Adobe Hebrew" w:cs="Adobe Hebrew"/>
          <w:sz w:val="28"/>
          <w:szCs w:val="28"/>
        </w:rPr>
        <w:t>Iyyar</w:t>
      </w:r>
      <w:proofErr w:type="spellEnd"/>
      <w:r>
        <w:rPr>
          <w:rFonts w:ascii="Adobe Hebrew" w:hAnsi="Adobe Hebrew" w:cs="Adobe Hebrew"/>
          <w:sz w:val="28"/>
          <w:szCs w:val="28"/>
        </w:rPr>
        <w:t xml:space="preserve"> in the year 5777, </w:t>
      </w: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corresponding to the 14</w:t>
      </w:r>
      <w:r w:rsidRPr="00ED099F">
        <w:rPr>
          <w:rFonts w:ascii="Adobe Hebrew" w:hAnsi="Adobe Hebrew" w:cs="Adobe Hebrew"/>
          <w:sz w:val="28"/>
          <w:szCs w:val="28"/>
          <w:vertAlign w:val="superscript"/>
        </w:rPr>
        <w:t>th</w:t>
      </w:r>
      <w:r>
        <w:rPr>
          <w:rFonts w:ascii="Adobe Hebrew" w:hAnsi="Adobe Hebrew" w:cs="Adobe Hebrew"/>
          <w:sz w:val="28"/>
          <w:szCs w:val="28"/>
        </w:rPr>
        <w:t xml:space="preserve"> day of May in the year 2017, </w:t>
      </w:r>
      <w:proofErr w:type="spellStart"/>
      <w:r w:rsidRPr="001551C2">
        <w:rPr>
          <w:rFonts w:ascii="Adobe Hebrew" w:hAnsi="Adobe Hebrew" w:cs="Adobe Hebrew"/>
          <w:b/>
          <w:i/>
          <w:sz w:val="28"/>
          <w:szCs w:val="28"/>
        </w:rPr>
        <w:t>Eliyahu</w:t>
      </w:r>
      <w:proofErr w:type="spellEnd"/>
      <w:r w:rsidRPr="001551C2">
        <w:rPr>
          <w:rFonts w:ascii="Adobe Hebrew" w:hAnsi="Adobe Hebrew" w:cs="Adobe Hebrew"/>
          <w:b/>
          <w:i/>
          <w:sz w:val="28"/>
          <w:szCs w:val="28"/>
        </w:rPr>
        <w:t xml:space="preserve"> Lemuel </w:t>
      </w:r>
      <w:proofErr w:type="spellStart"/>
      <w:r w:rsidRPr="001551C2">
        <w:rPr>
          <w:rFonts w:ascii="Adobe Hebrew" w:hAnsi="Adobe Hebrew" w:cs="Adobe Hebrew"/>
          <w:b/>
          <w:i/>
          <w:sz w:val="28"/>
          <w:szCs w:val="28"/>
        </w:rPr>
        <w:t>Tzuri</w:t>
      </w:r>
      <w:proofErr w:type="spellEnd"/>
      <w:r>
        <w:rPr>
          <w:rFonts w:ascii="Adobe Hebrew" w:hAnsi="Adobe Hebrew" w:cs="Adobe Hebrew"/>
          <w:sz w:val="28"/>
          <w:szCs w:val="28"/>
        </w:rPr>
        <w:t xml:space="preserve"> </w:t>
      </w: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(Gabriel </w:t>
      </w:r>
      <w:proofErr w:type="spellStart"/>
      <w:r>
        <w:rPr>
          <w:rFonts w:ascii="Adobe Hebrew" w:hAnsi="Adobe Hebrew" w:cs="Adobe Hebrew"/>
          <w:sz w:val="28"/>
          <w:szCs w:val="28"/>
        </w:rPr>
        <w:t>Sunn</w:t>
      </w:r>
      <w:proofErr w:type="spellEnd"/>
      <w:r>
        <w:rPr>
          <w:rFonts w:ascii="Adobe Hebrew" w:hAnsi="Adobe Hebrew" w:cs="Adobe Hebrew"/>
          <w:sz w:val="28"/>
          <w:szCs w:val="28"/>
        </w:rPr>
        <w:t xml:space="preserve">) and </w:t>
      </w:r>
      <w:r w:rsidRPr="001551C2">
        <w:rPr>
          <w:rFonts w:ascii="Adobe Hebrew" w:hAnsi="Adobe Hebrew" w:cs="Adobe Hebrew"/>
          <w:b/>
          <w:i/>
          <w:sz w:val="28"/>
          <w:szCs w:val="28"/>
        </w:rPr>
        <w:t>Micah Baruch</w:t>
      </w:r>
      <w:r>
        <w:rPr>
          <w:rFonts w:ascii="Adobe Hebrew" w:hAnsi="Adobe Hebrew" w:cs="Adobe Hebrew"/>
          <w:sz w:val="28"/>
          <w:szCs w:val="28"/>
        </w:rPr>
        <w:t xml:space="preserve"> (Stephen Phelps) came together, surrounded </w:t>
      </w: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by family and friends, and entered a mutual sacred covenant as equal partners in </w:t>
      </w: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marriage, loving and supportive companions in life, and said one to the other:</w:t>
      </w:r>
    </w:p>
    <w:p w:rsidR="004C6FC7" w:rsidRDefault="004C6FC7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I take you to be mine and give myself to be yours in love and friendship. In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everlasting faithfulness, I betroth you to me forever. With trust and devotion, 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I will be your loving friend as you are mine. Set me as a seal upon your heart, like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the seal upon your hand.</w:t>
      </w:r>
      <w:r w:rsidR="004E4DD9">
        <w:rPr>
          <w:rFonts w:ascii="Adobe Hebrew" w:hAnsi="Adobe Hebrew" w:cs="Adobe Hebrew"/>
          <w:sz w:val="28"/>
          <w:szCs w:val="28"/>
        </w:rPr>
        <w:t xml:space="preserve"> 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Together we will celebrate life’s joys and share comfort in times of hardship and 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sorrow. We promise to love and honor, support and encourage, respect and 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cherish each other as we strive to fulfill the hopes and promises of our lives. We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commit to help each other discover and follow our true path in life, to appreciate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our differences as a source of richness, to do everything within our power to 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permit each to become the person we are yet to be.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We will build our home within the community of Israel with a reverence for the</w:t>
      </w:r>
    </w:p>
    <w:p w:rsidR="00ED099F" w:rsidRDefault="00ED099F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Divine, on truth and loving-kindness, rich in wisdom, filled with generosity and </w:t>
      </w:r>
    </w:p>
    <w:p w:rsidR="00ED099F" w:rsidRDefault="004C6FC7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learning, good humor and laughter, love and blessings, a home shared as a</w:t>
      </w:r>
    </w:p>
    <w:p w:rsidR="004C6FC7" w:rsidRDefault="004C6FC7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haven of peace welcome and open to all, where the flow of seasons and the</w:t>
      </w:r>
    </w:p>
    <w:p w:rsidR="004C6FC7" w:rsidRDefault="004C6FC7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passage of life are celebrated through the symbols of our Jewish heritage. We will</w:t>
      </w:r>
    </w:p>
    <w:p w:rsidR="004C6FC7" w:rsidRDefault="004C6FC7" w:rsidP="00776EB6">
      <w:pPr>
        <w:spacing w:before="240"/>
        <w:jc w:val="both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treasure, enjoy, and continue these traditions we have inherited.</w:t>
      </w:r>
    </w:p>
    <w:p w:rsidR="004C6FC7" w:rsidRDefault="004C6FC7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4C6FC7" w:rsidRDefault="004C6FC7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The rings we give each other symbolize our life-long commitment as beloveds</w:t>
      </w:r>
    </w:p>
    <w:p w:rsidR="004C6FC7" w:rsidRDefault="004C6FC7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and friends before G-d and these witnesses. May our hearts be united in love </w:t>
      </w:r>
    </w:p>
    <w:p w:rsidR="004C6FC7" w:rsidRDefault="004C6FC7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and </w:t>
      </w:r>
      <w:r w:rsidR="00F1041C">
        <w:rPr>
          <w:rFonts w:ascii="Adobe Hebrew" w:hAnsi="Adobe Hebrew" w:cs="Adobe Hebrew"/>
          <w:sz w:val="28"/>
          <w:szCs w:val="28"/>
        </w:rPr>
        <w:t xml:space="preserve">our lives forever intertwined </w:t>
      </w:r>
      <w:r w:rsidR="004E4DD9">
        <w:rPr>
          <w:rFonts w:ascii="Adobe Hebrew" w:hAnsi="Adobe Hebrew" w:cs="Adobe Hebrew"/>
          <w:sz w:val="28"/>
          <w:szCs w:val="28"/>
        </w:rPr>
        <w:t>in tenderness, devotion, hope, and wonder.</w:t>
      </w:r>
    </w:p>
    <w:p w:rsidR="004E4DD9" w:rsidRDefault="004E4DD9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Joyfully we enter this covenant of marriage and we solemnly accept its</w:t>
      </w:r>
    </w:p>
    <w:p w:rsidR="00776EB6" w:rsidRDefault="000E65F8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o</w:t>
      </w:r>
      <w:r w:rsidR="00776EB6">
        <w:rPr>
          <w:rFonts w:ascii="Adobe Hebrew" w:hAnsi="Adobe Hebrew" w:cs="Adobe Hebrew"/>
          <w:sz w:val="28"/>
          <w:szCs w:val="28"/>
        </w:rPr>
        <w:t xml:space="preserve">bligations as valid and binding. </w:t>
      </w: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May we always keep these words in our hearts as a symbol of our eternal</w:t>
      </w: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commitment to each other:</w:t>
      </w: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776EB6" w:rsidRPr="00776EB6" w:rsidRDefault="00776EB6" w:rsidP="00776EB6">
      <w:pPr>
        <w:spacing w:before="240"/>
        <w:jc w:val="center"/>
        <w:rPr>
          <w:rFonts w:ascii="Adobe Hebrew" w:hAnsi="Adobe Hebrew" w:cs="Adobe Hebrew"/>
          <w:b/>
          <w:i/>
          <w:sz w:val="28"/>
          <w:szCs w:val="28"/>
        </w:rPr>
      </w:pPr>
      <w:r w:rsidRPr="00776EB6">
        <w:rPr>
          <w:rFonts w:ascii="Adobe Hebrew" w:hAnsi="Adobe Hebrew" w:cs="Adobe Hebrew"/>
          <w:b/>
          <w:i/>
          <w:sz w:val="28"/>
          <w:szCs w:val="28"/>
        </w:rPr>
        <w:t>I am my beloved’s and my beloved is mine.</w:t>
      </w:r>
    </w:p>
    <w:p w:rsidR="00776EB6" w:rsidRDefault="00776EB6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p w:rsidR="00ED099F" w:rsidRPr="00ED099F" w:rsidRDefault="00ED099F" w:rsidP="00ED099F">
      <w:pPr>
        <w:spacing w:before="240"/>
        <w:rPr>
          <w:rFonts w:ascii="Adobe Hebrew" w:hAnsi="Adobe Hebrew" w:cs="Adobe Hebrew"/>
          <w:sz w:val="28"/>
          <w:szCs w:val="28"/>
        </w:rPr>
      </w:pPr>
    </w:p>
    <w:sectPr w:rsidR="00ED099F" w:rsidRPr="00ED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9F"/>
    <w:rsid w:val="000E65F8"/>
    <w:rsid w:val="001551C2"/>
    <w:rsid w:val="001F7DBF"/>
    <w:rsid w:val="00421FB0"/>
    <w:rsid w:val="00453CBD"/>
    <w:rsid w:val="004C6FC7"/>
    <w:rsid w:val="004E4DD9"/>
    <w:rsid w:val="00776EB6"/>
    <w:rsid w:val="007B3334"/>
    <w:rsid w:val="00ED099F"/>
    <w:rsid w:val="00F1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CD80-50D6-4C4B-AB00-E3CE2BD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3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CBD"/>
    <w:rPr>
      <w:rFonts w:ascii="Times New Roman" w:eastAsia="Times New Roman" w:hAnsi="Times New Roman" w:cs="Times New Roman"/>
      <w:b/>
      <w:bCs/>
      <w:sz w:val="36"/>
      <w:szCs w:val="3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Everybody</dc:creator>
  <cp:keywords/>
  <dc:description/>
  <cp:lastModifiedBy>Michael Shapiro</cp:lastModifiedBy>
  <cp:revision>2</cp:revision>
  <dcterms:created xsi:type="dcterms:W3CDTF">2017-03-20T17:11:00Z</dcterms:created>
  <dcterms:modified xsi:type="dcterms:W3CDTF">2017-03-20T17:11:00Z</dcterms:modified>
</cp:coreProperties>
</file>