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4EA" w:rsidRDefault="0073522E">
      <w:pPr>
        <w:rPr>
          <w:rFonts w:ascii="Times" w:eastAsia="Times" w:hAnsi="Times" w:cs="Times"/>
          <w:b/>
          <w:sz w:val="28"/>
          <w:szCs w:val="28"/>
          <w:highlight w:val="white"/>
        </w:rPr>
      </w:pPr>
      <w:proofErr w:type="spellStart"/>
      <w:r>
        <w:rPr>
          <w:rFonts w:ascii="Times" w:eastAsia="Times" w:hAnsi="Times" w:cs="Times"/>
          <w:b/>
          <w:sz w:val="28"/>
          <w:szCs w:val="28"/>
          <w:highlight w:val="white"/>
        </w:rPr>
        <w:t>Ketubah</w:t>
      </w:r>
      <w:proofErr w:type="spellEnd"/>
      <w:r>
        <w:rPr>
          <w:rFonts w:ascii="Times" w:eastAsia="Times" w:hAnsi="Times" w:cs="Times"/>
          <w:b/>
          <w:sz w:val="28"/>
          <w:szCs w:val="28"/>
          <w:highlight w:val="white"/>
        </w:rPr>
        <w:t xml:space="preserve"> Text</w:t>
      </w:r>
    </w:p>
    <w:p w:rsidR="002454EA" w:rsidRDefault="002454EA">
      <w:pPr>
        <w:rPr>
          <w:rFonts w:ascii="Helvetica Neue" w:eastAsia="Helvetica Neue" w:hAnsi="Helvetica Neue" w:cs="Helvetica Neue"/>
          <w:highlight w:val="white"/>
        </w:rPr>
      </w:pPr>
    </w:p>
    <w:p w:rsidR="002454EA" w:rsidRDefault="002454EA">
      <w:pPr>
        <w:rPr>
          <w:rFonts w:ascii="Times" w:eastAsia="Times" w:hAnsi="Times" w:cs="Times"/>
          <w:highlight w:val="white"/>
        </w:rPr>
      </w:pPr>
    </w:p>
    <w:p w:rsidR="002454EA" w:rsidRDefault="0073522E">
      <w:pPr>
        <w:rPr>
          <w:rFonts w:ascii="Times" w:eastAsia="Times" w:hAnsi="Times" w:cs="Times"/>
          <w:sz w:val="28"/>
          <w:szCs w:val="28"/>
          <w:highlight w:val="white"/>
        </w:rPr>
      </w:pPr>
      <w:r>
        <w:rPr>
          <w:rFonts w:ascii="Times" w:eastAsia="Times" w:hAnsi="Times" w:cs="Times"/>
          <w:sz w:val="28"/>
          <w:szCs w:val="28"/>
          <w:highlight w:val="white"/>
        </w:rPr>
        <w:t xml:space="preserve">On the 7th day of the week, the 2nd day of the month of September, in the year 2017, corresponding to the 11th day of the month of Elul in the year 5777, Karen Lynne Roberts, daughter of </w:t>
      </w:r>
      <w:proofErr w:type="spellStart"/>
      <w:r>
        <w:rPr>
          <w:rFonts w:ascii="Times" w:eastAsia="Times" w:hAnsi="Times" w:cs="Times"/>
          <w:sz w:val="28"/>
          <w:szCs w:val="28"/>
          <w:highlight w:val="white"/>
        </w:rPr>
        <w:t>Maurene</w:t>
      </w:r>
      <w:proofErr w:type="spellEnd"/>
      <w:r>
        <w:rPr>
          <w:rFonts w:ascii="Times" w:eastAsia="Times" w:hAnsi="Times" w:cs="Times"/>
          <w:sz w:val="28"/>
          <w:szCs w:val="28"/>
          <w:highlight w:val="white"/>
        </w:rPr>
        <w:t xml:space="preserve"> Roberts and Eugene Roberts, and Mindy Joy Schwartz, daughter </w:t>
      </w:r>
      <w:r>
        <w:rPr>
          <w:rFonts w:ascii="Times" w:eastAsia="Times" w:hAnsi="Times" w:cs="Times"/>
          <w:sz w:val="28"/>
          <w:szCs w:val="28"/>
          <w:highlight w:val="white"/>
        </w:rPr>
        <w:t>of Lenore Schwartz and William Schwartz, entered into a mutual covenant as equal partners and soul mates before God and these witnesses and said each to the other:  “I betroth me to you in everlasting love and faithfulness.  I respect you and the divine im</w:t>
      </w:r>
      <w:r>
        <w:rPr>
          <w:rFonts w:ascii="Times" w:eastAsia="Times" w:hAnsi="Times" w:cs="Times"/>
          <w:sz w:val="28"/>
          <w:szCs w:val="28"/>
          <w:highlight w:val="white"/>
        </w:rPr>
        <w:t xml:space="preserve">age within you.  May we be consecrated forever one to the other by these rings.   Let our hearts be united in faith and hope, and </w:t>
      </w:r>
      <w:proofErr w:type="gramStart"/>
      <w:r>
        <w:rPr>
          <w:rFonts w:ascii="Times" w:eastAsia="Times" w:hAnsi="Times" w:cs="Times"/>
          <w:sz w:val="28"/>
          <w:szCs w:val="28"/>
          <w:highlight w:val="white"/>
        </w:rPr>
        <w:t>may</w:t>
      </w:r>
      <w:proofErr w:type="gramEnd"/>
      <w:r>
        <w:rPr>
          <w:rFonts w:ascii="Times" w:eastAsia="Times" w:hAnsi="Times" w:cs="Times"/>
          <w:sz w:val="28"/>
          <w:szCs w:val="28"/>
          <w:highlight w:val="white"/>
        </w:rPr>
        <w:t xml:space="preserve"> they beat as one in times of gladness as in times of sadness.  May we maintain an intimacy that fosters trust, communicati</w:t>
      </w:r>
      <w:r>
        <w:rPr>
          <w:rFonts w:ascii="Times" w:eastAsia="Times" w:hAnsi="Times" w:cs="Times"/>
          <w:sz w:val="28"/>
          <w:szCs w:val="28"/>
          <w:highlight w:val="white"/>
        </w:rPr>
        <w:t xml:space="preserve">on and </w:t>
      </w:r>
      <w:proofErr w:type="gramStart"/>
      <w:r>
        <w:rPr>
          <w:rFonts w:ascii="Times" w:eastAsia="Times" w:hAnsi="Times" w:cs="Times"/>
          <w:sz w:val="28"/>
          <w:szCs w:val="28"/>
          <w:highlight w:val="white"/>
        </w:rPr>
        <w:t>discovery.</w:t>
      </w:r>
      <w:proofErr w:type="gramEnd"/>
      <w:r>
        <w:rPr>
          <w:rFonts w:ascii="Times" w:eastAsia="Times" w:hAnsi="Times" w:cs="Times"/>
          <w:sz w:val="28"/>
          <w:szCs w:val="28"/>
          <w:highlight w:val="white"/>
        </w:rPr>
        <w:t xml:space="preserve">  As wives, we pledge to cherish and nourish each other, meeting life’s trials with courage and life’s blessings with appreciation.  Let us create a home built upon strength of spirit, wisdom, compassion, and loving-kindness.  May our live</w:t>
      </w:r>
      <w:r>
        <w:rPr>
          <w:rFonts w:ascii="Times" w:eastAsia="Times" w:hAnsi="Times" w:cs="Times"/>
          <w:sz w:val="28"/>
          <w:szCs w:val="28"/>
          <w:highlight w:val="white"/>
        </w:rPr>
        <w:t xml:space="preserve">s be rich with joy, laughter, resources and good </w:t>
      </w:r>
      <w:proofErr w:type="gramStart"/>
      <w:r>
        <w:rPr>
          <w:rFonts w:ascii="Times" w:eastAsia="Times" w:hAnsi="Times" w:cs="Times"/>
          <w:sz w:val="28"/>
          <w:szCs w:val="28"/>
          <w:highlight w:val="white"/>
        </w:rPr>
        <w:t>health.</w:t>
      </w:r>
      <w:proofErr w:type="gramEnd"/>
      <w:r>
        <w:rPr>
          <w:rFonts w:ascii="Times" w:eastAsia="Times" w:hAnsi="Times" w:cs="Times"/>
          <w:sz w:val="28"/>
          <w:szCs w:val="28"/>
          <w:highlight w:val="white"/>
        </w:rPr>
        <w:t xml:space="preserve">  May we dedicate ourselves to tolerance, peace and harmony for all </w:t>
      </w:r>
      <w:proofErr w:type="gramStart"/>
      <w:r>
        <w:rPr>
          <w:rFonts w:ascii="Times" w:eastAsia="Times" w:hAnsi="Times" w:cs="Times"/>
          <w:sz w:val="28"/>
          <w:szCs w:val="28"/>
          <w:highlight w:val="white"/>
        </w:rPr>
        <w:t>humanity.</w:t>
      </w:r>
      <w:proofErr w:type="gramEnd"/>
      <w:r>
        <w:rPr>
          <w:rFonts w:ascii="Times" w:eastAsia="Times" w:hAnsi="Times" w:cs="Times"/>
          <w:sz w:val="28"/>
          <w:szCs w:val="28"/>
          <w:highlight w:val="white"/>
        </w:rPr>
        <w:t xml:space="preserve">  Through each other’s eyes, may we see the world and each other forever anew:  May we be better together.”  This </w:t>
      </w:r>
      <w:proofErr w:type="spellStart"/>
      <w:r>
        <w:rPr>
          <w:rFonts w:ascii="Times" w:eastAsia="Times" w:hAnsi="Times" w:cs="Times"/>
          <w:sz w:val="28"/>
          <w:szCs w:val="28"/>
          <w:highlight w:val="white"/>
        </w:rPr>
        <w:t>ketubah</w:t>
      </w:r>
      <w:proofErr w:type="spellEnd"/>
      <w:r>
        <w:rPr>
          <w:rFonts w:ascii="Times" w:eastAsia="Times" w:hAnsi="Times" w:cs="Times"/>
          <w:sz w:val="28"/>
          <w:szCs w:val="28"/>
          <w:highlight w:val="white"/>
        </w:rPr>
        <w:t xml:space="preserve"> h</w:t>
      </w:r>
      <w:r>
        <w:rPr>
          <w:rFonts w:ascii="Times" w:eastAsia="Times" w:hAnsi="Times" w:cs="Times"/>
          <w:sz w:val="28"/>
          <w:szCs w:val="28"/>
          <w:highlight w:val="white"/>
        </w:rPr>
        <w:t>as been witnessed and signed according to the laws and traditions of Judaism.   All this is valid and binding.</w:t>
      </w:r>
    </w:p>
    <w:p w:rsidR="002454EA" w:rsidRDefault="002454EA">
      <w:pPr>
        <w:rPr>
          <w:rFonts w:ascii="Times" w:eastAsia="Times" w:hAnsi="Times" w:cs="Times"/>
          <w:sz w:val="28"/>
          <w:szCs w:val="28"/>
          <w:highlight w:val="white"/>
        </w:rPr>
      </w:pPr>
    </w:p>
    <w:p w:rsidR="002454EA" w:rsidRDefault="002454EA">
      <w:pPr>
        <w:rPr>
          <w:rFonts w:ascii="Times" w:eastAsia="Times" w:hAnsi="Times" w:cs="Times"/>
          <w:sz w:val="28"/>
          <w:szCs w:val="28"/>
          <w:highlight w:val="white"/>
        </w:rPr>
      </w:pPr>
    </w:p>
    <w:p w:rsidR="002454EA" w:rsidRDefault="002454EA">
      <w:pPr>
        <w:rPr>
          <w:rFonts w:ascii="Times" w:eastAsia="Times" w:hAnsi="Times" w:cs="Times"/>
          <w:sz w:val="28"/>
          <w:szCs w:val="28"/>
          <w:highlight w:val="white"/>
        </w:rPr>
      </w:pPr>
    </w:p>
    <w:p w:rsidR="002454EA" w:rsidRDefault="0073522E">
      <w:pPr>
        <w:rPr>
          <w:rFonts w:ascii="Times" w:eastAsia="Times" w:hAnsi="Times" w:cs="Times"/>
          <w:b/>
          <w:sz w:val="28"/>
          <w:szCs w:val="28"/>
          <w:highlight w:val="white"/>
        </w:rPr>
      </w:pPr>
      <w:r>
        <w:rPr>
          <w:rFonts w:ascii="Times" w:eastAsia="Times" w:hAnsi="Times" w:cs="Times"/>
          <w:b/>
          <w:sz w:val="28"/>
          <w:szCs w:val="28"/>
          <w:highlight w:val="white"/>
        </w:rPr>
        <w:t>Hebrew/Yiddish names</w:t>
      </w:r>
    </w:p>
    <w:p w:rsidR="002454EA" w:rsidRDefault="0073522E">
      <w:pPr>
        <w:rPr>
          <w:rFonts w:ascii="Times" w:eastAsia="Times" w:hAnsi="Times" w:cs="Times"/>
          <w:sz w:val="28"/>
          <w:szCs w:val="28"/>
          <w:highlight w:val="white"/>
        </w:rPr>
      </w:pPr>
      <w:r>
        <w:rPr>
          <w:rFonts w:ascii="Times" w:eastAsia="Times" w:hAnsi="Times" w:cs="Times"/>
          <w:sz w:val="28"/>
          <w:szCs w:val="28"/>
          <w:highlight w:val="white"/>
        </w:rPr>
        <w:t>Karen = Rachel</w:t>
      </w:r>
    </w:p>
    <w:p w:rsidR="002454EA" w:rsidRDefault="0073522E">
      <w:pPr>
        <w:rPr>
          <w:rFonts w:ascii="Times" w:eastAsia="Times" w:hAnsi="Times" w:cs="Times"/>
          <w:sz w:val="28"/>
          <w:szCs w:val="28"/>
          <w:highlight w:val="white"/>
        </w:rPr>
      </w:pPr>
      <w:proofErr w:type="spellStart"/>
      <w:r>
        <w:rPr>
          <w:rFonts w:ascii="Times" w:eastAsia="Times" w:hAnsi="Times" w:cs="Times"/>
          <w:sz w:val="28"/>
          <w:szCs w:val="28"/>
          <w:highlight w:val="white"/>
        </w:rPr>
        <w:t>Maurene</w:t>
      </w:r>
      <w:proofErr w:type="spellEnd"/>
      <w:r>
        <w:rPr>
          <w:rFonts w:ascii="Times" w:eastAsia="Times" w:hAnsi="Times" w:cs="Times"/>
          <w:sz w:val="28"/>
          <w:szCs w:val="28"/>
          <w:highlight w:val="white"/>
        </w:rPr>
        <w:t xml:space="preserve"> = Masha</w:t>
      </w:r>
    </w:p>
    <w:p w:rsidR="002454EA" w:rsidRDefault="0073522E" w:rsidP="0073522E">
      <w:pPr>
        <w:rPr>
          <w:rFonts w:ascii="Times" w:eastAsia="Times" w:hAnsi="Times" w:cs="Times"/>
          <w:sz w:val="28"/>
          <w:szCs w:val="28"/>
          <w:highlight w:val="white"/>
        </w:rPr>
      </w:pPr>
      <w:r>
        <w:rPr>
          <w:rFonts w:ascii="Times" w:eastAsia="Times" w:hAnsi="Times" w:cs="Times"/>
          <w:sz w:val="28"/>
          <w:szCs w:val="28"/>
          <w:highlight w:val="white"/>
        </w:rPr>
        <w:t xml:space="preserve">Eugene - </w:t>
      </w:r>
      <w:proofErr w:type="spellStart"/>
      <w:r>
        <w:rPr>
          <w:rFonts w:ascii="Times" w:eastAsia="Times" w:hAnsi="Times" w:cs="Times"/>
          <w:sz w:val="28"/>
          <w:szCs w:val="28"/>
          <w:highlight w:val="white"/>
        </w:rPr>
        <w:t>Yakov</w:t>
      </w:r>
      <w:proofErr w:type="spellEnd"/>
      <w:r>
        <w:rPr>
          <w:rFonts w:ascii="Times" w:eastAsia="Times" w:hAnsi="Times" w:cs="Times"/>
          <w:sz w:val="28"/>
          <w:szCs w:val="28"/>
          <w:highlight w:val="white"/>
        </w:rPr>
        <w:t xml:space="preserve"> </w:t>
      </w:r>
      <w:bookmarkStart w:id="0" w:name="_GoBack"/>
      <w:bookmarkEnd w:id="0"/>
    </w:p>
    <w:p w:rsidR="002454EA" w:rsidRDefault="0073522E">
      <w:pPr>
        <w:rPr>
          <w:rFonts w:ascii="Times" w:eastAsia="Times" w:hAnsi="Times" w:cs="Times"/>
          <w:sz w:val="28"/>
          <w:szCs w:val="28"/>
          <w:highlight w:val="white"/>
        </w:rPr>
      </w:pPr>
      <w:r>
        <w:rPr>
          <w:rFonts w:ascii="Times" w:eastAsia="Times" w:hAnsi="Times" w:cs="Times"/>
          <w:sz w:val="28"/>
          <w:szCs w:val="28"/>
          <w:highlight w:val="white"/>
        </w:rPr>
        <w:t>Mindy Joy = Miriam Josepha</w:t>
      </w:r>
    </w:p>
    <w:p w:rsidR="002454EA" w:rsidRDefault="0073522E">
      <w:pPr>
        <w:rPr>
          <w:rFonts w:ascii="Times" w:eastAsia="Times" w:hAnsi="Times" w:cs="Times"/>
          <w:sz w:val="28"/>
          <w:szCs w:val="28"/>
          <w:highlight w:val="white"/>
        </w:rPr>
      </w:pPr>
      <w:r>
        <w:rPr>
          <w:rFonts w:ascii="Times" w:eastAsia="Times" w:hAnsi="Times" w:cs="Times"/>
          <w:sz w:val="28"/>
          <w:szCs w:val="28"/>
          <w:highlight w:val="white"/>
        </w:rPr>
        <w:t>Lenore = Leah</w:t>
      </w:r>
    </w:p>
    <w:p w:rsidR="002454EA" w:rsidRDefault="0073522E">
      <w:pPr>
        <w:rPr>
          <w:rFonts w:ascii="Times" w:eastAsia="Times" w:hAnsi="Times" w:cs="Times"/>
          <w:sz w:val="28"/>
          <w:szCs w:val="28"/>
          <w:highlight w:val="white"/>
        </w:rPr>
      </w:pPr>
      <w:r>
        <w:rPr>
          <w:rFonts w:ascii="Times" w:eastAsia="Times" w:hAnsi="Times" w:cs="Times"/>
          <w:sz w:val="28"/>
          <w:szCs w:val="28"/>
          <w:highlight w:val="white"/>
        </w:rPr>
        <w:t xml:space="preserve">William = </w:t>
      </w:r>
      <w:proofErr w:type="spellStart"/>
      <w:r>
        <w:rPr>
          <w:rFonts w:ascii="Times" w:eastAsia="Times" w:hAnsi="Times" w:cs="Times"/>
          <w:sz w:val="28"/>
          <w:szCs w:val="28"/>
          <w:highlight w:val="white"/>
        </w:rPr>
        <w:t>Volf</w:t>
      </w:r>
      <w:proofErr w:type="spellEnd"/>
    </w:p>
    <w:p w:rsidR="002454EA" w:rsidRDefault="002454EA">
      <w:pPr>
        <w:rPr>
          <w:rFonts w:ascii="Times" w:eastAsia="Times" w:hAnsi="Times" w:cs="Times"/>
          <w:sz w:val="28"/>
          <w:szCs w:val="28"/>
          <w:highlight w:val="white"/>
        </w:rPr>
      </w:pPr>
    </w:p>
    <w:p w:rsidR="002454EA" w:rsidRDefault="002454EA">
      <w:pPr>
        <w:rPr>
          <w:rFonts w:ascii="Times" w:eastAsia="Times" w:hAnsi="Times" w:cs="Times"/>
          <w:sz w:val="28"/>
          <w:szCs w:val="28"/>
          <w:highlight w:val="white"/>
        </w:rPr>
      </w:pPr>
    </w:p>
    <w:sectPr w:rsidR="002454EA">
      <w:headerReference w:type="default" r:id="rId6"/>
      <w:foot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3522E">
      <w:r>
        <w:separator/>
      </w:r>
    </w:p>
  </w:endnote>
  <w:endnote w:type="continuationSeparator" w:id="0">
    <w:p w:rsidR="00000000" w:rsidRDefault="00735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Times">
    <w:panose1 w:val="02020603050405020304"/>
    <w:charset w:val="00"/>
    <w:family w:val="roman"/>
    <w:pitch w:val="variable"/>
    <w:sig w:usb0="E0002AFF" w:usb1="C0007841" w:usb2="00000009" w:usb3="00000000" w:csb0="000001FF" w:csb1="00000000"/>
  </w:font>
  <w:font w:name="Helvetica Neue">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EA" w:rsidRDefault="002454EA">
    <w:pPr>
      <w:spacing w:after="864"/>
      <w:rPr>
        <w:sz w:val="20"/>
        <w:szCs w:val="20"/>
        <w:highlight w:val="whit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3522E">
      <w:r>
        <w:separator/>
      </w:r>
    </w:p>
  </w:footnote>
  <w:footnote w:type="continuationSeparator" w:id="0">
    <w:p w:rsidR="00000000" w:rsidRDefault="007352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EA" w:rsidRDefault="002454EA">
    <w:pPr>
      <w:spacing w:before="720"/>
      <w:rPr>
        <w:sz w:val="20"/>
        <w:szCs w:val="20"/>
        <w:highlight w:val="whit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4EA"/>
    <w:rsid w:val="002454EA"/>
    <w:rsid w:val="0073522E"/>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16E028-4276-4DA9-8342-3D7B3E047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CA" w:bidi="he-IL"/>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229</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Shira</cp:lastModifiedBy>
  <cp:revision>2</cp:revision>
  <dcterms:created xsi:type="dcterms:W3CDTF">2017-07-24T13:45:00Z</dcterms:created>
  <dcterms:modified xsi:type="dcterms:W3CDTF">2017-07-24T13:45:00Z</dcterms:modified>
</cp:coreProperties>
</file>