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2A9E" w14:textId="77777777" w:rsidR="00681546" w:rsidRPr="00681546" w:rsidRDefault="00681546" w:rsidP="001A04F4">
      <w:pPr>
        <w:rPr>
          <w:rFonts w:ascii="Times New Roman" w:eastAsia="Times New Roman" w:hAnsi="Times New Roman" w:cs="Times New Roman"/>
          <w:sz w:val="24"/>
          <w:szCs w:val="24"/>
          <w:shd w:val="clear" w:color="auto" w:fill="FFFFFF"/>
        </w:rPr>
      </w:pPr>
      <w:bookmarkStart w:id="0" w:name="_GoBack"/>
      <w:bookmarkEnd w:id="0"/>
      <w:r w:rsidRPr="00681546">
        <w:rPr>
          <w:rFonts w:ascii="Times New Roman" w:eastAsia="Times New Roman" w:hAnsi="Times New Roman" w:cs="Times New Roman"/>
          <w:sz w:val="24"/>
          <w:szCs w:val="24"/>
          <w:shd w:val="clear" w:color="auto" w:fill="FFFFFF"/>
        </w:rPr>
        <w:t>On this day of great celebration and joy, on the evening of the Sixth day of Cheshvan in the year Five-Thousand Seven-Hundred and Seventy-Nine, which corresponds to the Fourteenth day of the month of October, in the year Two Thousand Eighteen, here in Cambridge, Massachusetts, Rickie Joanna Golden, daughter of Darcy and Robert, and Jeremy David Amon, son of Terry and Moris, spoke the words and performed the rites which united their lives in the presence of God’s blessings and in accordance with the laws of Moses and Israel.</w:t>
      </w:r>
    </w:p>
    <w:p w14:paraId="471CCB09" w14:textId="77777777" w:rsidR="00681546" w:rsidRPr="00681546" w:rsidRDefault="00681546" w:rsidP="001A04F4">
      <w:pPr>
        <w:shd w:val="clear" w:color="auto" w:fill="FFFFFF"/>
        <w:rPr>
          <w:rFonts w:ascii="Times New Roman" w:eastAsia="Times New Roman" w:hAnsi="Times New Roman" w:cs="Times New Roman"/>
          <w:sz w:val="24"/>
          <w:szCs w:val="24"/>
          <w:shd w:val="clear" w:color="auto" w:fill="FFFFFF"/>
        </w:rPr>
      </w:pPr>
    </w:p>
    <w:p w14:paraId="36A5F7BB"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On this day, we commit our lives to one another. With love and trust, we choose to become a family and to take on all the duties and rights of family members. We will place our family above all else. We will cherish, nurture, and protect our relationship, and seek new ways to love and respect one another. We will provide for each other. We will take care of and remain close to one another, both physically and emotionally.</w:t>
      </w:r>
    </w:p>
    <w:p w14:paraId="181D8426"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We promise to be open with each other and to be our closest confidantes, sharing in sorrow and joy.</w:t>
      </w:r>
    </w:p>
    <w:p w14:paraId="3F6356A9"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We will hold ourselves and each other to the highest standard, challenging and learning from one another; our love will inspire us to improve ourselves.</w:t>
      </w:r>
    </w:p>
    <w:p w14:paraId="6100555A"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We will encourage our individuality, celebrating our differences but compromising in the interest of happiness and peace in our home.</w:t>
      </w:r>
    </w:p>
    <w:p w14:paraId="64D7543B"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We will meet conflict with gentleness, kindness, fairness, open minds, and with the goal of resolution. We will be quick to forgive.</w:t>
      </w:r>
    </w:p>
    <w:p w14:paraId="33C742E9" w14:textId="77777777" w:rsidR="00681546" w:rsidRDefault="00681546" w:rsidP="001A04F4">
      <w:pPr>
        <w:shd w:val="clear" w:color="auto" w:fill="FFFFFF"/>
        <w:rPr>
          <w:rFonts w:ascii="Times New Roman" w:eastAsia="Times New Roman" w:hAnsi="Times New Roman" w:cs="Times New Roman"/>
          <w:sz w:val="24"/>
          <w:szCs w:val="24"/>
          <w:shd w:val="clear" w:color="auto" w:fill="FFFFFF"/>
        </w:rPr>
      </w:pPr>
      <w:r w:rsidRPr="00681546">
        <w:rPr>
          <w:rFonts w:ascii="Times New Roman" w:eastAsia="Times New Roman" w:hAnsi="Times New Roman" w:cs="Times New Roman"/>
          <w:sz w:val="24"/>
          <w:szCs w:val="24"/>
          <w:shd w:val="clear" w:color="auto" w:fill="FFFFFF"/>
        </w:rPr>
        <w:t>We will meet life with humor, positivity, strength and optimism.</w:t>
      </w:r>
    </w:p>
    <w:p w14:paraId="7E5EB890" w14:textId="77777777" w:rsidR="00681546" w:rsidRDefault="00681546" w:rsidP="001A04F4">
      <w:pPr>
        <w:shd w:val="clear" w:color="auto" w:fill="FFFFFF"/>
        <w:rPr>
          <w:rFonts w:ascii="Times New Roman" w:eastAsia="Times New Roman" w:hAnsi="Times New Roman" w:cs="Times New Roman"/>
          <w:sz w:val="24"/>
          <w:szCs w:val="24"/>
        </w:rPr>
      </w:pPr>
      <w:r w:rsidRPr="00681546">
        <w:rPr>
          <w:rFonts w:ascii="Times New Roman" w:eastAsia="Times New Roman" w:hAnsi="Times New Roman" w:cs="Times New Roman"/>
          <w:sz w:val="24"/>
          <w:szCs w:val="24"/>
        </w:rPr>
        <w:t>We will grow old together and adapt to the different stages of life with gratitude.</w:t>
      </w:r>
    </w:p>
    <w:p w14:paraId="12DB56F0" w14:textId="5D58DDB4" w:rsidR="00681546" w:rsidRPr="00681546" w:rsidRDefault="00DD1EE5" w:rsidP="001A04F4">
      <w:pPr>
        <w:shd w:val="clear" w:color="auto" w:fill="FFFFFF"/>
        <w:rPr>
          <w:rFonts w:ascii="Times New Roman" w:eastAsia="Times New Roman" w:hAnsi="Times New Roman" w:cs="Times New Roman"/>
          <w:sz w:val="24"/>
          <w:szCs w:val="24"/>
        </w:rPr>
      </w:pPr>
      <w:r>
        <w:rPr>
          <w:noProof/>
        </w:rPr>
        <w:drawing>
          <wp:inline distT="0" distB="0" distL="0" distR="0" wp14:anchorId="060A8A98" wp14:editId="6914C866">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81546" w:rsidRPr="00681546">
        <w:rPr>
          <w:rFonts w:ascii="Times New Roman" w:eastAsia="Times New Roman" w:hAnsi="Times New Roman" w:cs="Times New Roman"/>
          <w:sz w:val="24"/>
          <w:szCs w:val="24"/>
        </w:rPr>
        <w:t>We will honor and keep Jewish values and traditions in our home with pride and humility.</w:t>
      </w:r>
    </w:p>
    <w:p w14:paraId="03A2FAF3" w14:textId="77777777" w:rsidR="00681546" w:rsidRPr="00681546" w:rsidRDefault="00681546" w:rsidP="001A04F4">
      <w:pPr>
        <w:shd w:val="clear" w:color="auto" w:fill="FFFFFF"/>
        <w:rPr>
          <w:rFonts w:ascii="Times New Roman" w:eastAsia="Times New Roman" w:hAnsi="Times New Roman" w:cs="Times New Roman"/>
          <w:sz w:val="24"/>
          <w:szCs w:val="24"/>
        </w:rPr>
      </w:pPr>
      <w:r w:rsidRPr="00681546">
        <w:rPr>
          <w:rFonts w:ascii="Times New Roman" w:eastAsia="Times New Roman" w:hAnsi="Times New Roman" w:cs="Times New Roman"/>
          <w:sz w:val="24"/>
          <w:szCs w:val="24"/>
        </w:rPr>
        <w:t>May we be blessed with fortune, good health, and happiness. All herein is forever valid and binding.</w:t>
      </w:r>
    </w:p>
    <w:p w14:paraId="1E81F3E0" w14:textId="77777777" w:rsidR="00106250" w:rsidRDefault="00106250" w:rsidP="001A04F4">
      <w:pPr>
        <w:rPr>
          <w:rFonts w:ascii="Times New Roman" w:hAnsi="Times New Roman" w:cs="Times New Roman"/>
          <w:sz w:val="24"/>
          <w:szCs w:val="24"/>
        </w:rPr>
      </w:pPr>
    </w:p>
    <w:p w14:paraId="7A75A9AB" w14:textId="77777777" w:rsidR="00E45BDE" w:rsidRDefault="00E45BDE" w:rsidP="001A04F4">
      <w:pPr>
        <w:rPr>
          <w:rFonts w:ascii="Times New Roman" w:hAnsi="Times New Roman" w:cs="Times New Roman"/>
          <w:sz w:val="24"/>
          <w:szCs w:val="24"/>
        </w:rPr>
      </w:pPr>
      <w:r>
        <w:rPr>
          <w:rFonts w:ascii="Times New Roman" w:hAnsi="Times New Roman" w:cs="Times New Roman"/>
          <w:sz w:val="24"/>
          <w:szCs w:val="24"/>
        </w:rPr>
        <w:t>Bride</w:t>
      </w:r>
    </w:p>
    <w:p w14:paraId="0EFB0866" w14:textId="77777777" w:rsidR="00E45BDE" w:rsidRDefault="00E45BDE" w:rsidP="001A04F4">
      <w:pPr>
        <w:rPr>
          <w:rFonts w:ascii="Times New Roman" w:hAnsi="Times New Roman" w:cs="Times New Roman"/>
          <w:sz w:val="24"/>
          <w:szCs w:val="24"/>
        </w:rPr>
      </w:pPr>
      <w:r>
        <w:rPr>
          <w:rFonts w:ascii="Times New Roman" w:hAnsi="Times New Roman" w:cs="Times New Roman"/>
          <w:sz w:val="24"/>
          <w:szCs w:val="24"/>
        </w:rPr>
        <w:t>Groom</w:t>
      </w:r>
    </w:p>
    <w:p w14:paraId="4F7DED85" w14:textId="77777777" w:rsidR="00E45BDE" w:rsidRDefault="00E45BDE" w:rsidP="001A04F4">
      <w:pPr>
        <w:rPr>
          <w:rFonts w:ascii="Times New Roman" w:hAnsi="Times New Roman" w:cs="Times New Roman"/>
          <w:sz w:val="24"/>
          <w:szCs w:val="24"/>
        </w:rPr>
      </w:pPr>
      <w:r>
        <w:rPr>
          <w:rFonts w:ascii="Times New Roman" w:hAnsi="Times New Roman" w:cs="Times New Roman"/>
          <w:sz w:val="24"/>
          <w:szCs w:val="24"/>
        </w:rPr>
        <w:t>Witness</w:t>
      </w:r>
    </w:p>
    <w:p w14:paraId="2D0DF78F" w14:textId="77777777" w:rsidR="00E45BDE" w:rsidRDefault="00E45BDE" w:rsidP="001A04F4">
      <w:pPr>
        <w:rPr>
          <w:rFonts w:ascii="Times New Roman" w:hAnsi="Times New Roman" w:cs="Times New Roman"/>
          <w:sz w:val="24"/>
          <w:szCs w:val="24"/>
        </w:rPr>
      </w:pPr>
      <w:r>
        <w:rPr>
          <w:rFonts w:ascii="Times New Roman" w:hAnsi="Times New Roman" w:cs="Times New Roman"/>
          <w:sz w:val="24"/>
          <w:szCs w:val="24"/>
        </w:rPr>
        <w:t>Witness</w:t>
      </w:r>
    </w:p>
    <w:p w14:paraId="0BDF068A" w14:textId="77777777" w:rsidR="00E45BDE" w:rsidRPr="00681546" w:rsidRDefault="00E45BDE" w:rsidP="001A04F4">
      <w:pPr>
        <w:rPr>
          <w:rFonts w:ascii="Times New Roman" w:hAnsi="Times New Roman" w:cs="Times New Roman"/>
          <w:sz w:val="24"/>
          <w:szCs w:val="24"/>
        </w:rPr>
      </w:pPr>
      <w:r>
        <w:rPr>
          <w:rFonts w:ascii="Times New Roman" w:hAnsi="Times New Roman" w:cs="Times New Roman"/>
          <w:sz w:val="24"/>
          <w:szCs w:val="24"/>
        </w:rPr>
        <w:t>Rabbi</w:t>
      </w:r>
    </w:p>
    <w:sectPr w:rsidR="00E45BDE" w:rsidRPr="00681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46"/>
    <w:rsid w:val="00106250"/>
    <w:rsid w:val="001A04F4"/>
    <w:rsid w:val="00681546"/>
    <w:rsid w:val="00DD1EE5"/>
    <w:rsid w:val="00E45B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BC3AF"/>
  <w15:docId w15:val="{B6D368C1-AB1D-4CFA-A0E7-E89B4C0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546"/>
    <w:rPr>
      <w:rFonts w:ascii="Tahoma" w:hAnsi="Tahoma" w:cs="Tahoma"/>
      <w:sz w:val="16"/>
      <w:szCs w:val="16"/>
    </w:rPr>
  </w:style>
  <w:style w:type="character" w:customStyle="1" w:styleId="BalloonTextChar">
    <w:name w:val="Balloon Text Char"/>
    <w:basedOn w:val="DefaultParagraphFont"/>
    <w:link w:val="BalloonText"/>
    <w:uiPriority w:val="99"/>
    <w:semiHidden/>
    <w:rsid w:val="00681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76792">
      <w:bodyDiv w:val="1"/>
      <w:marLeft w:val="0"/>
      <w:marRight w:val="0"/>
      <w:marTop w:val="0"/>
      <w:marBottom w:val="0"/>
      <w:divBdr>
        <w:top w:val="none" w:sz="0" w:space="0" w:color="auto"/>
        <w:left w:val="none" w:sz="0" w:space="0" w:color="auto"/>
        <w:bottom w:val="none" w:sz="0" w:space="0" w:color="auto"/>
        <w:right w:val="none" w:sz="0" w:space="0" w:color="auto"/>
      </w:divBdr>
      <w:divsChild>
        <w:div w:id="641081369">
          <w:marLeft w:val="0"/>
          <w:marRight w:val="0"/>
          <w:marTop w:val="30"/>
          <w:marBottom w:val="0"/>
          <w:divBdr>
            <w:top w:val="none" w:sz="0" w:space="0" w:color="auto"/>
            <w:left w:val="none" w:sz="0" w:space="0" w:color="auto"/>
            <w:bottom w:val="none" w:sz="0" w:space="0" w:color="auto"/>
            <w:right w:val="none" w:sz="0" w:space="0" w:color="auto"/>
          </w:divBdr>
          <w:divsChild>
            <w:div w:id="1606764797">
              <w:marLeft w:val="0"/>
              <w:marRight w:val="0"/>
              <w:marTop w:val="0"/>
              <w:marBottom w:val="0"/>
              <w:divBdr>
                <w:top w:val="none" w:sz="0" w:space="0" w:color="auto"/>
                <w:left w:val="none" w:sz="0" w:space="0" w:color="auto"/>
                <w:bottom w:val="none" w:sz="0" w:space="0" w:color="auto"/>
                <w:right w:val="none" w:sz="0" w:space="0" w:color="auto"/>
              </w:divBdr>
            </w:div>
          </w:divsChild>
        </w:div>
        <w:div w:id="194839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Admin</cp:lastModifiedBy>
  <cp:revision>2</cp:revision>
  <dcterms:created xsi:type="dcterms:W3CDTF">2018-07-05T14:14:00Z</dcterms:created>
  <dcterms:modified xsi:type="dcterms:W3CDTF">2018-07-05T14:14:00Z</dcterms:modified>
</cp:coreProperties>
</file>