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On the first day of the week, the first day of the month of Elul, in the year Five Thousand Seven Hundred Seventy Nine, of the Jewish calendar, corresponding to the first day of the month of September, in the year Two Thousand Nineteen as recorded on the Greek Island of Crete,</w:t>
      </w:r>
    </w:p>
    <w:p w:rsidR="00000000" w:rsidDel="00000000" w:rsidP="00000000" w:rsidRDefault="00000000" w:rsidRPr="00000000" w14:paraId="00000002">
      <w:pPr>
        <w:jc w:val="center"/>
        <w:rPr/>
      </w:pPr>
      <w:r w:rsidDel="00000000" w:rsidR="00000000" w:rsidRPr="00000000">
        <w:rPr>
          <w:rtl w:val="0"/>
        </w:rPr>
        <w:t xml:space="preserve">the groom, Benjamin Seth Axelroth Diringer,</w:t>
      </w:r>
    </w:p>
    <w:p w:rsidR="00000000" w:rsidDel="00000000" w:rsidP="00000000" w:rsidRDefault="00000000" w:rsidRPr="00000000" w14:paraId="00000003">
      <w:pPr>
        <w:jc w:val="center"/>
        <w:rPr/>
      </w:pPr>
      <w:r w:rsidDel="00000000" w:rsidR="00000000" w:rsidRPr="00000000">
        <w:rPr>
          <w:rtl w:val="0"/>
        </w:rPr>
        <w:t xml:space="preserve">and the bride, Kaitlin Marie Diringer,</w:t>
      </w:r>
    </w:p>
    <w:p w:rsidR="00000000" w:rsidDel="00000000" w:rsidP="00000000" w:rsidRDefault="00000000" w:rsidRPr="00000000" w14:paraId="00000004">
      <w:pPr>
        <w:jc w:val="center"/>
        <w:rPr/>
      </w:pPr>
      <w:r w:rsidDel="00000000" w:rsidR="00000000" w:rsidRPr="00000000">
        <w:rPr>
          <w:rtl w:val="0"/>
        </w:rPr>
        <w:t xml:space="preserve">entered into this union of marriage. </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We pledge to nurture, trust, and respect each other throughout our married life together. We shall be open and honest, understanding and accepting, loving and forgiving, and loyal to one another. We promise to work together to build a harmonious relationship of equality.  We shall respect each other’s uniqueness and help one another grow to our fullest potential.  We will comfort and support each other through life’s sorrows and joys.  </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May our love provide us with the freedom to be ourselves, the courage to follow our mutual and individual dreams, and the strength to create a home filled with learning, laughter, inclusivity, and compassion. We joyfully enter this union and solemnly accept the promises to each other herein.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