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4FC90" w14:textId="14A824D6" w:rsidR="00A27FF9" w:rsidRDefault="00111EBC">
      <w:r>
        <w:t xml:space="preserve">On the day of the week, the day of, in the year, corresponding to the day </w:t>
      </w:r>
      <w:r w:rsidRPr="009B4A40">
        <w:t>of, in the</w:t>
      </w:r>
      <w:r>
        <w:t xml:space="preserve"> year, the groom, Nathan Robert Weaver, and the bride, Tracy Michelle Bates, joined together before family and friends to enter into the holy covenant of marriage, and with love and compassion each vowed to each other: “Today I love you completely, as I did yesterday, and as I will tomorrow.  I will be there for you when you need me most.  I will hold you in my heart just as I hold you in my arms.  I will share in your dreams, delight in your joys, and comfort you in your sorrows</w:t>
      </w:r>
      <w:r w:rsidR="00DA2093">
        <w:t>.”</w:t>
      </w:r>
      <w:r>
        <w:t xml:space="preserve"> </w:t>
      </w:r>
      <w:bookmarkStart w:id="0" w:name="_GoBack"/>
      <w:bookmarkEnd w:id="0"/>
    </w:p>
    <w:p w14:paraId="391A156D" w14:textId="017D322B" w:rsidR="00111EBC" w:rsidRDefault="00111EBC">
      <w:r>
        <w:t xml:space="preserve">The groom and the bride undertake this pledge:  They choose each other as friends according to the teachings of our ancestors who said, “Acquire a friend with whom you will learn, next to whom you will sleep, and in whom you will confide.”  They </w:t>
      </w:r>
      <w:r w:rsidR="006F5547">
        <w:t>dedicate</w:t>
      </w:r>
      <w:r>
        <w:t xml:space="preserve"> themselves to each other and will always </w:t>
      </w:r>
      <w:r w:rsidR="0092648D">
        <w:t xml:space="preserve">be true to each other.  </w:t>
      </w:r>
      <w:r>
        <w:t xml:space="preserve">They take on all the duties and rights of family members toward each other. </w:t>
      </w:r>
      <w:r w:rsidR="0053331B">
        <w:t xml:space="preserve"> They promise to give the best possible life and home to their </w:t>
      </w:r>
      <w:r w:rsidR="00EA302D">
        <w:t>beloved pets.</w:t>
      </w:r>
      <w:r w:rsidR="0053331B">
        <w:t xml:space="preserve"> </w:t>
      </w:r>
      <w:r>
        <w:t xml:space="preserve"> They promise to lead a life of justice and loving kindne</w:t>
      </w:r>
      <w:r w:rsidR="0092648D">
        <w:t>ss in their family and community.</w:t>
      </w:r>
      <w:r>
        <w:t xml:space="preserve">  The bride and the groom acknowledged the responsibilities </w:t>
      </w:r>
      <w:r w:rsidR="0092648D">
        <w:t xml:space="preserve">of </w:t>
      </w:r>
      <w:r>
        <w:t xml:space="preserve">this covenant and solemnly accepted the obligations herein.  This Ketubah is valid and binding. </w:t>
      </w:r>
    </w:p>
    <w:p w14:paraId="38B4CCD7" w14:textId="77777777" w:rsidR="00111EBC" w:rsidRDefault="00111EBC"/>
    <w:p w14:paraId="0B233092" w14:textId="4A609095" w:rsidR="00111EBC" w:rsidRDefault="00111EBC">
      <w:r>
        <w:t>Witness</w:t>
      </w:r>
    </w:p>
    <w:p w14:paraId="75977FB0" w14:textId="2B5922B4" w:rsidR="00E36528" w:rsidRDefault="00E36528">
      <w:r>
        <w:t>Witness</w:t>
      </w:r>
    </w:p>
    <w:p w14:paraId="600B0A0F" w14:textId="1595225E" w:rsidR="00111EBC" w:rsidRDefault="00111EBC">
      <w:r>
        <w:t>Witness</w:t>
      </w:r>
    </w:p>
    <w:p w14:paraId="155434DC" w14:textId="7783763F" w:rsidR="00E36528" w:rsidRDefault="00E36528">
      <w:r>
        <w:t>Witness</w:t>
      </w:r>
    </w:p>
    <w:p w14:paraId="228DC40F" w14:textId="77777777" w:rsidR="00111EBC" w:rsidRDefault="00111EBC">
      <w:r>
        <w:t>Bride</w:t>
      </w:r>
    </w:p>
    <w:p w14:paraId="33A7286D" w14:textId="77777777" w:rsidR="00111EBC" w:rsidRDefault="00111EBC">
      <w:r>
        <w:t xml:space="preserve">Groom </w:t>
      </w:r>
    </w:p>
    <w:p w14:paraId="2EC6A12F" w14:textId="77777777" w:rsidR="00111EBC" w:rsidRDefault="006F5547">
      <w:r>
        <w:t>Rabbi/Cantor</w:t>
      </w:r>
    </w:p>
    <w:sectPr w:rsidR="00111E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BC"/>
    <w:rsid w:val="00111EBC"/>
    <w:rsid w:val="00400640"/>
    <w:rsid w:val="0053331B"/>
    <w:rsid w:val="006F5547"/>
    <w:rsid w:val="00783FF0"/>
    <w:rsid w:val="0092648D"/>
    <w:rsid w:val="009B4A40"/>
    <w:rsid w:val="00A27FF9"/>
    <w:rsid w:val="00A315DD"/>
    <w:rsid w:val="00DA2093"/>
    <w:rsid w:val="00E36528"/>
    <w:rsid w:val="00EA3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76A48"/>
  <w15:docId w15:val="{A5952C93-FC3B-4984-A090-259E3A6B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TD Ameritrade</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Bates</dc:creator>
  <cp:lastModifiedBy>Tracy Bates</cp:lastModifiedBy>
  <cp:revision>4</cp:revision>
  <dcterms:created xsi:type="dcterms:W3CDTF">2019-06-26T17:28:00Z</dcterms:created>
  <dcterms:modified xsi:type="dcterms:W3CDTF">2019-09-16T20:56:00Z</dcterms:modified>
</cp:coreProperties>
</file>