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7A0F5" w14:textId="06F5C271" w:rsidR="00FD2CDA" w:rsidRDefault="00EA7AE1">
      <w:r w:rsidRPr="00EA7AE1">
        <w:t>On this day</w:t>
      </w:r>
      <w:r w:rsidR="00FA6602">
        <w:t xml:space="preserve"> of </w:t>
      </w:r>
      <w:r w:rsidR="00FA6602" w:rsidRPr="00FD2CDA">
        <w:t>great celebration and joy</w:t>
      </w:r>
      <w:r w:rsidRPr="00EA7AE1">
        <w:t xml:space="preserve">, </w:t>
      </w:r>
      <w:r w:rsidR="00FA6602">
        <w:t xml:space="preserve">on </w:t>
      </w:r>
      <w:r w:rsidRPr="00EA7AE1">
        <w:t xml:space="preserve">the </w:t>
      </w:r>
      <w:r w:rsidR="00FA6602">
        <w:t>27th</w:t>
      </w:r>
      <w:r w:rsidRPr="00EA7AE1">
        <w:t xml:space="preserve"> of </w:t>
      </w:r>
      <w:r w:rsidR="00FA6602">
        <w:t>June</w:t>
      </w:r>
      <w:r w:rsidRPr="00EA7AE1">
        <w:t xml:space="preserve"> in the year </w:t>
      </w:r>
      <w:r w:rsidR="00FA6602">
        <w:t>2021</w:t>
      </w:r>
      <w:r w:rsidRPr="00EA7AE1">
        <w:t xml:space="preserve">, in the community of </w:t>
      </w:r>
      <w:r w:rsidR="00FA6602">
        <w:t>Philadelphia</w:t>
      </w:r>
      <w:r w:rsidRPr="00EA7AE1">
        <w:t xml:space="preserve">, we </w:t>
      </w:r>
      <w:r w:rsidR="00FA6602">
        <w:t>Daniel Patrick Kelly</w:t>
      </w:r>
      <w:r w:rsidRPr="00EA7AE1">
        <w:t xml:space="preserve"> and </w:t>
      </w:r>
      <w:r w:rsidR="00FA6602">
        <w:t>Rachel Nicole Palestine</w:t>
      </w:r>
      <w:r w:rsidRPr="00EA7AE1">
        <w:t xml:space="preserve"> </w:t>
      </w:r>
      <w:r w:rsidR="00FA6602" w:rsidRPr="00EA7AE1">
        <w:t>enter</w:t>
      </w:r>
      <w:r w:rsidRPr="00EA7AE1">
        <w:t xml:space="preserve"> the</w:t>
      </w:r>
      <w:r w:rsidR="00FA6602">
        <w:t xml:space="preserve"> sacred</w:t>
      </w:r>
      <w:r w:rsidRPr="00EA7AE1">
        <w:t xml:space="preserve"> covenant of marriage. As we weave our two lives together into one, we promise to love, respect, encourage, and inspire one another. We promise to be faithful friends and equal partners and to comfort and protect one another through life’s joys and sorrows</w:t>
      </w:r>
      <w:r w:rsidRPr="00FA6602">
        <w:t>.</w:t>
      </w:r>
      <w:r w:rsidR="00FA6602" w:rsidRPr="00FA6602">
        <w:t xml:space="preserve"> </w:t>
      </w:r>
      <w:r w:rsidR="00FA6602" w:rsidRPr="00FA6602">
        <w:t xml:space="preserve">We </w:t>
      </w:r>
      <w:r w:rsidR="00FA6602" w:rsidRPr="00FA6602">
        <w:t>will</w:t>
      </w:r>
      <w:r w:rsidR="00FA6602" w:rsidRPr="00FA6602">
        <w:t xml:space="preserve"> do the most that we can to bring out the best in the other.</w:t>
      </w:r>
      <w:r w:rsidRPr="00FA6602">
        <w:t xml:space="preserve"> May our love help us to bring to fruition both our shared and our individual hopes and dreams. For many </w:t>
      </w:r>
      <w:r w:rsidRPr="00EA7AE1">
        <w:t>years to come, may we maintain a relationship that fosters intimacy, honesty, and communication. Together we will create a home that emanates warmth, generosity, and love, and may it be filled with the joyful voices of our family and friends. May our lives be blessed with harmony, health, and happiness. Surrounded by our dearest friends and family as witnesses, we commit all this to each other. All this is forever valid and binding.</w:t>
      </w:r>
    </w:p>
    <w:p w14:paraId="79435D8B" w14:textId="2868A5F1" w:rsidR="00EA7AE1" w:rsidRDefault="00EA7AE1"/>
    <w:p w14:paraId="51B2DF8C" w14:textId="1D310E98" w:rsidR="00EA7AE1" w:rsidRDefault="00EA7AE1"/>
    <w:sectPr w:rsidR="00EA7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CDA"/>
    <w:rsid w:val="00601E91"/>
    <w:rsid w:val="00895A01"/>
    <w:rsid w:val="008F14C4"/>
    <w:rsid w:val="00EA7AE1"/>
    <w:rsid w:val="00FA6602"/>
    <w:rsid w:val="00FD2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BE2BC"/>
  <w15:chartTrackingRefBased/>
  <w15:docId w15:val="{D3D8537E-8E48-49F2-8E50-42B951594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Palestine</dc:creator>
  <cp:keywords/>
  <dc:description/>
  <cp:lastModifiedBy>Rachel Palestine</cp:lastModifiedBy>
  <cp:revision>1</cp:revision>
  <dcterms:created xsi:type="dcterms:W3CDTF">2021-05-24T21:19:00Z</dcterms:created>
  <dcterms:modified xsi:type="dcterms:W3CDTF">2021-05-24T22:07:00Z</dcterms:modified>
</cp:coreProperties>
</file>