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55DE" w14:textId="77777777" w:rsidR="00531D01" w:rsidRPr="00531D01" w:rsidRDefault="00531D01" w:rsidP="00531D01">
      <w:pPr>
        <w:spacing w:after="300"/>
        <w:rPr>
          <w:rFonts w:ascii="Times New Roman" w:eastAsia="Times New Roman" w:hAnsi="Times New Roman" w:cs="Times New Roman"/>
        </w:rPr>
      </w:pPr>
      <w:r w:rsidRPr="00531D01">
        <w:rPr>
          <w:rFonts w:ascii="Arial" w:eastAsia="Times New Roman" w:hAnsi="Arial" w:cs="Arial"/>
          <w:color w:val="000000"/>
          <w:sz w:val="26"/>
          <w:szCs w:val="26"/>
        </w:rPr>
        <w:t xml:space="preserve">On the 7th day of the week, the 6th day of the month of Elul in the year 5781, corresponding to the 14th day of August in the year 2021 here in Penngrove, CA in the presence of family and friends, the beloveds Elena and Dylan </w:t>
      </w:r>
      <w:proofErr w:type="gramStart"/>
      <w:r w:rsidRPr="00531D01">
        <w:rPr>
          <w:rFonts w:ascii="Arial" w:eastAsia="Times New Roman" w:hAnsi="Arial" w:cs="Arial"/>
          <w:color w:val="000000"/>
          <w:sz w:val="26"/>
          <w:szCs w:val="26"/>
        </w:rPr>
        <w:t>entered into</w:t>
      </w:r>
      <w:proofErr w:type="gramEnd"/>
      <w:r w:rsidRPr="00531D01">
        <w:rPr>
          <w:rFonts w:ascii="Arial" w:eastAsia="Times New Roman" w:hAnsi="Arial" w:cs="Arial"/>
          <w:color w:val="000000"/>
          <w:sz w:val="26"/>
          <w:szCs w:val="26"/>
        </w:rPr>
        <w:t xml:space="preserve"> the covenant of marriage.</w:t>
      </w:r>
    </w:p>
    <w:p w14:paraId="6CD9FCB6" w14:textId="77777777" w:rsidR="00531D01" w:rsidRPr="00531D01" w:rsidRDefault="00531D01" w:rsidP="00531D01">
      <w:pPr>
        <w:spacing w:after="300"/>
        <w:rPr>
          <w:rFonts w:ascii="Times New Roman" w:eastAsia="Times New Roman" w:hAnsi="Times New Roman" w:cs="Times New Roman"/>
        </w:rPr>
      </w:pPr>
      <w:r w:rsidRPr="00531D01">
        <w:rPr>
          <w:rFonts w:ascii="Arial" w:eastAsia="Times New Roman" w:hAnsi="Arial" w:cs="Arial"/>
          <w:color w:val="000000"/>
          <w:sz w:val="26"/>
          <w:szCs w:val="26"/>
        </w:rPr>
        <w:t>As we embark on life’s journey, we promise to love, cherish, encourage, inspire and be present for one another. Our hearts fuse together, creating a unique bond with friendship and compassion at its core persisting even in times of challenges. Through this union, we vow to value and support each other, always challenging and encouraging each other to learn and grow. We shall nurture one another emotionally, spiritually and intellectually, always mindful to give each other space when we need it. May we continue to grow together, never using shame or guilt as a weapon or tool, maintaining the courage and determination to pursue our desired paths. May we maintain the intimacy that fosters trust, honesty and open communication. As life partners, we shall strive to take care of our bodies and build a home committed to our Jewish heritage, a home emanating love, peace, tolerance and charity. Through each other’s eyes, we see the world anew: may we be better together. All this is valid and binding.</w:t>
      </w:r>
    </w:p>
    <w:p w14:paraId="01C0D4DF" w14:textId="77777777" w:rsidR="00531D01" w:rsidRPr="00531D01" w:rsidRDefault="00531D01" w:rsidP="00531D01">
      <w:pPr>
        <w:spacing w:after="300"/>
        <w:rPr>
          <w:rFonts w:ascii="Times New Roman" w:eastAsia="Times New Roman" w:hAnsi="Times New Roman" w:cs="Times New Roman"/>
        </w:rPr>
      </w:pPr>
      <w:r w:rsidRPr="00531D01">
        <w:rPr>
          <w:rFonts w:ascii="Arial" w:eastAsia="Times New Roman" w:hAnsi="Arial" w:cs="Arial"/>
          <w:color w:val="000000"/>
          <w:sz w:val="26"/>
          <w:szCs w:val="26"/>
        </w:rPr>
        <w:t xml:space="preserve">Witness –– </w:t>
      </w:r>
      <w:proofErr w:type="spellStart"/>
      <w:r w:rsidRPr="00531D01">
        <w:rPr>
          <w:rFonts w:ascii="Arial" w:eastAsia="Times New Roman" w:hAnsi="Arial" w:cs="Arial"/>
          <w:color w:val="000000"/>
          <w:sz w:val="26"/>
          <w:szCs w:val="26"/>
        </w:rPr>
        <w:t>עד</w:t>
      </w:r>
      <w:proofErr w:type="spellEnd"/>
    </w:p>
    <w:p w14:paraId="5DB32123" w14:textId="77777777" w:rsidR="00531D01" w:rsidRPr="00531D01" w:rsidRDefault="00531D01" w:rsidP="00531D01">
      <w:pPr>
        <w:spacing w:after="300"/>
        <w:rPr>
          <w:rFonts w:ascii="Times New Roman" w:eastAsia="Times New Roman" w:hAnsi="Times New Roman" w:cs="Times New Roman"/>
        </w:rPr>
      </w:pPr>
      <w:r w:rsidRPr="00531D01">
        <w:rPr>
          <w:rFonts w:ascii="Arial" w:eastAsia="Times New Roman" w:hAnsi="Arial" w:cs="Arial"/>
          <w:color w:val="000000"/>
          <w:sz w:val="26"/>
          <w:szCs w:val="26"/>
        </w:rPr>
        <w:t xml:space="preserve">Witness –– </w:t>
      </w:r>
      <w:proofErr w:type="spellStart"/>
      <w:r w:rsidRPr="00531D01">
        <w:rPr>
          <w:rFonts w:ascii="Arial" w:eastAsia="Times New Roman" w:hAnsi="Arial" w:cs="Arial"/>
          <w:color w:val="000000"/>
          <w:sz w:val="26"/>
          <w:szCs w:val="26"/>
        </w:rPr>
        <w:t>עד</w:t>
      </w:r>
      <w:proofErr w:type="spellEnd"/>
    </w:p>
    <w:p w14:paraId="3C0B296A" w14:textId="77777777" w:rsidR="00531D01" w:rsidRPr="00531D01" w:rsidRDefault="00531D01" w:rsidP="00531D01">
      <w:pPr>
        <w:bidi/>
        <w:spacing w:after="300"/>
        <w:jc w:val="right"/>
        <w:rPr>
          <w:rFonts w:ascii="Times New Roman" w:eastAsia="Times New Roman" w:hAnsi="Times New Roman" w:cs="Times New Roman"/>
        </w:rPr>
      </w:pPr>
      <w:r w:rsidRPr="00531D01">
        <w:rPr>
          <w:rFonts w:ascii="Arial" w:eastAsia="Times New Roman" w:hAnsi="Arial" w:cs="Arial"/>
          <w:color w:val="000000"/>
          <w:sz w:val="26"/>
          <w:szCs w:val="26"/>
          <w:rtl/>
          <w:lang w:bidi="he-IL"/>
        </w:rPr>
        <w:t>הרב ––</w:t>
      </w:r>
      <w:r w:rsidRPr="00531D01">
        <w:rPr>
          <w:rFonts w:ascii="Arial" w:eastAsia="Times New Roman" w:hAnsi="Arial" w:cs="Arial"/>
          <w:color w:val="000000"/>
          <w:sz w:val="26"/>
          <w:szCs w:val="26"/>
          <w:rtl/>
        </w:rPr>
        <w:t xml:space="preserve"> </w:t>
      </w:r>
      <w:r w:rsidRPr="00531D01">
        <w:rPr>
          <w:rFonts w:ascii="Arial" w:eastAsia="Times New Roman" w:hAnsi="Arial" w:cs="Arial"/>
          <w:b/>
          <w:bCs/>
          <w:color w:val="000000"/>
          <w:sz w:val="26"/>
          <w:szCs w:val="26"/>
          <w:rtl/>
        </w:rPr>
        <w:t>‬</w:t>
      </w:r>
      <w:r w:rsidRPr="00531D01">
        <w:rPr>
          <w:rFonts w:ascii="Arial" w:eastAsia="Times New Roman" w:hAnsi="Arial" w:cs="Arial"/>
          <w:color w:val="000000"/>
          <w:sz w:val="26"/>
          <w:szCs w:val="26"/>
        </w:rPr>
        <w:t>Rabbi</w:t>
      </w:r>
    </w:p>
    <w:p w14:paraId="13408EFE" w14:textId="77777777" w:rsidR="00531D01" w:rsidRPr="00531D01" w:rsidRDefault="00531D01" w:rsidP="00531D01">
      <w:pPr>
        <w:spacing w:after="300"/>
        <w:rPr>
          <w:rFonts w:ascii="Times New Roman" w:eastAsia="Times New Roman" w:hAnsi="Times New Roman" w:cs="Times New Roman"/>
          <w:rtl/>
        </w:rPr>
      </w:pPr>
      <w:r w:rsidRPr="00531D01">
        <w:rPr>
          <w:rFonts w:ascii="Arial" w:eastAsia="Times New Roman" w:hAnsi="Arial" w:cs="Arial"/>
          <w:color w:val="000000"/>
          <w:sz w:val="26"/>
          <w:szCs w:val="26"/>
        </w:rPr>
        <w:t>Bride</w:t>
      </w:r>
      <w:bdo w:val="ltr">
        <w:r w:rsidRPr="00531D01">
          <w:rPr>
            <w:rFonts w:ascii="Arial" w:eastAsia="Times New Roman" w:hAnsi="Arial" w:cs="Arial"/>
            <w:b/>
            <w:bCs/>
            <w:color w:val="000000"/>
            <w:sz w:val="26"/>
            <w:szCs w:val="26"/>
          </w:rPr>
          <w:t xml:space="preserve"> </w:t>
        </w:r>
        <w:r w:rsidRPr="00531D01">
          <w:rPr>
            <w:rFonts w:ascii="Arial" w:eastAsia="Times New Roman" w:hAnsi="Arial" w:cs="Arial"/>
            <w:b/>
            <w:bCs/>
            <w:color w:val="000000"/>
            <w:sz w:val="26"/>
            <w:szCs w:val="26"/>
          </w:rPr>
          <w:t>‬</w:t>
        </w:r>
        <w:r w:rsidRPr="00531D01">
          <w:rPr>
            <w:rFonts w:ascii="Arial" w:eastAsia="Times New Roman" w:hAnsi="Arial" w:cs="Arial"/>
            <w:color w:val="000000"/>
            <w:sz w:val="26"/>
            <w:szCs w:val="26"/>
          </w:rPr>
          <w:t>––</w:t>
        </w:r>
        <w:r w:rsidRPr="00531D01">
          <w:rPr>
            <w:rFonts w:ascii="Arial" w:eastAsia="Times New Roman" w:hAnsi="Arial" w:cs="Arial"/>
            <w:b/>
            <w:bCs/>
            <w:color w:val="000000"/>
            <w:sz w:val="26"/>
            <w:szCs w:val="26"/>
          </w:rPr>
          <w:t xml:space="preserve"> </w:t>
        </w:r>
        <w:r w:rsidRPr="00531D01">
          <w:rPr>
            <w:rFonts w:ascii="Arial" w:eastAsia="Times New Roman" w:hAnsi="Arial" w:cs="Arial"/>
            <w:b/>
            <w:bCs/>
            <w:color w:val="000000"/>
            <w:sz w:val="26"/>
            <w:szCs w:val="26"/>
          </w:rPr>
          <w:t>‬</w:t>
        </w:r>
        <w:proofErr w:type="spellStart"/>
        <w:r w:rsidRPr="00531D01">
          <w:rPr>
            <w:rFonts w:ascii="Arial" w:eastAsia="Times New Roman" w:hAnsi="Arial" w:cs="Arial"/>
            <w:color w:val="000000"/>
            <w:sz w:val="26"/>
            <w:szCs w:val="26"/>
          </w:rPr>
          <w:t>כלה</w:t>
        </w:r>
        <w:proofErr w:type="spellEnd"/>
        <w:bdo w:val="ltr">
          <w:r w:rsidRPr="00531D01">
            <w:rPr>
              <w:rFonts w:ascii="Arial" w:eastAsia="Times New Roman" w:hAnsi="Arial" w:cs="Arial"/>
              <w:b/>
              <w:bCs/>
              <w:color w:val="000000"/>
              <w:sz w:val="26"/>
              <w:szCs w:val="26"/>
            </w:rPr>
            <w:t xml:space="preserve"> </w:t>
          </w:r>
          <w:r w:rsidRPr="00531D01">
            <w:rPr>
              <w:rFonts w:ascii="Arial" w:eastAsia="Times New Roman" w:hAnsi="Arial" w:cs="Arial"/>
              <w:b/>
              <w:bCs/>
              <w:color w:val="000000"/>
              <w:sz w:val="26"/>
              <w:szCs w:val="26"/>
            </w:rPr>
            <w:t>‬</w:t>
          </w:r>
        </w:bdo>
      </w:bdo>
    </w:p>
    <w:p w14:paraId="2EBA64B1" w14:textId="77777777" w:rsidR="00531D01" w:rsidRPr="00531D01" w:rsidRDefault="00531D01" w:rsidP="00531D01">
      <w:pPr>
        <w:rPr>
          <w:rFonts w:ascii="Times New Roman" w:eastAsia="Times New Roman" w:hAnsi="Times New Roman" w:cs="Times New Roman"/>
        </w:rPr>
      </w:pPr>
      <w:r w:rsidRPr="00531D01">
        <w:rPr>
          <w:rFonts w:ascii="Arial" w:eastAsia="Times New Roman" w:hAnsi="Arial" w:cs="Arial"/>
          <w:color w:val="000000"/>
          <w:sz w:val="26"/>
          <w:szCs w:val="26"/>
        </w:rPr>
        <w:t>Groom</w:t>
      </w:r>
      <w:bdo w:val="ltr">
        <w:r w:rsidRPr="00531D01">
          <w:rPr>
            <w:rFonts w:ascii="Arial" w:eastAsia="Times New Roman" w:hAnsi="Arial" w:cs="Arial"/>
            <w:b/>
            <w:bCs/>
            <w:color w:val="000000"/>
            <w:sz w:val="26"/>
            <w:szCs w:val="26"/>
          </w:rPr>
          <w:t xml:space="preserve"> </w:t>
        </w:r>
        <w:r w:rsidRPr="00531D01">
          <w:rPr>
            <w:rFonts w:ascii="Arial" w:eastAsia="Times New Roman" w:hAnsi="Arial" w:cs="Arial"/>
            <w:b/>
            <w:bCs/>
            <w:color w:val="000000"/>
            <w:sz w:val="26"/>
            <w:szCs w:val="26"/>
          </w:rPr>
          <w:t>‬</w:t>
        </w:r>
        <w:r w:rsidRPr="00531D01">
          <w:rPr>
            <w:rFonts w:ascii="Arial" w:eastAsia="Times New Roman" w:hAnsi="Arial" w:cs="Arial"/>
            <w:color w:val="000000"/>
            <w:sz w:val="26"/>
            <w:szCs w:val="26"/>
          </w:rPr>
          <w:t>––</w:t>
        </w:r>
        <w:r w:rsidRPr="00531D01">
          <w:rPr>
            <w:rFonts w:ascii="Arial" w:eastAsia="Times New Roman" w:hAnsi="Arial" w:cs="Arial"/>
            <w:b/>
            <w:bCs/>
            <w:color w:val="000000"/>
            <w:sz w:val="26"/>
            <w:szCs w:val="26"/>
          </w:rPr>
          <w:t xml:space="preserve"> </w:t>
        </w:r>
        <w:r w:rsidRPr="00531D01">
          <w:rPr>
            <w:rFonts w:ascii="Arial" w:eastAsia="Times New Roman" w:hAnsi="Arial" w:cs="Arial"/>
            <w:b/>
            <w:bCs/>
            <w:color w:val="000000"/>
            <w:sz w:val="26"/>
            <w:szCs w:val="26"/>
          </w:rPr>
          <w:t>‬</w:t>
        </w:r>
        <w:proofErr w:type="spellStart"/>
        <w:r w:rsidRPr="00531D01">
          <w:rPr>
            <w:rFonts w:ascii="Arial" w:eastAsia="Times New Roman" w:hAnsi="Arial" w:cs="Arial"/>
            <w:color w:val="000000"/>
            <w:sz w:val="26"/>
            <w:szCs w:val="26"/>
          </w:rPr>
          <w:t>חתן</w:t>
        </w:r>
        <w:proofErr w:type="spellEnd"/>
      </w:bdo>
    </w:p>
    <w:p w14:paraId="5B4C0EE9" w14:textId="77777777" w:rsidR="0041327A" w:rsidRDefault="0041327A"/>
    <w:sectPr w:rsidR="0041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01"/>
    <w:rsid w:val="002E0B02"/>
    <w:rsid w:val="0041327A"/>
    <w:rsid w:val="00531D01"/>
    <w:rsid w:val="00B42341"/>
    <w:rsid w:val="00E04277"/>
    <w:rsid w:val="00ED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ACA7E"/>
  <w15:chartTrackingRefBased/>
  <w15:docId w15:val="{8C9D5D4F-46CE-4041-9DEC-94800A8B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31D0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1D01"/>
    <w:rPr>
      <w:rFonts w:ascii="Times New Roman" w:eastAsia="Times New Roman" w:hAnsi="Times New Roman" w:cs="Times New Roman"/>
      <w:b/>
      <w:bCs/>
    </w:rPr>
  </w:style>
  <w:style w:type="paragraph" w:styleId="NormalWeb">
    <w:name w:val="Normal (Web)"/>
    <w:basedOn w:val="Normal"/>
    <w:uiPriority w:val="99"/>
    <w:semiHidden/>
    <w:unhideWhenUsed/>
    <w:rsid w:val="00531D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Nadolinski</dc:creator>
  <cp:keywords/>
  <dc:description/>
  <cp:lastModifiedBy>Elena Nadolinski</cp:lastModifiedBy>
  <cp:revision>2</cp:revision>
  <dcterms:created xsi:type="dcterms:W3CDTF">2021-07-28T12:59:00Z</dcterms:created>
  <dcterms:modified xsi:type="dcterms:W3CDTF">2021-07-28T12:59:00Z</dcterms:modified>
</cp:coreProperties>
</file>