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1510" w14:textId="2962F845" w:rsidR="00305C26" w:rsidRPr="0047116E" w:rsidRDefault="0047116E">
      <w:pPr>
        <w:rPr>
          <w:rFonts w:ascii="Arial" w:hAnsi="Arial" w:cs="Arial"/>
        </w:rPr>
      </w:pPr>
      <w:r w:rsidRPr="0047116E">
        <w:rPr>
          <w:rFonts w:ascii="Arial" w:hAnsi="Arial" w:cs="Arial"/>
          <w:color w:val="222222"/>
        </w:rPr>
        <w:t xml:space="preserve">On this day of great celebration and joy, DATE, Charlie Williams, son of Shawn and Walter, and Jessica Lewis, daughter of Judy and Steve, affirmed their love, united their lives, and began their family. They said together: we pledge evermore to cherish and grow our love, treat one another with respect and appreciation, communicate clearly and listen closely, and support one another all the days of our lives. We will always endeavor to be honest and open, understanding and accepting, trusting and loyal. We will treasure in each other the elements that make us unique, use our strengths to grow stronger together, and encourage and challenge one another on our individual paths of growth. We will find humility and wisdom in times of difficulty and sorrow and embrace our triumphs with joy and gratitude. As we work to sustain our household financially, we will endeavor to enrich the lives of others and enhance the well-being of our community. Above all, we pledge to build a home and family, as our own parents did, that is a refuge of love, laughter, compassion, generosity, and learning, a shelter of goodness for family and friends. </w:t>
      </w:r>
      <w:r w:rsidRPr="0047116E">
        <w:rPr>
          <w:rFonts w:ascii="Arial" w:hAnsi="Arial" w:cs="Arial"/>
          <w:color w:val="222222"/>
          <w:shd w:val="clear" w:color="auto" w:fill="FFFFFF"/>
        </w:rPr>
        <w:t>We enter this marriage anchored by shared values and humbled by the love and opportunities we have enjoyed. Together, may we work to build the lives we want</w:t>
      </w:r>
      <w:r w:rsidR="00136414">
        <w:rPr>
          <w:rFonts w:ascii="Arial" w:hAnsi="Arial" w:cs="Arial"/>
          <w:color w:val="222222"/>
          <w:shd w:val="clear" w:color="auto" w:fill="FFFFFF"/>
        </w:rPr>
        <w:t>,</w:t>
      </w:r>
      <w:r w:rsidRPr="0047116E">
        <w:rPr>
          <w:rFonts w:ascii="Arial" w:hAnsi="Arial" w:cs="Arial"/>
          <w:color w:val="222222"/>
          <w:shd w:val="clear" w:color="auto" w:fill="FFFFFF"/>
        </w:rPr>
        <w:t xml:space="preserve"> and may we know contentment in our lives as they are, embracing the beauty and wonder in each day and always knowing we have enough. </w:t>
      </w:r>
      <w:r w:rsidRPr="0047116E">
        <w:rPr>
          <w:rFonts w:ascii="Arial" w:hAnsi="Arial" w:cs="Arial"/>
          <w:color w:val="222222"/>
        </w:rPr>
        <w:t>Surrounded by our family as witnesses, we commit this to each other: from this day, we combine our separate lives into one. All this is forever valid and binding.</w:t>
      </w:r>
    </w:p>
    <w:sectPr w:rsidR="00305C26" w:rsidRPr="0047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6E"/>
    <w:rsid w:val="00136414"/>
    <w:rsid w:val="00305C26"/>
    <w:rsid w:val="0047116E"/>
    <w:rsid w:val="00AE2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356E"/>
  <w15:chartTrackingRefBased/>
  <w15:docId w15:val="{3C9CB169-BAC4-4423-ADB7-BE81E9F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Jessica</dc:creator>
  <cp:keywords/>
  <dc:description/>
  <cp:lastModifiedBy>Carmit</cp:lastModifiedBy>
  <cp:revision>2</cp:revision>
  <dcterms:created xsi:type="dcterms:W3CDTF">2021-09-09T17:42:00Z</dcterms:created>
  <dcterms:modified xsi:type="dcterms:W3CDTF">2021-09-09T17:42:00Z</dcterms:modified>
</cp:coreProperties>
</file>