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E3B" w:rsidRPr="00221E3B" w:rsidRDefault="00781FCF" w:rsidP="00221E3B">
      <w:pPr>
        <w:jc w:val="center"/>
        <w:rPr>
          <w:b/>
          <w:sz w:val="28"/>
          <w:szCs w:val="28"/>
        </w:rPr>
      </w:pPr>
      <w:r w:rsidRPr="00221E3B">
        <w:rPr>
          <w:b/>
          <w:sz w:val="28"/>
          <w:szCs w:val="28"/>
        </w:rPr>
        <w:t>A MISSED OPPORTU</w:t>
      </w:r>
      <w:r w:rsidR="00DF0A94">
        <w:rPr>
          <w:b/>
          <w:sz w:val="28"/>
          <w:szCs w:val="28"/>
        </w:rPr>
        <w:t>NITY TO LIMIT</w:t>
      </w:r>
      <w:r w:rsidRPr="00221E3B">
        <w:rPr>
          <w:b/>
          <w:sz w:val="28"/>
          <w:szCs w:val="28"/>
        </w:rPr>
        <w:t xml:space="preserve"> COVID19 SPREAD: </w:t>
      </w:r>
      <w:r w:rsidR="00221E3B" w:rsidRPr="00221E3B">
        <w:rPr>
          <w:b/>
          <w:sz w:val="28"/>
          <w:szCs w:val="28"/>
        </w:rPr>
        <w:t>HOW 6 MONTHS OF RELAXATION OF CONFINEMENT MEASURES DRAMATICALLY INCREASED THE NUMBER OF INFECTIONS AND THE SEROPREVALENC</w:t>
      </w:r>
      <w:r w:rsidR="00221E3B">
        <w:rPr>
          <w:b/>
          <w:sz w:val="28"/>
          <w:szCs w:val="28"/>
        </w:rPr>
        <w:t xml:space="preserve">E IN THE GENERAL POPULATION IN A </w:t>
      </w:r>
      <w:r w:rsidR="00FD492B">
        <w:rPr>
          <w:b/>
          <w:sz w:val="28"/>
          <w:szCs w:val="28"/>
        </w:rPr>
        <w:t xml:space="preserve">PREVIOUSLY </w:t>
      </w:r>
      <w:r w:rsidR="00221E3B">
        <w:rPr>
          <w:b/>
          <w:sz w:val="28"/>
          <w:szCs w:val="28"/>
        </w:rPr>
        <w:t>LOW INCIDENCE AREA</w:t>
      </w:r>
    </w:p>
    <w:p w:rsidR="00A7078D" w:rsidRDefault="00A7078D">
      <w:pPr>
        <w:rPr>
          <w:b/>
          <w:sz w:val="28"/>
          <w:szCs w:val="28"/>
        </w:rPr>
      </w:pPr>
    </w:p>
    <w:p w:rsidR="00221E3B" w:rsidRDefault="00706626">
      <w:pPr>
        <w:rPr>
          <w:b/>
          <w:sz w:val="28"/>
          <w:szCs w:val="28"/>
        </w:rPr>
      </w:pPr>
      <w:r>
        <w:rPr>
          <w:b/>
          <w:sz w:val="28"/>
          <w:szCs w:val="28"/>
        </w:rPr>
        <w:t xml:space="preserve">Fiore, Centra, Di Stefano, Sarno, </w:t>
      </w:r>
      <w:proofErr w:type="spellStart"/>
      <w:r>
        <w:rPr>
          <w:b/>
          <w:sz w:val="28"/>
          <w:szCs w:val="28"/>
        </w:rPr>
        <w:t>Faleo</w:t>
      </w:r>
      <w:proofErr w:type="spellEnd"/>
      <w:r>
        <w:rPr>
          <w:b/>
          <w:sz w:val="28"/>
          <w:szCs w:val="28"/>
        </w:rPr>
        <w:t xml:space="preserve">, Bruno, </w:t>
      </w:r>
      <w:proofErr w:type="spellStart"/>
      <w:r>
        <w:rPr>
          <w:b/>
          <w:sz w:val="28"/>
          <w:szCs w:val="28"/>
        </w:rPr>
        <w:t>Margaglione</w:t>
      </w:r>
      <w:proofErr w:type="spellEnd"/>
      <w:r>
        <w:rPr>
          <w:b/>
          <w:sz w:val="28"/>
          <w:szCs w:val="28"/>
        </w:rPr>
        <w:t xml:space="preserve">, Arena, </w:t>
      </w:r>
      <w:proofErr w:type="spellStart"/>
      <w:r>
        <w:rPr>
          <w:b/>
          <w:sz w:val="28"/>
          <w:szCs w:val="28"/>
        </w:rPr>
        <w:t>Santantonio</w:t>
      </w:r>
      <w:proofErr w:type="spellEnd"/>
    </w:p>
    <w:p w:rsidR="00706626" w:rsidRDefault="00706626">
      <w:pPr>
        <w:rPr>
          <w:b/>
          <w:sz w:val="28"/>
          <w:szCs w:val="28"/>
        </w:rPr>
      </w:pPr>
    </w:p>
    <w:p w:rsidR="00221E3B" w:rsidRPr="00DF0A94" w:rsidRDefault="00221E3B" w:rsidP="00083D33">
      <w:pPr>
        <w:spacing w:line="480" w:lineRule="auto"/>
        <w:rPr>
          <w:sz w:val="24"/>
          <w:szCs w:val="24"/>
        </w:rPr>
      </w:pPr>
      <w:r w:rsidRPr="00DF0A94">
        <w:rPr>
          <w:sz w:val="24"/>
          <w:szCs w:val="24"/>
        </w:rPr>
        <w:t>Dear Sir</w:t>
      </w:r>
    </w:p>
    <w:p w:rsidR="00221E3B" w:rsidRPr="00DF0A94" w:rsidRDefault="00221E3B" w:rsidP="00206630">
      <w:pPr>
        <w:spacing w:line="480" w:lineRule="auto"/>
        <w:jc w:val="both"/>
        <w:rPr>
          <w:sz w:val="24"/>
          <w:szCs w:val="24"/>
        </w:rPr>
      </w:pPr>
      <w:proofErr w:type="spellStart"/>
      <w:r w:rsidRPr="00DF0A94">
        <w:rPr>
          <w:sz w:val="24"/>
          <w:szCs w:val="24"/>
        </w:rPr>
        <w:t>We</w:t>
      </w:r>
      <w:proofErr w:type="spellEnd"/>
      <w:r w:rsidRPr="00DF0A94">
        <w:rPr>
          <w:sz w:val="24"/>
          <w:szCs w:val="24"/>
        </w:rPr>
        <w:t xml:space="preserve"> </w:t>
      </w:r>
      <w:proofErr w:type="spellStart"/>
      <w:r w:rsidRPr="00DF0A94">
        <w:rPr>
          <w:sz w:val="24"/>
          <w:szCs w:val="24"/>
        </w:rPr>
        <w:t>recently</w:t>
      </w:r>
      <w:proofErr w:type="spellEnd"/>
      <w:r w:rsidRPr="00DF0A94">
        <w:rPr>
          <w:sz w:val="24"/>
          <w:szCs w:val="24"/>
        </w:rPr>
        <w:t xml:space="preserve"> </w:t>
      </w:r>
      <w:proofErr w:type="spellStart"/>
      <w:r w:rsidR="00206630">
        <w:rPr>
          <w:sz w:val="24"/>
          <w:szCs w:val="24"/>
        </w:rPr>
        <w:t>published</w:t>
      </w:r>
      <w:proofErr w:type="spellEnd"/>
      <w:r w:rsidRPr="00DF0A94">
        <w:rPr>
          <w:sz w:val="24"/>
          <w:szCs w:val="24"/>
        </w:rPr>
        <w:t xml:space="preserve"> in the Journal </w:t>
      </w:r>
      <w:proofErr w:type="spellStart"/>
      <w:r w:rsidRPr="00DF0A94">
        <w:rPr>
          <w:sz w:val="24"/>
          <w:szCs w:val="24"/>
        </w:rPr>
        <w:t>of</w:t>
      </w:r>
      <w:proofErr w:type="spellEnd"/>
      <w:r w:rsidRPr="00DF0A94">
        <w:rPr>
          <w:sz w:val="24"/>
          <w:szCs w:val="24"/>
        </w:rPr>
        <w:t xml:space="preserve"> </w:t>
      </w:r>
      <w:proofErr w:type="spellStart"/>
      <w:r w:rsidRPr="00DF0A94">
        <w:rPr>
          <w:sz w:val="24"/>
          <w:szCs w:val="24"/>
        </w:rPr>
        <w:t>Medical</w:t>
      </w:r>
      <w:proofErr w:type="spellEnd"/>
      <w:r w:rsidRPr="00DF0A94">
        <w:rPr>
          <w:sz w:val="24"/>
          <w:szCs w:val="24"/>
        </w:rPr>
        <w:t xml:space="preserve"> </w:t>
      </w:r>
      <w:proofErr w:type="spellStart"/>
      <w:r w:rsidRPr="00DF0A94">
        <w:rPr>
          <w:sz w:val="24"/>
          <w:szCs w:val="24"/>
        </w:rPr>
        <w:t>Viro</w:t>
      </w:r>
      <w:r w:rsidR="00223DB9">
        <w:rPr>
          <w:sz w:val="24"/>
          <w:szCs w:val="24"/>
        </w:rPr>
        <w:t>logy</w:t>
      </w:r>
      <w:proofErr w:type="spellEnd"/>
      <w:r w:rsidR="00223DB9">
        <w:rPr>
          <w:sz w:val="24"/>
          <w:szCs w:val="24"/>
        </w:rPr>
        <w:t xml:space="preserve"> (1) </w:t>
      </w:r>
      <w:r w:rsidR="00206630">
        <w:rPr>
          <w:sz w:val="24"/>
          <w:szCs w:val="24"/>
        </w:rPr>
        <w:t xml:space="preserve">data </w:t>
      </w:r>
      <w:proofErr w:type="spellStart"/>
      <w:r w:rsidR="00206630">
        <w:rPr>
          <w:sz w:val="24"/>
          <w:szCs w:val="24"/>
        </w:rPr>
        <w:t>from</w:t>
      </w:r>
      <w:proofErr w:type="spellEnd"/>
      <w:r w:rsidR="00206630">
        <w:rPr>
          <w:sz w:val="24"/>
          <w:szCs w:val="24"/>
        </w:rPr>
        <w:t xml:space="preserve"> </w:t>
      </w:r>
      <w:proofErr w:type="spellStart"/>
      <w:r w:rsidR="00206630">
        <w:rPr>
          <w:sz w:val="24"/>
          <w:szCs w:val="24"/>
        </w:rPr>
        <w:t>an</w:t>
      </w:r>
      <w:proofErr w:type="spellEnd"/>
      <w:r w:rsidR="00206630">
        <w:rPr>
          <w:sz w:val="24"/>
          <w:szCs w:val="24"/>
        </w:rPr>
        <w:t xml:space="preserve"> </w:t>
      </w:r>
      <w:proofErr w:type="spellStart"/>
      <w:r w:rsidR="00206630">
        <w:rPr>
          <w:sz w:val="24"/>
          <w:szCs w:val="24"/>
        </w:rPr>
        <w:t>ongoing</w:t>
      </w:r>
      <w:proofErr w:type="spellEnd"/>
      <w:r w:rsidR="00206630">
        <w:rPr>
          <w:sz w:val="24"/>
          <w:szCs w:val="24"/>
        </w:rPr>
        <w:t xml:space="preserve"> </w:t>
      </w:r>
      <w:proofErr w:type="spellStart"/>
      <w:r w:rsidR="00206630">
        <w:rPr>
          <w:sz w:val="24"/>
          <w:szCs w:val="24"/>
        </w:rPr>
        <w:t>study</w:t>
      </w:r>
      <w:proofErr w:type="spellEnd"/>
      <w:r w:rsidR="00206630">
        <w:rPr>
          <w:sz w:val="24"/>
          <w:szCs w:val="24"/>
        </w:rPr>
        <w:t xml:space="preserve"> </w:t>
      </w:r>
      <w:r w:rsidRPr="00DF0A94">
        <w:rPr>
          <w:sz w:val="24"/>
          <w:szCs w:val="24"/>
        </w:rPr>
        <w:t xml:space="preserve">on </w:t>
      </w:r>
      <w:r w:rsidR="00206630">
        <w:rPr>
          <w:sz w:val="24"/>
          <w:szCs w:val="24"/>
        </w:rPr>
        <w:t xml:space="preserve">the </w:t>
      </w:r>
      <w:proofErr w:type="spellStart"/>
      <w:r w:rsidRPr="00DF0A94">
        <w:rPr>
          <w:sz w:val="24"/>
          <w:szCs w:val="24"/>
        </w:rPr>
        <w:t>seroprevalence</w:t>
      </w:r>
      <w:proofErr w:type="spellEnd"/>
      <w:r w:rsidRPr="00DF0A94">
        <w:rPr>
          <w:sz w:val="24"/>
          <w:szCs w:val="24"/>
        </w:rPr>
        <w:t xml:space="preserve"> </w:t>
      </w:r>
      <w:proofErr w:type="spellStart"/>
      <w:r w:rsidRPr="00DF0A94">
        <w:rPr>
          <w:sz w:val="24"/>
          <w:szCs w:val="24"/>
        </w:rPr>
        <w:t>for</w:t>
      </w:r>
      <w:proofErr w:type="spellEnd"/>
      <w:r w:rsidRPr="00DF0A94">
        <w:rPr>
          <w:sz w:val="24"/>
          <w:szCs w:val="24"/>
        </w:rPr>
        <w:t xml:space="preserve"> anti SARS-CoV-2 </w:t>
      </w:r>
      <w:proofErr w:type="spellStart"/>
      <w:r w:rsidRPr="00DF0A94">
        <w:rPr>
          <w:sz w:val="24"/>
          <w:szCs w:val="24"/>
        </w:rPr>
        <w:t>antibodies</w:t>
      </w:r>
      <w:proofErr w:type="spellEnd"/>
      <w:r w:rsidRPr="00DF0A94">
        <w:rPr>
          <w:sz w:val="24"/>
          <w:szCs w:val="24"/>
        </w:rPr>
        <w:t xml:space="preserve"> </w:t>
      </w:r>
      <w:r w:rsidR="00AF4591">
        <w:rPr>
          <w:sz w:val="24"/>
          <w:szCs w:val="24"/>
        </w:rPr>
        <w:t>i</w:t>
      </w:r>
      <w:r w:rsidRPr="00DF0A94">
        <w:rPr>
          <w:sz w:val="24"/>
          <w:szCs w:val="24"/>
        </w:rPr>
        <w:t>n</w:t>
      </w:r>
      <w:r w:rsidR="00223DB9">
        <w:rPr>
          <w:sz w:val="24"/>
          <w:szCs w:val="24"/>
        </w:rPr>
        <w:t xml:space="preserve"> </w:t>
      </w:r>
      <w:proofErr w:type="spellStart"/>
      <w:r w:rsidR="00223DB9">
        <w:rPr>
          <w:sz w:val="24"/>
          <w:szCs w:val="24"/>
        </w:rPr>
        <w:t>blood</w:t>
      </w:r>
      <w:proofErr w:type="spellEnd"/>
      <w:r w:rsidR="00223DB9">
        <w:rPr>
          <w:sz w:val="24"/>
          <w:szCs w:val="24"/>
        </w:rPr>
        <w:t xml:space="preserve"> </w:t>
      </w:r>
      <w:proofErr w:type="spellStart"/>
      <w:r w:rsidR="00223DB9">
        <w:rPr>
          <w:sz w:val="24"/>
          <w:szCs w:val="24"/>
        </w:rPr>
        <w:t>donors</w:t>
      </w:r>
      <w:proofErr w:type="spellEnd"/>
      <w:r w:rsidR="00223DB9">
        <w:rPr>
          <w:sz w:val="24"/>
          <w:szCs w:val="24"/>
        </w:rPr>
        <w:t xml:space="preserve"> </w:t>
      </w:r>
      <w:proofErr w:type="spellStart"/>
      <w:r w:rsidR="00223DB9">
        <w:rPr>
          <w:sz w:val="24"/>
          <w:szCs w:val="24"/>
        </w:rPr>
        <w:t>from</w:t>
      </w:r>
      <w:proofErr w:type="spellEnd"/>
      <w:r w:rsidR="00532A9F">
        <w:rPr>
          <w:sz w:val="24"/>
          <w:szCs w:val="24"/>
        </w:rPr>
        <w:t xml:space="preserve"> Foggia province, </w:t>
      </w:r>
      <w:r w:rsidRPr="00DF0A94">
        <w:rPr>
          <w:sz w:val="24"/>
          <w:szCs w:val="24"/>
        </w:rPr>
        <w:t xml:space="preserve"> a low incidence area from </w:t>
      </w:r>
      <w:r w:rsidR="00532A9F">
        <w:rPr>
          <w:sz w:val="24"/>
          <w:szCs w:val="24"/>
        </w:rPr>
        <w:t xml:space="preserve">Apulia, </w:t>
      </w:r>
      <w:r w:rsidRPr="00DF0A94">
        <w:rPr>
          <w:sz w:val="24"/>
          <w:szCs w:val="24"/>
        </w:rPr>
        <w:t>South Eastern Italy.</w:t>
      </w:r>
    </w:p>
    <w:p w:rsidR="00DF0A94" w:rsidRDefault="00221E3B" w:rsidP="00206630">
      <w:pPr>
        <w:spacing w:line="480" w:lineRule="auto"/>
        <w:jc w:val="both"/>
        <w:rPr>
          <w:color w:val="000000" w:themeColor="text1"/>
          <w:sz w:val="24"/>
          <w:szCs w:val="24"/>
          <w:shd w:val="clear" w:color="auto" w:fill="FFFFFF"/>
          <w:lang w:val="en-US"/>
        </w:rPr>
      </w:pPr>
      <w:r w:rsidRPr="00DF0A94">
        <w:rPr>
          <w:sz w:val="24"/>
          <w:szCs w:val="24"/>
        </w:rPr>
        <w:t>At that time (the so termed “first wave” period)</w:t>
      </w:r>
      <w:r w:rsidR="00532A9F">
        <w:rPr>
          <w:color w:val="000000" w:themeColor="text1"/>
          <w:sz w:val="24"/>
          <w:szCs w:val="24"/>
          <w:shd w:val="clear" w:color="auto" w:fill="FFFFFF"/>
          <w:lang w:val="en-US"/>
        </w:rPr>
        <w:t>,</w:t>
      </w:r>
      <w:r w:rsidR="00DF0A94" w:rsidRPr="00DF0A94">
        <w:rPr>
          <w:color w:val="000000" w:themeColor="text1"/>
          <w:sz w:val="24"/>
          <w:szCs w:val="24"/>
          <w:shd w:val="clear" w:color="auto" w:fill="FFFFFF"/>
          <w:lang w:val="en-US"/>
        </w:rPr>
        <w:t xml:space="preserve"> as for </w:t>
      </w:r>
      <w:r w:rsidR="00DF0A94" w:rsidRPr="00DF0A94">
        <w:rPr>
          <w:bCs/>
          <w:color w:val="000000" w:themeColor="text1"/>
          <w:sz w:val="24"/>
          <w:szCs w:val="24"/>
          <w:shd w:val="clear" w:color="auto" w:fill="FFFFFF"/>
          <w:lang w:val="en-US"/>
        </w:rPr>
        <w:t>June 8,</w:t>
      </w:r>
      <w:r w:rsidR="00DF0A94" w:rsidRPr="00DF0A94">
        <w:rPr>
          <w:color w:val="000000" w:themeColor="text1"/>
          <w:sz w:val="24"/>
          <w:szCs w:val="24"/>
          <w:shd w:val="clear" w:color="auto" w:fill="FFFFFF"/>
          <w:lang w:val="en-US"/>
        </w:rPr>
        <w:t xml:space="preserve"> 1162 cases had been diagnosed</w:t>
      </w:r>
      <w:r w:rsidR="00795CDA">
        <w:rPr>
          <w:color w:val="000000" w:themeColor="text1"/>
          <w:sz w:val="24"/>
          <w:szCs w:val="24"/>
          <w:shd w:val="clear" w:color="auto" w:fill="FFFFFF"/>
          <w:lang w:val="en-US"/>
        </w:rPr>
        <w:t xml:space="preserve"> in Foggia</w:t>
      </w:r>
      <w:r w:rsidR="00DF0A94" w:rsidRPr="00DF0A94">
        <w:rPr>
          <w:color w:val="000000" w:themeColor="text1"/>
          <w:sz w:val="24"/>
          <w:szCs w:val="24"/>
          <w:shd w:val="clear" w:color="auto" w:fill="FFFFFF"/>
          <w:lang w:val="en-US"/>
        </w:rPr>
        <w:t xml:space="preserve"> in three months, </w:t>
      </w:r>
      <w:r w:rsidR="00532A9F">
        <w:rPr>
          <w:color w:val="000000" w:themeColor="text1"/>
          <w:sz w:val="24"/>
          <w:szCs w:val="24"/>
          <w:shd w:val="clear" w:color="auto" w:fill="FFFFFF"/>
          <w:lang w:val="en-US"/>
        </w:rPr>
        <w:t xml:space="preserve">(the first case occurring in March the 1th, 2020) </w:t>
      </w:r>
      <w:r w:rsidR="00DF0A94" w:rsidRPr="00DF0A94">
        <w:rPr>
          <w:color w:val="000000" w:themeColor="text1"/>
          <w:sz w:val="24"/>
          <w:szCs w:val="24"/>
          <w:shd w:val="clear" w:color="auto" w:fill="FFFFFF"/>
          <w:lang w:val="en-US"/>
        </w:rPr>
        <w:t>with an incidence of 187 cases/100.000 inhabitants (5)</w:t>
      </w:r>
      <w:r w:rsidR="00223DB9">
        <w:rPr>
          <w:i/>
          <w:color w:val="000000" w:themeColor="text1"/>
          <w:sz w:val="24"/>
          <w:szCs w:val="24"/>
          <w:shd w:val="clear" w:color="auto" w:fill="FFFFFF"/>
          <w:lang w:val="en-US"/>
        </w:rPr>
        <w:t xml:space="preserve"> and </w:t>
      </w:r>
      <w:r w:rsidR="00532A9F">
        <w:rPr>
          <w:color w:val="000000" w:themeColor="text1"/>
          <w:sz w:val="24"/>
          <w:szCs w:val="24"/>
          <w:shd w:val="clear" w:color="auto" w:fill="FFFFFF"/>
          <w:lang w:val="en-US"/>
        </w:rPr>
        <w:t>we could detect</w:t>
      </w:r>
      <w:r w:rsidR="00DF0A94" w:rsidRPr="00DF0A94">
        <w:rPr>
          <w:color w:val="000000" w:themeColor="text1"/>
          <w:sz w:val="24"/>
          <w:szCs w:val="24"/>
          <w:shd w:val="clear" w:color="auto" w:fill="FFFFFF"/>
          <w:lang w:val="en-US"/>
        </w:rPr>
        <w:t xml:space="preserve"> a seroprevalence in a series of healthy blood donors as low </w:t>
      </w:r>
      <w:r w:rsidR="00532A9F">
        <w:rPr>
          <w:color w:val="000000" w:themeColor="text1"/>
          <w:sz w:val="24"/>
          <w:szCs w:val="24"/>
          <w:shd w:val="clear" w:color="auto" w:fill="FFFFFF"/>
          <w:lang w:val="en-US"/>
        </w:rPr>
        <w:t>as</w:t>
      </w:r>
      <w:r w:rsidR="00DF0A94" w:rsidRPr="00DF0A94">
        <w:rPr>
          <w:color w:val="000000" w:themeColor="text1"/>
          <w:sz w:val="24"/>
          <w:szCs w:val="24"/>
          <w:shd w:val="clear" w:color="auto" w:fill="FFFFFF"/>
          <w:lang w:val="en-US"/>
        </w:rPr>
        <w:t xml:space="preserve"> 0.9%.</w:t>
      </w:r>
    </w:p>
    <w:p w:rsidR="00206630" w:rsidRPr="00DF0A94" w:rsidRDefault="00206630" w:rsidP="00206630">
      <w:pPr>
        <w:spacing w:line="480" w:lineRule="auto"/>
        <w:jc w:val="both"/>
        <w:rPr>
          <w:color w:val="000000" w:themeColor="text1"/>
          <w:sz w:val="24"/>
          <w:szCs w:val="24"/>
          <w:shd w:val="clear" w:color="auto" w:fill="FFFFFF"/>
          <w:lang w:val="en-US"/>
        </w:rPr>
      </w:pPr>
      <w:r>
        <w:rPr>
          <w:color w:val="000000" w:themeColor="text1"/>
          <w:sz w:val="24"/>
          <w:szCs w:val="24"/>
          <w:shd w:val="clear" w:color="auto" w:fill="FFFFFF"/>
          <w:lang w:val="en-US"/>
        </w:rPr>
        <w:t>We continued our study and the results obtained appeared so concerning to prompt us to write now this report.</w:t>
      </w:r>
    </w:p>
    <w:p w:rsidR="00DF0A94" w:rsidRPr="00DF0A94" w:rsidRDefault="00795CDA" w:rsidP="00206630">
      <w:pPr>
        <w:spacing w:line="480" w:lineRule="auto"/>
        <w:jc w:val="both"/>
        <w:rPr>
          <w:sz w:val="24"/>
          <w:szCs w:val="24"/>
        </w:rPr>
      </w:pPr>
      <w:proofErr w:type="spellStart"/>
      <w:r>
        <w:rPr>
          <w:sz w:val="24"/>
          <w:szCs w:val="24"/>
        </w:rPr>
        <w:t>We</w:t>
      </w:r>
      <w:proofErr w:type="spellEnd"/>
      <w:r>
        <w:rPr>
          <w:sz w:val="24"/>
          <w:szCs w:val="24"/>
        </w:rPr>
        <w:t xml:space="preserve"> </w:t>
      </w:r>
      <w:proofErr w:type="spellStart"/>
      <w:r>
        <w:rPr>
          <w:sz w:val="24"/>
          <w:szCs w:val="24"/>
        </w:rPr>
        <w:t>remind</w:t>
      </w:r>
      <w:proofErr w:type="spellEnd"/>
      <w:r>
        <w:rPr>
          <w:sz w:val="24"/>
          <w:szCs w:val="24"/>
        </w:rPr>
        <w:t xml:space="preserve"> </w:t>
      </w:r>
      <w:proofErr w:type="spellStart"/>
      <w:r>
        <w:rPr>
          <w:sz w:val="24"/>
          <w:szCs w:val="24"/>
        </w:rPr>
        <w:t>that</w:t>
      </w:r>
      <w:proofErr w:type="spellEnd"/>
      <w:r>
        <w:rPr>
          <w:sz w:val="24"/>
          <w:szCs w:val="24"/>
        </w:rPr>
        <w:t>, d</w:t>
      </w:r>
      <w:r w:rsidR="00223DB9">
        <w:rPr>
          <w:sz w:val="24"/>
          <w:szCs w:val="24"/>
        </w:rPr>
        <w:t xml:space="preserve">ue </w:t>
      </w:r>
      <w:proofErr w:type="spellStart"/>
      <w:r w:rsidR="00223DB9">
        <w:rPr>
          <w:sz w:val="24"/>
          <w:szCs w:val="24"/>
        </w:rPr>
        <w:t>to</w:t>
      </w:r>
      <w:proofErr w:type="spellEnd"/>
      <w:r w:rsidR="00223DB9">
        <w:rPr>
          <w:sz w:val="24"/>
          <w:szCs w:val="24"/>
        </w:rPr>
        <w:t xml:space="preserve"> the </w:t>
      </w:r>
      <w:r w:rsidR="00DF0A94">
        <w:rPr>
          <w:sz w:val="24"/>
          <w:szCs w:val="24"/>
        </w:rPr>
        <w:t xml:space="preserve"> </w:t>
      </w:r>
      <w:proofErr w:type="spellStart"/>
      <w:r w:rsidR="00DF0A94">
        <w:rPr>
          <w:sz w:val="24"/>
          <w:szCs w:val="24"/>
        </w:rPr>
        <w:t>alarm</w:t>
      </w:r>
      <w:proofErr w:type="spellEnd"/>
      <w:r w:rsidR="00DF0A94">
        <w:rPr>
          <w:sz w:val="24"/>
          <w:szCs w:val="24"/>
        </w:rPr>
        <w:t xml:space="preserve"> </w:t>
      </w:r>
      <w:proofErr w:type="spellStart"/>
      <w:r w:rsidR="00DF0A94">
        <w:rPr>
          <w:sz w:val="24"/>
          <w:szCs w:val="24"/>
        </w:rPr>
        <w:t>for</w:t>
      </w:r>
      <w:proofErr w:type="spellEnd"/>
      <w:r w:rsidR="00DF0A94" w:rsidRPr="00DF0A94">
        <w:rPr>
          <w:sz w:val="24"/>
          <w:szCs w:val="24"/>
        </w:rPr>
        <w:t xml:space="preserve"> the </w:t>
      </w:r>
      <w:proofErr w:type="spellStart"/>
      <w:r w:rsidR="00DF0A94" w:rsidRPr="00DF0A94">
        <w:rPr>
          <w:sz w:val="24"/>
          <w:szCs w:val="24"/>
        </w:rPr>
        <w:t>rapid</w:t>
      </w:r>
      <w:proofErr w:type="spellEnd"/>
      <w:r w:rsidR="00DF0A94" w:rsidRPr="00DF0A94">
        <w:rPr>
          <w:sz w:val="24"/>
          <w:szCs w:val="24"/>
        </w:rPr>
        <w:t xml:space="preserve"> spread </w:t>
      </w:r>
      <w:proofErr w:type="spellStart"/>
      <w:r w:rsidR="00DF0A94" w:rsidRPr="00DF0A94">
        <w:rPr>
          <w:sz w:val="24"/>
          <w:szCs w:val="24"/>
        </w:rPr>
        <w:t>of</w:t>
      </w:r>
      <w:proofErr w:type="spellEnd"/>
      <w:r w:rsidR="00DF0A94" w:rsidRPr="00DF0A94">
        <w:rPr>
          <w:sz w:val="24"/>
          <w:szCs w:val="24"/>
        </w:rPr>
        <w:t xml:space="preserve"> COVID-19 </w:t>
      </w:r>
      <w:proofErr w:type="spellStart"/>
      <w:r w:rsidR="00DF0A94" w:rsidRPr="00DF0A94">
        <w:rPr>
          <w:sz w:val="24"/>
          <w:szCs w:val="24"/>
        </w:rPr>
        <w:t>outbreack</w:t>
      </w:r>
      <w:proofErr w:type="spellEnd"/>
      <w:r w:rsidR="00DF0A94" w:rsidRPr="00DF0A94">
        <w:rPr>
          <w:sz w:val="24"/>
          <w:szCs w:val="24"/>
        </w:rPr>
        <w:t xml:space="preserve">, Italy </w:t>
      </w:r>
      <w:proofErr w:type="spellStart"/>
      <w:r w:rsidR="00532A9F">
        <w:rPr>
          <w:sz w:val="24"/>
          <w:szCs w:val="24"/>
        </w:rPr>
        <w:t>had</w:t>
      </w:r>
      <w:proofErr w:type="spellEnd"/>
      <w:r w:rsidR="00532A9F">
        <w:rPr>
          <w:sz w:val="24"/>
          <w:szCs w:val="24"/>
        </w:rPr>
        <w:t xml:space="preserve"> </w:t>
      </w:r>
      <w:proofErr w:type="spellStart"/>
      <w:r w:rsidR="00DF0A94" w:rsidRPr="00DF0A94">
        <w:rPr>
          <w:sz w:val="24"/>
          <w:szCs w:val="24"/>
        </w:rPr>
        <w:t>experienced</w:t>
      </w:r>
      <w:proofErr w:type="spellEnd"/>
      <w:r w:rsidR="00DF0A94" w:rsidRPr="00DF0A94">
        <w:rPr>
          <w:sz w:val="24"/>
          <w:szCs w:val="24"/>
        </w:rPr>
        <w:t xml:space="preserve"> </w:t>
      </w:r>
      <w:proofErr w:type="spellStart"/>
      <w:r w:rsidR="00DF0A94" w:rsidRPr="00DF0A94">
        <w:rPr>
          <w:sz w:val="24"/>
          <w:szCs w:val="24"/>
        </w:rPr>
        <w:t>very</w:t>
      </w:r>
      <w:proofErr w:type="spellEnd"/>
      <w:r w:rsidR="00DF0A94" w:rsidRPr="00DF0A94">
        <w:rPr>
          <w:sz w:val="24"/>
          <w:szCs w:val="24"/>
        </w:rPr>
        <w:t xml:space="preserve"> </w:t>
      </w:r>
      <w:proofErr w:type="spellStart"/>
      <w:r w:rsidR="00DF0A94" w:rsidRPr="00DF0A94">
        <w:rPr>
          <w:sz w:val="24"/>
          <w:szCs w:val="24"/>
        </w:rPr>
        <w:t>restricted</w:t>
      </w:r>
      <w:proofErr w:type="spellEnd"/>
      <w:r w:rsidR="00DF0A94" w:rsidRPr="00DF0A94">
        <w:rPr>
          <w:sz w:val="24"/>
          <w:szCs w:val="24"/>
        </w:rPr>
        <w:t xml:space="preserve"> </w:t>
      </w:r>
      <w:proofErr w:type="spellStart"/>
      <w:r w:rsidR="00DF0A94" w:rsidRPr="00DF0A94">
        <w:rPr>
          <w:sz w:val="24"/>
          <w:szCs w:val="24"/>
        </w:rPr>
        <w:t>containement</w:t>
      </w:r>
      <w:proofErr w:type="spellEnd"/>
      <w:r w:rsidR="00DF0A94" w:rsidRPr="00DF0A94">
        <w:rPr>
          <w:sz w:val="24"/>
          <w:szCs w:val="24"/>
        </w:rPr>
        <w:t xml:space="preserve"> </w:t>
      </w:r>
      <w:proofErr w:type="spellStart"/>
      <w:r w:rsidR="00DF0A94" w:rsidRPr="00DF0A94">
        <w:rPr>
          <w:sz w:val="24"/>
          <w:szCs w:val="24"/>
        </w:rPr>
        <w:t>measures</w:t>
      </w:r>
      <w:proofErr w:type="spellEnd"/>
      <w:r w:rsidR="00DF0A94" w:rsidRPr="00DF0A94">
        <w:rPr>
          <w:sz w:val="24"/>
          <w:szCs w:val="24"/>
        </w:rPr>
        <w:t xml:space="preserve"> </w:t>
      </w:r>
      <w:proofErr w:type="spellStart"/>
      <w:r w:rsidR="00223DB9">
        <w:rPr>
          <w:sz w:val="24"/>
          <w:szCs w:val="24"/>
        </w:rPr>
        <w:t>for</w:t>
      </w:r>
      <w:proofErr w:type="spellEnd"/>
      <w:r w:rsidR="00223DB9">
        <w:rPr>
          <w:sz w:val="24"/>
          <w:szCs w:val="24"/>
        </w:rPr>
        <w:t xml:space="preserve"> 69 </w:t>
      </w:r>
      <w:proofErr w:type="spellStart"/>
      <w:r w:rsidR="00223DB9">
        <w:rPr>
          <w:sz w:val="24"/>
          <w:szCs w:val="24"/>
        </w:rPr>
        <w:t>days</w:t>
      </w:r>
      <w:proofErr w:type="spellEnd"/>
      <w:r w:rsidR="00223DB9">
        <w:rPr>
          <w:sz w:val="24"/>
          <w:szCs w:val="24"/>
        </w:rPr>
        <w:t xml:space="preserve">, </w:t>
      </w:r>
      <w:r w:rsidR="00DF0A94" w:rsidRPr="00DF0A94">
        <w:rPr>
          <w:sz w:val="24"/>
          <w:szCs w:val="24"/>
        </w:rPr>
        <w:t xml:space="preserve">in the </w:t>
      </w:r>
      <w:proofErr w:type="spellStart"/>
      <w:r w:rsidR="00DF0A94" w:rsidRPr="00DF0A94">
        <w:rPr>
          <w:sz w:val="24"/>
          <w:szCs w:val="24"/>
        </w:rPr>
        <w:t>period</w:t>
      </w:r>
      <w:proofErr w:type="spellEnd"/>
      <w:r w:rsidR="00DF0A94" w:rsidRPr="00DF0A94">
        <w:rPr>
          <w:sz w:val="24"/>
          <w:szCs w:val="24"/>
        </w:rPr>
        <w:t xml:space="preserve"> March</w:t>
      </w:r>
      <w:r w:rsidR="00532A9F">
        <w:rPr>
          <w:sz w:val="24"/>
          <w:szCs w:val="24"/>
        </w:rPr>
        <w:t xml:space="preserve"> 9</w:t>
      </w:r>
      <w:r w:rsidR="00DF0A94" w:rsidRPr="00DF0A94">
        <w:rPr>
          <w:sz w:val="24"/>
          <w:szCs w:val="24"/>
        </w:rPr>
        <w:t>/</w:t>
      </w:r>
      <w:r w:rsidR="00532A9F">
        <w:rPr>
          <w:sz w:val="24"/>
          <w:szCs w:val="24"/>
        </w:rPr>
        <w:t xml:space="preserve"> </w:t>
      </w:r>
      <w:r w:rsidR="00DF0A94" w:rsidRPr="00DF0A94">
        <w:rPr>
          <w:sz w:val="24"/>
          <w:szCs w:val="24"/>
        </w:rPr>
        <w:t xml:space="preserve">May </w:t>
      </w:r>
      <w:r w:rsidR="00AC22BB">
        <w:rPr>
          <w:sz w:val="24"/>
          <w:szCs w:val="24"/>
        </w:rPr>
        <w:t xml:space="preserve">19 </w:t>
      </w:r>
      <w:r w:rsidR="00DF0A94" w:rsidRPr="00DF0A94">
        <w:rPr>
          <w:sz w:val="24"/>
          <w:szCs w:val="24"/>
        </w:rPr>
        <w:t>2020</w:t>
      </w:r>
      <w:r w:rsidR="00AC22BB">
        <w:rPr>
          <w:sz w:val="24"/>
          <w:szCs w:val="24"/>
        </w:rPr>
        <w:t>.</w:t>
      </w:r>
    </w:p>
    <w:p w:rsidR="00DF0A94" w:rsidRPr="00DF0A94" w:rsidRDefault="00DF0A94" w:rsidP="00206630">
      <w:pPr>
        <w:spacing w:line="480" w:lineRule="auto"/>
        <w:jc w:val="both"/>
        <w:rPr>
          <w:sz w:val="24"/>
          <w:szCs w:val="24"/>
        </w:rPr>
      </w:pPr>
      <w:r w:rsidRPr="00DF0A94">
        <w:rPr>
          <w:sz w:val="24"/>
          <w:szCs w:val="24"/>
        </w:rPr>
        <w:t xml:space="preserve">These included strict mobility limitations, shutdown of schools and universities, stop of sport events, mandatory use of masks, social distancing, massive identification and isolation of infected cases and their contacts, suspension of all non essential business in the whole nation, wide implementation of smart working </w:t>
      </w:r>
    </w:p>
    <w:p w:rsidR="00DF0A94" w:rsidRDefault="00DF0A94" w:rsidP="00206630">
      <w:pPr>
        <w:spacing w:line="480" w:lineRule="auto"/>
        <w:jc w:val="both"/>
        <w:rPr>
          <w:sz w:val="24"/>
          <w:szCs w:val="24"/>
        </w:rPr>
      </w:pPr>
      <w:r w:rsidRPr="00DF0A94">
        <w:rPr>
          <w:sz w:val="24"/>
          <w:szCs w:val="24"/>
        </w:rPr>
        <w:lastRenderedPageBreak/>
        <w:t xml:space="preserve">The intended effects of this tight lockdown were surely obtained since the outbreack was promptly stemmed </w:t>
      </w:r>
      <w:r w:rsidR="00083D33">
        <w:rPr>
          <w:sz w:val="24"/>
          <w:szCs w:val="24"/>
        </w:rPr>
        <w:t>in the whole country and, in particolar, in the Foggia area</w:t>
      </w:r>
      <w:r w:rsidR="001F78A6">
        <w:rPr>
          <w:sz w:val="24"/>
          <w:szCs w:val="24"/>
        </w:rPr>
        <w:t xml:space="preserve">, as can </w:t>
      </w:r>
      <w:proofErr w:type="spellStart"/>
      <w:r w:rsidR="001F78A6">
        <w:rPr>
          <w:sz w:val="24"/>
          <w:szCs w:val="24"/>
        </w:rPr>
        <w:t>be</w:t>
      </w:r>
      <w:proofErr w:type="spellEnd"/>
      <w:r w:rsidR="001F78A6">
        <w:rPr>
          <w:sz w:val="24"/>
          <w:szCs w:val="24"/>
        </w:rPr>
        <w:t xml:space="preserve"> </w:t>
      </w:r>
      <w:proofErr w:type="spellStart"/>
      <w:r w:rsidR="001F78A6">
        <w:rPr>
          <w:sz w:val="24"/>
          <w:szCs w:val="24"/>
        </w:rPr>
        <w:t>seen</w:t>
      </w:r>
      <w:proofErr w:type="spellEnd"/>
      <w:r w:rsidR="001F78A6">
        <w:rPr>
          <w:sz w:val="24"/>
          <w:szCs w:val="24"/>
        </w:rPr>
        <w:t xml:space="preserve"> in </w:t>
      </w:r>
      <w:proofErr w:type="spellStart"/>
      <w:r w:rsidR="00206630">
        <w:rPr>
          <w:sz w:val="24"/>
          <w:szCs w:val="24"/>
        </w:rPr>
        <w:t>Table</w:t>
      </w:r>
      <w:proofErr w:type="spellEnd"/>
      <w:r w:rsidR="001F78A6">
        <w:rPr>
          <w:sz w:val="24"/>
          <w:szCs w:val="24"/>
        </w:rPr>
        <w:t xml:space="preserve"> 1</w:t>
      </w:r>
      <w:r w:rsidR="00223DB9">
        <w:rPr>
          <w:sz w:val="24"/>
          <w:szCs w:val="24"/>
        </w:rPr>
        <w:t xml:space="preserve">: </w:t>
      </w:r>
      <w:r w:rsidR="00206630">
        <w:rPr>
          <w:sz w:val="24"/>
          <w:szCs w:val="24"/>
        </w:rPr>
        <w:t xml:space="preserve"> </w:t>
      </w:r>
      <w:proofErr w:type="spellStart"/>
      <w:r w:rsidR="00223DB9">
        <w:rPr>
          <w:sz w:val="24"/>
          <w:szCs w:val="24"/>
        </w:rPr>
        <w:t>new</w:t>
      </w:r>
      <w:proofErr w:type="spellEnd"/>
      <w:r w:rsidR="00223DB9">
        <w:rPr>
          <w:sz w:val="24"/>
          <w:szCs w:val="24"/>
        </w:rPr>
        <w:t xml:space="preserve"> </w:t>
      </w:r>
      <w:proofErr w:type="spellStart"/>
      <w:r w:rsidR="00223DB9">
        <w:rPr>
          <w:sz w:val="24"/>
          <w:szCs w:val="24"/>
        </w:rPr>
        <w:t>diagnosis</w:t>
      </w:r>
      <w:proofErr w:type="spellEnd"/>
      <w:r w:rsidR="00223DB9">
        <w:rPr>
          <w:sz w:val="24"/>
          <w:szCs w:val="24"/>
        </w:rPr>
        <w:t xml:space="preserve"> </w:t>
      </w:r>
      <w:proofErr w:type="spellStart"/>
      <w:r w:rsidR="00223DB9">
        <w:rPr>
          <w:sz w:val="24"/>
          <w:szCs w:val="24"/>
        </w:rPr>
        <w:t>dropped</w:t>
      </w:r>
      <w:proofErr w:type="spellEnd"/>
      <w:r w:rsidR="00223DB9">
        <w:rPr>
          <w:sz w:val="24"/>
          <w:szCs w:val="24"/>
        </w:rPr>
        <w:t xml:space="preserve"> </w:t>
      </w:r>
      <w:proofErr w:type="spellStart"/>
      <w:r w:rsidR="00223DB9">
        <w:rPr>
          <w:sz w:val="24"/>
          <w:szCs w:val="24"/>
        </w:rPr>
        <w:t>from</w:t>
      </w:r>
      <w:proofErr w:type="spellEnd"/>
      <w:r w:rsidR="00223DB9">
        <w:rPr>
          <w:sz w:val="24"/>
          <w:szCs w:val="24"/>
        </w:rPr>
        <w:t xml:space="preserve"> 521 in </w:t>
      </w:r>
      <w:proofErr w:type="spellStart"/>
      <w:r w:rsidR="00223DB9">
        <w:rPr>
          <w:sz w:val="24"/>
          <w:szCs w:val="24"/>
        </w:rPr>
        <w:t>April</w:t>
      </w:r>
      <w:proofErr w:type="spellEnd"/>
      <w:r w:rsidR="00223DB9">
        <w:rPr>
          <w:sz w:val="24"/>
          <w:szCs w:val="24"/>
        </w:rPr>
        <w:t xml:space="preserve"> </w:t>
      </w:r>
      <w:proofErr w:type="spellStart"/>
      <w:r w:rsidR="00223DB9">
        <w:rPr>
          <w:sz w:val="24"/>
          <w:szCs w:val="24"/>
        </w:rPr>
        <w:t>to</w:t>
      </w:r>
      <w:proofErr w:type="spellEnd"/>
      <w:r w:rsidR="00223DB9">
        <w:rPr>
          <w:sz w:val="24"/>
          <w:szCs w:val="24"/>
        </w:rPr>
        <w:t xml:space="preserve"> 99 in May and 17 in </w:t>
      </w:r>
      <w:proofErr w:type="spellStart"/>
      <w:r w:rsidR="00223DB9">
        <w:rPr>
          <w:sz w:val="24"/>
          <w:szCs w:val="24"/>
        </w:rPr>
        <w:t>June</w:t>
      </w:r>
      <w:proofErr w:type="spellEnd"/>
      <w:r w:rsidR="00223DB9">
        <w:rPr>
          <w:sz w:val="24"/>
          <w:szCs w:val="24"/>
        </w:rPr>
        <w:t xml:space="preserve">. </w:t>
      </w:r>
      <w:proofErr w:type="spellStart"/>
      <w:r w:rsidR="004D33AF">
        <w:rPr>
          <w:sz w:val="24"/>
          <w:szCs w:val="24"/>
        </w:rPr>
        <w:t>Th</w:t>
      </w:r>
      <w:r w:rsidRPr="00DF0A94">
        <w:rPr>
          <w:sz w:val="24"/>
          <w:szCs w:val="24"/>
        </w:rPr>
        <w:t>is</w:t>
      </w:r>
      <w:proofErr w:type="spellEnd"/>
      <w:r w:rsidRPr="00DF0A94">
        <w:rPr>
          <w:sz w:val="24"/>
          <w:szCs w:val="24"/>
        </w:rPr>
        <w:t xml:space="preserve"> </w:t>
      </w:r>
      <w:proofErr w:type="spellStart"/>
      <w:r w:rsidRPr="00DF0A94">
        <w:rPr>
          <w:sz w:val="24"/>
          <w:szCs w:val="24"/>
        </w:rPr>
        <w:t>was</w:t>
      </w:r>
      <w:proofErr w:type="spellEnd"/>
      <w:r w:rsidRPr="00DF0A94">
        <w:rPr>
          <w:sz w:val="24"/>
          <w:szCs w:val="24"/>
        </w:rPr>
        <w:t xml:space="preserve"> </w:t>
      </w:r>
      <w:r w:rsidRPr="00DF0A94">
        <w:rPr>
          <w:color w:val="222222"/>
          <w:sz w:val="24"/>
          <w:szCs w:val="24"/>
          <w:shd w:val="clear" w:color="auto" w:fill="FFFFFF"/>
        </w:rPr>
        <w:t xml:space="preserve"> </w:t>
      </w:r>
      <w:proofErr w:type="spellStart"/>
      <w:r w:rsidRPr="00DF0A94">
        <w:rPr>
          <w:color w:val="222222"/>
          <w:sz w:val="24"/>
          <w:szCs w:val="24"/>
          <w:shd w:val="clear" w:color="auto" w:fill="FFFFFF"/>
        </w:rPr>
        <w:t>largely</w:t>
      </w:r>
      <w:proofErr w:type="spellEnd"/>
      <w:r w:rsidRPr="00DF0A94">
        <w:rPr>
          <w:color w:val="222222"/>
          <w:sz w:val="24"/>
          <w:szCs w:val="24"/>
          <w:shd w:val="clear" w:color="auto" w:fill="FFFFFF"/>
        </w:rPr>
        <w:t xml:space="preserve"> </w:t>
      </w:r>
      <w:proofErr w:type="spellStart"/>
      <w:r w:rsidRPr="00DF0A94">
        <w:rPr>
          <w:color w:val="222222"/>
          <w:sz w:val="24"/>
          <w:szCs w:val="24"/>
          <w:shd w:val="clear" w:color="auto" w:fill="FFFFFF"/>
        </w:rPr>
        <w:t>attributable</w:t>
      </w:r>
      <w:proofErr w:type="spellEnd"/>
      <w:r w:rsidRPr="00DF0A94">
        <w:rPr>
          <w:color w:val="222222"/>
          <w:sz w:val="24"/>
          <w:szCs w:val="24"/>
          <w:shd w:val="clear" w:color="auto" w:fill="FFFFFF"/>
        </w:rPr>
        <w:t xml:space="preserve"> </w:t>
      </w:r>
      <w:proofErr w:type="spellStart"/>
      <w:r w:rsidRPr="00DF0A94">
        <w:rPr>
          <w:color w:val="222222"/>
          <w:sz w:val="24"/>
          <w:szCs w:val="24"/>
          <w:shd w:val="clear" w:color="auto" w:fill="FFFFFF"/>
        </w:rPr>
        <w:t>to</w:t>
      </w:r>
      <w:proofErr w:type="spellEnd"/>
      <w:r w:rsidRPr="00DF0A94">
        <w:rPr>
          <w:color w:val="222222"/>
          <w:sz w:val="24"/>
          <w:szCs w:val="24"/>
          <w:shd w:val="clear" w:color="auto" w:fill="FFFFFF"/>
        </w:rPr>
        <w:t xml:space="preserve"> the </w:t>
      </w:r>
      <w:proofErr w:type="spellStart"/>
      <w:r w:rsidRPr="00DF0A94">
        <w:rPr>
          <w:color w:val="222222"/>
          <w:sz w:val="24"/>
          <w:szCs w:val="24"/>
          <w:shd w:val="clear" w:color="auto" w:fill="FFFFFF"/>
        </w:rPr>
        <w:t>containement</w:t>
      </w:r>
      <w:proofErr w:type="spellEnd"/>
      <w:r w:rsidRPr="00DF0A94">
        <w:rPr>
          <w:color w:val="222222"/>
          <w:sz w:val="24"/>
          <w:szCs w:val="24"/>
          <w:shd w:val="clear" w:color="auto" w:fill="FFFFFF"/>
        </w:rPr>
        <w:t xml:space="preserve"> </w:t>
      </w:r>
      <w:proofErr w:type="spellStart"/>
      <w:r w:rsidRPr="00DF0A94">
        <w:rPr>
          <w:color w:val="222222"/>
          <w:sz w:val="24"/>
          <w:szCs w:val="24"/>
          <w:shd w:val="clear" w:color="auto" w:fill="FFFFFF"/>
        </w:rPr>
        <w:t>measures</w:t>
      </w:r>
      <w:proofErr w:type="spellEnd"/>
      <w:r w:rsidR="00223DB9">
        <w:rPr>
          <w:sz w:val="24"/>
          <w:szCs w:val="24"/>
        </w:rPr>
        <w:t xml:space="preserve"> </w:t>
      </w:r>
      <w:proofErr w:type="spellStart"/>
      <w:r w:rsidR="00223DB9">
        <w:rPr>
          <w:sz w:val="24"/>
          <w:szCs w:val="24"/>
        </w:rPr>
        <w:t>that</w:t>
      </w:r>
      <w:proofErr w:type="spellEnd"/>
      <w:r w:rsidR="00223DB9">
        <w:rPr>
          <w:sz w:val="24"/>
          <w:szCs w:val="24"/>
        </w:rPr>
        <w:t xml:space="preserve"> </w:t>
      </w:r>
      <w:proofErr w:type="spellStart"/>
      <w:r w:rsidR="00223DB9">
        <w:rPr>
          <w:sz w:val="24"/>
          <w:szCs w:val="24"/>
        </w:rPr>
        <w:t>were</w:t>
      </w:r>
      <w:proofErr w:type="spellEnd"/>
      <w:r w:rsidR="00223DB9">
        <w:rPr>
          <w:sz w:val="24"/>
          <w:szCs w:val="24"/>
        </w:rPr>
        <w:t xml:space="preserve"> </w:t>
      </w:r>
      <w:proofErr w:type="spellStart"/>
      <w:r w:rsidR="00223DB9">
        <w:rPr>
          <w:sz w:val="24"/>
          <w:szCs w:val="24"/>
        </w:rPr>
        <w:t>thereafter</w:t>
      </w:r>
      <w:proofErr w:type="spellEnd"/>
      <w:r w:rsidR="00223DB9">
        <w:rPr>
          <w:sz w:val="24"/>
          <w:szCs w:val="24"/>
        </w:rPr>
        <w:t xml:space="preserve"> </w:t>
      </w:r>
      <w:proofErr w:type="spellStart"/>
      <w:r w:rsidRPr="00DF0A94">
        <w:rPr>
          <w:sz w:val="24"/>
          <w:szCs w:val="24"/>
        </w:rPr>
        <w:t>dramatically</w:t>
      </w:r>
      <w:proofErr w:type="spellEnd"/>
      <w:r w:rsidRPr="00DF0A94">
        <w:rPr>
          <w:sz w:val="24"/>
          <w:szCs w:val="24"/>
        </w:rPr>
        <w:t xml:space="preserve"> </w:t>
      </w:r>
      <w:proofErr w:type="spellStart"/>
      <w:r w:rsidRPr="00DF0A94">
        <w:rPr>
          <w:sz w:val="24"/>
          <w:szCs w:val="24"/>
        </w:rPr>
        <w:t>alleviated</w:t>
      </w:r>
      <w:proofErr w:type="spellEnd"/>
      <w:r w:rsidR="00083D33">
        <w:rPr>
          <w:sz w:val="24"/>
          <w:szCs w:val="24"/>
        </w:rPr>
        <w:t>.</w:t>
      </w:r>
    </w:p>
    <w:p w:rsidR="00083D33" w:rsidRDefault="00083D33" w:rsidP="00206630">
      <w:pPr>
        <w:spacing w:line="480" w:lineRule="auto"/>
        <w:jc w:val="both"/>
        <w:rPr>
          <w:sz w:val="24"/>
          <w:szCs w:val="24"/>
        </w:rPr>
      </w:pPr>
      <w:proofErr w:type="spellStart"/>
      <w:r>
        <w:rPr>
          <w:sz w:val="24"/>
          <w:szCs w:val="24"/>
        </w:rPr>
        <w:t>Starting</w:t>
      </w:r>
      <w:proofErr w:type="spellEnd"/>
      <w:r>
        <w:rPr>
          <w:sz w:val="24"/>
          <w:szCs w:val="24"/>
        </w:rPr>
        <w:t xml:space="preserve"> </w:t>
      </w:r>
      <w:proofErr w:type="spellStart"/>
      <w:r>
        <w:rPr>
          <w:sz w:val="24"/>
          <w:szCs w:val="24"/>
        </w:rPr>
        <w:t>from</w:t>
      </w:r>
      <w:proofErr w:type="spellEnd"/>
      <w:r>
        <w:rPr>
          <w:sz w:val="24"/>
          <w:szCs w:val="24"/>
        </w:rPr>
        <w:t xml:space="preserve"> </w:t>
      </w:r>
      <w:proofErr w:type="spellStart"/>
      <w:r>
        <w:rPr>
          <w:sz w:val="24"/>
          <w:szCs w:val="24"/>
        </w:rPr>
        <w:t>September</w:t>
      </w:r>
      <w:proofErr w:type="spellEnd"/>
      <w:r>
        <w:rPr>
          <w:sz w:val="24"/>
          <w:szCs w:val="24"/>
        </w:rPr>
        <w:t xml:space="preserve"> and with more evidence in October a rapid spread in new diagnosed infections </w:t>
      </w:r>
      <w:proofErr w:type="spellStart"/>
      <w:r>
        <w:rPr>
          <w:sz w:val="24"/>
          <w:szCs w:val="24"/>
        </w:rPr>
        <w:t>was</w:t>
      </w:r>
      <w:proofErr w:type="spellEnd"/>
      <w:r>
        <w:rPr>
          <w:sz w:val="24"/>
          <w:szCs w:val="24"/>
        </w:rPr>
        <w:t xml:space="preserve"> </w:t>
      </w:r>
      <w:proofErr w:type="spellStart"/>
      <w:r>
        <w:rPr>
          <w:sz w:val="24"/>
          <w:szCs w:val="24"/>
        </w:rPr>
        <w:t>observed</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correlated</w:t>
      </w:r>
      <w:proofErr w:type="spellEnd"/>
      <w:r>
        <w:rPr>
          <w:sz w:val="24"/>
          <w:szCs w:val="24"/>
        </w:rPr>
        <w:t xml:space="preserve"> </w:t>
      </w:r>
      <w:proofErr w:type="spellStart"/>
      <w:r w:rsidR="00422BCC">
        <w:rPr>
          <w:sz w:val="24"/>
          <w:szCs w:val="24"/>
        </w:rPr>
        <w:t>w</w:t>
      </w:r>
      <w:r>
        <w:rPr>
          <w:sz w:val="24"/>
          <w:szCs w:val="24"/>
        </w:rPr>
        <w:t>ith</w:t>
      </w:r>
      <w:proofErr w:type="spellEnd"/>
      <w:r>
        <w:rPr>
          <w:sz w:val="24"/>
          <w:szCs w:val="24"/>
        </w:rPr>
        <w:t xml:space="preserve"> a </w:t>
      </w:r>
      <w:proofErr w:type="spellStart"/>
      <w:r>
        <w:rPr>
          <w:sz w:val="24"/>
          <w:szCs w:val="24"/>
        </w:rPr>
        <w:t>gradually</w:t>
      </w:r>
      <w:proofErr w:type="spellEnd"/>
      <w:r>
        <w:rPr>
          <w:sz w:val="24"/>
          <w:szCs w:val="24"/>
        </w:rPr>
        <w:t xml:space="preserve"> </w:t>
      </w:r>
      <w:proofErr w:type="spellStart"/>
      <w:r>
        <w:rPr>
          <w:sz w:val="24"/>
          <w:szCs w:val="24"/>
        </w:rPr>
        <w:t>increasing</w:t>
      </w:r>
      <w:proofErr w:type="spellEnd"/>
      <w:r>
        <w:rPr>
          <w:sz w:val="24"/>
          <w:szCs w:val="24"/>
        </w:rPr>
        <w:t xml:space="preserve"> </w:t>
      </w:r>
      <w:proofErr w:type="spellStart"/>
      <w:r w:rsidR="00422BCC">
        <w:rPr>
          <w:sz w:val="24"/>
          <w:szCs w:val="24"/>
        </w:rPr>
        <w:t>seroprevalence</w:t>
      </w:r>
      <w:proofErr w:type="spellEnd"/>
      <w:r w:rsidR="00422BCC">
        <w:rPr>
          <w:sz w:val="24"/>
          <w:szCs w:val="24"/>
        </w:rPr>
        <w:t xml:space="preserve"> rate</w:t>
      </w:r>
      <w:r w:rsidR="00223DB9">
        <w:rPr>
          <w:sz w:val="24"/>
          <w:szCs w:val="24"/>
        </w:rPr>
        <w:t xml:space="preserve"> and </w:t>
      </w:r>
      <w:proofErr w:type="spellStart"/>
      <w:r w:rsidR="00223DB9">
        <w:rPr>
          <w:sz w:val="24"/>
          <w:szCs w:val="24"/>
        </w:rPr>
        <w:t>this</w:t>
      </w:r>
      <w:proofErr w:type="spellEnd"/>
      <w:r w:rsidR="00223DB9">
        <w:rPr>
          <w:sz w:val="24"/>
          <w:szCs w:val="24"/>
        </w:rPr>
        <w:t xml:space="preserve"> </w:t>
      </w:r>
      <w:proofErr w:type="spellStart"/>
      <w:r w:rsidR="00223DB9">
        <w:rPr>
          <w:sz w:val="24"/>
          <w:szCs w:val="24"/>
        </w:rPr>
        <w:t>have</w:t>
      </w:r>
      <w:proofErr w:type="spellEnd"/>
      <w:r w:rsidR="00223DB9">
        <w:rPr>
          <w:sz w:val="24"/>
          <w:szCs w:val="24"/>
        </w:rPr>
        <w:t xml:space="preserve"> </w:t>
      </w:r>
      <w:proofErr w:type="spellStart"/>
      <w:r w:rsidR="00223DB9">
        <w:rPr>
          <w:sz w:val="24"/>
          <w:szCs w:val="24"/>
        </w:rPr>
        <w:t>several</w:t>
      </w:r>
      <w:proofErr w:type="spellEnd"/>
      <w:r w:rsidR="00223DB9">
        <w:rPr>
          <w:sz w:val="24"/>
          <w:szCs w:val="24"/>
        </w:rPr>
        <w:t xml:space="preserve"> </w:t>
      </w:r>
      <w:proofErr w:type="spellStart"/>
      <w:r w:rsidR="00223DB9">
        <w:rPr>
          <w:sz w:val="24"/>
          <w:szCs w:val="24"/>
        </w:rPr>
        <w:t>explanations</w:t>
      </w:r>
      <w:proofErr w:type="spellEnd"/>
      <w:r w:rsidR="00422BCC">
        <w:rPr>
          <w:sz w:val="24"/>
          <w:szCs w:val="24"/>
        </w:rPr>
        <w:t xml:space="preserve">. </w:t>
      </w:r>
    </w:p>
    <w:p w:rsidR="00FF0B95" w:rsidRDefault="00422BCC" w:rsidP="00206630">
      <w:pPr>
        <w:pStyle w:val="PreformattatoHTML"/>
        <w:shd w:val="clear" w:color="auto" w:fill="F8F9FA"/>
        <w:spacing w:line="480" w:lineRule="auto"/>
        <w:jc w:val="both"/>
        <w:rPr>
          <w:rFonts w:asciiTheme="minorHAnsi" w:hAnsiTheme="minorHAnsi" w:cstheme="minorHAnsi"/>
          <w:color w:val="202124"/>
          <w:sz w:val="24"/>
          <w:szCs w:val="24"/>
        </w:rPr>
      </w:pPr>
      <w:r w:rsidRPr="00FF0B95">
        <w:rPr>
          <w:rFonts w:asciiTheme="minorHAnsi" w:hAnsiTheme="minorHAnsi" w:cstheme="minorHAnsi"/>
          <w:sz w:val="24"/>
          <w:szCs w:val="24"/>
        </w:rPr>
        <w:t>It is generally accepted that among the restrictive measures the most effective in reducing the transmission rate there is the reduction of mobility. The relaxation of mobility reductions occ</w:t>
      </w:r>
      <w:r w:rsidR="004D33AF">
        <w:rPr>
          <w:rFonts w:asciiTheme="minorHAnsi" w:hAnsiTheme="minorHAnsi" w:cstheme="minorHAnsi"/>
          <w:sz w:val="24"/>
          <w:szCs w:val="24"/>
        </w:rPr>
        <w:t>u</w:t>
      </w:r>
      <w:r w:rsidRPr="00FF0B95">
        <w:rPr>
          <w:rFonts w:asciiTheme="minorHAnsi" w:hAnsiTheme="minorHAnsi" w:cstheme="minorHAnsi"/>
          <w:sz w:val="24"/>
          <w:szCs w:val="24"/>
        </w:rPr>
        <w:t>rred in the summer (</w:t>
      </w:r>
      <w:r w:rsidR="008C4A02" w:rsidRPr="00FF0B95">
        <w:rPr>
          <w:rFonts w:asciiTheme="minorHAnsi" w:hAnsiTheme="minorHAnsi" w:cstheme="minorHAnsi"/>
          <w:sz w:val="24"/>
          <w:szCs w:val="24"/>
        </w:rPr>
        <w:t>holiday</w:t>
      </w:r>
      <w:r w:rsidRPr="00FF0B95">
        <w:rPr>
          <w:rFonts w:asciiTheme="minorHAnsi" w:hAnsiTheme="minorHAnsi" w:cstheme="minorHAnsi"/>
          <w:sz w:val="24"/>
          <w:szCs w:val="24"/>
        </w:rPr>
        <w:t>) season</w:t>
      </w:r>
      <w:r w:rsidR="008C4A02" w:rsidRPr="00FF0B95">
        <w:rPr>
          <w:rFonts w:asciiTheme="minorHAnsi" w:hAnsiTheme="minorHAnsi" w:cstheme="minorHAnsi"/>
          <w:sz w:val="24"/>
          <w:szCs w:val="24"/>
        </w:rPr>
        <w:t xml:space="preserve"> and this was mainly due to the </w:t>
      </w:r>
      <w:r w:rsidR="00FF0B95" w:rsidRPr="00FF0B95">
        <w:rPr>
          <w:rFonts w:asciiTheme="minorHAnsi" w:hAnsiTheme="minorHAnsi" w:cstheme="minorHAnsi"/>
          <w:sz w:val="24"/>
          <w:szCs w:val="24"/>
        </w:rPr>
        <w:t xml:space="preserve">heavy </w:t>
      </w:r>
      <w:r w:rsidR="008C4A02" w:rsidRPr="00FF0B95">
        <w:rPr>
          <w:rFonts w:asciiTheme="minorHAnsi" w:hAnsiTheme="minorHAnsi" w:cstheme="minorHAnsi"/>
          <w:sz w:val="24"/>
          <w:szCs w:val="24"/>
        </w:rPr>
        <w:t xml:space="preserve">economical consequences </w:t>
      </w:r>
      <w:proofErr w:type="spellStart"/>
      <w:r w:rsidR="008C4A02" w:rsidRPr="00FF0B95">
        <w:rPr>
          <w:rFonts w:asciiTheme="minorHAnsi" w:hAnsiTheme="minorHAnsi" w:cstheme="minorHAnsi"/>
          <w:sz w:val="24"/>
          <w:szCs w:val="24"/>
        </w:rPr>
        <w:t>that</w:t>
      </w:r>
      <w:proofErr w:type="spellEnd"/>
      <w:r w:rsidR="008C4A02" w:rsidRPr="00FF0B95">
        <w:rPr>
          <w:rFonts w:asciiTheme="minorHAnsi" w:hAnsiTheme="minorHAnsi" w:cstheme="minorHAnsi"/>
          <w:sz w:val="24"/>
          <w:szCs w:val="24"/>
        </w:rPr>
        <w:t xml:space="preserve"> the loss </w:t>
      </w:r>
      <w:proofErr w:type="spellStart"/>
      <w:r w:rsidR="008C4A02" w:rsidRPr="00FF0B95">
        <w:rPr>
          <w:rFonts w:asciiTheme="minorHAnsi" w:hAnsiTheme="minorHAnsi" w:cstheme="minorHAnsi"/>
          <w:sz w:val="24"/>
          <w:szCs w:val="24"/>
        </w:rPr>
        <w:t>of</w:t>
      </w:r>
      <w:proofErr w:type="spellEnd"/>
      <w:r w:rsidR="008C4A02" w:rsidRPr="00FF0B95">
        <w:rPr>
          <w:rFonts w:asciiTheme="minorHAnsi" w:hAnsiTheme="minorHAnsi" w:cstheme="minorHAnsi"/>
          <w:sz w:val="24"/>
          <w:szCs w:val="24"/>
        </w:rPr>
        <w:t xml:space="preserve"> the </w:t>
      </w:r>
      <w:proofErr w:type="spellStart"/>
      <w:r w:rsidR="008C4A02" w:rsidRPr="00FF0B95">
        <w:rPr>
          <w:rFonts w:asciiTheme="minorHAnsi" w:hAnsiTheme="minorHAnsi" w:cstheme="minorHAnsi"/>
          <w:sz w:val="24"/>
          <w:szCs w:val="24"/>
        </w:rPr>
        <w:t>turistic</w:t>
      </w:r>
      <w:proofErr w:type="spellEnd"/>
      <w:r w:rsidR="008C4A02" w:rsidRPr="00FF0B95">
        <w:rPr>
          <w:rFonts w:asciiTheme="minorHAnsi" w:hAnsiTheme="minorHAnsi" w:cstheme="minorHAnsi"/>
          <w:sz w:val="24"/>
          <w:szCs w:val="24"/>
        </w:rPr>
        <w:t xml:space="preserve"> </w:t>
      </w:r>
      <w:proofErr w:type="spellStart"/>
      <w:r w:rsidR="008C4A02" w:rsidRPr="00FF0B95">
        <w:rPr>
          <w:rFonts w:asciiTheme="minorHAnsi" w:hAnsiTheme="minorHAnsi" w:cstheme="minorHAnsi"/>
          <w:sz w:val="24"/>
          <w:szCs w:val="24"/>
        </w:rPr>
        <w:t>season</w:t>
      </w:r>
      <w:proofErr w:type="spellEnd"/>
      <w:r w:rsidR="00223DB9">
        <w:rPr>
          <w:rFonts w:asciiTheme="minorHAnsi" w:hAnsiTheme="minorHAnsi" w:cstheme="minorHAnsi"/>
          <w:sz w:val="24"/>
          <w:szCs w:val="24"/>
        </w:rPr>
        <w:t xml:space="preserve"> </w:t>
      </w:r>
      <w:proofErr w:type="spellStart"/>
      <w:r w:rsidR="00223DB9">
        <w:rPr>
          <w:rFonts w:asciiTheme="minorHAnsi" w:hAnsiTheme="minorHAnsi" w:cstheme="minorHAnsi"/>
          <w:sz w:val="24"/>
          <w:szCs w:val="24"/>
        </w:rPr>
        <w:t>could</w:t>
      </w:r>
      <w:proofErr w:type="spellEnd"/>
      <w:r w:rsidR="00223DB9">
        <w:rPr>
          <w:rFonts w:asciiTheme="minorHAnsi" w:hAnsiTheme="minorHAnsi" w:cstheme="minorHAnsi"/>
          <w:sz w:val="24"/>
          <w:szCs w:val="24"/>
        </w:rPr>
        <w:t xml:space="preserve"> </w:t>
      </w:r>
      <w:r w:rsidR="00FF0B95" w:rsidRPr="00FF0B95">
        <w:rPr>
          <w:rFonts w:asciiTheme="minorHAnsi" w:hAnsiTheme="minorHAnsi" w:cstheme="minorHAnsi"/>
          <w:sz w:val="24"/>
          <w:szCs w:val="24"/>
        </w:rPr>
        <w:t xml:space="preserve"> cause in </w:t>
      </w:r>
      <w:r w:rsidR="004D33AF">
        <w:rPr>
          <w:rFonts w:asciiTheme="minorHAnsi" w:hAnsiTheme="minorHAnsi" w:cstheme="minorHAnsi"/>
          <w:sz w:val="24"/>
          <w:szCs w:val="24"/>
        </w:rPr>
        <w:t xml:space="preserve">a </w:t>
      </w:r>
      <w:r w:rsidR="00FF0B95" w:rsidRPr="00FF0B95">
        <w:rPr>
          <w:rFonts w:asciiTheme="minorHAnsi" w:hAnsiTheme="minorHAnsi" w:cstheme="minorHAnsi"/>
          <w:color w:val="202124"/>
          <w:sz w:val="24"/>
          <w:szCs w:val="24"/>
        </w:rPr>
        <w:t>country with a strong tourist vocation like Italy</w:t>
      </w:r>
      <w:r w:rsidR="00FF0B95">
        <w:rPr>
          <w:rFonts w:asciiTheme="minorHAnsi" w:hAnsiTheme="minorHAnsi" w:cstheme="minorHAnsi"/>
          <w:color w:val="202124"/>
          <w:sz w:val="24"/>
          <w:szCs w:val="24"/>
        </w:rPr>
        <w:t>.</w:t>
      </w:r>
    </w:p>
    <w:p w:rsidR="00196F70" w:rsidRDefault="00AF4591" w:rsidP="00206630">
      <w:pPr>
        <w:pStyle w:val="PreformattatoHTML"/>
        <w:shd w:val="clear" w:color="auto" w:fill="F8F9FA"/>
        <w:spacing w:line="480" w:lineRule="auto"/>
        <w:jc w:val="both"/>
        <w:rPr>
          <w:rFonts w:asciiTheme="minorHAnsi" w:hAnsiTheme="minorHAnsi" w:cstheme="minorHAnsi"/>
          <w:color w:val="202124"/>
          <w:sz w:val="24"/>
          <w:szCs w:val="24"/>
        </w:rPr>
      </w:pPr>
      <w:r>
        <w:rPr>
          <w:rFonts w:asciiTheme="minorHAnsi" w:hAnsiTheme="minorHAnsi" w:cstheme="minorHAnsi"/>
          <w:color w:val="202124"/>
          <w:sz w:val="24"/>
          <w:szCs w:val="24"/>
        </w:rPr>
        <w:t xml:space="preserve">As a consequence we observed </w:t>
      </w:r>
      <w:r w:rsidR="00D70876">
        <w:rPr>
          <w:rFonts w:asciiTheme="minorHAnsi" w:hAnsiTheme="minorHAnsi" w:cstheme="minorHAnsi"/>
          <w:color w:val="202124"/>
          <w:sz w:val="24"/>
          <w:szCs w:val="24"/>
        </w:rPr>
        <w:t xml:space="preserve">several people travelling for vacation moving through regions with different prevalence of infection  and we can expect that this caused a spread of the virus nationwide. </w:t>
      </w:r>
      <w:bookmarkStart w:id="0" w:name="_Hlk61864879"/>
      <w:r w:rsidR="00D70876">
        <w:rPr>
          <w:rFonts w:asciiTheme="minorHAnsi" w:hAnsiTheme="minorHAnsi" w:cstheme="minorHAnsi"/>
          <w:color w:val="202124"/>
          <w:sz w:val="24"/>
          <w:szCs w:val="24"/>
        </w:rPr>
        <w:t>The South of Italy is a very attractive area for the</w:t>
      </w:r>
      <w:r w:rsidR="00795CDA">
        <w:rPr>
          <w:rFonts w:asciiTheme="minorHAnsi" w:hAnsiTheme="minorHAnsi" w:cstheme="minorHAnsi"/>
          <w:color w:val="202124"/>
          <w:sz w:val="24"/>
          <w:szCs w:val="24"/>
        </w:rPr>
        <w:t xml:space="preserve"> </w:t>
      </w:r>
      <w:proofErr w:type="spellStart"/>
      <w:r w:rsidR="00795CDA">
        <w:rPr>
          <w:rFonts w:asciiTheme="minorHAnsi" w:hAnsiTheme="minorHAnsi" w:cstheme="minorHAnsi"/>
          <w:color w:val="202124"/>
          <w:sz w:val="24"/>
          <w:szCs w:val="24"/>
        </w:rPr>
        <w:t>country-</w:t>
      </w:r>
      <w:proofErr w:type="spellEnd"/>
      <w:r w:rsidR="00795CDA">
        <w:rPr>
          <w:rFonts w:asciiTheme="minorHAnsi" w:hAnsiTheme="minorHAnsi" w:cstheme="minorHAnsi"/>
          <w:color w:val="202124"/>
          <w:sz w:val="24"/>
          <w:szCs w:val="24"/>
        </w:rPr>
        <w:t xml:space="preserve"> and</w:t>
      </w:r>
      <w:r w:rsidR="00D70876">
        <w:rPr>
          <w:rFonts w:asciiTheme="minorHAnsi" w:hAnsiTheme="minorHAnsi" w:cstheme="minorHAnsi"/>
          <w:color w:val="202124"/>
          <w:sz w:val="24"/>
          <w:szCs w:val="24"/>
        </w:rPr>
        <w:t xml:space="preserve"> </w:t>
      </w:r>
      <w:proofErr w:type="spellStart"/>
      <w:r w:rsidR="00D70876">
        <w:rPr>
          <w:rFonts w:asciiTheme="minorHAnsi" w:hAnsiTheme="minorHAnsi" w:cstheme="minorHAnsi"/>
          <w:color w:val="202124"/>
          <w:sz w:val="24"/>
          <w:szCs w:val="24"/>
        </w:rPr>
        <w:t>seaside</w:t>
      </w:r>
      <w:proofErr w:type="spellEnd"/>
      <w:r w:rsidR="00D70876">
        <w:rPr>
          <w:rFonts w:asciiTheme="minorHAnsi" w:hAnsiTheme="minorHAnsi" w:cstheme="minorHAnsi"/>
          <w:color w:val="202124"/>
          <w:sz w:val="24"/>
          <w:szCs w:val="24"/>
        </w:rPr>
        <w:t xml:space="preserve"> </w:t>
      </w:r>
      <w:proofErr w:type="spellStart"/>
      <w:r w:rsidR="00D70876">
        <w:rPr>
          <w:rFonts w:asciiTheme="minorHAnsi" w:hAnsiTheme="minorHAnsi" w:cstheme="minorHAnsi"/>
          <w:color w:val="202124"/>
          <w:sz w:val="24"/>
          <w:szCs w:val="24"/>
        </w:rPr>
        <w:t>tourism</w:t>
      </w:r>
      <w:proofErr w:type="spellEnd"/>
      <w:r w:rsidR="00D70876">
        <w:rPr>
          <w:rFonts w:asciiTheme="minorHAnsi" w:hAnsiTheme="minorHAnsi" w:cstheme="minorHAnsi"/>
          <w:color w:val="202124"/>
          <w:sz w:val="24"/>
          <w:szCs w:val="24"/>
        </w:rPr>
        <w:t xml:space="preserve"> and </w:t>
      </w:r>
      <w:proofErr w:type="spellStart"/>
      <w:r w:rsidR="00206630">
        <w:rPr>
          <w:rFonts w:asciiTheme="minorHAnsi" w:hAnsiTheme="minorHAnsi" w:cstheme="minorHAnsi"/>
          <w:color w:val="202124"/>
          <w:sz w:val="24"/>
          <w:szCs w:val="24"/>
        </w:rPr>
        <w:t>it</w:t>
      </w:r>
      <w:proofErr w:type="spellEnd"/>
      <w:r w:rsidR="00206630">
        <w:rPr>
          <w:rFonts w:asciiTheme="minorHAnsi" w:hAnsiTheme="minorHAnsi" w:cstheme="minorHAnsi"/>
          <w:color w:val="202124"/>
          <w:sz w:val="24"/>
          <w:szCs w:val="24"/>
        </w:rPr>
        <w:t xml:space="preserve"> </w:t>
      </w:r>
      <w:proofErr w:type="spellStart"/>
      <w:r w:rsidR="00795CDA">
        <w:rPr>
          <w:rFonts w:asciiTheme="minorHAnsi" w:hAnsiTheme="minorHAnsi" w:cstheme="minorHAnsi"/>
          <w:color w:val="202124"/>
          <w:sz w:val="24"/>
          <w:szCs w:val="24"/>
        </w:rPr>
        <w:t>was</w:t>
      </w:r>
      <w:proofErr w:type="spellEnd"/>
      <w:r w:rsidR="00795CDA">
        <w:rPr>
          <w:rFonts w:asciiTheme="minorHAnsi" w:hAnsiTheme="minorHAnsi" w:cstheme="minorHAnsi"/>
          <w:color w:val="202124"/>
          <w:sz w:val="24"/>
          <w:szCs w:val="24"/>
        </w:rPr>
        <w:t xml:space="preserve"> </w:t>
      </w:r>
      <w:proofErr w:type="spellStart"/>
      <w:r w:rsidR="00D70876">
        <w:rPr>
          <w:rFonts w:asciiTheme="minorHAnsi" w:hAnsiTheme="minorHAnsi" w:cstheme="minorHAnsi"/>
          <w:color w:val="202124"/>
          <w:sz w:val="24"/>
          <w:szCs w:val="24"/>
        </w:rPr>
        <w:t>not</w:t>
      </w:r>
      <w:proofErr w:type="spellEnd"/>
      <w:r w:rsidR="00D70876">
        <w:rPr>
          <w:rFonts w:asciiTheme="minorHAnsi" w:hAnsiTheme="minorHAnsi" w:cstheme="minorHAnsi"/>
          <w:color w:val="202124"/>
          <w:sz w:val="24"/>
          <w:szCs w:val="24"/>
        </w:rPr>
        <w:t xml:space="preserve"> </w:t>
      </w:r>
      <w:proofErr w:type="spellStart"/>
      <w:r w:rsidR="00D70876">
        <w:rPr>
          <w:rFonts w:asciiTheme="minorHAnsi" w:hAnsiTheme="minorHAnsi" w:cstheme="minorHAnsi"/>
          <w:color w:val="202124"/>
          <w:sz w:val="24"/>
          <w:szCs w:val="24"/>
        </w:rPr>
        <w:t>heavily</w:t>
      </w:r>
      <w:proofErr w:type="spellEnd"/>
      <w:r w:rsidR="00D70876">
        <w:rPr>
          <w:rFonts w:asciiTheme="minorHAnsi" w:hAnsiTheme="minorHAnsi" w:cstheme="minorHAnsi"/>
          <w:color w:val="202124"/>
          <w:sz w:val="24"/>
          <w:szCs w:val="24"/>
        </w:rPr>
        <w:t xml:space="preserve"> </w:t>
      </w:r>
      <w:proofErr w:type="spellStart"/>
      <w:r w:rsidR="00D70876">
        <w:rPr>
          <w:rFonts w:asciiTheme="minorHAnsi" w:hAnsiTheme="minorHAnsi" w:cstheme="minorHAnsi"/>
          <w:color w:val="202124"/>
          <w:sz w:val="24"/>
          <w:szCs w:val="24"/>
        </w:rPr>
        <w:t>affected</w:t>
      </w:r>
      <w:proofErr w:type="spellEnd"/>
      <w:r w:rsidR="00D70876">
        <w:rPr>
          <w:rFonts w:asciiTheme="minorHAnsi" w:hAnsiTheme="minorHAnsi" w:cstheme="minorHAnsi"/>
          <w:color w:val="202124"/>
          <w:sz w:val="24"/>
          <w:szCs w:val="24"/>
        </w:rPr>
        <w:t xml:space="preserve"> </w:t>
      </w:r>
      <w:proofErr w:type="spellStart"/>
      <w:r w:rsidR="00D70876">
        <w:rPr>
          <w:rFonts w:asciiTheme="minorHAnsi" w:hAnsiTheme="minorHAnsi" w:cstheme="minorHAnsi"/>
          <w:color w:val="202124"/>
          <w:sz w:val="24"/>
          <w:szCs w:val="24"/>
        </w:rPr>
        <w:t>by</w:t>
      </w:r>
      <w:proofErr w:type="spellEnd"/>
      <w:r w:rsidR="00D70876">
        <w:rPr>
          <w:rFonts w:asciiTheme="minorHAnsi" w:hAnsiTheme="minorHAnsi" w:cstheme="minorHAnsi"/>
          <w:color w:val="202124"/>
          <w:sz w:val="24"/>
          <w:szCs w:val="24"/>
        </w:rPr>
        <w:t xml:space="preserve"> COVID 19</w:t>
      </w:r>
      <w:r w:rsidR="00206630">
        <w:rPr>
          <w:rFonts w:asciiTheme="minorHAnsi" w:hAnsiTheme="minorHAnsi" w:cstheme="minorHAnsi"/>
          <w:color w:val="202124"/>
          <w:sz w:val="24"/>
          <w:szCs w:val="24"/>
        </w:rPr>
        <w:t xml:space="preserve"> </w:t>
      </w:r>
      <w:proofErr w:type="spellStart"/>
      <w:r w:rsidR="00206630">
        <w:rPr>
          <w:rFonts w:asciiTheme="minorHAnsi" w:hAnsiTheme="minorHAnsi" w:cstheme="minorHAnsi"/>
          <w:color w:val="202124"/>
          <w:sz w:val="24"/>
          <w:szCs w:val="24"/>
        </w:rPr>
        <w:t>during</w:t>
      </w:r>
      <w:proofErr w:type="spellEnd"/>
      <w:r w:rsidR="00206630">
        <w:rPr>
          <w:rFonts w:asciiTheme="minorHAnsi" w:hAnsiTheme="minorHAnsi" w:cstheme="minorHAnsi"/>
          <w:color w:val="202124"/>
          <w:sz w:val="24"/>
          <w:szCs w:val="24"/>
        </w:rPr>
        <w:t xml:space="preserve"> the</w:t>
      </w:r>
      <w:r w:rsidR="00D70876">
        <w:rPr>
          <w:rFonts w:asciiTheme="minorHAnsi" w:hAnsiTheme="minorHAnsi" w:cstheme="minorHAnsi"/>
          <w:color w:val="202124"/>
          <w:sz w:val="24"/>
          <w:szCs w:val="24"/>
        </w:rPr>
        <w:t xml:space="preserve"> firs</w:t>
      </w:r>
      <w:r w:rsidR="00206630">
        <w:rPr>
          <w:rFonts w:asciiTheme="minorHAnsi" w:hAnsiTheme="minorHAnsi" w:cstheme="minorHAnsi"/>
          <w:color w:val="202124"/>
          <w:sz w:val="24"/>
          <w:szCs w:val="24"/>
        </w:rPr>
        <w:t xml:space="preserve">t </w:t>
      </w:r>
      <w:proofErr w:type="spellStart"/>
      <w:r w:rsidR="00206630">
        <w:rPr>
          <w:rFonts w:asciiTheme="minorHAnsi" w:hAnsiTheme="minorHAnsi" w:cstheme="minorHAnsi"/>
          <w:color w:val="202124"/>
          <w:sz w:val="24"/>
          <w:szCs w:val="24"/>
        </w:rPr>
        <w:t>wave</w:t>
      </w:r>
      <w:proofErr w:type="spellEnd"/>
      <w:r w:rsidR="00795CDA">
        <w:rPr>
          <w:rFonts w:asciiTheme="minorHAnsi" w:hAnsiTheme="minorHAnsi" w:cstheme="minorHAnsi"/>
          <w:color w:val="202124"/>
          <w:sz w:val="24"/>
          <w:szCs w:val="24"/>
        </w:rPr>
        <w:t xml:space="preserve"> and </w:t>
      </w:r>
      <w:proofErr w:type="spellStart"/>
      <w:r w:rsidR="00795CDA">
        <w:rPr>
          <w:rFonts w:asciiTheme="minorHAnsi" w:hAnsiTheme="minorHAnsi" w:cstheme="minorHAnsi"/>
          <w:color w:val="202124"/>
          <w:sz w:val="24"/>
          <w:szCs w:val="24"/>
        </w:rPr>
        <w:t>this</w:t>
      </w:r>
      <w:proofErr w:type="spellEnd"/>
      <w:r w:rsidR="00795CDA">
        <w:rPr>
          <w:rFonts w:asciiTheme="minorHAnsi" w:hAnsiTheme="minorHAnsi" w:cstheme="minorHAnsi"/>
          <w:color w:val="202124"/>
          <w:sz w:val="24"/>
          <w:szCs w:val="24"/>
        </w:rPr>
        <w:t xml:space="preserve"> </w:t>
      </w:r>
      <w:proofErr w:type="spellStart"/>
      <w:r w:rsidR="00795CDA">
        <w:rPr>
          <w:rFonts w:asciiTheme="minorHAnsi" w:hAnsiTheme="minorHAnsi" w:cstheme="minorHAnsi"/>
          <w:color w:val="202124"/>
          <w:sz w:val="24"/>
          <w:szCs w:val="24"/>
        </w:rPr>
        <w:t>made</w:t>
      </w:r>
      <w:proofErr w:type="spellEnd"/>
      <w:r w:rsidR="00795CDA">
        <w:rPr>
          <w:rFonts w:asciiTheme="minorHAnsi" w:hAnsiTheme="minorHAnsi" w:cstheme="minorHAnsi"/>
          <w:color w:val="202124"/>
          <w:sz w:val="24"/>
          <w:szCs w:val="24"/>
        </w:rPr>
        <w:t xml:space="preserve"> it an even more desirable holiday destination.</w:t>
      </w:r>
      <w:bookmarkEnd w:id="0"/>
      <w:r w:rsidR="00795CDA">
        <w:rPr>
          <w:rFonts w:asciiTheme="minorHAnsi" w:hAnsiTheme="minorHAnsi" w:cstheme="minorHAnsi"/>
          <w:color w:val="202124"/>
          <w:sz w:val="24"/>
          <w:szCs w:val="24"/>
        </w:rPr>
        <w:t xml:space="preserve"> But </w:t>
      </w:r>
      <w:r w:rsidR="00196F70">
        <w:rPr>
          <w:rFonts w:asciiTheme="minorHAnsi" w:hAnsiTheme="minorHAnsi" w:cstheme="minorHAnsi"/>
          <w:color w:val="202124"/>
          <w:sz w:val="24"/>
          <w:szCs w:val="24"/>
        </w:rPr>
        <w:t xml:space="preserve">we can argue that guesting individuals from more heavily affected regions </w:t>
      </w:r>
      <w:r w:rsidR="00795CDA">
        <w:rPr>
          <w:rFonts w:asciiTheme="minorHAnsi" w:hAnsiTheme="minorHAnsi" w:cstheme="minorHAnsi"/>
          <w:color w:val="202124"/>
          <w:sz w:val="24"/>
          <w:szCs w:val="24"/>
        </w:rPr>
        <w:t>caused</w:t>
      </w:r>
      <w:r w:rsidR="00196F70">
        <w:rPr>
          <w:rFonts w:asciiTheme="minorHAnsi" w:hAnsiTheme="minorHAnsi" w:cstheme="minorHAnsi"/>
          <w:color w:val="202124"/>
          <w:sz w:val="24"/>
          <w:szCs w:val="24"/>
        </w:rPr>
        <w:t xml:space="preserve"> a wide circulation of the virus.</w:t>
      </w:r>
    </w:p>
    <w:p w:rsidR="00196F70" w:rsidRDefault="00795CDA" w:rsidP="00206630">
      <w:pPr>
        <w:spacing w:line="480" w:lineRule="auto"/>
        <w:jc w:val="both"/>
        <w:rPr>
          <w:rFonts w:cstheme="minorHAnsi"/>
          <w:sz w:val="24"/>
          <w:szCs w:val="24"/>
        </w:rPr>
      </w:pPr>
      <w:r>
        <w:rPr>
          <w:rFonts w:cstheme="minorHAnsi"/>
          <w:sz w:val="24"/>
          <w:szCs w:val="24"/>
        </w:rPr>
        <w:t xml:space="preserve">Furthermore </w:t>
      </w:r>
      <w:r w:rsidR="00196F70" w:rsidRPr="00CE198A">
        <w:rPr>
          <w:rFonts w:cstheme="minorHAnsi"/>
          <w:sz w:val="24"/>
          <w:szCs w:val="24"/>
        </w:rPr>
        <w:t>the decreased number of new infections induced an unmotivated optimism regarding a possible second wave of COVID 19 that, along with incautious declarations by certain scientists regarding a loss of pathogenicity of the virus, favoured a loss of adherence to preventive measures.</w:t>
      </w:r>
      <w:r>
        <w:rPr>
          <w:rFonts w:cstheme="minorHAnsi"/>
          <w:sz w:val="24"/>
          <w:szCs w:val="24"/>
        </w:rPr>
        <w:t xml:space="preserve"> </w:t>
      </w:r>
      <w:r w:rsidR="00196F70" w:rsidRPr="00CE198A">
        <w:rPr>
          <w:rFonts w:cstheme="minorHAnsi"/>
          <w:sz w:val="24"/>
          <w:szCs w:val="24"/>
        </w:rPr>
        <w:t xml:space="preserve">This had devastating effects in touristic areas and especially among young people. </w:t>
      </w:r>
    </w:p>
    <w:p w:rsidR="00221E3B" w:rsidRPr="00CE198A" w:rsidRDefault="001C1398" w:rsidP="00206630">
      <w:pPr>
        <w:spacing w:line="480" w:lineRule="auto"/>
        <w:jc w:val="both"/>
        <w:rPr>
          <w:rFonts w:cstheme="minorHAnsi"/>
          <w:sz w:val="24"/>
          <w:szCs w:val="24"/>
        </w:rPr>
      </w:pPr>
      <w:r w:rsidRPr="00CE198A">
        <w:rPr>
          <w:rFonts w:cstheme="minorHAnsi"/>
          <w:sz w:val="24"/>
          <w:szCs w:val="24"/>
        </w:rPr>
        <w:t xml:space="preserve">Gathering on the beachs, crowded pubs and  discoteques were quite common during the apparently “COVID-free” summer                                                                                                     </w:t>
      </w:r>
    </w:p>
    <w:p w:rsidR="003E379B" w:rsidRDefault="001C1398" w:rsidP="00206630">
      <w:pPr>
        <w:pStyle w:val="PreformattatoHTML"/>
        <w:shd w:val="clear" w:color="auto" w:fill="F8F9FA"/>
        <w:spacing w:line="540" w:lineRule="atLeast"/>
        <w:jc w:val="both"/>
        <w:rPr>
          <w:rFonts w:asciiTheme="minorHAnsi" w:hAnsiTheme="minorHAnsi" w:cstheme="minorHAnsi"/>
          <w:color w:val="202124"/>
          <w:sz w:val="24"/>
          <w:szCs w:val="24"/>
        </w:rPr>
      </w:pPr>
      <w:r w:rsidRPr="00CE198A">
        <w:rPr>
          <w:rFonts w:asciiTheme="minorHAnsi" w:hAnsiTheme="minorHAnsi" w:cstheme="minorHAnsi"/>
          <w:sz w:val="24"/>
          <w:szCs w:val="24"/>
        </w:rPr>
        <w:lastRenderedPageBreak/>
        <w:t xml:space="preserve">Even in a low incidence area like Foggia province the increase in </w:t>
      </w:r>
      <w:proofErr w:type="spellStart"/>
      <w:r w:rsidRPr="00CE198A">
        <w:rPr>
          <w:rFonts w:asciiTheme="minorHAnsi" w:hAnsiTheme="minorHAnsi" w:cstheme="minorHAnsi"/>
          <w:sz w:val="24"/>
          <w:szCs w:val="24"/>
        </w:rPr>
        <w:t>new</w:t>
      </w:r>
      <w:proofErr w:type="spellEnd"/>
      <w:r w:rsidRPr="00CE198A">
        <w:rPr>
          <w:rFonts w:asciiTheme="minorHAnsi" w:hAnsiTheme="minorHAnsi" w:cstheme="minorHAnsi"/>
          <w:sz w:val="24"/>
          <w:szCs w:val="24"/>
        </w:rPr>
        <w:t xml:space="preserve"> </w:t>
      </w:r>
      <w:r w:rsidR="00833FEC">
        <w:rPr>
          <w:rFonts w:asciiTheme="minorHAnsi" w:hAnsiTheme="minorHAnsi" w:cstheme="minorHAnsi"/>
          <w:sz w:val="24"/>
          <w:szCs w:val="24"/>
        </w:rPr>
        <w:t xml:space="preserve">COVID 19 </w:t>
      </w:r>
      <w:proofErr w:type="spellStart"/>
      <w:r w:rsidR="00833FEC">
        <w:rPr>
          <w:rFonts w:asciiTheme="minorHAnsi" w:hAnsiTheme="minorHAnsi" w:cstheme="minorHAnsi"/>
          <w:sz w:val="24"/>
          <w:szCs w:val="24"/>
        </w:rPr>
        <w:t>cases</w:t>
      </w:r>
      <w:proofErr w:type="spellEnd"/>
      <w:r w:rsidR="00833FEC">
        <w:rPr>
          <w:rFonts w:asciiTheme="minorHAnsi" w:hAnsiTheme="minorHAnsi" w:cstheme="minorHAnsi"/>
          <w:sz w:val="24"/>
          <w:szCs w:val="24"/>
        </w:rPr>
        <w:t xml:space="preserve"> in </w:t>
      </w:r>
      <w:r w:rsidR="00706626">
        <w:rPr>
          <w:rFonts w:asciiTheme="minorHAnsi" w:hAnsiTheme="minorHAnsi" w:cstheme="minorHAnsi"/>
          <w:sz w:val="24"/>
          <w:szCs w:val="24"/>
        </w:rPr>
        <w:t>August and</w:t>
      </w:r>
      <w:r w:rsidR="00833FEC">
        <w:rPr>
          <w:rFonts w:asciiTheme="minorHAnsi" w:hAnsiTheme="minorHAnsi" w:cstheme="minorHAnsi"/>
          <w:sz w:val="24"/>
          <w:szCs w:val="24"/>
        </w:rPr>
        <w:t xml:space="preserve"> </w:t>
      </w:r>
      <w:r w:rsidR="00CE198A" w:rsidRPr="00CE198A">
        <w:rPr>
          <w:rFonts w:asciiTheme="minorHAnsi" w:hAnsiTheme="minorHAnsi" w:cstheme="minorHAnsi"/>
          <w:sz w:val="24"/>
          <w:szCs w:val="24"/>
        </w:rPr>
        <w:t xml:space="preserve"> </w:t>
      </w:r>
      <w:proofErr w:type="spellStart"/>
      <w:r w:rsidR="00CE198A" w:rsidRPr="00CE198A">
        <w:rPr>
          <w:rFonts w:asciiTheme="minorHAnsi" w:hAnsiTheme="minorHAnsi" w:cstheme="minorHAnsi"/>
          <w:sz w:val="24"/>
          <w:szCs w:val="24"/>
        </w:rPr>
        <w:t>September</w:t>
      </w:r>
      <w:proofErr w:type="spellEnd"/>
      <w:r w:rsidR="00CE198A" w:rsidRPr="00CE198A">
        <w:rPr>
          <w:rFonts w:asciiTheme="minorHAnsi" w:hAnsiTheme="minorHAnsi" w:cstheme="minorHAnsi"/>
          <w:sz w:val="24"/>
          <w:szCs w:val="24"/>
        </w:rPr>
        <w:t xml:space="preserve"> </w:t>
      </w:r>
      <w:proofErr w:type="spellStart"/>
      <w:r w:rsidR="00CE198A" w:rsidRPr="00CE198A">
        <w:rPr>
          <w:rFonts w:asciiTheme="minorHAnsi" w:hAnsiTheme="minorHAnsi" w:cstheme="minorHAnsi"/>
          <w:sz w:val="24"/>
          <w:szCs w:val="24"/>
        </w:rPr>
        <w:t>was</w:t>
      </w:r>
      <w:proofErr w:type="spellEnd"/>
      <w:r w:rsidR="00CE198A" w:rsidRPr="00CE198A">
        <w:rPr>
          <w:rFonts w:asciiTheme="minorHAnsi" w:hAnsiTheme="minorHAnsi" w:cstheme="minorHAnsi"/>
          <w:sz w:val="24"/>
          <w:szCs w:val="24"/>
        </w:rPr>
        <w:t xml:space="preserve"> </w:t>
      </w:r>
      <w:proofErr w:type="spellStart"/>
      <w:r w:rsidR="00CE198A" w:rsidRPr="00CE198A">
        <w:rPr>
          <w:rFonts w:asciiTheme="minorHAnsi" w:hAnsiTheme="minorHAnsi" w:cstheme="minorHAnsi"/>
          <w:sz w:val="24"/>
          <w:szCs w:val="24"/>
        </w:rPr>
        <w:t>evident</w:t>
      </w:r>
      <w:proofErr w:type="spellEnd"/>
      <w:r w:rsidR="00CE198A" w:rsidRPr="00CE198A">
        <w:rPr>
          <w:rFonts w:asciiTheme="minorHAnsi" w:hAnsiTheme="minorHAnsi" w:cstheme="minorHAnsi"/>
          <w:sz w:val="24"/>
          <w:szCs w:val="24"/>
        </w:rPr>
        <w:t xml:space="preserve"> </w:t>
      </w:r>
      <w:proofErr w:type="spellStart"/>
      <w:r w:rsidR="00CE198A" w:rsidRPr="00CE198A">
        <w:rPr>
          <w:rFonts w:asciiTheme="minorHAnsi" w:hAnsiTheme="minorHAnsi" w:cstheme="minorHAnsi"/>
          <w:sz w:val="24"/>
          <w:szCs w:val="24"/>
        </w:rPr>
        <w:t>but</w:t>
      </w:r>
      <w:proofErr w:type="spellEnd"/>
      <w:r w:rsidR="00833FEC">
        <w:rPr>
          <w:rFonts w:asciiTheme="minorHAnsi" w:hAnsiTheme="minorHAnsi" w:cstheme="minorHAnsi"/>
          <w:sz w:val="24"/>
          <w:szCs w:val="24"/>
        </w:rPr>
        <w:t xml:space="preserve"> </w:t>
      </w:r>
      <w:proofErr w:type="spellStart"/>
      <w:r w:rsidR="00833FEC">
        <w:rPr>
          <w:rFonts w:asciiTheme="minorHAnsi" w:hAnsiTheme="minorHAnsi" w:cstheme="minorHAnsi"/>
          <w:sz w:val="24"/>
          <w:szCs w:val="24"/>
        </w:rPr>
        <w:t>this</w:t>
      </w:r>
      <w:proofErr w:type="spellEnd"/>
      <w:r w:rsidR="00833FEC">
        <w:rPr>
          <w:rFonts w:asciiTheme="minorHAnsi" w:hAnsiTheme="minorHAnsi" w:cstheme="minorHAnsi"/>
          <w:sz w:val="24"/>
          <w:szCs w:val="24"/>
        </w:rPr>
        <w:t xml:space="preserve"> </w:t>
      </w:r>
      <w:proofErr w:type="spellStart"/>
      <w:r w:rsidR="00833FEC">
        <w:rPr>
          <w:rFonts w:asciiTheme="minorHAnsi" w:hAnsiTheme="minorHAnsi" w:cstheme="minorHAnsi"/>
          <w:sz w:val="24"/>
          <w:szCs w:val="24"/>
        </w:rPr>
        <w:t>was</w:t>
      </w:r>
      <w:proofErr w:type="spellEnd"/>
      <w:r w:rsidR="00833FEC">
        <w:rPr>
          <w:rFonts w:asciiTheme="minorHAnsi" w:hAnsiTheme="minorHAnsi" w:cstheme="minorHAnsi"/>
          <w:sz w:val="24"/>
          <w:szCs w:val="24"/>
        </w:rPr>
        <w:t xml:space="preserve"> </w:t>
      </w:r>
      <w:r w:rsidR="00CE198A" w:rsidRPr="00CE198A">
        <w:rPr>
          <w:rFonts w:asciiTheme="minorHAnsi" w:hAnsiTheme="minorHAnsi" w:cstheme="minorHAnsi"/>
          <w:sz w:val="24"/>
          <w:szCs w:val="24"/>
        </w:rPr>
        <w:t xml:space="preserve"> </w:t>
      </w:r>
      <w:proofErr w:type="spellStart"/>
      <w:r w:rsidR="00CE198A" w:rsidRPr="00CE198A">
        <w:rPr>
          <w:rFonts w:asciiTheme="minorHAnsi" w:hAnsiTheme="minorHAnsi" w:cstheme="minorHAnsi"/>
          <w:color w:val="202124"/>
          <w:sz w:val="24"/>
          <w:szCs w:val="24"/>
        </w:rPr>
        <w:t>taken</w:t>
      </w:r>
      <w:proofErr w:type="spellEnd"/>
      <w:r w:rsidR="00CE198A" w:rsidRPr="00CE198A">
        <w:rPr>
          <w:rFonts w:asciiTheme="minorHAnsi" w:hAnsiTheme="minorHAnsi" w:cstheme="minorHAnsi"/>
          <w:color w:val="202124"/>
          <w:sz w:val="24"/>
          <w:szCs w:val="24"/>
        </w:rPr>
        <w:t xml:space="preserve"> </w:t>
      </w:r>
      <w:proofErr w:type="spellStart"/>
      <w:r w:rsidR="00CE198A" w:rsidRPr="00CE198A">
        <w:rPr>
          <w:rFonts w:asciiTheme="minorHAnsi" w:hAnsiTheme="minorHAnsi" w:cstheme="minorHAnsi"/>
          <w:color w:val="202124"/>
          <w:sz w:val="24"/>
          <w:szCs w:val="24"/>
        </w:rPr>
        <w:t>lightly</w:t>
      </w:r>
      <w:proofErr w:type="spellEnd"/>
      <w:r w:rsidR="00CE198A" w:rsidRPr="00CE198A">
        <w:rPr>
          <w:rFonts w:asciiTheme="minorHAnsi" w:hAnsiTheme="minorHAnsi" w:cstheme="minorHAnsi"/>
          <w:color w:val="202124"/>
          <w:sz w:val="24"/>
          <w:szCs w:val="24"/>
        </w:rPr>
        <w:t xml:space="preserve"> by authorities. </w:t>
      </w:r>
      <w:r w:rsidR="00CE198A">
        <w:rPr>
          <w:rFonts w:asciiTheme="minorHAnsi" w:hAnsiTheme="minorHAnsi" w:cstheme="minorHAnsi"/>
          <w:color w:val="202124"/>
          <w:sz w:val="24"/>
          <w:szCs w:val="24"/>
        </w:rPr>
        <w:t>Reopening of schools in September was possibly the hardest blow. Scholars in a classroom, if spacing is guaranteed, are probably not at risk. But public transports and m</w:t>
      </w:r>
      <w:r w:rsidR="00185132">
        <w:rPr>
          <w:rFonts w:asciiTheme="minorHAnsi" w:hAnsiTheme="minorHAnsi" w:cstheme="minorHAnsi"/>
          <w:color w:val="202124"/>
          <w:sz w:val="24"/>
          <w:szCs w:val="24"/>
        </w:rPr>
        <w:t>ethods o</w:t>
      </w:r>
      <w:r w:rsidR="003E379B">
        <w:rPr>
          <w:rFonts w:asciiTheme="minorHAnsi" w:hAnsiTheme="minorHAnsi" w:cstheme="minorHAnsi"/>
          <w:color w:val="202124"/>
          <w:sz w:val="24"/>
          <w:szCs w:val="24"/>
        </w:rPr>
        <w:t>f</w:t>
      </w:r>
      <w:r w:rsidR="00185132">
        <w:rPr>
          <w:rFonts w:asciiTheme="minorHAnsi" w:hAnsiTheme="minorHAnsi" w:cstheme="minorHAnsi"/>
          <w:color w:val="202124"/>
          <w:sz w:val="24"/>
          <w:szCs w:val="24"/>
        </w:rPr>
        <w:t xml:space="preserve"> access to the schools were not organized</w:t>
      </w:r>
      <w:r w:rsidR="00DD5E80">
        <w:rPr>
          <w:rFonts w:asciiTheme="minorHAnsi" w:hAnsiTheme="minorHAnsi" w:cstheme="minorHAnsi"/>
          <w:color w:val="202124"/>
          <w:sz w:val="24"/>
          <w:szCs w:val="24"/>
        </w:rPr>
        <w:t>. In particular public transports must to be considered risky because of difficulties in maintaining social distancing, for the presence of touch points like handrails and because they are enclosed spaces that make easier virus spread. T</w:t>
      </w:r>
      <w:r w:rsidR="003E379B">
        <w:rPr>
          <w:rFonts w:asciiTheme="minorHAnsi" w:hAnsiTheme="minorHAnsi" w:cstheme="minorHAnsi"/>
          <w:color w:val="202124"/>
          <w:sz w:val="24"/>
          <w:szCs w:val="24"/>
        </w:rPr>
        <w:t xml:space="preserve">his </w:t>
      </w:r>
      <w:r w:rsidR="00196F70">
        <w:rPr>
          <w:rFonts w:asciiTheme="minorHAnsi" w:hAnsiTheme="minorHAnsi" w:cstheme="minorHAnsi"/>
          <w:color w:val="202124"/>
          <w:sz w:val="24"/>
          <w:szCs w:val="24"/>
        </w:rPr>
        <w:t xml:space="preserve">surely contributed to </w:t>
      </w:r>
      <w:r w:rsidR="003E379B">
        <w:rPr>
          <w:rFonts w:asciiTheme="minorHAnsi" w:hAnsiTheme="minorHAnsi" w:cstheme="minorHAnsi"/>
          <w:color w:val="202124"/>
          <w:sz w:val="24"/>
          <w:szCs w:val="24"/>
        </w:rPr>
        <w:t>increase the number of infections in young individuals, that as we know</w:t>
      </w:r>
      <w:r w:rsidR="00185132">
        <w:rPr>
          <w:rFonts w:asciiTheme="minorHAnsi" w:hAnsiTheme="minorHAnsi" w:cstheme="minorHAnsi"/>
          <w:color w:val="202124"/>
          <w:sz w:val="24"/>
          <w:szCs w:val="24"/>
        </w:rPr>
        <w:t xml:space="preserve"> </w:t>
      </w:r>
      <w:r w:rsidR="003E379B">
        <w:rPr>
          <w:rFonts w:asciiTheme="minorHAnsi" w:hAnsiTheme="minorHAnsi" w:cstheme="minorHAnsi"/>
          <w:color w:val="202124"/>
          <w:sz w:val="24"/>
          <w:szCs w:val="24"/>
        </w:rPr>
        <w:t xml:space="preserve">are often asymptomatic and </w:t>
      </w:r>
      <w:proofErr w:type="spellStart"/>
      <w:r w:rsidR="003E379B">
        <w:rPr>
          <w:rFonts w:asciiTheme="minorHAnsi" w:hAnsiTheme="minorHAnsi" w:cstheme="minorHAnsi"/>
          <w:color w:val="202124"/>
          <w:sz w:val="24"/>
          <w:szCs w:val="24"/>
        </w:rPr>
        <w:t>then</w:t>
      </w:r>
      <w:proofErr w:type="spellEnd"/>
      <w:r w:rsidR="003E379B">
        <w:rPr>
          <w:rFonts w:asciiTheme="minorHAnsi" w:hAnsiTheme="minorHAnsi" w:cstheme="minorHAnsi"/>
          <w:color w:val="202124"/>
          <w:sz w:val="24"/>
          <w:szCs w:val="24"/>
        </w:rPr>
        <w:t xml:space="preserve"> </w:t>
      </w:r>
      <w:proofErr w:type="spellStart"/>
      <w:r w:rsidR="003E379B">
        <w:rPr>
          <w:rFonts w:asciiTheme="minorHAnsi" w:hAnsiTheme="minorHAnsi" w:cstheme="minorHAnsi"/>
          <w:color w:val="202124"/>
          <w:sz w:val="24"/>
          <w:szCs w:val="24"/>
        </w:rPr>
        <w:t>unknown</w:t>
      </w:r>
      <w:proofErr w:type="spellEnd"/>
      <w:r w:rsidR="003E379B">
        <w:rPr>
          <w:rFonts w:asciiTheme="minorHAnsi" w:hAnsiTheme="minorHAnsi" w:cstheme="minorHAnsi"/>
          <w:color w:val="202124"/>
          <w:sz w:val="24"/>
          <w:szCs w:val="24"/>
        </w:rPr>
        <w:t xml:space="preserve"> </w:t>
      </w:r>
      <w:proofErr w:type="spellStart"/>
      <w:r w:rsidR="003E379B">
        <w:rPr>
          <w:rFonts w:asciiTheme="minorHAnsi" w:hAnsiTheme="minorHAnsi" w:cstheme="minorHAnsi"/>
          <w:color w:val="202124"/>
          <w:sz w:val="24"/>
          <w:szCs w:val="24"/>
        </w:rPr>
        <w:t>s</w:t>
      </w:r>
      <w:r w:rsidR="00706626">
        <w:rPr>
          <w:rFonts w:asciiTheme="minorHAnsi" w:hAnsiTheme="minorHAnsi" w:cstheme="minorHAnsi"/>
          <w:color w:val="202124"/>
          <w:sz w:val="24"/>
          <w:szCs w:val="24"/>
        </w:rPr>
        <w:t>preaders</w:t>
      </w:r>
      <w:proofErr w:type="spellEnd"/>
      <w:r w:rsidR="00706626">
        <w:rPr>
          <w:rFonts w:asciiTheme="minorHAnsi" w:hAnsiTheme="minorHAnsi" w:cstheme="minorHAnsi"/>
          <w:color w:val="202124"/>
          <w:sz w:val="24"/>
          <w:szCs w:val="24"/>
        </w:rPr>
        <w:t xml:space="preserve"> </w:t>
      </w:r>
      <w:proofErr w:type="spellStart"/>
      <w:r w:rsidR="00706626">
        <w:rPr>
          <w:rFonts w:asciiTheme="minorHAnsi" w:hAnsiTheme="minorHAnsi" w:cstheme="minorHAnsi"/>
          <w:color w:val="202124"/>
          <w:sz w:val="24"/>
          <w:szCs w:val="24"/>
        </w:rPr>
        <w:t>of</w:t>
      </w:r>
      <w:proofErr w:type="spellEnd"/>
      <w:r w:rsidR="00706626">
        <w:rPr>
          <w:rFonts w:asciiTheme="minorHAnsi" w:hAnsiTheme="minorHAnsi" w:cstheme="minorHAnsi"/>
          <w:color w:val="202124"/>
          <w:sz w:val="24"/>
          <w:szCs w:val="24"/>
        </w:rPr>
        <w:t xml:space="preserve"> the virus increate, </w:t>
      </w:r>
      <w:proofErr w:type="spellStart"/>
      <w:r w:rsidR="00706626">
        <w:rPr>
          <w:rFonts w:asciiTheme="minorHAnsi" w:hAnsiTheme="minorHAnsi" w:cstheme="minorHAnsi"/>
          <w:color w:val="202124"/>
          <w:sz w:val="24"/>
          <w:szCs w:val="24"/>
        </w:rPr>
        <w:t>causing</w:t>
      </w:r>
      <w:proofErr w:type="spellEnd"/>
      <w:r w:rsidR="00706626">
        <w:rPr>
          <w:rFonts w:asciiTheme="minorHAnsi" w:hAnsiTheme="minorHAnsi" w:cstheme="minorHAnsi"/>
          <w:color w:val="202124"/>
          <w:sz w:val="24"/>
          <w:szCs w:val="24"/>
        </w:rPr>
        <w:t xml:space="preserve"> </w:t>
      </w:r>
      <w:proofErr w:type="spellStart"/>
      <w:r w:rsidR="00706626">
        <w:rPr>
          <w:rFonts w:asciiTheme="minorHAnsi" w:hAnsiTheme="minorHAnsi" w:cstheme="minorHAnsi"/>
          <w:color w:val="202124"/>
          <w:sz w:val="24"/>
          <w:szCs w:val="24"/>
        </w:rPr>
        <w:t>mainly</w:t>
      </w:r>
      <w:proofErr w:type="spellEnd"/>
      <w:r w:rsidR="00706626">
        <w:rPr>
          <w:rFonts w:asciiTheme="minorHAnsi" w:hAnsiTheme="minorHAnsi" w:cstheme="minorHAnsi"/>
          <w:color w:val="202124"/>
          <w:sz w:val="24"/>
          <w:szCs w:val="24"/>
        </w:rPr>
        <w:t xml:space="preserve"> family </w:t>
      </w:r>
      <w:proofErr w:type="spellStart"/>
      <w:r w:rsidR="00706626">
        <w:rPr>
          <w:rFonts w:asciiTheme="minorHAnsi" w:hAnsiTheme="minorHAnsi" w:cstheme="minorHAnsi"/>
          <w:color w:val="202124"/>
          <w:sz w:val="24"/>
          <w:szCs w:val="24"/>
        </w:rPr>
        <w:t>clusters</w:t>
      </w:r>
      <w:proofErr w:type="spellEnd"/>
      <w:r w:rsidR="00706626">
        <w:rPr>
          <w:rFonts w:asciiTheme="minorHAnsi" w:hAnsiTheme="minorHAnsi" w:cstheme="minorHAnsi"/>
          <w:color w:val="202124"/>
          <w:sz w:val="24"/>
          <w:szCs w:val="24"/>
        </w:rPr>
        <w:t>.</w:t>
      </w:r>
    </w:p>
    <w:p w:rsidR="00EE016B" w:rsidRDefault="00EE016B" w:rsidP="00206630">
      <w:pPr>
        <w:pStyle w:val="PreformattatoHTML"/>
        <w:shd w:val="clear" w:color="auto" w:fill="F8F9FA"/>
        <w:spacing w:line="540" w:lineRule="atLeast"/>
        <w:jc w:val="both"/>
        <w:rPr>
          <w:rFonts w:asciiTheme="minorHAnsi" w:hAnsiTheme="minorHAnsi" w:cstheme="minorHAnsi"/>
          <w:color w:val="202124"/>
          <w:sz w:val="24"/>
          <w:szCs w:val="24"/>
        </w:rPr>
      </w:pPr>
      <w:r>
        <w:rPr>
          <w:rFonts w:asciiTheme="minorHAnsi" w:hAnsiTheme="minorHAnsi" w:cstheme="minorHAnsi"/>
          <w:color w:val="202124"/>
          <w:sz w:val="24"/>
          <w:szCs w:val="24"/>
        </w:rPr>
        <w:t xml:space="preserve">The consequences </w:t>
      </w:r>
      <w:proofErr w:type="spellStart"/>
      <w:r>
        <w:rPr>
          <w:rFonts w:asciiTheme="minorHAnsi" w:hAnsiTheme="minorHAnsi" w:cstheme="minorHAnsi"/>
          <w:color w:val="202124"/>
          <w:sz w:val="24"/>
          <w:szCs w:val="24"/>
        </w:rPr>
        <w:t>of</w:t>
      </w:r>
      <w:proofErr w:type="spellEnd"/>
      <w:r>
        <w:rPr>
          <w:rFonts w:asciiTheme="minorHAnsi" w:hAnsiTheme="minorHAnsi" w:cstheme="minorHAnsi"/>
          <w:color w:val="202124"/>
          <w:sz w:val="24"/>
          <w:szCs w:val="24"/>
        </w:rPr>
        <w:t xml:space="preserve"> </w:t>
      </w:r>
      <w:proofErr w:type="spellStart"/>
      <w:r>
        <w:rPr>
          <w:rFonts w:asciiTheme="minorHAnsi" w:hAnsiTheme="minorHAnsi" w:cstheme="minorHAnsi"/>
          <w:color w:val="202124"/>
          <w:sz w:val="24"/>
          <w:szCs w:val="24"/>
        </w:rPr>
        <w:t>these</w:t>
      </w:r>
      <w:proofErr w:type="spellEnd"/>
      <w:r>
        <w:rPr>
          <w:rFonts w:asciiTheme="minorHAnsi" w:hAnsiTheme="minorHAnsi" w:cstheme="minorHAnsi"/>
          <w:color w:val="202124"/>
          <w:sz w:val="24"/>
          <w:szCs w:val="24"/>
        </w:rPr>
        <w:t xml:space="preserve"> </w:t>
      </w:r>
      <w:proofErr w:type="spellStart"/>
      <w:r>
        <w:rPr>
          <w:rFonts w:asciiTheme="minorHAnsi" w:hAnsiTheme="minorHAnsi" w:cstheme="minorHAnsi"/>
          <w:color w:val="202124"/>
          <w:sz w:val="24"/>
          <w:szCs w:val="24"/>
        </w:rPr>
        <w:t>political</w:t>
      </w:r>
      <w:proofErr w:type="spellEnd"/>
      <w:r>
        <w:rPr>
          <w:rFonts w:asciiTheme="minorHAnsi" w:hAnsiTheme="minorHAnsi" w:cstheme="minorHAnsi"/>
          <w:color w:val="202124"/>
          <w:sz w:val="24"/>
          <w:szCs w:val="24"/>
        </w:rPr>
        <w:t xml:space="preserve"> </w:t>
      </w:r>
      <w:proofErr w:type="spellStart"/>
      <w:r>
        <w:rPr>
          <w:rFonts w:asciiTheme="minorHAnsi" w:hAnsiTheme="minorHAnsi" w:cstheme="minorHAnsi"/>
          <w:color w:val="202124"/>
          <w:sz w:val="24"/>
          <w:szCs w:val="24"/>
        </w:rPr>
        <w:t>decision</w:t>
      </w:r>
      <w:r w:rsidR="00706626">
        <w:rPr>
          <w:rFonts w:asciiTheme="minorHAnsi" w:hAnsiTheme="minorHAnsi" w:cstheme="minorHAnsi"/>
          <w:color w:val="202124"/>
          <w:sz w:val="24"/>
          <w:szCs w:val="24"/>
        </w:rPr>
        <w:t>s</w:t>
      </w:r>
      <w:proofErr w:type="spellEnd"/>
      <w:r>
        <w:rPr>
          <w:rFonts w:asciiTheme="minorHAnsi" w:hAnsiTheme="minorHAnsi" w:cstheme="minorHAnsi"/>
          <w:color w:val="202124"/>
          <w:sz w:val="24"/>
          <w:szCs w:val="24"/>
        </w:rPr>
        <w:t xml:space="preserve"> are </w:t>
      </w:r>
      <w:proofErr w:type="spellStart"/>
      <w:r>
        <w:rPr>
          <w:rFonts w:asciiTheme="minorHAnsi" w:hAnsiTheme="minorHAnsi" w:cstheme="minorHAnsi"/>
          <w:color w:val="202124"/>
          <w:sz w:val="24"/>
          <w:szCs w:val="24"/>
        </w:rPr>
        <w:t>clearly</w:t>
      </w:r>
      <w:proofErr w:type="spellEnd"/>
      <w:r>
        <w:rPr>
          <w:rFonts w:asciiTheme="minorHAnsi" w:hAnsiTheme="minorHAnsi" w:cstheme="minorHAnsi"/>
          <w:color w:val="202124"/>
          <w:sz w:val="24"/>
          <w:szCs w:val="24"/>
        </w:rPr>
        <w:t xml:space="preserve"> </w:t>
      </w:r>
      <w:proofErr w:type="spellStart"/>
      <w:r>
        <w:rPr>
          <w:rFonts w:asciiTheme="minorHAnsi" w:hAnsiTheme="minorHAnsi" w:cstheme="minorHAnsi"/>
          <w:color w:val="202124"/>
          <w:sz w:val="24"/>
          <w:szCs w:val="24"/>
        </w:rPr>
        <w:t>written</w:t>
      </w:r>
      <w:proofErr w:type="spellEnd"/>
      <w:r>
        <w:rPr>
          <w:rFonts w:asciiTheme="minorHAnsi" w:hAnsiTheme="minorHAnsi" w:cstheme="minorHAnsi"/>
          <w:color w:val="202124"/>
          <w:sz w:val="24"/>
          <w:szCs w:val="24"/>
        </w:rPr>
        <w:t xml:space="preserve"> in th</w:t>
      </w:r>
      <w:r w:rsidR="00706626">
        <w:rPr>
          <w:rFonts w:asciiTheme="minorHAnsi" w:hAnsiTheme="minorHAnsi" w:cstheme="minorHAnsi"/>
          <w:color w:val="202124"/>
          <w:sz w:val="24"/>
          <w:szCs w:val="24"/>
        </w:rPr>
        <w:t xml:space="preserve">e </w:t>
      </w:r>
      <w:proofErr w:type="spellStart"/>
      <w:r w:rsidR="00706626">
        <w:rPr>
          <w:rFonts w:asciiTheme="minorHAnsi" w:hAnsiTheme="minorHAnsi" w:cstheme="minorHAnsi"/>
          <w:color w:val="202124"/>
          <w:sz w:val="24"/>
          <w:szCs w:val="24"/>
        </w:rPr>
        <w:t>numbers</w:t>
      </w:r>
      <w:proofErr w:type="spellEnd"/>
      <w:r w:rsidR="00706626">
        <w:rPr>
          <w:rFonts w:asciiTheme="minorHAnsi" w:hAnsiTheme="minorHAnsi" w:cstheme="minorHAnsi"/>
          <w:color w:val="202124"/>
          <w:sz w:val="24"/>
          <w:szCs w:val="24"/>
        </w:rPr>
        <w:t xml:space="preserve"> </w:t>
      </w:r>
      <w:proofErr w:type="spellStart"/>
      <w:r w:rsidR="00706626">
        <w:rPr>
          <w:rFonts w:asciiTheme="minorHAnsi" w:hAnsiTheme="minorHAnsi" w:cstheme="minorHAnsi"/>
          <w:color w:val="202124"/>
          <w:sz w:val="24"/>
          <w:szCs w:val="24"/>
        </w:rPr>
        <w:t>we</w:t>
      </w:r>
      <w:proofErr w:type="spellEnd"/>
      <w:r w:rsidR="00706626">
        <w:rPr>
          <w:rFonts w:asciiTheme="minorHAnsi" w:hAnsiTheme="minorHAnsi" w:cstheme="minorHAnsi"/>
          <w:color w:val="202124"/>
          <w:sz w:val="24"/>
          <w:szCs w:val="24"/>
        </w:rPr>
        <w:t xml:space="preserve"> </w:t>
      </w:r>
      <w:proofErr w:type="spellStart"/>
      <w:r w:rsidR="00706626">
        <w:rPr>
          <w:rFonts w:asciiTheme="minorHAnsi" w:hAnsiTheme="minorHAnsi" w:cstheme="minorHAnsi"/>
          <w:color w:val="202124"/>
          <w:sz w:val="24"/>
          <w:szCs w:val="24"/>
        </w:rPr>
        <w:t>present</w:t>
      </w:r>
      <w:proofErr w:type="spellEnd"/>
      <w:r w:rsidR="00706626">
        <w:rPr>
          <w:rFonts w:asciiTheme="minorHAnsi" w:hAnsiTheme="minorHAnsi" w:cstheme="minorHAnsi"/>
          <w:color w:val="202124"/>
          <w:sz w:val="24"/>
          <w:szCs w:val="24"/>
        </w:rPr>
        <w:t xml:space="preserve"> </w:t>
      </w:r>
      <w:proofErr w:type="spellStart"/>
      <w:r w:rsidR="00706626">
        <w:rPr>
          <w:rFonts w:asciiTheme="minorHAnsi" w:hAnsiTheme="minorHAnsi" w:cstheme="minorHAnsi"/>
          <w:color w:val="202124"/>
          <w:sz w:val="24"/>
          <w:szCs w:val="24"/>
        </w:rPr>
        <w:t>here</w:t>
      </w:r>
      <w:proofErr w:type="spellEnd"/>
      <w:r w:rsidR="00833FEC">
        <w:rPr>
          <w:rFonts w:asciiTheme="minorHAnsi" w:hAnsiTheme="minorHAnsi" w:cstheme="minorHAnsi"/>
          <w:color w:val="202124"/>
          <w:sz w:val="24"/>
          <w:szCs w:val="24"/>
        </w:rPr>
        <w:t xml:space="preserve">: up </w:t>
      </w:r>
      <w:proofErr w:type="spellStart"/>
      <w:r w:rsidR="00833FEC">
        <w:rPr>
          <w:rFonts w:asciiTheme="minorHAnsi" w:hAnsiTheme="minorHAnsi" w:cstheme="minorHAnsi"/>
          <w:color w:val="202124"/>
          <w:sz w:val="24"/>
          <w:szCs w:val="24"/>
        </w:rPr>
        <w:t>to</w:t>
      </w:r>
      <w:proofErr w:type="spellEnd"/>
      <w:r w:rsidR="00833FEC">
        <w:rPr>
          <w:rFonts w:asciiTheme="minorHAnsi" w:hAnsiTheme="minorHAnsi" w:cstheme="minorHAnsi"/>
          <w:color w:val="202124"/>
          <w:sz w:val="24"/>
          <w:szCs w:val="24"/>
        </w:rPr>
        <w:t xml:space="preserve"> 2527 </w:t>
      </w:r>
      <w:proofErr w:type="spellStart"/>
      <w:r w:rsidR="00833FEC">
        <w:rPr>
          <w:rFonts w:asciiTheme="minorHAnsi" w:hAnsiTheme="minorHAnsi" w:cstheme="minorHAnsi"/>
          <w:color w:val="202124"/>
          <w:sz w:val="24"/>
          <w:szCs w:val="24"/>
        </w:rPr>
        <w:t>diagnosis</w:t>
      </w:r>
      <w:proofErr w:type="spellEnd"/>
      <w:r w:rsidR="00833FEC">
        <w:rPr>
          <w:rFonts w:asciiTheme="minorHAnsi" w:hAnsiTheme="minorHAnsi" w:cstheme="minorHAnsi"/>
          <w:color w:val="202124"/>
          <w:sz w:val="24"/>
          <w:szCs w:val="24"/>
        </w:rPr>
        <w:t xml:space="preserve"> in October and 8175 in November.</w:t>
      </w:r>
    </w:p>
    <w:p w:rsidR="00833FEC" w:rsidRDefault="00833FEC" w:rsidP="00206630">
      <w:pPr>
        <w:pStyle w:val="PreformattatoHTML"/>
        <w:shd w:val="clear" w:color="auto" w:fill="F8F9FA"/>
        <w:spacing w:line="540" w:lineRule="atLeast"/>
        <w:jc w:val="both"/>
        <w:rPr>
          <w:rFonts w:asciiTheme="minorHAnsi" w:hAnsiTheme="minorHAnsi" w:cstheme="minorHAnsi"/>
          <w:color w:val="202124"/>
          <w:sz w:val="24"/>
          <w:szCs w:val="24"/>
        </w:rPr>
      </w:pPr>
      <w:r>
        <w:rPr>
          <w:rFonts w:asciiTheme="minorHAnsi" w:hAnsiTheme="minorHAnsi" w:cstheme="minorHAnsi"/>
          <w:color w:val="202124"/>
          <w:sz w:val="24"/>
          <w:szCs w:val="24"/>
        </w:rPr>
        <w:t xml:space="preserve">Although </w:t>
      </w:r>
      <w:r w:rsidR="00EE016B">
        <w:rPr>
          <w:rFonts w:asciiTheme="minorHAnsi" w:hAnsiTheme="minorHAnsi" w:cstheme="minorHAnsi"/>
          <w:color w:val="202124"/>
          <w:sz w:val="24"/>
          <w:szCs w:val="24"/>
        </w:rPr>
        <w:t>vaccination</w:t>
      </w:r>
      <w:r>
        <w:rPr>
          <w:rFonts w:asciiTheme="minorHAnsi" w:hAnsiTheme="minorHAnsi" w:cstheme="minorHAnsi"/>
          <w:color w:val="202124"/>
          <w:sz w:val="24"/>
          <w:szCs w:val="24"/>
        </w:rPr>
        <w:t xml:space="preserve"> campaigns started, </w:t>
      </w:r>
      <w:r w:rsidR="00EE016B">
        <w:rPr>
          <w:rFonts w:asciiTheme="minorHAnsi" w:hAnsiTheme="minorHAnsi" w:cstheme="minorHAnsi"/>
          <w:color w:val="202124"/>
          <w:sz w:val="24"/>
          <w:szCs w:val="24"/>
        </w:rPr>
        <w:t xml:space="preserve">several months will be needed to immunize the majority of the population. </w:t>
      </w:r>
    </w:p>
    <w:p w:rsidR="00EE016B" w:rsidRDefault="00EE016B" w:rsidP="00206630">
      <w:pPr>
        <w:pStyle w:val="PreformattatoHTML"/>
        <w:shd w:val="clear" w:color="auto" w:fill="F8F9FA"/>
        <w:spacing w:line="540" w:lineRule="atLeast"/>
        <w:jc w:val="both"/>
        <w:rPr>
          <w:rFonts w:asciiTheme="minorHAnsi" w:hAnsiTheme="minorHAnsi" w:cstheme="minorHAnsi"/>
          <w:color w:val="202124"/>
          <w:sz w:val="24"/>
          <w:szCs w:val="24"/>
        </w:rPr>
      </w:pPr>
      <w:r>
        <w:rPr>
          <w:rFonts w:asciiTheme="minorHAnsi" w:hAnsiTheme="minorHAnsi" w:cstheme="minorHAnsi"/>
          <w:color w:val="202124"/>
          <w:sz w:val="24"/>
          <w:szCs w:val="24"/>
        </w:rPr>
        <w:t xml:space="preserve">Restrictions are hard to tolerate and the deleterious economical consequences are evident. But we have seen the consequences of a strong intervention that with heavy measures almost blocked a </w:t>
      </w:r>
      <w:r w:rsidR="00235301">
        <w:rPr>
          <w:rFonts w:asciiTheme="minorHAnsi" w:hAnsiTheme="minorHAnsi" w:cstheme="minorHAnsi"/>
          <w:color w:val="202124"/>
          <w:sz w:val="24"/>
          <w:szCs w:val="24"/>
        </w:rPr>
        <w:t xml:space="preserve">wide virus </w:t>
      </w:r>
      <w:r w:rsidR="00833FEC">
        <w:rPr>
          <w:rFonts w:asciiTheme="minorHAnsi" w:hAnsiTheme="minorHAnsi" w:cstheme="minorHAnsi"/>
          <w:color w:val="202124"/>
          <w:sz w:val="24"/>
          <w:szCs w:val="24"/>
        </w:rPr>
        <w:t>diffusion in a whole country as well as</w:t>
      </w:r>
      <w:r w:rsidR="00235301">
        <w:rPr>
          <w:rFonts w:asciiTheme="minorHAnsi" w:hAnsiTheme="minorHAnsi" w:cstheme="minorHAnsi"/>
          <w:color w:val="202124"/>
          <w:sz w:val="24"/>
          <w:szCs w:val="24"/>
        </w:rPr>
        <w:t xml:space="preserve"> the drama of an irresponsible loss of attention and social planning tha</w:t>
      </w:r>
      <w:r w:rsidR="00833FEC">
        <w:rPr>
          <w:rFonts w:asciiTheme="minorHAnsi" w:hAnsiTheme="minorHAnsi" w:cstheme="minorHAnsi"/>
          <w:color w:val="202124"/>
          <w:sz w:val="24"/>
          <w:szCs w:val="24"/>
        </w:rPr>
        <w:t>t nullified efforts and results obtained.</w:t>
      </w:r>
    </w:p>
    <w:p w:rsidR="00C42633" w:rsidRPr="00C42633" w:rsidRDefault="00C42633" w:rsidP="00206630">
      <w:pPr>
        <w:pStyle w:val="PreformattatoHTML"/>
        <w:shd w:val="clear" w:color="auto" w:fill="F8F9FA"/>
        <w:spacing w:line="540" w:lineRule="atLeast"/>
        <w:jc w:val="both"/>
        <w:rPr>
          <w:rFonts w:asciiTheme="minorHAnsi" w:hAnsiTheme="minorHAnsi" w:cstheme="minorHAnsi"/>
          <w:color w:val="202124"/>
          <w:sz w:val="24"/>
          <w:szCs w:val="24"/>
        </w:rPr>
      </w:pPr>
      <w:r>
        <w:rPr>
          <w:rFonts w:asciiTheme="minorHAnsi" w:hAnsiTheme="minorHAnsi" w:cstheme="minorHAnsi"/>
          <w:color w:val="000000"/>
          <w:sz w:val="24"/>
          <w:szCs w:val="24"/>
          <w:shd w:val="clear" w:color="auto" w:fill="FFFFFF"/>
        </w:rPr>
        <w:t>T</w:t>
      </w:r>
      <w:r w:rsidRPr="00C42633">
        <w:rPr>
          <w:rFonts w:asciiTheme="minorHAnsi" w:hAnsiTheme="minorHAnsi" w:cstheme="minorHAnsi"/>
          <w:color w:val="000000"/>
          <w:sz w:val="24"/>
          <w:szCs w:val="24"/>
          <w:shd w:val="clear" w:color="auto" w:fill="FFFFFF"/>
        </w:rPr>
        <w:t xml:space="preserve">he </w:t>
      </w:r>
      <w:proofErr w:type="spellStart"/>
      <w:r w:rsidRPr="00C42633">
        <w:rPr>
          <w:rFonts w:asciiTheme="minorHAnsi" w:hAnsiTheme="minorHAnsi" w:cstheme="minorHAnsi"/>
          <w:color w:val="000000"/>
          <w:sz w:val="24"/>
          <w:szCs w:val="24"/>
          <w:shd w:val="clear" w:color="auto" w:fill="FFFFFF"/>
        </w:rPr>
        <w:t>current</w:t>
      </w:r>
      <w:proofErr w:type="spellEnd"/>
      <w:r w:rsidRPr="00C42633">
        <w:rPr>
          <w:rFonts w:asciiTheme="minorHAnsi" w:hAnsiTheme="minorHAnsi" w:cstheme="minorHAnsi"/>
          <w:color w:val="000000"/>
          <w:sz w:val="24"/>
          <w:szCs w:val="24"/>
          <w:shd w:val="clear" w:color="auto" w:fill="FFFFFF"/>
        </w:rPr>
        <w:t xml:space="preserve"> system </w:t>
      </w:r>
      <w:proofErr w:type="spellStart"/>
      <w:r>
        <w:rPr>
          <w:rFonts w:asciiTheme="minorHAnsi" w:hAnsiTheme="minorHAnsi" w:cstheme="minorHAnsi"/>
          <w:color w:val="000000"/>
          <w:sz w:val="24"/>
          <w:szCs w:val="24"/>
          <w:shd w:val="clear" w:color="auto" w:fill="FFFFFF"/>
        </w:rPr>
        <w:t>of</w:t>
      </w:r>
      <w:proofErr w:type="spellEnd"/>
      <w:r>
        <w:rPr>
          <w:rFonts w:asciiTheme="minorHAnsi" w:hAnsiTheme="minorHAnsi" w:cstheme="minorHAnsi"/>
          <w:color w:val="000000"/>
          <w:sz w:val="24"/>
          <w:szCs w:val="24"/>
          <w:shd w:val="clear" w:color="auto" w:fill="FFFFFF"/>
        </w:rPr>
        <w:t xml:space="preserve"> </w:t>
      </w:r>
      <w:proofErr w:type="spellStart"/>
      <w:r>
        <w:rPr>
          <w:rFonts w:asciiTheme="minorHAnsi" w:hAnsiTheme="minorHAnsi" w:cstheme="minorHAnsi"/>
          <w:color w:val="000000"/>
          <w:sz w:val="24"/>
          <w:szCs w:val="24"/>
          <w:shd w:val="clear" w:color="auto" w:fill="FFFFFF"/>
        </w:rPr>
        <w:t>on-again</w:t>
      </w:r>
      <w:proofErr w:type="spellEnd"/>
      <w:r>
        <w:rPr>
          <w:rFonts w:asciiTheme="minorHAnsi" w:hAnsiTheme="minorHAnsi" w:cstheme="minorHAnsi"/>
          <w:color w:val="000000"/>
          <w:sz w:val="24"/>
          <w:szCs w:val="24"/>
          <w:shd w:val="clear" w:color="auto" w:fill="FFFFFF"/>
        </w:rPr>
        <w:t>/</w:t>
      </w:r>
      <w:proofErr w:type="spellStart"/>
      <w:r>
        <w:rPr>
          <w:rFonts w:asciiTheme="minorHAnsi" w:hAnsiTheme="minorHAnsi" w:cstheme="minorHAnsi"/>
          <w:color w:val="000000"/>
          <w:sz w:val="24"/>
          <w:szCs w:val="24"/>
          <w:shd w:val="clear" w:color="auto" w:fill="FFFFFF"/>
        </w:rPr>
        <w:t>off-again</w:t>
      </w:r>
      <w:proofErr w:type="spellEnd"/>
      <w:r>
        <w:rPr>
          <w:rFonts w:asciiTheme="minorHAnsi" w:hAnsiTheme="minorHAnsi" w:cstheme="minorHAnsi"/>
          <w:color w:val="000000"/>
          <w:sz w:val="24"/>
          <w:szCs w:val="24"/>
          <w:shd w:val="clear" w:color="auto" w:fill="FFFFFF"/>
        </w:rPr>
        <w:t xml:space="preserve"> </w:t>
      </w:r>
      <w:proofErr w:type="spellStart"/>
      <w:r>
        <w:rPr>
          <w:rFonts w:asciiTheme="minorHAnsi" w:hAnsiTheme="minorHAnsi" w:cstheme="minorHAnsi"/>
          <w:color w:val="000000"/>
          <w:sz w:val="24"/>
          <w:szCs w:val="24"/>
          <w:shd w:val="clear" w:color="auto" w:fill="FFFFFF"/>
        </w:rPr>
        <w:t>curbs</w:t>
      </w:r>
      <w:proofErr w:type="spellEnd"/>
      <w:r>
        <w:rPr>
          <w:rFonts w:asciiTheme="minorHAnsi" w:hAnsiTheme="minorHAnsi" w:cstheme="minorHAnsi"/>
          <w:color w:val="000000"/>
          <w:sz w:val="24"/>
          <w:szCs w:val="24"/>
          <w:shd w:val="clear" w:color="auto" w:fill="FFFFFF"/>
        </w:rPr>
        <w:t xml:space="preserve"> </w:t>
      </w:r>
      <w:proofErr w:type="spellStart"/>
      <w:r>
        <w:rPr>
          <w:rFonts w:asciiTheme="minorHAnsi" w:hAnsiTheme="minorHAnsi" w:cstheme="minorHAnsi"/>
          <w:color w:val="000000"/>
          <w:sz w:val="24"/>
          <w:szCs w:val="24"/>
          <w:shd w:val="clear" w:color="auto" w:fill="FFFFFF"/>
        </w:rPr>
        <w:t>failed</w:t>
      </w:r>
      <w:proofErr w:type="spellEnd"/>
      <w:r>
        <w:rPr>
          <w:rFonts w:asciiTheme="minorHAnsi" w:hAnsiTheme="minorHAnsi" w:cstheme="minorHAnsi"/>
          <w:color w:val="000000"/>
          <w:sz w:val="24"/>
          <w:szCs w:val="24"/>
          <w:shd w:val="clear" w:color="auto" w:fill="FFFFFF"/>
        </w:rPr>
        <w:t xml:space="preserve"> </w:t>
      </w:r>
      <w:proofErr w:type="spellStart"/>
      <w:r>
        <w:rPr>
          <w:rFonts w:asciiTheme="minorHAnsi" w:hAnsiTheme="minorHAnsi" w:cstheme="minorHAnsi"/>
          <w:color w:val="000000"/>
          <w:sz w:val="24"/>
          <w:szCs w:val="24"/>
          <w:shd w:val="clear" w:color="auto" w:fill="FFFFFF"/>
        </w:rPr>
        <w:t>to</w:t>
      </w:r>
      <w:proofErr w:type="spellEnd"/>
      <w:r>
        <w:rPr>
          <w:rFonts w:asciiTheme="minorHAnsi" w:hAnsiTheme="minorHAnsi" w:cstheme="minorHAnsi"/>
          <w:color w:val="000000"/>
          <w:sz w:val="24"/>
          <w:szCs w:val="24"/>
          <w:shd w:val="clear" w:color="auto" w:fill="FFFFFF"/>
        </w:rPr>
        <w:t xml:space="preserve"> </w:t>
      </w:r>
      <w:proofErr w:type="spellStart"/>
      <w:r>
        <w:rPr>
          <w:rFonts w:asciiTheme="minorHAnsi" w:hAnsiTheme="minorHAnsi" w:cstheme="minorHAnsi"/>
          <w:color w:val="000000"/>
          <w:sz w:val="24"/>
          <w:szCs w:val="24"/>
          <w:shd w:val="clear" w:color="auto" w:fill="FFFFFF"/>
        </w:rPr>
        <w:t>prevent</w:t>
      </w:r>
      <w:proofErr w:type="spellEnd"/>
      <w:r>
        <w:rPr>
          <w:rFonts w:asciiTheme="minorHAnsi" w:hAnsiTheme="minorHAnsi" w:cstheme="minorHAnsi"/>
          <w:color w:val="000000"/>
          <w:sz w:val="24"/>
          <w:szCs w:val="24"/>
          <w:shd w:val="clear" w:color="auto" w:fill="FFFFFF"/>
        </w:rPr>
        <w:t xml:space="preserve"> </w:t>
      </w:r>
      <w:r w:rsidRPr="00C42633">
        <w:rPr>
          <w:rFonts w:asciiTheme="minorHAnsi" w:hAnsiTheme="minorHAnsi" w:cstheme="minorHAnsi"/>
          <w:color w:val="000000"/>
          <w:sz w:val="24"/>
          <w:szCs w:val="24"/>
          <w:shd w:val="clear" w:color="auto" w:fill="FFFFFF"/>
        </w:rPr>
        <w:t xml:space="preserve">coronavirus </w:t>
      </w:r>
      <w:r>
        <w:rPr>
          <w:rFonts w:asciiTheme="minorHAnsi" w:hAnsiTheme="minorHAnsi" w:cstheme="minorHAnsi"/>
          <w:color w:val="000000"/>
          <w:sz w:val="24"/>
          <w:szCs w:val="24"/>
          <w:shd w:val="clear" w:color="auto" w:fill="FFFFFF"/>
        </w:rPr>
        <w:t xml:space="preserve">spread and </w:t>
      </w:r>
      <w:proofErr w:type="spellStart"/>
      <w:r>
        <w:rPr>
          <w:rFonts w:asciiTheme="minorHAnsi" w:hAnsiTheme="minorHAnsi" w:cstheme="minorHAnsi"/>
          <w:color w:val="000000"/>
          <w:sz w:val="24"/>
          <w:szCs w:val="24"/>
          <w:shd w:val="clear" w:color="auto" w:fill="FFFFFF"/>
        </w:rPr>
        <w:t>new</w:t>
      </w:r>
      <w:proofErr w:type="spellEnd"/>
      <w:r>
        <w:rPr>
          <w:rFonts w:asciiTheme="minorHAnsi" w:hAnsiTheme="minorHAnsi" w:cstheme="minorHAnsi"/>
          <w:color w:val="000000"/>
          <w:sz w:val="24"/>
          <w:szCs w:val="24"/>
          <w:shd w:val="clear" w:color="auto" w:fill="FFFFFF"/>
        </w:rPr>
        <w:t xml:space="preserve">, more aggressive, </w:t>
      </w:r>
      <w:proofErr w:type="spellStart"/>
      <w:r>
        <w:rPr>
          <w:rFonts w:asciiTheme="minorHAnsi" w:hAnsiTheme="minorHAnsi" w:cstheme="minorHAnsi"/>
          <w:color w:val="000000"/>
          <w:sz w:val="24"/>
          <w:szCs w:val="24"/>
          <w:shd w:val="clear" w:color="auto" w:fill="FFFFFF"/>
        </w:rPr>
        <w:t>viral</w:t>
      </w:r>
      <w:proofErr w:type="spellEnd"/>
      <w:r>
        <w:rPr>
          <w:rFonts w:asciiTheme="minorHAnsi" w:hAnsiTheme="minorHAnsi" w:cstheme="minorHAnsi"/>
          <w:color w:val="000000"/>
          <w:sz w:val="24"/>
          <w:szCs w:val="24"/>
          <w:shd w:val="clear" w:color="auto" w:fill="FFFFFF"/>
        </w:rPr>
        <w:t xml:space="preserve"> </w:t>
      </w:r>
      <w:proofErr w:type="spellStart"/>
      <w:r>
        <w:rPr>
          <w:rFonts w:asciiTheme="minorHAnsi" w:hAnsiTheme="minorHAnsi" w:cstheme="minorHAnsi"/>
          <w:color w:val="000000"/>
          <w:sz w:val="24"/>
          <w:szCs w:val="24"/>
          <w:shd w:val="clear" w:color="auto" w:fill="FFFFFF"/>
        </w:rPr>
        <w:t>variants</w:t>
      </w:r>
      <w:proofErr w:type="spellEnd"/>
      <w:r>
        <w:rPr>
          <w:rFonts w:asciiTheme="minorHAnsi" w:hAnsiTheme="minorHAnsi" w:cstheme="minorHAnsi"/>
          <w:color w:val="000000"/>
          <w:sz w:val="24"/>
          <w:szCs w:val="24"/>
          <w:shd w:val="clear" w:color="auto" w:fill="FFFFFF"/>
        </w:rPr>
        <w:t xml:space="preserve"> are </w:t>
      </w:r>
      <w:proofErr w:type="spellStart"/>
      <w:r>
        <w:rPr>
          <w:rFonts w:asciiTheme="minorHAnsi" w:hAnsiTheme="minorHAnsi" w:cstheme="minorHAnsi"/>
          <w:color w:val="000000"/>
          <w:sz w:val="24"/>
          <w:szCs w:val="24"/>
          <w:shd w:val="clear" w:color="auto" w:fill="FFFFFF"/>
        </w:rPr>
        <w:t>circulating</w:t>
      </w:r>
      <w:proofErr w:type="spellEnd"/>
      <w:r>
        <w:rPr>
          <w:rFonts w:asciiTheme="minorHAnsi" w:hAnsiTheme="minorHAnsi" w:cstheme="minorHAnsi"/>
          <w:color w:val="000000"/>
          <w:sz w:val="24"/>
          <w:szCs w:val="24"/>
          <w:shd w:val="clear" w:color="auto" w:fill="FFFFFF"/>
        </w:rPr>
        <w:t xml:space="preserve">. </w:t>
      </w:r>
      <w:r w:rsidRPr="00C42633">
        <w:rPr>
          <w:rFonts w:asciiTheme="minorHAnsi" w:hAnsiTheme="minorHAnsi" w:cstheme="minorHAnsi"/>
          <w:color w:val="000000"/>
          <w:sz w:val="24"/>
          <w:szCs w:val="24"/>
          <w:shd w:val="clear" w:color="auto" w:fill="FFFFFF"/>
        </w:rPr>
        <w:t xml:space="preserve">Italy </w:t>
      </w:r>
      <w:proofErr w:type="spellStart"/>
      <w:r>
        <w:rPr>
          <w:rFonts w:asciiTheme="minorHAnsi" w:hAnsiTheme="minorHAnsi" w:cstheme="minorHAnsi"/>
          <w:color w:val="000000"/>
          <w:sz w:val="24"/>
          <w:szCs w:val="24"/>
          <w:shd w:val="clear" w:color="auto" w:fill="FFFFFF"/>
        </w:rPr>
        <w:t>probably</w:t>
      </w:r>
      <w:proofErr w:type="spellEnd"/>
      <w:r>
        <w:rPr>
          <w:rFonts w:asciiTheme="minorHAnsi" w:hAnsiTheme="minorHAnsi" w:cstheme="minorHAnsi"/>
          <w:color w:val="000000"/>
          <w:sz w:val="24"/>
          <w:szCs w:val="24"/>
          <w:shd w:val="clear" w:color="auto" w:fill="FFFFFF"/>
        </w:rPr>
        <w:t xml:space="preserve"> </w:t>
      </w:r>
      <w:proofErr w:type="spellStart"/>
      <w:r>
        <w:rPr>
          <w:rFonts w:asciiTheme="minorHAnsi" w:hAnsiTheme="minorHAnsi" w:cstheme="minorHAnsi"/>
          <w:color w:val="000000"/>
          <w:sz w:val="24"/>
          <w:szCs w:val="24"/>
          <w:shd w:val="clear" w:color="auto" w:fill="FFFFFF"/>
        </w:rPr>
        <w:t>needs</w:t>
      </w:r>
      <w:proofErr w:type="spellEnd"/>
      <w:r>
        <w:rPr>
          <w:rFonts w:asciiTheme="minorHAnsi" w:hAnsiTheme="minorHAnsi" w:cstheme="minorHAnsi"/>
          <w:color w:val="000000"/>
          <w:sz w:val="24"/>
          <w:szCs w:val="24"/>
          <w:shd w:val="clear" w:color="auto" w:fill="FFFFFF"/>
        </w:rPr>
        <w:t xml:space="preserve"> </w:t>
      </w:r>
      <w:proofErr w:type="spellStart"/>
      <w:r>
        <w:rPr>
          <w:rFonts w:asciiTheme="minorHAnsi" w:hAnsiTheme="minorHAnsi" w:cstheme="minorHAnsi"/>
          <w:color w:val="000000"/>
          <w:sz w:val="24"/>
          <w:szCs w:val="24"/>
          <w:shd w:val="clear" w:color="auto" w:fill="FFFFFF"/>
        </w:rPr>
        <w:t>to</w:t>
      </w:r>
      <w:proofErr w:type="spellEnd"/>
      <w:r>
        <w:rPr>
          <w:rFonts w:asciiTheme="minorHAnsi" w:hAnsiTheme="minorHAnsi" w:cstheme="minorHAnsi"/>
          <w:color w:val="000000"/>
          <w:sz w:val="24"/>
          <w:szCs w:val="24"/>
          <w:shd w:val="clear" w:color="auto" w:fill="FFFFFF"/>
        </w:rPr>
        <w:t xml:space="preserve"> </w:t>
      </w:r>
      <w:proofErr w:type="spellStart"/>
      <w:r>
        <w:rPr>
          <w:rFonts w:asciiTheme="minorHAnsi" w:hAnsiTheme="minorHAnsi" w:cstheme="minorHAnsi"/>
          <w:color w:val="000000"/>
          <w:sz w:val="24"/>
          <w:szCs w:val="24"/>
          <w:shd w:val="clear" w:color="auto" w:fill="FFFFFF"/>
        </w:rPr>
        <w:t>adopt</w:t>
      </w:r>
      <w:proofErr w:type="spellEnd"/>
      <w:r>
        <w:rPr>
          <w:rFonts w:asciiTheme="minorHAnsi" w:hAnsiTheme="minorHAnsi" w:cstheme="minorHAnsi"/>
          <w:color w:val="000000"/>
          <w:sz w:val="24"/>
          <w:szCs w:val="24"/>
          <w:shd w:val="clear" w:color="auto" w:fill="FFFFFF"/>
        </w:rPr>
        <w:t xml:space="preserve"> more</w:t>
      </w:r>
      <w:r w:rsidRPr="00C42633">
        <w:rPr>
          <w:rFonts w:asciiTheme="minorHAnsi" w:hAnsiTheme="minorHAnsi" w:cstheme="minorHAnsi"/>
          <w:color w:val="000000"/>
          <w:sz w:val="24"/>
          <w:szCs w:val="24"/>
          <w:shd w:val="clear" w:color="auto" w:fill="FFFFFF"/>
        </w:rPr>
        <w:t xml:space="preserve"> </w:t>
      </w:r>
      <w:proofErr w:type="spellStart"/>
      <w:r w:rsidRPr="00C42633">
        <w:rPr>
          <w:rFonts w:asciiTheme="minorHAnsi" w:hAnsiTheme="minorHAnsi" w:cstheme="minorHAnsi"/>
          <w:color w:val="000000"/>
          <w:sz w:val="24"/>
          <w:szCs w:val="24"/>
          <w:shd w:val="clear" w:color="auto" w:fill="FFFFFF"/>
        </w:rPr>
        <w:t>s</w:t>
      </w:r>
      <w:r>
        <w:rPr>
          <w:rFonts w:asciiTheme="minorHAnsi" w:hAnsiTheme="minorHAnsi" w:cstheme="minorHAnsi"/>
          <w:color w:val="000000"/>
          <w:sz w:val="24"/>
          <w:szCs w:val="24"/>
          <w:shd w:val="clear" w:color="auto" w:fill="FFFFFF"/>
        </w:rPr>
        <w:t>trict</w:t>
      </w:r>
      <w:proofErr w:type="spellEnd"/>
      <w:r>
        <w:rPr>
          <w:rFonts w:asciiTheme="minorHAnsi" w:hAnsiTheme="minorHAnsi" w:cstheme="minorHAnsi"/>
          <w:color w:val="000000"/>
          <w:sz w:val="24"/>
          <w:szCs w:val="24"/>
          <w:shd w:val="clear" w:color="auto" w:fill="FFFFFF"/>
        </w:rPr>
        <w:t xml:space="preserve"> </w:t>
      </w:r>
      <w:proofErr w:type="spellStart"/>
      <w:r>
        <w:rPr>
          <w:rFonts w:asciiTheme="minorHAnsi" w:hAnsiTheme="minorHAnsi" w:cstheme="minorHAnsi"/>
          <w:color w:val="000000"/>
          <w:sz w:val="24"/>
          <w:szCs w:val="24"/>
          <w:shd w:val="clear" w:color="auto" w:fill="FFFFFF"/>
        </w:rPr>
        <w:t>lockdown</w:t>
      </w:r>
      <w:proofErr w:type="spellEnd"/>
      <w:r>
        <w:rPr>
          <w:rFonts w:asciiTheme="minorHAnsi" w:hAnsiTheme="minorHAnsi" w:cstheme="minorHAnsi"/>
          <w:color w:val="000000"/>
          <w:sz w:val="24"/>
          <w:szCs w:val="24"/>
          <w:shd w:val="clear" w:color="auto" w:fill="FFFFFF"/>
        </w:rPr>
        <w:t xml:space="preserve"> </w:t>
      </w:r>
      <w:proofErr w:type="spellStart"/>
      <w:r>
        <w:rPr>
          <w:rFonts w:asciiTheme="minorHAnsi" w:hAnsiTheme="minorHAnsi" w:cstheme="minorHAnsi"/>
          <w:color w:val="000000"/>
          <w:sz w:val="24"/>
          <w:szCs w:val="24"/>
          <w:shd w:val="clear" w:color="auto" w:fill="FFFFFF"/>
        </w:rPr>
        <w:t>measures</w:t>
      </w:r>
      <w:proofErr w:type="spellEnd"/>
      <w:r>
        <w:rPr>
          <w:rFonts w:asciiTheme="minorHAnsi" w:hAnsiTheme="minorHAnsi" w:cstheme="minorHAnsi"/>
          <w:color w:val="000000"/>
          <w:sz w:val="24"/>
          <w:szCs w:val="24"/>
          <w:shd w:val="clear" w:color="auto" w:fill="FFFFFF"/>
        </w:rPr>
        <w:t xml:space="preserve"> in t</w:t>
      </w:r>
      <w:r w:rsidRPr="00C42633">
        <w:rPr>
          <w:rFonts w:asciiTheme="minorHAnsi" w:hAnsiTheme="minorHAnsi" w:cstheme="minorHAnsi"/>
          <w:color w:val="000000"/>
          <w:sz w:val="24"/>
          <w:szCs w:val="24"/>
          <w:shd w:val="clear" w:color="auto" w:fill="FFFFFF"/>
        </w:rPr>
        <w:t xml:space="preserve">he </w:t>
      </w:r>
      <w:proofErr w:type="spellStart"/>
      <w:r>
        <w:rPr>
          <w:rFonts w:asciiTheme="minorHAnsi" w:hAnsiTheme="minorHAnsi" w:cstheme="minorHAnsi"/>
          <w:color w:val="000000"/>
          <w:sz w:val="24"/>
          <w:szCs w:val="24"/>
          <w:shd w:val="clear" w:color="auto" w:fill="FFFFFF"/>
        </w:rPr>
        <w:t>whole</w:t>
      </w:r>
      <w:proofErr w:type="spellEnd"/>
      <w:r>
        <w:rPr>
          <w:rFonts w:asciiTheme="minorHAnsi" w:hAnsiTheme="minorHAnsi" w:cstheme="minorHAnsi"/>
          <w:color w:val="000000"/>
          <w:sz w:val="24"/>
          <w:szCs w:val="24"/>
          <w:shd w:val="clear" w:color="auto" w:fill="FFFFFF"/>
        </w:rPr>
        <w:t xml:space="preserve"> </w:t>
      </w:r>
      <w:proofErr w:type="spellStart"/>
      <w:r>
        <w:rPr>
          <w:rFonts w:asciiTheme="minorHAnsi" w:hAnsiTheme="minorHAnsi" w:cstheme="minorHAnsi"/>
          <w:color w:val="000000"/>
          <w:sz w:val="24"/>
          <w:szCs w:val="24"/>
          <w:shd w:val="clear" w:color="auto" w:fill="FFFFFF"/>
        </w:rPr>
        <w:t>country</w:t>
      </w:r>
      <w:proofErr w:type="spellEnd"/>
      <w:r>
        <w:rPr>
          <w:rFonts w:asciiTheme="minorHAnsi" w:hAnsiTheme="minorHAnsi" w:cstheme="minorHAnsi"/>
          <w:color w:val="000000"/>
          <w:sz w:val="24"/>
          <w:szCs w:val="24"/>
          <w:shd w:val="clear" w:color="auto" w:fill="FFFFFF"/>
        </w:rPr>
        <w:t>.</w:t>
      </w:r>
    </w:p>
    <w:p w:rsidR="00235301" w:rsidRPr="00235301" w:rsidRDefault="00235301" w:rsidP="00206630">
      <w:pPr>
        <w:pStyle w:val="PreformattatoHTML"/>
        <w:shd w:val="clear" w:color="auto" w:fill="F8F9FA"/>
        <w:spacing w:line="540" w:lineRule="atLeast"/>
        <w:jc w:val="both"/>
        <w:rPr>
          <w:rFonts w:asciiTheme="minorHAnsi" w:hAnsiTheme="minorHAnsi" w:cstheme="minorHAnsi"/>
          <w:color w:val="202124"/>
          <w:sz w:val="24"/>
          <w:szCs w:val="24"/>
        </w:rPr>
      </w:pPr>
      <w:r>
        <w:rPr>
          <w:rFonts w:asciiTheme="minorHAnsi" w:hAnsiTheme="minorHAnsi" w:cstheme="minorHAnsi"/>
          <w:color w:val="202124"/>
          <w:sz w:val="24"/>
          <w:szCs w:val="24"/>
        </w:rPr>
        <w:t xml:space="preserve">We strongly hope that health authorities will learn </w:t>
      </w:r>
      <w:proofErr w:type="spellStart"/>
      <w:r>
        <w:rPr>
          <w:rFonts w:asciiTheme="minorHAnsi" w:hAnsiTheme="minorHAnsi" w:cstheme="minorHAnsi"/>
          <w:color w:val="202124"/>
          <w:sz w:val="24"/>
          <w:szCs w:val="24"/>
        </w:rPr>
        <w:t>from</w:t>
      </w:r>
      <w:proofErr w:type="spellEnd"/>
      <w:r>
        <w:rPr>
          <w:rFonts w:asciiTheme="minorHAnsi" w:hAnsiTheme="minorHAnsi" w:cstheme="minorHAnsi"/>
          <w:color w:val="202124"/>
          <w:sz w:val="24"/>
          <w:szCs w:val="24"/>
        </w:rPr>
        <w:t xml:space="preserve"> the </w:t>
      </w:r>
      <w:proofErr w:type="spellStart"/>
      <w:r w:rsidR="00C42633">
        <w:rPr>
          <w:rFonts w:asciiTheme="minorHAnsi" w:hAnsiTheme="minorHAnsi" w:cstheme="minorHAnsi"/>
          <w:color w:val="202124"/>
          <w:sz w:val="24"/>
          <w:szCs w:val="24"/>
        </w:rPr>
        <w:t>recent</w:t>
      </w:r>
      <w:proofErr w:type="spellEnd"/>
      <w:r w:rsidR="00C42633">
        <w:rPr>
          <w:rFonts w:asciiTheme="minorHAnsi" w:hAnsiTheme="minorHAnsi" w:cstheme="minorHAnsi"/>
          <w:color w:val="202124"/>
          <w:sz w:val="24"/>
          <w:szCs w:val="24"/>
        </w:rPr>
        <w:t xml:space="preserve"> </w:t>
      </w:r>
      <w:proofErr w:type="spellStart"/>
      <w:r>
        <w:rPr>
          <w:rFonts w:asciiTheme="minorHAnsi" w:hAnsiTheme="minorHAnsi" w:cstheme="minorHAnsi"/>
          <w:color w:val="202124"/>
          <w:sz w:val="24"/>
          <w:szCs w:val="24"/>
        </w:rPr>
        <w:t>experience</w:t>
      </w:r>
      <w:proofErr w:type="spellEnd"/>
      <w:r>
        <w:rPr>
          <w:rFonts w:asciiTheme="minorHAnsi" w:hAnsiTheme="minorHAnsi" w:cstheme="minorHAnsi"/>
          <w:color w:val="202124"/>
          <w:sz w:val="24"/>
          <w:szCs w:val="24"/>
        </w:rPr>
        <w:t xml:space="preserve">: </w:t>
      </w:r>
      <w:proofErr w:type="spellStart"/>
      <w:r>
        <w:rPr>
          <w:rFonts w:asciiTheme="minorHAnsi" w:hAnsiTheme="minorHAnsi" w:cstheme="minorHAnsi"/>
          <w:color w:val="202124"/>
          <w:sz w:val="24"/>
          <w:szCs w:val="24"/>
        </w:rPr>
        <w:t>an</w:t>
      </w:r>
      <w:proofErr w:type="spellEnd"/>
      <w:r>
        <w:rPr>
          <w:rFonts w:asciiTheme="minorHAnsi" w:hAnsiTheme="minorHAnsi" w:cstheme="minorHAnsi"/>
          <w:color w:val="202124"/>
          <w:sz w:val="24"/>
          <w:szCs w:val="24"/>
        </w:rPr>
        <w:t xml:space="preserve"> </w:t>
      </w:r>
      <w:proofErr w:type="spellStart"/>
      <w:r>
        <w:rPr>
          <w:rFonts w:asciiTheme="minorHAnsi" w:hAnsiTheme="minorHAnsi" w:cstheme="minorHAnsi"/>
          <w:color w:val="202124"/>
          <w:sz w:val="24"/>
          <w:szCs w:val="24"/>
        </w:rPr>
        <w:t>old</w:t>
      </w:r>
      <w:proofErr w:type="spellEnd"/>
      <w:r>
        <w:rPr>
          <w:rFonts w:asciiTheme="minorHAnsi" w:hAnsiTheme="minorHAnsi" w:cstheme="minorHAnsi"/>
          <w:color w:val="202124"/>
          <w:sz w:val="24"/>
          <w:szCs w:val="24"/>
        </w:rPr>
        <w:t xml:space="preserve"> </w:t>
      </w:r>
      <w:proofErr w:type="spellStart"/>
      <w:r>
        <w:rPr>
          <w:rFonts w:asciiTheme="minorHAnsi" w:hAnsiTheme="minorHAnsi" w:cstheme="minorHAnsi"/>
          <w:color w:val="202124"/>
          <w:sz w:val="24"/>
          <w:szCs w:val="24"/>
        </w:rPr>
        <w:t>italian</w:t>
      </w:r>
      <w:proofErr w:type="spellEnd"/>
      <w:r>
        <w:rPr>
          <w:rFonts w:asciiTheme="minorHAnsi" w:hAnsiTheme="minorHAnsi" w:cstheme="minorHAnsi"/>
          <w:color w:val="202124"/>
          <w:sz w:val="24"/>
          <w:szCs w:val="24"/>
        </w:rPr>
        <w:t xml:space="preserve"> </w:t>
      </w:r>
      <w:proofErr w:type="spellStart"/>
      <w:r>
        <w:rPr>
          <w:rFonts w:asciiTheme="minorHAnsi" w:hAnsiTheme="minorHAnsi" w:cstheme="minorHAnsi"/>
          <w:color w:val="202124"/>
          <w:sz w:val="24"/>
          <w:szCs w:val="24"/>
        </w:rPr>
        <w:t>byword</w:t>
      </w:r>
      <w:proofErr w:type="spellEnd"/>
      <w:r>
        <w:rPr>
          <w:rFonts w:asciiTheme="minorHAnsi" w:hAnsiTheme="minorHAnsi" w:cstheme="minorHAnsi"/>
          <w:color w:val="202124"/>
          <w:sz w:val="24"/>
          <w:szCs w:val="24"/>
        </w:rPr>
        <w:t xml:space="preserve"> </w:t>
      </w:r>
      <w:proofErr w:type="spellStart"/>
      <w:r>
        <w:rPr>
          <w:rFonts w:asciiTheme="minorHAnsi" w:hAnsiTheme="minorHAnsi" w:cstheme="minorHAnsi"/>
          <w:color w:val="202124"/>
          <w:sz w:val="24"/>
          <w:szCs w:val="24"/>
        </w:rPr>
        <w:t>claims</w:t>
      </w:r>
      <w:proofErr w:type="spellEnd"/>
      <w:r>
        <w:rPr>
          <w:rFonts w:asciiTheme="minorHAnsi" w:hAnsiTheme="minorHAnsi" w:cstheme="minorHAnsi"/>
          <w:color w:val="202124"/>
          <w:sz w:val="24"/>
          <w:szCs w:val="24"/>
        </w:rPr>
        <w:t xml:space="preserve"> </w:t>
      </w:r>
      <w:proofErr w:type="spellStart"/>
      <w:r>
        <w:rPr>
          <w:rFonts w:asciiTheme="minorHAnsi" w:hAnsiTheme="minorHAnsi" w:cstheme="minorHAnsi"/>
          <w:color w:val="202124"/>
          <w:sz w:val="24"/>
          <w:szCs w:val="24"/>
        </w:rPr>
        <w:t>that</w:t>
      </w:r>
      <w:proofErr w:type="spellEnd"/>
      <w:r>
        <w:rPr>
          <w:rFonts w:asciiTheme="minorHAnsi" w:hAnsiTheme="minorHAnsi" w:cstheme="minorHAnsi"/>
          <w:color w:val="202124"/>
          <w:sz w:val="24"/>
          <w:szCs w:val="24"/>
        </w:rPr>
        <w:t xml:space="preserve"> </w:t>
      </w:r>
      <w:r w:rsidRPr="00235301">
        <w:rPr>
          <w:rFonts w:asciiTheme="minorHAnsi" w:hAnsiTheme="minorHAnsi" w:cstheme="minorHAnsi"/>
          <w:color w:val="202124"/>
          <w:sz w:val="24"/>
          <w:szCs w:val="24"/>
        </w:rPr>
        <w:t>the pitiful doctor makes the sore worse</w:t>
      </w:r>
      <w:r w:rsidR="00364E37">
        <w:rPr>
          <w:rFonts w:asciiTheme="minorHAnsi" w:hAnsiTheme="minorHAnsi" w:cstheme="minorHAnsi"/>
          <w:color w:val="202124"/>
          <w:sz w:val="24"/>
          <w:szCs w:val="24"/>
        </w:rPr>
        <w:t>. We should not repeat mistakes.</w:t>
      </w:r>
    </w:p>
    <w:p w:rsidR="00235301" w:rsidRDefault="00235301" w:rsidP="00206630">
      <w:pPr>
        <w:pStyle w:val="PreformattatoHTML"/>
        <w:shd w:val="clear" w:color="auto" w:fill="F8F9FA"/>
        <w:spacing w:line="540" w:lineRule="atLeast"/>
        <w:jc w:val="both"/>
        <w:rPr>
          <w:rFonts w:asciiTheme="minorHAnsi" w:hAnsiTheme="minorHAnsi" w:cstheme="minorHAnsi"/>
          <w:color w:val="202124"/>
          <w:sz w:val="24"/>
          <w:szCs w:val="24"/>
        </w:rPr>
      </w:pPr>
    </w:p>
    <w:p w:rsidR="00EE016B" w:rsidRDefault="00EE016B" w:rsidP="00206630">
      <w:pPr>
        <w:pStyle w:val="PreformattatoHTML"/>
        <w:shd w:val="clear" w:color="auto" w:fill="F8F9FA"/>
        <w:spacing w:line="540" w:lineRule="atLeast"/>
        <w:jc w:val="both"/>
        <w:rPr>
          <w:rFonts w:asciiTheme="minorHAnsi" w:hAnsiTheme="minorHAnsi" w:cstheme="minorHAnsi"/>
          <w:color w:val="202124"/>
          <w:sz w:val="24"/>
          <w:szCs w:val="24"/>
        </w:rPr>
      </w:pPr>
    </w:p>
    <w:p w:rsidR="00EE016B" w:rsidRDefault="00EE016B" w:rsidP="00206630">
      <w:pPr>
        <w:pStyle w:val="PreformattatoHTML"/>
        <w:shd w:val="clear" w:color="auto" w:fill="F8F9FA"/>
        <w:spacing w:line="540" w:lineRule="atLeast"/>
        <w:jc w:val="both"/>
        <w:rPr>
          <w:rFonts w:asciiTheme="minorHAnsi" w:hAnsiTheme="minorHAnsi" w:cstheme="minorHAnsi"/>
          <w:color w:val="202124"/>
          <w:sz w:val="24"/>
          <w:szCs w:val="24"/>
        </w:rPr>
      </w:pPr>
    </w:p>
    <w:p w:rsidR="00364E37" w:rsidRDefault="00364E37" w:rsidP="00206630">
      <w:pPr>
        <w:pStyle w:val="PreformattatoHTML"/>
        <w:shd w:val="clear" w:color="auto" w:fill="F8F9FA"/>
        <w:spacing w:line="540" w:lineRule="atLeast"/>
        <w:jc w:val="both"/>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F67ADE" w:rsidRDefault="00177CDF" w:rsidP="00CE198A">
      <w:pPr>
        <w:pStyle w:val="PreformattatoHTML"/>
        <w:shd w:val="clear" w:color="auto" w:fill="F8F9FA"/>
        <w:spacing w:line="540" w:lineRule="atLeast"/>
        <w:rPr>
          <w:rFonts w:asciiTheme="minorHAnsi" w:hAnsiTheme="minorHAnsi" w:cstheme="minorHAnsi"/>
          <w:color w:val="202124"/>
          <w:sz w:val="24"/>
          <w:szCs w:val="24"/>
        </w:rPr>
      </w:pPr>
      <w:r>
        <w:rPr>
          <w:rFonts w:asciiTheme="minorHAnsi" w:hAnsiTheme="minorHAnsi" w:cstheme="minorHAnsi"/>
          <w:color w:val="202124"/>
          <w:sz w:val="24"/>
          <w:szCs w:val="24"/>
        </w:rPr>
        <w:tab/>
      </w:r>
      <w:r>
        <w:rPr>
          <w:rFonts w:asciiTheme="minorHAnsi" w:hAnsiTheme="minorHAnsi" w:cstheme="minorHAnsi"/>
          <w:color w:val="202124"/>
          <w:sz w:val="24"/>
          <w:szCs w:val="24"/>
        </w:rPr>
        <w:tab/>
      </w:r>
    </w:p>
    <w:p w:rsidR="00F67ADE" w:rsidRDefault="00F67ADE" w:rsidP="00F67ADE">
      <w:pPr>
        <w:pStyle w:val="PreformattatoHTML"/>
        <w:shd w:val="clear" w:color="auto" w:fill="F8F9FA"/>
        <w:spacing w:line="540" w:lineRule="atLeast"/>
        <w:jc w:val="center"/>
        <w:rPr>
          <w:rFonts w:asciiTheme="minorHAnsi" w:hAnsiTheme="minorHAnsi" w:cstheme="minorHAnsi"/>
          <w:color w:val="202124"/>
          <w:sz w:val="24"/>
          <w:szCs w:val="24"/>
        </w:rPr>
      </w:pPr>
      <w:r>
        <w:rPr>
          <w:rFonts w:asciiTheme="minorHAnsi" w:hAnsiTheme="minorHAnsi" w:cstheme="minorHAnsi"/>
          <w:color w:val="202124"/>
          <w:sz w:val="24"/>
          <w:szCs w:val="24"/>
        </w:rPr>
        <w:t>RELATIONSHIPS BETWEEN NUMBER OF NEW COVID 19 DIAGNOSIS (cases) AND SEROPREVALENCE FOR ANTI SARS COV 2 ANTIBODIES IN BLOOD DONORS</w:t>
      </w:r>
    </w:p>
    <w:p w:rsidR="00F67ADE" w:rsidRDefault="00F67ADE" w:rsidP="00F67ADE">
      <w:pPr>
        <w:pStyle w:val="PreformattatoHTML"/>
        <w:shd w:val="clear" w:color="auto" w:fill="F8F9FA"/>
        <w:spacing w:line="540" w:lineRule="atLeast"/>
        <w:jc w:val="center"/>
        <w:rPr>
          <w:rFonts w:asciiTheme="minorHAnsi" w:hAnsiTheme="minorHAnsi" w:cstheme="minorHAnsi"/>
          <w:color w:val="202124"/>
          <w:sz w:val="24"/>
          <w:szCs w:val="24"/>
        </w:rPr>
      </w:pPr>
      <w:r>
        <w:rPr>
          <w:rFonts w:asciiTheme="minorHAnsi" w:hAnsiTheme="minorHAnsi" w:cstheme="minorHAnsi"/>
          <w:color w:val="202124"/>
          <w:sz w:val="24"/>
          <w:szCs w:val="24"/>
        </w:rPr>
        <w:t>-------------------------------------------------------------------------------------------------------------------------------</w:t>
      </w:r>
    </w:p>
    <w:p w:rsidR="008959B7" w:rsidRDefault="00F67ADE" w:rsidP="00CE198A">
      <w:pPr>
        <w:pStyle w:val="PreformattatoHTML"/>
        <w:shd w:val="clear" w:color="auto" w:fill="F8F9FA"/>
        <w:spacing w:line="540" w:lineRule="atLeast"/>
        <w:rPr>
          <w:rFonts w:asciiTheme="minorHAnsi" w:hAnsiTheme="minorHAnsi" w:cstheme="minorHAnsi"/>
          <w:color w:val="202124"/>
          <w:sz w:val="24"/>
          <w:szCs w:val="24"/>
        </w:rPr>
      </w:pPr>
      <w:r>
        <w:rPr>
          <w:rFonts w:asciiTheme="minorHAnsi" w:hAnsiTheme="minorHAnsi" w:cstheme="minorHAnsi"/>
          <w:color w:val="202124"/>
          <w:sz w:val="24"/>
          <w:szCs w:val="24"/>
        </w:rPr>
        <w:tab/>
      </w:r>
      <w:r>
        <w:rPr>
          <w:rFonts w:asciiTheme="minorHAnsi" w:hAnsiTheme="minorHAnsi" w:cstheme="minorHAnsi"/>
          <w:color w:val="202124"/>
          <w:sz w:val="24"/>
          <w:szCs w:val="24"/>
        </w:rPr>
        <w:tab/>
      </w:r>
      <w:proofErr w:type="spellStart"/>
      <w:r w:rsidR="00177CDF">
        <w:rPr>
          <w:rFonts w:asciiTheme="minorHAnsi" w:hAnsiTheme="minorHAnsi" w:cstheme="minorHAnsi"/>
          <w:color w:val="202124"/>
          <w:sz w:val="24"/>
          <w:szCs w:val="24"/>
        </w:rPr>
        <w:t>Apr</w:t>
      </w:r>
      <w:proofErr w:type="spellEnd"/>
      <w:r w:rsidR="00177CDF">
        <w:rPr>
          <w:rFonts w:asciiTheme="minorHAnsi" w:hAnsiTheme="minorHAnsi" w:cstheme="minorHAnsi"/>
          <w:color w:val="202124"/>
          <w:sz w:val="24"/>
          <w:szCs w:val="24"/>
        </w:rPr>
        <w:tab/>
      </w:r>
      <w:proofErr w:type="spellStart"/>
      <w:r w:rsidR="00177CDF">
        <w:rPr>
          <w:rFonts w:asciiTheme="minorHAnsi" w:hAnsiTheme="minorHAnsi" w:cstheme="minorHAnsi"/>
          <w:color w:val="202124"/>
          <w:sz w:val="24"/>
          <w:szCs w:val="24"/>
        </w:rPr>
        <w:t>may</w:t>
      </w:r>
      <w:proofErr w:type="spellEnd"/>
      <w:r w:rsidR="00177CDF">
        <w:rPr>
          <w:rFonts w:asciiTheme="minorHAnsi" w:hAnsiTheme="minorHAnsi" w:cstheme="minorHAnsi"/>
          <w:color w:val="202124"/>
          <w:sz w:val="24"/>
          <w:szCs w:val="24"/>
        </w:rPr>
        <w:tab/>
      </w:r>
      <w:proofErr w:type="spellStart"/>
      <w:r w:rsidR="00177CDF">
        <w:rPr>
          <w:rFonts w:asciiTheme="minorHAnsi" w:hAnsiTheme="minorHAnsi" w:cstheme="minorHAnsi"/>
          <w:color w:val="202124"/>
          <w:sz w:val="24"/>
          <w:szCs w:val="24"/>
        </w:rPr>
        <w:t>jun</w:t>
      </w:r>
      <w:proofErr w:type="spellEnd"/>
      <w:r w:rsidR="00177CDF">
        <w:rPr>
          <w:rFonts w:asciiTheme="minorHAnsi" w:hAnsiTheme="minorHAnsi" w:cstheme="minorHAnsi"/>
          <w:color w:val="202124"/>
          <w:sz w:val="24"/>
          <w:szCs w:val="24"/>
        </w:rPr>
        <w:tab/>
      </w:r>
      <w:proofErr w:type="spellStart"/>
      <w:r w:rsidR="00177CDF">
        <w:rPr>
          <w:rFonts w:asciiTheme="minorHAnsi" w:hAnsiTheme="minorHAnsi" w:cstheme="minorHAnsi"/>
          <w:color w:val="202124"/>
          <w:sz w:val="24"/>
          <w:szCs w:val="24"/>
        </w:rPr>
        <w:t>jul</w:t>
      </w:r>
      <w:proofErr w:type="spellEnd"/>
      <w:r w:rsidR="00177CDF">
        <w:rPr>
          <w:rFonts w:asciiTheme="minorHAnsi" w:hAnsiTheme="minorHAnsi" w:cstheme="minorHAnsi"/>
          <w:color w:val="202124"/>
          <w:sz w:val="24"/>
          <w:szCs w:val="24"/>
        </w:rPr>
        <w:tab/>
      </w:r>
      <w:proofErr w:type="spellStart"/>
      <w:r w:rsidR="00177CDF">
        <w:rPr>
          <w:rFonts w:asciiTheme="minorHAnsi" w:hAnsiTheme="minorHAnsi" w:cstheme="minorHAnsi"/>
          <w:color w:val="202124"/>
          <w:sz w:val="24"/>
          <w:szCs w:val="24"/>
        </w:rPr>
        <w:t>aug</w:t>
      </w:r>
      <w:proofErr w:type="spellEnd"/>
      <w:r w:rsidR="00177CDF">
        <w:rPr>
          <w:rFonts w:asciiTheme="minorHAnsi" w:hAnsiTheme="minorHAnsi" w:cstheme="minorHAnsi"/>
          <w:color w:val="202124"/>
          <w:sz w:val="24"/>
          <w:szCs w:val="24"/>
        </w:rPr>
        <w:tab/>
      </w:r>
      <w:proofErr w:type="spellStart"/>
      <w:r w:rsidR="00177CDF">
        <w:rPr>
          <w:rFonts w:asciiTheme="minorHAnsi" w:hAnsiTheme="minorHAnsi" w:cstheme="minorHAnsi"/>
          <w:color w:val="202124"/>
          <w:sz w:val="24"/>
          <w:szCs w:val="24"/>
        </w:rPr>
        <w:t>sep</w:t>
      </w:r>
      <w:proofErr w:type="spellEnd"/>
      <w:r w:rsidR="00177CDF">
        <w:rPr>
          <w:rFonts w:asciiTheme="minorHAnsi" w:hAnsiTheme="minorHAnsi" w:cstheme="minorHAnsi"/>
          <w:color w:val="202124"/>
          <w:sz w:val="24"/>
          <w:szCs w:val="24"/>
        </w:rPr>
        <w:tab/>
      </w:r>
      <w:proofErr w:type="spellStart"/>
      <w:r w:rsidR="00177CDF">
        <w:rPr>
          <w:rFonts w:asciiTheme="minorHAnsi" w:hAnsiTheme="minorHAnsi" w:cstheme="minorHAnsi"/>
          <w:color w:val="202124"/>
          <w:sz w:val="24"/>
          <w:szCs w:val="24"/>
        </w:rPr>
        <w:t>oct</w:t>
      </w:r>
      <w:proofErr w:type="spellEnd"/>
      <w:r w:rsidR="00177CDF">
        <w:rPr>
          <w:rFonts w:asciiTheme="minorHAnsi" w:hAnsiTheme="minorHAnsi" w:cstheme="minorHAnsi"/>
          <w:color w:val="202124"/>
          <w:sz w:val="24"/>
          <w:szCs w:val="24"/>
        </w:rPr>
        <w:tab/>
      </w:r>
      <w:proofErr w:type="spellStart"/>
      <w:r w:rsidR="00177CDF">
        <w:rPr>
          <w:rFonts w:asciiTheme="minorHAnsi" w:hAnsiTheme="minorHAnsi" w:cstheme="minorHAnsi"/>
          <w:color w:val="202124"/>
          <w:sz w:val="24"/>
          <w:szCs w:val="24"/>
        </w:rPr>
        <w:t>nov</w:t>
      </w:r>
      <w:proofErr w:type="spellEnd"/>
    </w:p>
    <w:p w:rsidR="00364E37" w:rsidRDefault="00177CDF" w:rsidP="00CE198A">
      <w:pPr>
        <w:pStyle w:val="PreformattatoHTML"/>
        <w:shd w:val="clear" w:color="auto" w:fill="F8F9FA"/>
        <w:spacing w:line="540" w:lineRule="atLeast"/>
        <w:rPr>
          <w:rFonts w:asciiTheme="minorHAnsi" w:hAnsiTheme="minorHAnsi" w:cstheme="minorHAnsi"/>
          <w:color w:val="202124"/>
          <w:sz w:val="24"/>
          <w:szCs w:val="24"/>
        </w:rPr>
      </w:pPr>
      <w:r>
        <w:rPr>
          <w:rFonts w:asciiTheme="minorHAnsi" w:hAnsiTheme="minorHAnsi" w:cstheme="minorHAnsi"/>
          <w:color w:val="202124"/>
          <w:sz w:val="24"/>
          <w:szCs w:val="24"/>
        </w:rPr>
        <w:t>Cases</w:t>
      </w:r>
      <w:r>
        <w:rPr>
          <w:rFonts w:asciiTheme="minorHAnsi" w:hAnsiTheme="minorHAnsi" w:cstheme="minorHAnsi"/>
          <w:color w:val="202124"/>
          <w:sz w:val="24"/>
          <w:szCs w:val="24"/>
        </w:rPr>
        <w:tab/>
      </w:r>
      <w:r>
        <w:rPr>
          <w:rFonts w:asciiTheme="minorHAnsi" w:hAnsiTheme="minorHAnsi" w:cstheme="minorHAnsi"/>
          <w:color w:val="202124"/>
          <w:sz w:val="24"/>
          <w:szCs w:val="24"/>
        </w:rPr>
        <w:tab/>
        <w:t>521</w:t>
      </w:r>
      <w:r>
        <w:rPr>
          <w:rFonts w:asciiTheme="minorHAnsi" w:hAnsiTheme="minorHAnsi" w:cstheme="minorHAnsi"/>
          <w:color w:val="202124"/>
          <w:sz w:val="24"/>
          <w:szCs w:val="24"/>
        </w:rPr>
        <w:tab/>
        <w:t>99</w:t>
      </w:r>
      <w:r>
        <w:rPr>
          <w:rFonts w:asciiTheme="minorHAnsi" w:hAnsiTheme="minorHAnsi" w:cstheme="minorHAnsi"/>
          <w:color w:val="202124"/>
          <w:sz w:val="24"/>
          <w:szCs w:val="24"/>
        </w:rPr>
        <w:tab/>
        <w:t>17</w:t>
      </w:r>
      <w:r>
        <w:rPr>
          <w:rFonts w:asciiTheme="minorHAnsi" w:hAnsiTheme="minorHAnsi" w:cstheme="minorHAnsi"/>
          <w:color w:val="202124"/>
          <w:sz w:val="24"/>
          <w:szCs w:val="24"/>
        </w:rPr>
        <w:tab/>
        <w:t>15</w:t>
      </w:r>
      <w:r>
        <w:rPr>
          <w:rFonts w:asciiTheme="minorHAnsi" w:hAnsiTheme="minorHAnsi" w:cstheme="minorHAnsi"/>
          <w:color w:val="202124"/>
          <w:sz w:val="24"/>
          <w:szCs w:val="24"/>
        </w:rPr>
        <w:tab/>
      </w:r>
      <w:r w:rsidR="00587147">
        <w:rPr>
          <w:rFonts w:asciiTheme="minorHAnsi" w:hAnsiTheme="minorHAnsi" w:cstheme="minorHAnsi"/>
          <w:color w:val="202124"/>
          <w:sz w:val="24"/>
          <w:szCs w:val="24"/>
        </w:rPr>
        <w:t>195</w:t>
      </w:r>
      <w:r>
        <w:rPr>
          <w:rFonts w:asciiTheme="minorHAnsi" w:hAnsiTheme="minorHAnsi" w:cstheme="minorHAnsi"/>
          <w:color w:val="202124"/>
          <w:sz w:val="24"/>
          <w:szCs w:val="24"/>
        </w:rPr>
        <w:tab/>
      </w:r>
      <w:r w:rsidR="00540F63">
        <w:rPr>
          <w:rFonts w:asciiTheme="minorHAnsi" w:hAnsiTheme="minorHAnsi" w:cstheme="minorHAnsi"/>
          <w:color w:val="202124"/>
          <w:sz w:val="24"/>
          <w:szCs w:val="24"/>
        </w:rPr>
        <w:t>545</w:t>
      </w:r>
      <w:r>
        <w:rPr>
          <w:rFonts w:asciiTheme="minorHAnsi" w:hAnsiTheme="minorHAnsi" w:cstheme="minorHAnsi"/>
          <w:color w:val="202124"/>
          <w:sz w:val="24"/>
          <w:szCs w:val="24"/>
        </w:rPr>
        <w:tab/>
        <w:t>2527</w:t>
      </w:r>
      <w:r w:rsidR="00C42633">
        <w:rPr>
          <w:rFonts w:asciiTheme="minorHAnsi" w:hAnsiTheme="minorHAnsi" w:cstheme="minorHAnsi"/>
          <w:color w:val="202124"/>
          <w:sz w:val="24"/>
          <w:szCs w:val="24"/>
        </w:rPr>
        <w:tab/>
        <w:t>8175</w:t>
      </w:r>
    </w:p>
    <w:p w:rsidR="00177CDF" w:rsidRDefault="00177CDF" w:rsidP="00CE198A">
      <w:pPr>
        <w:pStyle w:val="PreformattatoHTML"/>
        <w:shd w:val="clear" w:color="auto" w:fill="F8F9FA"/>
        <w:spacing w:line="540" w:lineRule="atLeast"/>
        <w:rPr>
          <w:rFonts w:asciiTheme="minorHAnsi" w:hAnsiTheme="minorHAnsi" w:cstheme="minorHAnsi"/>
          <w:color w:val="202124"/>
          <w:sz w:val="24"/>
          <w:szCs w:val="24"/>
        </w:rPr>
      </w:pPr>
      <w:proofErr w:type="spellStart"/>
      <w:r>
        <w:rPr>
          <w:rFonts w:asciiTheme="minorHAnsi" w:hAnsiTheme="minorHAnsi" w:cstheme="minorHAnsi"/>
          <w:color w:val="202124"/>
          <w:sz w:val="24"/>
          <w:szCs w:val="24"/>
        </w:rPr>
        <w:t>Seroprev</w:t>
      </w:r>
      <w:proofErr w:type="spellEnd"/>
      <w:r w:rsidR="006433E4">
        <w:rPr>
          <w:rFonts w:asciiTheme="minorHAnsi" w:hAnsiTheme="minorHAnsi" w:cstheme="minorHAnsi"/>
          <w:color w:val="202124"/>
          <w:sz w:val="24"/>
          <w:szCs w:val="24"/>
        </w:rPr>
        <w:tab/>
      </w:r>
      <w:r w:rsidR="00F67ADE">
        <w:rPr>
          <w:rFonts w:asciiTheme="minorHAnsi" w:hAnsiTheme="minorHAnsi" w:cstheme="minorHAnsi"/>
          <w:color w:val="202124"/>
          <w:sz w:val="24"/>
          <w:szCs w:val="24"/>
        </w:rPr>
        <w:tab/>
        <w:t>1%</w:t>
      </w:r>
      <w:r w:rsidR="006433E4">
        <w:rPr>
          <w:rFonts w:asciiTheme="minorHAnsi" w:hAnsiTheme="minorHAnsi" w:cstheme="minorHAnsi"/>
          <w:color w:val="202124"/>
          <w:sz w:val="24"/>
          <w:szCs w:val="24"/>
        </w:rPr>
        <w:tab/>
      </w:r>
      <w:r w:rsidR="00F67ADE">
        <w:rPr>
          <w:rFonts w:asciiTheme="minorHAnsi" w:hAnsiTheme="minorHAnsi" w:cstheme="minorHAnsi"/>
          <w:color w:val="202124"/>
          <w:sz w:val="24"/>
          <w:szCs w:val="24"/>
        </w:rPr>
        <w:t>0.9%</w:t>
      </w:r>
      <w:r w:rsidR="006433E4">
        <w:rPr>
          <w:rFonts w:asciiTheme="minorHAnsi" w:hAnsiTheme="minorHAnsi" w:cstheme="minorHAnsi"/>
          <w:color w:val="202124"/>
          <w:sz w:val="24"/>
          <w:szCs w:val="24"/>
        </w:rPr>
        <w:tab/>
      </w:r>
      <w:r w:rsidR="00F67ADE">
        <w:rPr>
          <w:rFonts w:asciiTheme="minorHAnsi" w:hAnsiTheme="minorHAnsi" w:cstheme="minorHAnsi"/>
          <w:color w:val="202124"/>
          <w:sz w:val="24"/>
          <w:szCs w:val="24"/>
        </w:rPr>
        <w:t>1.1%</w:t>
      </w:r>
      <w:r w:rsidR="00F67ADE">
        <w:rPr>
          <w:rFonts w:asciiTheme="minorHAnsi" w:hAnsiTheme="minorHAnsi" w:cstheme="minorHAnsi"/>
          <w:color w:val="202124"/>
          <w:sz w:val="24"/>
          <w:szCs w:val="24"/>
        </w:rPr>
        <w:tab/>
        <w:t>1%</w:t>
      </w:r>
      <w:r w:rsidR="00F67ADE">
        <w:rPr>
          <w:rFonts w:asciiTheme="minorHAnsi" w:hAnsiTheme="minorHAnsi" w:cstheme="minorHAnsi"/>
          <w:color w:val="202124"/>
          <w:sz w:val="24"/>
          <w:szCs w:val="24"/>
        </w:rPr>
        <w:tab/>
        <w:t>1.1%</w:t>
      </w:r>
      <w:r w:rsidR="00F67ADE">
        <w:rPr>
          <w:rFonts w:asciiTheme="minorHAnsi" w:hAnsiTheme="minorHAnsi" w:cstheme="minorHAnsi"/>
          <w:color w:val="202124"/>
          <w:sz w:val="24"/>
          <w:szCs w:val="24"/>
        </w:rPr>
        <w:tab/>
        <w:t>1.6%</w:t>
      </w:r>
      <w:r w:rsidR="00F67ADE">
        <w:rPr>
          <w:rFonts w:asciiTheme="minorHAnsi" w:hAnsiTheme="minorHAnsi" w:cstheme="minorHAnsi"/>
          <w:color w:val="202124"/>
          <w:sz w:val="24"/>
          <w:szCs w:val="24"/>
        </w:rPr>
        <w:tab/>
        <w:t>6.7%</w:t>
      </w:r>
      <w:r w:rsidR="00F67ADE">
        <w:rPr>
          <w:rFonts w:asciiTheme="minorHAnsi" w:hAnsiTheme="minorHAnsi" w:cstheme="minorHAnsi"/>
          <w:color w:val="202124"/>
          <w:sz w:val="24"/>
          <w:szCs w:val="24"/>
        </w:rPr>
        <w:tab/>
        <w:t>10.7%</w:t>
      </w:r>
    </w:p>
    <w:p w:rsidR="00F67ADE" w:rsidRDefault="00F67ADE" w:rsidP="00CE198A">
      <w:pPr>
        <w:pStyle w:val="PreformattatoHTML"/>
        <w:shd w:val="clear" w:color="auto" w:fill="F8F9FA"/>
        <w:spacing w:line="540" w:lineRule="atLeast"/>
        <w:rPr>
          <w:rFonts w:asciiTheme="minorHAnsi" w:hAnsiTheme="minorHAnsi" w:cstheme="minorHAnsi"/>
          <w:color w:val="202124"/>
          <w:sz w:val="24"/>
          <w:szCs w:val="24"/>
        </w:rPr>
      </w:pPr>
      <w:r>
        <w:rPr>
          <w:rFonts w:asciiTheme="minorHAnsi" w:hAnsiTheme="minorHAnsi" w:cstheme="minorHAnsi"/>
          <w:color w:val="202124"/>
          <w:sz w:val="24"/>
          <w:szCs w:val="24"/>
        </w:rPr>
        <w:t>---------------------------------------------------------------------------------------------------------------------------------</w:t>
      </w: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364E37" w:rsidRDefault="00364E37" w:rsidP="00CE198A">
      <w:pPr>
        <w:pStyle w:val="PreformattatoHTML"/>
        <w:shd w:val="clear" w:color="auto" w:fill="F8F9FA"/>
        <w:spacing w:line="540" w:lineRule="atLeast"/>
        <w:rPr>
          <w:rFonts w:asciiTheme="minorHAnsi" w:hAnsiTheme="minorHAnsi" w:cstheme="minorHAnsi"/>
          <w:color w:val="202124"/>
          <w:sz w:val="24"/>
          <w:szCs w:val="24"/>
        </w:rPr>
      </w:pPr>
    </w:p>
    <w:p w:rsidR="00CE198A" w:rsidRPr="00CE198A" w:rsidRDefault="00185132" w:rsidP="00CE198A">
      <w:pPr>
        <w:pStyle w:val="PreformattatoHTML"/>
        <w:shd w:val="clear" w:color="auto" w:fill="F8F9FA"/>
        <w:spacing w:line="540" w:lineRule="atLeast"/>
        <w:rPr>
          <w:rFonts w:asciiTheme="minorHAnsi" w:hAnsiTheme="minorHAnsi" w:cstheme="minorHAnsi"/>
          <w:color w:val="202124"/>
          <w:sz w:val="24"/>
          <w:szCs w:val="24"/>
        </w:rPr>
      </w:pPr>
      <w:r>
        <w:t>Task force COVID-19 del Dipartimento Malattie Infettive e Servizio di Informatica, Istituto Superiore di Sanità. Epidemia COVID-19, Aggiornamento nazionale: 2 dicembr</w:t>
      </w:r>
      <w:r w:rsidR="003E379B">
        <w:t>e 2020</w:t>
      </w:r>
      <w:r>
        <w:t xml:space="preserve">e </w:t>
      </w:r>
      <w:r w:rsidR="003E379B">
        <w:t>2020</w:t>
      </w:r>
      <w:r w:rsidR="003E379B" w:rsidRPr="003E379B">
        <w:t>https://www.epicentro.iss.it/coronavirus/bollettino/Bollettino-sorveglianza-integrata-COVID-19_2-dicembre-2020.pdf</w:t>
      </w:r>
    </w:p>
    <w:p w:rsidR="00C37D9E" w:rsidRDefault="00C37D9E">
      <w:pPr>
        <w:rPr>
          <w:rFonts w:cstheme="minorHAnsi"/>
          <w:sz w:val="24"/>
          <w:szCs w:val="24"/>
        </w:rPr>
      </w:pPr>
    </w:p>
    <w:p w:rsidR="003E379B" w:rsidRPr="003E379B" w:rsidRDefault="00196F70" w:rsidP="003E379B">
      <w:pPr>
        <w:shd w:val="clear" w:color="auto" w:fill="FFFFFF"/>
        <w:spacing w:after="0" w:line="240" w:lineRule="auto"/>
        <w:rPr>
          <w:rFonts w:ascii="Helvetica" w:eastAsia="Times New Roman" w:hAnsi="Helvetica" w:cs="Helvetica"/>
          <w:color w:val="333333"/>
          <w:sz w:val="26"/>
          <w:szCs w:val="26"/>
          <w:lang w:eastAsia="it-IT"/>
        </w:rPr>
      </w:pPr>
      <w:r>
        <w:rPr>
          <w:rFonts w:ascii="Helvetica" w:eastAsia="Times New Roman" w:hAnsi="Helvetica" w:cs="Helvetica"/>
          <w:color w:val="333333"/>
          <w:sz w:val="26"/>
          <w:szCs w:val="26"/>
          <w:lang w:eastAsia="it-IT"/>
        </w:rPr>
        <w:t>V</w:t>
      </w:r>
      <w:r w:rsidR="003E379B" w:rsidRPr="003E379B">
        <w:rPr>
          <w:rFonts w:ascii="Helvetica" w:eastAsia="Times New Roman" w:hAnsi="Helvetica" w:cs="Helvetica"/>
          <w:color w:val="333333"/>
          <w:sz w:val="26"/>
          <w:szCs w:val="26"/>
          <w:lang w:eastAsia="it-IT"/>
        </w:rPr>
        <w:t>iner RM, Bonell C, Drake L</w:t>
      </w:r>
      <w:r w:rsidR="003E379B" w:rsidRPr="003E379B">
        <w:rPr>
          <w:rFonts w:ascii="Helvetica" w:eastAsia="Times New Roman" w:hAnsi="Helvetica" w:cs="Helvetica"/>
          <w:i/>
          <w:iCs/>
          <w:color w:val="333333"/>
          <w:sz w:val="26"/>
          <w:szCs w:val="26"/>
          <w:lang w:eastAsia="it-IT"/>
        </w:rPr>
        <w:t>, et al</w:t>
      </w:r>
    </w:p>
    <w:p w:rsidR="003E379B" w:rsidRPr="003E379B" w:rsidRDefault="003E379B" w:rsidP="003E379B">
      <w:pPr>
        <w:shd w:val="clear" w:color="auto" w:fill="FFFFFF"/>
        <w:spacing w:after="0" w:line="240" w:lineRule="auto"/>
        <w:rPr>
          <w:rFonts w:ascii="Helvetica" w:eastAsia="Times New Roman" w:hAnsi="Helvetica" w:cs="Helvetica"/>
          <w:color w:val="333333"/>
          <w:sz w:val="26"/>
          <w:szCs w:val="26"/>
          <w:lang w:eastAsia="it-IT"/>
        </w:rPr>
      </w:pPr>
      <w:r w:rsidRPr="003E379B">
        <w:rPr>
          <w:rFonts w:ascii="Helvetica" w:eastAsia="Times New Roman" w:hAnsi="Helvetica" w:cs="Helvetica"/>
          <w:color w:val="333333"/>
          <w:sz w:val="26"/>
          <w:szCs w:val="26"/>
          <w:lang w:eastAsia="it-IT"/>
        </w:rPr>
        <w:t>Reopening schools during the COVID-19 pandemic: governments must balance the uncertainty and risks of reopening schools against the clear harms associated with prolonged closure</w:t>
      </w:r>
    </w:p>
    <w:p w:rsidR="003E379B" w:rsidRPr="003E379B" w:rsidRDefault="003E379B" w:rsidP="003E379B">
      <w:pPr>
        <w:shd w:val="clear" w:color="auto" w:fill="FFFFFF"/>
        <w:spacing w:after="0" w:line="240" w:lineRule="auto"/>
        <w:rPr>
          <w:rFonts w:ascii="Helvetica" w:eastAsia="Times New Roman" w:hAnsi="Helvetica" w:cs="Helvetica"/>
          <w:color w:val="333333"/>
          <w:sz w:val="26"/>
          <w:szCs w:val="26"/>
          <w:lang w:eastAsia="it-IT"/>
        </w:rPr>
      </w:pPr>
      <w:r w:rsidRPr="003E379B">
        <w:rPr>
          <w:rFonts w:ascii="Helvetica" w:eastAsia="Times New Roman" w:hAnsi="Helvetica" w:cs="Helvetica"/>
          <w:i/>
          <w:iCs/>
          <w:color w:val="333333"/>
          <w:sz w:val="26"/>
          <w:szCs w:val="26"/>
          <w:lang w:eastAsia="it-IT"/>
        </w:rPr>
        <w:t>Archives of Disease in Childhood </w:t>
      </w:r>
      <w:r w:rsidRPr="003E379B">
        <w:rPr>
          <w:rFonts w:ascii="Helvetica" w:eastAsia="Times New Roman" w:hAnsi="Helvetica" w:cs="Helvetica"/>
          <w:color w:val="333333"/>
          <w:sz w:val="26"/>
          <w:szCs w:val="26"/>
          <w:lang w:eastAsia="it-IT"/>
        </w:rPr>
        <w:t>Published Online First: 03 August 2020. doi: 10.1136/archdischild-2020-319963</w:t>
      </w:r>
    </w:p>
    <w:p w:rsidR="003E379B" w:rsidRDefault="003E379B">
      <w:pPr>
        <w:rPr>
          <w:rFonts w:cstheme="minorHAnsi"/>
          <w:sz w:val="24"/>
          <w:szCs w:val="24"/>
        </w:rPr>
      </w:pPr>
    </w:p>
    <w:p w:rsidR="00196F70" w:rsidRDefault="00196F70">
      <w:r>
        <w:t>WHY SCHOOLS PROBABLY AREN’T COVID HOTSPOTS</w:t>
      </w:r>
      <w:r w:rsidR="00DD5E80">
        <w:t xml:space="preserve"> Dyani Lewis Nature | Vol 587 | 5 November 2020 17</w:t>
      </w:r>
    </w:p>
    <w:p w:rsidR="009641BD" w:rsidRDefault="009641BD"/>
    <w:p w:rsidR="00931F06" w:rsidRDefault="00931F06" w:rsidP="00931F06">
      <w:pPr>
        <w:jc w:val="both"/>
        <w:rPr>
          <w:sz w:val="26"/>
          <w:szCs w:val="26"/>
          <w:rtl/>
        </w:rPr>
      </w:pPr>
    </w:p>
    <w:p w:rsidR="00931F06" w:rsidRDefault="00931F06" w:rsidP="00931F06">
      <w:pPr>
        <w:jc w:val="both"/>
        <w:rPr>
          <w:sz w:val="26"/>
          <w:szCs w:val="26"/>
          <w:rtl/>
        </w:rPr>
      </w:pPr>
    </w:p>
    <w:p w:rsidR="00931F06" w:rsidRDefault="00931F06" w:rsidP="00931F06">
      <w:pPr>
        <w:jc w:val="both"/>
        <w:rPr>
          <w:sz w:val="26"/>
          <w:szCs w:val="26"/>
          <w:rtl/>
        </w:rPr>
      </w:pPr>
    </w:p>
    <w:p w:rsidR="00931F06" w:rsidRDefault="00931F06" w:rsidP="00931F06">
      <w:pPr>
        <w:jc w:val="both"/>
        <w:rPr>
          <w:sz w:val="26"/>
          <w:szCs w:val="26"/>
          <w:rtl/>
        </w:rPr>
      </w:pPr>
    </w:p>
    <w:sectPr w:rsidR="00931F06" w:rsidSect="00A7078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81FCF"/>
    <w:rsid w:val="00083D33"/>
    <w:rsid w:val="00177CDF"/>
    <w:rsid w:val="00185132"/>
    <w:rsid w:val="00196F70"/>
    <w:rsid w:val="001C1398"/>
    <w:rsid w:val="001F78A6"/>
    <w:rsid w:val="00206630"/>
    <w:rsid w:val="00221E3B"/>
    <w:rsid w:val="00223DB9"/>
    <w:rsid w:val="00227B17"/>
    <w:rsid w:val="00235301"/>
    <w:rsid w:val="00364E37"/>
    <w:rsid w:val="003E379B"/>
    <w:rsid w:val="00422BCC"/>
    <w:rsid w:val="004D33AF"/>
    <w:rsid w:val="00532A9F"/>
    <w:rsid w:val="00540F63"/>
    <w:rsid w:val="00587147"/>
    <w:rsid w:val="005A06D6"/>
    <w:rsid w:val="006433E4"/>
    <w:rsid w:val="00674E16"/>
    <w:rsid w:val="006955B8"/>
    <w:rsid w:val="006D08AF"/>
    <w:rsid w:val="00706626"/>
    <w:rsid w:val="00781FCF"/>
    <w:rsid w:val="00794450"/>
    <w:rsid w:val="00795CDA"/>
    <w:rsid w:val="00833FEC"/>
    <w:rsid w:val="008959B7"/>
    <w:rsid w:val="008C4A02"/>
    <w:rsid w:val="008F598C"/>
    <w:rsid w:val="00931F06"/>
    <w:rsid w:val="009641BD"/>
    <w:rsid w:val="00982AB2"/>
    <w:rsid w:val="00A7078D"/>
    <w:rsid w:val="00AC22BB"/>
    <w:rsid w:val="00AF4591"/>
    <w:rsid w:val="00C2401F"/>
    <w:rsid w:val="00C33105"/>
    <w:rsid w:val="00C37D9E"/>
    <w:rsid w:val="00C42633"/>
    <w:rsid w:val="00CE198A"/>
    <w:rsid w:val="00D23636"/>
    <w:rsid w:val="00D70876"/>
    <w:rsid w:val="00D94E56"/>
    <w:rsid w:val="00DD5B77"/>
    <w:rsid w:val="00DD5E80"/>
    <w:rsid w:val="00DF0A94"/>
    <w:rsid w:val="00E572EE"/>
    <w:rsid w:val="00EA19EC"/>
    <w:rsid w:val="00EE016B"/>
    <w:rsid w:val="00F67ADE"/>
    <w:rsid w:val="00FA6636"/>
    <w:rsid w:val="00FD492B"/>
    <w:rsid w:val="00FF0B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1E3B"/>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FF0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FF0B95"/>
    <w:rPr>
      <w:rFonts w:ascii="Courier New" w:eastAsia="Times New Roman" w:hAnsi="Courier New" w:cs="Courier New"/>
      <w:sz w:val="20"/>
      <w:szCs w:val="20"/>
      <w:lang w:eastAsia="it-IT"/>
    </w:rPr>
  </w:style>
  <w:style w:type="table" w:styleId="Grigliatabella">
    <w:name w:val="Table Grid"/>
    <w:basedOn w:val="Tabellanormale"/>
    <w:uiPriority w:val="59"/>
    <w:rsid w:val="00C24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066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66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5409301">
      <w:bodyDiv w:val="1"/>
      <w:marLeft w:val="0"/>
      <w:marRight w:val="0"/>
      <w:marTop w:val="0"/>
      <w:marBottom w:val="0"/>
      <w:divBdr>
        <w:top w:val="none" w:sz="0" w:space="0" w:color="auto"/>
        <w:left w:val="none" w:sz="0" w:space="0" w:color="auto"/>
        <w:bottom w:val="none" w:sz="0" w:space="0" w:color="auto"/>
        <w:right w:val="none" w:sz="0" w:space="0" w:color="auto"/>
      </w:divBdr>
      <w:divsChild>
        <w:div w:id="1493982372">
          <w:marLeft w:val="0"/>
          <w:marRight w:val="0"/>
          <w:marTop w:val="0"/>
          <w:marBottom w:val="0"/>
          <w:divBdr>
            <w:top w:val="none" w:sz="0" w:space="0" w:color="auto"/>
            <w:left w:val="none" w:sz="0" w:space="0" w:color="auto"/>
            <w:bottom w:val="none" w:sz="0" w:space="0" w:color="auto"/>
            <w:right w:val="none" w:sz="0" w:space="0" w:color="auto"/>
          </w:divBdr>
        </w:div>
        <w:div w:id="580875902">
          <w:marLeft w:val="0"/>
          <w:marRight w:val="0"/>
          <w:marTop w:val="0"/>
          <w:marBottom w:val="0"/>
          <w:divBdr>
            <w:top w:val="none" w:sz="0" w:space="0" w:color="auto"/>
            <w:left w:val="none" w:sz="0" w:space="0" w:color="auto"/>
            <w:bottom w:val="none" w:sz="0" w:space="0" w:color="auto"/>
            <w:right w:val="none" w:sz="0" w:space="0" w:color="auto"/>
          </w:divBdr>
        </w:div>
        <w:div w:id="1794858882">
          <w:marLeft w:val="0"/>
          <w:marRight w:val="0"/>
          <w:marTop w:val="0"/>
          <w:marBottom w:val="0"/>
          <w:divBdr>
            <w:top w:val="none" w:sz="0" w:space="0" w:color="auto"/>
            <w:left w:val="none" w:sz="0" w:space="0" w:color="auto"/>
            <w:bottom w:val="none" w:sz="0" w:space="0" w:color="auto"/>
            <w:right w:val="none" w:sz="0" w:space="0" w:color="auto"/>
          </w:divBdr>
        </w:div>
      </w:divsChild>
    </w:div>
    <w:div w:id="1273787216">
      <w:bodyDiv w:val="1"/>
      <w:marLeft w:val="0"/>
      <w:marRight w:val="0"/>
      <w:marTop w:val="0"/>
      <w:marBottom w:val="0"/>
      <w:divBdr>
        <w:top w:val="none" w:sz="0" w:space="0" w:color="auto"/>
        <w:left w:val="none" w:sz="0" w:space="0" w:color="auto"/>
        <w:bottom w:val="none" w:sz="0" w:space="0" w:color="auto"/>
        <w:right w:val="none" w:sz="0" w:space="0" w:color="auto"/>
      </w:divBdr>
    </w:div>
    <w:div w:id="1461611528">
      <w:bodyDiv w:val="1"/>
      <w:marLeft w:val="0"/>
      <w:marRight w:val="0"/>
      <w:marTop w:val="0"/>
      <w:marBottom w:val="0"/>
      <w:divBdr>
        <w:top w:val="none" w:sz="0" w:space="0" w:color="auto"/>
        <w:left w:val="none" w:sz="0" w:space="0" w:color="auto"/>
        <w:bottom w:val="none" w:sz="0" w:space="0" w:color="auto"/>
        <w:right w:val="none" w:sz="0" w:space="0" w:color="auto"/>
      </w:divBdr>
    </w:div>
    <w:div w:id="17854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4DFC6-D653-4203-B345-6A9DC6CE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1001</Words>
  <Characters>5711</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jfiore</dc:creator>
  <cp:lastModifiedBy>jfiore</cp:lastModifiedBy>
  <cp:revision>2</cp:revision>
  <cp:lastPrinted>2021-02-08T10:32:00Z</cp:lastPrinted>
  <dcterms:created xsi:type="dcterms:W3CDTF">2021-04-06T09:46:00Z</dcterms:created>
  <dcterms:modified xsi:type="dcterms:W3CDTF">2021-04-06T09:46:00Z</dcterms:modified>
</cp:coreProperties>
</file>