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b w:val="1"/>
          <w:bCs w:val="1"/>
          <w:color w:val="333333"/>
          <w:sz w:val="32"/>
          <w:szCs w:val="32"/>
          <w:u w:val="single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אסא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בן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0"/>
        </w:rPr>
        <w:t xml:space="preserve">13,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סרטו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של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סלי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אלמליך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0"/>
        </w:rPr>
        <w:t xml:space="preserve">,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זכה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בפרס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הסרט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הטוב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ביותר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ע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ש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מיקה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אילון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בפסטיבל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קולנוע</w:t>
      </w:r>
      <w:r>
        <w:rPr>
          <w:rFonts w:ascii="Georgia" w:hAnsi="Georgia"/>
          <w:b w:val="1"/>
          <w:bCs w:val="1"/>
          <w:color w:val="333333"/>
          <w:sz w:val="32"/>
          <w:szCs w:val="32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u w:val="single"/>
          <w:rtl w:val="1"/>
          <w:lang w:val="he-IL" w:bidi="he-IL"/>
        </w:rPr>
        <w:t>דרום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חבר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השופטים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נימק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בחירתו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ברגישות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ובחפץ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במאי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הזמין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אותנו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להיכנס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לעולמו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האינטימי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ויצר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עולם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קולנועי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מיוחד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מגובש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אותנטי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ריאליסטי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ופואטי</w:t>
      </w:r>
      <w:r>
        <w:rPr>
          <w:rFonts w:ascii="Georgia" w:hAnsi="Georgia"/>
          <w:color w:val="333333"/>
          <w:sz w:val="32"/>
          <w:szCs w:val="32"/>
          <w:rtl w:val="0"/>
        </w:rPr>
        <w:t>".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בפרס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השני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זכתה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מניה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לוזובסקי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נשיקות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בעברית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", 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ובפרס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האנימציה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הטוב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ביותר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זכה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כתריאל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רוני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אשרניצקי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יוליה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זאבט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ונועה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חן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אלפי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צופים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מכל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רחבי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הארץ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צפו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בעשרות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המופעים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וההצגות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בחמשת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ימי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פסטיבל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קולנוע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דרום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אסא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בן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0"/>
        </w:rPr>
        <w:t>13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סלי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אלמליך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זכה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הערב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בפרס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הטוב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ביותר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מיקה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אילון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בפסטיבל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קולנוע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דרום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שקיים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הספר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לאמנויות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הקול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והמסך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במכללת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ספיר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הוכרז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כזוכה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בטקס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הסיום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שנעל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הפסטיבל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מספר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עיירה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קטנה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בעלת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מוסד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רוחני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מרכזי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מתעורר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אסא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ליום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שלפני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טקס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הבגרות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שיהפוך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אותו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מנער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לגבר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הציפיות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אביו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והלחצים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מהסביבה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גורמים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למצוא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דרכו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בכוחות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עצמו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במרכז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המטלטל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ילד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שהתייתם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מאמו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וגר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אביו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בנתיבות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ערב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עלייתו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למצוות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במאי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סלי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אלימלך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נתיבות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הקרוי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שמו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הבאבא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סלי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מפליא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ליצור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עולם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מרתק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ועשיר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העיירה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הדרומית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דרך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דמות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פעמית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ונוגעת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ללב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ילד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המגולם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בכישרון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ילד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שאינו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שחקן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השופטות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אורית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אזולאי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טטיאנה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ברנדרופ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ואווה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סנגיורגינימקו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נימקו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הבחירה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וקבעו</w:t>
      </w:r>
      <w:r>
        <w:rPr>
          <w:rFonts w:ascii="Georgia" w:hAnsi="Georgia"/>
          <w:color w:val="333333"/>
          <w:sz w:val="32"/>
          <w:szCs w:val="32"/>
          <w:rtl w:val="0"/>
        </w:rPr>
        <w:t>: 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ברגישות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ובחפץ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הזמנת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אותנו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להיכנס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לעולמך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האינטימי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ויצרת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עולם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קולנועי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מיוחד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מגובש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אותנטי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ריאליסטי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ופואטי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בשלושים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דקות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זיקקת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סיפור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טעון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ומורכב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לתמונות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קולות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ודמויות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שחשפו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שכבות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בהוויה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פריפריה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גאוגרפית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ונפשית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תלושה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ויתומה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ובמהות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תרבות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ומיתולוגיה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יהודית</w:t>
      </w:r>
      <w:r>
        <w:rPr>
          <w:rFonts w:ascii="Georgia" w:hAnsi="Georgia"/>
          <w:color w:val="333333"/>
          <w:sz w:val="32"/>
          <w:szCs w:val="32"/>
          <w:rtl w:val="0"/>
        </w:rPr>
        <w:t>".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בפרס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השני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בפסטיבל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זכה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נשיקות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בעברית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מניה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לוזובסקי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חבר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השופטים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נימק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הבחירה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כשקבע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כי</w:t>
      </w:r>
      <w:r>
        <w:rPr>
          <w:rFonts w:ascii="Georgia" w:hAnsi="Georgia"/>
          <w:color w:val="333333"/>
          <w:sz w:val="32"/>
          <w:szCs w:val="32"/>
          <w:rtl w:val="0"/>
        </w:rPr>
        <w:t>: 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מציף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שאלה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מסורת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המאתגרת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היהדות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ימנו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הבימאית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מתמודדת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הגדרת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הזהות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האינדיבידואלית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והחברתית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דרך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החוויה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האישית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בצורה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מקורית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ומרעננת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התוצאה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היא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חשיפה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נקודות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מבט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חדות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מוצהרות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ובלתי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מוצהרות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אמונה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המושרשות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בדור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אחד</w:t>
      </w:r>
      <w:r>
        <w:rPr>
          <w:rFonts w:ascii="Georgia" w:hAnsi="Georgia"/>
          <w:color w:val="333333"/>
          <w:sz w:val="32"/>
          <w:szCs w:val="32"/>
          <w:rtl w:val="0"/>
        </w:rPr>
        <w:t>".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כמו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בפסטיבל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קולנוע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דרום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הושק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מיזם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מלגות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ומענקים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רונית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אלקבץ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המיזם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הוא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יוזמה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משותפת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למשפחות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ישר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ואלקבץ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ופסטיבל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קולנוע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דרום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שלומי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אלקבץ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הציג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המיזם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ואמר</w:t>
      </w:r>
      <w:r>
        <w:rPr>
          <w:rFonts w:ascii="Georgia" w:hAnsi="Georgia"/>
          <w:color w:val="333333"/>
          <w:sz w:val="32"/>
          <w:szCs w:val="32"/>
          <w:rtl w:val="0"/>
        </w:rPr>
        <w:t>: 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מעציב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לקחת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חלק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מהמיזם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הזה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מהסיבות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הברורות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כך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הרבה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יכול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להיאמר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ולהיעשות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אולם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רוחה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הבלתי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מתפשרת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רונית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ממשיכה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להצית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הרגש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ולסחוף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הדמיון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גם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במימד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שהוא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מעבר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לזמן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גוף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לדעת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שלמעשים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ולסרטים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יש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חיים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וישות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שאינה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קשורה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לנוכחות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הפיזית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שלנו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המיזם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הוא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התרחבות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יפה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רעיון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שנולד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בזמן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וברגע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שרונית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החליטה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שירצו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שישמעו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אותה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היא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ידעה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באיזה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רגע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התרחש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אבל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אני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יודע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שהוא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קרה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הערב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הזה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הוא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עדות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לעוצמת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ההחלטה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שלה</w:t>
      </w:r>
      <w:r>
        <w:rPr>
          <w:rFonts w:ascii="Georgia" w:hAnsi="Georgia"/>
          <w:color w:val="333333"/>
          <w:sz w:val="32"/>
          <w:szCs w:val="32"/>
          <w:rtl w:val="0"/>
        </w:rPr>
        <w:t>".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המיזם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יאתר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יצירה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יוצרות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ויוצרים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אשר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בעבודתם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ניתן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לזהות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גוונים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מדרכה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האמנותית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והערכית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עליה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לחמה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רונית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כאישה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שחקנית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ויוצרת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המיזם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יעניק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מענק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הפקה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בסך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330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אלף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שקלים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לטובת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ביכורים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יוצר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מהדרום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שני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מענקי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כתיבה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ופיתוח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מענק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לפיתוח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תיעודי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4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מלגות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הצטיינות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לסטודנטים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מהדרום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ומענק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נוסף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עצמאי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ובלתי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תלוי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ליוצרת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שתיבחר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ידי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וועדת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האיתור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ברוח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המיזם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ועדת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האיתור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>: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יו״ר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נילי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פלר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מייסלון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חמוד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אבישי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כהנא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אלעד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קיידן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השותפים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למיזם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הכולל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מלגות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ומענקים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בסך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700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אלף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שקלים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משפחת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ישר</w:t>
      </w:r>
      <w:r>
        <w:rPr>
          <w:rFonts w:ascii="Georgia" w:hAnsi="Georgia"/>
          <w:color w:val="333333"/>
          <w:sz w:val="32"/>
          <w:szCs w:val="32"/>
          <w:rtl w:val="0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אלקבץ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פסטיבל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קולנוע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דרום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קרן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גשר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לקולנוע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רב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תרבותי</w:t>
      </w:r>
      <w:r>
        <w:rPr>
          <w:rFonts w:ascii="Georgia" w:hAnsi="Georgia"/>
          <w:color w:val="333333"/>
          <w:sz w:val="32"/>
          <w:szCs w:val="32"/>
          <w:rtl w:val="0"/>
          <w:lang w:val="de-DE"/>
        </w:rPr>
        <w:t xml:space="preserve">, HOT8,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קרן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רבינוביץ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'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לאמנויות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 w:hint="default"/>
          <w:color w:val="333333"/>
          <w:sz w:val="32"/>
          <w:szCs w:val="32"/>
          <w:rtl w:val="0"/>
        </w:rPr>
        <w:t xml:space="preserve">–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פרויקט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קולנוע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קרן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הקולנוע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הישראלי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הקרן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החדשה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לקולנוע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ולטלוויזיה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וחברת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ההפצה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הצרפתית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Georgia" w:hAnsi="Georgia"/>
          <w:color w:val="333333"/>
          <w:sz w:val="32"/>
          <w:szCs w:val="32"/>
          <w:rtl w:val="0"/>
          <w:lang w:val="fr-FR"/>
        </w:rPr>
        <w:t>Sophie Dulac Distribution.</w:t>
      </w: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b w:val="0"/>
          <w:bCs w:val="0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זוכים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נוספים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בפרסים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>:</w:t>
      </w:r>
    </w:p>
    <w:p>
      <w:pPr>
        <w:pStyle w:val="Default"/>
        <w:tabs>
          <w:tab w:val="left" w:pos="220"/>
          <w:tab w:val="left" w:pos="720"/>
        </w:tabs>
        <w:bidi w:val="1"/>
        <w:spacing w:line="380" w:lineRule="atLeast"/>
        <w:ind w:left="720" w:right="0" w:hanging="72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Georgia" w:cs="Georgia" w:hAnsi="Georgia" w:eastAsia="Georgia"/>
          <w:b w:val="1"/>
          <w:bCs w:val="1"/>
          <w:color w:val="333333"/>
          <w:sz w:val="32"/>
          <w:szCs w:val="32"/>
          <w:rtl w:val="0"/>
        </w:rPr>
        <w:tab/>
        <w:t>•</w:t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המקום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השלישי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לסרט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הטוב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ביותר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0"/>
        </w:rPr>
        <w:t>-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קריית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החלומות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הבמאי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יונתן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גרינקראוט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line="380" w:lineRule="atLeast"/>
        <w:ind w:left="720" w:right="0" w:hanging="72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Georgia" w:cs="Georgia" w:hAnsi="Georgia" w:eastAsia="Georgia"/>
          <w:b w:val="1"/>
          <w:bCs w:val="1"/>
          <w:color w:val="333333"/>
          <w:sz w:val="32"/>
          <w:szCs w:val="32"/>
          <w:rtl w:val="0"/>
        </w:rPr>
        <w:tab/>
        <w:t>•</w:t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פרס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סרט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האנימציה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הטוב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ביותר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0"/>
        </w:rPr>
        <w:t>-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כתריאל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הבמאיות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רוני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אשרניצקי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יוליה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זאבט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ונועה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חן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line="380" w:lineRule="atLeast"/>
        <w:ind w:left="720" w:right="0" w:hanging="720"/>
        <w:jc w:val="left"/>
        <w:rPr>
          <w:rFonts w:ascii="Georgia" w:cs="Georgia" w:hAnsi="Georgia" w:eastAsia="Georgia"/>
          <w:b w:val="0"/>
          <w:bCs w:val="0"/>
          <w:color w:val="333333"/>
          <w:sz w:val="32"/>
          <w:szCs w:val="32"/>
          <w:rtl w:val="1"/>
        </w:rPr>
      </w:pPr>
      <w:r>
        <w:rPr>
          <w:rFonts w:ascii="Georgia" w:cs="Georgia" w:hAnsi="Georgia" w:eastAsia="Georgia"/>
          <w:b w:val="1"/>
          <w:bCs w:val="1"/>
          <w:color w:val="333333"/>
          <w:sz w:val="32"/>
          <w:szCs w:val="32"/>
          <w:rtl w:val="0"/>
        </w:rPr>
        <w:tab/>
        <w:t>•</w:t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פרס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הפיילוט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הטלוויזיוני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הטוב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ביותר</w:t>
      </w:r>
      <w:r>
        <w:rPr>
          <w:rFonts w:ascii="Georgia" w:hAnsi="Georgia" w:hint="default"/>
          <w:b w:val="0"/>
          <w:bCs w:val="0"/>
          <w:color w:val="333333"/>
          <w:sz w:val="32"/>
          <w:szCs w:val="32"/>
          <w:rtl w:val="0"/>
        </w:rPr>
        <w:t> 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0"/>
        </w:rPr>
        <w:t>-</w:t>
      </w:r>
      <w:r>
        <w:rPr>
          <w:rFonts w:ascii="Georgia" w:hAnsi="Georgia" w:hint="default"/>
          <w:b w:val="0"/>
          <w:bCs w:val="0"/>
          <w:color w:val="333333"/>
          <w:sz w:val="32"/>
          <w:szCs w:val="32"/>
          <w:rtl w:val="0"/>
        </w:rPr>
        <w:t> </w:t>
      </w:r>
      <w:r>
        <w:rPr>
          <w:rFonts w:ascii="Georgia" w:hAnsi="Georgia"/>
          <w:b w:val="0"/>
          <w:bCs w:val="0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שימוש</w:t>
      </w:r>
      <w:r>
        <w:rPr>
          <w:rFonts w:ascii="Georgia" w:hAnsi="Georgia"/>
          <w:b w:val="0"/>
          <w:bCs w:val="0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עצמי</w:t>
      </w:r>
      <w:r>
        <w:rPr>
          <w:rFonts w:ascii="Georgia" w:hAnsi="Georgia"/>
          <w:b w:val="0"/>
          <w:bCs w:val="0"/>
          <w:color w:val="333333"/>
          <w:sz w:val="32"/>
          <w:szCs w:val="32"/>
          <w:rtl w:val="0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b w:val="0"/>
          <w:bCs w:val="0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הבמאי</w:t>
      </w:r>
      <w:r>
        <w:rPr>
          <w:rFonts w:ascii="Georgia" w:hAnsi="Georgia"/>
          <w:b w:val="0"/>
          <w:bCs w:val="0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איתן</w:t>
      </w:r>
      <w:r>
        <w:rPr>
          <w:rFonts w:ascii="Georgia" w:hAnsi="Georgia"/>
          <w:b w:val="0"/>
          <w:bCs w:val="0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בריצי</w:t>
      </w:r>
      <w:r>
        <w:rPr>
          <w:rFonts w:ascii="Georgia" w:hAnsi="Georgia"/>
          <w:b w:val="0"/>
          <w:bCs w:val="0"/>
          <w:color w:val="333333"/>
          <w:sz w:val="32"/>
          <w:szCs w:val="32"/>
          <w:rtl w:val="1"/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line="380" w:lineRule="atLeast"/>
        <w:ind w:left="720" w:right="0" w:hanging="72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Georgia" w:cs="Georgia" w:hAnsi="Georgia" w:eastAsia="Georgia"/>
          <w:b w:val="1"/>
          <w:bCs w:val="1"/>
          <w:color w:val="333333"/>
          <w:sz w:val="32"/>
          <w:szCs w:val="32"/>
          <w:rtl w:val="0"/>
        </w:rPr>
        <w:tab/>
        <w:t>•</w:t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פרס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הצילום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מוענק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לדמיאן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צצקין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עבור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צילום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פואד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הבמאי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גיא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וסרמן</w:t>
      </w:r>
    </w:p>
    <w:p>
      <w:pPr>
        <w:pStyle w:val="Default"/>
        <w:tabs>
          <w:tab w:val="left" w:pos="220"/>
          <w:tab w:val="left" w:pos="720"/>
        </w:tabs>
        <w:bidi w:val="1"/>
        <w:spacing w:line="380" w:lineRule="atLeast"/>
        <w:ind w:left="720" w:right="0" w:hanging="72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Georgia" w:cs="Georgia" w:hAnsi="Georgia" w:eastAsia="Georgia"/>
          <w:b w:val="1"/>
          <w:bCs w:val="1"/>
          <w:color w:val="333333"/>
          <w:sz w:val="32"/>
          <w:szCs w:val="32"/>
          <w:rtl w:val="0"/>
        </w:rPr>
        <w:tab/>
        <w:t>•</w:t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פרס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העריכה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מוענק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לענבר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כץ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ושיר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רחום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עבור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עריכת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פואד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הבמאי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גיא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וסרמן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line="380" w:lineRule="atLeast"/>
        <w:ind w:left="720" w:right="0" w:hanging="72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Georgia" w:cs="Georgia" w:hAnsi="Georgia" w:eastAsia="Georgia"/>
          <w:b w:val="1"/>
          <w:bCs w:val="1"/>
          <w:color w:val="333333"/>
          <w:sz w:val="32"/>
          <w:szCs w:val="32"/>
          <w:rtl w:val="0"/>
        </w:rPr>
        <w:tab/>
        <w:t>•</w:t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פרס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ההפקה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מוענק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לנאור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זנא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הפקת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זוגות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זוגות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הבמאים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אפרת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וייס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נאור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זנא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ונטע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בר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line="380" w:lineRule="atLeast"/>
        <w:ind w:left="720" w:right="0" w:hanging="72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Georgia" w:cs="Georgia" w:hAnsi="Georgia" w:eastAsia="Georgia"/>
          <w:b w:val="1"/>
          <w:bCs w:val="1"/>
          <w:color w:val="333333"/>
          <w:sz w:val="32"/>
          <w:szCs w:val="32"/>
          <w:rtl w:val="0"/>
        </w:rPr>
        <w:tab/>
        <w:t>•</w:t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חביב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הקהל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0"/>
        </w:rPr>
        <w:t>-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זוגות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זוגות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הבמאים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אפרת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וייס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נאור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זנא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ונטע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בר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line="380" w:lineRule="atLeast"/>
        <w:ind w:left="720" w:right="0" w:hanging="72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Georgia" w:cs="Georgia" w:hAnsi="Georgia" w:eastAsia="Georgia"/>
          <w:b w:val="1"/>
          <w:bCs w:val="1"/>
          <w:color w:val="333333"/>
          <w:sz w:val="32"/>
          <w:szCs w:val="32"/>
          <w:rtl w:val="0"/>
        </w:rPr>
        <w:tab/>
        <w:t>•</w:t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פרס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המוסיקה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המקורית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0"/>
        </w:rPr>
        <w:t>-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מוענק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לליאור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ויצמן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עבור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ללא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שם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הבמאית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תמר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גוטמן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line="380" w:lineRule="atLeast"/>
        <w:ind w:left="720" w:right="0" w:hanging="72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Georgia" w:cs="Georgia" w:hAnsi="Georgia" w:eastAsia="Georgia"/>
          <w:b w:val="1"/>
          <w:bCs w:val="1"/>
          <w:color w:val="333333"/>
          <w:sz w:val="32"/>
          <w:szCs w:val="32"/>
          <w:rtl w:val="0"/>
        </w:rPr>
        <w:tab/>
        <w:t>•</w:t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פרס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עיצוב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פס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הקול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0"/>
        </w:rPr>
        <w:t>-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מוענק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לאולפני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מוריס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עבור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הסרט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Georgia" w:hAnsi="Georgia"/>
          <w:color w:val="333333"/>
          <w:sz w:val="32"/>
          <w:szCs w:val="32"/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יום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העדכונים</w:t>
      </w:r>
      <w:r>
        <w:rPr>
          <w:rFonts w:ascii="Georgia" w:hAnsi="Georgia"/>
          <w:color w:val="333333"/>
          <w:sz w:val="32"/>
          <w:szCs w:val="32"/>
          <w:rtl w:val="0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הבמאית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מור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חנאי</w:t>
      </w:r>
      <w:r>
        <w:rPr>
          <w:rFonts w:ascii="Georgia" w:hAnsi="Georgia"/>
          <w:color w:val="333333"/>
          <w:sz w:val="32"/>
          <w:szCs w:val="32"/>
          <w:rtl w:val="1"/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line="380" w:lineRule="atLeast"/>
        <w:ind w:left="720" w:right="0" w:hanging="72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</w:p>
    <w:p>
      <w:pPr>
        <w:pStyle w:val="Default"/>
        <w:bidi w:val="1"/>
        <w:spacing w:after="320" w:line="380" w:lineRule="atLeast"/>
        <w:ind w:left="0" w:right="0" w:firstLine="0"/>
        <w:jc w:val="left"/>
        <w:rPr>
          <w:rFonts w:ascii="Georgia" w:cs="Georgia" w:hAnsi="Georgia" w:eastAsia="Georgia"/>
          <w:color w:val="333333"/>
          <w:sz w:val="32"/>
          <w:szCs w:val="3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במסגרת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הפסטיבל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התקיימה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תחרות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הפיצ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0"/>
        </w:rPr>
        <w:t>'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ינג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השנתית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מסלול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יצירה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טלוויזונית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בספיר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לסדרות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ופורמטים</w:t>
      </w:r>
      <w:r>
        <w:rPr>
          <w:rFonts w:ascii="Georgia" w:hAnsi="Georgia"/>
          <w:b w:val="1"/>
          <w:bCs w:val="1"/>
          <w:color w:val="333333"/>
          <w:sz w:val="32"/>
          <w:szCs w:val="32"/>
          <w:rtl w:val="1"/>
        </w:rPr>
        <w:t>.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בין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הזוכים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התבלטה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מגמת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עלייתה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של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הדרמה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החברתית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שבה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במסגרת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נרטיבית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יש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עיסוק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בעוולות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חברתיות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עליהן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נלחמים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ונלחמות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הגיבורות</w:t>
      </w:r>
      <w:r>
        <w:rPr>
          <w:rFonts w:ascii="Georgia" w:hAnsi="Georgia"/>
          <w:color w:val="333333"/>
          <w:sz w:val="32"/>
          <w:szCs w:val="32"/>
          <w:rtl w:val="0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,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באמצעים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לא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תמיד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333333"/>
          <w:sz w:val="32"/>
          <w:szCs w:val="32"/>
          <w:rtl w:val="1"/>
          <w:lang w:val="he-IL" w:bidi="he-IL"/>
        </w:rPr>
        <w:t>כשרים</w:t>
      </w:r>
      <w:r>
        <w:rPr>
          <w:rFonts w:ascii="Georgia" w:hAnsi="Georgia"/>
          <w:color w:val="333333"/>
          <w:sz w:val="32"/>
          <w:szCs w:val="32"/>
          <w:rtl w:val="1"/>
        </w:rPr>
        <w:t xml:space="preserve">. </w:t>
      </w:r>
      <w:r>
        <w:rPr>
          <w:rFonts w:ascii="Georgia" w:hAnsi="Georgia" w:hint="default"/>
          <w:color w:val="333333"/>
          <w:sz w:val="32"/>
          <w:szCs w:val="32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Helvetica Neue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he-IL" w:bidi="he-I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