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D2F" w:rsidRPr="00617AC8" w:rsidRDefault="00031D2F" w:rsidP="00617AC8">
      <w:pPr>
        <w:spacing w:line="360" w:lineRule="auto"/>
        <w:jc w:val="center"/>
        <w:rPr>
          <w:rFonts w:asciiTheme="majorBidi" w:hAnsiTheme="majorBidi" w:cstheme="majorBidi"/>
          <w:b/>
          <w:bCs/>
          <w:color w:val="333333"/>
          <w:sz w:val="24"/>
          <w:szCs w:val="24"/>
          <w:shd w:val="clear" w:color="auto" w:fill="FFFFFF"/>
          <w:lang w:val="en-US"/>
        </w:rPr>
      </w:pPr>
      <w:r w:rsidRPr="00617AC8">
        <w:rPr>
          <w:rFonts w:asciiTheme="majorBidi" w:hAnsiTheme="majorBidi" w:cstheme="majorBidi"/>
          <w:b/>
          <w:bCs/>
          <w:color w:val="333333"/>
          <w:sz w:val="24"/>
          <w:szCs w:val="24"/>
          <w:shd w:val="clear" w:color="auto" w:fill="FFFFFF"/>
          <w:lang w:val="en-US"/>
        </w:rPr>
        <w:t>Is your child gifted?</w:t>
      </w:r>
      <w:bookmarkStart w:id="0" w:name="_GoBack"/>
      <w:bookmarkEnd w:id="0"/>
    </w:p>
    <w:p w:rsidR="00031D2F" w:rsidRPr="00617AC8" w:rsidRDefault="00031D2F" w:rsidP="00617AC8">
      <w:pPr>
        <w:spacing w:line="360" w:lineRule="auto"/>
        <w:rPr>
          <w:rFonts w:asciiTheme="majorBidi" w:hAnsiTheme="majorBidi" w:cstheme="majorBidi"/>
          <w:sz w:val="24"/>
          <w:szCs w:val="24"/>
          <w:lang w:val="en-US"/>
        </w:rPr>
      </w:pPr>
    </w:p>
    <w:p w:rsidR="00031D2F" w:rsidRPr="00617AC8" w:rsidRDefault="00031D2F" w:rsidP="00617AC8">
      <w:pPr>
        <w:spacing w:line="360" w:lineRule="auto"/>
        <w:rPr>
          <w:rFonts w:asciiTheme="majorBidi" w:hAnsiTheme="majorBidi" w:cstheme="majorBidi"/>
          <w:sz w:val="24"/>
          <w:szCs w:val="24"/>
        </w:rPr>
      </w:pPr>
      <w:r w:rsidRPr="00617AC8">
        <w:rPr>
          <w:rFonts w:asciiTheme="majorBidi" w:hAnsiTheme="majorBidi" w:cstheme="majorBidi"/>
          <w:sz w:val="24"/>
          <w:szCs w:val="24"/>
        </w:rPr>
        <w:t xml:space="preserve">As children are </w:t>
      </w:r>
      <w:proofErr w:type="gramStart"/>
      <w:r w:rsidRPr="00617AC8">
        <w:rPr>
          <w:rFonts w:asciiTheme="majorBidi" w:hAnsiTheme="majorBidi" w:cstheme="majorBidi"/>
          <w:sz w:val="24"/>
          <w:szCs w:val="24"/>
        </w:rPr>
        <w:t>born</w:t>
      </w:r>
      <w:proofErr w:type="gramEnd"/>
      <w:r w:rsidRPr="00617AC8">
        <w:rPr>
          <w:rFonts w:asciiTheme="majorBidi" w:hAnsiTheme="majorBidi" w:cstheme="majorBidi"/>
          <w:sz w:val="24"/>
          <w:szCs w:val="24"/>
        </w:rPr>
        <w:t xml:space="preserve"> their talents begin as a potential readiness for growth and maturity. The family is the initial incubator for the child’s talent.  However, in the early childhood, parents and teachers are often unable to detect giftedness in the child because of insufficient experience and information.</w:t>
      </w:r>
    </w:p>
    <w:p w:rsidR="00031D2F" w:rsidRPr="00617AC8" w:rsidRDefault="00031D2F" w:rsidP="00617AC8">
      <w:pPr>
        <w:spacing w:line="360" w:lineRule="auto"/>
        <w:rPr>
          <w:rFonts w:asciiTheme="majorBidi" w:hAnsiTheme="majorBidi" w:cstheme="majorBidi"/>
          <w:sz w:val="24"/>
          <w:szCs w:val="24"/>
        </w:rPr>
      </w:pPr>
      <w:r w:rsidRPr="00617AC8">
        <w:rPr>
          <w:rFonts w:asciiTheme="majorBidi" w:hAnsiTheme="majorBidi" w:cstheme="majorBidi"/>
          <w:sz w:val="24"/>
          <w:szCs w:val="24"/>
        </w:rPr>
        <w:t>In this paper, a detailed map is presented showing the ways in which the characteristics of the gifted child are revealed and the criteria by which the child can be identified for the developing his talent.</w:t>
      </w:r>
    </w:p>
    <w:p w:rsidR="00031D2F" w:rsidRPr="00617AC8" w:rsidRDefault="00031D2F" w:rsidP="00617AC8">
      <w:pPr>
        <w:shd w:val="clear" w:color="auto" w:fill="FFFFFF"/>
        <w:spacing w:after="0" w:line="360" w:lineRule="auto"/>
        <w:rPr>
          <w:rFonts w:asciiTheme="majorBidi" w:eastAsia="Times New Roman" w:hAnsiTheme="majorBidi" w:cstheme="majorBidi"/>
          <w:color w:val="212121"/>
          <w:sz w:val="24"/>
          <w:szCs w:val="24"/>
          <w:rtl/>
          <w:lang w:eastAsia="en-GB"/>
        </w:rPr>
      </w:pPr>
      <w:r w:rsidRPr="00617AC8">
        <w:rPr>
          <w:rFonts w:asciiTheme="majorBidi" w:eastAsia="Times New Roman" w:hAnsiTheme="majorBidi" w:cstheme="majorBidi"/>
          <w:color w:val="212121"/>
          <w:sz w:val="24"/>
          <w:szCs w:val="24"/>
          <w:lang w:eastAsia="en-GB"/>
        </w:rPr>
        <w:t>A critical reading metho</w:t>
      </w:r>
      <w:r w:rsidR="00617AC8" w:rsidRPr="00617AC8">
        <w:rPr>
          <w:rFonts w:asciiTheme="majorBidi" w:eastAsia="Times New Roman" w:hAnsiTheme="majorBidi" w:cstheme="majorBidi"/>
          <w:color w:val="212121"/>
          <w:sz w:val="24"/>
          <w:szCs w:val="24"/>
          <w:lang w:eastAsia="en-GB"/>
        </w:rPr>
        <w:t xml:space="preserve">dology for field research </w:t>
      </w:r>
      <w:proofErr w:type="gramStart"/>
      <w:r w:rsidRPr="00617AC8">
        <w:rPr>
          <w:rFonts w:asciiTheme="majorBidi" w:eastAsia="Times New Roman" w:hAnsiTheme="majorBidi" w:cstheme="majorBidi"/>
          <w:color w:val="212121"/>
          <w:sz w:val="24"/>
          <w:szCs w:val="24"/>
          <w:lang w:eastAsia="en-GB"/>
        </w:rPr>
        <w:t>was adopted and compared with results and conclusions based on the research analysis</w:t>
      </w:r>
      <w:proofErr w:type="gramEnd"/>
      <w:r w:rsidRPr="00617AC8">
        <w:rPr>
          <w:rFonts w:asciiTheme="majorBidi" w:eastAsia="Times New Roman" w:hAnsiTheme="majorBidi" w:cstheme="majorBidi"/>
          <w:color w:val="212121"/>
          <w:sz w:val="24"/>
          <w:szCs w:val="24"/>
          <w:lang w:eastAsia="en-GB"/>
        </w:rPr>
        <w:t xml:space="preserve">. </w:t>
      </w:r>
    </w:p>
    <w:p w:rsidR="00031D2F" w:rsidRPr="00617AC8" w:rsidRDefault="00031D2F" w:rsidP="00617AC8">
      <w:pPr>
        <w:shd w:val="clear" w:color="auto" w:fill="FFFFFF"/>
        <w:spacing w:after="0" w:line="360" w:lineRule="auto"/>
        <w:rPr>
          <w:rFonts w:asciiTheme="majorBidi" w:eastAsia="Times New Roman" w:hAnsiTheme="majorBidi" w:cstheme="majorBidi"/>
          <w:color w:val="212121"/>
          <w:sz w:val="24"/>
          <w:szCs w:val="24"/>
          <w:lang w:eastAsia="en-GB"/>
        </w:rPr>
      </w:pPr>
      <w:r w:rsidRPr="00617AC8">
        <w:rPr>
          <w:rFonts w:asciiTheme="majorBidi" w:eastAsia="Times New Roman" w:hAnsiTheme="majorBidi" w:cstheme="majorBidi"/>
          <w:color w:val="212121"/>
          <w:sz w:val="24"/>
          <w:szCs w:val="24"/>
          <w:lang w:eastAsia="en-GB"/>
        </w:rPr>
        <w:t>A problematic issue we tackled was whether to consider the smart child as gifted, and is the talented child intelligent?</w:t>
      </w:r>
    </w:p>
    <w:p w:rsidR="00031D2F" w:rsidRPr="00617AC8" w:rsidRDefault="00031D2F" w:rsidP="00617AC8">
      <w:pPr>
        <w:shd w:val="clear" w:color="auto" w:fill="FFFFFF"/>
        <w:bidi/>
        <w:spacing w:after="0" w:line="360" w:lineRule="auto"/>
        <w:rPr>
          <w:rFonts w:asciiTheme="majorBidi" w:eastAsia="Times New Roman" w:hAnsiTheme="majorBidi" w:cstheme="majorBidi"/>
          <w:color w:val="212121"/>
          <w:sz w:val="24"/>
          <w:szCs w:val="24"/>
          <w:lang w:eastAsia="en-GB"/>
        </w:rPr>
      </w:pPr>
      <w:r w:rsidRPr="00617AC8">
        <w:rPr>
          <w:rFonts w:asciiTheme="majorBidi" w:eastAsia="Times New Roman" w:hAnsiTheme="majorBidi" w:cstheme="majorBidi"/>
          <w:color w:val="212121"/>
          <w:sz w:val="24"/>
          <w:szCs w:val="24"/>
          <w:rtl/>
          <w:lang w:eastAsia="en-GB"/>
        </w:rPr>
        <w:t xml:space="preserve"> </w:t>
      </w:r>
    </w:p>
    <w:p w:rsidR="00031D2F" w:rsidRPr="00617AC8" w:rsidRDefault="000067FF" w:rsidP="00617AC8">
      <w:pPr>
        <w:shd w:val="clear" w:color="auto" w:fill="FFFFFF"/>
        <w:spacing w:after="0" w:line="360" w:lineRule="auto"/>
        <w:rPr>
          <w:rFonts w:asciiTheme="majorBidi" w:eastAsia="Times New Roman" w:hAnsiTheme="majorBidi" w:cstheme="majorBidi"/>
          <w:color w:val="212121"/>
          <w:sz w:val="24"/>
          <w:szCs w:val="24"/>
          <w:rtl/>
          <w:lang w:eastAsia="en-GB"/>
        </w:rPr>
      </w:pPr>
      <w:r w:rsidRPr="00617AC8">
        <w:rPr>
          <w:rFonts w:asciiTheme="majorBidi" w:eastAsia="Times New Roman" w:hAnsiTheme="majorBidi" w:cstheme="majorBidi"/>
          <w:color w:val="212121"/>
          <w:sz w:val="24"/>
          <w:szCs w:val="24"/>
          <w:lang w:eastAsia="en-GB"/>
        </w:rPr>
        <w:t xml:space="preserve">Some </w:t>
      </w:r>
      <w:r w:rsidR="00031D2F" w:rsidRPr="00617AC8">
        <w:rPr>
          <w:rFonts w:asciiTheme="majorBidi" w:eastAsia="Times New Roman" w:hAnsiTheme="majorBidi" w:cstheme="majorBidi"/>
          <w:color w:val="212121"/>
          <w:sz w:val="24"/>
          <w:szCs w:val="24"/>
          <w:lang w:eastAsia="en-GB"/>
        </w:rPr>
        <w:t xml:space="preserve">researchers </w:t>
      </w:r>
      <w:r w:rsidRPr="00617AC8">
        <w:rPr>
          <w:rFonts w:asciiTheme="majorBidi" w:eastAsia="Times New Roman" w:hAnsiTheme="majorBidi" w:cstheme="majorBidi"/>
          <w:color w:val="212121"/>
          <w:sz w:val="24"/>
          <w:szCs w:val="24"/>
          <w:lang w:eastAsia="en-GB"/>
        </w:rPr>
        <w:t xml:space="preserve">claim that talent </w:t>
      </w:r>
      <w:proofErr w:type="gramStart"/>
      <w:r w:rsidRPr="00617AC8">
        <w:rPr>
          <w:rFonts w:asciiTheme="majorBidi" w:eastAsia="Times New Roman" w:hAnsiTheme="majorBidi" w:cstheme="majorBidi"/>
          <w:color w:val="212121"/>
          <w:sz w:val="24"/>
          <w:szCs w:val="24"/>
          <w:lang w:eastAsia="en-GB"/>
        </w:rPr>
        <w:t>is related</w:t>
      </w:r>
      <w:proofErr w:type="gramEnd"/>
      <w:r w:rsidR="00031D2F" w:rsidRPr="00617AC8">
        <w:rPr>
          <w:rFonts w:asciiTheme="majorBidi" w:eastAsia="Times New Roman" w:hAnsiTheme="majorBidi" w:cstheme="majorBidi"/>
          <w:color w:val="212121"/>
          <w:sz w:val="24"/>
          <w:szCs w:val="24"/>
          <w:lang w:eastAsia="en-GB"/>
        </w:rPr>
        <w:t xml:space="preserve"> to performance so that an unskilled child can be gifted.</w:t>
      </w:r>
      <w:r w:rsidRPr="00617AC8">
        <w:rPr>
          <w:rFonts w:asciiTheme="majorBidi" w:eastAsia="Times New Roman" w:hAnsiTheme="majorBidi" w:cstheme="majorBidi"/>
          <w:color w:val="212121"/>
          <w:sz w:val="24"/>
          <w:szCs w:val="24"/>
          <w:lang w:eastAsia="en-GB"/>
        </w:rPr>
        <w:t xml:space="preserve"> Others claim that giftedness is totally related to intelligence. </w:t>
      </w:r>
    </w:p>
    <w:p w:rsidR="000067FF" w:rsidRPr="00617AC8" w:rsidRDefault="000067FF" w:rsidP="00617AC8">
      <w:pPr>
        <w:shd w:val="clear" w:color="auto" w:fill="FFFFFF"/>
        <w:spacing w:after="0" w:line="360" w:lineRule="auto"/>
        <w:rPr>
          <w:rFonts w:asciiTheme="majorBidi" w:eastAsia="Times New Roman" w:hAnsiTheme="majorBidi" w:cstheme="majorBidi"/>
          <w:color w:val="212121"/>
          <w:sz w:val="24"/>
          <w:szCs w:val="24"/>
          <w:lang w:eastAsia="en-GB"/>
        </w:rPr>
      </w:pPr>
      <w:r w:rsidRPr="00617AC8">
        <w:rPr>
          <w:rFonts w:asciiTheme="majorBidi" w:eastAsia="Times New Roman" w:hAnsiTheme="majorBidi" w:cstheme="majorBidi"/>
          <w:color w:val="212121"/>
          <w:sz w:val="24"/>
          <w:szCs w:val="24"/>
          <w:lang w:eastAsia="en-GB"/>
        </w:rPr>
        <w:t xml:space="preserve">Most researchers’ findings are unanimous </w:t>
      </w:r>
      <w:r w:rsidR="001F303F" w:rsidRPr="00617AC8">
        <w:rPr>
          <w:rFonts w:asciiTheme="majorBidi" w:eastAsia="Times New Roman" w:hAnsiTheme="majorBidi" w:cstheme="majorBidi"/>
          <w:color w:val="212121"/>
          <w:sz w:val="24"/>
          <w:szCs w:val="24"/>
          <w:lang w:eastAsia="en-GB"/>
        </w:rPr>
        <w:t>in</w:t>
      </w:r>
      <w:r w:rsidRPr="00617AC8">
        <w:rPr>
          <w:rFonts w:asciiTheme="majorBidi" w:eastAsia="Times New Roman" w:hAnsiTheme="majorBidi" w:cstheme="majorBidi"/>
          <w:color w:val="212121"/>
          <w:sz w:val="24"/>
          <w:szCs w:val="24"/>
          <w:lang w:eastAsia="en-GB"/>
        </w:rPr>
        <w:t xml:space="preserve"> claiming that there are traits we can judge through which the child is gifted or not. This will help us incorporate the </w:t>
      </w:r>
      <w:r w:rsidR="001F303F" w:rsidRPr="00617AC8">
        <w:rPr>
          <w:rFonts w:asciiTheme="majorBidi" w:eastAsia="Times New Roman" w:hAnsiTheme="majorBidi" w:cstheme="majorBidi"/>
          <w:color w:val="212121"/>
          <w:sz w:val="24"/>
          <w:szCs w:val="24"/>
          <w:lang w:eastAsia="en-GB"/>
        </w:rPr>
        <w:t>c</w:t>
      </w:r>
      <w:r w:rsidRPr="00617AC8">
        <w:rPr>
          <w:rFonts w:asciiTheme="majorBidi" w:eastAsia="Times New Roman" w:hAnsiTheme="majorBidi" w:cstheme="majorBidi"/>
          <w:color w:val="212121"/>
          <w:sz w:val="24"/>
          <w:szCs w:val="24"/>
          <w:lang w:eastAsia="en-GB"/>
        </w:rPr>
        <w:t xml:space="preserve">hild in a work plan to develop his talent. </w:t>
      </w:r>
    </w:p>
    <w:p w:rsidR="00460FC0" w:rsidRPr="00617AC8" w:rsidRDefault="001F303F" w:rsidP="00617AC8">
      <w:pPr>
        <w:shd w:val="clear" w:color="auto" w:fill="FFFFFF"/>
        <w:spacing w:after="0" w:line="360" w:lineRule="auto"/>
        <w:rPr>
          <w:rFonts w:asciiTheme="majorBidi" w:eastAsia="Times New Roman" w:hAnsiTheme="majorBidi" w:cstheme="majorBidi"/>
          <w:color w:val="212121"/>
          <w:sz w:val="24"/>
          <w:szCs w:val="24"/>
          <w:lang w:eastAsia="en-GB"/>
        </w:rPr>
      </w:pPr>
      <w:r w:rsidRPr="00617AC8">
        <w:rPr>
          <w:rFonts w:asciiTheme="majorBidi" w:eastAsia="Times New Roman" w:hAnsiTheme="majorBidi" w:cstheme="majorBidi"/>
          <w:color w:val="212121"/>
          <w:sz w:val="24"/>
          <w:szCs w:val="24"/>
          <w:lang w:eastAsia="en-GB"/>
        </w:rPr>
        <w:t xml:space="preserve">Some of these traits are in the cognitive, linguistic and social domains.  Characteristics of gifted children in the cognitive domain are accuracy of observation, curiosity and tendency to ask questions. They have a strong memory and they have ability to abstract and perceive concepts. They also enjoy high ability of problem solving and completing sophisticated tasks; they enjoy learning.  </w:t>
      </w:r>
    </w:p>
    <w:p w:rsidR="001F303F" w:rsidRPr="00617AC8" w:rsidRDefault="001F303F" w:rsidP="00617AC8">
      <w:pPr>
        <w:shd w:val="clear" w:color="auto" w:fill="FFFFFF"/>
        <w:spacing w:after="0" w:line="360" w:lineRule="auto"/>
        <w:rPr>
          <w:rFonts w:asciiTheme="majorBidi" w:eastAsia="Times New Roman" w:hAnsiTheme="majorBidi" w:cstheme="majorBidi"/>
          <w:color w:val="212121"/>
          <w:sz w:val="24"/>
          <w:szCs w:val="24"/>
          <w:lang w:eastAsia="en-GB"/>
        </w:rPr>
      </w:pPr>
      <w:r w:rsidRPr="00617AC8">
        <w:rPr>
          <w:rFonts w:asciiTheme="majorBidi" w:eastAsia="Times New Roman" w:hAnsiTheme="majorBidi" w:cstheme="majorBidi"/>
          <w:color w:val="212121"/>
          <w:sz w:val="24"/>
          <w:szCs w:val="24"/>
          <w:lang w:eastAsia="en-GB"/>
        </w:rPr>
        <w:t>In the linguistic domain</w:t>
      </w:r>
      <w:r w:rsidR="00617AC8" w:rsidRPr="00617AC8">
        <w:rPr>
          <w:rFonts w:asciiTheme="majorBidi" w:eastAsia="Times New Roman" w:hAnsiTheme="majorBidi" w:cstheme="majorBidi"/>
          <w:color w:val="212121"/>
          <w:sz w:val="24"/>
          <w:szCs w:val="24"/>
          <w:lang w:eastAsia="en-GB"/>
        </w:rPr>
        <w:t>,</w:t>
      </w:r>
      <w:r w:rsidRPr="00617AC8">
        <w:rPr>
          <w:rFonts w:asciiTheme="majorBidi" w:eastAsia="Times New Roman" w:hAnsiTheme="majorBidi" w:cstheme="majorBidi"/>
          <w:color w:val="212121"/>
          <w:sz w:val="24"/>
          <w:szCs w:val="24"/>
          <w:lang w:eastAsia="en-GB"/>
        </w:rPr>
        <w:t xml:space="preserve"> they have a wealth of vocabulary. They acquire language at an early age</w:t>
      </w:r>
      <w:r w:rsidR="00F459B0" w:rsidRPr="00617AC8">
        <w:rPr>
          <w:rFonts w:asciiTheme="majorBidi" w:eastAsia="Times New Roman" w:hAnsiTheme="majorBidi" w:cstheme="majorBidi"/>
          <w:color w:val="212121"/>
          <w:sz w:val="24"/>
          <w:szCs w:val="24"/>
          <w:lang w:eastAsia="en-GB"/>
        </w:rPr>
        <w:t xml:space="preserve">, are persuasive and demonstrate complex sentences. </w:t>
      </w:r>
      <w:r w:rsidRPr="00617AC8">
        <w:rPr>
          <w:rFonts w:asciiTheme="majorBidi" w:eastAsia="Times New Roman" w:hAnsiTheme="majorBidi" w:cstheme="majorBidi"/>
          <w:color w:val="212121"/>
          <w:sz w:val="24"/>
          <w:szCs w:val="24"/>
          <w:lang w:eastAsia="en-GB"/>
        </w:rPr>
        <w:t xml:space="preserve"> </w:t>
      </w:r>
    </w:p>
    <w:p w:rsidR="007A6F00" w:rsidRPr="00617AC8" w:rsidRDefault="007A6F00" w:rsidP="00617AC8">
      <w:pPr>
        <w:shd w:val="clear" w:color="auto" w:fill="FFFFFF"/>
        <w:spacing w:after="0" w:line="360" w:lineRule="auto"/>
        <w:rPr>
          <w:rFonts w:asciiTheme="majorBidi" w:eastAsia="Times New Roman" w:hAnsiTheme="majorBidi" w:cstheme="majorBidi"/>
          <w:color w:val="212121"/>
          <w:sz w:val="24"/>
          <w:szCs w:val="24"/>
          <w:lang w:eastAsia="en-GB"/>
        </w:rPr>
      </w:pPr>
      <w:r w:rsidRPr="00617AC8">
        <w:rPr>
          <w:rFonts w:asciiTheme="majorBidi" w:eastAsia="Times New Roman" w:hAnsiTheme="majorBidi" w:cstheme="majorBidi"/>
          <w:color w:val="212121"/>
          <w:sz w:val="24"/>
          <w:szCs w:val="24"/>
          <w:lang w:eastAsia="en-GB"/>
        </w:rPr>
        <w:t>In the social domain, they tend to demonstrate a sense of humour and joy in their relationship with adults.</w:t>
      </w:r>
    </w:p>
    <w:p w:rsidR="007A6F00" w:rsidRPr="00617AC8" w:rsidRDefault="007A6F00" w:rsidP="00617AC8">
      <w:pPr>
        <w:shd w:val="clear" w:color="auto" w:fill="FFFFFF"/>
        <w:spacing w:after="0" w:line="360" w:lineRule="auto"/>
        <w:rPr>
          <w:rFonts w:asciiTheme="majorBidi" w:eastAsia="Times New Roman" w:hAnsiTheme="majorBidi" w:cstheme="majorBidi"/>
          <w:color w:val="212121"/>
          <w:sz w:val="24"/>
          <w:szCs w:val="24"/>
          <w:lang w:eastAsia="en-GB"/>
        </w:rPr>
      </w:pPr>
      <w:r w:rsidRPr="00617AC8">
        <w:rPr>
          <w:rFonts w:asciiTheme="majorBidi" w:eastAsia="Times New Roman" w:hAnsiTheme="majorBidi" w:cstheme="majorBidi"/>
          <w:color w:val="212121"/>
          <w:sz w:val="24"/>
          <w:szCs w:val="24"/>
          <w:lang w:eastAsia="en-GB"/>
        </w:rPr>
        <w:t xml:space="preserve">Thus, we conclude that gifted children are mostly intelligent and have distinguished abilities in many domains compared to their peers. </w:t>
      </w:r>
    </w:p>
    <w:p w:rsidR="007A6F00" w:rsidRPr="00617AC8" w:rsidRDefault="007A6F00" w:rsidP="00617AC8">
      <w:pPr>
        <w:shd w:val="clear" w:color="auto" w:fill="FFFFFF"/>
        <w:spacing w:after="0" w:line="360" w:lineRule="auto"/>
        <w:rPr>
          <w:rFonts w:asciiTheme="majorBidi" w:eastAsia="Times New Roman" w:hAnsiTheme="majorBidi" w:cstheme="majorBidi"/>
          <w:color w:val="212121"/>
          <w:sz w:val="24"/>
          <w:szCs w:val="24"/>
          <w:lang w:eastAsia="en-GB"/>
        </w:rPr>
      </w:pPr>
      <w:r w:rsidRPr="00617AC8">
        <w:rPr>
          <w:rFonts w:asciiTheme="majorBidi" w:eastAsia="Times New Roman" w:hAnsiTheme="majorBidi" w:cstheme="majorBidi"/>
          <w:color w:val="212121"/>
          <w:sz w:val="24"/>
          <w:szCs w:val="24"/>
          <w:lang w:eastAsia="en-GB"/>
        </w:rPr>
        <w:t xml:space="preserve">We recommend the following: </w:t>
      </w:r>
    </w:p>
    <w:p w:rsidR="007A6F00" w:rsidRPr="00617AC8" w:rsidRDefault="007A6F00" w:rsidP="00617AC8">
      <w:pPr>
        <w:pStyle w:val="a3"/>
        <w:numPr>
          <w:ilvl w:val="0"/>
          <w:numId w:val="1"/>
        </w:numPr>
        <w:shd w:val="clear" w:color="auto" w:fill="FFFFFF"/>
        <w:spacing w:after="0" w:line="360" w:lineRule="auto"/>
        <w:rPr>
          <w:rFonts w:asciiTheme="majorBidi" w:eastAsia="Times New Roman" w:hAnsiTheme="majorBidi" w:cstheme="majorBidi"/>
          <w:color w:val="212121"/>
          <w:sz w:val="24"/>
          <w:szCs w:val="24"/>
          <w:lang w:eastAsia="en-GB"/>
        </w:rPr>
      </w:pPr>
      <w:r w:rsidRPr="00617AC8">
        <w:rPr>
          <w:rFonts w:asciiTheme="majorBidi" w:eastAsia="Times New Roman" w:hAnsiTheme="majorBidi" w:cstheme="majorBidi"/>
          <w:color w:val="212121"/>
          <w:sz w:val="24"/>
          <w:szCs w:val="24"/>
          <w:lang w:eastAsia="en-GB"/>
        </w:rPr>
        <w:lastRenderedPageBreak/>
        <w:t>The ministry of education should adopt a methodology for the detection of gifted children from an early generation.</w:t>
      </w:r>
    </w:p>
    <w:p w:rsidR="007A6F00" w:rsidRPr="00617AC8" w:rsidRDefault="007A6F00" w:rsidP="00617AC8">
      <w:pPr>
        <w:pStyle w:val="a3"/>
        <w:numPr>
          <w:ilvl w:val="0"/>
          <w:numId w:val="1"/>
        </w:numPr>
        <w:shd w:val="clear" w:color="auto" w:fill="FFFFFF"/>
        <w:spacing w:after="0" w:line="360" w:lineRule="auto"/>
        <w:rPr>
          <w:rFonts w:asciiTheme="majorBidi" w:eastAsia="Times New Roman" w:hAnsiTheme="majorBidi" w:cstheme="majorBidi"/>
          <w:color w:val="212121"/>
          <w:sz w:val="24"/>
          <w:szCs w:val="24"/>
          <w:lang w:eastAsia="en-GB"/>
        </w:rPr>
      </w:pPr>
      <w:r w:rsidRPr="00617AC8">
        <w:rPr>
          <w:rFonts w:asciiTheme="majorBidi" w:eastAsia="Times New Roman" w:hAnsiTheme="majorBidi" w:cstheme="majorBidi"/>
          <w:color w:val="212121"/>
          <w:sz w:val="24"/>
          <w:szCs w:val="24"/>
          <w:lang w:eastAsia="en-GB"/>
        </w:rPr>
        <w:t>It should allocate specialists for this purpose.</w:t>
      </w:r>
    </w:p>
    <w:p w:rsidR="007A6F00" w:rsidRPr="00617AC8" w:rsidRDefault="007A6F00" w:rsidP="00617AC8">
      <w:pPr>
        <w:pStyle w:val="a3"/>
        <w:numPr>
          <w:ilvl w:val="0"/>
          <w:numId w:val="1"/>
        </w:numPr>
        <w:shd w:val="clear" w:color="auto" w:fill="FFFFFF"/>
        <w:spacing w:after="0" w:line="360" w:lineRule="auto"/>
        <w:rPr>
          <w:rFonts w:asciiTheme="majorBidi" w:eastAsia="Times New Roman" w:hAnsiTheme="majorBidi" w:cstheme="majorBidi"/>
          <w:color w:val="212121"/>
          <w:sz w:val="24"/>
          <w:szCs w:val="24"/>
          <w:rtl/>
          <w:lang w:eastAsia="en-GB"/>
        </w:rPr>
      </w:pPr>
      <w:r w:rsidRPr="00617AC8">
        <w:rPr>
          <w:rFonts w:asciiTheme="majorBidi" w:eastAsia="Times New Roman" w:hAnsiTheme="majorBidi" w:cstheme="majorBidi"/>
          <w:color w:val="212121"/>
          <w:sz w:val="24"/>
          <w:szCs w:val="24"/>
          <w:lang w:eastAsia="en-GB"/>
        </w:rPr>
        <w:t>Preparing a special action plan for this special population.</w:t>
      </w:r>
    </w:p>
    <w:p w:rsidR="00031D2F" w:rsidRPr="00617AC8" w:rsidRDefault="00031D2F" w:rsidP="00617AC8">
      <w:pPr>
        <w:shd w:val="clear" w:color="auto" w:fill="FFFFFF"/>
        <w:bidi/>
        <w:spacing w:after="0" w:line="360" w:lineRule="auto"/>
        <w:rPr>
          <w:rFonts w:asciiTheme="majorBidi" w:eastAsia="Times New Roman" w:hAnsiTheme="majorBidi" w:cstheme="majorBidi"/>
          <w:color w:val="212121"/>
          <w:sz w:val="24"/>
          <w:szCs w:val="24"/>
          <w:rtl/>
          <w:lang w:eastAsia="en-GB"/>
        </w:rPr>
      </w:pPr>
    </w:p>
    <w:p w:rsidR="00031D2F" w:rsidRPr="00617AC8" w:rsidRDefault="00031D2F" w:rsidP="00617AC8">
      <w:pPr>
        <w:shd w:val="clear" w:color="auto" w:fill="FFFFFF"/>
        <w:bidi/>
        <w:spacing w:after="0" w:line="360" w:lineRule="auto"/>
        <w:rPr>
          <w:rFonts w:asciiTheme="majorBidi" w:eastAsia="Times New Roman" w:hAnsiTheme="majorBidi" w:cstheme="majorBidi"/>
          <w:color w:val="212121"/>
          <w:sz w:val="24"/>
          <w:szCs w:val="24"/>
          <w:rtl/>
          <w:lang w:eastAsia="en-GB"/>
        </w:rPr>
      </w:pPr>
      <w:r w:rsidRPr="00617AC8">
        <w:rPr>
          <w:rFonts w:asciiTheme="majorBidi" w:eastAsia="Times New Roman" w:hAnsiTheme="majorBidi" w:cstheme="majorBidi"/>
          <w:color w:val="212121"/>
          <w:sz w:val="24"/>
          <w:szCs w:val="24"/>
          <w:rtl/>
          <w:lang w:eastAsia="en-GB"/>
        </w:rPr>
        <w:t>.</w:t>
      </w:r>
    </w:p>
    <w:p w:rsidR="00031D2F" w:rsidRPr="00617AC8" w:rsidRDefault="00617AC8" w:rsidP="00617AC8">
      <w:pPr>
        <w:shd w:val="clear" w:color="auto" w:fill="FFFFFF"/>
        <w:bidi/>
        <w:spacing w:after="0" w:line="360" w:lineRule="auto"/>
        <w:jc w:val="right"/>
        <w:rPr>
          <w:rFonts w:asciiTheme="majorBidi" w:eastAsia="Times New Roman" w:hAnsiTheme="majorBidi" w:cstheme="majorBidi"/>
          <w:b/>
          <w:bCs/>
          <w:color w:val="212121"/>
          <w:sz w:val="24"/>
          <w:szCs w:val="24"/>
          <w:rtl/>
          <w:lang w:eastAsia="en-GB"/>
        </w:rPr>
      </w:pPr>
      <w:r w:rsidRPr="00617AC8">
        <w:rPr>
          <w:rFonts w:asciiTheme="majorBidi" w:eastAsia="Times New Roman" w:hAnsiTheme="majorBidi" w:cstheme="majorBidi"/>
          <w:b/>
          <w:bCs/>
          <w:color w:val="212121"/>
          <w:sz w:val="24"/>
          <w:szCs w:val="24"/>
          <w:lang w:eastAsia="en-GB"/>
        </w:rPr>
        <w:t xml:space="preserve">Keywords: Characteristics of gifted, intelligence, excellence, innovation, creativity, genius.  </w:t>
      </w:r>
    </w:p>
    <w:p w:rsidR="00031D2F" w:rsidRPr="00617AC8" w:rsidRDefault="00031D2F" w:rsidP="00617AC8">
      <w:pPr>
        <w:bidi/>
        <w:spacing w:line="360" w:lineRule="auto"/>
        <w:rPr>
          <w:rFonts w:asciiTheme="majorBidi" w:hAnsiTheme="majorBidi" w:cstheme="majorBidi"/>
          <w:sz w:val="24"/>
          <w:szCs w:val="24"/>
          <w:rtl/>
        </w:rPr>
      </w:pPr>
    </w:p>
    <w:sectPr w:rsidR="00031D2F" w:rsidRPr="00617A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5F64FC"/>
    <w:multiLevelType w:val="hybridMultilevel"/>
    <w:tmpl w:val="6D306D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D2F"/>
    <w:rsid w:val="000067FF"/>
    <w:rsid w:val="00031D2F"/>
    <w:rsid w:val="001F303F"/>
    <w:rsid w:val="00460FC0"/>
    <w:rsid w:val="00617AC8"/>
    <w:rsid w:val="007A6F00"/>
    <w:rsid w:val="00947166"/>
    <w:rsid w:val="00F459B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B57FCD-893E-4C26-ACFE-7D3817235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6F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831357">
      <w:bodyDiv w:val="1"/>
      <w:marLeft w:val="0"/>
      <w:marRight w:val="0"/>
      <w:marTop w:val="0"/>
      <w:marBottom w:val="0"/>
      <w:divBdr>
        <w:top w:val="none" w:sz="0" w:space="0" w:color="auto"/>
        <w:left w:val="none" w:sz="0" w:space="0" w:color="auto"/>
        <w:bottom w:val="none" w:sz="0" w:space="0" w:color="auto"/>
        <w:right w:val="none" w:sz="0" w:space="0" w:color="auto"/>
      </w:divBdr>
      <w:divsChild>
        <w:div w:id="1215967583">
          <w:marLeft w:val="0"/>
          <w:marRight w:val="0"/>
          <w:marTop w:val="0"/>
          <w:marBottom w:val="0"/>
          <w:divBdr>
            <w:top w:val="none" w:sz="0" w:space="0" w:color="auto"/>
            <w:left w:val="none" w:sz="0" w:space="0" w:color="auto"/>
            <w:bottom w:val="none" w:sz="0" w:space="0" w:color="auto"/>
            <w:right w:val="none" w:sz="0" w:space="0" w:color="auto"/>
          </w:divBdr>
        </w:div>
        <w:div w:id="789785027">
          <w:marLeft w:val="0"/>
          <w:marRight w:val="0"/>
          <w:marTop w:val="0"/>
          <w:marBottom w:val="0"/>
          <w:divBdr>
            <w:top w:val="none" w:sz="0" w:space="0" w:color="auto"/>
            <w:left w:val="none" w:sz="0" w:space="0" w:color="auto"/>
            <w:bottom w:val="none" w:sz="0" w:space="0" w:color="auto"/>
            <w:right w:val="none" w:sz="0" w:space="0" w:color="auto"/>
          </w:divBdr>
        </w:div>
        <w:div w:id="1127160838">
          <w:marLeft w:val="0"/>
          <w:marRight w:val="0"/>
          <w:marTop w:val="0"/>
          <w:marBottom w:val="0"/>
          <w:divBdr>
            <w:top w:val="none" w:sz="0" w:space="0" w:color="auto"/>
            <w:left w:val="none" w:sz="0" w:space="0" w:color="auto"/>
            <w:bottom w:val="none" w:sz="0" w:space="0" w:color="auto"/>
            <w:right w:val="none" w:sz="0" w:space="0" w:color="auto"/>
          </w:divBdr>
        </w:div>
        <w:div w:id="662320303">
          <w:marLeft w:val="0"/>
          <w:marRight w:val="0"/>
          <w:marTop w:val="0"/>
          <w:marBottom w:val="0"/>
          <w:divBdr>
            <w:top w:val="none" w:sz="0" w:space="0" w:color="auto"/>
            <w:left w:val="none" w:sz="0" w:space="0" w:color="auto"/>
            <w:bottom w:val="none" w:sz="0" w:space="0" w:color="auto"/>
            <w:right w:val="none" w:sz="0" w:space="0" w:color="auto"/>
          </w:divBdr>
        </w:div>
        <w:div w:id="728117007">
          <w:marLeft w:val="0"/>
          <w:marRight w:val="0"/>
          <w:marTop w:val="0"/>
          <w:marBottom w:val="0"/>
          <w:divBdr>
            <w:top w:val="none" w:sz="0" w:space="0" w:color="auto"/>
            <w:left w:val="none" w:sz="0" w:space="0" w:color="auto"/>
            <w:bottom w:val="none" w:sz="0" w:space="0" w:color="auto"/>
            <w:right w:val="none" w:sz="0" w:space="0" w:color="auto"/>
          </w:divBdr>
        </w:div>
        <w:div w:id="1824539406">
          <w:marLeft w:val="0"/>
          <w:marRight w:val="0"/>
          <w:marTop w:val="0"/>
          <w:marBottom w:val="0"/>
          <w:divBdr>
            <w:top w:val="none" w:sz="0" w:space="0" w:color="auto"/>
            <w:left w:val="none" w:sz="0" w:space="0" w:color="auto"/>
            <w:bottom w:val="none" w:sz="0" w:space="0" w:color="auto"/>
            <w:right w:val="none" w:sz="0" w:space="0" w:color="auto"/>
          </w:divBdr>
        </w:div>
        <w:div w:id="288438656">
          <w:marLeft w:val="0"/>
          <w:marRight w:val="0"/>
          <w:marTop w:val="0"/>
          <w:marBottom w:val="0"/>
          <w:divBdr>
            <w:top w:val="none" w:sz="0" w:space="0" w:color="auto"/>
            <w:left w:val="none" w:sz="0" w:space="0" w:color="auto"/>
            <w:bottom w:val="none" w:sz="0" w:space="0" w:color="auto"/>
            <w:right w:val="none" w:sz="0" w:space="0" w:color="auto"/>
          </w:divBdr>
        </w:div>
        <w:div w:id="1908299746">
          <w:marLeft w:val="0"/>
          <w:marRight w:val="0"/>
          <w:marTop w:val="0"/>
          <w:marBottom w:val="0"/>
          <w:divBdr>
            <w:top w:val="none" w:sz="0" w:space="0" w:color="auto"/>
            <w:left w:val="none" w:sz="0" w:space="0" w:color="auto"/>
            <w:bottom w:val="none" w:sz="0" w:space="0" w:color="auto"/>
            <w:right w:val="none" w:sz="0" w:space="0" w:color="auto"/>
          </w:divBdr>
        </w:div>
        <w:div w:id="296683447">
          <w:marLeft w:val="0"/>
          <w:marRight w:val="0"/>
          <w:marTop w:val="0"/>
          <w:marBottom w:val="0"/>
          <w:divBdr>
            <w:top w:val="none" w:sz="0" w:space="0" w:color="auto"/>
            <w:left w:val="none" w:sz="0" w:space="0" w:color="auto"/>
            <w:bottom w:val="none" w:sz="0" w:space="0" w:color="auto"/>
            <w:right w:val="none" w:sz="0" w:space="0" w:color="auto"/>
          </w:divBdr>
        </w:div>
        <w:div w:id="1922837653">
          <w:marLeft w:val="0"/>
          <w:marRight w:val="0"/>
          <w:marTop w:val="0"/>
          <w:marBottom w:val="0"/>
          <w:divBdr>
            <w:top w:val="none" w:sz="0" w:space="0" w:color="auto"/>
            <w:left w:val="none" w:sz="0" w:space="0" w:color="auto"/>
            <w:bottom w:val="none" w:sz="0" w:space="0" w:color="auto"/>
            <w:right w:val="none" w:sz="0" w:space="0" w:color="auto"/>
          </w:divBdr>
        </w:div>
        <w:div w:id="1803617617">
          <w:marLeft w:val="0"/>
          <w:marRight w:val="0"/>
          <w:marTop w:val="0"/>
          <w:marBottom w:val="0"/>
          <w:divBdr>
            <w:top w:val="none" w:sz="0" w:space="0" w:color="auto"/>
            <w:left w:val="none" w:sz="0" w:space="0" w:color="auto"/>
            <w:bottom w:val="none" w:sz="0" w:space="0" w:color="auto"/>
            <w:right w:val="none" w:sz="0" w:space="0" w:color="auto"/>
          </w:divBdr>
        </w:div>
        <w:div w:id="2025864901">
          <w:marLeft w:val="0"/>
          <w:marRight w:val="0"/>
          <w:marTop w:val="0"/>
          <w:marBottom w:val="0"/>
          <w:divBdr>
            <w:top w:val="none" w:sz="0" w:space="0" w:color="auto"/>
            <w:left w:val="none" w:sz="0" w:space="0" w:color="auto"/>
            <w:bottom w:val="none" w:sz="0" w:space="0" w:color="auto"/>
            <w:right w:val="none" w:sz="0" w:space="0" w:color="auto"/>
          </w:divBdr>
        </w:div>
        <w:div w:id="844589274">
          <w:marLeft w:val="0"/>
          <w:marRight w:val="0"/>
          <w:marTop w:val="0"/>
          <w:marBottom w:val="0"/>
          <w:divBdr>
            <w:top w:val="none" w:sz="0" w:space="0" w:color="auto"/>
            <w:left w:val="none" w:sz="0" w:space="0" w:color="auto"/>
            <w:bottom w:val="none" w:sz="0" w:space="0" w:color="auto"/>
            <w:right w:val="none" w:sz="0" w:space="0" w:color="auto"/>
          </w:divBdr>
        </w:div>
        <w:div w:id="382100685">
          <w:marLeft w:val="0"/>
          <w:marRight w:val="0"/>
          <w:marTop w:val="0"/>
          <w:marBottom w:val="0"/>
          <w:divBdr>
            <w:top w:val="none" w:sz="0" w:space="0" w:color="auto"/>
            <w:left w:val="none" w:sz="0" w:space="0" w:color="auto"/>
            <w:bottom w:val="none" w:sz="0" w:space="0" w:color="auto"/>
            <w:right w:val="none" w:sz="0" w:space="0" w:color="auto"/>
          </w:divBdr>
        </w:div>
        <w:div w:id="1038579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1977</Characters>
  <Application>Microsoft Office Word</Application>
  <DocSecurity>0</DocSecurity>
  <Lines>16</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2017-12-15T13:23:00Z</dcterms:created>
  <dcterms:modified xsi:type="dcterms:W3CDTF">2017-12-15T13:23:00Z</dcterms:modified>
</cp:coreProperties>
</file>