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32B" w:rsidRPr="000A3624" w:rsidRDefault="0055132B">
      <w:pPr>
        <w:rPr>
          <w:rFonts w:ascii="Garamond" w:hAnsi="Garamond"/>
          <w:b/>
        </w:rPr>
      </w:pPr>
      <w:r w:rsidRPr="000A3624">
        <w:rPr>
          <w:rFonts w:ascii="Garamond" w:hAnsi="Garamond"/>
          <w:b/>
        </w:rPr>
        <w:t xml:space="preserve">Learning the </w:t>
      </w:r>
      <w:r w:rsidR="001B0A07" w:rsidRPr="000A3624">
        <w:rPr>
          <w:rFonts w:ascii="Garamond" w:hAnsi="Garamond"/>
          <w:b/>
        </w:rPr>
        <w:t xml:space="preserve">Arabic </w:t>
      </w:r>
      <w:r w:rsidR="00EE6107" w:rsidRPr="000A3624">
        <w:rPr>
          <w:rFonts w:ascii="Garamond" w:hAnsi="Garamond"/>
          <w:b/>
        </w:rPr>
        <w:t>Letters Through</w:t>
      </w:r>
      <w:r w:rsidRPr="000A3624">
        <w:rPr>
          <w:rFonts w:ascii="Garamond" w:hAnsi="Garamond"/>
          <w:b/>
        </w:rPr>
        <w:t xml:space="preserve"> Game</w:t>
      </w:r>
      <w:r w:rsidR="00EE6107" w:rsidRPr="000A3624">
        <w:rPr>
          <w:rFonts w:ascii="Garamond" w:hAnsi="Garamond"/>
          <w:b/>
        </w:rPr>
        <w:t>s F</w:t>
      </w:r>
      <w:r w:rsidRPr="000A3624">
        <w:rPr>
          <w:rFonts w:ascii="Garamond" w:hAnsi="Garamond"/>
          <w:b/>
        </w:rPr>
        <w:t>acilitates Language Acquisition</w:t>
      </w:r>
    </w:p>
    <w:p w:rsidR="0055132B" w:rsidRPr="000A3624" w:rsidRDefault="0055132B">
      <w:pPr>
        <w:rPr>
          <w:rFonts w:ascii="Garamond" w:hAnsi="Garamond"/>
        </w:rPr>
      </w:pPr>
      <w:bookmarkStart w:id="0" w:name="_GoBack"/>
      <w:bookmarkEnd w:id="0"/>
    </w:p>
    <w:p w:rsidR="0055132B" w:rsidRPr="000A3624" w:rsidRDefault="00E37F47" w:rsidP="00E1729A">
      <w:pPr>
        <w:rPr>
          <w:rFonts w:ascii="Garamond" w:hAnsi="Garamond"/>
        </w:rPr>
      </w:pPr>
      <w:r w:rsidRPr="000A3624">
        <w:rPr>
          <w:rFonts w:ascii="Garamond" w:hAnsi="Garamond"/>
          <w:b/>
        </w:rPr>
        <w:t>Ibrahim</w:t>
      </w:r>
      <w:r w:rsidR="00E1729A">
        <w:rPr>
          <w:rFonts w:ascii="Garamond" w:hAnsi="Garamond"/>
          <w:b/>
        </w:rPr>
        <w:t xml:space="preserve"> </w:t>
      </w:r>
      <w:proofErr w:type="spellStart"/>
      <w:proofErr w:type="gramStart"/>
      <w:r w:rsidR="00E1729A">
        <w:rPr>
          <w:rFonts w:ascii="Garamond" w:hAnsi="Garamond"/>
          <w:b/>
        </w:rPr>
        <w:t>bweeratw</w:t>
      </w:r>
      <w:proofErr w:type="spellEnd"/>
      <w:r w:rsidRPr="000A3624">
        <w:rPr>
          <w:rFonts w:ascii="Garamond" w:hAnsi="Garamond"/>
          <w:b/>
        </w:rPr>
        <w:t xml:space="preserve"> </w:t>
      </w:r>
      <w:r w:rsidRPr="000A3624">
        <w:rPr>
          <w:rFonts w:ascii="Garamond" w:hAnsi="Garamond"/>
        </w:rPr>
        <w:t>,</w:t>
      </w:r>
      <w:proofErr w:type="gramEnd"/>
      <w:r w:rsidRPr="000A3624">
        <w:rPr>
          <w:rFonts w:ascii="Garamond" w:hAnsi="Garamond"/>
        </w:rPr>
        <w:t xml:space="preserve"> holds a degree in Education and Communication, </w:t>
      </w:r>
    </w:p>
    <w:p w:rsidR="00E37F47" w:rsidRPr="000A3624" w:rsidRDefault="00EE6107">
      <w:pPr>
        <w:rPr>
          <w:rFonts w:ascii="Garamond" w:hAnsi="Garamond"/>
        </w:rPr>
      </w:pPr>
      <w:proofErr w:type="gramStart"/>
      <w:r w:rsidRPr="00A92B0B">
        <w:rPr>
          <w:rFonts w:ascii="Garamond" w:hAnsi="Garamond"/>
        </w:rPr>
        <w:t>and</w:t>
      </w:r>
      <w:proofErr w:type="gramEnd"/>
      <w:r w:rsidRPr="00A92B0B">
        <w:rPr>
          <w:rFonts w:ascii="Garamond" w:hAnsi="Garamond"/>
        </w:rPr>
        <w:t xml:space="preserve"> teaches at </w:t>
      </w:r>
      <w:r w:rsidR="00E37F47" w:rsidRPr="00A92B0B">
        <w:rPr>
          <w:rFonts w:ascii="Garamond" w:hAnsi="Garamond"/>
        </w:rPr>
        <w:t xml:space="preserve">Middle School, </w:t>
      </w:r>
      <w:proofErr w:type="spellStart"/>
      <w:r w:rsidR="00E37F47" w:rsidRPr="00A92B0B">
        <w:rPr>
          <w:rFonts w:ascii="Garamond" w:hAnsi="Garamond"/>
        </w:rPr>
        <w:t>Wadi</w:t>
      </w:r>
      <w:proofErr w:type="spellEnd"/>
      <w:r w:rsidR="00E37F47" w:rsidRPr="00A92B0B">
        <w:rPr>
          <w:rFonts w:ascii="Garamond" w:hAnsi="Garamond"/>
        </w:rPr>
        <w:t xml:space="preserve"> </w:t>
      </w:r>
      <w:proofErr w:type="spellStart"/>
      <w:r w:rsidR="00E37F47" w:rsidRPr="00A92B0B">
        <w:rPr>
          <w:rFonts w:ascii="Garamond" w:hAnsi="Garamond"/>
        </w:rPr>
        <w:t>Al</w:t>
      </w:r>
      <w:r w:rsidRPr="00A92B0B">
        <w:rPr>
          <w:rFonts w:ascii="Garamond" w:hAnsi="Garamond"/>
        </w:rPr>
        <w:t>nsor</w:t>
      </w:r>
      <w:proofErr w:type="spellEnd"/>
      <w:r w:rsidRPr="00A92B0B">
        <w:rPr>
          <w:rFonts w:ascii="Garamond" w:hAnsi="Garamond"/>
        </w:rPr>
        <w:t xml:space="preserve">, Um </w:t>
      </w:r>
      <w:proofErr w:type="spellStart"/>
      <w:r w:rsidRPr="00A92B0B">
        <w:rPr>
          <w:rFonts w:ascii="Garamond" w:hAnsi="Garamond"/>
        </w:rPr>
        <w:t>IlFahem</w:t>
      </w:r>
      <w:proofErr w:type="spellEnd"/>
      <w:r w:rsidRPr="00A92B0B">
        <w:rPr>
          <w:rFonts w:ascii="Garamond" w:hAnsi="Garamond"/>
        </w:rPr>
        <w:t>.</w:t>
      </w:r>
      <w:r w:rsidRPr="000A3624">
        <w:rPr>
          <w:rFonts w:ascii="Garamond" w:hAnsi="Garamond"/>
        </w:rPr>
        <w:t xml:space="preserve"> </w:t>
      </w:r>
    </w:p>
    <w:p w:rsidR="00EE6107" w:rsidRPr="00A92B0B" w:rsidRDefault="00EE6107" w:rsidP="00A92B0B">
      <w:pPr>
        <w:jc w:val="center"/>
        <w:rPr>
          <w:rFonts w:ascii="Garamond" w:hAnsi="Garamond"/>
          <w:b/>
          <w:color w:val="FF0000"/>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A92B0B">
        <w:rPr>
          <w:rFonts w:ascii="Garamond" w:hAnsi="Garamond"/>
          <w:b/>
          <w:color w:val="FF0000"/>
          <w:highlight w:val="blue"/>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Email: Ibrahim_b@walla.co.il</w:t>
      </w:r>
    </w:p>
    <w:p w:rsidR="00FF466E" w:rsidRPr="000A3624" w:rsidRDefault="00FF466E" w:rsidP="00A92B0B">
      <w:pPr>
        <w:jc w:val="center"/>
        <w:rPr>
          <w:rFonts w:ascii="Garamond" w:hAnsi="Garamond"/>
        </w:rPr>
      </w:pPr>
    </w:p>
    <w:p w:rsidR="00EE6107" w:rsidRPr="000A3624" w:rsidRDefault="0055132B">
      <w:pPr>
        <w:rPr>
          <w:rFonts w:ascii="Garamond" w:hAnsi="Garamond"/>
        </w:rPr>
      </w:pPr>
      <w:r w:rsidRPr="000A3624">
        <w:rPr>
          <w:rFonts w:ascii="Garamond" w:hAnsi="Garamond"/>
        </w:rPr>
        <w:t>The process of</w:t>
      </w:r>
      <w:r w:rsidR="001B0A07" w:rsidRPr="000A3624">
        <w:rPr>
          <w:rFonts w:ascii="Garamond" w:hAnsi="Garamond"/>
        </w:rPr>
        <w:t xml:space="preserve"> learning a</w:t>
      </w:r>
      <w:r w:rsidRPr="000A3624">
        <w:rPr>
          <w:rFonts w:ascii="Garamond" w:hAnsi="Garamond"/>
        </w:rPr>
        <w:t xml:space="preserve"> language </w:t>
      </w:r>
      <w:r w:rsidR="001B0A07" w:rsidRPr="000A3624">
        <w:rPr>
          <w:rFonts w:ascii="Garamond" w:hAnsi="Garamond"/>
        </w:rPr>
        <w:t>might work</w:t>
      </w:r>
      <w:r w:rsidRPr="000A3624">
        <w:rPr>
          <w:rFonts w:ascii="Garamond" w:hAnsi="Garamond"/>
        </w:rPr>
        <w:t xml:space="preserve"> in various methods</w:t>
      </w:r>
      <w:r w:rsidR="001B0A07" w:rsidRPr="000A3624">
        <w:rPr>
          <w:rFonts w:ascii="Garamond" w:hAnsi="Garamond"/>
        </w:rPr>
        <w:t>;</w:t>
      </w:r>
      <w:r w:rsidR="00957AF8" w:rsidRPr="000A3624">
        <w:rPr>
          <w:rFonts w:ascii="Garamond" w:hAnsi="Garamond"/>
        </w:rPr>
        <w:t xml:space="preserve"> some</w:t>
      </w:r>
      <w:r w:rsidR="001B0A07" w:rsidRPr="000A3624">
        <w:rPr>
          <w:rFonts w:ascii="Garamond" w:hAnsi="Garamond"/>
        </w:rPr>
        <w:t xml:space="preserve"> methods are</w:t>
      </w:r>
      <w:r w:rsidR="00957AF8" w:rsidRPr="000A3624">
        <w:rPr>
          <w:rFonts w:ascii="Garamond" w:hAnsi="Garamond"/>
        </w:rPr>
        <w:t xml:space="preserve"> suitable for part of the students and some for others, depending on their personal capabilities</w:t>
      </w:r>
      <w:r w:rsidR="001B0A07" w:rsidRPr="000A3624">
        <w:rPr>
          <w:rFonts w:ascii="Garamond" w:hAnsi="Garamond"/>
        </w:rPr>
        <w:t xml:space="preserve"> and inclinations</w:t>
      </w:r>
      <w:r w:rsidR="00957AF8" w:rsidRPr="000A3624">
        <w:rPr>
          <w:rFonts w:ascii="Garamond" w:hAnsi="Garamond"/>
        </w:rPr>
        <w:t xml:space="preserve">. </w:t>
      </w:r>
      <w:r w:rsidRPr="000A3624">
        <w:rPr>
          <w:rFonts w:ascii="Garamond" w:hAnsi="Garamond"/>
        </w:rPr>
        <w:t xml:space="preserve"> </w:t>
      </w:r>
      <w:r w:rsidR="00EE6107" w:rsidRPr="000A3624">
        <w:rPr>
          <w:rFonts w:ascii="Garamond" w:hAnsi="Garamond"/>
        </w:rPr>
        <w:t xml:space="preserve">Most researches and scholars agree that acquiring linguistic skills at younger age is most effective and desired through games and other visual means. </w:t>
      </w:r>
    </w:p>
    <w:p w:rsidR="00EE6107" w:rsidRPr="000A3624" w:rsidRDefault="00EE6107">
      <w:pPr>
        <w:rPr>
          <w:rFonts w:ascii="Garamond" w:hAnsi="Garamond"/>
        </w:rPr>
      </w:pPr>
    </w:p>
    <w:p w:rsidR="001C35F4" w:rsidRPr="000A3624" w:rsidRDefault="00EE6107">
      <w:pPr>
        <w:rPr>
          <w:rFonts w:ascii="Garamond" w:hAnsi="Garamond"/>
        </w:rPr>
      </w:pPr>
      <w:r w:rsidRPr="000A3624">
        <w:rPr>
          <w:rFonts w:ascii="Garamond" w:hAnsi="Garamond"/>
        </w:rPr>
        <w:t xml:space="preserve">But </w:t>
      </w:r>
      <w:r w:rsidR="00FB6F1A">
        <w:rPr>
          <w:rFonts w:ascii="Garamond" w:hAnsi="Garamond"/>
        </w:rPr>
        <w:t xml:space="preserve">what </w:t>
      </w:r>
      <w:r w:rsidRPr="000A3624">
        <w:rPr>
          <w:rFonts w:ascii="Garamond" w:hAnsi="Garamond"/>
        </w:rPr>
        <w:t>is language and what is a game? And how does playing</w:t>
      </w:r>
      <w:r w:rsidR="00FB6F1A">
        <w:rPr>
          <w:rFonts w:ascii="Garamond" w:hAnsi="Garamond"/>
        </w:rPr>
        <w:t xml:space="preserve"> a game</w:t>
      </w:r>
      <w:r w:rsidRPr="000A3624">
        <w:rPr>
          <w:rFonts w:ascii="Garamond" w:hAnsi="Garamond"/>
        </w:rPr>
        <w:t xml:space="preserve"> – especially </w:t>
      </w:r>
      <w:r w:rsidR="00FB6F1A">
        <w:rPr>
          <w:rFonts w:ascii="Garamond" w:hAnsi="Garamond"/>
        </w:rPr>
        <w:t>card games</w:t>
      </w:r>
      <w:r w:rsidRPr="000A3624">
        <w:rPr>
          <w:rFonts w:ascii="Garamond" w:hAnsi="Garamond"/>
        </w:rPr>
        <w:t xml:space="preserve"> – </w:t>
      </w:r>
      <w:proofErr w:type="gramStart"/>
      <w:r w:rsidRPr="000A3624">
        <w:rPr>
          <w:rFonts w:ascii="Garamond" w:hAnsi="Garamond"/>
        </w:rPr>
        <w:t>enhances</w:t>
      </w:r>
      <w:proofErr w:type="gramEnd"/>
      <w:r w:rsidRPr="000A3624">
        <w:rPr>
          <w:rFonts w:ascii="Garamond" w:hAnsi="Garamond"/>
        </w:rPr>
        <w:t xml:space="preserve"> language acquisition</w:t>
      </w:r>
      <w:r w:rsidR="00FB6F1A">
        <w:rPr>
          <w:rFonts w:ascii="Garamond" w:hAnsi="Garamond"/>
        </w:rPr>
        <w:t>?</w:t>
      </w:r>
      <w:r w:rsidRPr="000A3624">
        <w:rPr>
          <w:rFonts w:ascii="Garamond" w:hAnsi="Garamond"/>
        </w:rPr>
        <w:t xml:space="preserve"> We stress especially </w:t>
      </w:r>
      <w:r w:rsidR="00693C30" w:rsidRPr="000A3624">
        <w:rPr>
          <w:rFonts w:ascii="Garamond" w:hAnsi="Garamond"/>
        </w:rPr>
        <w:t xml:space="preserve">the use of </w:t>
      </w:r>
      <w:r w:rsidRPr="000A3624">
        <w:rPr>
          <w:rFonts w:ascii="Garamond" w:hAnsi="Garamond"/>
        </w:rPr>
        <w:t xml:space="preserve">card games that highlight the differences between the sun letters and the moon letters.  </w:t>
      </w:r>
      <w:r w:rsidR="00693C30" w:rsidRPr="000A3624">
        <w:rPr>
          <w:rFonts w:ascii="Garamond" w:hAnsi="Garamond"/>
        </w:rPr>
        <w:t xml:space="preserve">Typically, in each card there is an image on one side and the word designating it on the other side. </w:t>
      </w:r>
    </w:p>
    <w:p w:rsidR="00693C30" w:rsidRPr="000A3624" w:rsidRDefault="00693C30">
      <w:pPr>
        <w:rPr>
          <w:rFonts w:ascii="Garamond" w:hAnsi="Garamond"/>
        </w:rPr>
      </w:pPr>
    </w:p>
    <w:p w:rsidR="00693C30" w:rsidRPr="000A3624" w:rsidRDefault="00693C30">
      <w:pPr>
        <w:rPr>
          <w:rFonts w:ascii="Garamond" w:hAnsi="Garamond"/>
        </w:rPr>
      </w:pPr>
      <w:r w:rsidRPr="000A3624">
        <w:rPr>
          <w:rFonts w:ascii="Garamond" w:hAnsi="Garamond"/>
        </w:rPr>
        <w:t xml:space="preserve">Learning a language is an extremely complex process that involves vocal hints, mastering of rules, characters, phrases and their combination. In the end, language serves for communication. The Arabic language contains many components. It consists of 28 characters; of which 14 are considered to belong to the sun letters and 14 to the moon letters, depending on whether they are pronounced before the uniqueness sign (Il). </w:t>
      </w:r>
    </w:p>
    <w:p w:rsidR="004A69A9" w:rsidRPr="000A3624" w:rsidRDefault="004A69A9">
      <w:pPr>
        <w:rPr>
          <w:rFonts w:ascii="Garamond" w:hAnsi="Garamond"/>
        </w:rPr>
      </w:pPr>
    </w:p>
    <w:p w:rsidR="004A69A9" w:rsidRPr="000A3624" w:rsidRDefault="004A69A9">
      <w:pPr>
        <w:rPr>
          <w:rFonts w:ascii="Garamond" w:hAnsi="Garamond"/>
        </w:rPr>
      </w:pPr>
      <w:r w:rsidRPr="000A3624">
        <w:rPr>
          <w:rFonts w:ascii="Garamond" w:hAnsi="Garamond"/>
        </w:rPr>
        <w:t xml:space="preserve">The aims of card games </w:t>
      </w:r>
    </w:p>
    <w:p w:rsidR="004A69A9" w:rsidRPr="000A3624" w:rsidRDefault="000A3624" w:rsidP="000A3624">
      <w:pPr>
        <w:pStyle w:val="a3"/>
        <w:numPr>
          <w:ilvl w:val="0"/>
          <w:numId w:val="1"/>
        </w:numPr>
        <w:rPr>
          <w:rFonts w:ascii="Garamond" w:hAnsi="Garamond"/>
        </w:rPr>
      </w:pPr>
      <w:r w:rsidRPr="000A3624">
        <w:rPr>
          <w:rFonts w:ascii="Garamond" w:hAnsi="Garamond"/>
        </w:rPr>
        <w:t>Learning to identify the letters</w:t>
      </w:r>
    </w:p>
    <w:p w:rsidR="000A3624" w:rsidRPr="000A3624" w:rsidRDefault="000A3624" w:rsidP="000A3624">
      <w:pPr>
        <w:pStyle w:val="a3"/>
        <w:numPr>
          <w:ilvl w:val="0"/>
          <w:numId w:val="1"/>
        </w:numPr>
        <w:rPr>
          <w:rFonts w:ascii="Garamond" w:hAnsi="Garamond"/>
        </w:rPr>
      </w:pPr>
      <w:r w:rsidRPr="000A3624">
        <w:rPr>
          <w:rFonts w:ascii="Garamond" w:hAnsi="Garamond"/>
        </w:rPr>
        <w:t>Facilitating memorization of the letters</w:t>
      </w:r>
    </w:p>
    <w:p w:rsidR="000A3624" w:rsidRPr="000A3624" w:rsidRDefault="000A3624" w:rsidP="000A3624">
      <w:pPr>
        <w:pStyle w:val="a3"/>
        <w:numPr>
          <w:ilvl w:val="0"/>
          <w:numId w:val="1"/>
        </w:numPr>
        <w:rPr>
          <w:rFonts w:ascii="Garamond" w:hAnsi="Garamond"/>
        </w:rPr>
      </w:pPr>
      <w:r w:rsidRPr="000A3624">
        <w:rPr>
          <w:rFonts w:ascii="Garamond" w:hAnsi="Garamond"/>
        </w:rPr>
        <w:t>Using methods that are pleasant and agreeable</w:t>
      </w:r>
    </w:p>
    <w:p w:rsidR="000A3624" w:rsidRPr="000A3624" w:rsidRDefault="000A3624">
      <w:pPr>
        <w:rPr>
          <w:rFonts w:ascii="Garamond" w:hAnsi="Garamond"/>
        </w:rPr>
      </w:pPr>
    </w:p>
    <w:p w:rsidR="004A69A9" w:rsidRPr="000A3624" w:rsidRDefault="004A69A9">
      <w:pPr>
        <w:rPr>
          <w:rFonts w:ascii="Garamond" w:hAnsi="Garamond"/>
          <w:b/>
        </w:rPr>
      </w:pPr>
      <w:r w:rsidRPr="000A3624">
        <w:rPr>
          <w:rFonts w:ascii="Garamond" w:hAnsi="Garamond"/>
          <w:b/>
        </w:rPr>
        <w:t>Conclusion</w:t>
      </w:r>
      <w:r w:rsidR="000A3624" w:rsidRPr="000A3624">
        <w:rPr>
          <w:rFonts w:ascii="Garamond" w:hAnsi="Garamond"/>
          <w:b/>
        </w:rPr>
        <w:t>s</w:t>
      </w:r>
      <w:r w:rsidRPr="000A3624">
        <w:rPr>
          <w:rFonts w:ascii="Garamond" w:hAnsi="Garamond"/>
          <w:b/>
        </w:rPr>
        <w:t xml:space="preserve"> </w:t>
      </w:r>
    </w:p>
    <w:p w:rsidR="004A69A9" w:rsidRPr="000A3624" w:rsidRDefault="004A69A9">
      <w:pPr>
        <w:rPr>
          <w:rFonts w:ascii="Garamond" w:hAnsi="Garamond"/>
        </w:rPr>
      </w:pPr>
    </w:p>
    <w:p w:rsidR="004A69A9" w:rsidRPr="000A3624" w:rsidRDefault="004A69A9">
      <w:pPr>
        <w:rPr>
          <w:rFonts w:ascii="Garamond" w:hAnsi="Garamond"/>
        </w:rPr>
      </w:pPr>
      <w:r w:rsidRPr="000A3624">
        <w:rPr>
          <w:rFonts w:ascii="Garamond" w:hAnsi="Garamond"/>
        </w:rPr>
        <w:t xml:space="preserve">The method of language instruction </w:t>
      </w:r>
      <w:r w:rsidR="00693C30" w:rsidRPr="000A3624">
        <w:rPr>
          <w:rFonts w:ascii="Garamond" w:hAnsi="Garamond"/>
        </w:rPr>
        <w:t>through</w:t>
      </w:r>
      <w:r w:rsidRPr="000A3624">
        <w:rPr>
          <w:rFonts w:ascii="Garamond" w:hAnsi="Garamond"/>
        </w:rPr>
        <w:t xml:space="preserve"> card game</w:t>
      </w:r>
      <w:r w:rsidR="00693C30" w:rsidRPr="000A3624">
        <w:rPr>
          <w:rFonts w:ascii="Garamond" w:hAnsi="Garamond"/>
        </w:rPr>
        <w:t>s</w:t>
      </w:r>
      <w:r w:rsidRPr="000A3624">
        <w:rPr>
          <w:rFonts w:ascii="Garamond" w:hAnsi="Garamond"/>
        </w:rPr>
        <w:t xml:space="preserve"> is ver</w:t>
      </w:r>
      <w:r w:rsidR="00D20F80" w:rsidRPr="000A3624">
        <w:rPr>
          <w:rFonts w:ascii="Garamond" w:hAnsi="Garamond"/>
        </w:rPr>
        <w:t xml:space="preserve">y effective in younger age and thus facilitates language acquisition. </w:t>
      </w:r>
    </w:p>
    <w:p w:rsidR="004A69A9" w:rsidRPr="000A3624" w:rsidRDefault="004A69A9">
      <w:pPr>
        <w:rPr>
          <w:rFonts w:ascii="Garamond" w:hAnsi="Garamond"/>
        </w:rPr>
      </w:pPr>
    </w:p>
    <w:p w:rsidR="000A3624" w:rsidRPr="000A3624" w:rsidRDefault="004A69A9" w:rsidP="000A3624">
      <w:pPr>
        <w:rPr>
          <w:rFonts w:ascii="Garamond" w:hAnsi="Garamond"/>
        </w:rPr>
      </w:pPr>
      <w:r w:rsidRPr="000A3624">
        <w:rPr>
          <w:rFonts w:ascii="Garamond" w:hAnsi="Garamond"/>
        </w:rPr>
        <w:t xml:space="preserve">This </w:t>
      </w:r>
      <w:r w:rsidR="00FB6F1A">
        <w:rPr>
          <w:rFonts w:ascii="Garamond" w:hAnsi="Garamond"/>
        </w:rPr>
        <w:t xml:space="preserve">card </w:t>
      </w:r>
      <w:r w:rsidRPr="000A3624">
        <w:rPr>
          <w:rFonts w:ascii="Garamond" w:hAnsi="Garamond"/>
        </w:rPr>
        <w:t>game facilitates memorizing</w:t>
      </w:r>
      <w:r w:rsidR="00FF466E" w:rsidRPr="000A3624">
        <w:rPr>
          <w:rFonts w:ascii="Garamond" w:hAnsi="Garamond"/>
        </w:rPr>
        <w:t xml:space="preserve"> and the</w:t>
      </w:r>
      <w:r w:rsidRPr="000A3624">
        <w:rPr>
          <w:rFonts w:ascii="Garamond" w:hAnsi="Garamond"/>
        </w:rPr>
        <w:t xml:space="preserve"> assimilation of the Arabic letters and their diction. </w:t>
      </w:r>
    </w:p>
    <w:p w:rsidR="000A3624" w:rsidRPr="000A3624" w:rsidRDefault="000A3624" w:rsidP="000A3624">
      <w:pPr>
        <w:rPr>
          <w:rFonts w:ascii="Garamond" w:hAnsi="Garamond"/>
        </w:rPr>
      </w:pPr>
    </w:p>
    <w:p w:rsidR="000A3624" w:rsidRPr="000A3624" w:rsidRDefault="000A3624" w:rsidP="000A3624">
      <w:pPr>
        <w:rPr>
          <w:rFonts w:ascii="Garamond" w:hAnsi="Garamond"/>
        </w:rPr>
      </w:pPr>
      <w:r w:rsidRPr="000A3624">
        <w:rPr>
          <w:rFonts w:ascii="Garamond" w:hAnsi="Garamond"/>
        </w:rPr>
        <w:t>Using card game</w:t>
      </w:r>
      <w:r w:rsidR="00FB6F1A">
        <w:rPr>
          <w:rFonts w:ascii="Garamond" w:hAnsi="Garamond"/>
        </w:rPr>
        <w:t>s</w:t>
      </w:r>
      <w:r w:rsidRPr="000A3624">
        <w:rPr>
          <w:rFonts w:ascii="Garamond" w:hAnsi="Garamond"/>
        </w:rPr>
        <w:t xml:space="preserve"> and other visual illustrations activates all the senses and his highly effective</w:t>
      </w:r>
      <w:r w:rsidR="00FB6F1A">
        <w:rPr>
          <w:rFonts w:ascii="Garamond" w:hAnsi="Garamond"/>
        </w:rPr>
        <w:t xml:space="preserve"> and desirable method</w:t>
      </w:r>
      <w:r w:rsidRPr="000A3624">
        <w:rPr>
          <w:rFonts w:ascii="Garamond" w:hAnsi="Garamond"/>
        </w:rPr>
        <w:t xml:space="preserve">. </w:t>
      </w:r>
    </w:p>
    <w:p w:rsidR="004A69A9" w:rsidRPr="000A3624" w:rsidRDefault="004A69A9">
      <w:pPr>
        <w:rPr>
          <w:rFonts w:ascii="Garamond" w:hAnsi="Garamond"/>
        </w:rPr>
      </w:pPr>
    </w:p>
    <w:p w:rsidR="004A69A9" w:rsidRPr="000A3624" w:rsidRDefault="004A69A9">
      <w:pPr>
        <w:rPr>
          <w:rFonts w:ascii="Garamond" w:hAnsi="Garamond"/>
        </w:rPr>
      </w:pPr>
    </w:p>
    <w:p w:rsidR="004A69A9" w:rsidRPr="000A3624" w:rsidRDefault="004A69A9">
      <w:pPr>
        <w:rPr>
          <w:rFonts w:ascii="Garamond" w:hAnsi="Garamond"/>
          <w:b/>
        </w:rPr>
      </w:pPr>
      <w:r w:rsidRPr="000A3624">
        <w:rPr>
          <w:rFonts w:ascii="Garamond" w:hAnsi="Garamond"/>
          <w:b/>
        </w:rPr>
        <w:t xml:space="preserve">Recommendations </w:t>
      </w:r>
    </w:p>
    <w:p w:rsidR="004A69A9" w:rsidRPr="000A3624" w:rsidRDefault="004A69A9">
      <w:pPr>
        <w:rPr>
          <w:rFonts w:ascii="Garamond" w:hAnsi="Garamond"/>
        </w:rPr>
      </w:pPr>
    </w:p>
    <w:p w:rsidR="004A69A9" w:rsidRPr="000A3624" w:rsidRDefault="000A3624">
      <w:pPr>
        <w:rPr>
          <w:rFonts w:ascii="Garamond" w:hAnsi="Garamond"/>
        </w:rPr>
      </w:pPr>
      <w:r w:rsidRPr="000A3624">
        <w:rPr>
          <w:rFonts w:ascii="Garamond" w:hAnsi="Garamond"/>
        </w:rPr>
        <w:t>We recommend</w:t>
      </w:r>
      <w:r w:rsidR="004A69A9" w:rsidRPr="000A3624">
        <w:rPr>
          <w:rFonts w:ascii="Garamond" w:hAnsi="Garamond"/>
        </w:rPr>
        <w:t xml:space="preserve"> using card game for language </w:t>
      </w:r>
      <w:r w:rsidRPr="000A3624">
        <w:rPr>
          <w:rFonts w:ascii="Garamond" w:hAnsi="Garamond"/>
        </w:rPr>
        <w:t xml:space="preserve">acquisition </w:t>
      </w:r>
      <w:r w:rsidR="00FB6F1A">
        <w:rPr>
          <w:rFonts w:ascii="Garamond" w:hAnsi="Garamond"/>
        </w:rPr>
        <w:t>as</w:t>
      </w:r>
      <w:r w:rsidRPr="000A3624">
        <w:rPr>
          <w:rFonts w:ascii="Garamond" w:hAnsi="Garamond"/>
        </w:rPr>
        <w:t xml:space="preserve"> it employs all senses and students learn willfully without much effort and resistance. </w:t>
      </w:r>
    </w:p>
    <w:p w:rsidR="000A3624" w:rsidRPr="000A3624" w:rsidRDefault="000A3624">
      <w:pPr>
        <w:rPr>
          <w:rFonts w:ascii="Garamond" w:hAnsi="Garamond"/>
        </w:rPr>
      </w:pPr>
    </w:p>
    <w:sectPr w:rsidR="000A3624" w:rsidRPr="000A3624" w:rsidSect="00001E6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A55996"/>
    <w:multiLevelType w:val="hybridMultilevel"/>
    <w:tmpl w:val="486A6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32B"/>
    <w:rsid w:val="00001E63"/>
    <w:rsid w:val="000A3624"/>
    <w:rsid w:val="001B0A07"/>
    <w:rsid w:val="001C35F4"/>
    <w:rsid w:val="004A69A9"/>
    <w:rsid w:val="0055132B"/>
    <w:rsid w:val="00693C30"/>
    <w:rsid w:val="008F6D44"/>
    <w:rsid w:val="00957AF8"/>
    <w:rsid w:val="00A92B0B"/>
    <w:rsid w:val="00AC5E85"/>
    <w:rsid w:val="00D20F80"/>
    <w:rsid w:val="00E1729A"/>
    <w:rsid w:val="00E37F47"/>
    <w:rsid w:val="00EE6107"/>
    <w:rsid w:val="00FB6F1A"/>
    <w:rsid w:val="00FF46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36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36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303</Words>
  <Characters>1732</Characters>
  <Application>Microsoft Office Word</Application>
  <DocSecurity>0</DocSecurity>
  <Lines>14</Lines>
  <Paragraphs>4</Paragraphs>
  <ScaleCrop>false</ScaleCrop>
  <HeadingPairs>
    <vt:vector size="2" baseType="variant">
      <vt:variant>
        <vt:lpstr>שם</vt:lpstr>
      </vt:variant>
      <vt:variant>
        <vt:i4>1</vt:i4>
      </vt:variant>
    </vt:vector>
  </HeadingPairs>
  <TitlesOfParts>
    <vt:vector size="1" baseType="lpstr">
      <vt:lpstr/>
    </vt:vector>
  </TitlesOfParts>
  <Company>BIU</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Ohad Nachtomy</dc:creator>
  <cp:lastModifiedBy>Ram</cp:lastModifiedBy>
  <cp:revision>5</cp:revision>
  <cp:lastPrinted>2017-12-16T15:35:00Z</cp:lastPrinted>
  <dcterms:created xsi:type="dcterms:W3CDTF">2017-12-16T15:36:00Z</dcterms:created>
  <dcterms:modified xsi:type="dcterms:W3CDTF">2017-12-16T16:53:00Z</dcterms:modified>
</cp:coreProperties>
</file>