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F69A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BIBLIOGRAPHY</w:t>
      </w:r>
    </w:p>
    <w:p w14:paraId="6C352FC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F76200F" w14:textId="51FECCA0" w:rsidR="00BD3C4C" w:rsidRPr="00BD3C4C" w:rsidRDefault="00BD3C4C" w:rsidP="00E84174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u w:val="single"/>
          <w:lang w:eastAsia="zh-CN"/>
        </w:rPr>
        <w:t xml:space="preserve">Works by Rav Kook cited in this </w:t>
      </w:r>
      <w:r w:rsidR="00E84174">
        <w:rPr>
          <w:rFonts w:ascii="Times New Roman" w:eastAsia="Batang" w:hAnsi="Times New Roman" w:cs="Times New Roman"/>
          <w:sz w:val="24"/>
          <w:szCs w:val="24"/>
          <w:u w:val="single"/>
          <w:lang w:eastAsia="zh-CN"/>
        </w:rPr>
        <w:t>Volume</w:t>
      </w:r>
    </w:p>
    <w:p w14:paraId="01B8BF96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1"Afiqim Ba-Negev,"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Ha-Peles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 Vol. 3, (1903-1904) pp. 596-604,655-663, 714-722, Vol. 4 (1904), pp. 19-26, 73-80, 138-44</w:t>
      </w:r>
    </w:p>
    <w:p w14:paraId="279A92B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FFA68C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"'Al Ha-Zionut"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Ha-Devir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(1920) nos.7-9, pp. 29-33 &amp; 10-12, pp. 33-38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</w:p>
    <w:p w14:paraId="7493121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Be'er Eliyahu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fragment, published 1988 </w:t>
      </w:r>
    </w:p>
    <w:p w14:paraId="49297D7B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Da'at Cohen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(Jerusalem: Mossad Ha-Rav Kook, 1942)</w:t>
      </w:r>
    </w:p>
    <w:p w14:paraId="57BFA70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lace">
        <w:r w:rsidRPr="00BD3C4C">
          <w:rPr>
            <w:rFonts w:ascii="Times New Roman" w:eastAsia="Batang" w:hAnsi="Times New Roman" w:cs="Times New Roman"/>
            <w:i/>
            <w:iCs/>
            <w:sz w:val="24"/>
            <w:szCs w:val="24"/>
            <w:lang w:eastAsia="zh-CN"/>
          </w:rPr>
          <w:t>Eder</w:t>
        </w:r>
      </w:smartTag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 Ha-Yaka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ve-'Iqvei Ha-Tzon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[1906] (Jerusalem: Mossad Ha-Rav Kook, 1967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)</w:t>
      </w:r>
    </w:p>
    <w:p w14:paraId="6E77C57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Eretz Hefetz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Darom, 1930), (Yeshayahu Shapira, ed.)</w:t>
      </w:r>
    </w:p>
    <w:p w14:paraId="03DEF46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"Etzot Me-Rahoq,"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Ha-Peles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 Vol.2 (1902), pp. 457-464, 530-532.</w:t>
      </w:r>
    </w:p>
    <w:p w14:paraId="1B5286E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‘Eyn Ayah, (Jerusalem: Makhon Ha-Razyah Kook zt"l 5755-5760/1995-2000) (Ya'aqov Filber, ed.) </w:t>
      </w:r>
    </w:p>
    <w:p w14:paraId="480E3F4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659F890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Ha-Mahshavah Ha-Yisraelit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(Jerusalem: Levi, 1920) (Elhanan Kalmanson, ed.)</w:t>
      </w:r>
    </w:p>
    <w:p w14:paraId="345978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67805D8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Hartzaat Ha-Rav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Merkaz Ha-Rav/Degel Yerushalayim, 1921)</w:t>
      </w:r>
    </w:p>
    <w:p w14:paraId="429110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524280B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Hazon Ha-Geulah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Ha-Agudah le-Hotzaat Sifrei Ha-Reayah Kook z'l, 1941) (Meir Bar-Ilan, ed.)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</w:p>
    <w:p w14:paraId="5C504CD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0FA17B1A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Haskamot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Makhon Ha-Ratzyah, 1988) (Yohanan Yismah and Binyamin Kahane, eds)</w:t>
      </w:r>
    </w:p>
    <w:p w14:paraId="40FC4C7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2A0F528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Hevesh Pe'er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Levenson 1891), reprinted in 1924 and 1985</w:t>
      </w:r>
    </w:p>
    <w:p w14:paraId="28DD7C8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53FE1F9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'Ittur Sofrim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(Vilna, 1888) (reprint edition, 1974)</w:t>
      </w:r>
    </w:p>
    <w:p w14:paraId="570E4BE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5A81CBC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Igrot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vol. 1 (Jerusalem: Mossad Ha-Rav Kook, 1943)</w:t>
      </w:r>
    </w:p>
    <w:p w14:paraId="407397B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D901C1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"Kelil Tiferet,"in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Torah Mi-Zion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5:4 (1900), pp. 3-5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</w:p>
    <w:p w14:paraId="0C91E184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53854BE9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Ginzei 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Qeren 'al-shem Ha-Ratzyah Kook, 1985) (Ben-Zion Shapira, ed.)</w:t>
      </w:r>
    </w:p>
    <w:p w14:paraId="3BBE040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03AC9CD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Ma’amarei Ha-Re’ayah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(Jerusalem, n.p., 1984)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,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(Elisha Aviner [Langauer] and David Landau, eds.)</w:t>
      </w:r>
    </w:p>
    <w:p w14:paraId="1008BA79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39E65E7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Midbar Shur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Makhon Ha-Ratzyah Kook zt"l, 1999) (</w:t>
      </w:r>
      <w:r w:rsidRPr="00BD3C4C">
        <w:rPr>
          <w:rFonts w:ascii="Times New Roman" w:eastAsia="Batang" w:hAnsi="Times New Roman" w:cs="FrankRuehl"/>
          <w:sz w:val="24"/>
          <w:szCs w:val="24"/>
        </w:rPr>
        <w:t>David Landau and Michael Hershkovitz, eds.)</w:t>
      </w:r>
    </w:p>
    <w:p w14:paraId="55C1EE8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</w:p>
    <w:p w14:paraId="0BE8132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"Mi-Pinqas 'Eyn Ayah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,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"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Ha-Mizrah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 1:6 (1903), pp. 352-354 (B.M. Levin, ed.)</w:t>
      </w:r>
    </w:p>
    <w:p w14:paraId="6133606F" w14:textId="77777777" w:rsidR="00BD3C4C" w:rsidRPr="00BD3C4C" w:rsidRDefault="00BD3C4C" w:rsidP="00BD3C4C">
      <w:pPr>
        <w:tabs>
          <w:tab w:val="left" w:pos="6812"/>
        </w:tabs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Mishpat Cohen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Ha-Agudah le-Hotzaat Sifrei Ha-Reayah Kook zt'l, 1937)</w:t>
      </w:r>
    </w:p>
    <w:p w14:paraId="0B07750B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lastRenderedPageBreak/>
        <w:t>Mizvat 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first published in 1924 as an appendix to Menahem Auerbach,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Oreah Neeman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reprinted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Mossad Ha-Rav Kook, 1985)</w:t>
      </w:r>
    </w:p>
    <w:p w14:paraId="3821DDF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064E3F8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Mussar Avikha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Ha-Yeshiva Ha-Mercazit Ha-Olamit, 1946, reprinted with addition of Midot Ha-Reayah by Mossad Ha-Rav Kook, 1971) (Zvi Yehudah Kook, ed.)</w:t>
      </w:r>
    </w:p>
    <w:p w14:paraId="02E8DBB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3A42C17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'Olat Reiyah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Agudah le-Hotzaat Sifrei Ha-Reayah zt'l, 1939-1949) (Zvi Yehudah Kook, ed.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2E05E4D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332872A2" w14:textId="77777777" w:rsidR="00BD3C4C" w:rsidRPr="00BD3C4C" w:rsidRDefault="00BD3C4C" w:rsidP="00BD3C4C">
      <w:pPr>
        <w:tabs>
          <w:tab w:val="left" w:pos="6812"/>
        </w:tabs>
        <w:spacing w:after="0" w:line="48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Orah Mishpat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Ha-Rav Kook, 1979)</w:t>
      </w:r>
    </w:p>
    <w:p w14:paraId="31C26D9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48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st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ed. 1920, revised and expanded 1963 (Zvi Yehudah Kook, ed.) </w:t>
      </w:r>
    </w:p>
    <w:p w14:paraId="0AF42C2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Orot Ha-Qodesh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vols. 1-3, 1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st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ed. 1935-1950, 2d ed., 1963, vol. 4, 1992 (David Cohen, ed. Yohanan Fried additional editor on vol. 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544EA14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678DAA6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Orot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Ha-Rav Kook, 1970) (Zvi Yehudah Kook, ed.)</w:t>
      </w:r>
    </w:p>
    <w:p w14:paraId="40CE550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46A0EF2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Orot Ha-Teshuvah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1925) (Zvi Yehudah Kook, ed.) </w:t>
      </w:r>
    </w:p>
    <w:p w14:paraId="2704279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657016C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Orot Ha-Torah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Yeshivat Merkaz Ha-Rav, 1940) (Zvi Yehudah Kook, ed.) Revised and expanded edition published by Yeshivat Or Etzion,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18260C3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06AE3CA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Ozarot Ha-Reiyah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5 volumes, 2d ed. (Rishon Le-Zion: Yeshivat Ha-Hesder Rishon Le-Zion, 2001) (Moshe Zuriel, ed.)</w:t>
      </w:r>
    </w:p>
    <w:p w14:paraId="65594A0D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D7AB2D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"Perush 'al Aggadot Rabbah bar bar Hannah," in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Ma’amarei Ha-Re’ayah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pp. 419-448</w:t>
      </w:r>
    </w:p>
    <w:p w14:paraId="572B749D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39257FB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Qevatzim mi-Ktav Yad Qodsho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n.p., 2006) (Boaz Ofan, ed)</w:t>
      </w:r>
    </w:p>
    <w:p w14:paraId="6EA0FFF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3188B64B" w14:textId="77777777" w:rsidR="00BD3C4C" w:rsidRPr="00BD3C4C" w:rsidRDefault="00BD3C4C" w:rsidP="00BD3C4C">
      <w:pPr>
        <w:tabs>
          <w:tab w:val="left" w:pos="6812"/>
        </w:tabs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Qovetz Maamarim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(Jerusalem: Ha-Yesod, 1935) </w:t>
      </w:r>
    </w:p>
    <w:p w14:paraId="64C635F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"Rosh Yeshivat Etz Hayim,"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Knesset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2, 1887, pp. 138-142, reprinted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Ma’amarei Ha-Re’ayah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pp. 123-126</w:t>
      </w:r>
    </w:p>
    <w:p w14:paraId="2311DD1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7F5C6FD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Shemonah Qevatzim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n.p.,1999, rev. ed. 2004) (D. Ra'anan, et al. eds.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183B3777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32CB981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Shemu'ot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(Jerusalem: Agudat Ha-Sneh, 1939) (</w:t>
      </w: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Kalmanson, ed.)</w:t>
      </w:r>
    </w:p>
    <w:p w14:paraId="4796654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FrankRuehl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"Te'udat Yisrael u-Leumiyuto,"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Ha-Peles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 Vol. 1 (1901), pp. 45-52, 82-94, 154-161, 223-228, 428-433</w:t>
      </w:r>
    </w:p>
    <w:p w14:paraId="6FB7193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lastRenderedPageBreak/>
        <w:t xml:space="preserve">"Zvi la-Tzadiq" in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Mahazikei Ha-Dat, 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8 (15) January 15, 1886/7 Shevat 5646, pp. 6-7, and ibid., 8(16) 7 Adar I 5646, </w:t>
      </w:r>
      <w:smartTag w:uri="urn:schemas-microsoft-com:office:smarttags" w:element="date">
        <w:smartTagPr>
          <w:attr w:name="Month" w:val="2"/>
          <w:attr w:name="Day" w:val="12"/>
          <w:attr w:name="Year" w:val="1886"/>
        </w:smartTagPr>
        <w:r w:rsidRPr="00BD3C4C">
          <w:rPr>
            <w:rFonts w:ascii="Times New Roman" w:eastAsia="Batang" w:hAnsi="Times New Roman" w:cs="Times New Roman"/>
            <w:sz w:val="24"/>
            <w:szCs w:val="24"/>
          </w:rPr>
          <w:t>February 12, 1886</w:t>
        </w:r>
      </w:smartTag>
      <w:r w:rsidRPr="00BD3C4C">
        <w:rPr>
          <w:rFonts w:ascii="Times New Roman" w:eastAsia="Batang" w:hAnsi="Times New Roman" w:cs="Times New Roman"/>
          <w:sz w:val="24"/>
          <w:szCs w:val="24"/>
        </w:rPr>
        <w:t xml:space="preserve">, pp. 6-7, 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reprinted in Zuriel,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Ozarot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2d ed., vol. 2, pp. 139-147</w:t>
      </w:r>
    </w:p>
    <w:p w14:paraId="5E506D49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E7D7CD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Untitled Essay on the Mizrahi, reprinted in Yitzhaq Refael,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Zikhron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Ha-Rav Kook, 1986), pp. 5-14</w:t>
      </w:r>
    </w:p>
    <w:p w14:paraId="3F2AE62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</w:pPr>
    </w:p>
    <w:p w14:paraId="6BCB1EE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Zivhei 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first published in 1924 as an appendix to Moshe Goldstein,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Yabi'a Omer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republished, Jerusalem: Mossad Ha-Rav Kook, 1985)</w:t>
      </w:r>
    </w:p>
    <w:p w14:paraId="6A6E915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ECA7A4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u w:val="single"/>
          <w:lang w:eastAsia="zh-CN"/>
        </w:rPr>
        <w:br w:type="page"/>
      </w:r>
      <w:r w:rsidRPr="00BD3C4C">
        <w:rPr>
          <w:rFonts w:ascii="Times New Roman" w:eastAsia="Batang" w:hAnsi="Times New Roman" w:cs="Times New Roman"/>
          <w:sz w:val="24"/>
          <w:szCs w:val="24"/>
          <w:u w:val="single"/>
          <w:lang w:eastAsia="zh-CN"/>
        </w:rPr>
        <w:lastRenderedPageBreak/>
        <w:t>Secondary and Other Materials</w:t>
      </w:r>
    </w:p>
    <w:p w14:paraId="28C15D5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M.H. Abrams,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Natural Supernaturalism: Tradition and Revolution in Romantic Literature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(New York: Norton, 1971) </w:t>
      </w:r>
    </w:p>
    <w:p w14:paraId="1D27B0B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6B461D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Shraga Abramson, "Tiqunim b-Teshuvah Ahat shel HARY"Z Stern,"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Ha-Maayan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32;1 Tishrei 5752, Fall 1991, pp. 49-52</w:t>
      </w:r>
    </w:p>
    <w:p w14:paraId="2119148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A360A3C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Ari Ackerman,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Philosophic Sermons of R. Zerahia Halevi Saladin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(Hebrew U, Ph.D. Dissertation, 2000)</w:t>
      </w:r>
    </w:p>
    <w:p w14:paraId="663395A8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4014384" w14:textId="77777777" w:rsidR="00125219" w:rsidRPr="00125219" w:rsidRDefault="00125219" w:rsidP="00125219">
      <w:pPr>
        <w:rPr>
          <w:rFonts w:asciiTheme="majorBidi" w:hAnsiTheme="majorBidi" w:cstheme="majorBidi"/>
          <w:sz w:val="24"/>
          <w:szCs w:val="24"/>
        </w:rPr>
      </w:pPr>
      <w:r w:rsidRPr="00125219">
        <w:rPr>
          <w:rFonts w:asciiTheme="majorBidi" w:hAnsiTheme="majorBidi" w:cstheme="majorBidi"/>
          <w:sz w:val="24"/>
          <w:szCs w:val="24"/>
        </w:rPr>
        <w:t xml:space="preserve">Adam Afterman, </w:t>
      </w:r>
      <w:r w:rsidRPr="00125219">
        <w:rPr>
          <w:rFonts w:asciiTheme="majorBidi" w:hAnsiTheme="majorBidi" w:cstheme="majorBidi"/>
          <w:i/>
          <w:iCs/>
          <w:sz w:val="24"/>
          <w:szCs w:val="24"/>
        </w:rPr>
        <w:t>Devequt</w:t>
      </w:r>
      <w:r w:rsidRPr="00125219">
        <w:rPr>
          <w:rFonts w:asciiTheme="majorBidi" w:hAnsiTheme="majorBidi" w:cstheme="majorBidi"/>
          <w:sz w:val="24"/>
          <w:szCs w:val="24"/>
        </w:rPr>
        <w:t>, (Los Angeles, Cherub Press, 2011)</w:t>
      </w:r>
    </w:p>
    <w:p w14:paraId="1F8817F7" w14:textId="77777777" w:rsidR="00125219" w:rsidRPr="00BD3C4C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30C1F9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325D5C7" w14:textId="51420CE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Yosef Agnon,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Me-Atzmi el Atzm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i (Jerusalem &amp; Tel Aviv: Schocken, 2000)</w:t>
      </w:r>
    </w:p>
    <w:p w14:paraId="1D8703E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Shmuel.Yosef. Agnon "Ha-Taba'at,"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Takhrikh shel Sippurim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 and Tel Aviv: Schocken,  1984) </w:t>
      </w:r>
    </w:p>
    <w:p w14:paraId="5FAE12E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Yosef Agnon,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Temol Shilshom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 and Tel Aviv: Schocken, 1967) </w:t>
      </w:r>
    </w:p>
    <w:p w14:paraId="3419160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16E845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B. Agus,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Banner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Bloch, 1946)</w:t>
      </w:r>
    </w:p>
    <w:p w14:paraId="47D73B1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Agus, "Ish Ha-Mistorin,"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Talpiot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3:3-4 (1948), pp. 528-578</w:t>
      </w:r>
    </w:p>
    <w:p w14:paraId="2701EFF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B. Agus,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Vision and the Way: An Interpretation of Jewish Ethics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Frederick Ungar, 1966) </w:t>
      </w:r>
    </w:p>
    <w:p w14:paraId="10609D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89A9A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Ahad Ha-Am (Asher Ginsburg),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Igrot Ahad Ha-Am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Devir, 1958), vol. 4 </w:t>
      </w:r>
    </w:p>
    <w:p w14:paraId="6D3E4DA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Ahad Ha-Am (Asher Ginsburg)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Kol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Kitvei Ahad Ha-Am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Devir, 1959)</w:t>
      </w:r>
    </w:p>
    <w:p w14:paraId="0A36AFC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F03301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(Yoske) Ahituv, "Erkei Mussar u-Leumiyut be-Hugei Merkaz Ha-Rav," in Rivka Horvitz, Moshe David Herr, Yohanan David Silman, Michael Cordinali,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Zikaron le-Professor Zev Falk z'l: Maamarim be-Madaeri Ha-Yahadut u-vi-Sheelot Ha-Sha'ah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Hebrew University/Magnes, 2005), pp. 279-306</w:t>
      </w:r>
    </w:p>
    <w:p w14:paraId="68592D1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024791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Shlomo Albert,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Aderet Eliyahu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n.p. 2003)</w:t>
      </w:r>
    </w:p>
    <w:p w14:paraId="5246531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EEEEDE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Alexandrov, "Esh Dat ve-Ruah Ha-Leumi"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Ha-Maggid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1891, issues nos. 19, 20, 21, 23, 24, 25, 31, 33</w:t>
      </w:r>
    </w:p>
    <w:p w14:paraId="5F2A830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Alexandrov,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Mikhtavei Mehqar u-Viqoret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1, (Vilna: Romm, 1907)</w:t>
      </w:r>
    </w:p>
    <w:p w14:paraId="7CF0720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Alexandrov, "Zeman Matan Toratenu,"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Ha-Maggid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smartTag w:uri="urn:schemas-microsoft-com:office:smarttags" w:element="time">
        <w:smartTagPr>
          <w:attr w:name="Minute" w:val="22"/>
          <w:attr w:name="Hour" w:val="9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9:22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date">
        <w:smartTagPr>
          <w:attr w:name="Year" w:val="1900"/>
          <w:attr w:name="Day" w:val="31"/>
          <w:attr w:name="Month" w:val="5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May 31, 1900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), pp. 249-250</w:t>
      </w:r>
    </w:p>
    <w:p w14:paraId="2F53B7B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9BB7F1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Yitzhaq Alfasi, “Mahzikei Ha-Dat – Ha-Shevuon Ha-Dati Ha-Rishon,”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Ha-Shanah shel Ha-Orkhim ve-Ha-'Itonaim bi-Kitvei Ha-Et b’Yisrael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1990-1991, pp. 193-203</w:t>
      </w:r>
    </w:p>
    <w:p w14:paraId="69072AC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30138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Ben-Zion Alfes,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Eretz Hemdah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Moses, 1940)</w:t>
      </w:r>
    </w:p>
    <w:p w14:paraId="70F11EF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D3D6E7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Almog, "The Role of Religious Values in the Second Aliyah," in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Almog, Jehuda Reinharz and Anita Shapira,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Zionism and Religion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(Hanover: University Press of New England / Brandeis University Press, 1998), pp. 237-250</w:t>
      </w:r>
    </w:p>
    <w:p w14:paraId="68C31CB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Almog,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Zionut ve-Historiyah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Hebrew University/Magnes, 1982)</w:t>
      </w:r>
    </w:p>
    <w:p w14:paraId="2030E0A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E2780E0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Gur Alroey,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Immigrantim: Ha-Hagirah Ha-Yehudit le-Eretz Yisrael bi-Reishit Ha-Meah Ha-'Esrim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Yad Ben-Zvi,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1C87BDCF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E897D07" w14:textId="77777777" w:rsidR="00125219" w:rsidRPr="00BD3C4C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B8E2C51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Alexander Altmann, “Saadya’s Conception of the Law,” </w:t>
      </w:r>
      <w:r w:rsidRPr="00125219">
        <w:rPr>
          <w:rFonts w:ascii="Liberation Serif" w:eastAsia="SimSun" w:hAnsi="Liberation Serif" w:cs="Arial"/>
          <w:i/>
          <w:iCs/>
          <w:kern w:val="1"/>
          <w:sz w:val="24"/>
          <w:szCs w:val="24"/>
          <w:lang w:eastAsia="zh-CN" w:bidi="hi-IN"/>
        </w:rPr>
        <w:t xml:space="preserve">Bulletin of the John Rylands Library </w:t>
      </w: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28 (1944), pp. 320-339</w:t>
      </w:r>
    </w:p>
    <w:p w14:paraId="3846F0C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490A5F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Yehudah Amital,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Ha-Ma'alot mi-Ma'amaqim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(Alon Shvut: Yeshivat Har Etzion, 1978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0C3CB99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Amital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Ve-Ha-Aretz Natan li-Vnei Adam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(Alon Shvut: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Hedrzog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2005)</w:t>
      </w:r>
    </w:p>
    <w:p w14:paraId="10A9D30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Amital, "Mashma'utah shel Mishnat Ha-Rav Kook le-Doreynu," in Benjamin Ish-Shalom and Shalom Rosenberg, eds.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Yovel Orot: Haguto shel Ha-Rav Avraham Yitzhaq Ha-Cohen Kook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Sifiyat Eliner, 1985), pp. 333-341</w:t>
      </w:r>
    </w:p>
    <w:p w14:paraId="5E111A84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Amital,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Resisei Tal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(Alon Shvut: Yeshivat Har Etzion, 2005)</w:t>
      </w:r>
    </w:p>
    <w:p w14:paraId="513320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Yitzhaq Arama,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Aqedat Yitzhaq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Schriftgisser, 1883) (Haim Pollack, ed.)</w:t>
      </w:r>
    </w:p>
    <w:p w14:paraId="3173CE6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2C347A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Menahem Arieli, ed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., Neshamah shel Shabbat: Osef Maamarim Toraniyyim le-Zikhro shel Ha-Rav Eliyahu Shlomo Ra’anan zt’ql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(Hevron: Shalmei Arieli, 1999), pp. 52-82</w:t>
      </w:r>
    </w:p>
    <w:p w14:paraId="58A1790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5AD2928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Simha Assaf,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Teshuvot Ha-Geonim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Mekizei Nirdamim, 1942)</w:t>
      </w:r>
    </w:p>
    <w:p w14:paraId="1F10CA09" w14:textId="77777777" w:rsidR="00125219" w:rsidRDefault="00125219" w:rsidP="00125219">
      <w:pPr>
        <w:suppressLineNumbers/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62238153" w14:textId="77777777" w:rsidR="00125219" w:rsidRPr="00125219" w:rsidRDefault="00125219" w:rsidP="00125219">
      <w:pPr>
        <w:suppressLineNumbers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Tamar Kaplan</w:t>
      </w:r>
      <w:r w:rsidRPr="001252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Appel, “Crown Rabbi,” </w:t>
      </w:r>
      <w:r w:rsidRPr="00125219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Yivo Encyclopedia of Eastern European Jewish Life, </w:t>
      </w:r>
      <w:r w:rsidRPr="001252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(New Haven: Yale University Press, 2008), vol. I, pp. 368-369. (Also available online </w:t>
      </w:r>
      <w:hyperlink r:id="rId8" w:history="1">
        <w:r w:rsidRPr="00125219">
          <w:rPr>
            <w:rFonts w:ascii="Times New Roman" w:eastAsia="SimSun" w:hAnsi="Times New Roman" w:cs="Times New Roman"/>
            <w:sz w:val="24"/>
            <w:szCs w:val="24"/>
          </w:rPr>
          <w:t>https://yivoencyclopedia.org/article.aspx/Crown_Rabbi</w:t>
        </w:r>
      </w:hyperlink>
    </w:p>
    <w:p w14:paraId="072546FD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C2118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Menahem Auerbach,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Oreah Ne’eman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(Jerusalem: Solomon, 1924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  <w:r w:rsidRPr="00BD3C4C">
        <w:rPr>
          <w:rFonts w:ascii="Times New Roman" w:eastAsia="SimSun" w:hAnsi="Times New Roman" w:cs="FrankRuehl"/>
          <w:noProof/>
          <w:sz w:val="20"/>
          <w:szCs w:val="20"/>
        </w:rPr>
        <w:t xml:space="preserve"> </w:t>
      </w:r>
    </w:p>
    <w:p w14:paraId="5CBE4F9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Levi Avchinski,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Tolodot Yeshivat Ha-Yehudim be-Courland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(2d ed.) (Vilna: Garber, 1912)</w:t>
      </w:r>
    </w:p>
    <w:p w14:paraId="0C01352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56090A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Shlomo Aviner,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Halikhot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4 vols. (Jerusalem/Beit El: Sifriyat Beit El, 2005)</w:t>
      </w:r>
    </w:p>
    <w:p w14:paraId="04992F3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3B4B90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Shlomo Avineri,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Moses Hess: Prophet of Communism and Zionism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(New York: New York University Press, 1985)</w:t>
      </w:r>
    </w:p>
    <w:p w14:paraId="472A306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88FE5D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Avivi,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Biynan Ariel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Misgav Yerushalayim, 1987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03713DB4" w14:textId="77777777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Yosef Avivi, "Historiyah Tzorekh Gevohah," in Moshe Bar-Asher,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Ha-Yovel li-Khvod Mordechai Breuer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Aqademon, 1992), pp. 709-771</w:t>
      </w:r>
    </w:p>
    <w:p w14:paraId="2A58D8A4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125219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Yosef Avivi, </w:t>
      </w:r>
      <w:r w:rsidRPr="00125219">
        <w:rPr>
          <w:rFonts w:ascii="Liberation Serif" w:eastAsia="SimSun" w:hAnsi="Liberation Serif" w:cs="Arial"/>
          <w:i/>
          <w:iCs/>
          <w:kern w:val="1"/>
          <w:sz w:val="24"/>
          <w:lang w:eastAsia="zh-CN" w:bidi="hi-IN"/>
        </w:rPr>
        <w:t>Qabbalat Ha-Ari</w:t>
      </w:r>
      <w:r w:rsidRPr="00125219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 (Jerusalem: Yad Ben-Zvi, 2008)</w:t>
      </w:r>
    </w:p>
    <w:p w14:paraId="2D7BD289" w14:textId="77777777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Yosef Avivi, </w:t>
      </w:r>
      <w:r w:rsidR="00125219">
        <w:rPr>
          <w:rFonts w:ascii="Times New Roman" w:eastAsia="Batang" w:hAnsi="Times New Roman" w:cs="Times New Roman"/>
          <w:i/>
          <w:iCs/>
          <w:sz w:val="24"/>
          <w:szCs w:val="24"/>
        </w:rPr>
        <w:t>Q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abbalat Ha-GRA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(Jerusalem: Kerem Eliyahu, 1993)</w:t>
      </w:r>
    </w:p>
    <w:p w14:paraId="0248AC23" w14:textId="77777777" w:rsidR="00125219" w:rsidRPr="002C0183" w:rsidRDefault="00125219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C0183">
        <w:rPr>
          <w:rFonts w:ascii="Times New Roman" w:hAnsi="Times New Roman" w:cs="Times New Roman"/>
          <w:sz w:val="24"/>
          <w:szCs w:val="24"/>
        </w:rPr>
        <w:t>Yosef Avivi,</w:t>
      </w:r>
      <w:r w:rsidRPr="002C0183">
        <w:rPr>
          <w:rFonts w:ascii="Times New Roman" w:hAnsi="Times New Roman" w:cs="Times New Roman"/>
          <w:i/>
          <w:iCs/>
          <w:sz w:val="24"/>
          <w:szCs w:val="24"/>
        </w:rPr>
        <w:t xml:space="preserve"> Qabbalat Ha-Reayah</w:t>
      </w:r>
      <w:r w:rsidRPr="002C0183">
        <w:rPr>
          <w:rFonts w:ascii="Times New Roman" w:hAnsi="Times New Roman" w:cs="Times New Roman"/>
          <w:sz w:val="24"/>
          <w:szCs w:val="24"/>
        </w:rPr>
        <w:t xml:space="preserve"> (Jerusalem: Yad Ben-Zvi, 2018)</w:t>
      </w:r>
    </w:p>
    <w:p w14:paraId="3900707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Yosef Avivi, "Meqor Ha-Orot,"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Tzohar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1 (Fall 2000), pp. 93-111</w:t>
      </w:r>
    </w:p>
    <w:p w14:paraId="60E65B9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054BE1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Yossi Avneri, "Ha-Reayah Kook – Tadmit be-Tahalikhei Hitgabshut,"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Sefer Bar-Ilan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23-24 (2001), pp. 161-187</w:t>
      </w:r>
    </w:p>
    <w:p w14:paraId="4E0C88F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Yossi  Avneri,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Ha-Reayah Kook ke-Rabbah Ha-Rashi shel Eretz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(Ph.D. diss. Bar-Ilan University, 1989); </w:t>
      </w:r>
    </w:p>
    <w:p w14:paraId="51EE353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Yossi Avneri,"Ha-Rav Avraham Yitzhaq Ha-Cohen Kook, Rabbah shel Yafo (1904-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1914),"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Cathedra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37, pp. 49-82; </w:t>
      </w:r>
    </w:p>
    <w:p w14:paraId="3A7C083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Yossi Avneri, "Ha-Rav Avaraham Yitzhaq Ha-Cohen Kook ve-She'elat Yahasei Yehudim-'Aravim be-Eretz Yisrael, 1904-1935,"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Proceedings of 10th World Congress of Jewish Studies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2:1 (1990), pp. 331-338</w:t>
      </w:r>
    </w:p>
    <w:p w14:paraId="43534D1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DC2416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Yair Haim Bachrach,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Havot Yair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[1659] (Jerusalem: n.p. 1968)</w:t>
      </w:r>
    </w:p>
    <w:p w14:paraId="5053ED8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ECC171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Arnold J. Band, "The Ahad Ha-Am and Berdyczewski Polarity," in Jacques Kornberg, ed.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At the Crossroads: Essays on Ahad Ha-Am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(Albany: State University of  New York Press, 1983), pp. 49-59</w:t>
      </w:r>
    </w:p>
    <w:p w14:paraId="369F301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</w:p>
    <w:p w14:paraId="1404AE9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2A9736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Bahya ben Asher,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Kad Ha-Qemah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Haim Chavel, ed., (Jerusalem: Mossad Ha-Rav Kook, 1995)</w:t>
      </w:r>
    </w:p>
    <w:p w14:paraId="09BBF20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A40F3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Bahya ibn Pakuda,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Hovot Ha-Levavot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[tr.Yehudah ibn Tibbon] (Warsaw: Goldman, 1875)</w:t>
      </w:r>
    </w:p>
    <w:p w14:paraId="78D0F4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33B5653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Aharon Barak,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Parshanut Takhlitlt be-Mishpat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Nevo, 2003)</w:t>
      </w:r>
    </w:p>
    <w:p w14:paraId="166B6D0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2421B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Tzila Bar-Eli,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Shahar Oro: Ha-Rav Moshe Zvi Neriah zt"l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(Jerusalem/Psagot: n.p., 2002).</w:t>
      </w:r>
    </w:p>
    <w:p w14:paraId="2D2607AB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0102DD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12521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Uriel Barak, “Ha-Hashpa’ah Ha-Me-Atzevet shel Tiur Madregat Ha-Nevuah Ha-Rishonah be-Moreh Nevukhim ‘al Tefisat Athalta de-Geulah be-Hug Ha-Reayah,” </w:t>
      </w:r>
      <w:r w:rsidRPr="00125219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zh-CN" w:bidi="hi-IN"/>
        </w:rPr>
        <w:t>Da’at</w:t>
      </w:r>
      <w:r w:rsidRPr="0012521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64-66 (2009), pp. 361-415</w:t>
      </w:r>
    </w:p>
    <w:p w14:paraId="6CD7A6A8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8217B16" w14:textId="77777777" w:rsidR="00D87D13" w:rsidRPr="00D87D13" w:rsidRDefault="00D87D1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  <w:r w:rsidRPr="00D87D13">
        <w:rPr>
          <w:rFonts w:asciiTheme="majorBidi" w:hAnsiTheme="majorBidi" w:cstheme="majorBidi"/>
          <w:sz w:val="24"/>
          <w:szCs w:val="24"/>
        </w:rPr>
        <w:t>Uriel Barak, “</w:t>
      </w:r>
      <w:hyperlink r:id="rId9" w:tgtFrame="_blank" w:history="1">
        <w:r w:rsidRPr="00D87D13">
          <w:rPr>
            <w:rFonts w:asciiTheme="majorBidi" w:hAnsiTheme="majorBidi" w:cstheme="majorBidi"/>
            <w:kern w:val="36"/>
            <w:sz w:val="24"/>
            <w:szCs w:val="24"/>
          </w:rPr>
          <w:t>Kabbalah versus Philosophy: Rabbi Avraham Itzhak Kook’s Critique of the Spiritual World of Franz Rosenzweig</w:t>
        </w:r>
      </w:hyperlink>
      <w:r w:rsidRPr="00D87D13">
        <w:rPr>
          <w:rFonts w:asciiTheme="majorBidi" w:hAnsiTheme="majorBidi" w:cstheme="majorBidi"/>
          <w:kern w:val="36"/>
          <w:sz w:val="24"/>
          <w:szCs w:val="24"/>
        </w:rPr>
        <w:t xml:space="preserve">,” </w:t>
      </w:r>
      <w:r w:rsidRPr="00D87D13">
        <w:rPr>
          <w:rFonts w:asciiTheme="majorBidi" w:hAnsiTheme="majorBidi" w:cstheme="majorBidi"/>
          <w:i/>
          <w:iCs/>
          <w:kern w:val="36"/>
          <w:sz w:val="24"/>
          <w:szCs w:val="24"/>
        </w:rPr>
        <w:t>Journal of Jewish Thought and Philosophy</w:t>
      </w:r>
      <w:r w:rsidRPr="00D87D13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D87D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23 (1):27-59 (2015)</w:t>
      </w:r>
    </w:p>
    <w:p w14:paraId="277BBECE" w14:textId="77777777" w:rsidR="00125219" w:rsidRPr="00BD3C4C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153A71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Salo Baron, "The Historical Outlook of Maimonides," in Idem,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History and Jewish Historians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(Philadelphia: Jewish Publication Society, 1964), pp. 109-163</w:t>
      </w:r>
    </w:p>
    <w:p w14:paraId="113D4D4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7C9B02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Shraga Bar-Sela',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Beyn Sa'ar li-Demahah: Hayav u-Mishnato shel Hillel Zeitlin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Ha-Kibbutz Ha-Meuhad, 1999)</w:t>
      </w:r>
    </w:p>
    <w:p w14:paraId="0F776D1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3A193C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"Beyn Haskalah Radiqalit le-Sozialism Yehudi," in Immanuel Etkes, ed.,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Ha-Dat veHa-Hayim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Mercaz Shazar, 1993), pp. 328-335</w:t>
      </w:r>
    </w:p>
    <w:p w14:paraId="18AF13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Galut Ba’aretz: Yishuv Eretz Yisrael be-Terem Zionut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Ha-Sifriya Ha-Tziyonit, 1994) </w:t>
      </w:r>
    </w:p>
    <w:p w14:paraId="0F8C30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"Mordechai Aaron Gunzburg: A Lituanian Maskil Faces Modernity," in Frances Malino and David Sorkin, eds.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From East and West: Jews in a Changing </w:t>
      </w:r>
      <w:smartTag w:uri="urn:schemas-microsoft-com:office:smarttags" w:element="place">
        <w:r w:rsidRPr="00BD3C4C">
          <w:rPr>
            <w:rFonts w:ascii="Times New Roman" w:eastAsia="Batang" w:hAnsi="Times New Roman" w:cs="FrankRuehl"/>
            <w:i/>
            <w:iCs/>
            <w:sz w:val="24"/>
            <w:szCs w:val="24"/>
            <w:lang w:eastAsia="zh-CN"/>
          </w:rPr>
          <w:t>Europe</w:t>
        </w:r>
      </w:smartTag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, 1750-1850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(Oxford: Basil Blackwell, 1990), pp. 126-147</w:t>
      </w:r>
    </w:p>
    <w:p w14:paraId="1028BE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“True Knowledge and Wisdom: On Orthodox Historiography,”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Studies in Contemporary Jewry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10 (1994), pp. 178-192</w:t>
      </w:r>
    </w:p>
    <w:p w14:paraId="060EBC4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"Zikhron Ya'aqov le-Ya'aqov Lifshitz: Historiografiyah Ortodoksit?,"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Mileit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 (1984), 409-414</w:t>
      </w:r>
    </w:p>
    <w:p w14:paraId="7E59D04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698F20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Bartal, Zvi Zahor, Yehoshua Kaniel eds.,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Ha-'Aliyah Ha-Sheniyah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 vols.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>(Jersualem: Yad Ben-Zvi, 1997)</w:t>
      </w:r>
    </w:p>
    <w:p w14:paraId="4489476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1857DA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Hamutal Bar-Yosef, “Mah le-Ziyonut u-le-Geulah Meshihit? Ha-Reqa’ Ha-Russi ve-Hidhudav ba-Sifrut Ha-Ivrit”, in Avi Sagi and Zvi Zohar eds.,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Mehuyavut Yehudit Mithadeshet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(Jerusalem/Tel Aviv: Hartman Institute, Kibbutz Ha-Meuhad, 2001), vol. 2, pp. 773-799</w:t>
      </w:r>
    </w:p>
    <w:p w14:paraId="593363B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Hamutal Bar-Yosef, "The Jewish Reception of Vladimir Solov'ev," in Wil ven den Bercken, Manon de Courten and Evertvan der Zweerde, eds.,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Vladimir Solov'ev: Reconciler and Polemicist, Eastern Christian Studies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vol. 2 (Peeters: Leuven, 2000), pp. 363-392</w:t>
      </w:r>
    </w:p>
    <w:p w14:paraId="23842AD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06CFE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Yitzhaq Barzilay,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Manasseh of Ilya: Precursor of Modernity Among the Jews of Eastern Europe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(Jerusalem: Magnes Press/Hebrew University, 1999)</w:t>
      </w:r>
    </w:p>
    <w:p w14:paraId="106016C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155E77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Geula Bat-Yehudah (Refael)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Ha-Rav Maimon be-Dorotav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1979)</w:t>
      </w:r>
    </w:p>
    <w:p w14:paraId="679DBC03" w14:textId="2571838A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Geulah Bat-Yehudah (Refael), "Rabbi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Alexandrov,"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100 (1987), pp. 195-221</w:t>
      </w:r>
    </w:p>
    <w:p w14:paraId="0ED0117D" w14:textId="5F3B9F68" w:rsidR="000C4E36" w:rsidRDefault="000C4E36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D5F3F10" w14:textId="4DC768E4" w:rsidR="000C4E36" w:rsidRPr="000C4E36" w:rsidRDefault="000C4E36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Zygmunt Bauman, </w:t>
      </w:r>
      <w:r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Postmodern Ethics</w:t>
      </w: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Blackwell, 1993)</w:t>
      </w:r>
    </w:p>
    <w:p w14:paraId="29429BA1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B592F79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Eliezer Baumgarten, </w:t>
      </w:r>
      <w:r w:rsidRPr="00125219">
        <w:rPr>
          <w:rFonts w:ascii="Liberation Serif" w:eastAsia="SimSun" w:hAnsi="Liberation Serif" w:cs="Arial"/>
          <w:i/>
          <w:iCs/>
          <w:kern w:val="1"/>
          <w:sz w:val="24"/>
          <w:szCs w:val="24"/>
          <w:lang w:eastAsia="zh-CN" w:bidi="hi-IN"/>
        </w:rPr>
        <w:t>Ha-Kabbalah be-Hug Talmidei Ha-GRA</w:t>
      </w: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 (Phd. Diss, Ben-Gurion University, 2010)</w:t>
      </w:r>
    </w:p>
    <w:p w14:paraId="277F39CF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56D96F9F" w14:textId="77777777" w:rsidR="00125219" w:rsidRPr="00125219" w:rsidRDefault="00125219" w:rsidP="00125219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252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Eliezer Baumgarten, </w:t>
      </w:r>
      <w:r w:rsidRPr="00125219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Historiyah ve-Historiosophia be-Mishnato shel Rav Shlomo Elyashiv</w:t>
      </w:r>
      <w:r w:rsidRPr="001252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(M.A. Thesis, Ben-Gurion University, 2006)</w:t>
      </w:r>
    </w:p>
    <w:p w14:paraId="6E9C1428" w14:textId="77777777" w:rsidR="00125219" w:rsidRPr="00125219" w:rsidRDefault="00125219" w:rsidP="00125219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4BE23DC" w14:textId="77777777" w:rsidR="00125219" w:rsidRPr="00125219" w:rsidRDefault="00125219" w:rsidP="00125219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Eliezer Baumgarten, “Hadshanut ve-Shamranut be-Qabbalat Rabbi Naftali Herz Halevi,” </w:t>
      </w:r>
      <w:r w:rsidRPr="00125219">
        <w:rPr>
          <w:rFonts w:ascii="Liberation Serif" w:eastAsia="SimSun" w:hAnsi="Liberation Serif" w:cs="Arial"/>
          <w:i/>
          <w:iCs/>
          <w:kern w:val="1"/>
          <w:sz w:val="24"/>
          <w:szCs w:val="24"/>
          <w:lang w:eastAsia="zh-CN" w:bidi="hi-IN"/>
        </w:rPr>
        <w:t>Da’at</w:t>
      </w:r>
      <w:r w:rsidRPr="00125219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 79-80 (2015), pp. 205-219</w:t>
      </w:r>
    </w:p>
    <w:p w14:paraId="3D72AD54" w14:textId="77777777" w:rsidR="00125219" w:rsidRPr="00125219" w:rsidRDefault="00125219" w:rsidP="00125219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3703379" w14:textId="77777777" w:rsidR="00125219" w:rsidRPr="00125219" w:rsidRDefault="00125219" w:rsidP="00125219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  <w:r w:rsidRPr="00125219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Eliezer Baumgarten, “Samkhuto shel Ha-Ari etzel Ha-GRA ve-Talmidav,” </w:t>
      </w:r>
      <w:r w:rsidRPr="00125219">
        <w:rPr>
          <w:rFonts w:ascii="Liberation Serif" w:eastAsia="SimSun" w:hAnsi="Liberation Serif" w:cs="Arial"/>
          <w:i/>
          <w:iCs/>
          <w:kern w:val="1"/>
          <w:sz w:val="24"/>
          <w:lang w:eastAsia="zh-CN" w:bidi="hi-IN"/>
        </w:rPr>
        <w:t>Da’at</w:t>
      </w:r>
      <w:r w:rsidRPr="00125219">
        <w:rPr>
          <w:rFonts w:ascii="Liberation Serif" w:eastAsia="SimSun" w:hAnsi="Liberation Serif" w:cs="Arial"/>
          <w:kern w:val="1"/>
          <w:sz w:val="24"/>
          <w:lang w:eastAsia="zh-CN" w:bidi="hi-IN"/>
        </w:rPr>
        <w:t>, 71</w:t>
      </w:r>
      <w:r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 </w:t>
      </w:r>
      <w:r w:rsidRPr="00125219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(2011), pp. 53-74 </w:t>
      </w:r>
    </w:p>
    <w:p w14:paraId="32739F7F" w14:textId="77777777" w:rsidR="00125219" w:rsidRPr="00BD3C4C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8BA8C6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7A906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Lewis White Beck, “Philosophy as Literature” in Berel Lang, ed.,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Philosophical Style 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>(Chicago: Nelson Hall, 1980), pp. 234-255</w:t>
      </w:r>
    </w:p>
    <w:p w14:paraId="3A7AFB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AFD01FA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Yehoshua Beeri,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'Oved Yisrael bi-Qedushah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5 vols.  (Tel Aviv: H.Y.KH., 1989)</w:t>
      </w:r>
    </w:p>
    <w:p w14:paraId="7741A3C4" w14:textId="77777777" w:rsidR="00125219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C348F24" w14:textId="77777777" w:rsidR="00125219" w:rsidRPr="00125219" w:rsidRDefault="00125219" w:rsidP="00125219">
      <w:pPr>
        <w:rPr>
          <w:rFonts w:asciiTheme="majorBidi" w:hAnsiTheme="majorBidi" w:cstheme="majorBidi"/>
          <w:sz w:val="24"/>
          <w:szCs w:val="24"/>
        </w:rPr>
      </w:pPr>
      <w:r w:rsidRPr="00125219">
        <w:rPr>
          <w:rFonts w:asciiTheme="majorBidi" w:hAnsiTheme="majorBidi" w:cstheme="majorBidi"/>
          <w:sz w:val="24"/>
          <w:szCs w:val="24"/>
        </w:rPr>
        <w:t xml:space="preserve">Robert N. Bellah and Hans Joas, eds, </w:t>
      </w:r>
      <w:r w:rsidRPr="00125219">
        <w:rPr>
          <w:rFonts w:asciiTheme="majorBidi" w:hAnsiTheme="majorBidi" w:cstheme="majorBidi"/>
          <w:i/>
          <w:iCs/>
          <w:sz w:val="24"/>
          <w:szCs w:val="24"/>
        </w:rPr>
        <w:t>The Axial Age and its Consequences</w:t>
      </w:r>
      <w:r w:rsidRPr="00125219">
        <w:rPr>
          <w:rFonts w:asciiTheme="majorBidi" w:hAnsiTheme="majorBidi" w:cstheme="majorBidi"/>
          <w:sz w:val="24"/>
          <w:szCs w:val="24"/>
        </w:rPr>
        <w:t xml:space="preserve"> (Cambridge: Harvard University Press, 2012</w:t>
      </w:r>
    </w:p>
    <w:p w14:paraId="77641225" w14:textId="77777777" w:rsidR="00125219" w:rsidRPr="00BD3C4C" w:rsidRDefault="0012521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5190C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D0FDB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Hagi Ben-Artzi,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Biqoret Ha-Dat u-Derakhim le-Hithadshutah be-Haguto Ha-Muqdemet shel Ha-Rav Kook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(M.A. thesis, Hebrew University, 1991)</w:t>
      </w:r>
    </w:p>
    <w:p w14:paraId="2473B6F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Hagi Ben-Artzi, "He-Yashan Yithadesh ve-He-Hadash Yitqadesh": Biqoret Ha-Dat u-Derakhim le-Hithadshutah be-Haguto Ha-Muqdememet shel Ha-Rav Kook,"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Aqdamot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 (September 1997), pp. 9-28,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Aqdamot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 (January 1999), pp. 69-71, 73-75</w:t>
      </w:r>
    </w:p>
    <w:p w14:paraId="063EBBE2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Hagi Ben-Artzi,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Ha-Re'aYah Kook ke-Posek – Yesodot Hadshaniyyim bePesikato shel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lastRenderedPageBreak/>
        <w:t>Ha-Rav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(Ph. D. Dissertation,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2004)</w:t>
      </w:r>
    </w:p>
    <w:p w14:paraId="2FBA8FA4" w14:textId="77777777" w:rsidR="002304B5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3254572" w14:textId="49080D7A" w:rsidR="002304B5" w:rsidRDefault="002304B5" w:rsidP="002304B5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N. Ben Avraham (Natan Anshin), “Demut Atiqah me-Qatamon,” in Idem, </w:t>
      </w:r>
      <w:r w:rsidRPr="002304B5">
        <w:rPr>
          <w:rFonts w:ascii="Liberation Serif" w:eastAsia="SimSun" w:hAnsi="Liberation Serif" w:cs="Arial"/>
          <w:i/>
          <w:iCs/>
          <w:kern w:val="1"/>
          <w:sz w:val="24"/>
          <w:lang w:eastAsia="zh-CN" w:bidi="hi-IN"/>
        </w:rPr>
        <w:t>Sipurim Yerushalmiyim,</w:t>
      </w: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 vol. 3, (Jerusalem: Ma</w:t>
      </w:r>
      <w:r w:rsidR="00D34A07">
        <w:rPr>
          <w:rFonts w:ascii="Liberation Serif" w:eastAsia="SimSun" w:hAnsi="Liberation Serif" w:cs="Arial"/>
          <w:kern w:val="1"/>
          <w:sz w:val="24"/>
          <w:lang w:eastAsia="zh-CN" w:bidi="hi-IN"/>
        </w:rPr>
        <w:t>imei</w:t>
      </w: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 Ha-Da’at/Mish’an Menahem, 1996), pp. 113-136</w:t>
      </w:r>
    </w:p>
    <w:p w14:paraId="74A12ABB" w14:textId="77777777" w:rsidR="006845C7" w:rsidRDefault="006845C7" w:rsidP="002304B5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</w:p>
    <w:p w14:paraId="67E5E919" w14:textId="77777777" w:rsidR="002304B5" w:rsidRPr="002304B5" w:rsidRDefault="002304B5" w:rsidP="002304B5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>Karma Ben Johanan, “Wreaking Judgment on Mount Esau: Christianity in R. Kook’s Thought,” Jewish Quarterly Review 106:1 (Winter 2016), pp. 76-100</w:t>
      </w:r>
    </w:p>
    <w:p w14:paraId="7A2C573E" w14:textId="77777777" w:rsidR="002304B5" w:rsidRPr="002304B5" w:rsidRDefault="002304B5" w:rsidP="002304B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21BECB2" w14:textId="77777777" w:rsidR="002304B5" w:rsidRPr="00BD3C4C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454363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DB0B5BF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Hanokh Ben-Pazi, "Ha-Yitzriyut eitzel Ha-Rav Kook," in Asa Qeidar, ed.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Sihot 'im Ha-Yetzer Ha-Ra'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Yediot/Hemed, 2007), pp. 155-163</w:t>
      </w:r>
    </w:p>
    <w:p w14:paraId="3F392B17" w14:textId="77777777" w:rsidR="002304B5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F36EEDF" w14:textId="77777777" w:rsidR="002304B5" w:rsidRPr="002304B5" w:rsidRDefault="002304B5" w:rsidP="002304B5">
      <w:pPr>
        <w:suppressAutoHyphens/>
        <w:spacing w:after="0" w:line="240" w:lineRule="auto"/>
        <w:rPr>
          <w:rFonts w:asciiTheme="majorBidi" w:eastAsia="SimSun" w:hAnsiTheme="majorBidi" w:cstheme="majorBidi"/>
          <w:kern w:val="1"/>
          <w:sz w:val="24"/>
          <w:lang w:eastAsia="zh-CN" w:bidi="hi-IN"/>
        </w:rPr>
      </w:pPr>
      <w:bookmarkStart w:id="0" w:name="_Hlk29138171"/>
      <w:r w:rsidRPr="002304B5">
        <w:rPr>
          <w:rFonts w:asciiTheme="majorBidi" w:eastAsia="SimSun" w:hAnsiTheme="majorBidi" w:cstheme="majorBidi"/>
          <w:color w:val="222222"/>
          <w:kern w:val="1"/>
          <w:sz w:val="24"/>
          <w:szCs w:val="24"/>
          <w:shd w:val="clear" w:color="auto" w:fill="FFFFFF"/>
          <w:lang w:eastAsia="zh-CN" w:bidi="hi-IN"/>
        </w:rPr>
        <w:t>Hanoch Ben-Pazi, "R. Abraham Isaac Kook and the Opening Passage of 'The War'," </w:t>
      </w:r>
      <w:r w:rsidRPr="002304B5">
        <w:rPr>
          <w:rFonts w:asciiTheme="majorBidi" w:eastAsia="SimSun" w:hAnsiTheme="majorBidi" w:cstheme="majorBidi"/>
          <w:i/>
          <w:iCs/>
          <w:color w:val="222222"/>
          <w:kern w:val="1"/>
          <w:sz w:val="24"/>
          <w:szCs w:val="24"/>
          <w:shd w:val="clear" w:color="auto" w:fill="FFFFFF"/>
          <w:lang w:eastAsia="zh-CN" w:bidi="hi-IN"/>
        </w:rPr>
        <w:t>Journal of Jewish Thought and Philosophy</w:t>
      </w:r>
      <w:r w:rsidRPr="002304B5">
        <w:rPr>
          <w:rFonts w:asciiTheme="majorBidi" w:eastAsia="SimSun" w:hAnsiTheme="majorBidi" w:cstheme="majorBidi"/>
          <w:color w:val="222222"/>
          <w:kern w:val="1"/>
          <w:sz w:val="24"/>
          <w:szCs w:val="24"/>
          <w:shd w:val="clear" w:color="auto" w:fill="FFFFFF"/>
          <w:lang w:eastAsia="zh-CN" w:bidi="hi-IN"/>
        </w:rPr>
        <w:t> 25:2 (2017): 256-278</w:t>
      </w:r>
    </w:p>
    <w:p w14:paraId="49768880" w14:textId="77777777" w:rsidR="002304B5" w:rsidRPr="002304B5" w:rsidRDefault="002304B5" w:rsidP="002304B5">
      <w:pPr>
        <w:suppressAutoHyphens/>
        <w:spacing w:after="0" w:line="240" w:lineRule="auto"/>
        <w:rPr>
          <w:rFonts w:asciiTheme="majorBidi" w:eastAsia="SimSun" w:hAnsiTheme="majorBidi" w:cstheme="majorBidi"/>
          <w:kern w:val="1"/>
          <w:sz w:val="24"/>
          <w:lang w:eastAsia="zh-CN" w:bidi="hi-IN"/>
        </w:rPr>
      </w:pPr>
    </w:p>
    <w:bookmarkEnd w:id="0"/>
    <w:p w14:paraId="635F65C6" w14:textId="77777777" w:rsidR="002304B5" w:rsidRPr="00BD3C4C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DD03D8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8D4A99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Ben-Shlomo, "'Ha-Idealim Ha-Elohiyyim' be-Torato shel Ha-Rav Kook," in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Bar-Ilan Annual of Jewish Studies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23 (1988), pp. 73-86</w:t>
      </w:r>
    </w:p>
    <w:p w14:paraId="317B38B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Ben-Shlomo,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Shirat Ha-Hayim: Peraqim be-Mishnato shel Ha-Rav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Misrad Ha-Bitahon/Broadcast University, 1989)</w:t>
      </w:r>
    </w:p>
    <w:p w14:paraId="5F3B67B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Ben-Shlomo, "Shlemut ve-Hishtalmut be-Torat Ha-Elohut shel Ha-Rav Kook,"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'Iyun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33:1-2 (1984), pp. 289-309</w:t>
      </w:r>
    </w:p>
    <w:p w14:paraId="0505FFB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230DAF6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Ben Yehuda,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Milon Ha-Lashon Ha-Ivrit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 (Tel Aviv: La’am: 1948)</w:t>
      </w:r>
    </w:p>
    <w:p w14:paraId="374CFF63" w14:textId="77777777" w:rsidR="002304B5" w:rsidRPr="002304B5" w:rsidRDefault="002304B5" w:rsidP="002304B5">
      <w:pPr>
        <w:suppressAutoHyphens/>
        <w:spacing w:after="0" w:line="240" w:lineRule="auto"/>
        <w:rPr>
          <w:rFonts w:ascii="Liberation Serif" w:eastAsia="SimSun" w:hAnsi="Liberation Serif" w:cs="Nirmala UI"/>
          <w:kern w:val="1"/>
          <w:sz w:val="24"/>
          <w:cs/>
          <w:lang w:eastAsia="zh-CN" w:bidi="hi-IN"/>
        </w:rPr>
      </w:pPr>
    </w:p>
    <w:p w14:paraId="1FEE41A6" w14:textId="77777777" w:rsidR="002304B5" w:rsidRPr="00BD3C4C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1259382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3CAEDA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Micah Yosef Berdyczewsky, ed.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Beit Ha-Midrash: Miqdash Le-Torah u-le-Hokhmat Yisrael, Supplement to Otzar Ha-Sefarim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(Cracow: Shealtiel Gruber, 1888)</w:t>
      </w:r>
    </w:p>
    <w:p w14:paraId="1B0C0B3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Micah Yosef Berdyczewsky,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Kitvei Micah Josef Berdyczewsky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5, (Tel Aviv: Ha-Kibbutz Ha-Meuhad, 2002), Avner Holzman, ed.</w:t>
      </w:r>
    </w:p>
    <w:p w14:paraId="381623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Micah. Yosef Berdyczewsky,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Pirqei Volozhin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(Holon/Tel Aviv: Beit David ve-Emanuel/Reshafim, 1984)</w:t>
      </w:r>
    </w:p>
    <w:p w14:paraId="44580C2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Micah Yosef  Berdyczewsky, “Yeshivat Etz Hayim,”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He-Asif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3, 1886, pp. 238-2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37</w:t>
      </w:r>
    </w:p>
    <w:p w14:paraId="00D69AFF" w14:textId="59161BD1" w:rsidR="00BD3C4C" w:rsidRDefault="00BD3C4C" w:rsidP="006845C7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Micah Yosef Berdyczewsky, "Yeshu ben Hanan," in Avigdor Shinan,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Oto Ha-Ish: Yehudim Mesaprim 'al Yeshu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(Tel Aviv: Ye</w:t>
      </w:r>
      <w:r w:rsidR="006845C7">
        <w:rPr>
          <w:rFonts w:ascii="Times New Roman" w:eastAsia="Batang" w:hAnsi="Times New Roman" w:cs="Times New Roman"/>
          <w:sz w:val="24"/>
          <w:szCs w:val="24"/>
          <w:lang w:eastAsia="zh-CN"/>
        </w:rPr>
        <w:t>diot/Hemed, 1999), pp. 201-209</w:t>
      </w:r>
    </w:p>
    <w:p w14:paraId="40360854" w14:textId="77777777" w:rsidR="006845C7" w:rsidRDefault="006845C7" w:rsidP="006845C7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197B8D8" w14:textId="4C88DE65" w:rsidR="006845C7" w:rsidRPr="006845C7" w:rsidRDefault="006845C7" w:rsidP="006845C7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6845C7">
        <w:rPr>
          <w:rFonts w:asciiTheme="majorBidi" w:hAnsiTheme="majorBidi" w:cstheme="majorBidi"/>
          <w:sz w:val="24"/>
          <w:szCs w:val="24"/>
        </w:rPr>
        <w:t xml:space="preserve">Dov Berger, </w:t>
      </w:r>
      <w:r w:rsidRPr="006845C7">
        <w:rPr>
          <w:rFonts w:asciiTheme="majorBidi" w:hAnsiTheme="majorBidi" w:cstheme="majorBidi"/>
          <w:i/>
          <w:iCs/>
          <w:sz w:val="24"/>
          <w:szCs w:val="24"/>
        </w:rPr>
        <w:t>Mishnato Ha-Hitpathutit shel Ha-Reayah Kook ve-Torat Ha-Evolutzyah</w:t>
      </w:r>
      <w:r w:rsidRPr="006845C7">
        <w:rPr>
          <w:rFonts w:asciiTheme="majorBidi" w:hAnsiTheme="majorBidi" w:cstheme="majorBidi"/>
          <w:sz w:val="24"/>
          <w:szCs w:val="24"/>
        </w:rPr>
        <w:t xml:space="preserve"> (Ph.D. diss., Bar Ilan University, 2015)</w:t>
      </w:r>
    </w:p>
    <w:p w14:paraId="4404DAE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94F184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Samuel Hugo Bergmann,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Faith and Reason in Modern Jewish Thought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[Alfred Jospe, tr.] (New York: Schocken, 1961), pp. 121-141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</w:p>
    <w:p w14:paraId="3A6335D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Samuel Hugo Bergmann,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Toldot Ha-Philosophiyah He-Hadashah: Jacobi, Fichte, Schelling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Bialik, 1977)</w:t>
      </w:r>
    </w:p>
    <w:p w14:paraId="0B15F92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650380BD" w14:textId="7804790A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Peter Berkowitz,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Nietzsche: The Ethics of an Immoralist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(Cambridge: Harvard University Press, 1995)</w:t>
      </w:r>
    </w:p>
    <w:p w14:paraId="5EA469AB" w14:textId="1634F2DD" w:rsidR="00B45069" w:rsidRDefault="00B45069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  <w:lang w:eastAsia="zh-CN"/>
        </w:rPr>
        <w:lastRenderedPageBreak/>
        <w:t xml:space="preserve">Isaiah Berlin, </w:t>
      </w:r>
      <w:r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Hedgehog and the Fox</w:t>
      </w:r>
      <w:r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(Princeton: Princeton University Press, 2013) [1953]</w:t>
      </w:r>
    </w:p>
    <w:p w14:paraId="0855CEA6" w14:textId="35FB50C7" w:rsidR="00B45069" w:rsidRPr="00B45069" w:rsidRDefault="00B45069" w:rsidP="00B45069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45069">
        <w:rPr>
          <w:rFonts w:asciiTheme="majorBidi" w:hAnsiTheme="majorBidi" w:cstheme="majorBidi"/>
          <w:sz w:val="24"/>
          <w:szCs w:val="24"/>
        </w:rPr>
        <w:t xml:space="preserve">Isaiah Berlin, “Two Concepts of Liberty,” in </w:t>
      </w:r>
      <w:r w:rsidRPr="00B45069">
        <w:rPr>
          <w:rFonts w:asciiTheme="majorBidi" w:hAnsiTheme="majorBidi" w:cstheme="majorBidi"/>
          <w:i/>
          <w:iCs/>
          <w:sz w:val="24"/>
          <w:szCs w:val="24"/>
        </w:rPr>
        <w:t>Four Essays on Liberty</w:t>
      </w:r>
      <w:r w:rsidRPr="00B45069">
        <w:rPr>
          <w:rFonts w:asciiTheme="majorBidi" w:hAnsiTheme="majorBidi" w:cstheme="majorBidi"/>
          <w:sz w:val="24"/>
          <w:szCs w:val="24"/>
        </w:rPr>
        <w:t xml:space="preserve"> (London:</w:t>
      </w:r>
      <w:r>
        <w:rPr>
          <w:rFonts w:asciiTheme="majorBidi" w:hAnsiTheme="majorBidi" w:cstheme="majorBidi"/>
          <w:sz w:val="24"/>
          <w:szCs w:val="24"/>
        </w:rPr>
        <w:t xml:space="preserve"> Oxford University Press, 1969)</w:t>
      </w:r>
      <w:r w:rsidRPr="00B450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r w:rsidRPr="00B45069">
        <w:rPr>
          <w:rFonts w:asciiTheme="majorBidi" w:hAnsiTheme="majorBidi" w:cstheme="majorBidi"/>
          <w:sz w:val="24"/>
          <w:szCs w:val="24"/>
        </w:rPr>
        <w:t>1958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526EC85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F09CC0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Meir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(Bar-Ilan),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Mi-Volozhin ‘ad Yerushalayim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(Tel Aviv: Cohen Yalqut, 1939-1940)</w:t>
      </w:r>
    </w:p>
    <w:p w14:paraId="35E65CB4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Meir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(Bar-Ilan)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Rabban shel Yisrael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(New York: Histadrut Ha-Mizrahi, 1943)</w:t>
      </w:r>
    </w:p>
    <w:p w14:paraId="617F259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5D2785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Naftali Zvi Yehudah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Ha'ameq Davar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Romm, 1879) (rev. ed.,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1999)</w:t>
      </w:r>
    </w:p>
    <w:p w14:paraId="565F4A9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Naftali Zvi Yeudah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Ha'ameq Sheelah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Romm, 1861-1867)</w:t>
      </w:r>
    </w:p>
    <w:p w14:paraId="20BD6A6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Naftali Zvi Yehudah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, Meshiv Davar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Halter &amp; Eisenstadt, 1894)</w:t>
      </w:r>
    </w:p>
    <w:p w14:paraId="1DA7F2A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Naftali Zvi Yehudah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Rinah shel Torah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Halter &amp; Eisenstadt, 1894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4F15709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48E703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Shimon Bernfeld,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Da'at Elohim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Schuldberg, 1899)</w:t>
      </w:r>
    </w:p>
    <w:p w14:paraId="67728E8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0D351A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Nahman Bialik,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Igrot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Dvir, 1938)</w:t>
      </w:r>
    </w:p>
    <w:p w14:paraId="35F111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C4852EF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Wilhelm Schmidt Biggemann, ed. 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Christliche Kabbala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(Ostfildern: Jan Thorbecke Verlag, 2003)</w:t>
      </w:r>
    </w:p>
    <w:p w14:paraId="7DA2855E" w14:textId="77777777" w:rsidR="002304B5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EE372BD" w14:textId="77777777" w:rsidR="002304B5" w:rsidRDefault="002304B5" w:rsidP="002304B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6B5A5C9" w14:textId="77777777" w:rsidR="002304B5" w:rsidRPr="002304B5" w:rsidRDefault="002304B5" w:rsidP="002304B5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Yoel Bin-Nun, </w:t>
      </w:r>
      <w:r w:rsidRPr="002304B5">
        <w:rPr>
          <w:rFonts w:ascii="Liberation Serif" w:eastAsia="SimSun" w:hAnsi="Liberation Serif" w:cs="Arial"/>
          <w:i/>
          <w:iCs/>
          <w:kern w:val="1"/>
          <w:sz w:val="24"/>
          <w:lang w:eastAsia="zh-CN" w:bidi="hi-IN"/>
        </w:rPr>
        <w:t>Ha-Maqor Ha-Kaful: Hashra’ah ve-Samkhut be-Mishnat Ha-Rav Kook</w:t>
      </w:r>
      <w:r w:rsidRPr="002304B5">
        <w:rPr>
          <w:rFonts w:ascii="Liberation Serif" w:eastAsia="SimSun" w:hAnsi="Liberation Serif" w:cs="Arial"/>
          <w:kern w:val="1"/>
          <w:sz w:val="24"/>
          <w:lang w:eastAsia="zh-CN" w:bidi="hi-IN"/>
        </w:rPr>
        <w:t xml:space="preserve"> (Tel Aviv: Ha-Kibbutz Ha-Meuhad, 2014)</w:t>
      </w:r>
    </w:p>
    <w:p w14:paraId="11A5E3CB" w14:textId="77777777" w:rsidR="002304B5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24209912" w14:textId="77777777" w:rsidR="002304B5" w:rsidRPr="002304B5" w:rsidRDefault="002304B5" w:rsidP="002304B5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/>
        </w:rPr>
      </w:pPr>
      <w:r w:rsidRPr="002304B5">
        <w:rPr>
          <w:rFonts w:ascii="Liberation Serif" w:eastAsia="SimSun" w:hAnsi="Liberation Serif" w:cs="Arial"/>
          <w:kern w:val="1"/>
          <w:sz w:val="24"/>
          <w:lang w:eastAsia="zh-CN"/>
        </w:rPr>
        <w:t xml:space="preserve">Naamah Bindiger, “Heqer Hitpathut Hagut Ha-Rav Kook – Tashtit Bibliographit ve-Temunah Mehqar ‘Adqanit,” forthcoming in </w:t>
      </w:r>
      <w:r w:rsidRPr="002304B5">
        <w:rPr>
          <w:rFonts w:ascii="Liberation Serif" w:eastAsia="SimSun" w:hAnsi="Liberation Serif" w:cs="Arial"/>
          <w:i/>
          <w:iCs/>
          <w:kern w:val="1"/>
          <w:sz w:val="24"/>
          <w:lang w:eastAsia="zh-CN"/>
        </w:rPr>
        <w:t>‘Alei Sefer</w:t>
      </w:r>
    </w:p>
    <w:p w14:paraId="119D1578" w14:textId="77777777" w:rsidR="002304B5" w:rsidRPr="00BD3C4C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24D4C7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A7B9A6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Reb Binyomin (Joshua Radler-Feldman)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Parzufim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Mizpeh, 1936), vol. 2 </w:t>
      </w:r>
    </w:p>
    <w:p w14:paraId="72DFDA4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0C4D24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Yehudah Bitti,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Beyn Mussar Avikha le-Mussar Ha-Qodesh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(M.A. thesis, Hebrew University, 1998)</w:t>
      </w:r>
    </w:p>
    <w:p w14:paraId="69C469A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F150BE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Rivkah Blau,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Learn Torah, Live Torah, Love Torah: Ha-Rav Mordechai Pinchas Teitz, the Quintessential Rabbi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Hoboken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KTAV, 2001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5772CA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7FA082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Ya'aqov (Gerald) Blidstein,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Samkhut u-Meri be-Hilkhot Ha-Rambam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Ha-Kibbutz Ha-Meuchad, 2002)</w:t>
      </w:r>
    </w:p>
    <w:p w14:paraId="2E1753B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Gerald Blidstein, “Torat Eretz Yisrael ve-Torat Bavel be-Mishnat Ha-Netziv Mi-Volozhin,” in Avi Ravitzky, ed.,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Eretz Yisrael be-Hagut Yehudit be-Et Ha-Chadasha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Yad Ben-Zvi</w:t>
      </w:r>
      <w:r w:rsidRPr="00BD3C4C">
        <w:rPr>
          <w:rFonts w:ascii="Times New Roman" w:eastAsia="SimSun" w:hAnsi="Times New Roman" w:cs="FrankRuehl"/>
          <w:b/>
          <w:bCs/>
          <w:noProof/>
          <w:sz w:val="24"/>
          <w:szCs w:val="24"/>
          <w:lang w:eastAsia="zh-CN"/>
        </w:rPr>
        <w:t>,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1998), pp. 466-479</w:t>
      </w:r>
    </w:p>
    <w:p w14:paraId="4FF3C9B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68DF50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Elimelekh Ozer Bodek,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Bo'u She'arav: Divrei Hatam Sofer 'al Sefer Hovot Ha-Levavot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(Brooklyn, n.p., 1999).</w:t>
      </w:r>
    </w:p>
    <w:p w14:paraId="1EFCEF7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87AB83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Ben-Zion Bok</w:t>
      </w:r>
      <w:r w:rsidR="00E552A1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er, editor and translator,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Abraham Isaac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Paulist Press, 1978)</w:t>
      </w:r>
    </w:p>
    <w:p w14:paraId="46F9DA9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A44A18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Harris Bor, "Enlightenment Values, Jewish Ethics: The Haskalah’s Transformation of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the Traditional Musar Genre," in. Samuel Feiner, ed.,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New Perspectives on the Haskalah,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London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Littman Library, 2001), pp. 48-63</w:t>
      </w:r>
    </w:p>
    <w:p w14:paraId="35F6D3B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Harris Bor,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Moral Education in the Age of Jewish Enlightenment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(Ph.D. dissertation, Cambridge University, 1996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924517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156417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Breuer,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Ohalei Torah: Ha-Yeshiva: Tavnitah ve-Toldotehah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Mercaz Shazar, 2003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451A0F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3D84873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Mordechai Breuer, "Maamar Rabbi Shimshon Refael Hirsch zt"l 'al Aggadaot Hazal,"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Ha-Ma'ayan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17(2) Winter 1975-1976, pp. 1-16</w:t>
      </w:r>
    </w:p>
    <w:p w14:paraId="6B602D2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3B0448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Alan Brill, "Auxiliary to Hokhmah: The Writings of the Vilna Gaon and Philosophical Terminology," in Moshe Hallamish, Yosef Rivlin &amp; Rafael Shuchat, eds.,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The Vilna Gaon and his Disciples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Ramat Gan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Bar-Ilan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2003), English Section, pp. 9-37</w:t>
      </w:r>
    </w:p>
    <w:p w14:paraId="7C41942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Alan Brill, "The Mystical Path of the Vilna Gaon,"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Journal of Jewish Thought and Philosophy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 (1993), pp. 131-151</w:t>
      </w:r>
    </w:p>
    <w:p w14:paraId="7ADCB2D1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Alan Brill, "Worlds Destroyed, Worlds Rebuilt: The Religious Thought of R. Yehudah Amital,"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Edah Journal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5:2 (2006)</w:t>
      </w:r>
    </w:p>
    <w:p w14:paraId="7FC4ED70" w14:textId="77777777" w:rsidR="002304B5" w:rsidRPr="00BD3C4C" w:rsidRDefault="002304B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0D5E915" w14:textId="77777777" w:rsidR="00E552A1" w:rsidRDefault="00E552A1" w:rsidP="00E552A1">
      <w:pPr>
        <w:suppressAutoHyphens/>
        <w:spacing w:after="0" w:line="240" w:lineRule="auto"/>
        <w:rPr>
          <w:rFonts w:ascii="Liberation Serif" w:eastAsia="SimSun" w:hAnsi="Liberation Serif" w:cs="Arial"/>
          <w:iCs/>
          <w:kern w:val="1"/>
          <w:sz w:val="24"/>
          <w:szCs w:val="24"/>
          <w:lang w:eastAsia="zh-CN" w:bidi="hi-IN"/>
        </w:rPr>
      </w:pPr>
      <w:r w:rsidRPr="00E552A1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Alan Brill &amp; Rori Picker-Neiss, “Jewish Views of World Religions: Four Models,” in Alon Goshen-Gottstein &amp; Eugene Korn, eds., </w:t>
      </w:r>
      <w:r w:rsidRPr="00E552A1">
        <w:rPr>
          <w:rFonts w:ascii="Liberation Serif" w:eastAsia="SimSun" w:hAnsi="Liberation Serif" w:cs="Arial"/>
          <w:i/>
          <w:iCs/>
          <w:kern w:val="1"/>
          <w:sz w:val="24"/>
          <w:szCs w:val="24"/>
          <w:lang w:eastAsia="zh-CN" w:bidi="hi-IN"/>
        </w:rPr>
        <w:t>Jewish Theology and World Religions</w:t>
      </w:r>
      <w:r w:rsidRPr="00E552A1">
        <w:rPr>
          <w:rFonts w:ascii="Liberation Serif" w:eastAsia="SimSun" w:hAnsi="Liberation Serif" w:cs="Arial"/>
          <w:iCs/>
          <w:kern w:val="1"/>
          <w:sz w:val="24"/>
          <w:szCs w:val="24"/>
          <w:lang w:eastAsia="zh-CN" w:bidi="hi-IN"/>
        </w:rPr>
        <w:t xml:space="preserve"> (Oxford: Littman Libraray, 2012), pp. 41-60</w:t>
      </w:r>
    </w:p>
    <w:p w14:paraId="695BAD28" w14:textId="77777777" w:rsidR="00E552A1" w:rsidRDefault="00E552A1" w:rsidP="00E552A1">
      <w:pPr>
        <w:suppressAutoHyphens/>
        <w:spacing w:after="0" w:line="240" w:lineRule="auto"/>
        <w:rPr>
          <w:rFonts w:ascii="Liberation Serif" w:eastAsia="SimSun" w:hAnsi="Liberation Serif" w:cs="Arial"/>
          <w:iCs/>
          <w:kern w:val="1"/>
          <w:sz w:val="24"/>
          <w:szCs w:val="24"/>
          <w:lang w:eastAsia="zh-CN" w:bidi="hi-IN"/>
        </w:rPr>
      </w:pPr>
    </w:p>
    <w:p w14:paraId="7D0ED243" w14:textId="77777777" w:rsidR="00E552A1" w:rsidRPr="00E552A1" w:rsidRDefault="00E552A1" w:rsidP="00E552A1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 w:bidi="hi-IN"/>
        </w:rPr>
      </w:pPr>
      <w:r w:rsidRPr="00E552A1">
        <w:rPr>
          <w:rFonts w:ascii="Liberation Serif" w:eastAsia="SimSun" w:hAnsi="Liberation Serif" w:cs="Arial"/>
          <w:kern w:val="1"/>
          <w:sz w:val="24"/>
          <w:lang w:eastAsia="zh-CN" w:bidi="hi-IN"/>
        </w:rPr>
        <w:t>Avraham Zvi Brodna</w:t>
      </w:r>
      <w:r w:rsidRPr="00E552A1">
        <w:rPr>
          <w:rFonts w:ascii="Liberation Serif" w:eastAsia="SimSun" w:hAnsi="Liberation Serif" w:cs="Arial"/>
          <w:i/>
          <w:iCs/>
          <w:kern w:val="1"/>
          <w:sz w:val="24"/>
          <w:lang w:eastAsia="zh-CN" w:bidi="hi-IN"/>
        </w:rPr>
        <w:t xml:space="preserve">, Quntres Liqutim u-Veurim ‘al Sefer Ha-Qadosh Liqutei Amarim Ha-Niqra Tanya </w:t>
      </w:r>
      <w:r w:rsidRPr="00E552A1">
        <w:rPr>
          <w:rFonts w:ascii="Liberation Serif" w:eastAsia="SimSun" w:hAnsi="Liberation Serif" w:cs="Arial"/>
          <w:kern w:val="1"/>
          <w:sz w:val="24"/>
          <w:lang w:eastAsia="zh-CN" w:bidi="hi-IN"/>
        </w:rPr>
        <w:t>(Jerusalem: n.p., 1921)</w:t>
      </w:r>
    </w:p>
    <w:p w14:paraId="3CA54269" w14:textId="77777777" w:rsidR="00E552A1" w:rsidRDefault="00E552A1" w:rsidP="00E552A1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lang w:eastAsia="zh-CN"/>
        </w:rPr>
      </w:pPr>
    </w:p>
    <w:p w14:paraId="2AF1898B" w14:textId="77777777" w:rsidR="00E908B2" w:rsidRDefault="00E908B2" w:rsidP="00E552A1">
      <w:pPr>
        <w:suppressAutoHyphens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08B2">
        <w:rPr>
          <w:rFonts w:asciiTheme="majorBidi" w:hAnsiTheme="majorBidi" w:cstheme="majorBidi"/>
          <w:sz w:val="24"/>
          <w:szCs w:val="24"/>
        </w:rPr>
        <w:t xml:space="preserve">Eliezer Brodt, ”The Netziv, Reading Newspapers on Shabbos and Censorship,” , The Seforim Blog, March 5, 2014 </w:t>
      </w:r>
      <w:hyperlink r:id="rId10" w:history="1">
        <w:r w:rsidRPr="00E908B2">
          <w:rPr>
            <w:rFonts w:asciiTheme="majorBidi" w:hAnsiTheme="majorBidi" w:cstheme="majorBidi"/>
            <w:sz w:val="24"/>
            <w:szCs w:val="24"/>
          </w:rPr>
          <w:t>http://seforim.blogspot.com/2014/03/the-netziv-reading-newspapers-on.html</w:t>
        </w:r>
      </w:hyperlink>
    </w:p>
    <w:p w14:paraId="0F365358" w14:textId="77777777" w:rsidR="00E908B2" w:rsidRDefault="00E908B2" w:rsidP="00E552A1">
      <w:pPr>
        <w:suppressAutoHyphens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2281323" w14:textId="77777777" w:rsidR="00E908B2" w:rsidRPr="00E908B2" w:rsidRDefault="00E908B2" w:rsidP="00E908B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FrankRuehl"/>
          <w:sz w:val="24"/>
          <w:szCs w:val="24"/>
        </w:rPr>
      </w:pPr>
      <w:r w:rsidRPr="00E908B2">
        <w:rPr>
          <w:rFonts w:ascii="Times New Roman" w:eastAsia="SimSun" w:hAnsi="Times New Roman" w:cs="FrankRuehl"/>
          <w:sz w:val="24"/>
          <w:szCs w:val="24"/>
        </w:rPr>
        <w:t xml:space="preserve">Benjamin Brown, “’Eynnenu Shayakh li ki Eynni ‘Oseq ba-Zeh’: Yahaso shel Rabbi Yisrael Salnter le-Kabbalah,” in Maren Niehoff, Ronit Meroz &amp; Jonathan Garb, eds, </w:t>
      </w:r>
      <w:r w:rsidRPr="00E908B2">
        <w:rPr>
          <w:rFonts w:ascii="Times New Roman" w:eastAsia="SimSun" w:hAnsi="Times New Roman" w:cs="FrankRuehl"/>
          <w:i/>
          <w:iCs/>
          <w:sz w:val="24"/>
          <w:szCs w:val="24"/>
        </w:rPr>
        <w:t>VeoZot li-Yehudah: Yehudah Liebes Festschrift</w:t>
      </w:r>
      <w:r w:rsidRPr="00E908B2">
        <w:rPr>
          <w:rFonts w:ascii="Times New Roman" w:eastAsia="SimSun" w:hAnsi="Times New Roman" w:cs="FrankRuehl"/>
          <w:sz w:val="24"/>
          <w:szCs w:val="24"/>
        </w:rPr>
        <w:t xml:space="preserve"> (Jerusalem: Hebrew University &amp; Mossad Bialik, 2012), pp. 420-439</w:t>
      </w:r>
    </w:p>
    <w:p w14:paraId="4672FA16" w14:textId="77777777" w:rsidR="00E908B2" w:rsidRPr="00E908B2" w:rsidRDefault="00E908B2" w:rsidP="00E908B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FrankRuehl"/>
          <w:sz w:val="24"/>
          <w:szCs w:val="24"/>
        </w:rPr>
      </w:pPr>
    </w:p>
    <w:p w14:paraId="43F0E5B3" w14:textId="77777777" w:rsidR="00E908B2" w:rsidRPr="00E552A1" w:rsidRDefault="00E908B2" w:rsidP="00E552A1">
      <w:pPr>
        <w:suppressAutoHyphens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rtl/>
          <w:lang w:eastAsia="zh-CN"/>
        </w:rPr>
      </w:pPr>
    </w:p>
    <w:p w14:paraId="0BA8D75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75A4A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Peter Brown,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Augustine of Hippo: A Biography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(2d ed.),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Berkeley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California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2000)</w:t>
      </w:r>
    </w:p>
    <w:p w14:paraId="0DEBA9B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4D9BF4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Martin Buber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, On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i/>
              <w:iCs/>
              <w:sz w:val="24"/>
              <w:szCs w:val="24"/>
              <w:lang w:eastAsia="zh-CN"/>
            </w:rPr>
            <w:t>Zion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Stanley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Godman, tr.] (New York: Schocken, 1973)</w:t>
      </w:r>
    </w:p>
    <w:p w14:paraId="508C91D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BC3A6A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Ted A.Campbell,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Religion of the Heart: A Study of European Religious Life in the Seventeenth and Eighteenth Centuries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(Columbia: University of South Carolina Press, 1991)</w:t>
      </w:r>
    </w:p>
    <w:p w14:paraId="5BDDC5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EE1E4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Kimmy Caplan,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Ortodoksiyah be-'Olam He-Hadash: Rabbanim ve-Darshanut be-America, 1881-1924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Mercaz Shazar, 2002) </w:t>
      </w:r>
    </w:p>
    <w:p w14:paraId="7B0D84A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0A5FCB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Aharon Chajes,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Shishim ve-Shalosh Shanah bi-Yerushalayim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Salomon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>Press, 1953)</w:t>
      </w:r>
    </w:p>
    <w:p w14:paraId="0ADCC56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28EFBB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J.H. Chajes, "Accounting for the Self: Preliminary Generic Historical Reflections on Early Modern Jewish Egodocuments,</w:t>
      </w:r>
      <w:r w:rsidRPr="00BD3C4C">
        <w:rPr>
          <w:rFonts w:ascii="Times New Roman" w:eastAsia="SimSun" w:hAnsi="Times New Roman" w:cs="FrankRuehl"/>
          <w:noProof/>
          <w:color w:val="000000"/>
          <w:sz w:val="24"/>
          <w:szCs w:val="24"/>
          <w:lang w:eastAsia="zh-CN"/>
        </w:rPr>
        <w:t>”</w:t>
      </w:r>
      <w:r w:rsidRPr="00BD3C4C">
        <w:rPr>
          <w:rFonts w:ascii="Times New Roman" w:eastAsia="SimSun" w:hAnsi="Times New Roman" w:cs="FrankRuehl"/>
          <w:i/>
          <w:iCs/>
          <w:noProof/>
          <w:color w:val="000000"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Jewish Quarterly Review</w:t>
      </w:r>
      <w:r w:rsidRPr="00BD3C4C">
        <w:rPr>
          <w:rFonts w:ascii="Times New Roman" w:eastAsia="SimSun" w:hAnsi="Times New Roman" w:cs="FrankRuehl"/>
          <w:i/>
          <w:iCs/>
          <w:noProof/>
          <w:color w:val="000000"/>
          <w:sz w:val="24"/>
          <w:szCs w:val="24"/>
          <w:lang w:eastAsia="zh-CN"/>
        </w:rPr>
        <w:t xml:space="preserve">, N.S. 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95:1</w:t>
      </w:r>
      <w:r w:rsidRPr="00BD3C4C">
        <w:rPr>
          <w:rFonts w:ascii="Times New Roman" w:eastAsia="SimSun" w:hAnsi="Times New Roman" w:cs="FrankRuehl"/>
          <w:i/>
          <w:iCs/>
          <w:noProof/>
          <w:color w:val="000000"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(Winter, 2005), pp. 1-15</w:t>
      </w:r>
    </w:p>
    <w:p w14:paraId="525B141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1D845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Hirsch Chajes,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Torat Neviim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(Zolkiew: Hopfer, 1839).</w:t>
      </w:r>
    </w:p>
    <w:p w14:paraId="066A4E2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745EF0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Margaret Chatterjee, “Rabbi Abraham Isaac Kook and Sri Aurobindo: Towards a Comparison,” in Hananya Goodman, ed.,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Between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i/>
              <w:iCs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 xml:space="preserve"> and </w:t>
      </w:r>
      <w:smartTag w:uri="urn:schemas-microsoft-com:office:smarttags" w:element="place">
        <w:r w:rsidRPr="00BD3C4C">
          <w:rPr>
            <w:rFonts w:ascii="Times New Roman" w:eastAsia="Batang" w:hAnsi="Times New Roman" w:cs="FrankRuehl"/>
            <w:i/>
            <w:iCs/>
            <w:sz w:val="24"/>
            <w:szCs w:val="24"/>
            <w:lang w:eastAsia="zh-CN"/>
          </w:rPr>
          <w:t>Benares</w:t>
        </w:r>
      </w:smartTag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: Comparative Studies in Judaism and Hinduism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(Albany: State University of New York Press, 1994), pp. 243-266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</w:p>
    <w:p w14:paraId="10EF17B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F6C8D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David Cohen (Ha-Nazir),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Qol Ha-Nevuah: Ha-Higayon Ha-'Ivri Ha-Shim'i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1979)</w:t>
      </w:r>
    </w:p>
    <w:p w14:paraId="4277D4C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A2A54F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Gerson D. Cohen, "Esau as Symbol</w:t>
      </w:r>
      <w:r w:rsidRPr="00BD3C4C">
        <w:rPr>
          <w:rFonts w:ascii="Arial" w:eastAsia="SimSun" w:hAnsi="Arial" w:cs="Aria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in Early Medieval Thought,"</w:t>
      </w:r>
      <w:r w:rsidRPr="00BD3C4C">
        <w:rPr>
          <w:rFonts w:ascii="Arial" w:eastAsia="SimSun" w:hAnsi="Arial" w:cs="Aria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in Alexander Altmann,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Medieval and Renaissance Studies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Harvard University Press, 1967), pp. 19-48</w:t>
      </w:r>
    </w:p>
    <w:p w14:paraId="1509976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C028CA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Jack Cohen,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Guides for an Age of Confusion: Studies in the Thinking of Avraham Y. Kook and Mordecai Kaplan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(New York: Fordham University Press, 1999)</w:t>
      </w:r>
    </w:p>
    <w:p w14:paraId="78D9F57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CABF06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Richard I. Cohen,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Jewish Icons: Art and Society in Modern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>Europe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(Berkeley: University of California Press, 1998</w:t>
      </w:r>
      <w:r w:rsidRPr="00BD3C4C">
        <w:rPr>
          <w:rFonts w:ascii="Times New Roman" w:eastAsia="SimSun" w:hAnsi="Times New Roman" w:cs="FrankRuehl"/>
          <w:noProof/>
          <w:sz w:val="20"/>
          <w:szCs w:val="20"/>
        </w:rPr>
        <w:t>)</w:t>
      </w:r>
    </w:p>
    <w:p w14:paraId="4B31EB7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5241F5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Shear-Yashuv Cohen, et al., eds.,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Nezir Ehav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(Jerusalem, n.p. 1978)</w:t>
      </w:r>
    </w:p>
    <w:p w14:paraId="65D2E28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Yonatan Cohen,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Teunvah u-Temurah: Panim be-Heqer Ha-Philosophiyah Ha-Yehudit ve-Toldotehah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Bialik, 1997)</w:t>
      </w:r>
    </w:p>
    <w:p w14:paraId="664A6A4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Yonatan Cohen, "Yesodot Shitatiyyim be'Heqer Ha-Philosophia Ha-Yehudit be-Zemanenu: Wolfson, Gutman and Strauss,"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Da'at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38 (1997), pp. 105-126</w:t>
      </w:r>
    </w:p>
    <w:p w14:paraId="4FDB2571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538341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Moshe Cordovero,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Pardes Rimonim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n.p., 1968) [1548]</w:t>
      </w:r>
    </w:p>
    <w:p w14:paraId="78345B7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BA57B5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Pamela Davidson, “Vladimir Soloveev and the Ideal of Prophecy,”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Slavonic and East European Review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78(4), October 2000, pp. 643-670</w:t>
      </w:r>
    </w:p>
    <w:p w14:paraId="66785D7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2A5866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Joseph Dan, Jewish Mysticism and Jewish Ethics (2d ed.) (</w:t>
      </w:r>
      <w:smartTag w:uri="urn:schemas-microsoft-com:office:smarttags" w:element="place">
        <w:smartTag w:uri="urn:schemas-microsoft-com:office:smarttags" w:element="City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Northvale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, </w:t>
        </w:r>
        <w:smartTag w:uri="urn:schemas-microsoft-com:office:smarttags" w:element="Stat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NJ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Jason Aronson, 2006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1322DD4A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Joseph Dan, "Kefel Ha-Panim shel Ha-Meshihiyut be-Hasidut," in Immanuel Etkes, et al, eds.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Be-Ma'agalei Hasidim: Kovetz Mehqarim le-Zikhro shel Mordechai Wilensky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</w:rPr>
        <w:t>: Mossad Bialik, 2000, pp. 299-315</w:t>
      </w:r>
    </w:p>
    <w:p w14:paraId="3B90239E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3B34608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Neil Danzig, "Geonic Jurisprudence from the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Cairo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Genizah: An Appreciation of Early Scholarship,"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Proceedings of the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American</w:t>
          </w:r>
        </w:smartTag>
        <w:r w:rsidRPr="00BD3C4C">
          <w:rPr>
            <w:rFonts w:ascii="Times New Roman" w:eastAsia="Batang" w:hAnsi="Times New Roman" w:cs="Times New Roman"/>
            <w:i/>
            <w:iCs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Academy</w:t>
          </w:r>
        </w:smartTag>
      </w:smartTag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 for Jewish Research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63 [1997-2001] (2001), pp. 1-47</w:t>
      </w:r>
    </w:p>
    <w:p w14:paraId="2F926E6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1FA1786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lastRenderedPageBreak/>
        <w:t xml:space="preserve">Shabtai Daniel,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Eliezer Don-Yehiya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1932)</w:t>
      </w:r>
    </w:p>
    <w:p w14:paraId="1094AFE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32C27E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Haim Yehudah Daum "'Iyunei Halakhah be-Mussar Avikha" in Moshe Zvi Neriah, Aryeh Stern and Neriah Gutel, eds.,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Berurim be-Hilkhot Ha-Reayah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Beit Ha-Rav, 1992), pp. 479-487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ab/>
      </w:r>
    </w:p>
    <w:p w14:paraId="40028DB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D04BC44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Devarim Rabbah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Lieberman ed., (Jerusalem: Bamberger &amp; Wharman, 1940) </w:t>
      </w:r>
    </w:p>
    <w:p w14:paraId="79B75B69" w14:textId="77777777" w:rsidR="00E908B2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A3ABBC4" w14:textId="77777777" w:rsidR="00E908B2" w:rsidRPr="00E908B2" w:rsidRDefault="00E908B2" w:rsidP="00E908B2">
      <w:pPr>
        <w:widowControl w:val="0"/>
        <w:shd w:val="clear" w:color="auto" w:fill="FFFFFF"/>
        <w:tabs>
          <w:tab w:val="left" w:pos="284"/>
        </w:tabs>
        <w:jc w:val="both"/>
        <w:rPr>
          <w:rFonts w:ascii="Times New Roman" w:hAnsi="Times New Roman" w:cs="FrankRuehl"/>
          <w:sz w:val="24"/>
          <w:szCs w:val="24"/>
        </w:rPr>
      </w:pPr>
      <w:r w:rsidRPr="00E908B2">
        <w:rPr>
          <w:rFonts w:ascii="Times New Roman" w:hAnsi="Times New Roman" w:cs="FrankRuehl"/>
          <w:sz w:val="24"/>
          <w:szCs w:val="24"/>
        </w:rPr>
        <w:t xml:space="preserve">James A. Diamond, </w:t>
      </w:r>
      <w:r w:rsidRPr="00E908B2">
        <w:rPr>
          <w:rFonts w:ascii="Times New Roman" w:hAnsi="Times New Roman" w:cs="FrankRuehl"/>
          <w:i/>
          <w:iCs/>
          <w:sz w:val="24"/>
          <w:szCs w:val="24"/>
        </w:rPr>
        <w:t>Maimonides and the Shaping of the Jewish Canon</w:t>
      </w:r>
      <w:r w:rsidRPr="00E908B2">
        <w:rPr>
          <w:rFonts w:ascii="Times New Roman" w:hAnsi="Times New Roman" w:cs="FrankRuehl"/>
          <w:sz w:val="24"/>
          <w:szCs w:val="24"/>
        </w:rPr>
        <w:t xml:space="preserve"> (Cambridge: Cambridge University Press, 2014)</w:t>
      </w:r>
    </w:p>
    <w:p w14:paraId="0A4201FB" w14:textId="77777777" w:rsidR="00E908B2" w:rsidRPr="00E908B2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</w:pPr>
    </w:p>
    <w:p w14:paraId="2152C15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ED0FC0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Ya'aqov Dienstag, "Ha-Rambam be-Mishnato shel Ha-Rav Kook zt"l: Bibliographiyah," in Yosef Mowshowitz,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Refael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Mossad Ha-Rav Kook, 2000), pp. 135-13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.</w:t>
      </w:r>
    </w:p>
    <w:p w14:paraId="326274D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6280D3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Yonina Dison, "Arba'ah Motivim be-Orot Ha-Qodesh,"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24 (1990), pp. 41-86</w:t>
      </w:r>
    </w:p>
    <w:p w14:paraId="499056B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15B92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Thomas Dixon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From Passions to Emotions: The Creation of a Secular Psychological Category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2003)</w:t>
      </w:r>
    </w:p>
    <w:p w14:paraId="711DB65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BEA3A0C" w14:textId="5A6402BE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Risa Domb, "A Hebrew Island in the British Isles: Hayehoody and its Editor I. Suwalski (1897-1913)," in Ada Rapoport-Albert and Steven J. Zipperstein,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History: Essays in Honour of Chimen Abramsky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(London: Peter Halban, 1988), pp. 127-137; a condensed Hebrew version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Proceedings of the Ninth World Congress of Jewish Studies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[Hebrew], (1985) vol. 3, pp. 251-256</w:t>
      </w:r>
    </w:p>
    <w:p w14:paraId="49CA2BE2" w14:textId="6C02566A" w:rsidR="004B591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0BA0E21" w14:textId="77777777" w:rsidR="004B591C" w:rsidRPr="00BD3C4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CBCD7EF" w14:textId="77777777" w:rsidR="004B591C" w:rsidRPr="00BD3C4C" w:rsidRDefault="00BD3C4C" w:rsidP="004B591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="004B591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Don-Yehiya, </w:t>
      </w:r>
      <w:r w:rsidR="004B591C"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Even Shtiyah</w:t>
      </w:r>
      <w:r w:rsidR="004B591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(Vilna; Katzenellenbogen, 1893)</w:t>
      </w:r>
    </w:p>
    <w:p w14:paraId="03C1A89E" w14:textId="23B4E4C3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76E691A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Simon Dubnow,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Nationalism and History: Essays on Old and New Judaism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(Koppel S. Pinson, ed.) (Philadelphia: Jewish Publication Society, 1958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21C2CAA9" w14:textId="77777777" w:rsidR="00E908B2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8E5826C" w14:textId="1AF4202C" w:rsidR="00E908B2" w:rsidRDefault="00E908B2" w:rsidP="00E908B2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908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Emile Durkheim, </w:t>
      </w:r>
      <w:r w:rsidRPr="00E908B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Elementary Forms of the Religious Life</w:t>
      </w:r>
      <w:r w:rsidRPr="00E908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(New York: Free Press, 1954) [Joseph Ward Swain, tr.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] [1912]</w:t>
      </w:r>
    </w:p>
    <w:p w14:paraId="27C93896" w14:textId="77777777" w:rsidR="00E908B2" w:rsidRPr="00BD3C4C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D8C93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50A5519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Avraham Dov Duvzevitz,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Ha-Metzaref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(Odessa: Beilinison, 1870)</w:t>
      </w:r>
    </w:p>
    <w:p w14:paraId="386F86A9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Avraham Dov Duvzevitz</w:t>
      </w:r>
      <w:r w:rsidRPr="00BD3C4C">
        <w:rPr>
          <w:rFonts w:ascii="Times New Roman" w:eastAsia="Batang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Lo Dubim ve-lo Ya'ar</w:t>
      </w:r>
      <w:r w:rsidRPr="00BD3C4C">
        <w:rPr>
          <w:rFonts w:ascii="Times New Roman" w:eastAsia="Batang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(Berdiczew, Sheftel, 1890) </w:t>
      </w:r>
      <w:r w:rsidRPr="00BD3C4C">
        <w:rPr>
          <w:rFonts w:ascii="Arial" w:eastAsia="Batang" w:hAnsi="Arial" w:cs="Arial"/>
          <w:sz w:val="24"/>
          <w:szCs w:val="24"/>
          <w:lang w:eastAsia="zh-CN"/>
        </w:rPr>
        <w:t xml:space="preserve"> </w:t>
      </w:r>
    </w:p>
    <w:p w14:paraId="298DCE6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975B6AF" w14:textId="77777777" w:rsidR="004B591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26BA2BA0" w14:textId="14F1BA49" w:rsidR="004B591C" w:rsidRPr="004B591C" w:rsidRDefault="004B591C" w:rsidP="004B591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Yaacob Dweck, “Introduction to the New Princeton Classics, Edition,” in </w:t>
      </w:r>
      <w:r w:rsidRPr="004B591C">
        <w:rPr>
          <w:rFonts w:asciiTheme="majorBidi" w:hAnsiTheme="majorBidi" w:cstheme="majorBidi"/>
          <w:sz w:val="24"/>
          <w:szCs w:val="24"/>
        </w:rPr>
        <w:t xml:space="preserve">Gershom Scholem, </w:t>
      </w:r>
      <w:r w:rsidRPr="004B591C">
        <w:rPr>
          <w:rFonts w:asciiTheme="majorBidi" w:hAnsiTheme="majorBidi" w:cstheme="majorBidi"/>
          <w:i/>
          <w:iCs/>
          <w:sz w:val="24"/>
          <w:szCs w:val="24"/>
        </w:rPr>
        <w:t xml:space="preserve">Sabbatai Sevi: The Mystical Messiah, 1626-1676 </w:t>
      </w:r>
      <w:r w:rsidRPr="004B591C">
        <w:rPr>
          <w:rFonts w:asciiTheme="majorBidi" w:hAnsiTheme="majorBidi" w:cstheme="majorBidi"/>
          <w:sz w:val="24"/>
          <w:szCs w:val="24"/>
        </w:rPr>
        <w:t>(Princeton: Bollingen/Princeton University Press, 1973, 2017) [R.J.Z. Werblowsky, tr.]</w:t>
      </w:r>
      <w:r>
        <w:rPr>
          <w:rFonts w:asciiTheme="majorBidi" w:hAnsiTheme="majorBidi" w:cstheme="majorBidi"/>
          <w:sz w:val="24"/>
          <w:szCs w:val="24"/>
        </w:rPr>
        <w:t>, pp. xxix-lxv</w:t>
      </w:r>
    </w:p>
    <w:p w14:paraId="58AA6AA0" w14:textId="4F285418" w:rsidR="004B591C" w:rsidRPr="004B591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2725C38" w14:textId="77777777" w:rsidR="004B591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4034D495" w14:textId="1CC95298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Eleh Ezkerah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Ha-Makhon Le-heker Ba'ayot Ha-Yahadut Ha-Haredit,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1956). </w:t>
      </w:r>
    </w:p>
    <w:p w14:paraId="45CC3FA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869929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294A8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Louis Dumont,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Essays on Individualism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(Chicago: University of Chicago Press, 1986) Louis Dumont,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German Ideology: From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France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Germany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and Back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(Chicago: University of Chicago Press, 1994)</w:t>
      </w:r>
    </w:p>
    <w:p w14:paraId="7C1DD6B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FC22B7B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Arnold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M. Eisen,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Rethinking Modern Judaism: Ritual, Commandment, Community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(Chicago: University of Chicago Press, 1998)</w:t>
      </w:r>
    </w:p>
    <w:p w14:paraId="770AC5CD" w14:textId="77777777" w:rsidR="00E908B2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3534B8C" w14:textId="77777777" w:rsidR="00E908B2" w:rsidRPr="00BD3C4C" w:rsidRDefault="00E908B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D862049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Ben-Zion Eisenstadt,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Dor Rabbanav ve-Sofrav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3 (Vilna: Katzenellenbogen, 1901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7D91760B" w14:textId="77777777" w:rsid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06A88EB" w14:textId="77777777" w:rsidR="00840FE3" w:rsidRPr="00840FE3" w:rsidRDefault="00840FE3" w:rsidP="00840FE3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840FE3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Uriel Eitam, “Sqirat Kitvei He-Hagut shel Ha-Reayah,” in Tzohar 18  (2004), pp. 19-38</w:t>
      </w:r>
    </w:p>
    <w:p w14:paraId="22138234" w14:textId="77777777" w:rsidR="00840FE3" w:rsidRP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176CEC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25E7392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Avishai Elbaum, "Shinuyim be-Haskamot,"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Ha-Ma'ayan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38:1 (Tsihrei 5758), pp. 34-38</w:t>
      </w:r>
    </w:p>
    <w:p w14:paraId="328861F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523F21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Jacob Elbaum,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Beyn Petihut Le-Histagrut: Ha-Yezirah Ha-Ruhanit-Sifrutit be-Polin u-ve-Arzot Ashkenaz be-Shilhei Ha-Me'ah Ha—Shesh-‘Esreh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(Jerusalem: Magnes, 1990) </w:t>
      </w:r>
    </w:p>
    <w:p w14:paraId="3F0A30C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Jacob Elbaum,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Lehavin Divrei Hakhamim: Mivhar Divrei Mavo le-Aggadah u-Midrash mi-shel Hakhmei Yemei Ha-Beynayim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Mossad Bialik, 2000)</w:t>
      </w:r>
    </w:p>
    <w:p w14:paraId="04FDD10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Jacob Elbaum, "Rabbi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Judah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Loew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and His Attitude to the Aggadah,"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Scripta Hierosolymitana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vol. 22, 1971, pp. 28-47 </w:t>
      </w:r>
    </w:p>
    <w:p w14:paraId="1849D79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3E1471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Dov Eliah,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Ha-Gaon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Moreshet Ha’Yeshivot, 2002)</w:t>
      </w:r>
    </w:p>
    <w:p w14:paraId="54726D1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Dov Eliah,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Kol He-Katuv Le-Haim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n.p, 1988)</w:t>
      </w:r>
    </w:p>
    <w:p w14:paraId="44CFFC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A1F183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Eliasberg,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Shevil Ha-Zahav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Schuldberg, 1897)</w:t>
      </w:r>
    </w:p>
    <w:p w14:paraId="15F14CC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Eliasberg,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Terumat Yad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Dvorzetz, 1875)</w:t>
      </w:r>
    </w:p>
    <w:p w14:paraId="651C255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3D094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Yonatan Eliasberg,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Darkhei Horaah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Metz, 1884) </w:t>
      </w:r>
    </w:p>
    <w:p w14:paraId="73D456C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4130AD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Elijah ben Solomon of Vilna (Gaon of Vilna)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Perush 'al Kamah Aggadot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Rotenberg, 1830)</w:t>
      </w:r>
    </w:p>
    <w:p w14:paraId="599359B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Elijah ben Solomon of Vilna,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Mishlei 'im Perush Ha-GRA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(Yisrael Vidovsky, ed.) (Jerusalem: Even Yisrael, 1994)</w:t>
      </w:r>
    </w:p>
    <w:p w14:paraId="04E6384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Elijah ben Solomon of Vilna,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Tiqunei Zohar 'im Beiur Ha-GRA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Yosef Fuenn &amp; Avraham Zvi Rosenkranz, 1867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0F0A7B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0319B33" w14:textId="77777777" w:rsidR="0045667E" w:rsidRPr="00BD3C4C" w:rsidRDefault="0045667E" w:rsidP="0045667E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Rachel Elior,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Herut 'al Ha-Luhot: Ha-Mahshavah Ha-Hasidit, Meqorotehah Ha-Mistiyyim ve-Yesodotehah Ha-Kabaliyyim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(Tel Aviv: Misrad Ha-Bitahon, 1999)</w:t>
      </w:r>
    </w:p>
    <w:p w14:paraId="2A1BAD00" w14:textId="77777777" w:rsidR="0045667E" w:rsidRDefault="0045667E" w:rsidP="0045667E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Rachel Elior,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Torat Ahdut Ha-Hafakhim: Ha-Theosophia Ha-Mistit shel Habad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Bialik, 1992)</w:t>
      </w:r>
    </w:p>
    <w:p w14:paraId="02C898B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49680E9" w14:textId="77777777" w:rsidR="0045667E" w:rsidRPr="00BD3C4C" w:rsidRDefault="0045667E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CDC56D7" w14:textId="77777777" w:rsidR="0045667E" w:rsidRPr="00BD3C4C" w:rsidRDefault="0045667E" w:rsidP="0045667E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David Ellenson,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After Emancipation: Jewish Religious Responses to Modernity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Cincinnati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Union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Press, 2004) 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2BFC720A" w14:textId="77777777" w:rsid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EAFADE5" w14:textId="77777777" w:rsidR="0045667E" w:rsidRDefault="0045667E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4AEEFE1" w14:textId="77777777" w:rsidR="00840FE3" w:rsidRPr="00840FE3" w:rsidRDefault="00840FE3" w:rsidP="00840FE3">
      <w:pPr>
        <w:suppressAutoHyphens/>
        <w:spacing w:after="0" w:line="240" w:lineRule="auto"/>
        <w:rPr>
          <w:rFonts w:ascii="Liberation Serif" w:eastAsia="SimSun" w:hAnsi="Liberation Serif" w:cs="Baskerville"/>
          <w:kern w:val="1"/>
          <w:sz w:val="24"/>
          <w:szCs w:val="24"/>
          <w:lang w:val="en-GB" w:eastAsia="zh-CN" w:bidi="hi-IN"/>
        </w:rPr>
      </w:pPr>
      <w:r w:rsidRPr="00840FE3">
        <w:rPr>
          <w:rFonts w:ascii="Liberation Serif" w:eastAsia="SimSun" w:hAnsi="Liberation Serif" w:cs="Baskerville"/>
          <w:kern w:val="1"/>
          <w:sz w:val="24"/>
          <w:szCs w:val="24"/>
          <w:lang w:val="en-GB" w:eastAsia="zh-CN" w:bidi="hi-IN"/>
        </w:rPr>
        <w:t>Yaakov Elman, “Meiri and the Non-Jew: A Comparative Investigation,” in Elisheva Carlebach and Jacob J. Schachter, eds, New Perspectives on Jewish-Christian Relations (Leiden: E.J. Brill, 2011), pp. 266-296</w:t>
      </w:r>
    </w:p>
    <w:p w14:paraId="46353B5E" w14:textId="77777777" w:rsidR="00840FE3" w:rsidRPr="00840FE3" w:rsidRDefault="00840FE3" w:rsidP="00840FE3">
      <w:pPr>
        <w:suppressAutoHyphens/>
        <w:spacing w:after="0" w:line="240" w:lineRule="auto"/>
        <w:rPr>
          <w:rFonts w:ascii="Liberation Serif" w:eastAsia="SimSun" w:hAnsi="Liberation Serif" w:cs="Baskerville"/>
          <w:kern w:val="1"/>
          <w:sz w:val="24"/>
          <w:szCs w:val="24"/>
          <w:lang w:val="en-GB" w:eastAsia="zh-CN" w:bidi="hi-IN"/>
        </w:rPr>
      </w:pPr>
    </w:p>
    <w:p w14:paraId="03335A9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Nissim Elyakim,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Ha-Ameq Davar La-Neziv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(Rechovot: Moreshet Ya’akov, 2002)</w:t>
      </w:r>
    </w:p>
    <w:p w14:paraId="6426493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Barukh Epstein,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Meqor Barukh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Romm,  1928)</w:t>
      </w:r>
    </w:p>
    <w:p w14:paraId="2BD382F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C54599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S. Ernst,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Yavetz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Ahiever, 1934)</w:t>
      </w:r>
    </w:p>
    <w:p w14:paraId="7AFD7BC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69824241" w14:textId="77777777" w:rsidR="00840FE3" w:rsidRDefault="00840FE3" w:rsidP="00840FE3">
      <w:pPr>
        <w:pStyle w:val="FootnoteText"/>
        <w:rPr>
          <w:rFonts w:cs="Times New Roman"/>
          <w:sz w:val="24"/>
          <w:szCs w:val="24"/>
        </w:rPr>
      </w:pPr>
      <w:bookmarkStart w:id="1" w:name="_Hlk33030640"/>
      <w:r w:rsidRPr="0059703D">
        <w:rPr>
          <w:rFonts w:cs="Times New Roman"/>
          <w:sz w:val="24"/>
          <w:szCs w:val="24"/>
        </w:rPr>
        <w:t xml:space="preserve">Immanuel Etkes, </w:t>
      </w:r>
      <w:r w:rsidRPr="0059703D">
        <w:rPr>
          <w:rFonts w:cs="Times New Roman"/>
          <w:i/>
          <w:iCs/>
          <w:sz w:val="24"/>
          <w:szCs w:val="24"/>
        </w:rPr>
        <w:t>Ha-Zionut Ha-Meshihit shel Ha-Gaon mi-Vilna: Hamtza’atah shel Masoret</w:t>
      </w:r>
      <w:r w:rsidRPr="0059703D">
        <w:rPr>
          <w:rFonts w:cs="Times New Roman"/>
          <w:sz w:val="24"/>
          <w:szCs w:val="24"/>
        </w:rPr>
        <w:t xml:space="preserve"> (Jerusalem: Carmel, 2019)</w:t>
      </w:r>
    </w:p>
    <w:bookmarkEnd w:id="1"/>
    <w:p w14:paraId="4534A40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Immanuel Etkes, “Immanent Factors and External Influences in the Development of the Haskalah Movement in Russia,” in Jacob Katz,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Toward Modernity: The European Jewish Model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Brunswick, NJ: Transaction Books, 1987), pp. 13-32</w:t>
      </w:r>
    </w:p>
    <w:p w14:paraId="0F85C0B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Immanuel Etkes, "The Relationship between Talmudic Scholarship and the Institution of the Rabbinate in Nineteenth-Century Lithuanian Jewry," in Leo Landman,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Scholars and Scholarship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Yeshiva University Press, 1990), pp. 107-132</w:t>
      </w:r>
    </w:p>
    <w:p w14:paraId="193FF9D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Immanuel Etkes,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Rabbi Yisrael Salanter ve-Reishitah shel Tenu'at Ha-Mussar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Magnes/Hebrew Univ. Press, 1982).</w:t>
      </w:r>
    </w:p>
    <w:p w14:paraId="4660652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Immanuel Etkes,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Yahid Be-Doro: Ha-Gaon Mi-Vilna – Demut ve-Dimuy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Mercaz Shazar, 1998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7B155D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DC09E3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Immanuel Etkes and Shlomo Tickochinski, eds.,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Yeshivot Lita: Pirqei Zikhronot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Mercaz Shazar,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6181A3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5582CAB" w14:textId="77777777" w:rsidR="00BD3C4C" w:rsidRPr="00BD3C4C" w:rsidRDefault="00BD3C4C" w:rsidP="00BD3C4C">
      <w:pPr>
        <w:shd w:val="clear" w:color="auto" w:fill="FFFFFF"/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Ya’aqov Even-Hen (Edelstein),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Rav u-Manhig: Hayav u-Demuto shel Ha-Rav Avraham Yizhak Ha-Cohen Kook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Sifriyat Eliner, 1998), </w:t>
      </w:r>
    </w:p>
    <w:p w14:paraId="62B66FE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BEF5A8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Yemimah Evron, "Mi Kotevet et Ha-Sefarim shel Dick Francis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,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"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 Ha-Aretz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smartTag w:uri="urn:schemas-microsoft-com:office:smarttags" w:element="date">
        <w:smartTagPr>
          <w:attr w:name="Year" w:val="2004"/>
          <w:attr w:name="Day" w:val="1"/>
          <w:attr w:name="Month" w:val="4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April 1, 2004</w:t>
        </w:r>
      </w:smartTag>
    </w:p>
    <w:p w14:paraId="787047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8258F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Uriel Eytam, "Sqirat Kitvei He-Hagut shel Ha-Reayah,"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Tzohar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18 (2994), pp. 19-38</w:t>
      </w:r>
    </w:p>
    <w:p w14:paraId="519C71B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9C3863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Morris M. Faierstein, "'God's Need for the Commandments' in Medieval Kabbalah,"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Conservative Judaism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36:1 (1982), pp. 45-59</w:t>
      </w:r>
    </w:p>
    <w:p w14:paraId="5D000AA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A55E1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Alexander Falk,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Sefat Emet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Garber, 1902)</w:t>
      </w:r>
    </w:p>
    <w:p w14:paraId="141785C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72F81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Falukh, "Nitsotsot she-Eyn ba-Hem Mamash: Yahaso Ha-Haguti ve-Ha-Hilkhati shel Ha-Reayah Kook le-Hiloni ve-la-Hilun: Keriyah Rav-Shikhvatit," in Rivka Horvitz, Yohanan Silman, Michael Corinaldi, Moshe David Herr, eds.,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Zikaron le-Professor Zev Falk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Meisharim: Makhon Schechter, 2005), pp. 89-122.</w:t>
      </w:r>
    </w:p>
    <w:p w14:paraId="06A4159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FDD4B7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Feiner,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Mi-Haskalah Lohemet le-Haskalah Meshameret: Mivhar Mi-Kitvei Rashi Fuenn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Mercaz Dinur, 1993)</w:t>
      </w:r>
    </w:p>
    <w:p w14:paraId="47A63AD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F2B9B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Feinstein,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Igrot Moshe, Yoreh De'ah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vol. 1 (New York: n.p., 1959)</w:t>
      </w:r>
    </w:p>
    <w:p w14:paraId="5707B77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E15467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lastRenderedPageBreak/>
            <w:t>Seymour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Feldman, "Maimonides – A Guide for Posterity," in Kenneth Seeskin, ed.,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 Companion to Maimonides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2005), pp. 324-359</w:t>
      </w:r>
    </w:p>
    <w:p w14:paraId="713C0F1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81C3F2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Adam S. Ferziger,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Exclusion and Hierarchy: Orthodoxy, Nonobservance and the Emergence of Modern Jewish Identity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Philadelphia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Pennsylvania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2005)</w:t>
      </w:r>
    </w:p>
    <w:p w14:paraId="5EB0560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DE0F2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Lawrence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Fine,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Physician of the Soul, Healer of the Cosmos: Isaac Luria and His Kabbalistic Fellowshi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(Stanford: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Stanford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2003)</w:t>
      </w:r>
    </w:p>
    <w:p w14:paraId="29BA8BC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491BEF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Natan Zvi Finkel,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Or Ha-Zafun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Haskel/Yeshivat Hevron, 1959-1968) </w:t>
      </w:r>
    </w:p>
    <w:p w14:paraId="1657E9D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5B39EEC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Shlomo Fischer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Self-Expression and Democracy in Radical Religious Zionist Ideology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(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Ph.D. Dissertation,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2007)</w:t>
      </w:r>
    </w:p>
    <w:p w14:paraId="16E4A332" w14:textId="77777777" w:rsid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C557860" w14:textId="77777777" w:rsidR="00840FE3" w:rsidRPr="00BD3C4C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5F7D21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F43A6A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Michael A. Fishbane,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Kiss of God: Spiritual and Mystical Death in Judaism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(Seattle: University of Washington Press, 1994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015E316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599641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J.L. Fishman (Maimon) Maimon, "Rabbi Mordechai Eliasberg (z"l)"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 (1940), pp. 1-5</w:t>
      </w:r>
    </w:p>
    <w:p w14:paraId="38A1273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J.L. Fishman (Maimon), ed</w:t>
      </w:r>
      <w:r w:rsidRPr="00BD3C4C"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  <w:t xml:space="preserve">.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Ha-Yovel Mugash le-Doctor Binyamin Menashe Levin le-Yovlo Ha-Shishi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</w:t>
      </w:r>
      <w:r w:rsidRPr="00BD3C4C"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(Jerusalem: Mossad Ha-Rav Kook, 1940)</w:t>
      </w:r>
    </w:p>
    <w:p w14:paraId="19692C3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J.L. Fishman (Maimon) "Toldot Ha-Mizrahi ve-Hitpathhuto," in Idem, ed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Sefer Ha-Mizrahi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(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Jerusalem: Mossad Ha-Rav Kook, 1946), pp. 5-381</w:t>
      </w:r>
    </w:p>
    <w:p w14:paraId="72D174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J. L. Fishman (Maimon), "Toldot Ha-Rav," in Idem., ed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Azkarah le-Nishmat Ha-Gaon Ha-Zadiq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1937-1938), vol. 1, pp. 7-167</w:t>
      </w:r>
    </w:p>
    <w:p w14:paraId="687E63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3B2D4B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Janet Flanner, "The Fuhrer," (a profile of Hitler),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New Yorker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, </w:t>
      </w:r>
      <w:smartTag w:uri="urn:schemas-microsoft-com:office:smarttags" w:element="date">
        <w:smartTagPr>
          <w:attr w:name="Year" w:val="1936"/>
          <w:attr w:name="Day" w:val="29"/>
          <w:attr w:name="Month" w:val="2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February 29, 1936</w:t>
        </w:r>
      </w:smartTag>
    </w:p>
    <w:p w14:paraId="0E9810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ABE076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George P. Fletcher,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Basic Concepts of Legal Thought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Oxford University Press, 1996)</w:t>
      </w:r>
    </w:p>
    <w:p w14:paraId="672E820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E4067AA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Aryeh Frankel, "Kook, Avraham Yitzhaq," in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Encyclopedia shel ha-Tzionut Ha-Datit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vol. 5, </w:t>
      </w:r>
      <w:r w:rsidR="00840FE3">
        <w:rPr>
          <w:rFonts w:ascii="Times New Roman" w:eastAsia="SimSun" w:hAnsi="Times New Roman" w:cs="FrankRuehl"/>
          <w:noProof/>
          <w:sz w:val="24"/>
          <w:szCs w:val="24"/>
        </w:rPr>
        <w:t>cols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>. 89-422  (Jerusalem: Mossad Ha-Rav Kook, 1983)</w:t>
      </w:r>
    </w:p>
    <w:p w14:paraId="07D5EC62" w14:textId="77777777" w:rsid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34DA1663" w14:textId="77777777" w:rsidR="00840FE3" w:rsidRPr="00BD3C4C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D99A2F1" w14:textId="77777777" w:rsidR="00840FE3" w:rsidRPr="00840FE3" w:rsidRDefault="00840FE3" w:rsidP="00840FE3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40FE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Aryeh Frankel, “</w:t>
      </w:r>
      <w:r w:rsidRPr="00840FE3">
        <w:rPr>
          <w:rFonts w:ascii="Liberation Serif" w:eastAsia="SimSun" w:hAnsi="Liberation Serif" w:cs="Baskerville"/>
          <w:kern w:val="1"/>
          <w:sz w:val="24"/>
          <w:szCs w:val="24"/>
          <w:lang w:val="en-GB" w:eastAsia="zh-CN" w:bidi="hi-IN"/>
        </w:rPr>
        <w:t>Kook, Avraham Yitzhaq,”</w:t>
      </w:r>
      <w:r w:rsidRPr="00840FE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40FE3">
        <w:rPr>
          <w:rFonts w:ascii="Liberation Serif" w:eastAsia="SimSun" w:hAnsi="Liberation Serif" w:cs="Baskerville"/>
          <w:kern w:val="1"/>
          <w:sz w:val="24"/>
          <w:szCs w:val="24"/>
          <w:lang w:val="en-GB" w:eastAsia="zh-CN" w:bidi="hi-IN"/>
        </w:rPr>
        <w:t xml:space="preserve">in </w:t>
      </w:r>
      <w:r w:rsidRPr="00840FE3">
        <w:rPr>
          <w:rFonts w:ascii="Liberation Serif" w:eastAsia="SimSun" w:hAnsi="Liberation Serif" w:cs="Baskerville"/>
          <w:i/>
          <w:iCs/>
          <w:kern w:val="1"/>
          <w:sz w:val="24"/>
          <w:szCs w:val="24"/>
          <w:lang w:eastAsia="zh-CN" w:bidi="hi-IN"/>
        </w:rPr>
        <w:t xml:space="preserve">Ha-Encyclopedia </w:t>
      </w:r>
    </w:p>
    <w:p w14:paraId="7A0CBC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59F1F78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Jonathan Frankel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Prophecy and Politics: Socialism, Nationalism and the Russian Jews, 1862-1917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(Cambridge: Cambridge University Press, 1981)</w:t>
      </w:r>
    </w:p>
    <w:p w14:paraId="54872339" w14:textId="77777777" w:rsid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F5F195F" w14:textId="77777777" w:rsidR="00840FE3" w:rsidRPr="00840FE3" w:rsidRDefault="00840FE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840FE3">
        <w:rPr>
          <w:rFonts w:asciiTheme="majorBidi" w:hAnsiTheme="majorBidi" w:cstheme="majorBidi"/>
          <w:sz w:val="24"/>
          <w:szCs w:val="24"/>
        </w:rPr>
        <w:t xml:space="preserve">Paul Franks, “Inner Anti-Semitism or Kabbalistic Legacy? German Idealism’s Relationship to Judaism”, in </w:t>
      </w:r>
      <w:r w:rsidRPr="00840FE3">
        <w:rPr>
          <w:rFonts w:asciiTheme="majorBidi" w:hAnsiTheme="majorBidi" w:cstheme="majorBidi"/>
          <w:i/>
          <w:iCs/>
          <w:sz w:val="24"/>
          <w:szCs w:val="24"/>
        </w:rPr>
        <w:t>Yearbook of German Idealism, Volume VII, Faith and Reason</w:t>
      </w:r>
      <w:r w:rsidRPr="00840FE3">
        <w:rPr>
          <w:rFonts w:asciiTheme="majorBidi" w:hAnsiTheme="majorBidi" w:cstheme="majorBidi"/>
          <w:sz w:val="24"/>
          <w:szCs w:val="24"/>
        </w:rPr>
        <w:t>, eds. Fred Rush, Jürgen Stolzenberg and Paul Franks, Berlin: Walter de Gruyter (2010), 254-279</w:t>
      </w:r>
    </w:p>
    <w:p w14:paraId="5E5D3F4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A518AF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ChaeRan Y. Freeze,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Jewish Marriage and Divorce in Imperial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Hanover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Brandeis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Press/University Press of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New England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2002)</w:t>
      </w:r>
    </w:p>
    <w:p w14:paraId="654D0F7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856BA4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Menahem Friedman,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Hevrah be-Mashber Legitimatzyah: Ha-Yishuv Ha-Yashan Ha-Ashkenazi, 1900-1917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Mossad Bialik, 2001)</w:t>
      </w:r>
    </w:p>
    <w:p w14:paraId="1235B155" w14:textId="7470888F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Menahem Friedman,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 Hevrah  Va-Dat: Ha-Ortodoksiyah Ha-Lo-Tsiyonit be-Eretz Yisrael, 1918-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1936  (Jerusalem: Yad Ben Zvi, 1988)</w:t>
      </w:r>
    </w:p>
    <w:p w14:paraId="1C33C020" w14:textId="085E4DF1" w:rsidR="005F76D9" w:rsidRDefault="005F76D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4E0C083" w14:textId="1252E7F2" w:rsidR="005F76D9" w:rsidRPr="005F76D9" w:rsidRDefault="005F76D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Shamma Friedman, “A Good Story Deserves Retelling – The Unfolding of the Akiva Legend,” </w:t>
      </w:r>
      <w:r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JSIJ</w:t>
      </w: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ab/>
        <w:t xml:space="preserve"> (2004), pp. 55-93</w:t>
      </w:r>
    </w:p>
    <w:p w14:paraId="30E0B47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7770D1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Amos Funkenstein,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Tadmit ve-Toda'ah Historit be-Yahadut u-ve-Sevivatah ha-Tarbutit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Am Oved, 1991)</w:t>
      </w:r>
      <w:r w:rsidRPr="00BD3C4C" w:rsidDel="001722D5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</w:p>
    <w:p w14:paraId="088960EE" w14:textId="77777777" w:rsidR="00A00F64" w:rsidRPr="00A00F64" w:rsidRDefault="00A00F64" w:rsidP="00A00F64">
      <w:pPr>
        <w:pStyle w:val="FootnoteText"/>
        <w:rPr>
          <w:rFonts w:asciiTheme="majorBidi" w:hAnsiTheme="majorBidi" w:cstheme="majorBidi"/>
          <w:sz w:val="24"/>
          <w:szCs w:val="24"/>
        </w:rPr>
      </w:pPr>
    </w:p>
    <w:p w14:paraId="184643D5" w14:textId="5AA50A4F" w:rsidR="00A00F64" w:rsidRPr="00A00F64" w:rsidRDefault="00A00F64" w:rsidP="00A00F64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00F64">
        <w:rPr>
          <w:rFonts w:asciiTheme="majorBidi" w:hAnsiTheme="majorBidi" w:cstheme="majorBidi"/>
          <w:sz w:val="24"/>
          <w:szCs w:val="24"/>
        </w:rPr>
        <w:t xml:space="preserve">Yair Furstenberg, “Rabbinic Responses to Greco-Roman Ethics of Self-Formation in Tractate </w:t>
      </w:r>
      <w:r w:rsidRPr="00A00F64">
        <w:rPr>
          <w:rFonts w:asciiTheme="majorBidi" w:hAnsiTheme="majorBidi" w:cstheme="majorBidi"/>
          <w:i/>
          <w:iCs/>
          <w:sz w:val="24"/>
          <w:szCs w:val="24"/>
        </w:rPr>
        <w:t>Avot</w:t>
      </w:r>
      <w:r w:rsidRPr="00A00F64">
        <w:rPr>
          <w:rFonts w:asciiTheme="majorBidi" w:hAnsiTheme="majorBidi" w:cstheme="majorBidi"/>
          <w:sz w:val="24"/>
          <w:szCs w:val="24"/>
        </w:rPr>
        <w:t xml:space="preserve">, in  Maren R. Niehoff and Joshua Levinson, eds., </w:t>
      </w:r>
      <w:r w:rsidRPr="00A00F64">
        <w:rPr>
          <w:rFonts w:asciiTheme="majorBidi" w:hAnsiTheme="majorBidi" w:cstheme="majorBidi"/>
          <w:i/>
          <w:iCs/>
          <w:sz w:val="24"/>
          <w:szCs w:val="24"/>
        </w:rPr>
        <w:t xml:space="preserve">Self, Self-Fashioning and Individuality in Late Antiquity: New Perspetives </w:t>
      </w:r>
      <w:r w:rsidRPr="00A00F64">
        <w:rPr>
          <w:rFonts w:asciiTheme="majorBidi" w:hAnsiTheme="majorBidi" w:cstheme="majorBidi"/>
          <w:sz w:val="24"/>
          <w:szCs w:val="24"/>
        </w:rPr>
        <w:t>(Tubingen: Mohr Siebeck, 2019), pp. 125-148</w:t>
      </w:r>
    </w:p>
    <w:p w14:paraId="6D3F2F55" w14:textId="59786186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FCDDC41" w14:textId="77777777" w:rsidR="00840FE3" w:rsidRPr="00840FE3" w:rsidRDefault="00840FE3" w:rsidP="00840FE3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27878DA5" w14:textId="77777777" w:rsidR="00840FE3" w:rsidRPr="00840FE3" w:rsidRDefault="00840FE3" w:rsidP="00840FE3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40FE3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Shaun Gallagher, </w:t>
      </w:r>
      <w:r w:rsidRPr="00840FE3">
        <w:rPr>
          <w:rFonts w:ascii="Liberation Serif" w:eastAsia="SimSun" w:hAnsi="Liberation Serif" w:cs="Arial"/>
          <w:i/>
          <w:iCs/>
          <w:kern w:val="1"/>
          <w:sz w:val="24"/>
          <w:szCs w:val="24"/>
          <w:lang w:eastAsia="zh-CN" w:bidi="hi-IN"/>
        </w:rPr>
        <w:t>Hermeneutics and Interpretation</w:t>
      </w:r>
      <w:r w:rsidRPr="00840FE3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 (Albany: State University of New York Press, 1992)</w:t>
      </w:r>
    </w:p>
    <w:p w14:paraId="583BA81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3AC087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Yehuda Galinsky, "Darko be-Parshanut shel Yosef Zekharia Stern" (unpublished paper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79CCB695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D8562AC" w14:textId="77777777" w:rsidR="001A0972" w:rsidRPr="001A0972" w:rsidRDefault="001A0972" w:rsidP="001A0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Jonath</w:t>
      </w:r>
      <w:r w:rsidRPr="001A0972">
        <w:rPr>
          <w:rFonts w:asciiTheme="majorBidi" w:hAnsiTheme="majorBidi" w:cstheme="majorBidi"/>
          <w:sz w:val="24"/>
          <w:szCs w:val="24"/>
        </w:rPr>
        <w:t xml:space="preserve">an Garb, “Ha-Model Ha-Politi be-Qabbalah Ha-Modernit: ‘Iyun be-Kitvei Ramchal u-bi-Sevivato Ha-Ra’ayonit,” in Benjamin Brown, et al, eds, </w:t>
      </w:r>
      <w:r w:rsidRPr="001A0972">
        <w:rPr>
          <w:rFonts w:asciiTheme="majorBidi" w:hAnsiTheme="majorBidi" w:cstheme="majorBidi"/>
          <w:i/>
          <w:iCs/>
          <w:sz w:val="24"/>
          <w:szCs w:val="24"/>
        </w:rPr>
        <w:t>‘Al Da’at Ha-Qahal: Dat u-Politika be-Hagut Yehudit</w:t>
      </w:r>
      <w:r w:rsidRPr="001A0972">
        <w:rPr>
          <w:rFonts w:asciiTheme="majorBidi" w:hAnsiTheme="majorBidi" w:cstheme="majorBidi"/>
          <w:sz w:val="24"/>
          <w:szCs w:val="24"/>
        </w:rPr>
        <w:t xml:space="preserve"> (Jerusalem</w:t>
      </w:r>
      <w:r w:rsidRPr="001A0972">
        <w:rPr>
          <w:rFonts w:asciiTheme="majorBidi" w:hAnsiTheme="majorBidi" w:cstheme="majorBidi"/>
          <w:sz w:val="24"/>
          <w:szCs w:val="24"/>
          <w:rtl/>
        </w:rPr>
        <w:t>:</w:t>
      </w:r>
      <w:r w:rsidRPr="001A0972">
        <w:rPr>
          <w:rFonts w:asciiTheme="majorBidi" w:hAnsiTheme="majorBidi" w:cstheme="majorBidi"/>
          <w:sz w:val="24"/>
          <w:szCs w:val="24"/>
        </w:rPr>
        <w:t xml:space="preserve"> Israel Democracy Institute and Mercaz Shazar, 2012), pp. 13-45</w:t>
      </w:r>
    </w:p>
    <w:p w14:paraId="412733BB" w14:textId="77777777" w:rsidR="001A0972" w:rsidRDefault="001A097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7F85F35" w14:textId="77777777" w:rsidR="001A0972" w:rsidRDefault="001A097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E6938AA" w14:textId="77777777" w:rsidR="001A0972" w:rsidRPr="00BD3C4C" w:rsidRDefault="001A097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5AFA561" w14:textId="77777777" w:rsidR="00BD3C4C" w:rsidRDefault="001A0972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  <w:lang w:eastAsia="zh-CN"/>
        </w:rPr>
        <w:t>J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onat</w:t>
      </w:r>
      <w:r>
        <w:rPr>
          <w:rFonts w:ascii="Times New Roman" w:eastAsia="Batang" w:hAnsi="Times New Roman" w:cs="Times New Roman"/>
          <w:sz w:val="24"/>
          <w:szCs w:val="24"/>
          <w:lang w:eastAsia="zh-CN"/>
        </w:rPr>
        <w:t>h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an Garb, "Ha-Reayah Kook – Hogeh Leumi o Meshorer Misti," </w:t>
      </w:r>
      <w:r w:rsidR="00BD3C4C"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Da'a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t 54 (2004), pp. 69-96</w:t>
      </w:r>
    </w:p>
    <w:p w14:paraId="0E6848FE" w14:textId="77777777" w:rsidR="001A0972" w:rsidRDefault="001A0972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1C4E814" w14:textId="77777777" w:rsidR="001A0972" w:rsidRPr="001A0972" w:rsidRDefault="001A0972" w:rsidP="001A0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Pr="001A0972">
        <w:rPr>
          <w:rFonts w:asciiTheme="majorBidi" w:hAnsiTheme="majorBidi" w:cstheme="majorBidi"/>
          <w:sz w:val="24"/>
          <w:szCs w:val="24"/>
        </w:rPr>
        <w:t xml:space="preserve">onathan Garb, “Ketavav Ha-Amitiyyim shel Ramhal be-Qabbalah,” </w:t>
      </w:r>
      <w:r w:rsidRPr="001A0972">
        <w:rPr>
          <w:rFonts w:asciiTheme="majorBidi" w:hAnsiTheme="majorBidi" w:cstheme="majorBidi"/>
          <w:i/>
          <w:iCs/>
          <w:sz w:val="24"/>
          <w:szCs w:val="24"/>
        </w:rPr>
        <w:t>Qabbalah</w:t>
      </w:r>
      <w:r w:rsidRPr="001A0972">
        <w:rPr>
          <w:rFonts w:asciiTheme="majorBidi" w:hAnsiTheme="majorBidi" w:cstheme="majorBidi"/>
          <w:sz w:val="24"/>
          <w:szCs w:val="24"/>
        </w:rPr>
        <w:t xml:space="preserve"> 25 (2011), pp. 165-222</w:t>
      </w:r>
    </w:p>
    <w:p w14:paraId="0A081CC3" w14:textId="77777777" w:rsidR="001A0972" w:rsidRPr="001A0972" w:rsidRDefault="001A0972" w:rsidP="001A0972">
      <w:pPr>
        <w:rPr>
          <w:rFonts w:asciiTheme="majorBidi" w:hAnsiTheme="majorBidi" w:cstheme="majorBidi"/>
          <w:sz w:val="24"/>
          <w:szCs w:val="24"/>
        </w:rPr>
      </w:pPr>
      <w:r w:rsidRPr="001A0972">
        <w:rPr>
          <w:rFonts w:asciiTheme="majorBidi" w:hAnsiTheme="majorBidi" w:cstheme="majorBidi"/>
          <w:sz w:val="24"/>
          <w:szCs w:val="24"/>
        </w:rPr>
        <w:t xml:space="preserve">Jonathan Garb, </w:t>
      </w:r>
      <w:r w:rsidRPr="001A0972">
        <w:rPr>
          <w:rFonts w:asciiTheme="majorBidi" w:hAnsiTheme="majorBidi" w:cstheme="majorBidi"/>
          <w:i/>
          <w:iCs/>
          <w:sz w:val="24"/>
          <w:szCs w:val="24"/>
        </w:rPr>
        <w:t>Mequbal be-Lev Ha-Se’arah: Rabbi Moshe Chaim Luzzatto</w:t>
      </w:r>
      <w:r w:rsidRPr="001A0972">
        <w:rPr>
          <w:rFonts w:asciiTheme="majorBidi" w:hAnsiTheme="majorBidi" w:cstheme="majorBidi"/>
          <w:sz w:val="24"/>
          <w:szCs w:val="24"/>
        </w:rPr>
        <w:t xml:space="preserve"> (Tel Aviv: Tel Aviv University Press, 2014)</w:t>
      </w:r>
    </w:p>
    <w:p w14:paraId="744421FA" w14:textId="77777777" w:rsidR="001A0972" w:rsidRPr="00BD3C4C" w:rsidRDefault="001A0972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4D87C69" w14:textId="77777777" w:rsidR="00BD3C4C" w:rsidRPr="00BD3C4C" w:rsidRDefault="001A0972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  <w:lang w:eastAsia="zh-CN"/>
        </w:rPr>
        <w:t>J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onat</w:t>
      </w:r>
      <w:r>
        <w:rPr>
          <w:rFonts w:ascii="Times New Roman" w:eastAsia="Batang" w:hAnsi="Times New Roman" w:cs="Times New Roman"/>
          <w:sz w:val="24"/>
          <w:szCs w:val="24"/>
          <w:lang w:eastAsia="zh-CN"/>
        </w:rPr>
        <w:t>h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an Garb, "Rabbi Kook and His Sources: From Kabbalistic Historiosophy to National Mysticism," in Moshe Sharon ed., </w:t>
      </w:r>
      <w:r w:rsidR="00BD3C4C"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Studies in Modern Religions, Religious Movements and the Babi-Baha'i Faiths</w:t>
      </w:r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BD3C4C"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Leiden</w:t>
          </w:r>
        </w:smartTag>
      </w:smartTag>
      <w:r w:rsidR="00BD3C4C"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E.J. Brill, 2004), pp. 77-96</w:t>
      </w:r>
    </w:p>
    <w:p w14:paraId="3029CD71" w14:textId="5E378797" w:rsid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Theme="majorBidi" w:eastAsia="Batang" w:hAnsiTheme="majorBidi" w:cstheme="majorBidi"/>
          <w:sz w:val="24"/>
          <w:szCs w:val="24"/>
          <w:lang w:eastAsia="zh-CN"/>
        </w:rPr>
      </w:pPr>
    </w:p>
    <w:p w14:paraId="135986F9" w14:textId="06586D12" w:rsidR="00FC221B" w:rsidRDefault="00FC221B" w:rsidP="00FC221B">
      <w:pPr>
        <w:tabs>
          <w:tab w:val="left" w:pos="681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221B">
        <w:rPr>
          <w:rFonts w:asciiTheme="majorBidi" w:hAnsiTheme="majorBidi" w:cstheme="majorBidi"/>
          <w:sz w:val="24"/>
          <w:szCs w:val="24"/>
        </w:rPr>
        <w:t xml:space="preserve">Jonathan Garb, </w:t>
      </w:r>
      <w:r w:rsidRPr="00FC221B">
        <w:rPr>
          <w:rFonts w:asciiTheme="majorBidi" w:hAnsiTheme="majorBidi" w:cstheme="majorBidi"/>
          <w:i/>
          <w:iCs/>
          <w:sz w:val="24"/>
          <w:szCs w:val="24"/>
        </w:rPr>
        <w:t xml:space="preserve">The Chosen Will Become Herds: Studies in Twentieth-Century Kabbalah </w:t>
      </w:r>
      <w:r w:rsidRPr="00FC221B">
        <w:rPr>
          <w:rFonts w:asciiTheme="majorBidi" w:hAnsiTheme="majorBidi" w:cstheme="majorBidi"/>
          <w:sz w:val="24"/>
          <w:szCs w:val="24"/>
        </w:rPr>
        <w:t>(New Haven: Yale University Press, 2009)</w:t>
      </w:r>
    </w:p>
    <w:p w14:paraId="095D0A08" w14:textId="77777777" w:rsidR="00FC221B" w:rsidRPr="00FC221B" w:rsidRDefault="00FC221B" w:rsidP="00FC221B">
      <w:pPr>
        <w:tabs>
          <w:tab w:val="left" w:pos="6812"/>
        </w:tabs>
        <w:spacing w:after="0" w:line="240" w:lineRule="auto"/>
        <w:jc w:val="both"/>
        <w:rPr>
          <w:rFonts w:asciiTheme="majorBidi" w:eastAsia="Batang" w:hAnsiTheme="majorBidi" w:cstheme="majorBidi"/>
          <w:sz w:val="24"/>
          <w:szCs w:val="24"/>
          <w:lang w:eastAsia="zh-CN"/>
        </w:rPr>
      </w:pPr>
    </w:p>
    <w:p w14:paraId="4EBB4749" w14:textId="77777777" w:rsidR="001A0972" w:rsidRPr="001A0972" w:rsidRDefault="001A0972" w:rsidP="001A0972">
      <w:pPr>
        <w:rPr>
          <w:rFonts w:asciiTheme="majorBidi" w:hAnsiTheme="majorBidi" w:cstheme="majorBidi"/>
          <w:sz w:val="24"/>
          <w:szCs w:val="24"/>
        </w:rPr>
      </w:pPr>
      <w:r w:rsidRPr="001A0972">
        <w:rPr>
          <w:rFonts w:asciiTheme="majorBidi" w:hAnsiTheme="majorBidi" w:cstheme="majorBidi"/>
          <w:sz w:val="24"/>
          <w:szCs w:val="24"/>
        </w:rPr>
        <w:t xml:space="preserve">Jonathan Garb, </w:t>
      </w:r>
      <w:r w:rsidRPr="001A0972">
        <w:rPr>
          <w:rFonts w:asciiTheme="majorBidi" w:hAnsiTheme="majorBidi" w:cstheme="majorBidi"/>
          <w:i/>
          <w:iCs/>
          <w:sz w:val="24"/>
          <w:szCs w:val="24"/>
        </w:rPr>
        <w:t>Yearnings of the Soul: Psychological Thought in Modern Kabbalah</w:t>
      </w:r>
      <w:r w:rsidRPr="001A0972">
        <w:rPr>
          <w:rFonts w:asciiTheme="majorBidi" w:hAnsiTheme="majorBidi" w:cstheme="majorBidi"/>
          <w:sz w:val="24"/>
          <w:szCs w:val="24"/>
        </w:rPr>
        <w:t xml:space="preserve"> (Chicago: University of Chicago Press, 2015)</w:t>
      </w:r>
    </w:p>
    <w:p w14:paraId="01AA9031" w14:textId="77777777" w:rsidR="001A0972" w:rsidRDefault="001A0972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76A6505" w14:textId="77777777" w:rsidR="001A0972" w:rsidRPr="00BD3C4C" w:rsidRDefault="001A0972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17B233A8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Christoph Gassenschmidt,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Jewish Liberal Politics in Tsarist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, 1900-1914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(Oxford/London: St. Antony's/MacMillan, 1995)</w:t>
      </w:r>
    </w:p>
    <w:p w14:paraId="2A747F67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24852AB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Greg Gaut, "Can a Christian Be a Nationalist? Vladimir Solov'ev's Critique of Nationalism,"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Slavic Review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57(1) (Spring 1998), pp. 77-94</w:t>
      </w:r>
    </w:p>
    <w:p w14:paraId="3B984DD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CEE0512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M. Genahovsky,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Ha-Rav Mordechai Eliasberg: Mivhar Ketavav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(Tel Aviv: Josef Srebrek, 1947)</w:t>
      </w:r>
    </w:p>
    <w:p w14:paraId="32455B9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A. M. Genahovsky,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Rav Mordekchai Eliasberg: Toldotav, Mahsavotav ve-Helekh Ruho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(Jerusalem, n.p.: 1937)</w:t>
      </w:r>
    </w:p>
    <w:p w14:paraId="29D7270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E008DA9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Reuven Gerber,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Hitpathut Hazon Ha-Tehiyah Ha-Leumit be-Mishnat Ha-Reayah Kook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(Ph.D. diss., Hebrew U., 1991)</w:t>
      </w:r>
    </w:p>
    <w:p w14:paraId="364751A1" w14:textId="1D1809CA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Reuven Gerber,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Mahapekhat Ha-Hearah: Darko Ha-Ruhanit shel Ha-Reayah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Mossad Bialik/Ha-Sifriyah Ha-Zionit, 2005)</w:t>
      </w:r>
    </w:p>
    <w:p w14:paraId="3E3C4D85" w14:textId="2A76B791" w:rsidR="001A41AD" w:rsidRDefault="001A41AD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6CFDC2" w14:textId="1B4FCB47" w:rsidR="001A41AD" w:rsidRPr="001A41AD" w:rsidRDefault="001A41AD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1A41AD">
        <w:rPr>
          <w:rFonts w:asciiTheme="majorBidi" w:hAnsiTheme="majorBidi" w:cstheme="majorBidi"/>
          <w:sz w:val="24"/>
          <w:szCs w:val="24"/>
        </w:rPr>
        <w:t xml:space="preserve">Shemarya Gershuni, “’Yaldah Hakhamah ve-Tovat Sekhel’…’Al Esther Kook, Bito shel Ha-Reayah,” </w:t>
      </w:r>
      <w:r w:rsidRPr="001A41AD">
        <w:rPr>
          <w:rFonts w:asciiTheme="majorBidi" w:hAnsiTheme="majorBidi" w:cstheme="majorBidi"/>
          <w:i/>
          <w:iCs/>
          <w:sz w:val="24"/>
          <w:szCs w:val="24"/>
        </w:rPr>
        <w:t>Ha-Ma’ayan</w:t>
      </w:r>
      <w:r w:rsidRPr="001A41AD">
        <w:rPr>
          <w:rFonts w:asciiTheme="majorBidi" w:hAnsiTheme="majorBidi" w:cstheme="majorBidi"/>
          <w:sz w:val="24"/>
          <w:szCs w:val="24"/>
        </w:rPr>
        <w:t xml:space="preserve"> 224 (58:2), Tevet 5778 (2018), pp. 75-92</w:t>
      </w:r>
    </w:p>
    <w:p w14:paraId="6913610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7E5E0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Yehudah Gershuni,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Sha'arei Zedeq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(Jerusalem: n.p., 1994)</w:t>
      </w:r>
    </w:p>
    <w:p w14:paraId="35EAF30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1798F3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Pinchas Giller,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Reading the Zohar: The Sacred Text of the Kabbalah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Oxford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7F77CB4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</w:p>
    <w:p w14:paraId="31BE59A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Roland Goetschel, “Torah Lishma as a Central Concept in the Degel Mahaneh Efrayim of Moses Hayyim Ephraim of Sudylkow,” in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</w:rPr>
            <w:t>Ada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Rapoport-Albert,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Hasidism Reappraised </w:t>
      </w:r>
      <w:r w:rsidRPr="00BD3C4C">
        <w:rPr>
          <w:rFonts w:ascii="Times New Roman" w:eastAsia="Batang" w:hAnsi="Times New Roman" w:cs="Times New Roman"/>
          <w:sz w:val="24"/>
          <w:szCs w:val="24"/>
        </w:rPr>
        <w:t>(London: Littman Library, 1997), pp. 258-267</w:t>
      </w:r>
    </w:p>
    <w:p w14:paraId="6E81529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24B957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Goldman,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Mehqarim ve-'Iyunim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University/Magnes, 2000)</w:t>
      </w:r>
    </w:p>
    <w:p w14:paraId="58B30D2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80CF0F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Goldstein,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Sefer Yabia' Omer u-Shegiyot Mi Yavin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Rohadlt, 1924)</w:t>
      </w:r>
    </w:p>
    <w:p w14:paraId="5385962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DE9FF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Goldstein,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Ahad Ha-Am: Biographiyah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(Jerusaleam: Keter, 1992)</w:t>
      </w:r>
    </w:p>
    <w:p w14:paraId="65AB0D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E25B118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Golomb,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Nietzsche be-Tarbut Ha-'Ivrit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University/Magnes, 2002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707CA93" w14:textId="77777777" w:rsidR="006C5381" w:rsidRDefault="006C538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0F32FC3" w14:textId="77777777" w:rsidR="006C5381" w:rsidRPr="006C5381" w:rsidRDefault="006C5381" w:rsidP="006C5381">
      <w:pPr>
        <w:rPr>
          <w:rFonts w:asciiTheme="majorBidi" w:hAnsiTheme="majorBidi" w:cstheme="majorBidi"/>
          <w:sz w:val="24"/>
          <w:szCs w:val="24"/>
        </w:rPr>
      </w:pPr>
      <w:r w:rsidRPr="006C5381">
        <w:rPr>
          <w:rFonts w:asciiTheme="majorBidi" w:hAnsiTheme="majorBidi" w:cstheme="majorBidi"/>
          <w:sz w:val="24"/>
          <w:szCs w:val="24"/>
        </w:rPr>
        <w:t xml:space="preserve">Lenn E. Goodman, ed., </w:t>
      </w:r>
      <w:r w:rsidRPr="006C5381">
        <w:rPr>
          <w:rFonts w:asciiTheme="majorBidi" w:hAnsiTheme="majorBidi" w:cstheme="majorBidi"/>
          <w:i/>
          <w:iCs/>
          <w:sz w:val="24"/>
          <w:szCs w:val="24"/>
        </w:rPr>
        <w:t>Neoplatonism in Jewish Thought</w:t>
      </w:r>
      <w:r w:rsidRPr="006C5381">
        <w:rPr>
          <w:rFonts w:asciiTheme="majorBidi" w:hAnsiTheme="majorBidi" w:cstheme="majorBidi"/>
          <w:sz w:val="24"/>
          <w:szCs w:val="24"/>
        </w:rPr>
        <w:t xml:space="preserve"> (Albany: State University of New York Press, 1992)</w:t>
      </w:r>
    </w:p>
    <w:p w14:paraId="4C7C14D2" w14:textId="77777777" w:rsidR="006C5381" w:rsidRPr="00BD3C4C" w:rsidRDefault="006C5381" w:rsidP="006C5381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Micah Goodman, "Beyn Mevukhat Ha-Zeman le-Limud Qorot Ha-Zeman: 'Iyun Mehudash bi-Tefisat Ha-Historiyah shel RaNaK,"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Da'at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57-59, 2006, pp. 210-228</w:t>
      </w:r>
    </w:p>
    <w:p w14:paraId="4F3792FB" w14:textId="77777777" w:rsidR="006C5381" w:rsidRPr="00BD3C4C" w:rsidRDefault="006C538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20E871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2616A6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Eveline Goodman-Thau, Gerd Mattenklott &amp; Christoph Schulte, hrsg.,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Kabbala und Romantik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(Tubingen: Max Niemeyer, 1994) </w:t>
      </w:r>
    </w:p>
    <w:p w14:paraId="0E3AC9BB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Eveline Goodman-Thau, Gerd Mattenklott &amp; Christoph Schulte, hrsg.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Kabbala und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lastRenderedPageBreak/>
        <w:t>die Literatur der Romanti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k (Tubingen: Max Niemeyer, 1999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0059D125" w14:textId="77777777" w:rsidR="006C5381" w:rsidRDefault="006C538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0B9337D" w14:textId="77777777" w:rsidR="006C5381" w:rsidRPr="006C5381" w:rsidRDefault="006C5381" w:rsidP="006C5381">
      <w:pPr>
        <w:rPr>
          <w:rFonts w:asciiTheme="majorBidi" w:hAnsiTheme="majorBidi" w:cstheme="majorBidi"/>
          <w:sz w:val="24"/>
          <w:szCs w:val="24"/>
        </w:rPr>
      </w:pPr>
      <w:r w:rsidRPr="006C5381">
        <w:rPr>
          <w:rFonts w:asciiTheme="majorBidi" w:hAnsiTheme="majorBidi" w:cstheme="majorBidi"/>
          <w:sz w:val="24"/>
          <w:szCs w:val="24"/>
        </w:rPr>
        <w:t xml:space="preserve">James Gordley, “Humanists and Scholastics,” in Calum M. Carmichael, ed., </w:t>
      </w:r>
      <w:r w:rsidRPr="006C5381">
        <w:rPr>
          <w:rFonts w:asciiTheme="majorBidi" w:hAnsiTheme="majorBidi" w:cstheme="majorBidi"/>
          <w:i/>
          <w:iCs/>
          <w:sz w:val="24"/>
          <w:szCs w:val="24"/>
        </w:rPr>
        <w:t>Essays on Law and Religion: The Berkeley and Oxford Symposia in Honor of David Daube</w:t>
      </w:r>
      <w:r w:rsidRPr="006C5381">
        <w:rPr>
          <w:rFonts w:asciiTheme="majorBidi" w:hAnsiTheme="majorBidi" w:cstheme="majorBidi"/>
          <w:sz w:val="24"/>
          <w:szCs w:val="24"/>
        </w:rPr>
        <w:t xml:space="preserve"> (Berkeley: University of California at Berkeley, 1993), pp. 13-28</w:t>
      </w:r>
    </w:p>
    <w:p w14:paraId="2BF8FAFC" w14:textId="339EE1D5" w:rsidR="006C5381" w:rsidRDefault="0000322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3224">
        <w:rPr>
          <w:rFonts w:asciiTheme="majorBidi" w:hAnsiTheme="majorBidi" w:cstheme="majorBidi"/>
          <w:sz w:val="24"/>
          <w:szCs w:val="24"/>
        </w:rPr>
        <w:t xml:space="preserve">Aharon David Gordon, “Ha-Adam ve-Ha-Teva’,” in Idem., </w:t>
      </w:r>
      <w:r w:rsidRPr="00003224">
        <w:rPr>
          <w:rFonts w:asciiTheme="majorBidi" w:hAnsiTheme="majorBidi" w:cstheme="majorBidi"/>
          <w:i/>
          <w:iCs/>
          <w:sz w:val="24"/>
          <w:szCs w:val="24"/>
        </w:rPr>
        <w:t>Mivhar Ketavim</w:t>
      </w:r>
      <w:r w:rsidRPr="00003224">
        <w:rPr>
          <w:rFonts w:asciiTheme="majorBidi" w:hAnsiTheme="majorBidi" w:cstheme="majorBidi"/>
          <w:sz w:val="24"/>
          <w:szCs w:val="24"/>
        </w:rPr>
        <w:t xml:space="preserve"> [Eliezer Schweid, ed.].(Jerusalem: Ha-Sifruyah Ha-Zionit, 1982),  pp. 49-171</w:t>
      </w:r>
    </w:p>
    <w:p w14:paraId="714A861D" w14:textId="5307E94A" w:rsidR="00003224" w:rsidRPr="00003224" w:rsidRDefault="0000322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  <w:r w:rsidRPr="00003224">
        <w:rPr>
          <w:rFonts w:asciiTheme="majorBidi" w:hAnsiTheme="majorBidi" w:cstheme="majorBidi"/>
          <w:sz w:val="24"/>
          <w:szCs w:val="24"/>
        </w:rPr>
        <w:t xml:space="preserve">Aharon David Gordon, “Heshbonenum im ‘Atzmenu,” in, Idem., </w:t>
      </w:r>
      <w:r w:rsidRPr="00003224">
        <w:rPr>
          <w:rFonts w:asciiTheme="majorBidi" w:hAnsiTheme="majorBidi" w:cstheme="majorBidi"/>
          <w:i/>
          <w:iCs/>
          <w:sz w:val="24"/>
          <w:szCs w:val="24"/>
        </w:rPr>
        <w:t>Ha-Umah ve-Ha-Avodah</w:t>
      </w:r>
      <w:r w:rsidRPr="00003224">
        <w:rPr>
          <w:rFonts w:asciiTheme="majorBidi" w:hAnsiTheme="majorBidi" w:cstheme="majorBidi"/>
          <w:sz w:val="24"/>
          <w:szCs w:val="24"/>
        </w:rPr>
        <w:t xml:space="preserve"> [S.H. Bergmann and Eliezer Shihat, eds.], (Tel Aviv: Ha-Sifryiah Ha-Zionit, 1952), pp. 327-374</w:t>
      </w:r>
    </w:p>
    <w:p w14:paraId="09C15CB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A0E82E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9C0375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Abba Gordon, et al., eds.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,  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Smorgon: Mehoz Vilna: Sefer, Edut ve-Zikaron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Irgun Yotzei Smorgon be-Yisrael, 1965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E17447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DAA76D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Gershom Gorenberg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, The Accidental Empire: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Israel</w:t>
          </w:r>
        </w:smartTag>
      </w:smartTag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 and the Birth of the Settlements, 1967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-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1977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Times Books, 2006)</w:t>
      </w:r>
    </w:p>
    <w:p w14:paraId="4F9E591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8CBD32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Yehiel Alfred Gottschalk (with Hillel Agranat),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Ahad Ha-Am ve-Ha-Ruah Ha-Leumi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Ha-Sifriayah Ha-Tziyonit/ Mossad Bialik, 1992)</w:t>
      </w:r>
    </w:p>
    <w:p w14:paraId="0E6FF0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76987C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William A. Graham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Beyond the Written Word: Oral Aspects of Scripture in the History of Religion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(Cambridge: Cambridge University Press, 1987)</w:t>
      </w:r>
    </w:p>
    <w:p w14:paraId="268BE3F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FB57DE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Pinhas Grayevsky,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Benot Zion vi-Yerushalayim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Yad Ben-Zvi, 2000) [reprint ed.]</w:t>
      </w:r>
    </w:p>
    <w:p w14:paraId="50ACEF5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566112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Greenberg,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Mo'etzot va-Da'at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(Odessa: Beilinson, 1897)</w:t>
      </w:r>
    </w:p>
    <w:p w14:paraId="07ACE26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E757B9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Shalom Grey, “Toldot Ha-Gaon Rabbi Zelig Reuven Bengis,”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Yeshurun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12, Nisan 5763/Spring 2003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, pp. 150-192</w:t>
      </w:r>
    </w:p>
    <w:p w14:paraId="4C12BC8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5D73FC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Zev Gries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Sifrut Ha-Hanhagot: Toldotehah u-Meqomah be-Hayei Hasidei Rabbi Yisrael Ba'al Shem Tov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Mossad Bialik, 1989</w:t>
      </w:r>
      <w:r w:rsidRPr="00BD3C4C"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  <w:t xml:space="preserve">.  </w:t>
      </w:r>
    </w:p>
    <w:p w14:paraId="2DB608F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B81A4A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Hayim Ozer Grodzinsky,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Sefer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Ahiezer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(Vilna: Garber, 1922-1939) </w:t>
      </w:r>
    </w:p>
    <w:p w14:paraId="7796366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8B17C1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Neriah Gutel,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Hadashim gam Yeshanim: Bi-Netivei Mishnato Ha-Hilkhatit-Hagutit shel Ha-Rav Kook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University/Magnes, 2005)</w:t>
      </w:r>
    </w:p>
    <w:p w14:paraId="2BF319A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Neriah Gutel,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Mekhutavei 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Makhon Ha-Ratzyah 2000)</w:t>
      </w:r>
    </w:p>
    <w:p w14:paraId="282C39E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Neriah Gutel, ”Omanut ve-Aminut be-'Arikhat Ha-Ratzyah Kook et Kitvei Ha-Reayah,"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Tarbitz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70 (2001), pp. 601-625</w:t>
      </w:r>
    </w:p>
    <w:p w14:paraId="43B6B7D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Neriah Gutel, "Protocol Ha-Agudah le-Hotza'at Kitvei Ha-Rav Kook," in Yosef Movhsovitz,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Moshe Hayim Halevi Katzenellenbogen Memorial Volume (Sinai Supplement)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Mossad Harav Kook, 2001), pp. 340-353</w:t>
      </w:r>
    </w:p>
    <w:p w14:paraId="53B6F01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C26A04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Hillel David Ha-Cohen, ed.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Ha-Pisgah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n.p., 1895-1904)</w:t>
      </w:r>
    </w:p>
    <w:p w14:paraId="60DF23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B6A53E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Shimon Ha-Cohen of Mitowi,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Sha'ar Shimon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Garber, 1901)</w:t>
      </w:r>
    </w:p>
    <w:p w14:paraId="6922EEF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7C36260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>Yeshahayu Hadari,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 xml:space="preserve">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Reayah Kook: Meah Shanah le-Holadeto: Ta'arukhat Yovel, Catalogue, Elul 5726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(Jerusalem: Jewish Agency, 1966)</w:t>
      </w:r>
    </w:p>
    <w:p w14:paraId="445D285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4E1772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Pierre Hadot,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Philosophy as a Way of Life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[Michael Chase, tr.] (Oxford: Blackwell, 1995)</w:t>
      </w:r>
    </w:p>
    <w:p w14:paraId="18A431E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E1B9A5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David D. Hall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Worlds of Wonder, Days of Judgment: Popular Religious Belief in Early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>New England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(Cambridge, Harvard University Press, 1990)</w:t>
      </w:r>
    </w:p>
    <w:p w14:paraId="33FC447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6FDB225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 Halpern and Jehuda Reinharz,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Zionism and the Creation of  a New Society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Hanover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Brandeis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Press/University Press of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New England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2000)</w:t>
      </w:r>
    </w:p>
    <w:p w14:paraId="44C0EAF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8023EA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Eliyahu Halpern,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Hemdat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n.p. 1950) </w:t>
      </w:r>
    </w:p>
    <w:p w14:paraId="49294B8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042635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Raphael Halperin,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Atlas Etz Hayim: Aharonim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Heqdesh Ruah Ya'aqov, 1978-1987)</w:t>
      </w:r>
    </w:p>
    <w:p w14:paraId="1DEAB5E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0517E4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Hamiel, "Yahasei RY"Z Stern ve-Rabbanei Doro be-Shu"t," in Yitzhaq Refael,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Shragai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4 (Jerusalem: Mossad Ha-Rav Kook, 1983), pp. 133-167</w:t>
      </w:r>
    </w:p>
    <w:p w14:paraId="6166C42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3E7F31B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Joelle Hansel,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Moise Hayyim Luzzatto (1707-1746): Kabbale et Philosophie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Paris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Patrimonies/Les Editions du Cerf,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0A3A38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</w:rPr>
      </w:pPr>
    </w:p>
    <w:p w14:paraId="10C6698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Jay M. Harris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How Do We Know This?: Midrash and the Fragmentation of Modern Judaism 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(Albany: State University of New York Press, 1995)</w:t>
      </w:r>
    </w:p>
    <w:p w14:paraId="26CA81C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Jay M. Harris, “The Image of Maimonides in Nineteenth-Century Historiography,”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 xml:space="preserve">Proceedings of the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</w:rPr>
            <w:t>American</w:t>
          </w:r>
        </w:smartTag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</w:rPr>
            <w:t>Academy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 xml:space="preserve"> of Jewish Research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 54, 1987, pp. 116-139</w:t>
      </w:r>
    </w:p>
    <w:p w14:paraId="41E1C2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Jay M. Harris,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Nachman Krochmal: Guiding the Perplexed of the Modern Age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New York University Press, 1991)</w:t>
      </w:r>
    </w:p>
    <w:p w14:paraId="0CF08BF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Jay M. Harris,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“Rabbinic Literature in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Lithuania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After the Death of the Gaon,” in Izraelis Lempertas,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The Gaon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Vilnius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and the Annals of Jewish Culture: Materials of the International Scientific Conference,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Vilnius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Septermber 10-12, 1997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(Vilnius: UNESCO/Community of Lithuanian Jews/Vilnius University Publishing House, 1998), pp. 88-95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</w:t>
      </w:r>
    </w:p>
    <w:p w14:paraId="03362AD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5015749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Harvey, "Torat Ha-Nevuah Ha-Synestheti shel RIHA"L ve-He'arah 'al Sefer Ha-Zohar,"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Mehqarei Yerushalayim be-Mahshevet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12 (1996), pp. 141-155</w:t>
      </w:r>
    </w:p>
    <w:p w14:paraId="62265E1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</w:rPr>
      </w:pPr>
    </w:p>
    <w:p w14:paraId="74F52AD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of Volozhin,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Nefesh Ha-Hayim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Zimmel, 1837)</w:t>
      </w:r>
    </w:p>
    <w:p w14:paraId="7C787B2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of Volozhin,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Ru’ah 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Romm,1858)</w:t>
      </w:r>
    </w:p>
    <w:p w14:paraId="351A52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4DEA3A0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H. Heilman,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Beis Rebbe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Rosenkranz, 1904)</w:t>
      </w:r>
    </w:p>
    <w:p w14:paraId="2DC0486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4A5690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Isaac Heinemann,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Ta'amei Ha-Mizvot be-Sifrut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 vols. 3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rd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ed. (Jerusalem: Jewish Agency Press, 1954)</w:t>
      </w:r>
    </w:p>
    <w:p w14:paraId="18BC4AA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A88B938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Sara Heller-Wilensky,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Rabbi Yitzhaq Arama u-Mishnato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(Jerusalem/Tel Aviv: Mossad Bialik/Devir, 1956)</w:t>
      </w:r>
    </w:p>
    <w:p w14:paraId="3A3656EF" w14:textId="77777777" w:rsidR="000F3962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1B1F480" w14:textId="77777777" w:rsidR="000F3962" w:rsidRPr="000F3962" w:rsidRDefault="000F3962" w:rsidP="000F3962">
      <w:pPr>
        <w:rPr>
          <w:rFonts w:asciiTheme="majorBidi" w:hAnsiTheme="majorBidi" w:cstheme="majorBidi"/>
          <w:sz w:val="24"/>
          <w:szCs w:val="24"/>
        </w:rPr>
      </w:pPr>
      <w:r w:rsidRPr="000F3962">
        <w:rPr>
          <w:rFonts w:asciiTheme="majorBidi" w:hAnsiTheme="majorBidi" w:cstheme="majorBidi"/>
          <w:sz w:val="24"/>
          <w:szCs w:val="24"/>
        </w:rPr>
        <w:t xml:space="preserve">Eitam Henkin, “Ha-Rav Yitzhak Arieli ve-Shikhekhato be-Hug Ha-Reayah u-Mercaz Ha-Rav,” </w:t>
      </w:r>
      <w:r w:rsidRPr="000F3962">
        <w:rPr>
          <w:rFonts w:asciiTheme="majorBidi" w:hAnsiTheme="majorBidi" w:cstheme="majorBidi"/>
          <w:i/>
          <w:iCs/>
          <w:sz w:val="24"/>
          <w:szCs w:val="24"/>
        </w:rPr>
        <w:t>Assif</w:t>
      </w:r>
      <w:r w:rsidRPr="000F3962">
        <w:rPr>
          <w:rFonts w:asciiTheme="majorBidi" w:hAnsiTheme="majorBidi" w:cstheme="majorBidi"/>
          <w:sz w:val="24"/>
          <w:szCs w:val="24"/>
        </w:rPr>
        <w:t xml:space="preserve"> 4 (2017), pp. 463-493</w:t>
      </w:r>
    </w:p>
    <w:p w14:paraId="32FDBEFF" w14:textId="77777777" w:rsidR="000F3962" w:rsidRPr="000F3962" w:rsidRDefault="000F3962" w:rsidP="000F3962">
      <w:pPr>
        <w:rPr>
          <w:rFonts w:asciiTheme="majorBidi" w:hAnsiTheme="majorBidi" w:cstheme="majorBidi"/>
          <w:sz w:val="24"/>
          <w:szCs w:val="24"/>
        </w:rPr>
      </w:pPr>
    </w:p>
    <w:p w14:paraId="4B951713" w14:textId="77777777" w:rsidR="000F3962" w:rsidRPr="000F3962" w:rsidRDefault="000F3962" w:rsidP="000F3962">
      <w:pPr>
        <w:rPr>
          <w:rFonts w:asciiTheme="majorBidi" w:hAnsiTheme="majorBidi" w:cstheme="majorBidi"/>
          <w:sz w:val="24"/>
          <w:szCs w:val="24"/>
        </w:rPr>
      </w:pPr>
      <w:r w:rsidRPr="000F3962">
        <w:rPr>
          <w:rFonts w:asciiTheme="majorBidi" w:hAnsiTheme="majorBidi" w:cstheme="majorBidi"/>
          <w:sz w:val="24"/>
          <w:szCs w:val="24"/>
        </w:rPr>
        <w:t xml:space="preserve">Eitam Henkin, “Li-Nevukhei Ha-Dor shel Ha-Reayah Kook: Mavo le-Hibur she-lo Hushlam,” </w:t>
      </w:r>
      <w:r w:rsidRPr="000F3962">
        <w:rPr>
          <w:rFonts w:asciiTheme="majorBidi" w:hAnsiTheme="majorBidi" w:cstheme="majorBidi"/>
          <w:i/>
          <w:iCs/>
          <w:sz w:val="24"/>
          <w:szCs w:val="24"/>
        </w:rPr>
        <w:t>Aqdamot</w:t>
      </w:r>
      <w:r w:rsidRPr="000F3962">
        <w:rPr>
          <w:rFonts w:asciiTheme="majorBidi" w:hAnsiTheme="majorBidi" w:cstheme="majorBidi"/>
          <w:sz w:val="24"/>
          <w:szCs w:val="24"/>
        </w:rPr>
        <w:t xml:space="preserve"> 25 (2010), pp. 171-188</w:t>
      </w:r>
    </w:p>
    <w:p w14:paraId="31A316F5" w14:textId="77777777" w:rsidR="000F3962" w:rsidRDefault="000F3962" w:rsidP="000F3962"/>
    <w:p w14:paraId="58B493C9" w14:textId="77777777" w:rsidR="000F3962" w:rsidRPr="000F3962" w:rsidRDefault="000F3962" w:rsidP="000F3962">
      <w:pPr>
        <w:rPr>
          <w:rFonts w:ascii="Times New Roman" w:eastAsia="Times New Roman" w:hAnsi="Times New Roman" w:cs="Times New Roman"/>
          <w:sz w:val="24"/>
          <w:szCs w:val="24"/>
        </w:rPr>
      </w:pPr>
      <w:r w:rsidRPr="000F3962">
        <w:rPr>
          <w:rFonts w:ascii="Times New Roman" w:eastAsia="Times New Roman" w:hAnsi="Times New Roman" w:cs="Times New Roman"/>
          <w:sz w:val="24"/>
          <w:szCs w:val="24"/>
        </w:rPr>
        <w:t xml:space="preserve">Eitam Henkin, </w:t>
      </w:r>
      <w:r w:rsidRPr="000F3962">
        <w:rPr>
          <w:rFonts w:ascii="Times New Roman" w:eastAsia="Times New Roman" w:hAnsi="Times New Roman" w:cs="Times New Roman"/>
          <w:i/>
          <w:iCs/>
          <w:sz w:val="24"/>
          <w:szCs w:val="24"/>
        </w:rPr>
        <w:t>Ta’arokh le-Fanai Shulhan: Hayav, Zemano u-Mif’alo shel HRY”M Epstein, Ba’al ‘Arukh Ha-Shulhan</w:t>
      </w:r>
      <w:r w:rsidRPr="000F3962">
        <w:rPr>
          <w:rFonts w:ascii="Times New Roman" w:eastAsia="Times New Roman" w:hAnsi="Times New Roman" w:cs="Times New Roman"/>
          <w:sz w:val="24"/>
          <w:szCs w:val="24"/>
        </w:rPr>
        <w:t xml:space="preserve"> (Jerusalem: Maggid/Koren, 2018) [Eliezer Brodt, ed.]</w:t>
      </w:r>
    </w:p>
    <w:p w14:paraId="22967D9B" w14:textId="77777777" w:rsidR="000F3962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25D7941" w14:textId="77777777" w:rsidR="000F3962" w:rsidRPr="00BD3C4C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701733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DAD5B6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Arthur Hertzberg,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Zionist Idea: A Historical Analysis and Reader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Atheneun, 1976) [1959]</w:t>
      </w:r>
    </w:p>
    <w:p w14:paraId="2E9829C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E887DE8" w14:textId="77777777" w:rsidR="000F3962" w:rsidRPr="000F3962" w:rsidRDefault="000F3962" w:rsidP="000F3962">
      <w:pPr>
        <w:rPr>
          <w:rFonts w:asciiTheme="majorBidi" w:hAnsiTheme="majorBidi" w:cstheme="majorBidi"/>
          <w:sz w:val="24"/>
          <w:szCs w:val="24"/>
        </w:rPr>
      </w:pPr>
      <w:r w:rsidRPr="000F3962">
        <w:rPr>
          <w:rFonts w:asciiTheme="majorBidi" w:hAnsiTheme="majorBidi" w:cstheme="majorBidi"/>
          <w:sz w:val="24"/>
          <w:szCs w:val="24"/>
        </w:rPr>
        <w:t xml:space="preserve">Daniele Hervieu-Leger, “Multiple Religious Modernities: A New Approach to Contemporary Religiosity,” in Eliezer Ben-Refael and Yitzhak Sternberg, eds. </w:t>
      </w:r>
      <w:r w:rsidRPr="000F3962">
        <w:rPr>
          <w:rFonts w:asciiTheme="majorBidi" w:hAnsiTheme="majorBidi" w:cstheme="majorBidi"/>
          <w:i/>
          <w:iCs/>
          <w:sz w:val="24"/>
          <w:szCs w:val="24"/>
        </w:rPr>
        <w:t>Comparing Modernities: Pluralism versus Homogeneity; Essays in Honor of Shmuel N. Eisenstadt</w:t>
      </w:r>
      <w:r w:rsidRPr="000F3962">
        <w:rPr>
          <w:rFonts w:asciiTheme="majorBidi" w:hAnsiTheme="majorBidi" w:cstheme="majorBidi"/>
          <w:sz w:val="24"/>
          <w:szCs w:val="24"/>
        </w:rPr>
        <w:t xml:space="preserve"> (Leiden: E. J. Brill, 2005), 327-338</w:t>
      </w:r>
    </w:p>
    <w:p w14:paraId="7552FE5A" w14:textId="77777777" w:rsidR="000F3962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F4B11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Abraham Joshua Heschel,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Torah min Ha-Shamayim be-Aspaqlariyah shel Ha-Dorot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vols. 1&amp;2 (London: Soncino, 1962)  vol. 3 (Jerusalem: Beit Ha-Midrash Le-Rabbanim be-America, 1995)</w:t>
      </w:r>
    </w:p>
    <w:p w14:paraId="4539A21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F0BCF5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Hess,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Roma ve-Yerushalayim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[David Tzemah, tr.] (Warsaw: Tushiyah/Halter, 1899)</w:t>
      </w:r>
    </w:p>
    <w:p w14:paraId="131E93B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7160C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Rina Hevlin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Mehuyavut Kefulah: Zehut Yehudit beyn Masoret le-Hilun be-Haguto shel Ahad Ha-Am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Ha-Kibbutz Ha-Meuchad, 2001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)</w:t>
      </w:r>
    </w:p>
    <w:p w14:paraId="43F7EF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9AE8E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Samson Rafael Hirsch,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Horev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York, London &amp; Jerusalem: Soncino, 1962) [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I.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Grunfeld, tr.] [1837]</w:t>
      </w:r>
    </w:p>
    <w:p w14:paraId="58AB20B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813701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Avner Holzman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El Ha-Qer'a She-ba-Lev: Micha Yosef Berdiczewsky, Shenot Ha-Tzemihah: 1887-1902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(Jerusalem/Tel Aviv: Mossad Bialik/Tel Aviv University, 1995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CC0DBA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DB69A2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Ya'aqov Meir Horodensky,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Mei Sasson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(Warsaw: Halter and Eisenstadt, 1894),</w:t>
      </w:r>
    </w:p>
    <w:p w14:paraId="1145F018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Ya'aqov Meir Horodensky,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Quntres Hosafah Le-Sefer Mei Sasson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>, (Warsaw: Halter &amp; Eisenstadt, 1898)</w:t>
      </w:r>
    </w:p>
    <w:p w14:paraId="4318754D" w14:textId="77777777" w:rsidR="000F3962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1C58E7BD" w14:textId="77777777" w:rsidR="000F3962" w:rsidRPr="000F3962" w:rsidRDefault="000F3962" w:rsidP="000F3962">
      <w:pPr>
        <w:rPr>
          <w:rFonts w:asciiTheme="majorBidi" w:hAnsiTheme="majorBidi" w:cstheme="majorBidi"/>
          <w:sz w:val="24"/>
          <w:szCs w:val="24"/>
        </w:rPr>
      </w:pPr>
      <w:r w:rsidRPr="000F3962">
        <w:rPr>
          <w:rFonts w:asciiTheme="majorBidi" w:hAnsiTheme="majorBidi" w:cstheme="majorBidi"/>
          <w:sz w:val="24"/>
          <w:szCs w:val="24"/>
        </w:rPr>
        <w:t xml:space="preserve">Brian Horowitz, “Vladimir Solov’ev and the Jews: A View from Today,” in Idem. </w:t>
      </w:r>
      <w:r w:rsidRPr="000F3962">
        <w:rPr>
          <w:rFonts w:asciiTheme="majorBidi" w:hAnsiTheme="majorBidi" w:cstheme="majorBidi"/>
          <w:i/>
          <w:iCs/>
          <w:sz w:val="24"/>
          <w:szCs w:val="24"/>
        </w:rPr>
        <w:t>The Russian Jewish Tradition: Intellectuals, Historians, Revolutionaries</w:t>
      </w:r>
      <w:r w:rsidRPr="000F3962">
        <w:rPr>
          <w:rFonts w:asciiTheme="majorBidi" w:hAnsiTheme="majorBidi" w:cstheme="majorBidi"/>
          <w:sz w:val="24"/>
          <w:szCs w:val="24"/>
        </w:rPr>
        <w:t xml:space="preserve"> (Boston: Academic Studies Press, 2017), pp. 198- 214</w:t>
      </w:r>
    </w:p>
    <w:p w14:paraId="19BEEC31" w14:textId="77777777" w:rsidR="000F3962" w:rsidRPr="00BD3C4C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C77E5E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EBC6B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Rivka Horvitz,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Yitzhaq Breuer: 'Iyunim be-Mishnato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(Ramat-Gan: Bar-Ilan University Press, 1988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0D779BE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0A4BAE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Gershon Hundert</w:t>
      </w:r>
      <w:r w:rsidRPr="00BD3C4C">
        <w:rPr>
          <w:rFonts w:ascii="Arial" w:eastAsia="SimSun" w:hAnsi="Arial" w:cs="Arial"/>
          <w:noProof/>
          <w:sz w:val="24"/>
          <w:szCs w:val="24"/>
          <w:lang w:eastAsia="zh-CN"/>
        </w:rPr>
        <w:t xml:space="preserve">, 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"The Library of the Study Hall in Volozhin," in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Israel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Lempertas,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The Gaon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Vilnius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and the Annals of Jewish Culture</w:t>
      </w:r>
      <w:r w:rsidRPr="00BD3C4C">
        <w:rPr>
          <w:rFonts w:ascii="Arial" w:eastAsia="SimSun" w:hAnsi="Arial" w:cs="Arial"/>
          <w:noProof/>
          <w:sz w:val="20"/>
          <w:szCs w:val="20"/>
          <w:lang w:eastAsia="zh-CN"/>
        </w:rPr>
        <w:t>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noProof/>
              <w:sz w:val="24"/>
              <w:szCs w:val="24"/>
            </w:rPr>
            <w:t>Vilnius</w:t>
          </w:r>
        </w:smartTag>
      </w:smartTag>
      <w:r w:rsidRPr="00BD3C4C">
        <w:rPr>
          <w:rFonts w:ascii="Times New Roman" w:eastAsia="Batang" w:hAnsi="Times New Roman" w:cs="FrankRuehl"/>
          <w:noProof/>
          <w:sz w:val="24"/>
          <w:szCs w:val="24"/>
        </w:rPr>
        <w:t>: UNESCO/Community of Lithuanian Jews/Vilnius University Publishing House),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pp. 247-256</w:t>
      </w:r>
    </w:p>
    <w:p w14:paraId="0AA3A69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33A7A78" w14:textId="77777777" w:rsidR="000F3962" w:rsidRPr="000F3962" w:rsidRDefault="000F3962" w:rsidP="000F3962">
      <w:pPr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0F3962">
        <w:rPr>
          <w:rFonts w:ascii="Times New Roman" w:eastAsia="Calibri" w:hAnsi="Times New Roman" w:cs="Times New Roman"/>
          <w:sz w:val="24"/>
          <w:szCs w:val="24"/>
          <w:lang w:bidi="ar-SA"/>
        </w:rPr>
        <w:t>Boaz Huss,</w:t>
      </w:r>
      <w:r w:rsidRPr="000F3962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She’elat Qiyumah shel Mistiqah Yehudit</w:t>
      </w:r>
      <w:r w:rsidRPr="000F3962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(Jerusalem/Tel Aviv: Van Leer/Ha-Kibbutz Ha-Meuhad, 2016)</w:t>
      </w:r>
    </w:p>
    <w:p w14:paraId="35792D5A" w14:textId="77777777" w:rsidR="000F3962" w:rsidRDefault="000F396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29D2363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John F. Hutchinson,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Later Imperial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1890-1917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London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Longman, 2001)</w:t>
      </w:r>
    </w:p>
    <w:p w14:paraId="201D9F79" w14:textId="77777777" w:rsidR="00E760E1" w:rsidRDefault="00E760E1" w:rsidP="00E760E1"/>
    <w:p w14:paraId="2B7BA060" w14:textId="77777777" w:rsidR="00E760E1" w:rsidRPr="00E760E1" w:rsidRDefault="00E760E1" w:rsidP="00E760E1">
      <w:pPr>
        <w:rPr>
          <w:sz w:val="24"/>
          <w:szCs w:val="24"/>
        </w:rPr>
      </w:pPr>
      <w:r w:rsidRPr="00E76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Moshe Idel, “Abraham Abulafia, Gershom Scholem ve-Rabbi David Cohen (“Ha-Nazir”),” </w:t>
      </w:r>
      <w:r w:rsidRPr="00E760E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Jerusalem Studies in Jewish Thought: The Eliezer Schweid Jubilee Volume</w:t>
      </w:r>
      <w:r w:rsidRPr="00E76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 (2005), pp. 819-834</w:t>
      </w:r>
    </w:p>
    <w:p w14:paraId="40C45E4A" w14:textId="77777777" w:rsidR="00E760E1" w:rsidRPr="00BD3C4C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862077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3C42342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Idel, "Beyn Ha-Kabbalah Ha-Nevuit le-Kabbalat Rabbi Menahem Mendel mi-Shklov," in Moshe Hallamish et al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Ha-GRA u-Veit Midrasho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(Ramat Gan: Bar-Ilan University Press, 2003, pp. 173-184</w:t>
      </w:r>
    </w:p>
    <w:p w14:paraId="4689976F" w14:textId="77777777" w:rsidR="00E760E1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834BED" w14:textId="430BFE73" w:rsidR="00E760E1" w:rsidRDefault="00E760E1" w:rsidP="00E760E1">
      <w:pPr>
        <w:rPr>
          <w:rFonts w:asciiTheme="majorBidi" w:hAnsiTheme="majorBidi" w:cstheme="majorBidi"/>
          <w:sz w:val="24"/>
          <w:szCs w:val="24"/>
        </w:rPr>
      </w:pPr>
      <w:r w:rsidRPr="00E760E1">
        <w:rPr>
          <w:rFonts w:asciiTheme="majorBidi" w:hAnsiTheme="majorBidi" w:cstheme="majorBidi"/>
          <w:sz w:val="24"/>
          <w:szCs w:val="24"/>
        </w:rPr>
        <w:t xml:space="preserve">Moshe Idel, “Beyn Kabbalat Yerushalayim le-Kabbalat Rabbi Yisrael Saruq,” </w:t>
      </w:r>
      <w:r w:rsidRPr="00E760E1">
        <w:rPr>
          <w:rFonts w:asciiTheme="majorBidi" w:hAnsiTheme="majorBidi" w:cstheme="majorBidi"/>
          <w:i/>
          <w:iCs/>
          <w:sz w:val="24"/>
          <w:szCs w:val="24"/>
        </w:rPr>
        <w:t>Shalem</w:t>
      </w:r>
      <w:r w:rsidRPr="00E760E1">
        <w:rPr>
          <w:rFonts w:asciiTheme="majorBidi" w:hAnsiTheme="majorBidi" w:cstheme="majorBidi"/>
          <w:sz w:val="24"/>
          <w:szCs w:val="24"/>
        </w:rPr>
        <w:t xml:space="preserve"> 6 (1992), pp. 165-173</w:t>
      </w:r>
    </w:p>
    <w:p w14:paraId="3E2D601D" w14:textId="729F03E5" w:rsidR="00EC6ECD" w:rsidRPr="00EC6ECD" w:rsidRDefault="00EC6ECD" w:rsidP="00E760E1">
      <w:pPr>
        <w:rPr>
          <w:rFonts w:asciiTheme="majorBidi" w:hAnsiTheme="majorBidi" w:cstheme="majorBidi"/>
          <w:sz w:val="24"/>
          <w:szCs w:val="24"/>
        </w:rPr>
      </w:pPr>
      <w:r w:rsidRPr="00EC6ECD">
        <w:rPr>
          <w:rFonts w:asciiTheme="majorBidi" w:hAnsiTheme="majorBidi" w:cstheme="majorBidi"/>
          <w:sz w:val="24"/>
          <w:szCs w:val="24"/>
        </w:rPr>
        <w:t xml:space="preserve">Moshe Idel, </w:t>
      </w:r>
      <w:r w:rsidRPr="00EC6ECD">
        <w:rPr>
          <w:rFonts w:asciiTheme="majorBidi" w:hAnsiTheme="majorBidi" w:cstheme="majorBidi"/>
          <w:i/>
          <w:iCs/>
          <w:sz w:val="24"/>
          <w:szCs w:val="24"/>
        </w:rPr>
        <w:t>Enchanted Chains: Techniques and Rituals in Jewish Mysticism</w:t>
      </w:r>
      <w:r w:rsidRPr="00EC6ECD">
        <w:rPr>
          <w:rFonts w:asciiTheme="majorBidi" w:hAnsiTheme="majorBidi" w:cstheme="majorBidi"/>
          <w:sz w:val="24"/>
          <w:szCs w:val="24"/>
        </w:rPr>
        <w:t xml:space="preserve"> (Los Angeles: Cherub Press, 2005)</w:t>
      </w:r>
    </w:p>
    <w:p w14:paraId="73048B53" w14:textId="77777777" w:rsidR="00E760E1" w:rsidRPr="00BD3C4C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061F34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Idel,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Hasidism: Between Ecstasy and Magic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Albany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State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1995</w:t>
      </w:r>
    </w:p>
    <w:p w14:paraId="18BDC11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Idel,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Kabbalah and Interpretation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Haven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Yale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2002)</w:t>
      </w:r>
    </w:p>
    <w:p w14:paraId="42A50C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Idel,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Kabbalah: New Perspectives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Haven: Yale University Press, 1988)</w:t>
      </w:r>
    </w:p>
    <w:p w14:paraId="50DDB4D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Idel,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Messianic Mystics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Haven: Yale University Press, 1998)</w:t>
      </w:r>
    </w:p>
    <w:p w14:paraId="646E64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Moshe Idel, "Preface" in Morris M. Faierstein,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Jewish Mystical Autobiographies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(New York: Paulist Press, 1999), pp. xv-xxii</w:t>
      </w:r>
      <w:r w:rsidRPr="00BD3C4C"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  <w:t xml:space="preserve"> </w:t>
      </w:r>
    </w:p>
    <w:p w14:paraId="7A0DCEC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Moshe Idel, "Yofyah shel Ishah: Le-Toldotehah shel Ha-Mistiqah Ha-Yehudit," in Immanuel Etkes, et al, eds.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Be-Ma'agalei Hasidim: Kovetz Mehqarim le-Zikhro shel Mordechai Wilensky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Mossad Bialik, 2000, pp. 317-334</w:t>
      </w:r>
    </w:p>
    <w:p w14:paraId="7EC1A311" w14:textId="1DD9598D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4D3C0F" w14:textId="18D4A5C7" w:rsidR="00DE2FA3" w:rsidRPr="00DE2FA3" w:rsidRDefault="00DE2FA3" w:rsidP="00DE2FA3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DE2FA3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Douglas Irvin-Erickson, </w:t>
      </w:r>
      <w:r w:rsidRPr="00DE2FA3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Raphael Lemkin and the Concept of Genocide</w:t>
      </w:r>
      <w:r w:rsidRPr="00DE2FA3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(Philadelphia: University of Pennsylvania Press, 2017)</w:t>
      </w:r>
    </w:p>
    <w:p w14:paraId="1523C8A2" w14:textId="77777777" w:rsidR="00DE2FA3" w:rsidRPr="00BD3C4C" w:rsidRDefault="00DE2FA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599C52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Benjamin Ish-Shalom, "Beyn Rav Kook li-Spinoza ve-Goethe," in Rachel Elior and Joseph Dan,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Qolot Rabim: Sefer Ha-Ziqaron le-Rivqa Schatz-Uffenheimer,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Studies in Jewish Thought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13 (Jerusalem: Hebrew University Press, 1996), pp. 525-556</w:t>
      </w:r>
    </w:p>
    <w:p w14:paraId="572E2EE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Benjamin Ish-Shalom,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Ha-Rav Kook: Beyn Ratziyonalism le-Mistiqah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Am Oved, 1990)</w:t>
      </w:r>
    </w:p>
    <w:p w14:paraId="21C95E4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Benjamin Ish-Shalom, "Zionut Datit beyn Apologiyah le-Hitmodedut,"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Cathedra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90 (1999), pp. 145-149.</w:t>
      </w:r>
    </w:p>
    <w:p w14:paraId="4532C34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77958F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Jonathan I. Israel "Enlightenment! Which Enlightenment?"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Journal of the History of Ideas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67:1 (2006), pp. 523-545</w:t>
      </w:r>
    </w:p>
    <w:p w14:paraId="15562EE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6533355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Benjamin Jaffe,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Ha-Rav mi-Yehud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Ha-Histadrut Ha-Zionit, 1958)</w:t>
      </w:r>
    </w:p>
    <w:p w14:paraId="60E519AC" w14:textId="77777777" w:rsidR="00E760E1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016B48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Gimpel Jaffe,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Mivhar Ketavim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(Jerusalem: n.p., 1978)</w:t>
      </w:r>
    </w:p>
    <w:p w14:paraId="12176440" w14:textId="77777777" w:rsidR="00BD3C4C" w:rsidRPr="00BD3C4C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ab/>
      </w:r>
    </w:p>
    <w:p w14:paraId="266DA53F" w14:textId="77777777" w:rsidR="00E760E1" w:rsidRPr="00E760E1" w:rsidRDefault="00E760E1" w:rsidP="00E760E1">
      <w:pPr>
        <w:rPr>
          <w:rFonts w:ascii="Times New Roman" w:hAnsi="Times New Roman" w:cs="Times New Roman"/>
          <w:sz w:val="24"/>
          <w:szCs w:val="24"/>
        </w:rPr>
      </w:pPr>
      <w:r w:rsidRPr="00E760E1">
        <w:rPr>
          <w:rFonts w:ascii="Times New Roman" w:hAnsi="Times New Roman" w:cs="Times New Roman"/>
          <w:sz w:val="24"/>
          <w:szCs w:val="24"/>
        </w:rPr>
        <w:t xml:space="preserve">William James, </w:t>
      </w:r>
      <w:r w:rsidRPr="00E760E1">
        <w:rPr>
          <w:rFonts w:ascii="Times New Roman" w:hAnsi="Times New Roman" w:cs="Times New Roman"/>
          <w:i/>
          <w:iCs/>
          <w:sz w:val="24"/>
          <w:szCs w:val="24"/>
        </w:rPr>
        <w:t>The Varieties of Religious Experience: A Study in Human Nature</w:t>
      </w:r>
      <w:r w:rsidRPr="00E760E1">
        <w:rPr>
          <w:rFonts w:ascii="Times New Roman" w:hAnsi="Times New Roman" w:cs="Times New Roman"/>
          <w:sz w:val="24"/>
          <w:szCs w:val="24"/>
        </w:rPr>
        <w:t xml:space="preserve"> (New York: Longmans, Green &amp; Co., 1902)</w:t>
      </w:r>
    </w:p>
    <w:p w14:paraId="57692BFD" w14:textId="77777777" w:rsidR="00E760E1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8C97B6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Berl Kagan,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Yiddishe Stodt, Shtetlakh un Dorfishe Yishuvin in Lite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(n.p.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1991)</w:t>
      </w:r>
    </w:p>
    <w:p w14:paraId="648FE6D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F98EB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Meir Kagan (Hafetz Hayim),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Liqutei Halakhot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(Pietrkov, 1900)</w:t>
      </w:r>
    </w:p>
    <w:p w14:paraId="28981BE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E745FE3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Zipora Kagan, “Homo Anthologicus: Micha Josef Berdyczewski and the Anthological Genre,”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Prooftexts: A Journal of Jewish Literary History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19:1 (1999), pp. 41-57</w:t>
      </w:r>
    </w:p>
    <w:p w14:paraId="018F6CEC" w14:textId="77777777" w:rsidR="00E760E1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6524B1C" w14:textId="77777777" w:rsidR="00E760E1" w:rsidRPr="00E760E1" w:rsidRDefault="00E760E1" w:rsidP="00E760E1">
      <w:pPr>
        <w:rPr>
          <w:rFonts w:ascii="Times New Roman" w:hAnsi="Times New Roman" w:cs="Times New Roman"/>
          <w:sz w:val="24"/>
          <w:szCs w:val="24"/>
        </w:rPr>
      </w:pPr>
      <w:r w:rsidRPr="00E760E1">
        <w:rPr>
          <w:rFonts w:ascii="Times New Roman" w:hAnsi="Times New Roman" w:cs="Times New Roman"/>
          <w:sz w:val="24"/>
          <w:szCs w:val="24"/>
        </w:rPr>
        <w:t xml:space="preserve">Maoz Kahana, </w:t>
      </w:r>
      <w:r w:rsidRPr="00E760E1">
        <w:rPr>
          <w:rFonts w:ascii="Times New Roman" w:hAnsi="Times New Roman" w:cs="Times New Roman"/>
          <w:i/>
          <w:iCs/>
          <w:sz w:val="24"/>
          <w:szCs w:val="24"/>
        </w:rPr>
        <w:t xml:space="preserve">Me-Ha-Noda’-bi-Yehudah le-Hatam Sofer: Halakhah ve-Hagut le-Nokhah Etgarei Ha-Zman </w:t>
      </w:r>
      <w:r w:rsidRPr="00E760E1">
        <w:rPr>
          <w:rFonts w:ascii="Times New Roman" w:hAnsi="Times New Roman" w:cs="Times New Roman"/>
          <w:sz w:val="24"/>
          <w:szCs w:val="24"/>
        </w:rPr>
        <w:t>(Jerualem: Mercaz Shazar, 2015)</w:t>
      </w:r>
    </w:p>
    <w:p w14:paraId="4E1865E9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Simhah Kahane,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Magen Ha-Talmud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Baumritter, 1901)</w:t>
      </w:r>
    </w:p>
    <w:p w14:paraId="190A80E0" w14:textId="77777777" w:rsidR="00E760E1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2FED410" w14:textId="77777777" w:rsidR="00E760E1" w:rsidRDefault="00E760E1" w:rsidP="00E760E1">
      <w:r w:rsidRPr="00EC2A54">
        <w:rPr>
          <w:rFonts w:ascii="Times New Roman" w:hAnsi="Times New Roman" w:cs="Times New Roman"/>
        </w:rPr>
        <w:t xml:space="preserve">David Kamenetzky, “Ha-Gaon Rabbi Menashe me-Ilya zt”l,” </w:t>
      </w:r>
      <w:r w:rsidRPr="00EC2A54">
        <w:rPr>
          <w:rFonts w:ascii="Times New Roman" w:hAnsi="Times New Roman" w:cs="Times New Roman"/>
          <w:i/>
          <w:iCs/>
        </w:rPr>
        <w:t>Yeshurun</w:t>
      </w:r>
      <w:r w:rsidRPr="00EC2A54">
        <w:rPr>
          <w:rFonts w:ascii="Times New Roman" w:hAnsi="Times New Roman" w:cs="Times New Roman"/>
        </w:rPr>
        <w:t xml:space="preserve"> 20 (2008), pp. 729-781</w:t>
      </w:r>
    </w:p>
    <w:p w14:paraId="451A369D" w14:textId="77777777" w:rsidR="00E760E1" w:rsidRPr="00BD3C4C" w:rsidRDefault="00E760E1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9AE05D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Nathan Kamenetsky,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Making of a Godol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Ha-Mesorah, 2002)</w:t>
      </w:r>
    </w:p>
    <w:p w14:paraId="4422FD0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D51829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Ephraim Kanarfogel, “Rabbinic Attitudes toward Nonobservance in the Medieval Period,” in Jacob J. Schacter,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Tradition and the Nontraditional Jew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(Northvale: Aronson, 1992), pp. 3-35</w:t>
      </w:r>
    </w:p>
    <w:p w14:paraId="0B0B58D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D5BC0E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Lawrence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J. Kaplan and David Shatz,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Rabbi Abraham Isaac Kook and Jewish Spirituality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New York University Press, 1995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403B8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DD0BA7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Lawrence J. Kaplan, “Rav Kook and the Jewish Philosophical Tradition,” in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Lawrence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J. Kaplan and David Shatz,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Rabbi Abraham Isaac Kook and Jewish Spirituality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(New York: New York University Press, 1995), pp. 41-77, </w:t>
      </w:r>
    </w:p>
    <w:p w14:paraId="3B8F07A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Lawrence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J. Kaplan, “The Love of God in Maimonides and Rav Kook,”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Judaism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43:3 (1994), pp. 227-239</w:t>
      </w:r>
    </w:p>
    <w:p w14:paraId="79248A7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Lawrence J. Kaplan, "Rabbi Mordechai Jaffe and the Evolution of Jewish Culture in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Poland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in the Sixteenth Century," in Benard Cooperman,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Thought in the Sixteenth Century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Harvard University Press, 1983), pp. 266-282</w:t>
      </w:r>
    </w:p>
    <w:p w14:paraId="09E2104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096CA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Kaplan,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Sihot Ha-Sabba mi-Slobodka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Avraham Zioni, 1955)</w:t>
      </w:r>
    </w:p>
    <w:p w14:paraId="73DDF41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4EA6AA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Avraham Yeshayahu Karelitz (Hazon Ish)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Emunah u-Vitahon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n.p.,1954) (S. Greineman, ed.)</w:t>
      </w:r>
    </w:p>
    <w:p w14:paraId="50096C9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497CF5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Hayim Karlinsky, "'Al Tekufat Limudo shel maran Ha-G’RAYAH Kook Be-Smorgon</w:t>
      </w:r>
      <w:r w:rsidRPr="00BD3C4C">
        <w:rPr>
          <w:rFonts w:ascii="Times New Roman" w:eastAsia="SimSun" w:hAnsi="Times New Roman" w:cs="FrankRuehl"/>
          <w:b/>
          <w:bCs/>
          <w:noProof/>
          <w:sz w:val="24"/>
          <w:szCs w:val="24"/>
          <w:lang w:eastAsia="zh-CN"/>
        </w:rPr>
        <w:t xml:space="preserve">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Shanah Be-Shanah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1982, pp. 389-398</w:t>
      </w:r>
    </w:p>
    <w:p w14:paraId="1EFA51C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4207EA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Menahem Kasher,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Torah Shleimah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vol. 12 (New York: n.p., 1948)</w:t>
      </w:r>
    </w:p>
    <w:p w14:paraId="6DA7EFC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EA6DC6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S. Kasher and Yaacov Belkhrovitz,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Perushei Ha-Maharal Mi-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Le-Aggadot Ha-Shas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Torah Shlemah, 1968)</w:t>
      </w:r>
    </w:p>
    <w:p w14:paraId="4262CC0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339727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Dov Katz,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Pulmus Ha-Mussar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Weiss, 1972). </w:t>
      </w:r>
    </w:p>
    <w:p w14:paraId="2DE853B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Dov Katz,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Tenu'at Ha-Mussar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Beitan Ha-Sefer, 1946-1956)</w:t>
      </w:r>
    </w:p>
    <w:p w14:paraId="44E02D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74C01F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Hannah Katz (Kehat),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Mishnat Ha-Netziv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(Jerusalem, n.p., 1990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69F592D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D10127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Katz,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Halakhah ve-Kabbalah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(Jerusalem: Magnes/Hebrew University, 1984)</w:t>
      </w:r>
    </w:p>
    <w:p w14:paraId="3CA0FB1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Katz,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Leumiyut Yehudit: Masot u-Mehqarim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Ha-Sifriyah Ha-Zionit, 1979)</w:t>
      </w:r>
    </w:p>
    <w:p w14:paraId="06CE042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Jacob Katz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Out of the Ghetto: The Social Background of Jewish Emancipation, 1770-1870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Schocken Books, 1978)</w:t>
      </w:r>
    </w:p>
    <w:p w14:paraId="2882926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Katz "Towards a Biography of the Hatam Sofer," in Idem,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Divine Law in Human Hands: Case Studies in Halakhic Flexibility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Hebrew University/Magnes, 1998), pp. 403-443</w:t>
      </w:r>
    </w:p>
    <w:p w14:paraId="3438514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F92663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Aryeh Katzenellenbogen,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He-Ketav ve-Ha-Derash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(Pietrkov: Rosengarten &amp; Horovitz, 1909)</w:t>
      </w:r>
    </w:p>
    <w:p w14:paraId="5E68DF0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8417B57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Gideon Katznelson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Ha-Milhamah Ha-Sifrutit beyn Ha-Haredim ve-Ha-Maskilim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Devir, 1954)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</w:p>
    <w:p w14:paraId="0325AA5A" w14:textId="77777777" w:rsidR="00854875" w:rsidRDefault="0085487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704E7FB" w14:textId="77777777" w:rsidR="00854875" w:rsidRPr="00854875" w:rsidRDefault="0085487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  <w:r w:rsidRPr="00854875">
        <w:rPr>
          <w:rFonts w:asciiTheme="majorBidi" w:hAnsiTheme="majorBidi" w:cstheme="majorBidi"/>
          <w:sz w:val="24"/>
          <w:szCs w:val="24"/>
        </w:rPr>
        <w:t xml:space="preserve">Tsippi Kaufmann, </w:t>
      </w:r>
      <w:r w:rsidRPr="00854875">
        <w:rPr>
          <w:rFonts w:asciiTheme="majorBidi" w:hAnsiTheme="majorBidi" w:cstheme="majorBidi"/>
          <w:i/>
          <w:iCs/>
          <w:sz w:val="24"/>
          <w:szCs w:val="24"/>
        </w:rPr>
        <w:t>Be-Khol Derakhekah Da’ehu: Tefisat H-Elohut ve-Ha-‘Acodah be-Gashmiyut be-Reishit Ha-Hasidut</w:t>
      </w:r>
      <w:r w:rsidRPr="00854875">
        <w:rPr>
          <w:rFonts w:asciiTheme="majorBidi" w:hAnsiTheme="majorBidi" w:cstheme="majorBidi"/>
          <w:sz w:val="24"/>
          <w:szCs w:val="24"/>
        </w:rPr>
        <w:t xml:space="preserve"> (Ramat Gan: Bar-Ilan University Press, 2009)</w:t>
      </w:r>
    </w:p>
    <w:p w14:paraId="7244653E" w14:textId="77777777" w:rsidR="00BD3C4C" w:rsidRPr="00854875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</w:p>
    <w:p w14:paraId="44ED034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Menachem Kellner,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Maimonides on Human Perfection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(Brown Judaic Studies no. 202) (Atlanta: Scholars Press, 1990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3A4332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D4C4AD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David Kena'ani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Ha-Aliyah Ha-Sheniyah Ha-'Ovedet ve-Yahasah le-Dat ve-la-Masoret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Sifiyat Po'alim, 1976)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</w:p>
    <w:p w14:paraId="52E11AB6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0CA9FD2" w14:textId="77777777" w:rsidR="00170699" w:rsidRPr="00170699" w:rsidRDefault="0017069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699">
        <w:rPr>
          <w:rFonts w:asciiTheme="majorBidi" w:hAnsiTheme="majorBidi" w:cstheme="majorBidi"/>
          <w:sz w:val="24"/>
          <w:szCs w:val="24"/>
        </w:rPr>
        <w:t xml:space="preserve">Amihai Kinnarati, “Yahas Ha-Reayah li-Tenu’at Ha-Mussar,” in Moshe Zuriel, ed. </w:t>
      </w:r>
      <w:r>
        <w:rPr>
          <w:rFonts w:asciiTheme="majorBidi" w:hAnsiTheme="majorBidi" w:cstheme="majorBidi"/>
          <w:i/>
          <w:iCs/>
          <w:sz w:val="24"/>
          <w:szCs w:val="24"/>
        </w:rPr>
        <w:t>Ozarot Ha-Reayah</w:t>
      </w:r>
      <w:r w:rsidRPr="00170699">
        <w:rPr>
          <w:rFonts w:asciiTheme="majorBidi" w:hAnsiTheme="majorBidi" w:cstheme="majorBidi"/>
          <w:sz w:val="24"/>
          <w:szCs w:val="24"/>
        </w:rPr>
        <w:t>, vol. 7 (Rishon Le-Zion: Yeshivat Ha-Hesder Rishon Le-Zion, 2015) pp. 496-517</w:t>
      </w:r>
    </w:p>
    <w:p w14:paraId="1861FDC1" w14:textId="77777777" w:rsidR="00170699" w:rsidRPr="00BD3C4C" w:rsidRDefault="0017069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2508D0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Israel Kitover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Berurei Ha-Middot: Levaer u-Levarer kol Davar Be-Sefer Aqedat Yitzhaq u-ve-Yihud Divrei Sefer Ha-Middot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(Joszefof: Zetzer &amp; Ra'anan, 1872)</w:t>
      </w:r>
    </w:p>
    <w:p w14:paraId="673E72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1CAADFB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William Kluback, "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Israel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in the Thought of Vladimir Soloviev,"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Midstream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36:5 (June-July 1990), pp. 28-31</w:t>
      </w:r>
    </w:p>
    <w:p w14:paraId="37817184" w14:textId="3828CA74" w:rsidR="00170699" w:rsidRDefault="0017069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</w:p>
    <w:p w14:paraId="35295C4F" w14:textId="77777777" w:rsidR="00BD3C4C" w:rsidRPr="00BD3C4C" w:rsidRDefault="00BD3C4C" w:rsidP="00170699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Yisrael Klausner,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Toldot Ha-Agudah Nes Ziyonah be-Volozhin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(Jerusalem: Mossad Ha-Rav Kook, 1954)</w:t>
      </w:r>
    </w:p>
    <w:p w14:paraId="0EC7085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4968EBA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lastRenderedPageBreak/>
        <w:t xml:space="preserve">Menahem Klein, "Teyotah Ne'elamah mi-Kitvei Ha-Shaharut shel Ha-Rav Kook odot Ha-Zionut Ha-Hilonit," in Mikhal Oron and Amos Goldreich, eds.,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Masuot: Mehqarim be-Sifrut Ha-Qabbalah u-Mahshevet Yisrael Muqdashim le-Zikhro shel Professor Ephraim Gottlieb z'l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(Jerusalem/Tel Aviv: Mossad Bialik/Tel Aviv University, 1994), pp. 395-413</w:t>
      </w:r>
    </w:p>
    <w:p w14:paraId="1EEE28C0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19E038D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Aharon Fritz Kleinberger,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Ha-Mahshavah Ha-Pedagogit shel Ha-Maharal mi-Prague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 (Jerusalem: Hebrew University/Magnes, 1962) </w:t>
      </w:r>
    </w:p>
    <w:p w14:paraId="15FAFBBC" w14:textId="2EFB6712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Aharon Fritz Kleinberger, "The Didactics of Rabbi Loew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" 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Scripta Hierosolymitana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XIII (1963), pp. 32-55</w:t>
      </w:r>
    </w:p>
    <w:p w14:paraId="7DADECBC" w14:textId="145FE847" w:rsidR="00387885" w:rsidRDefault="00387885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0755BB3" w14:textId="77777777" w:rsidR="00387885" w:rsidRPr="00387885" w:rsidRDefault="00387885" w:rsidP="0038788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Leszek Kolakowski, </w:t>
      </w:r>
      <w:r w:rsidRPr="00387885">
        <w:rPr>
          <w:rFonts w:asciiTheme="majorBidi" w:hAnsiTheme="majorBidi" w:cstheme="majorBidi"/>
          <w:i/>
          <w:iCs/>
          <w:sz w:val="24"/>
          <w:szCs w:val="24"/>
        </w:rPr>
        <w:t>Metaphysical Horror</w:t>
      </w:r>
      <w:r w:rsidRPr="00387885">
        <w:rPr>
          <w:rFonts w:asciiTheme="majorBidi" w:hAnsiTheme="majorBidi" w:cstheme="majorBidi"/>
          <w:sz w:val="24"/>
          <w:szCs w:val="24"/>
        </w:rPr>
        <w:t xml:space="preserve"> (Chicago: University of Chicago Pres, 2001)</w:t>
      </w:r>
    </w:p>
    <w:p w14:paraId="414BD57E" w14:textId="465A6614" w:rsidR="00387885" w:rsidRDefault="00387885" w:rsidP="00387885">
      <w:pPr>
        <w:rPr>
          <w:rFonts w:asciiTheme="majorBidi" w:hAnsiTheme="majorBidi" w:cstheme="majorBidi"/>
          <w:sz w:val="24"/>
          <w:szCs w:val="24"/>
        </w:rPr>
      </w:pPr>
      <w:r w:rsidRPr="00170699">
        <w:rPr>
          <w:rFonts w:asciiTheme="majorBidi" w:hAnsiTheme="majorBidi" w:cstheme="majorBidi"/>
          <w:sz w:val="24"/>
          <w:szCs w:val="24"/>
        </w:rPr>
        <w:t xml:space="preserve">Leszek Kolakowski, </w:t>
      </w:r>
      <w:r w:rsidRPr="00170699">
        <w:rPr>
          <w:rFonts w:asciiTheme="majorBidi" w:hAnsiTheme="majorBidi" w:cstheme="majorBidi"/>
          <w:i/>
          <w:iCs/>
          <w:sz w:val="24"/>
          <w:szCs w:val="24"/>
        </w:rPr>
        <w:t>The Main Currents of Marxism, Volume One: The Founders</w:t>
      </w:r>
      <w:r w:rsidRPr="00170699">
        <w:rPr>
          <w:rFonts w:asciiTheme="majorBidi" w:hAnsiTheme="majorBidi" w:cstheme="majorBidi"/>
          <w:sz w:val="24"/>
          <w:szCs w:val="24"/>
        </w:rPr>
        <w:t xml:space="preserve"> (New York: Oxford University Press, 1978) [P.S. Falla, tr.]</w:t>
      </w:r>
    </w:p>
    <w:p w14:paraId="150AF3FF" w14:textId="603F323C" w:rsidR="00387885" w:rsidRDefault="00387885" w:rsidP="00387885">
      <w:pPr>
        <w:rPr>
          <w:rFonts w:asciiTheme="majorBidi" w:hAnsiTheme="majorBidi" w:cstheme="majorBidi"/>
          <w:sz w:val="24"/>
          <w:szCs w:val="24"/>
        </w:rPr>
      </w:pPr>
    </w:p>
    <w:p w14:paraId="3A77BA01" w14:textId="77777777" w:rsidR="00387885" w:rsidRDefault="00387885" w:rsidP="00387885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Ken Koltun-Fromm,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Moses Hess and Modern Jewish Identity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Bloomington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Indiana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Press, 2001)</w:t>
      </w:r>
    </w:p>
    <w:p w14:paraId="73771544" w14:textId="77777777" w:rsidR="00387885" w:rsidRPr="00170699" w:rsidRDefault="00387885" w:rsidP="00387885">
      <w:pPr>
        <w:rPr>
          <w:rFonts w:asciiTheme="majorBidi" w:hAnsiTheme="majorBidi" w:cstheme="majorBidi"/>
          <w:sz w:val="24"/>
          <w:szCs w:val="24"/>
        </w:rPr>
      </w:pPr>
    </w:p>
    <w:p w14:paraId="154A1918" w14:textId="77777777" w:rsidR="00387885" w:rsidRPr="00BD3C4C" w:rsidRDefault="00387885" w:rsidP="0038788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6B16AC9" w14:textId="77777777" w:rsidR="00387885" w:rsidRPr="00BD3C4C" w:rsidRDefault="00387885" w:rsidP="0038788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F5A7C48" w14:textId="77777777" w:rsidR="00387885" w:rsidRPr="00BD3C4C" w:rsidRDefault="00387885" w:rsidP="0038788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Yehudah Kook "Le-Verurei Devarim Yesodiyim Bi-Temimutam,"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'Amudim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24:2 (Heshvan 5736/1975), p. 40</w:t>
      </w:r>
    </w:p>
    <w:p w14:paraId="7D5EB922" w14:textId="77777777" w:rsidR="00387885" w:rsidRPr="00BD3C4C" w:rsidRDefault="00387885" w:rsidP="0038788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Zvi Yehudah Kook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Li-Sheloshah be-Elul: Yom Ha-Shanah le-Histalquto shel Adoni Avi Mori ve-Rabbi Harav Avraham Yitzhaq Ha-Cohen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 (Jerusalem: Jerusalem, 1938) (revised ed.,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Ha-Po'el Ha-Mizrahi, 1947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5F14B9B" w14:textId="77777777" w:rsidR="00387885" w:rsidRPr="00BD3C4C" w:rsidRDefault="00387885" w:rsidP="0038788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E5EA88F" w14:textId="77777777" w:rsidR="00387885" w:rsidRPr="00BD3C4C" w:rsidRDefault="00387885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898280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68BB97D" w14:textId="77777777" w:rsidR="00170699" w:rsidRPr="00BD3C4C" w:rsidRDefault="00170699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2957C9CD" w14:textId="77777777" w:rsidR="00170699" w:rsidRPr="00170699" w:rsidRDefault="00170699" w:rsidP="00170699">
      <w:pPr>
        <w:rPr>
          <w:rFonts w:asciiTheme="majorBidi" w:hAnsiTheme="majorBidi" w:cstheme="majorBidi"/>
          <w:sz w:val="24"/>
          <w:szCs w:val="24"/>
        </w:rPr>
      </w:pPr>
      <w:r w:rsidRPr="00170699">
        <w:rPr>
          <w:rFonts w:asciiTheme="majorBidi" w:hAnsiTheme="majorBidi" w:cstheme="majorBidi"/>
          <w:sz w:val="24"/>
          <w:szCs w:val="24"/>
        </w:rPr>
        <w:t xml:space="preserve">Eliyahu Krakowski, “Between the Genius and the Gaon: Lost in Translation,” </w:t>
      </w:r>
      <w:r w:rsidRPr="00170699">
        <w:rPr>
          <w:rFonts w:asciiTheme="majorBidi" w:hAnsiTheme="majorBidi" w:cstheme="majorBidi"/>
          <w:i/>
          <w:iCs/>
          <w:sz w:val="24"/>
          <w:szCs w:val="24"/>
        </w:rPr>
        <w:t>Hakirah</w:t>
      </w:r>
      <w:r w:rsidRPr="00170699">
        <w:rPr>
          <w:rFonts w:asciiTheme="majorBidi" w:hAnsiTheme="majorBidi" w:cstheme="majorBidi"/>
          <w:sz w:val="24"/>
          <w:szCs w:val="24"/>
        </w:rPr>
        <w:t xml:space="preserve"> 16 (2013), pp. 153-175</w:t>
      </w:r>
    </w:p>
    <w:p w14:paraId="27E58BB3" w14:textId="77777777" w:rsid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C2D1DC8" w14:textId="77777777" w:rsidR="00170699" w:rsidRPr="00BD3C4C" w:rsidRDefault="00170699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9DC4DA2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Howard Kreisel, "Imitatio Dei in Maimonides' Guide of the Perplexed,"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AJS Review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19 (1994), pp. 169-211</w:t>
      </w:r>
    </w:p>
    <w:p w14:paraId="739B20BB" w14:textId="232E0619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7ACB397" w14:textId="36FE8148" w:rsidR="001E5D42" w:rsidRPr="001E5D42" w:rsidRDefault="001E5D42" w:rsidP="001E5D42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1E5D42">
        <w:rPr>
          <w:rFonts w:ascii="Times New Roman" w:eastAsia="Batang" w:hAnsi="Times New Roman" w:cs="Times New Roman"/>
          <w:sz w:val="24"/>
          <w:szCs w:val="24"/>
          <w:lang w:eastAsia="zh-CN"/>
        </w:rPr>
        <w:t>James Kugel, The Great Shift: Enc</w:t>
      </w:r>
      <w:r>
        <w:rPr>
          <w:rFonts w:ascii="Times New Roman" w:eastAsia="Batang" w:hAnsi="Times New Roman" w:cs="Times New Roman"/>
          <w:sz w:val="24"/>
          <w:szCs w:val="24"/>
          <w:lang w:eastAsia="zh-CN"/>
        </w:rPr>
        <w:t>ountering God in Bibli</w:t>
      </w:r>
      <w:r w:rsidRPr="001E5D42">
        <w:rPr>
          <w:rFonts w:ascii="Times New Roman" w:eastAsia="Batang" w:hAnsi="Times New Roman" w:cs="Times New Roman"/>
          <w:sz w:val="24"/>
          <w:szCs w:val="24"/>
          <w:lang w:eastAsia="zh-CN"/>
        </w:rPr>
        <w:t>cal Times (Boston: Houghton Mifflin Harcourt, 2017</w:t>
      </w:r>
      <w:r>
        <w:rPr>
          <w:rFonts w:ascii="Times New Roman" w:eastAsia="Batang" w:hAnsi="Times New Roman" w:cs="Times New Roman"/>
          <w:sz w:val="24"/>
          <w:szCs w:val="24"/>
          <w:lang w:eastAsia="zh-CN"/>
        </w:rPr>
        <w:t>)</w:t>
      </w:r>
    </w:p>
    <w:p w14:paraId="7E764060" w14:textId="77777777" w:rsidR="001E5D42" w:rsidRPr="00BD3C4C" w:rsidRDefault="001E5D4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143A0D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Berel Lang, “Space, Time and Philosophical Style” in Idem,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Philosophical Style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(Chicago: Nelson Hall, 1980), pp. 144-172</w:t>
      </w:r>
    </w:p>
    <w:p w14:paraId="3A7D47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32F771D" w14:textId="694A4E66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Michal Lanir,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Ha-Reayah Kook ve-Ha-Zionut – Gilgulah shel Tiqvah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 University</w:t>
      </w:r>
      <w:r w:rsidR="00D504A5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Safra, 2015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). </w:t>
      </w:r>
    </w:p>
    <w:p w14:paraId="7EF993E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7AB4B2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Eli Lederhendler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The Road to Modern Jewish Politics: Political Tradition and Political Reconstruction in the Jewish Community of Tsarist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Oxford University Press, 1989)</w:t>
      </w:r>
    </w:p>
    <w:p w14:paraId="116EC90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 Lederhendler, “Modernity Without Emancipation or Assimilation? The Case of Russian Jewry,” in Jonthan Frankel and Steven J. Zipperstein,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Assimilation and Community: The Jews in Nineteenth-Century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>Europe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Cambridge University Press, 1992), pp. 324-343</w:t>
      </w:r>
    </w:p>
    <w:p w14:paraId="6221B07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17B5FD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James H. Lehman, "Maimonides, Mendelssohn and the Me'asfim: Philosophy and the Biographical Imagination in the Early Haskalah,"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Leo Baeck Institute Yearbook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>, 20 (1975), pp. 87-108</w:t>
      </w:r>
    </w:p>
    <w:p w14:paraId="3518345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1AFBD1" w14:textId="55F9F2D0" w:rsidR="00BD3C4C" w:rsidRPr="001703B0" w:rsidRDefault="001703B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3B0">
        <w:rPr>
          <w:rFonts w:asciiTheme="majorBidi" w:hAnsiTheme="majorBidi" w:cstheme="majorBidi"/>
          <w:sz w:val="24"/>
          <w:szCs w:val="24"/>
        </w:rPr>
        <w:t xml:space="preserve">Marjorie Lehman, </w:t>
      </w:r>
      <w:r w:rsidRPr="001703B0">
        <w:rPr>
          <w:rFonts w:asciiTheme="majorBidi" w:hAnsiTheme="majorBidi" w:cstheme="majorBidi"/>
          <w:i/>
          <w:iCs/>
          <w:sz w:val="24"/>
          <w:szCs w:val="24"/>
        </w:rPr>
        <w:t xml:space="preserve">The En Yaaqov: Jacob ibn Habib’s Search for Faith in the Talmudic Corpus </w:t>
      </w:r>
      <w:r w:rsidRPr="001703B0">
        <w:rPr>
          <w:rFonts w:asciiTheme="majorBidi" w:hAnsiTheme="majorBidi" w:cstheme="majorBidi"/>
          <w:sz w:val="24"/>
          <w:szCs w:val="24"/>
        </w:rPr>
        <w:t>(Detroit: Wayne State University Press, 2011)</w:t>
      </w:r>
    </w:p>
    <w:p w14:paraId="2CCFB913" w14:textId="77777777" w:rsidR="001703B0" w:rsidRPr="00BD3C4C" w:rsidRDefault="001703B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43B5EF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Sid Z. Leiman, "R. Israel Lipschutz and the Portrait of Moses Controversy,"  Isadore Twersky, ed.,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i/>
            <w:noProof/>
            <w:sz w:val="24"/>
            <w:szCs w:val="24"/>
            <w:lang w:eastAsia="zh-CN"/>
          </w:rPr>
          <w:t>Danzig</w:t>
        </w:r>
      </w:smartTag>
      <w:r w:rsidRPr="00BD3C4C">
        <w:rPr>
          <w:rFonts w:ascii="Times New Roman" w:eastAsia="SimSun" w:hAnsi="Times New Roman" w:cs="FrankRuehl"/>
          <w:i/>
          <w:noProof/>
          <w:sz w:val="24"/>
          <w:szCs w:val="24"/>
          <w:lang w:eastAsia="zh-CN"/>
        </w:rPr>
        <w:t xml:space="preserve"> Between East and West: Aspects of Modern Jewish History </w:t>
      </w:r>
      <w:r w:rsidRPr="00BD3C4C">
        <w:rPr>
          <w:rFonts w:ascii="Times New Roman" w:eastAsia="SimSun" w:hAnsi="Times New Roman" w:cs="FrankRuehl"/>
          <w:iCs/>
          <w:noProof/>
          <w:sz w:val="24"/>
          <w:szCs w:val="24"/>
          <w:lang w:eastAsia="zh-CN"/>
        </w:rPr>
        <w:t>(Cambridge; Harvard University Press, 1985),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 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pp. 51-63.</w:t>
      </w:r>
    </w:p>
    <w:p w14:paraId="44B6DBA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14AEA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Aryeh Levin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Toldot Ha-Gaon Ha-Kadosh Mehabber Sifrei Leshem Shevo ve-Ahlamah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(Jerusalem: Verker, 1935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527CACC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3FD61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Binyamin Menashe Levin,  ”Zikhronot,"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14 (1944), pp. 185-203 (abridged version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Ba-Mishor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smartTag w:uri="urn:schemas-microsoft-com:office:smarttags" w:element="time">
        <w:smartTagPr>
          <w:attr w:name="Minute" w:val="33"/>
          <w:attr w:name="Hour" w:val="13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1:33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smartTag w:uri="urn:schemas-microsoft-com:office:smarttags" w:element="date">
        <w:smartTagPr>
          <w:attr w:name="Year" w:val="1940"/>
          <w:attr w:name="Day" w:val="9"/>
          <w:attr w:name="Month" w:val="9"/>
        </w:smartTagPr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September 9, 1940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pp. 3-4)</w:t>
      </w:r>
    </w:p>
    <w:p w14:paraId="7A8D8F3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3BC2E0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Joseph Levin, ed.,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Antopol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Ha-Po'el Ha-Mizrahi, 1967)</w:t>
      </w:r>
    </w:p>
    <w:p w14:paraId="053EEF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A6D5E3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Reuven Levin,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Rosh La-Reuveni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(Daugavpils/Riga: Bilike Bicher, 1937)</w:t>
      </w:r>
    </w:p>
    <w:p w14:paraId="30C52A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70B59C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Dov Levin,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Pinqas Ha-Qehillot: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Latvia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ve-Estonia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Yad Vashem, 1988)</w:t>
      </w:r>
    </w:p>
    <w:p w14:paraId="297FDED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993C242" w14:textId="6CFE1D32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H. Levinsky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Toldot Ha-Gaon Rabbi Mordechai Weisel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(Vilna, 1917)</w:t>
      </w:r>
    </w:p>
    <w:p w14:paraId="6BB2E9D8" w14:textId="49C1E5D9" w:rsidR="00EB4A22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3BDAA4F" w14:textId="77777777" w:rsidR="00EB4A22" w:rsidRPr="00EB4A22" w:rsidRDefault="00EB4A22" w:rsidP="00EB4A22">
      <w:pPr>
        <w:rPr>
          <w:sz w:val="24"/>
          <w:szCs w:val="24"/>
        </w:rPr>
      </w:pPr>
      <w:r w:rsidRPr="00EB4A22">
        <w:rPr>
          <w:rFonts w:ascii="Times New Roman" w:hAnsi="Times New Roman" w:cs="Times New Roman"/>
          <w:sz w:val="24"/>
          <w:szCs w:val="24"/>
        </w:rPr>
        <w:t xml:space="preserve">Shmuel (Richie) Lewis, </w:t>
      </w:r>
      <w:r w:rsidRPr="00EB4A22">
        <w:rPr>
          <w:rFonts w:ascii="Times New Roman" w:hAnsi="Times New Roman" w:cs="Times New Roman"/>
          <w:i/>
          <w:iCs/>
          <w:sz w:val="24"/>
          <w:szCs w:val="24"/>
        </w:rPr>
        <w:t>Ve-Lifnei Kavod ‘Anavah: Idiyal Ha-‘Anavah ki-Yesod bi-Sefatam Ha-Musarit shel Hazal</w:t>
      </w:r>
      <w:r w:rsidRPr="00EB4A22">
        <w:rPr>
          <w:rFonts w:ascii="Times New Roman" w:hAnsi="Times New Roman" w:cs="Times New Roman"/>
          <w:sz w:val="24"/>
          <w:szCs w:val="24"/>
        </w:rPr>
        <w:t xml:space="preserve"> (Jerusalem: Magnes Press, 2013)</w:t>
      </w:r>
    </w:p>
    <w:p w14:paraId="3E3B6726" w14:textId="77777777" w:rsidR="00EB4A22" w:rsidRPr="00174C92" w:rsidRDefault="00EB4A22" w:rsidP="00EB4A22"/>
    <w:p w14:paraId="2E9BA2B4" w14:textId="77777777" w:rsidR="00EB4A22" w:rsidRPr="00BD3C4C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249018A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70E546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Rina Li,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Agnon ve-Ha-Tzimhonut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Reshafim, 1993)</w:t>
      </w:r>
    </w:p>
    <w:p w14:paraId="0BC89A7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9DA465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Yehudah Liebes, "Yonah ben Amitai ke-Mashiah ben Yosef,"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Mehqerei Yerushalayim bi-Mahshevet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3:1-2 (1983-1984), pp. 269-311</w:t>
      </w:r>
    </w:p>
    <w:p w14:paraId="35C8FDD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ABE646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Lifshitz,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Shivhei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Makhon Harry Fischel, 1979)</w:t>
      </w:r>
    </w:p>
    <w:p w14:paraId="751F0B6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305409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Yehezqel Lifshitz ( "Sofer Mahir"),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Galgal Ha-Hozer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(Warsaw:Unterhandler, 1886)</w:t>
      </w:r>
    </w:p>
    <w:p w14:paraId="3B8CAAE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Yehezqel Lifshitz,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Ha-Midrash ve-Ha-Ma'aseh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(Pietrikov, 1901).</w:t>
      </w:r>
    </w:p>
    <w:p w14:paraId="1E85B1B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9FFAA1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Moshe Leib Lilienblum, "Divrei Zemer,"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Luah Ahiasaf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5 (1898), pp. 19-24, </w:t>
      </w:r>
    </w:p>
    <w:p w14:paraId="302D5B2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70E810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George A. Lindbeck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The Nature of Doctrine: Religion and Theology in a Postliberal Age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(Philadelphia: Westminster, 1984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627869D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08152D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C53037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Pinhas Lintop,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Pithei She'arim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(Vilna: Katzenellenbogen, 1880/5641)</w:t>
      </w:r>
    </w:p>
    <w:p w14:paraId="57B93A35" w14:textId="1BFFED0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Pinhas Lintop,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Yalqut Avnei Emunat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(Warsaw: Torsz, 1895)</w:t>
      </w:r>
    </w:p>
    <w:p w14:paraId="4434DD4A" w14:textId="3B1A3F1E" w:rsidR="00EB4A22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D6502C" w14:textId="68421ABA" w:rsidR="00EB4A22" w:rsidRPr="00EB4A22" w:rsidRDefault="00EB4A22" w:rsidP="00EB4A22">
      <w:pPr>
        <w:suppressAutoHyphens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Olga Litvak, 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Haskalah: The Romantic Movement in Judaism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 (New Brunswick: Rutgers University Pres</w:t>
      </w:r>
      <w:r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>s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>, 2012)</w:t>
      </w:r>
    </w:p>
    <w:p w14:paraId="78F43690" w14:textId="77777777" w:rsidR="00EB4A22" w:rsidRPr="00BD3C4C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7FAE9C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FE67D8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A. Litwin (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Leib Horowitz), "Der Letzter 'Guter Yid'" in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Yiddische Neshomes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Folksbildung, 1917). Vol. 3</w:t>
      </w:r>
    </w:p>
    <w:p w14:paraId="786AC45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2FA1F48" w14:textId="6D7F098C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Diana Lobel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A Sufi-Jewish Dialogue: Philosophy and Mysticism in Bahya ibn Paquda's Duties of the Heart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Pennsylvania Press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2007)</w:t>
      </w:r>
    </w:p>
    <w:p w14:paraId="3D9E351F" w14:textId="7968CA70" w:rsidR="00EB4A22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41A833" w14:textId="77777777" w:rsidR="00EB4A22" w:rsidRPr="00EB4A22" w:rsidRDefault="00EB4A22" w:rsidP="00EB4A2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B4A2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Yair Lorberbaum, “Reflection on the Halakhic Status of Aggadah,” </w:t>
      </w:r>
      <w:r w:rsidRPr="00EB4A22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Dine Israel</w:t>
      </w:r>
      <w:r w:rsidRPr="00EB4A2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(2007), pp. 29-64</w:t>
      </w:r>
    </w:p>
    <w:p w14:paraId="442B2545" w14:textId="77777777" w:rsidR="00EB4A22" w:rsidRPr="00BD3C4C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408EEE7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60096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Robert B. Louden,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Kant’s Impure Ethics: From Rational Beings to Human Beings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Oxford University Press, 2000).</w:t>
      </w:r>
    </w:p>
    <w:p w14:paraId="6D548B2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F6B4A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Arthur O. Lovejoy,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Essays in the History of Ideas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(Baltimore: Johns Hopkins University Press, 1948)</w:t>
      </w:r>
    </w:p>
    <w:p w14:paraId="32239EC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Arthur O. Lovejoy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The Great Chain of Being: A Study of the History of an Idea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(Harvard University Press, 1936)</w:t>
      </w:r>
    </w:p>
    <w:p w14:paraId="1B8F35B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00CD69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Sabina Lovibond,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Ethical Formation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Harvard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2002)</w:t>
      </w:r>
    </w:p>
    <w:p w14:paraId="67915DA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EC1F69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Samuel Luria, "Midbar Qadmut,"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Qadmut Sefer Ha-Zohar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 Halter, 1887) reprinted with a further essay biographical essay by Yeruham Leiner, entitled "Zohar Ha-Raqi'a" in reprint ed. Tel Aviv: Netzah, 1951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021D66B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CFADB0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Ehud Luz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Maqbilim Nifgashim: Dat u-Leumiyut bi-Tenu'ah Ha-Zionit be-Mizrah Europa be-Reishitah, 1882-1904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Am Oved, 1985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)</w:t>
      </w:r>
    </w:p>
    <w:p w14:paraId="7EB1F6E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Ehud Luz, "Spiritualism ve-Anarchism Dati be-Mishnato shel Shmeul Alexandrov,"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7 (1981), pp. 121-138</w:t>
      </w:r>
    </w:p>
    <w:p w14:paraId="0C5B19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DF4B63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Adir Ba-Marom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Friedlander ed. (Jerusalem, n.p., 1995)</w:t>
      </w:r>
    </w:p>
    <w:p w14:paraId="4FFF814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 Tevunot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Friedlander ed. (Bnei Braq:Brody-Katz, 1975)</w:t>
      </w:r>
    </w:p>
    <w:p w14:paraId="180F28B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Kalah Pithei Hokhmah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Friedlander ed. (Bnei Braq: Sifriyati/Gitler, 1992)</w:t>
      </w:r>
    </w:p>
    <w:p w14:paraId="189A60A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La-Yesharim Tehillah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David ed. (Jerusalem: Mossad Bialik, 1982)</w:t>
      </w:r>
    </w:p>
    <w:p w14:paraId="757AD4E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Maamar Ha-Geulah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Twito ed. (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Ashkelon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n.p., 2002)</w:t>
      </w:r>
    </w:p>
    <w:p w14:paraId="0445E9B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Hayim Luzzatto,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Mesilat Yesharim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Avivi ed. (Jerusalem: Ofeq, 1994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09242F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C398508" w14:textId="43B265C0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Alasdair MacIntrye,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After Virtue: A Study in Moral Theory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(Notre Dame: University of Notre Dame Press, 1984)</w:t>
      </w:r>
    </w:p>
    <w:p w14:paraId="2DF66173" w14:textId="6005456D" w:rsidR="00D348FF" w:rsidRDefault="00D348FF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5455FD5" w14:textId="2B40F9D5" w:rsidR="00D348FF" w:rsidRPr="00D348FF" w:rsidRDefault="00D348FF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 xml:space="preserve">Shaul Magid, </w:t>
      </w:r>
      <w:r w:rsidRPr="00D348FF">
        <w:rPr>
          <w:rFonts w:asciiTheme="majorBidi" w:hAnsiTheme="majorBidi" w:cstheme="majorBidi"/>
          <w:sz w:val="24"/>
          <w:szCs w:val="24"/>
        </w:rPr>
        <w:t xml:space="preserve">“Allegory Unbound: Rav Kook, Rabbi Akiva, Song of Songs, and the Rabbinic (Anti) hero,” </w:t>
      </w:r>
      <w:r w:rsidRPr="00D348FF">
        <w:rPr>
          <w:rFonts w:asciiTheme="majorBidi" w:hAnsiTheme="majorBidi" w:cstheme="majorBidi"/>
          <w:i/>
          <w:iCs/>
          <w:sz w:val="24"/>
          <w:szCs w:val="24"/>
        </w:rPr>
        <w:t xml:space="preserve">Kabbalah </w:t>
      </w:r>
      <w:r w:rsidRPr="00D348FF">
        <w:rPr>
          <w:rFonts w:asciiTheme="majorBidi" w:hAnsiTheme="majorBidi" w:cstheme="majorBidi"/>
          <w:sz w:val="24"/>
          <w:szCs w:val="24"/>
        </w:rPr>
        <w:t>32 (2014), pp. 57-82</w:t>
      </w:r>
    </w:p>
    <w:p w14:paraId="55B16EF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2FB5C5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Maharal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(Judah Loew ben Betzalel)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Netivot ‘Olam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Makhon Yad Mordechai, 1982) (Hayim Pardes ed.)</w:t>
      </w:r>
    </w:p>
    <w:p w14:paraId="50114DB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Maharal of Prague (Judah Loew ben Betzalel),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Netzah Yisrael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(London: Ha-Hinukh, 1956) </w:t>
      </w:r>
    </w:p>
    <w:p w14:paraId="42DE56F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6BB2F8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Saba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Mahmood,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Politics of Piety: The Islamic Revival and the Feminist Subject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Princeton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Princeton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61A1F5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330036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Moses Maimonides,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Guide of the Perplexed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[Shlmo Pines, tr.], (Chicago: University of Chicago Press, 1963)</w:t>
      </w:r>
    </w:p>
    <w:p w14:paraId="04002B6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58D570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Refael Malachi, "Ha-Pulmus 'al Ha-Rav Kook ve-Sifro 'Eder Ha-Yaqar,'"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 Ha-Mizrah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15:3 (1965), pp. 136-144</w:t>
      </w:r>
    </w:p>
    <w:p w14:paraId="6A51384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Rephael Malachi (Elhanan Reiner and Haggai Ben-Shammai, eds.)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Mi-Neged Tireh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Yad Ben-Zvi, 2001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48E9029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E152BE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Simha Mandelbaum,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Torah Mi-Zion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Lyna, 1995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7D43117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101F16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Charles H. Manekin, "Conservative Tendencies in Gersonides' Religious Philosophy," in Daniel H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Frank and Oliver Leaman, eds.,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Companion to Medieval Jewish Philosophy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Pres, 2003), pp. 304-342, 310-315</w:t>
      </w:r>
    </w:p>
    <w:p w14:paraId="1297AB5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F9583D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Karl Mannheim,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Ideology and Utopia: An Introduction to the Sociology of Knowledge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[Louis Wirth and Edward Shils, tr.] (1936) (San Diego &amp; New York: Harcourt, 1985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9C66601" w14:textId="5AD8BDBC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7F3C4F1" w14:textId="49AF3E7F" w:rsidR="007337C7" w:rsidRDefault="007337C7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Zohar Maor, </w:t>
      </w:r>
      <w:r w:rsidRPr="007337C7">
        <w:rPr>
          <w:rFonts w:asciiTheme="majorBidi" w:hAnsiTheme="majorBidi" w:cstheme="majorBidi"/>
          <w:sz w:val="24"/>
          <w:szCs w:val="24"/>
        </w:rPr>
        <w:t xml:space="preserve">"Beyn Anti-Colonialism, le-Post-Colonialism: Orientalism, Biqoret ve-Ha-Hilun shel Brit Shalom," </w:t>
      </w:r>
      <w:r w:rsidRPr="007337C7">
        <w:rPr>
          <w:rFonts w:asciiTheme="majorBidi" w:hAnsiTheme="majorBidi" w:cstheme="majorBidi"/>
          <w:i/>
          <w:iCs/>
          <w:sz w:val="24"/>
          <w:szCs w:val="24"/>
        </w:rPr>
        <w:t>Theoriyah u-Viqoret</w:t>
      </w:r>
      <w:r w:rsidRPr="007337C7">
        <w:rPr>
          <w:rFonts w:asciiTheme="majorBidi" w:hAnsiTheme="majorBidi" w:cstheme="majorBidi"/>
          <w:sz w:val="24"/>
          <w:szCs w:val="24"/>
        </w:rPr>
        <w:t xml:space="preserve"> 30 (2007), pp. 13-38</w:t>
      </w:r>
    </w:p>
    <w:p w14:paraId="26D80E74" w14:textId="77777777" w:rsidR="007337C7" w:rsidRPr="00BD3C4C" w:rsidRDefault="007337C7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4412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Ron Margolin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Miqdash Adam: Ha-Hafnamah Ha-Datit ve-'Itzuv Hayei Ha-Dat Ha-Penimiyim be-Reishit Ha-Hasidut 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/Magnes, 2005)</w:t>
      </w:r>
    </w:p>
    <w:p w14:paraId="4D744BF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193302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Mark,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Mistiqah ve-Shiga'on bi-Yezirat Rabbi Nahman mi-Breslov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/Tel Aviv: Hartman Institute / 'Am 'Oved, 2003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06AA1CF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725BAF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George M. Marsden,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Jonathan Edwards: A Life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Haven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Yale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2003)</w:t>
      </w:r>
    </w:p>
    <w:p w14:paraId="0D82AA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8E201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Moshe Mayah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'Olam Banuy ve-Harev u-Vanuy: Ha-Rav Yehudah Amital le-Nokhah Zikhron Ha-Shoah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(Alon Shvut: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Herzog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2002)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 </w:t>
      </w:r>
    </w:p>
    <w:p w14:paraId="415BD44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AECAE0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Meir ibn Gabbai,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'Avodat Ha-Qodesh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[1566] (Warsaw: Levin Epstein, 1902)</w:t>
      </w:r>
    </w:p>
    <w:p w14:paraId="64DCCF0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0032D1" w14:textId="01D4801B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Jonatan Meir, "''Al Shir Ganuz shel Ha-Rav Kook ve-Naftulei Pirsumo,"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55 (2005), pp. 165-168</w:t>
      </w:r>
    </w:p>
    <w:p w14:paraId="618336A5" w14:textId="77777777" w:rsidR="00EB4A22" w:rsidRPr="00EB4A22" w:rsidRDefault="00EB4A22" w:rsidP="00EB4A22">
      <w:pPr>
        <w:suppressAutoHyphens/>
        <w:spacing w:after="0" w:line="24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EB4A2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lastRenderedPageBreak/>
        <w:t>Jonatan Meir, “Ha-Kabbalah Ha-Eqleqtit shel Rabbi Shimon Zvi Horowitz (He’arah Biqortit ‘al Ha-Munah ‘Kabbalah Lita’it’)” in Kabbalah 31 (2014), pp. 411-420</w:t>
      </w:r>
    </w:p>
    <w:p w14:paraId="50AA3086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Jonatan Meir, "Orot ve-Kelim: Behinah Mehudeshet shel 'Hug' Ha-Reiyah Kook ve-'Orkhei Ketavav,"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Qabbalah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13 (2005), pp. 163-247</w:t>
      </w:r>
    </w:p>
    <w:p w14:paraId="2C147227" w14:textId="021DBA8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Jonatan Meir, "'Teshuqatan shel Neshamot el Ha-Shekhinah': Beirur Masekhet Ha-Qesharim beyn Ha-Reayah Kook le-Hillel Zeitlin ve-Yosef Hayim Brenner," in Yehoyada' 'Amir, ed,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Derekh Ha-Ruah: Sever Ha-Yovel le-Eliezer Schweid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University/Van Leer Institute, 2005), vol. 2, pp. 771-818</w:t>
      </w:r>
    </w:p>
    <w:p w14:paraId="49892495" w14:textId="2D4D3EAD" w:rsidR="00EB4A22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DD11C2D" w14:textId="77777777" w:rsidR="00EB4A22" w:rsidRPr="00EB4A22" w:rsidRDefault="00EB4A22" w:rsidP="00EB4A22">
      <w:pPr>
        <w:suppressAutoHyphens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rtl/>
          <w:lang w:eastAsia="zh-C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>Yitzhak Melamed, “Spinoza and the Kabbalah: From the Gate of Heaven to the ‘Field of Holy Apples,’” forthcoming in Cristina Ciucu (ed.), 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Early Modern Philosophy &amp; the Kabbalah</w:t>
      </w:r>
    </w:p>
    <w:p w14:paraId="076A3576" w14:textId="77777777" w:rsidR="00EB4A22" w:rsidRPr="00EB4A22" w:rsidRDefault="00EB4A2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rtl/>
          <w:lang w:eastAsia="zh-CN"/>
        </w:rPr>
      </w:pPr>
    </w:p>
    <w:p w14:paraId="276C041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5E653A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Yed'ael Meltzer,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Be-Derekh etz Ha-Hayim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(n.p.: Arzei Ha-Hen, 1986)</w:t>
      </w:r>
    </w:p>
    <w:p w14:paraId="2024115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2B9671C" w14:textId="736485F1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Abraham Menes, “Patterns of Jewish Scholarship in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Eastern Europe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,” in Louis Finkelstein,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Jews: Their History, Culture and Religion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Harper, 1960), Volume 1, pp. 376-392</w:t>
      </w:r>
    </w:p>
    <w:p w14:paraId="72736A54" w14:textId="50C31B6A" w:rsidR="00661742" w:rsidRDefault="0066174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7FF97EF" w14:textId="5AE07C4F" w:rsidR="00661742" w:rsidRPr="00661742" w:rsidRDefault="00661742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661742">
        <w:rPr>
          <w:rFonts w:asciiTheme="majorBidi" w:hAnsiTheme="majorBidi" w:cstheme="majorBidi"/>
          <w:sz w:val="24"/>
          <w:szCs w:val="24"/>
        </w:rPr>
        <w:t xml:space="preserve">Eliezer Mermelstein, “Akhilah be-Yom Ha-Kippurim bi-Meqom Holi u-Zman Magefah – Machalat Ha-Cholera – Hetero shel Ha-Gaon Rabbi Yisrael Salanter u-Svarat Ha-Holqim ‘Alav,” in </w:t>
      </w:r>
      <w:r w:rsidRPr="00661742">
        <w:rPr>
          <w:rFonts w:asciiTheme="majorBidi" w:hAnsiTheme="majorBidi" w:cstheme="majorBidi"/>
          <w:i/>
          <w:iCs/>
          <w:sz w:val="24"/>
          <w:szCs w:val="24"/>
        </w:rPr>
        <w:t>Qovetz Etz Haim – Bobov</w:t>
      </w:r>
      <w:r w:rsidRPr="00661742">
        <w:rPr>
          <w:rFonts w:asciiTheme="majorBidi" w:hAnsiTheme="majorBidi" w:cstheme="majorBidi"/>
          <w:sz w:val="24"/>
          <w:szCs w:val="24"/>
        </w:rPr>
        <w:t>, 7, 2008 (Tishrei 5769)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61742">
        <w:rPr>
          <w:rFonts w:asciiTheme="majorBidi" w:hAnsiTheme="majorBidi" w:cstheme="majorBidi"/>
          <w:sz w:val="24"/>
          <w:szCs w:val="24"/>
        </w:rPr>
        <w:t>pp. 273-294</w:t>
      </w:r>
    </w:p>
    <w:p w14:paraId="3DB55B5D" w14:textId="77777777" w:rsidR="00BD3C4C" w:rsidRPr="00661742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17ECF7B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Midrash Tehillim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Buber ed. Lemberg 1850</w:t>
      </w:r>
    </w:p>
    <w:p w14:paraId="28EA939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Fabius Mieses,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Qorot Ha-Filosofiya Ha-Hadashah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(Leipzig: Mortiz Schafer, 1877)</w:t>
      </w:r>
    </w:p>
    <w:p w14:paraId="4A2C4BD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0663DF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Alan Mintz, "Ahad Ha-Am and the Essay: The Vicissitudes of Reason," in Jacques Kornberg,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At the Crossroads: Essays on Ahad Ha-Am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(Albany: State University of New York Press, 1983), pp. 3-11</w:t>
      </w:r>
    </w:p>
    <w:p w14:paraId="0D64E64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2E41E8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Yisrael David Miller,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Milhemet Sofrim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Dvorzez, 1871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34749D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8B8E9F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David Mirsky,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Life and Work of Ephraim Luzzatto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(New York: Ktav, 1987), Hebrew ed. (Jerusalem: Rubin Mass, 1994)</w:t>
      </w:r>
    </w:p>
    <w:p w14:paraId="68F55D9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81412D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Samuel K. Mirsky,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Beyn Sheqiyah li-Zerihah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 &amp; Jerusalem: Sura, 1951) </w:t>
      </w:r>
    </w:p>
    <w:p w14:paraId="2523A9A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Samuel K. Mirsky,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Eretz ve-Yamim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 &amp; Jerusalem: Sura, 1953)</w:t>
      </w:r>
    </w:p>
    <w:p w14:paraId="64306CE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Samuel K. Mirsky, "Ha-Dor bi-Reiy Ha-Reayah,"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Ohr Ha-Mizrah,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Dec. 1965, pp. 101-105</w:t>
      </w:r>
    </w:p>
    <w:p w14:paraId="30CF59E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Samuel K. Mirsky,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Mosdot Torah be-Europa be-Vinyanam u-ve-Hurbanam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(New York: 'Ogen/Histadrut Ivrit, 1956)</w:t>
      </w:r>
    </w:p>
    <w:p w14:paraId="1DB7AC6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2A5EF1C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Yehudah Mirsky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“A Halfway Despair”: Rav Kook’s Critique of Christianity in World War I," (Unpublished lecture to Association for Jewish Studies, </w:t>
      </w:r>
      <w:smartTag w:uri="urn:schemas-microsoft-com:office:smarttags" w:element="place">
        <w:smartTag w:uri="urn:schemas-microsoft-com:office:smarttags" w:element="City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Washington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, </w:t>
        </w:r>
        <w:smartTag w:uri="urn:schemas-microsoft-com:office:smarttags" w:element="Stat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DC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</w:t>
      </w:r>
      <w:smartTag w:uri="urn:schemas-microsoft-com:office:smarttags" w:element="date">
        <w:smartTagPr>
          <w:attr w:name="Year" w:val="2005"/>
          <w:attr w:name="Day" w:val="17"/>
          <w:attr w:name="Month" w:val="12"/>
        </w:smartTagPr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December 17, 2005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)</w:t>
      </w:r>
    </w:p>
    <w:p w14:paraId="176EDFED" w14:textId="5C3D8A51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Yehudah Mirsky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"A Severe Ecstasy" (review of Allan Nadler, The Faith of the Mithnagdim),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New Republic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</w:t>
      </w:r>
      <w:smartTag w:uri="urn:schemas-microsoft-com:office:smarttags" w:element="date">
        <w:smartTagPr>
          <w:attr w:name="Year" w:val="1998"/>
          <w:attr w:name="Day" w:val="27"/>
          <w:attr w:name="Month" w:val="4"/>
        </w:smartTagPr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April 27, 1998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pp. 38-41</w:t>
      </w:r>
    </w:p>
    <w:p w14:paraId="63415BBF" w14:textId="77777777" w:rsidR="00EB4A22" w:rsidRPr="00EB4A22" w:rsidRDefault="00EB4A22" w:rsidP="00EB4A22">
      <w:pPr>
        <w:suppressAutoHyphens/>
        <w:spacing w:after="0" w:line="240" w:lineRule="auto"/>
        <w:rPr>
          <w:rFonts w:asciiTheme="majorBidi" w:eastAsia="Times New Roman" w:hAnsiTheme="majorBidi" w:cstheme="majorBidi"/>
          <w:kern w:val="1"/>
          <w:sz w:val="24"/>
          <w:szCs w:val="24"/>
          <w:lang w:eastAsia="zh-CN" w:bidi="hi-I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lastRenderedPageBreak/>
        <w:t xml:space="preserve">Yehudah Mirsky, </w:t>
      </w:r>
      <w:r w:rsidRPr="00EB4A22">
        <w:rPr>
          <w:rFonts w:asciiTheme="majorBidi" w:eastAsia="Times New Roman" w:hAnsiTheme="majorBidi" w:cstheme="majorBidi"/>
          <w:i/>
          <w:iCs/>
          <w:kern w:val="1"/>
          <w:sz w:val="24"/>
          <w:szCs w:val="24"/>
          <w:lang w:eastAsia="zh-CN" w:bidi="hi-IN"/>
        </w:rPr>
        <w:t>An Intellectual and Spiritual Biography of Rav Avraham Yitzhaq Ha-Cohen Kook, 1864-1904</w:t>
      </w:r>
      <w:r w:rsidRPr="00EB4A22">
        <w:rPr>
          <w:rFonts w:asciiTheme="majorBidi" w:eastAsia="Times New Roman" w:hAnsiTheme="majorBidi" w:cstheme="majorBidi"/>
          <w:kern w:val="1"/>
          <w:sz w:val="24"/>
          <w:szCs w:val="24"/>
          <w:lang w:eastAsia="zh-CN" w:bidi="hi-IN"/>
        </w:rPr>
        <w:t xml:space="preserve"> (Ph.D. Diss, Harvard University, 2007)</w:t>
      </w:r>
    </w:p>
    <w:p w14:paraId="5D698BBF" w14:textId="195515E1" w:rsidR="00EB4A22" w:rsidRPr="0057489A" w:rsidRDefault="00EB4A22" w:rsidP="00EB4A22">
      <w:pPr>
        <w:suppressAutoHyphens/>
        <w:snapToGrid w:val="0"/>
        <w:spacing w:after="0" w:line="240" w:lineRule="auto"/>
        <w:rPr>
          <w:rFonts w:asciiTheme="majorBidi" w:eastAsia="Times New Roman" w:hAnsiTheme="majorBidi" w:cstheme="majorBidi"/>
          <w:kern w:val="1"/>
          <w:sz w:val="24"/>
          <w:szCs w:val="24"/>
          <w:lang w:eastAsia="zh-CN" w:bidi="hi-IN"/>
        </w:rPr>
      </w:pPr>
    </w:p>
    <w:p w14:paraId="3EFCE1D3" w14:textId="793539B5" w:rsidR="0057489A" w:rsidRPr="0057489A" w:rsidRDefault="00386F34" w:rsidP="0057489A">
      <w:pPr>
        <w:snapToGrid w:val="0"/>
        <w:rPr>
          <w:rFonts w:asciiTheme="majorBidi" w:hAnsiTheme="majorBidi" w:cstheme="majorBidi"/>
          <w:sz w:val="24"/>
          <w:szCs w:val="24"/>
        </w:rPr>
      </w:pPr>
      <w:bookmarkStart w:id="2" w:name="_Hlk29825306"/>
      <w:r>
        <w:rPr>
          <w:rFonts w:asciiTheme="majorBidi" w:eastAsia="Batang" w:hAnsiTheme="majorBidi" w:cstheme="majorBidi"/>
          <w:color w:val="000000"/>
          <w:sz w:val="24"/>
          <w:szCs w:val="24"/>
        </w:rPr>
        <w:t xml:space="preserve">Yehudah Mirsky, </w:t>
      </w:r>
      <w:r w:rsidR="0057489A" w:rsidRPr="0057489A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"From Every Heresy, Faith, and Holiness from Every Defiled Thing": Towards Rav Kook's Theology of Culture, in Yehuda Sarna, ed. </w:t>
      </w:r>
      <w:r w:rsidR="0057489A" w:rsidRPr="0057489A">
        <w:rPr>
          <w:rFonts w:asciiTheme="majorBidi" w:eastAsia="Batang" w:hAnsiTheme="majorBidi" w:cstheme="majorBidi"/>
          <w:i/>
          <w:color w:val="000000"/>
          <w:sz w:val="24"/>
          <w:szCs w:val="24"/>
        </w:rPr>
        <w:t xml:space="preserve">Developing a Jewish Perspective on Culture </w:t>
      </w:r>
      <w:r w:rsidR="0057489A" w:rsidRPr="0057489A">
        <w:rPr>
          <w:rFonts w:asciiTheme="majorBidi" w:eastAsia="Batang" w:hAnsiTheme="majorBidi" w:cstheme="majorBidi"/>
          <w:color w:val="000000"/>
          <w:sz w:val="24"/>
          <w:szCs w:val="24"/>
        </w:rPr>
        <w:t>(New York: KTAV/Yeshiva University Press, 2013), pp. 103-142</w:t>
      </w:r>
    </w:p>
    <w:bookmarkEnd w:id="2"/>
    <w:p w14:paraId="703511E8" w14:textId="74345DDA" w:rsidR="0057489A" w:rsidRPr="00386F34" w:rsidRDefault="00386F34" w:rsidP="00EB4A2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Yehudah Mirsky, </w:t>
      </w:r>
      <w:r w:rsidRPr="00386F34">
        <w:rPr>
          <w:rFonts w:asciiTheme="majorBidi" w:hAnsiTheme="majorBidi" w:cstheme="majorBidi"/>
          <w:sz w:val="24"/>
          <w:szCs w:val="24"/>
        </w:rPr>
        <w:t xml:space="preserve">“Ha-Havayah Ha-Sovlanit le-Sugehah,” </w:t>
      </w:r>
      <w:r w:rsidRPr="00386F34">
        <w:rPr>
          <w:rFonts w:asciiTheme="majorBidi" w:hAnsiTheme="majorBidi" w:cstheme="majorBidi"/>
          <w:i/>
          <w:iCs/>
          <w:sz w:val="24"/>
          <w:szCs w:val="24"/>
        </w:rPr>
        <w:t xml:space="preserve">Aqdamot </w:t>
      </w:r>
      <w:r w:rsidRPr="00386F34">
        <w:rPr>
          <w:rFonts w:asciiTheme="majorBidi" w:hAnsiTheme="majorBidi" w:cstheme="majorBidi"/>
          <w:sz w:val="24"/>
          <w:szCs w:val="24"/>
        </w:rPr>
        <w:t>23 (2009), pp. 219-228</w:t>
      </w:r>
    </w:p>
    <w:p w14:paraId="13913F26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Mirsky, The Inner Life of Religious Zionism,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New Leader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</w:t>
      </w:r>
      <w:smartTag w:uri="urn:schemas-microsoft-com:office:smarttags" w:element="date">
        <w:smartTagPr>
          <w:attr w:name="Year" w:val="1995"/>
          <w:attr w:name="Day" w:val="4"/>
          <w:attr w:name="Month" w:val="12"/>
        </w:smartTagPr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Dec. 4, 1995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pp. 10-14</w:t>
      </w:r>
    </w:p>
    <w:p w14:paraId="4630432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Yehudah Mirsky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"Ha-Rambam ve-Ha-Reayah Kook: Behinah Mehudeshet," in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Proceedings of the Fourteenth World Congress of Jewish Studies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(Forthcoming)</w:t>
      </w:r>
    </w:p>
    <w:p w14:paraId="448E4C9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Yehudah Mirsky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Modernizing Orthodoxies: The Case of Feminism, in Tova Cohen,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To Be a Jewish Woman / Lihiyot Ishah Yehudiyah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Kolech Proceedings, volume 4 (Jerusalem: Kolech – Religious Women’s Forum, 2007), English Section, pp. 37-51</w:t>
      </w:r>
    </w:p>
    <w:p w14:paraId="5B6C7061" w14:textId="77777777" w:rsidR="00EB4A22" w:rsidRDefault="00BD3C4C" w:rsidP="00EB4A22">
      <w:pPr>
        <w:rPr>
          <w:rFonts w:ascii="Times New Roman" w:eastAsia="Times New Roman" w:hAnsi="Times New Roman" w:cs="FrankRuehl"/>
          <w:sz w:val="24"/>
          <w:szCs w:val="24"/>
          <w:lang w:eastAsia="zh-CN" w:bidi="ar-SA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Yehudah Mirsky, "Mussar after Salanter"</w:t>
      </w:r>
      <w:r w:rsidR="00EB4A22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and “Kook, Avraham Yitzchak,”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Yivo Encyclopedia of Jews in Eastern Europe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Haven: Yale University Press, 2008) </w:t>
      </w:r>
      <w:bookmarkStart w:id="3" w:name="_Hlk32859153"/>
      <w:r w:rsidR="00EB4A22" w:rsidRPr="00EB4A22">
        <w:rPr>
          <w:rFonts w:ascii="Times New Roman" w:eastAsia="Times New Roman" w:hAnsi="Times New Roman" w:cs="FrankRuehl"/>
          <w:sz w:val="24"/>
          <w:szCs w:val="24"/>
          <w:lang w:eastAsia="zh-CN" w:bidi="ar-SA"/>
        </w:rPr>
        <w:t xml:space="preserve">vol. 1, p. 924, vol. 2, pp. 1214-1216 </w:t>
      </w:r>
      <w:bookmarkEnd w:id="3"/>
    </w:p>
    <w:p w14:paraId="051B1464" w14:textId="7666A8F3" w:rsidR="00BD3C4C" w:rsidRDefault="00EB4A22" w:rsidP="00EB4A22">
      <w:pPr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</w:t>
      </w:r>
      <w:r w:rsidR="00BD3C4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ehudah Mirsky, Rav Kook’s Latvia Days, </w:t>
      </w:r>
      <w:r w:rsidR="00BD3C4C"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Jerusalem Post</w:t>
      </w:r>
      <w:r w:rsidR="00BD3C4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(Weekend Magazine), </w:t>
      </w:r>
      <w:smartTag w:uri="urn:schemas-microsoft-com:office:smarttags" w:element="date">
        <w:smartTagPr>
          <w:attr w:name="Year" w:val="2005"/>
          <w:attr w:name="Day" w:val="7"/>
          <w:attr w:name="Month" w:val="1"/>
        </w:smartTagPr>
        <w:r w:rsidR="00BD3C4C"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January 7, 2005</w:t>
        </w:r>
      </w:smartTag>
      <w:r w:rsidR="00BD3C4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p</w:t>
      </w:r>
      <w:r w:rsidR="00BD3C4C"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. </w:t>
      </w:r>
      <w:r w:rsidR="00BD3C4C"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21</w:t>
      </w:r>
    </w:p>
    <w:p w14:paraId="7E3AAB95" w14:textId="31A4D2F0" w:rsidR="00EB4A22" w:rsidRDefault="00EB4A22" w:rsidP="00EB4A22">
      <w:pPr>
        <w:suppressAutoHyphens/>
        <w:snapToGrid w:val="0"/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  <w:lang w:eastAsia="zh-CN" w:bidi="hi-IN"/>
        </w:rPr>
      </w:pPr>
      <w:bookmarkStart w:id="4" w:name="_Hlk33002576"/>
      <w:r w:rsidRPr="00EB4A22">
        <w:rPr>
          <w:rFonts w:asciiTheme="majorBidi" w:eastAsia="Times New Roman" w:hAnsiTheme="majorBidi" w:cstheme="majorBidi"/>
          <w:kern w:val="1"/>
          <w:sz w:val="24"/>
          <w:szCs w:val="24"/>
          <w:lang w:eastAsia="zh-CN" w:bidi="hi-IN"/>
        </w:rPr>
        <w:t xml:space="preserve">Yehudah Mirsky, “Ha-Reaya ve-Ha-Rambam: ‘Iyun Mehudash,” </w:t>
      </w:r>
      <w:r w:rsidRPr="00EB4A22">
        <w:rPr>
          <w:rFonts w:asciiTheme="majorBidi" w:eastAsia="Times New Roman" w:hAnsiTheme="majorBidi" w:cstheme="majorBidi"/>
          <w:i/>
          <w:iCs/>
          <w:kern w:val="1"/>
          <w:sz w:val="24"/>
          <w:szCs w:val="24"/>
          <w:lang w:eastAsia="zh-CN" w:bidi="hi-IN"/>
        </w:rPr>
        <w:t>Iggud</w:t>
      </w:r>
      <w:r w:rsidRPr="00EB4A22">
        <w:rPr>
          <w:rFonts w:asciiTheme="majorBidi" w:eastAsia="Batang" w:hAnsiTheme="majorBidi" w:cstheme="majorBidi"/>
          <w:i/>
          <w:color w:val="000000"/>
          <w:sz w:val="24"/>
          <w:szCs w:val="24"/>
          <w:lang w:eastAsia="zh-CN" w:bidi="hi-IN"/>
        </w:rPr>
        <w:t>: Selected Essays in Jewish Studies,</w:t>
      </w:r>
      <w:r w:rsidRPr="00EB4A22">
        <w:rPr>
          <w:rFonts w:asciiTheme="majorBidi" w:eastAsia="Batang" w:hAnsiTheme="majorBidi" w:cstheme="majorBidi"/>
          <w:color w:val="000000"/>
          <w:sz w:val="24"/>
          <w:szCs w:val="24"/>
          <w:lang w:eastAsia="zh-CN" w:bidi="hi-IN"/>
        </w:rPr>
        <w:t xml:space="preserve"> volume 1, Baruch J. Schwartz, Abraham Melamed, Aharon Shemesh, eds., (Jerusalem: World Union of Jewish Studies, 2008), pp. 397-405</w:t>
      </w:r>
    </w:p>
    <w:bookmarkEnd w:id="4"/>
    <w:p w14:paraId="1B3D024E" w14:textId="77777777" w:rsidR="00CD3659" w:rsidRPr="00EB4A22" w:rsidRDefault="00CD3659" w:rsidP="00EB4A22">
      <w:pPr>
        <w:suppressAutoHyphens/>
        <w:snapToGrid w:val="0"/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  <w:lang w:eastAsia="zh-CN" w:bidi="hi-IN"/>
        </w:rPr>
      </w:pPr>
    </w:p>
    <w:p w14:paraId="2BD56014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  <w:lang w:eastAsia="zh-CN" w:bidi="hi-IN"/>
        </w:rPr>
      </w:pPr>
      <w:r w:rsidRPr="00EB4A22">
        <w:rPr>
          <w:rFonts w:asciiTheme="majorBidi" w:eastAsia="Batang" w:hAnsiTheme="majorBidi" w:cstheme="majorBidi"/>
          <w:color w:val="000000"/>
          <w:sz w:val="24"/>
          <w:szCs w:val="24"/>
          <w:lang w:eastAsia="zh-CN" w:bidi="hi-IN"/>
        </w:rPr>
        <w:t>Yehudah Mirsky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 </w:t>
      </w:r>
      <w:r w:rsidRPr="00EB4A22">
        <w:rPr>
          <w:rFonts w:asciiTheme="majorBidi" w:eastAsia="Times New Roman" w:hAnsiTheme="majorBidi" w:cstheme="majorBidi"/>
          <w:kern w:val="1"/>
          <w:sz w:val="24"/>
          <w:szCs w:val="24"/>
          <w:lang w:eastAsia="zh-CN" w:bidi="ar-SA"/>
        </w:rPr>
        <w:t xml:space="preserve">“Kook, Abraham Isaac,” in </w:t>
      </w:r>
      <w:r w:rsidRPr="00EB4A22">
        <w:rPr>
          <w:rFonts w:asciiTheme="majorBidi" w:eastAsia="Times New Roman" w:hAnsiTheme="majorBidi" w:cstheme="majorBidi"/>
          <w:i/>
          <w:iCs/>
          <w:kern w:val="1"/>
          <w:sz w:val="24"/>
          <w:szCs w:val="24"/>
          <w:lang w:eastAsia="zh-CN" w:bidi="ar-SA"/>
        </w:rPr>
        <w:t>Encyclopedia of the Bible and Its Reception</w:t>
      </w:r>
      <w:r w:rsidRPr="00EB4A22">
        <w:rPr>
          <w:rFonts w:asciiTheme="majorBidi" w:eastAsia="Times New Roman" w:hAnsiTheme="majorBidi" w:cstheme="majorBidi"/>
          <w:kern w:val="1"/>
          <w:sz w:val="24"/>
          <w:szCs w:val="24"/>
          <w:lang w:eastAsia="zh-CN" w:bidi="ar-SA"/>
        </w:rPr>
        <w:t xml:space="preserve"> (Berlin: De Gruyter, 2017), vol. 15, cols. 452-454</w:t>
      </w:r>
    </w:p>
    <w:p w14:paraId="373F14AB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bookmarkStart w:id="5" w:name="_Hlk26364953"/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Yehudah Mirsky, “Multiple Modernity as Theory and Theology: Shmuel Noah Eisenstadt and Rav Kook,” (unpublished paper, 2013) available online at </w:t>
      </w:r>
      <w:hyperlink r:id="rId11" w:history="1">
        <w:r w:rsidRPr="00EB4A22">
          <w:rPr>
            <w:rFonts w:asciiTheme="majorBidi" w:eastAsia="SimSun" w:hAnsiTheme="majorBidi" w:cstheme="majorBidi"/>
            <w:color w:val="0563C1"/>
            <w:kern w:val="1"/>
            <w:sz w:val="24"/>
            <w:szCs w:val="24"/>
            <w:u w:val="single"/>
            <w:lang w:eastAsia="zh-CN" w:bidi="hi-IN"/>
          </w:rPr>
          <w:t>www.academia.edu</w:t>
        </w:r>
      </w:hyperlink>
    </w:p>
    <w:p w14:paraId="0A08AA7B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0980F9AB" w14:textId="02329B36" w:rsid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Yehudah Mirsky, "The New Heavens in the New World: The Religious Hebraism of Samuel Mirsky," in Adam S. Ferziger, ed. 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The Paths of Daniel, Studies in Judaism and Jewish Culture in Honor of Rabbi Professor Daniel Sperber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 (Ramat Gan: Bar-Ilan University Press, 2017), pp. 101-128</w:t>
      </w:r>
    </w:p>
    <w:p w14:paraId="6A7926E7" w14:textId="44D66647" w:rsidR="001C3BD3" w:rsidRDefault="001C3BD3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701E9405" w14:textId="78B19BDC" w:rsidR="001C3BD3" w:rsidRPr="001C3BD3" w:rsidRDefault="001C3BD3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Yehudah Mirsky, </w:t>
      </w:r>
      <w:r w:rsidRPr="001C3BD3">
        <w:rPr>
          <w:rFonts w:asciiTheme="majorBidi" w:eastAsia="Times New Roman" w:hAnsiTheme="majorBidi" w:cstheme="majorBidi"/>
          <w:sz w:val="24"/>
          <w:szCs w:val="24"/>
        </w:rPr>
        <w:t>“</w:t>
      </w:r>
      <w:hyperlink r:id="rId12" w:history="1">
        <w:r w:rsidRPr="001C3BD3">
          <w:rPr>
            <w:rFonts w:asciiTheme="majorBidi" w:eastAsia="Times New Roman" w:hAnsiTheme="majorBidi" w:cstheme="majorBidi"/>
            <w:sz w:val="24"/>
            <w:szCs w:val="24"/>
          </w:rPr>
          <w:t>Revelation and Redemption: Avraham Yitzhak Ha-Cohen Kook, 1865-1935,”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in J. Picard, et al, eds. </w:t>
        </w:r>
        <w:r w:rsidRPr="001C3BD3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Makers of Jewish Modernity</w:t>
        </w:r>
        <w:r w:rsidRPr="001C3BD3">
          <w:rPr>
            <w:rFonts w:asciiTheme="majorBidi" w:eastAsia="Times New Roman" w:hAnsiTheme="majorBidi" w:cstheme="majorBidi"/>
            <w:sz w:val="24"/>
            <w:szCs w:val="24"/>
          </w:rPr>
          <w:t xml:space="preserve"> (Princeton: Princeton University Press, 2016), pp. 92-107</w:t>
        </w:r>
      </w:hyperlink>
    </w:p>
    <w:p w14:paraId="33F6C573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1D01ACB0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644AA298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1E4C8613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Yehudah Mirsky, Three Questions: Orthodoxy’s Power and After, (unpublished paper, 2008) available online at Berman Jewish Policy Archive, and </w:t>
      </w:r>
      <w:hyperlink r:id="rId13" w:history="1">
        <w:r w:rsidRPr="00EB4A22">
          <w:rPr>
            <w:rFonts w:asciiTheme="majorBidi" w:eastAsia="SimSun" w:hAnsiTheme="majorBidi" w:cstheme="majorBidi"/>
            <w:color w:val="0563C1"/>
            <w:kern w:val="1"/>
            <w:sz w:val="24"/>
            <w:szCs w:val="24"/>
            <w:u w:val="single"/>
            <w:lang w:eastAsia="zh-CN" w:bidi="hi-IN"/>
          </w:rPr>
          <w:t>www.academia.edu</w:t>
        </w:r>
      </w:hyperlink>
    </w:p>
    <w:p w14:paraId="78C04D1B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045B0C95" w14:textId="77777777" w:rsidR="00EB4A22" w:rsidRPr="00EB4A22" w:rsidRDefault="00EB4A22" w:rsidP="00EB4A22">
      <w:pPr>
        <w:suppressAutoHyphens/>
        <w:snapToGri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zh-CN" w:bidi="hi-IN"/>
        </w:rPr>
      </w:pPr>
    </w:p>
    <w:bookmarkEnd w:id="5"/>
    <w:p w14:paraId="33FE68B3" w14:textId="11FE42E2" w:rsidR="00EB4A22" w:rsidRDefault="00EB4A22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Yehudah Mirsky, “Review of Adam Shear, 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The Kuzari and the Shaping of Jewish Identity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, 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1167-1900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 xml:space="preserve">” </w:t>
      </w:r>
      <w:r w:rsidRPr="00EB4A22">
        <w:rPr>
          <w:rFonts w:asciiTheme="majorBidi" w:eastAsia="SimSun" w:hAnsiTheme="majorBidi" w:cstheme="majorBidi"/>
          <w:i/>
          <w:iCs/>
          <w:kern w:val="1"/>
          <w:sz w:val="24"/>
          <w:szCs w:val="24"/>
          <w:lang w:eastAsia="zh-CN" w:bidi="hi-IN"/>
        </w:rPr>
        <w:t>Makor Rishon – Musaf Shabbat</w:t>
      </w:r>
      <w:r w:rsidRPr="00EB4A22"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  <w:t>, February 19, 2010, p. 20</w:t>
      </w:r>
    </w:p>
    <w:p w14:paraId="6258A4FA" w14:textId="7DBDF298" w:rsidR="00741C4B" w:rsidRDefault="00741C4B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47FDCA3A" w14:textId="5724F3A6" w:rsidR="00741C4B" w:rsidRDefault="00741C4B" w:rsidP="00741C4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41C4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Alan L. Mittleman, </w:t>
      </w:r>
      <w:r w:rsidRPr="00741C4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A Short History of Jewish Ethics</w:t>
      </w:r>
      <w:r w:rsidRPr="00741C4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(Oxford: Wiley Blackwell, 2012)</w:t>
      </w:r>
    </w:p>
    <w:p w14:paraId="3FA3FB26" w14:textId="2E8BD363" w:rsidR="00A81E6F" w:rsidRPr="00A81E6F" w:rsidRDefault="00A81E6F" w:rsidP="00741C4B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81E6F">
        <w:rPr>
          <w:rFonts w:asciiTheme="majorBidi" w:hAnsiTheme="majorBidi" w:cstheme="majorBidi"/>
          <w:sz w:val="24"/>
          <w:szCs w:val="24"/>
        </w:rPr>
        <w:t xml:space="preserve">Alan L. Mittleman, </w:t>
      </w:r>
      <w:r w:rsidRPr="00A81E6F">
        <w:rPr>
          <w:rFonts w:asciiTheme="majorBidi" w:hAnsiTheme="majorBidi" w:cstheme="majorBidi"/>
          <w:i/>
          <w:iCs/>
          <w:sz w:val="24"/>
          <w:szCs w:val="24"/>
        </w:rPr>
        <w:t>Human Nature and Jewish Thought</w:t>
      </w:r>
      <w:r w:rsidRPr="00A81E6F">
        <w:rPr>
          <w:rFonts w:asciiTheme="majorBidi" w:hAnsiTheme="majorBidi" w:cstheme="majorBidi"/>
          <w:sz w:val="24"/>
          <w:szCs w:val="24"/>
        </w:rPr>
        <w:t xml:space="preserve"> (Princeton: Princeton University Press, 2015)</w:t>
      </w:r>
    </w:p>
    <w:p w14:paraId="7B10A102" w14:textId="77777777" w:rsidR="00741C4B" w:rsidRPr="00EB4A22" w:rsidRDefault="00741C4B" w:rsidP="00EB4A22">
      <w:pPr>
        <w:suppressAutoHyphens/>
        <w:snapToGrid w:val="0"/>
        <w:spacing w:after="0" w:line="240" w:lineRule="auto"/>
        <w:rPr>
          <w:rFonts w:asciiTheme="majorBidi" w:eastAsia="SimSun" w:hAnsiTheme="majorBidi" w:cstheme="majorBidi"/>
          <w:kern w:val="1"/>
          <w:sz w:val="24"/>
          <w:szCs w:val="24"/>
          <w:lang w:eastAsia="zh-CN" w:bidi="hi-IN"/>
        </w:rPr>
      </w:pPr>
    </w:p>
    <w:p w14:paraId="1DE81B8F" w14:textId="77777777" w:rsidR="0057489A" w:rsidRPr="0057489A" w:rsidRDefault="0057489A" w:rsidP="0057489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rtl/>
          <w:lang w:eastAsia="zh-CN"/>
        </w:rPr>
      </w:pPr>
      <w:r w:rsidRPr="005748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Samuel Moyn, </w:t>
      </w:r>
      <w:r w:rsidRPr="0057489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Christian Human Rights</w:t>
      </w:r>
      <w:r w:rsidRPr="005748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(Philadelphia: University of Pennsylvania Press, 2015)</w:t>
      </w:r>
    </w:p>
    <w:p w14:paraId="6C75F31F" w14:textId="77777777" w:rsidR="0057489A" w:rsidRPr="0057489A" w:rsidRDefault="0057489A" w:rsidP="0057489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D29984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Arie Morgenstern,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Meshihiyut ve-Yishuv Eretz Yisrael be-Mahatzit Ha-Rishonah shel Ha-Meah Ha-19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Yad Ben-Zvi., 1985) </w:t>
      </w:r>
    </w:p>
    <w:p w14:paraId="3FC372C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Arie Morgenstern,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Mistiqah u-Meshihiyut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Maor, 1998)</w:t>
      </w:r>
    </w:p>
    <w:p w14:paraId="4817CCF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41EAC7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Marcus Moseley, </w:t>
      </w:r>
      <w:r w:rsidRPr="00BD3C4C">
        <w:rPr>
          <w:rFonts w:ascii="Times New Roman" w:eastAsia="SimSun" w:hAnsi="Times New Roman" w:cs="FrankRuehl"/>
          <w:i/>
          <w:noProof/>
          <w:sz w:val="24"/>
          <w:szCs w:val="24"/>
          <w:lang w:eastAsia="zh-CN"/>
        </w:rPr>
        <w:t>Being For Myself Alone: Origins of Jewish Autobiography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(Stanford: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Stanford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2006)</w:t>
      </w:r>
    </w:p>
    <w:p w14:paraId="37CB4CCA" w14:textId="1045F694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D4DA90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Jody Myers,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Seeking Zion: Modernity and Messianic Activism in the Writings of Tsevi Hirsch Kalischer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(Oxford &amp; Portland: Littman Library, 2003)</w:t>
      </w:r>
    </w:p>
    <w:p w14:paraId="7759CAC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AC61E3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Allan Nadler, The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Faith of the Mithnagdim: Rabbinic Resposnes to Hasidic Rapture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(Baltimore: Johns Hopkins University Press, 1997)</w:t>
      </w:r>
    </w:p>
    <w:p w14:paraId="2D814A9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Allan Nadler, "The 'Rambam Revival' in Early Modern Jewish Thought: Maskilim, Mitnagdim and Hasidim on Maimonides' Guide of the Perplexed" in Benny Kraut,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Moses Maimonides: Communal Impact, Historic Legacy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Flushing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, </w:t>
        </w:r>
        <w:smartTag w:uri="urn:schemas-microsoft-com:office:smarttags" w:element="Stat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Center for Jewish Studies,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Queens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2005), pp. 36-61</w:t>
      </w:r>
    </w:p>
    <w:p w14:paraId="5417684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2109764B" w14:textId="2F2B9EF4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Bezalel Naor,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In the Desert – A Vision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Spring Valley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Orot, 2000)</w:t>
      </w:r>
    </w:p>
    <w:p w14:paraId="6F4F6064" w14:textId="77777777" w:rsidR="0057489A" w:rsidRPr="0057489A" w:rsidRDefault="0057489A" w:rsidP="0057489A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489A">
        <w:rPr>
          <w:rFonts w:ascii="Times New Roman" w:eastAsia="SimSun" w:hAnsi="Times New Roman" w:cs="Times New Roman"/>
          <w:sz w:val="24"/>
          <w:szCs w:val="24"/>
        </w:rPr>
        <w:t>Bezalel Naor,</w:t>
      </w:r>
      <w:r w:rsidRPr="0057489A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Qana’utei de-Pinhas</w:t>
      </w:r>
      <w:r w:rsidRPr="0057489A">
        <w:rPr>
          <w:rFonts w:ascii="Times New Roman" w:eastAsia="SimSun" w:hAnsi="Times New Roman" w:cs="Times New Roman"/>
          <w:sz w:val="24"/>
          <w:szCs w:val="24"/>
        </w:rPr>
        <w:t xml:space="preserve"> (Spring Valley, NY: Orot, 2013)</w:t>
      </w:r>
    </w:p>
    <w:p w14:paraId="030BDBB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Bezalel Naor, translator,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(Northvale: Jason Aronson, 1993)</w:t>
      </w:r>
    </w:p>
    <w:p w14:paraId="78F7AA8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055003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Benjamin Nathans,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Beyond the Pale: The Jewish Encounter with Late Imperial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Berkeley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California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2002), pp. 1-15</w:t>
      </w:r>
    </w:p>
    <w:p w14:paraId="67F6175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6EB65B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Nahman of Bratzlav,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Liqutei Moharan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[1821]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Imrei Shefer, 2003)</w:t>
      </w:r>
    </w:p>
    <w:p w14:paraId="6FAACF6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6E3E17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Nahum of Chernobyl,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Meor 'Eynayim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[1810] (reprint ed.,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1989)</w:t>
      </w:r>
    </w:p>
    <w:p w14:paraId="6F4E331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60A68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Alexander Nehamas,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Art of Living: Socratic Reflections from Plato to Foucault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(Berkeley: University of California Press, 1998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78604EC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1BA423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Andre Neher,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Le Puits de l’Exil: La Theologie Dialectique du Maharal de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(1991; revision of the 1966 edition), Hebrew edition,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Mishnato shel Ha-Maharal mi-Prague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[Anna Greenfeld, tr.],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Rubin Mass, 2003)</w:t>
      </w:r>
    </w:p>
    <w:p w14:paraId="018C0F6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7536C152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Michael Zvi Nehorai, in "Medinat Yisrael be-Mishnato shel Ha-Rav Kook,"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'Amudim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smartTag w:uri="urn:schemas-microsoft-com:office:smarttags" w:element="time">
        <w:smartTagPr>
          <w:attr w:name="Minute" w:val="12"/>
          <w:attr w:name="Hour" w:val="23"/>
        </w:smartTagPr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23:12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Elul/Fall 1975, pp. 409-417</w:t>
      </w:r>
    </w:p>
    <w:p w14:paraId="50A352C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4AADE7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Bi-Sdeh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(Kfar Ha-Roeh, n.p., 1991)</w:t>
      </w:r>
    </w:p>
    <w:p w14:paraId="4A25CDC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Liqutei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3 vols. (Kfar Ha-Roeh: Hai Roi, 1990-1995)</w:t>
      </w:r>
    </w:p>
    <w:p w14:paraId="275434D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Mo'adei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(Bnei Braq: Tzela, 1991)</w:t>
      </w:r>
    </w:p>
    <w:p w14:paraId="647CFFD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Pirqei Volozhin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n.p., 1964)</w:t>
      </w:r>
    </w:p>
    <w:p w14:paraId="2A70AB9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Sihot Ha-Reayah ve-Orot Mishnato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Moreshet, 1979)</w:t>
      </w:r>
    </w:p>
    <w:p w14:paraId="3F744FD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Zvi Neriah,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Tal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(Bnei Braq: Hai Fisher, 1993)</w:t>
      </w:r>
    </w:p>
    <w:p w14:paraId="6C27F8F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4862FD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Kalman Neuman,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Quntres Reiyah Shelemah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Meimad, 1994). </w:t>
      </w:r>
    </w:p>
    <w:p w14:paraId="3AE5E90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128910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Yitzhaq Nissenboim,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'Alei Heldi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(Warsaw: Halter, 1929)</w:t>
      </w:r>
    </w:p>
    <w:p w14:paraId="2C51505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84621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Martha C. Nussbaum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 The Therapy of Desire: Theory and Practice in         Hellenistic Ethics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(Princeton: Princeton University Press, 1994)</w:t>
      </w:r>
    </w:p>
    <w:p w14:paraId="5FB4CF12" w14:textId="1DF80F8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Martha C. Nussbaum,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Women and Human Development: The Capabilities Approach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2000)  </w:t>
      </w:r>
    </w:p>
    <w:p w14:paraId="507818EA" w14:textId="2A609A4F" w:rsidR="000A04A0" w:rsidRPr="000A04A0" w:rsidRDefault="000A04A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57A76B8" w14:textId="78A5FB4D" w:rsidR="000A04A0" w:rsidRPr="00532066" w:rsidRDefault="000A04A0" w:rsidP="000A04A0">
      <w:pPr>
        <w:pStyle w:val="FootnoteText"/>
        <w:rPr>
          <w:rFonts w:asciiTheme="majorBidi" w:hAnsiTheme="majorBidi" w:cstheme="majorBidi" w:hint="cs"/>
          <w:rtl/>
        </w:rPr>
      </w:pPr>
      <w:r w:rsidRPr="000A04A0">
        <w:rPr>
          <w:rFonts w:asciiTheme="majorBidi" w:hAnsiTheme="majorBidi" w:cstheme="majorBidi"/>
          <w:sz w:val="24"/>
          <w:szCs w:val="24"/>
        </w:rPr>
        <w:t xml:space="preserve">Boaz Ofan, </w:t>
      </w:r>
      <w:r w:rsidRPr="000A04A0">
        <w:rPr>
          <w:rFonts w:asciiTheme="majorBidi" w:hAnsiTheme="majorBidi" w:cstheme="majorBidi"/>
          <w:i/>
          <w:iCs/>
          <w:sz w:val="24"/>
          <w:szCs w:val="24"/>
        </w:rPr>
        <w:t>Maftehot le-Khitvei Ha-Reayah</w:t>
      </w:r>
      <w:r w:rsidRPr="000A04A0">
        <w:rPr>
          <w:rFonts w:asciiTheme="majorBidi" w:hAnsiTheme="majorBidi" w:cstheme="majorBidi"/>
          <w:sz w:val="24"/>
          <w:szCs w:val="24"/>
        </w:rPr>
        <w:t xml:space="preserve"> (Ramat Gan: Reut,</w:t>
      </w:r>
      <w:r>
        <w:rPr>
          <w:rFonts w:asciiTheme="majorBidi" w:hAnsiTheme="majorBidi" w:cstheme="majorBidi"/>
        </w:rPr>
        <w:t xml:space="preserve"> 2002)</w:t>
      </w:r>
    </w:p>
    <w:p w14:paraId="570C7F3F" w14:textId="77777777" w:rsidR="000A04A0" w:rsidRDefault="000A04A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B42B338" w14:textId="58E24A80" w:rsidR="007F40CE" w:rsidRDefault="007F40C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B28F003" w14:textId="77777777" w:rsidR="007F40CE" w:rsidRPr="007F40CE" w:rsidRDefault="007F40CE" w:rsidP="007F40CE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Rudolf Otto, </w:t>
      </w:r>
      <w:r w:rsidRPr="007F40C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The Idea of the Holy</w:t>
      </w: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(Oxford: Oxford University Press, 1923) [John Harvey, tr.],</w:t>
      </w:r>
    </w:p>
    <w:p w14:paraId="7C510490" w14:textId="77777777" w:rsidR="007F40CE" w:rsidRPr="00BD3C4C" w:rsidRDefault="007F40C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78CBE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332C85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Pachter, "Ha-Tashtit Ha-Qabbalit shel Tefisat Ha-Emunah ve-Ha-Kefirah be-Mishnat Ha-Rav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47 (2001), pp. 69-100</w:t>
      </w:r>
    </w:p>
    <w:p w14:paraId="5E3B80C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Pachter, "Kabbalat Ha-GRA be-Aspaklaryah shel Shtei Mesorot," in Moshe Hallamish, et al.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Ha-GRA  u-Veit Midrasho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Ramat Gan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Bar-Ilan University Press, 2003), pp. 119-136</w:t>
      </w:r>
    </w:p>
    <w:p w14:paraId="2BC812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Pachter,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Kitvei Rabbi Yisrael Salanter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Bialik, 1972)</w:t>
      </w:r>
    </w:p>
    <w:p w14:paraId="35751283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6754032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Eric Paras,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Foucault 2.0: Beyond Power and Knowledge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Other Press, 2006)</w:t>
      </w:r>
    </w:p>
    <w:p w14:paraId="1D0AE284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5A09D8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Iris Parush,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Nashim Qorot: Yitronah shel Shuliyut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(Tel Aviv: Am Oved, 2001)</w:t>
      </w:r>
    </w:p>
    <w:p w14:paraId="3DC7E0AB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Chaim Pearl,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The Medieval Jewish Mind: The Religious Philosophy of Isaac Arama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(London: Valentine Mitchell, 1971)</w:t>
      </w:r>
    </w:p>
    <w:p w14:paraId="3802C26F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CE9ECA5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Haviva Pedaya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"Eretz" Zeman u-Maqom, -- Apocalypsot shel Sof ve-Apokalypsah shel Hathalah," in Aviezer Ravitsky,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Eretz Yisrael be-Hagut Yehudit be-Me'ah Ha-'Esrim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: Yad Ben-Zvi, 2004), pp. 560-624</w:t>
      </w:r>
    </w:p>
    <w:p w14:paraId="15286B5B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AAB4DB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Derek J. Penslar, "Herzl and the Palestinian Arabs: Myth and Counter-Myth,"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Journal of Israeli History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24:1 (2005), pp. 65-78</w:t>
      </w:r>
    </w:p>
    <w:p w14:paraId="28D210A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1DD6552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Gil S. Perl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, 'Emek Ha-Neziv: A Window into the Intellectual Universe of Rabbi Naftali Zvi Yehudah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i/>
              <w:iCs/>
              <w:sz w:val="24"/>
              <w:szCs w:val="24"/>
              <w:lang w:eastAsia="zh-CN"/>
            </w:rPr>
            <w:t>Berlin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(Ph.D. dissertation,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Harvard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2006) </w:t>
      </w:r>
    </w:p>
    <w:p w14:paraId="5380DA98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Gil S. Perl, "No Two Minds are Alike: Tolerance and Pluralism in the Work of Netziv," </w:t>
      </w:r>
      <w:r w:rsidRPr="007F40C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Torah u-Madda Journal</w:t>
      </w: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12 (2004), pp. 74-98</w:t>
      </w:r>
    </w:p>
    <w:p w14:paraId="114EDEAD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9C14414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color w:val="111111"/>
          <w:kern w:val="36"/>
          <w:sz w:val="24"/>
          <w:szCs w:val="24"/>
          <w:lang w:bidi="hi-IN"/>
        </w:rPr>
      </w:pP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Gil S. Perl,</w:t>
      </w:r>
      <w:r w:rsidRPr="007F40CE">
        <w:rPr>
          <w:rFonts w:ascii="Times New Roman" w:eastAsia="SimSun" w:hAnsi="Times New Roman" w:cs="Times New Roman"/>
          <w:i/>
          <w:iCs/>
          <w:color w:val="111111"/>
          <w:kern w:val="36"/>
          <w:sz w:val="24"/>
          <w:szCs w:val="24"/>
          <w:lang w:bidi="hi-IN"/>
        </w:rPr>
        <w:t xml:space="preserve"> The Pillar of Volozhin: Rabbi Naftali Zvi Yehuda Berlin and the World of Nineteenth Century Lithuanian Torah Scholarship</w:t>
      </w:r>
      <w:r w:rsidRPr="007F40CE">
        <w:rPr>
          <w:rFonts w:ascii="Times New Roman" w:eastAsia="SimSun" w:hAnsi="Times New Roman" w:cs="Times New Roman"/>
          <w:color w:val="111111"/>
          <w:kern w:val="36"/>
          <w:sz w:val="24"/>
          <w:szCs w:val="24"/>
          <w:lang w:bidi="hi-IN"/>
        </w:rPr>
        <w:t xml:space="preserve"> (Boston: Academic Studies Press, 2013)</w:t>
      </w:r>
    </w:p>
    <w:p w14:paraId="265D73B5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color w:val="111111"/>
          <w:kern w:val="36"/>
          <w:sz w:val="24"/>
          <w:szCs w:val="24"/>
          <w:lang w:bidi="hi-IN"/>
        </w:rPr>
      </w:pPr>
    </w:p>
    <w:p w14:paraId="2334DEBC" w14:textId="40454D15" w:rsidR="00BD3C4C" w:rsidRDefault="005675E3" w:rsidP="005675E3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  <w:r w:rsidRPr="005675E3">
        <w:rPr>
          <w:rFonts w:ascii="Times New Roman" w:eastAsia="Batang" w:hAnsi="Times New Roman" w:cs="FrankRuehl"/>
          <w:sz w:val="24"/>
          <w:szCs w:val="24"/>
          <w:lang w:eastAsia="zh-CN"/>
        </w:rPr>
        <w:t>Tomer Persico, “Chabad’s Lost Messiah,” Azure 38 (2009), pp. 82-127</w:t>
      </w:r>
    </w:p>
    <w:p w14:paraId="34EC43DC" w14:textId="77777777" w:rsidR="005675E3" w:rsidRPr="005675E3" w:rsidRDefault="005675E3" w:rsidP="005675E3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sz w:val="24"/>
          <w:szCs w:val="24"/>
          <w:lang w:eastAsia="zh-CN"/>
        </w:rPr>
      </w:pPr>
    </w:p>
    <w:p w14:paraId="3E518B9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Shlomo Pines, "Truth and Falsehood Versus Good and Evil: A Study in Jewish and General Philosophy in Relation to the Guide of the Perplexed, I: 2," in Isadore Twersky, ed. </w:t>
      </w: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Studies in Maimonides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: Harvard Judaic Texts and Studies, 9), pp. 95-157</w:t>
      </w:r>
    </w:p>
    <w:p w14:paraId="59660483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39C806CF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Pinkas Slonim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(Tel Aviv: Ha-Po'el Ha-Tza'ir 1972) (Kalman Lichtenstein &amp; Yehezqel Rabinowitz, eds.) </w:t>
      </w:r>
    </w:p>
    <w:p w14:paraId="49B9F84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7E76CE2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Richard A. Posner,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The Problematics of Moral and Legal Theory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(Cambridge: Harvard University Press, 1990)</w:t>
      </w:r>
    </w:p>
    <w:p w14:paraId="2ECE980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6AA84A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Yehoshua Yosef Preil,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Eglei Tal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part 1, (Warsaw: Schuldberg, 1899), part 2 (Warsaw: Schuldberg, 1901)</w:t>
      </w:r>
    </w:p>
    <w:p w14:paraId="16AEF0A7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Yehoshua Yosef Preil,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Ketavim Nivharim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(New York: n.p., 1924)</w:t>
      </w:r>
    </w:p>
    <w:p w14:paraId="5052FA2D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</w:pPr>
    </w:p>
    <w:p w14:paraId="1A548371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FrankRuehl"/>
          <w:i/>
          <w:iCs/>
          <w:sz w:val="24"/>
          <w:szCs w:val="24"/>
          <w:lang w:eastAsia="zh-CN"/>
        </w:rPr>
        <w:t>Prospect le-Hozaat Kitvei Rabeinu Ha-Gadol, Sar Ha-Torah ve-Abir Ha-Umah, Zadiq Yesod 'Olam Maran Avraham Yitzhaq Ha-Cohen Kook z'l</w:t>
      </w:r>
      <w:r w:rsidRPr="00BD3C4C">
        <w:rPr>
          <w:rFonts w:ascii="Times New Roman" w:eastAsia="Batang" w:hAnsi="Times New Roman" w:cs="FrankRuehl"/>
          <w:sz w:val="24"/>
          <w:szCs w:val="24"/>
          <w:lang w:eastAsia="zh-CN"/>
        </w:rPr>
        <w:t>. (Jerusalem: n.p., 1937)</w:t>
      </w:r>
    </w:p>
    <w:p w14:paraId="37433987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2902C1B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Wayne Proudfoot,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Religious Experience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(Berkeley:University of California Press, 1985)</w:t>
      </w:r>
    </w:p>
    <w:p w14:paraId="69CE62DE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DB3D33D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Moshe Yitzhaq bar Shlomo Rabin,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Sefer Miluim le-Moshe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(Vilna, Pirashnikov, 1909) </w:t>
      </w:r>
    </w:p>
    <w:p w14:paraId="66BB96E9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5995AF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Nisan Rabin,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Der Yeshiva Buher, oder di Yiddishe Shtimme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(Vilna, n.p., 1910)</w:t>
      </w:r>
    </w:p>
    <w:p w14:paraId="2744566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"Boisk ve-Rabbanehah"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17 (1945)</w:t>
      </w:r>
    </w:p>
    <w:p w14:paraId="03B48E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Ha-Gaon Rabbi Eliezer Gordon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n.p., 1968)</w:t>
      </w:r>
    </w:p>
    <w:p w14:paraId="40CADA5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Ha-Rav Yosef Zekharia Stern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WZO /Mossad Ha-Rav Kook, 1943)</w:t>
      </w:r>
    </w:p>
    <w:p w14:paraId="4126939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Maran Rabbeinu Meir Simha Cohen zt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”l (n.p.: Tel Aviv, 1967)</w:t>
      </w:r>
    </w:p>
    <w:p w14:paraId="7FF9083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 Mufla: Maran Ha-Rav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zt'l (Tel Aviv: n.p., 1972)</w:t>
      </w:r>
    </w:p>
    <w:p w14:paraId="0FBCB8D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Aryeh Rabbiner, "Shalosh Qehillot Qodesh" in A. Ettingen, S. Lifshitz, M. Abramson &amp; M. Lavi,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Yahadut Latvia: Sefer Zikaron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'Igud Yotzei Latvia ve-Estonia be-Yisrael, 1953)</w:t>
      </w:r>
    </w:p>
    <w:p w14:paraId="560CC76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34BBC4C" w14:textId="085D2CA8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Paul Rabinow,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Essential Works of Foucault 1954-1984, vol. 1, Ethics: Subjectivity and Truth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[R. Hurley, et al, trans.] (New York: New Press, 1997)</w:t>
      </w:r>
    </w:p>
    <w:p w14:paraId="7986D1B7" w14:textId="44284B85" w:rsidR="007F40CE" w:rsidRDefault="007F40C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E53BCAF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zh-CN" w:bidi="hi-IN"/>
        </w:rPr>
      </w:pP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Simon Rabinovich, </w:t>
      </w:r>
      <w:r w:rsidRPr="007F40CE">
        <w:rPr>
          <w:rFonts w:ascii="Times New Roman" w:eastAsia="SimSun" w:hAnsi="Times New Roman" w:cs="Times New Roman"/>
          <w:i/>
          <w:iCs/>
          <w:color w:val="333333"/>
          <w:kern w:val="1"/>
          <w:sz w:val="24"/>
          <w:szCs w:val="24"/>
          <w:shd w:val="clear" w:color="auto" w:fill="FFFFFF"/>
          <w:lang w:eastAsia="zh-CN" w:bidi="hi-IN"/>
        </w:rPr>
        <w:t xml:space="preserve">Jewish Rights, National Rites: Nationalism and Autonomy in Late Imperial and Revolutionary Russia </w:t>
      </w:r>
      <w:r w:rsidRPr="007F40CE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zh-CN" w:bidi="hi-IN"/>
        </w:rPr>
        <w:t>(Stanford: Stanford University Press, 2014)</w:t>
      </w:r>
    </w:p>
    <w:p w14:paraId="58E618D6" w14:textId="77777777" w:rsidR="007F40CE" w:rsidRPr="00BD3C4C" w:rsidRDefault="007F40C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B839AA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2D1F4B5" w14:textId="77777777" w:rsidR="00BD3C4C" w:rsidRPr="00BD3C4C" w:rsidRDefault="00BD3C4C" w:rsidP="007F40CE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lastRenderedPageBreak/>
        <w:t xml:space="preserve">Dov Ber Rabinowitz &amp; Eliyahu Aqiva Rabinoqitz,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Devar Emet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(Poltava: Rabinowitz, 1913)</w:t>
      </w:r>
    </w:p>
    <w:p w14:paraId="1BA5820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779D1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Eliyahu David Rabinowitz-Teomim,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Heshbonot shel Mitzvah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Makhon Yerushalayim, 2005)</w:t>
      </w:r>
    </w:p>
    <w:p w14:paraId="5766497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Eliyahu David Rabinowitz-Teomim,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Hidushei Ha-Gaon Ha-Aderet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Brooklyn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Makhon Kitvei Ha-Aderet be-Artzot Ha-Berit, 2003)</w:t>
      </w:r>
    </w:p>
    <w:p w14:paraId="0A1CC4F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Eliyahu David Rabinowitz-Teomim,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Ma'aneh Eliyahu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(Mercaz Shapira: Or Etzion, 2003)</w:t>
      </w:r>
    </w:p>
    <w:p w14:paraId="0CBC8801" w14:textId="4F77858A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Eliyahu David Rabinowitz-Teomim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Seder Eliyahu: Toldot Ha-Gaon Rabbi Eliyahu David Rabinowitz-Teomim (Ha-Aderet), Ketuvot bi-Yedei 'Atzmo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(Jerusalem: Mossad Ha-Rav Kook, 1983)</w:t>
      </w:r>
    </w:p>
    <w:p w14:paraId="374ADCDE" w14:textId="4E081367" w:rsidR="007F40CE" w:rsidRDefault="007F40C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0E14B03" w14:textId="77777777" w:rsidR="007F40CE" w:rsidRPr="007F40CE" w:rsidRDefault="007F40CE" w:rsidP="007F40C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Rabinowitz-Teomim Eliyahu David &amp; Zvi Yehudah, </w:t>
      </w:r>
      <w:r w:rsidRPr="007F40C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Sefer Shevet Ahim </w:t>
      </w:r>
      <w:r w:rsidRPr="007F40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(Jerusalem: Ahavat Shalom: Yad Shmuel Franco, 2003), Ya’aqov Moshe Hillel, ed.</w:t>
      </w:r>
    </w:p>
    <w:p w14:paraId="37BA4D2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12EB34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Joshua Leib Rados,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Zikhronot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(Johannesburg: n.p., 1936)</w:t>
      </w:r>
    </w:p>
    <w:p w14:paraId="779F6F2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</w:p>
    <w:p w14:paraId="3A78CB6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Hannah Ram, "Mahloket bi-Qerev Hanhagat Ha-'Edah Ha-Yehudit be-Yafo"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Cathedra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64 (1992), pp. 103-126</w:t>
      </w:r>
    </w:p>
    <w:p w14:paraId="4720A48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A55CF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Jason Rappoport, "Rav Kook and Nietzsche: A Preliminary Comparison of their Ideas on Religions, Christianity, Buddhism and Atheism,"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Torah U-Madda Journal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color w:val="000000"/>
          <w:sz w:val="24"/>
          <w:szCs w:val="24"/>
          <w:lang w:eastAsia="zh-CN"/>
        </w:rPr>
        <w:t>12 (2004), pp. 99-129</w:t>
      </w:r>
    </w:p>
    <w:p w14:paraId="59149A9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7C7BD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val="en"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val="en" w:eastAsia="zh-CN"/>
        </w:rPr>
        <w:t xml:space="preserve">Ada Rapoport-Albert, ’God and the Zaddik as the Two Focal Points of Hasidic Worship,"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val="en" w:eastAsia="zh-CN"/>
        </w:rPr>
        <w:t>History of Religions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val="en" w:eastAsia="zh-CN"/>
        </w:rPr>
        <w:t>, 18: 4 (1979), pp. 296-325</w:t>
      </w:r>
    </w:p>
    <w:p w14:paraId="70A8864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val="en" w:eastAsia="zh-CN"/>
        </w:rPr>
      </w:pPr>
    </w:p>
    <w:p w14:paraId="0C3540F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Aviezer Ravitzky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Ha-Qetz Ha-Meguleh u-Medinat Ha-Yehudim: Meshihiyut, Zionut ve-Radcalism Dati be-Yisrael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Am Oved, 1993)</w:t>
      </w:r>
    </w:p>
    <w:p w14:paraId="720938E3" w14:textId="77777777" w:rsidR="00BD3C4C" w:rsidRPr="00BD3C4C" w:rsidRDefault="00BD3C4C" w:rsidP="00BD3C4C">
      <w:pPr>
        <w:widowControl w:val="0"/>
        <w:shd w:val="clear" w:color="auto" w:fill="FFFFFF"/>
        <w:tabs>
          <w:tab w:val="left" w:pos="1875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ab/>
      </w:r>
    </w:p>
    <w:p w14:paraId="66D8466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Yitzhaq Refael, "Binyamin Menashe Levin,"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35 (1954), pp. 66-73</w:t>
      </w:r>
    </w:p>
    <w:p w14:paraId="1212245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D09745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Elhanan Reiner</w:t>
      </w:r>
      <w:r w:rsidRPr="00BD3C4C">
        <w:rPr>
          <w:rFonts w:ascii="Times New Roman" w:eastAsia="SimSun" w:hAnsi="Times New Roman" w:cs="FrankRuehl"/>
          <w:b/>
          <w:bCs/>
          <w:noProof/>
          <w:sz w:val="24"/>
          <w:szCs w:val="24"/>
          <w:lang w:eastAsia="zh-CN"/>
        </w:rPr>
        <w:t>, "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Beyond the Realm of the Haskalah: Changing Learning Patterns in the Jewish Traditional Society" (unpublished lecture, 2006).</w:t>
      </w:r>
    </w:p>
    <w:p w14:paraId="4EC16A8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Elhanan Reiner, "Hon, Ma'amad Hevrati ve-Talmud Torah: Ha-Kloyz ba-Hevrah Ha-Yehudit be-Mizrah Europa ba-Meot Ha-17 ve-Had-18"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Zion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58:3, (1993), pp. 287-328</w:t>
      </w:r>
    </w:p>
    <w:p w14:paraId="6D1F871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D8F62D6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Yosef Zvi Rimon,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Atzei Hayim: Devarim ‘al Gedolei Ha-Umah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Mossad Ha-Rav Kook, 1946)</w:t>
      </w:r>
    </w:p>
    <w:p w14:paraId="30CF9CF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7C54E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B. Rivkin, “Courlander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Litvak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s,” in Mendel Sudarsky and Uriah Katzenellenbogen,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Lita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Kulturgesellschaft fun Litvishe Yidn, 1951), pp. 408-416</w:t>
      </w:r>
    </w:p>
    <w:p w14:paraId="57625D9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3AE68A9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Yitzhaq Rivkind, review of Yisael Klausner volume on Nes Zionah,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Ha-Doar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, 34(35), 24 Av 5715/ </w:t>
      </w:r>
      <w:smartTag w:uri="urn:schemas-microsoft-com:office:smarttags" w:element="date">
        <w:smartTagPr>
          <w:attr w:name="Year" w:val="1955"/>
          <w:attr w:name="Day" w:val="12"/>
          <w:attr w:name="Month" w:val="8"/>
        </w:smartTagPr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August 12, 1955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pp. 673-674</w:t>
      </w:r>
    </w:p>
    <w:p w14:paraId="04F21B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71C6E2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Ira Robinson, "Kabbalah and Science in Sefer Ha-Berit: A Modernization Strategy for Orthodox Jews,"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Modern Judaism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9:3 (1989), pp. 275-288</w:t>
      </w:r>
    </w:p>
    <w:p w14:paraId="78B996E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2DE9DC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Shalom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Rosenberg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"Mavo le-Haguto shel Ha-Reayah," and "Haguto shel Ha-Reayah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Kook beyn Yahadut le-Tarbut Kelalit," in Benjamin Ish-Shalom and Shalom Rosenberg,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Yovel Orot: Haguto shel Ha-Rav Avraham Yitzhaq Ha-Cohen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Sifiyat Eliner, 1988), pp. 27-105</w:t>
      </w:r>
    </w:p>
    <w:p w14:paraId="31583D0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Shalom Rosenberg, ”Stirot ve-Dialectikah be-Mussar Ha-Hevrati e-Hagutam shel Ha-Reayah Kook ve-shel Ha-Rav A.S. Tamares," in Yehezqel Cohen, ed.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Hevrah ve-Historiyah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(Jerusalem: Misrad Ha-Hinukh, 1980), pp. 137-154</w:t>
      </w:r>
    </w:p>
    <w:p w14:paraId="212B006E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9BC4B3D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Shalom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Rosenberg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and Alexander Even-Hen, "Hidush Ha-Minuah Ha-Philosophiy Ha-'Ivri be-Shilhei Ha-Meah Ha-18," '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Iyun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37 (1988), pp. 263-270</w:t>
      </w:r>
    </w:p>
    <w:p w14:paraId="179F1D6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E36F13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Rosenblatt,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Hadrat Mordechai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(Vilna: Romm, 1899)</w:t>
      </w:r>
    </w:p>
    <w:p w14:paraId="2CD1E40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25370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Noah H. Rosenbloom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Tradition in an Age of Reform: The Religious Philosophy of Samson Rafael Hirsch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(Philadelphia: Jewish Publication Society, 1976)</w:t>
      </w:r>
    </w:p>
    <w:p w14:paraId="2DBD15F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A01237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Tamar Ross "Between Metaphysical and Liberal Pluralism: A Reappraisal of Rabbi A. I. Kook's Espousal of Toleration,"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AJS Review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21:1 9 (1996), pp. 61-110</w:t>
      </w:r>
    </w:p>
    <w:p w14:paraId="28BB3C1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Tamar Ross,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Expanding the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Palace</w:t>
          </w:r>
        </w:smartTag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Torah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: Orthodoxy and Women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Hanover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University Press of New England/Brandeis University Press, 2004)</w:t>
      </w:r>
    </w:p>
    <w:p w14:paraId="31FC20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Tamar Ross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Ha-Mahsahvah ha-Iyunit be-Ktivei Mamshikhav shel Rabbi Yisrael Salanter be-Tenu'at Ha-Mussar,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(Ph.D. Dissertation., Hebrew University, 1986)</w:t>
      </w:r>
    </w:p>
    <w:p w14:paraId="308552B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Tamar Ross, "Ha-Megamah Ha-Anti Ratziyonalit be-Tenu'at Ha-Mussar," in Moshe Hallamish,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'Alei Shefer: Alexander Safran Festschrift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(Ramat Gan Bar-Ilan University Press, 1990), pp. 145-162</w:t>
      </w:r>
    </w:p>
    <w:p w14:paraId="05C40D0E" w14:textId="349CF6C3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Tamar Ross, "Hebeitim Feministiyyim be-Mishnato Ha-Utopit shel Ha-Rav Kook,"  in Yehoyada' 'Amir, ed,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Derekh Ha-Ruah: Sever Ha-Yovel le-Eliezer Schweid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University/Van Leer Institute, 2005), vol. 2, pp. 717-752</w:t>
      </w:r>
    </w:p>
    <w:p w14:paraId="7133492F" w14:textId="44614367" w:rsidR="006C02C0" w:rsidRPr="006C02C0" w:rsidRDefault="006C02C0" w:rsidP="006C02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C02C0">
        <w:rPr>
          <w:rFonts w:asciiTheme="majorBidi" w:hAnsiTheme="majorBidi" w:cstheme="majorBidi"/>
          <w:sz w:val="24"/>
          <w:szCs w:val="24"/>
        </w:rPr>
        <w:t>Tamar Ross, “</w:t>
      </w:r>
      <w:r w:rsidRPr="006C02C0">
        <w:rPr>
          <w:rFonts w:asciiTheme="majorBidi" w:hAnsiTheme="majorBidi" w:cstheme="majorBidi" w:hint="cs"/>
          <w:sz w:val="24"/>
          <w:szCs w:val="24"/>
        </w:rPr>
        <w:t>M</w:t>
      </w:r>
      <w:r w:rsidRPr="006C02C0">
        <w:rPr>
          <w:rFonts w:asciiTheme="majorBidi" w:hAnsiTheme="majorBidi" w:cstheme="majorBidi"/>
          <w:sz w:val="24"/>
          <w:szCs w:val="24"/>
        </w:rPr>
        <w:t xml:space="preserve">usag Ha-Elohut shel Ha-Rav Kook,” </w:t>
      </w:r>
      <w:r w:rsidRPr="006C02C0">
        <w:rPr>
          <w:rFonts w:asciiTheme="majorBidi" w:hAnsiTheme="majorBidi" w:cstheme="majorBidi"/>
          <w:i/>
          <w:iCs/>
          <w:sz w:val="24"/>
          <w:szCs w:val="24"/>
        </w:rPr>
        <w:t>Da’at</w:t>
      </w:r>
      <w:r w:rsidRPr="006C02C0">
        <w:rPr>
          <w:rFonts w:asciiTheme="majorBidi" w:hAnsiTheme="majorBidi" w:cstheme="majorBidi"/>
          <w:sz w:val="24"/>
          <w:szCs w:val="24"/>
        </w:rPr>
        <w:t xml:space="preserve"> 8-9 (1982), pp. 109-128, 39-74</w:t>
      </w:r>
    </w:p>
    <w:p w14:paraId="04B364EB" w14:textId="77777777" w:rsidR="006C02C0" w:rsidRPr="00BD3C4C" w:rsidRDefault="006C02C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D35973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BF8187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Avinoam Rosenak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Ha-Filosofiyah shel Ha-Halakhah be-Mishnato shel Ha-Rav Avraham Yitzhaq Ha-Cohen Kook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(Doctoral dissertation, Hebrew University. 1997)</w:t>
      </w:r>
    </w:p>
    <w:p w14:paraId="17CF592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Avinoam Rosenak,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Ha-Rav Avraham Yitzhaq Ha-Cohen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Merkaz Shazar, 2006)  </w:t>
      </w:r>
    </w:p>
    <w:p w14:paraId="089B474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Avinoam Rosenak, "Mi Mefahed me-Kevatzim Genuzim shel Ha-Rav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Tarbitz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69: 2 (2000), pp. 257-291</w:t>
      </w:r>
    </w:p>
    <w:p w14:paraId="4809D458" w14:textId="459CB0F6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Avinoam Rosenak, "Torat Eretz Yisrael' Ha-Nevuit be-Mishnat Ha-Reayah Kook," in Aviezer Ravitsky,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Eretz Yisrael be-Hagut Ha-Yehudit be-Me'ah Ha-'Esrim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Yad Ben-Zvi, 2004), pp. 26-70</w:t>
      </w:r>
    </w:p>
    <w:p w14:paraId="273DA33D" w14:textId="02AC14C9" w:rsidR="00CF6903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A5DA115" w14:textId="77777777" w:rsidR="00CF6903" w:rsidRDefault="00CF6903" w:rsidP="00CF6903">
      <w:pPr>
        <w:keepNext/>
        <w:shd w:val="clear" w:color="auto" w:fill="FFFFFF"/>
        <w:tabs>
          <w:tab w:val="left" w:pos="6812"/>
        </w:tabs>
        <w:jc w:val="both"/>
        <w:outlineLvl w:val="2"/>
        <w:rPr>
          <w:rFonts w:ascii="Times New Roman" w:eastAsia="Times New Roman" w:hAnsi="Times New Roman" w:cs="Times New Roman"/>
          <w:color w:val="333333"/>
        </w:rPr>
      </w:pPr>
      <w:r w:rsidRPr="00534720">
        <w:rPr>
          <w:rFonts w:ascii="Times New Roman" w:eastAsia="Times New Roman" w:hAnsi="Times New Roman" w:cs="Times New Roman"/>
        </w:rPr>
        <w:t>Joey Rosenfeld</w:t>
      </w:r>
      <w:r w:rsidRPr="00534720">
        <w:rPr>
          <w:rFonts w:ascii="Times New Roman" w:eastAsia="Times New Roman" w:hAnsi="Times New Roman" w:cs="Times New Roman"/>
          <w:b/>
          <w:bCs/>
        </w:rPr>
        <w:t>,</w:t>
      </w:r>
      <w:r w:rsidRPr="00534720">
        <w:rPr>
          <w:rFonts w:ascii="Times New Roman" w:eastAsia="Times New Roman" w:hAnsi="Times New Roman" w:cs="Times New Roman"/>
          <w:color w:val="333333"/>
        </w:rPr>
        <w:t xml:space="preserve"> “A Tribute to Rav Shlomo Elyashiv, Author of Leshem Shevo v-Achloma: On his Ninetieth Yahrzeit,” </w:t>
      </w:r>
      <w:r w:rsidRPr="00534720">
        <w:rPr>
          <w:rFonts w:ascii="Times New Roman" w:eastAsia="Times New Roman" w:hAnsi="Times New Roman" w:cs="Times New Roman"/>
          <w:i/>
          <w:iCs/>
          <w:color w:val="333333"/>
        </w:rPr>
        <w:t>Seforim Blog</w:t>
      </w:r>
      <w:r w:rsidRPr="00534720">
        <w:rPr>
          <w:rFonts w:ascii="Times New Roman" w:eastAsia="Times New Roman" w:hAnsi="Times New Roman" w:cs="Times New Roman"/>
          <w:color w:val="333333"/>
        </w:rPr>
        <w:t>, March 10, 2016</w:t>
      </w:r>
    </w:p>
    <w:p w14:paraId="11C3A46B" w14:textId="14F957E8" w:rsidR="00CF6903" w:rsidRDefault="00E84174" w:rsidP="00CF6903">
      <w:pPr>
        <w:keepNext/>
        <w:shd w:val="clear" w:color="auto" w:fill="FFFFFF"/>
        <w:tabs>
          <w:tab w:val="left" w:pos="6812"/>
        </w:tabs>
        <w:jc w:val="both"/>
        <w:outlineLvl w:val="2"/>
        <w:rPr>
          <w:rFonts w:ascii="Times New Roman" w:eastAsia="Batang" w:hAnsi="Times New Roman" w:cs="Times New Roman"/>
        </w:rPr>
      </w:pPr>
      <w:hyperlink r:id="rId14" w:history="1">
        <w:r w:rsidR="00CF6903" w:rsidRPr="00534720">
          <w:rPr>
            <w:rStyle w:val="Hyperlink"/>
            <w:rFonts w:ascii="Times New Roman" w:eastAsia="Batang" w:hAnsi="Times New Roman" w:cs="Times New Roman"/>
          </w:rPr>
          <w:t>http://seforim.blogspot.com/2016/03/a-tribute-to-rav-shlomo-elyashiv-author.html</w:t>
        </w:r>
      </w:hyperlink>
    </w:p>
    <w:p w14:paraId="0E5CC5C2" w14:textId="77777777" w:rsidR="00CF6903" w:rsidRPr="00534720" w:rsidRDefault="00CF6903" w:rsidP="00CF6903">
      <w:pPr>
        <w:tabs>
          <w:tab w:val="left" w:pos="6812"/>
        </w:tabs>
        <w:jc w:val="both"/>
        <w:rPr>
          <w:rFonts w:ascii="Times New Roman" w:hAnsi="Times New Roman" w:cs="Times New Roman"/>
        </w:rPr>
      </w:pPr>
      <w:r w:rsidRPr="00534720">
        <w:rPr>
          <w:rFonts w:ascii="Times New Roman" w:hAnsi="Times New Roman" w:cs="Times New Roman"/>
        </w:rPr>
        <w:t xml:space="preserve">Josh Rosenfeld, “Seeing Silence: Jewish Mystical Experience Refracted through the Art of Mark Rothko,” </w:t>
      </w:r>
      <w:r w:rsidRPr="00534720">
        <w:rPr>
          <w:rFonts w:ascii="Times New Roman" w:hAnsi="Times New Roman" w:cs="Times New Roman"/>
          <w:i/>
          <w:iCs/>
        </w:rPr>
        <w:t>Hakirah</w:t>
      </w:r>
      <w:r w:rsidRPr="00534720">
        <w:rPr>
          <w:rFonts w:ascii="Times New Roman" w:hAnsi="Times New Roman" w:cs="Times New Roman"/>
        </w:rPr>
        <w:t xml:space="preserve"> 21 (2016), pp. 155-168</w:t>
      </w:r>
    </w:p>
    <w:p w14:paraId="3CAE1861" w14:textId="77777777" w:rsidR="00CF6903" w:rsidRPr="00534720" w:rsidRDefault="00CF6903" w:rsidP="00CF6903">
      <w:pPr>
        <w:keepNext/>
        <w:shd w:val="clear" w:color="auto" w:fill="FFFFFF"/>
        <w:tabs>
          <w:tab w:val="left" w:pos="6812"/>
        </w:tabs>
        <w:jc w:val="both"/>
        <w:outlineLvl w:val="2"/>
        <w:rPr>
          <w:rFonts w:ascii="Times New Roman" w:eastAsia="Batang" w:hAnsi="Times New Roman" w:cs="Times New Roman"/>
        </w:rPr>
      </w:pPr>
    </w:p>
    <w:p w14:paraId="1EA60A49" w14:textId="77777777" w:rsidR="00CF6903" w:rsidRPr="00BD3C4C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C24093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D8337C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Solomon Rubin "Adam u-Vehemah, O, Tza'ar Ba'alei Hayim," in Alexander Zederbaum,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Melitz Ehad Minei Alef: Measef Maamarim ve-Shrim le-Gilyon Ha-Elef me-az Hehel Ha-Melitz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(St. Petersburg: Zederbaum, 1884)</w:t>
      </w:r>
    </w:p>
    <w:p w14:paraId="3DFEFC1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A191C4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David B. Ruderman, “Jewish Preaching and the Language of Science: The Sermons of Azariah Figo,” in Idem., ed., Preachers of the Italian Ghetto (Berkeley: University of California Press, 1992), pp. 89-104</w:t>
      </w:r>
    </w:p>
    <w:p w14:paraId="305E8C3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34D08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Bracha Sack,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Be-Sha'arei Ha-Kabbalah shel Rabbi Moshe Cordovero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(Beersheva: Ben-Gurion University Press, 1995)</w:t>
      </w:r>
    </w:p>
    <w:p w14:paraId="232F87C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178CFD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Bezalel Safran, "Maharal and Early Hasidism," in Idem.,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Hasidism: Continuity or Innovation?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(Cambridge.: Harvard University Center for Jewish Studies/ Harvard University Press, 1988), pp. 47-144</w:t>
      </w:r>
    </w:p>
    <w:p w14:paraId="42CAFA5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FF2F0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Chaim Saiman, "Legal Theology: The Turn to Conceptualism in Nineteenth Century Jewish Law,"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Journal of Law and Religion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21 (2005-2006) pp. 39-100</w:t>
      </w:r>
    </w:p>
    <w:p w14:paraId="2600C22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261F6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Menahem Salai,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Hayto Eretz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Shem, 1988)</w:t>
      </w:r>
    </w:p>
    <w:p w14:paraId="7F8E765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75F115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Salmon,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Dat ve-Zionut: 'Imutim Rishonim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Ha-Sifriyah Ha-Zionit, 1990)</w:t>
      </w:r>
    </w:p>
    <w:p w14:paraId="35283A4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Salmon, "Ha-Pulmus 'al Etrogei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Corfu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ve-Etrogei Eretz Yisrael – 1875-1891"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Zion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65 (1), 2000, pp. 106-175</w:t>
      </w:r>
    </w:p>
    <w:p w14:paraId="635168B3" w14:textId="21B78516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Salmon, "Masoret, Modernizatziyah u-Leumiyut: Ha-Rav Ha-Maskil ke-Reformator ba-Hevrah Ha-Yehudit be-Russia,"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Bar-Ilan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28-29 (2001), pp. 23-39.  English version: “Enlightened Rabbis as Reformers in Russian Jewish Society”, in Samuel Feiner,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New Perspectives on the Haskalah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London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Littman Library, 2001), pp. 166-183</w:t>
      </w:r>
    </w:p>
    <w:p w14:paraId="1879580A" w14:textId="133457EF" w:rsidR="00CF6903" w:rsidRPr="00BD3C4C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CF6903">
        <w:rPr>
          <w:rFonts w:ascii="Times New Roman" w:hAnsi="Times New Roman" w:cs="Times New Roman"/>
          <w:sz w:val="24"/>
          <w:szCs w:val="24"/>
        </w:rPr>
        <w:t>Yosef Salmon, Rabbi Joshua Joseph Preil, “Protesting at the Gate,” </w:t>
      </w:r>
      <w:r w:rsidRPr="00CF6903">
        <w:rPr>
          <w:rFonts w:ascii="Times New Roman" w:hAnsi="Times New Roman" w:cs="Times New Roman"/>
          <w:i/>
          <w:iCs/>
          <w:sz w:val="24"/>
          <w:szCs w:val="24"/>
        </w:rPr>
        <w:t>Modern</w:t>
      </w:r>
      <w:r w:rsidRPr="00CF69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CF6903">
        <w:rPr>
          <w:rFonts w:ascii="Times New Roman" w:hAnsi="Times New Roman" w:cs="Times New Roman"/>
          <w:i/>
          <w:iCs/>
          <w:sz w:val="24"/>
          <w:szCs w:val="24"/>
        </w:rPr>
        <w:t>Judaism</w:t>
      </w:r>
      <w:r w:rsidRPr="00CF6903">
        <w:rPr>
          <w:rFonts w:ascii="Times New Roman" w:hAnsi="Times New Roman" w:cs="Times New Roman"/>
          <w:sz w:val="24"/>
          <w:szCs w:val="24"/>
        </w:rPr>
        <w:t> 35:1 (February 2015), pp. 66-82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2A74DE" w14:textId="07A2E57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Salmon,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Religion and Zionism: First Encounters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Magnes/Hebrew University Press, 2002) </w:t>
      </w:r>
    </w:p>
    <w:p w14:paraId="0F496A83" w14:textId="0E87DCC8" w:rsidR="004918C7" w:rsidRDefault="004918C7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D2DA6FD" w14:textId="2B6C0063" w:rsidR="004918C7" w:rsidRPr="004918C7" w:rsidRDefault="004918C7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4918C7">
        <w:rPr>
          <w:rFonts w:asciiTheme="majorBidi" w:hAnsiTheme="majorBidi" w:cstheme="majorBidi"/>
          <w:sz w:val="24"/>
          <w:szCs w:val="24"/>
        </w:rPr>
        <w:t>Mordechai Salomon</w:t>
      </w:r>
      <w:r w:rsidRPr="004918C7">
        <w:rPr>
          <w:rFonts w:asciiTheme="majorBidi" w:hAnsiTheme="majorBidi" w:cstheme="majorBidi"/>
          <w:i/>
          <w:iCs/>
          <w:sz w:val="24"/>
          <w:szCs w:val="24"/>
        </w:rPr>
        <w:t>, Sheloshah Dorot ba-Yishuv</w:t>
      </w:r>
      <w:r w:rsidRPr="004918C7">
        <w:rPr>
          <w:rFonts w:asciiTheme="majorBidi" w:hAnsiTheme="majorBidi" w:cstheme="majorBidi"/>
          <w:sz w:val="24"/>
          <w:szCs w:val="24"/>
        </w:rPr>
        <w:t xml:space="preserve"> (Jerusalem: Salomon Press, 1939)</w:t>
      </w:r>
    </w:p>
    <w:p w14:paraId="375B7FA1" w14:textId="2B100C60" w:rsidR="00CF6903" w:rsidRPr="00CF6903" w:rsidRDefault="00CF6903" w:rsidP="00CF6903">
      <w:pPr>
        <w:tabs>
          <w:tab w:val="left" w:pos="6812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8D23A53" w14:textId="6DEEC8C6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C993E8D" w14:textId="1E019359" w:rsidR="00CF6903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D7E7501" w14:textId="77777777" w:rsidR="00CF6903" w:rsidRPr="00BD3C4C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41435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Yoel Moshe Salomon (Solomon)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Yehudah ve-Yerushalayim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(Gedalyahu Kressel, ed.) (Jerusalem: Mossad Ha-Rav Kook, 1955)</w:t>
      </w:r>
    </w:p>
    <w:p w14:paraId="1648F3F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7C309F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Samet, "M. Mendelssohn, N.H. Wessely ve-Rabbanei Doram," in A. Gilboa, et al.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Mehqarim be-Toldot 'Am Yisrael ve-Erez Yisrael le-Zekher Zvi Avneri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(Haifa: University of Haifa Press, 1970), pp. 233-257</w:t>
      </w:r>
    </w:p>
    <w:p w14:paraId="60612E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42D1E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Jacob J. Schacter, “Facing the Truths of History,”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Torah U-Madda Journal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8, (1998-1999), pp. 200-276</w:t>
      </w:r>
    </w:p>
    <w:p w14:paraId="1D7C459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J. Schacter, “Haskalah, Secular Studies and the Close of the Yeshiva in Volozhin in 1892,”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Torah U-Madda Journal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 (1990), pp. 76-133</w:t>
      </w:r>
    </w:p>
    <w:p w14:paraId="4387940B" w14:textId="6C74F49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Jacob J. Schacter, “History and Memory of Self: The Autobiography of Rabbi Jacob Emden”, in Elisheva Carlebach, John M. Efron &amp; David N. Myers,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History and Jewish Memory: Essays in Honor of Yosef Hayim Yerushalmi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(Hanover: Brandeis University Press, 1998), pp. 428-452</w:t>
      </w:r>
    </w:p>
    <w:p w14:paraId="341807EC" w14:textId="74309125" w:rsidR="00CF6903" w:rsidRDefault="00CF6903" w:rsidP="00CF6903">
      <w:pPr>
        <w:rPr>
          <w:rFonts w:ascii="Times New Roman" w:hAnsi="Times New Roman" w:cs="Times New Roman"/>
          <w:sz w:val="24"/>
          <w:szCs w:val="24"/>
        </w:rPr>
      </w:pPr>
      <w:r w:rsidRPr="00CF6903">
        <w:rPr>
          <w:rFonts w:ascii="Times New Roman" w:hAnsi="Times New Roman" w:cs="Times New Roman"/>
          <w:sz w:val="24"/>
          <w:szCs w:val="24"/>
        </w:rPr>
        <w:t xml:space="preserve">Jacob J. Schachter, “Rabbi Jacob Emden, Sabbatianism and Frankism: Attitudes Towards Christianity in the Eighteenth Century,” in Elisheva Carlebach and Jacob J. Schacter, eds., </w:t>
      </w:r>
      <w:r w:rsidRPr="00CF6903">
        <w:rPr>
          <w:rFonts w:ascii="Times New Roman" w:hAnsi="Times New Roman" w:cs="Times New Roman"/>
          <w:i/>
          <w:iCs/>
          <w:sz w:val="24"/>
          <w:szCs w:val="24"/>
        </w:rPr>
        <w:t xml:space="preserve">New Perspectives on Jewish-Christian Relations in Honor of David Berger </w:t>
      </w:r>
      <w:r w:rsidRPr="00CF6903">
        <w:rPr>
          <w:rFonts w:ascii="Times New Roman" w:hAnsi="Times New Roman" w:cs="Times New Roman"/>
          <w:sz w:val="24"/>
          <w:szCs w:val="24"/>
        </w:rPr>
        <w:t>(Leiden/Boston: Brill, 2012) pp. 359-396</w:t>
      </w:r>
    </w:p>
    <w:p w14:paraId="063D3F2B" w14:textId="76ACF882" w:rsidR="00E84174" w:rsidRDefault="00E84174" w:rsidP="00CF6903">
      <w:pPr>
        <w:rPr>
          <w:rFonts w:ascii="Times New Roman" w:hAnsi="Times New Roman" w:cs="Times New Roman"/>
          <w:sz w:val="24"/>
          <w:szCs w:val="24"/>
        </w:rPr>
      </w:pPr>
    </w:p>
    <w:p w14:paraId="64C693A7" w14:textId="311B5465" w:rsidR="00E84174" w:rsidRPr="00E84174" w:rsidRDefault="00E84174" w:rsidP="00CF6903">
      <w:pPr>
        <w:rPr>
          <w:rFonts w:ascii="Times New Roman" w:hAnsi="Times New Roman" w:cs="Times New Roman"/>
          <w:sz w:val="24"/>
          <w:szCs w:val="24"/>
        </w:rPr>
      </w:pPr>
      <w:r w:rsidRPr="00E84174">
        <w:rPr>
          <w:rFonts w:asciiTheme="majorBidi" w:hAnsiTheme="majorBidi" w:cstheme="majorBidi"/>
          <w:sz w:val="24"/>
          <w:szCs w:val="24"/>
        </w:rPr>
        <w:t xml:space="preserve">Peter Schafer, “Bar Kokhba and the Rabbis,” in Idem., ed., </w:t>
      </w:r>
      <w:r w:rsidRPr="00E84174">
        <w:rPr>
          <w:rFonts w:asciiTheme="majorBidi" w:hAnsiTheme="majorBidi" w:cstheme="majorBidi"/>
          <w:i/>
          <w:iCs/>
          <w:sz w:val="24"/>
          <w:szCs w:val="24"/>
        </w:rPr>
        <w:t>The Bar Kokhba War Reconsidered</w:t>
      </w:r>
      <w:r w:rsidRPr="00E84174">
        <w:rPr>
          <w:rFonts w:asciiTheme="majorBidi" w:hAnsiTheme="majorBidi" w:cstheme="majorBidi"/>
          <w:sz w:val="24"/>
          <w:szCs w:val="24"/>
        </w:rPr>
        <w:t xml:space="preserve"> (Tubingen: Mohr Siebeck, 2003), pp. 1-22</w:t>
      </w:r>
    </w:p>
    <w:p w14:paraId="43C94BDB" w14:textId="77777777" w:rsidR="00CF6903" w:rsidRPr="00BD3C4C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4347351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DCBF3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Rivka Schatz, "Ha-Tefisah Ha-Mishpatit shel Ha-Maharal – Antiteza Le-Hok Ha-Tiv'i,"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2-3 (1978-1979), pp. 147-157</w:t>
      </w:r>
    </w:p>
    <w:p w14:paraId="3458517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Rivka Schatz, "Ha-Metafisiqah shel Ramhal be-Heksherah Ha-Eti: 'Iyun bi-Traktat Ha-Rishon shel 'Kalah Pithei Hokhmah,'"in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Mehkarei Yerushalayim be-Mahshevet Yisrael 9: Sefer Ha-Yovel le-Shlomo Pines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>, vol. 2, (1990), pp. 361-396</w:t>
      </w:r>
    </w:p>
    <w:p w14:paraId="3B3906D6" w14:textId="79C6DD74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Rivka Schatz, "Utopia u-Meshihiyut be-Torat Ha-Rav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Kivunim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1, 1979, pp. 15-27</w:t>
      </w:r>
    </w:p>
    <w:p w14:paraId="5D2AA712" w14:textId="48584829" w:rsidR="00CF6903" w:rsidRDefault="00CF6903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7F64C8A" w14:textId="77777777" w:rsidR="00CF6903" w:rsidRPr="00F51237" w:rsidRDefault="00CF6903" w:rsidP="00CF6903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Yehoshua Fischel Schneersohn,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Haim Gravitzer: Sippuro shel Nofel</w:t>
      </w:r>
      <w:r w:rsidRPr="00F51237">
        <w:rPr>
          <w:rFonts w:asciiTheme="majorBidi" w:hAnsiTheme="majorBidi" w:cstheme="majorBidi"/>
          <w:sz w:val="24"/>
          <w:szCs w:val="24"/>
        </w:rPr>
        <w:t xml:space="preserve"> </w:t>
      </w:r>
      <w:r w:rsidRPr="00F51237">
        <w:rPr>
          <w:rFonts w:asciiTheme="majorBidi" w:hAnsiTheme="majorBidi" w:cstheme="majorBidi"/>
          <w:sz w:val="24"/>
          <w:szCs w:val="24"/>
          <w:rtl/>
        </w:rPr>
        <w:t>)</w:t>
      </w:r>
      <w:r w:rsidRPr="00F51237">
        <w:rPr>
          <w:rFonts w:asciiTheme="majorBidi" w:hAnsiTheme="majorBidi" w:cstheme="majorBidi"/>
          <w:sz w:val="24"/>
          <w:szCs w:val="24"/>
        </w:rPr>
        <w:t>Tel Aviv: Yediot Aharonot, 2013) [Araham Shlonsky, tr., Netanel Lederberg, ed.]</w:t>
      </w:r>
    </w:p>
    <w:p w14:paraId="15C80EB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6E96D8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 w:hint="cs"/>
          <w:sz w:val="24"/>
          <w:szCs w:val="24"/>
        </w:rPr>
        <w:t>R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achel Schnold, “Elijah’s Face: The Portrait of the Vilna Gaon in Folk Art”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</w:rPr>
            <w:t>Eng.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</w:rPr>
        <w:t xml:space="preserve">, pp. 48-48, Heb. 35-45, in Idem,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The Gaon of Vilna: The Man and His Legacy </w:t>
      </w:r>
      <w:r w:rsidRPr="00BD3C4C">
        <w:rPr>
          <w:rFonts w:ascii="Times New Roman" w:eastAsia="Batang" w:hAnsi="Times New Roman" w:cs="Times New Roman"/>
          <w:sz w:val="24"/>
          <w:szCs w:val="24"/>
        </w:rPr>
        <w:t>(Tel Aviv: Beth Hatefusoth, 1998) (Bilingual edition);</w:t>
      </w:r>
    </w:p>
    <w:p w14:paraId="341CA9B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AA7B61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Gershom Scholem,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Briefe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II, 1948-1970 (hrsg. Thomas Sparr) (Munich: C.H. Beack, 1995)</w:t>
      </w:r>
    </w:p>
    <w:p w14:paraId="1F0227D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Gershom Scholem,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Devarim Bi-Go: Pirqei Morashah U’Tehiya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Am Oved, 1982) </w:t>
      </w:r>
    </w:p>
    <w:p w14:paraId="30BF2A8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Gershom Scholem,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Major Trends in Jewish Mysticism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Schocken, 1946)</w:t>
      </w:r>
    </w:p>
    <w:p w14:paraId="30CEC16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Gershom Scholem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The Messianic Idea in Judaism and Other Essays on Jewish Spirituality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(New York: Schocken, 1971)</w:t>
      </w:r>
    </w:p>
    <w:p w14:paraId="5A4B2549" w14:textId="18FD32CA" w:rsidR="004B591C" w:rsidRPr="004B591C" w:rsidRDefault="004B591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4B591C">
        <w:rPr>
          <w:rFonts w:asciiTheme="majorBidi" w:hAnsiTheme="majorBidi" w:cstheme="majorBidi"/>
          <w:sz w:val="24"/>
          <w:szCs w:val="24"/>
        </w:rPr>
        <w:t xml:space="preserve">Gershom Scholem, </w:t>
      </w:r>
      <w:r w:rsidRPr="004B591C">
        <w:rPr>
          <w:rFonts w:asciiTheme="majorBidi" w:hAnsiTheme="majorBidi" w:cstheme="majorBidi"/>
          <w:i/>
          <w:iCs/>
          <w:sz w:val="24"/>
          <w:szCs w:val="24"/>
        </w:rPr>
        <w:t xml:space="preserve">Sabbatai Sevi: The Mystical Messiah, 1626-1676 </w:t>
      </w:r>
      <w:r w:rsidRPr="004B591C">
        <w:rPr>
          <w:rFonts w:asciiTheme="majorBidi" w:hAnsiTheme="majorBidi" w:cstheme="majorBidi"/>
          <w:sz w:val="24"/>
          <w:szCs w:val="24"/>
        </w:rPr>
        <w:t>(Princeton: Bollingen/Princeton University Press, 1973, 2017) [R.J.Z. Werblowsky, tr.]</w:t>
      </w:r>
    </w:p>
    <w:p w14:paraId="19A76A7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46AB797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Abraham Schower, "Mi-Zikhronotai 'al Ha-Rav Avraham Yitzhaq Ha-Cohen Kook," in Hyman E. Bloom, ed.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Hedenu: Jubilee Publication (sic) of the Students' Organization of the Rabbi Isaac Elchanan Theological Seminary and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Yeshiva</w:t>
          </w:r>
        </w:smartTag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(Bernard Revel festschrift)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(New York, 1936), pp. 184-191</w:t>
      </w:r>
    </w:p>
    <w:p w14:paraId="3B60CE0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BCDF5E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Christoph Schulte, "Kabbala-Rezeption in der Deutschen Romantik," in Karl Erich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Grozinger &amp; Joseph Dan,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Mysticism, Magic and Kabbalah in Ashkenazi Judaism</w:t>
      </w:r>
      <w:bookmarkStart w:id="6" w:name="_GoBack"/>
      <w:bookmarkEnd w:id="6"/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(Berlin: Walter de Gruyter, 1995). </w:t>
      </w:r>
    </w:p>
    <w:p w14:paraId="775EB02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99765C" w14:textId="7777777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Wilhelm August Schulze, "Schelling und die Kabbala,"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Judaica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13:2-4 (1957), pp. 65-99, 143-170, 210-232</w:t>
      </w:r>
    </w:p>
    <w:p w14:paraId="485E49F7" w14:textId="77777777" w:rsidR="00FE2826" w:rsidRDefault="00FE2826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0071AAA" w14:textId="77777777" w:rsidR="00631E8E" w:rsidRPr="00F51237" w:rsidRDefault="00631E8E" w:rsidP="00631E8E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Daniel B. Schwartz,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The First Modern Jew: Spinoza and the History of an Image</w:t>
      </w:r>
      <w:r w:rsidRPr="00F51237">
        <w:rPr>
          <w:rFonts w:asciiTheme="majorBidi" w:hAnsiTheme="majorBidi" w:cstheme="majorBidi"/>
          <w:sz w:val="24"/>
          <w:szCs w:val="24"/>
        </w:rPr>
        <w:t xml:space="preserve"> (Princeton: Princeton University Press, 2012</w:t>
      </w:r>
    </w:p>
    <w:p w14:paraId="37E7FAEC" w14:textId="24C5BB00" w:rsidR="00631E8E" w:rsidRDefault="00631E8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08A9">
        <w:rPr>
          <w:rFonts w:asciiTheme="majorBidi" w:hAnsiTheme="majorBidi" w:cstheme="majorBidi"/>
        </w:rPr>
        <w:t xml:space="preserve">Dov </w:t>
      </w:r>
      <w:r w:rsidRPr="00631E8E">
        <w:rPr>
          <w:rFonts w:asciiTheme="majorBidi" w:hAnsiTheme="majorBidi" w:cstheme="majorBidi"/>
          <w:sz w:val="24"/>
          <w:szCs w:val="24"/>
        </w:rPr>
        <w:t xml:space="preserve">Schwartz, </w:t>
      </w:r>
      <w:r w:rsidRPr="00631E8E">
        <w:rPr>
          <w:rFonts w:asciiTheme="majorBidi" w:hAnsiTheme="majorBidi" w:cstheme="majorBidi"/>
          <w:i/>
          <w:iCs/>
          <w:sz w:val="24"/>
          <w:szCs w:val="24"/>
        </w:rPr>
        <w:t>Etgar u-Mashber be-Hug Ha-Rav Kook</w:t>
      </w:r>
      <w:r w:rsidRPr="00631E8E">
        <w:rPr>
          <w:rFonts w:asciiTheme="majorBidi" w:hAnsiTheme="majorBidi" w:cstheme="majorBidi"/>
          <w:sz w:val="24"/>
          <w:szCs w:val="24"/>
        </w:rPr>
        <w:t xml:space="preserve"> (Tel Aviv: 'Am 'Oved, 2001)</w:t>
      </w:r>
    </w:p>
    <w:p w14:paraId="50A3B595" w14:textId="534735BB" w:rsidR="00631E8E" w:rsidRPr="00631E8E" w:rsidRDefault="00631E8E" w:rsidP="00631E8E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Dov Schwartz, </w:t>
      </w:r>
      <w:r w:rsidRPr="00631E8E">
        <w:rPr>
          <w:rFonts w:asciiTheme="majorBidi" w:hAnsiTheme="majorBidi" w:cstheme="majorBidi"/>
          <w:i/>
          <w:iCs/>
          <w:sz w:val="24"/>
          <w:szCs w:val="24"/>
        </w:rPr>
        <w:t>Ha-Zionut Ha-Datit beyn Higayon li-Mishihiyut</w:t>
      </w:r>
      <w:r w:rsidRPr="00631E8E">
        <w:rPr>
          <w:rFonts w:asciiTheme="majorBidi" w:hAnsiTheme="majorBidi" w:cstheme="majorBidi"/>
          <w:sz w:val="24"/>
          <w:szCs w:val="24"/>
        </w:rPr>
        <w:t xml:space="preserve"> (Tel Aviv: 'Am Oved, 1999)</w:t>
      </w:r>
    </w:p>
    <w:p w14:paraId="64485874" w14:textId="01FC9ADF" w:rsidR="00FE2826" w:rsidRPr="00FE2826" w:rsidRDefault="00FE2826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FE2826">
        <w:rPr>
          <w:rFonts w:asciiTheme="majorBidi" w:hAnsiTheme="majorBidi" w:cstheme="majorBidi"/>
          <w:sz w:val="24"/>
          <w:szCs w:val="24"/>
        </w:rPr>
        <w:t>Dov Schwartz, “Me</w:t>
      </w:r>
      <w:r w:rsidR="00631E8E">
        <w:rPr>
          <w:rFonts w:asciiTheme="majorBidi" w:hAnsiTheme="majorBidi" w:cstheme="majorBidi"/>
          <w:sz w:val="24"/>
          <w:szCs w:val="24"/>
        </w:rPr>
        <w:t>-</w:t>
      </w:r>
      <w:r w:rsidRPr="00FE2826">
        <w:rPr>
          <w:rFonts w:asciiTheme="majorBidi" w:hAnsiTheme="majorBidi" w:cstheme="majorBidi"/>
          <w:sz w:val="24"/>
          <w:szCs w:val="24"/>
        </w:rPr>
        <w:t xml:space="preserve">‘Eyn Sof’ le-‘Or Eyn Sof’: be-Hagut Ha-Reayah: Li-Meqorotehah shel Ha-Havhanah Be-Hasidut Habad,” in Ronit Ir-Shai &amp; Dov Schwartz, eds., </w:t>
      </w:r>
      <w:r w:rsidRPr="00FE2826">
        <w:rPr>
          <w:rFonts w:asciiTheme="majorBidi" w:hAnsiTheme="majorBidi" w:cstheme="majorBidi"/>
          <w:i/>
          <w:iCs/>
          <w:sz w:val="24"/>
          <w:szCs w:val="24"/>
        </w:rPr>
        <w:t>Ruah Hadashah be-Armon Ha-Torah</w:t>
      </w:r>
      <w:r w:rsidRPr="00FE2826">
        <w:rPr>
          <w:rFonts w:asciiTheme="majorBidi" w:hAnsiTheme="majorBidi" w:cstheme="majorBidi"/>
          <w:sz w:val="24"/>
          <w:szCs w:val="24"/>
        </w:rPr>
        <w:t xml:space="preserve">: </w:t>
      </w:r>
      <w:r w:rsidRPr="00FE2826">
        <w:rPr>
          <w:rFonts w:asciiTheme="majorBidi" w:hAnsiTheme="majorBidi" w:cstheme="majorBidi"/>
          <w:i/>
          <w:iCs/>
          <w:sz w:val="24"/>
          <w:szCs w:val="24"/>
        </w:rPr>
        <w:t>Sefer Yovel likhvod Professor Tamar Ross</w:t>
      </w:r>
      <w:r w:rsidRPr="00FE2826">
        <w:rPr>
          <w:rFonts w:asciiTheme="majorBidi" w:hAnsiTheme="majorBidi" w:cstheme="majorBidi"/>
          <w:sz w:val="24"/>
          <w:szCs w:val="24"/>
        </w:rPr>
        <w:t xml:space="preserve"> (Ramat Gan: Bar-Ilan University Press, 2018), pp. 119-165</w:t>
      </w:r>
    </w:p>
    <w:p w14:paraId="46763E2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</w:rPr>
      </w:pPr>
    </w:p>
    <w:p w14:paraId="413BE44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Michael Schwarz, "Remarks Concerning Maimonides' Conception of God's Knowledge of Particulars," in Ruth Link-Salinger,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Torah and Wisdom: Studies in Jewish Philosophy, Kabbalah and Halacha, Essays in Honor of Arthur Hyman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(New York: Shengold, 1992), pp. 189-197</w:t>
      </w:r>
    </w:p>
    <w:p w14:paraId="31B0ED1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B83F31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Mel Scult,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Communings of the Spirit: The Journals of Mordecai M. Kaplan, Volume I, 1913-1934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Detroit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Wayne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State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Press/Reconstructionist Press, 2001) </w:t>
      </w:r>
    </w:p>
    <w:p w14:paraId="401125C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CE3F3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Jonathan Schofer,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Making of a Sage: A Study in Rabbinic Ethics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Madison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Wisconsin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2005). </w:t>
      </w:r>
    </w:p>
    <w:p w14:paraId="4FAE17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4CF326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Steven Schwarzschild, review of Gersion Appel,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A Philosophy of Mizvot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KTAV, 1975),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Journal of Biblical Literature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95:3, September 1976, pp. 519-520</w:t>
      </w:r>
    </w:p>
    <w:p w14:paraId="7BCD31C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9FB2DA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Schweid,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Beyn Ortodoksiyah le-Humanism Dati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(rev. ed.)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Van Leer Institute, 2003)</w:t>
      </w:r>
    </w:p>
    <w:p w14:paraId="0414414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Eliezer Schweid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Neviim le-'Amam u-le-Enoshut: Nevuah u-Neviim be-Hagut Ha-Yehudit shel Ha-Meah Ha-'Esrim (Jerusalem: Hebrew University/Magnes Press, 1999). </w:t>
      </w:r>
    </w:p>
    <w:p w14:paraId="18183AA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Schweid, "Sefer Hadash 'al Mishnat Ha-Reayah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Petahim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28:2 (1974), pp. 36-37</w:t>
      </w:r>
    </w:p>
    <w:p w14:paraId="748FAD1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Schweid, "Teologiyah Leumit-Tziyonit be-Reishitah – 'Al Mishanto shel Ha-Rav Yitzhaq Ya'aqov Reines," in Joseph Dan &amp; Joseph Hacker,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Mehqarim be-Qabbalah, be-Filosofiyah Yehudit u-ve-Sifrut Ha-Mussar Mugashim le-Yeshayah Tishbi bi-Melot Lo Shiv'im ve-Hamesh Shanim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Hebrew University/Magnes, 1986), pp. 689-720</w:t>
      </w:r>
    </w:p>
    <w:p w14:paraId="46EFB4E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Eliezer Schweid,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Toldot He-Hagut Ha-Yehudit bi-'Et Ha-Hadashah: Ha-Meah Ha-19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 &amp; Jerusalem: Ha-Kibutz Ha-Meuhad &amp; Keter, 1978)</w:t>
      </w:r>
    </w:p>
    <w:p w14:paraId="74FAE2B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EA00948" w14:textId="77777777" w:rsidR="006063C9" w:rsidRPr="00F51237" w:rsidRDefault="006063C9" w:rsidP="006063C9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Don Seeman, “Evolutionary Ethics: The Ta’amei Ha-Mitzvot of Rav Kook,”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Hakirah</w:t>
      </w:r>
      <w:r w:rsidRPr="00F51237">
        <w:rPr>
          <w:rFonts w:asciiTheme="majorBidi" w:hAnsiTheme="majorBidi" w:cstheme="majorBidi"/>
          <w:sz w:val="24"/>
          <w:szCs w:val="24"/>
        </w:rPr>
        <w:t xml:space="preserve"> 26 (2019), pp. 13-55</w:t>
      </w:r>
    </w:p>
    <w:p w14:paraId="57D7A107" w14:textId="1488D061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Don Seeman, "Violence, Ethics and Divine Honor in Modern Jewish Thought,"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Journal of the American Academy of Religion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73:4 (2005), pp. 1015-1048</w:t>
      </w:r>
    </w:p>
    <w:p w14:paraId="064965C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8D2742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Kenneth Seeskin,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Searching for a Distant God: The Legacy of Maimonides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Oxford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2000)</w:t>
      </w:r>
    </w:p>
    <w:p w14:paraId="4CBE2B5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690C30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Jerrold Seigel, “Problematizing the Self,” in Victoria E. Bonnell and Lynn Hunt, editors,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Beyond the Cultural Turn: New Directions in the Study of Society and Culture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(Berkeley: University of California Press, 1999), pp. 281-314</w:t>
      </w:r>
    </w:p>
    <w:p w14:paraId="6A95CB8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FAD4BB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Bernard Septimus, "Yitzhaq Arama and Aristotle's Ethics," in Yom Tov Assis and Yosef Kaplan,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Jews and Conversos at the Time of the Expulsion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(Jerusalem: Shazar Center, 1999),  pp. 1-24, esp. pp. 13-14</w:t>
      </w:r>
    </w:p>
    <w:p w14:paraId="063F61C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8962FF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Ba'al Shem Tov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Govarchov, ed., (Jerusalem, n.p., 1962) [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Lodz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1937]</w:t>
      </w:r>
    </w:p>
    <w:p w14:paraId="44BBAE9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F259ABD" w14:textId="1047ADF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David Shahar, "Tefisato Ha-Zionit ve-Ha-Datit shel Ha-Rav Moredekhai Eliasberg (1817-1889),"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Kivvunim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25 (1984), pp. 93-112</w:t>
      </w:r>
    </w:p>
    <w:p w14:paraId="28E95637" w14:textId="0EDD355E" w:rsidR="00EB047C" w:rsidRPr="00EB047C" w:rsidRDefault="00EB047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EB047C">
        <w:rPr>
          <w:rFonts w:asciiTheme="majorBidi" w:hAnsiTheme="majorBidi" w:cstheme="majorBidi"/>
          <w:sz w:val="24"/>
          <w:szCs w:val="24"/>
        </w:rPr>
        <w:t xml:space="preserve">Avraham Shapira, </w:t>
      </w:r>
      <w:r w:rsidRPr="00EB047C">
        <w:rPr>
          <w:rFonts w:asciiTheme="majorBidi" w:hAnsiTheme="majorBidi" w:cstheme="majorBidi"/>
          <w:i/>
          <w:iCs/>
          <w:sz w:val="24"/>
          <w:szCs w:val="24"/>
        </w:rPr>
        <w:t>Or Ha-Hayom be-Yom Qetanot: Mishnat A. D. Gordon u-Meqorotehah be-Qabbalah ve-Hasidut</w:t>
      </w:r>
      <w:r w:rsidRPr="00EB047C">
        <w:rPr>
          <w:rFonts w:asciiTheme="majorBidi" w:hAnsiTheme="majorBidi" w:cstheme="majorBidi"/>
          <w:sz w:val="24"/>
          <w:szCs w:val="24"/>
        </w:rPr>
        <w:t xml:space="preserve"> (Tel Aviv: Am Oved, 1996)</w:t>
      </w:r>
    </w:p>
    <w:p w14:paraId="10AE343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61680B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Eleazer Shakh,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Shimushah shel Torah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(Bnei Braq: Bergman, 1998)</w:t>
      </w:r>
    </w:p>
    <w:p w14:paraId="2855D38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FA118C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Ben-Zion Shapira,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Igrot La-Reayah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2d ed. (Jerusalem: Machon Ha-Razyah, 1990)</w:t>
      </w:r>
    </w:p>
    <w:p w14:paraId="6240FE6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26CD3E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Zvi Hirsch Shapira,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Darkhei Teshuvah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 [1893] (Brooklyn: Shraga, 1946)</w:t>
      </w:r>
    </w:p>
    <w:p w14:paraId="5409B2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305A5B2" w14:textId="1D8C4CA4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Marc B. Shapiro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Between the Yeshiva World and Modern Orthodoxy: The Life and Works of Rabbi Jehiel Jacob Weinberg, 1884-1966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(London: Littman Library, 1999)</w:t>
      </w:r>
    </w:p>
    <w:p w14:paraId="2A64E0CF" w14:textId="7B1125A2" w:rsidR="00A82204" w:rsidRPr="00BD3C4C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Marc B. Shapiro,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 xml:space="preserve">Changing the Immutable: How Orthodox Judaism Rewrites its History </w:t>
      </w:r>
      <w:r w:rsidRPr="00F51237">
        <w:rPr>
          <w:rFonts w:asciiTheme="majorBidi" w:hAnsiTheme="majorBidi" w:cstheme="majorBidi"/>
          <w:sz w:val="24"/>
          <w:szCs w:val="24"/>
        </w:rPr>
        <w:t>(Oxford: Littman, 2015)</w:t>
      </w:r>
    </w:p>
    <w:p w14:paraId="5AB2515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5E8435E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Edel Sharshevsky,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Kur Le-Zahav,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Vol. 1 (Vilna: Romm, 1858) Vol. 2 (Vilna: Fuenn &amp; Rosenkranz, 1866)</w:t>
      </w:r>
    </w:p>
    <w:p w14:paraId="3A6D13D0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59DE1E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David Shatz, "The Integration of Torah and Culture: Its Scope and Limits in the Thought of Rav Kook," in Yaakov Elman &amp; Jeffrey S. Gurock,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Hazon Nahum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Yeshiva University Press, 1997), pp. 529-556</w:t>
      </w:r>
    </w:p>
    <w:p w14:paraId="14F08F3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BB24C0D" w14:textId="6293A5D4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Moshe Aharon Shatzkes,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Ha-Mafteah/Hamafteach oder der Schlussel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(n.p. volume 1 Warsaw, 1866; volume 2, Mahberet Sheniyah, Warsaw</w:t>
      </w:r>
      <w:r w:rsidR="00ED198E">
        <w:rPr>
          <w:rFonts w:ascii="Times New Roman" w:eastAsia="Batang" w:hAnsi="Times New Roman" w:cs="Times New Roman"/>
          <w:sz w:val="24"/>
          <w:szCs w:val="24"/>
          <w:lang w:eastAsia="zh-CN"/>
        </w:rPr>
        <w:t>, 1869)</w:t>
      </w:r>
    </w:p>
    <w:p w14:paraId="554DA9DB" w14:textId="1F7A095B" w:rsidR="00ED198E" w:rsidRDefault="00ED198E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7C5B6E3" w14:textId="45A3EAA8" w:rsidR="00ED198E" w:rsidRPr="00ED198E" w:rsidRDefault="00ED198E" w:rsidP="00B217CC">
      <w:pPr>
        <w:tabs>
          <w:tab w:val="left" w:pos="6812"/>
        </w:tabs>
        <w:spacing w:after="0" w:line="240" w:lineRule="auto"/>
        <w:jc w:val="both"/>
        <w:rPr>
          <w:rFonts w:asciiTheme="majorBidi" w:eastAsia="Batang" w:hAnsiTheme="majorBidi" w:cstheme="majorBidi"/>
          <w:sz w:val="24"/>
          <w:szCs w:val="24"/>
          <w:lang w:eastAsia="zh-CN"/>
        </w:rPr>
      </w:pPr>
      <w:r w:rsidRPr="00ED198E">
        <w:rPr>
          <w:rFonts w:asciiTheme="majorBidi" w:hAnsiTheme="majorBidi" w:cstheme="majorBidi"/>
          <w:sz w:val="24"/>
          <w:szCs w:val="24"/>
        </w:rPr>
        <w:t>Adam B. Shear, “</w:t>
      </w:r>
      <w:r w:rsidR="00B217CC">
        <w:rPr>
          <w:rFonts w:asciiTheme="majorBidi" w:hAnsiTheme="majorBidi" w:cstheme="majorBidi"/>
          <w:sz w:val="24"/>
          <w:szCs w:val="24"/>
        </w:rPr>
        <w:t>Jewish Enl</w:t>
      </w:r>
      <w:r w:rsidRPr="00ED198E">
        <w:rPr>
          <w:rFonts w:asciiTheme="majorBidi" w:hAnsiTheme="majorBidi" w:cstheme="majorBidi"/>
          <w:sz w:val="24"/>
          <w:szCs w:val="24"/>
        </w:rPr>
        <w:t xml:space="preserve">ightenment Beyond Western Europe,” in Martin Kavka, Zachary Braiterman and David Novak, eds. </w:t>
      </w:r>
      <w:r w:rsidRPr="00ED198E">
        <w:rPr>
          <w:rFonts w:asciiTheme="majorBidi" w:hAnsiTheme="majorBidi" w:cstheme="majorBidi"/>
          <w:i/>
          <w:iCs/>
          <w:sz w:val="24"/>
          <w:szCs w:val="24"/>
        </w:rPr>
        <w:t>The Cambridge History of Jewish Philosophy</w:t>
      </w:r>
      <w:r w:rsidRPr="00ED198E">
        <w:rPr>
          <w:rFonts w:asciiTheme="majorBidi" w:hAnsiTheme="majorBidi" w:cstheme="majorBidi"/>
          <w:sz w:val="24"/>
          <w:szCs w:val="24"/>
        </w:rPr>
        <w:t xml:space="preserve"> (Cambeidge: Cambridge University Press, 2012), pp. 252-279</w:t>
      </w:r>
    </w:p>
    <w:p w14:paraId="507EBC89" w14:textId="77777777" w:rsidR="006063C9" w:rsidRPr="00F51237" w:rsidRDefault="006063C9" w:rsidP="006063C9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>Adam Shear,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 xml:space="preserve"> The Kuzari and the Shaping of Jewish Identity, 1167-1900</w:t>
      </w:r>
      <w:r w:rsidRPr="00F51237">
        <w:rPr>
          <w:rFonts w:asciiTheme="majorBidi" w:hAnsiTheme="majorBidi" w:cstheme="majorBidi"/>
          <w:sz w:val="24"/>
          <w:szCs w:val="24"/>
        </w:rPr>
        <w:t xml:space="preserve"> (Cambridge: Cambridge University Press, 2008)</w:t>
      </w:r>
    </w:p>
    <w:p w14:paraId="0415B99F" w14:textId="77777777" w:rsidR="006063C9" w:rsidRPr="00BD3C4C" w:rsidRDefault="006063C9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08C9F82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Smadar Sherlo (Cherlow) "Hitpathut Shitat Ha-Musssar shel Ha-Rav Kook be-Hibbur 'Eyn Ayah,"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43 (1999), pp. 95-123</w:t>
      </w:r>
    </w:p>
    <w:p w14:paraId="4740DD7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Smadar Sherlo (Cherlow), "Hug Ha-Reayah ke-Havurah Mystit"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Tarbitz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74:2 (2005), pp. 261-303</w:t>
      </w:r>
    </w:p>
    <w:p w14:paraId="1E7CB8A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>Smadar Sherlo (Cherlow),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Pulmus Ha-Mussar Ha-Sheni: Beyn Shitat Ha-Mussar shel Ha-Rav Kook le-Shitato shel Rabbi Yisrael mi-Salant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Masters Thesis, Touro College, Jerusalem, 1996</w:t>
      </w:r>
    </w:p>
    <w:p w14:paraId="31C5C99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Smadar Sherlo (Cherlow),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Zaddiq Yesod 'Olam: Ha-Shelihut Ha-Sodit ve-Ha-Havayah Ha-Mistit shel Ha-Rav Kook </w:t>
      </w:r>
      <w:r w:rsidR="008C30D9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(Ramat Gan: Bar-Ilan University Press, 2012)</w:t>
      </w:r>
    </w:p>
    <w:p w14:paraId="0BD4AD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Smadar Sherlo (Cherlow), "Zaddiq Yesod 'Olam -  Shelihuto Ha-Mistit shel Ha-Rav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49 (2002), pp. 99-135</w:t>
      </w:r>
    </w:p>
    <w:p w14:paraId="7911186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FE2593A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Yuval Sherlo (Cherlow),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Ve’erastikh li l’Olam: Demutu Ha’Ruhanit shel Ha’Adam Mi’Yisrael B’et Ha’Techiya B’Mishnat Ha’Rav Kook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(Hispin: Yeshivat Ha-Golan, 1996)</w:t>
      </w:r>
      <w:r w:rsidRPr="00BD3C4C" w:rsidDel="00774C59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</w:p>
    <w:p w14:paraId="4985BA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A5FBF34" w14:textId="4672B547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Byron Sherwin,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Mystical Theology and Social Dissent: The Life and Works of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Judah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Loew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Prague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(Rutherford, NJ/London: Fairleigh Dickinson University Press, Associated University Presses, 1982)</w:t>
      </w:r>
    </w:p>
    <w:p w14:paraId="39A12C5A" w14:textId="772F3E13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20B935E" w14:textId="77777777" w:rsidR="00A82204" w:rsidRPr="00F51237" w:rsidRDefault="00A82204" w:rsidP="00A82204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Elhanan Shilo, “Hashpa’ato shel Rabbi Yitzhak Isaac Haver ‘al Parshanuto shel Ha-Rav Kook le-Qabbalah,”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Da’at</w:t>
      </w:r>
      <w:r w:rsidRPr="00F51237">
        <w:rPr>
          <w:rFonts w:asciiTheme="majorBidi" w:hAnsiTheme="majorBidi" w:cstheme="majorBidi"/>
          <w:sz w:val="24"/>
          <w:szCs w:val="24"/>
        </w:rPr>
        <w:t>, 79-80 (2005), pp. 95-117</w:t>
      </w:r>
    </w:p>
    <w:p w14:paraId="428C8DB4" w14:textId="77777777" w:rsidR="00A82204" w:rsidRPr="00F51237" w:rsidRDefault="00A82204" w:rsidP="00A82204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Elhanan Shilo, “Ma’amd Ha-‘Olam lifnei Hothavut ‘Am Yisrael: Beyn Ha-Ramhal le-Rabbi Yitzhak Isaac Haver,”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Qabbalah</w:t>
      </w:r>
      <w:r>
        <w:rPr>
          <w:rFonts w:asciiTheme="majorBidi" w:hAnsiTheme="majorBidi" w:cstheme="majorBidi"/>
        </w:rPr>
        <w:t xml:space="preserve"> 37 (2017), pp. 251-270</w:t>
      </w:r>
    </w:p>
    <w:p w14:paraId="6A6D66BF" w14:textId="77777777" w:rsidR="00A82204" w:rsidRPr="00BD3C4C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3709D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880DEFB" w14:textId="121C46C5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Judith N. Shklar,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Men and Citizens: A Study of Rousseau's Social Theory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Cambridge University Press, 1969)</w:t>
      </w:r>
    </w:p>
    <w:p w14:paraId="61D39F3F" w14:textId="0E91301F" w:rsidR="00DC2E5E" w:rsidRDefault="00DC2E5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72EFCEE1" w14:textId="74E081B9" w:rsidR="00DC2E5E" w:rsidRPr="00DC2E5E" w:rsidRDefault="00DC2E5E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DC2E5E">
        <w:rPr>
          <w:rFonts w:asciiTheme="majorBidi" w:hAnsiTheme="majorBidi" w:cstheme="majorBidi"/>
          <w:sz w:val="24"/>
          <w:szCs w:val="24"/>
        </w:rPr>
        <w:t xml:space="preserve">Hizky Shoham, “From ‘Great History’ to ‘Small History’: The Genesis of the Zionist Periodization,” </w:t>
      </w:r>
      <w:r w:rsidRPr="00DC2E5E">
        <w:rPr>
          <w:rFonts w:asciiTheme="majorBidi" w:hAnsiTheme="majorBidi" w:cstheme="majorBidi"/>
          <w:i/>
          <w:iCs/>
          <w:sz w:val="24"/>
          <w:szCs w:val="24"/>
        </w:rPr>
        <w:t>Israel Studies</w:t>
      </w:r>
      <w:r w:rsidRPr="00DC2E5E">
        <w:rPr>
          <w:rFonts w:asciiTheme="majorBidi" w:hAnsiTheme="majorBidi" w:cstheme="majorBidi"/>
          <w:sz w:val="24"/>
          <w:szCs w:val="24"/>
        </w:rPr>
        <w:t xml:space="preserve"> 18:1 (2013), pp. 31-55</w:t>
      </w:r>
    </w:p>
    <w:p w14:paraId="02F742A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2C4400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Shaul Shohat,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Beit Yedidyah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(Pietrkov: Tzederbaum, 1904)</w:t>
      </w:r>
    </w:p>
    <w:p w14:paraId="1DD8499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Shaul Shohat,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Tiferet Shaul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(Pietrkov: Pinsky, 1899)</w:t>
      </w:r>
    </w:p>
    <w:p w14:paraId="0D8B436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31F4266" w14:textId="0E718EFF" w:rsidR="00BD3C4C" w:rsidRPr="00BD3C4C" w:rsidRDefault="00BD3C4C" w:rsidP="006063C9">
      <w:pPr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Raphael Shuchat, "Ha-Parshanut Ha-Historiosophit Ha-Kabbalit shel Ha-GRA ve-Hashpa'at Ramhal 'alav ve-'al Beit Midrasho,"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Da'at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40 (1998), pp. 125-152</w:t>
      </w:r>
      <w:r w:rsidR="006063C9" w:rsidRPr="006063C9">
        <w:rPr>
          <w:rFonts w:asciiTheme="majorBidi" w:hAnsiTheme="majorBidi" w:cstheme="majorBidi"/>
          <w:sz w:val="24"/>
          <w:szCs w:val="24"/>
        </w:rPr>
        <w:t xml:space="preserve"> </w:t>
      </w:r>
      <w:r w:rsidR="006063C9" w:rsidRPr="00F51237">
        <w:rPr>
          <w:rFonts w:asciiTheme="majorBidi" w:hAnsiTheme="majorBidi" w:cstheme="majorBidi"/>
          <w:sz w:val="24"/>
          <w:szCs w:val="24"/>
        </w:rPr>
        <w:t xml:space="preserve">Raphael Shuchat, </w:t>
      </w:r>
      <w:r w:rsidR="006063C9" w:rsidRPr="00F51237">
        <w:rPr>
          <w:rFonts w:asciiTheme="majorBidi" w:hAnsiTheme="majorBidi" w:cstheme="majorBidi"/>
          <w:i/>
          <w:iCs/>
          <w:sz w:val="24"/>
          <w:szCs w:val="24"/>
        </w:rPr>
        <w:t>Olam Nistar be-Meimadei Ha-Zman: Torat Ha-Geulah shel Ha-GRA, Meqorotehah ve-Hashap’atah Le-Dorot</w:t>
      </w:r>
      <w:r w:rsidR="006063C9" w:rsidRPr="00F51237">
        <w:rPr>
          <w:rFonts w:asciiTheme="majorBidi" w:hAnsiTheme="majorBidi" w:cstheme="majorBidi"/>
          <w:sz w:val="24"/>
          <w:szCs w:val="24"/>
        </w:rPr>
        <w:t xml:space="preserve"> (Ramat Gan: Bar-Ilan University Press, 2010)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Raphael Shuchat, “Qabbalat Lita ke-Zerem ‘Atzmai be-Sifrut Ha-Qabbalah,"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Qabbalah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10 (2004), pp. 181-206</w:t>
      </w:r>
    </w:p>
    <w:p w14:paraId="3142FC8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Raphael Shuchat, "Yesodot Meshihiyyim u-Mystiyyim be-Limud Torah be-Veit Midrasho shel Ha-GRA: Hebet Hadash 'al Ha-Mashber be-Limud ba-Meah Ha-18 u-Musag Ha-Devequt," in Hallamish, et al, eds,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Ha-GRA u-Veit Midrasho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Ramat Gan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Bar-Ilan University Press, 2003), pp. 155-172</w:t>
      </w:r>
    </w:p>
    <w:p w14:paraId="71DE86BB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0E39CEA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Kalman Shulman,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Havazelet Ha-Sharon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(Vilna: Romm, 1861)</w:t>
      </w:r>
    </w:p>
    <w:p w14:paraId="37075C8E" w14:textId="2B337FBC" w:rsid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Barukh Shulman,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Esh Dat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Eretz Yizrael Press, 1936)</w:t>
      </w:r>
    </w:p>
    <w:p w14:paraId="46F6E725" w14:textId="77777777" w:rsidR="006063C9" w:rsidRPr="00F51237" w:rsidRDefault="006063C9" w:rsidP="006063C9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F512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Dmitry Shumsky, </w:t>
      </w:r>
      <w:r w:rsidRPr="00F51237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Beyond the Nation-State: The Zionist Political Imagination from Pinsker to Ben-Gurion</w:t>
      </w:r>
      <w:r w:rsidRPr="00F512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(New Haven: Yale University Press, 2018)</w:t>
      </w:r>
    </w:p>
    <w:p w14:paraId="3076791F" w14:textId="2C5062FF" w:rsidR="00BD3C4C" w:rsidRDefault="00C56E4F" w:rsidP="003F2295">
      <w:pPr>
        <w:tabs>
          <w:tab w:val="left" w:pos="6812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  <w:r w:rsidRPr="00942CF9">
        <w:rPr>
          <w:rFonts w:asciiTheme="majorBidi" w:eastAsia="Times New Roman" w:hAnsiTheme="majorBidi" w:cstheme="majorBidi"/>
          <w:sz w:val="24"/>
          <w:szCs w:val="24"/>
          <w:lang w:eastAsia="de-DE"/>
        </w:rPr>
        <w:lastRenderedPageBreak/>
        <w:t xml:space="preserve">Ari Shvat, “Ḥokhmat Yiśraʾel bi-qedushatah,” </w:t>
      </w:r>
      <w:r w:rsidR="006E4C69" w:rsidRPr="00942CF9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Talelei O</w:t>
      </w:r>
      <w:r w:rsidRPr="00942CF9">
        <w:rPr>
          <w:rFonts w:asciiTheme="majorBidi" w:eastAsia="Times New Roman" w:hAnsiTheme="majorBidi" w:cstheme="majorBidi"/>
          <w:i/>
          <w:iCs/>
          <w:sz w:val="24"/>
          <w:szCs w:val="24"/>
          <w:lang w:eastAsia="de-DE"/>
        </w:rPr>
        <w:t>rot</w:t>
      </w:r>
      <w:r w:rsidRPr="00942CF9">
        <w:rPr>
          <w:rFonts w:asciiTheme="majorBidi" w:eastAsia="Times New Roman" w:hAnsiTheme="majorBidi" w:cstheme="majorBidi"/>
          <w:sz w:val="24"/>
          <w:szCs w:val="24"/>
          <w:lang w:eastAsia="de-DE"/>
        </w:rPr>
        <w:t xml:space="preserve"> 13 (2007) 309–40</w:t>
      </w:r>
    </w:p>
    <w:p w14:paraId="22F2A17D" w14:textId="77777777" w:rsidR="00942CF9" w:rsidRPr="00942CF9" w:rsidRDefault="00942CF9" w:rsidP="003F2295">
      <w:pPr>
        <w:tabs>
          <w:tab w:val="left" w:pos="6812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de-DE"/>
        </w:rPr>
      </w:pPr>
    </w:p>
    <w:p w14:paraId="5C99F62E" w14:textId="57B0BBA0" w:rsidR="00942CF9" w:rsidRPr="00942CF9" w:rsidRDefault="00942CF9" w:rsidP="003F2295">
      <w:pPr>
        <w:tabs>
          <w:tab w:val="left" w:pos="6812"/>
        </w:tabs>
        <w:spacing w:after="0" w:line="240" w:lineRule="auto"/>
        <w:jc w:val="both"/>
        <w:rPr>
          <w:rFonts w:asciiTheme="majorBidi" w:eastAsia="Batang" w:hAnsiTheme="majorBidi" w:cstheme="majorBidi"/>
          <w:sz w:val="24"/>
          <w:szCs w:val="24"/>
          <w:lang w:eastAsia="zh-CN"/>
        </w:rPr>
      </w:pPr>
      <w:r w:rsidRPr="00942CF9">
        <w:rPr>
          <w:rFonts w:asciiTheme="majorBidi" w:hAnsiTheme="majorBidi" w:cstheme="majorBidi"/>
          <w:sz w:val="24"/>
          <w:szCs w:val="24"/>
        </w:rPr>
        <w:t>Ari Shvat, “Mivhamim Ma’asiyim ha-Mevatim et Ahadat Ha-Rav Kook le-</w:t>
      </w:r>
      <w:r>
        <w:rPr>
          <w:rFonts w:asciiTheme="majorBidi" w:hAnsiTheme="majorBidi" w:cstheme="majorBidi"/>
          <w:sz w:val="24"/>
          <w:szCs w:val="24"/>
        </w:rPr>
        <w:t xml:space="preserve">Limud Torah Bikorti-Mada’I,” </w:t>
      </w:r>
      <w:r w:rsidRPr="00942CF9">
        <w:rPr>
          <w:rFonts w:asciiTheme="majorBidi" w:hAnsiTheme="majorBidi" w:cstheme="majorBidi"/>
          <w:i/>
          <w:iCs/>
          <w:sz w:val="24"/>
          <w:szCs w:val="24"/>
        </w:rPr>
        <w:t>Asif</w:t>
      </w:r>
      <w:r w:rsidRPr="00942CF9">
        <w:rPr>
          <w:rFonts w:asciiTheme="majorBidi" w:hAnsiTheme="majorBidi" w:cstheme="majorBidi"/>
          <w:sz w:val="24"/>
          <w:szCs w:val="24"/>
        </w:rPr>
        <w:t xml:space="preserve"> 4 (2017), pp. 297-329</w:t>
      </w:r>
    </w:p>
    <w:p w14:paraId="6C6B4C56" w14:textId="77777777" w:rsidR="00C56E4F" w:rsidRPr="00942CF9" w:rsidRDefault="00C56E4F" w:rsidP="00BD3C4C">
      <w:pPr>
        <w:tabs>
          <w:tab w:val="left" w:pos="6812"/>
        </w:tabs>
        <w:spacing w:after="0" w:line="360" w:lineRule="auto"/>
        <w:jc w:val="both"/>
        <w:rPr>
          <w:rFonts w:asciiTheme="majorBidi" w:eastAsia="Batang" w:hAnsiTheme="majorBidi" w:cstheme="majorBidi"/>
          <w:sz w:val="24"/>
          <w:szCs w:val="24"/>
          <w:lang w:eastAsia="zh-CN"/>
        </w:rPr>
      </w:pPr>
    </w:p>
    <w:p w14:paraId="4C116EC8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David Sidarsky, ed.,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Imrei Binah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(Warsaw: Yitzhaq Goldman, 1878)</w:t>
      </w:r>
    </w:p>
    <w:p w14:paraId="53D3C44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E1E890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Michael K. Silber,  “The Emergence of Ultra-Orthodoxy: The Invention of a Tradition,” in Jack Wertheimer,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Uses of Tradition: Jewish Continuity Since Emancipation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York/Jerusalem: Jewish Theological Seminary/Harvard University Press, 1992), pp. 23-84</w:t>
      </w:r>
    </w:p>
    <w:p w14:paraId="747C91B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9EED2C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Aqiva Ernst Simon,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Seczig Jahre gegen des Strom: Briefe von 1917-1984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(Jerusalem/Tubingen: Leo Baeck Institute/Mohr Siebeck, 1998)</w:t>
      </w:r>
    </w:p>
    <w:p w14:paraId="0A19DAA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Aqiva Ernst Simon,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Ye'adim, Tzematim, Netivim: Haguto shel Mordechai Martin Buber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Po'alim, Kibutz Ha-Meuhad, 1985)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 </w:t>
      </w:r>
    </w:p>
    <w:p w14:paraId="1CE67D9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16C7E17" w14:textId="3ECB49F3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Nancy Sinkoff, “Strategy and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Ruse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in the Haskalah of Mendel Lefin of Satanow” in Samuel Feiner, ed., </w:t>
      </w:r>
      <w:r w:rsidR="000361E1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New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Perspectives on the Haskalah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(London: Littman Library, 2001)</w:t>
      </w:r>
      <w:r w:rsidR="000361E1">
        <w:rPr>
          <w:rFonts w:ascii="Times New Roman" w:eastAsia="Batang" w:hAnsi="Times New Roman" w:cs="Times New Roman"/>
          <w:sz w:val="24"/>
          <w:szCs w:val="24"/>
          <w:lang w:eastAsia="zh-CN"/>
        </w:rPr>
        <w:t>, pp.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86-102</w:t>
      </w:r>
    </w:p>
    <w:p w14:paraId="4A2E24B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28E745C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Yitzchak (Tzachi) Slater,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Leumiyut Universalit: Dat u-Leumiyut be-Haguto shel Shmuel Alexandrov</w:t>
      </w:r>
      <w:r w:rsidRPr="00F51237">
        <w:rPr>
          <w:rFonts w:asciiTheme="majorBidi" w:hAnsiTheme="majorBidi" w:cstheme="majorBidi"/>
          <w:sz w:val="24"/>
          <w:szCs w:val="24"/>
        </w:rPr>
        <w:t xml:space="preserve"> (MA Thesis, Ben-Gurion University, 2014)</w:t>
      </w:r>
    </w:p>
    <w:p w14:paraId="3E12E229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0D9A242F" w14:textId="77777777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7FF272B" w14:textId="77777777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742D9E4" w14:textId="6D6ADF23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Yuri Slezkine,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Jewish Century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(Princeton: Princeton University Press, 2004)</w:t>
      </w:r>
    </w:p>
    <w:p w14:paraId="0AADEB2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D2208A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Natan Slifkin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Man and Beast: Our Relationships with Animals in Jewish Life and Thought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Yashar, 2006)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</w:t>
      </w:r>
    </w:p>
    <w:p w14:paraId="2DB313A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A0613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Mordekahi Sliyfoy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, Ha-Gaon Rabbi Yehudah Leib Tzirelson: Hayyav u-Fe'ulato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(Tel Aviv: Nezah, 1944)</w:t>
      </w:r>
    </w:p>
    <w:p w14:paraId="661AD54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E74F184" w14:textId="690087BD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Jonathan Z. Smith,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Map Is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Not</w:t>
          </w:r>
        </w:smartTag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Territory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: Studies in the History of Religions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(Leiden: E.J. Brill, 1978) </w:t>
      </w:r>
    </w:p>
    <w:p w14:paraId="54645FBC" w14:textId="77777777" w:rsidR="00AF23A5" w:rsidRPr="00BD3C4C" w:rsidRDefault="00AF23A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</w:pPr>
    </w:p>
    <w:p w14:paraId="57621DEF" w14:textId="29B995BA" w:rsidR="00BD3C4C" w:rsidRPr="00AF23A5" w:rsidRDefault="00AF23A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AF23A5">
        <w:rPr>
          <w:rFonts w:asciiTheme="majorBidi" w:hAnsiTheme="majorBidi" w:cstheme="majorBidi"/>
          <w:sz w:val="24"/>
          <w:szCs w:val="24"/>
        </w:rPr>
        <w:t xml:space="preserve">Oliver Smith, </w:t>
      </w:r>
      <w:r w:rsidRPr="00AF23A5">
        <w:rPr>
          <w:rFonts w:asciiTheme="majorBidi" w:hAnsiTheme="majorBidi" w:cstheme="majorBidi"/>
          <w:i/>
          <w:iCs/>
          <w:sz w:val="24"/>
          <w:szCs w:val="24"/>
        </w:rPr>
        <w:t>Vladimir Soloviev and the Spiritualization of Matter</w:t>
      </w:r>
      <w:r w:rsidRPr="00AF23A5">
        <w:rPr>
          <w:rFonts w:asciiTheme="majorBidi" w:hAnsiTheme="majorBidi" w:cstheme="majorBidi"/>
          <w:sz w:val="24"/>
          <w:szCs w:val="24"/>
        </w:rPr>
        <w:t xml:space="preserve"> (Boston: Academic Studies Press, 2011)</w:t>
      </w:r>
    </w:p>
    <w:p w14:paraId="1F2B3BA0" w14:textId="589B3D0B" w:rsidR="00AF23A5" w:rsidRDefault="00AF23A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681B99E" w14:textId="77777777" w:rsidR="00AF23A5" w:rsidRPr="00BD3C4C" w:rsidRDefault="00AF23A5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A233084" w14:textId="5B6CAC5B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Wilfred Cantwell Smith,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Modern Culture from a Comparative Perspective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(Albany: State University of New York Press, 1997)</w:t>
      </w:r>
    </w:p>
    <w:p w14:paraId="731CF54C" w14:textId="77777777" w:rsidR="00D1346A" w:rsidRDefault="00D1346A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54AD552" w14:textId="3F2381CD" w:rsidR="00EC6ECD" w:rsidRPr="00D1346A" w:rsidRDefault="00EC6ECD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  <w:r w:rsidRPr="00D1346A">
        <w:rPr>
          <w:rFonts w:asciiTheme="majorBidi" w:hAnsiTheme="majorBidi" w:cstheme="majorBidi"/>
          <w:i/>
          <w:iCs/>
          <w:sz w:val="24"/>
          <w:szCs w:val="24"/>
        </w:rPr>
        <w:t>The Meaning and End of Religion</w:t>
      </w:r>
      <w:r w:rsidRPr="00D1346A">
        <w:rPr>
          <w:rFonts w:asciiTheme="majorBidi" w:hAnsiTheme="majorBidi" w:cstheme="majorBidi"/>
          <w:sz w:val="24"/>
          <w:szCs w:val="24"/>
        </w:rPr>
        <w:t xml:space="preserve"> (New York: MacMillan, 1961)</w:t>
      </w:r>
    </w:p>
    <w:p w14:paraId="630917DC" w14:textId="77777777" w:rsidR="00BD3C4C" w:rsidRPr="00D1346A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Theme="majorBidi" w:eastAsia="SimSun" w:hAnsiTheme="majorBidi" w:cstheme="majorBidi"/>
          <w:noProof/>
          <w:sz w:val="24"/>
          <w:szCs w:val="24"/>
          <w:lang w:eastAsia="zh-CN"/>
        </w:rPr>
      </w:pPr>
    </w:p>
    <w:p w14:paraId="6EE53FF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Colin Spencer,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Heretic's Feast: A History of Vegetarianism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(Hanover: University Press of New England, 1995)</w:t>
      </w:r>
    </w:p>
    <w:p w14:paraId="6BD2E56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4B78D2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Daniel Sperber,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A Commentary on Derekh Erez Zuta, Chapters </w:t>
      </w:r>
      <w:smartTag w:uri="urn:schemas-microsoft-com:office:smarttags" w:element="time">
        <w:smartTagPr>
          <w:attr w:name="Minute" w:val="55"/>
          <w:attr w:name="Hour" w:val="19"/>
        </w:smartTagPr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>Five to Eight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Bar-Ilan University Press, 1990)</w:t>
      </w:r>
    </w:p>
    <w:p w14:paraId="60AE6722" w14:textId="0E6AF63B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Daniel Sperber, "Kavod Ha-Zibur u-Khevod Ha-Beriyot: Nashim u-Keriyat Ha-Torah,"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De'ot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16, June 2003, pp. 17-20, 44</w:t>
      </w:r>
    </w:p>
    <w:p w14:paraId="3874F0B4" w14:textId="7942F6DD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1776551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David Sperber, “Korbanot le-Atid La-vo be-Mishnat Ha-Rav Kook,” in Shmuel Sperber, ed.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Reayot Raiyah: Masot u-Mehkarim be-Torato shel Ha-Rav Kook</w:t>
      </w:r>
      <w:r w:rsidRPr="00F51237">
        <w:rPr>
          <w:rFonts w:asciiTheme="majorBidi" w:hAnsiTheme="majorBidi" w:cstheme="majorBidi"/>
          <w:sz w:val="24"/>
          <w:szCs w:val="24"/>
        </w:rPr>
        <w:t xml:space="preserve"> (Jerusalem: Beit Ha-Rav, 1992), pp. 97-112</w:t>
      </w:r>
    </w:p>
    <w:p w14:paraId="1F118BE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Shaul Stampfer,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Ha-Yeshiva Ha-Litait be-Hithavutah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Merkaz Shazar, 1995, 2d edition 2004)</w:t>
      </w:r>
    </w:p>
    <w:p w14:paraId="7F2FFDC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Shaul Stampfer, "Inheritance of the Rabbinate in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Eastern Europe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in the Modern Period,"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Jewish History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13:1, 1999, pp. 35-57</w:t>
      </w:r>
    </w:p>
    <w:p w14:paraId="6F274FE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5231029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Cs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iCs/>
          <w:noProof/>
          <w:sz w:val="24"/>
          <w:szCs w:val="24"/>
          <w:lang w:eastAsia="zh-CN"/>
        </w:rPr>
        <w:t xml:space="preserve">Michael Stanislawski,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For Whom Do I Toil?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Judah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Leib Gordon and the Crisis of Russian Jewry</w:t>
      </w:r>
      <w:r w:rsidRPr="00BD3C4C">
        <w:rPr>
          <w:rFonts w:ascii="Times New Roman" w:eastAsia="SimSun" w:hAnsi="Times New Roman" w:cs="FrankRuehl"/>
          <w:iCs/>
          <w:noProof/>
          <w:sz w:val="24"/>
          <w:szCs w:val="24"/>
          <w:lang w:eastAsia="zh-CN"/>
        </w:rPr>
        <w:t xml:space="preserve"> (New York: Oxford, 1988)</w:t>
      </w:r>
    </w:p>
    <w:p w14:paraId="3D3D6B8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Cs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iCs/>
          <w:noProof/>
          <w:sz w:val="24"/>
          <w:szCs w:val="24"/>
          <w:lang w:eastAsia="zh-CN"/>
        </w:rPr>
        <w:t xml:space="preserve">Michael Stanislawski,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Tsar Nicholas I and the Jews: The Transformation of Jewish Society in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Russia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1825-1855</w:t>
      </w:r>
      <w:r w:rsidRPr="00BD3C4C">
        <w:rPr>
          <w:rFonts w:ascii="Times New Roman" w:eastAsia="SimSun" w:hAnsi="Times New Roman" w:cs="FrankRuehl"/>
          <w:iCs/>
          <w:noProof/>
          <w:sz w:val="24"/>
          <w:szCs w:val="24"/>
          <w:lang w:eastAsia="zh-CN"/>
        </w:rPr>
        <w:t xml:space="preserve"> (Philadelphia: Jewish Publication Society, 1983)</w:t>
      </w:r>
    </w:p>
    <w:p w14:paraId="785383A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6EF1E9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Adin Steinsaltz, "Ha-Ba'ayatiyut be'-Orot Ha-Qodesh" in Yizhak Refael, ed.,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1966), pp. 102-105</w:t>
      </w:r>
    </w:p>
    <w:p w14:paraId="0E75A79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69B2381" w14:textId="77777777" w:rsidR="00A82204" w:rsidRPr="00F51237" w:rsidRDefault="00A82204" w:rsidP="00A82204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Eliyahu Stern,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The Genius</w:t>
      </w:r>
      <w:r w:rsidRPr="00F51237">
        <w:rPr>
          <w:rFonts w:asciiTheme="majorBidi" w:hAnsiTheme="majorBidi" w:cstheme="majorBidi"/>
          <w:sz w:val="24"/>
          <w:szCs w:val="24"/>
        </w:rPr>
        <w:t xml:space="preserve"> (New Haven: Yale University Press, 2013)</w:t>
      </w:r>
    </w:p>
    <w:p w14:paraId="74DB9ED5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Eliyahu Stern,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Jewish Materialism: The Intellectual Revolution of the 1870s</w:t>
      </w:r>
      <w:r w:rsidRPr="00F51237">
        <w:rPr>
          <w:rFonts w:asciiTheme="majorBidi" w:hAnsiTheme="majorBidi" w:cstheme="majorBidi"/>
          <w:sz w:val="24"/>
          <w:szCs w:val="24"/>
        </w:rPr>
        <w:t xml:space="preserve"> (New Haven: Yale University Press, 2018)</w:t>
      </w:r>
    </w:p>
    <w:p w14:paraId="5A4FBE1C" w14:textId="77777777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5108A6D" w14:textId="77777777" w:rsidR="00A82204" w:rsidRDefault="00A82204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2AAA3FE" w14:textId="403D2711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Josef Stern, "Maimonides on the Growth of Knowledge and the Limitations of the Intellect," in T. Levy and R. Rashed (eds.),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Maîmonide: Philosophe et Savant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Louvain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Peeters, 2004), pp. 143-191, </w:t>
      </w:r>
    </w:p>
    <w:p w14:paraId="77622F3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Josef Stern, "Maimonides' Epistemology," in Kenneth Seeskin, ed.,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Companion to Maimonides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Cambridge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Univ.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2005), pp. 105-133 </w:t>
      </w:r>
    </w:p>
    <w:p w14:paraId="0CB98EE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Josef Stern,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Problems and Parables of Law: Maimonides and Nahmanides on Reasons for the Commandments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(Albany: State University of New York Press, 1998)</w:t>
      </w:r>
    </w:p>
    <w:p w14:paraId="45ABB93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</w:p>
    <w:p w14:paraId="67EE2F0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</w:p>
    <w:p w14:paraId="378EFF87" w14:textId="77777777" w:rsidR="00BD3C4C" w:rsidRPr="00BD3C4C" w:rsidRDefault="00BD3C4C" w:rsidP="00BD3C4C">
      <w:pPr>
        <w:shd w:val="clear" w:color="auto" w:fill="FFFFFF"/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Yosef Zekharia Stern,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</w:rPr>
        <w:t>Tahalukhot Ha-Aggadot</w:t>
      </w: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 (Warsaw: Meir Yehiel Halter &amp; Partners, 5662/1902)</w:t>
      </w:r>
    </w:p>
    <w:p w14:paraId="03EDABA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Yosef Zekharia Stern,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Zekher Yehosef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1 (Vilna: Dov Berish Torsch Nalkavy, 5659/1898 [sic]) vol. 2 (Vilna: Lipman Metz, 1899), vol. 3, (Vilna: Pyrzhnykov, 1901)</w:t>
      </w:r>
    </w:p>
    <w:p w14:paraId="4FDF9FDA" w14:textId="4CD699FD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Yosef Zekharia Stern,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Zekher Yehosef, Even Ha-'Ezer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(Jerusalem: Makhon Yerushalayim, 1994) </w:t>
      </w:r>
    </w:p>
    <w:p w14:paraId="5FDE55FA" w14:textId="6F953434" w:rsidR="00EB047C" w:rsidRDefault="00EB047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A00ADAB" w14:textId="66786E48" w:rsidR="00EB047C" w:rsidRPr="00EB047C" w:rsidRDefault="00EB047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EB047C">
        <w:rPr>
          <w:rFonts w:asciiTheme="majorBidi" w:hAnsiTheme="majorBidi" w:cstheme="majorBidi"/>
          <w:sz w:val="24"/>
          <w:szCs w:val="24"/>
        </w:rPr>
        <w:t xml:space="preserve">Sarah Strassberg-Dayan, </w:t>
      </w:r>
      <w:r w:rsidRPr="00EB047C">
        <w:rPr>
          <w:rFonts w:asciiTheme="majorBidi" w:hAnsiTheme="majorBidi" w:cstheme="majorBidi"/>
          <w:i/>
          <w:iCs/>
          <w:sz w:val="24"/>
          <w:szCs w:val="24"/>
        </w:rPr>
        <w:t>Yahid, Umah ve-Enoshut: Tefisat Ha-Adam be-Mishnoteyhem shel A.D. Gord</w:t>
      </w:r>
      <w:r w:rsidR="00767AFA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EB047C">
        <w:rPr>
          <w:rFonts w:asciiTheme="majorBidi" w:hAnsiTheme="majorBidi" w:cstheme="majorBidi"/>
          <w:i/>
          <w:iCs/>
          <w:sz w:val="24"/>
          <w:szCs w:val="24"/>
        </w:rPr>
        <w:t>n ve-Ha-Rav Kook</w:t>
      </w:r>
      <w:r w:rsidRPr="00EB047C">
        <w:rPr>
          <w:rFonts w:asciiTheme="majorBidi" w:hAnsiTheme="majorBidi" w:cstheme="majorBidi"/>
          <w:sz w:val="24"/>
          <w:szCs w:val="24"/>
        </w:rPr>
        <w:t xml:space="preserve"> (Tel Aviv: Ha-Kibbutz Hameuhad, 1995)</w:t>
      </w:r>
    </w:p>
    <w:p w14:paraId="51045B2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F2951F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Ronald Storrs,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Orientations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(London: Nicholson &amp; Watson, 1937)</w:t>
      </w:r>
    </w:p>
    <w:p w14:paraId="5F3A3B0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7F88F7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Tal, "Shalosh Nashim Meshamshot be-Mokh: Iyun be-Ezrat Cohen," in Moshe Zvi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 xml:space="preserve">Neriah, Aryeh Stern and Neriah Gutel,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Berurim be-Hilkhot Ha-Reayah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Beit Ha-Rav, 1992)</w:t>
      </w:r>
    </w:p>
    <w:p w14:paraId="75A5442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033E67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Aharon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Tamares, Ehud Luz,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Pacifism le-Or Ha-Torah: Mikhtavei Ehad Ha-Rabbanim Ha-Margishim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Mercaz Dinur, 1992)</w:t>
      </w:r>
    </w:p>
    <w:p w14:paraId="421DC89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Aharon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Tamares, "Zikhronot" [tr., Avraham Bick (Shauly)], in Yitzhaq Refael,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Shragai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vol. 4 (Jeruslaem: Mossad Ha-Rav Kook, 1993), pp. 162-174</w:t>
      </w:r>
    </w:p>
    <w:p w14:paraId="0BA4FC6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373FA6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Yisrael Ta-Shma, "Ha-GRA u-Ba'al 'Shaagat Aryeh,' 'Ha-Pnei Yehoshua' ve-Sefer '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Zion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le-Nefesh Hayah': Le-Toldoteyhem shel Ha-Zeramim Ha-Hadashim be-Sifrut Ha-Rabbanit 'Erev Tenu'at Ha-Haskalah,"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Sidra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15 (1999), pp. 181-191</w:t>
      </w:r>
    </w:p>
    <w:p w14:paraId="235AD68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6EE3E17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374D5A76" w14:textId="69C22604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Ann Taves,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Fits, Trances &amp; Visions: Experiencing Religion and Explaining Experience from Wesley to James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(Princeton: Princeton University Press, 1999)</w:t>
      </w:r>
    </w:p>
    <w:p w14:paraId="128E112A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Ann Taves,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Religious Experience Reconsidered: A Building-Block Approach to the Study of Religion and Other Special Things</w:t>
      </w:r>
      <w:r w:rsidRPr="00F51237">
        <w:rPr>
          <w:rFonts w:asciiTheme="majorBidi" w:hAnsiTheme="majorBidi" w:cstheme="majorBidi"/>
          <w:sz w:val="24"/>
          <w:szCs w:val="24"/>
        </w:rPr>
        <w:t xml:space="preserve"> (Princeton: Princeton University Press, 2009)</w:t>
      </w:r>
    </w:p>
    <w:p w14:paraId="583943EA" w14:textId="27EF4765" w:rsidR="00A82204" w:rsidRDefault="00A82204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192A9F0" w14:textId="77777777" w:rsidR="00A82204" w:rsidRPr="00BD3C4C" w:rsidRDefault="00A82204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D943E9B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2B327CB4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Charles Taylor,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Sources of the Self: The Making of the Modern Identity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(Cambridge: Harvard University Press, 1989), </w:t>
      </w:r>
    </w:p>
    <w:p w14:paraId="4AE6C84D" w14:textId="52449E0D" w:rsid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Charles Taylor,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Hegel and Modern Society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(Cambridge: Cambridge University Press, 1979) </w:t>
      </w:r>
    </w:p>
    <w:p w14:paraId="4430F168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24AA0324" w14:textId="77777777" w:rsidR="00A82204" w:rsidRPr="00F51237" w:rsidRDefault="00A82204" w:rsidP="00A82204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Charles Taylor, “Western Secularity,” in Craig Calhoun, Mark Juergensmeyer and Jonathan van Antwerpen, eds.,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Rethinking Secularism</w:t>
      </w:r>
      <w:r w:rsidRPr="00F51237">
        <w:rPr>
          <w:rFonts w:asciiTheme="majorBidi" w:hAnsiTheme="majorBidi" w:cstheme="majorBidi"/>
          <w:sz w:val="24"/>
          <w:szCs w:val="24"/>
        </w:rPr>
        <w:t xml:space="preserve"> (Oxford: Oxford University Press, 2011), pp. 31-53</w:t>
      </w:r>
    </w:p>
    <w:p w14:paraId="2D7031BD" w14:textId="77777777" w:rsidR="00A82204" w:rsidRPr="00BD3C4C" w:rsidRDefault="00A82204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129F13A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7BC2CEA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Tau,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Le-Emunat 'Itenu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(Jerusalem: Hosen Yeshu'ot, 1994-2001)</w:t>
      </w:r>
    </w:p>
    <w:p w14:paraId="7B7ED1B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B3FDC1A" w14:textId="2052854D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Hayim Tchernowitz (Rav Tzair),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Pirqei 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(New York: Bitzaron, 1954)</w:t>
      </w:r>
    </w:p>
    <w:p w14:paraId="18D09173" w14:textId="14689E47" w:rsidR="005008AB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23F63F6" w14:textId="77777777" w:rsidR="005008AB" w:rsidRPr="00F51237" w:rsidRDefault="005008AB" w:rsidP="005008AB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Shlomo Tickochinski,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Lamdanut Mussar ve-Elitizm: Yeshivat Slabodka mi-Lita le-Eretz Yisrael</w:t>
      </w:r>
      <w:r w:rsidRPr="00F51237">
        <w:rPr>
          <w:rFonts w:asciiTheme="majorBidi" w:hAnsiTheme="majorBidi" w:cstheme="majorBidi"/>
          <w:sz w:val="24"/>
          <w:szCs w:val="24"/>
        </w:rPr>
        <w:t xml:space="preserve"> (Jerusalem: Mercaz Shazar, 2016)</w:t>
      </w:r>
    </w:p>
    <w:p w14:paraId="0C8CD7CC" w14:textId="77777777" w:rsidR="005008AB" w:rsidRPr="00BD3C4C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BEBB91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D27C96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Hava Tirosh-Samuelson,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Happiness in Premodern Judaism: Virtue, Knowledge and Well-Being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Cincinnati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Union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College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Press, 2003)</w:t>
      </w:r>
    </w:p>
    <w:p w14:paraId="0A660A3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7A3011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Isaiah Tishbi, "Darkhei Hafatzatam shel Kitvei Kabbalah le- Ramhal be-Polin ve-Lita,"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Qiryat Sefer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45 (1970), pp. 127-155</w:t>
      </w:r>
    </w:p>
    <w:p w14:paraId="136D23F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Isaiah Tishbi, "'Iqvot Rabbi Moshe Haim Luzzatto be-Mishnat He-Hasidut,"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</w:rPr>
            <w:t>Zion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43 (1978), pp. 201-234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.</w:t>
      </w:r>
    </w:p>
    <w:p w14:paraId="5D09DAC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Isaiah Tishbi,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Netivei Emunah ve-Minut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Hebrew University / Magnes, 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lastRenderedPageBreak/>
        <w:t>1964)</w:t>
      </w:r>
    </w:p>
    <w:p w14:paraId="5E1ADD8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Isaiah Tishbi, </w:t>
      </w:r>
      <w:r w:rsidRPr="001A7010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Torat Ha-Ra' ve-Ha-Qelippah be-Qabbalat Ha-ARI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Schocken, 1942) </w:t>
      </w:r>
    </w:p>
    <w:p w14:paraId="47B1910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216C07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Alain 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Touraine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Critique of Modernity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(David Macey, tr.) [1992] (Oxford: Blackwell, 1995)</w:t>
      </w:r>
    </w:p>
    <w:p w14:paraId="3DE1A0A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3DC9B8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Ernst Troeltsch,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The Social Teaching of the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Christian</w:t>
          </w:r>
        </w:smartTag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Churches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[1912] (New York: Harper &amp; Row, 1960) [Olive Wyon, tr.]</w:t>
      </w:r>
    </w:p>
    <w:p w14:paraId="1146923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B64D0A0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Amram Tropper,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Wisdom, Politics and Historiography: Tractate Avot in the Context of the Graeco-Roman Near East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New York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&amp;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Oxford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Oxford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Press, 2004)</w:t>
      </w:r>
    </w:p>
    <w:p w14:paraId="45A4793E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51CC27AC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Tsemach M. Tsamriyon,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Die Hebraische Presse in Europa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(Haifa: n.p., 1976), pp. 255-264</w:t>
      </w:r>
    </w:p>
    <w:p w14:paraId="201ADDC2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1BA2103" w14:textId="2D09837B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Zev Wolf Turbowicz,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Tiferet Ziv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(Warsaw: Unterhendler, 1896)</w:t>
      </w:r>
    </w:p>
    <w:p w14:paraId="6105DD59" w14:textId="39098D1A" w:rsidR="001A7010" w:rsidRDefault="001A701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E76FC42" w14:textId="624CB798" w:rsidR="001A7010" w:rsidRPr="001A7010" w:rsidRDefault="001A7010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1A7010">
        <w:rPr>
          <w:rFonts w:asciiTheme="majorBidi" w:hAnsiTheme="majorBidi" w:cstheme="majorBidi"/>
          <w:sz w:val="24"/>
          <w:szCs w:val="24"/>
        </w:rPr>
        <w:t xml:space="preserve">Joseph (Yossi) Turner, “Philosophy and Praxis in the Thought of Aharon David Gordon,” </w:t>
      </w:r>
      <w:r w:rsidRPr="001A7010">
        <w:rPr>
          <w:rFonts w:asciiTheme="majorBidi" w:hAnsiTheme="majorBidi" w:cstheme="majorBidi"/>
          <w:i/>
          <w:iCs/>
          <w:sz w:val="24"/>
          <w:szCs w:val="24"/>
        </w:rPr>
        <w:t>Journal of Jewish Thought and Philosophy</w:t>
      </w:r>
      <w:r w:rsidRPr="001A7010">
        <w:rPr>
          <w:rFonts w:asciiTheme="majorBidi" w:hAnsiTheme="majorBidi" w:cstheme="majorBidi"/>
          <w:sz w:val="24"/>
          <w:szCs w:val="24"/>
        </w:rPr>
        <w:t xml:space="preserve"> 24 (2106) 122-148</w:t>
      </w:r>
    </w:p>
    <w:p w14:paraId="1C91392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A4A1E1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i/>
          <w:iCs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Victor Turner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, Dramas, Fields and Metaphors: Symbolic Action in Human Society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(Ithaca: Cornell University Press, 1974)</w:t>
      </w:r>
    </w:p>
    <w:p w14:paraId="5871A73B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Victor Turner,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 xml:space="preserve">The Ritual Process: Structure and Anti-Structure 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(Chicago: Aldine, 1969)</w:t>
      </w:r>
    </w:p>
    <w:p w14:paraId="1B296FD5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1FB3F95A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Shlomo Tyckochinski,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Darkhei Ha-Limmud bi-Yeshivot Lita ba-Meah Ha-19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(M.A. Thesis,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Batang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Batang" w:hAnsi="Times New Roman" w:cs="Times New Roman"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, 2004)</w:t>
      </w:r>
    </w:p>
    <w:p w14:paraId="5671A34C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  <w:lang w:eastAsia="zh-CN"/>
        </w:rPr>
      </w:pPr>
    </w:p>
    <w:p w14:paraId="60927DE3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Eliezer Tziegelman,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Nahalei Emunah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(Lublin: Schneidmesser, 1935)</w:t>
      </w:r>
    </w:p>
    <w:p w14:paraId="6EF46127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Yehudah Leib Tzirelson,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Derekh Selulah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(Priulki: Mirov, 1902)</w:t>
      </w:r>
    </w:p>
    <w:p w14:paraId="30400064" w14:textId="77777777" w:rsidR="00BD3C4C" w:rsidRPr="00BD3C4C" w:rsidRDefault="00BD3C4C" w:rsidP="00BD3C4C">
      <w:pPr>
        <w:tabs>
          <w:tab w:val="left" w:pos="681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>Yehudah Leib Tzirelson,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Gevul Yehudah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(Pietrokov, 1906)</w:t>
      </w:r>
    </w:p>
    <w:p w14:paraId="225BD37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7CC85F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Shalom Ullman,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Maftehot He-Hokhmah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Mesorah, 1987),</w:t>
      </w:r>
    </w:p>
    <w:p w14:paraId="3C3B8F9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3FFBB2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Aigar Urtan, "Bauska: The Late 19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th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and Early 20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th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Century." (Unpublished lecture, Latvian, 2004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 xml:space="preserve">) </w:t>
      </w:r>
    </w:p>
    <w:p w14:paraId="14BB2B86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B81662E" w14:textId="77777777" w:rsidR="00BD3C4C" w:rsidRPr="00BD3C4C" w:rsidRDefault="00BD3C4C" w:rsidP="00BD3C4C">
      <w:pPr>
        <w:tabs>
          <w:tab w:val="left" w:pos="681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rtl/>
        </w:rPr>
      </w:pPr>
      <w:r w:rsidRPr="00BD3C4C">
        <w:rPr>
          <w:rFonts w:ascii="Times New Roman" w:eastAsia="Batang" w:hAnsi="Times New Roman" w:cs="Times New Roman"/>
          <w:sz w:val="24"/>
          <w:szCs w:val="24"/>
        </w:rPr>
        <w:t xml:space="preserve">Ben-Zion Meir Hai Uziel, </w:t>
      </w:r>
      <w:r w:rsidRPr="00BD3C4C">
        <w:rPr>
          <w:rFonts w:ascii="Times New Roman" w:eastAsia="Batang" w:hAnsi="Times New Roman" w:cs="Times New Roman"/>
          <w:i/>
          <w:iCs/>
          <w:sz w:val="24"/>
          <w:szCs w:val="24"/>
          <w:lang w:eastAsia="zh-CN"/>
        </w:rPr>
        <w:t>Mishpetei Uziel</w:t>
      </w:r>
      <w:r w:rsidRPr="00BD3C4C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(Tel Aviv: Levitzky, 1935-1940)</w:t>
      </w:r>
    </w:p>
    <w:p w14:paraId="5E39DCE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Shulamit Valler,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Nashim ve-Nashiyut be-Sippurei Ha-Talmud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(Tel Aviv: Ha-Kibbutz Ha-Meuhad, 1993)</w:t>
      </w:r>
    </w:p>
    <w:p w14:paraId="6CDBB2C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3664C9E" w14:textId="5430BDBA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Verses, "Dimuyo shel Rabbi Moshe Hayim Luzzatto be-Sifrut Ha-Haskalah," in Idem,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'Haqitzah 'Ami': Sifrut Ha-Haskalah be-'Idan Ha-Modernizatziyah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Hebrew University/Magnes Press, 2004), pp. 3-24</w:t>
      </w:r>
    </w:p>
    <w:p w14:paraId="6CEB67A7" w14:textId="1DF45EC4" w:rsidR="005008AB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B111DD8" w14:textId="77777777" w:rsidR="005008AB" w:rsidRPr="00F51237" w:rsidRDefault="005008AB" w:rsidP="005008AB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lastRenderedPageBreak/>
        <w:t xml:space="preserve">Paul Veyne,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Did the Greeks Believe Their Own Myths?</w:t>
      </w:r>
      <w:r w:rsidRPr="00F51237">
        <w:rPr>
          <w:rFonts w:asciiTheme="majorBidi" w:hAnsiTheme="majorBidi" w:cstheme="majorBidi"/>
          <w:sz w:val="24"/>
          <w:szCs w:val="24"/>
        </w:rPr>
        <w:t xml:space="preserve"> (Chicago: University of Chicago Press, 1988) [Paula Wissing, tr.]</w:t>
      </w:r>
    </w:p>
    <w:p w14:paraId="42E44AA9" w14:textId="77777777" w:rsidR="005008AB" w:rsidRPr="00BD3C4C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6961873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734BF7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Elijah de Vidas,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Reishit Hokhmah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[1575] (Jerusalem, n.p. 1972),</w:t>
      </w:r>
    </w:p>
    <w:p w14:paraId="0DA1B08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EFD769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Haim Vital,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Sefer Etz Hayim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[1782] (Jerusalem: Yeshivat Ha-Mequbalim, 1999)</w:t>
      </w:r>
    </w:p>
    <w:p w14:paraId="2CBB795D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F2BBDF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Ron Wachs,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Peraqim be-Mishnato Ha-Kabalit shel Ha-Rav Shlomo Elyashiv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(M.A. Thesis, Hebrew University, 1995)</w:t>
      </w:r>
    </w:p>
    <w:p w14:paraId="3C22F2F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3CF9F7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Batang" w:hAnsi="Times New Roman" w:cs="FrankRuehl"/>
          <w:noProof/>
          <w:sz w:val="24"/>
          <w:szCs w:val="24"/>
        </w:rPr>
        <w:t>Stephen G. Wald</w:t>
      </w:r>
      <w:r w:rsidRPr="00BD3C4C">
        <w:rPr>
          <w:rFonts w:ascii="Times New Roman" w:eastAsia="Batang" w:hAnsi="Times New Roman" w:cs="FrankRuehl"/>
          <w:i/>
          <w:iCs/>
          <w:noProof/>
          <w:sz w:val="24"/>
          <w:szCs w:val="24"/>
        </w:rPr>
        <w:t xml:space="preserve">, Pereq Eylu ‘Ovrin: Bavli Pesahim Pereq Shlishi, Mahadurah Biqortit ‘im Beiyur Maqif </w:t>
      </w:r>
      <w:r w:rsidRPr="00BD3C4C">
        <w:rPr>
          <w:rFonts w:ascii="Times New Roman" w:eastAsia="Batang" w:hAnsi="Times New Roman" w:cs="FrankRuehl"/>
          <w:noProof/>
          <w:sz w:val="24"/>
          <w:szCs w:val="24"/>
        </w:rPr>
        <w:t>(</w:t>
      </w:r>
      <w:smartTag w:uri="urn:schemas-microsoft-com:office:smarttags" w:element="State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noProof/>
              <w:sz w:val="24"/>
              <w:szCs w:val="24"/>
            </w:rPr>
            <w:t>New York</w:t>
          </w:r>
        </w:smartTag>
      </w:smartTag>
      <w:r w:rsidRPr="00BD3C4C">
        <w:rPr>
          <w:rFonts w:ascii="Times New Roman" w:eastAsia="Batang" w:hAnsi="Times New Roman" w:cs="FrankRuehl"/>
          <w:noProof/>
          <w:sz w:val="24"/>
          <w:szCs w:val="24"/>
        </w:rPr>
        <w:t xml:space="preserve"> &amp;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Batang" w:hAnsi="Times New Roman" w:cs="FrankRuehl"/>
              <w:noProof/>
              <w:sz w:val="24"/>
              <w:szCs w:val="24"/>
            </w:rPr>
            <w:t>Jerusalem</w:t>
          </w:r>
        </w:smartTag>
      </w:smartTag>
      <w:r w:rsidRPr="00BD3C4C">
        <w:rPr>
          <w:rFonts w:ascii="Times New Roman" w:eastAsia="Batang" w:hAnsi="Times New Roman" w:cs="FrankRuehl"/>
          <w:noProof/>
          <w:sz w:val="24"/>
          <w:szCs w:val="24"/>
        </w:rPr>
        <w:t>: Jewish Theological Seminary, 2000)</w:t>
      </w:r>
    </w:p>
    <w:p w14:paraId="6F2622E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515BD0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Tom Webster, "Writing to Redundancy: Approaches to Spiritual Journals and Early Modern Spirituality,"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Historical Journal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39:1 (1996), pp. 33-56</w:t>
      </w:r>
      <w:r w:rsidRPr="00BD3C4C" w:rsidDel="006B1459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 </w:t>
      </w:r>
    </w:p>
    <w:p w14:paraId="4E00951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765A43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Naftali Hertz Ha-Levi Weidemann,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Seder Ha-GRA: Yakhil Shnei Halaqim, Heleq Ha-Nigleh ve-Heleq Ha-Nistar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Yizhaq Nahum Loewy, 1895-1898)</w:t>
      </w:r>
    </w:p>
    <w:p w14:paraId="6159F00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259334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Yehiel Yaaqov Weinberg, 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Seridei Esh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1977)</w:t>
      </w:r>
    </w:p>
    <w:p w14:paraId="4310E743" w14:textId="02FE7F51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Yehiel Ya’aqov Weinberg,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Li-Feraqim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n.p., 2004) </w:t>
      </w:r>
    </w:p>
    <w:p w14:paraId="7866EFA2" w14:textId="20041650" w:rsidR="005008AB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06D21A2" w14:textId="77777777" w:rsidR="005008AB" w:rsidRPr="00F51237" w:rsidRDefault="005008AB" w:rsidP="005008AB">
      <w:pPr>
        <w:rPr>
          <w:rFonts w:asciiTheme="majorBidi" w:hAnsiTheme="majorBidi" w:cstheme="majorBidi"/>
          <w:sz w:val="24"/>
          <w:szCs w:val="24"/>
        </w:rPr>
      </w:pPr>
    </w:p>
    <w:p w14:paraId="65B0002B" w14:textId="77777777" w:rsidR="005008AB" w:rsidRPr="00F51237" w:rsidRDefault="005008AB" w:rsidP="005008AB">
      <w:pPr>
        <w:widowControl w:val="0"/>
        <w:shd w:val="clear" w:color="auto" w:fill="FFFFFF"/>
        <w:tabs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Steven Wilf,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The Law Before the Law</w:t>
      </w:r>
      <w:r w:rsidRPr="00F51237">
        <w:rPr>
          <w:rFonts w:asciiTheme="majorBidi" w:hAnsiTheme="majorBidi" w:cstheme="majorBidi"/>
          <w:sz w:val="24"/>
          <w:szCs w:val="24"/>
        </w:rPr>
        <w:t xml:space="preserve"> (New York: Lexington Books, 2010)</w:t>
      </w:r>
    </w:p>
    <w:p w14:paraId="7A84BF3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</w:p>
    <w:p w14:paraId="51A8A4EE" w14:textId="16B790EE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Wineman,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Ve-Da’ Mah She-Tashiv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Vatikin, 2001), p. 17-18, 24</w:t>
      </w:r>
    </w:p>
    <w:p w14:paraId="1B3FA82B" w14:textId="74234BD1" w:rsidR="005008AB" w:rsidRDefault="005008A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3D2B01AD" w14:textId="77777777" w:rsidR="005008AB" w:rsidRPr="00F51237" w:rsidRDefault="005008AB" w:rsidP="005008AB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Roni Weinstein,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Kabbalah and Jewish Modernity</w:t>
      </w:r>
      <w:r w:rsidRPr="00F51237">
        <w:rPr>
          <w:rFonts w:asciiTheme="majorBidi" w:hAnsiTheme="majorBidi" w:cstheme="majorBidi"/>
          <w:sz w:val="24"/>
          <w:szCs w:val="24"/>
        </w:rPr>
        <w:t xml:space="preserve"> (Oxford: Littman, 2016)</w:t>
      </w:r>
    </w:p>
    <w:p w14:paraId="092074BC" w14:textId="1C2B2B9B" w:rsidR="005008AB" w:rsidRPr="00FA78D8" w:rsidRDefault="00FA78D8" w:rsidP="00FA78D8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FA78D8">
        <w:rPr>
          <w:rFonts w:asciiTheme="majorBidi" w:hAnsiTheme="majorBidi" w:cstheme="majorBidi"/>
          <w:sz w:val="24"/>
          <w:szCs w:val="24"/>
        </w:rPr>
        <w:t>Elliot R. Wolfson, Secrecy, Apophasis and Atheistic Faith in the Teachings o</w:t>
      </w:r>
      <w:r w:rsidR="00CE3AAC">
        <w:rPr>
          <w:rFonts w:asciiTheme="majorBidi" w:hAnsiTheme="majorBidi" w:cstheme="majorBidi"/>
          <w:sz w:val="24"/>
          <w:szCs w:val="24"/>
        </w:rPr>
        <w:t>f Rav Kook,” in Michael Fagenblat</w:t>
      </w:r>
      <w:r w:rsidRPr="00FA78D8">
        <w:rPr>
          <w:rFonts w:asciiTheme="majorBidi" w:hAnsiTheme="majorBidi" w:cstheme="majorBidi"/>
          <w:sz w:val="24"/>
          <w:szCs w:val="24"/>
        </w:rPr>
        <w:t>, ed., Negative Theology as Jewish Modernity (Bloomington: Indiana University Press, 2017), pp. 131-160</w:t>
      </w:r>
    </w:p>
    <w:p w14:paraId="4DCC135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90F5C2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Eliot R.Wolfson,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</w:rPr>
        <w:t>Through a Speculum That Shines: Vision and Imagination in Medieval Jewish Mysticism</w:t>
      </w:r>
      <w:r w:rsidRPr="00BD3C4C">
        <w:rPr>
          <w:rFonts w:ascii="Times New Roman" w:eastAsia="SimSun" w:hAnsi="Times New Roman" w:cs="FrankRuehl"/>
          <w:noProof/>
          <w:sz w:val="24"/>
          <w:szCs w:val="24"/>
        </w:rPr>
        <w:t xml:space="preserve"> (Princeton: Princeton University Press, 1994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)</w:t>
      </w:r>
    </w:p>
    <w:p w14:paraId="4D502D8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7F02FB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Harry A. Wolfson,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The Philosophy of Spinoza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Harvard University Press, 1934)</w:t>
      </w:r>
    </w:p>
    <w:p w14:paraId="74639A3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Harry A.  Wolfson,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Studies in the History and Philosophy of Religion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(Cambridge: Harvard University Press, 1973-1979)</w:t>
      </w:r>
    </w:p>
    <w:p w14:paraId="2C1FC07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9276D92" w14:textId="553E17E0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Shai Aqiva Wozner, </w:t>
      </w:r>
      <w:r w:rsidR="000F6149" w:rsidRPr="000F6149">
        <w:rPr>
          <w:rFonts w:asciiTheme="majorBidi" w:hAnsiTheme="majorBidi" w:cstheme="majorBidi"/>
          <w:i/>
          <w:iCs/>
          <w:sz w:val="24"/>
          <w:szCs w:val="24"/>
        </w:rPr>
        <w:t>Hashivah Mishpatit bi-Yeshivot Lita:‘Iyunim be-Mishnato shel Ha-Rav Shimon Shkop</w:t>
      </w:r>
      <w:r w:rsidR="000F6149" w:rsidRPr="000F6149">
        <w:rPr>
          <w:rFonts w:asciiTheme="majorBidi" w:hAnsiTheme="majorBidi" w:cstheme="majorBidi"/>
          <w:sz w:val="24"/>
          <w:szCs w:val="24"/>
        </w:rPr>
        <w:t xml:space="preserve"> (Jerusalem: Magnes, 2016)</w:t>
      </w:r>
    </w:p>
    <w:p w14:paraId="58A359C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0DB8C63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Zev Yavetz, "Igrot la-Rav Kook,"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Sinai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29:7-8 (1951), pp. 109-121</w:t>
      </w:r>
    </w:p>
    <w:p w14:paraId="049832E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DE56703" w14:textId="63F04E9E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Zvi Yaron,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Mishnato shel Ha-Rav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r w:rsidR="00FA78D8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Jerusalem: Jewish Agency, 1974)</w:t>
      </w:r>
    </w:p>
    <w:p w14:paraId="1504F66B" w14:textId="7A6E1360" w:rsidR="008A42DB" w:rsidRDefault="008A42D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BEA4607" w14:textId="158D7A00" w:rsidR="008A42DB" w:rsidRPr="008A42DB" w:rsidRDefault="008A42DB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8A42DB">
        <w:rPr>
          <w:rFonts w:asciiTheme="majorBidi" w:hAnsiTheme="majorBidi" w:cstheme="majorBidi"/>
          <w:sz w:val="24"/>
          <w:szCs w:val="24"/>
        </w:rPr>
        <w:t xml:space="preserve">Asaf Yedidya, </w:t>
      </w:r>
      <w:r w:rsidRPr="008A42DB">
        <w:rPr>
          <w:rFonts w:asciiTheme="majorBidi" w:hAnsiTheme="majorBidi" w:cstheme="majorBidi"/>
          <w:i/>
          <w:iCs/>
          <w:sz w:val="24"/>
          <w:szCs w:val="24"/>
        </w:rPr>
        <w:t>Le-Gadel Tarbut Ivriyah – Hayav u-Mishnato shel Zev Yavetz</w:t>
      </w:r>
      <w:r w:rsidRPr="008A42DB">
        <w:rPr>
          <w:rFonts w:asciiTheme="majorBidi" w:hAnsiTheme="majorBidi" w:cstheme="majorBidi"/>
          <w:sz w:val="24"/>
          <w:szCs w:val="24"/>
        </w:rPr>
        <w:t xml:space="preserve"> (Jerusalem: Mossad Bialik, 2015)</w:t>
      </w:r>
    </w:p>
    <w:p w14:paraId="21B3D3F2" w14:textId="0AD6AD27" w:rsidR="00FA78D8" w:rsidRDefault="00FA78D8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481239DA" w14:textId="77777777" w:rsidR="00FA78D8" w:rsidRPr="00F51237" w:rsidRDefault="00FA78D8" w:rsidP="00FA78D8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Yehudah Yifrah, “Ke-Domen ‘al Pnei Ha-Sadeh,”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Makor Rishon</w:t>
      </w:r>
      <w:r w:rsidRPr="00F51237">
        <w:rPr>
          <w:rFonts w:asciiTheme="majorBidi" w:hAnsiTheme="majorBidi" w:cstheme="majorBidi"/>
          <w:sz w:val="24"/>
          <w:szCs w:val="24"/>
        </w:rPr>
        <w:t>, Shabbat Supplement, July 25, 2017, pp. 10-15</w:t>
      </w:r>
    </w:p>
    <w:p w14:paraId="44ADC68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59A67DE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Yoseph Haim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Baghdad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(Ben Ish Hai),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Torah Li-Shemah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(Jerusalem, n.p., 1973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6339556B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98EDAC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Michael Zakim, "Bookkeeping as Ideology: Capitalist Knowledge NineteenthCentury </w:t>
      </w:r>
      <w:smartTag w:uri="urn:schemas-microsoft-com:office:smarttags" w:element="country-region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America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Commonplace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6:3 (April 2006)</w:t>
      </w:r>
    </w:p>
    <w:p w14:paraId="686C46F4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1CEAFB1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 w:hint="cs"/>
          <w:noProof/>
          <w:sz w:val="24"/>
          <w:szCs w:val="24"/>
          <w:lang w:eastAsia="zh-CN"/>
        </w:rPr>
        <w:t>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ordechai Zalkin, “Between Dvinsk and Vilna: The Spread of Hasidism in </w:t>
      </w:r>
      <w:smartTag w:uri="urn:schemas-microsoft-com:office:smarttags" w:element="place">
        <w:smartTag w:uri="urn:schemas-microsoft-com:office:smarttags" w:element="City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Ninetheenth-Century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country-region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Lithuania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,” in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E. Etkes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, D. Asaf,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I.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Bartal and E. Reiner,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Within Hasidic Circles: Studies in Hasidism in Memory of Mordechai Wilensky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(Jerusalem/Tel Aviv: Mossad Bialik/ Hebrew University/Tel Aviv University, 1999, pp. 21-50</w:t>
      </w:r>
    </w:p>
    <w:p w14:paraId="7DAFBC9A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Zalkin, "Beyn 'Bnei Elohim' li-Vnei Adam': Rabbanim, Bahurei Yeshivot ve-ha-Giyus La-Tzava Ha-Russi ba-Meah ha-19," in Avriel Bar-Levav,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Shalom u-Milhamah be-Tarbut Ha-Yehudit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(Jerusalem/Haifa: Mercaz Shazar, </w:t>
      </w:r>
      <w:smartTag w:uri="urn:schemas-microsoft-com:office:smarttags" w:element="place"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of </w:t>
        </w:r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Haifa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2006), pp. 165-222</w:t>
      </w:r>
    </w:p>
    <w:p w14:paraId="59E36DEF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Zalkin, "Beyn Gaon le-Eglon – Morashtah Ha-Tarbutit shel Yahadut Lita,"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Gesher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43 (136), Winter 1997, pp. 73-82</w:t>
      </w:r>
    </w:p>
    <w:p w14:paraId="04FD4BC2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Mordechai Zalkin, “Issachar and Zebulun – A Profile of a Lithuanian Scholar of the 19</w:t>
      </w:r>
      <w:r w:rsidRPr="00BD3C4C">
        <w:rPr>
          <w:rFonts w:ascii="Times New Roman" w:eastAsia="SimSun" w:hAnsi="Times New Roman" w:cs="FrankRuehl"/>
          <w:noProof/>
          <w:sz w:val="24"/>
          <w:szCs w:val="24"/>
          <w:vertAlign w:val="superscript"/>
          <w:lang w:eastAsia="zh-CN"/>
        </w:rPr>
        <w:t>th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Century,”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Gal-Ed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18 (2002), pp. 125-154</w:t>
      </w:r>
    </w:p>
    <w:p w14:paraId="0450147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Zalkin, "'Iyr shel Torah – Torah ve-Limudah ba-Merhav Ha-'Iyroni Ha-Litai ba-Meah Ha-19," in Immanuel Etkes, ed.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Yeshivot u-Vatei Midrashot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Mercaz Shazar, 2006), pp. 131-161</w:t>
      </w:r>
    </w:p>
    <w:p w14:paraId="0F2DDB8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Zalkin, "Mehqar Ha-Haskalah be-Mizrah Europa: Hash'arah be-Hash'arah ve-Dimyon be-Dimyon," in Yisrael Bartal &amp; </w:t>
      </w:r>
      <w:smartTag w:uri="urn:schemas-microsoft-com:office:smarttags" w:element="PersonName"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>Shmuel</w:t>
        </w:r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Feiner, eds.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Ha-Haskalah li-Gevanehah: 'Iyunim Hadashim be-Toldot Ha-Haskalah u-ve-Sifrutah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Jerusalem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Hebrew</w:t>
          </w:r>
        </w:smartTag>
        <w:r w:rsidRPr="00BD3C4C">
          <w:rPr>
            <w:rFonts w:ascii="Times New Roman" w:eastAsia="SimSun" w:hAnsi="Times New Roman" w:cs="FrankRuehl"/>
            <w:noProof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University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/ Magnes, 2005), pp. 165-182</w:t>
      </w:r>
    </w:p>
    <w:p w14:paraId="6D4C33D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Mordechai Zalkin, "Social Status and Authority in Nineteenth-Century Lithuanian Jewish Communities," in J. Verbickiene et. al, eds.,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Central and East European Jews at the Crossroads of Tradition and Modernity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noProof/>
              <w:sz w:val="24"/>
              <w:szCs w:val="24"/>
              <w:lang w:eastAsia="zh-CN"/>
            </w:rPr>
            <w:t>Vilnius</w:t>
          </w:r>
        </w:smartTag>
      </w:smartTag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: The Center for Studies of the Culture and History of East European Jews, 2006), pp. 174-187</w:t>
      </w:r>
    </w:p>
    <w:p w14:paraId="1F6CCE57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lang w:eastAsia="zh-CN"/>
        </w:rPr>
      </w:pPr>
    </w:p>
    <w:p w14:paraId="2C34AB5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Avraham Zaltzman, "Munahim Philosophiyyim 'al pi Sefer 'Otzar Ha-Hokhmah' le-Julius Barasch,"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'Iyun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3 (1952), pp. 151-168, 158</w:t>
      </w:r>
    </w:p>
    <w:p w14:paraId="7B9EB46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127B8DF1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Moshe Zeidel,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Hiqrei Miqra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Mossad Ha-Rav Kook, 1978)</w:t>
      </w:r>
    </w:p>
    <w:p w14:paraId="290104C9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214945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Shlomo Yosef Zevin, </w:t>
      </w:r>
      <w:smartTag w:uri="urn:schemas-microsoft-com:office:smarttags" w:element="place">
        <w:r w:rsidRPr="00BD3C4C">
          <w:rPr>
            <w:rFonts w:ascii="Times New Roman" w:eastAsia="SimSun" w:hAnsi="Times New Roman" w:cs="FrankRuehl"/>
            <w:i/>
            <w:iCs/>
            <w:noProof/>
            <w:sz w:val="24"/>
            <w:szCs w:val="24"/>
            <w:lang w:eastAsia="zh-CN"/>
          </w:rPr>
          <w:t>Ishim</w:t>
        </w:r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 ve-Shittot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(Jerusalem: Beit Hillel, 1956)</w:t>
      </w:r>
    </w:p>
    <w:p w14:paraId="4304A306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3EEF78C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Steven J. Zipperstein,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 xml:space="preserve">The Jews of </w:t>
      </w:r>
      <w:smartTag w:uri="urn:schemas-microsoft-com:office:smarttags" w:element="City">
        <w:smartTag w:uri="urn:schemas-microsoft-com:office:smarttags" w:element="place">
          <w:r w:rsidRPr="00BD3C4C">
            <w:rPr>
              <w:rFonts w:ascii="Times New Roman" w:eastAsia="SimSun" w:hAnsi="Times New Roman" w:cs="FrankRuehl"/>
              <w:i/>
              <w:iCs/>
              <w:noProof/>
              <w:sz w:val="24"/>
              <w:szCs w:val="24"/>
              <w:lang w:eastAsia="zh-CN"/>
            </w:rPr>
            <w:t>Odessa</w:t>
          </w:r>
        </w:smartTag>
      </w:smartTag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: A Cultural History, 1794-1881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(Stanford: Stanford University Press, 1985)</w:t>
      </w:r>
    </w:p>
    <w:p w14:paraId="219B6B96" w14:textId="40E9977D" w:rsid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Steven, J. Zipperstein,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Elusive Prophet: Ahad Ha’am and the Origins of Zionism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 (Berkeley: University of California Press, 1993)</w:t>
      </w:r>
    </w:p>
    <w:p w14:paraId="38E6AC10" w14:textId="77777777" w:rsidR="00FA78D8" w:rsidRPr="00F51237" w:rsidRDefault="00FA78D8" w:rsidP="00FA78D8">
      <w:pPr>
        <w:rPr>
          <w:rFonts w:asciiTheme="majorBidi" w:hAnsiTheme="majorBidi" w:cstheme="majorBidi"/>
          <w:sz w:val="24"/>
          <w:szCs w:val="24"/>
        </w:rPr>
      </w:pPr>
      <w:r w:rsidRPr="00F51237">
        <w:rPr>
          <w:rFonts w:asciiTheme="majorBidi" w:hAnsiTheme="majorBidi" w:cstheme="majorBidi"/>
          <w:sz w:val="24"/>
          <w:szCs w:val="24"/>
        </w:rPr>
        <w:t xml:space="preserve">Steven J. Zipperstein, </w:t>
      </w:r>
      <w:r w:rsidRPr="00F51237">
        <w:rPr>
          <w:rFonts w:asciiTheme="majorBidi" w:hAnsiTheme="majorBidi" w:cstheme="majorBidi"/>
          <w:i/>
          <w:iCs/>
          <w:sz w:val="24"/>
          <w:szCs w:val="24"/>
        </w:rPr>
        <w:t>Pogrom: Kishinev and the Tilt of History</w:t>
      </w:r>
      <w:r w:rsidRPr="00F51237">
        <w:rPr>
          <w:rFonts w:asciiTheme="majorBidi" w:hAnsiTheme="majorBidi" w:cstheme="majorBidi"/>
          <w:sz w:val="24"/>
          <w:szCs w:val="24"/>
        </w:rPr>
        <w:t xml:space="preserve"> (New York: Liveright/Norton, 2018)</w:t>
      </w:r>
    </w:p>
    <w:p w14:paraId="5C656529" w14:textId="77777777" w:rsidR="00FA78D8" w:rsidRPr="00BD3C4C" w:rsidRDefault="00FA78D8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627B1608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4"/>
          <w:szCs w:val="24"/>
          <w:lang w:eastAsia="zh-CN"/>
        </w:rPr>
      </w:pPr>
    </w:p>
    <w:p w14:paraId="2709281E" w14:textId="77777777" w:rsidR="00BD3C4C" w:rsidRPr="00BD3C4C" w:rsidRDefault="00BD3C4C" w:rsidP="00BD3C4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FrankRuehl"/>
          <w:noProof/>
          <w:sz w:val="20"/>
          <w:szCs w:val="20"/>
          <w:rtl/>
          <w:lang w:eastAsia="zh-CN"/>
        </w:rPr>
      </w:pP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 xml:space="preserve">Efraim Zoref, </w:t>
      </w:r>
      <w:r w:rsidRPr="00BD3C4C">
        <w:rPr>
          <w:rFonts w:ascii="Times New Roman" w:eastAsia="SimSun" w:hAnsi="Times New Roman" w:cs="FrankRuehl"/>
          <w:i/>
          <w:iCs/>
          <w:noProof/>
          <w:sz w:val="24"/>
          <w:szCs w:val="24"/>
          <w:lang w:eastAsia="zh-CN"/>
        </w:rPr>
        <w:t>Hayei Ha-Rav Kook</w:t>
      </w:r>
      <w:r w:rsidRPr="00BD3C4C">
        <w:rPr>
          <w:rFonts w:ascii="Times New Roman" w:eastAsia="SimSun" w:hAnsi="Times New Roman" w:cs="FrankRuehl"/>
          <w:noProof/>
          <w:sz w:val="24"/>
          <w:szCs w:val="24"/>
          <w:lang w:eastAsia="zh-CN"/>
        </w:rPr>
        <w:t>, (Jerusalem: M. Neuman, 1961</w:t>
      </w:r>
      <w:r w:rsidRPr="00BD3C4C">
        <w:rPr>
          <w:rFonts w:ascii="Times New Roman" w:eastAsia="SimSun" w:hAnsi="Times New Roman" w:cs="FrankRuehl"/>
          <w:noProof/>
          <w:sz w:val="20"/>
          <w:szCs w:val="20"/>
          <w:lang w:eastAsia="zh-CN"/>
        </w:rPr>
        <w:t>)</w:t>
      </w:r>
    </w:p>
    <w:p w14:paraId="2554E05D" w14:textId="77777777" w:rsidR="00BD3C4C" w:rsidRPr="00BD3C4C" w:rsidRDefault="00BD3C4C" w:rsidP="00BD3C4C">
      <w:pPr>
        <w:tabs>
          <w:tab w:val="left" w:pos="6812"/>
        </w:tabs>
        <w:spacing w:after="0" w:line="240" w:lineRule="auto"/>
        <w:ind w:left="284" w:right="284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443024FB" w14:textId="77777777" w:rsidR="00BD3C4C" w:rsidRPr="00BD3C4C" w:rsidRDefault="00BD3C4C" w:rsidP="00BD3C4C">
      <w:pPr>
        <w:tabs>
          <w:tab w:val="left" w:pos="6812"/>
        </w:tabs>
        <w:spacing w:after="0" w:line="480" w:lineRule="auto"/>
        <w:jc w:val="both"/>
        <w:rPr>
          <w:rFonts w:ascii="Times New Roman" w:eastAsia="Batang" w:hAnsi="Times New Roman" w:cs="Times New Roman"/>
          <w:sz w:val="24"/>
          <w:szCs w:val="24"/>
          <w:lang w:eastAsia="zh-CN"/>
        </w:rPr>
      </w:pPr>
    </w:p>
    <w:p w14:paraId="060778D2" w14:textId="77777777" w:rsidR="00D2686D" w:rsidRDefault="00D2686D"/>
    <w:sectPr w:rsidR="00D2686D" w:rsidSect="00BD3C4C">
      <w:headerReference w:type="even" r:id="rId15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8D85" w14:textId="77777777" w:rsidR="00EE17B5" w:rsidRDefault="00EE17B5">
      <w:pPr>
        <w:spacing w:after="0" w:line="240" w:lineRule="auto"/>
      </w:pPr>
      <w:r>
        <w:separator/>
      </w:r>
    </w:p>
  </w:endnote>
  <w:endnote w:type="continuationSeparator" w:id="0">
    <w:p w14:paraId="29A6C98B" w14:textId="77777777" w:rsidR="00EE17B5" w:rsidRDefault="00EE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askervil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36FE2" w14:textId="77777777" w:rsidR="00EE17B5" w:rsidRDefault="00EE17B5">
      <w:pPr>
        <w:spacing w:after="0" w:line="240" w:lineRule="auto"/>
      </w:pPr>
      <w:r>
        <w:separator/>
      </w:r>
    </w:p>
  </w:footnote>
  <w:footnote w:type="continuationSeparator" w:id="0">
    <w:p w14:paraId="42BC84CF" w14:textId="77777777" w:rsidR="00EE17B5" w:rsidRDefault="00EE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AF15" w14:textId="77777777" w:rsidR="00E84174" w:rsidRDefault="00E84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0443"/>
    <w:multiLevelType w:val="hybridMultilevel"/>
    <w:tmpl w:val="9336ED84"/>
    <w:lvl w:ilvl="0" w:tplc="73DE6C56">
      <w:start w:val="1"/>
      <w:numFmt w:val="upperLetter"/>
      <w:lvlText w:val="%1."/>
      <w:lvlJc w:val="left"/>
      <w:pPr>
        <w:tabs>
          <w:tab w:val="num" w:pos="3000"/>
        </w:tabs>
        <w:ind w:left="3000" w:hanging="2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C"/>
    <w:rsid w:val="00003224"/>
    <w:rsid w:val="000361E1"/>
    <w:rsid w:val="0009631C"/>
    <w:rsid w:val="000A04A0"/>
    <w:rsid w:val="000C4E36"/>
    <w:rsid w:val="000F3962"/>
    <w:rsid w:val="000F6149"/>
    <w:rsid w:val="00125219"/>
    <w:rsid w:val="001703B0"/>
    <w:rsid w:val="00170699"/>
    <w:rsid w:val="001A0972"/>
    <w:rsid w:val="001A41AD"/>
    <w:rsid w:val="001A7010"/>
    <w:rsid w:val="001C3BD3"/>
    <w:rsid w:val="001E5D42"/>
    <w:rsid w:val="002304B5"/>
    <w:rsid w:val="002C0183"/>
    <w:rsid w:val="002F388E"/>
    <w:rsid w:val="00316EB1"/>
    <w:rsid w:val="00386F34"/>
    <w:rsid w:val="00387245"/>
    <w:rsid w:val="00387885"/>
    <w:rsid w:val="003E3FC4"/>
    <w:rsid w:val="003F2295"/>
    <w:rsid w:val="00416B5B"/>
    <w:rsid w:val="004437E6"/>
    <w:rsid w:val="0045667E"/>
    <w:rsid w:val="00471E9F"/>
    <w:rsid w:val="004852E9"/>
    <w:rsid w:val="004918C7"/>
    <w:rsid w:val="004B591C"/>
    <w:rsid w:val="005008AB"/>
    <w:rsid w:val="0050731A"/>
    <w:rsid w:val="005476C4"/>
    <w:rsid w:val="005675E3"/>
    <w:rsid w:val="0057489A"/>
    <w:rsid w:val="00582B65"/>
    <w:rsid w:val="005F76D9"/>
    <w:rsid w:val="006063C9"/>
    <w:rsid w:val="00631E8E"/>
    <w:rsid w:val="0065079B"/>
    <w:rsid w:val="00661742"/>
    <w:rsid w:val="006766D4"/>
    <w:rsid w:val="006845C7"/>
    <w:rsid w:val="006847D7"/>
    <w:rsid w:val="00691B7F"/>
    <w:rsid w:val="00694B01"/>
    <w:rsid w:val="006B0A29"/>
    <w:rsid w:val="006C02C0"/>
    <w:rsid w:val="006C5381"/>
    <w:rsid w:val="006E4C69"/>
    <w:rsid w:val="00707BD4"/>
    <w:rsid w:val="007337C7"/>
    <w:rsid w:val="00741C4B"/>
    <w:rsid w:val="00767AFA"/>
    <w:rsid w:val="007B3A28"/>
    <w:rsid w:val="007F40CE"/>
    <w:rsid w:val="00840FE3"/>
    <w:rsid w:val="00845DCF"/>
    <w:rsid w:val="00854875"/>
    <w:rsid w:val="008A42DB"/>
    <w:rsid w:val="008C30D9"/>
    <w:rsid w:val="00905BA1"/>
    <w:rsid w:val="00942CF9"/>
    <w:rsid w:val="00977AFA"/>
    <w:rsid w:val="00A00F64"/>
    <w:rsid w:val="00A61A15"/>
    <w:rsid w:val="00A81E6F"/>
    <w:rsid w:val="00A82204"/>
    <w:rsid w:val="00AA1B32"/>
    <w:rsid w:val="00AB21B8"/>
    <w:rsid w:val="00AF23A5"/>
    <w:rsid w:val="00B217CC"/>
    <w:rsid w:val="00B42840"/>
    <w:rsid w:val="00B45069"/>
    <w:rsid w:val="00BD3C4C"/>
    <w:rsid w:val="00BF75BE"/>
    <w:rsid w:val="00C56E4F"/>
    <w:rsid w:val="00C60FB3"/>
    <w:rsid w:val="00C94962"/>
    <w:rsid w:val="00CD3659"/>
    <w:rsid w:val="00CE3AAC"/>
    <w:rsid w:val="00CF6903"/>
    <w:rsid w:val="00D1346A"/>
    <w:rsid w:val="00D2686D"/>
    <w:rsid w:val="00D348FF"/>
    <w:rsid w:val="00D34A07"/>
    <w:rsid w:val="00D504A5"/>
    <w:rsid w:val="00D87D13"/>
    <w:rsid w:val="00DB0F92"/>
    <w:rsid w:val="00DC2E5E"/>
    <w:rsid w:val="00DC549A"/>
    <w:rsid w:val="00DE2FA3"/>
    <w:rsid w:val="00E46501"/>
    <w:rsid w:val="00E552A1"/>
    <w:rsid w:val="00E760E1"/>
    <w:rsid w:val="00E84174"/>
    <w:rsid w:val="00E908B2"/>
    <w:rsid w:val="00EB047C"/>
    <w:rsid w:val="00EB4A22"/>
    <w:rsid w:val="00EC6ECD"/>
    <w:rsid w:val="00ED198E"/>
    <w:rsid w:val="00EE17B5"/>
    <w:rsid w:val="00FA78D8"/>
    <w:rsid w:val="00FB6245"/>
    <w:rsid w:val="00FC221B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tim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B8E5AE"/>
  <w15:chartTrackingRefBased/>
  <w15:docId w15:val="{991A2947-71FD-4461-AB59-62B9BF77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3C4C"/>
    <w:pPr>
      <w:keepNext/>
      <w:spacing w:after="0" w:line="480" w:lineRule="auto"/>
      <w:ind w:left="567" w:right="567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BD3C4C"/>
    <w:pPr>
      <w:keepNext/>
      <w:tabs>
        <w:tab w:val="left" w:pos="6812"/>
      </w:tabs>
      <w:spacing w:before="240" w:after="60" w:line="480" w:lineRule="auto"/>
      <w:jc w:val="both"/>
      <w:outlineLvl w:val="1"/>
    </w:pPr>
    <w:rPr>
      <w:rFonts w:ascii="Arial" w:eastAsia="Batang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C4C"/>
    <w:rPr>
      <w:rFonts w:ascii="Times New Roman" w:eastAsia="Times New Roman" w:hAnsi="Times New Roman" w:cs="Times New Roman"/>
      <w:sz w:val="20"/>
      <w:szCs w:val="20"/>
      <w:u w:val="single"/>
      <w:lang w:eastAsia="he-IL"/>
    </w:rPr>
  </w:style>
  <w:style w:type="character" w:customStyle="1" w:styleId="Heading2Char">
    <w:name w:val="Heading 2 Char"/>
    <w:basedOn w:val="DefaultParagraphFont"/>
    <w:link w:val="Heading2"/>
    <w:rsid w:val="00BD3C4C"/>
    <w:rPr>
      <w:rFonts w:ascii="Arial" w:eastAsia="Batang" w:hAnsi="Arial" w:cs="Arial"/>
      <w:b/>
      <w:bCs/>
      <w:i/>
      <w:iCs/>
      <w:sz w:val="28"/>
      <w:szCs w:val="28"/>
      <w:lang w:eastAsia="zh-CN"/>
    </w:rPr>
  </w:style>
  <w:style w:type="numbering" w:customStyle="1" w:styleId="NoList1">
    <w:name w:val="No List1"/>
    <w:next w:val="NoList"/>
    <w:semiHidden/>
    <w:rsid w:val="00BD3C4C"/>
  </w:style>
  <w:style w:type="paragraph" w:styleId="FootnoteText">
    <w:name w:val="footnote text"/>
    <w:aliases w:val="Char, Char"/>
    <w:basedOn w:val="Normal"/>
    <w:link w:val="FootnoteTextChar"/>
    <w:rsid w:val="00BD3C4C"/>
    <w:pPr>
      <w:widowControl w:val="0"/>
      <w:shd w:val="clear" w:color="auto" w:fill="FFFFFF"/>
      <w:tabs>
        <w:tab w:val="left" w:pos="284"/>
      </w:tabs>
      <w:spacing w:after="0" w:line="240" w:lineRule="auto"/>
      <w:jc w:val="both"/>
    </w:pPr>
    <w:rPr>
      <w:rFonts w:ascii="Times New Roman" w:eastAsia="SimSun" w:hAnsi="Times New Roman" w:cs="FrankRuehl"/>
      <w:noProof/>
      <w:sz w:val="20"/>
      <w:szCs w:val="20"/>
      <w:lang w:eastAsia="zh-CN"/>
    </w:rPr>
  </w:style>
  <w:style w:type="character" w:customStyle="1" w:styleId="FootnoteTextChar">
    <w:name w:val="Footnote Text Char"/>
    <w:aliases w:val="Char Char,Char Char1, Char Char"/>
    <w:basedOn w:val="DefaultParagraphFont"/>
    <w:link w:val="FootnoteText"/>
    <w:rsid w:val="00BD3C4C"/>
    <w:rPr>
      <w:rFonts w:ascii="Times New Roman" w:eastAsia="SimSun" w:hAnsi="Times New Roman" w:cs="FrankRuehl"/>
      <w:noProof/>
      <w:sz w:val="20"/>
      <w:szCs w:val="20"/>
      <w:shd w:val="clear" w:color="auto" w:fill="FFFFFF"/>
      <w:lang w:eastAsia="zh-CN"/>
    </w:rPr>
  </w:style>
  <w:style w:type="paragraph" w:styleId="Quote">
    <w:name w:val="Quote"/>
    <w:basedOn w:val="Normal"/>
    <w:link w:val="QuoteChar"/>
    <w:qFormat/>
    <w:rsid w:val="00BD3C4C"/>
    <w:pPr>
      <w:spacing w:after="0" w:line="480" w:lineRule="auto"/>
      <w:ind w:left="720" w:right="720"/>
      <w:jc w:val="both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rsid w:val="00BD3C4C"/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DoubleSpacetext">
    <w:name w:val="Double Space text"/>
    <w:basedOn w:val="Normal"/>
    <w:link w:val="DoubleSpacetextChar"/>
    <w:rsid w:val="00BD3C4C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DoubleSpacetextChar">
    <w:name w:val="Double Space text Char"/>
    <w:basedOn w:val="DefaultParagraphFont"/>
    <w:link w:val="DoubleSpacetext"/>
    <w:rsid w:val="00BD3C4C"/>
    <w:rPr>
      <w:rFonts w:ascii="Times New Roman" w:eastAsia="Batang" w:hAnsi="Times New Roman" w:cs="Times New Roman"/>
      <w:sz w:val="24"/>
      <w:szCs w:val="24"/>
    </w:rPr>
  </w:style>
  <w:style w:type="paragraph" w:customStyle="1" w:styleId="Footnote-EnglishChar">
    <w:name w:val="Footnote - English Char"/>
    <w:basedOn w:val="Normal"/>
    <w:link w:val="Footnote-EnglishCharChar"/>
    <w:rsid w:val="00BD3C4C"/>
    <w:pPr>
      <w:shd w:val="clear" w:color="auto" w:fill="FFFFFF"/>
      <w:tabs>
        <w:tab w:val="left" w:pos="6812"/>
      </w:tabs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otnote-EnglishCharChar">
    <w:name w:val="Footnote - English Char Char"/>
    <w:basedOn w:val="DefaultParagraphFont"/>
    <w:link w:val="Footnote-EnglishChar"/>
    <w:rsid w:val="00BD3C4C"/>
    <w:rPr>
      <w:rFonts w:ascii="Times New Roman" w:eastAsia="Batang" w:hAnsi="Times New Roman" w:cs="Times New Roman"/>
      <w:sz w:val="24"/>
      <w:szCs w:val="24"/>
      <w:shd w:val="clear" w:color="auto" w:fill="FFFFFF"/>
    </w:rPr>
  </w:style>
  <w:style w:type="paragraph" w:customStyle="1" w:styleId="Double-SpacedTextCharChar">
    <w:name w:val="Double-Spaced Text Char Char"/>
    <w:basedOn w:val="Normal"/>
    <w:link w:val="Double-SpacedTextCharCharChar"/>
    <w:rsid w:val="00BD3C4C"/>
    <w:pPr>
      <w:shd w:val="clear" w:color="auto" w:fill="FFFFFF"/>
      <w:tabs>
        <w:tab w:val="right" w:pos="1620"/>
        <w:tab w:val="left" w:pos="6812"/>
      </w:tabs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Double-SpacedTextCharCharChar">
    <w:name w:val="Double-Spaced Text Char Char Char"/>
    <w:basedOn w:val="DefaultParagraphFont"/>
    <w:link w:val="Double-SpacedTextCharChar"/>
    <w:rsid w:val="00BD3C4C"/>
    <w:rPr>
      <w:rFonts w:ascii="Times New Roman" w:eastAsia="Batang" w:hAnsi="Times New Roman" w:cs="Times New Roman"/>
      <w:sz w:val="24"/>
      <w:szCs w:val="24"/>
      <w:shd w:val="clear" w:color="auto" w:fill="FFFFFF"/>
    </w:rPr>
  </w:style>
  <w:style w:type="paragraph" w:customStyle="1" w:styleId="QuoteText">
    <w:name w:val="Quote Text"/>
    <w:basedOn w:val="Normal"/>
    <w:link w:val="QuoteText0"/>
    <w:rsid w:val="00BD3C4C"/>
    <w:pPr>
      <w:shd w:val="clear" w:color="auto" w:fill="FFFFFF"/>
      <w:tabs>
        <w:tab w:val="right" w:pos="1620"/>
        <w:tab w:val="left" w:pos="6812"/>
      </w:tabs>
      <w:spacing w:after="0" w:line="240" w:lineRule="auto"/>
      <w:ind w:left="284" w:right="284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QuoteText0">
    <w:name w:val="Quote Text תו"/>
    <w:basedOn w:val="DefaultParagraphFont"/>
    <w:link w:val="QuoteText"/>
    <w:rsid w:val="00BD3C4C"/>
    <w:rPr>
      <w:rFonts w:ascii="Times New Roman" w:eastAsia="Batang" w:hAnsi="Times New Roman" w:cs="Times New Roman"/>
      <w:sz w:val="24"/>
      <w:szCs w:val="24"/>
      <w:shd w:val="clear" w:color="auto" w:fill="FFFFFF"/>
    </w:rPr>
  </w:style>
  <w:style w:type="paragraph" w:customStyle="1" w:styleId="Italics">
    <w:name w:val="Italics"/>
    <w:basedOn w:val="Normal"/>
    <w:link w:val="ItalicsChar"/>
    <w:rsid w:val="00BD3C4C"/>
    <w:pPr>
      <w:shd w:val="clear" w:color="auto" w:fill="FFFFFF"/>
      <w:tabs>
        <w:tab w:val="left" w:pos="6812"/>
      </w:tabs>
      <w:spacing w:after="0" w:line="240" w:lineRule="auto"/>
      <w:jc w:val="both"/>
    </w:pPr>
    <w:rPr>
      <w:rFonts w:ascii="Times New Roman" w:eastAsia="Batang" w:hAnsi="Times New Roman" w:cs="Times New Roman"/>
      <w:i/>
      <w:sz w:val="24"/>
      <w:szCs w:val="24"/>
    </w:rPr>
  </w:style>
  <w:style w:type="character" w:customStyle="1" w:styleId="ItalicsChar">
    <w:name w:val="Italics Char"/>
    <w:basedOn w:val="DefaultParagraphFont"/>
    <w:link w:val="Italics"/>
    <w:rsid w:val="00BD3C4C"/>
    <w:rPr>
      <w:rFonts w:ascii="Times New Roman" w:eastAsia="Batang" w:hAnsi="Times New Roman" w:cs="Times New Roman"/>
      <w:i/>
      <w:sz w:val="24"/>
      <w:szCs w:val="24"/>
      <w:shd w:val="clear" w:color="auto" w:fill="FFFFFF"/>
    </w:rPr>
  </w:style>
  <w:style w:type="paragraph" w:customStyle="1" w:styleId="DoubleSpaceText0">
    <w:name w:val="Double Space Text"/>
    <w:basedOn w:val="Normal"/>
    <w:link w:val="DoubleSpaceTextChar0"/>
    <w:rsid w:val="00BD3C4C"/>
    <w:pPr>
      <w:tabs>
        <w:tab w:val="left" w:pos="6812"/>
      </w:tabs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DoubleSpaceTextChar0">
    <w:name w:val="Double Space Text Char"/>
    <w:basedOn w:val="DefaultParagraphFont"/>
    <w:link w:val="DoubleSpaceText0"/>
    <w:rsid w:val="00BD3C4C"/>
    <w:rPr>
      <w:rFonts w:ascii="Times New Roman" w:eastAsia="Batang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BD3C4C"/>
    <w:rPr>
      <w:rFonts w:ascii="Georgia" w:hAnsi="Georgia" w:cs="FrankRuehl"/>
      <w:sz w:val="20"/>
      <w:szCs w:val="25"/>
      <w:vertAlign w:val="superscript"/>
      <w:lang w:bidi="he-IL"/>
    </w:rPr>
  </w:style>
  <w:style w:type="paragraph" w:styleId="Footer">
    <w:name w:val="footer"/>
    <w:basedOn w:val="Normal"/>
    <w:link w:val="FooterChar"/>
    <w:rsid w:val="00BD3C4C"/>
    <w:pPr>
      <w:tabs>
        <w:tab w:val="center" w:pos="4153"/>
        <w:tab w:val="right" w:pos="8306"/>
      </w:tabs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BD3C4C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BlockText">
    <w:name w:val="Block Text"/>
    <w:basedOn w:val="Normal"/>
    <w:rsid w:val="00BD3C4C"/>
    <w:pPr>
      <w:spacing w:after="0" w:line="48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hapterTitle">
    <w:name w:val="Chapter Title"/>
    <w:basedOn w:val="Normal"/>
    <w:rsid w:val="00BD3C4C"/>
    <w:pPr>
      <w:shd w:val="clear" w:color="auto" w:fill="FFFFFF"/>
      <w:tabs>
        <w:tab w:val="right" w:pos="1620"/>
        <w:tab w:val="left" w:pos="6812"/>
      </w:tabs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Double-SpacedText">
    <w:name w:val="Double-Spaced Text"/>
    <w:basedOn w:val="Normal"/>
    <w:rsid w:val="00BD3C4C"/>
    <w:pPr>
      <w:shd w:val="clear" w:color="auto" w:fill="FFFFFF"/>
      <w:tabs>
        <w:tab w:val="right" w:pos="1620"/>
        <w:tab w:val="left" w:pos="6812"/>
      </w:tabs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D3C4C"/>
    <w:pPr>
      <w:tabs>
        <w:tab w:val="left" w:pos="6812"/>
      </w:tabs>
      <w:spacing w:after="120" w:line="480" w:lineRule="auto"/>
      <w:jc w:val="both"/>
    </w:pPr>
    <w:rPr>
      <w:rFonts w:ascii="Times New Roman" w:eastAsia="Batang" w:hAnsi="Times New Roman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BD3C4C"/>
    <w:rPr>
      <w:rFonts w:ascii="Times New Roman" w:eastAsia="Batang" w:hAnsi="Times New Roman" w:cs="Times New Roman"/>
      <w:sz w:val="16"/>
      <w:szCs w:val="16"/>
      <w:lang w:eastAsia="zh-CN"/>
    </w:rPr>
  </w:style>
  <w:style w:type="character" w:customStyle="1" w:styleId="quoted11">
    <w:name w:val="quoted11"/>
    <w:basedOn w:val="DefaultParagraphFont"/>
    <w:rsid w:val="00BD3C4C"/>
    <w:rPr>
      <w:color w:val="660066"/>
    </w:rPr>
  </w:style>
  <w:style w:type="character" w:styleId="Hyperlink">
    <w:name w:val="Hyperlink"/>
    <w:basedOn w:val="DefaultParagraphFont"/>
    <w:rsid w:val="00BD3C4C"/>
    <w:rPr>
      <w:color w:val="0000FF"/>
      <w:u w:val="single"/>
    </w:rPr>
  </w:style>
  <w:style w:type="character" w:styleId="Emphasis">
    <w:name w:val="Emphasis"/>
    <w:basedOn w:val="DefaultParagraphFont"/>
    <w:qFormat/>
    <w:rsid w:val="00BD3C4C"/>
    <w:rPr>
      <w:i/>
      <w:iCs/>
    </w:rPr>
  </w:style>
  <w:style w:type="paragraph" w:styleId="BodyText2">
    <w:name w:val="Body Text 2"/>
    <w:basedOn w:val="Normal"/>
    <w:link w:val="BodyText2Char"/>
    <w:rsid w:val="00BD3C4C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BD3C4C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NormalWeb">
    <w:name w:val="Normal (Web)"/>
    <w:basedOn w:val="Normal"/>
    <w:rsid w:val="00BD3C4C"/>
    <w:pPr>
      <w:spacing w:before="100" w:beforeAutospacing="1" w:after="100" w:afterAutospacing="1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otnote-English">
    <w:name w:val="Footnote - English"/>
    <w:basedOn w:val="Normal"/>
    <w:rsid w:val="00BD3C4C"/>
    <w:pPr>
      <w:shd w:val="clear" w:color="auto" w:fill="FFFFFF"/>
      <w:tabs>
        <w:tab w:val="right" w:pos="1620"/>
        <w:tab w:val="left" w:pos="6812"/>
      </w:tabs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3C4C"/>
  </w:style>
  <w:style w:type="paragraph" w:styleId="Header">
    <w:name w:val="header"/>
    <w:basedOn w:val="Normal"/>
    <w:link w:val="HeaderChar"/>
    <w:rsid w:val="00BD3C4C"/>
    <w:pPr>
      <w:tabs>
        <w:tab w:val="center" w:pos="4153"/>
        <w:tab w:val="right" w:pos="8306"/>
      </w:tabs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BD3C4C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BD3C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3C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D3C4C"/>
    <w:pPr>
      <w:tabs>
        <w:tab w:val="left" w:pos="6812"/>
      </w:tabs>
      <w:spacing w:after="0" w:line="480" w:lineRule="auto"/>
      <w:jc w:val="both"/>
    </w:pPr>
    <w:rPr>
      <w:rFonts w:ascii="Tahoma" w:eastAsia="Batang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D3C4C"/>
    <w:rPr>
      <w:rFonts w:ascii="Tahoma" w:eastAsia="Batang" w:hAnsi="Tahoma" w:cs="Tahoma"/>
      <w:sz w:val="16"/>
      <w:szCs w:val="16"/>
      <w:lang w:eastAsia="zh-CN"/>
    </w:rPr>
  </w:style>
  <w:style w:type="character" w:customStyle="1" w:styleId="st1">
    <w:name w:val="st1"/>
    <w:basedOn w:val="DefaultParagraphFont"/>
    <w:rsid w:val="00BD3C4C"/>
    <w:rPr>
      <w:sz w:val="19"/>
      <w:szCs w:val="19"/>
      <w:shd w:val="clear" w:color="auto" w:fill="FFFF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voencyclopedia.org/article.aspx/Crown_Rabbi" TargetMode="External"/><Relationship Id="rId13" Type="http://schemas.openxmlformats.org/officeDocument/2006/relationships/hyperlink" Target="http://www.academ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27965334/Revelation_and_Redemption_Avraham_Yitzhak_Ha-Cohen_Kook_1865-1935_from_Makers_of_Jewish_Modernity_J._Picard_et_al_eds_Princeton_University_Press_2016_pp._92-1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forim.blogspot.com/2014/03/the-netziv-reading-newspapers-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ilpapers.org/go.pl?id=BARKVP&amp;proxyId=&amp;u=http%3A%2F%2Fdx.doi.org%2F10.1163%2F1477285X-12341259" TargetMode="External"/><Relationship Id="rId14" Type="http://schemas.openxmlformats.org/officeDocument/2006/relationships/hyperlink" Target="http://seforim.blogspot.com/2016/03/a-tribute-to-rav-shlomo-elyashiv-auth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48B5-0C8B-4688-AC87-FDBDA1F5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14513</Words>
  <Characters>82728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Yehuda and Tamar</dc:creator>
  <cp:keywords/>
  <dc:description/>
  <cp:lastModifiedBy>Yehudah Mirsky</cp:lastModifiedBy>
  <cp:revision>2</cp:revision>
  <dcterms:created xsi:type="dcterms:W3CDTF">2020-01-05T22:19:00Z</dcterms:created>
  <dcterms:modified xsi:type="dcterms:W3CDTF">2020-03-01T22:38:00Z</dcterms:modified>
</cp:coreProperties>
</file>