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33D18" w14:textId="77777777" w:rsidR="00C73507" w:rsidRPr="003355A9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3355A9">
        <w:rPr>
          <w:rFonts w:asciiTheme="majorBidi" w:hAnsiTheme="majorBidi" w:cstheme="majorBidi"/>
          <w:color w:val="222222"/>
          <w:sz w:val="24"/>
          <w:szCs w:val="24"/>
        </w:rPr>
        <w:t>Subject: Application for a tenure-track position in the Bible Department in the Hebrew University</w:t>
      </w:r>
    </w:p>
    <w:p w14:paraId="2B7B981D" w14:textId="77777777" w:rsidR="00C73507" w:rsidRPr="00C73507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rtl/>
          <w:lang w:val="en-US"/>
        </w:rPr>
      </w:pPr>
      <w:bookmarkStart w:id="0" w:name="_GoBack"/>
      <w:bookmarkEnd w:id="0"/>
    </w:p>
    <w:p w14:paraId="3F875492" w14:textId="77777777" w:rsidR="00C73507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 w:hint="cs"/>
          <w:color w:val="222222"/>
          <w:sz w:val="24"/>
          <w:szCs w:val="24"/>
          <w:rtl/>
        </w:rPr>
      </w:pPr>
    </w:p>
    <w:p w14:paraId="45C43C2E" w14:textId="77777777" w:rsidR="00C73507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3355A9">
        <w:rPr>
          <w:rFonts w:asciiTheme="majorBidi" w:hAnsiTheme="majorBidi" w:cstheme="majorBidi"/>
          <w:color w:val="222222"/>
          <w:sz w:val="24"/>
          <w:szCs w:val="24"/>
        </w:rPr>
        <w:t xml:space="preserve">I would like to be considered for a tenure-track position in the </w:t>
      </w:r>
      <w:r>
        <w:rPr>
          <w:rFonts w:asciiTheme="majorBidi" w:hAnsiTheme="majorBidi" w:cstheme="majorBidi"/>
          <w:color w:val="222222"/>
          <w:sz w:val="24"/>
          <w:szCs w:val="24"/>
        </w:rPr>
        <w:t>Bible De</w:t>
      </w:r>
      <w:r w:rsidRPr="003355A9">
        <w:rPr>
          <w:rFonts w:asciiTheme="majorBidi" w:hAnsiTheme="majorBidi" w:cstheme="majorBidi"/>
          <w:color w:val="222222"/>
          <w:sz w:val="24"/>
          <w:szCs w:val="24"/>
        </w:rPr>
        <w:t xml:space="preserve">partment. </w:t>
      </w:r>
      <w:r>
        <w:rPr>
          <w:rFonts w:asciiTheme="majorBidi" w:hAnsiTheme="majorBidi" w:cstheme="majorBidi"/>
          <w:color w:val="222222"/>
          <w:sz w:val="24"/>
          <w:szCs w:val="24"/>
        </w:rPr>
        <w:t>I finished my bachelor’s degree in Jewish Studies and Computer Sciences (B.Ed., Jerusalem college, cum laude) and my master’s and doctorate’s degrees in Biblical Studies (M.A., Bar-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Ilan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 University, cum laude; Ph.D., Bar-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Ilan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 University). These days I am a postdoctoral fellow in Oriel College at Oxford University, hosted by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Prof.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Hindy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Najman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. </w:t>
      </w:r>
    </w:p>
    <w:p w14:paraId="14459412" w14:textId="77777777" w:rsidR="00C73507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</w:rPr>
      </w:pPr>
    </w:p>
    <w:p w14:paraId="4C4E2478" w14:textId="77777777" w:rsidR="00C73507" w:rsidRPr="008A20AB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lang w:val="en-US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 xml:space="preserve">My main research interests are the study of the Pentateuch, notably textual criticism, and the Dead Sea Scrolls. My doctoral dissertation integrates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paleography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 with textual criticism of the Hebrew Bible, an innovative methodology that </w:t>
      </w:r>
      <w:r w:rsidRPr="002C3FE6">
        <w:rPr>
          <w:rFonts w:asciiTheme="majorBidi" w:hAnsiTheme="majorBidi" w:cstheme="majorBidi"/>
          <w:color w:val="222222"/>
          <w:sz w:val="24"/>
          <w:szCs w:val="24"/>
        </w:rPr>
        <w:t>has led to weighty conclusions about the transmission of the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Pentateuch. As a part of my membership in the </w:t>
      </w:r>
      <w:proofErr w:type="spellStart"/>
      <w:r>
        <w:rPr>
          <w:rFonts w:asciiTheme="majorBidi" w:hAnsiTheme="majorBidi" w:cstheme="majorBidi"/>
          <w:i/>
          <w:iCs/>
          <w:color w:val="222222"/>
          <w:sz w:val="24"/>
          <w:szCs w:val="24"/>
        </w:rPr>
        <w:t>Scripta</w:t>
      </w:r>
      <w:proofErr w:type="spellEnd"/>
      <w:r>
        <w:rPr>
          <w:rFonts w:asciiTheme="majorBidi" w:hAnsiTheme="majorBidi" w:cstheme="majorBidi"/>
          <w:i/>
          <w:iCs/>
          <w:color w:val="222222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222222"/>
          <w:sz w:val="24"/>
          <w:szCs w:val="24"/>
        </w:rPr>
        <w:t>Qumranica</w:t>
      </w:r>
      <w:proofErr w:type="spellEnd"/>
      <w:r>
        <w:rPr>
          <w:rFonts w:asciiTheme="majorBidi" w:hAnsiTheme="majorBidi" w:cstheme="majorBidi"/>
          <w:i/>
          <w:iCs/>
          <w:color w:val="222222"/>
          <w:sz w:val="24"/>
          <w:szCs w:val="24"/>
        </w:rPr>
        <w:t xml:space="preserve"> Electronica 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project, I have enlarged my knowledge in the study of the Dead Sea Scroll. I have learned and developed digital tools for the study of the material philology of the scroll. In my current research, I am applying these methodologies in the study of the manuscripts of the Pentateuch from Qumran. In the past year, in my research at Oxford University, I have </w:t>
      </w:r>
      <w:r w:rsidRPr="008A20AB">
        <w:rPr>
          <w:rFonts w:asciiTheme="majorBidi" w:hAnsiTheme="majorBidi" w:cstheme="majorBidi"/>
          <w:color w:val="222222"/>
          <w:sz w:val="24"/>
          <w:szCs w:val="24"/>
        </w:rPr>
        <w:t>gained experience and acquired skills from the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leading scholars </w:t>
      </w:r>
      <w:r w:rsidRPr="008A20AB">
        <w:rPr>
          <w:rFonts w:asciiTheme="majorBidi" w:hAnsiTheme="majorBidi" w:cstheme="majorBidi"/>
          <w:color w:val="222222"/>
          <w:sz w:val="24"/>
          <w:szCs w:val="24"/>
        </w:rPr>
        <w:t>in the fields in which I specialized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, such as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Prof.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Eibert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 Tigchelaar and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Prof.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 Stefan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Schorch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, </w:t>
      </w:r>
      <w:r w:rsidRPr="008A20AB">
        <w:rPr>
          <w:rFonts w:asciiTheme="majorBidi" w:hAnsiTheme="majorBidi" w:cstheme="majorBidi"/>
          <w:color w:val="222222"/>
          <w:sz w:val="24"/>
          <w:szCs w:val="24"/>
        </w:rPr>
        <w:t xml:space="preserve">and so I intend to continue to do </w:t>
      </w:r>
      <w:r>
        <w:rPr>
          <w:rFonts w:asciiTheme="majorBidi" w:hAnsiTheme="majorBidi" w:cstheme="majorBidi"/>
          <w:color w:val="222222"/>
          <w:sz w:val="24"/>
          <w:szCs w:val="24"/>
        </w:rPr>
        <w:t>in the</w:t>
      </w:r>
      <w:r w:rsidRPr="008A20AB">
        <w:rPr>
          <w:rFonts w:asciiTheme="majorBidi" w:hAnsiTheme="majorBidi" w:cstheme="majorBidi"/>
          <w:color w:val="222222"/>
          <w:sz w:val="24"/>
          <w:szCs w:val="24"/>
        </w:rPr>
        <w:t xml:space="preserve"> next year.</w:t>
      </w:r>
    </w:p>
    <w:p w14:paraId="6CD9F6B1" w14:textId="77777777" w:rsidR="00C73507" w:rsidRPr="009D0064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rtl/>
        </w:rPr>
      </w:pPr>
    </w:p>
    <w:p w14:paraId="00D9E21C" w14:textId="77777777" w:rsidR="00C73507" w:rsidRPr="00C403BA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C403BA">
        <w:rPr>
          <w:rFonts w:asciiTheme="majorBidi" w:hAnsiTheme="majorBidi" w:cstheme="majorBidi"/>
          <w:color w:val="222222"/>
          <w:sz w:val="24"/>
          <w:szCs w:val="24"/>
        </w:rPr>
        <w:t>Your research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interests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, as well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as the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s</w:t>
      </w:r>
      <w:r>
        <w:rPr>
          <w:rFonts w:asciiTheme="majorBidi" w:hAnsiTheme="majorBidi" w:cstheme="majorBidi"/>
          <w:color w:val="222222"/>
          <w:sz w:val="24"/>
          <w:szCs w:val="24"/>
        </w:rPr>
        <w:t>e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of </w:t>
      </w:r>
      <w:proofErr w:type="spellStart"/>
      <w:r w:rsidRPr="00C403BA">
        <w:rPr>
          <w:rFonts w:asciiTheme="majorBidi" w:hAnsiTheme="majorBidi" w:cstheme="majorBidi"/>
          <w:color w:val="222222"/>
          <w:sz w:val="24"/>
          <w:szCs w:val="24"/>
        </w:rPr>
        <w:t>Prof.</w:t>
      </w:r>
      <w:proofErr w:type="spellEnd"/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Noam Mizrahi, </w:t>
      </w:r>
      <w:r>
        <w:rPr>
          <w:rFonts w:asciiTheme="majorBidi" w:hAnsiTheme="majorBidi" w:cstheme="majorBidi"/>
          <w:color w:val="222222"/>
          <w:sz w:val="24"/>
          <w:szCs w:val="24"/>
        </w:rPr>
        <w:t>which are close to mine,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might provide a fertile ground for collaborations that will bring together the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study of s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criptural manuscripts and the cutting-edge methods for the study of the D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ead 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S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ea 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S</w:t>
      </w:r>
      <w:r>
        <w:rPr>
          <w:rFonts w:asciiTheme="majorBidi" w:hAnsiTheme="majorBidi" w:cstheme="majorBidi"/>
          <w:color w:val="222222"/>
          <w:sz w:val="24"/>
          <w:szCs w:val="24"/>
        </w:rPr>
        <w:t>crolls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. The academic excellence that the Department of Biblical Studies at the Hebrew University has engraved on its banner is also a candle to my feet. I hope that my disciplinary background, along with my creativit</w:t>
      </w:r>
      <w:r>
        <w:rPr>
          <w:rFonts w:asciiTheme="majorBidi" w:hAnsiTheme="majorBidi" w:cstheme="majorBidi"/>
          <w:color w:val="222222"/>
          <w:sz w:val="24"/>
          <w:szCs w:val="24"/>
        </w:rPr>
        <w:t>y and love for research and tea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ching, will pose 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a 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considerable contribution. </w:t>
      </w:r>
    </w:p>
    <w:p w14:paraId="41C3FEC0" w14:textId="77777777" w:rsidR="00C73507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</w:rPr>
      </w:pPr>
    </w:p>
    <w:p w14:paraId="1710D688" w14:textId="77777777" w:rsidR="00C73507" w:rsidRPr="00C403BA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I would deeply appreciate your consideration. </w:t>
      </w:r>
    </w:p>
    <w:p w14:paraId="7C02E8FC" w14:textId="77777777" w:rsidR="00E73BBB" w:rsidRDefault="00C73507"/>
    <w:sectPr w:rsidR="00E73BBB" w:rsidSect="00FC4E52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07"/>
    <w:rsid w:val="007223F9"/>
    <w:rsid w:val="00C73507"/>
    <w:rsid w:val="00F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E35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73507"/>
    <w:pPr>
      <w:spacing w:after="200" w:line="276" w:lineRule="auto"/>
    </w:pPr>
    <w:rPr>
      <w:sz w:val="22"/>
      <w:szCs w:val="22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1730</Characters>
  <Application>Microsoft Macintosh Word</Application>
  <DocSecurity>0</DocSecurity>
  <Lines>14</Lines>
  <Paragraphs>4</Paragraphs>
  <ScaleCrop>false</ScaleCrop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Dayfani</dc:creator>
  <cp:keywords/>
  <dc:description/>
  <cp:lastModifiedBy>Hila Dayfani</cp:lastModifiedBy>
  <cp:revision>1</cp:revision>
  <dcterms:created xsi:type="dcterms:W3CDTF">2021-08-17T11:30:00Z</dcterms:created>
  <dcterms:modified xsi:type="dcterms:W3CDTF">2021-08-17T11:31:00Z</dcterms:modified>
</cp:coreProperties>
</file>