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AB8" w:rsidRDefault="00DA0AB8" w:rsidP="00DA0AB8">
      <w:pPr>
        <w:jc w:val="right"/>
        <w:rPr>
          <w:rtl/>
        </w:rPr>
      </w:pPr>
      <w:r>
        <w:rPr>
          <w:rFonts w:hint="cs"/>
          <w:rtl/>
        </w:rPr>
        <w:t>ספטמבר 2017</w:t>
      </w:r>
    </w:p>
    <w:p w:rsidR="003F4FA7" w:rsidRPr="00DA0AB8" w:rsidRDefault="003F4FA7">
      <w:pPr>
        <w:rPr>
          <w:rFonts w:asciiTheme="majorBidi" w:hAnsiTheme="majorBidi" w:cstheme="majorBidi"/>
          <w:sz w:val="24"/>
          <w:szCs w:val="24"/>
          <w:rtl/>
        </w:rPr>
      </w:pPr>
      <w:r w:rsidRPr="00DA0AB8">
        <w:rPr>
          <w:rFonts w:asciiTheme="majorBidi" w:hAnsiTheme="majorBidi" w:cstheme="majorBidi"/>
          <w:sz w:val="24"/>
          <w:szCs w:val="24"/>
          <w:rtl/>
        </w:rPr>
        <w:t>לכבוד פרופ' דרור ורמן, דיקן הפקולטה למדעי הרוח, האוניברסיטה העברית בירושלים</w:t>
      </w:r>
    </w:p>
    <w:p w:rsidR="00340F85" w:rsidRPr="00DA0AB8" w:rsidRDefault="00695501">
      <w:pPr>
        <w:rPr>
          <w:rFonts w:asciiTheme="majorBidi" w:hAnsiTheme="majorBidi" w:cstheme="majorBidi"/>
          <w:sz w:val="24"/>
          <w:szCs w:val="24"/>
          <w:rtl/>
        </w:rPr>
      </w:pPr>
      <w:r w:rsidRPr="00DA0AB8">
        <w:rPr>
          <w:rFonts w:asciiTheme="majorBidi" w:hAnsiTheme="majorBidi" w:cstheme="majorBidi"/>
          <w:sz w:val="24"/>
          <w:szCs w:val="24"/>
          <w:rtl/>
        </w:rPr>
        <w:t>שלום וברכה,</w:t>
      </w:r>
    </w:p>
    <w:p w:rsidR="00695501" w:rsidRPr="00DA0AB8" w:rsidRDefault="00695501">
      <w:pPr>
        <w:rPr>
          <w:rFonts w:asciiTheme="majorBidi" w:hAnsiTheme="majorBidi" w:cstheme="majorBidi"/>
          <w:sz w:val="24"/>
          <w:szCs w:val="24"/>
          <w:rtl/>
        </w:rPr>
      </w:pPr>
      <w:r w:rsidRPr="00DA0AB8">
        <w:rPr>
          <w:rFonts w:asciiTheme="majorBidi" w:hAnsiTheme="majorBidi" w:cstheme="majorBidi"/>
          <w:sz w:val="24"/>
          <w:szCs w:val="24"/>
          <w:rtl/>
        </w:rPr>
        <w:t xml:space="preserve">אני מבקש להציע את מועמדותי להוראה ולמחקר בחוג ללשון העברית, במיקוד בתחום לשון ימי הביניים. </w:t>
      </w:r>
    </w:p>
    <w:p w:rsidR="00695501" w:rsidRPr="00DA0AB8" w:rsidRDefault="00695501">
      <w:pPr>
        <w:rPr>
          <w:rFonts w:asciiTheme="majorBidi" w:hAnsiTheme="majorBidi" w:cstheme="majorBidi"/>
          <w:sz w:val="24"/>
          <w:szCs w:val="24"/>
          <w:rtl/>
        </w:rPr>
      </w:pPr>
      <w:r w:rsidRPr="00DA0AB8">
        <w:rPr>
          <w:rFonts w:asciiTheme="majorBidi" w:hAnsiTheme="majorBidi" w:cstheme="majorBidi"/>
          <w:sz w:val="24"/>
          <w:szCs w:val="24"/>
          <w:rtl/>
        </w:rPr>
        <w:t>בעשור האחרון זכיתי ללמוד בחוג לל</w:t>
      </w:r>
      <w:r w:rsidR="004E1187" w:rsidRPr="00DA0AB8">
        <w:rPr>
          <w:rFonts w:asciiTheme="majorBidi" w:hAnsiTheme="majorBidi" w:cstheme="majorBidi"/>
          <w:sz w:val="24"/>
          <w:szCs w:val="24"/>
          <w:rtl/>
        </w:rPr>
        <w:t xml:space="preserve">שון העברית </w:t>
      </w:r>
      <w:r w:rsidR="003F4FA7" w:rsidRPr="00DA0AB8">
        <w:rPr>
          <w:rFonts w:asciiTheme="majorBidi" w:hAnsiTheme="majorBidi" w:cstheme="majorBidi"/>
          <w:sz w:val="24"/>
          <w:szCs w:val="24"/>
          <w:rtl/>
        </w:rPr>
        <w:t xml:space="preserve">באוניברסיטה העברית </w:t>
      </w:r>
      <w:r w:rsidR="004E1187" w:rsidRPr="00DA0AB8">
        <w:rPr>
          <w:rFonts w:asciiTheme="majorBidi" w:hAnsiTheme="majorBidi" w:cstheme="majorBidi"/>
          <w:sz w:val="24"/>
          <w:szCs w:val="24"/>
          <w:rtl/>
        </w:rPr>
        <w:t xml:space="preserve">מגוון של תחומים, </w:t>
      </w:r>
      <w:r w:rsidRPr="00DA0AB8">
        <w:rPr>
          <w:rFonts w:asciiTheme="majorBidi" w:hAnsiTheme="majorBidi" w:cstheme="majorBidi"/>
          <w:sz w:val="24"/>
          <w:szCs w:val="24"/>
          <w:rtl/>
        </w:rPr>
        <w:t>לעסוק במחקר</w:t>
      </w:r>
      <w:r w:rsidR="004E1187" w:rsidRPr="00DA0AB8">
        <w:rPr>
          <w:rFonts w:asciiTheme="majorBidi" w:hAnsiTheme="majorBidi" w:cstheme="majorBidi"/>
          <w:sz w:val="24"/>
          <w:szCs w:val="24"/>
          <w:rtl/>
        </w:rPr>
        <w:t xml:space="preserve"> במפעל המילון ההיסטורי של האקדמיה ללשון העברית</w:t>
      </w:r>
      <w:r w:rsidRPr="00DA0AB8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="003F4FA7" w:rsidRPr="00DA0AB8">
        <w:rPr>
          <w:rFonts w:asciiTheme="majorBidi" w:hAnsiTheme="majorBidi" w:cstheme="majorBidi"/>
          <w:sz w:val="24"/>
          <w:szCs w:val="24"/>
          <w:rtl/>
        </w:rPr>
        <w:t xml:space="preserve">להשתתף בקבוצת </w:t>
      </w:r>
      <w:r w:rsidR="00DA0AB8">
        <w:rPr>
          <w:rFonts w:asciiTheme="majorBidi" w:hAnsiTheme="majorBidi" w:cstheme="majorBidi" w:hint="cs"/>
          <w:sz w:val="24"/>
          <w:szCs w:val="24"/>
          <w:rtl/>
        </w:rPr>
        <w:t>ה</w:t>
      </w:r>
      <w:r w:rsidR="003F4FA7" w:rsidRPr="00DA0AB8">
        <w:rPr>
          <w:rFonts w:asciiTheme="majorBidi" w:hAnsiTheme="majorBidi" w:cstheme="majorBidi"/>
          <w:sz w:val="24"/>
          <w:szCs w:val="24"/>
          <w:rtl/>
        </w:rPr>
        <w:t xml:space="preserve">מחקר </w:t>
      </w:r>
      <w:r w:rsidR="00DA0AB8">
        <w:rPr>
          <w:rFonts w:asciiTheme="majorBidi" w:hAnsiTheme="majorBidi" w:cstheme="majorBidi" w:hint="cs"/>
          <w:sz w:val="24"/>
          <w:szCs w:val="24"/>
          <w:rtl/>
        </w:rPr>
        <w:t>'</w:t>
      </w:r>
      <w:r w:rsidR="003F4FA7" w:rsidRPr="00DA0AB8">
        <w:rPr>
          <w:rFonts w:asciiTheme="majorBidi" w:hAnsiTheme="majorBidi" w:cstheme="majorBidi"/>
          <w:sz w:val="24"/>
          <w:szCs w:val="24"/>
          <w:rtl/>
        </w:rPr>
        <w:t>התהוות העברית החדשה</w:t>
      </w:r>
      <w:r w:rsidR="00DA0AB8">
        <w:rPr>
          <w:rFonts w:asciiTheme="majorBidi" w:hAnsiTheme="majorBidi" w:cstheme="majorBidi" w:hint="cs"/>
          <w:sz w:val="24"/>
          <w:szCs w:val="24"/>
          <w:rtl/>
        </w:rPr>
        <w:t>'</w:t>
      </w:r>
      <w:r w:rsidR="003F4FA7" w:rsidRPr="00DA0AB8">
        <w:rPr>
          <w:rFonts w:asciiTheme="majorBidi" w:hAnsiTheme="majorBidi" w:cstheme="majorBidi"/>
          <w:sz w:val="24"/>
          <w:szCs w:val="24"/>
          <w:rtl/>
        </w:rPr>
        <w:t xml:space="preserve"> במרכז מנדל סכוליון, </w:t>
      </w:r>
      <w:r w:rsidR="004E1187" w:rsidRPr="00DA0AB8">
        <w:rPr>
          <w:rFonts w:asciiTheme="majorBidi" w:hAnsiTheme="majorBidi" w:cstheme="majorBidi"/>
          <w:sz w:val="24"/>
          <w:szCs w:val="24"/>
          <w:rtl/>
        </w:rPr>
        <w:t xml:space="preserve">וכן </w:t>
      </w:r>
      <w:r w:rsidRPr="00DA0AB8">
        <w:rPr>
          <w:rFonts w:asciiTheme="majorBidi" w:hAnsiTheme="majorBidi" w:cstheme="majorBidi"/>
          <w:sz w:val="24"/>
          <w:szCs w:val="24"/>
          <w:rtl/>
        </w:rPr>
        <w:t xml:space="preserve">לפרסם ולהרצות על העברית לתקופותיה – לשון </w:t>
      </w:r>
      <w:r w:rsidR="003F4FA7" w:rsidRPr="00DA0AB8">
        <w:rPr>
          <w:rFonts w:asciiTheme="majorBidi" w:hAnsiTheme="majorBidi" w:cstheme="majorBidi"/>
          <w:sz w:val="24"/>
          <w:szCs w:val="24"/>
          <w:rtl/>
        </w:rPr>
        <w:t xml:space="preserve">המקרא והאפיגרפיה; </w:t>
      </w:r>
      <w:r w:rsidRPr="00DA0AB8">
        <w:rPr>
          <w:rFonts w:asciiTheme="majorBidi" w:hAnsiTheme="majorBidi" w:cstheme="majorBidi"/>
          <w:sz w:val="24"/>
          <w:szCs w:val="24"/>
          <w:rtl/>
        </w:rPr>
        <w:t>לשון מגילות קומראן העבריות והארמיות</w:t>
      </w:r>
      <w:r w:rsidR="003F4FA7" w:rsidRPr="00DA0AB8">
        <w:rPr>
          <w:rFonts w:asciiTheme="majorBidi" w:hAnsiTheme="majorBidi" w:cstheme="majorBidi"/>
          <w:sz w:val="24"/>
          <w:szCs w:val="24"/>
          <w:rtl/>
        </w:rPr>
        <w:t xml:space="preserve">; המסורה וחכמת הלשון; לשונו של משנה תורה לרמב"ם; </w:t>
      </w:r>
      <w:r w:rsidRPr="00DA0AB8">
        <w:rPr>
          <w:rFonts w:asciiTheme="majorBidi" w:hAnsiTheme="majorBidi" w:cstheme="majorBidi"/>
          <w:sz w:val="24"/>
          <w:szCs w:val="24"/>
          <w:rtl/>
        </w:rPr>
        <w:t xml:space="preserve">והעברית החדשה. </w:t>
      </w:r>
    </w:p>
    <w:p w:rsidR="00695501" w:rsidRPr="00DA0AB8" w:rsidRDefault="00695501">
      <w:pPr>
        <w:rPr>
          <w:rFonts w:asciiTheme="majorBidi" w:hAnsiTheme="majorBidi" w:cstheme="majorBidi"/>
          <w:sz w:val="24"/>
          <w:szCs w:val="24"/>
          <w:rtl/>
        </w:rPr>
      </w:pPr>
      <w:r w:rsidRPr="00DA0AB8">
        <w:rPr>
          <w:rFonts w:asciiTheme="majorBidi" w:hAnsiTheme="majorBidi" w:cstheme="majorBidi"/>
          <w:sz w:val="24"/>
          <w:szCs w:val="24"/>
          <w:rtl/>
        </w:rPr>
        <w:t xml:space="preserve">בשנים האחרונות אני משקיע את עיקר </w:t>
      </w:r>
      <w:r w:rsidR="003F4FA7" w:rsidRPr="00DA0AB8">
        <w:rPr>
          <w:rFonts w:asciiTheme="majorBidi" w:hAnsiTheme="majorBidi" w:cstheme="majorBidi"/>
          <w:sz w:val="24"/>
          <w:szCs w:val="24"/>
          <w:rtl/>
        </w:rPr>
        <w:t>מאמציי ה</w:t>
      </w:r>
      <w:r w:rsidRPr="00DA0AB8">
        <w:rPr>
          <w:rFonts w:asciiTheme="majorBidi" w:hAnsiTheme="majorBidi" w:cstheme="majorBidi"/>
          <w:sz w:val="24"/>
          <w:szCs w:val="24"/>
          <w:rtl/>
        </w:rPr>
        <w:t>מחקרי</w:t>
      </w:r>
      <w:r w:rsidR="003F4FA7" w:rsidRPr="00DA0AB8">
        <w:rPr>
          <w:rFonts w:asciiTheme="majorBidi" w:hAnsiTheme="majorBidi" w:cstheme="majorBidi"/>
          <w:sz w:val="24"/>
          <w:szCs w:val="24"/>
          <w:rtl/>
        </w:rPr>
        <w:t>ים</w:t>
      </w:r>
      <w:r w:rsidRPr="00DA0AB8">
        <w:rPr>
          <w:rFonts w:asciiTheme="majorBidi" w:hAnsiTheme="majorBidi" w:cstheme="majorBidi"/>
          <w:sz w:val="24"/>
          <w:szCs w:val="24"/>
          <w:rtl/>
        </w:rPr>
        <w:t xml:space="preserve"> בלשון ימי הביניים. עבודת הדוקטור שלי, ש</w:t>
      </w:r>
      <w:r w:rsidR="004E1187" w:rsidRPr="00DA0AB8">
        <w:rPr>
          <w:rFonts w:asciiTheme="majorBidi" w:hAnsiTheme="majorBidi" w:cstheme="majorBidi"/>
          <w:sz w:val="24"/>
          <w:szCs w:val="24"/>
          <w:rtl/>
        </w:rPr>
        <w:t>תוגש</w:t>
      </w:r>
      <w:r w:rsidRPr="00DA0AB8">
        <w:rPr>
          <w:rFonts w:asciiTheme="majorBidi" w:hAnsiTheme="majorBidi" w:cstheme="majorBidi"/>
          <w:sz w:val="24"/>
          <w:szCs w:val="24"/>
          <w:rtl/>
        </w:rPr>
        <w:t xml:space="preserve"> בחודשים הקרובים, עוסקת בלשונו של משנה תורה לרמב"ם (אוצר המילים והתחביר) ובוחנת כיצד </w:t>
      </w:r>
      <w:r w:rsidR="003F4FA7" w:rsidRPr="00DA0AB8">
        <w:rPr>
          <w:rFonts w:asciiTheme="majorBidi" w:hAnsiTheme="majorBidi" w:cstheme="majorBidi"/>
          <w:sz w:val="24"/>
          <w:szCs w:val="24"/>
          <w:rtl/>
        </w:rPr>
        <w:t xml:space="preserve">ועד כמה </w:t>
      </w:r>
      <w:r w:rsidRPr="00DA0AB8">
        <w:rPr>
          <w:rFonts w:asciiTheme="majorBidi" w:hAnsiTheme="majorBidi" w:cstheme="majorBidi"/>
          <w:sz w:val="24"/>
          <w:szCs w:val="24"/>
          <w:rtl/>
        </w:rPr>
        <w:t xml:space="preserve">הצליח מחבר ששפת אמו ושפת כל הסובבים אותו הייתה ערבית, לחבר ספר בעברית טהורה של לשון חכמים. </w:t>
      </w:r>
    </w:p>
    <w:p w:rsidR="00695501" w:rsidRPr="00DA0AB8" w:rsidRDefault="004E1187">
      <w:pPr>
        <w:rPr>
          <w:rFonts w:asciiTheme="majorBidi" w:hAnsiTheme="majorBidi" w:cstheme="majorBidi"/>
          <w:sz w:val="24"/>
          <w:szCs w:val="24"/>
          <w:rtl/>
        </w:rPr>
      </w:pPr>
      <w:r w:rsidRPr="00DA0AB8">
        <w:rPr>
          <w:rFonts w:asciiTheme="majorBidi" w:hAnsiTheme="majorBidi" w:cstheme="majorBidi"/>
          <w:sz w:val="24"/>
          <w:szCs w:val="24"/>
          <w:rtl/>
        </w:rPr>
        <w:t xml:space="preserve">אני סבור שאוכל לתרום לחוג ללשון העברית בקידום המחקר וההוראה של  לשון ימי הביניים </w:t>
      </w:r>
      <w:r w:rsidR="003F4FA7" w:rsidRPr="00DA0AB8">
        <w:rPr>
          <w:rFonts w:asciiTheme="majorBidi" w:hAnsiTheme="majorBidi" w:cstheme="majorBidi"/>
          <w:sz w:val="24"/>
          <w:szCs w:val="24"/>
          <w:rtl/>
        </w:rPr>
        <w:t xml:space="preserve">בפרט </w:t>
      </w:r>
      <w:r w:rsidRPr="00DA0AB8">
        <w:rPr>
          <w:rFonts w:asciiTheme="majorBidi" w:hAnsiTheme="majorBidi" w:cstheme="majorBidi"/>
          <w:sz w:val="24"/>
          <w:szCs w:val="24"/>
          <w:rtl/>
        </w:rPr>
        <w:t>ו</w:t>
      </w:r>
      <w:r w:rsidR="003F4FA7" w:rsidRPr="00DA0AB8">
        <w:rPr>
          <w:rFonts w:asciiTheme="majorBidi" w:hAnsiTheme="majorBidi" w:cstheme="majorBidi"/>
          <w:sz w:val="24"/>
          <w:szCs w:val="24"/>
          <w:rtl/>
        </w:rPr>
        <w:t xml:space="preserve">כן </w:t>
      </w:r>
      <w:r w:rsidRPr="00DA0AB8">
        <w:rPr>
          <w:rFonts w:asciiTheme="majorBidi" w:hAnsiTheme="majorBidi" w:cstheme="majorBidi"/>
          <w:sz w:val="24"/>
          <w:szCs w:val="24"/>
          <w:rtl/>
        </w:rPr>
        <w:t xml:space="preserve">של </w:t>
      </w:r>
      <w:r w:rsidR="003F4FA7" w:rsidRPr="00DA0AB8">
        <w:rPr>
          <w:rFonts w:asciiTheme="majorBidi" w:hAnsiTheme="majorBidi" w:cstheme="majorBidi"/>
          <w:sz w:val="24"/>
          <w:szCs w:val="24"/>
          <w:rtl/>
        </w:rPr>
        <w:t>תקופות לשון אחרות ו</w:t>
      </w:r>
      <w:r w:rsidRPr="00DA0AB8">
        <w:rPr>
          <w:rFonts w:asciiTheme="majorBidi" w:hAnsiTheme="majorBidi" w:cstheme="majorBidi"/>
          <w:sz w:val="24"/>
          <w:szCs w:val="24"/>
          <w:rtl/>
        </w:rPr>
        <w:t>תחומים נוספים במחקר הלשון העברית</w:t>
      </w:r>
      <w:r w:rsidR="003F4FA7" w:rsidRPr="00DA0AB8">
        <w:rPr>
          <w:rFonts w:asciiTheme="majorBidi" w:hAnsiTheme="majorBidi" w:cstheme="majorBidi"/>
          <w:sz w:val="24"/>
          <w:szCs w:val="24"/>
          <w:rtl/>
        </w:rPr>
        <w:t xml:space="preserve"> בכלל, </w:t>
      </w:r>
      <w:r w:rsidR="00DA0AB8">
        <w:rPr>
          <w:rFonts w:asciiTheme="majorBidi" w:hAnsiTheme="majorBidi" w:cstheme="majorBidi" w:hint="cs"/>
          <w:sz w:val="24"/>
          <w:szCs w:val="24"/>
          <w:rtl/>
        </w:rPr>
        <w:t xml:space="preserve">ואשמח אם </w:t>
      </w:r>
      <w:bookmarkStart w:id="0" w:name="_GoBack"/>
      <w:bookmarkEnd w:id="0"/>
      <w:r w:rsidR="003F4FA7" w:rsidRPr="00DA0AB8">
        <w:rPr>
          <w:rFonts w:asciiTheme="majorBidi" w:hAnsiTheme="majorBidi" w:cstheme="majorBidi"/>
          <w:sz w:val="24"/>
          <w:szCs w:val="24"/>
          <w:rtl/>
        </w:rPr>
        <w:t>תינתן לי ההזדמנות לכך</w:t>
      </w:r>
      <w:r w:rsidRPr="00DA0AB8">
        <w:rPr>
          <w:rFonts w:asciiTheme="majorBidi" w:hAnsiTheme="majorBidi" w:cstheme="majorBidi"/>
          <w:sz w:val="24"/>
          <w:szCs w:val="24"/>
          <w:rtl/>
        </w:rPr>
        <w:t>.</w:t>
      </w:r>
    </w:p>
    <w:p w:rsidR="004E1187" w:rsidRPr="00DA0AB8" w:rsidRDefault="004E1187">
      <w:pPr>
        <w:rPr>
          <w:rFonts w:asciiTheme="majorBidi" w:hAnsiTheme="majorBidi" w:cstheme="majorBidi"/>
          <w:sz w:val="24"/>
          <w:szCs w:val="24"/>
          <w:rtl/>
        </w:rPr>
      </w:pPr>
      <w:r w:rsidRPr="00DA0AB8">
        <w:rPr>
          <w:rFonts w:asciiTheme="majorBidi" w:hAnsiTheme="majorBidi" w:cstheme="majorBidi"/>
          <w:sz w:val="24"/>
          <w:szCs w:val="24"/>
          <w:rtl/>
        </w:rPr>
        <w:t>בברכה,</w:t>
      </w:r>
    </w:p>
    <w:p w:rsidR="004E1187" w:rsidRPr="00DA0AB8" w:rsidRDefault="004E1187">
      <w:pPr>
        <w:rPr>
          <w:rFonts w:asciiTheme="majorBidi" w:hAnsiTheme="majorBidi" w:cstheme="majorBidi"/>
          <w:sz w:val="24"/>
          <w:szCs w:val="24"/>
        </w:rPr>
      </w:pPr>
      <w:r w:rsidRPr="00DA0AB8">
        <w:rPr>
          <w:rFonts w:asciiTheme="majorBidi" w:hAnsiTheme="majorBidi" w:cstheme="majorBidi"/>
          <w:sz w:val="24"/>
          <w:szCs w:val="24"/>
          <w:rtl/>
        </w:rPr>
        <w:t>חנן אריאל</w:t>
      </w:r>
    </w:p>
    <w:sectPr w:rsidR="004E1187" w:rsidRPr="00DA0AB8" w:rsidSect="00623E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01"/>
    <w:rsid w:val="00340F85"/>
    <w:rsid w:val="003F4FA7"/>
    <w:rsid w:val="004E1187"/>
    <w:rsid w:val="00623E07"/>
    <w:rsid w:val="00695501"/>
    <w:rsid w:val="00DA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F6490"/>
  <w15:chartTrackingRefBased/>
  <w15:docId w15:val="{BE7B6BFF-0AC3-4689-8376-8908B88C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172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חנן אריאל</dc:creator>
  <cp:keywords/>
  <dc:description/>
  <cp:lastModifiedBy>חנן אריאל</cp:lastModifiedBy>
  <cp:revision>2</cp:revision>
  <dcterms:created xsi:type="dcterms:W3CDTF">2017-08-28T07:00:00Z</dcterms:created>
  <dcterms:modified xsi:type="dcterms:W3CDTF">2017-08-28T08:22:00Z</dcterms:modified>
</cp:coreProperties>
</file>