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76A3" w:rsidRDefault="00B976A3">
      <w:pPr>
        <w:rPr>
          <w:rFonts w:ascii="Calibri" w:eastAsia="Calibri" w:hAnsi="Calibri" w:cs="Calibri"/>
          <w:sz w:val="22"/>
          <w:szCs w:val="22"/>
        </w:rPr>
      </w:pPr>
    </w:p>
    <w:p w14:paraId="00000002" w14:textId="70824D42" w:rsidR="00B976A3" w:rsidRDefault="00071459">
      <w:pPr>
        <w:rPr>
          <w:rFonts w:ascii="Calibri" w:eastAsia="Calibri" w:hAnsi="Calibri" w:cs="Calibri"/>
          <w:sz w:val="22"/>
          <w:szCs w:val="22"/>
        </w:rPr>
      </w:pPr>
      <w:r>
        <w:rPr>
          <w:rFonts w:ascii="Calibri" w:eastAsia="Calibri" w:hAnsi="Calibri" w:cs="Calibri"/>
          <w:sz w:val="22"/>
          <w:szCs w:val="22"/>
        </w:rPr>
        <w:t>[(Dr.) Name Name]</w:t>
      </w:r>
    </w:p>
    <w:p w14:paraId="00000003" w14:textId="0E4A272A" w:rsidR="00B976A3" w:rsidRPr="00071459" w:rsidRDefault="00071459">
      <w:pPr>
        <w:rPr>
          <w:rFonts w:ascii="Calibri" w:eastAsia="Calibri" w:hAnsi="Calibri" w:cs="Calibri"/>
          <w:color w:val="000000" w:themeColor="text1"/>
          <w:sz w:val="22"/>
          <w:szCs w:val="22"/>
        </w:rPr>
      </w:pPr>
      <w:r w:rsidRPr="00071459">
        <w:rPr>
          <w:rFonts w:ascii="Calibri" w:eastAsia="Calibri" w:hAnsi="Calibri" w:cs="Calibri"/>
          <w:color w:val="000000" w:themeColor="text1"/>
          <w:sz w:val="22"/>
          <w:szCs w:val="22"/>
        </w:rPr>
        <w:t>[College/University]</w:t>
      </w:r>
    </w:p>
    <w:p w14:paraId="00000005" w14:textId="5BB8EAE8" w:rsidR="00B976A3" w:rsidRPr="00071459" w:rsidRDefault="00071459">
      <w:pPr>
        <w:rPr>
          <w:rFonts w:ascii="Calibri" w:eastAsia="Calibri" w:hAnsi="Calibri" w:cs="Calibri"/>
          <w:color w:val="000000" w:themeColor="text1"/>
          <w:sz w:val="22"/>
          <w:szCs w:val="22"/>
        </w:rPr>
      </w:pPr>
      <w:r w:rsidRPr="00071459">
        <w:rPr>
          <w:rFonts w:ascii="Calibri" w:eastAsia="Calibri" w:hAnsi="Calibri" w:cs="Calibri"/>
          <w:color w:val="000000" w:themeColor="text1"/>
          <w:sz w:val="22"/>
          <w:szCs w:val="22"/>
        </w:rPr>
        <w:t>[Address]</w:t>
      </w:r>
    </w:p>
    <w:p w14:paraId="00000006" w14:textId="571EE95E" w:rsidR="00B976A3" w:rsidRDefault="00071459">
      <w:pPr>
        <w:rPr>
          <w:rFonts w:ascii="Calibri" w:eastAsia="Calibri" w:hAnsi="Calibri" w:cs="Calibri"/>
          <w:sz w:val="22"/>
          <w:szCs w:val="22"/>
        </w:rPr>
      </w:pPr>
      <w:r>
        <w:rPr>
          <w:rFonts w:ascii="Calibri" w:eastAsia="Calibri" w:hAnsi="Calibri" w:cs="Calibri"/>
          <w:sz w:val="22"/>
          <w:szCs w:val="22"/>
        </w:rPr>
        <w:t>[Phone]</w:t>
      </w:r>
    </w:p>
    <w:p w14:paraId="00000007" w14:textId="7D11D4DC" w:rsidR="00B976A3" w:rsidRDefault="00071459">
      <w:pPr>
        <w:rPr>
          <w:rFonts w:ascii="Calibri" w:eastAsia="Calibri" w:hAnsi="Calibri" w:cs="Calibri"/>
          <w:sz w:val="22"/>
          <w:szCs w:val="22"/>
        </w:rPr>
      </w:pPr>
      <w:r>
        <w:rPr>
          <w:rFonts w:ascii="Calibri" w:eastAsia="Calibri" w:hAnsi="Calibri" w:cs="Calibri"/>
          <w:sz w:val="22"/>
          <w:szCs w:val="22"/>
        </w:rPr>
        <w:t>[Email]</w:t>
      </w:r>
    </w:p>
    <w:p w14:paraId="00000008" w14:textId="77777777" w:rsidR="00B976A3" w:rsidRDefault="00B976A3">
      <w:pPr>
        <w:rPr>
          <w:rFonts w:ascii="Calibri" w:eastAsia="Calibri" w:hAnsi="Calibri" w:cs="Calibri"/>
          <w:sz w:val="22"/>
          <w:szCs w:val="22"/>
        </w:rPr>
      </w:pPr>
    </w:p>
    <w:p w14:paraId="00000009" w14:textId="77777777" w:rsidR="00B976A3" w:rsidRDefault="008302D2">
      <w:pPr>
        <w:rPr>
          <w:rFonts w:ascii="Calibri" w:eastAsia="Calibri" w:hAnsi="Calibri" w:cs="Calibri"/>
          <w:color w:val="FF0000"/>
          <w:sz w:val="22"/>
          <w:szCs w:val="22"/>
        </w:rPr>
      </w:pPr>
      <w:r>
        <w:rPr>
          <w:rFonts w:ascii="Calibri" w:eastAsia="Calibri" w:hAnsi="Calibri" w:cs="Calibri"/>
          <w:color w:val="FF0000"/>
          <w:sz w:val="22"/>
          <w:szCs w:val="22"/>
        </w:rPr>
        <w:t xml:space="preserve">[Dr. John </w:t>
      </w:r>
      <w:proofErr w:type="spellStart"/>
      <w:r>
        <w:rPr>
          <w:rFonts w:ascii="Calibri" w:eastAsia="Calibri" w:hAnsi="Calibri" w:cs="Calibri"/>
          <w:color w:val="FF0000"/>
          <w:sz w:val="22"/>
          <w:szCs w:val="22"/>
        </w:rPr>
        <w:t>Editorian</w:t>
      </w:r>
      <w:proofErr w:type="spellEnd"/>
    </w:p>
    <w:p w14:paraId="0000000A" w14:textId="77777777" w:rsidR="00B976A3" w:rsidRDefault="008302D2">
      <w:pPr>
        <w:rPr>
          <w:rFonts w:ascii="Calibri" w:eastAsia="Calibri" w:hAnsi="Calibri" w:cs="Calibri"/>
          <w:color w:val="FF0000"/>
          <w:sz w:val="22"/>
          <w:szCs w:val="22"/>
        </w:rPr>
      </w:pPr>
      <w:r>
        <w:rPr>
          <w:rFonts w:ascii="Calibri" w:eastAsia="Calibri" w:hAnsi="Calibri" w:cs="Calibri"/>
          <w:color w:val="FF0000"/>
          <w:sz w:val="22"/>
          <w:szCs w:val="22"/>
        </w:rPr>
        <w:t>Editor-in-Chief</w:t>
      </w:r>
    </w:p>
    <w:p w14:paraId="0000000B" w14:textId="77777777" w:rsidR="00B976A3" w:rsidRDefault="008302D2">
      <w:pPr>
        <w:rPr>
          <w:rFonts w:ascii="Calibri" w:eastAsia="Calibri" w:hAnsi="Calibri" w:cs="Calibri"/>
          <w:i/>
          <w:color w:val="FF0000"/>
          <w:sz w:val="22"/>
          <w:szCs w:val="22"/>
        </w:rPr>
      </w:pPr>
      <w:r>
        <w:rPr>
          <w:rFonts w:ascii="Calibri" w:eastAsia="Calibri" w:hAnsi="Calibri" w:cs="Calibri"/>
          <w:i/>
          <w:color w:val="FF0000"/>
          <w:sz w:val="22"/>
          <w:szCs w:val="22"/>
        </w:rPr>
        <w:t>Journal of Science</w:t>
      </w:r>
      <w:r>
        <w:rPr>
          <w:rFonts w:ascii="Calibri" w:eastAsia="Calibri" w:hAnsi="Calibri" w:cs="Calibri"/>
          <w:color w:val="FF0000"/>
          <w:sz w:val="22"/>
          <w:szCs w:val="22"/>
        </w:rPr>
        <w:t>]</w:t>
      </w:r>
    </w:p>
    <w:p w14:paraId="0000000C" w14:textId="77777777" w:rsidR="00B976A3" w:rsidRDefault="00B976A3">
      <w:pPr>
        <w:rPr>
          <w:rFonts w:ascii="Calibri" w:eastAsia="Calibri" w:hAnsi="Calibri" w:cs="Calibri"/>
          <w:sz w:val="22"/>
          <w:szCs w:val="22"/>
        </w:rPr>
      </w:pPr>
    </w:p>
    <w:p w14:paraId="0000000D" w14:textId="77777777" w:rsidR="00B976A3" w:rsidRDefault="00B976A3">
      <w:pPr>
        <w:rPr>
          <w:rFonts w:ascii="Calibri" w:eastAsia="Calibri" w:hAnsi="Calibri" w:cs="Calibri"/>
          <w:sz w:val="22"/>
          <w:szCs w:val="22"/>
        </w:rPr>
      </w:pPr>
    </w:p>
    <w:p w14:paraId="0000000E" w14:textId="38BFECA7" w:rsidR="00B976A3" w:rsidRDefault="008302D2">
      <w:pPr>
        <w:rPr>
          <w:rFonts w:ascii="Calibri" w:eastAsia="Calibri" w:hAnsi="Calibri" w:cs="Calibri"/>
          <w:sz w:val="22"/>
          <w:szCs w:val="22"/>
        </w:rPr>
      </w:pPr>
      <w:r>
        <w:rPr>
          <w:rFonts w:ascii="Calibri" w:eastAsia="Calibri" w:hAnsi="Calibri" w:cs="Calibri"/>
          <w:sz w:val="22"/>
          <w:szCs w:val="22"/>
        </w:rPr>
        <w:t>[</w:t>
      </w:r>
      <w:r w:rsidR="00071459">
        <w:rPr>
          <w:rFonts w:ascii="Calibri" w:eastAsia="Calibri" w:hAnsi="Calibri" w:cs="Calibri"/>
          <w:sz w:val="22"/>
          <w:szCs w:val="22"/>
        </w:rPr>
        <w:t>Month Day, Year</w:t>
      </w:r>
      <w:r>
        <w:rPr>
          <w:rFonts w:ascii="Calibri" w:eastAsia="Calibri" w:hAnsi="Calibri" w:cs="Calibri"/>
          <w:sz w:val="22"/>
          <w:szCs w:val="22"/>
        </w:rPr>
        <w:t>]</w:t>
      </w:r>
    </w:p>
    <w:p w14:paraId="0000000F" w14:textId="77777777" w:rsidR="00B976A3" w:rsidRDefault="00B976A3">
      <w:pPr>
        <w:rPr>
          <w:rFonts w:ascii="Calibri" w:eastAsia="Calibri" w:hAnsi="Calibri" w:cs="Calibri"/>
          <w:sz w:val="22"/>
          <w:szCs w:val="22"/>
        </w:rPr>
      </w:pPr>
    </w:p>
    <w:p w14:paraId="00000010" w14:textId="77777777" w:rsidR="00B976A3" w:rsidRDefault="008302D2">
      <w:pPr>
        <w:rPr>
          <w:rFonts w:ascii="Calibri" w:eastAsia="Calibri" w:hAnsi="Calibri" w:cs="Calibri"/>
          <w:sz w:val="22"/>
          <w:szCs w:val="22"/>
        </w:rPr>
      </w:pPr>
      <w:r>
        <w:rPr>
          <w:rFonts w:ascii="Calibri" w:eastAsia="Calibri" w:hAnsi="Calibri" w:cs="Calibri"/>
          <w:sz w:val="22"/>
          <w:szCs w:val="22"/>
        </w:rPr>
        <w:t xml:space="preserve">Dear </w:t>
      </w:r>
      <w:r>
        <w:rPr>
          <w:rFonts w:ascii="Calibri" w:eastAsia="Calibri" w:hAnsi="Calibri" w:cs="Calibri"/>
          <w:color w:val="FF0000"/>
          <w:sz w:val="22"/>
          <w:szCs w:val="22"/>
        </w:rPr>
        <w:t xml:space="preserve">[Dr. </w:t>
      </w:r>
      <w:proofErr w:type="spellStart"/>
      <w:r>
        <w:rPr>
          <w:rFonts w:ascii="Calibri" w:eastAsia="Calibri" w:hAnsi="Calibri" w:cs="Calibri"/>
          <w:color w:val="FF0000"/>
          <w:sz w:val="22"/>
          <w:szCs w:val="22"/>
        </w:rPr>
        <w:t>Editorian</w:t>
      </w:r>
      <w:proofErr w:type="spellEnd"/>
      <w:r>
        <w:rPr>
          <w:rFonts w:ascii="Calibri" w:eastAsia="Calibri" w:hAnsi="Calibri" w:cs="Calibri"/>
          <w:color w:val="FF0000"/>
          <w:sz w:val="22"/>
          <w:szCs w:val="22"/>
        </w:rPr>
        <w:t>]:</w:t>
      </w:r>
    </w:p>
    <w:p w14:paraId="00000011" w14:textId="77777777" w:rsidR="00B976A3" w:rsidRDefault="00B976A3">
      <w:pPr>
        <w:rPr>
          <w:rFonts w:ascii="Calibri" w:eastAsia="Calibri" w:hAnsi="Calibri" w:cs="Calibri"/>
          <w:sz w:val="22"/>
          <w:szCs w:val="22"/>
        </w:rPr>
      </w:pPr>
    </w:p>
    <w:p w14:paraId="00000012" w14:textId="66CB0853" w:rsidR="00B976A3" w:rsidRDefault="008302D2">
      <w:pPr>
        <w:rPr>
          <w:rFonts w:ascii="Calibri" w:eastAsia="Calibri" w:hAnsi="Calibri" w:cs="Calibri"/>
          <w:sz w:val="22"/>
          <w:szCs w:val="22"/>
        </w:rPr>
      </w:pPr>
      <w:r>
        <w:rPr>
          <w:rFonts w:ascii="Calibri" w:eastAsia="Calibri" w:hAnsi="Calibri" w:cs="Calibri"/>
          <w:sz w:val="22"/>
          <w:szCs w:val="22"/>
        </w:rPr>
        <w:t>I am pleased to submit an original research article entitled “</w:t>
      </w:r>
      <w:r w:rsidR="00071459">
        <w:rPr>
          <w:rFonts w:ascii="Calibri" w:eastAsia="Calibri" w:hAnsi="Calibri" w:cs="Calibri"/>
          <w:sz w:val="22"/>
          <w:szCs w:val="22"/>
        </w:rPr>
        <w:t>[Title]</w:t>
      </w:r>
      <w:r>
        <w:rPr>
          <w:rFonts w:ascii="Calibri" w:eastAsia="Calibri" w:hAnsi="Calibri" w:cs="Calibri"/>
          <w:sz w:val="22"/>
          <w:szCs w:val="22"/>
        </w:rPr>
        <w:t xml:space="preserve">” by </w:t>
      </w:r>
      <w:r w:rsidR="00071459" w:rsidRPr="00071459">
        <w:rPr>
          <w:rFonts w:ascii="Calibri" w:eastAsia="Calibri" w:hAnsi="Calibri" w:cs="Calibri"/>
          <w:color w:val="000000" w:themeColor="text1"/>
          <w:sz w:val="22"/>
          <w:szCs w:val="22"/>
        </w:rPr>
        <w:t>[Authors]</w:t>
      </w:r>
      <w:r w:rsidRPr="00071459">
        <w:rPr>
          <w:rFonts w:ascii="Calibri" w:eastAsia="Calibri" w:hAnsi="Calibri" w:cs="Calibri"/>
          <w:color w:val="000000" w:themeColor="text1"/>
          <w:sz w:val="22"/>
          <w:szCs w:val="22"/>
        </w:rPr>
        <w:t xml:space="preserve"> </w:t>
      </w:r>
      <w:r>
        <w:rPr>
          <w:rFonts w:ascii="Calibri" w:eastAsia="Calibri" w:hAnsi="Calibri" w:cs="Calibri"/>
          <w:sz w:val="22"/>
          <w:szCs w:val="22"/>
        </w:rPr>
        <w:t xml:space="preserve">for consideration for publication in </w:t>
      </w:r>
      <w:r>
        <w:rPr>
          <w:rFonts w:ascii="Calibri" w:eastAsia="Calibri" w:hAnsi="Calibri" w:cs="Calibri"/>
          <w:i/>
          <w:sz w:val="22"/>
          <w:szCs w:val="22"/>
        </w:rPr>
        <w:t>'</w:t>
      </w:r>
      <w:r w:rsidR="00071459">
        <w:rPr>
          <w:rFonts w:ascii="Calibri" w:eastAsia="Calibri" w:hAnsi="Calibri" w:cs="Calibri"/>
          <w:i/>
          <w:sz w:val="22"/>
          <w:szCs w:val="22"/>
        </w:rPr>
        <w:t>[Journal]’</w:t>
      </w:r>
      <w:r>
        <w:rPr>
          <w:rFonts w:ascii="Calibri" w:eastAsia="Calibri" w:hAnsi="Calibri" w:cs="Calibri"/>
          <w:i/>
          <w:sz w:val="22"/>
          <w:szCs w:val="22"/>
        </w:rPr>
        <w:t>.</w:t>
      </w:r>
      <w:r>
        <w:rPr>
          <w:rFonts w:ascii="Calibri" w:eastAsia="Calibri" w:hAnsi="Calibri" w:cs="Calibri"/>
          <w:sz w:val="22"/>
          <w:szCs w:val="22"/>
        </w:rPr>
        <w:t xml:space="preserve"> </w:t>
      </w:r>
    </w:p>
    <w:p w14:paraId="00000013" w14:textId="77777777" w:rsidR="00B976A3" w:rsidRDefault="00B976A3">
      <w:pPr>
        <w:rPr>
          <w:rFonts w:ascii="Calibri" w:eastAsia="Calibri" w:hAnsi="Calibri" w:cs="Calibri"/>
          <w:sz w:val="22"/>
          <w:szCs w:val="22"/>
        </w:rPr>
      </w:pPr>
    </w:p>
    <w:p w14:paraId="00000014" w14:textId="77777777" w:rsidR="00B976A3" w:rsidRDefault="008302D2">
      <w:pPr>
        <w:rPr>
          <w:rFonts w:ascii="Calibri" w:eastAsia="Calibri" w:hAnsi="Calibri" w:cs="Calibri"/>
          <w:sz w:val="22"/>
          <w:szCs w:val="22"/>
        </w:rPr>
      </w:pPr>
      <w:r>
        <w:rPr>
          <w:rFonts w:ascii="Calibri" w:eastAsia="Calibri" w:hAnsi="Calibri" w:cs="Calibri"/>
          <w:sz w:val="22"/>
          <w:szCs w:val="22"/>
        </w:rPr>
        <w:t>In this manuscript, we show that there is a connection between the style of the students' motivation and their expectations from the instructor in online courses. The research results are critical to the students' success and satisfaction with t</w:t>
      </w:r>
      <w:r>
        <w:rPr>
          <w:rFonts w:ascii="Calibri" w:eastAsia="Calibri" w:hAnsi="Calibri" w:cs="Calibri"/>
          <w:sz w:val="22"/>
          <w:szCs w:val="22"/>
        </w:rPr>
        <w:t>hese courses. For example, students with a high level of anxiety expect the instructor to provide affective and technical support and do not seek differential support. However, students with high self-efficacy do not expect technical and affective support,</w:t>
      </w:r>
      <w:r>
        <w:rPr>
          <w:rFonts w:ascii="Calibri" w:eastAsia="Calibri" w:hAnsi="Calibri" w:cs="Calibri"/>
          <w:sz w:val="22"/>
          <w:szCs w:val="22"/>
        </w:rPr>
        <w:t xml:space="preserve"> but expect pedagogical and differential support. Therefore, the instructor must be aware of the differences between these different motivations in order to provide an appropriate response to the students and to conduct the learning in an optimal way.</w:t>
      </w:r>
      <w:r>
        <w:rPr>
          <w:rFonts w:ascii="Calibri" w:eastAsia="Calibri" w:hAnsi="Calibri" w:cs="Calibri"/>
          <w:b/>
          <w:sz w:val="22"/>
          <w:szCs w:val="22"/>
        </w:rPr>
        <w:t xml:space="preserve">  </w:t>
      </w:r>
    </w:p>
    <w:p w14:paraId="00000015" w14:textId="77777777" w:rsidR="00B976A3" w:rsidRDefault="00B976A3">
      <w:pPr>
        <w:rPr>
          <w:rFonts w:ascii="Calibri" w:eastAsia="Calibri" w:hAnsi="Calibri" w:cs="Calibri"/>
          <w:sz w:val="22"/>
          <w:szCs w:val="22"/>
        </w:rPr>
      </w:pPr>
    </w:p>
    <w:p w14:paraId="00000016" w14:textId="4CFD3016" w:rsidR="00B976A3" w:rsidRDefault="008302D2">
      <w:pPr>
        <w:rPr>
          <w:rFonts w:ascii="Calibri" w:eastAsia="Calibri" w:hAnsi="Calibri" w:cs="Calibri"/>
          <w:sz w:val="22"/>
          <w:szCs w:val="22"/>
        </w:rPr>
      </w:pPr>
      <w:r>
        <w:rPr>
          <w:rFonts w:ascii="Calibri" w:eastAsia="Calibri" w:hAnsi="Calibri" w:cs="Calibri"/>
          <w:sz w:val="22"/>
          <w:szCs w:val="22"/>
        </w:rPr>
        <w:t>W</w:t>
      </w:r>
      <w:r>
        <w:rPr>
          <w:rFonts w:ascii="Calibri" w:eastAsia="Calibri" w:hAnsi="Calibri" w:cs="Calibri"/>
          <w:sz w:val="22"/>
          <w:szCs w:val="22"/>
        </w:rPr>
        <w:t xml:space="preserve">e believe that this manuscript is appropriate for publication by </w:t>
      </w:r>
      <w:r>
        <w:rPr>
          <w:rFonts w:ascii="Calibri" w:eastAsia="Calibri" w:hAnsi="Calibri" w:cs="Calibri"/>
          <w:i/>
          <w:sz w:val="22"/>
          <w:szCs w:val="22"/>
        </w:rPr>
        <w:t>'</w:t>
      </w:r>
      <w:r w:rsidR="00071459">
        <w:rPr>
          <w:rFonts w:ascii="Calibri" w:eastAsia="Calibri" w:hAnsi="Calibri" w:cs="Calibri"/>
          <w:i/>
          <w:sz w:val="22"/>
          <w:szCs w:val="22"/>
        </w:rPr>
        <w:t>[Journal]</w:t>
      </w:r>
      <w:r w:rsidR="00071459">
        <w:rPr>
          <w:rFonts w:ascii="Calibri" w:eastAsia="Calibri" w:hAnsi="Calibri" w:cs="Calibri"/>
          <w:i/>
          <w:sz w:val="22"/>
          <w:szCs w:val="22"/>
        </w:rPr>
        <w:t xml:space="preserve">’ </w:t>
      </w:r>
      <w:r>
        <w:rPr>
          <w:rFonts w:ascii="Calibri" w:eastAsia="Calibri" w:hAnsi="Calibri" w:cs="Calibri"/>
          <w:sz w:val="22"/>
          <w:szCs w:val="22"/>
        </w:rPr>
        <w:t>because the aim of the journal is to increase knowledge and understanding of ways in which digital technology can enhance education, and this study serves exac</w:t>
      </w:r>
      <w:r>
        <w:rPr>
          <w:rFonts w:ascii="Calibri" w:eastAsia="Calibri" w:hAnsi="Calibri" w:cs="Calibri"/>
          <w:sz w:val="22"/>
          <w:szCs w:val="22"/>
        </w:rPr>
        <w:t xml:space="preserve">tly this purpose. </w:t>
      </w:r>
    </w:p>
    <w:p w14:paraId="00000017" w14:textId="77777777" w:rsidR="00B976A3" w:rsidRDefault="00B976A3">
      <w:pPr>
        <w:rPr>
          <w:rFonts w:ascii="Calibri" w:eastAsia="Calibri" w:hAnsi="Calibri" w:cs="Calibri"/>
          <w:sz w:val="22"/>
          <w:szCs w:val="22"/>
        </w:rPr>
      </w:pPr>
    </w:p>
    <w:p w14:paraId="00000018" w14:textId="77777777" w:rsidR="00B976A3" w:rsidRDefault="008302D2">
      <w:pPr>
        <w:rPr>
          <w:rFonts w:ascii="Calibri" w:eastAsia="Calibri" w:hAnsi="Calibri" w:cs="Calibri"/>
          <w:sz w:val="22"/>
          <w:szCs w:val="22"/>
        </w:rPr>
      </w:pPr>
      <w:r>
        <w:rPr>
          <w:rFonts w:ascii="Calibri" w:eastAsia="Calibri" w:hAnsi="Calibri" w:cs="Calibri"/>
          <w:sz w:val="22"/>
          <w:szCs w:val="22"/>
        </w:rPr>
        <w:t>Our manuscript creates a paradigm for future research on the interaction between instructor and students in online courses and on fostering customized teaching to improve learning.</w:t>
      </w:r>
    </w:p>
    <w:p w14:paraId="00000019" w14:textId="77777777" w:rsidR="00B976A3" w:rsidRDefault="00B976A3">
      <w:pPr>
        <w:rPr>
          <w:rFonts w:ascii="Calibri" w:eastAsia="Calibri" w:hAnsi="Calibri" w:cs="Calibri"/>
          <w:sz w:val="22"/>
          <w:szCs w:val="22"/>
        </w:rPr>
      </w:pPr>
    </w:p>
    <w:p w14:paraId="0000001A" w14:textId="77777777" w:rsidR="00B976A3" w:rsidRDefault="008302D2">
      <w:pPr>
        <w:rPr>
          <w:rFonts w:ascii="Calibri" w:eastAsia="Calibri" w:hAnsi="Calibri" w:cs="Calibri"/>
          <w:b/>
          <w:sz w:val="22"/>
          <w:szCs w:val="22"/>
        </w:rPr>
      </w:pPr>
      <w:r>
        <w:rPr>
          <w:rFonts w:ascii="Calibri" w:eastAsia="Calibri" w:hAnsi="Calibri" w:cs="Calibri"/>
          <w:sz w:val="22"/>
          <w:szCs w:val="22"/>
        </w:rPr>
        <w:t xml:space="preserve">This manuscript has not been published and is not under consideration for publication elsewhere.  </w:t>
      </w:r>
    </w:p>
    <w:p w14:paraId="0000001B" w14:textId="77777777" w:rsidR="00B976A3" w:rsidRDefault="00B976A3">
      <w:pPr>
        <w:rPr>
          <w:rFonts w:ascii="Calibri" w:eastAsia="Calibri" w:hAnsi="Calibri" w:cs="Calibri"/>
          <w:sz w:val="22"/>
          <w:szCs w:val="22"/>
        </w:rPr>
      </w:pPr>
    </w:p>
    <w:p w14:paraId="0000001C" w14:textId="77777777" w:rsidR="00B976A3" w:rsidRDefault="008302D2">
      <w:pPr>
        <w:rPr>
          <w:rFonts w:ascii="Calibri" w:eastAsia="Calibri" w:hAnsi="Calibri" w:cs="Calibri"/>
          <w:sz w:val="22"/>
          <w:szCs w:val="22"/>
        </w:rPr>
      </w:pPr>
      <w:r>
        <w:rPr>
          <w:rFonts w:ascii="Calibri" w:eastAsia="Calibri" w:hAnsi="Calibri" w:cs="Calibri"/>
          <w:sz w:val="22"/>
          <w:szCs w:val="22"/>
        </w:rPr>
        <w:t>Thank you for your consideration!</w:t>
      </w:r>
    </w:p>
    <w:p w14:paraId="0000001D" w14:textId="77777777" w:rsidR="00B976A3" w:rsidRDefault="00B976A3">
      <w:pPr>
        <w:rPr>
          <w:rFonts w:ascii="Calibri" w:eastAsia="Calibri" w:hAnsi="Calibri" w:cs="Calibri"/>
          <w:sz w:val="22"/>
          <w:szCs w:val="22"/>
        </w:rPr>
      </w:pPr>
    </w:p>
    <w:p w14:paraId="0000001E" w14:textId="77777777" w:rsidR="00B976A3" w:rsidRDefault="008302D2">
      <w:pPr>
        <w:rPr>
          <w:rFonts w:ascii="Calibri" w:eastAsia="Calibri" w:hAnsi="Calibri" w:cs="Calibri"/>
          <w:sz w:val="22"/>
          <w:szCs w:val="22"/>
        </w:rPr>
      </w:pPr>
      <w:r>
        <w:rPr>
          <w:rFonts w:ascii="Calibri" w:eastAsia="Calibri" w:hAnsi="Calibri" w:cs="Calibri"/>
          <w:sz w:val="22"/>
          <w:szCs w:val="22"/>
        </w:rPr>
        <w:t>Sincerely,</w:t>
      </w:r>
    </w:p>
    <w:p w14:paraId="0000001F" w14:textId="77777777" w:rsidR="00B976A3" w:rsidRDefault="00B976A3">
      <w:pPr>
        <w:rPr>
          <w:rFonts w:ascii="Calibri" w:eastAsia="Calibri" w:hAnsi="Calibri" w:cs="Calibri"/>
          <w:sz w:val="22"/>
          <w:szCs w:val="22"/>
        </w:rPr>
      </w:pPr>
    </w:p>
    <w:p w14:paraId="00000020" w14:textId="461D90EB" w:rsidR="00B976A3" w:rsidRDefault="00071459">
      <w:pPr>
        <w:rPr>
          <w:rFonts w:ascii="Calibri" w:eastAsia="Calibri" w:hAnsi="Calibri" w:cs="Calibri"/>
          <w:sz w:val="22"/>
          <w:szCs w:val="22"/>
        </w:rPr>
      </w:pPr>
      <w:r>
        <w:rPr>
          <w:rFonts w:ascii="Calibri" w:eastAsia="Calibri" w:hAnsi="Calibri" w:cs="Calibri"/>
          <w:sz w:val="22"/>
          <w:szCs w:val="22"/>
        </w:rPr>
        <w:t>[Name, (PhD)]</w:t>
      </w:r>
    </w:p>
    <w:p w14:paraId="00000021" w14:textId="4E393844" w:rsidR="00B976A3" w:rsidRDefault="00071459">
      <w:pPr>
        <w:rPr>
          <w:rFonts w:ascii="Calibri" w:eastAsia="Calibri" w:hAnsi="Calibri" w:cs="Calibri"/>
          <w:sz w:val="22"/>
          <w:szCs w:val="22"/>
        </w:rPr>
      </w:pPr>
      <w:r>
        <w:rPr>
          <w:rFonts w:ascii="Calibri" w:eastAsia="Calibri" w:hAnsi="Calibri" w:cs="Calibri"/>
          <w:sz w:val="22"/>
          <w:szCs w:val="22"/>
        </w:rPr>
        <w:t>[Department]</w:t>
      </w:r>
    </w:p>
    <w:p w14:paraId="00000023" w14:textId="46B48D1A" w:rsidR="00B976A3" w:rsidRDefault="00071459">
      <w:r>
        <w:rPr>
          <w:rFonts w:ascii="Calibri" w:eastAsia="Calibri" w:hAnsi="Calibri" w:cs="Calibri"/>
          <w:sz w:val="22"/>
          <w:szCs w:val="22"/>
        </w:rPr>
        <w:t>[College/University]</w:t>
      </w:r>
    </w:p>
    <w:sectPr w:rsidR="00B976A3">
      <w:headerReference w:type="default" r:id="rId7"/>
      <w:pgSz w:w="12240" w:h="15840"/>
      <w:pgMar w:top="1800" w:right="720" w:bottom="1080" w:left="1080" w:header="274" w:footer="2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3C75" w14:textId="77777777" w:rsidR="008302D2" w:rsidRDefault="008302D2">
      <w:r>
        <w:separator/>
      </w:r>
    </w:p>
  </w:endnote>
  <w:endnote w:type="continuationSeparator" w:id="0">
    <w:p w14:paraId="07A59ED0" w14:textId="77777777" w:rsidR="008302D2" w:rsidRDefault="0083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595D" w14:textId="77777777" w:rsidR="008302D2" w:rsidRDefault="008302D2">
      <w:r>
        <w:separator/>
      </w:r>
    </w:p>
  </w:footnote>
  <w:footnote w:type="continuationSeparator" w:id="0">
    <w:p w14:paraId="4B7918B1" w14:textId="77777777" w:rsidR="008302D2" w:rsidRDefault="00830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B976A3" w:rsidRDefault="008302D2">
    <w:pPr>
      <w:pBdr>
        <w:top w:val="nil"/>
        <w:left w:val="nil"/>
        <w:bottom w:val="nil"/>
        <w:right w:val="nil"/>
        <w:between w:val="nil"/>
      </w:pBdr>
      <w:tabs>
        <w:tab w:val="center" w:pos="4680"/>
        <w:tab w:val="right" w:pos="9360"/>
      </w:tabs>
      <w:rPr>
        <w:rFonts w:eastAsia="Cambria" w:cs="Cambria"/>
        <w:color w:val="000000"/>
      </w:rPr>
    </w:pPr>
    <w:r>
      <w:rPr>
        <w:rFonts w:eastAsia="Cambria" w:cs="Cambria"/>
        <w:color w:val="000000"/>
      </w:rPr>
      <w:t xml:space="preserve">                         </w:t>
    </w:r>
    <w:r>
      <w:rPr>
        <w:rFonts w:eastAsia="Cambria" w:cs="Cambria"/>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A3"/>
    <w:rsid w:val="00071459"/>
    <w:rsid w:val="008302D2"/>
    <w:rsid w:val="00B976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46F9C0"/>
  <w15:docId w15:val="{987476B2-0226-E54C-9F21-DBC16CC7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D6"/>
    <w:rPr>
      <w:rFonts w:eastAsia="MS Mincho"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F0FD6"/>
    <w:pPr>
      <w:shd w:val="clear" w:color="auto" w:fill="70CDE3"/>
      <w:outlineLvl w:val="1"/>
    </w:pPr>
    <w:rPr>
      <w:rFonts w:asciiTheme="minorHAnsi" w:hAnsiTheme="minorHAnsi" w:cstheme="minorHAnsi"/>
      <w:b/>
      <w:sz w:val="3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F0FD6"/>
    <w:rPr>
      <w:rFonts w:eastAsia="MS Mincho" w:cstheme="minorHAnsi"/>
      <w:b/>
      <w:sz w:val="32"/>
      <w:shd w:val="clear" w:color="auto" w:fill="70CDE3"/>
    </w:rPr>
  </w:style>
  <w:style w:type="paragraph" w:styleId="Header">
    <w:name w:val="header"/>
    <w:basedOn w:val="Normal"/>
    <w:link w:val="HeaderChar"/>
    <w:uiPriority w:val="99"/>
    <w:unhideWhenUsed/>
    <w:rsid w:val="00FF0FD6"/>
    <w:pPr>
      <w:tabs>
        <w:tab w:val="center" w:pos="4680"/>
        <w:tab w:val="right" w:pos="9360"/>
      </w:tabs>
    </w:pPr>
  </w:style>
  <w:style w:type="character" w:customStyle="1" w:styleId="HeaderChar">
    <w:name w:val="Header Char"/>
    <w:basedOn w:val="DefaultParagraphFont"/>
    <w:link w:val="Header"/>
    <w:uiPriority w:val="99"/>
    <w:rsid w:val="00FF0FD6"/>
    <w:rPr>
      <w:rFonts w:ascii="Cambria" w:eastAsia="MS Mincho" w:hAnsi="Cambria" w:cs="Times New Roman"/>
      <w:sz w:val="24"/>
      <w:szCs w:val="24"/>
    </w:rPr>
  </w:style>
  <w:style w:type="paragraph" w:styleId="Footer">
    <w:name w:val="footer"/>
    <w:basedOn w:val="Normal"/>
    <w:link w:val="FooterChar"/>
    <w:uiPriority w:val="99"/>
    <w:unhideWhenUsed/>
    <w:rsid w:val="00FF0FD6"/>
    <w:pPr>
      <w:tabs>
        <w:tab w:val="center" w:pos="4680"/>
        <w:tab w:val="right" w:pos="9360"/>
      </w:tabs>
    </w:pPr>
  </w:style>
  <w:style w:type="character" w:customStyle="1" w:styleId="FooterChar">
    <w:name w:val="Footer Char"/>
    <w:basedOn w:val="DefaultParagraphFont"/>
    <w:link w:val="Footer"/>
    <w:uiPriority w:val="99"/>
    <w:rsid w:val="00FF0FD6"/>
    <w:rPr>
      <w:rFonts w:ascii="Cambria" w:eastAsia="MS Mincho" w:hAnsi="Cambria" w:cs="Times New Roman"/>
      <w:sz w:val="24"/>
      <w:szCs w:val="24"/>
    </w:rPr>
  </w:style>
  <w:style w:type="character" w:styleId="Hyperlink">
    <w:name w:val="Hyperlink"/>
    <w:basedOn w:val="DefaultParagraphFont"/>
    <w:uiPriority w:val="99"/>
    <w:unhideWhenUsed/>
    <w:rsid w:val="00FF0FD6"/>
    <w:rPr>
      <w:color w:val="0000FF" w:themeColor="hyperlink"/>
      <w:u w:val="single"/>
    </w:rPr>
  </w:style>
  <w:style w:type="character" w:styleId="CommentReference">
    <w:name w:val="annotation reference"/>
    <w:basedOn w:val="DefaultParagraphFont"/>
    <w:uiPriority w:val="99"/>
    <w:semiHidden/>
    <w:unhideWhenUsed/>
    <w:rsid w:val="00D83C9C"/>
    <w:rPr>
      <w:sz w:val="16"/>
      <w:szCs w:val="16"/>
    </w:rPr>
  </w:style>
  <w:style w:type="paragraph" w:styleId="CommentText">
    <w:name w:val="annotation text"/>
    <w:basedOn w:val="Normal"/>
    <w:link w:val="CommentTextChar"/>
    <w:uiPriority w:val="99"/>
    <w:semiHidden/>
    <w:unhideWhenUsed/>
    <w:rsid w:val="00D83C9C"/>
    <w:rPr>
      <w:sz w:val="20"/>
      <w:szCs w:val="20"/>
    </w:rPr>
  </w:style>
  <w:style w:type="character" w:customStyle="1" w:styleId="CommentTextChar">
    <w:name w:val="Comment Text Char"/>
    <w:basedOn w:val="DefaultParagraphFont"/>
    <w:link w:val="CommentText"/>
    <w:uiPriority w:val="99"/>
    <w:semiHidden/>
    <w:rsid w:val="00D83C9C"/>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3C9C"/>
    <w:rPr>
      <w:b/>
      <w:bCs/>
    </w:rPr>
  </w:style>
  <w:style w:type="character" w:customStyle="1" w:styleId="CommentSubjectChar">
    <w:name w:val="Comment Subject Char"/>
    <w:basedOn w:val="CommentTextChar"/>
    <w:link w:val="CommentSubject"/>
    <w:uiPriority w:val="99"/>
    <w:semiHidden/>
    <w:rsid w:val="00D83C9C"/>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D83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9C"/>
    <w:rPr>
      <w:rFonts w:ascii="Segoe UI" w:eastAsia="MS Mincho"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trC/RjQpezfs3xYrVuKqXcBDg==">AMUW2mVEMy3GyHw7KjdY3/sYA42Kk7HZL4xLw+HbRhvX9w1cjycRYUoes3Tx+L1k6Sk7Fpm4tPqB3nCW7Y8+Uzjl020OU+8kWXanSgjZ4E7slky71BBDN7w=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1431</Characters>
  <Application>Microsoft Office Word</Application>
  <DocSecurity>0</DocSecurity>
  <Lines>36</Lines>
  <Paragraphs>9</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Manager</dc:creator>
  <cp:lastModifiedBy>Editor</cp:lastModifiedBy>
  <cp:revision>2</cp:revision>
  <dcterms:created xsi:type="dcterms:W3CDTF">2022-05-24T14:15:00Z</dcterms:created>
  <dcterms:modified xsi:type="dcterms:W3CDTF">2022-05-24T14:15:00Z</dcterms:modified>
</cp:coreProperties>
</file>