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0B" w:rsidRDefault="0094100B" w:rsidP="0094100B">
      <w:pPr>
        <w:pStyle w:val="Ueberschrift2"/>
      </w:pPr>
      <w:r>
        <w:t xml:space="preserve">4.3. Biblical Quotations </w:t>
      </w:r>
    </w:p>
    <w:p w:rsidR="0094100B" w:rsidRPr="00E56581" w:rsidRDefault="0094100B" w:rsidP="005F72BC">
      <w:pPr>
        <w:rPr>
          <w:color w:val="000000"/>
        </w:rPr>
      </w:pPr>
      <w:r>
        <w:t xml:space="preserve">The corpus of Jewish </w:t>
      </w:r>
      <w:r w:rsidRPr="001A3C23">
        <w:t>Babylonian Aramaic incantation bowl texts displays both a widespread use of biblical quotations and allusions to biblical themes.</w:t>
      </w:r>
      <w:r w:rsidRPr="001A3C23">
        <w:rPr>
          <w:rStyle w:val="Funotenzeichen"/>
        </w:rPr>
        <w:footnoteReference w:id="1"/>
      </w:r>
      <w:r w:rsidRPr="001A3C23">
        <w:t xml:space="preserve"> These quotations are not only interesting regarding </w:t>
      </w:r>
      <w:r w:rsidRPr="00E56581">
        <w:t>their magical use within the incantation bowl texts, but do also represent a valuable source for the study of the formation of the Biblical canon due to the fact that “</w:t>
      </w:r>
      <w:r w:rsidRPr="00E56581">
        <w:rPr>
          <w:rStyle w:val="fontstyle01"/>
          <w:rFonts w:asciiTheme="minorHAnsi" w:hAnsiTheme="minorHAnsi"/>
          <w:sz w:val="22"/>
          <w:szCs w:val="22"/>
        </w:rPr>
        <w:t>these quotations</w:t>
      </w:r>
      <w:r w:rsidR="00BA2754">
        <w:rPr>
          <w:color w:val="000000"/>
        </w:rPr>
        <w:t xml:space="preserve"> </w:t>
      </w:r>
      <w:r w:rsidRPr="00E56581">
        <w:rPr>
          <w:rStyle w:val="fontstyle01"/>
          <w:rFonts w:asciiTheme="minorHAnsi" w:hAnsiTheme="minorHAnsi"/>
          <w:sz w:val="22"/>
          <w:szCs w:val="22"/>
        </w:rPr>
        <w:t xml:space="preserve">constitute the earliest versions of many verses in the Hebrew Bible after the Dead Sea Scrolls, although there is a gap of half a millennium or more between the Dead Sea Scrolls and the magic bowls” </w:t>
      </w:r>
      <w:sdt>
        <w:sdtPr>
          <w:rPr>
            <w:rStyle w:val="fontstyle01"/>
            <w:rFonts w:asciiTheme="minorHAnsi" w:hAnsiTheme="minorHAnsi"/>
            <w:sz w:val="22"/>
            <w:szCs w:val="22"/>
          </w:rPr>
          <w:alias w:val="Don't edit this field"/>
          <w:tag w:val="CitaviPlaceholder#dfcd41f3-8dfd-4dba-a0a7-e6166deb690b"/>
          <w:id w:val="862706652"/>
          <w:placeholder>
            <w:docPart w:val="32A916E9C00E49149D0F3E43F14D30B1"/>
          </w:placeholder>
        </w:sdtPr>
        <w:sdtEndPr>
          <w:rPr>
            <w:rStyle w:val="fontstyle01"/>
          </w:rPr>
        </w:sdtEndPr>
        <w:sdtContent>
          <w:r w:rsidRPr="00E56581">
            <w:rPr>
              <w:rStyle w:val="fontstyle01"/>
              <w:rFonts w:asciiTheme="minorHAnsi" w:hAnsiTheme="minorHAnsi"/>
              <w:sz w:val="22"/>
              <w:szCs w:val="22"/>
            </w:rPr>
            <w:fldChar w:fldCharType="begin"/>
          </w:r>
          <w:r w:rsidR="005F72BC">
            <w:rPr>
              <w:rStyle w:val="fontstyle01"/>
              <w:rFonts w:asciiTheme="minorHAnsi" w:hAnsiTheme="minorHAnsi"/>
              <w:sz w:val="22"/>
              <w:szCs w:val="22"/>
            </w:rPr>
            <w:instrText>ADDIN CitaviPlaceholder{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pZCI6IjgifX0seyIkaWQiOiI5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OCJ9fSx7IiRpZCI6IjEw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cmVmIjoiOCJ9fV0sIkNpdGF0aW9uS2V5VXBkYXRlVHlwZSI6MCwiQ29sbGFib3JhdG9ycyI6W10sIkVkaXRvcnMiOltdLCJFdmFsdWF0aW9uQ29tcGxleGl0eSI6MCwiRXZhbHVhdGlvblNvdXJjZVRleHRGb3JtYXQiOjAsIkdyb3VwcyI6W10sIkhhc0xhYmVsMSI6ZmFsc2UsIkhhc0xhYmVsMiI6ZmFsc2UsIklzYm4iOiI5MC0wNC0yMDM5NC1YIiwiS2V5d29yZHMiOltdLCJMb2NhdGlvbnMiOltdLCJPcmdhbml6YXRpb25zIjpbXSwiT3RoZXJzSW52b2x2ZWQiOltdLCJQbGFjZU9mUHVibGljYXRpb24iOiJMZWlkZW4iLCJQdWJsaXNoZXJzIjpbeyIkaWQiOiIxM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}</w:instrText>
          </w:r>
          <w:r w:rsidRPr="00E56581">
            <w:rPr>
              <w:rStyle w:val="fontstyle01"/>
              <w:rFonts w:asciiTheme="minorHAnsi" w:hAnsiTheme="minorHAnsi"/>
              <w:sz w:val="22"/>
              <w:szCs w:val="22"/>
            </w:rPr>
            <w:fldChar w:fldCharType="separate"/>
          </w:r>
          <w:r w:rsidR="00500E55">
            <w:rPr>
              <w:rStyle w:val="fontstyle01"/>
              <w:rFonts w:asciiTheme="minorHAnsi" w:hAnsiTheme="minorHAnsi"/>
              <w:sz w:val="22"/>
              <w:szCs w:val="22"/>
            </w:rPr>
            <w:t>(Shaked et al. 2013, p. 18)</w:t>
          </w:r>
          <w:r w:rsidRPr="00E56581">
            <w:rPr>
              <w:rStyle w:val="fontstyle01"/>
              <w:rFonts w:asciiTheme="minorHAnsi" w:hAnsiTheme="minorHAnsi"/>
              <w:sz w:val="22"/>
              <w:szCs w:val="22"/>
            </w:rPr>
            <w:fldChar w:fldCharType="end"/>
          </w:r>
        </w:sdtContent>
      </w:sdt>
      <w:r w:rsidRPr="00E56581">
        <w:rPr>
          <w:rStyle w:val="fontstyle01"/>
          <w:rFonts w:asciiTheme="minorHAnsi" w:hAnsiTheme="minorHAnsi"/>
          <w:sz w:val="22"/>
          <w:szCs w:val="22"/>
        </w:rPr>
        <w:t xml:space="preserve">. Also from a linguistic point of view, the biblical quotations within the magic bowl texts are an enriching resource due to the fact that the spelling of the verses does often display smaller divergences and should mainly be considered phonetic. Strikingly, most verses are written in </w:t>
      </w:r>
      <w:proofErr w:type="spellStart"/>
      <w:r w:rsidRPr="00E56581">
        <w:rPr>
          <w:rStyle w:val="fontstyle01"/>
          <w:rFonts w:asciiTheme="minorHAnsi" w:hAnsiTheme="minorHAnsi"/>
          <w:sz w:val="22"/>
          <w:szCs w:val="22"/>
        </w:rPr>
        <w:t>plene</w:t>
      </w:r>
      <w:proofErr w:type="spellEnd"/>
      <w:r w:rsidRPr="00E56581">
        <w:rPr>
          <w:rStyle w:val="fontstyle01"/>
          <w:rFonts w:asciiTheme="minorHAnsi" w:hAnsiTheme="minorHAnsi"/>
          <w:sz w:val="22"/>
          <w:szCs w:val="22"/>
        </w:rPr>
        <w:t xml:space="preserve">. These minor variations underline the assumption that the scribes, involved in the composition of magic bowl texts, often had memorized the Biblical text and did not quote the verses from a scroll or manuscripts and that the Biblical corpus circulated, outside synagogues and academies, mainly orally. </w:t>
      </w:r>
      <w:r w:rsidR="005F72BC">
        <w:rPr>
          <w:rStyle w:val="fontstyle01"/>
          <w:rFonts w:asciiTheme="minorHAnsi" w:hAnsiTheme="minorHAnsi"/>
          <w:sz w:val="22"/>
          <w:szCs w:val="22"/>
        </w:rPr>
        <w:t xml:space="preserve">Interestingly, the Hebrew verses quoted within the incantation bowls are </w:t>
      </w:r>
      <w:r w:rsidR="00C61778">
        <w:rPr>
          <w:rStyle w:val="fontstyle01"/>
          <w:rFonts w:asciiTheme="minorHAnsi" w:hAnsiTheme="minorHAnsi"/>
          <w:sz w:val="22"/>
          <w:szCs w:val="22"/>
        </w:rPr>
        <w:t xml:space="preserve">rather close to the </w:t>
      </w:r>
      <w:r w:rsidR="005F72BC">
        <w:rPr>
          <w:rStyle w:val="fontstyle01"/>
          <w:rFonts w:asciiTheme="minorHAnsi" w:hAnsiTheme="minorHAnsi"/>
          <w:sz w:val="22"/>
          <w:szCs w:val="22"/>
        </w:rPr>
        <w:t>Masoretic</w:t>
      </w:r>
      <w:r w:rsidR="00C61778">
        <w:rPr>
          <w:rStyle w:val="fontstyle01"/>
          <w:rFonts w:asciiTheme="minorHAnsi" w:hAnsiTheme="minorHAnsi"/>
          <w:sz w:val="22"/>
          <w:szCs w:val="22"/>
        </w:rPr>
        <w:t xml:space="preserve"> </w:t>
      </w:r>
      <w:proofErr w:type="spellStart"/>
      <w:r w:rsidR="00C61778">
        <w:rPr>
          <w:rStyle w:val="fontstyle01"/>
          <w:rFonts w:asciiTheme="minorHAnsi" w:hAnsiTheme="minorHAnsi"/>
          <w:sz w:val="22"/>
          <w:szCs w:val="22"/>
        </w:rPr>
        <w:t>variat</w:t>
      </w:r>
      <w:proofErr w:type="spellEnd"/>
      <w:r w:rsidR="005F72BC">
        <w:rPr>
          <w:rStyle w:val="fontstyle01"/>
          <w:rFonts w:asciiTheme="minorHAnsi" w:hAnsiTheme="minorHAnsi"/>
          <w:sz w:val="22"/>
          <w:szCs w:val="22"/>
        </w:rPr>
        <w:t xml:space="preserve">, although there might be some minor variants and some non-standard orthography regarding the </w:t>
      </w:r>
      <w:proofErr w:type="spellStart"/>
      <w:r w:rsidR="005F72BC">
        <w:rPr>
          <w:rStyle w:val="fontstyle01"/>
          <w:rFonts w:asciiTheme="minorHAnsi" w:hAnsiTheme="minorHAnsi"/>
          <w:sz w:val="22"/>
          <w:szCs w:val="22"/>
        </w:rPr>
        <w:t>plene</w:t>
      </w:r>
      <w:proofErr w:type="spellEnd"/>
      <w:r w:rsidR="005F72BC">
        <w:rPr>
          <w:rStyle w:val="fontstyle01"/>
          <w:rFonts w:asciiTheme="minorHAnsi" w:hAnsiTheme="minorHAnsi"/>
          <w:sz w:val="22"/>
          <w:szCs w:val="22"/>
        </w:rPr>
        <w:t xml:space="preserve"> writing </w:t>
      </w:r>
      <w:r w:rsidR="00C61778">
        <w:rPr>
          <w:rStyle w:val="fontstyle01"/>
          <w:rFonts w:asciiTheme="minorHAnsi" w:hAnsiTheme="minorHAnsi"/>
          <w:sz w:val="22"/>
          <w:szCs w:val="22"/>
        </w:rPr>
        <w:t xml:space="preserve">conventions. </w:t>
      </w:r>
    </w:p>
    <w:p w:rsidR="005F72BC" w:rsidRPr="00E56581" w:rsidRDefault="0094100B" w:rsidP="005F72BC">
      <w:pPr>
        <w:rPr>
          <w:color w:val="000000"/>
        </w:rPr>
      </w:pPr>
      <w:r w:rsidRPr="00E56581">
        <w:t>Direct Quotations from the Tanakh are either directly given</w:t>
      </w:r>
      <w:r w:rsidRPr="001A3C23">
        <w:t xml:space="preserve"> in Hebrew or displayed</w:t>
      </w:r>
      <w:r w:rsidRPr="008059F4">
        <w:t xml:space="preserve"> in the Aramaic version of the Targum </w:t>
      </w:r>
      <w:sdt>
        <w:sdtPr>
          <w:alias w:val="Don't edit this field"/>
          <w:tag w:val="CitaviPlaceholder#136d92af-a3ae-4fe8-87a5-1af2b83d413e"/>
          <w:id w:val="490989625"/>
          <w:placeholder>
            <w:docPart w:val="32A916E9C00E49149D0F3E43F14D30B1"/>
          </w:placeholder>
        </w:sdtPr>
        <w:sdtEndPr/>
        <w:sdtContent>
          <w:r w:rsidRPr="008059F4">
            <w:fldChar w:fldCharType="begin"/>
          </w:r>
          <w:r w:rsidR="005F72BC">
            <w:instrText>ADDIN CitaviPlaceholder{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GlkIjoiOCJ9fSx7IiRpZCI6IjkiLCJGaXJzdE5hbWUiOiJKYW1lcyIsIkxhc3ROYW1lIjoiRm9yZCIsIk1pZGRsZU5hbWUiOiJOYXRoYW4iLCJQcm90ZWN0ZWQiOmZhbHNlLCJTZXgiOjIsIkNyZWF0ZWRCeSI6Il9WZXJhIiwiQ3JlYXRlZE9uIjoiMjAxNy0wNC0xNVQwOTowNDoyNiIsIk1vZGlmaWVkQnkiOiJfVmVyYSIsIklkIjoiM2YxM2IxNjMtZDBmNy00MmQ3LTk0ZWQtODAzYzhkNzVlYzBhIiwiTW9kaWZpZWRPbiI6IjIwMTctMDQtMTVUMDk6MDQ6MjYiLCJQcm9qZWN0Ijp7IiRyZWYiOiI4In19LHsiJGlkIjoiMTA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XNibiI6IjkwLTA0LTIwMzk0LVgiLCJLZXl3b3JkcyI6W10sIkxvY2F0aW9ucyI6W10sIk9yZ2FuaXphdGlvbnMiOltdLCJPdGhlcnNJbnZvbHZlZCI6W10sIlBsYWNlT2ZQdWJsaWNhdGlvbiI6IkxlaWRlbiIsIlB1Ymxpc2hlcnMiOlt7IiRpZCI6IjEx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}</w:instrText>
          </w:r>
          <w:r w:rsidRPr="008059F4">
            <w:fldChar w:fldCharType="separate"/>
          </w:r>
          <w:r w:rsidR="00500E55">
            <w:t>(Shaked et al. 2013, pp. 18–20)</w:t>
          </w:r>
          <w:r w:rsidRPr="008059F4">
            <w:fldChar w:fldCharType="end"/>
          </w:r>
        </w:sdtContent>
      </w:sdt>
      <w:r w:rsidRPr="008059F4">
        <w:t>.</w:t>
      </w:r>
      <w:r w:rsidR="00F14213">
        <w:rPr>
          <w:rStyle w:val="Funotenzeichen"/>
        </w:rPr>
        <w:footnoteReference w:id="2"/>
      </w:r>
      <w:r w:rsidRPr="008059F4">
        <w:t xml:space="preserve"> </w:t>
      </w:r>
      <w:r w:rsidR="005F72BC">
        <w:rPr>
          <w:rStyle w:val="fontstyle01"/>
          <w:rFonts w:asciiTheme="minorHAnsi" w:hAnsiTheme="minorHAnsi"/>
          <w:sz w:val="22"/>
          <w:szCs w:val="22"/>
        </w:rPr>
        <w:t xml:space="preserve">Given Alexander’s  assumption that the Bible was mostly circulating in its Aramaic </w:t>
      </w:r>
      <w:proofErr w:type="spellStart"/>
      <w:r w:rsidR="005F72BC">
        <w:rPr>
          <w:rStyle w:val="fontstyle01"/>
          <w:rFonts w:asciiTheme="minorHAnsi" w:hAnsiTheme="minorHAnsi"/>
          <w:sz w:val="22"/>
          <w:szCs w:val="22"/>
        </w:rPr>
        <w:t>Targumic</w:t>
      </w:r>
      <w:proofErr w:type="spellEnd"/>
      <w:r w:rsidR="005F72BC">
        <w:rPr>
          <w:rStyle w:val="fontstyle01"/>
          <w:rFonts w:asciiTheme="minorHAnsi" w:hAnsiTheme="minorHAnsi"/>
          <w:sz w:val="22"/>
          <w:szCs w:val="22"/>
        </w:rPr>
        <w:t xml:space="preserve"> version</w:t>
      </w:r>
      <w:r w:rsidR="00410CF9">
        <w:rPr>
          <w:rStyle w:val="fontstyle01"/>
          <w:rFonts w:asciiTheme="minorHAnsi" w:hAnsiTheme="minorHAnsi"/>
          <w:sz w:val="22"/>
          <w:szCs w:val="22"/>
        </w:rPr>
        <w:t xml:space="preserve"> in Late Antique Babylonia</w:t>
      </w:r>
      <w:r w:rsidR="005F72BC">
        <w:rPr>
          <w:rStyle w:val="fontstyle01"/>
          <w:rFonts w:asciiTheme="minorHAnsi" w:hAnsiTheme="minorHAnsi"/>
          <w:sz w:val="22"/>
          <w:szCs w:val="22"/>
        </w:rPr>
        <w:t xml:space="preserve">, namely in the version of Targum </w:t>
      </w:r>
      <w:proofErr w:type="spellStart"/>
      <w:r w:rsidR="005F72BC">
        <w:rPr>
          <w:rStyle w:val="fontstyle01"/>
          <w:rFonts w:asciiTheme="minorHAnsi" w:hAnsiTheme="minorHAnsi"/>
          <w:sz w:val="22"/>
          <w:szCs w:val="22"/>
        </w:rPr>
        <w:t>Onqelos</w:t>
      </w:r>
      <w:proofErr w:type="spellEnd"/>
      <w:r w:rsidR="005F72BC">
        <w:rPr>
          <w:rStyle w:val="fontstyle01"/>
          <w:rFonts w:asciiTheme="minorHAnsi" w:hAnsiTheme="minorHAnsi"/>
          <w:sz w:val="22"/>
          <w:szCs w:val="22"/>
        </w:rPr>
        <w:t xml:space="preserve"> and Jonathan </w:t>
      </w:r>
      <w:sdt>
        <w:sdtPr>
          <w:rPr>
            <w:rStyle w:val="fontstyle01"/>
            <w:rFonts w:asciiTheme="minorHAnsi" w:hAnsiTheme="minorHAnsi"/>
            <w:sz w:val="22"/>
            <w:szCs w:val="22"/>
          </w:rPr>
          <w:alias w:val="To edit, see citavi.com/edit"/>
          <w:tag w:val="CitaviPlaceholder#940a79e1-8bca-4ea4-911c-fb19a19cec3f"/>
          <w:id w:val="604316340"/>
          <w:placeholder>
            <w:docPart w:val="6B397A77AD804B96904474C2857AD11B"/>
          </w:placeholder>
        </w:sdtPr>
        <w:sdtEndPr>
          <w:rPr>
            <w:rStyle w:val="fontstyle01"/>
          </w:rPr>
        </w:sdtEndPr>
        <w:sdtContent>
          <w:r w:rsidR="005F72BC">
            <w:rPr>
              <w:rStyle w:val="fontstyle01"/>
              <w:rFonts w:asciiTheme="minorHAnsi" w:hAnsiTheme="minorHAnsi"/>
              <w:noProof/>
              <w:sz w:val="22"/>
              <w:szCs w:val="22"/>
            </w:rPr>
            <w:fldChar w:fldCharType="begin"/>
          </w:r>
          <w:r w:rsidR="005F72BC">
            <w:rPr>
              <w:rStyle w:val="fontstyle01"/>
              <w:rFonts w:asciiTheme="minorHAnsi" w:hAnsiTheme="minorHAnsi"/>
              <w:noProof/>
              <w:sz w:val="22"/>
              <w:szCs w:val="22"/>
            </w:rPr>
            <w:instrText>ADDIN CitaviPlaceholder{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}</w:instrText>
          </w:r>
          <w:r w:rsidR="005F72BC">
            <w:rPr>
              <w:rStyle w:val="fontstyle01"/>
              <w:rFonts w:asciiTheme="minorHAnsi" w:hAnsiTheme="minorHAnsi"/>
              <w:noProof/>
              <w:sz w:val="22"/>
              <w:szCs w:val="22"/>
            </w:rPr>
            <w:fldChar w:fldCharType="separate"/>
          </w:r>
          <w:r w:rsidR="00500E55">
            <w:rPr>
              <w:rStyle w:val="fontstyle01"/>
              <w:rFonts w:asciiTheme="minorHAnsi" w:hAnsiTheme="minorHAnsi"/>
              <w:noProof/>
              <w:sz w:val="22"/>
              <w:szCs w:val="22"/>
            </w:rPr>
            <w:t>(Alexander 2019, p. 39)</w:t>
          </w:r>
          <w:r w:rsidR="005F72BC">
            <w:rPr>
              <w:rStyle w:val="fontstyle01"/>
              <w:rFonts w:asciiTheme="minorHAnsi" w:hAnsiTheme="minorHAnsi"/>
              <w:noProof/>
              <w:sz w:val="22"/>
              <w:szCs w:val="22"/>
            </w:rPr>
            <w:fldChar w:fldCharType="end"/>
          </w:r>
        </w:sdtContent>
      </w:sdt>
      <w:r w:rsidR="005F72BC">
        <w:rPr>
          <w:rStyle w:val="fontstyle01"/>
          <w:rFonts w:asciiTheme="minorHAnsi" w:hAnsiTheme="minorHAnsi"/>
          <w:sz w:val="22"/>
          <w:szCs w:val="22"/>
        </w:rPr>
        <w:t xml:space="preserve">, it is notable that the incantation bowls which were selected for this study do only display Biblical verses in Hebrew. </w:t>
      </w:r>
    </w:p>
    <w:p w:rsidR="0094100B" w:rsidRPr="005F72BC" w:rsidRDefault="0094100B" w:rsidP="005F72BC">
      <w:pPr>
        <w:rPr>
          <w:color w:val="000000"/>
        </w:rPr>
      </w:pPr>
      <w:r w:rsidRPr="008059F4">
        <w:t>Besides the direct quotations, the magic bowl texts do also feature</w:t>
      </w:r>
      <w:r>
        <w:t xml:space="preserve"> allusions and references to Biblical texts</w:t>
      </w:r>
      <w:r w:rsidR="008624E3">
        <w:t xml:space="preserve"> as well as the use of biblical phraseology </w:t>
      </w:r>
      <w:r>
        <w:t xml:space="preserve">. By doing so, intertextuality is created rather by pointing to biblical pre-texts than by direct quotations. </w:t>
      </w:r>
      <w:r w:rsidR="005F72BC">
        <w:rPr>
          <w:rStyle w:val="fontstyle01"/>
          <w:rFonts w:asciiTheme="minorHAnsi" w:hAnsiTheme="minorHAnsi"/>
          <w:sz w:val="22"/>
          <w:szCs w:val="22"/>
        </w:rPr>
        <w:t xml:space="preserve">According to </w:t>
      </w:r>
      <w:sdt>
        <w:sdtPr>
          <w:rPr>
            <w:rStyle w:val="fontstyle01"/>
            <w:rFonts w:asciiTheme="minorHAnsi" w:hAnsiTheme="minorHAnsi"/>
            <w:sz w:val="22"/>
            <w:szCs w:val="22"/>
          </w:rPr>
          <w:alias w:val="To edit, see citavi.com/edit"/>
          <w:tag w:val="CitaviPlaceholder#69b2a546-44fa-45b8-a1e5-f90281fc8590"/>
          <w:id w:val="1220245776"/>
          <w:placeholder>
            <w:docPart w:val="E36DCCD531BB425E8ABC2122C1D9E134"/>
          </w:placeholder>
        </w:sdtPr>
        <w:sdtEndPr>
          <w:rPr>
            <w:rStyle w:val="fontstyle01"/>
          </w:rPr>
        </w:sdtEndPr>
        <w:sdtContent>
          <w:r w:rsidR="005F72BC">
            <w:rPr>
              <w:rStyle w:val="fontstyle01"/>
              <w:rFonts w:asciiTheme="minorHAnsi" w:hAnsiTheme="minorHAnsi"/>
              <w:noProof/>
              <w:sz w:val="22"/>
              <w:szCs w:val="22"/>
            </w:rPr>
            <w:fldChar w:fldCharType="begin"/>
          </w:r>
          <w:r w:rsidR="005F72BC">
            <w:rPr>
              <w:rStyle w:val="fontstyle01"/>
              <w:rFonts w:asciiTheme="minorHAnsi" w:hAnsiTheme="minorHAnsi"/>
              <w:noProof/>
              <w:sz w:val="22"/>
              <w:szCs w:val="22"/>
            </w:rPr>
            <w:instrText>ADDIN CitaviPlaceholder{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}</w:instrText>
          </w:r>
          <w:r w:rsidR="005F72BC">
            <w:rPr>
              <w:rStyle w:val="fontstyle01"/>
              <w:rFonts w:asciiTheme="minorHAnsi" w:hAnsiTheme="minorHAnsi"/>
              <w:noProof/>
              <w:sz w:val="22"/>
              <w:szCs w:val="22"/>
            </w:rPr>
            <w:fldChar w:fldCharType="separate"/>
          </w:r>
          <w:r w:rsidR="00500E55">
            <w:rPr>
              <w:rStyle w:val="fontstyle01"/>
              <w:rFonts w:asciiTheme="minorHAnsi" w:hAnsiTheme="minorHAnsi"/>
              <w:noProof/>
              <w:sz w:val="22"/>
              <w:szCs w:val="22"/>
            </w:rPr>
            <w:t>Alexander 2019, 46f.</w:t>
          </w:r>
          <w:r w:rsidR="005F72BC">
            <w:rPr>
              <w:rStyle w:val="fontstyle01"/>
              <w:rFonts w:asciiTheme="minorHAnsi" w:hAnsiTheme="minorHAnsi"/>
              <w:noProof/>
              <w:sz w:val="22"/>
              <w:szCs w:val="22"/>
            </w:rPr>
            <w:fldChar w:fldCharType="end"/>
          </w:r>
        </w:sdtContent>
      </w:sdt>
      <w:r w:rsidR="005F72BC">
        <w:rPr>
          <w:rStyle w:val="fontstyle01"/>
          <w:rFonts w:asciiTheme="minorHAnsi" w:hAnsiTheme="minorHAnsi"/>
          <w:sz w:val="22"/>
          <w:szCs w:val="22"/>
        </w:rPr>
        <w:t xml:space="preserve"> allusion to Biblical themes normally refer to the </w:t>
      </w:r>
      <w:proofErr w:type="spellStart"/>
      <w:r w:rsidR="005F72BC">
        <w:rPr>
          <w:rStyle w:val="fontstyle01"/>
          <w:rFonts w:asciiTheme="minorHAnsi" w:hAnsiTheme="minorHAnsi"/>
          <w:sz w:val="22"/>
          <w:szCs w:val="22"/>
        </w:rPr>
        <w:t>Targumic</w:t>
      </w:r>
      <w:proofErr w:type="spellEnd"/>
      <w:r w:rsidR="005F72BC">
        <w:rPr>
          <w:rStyle w:val="fontstyle01"/>
          <w:rFonts w:asciiTheme="minorHAnsi" w:hAnsiTheme="minorHAnsi"/>
          <w:sz w:val="22"/>
          <w:szCs w:val="22"/>
        </w:rPr>
        <w:t xml:space="preserve"> texts.</w:t>
      </w:r>
    </w:p>
    <w:p w:rsidR="0094100B" w:rsidRDefault="0094100B" w:rsidP="0094100B">
      <w:r>
        <w:t>The following table illustrates the use of biblical quotations within the selected corpus of this dissertation</w:t>
      </w:r>
      <w:r w:rsidR="00FE3D17">
        <w:t>:</w:t>
      </w:r>
    </w:p>
    <w:tbl>
      <w:tblPr>
        <w:tblStyle w:val="Tabellenraster"/>
        <w:tblW w:w="9062" w:type="dxa"/>
        <w:tblLook w:val="04A0" w:firstRow="1" w:lastRow="0" w:firstColumn="1" w:lastColumn="0" w:noHBand="0" w:noVBand="1"/>
      </w:tblPr>
      <w:tblGrid>
        <w:gridCol w:w="4531"/>
        <w:gridCol w:w="4531"/>
      </w:tblGrid>
      <w:tr w:rsidR="0094100B" w:rsidTr="00406BF2">
        <w:tc>
          <w:tcPr>
            <w:tcW w:w="4531" w:type="dxa"/>
          </w:tcPr>
          <w:p w:rsidR="0094100B" w:rsidRDefault="0094100B" w:rsidP="00406BF2">
            <w:r>
              <w:lastRenderedPageBreak/>
              <w:t xml:space="preserve">Bowl </w:t>
            </w:r>
          </w:p>
        </w:tc>
        <w:tc>
          <w:tcPr>
            <w:tcW w:w="4531" w:type="dxa"/>
          </w:tcPr>
          <w:p w:rsidR="0094100B" w:rsidRDefault="0094100B" w:rsidP="00406BF2">
            <w:r>
              <w:t>Quotation</w:t>
            </w:r>
          </w:p>
        </w:tc>
      </w:tr>
      <w:tr w:rsidR="0094100B" w:rsidTr="00406BF2">
        <w:tc>
          <w:tcPr>
            <w:tcW w:w="4531" w:type="dxa"/>
          </w:tcPr>
          <w:p w:rsidR="0094100B" w:rsidRPr="00C42735" w:rsidRDefault="0094100B" w:rsidP="00406BF2">
            <w:r w:rsidRPr="00C42735">
              <w:t>BM 91763</w:t>
            </w:r>
          </w:p>
        </w:tc>
        <w:tc>
          <w:tcPr>
            <w:tcW w:w="4531" w:type="dxa"/>
          </w:tcPr>
          <w:p w:rsidR="0094100B" w:rsidRDefault="0094100B" w:rsidP="00406BF2">
            <w:r>
              <w:t xml:space="preserve">Ps. 46,8 </w:t>
            </w:r>
          </w:p>
          <w:p w:rsidR="0094100B" w:rsidRDefault="0094100B" w:rsidP="00406BF2">
            <w:r>
              <w:t>Ps. 86,5</w:t>
            </w:r>
          </w:p>
          <w:p w:rsidR="0094100B" w:rsidRDefault="0094100B" w:rsidP="00406BF2">
            <w:r>
              <w:t xml:space="preserve">Ps. 116,6 </w:t>
            </w:r>
          </w:p>
        </w:tc>
      </w:tr>
      <w:tr w:rsidR="0094100B" w:rsidTr="00406BF2">
        <w:tc>
          <w:tcPr>
            <w:tcW w:w="4531" w:type="dxa"/>
          </w:tcPr>
          <w:p w:rsidR="0094100B" w:rsidRPr="00C42735" w:rsidRDefault="0094100B" w:rsidP="00406BF2">
            <w:r w:rsidRPr="00C42735">
              <w:t>BM 91767</w:t>
            </w:r>
          </w:p>
        </w:tc>
        <w:tc>
          <w:tcPr>
            <w:tcW w:w="4531" w:type="dxa"/>
          </w:tcPr>
          <w:p w:rsidR="0094100B" w:rsidRDefault="0094100B" w:rsidP="00406BF2">
            <w:r>
              <w:t>Dt. 29,22</w:t>
            </w:r>
          </w:p>
        </w:tc>
      </w:tr>
      <w:tr w:rsidR="0094100B" w:rsidTr="00406BF2">
        <w:tc>
          <w:tcPr>
            <w:tcW w:w="4531" w:type="dxa"/>
          </w:tcPr>
          <w:p w:rsidR="0094100B" w:rsidRPr="00C42735" w:rsidRDefault="0094100B" w:rsidP="00406BF2">
            <w:r>
              <w:t>VA 2416</w:t>
            </w:r>
          </w:p>
        </w:tc>
        <w:tc>
          <w:tcPr>
            <w:tcW w:w="4531" w:type="dxa"/>
          </w:tcPr>
          <w:p w:rsidR="0094100B" w:rsidRDefault="0094100B" w:rsidP="00406BF2">
            <w:r>
              <w:t xml:space="preserve">II Kings 19,15 </w:t>
            </w:r>
            <w:r w:rsidR="00D12B9B">
              <w:t>or</w:t>
            </w:r>
          </w:p>
          <w:p w:rsidR="0094100B" w:rsidRDefault="0094100B" w:rsidP="00406BF2">
            <w:r>
              <w:t>Isa. 37,16</w:t>
            </w:r>
          </w:p>
        </w:tc>
      </w:tr>
      <w:tr w:rsidR="0094100B" w:rsidTr="00406BF2">
        <w:tc>
          <w:tcPr>
            <w:tcW w:w="4531" w:type="dxa"/>
          </w:tcPr>
          <w:p w:rsidR="0094100B" w:rsidRDefault="0094100B" w:rsidP="00406BF2">
            <w:r>
              <w:t>VA 2423</w:t>
            </w:r>
          </w:p>
        </w:tc>
        <w:tc>
          <w:tcPr>
            <w:tcW w:w="4531" w:type="dxa"/>
          </w:tcPr>
          <w:p w:rsidR="0094100B" w:rsidRDefault="0094100B" w:rsidP="00406BF2">
            <w:r>
              <w:t>Ps. 91,1</w:t>
            </w:r>
          </w:p>
        </w:tc>
      </w:tr>
      <w:tr w:rsidR="0094100B" w:rsidTr="00406BF2">
        <w:tc>
          <w:tcPr>
            <w:tcW w:w="4531" w:type="dxa"/>
          </w:tcPr>
          <w:p w:rsidR="0094100B" w:rsidRPr="00C42735" w:rsidRDefault="0094100B" w:rsidP="00406BF2">
            <w:r w:rsidRPr="00C42735">
              <w:t xml:space="preserve">VA 2484 </w:t>
            </w:r>
          </w:p>
        </w:tc>
        <w:tc>
          <w:tcPr>
            <w:tcW w:w="4531" w:type="dxa"/>
          </w:tcPr>
          <w:p w:rsidR="0094100B" w:rsidRDefault="0094100B" w:rsidP="00406BF2">
            <w:r>
              <w:t>Dt. 6,19</w:t>
            </w:r>
          </w:p>
        </w:tc>
      </w:tr>
      <w:tr w:rsidR="0094100B" w:rsidTr="00406BF2">
        <w:tc>
          <w:tcPr>
            <w:tcW w:w="4531" w:type="dxa"/>
          </w:tcPr>
          <w:p w:rsidR="0094100B" w:rsidRPr="00C42735" w:rsidRDefault="0094100B" w:rsidP="00406BF2">
            <w:r>
              <w:t>VA 2509</w:t>
            </w:r>
          </w:p>
        </w:tc>
        <w:tc>
          <w:tcPr>
            <w:tcW w:w="4531" w:type="dxa"/>
          </w:tcPr>
          <w:p w:rsidR="0094100B" w:rsidRDefault="0094100B" w:rsidP="00406BF2">
            <w:r>
              <w:t xml:space="preserve">Ps. 46,8 </w:t>
            </w:r>
          </w:p>
          <w:p w:rsidR="0094100B" w:rsidRDefault="0094100B" w:rsidP="00406BF2">
            <w:r>
              <w:t>Ps. 86,5</w:t>
            </w:r>
          </w:p>
        </w:tc>
      </w:tr>
    </w:tbl>
    <w:p w:rsidR="000D3080" w:rsidRDefault="008624E3" w:rsidP="0094100B">
      <w:pPr>
        <w:rPr>
          <w:rFonts w:cstheme="minorBidi"/>
        </w:rPr>
      </w:pPr>
      <w:r>
        <w:rPr>
          <w:rFonts w:cstheme="minorBidi"/>
        </w:rPr>
        <w:t xml:space="preserve">Of the twelve incantation bowl texts that form the corpus of the present study, 6 bowls display biblical quotations. One bowl features three quotations, </w:t>
      </w:r>
      <w:r w:rsidR="00D12B9B">
        <w:rPr>
          <w:rFonts w:cstheme="minorBidi"/>
        </w:rPr>
        <w:t>one</w:t>
      </w:r>
      <w:r>
        <w:rPr>
          <w:rFonts w:cstheme="minorBidi"/>
        </w:rPr>
        <w:t xml:space="preserve"> bowls two and the other </w:t>
      </w:r>
      <w:r w:rsidR="00D12B9B">
        <w:rPr>
          <w:rFonts w:cstheme="minorBidi"/>
        </w:rPr>
        <w:t>four</w:t>
      </w:r>
      <w:r>
        <w:rPr>
          <w:rFonts w:cstheme="minorBidi"/>
        </w:rPr>
        <w:t xml:space="preserve"> bowls one quotation each. </w:t>
      </w:r>
    </w:p>
    <w:p w:rsidR="00FE3D17" w:rsidRDefault="00FE3D17" w:rsidP="00FE3D17">
      <w:pPr>
        <w:pStyle w:val="Ueberschrift2"/>
      </w:pPr>
      <w:r>
        <w:t xml:space="preserve">4.3.1 Biblical quotations from a linguistic point of view </w:t>
      </w:r>
    </w:p>
    <w:p w:rsidR="00FE3D17" w:rsidRPr="00B5165B" w:rsidRDefault="009B1690" w:rsidP="004F3CFB">
      <w:pPr>
        <w:rPr>
          <w:lang w:val="de-CH"/>
        </w:rPr>
      </w:pPr>
      <w:r>
        <w:t xml:space="preserve">From a linguistic point of view, biblical quotations within the corpus of Jewish Babylonian incantation texts are an important source for the </w:t>
      </w:r>
      <w:r w:rsidR="00FB58FE">
        <w:t xml:space="preserve">study of Biblical Hebrew orthography before the </w:t>
      </w:r>
      <w:r w:rsidR="00C61778">
        <w:t xml:space="preserve">final </w:t>
      </w:r>
      <w:r w:rsidR="00FB58FE">
        <w:t>formation of the Masoretic text and must be considered the earliest attestation of biblical verses after the Dead Sea Scrolls. Parallelly to the scrolls from Qumran, which do d</w:t>
      </w:r>
      <w:r w:rsidR="0087316A">
        <w:t xml:space="preserve">isplay a great number of small writing variations, both between each other, and against the Masoretic text, the orthography of biblical verses within the corpus of Jewish Babylonian Aramaic incantation bowls is variable and seems </w:t>
      </w:r>
      <w:r w:rsidR="00C72B3B">
        <w:t>to a greater extent</w:t>
      </w:r>
      <w:r w:rsidR="0087316A">
        <w:t xml:space="preserve"> be based on phonetic concerns. Nevertheless, </w:t>
      </w:r>
      <w:r w:rsidR="00C72B3B">
        <w:t xml:space="preserve">the concordance with the Masoretic text is surprisingly high and </w:t>
      </w:r>
      <w:r w:rsidR="007E510B">
        <w:t xml:space="preserve">orthographic varieties do primarily concern </w:t>
      </w:r>
      <w:proofErr w:type="spellStart"/>
      <w:r w:rsidR="007E510B">
        <w:t>plene</w:t>
      </w:r>
      <w:proofErr w:type="spellEnd"/>
      <w:r w:rsidR="007E510B">
        <w:t>-writing conventions</w:t>
      </w:r>
      <w:r w:rsidR="00B20F3D">
        <w:t xml:space="preserve"> and the spelling of the divine name</w:t>
      </w:r>
      <w:r w:rsidR="007E510B">
        <w:t xml:space="preserve">. </w:t>
      </w:r>
      <w:r w:rsidR="005808E9">
        <w:t xml:space="preserve">Having in mind that the Masoretic writing traditions were only invented between the seventh and eleventh century in Palestine, the predominance of </w:t>
      </w:r>
      <w:proofErr w:type="spellStart"/>
      <w:r w:rsidR="005808E9">
        <w:t>plene</w:t>
      </w:r>
      <w:proofErr w:type="spellEnd"/>
      <w:r w:rsidR="005808E9">
        <w:t xml:space="preserve"> scriptum in texts originating from Babylonia is not very remarkable. What is remarkable, is the generally high conformity regarding the use of </w:t>
      </w:r>
      <w:r w:rsidR="005808E9">
        <w:lastRenderedPageBreak/>
        <w:t xml:space="preserve">consonants. </w:t>
      </w:r>
      <w:r w:rsidR="00FB7E78">
        <w:t>This might be another strong evidence to suggest that the incantation bowl scribes were highly trained scribes who were familiar with both Biblical Hebrew and Jewish Babylonian Aramaic text traditions.</w:t>
      </w:r>
      <w:r w:rsidR="00500E55">
        <w:t xml:space="preserve"> The Hebrew language attested in the incantation bowl texts was </w:t>
      </w:r>
      <w:r w:rsidR="004F3CFB">
        <w:t>analyzed</w:t>
      </w:r>
      <w:r w:rsidR="00500E55">
        <w:t xml:space="preserve"> by </w:t>
      </w:r>
      <w:sdt>
        <w:sdtPr>
          <w:alias w:val="To edit, see citavi.com/edit"/>
          <w:tag w:val="CitaviPlaceholder#b80bfd0c-b76b-4d5e-9a91-ae5334a3a20f"/>
          <w:id w:val="262814559"/>
          <w:placeholder>
            <w:docPart w:val="DefaultPlaceholder_-1854013440"/>
          </w:placeholder>
        </w:sdtPr>
        <w:sdtContent>
          <w:r w:rsidR="004F3CFB">
            <w:rPr>
              <w:noProof/>
            </w:rPr>
            <w:fldChar w:fldCharType="begin"/>
          </w:r>
          <w:r w:rsidR="004F3CFB">
            <w:rPr>
              <w:noProof/>
            </w:rPr>
            <w:instrText>ADDIN CitaviPlaceholder{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YiLCJBYnN0cmFjdENvbXBsZXhpdHkiOjAsIkFic3RyYWN0U291cmNlVGV4dEZvcm1hdCI6MCwiQXV0aG9ycyI6W10sIkNpdGF0aW9uS2V5VXBkYXRlVHlwZSI6MCwiQ29sbGFib3JhdG9ycyI6W10sIkVkaXRvcnMiOlt7IiRpZCI6Ijc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1In19LHsiJGlkIjoiOCIsIkxhc3ROYW1lIjoiRmFzc2JlcmcsIFMuIEUuLCBCcmV1ZXIsIFkuIiwiUHJvdGVjdGVkIjpmYWxzZSwiU2V4IjowLCJDcmVhdGVkQnkiOiJfQ2hhamEgVmVyZWQgRMO8cnJzY2huYWJlbCIsIkNyZWF0ZWRPbiI6IjIwMjAtMDQtMjlUMTc6Mzg6MzgiLCJNb2RpZmllZEJ5IjoiX0NoYWphIFZlcmVkIETDvHJyc2NobmFiZWwiLCJJZCI6IjdlNDkwNGY4LWUxMDktNDNmYi04Y2RmLWZiOWUwNTMxMDE1MyIsIk1vZGlmaWVkT24iOiIyMDIwLTA0LTI5VDE3OjM4OjM4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}</w:instrText>
          </w:r>
          <w:r w:rsidR="004F3CFB">
            <w:rPr>
              <w:noProof/>
            </w:rPr>
            <w:fldChar w:fldCharType="separate"/>
          </w:r>
          <w:r w:rsidR="004F3CFB">
            <w:rPr>
              <w:noProof/>
            </w:rPr>
            <w:t>Mishor 2007</w:t>
          </w:r>
          <w:r w:rsidR="004F3CFB">
            <w:rPr>
              <w:noProof/>
            </w:rPr>
            <w:fldChar w:fldCharType="end"/>
          </w:r>
        </w:sdtContent>
      </w:sdt>
      <w:r w:rsidR="004F3CFB">
        <w:t xml:space="preserve"> who also pointed out that incantation bowl texts are the only written source that directly survived from Jewish Babylonia because, on the one hand, papyrus and parchment was not preserved due to climactic conditions and, on the other hand, there were no Jewish inscriptions found in public buildings or on gravestones </w:t>
      </w:r>
      <w:sdt>
        <w:sdtPr>
          <w:alias w:val="To edit, see citavi.com/edit"/>
          <w:tag w:val="CitaviPlaceholder#5b454786-8bed-4f9b-80e1-ca1b1d1e8e1a"/>
          <w:id w:val="-1582287121"/>
          <w:placeholder>
            <w:docPart w:val="DefaultPlaceholder_-1854013440"/>
          </w:placeholder>
        </w:sdtPr>
        <w:sdtContent>
          <w:r w:rsidR="004F3CFB">
            <w:rPr>
              <w:noProof/>
            </w:rPr>
            <w:fldChar w:fldCharType="begin"/>
          </w:r>
          <w:r w:rsidR="004F3CFB">
            <w:rPr>
              <w:noProof/>
            </w:rPr>
            <w:instrText>ADDIN CitaviPlaceholder{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SIsIkFic3RyYWN0Q29tcGxleGl0eSI6MCwiQWJzdHJhY3RTb3VyY2VUZXh0Rm9ybWF0IjowLCJBdXRob3JzIjpbXSwiQ2l0YXRpb25LZXlVcGRhdGVUeXBlIjowLCJDb2xsYWJvcmF0b3JzIjpbXSwiRWRpdG9ycyI6W3siJGlkIjoiMTA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4In19LHsiJGlkIjoiMTEiLCJMYXN0TmFtZSI6IkZhc3NiZXJnLCBTLiBFLiwgQnJldWVyLCBZLiIsIlByb3RlY3RlZCI6ZmFsc2UsIlNleCI6MCwiQ3JlYXRlZEJ5IjoiX0NoYWphIFZlcmVkIETDvHJyc2NobmFiZWwiLCJDcmVhdGVkT24iOiIyMDIwLTA0LTI5VDE3OjM4OjM4IiwiTW9kaWZpZWRCeSI6Il9DaGFqYSBWZXJlZCBEw7xycnNjaG5hYmVsIiwiSWQiOiI3ZTQ5MDRmOC1lMTA5LTQzZmItOGNkZi1mYjllMDUzMTAxNTMiLCJNb2RpZmllZE9uIjoiMjAyMC0wNC0yOVQxNzozODozOC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}</w:instrText>
          </w:r>
          <w:r w:rsidR="004F3CFB">
            <w:rPr>
              <w:noProof/>
            </w:rPr>
            <w:fldChar w:fldCharType="separate"/>
          </w:r>
          <w:r w:rsidR="004F3CFB">
            <w:rPr>
              <w:noProof/>
            </w:rPr>
            <w:t>(Mishor 2007, p. 205)</w:t>
          </w:r>
          <w:r w:rsidR="004F3CFB">
            <w:rPr>
              <w:noProof/>
            </w:rPr>
            <w:fldChar w:fldCharType="end"/>
          </w:r>
        </w:sdtContent>
      </w:sdt>
      <w:r w:rsidR="004F3CFB">
        <w:t xml:space="preserve">. </w:t>
      </w:r>
    </w:p>
    <w:p w:rsidR="0094100B" w:rsidRDefault="00FB7E78" w:rsidP="0094100B">
      <w:r>
        <w:t>In the following chapter</w:t>
      </w:r>
      <w:r w:rsidR="007E510B">
        <w:t>, each occurrence of a biblical verse within the present corpus will be separately discussed</w:t>
      </w:r>
      <w:r w:rsidR="0061449A">
        <w:t xml:space="preserve"> regarding its orthography</w:t>
      </w:r>
      <w:r w:rsidR="007E510B">
        <w:t xml:space="preserve">. </w:t>
      </w:r>
      <w:r w:rsidR="0094100B">
        <w:t xml:space="preserve">Dt. 6,19 is quoted in VA 2484,19: </w:t>
      </w:r>
    </w:p>
    <w:tbl>
      <w:tblPr>
        <w:tblStyle w:val="Tabellenraster"/>
        <w:tblW w:w="0" w:type="auto"/>
        <w:tblLook w:val="04A0" w:firstRow="1" w:lastRow="0" w:firstColumn="1" w:lastColumn="0" w:noHBand="0" w:noVBand="1"/>
      </w:tblPr>
      <w:tblGrid>
        <w:gridCol w:w="2972"/>
        <w:gridCol w:w="6090"/>
      </w:tblGrid>
      <w:tr w:rsidR="0094100B" w:rsidTr="00406BF2">
        <w:tc>
          <w:tcPr>
            <w:tcW w:w="2972" w:type="dxa"/>
          </w:tcPr>
          <w:p w:rsidR="0094100B" w:rsidRDefault="0094100B" w:rsidP="00406BF2">
            <w:r>
              <w:t>Dt. 6,19 (Masoretic text)</w:t>
            </w:r>
          </w:p>
        </w:tc>
        <w:tc>
          <w:tcPr>
            <w:tcW w:w="6090" w:type="dxa"/>
          </w:tcPr>
          <w:p w:rsidR="0094100B" w:rsidRDefault="0094100B" w:rsidP="00406BF2">
            <w:pPr>
              <w:bidi/>
            </w:pPr>
            <w:r>
              <w:rPr>
                <w:rtl/>
              </w:rPr>
              <w:t xml:space="preserve">לַהֲדֹ֥ף </w:t>
            </w:r>
            <w:proofErr w:type="spellStart"/>
            <w:r>
              <w:rPr>
                <w:rtl/>
              </w:rPr>
              <w:t>אֶת־כָּל־אֹיְבֶ֖יך</w:t>
            </w:r>
            <w:proofErr w:type="spellEnd"/>
            <w:r>
              <w:rPr>
                <w:rtl/>
              </w:rPr>
              <w:t>ָ מִפָּנֶ֑יךָ כַּאֲשֶׁ֖ר דִּבֶּ֥ר יְהוָֽה</w:t>
            </w:r>
          </w:p>
        </w:tc>
      </w:tr>
      <w:tr w:rsidR="0094100B" w:rsidRPr="00DB7421" w:rsidTr="00406BF2">
        <w:tc>
          <w:tcPr>
            <w:tcW w:w="2972" w:type="dxa"/>
          </w:tcPr>
          <w:p w:rsidR="0094100B" w:rsidRDefault="0094100B" w:rsidP="00406BF2">
            <w:r>
              <w:t>VA 2484,19</w:t>
            </w:r>
          </w:p>
        </w:tc>
        <w:tc>
          <w:tcPr>
            <w:tcW w:w="6090" w:type="dxa"/>
          </w:tcPr>
          <w:p w:rsidR="0094100B" w:rsidRPr="00DB7421" w:rsidRDefault="0094100B" w:rsidP="00406BF2">
            <w:pPr>
              <w:bidi/>
            </w:pPr>
            <w:r w:rsidRPr="00DB7421">
              <w:rPr>
                <w:sz w:val="24"/>
                <w:szCs w:val="24"/>
                <w:rtl/>
              </w:rPr>
              <w:t>להדוף א</w:t>
            </w:r>
            <w:r w:rsidRPr="00DB7421">
              <w:rPr>
                <w:sz w:val="24"/>
                <w:szCs w:val="24"/>
              </w:rPr>
              <w:t>)</w:t>
            </w:r>
            <w:proofErr w:type="spellStart"/>
            <w:r w:rsidRPr="00DB7421">
              <w:rPr>
                <w:sz w:val="24"/>
                <w:szCs w:val="24"/>
                <w:rtl/>
              </w:rPr>
              <w:t>ית</w:t>
            </w:r>
            <w:proofErr w:type="spellEnd"/>
            <w:r w:rsidRPr="00DB7421">
              <w:rPr>
                <w:sz w:val="24"/>
                <w:szCs w:val="24"/>
              </w:rPr>
              <w:t>(</w:t>
            </w:r>
            <w:r w:rsidRPr="00DB7421">
              <w:rPr>
                <w:sz w:val="24"/>
                <w:szCs w:val="24"/>
                <w:rtl/>
              </w:rPr>
              <w:t xml:space="preserve"> כל איביך </w:t>
            </w:r>
            <w:proofErr w:type="spellStart"/>
            <w:r w:rsidRPr="00DB7421">
              <w:rPr>
                <w:sz w:val="24"/>
                <w:szCs w:val="24"/>
                <w:rtl/>
              </w:rPr>
              <w:t>מיפנך</w:t>
            </w:r>
            <w:proofErr w:type="spellEnd"/>
            <w:r w:rsidRPr="00DB7421">
              <w:rPr>
                <w:sz w:val="24"/>
                <w:szCs w:val="24"/>
                <w:rtl/>
              </w:rPr>
              <w:t xml:space="preserve"> כאשר דבר יהוה</w:t>
            </w:r>
          </w:p>
        </w:tc>
      </w:tr>
    </w:tbl>
    <w:p w:rsidR="0094100B" w:rsidRDefault="0094100B" w:rsidP="0094100B">
      <w:r>
        <w:t xml:space="preserve">There are some minor spelling divergences between the Masoretic text and the verse given in VA 2484, </w:t>
      </w:r>
      <w:r w:rsidR="00B5165B">
        <w:t xml:space="preserve">19 </w:t>
      </w:r>
      <w:r>
        <w:t xml:space="preserve">that could be explained by different preferences regarding the </w:t>
      </w:r>
      <w:proofErr w:type="spellStart"/>
      <w:r>
        <w:t>plene</w:t>
      </w:r>
      <w:proofErr w:type="spellEnd"/>
      <w:r w:rsidR="007E510B">
        <w:t>-</w:t>
      </w:r>
      <w:r>
        <w:t>writing.</w:t>
      </w:r>
      <w:r w:rsidR="000A4902">
        <w:t xml:space="preserve"> </w:t>
      </w:r>
    </w:p>
    <w:tbl>
      <w:tblPr>
        <w:tblStyle w:val="Tabellenraster"/>
        <w:tblW w:w="0" w:type="auto"/>
        <w:tblLook w:val="04A0" w:firstRow="1" w:lastRow="0" w:firstColumn="1" w:lastColumn="0" w:noHBand="0" w:noVBand="1"/>
      </w:tblPr>
      <w:tblGrid>
        <w:gridCol w:w="4531"/>
        <w:gridCol w:w="4531"/>
      </w:tblGrid>
      <w:tr w:rsidR="0094100B" w:rsidTr="00406BF2">
        <w:tc>
          <w:tcPr>
            <w:tcW w:w="4531" w:type="dxa"/>
          </w:tcPr>
          <w:p w:rsidR="0094100B" w:rsidRDefault="0094100B" w:rsidP="00406BF2">
            <w:r>
              <w:t>Masoretic text</w:t>
            </w:r>
          </w:p>
        </w:tc>
        <w:tc>
          <w:tcPr>
            <w:tcW w:w="4531" w:type="dxa"/>
          </w:tcPr>
          <w:p w:rsidR="0094100B" w:rsidRDefault="0094100B" w:rsidP="00406BF2">
            <w:r>
              <w:t>VA 2484,19</w:t>
            </w:r>
          </w:p>
        </w:tc>
      </w:tr>
      <w:tr w:rsidR="0094100B" w:rsidTr="00406BF2">
        <w:tc>
          <w:tcPr>
            <w:tcW w:w="4531" w:type="dxa"/>
          </w:tcPr>
          <w:p w:rsidR="0094100B" w:rsidRDefault="0094100B" w:rsidP="00406BF2">
            <w:pPr>
              <w:bidi/>
            </w:pPr>
            <w:r>
              <w:rPr>
                <w:rtl/>
              </w:rPr>
              <w:t>לַהֲדֹף</w:t>
            </w:r>
          </w:p>
        </w:tc>
        <w:tc>
          <w:tcPr>
            <w:tcW w:w="4531" w:type="dxa"/>
          </w:tcPr>
          <w:p w:rsidR="0094100B" w:rsidRDefault="0094100B" w:rsidP="00406BF2">
            <w:pPr>
              <w:bidi/>
            </w:pPr>
            <w:r w:rsidRPr="00DB7421">
              <w:rPr>
                <w:sz w:val="24"/>
                <w:szCs w:val="24"/>
                <w:rtl/>
              </w:rPr>
              <w:t>להדוף</w:t>
            </w:r>
          </w:p>
        </w:tc>
      </w:tr>
      <w:tr w:rsidR="0094100B" w:rsidTr="00406BF2">
        <w:tc>
          <w:tcPr>
            <w:tcW w:w="4531" w:type="dxa"/>
          </w:tcPr>
          <w:p w:rsidR="0094100B" w:rsidRDefault="0094100B" w:rsidP="00406BF2">
            <w:pPr>
              <w:bidi/>
            </w:pPr>
            <w:proofErr w:type="spellStart"/>
            <w:r>
              <w:rPr>
                <w:rtl/>
              </w:rPr>
              <w:t>אֶת־כָּל־אֹיְבֶיך</w:t>
            </w:r>
            <w:proofErr w:type="spellEnd"/>
            <w:r>
              <w:rPr>
                <w:rtl/>
              </w:rPr>
              <w:t>ָ</w:t>
            </w:r>
          </w:p>
        </w:tc>
        <w:tc>
          <w:tcPr>
            <w:tcW w:w="4531" w:type="dxa"/>
          </w:tcPr>
          <w:p w:rsidR="0094100B" w:rsidRDefault="0094100B" w:rsidP="00406BF2">
            <w:pPr>
              <w:bidi/>
            </w:pPr>
            <w:r w:rsidRPr="00DB7421">
              <w:rPr>
                <w:sz w:val="24"/>
                <w:szCs w:val="24"/>
                <w:rtl/>
              </w:rPr>
              <w:t>א</w:t>
            </w:r>
            <w:r w:rsidRPr="00DB7421">
              <w:rPr>
                <w:sz w:val="24"/>
                <w:szCs w:val="24"/>
              </w:rPr>
              <w:t>)</w:t>
            </w:r>
            <w:proofErr w:type="spellStart"/>
            <w:r w:rsidRPr="00DB7421">
              <w:rPr>
                <w:sz w:val="24"/>
                <w:szCs w:val="24"/>
                <w:rtl/>
              </w:rPr>
              <w:t>ית</w:t>
            </w:r>
            <w:proofErr w:type="spellEnd"/>
            <w:r w:rsidRPr="00DB7421">
              <w:rPr>
                <w:sz w:val="24"/>
                <w:szCs w:val="24"/>
              </w:rPr>
              <w:t>(</w:t>
            </w:r>
            <w:r w:rsidRPr="00DB7421">
              <w:rPr>
                <w:sz w:val="24"/>
                <w:szCs w:val="24"/>
                <w:rtl/>
              </w:rPr>
              <w:t xml:space="preserve"> כל איביך</w:t>
            </w:r>
          </w:p>
        </w:tc>
      </w:tr>
      <w:tr w:rsidR="0094100B" w:rsidTr="00406BF2">
        <w:tc>
          <w:tcPr>
            <w:tcW w:w="4531" w:type="dxa"/>
          </w:tcPr>
          <w:p w:rsidR="0094100B" w:rsidRDefault="0094100B" w:rsidP="00406BF2">
            <w:pPr>
              <w:bidi/>
            </w:pPr>
            <w:r>
              <w:rPr>
                <w:rtl/>
              </w:rPr>
              <w:t>מִפָּנֶיךָ</w:t>
            </w:r>
          </w:p>
        </w:tc>
        <w:tc>
          <w:tcPr>
            <w:tcW w:w="4531" w:type="dxa"/>
          </w:tcPr>
          <w:p w:rsidR="0094100B" w:rsidRDefault="0094100B" w:rsidP="00406BF2">
            <w:pPr>
              <w:bidi/>
            </w:pPr>
            <w:proofErr w:type="spellStart"/>
            <w:r w:rsidRPr="00DB7421">
              <w:rPr>
                <w:sz w:val="24"/>
                <w:szCs w:val="24"/>
                <w:rtl/>
              </w:rPr>
              <w:t>מיפנך</w:t>
            </w:r>
            <w:proofErr w:type="spellEnd"/>
          </w:p>
        </w:tc>
      </w:tr>
    </w:tbl>
    <w:p w:rsidR="0094100B" w:rsidRDefault="0094100B" w:rsidP="0094100B">
      <w:r>
        <w:t xml:space="preserve">Dt. 6,19 is not only quoted in VA 2438, but also in the hitherto unpublished bowl VA 3088 that is also housed in the </w:t>
      </w:r>
      <w:proofErr w:type="spellStart"/>
      <w:r>
        <w:t>Vorderasiatisches</w:t>
      </w:r>
      <w:proofErr w:type="spellEnd"/>
      <w:r>
        <w:t xml:space="preserve"> Museum in Berlin </w:t>
      </w:r>
      <w:sdt>
        <w:sdtPr>
          <w:alias w:val="Don't edit this field"/>
          <w:tag w:val="CitaviPlaceholder#c9b56d02-4ed2-4e1a-9109-6f8cecc8de0c"/>
          <w:id w:val="-1013074610"/>
          <w:placeholder>
            <w:docPart w:val="32A916E9C00E49149D0F3E43F14D30B1"/>
          </w:placeholder>
        </w:sdtPr>
        <w:sdtEndPr/>
        <w:sdtContent>
          <w:r>
            <w:fldChar w:fldCharType="begin"/>
          </w:r>
          <w:r w:rsidR="00055629">
            <w:instrText>ADDIN CitaviPlaceholder{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lzTG9jYWxDbG91ZFByb2plY3RGaWxlTGluayI6ZmFsc2U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}</w:instrText>
          </w:r>
          <w:r>
            <w:fldChar w:fldCharType="separate"/>
          </w:r>
          <w:r w:rsidR="00500E55">
            <w:t>(Bhayro et al. 2018, p. 29)</w:t>
          </w:r>
          <w:r>
            <w:fldChar w:fldCharType="end"/>
          </w:r>
        </w:sdtContent>
      </w:sdt>
      <w:r>
        <w:t>.</w:t>
      </w:r>
    </w:p>
    <w:p w:rsidR="0094100B" w:rsidRDefault="0094100B" w:rsidP="0094100B">
      <w:r>
        <w:t>Dt. 29,22 is quoted twice at the end of BM 91767. After the actual quotation of the verse in line 15, it is repeated in reverse order</w:t>
      </w:r>
      <w:r w:rsidR="0061449A">
        <w:t xml:space="preserve">: </w:t>
      </w:r>
    </w:p>
    <w:tbl>
      <w:tblPr>
        <w:tblStyle w:val="Tabellenraster"/>
        <w:tblW w:w="0" w:type="auto"/>
        <w:tblLook w:val="04A0" w:firstRow="1" w:lastRow="0" w:firstColumn="1" w:lastColumn="0" w:noHBand="0" w:noVBand="1"/>
      </w:tblPr>
      <w:tblGrid>
        <w:gridCol w:w="2972"/>
        <w:gridCol w:w="6090"/>
      </w:tblGrid>
      <w:tr w:rsidR="0094100B" w:rsidTr="00406BF2">
        <w:tc>
          <w:tcPr>
            <w:tcW w:w="2972" w:type="dxa"/>
          </w:tcPr>
          <w:p w:rsidR="0094100B" w:rsidRPr="00AB6FB4" w:rsidRDefault="0094100B" w:rsidP="00406BF2">
            <w:r w:rsidRPr="00AB6FB4">
              <w:t>Dt. 29,22 (Masoretic text)</w:t>
            </w:r>
          </w:p>
        </w:tc>
        <w:tc>
          <w:tcPr>
            <w:tcW w:w="6090" w:type="dxa"/>
          </w:tcPr>
          <w:p w:rsidR="0094100B" w:rsidRPr="00AB6FB4" w:rsidRDefault="0094100B" w:rsidP="00406BF2">
            <w:pPr>
              <w:bidi/>
            </w:pPr>
            <w:proofErr w:type="spellStart"/>
            <w:r w:rsidRPr="00AB6FB4">
              <w:rPr>
                <w:rtl/>
              </w:rPr>
              <w:t>גָּפְרִ֣ית</w:t>
            </w:r>
            <w:proofErr w:type="spellEnd"/>
            <w:r w:rsidRPr="00AB6FB4">
              <w:rPr>
                <w:rtl/>
              </w:rPr>
              <w:t xml:space="preserve"> וָמֶלַח֮ שְׂרֵפָ֣ה </w:t>
            </w:r>
            <w:proofErr w:type="spellStart"/>
            <w:r w:rsidRPr="00AB6FB4">
              <w:rPr>
                <w:rtl/>
              </w:rPr>
              <w:t>כָל־אַרְצָה</w:t>
            </w:r>
            <w:proofErr w:type="spellEnd"/>
            <w:r w:rsidRPr="00AB6FB4">
              <w:rPr>
                <w:rtl/>
              </w:rPr>
              <w:t xml:space="preserve">ּ֒ לֹ֤א תִזָּרַע֙ וְלֹ֣א תַצְמִ֔חַ </w:t>
            </w:r>
            <w:proofErr w:type="spellStart"/>
            <w:r w:rsidRPr="00AB6FB4">
              <w:rPr>
                <w:rtl/>
              </w:rPr>
              <w:t>וְלֹֽא־יַעֲלֶ֥ה</w:t>
            </w:r>
            <w:proofErr w:type="spellEnd"/>
            <w:r w:rsidRPr="00AB6FB4">
              <w:rPr>
                <w:rtl/>
              </w:rPr>
              <w:t xml:space="preserve"> בָ֖הּ כָּל־עֵ֑שֶׂב כְּֽמַהְפֵּכַ֞ת סְדֹ֤ם </w:t>
            </w:r>
            <w:proofErr w:type="spellStart"/>
            <w:r w:rsidRPr="00AB6FB4">
              <w:rPr>
                <w:rtl/>
              </w:rPr>
              <w:t>וַעֲמֹרָה</w:t>
            </w:r>
            <w:proofErr w:type="spellEnd"/>
            <w:r w:rsidRPr="00AB6FB4">
              <w:rPr>
                <w:rtl/>
              </w:rPr>
              <w:t>֙ אַדְמָ֣ה וצביים [</w:t>
            </w:r>
            <w:proofErr w:type="spellStart"/>
            <w:r w:rsidRPr="00AB6FB4">
              <w:rPr>
                <w:rtl/>
              </w:rPr>
              <w:t>וּצְבוֹיִ֔ם</w:t>
            </w:r>
            <w:proofErr w:type="spellEnd"/>
            <w:r w:rsidRPr="00AB6FB4">
              <w:rPr>
                <w:rtl/>
              </w:rPr>
              <w:t>] אֲשֶׁר֙ הָפַ֣ךְ יְהוָ֔ה בְּאַפּ֖וֹ וּבַחֲמָתֽוֹ׃</w:t>
            </w:r>
          </w:p>
        </w:tc>
      </w:tr>
      <w:tr w:rsidR="0094100B" w:rsidTr="00406BF2">
        <w:tc>
          <w:tcPr>
            <w:tcW w:w="2972" w:type="dxa"/>
          </w:tcPr>
          <w:p w:rsidR="0094100B" w:rsidRPr="00AB6FB4" w:rsidRDefault="0094100B" w:rsidP="00406BF2">
            <w:r w:rsidRPr="00AB6FB4">
              <w:lastRenderedPageBreak/>
              <w:t>BM 91767,15</w:t>
            </w:r>
          </w:p>
        </w:tc>
        <w:tc>
          <w:tcPr>
            <w:tcW w:w="6090" w:type="dxa"/>
          </w:tcPr>
          <w:p w:rsidR="0094100B" w:rsidRPr="00AB6FB4" w:rsidRDefault="0094100B" w:rsidP="00406BF2">
            <w:pPr>
              <w:bidi/>
            </w:pPr>
            <w:r w:rsidRPr="00AB6FB4">
              <w:rPr>
                <w:rtl/>
              </w:rPr>
              <w:t xml:space="preserve">גופרית ומלח </w:t>
            </w:r>
            <w:proofErr w:type="spellStart"/>
            <w:r w:rsidRPr="00AB6FB4">
              <w:rPr>
                <w:rtl/>
              </w:rPr>
              <w:t>סריפה</w:t>
            </w:r>
            <w:proofErr w:type="spellEnd"/>
            <w:r w:rsidRPr="00AB6FB4">
              <w:rPr>
                <w:rtl/>
              </w:rPr>
              <w:t xml:space="preserve"> כל ארצכם לא תיזרע ולא תצמיח ולה יעלה</w:t>
            </w:r>
            <w:r w:rsidRPr="00AB6FB4">
              <w:br/>
            </w:r>
            <w:r w:rsidRPr="00AB6FB4">
              <w:rPr>
                <w:rtl/>
              </w:rPr>
              <w:t xml:space="preserve">בה כל עשב כמהפכת סדום ועמורה אדמה </w:t>
            </w:r>
            <w:proofErr w:type="spellStart"/>
            <w:r w:rsidRPr="00AB6FB4">
              <w:rPr>
                <w:rtl/>
              </w:rPr>
              <w:t>וצבואם</w:t>
            </w:r>
            <w:proofErr w:type="spellEnd"/>
            <w:r w:rsidRPr="00AB6FB4">
              <w:rPr>
                <w:rtl/>
              </w:rPr>
              <w:t xml:space="preserve"> אשר</w:t>
            </w:r>
            <w:r w:rsidRPr="00AB6FB4">
              <w:br/>
            </w:r>
            <w:r w:rsidRPr="00AB6FB4">
              <w:rPr>
                <w:rtl/>
              </w:rPr>
              <w:t xml:space="preserve">הפך יהוה באפו ובחמתו </w:t>
            </w:r>
          </w:p>
        </w:tc>
      </w:tr>
      <w:tr w:rsidR="0094100B" w:rsidTr="00406BF2">
        <w:tc>
          <w:tcPr>
            <w:tcW w:w="2972" w:type="dxa"/>
          </w:tcPr>
          <w:p w:rsidR="0094100B" w:rsidRPr="00AB6FB4" w:rsidRDefault="0094100B" w:rsidP="00406BF2">
            <w:r w:rsidRPr="00AB6FB4">
              <w:t xml:space="preserve">BM 91767,16 (reverse order) </w:t>
            </w:r>
          </w:p>
        </w:tc>
        <w:tc>
          <w:tcPr>
            <w:tcW w:w="6090" w:type="dxa"/>
          </w:tcPr>
          <w:p w:rsidR="0094100B" w:rsidRPr="00AB6FB4" w:rsidRDefault="0094100B" w:rsidP="00406BF2">
            <w:pPr>
              <w:bidi/>
            </w:pPr>
            <w:r w:rsidRPr="00AB6FB4">
              <w:rPr>
                <w:rtl/>
              </w:rPr>
              <w:t xml:space="preserve">ובחמתו </w:t>
            </w:r>
            <w:proofErr w:type="spellStart"/>
            <w:r w:rsidRPr="00AB6FB4">
              <w:rPr>
                <w:rtl/>
              </w:rPr>
              <w:t>ויבפו</w:t>
            </w:r>
            <w:proofErr w:type="spellEnd"/>
            <w:r w:rsidRPr="00AB6FB4">
              <w:rPr>
                <w:rtl/>
              </w:rPr>
              <w:t xml:space="preserve"> יהוה הפך אשר </w:t>
            </w:r>
            <w:proofErr w:type="spellStart"/>
            <w:r w:rsidRPr="00AB6FB4">
              <w:rPr>
                <w:rtl/>
              </w:rPr>
              <w:t>וצבואים</w:t>
            </w:r>
            <w:proofErr w:type="spellEnd"/>
            <w:r w:rsidRPr="00AB6FB4">
              <w:rPr>
                <w:rtl/>
              </w:rPr>
              <w:t xml:space="preserve"> </w:t>
            </w:r>
            <w:proofErr w:type="spellStart"/>
            <w:r w:rsidRPr="00AB6FB4">
              <w:rPr>
                <w:rtl/>
              </w:rPr>
              <w:t>אדמא</w:t>
            </w:r>
            <w:proofErr w:type="spellEnd"/>
            <w:r w:rsidRPr="00AB6FB4">
              <w:rPr>
                <w:rtl/>
              </w:rPr>
              <w:t xml:space="preserve"> </w:t>
            </w:r>
            <w:proofErr w:type="spellStart"/>
            <w:r w:rsidRPr="00AB6FB4">
              <w:rPr>
                <w:rtl/>
              </w:rPr>
              <w:t>ועמורא</w:t>
            </w:r>
            <w:proofErr w:type="spellEnd"/>
            <w:r w:rsidRPr="00AB6FB4">
              <w:rPr>
                <w:rtl/>
              </w:rPr>
              <w:t xml:space="preserve"> סדום כמהפכת עשב</w:t>
            </w:r>
            <w:r w:rsidRPr="00AB6FB4">
              <w:br/>
            </w:r>
            <w:r w:rsidRPr="00AB6FB4">
              <w:rPr>
                <w:rtl/>
              </w:rPr>
              <w:t xml:space="preserve">כל בה יעלה </w:t>
            </w:r>
            <w:proofErr w:type="spellStart"/>
            <w:r w:rsidRPr="00AB6FB4">
              <w:rPr>
                <w:rtl/>
              </w:rPr>
              <w:t>ולתצמיה</w:t>
            </w:r>
            <w:proofErr w:type="spellEnd"/>
            <w:r w:rsidRPr="00AB6FB4">
              <w:rPr>
                <w:rtl/>
              </w:rPr>
              <w:t xml:space="preserve"> </w:t>
            </w:r>
            <w:proofErr w:type="spellStart"/>
            <w:r w:rsidRPr="00AB6FB4">
              <w:rPr>
                <w:rtl/>
              </w:rPr>
              <w:t>ולתזרע</w:t>
            </w:r>
            <w:proofErr w:type="spellEnd"/>
            <w:r w:rsidRPr="00AB6FB4">
              <w:rPr>
                <w:rtl/>
              </w:rPr>
              <w:t xml:space="preserve"> ארצכם כל שריפה ומלח גופרית</w:t>
            </w:r>
          </w:p>
        </w:tc>
      </w:tr>
    </w:tbl>
    <w:p w:rsidR="0094100B" w:rsidRDefault="0094100B" w:rsidP="0094100B">
      <w:r>
        <w:t>There are some minor spelling divergences between the Masoretic text and the verse given in BM 91767 which are displayed in the following table:</w:t>
      </w:r>
    </w:p>
    <w:tbl>
      <w:tblPr>
        <w:tblStyle w:val="Tabellenraster"/>
        <w:tblW w:w="0" w:type="auto"/>
        <w:tblLook w:val="04A0" w:firstRow="1" w:lastRow="0" w:firstColumn="1" w:lastColumn="0" w:noHBand="0" w:noVBand="1"/>
      </w:tblPr>
      <w:tblGrid>
        <w:gridCol w:w="3020"/>
        <w:gridCol w:w="3021"/>
        <w:gridCol w:w="3021"/>
      </w:tblGrid>
      <w:tr w:rsidR="0094100B" w:rsidTr="00406BF2">
        <w:tc>
          <w:tcPr>
            <w:tcW w:w="3020" w:type="dxa"/>
          </w:tcPr>
          <w:p w:rsidR="0094100B" w:rsidRDefault="0094100B" w:rsidP="00406BF2">
            <w:r>
              <w:t>Masoretic text</w:t>
            </w:r>
          </w:p>
        </w:tc>
        <w:tc>
          <w:tcPr>
            <w:tcW w:w="3021" w:type="dxa"/>
          </w:tcPr>
          <w:p w:rsidR="0094100B" w:rsidRDefault="0094100B" w:rsidP="00406BF2">
            <w:r>
              <w:t>BM 91767</w:t>
            </w:r>
          </w:p>
        </w:tc>
        <w:tc>
          <w:tcPr>
            <w:tcW w:w="3021" w:type="dxa"/>
          </w:tcPr>
          <w:p w:rsidR="0094100B" w:rsidRDefault="0094100B" w:rsidP="00406BF2">
            <w:r>
              <w:t>BM 91767 (reverse order)</w:t>
            </w:r>
          </w:p>
        </w:tc>
      </w:tr>
      <w:tr w:rsidR="0094100B" w:rsidTr="00406BF2">
        <w:tc>
          <w:tcPr>
            <w:tcW w:w="3020" w:type="dxa"/>
          </w:tcPr>
          <w:p w:rsidR="0094100B" w:rsidRDefault="0094100B" w:rsidP="00406BF2">
            <w:proofErr w:type="spellStart"/>
            <w:r w:rsidRPr="00AB6FB4">
              <w:rPr>
                <w:rtl/>
              </w:rPr>
              <w:t>גָּפְרִית</w:t>
            </w:r>
            <w:proofErr w:type="spellEnd"/>
          </w:p>
        </w:tc>
        <w:tc>
          <w:tcPr>
            <w:tcW w:w="3021" w:type="dxa"/>
          </w:tcPr>
          <w:p w:rsidR="0094100B" w:rsidRDefault="0094100B" w:rsidP="00406BF2">
            <w:r w:rsidRPr="00AB6FB4">
              <w:rPr>
                <w:rtl/>
              </w:rPr>
              <w:t>גופרית</w:t>
            </w:r>
          </w:p>
        </w:tc>
        <w:tc>
          <w:tcPr>
            <w:tcW w:w="3021" w:type="dxa"/>
          </w:tcPr>
          <w:p w:rsidR="0094100B" w:rsidRDefault="0094100B" w:rsidP="00406BF2">
            <w:r w:rsidRPr="00AB6FB4">
              <w:rPr>
                <w:rtl/>
              </w:rPr>
              <w:t>גופרית</w:t>
            </w:r>
          </w:p>
        </w:tc>
      </w:tr>
      <w:tr w:rsidR="0094100B" w:rsidTr="00406BF2">
        <w:tc>
          <w:tcPr>
            <w:tcW w:w="3020" w:type="dxa"/>
          </w:tcPr>
          <w:p w:rsidR="0094100B" w:rsidRDefault="0094100B" w:rsidP="00406BF2">
            <w:r w:rsidRPr="00AB6FB4">
              <w:rPr>
                <w:rtl/>
              </w:rPr>
              <w:t>שְׂרֵפָה</w:t>
            </w:r>
          </w:p>
        </w:tc>
        <w:tc>
          <w:tcPr>
            <w:tcW w:w="3021" w:type="dxa"/>
          </w:tcPr>
          <w:p w:rsidR="0094100B" w:rsidRDefault="0094100B" w:rsidP="00406BF2">
            <w:proofErr w:type="spellStart"/>
            <w:r w:rsidRPr="00AB6FB4">
              <w:rPr>
                <w:rtl/>
              </w:rPr>
              <w:t>סריפה</w:t>
            </w:r>
            <w:proofErr w:type="spellEnd"/>
          </w:p>
        </w:tc>
        <w:tc>
          <w:tcPr>
            <w:tcW w:w="3021" w:type="dxa"/>
          </w:tcPr>
          <w:p w:rsidR="0094100B" w:rsidRDefault="0094100B" w:rsidP="00406BF2">
            <w:r w:rsidRPr="00AB6FB4">
              <w:rPr>
                <w:rtl/>
              </w:rPr>
              <w:t>שריפה</w:t>
            </w:r>
          </w:p>
        </w:tc>
      </w:tr>
      <w:tr w:rsidR="0094100B" w:rsidTr="00406BF2">
        <w:tc>
          <w:tcPr>
            <w:tcW w:w="3020" w:type="dxa"/>
          </w:tcPr>
          <w:p w:rsidR="0094100B" w:rsidRDefault="0094100B" w:rsidP="00406BF2">
            <w:proofErr w:type="spellStart"/>
            <w:r w:rsidRPr="00AB6FB4">
              <w:rPr>
                <w:rtl/>
              </w:rPr>
              <w:t>כָל־אַרְצָה</w:t>
            </w:r>
            <w:proofErr w:type="spellEnd"/>
            <w:r w:rsidRPr="00AB6FB4">
              <w:rPr>
                <w:rtl/>
              </w:rPr>
              <w:t>ּ֒</w:t>
            </w:r>
          </w:p>
        </w:tc>
        <w:tc>
          <w:tcPr>
            <w:tcW w:w="3021" w:type="dxa"/>
          </w:tcPr>
          <w:p w:rsidR="0094100B" w:rsidRDefault="0094100B" w:rsidP="00406BF2">
            <w:r w:rsidRPr="00AB6FB4">
              <w:rPr>
                <w:rtl/>
              </w:rPr>
              <w:t>כל ארצכם</w:t>
            </w:r>
          </w:p>
        </w:tc>
        <w:tc>
          <w:tcPr>
            <w:tcW w:w="3021" w:type="dxa"/>
          </w:tcPr>
          <w:p w:rsidR="0094100B" w:rsidRDefault="0094100B" w:rsidP="00406BF2">
            <w:r w:rsidRPr="00AB6FB4">
              <w:rPr>
                <w:rtl/>
              </w:rPr>
              <w:t>כל ארצכם</w:t>
            </w:r>
          </w:p>
        </w:tc>
      </w:tr>
      <w:tr w:rsidR="0094100B" w:rsidTr="00406BF2">
        <w:tc>
          <w:tcPr>
            <w:tcW w:w="3020" w:type="dxa"/>
          </w:tcPr>
          <w:p w:rsidR="0094100B" w:rsidRDefault="0094100B" w:rsidP="00406BF2">
            <w:r w:rsidRPr="00AB6FB4">
              <w:rPr>
                <w:rtl/>
              </w:rPr>
              <w:t>לֹא תִזָּרַע</w:t>
            </w:r>
          </w:p>
        </w:tc>
        <w:tc>
          <w:tcPr>
            <w:tcW w:w="3021" w:type="dxa"/>
          </w:tcPr>
          <w:p w:rsidR="0094100B" w:rsidRDefault="0094100B" w:rsidP="00406BF2">
            <w:r w:rsidRPr="00AB6FB4">
              <w:rPr>
                <w:rtl/>
              </w:rPr>
              <w:t>לא תיזרע</w:t>
            </w:r>
          </w:p>
        </w:tc>
        <w:tc>
          <w:tcPr>
            <w:tcW w:w="3021" w:type="dxa"/>
          </w:tcPr>
          <w:p w:rsidR="0094100B" w:rsidRDefault="0094100B" w:rsidP="00406BF2">
            <w:proofErr w:type="spellStart"/>
            <w:r w:rsidRPr="00AB6FB4">
              <w:rPr>
                <w:rtl/>
              </w:rPr>
              <w:t>ולתזרע</w:t>
            </w:r>
            <w:proofErr w:type="spellEnd"/>
          </w:p>
        </w:tc>
      </w:tr>
      <w:tr w:rsidR="0094100B" w:rsidTr="00406BF2">
        <w:tc>
          <w:tcPr>
            <w:tcW w:w="3020" w:type="dxa"/>
          </w:tcPr>
          <w:p w:rsidR="0094100B" w:rsidRDefault="0094100B" w:rsidP="00406BF2">
            <w:r w:rsidRPr="00AB6FB4">
              <w:rPr>
                <w:rtl/>
              </w:rPr>
              <w:t>וְלֹא תַצְמִחַ</w:t>
            </w:r>
          </w:p>
        </w:tc>
        <w:tc>
          <w:tcPr>
            <w:tcW w:w="3021" w:type="dxa"/>
          </w:tcPr>
          <w:p w:rsidR="0094100B" w:rsidRDefault="0094100B" w:rsidP="00406BF2">
            <w:r w:rsidRPr="00AB6FB4">
              <w:rPr>
                <w:rtl/>
              </w:rPr>
              <w:t>ולא תצמיח</w:t>
            </w:r>
          </w:p>
        </w:tc>
        <w:tc>
          <w:tcPr>
            <w:tcW w:w="3021" w:type="dxa"/>
          </w:tcPr>
          <w:p w:rsidR="0094100B" w:rsidRDefault="0094100B" w:rsidP="00406BF2">
            <w:proofErr w:type="spellStart"/>
            <w:r w:rsidRPr="00AB6FB4">
              <w:rPr>
                <w:rtl/>
              </w:rPr>
              <w:t>ולתצמיה</w:t>
            </w:r>
            <w:proofErr w:type="spellEnd"/>
          </w:p>
        </w:tc>
      </w:tr>
      <w:tr w:rsidR="0094100B" w:rsidTr="00406BF2">
        <w:tc>
          <w:tcPr>
            <w:tcW w:w="3020" w:type="dxa"/>
          </w:tcPr>
          <w:p w:rsidR="0094100B" w:rsidRDefault="0094100B" w:rsidP="00406BF2">
            <w:r w:rsidRPr="00AB6FB4">
              <w:rPr>
                <w:rtl/>
              </w:rPr>
              <w:t>ְ</w:t>
            </w:r>
            <w:proofErr w:type="spellStart"/>
            <w:r w:rsidRPr="00AB6FB4">
              <w:rPr>
                <w:rtl/>
              </w:rPr>
              <w:t>לֹא־יַעֲלֶה</w:t>
            </w:r>
            <w:proofErr w:type="spellEnd"/>
          </w:p>
        </w:tc>
        <w:tc>
          <w:tcPr>
            <w:tcW w:w="3021" w:type="dxa"/>
          </w:tcPr>
          <w:p w:rsidR="0094100B" w:rsidRDefault="0094100B" w:rsidP="00406BF2">
            <w:r w:rsidRPr="00AB6FB4">
              <w:rPr>
                <w:rtl/>
              </w:rPr>
              <w:t>ולה יעלה</w:t>
            </w:r>
          </w:p>
        </w:tc>
        <w:tc>
          <w:tcPr>
            <w:tcW w:w="3021" w:type="dxa"/>
          </w:tcPr>
          <w:p w:rsidR="0094100B" w:rsidRDefault="0094100B" w:rsidP="00406BF2">
            <w:r w:rsidRPr="00AB6FB4">
              <w:rPr>
                <w:rtl/>
              </w:rPr>
              <w:t>יעלה</w:t>
            </w:r>
          </w:p>
        </w:tc>
      </w:tr>
      <w:tr w:rsidR="0094100B" w:rsidTr="00406BF2">
        <w:tc>
          <w:tcPr>
            <w:tcW w:w="3020" w:type="dxa"/>
          </w:tcPr>
          <w:p w:rsidR="0094100B" w:rsidRDefault="0094100B" w:rsidP="00406BF2">
            <w:r w:rsidRPr="00AB6FB4">
              <w:rPr>
                <w:rtl/>
              </w:rPr>
              <w:t>סְדֹם</w:t>
            </w:r>
          </w:p>
        </w:tc>
        <w:tc>
          <w:tcPr>
            <w:tcW w:w="3021" w:type="dxa"/>
          </w:tcPr>
          <w:p w:rsidR="0094100B" w:rsidRDefault="0094100B" w:rsidP="00406BF2">
            <w:r w:rsidRPr="00AB6FB4">
              <w:rPr>
                <w:rtl/>
              </w:rPr>
              <w:t>סדום</w:t>
            </w:r>
          </w:p>
        </w:tc>
        <w:tc>
          <w:tcPr>
            <w:tcW w:w="3021" w:type="dxa"/>
          </w:tcPr>
          <w:p w:rsidR="0094100B" w:rsidRDefault="0094100B" w:rsidP="00406BF2">
            <w:r w:rsidRPr="00AB6FB4">
              <w:rPr>
                <w:rtl/>
              </w:rPr>
              <w:t>סדום</w:t>
            </w:r>
          </w:p>
        </w:tc>
      </w:tr>
      <w:tr w:rsidR="0094100B" w:rsidTr="00406BF2">
        <w:tc>
          <w:tcPr>
            <w:tcW w:w="3020" w:type="dxa"/>
          </w:tcPr>
          <w:p w:rsidR="0094100B" w:rsidRPr="00AB6FB4" w:rsidRDefault="0094100B" w:rsidP="00406BF2">
            <w:pPr>
              <w:rPr>
                <w:rtl/>
              </w:rPr>
            </w:pPr>
            <w:proofErr w:type="spellStart"/>
            <w:r w:rsidRPr="00AB6FB4">
              <w:rPr>
                <w:rtl/>
              </w:rPr>
              <w:t>וַעֲמֹרָה</w:t>
            </w:r>
            <w:proofErr w:type="spellEnd"/>
          </w:p>
        </w:tc>
        <w:tc>
          <w:tcPr>
            <w:tcW w:w="3021" w:type="dxa"/>
          </w:tcPr>
          <w:p w:rsidR="0094100B" w:rsidRPr="00AB6FB4" w:rsidRDefault="0094100B" w:rsidP="00406BF2">
            <w:pPr>
              <w:rPr>
                <w:rtl/>
              </w:rPr>
            </w:pPr>
            <w:r w:rsidRPr="00AB6FB4">
              <w:rPr>
                <w:rtl/>
              </w:rPr>
              <w:t>ועמורה</w:t>
            </w:r>
          </w:p>
        </w:tc>
        <w:tc>
          <w:tcPr>
            <w:tcW w:w="3021" w:type="dxa"/>
          </w:tcPr>
          <w:p w:rsidR="0094100B" w:rsidRPr="00AB6FB4" w:rsidRDefault="0094100B" w:rsidP="00406BF2">
            <w:pPr>
              <w:rPr>
                <w:rtl/>
              </w:rPr>
            </w:pPr>
            <w:proofErr w:type="spellStart"/>
            <w:r w:rsidRPr="00AB6FB4">
              <w:rPr>
                <w:rtl/>
              </w:rPr>
              <w:t>ועמורא</w:t>
            </w:r>
            <w:proofErr w:type="spellEnd"/>
          </w:p>
        </w:tc>
      </w:tr>
      <w:tr w:rsidR="0094100B" w:rsidTr="00406BF2">
        <w:tc>
          <w:tcPr>
            <w:tcW w:w="3020" w:type="dxa"/>
          </w:tcPr>
          <w:p w:rsidR="0094100B" w:rsidRPr="00AB6FB4" w:rsidRDefault="0094100B" w:rsidP="00406BF2">
            <w:pPr>
              <w:rPr>
                <w:rtl/>
              </w:rPr>
            </w:pPr>
            <w:r w:rsidRPr="00AB6FB4">
              <w:rPr>
                <w:rtl/>
              </w:rPr>
              <w:t>וצביים [</w:t>
            </w:r>
            <w:proofErr w:type="spellStart"/>
            <w:r w:rsidRPr="00AB6FB4">
              <w:rPr>
                <w:rtl/>
              </w:rPr>
              <w:t>וּצְבוֹיִם</w:t>
            </w:r>
            <w:proofErr w:type="spellEnd"/>
            <w:r w:rsidRPr="00AB6FB4">
              <w:rPr>
                <w:rtl/>
              </w:rPr>
              <w:t>]</w:t>
            </w:r>
          </w:p>
        </w:tc>
        <w:tc>
          <w:tcPr>
            <w:tcW w:w="3021" w:type="dxa"/>
          </w:tcPr>
          <w:p w:rsidR="0094100B" w:rsidRPr="00AB6FB4" w:rsidRDefault="0094100B" w:rsidP="00406BF2">
            <w:pPr>
              <w:rPr>
                <w:rtl/>
              </w:rPr>
            </w:pPr>
            <w:proofErr w:type="spellStart"/>
            <w:r w:rsidRPr="00AB6FB4">
              <w:rPr>
                <w:rtl/>
              </w:rPr>
              <w:t>וצבואם</w:t>
            </w:r>
            <w:proofErr w:type="spellEnd"/>
          </w:p>
        </w:tc>
        <w:tc>
          <w:tcPr>
            <w:tcW w:w="3021" w:type="dxa"/>
          </w:tcPr>
          <w:p w:rsidR="0094100B" w:rsidRPr="00AB6FB4" w:rsidRDefault="0094100B" w:rsidP="00406BF2">
            <w:pPr>
              <w:rPr>
                <w:rtl/>
              </w:rPr>
            </w:pPr>
            <w:proofErr w:type="spellStart"/>
            <w:r w:rsidRPr="00AB6FB4">
              <w:rPr>
                <w:rtl/>
              </w:rPr>
              <w:t>וצבואים</w:t>
            </w:r>
            <w:proofErr w:type="spellEnd"/>
          </w:p>
        </w:tc>
      </w:tr>
      <w:tr w:rsidR="0094100B" w:rsidTr="00406BF2">
        <w:tc>
          <w:tcPr>
            <w:tcW w:w="3020" w:type="dxa"/>
          </w:tcPr>
          <w:p w:rsidR="0094100B" w:rsidRPr="00AB6FB4" w:rsidRDefault="0094100B" w:rsidP="00406BF2">
            <w:pPr>
              <w:rPr>
                <w:rtl/>
              </w:rPr>
            </w:pPr>
            <w:r w:rsidRPr="00AB6FB4">
              <w:rPr>
                <w:rtl/>
              </w:rPr>
              <w:t>בְּאַפּוֹ</w:t>
            </w:r>
          </w:p>
        </w:tc>
        <w:tc>
          <w:tcPr>
            <w:tcW w:w="3021" w:type="dxa"/>
          </w:tcPr>
          <w:p w:rsidR="0094100B" w:rsidRPr="00AB6FB4" w:rsidRDefault="0094100B" w:rsidP="00406BF2">
            <w:pPr>
              <w:rPr>
                <w:rtl/>
              </w:rPr>
            </w:pPr>
            <w:r w:rsidRPr="00AB6FB4">
              <w:rPr>
                <w:rtl/>
              </w:rPr>
              <w:t>באפו</w:t>
            </w:r>
          </w:p>
        </w:tc>
        <w:tc>
          <w:tcPr>
            <w:tcW w:w="3021" w:type="dxa"/>
          </w:tcPr>
          <w:p w:rsidR="0094100B" w:rsidRPr="00AB6FB4" w:rsidRDefault="0094100B" w:rsidP="00406BF2">
            <w:pPr>
              <w:rPr>
                <w:rtl/>
              </w:rPr>
            </w:pPr>
            <w:proofErr w:type="spellStart"/>
            <w:r w:rsidRPr="00AB6FB4">
              <w:rPr>
                <w:rtl/>
              </w:rPr>
              <w:t>ויבפו</w:t>
            </w:r>
            <w:proofErr w:type="spellEnd"/>
          </w:p>
        </w:tc>
      </w:tr>
    </w:tbl>
    <w:p w:rsidR="0094100B" w:rsidRDefault="0094100B" w:rsidP="0094100B">
      <w:r>
        <w:t xml:space="preserve">The majority of those spelling divergences could be explained by </w:t>
      </w:r>
      <w:proofErr w:type="spellStart"/>
      <w:r>
        <w:t>plene</w:t>
      </w:r>
      <w:proofErr w:type="spellEnd"/>
      <w:r>
        <w:t xml:space="preserve"> writing. Nevertheless, the</w:t>
      </w:r>
      <w:r w:rsidR="00B90CF3">
        <w:t>re</w:t>
      </w:r>
      <w:r>
        <w:t xml:space="preserve"> are some forms that deserve further explanation, especially the differences between the spellings of the verse within the incantation bowl text</w:t>
      </w:r>
      <w:r w:rsidR="00B90CF3">
        <w:t xml:space="preserve"> itself</w:t>
      </w:r>
      <w:r>
        <w:t xml:space="preserve">. The quotation given in reverse order does display significantly more phonetic spellings than the standard quotation of the verse. This observation can be easily explained by the fact that the concentration of a scribe, who is writing a verse in reverse order, is </w:t>
      </w:r>
      <w:r>
        <w:lastRenderedPageBreak/>
        <w:t xml:space="preserve">taken by the effort to write every single word. However, the present scribe did forget to write the word </w:t>
      </w:r>
      <w:r w:rsidRPr="00AB6FB4">
        <w:rPr>
          <w:rtl/>
        </w:rPr>
        <w:t>ולה</w:t>
      </w:r>
      <w:r>
        <w:t xml:space="preserve"> in the reverse order repetition of the verse.  </w:t>
      </w:r>
    </w:p>
    <w:p w:rsidR="0094100B" w:rsidRDefault="0094100B" w:rsidP="0094100B">
      <w:r>
        <w:t xml:space="preserve">Whereas the spelling of </w:t>
      </w:r>
      <w:r w:rsidRPr="00AB6FB4">
        <w:rPr>
          <w:rtl/>
        </w:rPr>
        <w:t>שרפה</w:t>
      </w:r>
      <w:r>
        <w:t xml:space="preserve"> in the first quotation is, despite the </w:t>
      </w:r>
      <w:proofErr w:type="spellStart"/>
      <w:r>
        <w:t>plene</w:t>
      </w:r>
      <w:proofErr w:type="spellEnd"/>
      <w:r>
        <w:t xml:space="preserve"> writing in accordance with the Masoretic text, the second spelling does display a </w:t>
      </w:r>
      <w:r w:rsidRPr="00AB6FB4">
        <w:rPr>
          <w:rtl/>
        </w:rPr>
        <w:t>ס</w:t>
      </w:r>
      <w:r>
        <w:t xml:space="preserve"> instead of </w:t>
      </w:r>
      <w:r w:rsidRPr="00AB6FB4">
        <w:rPr>
          <w:rtl/>
        </w:rPr>
        <w:t>ש</w:t>
      </w:r>
      <w:r>
        <w:t xml:space="preserve">, that seem to represent the same phonetic value. Especially interesting in the reverse order quotation is the omission of </w:t>
      </w:r>
      <w:r w:rsidRPr="00AB6FB4">
        <w:rPr>
          <w:rtl/>
        </w:rPr>
        <w:t>א</w:t>
      </w:r>
      <w:r>
        <w:t xml:space="preserve"> in the negation particle </w:t>
      </w:r>
      <w:r w:rsidRPr="00AB6FB4">
        <w:rPr>
          <w:rtl/>
        </w:rPr>
        <w:t>לא</w:t>
      </w:r>
      <w:r>
        <w:t xml:space="preserve"> that seems to be assimilated to the proceeding word. </w:t>
      </w:r>
    </w:p>
    <w:p w:rsidR="0094100B" w:rsidRDefault="006E46D9" w:rsidP="0094100B">
      <w:r>
        <w:t>The</w:t>
      </w:r>
      <w:r w:rsidR="0094100B">
        <w:t xml:space="preserve"> divine epithet</w:t>
      </w:r>
      <w:r>
        <w:t xml:space="preserve"> </w:t>
      </w:r>
      <w:proofErr w:type="spellStart"/>
      <w:r>
        <w:rPr>
          <w:rFonts w:hint="cs"/>
          <w:rtl/>
        </w:rPr>
        <w:t>אלהי</w:t>
      </w:r>
      <w:proofErr w:type="spellEnd"/>
      <w:r>
        <w:rPr>
          <w:rFonts w:hint="cs"/>
          <w:rtl/>
        </w:rPr>
        <w:t xml:space="preserve"> ישראל ישב </w:t>
      </w:r>
      <w:proofErr w:type="spellStart"/>
      <w:r>
        <w:rPr>
          <w:rFonts w:hint="cs"/>
          <w:rtl/>
        </w:rPr>
        <w:t>הכרבי</w:t>
      </w:r>
      <w:proofErr w:type="spellEnd"/>
      <w:r w:rsidR="0094100B">
        <w:t xml:space="preserve">, that is also used in II Kings 19,15 and Isa. 37,16, is quoted in VA 2416,14. </w:t>
      </w:r>
    </w:p>
    <w:tbl>
      <w:tblPr>
        <w:tblStyle w:val="Tabellenraster"/>
        <w:tblW w:w="0" w:type="auto"/>
        <w:tblLook w:val="04A0" w:firstRow="1" w:lastRow="0" w:firstColumn="1" w:lastColumn="0" w:noHBand="0" w:noVBand="1"/>
      </w:tblPr>
      <w:tblGrid>
        <w:gridCol w:w="3114"/>
        <w:gridCol w:w="5948"/>
      </w:tblGrid>
      <w:tr w:rsidR="0094100B" w:rsidTr="00406BF2">
        <w:tc>
          <w:tcPr>
            <w:tcW w:w="3114" w:type="dxa"/>
          </w:tcPr>
          <w:p w:rsidR="0094100B" w:rsidRDefault="0094100B" w:rsidP="00406BF2">
            <w:r>
              <w:t>II Kings 19,15 (Masoretic text)</w:t>
            </w:r>
          </w:p>
        </w:tc>
        <w:tc>
          <w:tcPr>
            <w:tcW w:w="5948" w:type="dxa"/>
          </w:tcPr>
          <w:p w:rsidR="0094100B" w:rsidRDefault="0094100B" w:rsidP="00406BF2">
            <w:pPr>
              <w:bidi/>
            </w:pPr>
            <w:r>
              <w:rPr>
                <w:rtl/>
              </w:rPr>
              <w:t xml:space="preserve">וַיִּתְפַּלֵּ֨ל חִזְקִיָּ֜הוּ לִפְנֵ֣י יְהוָה֮ וַיֹּאמַר֒ יְהוָ֞ה </w:t>
            </w:r>
            <w:proofErr w:type="spellStart"/>
            <w:r>
              <w:rPr>
                <w:rtl/>
              </w:rPr>
              <w:t>אֱלֹהֵ֤י</w:t>
            </w:r>
            <w:proofErr w:type="spellEnd"/>
            <w:r>
              <w:rPr>
                <w:rtl/>
              </w:rPr>
              <w:t xml:space="preserve"> יִשְׂרָאֵל֙ יֹשֵׁ֣ב הַכְּרֻבִ֔ים </w:t>
            </w:r>
            <w:proofErr w:type="spellStart"/>
            <w:r>
              <w:rPr>
                <w:rtl/>
              </w:rPr>
              <w:t>אַתָּה־ה֤וּא</w:t>
            </w:r>
            <w:proofErr w:type="spellEnd"/>
            <w:r>
              <w:rPr>
                <w:rtl/>
              </w:rPr>
              <w:t xml:space="preserve"> </w:t>
            </w:r>
            <w:proofErr w:type="spellStart"/>
            <w:r>
              <w:rPr>
                <w:rtl/>
              </w:rPr>
              <w:t>הָֽאֱלֹהִים</w:t>
            </w:r>
            <w:proofErr w:type="spellEnd"/>
            <w:r>
              <w:rPr>
                <w:rtl/>
              </w:rPr>
              <w:t xml:space="preserve">֙ לְבַדְּךָ֔ לְכֹ֖ל מַמְלְכ֣וֹת הָאָ֑רֶץ אַתָּ֣ה עָשִׂ֔יתָ </w:t>
            </w:r>
            <w:proofErr w:type="spellStart"/>
            <w:r>
              <w:rPr>
                <w:rtl/>
              </w:rPr>
              <w:t>אֶת־הַשָּׁמַ֖יִם</w:t>
            </w:r>
            <w:proofErr w:type="spellEnd"/>
            <w:r>
              <w:rPr>
                <w:rtl/>
              </w:rPr>
              <w:t xml:space="preserve"> </w:t>
            </w:r>
            <w:proofErr w:type="spellStart"/>
            <w:r>
              <w:rPr>
                <w:rtl/>
              </w:rPr>
              <w:t>וְאֶת־הָאָֽרֶץ</w:t>
            </w:r>
            <w:proofErr w:type="spellEnd"/>
            <w:r>
              <w:rPr>
                <w:rtl/>
              </w:rPr>
              <w:t>׃</w:t>
            </w:r>
          </w:p>
        </w:tc>
      </w:tr>
      <w:tr w:rsidR="0094100B" w:rsidTr="00406BF2">
        <w:tc>
          <w:tcPr>
            <w:tcW w:w="3114" w:type="dxa"/>
          </w:tcPr>
          <w:p w:rsidR="0094100B" w:rsidRPr="00924B77" w:rsidRDefault="0094100B" w:rsidP="00406BF2">
            <w:pPr>
              <w:rPr>
                <w:lang w:val="de-CH"/>
              </w:rPr>
            </w:pPr>
            <w:r>
              <w:rPr>
                <w:lang w:val="de-CH"/>
              </w:rPr>
              <w:t>Isa. 37,16</w:t>
            </w:r>
          </w:p>
        </w:tc>
        <w:tc>
          <w:tcPr>
            <w:tcW w:w="5948" w:type="dxa"/>
          </w:tcPr>
          <w:p w:rsidR="0094100B" w:rsidRDefault="0094100B" w:rsidP="00406BF2">
            <w:pPr>
              <w:bidi/>
              <w:rPr>
                <w:rtl/>
              </w:rPr>
            </w:pPr>
            <w:r>
              <w:rPr>
                <w:rtl/>
              </w:rPr>
              <w:t xml:space="preserve">יְהוָ֨ה צְבָא֜וֹת </w:t>
            </w:r>
            <w:proofErr w:type="spellStart"/>
            <w:r>
              <w:rPr>
                <w:rtl/>
              </w:rPr>
              <w:t>אֱלֹהֵ֤י</w:t>
            </w:r>
            <w:proofErr w:type="spellEnd"/>
            <w:r>
              <w:rPr>
                <w:rtl/>
              </w:rPr>
              <w:t xml:space="preserve"> יִשְׂרָאֵל֙ יֹשֵׁ֣ב הַכְּרֻבִ֔ים </w:t>
            </w:r>
            <w:proofErr w:type="spellStart"/>
            <w:r>
              <w:rPr>
                <w:rtl/>
              </w:rPr>
              <w:t>אַתָּה־ה֤וּא</w:t>
            </w:r>
            <w:proofErr w:type="spellEnd"/>
            <w:r>
              <w:rPr>
                <w:rtl/>
              </w:rPr>
              <w:t xml:space="preserve"> </w:t>
            </w:r>
            <w:proofErr w:type="spellStart"/>
            <w:r>
              <w:rPr>
                <w:rtl/>
              </w:rPr>
              <w:t>הָֽאֱלֹהִים</w:t>
            </w:r>
            <w:proofErr w:type="spellEnd"/>
            <w:r>
              <w:rPr>
                <w:rtl/>
              </w:rPr>
              <w:t xml:space="preserve">֙ לְבַדְּךָ֔ לְכֹ֖ל מַמְלְכ֣וֹת הָאָ֑רֶץ אַתָּ֣ה עָשִׂ֔יתָ </w:t>
            </w:r>
            <w:proofErr w:type="spellStart"/>
            <w:r>
              <w:rPr>
                <w:rtl/>
              </w:rPr>
              <w:t>אֶת־הַשָּׁמַ֖יִם</w:t>
            </w:r>
            <w:proofErr w:type="spellEnd"/>
            <w:r>
              <w:rPr>
                <w:rtl/>
              </w:rPr>
              <w:t xml:space="preserve"> </w:t>
            </w:r>
            <w:proofErr w:type="spellStart"/>
            <w:r>
              <w:rPr>
                <w:rtl/>
              </w:rPr>
              <w:t>וְאֶת־הָאָֽרֶץ</w:t>
            </w:r>
            <w:proofErr w:type="spellEnd"/>
            <w:r>
              <w:rPr>
                <w:rtl/>
              </w:rPr>
              <w:t>׃</w:t>
            </w:r>
          </w:p>
        </w:tc>
      </w:tr>
      <w:tr w:rsidR="0094100B" w:rsidTr="00406BF2">
        <w:tc>
          <w:tcPr>
            <w:tcW w:w="3114" w:type="dxa"/>
          </w:tcPr>
          <w:p w:rsidR="0094100B" w:rsidRDefault="0094100B" w:rsidP="00406BF2">
            <w:r>
              <w:t>VA 2416,14</w:t>
            </w:r>
          </w:p>
        </w:tc>
        <w:tc>
          <w:tcPr>
            <w:tcW w:w="5948" w:type="dxa"/>
          </w:tcPr>
          <w:p w:rsidR="0094100B" w:rsidRDefault="0094100B" w:rsidP="00406BF2">
            <w:pPr>
              <w:bidi/>
              <w:rPr>
                <w:rtl/>
              </w:rPr>
            </w:pPr>
            <w:proofErr w:type="spellStart"/>
            <w:r>
              <w:rPr>
                <w:rFonts w:hint="cs"/>
                <w:rtl/>
              </w:rPr>
              <w:t>יהוי</w:t>
            </w:r>
            <w:proofErr w:type="spellEnd"/>
            <w:r>
              <w:rPr>
                <w:rFonts w:hint="cs"/>
                <w:rtl/>
              </w:rPr>
              <w:t xml:space="preserve"> </w:t>
            </w:r>
            <w:proofErr w:type="spellStart"/>
            <w:r>
              <w:rPr>
                <w:rFonts w:hint="cs"/>
                <w:rtl/>
              </w:rPr>
              <w:t>אלהי</w:t>
            </w:r>
            <w:proofErr w:type="spellEnd"/>
            <w:r>
              <w:rPr>
                <w:rFonts w:hint="cs"/>
                <w:rtl/>
              </w:rPr>
              <w:t xml:space="preserve"> ישראל ישב הכרבים</w:t>
            </w:r>
          </w:p>
        </w:tc>
      </w:tr>
    </w:tbl>
    <w:p w:rsidR="0094100B" w:rsidRDefault="0094100B" w:rsidP="00B90CF3">
      <w:r>
        <w:br/>
        <w:t>Within the present corpus, Ps. 46,8/12</w:t>
      </w:r>
      <w:r w:rsidR="00AA3FCF">
        <w:t>,</w:t>
      </w:r>
      <w:r>
        <w:t xml:space="preserve"> Ps. 86,5, Ps. 91,1 and Ps. 116,6 are quoted. Ps. 46,8, respectively Ps.46,12, is quoted in BM 91763 and VA 2509</w:t>
      </w:r>
      <w:r>
        <w:rPr>
          <w:rStyle w:val="Funotenzeichen"/>
        </w:rPr>
        <w:footnoteReference w:id="3"/>
      </w:r>
      <w:r>
        <w:t>.</w:t>
      </w:r>
    </w:p>
    <w:tbl>
      <w:tblPr>
        <w:tblStyle w:val="Tabellenraster"/>
        <w:tblW w:w="0" w:type="auto"/>
        <w:tblLook w:val="04A0" w:firstRow="1" w:lastRow="0" w:firstColumn="1" w:lastColumn="0" w:noHBand="0" w:noVBand="1"/>
      </w:tblPr>
      <w:tblGrid>
        <w:gridCol w:w="3114"/>
        <w:gridCol w:w="5948"/>
      </w:tblGrid>
      <w:tr w:rsidR="0094100B" w:rsidTr="00406BF2">
        <w:tc>
          <w:tcPr>
            <w:tcW w:w="3114" w:type="dxa"/>
          </w:tcPr>
          <w:p w:rsidR="0094100B" w:rsidRDefault="0094100B" w:rsidP="00406BF2">
            <w:r>
              <w:t>Ps. 46,8 (Masoretic text)</w:t>
            </w:r>
          </w:p>
        </w:tc>
        <w:tc>
          <w:tcPr>
            <w:tcW w:w="5948" w:type="dxa"/>
          </w:tcPr>
          <w:p w:rsidR="0094100B" w:rsidRPr="00456B67" w:rsidRDefault="0094100B" w:rsidP="00406BF2">
            <w:pPr>
              <w:bidi/>
            </w:pPr>
            <w:r w:rsidRPr="00456B67">
              <w:rPr>
                <w:rtl/>
              </w:rPr>
              <w:t xml:space="preserve">יְהוָ֣ה צְבָא֣וֹת עִמָּ֑נוּ מִשְׂגָּֽב־לָ֝נוּ </w:t>
            </w:r>
            <w:proofErr w:type="spellStart"/>
            <w:r w:rsidRPr="00456B67">
              <w:rPr>
                <w:rtl/>
              </w:rPr>
              <w:t>אֱלֹהֵ֖י</w:t>
            </w:r>
            <w:proofErr w:type="spellEnd"/>
            <w:r w:rsidRPr="00456B67">
              <w:rPr>
                <w:rtl/>
              </w:rPr>
              <w:t xml:space="preserve"> יַעֲקֹ֣ב סֶֽלָה</w:t>
            </w:r>
          </w:p>
        </w:tc>
      </w:tr>
      <w:tr w:rsidR="0094100B" w:rsidTr="00406BF2">
        <w:tc>
          <w:tcPr>
            <w:tcW w:w="3114" w:type="dxa"/>
          </w:tcPr>
          <w:p w:rsidR="0094100B" w:rsidRDefault="0094100B" w:rsidP="00406BF2">
            <w:r>
              <w:t>BM 91763, 20-21</w:t>
            </w:r>
          </w:p>
        </w:tc>
        <w:tc>
          <w:tcPr>
            <w:tcW w:w="5948" w:type="dxa"/>
          </w:tcPr>
          <w:p w:rsidR="0094100B" w:rsidRPr="00456B67" w:rsidRDefault="0094100B" w:rsidP="00406BF2">
            <w:pPr>
              <w:bidi/>
            </w:pPr>
            <w:proofErr w:type="spellStart"/>
            <w:r w:rsidRPr="00456B67">
              <w:rPr>
                <w:color w:val="000000"/>
                <w:rtl/>
              </w:rPr>
              <w:t>הוה</w:t>
            </w:r>
            <w:proofErr w:type="spellEnd"/>
            <w:r w:rsidRPr="00456B67">
              <w:rPr>
                <w:color w:val="000000"/>
                <w:rtl/>
              </w:rPr>
              <w:t xml:space="preserve"> צבאות</w:t>
            </w:r>
            <w:r>
              <w:rPr>
                <w:color w:val="000000"/>
              </w:rPr>
              <w:t xml:space="preserve"> </w:t>
            </w:r>
            <w:r w:rsidRPr="00456B67">
              <w:rPr>
                <w:color w:val="000000"/>
                <w:rtl/>
              </w:rPr>
              <w:t xml:space="preserve">עימנו </w:t>
            </w:r>
            <w:r>
              <w:rPr>
                <w:rFonts w:hint="cs"/>
                <w:color w:val="000000"/>
                <w:rtl/>
              </w:rPr>
              <w:t>[</w:t>
            </w:r>
            <w:r w:rsidRPr="00456B67">
              <w:rPr>
                <w:color w:val="000000"/>
                <w:rtl/>
              </w:rPr>
              <w:t>משגב לנו אל</w:t>
            </w:r>
            <w:r>
              <w:rPr>
                <w:rFonts w:hint="cs"/>
                <w:color w:val="000000"/>
                <w:rtl/>
              </w:rPr>
              <w:t>]</w:t>
            </w:r>
            <w:r w:rsidRPr="00456B67">
              <w:rPr>
                <w:color w:val="000000"/>
                <w:rtl/>
              </w:rPr>
              <w:t>הי יעקוב</w:t>
            </w:r>
          </w:p>
        </w:tc>
      </w:tr>
      <w:tr w:rsidR="0094100B" w:rsidTr="00406BF2">
        <w:tc>
          <w:tcPr>
            <w:tcW w:w="3114" w:type="dxa"/>
          </w:tcPr>
          <w:p w:rsidR="0094100B" w:rsidRDefault="0094100B" w:rsidP="00406BF2">
            <w:r>
              <w:t>VA 2509, 21</w:t>
            </w:r>
          </w:p>
        </w:tc>
        <w:tc>
          <w:tcPr>
            <w:tcW w:w="5948" w:type="dxa"/>
          </w:tcPr>
          <w:p w:rsidR="0094100B" w:rsidRPr="00B40275" w:rsidRDefault="0094100B" w:rsidP="00406BF2">
            <w:pPr>
              <w:bidi/>
              <w:rPr>
                <w:lang w:val="de-CH"/>
              </w:rPr>
            </w:pPr>
            <w:r>
              <w:rPr>
                <w:rFonts w:hint="cs"/>
                <w:rtl/>
              </w:rPr>
              <w:t xml:space="preserve">... </w:t>
            </w:r>
            <w:r w:rsidRPr="00456B67">
              <w:rPr>
                <w:color w:val="000000"/>
                <w:rtl/>
              </w:rPr>
              <w:t>יעקוב</w:t>
            </w:r>
            <w:r>
              <w:rPr>
                <w:rFonts w:hint="cs"/>
                <w:color w:val="000000"/>
                <w:rtl/>
              </w:rPr>
              <w:t xml:space="preserve"> סלה</w:t>
            </w:r>
          </w:p>
        </w:tc>
      </w:tr>
    </w:tbl>
    <w:p w:rsidR="0094100B" w:rsidRDefault="0094100B" w:rsidP="0094100B">
      <w:r>
        <w:t>There are two minor spelling divergences between the Masoretic text and the verse given in BM 91763</w:t>
      </w:r>
      <w:r w:rsidR="00B20F3D">
        <w:t xml:space="preserve"> that could be easily explained </w:t>
      </w:r>
      <w:r w:rsidR="00AA3FCF">
        <w:t xml:space="preserve">by </w:t>
      </w:r>
      <w:proofErr w:type="spellStart"/>
      <w:r w:rsidR="00AA3FCF">
        <w:t>plene</w:t>
      </w:r>
      <w:proofErr w:type="spellEnd"/>
      <w:r w:rsidR="00AA3FCF">
        <w:t>-writing conventions and the use of the divine name</w:t>
      </w:r>
      <w:r>
        <w:t xml:space="preserve">: </w:t>
      </w:r>
    </w:p>
    <w:tbl>
      <w:tblPr>
        <w:tblStyle w:val="Tabellenraster"/>
        <w:tblW w:w="0" w:type="auto"/>
        <w:tblLook w:val="04A0" w:firstRow="1" w:lastRow="0" w:firstColumn="1" w:lastColumn="0" w:noHBand="0" w:noVBand="1"/>
      </w:tblPr>
      <w:tblGrid>
        <w:gridCol w:w="3145"/>
        <w:gridCol w:w="2880"/>
        <w:gridCol w:w="2880"/>
      </w:tblGrid>
      <w:tr w:rsidR="005B7582" w:rsidTr="001652B2">
        <w:tc>
          <w:tcPr>
            <w:tcW w:w="3145" w:type="dxa"/>
          </w:tcPr>
          <w:p w:rsidR="005B7582" w:rsidRDefault="005B7582" w:rsidP="005B7582">
            <w:r>
              <w:t>Masoretic text</w:t>
            </w:r>
          </w:p>
        </w:tc>
        <w:tc>
          <w:tcPr>
            <w:tcW w:w="2880" w:type="dxa"/>
          </w:tcPr>
          <w:p w:rsidR="005B7582" w:rsidRDefault="005B7582" w:rsidP="005B7582">
            <w:r>
              <w:t>BM 91763</w:t>
            </w:r>
          </w:p>
        </w:tc>
        <w:tc>
          <w:tcPr>
            <w:tcW w:w="2880" w:type="dxa"/>
          </w:tcPr>
          <w:p w:rsidR="005B7582" w:rsidRDefault="002268F5" w:rsidP="005B7582">
            <w:r>
              <w:t>VA 2509</w:t>
            </w:r>
          </w:p>
        </w:tc>
      </w:tr>
      <w:tr w:rsidR="005B7582" w:rsidTr="001652B2">
        <w:tc>
          <w:tcPr>
            <w:tcW w:w="3145" w:type="dxa"/>
          </w:tcPr>
          <w:p w:rsidR="005B7582" w:rsidRDefault="005B7582" w:rsidP="005B7582">
            <w:pPr>
              <w:bidi/>
            </w:pPr>
            <w:r w:rsidRPr="00456B67">
              <w:rPr>
                <w:rtl/>
              </w:rPr>
              <w:t>יהוה</w:t>
            </w:r>
          </w:p>
        </w:tc>
        <w:tc>
          <w:tcPr>
            <w:tcW w:w="2880" w:type="dxa"/>
          </w:tcPr>
          <w:p w:rsidR="005B7582" w:rsidRDefault="005B7582" w:rsidP="005B7582">
            <w:pPr>
              <w:bidi/>
            </w:pPr>
            <w:proofErr w:type="spellStart"/>
            <w:r w:rsidRPr="00456B67">
              <w:rPr>
                <w:color w:val="000000"/>
                <w:rtl/>
              </w:rPr>
              <w:t>הוה</w:t>
            </w:r>
            <w:proofErr w:type="spellEnd"/>
          </w:p>
        </w:tc>
        <w:tc>
          <w:tcPr>
            <w:tcW w:w="2880" w:type="dxa"/>
          </w:tcPr>
          <w:p w:rsidR="005B7582" w:rsidRPr="00456B67" w:rsidRDefault="005B7582" w:rsidP="005B7582">
            <w:pPr>
              <w:bidi/>
              <w:rPr>
                <w:color w:val="000000"/>
                <w:rtl/>
              </w:rPr>
            </w:pPr>
          </w:p>
        </w:tc>
      </w:tr>
      <w:tr w:rsidR="005B7582" w:rsidTr="001652B2">
        <w:tc>
          <w:tcPr>
            <w:tcW w:w="3145" w:type="dxa"/>
          </w:tcPr>
          <w:p w:rsidR="005B7582" w:rsidRDefault="005B7582" w:rsidP="005B7582">
            <w:pPr>
              <w:bidi/>
            </w:pPr>
            <w:r w:rsidRPr="00456B67">
              <w:rPr>
                <w:rtl/>
              </w:rPr>
              <w:lastRenderedPageBreak/>
              <w:t>עִמָּנוּ</w:t>
            </w:r>
          </w:p>
        </w:tc>
        <w:tc>
          <w:tcPr>
            <w:tcW w:w="2880" w:type="dxa"/>
          </w:tcPr>
          <w:p w:rsidR="005B7582" w:rsidRDefault="005B7582" w:rsidP="005B7582">
            <w:pPr>
              <w:bidi/>
            </w:pPr>
            <w:r w:rsidRPr="00456B67">
              <w:rPr>
                <w:color w:val="000000"/>
                <w:rtl/>
              </w:rPr>
              <w:t>עימנו</w:t>
            </w:r>
          </w:p>
        </w:tc>
        <w:tc>
          <w:tcPr>
            <w:tcW w:w="2880" w:type="dxa"/>
          </w:tcPr>
          <w:p w:rsidR="005B7582" w:rsidRPr="00456B67" w:rsidRDefault="005B7582" w:rsidP="005B7582">
            <w:pPr>
              <w:bidi/>
              <w:rPr>
                <w:color w:val="000000"/>
                <w:rtl/>
              </w:rPr>
            </w:pPr>
          </w:p>
        </w:tc>
      </w:tr>
      <w:tr w:rsidR="0075561E" w:rsidTr="001652B2">
        <w:tc>
          <w:tcPr>
            <w:tcW w:w="3145" w:type="dxa"/>
          </w:tcPr>
          <w:p w:rsidR="0075561E" w:rsidRPr="00456B67" w:rsidRDefault="0075561E" w:rsidP="005B7582">
            <w:pPr>
              <w:bidi/>
              <w:rPr>
                <w:rtl/>
              </w:rPr>
            </w:pPr>
            <w:r w:rsidRPr="00456B67">
              <w:rPr>
                <w:rtl/>
              </w:rPr>
              <w:t>יַעֲקֹ֣ב</w:t>
            </w:r>
          </w:p>
        </w:tc>
        <w:tc>
          <w:tcPr>
            <w:tcW w:w="2880" w:type="dxa"/>
          </w:tcPr>
          <w:p w:rsidR="0075561E" w:rsidRPr="00456B67" w:rsidRDefault="0075561E" w:rsidP="005B7582">
            <w:pPr>
              <w:bidi/>
              <w:rPr>
                <w:color w:val="000000"/>
                <w:rtl/>
              </w:rPr>
            </w:pPr>
            <w:r w:rsidRPr="00456B67">
              <w:rPr>
                <w:color w:val="000000"/>
                <w:rtl/>
              </w:rPr>
              <w:t>יעקוב</w:t>
            </w:r>
          </w:p>
        </w:tc>
        <w:tc>
          <w:tcPr>
            <w:tcW w:w="2880" w:type="dxa"/>
          </w:tcPr>
          <w:p w:rsidR="0075561E" w:rsidRPr="00456B67" w:rsidRDefault="0075561E" w:rsidP="005B7582">
            <w:pPr>
              <w:bidi/>
              <w:rPr>
                <w:color w:val="000000"/>
                <w:rtl/>
              </w:rPr>
            </w:pPr>
            <w:r w:rsidRPr="00456B67">
              <w:rPr>
                <w:color w:val="000000"/>
                <w:rtl/>
              </w:rPr>
              <w:t>יעקוב</w:t>
            </w:r>
          </w:p>
        </w:tc>
      </w:tr>
    </w:tbl>
    <w:p w:rsidR="0094100B" w:rsidRDefault="0094100B" w:rsidP="0094100B">
      <w:r>
        <w:t>Within the present corpus, Ps. 86,5 is quoted in BM 91763 and apparently in VA 2509.</w:t>
      </w:r>
    </w:p>
    <w:tbl>
      <w:tblPr>
        <w:tblStyle w:val="Tabellenraster"/>
        <w:tblW w:w="0" w:type="auto"/>
        <w:tblLook w:val="04A0" w:firstRow="1" w:lastRow="0" w:firstColumn="1" w:lastColumn="0" w:noHBand="0" w:noVBand="1"/>
      </w:tblPr>
      <w:tblGrid>
        <w:gridCol w:w="3114"/>
        <w:gridCol w:w="5948"/>
      </w:tblGrid>
      <w:tr w:rsidR="0094100B" w:rsidRPr="00456B67" w:rsidTr="00406BF2">
        <w:tc>
          <w:tcPr>
            <w:tcW w:w="3114" w:type="dxa"/>
          </w:tcPr>
          <w:p w:rsidR="0094100B" w:rsidRDefault="0094100B" w:rsidP="00406BF2">
            <w:r>
              <w:t>Ps. 86,5 (Masoretic text)</w:t>
            </w:r>
          </w:p>
        </w:tc>
        <w:tc>
          <w:tcPr>
            <w:tcW w:w="5948" w:type="dxa"/>
          </w:tcPr>
          <w:p w:rsidR="0094100B" w:rsidRPr="00260A92" w:rsidRDefault="0094100B" w:rsidP="00406BF2">
            <w:pPr>
              <w:bidi/>
            </w:pPr>
            <w:proofErr w:type="spellStart"/>
            <w:r w:rsidRPr="00260A92">
              <w:rPr>
                <w:rtl/>
              </w:rPr>
              <w:t>כִּֽי־אַתָּ֣ה</w:t>
            </w:r>
            <w:proofErr w:type="spellEnd"/>
            <w:r w:rsidRPr="00260A92">
              <w:rPr>
                <w:rtl/>
              </w:rPr>
              <w:t xml:space="preserve"> </w:t>
            </w:r>
            <w:r w:rsidR="00FF7A91" w:rsidRPr="00260A92">
              <w:rPr>
                <w:rtl/>
              </w:rPr>
              <w:t xml:space="preserve">יהוה </w:t>
            </w:r>
            <w:r w:rsidRPr="00260A92">
              <w:rPr>
                <w:rtl/>
              </w:rPr>
              <w:t xml:space="preserve">ט֣וֹב וְסַלָּ֑ח </w:t>
            </w:r>
            <w:proofErr w:type="spellStart"/>
            <w:r w:rsidRPr="00260A92">
              <w:rPr>
                <w:rtl/>
              </w:rPr>
              <w:t>וְרַב־חֶ֝֗סֶד</w:t>
            </w:r>
            <w:proofErr w:type="spellEnd"/>
            <w:r w:rsidRPr="00260A92">
              <w:rPr>
                <w:rtl/>
              </w:rPr>
              <w:t xml:space="preserve"> </w:t>
            </w:r>
            <w:proofErr w:type="spellStart"/>
            <w:r w:rsidRPr="00260A92">
              <w:rPr>
                <w:rtl/>
              </w:rPr>
              <w:t>לְכָל־קֹרְאֶֽיך</w:t>
            </w:r>
            <w:proofErr w:type="spellEnd"/>
            <w:r w:rsidRPr="00260A92">
              <w:rPr>
                <w:rtl/>
              </w:rPr>
              <w:t>ָ׃</w:t>
            </w:r>
          </w:p>
        </w:tc>
      </w:tr>
      <w:tr w:rsidR="0094100B" w:rsidRPr="00456B67" w:rsidTr="00406BF2">
        <w:tc>
          <w:tcPr>
            <w:tcW w:w="3114" w:type="dxa"/>
          </w:tcPr>
          <w:p w:rsidR="0094100B" w:rsidRDefault="0094100B" w:rsidP="00406BF2">
            <w:r>
              <w:t>BM 91763, 21</w:t>
            </w:r>
          </w:p>
        </w:tc>
        <w:tc>
          <w:tcPr>
            <w:tcW w:w="5948" w:type="dxa"/>
          </w:tcPr>
          <w:p w:rsidR="0094100B" w:rsidRPr="00260A92" w:rsidRDefault="0094100B" w:rsidP="00406BF2">
            <w:pPr>
              <w:bidi/>
            </w:pPr>
            <w:r w:rsidRPr="00260A92">
              <w:rPr>
                <w:rtl/>
              </w:rPr>
              <w:t xml:space="preserve">כי אתה יהוה טוב </w:t>
            </w:r>
            <w:proofErr w:type="spellStart"/>
            <w:r w:rsidRPr="00260A92">
              <w:rPr>
                <w:rtl/>
              </w:rPr>
              <w:t>לסלח</w:t>
            </w:r>
            <w:proofErr w:type="spellEnd"/>
            <w:r w:rsidRPr="00260A92">
              <w:rPr>
                <w:rtl/>
              </w:rPr>
              <w:t xml:space="preserve"> ורוב חסד לכל קוראיך</w:t>
            </w:r>
          </w:p>
        </w:tc>
      </w:tr>
      <w:tr w:rsidR="0094100B" w:rsidRPr="00B40275" w:rsidTr="00406BF2">
        <w:trPr>
          <w:trHeight w:val="112"/>
        </w:trPr>
        <w:tc>
          <w:tcPr>
            <w:tcW w:w="3114" w:type="dxa"/>
          </w:tcPr>
          <w:p w:rsidR="0094100B" w:rsidRDefault="0094100B" w:rsidP="00406BF2">
            <w:r>
              <w:t>VA 2509, 21</w:t>
            </w:r>
          </w:p>
        </w:tc>
        <w:tc>
          <w:tcPr>
            <w:tcW w:w="5948" w:type="dxa"/>
          </w:tcPr>
          <w:p w:rsidR="0094100B" w:rsidRPr="007D2C35" w:rsidRDefault="0094100B" w:rsidP="00406BF2">
            <w:pPr>
              <w:bidi/>
            </w:pPr>
            <w:r w:rsidRPr="00260A92">
              <w:rPr>
                <w:rtl/>
              </w:rPr>
              <w:t>כי אתה הי</w:t>
            </w:r>
            <w:r>
              <w:t xml:space="preserve"> </w:t>
            </w:r>
            <w:r w:rsidRPr="00260A92">
              <w:rPr>
                <w:rtl/>
              </w:rPr>
              <w:t xml:space="preserve">חנון </w:t>
            </w:r>
            <w:proofErr w:type="spellStart"/>
            <w:r w:rsidRPr="00260A92">
              <w:rPr>
                <w:rtl/>
              </w:rPr>
              <w:t>וט</w:t>
            </w:r>
            <w:proofErr w:type="spellEnd"/>
            <w:r w:rsidRPr="00260A92">
              <w:t>…</w:t>
            </w:r>
          </w:p>
        </w:tc>
      </w:tr>
    </w:tbl>
    <w:p w:rsidR="0094100B" w:rsidRDefault="0094100B" w:rsidP="0094100B">
      <w:r>
        <w:t xml:space="preserve">There are two minor spelling divergences between the Masoretic text and the verse given in BM 91763 and VA 2509, namely: </w:t>
      </w:r>
    </w:p>
    <w:tbl>
      <w:tblPr>
        <w:tblStyle w:val="Tabellenraster"/>
        <w:tblW w:w="0" w:type="auto"/>
        <w:tblLook w:val="04A0" w:firstRow="1" w:lastRow="0" w:firstColumn="1" w:lastColumn="0" w:noHBand="0" w:noVBand="1"/>
      </w:tblPr>
      <w:tblGrid>
        <w:gridCol w:w="3020"/>
        <w:gridCol w:w="3021"/>
        <w:gridCol w:w="3021"/>
      </w:tblGrid>
      <w:tr w:rsidR="0094100B" w:rsidTr="00406BF2">
        <w:tc>
          <w:tcPr>
            <w:tcW w:w="3020" w:type="dxa"/>
          </w:tcPr>
          <w:p w:rsidR="0094100B" w:rsidRDefault="0094100B" w:rsidP="00406BF2">
            <w:r>
              <w:t>Masoretic text</w:t>
            </w:r>
          </w:p>
        </w:tc>
        <w:tc>
          <w:tcPr>
            <w:tcW w:w="3021" w:type="dxa"/>
          </w:tcPr>
          <w:p w:rsidR="0094100B" w:rsidRDefault="0094100B" w:rsidP="00406BF2">
            <w:r>
              <w:t>BM 91763</w:t>
            </w:r>
          </w:p>
        </w:tc>
        <w:tc>
          <w:tcPr>
            <w:tcW w:w="3021" w:type="dxa"/>
          </w:tcPr>
          <w:p w:rsidR="0094100B" w:rsidRDefault="0094100B" w:rsidP="00406BF2">
            <w:r>
              <w:t xml:space="preserve">VA 2509 </w:t>
            </w:r>
          </w:p>
        </w:tc>
      </w:tr>
      <w:tr w:rsidR="0094100B" w:rsidTr="00406BF2">
        <w:tc>
          <w:tcPr>
            <w:tcW w:w="3020" w:type="dxa"/>
          </w:tcPr>
          <w:p w:rsidR="0094100B" w:rsidRDefault="00FF7A91" w:rsidP="00406BF2">
            <w:pPr>
              <w:bidi/>
            </w:pPr>
            <w:r w:rsidRPr="00260A92">
              <w:rPr>
                <w:rtl/>
              </w:rPr>
              <w:t>יהוה</w:t>
            </w:r>
          </w:p>
        </w:tc>
        <w:tc>
          <w:tcPr>
            <w:tcW w:w="3021" w:type="dxa"/>
          </w:tcPr>
          <w:p w:rsidR="0094100B" w:rsidRDefault="0094100B" w:rsidP="00406BF2">
            <w:pPr>
              <w:bidi/>
            </w:pPr>
            <w:r w:rsidRPr="00260A92">
              <w:rPr>
                <w:rtl/>
              </w:rPr>
              <w:t>יהוה</w:t>
            </w:r>
          </w:p>
        </w:tc>
        <w:tc>
          <w:tcPr>
            <w:tcW w:w="3021" w:type="dxa"/>
          </w:tcPr>
          <w:p w:rsidR="0094100B" w:rsidRDefault="0094100B" w:rsidP="00406BF2">
            <w:pPr>
              <w:bidi/>
            </w:pPr>
            <w:r w:rsidRPr="00260A92">
              <w:rPr>
                <w:rtl/>
              </w:rPr>
              <w:t>הי</w:t>
            </w:r>
          </w:p>
        </w:tc>
      </w:tr>
      <w:tr w:rsidR="0094100B" w:rsidTr="00406BF2">
        <w:tc>
          <w:tcPr>
            <w:tcW w:w="3020" w:type="dxa"/>
          </w:tcPr>
          <w:p w:rsidR="0094100B" w:rsidRDefault="0094100B" w:rsidP="00406BF2">
            <w:pPr>
              <w:bidi/>
            </w:pPr>
            <w:r w:rsidRPr="00260A92">
              <w:rPr>
                <w:rtl/>
              </w:rPr>
              <w:t>ט֣וֹב</w:t>
            </w:r>
          </w:p>
        </w:tc>
        <w:tc>
          <w:tcPr>
            <w:tcW w:w="3021" w:type="dxa"/>
          </w:tcPr>
          <w:p w:rsidR="0094100B" w:rsidRDefault="0094100B" w:rsidP="00406BF2">
            <w:pPr>
              <w:bidi/>
            </w:pPr>
            <w:r w:rsidRPr="00260A92">
              <w:rPr>
                <w:rtl/>
              </w:rPr>
              <w:t>טוב</w:t>
            </w:r>
          </w:p>
        </w:tc>
        <w:tc>
          <w:tcPr>
            <w:tcW w:w="3021" w:type="dxa"/>
          </w:tcPr>
          <w:p w:rsidR="0094100B" w:rsidRDefault="0094100B" w:rsidP="00406BF2">
            <w:pPr>
              <w:bidi/>
            </w:pPr>
            <w:r w:rsidRPr="00260A92">
              <w:rPr>
                <w:rtl/>
              </w:rPr>
              <w:t xml:space="preserve">חנון </w:t>
            </w:r>
            <w:proofErr w:type="spellStart"/>
            <w:r w:rsidRPr="00260A92">
              <w:rPr>
                <w:rtl/>
              </w:rPr>
              <w:t>וט</w:t>
            </w:r>
            <w:proofErr w:type="spellEnd"/>
            <w:r>
              <w:t>…</w:t>
            </w:r>
          </w:p>
        </w:tc>
      </w:tr>
      <w:tr w:rsidR="0094100B" w:rsidTr="00406BF2">
        <w:tc>
          <w:tcPr>
            <w:tcW w:w="3020" w:type="dxa"/>
          </w:tcPr>
          <w:p w:rsidR="0094100B" w:rsidRDefault="0094100B" w:rsidP="00406BF2">
            <w:pPr>
              <w:bidi/>
            </w:pPr>
            <w:r w:rsidRPr="00260A92">
              <w:rPr>
                <w:rtl/>
              </w:rPr>
              <w:t>וְסַלָּ֑ח</w:t>
            </w:r>
          </w:p>
        </w:tc>
        <w:tc>
          <w:tcPr>
            <w:tcW w:w="3021" w:type="dxa"/>
          </w:tcPr>
          <w:p w:rsidR="0094100B" w:rsidRDefault="0094100B" w:rsidP="00406BF2">
            <w:pPr>
              <w:bidi/>
            </w:pPr>
            <w:proofErr w:type="spellStart"/>
            <w:r w:rsidRPr="00260A92">
              <w:rPr>
                <w:rtl/>
              </w:rPr>
              <w:t>לסלח</w:t>
            </w:r>
            <w:proofErr w:type="spellEnd"/>
          </w:p>
        </w:tc>
        <w:tc>
          <w:tcPr>
            <w:tcW w:w="3021" w:type="dxa"/>
          </w:tcPr>
          <w:p w:rsidR="0094100B" w:rsidRDefault="0094100B" w:rsidP="00406BF2">
            <w:pPr>
              <w:bidi/>
            </w:pPr>
          </w:p>
        </w:tc>
      </w:tr>
      <w:tr w:rsidR="0094100B" w:rsidTr="00406BF2">
        <w:tc>
          <w:tcPr>
            <w:tcW w:w="3020" w:type="dxa"/>
          </w:tcPr>
          <w:p w:rsidR="0094100B" w:rsidRDefault="0094100B" w:rsidP="00406BF2">
            <w:pPr>
              <w:bidi/>
            </w:pPr>
            <w:proofErr w:type="spellStart"/>
            <w:r w:rsidRPr="00260A92">
              <w:rPr>
                <w:rtl/>
              </w:rPr>
              <w:t>וְרַב־חֶ֝֗סֶד</w:t>
            </w:r>
            <w:proofErr w:type="spellEnd"/>
          </w:p>
        </w:tc>
        <w:tc>
          <w:tcPr>
            <w:tcW w:w="3021" w:type="dxa"/>
          </w:tcPr>
          <w:p w:rsidR="0094100B" w:rsidRDefault="0094100B" w:rsidP="00406BF2">
            <w:pPr>
              <w:bidi/>
            </w:pPr>
            <w:r w:rsidRPr="00260A92">
              <w:rPr>
                <w:rtl/>
              </w:rPr>
              <w:t>ורוב חסד</w:t>
            </w:r>
          </w:p>
        </w:tc>
        <w:tc>
          <w:tcPr>
            <w:tcW w:w="3021" w:type="dxa"/>
          </w:tcPr>
          <w:p w:rsidR="0094100B" w:rsidRDefault="0094100B" w:rsidP="00406BF2">
            <w:pPr>
              <w:bidi/>
            </w:pPr>
          </w:p>
        </w:tc>
      </w:tr>
      <w:tr w:rsidR="0094100B" w:rsidTr="00406BF2">
        <w:tc>
          <w:tcPr>
            <w:tcW w:w="3020" w:type="dxa"/>
          </w:tcPr>
          <w:p w:rsidR="0094100B" w:rsidRPr="00260A92" w:rsidRDefault="0094100B" w:rsidP="00406BF2">
            <w:pPr>
              <w:bidi/>
              <w:rPr>
                <w:rtl/>
              </w:rPr>
            </w:pPr>
            <w:r w:rsidRPr="00260A92">
              <w:rPr>
                <w:rtl/>
              </w:rPr>
              <w:t>ְ</w:t>
            </w:r>
            <w:proofErr w:type="spellStart"/>
            <w:r w:rsidRPr="00260A92">
              <w:rPr>
                <w:rtl/>
              </w:rPr>
              <w:t>כָל־קֹרְאֶֽיך</w:t>
            </w:r>
            <w:proofErr w:type="spellEnd"/>
            <w:r w:rsidRPr="00260A92">
              <w:rPr>
                <w:rtl/>
              </w:rPr>
              <w:t>ָ</w:t>
            </w:r>
          </w:p>
        </w:tc>
        <w:tc>
          <w:tcPr>
            <w:tcW w:w="3021" w:type="dxa"/>
          </w:tcPr>
          <w:p w:rsidR="0094100B" w:rsidRPr="00260A92" w:rsidRDefault="0094100B" w:rsidP="00406BF2">
            <w:pPr>
              <w:bidi/>
              <w:rPr>
                <w:rtl/>
              </w:rPr>
            </w:pPr>
            <w:r w:rsidRPr="00260A92">
              <w:rPr>
                <w:rtl/>
              </w:rPr>
              <w:t>לכל קוראיך</w:t>
            </w:r>
          </w:p>
        </w:tc>
        <w:tc>
          <w:tcPr>
            <w:tcW w:w="3021" w:type="dxa"/>
          </w:tcPr>
          <w:p w:rsidR="0094100B" w:rsidRDefault="0094100B" w:rsidP="00406BF2">
            <w:pPr>
              <w:bidi/>
            </w:pPr>
          </w:p>
        </w:tc>
      </w:tr>
    </w:tbl>
    <w:p w:rsidR="0094100B" w:rsidRDefault="0094100B" w:rsidP="0094100B">
      <w:r>
        <w:t xml:space="preserve">Whereas the last two spelling divergences could be easily explained by the preference for </w:t>
      </w:r>
      <w:proofErr w:type="spellStart"/>
      <w:r>
        <w:t>plene</w:t>
      </w:r>
      <w:proofErr w:type="spellEnd"/>
      <w:r w:rsidR="00AA3FCF">
        <w:t>-</w:t>
      </w:r>
      <w:r>
        <w:t xml:space="preserve">writing in the incantation bowl texts, the three other examples do need further explanation. The first one perfectly illustrates different writing options for the divine name. Whereas BM 91763 uses the tetragrammaton, VA 2509 does only display the abbreviated form </w:t>
      </w:r>
      <w:r w:rsidRPr="00260A92">
        <w:rPr>
          <w:rtl/>
        </w:rPr>
        <w:t>הי</w:t>
      </w:r>
      <w:r>
        <w:t xml:space="preserve">. Regarding the use of the adjective </w:t>
      </w:r>
      <w:r w:rsidRPr="00260A92">
        <w:rPr>
          <w:rtl/>
        </w:rPr>
        <w:t>טוב</w:t>
      </w:r>
      <w:r>
        <w:t xml:space="preserve">, the Masoretic text and BM 91763 do not vary. Strikingly, VA 2509 seems to add two adjectives, namely </w:t>
      </w:r>
      <w:r w:rsidRPr="00260A92">
        <w:rPr>
          <w:rtl/>
        </w:rPr>
        <w:t>חנון</w:t>
      </w:r>
      <w:r>
        <w:t xml:space="preserve"> and </w:t>
      </w:r>
      <w:r w:rsidRPr="00260A92">
        <w:rPr>
          <w:rtl/>
        </w:rPr>
        <w:t>טוב</w:t>
      </w:r>
      <w:r>
        <w:t xml:space="preserve">. Although only the first to letters </w:t>
      </w:r>
      <w:proofErr w:type="spellStart"/>
      <w:r w:rsidRPr="00260A92">
        <w:rPr>
          <w:rtl/>
        </w:rPr>
        <w:t>וט</w:t>
      </w:r>
      <w:proofErr w:type="spellEnd"/>
      <w:r>
        <w:t xml:space="preserve"> could be read in VA 2509, there is no doubt that the second adjective must have been </w:t>
      </w:r>
      <w:r w:rsidRPr="00260A92">
        <w:rPr>
          <w:rtl/>
        </w:rPr>
        <w:t>טוב</w:t>
      </w:r>
      <w:r>
        <w:t xml:space="preserve">. The expression </w:t>
      </w:r>
      <w:r>
        <w:rPr>
          <w:rFonts w:hint="cs"/>
          <w:rtl/>
        </w:rPr>
        <w:t>וטוב</w:t>
      </w:r>
      <w:r>
        <w:t xml:space="preserve"> </w:t>
      </w:r>
      <w:r w:rsidRPr="00260A92">
        <w:rPr>
          <w:rtl/>
        </w:rPr>
        <w:t>חנון</w:t>
      </w:r>
      <w:r>
        <w:t xml:space="preserve"> </w:t>
      </w:r>
      <w:r w:rsidRPr="00260A92">
        <w:rPr>
          <w:rtl/>
        </w:rPr>
        <w:t>כי אתה הי</w:t>
      </w:r>
      <w:r>
        <w:t xml:space="preserve"> is also based on Ps. 86,5, but does also show the influence of a passage from the Siddur, more precisely from the Weekday</w:t>
      </w:r>
      <w:r w:rsidR="00F560DA">
        <w:rPr>
          <w:rStyle w:val="Funotenzeichen"/>
        </w:rPr>
        <w:footnoteReference w:id="4"/>
      </w:r>
      <w:r>
        <w:t xml:space="preserve"> and Yom Kippur </w:t>
      </w:r>
      <w:proofErr w:type="spellStart"/>
      <w:r>
        <w:t>Amida</w:t>
      </w:r>
      <w:proofErr w:type="spellEnd"/>
      <w:r>
        <w:t xml:space="preserve"> prayer where the two adjectives are used next to each other: </w:t>
      </w:r>
    </w:p>
    <w:tbl>
      <w:tblPr>
        <w:tblStyle w:val="Tabellenraster"/>
        <w:tblW w:w="0" w:type="auto"/>
        <w:tblLook w:val="04A0" w:firstRow="1" w:lastRow="0" w:firstColumn="1" w:lastColumn="0" w:noHBand="0" w:noVBand="1"/>
      </w:tblPr>
      <w:tblGrid>
        <w:gridCol w:w="9062"/>
      </w:tblGrid>
      <w:tr w:rsidR="0094100B" w:rsidTr="00406BF2">
        <w:tc>
          <w:tcPr>
            <w:tcW w:w="9062" w:type="dxa"/>
          </w:tcPr>
          <w:p w:rsidR="0094100B" w:rsidRDefault="0094100B" w:rsidP="00406BF2">
            <w:pPr>
              <w:bidi/>
            </w:pPr>
            <w:r>
              <w:rPr>
                <w:b/>
                <w:bCs/>
                <w:rtl/>
              </w:rPr>
              <w:lastRenderedPageBreak/>
              <w:t>סְלַח</w:t>
            </w:r>
            <w:r>
              <w:rPr>
                <w:rtl/>
              </w:rPr>
              <w:t xml:space="preserve"> לָֽנוּ אָבִֽינוּ </w:t>
            </w:r>
            <w:r>
              <w:rPr>
                <w:rStyle w:val="querytexthighlight"/>
                <w:rtl/>
              </w:rPr>
              <w:t>כִּי</w:t>
            </w:r>
            <w:r>
              <w:rPr>
                <w:rtl/>
              </w:rPr>
              <w:t xml:space="preserve"> חָטָֽאנוּ, מְחוֹל לָֽנוּ מַלְכֵּֽנוּ </w:t>
            </w:r>
            <w:r>
              <w:rPr>
                <w:rStyle w:val="querytexthighlight"/>
                <w:rtl/>
              </w:rPr>
              <w:t>כִּי</w:t>
            </w:r>
            <w:r>
              <w:rPr>
                <w:rtl/>
              </w:rPr>
              <w:t xml:space="preserve"> פָשָֽׁעְנוּ</w:t>
            </w:r>
            <w:r>
              <w:t xml:space="preserve">, </w:t>
            </w:r>
            <w:r>
              <w:rPr>
                <w:rStyle w:val="querytexthighlight"/>
                <w:rtl/>
              </w:rPr>
              <w:t>כִּי</w:t>
            </w:r>
            <w:r>
              <w:rPr>
                <w:rtl/>
              </w:rPr>
              <w:t xml:space="preserve"> אֵל טוֹב וְסַלָּח </w:t>
            </w:r>
            <w:r>
              <w:rPr>
                <w:rStyle w:val="querytexthighlight"/>
                <w:rtl/>
              </w:rPr>
              <w:t>אָֽתָּה</w:t>
            </w:r>
            <w:r>
              <w:t xml:space="preserve">: </w:t>
            </w:r>
            <w:r>
              <w:rPr>
                <w:rtl/>
              </w:rPr>
              <w:t xml:space="preserve">בָּרוּךְ </w:t>
            </w:r>
            <w:r>
              <w:rPr>
                <w:rStyle w:val="querytexthighlight"/>
                <w:rtl/>
              </w:rPr>
              <w:t>אַתָּה</w:t>
            </w:r>
            <w:r>
              <w:rPr>
                <w:rtl/>
              </w:rPr>
              <w:t xml:space="preserve"> </w:t>
            </w:r>
            <w:r>
              <w:rPr>
                <w:rStyle w:val="querytexthighlight"/>
                <w:rtl/>
              </w:rPr>
              <w:t>יֶהֶוֶה</w:t>
            </w:r>
            <w:r>
              <w:rPr>
                <w:rtl/>
              </w:rPr>
              <w:t>ֶ</w:t>
            </w:r>
            <w:r>
              <w:t xml:space="preserve">, </w:t>
            </w:r>
            <w:r>
              <w:rPr>
                <w:rStyle w:val="querytexthighlight"/>
                <w:rtl/>
              </w:rPr>
              <w:t>חַנּוּן</w:t>
            </w:r>
            <w:r>
              <w:rPr>
                <w:rtl/>
              </w:rPr>
              <w:t xml:space="preserve"> הַמַּרְבֶּה </w:t>
            </w:r>
            <w:proofErr w:type="spellStart"/>
            <w:r>
              <w:rPr>
                <w:rtl/>
              </w:rPr>
              <w:t>לִסְלֹח</w:t>
            </w:r>
            <w:proofErr w:type="spellEnd"/>
            <w:r>
              <w:rPr>
                <w:rtl/>
              </w:rPr>
              <w:t>ַ</w:t>
            </w:r>
            <w:r>
              <w:t>:</w:t>
            </w:r>
          </w:p>
        </w:tc>
      </w:tr>
    </w:tbl>
    <w:p w:rsidR="0094100B" w:rsidRDefault="0094100B" w:rsidP="0094100B">
      <w:r>
        <w:t xml:space="preserve">Whereas BM 91763,21 displays the entire verse Ps 86,5, it is, due to the state of text preservation, not entirely certain if VA 2509,11 displayed the entire verse or only the divine epithet. Due to the other formulaic parallels between BM 91763 and VA 2509, it is relatively likely that the entire verse was represented in VA 2509. It should be mentioned that the divine epithet </w:t>
      </w:r>
      <w:r>
        <w:rPr>
          <w:rFonts w:cstheme="minorBidi" w:hint="cs"/>
          <w:rtl/>
        </w:rPr>
        <w:t>חנון ורחום</w:t>
      </w:r>
      <w:r>
        <w:t xml:space="preserve"> is widely used within the biblical literature, e. g. in Jon 4,2, Joel 2,13, Ps 145,8, Ps 111,4, </w:t>
      </w:r>
      <w:proofErr w:type="spellStart"/>
      <w:r>
        <w:t>Neh</w:t>
      </w:r>
      <w:proofErr w:type="spellEnd"/>
      <w:r>
        <w:t xml:space="preserve"> 9,17, </w:t>
      </w:r>
      <w:proofErr w:type="spellStart"/>
      <w:r>
        <w:t>Neh</w:t>
      </w:r>
      <w:proofErr w:type="spellEnd"/>
      <w:r>
        <w:t xml:space="preserve"> 9, 31, Ps 112,4, II Chron 30,9. </w:t>
      </w:r>
      <w:sdt>
        <w:sdtPr>
          <w:alias w:val="Don't edit this field"/>
          <w:tag w:val="CitaviPlaceholder#61986124-b338-4f5c-8a76-87d284b1a79e"/>
          <w:id w:val="-862433322"/>
          <w:placeholder>
            <w:docPart w:val="F9874300AFF3444581EF548CE89EF598"/>
          </w:placeholder>
        </w:sdtPr>
        <w:sdtEndPr/>
        <w:sdtContent>
          <w:r>
            <w:fldChar w:fldCharType="begin"/>
          </w:r>
          <w:r w:rsidR="00055629">
            <w:instrText>ADDIN CitaviPlaceholder{eyIkaWQiOiIxIiwiRW50cmllcyI6W3siJGlkIjoiMiIsIklkIjoiYzhhNmY1ODUtN2RiNi00M2RiLWEzNGQtMmQ2OTAwYWQ5ZDdm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jk0IiwiU3RhcnRQYWdlIjp7IiRpZCI6IjUiLCJJc0Z1bGx5TnVtZXJpYyI6dHJ1ZSwiTnVtYmVyIjoyOTQsIk51bWJlcmluZ1R5cGUiOjAsIk51bWVyYWxTeXN0ZW0iOjAsIk9yaWdpbmFsU3RyaW5nIjoiMjk0IiwiUHJldHR5U3RyaW5nIjoiMjk0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I5NCJ9XX0sIlRhZyI6IkNpdGF2aVBsYWNlaG9sZGVyIzYxOTg2MTI0LWIzMzgtNGY1Yy04YTc2LTg3ZDI4NGIxYTc5ZSIsIlRleHQiOiJTYWx6ZXIgMjAxMCwgcC7CoDI5NCIsIldBSVZlcnNpb24iOiI2LjQuMC4zNSJ9}</w:instrText>
          </w:r>
          <w:r>
            <w:fldChar w:fldCharType="separate"/>
          </w:r>
          <w:r w:rsidR="00500E55">
            <w:t>Salzer 2010, p. 294</w:t>
          </w:r>
          <w:r>
            <w:fldChar w:fldCharType="end"/>
          </w:r>
        </w:sdtContent>
      </w:sdt>
      <w:r>
        <w:t xml:space="preserve"> identifies the epithet as a “</w:t>
      </w:r>
      <w:proofErr w:type="spellStart"/>
      <w:r>
        <w:t>gepr</w:t>
      </w:r>
      <w:r w:rsidRPr="00937B9E">
        <w:t>ä</w:t>
      </w:r>
      <w:r>
        <w:t>gte</w:t>
      </w:r>
      <w:proofErr w:type="spellEnd"/>
      <w:r>
        <w:t xml:space="preserve"> </w:t>
      </w:r>
      <w:proofErr w:type="spellStart"/>
      <w:r>
        <w:t>Wendung</w:t>
      </w:r>
      <w:proofErr w:type="spellEnd"/>
      <w:r>
        <w:t xml:space="preserve">” (coined term) that was so widely used that it was no longer associated with a specific biblical context.  </w:t>
      </w:r>
    </w:p>
    <w:p w:rsidR="0094100B" w:rsidRDefault="0094100B" w:rsidP="0094100B">
      <w:r>
        <w:t xml:space="preserve">The use of the entire Psalm verse instead of a coined term illustrates that incantation bowl scribes must have been very familiar with biblical and liturgical literature. The expression </w:t>
      </w:r>
      <w:r w:rsidRPr="00260A92">
        <w:rPr>
          <w:rtl/>
        </w:rPr>
        <w:t>כי אתה יהוה</w:t>
      </w:r>
      <w:r>
        <w:t xml:space="preserve"> is also found in </w:t>
      </w:r>
      <w:r w:rsidR="00B90CF3">
        <w:t>an incantation bowl from the Moriah Collection (</w:t>
      </w:r>
      <w:r>
        <w:t>Moriah Collection 2,3</w:t>
      </w:r>
      <w:r w:rsidR="00B90CF3">
        <w:t>)</w:t>
      </w:r>
      <w:r>
        <w:t xml:space="preserve">. </w:t>
      </w:r>
    </w:p>
    <w:p w:rsidR="0094100B" w:rsidRDefault="0094100B" w:rsidP="0094100B">
      <w:r>
        <w:t>Within the corpus on which this thesis is based, Ps. 91,1 is quoted in VA 2423:</w:t>
      </w:r>
    </w:p>
    <w:tbl>
      <w:tblPr>
        <w:tblStyle w:val="Tabellenraster"/>
        <w:tblW w:w="0" w:type="auto"/>
        <w:tblLook w:val="04A0" w:firstRow="1" w:lastRow="0" w:firstColumn="1" w:lastColumn="0" w:noHBand="0" w:noVBand="1"/>
      </w:tblPr>
      <w:tblGrid>
        <w:gridCol w:w="3114"/>
        <w:gridCol w:w="5948"/>
      </w:tblGrid>
      <w:tr w:rsidR="0094100B" w:rsidRPr="00260A92" w:rsidTr="00406BF2">
        <w:tc>
          <w:tcPr>
            <w:tcW w:w="3114" w:type="dxa"/>
          </w:tcPr>
          <w:p w:rsidR="0094100B" w:rsidRDefault="0094100B" w:rsidP="00406BF2">
            <w:r>
              <w:t>Ps. 91,1 (Masoretic text)</w:t>
            </w:r>
          </w:p>
        </w:tc>
        <w:tc>
          <w:tcPr>
            <w:tcW w:w="5948" w:type="dxa"/>
          </w:tcPr>
          <w:p w:rsidR="0094100B" w:rsidRPr="00260A92" w:rsidRDefault="0094100B" w:rsidP="00406BF2">
            <w:pPr>
              <w:bidi/>
            </w:pPr>
            <w:r>
              <w:rPr>
                <w:rtl/>
              </w:rPr>
              <w:t>יֹ֭שֵׁב בְּסֵ֣תֶר עֶלְי֑וֹן בְּצֵ֥ל שַׁ֝דַּ֗י יִתְלוֹנָֽן׃</w:t>
            </w:r>
          </w:p>
        </w:tc>
      </w:tr>
      <w:tr w:rsidR="0094100B" w:rsidRPr="00260A92" w:rsidTr="00406BF2">
        <w:tc>
          <w:tcPr>
            <w:tcW w:w="3114" w:type="dxa"/>
          </w:tcPr>
          <w:p w:rsidR="0094100B" w:rsidRDefault="0094100B" w:rsidP="00406BF2">
            <w:r>
              <w:t>VA 2423,23</w:t>
            </w:r>
          </w:p>
        </w:tc>
        <w:tc>
          <w:tcPr>
            <w:tcW w:w="5948" w:type="dxa"/>
          </w:tcPr>
          <w:p w:rsidR="0094100B" w:rsidRPr="00CB7D2F" w:rsidRDefault="0094100B" w:rsidP="00406BF2">
            <w:pPr>
              <w:bidi/>
            </w:pPr>
            <w:r w:rsidRPr="00CB7D2F">
              <w:rPr>
                <w:sz w:val="24"/>
                <w:szCs w:val="24"/>
                <w:rtl/>
              </w:rPr>
              <w:t>יושב בסתר עליון</w:t>
            </w:r>
            <w:r w:rsidRPr="00CB7D2F">
              <w:rPr>
                <w:sz w:val="24"/>
                <w:szCs w:val="24"/>
              </w:rPr>
              <w:t xml:space="preserve"> </w:t>
            </w:r>
            <w:r w:rsidRPr="00CB7D2F">
              <w:rPr>
                <w:sz w:val="24"/>
                <w:szCs w:val="24"/>
                <w:rtl/>
              </w:rPr>
              <w:t xml:space="preserve">בצל שדי </w:t>
            </w:r>
            <w:proofErr w:type="spellStart"/>
            <w:r w:rsidRPr="00CB7D2F">
              <w:rPr>
                <w:sz w:val="24"/>
                <w:szCs w:val="24"/>
                <w:rtl/>
              </w:rPr>
              <w:t>יתלנין</w:t>
            </w:r>
            <w:proofErr w:type="spellEnd"/>
          </w:p>
        </w:tc>
      </w:tr>
    </w:tbl>
    <w:p w:rsidR="0035364B" w:rsidRDefault="0094100B" w:rsidP="0035364B">
      <w:r>
        <w:br/>
        <w:t xml:space="preserve">Apart from two minor spelling variants, that concern the </w:t>
      </w:r>
      <w:proofErr w:type="spellStart"/>
      <w:r>
        <w:t>plene</w:t>
      </w:r>
      <w:proofErr w:type="spellEnd"/>
      <w:r>
        <w:t xml:space="preserve"> writing, there are no differences between the Masoretic version of the verse and that given in the bowl text. Within the whole corpus of Jewish Babylonian Aramaic incantation bowl texts, Ps. 91,1 is also quoted in the hitherto unpublished bowls VA 2436 and VA 2515. According to </w:t>
      </w:r>
      <w:sdt>
        <w:sdtPr>
          <w:alias w:val="Don't edit this field"/>
          <w:tag w:val="CitaviPlaceholder#d9097547-686c-4a06-9051-5e7cd6b94ed6"/>
          <w:id w:val="72709322"/>
          <w:placeholder>
            <w:docPart w:val="32A916E9C00E49149D0F3E43F14D30B1"/>
          </w:placeholder>
        </w:sdtPr>
        <w:sdtEndPr/>
        <w:sdtContent>
          <w:r>
            <w:fldChar w:fldCharType="begin"/>
          </w:r>
          <w:r w:rsidR="00055629">
            <w:instrText>ADDIN CitaviPlaceholder{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SXNMb2NhbENsb3VkUHJvamVjdEZpbGVMaW5rIjpmYWxzZS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ZZWFyUmVzb2x2ZWQiOiIyMDE4IiwiQ3JlYXRlZEJ5IjoiX2NkIiwiQ3JlYXRlZE9uIjoiMjAxOC0wOC0wNlQxMzo0ODoyOSIsIk1vZGlmaWVkQnkiOiJfY2QiLCJJZCI6IjZhNjY2MTZkLTRjY2UtNDg1NC05NzM4LTAzZjE0ZjQ2ZWYyNiIsIk1vZGlmaWVkT24iOiIyMDE4LTA4LTA2VDEzOjQ4OjI5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HAuwqAxMjIifV19LCJUYWciOiJDaXRhdmlQbGFjZWhvbGRlciNkOTA5NzU0Ny02ODZjLTRhMDYtOTA1MS01ZTdjZDZiOTRlZDYiLCJUZXh0IjoiQmhheXJvIGV0IGFsLiAyMDE4LCBwLsKgMTIyIiwiV0FJVmVyc2lvbiI6IjYuNC4wLjM1In0=}</w:instrText>
          </w:r>
          <w:r>
            <w:fldChar w:fldCharType="separate"/>
          </w:r>
          <w:r w:rsidR="00500E55">
            <w:t>Bhayro et al. 2018, p. 122</w:t>
          </w:r>
          <w:r>
            <w:fldChar w:fldCharType="end"/>
          </w:r>
        </w:sdtContent>
      </w:sdt>
      <w:r>
        <w:t xml:space="preserve"> VA 2515 seems to be written by the same hand as VA 2423. Further, JNF 124 displays the verse as a palindrome. </w:t>
      </w:r>
    </w:p>
    <w:p w:rsidR="0035364B" w:rsidRDefault="0035364B" w:rsidP="0035364B">
      <w:r>
        <w:t xml:space="preserve">In </w:t>
      </w:r>
      <w:r w:rsidRPr="00C42735">
        <w:t>BM 91763</w:t>
      </w:r>
      <w:r>
        <w:t xml:space="preserve"> Ps. 116,6 is quoted:</w:t>
      </w:r>
    </w:p>
    <w:tbl>
      <w:tblPr>
        <w:tblStyle w:val="Tabellenraster"/>
        <w:tblW w:w="0" w:type="auto"/>
        <w:tblLook w:val="04A0" w:firstRow="1" w:lastRow="0" w:firstColumn="1" w:lastColumn="0" w:noHBand="0" w:noVBand="1"/>
      </w:tblPr>
      <w:tblGrid>
        <w:gridCol w:w="3114"/>
        <w:gridCol w:w="5948"/>
      </w:tblGrid>
      <w:tr w:rsidR="0035364B" w:rsidRPr="00260A92" w:rsidTr="003F7FB8">
        <w:tc>
          <w:tcPr>
            <w:tcW w:w="3114" w:type="dxa"/>
          </w:tcPr>
          <w:p w:rsidR="0035364B" w:rsidRPr="00571CDE" w:rsidRDefault="0035364B" w:rsidP="003F7FB8">
            <w:r w:rsidRPr="00571CDE">
              <w:t>Ps. 116,6 (Masoretic text)</w:t>
            </w:r>
          </w:p>
        </w:tc>
        <w:tc>
          <w:tcPr>
            <w:tcW w:w="5948" w:type="dxa"/>
          </w:tcPr>
          <w:p w:rsidR="0035364B" w:rsidRPr="00571CDE" w:rsidRDefault="0035364B" w:rsidP="003F7FB8">
            <w:pPr>
              <w:bidi/>
            </w:pPr>
            <w:r w:rsidRPr="00571CDE">
              <w:rPr>
                <w:rtl/>
              </w:rPr>
              <w:t xml:space="preserve">שֹׁמֵ֣ר פְּתָאיִ֣ם יְהֹוָ֑ה דַּ֝לּוֹתִ֗י וְלִ֣י </w:t>
            </w:r>
            <w:proofErr w:type="spellStart"/>
            <w:r w:rsidRPr="00571CDE">
              <w:rPr>
                <w:rtl/>
              </w:rPr>
              <w:t>יְהוֹשִֽׁיע</w:t>
            </w:r>
            <w:proofErr w:type="spellEnd"/>
            <w:r w:rsidRPr="00571CDE">
              <w:rPr>
                <w:rtl/>
              </w:rPr>
              <w:t>ַ׃</w:t>
            </w:r>
          </w:p>
        </w:tc>
      </w:tr>
      <w:tr w:rsidR="0035364B" w:rsidRPr="00CB7D2F" w:rsidTr="003F7FB8">
        <w:tc>
          <w:tcPr>
            <w:tcW w:w="3114" w:type="dxa"/>
          </w:tcPr>
          <w:p w:rsidR="0035364B" w:rsidRPr="00571CDE" w:rsidRDefault="0035364B" w:rsidP="003F7FB8">
            <w:r w:rsidRPr="00571CDE">
              <w:t>BM 91763</w:t>
            </w:r>
            <w:r w:rsidR="00A02065" w:rsidRPr="00571CDE">
              <w:t>,21</w:t>
            </w:r>
          </w:p>
        </w:tc>
        <w:tc>
          <w:tcPr>
            <w:tcW w:w="5948" w:type="dxa"/>
          </w:tcPr>
          <w:p w:rsidR="0035364B" w:rsidRPr="00571CDE" w:rsidRDefault="00A02065" w:rsidP="003F7FB8">
            <w:pPr>
              <w:bidi/>
            </w:pPr>
            <w:proofErr w:type="spellStart"/>
            <w:r w:rsidRPr="00571CDE">
              <w:rPr>
                <w:rFonts w:ascii="SBLHebrew" w:hAnsi="SBLHebrew"/>
                <w:color w:val="000000"/>
                <w:rtl/>
              </w:rPr>
              <w:t>שומיר</w:t>
            </w:r>
            <w:proofErr w:type="spellEnd"/>
            <w:r w:rsidRPr="00571CDE">
              <w:rPr>
                <w:rFonts w:ascii="SBLHebrew" w:hAnsi="SBLHebrew"/>
                <w:color w:val="000000"/>
                <w:rtl/>
              </w:rPr>
              <w:t xml:space="preserve"> פתאים יהוה</w:t>
            </w:r>
            <w:r w:rsidRPr="00571CDE">
              <w:rPr>
                <w:rFonts w:ascii="SBLHebrew" w:hAnsi="SBLHebrew"/>
                <w:color w:val="000000"/>
              </w:rPr>
              <w:t xml:space="preserve"> </w:t>
            </w:r>
            <w:r w:rsidRPr="00571CDE">
              <w:rPr>
                <w:rFonts w:ascii="SBLHebrew" w:hAnsi="SBLHebrew"/>
                <w:color w:val="000000"/>
                <w:rtl/>
              </w:rPr>
              <w:t>דלותי ולי הושיע</w:t>
            </w:r>
          </w:p>
        </w:tc>
      </w:tr>
    </w:tbl>
    <w:p w:rsidR="00F7116C" w:rsidRDefault="00F7116C" w:rsidP="0035364B"/>
    <w:p w:rsidR="00F7116C" w:rsidRDefault="00B240D9" w:rsidP="00B240D9">
      <w:pPr>
        <w:rPr>
          <w:noProof/>
        </w:rPr>
      </w:pPr>
      <w:r>
        <w:t xml:space="preserve">Although only partly and complete quotations of biblical verses within the present corpus have been considered in this chapter, it is important to point to the fact that not only Hebrew verses are used within the corpus of incantation bowl written in Jewish Babylonian Aramaic, but also single Hebrew </w:t>
      </w:r>
      <w:r>
        <w:lastRenderedPageBreak/>
        <w:t xml:space="preserve">words within sentences written in Aramaic </w:t>
      </w:r>
      <w:sdt>
        <w:sdtPr>
          <w:alias w:val="To edit, see citavi.com/edit"/>
          <w:tag w:val="CitaviPlaceholder#6db7728c-4eae-4b83-9b41-38075685ee12"/>
          <w:id w:val="754255539"/>
          <w:placeholder>
            <w:docPart w:val="DefaultPlaceholder_-1854013440"/>
          </w:placeholder>
        </w:sdtPr>
        <w:sdtContent>
          <w:r>
            <w:rPr>
              <w:noProof/>
            </w:rPr>
            <w:fldChar w:fldCharType="begin"/>
          </w:r>
          <w:r w:rsidR="00FA3196">
            <w:rPr>
              <w:noProof/>
            </w:rPr>
            <w:instrText>ADDIN CitaviPlaceholder{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}</w:instrText>
          </w:r>
          <w:r>
            <w:rPr>
              <w:noProof/>
            </w:rPr>
            <w:fldChar w:fldCharType="separate"/>
          </w:r>
          <w:r w:rsidR="00FA3196">
            <w:rPr>
              <w:noProof/>
            </w:rPr>
            <w:t>(Mishor 2007, p. 208)</w:t>
          </w:r>
          <w:r>
            <w:rPr>
              <w:noProof/>
            </w:rPr>
            <w:fldChar w:fldCharType="end"/>
          </w:r>
        </w:sdtContent>
      </w:sdt>
      <w:r>
        <w:t xml:space="preserve">. </w:t>
      </w:r>
      <w:r w:rsidR="00FA3196">
        <w:t xml:space="preserve">However, it is important to note, that the language of the bowls presented within this study is clearly Jewish Babylonian Aramaic and that it should not be compared with mixed language of some magical fragments from the Cairo Genizah. </w:t>
      </w:r>
    </w:p>
    <w:p w:rsidR="00B240D9" w:rsidRPr="00B240D9" w:rsidRDefault="00B240D9" w:rsidP="00B240D9">
      <w:pPr>
        <w:tabs>
          <w:tab w:val="left" w:pos="7380"/>
        </w:tabs>
      </w:pPr>
      <w:r>
        <w:tab/>
      </w:r>
    </w:p>
    <w:p w:rsidR="0094100B" w:rsidRDefault="00FE3D17" w:rsidP="00FE3D17">
      <w:pPr>
        <w:pStyle w:val="Ueberschrift2"/>
      </w:pPr>
      <w:r>
        <w:t xml:space="preserve">4.3.2 Magical use of Biblical verses </w:t>
      </w:r>
    </w:p>
    <w:p w:rsidR="00FE3D17" w:rsidRDefault="00FE3D17" w:rsidP="00772D14">
      <w:pPr>
        <w:rPr>
          <w:rStyle w:val="fn"/>
        </w:rPr>
      </w:pPr>
      <w:r>
        <w:t xml:space="preserve">Biblical verses were widely used for magical purposes as already stated by </w:t>
      </w:r>
      <w:sdt>
        <w:sdtPr>
          <w:alias w:val="Don't edit this field"/>
          <w:tag w:val="CitaviPlaceholder#4d8f924e-862f-4964-9c6c-c15b2d0a5633"/>
          <w:id w:val="-35744323"/>
          <w:placeholder>
            <w:docPart w:val="8C0B0A14CBD34FF79EF18C3577294B8E"/>
          </w:placeholder>
        </w:sdtPr>
        <w:sdtEndPr/>
        <w:sdtContent>
          <w:r>
            <w:fldChar w:fldCharType="begin"/>
          </w:r>
          <w:r w:rsidR="005F72BC">
            <w:instrText>ADDIN CitaviPlaceholder{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}</w:instrText>
          </w:r>
          <w:r>
            <w:fldChar w:fldCharType="separate"/>
          </w:r>
          <w:r w:rsidR="00500E55">
            <w:t>Trachtenberg 2013, p. 110</w:t>
          </w:r>
          <w:r>
            <w:fldChar w:fldCharType="end"/>
          </w:r>
        </w:sdtContent>
      </w:sdt>
      <w:r>
        <w:t xml:space="preserve"> who differentiates between verses that were used because “they contained the name of God or spoke of His power and His mighty deeds, had come to be regarded as themselves possessed of power; and those which seemed to have a more less direct bearing […] upon the immediate situation”.</w:t>
      </w:r>
      <w:r w:rsidR="00B90CF3">
        <w:t xml:space="preserve"> </w:t>
      </w:r>
      <w:r>
        <w:t xml:space="preserve">Within the present corpus of </w:t>
      </w:r>
      <w:proofErr w:type="spellStart"/>
      <w:r>
        <w:rPr>
          <w:rFonts w:cstheme="minorBidi" w:hint="cs"/>
          <w:rtl/>
        </w:rPr>
        <w:t>קיבלא</w:t>
      </w:r>
      <w:proofErr w:type="spellEnd"/>
      <w:r>
        <w:rPr>
          <w:rFonts w:cstheme="minorBidi"/>
        </w:rPr>
        <w:t xml:space="preserve"> bowls containing biblical quotations, the majority</w:t>
      </w:r>
      <w:r w:rsidR="00B90CF3">
        <w:rPr>
          <w:rFonts w:cstheme="minorBidi"/>
        </w:rPr>
        <w:t xml:space="preserve"> (ca. 2/3)</w:t>
      </w:r>
      <w:r>
        <w:rPr>
          <w:rFonts w:cstheme="minorBidi"/>
        </w:rPr>
        <w:t xml:space="preserve"> displays verses from the psalms. This number seems relatively consistent with the predominant use of psalm verses for magical purposes which “were very highly regarded for their potency, as well as for their beauty and religious favor </w:t>
      </w:r>
      <w:sdt>
        <w:sdtPr>
          <w:rPr>
            <w:rFonts w:cstheme="minorBidi"/>
          </w:rPr>
          <w:alias w:val="Don't edit this field"/>
          <w:tag w:val="CitaviPlaceholder#ac58cdf2-cd2c-4f63-afd0-9731894e034a"/>
          <w:id w:val="-1190676445"/>
          <w:placeholder>
            <w:docPart w:val="8C0B0A14CBD34FF79EF18C3577294B8E"/>
          </w:placeholder>
        </w:sdtPr>
        <w:sdtEndPr/>
        <w:sdtContent>
          <w:r>
            <w:rPr>
              <w:rFonts w:cstheme="minorBidi"/>
            </w:rPr>
            <w:fldChar w:fldCharType="begin"/>
          </w:r>
          <w:r w:rsidR="005F72BC">
            <w:rPr>
              <w:rFonts w:cstheme="minorBidi"/>
            </w:rPr>
            <w:instrText>ADDIN CitaviPlaceholder{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}</w:instrText>
          </w:r>
          <w:r>
            <w:rPr>
              <w:rFonts w:cstheme="minorBidi"/>
            </w:rPr>
            <w:fldChar w:fldCharType="separate"/>
          </w:r>
          <w:r w:rsidR="00500E55">
            <w:rPr>
              <w:rFonts w:cstheme="minorBidi"/>
            </w:rPr>
            <w:t>(Trachtenberg 2013, p. 110)</w:t>
          </w:r>
          <w:r>
            <w:rPr>
              <w:rFonts w:cstheme="minorBidi"/>
            </w:rPr>
            <w:fldChar w:fldCharType="end"/>
          </w:r>
        </w:sdtContent>
      </w:sdt>
      <w:r>
        <w:rPr>
          <w:rFonts w:cstheme="minorBidi"/>
        </w:rPr>
        <w:t xml:space="preserve">. </w:t>
      </w:r>
      <w:r>
        <w:t xml:space="preserve">In this context, </w:t>
      </w:r>
      <w:proofErr w:type="spellStart"/>
      <w:r w:rsidRPr="007D2C35">
        <w:rPr>
          <w:rStyle w:val="fn"/>
          <w:sz w:val="20"/>
          <w:szCs w:val="20"/>
        </w:rPr>
        <w:t>Sefer</w:t>
      </w:r>
      <w:proofErr w:type="spellEnd"/>
      <w:r w:rsidRPr="007D2C35">
        <w:rPr>
          <w:rStyle w:val="fn"/>
          <w:sz w:val="20"/>
          <w:szCs w:val="20"/>
        </w:rPr>
        <w:t xml:space="preserve"> </w:t>
      </w:r>
      <w:proofErr w:type="spellStart"/>
      <w:r w:rsidRPr="007D2C35">
        <w:rPr>
          <w:rStyle w:val="fn"/>
          <w:sz w:val="20"/>
          <w:szCs w:val="20"/>
        </w:rPr>
        <w:t>Shimmush</w:t>
      </w:r>
      <w:proofErr w:type="spellEnd"/>
      <w:r w:rsidRPr="007D2C35">
        <w:rPr>
          <w:rStyle w:val="fn"/>
          <w:sz w:val="20"/>
          <w:szCs w:val="20"/>
        </w:rPr>
        <w:t xml:space="preserve"> </w:t>
      </w:r>
      <w:proofErr w:type="spellStart"/>
      <w:r w:rsidRPr="007D2C35">
        <w:rPr>
          <w:rStyle w:val="fn"/>
          <w:sz w:val="20"/>
          <w:szCs w:val="20"/>
        </w:rPr>
        <w:t>Tehillim</w:t>
      </w:r>
      <w:proofErr w:type="spellEnd"/>
      <w:r>
        <w:rPr>
          <w:rStyle w:val="fn"/>
        </w:rPr>
        <w:t xml:space="preserve">, a handbook for the magical use of psalm verses, edited with a critical commentary and translation by </w:t>
      </w:r>
      <w:sdt>
        <w:sdtPr>
          <w:rPr>
            <w:rStyle w:val="fn"/>
          </w:rPr>
          <w:alias w:val="Don't edit this field"/>
          <w:tag w:val="CitaviPlaceholder#b177ef4f-0f37-432a-8e4c-b51558983073"/>
          <w:id w:val="1273134721"/>
          <w:placeholder>
            <w:docPart w:val="678DF51ACC4A44BA92C32A22D508D791"/>
          </w:placeholder>
        </w:sdtPr>
        <w:sdtEndPr>
          <w:rPr>
            <w:rStyle w:val="fn"/>
          </w:rPr>
        </w:sdtEndPr>
        <w:sdtContent>
          <w:r>
            <w:rPr>
              <w:rStyle w:val="fn"/>
            </w:rPr>
            <w:fldChar w:fldCharType="begin"/>
          </w:r>
          <w:r w:rsidR="00055629">
            <w:rPr>
              <w:rStyle w:val="fn"/>
            </w:rPr>
            <w:instrText>ADDIN CitaviPlaceholder{eyIkaWQiOiIxIiwiRW50cmllcyI6W3siJGlkIjoiMiIsIklkIjoiMzI3MzRkMmUtODZiNi00N2RmLTliN2ItNjJlMzVkNzc5Mjg5IiwiUmFuZ2VMZW5ndGgiOjEyLCJSZWZlcmVuY2VJZCI6ImQ0NDIwZGI2LWQ5NzAtNDcxMC1iY2M0LTY1ZDA5MWZjMDcxYyIsIk5vUGFyIjp0cnVlLCJSZWZlcmVuY2UiOnsiJGlkIjoiMyIsIkFic3RyYWN0Q29tcGxleGl0eSI6MCwiQWJzdHJhY3RTb3VyY2VUZXh0Rm9ybWF0IjowLCJBdXRob3JzIjpbeyIkaWQiOiI0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NS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NiIsIkFkZHJlc3MiOnsiJGlkIjoiNy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gifX0sIkFubm90YXRpb25zIjpbXSwiTG9jYXRpb25UeXBlIjowLCJNaXJyb3JzUmVmZXJlbmNlUHJvcGVydHlJZCI6MTUxLCJDcmVhdGVkQnkiOiJfQ2hhamEgVmVyZWQgRMO8cnJzY2huYWJlbCIsIkNyZWF0ZWRPbiI6IjIwMTktMTItMDhUMTk6MzI6MDciLCJNb2RpZmllZEJ5IjoiX0NoYWphIFZlcmVkIETDvHJyc2NobmFiZWwiLCJJZCI6ImEyMjJmMTMxLWY4MWMtNDI1OS04OTlmLTkxZGJiMjdjOTViMCIsIk1vZGlmaWVkT24iOiIyMDE5LTEyLTA4VDE5OjMyOjE4IiwiUHJvamVjdCI6eyIkcmVmIjoiNSJ9fSx7IiRpZCI6IjkiLCJBZGRyZXNzIjp7IiRpZCI6IjEw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MS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U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UifX0sIlVzZU51bWJlcmluZ1R5cGVPZlBhcmVudERvY3VtZW50IjpmYWxzZX1dLCJGb3JtYXR0ZWRUZXh0Ijp7IiRpZCI6IjEzIiwiQ291bnQiOjEsIlRleHRVbml0cyI6W3siJGlkIjoiMTQiLCJGb250U3R5bGUiOnsiJGlkIjoiMTUiLCJOZXV0cmFsIjp0cnVlfSwiUmVhZGluZ09yZGVyIjoxLCJUZXh0IjoiUmViaWdlciAyMDEyIn1dfSwiVGFnIjoiQ2l0YXZpUGxhY2Vob2xkZXIjYjE3N2VmNGYtMGYzNy00MzJhLThlNGMtYjUxNTU4OTgzMDczIiwiVGV4dCI6IlJlYmlnZXIgMjAxMiIsIldBSVZlcnNpb24iOiI2LjQuMC4zNSJ9}</w:instrText>
          </w:r>
          <w:r>
            <w:rPr>
              <w:rStyle w:val="fn"/>
            </w:rPr>
            <w:fldChar w:fldCharType="separate"/>
          </w:r>
          <w:r w:rsidR="00500E55">
            <w:rPr>
              <w:rStyle w:val="fn"/>
            </w:rPr>
            <w:t>Rebiger 2012</w:t>
          </w:r>
          <w:r>
            <w:rPr>
              <w:rStyle w:val="fn"/>
            </w:rPr>
            <w:fldChar w:fldCharType="end"/>
          </w:r>
        </w:sdtContent>
      </w:sdt>
      <w:r>
        <w:rPr>
          <w:rStyle w:val="fn"/>
        </w:rPr>
        <w:t xml:space="preserve"> , should be mentioned. Although </w:t>
      </w:r>
      <w:proofErr w:type="spellStart"/>
      <w:r>
        <w:rPr>
          <w:rStyle w:val="fn"/>
        </w:rPr>
        <w:t>Rebiger’s</w:t>
      </w:r>
      <w:proofErr w:type="spellEnd"/>
      <w:r>
        <w:rPr>
          <w:rStyle w:val="fn"/>
        </w:rPr>
        <w:t xml:space="preserve"> edition is based on early modern manuscripts, it is undoubtable that the tradition of</w:t>
      </w:r>
      <w:r>
        <w:t xml:space="preserve"> </w:t>
      </w:r>
      <w:proofErr w:type="spellStart"/>
      <w:r w:rsidRPr="007D2C35">
        <w:rPr>
          <w:rStyle w:val="fn"/>
          <w:sz w:val="20"/>
          <w:szCs w:val="20"/>
        </w:rPr>
        <w:t>Sefer</w:t>
      </w:r>
      <w:proofErr w:type="spellEnd"/>
      <w:r w:rsidRPr="007D2C35">
        <w:rPr>
          <w:rStyle w:val="fn"/>
          <w:sz w:val="20"/>
          <w:szCs w:val="20"/>
        </w:rPr>
        <w:t xml:space="preserve"> </w:t>
      </w:r>
      <w:proofErr w:type="spellStart"/>
      <w:r w:rsidRPr="007D2C35">
        <w:rPr>
          <w:rStyle w:val="fn"/>
          <w:sz w:val="20"/>
          <w:szCs w:val="20"/>
        </w:rPr>
        <w:t>Shimmush</w:t>
      </w:r>
      <w:proofErr w:type="spellEnd"/>
      <w:r w:rsidRPr="007D2C35">
        <w:rPr>
          <w:rStyle w:val="fn"/>
          <w:sz w:val="20"/>
          <w:szCs w:val="20"/>
        </w:rPr>
        <w:t xml:space="preserve"> </w:t>
      </w:r>
      <w:proofErr w:type="spellStart"/>
      <w:r w:rsidRPr="007D2C35">
        <w:rPr>
          <w:rStyle w:val="fn"/>
          <w:sz w:val="20"/>
          <w:szCs w:val="20"/>
        </w:rPr>
        <w:t>Tehillim</w:t>
      </w:r>
      <w:proofErr w:type="spellEnd"/>
      <w:r>
        <w:rPr>
          <w:rStyle w:val="fn"/>
        </w:rPr>
        <w:t xml:space="preserve"> can be traced back to Late Antiquity. The compendium gives for each psalm its magical use. In a secondarily added preface, that is only attested in the </w:t>
      </w:r>
      <w:proofErr w:type="spellStart"/>
      <w:r>
        <w:rPr>
          <w:rStyle w:val="fn"/>
        </w:rPr>
        <w:t>textus</w:t>
      </w:r>
      <w:proofErr w:type="spellEnd"/>
      <w:r>
        <w:rPr>
          <w:rStyle w:val="fn"/>
        </w:rPr>
        <w:t xml:space="preserve"> receptus and was probably added by the printer of the edition princeps in the 16</w:t>
      </w:r>
      <w:r w:rsidRPr="001A1AD8">
        <w:rPr>
          <w:rStyle w:val="fn"/>
          <w:vertAlign w:val="superscript"/>
        </w:rPr>
        <w:t>th</w:t>
      </w:r>
      <w:r>
        <w:rPr>
          <w:rStyle w:val="fn"/>
        </w:rPr>
        <w:t xml:space="preserve"> century </w:t>
      </w:r>
      <w:sdt>
        <w:sdtPr>
          <w:rPr>
            <w:rStyle w:val="fn"/>
          </w:rPr>
          <w:alias w:val="Don't edit this field"/>
          <w:tag w:val="CitaviPlaceholder#e31f9799-ed2e-4ccb-a824-b827de82b732"/>
          <w:id w:val="-306404759"/>
          <w:placeholder>
            <w:docPart w:val="8C0B0A14CBD34FF79EF18C3577294B8E"/>
          </w:placeholder>
        </w:sdtPr>
        <w:sdtEndPr>
          <w:rPr>
            <w:rStyle w:val="fn"/>
          </w:rPr>
        </w:sdtEndPr>
        <w:sdtContent>
          <w:r>
            <w:rPr>
              <w:rStyle w:val="fn"/>
            </w:rPr>
            <w:fldChar w:fldCharType="begin"/>
          </w:r>
          <w:r w:rsidR="00055629">
            <w:rPr>
              <w:rStyle w:val="fn"/>
            </w:rPr>
            <w:instrText>ADDIN CitaviPlaceholder{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4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5IiwiQWRkcmVzcyI6eyIkaWQiOiIxMC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ExIn19LCJBbm5vdGF0aW9ucyI6W10sIkxvY2F0aW9uVHlwZSI6MCwiTWlycm9yc1JlZmVyZW5jZVByb3BlcnR5SWQiOjE1MSwiQ3JlYXRlZEJ5IjoiX0NoYWphIFZlcmVkIETDvHJyc2NobmFiZWwiLCJDcmVhdGVkT24iOiIyMDE5LTEyLTA4VDE5OjMyOjA3IiwiTW9kaWZpZWRCeSI6Il9DaGFqYSBWZXJlZCBEw7xycnNjaG5hYmVsIiwiSWQiOiJhMjIyZjEzMS1mODFjLTQyNTktODk5Zi05MWRiYjI3Yzk1YjAiLCJNb2RpZmllZE9uIjoiMjAxOS0xMi0wOFQxOTozMjoxOCIsIlByb2plY3QiOnsiJHJlZiI6IjgifX0seyIkaWQiOiIxMiIsIkFkZHJlc3MiOnsiJGlkIjoiMTM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0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OC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1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4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OCJ9fSwiVXNlTnVtYmVyaW5nVHlwZU9mUGFyZW50RG9jdW1lbnQiOmZhbHNlfV0sIkZvcm1hdHRlZFRleHQiOnsiJGlkIjoiMTYiLCJDb3VudCI6MSwiVGV4dFVuaXRzIjpbeyIkaWQiOiIxNyIsIkZvbnRTdHlsZSI6eyIkaWQiOiIxOCIsIk5ldXRyYWwiOnRydWV9LCJSZWFkaW5nT3JkZXIiOjEsIlRleHQiOiIoUmViaWdlciAyMDEyLCBwLsKgMjA2KSJ9XX0sIlRhZyI6IkNpdGF2aVBsYWNlaG9sZGVyI2UzMWY5Nzk5LWVkMmUtNGNjYi1hODI0LWI4MjdkZTgyYjczMiIsIlRleHQiOiIoUmViaWdlciAyMDEyLCBwLsKgMjA2KSIsIldBSVZlcnNpb24iOiI2LjQuMC4zNSJ9}</w:instrText>
          </w:r>
          <w:r>
            <w:rPr>
              <w:rStyle w:val="fn"/>
            </w:rPr>
            <w:fldChar w:fldCharType="separate"/>
          </w:r>
          <w:r w:rsidR="00500E55">
            <w:rPr>
              <w:rStyle w:val="fn"/>
            </w:rPr>
            <w:t>(Rebiger 2012, p. 206)</w:t>
          </w:r>
          <w:r>
            <w:rPr>
              <w:rStyle w:val="fn"/>
            </w:rPr>
            <w:fldChar w:fldCharType="end"/>
          </w:r>
        </w:sdtContent>
      </w:sdt>
      <w:r>
        <w:rPr>
          <w:rStyle w:val="fn"/>
        </w:rPr>
        <w:t xml:space="preserve"> the apotropaic purpose of the book is explained: “The entire Torah is composed of the names of God, and in consequence it has the property of saving and protecting man.”</w:t>
      </w:r>
      <w:r w:rsidR="00E74A31">
        <w:rPr>
          <w:rStyle w:val="Funotenzeichen"/>
        </w:rPr>
        <w:footnoteReference w:id="5"/>
      </w:r>
      <w:r>
        <w:rPr>
          <w:rStyle w:val="fn"/>
        </w:rPr>
        <w:t xml:space="preserve"> Due to the fact that the Psalms have been liturgically used, they have been commonly known not only to well-educated scribes and sages, but also to </w:t>
      </w:r>
      <w:r w:rsidR="001270CA">
        <w:rPr>
          <w:rStyle w:val="fn"/>
        </w:rPr>
        <w:t xml:space="preserve">other population classes. </w:t>
      </w:r>
      <w:r w:rsidR="0077224B">
        <w:rPr>
          <w:rStyle w:val="fn"/>
        </w:rPr>
        <w:t xml:space="preserve">Although the liturgical use of some psalms, e. g. the </w:t>
      </w:r>
      <w:proofErr w:type="spellStart"/>
      <w:r w:rsidR="0077224B">
        <w:rPr>
          <w:rStyle w:val="fn"/>
        </w:rPr>
        <w:t>Hallel</w:t>
      </w:r>
      <w:proofErr w:type="spellEnd"/>
      <w:r w:rsidR="0077224B">
        <w:rPr>
          <w:rStyle w:val="fn"/>
        </w:rPr>
        <w:t>, composed of Ps. 113-118, started early, t</w:t>
      </w:r>
      <w:r w:rsidR="00772D14">
        <w:rPr>
          <w:rStyle w:val="fn"/>
        </w:rPr>
        <w:t xml:space="preserve">he majority of psalm was mainly individually read and relatively lately included in the liturgy </w:t>
      </w:r>
      <w:sdt>
        <w:sdtPr>
          <w:rPr>
            <w:rStyle w:val="fn"/>
          </w:rPr>
          <w:alias w:val="Don't edit this field"/>
          <w:tag w:val="CitaviPlaceholder#49daca76-a637-4bfa-b24e-b90885faabd2"/>
          <w:id w:val="1873870385"/>
          <w:placeholder>
            <w:docPart w:val="DefaultPlaceholder_-1854013440"/>
          </w:placeholder>
        </w:sdtPr>
        <w:sdtEndPr>
          <w:rPr>
            <w:rStyle w:val="fn"/>
          </w:rPr>
        </w:sdtEndPr>
        <w:sdtContent>
          <w:r w:rsidR="00772D14">
            <w:rPr>
              <w:rStyle w:val="fn"/>
            </w:rPr>
            <w:fldChar w:fldCharType="begin"/>
          </w:r>
          <w:r w:rsidR="00055629">
            <w:rPr>
              <w:rStyle w:val="fn"/>
            </w:rPr>
            <w:instrText>ADDIN CitaviPlaceholder{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OC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OSIsIkFkZHJlc3MiOnsiJGlkIjoiMTAiLCJJc0xvY2FsQ2xvdWRQcm9qZWN0RmlsZUxpbmsiOmZhbHNlLCJMaW5rZWRSZXNvdXJjZVN0YXR1cyI6OCwiT3JpZ2luYWxTdHJpbmciOiJodHRwOi8vZ2J2LmVibGliLmNvbS9wYXRyb24vRnVsbFJlY29yZC5hc3B4P3A9ODcyOTkxIiwiTGlua2VkUmVzb3VyY2VUeXBlIjo1LCJVcmlTdHJpbmciOiJodHRwOi8vZ2J2LmVibGliLmNvbS9wYXRyb24vRnVsbFJlY29yZC5hc3B4P3A9ODcyOTkxIiwiUHJvcGVydGllcyI6eyIkaWQiOiIxMS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4In19LHsiJGlkIjoiMTIiLCJBZGRyZXNzIjp7IiRpZCI6IjEz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NC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g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gifX0sIlVzZU51bWJlcmluZ1R5cGVPZlBhcmVudERvY3VtZW50IjpmYWxzZX1dLCJGb3JtYXR0ZWRUZXh0Ijp7IiRpZCI6IjE2IiwiQ291bnQiOjEsIlRleHRVbml0cyI6W3siJGlkIjoiMTciLCJGb250U3R5bGUiOnsiJGlkIjoiMTgiLCJOZXV0cmFsIjp0cnVlfSwiUmVhZGluZ09yZGVyIjoxLCJUZXh0IjoiKFJlYmlnZXIgMjAxMiwgcC7CoDMpIn1dfSwiVGFnIjoiQ2l0YXZpUGxhY2Vob2xkZXIjNDlkYWNhNzYtYTYzNy00YmZhLWIyNGUtYjkwODg1ZmFhYmQyIiwiVGV4dCI6IihSZWJpZ2VyIDIwMTIsIHAuwqAzKSIsIldBSVZlcnNpb24iOiI2LjQuMC4zNSJ9}</w:instrText>
          </w:r>
          <w:r w:rsidR="00772D14">
            <w:rPr>
              <w:rStyle w:val="fn"/>
            </w:rPr>
            <w:fldChar w:fldCharType="separate"/>
          </w:r>
          <w:r w:rsidR="00500E55">
            <w:rPr>
              <w:rStyle w:val="fn"/>
            </w:rPr>
            <w:t>(Rebiger 2012, p. 3)</w:t>
          </w:r>
          <w:r w:rsidR="00772D14">
            <w:rPr>
              <w:rStyle w:val="fn"/>
            </w:rPr>
            <w:fldChar w:fldCharType="end"/>
          </w:r>
        </w:sdtContent>
      </w:sdt>
      <w:r w:rsidR="00772D14">
        <w:rPr>
          <w:rStyle w:val="fn"/>
        </w:rPr>
        <w:t xml:space="preserve">. </w:t>
      </w:r>
      <w:sdt>
        <w:sdtPr>
          <w:rPr>
            <w:rStyle w:val="fn"/>
          </w:rPr>
          <w:alias w:val="Don't edit this field"/>
          <w:tag w:val="CitaviPlaceholder#4dee200c-3487-4950-a339-633113f718bb"/>
          <w:id w:val="1318154790"/>
          <w:placeholder>
            <w:docPart w:val="DefaultPlaceholder_-1854013440"/>
          </w:placeholder>
        </w:sdtPr>
        <w:sdtEndPr>
          <w:rPr>
            <w:rStyle w:val="fn"/>
          </w:rPr>
        </w:sdtEndPr>
        <w:sdtContent>
          <w:r w:rsidR="00772D14">
            <w:rPr>
              <w:rStyle w:val="fn"/>
            </w:rPr>
            <w:fldChar w:fldCharType="begin"/>
          </w:r>
          <w:r w:rsidR="00055629">
            <w:rPr>
              <w:rStyle w:val="fn"/>
            </w:rPr>
            <w:instrText>ADDIN CitaviPlaceholder{eyIkaWQiOiIxIiwiRW50cmllcyI6W3siJGlkIjoiMiIsIklkIjoiZDVhNDNkYTEtMTUzOC00NmZkLWEwOGEtZGY4YTBjYzE4ZDQwIiwiUmFuZ2VMZW5ndGgiOjEyLCJSZWZlcmVuY2VJZCI6ImQ0NDIwZGI2LWQ5NzAtNDcxMC1iY2M0LTY1ZDA5MWZjMDcxYyIsIk5vUGFyIjp0cnVlLCJSZWZlcmVuY2UiOnsiJGlkIjoiMyIsIkFic3RyYWN0Q29tcGxleGl0eSI6MCwiQWJzdHJhY3RTb3VyY2VUZXh0Rm9ybWF0IjowLCJBdXRob3JzIjpbeyIkaWQiOiI0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NS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NiIsIkFkZHJlc3MiOnsiJGlkIjoiNy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gifX0sIkFubm90YXRpb25zIjpbXSwiTG9jYXRpb25UeXBlIjowLCJNaXJyb3JzUmVmZXJlbmNlUHJvcGVydHlJZCI6MTUxLCJDcmVhdGVkQnkiOiJfQ2hhamEgVmVyZWQgRMO8cnJzY2huYWJlbCIsIkNyZWF0ZWRPbiI6IjIwMTktMTItMDhUMTk6MzI6MDciLCJNb2RpZmllZEJ5IjoiX0NoYWphIFZlcmVkIETDvHJyc2NobmFiZWwiLCJJZCI6ImEyMjJmMTMxLWY4MWMtNDI1OS04OTlmLTkxZGJiMjdjOTViMCIsIk1vZGlmaWVkT24iOiIyMDE5LTEyLTA4VDE5OjMyOjE4IiwiUHJvamVjdCI6eyIkcmVmIjoiNSJ9fSx7IiRpZCI6IjkiLCJBZGRyZXNzIjp7IiRpZCI6IjEw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MS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U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UifX0sIlVzZU51bWJlcmluZ1R5cGVPZlBhcmVudERvY3VtZW50IjpmYWxzZX1dLCJGb3JtYXR0ZWRUZXh0Ijp7IiRpZCI6IjEzIiwiQ291bnQiOjEsIlRleHRVbml0cyI6W3siJGlkIjoiMTQiLCJGb250U3R5bGUiOnsiJGlkIjoiMTUiLCJOZXV0cmFsIjp0cnVlfSwiUmVhZGluZ09yZGVyIjoxLCJUZXh0IjoiUmViaWdlciAyMDEyIn1dfSwiVGFnIjoiQ2l0YXZpUGxhY2Vob2xkZXIjNGRlZTIwMGMtMzQ4Ny00OTUwLWEzMzktNjMzMTEzZjcxOGJiIiwiVGV4dCI6IlJlYmlnZXIgMjAxMiIsIldBSVZlcnNpb24iOiI2LjQuMC4zNSJ9}</w:instrText>
          </w:r>
          <w:r w:rsidR="00772D14">
            <w:rPr>
              <w:rStyle w:val="fn"/>
            </w:rPr>
            <w:fldChar w:fldCharType="separate"/>
          </w:r>
          <w:r w:rsidR="00500E55">
            <w:rPr>
              <w:rStyle w:val="fn"/>
            </w:rPr>
            <w:t>Rebiger 2012</w:t>
          </w:r>
          <w:r w:rsidR="00772D14">
            <w:rPr>
              <w:rStyle w:val="fn"/>
            </w:rPr>
            <w:fldChar w:fldCharType="end"/>
          </w:r>
        </w:sdtContent>
      </w:sdt>
      <w:r w:rsidR="00772D14">
        <w:rPr>
          <w:rStyle w:val="fn"/>
        </w:rPr>
        <w:t xml:space="preserve"> following </w:t>
      </w:r>
      <w:sdt>
        <w:sdtPr>
          <w:rPr>
            <w:rStyle w:val="fn"/>
          </w:rPr>
          <w:alias w:val="Don't edit this field"/>
          <w:tag w:val="CitaviPlaceholder#069297f4-86a9-4d38-9254-e336a3eef3ff"/>
          <w:id w:val="867334013"/>
          <w:placeholder>
            <w:docPart w:val="DefaultPlaceholder_-1854013440"/>
          </w:placeholder>
        </w:sdtPr>
        <w:sdtEndPr>
          <w:rPr>
            <w:rStyle w:val="fn"/>
          </w:rPr>
        </w:sdtEndPr>
        <w:sdtContent>
          <w:r w:rsidR="00772D14">
            <w:rPr>
              <w:rStyle w:val="fn"/>
            </w:rPr>
            <w:fldChar w:fldCharType="begin"/>
          </w:r>
          <w:r w:rsidR="005F72BC">
            <w:rPr>
              <w:rStyle w:val="fn"/>
            </w:rPr>
            <w:instrText>ADDIN CitaviPlaceholder{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}</w:instrText>
          </w:r>
          <w:r w:rsidR="00772D14">
            <w:rPr>
              <w:rStyle w:val="fn"/>
            </w:rPr>
            <w:fldChar w:fldCharType="separate"/>
          </w:r>
          <w:r w:rsidR="00500E55">
            <w:rPr>
              <w:rStyle w:val="fn"/>
            </w:rPr>
            <w:t>Stemberger 1998, p. 221</w:t>
          </w:r>
          <w:r w:rsidR="00772D14">
            <w:rPr>
              <w:rStyle w:val="fn"/>
            </w:rPr>
            <w:fldChar w:fldCharType="end"/>
          </w:r>
        </w:sdtContent>
      </w:sdt>
      <w:r w:rsidR="00772D14">
        <w:rPr>
          <w:rStyle w:val="fn"/>
        </w:rPr>
        <w:t xml:space="preserve"> assumes that the initial refusal to incorporate the psalms into liturgy and individual prayer was mainly </w:t>
      </w:r>
      <w:r w:rsidR="00C1263C">
        <w:rPr>
          <w:rStyle w:val="fn"/>
        </w:rPr>
        <w:t xml:space="preserve">founded on their prominent use for magical purposes. </w:t>
      </w:r>
    </w:p>
    <w:p w:rsidR="008F7DB0" w:rsidRDefault="00B31420" w:rsidP="00772D14">
      <w:pPr>
        <w:rPr>
          <w:rStyle w:val="fn"/>
        </w:rPr>
      </w:pPr>
      <w:r>
        <w:rPr>
          <w:rStyle w:val="fn"/>
        </w:rPr>
        <w:t>Interestingly, some incantation bowl texts</w:t>
      </w:r>
      <w:r w:rsidR="008F7DB0">
        <w:rPr>
          <w:rStyle w:val="fn"/>
        </w:rPr>
        <w:t xml:space="preserve"> do directly point to the use of psalms as individual prayer</w:t>
      </w:r>
      <w:r>
        <w:rPr>
          <w:rStyle w:val="fn"/>
        </w:rPr>
        <w:t xml:space="preserve">, e. g. Moussaieff </w:t>
      </w:r>
      <w:r w:rsidR="008F7DB0">
        <w:rPr>
          <w:rStyle w:val="fn"/>
        </w:rPr>
        <w:t>145,13:</w:t>
      </w:r>
    </w:p>
    <w:p w:rsidR="00B31420" w:rsidRPr="008654C1" w:rsidRDefault="008F7DB0" w:rsidP="008F7DB0">
      <w:pPr>
        <w:bidi/>
        <w:rPr>
          <w:rStyle w:val="fn"/>
        </w:rPr>
      </w:pPr>
      <w:r>
        <w:rPr>
          <w:rStyle w:val="fn"/>
        </w:rPr>
        <w:t xml:space="preserve"> </w:t>
      </w:r>
      <w:proofErr w:type="spellStart"/>
      <w:r w:rsidRPr="008654C1">
        <w:rPr>
          <w:color w:val="000000"/>
          <w:rtl/>
        </w:rPr>
        <w:t>בההיא</w:t>
      </w:r>
      <w:proofErr w:type="spellEnd"/>
      <w:r w:rsidRPr="008654C1">
        <w:rPr>
          <w:color w:val="000000"/>
          <w:rtl/>
        </w:rPr>
        <w:t xml:space="preserve"> </w:t>
      </w:r>
      <w:proofErr w:type="spellStart"/>
      <w:r w:rsidRPr="008654C1">
        <w:rPr>
          <w:color w:val="000000"/>
          <w:rtl/>
        </w:rPr>
        <w:t>שעתא</w:t>
      </w:r>
      <w:proofErr w:type="spellEnd"/>
      <w:r w:rsidRPr="008654C1">
        <w:rPr>
          <w:color w:val="000000"/>
          <w:rtl/>
        </w:rPr>
        <w:t xml:space="preserve"> </w:t>
      </w:r>
      <w:proofErr w:type="spellStart"/>
      <w:r w:rsidRPr="008654C1">
        <w:rPr>
          <w:color w:val="000000"/>
          <w:rtl/>
        </w:rPr>
        <w:t>בההוא</w:t>
      </w:r>
      <w:proofErr w:type="spellEnd"/>
      <w:r w:rsidRPr="008654C1">
        <w:rPr>
          <w:color w:val="000000"/>
          <w:rtl/>
        </w:rPr>
        <w:t xml:space="preserve"> יומא </w:t>
      </w:r>
      <w:proofErr w:type="spellStart"/>
      <w:r w:rsidRPr="008654C1">
        <w:rPr>
          <w:color w:val="000000"/>
          <w:rtl/>
        </w:rPr>
        <w:t>בההוא</w:t>
      </w:r>
      <w:proofErr w:type="spellEnd"/>
      <w:r w:rsidRPr="008654C1">
        <w:rPr>
          <w:color w:val="000000"/>
          <w:rtl/>
        </w:rPr>
        <w:t xml:space="preserve"> </w:t>
      </w:r>
      <w:proofErr w:type="spellStart"/>
      <w:r w:rsidRPr="008654C1">
        <w:rPr>
          <w:color w:val="000000"/>
          <w:rtl/>
        </w:rPr>
        <w:t>עידנא</w:t>
      </w:r>
      <w:proofErr w:type="spellEnd"/>
      <w:r w:rsidRPr="008654C1">
        <w:rPr>
          <w:color w:val="000000"/>
          <w:rtl/>
        </w:rPr>
        <w:t xml:space="preserve"> אזיל </w:t>
      </w:r>
      <w:proofErr w:type="spellStart"/>
      <w:r w:rsidRPr="008654C1">
        <w:rPr>
          <w:color w:val="000000"/>
          <w:rtl/>
        </w:rPr>
        <w:t>כרעית</w:t>
      </w:r>
      <w:proofErr w:type="spellEnd"/>
      <w:r w:rsidRPr="008654C1">
        <w:rPr>
          <w:color w:val="000000"/>
          <w:rtl/>
        </w:rPr>
        <w:t xml:space="preserve"> </w:t>
      </w:r>
      <w:proofErr w:type="spellStart"/>
      <w:r w:rsidRPr="008654C1">
        <w:rPr>
          <w:color w:val="000000"/>
          <w:rtl/>
        </w:rPr>
        <w:t>וזגדית</w:t>
      </w:r>
      <w:proofErr w:type="spellEnd"/>
      <w:r w:rsidRPr="008654C1">
        <w:rPr>
          <w:color w:val="000000"/>
          <w:rtl/>
        </w:rPr>
        <w:t xml:space="preserve"> קדם ב)י(ת </w:t>
      </w:r>
      <w:proofErr w:type="spellStart"/>
      <w:r w:rsidRPr="008654C1">
        <w:rPr>
          <w:color w:val="000000"/>
          <w:rtl/>
        </w:rPr>
        <w:t>אילהי</w:t>
      </w:r>
      <w:proofErr w:type="spellEnd"/>
      <w:r w:rsidRPr="008654C1">
        <w:rPr>
          <w:color w:val="000000"/>
          <w:rtl/>
        </w:rPr>
        <w:t xml:space="preserve"> שבחית וזמרת</w:t>
      </w:r>
      <w:r w:rsidRPr="008654C1">
        <w:rPr>
          <w:color w:val="000000"/>
        </w:rPr>
        <w:t xml:space="preserve">) </w:t>
      </w:r>
      <w:r w:rsidRPr="008654C1">
        <w:rPr>
          <w:color w:val="000000"/>
          <w:rtl/>
        </w:rPr>
        <w:t>ב</w:t>
      </w:r>
      <w:r w:rsidRPr="008654C1">
        <w:rPr>
          <w:color w:val="000000"/>
        </w:rPr>
        <w:t>(</w:t>
      </w:r>
      <w:r w:rsidRPr="008654C1">
        <w:rPr>
          <w:color w:val="000000"/>
          <w:rtl/>
        </w:rPr>
        <w:t xml:space="preserve">מזמוריה </w:t>
      </w:r>
      <w:proofErr w:type="spellStart"/>
      <w:r w:rsidRPr="008654C1">
        <w:rPr>
          <w:color w:val="000000"/>
          <w:rtl/>
        </w:rPr>
        <w:t>דדויד</w:t>
      </w:r>
      <w:proofErr w:type="spellEnd"/>
    </w:p>
    <w:p w:rsidR="0061449A" w:rsidRDefault="0097211E" w:rsidP="00FE3D17">
      <w:pPr>
        <w:rPr>
          <w:rStyle w:val="fn"/>
        </w:rPr>
      </w:pPr>
      <w:r>
        <w:lastRenderedPageBreak/>
        <w:t>Within the corpus of Jewish Babylonian incantation texts, Dt. 6,19</w:t>
      </w:r>
      <w:r w:rsidR="00944DCA">
        <w:t xml:space="preserve"> (</w:t>
      </w:r>
      <w:r w:rsidR="00944DCA">
        <w:rPr>
          <w:rtl/>
        </w:rPr>
        <w:t xml:space="preserve">לַהֲדֹ֥ף </w:t>
      </w:r>
      <w:proofErr w:type="spellStart"/>
      <w:r w:rsidR="00944DCA">
        <w:rPr>
          <w:rtl/>
        </w:rPr>
        <w:t>אֶת־כָּל־אֹיְבֶ֖יך</w:t>
      </w:r>
      <w:proofErr w:type="spellEnd"/>
      <w:r w:rsidR="00944DCA">
        <w:rPr>
          <w:rtl/>
        </w:rPr>
        <w:t>ָ מִפָּנֶ֑יךָ כַּאֲשֶׁ֖ר דִּבֶּ֥ר יְהוָֽה</w:t>
      </w:r>
      <w:r w:rsidR="00944DCA">
        <w:t>)</w:t>
      </w:r>
      <w:r>
        <w:t xml:space="preserve"> is quoted in VA 24</w:t>
      </w:r>
      <w:r w:rsidR="00944DCA">
        <w:t>84</w:t>
      </w:r>
      <w:r>
        <w:t xml:space="preserve"> and </w:t>
      </w:r>
      <w:r w:rsidR="00944DCA">
        <w:t xml:space="preserve">in the unpublished bowl </w:t>
      </w:r>
      <w:r>
        <w:t>VA 3088.</w:t>
      </w:r>
      <w:r w:rsidR="00944DCA">
        <w:t xml:space="preserve"> The magical use of the verse seems to be based on the its literary meaning, the chasing of the enemies. </w:t>
      </w:r>
    </w:p>
    <w:p w:rsidR="0061449A" w:rsidRPr="003053A2" w:rsidRDefault="0061449A" w:rsidP="0061449A">
      <w:r>
        <w:t xml:space="preserve">Dt. 29,22 is quoted twice at the end of BM 91767. After the actual quotation of the verse in line 15, it is repeated in reverse order. The double quotation of this verse underlines the magic power that must have been attributed to it. The use of biblical verses in reverse order is well known from several magical handbooks, e. g. from </w:t>
      </w:r>
      <w:proofErr w:type="spellStart"/>
      <w:r>
        <w:t>Sefer</w:t>
      </w:r>
      <w:proofErr w:type="spellEnd"/>
      <w:r>
        <w:t xml:space="preserve"> </w:t>
      </w:r>
      <w:proofErr w:type="spellStart"/>
      <w:r>
        <w:t>Shimmush</w:t>
      </w:r>
      <w:proofErr w:type="spellEnd"/>
      <w:r>
        <w:t xml:space="preserve"> </w:t>
      </w:r>
      <w:proofErr w:type="spellStart"/>
      <w:r>
        <w:t>Tehillim</w:t>
      </w:r>
      <w:proofErr w:type="spellEnd"/>
      <w:r>
        <w:t xml:space="preserve">, where the reverse use of Ps 91,1 is recommended as a countercharm </w:t>
      </w:r>
      <w:sdt>
        <w:sdtPr>
          <w:alias w:val="Don't edit this field"/>
          <w:tag w:val="CitaviPlaceholder#39ac49af-6cca-421f-bb8e-5d273c2358e8"/>
          <w:id w:val="1660886215"/>
          <w:placeholder>
            <w:docPart w:val="AEE0094915644CEB9A1A2953D7FC459B"/>
          </w:placeholder>
        </w:sdtPr>
        <w:sdtEndPr/>
        <w:sdtContent>
          <w:r>
            <w:fldChar w:fldCharType="begin"/>
          </w:r>
          <w:r w:rsidR="00055629">
            <w:instrText>ADDIN CitaviPlaceholder{eyIkaWQiOiIxIiwiRW50cmllcyI6W3siJGlkIjoiMiIsIklkIjoiNGQ5OGM3NzAtYmM5Yy00NGIzLWJjMDAtMGU5NDI2OTQwZDY0IiwiUmFuZ2VMZW5ndGgiOjE0LCJSZWZlcmVuY2VJZCI6ImQ0NDIwZGI2LWQ5NzAtNDcxMC1iY2M0LTY1ZDA5MWZjMDcxYyIsIlJlZmVyZW5jZSI6eyIkaWQiOiIzIiwiQWJzdHJhY3RDb21wbGV4aXR5IjowLCJBYnN0cmFjdFNvdXJjZVRleHRGb3JtYXQiOjAsIkF1dGhvcnMiOlt7IiRpZCI6IjQ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1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2IiwiQWRkcmVzcyI6eyIkaWQiOiI3IiwiSXNMb2NhbENsb3VkUHJvamVjdEZpbGVMaW5rIjpmYWxzZSwiTGlua2VkUmVzb3VyY2VTdGF0dXMiOjgsIk9yaWdpbmFsU3RyaW5nIjoiaHR0cDovL2didi5lYmxpYi5jb20vcGF0cm9uL0Z1bGxSZWNvcmQuYXNweD9wPTg3Mjk5MSIsIkxpbmtlZFJlc291cmNlVHlwZSI6NSwiVXJpU3RyaW5nIjoiaHR0cDovL2didi5lYmxpYi5jb20vcGF0cm9uL0Z1bGxSZWNvcmQuYXNweD9wPTg3Mjk5MSIsIlByb3BlcnRpZXMiOnsiJGlkIjoiOC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1In19LHsiJGlkIjoiOSIsIkFkZHJlc3MiOnsiJGlkIjoiMTA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x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NS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y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1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NSJ9fSwiVXNlTnVtYmVyaW5nVHlwZU9mUGFyZW50RG9jdW1lbnQiOmZhbHNlfV0sIkZvcm1hdHRlZFRleHQiOnsiJGlkIjoiMTMiLCJDb3VudCI6MSwiVGV4dFVuaXRzIjpbeyIkaWQiOiIxNCIsIkZvbnRTdHlsZSI6eyIkaWQiOiIxNSIsIk5ldXRyYWwiOnRydWV9LCJSZWFkaW5nT3JkZXIiOjEsIlRleHQiOiIoUmViaWdlciAyMDEyKSJ9XX0sIlRhZyI6IkNpdGF2aVBsYWNlaG9sZGVyIzM5YWM0OWFmLTZjY2EtNDIxZi1iYjhlLTVkMjczYzIzNThlOCIsIlRleHQiOiIoUmViaWdlciAyMDEyKSIsIldBSVZlcnNpb24iOiI2LjQuMC4zNSJ9}</w:instrText>
          </w:r>
          <w:r>
            <w:fldChar w:fldCharType="separate"/>
          </w:r>
          <w:r w:rsidR="00500E55">
            <w:t>(Rebiger 2012)</w:t>
          </w:r>
          <w:r>
            <w:fldChar w:fldCharType="end"/>
          </w:r>
        </w:sdtContent>
      </w:sdt>
      <w:r>
        <w:t xml:space="preserve">. The practice of inverted writing was believed to be a useful device to counteract evil charms and to change their direction </w:t>
      </w:r>
      <w:sdt>
        <w:sdtPr>
          <w:alias w:val="Don't edit this field"/>
          <w:tag w:val="CitaviPlaceholder#86877972-3cde-40ea-a76b-424d2930b022"/>
          <w:id w:val="1377507409"/>
          <w:placeholder>
            <w:docPart w:val="42C2D82A62E74BC5BC5C7E0FF377C5F7"/>
          </w:placeholder>
        </w:sdtPr>
        <w:sdtEndPr/>
        <w:sdtContent>
          <w:r>
            <w:fldChar w:fldCharType="begin"/>
          </w:r>
          <w:r w:rsidR="005F72BC">
            <w:instrText>ADDIN CitaviPlaceholder{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}</w:instrText>
          </w:r>
          <w:r>
            <w:fldChar w:fldCharType="separate"/>
          </w:r>
          <w:r w:rsidR="00500E55">
            <w:t>(Trachtenberg 2013, p. 116; Blau 2011, p. 85)</w:t>
          </w:r>
          <w:r>
            <w:fldChar w:fldCharType="end"/>
          </w:r>
        </w:sdtContent>
      </w:sdt>
      <w:r>
        <w:t>.</w:t>
      </w:r>
      <w:r w:rsidRPr="003053A2">
        <w:t xml:space="preserve"> </w:t>
      </w:r>
    </w:p>
    <w:p w:rsidR="0034694B" w:rsidRDefault="0034694B" w:rsidP="0034694B">
      <w:r w:rsidRPr="00944DCA">
        <w:t xml:space="preserve">From today’s point of view and based on the available corpus of Jewish Aramaic Magic bowl texts, Dt. 29,22 is </w:t>
      </w:r>
      <w:r w:rsidR="00500E55">
        <w:t>neither u</w:t>
      </w:r>
      <w:r w:rsidRPr="00944DCA">
        <w:t xml:space="preserve">sed in any other </w:t>
      </w:r>
      <w:proofErr w:type="spellStart"/>
      <w:r w:rsidRPr="00944DCA">
        <w:rPr>
          <w:rtl/>
        </w:rPr>
        <w:t>קיבלא</w:t>
      </w:r>
      <w:proofErr w:type="spellEnd"/>
      <w:r w:rsidRPr="00944DCA">
        <w:t xml:space="preserve"> bowl text </w:t>
      </w:r>
      <w:r w:rsidR="00500E55">
        <w:t xml:space="preserve">nor in any </w:t>
      </w:r>
      <w:r w:rsidR="003602CD">
        <w:t xml:space="preserve">other incantation bowl texts. </w:t>
      </w:r>
      <w:r w:rsidRPr="00944DCA">
        <w:t>This might be rather astonishing not only due to</w:t>
      </w:r>
      <w:r>
        <w:t xml:space="preserve"> the fact that the topic of the verse, the destruction of Sodom and Gomorrah, is quite frequently alluded, e. g. in VA 2509, but also because, within the biblical narrative, Dt. 29,22 is in local proximity of the curses uttered in Dt. 28. </w:t>
      </w:r>
    </w:p>
    <w:p w:rsidR="00C61778" w:rsidRDefault="003602CD" w:rsidP="003602CD">
      <w:r>
        <w:t xml:space="preserve">Dt. 29,22 was also magically used on a oil lamp found in a in area of Beth </w:t>
      </w:r>
      <w:proofErr w:type="spellStart"/>
      <w:r>
        <w:t>Shean</w:t>
      </w:r>
      <w:proofErr w:type="spellEnd"/>
      <w:r>
        <w:t xml:space="preserve"> In the oil lamp’s inscription the verse was combined with Dt 7:26. The biblical curse was “aimed at the person who might steal the lamp, reminiscent of the warnings and curses written on books or tombs” </w:t>
      </w:r>
      <w:sdt>
        <w:sdtPr>
          <w:alias w:val="To edit, see citavi.com/edit"/>
          <w:tag w:val="CitaviPlaceholder#805268e1-6cf4-4549-9f76-407d8912adcf"/>
          <w:id w:val="1639374235"/>
          <w:placeholder>
            <w:docPart w:val="C24D9B4B3B0D4970AF64CE4B5DEE83E0"/>
          </w:placeholder>
        </w:sdtPr>
        <w:sdtEndPr/>
        <w:sdtContent>
          <w:r>
            <w:rPr>
              <w:noProof/>
            </w:rPr>
            <w:fldChar w:fldCharType="begin"/>
          </w:r>
          <w:r>
            <w:rPr>
              <w:noProof/>
            </w:rPr>
            <w:instrText>ADDIN CitaviPlaceholder{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}</w:instrText>
          </w:r>
          <w:r>
            <w:rPr>
              <w:noProof/>
            </w:rPr>
            <w:fldChar w:fldCharType="separate"/>
          </w:r>
          <w:r w:rsidR="00500E55">
            <w:rPr>
              <w:noProof/>
            </w:rPr>
            <w:t>(Naveh 1988, p. 37)</w:t>
          </w:r>
          <w:r>
            <w:rPr>
              <w:noProof/>
            </w:rPr>
            <w:fldChar w:fldCharType="end"/>
          </w:r>
        </w:sdtContent>
      </w:sdt>
      <w:r>
        <w:t>.</w:t>
      </w:r>
    </w:p>
    <w:p w:rsidR="0034694B" w:rsidRDefault="00944DCA" w:rsidP="00267B24">
      <w:r>
        <w:t xml:space="preserve">The divine epithet </w:t>
      </w:r>
      <w:proofErr w:type="spellStart"/>
      <w:r>
        <w:rPr>
          <w:rFonts w:hint="cs"/>
          <w:rtl/>
        </w:rPr>
        <w:t>אלהי</w:t>
      </w:r>
      <w:proofErr w:type="spellEnd"/>
      <w:r>
        <w:rPr>
          <w:rFonts w:hint="cs"/>
          <w:rtl/>
        </w:rPr>
        <w:t xml:space="preserve"> ישראל ישב </w:t>
      </w:r>
      <w:proofErr w:type="spellStart"/>
      <w:r>
        <w:rPr>
          <w:rFonts w:hint="cs"/>
          <w:rtl/>
        </w:rPr>
        <w:t>הכרבי</w:t>
      </w:r>
      <w:proofErr w:type="spellEnd"/>
      <w:r>
        <w:t xml:space="preserve">, that is also used in II Kings 19,15 and Isa. 37,16, is quoted in VA 2416,14. </w:t>
      </w:r>
      <w:r w:rsidR="0034694B">
        <w:t xml:space="preserve">Additionally, the expression </w:t>
      </w:r>
      <w:r w:rsidR="0034694B">
        <w:rPr>
          <w:rFonts w:hint="cs"/>
          <w:rtl/>
        </w:rPr>
        <w:t>ישב הכרבים</w:t>
      </w:r>
      <w:r w:rsidR="0034694B">
        <w:t xml:space="preserve"> can be also found in I Sam. 4,4, II Sam 6,2 and I Chr. 13,6. This epithet is also attested in</w:t>
      </w:r>
      <w:r w:rsidR="00267B24">
        <w:t xml:space="preserve"> several</w:t>
      </w:r>
      <w:r w:rsidR="0034694B">
        <w:t xml:space="preserve"> magical texts from the Cairo Genizah, e. g. in T.-S. 1.127, fol. 1a/1 </w:t>
      </w:r>
      <w:sdt>
        <w:sdtPr>
          <w:alias w:val="Don't edit this field"/>
          <w:tag w:val="CitaviPlaceholder#e7402b1d-bf26-490a-b2a8-5099313b773c"/>
          <w:id w:val="-595940899"/>
          <w:placeholder>
            <w:docPart w:val="7619A3B9D8CD4CEDAF8E4ED595FEBFE2"/>
          </w:placeholder>
        </w:sdtPr>
        <w:sdtEndPr/>
        <w:sdtContent>
          <w:r w:rsidR="0034694B">
            <w:fldChar w:fldCharType="begin"/>
          </w:r>
          <w:r w:rsidR="00055629">
            <w:instrText>ADDIN CitaviPlaceholder{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4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Q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OCJ9fV0sIk9yZ2FuaXphdGlvbnMiOltdLCJPdGhlcnNJbnZvbHZlZCI6W10sIlBhZ2VDb3VudCI6IjUyNyBTIiwiUGFnZUNvdW50TnVtZXJhbFN5c3RlbSI6IkFyYWJpYyIsIlBsYWNlT2ZQdWJsaWNhdGlvbiI6IlTDvGJpbmdlbiIsIlByaWNlIjoiY2EuIEVVUiAxMTUuMDA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lcmllc1RpdGxlIjp7IiRpZCI6IjE2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4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4In19LCJVc2VOdW1iZXJpbmdUeXBlT2ZQYXJlbnREb2N1bWVudCI6ZmFsc2V9XSwiRm9ybWF0dGVkVGV4dCI6eyIkaWQiOiIxNyIsIkNvdW50IjoxLCJUZXh0VW5pdHMiOlt7IiRpZCI6IjE4IiwiRm9udFN0eWxlIjp7IiRpZCI6IjE5IiwiTmV1dHJhbCI6dHJ1ZX0sIlJlYWRpbmdPcmRlciI6MSwiVGV4dCI6IihTYWx6ZXIgMjAxMCwgcC7CoDI5NSkifV19LCJUYWciOiJDaXRhdmlQbGFjZWhvbGRlciNlNzQwMmIxZC1iZjI2LTQ5MGEtYjJhOC01MDk5MzEzYjc3M2MiLCJUZXh0IjoiKFNhbHplciAyMDEwLCBwLsKgMjk1KSIsIldBSVZlcnNpb24iOiI2LjQuMC4zNSJ9}</w:instrText>
          </w:r>
          <w:r w:rsidR="0034694B">
            <w:fldChar w:fldCharType="separate"/>
          </w:r>
          <w:r w:rsidR="00500E55">
            <w:t>(Salzer 2010, p. 295)</w:t>
          </w:r>
          <w:r w:rsidR="0034694B">
            <w:fldChar w:fldCharType="end"/>
          </w:r>
        </w:sdtContent>
      </w:sdt>
      <w:r w:rsidR="0034694B">
        <w:t xml:space="preserve">, but, from today’s point of view, not in any other incantation bowl text. </w:t>
      </w:r>
    </w:p>
    <w:p w:rsidR="0034694B" w:rsidRPr="00C621D9" w:rsidRDefault="0034694B" w:rsidP="0034694B">
      <w:r>
        <w:t>As already mentioned above, psalms are quite frequently quoted within Jewish Babylonian Aramaic bowl texts – a fact that is not very remarkable due to the widespread use of psalm verses within magic</w:t>
      </w:r>
      <w:r w:rsidR="00267B24">
        <w:t>al</w:t>
      </w:r>
      <w:r>
        <w:t xml:space="preserve"> texts.</w:t>
      </w:r>
    </w:p>
    <w:p w:rsidR="00B20F3D" w:rsidRDefault="00B20F3D" w:rsidP="00FD17F9">
      <w:r>
        <w:t xml:space="preserve">Besides the quotations in the present corpus, Ps. 46,8 is also quoted, in phonetic spelling, in the hitherto unpublished incantation bowl text CBS 8823,4. It was further used within the magic texts found in the Cairo Genizah, e. g. in T.-S. AS 143.106, fol. 1b/3-4, and in several amulets, e. g. in a silver amulet for healing from Tiberias or in a bronze amulet from Irbid, both from ancient and modern times, e. g. in a nineteenth century birth amulet from Germany </w:t>
      </w:r>
      <w:sdt>
        <w:sdtPr>
          <w:alias w:val="Don't edit this field"/>
          <w:tag w:val="CitaviPlaceholder#0ba8c562-f3d7-43a0-922a-3f988082ee27"/>
          <w:id w:val="-353114450"/>
          <w:placeholder>
            <w:docPart w:val="629D547CE49042D9AF9AAC14F0308D43"/>
          </w:placeholder>
        </w:sdtPr>
        <w:sdtEndPr/>
        <w:sdtContent>
          <w:r>
            <w:fldChar w:fldCharType="begin"/>
          </w:r>
          <w:r w:rsidR="00055629">
            <w:instrText>ADDIN CitaviPlaceholder{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4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Q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OCJ9fV0sIk9yZ2FuaXphdGlvbnMiOltdLCJPdGhlcnNJbnZvbHZlZCI6W10sIlBhZ2VDb3VudCI6IjUyNyBTIiwiUGFnZUNvdW50TnVtZXJhbFN5c3RlbSI6IkFyYWJpYyIsIlBsYWNlT2ZQdWJsaWNhdGlvbiI6IlTDvGJpbmdlbiIsIlByaWNlIjoiY2EuIEVVUiAxMTUuMDA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lcmllc1RpdGxlIjp7IiRpZCI6IjE2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4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4In19LCJVc2VOdW1iZXJpbmdUeXBlT2ZQYXJlbnREb2N1bWVudCI6ZmFsc2V9XSwiRm9ybWF0dGVkVGV4dCI6eyIkaWQiOiIxNyIsIkNvdW50IjoxLCJUZXh0VW5pdHMiOlt7IiRpZCI6IjE4IiwiRm9udFN0eWxlIjp7IiRpZCI6IjE5IiwiTmV1dHJhbCI6dHJ1ZX0sIlJlYWRpbmdPcmRlciI6MSwiVGV4dCI6IihTYWx6ZXIgMjAxMCwgcC7CoDExNCkifV19LCJUYWciOiJDaXRhdmlQbGFjZWhvbGRlciMwYmE4YzU2Mi1mM2Q3LTQzYTAtOTIyYS0zZjk4ODA4MmVlMjciLCJUZXh0IjoiKFNhbHplciAyMDEwLCBwLsKgMTE0KSIsIldBSVZlcnNpb24iOiI2LjQuMC4zNSJ9}</w:instrText>
          </w:r>
          <w:r>
            <w:fldChar w:fldCharType="separate"/>
          </w:r>
          <w:r w:rsidR="00500E55">
            <w:t>(Salzer 2010, p. 114)</w:t>
          </w:r>
          <w:r>
            <w:fldChar w:fldCharType="end"/>
          </w:r>
        </w:sdtContent>
      </w:sdt>
      <w:r>
        <w:t xml:space="preserve">. Thus, it should be emphasized that the magical use of Ps. 46,8 was not only geographically widespread, from Palestine to Babylonia, but also </w:t>
      </w:r>
      <w:r>
        <w:lastRenderedPageBreak/>
        <w:t xml:space="preserve">chronologically, and seems to be one of the most prominent verses magically used in the Cairo Genizah as </w:t>
      </w:r>
      <w:sdt>
        <w:sdtPr>
          <w:alias w:val="Don't edit this field"/>
          <w:tag w:val="CitaviPlaceholder#c096782b-7065-48d9-80ef-5367bd45abc3"/>
          <w:id w:val="664291591"/>
          <w:placeholder>
            <w:docPart w:val="4C18DAE383A640A993631557488D57C8"/>
          </w:placeholder>
        </w:sdtPr>
        <w:sdtEndPr/>
        <w:sdtContent>
          <w:r>
            <w:fldChar w:fldCharType="begin"/>
          </w:r>
          <w:r w:rsidR="00055629">
            <w:instrText>ADDIN CitaviPlaceholder{eyIkaWQiOiIxIiwiRW50cmllcyI6W3siJGlkIjoiMiIsIklkIjoiZDQwYTE3NGEtNjgxNC00ZDhiLTkwNWUtNTZkZDhkNTcwMmRj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Y2IiwiU3RhcnRQYWdlIjp7IiRpZCI6IjUiLCJJc0Z1bGx5TnVtZXJpYyI6dHJ1ZSwiTnVtYmVyIjoxNjYsIk51bWJlcmluZ1R5cGUiOjAsIk51bWVyYWxTeXN0ZW0iOjAsIk9yaWdpbmFsU3RyaW5nIjoiMTY2IiwiUHJldHR5U3RyaW5nIjoiMTY2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2NiJ9XX0sIlRhZyI6IkNpdGF2aVBsYWNlaG9sZGVyI2MwOTY3ODJiLTcwNjUtNDhkOS04MGVmLTUzNjdiZDQ1YWJjMyIsIlRleHQiOiJTYWx6ZXIgMjAxMCwgcC7CoDE2NiIsIldBSVZlcnNpb24iOiI2LjQuMC4zNSJ9}</w:instrText>
          </w:r>
          <w:r>
            <w:fldChar w:fldCharType="separate"/>
          </w:r>
          <w:r w:rsidR="00500E55">
            <w:t>Salzer 2010, p. 166</w:t>
          </w:r>
          <w:r>
            <w:fldChar w:fldCharType="end"/>
          </w:r>
        </w:sdtContent>
      </w:sdt>
      <w:r>
        <w:t xml:space="preserve"> demonstrated who identified three quotations.</w:t>
      </w:r>
      <w:r>
        <w:rPr>
          <w:rStyle w:val="Funotenzeichen"/>
        </w:rPr>
        <w:footnoteReference w:id="6"/>
      </w:r>
      <w:r>
        <w:t xml:space="preserve"> </w:t>
      </w:r>
    </w:p>
    <w:p w:rsidR="00DE0B39" w:rsidRDefault="00DE0B39" w:rsidP="00460643">
      <w:r>
        <w:t xml:space="preserve">Verse Ps. 86,5, that is quoted in BM 91763 and apparently in VA 2509, speaks of the divine charity and is </w:t>
      </w:r>
      <w:r w:rsidR="00460643">
        <w:t>th</w:t>
      </w:r>
      <w:r w:rsidR="00FD00D0">
        <w:t xml:space="preserve">erefore used within the incantation context. </w:t>
      </w:r>
    </w:p>
    <w:p w:rsidR="00AA3FCF" w:rsidRDefault="00AA3FCF" w:rsidP="00AA3FCF">
      <w:r>
        <w:t xml:space="preserve">The magical used of Ps 91, to which </w:t>
      </w:r>
      <w:sdt>
        <w:sdtPr>
          <w:alias w:val="Don't edit this field"/>
          <w:tag w:val="CitaviPlaceholder#58caca10-9094-4d93-a12e-a4f302f72801"/>
          <w:id w:val="1047329396"/>
          <w:placeholder>
            <w:docPart w:val="B9683484997F4A8BAD35A50A73F26A6D"/>
          </w:placeholder>
        </w:sdtPr>
        <w:sdtEndPr/>
        <w:sdtContent>
          <w:r>
            <w:fldChar w:fldCharType="begin"/>
          </w:r>
          <w:r w:rsidR="00055629">
            <w:instrText>ADDIN CitaviPlaceholder{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}</w:instrText>
          </w:r>
          <w:r>
            <w:fldChar w:fldCharType="separate"/>
          </w:r>
          <w:r w:rsidR="00500E55">
            <w:t>Rebiger 2012, p. 268</w:t>
          </w:r>
          <w:r>
            <w:fldChar w:fldCharType="end"/>
          </w:r>
        </w:sdtContent>
      </w:sdt>
      <w:r>
        <w:t xml:space="preserve"> refers as the “</w:t>
      </w:r>
      <w:proofErr w:type="spellStart"/>
      <w:r>
        <w:t>klassische</w:t>
      </w:r>
      <w:proofErr w:type="spellEnd"/>
      <w:r>
        <w:t xml:space="preserve"> Psalm der </w:t>
      </w:r>
      <w:proofErr w:type="spellStart"/>
      <w:r>
        <w:t>jüdischen</w:t>
      </w:r>
      <w:proofErr w:type="spellEnd"/>
      <w:r>
        <w:t xml:space="preserve"> </w:t>
      </w:r>
      <w:proofErr w:type="spellStart"/>
      <w:r>
        <w:t>Magie</w:t>
      </w:r>
      <w:proofErr w:type="spellEnd"/>
      <w:r>
        <w:t xml:space="preserve">”, is widely attested from antiquity till the modern era. According </w:t>
      </w:r>
      <w:r w:rsidRPr="007A0A10">
        <w:rPr>
          <w:i/>
          <w:iCs/>
        </w:rPr>
        <w:t xml:space="preserve">to </w:t>
      </w:r>
      <w:proofErr w:type="spellStart"/>
      <w:r w:rsidRPr="007A0A10">
        <w:rPr>
          <w:i/>
          <w:iCs/>
        </w:rPr>
        <w:t>Sefer</w:t>
      </w:r>
      <w:proofErr w:type="spellEnd"/>
      <w:r w:rsidRPr="007A0A10">
        <w:rPr>
          <w:i/>
          <w:iCs/>
        </w:rPr>
        <w:t xml:space="preserve"> </w:t>
      </w:r>
      <w:proofErr w:type="spellStart"/>
      <w:r w:rsidRPr="007A0A10">
        <w:rPr>
          <w:i/>
          <w:iCs/>
        </w:rPr>
        <w:t>Shimmush</w:t>
      </w:r>
      <w:proofErr w:type="spellEnd"/>
      <w:r w:rsidRPr="007A0A10">
        <w:rPr>
          <w:i/>
          <w:iCs/>
        </w:rPr>
        <w:t xml:space="preserve"> </w:t>
      </w:r>
      <w:proofErr w:type="spellStart"/>
      <w:r w:rsidRPr="007A0A10">
        <w:rPr>
          <w:i/>
          <w:iCs/>
        </w:rPr>
        <w:t>Tehillim</w:t>
      </w:r>
      <w:proofErr w:type="spellEnd"/>
      <w:r>
        <w:rPr>
          <w:i/>
          <w:iCs/>
        </w:rPr>
        <w:t xml:space="preserve"> </w:t>
      </w:r>
      <w:r>
        <w:t xml:space="preserve">§ 100, Ps 91 was not only used against demons and other evil supernatural powers, but also against magic, namely in its </w:t>
      </w:r>
      <w:proofErr w:type="spellStart"/>
      <w:r>
        <w:t>reverese</w:t>
      </w:r>
      <w:proofErr w:type="spellEnd"/>
      <w:r>
        <w:t xml:space="preserve"> order. </w:t>
      </w:r>
      <w:sdt>
        <w:sdtPr>
          <w:alias w:val="Don't edit this field"/>
          <w:tag w:val="CitaviPlaceholder#ea6612b1-29a7-45df-a2db-b82c544e6c9e"/>
          <w:id w:val="-538671504"/>
          <w:placeholder>
            <w:docPart w:val="B9683484997F4A8BAD35A50A73F26A6D"/>
          </w:placeholder>
        </w:sdtPr>
        <w:sdtEndPr/>
        <w:sdtContent>
          <w:r>
            <w:fldChar w:fldCharType="begin"/>
          </w:r>
          <w:r w:rsidR="00055629">
            <w:instrText>ADDIN CitaviPlaceholder{eyIkaWQiOiIxIiwiRW50cmllcyI6W3siJGlkIjoiMiIsIklkIjoiNzhkZTA1OTQtZDYwMS00OGI2LTliNDAtMjJjMDg1YzJjOWM5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E4IiwiU3RhcnRQYWdlIjp7IiRpZCI6IjUiLCJJc0Z1bGx5TnVtZXJpYyI6dHJ1ZSwiTnVtYmVyIjoxMTgsIk51bWJlcmluZ1R5cGUiOjAsIk51bWVyYWxTeXN0ZW0iOjAsIk9yaWdpbmFsU3RyaW5nIjoiMTE4IiwiUHJldHR5U3RyaW5nIjoiMTE4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xOCJ9XX0sIlRhZyI6IkNpdGF2aVBsYWNlaG9sZGVyI2VhNjYxMmIxLTI5YTctNDVkZi1hMmRiLWI4MmM1NDRlNmM5ZSIsIlRleHQiOiJTYWx6ZXIgMjAxMCwgcC7CoDExOCIsIldBSVZlcnNpb24iOiI2LjQuMC4zNSJ9}</w:instrText>
          </w:r>
          <w:r>
            <w:fldChar w:fldCharType="separate"/>
          </w:r>
          <w:r w:rsidR="00500E55">
            <w:t>Salzer 2010, p. 118</w:t>
          </w:r>
          <w:r>
            <w:fldChar w:fldCharType="end"/>
          </w:r>
        </w:sdtContent>
      </w:sdt>
      <w:r>
        <w:t xml:space="preserve"> following </w:t>
      </w:r>
      <w:sdt>
        <w:sdtPr>
          <w:alias w:val="Don't edit this field"/>
          <w:tag w:val="CitaviPlaceholder#33474d39-2880-476f-9de8-93a29e15c896"/>
          <w:id w:val="442584408"/>
          <w:placeholder>
            <w:docPart w:val="B9683484997F4A8BAD35A50A73F26A6D"/>
          </w:placeholder>
        </w:sdtPr>
        <w:sdtEndPr/>
        <w:sdtContent>
          <w:r>
            <w:fldChar w:fldCharType="begin"/>
          </w:r>
          <w:r w:rsidR="00055629">
            <w:instrText>ADDIN CitaviPlaceholder{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}</w:instrText>
          </w:r>
          <w:r>
            <w:fldChar w:fldCharType="separate"/>
          </w:r>
          <w:r w:rsidR="00500E55">
            <w:t>Rebiger 2012, 23f.</w:t>
          </w:r>
          <w:r>
            <w:fldChar w:fldCharType="end"/>
          </w:r>
        </w:sdtContent>
      </w:sdt>
      <w:r>
        <w:t xml:space="preserve">, states that Ps 91 was even magically used before its incorporation into the biblical canon. </w:t>
      </w:r>
      <w:r w:rsidR="00055629">
        <w:t xml:space="preserve"> </w:t>
      </w:r>
    </w:p>
    <w:p w:rsidR="004044A3" w:rsidRDefault="005F5569" w:rsidP="009E2E1C">
      <w:r>
        <w:t>Ps 91 was already magically used in the Second Temple period as can be seen from 11Q11</w:t>
      </w:r>
      <w:r w:rsidR="004A2EF9">
        <w:t xml:space="preserve">, </w:t>
      </w:r>
      <w:r w:rsidR="00683D86">
        <w:t xml:space="preserve">although the version of Ps 91 presented in the leather roll from Qumran differs to some extend to the </w:t>
      </w:r>
      <w:r w:rsidR="009319B2">
        <w:t>Masoretic text</w:t>
      </w:r>
      <w:r w:rsidR="00683D86">
        <w:t xml:space="preserve"> of Ps 91 </w:t>
      </w:r>
      <w:sdt>
        <w:sdtPr>
          <w:alias w:val="To edit, see citavi.com/edit"/>
          <w:tag w:val="CitaviPlaceholder#48b680fa-d9e8-4754-88a3-984424bfc718"/>
          <w:id w:val="283079594"/>
          <w:placeholder>
            <w:docPart w:val="DefaultPlaceholder_-1854013440"/>
          </w:placeholder>
        </w:sdtPr>
        <w:sdtEndPr/>
        <w:sdtContent>
          <w:r w:rsidR="00683D86">
            <w:rPr>
              <w:noProof/>
            </w:rPr>
            <w:fldChar w:fldCharType="begin"/>
          </w:r>
          <w:r w:rsidR="00683D86">
            <w:rPr>
              <w:noProof/>
            </w:rPr>
            <w:instrText>ADDIN CitaviPlaceholder{eyIkaWQiOiIxIiwiRW50cmllcyI6W3siJGlkIjoiMiIsIklkIjoiOTBhZDI2YzctODk0NC00YmVlLWE4ZjgtYzk1ZGVmNjIyNTJhIiwiUmFuZ2VMZW5ndGgiOjIwLCJSZWZlcmVuY2VJZCI6ImZlZTY2MzJlLTY1MDYtNGVkYi05ZmVjLTcwZDQxN2Y1Y2Q1NCIsIlBhZ2VSYW5nZSI6eyIkaWQiOiIzIiwiRW5kUGFnZSI6eyIkaWQiOiI0IiwiSXNGdWxseU51bWVyaWMiOmZhbHNlLCJOdW1iZXJpbmdUeXBlIjowLCJOdW1lcmFsU3lzdGVtIjowfSwiTnVtYmVyaW5nVHlwZSI6MCwiTnVtZXJhbFN5c3RlbSI6MCwiT3JpZ2luYWxTdHJpbmciOiIxMDg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7IiRpZCI6Ijc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}</w:instrText>
          </w:r>
          <w:r w:rsidR="00683D86">
            <w:rPr>
              <w:noProof/>
            </w:rPr>
            <w:fldChar w:fldCharType="separate"/>
          </w:r>
          <w:r w:rsidR="00500E55">
            <w:rPr>
              <w:noProof/>
            </w:rPr>
            <w:t>(Bohak 2008, p. 108)</w:t>
          </w:r>
          <w:r w:rsidR="00683D86">
            <w:rPr>
              <w:noProof/>
            </w:rPr>
            <w:fldChar w:fldCharType="end"/>
          </w:r>
          <w:r w:rsidR="00683D86">
            <w:rPr>
              <w:noProof/>
            </w:rPr>
            <w:t>.</w:t>
          </w:r>
        </w:sdtContent>
      </w:sdt>
      <w:r w:rsidR="00935857">
        <w:t xml:space="preserve"> </w:t>
      </w:r>
      <w:r w:rsidR="00C759C4">
        <w:t>11Q11 contains four incantations that might “be identified with the four Davidic songs that are mentioned at the end of the Great Psalms Scroll (11QPs</w:t>
      </w:r>
      <w:r w:rsidR="00C759C4">
        <w:rPr>
          <w:vertAlign w:val="superscript"/>
        </w:rPr>
        <w:t>a</w:t>
      </w:r>
      <w:r w:rsidR="00C759C4">
        <w:t xml:space="preserve"> = 11Q5) as being […] ‘for the stricken’” </w:t>
      </w:r>
      <w:sdt>
        <w:sdtPr>
          <w:alias w:val="To edit, see citavi.com/edit"/>
          <w:tag w:val="CitaviPlaceholder#f7ef223a-3da4-42c0-b116-48d0437c3dd8"/>
          <w:id w:val="-834304936"/>
          <w:placeholder>
            <w:docPart w:val="DefaultPlaceholder_-1854013440"/>
          </w:placeholder>
        </w:sdtPr>
        <w:sdtEndPr/>
        <w:sdtContent>
          <w:r w:rsidR="00C759C4">
            <w:rPr>
              <w:noProof/>
            </w:rPr>
            <w:fldChar w:fldCharType="begin"/>
          </w:r>
          <w:r w:rsidR="005F72BC">
            <w:rPr>
              <w:noProof/>
            </w:rPr>
            <w:instrText>ADDIN CitaviPlaceholder{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}</w:instrText>
          </w:r>
          <w:r w:rsidR="00C759C4">
            <w:rPr>
              <w:noProof/>
            </w:rPr>
            <w:fldChar w:fldCharType="separate"/>
          </w:r>
          <w:r w:rsidR="00500E55">
            <w:rPr>
              <w:noProof/>
            </w:rPr>
            <w:t>(Bhayro and Rider 2017, p. 90)</w:t>
          </w:r>
          <w:r w:rsidR="00C759C4">
            <w:rPr>
              <w:noProof/>
            </w:rPr>
            <w:fldChar w:fldCharType="end"/>
          </w:r>
        </w:sdtContent>
      </w:sdt>
      <w:r w:rsidR="00C759C4">
        <w:t>.</w:t>
      </w:r>
      <w:r w:rsidR="00B7537C">
        <w:t xml:space="preserve"> These four compositions aim to exorcise a demon </w:t>
      </w:r>
      <w:sdt>
        <w:sdtPr>
          <w:alias w:val="To edit, see citavi.com/edit"/>
          <w:tag w:val="CitaviPlaceholder#8152cdc9-5873-473f-95fa-4bd1c8ba5105"/>
          <w:id w:val="-1033730997"/>
          <w:placeholder>
            <w:docPart w:val="DefaultPlaceholder_-1854013440"/>
          </w:placeholder>
        </w:sdtPr>
        <w:sdtEndPr/>
        <w:sdtContent>
          <w:r w:rsidR="00B7537C" w:rsidRPr="009E2E1C">
            <w:fldChar w:fldCharType="begin"/>
          </w:r>
          <w:r w:rsidR="001E1BCA">
            <w:instrText>ADDIN CitaviPlaceholder{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}</w:instrText>
          </w:r>
          <w:r w:rsidR="00B7537C" w:rsidRPr="009E2E1C">
            <w:fldChar w:fldCharType="separate"/>
          </w:r>
          <w:r w:rsidR="00500E55">
            <w:t>(van der Ploeg 1965; Fröhlich 2012)</w:t>
          </w:r>
          <w:r w:rsidR="00B7537C" w:rsidRPr="009E2E1C">
            <w:fldChar w:fldCharType="end"/>
          </w:r>
        </w:sdtContent>
      </w:sdt>
      <w:r w:rsidR="00B7537C" w:rsidRPr="009E2E1C">
        <w:t>.</w:t>
      </w:r>
      <w:r w:rsidR="00C759C4" w:rsidRPr="009E2E1C">
        <w:t xml:space="preserve"> The </w:t>
      </w:r>
      <w:r w:rsidR="00055629" w:rsidRPr="009E2E1C">
        <w:t>fourth</w:t>
      </w:r>
      <w:r w:rsidR="00C759C4" w:rsidRPr="009E2E1C">
        <w:t xml:space="preserve"> incantation is </w:t>
      </w:r>
      <w:r w:rsidR="00055629" w:rsidRPr="009E2E1C">
        <w:t xml:space="preserve">not only </w:t>
      </w:r>
      <w:r w:rsidR="00C759C4" w:rsidRPr="009E2E1C">
        <w:t>a slightly modified version of Ps 91 list</w:t>
      </w:r>
      <w:r w:rsidR="00055629" w:rsidRPr="009E2E1C">
        <w:t>ing</w:t>
      </w:r>
      <w:r w:rsidR="00C759C4" w:rsidRPr="009E2E1C">
        <w:t xml:space="preserve"> three sequences</w:t>
      </w:r>
      <w:r w:rsidR="00055629" w:rsidRPr="009E2E1C">
        <w:t xml:space="preserve"> of</w:t>
      </w:r>
      <w:r w:rsidR="00C759C4" w:rsidRPr="009E2E1C">
        <w:t xml:space="preserve"> plagues threatening the righteous</w:t>
      </w:r>
      <w:r w:rsidR="00055629" w:rsidRPr="009E2E1C">
        <w:t xml:space="preserve">, but does also display an addition, namely the attribution of the incantation to king David. </w:t>
      </w:r>
      <w:r w:rsidR="009E2E1C">
        <w:t xml:space="preserve">Due to  fact that </w:t>
      </w:r>
      <w:r w:rsidR="009E2E1C" w:rsidRPr="009E2E1C">
        <w:t>“</w:t>
      </w:r>
      <w:r w:rsidR="009E2E1C">
        <w:t>t</w:t>
      </w:r>
      <w:r w:rsidR="009E2E1C" w:rsidRPr="009E2E1C">
        <w:t>he structure of Songs 1–3 is very different from that of Psalm 91</w:t>
      </w:r>
      <w:r w:rsidR="009E2E1C">
        <w:t xml:space="preserve"> [and that] the </w:t>
      </w:r>
      <w:r w:rsidR="009E2E1C" w:rsidRPr="009E2E1C">
        <w:t>three songs contain typical</w:t>
      </w:r>
      <w:r w:rsidR="009E2E1C">
        <w:t xml:space="preserve"> </w:t>
      </w:r>
      <w:r w:rsidR="009E2E1C" w:rsidRPr="009E2E1C">
        <w:t xml:space="preserve">exorcistic formulae and show general characteristics of incantations” </w:t>
      </w:r>
      <w:sdt>
        <w:sdtPr>
          <w:alias w:val="To edit, see citavi.com/edit"/>
          <w:tag w:val="CitaviPlaceholder#3ad7cfa2-4fe2-494a-b029-b0eb7e9e1d8b"/>
          <w:id w:val="-227142337"/>
          <w:placeholder>
            <w:docPart w:val="DefaultPlaceholder_-1854013440"/>
          </w:placeholder>
        </w:sdtPr>
        <w:sdtEndPr/>
        <w:sdtContent>
          <w:r w:rsidR="009E2E1C" w:rsidRPr="009E2E1C">
            <w:fldChar w:fldCharType="begin"/>
          </w:r>
          <w:r w:rsidR="005F72BC">
            <w:instrText>ADDIN CitaviPlaceholder{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}</w:instrText>
          </w:r>
          <w:r w:rsidR="009E2E1C" w:rsidRPr="009E2E1C">
            <w:fldChar w:fldCharType="separate"/>
          </w:r>
          <w:r w:rsidR="00500E55">
            <w:t>(Bhayro and Rider 2017, p. 90)</w:t>
          </w:r>
          <w:r w:rsidR="009E2E1C" w:rsidRPr="009E2E1C">
            <w:fldChar w:fldCharType="end"/>
          </w:r>
        </w:sdtContent>
      </w:sdt>
      <w:r w:rsidR="009E2E1C">
        <w:t xml:space="preserve">, it might be possible to conclude that Ps 91 was also understood as a exorcistic composition by the writers of 11Q11. </w:t>
      </w:r>
      <w:r w:rsidR="00055629" w:rsidRPr="009E2E1C">
        <w:t xml:space="preserve">According to </w:t>
      </w:r>
      <w:sdt>
        <w:sdtPr>
          <w:alias w:val="To edit, see citavi.com/edit"/>
          <w:tag w:val="CitaviPlaceholder#4544339c-5829-43ed-8016-f4e7cf2ea3bf"/>
          <w:id w:val="991290645"/>
          <w:placeholder>
            <w:docPart w:val="DefaultPlaceholder_-1854013440"/>
          </w:placeholder>
        </w:sdtPr>
        <w:sdtEndPr/>
        <w:sdtContent>
          <w:r w:rsidR="00B7537C" w:rsidRPr="009E2E1C">
            <w:fldChar w:fldCharType="begin"/>
          </w:r>
          <w:r w:rsidR="00B7537C" w:rsidRPr="009E2E1C">
            <w:instrText>ADDIN CitaviPlaceholder{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}</w:instrText>
          </w:r>
          <w:r w:rsidR="00B7537C" w:rsidRPr="009E2E1C">
            <w:fldChar w:fldCharType="separate"/>
          </w:r>
          <w:r w:rsidR="00500E55">
            <w:t>Fröhlich 2012, p. 44</w:t>
          </w:r>
          <w:r w:rsidR="00B7537C" w:rsidRPr="009E2E1C">
            <w:fldChar w:fldCharType="end"/>
          </w:r>
        </w:sdtContent>
      </w:sdt>
      <w:r w:rsidR="00B7537C" w:rsidRPr="009E2E1C">
        <w:t xml:space="preserve"> it is obvious that the composition was “recited antiphonically in a liturgical context”.</w:t>
      </w:r>
      <w:r w:rsidR="00B7537C">
        <w:t xml:space="preserve">  </w:t>
      </w:r>
    </w:p>
    <w:p w:rsidR="00AA3FCF" w:rsidRDefault="00AA3FCF" w:rsidP="00AA3FCF">
      <w:r>
        <w:t xml:space="preserve">Ps 91 was also used within the </w:t>
      </w:r>
      <w:proofErr w:type="spellStart"/>
      <w:r w:rsidRPr="00F538A3">
        <w:rPr>
          <w:i/>
          <w:iCs/>
        </w:rPr>
        <w:t>Havdala</w:t>
      </w:r>
      <w:proofErr w:type="spellEnd"/>
      <w:r w:rsidRPr="00F538A3">
        <w:rPr>
          <w:i/>
          <w:iCs/>
        </w:rPr>
        <w:t xml:space="preserve"> de-Rabbi </w:t>
      </w:r>
      <w:proofErr w:type="spellStart"/>
      <w:r w:rsidRPr="00F538A3">
        <w:rPr>
          <w:i/>
          <w:iCs/>
        </w:rPr>
        <w:t>Akiva</w:t>
      </w:r>
      <w:proofErr w:type="spellEnd"/>
      <w:r>
        <w:t xml:space="preserve"> and from today’s point of view, four allusions to it are attested in the fragments from the Cairo Genizah.</w:t>
      </w:r>
      <w:r>
        <w:rPr>
          <w:rStyle w:val="Funotenzeichen"/>
        </w:rPr>
        <w:footnoteReference w:id="7"/>
      </w:r>
      <w:r>
        <w:t xml:space="preserve"> According to </w:t>
      </w:r>
      <w:sdt>
        <w:sdtPr>
          <w:alias w:val="Don't edit this field"/>
          <w:tag w:val="CitaviPlaceholder#7d136477-ba78-423b-a852-5aa8e9c85afe"/>
          <w:id w:val="-2042034766"/>
          <w:placeholder>
            <w:docPart w:val="B9683484997F4A8BAD35A50A73F26A6D"/>
          </w:placeholder>
        </w:sdtPr>
        <w:sdtEndPr/>
        <w:sdtContent>
          <w:r>
            <w:fldChar w:fldCharType="begin"/>
          </w:r>
          <w:r w:rsidR="00055629">
            <w:instrText>ADDIN CitaviPlaceholder{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}</w:instrText>
          </w:r>
          <w:r>
            <w:fldChar w:fldCharType="separate"/>
          </w:r>
          <w:r w:rsidR="00500E55">
            <w:t>Salzer 2010, p. 119</w:t>
          </w:r>
          <w:r>
            <w:fldChar w:fldCharType="end"/>
          </w:r>
        </w:sdtContent>
      </w:sdt>
      <w:r>
        <w:t xml:space="preserve">, the first verse was often used as a </w:t>
      </w:r>
      <w:r w:rsidRPr="00FE41C7">
        <w:rPr>
          <w:i/>
          <w:iCs/>
        </w:rPr>
        <w:t>pars pro toto</w:t>
      </w:r>
      <w:r>
        <w:t xml:space="preserve"> for the entire psalm. This explanation does also fit to the use of the verse within VA 2423. </w:t>
      </w:r>
    </w:p>
    <w:p w:rsidR="00AA3FCF" w:rsidRDefault="00AA3FCF" w:rsidP="00AA3FCF">
      <w:r>
        <w:t xml:space="preserve">In </w:t>
      </w:r>
      <w:proofErr w:type="spellStart"/>
      <w:r>
        <w:t>bShevu</w:t>
      </w:r>
      <w:proofErr w:type="spellEnd"/>
      <w:r>
        <w:t xml:space="preserve"> 15b</w:t>
      </w:r>
      <w:r>
        <w:rPr>
          <w:rStyle w:val="Funotenzeichen"/>
        </w:rPr>
        <w:footnoteReference w:id="8"/>
      </w:r>
      <w:r>
        <w:t xml:space="preserve"> the anti-demonic power of Ps 91, which is called</w:t>
      </w:r>
      <w:r>
        <w:rPr>
          <w:rFonts w:hint="cs"/>
          <w:rtl/>
        </w:rPr>
        <w:t xml:space="preserve"> שיר</w:t>
      </w:r>
      <w:r>
        <w:rPr>
          <w:rFonts w:hint="cs"/>
          <w:rtl/>
          <w:lang w:val="de-CH"/>
        </w:rPr>
        <w:t xml:space="preserve"> של פגעים </w:t>
      </w:r>
      <w:r>
        <w:t xml:space="preserve"> “song of the evil spirits” </w:t>
      </w:r>
      <w:r w:rsidRPr="00096ED3">
        <w:t>or</w:t>
      </w:r>
      <w:r>
        <w:t xml:space="preserve"> </w:t>
      </w:r>
      <w:r>
        <w:rPr>
          <w:rFonts w:hint="cs"/>
          <w:rtl/>
        </w:rPr>
        <w:t>שיר</w:t>
      </w:r>
      <w:r>
        <w:rPr>
          <w:rFonts w:hint="cs"/>
          <w:rtl/>
          <w:lang w:val="de-CH"/>
        </w:rPr>
        <w:t xml:space="preserve"> של נגעים</w:t>
      </w:r>
      <w:r>
        <w:t xml:space="preserve"> “song of the plagues</w:t>
      </w:r>
      <w:r w:rsidR="008654C1">
        <w:t>”</w:t>
      </w:r>
      <w:r>
        <w:t xml:space="preserve">, is discussed: </w:t>
      </w:r>
    </w:p>
    <w:tbl>
      <w:tblPr>
        <w:tblStyle w:val="Tabellenraster"/>
        <w:tblW w:w="0" w:type="auto"/>
        <w:tblLook w:val="04A0" w:firstRow="1" w:lastRow="0" w:firstColumn="1" w:lastColumn="0" w:noHBand="0" w:noVBand="1"/>
      </w:tblPr>
      <w:tblGrid>
        <w:gridCol w:w="4531"/>
        <w:gridCol w:w="4531"/>
      </w:tblGrid>
      <w:tr w:rsidR="00AA3FCF" w:rsidTr="00406BF2">
        <w:tc>
          <w:tcPr>
            <w:tcW w:w="4531" w:type="dxa"/>
          </w:tcPr>
          <w:p w:rsidR="00AA3FCF" w:rsidRDefault="0097484F" w:rsidP="00406BF2">
            <w:r>
              <w:lastRenderedPageBreak/>
              <w:t xml:space="preserve">… and the song of the evil spirits and there are some </w:t>
            </w:r>
            <w:r w:rsidR="003B707F">
              <w:t>who call it the song of the plagues. (The reason) of the one who calls it (the song) of the plagues is that it is written: “Nor shall any plague come near your dwelling” (Ps 91,10). The reason) of the one who calls it (the song) of the evil spirits is that it is written: A thousands shall fall at your side…” (Ps 91,7)</w:t>
            </w:r>
            <w:r w:rsidR="00C50B68">
              <w:t xml:space="preserve">. And they </w:t>
            </w:r>
            <w:r w:rsidR="0094453A">
              <w:t xml:space="preserve">recited (the psalm from): “He that dwells in the secret place of the Most High shall abide in the shadow of the Almighty” (Ps 91,1) till (they reached the verse): “Because You, O Lord, are my refuge; </w:t>
            </w:r>
            <w:r w:rsidR="00110F96">
              <w:t>you</w:t>
            </w:r>
            <w:r w:rsidR="0094453A">
              <w:t xml:space="preserve"> have made most High Your habitation” (Ps 91,9). […]</w:t>
            </w:r>
            <w:r w:rsidR="006545F3">
              <w:t xml:space="preserve"> </w:t>
            </w:r>
          </w:p>
          <w:p w:rsidR="00644E14" w:rsidRDefault="00004A89" w:rsidP="00644E14">
            <w:r w:rsidRPr="00004A89">
              <w:t xml:space="preserve">Rabbi </w:t>
            </w:r>
            <w:proofErr w:type="spellStart"/>
            <w:r w:rsidRPr="00004A89">
              <w:t>Yehosua</w:t>
            </w:r>
            <w:proofErr w:type="spellEnd"/>
            <w:r w:rsidRPr="00004A89">
              <w:t xml:space="preserve"> ben Levi recited t</w:t>
            </w:r>
            <w:r>
              <w:t xml:space="preserve">heses (verses) </w:t>
            </w:r>
            <w:r w:rsidR="00325490">
              <w:t>(to protect him from evil spirits during the night and)</w:t>
            </w:r>
            <w:r w:rsidR="00325490">
              <w:rPr>
                <w:rStyle w:val="Funotenzeichen"/>
              </w:rPr>
              <w:t xml:space="preserve"> </w:t>
            </w:r>
            <w:r>
              <w:t>fall</w:t>
            </w:r>
            <w:r w:rsidR="00325490">
              <w:t>s</w:t>
            </w:r>
            <w:r>
              <w:t xml:space="preserve"> asleep. (The </w:t>
            </w:r>
            <w:proofErr w:type="spellStart"/>
            <w:r>
              <w:t>Gemara</w:t>
            </w:r>
            <w:proofErr w:type="spellEnd"/>
            <w:r>
              <w:t xml:space="preserve"> asks:) How could he do that? Did Rabbi </w:t>
            </w:r>
            <w:proofErr w:type="spellStart"/>
            <w:r>
              <w:t>Yehosua</w:t>
            </w:r>
            <w:proofErr w:type="spellEnd"/>
            <w:r>
              <w:t xml:space="preserve"> ben Levi not say (himself): </w:t>
            </w:r>
            <w:r w:rsidR="00110F96">
              <w:t xml:space="preserve">One is prohibited from healing himself with Torah words. (The </w:t>
            </w:r>
            <w:proofErr w:type="spellStart"/>
            <w:r w:rsidR="00110F96">
              <w:t>Gemara</w:t>
            </w:r>
            <w:proofErr w:type="spellEnd"/>
            <w:r w:rsidR="00110F96">
              <w:t xml:space="preserve"> answers:) To protect is different.</w:t>
            </w:r>
          </w:p>
          <w:p w:rsidR="00644E14" w:rsidRPr="00004A89" w:rsidRDefault="00644E14" w:rsidP="00644E14">
            <w:r>
              <w:t xml:space="preserve">(The </w:t>
            </w:r>
            <w:proofErr w:type="spellStart"/>
            <w:r>
              <w:t>Gemara</w:t>
            </w:r>
            <w:proofErr w:type="spellEnd"/>
            <w:r>
              <w:t xml:space="preserve"> adds:) But rather, when (Yehoshua ben Levi) said that it is prohibited, (he was referring to) an already existing wound. If there is a wound, it is prohibited. </w:t>
            </w:r>
          </w:p>
        </w:tc>
        <w:tc>
          <w:tcPr>
            <w:tcW w:w="4531" w:type="dxa"/>
          </w:tcPr>
          <w:p w:rsidR="00AA3FCF" w:rsidRDefault="008654C1" w:rsidP="00406BF2">
            <w:pPr>
              <w:bidi/>
            </w:pPr>
            <w:r>
              <w:t>…</w:t>
            </w:r>
            <w:r w:rsidR="00AA3FCF">
              <w:rPr>
                <w:rtl/>
              </w:rPr>
              <w:t xml:space="preserve">ושיר של פגעים ויש </w:t>
            </w:r>
            <w:proofErr w:type="spellStart"/>
            <w:r w:rsidR="00AA3FCF">
              <w:rPr>
                <w:rtl/>
              </w:rPr>
              <w:t>אומרין</w:t>
            </w:r>
            <w:proofErr w:type="spellEnd"/>
            <w:r w:rsidR="00AA3FCF">
              <w:rPr>
                <w:rtl/>
              </w:rPr>
              <w:t xml:space="preserve"> שיר של נגעים</w:t>
            </w:r>
            <w:r w:rsidR="00AA3FCF">
              <w:t xml:space="preserve"> </w:t>
            </w:r>
            <w:r w:rsidR="00AA3FCF">
              <w:rPr>
                <w:rtl/>
              </w:rPr>
              <w:t xml:space="preserve">מאן </w:t>
            </w:r>
            <w:proofErr w:type="spellStart"/>
            <w:r w:rsidR="00AA3FCF">
              <w:rPr>
                <w:rtl/>
              </w:rPr>
              <w:t>דאמר</w:t>
            </w:r>
            <w:proofErr w:type="spellEnd"/>
            <w:r w:rsidR="00AA3FCF">
              <w:rPr>
                <w:rtl/>
              </w:rPr>
              <w:t xml:space="preserve"> </w:t>
            </w:r>
            <w:proofErr w:type="spellStart"/>
            <w:r w:rsidR="00AA3FCF">
              <w:rPr>
                <w:rtl/>
              </w:rPr>
              <w:t>דנגעים</w:t>
            </w:r>
            <w:proofErr w:type="spellEnd"/>
            <w:r w:rsidR="00AA3FCF">
              <w:rPr>
                <w:rtl/>
              </w:rPr>
              <w:t xml:space="preserve"> </w:t>
            </w:r>
            <w:proofErr w:type="spellStart"/>
            <w:r w:rsidR="00AA3FCF">
              <w:rPr>
                <w:rtl/>
              </w:rPr>
              <w:t>דכתיב</w:t>
            </w:r>
            <w:proofErr w:type="spellEnd"/>
            <w:r w:rsidR="00C50B68">
              <w:t xml:space="preserve">) </w:t>
            </w:r>
            <w:r w:rsidR="00AA3FCF" w:rsidRPr="0089562B">
              <w:rPr>
                <w:rtl/>
              </w:rPr>
              <w:t>תהלים צא, י</w:t>
            </w:r>
            <w:r w:rsidR="00C50B68">
              <w:t xml:space="preserve"> (</w:t>
            </w:r>
            <w:r w:rsidR="00AA3FCF">
              <w:rPr>
                <w:rtl/>
              </w:rPr>
              <w:t xml:space="preserve">ונגע לא יקרב </w:t>
            </w:r>
            <w:proofErr w:type="spellStart"/>
            <w:r w:rsidR="00AA3FCF">
              <w:rPr>
                <w:rtl/>
              </w:rPr>
              <w:t>באהלך</w:t>
            </w:r>
            <w:proofErr w:type="spellEnd"/>
            <w:r w:rsidR="00AA3FCF">
              <w:rPr>
                <w:rtl/>
              </w:rPr>
              <w:t xml:space="preserve"> ומאן </w:t>
            </w:r>
            <w:proofErr w:type="spellStart"/>
            <w:r w:rsidR="00AA3FCF">
              <w:rPr>
                <w:rtl/>
              </w:rPr>
              <w:t>דאמר</w:t>
            </w:r>
            <w:proofErr w:type="spellEnd"/>
            <w:r w:rsidR="00AA3FCF">
              <w:rPr>
                <w:rtl/>
              </w:rPr>
              <w:t xml:space="preserve"> פגעים </w:t>
            </w:r>
            <w:proofErr w:type="spellStart"/>
            <w:r w:rsidR="00AA3FCF">
              <w:rPr>
                <w:rtl/>
              </w:rPr>
              <w:t>דכתיב</w:t>
            </w:r>
            <w:proofErr w:type="spellEnd"/>
            <w:r w:rsidR="0094453A">
              <w:t xml:space="preserve">) </w:t>
            </w:r>
            <w:r w:rsidR="00AA3FCF" w:rsidRPr="0089562B">
              <w:rPr>
                <w:rtl/>
              </w:rPr>
              <w:t>תהלים צא, ז</w:t>
            </w:r>
            <w:r w:rsidR="00AA3FCF">
              <w:t xml:space="preserve"> </w:t>
            </w:r>
            <w:r w:rsidR="0094453A">
              <w:t>(</w:t>
            </w:r>
            <w:proofErr w:type="spellStart"/>
            <w:r w:rsidR="00AA3FCF">
              <w:rPr>
                <w:rtl/>
              </w:rPr>
              <w:t>יפול</w:t>
            </w:r>
            <w:proofErr w:type="spellEnd"/>
            <w:r w:rsidR="00AA3FCF">
              <w:rPr>
                <w:rtl/>
              </w:rPr>
              <w:t xml:space="preserve"> מצדך אלף</w:t>
            </w:r>
            <w:r w:rsidR="00AA3FCF">
              <w:t xml:space="preserve"> </w:t>
            </w:r>
            <w:r w:rsidR="00AA3FCF">
              <w:rPr>
                <w:rtl/>
              </w:rPr>
              <w:t>ואומר</w:t>
            </w:r>
            <w:r w:rsidR="0094453A">
              <w:t xml:space="preserve">) </w:t>
            </w:r>
            <w:r w:rsidR="00AA3FCF" w:rsidRPr="0089562B">
              <w:rPr>
                <w:rtl/>
              </w:rPr>
              <w:t>תהלים צא, א</w:t>
            </w:r>
            <w:r w:rsidR="00AA3FCF">
              <w:t xml:space="preserve"> </w:t>
            </w:r>
            <w:r w:rsidR="0094453A">
              <w:t>(</w:t>
            </w:r>
            <w:r w:rsidR="00AA3FCF">
              <w:rPr>
                <w:rtl/>
              </w:rPr>
              <w:t>יושב בסתר עליון בצל שדי יתלונן עד</w:t>
            </w:r>
            <w:r w:rsidR="0094453A">
              <w:t xml:space="preserve">) </w:t>
            </w:r>
            <w:r w:rsidR="00AA3FCF" w:rsidRPr="0089562B">
              <w:rPr>
                <w:rtl/>
              </w:rPr>
              <w:t>תהלים צא, ט</w:t>
            </w:r>
            <w:r w:rsidR="00AA3FCF">
              <w:t xml:space="preserve"> </w:t>
            </w:r>
            <w:r w:rsidR="0094453A">
              <w:t>(</w:t>
            </w:r>
            <w:r w:rsidR="00AA3FCF">
              <w:rPr>
                <w:rtl/>
              </w:rPr>
              <w:t>כי אתה ה' מחסי עליון שמת מעונך וחוזר</w:t>
            </w:r>
            <w:r w:rsidR="0094453A">
              <w:t xml:space="preserve"> </w:t>
            </w:r>
          </w:p>
          <w:p w:rsidR="00644E14" w:rsidRDefault="00644E14" w:rsidP="00644E14">
            <w:pPr>
              <w:bidi/>
            </w:pPr>
          </w:p>
          <w:p w:rsidR="00644E14" w:rsidRDefault="00644E14" w:rsidP="00644E14">
            <w:pPr>
              <w:bidi/>
            </w:pPr>
          </w:p>
          <w:p w:rsidR="00644E14" w:rsidRDefault="00644E14" w:rsidP="00644E14">
            <w:pPr>
              <w:bidi/>
            </w:pPr>
          </w:p>
          <w:p w:rsidR="00644E14" w:rsidRDefault="00644E14" w:rsidP="00644E14">
            <w:pPr>
              <w:bidi/>
            </w:pPr>
          </w:p>
          <w:p w:rsidR="00644E14" w:rsidRDefault="00644E14" w:rsidP="00644E14">
            <w:pPr>
              <w:bidi/>
            </w:pPr>
          </w:p>
          <w:p w:rsidR="00644E14" w:rsidRDefault="00644E14" w:rsidP="00644E14">
            <w:pPr>
              <w:bidi/>
            </w:pPr>
          </w:p>
          <w:p w:rsidR="00644E14" w:rsidRDefault="0094453A" w:rsidP="00644E14">
            <w:pPr>
              <w:bidi/>
            </w:pPr>
            <w:r>
              <w:t xml:space="preserve"> […]</w:t>
            </w:r>
            <w:r>
              <w:rPr>
                <w:rtl/>
              </w:rPr>
              <w:t xml:space="preserve">רבי יהושע בן לוי אמר להו </w:t>
            </w:r>
            <w:proofErr w:type="spellStart"/>
            <w:r>
              <w:rPr>
                <w:rtl/>
              </w:rPr>
              <w:t>להני</w:t>
            </w:r>
            <w:proofErr w:type="spellEnd"/>
            <w:r>
              <w:rPr>
                <w:rtl/>
              </w:rPr>
              <w:t xml:space="preserve"> קראי וגאני היכי עביד הכי והאמר ר' יהושע בן לוי אסור להתרפאות בדברי תורה להגן שאני</w:t>
            </w:r>
            <w:r w:rsidR="00644E14">
              <w:t xml:space="preserve"> .</w:t>
            </w:r>
          </w:p>
          <w:p w:rsidR="00644E14" w:rsidRDefault="00644E14" w:rsidP="00644E14">
            <w:pPr>
              <w:bidi/>
            </w:pPr>
          </w:p>
          <w:p w:rsidR="00644E14" w:rsidRDefault="00644E14" w:rsidP="00644E14">
            <w:pPr>
              <w:bidi/>
            </w:pPr>
          </w:p>
          <w:p w:rsidR="00644E14" w:rsidRDefault="00644E14" w:rsidP="00644E14">
            <w:pPr>
              <w:bidi/>
            </w:pPr>
          </w:p>
          <w:p w:rsidR="00644E14" w:rsidRDefault="00644E14" w:rsidP="00644E14">
            <w:pPr>
              <w:bidi/>
            </w:pPr>
          </w:p>
          <w:p w:rsidR="0094453A" w:rsidRDefault="006545F3" w:rsidP="00644E14">
            <w:pPr>
              <w:bidi/>
              <w:rPr>
                <w:rtl/>
              </w:rPr>
            </w:pPr>
            <w:r>
              <w:rPr>
                <w:rtl/>
              </w:rPr>
              <w:t xml:space="preserve">ואלא כי אמר </w:t>
            </w:r>
          </w:p>
        </w:tc>
      </w:tr>
    </w:tbl>
    <w:p w:rsidR="00166E3D" w:rsidRDefault="00071EFB" w:rsidP="00166E3D">
      <w:r>
        <w:t xml:space="preserve">Interestingly, </w:t>
      </w:r>
      <w:proofErr w:type="spellStart"/>
      <w:r>
        <w:t>bShevu</w:t>
      </w:r>
      <w:proofErr w:type="spellEnd"/>
      <w:r>
        <w:t xml:space="preserve"> 15b seems to attribute the antidemonic power of Ps 91 only to its first nine verses, but does not explain this restriction. The custom of reciting special verses for apotropaic purposes before going to bed, was widespread and antidemonic power was also attributed to the Shema in </w:t>
      </w:r>
      <w:proofErr w:type="spellStart"/>
      <w:r>
        <w:t>bBer</w:t>
      </w:r>
      <w:proofErr w:type="spellEnd"/>
      <w:r>
        <w:t xml:space="preserve"> 5a. </w:t>
      </w:r>
      <w:r w:rsidR="00D55BF5">
        <w:t xml:space="preserve">The night was considered to be the time of the </w:t>
      </w:r>
      <w:r w:rsidR="007D0FC5">
        <w:t xml:space="preserve">impurifying </w:t>
      </w:r>
      <w:r w:rsidR="00D55BF5">
        <w:t>demons.</w:t>
      </w:r>
      <w:r w:rsidR="007D0FC5">
        <w:rPr>
          <w:rStyle w:val="Funotenzeichen"/>
        </w:rPr>
        <w:footnoteReference w:id="9"/>
      </w:r>
      <w:r w:rsidR="00D55BF5">
        <w:t xml:space="preserve"> </w:t>
      </w:r>
      <w:r w:rsidR="001C10A5">
        <w:t xml:space="preserve">It is very likely that psalm 91 was </w:t>
      </w:r>
      <w:r w:rsidR="001C10A5">
        <w:lastRenderedPageBreak/>
        <w:t xml:space="preserve">recited before going to bed because of verse 5: </w:t>
      </w:r>
      <w:proofErr w:type="spellStart"/>
      <w:r w:rsidR="001C10A5">
        <w:rPr>
          <w:rtl/>
        </w:rPr>
        <w:t>לֹא־תִ֭ירָא</w:t>
      </w:r>
      <w:proofErr w:type="spellEnd"/>
      <w:r w:rsidR="001C10A5">
        <w:rPr>
          <w:rtl/>
        </w:rPr>
        <w:t xml:space="preserve"> מִפַּ֣חַד לָ֑יְלָה מֵ֝חֵ֗ץ יָע֥וּף יוֹמָֽם׃ </w:t>
      </w:r>
      <w:r>
        <w:t xml:space="preserve">Although the antidemonic power of Ps 91 is not explicitly stated in </w:t>
      </w:r>
      <w:proofErr w:type="spellStart"/>
      <w:r>
        <w:t>bShevu</w:t>
      </w:r>
      <w:proofErr w:type="spellEnd"/>
      <w:r>
        <w:t xml:space="preserve"> 15b, it is undoubtable that its apotropaic power was meant due to both the context and the parallel tradition in </w:t>
      </w:r>
      <w:proofErr w:type="spellStart"/>
      <w:r>
        <w:t>bBer</w:t>
      </w:r>
      <w:proofErr w:type="spellEnd"/>
      <w:r>
        <w:t xml:space="preserve"> 5a, where it is explicitly stated that the Shema should be recited in order to keep the evil spirits (</w:t>
      </w:r>
      <w:proofErr w:type="spellStart"/>
      <w:r w:rsidR="00F21A24">
        <w:rPr>
          <w:rFonts w:cstheme="minorBidi" w:hint="cs"/>
          <w:rtl/>
        </w:rPr>
        <w:t>מזיקין</w:t>
      </w:r>
      <w:proofErr w:type="spellEnd"/>
      <w:r>
        <w:t>) away.</w:t>
      </w:r>
      <w:r w:rsidR="00F21A24">
        <w:t xml:space="preserve"> </w:t>
      </w:r>
      <w:r w:rsidR="00166E3D">
        <w:t xml:space="preserve">Further, the Midrash </w:t>
      </w:r>
      <w:proofErr w:type="spellStart"/>
      <w:r w:rsidR="00166E3D">
        <w:t>BamR</w:t>
      </w:r>
      <w:proofErr w:type="spellEnd"/>
      <w:r w:rsidR="00166E3D">
        <w:t xml:space="preserve"> 12,3 points to the apotropaic function of Ps 91 and explicitly states that Moshe recited it against the </w:t>
      </w:r>
      <w:proofErr w:type="spellStart"/>
      <w:r w:rsidR="00166E3D">
        <w:rPr>
          <w:rFonts w:cstheme="minorBidi" w:hint="cs"/>
          <w:rtl/>
        </w:rPr>
        <w:t>מזיקין</w:t>
      </w:r>
      <w:proofErr w:type="spellEnd"/>
      <w:r w:rsidR="00166E3D">
        <w:t>:</w:t>
      </w:r>
    </w:p>
    <w:tbl>
      <w:tblPr>
        <w:tblStyle w:val="Tabellenraster"/>
        <w:tblW w:w="0" w:type="auto"/>
        <w:tblLook w:val="04A0" w:firstRow="1" w:lastRow="0" w:firstColumn="1" w:lastColumn="0" w:noHBand="0" w:noVBand="1"/>
      </w:tblPr>
      <w:tblGrid>
        <w:gridCol w:w="4698"/>
        <w:gridCol w:w="4698"/>
      </w:tblGrid>
      <w:tr w:rsidR="00166E3D" w:rsidTr="003F7FB8">
        <w:tc>
          <w:tcPr>
            <w:tcW w:w="4698" w:type="dxa"/>
          </w:tcPr>
          <w:p w:rsidR="00166E3D" w:rsidRDefault="00166E3D" w:rsidP="003F7FB8">
            <w:r>
              <w:t xml:space="preserve">Moshe said (this verse) during the ascent of the mountain (Sinai) because he was afraid of the evil spirits.  </w:t>
            </w:r>
          </w:p>
        </w:tc>
        <w:tc>
          <w:tcPr>
            <w:tcW w:w="4698" w:type="dxa"/>
          </w:tcPr>
          <w:p w:rsidR="00166E3D" w:rsidRDefault="00166E3D" w:rsidP="003F7FB8">
            <w:pPr>
              <w:jc w:val="right"/>
            </w:pPr>
            <w:r>
              <w:rPr>
                <w:rtl/>
              </w:rPr>
              <w:t xml:space="preserve">אָמַר משֶׁה בְּשָׁעָה שֶׁהָיָה עוֹלֶה לָהָר, שֶׁהָיָה </w:t>
            </w:r>
            <w:proofErr w:type="spellStart"/>
            <w:r>
              <w:rPr>
                <w:rtl/>
              </w:rPr>
              <w:t>מִתְיָרֵא</w:t>
            </w:r>
            <w:proofErr w:type="spellEnd"/>
            <w:r>
              <w:rPr>
                <w:rtl/>
              </w:rPr>
              <w:t xml:space="preserve"> מִן </w:t>
            </w:r>
            <w:proofErr w:type="spellStart"/>
            <w:r>
              <w:rPr>
                <w:rtl/>
              </w:rPr>
              <w:t>הַמַּזִּיקִין</w:t>
            </w:r>
            <w:proofErr w:type="spellEnd"/>
          </w:p>
        </w:tc>
      </w:tr>
    </w:tbl>
    <w:p w:rsidR="00361500" w:rsidRDefault="00361500" w:rsidP="00CF2DDC">
      <w:r>
        <w:t>Interestingly, two incantation bowl texts combine Dt 6,4, the beginning of the Shema, with Ps 91,1: In MFA 1983.590</w:t>
      </w:r>
      <w:r w:rsidR="00CF2DDC">
        <w:rPr>
          <w:rStyle w:val="Funotenzeichen"/>
        </w:rPr>
        <w:footnoteReference w:id="10"/>
      </w:r>
      <w:r>
        <w:t>, formerly known as Zion Research Library 48, and H-2544</w:t>
      </w:r>
      <w:r w:rsidR="00166E3D">
        <w:rPr>
          <w:rStyle w:val="Funotenzeichen"/>
        </w:rPr>
        <w:footnoteReference w:id="11"/>
      </w:r>
      <w:r>
        <w:t>, formerly known as Aaron Bowl B, and Belgrade 242/1</w:t>
      </w:r>
      <w:r w:rsidR="00CF2DDC">
        <w:rPr>
          <w:rStyle w:val="Funotenzeichen"/>
        </w:rPr>
        <w:footnoteReference w:id="12"/>
      </w:r>
      <w:r>
        <w:t>, parts of Ps. 91,1 are used in combination with Dt. 6,4, the beginning of the Shema. A magic formula is created by intertwining the two verses</w:t>
      </w:r>
      <w:r w:rsidR="00CF2DDC">
        <w:t xml:space="preserve">: “The two verses […] are joined together into a single text by taking one word form one verse followed by one word from the other text” </w:t>
      </w:r>
      <w:sdt>
        <w:sdtPr>
          <w:alias w:val="Don't edit this field"/>
          <w:tag w:val="CitaviPlaceholder#aca36594-7536-44c9-98aa-20dca913f8d6"/>
          <w:id w:val="448678155"/>
          <w:placeholder>
            <w:docPart w:val="DefaultPlaceholder_-1854013440"/>
          </w:placeholder>
        </w:sdtPr>
        <w:sdtEndPr/>
        <w:sdtContent>
          <w:r w:rsidR="00CF2DDC">
            <w:fldChar w:fldCharType="begin"/>
          </w:r>
          <w:r w:rsidR="004044A3">
            <w:instrText>ADDIN CitaviPlaceholder{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4In19LHsiJGlkIjoiOS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}</w:instrText>
          </w:r>
          <w:r w:rsidR="00CF2DDC">
            <w:fldChar w:fldCharType="separate"/>
          </w:r>
          <w:r w:rsidR="00500E55">
            <w:t>(Naveh and Shaked 1985, p. 187)</w:t>
          </w:r>
          <w:r w:rsidR="00CF2DDC">
            <w:fldChar w:fldCharType="end"/>
          </w:r>
        </w:sdtContent>
      </w:sdt>
      <w:r w:rsidR="00CF2DDC">
        <w:t xml:space="preserve">. </w:t>
      </w:r>
      <w:r w:rsidR="00166E3D">
        <w:t xml:space="preserve">The same principle is also used in a fragment from the Cairo Genizah, namely in T.-S. K 1.95. </w:t>
      </w:r>
    </w:p>
    <w:p w:rsidR="00556449" w:rsidRDefault="00556449" w:rsidP="00571CDE">
      <w:r>
        <w:t>Ps. 116, 6</w:t>
      </w:r>
      <w:r w:rsidR="00571CDE">
        <w:t>, which underlines the divine graciousness and compassionateness, was not only used at the end of BM 91763,</w:t>
      </w:r>
      <w:r w:rsidR="00C51E8A">
        <w:t xml:space="preserve"> but also in several other magical texts, e. g. in two amulets against premature delivery from the Cairo Genizah (T.-S. K 1.143, fol. 17a/18 and T.-S. K 1.143, fol. 19a/2-3).</w:t>
      </w:r>
      <w:r w:rsidR="00AC7173">
        <w:rPr>
          <w:rStyle w:val="Funotenzeichen"/>
        </w:rPr>
        <w:footnoteReference w:id="13"/>
      </w:r>
      <w:r w:rsidR="00C51E8A">
        <w:t xml:space="preserve"> It is also used in a bronze amulet from Irbid</w:t>
      </w:r>
      <w:r w:rsidR="00C51E8A">
        <w:rPr>
          <w:rStyle w:val="Funotenzeichen"/>
        </w:rPr>
        <w:footnoteReference w:id="14"/>
      </w:r>
      <w:r w:rsidR="00C51E8A">
        <w:t xml:space="preserve"> that was created for the same </w:t>
      </w:r>
      <w:r w:rsidR="00AC7173">
        <w:t>purpose</w:t>
      </w:r>
      <w:r w:rsidR="00C51E8A">
        <w:t>.</w:t>
      </w:r>
      <w:r w:rsidR="00273B2A">
        <w:rPr>
          <w:rStyle w:val="Funotenzeichen"/>
        </w:rPr>
        <w:footnoteReference w:id="15"/>
      </w:r>
      <w:r w:rsidR="00C51E8A">
        <w:t xml:space="preserve"> The prominence of psalm 116 in magical texts might be based on the fact that Psalm 116 is part of the </w:t>
      </w:r>
      <w:proofErr w:type="spellStart"/>
      <w:r w:rsidR="00C51E8A">
        <w:t>Hallel</w:t>
      </w:r>
      <w:proofErr w:type="spellEnd"/>
      <w:r w:rsidR="00C51E8A">
        <w:t xml:space="preserve"> and was therefore relatively early included in the liturgy. </w:t>
      </w:r>
    </w:p>
    <w:p w:rsidR="00A0134A" w:rsidRPr="00A0134A" w:rsidRDefault="00A0134A" w:rsidP="00571CDE">
      <w:r w:rsidRPr="00A0134A">
        <w:t xml:space="preserve">According to </w:t>
      </w:r>
      <w:proofErr w:type="spellStart"/>
      <w:r w:rsidRPr="00A0134A">
        <w:t>Sefer</w:t>
      </w:r>
      <w:proofErr w:type="spellEnd"/>
      <w:r w:rsidRPr="00A0134A">
        <w:t xml:space="preserve"> </w:t>
      </w:r>
      <w:proofErr w:type="spellStart"/>
      <w:r w:rsidRPr="00A0134A">
        <w:t>Shimmush</w:t>
      </w:r>
      <w:proofErr w:type="spellEnd"/>
      <w:r w:rsidRPr="00A0134A">
        <w:t xml:space="preserve"> </w:t>
      </w:r>
      <w:proofErr w:type="spellStart"/>
      <w:r w:rsidRPr="00A0134A">
        <w:t>Tehillim</w:t>
      </w:r>
      <w:proofErr w:type="spellEnd"/>
      <w:r w:rsidRPr="00A0134A">
        <w:t xml:space="preserve"> </w:t>
      </w:r>
      <w:r w:rsidRPr="00A0134A">
        <w:rPr>
          <w:color w:val="000000"/>
        </w:rPr>
        <w:t>§125</w:t>
      </w:r>
      <w:r w:rsidR="006E5439">
        <w:rPr>
          <w:color w:val="000000"/>
        </w:rPr>
        <w:t>, psalm 116 was recited against premature death.</w:t>
      </w:r>
    </w:p>
    <w:p w:rsidR="00FE3D17" w:rsidRDefault="00FD00D0" w:rsidP="008624E3">
      <w:r>
        <w:lastRenderedPageBreak/>
        <w:t>Although, the corpus on which the present study is based, is quite limited, the overview of the biblical verses used within it</w:t>
      </w:r>
      <w:r w:rsidR="00BE1BB1">
        <w:t>,</w:t>
      </w:r>
      <w:r>
        <w:t xml:space="preserve"> perfectly illustrates the</w:t>
      </w:r>
      <w:r w:rsidR="008624E3">
        <w:t xml:space="preserve"> use and the</w:t>
      </w:r>
      <w:r>
        <w:t xml:space="preserve"> magical function of the biblical material. </w:t>
      </w:r>
      <w:r w:rsidR="008624E3">
        <w:t xml:space="preserve">As already pointed out by </w:t>
      </w:r>
      <w:sdt>
        <w:sdtPr>
          <w:alias w:val="Don't edit this field"/>
          <w:tag w:val="CitaviPlaceholder#a73795d2-e9f7-46eb-9c36-f81f7d20280b"/>
          <w:id w:val="-1825124095"/>
          <w:placeholder>
            <w:docPart w:val="DefaultPlaceholder_-1854013440"/>
          </w:placeholder>
        </w:sdtPr>
        <w:sdtEndPr/>
        <w:sdtContent>
          <w:r w:rsidR="008624E3">
            <w:fldChar w:fldCharType="begin"/>
          </w:r>
          <w:r w:rsidR="00055629">
            <w:instrText>ADDIN CitaviPlaceholder{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}</w:instrText>
          </w:r>
          <w:r w:rsidR="008624E3">
            <w:fldChar w:fldCharType="separate"/>
          </w:r>
          <w:r w:rsidR="00500E55">
            <w:t>Polzer 1986, p. 87</w:t>
          </w:r>
          <w:r w:rsidR="008624E3">
            <w:fldChar w:fldCharType="end"/>
          </w:r>
        </w:sdtContent>
      </w:sdt>
      <w:r w:rsidR="008624E3">
        <w:t>, incantation bowl text tend to display biblical quotations either at th</w:t>
      </w:r>
      <w:r w:rsidR="00BE1BB1">
        <w:t xml:space="preserve">e beginning or at the end of an incantation. Within the present corpus, all six bowls displaying biblical quotations do so at the end of an incantation. Whereas BM 91763, BM 91767, VA 2423 and apparently VA 2509 do so at the end of the whole text, VA 2416 and VA 2484 do so at the end of the first incantation which is followed by a second incantation. </w:t>
      </w:r>
    </w:p>
    <w:p w:rsidR="002120D2" w:rsidRDefault="002120D2" w:rsidP="00B5165B">
      <w:r>
        <w:t>For the biblical quotations present in the incantation bowl texts of this corpus, three main functions can be identified: First, divine epithets based on biblical phraseology are used. These epithets might be used in order to gain the divine support by reminding God of his own power and grace that was shown to human beings before. Secondly, biblical verses like Dt. 6,19 are used to underline the purpose of the incantation bowl text</w:t>
      </w:r>
      <w:r w:rsidR="00515726">
        <w:t xml:space="preserve"> by using it as a typological precedent: Just as God acted in biblical verse, so should he now act. Thirdly, quotations, e. g. Dt, 29,22 recalling the destruction of Sodom and Gomorrah, are used to underline </w:t>
      </w:r>
      <w:r w:rsidR="00515726" w:rsidRPr="00B5165B">
        <w:t>God’s power in the past.</w:t>
      </w:r>
      <w:r w:rsidR="00B5165B" w:rsidRPr="00B5165B">
        <w:t xml:space="preserve"> The fact that most biblical verses are quoted in Hebrew underlines the status of Hebrew as </w:t>
      </w:r>
      <w:r w:rsidR="00B5165B" w:rsidRPr="00B5165B">
        <w:rPr>
          <w:rStyle w:val="script-hebrew"/>
          <w:rtl/>
        </w:rPr>
        <w:t>לשון הקדש</w:t>
      </w:r>
      <w:r w:rsidR="00B5165B">
        <w:rPr>
          <w:rStyle w:val="script-hebrew"/>
        </w:rPr>
        <w:t xml:space="preserve">  as pointed out by </w:t>
      </w:r>
      <w:sdt>
        <w:sdtPr>
          <w:rPr>
            <w:rStyle w:val="script-hebrew"/>
          </w:rPr>
          <w:alias w:val="To edit, see citavi.com/edit"/>
          <w:tag w:val="CitaviPlaceholder#c04f56bf-a689-4ae4-94ca-384bf40ad917"/>
          <w:id w:val="1513482428"/>
          <w:placeholder>
            <w:docPart w:val="DefaultPlaceholder_-1854013440"/>
          </w:placeholder>
        </w:sdtPr>
        <w:sdtContent>
          <w:r w:rsidR="00B5165B">
            <w:rPr>
              <w:rStyle w:val="script-hebrew"/>
              <w:noProof/>
            </w:rPr>
            <w:fldChar w:fldCharType="begin"/>
          </w:r>
          <w:r w:rsidR="00B5165B">
            <w:rPr>
              <w:rStyle w:val="script-hebrew"/>
              <w:noProof/>
            </w:rPr>
            <w:instrText>ADDIN CitaviPlaceholder{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}</w:instrText>
          </w:r>
          <w:r w:rsidR="00B5165B">
            <w:rPr>
              <w:rStyle w:val="script-hebrew"/>
              <w:noProof/>
            </w:rPr>
            <w:fldChar w:fldCharType="separate"/>
          </w:r>
          <w:r w:rsidR="00B5165B">
            <w:rPr>
              <w:rStyle w:val="script-hebrew"/>
              <w:noProof/>
            </w:rPr>
            <w:t>Mishor 2007, p. 207</w:t>
          </w:r>
          <w:r w:rsidR="00B5165B">
            <w:rPr>
              <w:rStyle w:val="script-hebrew"/>
              <w:noProof/>
            </w:rPr>
            <w:fldChar w:fldCharType="end"/>
          </w:r>
        </w:sdtContent>
      </w:sdt>
      <w:r w:rsidR="00B5165B">
        <w:rPr>
          <w:rStyle w:val="script-hebrew"/>
        </w:rPr>
        <w:t xml:space="preserve"> who also underline</w:t>
      </w:r>
      <w:r w:rsidR="00F7116C">
        <w:rPr>
          <w:rStyle w:val="script-hebrew"/>
        </w:rPr>
        <w:t xml:space="preserve">s the importance of the </w:t>
      </w:r>
      <w:proofErr w:type="spellStart"/>
      <w:r w:rsidR="00F7116C">
        <w:rPr>
          <w:rStyle w:val="script-hebrew"/>
        </w:rPr>
        <w:t>Tanach</w:t>
      </w:r>
      <w:proofErr w:type="spellEnd"/>
      <w:r w:rsidR="00F7116C">
        <w:rPr>
          <w:rStyle w:val="script-hebrew"/>
        </w:rPr>
        <w:t xml:space="preserve"> as a source for complete and partial quotations of verses, divine names and other expressions. </w:t>
      </w:r>
    </w:p>
    <w:sdt>
      <w:sdtPr>
        <w:rPr>
          <w:rFonts w:eastAsiaTheme="minorEastAsia"/>
        </w:rPr>
        <w:tag w:val="CitaviBibliography"/>
        <w:id w:val="1705980696"/>
        <w:placeholder>
          <w:docPart w:val="DefaultPlaceholder_-1854013440"/>
        </w:placeholder>
      </w:sdtPr>
      <w:sdtEndPr>
        <w:rPr>
          <w:rFonts w:asciiTheme="minorHAnsi" w:hAnsiTheme="minorHAnsi" w:cstheme="minorHAnsi"/>
          <w:color w:val="auto"/>
          <w:sz w:val="22"/>
          <w:szCs w:val="22"/>
        </w:rPr>
      </w:sdtEndPr>
      <w:sdtContent>
        <w:p w:rsidR="004F3CFB" w:rsidRDefault="00FE3D17" w:rsidP="004F3CFB">
          <w:pPr>
            <w:pStyle w:val="CitaviBibliographyHeading"/>
          </w:pPr>
          <w:r>
            <w:fldChar w:fldCharType="begin"/>
          </w:r>
          <w:r>
            <w:instrText>ADDIN CitaviBibliography</w:instrText>
          </w:r>
          <w:r>
            <w:fldChar w:fldCharType="separate"/>
          </w:r>
          <w:r w:rsidR="004F3CFB">
            <w:t>Publication bibliography</w:t>
          </w:r>
        </w:p>
        <w:p w:rsidR="004F3CFB" w:rsidRDefault="004F3CFB" w:rsidP="004F3CFB">
          <w:pPr>
            <w:pStyle w:val="CitaviBibliographyEntry"/>
          </w:pPr>
          <w:bookmarkStart w:id="0" w:name="_CTVL00165e40eb1548b432bbbf12aa859e6a18f"/>
          <w:r>
            <w:t>Alexander, Philip S. (2019): The Aramaic Bible in the East. In</w:t>
          </w:r>
          <w:bookmarkEnd w:id="0"/>
          <w:r>
            <w:t xml:space="preserve"> </w:t>
          </w:r>
          <w:r w:rsidRPr="004F3CFB">
            <w:rPr>
              <w:i/>
            </w:rPr>
            <w:t xml:space="preserve">Aramaic Stud. </w:t>
          </w:r>
          <w:r w:rsidRPr="004F3CFB">
            <w:t>17 (1), pp. 39–66. DOI: 10.1163/17455227-01701001.</w:t>
          </w:r>
        </w:p>
        <w:p w:rsidR="004F3CFB" w:rsidRDefault="004F3CFB" w:rsidP="004F3CFB">
          <w:pPr>
            <w:pStyle w:val="CitaviBibliographyEntry"/>
          </w:pPr>
          <w:bookmarkStart w:id="1" w:name="_CTVL0016a66616d4cce4854973803f14f46ef26"/>
          <w:proofErr w:type="spellStart"/>
          <w:r>
            <w:t>Bhayro</w:t>
          </w:r>
          <w:proofErr w:type="spellEnd"/>
          <w:r>
            <w:t xml:space="preserve">, Siam; Ford, J.N; </w:t>
          </w:r>
          <w:proofErr w:type="spellStart"/>
          <w:r>
            <w:t>Levene</w:t>
          </w:r>
          <w:proofErr w:type="spellEnd"/>
          <w:r>
            <w:t xml:space="preserve">, Dan; Saar, </w:t>
          </w:r>
          <w:proofErr w:type="spellStart"/>
          <w:r>
            <w:t>Ortal</w:t>
          </w:r>
          <w:proofErr w:type="spellEnd"/>
          <w:r>
            <w:t xml:space="preserve">-Paz (2018): Aramaic magic bowls in the </w:t>
          </w:r>
          <w:proofErr w:type="spellStart"/>
          <w:r>
            <w:t>Vorderasiatisches</w:t>
          </w:r>
          <w:proofErr w:type="spellEnd"/>
          <w:r>
            <w:t xml:space="preserve"> Museum in Berlin. Descriptive list and edition of selected texts. With assistance of Matthew Morgenstern. Leiden: Brill (Magical and religious literature of Late Antiquity, volume 7).</w:t>
          </w:r>
        </w:p>
        <w:p w:rsidR="004F3CFB" w:rsidRPr="00B5165B" w:rsidRDefault="004F3CFB" w:rsidP="004F3CFB">
          <w:pPr>
            <w:pStyle w:val="CitaviBibliographyEntry"/>
          </w:pPr>
          <w:bookmarkStart w:id="2" w:name="_CTVL0011ae50767c0724fa0a4fa35ec1d1bdbc6"/>
          <w:bookmarkEnd w:id="1"/>
          <w:proofErr w:type="spellStart"/>
          <w:r>
            <w:t>Bhayro</w:t>
          </w:r>
          <w:proofErr w:type="spellEnd"/>
          <w:r>
            <w:t xml:space="preserve">, Siam; Rider, Catherine (Eds.) (2017): Demons and illness from antiquity to the early-modern period. Leiden, Boston: Brill (Magical and religious literature of Late Antiquity, Volume 5). </w:t>
          </w:r>
          <w:r w:rsidRPr="00B5165B">
            <w:t>Available online at http://booksandjournals.brillonline.com/content/books/9789004338548.</w:t>
          </w:r>
        </w:p>
        <w:p w:rsidR="004F3CFB" w:rsidRPr="00B5165B" w:rsidRDefault="004F3CFB" w:rsidP="004F3CFB">
          <w:pPr>
            <w:pStyle w:val="CitaviBibliographyEntry"/>
          </w:pPr>
          <w:bookmarkStart w:id="3" w:name="_CTVL0019c90bf58407643d580c840e8a32d064c"/>
          <w:bookmarkEnd w:id="2"/>
          <w:proofErr w:type="spellStart"/>
          <w:r w:rsidRPr="00B5165B">
            <w:t>Blau</w:t>
          </w:r>
          <w:proofErr w:type="spellEnd"/>
          <w:r w:rsidRPr="00B5165B">
            <w:t xml:space="preserve">, Lajos (2011): Das </w:t>
          </w:r>
          <w:proofErr w:type="spellStart"/>
          <w:r w:rsidRPr="00B5165B">
            <w:t>altjüdische</w:t>
          </w:r>
          <w:proofErr w:type="spellEnd"/>
          <w:r w:rsidRPr="00B5165B">
            <w:t xml:space="preserve"> </w:t>
          </w:r>
          <w:proofErr w:type="spellStart"/>
          <w:r w:rsidRPr="00B5165B">
            <w:t>Zauberwesen</w:t>
          </w:r>
          <w:proofErr w:type="spellEnd"/>
          <w:r w:rsidRPr="00B5165B">
            <w:t xml:space="preserve">. </w:t>
          </w:r>
          <w:proofErr w:type="spellStart"/>
          <w:r w:rsidRPr="00B5165B">
            <w:t>Digitalnachdruck</w:t>
          </w:r>
          <w:proofErr w:type="spellEnd"/>
          <w:r w:rsidRPr="00B5165B">
            <w:t xml:space="preserve"> der 2. </w:t>
          </w:r>
          <w:proofErr w:type="spellStart"/>
          <w:r w:rsidRPr="00B5165B">
            <w:t>Auflage</w:t>
          </w:r>
          <w:proofErr w:type="spellEnd"/>
          <w:r w:rsidRPr="00B5165B">
            <w:t xml:space="preserve"> von 1914. Cambridge: Cambridge University Press.</w:t>
          </w:r>
        </w:p>
        <w:p w:rsidR="004F3CFB" w:rsidRDefault="004F3CFB" w:rsidP="004F3CFB">
          <w:pPr>
            <w:pStyle w:val="CitaviBibliographyEntry"/>
          </w:pPr>
          <w:bookmarkStart w:id="4" w:name="_CTVL001fee6632e65064edb9fec70d417f5cd54"/>
          <w:bookmarkEnd w:id="3"/>
          <w:proofErr w:type="spellStart"/>
          <w:r>
            <w:t>Bohak</w:t>
          </w:r>
          <w:proofErr w:type="spellEnd"/>
          <w:r>
            <w:t xml:space="preserve">, Gideon (2008): Ancient Jewish magic. A history. Cambridge </w:t>
          </w:r>
          <w:proofErr w:type="spellStart"/>
          <w:r>
            <w:t>u.a.</w:t>
          </w:r>
          <w:proofErr w:type="spellEnd"/>
          <w:r>
            <w:t>: Cambridge Univ. Press.</w:t>
          </w:r>
        </w:p>
        <w:p w:rsidR="004F3CFB" w:rsidRDefault="004F3CFB" w:rsidP="004F3CFB">
          <w:pPr>
            <w:pStyle w:val="CitaviBibliographyEntry"/>
          </w:pPr>
          <w:bookmarkStart w:id="5" w:name="_CTVL001819b82cb606c4f479304a406db915552"/>
          <w:bookmarkEnd w:id="4"/>
          <w:r>
            <w:t>Ehrlich, U. (2013):</w:t>
          </w:r>
          <w:bookmarkEnd w:id="5"/>
          <w:r>
            <w:t xml:space="preserve"> </w:t>
          </w:r>
          <w:r>
            <w:rPr>
              <w:rtl/>
            </w:rPr>
            <w:t>‏תפילת העמידה של ימות החול</w:t>
          </w:r>
          <w:r>
            <w:rPr>
              <w:cs/>
            </w:rPr>
            <w:t>‎</w:t>
          </w:r>
          <w:r>
            <w:t>. Jerusalem.</w:t>
          </w:r>
        </w:p>
        <w:p w:rsidR="004F3CFB" w:rsidRDefault="004F3CFB" w:rsidP="004F3CFB">
          <w:pPr>
            <w:pStyle w:val="CitaviBibliographyEntry"/>
          </w:pPr>
          <w:bookmarkStart w:id="6" w:name="_CTVL00128bdab97db074d1ba6cf44c5cbdb3cf7"/>
          <w:r>
            <w:lastRenderedPageBreak/>
            <w:t xml:space="preserve">Fröhlich, Ida (2012): Healing with Psalms. In Jeremy Penner, Ken Penner, Cecilia </w:t>
          </w:r>
          <w:proofErr w:type="spellStart"/>
          <w:r>
            <w:t>Wassen</w:t>
          </w:r>
          <w:proofErr w:type="spellEnd"/>
          <w:r>
            <w:t xml:space="preserve"> (Eds.): Prayer and Poetry in the Dead Sea Scrolls and Related Literature: Brill, pp. 197–215.</w:t>
          </w:r>
        </w:p>
        <w:p w:rsidR="004F3CFB" w:rsidRDefault="004F3CFB" w:rsidP="004F3CFB">
          <w:pPr>
            <w:pStyle w:val="CitaviBibliographyEntry"/>
          </w:pPr>
          <w:bookmarkStart w:id="7" w:name="_CTVL001fe42b8ac344a4537a9b7245a6596a251"/>
          <w:bookmarkEnd w:id="6"/>
          <w:r>
            <w:t>Geller, Markham J. (1986): Eight incantation bowls. In</w:t>
          </w:r>
          <w:bookmarkEnd w:id="7"/>
          <w:r>
            <w:t xml:space="preserve"> </w:t>
          </w:r>
          <w:r w:rsidRPr="004F3CFB">
            <w:rPr>
              <w:i/>
            </w:rPr>
            <w:t xml:space="preserve">Orientalia </w:t>
          </w:r>
          <w:proofErr w:type="spellStart"/>
          <w:r w:rsidRPr="004F3CFB">
            <w:rPr>
              <w:i/>
            </w:rPr>
            <w:t>Lovaniensa</w:t>
          </w:r>
          <w:proofErr w:type="spellEnd"/>
          <w:r w:rsidRPr="004F3CFB">
            <w:rPr>
              <w:i/>
            </w:rPr>
            <w:t xml:space="preserve"> </w:t>
          </w:r>
          <w:proofErr w:type="spellStart"/>
          <w:r w:rsidRPr="004F3CFB">
            <w:rPr>
              <w:i/>
            </w:rPr>
            <w:t>Periodica</w:t>
          </w:r>
          <w:proofErr w:type="spellEnd"/>
          <w:r w:rsidRPr="004F3CFB">
            <w:rPr>
              <w:i/>
            </w:rPr>
            <w:t xml:space="preserve"> </w:t>
          </w:r>
          <w:r w:rsidRPr="004F3CFB">
            <w:t>(17), pp. 101–116.</w:t>
          </w:r>
        </w:p>
        <w:p w:rsidR="004F3CFB" w:rsidRDefault="004F3CFB" w:rsidP="004F3CFB">
          <w:pPr>
            <w:pStyle w:val="CitaviBibliographyEntry"/>
          </w:pPr>
          <w:bookmarkStart w:id="8" w:name="_CTVL0016e55a7275d784a59ba7bfc48ba6f6a00"/>
          <w:r>
            <w:t xml:space="preserve">Gordon, Cyrus H. (1978): Two Aramaic incantations. In Gary A. Tuttle (Ed.): Biblical and Near Eastern Studies. Essays in honor of W. S. </w:t>
          </w:r>
          <w:proofErr w:type="spellStart"/>
          <w:r>
            <w:t>LaSor</w:t>
          </w:r>
          <w:proofErr w:type="spellEnd"/>
          <w:r>
            <w:t xml:space="preserve">. Grand </w:t>
          </w:r>
          <w:proofErr w:type="spellStart"/>
          <w:r>
            <w:t>Rapdis</w:t>
          </w:r>
          <w:proofErr w:type="spellEnd"/>
          <w:r>
            <w:t>, Michigan, pp. 231–244.</w:t>
          </w:r>
        </w:p>
        <w:p w:rsidR="004F3CFB" w:rsidRDefault="004F3CFB" w:rsidP="004F3CFB">
          <w:pPr>
            <w:pStyle w:val="CitaviBibliographyEntry"/>
          </w:pPr>
          <w:bookmarkStart w:id="9" w:name="_CTVL001ef91e575bea64f688234536a5ee4176e"/>
          <w:bookmarkEnd w:id="8"/>
          <w:proofErr w:type="spellStart"/>
          <w:r>
            <w:t>Idel</w:t>
          </w:r>
          <w:proofErr w:type="spellEnd"/>
          <w:r>
            <w:t>, M. (1988): Kabbalah: New Perspectives. London.</w:t>
          </w:r>
        </w:p>
        <w:p w:rsidR="004F3CFB" w:rsidRDefault="004F3CFB" w:rsidP="004F3CFB">
          <w:pPr>
            <w:pStyle w:val="CitaviBibliographyEntry"/>
          </w:pPr>
          <w:bookmarkStart w:id="10" w:name="_CTVL001cc0c66a741654fdf93b0cf9f3cc9e87c"/>
          <w:bookmarkEnd w:id="9"/>
          <w:proofErr w:type="spellStart"/>
          <w:r>
            <w:t>Mishor</w:t>
          </w:r>
          <w:proofErr w:type="spellEnd"/>
          <w:r>
            <w:t xml:space="preserve">, M. (2007): Hebrew in the Babylonian Incantation Bowls (in Heb.). In A. </w:t>
          </w:r>
          <w:proofErr w:type="spellStart"/>
          <w:r>
            <w:t>Maman</w:t>
          </w:r>
          <w:proofErr w:type="spellEnd"/>
          <w:r>
            <w:t xml:space="preserve">, </w:t>
          </w:r>
          <w:proofErr w:type="spellStart"/>
          <w:r>
            <w:t>Fassberg</w:t>
          </w:r>
          <w:proofErr w:type="spellEnd"/>
          <w:r>
            <w:t xml:space="preserve">, S. E., Breuer, Y. (Eds.): </w:t>
          </w:r>
          <w:proofErr w:type="spellStart"/>
          <w:r>
            <w:t>Sha‘arei</w:t>
          </w:r>
          <w:proofErr w:type="spellEnd"/>
          <w:r>
            <w:t xml:space="preserve"> Lashon: Studies in Hebrew, Aramaic and Jewish Languages Presented to Moshe Bar-Asher (in Heb.). Jerusalem.</w:t>
          </w:r>
        </w:p>
        <w:p w:rsidR="004F3CFB" w:rsidRDefault="004F3CFB" w:rsidP="004F3CFB">
          <w:pPr>
            <w:pStyle w:val="CitaviBibliographyEntry"/>
          </w:pPr>
          <w:bookmarkStart w:id="11" w:name="_CTVL001e0cea54b85ee43b1a4c007d72cc738f1"/>
          <w:bookmarkEnd w:id="10"/>
          <w:proofErr w:type="spellStart"/>
          <w:r>
            <w:t>Naveh</w:t>
          </w:r>
          <w:proofErr w:type="spellEnd"/>
          <w:r>
            <w:t>, Joseph (1988): Lamp Inscriptions and Inverted Writing. In</w:t>
          </w:r>
          <w:bookmarkEnd w:id="11"/>
          <w:r>
            <w:t xml:space="preserve"> </w:t>
          </w:r>
          <w:r w:rsidRPr="004F3CFB">
            <w:rPr>
              <w:i/>
            </w:rPr>
            <w:t xml:space="preserve">Israel Exploration Journal </w:t>
          </w:r>
          <w:r w:rsidRPr="004F3CFB">
            <w:t>(38), pp. 36–43.</w:t>
          </w:r>
        </w:p>
        <w:p w:rsidR="004F3CFB" w:rsidRDefault="004F3CFB" w:rsidP="004F3CFB">
          <w:pPr>
            <w:pStyle w:val="CitaviBibliographyEntry"/>
          </w:pPr>
          <w:bookmarkStart w:id="12" w:name="_CTVL00129575caac374497d8ce1546de231862a"/>
          <w:proofErr w:type="spellStart"/>
          <w:r>
            <w:t>Naveh</w:t>
          </w:r>
          <w:proofErr w:type="spellEnd"/>
          <w:r>
            <w:t xml:space="preserve">, Joseph; </w:t>
          </w:r>
          <w:proofErr w:type="spellStart"/>
          <w:r>
            <w:t>Shaked</w:t>
          </w:r>
          <w:proofErr w:type="spellEnd"/>
          <w:r>
            <w:t xml:space="preserve">, </w:t>
          </w:r>
          <w:proofErr w:type="spellStart"/>
          <w:r>
            <w:t>Shaul</w:t>
          </w:r>
          <w:proofErr w:type="spellEnd"/>
          <w:r>
            <w:t xml:space="preserve"> (1985): Amulets and magic bowls. Aramaic incantations of late antiquity. Jerusalem: </w:t>
          </w:r>
          <w:proofErr w:type="spellStart"/>
          <w:r>
            <w:t>Magnes</w:t>
          </w:r>
          <w:proofErr w:type="spellEnd"/>
          <w:r>
            <w:t xml:space="preserve"> Press.</w:t>
          </w:r>
        </w:p>
        <w:p w:rsidR="004F3CFB" w:rsidRDefault="004F3CFB" w:rsidP="004F3CFB">
          <w:pPr>
            <w:pStyle w:val="CitaviBibliographyEntry"/>
          </w:pPr>
          <w:bookmarkStart w:id="13" w:name="_CTVL0013303e24c9e224c7a99f26f28fa1225c0"/>
          <w:bookmarkEnd w:id="12"/>
          <w:proofErr w:type="spellStart"/>
          <w:r>
            <w:t>Naveh</w:t>
          </w:r>
          <w:proofErr w:type="spellEnd"/>
          <w:r>
            <w:t xml:space="preserve">, Joseph; </w:t>
          </w:r>
          <w:proofErr w:type="spellStart"/>
          <w:r>
            <w:t>Shaked</w:t>
          </w:r>
          <w:proofErr w:type="spellEnd"/>
          <w:r>
            <w:t xml:space="preserve">, </w:t>
          </w:r>
          <w:proofErr w:type="spellStart"/>
          <w:r>
            <w:t>Shaul</w:t>
          </w:r>
          <w:proofErr w:type="spellEnd"/>
          <w:r>
            <w:t xml:space="preserve"> (1993): Magic spells and formulae. Aramaic incantations of late antiquity. Jerusalem: </w:t>
          </w:r>
          <w:proofErr w:type="spellStart"/>
          <w:r>
            <w:t>Magnes</w:t>
          </w:r>
          <w:proofErr w:type="spellEnd"/>
          <w:r>
            <w:t xml:space="preserve"> Press.</w:t>
          </w:r>
        </w:p>
        <w:p w:rsidR="004F3CFB" w:rsidRPr="004F3CFB" w:rsidRDefault="004F3CFB" w:rsidP="004F3CFB">
          <w:pPr>
            <w:pStyle w:val="CitaviBibliographyEntry"/>
            <w:rPr>
              <w:lang w:val="de-CH"/>
            </w:rPr>
          </w:pPr>
          <w:bookmarkStart w:id="14" w:name="_CTVL001b90a2bfedce74c65805f05bb43531773"/>
          <w:bookmarkEnd w:id="13"/>
          <w:proofErr w:type="spellStart"/>
          <w:r>
            <w:t>Polzer</w:t>
          </w:r>
          <w:proofErr w:type="spellEnd"/>
          <w:r>
            <w:t xml:space="preserve">, Nathalie C. (1986): The Bible in the Aramaic Magic Bowls. </w:t>
          </w:r>
          <w:r w:rsidRPr="004F3CFB">
            <w:rPr>
              <w:lang w:val="de-CH"/>
            </w:rPr>
            <w:t xml:space="preserve">Dissertation. McGill University, Montréal. </w:t>
          </w:r>
          <w:proofErr w:type="spellStart"/>
          <w:r w:rsidRPr="004F3CFB">
            <w:rPr>
              <w:lang w:val="de-CH"/>
            </w:rPr>
            <w:t>Jewish</w:t>
          </w:r>
          <w:proofErr w:type="spellEnd"/>
          <w:r w:rsidRPr="004F3CFB">
            <w:rPr>
              <w:lang w:val="de-CH"/>
            </w:rPr>
            <w:t xml:space="preserve"> Studies Department.</w:t>
          </w:r>
        </w:p>
        <w:p w:rsidR="004F3CFB" w:rsidRPr="004F3CFB" w:rsidRDefault="004F3CFB" w:rsidP="004F3CFB">
          <w:pPr>
            <w:pStyle w:val="CitaviBibliographyEntry"/>
            <w:rPr>
              <w:lang w:val="de-CH"/>
            </w:rPr>
          </w:pPr>
          <w:bookmarkStart w:id="15" w:name="_CTVL001d4420db6d9704710bcc465d091fc071c"/>
          <w:bookmarkEnd w:id="14"/>
          <w:proofErr w:type="spellStart"/>
          <w:r w:rsidRPr="004F3CFB">
            <w:rPr>
              <w:lang w:val="de-CH"/>
            </w:rPr>
            <w:t>Rebiger</w:t>
          </w:r>
          <w:proofErr w:type="spellEnd"/>
          <w:r w:rsidRPr="004F3CFB">
            <w:rPr>
              <w:lang w:val="de-CH"/>
            </w:rPr>
            <w:t xml:space="preserve">, Bill (2012): Sefer </w:t>
          </w:r>
          <w:proofErr w:type="spellStart"/>
          <w:r w:rsidRPr="004F3CFB">
            <w:rPr>
              <w:lang w:val="de-CH"/>
            </w:rPr>
            <w:t>Shimmush</w:t>
          </w:r>
          <w:proofErr w:type="spellEnd"/>
          <w:r w:rsidRPr="004F3CFB">
            <w:rPr>
              <w:lang w:val="de-CH"/>
            </w:rPr>
            <w:t xml:space="preserve"> </w:t>
          </w:r>
          <w:proofErr w:type="spellStart"/>
          <w:r w:rsidRPr="004F3CFB">
            <w:rPr>
              <w:lang w:val="de-CH"/>
            </w:rPr>
            <w:t>Tehillim</w:t>
          </w:r>
          <w:proofErr w:type="spellEnd"/>
          <w:r w:rsidRPr="004F3CFB">
            <w:rPr>
              <w:lang w:val="de-CH"/>
            </w:rPr>
            <w:t xml:space="preserve"> - Buch vom magischen Gebrauch der Psalmen. Edition, Übersetzung und Kommentar. Tübingen: Mohr Siebeck. </w:t>
          </w:r>
          <w:proofErr w:type="spellStart"/>
          <w:r w:rsidRPr="004F3CFB">
            <w:rPr>
              <w:lang w:val="de-CH"/>
            </w:rPr>
            <w:t>Available</w:t>
          </w:r>
          <w:proofErr w:type="spellEnd"/>
          <w:r w:rsidRPr="004F3CFB">
            <w:rPr>
              <w:lang w:val="de-CH"/>
            </w:rPr>
            <w:t xml:space="preserve"> online at http://gbv.eblib.com/patron/FullRecord.aspx?p=872991.</w:t>
          </w:r>
        </w:p>
        <w:p w:rsidR="004F3CFB" w:rsidRDefault="004F3CFB" w:rsidP="004F3CFB">
          <w:pPr>
            <w:pStyle w:val="CitaviBibliographyEntry"/>
          </w:pPr>
          <w:bookmarkStart w:id="16" w:name="_CTVL001bf81bc4075604edba0422d9e7b3f53da"/>
          <w:bookmarkEnd w:id="15"/>
          <w:r w:rsidRPr="004F3CFB">
            <w:rPr>
              <w:lang w:val="de-CH"/>
            </w:rPr>
            <w:t xml:space="preserve">Salzer, Dorothea M. (2010): Die Magie der Anspielung. Form und Funktion der biblischen Anspielungen in den magischen Texten der Kairoer Geniza. </w:t>
          </w:r>
          <w:r>
            <w:t xml:space="preserve">1. </w:t>
          </w:r>
          <w:proofErr w:type="spellStart"/>
          <w:r>
            <w:t>Aufl</w:t>
          </w:r>
          <w:proofErr w:type="spellEnd"/>
          <w:r>
            <w:t xml:space="preserve">. Tübingen: Mohr </w:t>
          </w:r>
          <w:proofErr w:type="spellStart"/>
          <w:r>
            <w:t>Siebeck</w:t>
          </w:r>
          <w:proofErr w:type="spellEnd"/>
          <w:r>
            <w:t xml:space="preserve"> (Texts and Studies in Ancient Judaism, 134).</w:t>
          </w:r>
        </w:p>
        <w:p w:rsidR="004F3CFB" w:rsidRPr="004F3CFB" w:rsidRDefault="004F3CFB" w:rsidP="004F3CFB">
          <w:pPr>
            <w:pStyle w:val="CitaviBibliographyEntry"/>
            <w:rPr>
              <w:lang w:val="de-CH"/>
            </w:rPr>
          </w:pPr>
          <w:bookmarkStart w:id="17" w:name="_CTVL0015bbadc8b2c2649e69cad8f3b8417767d"/>
          <w:bookmarkEnd w:id="16"/>
          <w:proofErr w:type="spellStart"/>
          <w:r>
            <w:t>Shaked</w:t>
          </w:r>
          <w:proofErr w:type="spellEnd"/>
          <w:r>
            <w:t xml:space="preserve">, </w:t>
          </w:r>
          <w:proofErr w:type="spellStart"/>
          <w:r>
            <w:t>Shaul</w:t>
          </w:r>
          <w:proofErr w:type="spellEnd"/>
          <w:r>
            <w:t xml:space="preserve">; Ford, James Nathan; </w:t>
          </w:r>
          <w:proofErr w:type="spellStart"/>
          <w:r>
            <w:t>Bhayro</w:t>
          </w:r>
          <w:proofErr w:type="spellEnd"/>
          <w:r>
            <w:t xml:space="preserve">, Siam (2013): Aramaic bowl spells. </w:t>
          </w:r>
          <w:r w:rsidRPr="004F3CFB">
            <w:rPr>
              <w:lang w:val="de-CH"/>
            </w:rPr>
            <w:t>Leiden: Brill (</w:t>
          </w:r>
          <w:proofErr w:type="spellStart"/>
          <w:r w:rsidRPr="004F3CFB">
            <w:rPr>
              <w:lang w:val="de-CH"/>
            </w:rPr>
            <w:t>Manuscripts</w:t>
          </w:r>
          <w:proofErr w:type="spellEnd"/>
          <w:r w:rsidRPr="004F3CFB">
            <w:rPr>
              <w:lang w:val="de-CH"/>
            </w:rPr>
            <w:t xml:space="preserve"> in </w:t>
          </w:r>
          <w:proofErr w:type="spellStart"/>
          <w:r w:rsidRPr="004F3CFB">
            <w:rPr>
              <w:lang w:val="de-CH"/>
            </w:rPr>
            <w:t>the</w:t>
          </w:r>
          <w:proofErr w:type="spellEnd"/>
          <w:r w:rsidRPr="004F3CFB">
            <w:rPr>
              <w:lang w:val="de-CH"/>
            </w:rPr>
            <w:t xml:space="preserve"> </w:t>
          </w:r>
          <w:proofErr w:type="spellStart"/>
          <w:r w:rsidRPr="004F3CFB">
            <w:rPr>
              <w:lang w:val="de-CH"/>
            </w:rPr>
            <w:t>Schøyen</w:t>
          </w:r>
          <w:proofErr w:type="spellEnd"/>
          <w:r w:rsidRPr="004F3CFB">
            <w:rPr>
              <w:lang w:val="de-CH"/>
            </w:rPr>
            <w:t xml:space="preserve"> Collection, Vol. 20).</w:t>
          </w:r>
        </w:p>
        <w:p w:rsidR="004F3CFB" w:rsidRPr="004F3CFB" w:rsidRDefault="004F3CFB" w:rsidP="004F3CFB">
          <w:pPr>
            <w:pStyle w:val="CitaviBibliographyEntry"/>
            <w:rPr>
              <w:lang w:val="de-CH"/>
            </w:rPr>
          </w:pPr>
          <w:bookmarkStart w:id="18" w:name="_CTVL00119b4b3ce3f994d429d9ad5d3ada8389c"/>
          <w:bookmarkEnd w:id="17"/>
          <w:proofErr w:type="spellStart"/>
          <w:r w:rsidRPr="004F3CFB">
            <w:rPr>
              <w:lang w:val="de-CH"/>
            </w:rPr>
            <w:t>Stemberger</w:t>
          </w:r>
          <w:proofErr w:type="spellEnd"/>
          <w:r w:rsidRPr="004F3CFB">
            <w:rPr>
              <w:lang w:val="de-CH"/>
            </w:rPr>
            <w:t xml:space="preserve">, G. (1998): Psalmen in Liturgie und </w:t>
          </w:r>
          <w:proofErr w:type="spellStart"/>
          <w:r w:rsidRPr="004F3CFB">
            <w:rPr>
              <w:lang w:val="de-CH"/>
            </w:rPr>
            <w:t>Predight</w:t>
          </w:r>
          <w:proofErr w:type="spellEnd"/>
          <w:r w:rsidRPr="004F3CFB">
            <w:rPr>
              <w:lang w:val="de-CH"/>
            </w:rPr>
            <w:t xml:space="preserve"> in der rabbinischen Zeit. In Erich Zenger (Ed.): Der Psalter in Judentum und Christentum. Norbert Lohfink zum 70. Geburtstag. </w:t>
          </w:r>
          <w:proofErr w:type="spellStart"/>
          <w:r w:rsidRPr="004F3CFB">
            <w:rPr>
              <w:lang w:val="de-CH"/>
            </w:rPr>
            <w:t>With</w:t>
          </w:r>
          <w:proofErr w:type="spellEnd"/>
          <w:r w:rsidRPr="004F3CFB">
            <w:rPr>
              <w:lang w:val="de-CH"/>
            </w:rPr>
            <w:t xml:space="preserve"> </w:t>
          </w:r>
          <w:proofErr w:type="spellStart"/>
          <w:r w:rsidRPr="004F3CFB">
            <w:rPr>
              <w:lang w:val="de-CH"/>
            </w:rPr>
            <w:t>assistance</w:t>
          </w:r>
          <w:proofErr w:type="spellEnd"/>
          <w:r w:rsidRPr="004F3CFB">
            <w:rPr>
              <w:lang w:val="de-CH"/>
            </w:rPr>
            <w:t xml:space="preserve"> </w:t>
          </w:r>
          <w:proofErr w:type="spellStart"/>
          <w:r w:rsidRPr="004F3CFB">
            <w:rPr>
              <w:lang w:val="de-CH"/>
            </w:rPr>
            <w:t>of</w:t>
          </w:r>
          <w:proofErr w:type="spellEnd"/>
          <w:r w:rsidRPr="004F3CFB">
            <w:rPr>
              <w:lang w:val="de-CH"/>
            </w:rPr>
            <w:t xml:space="preserve"> Norbert Lohfink. Freiburg im Breisgau: Herder (Herders biblische Studien, Bd. 18).</w:t>
          </w:r>
        </w:p>
        <w:p w:rsidR="004F3CFB" w:rsidRPr="004F3CFB" w:rsidRDefault="004F3CFB" w:rsidP="004F3CFB">
          <w:pPr>
            <w:pStyle w:val="CitaviBibliographyEntry"/>
            <w:rPr>
              <w:lang w:val="fr-CH"/>
            </w:rPr>
          </w:pPr>
          <w:bookmarkStart w:id="19" w:name="_CTVL00112a9320081c5459088d87b25248b9f2c"/>
          <w:bookmarkEnd w:id="18"/>
          <w:r>
            <w:lastRenderedPageBreak/>
            <w:t xml:space="preserve">Trachtenberg, Joshua (2013): Jewish magic and superstition. A study in folk religion. </w:t>
          </w:r>
          <w:r w:rsidRPr="004F3CFB">
            <w:rPr>
              <w:lang w:val="fr-CH"/>
            </w:rPr>
            <w:t xml:space="preserve">Mansfield Center, CT: Martino </w:t>
          </w:r>
          <w:proofErr w:type="spellStart"/>
          <w:r w:rsidRPr="004F3CFB">
            <w:rPr>
              <w:lang w:val="fr-CH"/>
            </w:rPr>
            <w:t>Publishing</w:t>
          </w:r>
          <w:proofErr w:type="spellEnd"/>
          <w:r w:rsidRPr="004F3CFB">
            <w:rPr>
              <w:lang w:val="fr-CH"/>
            </w:rPr>
            <w:t>.</w:t>
          </w:r>
        </w:p>
        <w:p w:rsidR="00FE3D17" w:rsidRDefault="004F3CFB" w:rsidP="00465DA6">
          <w:pPr>
            <w:pStyle w:val="CitaviBibliographyEntry"/>
          </w:pPr>
          <w:bookmarkStart w:id="20" w:name="_CTVL0010e6cd2d26997497084984eed4cb5bcfd"/>
          <w:bookmarkEnd w:id="19"/>
          <w:r w:rsidRPr="004F3CFB">
            <w:rPr>
              <w:lang w:val="fr-CH"/>
            </w:rPr>
            <w:t xml:space="preserve">van der </w:t>
          </w:r>
          <w:proofErr w:type="spellStart"/>
          <w:r w:rsidRPr="004F3CFB">
            <w:rPr>
              <w:lang w:val="fr-CH"/>
            </w:rPr>
            <w:t>Ploeg</w:t>
          </w:r>
          <w:proofErr w:type="spellEnd"/>
          <w:r w:rsidRPr="004F3CFB">
            <w:rPr>
              <w:lang w:val="fr-CH"/>
            </w:rPr>
            <w:t xml:space="preserve">, J. P. M. (1965): Le Psaume XCI dans une recension de </w:t>
          </w:r>
          <w:proofErr w:type="spellStart"/>
          <w:r w:rsidRPr="004F3CFB">
            <w:rPr>
              <w:lang w:val="fr-CH"/>
            </w:rPr>
            <w:t>Qumrân</w:t>
          </w:r>
          <w:proofErr w:type="spellEnd"/>
          <w:r w:rsidRPr="004F3CFB">
            <w:rPr>
              <w:lang w:val="fr-CH"/>
            </w:rPr>
            <w:t xml:space="preserve">. </w:t>
          </w:r>
          <w:r>
            <w:t>In</w:t>
          </w:r>
          <w:bookmarkEnd w:id="20"/>
          <w:r>
            <w:t xml:space="preserve"> </w:t>
          </w:r>
          <w:r w:rsidRPr="004F3CFB">
            <w:rPr>
              <w:i/>
            </w:rPr>
            <w:t xml:space="preserve">Revue </w:t>
          </w:r>
          <w:proofErr w:type="spellStart"/>
          <w:r w:rsidRPr="004F3CFB">
            <w:rPr>
              <w:i/>
            </w:rPr>
            <w:t>Biblique</w:t>
          </w:r>
          <w:proofErr w:type="spellEnd"/>
          <w:r w:rsidRPr="004F3CFB">
            <w:rPr>
              <w:i/>
            </w:rPr>
            <w:t xml:space="preserve"> </w:t>
          </w:r>
          <w:r w:rsidRPr="004F3CFB">
            <w:t>(72), pp. 210–217.</w:t>
          </w:r>
          <w:r w:rsidR="00FE3D17">
            <w:fldChar w:fldCharType="end"/>
          </w:r>
        </w:p>
      </w:sdtContent>
    </w:sdt>
    <w:sectPr w:rsidR="00FE3D1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AC" w:rsidRDefault="00C250AC" w:rsidP="0094100B">
      <w:pPr>
        <w:spacing w:before="0" w:after="0" w:line="240" w:lineRule="auto"/>
      </w:pPr>
      <w:r>
        <w:separator/>
      </w:r>
    </w:p>
  </w:endnote>
  <w:endnote w:type="continuationSeparator" w:id="0">
    <w:p w:rsidR="00C250AC" w:rsidRDefault="00C250AC" w:rsidP="009410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Hebrew">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BKRUPP">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AC" w:rsidRDefault="00C250AC" w:rsidP="0094100B">
      <w:pPr>
        <w:spacing w:before="0" w:after="0" w:line="240" w:lineRule="auto"/>
      </w:pPr>
      <w:r>
        <w:separator/>
      </w:r>
    </w:p>
  </w:footnote>
  <w:footnote w:type="continuationSeparator" w:id="0">
    <w:p w:rsidR="00C250AC" w:rsidRDefault="00C250AC" w:rsidP="0094100B">
      <w:pPr>
        <w:spacing w:before="0" w:after="0" w:line="240" w:lineRule="auto"/>
      </w:pPr>
      <w:r>
        <w:continuationSeparator/>
      </w:r>
    </w:p>
  </w:footnote>
  <w:footnote w:id="1">
    <w:p w:rsidR="001652B2" w:rsidRPr="00D87BD2" w:rsidRDefault="001652B2" w:rsidP="0094100B">
      <w:pPr>
        <w:pStyle w:val="Funotentext"/>
      </w:pPr>
      <w:r>
        <w:rPr>
          <w:rStyle w:val="Funotenzeichen"/>
        </w:rPr>
        <w:footnoteRef/>
      </w:r>
      <w:r>
        <w:t xml:space="preserve"> </w:t>
      </w:r>
      <w:r w:rsidRPr="00D87BD2">
        <w:t xml:space="preserve">For an elaborated analysis of </w:t>
      </w:r>
      <w:r>
        <w:t xml:space="preserve">the use of biblical verses within selected Jewish Babylonian Aramaic bowl texts cf. </w:t>
      </w:r>
      <w:sdt>
        <w:sdtPr>
          <w:alias w:val="Don't edit this field"/>
          <w:tag w:val="CitaviPlaceholder#f0be63f8-84af-4dee-9e06-be2bcced2588"/>
          <w:id w:val="445129937"/>
          <w:placeholder>
            <w:docPart w:val="32A916E9C00E49149D0F3E43F14D30B1"/>
          </w:placeholder>
        </w:sdtPr>
        <w:sdtEndPr/>
        <w:sdtContent>
          <w:r>
            <w:fldChar w:fldCharType="begin"/>
          </w:r>
          <w:r w:rsidR="00055629">
            <w:instrText>ADDIN CitaviPlaceholder{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}</w:instrText>
          </w:r>
          <w:r>
            <w:fldChar w:fldCharType="separate"/>
          </w:r>
          <w:r w:rsidR="00500E55">
            <w:t>Polzer 1986.</w:t>
          </w:r>
          <w:r>
            <w:fldChar w:fldCharType="end"/>
          </w:r>
        </w:sdtContent>
      </w:sdt>
    </w:p>
  </w:footnote>
  <w:footnote w:id="2">
    <w:p w:rsidR="00F14213" w:rsidRPr="00F14213" w:rsidRDefault="00F14213">
      <w:pPr>
        <w:pStyle w:val="Funotentext"/>
      </w:pPr>
      <w:r>
        <w:rPr>
          <w:rStyle w:val="Funotenzeichen"/>
        </w:rPr>
        <w:footnoteRef/>
      </w:r>
      <w:r>
        <w:t xml:space="preserve"> The use of biblical verses for magical purposes is a common phenomenon and by no means limited to the incantation bowls. According to the regional linguistic situation, biblical verses are either quoted in Hebrew or in the vernacular language, i.e. Aramaic in Mesopotamia and Greek in Palestine. </w:t>
      </w:r>
    </w:p>
  </w:footnote>
  <w:footnote w:id="3">
    <w:p w:rsidR="001652B2" w:rsidRPr="00B40275" w:rsidRDefault="001652B2" w:rsidP="0094100B">
      <w:pPr>
        <w:pStyle w:val="Funotentext"/>
      </w:pPr>
      <w:r>
        <w:rPr>
          <w:rStyle w:val="Funotenzeichen"/>
        </w:rPr>
        <w:footnoteRef/>
      </w:r>
      <w:r>
        <w:t xml:space="preserve"> </w:t>
      </w:r>
      <w:r w:rsidRPr="00B40275">
        <w:t>Although</w:t>
      </w:r>
      <w:r w:rsidRPr="005A5E38">
        <w:t xml:space="preserve"> </w:t>
      </w:r>
      <w:r>
        <w:t>VA 2509 is not well preserved and</w:t>
      </w:r>
      <w:r w:rsidRPr="00B40275">
        <w:t xml:space="preserve"> only two words of P</w:t>
      </w:r>
      <w:r>
        <w:t xml:space="preserve">s. 46,8 could be read, it is beyond doubt that Ps. 46,8 was quoted here due to the use of the form in the parallel text BM 91763. </w:t>
      </w:r>
    </w:p>
  </w:footnote>
  <w:footnote w:id="4">
    <w:p w:rsidR="00F560DA" w:rsidRPr="00F560DA" w:rsidRDefault="00F560DA" w:rsidP="001E1BCA">
      <w:pPr>
        <w:pStyle w:val="Funotentext"/>
      </w:pPr>
      <w:r>
        <w:rPr>
          <w:rStyle w:val="Funotenzeichen"/>
        </w:rPr>
        <w:footnoteRef/>
      </w:r>
      <w:r>
        <w:t xml:space="preserve"> For the weekday </w:t>
      </w:r>
      <w:proofErr w:type="spellStart"/>
      <w:r>
        <w:t>Amida</w:t>
      </w:r>
      <w:proofErr w:type="spellEnd"/>
      <w:r>
        <w:t xml:space="preserve"> prayer cf. </w:t>
      </w:r>
      <w:sdt>
        <w:sdtPr>
          <w:alias w:val="To edit, see citavi.com/edit"/>
          <w:tag w:val="CitaviPlaceholder#9f7753e3-2ee7-4bd7-b448-4999e4d05530"/>
          <w:id w:val="-495651205"/>
          <w:placeholder>
            <w:docPart w:val="DefaultPlaceholder_-1854013440"/>
          </w:placeholder>
        </w:sdtPr>
        <w:sdtEndPr/>
        <w:sdtContent>
          <w:r w:rsidR="001E1BCA">
            <w:rPr>
              <w:noProof/>
            </w:rPr>
            <w:fldChar w:fldCharType="begin"/>
          </w:r>
          <w:r w:rsidR="005F72BC">
            <w:rPr>
              <w:noProof/>
            </w:rPr>
            <w:instrText>ADDIN CitaviPlaceholder{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}</w:instrText>
          </w:r>
          <w:r w:rsidR="001E1BCA">
            <w:rPr>
              <w:noProof/>
            </w:rPr>
            <w:fldChar w:fldCharType="separate"/>
          </w:r>
          <w:r w:rsidR="00500E55">
            <w:rPr>
              <w:noProof/>
            </w:rPr>
            <w:t>Ehrlich 2013.</w:t>
          </w:r>
          <w:r w:rsidR="001E1BCA">
            <w:rPr>
              <w:noProof/>
            </w:rPr>
            <w:fldChar w:fldCharType="end"/>
          </w:r>
        </w:sdtContent>
      </w:sdt>
    </w:p>
  </w:footnote>
  <w:footnote w:id="5">
    <w:p w:rsidR="00E74A31" w:rsidRDefault="00E74A31" w:rsidP="004044A3">
      <w:pPr>
        <w:pStyle w:val="Funotentext"/>
      </w:pPr>
      <w:r>
        <w:rPr>
          <w:rStyle w:val="Funotenzeichen"/>
        </w:rPr>
        <w:footnoteRef/>
      </w:r>
      <w:r>
        <w:t xml:space="preserve"> The </w:t>
      </w:r>
      <w:r w:rsidR="004044A3">
        <w:t xml:space="preserve">Kabbalistic </w:t>
      </w:r>
      <w:r>
        <w:t xml:space="preserve">claim that </w:t>
      </w:r>
      <w:r w:rsidR="00FF7A91">
        <w:t xml:space="preserve">“The entire Torah is composed of the names of God” goes back to </w:t>
      </w:r>
      <w:proofErr w:type="spellStart"/>
      <w:r w:rsidR="00FF7A91">
        <w:t>Nahmanides</w:t>
      </w:r>
      <w:proofErr w:type="spellEnd"/>
      <w:r w:rsidR="00FF7A91">
        <w:t>’ introduction to his commentary on the Torah</w:t>
      </w:r>
      <w:r w:rsidR="004044A3">
        <w:t xml:space="preserve"> (cf. </w:t>
      </w:r>
      <w:sdt>
        <w:sdtPr>
          <w:alias w:val="To edit, see citavi.com/edit"/>
          <w:tag w:val="CitaviPlaceholder#69f817eb-5547-4f7d-9391-0aae60d812e3"/>
          <w:id w:val="325099209"/>
          <w:placeholder>
            <w:docPart w:val="DefaultPlaceholder_-1854013440"/>
          </w:placeholder>
        </w:sdtPr>
        <w:sdtEndPr/>
        <w:sdtContent>
          <w:r w:rsidR="004044A3">
            <w:rPr>
              <w:noProof/>
            </w:rPr>
            <w:fldChar w:fldCharType="begin"/>
          </w:r>
          <w:r w:rsidR="00B7537C">
            <w:rPr>
              <w:noProof/>
            </w:rPr>
            <w:instrText>ADDIN CitaviPlaceholder{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}</w:instrText>
          </w:r>
          <w:r w:rsidR="004044A3">
            <w:rPr>
              <w:noProof/>
            </w:rPr>
            <w:fldChar w:fldCharType="separate"/>
          </w:r>
          <w:r w:rsidR="00500E55">
            <w:rPr>
              <w:noProof/>
            </w:rPr>
            <w:t>Idel 1988</w:t>
          </w:r>
          <w:r w:rsidR="004044A3">
            <w:rPr>
              <w:noProof/>
            </w:rPr>
            <w:fldChar w:fldCharType="end"/>
          </w:r>
        </w:sdtContent>
      </w:sdt>
      <w:r w:rsidR="004044A3">
        <w:t>).</w:t>
      </w:r>
    </w:p>
  </w:footnote>
  <w:footnote w:id="6">
    <w:p w:rsidR="001652B2" w:rsidRDefault="001652B2" w:rsidP="00B20F3D">
      <w:pPr>
        <w:pStyle w:val="Funotentext"/>
      </w:pPr>
      <w:r>
        <w:rPr>
          <w:rStyle w:val="Funotenzeichen"/>
        </w:rPr>
        <w:footnoteRef/>
      </w:r>
      <w:r>
        <w:t xml:space="preserve"> According to </w:t>
      </w:r>
      <w:sdt>
        <w:sdtPr>
          <w:alias w:val="Don't edit this field"/>
          <w:tag w:val="CitaviPlaceholder#71d8a8e7-0b49-42a5-a00f-e43eec763037"/>
          <w:id w:val="817693039"/>
          <w:placeholder>
            <w:docPart w:val="4C18DAE383A640A993631557488D57C8"/>
          </w:placeholder>
        </w:sdtPr>
        <w:sdtEndPr/>
        <w:sdtContent>
          <w:r>
            <w:fldChar w:fldCharType="begin"/>
          </w:r>
          <w:r w:rsidR="00055629">
            <w:instrText>ADDIN CitaviPlaceholder{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}</w:instrText>
          </w:r>
          <w:r>
            <w:fldChar w:fldCharType="separate"/>
          </w:r>
          <w:r w:rsidR="00500E55">
            <w:t>Salzer 2010</w:t>
          </w:r>
          <w:r>
            <w:fldChar w:fldCharType="end"/>
          </w:r>
        </w:sdtContent>
      </w:sdt>
      <w:r>
        <w:t xml:space="preserve"> there are only 15 other biblical verses attested three times in the Cairo Genizah. </w:t>
      </w:r>
    </w:p>
  </w:footnote>
  <w:footnote w:id="7">
    <w:p w:rsidR="001652B2" w:rsidRPr="00EE0BF9" w:rsidRDefault="001652B2" w:rsidP="00AA3FCF">
      <w:pPr>
        <w:pStyle w:val="Funotentext"/>
      </w:pPr>
      <w:r>
        <w:rPr>
          <w:rStyle w:val="Funotenzeichen"/>
        </w:rPr>
        <w:footnoteRef/>
      </w:r>
      <w:r>
        <w:t xml:space="preserve"> </w:t>
      </w:r>
      <w:r w:rsidRPr="00EE0BF9">
        <w:t xml:space="preserve">T.-S. </w:t>
      </w:r>
      <w:r>
        <w:t>NS 153.162, fol. 1b/17; T.-S. AS 143.106, fol. 1b/11; T.-S. K 1.18, fol. 1a/21-25; T.-S. K. 1.26 fol. 1a/11-12</w:t>
      </w:r>
    </w:p>
  </w:footnote>
  <w:footnote w:id="8">
    <w:p w:rsidR="001652B2" w:rsidRPr="003803C0" w:rsidRDefault="001652B2" w:rsidP="00AA3FCF">
      <w:pPr>
        <w:pStyle w:val="Funotentext"/>
      </w:pPr>
      <w:r>
        <w:rPr>
          <w:rStyle w:val="Funotenzeichen"/>
        </w:rPr>
        <w:footnoteRef/>
      </w:r>
      <w:r>
        <w:t xml:space="preserve"> </w:t>
      </w:r>
      <w:proofErr w:type="spellStart"/>
      <w:r>
        <w:t>yShab</w:t>
      </w:r>
      <w:proofErr w:type="spellEnd"/>
      <w:r>
        <w:t xml:space="preserve"> 6,2 does also discuss this aspect. </w:t>
      </w:r>
    </w:p>
  </w:footnote>
  <w:footnote w:id="9">
    <w:p w:rsidR="001652B2" w:rsidRDefault="001652B2">
      <w:pPr>
        <w:pStyle w:val="Funotentext"/>
        <w:rPr>
          <w:rtl/>
        </w:rPr>
      </w:pPr>
      <w:r>
        <w:rPr>
          <w:rStyle w:val="Funotenzeichen"/>
        </w:rPr>
        <w:footnoteRef/>
      </w:r>
      <w:r>
        <w:t xml:space="preserve"> In </w:t>
      </w:r>
      <w:proofErr w:type="spellStart"/>
      <w:r>
        <w:t>Tosifta</w:t>
      </w:r>
      <w:proofErr w:type="spellEnd"/>
      <w:r>
        <w:t xml:space="preserve"> </w:t>
      </w:r>
      <w:proofErr w:type="spellStart"/>
      <w:r>
        <w:t>Jadajim</w:t>
      </w:r>
      <w:proofErr w:type="spellEnd"/>
      <w:r>
        <w:t xml:space="preserve"> 684 it is stated: </w:t>
      </w:r>
      <w:r>
        <w:rPr>
          <w:rtl/>
        </w:rPr>
        <w:br/>
      </w:r>
      <w:r>
        <w:rPr>
          <w:rFonts w:hint="cs"/>
          <w:rtl/>
        </w:rPr>
        <w:t>אומרים טובלי שחרין קובלני עליכם פרושים שאתם מזכירים את השם מן הנוף שיש בו טומאה</w:t>
      </w:r>
    </w:p>
  </w:footnote>
  <w:footnote w:id="10">
    <w:p w:rsidR="001652B2" w:rsidRDefault="001652B2" w:rsidP="00CF2DDC">
      <w:pPr>
        <w:pStyle w:val="Funotentext"/>
      </w:pPr>
      <w:r>
        <w:rPr>
          <w:rStyle w:val="Funotenzeichen"/>
        </w:rPr>
        <w:footnoteRef/>
      </w:r>
      <w:r>
        <w:t xml:space="preserve"> This incantation bowl text was published by </w:t>
      </w:r>
      <w:sdt>
        <w:sdtPr>
          <w:alias w:val="Don't edit this field"/>
          <w:tag w:val="CitaviPlaceholder#3e385498-0d37-436a-be99-348af6389eff"/>
          <w:id w:val="-1019924703"/>
          <w:placeholder>
            <w:docPart w:val="10C27B895F354C22BD663DAD2FA8F8C3"/>
          </w:placeholder>
        </w:sdtPr>
        <w:sdtEndPr/>
        <w:sdtContent>
          <w:r>
            <w:fldChar w:fldCharType="begin"/>
          </w:r>
          <w:r w:rsidR="00055629">
            <w:instrText>ADDIN CitaviPlaceholder{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}</w:instrText>
          </w:r>
          <w:r>
            <w:fldChar w:fldCharType="separate"/>
          </w:r>
          <w:r w:rsidR="00500E55">
            <w:t>Gordon 1978.</w:t>
          </w:r>
          <w:r>
            <w:fldChar w:fldCharType="end"/>
          </w:r>
        </w:sdtContent>
      </w:sdt>
    </w:p>
  </w:footnote>
  <w:footnote w:id="11">
    <w:p w:rsidR="001652B2" w:rsidRDefault="001652B2" w:rsidP="00166E3D">
      <w:pPr>
        <w:pStyle w:val="Funotentext"/>
      </w:pPr>
      <w:r>
        <w:rPr>
          <w:rStyle w:val="Funotenzeichen"/>
        </w:rPr>
        <w:footnoteRef/>
      </w:r>
      <w:r>
        <w:t xml:space="preserve"> This incantation bowl text was published by </w:t>
      </w:r>
      <w:sdt>
        <w:sdtPr>
          <w:alias w:val="Don't edit this field"/>
          <w:tag w:val="CitaviPlaceholder#d4c76784-9dd9-49d2-aa59-0e98d3c3839f"/>
          <w:id w:val="-401218300"/>
          <w:placeholder>
            <w:docPart w:val="DefaultPlaceholder_-1854013440"/>
          </w:placeholder>
        </w:sdtPr>
        <w:sdtEndPr/>
        <w:sdtContent>
          <w:r>
            <w:fldChar w:fldCharType="begin"/>
          </w:r>
          <w:r w:rsidR="00055629">
            <w:instrText>ADDIN CitaviPlaceholder{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}</w:instrText>
          </w:r>
          <w:r>
            <w:fldChar w:fldCharType="separate"/>
          </w:r>
          <w:r w:rsidR="00500E55">
            <w:t>Geller 1986.</w:t>
          </w:r>
          <w:r>
            <w:fldChar w:fldCharType="end"/>
          </w:r>
        </w:sdtContent>
      </w:sdt>
    </w:p>
  </w:footnote>
  <w:footnote w:id="12">
    <w:p w:rsidR="001652B2" w:rsidRDefault="001652B2" w:rsidP="00CF2DDC">
      <w:pPr>
        <w:pStyle w:val="Funotentext"/>
      </w:pPr>
      <w:r>
        <w:rPr>
          <w:rStyle w:val="Funotenzeichen"/>
        </w:rPr>
        <w:footnoteRef/>
      </w:r>
      <w:r>
        <w:t xml:space="preserve"> This incantation bowl text was published as Bowl 11 by </w:t>
      </w:r>
      <w:sdt>
        <w:sdtPr>
          <w:alias w:val="Don't edit this field"/>
          <w:tag w:val="CitaviPlaceholder#b64e7db8-eaf4-4a33-b8b6-30515471dbcf"/>
          <w:id w:val="1626118210"/>
          <w:placeholder>
            <w:docPart w:val="01BA8F61888148F7ACAD459E13588664"/>
          </w:placeholder>
        </w:sdtPr>
        <w:sdtEndPr/>
        <w:sdtContent>
          <w:r>
            <w:fldChar w:fldCharType="begin"/>
          </w:r>
          <w:r w:rsidR="004044A3">
            <w:instrText>ADDIN CitaviPlaceholder{eyIkaWQiOiIxIiwiRW50cmllcyI6W3siJGlkIjoiMiIsIklkIjoiYzgxNzZlOWItNjhmZS00ZDg1LTk1ZjQtY2I3ZDBmY2VhN2MxIiwiUmFuZ2VMZW5ndGgiOjIy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lllYXJSZXNvbHZlZCI6IjE5ODUiLCJDcmVhdGVkQnkiOiJfVmVyYSIsIkNyZWF0ZWRPbiI6IjIwMTctMDQtMTVUMTM6MDc6MjYiLCJNb2RpZmllZEJ5IjoiX0NoYWphIFZlcmVkIETDvHJyc2NobmFiZWwiLCJJZCI6IjI5NTc1Y2FhLWMzNzQtNDk3ZC04Y2UxLTU0NmRlMjMxODYyYSIsIk1vZGlmaWVkT24iOiIyMDIwLTA0LTA0VDE2OjE3OjQw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AxOTg1LiJ9XX0sIlRhZyI6IkNpdGF2aVBsYWNlaG9sZGVyI2I2NGU3ZGI4LWVhZjQtNGEzMy1iOGI2LTMwNTE1NDcxZGJjZiIsIlRleHQiOiJOYXZlaCBhbmQgU2hha2VkIDE5ODUuIiwiV0FJVmVyc2lvbiI6IjYuNC4wLjM1In0=}</w:instrText>
          </w:r>
          <w:r>
            <w:fldChar w:fldCharType="separate"/>
          </w:r>
          <w:r w:rsidR="00500E55">
            <w:t>Naveh and Shaked 1985.</w:t>
          </w:r>
          <w:r>
            <w:fldChar w:fldCharType="end"/>
          </w:r>
        </w:sdtContent>
      </w:sdt>
    </w:p>
  </w:footnote>
  <w:footnote w:id="13">
    <w:p w:rsidR="001652B2" w:rsidRDefault="001652B2" w:rsidP="00AC7173">
      <w:pPr>
        <w:pStyle w:val="Funotentext"/>
      </w:pPr>
      <w:r>
        <w:rPr>
          <w:rStyle w:val="Funotenzeichen"/>
        </w:rPr>
        <w:footnoteRef/>
      </w:r>
      <w:r>
        <w:t xml:space="preserve"> T.-S. K 1.143 was published as </w:t>
      </w:r>
      <w:proofErr w:type="spellStart"/>
      <w:r>
        <w:t>Geniza</w:t>
      </w:r>
      <w:proofErr w:type="spellEnd"/>
      <w:r>
        <w:t xml:space="preserve"> 18 by </w:t>
      </w:r>
      <w:sdt>
        <w:sdtPr>
          <w:alias w:val="Don't edit this field"/>
          <w:tag w:val="CitaviPlaceholder#cbccfaa5-1602-478f-b63f-a8e6c3ef661c"/>
          <w:id w:val="1550875806"/>
          <w:placeholder>
            <w:docPart w:val="DefaultPlaceholder_-1854013440"/>
          </w:placeholder>
        </w:sdtPr>
        <w:sdtEndPr/>
        <w:sdtContent>
          <w:r>
            <w:fldChar w:fldCharType="begin"/>
          </w:r>
          <w:r w:rsidR="00055629">
            <w:instrText>ADDIN CitaviPlaceholder{eyIkaWQiOiIxIiwiRW50cmllcyI6W3siJGlkIjoiMiIsIklkIjoiZTI4MTAxZTYtMzFhNy00MjQ4LTg1YjItYTI1YjUwOWFhN2I4IiwiUmFuZ2VMZW5ndGgiOjIy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uIn1dfSwiVGFnIjoiQ2l0YXZpUGxhY2Vob2xkZXIjY2JjY2ZhYTUtMTYwMi00NzhmLWI2M2YtYThlNmMzZWY2NjFjIiwiVGV4dCI6Ik5hdmVoIGFuZCBTaGFrZWQgMTk5My4iLCJXQUlWZXJzaW9uIjoiNi40LjAuMzUifQ==}</w:instrText>
          </w:r>
          <w:r>
            <w:fldChar w:fldCharType="separate"/>
          </w:r>
          <w:proofErr w:type="spellStart"/>
          <w:r w:rsidR="00500E55">
            <w:t>Naveh</w:t>
          </w:r>
          <w:proofErr w:type="spellEnd"/>
          <w:r w:rsidR="00500E55">
            <w:t xml:space="preserve"> and Shaked 1993.</w:t>
          </w:r>
          <w:r>
            <w:fldChar w:fldCharType="end"/>
          </w:r>
        </w:sdtContent>
      </w:sdt>
    </w:p>
  </w:footnote>
  <w:footnote w:id="14">
    <w:p w:rsidR="001652B2" w:rsidRDefault="001652B2" w:rsidP="00C51E8A">
      <w:pPr>
        <w:pStyle w:val="Funotentext"/>
      </w:pPr>
      <w:r>
        <w:rPr>
          <w:rStyle w:val="Funotenzeichen"/>
        </w:rPr>
        <w:footnoteRef/>
      </w:r>
      <w:r>
        <w:t xml:space="preserve"> This amulet was published as amulet 30 by </w:t>
      </w:r>
      <w:sdt>
        <w:sdtPr>
          <w:alias w:val="Don't edit this field"/>
          <w:tag w:val="CitaviPlaceholder#2a38e8fe-2fa6-42bf-8f4a-0f7971a45550"/>
          <w:id w:val="993609551"/>
          <w:placeholder>
            <w:docPart w:val="DefaultPlaceholder_-1854013440"/>
          </w:placeholder>
        </w:sdtPr>
        <w:sdtEndPr/>
        <w:sdtContent>
          <w:r>
            <w:fldChar w:fldCharType="begin"/>
          </w:r>
          <w:r w:rsidR="00055629">
            <w:instrText>ADDIN CitaviPlaceholder{eyIkaWQiOiIxIiwiRW50cmllcyI6W3siJGlkIjoiMiIsIklkIjoiMmIxZDg3MTItZTVjOC00NTA1LTg5MGQtZDM0MjdjMDg5ZGEwIiwiUmFuZ2VMZW5ndGgiOjIy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uIn1dfSwiVGFnIjoiQ2l0YXZpUGxhY2Vob2xkZXIjMmEzOGU4ZmUtMmZhNi00MmJmLThmNGEtMGY3OTcxYTQ1NTUwIiwiVGV4dCI6Ik5hdmVoIGFuZCBTaGFrZWQgMTk5My4iLCJXQUlWZXJzaW9uIjoiNi40LjAuMzUifQ==}</w:instrText>
          </w:r>
          <w:r>
            <w:fldChar w:fldCharType="separate"/>
          </w:r>
          <w:r w:rsidR="00500E55">
            <w:t>Naveh and Shaked 1993.</w:t>
          </w:r>
          <w:r>
            <w:fldChar w:fldCharType="end"/>
          </w:r>
        </w:sdtContent>
      </w:sdt>
    </w:p>
  </w:footnote>
  <w:footnote w:id="15">
    <w:p w:rsidR="001652B2" w:rsidRDefault="001652B2" w:rsidP="00273B2A">
      <w:pPr>
        <w:pStyle w:val="Funotentext"/>
      </w:pPr>
      <w:r>
        <w:rPr>
          <w:rStyle w:val="Funotenzeichen"/>
        </w:rPr>
        <w:footnoteRef/>
      </w:r>
      <w:r>
        <w:t xml:space="preserve"> The reason why psalm 116 was considered powerful against premature delivery is explained by </w:t>
      </w:r>
      <w:sdt>
        <w:sdtPr>
          <w:alias w:val="Don't edit this field"/>
          <w:tag w:val="CitaviPlaceholder#1f9bfee1-429d-491b-b380-2cb05bbda5e5"/>
          <w:id w:val="-820268635"/>
          <w:placeholder>
            <w:docPart w:val="DefaultPlaceholder_-1854013440"/>
          </w:placeholder>
        </w:sdtPr>
        <w:sdtEndPr/>
        <w:sdtContent>
          <w:r>
            <w:fldChar w:fldCharType="begin"/>
          </w:r>
          <w:r w:rsidR="00055629">
            <w:instrText>ADDIN CitaviPlaceholder{eyIkaWQiOiIxIiwiRW50cmllcyI6W3siJGlkIjoiMiIsIklkIjoiYzFhODc3YWYtODA0NC00MWJhLTg3ZGQtNzg2NjkyMzFmMjRhIiwiUmFuZ2VMZW5ndGgiOjIxLCJSZWZlcmVuY2VJZCI6IjMzMDNlMjRjLTllMjItNGM3YS05OWYyLTZmMjhmYTEyMjVjMC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ZZWFyUmVzb2x2ZWQiOiIxOTkzIiwiQ3JlYXRlZEJ5IjoiX1ZlcmEiLCJDcmVhdGVkT24iOiIyMDE3LTA0LTE1VDEzOjA4OjA5IiwiTW9kaWZpZWRCeSI6Il9jZCIsIklkIjoiMzMwM2UyNGMtOWUyMi00YzdhLTk5ZjItNmYyOGZhMTIyNWMwIiwiTW9kaWZpZWRPbiI6IjIwMTctMDYtMDVUMTY6MTc6MzI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TMifV19LCJUYWciOiJDaXRhdmlQbGFjZWhvbGRlciMxZjliZmVlMS00MjlkLTQ5MWItYjM4MC0yY2IwNWJiZGE1ZTUiLCJUZXh0IjoiTmF2ZWggYW5kIFNoYWtlZCAxOTkzIiwiV0FJVmVyc2lvbiI6IjYuNC4wLjM1In0=}</w:instrText>
          </w:r>
          <w:r>
            <w:fldChar w:fldCharType="separate"/>
          </w:r>
          <w:r w:rsidR="00500E55">
            <w:t>Naveh and Shaked 1993</w:t>
          </w:r>
          <w:r>
            <w:fldChar w:fldCharType="end"/>
          </w:r>
        </w:sdtContent>
      </w:sdt>
      <w:r>
        <w:t xml:space="preserve">, 105 f.: “The weakening of the gutturals caused </w:t>
      </w:r>
      <w:r>
        <w:rPr>
          <w:rFonts w:hint="cs"/>
          <w:rtl/>
        </w:rPr>
        <w:t>פתחים</w:t>
      </w:r>
      <w:r>
        <w:t xml:space="preserve"> (“openings, apertures”) to be pronounced </w:t>
      </w:r>
      <w:proofErr w:type="spellStart"/>
      <w:r>
        <w:rPr>
          <w:rFonts w:hint="cs"/>
          <w:rtl/>
        </w:rPr>
        <w:t>פתהים</w:t>
      </w:r>
      <w:proofErr w:type="spellEnd"/>
      <w:r>
        <w:t xml:space="preserve">, which made it identical in sound to </w:t>
      </w:r>
      <w:r>
        <w:rPr>
          <w:rFonts w:hint="cs"/>
          <w:rtl/>
        </w:rPr>
        <w:t>פתאים</w:t>
      </w:r>
      <w:r>
        <w:t xml:space="preserve">. The identity of pronunciation made it possible to use this verse in a spell for preserving the embryo.”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F9" w:rsidRDefault="00410C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2CCB9A"/>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D6CCD6C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44108972"/>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725E10F0"/>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640A3B3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A6C364"/>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E6AA7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8A554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A0022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0CA123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B"/>
    <w:rsid w:val="00004A89"/>
    <w:rsid w:val="00055629"/>
    <w:rsid w:val="000619F3"/>
    <w:rsid w:val="00071EFB"/>
    <w:rsid w:val="000A4902"/>
    <w:rsid w:val="000C731B"/>
    <w:rsid w:val="000D3080"/>
    <w:rsid w:val="00110F96"/>
    <w:rsid w:val="001270CA"/>
    <w:rsid w:val="00130161"/>
    <w:rsid w:val="00142335"/>
    <w:rsid w:val="001652B2"/>
    <w:rsid w:val="00166E3D"/>
    <w:rsid w:val="001C10A5"/>
    <w:rsid w:val="001E1BCA"/>
    <w:rsid w:val="002120D2"/>
    <w:rsid w:val="002268F5"/>
    <w:rsid w:val="00234E3F"/>
    <w:rsid w:val="00267B24"/>
    <w:rsid w:val="00273B2A"/>
    <w:rsid w:val="00275E59"/>
    <w:rsid w:val="0028094A"/>
    <w:rsid w:val="002F5602"/>
    <w:rsid w:val="003053A2"/>
    <w:rsid w:val="00325490"/>
    <w:rsid w:val="0034694B"/>
    <w:rsid w:val="0035364B"/>
    <w:rsid w:val="003602CD"/>
    <w:rsid w:val="00361500"/>
    <w:rsid w:val="003B707F"/>
    <w:rsid w:val="003F7FB8"/>
    <w:rsid w:val="004044A3"/>
    <w:rsid w:val="00406BF2"/>
    <w:rsid w:val="00410CF9"/>
    <w:rsid w:val="00460643"/>
    <w:rsid w:val="00465DA6"/>
    <w:rsid w:val="004A2EF9"/>
    <w:rsid w:val="004C70DF"/>
    <w:rsid w:val="004E2A9B"/>
    <w:rsid w:val="004F3CFB"/>
    <w:rsid w:val="00500E55"/>
    <w:rsid w:val="00515726"/>
    <w:rsid w:val="00556449"/>
    <w:rsid w:val="00571CDE"/>
    <w:rsid w:val="0057412E"/>
    <w:rsid w:val="005808E9"/>
    <w:rsid w:val="005B7582"/>
    <w:rsid w:val="005F5569"/>
    <w:rsid w:val="005F72BC"/>
    <w:rsid w:val="0061449A"/>
    <w:rsid w:val="00644E14"/>
    <w:rsid w:val="006545F3"/>
    <w:rsid w:val="00683D86"/>
    <w:rsid w:val="006E46D9"/>
    <w:rsid w:val="006E5439"/>
    <w:rsid w:val="007511A0"/>
    <w:rsid w:val="0075561E"/>
    <w:rsid w:val="0077224B"/>
    <w:rsid w:val="00772D14"/>
    <w:rsid w:val="007959C2"/>
    <w:rsid w:val="007C06E5"/>
    <w:rsid w:val="007D0FC5"/>
    <w:rsid w:val="007E510B"/>
    <w:rsid w:val="00836A8A"/>
    <w:rsid w:val="00837CFC"/>
    <w:rsid w:val="0085386A"/>
    <w:rsid w:val="008624E3"/>
    <w:rsid w:val="008654C1"/>
    <w:rsid w:val="00870BD5"/>
    <w:rsid w:val="00871E0C"/>
    <w:rsid w:val="0087316A"/>
    <w:rsid w:val="008D1F95"/>
    <w:rsid w:val="008F7DB0"/>
    <w:rsid w:val="009149C6"/>
    <w:rsid w:val="00924679"/>
    <w:rsid w:val="009319B2"/>
    <w:rsid w:val="00935857"/>
    <w:rsid w:val="0094100B"/>
    <w:rsid w:val="0094453A"/>
    <w:rsid w:val="00944DCA"/>
    <w:rsid w:val="0097211E"/>
    <w:rsid w:val="0097484F"/>
    <w:rsid w:val="009B1690"/>
    <w:rsid w:val="009E2E1C"/>
    <w:rsid w:val="00A0134A"/>
    <w:rsid w:val="00A02065"/>
    <w:rsid w:val="00A50D68"/>
    <w:rsid w:val="00A6039C"/>
    <w:rsid w:val="00AA3FCF"/>
    <w:rsid w:val="00AC7173"/>
    <w:rsid w:val="00B20F3D"/>
    <w:rsid w:val="00B240D9"/>
    <w:rsid w:val="00B31420"/>
    <w:rsid w:val="00B5165B"/>
    <w:rsid w:val="00B7537C"/>
    <w:rsid w:val="00B90CF3"/>
    <w:rsid w:val="00BA2754"/>
    <w:rsid w:val="00BE1BB1"/>
    <w:rsid w:val="00C02195"/>
    <w:rsid w:val="00C1263C"/>
    <w:rsid w:val="00C250AC"/>
    <w:rsid w:val="00C50B68"/>
    <w:rsid w:val="00C51E8A"/>
    <w:rsid w:val="00C61778"/>
    <w:rsid w:val="00C72B3B"/>
    <w:rsid w:val="00C759C4"/>
    <w:rsid w:val="00CF2DDC"/>
    <w:rsid w:val="00D12B9B"/>
    <w:rsid w:val="00D55BF5"/>
    <w:rsid w:val="00D7230C"/>
    <w:rsid w:val="00DE0B39"/>
    <w:rsid w:val="00E233C6"/>
    <w:rsid w:val="00E276F2"/>
    <w:rsid w:val="00E56581"/>
    <w:rsid w:val="00E74A31"/>
    <w:rsid w:val="00E944EA"/>
    <w:rsid w:val="00F14213"/>
    <w:rsid w:val="00F21A24"/>
    <w:rsid w:val="00F560DA"/>
    <w:rsid w:val="00F7116C"/>
    <w:rsid w:val="00FA3196"/>
    <w:rsid w:val="00FB58FE"/>
    <w:rsid w:val="00FB7E78"/>
    <w:rsid w:val="00FD00D0"/>
    <w:rsid w:val="00FD17F9"/>
    <w:rsid w:val="00FE3D17"/>
    <w:rsid w:val="00FF7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C2B9"/>
  <w15:chartTrackingRefBased/>
  <w15:docId w15:val="{B71C83D8-8E37-4B38-B368-FCCDC58D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00B"/>
    <w:pPr>
      <w:spacing w:before="120" w:after="120" w:line="360" w:lineRule="auto"/>
    </w:pPr>
    <w:rPr>
      <w:rFonts w:eastAsiaTheme="minorEastAsia" w:cstheme="minorHAnsi"/>
    </w:rPr>
  </w:style>
  <w:style w:type="paragraph" w:styleId="berschrift1">
    <w:name w:val="heading 1"/>
    <w:basedOn w:val="Standard"/>
    <w:next w:val="Standard"/>
    <w:link w:val="berschrift1Zchn"/>
    <w:uiPriority w:val="9"/>
    <w:qFormat/>
    <w:rsid w:val="00FE3D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941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FE3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FE3D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E3D17"/>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E3D17"/>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E3D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E3D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3D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erschrift2">
    <w:name w:val="Ueberschrift2"/>
    <w:basedOn w:val="berschrift2"/>
    <w:link w:val="Ueberschrift2Zchn"/>
    <w:autoRedefine/>
    <w:qFormat/>
    <w:rsid w:val="0094100B"/>
    <w:rPr>
      <w:rFonts w:cstheme="majorHAnsi"/>
    </w:rPr>
  </w:style>
  <w:style w:type="character" w:customStyle="1" w:styleId="Ueberschrift2Zchn">
    <w:name w:val="Ueberschrift2 Zchn"/>
    <w:basedOn w:val="Absatz-Standardschriftart"/>
    <w:link w:val="Ueberschrift2"/>
    <w:rsid w:val="0094100B"/>
    <w:rPr>
      <w:rFonts w:asciiTheme="majorHAnsi" w:eastAsiaTheme="majorEastAsia" w:hAnsiTheme="majorHAnsi" w:cstheme="majorHAnsi"/>
      <w:color w:val="2F5496" w:themeColor="accent1" w:themeShade="BF"/>
      <w:sz w:val="26"/>
      <w:szCs w:val="26"/>
    </w:rPr>
  </w:style>
  <w:style w:type="table" w:styleId="Tabellenraster">
    <w:name w:val="Table Grid"/>
    <w:basedOn w:val="NormaleTabelle"/>
    <w:uiPriority w:val="39"/>
    <w:rsid w:val="009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94100B"/>
    <w:rPr>
      <w:rFonts w:ascii="SBLHebrew" w:hAnsi="SBLHebrew" w:hint="default"/>
      <w:b w:val="0"/>
      <w:bCs w:val="0"/>
      <w:i w:val="0"/>
      <w:iCs w:val="0"/>
      <w:color w:val="000000"/>
      <w:sz w:val="24"/>
      <w:szCs w:val="24"/>
    </w:rPr>
  </w:style>
  <w:style w:type="paragraph" w:styleId="Funotentext">
    <w:name w:val="footnote text"/>
    <w:basedOn w:val="Standard"/>
    <w:link w:val="FunotentextZchn"/>
    <w:uiPriority w:val="99"/>
    <w:unhideWhenUsed/>
    <w:rsid w:val="0094100B"/>
    <w:pPr>
      <w:spacing w:before="0" w:after="0" w:line="240" w:lineRule="auto"/>
    </w:pPr>
    <w:rPr>
      <w:rFonts w:eastAsiaTheme="minorHAnsi" w:cstheme="minorBidi"/>
      <w:sz w:val="20"/>
      <w:szCs w:val="20"/>
    </w:rPr>
  </w:style>
  <w:style w:type="character" w:customStyle="1" w:styleId="FunotentextZchn">
    <w:name w:val="Fußnotentext Zchn"/>
    <w:basedOn w:val="Absatz-Standardschriftart"/>
    <w:link w:val="Funotentext"/>
    <w:uiPriority w:val="99"/>
    <w:rsid w:val="0094100B"/>
    <w:rPr>
      <w:sz w:val="20"/>
      <w:szCs w:val="20"/>
    </w:rPr>
  </w:style>
  <w:style w:type="character" w:styleId="Funotenzeichen">
    <w:name w:val="footnote reference"/>
    <w:basedOn w:val="Absatz-Standardschriftart"/>
    <w:uiPriority w:val="99"/>
    <w:semiHidden/>
    <w:unhideWhenUsed/>
    <w:rsid w:val="0094100B"/>
    <w:rPr>
      <w:vertAlign w:val="superscript"/>
    </w:rPr>
  </w:style>
  <w:style w:type="character" w:customStyle="1" w:styleId="querytexthighlight">
    <w:name w:val="querytexthighlight"/>
    <w:basedOn w:val="Absatz-Standardschriftart"/>
    <w:rsid w:val="0094100B"/>
  </w:style>
  <w:style w:type="character" w:customStyle="1" w:styleId="fn">
    <w:name w:val="fn"/>
    <w:basedOn w:val="Absatz-Standardschriftart"/>
    <w:rsid w:val="0094100B"/>
  </w:style>
  <w:style w:type="character" w:customStyle="1" w:styleId="berschrift2Zchn">
    <w:name w:val="Überschrift 2 Zchn"/>
    <w:basedOn w:val="Absatz-Standardschriftart"/>
    <w:link w:val="berschrift2"/>
    <w:uiPriority w:val="9"/>
    <w:semiHidden/>
    <w:rsid w:val="0094100B"/>
    <w:rPr>
      <w:rFonts w:asciiTheme="majorHAnsi" w:eastAsiaTheme="majorEastAsia" w:hAnsiTheme="majorHAnsi" w:cstheme="majorBidi"/>
      <w:color w:val="2F5496" w:themeColor="accent1" w:themeShade="BF"/>
      <w:sz w:val="26"/>
      <w:szCs w:val="26"/>
    </w:rPr>
  </w:style>
  <w:style w:type="paragraph" w:styleId="Sprechblasentext">
    <w:name w:val="Balloon Text"/>
    <w:basedOn w:val="Standard"/>
    <w:link w:val="SprechblasentextZchn"/>
    <w:uiPriority w:val="99"/>
    <w:semiHidden/>
    <w:unhideWhenUsed/>
    <w:rsid w:val="0094100B"/>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100B"/>
    <w:rPr>
      <w:rFonts w:ascii="Segoe UI" w:eastAsiaTheme="minorEastAsia" w:hAnsi="Segoe UI" w:cs="Segoe UI"/>
      <w:sz w:val="18"/>
      <w:szCs w:val="18"/>
    </w:rPr>
  </w:style>
  <w:style w:type="paragraph" w:customStyle="1" w:styleId="CitaviBibliographyEntry">
    <w:name w:val="Citavi Bibliography Entry"/>
    <w:basedOn w:val="Standard"/>
    <w:link w:val="CitaviBibliographyEntryZchn"/>
    <w:rsid w:val="00FE3D17"/>
  </w:style>
  <w:style w:type="character" w:customStyle="1" w:styleId="CitaviBibliographyEntryZchn">
    <w:name w:val="Citavi Bibliography Entry Zchn"/>
    <w:basedOn w:val="Absatz-Standardschriftart"/>
    <w:link w:val="CitaviBibliographyEntry"/>
    <w:rsid w:val="00FE3D17"/>
    <w:rPr>
      <w:rFonts w:eastAsiaTheme="minorEastAsia" w:cstheme="minorHAnsi"/>
    </w:rPr>
  </w:style>
  <w:style w:type="paragraph" w:customStyle="1" w:styleId="CitaviBibliographyHeading">
    <w:name w:val="Citavi Bibliography Heading"/>
    <w:basedOn w:val="berschrift1"/>
    <w:link w:val="CitaviBibliographyHeadingZchn"/>
    <w:rsid w:val="00FE3D17"/>
  </w:style>
  <w:style w:type="character" w:customStyle="1" w:styleId="CitaviBibliographyHeadingZchn">
    <w:name w:val="Citavi Bibliography Heading Zchn"/>
    <w:basedOn w:val="Absatz-Standardschriftart"/>
    <w:link w:val="CitaviBibliographyHeading"/>
    <w:rsid w:val="00FE3D17"/>
    <w:rPr>
      <w:rFonts w:asciiTheme="majorHAnsi" w:eastAsiaTheme="majorEastAsia" w:hAnsiTheme="majorHAnsi" w:cstheme="majorBidi"/>
      <w:color w:val="2F5496" w:themeColor="accent1" w:themeShade="BF"/>
      <w:sz w:val="32"/>
      <w:szCs w:val="32"/>
    </w:rPr>
  </w:style>
  <w:style w:type="character" w:customStyle="1" w:styleId="berschrift1Zchn">
    <w:name w:val="Überschrift 1 Zchn"/>
    <w:basedOn w:val="Absatz-Standardschriftart"/>
    <w:link w:val="berschrift1"/>
    <w:uiPriority w:val="9"/>
    <w:rsid w:val="00FE3D17"/>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berschrift2"/>
    <w:link w:val="CitaviBibliographySubheading1Zchn"/>
    <w:rsid w:val="00FE3D17"/>
    <w:pPr>
      <w:outlineLvl w:val="9"/>
    </w:pPr>
  </w:style>
  <w:style w:type="character" w:customStyle="1" w:styleId="CitaviBibliographySubheading1Zchn">
    <w:name w:val="Citavi Bibliography Subheading 1 Zchn"/>
    <w:basedOn w:val="Absatz-Standardschriftart"/>
    <w:link w:val="CitaviBibliographySubheading1"/>
    <w:rsid w:val="00FE3D17"/>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berschrift3"/>
    <w:link w:val="CitaviBibliographySubheading2Zchn"/>
    <w:rsid w:val="00FE3D17"/>
    <w:pPr>
      <w:outlineLvl w:val="9"/>
    </w:pPr>
  </w:style>
  <w:style w:type="character" w:customStyle="1" w:styleId="CitaviBibliographySubheading2Zchn">
    <w:name w:val="Citavi Bibliography Subheading 2 Zchn"/>
    <w:basedOn w:val="Absatz-Standardschriftart"/>
    <w:link w:val="CitaviBibliographySubheading2"/>
    <w:rsid w:val="00FE3D17"/>
    <w:rPr>
      <w:rFonts w:asciiTheme="majorHAnsi" w:eastAsiaTheme="majorEastAsia" w:hAnsiTheme="majorHAnsi" w:cstheme="majorBidi"/>
      <w:color w:val="1F3763" w:themeColor="accent1" w:themeShade="7F"/>
      <w:sz w:val="24"/>
      <w:szCs w:val="24"/>
    </w:rPr>
  </w:style>
  <w:style w:type="character" w:customStyle="1" w:styleId="berschrift3Zchn">
    <w:name w:val="Überschrift 3 Zchn"/>
    <w:basedOn w:val="Absatz-Standardschriftart"/>
    <w:link w:val="berschrift3"/>
    <w:uiPriority w:val="9"/>
    <w:semiHidden/>
    <w:rsid w:val="00FE3D17"/>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berschrift4"/>
    <w:link w:val="CitaviBibliographySubheading3Zchn"/>
    <w:rsid w:val="00FE3D17"/>
    <w:pPr>
      <w:outlineLvl w:val="9"/>
    </w:pPr>
  </w:style>
  <w:style w:type="character" w:customStyle="1" w:styleId="CitaviBibliographySubheading3Zchn">
    <w:name w:val="Citavi Bibliography Subheading 3 Zchn"/>
    <w:basedOn w:val="Absatz-Standardschriftart"/>
    <w:link w:val="CitaviBibliographySubheading3"/>
    <w:rsid w:val="00FE3D17"/>
    <w:rPr>
      <w:rFonts w:asciiTheme="majorHAnsi" w:eastAsiaTheme="majorEastAsia" w:hAnsiTheme="majorHAnsi" w:cstheme="majorBidi"/>
      <w:i/>
      <w:iCs/>
      <w:color w:val="2F5496" w:themeColor="accent1" w:themeShade="BF"/>
    </w:rPr>
  </w:style>
  <w:style w:type="character" w:customStyle="1" w:styleId="berschrift4Zchn">
    <w:name w:val="Überschrift 4 Zchn"/>
    <w:basedOn w:val="Absatz-Standardschriftart"/>
    <w:link w:val="berschrift4"/>
    <w:uiPriority w:val="9"/>
    <w:semiHidden/>
    <w:rsid w:val="00FE3D17"/>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rsid w:val="00FE3D17"/>
    <w:pPr>
      <w:outlineLvl w:val="9"/>
    </w:pPr>
  </w:style>
  <w:style w:type="character" w:customStyle="1" w:styleId="CitaviBibliographySubheading4Zchn">
    <w:name w:val="Citavi Bibliography Subheading 4 Zchn"/>
    <w:basedOn w:val="Absatz-Standardschriftart"/>
    <w:link w:val="CitaviBibliographySubheading4"/>
    <w:rsid w:val="00FE3D17"/>
    <w:rPr>
      <w:rFonts w:asciiTheme="majorHAnsi" w:eastAsiaTheme="majorEastAsia" w:hAnsiTheme="majorHAnsi" w:cstheme="majorBidi"/>
      <w:color w:val="2F5496" w:themeColor="accent1" w:themeShade="BF"/>
    </w:rPr>
  </w:style>
  <w:style w:type="character" w:customStyle="1" w:styleId="berschrift5Zchn">
    <w:name w:val="Überschrift 5 Zchn"/>
    <w:basedOn w:val="Absatz-Standardschriftart"/>
    <w:link w:val="berschrift5"/>
    <w:uiPriority w:val="9"/>
    <w:semiHidden/>
    <w:rsid w:val="00FE3D17"/>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rsid w:val="00FE3D17"/>
    <w:pPr>
      <w:outlineLvl w:val="9"/>
    </w:pPr>
  </w:style>
  <w:style w:type="character" w:customStyle="1" w:styleId="CitaviBibliographySubheading5Zchn">
    <w:name w:val="Citavi Bibliography Subheading 5 Zchn"/>
    <w:basedOn w:val="Absatz-Standardschriftart"/>
    <w:link w:val="CitaviBibliographySubheading5"/>
    <w:rsid w:val="00FE3D17"/>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FE3D17"/>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rsid w:val="00FE3D17"/>
    <w:pPr>
      <w:outlineLvl w:val="9"/>
    </w:pPr>
  </w:style>
  <w:style w:type="character" w:customStyle="1" w:styleId="CitaviBibliographySubheading6Zchn">
    <w:name w:val="Citavi Bibliography Subheading 6 Zchn"/>
    <w:basedOn w:val="Absatz-Standardschriftart"/>
    <w:link w:val="CitaviBibliographySubheading6"/>
    <w:rsid w:val="00FE3D17"/>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FE3D17"/>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rsid w:val="00FE3D17"/>
    <w:pPr>
      <w:outlineLvl w:val="9"/>
    </w:pPr>
  </w:style>
  <w:style w:type="character" w:customStyle="1" w:styleId="CitaviBibliographySubheading7Zchn">
    <w:name w:val="Citavi Bibliography Subheading 7 Zchn"/>
    <w:basedOn w:val="Absatz-Standardschriftart"/>
    <w:link w:val="CitaviBibliographySubheading7"/>
    <w:rsid w:val="00FE3D17"/>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FE3D17"/>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rsid w:val="00FE3D17"/>
    <w:pPr>
      <w:outlineLvl w:val="9"/>
    </w:pPr>
  </w:style>
  <w:style w:type="character" w:customStyle="1" w:styleId="CitaviBibliographySubheading8Zchn">
    <w:name w:val="Citavi Bibliography Subheading 8 Zchn"/>
    <w:basedOn w:val="Absatz-Standardschriftart"/>
    <w:link w:val="CitaviBibliographySubheading8"/>
    <w:rsid w:val="00FE3D17"/>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FE3D17"/>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FE3D17"/>
    <w:rPr>
      <w:color w:val="808080"/>
    </w:rPr>
  </w:style>
  <w:style w:type="character" w:customStyle="1" w:styleId="fontstyle21">
    <w:name w:val="fontstyle21"/>
    <w:basedOn w:val="Absatz-Standardschriftart"/>
    <w:rsid w:val="00071EFB"/>
    <w:rPr>
      <w:rFonts w:ascii="HEBKRUPP" w:hAnsi="HEBKRUPP" w:hint="default"/>
      <w:b w:val="0"/>
      <w:bCs w:val="0"/>
      <w:i w:val="0"/>
      <w:iCs w:val="0"/>
      <w:color w:val="000000"/>
      <w:sz w:val="14"/>
      <w:szCs w:val="14"/>
    </w:rPr>
  </w:style>
  <w:style w:type="paragraph" w:customStyle="1" w:styleId="CitaviChapterBibliographyHeading">
    <w:name w:val="Citavi Chapter Bibliography Heading"/>
    <w:basedOn w:val="berschrift2"/>
    <w:link w:val="CitaviChapterBibliographyHeadingZchn"/>
    <w:uiPriority w:val="99"/>
    <w:rsid w:val="004044A3"/>
  </w:style>
  <w:style w:type="character" w:customStyle="1" w:styleId="CitaviChapterBibliographyHeadingZchn">
    <w:name w:val="Citavi Chapter Bibliography Heading Zchn"/>
    <w:basedOn w:val="FunotentextZchn"/>
    <w:link w:val="CitaviChapterBibliographyHeading"/>
    <w:uiPriority w:val="99"/>
    <w:rsid w:val="004044A3"/>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semiHidden/>
    <w:unhideWhenUsed/>
    <w:qFormat/>
    <w:rsid w:val="00F560DA"/>
    <w:pPr>
      <w:outlineLvl w:val="9"/>
    </w:pPr>
  </w:style>
  <w:style w:type="paragraph" w:styleId="Literaturverzeichnis">
    <w:name w:val="Bibliography"/>
    <w:basedOn w:val="Standard"/>
    <w:next w:val="Standard"/>
    <w:uiPriority w:val="37"/>
    <w:semiHidden/>
    <w:unhideWhenUsed/>
    <w:rsid w:val="00F560DA"/>
  </w:style>
  <w:style w:type="character" w:styleId="Buchtitel">
    <w:name w:val="Book Title"/>
    <w:basedOn w:val="Absatz-Standardschriftart"/>
    <w:uiPriority w:val="33"/>
    <w:qFormat/>
    <w:rsid w:val="00F560DA"/>
    <w:rPr>
      <w:b/>
      <w:bCs/>
      <w:i/>
      <w:iCs/>
      <w:spacing w:val="5"/>
    </w:rPr>
  </w:style>
  <w:style w:type="character" w:styleId="IntensiverVerweis">
    <w:name w:val="Intense Reference"/>
    <w:basedOn w:val="Absatz-Standardschriftart"/>
    <w:uiPriority w:val="32"/>
    <w:qFormat/>
    <w:rsid w:val="00F560DA"/>
    <w:rPr>
      <w:b/>
      <w:bCs/>
      <w:smallCaps/>
      <w:color w:val="4472C4" w:themeColor="accent1"/>
      <w:spacing w:val="5"/>
    </w:rPr>
  </w:style>
  <w:style w:type="character" w:styleId="SchwacherVerweis">
    <w:name w:val="Subtle Reference"/>
    <w:basedOn w:val="Absatz-Standardschriftart"/>
    <w:uiPriority w:val="31"/>
    <w:qFormat/>
    <w:rsid w:val="00F560DA"/>
    <w:rPr>
      <w:smallCaps/>
      <w:color w:val="5A5A5A" w:themeColor="text1" w:themeTint="A5"/>
    </w:rPr>
  </w:style>
  <w:style w:type="character" w:styleId="IntensiveHervorhebung">
    <w:name w:val="Intense Emphasis"/>
    <w:basedOn w:val="Absatz-Standardschriftart"/>
    <w:uiPriority w:val="21"/>
    <w:qFormat/>
    <w:rsid w:val="00F560DA"/>
    <w:rPr>
      <w:i/>
      <w:iCs/>
      <w:color w:val="4472C4" w:themeColor="accent1"/>
    </w:rPr>
  </w:style>
  <w:style w:type="character" w:styleId="SchwacheHervorhebung">
    <w:name w:val="Subtle Emphasis"/>
    <w:basedOn w:val="Absatz-Standardschriftart"/>
    <w:uiPriority w:val="19"/>
    <w:qFormat/>
    <w:rsid w:val="00F560DA"/>
    <w:rPr>
      <w:i/>
      <w:iCs/>
      <w:color w:val="404040" w:themeColor="text1" w:themeTint="BF"/>
    </w:rPr>
  </w:style>
  <w:style w:type="paragraph" w:styleId="IntensivesZitat">
    <w:name w:val="Intense Quote"/>
    <w:basedOn w:val="Standard"/>
    <w:next w:val="Standard"/>
    <w:link w:val="IntensivesZitatZchn"/>
    <w:uiPriority w:val="30"/>
    <w:qFormat/>
    <w:rsid w:val="00F560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F560DA"/>
    <w:rPr>
      <w:rFonts w:eastAsiaTheme="minorEastAsia" w:cstheme="minorHAnsi"/>
      <w:i/>
      <w:iCs/>
      <w:color w:val="4472C4" w:themeColor="accent1"/>
    </w:rPr>
  </w:style>
  <w:style w:type="paragraph" w:styleId="Zitat">
    <w:name w:val="Quote"/>
    <w:basedOn w:val="Standard"/>
    <w:next w:val="Standard"/>
    <w:link w:val="ZitatZchn"/>
    <w:uiPriority w:val="29"/>
    <w:qFormat/>
    <w:rsid w:val="00F560D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560DA"/>
    <w:rPr>
      <w:rFonts w:eastAsiaTheme="minorEastAsia" w:cstheme="minorHAnsi"/>
      <w:i/>
      <w:iCs/>
      <w:color w:val="404040" w:themeColor="text1" w:themeTint="BF"/>
    </w:rPr>
  </w:style>
  <w:style w:type="paragraph" w:styleId="Listenabsatz">
    <w:name w:val="List Paragraph"/>
    <w:basedOn w:val="Standard"/>
    <w:uiPriority w:val="34"/>
    <w:qFormat/>
    <w:rsid w:val="00F560DA"/>
    <w:pPr>
      <w:ind w:left="720"/>
      <w:contextualSpacing/>
    </w:pPr>
  </w:style>
  <w:style w:type="table" w:styleId="MittlereListe1-Akzent1">
    <w:name w:val="Medium List 1 Accent 1"/>
    <w:basedOn w:val="NormaleTabelle"/>
    <w:uiPriority w:val="65"/>
    <w:semiHidden/>
    <w:unhideWhenUsed/>
    <w:rsid w:val="00F560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F560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F560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F560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F560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F560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F560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F560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F560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F560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F560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F560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F560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F560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F560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F560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F560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F560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F560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F560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F560DA"/>
    <w:pPr>
      <w:spacing w:after="0" w:line="240" w:lineRule="auto"/>
    </w:pPr>
    <w:rPr>
      <w:rFonts w:eastAsiaTheme="minorEastAsia" w:cstheme="minorHAnsi"/>
    </w:rPr>
  </w:style>
  <w:style w:type="character" w:styleId="HTMLVariable">
    <w:name w:val="HTML Variable"/>
    <w:basedOn w:val="Absatz-Standardschriftart"/>
    <w:uiPriority w:val="99"/>
    <w:semiHidden/>
    <w:unhideWhenUsed/>
    <w:rsid w:val="00F560DA"/>
    <w:rPr>
      <w:i/>
      <w:iCs/>
    </w:rPr>
  </w:style>
  <w:style w:type="character" w:styleId="HTMLSchreibmaschine">
    <w:name w:val="HTML Typewriter"/>
    <w:basedOn w:val="Absatz-Standardschriftart"/>
    <w:uiPriority w:val="99"/>
    <w:semiHidden/>
    <w:unhideWhenUsed/>
    <w:rsid w:val="00F560DA"/>
    <w:rPr>
      <w:rFonts w:ascii="Consolas" w:hAnsi="Consolas"/>
      <w:sz w:val="20"/>
      <w:szCs w:val="20"/>
    </w:rPr>
  </w:style>
  <w:style w:type="character" w:styleId="HTMLBeispiel">
    <w:name w:val="HTML Sample"/>
    <w:basedOn w:val="Absatz-Standardschriftart"/>
    <w:uiPriority w:val="99"/>
    <w:semiHidden/>
    <w:unhideWhenUsed/>
    <w:rsid w:val="00F560DA"/>
    <w:rPr>
      <w:rFonts w:ascii="Consolas" w:hAnsi="Consolas"/>
      <w:sz w:val="24"/>
      <w:szCs w:val="24"/>
    </w:rPr>
  </w:style>
  <w:style w:type="paragraph" w:styleId="HTMLVorformatiert">
    <w:name w:val="HTML Preformatted"/>
    <w:basedOn w:val="Standard"/>
    <w:link w:val="HTMLVorformatiertZchn"/>
    <w:uiPriority w:val="99"/>
    <w:semiHidden/>
    <w:unhideWhenUsed/>
    <w:rsid w:val="00F560DA"/>
    <w:pPr>
      <w:spacing w:before="0"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F560DA"/>
    <w:rPr>
      <w:rFonts w:ascii="Consolas" w:eastAsiaTheme="minorEastAsia" w:hAnsi="Consolas" w:cstheme="minorHAnsi"/>
      <w:sz w:val="20"/>
      <w:szCs w:val="20"/>
    </w:rPr>
  </w:style>
  <w:style w:type="character" w:styleId="HTMLTastatur">
    <w:name w:val="HTML Keyboard"/>
    <w:basedOn w:val="Absatz-Standardschriftart"/>
    <w:uiPriority w:val="99"/>
    <w:semiHidden/>
    <w:unhideWhenUsed/>
    <w:rsid w:val="00F560DA"/>
    <w:rPr>
      <w:rFonts w:ascii="Consolas" w:hAnsi="Consolas"/>
      <w:sz w:val="20"/>
      <w:szCs w:val="20"/>
    </w:rPr>
  </w:style>
  <w:style w:type="character" w:styleId="HTMLDefinition">
    <w:name w:val="HTML Definition"/>
    <w:basedOn w:val="Absatz-Standardschriftart"/>
    <w:uiPriority w:val="99"/>
    <w:semiHidden/>
    <w:unhideWhenUsed/>
    <w:rsid w:val="00F560DA"/>
    <w:rPr>
      <w:i/>
      <w:iCs/>
    </w:rPr>
  </w:style>
  <w:style w:type="character" w:styleId="HTMLCode">
    <w:name w:val="HTML Code"/>
    <w:basedOn w:val="Absatz-Standardschriftart"/>
    <w:uiPriority w:val="99"/>
    <w:semiHidden/>
    <w:unhideWhenUsed/>
    <w:rsid w:val="00F560DA"/>
    <w:rPr>
      <w:rFonts w:ascii="Consolas" w:hAnsi="Consolas"/>
      <w:sz w:val="20"/>
      <w:szCs w:val="20"/>
    </w:rPr>
  </w:style>
  <w:style w:type="character" w:styleId="HTMLZitat">
    <w:name w:val="HTML Cite"/>
    <w:basedOn w:val="Absatz-Standardschriftart"/>
    <w:uiPriority w:val="99"/>
    <w:semiHidden/>
    <w:unhideWhenUsed/>
    <w:rsid w:val="00F560DA"/>
    <w:rPr>
      <w:i/>
      <w:iCs/>
    </w:rPr>
  </w:style>
  <w:style w:type="paragraph" w:styleId="HTMLAdresse">
    <w:name w:val="HTML Address"/>
    <w:basedOn w:val="Standard"/>
    <w:link w:val="HTMLAdresseZchn"/>
    <w:uiPriority w:val="99"/>
    <w:semiHidden/>
    <w:unhideWhenUsed/>
    <w:rsid w:val="00F560DA"/>
    <w:pPr>
      <w:spacing w:before="0" w:after="0" w:line="240" w:lineRule="auto"/>
    </w:pPr>
    <w:rPr>
      <w:i/>
      <w:iCs/>
    </w:rPr>
  </w:style>
  <w:style w:type="character" w:customStyle="1" w:styleId="HTMLAdresseZchn">
    <w:name w:val="HTML Adresse Zchn"/>
    <w:basedOn w:val="Absatz-Standardschriftart"/>
    <w:link w:val="HTMLAdresse"/>
    <w:uiPriority w:val="99"/>
    <w:semiHidden/>
    <w:rsid w:val="00F560DA"/>
    <w:rPr>
      <w:rFonts w:eastAsiaTheme="minorEastAsia" w:cstheme="minorHAnsi"/>
      <w:i/>
      <w:iCs/>
    </w:rPr>
  </w:style>
  <w:style w:type="character" w:styleId="HTMLAkronym">
    <w:name w:val="HTML Acronym"/>
    <w:basedOn w:val="Absatz-Standardschriftart"/>
    <w:uiPriority w:val="99"/>
    <w:semiHidden/>
    <w:unhideWhenUsed/>
    <w:rsid w:val="00F560DA"/>
  </w:style>
  <w:style w:type="paragraph" w:styleId="StandardWeb">
    <w:name w:val="Normal (Web)"/>
    <w:basedOn w:val="Standard"/>
    <w:uiPriority w:val="99"/>
    <w:semiHidden/>
    <w:unhideWhenUsed/>
    <w:rsid w:val="00F560DA"/>
    <w:rPr>
      <w:rFonts w:ascii="Times New Roman" w:hAnsi="Times New Roman" w:cs="Times New Roman"/>
      <w:sz w:val="24"/>
      <w:szCs w:val="24"/>
    </w:rPr>
  </w:style>
  <w:style w:type="paragraph" w:styleId="NurText">
    <w:name w:val="Plain Text"/>
    <w:basedOn w:val="Standard"/>
    <w:link w:val="NurTextZchn"/>
    <w:uiPriority w:val="99"/>
    <w:semiHidden/>
    <w:unhideWhenUsed/>
    <w:rsid w:val="00F560DA"/>
    <w:pPr>
      <w:spacing w:before="0"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F560DA"/>
    <w:rPr>
      <w:rFonts w:ascii="Consolas" w:eastAsiaTheme="minorEastAsia" w:hAnsi="Consolas" w:cstheme="minorHAnsi"/>
      <w:sz w:val="21"/>
      <w:szCs w:val="21"/>
    </w:rPr>
  </w:style>
  <w:style w:type="paragraph" w:styleId="Dokumentstruktur">
    <w:name w:val="Document Map"/>
    <w:basedOn w:val="Standard"/>
    <w:link w:val="DokumentstrukturZchn"/>
    <w:uiPriority w:val="99"/>
    <w:semiHidden/>
    <w:unhideWhenUsed/>
    <w:rsid w:val="00F560DA"/>
    <w:pPr>
      <w:spacing w:before="0"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60DA"/>
    <w:rPr>
      <w:rFonts w:ascii="Segoe UI" w:eastAsiaTheme="minorEastAsia" w:hAnsi="Segoe UI" w:cs="Segoe UI"/>
      <w:sz w:val="16"/>
      <w:szCs w:val="16"/>
    </w:rPr>
  </w:style>
  <w:style w:type="character" w:styleId="Hervorhebung">
    <w:name w:val="Emphasis"/>
    <w:basedOn w:val="Absatz-Standardschriftart"/>
    <w:uiPriority w:val="20"/>
    <w:qFormat/>
    <w:rsid w:val="00F560DA"/>
    <w:rPr>
      <w:i/>
      <w:iCs/>
    </w:rPr>
  </w:style>
  <w:style w:type="character" w:styleId="Fett">
    <w:name w:val="Strong"/>
    <w:basedOn w:val="Absatz-Standardschriftart"/>
    <w:uiPriority w:val="22"/>
    <w:qFormat/>
    <w:rsid w:val="00F560DA"/>
    <w:rPr>
      <w:b/>
      <w:bCs/>
    </w:rPr>
  </w:style>
  <w:style w:type="character" w:styleId="BesuchterLink">
    <w:name w:val="FollowedHyperlink"/>
    <w:basedOn w:val="Absatz-Standardschriftart"/>
    <w:uiPriority w:val="99"/>
    <w:semiHidden/>
    <w:unhideWhenUsed/>
    <w:rsid w:val="00F560DA"/>
    <w:rPr>
      <w:color w:val="954F72" w:themeColor="followedHyperlink"/>
      <w:u w:val="single"/>
    </w:rPr>
  </w:style>
  <w:style w:type="character" w:styleId="Hyperlink">
    <w:name w:val="Hyperlink"/>
    <w:basedOn w:val="Absatz-Standardschriftart"/>
    <w:uiPriority w:val="99"/>
    <w:semiHidden/>
    <w:unhideWhenUsed/>
    <w:rsid w:val="00F560DA"/>
    <w:rPr>
      <w:color w:val="0563C1" w:themeColor="hyperlink"/>
      <w:u w:val="single"/>
    </w:rPr>
  </w:style>
  <w:style w:type="paragraph" w:styleId="Blocktext">
    <w:name w:val="Block Text"/>
    <w:basedOn w:val="Standard"/>
    <w:uiPriority w:val="99"/>
    <w:semiHidden/>
    <w:unhideWhenUsed/>
    <w:rsid w:val="00F560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cstheme="minorBidi"/>
      <w:i/>
      <w:iCs/>
      <w:color w:val="4472C4" w:themeColor="accent1"/>
    </w:rPr>
  </w:style>
  <w:style w:type="paragraph" w:styleId="Textkrper-Einzug3">
    <w:name w:val="Body Text Indent 3"/>
    <w:basedOn w:val="Standard"/>
    <w:link w:val="Textkrper-Einzug3Zchn"/>
    <w:uiPriority w:val="99"/>
    <w:semiHidden/>
    <w:unhideWhenUsed/>
    <w:rsid w:val="00F560DA"/>
    <w:pPr>
      <w:ind w:left="360"/>
    </w:pPr>
    <w:rPr>
      <w:sz w:val="16"/>
      <w:szCs w:val="16"/>
    </w:rPr>
  </w:style>
  <w:style w:type="character" w:customStyle="1" w:styleId="Textkrper-Einzug3Zchn">
    <w:name w:val="Textkörper-Einzug 3 Zchn"/>
    <w:basedOn w:val="Absatz-Standardschriftart"/>
    <w:link w:val="Textkrper-Einzug3"/>
    <w:uiPriority w:val="99"/>
    <w:semiHidden/>
    <w:rsid w:val="00F560DA"/>
    <w:rPr>
      <w:rFonts w:eastAsiaTheme="minorEastAsia" w:cstheme="minorHAnsi"/>
      <w:sz w:val="16"/>
      <w:szCs w:val="16"/>
    </w:rPr>
  </w:style>
  <w:style w:type="paragraph" w:styleId="Textkrper-Einzug2">
    <w:name w:val="Body Text Indent 2"/>
    <w:basedOn w:val="Standard"/>
    <w:link w:val="Textkrper-Einzug2Zchn"/>
    <w:uiPriority w:val="99"/>
    <w:semiHidden/>
    <w:unhideWhenUsed/>
    <w:rsid w:val="00F560DA"/>
    <w:pPr>
      <w:spacing w:line="480" w:lineRule="auto"/>
      <w:ind w:left="360"/>
    </w:pPr>
  </w:style>
  <w:style w:type="character" w:customStyle="1" w:styleId="Textkrper-Einzug2Zchn">
    <w:name w:val="Textkörper-Einzug 2 Zchn"/>
    <w:basedOn w:val="Absatz-Standardschriftart"/>
    <w:link w:val="Textkrper-Einzug2"/>
    <w:uiPriority w:val="99"/>
    <w:semiHidden/>
    <w:rsid w:val="00F560DA"/>
    <w:rPr>
      <w:rFonts w:eastAsiaTheme="minorEastAsia" w:cstheme="minorHAnsi"/>
    </w:rPr>
  </w:style>
  <w:style w:type="paragraph" w:styleId="Textkrper3">
    <w:name w:val="Body Text 3"/>
    <w:basedOn w:val="Standard"/>
    <w:link w:val="Textkrper3Zchn"/>
    <w:uiPriority w:val="99"/>
    <w:semiHidden/>
    <w:unhideWhenUsed/>
    <w:rsid w:val="00F560DA"/>
    <w:rPr>
      <w:sz w:val="16"/>
      <w:szCs w:val="16"/>
    </w:rPr>
  </w:style>
  <w:style w:type="character" w:customStyle="1" w:styleId="Textkrper3Zchn">
    <w:name w:val="Textkörper 3 Zchn"/>
    <w:basedOn w:val="Absatz-Standardschriftart"/>
    <w:link w:val="Textkrper3"/>
    <w:uiPriority w:val="99"/>
    <w:semiHidden/>
    <w:rsid w:val="00F560DA"/>
    <w:rPr>
      <w:rFonts w:eastAsiaTheme="minorEastAsia" w:cstheme="minorHAnsi"/>
      <w:sz w:val="16"/>
      <w:szCs w:val="16"/>
    </w:rPr>
  </w:style>
  <w:style w:type="paragraph" w:styleId="Textkrper2">
    <w:name w:val="Body Text 2"/>
    <w:basedOn w:val="Standard"/>
    <w:link w:val="Textkrper2Zchn"/>
    <w:uiPriority w:val="99"/>
    <w:semiHidden/>
    <w:unhideWhenUsed/>
    <w:rsid w:val="00F560DA"/>
    <w:pPr>
      <w:spacing w:line="480" w:lineRule="auto"/>
    </w:pPr>
  </w:style>
  <w:style w:type="character" w:customStyle="1" w:styleId="Textkrper2Zchn">
    <w:name w:val="Textkörper 2 Zchn"/>
    <w:basedOn w:val="Absatz-Standardschriftart"/>
    <w:link w:val="Textkrper2"/>
    <w:uiPriority w:val="99"/>
    <w:semiHidden/>
    <w:rsid w:val="00F560DA"/>
    <w:rPr>
      <w:rFonts w:eastAsiaTheme="minorEastAsia" w:cstheme="minorHAnsi"/>
    </w:rPr>
  </w:style>
  <w:style w:type="paragraph" w:styleId="Fu-Endnotenberschrift">
    <w:name w:val="Note Heading"/>
    <w:basedOn w:val="Standard"/>
    <w:next w:val="Standard"/>
    <w:link w:val="Fu-EndnotenberschriftZchn"/>
    <w:uiPriority w:val="99"/>
    <w:semiHidden/>
    <w:unhideWhenUsed/>
    <w:rsid w:val="00F560DA"/>
    <w:pPr>
      <w:spacing w:before="0" w:after="0" w:line="240" w:lineRule="auto"/>
    </w:pPr>
  </w:style>
  <w:style w:type="character" w:customStyle="1" w:styleId="Fu-EndnotenberschriftZchn">
    <w:name w:val="Fuß/-Endnotenüberschrift Zchn"/>
    <w:basedOn w:val="Absatz-Standardschriftart"/>
    <w:link w:val="Fu-Endnotenberschrift"/>
    <w:uiPriority w:val="99"/>
    <w:semiHidden/>
    <w:rsid w:val="00F560DA"/>
    <w:rPr>
      <w:rFonts w:eastAsiaTheme="minorEastAsia" w:cstheme="minorHAnsi"/>
    </w:rPr>
  </w:style>
  <w:style w:type="paragraph" w:styleId="Textkrper-Zeileneinzug">
    <w:name w:val="Body Text Indent"/>
    <w:basedOn w:val="Standard"/>
    <w:link w:val="Textkrper-ZeileneinzugZchn"/>
    <w:uiPriority w:val="99"/>
    <w:semiHidden/>
    <w:unhideWhenUsed/>
    <w:rsid w:val="00F560DA"/>
    <w:pPr>
      <w:ind w:left="360"/>
    </w:pPr>
  </w:style>
  <w:style w:type="character" w:customStyle="1" w:styleId="Textkrper-ZeileneinzugZchn">
    <w:name w:val="Textkörper-Zeileneinzug Zchn"/>
    <w:basedOn w:val="Absatz-Standardschriftart"/>
    <w:link w:val="Textkrper-Zeileneinzug"/>
    <w:uiPriority w:val="99"/>
    <w:semiHidden/>
    <w:rsid w:val="00F560DA"/>
    <w:rPr>
      <w:rFonts w:eastAsiaTheme="minorEastAsia" w:cstheme="minorHAnsi"/>
    </w:rPr>
  </w:style>
  <w:style w:type="paragraph" w:styleId="Textkrper-Erstzeileneinzug2">
    <w:name w:val="Body Text First Indent 2"/>
    <w:basedOn w:val="Textkrper-Zeileneinzug"/>
    <w:link w:val="Textkrper-Erstzeileneinzug2Zchn"/>
    <w:uiPriority w:val="99"/>
    <w:semiHidden/>
    <w:unhideWhenUsed/>
    <w:rsid w:val="00F560DA"/>
    <w:pPr>
      <w:ind w:firstLine="360"/>
    </w:pPr>
  </w:style>
  <w:style w:type="character" w:customStyle="1" w:styleId="Textkrper-Erstzeileneinzug2Zchn">
    <w:name w:val="Textkörper-Erstzeileneinzug 2 Zchn"/>
    <w:basedOn w:val="Textkrper-ZeileneinzugZchn"/>
    <w:link w:val="Textkrper-Erstzeileneinzug2"/>
    <w:uiPriority w:val="99"/>
    <w:semiHidden/>
    <w:rsid w:val="00F560DA"/>
    <w:rPr>
      <w:rFonts w:eastAsiaTheme="minorEastAsia" w:cstheme="minorHAnsi"/>
    </w:rPr>
  </w:style>
  <w:style w:type="paragraph" w:styleId="Textkrper">
    <w:name w:val="Body Text"/>
    <w:basedOn w:val="Standard"/>
    <w:link w:val="TextkrperZchn"/>
    <w:uiPriority w:val="99"/>
    <w:semiHidden/>
    <w:unhideWhenUsed/>
    <w:rsid w:val="00F560DA"/>
  </w:style>
  <w:style w:type="character" w:customStyle="1" w:styleId="TextkrperZchn">
    <w:name w:val="Textkörper Zchn"/>
    <w:basedOn w:val="Absatz-Standardschriftart"/>
    <w:link w:val="Textkrper"/>
    <w:uiPriority w:val="99"/>
    <w:semiHidden/>
    <w:rsid w:val="00F560DA"/>
    <w:rPr>
      <w:rFonts w:eastAsiaTheme="minorEastAsia" w:cstheme="minorHAnsi"/>
    </w:rPr>
  </w:style>
  <w:style w:type="paragraph" w:styleId="Textkrper-Erstzeileneinzug">
    <w:name w:val="Body Text First Indent"/>
    <w:basedOn w:val="Textkrper"/>
    <w:link w:val="Textkrper-ErstzeileneinzugZchn"/>
    <w:uiPriority w:val="99"/>
    <w:semiHidden/>
    <w:unhideWhenUsed/>
    <w:rsid w:val="00F560DA"/>
    <w:pPr>
      <w:ind w:firstLine="360"/>
    </w:pPr>
  </w:style>
  <w:style w:type="character" w:customStyle="1" w:styleId="Textkrper-ErstzeileneinzugZchn">
    <w:name w:val="Textkörper-Erstzeileneinzug Zchn"/>
    <w:basedOn w:val="TextkrperZchn"/>
    <w:link w:val="Textkrper-Erstzeileneinzug"/>
    <w:uiPriority w:val="99"/>
    <w:semiHidden/>
    <w:rsid w:val="00F560DA"/>
    <w:rPr>
      <w:rFonts w:eastAsiaTheme="minorEastAsia" w:cstheme="minorHAnsi"/>
    </w:rPr>
  </w:style>
  <w:style w:type="paragraph" w:styleId="Datum">
    <w:name w:val="Date"/>
    <w:basedOn w:val="Standard"/>
    <w:next w:val="Standard"/>
    <w:link w:val="DatumZchn"/>
    <w:uiPriority w:val="99"/>
    <w:semiHidden/>
    <w:unhideWhenUsed/>
    <w:rsid w:val="00F560DA"/>
  </w:style>
  <w:style w:type="character" w:customStyle="1" w:styleId="DatumZchn">
    <w:name w:val="Datum Zchn"/>
    <w:basedOn w:val="Absatz-Standardschriftart"/>
    <w:link w:val="Datum"/>
    <w:uiPriority w:val="99"/>
    <w:semiHidden/>
    <w:rsid w:val="00F560DA"/>
    <w:rPr>
      <w:rFonts w:eastAsiaTheme="minorEastAsia" w:cstheme="minorHAnsi"/>
    </w:rPr>
  </w:style>
  <w:style w:type="paragraph" w:styleId="Anrede">
    <w:name w:val="Salutation"/>
    <w:basedOn w:val="Standard"/>
    <w:next w:val="Standard"/>
    <w:link w:val="AnredeZchn"/>
    <w:uiPriority w:val="99"/>
    <w:semiHidden/>
    <w:unhideWhenUsed/>
    <w:rsid w:val="00F560DA"/>
  </w:style>
  <w:style w:type="character" w:customStyle="1" w:styleId="AnredeZchn">
    <w:name w:val="Anrede Zchn"/>
    <w:basedOn w:val="Absatz-Standardschriftart"/>
    <w:link w:val="Anrede"/>
    <w:uiPriority w:val="99"/>
    <w:semiHidden/>
    <w:rsid w:val="00F560DA"/>
    <w:rPr>
      <w:rFonts w:eastAsiaTheme="minorEastAsia" w:cstheme="minorHAnsi"/>
    </w:rPr>
  </w:style>
  <w:style w:type="paragraph" w:styleId="Untertitel">
    <w:name w:val="Subtitle"/>
    <w:basedOn w:val="Standard"/>
    <w:next w:val="Standard"/>
    <w:link w:val="UntertitelZchn"/>
    <w:uiPriority w:val="11"/>
    <w:qFormat/>
    <w:rsid w:val="00F560DA"/>
    <w:pPr>
      <w:numPr>
        <w:ilvl w:val="1"/>
      </w:numPr>
      <w:spacing w:after="160"/>
    </w:pPr>
    <w:rPr>
      <w:rFonts w:cstheme="minorBidi"/>
      <w:color w:val="5A5A5A" w:themeColor="text1" w:themeTint="A5"/>
      <w:spacing w:val="15"/>
    </w:rPr>
  </w:style>
  <w:style w:type="character" w:customStyle="1" w:styleId="UntertitelZchn">
    <w:name w:val="Untertitel Zchn"/>
    <w:basedOn w:val="Absatz-Standardschriftart"/>
    <w:link w:val="Untertitel"/>
    <w:uiPriority w:val="11"/>
    <w:rsid w:val="00F560DA"/>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F560D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560DA"/>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F560DA"/>
    <w:pPr>
      <w:ind w:left="1800"/>
      <w:contextualSpacing/>
    </w:pPr>
  </w:style>
  <w:style w:type="paragraph" w:styleId="Listenfortsetzung4">
    <w:name w:val="List Continue 4"/>
    <w:basedOn w:val="Standard"/>
    <w:uiPriority w:val="99"/>
    <w:semiHidden/>
    <w:unhideWhenUsed/>
    <w:rsid w:val="00F560DA"/>
    <w:pPr>
      <w:ind w:left="1440"/>
      <w:contextualSpacing/>
    </w:pPr>
  </w:style>
  <w:style w:type="paragraph" w:styleId="Listenfortsetzung3">
    <w:name w:val="List Continue 3"/>
    <w:basedOn w:val="Standard"/>
    <w:uiPriority w:val="99"/>
    <w:semiHidden/>
    <w:unhideWhenUsed/>
    <w:rsid w:val="00F560DA"/>
    <w:pPr>
      <w:ind w:left="1080"/>
      <w:contextualSpacing/>
    </w:pPr>
  </w:style>
  <w:style w:type="paragraph" w:styleId="Listenfortsetzung2">
    <w:name w:val="List Continue 2"/>
    <w:basedOn w:val="Standard"/>
    <w:uiPriority w:val="99"/>
    <w:semiHidden/>
    <w:unhideWhenUsed/>
    <w:rsid w:val="00F560DA"/>
    <w:pPr>
      <w:ind w:left="720"/>
      <w:contextualSpacing/>
    </w:pPr>
  </w:style>
  <w:style w:type="paragraph" w:styleId="Listenfortsetzung">
    <w:name w:val="List Continue"/>
    <w:basedOn w:val="Standard"/>
    <w:uiPriority w:val="99"/>
    <w:semiHidden/>
    <w:unhideWhenUsed/>
    <w:rsid w:val="00F560DA"/>
    <w:pPr>
      <w:ind w:left="360"/>
      <w:contextualSpacing/>
    </w:pPr>
  </w:style>
  <w:style w:type="paragraph" w:styleId="Unterschrift">
    <w:name w:val="Signature"/>
    <w:basedOn w:val="Standard"/>
    <w:link w:val="UnterschriftZchn"/>
    <w:uiPriority w:val="99"/>
    <w:semiHidden/>
    <w:unhideWhenUsed/>
    <w:rsid w:val="00F560DA"/>
    <w:pPr>
      <w:spacing w:before="0" w:after="0" w:line="240" w:lineRule="auto"/>
      <w:ind w:left="4320"/>
    </w:pPr>
  </w:style>
  <w:style w:type="character" w:customStyle="1" w:styleId="UnterschriftZchn">
    <w:name w:val="Unterschrift Zchn"/>
    <w:basedOn w:val="Absatz-Standardschriftart"/>
    <w:link w:val="Unterschrift"/>
    <w:uiPriority w:val="99"/>
    <w:semiHidden/>
    <w:rsid w:val="00F560DA"/>
    <w:rPr>
      <w:rFonts w:eastAsiaTheme="minorEastAsia" w:cstheme="minorHAnsi"/>
    </w:rPr>
  </w:style>
  <w:style w:type="paragraph" w:styleId="Gruformel">
    <w:name w:val="Closing"/>
    <w:basedOn w:val="Standard"/>
    <w:link w:val="GruformelZchn"/>
    <w:uiPriority w:val="99"/>
    <w:semiHidden/>
    <w:unhideWhenUsed/>
    <w:rsid w:val="00F560DA"/>
    <w:pPr>
      <w:spacing w:before="0" w:after="0" w:line="240" w:lineRule="auto"/>
      <w:ind w:left="4320"/>
    </w:pPr>
  </w:style>
  <w:style w:type="character" w:customStyle="1" w:styleId="GruformelZchn">
    <w:name w:val="Grußformel Zchn"/>
    <w:basedOn w:val="Absatz-Standardschriftart"/>
    <w:link w:val="Gruformel"/>
    <w:uiPriority w:val="99"/>
    <w:semiHidden/>
    <w:rsid w:val="00F560DA"/>
    <w:rPr>
      <w:rFonts w:eastAsiaTheme="minorEastAsia" w:cstheme="minorHAnsi"/>
    </w:rPr>
  </w:style>
  <w:style w:type="paragraph" w:styleId="Titel">
    <w:name w:val="Title"/>
    <w:basedOn w:val="Standard"/>
    <w:next w:val="Standard"/>
    <w:link w:val="TitelZchn"/>
    <w:uiPriority w:val="10"/>
    <w:qFormat/>
    <w:rsid w:val="00F560D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560DA"/>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F560DA"/>
    <w:pPr>
      <w:numPr>
        <w:numId w:val="1"/>
      </w:numPr>
      <w:contextualSpacing/>
    </w:pPr>
  </w:style>
  <w:style w:type="paragraph" w:styleId="Listennummer4">
    <w:name w:val="List Number 4"/>
    <w:basedOn w:val="Standard"/>
    <w:uiPriority w:val="99"/>
    <w:semiHidden/>
    <w:unhideWhenUsed/>
    <w:rsid w:val="00F560DA"/>
    <w:pPr>
      <w:numPr>
        <w:numId w:val="2"/>
      </w:numPr>
      <w:contextualSpacing/>
    </w:pPr>
  </w:style>
  <w:style w:type="paragraph" w:styleId="Listennummer3">
    <w:name w:val="List Number 3"/>
    <w:basedOn w:val="Standard"/>
    <w:uiPriority w:val="99"/>
    <w:semiHidden/>
    <w:unhideWhenUsed/>
    <w:rsid w:val="00F560DA"/>
    <w:pPr>
      <w:numPr>
        <w:numId w:val="3"/>
      </w:numPr>
      <w:contextualSpacing/>
    </w:pPr>
  </w:style>
  <w:style w:type="paragraph" w:styleId="Listennummer2">
    <w:name w:val="List Number 2"/>
    <w:basedOn w:val="Standard"/>
    <w:uiPriority w:val="99"/>
    <w:semiHidden/>
    <w:unhideWhenUsed/>
    <w:rsid w:val="00F560DA"/>
    <w:pPr>
      <w:numPr>
        <w:numId w:val="4"/>
      </w:numPr>
      <w:contextualSpacing/>
    </w:pPr>
  </w:style>
  <w:style w:type="paragraph" w:styleId="Aufzhlungszeichen5">
    <w:name w:val="List Bullet 5"/>
    <w:basedOn w:val="Standard"/>
    <w:uiPriority w:val="99"/>
    <w:semiHidden/>
    <w:unhideWhenUsed/>
    <w:rsid w:val="00F560DA"/>
    <w:pPr>
      <w:numPr>
        <w:numId w:val="5"/>
      </w:numPr>
      <w:contextualSpacing/>
    </w:pPr>
  </w:style>
  <w:style w:type="paragraph" w:styleId="Aufzhlungszeichen4">
    <w:name w:val="List Bullet 4"/>
    <w:basedOn w:val="Standard"/>
    <w:uiPriority w:val="99"/>
    <w:semiHidden/>
    <w:unhideWhenUsed/>
    <w:rsid w:val="00F560DA"/>
    <w:pPr>
      <w:numPr>
        <w:numId w:val="6"/>
      </w:numPr>
      <w:contextualSpacing/>
    </w:pPr>
  </w:style>
  <w:style w:type="paragraph" w:styleId="Aufzhlungszeichen3">
    <w:name w:val="List Bullet 3"/>
    <w:basedOn w:val="Standard"/>
    <w:uiPriority w:val="99"/>
    <w:semiHidden/>
    <w:unhideWhenUsed/>
    <w:rsid w:val="00F560DA"/>
    <w:pPr>
      <w:numPr>
        <w:numId w:val="7"/>
      </w:numPr>
      <w:contextualSpacing/>
    </w:pPr>
  </w:style>
  <w:style w:type="paragraph" w:styleId="Aufzhlungszeichen2">
    <w:name w:val="List Bullet 2"/>
    <w:basedOn w:val="Standard"/>
    <w:uiPriority w:val="99"/>
    <w:semiHidden/>
    <w:unhideWhenUsed/>
    <w:rsid w:val="00F560DA"/>
    <w:pPr>
      <w:numPr>
        <w:numId w:val="8"/>
      </w:numPr>
      <w:contextualSpacing/>
    </w:pPr>
  </w:style>
  <w:style w:type="paragraph" w:styleId="Liste5">
    <w:name w:val="List 5"/>
    <w:basedOn w:val="Standard"/>
    <w:uiPriority w:val="99"/>
    <w:semiHidden/>
    <w:unhideWhenUsed/>
    <w:rsid w:val="00F560DA"/>
    <w:pPr>
      <w:ind w:left="1800" w:hanging="360"/>
      <w:contextualSpacing/>
    </w:pPr>
  </w:style>
  <w:style w:type="paragraph" w:styleId="Liste4">
    <w:name w:val="List 4"/>
    <w:basedOn w:val="Standard"/>
    <w:uiPriority w:val="99"/>
    <w:semiHidden/>
    <w:unhideWhenUsed/>
    <w:rsid w:val="00F560DA"/>
    <w:pPr>
      <w:ind w:left="1440" w:hanging="360"/>
      <w:contextualSpacing/>
    </w:pPr>
  </w:style>
  <w:style w:type="paragraph" w:styleId="Liste3">
    <w:name w:val="List 3"/>
    <w:basedOn w:val="Standard"/>
    <w:uiPriority w:val="99"/>
    <w:semiHidden/>
    <w:unhideWhenUsed/>
    <w:rsid w:val="00F560DA"/>
    <w:pPr>
      <w:ind w:left="1080" w:hanging="360"/>
      <w:contextualSpacing/>
    </w:pPr>
  </w:style>
  <w:style w:type="paragraph" w:styleId="Liste2">
    <w:name w:val="List 2"/>
    <w:basedOn w:val="Standard"/>
    <w:uiPriority w:val="99"/>
    <w:semiHidden/>
    <w:unhideWhenUsed/>
    <w:rsid w:val="00F560DA"/>
    <w:pPr>
      <w:ind w:left="720" w:hanging="360"/>
      <w:contextualSpacing/>
    </w:pPr>
  </w:style>
  <w:style w:type="paragraph" w:styleId="Listennummer">
    <w:name w:val="List Number"/>
    <w:basedOn w:val="Standard"/>
    <w:uiPriority w:val="99"/>
    <w:semiHidden/>
    <w:unhideWhenUsed/>
    <w:rsid w:val="00F560DA"/>
    <w:pPr>
      <w:numPr>
        <w:numId w:val="9"/>
      </w:numPr>
      <w:contextualSpacing/>
    </w:pPr>
  </w:style>
  <w:style w:type="paragraph" w:styleId="Aufzhlungszeichen">
    <w:name w:val="List Bullet"/>
    <w:basedOn w:val="Standard"/>
    <w:uiPriority w:val="99"/>
    <w:semiHidden/>
    <w:unhideWhenUsed/>
    <w:rsid w:val="00F560DA"/>
    <w:pPr>
      <w:numPr>
        <w:numId w:val="10"/>
      </w:numPr>
      <w:contextualSpacing/>
    </w:pPr>
  </w:style>
  <w:style w:type="paragraph" w:styleId="Liste">
    <w:name w:val="List"/>
    <w:basedOn w:val="Standard"/>
    <w:uiPriority w:val="99"/>
    <w:semiHidden/>
    <w:unhideWhenUsed/>
    <w:rsid w:val="00F560DA"/>
    <w:pPr>
      <w:ind w:left="360" w:hanging="360"/>
      <w:contextualSpacing/>
    </w:pPr>
  </w:style>
  <w:style w:type="paragraph" w:styleId="RGV-berschrift">
    <w:name w:val="toa heading"/>
    <w:basedOn w:val="Standard"/>
    <w:next w:val="Standard"/>
    <w:uiPriority w:val="99"/>
    <w:semiHidden/>
    <w:unhideWhenUsed/>
    <w:rsid w:val="00F560DA"/>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F560DA"/>
    <w:pPr>
      <w:tabs>
        <w:tab w:val="left" w:pos="480"/>
        <w:tab w:val="left" w:pos="960"/>
        <w:tab w:val="left" w:pos="1440"/>
        <w:tab w:val="left" w:pos="1920"/>
        <w:tab w:val="left" w:pos="2400"/>
        <w:tab w:val="left" w:pos="2880"/>
        <w:tab w:val="left" w:pos="3360"/>
        <w:tab w:val="left" w:pos="3840"/>
        <w:tab w:val="left" w:pos="4320"/>
      </w:tabs>
      <w:spacing w:before="120" w:after="0" w:line="360" w:lineRule="auto"/>
    </w:pPr>
    <w:rPr>
      <w:rFonts w:ascii="Consolas" w:eastAsiaTheme="minorEastAsia" w:hAnsi="Consolas" w:cstheme="minorHAnsi"/>
      <w:sz w:val="20"/>
      <w:szCs w:val="20"/>
    </w:rPr>
  </w:style>
  <w:style w:type="character" w:customStyle="1" w:styleId="MakrotextZchn">
    <w:name w:val="Makrotext Zchn"/>
    <w:basedOn w:val="Absatz-Standardschriftart"/>
    <w:link w:val="Makrotext"/>
    <w:uiPriority w:val="99"/>
    <w:semiHidden/>
    <w:rsid w:val="00F560DA"/>
    <w:rPr>
      <w:rFonts w:ascii="Consolas" w:eastAsiaTheme="minorEastAsia" w:hAnsi="Consolas" w:cstheme="minorHAnsi"/>
      <w:sz w:val="20"/>
      <w:szCs w:val="20"/>
    </w:rPr>
  </w:style>
  <w:style w:type="paragraph" w:styleId="Rechtsgrundlagenverzeichnis">
    <w:name w:val="table of authorities"/>
    <w:basedOn w:val="Standard"/>
    <w:next w:val="Standard"/>
    <w:uiPriority w:val="99"/>
    <w:semiHidden/>
    <w:unhideWhenUsed/>
    <w:rsid w:val="00F560DA"/>
    <w:pPr>
      <w:spacing w:after="0"/>
      <w:ind w:left="220" w:hanging="220"/>
    </w:pPr>
  </w:style>
  <w:style w:type="paragraph" w:styleId="Endnotentext">
    <w:name w:val="endnote text"/>
    <w:basedOn w:val="Standard"/>
    <w:link w:val="EndnotentextZchn"/>
    <w:uiPriority w:val="99"/>
    <w:semiHidden/>
    <w:unhideWhenUsed/>
    <w:rsid w:val="00F560DA"/>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F560DA"/>
    <w:rPr>
      <w:rFonts w:eastAsiaTheme="minorEastAsia" w:cstheme="minorHAnsi"/>
      <w:sz w:val="20"/>
      <w:szCs w:val="20"/>
    </w:rPr>
  </w:style>
  <w:style w:type="character" w:styleId="Endnotenzeichen">
    <w:name w:val="endnote reference"/>
    <w:basedOn w:val="Absatz-Standardschriftart"/>
    <w:uiPriority w:val="99"/>
    <w:semiHidden/>
    <w:unhideWhenUsed/>
    <w:rsid w:val="00F560DA"/>
    <w:rPr>
      <w:vertAlign w:val="superscript"/>
    </w:rPr>
  </w:style>
  <w:style w:type="character" w:styleId="Seitenzahl">
    <w:name w:val="page number"/>
    <w:basedOn w:val="Absatz-Standardschriftart"/>
    <w:uiPriority w:val="99"/>
    <w:semiHidden/>
    <w:unhideWhenUsed/>
    <w:rsid w:val="00F560DA"/>
  </w:style>
  <w:style w:type="character" w:styleId="Zeilennummer">
    <w:name w:val="line number"/>
    <w:basedOn w:val="Absatz-Standardschriftart"/>
    <w:uiPriority w:val="99"/>
    <w:semiHidden/>
    <w:unhideWhenUsed/>
    <w:rsid w:val="00F560DA"/>
  </w:style>
  <w:style w:type="character" w:styleId="Kommentarzeichen">
    <w:name w:val="annotation reference"/>
    <w:basedOn w:val="Absatz-Standardschriftart"/>
    <w:uiPriority w:val="99"/>
    <w:semiHidden/>
    <w:unhideWhenUsed/>
    <w:rsid w:val="00F560DA"/>
    <w:rPr>
      <w:sz w:val="16"/>
      <w:szCs w:val="16"/>
    </w:rPr>
  </w:style>
  <w:style w:type="paragraph" w:styleId="Umschlagabsenderadresse">
    <w:name w:val="envelope return"/>
    <w:basedOn w:val="Standard"/>
    <w:uiPriority w:val="99"/>
    <w:semiHidden/>
    <w:unhideWhenUsed/>
    <w:rsid w:val="00F560DA"/>
    <w:pPr>
      <w:spacing w:before="0"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F560D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F560DA"/>
    <w:pPr>
      <w:spacing w:after="0"/>
    </w:pPr>
  </w:style>
  <w:style w:type="paragraph" w:styleId="Beschriftung">
    <w:name w:val="caption"/>
    <w:basedOn w:val="Standard"/>
    <w:next w:val="Standard"/>
    <w:uiPriority w:val="35"/>
    <w:semiHidden/>
    <w:unhideWhenUsed/>
    <w:qFormat/>
    <w:rsid w:val="00F560DA"/>
    <w:pPr>
      <w:spacing w:before="0"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F560DA"/>
    <w:pPr>
      <w:spacing w:before="0" w:after="0" w:line="240" w:lineRule="auto"/>
      <w:ind w:left="220" w:hanging="220"/>
    </w:pPr>
  </w:style>
  <w:style w:type="paragraph" w:styleId="Indexberschrift">
    <w:name w:val="index heading"/>
    <w:basedOn w:val="Standard"/>
    <w:next w:val="Index1"/>
    <w:uiPriority w:val="99"/>
    <w:semiHidden/>
    <w:unhideWhenUsed/>
    <w:rsid w:val="00F560DA"/>
    <w:rPr>
      <w:rFonts w:asciiTheme="majorHAnsi" w:eastAsiaTheme="majorEastAsia" w:hAnsiTheme="majorHAnsi" w:cstheme="majorBidi"/>
      <w:b/>
      <w:bCs/>
    </w:rPr>
  </w:style>
  <w:style w:type="paragraph" w:styleId="Fuzeile">
    <w:name w:val="footer"/>
    <w:basedOn w:val="Standard"/>
    <w:link w:val="FuzeileZchn"/>
    <w:uiPriority w:val="99"/>
    <w:unhideWhenUsed/>
    <w:rsid w:val="00F560DA"/>
    <w:pPr>
      <w:tabs>
        <w:tab w:val="center" w:pos="4703"/>
        <w:tab w:val="right" w:pos="9406"/>
      </w:tabs>
      <w:spacing w:before="0" w:after="0" w:line="240" w:lineRule="auto"/>
    </w:pPr>
  </w:style>
  <w:style w:type="character" w:customStyle="1" w:styleId="FuzeileZchn">
    <w:name w:val="Fußzeile Zchn"/>
    <w:basedOn w:val="Absatz-Standardschriftart"/>
    <w:link w:val="Fuzeile"/>
    <w:uiPriority w:val="99"/>
    <w:rsid w:val="00F560DA"/>
    <w:rPr>
      <w:rFonts w:eastAsiaTheme="minorEastAsia" w:cstheme="minorHAnsi"/>
    </w:rPr>
  </w:style>
  <w:style w:type="paragraph" w:styleId="Kopfzeile">
    <w:name w:val="header"/>
    <w:basedOn w:val="Standard"/>
    <w:link w:val="KopfzeileZchn"/>
    <w:uiPriority w:val="99"/>
    <w:unhideWhenUsed/>
    <w:rsid w:val="00F560DA"/>
    <w:pPr>
      <w:tabs>
        <w:tab w:val="center" w:pos="4703"/>
        <w:tab w:val="right" w:pos="9406"/>
      </w:tabs>
      <w:spacing w:before="0" w:after="0" w:line="240" w:lineRule="auto"/>
    </w:pPr>
  </w:style>
  <w:style w:type="character" w:customStyle="1" w:styleId="KopfzeileZchn">
    <w:name w:val="Kopfzeile Zchn"/>
    <w:basedOn w:val="Absatz-Standardschriftart"/>
    <w:link w:val="Kopfzeile"/>
    <w:uiPriority w:val="99"/>
    <w:rsid w:val="00F560DA"/>
    <w:rPr>
      <w:rFonts w:eastAsiaTheme="minorEastAsia" w:cstheme="minorHAnsi"/>
    </w:rPr>
  </w:style>
  <w:style w:type="paragraph" w:styleId="Kommentartext">
    <w:name w:val="annotation text"/>
    <w:basedOn w:val="Standard"/>
    <w:link w:val="KommentartextZchn"/>
    <w:uiPriority w:val="99"/>
    <w:semiHidden/>
    <w:unhideWhenUsed/>
    <w:rsid w:val="00F560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0DA"/>
    <w:rPr>
      <w:rFonts w:eastAsiaTheme="minorEastAsia" w:cstheme="minorHAnsi"/>
      <w:sz w:val="20"/>
      <w:szCs w:val="20"/>
    </w:rPr>
  </w:style>
  <w:style w:type="paragraph" w:styleId="Standardeinzug">
    <w:name w:val="Normal Indent"/>
    <w:basedOn w:val="Standard"/>
    <w:uiPriority w:val="99"/>
    <w:semiHidden/>
    <w:unhideWhenUsed/>
    <w:rsid w:val="00F560DA"/>
    <w:pPr>
      <w:ind w:left="720"/>
    </w:pPr>
  </w:style>
  <w:style w:type="paragraph" w:styleId="Verzeichnis9">
    <w:name w:val="toc 9"/>
    <w:basedOn w:val="Standard"/>
    <w:next w:val="Standard"/>
    <w:autoRedefine/>
    <w:uiPriority w:val="39"/>
    <w:semiHidden/>
    <w:unhideWhenUsed/>
    <w:rsid w:val="00F560DA"/>
    <w:pPr>
      <w:spacing w:after="100"/>
      <w:ind w:left="1760"/>
    </w:pPr>
  </w:style>
  <w:style w:type="paragraph" w:styleId="Verzeichnis8">
    <w:name w:val="toc 8"/>
    <w:basedOn w:val="Standard"/>
    <w:next w:val="Standard"/>
    <w:autoRedefine/>
    <w:uiPriority w:val="39"/>
    <w:semiHidden/>
    <w:unhideWhenUsed/>
    <w:rsid w:val="00F560DA"/>
    <w:pPr>
      <w:spacing w:after="100"/>
      <w:ind w:left="1540"/>
    </w:pPr>
  </w:style>
  <w:style w:type="paragraph" w:styleId="Verzeichnis7">
    <w:name w:val="toc 7"/>
    <w:basedOn w:val="Standard"/>
    <w:next w:val="Standard"/>
    <w:autoRedefine/>
    <w:uiPriority w:val="39"/>
    <w:semiHidden/>
    <w:unhideWhenUsed/>
    <w:rsid w:val="00F560DA"/>
    <w:pPr>
      <w:spacing w:after="100"/>
      <w:ind w:left="1320"/>
    </w:pPr>
  </w:style>
  <w:style w:type="paragraph" w:styleId="Verzeichnis6">
    <w:name w:val="toc 6"/>
    <w:basedOn w:val="Standard"/>
    <w:next w:val="Standard"/>
    <w:autoRedefine/>
    <w:uiPriority w:val="39"/>
    <w:semiHidden/>
    <w:unhideWhenUsed/>
    <w:rsid w:val="00F560DA"/>
    <w:pPr>
      <w:spacing w:after="100"/>
      <w:ind w:left="1100"/>
    </w:pPr>
  </w:style>
  <w:style w:type="paragraph" w:styleId="Verzeichnis5">
    <w:name w:val="toc 5"/>
    <w:basedOn w:val="Standard"/>
    <w:next w:val="Standard"/>
    <w:autoRedefine/>
    <w:uiPriority w:val="39"/>
    <w:semiHidden/>
    <w:unhideWhenUsed/>
    <w:rsid w:val="00F560DA"/>
    <w:pPr>
      <w:spacing w:after="100"/>
      <w:ind w:left="880"/>
    </w:pPr>
  </w:style>
  <w:style w:type="paragraph" w:styleId="Verzeichnis4">
    <w:name w:val="toc 4"/>
    <w:basedOn w:val="Standard"/>
    <w:next w:val="Standard"/>
    <w:autoRedefine/>
    <w:uiPriority w:val="39"/>
    <w:semiHidden/>
    <w:unhideWhenUsed/>
    <w:rsid w:val="00F560DA"/>
    <w:pPr>
      <w:spacing w:after="100"/>
      <w:ind w:left="660"/>
    </w:pPr>
  </w:style>
  <w:style w:type="paragraph" w:styleId="Verzeichnis3">
    <w:name w:val="toc 3"/>
    <w:basedOn w:val="Standard"/>
    <w:next w:val="Standard"/>
    <w:autoRedefine/>
    <w:uiPriority w:val="39"/>
    <w:semiHidden/>
    <w:unhideWhenUsed/>
    <w:rsid w:val="00F560DA"/>
    <w:pPr>
      <w:spacing w:after="100"/>
      <w:ind w:left="440"/>
    </w:pPr>
  </w:style>
  <w:style w:type="paragraph" w:styleId="Verzeichnis2">
    <w:name w:val="toc 2"/>
    <w:basedOn w:val="Standard"/>
    <w:next w:val="Standard"/>
    <w:autoRedefine/>
    <w:uiPriority w:val="39"/>
    <w:semiHidden/>
    <w:unhideWhenUsed/>
    <w:rsid w:val="00F560DA"/>
    <w:pPr>
      <w:spacing w:after="100"/>
      <w:ind w:left="220"/>
    </w:pPr>
  </w:style>
  <w:style w:type="paragraph" w:styleId="Verzeichnis1">
    <w:name w:val="toc 1"/>
    <w:basedOn w:val="Standard"/>
    <w:next w:val="Standard"/>
    <w:autoRedefine/>
    <w:uiPriority w:val="39"/>
    <w:semiHidden/>
    <w:unhideWhenUsed/>
    <w:rsid w:val="00F560DA"/>
    <w:pPr>
      <w:spacing w:after="100"/>
    </w:pPr>
  </w:style>
  <w:style w:type="paragraph" w:styleId="Index9">
    <w:name w:val="index 9"/>
    <w:basedOn w:val="Standard"/>
    <w:next w:val="Standard"/>
    <w:autoRedefine/>
    <w:uiPriority w:val="99"/>
    <w:semiHidden/>
    <w:unhideWhenUsed/>
    <w:rsid w:val="00F560DA"/>
    <w:pPr>
      <w:spacing w:before="0" w:after="0" w:line="240" w:lineRule="auto"/>
      <w:ind w:left="1980" w:hanging="220"/>
    </w:pPr>
  </w:style>
  <w:style w:type="paragraph" w:styleId="Index8">
    <w:name w:val="index 8"/>
    <w:basedOn w:val="Standard"/>
    <w:next w:val="Standard"/>
    <w:autoRedefine/>
    <w:uiPriority w:val="99"/>
    <w:semiHidden/>
    <w:unhideWhenUsed/>
    <w:rsid w:val="00F560DA"/>
    <w:pPr>
      <w:spacing w:before="0" w:after="0" w:line="240" w:lineRule="auto"/>
      <w:ind w:left="1760" w:hanging="220"/>
    </w:pPr>
  </w:style>
  <w:style w:type="paragraph" w:styleId="Index7">
    <w:name w:val="index 7"/>
    <w:basedOn w:val="Standard"/>
    <w:next w:val="Standard"/>
    <w:autoRedefine/>
    <w:uiPriority w:val="99"/>
    <w:semiHidden/>
    <w:unhideWhenUsed/>
    <w:rsid w:val="00F560DA"/>
    <w:pPr>
      <w:spacing w:before="0" w:after="0" w:line="240" w:lineRule="auto"/>
      <w:ind w:left="1540" w:hanging="220"/>
    </w:pPr>
  </w:style>
  <w:style w:type="paragraph" w:styleId="Index6">
    <w:name w:val="index 6"/>
    <w:basedOn w:val="Standard"/>
    <w:next w:val="Standard"/>
    <w:autoRedefine/>
    <w:uiPriority w:val="99"/>
    <w:semiHidden/>
    <w:unhideWhenUsed/>
    <w:rsid w:val="00F560DA"/>
    <w:pPr>
      <w:spacing w:before="0" w:after="0" w:line="240" w:lineRule="auto"/>
      <w:ind w:left="1320" w:hanging="220"/>
    </w:pPr>
  </w:style>
  <w:style w:type="paragraph" w:styleId="Index5">
    <w:name w:val="index 5"/>
    <w:basedOn w:val="Standard"/>
    <w:next w:val="Standard"/>
    <w:autoRedefine/>
    <w:uiPriority w:val="99"/>
    <w:semiHidden/>
    <w:unhideWhenUsed/>
    <w:rsid w:val="00F560DA"/>
    <w:pPr>
      <w:spacing w:before="0" w:after="0" w:line="240" w:lineRule="auto"/>
      <w:ind w:left="1100" w:hanging="220"/>
    </w:pPr>
  </w:style>
  <w:style w:type="paragraph" w:styleId="Index4">
    <w:name w:val="index 4"/>
    <w:basedOn w:val="Standard"/>
    <w:next w:val="Standard"/>
    <w:autoRedefine/>
    <w:uiPriority w:val="99"/>
    <w:semiHidden/>
    <w:unhideWhenUsed/>
    <w:rsid w:val="00F560DA"/>
    <w:pPr>
      <w:spacing w:before="0" w:after="0" w:line="240" w:lineRule="auto"/>
      <w:ind w:left="880" w:hanging="220"/>
    </w:pPr>
  </w:style>
  <w:style w:type="paragraph" w:styleId="Index3">
    <w:name w:val="index 3"/>
    <w:basedOn w:val="Standard"/>
    <w:next w:val="Standard"/>
    <w:autoRedefine/>
    <w:uiPriority w:val="99"/>
    <w:semiHidden/>
    <w:unhideWhenUsed/>
    <w:rsid w:val="00F560DA"/>
    <w:pPr>
      <w:spacing w:before="0" w:after="0" w:line="240" w:lineRule="auto"/>
      <w:ind w:left="660" w:hanging="220"/>
    </w:pPr>
  </w:style>
  <w:style w:type="paragraph" w:styleId="Index2">
    <w:name w:val="index 2"/>
    <w:basedOn w:val="Standard"/>
    <w:next w:val="Standard"/>
    <w:autoRedefine/>
    <w:uiPriority w:val="99"/>
    <w:semiHidden/>
    <w:unhideWhenUsed/>
    <w:rsid w:val="00F560DA"/>
    <w:pPr>
      <w:spacing w:before="0" w:after="0" w:line="240" w:lineRule="auto"/>
      <w:ind w:left="440" w:hanging="220"/>
    </w:pPr>
  </w:style>
  <w:style w:type="character" w:customStyle="1" w:styleId="script-hebrew">
    <w:name w:val="script-hebrew"/>
    <w:basedOn w:val="Absatz-Standardschriftart"/>
    <w:rsid w:val="00B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916E9C00E49149D0F3E43F14D30B1"/>
        <w:category>
          <w:name w:val="Allgemein"/>
          <w:gallery w:val="placeholder"/>
        </w:category>
        <w:types>
          <w:type w:val="bbPlcHdr"/>
        </w:types>
        <w:behaviors>
          <w:behavior w:val="content"/>
        </w:behaviors>
        <w:guid w:val="{F8074E7A-0460-4C1F-98E8-D21E7487E027}"/>
      </w:docPartPr>
      <w:docPartBody>
        <w:p w:rsidR="00A05DDD" w:rsidRDefault="001A6751" w:rsidP="001A6751">
          <w:pPr>
            <w:pStyle w:val="32A916E9C00E49149D0F3E43F14D30B1"/>
          </w:pPr>
          <w:r w:rsidRPr="0044091D">
            <w:rPr>
              <w:rStyle w:val="Platzhaltertext"/>
            </w:rPr>
            <w:t>Klicken oder tippen Sie hier, um Text einzugeben.</w:t>
          </w:r>
        </w:p>
      </w:docPartBody>
    </w:docPart>
    <w:docPart>
      <w:docPartPr>
        <w:name w:val="F9874300AFF3444581EF548CE89EF598"/>
        <w:category>
          <w:name w:val="Allgemein"/>
          <w:gallery w:val="placeholder"/>
        </w:category>
        <w:types>
          <w:type w:val="bbPlcHdr"/>
        </w:types>
        <w:behaviors>
          <w:behavior w:val="content"/>
        </w:behaviors>
        <w:guid w:val="{0DA3779D-B162-4FD1-B908-E621E8DFC820}"/>
      </w:docPartPr>
      <w:docPartBody>
        <w:p w:rsidR="00A05DDD" w:rsidRDefault="001A6751" w:rsidP="001A6751">
          <w:pPr>
            <w:pStyle w:val="F9874300AFF3444581EF548CE89EF598"/>
          </w:pPr>
          <w:r w:rsidRPr="0022428C">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52C2068-A4B9-403A-B210-08EC18764E0A}"/>
      </w:docPartPr>
      <w:docPartBody>
        <w:p w:rsidR="00E2384D" w:rsidRDefault="00E2384D">
          <w:r w:rsidRPr="00D3513E">
            <w:rPr>
              <w:rStyle w:val="Platzhaltertext"/>
            </w:rPr>
            <w:t>Klicken oder tippen Sie hier, um Text einzugeben.</w:t>
          </w:r>
        </w:p>
      </w:docPartBody>
    </w:docPart>
    <w:docPart>
      <w:docPartPr>
        <w:name w:val="8C0B0A14CBD34FF79EF18C3577294B8E"/>
        <w:category>
          <w:name w:val="Allgemein"/>
          <w:gallery w:val="placeholder"/>
        </w:category>
        <w:types>
          <w:type w:val="bbPlcHdr"/>
        </w:types>
        <w:behaviors>
          <w:behavior w:val="content"/>
        </w:behaviors>
        <w:guid w:val="{D20F0E57-1524-437A-93DD-3F2493091FAD}"/>
      </w:docPartPr>
      <w:docPartBody>
        <w:p w:rsidR="00E2384D" w:rsidRDefault="00E2384D" w:rsidP="00E2384D">
          <w:pPr>
            <w:pStyle w:val="8C0B0A14CBD34FF79EF18C3577294B8E"/>
          </w:pPr>
          <w:r w:rsidRPr="0022428C">
            <w:rPr>
              <w:rStyle w:val="Platzhaltertext"/>
            </w:rPr>
            <w:t>Klicken oder tippen Sie hier, um Text einzugeben.</w:t>
          </w:r>
        </w:p>
      </w:docPartBody>
    </w:docPart>
    <w:docPart>
      <w:docPartPr>
        <w:name w:val="678DF51ACC4A44BA92C32A22D508D791"/>
        <w:category>
          <w:name w:val="Allgemein"/>
          <w:gallery w:val="placeholder"/>
        </w:category>
        <w:types>
          <w:type w:val="bbPlcHdr"/>
        </w:types>
        <w:behaviors>
          <w:behavior w:val="content"/>
        </w:behaviors>
        <w:guid w:val="{B87E268C-6692-455A-900A-4E393754D256}"/>
      </w:docPartPr>
      <w:docPartBody>
        <w:p w:rsidR="00E2384D" w:rsidRDefault="00E2384D" w:rsidP="00E2384D">
          <w:pPr>
            <w:pStyle w:val="678DF51ACC4A44BA92C32A22D508D791"/>
          </w:pPr>
          <w:r w:rsidRPr="0022428C">
            <w:rPr>
              <w:rStyle w:val="Platzhaltertext"/>
            </w:rPr>
            <w:t>Klicken oder tippen Sie hier, um Text einzugeben.</w:t>
          </w:r>
        </w:p>
      </w:docPartBody>
    </w:docPart>
    <w:docPart>
      <w:docPartPr>
        <w:name w:val="AEE0094915644CEB9A1A2953D7FC459B"/>
        <w:category>
          <w:name w:val="Allgemein"/>
          <w:gallery w:val="placeholder"/>
        </w:category>
        <w:types>
          <w:type w:val="bbPlcHdr"/>
        </w:types>
        <w:behaviors>
          <w:behavior w:val="content"/>
        </w:behaviors>
        <w:guid w:val="{0120EB31-6111-4575-89B1-1FC408CD339D}"/>
      </w:docPartPr>
      <w:docPartBody>
        <w:p w:rsidR="00E2384D" w:rsidRDefault="00E2384D" w:rsidP="00E2384D">
          <w:pPr>
            <w:pStyle w:val="AEE0094915644CEB9A1A2953D7FC459B"/>
          </w:pPr>
          <w:r w:rsidRPr="0022428C">
            <w:rPr>
              <w:rStyle w:val="Platzhaltertext"/>
            </w:rPr>
            <w:t>Klicken oder tippen Sie hier, um Text einzugeben.</w:t>
          </w:r>
        </w:p>
      </w:docPartBody>
    </w:docPart>
    <w:docPart>
      <w:docPartPr>
        <w:name w:val="42C2D82A62E74BC5BC5C7E0FF377C5F7"/>
        <w:category>
          <w:name w:val="Allgemein"/>
          <w:gallery w:val="placeholder"/>
        </w:category>
        <w:types>
          <w:type w:val="bbPlcHdr"/>
        </w:types>
        <w:behaviors>
          <w:behavior w:val="content"/>
        </w:behaviors>
        <w:guid w:val="{92A58877-DACC-4867-B6CD-A05F69AF5372}"/>
      </w:docPartPr>
      <w:docPartBody>
        <w:p w:rsidR="00E2384D" w:rsidRDefault="00E2384D" w:rsidP="00E2384D">
          <w:pPr>
            <w:pStyle w:val="42C2D82A62E74BC5BC5C7E0FF377C5F7"/>
          </w:pPr>
          <w:r w:rsidRPr="0022428C">
            <w:rPr>
              <w:rStyle w:val="Platzhaltertext"/>
            </w:rPr>
            <w:t>Klicken oder tippen Sie hier, um Text einzugeben.</w:t>
          </w:r>
        </w:p>
      </w:docPartBody>
    </w:docPart>
    <w:docPart>
      <w:docPartPr>
        <w:name w:val="7619A3B9D8CD4CEDAF8E4ED595FEBFE2"/>
        <w:category>
          <w:name w:val="Allgemein"/>
          <w:gallery w:val="placeholder"/>
        </w:category>
        <w:types>
          <w:type w:val="bbPlcHdr"/>
        </w:types>
        <w:behaviors>
          <w:behavior w:val="content"/>
        </w:behaviors>
        <w:guid w:val="{C74EB4BC-F215-4728-97C9-683402817D38}"/>
      </w:docPartPr>
      <w:docPartBody>
        <w:p w:rsidR="00E2384D" w:rsidRDefault="00E2384D" w:rsidP="00E2384D">
          <w:pPr>
            <w:pStyle w:val="7619A3B9D8CD4CEDAF8E4ED595FEBFE2"/>
          </w:pPr>
          <w:r w:rsidRPr="0044091D">
            <w:rPr>
              <w:rStyle w:val="Platzhaltertext"/>
            </w:rPr>
            <w:t>Klicken oder tippen Sie hier, um Text einzugeben.</w:t>
          </w:r>
        </w:p>
      </w:docPartBody>
    </w:docPart>
    <w:docPart>
      <w:docPartPr>
        <w:name w:val="629D547CE49042D9AF9AAC14F0308D43"/>
        <w:category>
          <w:name w:val="Allgemein"/>
          <w:gallery w:val="placeholder"/>
        </w:category>
        <w:types>
          <w:type w:val="bbPlcHdr"/>
        </w:types>
        <w:behaviors>
          <w:behavior w:val="content"/>
        </w:behaviors>
        <w:guid w:val="{DE947804-5813-464B-B8A4-4F321FBAA93E}"/>
      </w:docPartPr>
      <w:docPartBody>
        <w:p w:rsidR="00E2384D" w:rsidRDefault="00E2384D" w:rsidP="00E2384D">
          <w:pPr>
            <w:pStyle w:val="629D547CE49042D9AF9AAC14F0308D43"/>
          </w:pPr>
          <w:r w:rsidRPr="0044091D">
            <w:rPr>
              <w:rStyle w:val="Platzhaltertext"/>
            </w:rPr>
            <w:t>Klicken oder tippen Sie hier, um Text einzugeben.</w:t>
          </w:r>
        </w:p>
      </w:docPartBody>
    </w:docPart>
    <w:docPart>
      <w:docPartPr>
        <w:name w:val="4C18DAE383A640A993631557488D57C8"/>
        <w:category>
          <w:name w:val="Allgemein"/>
          <w:gallery w:val="placeholder"/>
        </w:category>
        <w:types>
          <w:type w:val="bbPlcHdr"/>
        </w:types>
        <w:behaviors>
          <w:behavior w:val="content"/>
        </w:behaviors>
        <w:guid w:val="{56F4B664-C8F5-4859-9074-986C3D79A68A}"/>
      </w:docPartPr>
      <w:docPartBody>
        <w:p w:rsidR="00E2384D" w:rsidRDefault="00E2384D" w:rsidP="00E2384D">
          <w:pPr>
            <w:pStyle w:val="4C18DAE383A640A993631557488D57C8"/>
          </w:pPr>
          <w:r w:rsidRPr="0022428C">
            <w:rPr>
              <w:rStyle w:val="Platzhaltertext"/>
            </w:rPr>
            <w:t>Klicken oder tippen Sie hier, um Text einzugeben.</w:t>
          </w:r>
        </w:p>
      </w:docPartBody>
    </w:docPart>
    <w:docPart>
      <w:docPartPr>
        <w:name w:val="B9683484997F4A8BAD35A50A73F26A6D"/>
        <w:category>
          <w:name w:val="Allgemein"/>
          <w:gallery w:val="placeholder"/>
        </w:category>
        <w:types>
          <w:type w:val="bbPlcHdr"/>
        </w:types>
        <w:behaviors>
          <w:behavior w:val="content"/>
        </w:behaviors>
        <w:guid w:val="{EC0D8FE2-7A49-468C-A42C-45DCFF6EE455}"/>
      </w:docPartPr>
      <w:docPartBody>
        <w:p w:rsidR="00E2384D" w:rsidRDefault="00E2384D" w:rsidP="00E2384D">
          <w:pPr>
            <w:pStyle w:val="B9683484997F4A8BAD35A50A73F26A6D"/>
          </w:pPr>
          <w:r w:rsidRPr="0044091D">
            <w:rPr>
              <w:rStyle w:val="Platzhaltertext"/>
            </w:rPr>
            <w:t>Klicken oder tippen Sie hier, um Text einzugeben.</w:t>
          </w:r>
        </w:p>
      </w:docPartBody>
    </w:docPart>
    <w:docPart>
      <w:docPartPr>
        <w:name w:val="10C27B895F354C22BD663DAD2FA8F8C3"/>
        <w:category>
          <w:name w:val="Allgemein"/>
          <w:gallery w:val="placeholder"/>
        </w:category>
        <w:types>
          <w:type w:val="bbPlcHdr"/>
        </w:types>
        <w:behaviors>
          <w:behavior w:val="content"/>
        </w:behaviors>
        <w:guid w:val="{647C6309-9A11-47D5-9254-D918003B3D99}"/>
      </w:docPartPr>
      <w:docPartBody>
        <w:p w:rsidR="00AB5BA2" w:rsidRDefault="00E2384D" w:rsidP="00E2384D">
          <w:pPr>
            <w:pStyle w:val="10C27B895F354C22BD663DAD2FA8F8C3"/>
          </w:pPr>
          <w:r w:rsidRPr="00D3513E">
            <w:rPr>
              <w:rStyle w:val="Platzhaltertext"/>
            </w:rPr>
            <w:t>Klicken oder tippen Sie hier, um Text einzugeben.</w:t>
          </w:r>
        </w:p>
      </w:docPartBody>
    </w:docPart>
    <w:docPart>
      <w:docPartPr>
        <w:name w:val="01BA8F61888148F7ACAD459E13588664"/>
        <w:category>
          <w:name w:val="Allgemein"/>
          <w:gallery w:val="placeholder"/>
        </w:category>
        <w:types>
          <w:type w:val="bbPlcHdr"/>
        </w:types>
        <w:behaviors>
          <w:behavior w:val="content"/>
        </w:behaviors>
        <w:guid w:val="{BF3262C5-8A87-4309-94EF-78D878E50A0E}"/>
      </w:docPartPr>
      <w:docPartBody>
        <w:p w:rsidR="00AB5BA2" w:rsidRDefault="00E2384D" w:rsidP="00E2384D">
          <w:pPr>
            <w:pStyle w:val="01BA8F61888148F7ACAD459E13588664"/>
          </w:pPr>
          <w:r w:rsidRPr="00D3513E">
            <w:rPr>
              <w:rStyle w:val="Platzhaltertext"/>
            </w:rPr>
            <w:t>Klicken oder tippen Sie hier, um Text einzugeben.</w:t>
          </w:r>
        </w:p>
      </w:docPartBody>
    </w:docPart>
    <w:docPart>
      <w:docPartPr>
        <w:name w:val="6B397A77AD804B96904474C2857AD11B"/>
        <w:category>
          <w:name w:val="Allgemein"/>
          <w:gallery w:val="placeholder"/>
        </w:category>
        <w:types>
          <w:type w:val="bbPlcHdr"/>
        </w:types>
        <w:behaviors>
          <w:behavior w:val="content"/>
        </w:behaviors>
        <w:guid w:val="{3849490A-3574-4771-A1A6-62CAC6B669B4}"/>
      </w:docPartPr>
      <w:docPartBody>
        <w:p w:rsidR="0007693A" w:rsidRDefault="003338B4" w:rsidP="003338B4">
          <w:pPr>
            <w:pStyle w:val="6B397A77AD804B96904474C2857AD11B"/>
          </w:pPr>
          <w:r w:rsidRPr="00D3513E">
            <w:rPr>
              <w:rStyle w:val="Platzhaltertext"/>
            </w:rPr>
            <w:t>Klicken oder tippen Sie hier, um Text einzugeben.</w:t>
          </w:r>
        </w:p>
      </w:docPartBody>
    </w:docPart>
    <w:docPart>
      <w:docPartPr>
        <w:name w:val="E36DCCD531BB425E8ABC2122C1D9E134"/>
        <w:category>
          <w:name w:val="Allgemein"/>
          <w:gallery w:val="placeholder"/>
        </w:category>
        <w:types>
          <w:type w:val="bbPlcHdr"/>
        </w:types>
        <w:behaviors>
          <w:behavior w:val="content"/>
        </w:behaviors>
        <w:guid w:val="{4D24AEA1-3572-4924-B399-BC49222A06F1}"/>
      </w:docPartPr>
      <w:docPartBody>
        <w:p w:rsidR="0007693A" w:rsidRDefault="003338B4" w:rsidP="003338B4">
          <w:pPr>
            <w:pStyle w:val="E36DCCD531BB425E8ABC2122C1D9E134"/>
          </w:pPr>
          <w:r w:rsidRPr="00D3513E">
            <w:rPr>
              <w:rStyle w:val="Platzhaltertext"/>
            </w:rPr>
            <w:t>Klicken oder tippen Sie hier, um Text einzugeben.</w:t>
          </w:r>
        </w:p>
      </w:docPartBody>
    </w:docPart>
    <w:docPart>
      <w:docPartPr>
        <w:name w:val="C24D9B4B3B0D4970AF64CE4B5DEE83E0"/>
        <w:category>
          <w:name w:val="Allgemein"/>
          <w:gallery w:val="placeholder"/>
        </w:category>
        <w:types>
          <w:type w:val="bbPlcHdr"/>
        </w:types>
        <w:behaviors>
          <w:behavior w:val="content"/>
        </w:behaviors>
        <w:guid w:val="{73C6E19B-5E86-4B68-9EF0-F7919E69B890}"/>
      </w:docPartPr>
      <w:docPartBody>
        <w:p w:rsidR="0007693A" w:rsidRDefault="003338B4" w:rsidP="003338B4">
          <w:pPr>
            <w:pStyle w:val="C24D9B4B3B0D4970AF64CE4B5DEE83E0"/>
          </w:pPr>
          <w:r w:rsidRPr="00D351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BLHebrew">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BKRUPP">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51"/>
    <w:rsid w:val="0007693A"/>
    <w:rsid w:val="001A6751"/>
    <w:rsid w:val="00226374"/>
    <w:rsid w:val="002419C9"/>
    <w:rsid w:val="003338B4"/>
    <w:rsid w:val="00337536"/>
    <w:rsid w:val="003B22DE"/>
    <w:rsid w:val="00747A8D"/>
    <w:rsid w:val="0076115F"/>
    <w:rsid w:val="008B0F34"/>
    <w:rsid w:val="00947D72"/>
    <w:rsid w:val="00A05DDD"/>
    <w:rsid w:val="00A503C1"/>
    <w:rsid w:val="00AB5BA2"/>
    <w:rsid w:val="00DE4659"/>
    <w:rsid w:val="00E2232E"/>
    <w:rsid w:val="00E23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38B4"/>
    <w:rPr>
      <w:color w:val="808080"/>
    </w:rPr>
  </w:style>
  <w:style w:type="paragraph" w:customStyle="1" w:styleId="32A916E9C00E49149D0F3E43F14D30B1">
    <w:name w:val="32A916E9C00E49149D0F3E43F14D30B1"/>
    <w:rsid w:val="001A6751"/>
  </w:style>
  <w:style w:type="paragraph" w:customStyle="1" w:styleId="F9874300AFF3444581EF548CE89EF598">
    <w:name w:val="F9874300AFF3444581EF548CE89EF598"/>
    <w:rsid w:val="001A6751"/>
  </w:style>
  <w:style w:type="paragraph" w:customStyle="1" w:styleId="2D40A117CC754F08AC9D2C920BEEFD3F">
    <w:name w:val="2D40A117CC754F08AC9D2C920BEEFD3F"/>
    <w:rsid w:val="001A6751"/>
  </w:style>
  <w:style w:type="paragraph" w:customStyle="1" w:styleId="BD1114127A7940FDBBE8933353A39689">
    <w:name w:val="BD1114127A7940FDBBE8933353A39689"/>
    <w:rsid w:val="001A6751"/>
  </w:style>
  <w:style w:type="paragraph" w:customStyle="1" w:styleId="8C0B0A14CBD34FF79EF18C3577294B8E">
    <w:name w:val="8C0B0A14CBD34FF79EF18C3577294B8E"/>
    <w:rsid w:val="00E2384D"/>
  </w:style>
  <w:style w:type="paragraph" w:customStyle="1" w:styleId="678DF51ACC4A44BA92C32A22D508D791">
    <w:name w:val="678DF51ACC4A44BA92C32A22D508D791"/>
    <w:rsid w:val="00E2384D"/>
  </w:style>
  <w:style w:type="paragraph" w:customStyle="1" w:styleId="AEE0094915644CEB9A1A2953D7FC459B">
    <w:name w:val="AEE0094915644CEB9A1A2953D7FC459B"/>
    <w:rsid w:val="00E2384D"/>
  </w:style>
  <w:style w:type="paragraph" w:customStyle="1" w:styleId="42C2D82A62E74BC5BC5C7E0FF377C5F7">
    <w:name w:val="42C2D82A62E74BC5BC5C7E0FF377C5F7"/>
    <w:rsid w:val="00E2384D"/>
  </w:style>
  <w:style w:type="paragraph" w:customStyle="1" w:styleId="7619A3B9D8CD4CEDAF8E4ED595FEBFE2">
    <w:name w:val="7619A3B9D8CD4CEDAF8E4ED595FEBFE2"/>
    <w:rsid w:val="00E2384D"/>
  </w:style>
  <w:style w:type="paragraph" w:customStyle="1" w:styleId="629D547CE49042D9AF9AAC14F0308D43">
    <w:name w:val="629D547CE49042D9AF9AAC14F0308D43"/>
    <w:rsid w:val="00E2384D"/>
  </w:style>
  <w:style w:type="paragraph" w:customStyle="1" w:styleId="4C18DAE383A640A993631557488D57C8">
    <w:name w:val="4C18DAE383A640A993631557488D57C8"/>
    <w:rsid w:val="00E2384D"/>
  </w:style>
  <w:style w:type="paragraph" w:customStyle="1" w:styleId="B9683484997F4A8BAD35A50A73F26A6D">
    <w:name w:val="B9683484997F4A8BAD35A50A73F26A6D"/>
    <w:rsid w:val="00E2384D"/>
  </w:style>
  <w:style w:type="paragraph" w:customStyle="1" w:styleId="481BAF167537440A994D688846D4CD6A">
    <w:name w:val="481BAF167537440A994D688846D4CD6A"/>
    <w:rsid w:val="00E2384D"/>
  </w:style>
  <w:style w:type="paragraph" w:customStyle="1" w:styleId="EE2F93EC955F4B9A815F76586BC80260">
    <w:name w:val="EE2F93EC955F4B9A815F76586BC80260"/>
    <w:rsid w:val="00E2384D"/>
  </w:style>
  <w:style w:type="paragraph" w:customStyle="1" w:styleId="10C27B895F354C22BD663DAD2FA8F8C3">
    <w:name w:val="10C27B895F354C22BD663DAD2FA8F8C3"/>
    <w:rsid w:val="00E2384D"/>
  </w:style>
  <w:style w:type="paragraph" w:customStyle="1" w:styleId="01BA8F61888148F7ACAD459E13588664">
    <w:name w:val="01BA8F61888148F7ACAD459E13588664"/>
    <w:rsid w:val="00E2384D"/>
  </w:style>
  <w:style w:type="paragraph" w:customStyle="1" w:styleId="6B397A77AD804B96904474C2857AD11B">
    <w:name w:val="6B397A77AD804B96904474C2857AD11B"/>
    <w:rsid w:val="003338B4"/>
  </w:style>
  <w:style w:type="paragraph" w:customStyle="1" w:styleId="E36DCCD531BB425E8ABC2122C1D9E134">
    <w:name w:val="E36DCCD531BB425E8ABC2122C1D9E134"/>
    <w:rsid w:val="003338B4"/>
  </w:style>
  <w:style w:type="paragraph" w:customStyle="1" w:styleId="C24D9B4B3B0D4970AF64CE4B5DEE83E0">
    <w:name w:val="C24D9B4B3B0D4970AF64CE4B5DEE83E0"/>
    <w:rsid w:val="00333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4B95-C391-417E-8FDF-67DCAB15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31625</Words>
  <Characters>180266</Characters>
  <Application>Microsoft Office Word</Application>
  <DocSecurity>0</DocSecurity>
  <Lines>1502</Lines>
  <Paragraphs>422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 Duerrschnabel</dc:creator>
  <cp:keywords/>
  <dc:description/>
  <cp:lastModifiedBy>Chaja Duerrschnabel</cp:lastModifiedBy>
  <cp:revision>3</cp:revision>
  <dcterms:created xsi:type="dcterms:W3CDTF">2020-05-04T07:37:00Z</dcterms:created>
  <dcterms:modified xsi:type="dcterms:W3CDTF">2020-05-04T07:37:00Z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8">
    <vt:lpwstr>CloudProjectKey=dujez6giij5ihvncrykogdvfcg0zrpvlbx15c5v3ltyxp; ProjectName=Magie</vt:lpwstr>
  </property>
  <property fmtid="{D5CDD505-2E9C-101B-9397-08002B2CF9AE}" pid="5" name="CitaviDocumentProperty_1">
    <vt:lpwstr>6.4.0.35</vt:lpwstr>
  </property>
  <property fmtid="{D5CDD505-2E9C-101B-9397-08002B2CF9AE}" pid="6" name="CitaviDocumentProperty_6">
    <vt:lpwstr>True</vt:lpwstr>
  </property>
</Properties>
</file>