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8DD5" w14:textId="6FA5D46F" w:rsidR="0029500A" w:rsidRDefault="00134215" w:rsidP="004A014F">
      <w:pPr>
        <w:bidi w:val="0"/>
        <w:spacing w:line="240" w:lineRule="auto"/>
        <w:jc w:val="both"/>
        <w:rPr>
          <w:rFonts w:ascii="Arial" w:hAnsi="Arial"/>
          <w:b/>
          <w:bCs/>
          <w:sz w:val="24"/>
          <w:szCs w:val="24"/>
          <w:rtl/>
        </w:rPr>
      </w:pPr>
      <w:proofErr w:type="spellStart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Exelot</w:t>
      </w:r>
      <w:proofErr w:type="spellEnd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: </w:t>
      </w:r>
      <w:proofErr w:type="gramStart"/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 xml:space="preserve">Highlights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and</w:t>
      </w:r>
      <w:proofErr w:type="gramEnd"/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examples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>for</w:t>
      </w:r>
      <w:r w:rsidR="009338E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accurate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 xml:space="preserve"> shipping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&amp; delivery </w:t>
      </w:r>
      <w:r w:rsidR="00F0456B">
        <w:rPr>
          <w:rFonts w:ascii="Arial" w:hAnsi="Arial" w:cs="Arial"/>
          <w:b/>
          <w:bCs/>
          <w:color w:val="0000FF"/>
          <w:sz w:val="24"/>
          <w:szCs w:val="24"/>
          <w:u w:val="single"/>
          <w:rtl/>
        </w:rPr>
        <w:t>data</w:t>
      </w:r>
    </w:p>
    <w:p w14:paraId="537DE6EA" w14:textId="77777777" w:rsidR="0029500A" w:rsidRDefault="00F0456B" w:rsidP="009338EA">
      <w:pPr>
        <w:bidi w:val="0"/>
        <w:spacing w:line="240" w:lineRule="auto"/>
        <w:rPr>
          <w:rFonts w:ascii="Arial" w:hAnsi="Arial"/>
          <w:rtl/>
        </w:rPr>
      </w:pPr>
      <w:r>
        <w:rPr>
          <w:rFonts w:ascii="Arial" w:hAnsi="Arial" w:cs="Arial"/>
          <w:rtl/>
        </w:rPr>
        <w:t> </w:t>
      </w:r>
    </w:p>
    <w:p w14:paraId="2010843D" w14:textId="39ABE22D" w:rsidR="0029500A" w:rsidRPr="004A014F" w:rsidRDefault="00F0456B" w:rsidP="009338EA">
      <w:pPr>
        <w:bidi w:val="0"/>
        <w:spacing w:line="240" w:lineRule="auto"/>
        <w:rPr>
          <w:rFonts w:ascii="Arial" w:hAnsi="Arial"/>
          <w:b/>
          <w:bCs/>
          <w:rtl/>
        </w:rPr>
      </w:pPr>
      <w:r w:rsidRPr="004A014F">
        <w:rPr>
          <w:rFonts w:ascii="Arial" w:hAnsi="Arial" w:cs="Arial"/>
          <w:b/>
          <w:bCs/>
        </w:rPr>
        <w:t>Dear partner</w:t>
      </w:r>
      <w:r w:rsidR="004A014F">
        <w:rPr>
          <w:rFonts w:ascii="Arial" w:hAnsi="Arial" w:cs="Arial"/>
          <w:b/>
          <w:bCs/>
        </w:rPr>
        <w:t>,</w:t>
      </w:r>
    </w:p>
    <w:p w14:paraId="34ADDAD9" w14:textId="5BE36585" w:rsidR="0029500A" w:rsidRDefault="004A014F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F0456B">
        <w:rPr>
          <w:rFonts w:ascii="Arial" w:hAnsi="Arial" w:cs="Arial"/>
        </w:rPr>
        <w:t xml:space="preserve"> improve the delivery time and</w:t>
      </w:r>
      <w:r>
        <w:rPr>
          <w:rFonts w:ascii="Arial" w:hAnsi="Arial" w:cs="Arial"/>
        </w:rPr>
        <w:t xml:space="preserve"> to</w:t>
      </w:r>
      <w:r w:rsidR="00F0456B">
        <w:rPr>
          <w:rFonts w:ascii="Arial" w:hAnsi="Arial" w:cs="Arial"/>
        </w:rPr>
        <w:t xml:space="preserve"> </w:t>
      </w:r>
      <w:r w:rsidR="009338EA">
        <w:rPr>
          <w:rFonts w:ascii="Arial" w:hAnsi="Arial" w:cs="Arial"/>
        </w:rPr>
        <w:t xml:space="preserve">enable a smooth </w:t>
      </w:r>
      <w:r w:rsidR="00F0456B">
        <w:rPr>
          <w:rFonts w:ascii="Arial" w:hAnsi="Arial" w:cs="Arial"/>
        </w:rPr>
        <w:t xml:space="preserve">customs clearance process, </w:t>
      </w:r>
      <w:r w:rsidR="009338EA">
        <w:rPr>
          <w:rFonts w:ascii="Arial" w:hAnsi="Arial" w:cs="Arial"/>
        </w:rPr>
        <w:t xml:space="preserve">the </w:t>
      </w:r>
      <w:r w:rsidR="00F0456B">
        <w:rPr>
          <w:rFonts w:ascii="Arial" w:hAnsi="Arial" w:cs="Arial"/>
        </w:rPr>
        <w:t xml:space="preserve">data </w:t>
      </w:r>
      <w:r w:rsidR="009338EA">
        <w:rPr>
          <w:rFonts w:ascii="Arial" w:hAnsi="Arial" w:cs="Arial"/>
        </w:rPr>
        <w:t xml:space="preserve">that is sent to </w:t>
      </w:r>
      <w:proofErr w:type="spellStart"/>
      <w:r w:rsidR="009338EA">
        <w:rPr>
          <w:rFonts w:ascii="Arial" w:hAnsi="Arial" w:cs="Arial"/>
        </w:rPr>
        <w:t>Exelot</w:t>
      </w:r>
      <w:proofErr w:type="spellEnd"/>
      <w:r w:rsidR="009338EA">
        <w:rPr>
          <w:rFonts w:ascii="Arial" w:hAnsi="Arial" w:cs="Arial"/>
        </w:rPr>
        <w:t xml:space="preserve"> </w:t>
      </w:r>
      <w:r w:rsidR="00F0456B">
        <w:rPr>
          <w:rFonts w:ascii="Arial" w:hAnsi="Arial" w:cs="Arial"/>
        </w:rPr>
        <w:t>needs to be</w:t>
      </w:r>
      <w:r w:rsidR="009338EA">
        <w:rPr>
          <w:rFonts w:ascii="Arial" w:hAnsi="Arial" w:cs="Arial"/>
        </w:rPr>
        <w:t xml:space="preserve"> accurate and </w:t>
      </w:r>
      <w:r w:rsidR="00F0456B">
        <w:rPr>
          <w:rFonts w:ascii="Arial" w:hAnsi="Arial" w:cs="Arial"/>
        </w:rPr>
        <w:t>improved.</w:t>
      </w:r>
    </w:p>
    <w:p w14:paraId="1113BEA9" w14:textId="35428B27" w:rsidR="0029500A" w:rsidRDefault="00F0456B" w:rsidP="004A014F">
      <w:pPr>
        <w:bidi w:val="0"/>
        <w:spacing w:line="240" w:lineRule="auto"/>
        <w:rPr>
          <w:rFonts w:ascii="Arial" w:hAnsi="Arial"/>
          <w:rtl/>
        </w:rPr>
      </w:pPr>
      <w:r>
        <w:rPr>
          <w:rFonts w:ascii="Arial" w:hAnsi="Arial" w:cs="Arial"/>
        </w:rPr>
        <w:t>I would greatly appreciate your cooperation.</w:t>
      </w:r>
      <w:r w:rsidR="004A01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see the highlights below:</w:t>
      </w:r>
    </w:p>
    <w:p w14:paraId="3D8626F2" w14:textId="0D6E9FE9" w:rsidR="0029500A" w:rsidRDefault="00F0456B" w:rsidP="009338EA">
      <w:pPr>
        <w:bidi w:val="0"/>
        <w:spacing w:line="240" w:lineRule="auto"/>
        <w:rPr>
          <w:rFonts w:ascii="Arial" w:hAnsi="Arial"/>
          <w:color w:val="0000FF"/>
          <w:rtl/>
        </w:rPr>
      </w:pPr>
      <w:r>
        <w:rPr>
          <w:rFonts w:ascii="Arial" w:hAnsi="Arial" w:cs="Arial"/>
          <w:b/>
          <w:bCs/>
          <w:color w:val="0000FF"/>
          <w:u w:val="single"/>
        </w:rPr>
        <w:t>1.</w:t>
      </w:r>
      <w:r w:rsidR="006E702C">
        <w:rPr>
          <w:rFonts w:ascii="Arial" w:hAnsi="Arial" w:cs="Arial"/>
          <w:b/>
          <w:bCs/>
          <w:color w:val="0000FF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u w:val="single"/>
        </w:rPr>
        <w:t>Product description</w:t>
      </w:r>
    </w:p>
    <w:p w14:paraId="2CDDD20D" w14:textId="2478F5A5" w:rsidR="009338EA" w:rsidRDefault="00F0456B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933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product description should answer at least 2 of the following 3 questions: </w:t>
      </w:r>
    </w:p>
    <w:p w14:paraId="4D072F1B" w14:textId="2651AF07" w:rsidR="009338EA" w:rsidRDefault="009338EA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0456B">
        <w:rPr>
          <w:rFonts w:ascii="Arial" w:hAnsi="Arial" w:cs="Arial"/>
        </w:rPr>
        <w:t xml:space="preserve">What is the product? </w:t>
      </w:r>
    </w:p>
    <w:p w14:paraId="4CEB3AF9" w14:textId="0D78281B" w:rsidR="009338EA" w:rsidRDefault="009338EA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0456B">
        <w:rPr>
          <w:rFonts w:ascii="Arial" w:hAnsi="Arial" w:cs="Arial"/>
        </w:rPr>
        <w:t xml:space="preserve">What is the product used for? </w:t>
      </w:r>
    </w:p>
    <w:p w14:paraId="5E90EBAD" w14:textId="4B588E25" w:rsidR="0029500A" w:rsidRDefault="009338EA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F0456B">
        <w:rPr>
          <w:rFonts w:ascii="Arial" w:hAnsi="Arial" w:cs="Arial"/>
        </w:rPr>
        <w:t>What is the material that the product is made of or Is the product electric /manual?</w:t>
      </w:r>
    </w:p>
    <w:p w14:paraId="1F5209AB" w14:textId="4FDC5B01" w:rsidR="009338EA" w:rsidRDefault="009338EA" w:rsidP="009338EA">
      <w:pPr>
        <w:bidi w:val="0"/>
        <w:spacing w:line="240" w:lineRule="auto"/>
        <w:rPr>
          <w:rFonts w:ascii="Arial" w:hAnsi="Arial" w:cs="Arial"/>
        </w:rPr>
      </w:pPr>
      <w:r w:rsidRPr="006E702C">
        <w:rPr>
          <w:rFonts w:ascii="Arial" w:hAnsi="Arial" w:cs="Arial"/>
        </w:rPr>
        <w:t>Example: ___________________________________________________________</w:t>
      </w:r>
    </w:p>
    <w:p w14:paraId="3357D13C" w14:textId="77777777" w:rsidR="004A014F" w:rsidRDefault="00F0456B" w:rsidP="009338EA">
      <w:p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933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avoid </w:t>
      </w:r>
      <w:r w:rsidR="00933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description in a non-international language,</w:t>
      </w:r>
      <w:r w:rsidR="004A014F">
        <w:rPr>
          <w:rFonts w:ascii="Arial" w:hAnsi="Arial" w:cs="Arial"/>
        </w:rPr>
        <w:t xml:space="preserve"> </w:t>
      </w:r>
    </w:p>
    <w:p w14:paraId="78AE3CE9" w14:textId="24E7C448" w:rsidR="0029500A" w:rsidRDefault="004A014F" w:rsidP="004A014F">
      <w:pPr>
        <w:bidi w:val="0"/>
        <w:spacing w:before="100" w:beforeAutospacing="1" w:after="100" w:afterAutospacing="1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Please use English for </w:t>
      </w:r>
      <w:r w:rsidR="00F0456B">
        <w:rPr>
          <w:rFonts w:ascii="Arial" w:hAnsi="Arial" w:cs="Arial"/>
        </w:rPr>
        <w:t xml:space="preserve">product model or </w:t>
      </w:r>
      <w:r>
        <w:rPr>
          <w:rFonts w:ascii="Arial" w:hAnsi="Arial" w:cs="Arial"/>
        </w:rPr>
        <w:t>a</w:t>
      </w:r>
      <w:r w:rsidR="00F0456B">
        <w:rPr>
          <w:rFonts w:ascii="Arial" w:hAnsi="Arial" w:cs="Arial"/>
        </w:rPr>
        <w:t xml:space="preserve"> general description.</w:t>
      </w:r>
      <w:r w:rsidR="009338EA">
        <w:rPr>
          <w:rFonts w:ascii="Arial" w:hAnsi="Arial" w:cs="Arial"/>
        </w:rPr>
        <w:t xml:space="preserve"> </w:t>
      </w:r>
    </w:p>
    <w:p w14:paraId="4F63BA85" w14:textId="6A61BBAC" w:rsidR="0029500A" w:rsidRDefault="00F0456B" w:rsidP="009338EA">
      <w:p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9338E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A package without the required description is delayed at customs until the description is updated and customs storage fees are required</w:t>
      </w:r>
      <w:r w:rsidR="009338EA">
        <w:rPr>
          <w:rFonts w:ascii="Arial" w:hAnsi="Arial" w:cs="Arial"/>
        </w:rPr>
        <w:t xml:space="preserve"> by the local terminals.</w:t>
      </w:r>
    </w:p>
    <w:p w14:paraId="3FF74E2B" w14:textId="729DAE7D" w:rsidR="0029500A" w:rsidRDefault="00F0456B" w:rsidP="009338E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02C">
        <w:rPr>
          <w:rFonts w:ascii="Arial" w:hAnsi="Arial" w:cs="Arial"/>
          <w:b/>
          <w:bCs/>
          <w:color w:val="262AE2"/>
        </w:rPr>
        <w:t>D.</w:t>
      </w:r>
      <w:r w:rsidR="009338EA" w:rsidRPr="006E702C">
        <w:rPr>
          <w:rFonts w:ascii="Arial" w:hAnsi="Arial" w:cs="Arial"/>
          <w:b/>
          <w:bCs/>
          <w:color w:val="262AE2"/>
        </w:rPr>
        <w:t xml:space="preserve"> </w:t>
      </w:r>
      <w:r w:rsidRPr="006E702C">
        <w:rPr>
          <w:rFonts w:ascii="Arial" w:hAnsi="Arial" w:cs="Arial"/>
          <w:b/>
          <w:bCs/>
          <w:color w:val="262AE2"/>
          <w:u w:val="single"/>
        </w:rPr>
        <w:t xml:space="preserve">Examples </w:t>
      </w:r>
      <w:r w:rsidR="009338EA" w:rsidRPr="006E702C">
        <w:rPr>
          <w:rFonts w:ascii="Arial" w:hAnsi="Arial" w:cs="Arial"/>
          <w:b/>
          <w:bCs/>
          <w:color w:val="262AE2"/>
          <w:u w:val="single"/>
        </w:rPr>
        <w:t>for w</w:t>
      </w:r>
      <w:r w:rsidRPr="006E702C">
        <w:rPr>
          <w:rFonts w:ascii="Arial" w:hAnsi="Arial" w:cs="Arial"/>
          <w:b/>
          <w:bCs/>
          <w:color w:val="262AE2"/>
          <w:u w:val="single"/>
        </w:rPr>
        <w:t>rong</w:t>
      </w:r>
      <w:r w:rsidRPr="006E702C">
        <w:rPr>
          <w:rFonts w:ascii="Arial" w:hAnsi="Arial" w:cs="Arial"/>
          <w:b/>
          <w:bCs/>
          <w:color w:val="262AE2"/>
          <w:u w:val="single"/>
          <w:rtl/>
          <w:cs/>
        </w:rPr>
        <w:t xml:space="preserve"> </w:t>
      </w:r>
      <w:r w:rsidRPr="006E702C">
        <w:rPr>
          <w:rFonts w:ascii="Arial" w:hAnsi="Arial" w:cs="Arial"/>
          <w:b/>
          <w:bCs/>
          <w:color w:val="262AE2"/>
          <w:u w:val="single"/>
        </w:rPr>
        <w:t>description:</w:t>
      </w:r>
      <w:r w:rsidRPr="006E702C">
        <w:rPr>
          <w:rFonts w:ascii="Arial" w:hAnsi="Arial" w:cs="Arial"/>
          <w:color w:val="262AE2"/>
        </w:rPr>
        <w:t xml:space="preserve">  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戴森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V7 V8 2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个前置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滤芯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加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1</w:t>
      </w:r>
      <w:r w:rsidRPr="00F529FB">
        <w:rPr>
          <w:rFonts w:ascii="Arial" w:eastAsia="MS Gothic" w:hAnsi="Arial" w:cs="Arial"/>
          <w:color w:val="000000"/>
          <w:sz w:val="24"/>
          <w:szCs w:val="24"/>
          <w:highlight w:val="yellow"/>
        </w:rPr>
        <w:t>个后置</w:t>
      </w:r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过滤器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F529FB">
        <w:rPr>
          <w:rFonts w:ascii="Arial" w:eastAsia="Microsoft JhengHei" w:hAnsi="Arial" w:cs="Arial"/>
          <w:color w:val="000000"/>
          <w:sz w:val="24"/>
          <w:szCs w:val="24"/>
          <w:highlight w:val="yellow"/>
        </w:rPr>
        <w:t>组合</w:t>
      </w:r>
      <w:proofErr w:type="spellEnd"/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=1 filter,</w:t>
      </w:r>
      <w:r w:rsidRPr="00F529FB">
        <w:rPr>
          <w:rFonts w:ascii="Arial" w:hAnsi="Arial" w:cs="Arial"/>
          <w:highlight w:val="yellow"/>
        </w:rPr>
        <w:t xml:space="preserve"> </w:t>
      </w:r>
      <w:proofErr w:type="spellStart"/>
      <w:proofErr w:type="gramStart"/>
      <w:r w:rsidRPr="00F529FB">
        <w:rPr>
          <w:rFonts w:ascii="Arial" w:hAnsi="Arial" w:cs="Arial"/>
          <w:highlight w:val="yellow"/>
        </w:rPr>
        <w:t>Pump,</w:t>
      </w:r>
      <w:r w:rsidRPr="00F529FB">
        <w:rPr>
          <w:rFonts w:ascii="Arial" w:hAnsi="Arial" w:cs="Arial"/>
          <w:sz w:val="21"/>
          <w:szCs w:val="21"/>
          <w:highlight w:val="yellow"/>
        </w:rPr>
        <w:t>Tool</w:t>
      </w:r>
      <w:proofErr w:type="spellEnd"/>
      <w:proofErr w:type="gramEnd"/>
      <w:r w:rsidRPr="00F529FB">
        <w:rPr>
          <w:rFonts w:ascii="Arial" w:hAnsi="Arial" w:cs="Arial"/>
          <w:sz w:val="21"/>
          <w:szCs w:val="21"/>
          <w:highlight w:val="yellow"/>
        </w:rPr>
        <w:t xml:space="preserve"> battery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hAnsi="Arial" w:cs="Arial"/>
          <w:sz w:val="21"/>
          <w:szCs w:val="21"/>
          <w:highlight w:val="yellow"/>
        </w:rPr>
        <w:t xml:space="preserve"> DJI Mavic</w:t>
      </w:r>
      <w:r w:rsidRPr="00F529FB">
        <w:rPr>
          <w:rFonts w:ascii="Arial" w:hAnsi="Arial" w:cs="Arial"/>
          <w:highlight w:val="yellow"/>
        </w:rPr>
        <w:t>,</w:t>
      </w:r>
      <w:r w:rsidRPr="00F529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331000-594</w:t>
      </w:r>
    </w:p>
    <w:p w14:paraId="0D7E96E6" w14:textId="77777777" w:rsidR="0029500A" w:rsidRDefault="0029500A" w:rsidP="009338E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4C6FAFC6" w14:textId="626C3FE7" w:rsidR="0029500A" w:rsidRPr="006E702C" w:rsidRDefault="00F0456B" w:rsidP="009338EA">
      <w:pPr>
        <w:bidi w:val="0"/>
        <w:spacing w:line="240" w:lineRule="auto"/>
        <w:rPr>
          <w:rFonts w:ascii="Arial" w:hAnsi="Arial"/>
          <w:b/>
          <w:bCs/>
          <w:color w:val="262AE2"/>
          <w:sz w:val="24"/>
          <w:szCs w:val="24"/>
          <w:u w:val="single"/>
          <w:rtl/>
        </w:rPr>
      </w:pP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>E.</w:t>
      </w:r>
      <w:r w:rsidR="009338EA"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 </w:t>
      </w: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Examples </w:t>
      </w:r>
      <w:r w:rsidR="009338EA"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 xml:space="preserve">for the required </w:t>
      </w:r>
      <w:r w:rsidRPr="006E702C">
        <w:rPr>
          <w:rFonts w:ascii="Arial" w:hAnsi="Arial" w:cs="Arial"/>
          <w:b/>
          <w:bCs/>
          <w:color w:val="262AE2"/>
          <w:sz w:val="24"/>
          <w:szCs w:val="24"/>
          <w:u w:val="single"/>
        </w:rPr>
        <w:t>description:</w:t>
      </w:r>
    </w:p>
    <w:p w14:paraId="1BC2DF63" w14:textId="6A307158" w:rsidR="009338EA" w:rsidRPr="006E702C" w:rsidRDefault="009338EA" w:rsidP="009338EA">
      <w:pPr>
        <w:bidi w:val="0"/>
        <w:spacing w:line="240" w:lineRule="auto"/>
        <w:rPr>
          <w:rFonts w:ascii="Arial" w:hAnsi="Arial" w:cs="Arial"/>
          <w:color w:val="262AE2"/>
        </w:rPr>
      </w:pPr>
      <w:r w:rsidRPr="006E702C">
        <w:rPr>
          <w:rFonts w:ascii="Arial" w:hAnsi="Arial" w:cs="Arial"/>
          <w:color w:val="262AE2"/>
        </w:rPr>
        <w:t>1. Good description</w:t>
      </w:r>
    </w:p>
    <w:p w14:paraId="73B71DF0" w14:textId="47943505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 xml:space="preserve">Car water pump </w:t>
      </w:r>
    </w:p>
    <w:p w14:paraId="53046650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>Battery for camera</w:t>
      </w:r>
    </w:p>
    <w:p w14:paraId="6AD5FB14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 w:rsidRPr="00F529FB">
        <w:rPr>
          <w:rFonts w:ascii="Arial" w:hAnsi="Arial" w:cs="Arial"/>
          <w:highlight w:val="yellow"/>
        </w:rPr>
        <w:t>Mobile phone battery</w:t>
      </w:r>
    </w:p>
    <w:p w14:paraId="2E0E1D50" w14:textId="77777777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</w:rPr>
        <w:t>Remote control for toy car</w:t>
      </w:r>
    </w:p>
    <w:p w14:paraId="6E874107" w14:textId="2C87B3FA" w:rsidR="0029500A" w:rsidRDefault="00F0456B" w:rsidP="009338EA">
      <w:pPr>
        <w:bidi w:val="0"/>
        <w:spacing w:line="240" w:lineRule="auto"/>
        <w:rPr>
          <w:rFonts w:ascii="Arial" w:hAnsi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</w:rPr>
        <w:t>2.</w:t>
      </w:r>
      <w:r w:rsidR="009338EA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/>
          <w:b/>
          <w:bCs/>
          <w:color w:val="0000FF"/>
        </w:rPr>
        <w:t xml:space="preserve">Product </w:t>
      </w:r>
      <w:r w:rsidR="009338EA">
        <w:rPr>
          <w:rFonts w:ascii="Arial" w:hAnsi="Arial"/>
          <w:b/>
          <w:bCs/>
          <w:color w:val="0000FF"/>
        </w:rPr>
        <w:t>v</w:t>
      </w:r>
      <w:r>
        <w:rPr>
          <w:rFonts w:ascii="Arial" w:hAnsi="Arial"/>
          <w:b/>
          <w:bCs/>
          <w:color w:val="0000FF"/>
        </w:rPr>
        <w:t>alue</w:t>
      </w:r>
      <w:r w:rsidR="009338EA">
        <w:rPr>
          <w:rFonts w:ascii="Arial" w:hAnsi="Arial"/>
          <w:b/>
          <w:bCs/>
          <w:color w:val="0000FF"/>
        </w:rPr>
        <w:t xml:space="preserve"> that is</w:t>
      </w:r>
      <w:r>
        <w:rPr>
          <w:rFonts w:ascii="Arial" w:hAnsi="Arial"/>
          <w:b/>
          <w:bCs/>
          <w:color w:val="0000FF"/>
        </w:rPr>
        <w:t xml:space="preserve"> </w:t>
      </w:r>
      <w:proofErr w:type="gramStart"/>
      <w:r>
        <w:rPr>
          <w:rFonts w:ascii="Arial" w:hAnsi="Arial"/>
          <w:b/>
          <w:bCs/>
          <w:color w:val="0000FF"/>
        </w:rPr>
        <w:t>d</w:t>
      </w:r>
      <w:r>
        <w:rPr>
          <w:rFonts w:ascii="Arial" w:hAnsi="Arial" w:hint="cs"/>
          <w:b/>
          <w:bCs/>
          <w:color w:val="0000FF"/>
          <w:rtl/>
        </w:rPr>
        <w:t>ifferent</w:t>
      </w:r>
      <w:r w:rsidR="006E702C">
        <w:rPr>
          <w:rFonts w:ascii="Arial" w:hAnsi="Arial"/>
          <w:b/>
          <w:bCs/>
          <w:color w:val="0000FF"/>
        </w:rPr>
        <w:t xml:space="preserve"> </w:t>
      </w:r>
      <w:r>
        <w:rPr>
          <w:rFonts w:ascii="Arial" w:hAnsi="Arial" w:hint="cs"/>
          <w:b/>
          <w:bCs/>
          <w:color w:val="0000FF"/>
          <w:rtl/>
        </w:rPr>
        <w:t xml:space="preserve"> </w:t>
      </w:r>
      <w:r w:rsidR="009338EA">
        <w:rPr>
          <w:rFonts w:ascii="Arial" w:hAnsi="Arial"/>
          <w:b/>
          <w:bCs/>
          <w:color w:val="0000FF"/>
        </w:rPr>
        <w:t>than</w:t>
      </w:r>
      <w:proofErr w:type="gramEnd"/>
      <w:r w:rsidR="009338EA">
        <w:rPr>
          <w:rFonts w:ascii="Arial" w:hAnsi="Arial"/>
          <w:b/>
          <w:bCs/>
          <w:color w:val="0000FF"/>
        </w:rPr>
        <w:t xml:space="preserve"> </w:t>
      </w:r>
      <w:r>
        <w:rPr>
          <w:rFonts w:ascii="Arial" w:hAnsi="Arial" w:hint="cs"/>
          <w:b/>
          <w:bCs/>
          <w:color w:val="0000FF"/>
          <w:rtl/>
        </w:rPr>
        <w:t>payment invoice value</w:t>
      </w:r>
      <w:r w:rsidR="009338EA">
        <w:rPr>
          <w:rFonts w:ascii="Arial" w:hAnsi="Arial"/>
          <w:b/>
          <w:bCs/>
          <w:color w:val="0000FF"/>
        </w:rPr>
        <w:t>:</w:t>
      </w:r>
    </w:p>
    <w:p w14:paraId="55D6A7DF" w14:textId="23342BC8" w:rsidR="0029500A" w:rsidRDefault="00F0456B" w:rsidP="009338EA">
      <w:pPr>
        <w:bidi w:val="0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A value that is </w:t>
      </w:r>
      <w:r w:rsidRPr="004A014F">
        <w:rPr>
          <w:rFonts w:ascii="Arial" w:hAnsi="Arial"/>
          <w:i/>
          <w:iCs/>
        </w:rPr>
        <w:t>too low</w:t>
      </w:r>
      <w:r>
        <w:rPr>
          <w:rFonts w:ascii="Arial" w:hAnsi="Arial"/>
        </w:rPr>
        <w:t xml:space="preserve"> or different </w:t>
      </w:r>
      <w:r w:rsidR="009338EA">
        <w:rPr>
          <w:rFonts w:ascii="Arial" w:hAnsi="Arial"/>
        </w:rPr>
        <w:t xml:space="preserve">than </w:t>
      </w:r>
      <w:r>
        <w:rPr>
          <w:rFonts w:ascii="Arial" w:hAnsi="Arial"/>
        </w:rPr>
        <w:t xml:space="preserve">the payment </w:t>
      </w:r>
      <w:r w:rsidR="009338EA">
        <w:rPr>
          <w:rFonts w:ascii="Arial" w:hAnsi="Arial"/>
        </w:rPr>
        <w:t xml:space="preserve">which is appeared on </w:t>
      </w:r>
      <w:r>
        <w:rPr>
          <w:rFonts w:ascii="Arial" w:hAnsi="Arial"/>
        </w:rPr>
        <w:t>invoice m</w:t>
      </w:r>
      <w:r w:rsidR="009338EA">
        <w:rPr>
          <w:rFonts w:ascii="Arial" w:hAnsi="Arial"/>
        </w:rPr>
        <w:t xml:space="preserve">ight cause </w:t>
      </w:r>
      <w:r>
        <w:rPr>
          <w:rFonts w:ascii="Arial" w:hAnsi="Arial"/>
        </w:rPr>
        <w:t>delay</w:t>
      </w:r>
      <w:r w:rsidR="009338EA">
        <w:rPr>
          <w:rFonts w:ascii="Arial" w:hAnsi="Arial"/>
        </w:rPr>
        <w:t xml:space="preserve">s for </w:t>
      </w:r>
      <w:r>
        <w:rPr>
          <w:rFonts w:ascii="Arial" w:hAnsi="Arial"/>
        </w:rPr>
        <w:t>the package</w:t>
      </w:r>
      <w:r w:rsidR="009338EA">
        <w:rPr>
          <w:rFonts w:ascii="Arial" w:hAnsi="Arial"/>
        </w:rPr>
        <w:t xml:space="preserve"> during </w:t>
      </w:r>
      <w:r>
        <w:rPr>
          <w:rFonts w:ascii="Arial" w:hAnsi="Arial"/>
        </w:rPr>
        <w:t>customs</w:t>
      </w:r>
      <w:r w:rsidR="009338EA">
        <w:rPr>
          <w:rFonts w:ascii="Arial" w:hAnsi="Arial"/>
        </w:rPr>
        <w:t xml:space="preserve"> process</w:t>
      </w:r>
      <w:r>
        <w:rPr>
          <w:rFonts w:ascii="Arial" w:hAnsi="Arial"/>
        </w:rPr>
        <w:t>.</w:t>
      </w:r>
    </w:p>
    <w:p w14:paraId="26F2F972" w14:textId="77777777" w:rsidR="0029500A" w:rsidRDefault="00F0456B" w:rsidP="009338EA">
      <w:pPr>
        <w:bidi w:val="0"/>
        <w:spacing w:line="240" w:lineRule="auto"/>
        <w:rPr>
          <w:rFonts w:ascii="Arial" w:hAnsi="Arial"/>
          <w:rtl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/>
        </w:rPr>
        <w:t xml:space="preserve">consignee </w:t>
      </w:r>
      <w:r>
        <w:rPr>
          <w:rFonts w:ascii="Arial" w:hAnsi="Arial" w:cs="Arial"/>
        </w:rPr>
        <w:t>is required to send the payment invoice and pay for the c</w:t>
      </w:r>
      <w:r>
        <w:rPr>
          <w:rFonts w:ascii="Arial" w:hAnsi="Arial"/>
        </w:rPr>
        <w:t xml:space="preserve">ustoms inspection + </w:t>
      </w:r>
      <w:r>
        <w:rPr>
          <w:rFonts w:ascii="Arial" w:hAnsi="Arial" w:cs="Arial"/>
        </w:rPr>
        <w:t>VAT (if necessary)</w:t>
      </w:r>
    </w:p>
    <w:p w14:paraId="52583F50" w14:textId="70D46DB3" w:rsidR="0029500A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In general, these packages </w:t>
      </w:r>
      <w:r w:rsidR="009338EA">
        <w:rPr>
          <w:rFonts w:ascii="Arial" w:hAnsi="Arial" w:cs="Arial"/>
          <w:b/>
          <w:bCs/>
          <w:color w:val="FF0000"/>
          <w:u w:val="single"/>
        </w:rPr>
        <w:t xml:space="preserve">are causing </w:t>
      </w:r>
      <w:r>
        <w:rPr>
          <w:rFonts w:ascii="Arial" w:hAnsi="Arial" w:cs="Arial"/>
          <w:b/>
          <w:bCs/>
          <w:color w:val="FF0000"/>
          <w:u w:val="single"/>
        </w:rPr>
        <w:t>delay</w:t>
      </w:r>
      <w:r w:rsidR="009338EA">
        <w:rPr>
          <w:rFonts w:ascii="Arial" w:hAnsi="Arial" w:cs="Arial"/>
          <w:b/>
          <w:bCs/>
          <w:color w:val="FF0000"/>
          <w:u w:val="single"/>
        </w:rPr>
        <w:t>s</w:t>
      </w:r>
      <w:r>
        <w:rPr>
          <w:rFonts w:ascii="Arial" w:hAnsi="Arial" w:cs="Arial"/>
          <w:b/>
          <w:bCs/>
          <w:color w:val="FF0000"/>
          <w:u w:val="single"/>
        </w:rPr>
        <w:t xml:space="preserve"> of the customs clearance </w:t>
      </w:r>
      <w:r w:rsidR="004A014F">
        <w:rPr>
          <w:rFonts w:ascii="Arial" w:hAnsi="Arial" w:cs="Arial"/>
          <w:b/>
          <w:bCs/>
          <w:color w:val="FF0000"/>
          <w:u w:val="single"/>
        </w:rPr>
        <w:t xml:space="preserve">process </w:t>
      </w:r>
      <w:r>
        <w:rPr>
          <w:rFonts w:ascii="Arial" w:hAnsi="Arial" w:cs="Arial"/>
          <w:b/>
          <w:bCs/>
          <w:color w:val="FF0000"/>
          <w:u w:val="single"/>
        </w:rPr>
        <w:t xml:space="preserve">for all other packages </w:t>
      </w:r>
      <w:r w:rsidR="004A014F">
        <w:rPr>
          <w:rFonts w:ascii="Arial" w:hAnsi="Arial" w:cs="Arial"/>
          <w:b/>
          <w:bCs/>
          <w:color w:val="FF0000"/>
          <w:u w:val="single"/>
        </w:rPr>
        <w:t xml:space="preserve">at </w:t>
      </w:r>
      <w:r>
        <w:rPr>
          <w:rFonts w:ascii="Arial" w:hAnsi="Arial" w:cs="Arial"/>
          <w:b/>
          <w:bCs/>
          <w:color w:val="FF0000"/>
          <w:u w:val="single"/>
        </w:rPr>
        <w:t xml:space="preserve">the entire </w:t>
      </w:r>
      <w:r w:rsidR="004A014F">
        <w:rPr>
          <w:rFonts w:ascii="Arial" w:hAnsi="Arial" w:cs="Arial"/>
          <w:b/>
          <w:bCs/>
          <w:color w:val="FF0000"/>
          <w:u w:val="single"/>
        </w:rPr>
        <w:t>flight and</w:t>
      </w:r>
      <w:r>
        <w:rPr>
          <w:rFonts w:ascii="Arial" w:hAnsi="Arial" w:cs="Arial"/>
          <w:b/>
          <w:bCs/>
          <w:color w:val="FF0000"/>
          <w:u w:val="single"/>
        </w:rPr>
        <w:t xml:space="preserve"> might delay also </w:t>
      </w:r>
      <w:r w:rsidR="004A014F">
        <w:rPr>
          <w:rFonts w:ascii="Arial" w:hAnsi="Arial" w:cs="Arial"/>
          <w:b/>
          <w:bCs/>
          <w:color w:val="FF0000"/>
          <w:u w:val="single"/>
        </w:rPr>
        <w:t xml:space="preserve">a fast handling of </w:t>
      </w:r>
      <w:r>
        <w:rPr>
          <w:rFonts w:ascii="Arial" w:hAnsi="Arial" w:cs="Arial"/>
          <w:b/>
          <w:bCs/>
          <w:color w:val="FF0000"/>
          <w:u w:val="single"/>
        </w:rPr>
        <w:t>your packages</w:t>
      </w:r>
      <w:r w:rsidR="004A014F">
        <w:rPr>
          <w:rFonts w:ascii="Arial" w:hAnsi="Arial" w:cs="Arial"/>
          <w:b/>
          <w:bCs/>
          <w:color w:val="FF0000"/>
          <w:u w:val="single"/>
        </w:rPr>
        <w:t>, which will be arriving afterwards.</w:t>
      </w:r>
    </w:p>
    <w:p w14:paraId="1E81C30C" w14:textId="22223543" w:rsidR="0029500A" w:rsidRDefault="0029500A" w:rsidP="009338EA">
      <w:pPr>
        <w:bidi w:val="0"/>
        <w:spacing w:line="240" w:lineRule="auto"/>
        <w:rPr>
          <w:rFonts w:ascii="Arial" w:hAnsi="Arial" w:cs="Arial"/>
          <w:b/>
          <w:bCs/>
          <w:color w:val="FF0000"/>
          <w:u w:val="single"/>
        </w:rPr>
      </w:pPr>
    </w:p>
    <w:p w14:paraId="5DBA700D" w14:textId="54699D61" w:rsidR="004A014F" w:rsidRDefault="004A014F" w:rsidP="004A014F">
      <w:pPr>
        <w:bidi w:val="0"/>
        <w:spacing w:line="240" w:lineRule="auto"/>
        <w:rPr>
          <w:rFonts w:ascii="Arial" w:hAnsi="Arial" w:cs="Arial"/>
          <w:b/>
          <w:bCs/>
          <w:color w:val="FF0000"/>
          <w:u w:val="single"/>
        </w:rPr>
      </w:pPr>
    </w:p>
    <w:p w14:paraId="732454CF" w14:textId="77777777" w:rsidR="0029500A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u w:val="single"/>
        </w:rPr>
        <w:lastRenderedPageBreak/>
        <w:t>3.Incorrect or missing data in fields: City + Phone</w:t>
      </w:r>
    </w:p>
    <w:p w14:paraId="53D684E8" w14:textId="35B21D17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avoid any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Non-lettered characters in the phone and city fields:</w:t>
      </w:r>
    </w:p>
    <w:p w14:paraId="67B58DEC" w14:textId="77777777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example: </w:t>
      </w:r>
      <w:r w:rsidRPr="00F529FB">
        <w:rPr>
          <w:rFonts w:ascii="Arial" w:hAnsi="Arial" w:cs="Arial"/>
          <w:highlight w:val="yellow"/>
        </w:rPr>
        <w:t xml:space="preserve">- -: + 1-9, </w:t>
      </w:r>
      <w:proofErr w:type="spellStart"/>
      <w:r w:rsidRPr="00F529FB">
        <w:rPr>
          <w:rFonts w:ascii="Arial" w:hAnsi="Arial" w:cs="Arial"/>
          <w:highlight w:val="yellow"/>
        </w:rPr>
        <w:t>po.box</w:t>
      </w:r>
      <w:proofErr w:type="spellEnd"/>
      <w:r w:rsidRPr="00F529FB">
        <w:rPr>
          <w:rFonts w:ascii="Arial" w:hAnsi="Arial" w:cs="Arial"/>
          <w:highlight w:val="yellow"/>
        </w:rPr>
        <w:t>, D.N, (</w:t>
      </w:r>
      <w:proofErr w:type="spellStart"/>
      <w:r w:rsidRPr="00F529FB">
        <w:rPr>
          <w:rFonts w:ascii="Arial" w:hAnsi="Arial" w:cs="Arial"/>
          <w:highlight w:val="yellow"/>
        </w:rPr>
        <w:t>abc</w:t>
      </w:r>
      <w:proofErr w:type="spellEnd"/>
      <w:r w:rsidRPr="00F529FB">
        <w:rPr>
          <w:rFonts w:ascii="Arial" w:hAnsi="Arial" w:cs="Arial"/>
          <w:highlight w:val="yellow"/>
        </w:rPr>
        <w:t>) /…</w:t>
      </w:r>
    </w:p>
    <w:p w14:paraId="3B12882D" w14:textId="78983532" w:rsidR="0029500A" w:rsidRDefault="00F0456B" w:rsidP="009338EA">
      <w:pPr>
        <w:bidi w:val="0"/>
        <w:spacing w:line="240" w:lineRule="auto"/>
        <w:rPr>
          <w:rFonts w:ascii="Arial" w:hAnsi="Arial"/>
          <w:color w:val="0000FF"/>
          <w:rtl/>
        </w:rPr>
      </w:pPr>
      <w:r>
        <w:rPr>
          <w:rFonts w:ascii="Arial" w:hAnsi="Arial" w:cs="Arial"/>
          <w:b/>
          <w:bCs/>
          <w:color w:val="0000FF"/>
          <w:u w:val="single"/>
        </w:rPr>
        <w:t>4.</w:t>
      </w:r>
      <w:r w:rsidR="006E702C">
        <w:rPr>
          <w:rFonts w:ascii="Arial" w:hAnsi="Arial" w:cs="Arial"/>
          <w:b/>
          <w:bCs/>
          <w:color w:val="0000FF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u w:val="single"/>
        </w:rPr>
        <w:t xml:space="preserve">Incorrect or missing data in field: </w:t>
      </w:r>
      <w:r w:rsidRPr="00F529FB">
        <w:rPr>
          <w:rFonts w:ascii="Arial" w:hAnsi="Arial" w:cs="Arial"/>
          <w:b/>
          <w:bCs/>
          <w:color w:val="0000FF"/>
          <w:highlight w:val="yellow"/>
          <w:u w:val="single"/>
        </w:rPr>
        <w:t>Street</w:t>
      </w:r>
    </w:p>
    <w:p w14:paraId="50FF0056" w14:textId="77777777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avoid </w:t>
      </w:r>
      <w:r w:rsidRPr="00F529FB">
        <w:rPr>
          <w:rFonts w:ascii="Arial" w:hAnsi="Arial" w:cs="Arial"/>
          <w:highlight w:val="yellow"/>
        </w:rPr>
        <w:t>PO. BOX</w:t>
      </w:r>
      <w:r>
        <w:rPr>
          <w:rFonts w:ascii="Arial" w:hAnsi="Arial" w:cs="Arial"/>
        </w:rPr>
        <w:t xml:space="preserve"> number or the city name instead of street name or the name.</w:t>
      </w:r>
    </w:p>
    <w:p w14:paraId="11765CF2" w14:textId="77777777" w:rsidR="0029500A" w:rsidRDefault="0029500A" w:rsidP="009338EA">
      <w:pPr>
        <w:bidi w:val="0"/>
        <w:spacing w:line="240" w:lineRule="auto"/>
        <w:rPr>
          <w:rFonts w:ascii="Arial" w:hAnsi="Arial"/>
          <w:rtl/>
        </w:rPr>
      </w:pPr>
    </w:p>
    <w:p w14:paraId="04D874A1" w14:textId="77777777" w:rsidR="0029500A" w:rsidRDefault="00F0456B" w:rsidP="009338EA">
      <w:pPr>
        <w:bidi w:val="0"/>
        <w:spacing w:line="240" w:lineRule="auto"/>
        <w:rPr>
          <w:rFonts w:ascii="Arial" w:hAnsi="Arial"/>
          <w:b/>
          <w:bCs/>
          <w:color w:val="0000FF"/>
          <w:u w:val="single"/>
          <w:rtl/>
        </w:rPr>
      </w:pPr>
      <w:r>
        <w:rPr>
          <w:rFonts w:ascii="Arial" w:hAnsi="Arial" w:cs="Arial"/>
          <w:color w:val="0000FF"/>
          <w:sz w:val="24"/>
          <w:szCs w:val="24"/>
        </w:rPr>
        <w:t>5.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 Incorrect or missing data in Field: phone</w:t>
      </w:r>
    </w:p>
    <w:p w14:paraId="7EFEE740" w14:textId="77777777" w:rsidR="0029500A" w:rsidRDefault="00F0456B" w:rsidP="009338EA">
      <w:pPr>
        <w:bidi w:val="0"/>
        <w:spacing w:line="240" w:lineRule="auto"/>
        <w:rPr>
          <w:rFonts w:ascii="Arial" w:hAnsi="Arial"/>
          <w:b/>
          <w:bCs/>
          <w:color w:val="0000FF"/>
          <w:rtl/>
        </w:rPr>
      </w:pPr>
      <w:r>
        <w:rPr>
          <w:rFonts w:ascii="Arial" w:hAnsi="Arial" w:cs="Arial"/>
          <w:b/>
          <w:bCs/>
          <w:color w:val="0000FF"/>
          <w:rtl/>
          <w:cs/>
        </w:rPr>
        <w:t>A.</w:t>
      </w:r>
      <w:r>
        <w:rPr>
          <w:rFonts w:ascii="Arial" w:hAnsi="Arial" w:cs="Arial"/>
          <w:b/>
          <w:bCs/>
          <w:color w:val="0000FF"/>
          <w:rtl/>
        </w:rPr>
        <w:t>Please update only mobile phones according to the table below</w:t>
      </w:r>
      <w:r>
        <w:rPr>
          <w:rFonts w:ascii="Arial" w:hAnsi="Arial" w:cs="Arial"/>
          <w:b/>
          <w:bCs/>
          <w:color w:val="0000FF"/>
          <w:rtl/>
          <w:cs/>
        </w:rPr>
        <w:t xml:space="preserve">: </w:t>
      </w:r>
    </w:p>
    <w:tbl>
      <w:tblPr>
        <w:tblW w:w="9630" w:type="dxa"/>
        <w:tblInd w:w="2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241"/>
        <w:gridCol w:w="1759"/>
        <w:gridCol w:w="2250"/>
      </w:tblGrid>
      <w:tr w:rsidR="0029500A" w14:paraId="609AF0BD" w14:textId="77777777">
        <w:tc>
          <w:tcPr>
            <w:tcW w:w="33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13FA8D3F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Prefix</w:t>
            </w:r>
          </w:p>
        </w:tc>
        <w:tc>
          <w:tcPr>
            <w:tcW w:w="224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E095B45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Service type</w:t>
            </w:r>
          </w:p>
        </w:tc>
        <w:tc>
          <w:tcPr>
            <w:tcW w:w="17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17FF0E15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Local format</w:t>
            </w:r>
          </w:p>
        </w:tc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2ECBEEF5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color w:val="262AE2"/>
                <w:sz w:val="21"/>
                <w:szCs w:val="21"/>
                <w:lang w:eastAsia="zh-CN" w:bidi="ar"/>
              </w:rPr>
              <w:t>International format</w:t>
            </w:r>
          </w:p>
        </w:tc>
      </w:tr>
      <w:tr w:rsidR="0029500A" w14:paraId="36E0D193" w14:textId="77777777">
        <w:tc>
          <w:tcPr>
            <w:tcW w:w="33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3312644B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050,051,052,053,054,055,057,058</w:t>
            </w:r>
          </w:p>
        </w:tc>
        <w:tc>
          <w:tcPr>
            <w:tcW w:w="224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639E5EB8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 xml:space="preserve">Area code </w:t>
            </w:r>
            <w:r w:rsidRPr="006E702C">
              <w:rPr>
                <w:rFonts w:ascii="Arial" w:hAnsi="Arial" w:cs="Arial"/>
                <w:b/>
                <w:bCs/>
                <w:color w:val="262AE2"/>
                <w:lang w:eastAsia="zh-CN"/>
              </w:rPr>
              <w:t xml:space="preserve">for </w:t>
            </w: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>cellular and mobile devices</w:t>
            </w:r>
          </w:p>
        </w:tc>
        <w:tc>
          <w:tcPr>
            <w:tcW w:w="17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DA4B201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05N XXX-XXXX</w:t>
            </w:r>
          </w:p>
        </w:tc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24D9F30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+972 5N XXX-XXXX</w:t>
            </w:r>
          </w:p>
        </w:tc>
      </w:tr>
      <w:tr w:rsidR="0029500A" w14:paraId="6FCC90B1" w14:textId="77777777">
        <w:tc>
          <w:tcPr>
            <w:tcW w:w="3380" w:type="dxa"/>
            <w:shd w:val="clear" w:color="auto" w:fill="F8F9FA"/>
            <w:vAlign w:val="center"/>
          </w:tcPr>
          <w:p w14:paraId="69D4C5C6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02, 03, 04, 08, 09,072</w:t>
            </w:r>
          </w:p>
        </w:tc>
        <w:tc>
          <w:tcPr>
            <w:tcW w:w="2241" w:type="dxa"/>
            <w:shd w:val="clear" w:color="auto" w:fill="F8F9FA"/>
            <w:vAlign w:val="center"/>
          </w:tcPr>
          <w:p w14:paraId="22B420D0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  <w:t>Geographic area codes -</w:t>
            </w: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/>
              </w:rPr>
              <w:t>Prefix of non-mobile phones</w:t>
            </w:r>
          </w:p>
        </w:tc>
        <w:tc>
          <w:tcPr>
            <w:tcW w:w="1759" w:type="dxa"/>
            <w:shd w:val="clear" w:color="auto" w:fill="F8F9FA"/>
            <w:vAlign w:val="center"/>
          </w:tcPr>
          <w:p w14:paraId="735B83E8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(0A) XXX-XXXX</w:t>
            </w:r>
          </w:p>
        </w:tc>
        <w:tc>
          <w:tcPr>
            <w:tcW w:w="2250" w:type="dxa"/>
            <w:shd w:val="clear" w:color="auto" w:fill="F8F9FA"/>
            <w:vAlign w:val="center"/>
          </w:tcPr>
          <w:p w14:paraId="18E04BE7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 xml:space="preserve">+972 </w:t>
            </w:r>
            <w:proofErr w:type="gramStart"/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A</w:t>
            </w:r>
            <w:proofErr w:type="gramEnd"/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 xml:space="preserve"> XXX-XXXX</w:t>
            </w:r>
          </w:p>
        </w:tc>
      </w:tr>
      <w:tr w:rsidR="0029500A" w14:paraId="099F7A8B" w14:textId="77777777">
        <w:tc>
          <w:tcPr>
            <w:tcW w:w="3380" w:type="dxa"/>
            <w:shd w:val="clear" w:color="auto" w:fill="F8F9FA"/>
            <w:vAlign w:val="center"/>
          </w:tcPr>
          <w:p w14:paraId="15D7C3D9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</w:pPr>
            <w:r>
              <w:rPr>
                <w:rFonts w:ascii="Arial" w:eastAsia="sans-serif" w:hAnsi="Arial" w:cs="Arial"/>
                <w:b/>
                <w:color w:val="202122"/>
                <w:sz w:val="21"/>
                <w:szCs w:val="21"/>
                <w:lang w:eastAsia="zh-CN" w:bidi="ar"/>
              </w:rPr>
              <w:t>059,056</w:t>
            </w:r>
          </w:p>
        </w:tc>
        <w:tc>
          <w:tcPr>
            <w:tcW w:w="2241" w:type="dxa"/>
            <w:shd w:val="clear" w:color="auto" w:fill="F8F9FA"/>
            <w:vAlign w:val="center"/>
          </w:tcPr>
          <w:p w14:paraId="118124E4" w14:textId="77777777" w:rsidR="0029500A" w:rsidRPr="006E702C" w:rsidRDefault="00F0456B" w:rsidP="009338EA">
            <w:pPr>
              <w:bidi w:val="0"/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 w:bidi="ar"/>
              </w:rPr>
            </w:pPr>
            <w:r w:rsidRPr="006E702C">
              <w:rPr>
                <w:rFonts w:ascii="Arial" w:eastAsia="sans-serif" w:hAnsi="Arial" w:cs="Arial"/>
                <w:b/>
                <w:bCs/>
                <w:color w:val="262AE2"/>
                <w:sz w:val="21"/>
                <w:szCs w:val="21"/>
                <w:lang w:eastAsia="zh-CN"/>
              </w:rPr>
              <w:t>Prefix of mobile phones from the Palestinian Authority</w:t>
            </w:r>
          </w:p>
        </w:tc>
        <w:tc>
          <w:tcPr>
            <w:tcW w:w="1759" w:type="dxa"/>
            <w:shd w:val="clear" w:color="auto" w:fill="F8F9FA"/>
            <w:vAlign w:val="center"/>
          </w:tcPr>
          <w:p w14:paraId="2270F621" w14:textId="77777777" w:rsidR="0029500A" w:rsidRDefault="0029500A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</w:pPr>
          </w:p>
        </w:tc>
        <w:tc>
          <w:tcPr>
            <w:tcW w:w="2250" w:type="dxa"/>
            <w:shd w:val="clear" w:color="auto" w:fill="F8F9FA"/>
            <w:vAlign w:val="center"/>
          </w:tcPr>
          <w:p w14:paraId="629F0569" w14:textId="77777777" w:rsidR="0029500A" w:rsidRDefault="00F0456B" w:rsidP="009338EA">
            <w:pPr>
              <w:bidi w:val="0"/>
              <w:rPr>
                <w:rFonts w:ascii="Arial" w:eastAsia="sans-serif" w:hAnsi="Arial" w:cs="Arial"/>
                <w:color w:val="202122"/>
                <w:sz w:val="21"/>
                <w:szCs w:val="21"/>
                <w:lang w:eastAsia="zh-CN"/>
              </w:rPr>
            </w:pPr>
            <w:r>
              <w:rPr>
                <w:rFonts w:ascii="Arial" w:eastAsia="sans-serif" w:hAnsi="Arial" w:cs="Arial"/>
                <w:color w:val="202122"/>
                <w:sz w:val="21"/>
                <w:szCs w:val="21"/>
                <w:lang w:eastAsia="zh-CN" w:bidi="ar"/>
              </w:rPr>
              <w:t>5N XXX-XXXX</w:t>
            </w:r>
          </w:p>
        </w:tc>
      </w:tr>
    </w:tbl>
    <w:p w14:paraId="462CE177" w14:textId="3A6C99F3" w:rsidR="0029500A" w:rsidRDefault="0029500A" w:rsidP="009338EA">
      <w:pPr>
        <w:bidi w:val="0"/>
        <w:rPr>
          <w:rFonts w:ascii="Arial" w:hAnsi="Arial" w:cs="Arial"/>
        </w:rPr>
      </w:pPr>
    </w:p>
    <w:p w14:paraId="1D40E372" w14:textId="6CFAF251" w:rsidR="0029500A" w:rsidRDefault="00F0456B" w:rsidP="009338EA">
      <w:pPr>
        <w:bidi w:val="0"/>
        <w:spacing w:line="240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B.</w:t>
      </w:r>
      <w:r>
        <w:rPr>
          <w:rFonts w:ascii="Arial" w:hAnsi="Arial" w:cs="Arial" w:hint="cs"/>
          <w:b/>
          <w:bCs/>
          <w:color w:val="0000FF"/>
          <w:u w:val="single"/>
          <w:rtl/>
        </w:rPr>
        <w:t xml:space="preserve"> </w:t>
      </w:r>
      <w:r>
        <w:rPr>
          <w:rFonts w:ascii="Arial" w:hAnsi="Arial"/>
          <w:b/>
          <w:bCs/>
          <w:color w:val="0000FF"/>
          <w:u w:val="single"/>
        </w:rPr>
        <w:t>Please insert or update only mobile phone numbers that contain 9-13 numbers</w:t>
      </w:r>
    </w:p>
    <w:p w14:paraId="5D6259BD" w14:textId="77777777" w:rsidR="0029500A" w:rsidRDefault="0029500A" w:rsidP="009338EA">
      <w:pPr>
        <w:bidi w:val="0"/>
        <w:spacing w:line="240" w:lineRule="auto"/>
        <w:rPr>
          <w:rFonts w:ascii="Arial" w:hAnsi="Arial" w:cs="Arial"/>
        </w:rPr>
      </w:pPr>
    </w:p>
    <w:p w14:paraId="211992E2" w14:textId="20816F3B" w:rsidR="0029500A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C. Please avoid any unnecessary spaces/Non-numbered characters</w:t>
      </w:r>
    </w:p>
    <w:p w14:paraId="2094E002" w14:textId="77777777" w:rsidR="004A014F" w:rsidRDefault="004A014F" w:rsidP="004A014F">
      <w:pPr>
        <w:bidi w:val="0"/>
        <w:spacing w:line="240" w:lineRule="auto"/>
        <w:rPr>
          <w:rFonts w:ascii="Arial" w:hAnsi="Arial"/>
          <w:b/>
          <w:bCs/>
          <w:color w:val="0000FF"/>
          <w:u w:val="single"/>
          <w:rtl/>
        </w:rPr>
      </w:pPr>
    </w:p>
    <w:p w14:paraId="6D24BF2A" w14:textId="722EFD5E" w:rsidR="0029500A" w:rsidRPr="002E1D45" w:rsidRDefault="00F0456B" w:rsidP="009338EA">
      <w:pPr>
        <w:bidi w:val="0"/>
        <w:spacing w:line="240" w:lineRule="auto"/>
        <w:rPr>
          <w:rFonts w:ascii="Arial" w:hAnsi="Arial" w:cs="Arial"/>
          <w:b/>
          <w:bCs/>
          <w:color w:val="262AE2"/>
          <w:u w:val="single"/>
        </w:rPr>
      </w:pPr>
      <w:r w:rsidRPr="002E1D45">
        <w:rPr>
          <w:rFonts w:ascii="Arial" w:hAnsi="Arial" w:cs="Arial" w:hint="cs"/>
          <w:b/>
          <w:bCs/>
          <w:color w:val="262AE2"/>
          <w:u w:val="single"/>
          <w:rtl/>
          <w:cs/>
        </w:rPr>
        <w:t>D</w:t>
      </w:r>
      <w:r w:rsidRPr="002E1D45">
        <w:rPr>
          <w:rFonts w:ascii="Arial" w:hAnsi="Arial" w:cs="Arial" w:hint="cs"/>
          <w:b/>
          <w:bCs/>
          <w:color w:val="262AE2"/>
          <w:u w:val="single"/>
          <w:cs/>
        </w:rPr>
        <w:t xml:space="preserve">. </w:t>
      </w:r>
      <w:r w:rsidRPr="002E1D45">
        <w:rPr>
          <w:rFonts w:ascii="Arial" w:hAnsi="Arial" w:cs="Arial"/>
          <w:b/>
          <w:bCs/>
          <w:color w:val="262AE2"/>
          <w:u w:val="single"/>
        </w:rPr>
        <w:t>Example of an incorrect phone number:</w:t>
      </w:r>
    </w:p>
    <w:p w14:paraId="35C6B102" w14:textId="77777777" w:rsidR="0029500A" w:rsidRPr="00F529FB" w:rsidRDefault="00F0456B" w:rsidP="009338EA">
      <w:pPr>
        <w:bidi w:val="0"/>
        <w:spacing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</w:t>
      </w:r>
      <w:r w:rsidRPr="00F529FB">
        <w:rPr>
          <w:rFonts w:ascii="Arial" w:hAnsi="Arial" w:cs="Arial"/>
          <w:highlight w:val="yellow"/>
        </w:rPr>
        <w:t>72523603600 /0097252226/3603600/+972-540000000/</w:t>
      </w:r>
    </w:p>
    <w:p w14:paraId="22817238" w14:textId="0A6281B3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</w:rPr>
        <w:t>0097252226/054 000-0000</w:t>
      </w:r>
      <w:r>
        <w:rPr>
          <w:rFonts w:ascii="Arial" w:hAnsi="Arial" w:cs="Arial"/>
        </w:rPr>
        <w:t> </w:t>
      </w:r>
    </w:p>
    <w:p w14:paraId="001662C2" w14:textId="77777777" w:rsidR="004A014F" w:rsidRDefault="004A014F" w:rsidP="004A014F">
      <w:pPr>
        <w:bidi w:val="0"/>
        <w:spacing w:line="240" w:lineRule="auto"/>
        <w:rPr>
          <w:rFonts w:ascii="Arial" w:hAnsi="Arial" w:cs="Arial"/>
        </w:rPr>
      </w:pPr>
    </w:p>
    <w:p w14:paraId="5B0795AD" w14:textId="626B01B4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  <w:u w:val="single"/>
        </w:rPr>
        <w:t xml:space="preserve">E. Examples of </w:t>
      </w:r>
      <w:r>
        <w:rPr>
          <w:rFonts w:ascii="Arial" w:hAnsi="Arial" w:cs="Arial"/>
          <w:b/>
          <w:bCs/>
          <w:color w:val="0000FF"/>
          <w:u w:val="single"/>
          <w:rtl/>
          <w:cs/>
        </w:rPr>
        <w:t>correct mobile phone number</w:t>
      </w:r>
      <w:r>
        <w:rPr>
          <w:rFonts w:ascii="Arial" w:hAnsi="Arial" w:cs="Arial"/>
          <w:b/>
          <w:bCs/>
          <w:color w:val="0000FF"/>
          <w:u w:val="single"/>
        </w:rPr>
        <w:t>s:</w:t>
      </w:r>
    </w:p>
    <w:p w14:paraId="4D05E4B0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972523603900</w:t>
      </w:r>
    </w:p>
    <w:p w14:paraId="762321C8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972523603900</w:t>
      </w:r>
    </w:p>
    <w:p w14:paraId="3CD3DA6F" w14:textId="77777777" w:rsidR="0029500A" w:rsidRPr="00F529FB" w:rsidRDefault="00F0456B" w:rsidP="009338EA">
      <w:pPr>
        <w:bidi w:val="0"/>
        <w:spacing w:line="240" w:lineRule="auto"/>
        <w:rPr>
          <w:rFonts w:ascii="Arial" w:hAnsi="Arial"/>
          <w:highlight w:val="yellow"/>
          <w:rtl/>
        </w:rPr>
      </w:pPr>
      <w:r w:rsidRPr="00F529FB">
        <w:rPr>
          <w:rFonts w:ascii="Arial" w:hAnsi="Arial" w:cs="Arial"/>
          <w:highlight w:val="yellow"/>
          <w:rtl/>
        </w:rPr>
        <w:t>05236036900</w:t>
      </w:r>
    </w:p>
    <w:p w14:paraId="266FBA01" w14:textId="3E2D516C" w:rsidR="0029500A" w:rsidRDefault="00F0456B" w:rsidP="009338EA">
      <w:pPr>
        <w:bidi w:val="0"/>
        <w:spacing w:line="240" w:lineRule="auto"/>
        <w:rPr>
          <w:rFonts w:ascii="Arial" w:hAnsi="Arial" w:cs="Arial"/>
        </w:rPr>
      </w:pPr>
      <w:r w:rsidRPr="00F529FB">
        <w:rPr>
          <w:rFonts w:ascii="Arial" w:hAnsi="Arial" w:cs="Arial"/>
          <w:highlight w:val="yellow"/>
          <w:rtl/>
        </w:rPr>
        <w:t>523603900</w:t>
      </w:r>
    </w:p>
    <w:p w14:paraId="6B997FD0" w14:textId="12F90051" w:rsidR="00F0456B" w:rsidRDefault="00F0456B" w:rsidP="00F0456B">
      <w:pPr>
        <w:bidi w:val="0"/>
        <w:spacing w:line="240" w:lineRule="auto"/>
        <w:rPr>
          <w:rFonts w:ascii="Arial" w:hAnsi="Arial" w:cs="Arial"/>
        </w:rPr>
      </w:pPr>
    </w:p>
    <w:p w14:paraId="1A8526B4" w14:textId="64660A74" w:rsidR="0029500A" w:rsidRDefault="00F0456B" w:rsidP="004A014F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don't hesitate to contact our CS for any question: </w:t>
      </w:r>
      <w:r w:rsidR="004A014F"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</w:rPr>
          <w:t>CS@EXELOT.COM</w:t>
        </w:r>
      </w:hyperlink>
    </w:p>
    <w:sectPr w:rsidR="002950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A3"/>
    <w:rsid w:val="00132F19"/>
    <w:rsid w:val="00134215"/>
    <w:rsid w:val="00190A1A"/>
    <w:rsid w:val="0029500A"/>
    <w:rsid w:val="002E1D45"/>
    <w:rsid w:val="003B7B30"/>
    <w:rsid w:val="004A014F"/>
    <w:rsid w:val="004E2F4E"/>
    <w:rsid w:val="00552353"/>
    <w:rsid w:val="00574646"/>
    <w:rsid w:val="005D495A"/>
    <w:rsid w:val="006E702C"/>
    <w:rsid w:val="007B3D22"/>
    <w:rsid w:val="009338EA"/>
    <w:rsid w:val="009517D2"/>
    <w:rsid w:val="009634B8"/>
    <w:rsid w:val="00A348A3"/>
    <w:rsid w:val="00BE596C"/>
    <w:rsid w:val="00CA3C99"/>
    <w:rsid w:val="00CD498D"/>
    <w:rsid w:val="00F0456B"/>
    <w:rsid w:val="00F45B4E"/>
    <w:rsid w:val="00F529FB"/>
    <w:rsid w:val="657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824C"/>
  <w15:docId w15:val="{9F244B7A-7356-4682-A49F-63E7ACD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E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S@EXEL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459</Words>
  <Characters>2422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Mezamer</dc:creator>
  <cp:lastModifiedBy>Liron</cp:lastModifiedBy>
  <cp:revision>4</cp:revision>
  <dcterms:created xsi:type="dcterms:W3CDTF">2020-05-26T05:27:00Z</dcterms:created>
  <dcterms:modified xsi:type="dcterms:W3CDTF">2020-05-26T08:29:00Z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