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1621A" w14:textId="6A7D30F4" w:rsidR="00AF2AC6" w:rsidRPr="00AF2AC6" w:rsidRDefault="00AF2AC6" w:rsidP="00AF2AC6">
      <w:pPr>
        <w:jc w:val="center"/>
        <w:rPr>
          <w:b/>
          <w:bCs/>
          <w:u w:val="single"/>
          <w:rtl/>
          <w:lang w:val="en-SG"/>
        </w:rPr>
      </w:pPr>
      <w:proofErr w:type="spellStart"/>
      <w:r w:rsidRPr="00AF2AC6">
        <w:rPr>
          <w:b/>
          <w:bCs/>
          <w:u w:val="single"/>
          <w:lang w:val="en-SG"/>
        </w:rPr>
        <w:t>Hemofix</w:t>
      </w:r>
      <w:proofErr w:type="spellEnd"/>
      <w:r w:rsidRPr="00AF2AC6">
        <w:rPr>
          <w:b/>
          <w:bCs/>
          <w:u w:val="single"/>
          <w:lang w:val="en-SG"/>
        </w:rPr>
        <w:t xml:space="preserve"> – Homepage</w:t>
      </w:r>
    </w:p>
    <w:p w14:paraId="23FD6199" w14:textId="77777777" w:rsidR="000F549F" w:rsidRDefault="000F549F" w:rsidP="00EB2A3A">
      <w:pPr>
        <w:rPr>
          <w:b/>
          <w:bCs/>
          <w:lang w:val="en-SG"/>
        </w:rPr>
      </w:pPr>
    </w:p>
    <w:p w14:paraId="75C4B0F8" w14:textId="5B9D55DA" w:rsidR="000F549F" w:rsidRDefault="003C6B2F" w:rsidP="00EB2A3A">
      <w:pPr>
        <w:rPr>
          <w:b/>
          <w:bCs/>
          <w:lang w:val="en-SG"/>
        </w:rPr>
      </w:pPr>
      <w:r>
        <w:rPr>
          <w:b/>
          <w:bCs/>
          <w:lang w:val="en-SG"/>
        </w:rPr>
        <w:t xml:space="preserve">Section 1: </w:t>
      </w:r>
    </w:p>
    <w:p w14:paraId="52076228" w14:textId="7A790EF2" w:rsidR="00EB2A3A" w:rsidRDefault="00A7587D" w:rsidP="00EB2A3A">
      <w:pPr>
        <w:rPr>
          <w:b/>
          <w:bCs/>
          <w:lang w:val="en-SG"/>
        </w:rPr>
      </w:pPr>
      <w:bookmarkStart w:id="0" w:name="_GoBack"/>
      <w:r>
        <w:rPr>
          <w:b/>
          <w:bCs/>
          <w:lang w:val="en-SG"/>
        </w:rPr>
        <w:t>A new method to support cellular health and medical conditions related to poor blood circulation</w:t>
      </w:r>
    </w:p>
    <w:p w14:paraId="6FF9F5AA" w14:textId="5DE2EA89" w:rsidR="00AF2AC6" w:rsidRPr="00A35494" w:rsidRDefault="00AF2AC6" w:rsidP="00A7587D">
      <w:pPr>
        <w:jc w:val="both"/>
        <w:rPr>
          <w:rtl/>
          <w:lang w:val="en-SG"/>
        </w:rPr>
      </w:pPr>
      <w:bookmarkStart w:id="1" w:name="_Hlk516489882"/>
      <w:r w:rsidRPr="00A35494">
        <w:t xml:space="preserve">We are a nutraceuticals company that developed </w:t>
      </w:r>
      <w:r w:rsidRPr="00A35494">
        <w:rPr>
          <w:lang w:val="en-SG"/>
        </w:rPr>
        <w:t xml:space="preserve">a proprietary formula of plant-based ingredients </w:t>
      </w:r>
      <w:r w:rsidRPr="00A35494">
        <w:t xml:space="preserve">that promote blood circulation.  </w:t>
      </w:r>
      <w:proofErr w:type="spellStart"/>
      <w:r w:rsidRPr="00A35494">
        <w:t>Hemofix</w:t>
      </w:r>
      <w:proofErr w:type="spellEnd"/>
      <w:r w:rsidRPr="00A35494">
        <w:t xml:space="preserve"> was designed to support good cellular metabolism and to help in ameliorating major medical conditions linked to poor blood circulation</w:t>
      </w:r>
      <w:r w:rsidR="00C320E6">
        <w:t xml:space="preserve">, including, hemorrhoides, anal fissures, </w:t>
      </w:r>
      <w:r w:rsidR="00C320E6" w:rsidRPr="00F702B2">
        <w:rPr>
          <w:bCs/>
        </w:rPr>
        <w:t xml:space="preserve">edema, </w:t>
      </w:r>
      <w:r w:rsidR="00F702B2" w:rsidRPr="00F702B2">
        <w:rPr>
          <w:bCs/>
        </w:rPr>
        <w:t xml:space="preserve">and </w:t>
      </w:r>
      <w:r w:rsidR="00C320E6" w:rsidRPr="00F702B2">
        <w:rPr>
          <w:bCs/>
        </w:rPr>
        <w:t>macular edema</w:t>
      </w:r>
      <w:r w:rsidRPr="00A35494">
        <w:t>.  A healthy circulatory system is key to optimal overall health.</w:t>
      </w:r>
    </w:p>
    <w:bookmarkEnd w:id="1"/>
    <w:p w14:paraId="71983939" w14:textId="5B19C911" w:rsidR="00C320E6" w:rsidRDefault="00C320E6" w:rsidP="00C320E6">
      <w:pPr>
        <w:jc w:val="both"/>
      </w:pPr>
      <w:r>
        <w:t xml:space="preserve">Our formula is sold as pills and creams and is </w:t>
      </w:r>
      <w:r w:rsidR="00F702B2">
        <w:t xml:space="preserve">manufactured according to Good Manufacturing Practices (GMP) standards.  Our company is certified </w:t>
      </w:r>
      <w:r w:rsidR="007544FF">
        <w:t>dietary</w:t>
      </w:r>
      <w:r w:rsidR="00F702B2">
        <w:t xml:space="preserve"> supplement</w:t>
      </w:r>
      <w:r>
        <w:t xml:space="preserve"> company that has </w:t>
      </w:r>
      <w:r w:rsidR="00F702B2">
        <w:t>undergone</w:t>
      </w:r>
      <w:r>
        <w:t xml:space="preserve"> </w:t>
      </w:r>
      <w:r w:rsidR="00F702B2">
        <w:t xml:space="preserve">rigorous inspections and continues to undergo the </w:t>
      </w:r>
      <w:r>
        <w:t xml:space="preserve">most stringent production oversight standards. </w:t>
      </w:r>
    </w:p>
    <w:bookmarkEnd w:id="0"/>
    <w:p w14:paraId="0E83C3C4" w14:textId="77777777" w:rsidR="00AF2AC6" w:rsidRDefault="00AF2AC6" w:rsidP="00271BC8">
      <w:pPr>
        <w:jc w:val="both"/>
        <w:rPr>
          <w:b/>
          <w:bCs/>
        </w:rPr>
      </w:pPr>
    </w:p>
    <w:p w14:paraId="16C4CAAA" w14:textId="71E8E41B" w:rsidR="00271BC8" w:rsidRPr="003C6B2F" w:rsidRDefault="003C6B2F" w:rsidP="00271BC8">
      <w:pPr>
        <w:jc w:val="both"/>
        <w:rPr>
          <w:b/>
          <w:bCs/>
        </w:rPr>
      </w:pPr>
      <w:r w:rsidRPr="003C6B2F">
        <w:rPr>
          <w:b/>
          <w:bCs/>
        </w:rPr>
        <w:t xml:space="preserve">Section 2: </w:t>
      </w:r>
    </w:p>
    <w:p w14:paraId="7A465C06" w14:textId="1598F562" w:rsidR="00DE3096" w:rsidRDefault="00C7566D" w:rsidP="00D17ADC">
      <w:pPr>
        <w:jc w:val="both"/>
        <w:rPr>
          <w:b/>
          <w:bCs/>
        </w:rPr>
      </w:pPr>
      <w:r w:rsidRPr="00C7566D">
        <w:rPr>
          <w:b/>
          <w:bCs/>
        </w:rPr>
        <w:t xml:space="preserve">Message from the Founder: </w:t>
      </w:r>
    </w:p>
    <w:p w14:paraId="3A72AE21" w14:textId="752EF4B8" w:rsidR="00C320E6" w:rsidRPr="00A35494" w:rsidRDefault="00C7566D" w:rsidP="00C320E6">
      <w:pPr>
        <w:jc w:val="both"/>
      </w:pPr>
      <w:bookmarkStart w:id="2" w:name="_Hlk517277173"/>
      <w:r>
        <w:t xml:space="preserve">Our formula is thus result of over 20 years of scientific and empirical research.  </w:t>
      </w:r>
      <w:bookmarkEnd w:id="2"/>
      <w:r w:rsidR="00C320E6" w:rsidRPr="00A35494">
        <w:t xml:space="preserve">Our proprietary method lies in our ability to combine, process and group together synergetic natural ingredients that promote cellular health and blood circulation. </w:t>
      </w:r>
    </w:p>
    <w:p w14:paraId="41CC40EE" w14:textId="3E29DE9E" w:rsidR="00C7566D" w:rsidRDefault="00DE3096" w:rsidP="00D17ADC">
      <w:pPr>
        <w:jc w:val="both"/>
      </w:pPr>
      <w:r>
        <w:t xml:space="preserve">We have seen great success for many years in supporting the treatment of numerous medical conditions, that include hemorrhoids, anal fissures and </w:t>
      </w:r>
      <w:r w:rsidR="00983257">
        <w:t xml:space="preserve">menstrual and pregnancy related bleeding. </w:t>
      </w:r>
    </w:p>
    <w:p w14:paraId="6D083BE5" w14:textId="051E46A8" w:rsidR="00983257" w:rsidRPr="00983257" w:rsidRDefault="00983257" w:rsidP="00D17ADC">
      <w:pPr>
        <w:jc w:val="both"/>
      </w:pPr>
      <w:r w:rsidRPr="00983257">
        <w:t xml:space="preserve">Our devotion is to help people and we believe that with our discovery we can play </w:t>
      </w:r>
      <w:r>
        <w:t xml:space="preserve">a </w:t>
      </w:r>
      <w:r w:rsidRPr="00983257">
        <w:t xml:space="preserve">part in helping humanity. </w:t>
      </w:r>
    </w:p>
    <w:p w14:paraId="70E44418" w14:textId="2722C287" w:rsidR="00983257" w:rsidRDefault="00983257" w:rsidP="003D49A2"/>
    <w:p w14:paraId="7B8D7182" w14:textId="7C487877" w:rsidR="00382E29" w:rsidRDefault="00382E29" w:rsidP="003D49A2"/>
    <w:p w14:paraId="03427155" w14:textId="27028659" w:rsidR="00382E29" w:rsidRDefault="00382E29" w:rsidP="003D49A2"/>
    <w:p w14:paraId="26E8CE37" w14:textId="4C3BE235" w:rsidR="00382E29" w:rsidRDefault="00382E29" w:rsidP="003D49A2"/>
    <w:p w14:paraId="3061D702" w14:textId="348233B4" w:rsidR="00382E29" w:rsidRDefault="00382E29" w:rsidP="003D49A2"/>
    <w:p w14:paraId="02066147" w14:textId="49CE8EF3" w:rsidR="00382E29" w:rsidRDefault="00382E29" w:rsidP="003D49A2"/>
    <w:p w14:paraId="144ED5ED" w14:textId="2F71A0D1" w:rsidR="00382E29" w:rsidRDefault="00382E29" w:rsidP="003D49A2"/>
    <w:p w14:paraId="353342D9" w14:textId="0A985F45" w:rsidR="00382E29" w:rsidRDefault="00382E29" w:rsidP="003D49A2"/>
    <w:p w14:paraId="128B84C7" w14:textId="5044A8E9" w:rsidR="00382E29" w:rsidRDefault="00382E29" w:rsidP="003D49A2"/>
    <w:p w14:paraId="7510C4EA" w14:textId="1F5F2FC8" w:rsidR="00C320E6" w:rsidRDefault="00C320E6" w:rsidP="003D49A2"/>
    <w:p w14:paraId="21B8DF5A" w14:textId="4C5D556A" w:rsidR="00C320E6" w:rsidRDefault="00C320E6" w:rsidP="003D49A2"/>
    <w:p w14:paraId="33A2958E" w14:textId="77777777" w:rsidR="00C320E6" w:rsidRDefault="00C320E6" w:rsidP="003D49A2"/>
    <w:p w14:paraId="586CE8CD" w14:textId="3B12F6E5" w:rsidR="00382E29" w:rsidRDefault="003C6B2F" w:rsidP="003D49A2">
      <w:pPr>
        <w:rPr>
          <w:b/>
          <w:bCs/>
        </w:rPr>
      </w:pPr>
      <w:r w:rsidRPr="003C6B2F">
        <w:rPr>
          <w:b/>
          <w:bCs/>
        </w:rPr>
        <w:t xml:space="preserve">Section 3: </w:t>
      </w:r>
    </w:p>
    <w:p w14:paraId="64258B55" w14:textId="27442D8B" w:rsidR="003C6B2F" w:rsidRDefault="00C320E6" w:rsidP="003C6B2F">
      <w:pPr>
        <w:rPr>
          <w:b/>
        </w:rPr>
      </w:pPr>
      <w:r>
        <w:rPr>
          <w:b/>
        </w:rPr>
        <w:t>Proper blood circulation:</w:t>
      </w:r>
    </w:p>
    <w:p w14:paraId="68A24153" w14:textId="20E0E55A" w:rsidR="00C320E6" w:rsidRDefault="00C320E6" w:rsidP="00C320E6">
      <w:pPr>
        <w:jc w:val="both"/>
      </w:pPr>
      <w:r>
        <w:t>Cellular health depends on delivery of nutrients and removal of wastes by the bloodstream.  The immune system also requires blood cells to circulate efficiently around the body.  Poor circulation can lead to serious conditions, including hemorrhoids, anal fissures, menstrual related bleeding and clotting disorders, such as edema.</w:t>
      </w:r>
    </w:p>
    <w:p w14:paraId="2A1EC193" w14:textId="78F4FCBD" w:rsidR="003C6B2F" w:rsidRDefault="003C6B2F" w:rsidP="00F56B95"/>
    <w:p w14:paraId="6990E4C8" w14:textId="3D139536" w:rsidR="003C6B2F" w:rsidRDefault="003C6B2F" w:rsidP="006E758C">
      <w:pPr>
        <w:rPr>
          <w:b/>
        </w:rPr>
      </w:pPr>
      <w:r>
        <w:rPr>
          <w:b/>
        </w:rPr>
        <w:t>Vitamin A:</w:t>
      </w:r>
    </w:p>
    <w:p w14:paraId="3C614A6E" w14:textId="5601F06F" w:rsidR="006E758C" w:rsidRDefault="006E758C" w:rsidP="00C320E6">
      <w:pPr>
        <w:jc w:val="both"/>
      </w:pPr>
      <w:r>
        <w:t xml:space="preserve">Many of the ingredients in </w:t>
      </w:r>
      <w:proofErr w:type="spellStart"/>
      <w:r>
        <w:t>Hemofix</w:t>
      </w:r>
      <w:proofErr w:type="spellEnd"/>
      <w:r>
        <w:t>, particularly nettle (</w:t>
      </w:r>
      <w:proofErr w:type="spellStart"/>
      <w:r>
        <w:rPr>
          <w:i/>
        </w:rPr>
        <w:t>Utrica</w:t>
      </w:r>
      <w:proofErr w:type="spellEnd"/>
      <w:r>
        <w:rPr>
          <w:i/>
        </w:rPr>
        <w:t xml:space="preserve"> </w:t>
      </w:r>
      <w:proofErr w:type="spellStart"/>
      <w:r>
        <w:rPr>
          <w:i/>
        </w:rPr>
        <w:t>dioca</w:t>
      </w:r>
      <w:proofErr w:type="spellEnd"/>
      <w:r>
        <w:t>), are rich sources of Vitamin A.</w:t>
      </w:r>
      <w:r>
        <w:rPr>
          <w:rFonts w:hint="cs"/>
          <w:rtl/>
        </w:rPr>
        <w:t xml:space="preserve"> </w:t>
      </w:r>
      <w:r>
        <w:t xml:space="preserve">Vitamin A is famous for promoting ocular health, but it also maintains an optimal proliferation rate in blood and immune cells.  Hemostasis and clot formation during wound healing also depend on sufficient vitamin A levels.  Additionally, vitamin A promotes keratinocyte maturation for strong, healthy skin. </w:t>
      </w:r>
    </w:p>
    <w:p w14:paraId="2DA6026C" w14:textId="54B7BBBB" w:rsidR="003C6B2F" w:rsidRDefault="003C6B2F" w:rsidP="003C6B2F"/>
    <w:p w14:paraId="27A9D9C0" w14:textId="1EA568C5" w:rsidR="003C6B2F" w:rsidRPr="003C6B2F" w:rsidRDefault="003C6B2F" w:rsidP="003C6B2F">
      <w:pPr>
        <w:rPr>
          <w:b/>
          <w:bCs/>
        </w:rPr>
      </w:pPr>
      <w:r w:rsidRPr="003C6B2F">
        <w:rPr>
          <w:b/>
          <w:bCs/>
        </w:rPr>
        <w:t>Quality</w:t>
      </w:r>
      <w:r w:rsidR="000A5663">
        <w:rPr>
          <w:b/>
          <w:bCs/>
        </w:rPr>
        <w:t xml:space="preserve"> &amp; 100% Natural</w:t>
      </w:r>
      <w:r w:rsidRPr="003C6B2F">
        <w:rPr>
          <w:b/>
          <w:bCs/>
        </w:rPr>
        <w:t xml:space="preserve">: </w:t>
      </w:r>
    </w:p>
    <w:p w14:paraId="5FF5E7AD" w14:textId="17F515A7" w:rsidR="0044683F" w:rsidRPr="00753A1E" w:rsidRDefault="00753A1E" w:rsidP="00753A1E">
      <w:pPr>
        <w:jc w:val="both"/>
      </w:pPr>
      <w:proofErr w:type="spellStart"/>
      <w:r w:rsidRPr="006F67B4">
        <w:t>Hemofix</w:t>
      </w:r>
      <w:proofErr w:type="spellEnd"/>
      <w:r w:rsidRPr="006F67B4">
        <w:t xml:space="preserve"> dental capsules are based on our proprietary formula made out of 100% natural ingredients. A symbol of our </w:t>
      </w:r>
      <w:r>
        <w:t xml:space="preserve">high </w:t>
      </w:r>
      <w:r w:rsidRPr="006F67B4">
        <w:t xml:space="preserve">product quality is the </w:t>
      </w:r>
      <w:r>
        <w:t xml:space="preserve">prestigious </w:t>
      </w:r>
      <w:r w:rsidRPr="006F67B4">
        <w:t xml:space="preserve">receipt of approval from the Helsinki </w:t>
      </w:r>
      <w:r>
        <w:t>committee</w:t>
      </w:r>
      <w:r w:rsidRPr="006F67B4">
        <w:t xml:space="preserve"> to use our products for human clinical trials, </w:t>
      </w:r>
      <w:r>
        <w:t>only possible due to</w:t>
      </w:r>
      <w:r w:rsidRPr="006F67B4">
        <w:t xml:space="preserve"> </w:t>
      </w:r>
      <w:r>
        <w:t>our</w:t>
      </w:r>
      <w:r w:rsidRPr="006F67B4">
        <w:t xml:space="preserve"> </w:t>
      </w:r>
      <w:r>
        <w:t>careful manufacturing process</w:t>
      </w:r>
      <w:r w:rsidRPr="006F67B4">
        <w:t xml:space="preserve"> and purity of our ingredients.  </w:t>
      </w:r>
      <w:r w:rsidR="0044683F" w:rsidRPr="004002CC">
        <w:rPr>
          <w:lang w:val="en-SG"/>
        </w:rPr>
        <w:t xml:space="preserve">In addition, we comply with the international production quality standards – </w:t>
      </w:r>
      <w:r w:rsidR="004002CC" w:rsidRPr="004002CC">
        <w:rPr>
          <w:lang w:val="en-SG"/>
        </w:rPr>
        <w:t>Good Manufacturing Practice (</w:t>
      </w:r>
      <w:r w:rsidR="0044683F" w:rsidRPr="004002CC">
        <w:rPr>
          <w:lang w:val="en-SG"/>
        </w:rPr>
        <w:t>GMP</w:t>
      </w:r>
      <w:r w:rsidR="004002CC" w:rsidRPr="004002CC">
        <w:rPr>
          <w:lang w:val="en-SG"/>
        </w:rPr>
        <w:t>) guidelines</w:t>
      </w:r>
      <w:r w:rsidR="0044683F" w:rsidRPr="004002CC">
        <w:rPr>
          <w:lang w:val="en-SG"/>
        </w:rPr>
        <w:t xml:space="preserve"> in </w:t>
      </w:r>
      <w:r w:rsidR="004002CC" w:rsidRPr="004002CC">
        <w:rPr>
          <w:lang w:val="en-SG"/>
        </w:rPr>
        <w:t>order to sell our products as dietary</w:t>
      </w:r>
      <w:r w:rsidR="0044683F" w:rsidRPr="004002CC">
        <w:rPr>
          <w:lang w:val="en-SG"/>
        </w:rPr>
        <w:t xml:space="preserve"> </w:t>
      </w:r>
      <w:r w:rsidR="00AF2AC6" w:rsidRPr="004002CC">
        <w:rPr>
          <w:lang w:val="en-SG"/>
        </w:rPr>
        <w:t>supplement</w:t>
      </w:r>
      <w:r w:rsidR="004002CC" w:rsidRPr="004002CC">
        <w:rPr>
          <w:lang w:val="en-SG"/>
        </w:rPr>
        <w:t>s</w:t>
      </w:r>
      <w:r w:rsidR="0044683F" w:rsidRPr="004002CC">
        <w:rPr>
          <w:lang w:val="en-SG"/>
        </w:rPr>
        <w:t xml:space="preserve">. </w:t>
      </w:r>
    </w:p>
    <w:p w14:paraId="61967579" w14:textId="77777777" w:rsidR="003C6B2F" w:rsidRPr="0044683F" w:rsidRDefault="003C6B2F" w:rsidP="003D49A2">
      <w:pPr>
        <w:rPr>
          <w:b/>
          <w:bCs/>
          <w:lang w:val="en-SG"/>
        </w:rPr>
      </w:pPr>
    </w:p>
    <w:sectPr w:rsidR="003C6B2F" w:rsidRPr="00446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C1"/>
    <w:rsid w:val="000A5663"/>
    <w:rsid w:val="000F549F"/>
    <w:rsid w:val="00115E23"/>
    <w:rsid w:val="00271BC8"/>
    <w:rsid w:val="00274EEF"/>
    <w:rsid w:val="002957C5"/>
    <w:rsid w:val="00345C0A"/>
    <w:rsid w:val="00382E29"/>
    <w:rsid w:val="003C6B2F"/>
    <w:rsid w:val="003D49A2"/>
    <w:rsid w:val="004002CC"/>
    <w:rsid w:val="0044683F"/>
    <w:rsid w:val="00495A22"/>
    <w:rsid w:val="0055334B"/>
    <w:rsid w:val="00625BD9"/>
    <w:rsid w:val="00637F38"/>
    <w:rsid w:val="006E758C"/>
    <w:rsid w:val="00753A1E"/>
    <w:rsid w:val="007544FF"/>
    <w:rsid w:val="008049CA"/>
    <w:rsid w:val="008856CD"/>
    <w:rsid w:val="008F1AEF"/>
    <w:rsid w:val="008F579A"/>
    <w:rsid w:val="00915ABA"/>
    <w:rsid w:val="00932959"/>
    <w:rsid w:val="00970A43"/>
    <w:rsid w:val="00974401"/>
    <w:rsid w:val="00983257"/>
    <w:rsid w:val="00A12DEC"/>
    <w:rsid w:val="00A708C1"/>
    <w:rsid w:val="00A7587D"/>
    <w:rsid w:val="00AF2AC6"/>
    <w:rsid w:val="00B5449E"/>
    <w:rsid w:val="00B6068D"/>
    <w:rsid w:val="00BE2436"/>
    <w:rsid w:val="00C320E6"/>
    <w:rsid w:val="00C733A7"/>
    <w:rsid w:val="00C7566D"/>
    <w:rsid w:val="00CA3A3C"/>
    <w:rsid w:val="00D17ADC"/>
    <w:rsid w:val="00DA19AE"/>
    <w:rsid w:val="00DE3096"/>
    <w:rsid w:val="00DF4527"/>
    <w:rsid w:val="00EB2A3A"/>
    <w:rsid w:val="00EC6590"/>
    <w:rsid w:val="00F56B95"/>
    <w:rsid w:val="00F702B2"/>
    <w:rsid w:val="00FE61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1548"/>
  <w15:docId w15:val="{8BA71DA8-AEDE-4748-95B9-6429E878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B.</dc:creator>
  <cp:lastModifiedBy>Clement B.</cp:lastModifiedBy>
  <cp:revision>4</cp:revision>
  <cp:lastPrinted>2018-06-17T12:11:00Z</cp:lastPrinted>
  <dcterms:created xsi:type="dcterms:W3CDTF">2018-07-10T06:37:00Z</dcterms:created>
  <dcterms:modified xsi:type="dcterms:W3CDTF">2018-07-10T07:58:00Z</dcterms:modified>
</cp:coreProperties>
</file>