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5E" w:rsidRDefault="006846C4" w:rsidP="006846C4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24"/>
          <w:szCs w:val="24"/>
        </w:rPr>
        <w:t>Identity and Territory</w:t>
      </w:r>
    </w:p>
    <w:p w:rsidR="006846C4" w:rsidRDefault="006846C4" w:rsidP="006846C4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846C4">
        <w:rPr>
          <w:rFonts w:ascii="Book Antiqua" w:hAnsi="Book Antiqua"/>
          <w:b/>
          <w:bCs/>
          <w:sz w:val="24"/>
          <w:szCs w:val="24"/>
        </w:rPr>
        <w:t>Style Sheet</w:t>
      </w:r>
      <w:r w:rsidR="003A5AA8">
        <w:rPr>
          <w:rFonts w:ascii="Book Antiqua" w:hAnsi="Book Antiqua"/>
          <w:b/>
          <w:bCs/>
          <w:sz w:val="24"/>
          <w:szCs w:val="24"/>
        </w:rPr>
        <w:t>: References</w:t>
      </w:r>
    </w:p>
    <w:p w:rsidR="006846C4" w:rsidRDefault="006846C4" w:rsidP="006846C4">
      <w:pPr>
        <w:rPr>
          <w:rFonts w:ascii="Book Antiqua" w:hAnsi="Book Antiqua"/>
          <w:sz w:val="24"/>
          <w:szCs w:val="24"/>
        </w:rPr>
      </w:pPr>
    </w:p>
    <w:p w:rsidR="00FF18AA" w:rsidRDefault="00671E0F" w:rsidP="00FF18A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F18AA">
        <w:rPr>
          <w:rFonts w:ascii="Book Antiqua" w:hAnsi="Book Antiqua"/>
          <w:sz w:val="24"/>
          <w:szCs w:val="24"/>
        </w:rPr>
        <w:t>Chicago Manual</w:t>
      </w:r>
      <w:r w:rsidR="00FF18AA" w:rsidRPr="00FF18AA">
        <w:rPr>
          <w:rFonts w:ascii="Book Antiqua" w:hAnsi="Book Antiqua"/>
          <w:sz w:val="24"/>
          <w:szCs w:val="24"/>
        </w:rPr>
        <w:t xml:space="preserve"> used</w:t>
      </w:r>
      <w:r w:rsidR="00402E51">
        <w:rPr>
          <w:rFonts w:ascii="Book Antiqua" w:hAnsi="Book Antiqua"/>
          <w:sz w:val="24"/>
          <w:szCs w:val="24"/>
        </w:rPr>
        <w:t xml:space="preserve"> (chapter 14)</w:t>
      </w:r>
      <w:r w:rsidR="00FF18AA" w:rsidRPr="00FF18AA">
        <w:rPr>
          <w:rFonts w:ascii="Book Antiqua" w:hAnsi="Book Antiqua"/>
          <w:sz w:val="24"/>
          <w:szCs w:val="24"/>
        </w:rPr>
        <w:t xml:space="preserve">; </w:t>
      </w:r>
      <w:r w:rsidR="00FF18AA" w:rsidRPr="00FF18AA">
        <w:rPr>
          <w:rFonts w:ascii="Book Antiqua" w:hAnsi="Book Antiqua"/>
          <w:i/>
          <w:iCs/>
          <w:sz w:val="24"/>
          <w:szCs w:val="24"/>
        </w:rPr>
        <w:t xml:space="preserve">Society of Biblical Literature Handbook </w:t>
      </w:r>
      <w:r w:rsidR="00FF18AA">
        <w:rPr>
          <w:rFonts w:ascii="Book Antiqua" w:hAnsi="Book Antiqua"/>
          <w:sz w:val="24"/>
          <w:szCs w:val="24"/>
        </w:rPr>
        <w:t xml:space="preserve">(SBL) </w:t>
      </w:r>
      <w:r w:rsidR="00FF18AA" w:rsidRPr="00FF18AA">
        <w:rPr>
          <w:rFonts w:ascii="Book Antiqua" w:hAnsi="Book Antiqua"/>
          <w:sz w:val="24"/>
          <w:szCs w:val="24"/>
        </w:rPr>
        <w:t xml:space="preserve">used in cases in which CMOS </w:t>
      </w:r>
      <w:r w:rsidR="00FF18AA">
        <w:rPr>
          <w:rFonts w:ascii="Book Antiqua" w:hAnsi="Book Antiqua"/>
          <w:sz w:val="24"/>
          <w:szCs w:val="24"/>
        </w:rPr>
        <w:t>insufficient</w:t>
      </w:r>
    </w:p>
    <w:p w:rsidR="00470882" w:rsidRDefault="00470882" w:rsidP="00F427A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Abbreviations of biblical titles given with no period</w:t>
      </w:r>
      <w:r w:rsidR="00433CB3">
        <w:rPr>
          <w:rFonts w:ascii="Book Antiqua" w:hAnsi="Book Antiqua"/>
          <w:sz w:val="24"/>
          <w:szCs w:val="24"/>
        </w:rPr>
        <w:t xml:space="preserve"> (</w:t>
      </w:r>
      <w:r w:rsidR="00FF18AA">
        <w:rPr>
          <w:rFonts w:ascii="Book Antiqua" w:hAnsi="Book Antiqua"/>
          <w:sz w:val="24"/>
          <w:szCs w:val="24"/>
        </w:rPr>
        <w:t xml:space="preserve">CMOS </w:t>
      </w:r>
      <w:r w:rsidR="00433CB3">
        <w:rPr>
          <w:rFonts w:ascii="Book Antiqua" w:hAnsi="Book Antiqua"/>
          <w:sz w:val="24"/>
          <w:szCs w:val="24"/>
        </w:rPr>
        <w:t>10.48)</w:t>
      </w:r>
      <w:r w:rsidR="00FF18AA">
        <w:rPr>
          <w:rFonts w:ascii="Book Antiqua" w:hAnsi="Book Antiqua"/>
          <w:sz w:val="24"/>
          <w:szCs w:val="24"/>
        </w:rPr>
        <w:t xml:space="preserve">; abbreviations used only when not in a full sentence (even in notes).  </w:t>
      </w:r>
    </w:p>
    <w:p w:rsidR="002D1033" w:rsidRDefault="002D1033" w:rsidP="002D1033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Talmudic sources as given per SBL (e.g., b. B. </w:t>
      </w:r>
      <w:proofErr w:type="spellStart"/>
      <w:r>
        <w:rPr>
          <w:rFonts w:ascii="Book Antiqua" w:hAnsi="Book Antiqua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ṣ</w:t>
      </w:r>
      <w:proofErr w:type="spellEnd"/>
      <w:r>
        <w:rPr>
          <w:rFonts w:ascii="Book Antiqua" w:hAnsi="Book Antiqua"/>
          <w:sz w:val="24"/>
          <w:szCs w:val="24"/>
        </w:rPr>
        <w:t>.); use full name when in a sentence.</w:t>
      </w:r>
    </w:p>
    <w:p w:rsidR="00FF18AA" w:rsidRDefault="00FF18AA" w:rsidP="00FF18A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Hebrew-language titles given in transliteration (roman; italicized when book titles), sentence-style capitalization; followed by translation (roman) in sentence-style in brackets (no “in Heb.” necessary)</w:t>
      </w:r>
    </w:p>
    <w:p w:rsidR="0067448C" w:rsidRDefault="0067448C" w:rsidP="0067448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Transliterations using ALA-LC </w:t>
      </w:r>
      <w:proofErr w:type="spellStart"/>
      <w:r>
        <w:rPr>
          <w:rFonts w:ascii="Book Antiqua" w:hAnsi="Book Antiqua"/>
          <w:sz w:val="24"/>
          <w:szCs w:val="24"/>
        </w:rPr>
        <w:t>romanization</w:t>
      </w:r>
      <w:proofErr w:type="spellEnd"/>
      <w:r>
        <w:rPr>
          <w:rFonts w:ascii="Book Antiqua" w:hAnsi="Book Antiqua"/>
          <w:sz w:val="24"/>
          <w:szCs w:val="24"/>
        </w:rPr>
        <w:t xml:space="preserve">: </w:t>
      </w:r>
      <w:hyperlink r:id="rId6" w:history="1">
        <w:r w:rsidRPr="006A5500">
          <w:rPr>
            <w:rStyle w:val="Hyperlink"/>
            <w:rFonts w:ascii="Book Antiqua" w:hAnsi="Book Antiqua"/>
            <w:sz w:val="24"/>
            <w:szCs w:val="24"/>
          </w:rPr>
          <w:t>http://loc.gov/catdir/cpso/romanization/hebrew.pdf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:rsidR="00E6138E" w:rsidRDefault="00E6138E" w:rsidP="00FF18A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Josephus</w:t>
      </w:r>
      <w:r w:rsidRPr="00AC5621">
        <w:rPr>
          <w:rFonts w:ascii="Book Antiqua" w:hAnsi="Book Antiqua"/>
          <w:sz w:val="24"/>
          <w:szCs w:val="24"/>
        </w:rPr>
        <w:t xml:space="preserve">: </w:t>
      </w:r>
      <w:r w:rsidR="002D1033">
        <w:rPr>
          <w:rFonts w:ascii="Book Antiqua" w:hAnsi="Book Antiqua"/>
          <w:sz w:val="24"/>
          <w:szCs w:val="24"/>
        </w:rPr>
        <w:t xml:space="preserve">e.g., </w:t>
      </w:r>
      <w:r w:rsidRPr="00AC5621">
        <w:rPr>
          <w:rFonts w:ascii="Book Antiqua" w:hAnsi="Book Antiqua"/>
          <w:i/>
          <w:iCs/>
          <w:sz w:val="24"/>
          <w:szCs w:val="24"/>
        </w:rPr>
        <w:t>Antiquities</w:t>
      </w:r>
      <w:r w:rsidRPr="00AC5621">
        <w:rPr>
          <w:rFonts w:ascii="Book Antiqua" w:hAnsi="Book Antiqua"/>
          <w:sz w:val="24"/>
          <w:szCs w:val="24"/>
        </w:rPr>
        <w:t xml:space="preserve"> 1.136</w:t>
      </w:r>
      <w:r w:rsidR="00C34C4F" w:rsidRPr="00AC5621">
        <w:rPr>
          <w:rFonts w:ascii="Book Antiqua" w:hAnsi="Book Antiqua"/>
          <w:sz w:val="24"/>
          <w:szCs w:val="24"/>
        </w:rPr>
        <w:t>; Arabic numbers; titles follow SBL</w:t>
      </w:r>
      <w:r w:rsidR="00FF18AA">
        <w:rPr>
          <w:rFonts w:ascii="Book Antiqua" w:hAnsi="Book Antiqua"/>
          <w:sz w:val="24"/>
          <w:szCs w:val="24"/>
        </w:rPr>
        <w:t>’s</w:t>
      </w:r>
      <w:r w:rsidR="00095281" w:rsidRPr="00AC5621">
        <w:rPr>
          <w:rFonts w:ascii="Book Antiqua" w:hAnsi="Book Antiqua"/>
          <w:sz w:val="24"/>
          <w:szCs w:val="24"/>
        </w:rPr>
        <w:t xml:space="preserve"> English</w:t>
      </w:r>
      <w:r w:rsidR="00FF18AA">
        <w:rPr>
          <w:rFonts w:ascii="Book Antiqua" w:hAnsi="Book Antiqua"/>
          <w:sz w:val="24"/>
          <w:szCs w:val="24"/>
        </w:rPr>
        <w:t xml:space="preserve"> versions</w:t>
      </w:r>
      <w:r w:rsidR="003A1B02" w:rsidRPr="00AC5621">
        <w:rPr>
          <w:rFonts w:ascii="Book Antiqua" w:hAnsi="Book Antiqua"/>
          <w:sz w:val="24"/>
          <w:szCs w:val="24"/>
        </w:rPr>
        <w:t xml:space="preserve">; use </w:t>
      </w:r>
      <w:r w:rsidR="00FF18AA">
        <w:rPr>
          <w:rFonts w:ascii="Book Antiqua" w:hAnsi="Book Antiqua"/>
          <w:sz w:val="24"/>
          <w:szCs w:val="24"/>
        </w:rPr>
        <w:t xml:space="preserve">long form when in full sentences; otherwise, </w:t>
      </w:r>
      <w:r w:rsidR="003A1B02" w:rsidRPr="00AC5621">
        <w:rPr>
          <w:rFonts w:ascii="Book Antiqua" w:hAnsi="Book Antiqua"/>
          <w:sz w:val="24"/>
          <w:szCs w:val="24"/>
        </w:rPr>
        <w:t xml:space="preserve">short form </w:t>
      </w:r>
      <w:r w:rsidR="00FF18AA">
        <w:rPr>
          <w:rFonts w:ascii="Book Antiqua" w:hAnsi="Book Antiqua"/>
          <w:sz w:val="24"/>
          <w:szCs w:val="24"/>
        </w:rPr>
        <w:t>(</w:t>
      </w:r>
      <w:r w:rsidR="003A1B02" w:rsidRPr="00AC5621">
        <w:rPr>
          <w:rFonts w:ascii="Book Antiqua" w:hAnsi="Book Antiqua"/>
          <w:sz w:val="24"/>
          <w:szCs w:val="24"/>
        </w:rPr>
        <w:t>notes and parentheses</w:t>
      </w:r>
      <w:r w:rsidR="00FF18AA">
        <w:rPr>
          <w:rFonts w:ascii="Book Antiqua" w:hAnsi="Book Antiqua"/>
          <w:sz w:val="24"/>
          <w:szCs w:val="24"/>
        </w:rPr>
        <w:t>)</w:t>
      </w:r>
      <w:r w:rsidR="003A1B02" w:rsidRPr="00AC5621">
        <w:rPr>
          <w:rFonts w:ascii="Book Antiqua" w:hAnsi="Book Antiqua"/>
          <w:sz w:val="24"/>
          <w:szCs w:val="24"/>
        </w:rPr>
        <w:t xml:space="preserve"> </w:t>
      </w:r>
    </w:p>
    <w:p w:rsidR="0091054C" w:rsidRPr="00AC5621" w:rsidRDefault="0091054C" w:rsidP="003A1B0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Philo’s titles given in Latin </w:t>
      </w:r>
    </w:p>
    <w:p w:rsidR="00F12EB9" w:rsidRPr="00AC5621" w:rsidRDefault="00F12EB9" w:rsidP="00AC4DB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C5621">
        <w:rPr>
          <w:rFonts w:ascii="Book Antiqua" w:hAnsi="Book Antiqua"/>
          <w:sz w:val="24"/>
          <w:szCs w:val="24"/>
        </w:rPr>
        <w:t xml:space="preserve">Journals given in </w:t>
      </w:r>
      <w:r w:rsidR="00AC4DB0" w:rsidRPr="00AC5621">
        <w:rPr>
          <w:rFonts w:ascii="Book Antiqua" w:hAnsi="Book Antiqua"/>
          <w:sz w:val="24"/>
          <w:szCs w:val="24"/>
        </w:rPr>
        <w:t xml:space="preserve">long </w:t>
      </w:r>
      <w:r w:rsidRPr="00AC5621">
        <w:rPr>
          <w:rFonts w:ascii="Book Antiqua" w:hAnsi="Book Antiqua"/>
          <w:sz w:val="24"/>
          <w:szCs w:val="24"/>
        </w:rPr>
        <w:t>form (</w:t>
      </w:r>
      <w:r w:rsidR="00AC4DB0" w:rsidRPr="00AC5621">
        <w:rPr>
          <w:rFonts w:ascii="Book Antiqua" w:hAnsi="Book Antiqua"/>
          <w:i/>
          <w:iCs/>
          <w:sz w:val="24"/>
          <w:szCs w:val="24"/>
        </w:rPr>
        <w:t xml:space="preserve">Journal for the Study of Judaism </w:t>
      </w:r>
      <w:r w:rsidR="00AC4DB0" w:rsidRPr="00AC5621">
        <w:rPr>
          <w:rFonts w:ascii="Book Antiqua" w:hAnsi="Book Antiqua"/>
          <w:sz w:val="24"/>
          <w:szCs w:val="24"/>
        </w:rPr>
        <w:t xml:space="preserve">rather than </w:t>
      </w:r>
      <w:r w:rsidR="00AC4DB0" w:rsidRPr="00AC5621">
        <w:rPr>
          <w:rFonts w:ascii="Book Antiqua" w:hAnsi="Book Antiqua"/>
          <w:i/>
          <w:iCs/>
          <w:sz w:val="24"/>
          <w:szCs w:val="24"/>
        </w:rPr>
        <w:t>JSJ</w:t>
      </w:r>
      <w:r w:rsidRPr="00AC5621">
        <w:rPr>
          <w:rFonts w:ascii="Book Antiqua" w:hAnsi="Book Antiqua"/>
          <w:sz w:val="24"/>
          <w:szCs w:val="24"/>
        </w:rPr>
        <w:t>)</w:t>
      </w:r>
    </w:p>
    <w:p w:rsidR="00FF18AA" w:rsidRDefault="00FF18AA" w:rsidP="00FF18A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Page numbers given as per CMOS 9.60 </w:t>
      </w:r>
    </w:p>
    <w:p w:rsidR="00402E51" w:rsidRDefault="00402E51" w:rsidP="00FF18A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Short-form citations as per CMOS 14.14 after first appearance in each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chapter</w:t>
      </w:r>
    </w:p>
    <w:p w:rsidR="00FF18AA" w:rsidRDefault="00FF18AA" w:rsidP="005D5A33">
      <w:pPr>
        <w:rPr>
          <w:rFonts w:ascii="Book Antiqua" w:hAnsi="Book Antiqua"/>
          <w:sz w:val="24"/>
          <w:szCs w:val="24"/>
        </w:rPr>
      </w:pPr>
    </w:p>
    <w:p w:rsidR="00402E51" w:rsidRPr="00AC5621" w:rsidRDefault="00402E51" w:rsidP="005D5A33">
      <w:pPr>
        <w:rPr>
          <w:rFonts w:ascii="Book Antiqua" w:hAnsi="Book Antiqua"/>
          <w:sz w:val="24"/>
          <w:szCs w:val="24"/>
        </w:rPr>
        <w:sectPr w:rsidR="00402E51" w:rsidRPr="00AC5621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80202" w:rsidRDefault="00A80202" w:rsidP="00FF18AA">
      <w:pPr>
        <w:rPr>
          <w:rFonts w:ascii="Book Antiqua" w:hAnsi="Book Antiqua"/>
          <w:sz w:val="24"/>
          <w:szCs w:val="24"/>
        </w:rPr>
      </w:pPr>
    </w:p>
    <w:sectPr w:rsidR="00A80202" w:rsidSect="005D5A33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EC8"/>
    <w:multiLevelType w:val="hybridMultilevel"/>
    <w:tmpl w:val="743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4181"/>
    <w:rsid w:val="0003254B"/>
    <w:rsid w:val="00067E70"/>
    <w:rsid w:val="00095281"/>
    <w:rsid w:val="000E54E9"/>
    <w:rsid w:val="00110678"/>
    <w:rsid w:val="00126C50"/>
    <w:rsid w:val="00132AD1"/>
    <w:rsid w:val="00185C81"/>
    <w:rsid w:val="001A73C0"/>
    <w:rsid w:val="001C58A1"/>
    <w:rsid w:val="001F4078"/>
    <w:rsid w:val="001F7D98"/>
    <w:rsid w:val="002273AC"/>
    <w:rsid w:val="0026198C"/>
    <w:rsid w:val="00272C73"/>
    <w:rsid w:val="002B5ADA"/>
    <w:rsid w:val="002D1033"/>
    <w:rsid w:val="0031556F"/>
    <w:rsid w:val="0037208B"/>
    <w:rsid w:val="003A1B02"/>
    <w:rsid w:val="003A5AA8"/>
    <w:rsid w:val="00402E51"/>
    <w:rsid w:val="004162AB"/>
    <w:rsid w:val="00433CB3"/>
    <w:rsid w:val="00470882"/>
    <w:rsid w:val="00506569"/>
    <w:rsid w:val="0052034C"/>
    <w:rsid w:val="00532B65"/>
    <w:rsid w:val="00553A3C"/>
    <w:rsid w:val="005B4EC7"/>
    <w:rsid w:val="005D5A33"/>
    <w:rsid w:val="006466F7"/>
    <w:rsid w:val="00654181"/>
    <w:rsid w:val="00661D32"/>
    <w:rsid w:val="00671E0F"/>
    <w:rsid w:val="0067448C"/>
    <w:rsid w:val="006846C4"/>
    <w:rsid w:val="006A192D"/>
    <w:rsid w:val="00747D81"/>
    <w:rsid w:val="007560DA"/>
    <w:rsid w:val="0076004C"/>
    <w:rsid w:val="007D5545"/>
    <w:rsid w:val="00803C31"/>
    <w:rsid w:val="00837BA7"/>
    <w:rsid w:val="00841883"/>
    <w:rsid w:val="0091054C"/>
    <w:rsid w:val="0095574E"/>
    <w:rsid w:val="009E30FB"/>
    <w:rsid w:val="009F4CA3"/>
    <w:rsid w:val="00A00AB2"/>
    <w:rsid w:val="00A35B3D"/>
    <w:rsid w:val="00A637CD"/>
    <w:rsid w:val="00A71EDD"/>
    <w:rsid w:val="00A80202"/>
    <w:rsid w:val="00AB42ED"/>
    <w:rsid w:val="00AC4DB0"/>
    <w:rsid w:val="00AC5621"/>
    <w:rsid w:val="00AF7CBF"/>
    <w:rsid w:val="00B213ED"/>
    <w:rsid w:val="00B415ED"/>
    <w:rsid w:val="00B90C05"/>
    <w:rsid w:val="00BD12C4"/>
    <w:rsid w:val="00BE017B"/>
    <w:rsid w:val="00C11A0D"/>
    <w:rsid w:val="00C12608"/>
    <w:rsid w:val="00C244C9"/>
    <w:rsid w:val="00C34A67"/>
    <w:rsid w:val="00C34C4F"/>
    <w:rsid w:val="00C60719"/>
    <w:rsid w:val="00C97A40"/>
    <w:rsid w:val="00CC5DEC"/>
    <w:rsid w:val="00CE6C19"/>
    <w:rsid w:val="00D15968"/>
    <w:rsid w:val="00D333AB"/>
    <w:rsid w:val="00D353E7"/>
    <w:rsid w:val="00D67189"/>
    <w:rsid w:val="00DD7A1B"/>
    <w:rsid w:val="00E46F70"/>
    <w:rsid w:val="00E51126"/>
    <w:rsid w:val="00E5614C"/>
    <w:rsid w:val="00E6138E"/>
    <w:rsid w:val="00E6213C"/>
    <w:rsid w:val="00ED7F94"/>
    <w:rsid w:val="00F03BB5"/>
    <w:rsid w:val="00F12EB9"/>
    <w:rsid w:val="00F427A7"/>
    <w:rsid w:val="00F51A6E"/>
    <w:rsid w:val="00F81EE8"/>
    <w:rsid w:val="00FD251C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gidChapterHead">
    <w:name w:val="Maggid Chapter Head"/>
    <w:basedOn w:val="Normal"/>
    <w:link w:val="MaggidChapterHeadChar"/>
    <w:autoRedefine/>
    <w:qFormat/>
    <w:rsid w:val="0026198C"/>
    <w:pPr>
      <w:spacing w:after="480" w:line="320" w:lineRule="exact"/>
      <w:jc w:val="center"/>
    </w:pPr>
    <w:rPr>
      <w:rFonts w:ascii="Garamond" w:eastAsia="Calibri" w:hAnsi="Garamond" w:cs="Arial"/>
      <w:b/>
      <w:bCs/>
      <w:sz w:val="32"/>
      <w:szCs w:val="32"/>
    </w:rPr>
  </w:style>
  <w:style w:type="character" w:customStyle="1" w:styleId="MaggidChapterHeadChar">
    <w:name w:val="Maggid Chapter Head Char"/>
    <w:link w:val="MaggidChapterHead"/>
    <w:rsid w:val="0026198C"/>
    <w:rPr>
      <w:rFonts w:ascii="Garamond" w:eastAsia="Calibri" w:hAnsi="Garamond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71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gidChapterHead">
    <w:name w:val="Maggid Chapter Head"/>
    <w:basedOn w:val="Normal"/>
    <w:link w:val="MaggidChapterHeadChar"/>
    <w:autoRedefine/>
    <w:qFormat/>
    <w:rsid w:val="0026198C"/>
    <w:pPr>
      <w:spacing w:after="480" w:line="320" w:lineRule="exact"/>
      <w:jc w:val="center"/>
    </w:pPr>
    <w:rPr>
      <w:rFonts w:ascii="Garamond" w:eastAsia="Calibri" w:hAnsi="Garamond" w:cs="Arial"/>
      <w:b/>
      <w:bCs/>
      <w:sz w:val="32"/>
      <w:szCs w:val="32"/>
    </w:rPr>
  </w:style>
  <w:style w:type="character" w:customStyle="1" w:styleId="MaggidChapterHeadChar">
    <w:name w:val="Maggid Chapter Head Char"/>
    <w:link w:val="MaggidChapterHead"/>
    <w:rsid w:val="0026198C"/>
    <w:rPr>
      <w:rFonts w:ascii="Garamond" w:eastAsia="Calibri" w:hAnsi="Garamond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71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.gov/catdir/cpso/romanization/hebrew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Deena</dc:creator>
  <cp:lastModifiedBy>Deena</cp:lastModifiedBy>
  <cp:revision>6</cp:revision>
  <dcterms:created xsi:type="dcterms:W3CDTF">2017-07-14T03:29:00Z</dcterms:created>
  <dcterms:modified xsi:type="dcterms:W3CDTF">2017-07-14T03:42:00Z</dcterms:modified>
</cp:coreProperties>
</file>