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96D" w:rsidRDefault="00EB696D" w:rsidP="00EB696D">
      <w:pPr>
        <w:bidi w:val="0"/>
        <w:rPr>
          <w:rtl/>
        </w:rPr>
      </w:pPr>
      <w:bookmarkStart w:id="0" w:name="_GoBack"/>
    </w:p>
    <w:p w:rsidR="00EB696D" w:rsidRPr="00E97EA6" w:rsidRDefault="00EB696D" w:rsidP="00EB696D">
      <w:pPr>
        <w:bidi w:val="0"/>
        <w:rPr>
          <w:lang w:val="es-ES"/>
        </w:rPr>
      </w:pPr>
      <w:r w:rsidRPr="00E97EA6">
        <w:rPr>
          <w:lang w:val="es-ES"/>
        </w:rPr>
        <w:t xml:space="preserve">La ricerca musicale concentrazionaria nutre l’ambizione di trasformare una immane catastrofe nella più grande possibilità che oggi l’uomo ha per migliorare l’arte, la musica, il pensiero creativo </w:t>
      </w:r>
      <w:proofErr w:type="gramStart"/>
      <w:r w:rsidRPr="00E97EA6">
        <w:rPr>
          <w:lang w:val="es-ES"/>
        </w:rPr>
        <w:t>e</w:t>
      </w:r>
      <w:proofErr w:type="gramEnd"/>
      <w:r w:rsidRPr="00E97EA6">
        <w:rPr>
          <w:lang w:val="es-ES"/>
        </w:rPr>
        <w:t xml:space="preserve"> le emozioni più profonde e insondabili dell’intelletto</w:t>
      </w:r>
      <w:r>
        <w:rPr>
          <w:rFonts w:cs="Arial"/>
          <w:rtl/>
        </w:rPr>
        <w:t>.</w:t>
      </w:r>
    </w:p>
    <w:p w:rsidR="00EB696D" w:rsidRPr="00E97EA6" w:rsidRDefault="00EB696D" w:rsidP="00EB696D">
      <w:pPr>
        <w:bidi w:val="0"/>
        <w:rPr>
          <w:lang w:val="es-ES"/>
        </w:rPr>
      </w:pPr>
      <w:r w:rsidRPr="00E97EA6">
        <w:rPr>
          <w:lang w:val="es-ES"/>
        </w:rPr>
        <w:t xml:space="preserve">La musica creata in cattività è il prodotto della creatività più cosmopolita </w:t>
      </w:r>
      <w:proofErr w:type="gramStart"/>
      <w:r w:rsidRPr="00E97EA6">
        <w:rPr>
          <w:lang w:val="es-ES"/>
        </w:rPr>
        <w:t>e</w:t>
      </w:r>
      <w:proofErr w:type="gramEnd"/>
      <w:r w:rsidRPr="00E97EA6">
        <w:rPr>
          <w:lang w:val="es-ES"/>
        </w:rPr>
        <w:t xml:space="preserve"> recuperare questa musica equivale a ricostruire scuole e ospedali distrutti dalla guerra, ripristinare processi educativi che si ritenevano irrimediabilmente compromessi dal conflitto bellico e dalle deportazioni</w:t>
      </w:r>
      <w:r>
        <w:rPr>
          <w:rFonts w:cs="Arial"/>
          <w:rtl/>
        </w:rPr>
        <w:t>.</w:t>
      </w:r>
    </w:p>
    <w:p w:rsidR="00EB696D" w:rsidRDefault="00EB696D" w:rsidP="00EB696D">
      <w:pPr>
        <w:bidi w:val="0"/>
      </w:pPr>
      <w:r>
        <w:t xml:space="preserve">La </w:t>
      </w:r>
      <w:proofErr w:type="spellStart"/>
      <w:r>
        <w:t>musica</w:t>
      </w:r>
      <w:proofErr w:type="spellEnd"/>
      <w:r>
        <w:t xml:space="preserve"> </w:t>
      </w:r>
      <w:proofErr w:type="spellStart"/>
      <w:r>
        <w:t>proliferata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Campi</w:t>
      </w:r>
      <w:proofErr w:type="spellEnd"/>
      <w:r>
        <w:t xml:space="preserve"> è </w:t>
      </w:r>
      <w:proofErr w:type="spellStart"/>
      <w:r>
        <w:t>incalcolabile</w:t>
      </w:r>
      <w:proofErr w:type="spellEnd"/>
      <w:r>
        <w:t xml:space="preserve"> in numeri e </w:t>
      </w:r>
      <w:proofErr w:type="spellStart"/>
      <w:r>
        <w:t>valori</w:t>
      </w:r>
      <w:proofErr w:type="spellEnd"/>
      <w:r>
        <w:t xml:space="preserve"> e le 8.000 partiture recuperate </w:t>
      </w:r>
      <w:proofErr w:type="spellStart"/>
      <w:r>
        <w:t>potrebbero</w:t>
      </w:r>
      <w:proofErr w:type="spellEnd"/>
      <w:r>
        <w:t xml:space="preserve"> un </w:t>
      </w:r>
      <w:proofErr w:type="spellStart"/>
      <w:r>
        <w:t>giorno</w:t>
      </w:r>
      <w:proofErr w:type="spellEnd"/>
      <w:r>
        <w:t xml:space="preserve"> </w:t>
      </w:r>
      <w:proofErr w:type="spellStart"/>
      <w:r>
        <w:t>rivelarsi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piccola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di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creato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20 </w:t>
      </w:r>
      <w:proofErr w:type="spellStart"/>
      <w:r>
        <w:t>anni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passano</w:t>
      </w:r>
      <w:proofErr w:type="spellEnd"/>
      <w:r>
        <w:t xml:space="preserve"> dal primo Lager </w:t>
      </w:r>
      <w:proofErr w:type="spellStart"/>
      <w:r>
        <w:t>all’ultimo</w:t>
      </w:r>
      <w:proofErr w:type="spellEnd"/>
      <w:r>
        <w:t xml:space="preserve"> Gulag</w:t>
      </w:r>
      <w:r>
        <w:rPr>
          <w:rFonts w:cs="Arial"/>
          <w:rtl/>
        </w:rPr>
        <w:t>.</w:t>
      </w:r>
    </w:p>
    <w:p w:rsidR="00EB696D" w:rsidRPr="00E97EA6" w:rsidRDefault="00EB696D" w:rsidP="00EB696D">
      <w:pPr>
        <w:bidi w:val="0"/>
        <w:rPr>
          <w:lang w:val="es-ES"/>
        </w:rPr>
      </w:pPr>
      <w:r w:rsidRPr="00E97EA6">
        <w:rPr>
          <w:lang w:val="es-ES"/>
        </w:rPr>
        <w:t>Bisogna non soltanto recuperare ma altresì riparare questo patrimonio musicale affinché sia integralmente restituito all’Umanità e possa riacquistare il posto che gli spetta nella Storia della Musica</w:t>
      </w:r>
      <w:r>
        <w:rPr>
          <w:rFonts w:cs="Arial"/>
          <w:rtl/>
        </w:rPr>
        <w:t>.</w:t>
      </w:r>
    </w:p>
    <w:p w:rsidR="00EB696D" w:rsidRPr="00E97EA6" w:rsidRDefault="00EB696D" w:rsidP="00EB696D">
      <w:pPr>
        <w:bidi w:val="0"/>
        <w:rPr>
          <w:lang w:val="es-ES"/>
        </w:rPr>
      </w:pPr>
      <w:r w:rsidRPr="00E97EA6">
        <w:rPr>
          <w:lang w:val="es-ES"/>
        </w:rPr>
        <w:t>Esiste una energia che spinge i musicisti a far musica dinanzi al baratro della morte come i musicisti del Titanic che suonarono sino a poco prima che il transatlantico affondasse; mentre l’Europa affondava, i musicisti componevano e suonavano perché spettava loro salvaguardare la civiltà</w:t>
      </w:r>
      <w:r>
        <w:rPr>
          <w:rFonts w:cs="Arial"/>
          <w:rtl/>
        </w:rPr>
        <w:t>.</w:t>
      </w:r>
    </w:p>
    <w:p w:rsidR="00EB696D" w:rsidRPr="00E97EA6" w:rsidRDefault="00EB696D" w:rsidP="00EB696D">
      <w:pPr>
        <w:bidi w:val="0"/>
        <w:rPr>
          <w:lang w:val="es-ES"/>
        </w:rPr>
      </w:pPr>
      <w:r w:rsidRPr="00E97EA6">
        <w:rPr>
          <w:lang w:val="es-ES"/>
        </w:rPr>
        <w:t xml:space="preserve">Abbiamo restituito dignità ai musicisti e alla loro musica scritta su quaderni, carta igienica, sacchi di juta, cartoline o tramandata a memoria mentre erano ancora sui treni; non è stato possibile salvare la vita di numerosi musicisti deportati ma abbiamo salvato </w:t>
      </w:r>
      <w:proofErr w:type="gramStart"/>
      <w:r w:rsidRPr="00E97EA6">
        <w:rPr>
          <w:lang w:val="es-ES"/>
        </w:rPr>
        <w:t>la loro</w:t>
      </w:r>
      <w:proofErr w:type="gramEnd"/>
      <w:r w:rsidRPr="00E97EA6">
        <w:rPr>
          <w:lang w:val="es-ES"/>
        </w:rPr>
        <w:t xml:space="preserve"> musica e ciò equivale ad avergli salvato la vita nel suo significato universale, metastorico e metafisico</w:t>
      </w:r>
      <w:r>
        <w:rPr>
          <w:rFonts w:cs="Arial"/>
          <w:rtl/>
        </w:rPr>
        <w:t xml:space="preserve">.   </w:t>
      </w:r>
      <w:r w:rsidRPr="00E97EA6">
        <w:rPr>
          <w:lang w:val="es-ES"/>
        </w:rPr>
        <w:t>Ciò che il JNF UK mi ha permesso di realizzare in questi ultimi due anni con questi ragazzi è uno dei più importanti step di tale ricerca</w:t>
      </w:r>
      <w:r>
        <w:rPr>
          <w:rFonts w:cs="Arial"/>
          <w:rtl/>
        </w:rPr>
        <w:t xml:space="preserve">. </w:t>
      </w:r>
    </w:p>
    <w:p w:rsidR="00EB696D" w:rsidRPr="00E97EA6" w:rsidRDefault="00EB696D" w:rsidP="00EB696D">
      <w:pPr>
        <w:bidi w:val="0"/>
        <w:rPr>
          <w:lang w:val="es-ES"/>
        </w:rPr>
      </w:pPr>
      <w:r w:rsidRPr="00E97EA6">
        <w:rPr>
          <w:lang w:val="es-ES"/>
        </w:rPr>
        <w:t>Da oggi questa musica appartiene simbolicamente alle nuove generazioni e, non ultimo, torna in Eretz Israel ossia a casa sua</w:t>
      </w:r>
      <w:r>
        <w:rPr>
          <w:rFonts w:cs="Arial"/>
          <w:rtl/>
        </w:rPr>
        <w:t xml:space="preserve">. </w:t>
      </w:r>
    </w:p>
    <w:p w:rsidR="00EB696D" w:rsidRPr="00E97EA6" w:rsidRDefault="00EB696D" w:rsidP="00EB696D">
      <w:pPr>
        <w:bidi w:val="0"/>
        <w:rPr>
          <w:lang w:val="es-ES"/>
        </w:rPr>
      </w:pPr>
      <w:r w:rsidRPr="00E97EA6">
        <w:rPr>
          <w:lang w:val="es-ES"/>
        </w:rPr>
        <w:t>Che sia l’inizio di un grande, lungo e condiviso percorso di musica e vita</w:t>
      </w:r>
      <w:r>
        <w:rPr>
          <w:rFonts w:cs="Arial"/>
          <w:rtl/>
        </w:rPr>
        <w:t>.</w:t>
      </w:r>
    </w:p>
    <w:p w:rsidR="00EB696D" w:rsidRDefault="00EB696D" w:rsidP="00EB696D">
      <w:pPr>
        <w:jc w:val="right"/>
        <w:rPr>
          <w:rtl/>
        </w:rPr>
      </w:pPr>
    </w:p>
    <w:p w:rsidR="00EB696D" w:rsidRDefault="00EB696D" w:rsidP="00EB696D">
      <w:pPr>
        <w:jc w:val="right"/>
        <w:rPr>
          <w:rtl/>
        </w:rPr>
      </w:pPr>
    </w:p>
    <w:p w:rsidR="00EB696D" w:rsidRDefault="00EB696D" w:rsidP="00EB696D">
      <w:pPr>
        <w:jc w:val="right"/>
        <w:rPr>
          <w:rtl/>
        </w:rPr>
      </w:pPr>
    </w:p>
    <w:p w:rsidR="00EB696D" w:rsidRDefault="00EB696D" w:rsidP="00EB696D">
      <w:pPr>
        <w:jc w:val="right"/>
        <w:rPr>
          <w:rtl/>
        </w:rPr>
      </w:pPr>
    </w:p>
    <w:p w:rsidR="00FF65E9" w:rsidRDefault="00EB696D" w:rsidP="00EB696D">
      <w:pPr>
        <w:jc w:val="right"/>
      </w:pPr>
      <w:r>
        <w:t xml:space="preserve">Francesco </w:t>
      </w:r>
      <w:proofErr w:type="spellStart"/>
      <w:r>
        <w:t>Lotoro</w:t>
      </w:r>
      <w:proofErr w:type="spellEnd"/>
      <w:r>
        <w:rPr>
          <w:rFonts w:cs="Arial"/>
          <w:rtl/>
        </w:rPr>
        <w:t xml:space="preserve">             </w:t>
      </w:r>
      <w:bookmarkEnd w:id="0"/>
    </w:p>
    <w:sectPr w:rsidR="00FF65E9" w:rsidSect="00011A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6D"/>
    <w:rsid w:val="00011A21"/>
    <w:rsid w:val="00125DC3"/>
    <w:rsid w:val="00E97EA6"/>
    <w:rsid w:val="00EB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F3DE7D-386D-4CD3-BFF4-795C4492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Avi Staiman</cp:lastModifiedBy>
  <cp:revision>2</cp:revision>
  <dcterms:created xsi:type="dcterms:W3CDTF">2018-03-30T09:52:00Z</dcterms:created>
  <dcterms:modified xsi:type="dcterms:W3CDTF">2018-03-30T09:52:00Z</dcterms:modified>
</cp:coreProperties>
</file>