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43" w:type="dxa"/>
        <w:tblLook w:val="04A0" w:firstRow="1" w:lastRow="0" w:firstColumn="1" w:lastColumn="0" w:noHBand="0" w:noVBand="1"/>
      </w:tblPr>
      <w:tblGrid>
        <w:gridCol w:w="473"/>
        <w:gridCol w:w="873"/>
        <w:gridCol w:w="972"/>
        <w:gridCol w:w="961"/>
        <w:gridCol w:w="1134"/>
        <w:gridCol w:w="1150"/>
        <w:gridCol w:w="938"/>
        <w:gridCol w:w="938"/>
        <w:gridCol w:w="761"/>
        <w:gridCol w:w="839"/>
        <w:gridCol w:w="1183"/>
        <w:gridCol w:w="894"/>
        <w:gridCol w:w="1287"/>
        <w:gridCol w:w="894"/>
        <w:gridCol w:w="1294"/>
      </w:tblGrid>
      <w:tr w:rsidR="00567D66" w:rsidRPr="00567D66" w:rsidTr="00567D66">
        <w:trPr>
          <w:trHeight w:val="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 xml:space="preserve">Taxonomic and </w:t>
            </w: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taphonomic</w:t>
            </w:r>
            <w:proofErr w:type="spellEnd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 xml:space="preserve"> information</w:t>
            </w:r>
          </w:p>
        </w:tc>
      </w:tr>
      <w:tr w:rsidR="00567D66" w:rsidRPr="00567D66" w:rsidTr="00567D66">
        <w:trPr>
          <w:trHeight w:val="126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#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Basket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Taxon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name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Element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Anatomical side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Jaw information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Articulation (# articulated with)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Aging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Element completeness</w:t>
            </w:r>
          </w:p>
        </w:tc>
      </w:tr>
      <w:tr w:rsidR="00567D66" w:rsidRPr="00567D66" w:rsidTr="00567D66">
        <w:trPr>
          <w:trHeight w:val="947"/>
        </w:trPr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D66" w:rsidRPr="00567D66" w:rsidRDefault="00567D66" w:rsidP="00567D6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 xml:space="preserve">Empty molar </w:t>
            </w: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alveolars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 xml:space="preserve">Empty incisor </w:t>
            </w: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alveolars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 situ molars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 situ incisors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Tooth wear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Fusion of proximal end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Fusion of distal end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D66" w:rsidRPr="00567D66" w:rsidRDefault="00567D66" w:rsidP="00567D6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74051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Femur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74051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Skull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74099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74099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Maxilla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Microtus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Microtus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&gt;1/2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Microtus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74107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Pelvis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lastRenderedPageBreak/>
              <w:t>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Medium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Skull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Microtus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Low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Ulna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Calcaneus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Medium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Phalanx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lastRenderedPageBreak/>
              <w:t>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74243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Maxilla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Skull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Microtus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Calcaneus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Soricidae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shrew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Ulna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74374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Soricidae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shrew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Soricidae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shrew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Calcaneus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Pelvis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lastRenderedPageBreak/>
              <w:t>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Femur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Femur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Femur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Femur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Ulna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Meriones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jird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B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74488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Maxilla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Pelvis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proofErr w:type="spellStart"/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Humerus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69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lastRenderedPageBreak/>
              <w:t>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Pelvis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Mandible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&lt;1/4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Right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Medium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Incisor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Molar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Low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Metapodial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1/2</w:t>
            </w:r>
          </w:p>
        </w:tc>
      </w:tr>
      <w:tr w:rsidR="00567D66" w:rsidRPr="00567D66" w:rsidTr="00567D66">
        <w:trPr>
          <w:trHeight w:val="6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Mus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common mouse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Tibia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Left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Unfused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1/4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  <w:tr w:rsidR="00567D66" w:rsidRPr="00567D66" w:rsidTr="00567D66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74641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rodent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Vertebrae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66" w:rsidRPr="00567D66" w:rsidRDefault="00567D66" w:rsidP="00567D66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</w:pPr>
            <w:r w:rsidRPr="00567D6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US" w:bidi="he-IL"/>
              </w:rPr>
              <w:t> </w:t>
            </w:r>
          </w:p>
        </w:tc>
      </w:tr>
    </w:tbl>
    <w:p w:rsidR="00145CFB" w:rsidRDefault="00567D66">
      <w:r>
        <w:t>Table 2: Small mammals specimens by basket</w:t>
      </w:r>
      <w:bookmarkStart w:id="0" w:name="_GoBack"/>
      <w:bookmarkEnd w:id="0"/>
    </w:p>
    <w:sectPr w:rsidR="00145CFB" w:rsidSect="00567D6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66"/>
    <w:rsid w:val="00145CFB"/>
    <w:rsid w:val="00320567"/>
    <w:rsid w:val="00567D66"/>
    <w:rsid w:val="007C22C4"/>
    <w:rsid w:val="009574C6"/>
    <w:rsid w:val="00D62AFC"/>
    <w:rsid w:val="00DD5457"/>
    <w:rsid w:val="00E2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F6636"/>
  <w15:chartTrackingRefBased/>
  <w15:docId w15:val="{62E45429-6145-564F-A33A-788EDC2F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0567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D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7D66"/>
    <w:rPr>
      <w:color w:val="800080"/>
      <w:u w:val="single"/>
    </w:rPr>
  </w:style>
  <w:style w:type="paragraph" w:customStyle="1" w:styleId="msonormal0">
    <w:name w:val="msonormal"/>
    <w:basedOn w:val="Normal"/>
    <w:rsid w:val="00567D66"/>
    <w:pPr>
      <w:spacing w:before="100" w:beforeAutospacing="1" w:after="100" w:afterAutospacing="1"/>
    </w:pPr>
    <w:rPr>
      <w:rFonts w:eastAsia="Times New Roman"/>
      <w:lang w:eastAsia="en-US" w:bidi="he-IL"/>
    </w:rPr>
  </w:style>
  <w:style w:type="paragraph" w:customStyle="1" w:styleId="xl65">
    <w:name w:val="xl65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US" w:bidi="he-IL"/>
    </w:rPr>
  </w:style>
  <w:style w:type="paragraph" w:customStyle="1" w:styleId="xl66">
    <w:name w:val="xl66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US" w:bidi="he-IL"/>
    </w:rPr>
  </w:style>
  <w:style w:type="paragraph" w:customStyle="1" w:styleId="xl67">
    <w:name w:val="xl67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68">
    <w:name w:val="xl68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69">
    <w:name w:val="xl69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en-US" w:bidi="he-IL"/>
    </w:rPr>
  </w:style>
  <w:style w:type="paragraph" w:customStyle="1" w:styleId="xl70">
    <w:name w:val="xl70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71">
    <w:name w:val="xl71"/>
    <w:basedOn w:val="Normal"/>
    <w:rsid w:val="00567D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US" w:bidi="he-IL"/>
    </w:rPr>
  </w:style>
  <w:style w:type="paragraph" w:customStyle="1" w:styleId="xl72">
    <w:name w:val="xl72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US" w:bidi="he-IL"/>
    </w:rPr>
  </w:style>
  <w:style w:type="paragraph" w:customStyle="1" w:styleId="xl73">
    <w:name w:val="xl73"/>
    <w:basedOn w:val="Normal"/>
    <w:rsid w:val="00567D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en-US" w:bidi="he-IL"/>
    </w:rPr>
  </w:style>
  <w:style w:type="paragraph" w:customStyle="1" w:styleId="xl74">
    <w:name w:val="xl74"/>
    <w:basedOn w:val="Normal"/>
    <w:rsid w:val="00567D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en-US" w:bidi="he-IL"/>
    </w:rPr>
  </w:style>
  <w:style w:type="paragraph" w:customStyle="1" w:styleId="xl75">
    <w:name w:val="xl75"/>
    <w:basedOn w:val="Normal"/>
    <w:rsid w:val="00567D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76">
    <w:name w:val="xl76"/>
    <w:basedOn w:val="Normal"/>
    <w:rsid w:val="00567D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77">
    <w:name w:val="xl77"/>
    <w:basedOn w:val="Normal"/>
    <w:rsid w:val="00567D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78">
    <w:name w:val="xl78"/>
    <w:basedOn w:val="Normal"/>
    <w:rsid w:val="00567D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79">
    <w:name w:val="xl79"/>
    <w:basedOn w:val="Normal"/>
    <w:rsid w:val="00567D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80">
    <w:name w:val="xl80"/>
    <w:basedOn w:val="Normal"/>
    <w:rsid w:val="00567D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en-US" w:bidi="he-IL"/>
    </w:rPr>
  </w:style>
  <w:style w:type="paragraph" w:customStyle="1" w:styleId="xl81">
    <w:name w:val="xl81"/>
    <w:basedOn w:val="Normal"/>
    <w:rsid w:val="00567D66"/>
    <w:pPr>
      <w:spacing w:before="100" w:beforeAutospacing="1" w:after="100" w:afterAutospacing="1"/>
    </w:pPr>
    <w:rPr>
      <w:rFonts w:eastAsia="Times New Roman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 Bechar</dc:creator>
  <cp:keywords/>
  <dc:description/>
  <cp:lastModifiedBy>Shlomit Bechar</cp:lastModifiedBy>
  <cp:revision>1</cp:revision>
  <dcterms:created xsi:type="dcterms:W3CDTF">2019-01-25T17:01:00Z</dcterms:created>
  <dcterms:modified xsi:type="dcterms:W3CDTF">2019-01-25T17:06:00Z</dcterms:modified>
</cp:coreProperties>
</file>