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3903" w14:textId="043219DE" w:rsidR="00657DE2" w:rsidRDefault="00F32B97">
      <w:hyperlink r:id="rId4" w:history="1">
        <w:r w:rsidRPr="00FA43AE">
          <w:rPr>
            <w:rStyle w:val="Hyperlink"/>
          </w:rPr>
          <w:t>https://we.tl/t-z5FSxDbFIk</w:t>
        </w:r>
      </w:hyperlink>
    </w:p>
    <w:p w14:paraId="3E95370D" w14:textId="77777777" w:rsidR="00F32B97" w:rsidRDefault="00F32B97"/>
    <w:sectPr w:rsidR="00F32B97" w:rsidSect="007C307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F"/>
    <w:rsid w:val="00657DE2"/>
    <w:rsid w:val="007C3072"/>
    <w:rsid w:val="009541FF"/>
    <w:rsid w:val="00F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5AAF"/>
  <w15:chartTrackingRefBased/>
  <w15:docId w15:val="{5F3E7BFD-B69E-4959-833C-FCC8A50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z5FSxDbF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2</cp:revision>
  <dcterms:created xsi:type="dcterms:W3CDTF">2020-10-21T15:21:00Z</dcterms:created>
  <dcterms:modified xsi:type="dcterms:W3CDTF">2020-10-21T15:39:00Z</dcterms:modified>
</cp:coreProperties>
</file>