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936AF" w14:textId="6F27C7DB" w:rsidR="009416EA" w:rsidRPr="00022B2C" w:rsidRDefault="00995D2B" w:rsidP="00AC2058">
      <w:pPr>
        <w:spacing w:after="120" w:line="360" w:lineRule="auto"/>
        <w:ind w:left="360" w:firstLine="510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Hlk27817226"/>
      <w:bookmarkStart w:id="1" w:name="_Hlk28023431"/>
      <w:r w:rsidRPr="00784F2D">
        <w:rPr>
          <w:rFonts w:asciiTheme="majorBidi" w:hAnsiTheme="majorBidi" w:cstheme="majorBidi"/>
          <w:b/>
          <w:bCs/>
          <w:sz w:val="28"/>
          <w:szCs w:val="28"/>
        </w:rPr>
        <w:t>Cu@</w:t>
      </w:r>
      <w:r w:rsidR="00814207" w:rsidRPr="00784F2D">
        <w:rPr>
          <w:rFonts w:asciiTheme="majorBidi" w:hAnsiTheme="majorBidi" w:cstheme="majorBidi"/>
          <w:b/>
          <w:bCs/>
          <w:sz w:val="28"/>
          <w:szCs w:val="28"/>
        </w:rPr>
        <w:t>MoS</w:t>
      </w:r>
      <w:r w:rsidR="00814207" w:rsidRPr="00784F2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9416EA" w:rsidRPr="00784F2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 </w:t>
      </w:r>
      <w:r w:rsidR="00A14685">
        <w:rPr>
          <w:rFonts w:asciiTheme="majorBidi" w:hAnsiTheme="majorBidi" w:cstheme="majorBidi"/>
          <w:b/>
          <w:bCs/>
          <w:sz w:val="28"/>
          <w:szCs w:val="28"/>
        </w:rPr>
        <w:t xml:space="preserve">Hybrids </w:t>
      </w:r>
      <w:r w:rsidR="009416EA" w:rsidRPr="00784F2D">
        <w:rPr>
          <w:rFonts w:asciiTheme="majorBidi" w:hAnsiTheme="majorBidi" w:cstheme="majorBidi"/>
          <w:b/>
          <w:bCs/>
          <w:sz w:val="28"/>
          <w:szCs w:val="28"/>
        </w:rPr>
        <w:t xml:space="preserve">– </w:t>
      </w:r>
      <w:r w:rsidR="00284014" w:rsidRPr="00784F2D">
        <w:rPr>
          <w:rFonts w:asciiTheme="majorBidi" w:hAnsiTheme="majorBidi" w:cstheme="majorBidi"/>
          <w:b/>
          <w:bCs/>
          <w:sz w:val="28"/>
          <w:szCs w:val="28"/>
        </w:rPr>
        <w:t>Bifunctional Electro-catalyst</w:t>
      </w:r>
      <w:r w:rsidR="00A14685"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284014" w:rsidRPr="00784F2D">
        <w:rPr>
          <w:rFonts w:asciiTheme="majorBidi" w:hAnsiTheme="majorBidi" w:cstheme="majorBidi"/>
          <w:b/>
          <w:bCs/>
          <w:sz w:val="28"/>
          <w:szCs w:val="28"/>
        </w:rPr>
        <w:t xml:space="preserve"> for </w:t>
      </w:r>
      <w:r w:rsidR="00A14685"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="00284014" w:rsidRPr="00784F2D">
        <w:rPr>
          <w:rFonts w:asciiTheme="majorBidi" w:hAnsiTheme="majorBidi" w:cstheme="majorBidi"/>
          <w:b/>
          <w:bCs/>
          <w:sz w:val="28"/>
          <w:szCs w:val="28"/>
        </w:rPr>
        <w:t>Oxygen Reduction and Hydrogen Evolution Reactions</w:t>
      </w:r>
      <w:bookmarkEnd w:id="1"/>
    </w:p>
    <w:p w14:paraId="62C02660" w14:textId="77777777" w:rsidR="00D36E08" w:rsidRPr="00DF4D61" w:rsidRDefault="00D36E08" w:rsidP="00D36E08">
      <w:pPr>
        <w:tabs>
          <w:tab w:val="left" w:pos="3110"/>
        </w:tabs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szCs w:val="24"/>
        </w:rPr>
      </w:pPr>
      <w:r w:rsidRPr="00DF4D61">
        <w:rPr>
          <w:rFonts w:asciiTheme="majorBidi" w:hAnsiTheme="majorBidi" w:cstheme="majorBidi"/>
          <w:szCs w:val="24"/>
        </w:rPr>
        <w:t>Avraham Bar-Hen</w:t>
      </w:r>
      <w:r w:rsidRPr="00DF4D61">
        <w:rPr>
          <w:rFonts w:asciiTheme="majorBidi" w:hAnsiTheme="majorBidi" w:cstheme="majorBidi"/>
          <w:szCs w:val="24"/>
          <w:vertAlign w:val="superscript"/>
        </w:rPr>
        <w:t>1,</w:t>
      </w:r>
      <w:bookmarkStart w:id="2" w:name="_GoBack"/>
      <w:bookmarkEnd w:id="2"/>
      <w:r w:rsidRPr="00DF4D61">
        <w:rPr>
          <w:rFonts w:asciiTheme="majorBidi" w:hAnsiTheme="majorBidi" w:cstheme="majorBidi"/>
          <w:szCs w:val="24"/>
          <w:vertAlign w:val="superscript"/>
        </w:rPr>
        <w:t>2,3</w:t>
      </w:r>
      <w:r w:rsidRPr="00DF4D61">
        <w:rPr>
          <w:rFonts w:asciiTheme="majorBidi" w:hAnsiTheme="majorBidi" w:cstheme="majorBidi"/>
          <w:szCs w:val="24"/>
        </w:rPr>
        <w:t xml:space="preserve">, Ronen Bar </w:t>
      </w:r>
      <w:proofErr w:type="spellStart"/>
      <w:r w:rsidRPr="00DF4D61">
        <w:rPr>
          <w:rFonts w:asciiTheme="majorBidi" w:hAnsiTheme="majorBidi" w:cstheme="majorBidi"/>
          <w:szCs w:val="24"/>
        </w:rPr>
        <w:t>Ziv</w:t>
      </w:r>
      <w:proofErr w:type="spellEnd"/>
      <w:r w:rsidRPr="00DF4D61">
        <w:rPr>
          <w:rFonts w:asciiTheme="majorBidi" w:hAnsiTheme="majorBidi" w:cstheme="majorBidi"/>
          <w:szCs w:val="24"/>
        </w:rPr>
        <w:t>*</w:t>
      </w:r>
      <w:r w:rsidRPr="00DF4D61">
        <w:rPr>
          <w:rFonts w:asciiTheme="majorBidi" w:hAnsiTheme="majorBidi" w:cstheme="majorBidi"/>
          <w:szCs w:val="24"/>
          <w:vertAlign w:val="superscript"/>
        </w:rPr>
        <w:t>3</w:t>
      </w:r>
      <w:r w:rsidRPr="00DF4D61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DF4D61">
        <w:rPr>
          <w:rFonts w:asciiTheme="majorBidi" w:hAnsiTheme="majorBidi" w:cstheme="majorBidi"/>
          <w:szCs w:val="24"/>
        </w:rPr>
        <w:t>Tsion</w:t>
      </w:r>
      <w:proofErr w:type="spellEnd"/>
      <w:r w:rsidRPr="00DF4D61">
        <w:rPr>
          <w:rFonts w:asciiTheme="majorBidi" w:hAnsiTheme="majorBidi" w:cstheme="majorBidi"/>
          <w:szCs w:val="24"/>
        </w:rPr>
        <w:t xml:space="preserve"> Ohaion-Raz</w:t>
      </w:r>
      <w:r w:rsidRPr="00DF4D61">
        <w:rPr>
          <w:rFonts w:asciiTheme="majorBidi" w:hAnsiTheme="majorBidi" w:cstheme="majorBidi"/>
          <w:szCs w:val="24"/>
          <w:vertAlign w:val="superscript"/>
        </w:rPr>
        <w:t>1,3</w:t>
      </w:r>
      <w:r w:rsidRPr="00DF4D61">
        <w:rPr>
          <w:rFonts w:asciiTheme="majorBidi" w:hAnsiTheme="majorBidi" w:cstheme="majorBidi"/>
          <w:szCs w:val="24"/>
        </w:rPr>
        <w:t>, Amir Mizrahi</w:t>
      </w:r>
      <w:r w:rsidRPr="00DF4D61">
        <w:rPr>
          <w:rFonts w:asciiTheme="majorBidi" w:hAnsiTheme="majorBidi" w:cstheme="majorBidi"/>
          <w:szCs w:val="24"/>
          <w:vertAlign w:val="superscript"/>
        </w:rPr>
        <w:t>3</w:t>
      </w:r>
      <w:r w:rsidRPr="00DF4D61">
        <w:rPr>
          <w:rFonts w:asciiTheme="majorBidi" w:hAnsiTheme="majorBidi" w:cstheme="majorBidi"/>
          <w:szCs w:val="24"/>
        </w:rPr>
        <w:t>, Simon Hettler</w:t>
      </w:r>
      <w:r w:rsidRPr="00DF4D61">
        <w:rPr>
          <w:rFonts w:asciiTheme="majorBidi" w:hAnsiTheme="majorBidi" w:cstheme="majorBidi"/>
          <w:szCs w:val="24"/>
          <w:vertAlign w:val="superscript"/>
        </w:rPr>
        <w:t>4</w:t>
      </w:r>
      <w:r w:rsidRPr="00DF4D61">
        <w:rPr>
          <w:rFonts w:asciiTheme="majorBidi" w:hAnsiTheme="majorBidi" w:cstheme="majorBidi"/>
          <w:szCs w:val="24"/>
        </w:rPr>
        <w:t>, Raul Arenal,</w:t>
      </w:r>
      <w:r w:rsidRPr="00DF4D61">
        <w:rPr>
          <w:rFonts w:asciiTheme="majorBidi" w:hAnsiTheme="majorBidi" w:cstheme="majorBidi"/>
          <w:szCs w:val="24"/>
          <w:vertAlign w:val="superscript"/>
        </w:rPr>
        <w:t>4,5,6</w:t>
      </w:r>
      <w:r w:rsidRPr="00DF4D61">
        <w:rPr>
          <w:rFonts w:asciiTheme="majorBidi" w:hAnsiTheme="majorBidi" w:cstheme="majorBidi"/>
          <w:szCs w:val="24"/>
        </w:rPr>
        <w:t xml:space="preserve"> and Maya Bar Sadan*</w:t>
      </w:r>
      <w:r w:rsidRPr="00DF4D61">
        <w:rPr>
          <w:rFonts w:asciiTheme="majorBidi" w:hAnsiTheme="majorBidi" w:cstheme="majorBidi"/>
          <w:szCs w:val="24"/>
          <w:vertAlign w:val="superscript"/>
        </w:rPr>
        <w:t>1,2</w:t>
      </w:r>
    </w:p>
    <w:p w14:paraId="008D15BC" w14:textId="0FFA6256" w:rsidR="00D36E08" w:rsidRPr="00022B2C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</w:rPr>
      </w:pPr>
      <w:r w:rsidRPr="00022B2C">
        <w:rPr>
          <w:rFonts w:asciiTheme="majorBidi" w:hAnsiTheme="majorBidi" w:cstheme="majorBidi"/>
          <w:i/>
          <w:iCs/>
          <w:szCs w:val="24"/>
          <w:vertAlign w:val="superscript"/>
        </w:rPr>
        <w:t>1</w:t>
      </w:r>
      <w:r w:rsidRPr="00022B2C">
        <w:rPr>
          <w:rFonts w:asciiTheme="majorBidi" w:hAnsiTheme="majorBidi" w:cstheme="majorBidi"/>
          <w:i/>
          <w:iCs/>
          <w:szCs w:val="24"/>
        </w:rPr>
        <w:t xml:space="preserve"> Department of Chemistry, Ben-Gurion University of the Negev, Beer-Sheva</w:t>
      </w:r>
      <w:r w:rsidR="00E54C72">
        <w:rPr>
          <w:rFonts w:asciiTheme="majorBidi" w:hAnsiTheme="majorBidi" w:cstheme="majorBidi"/>
          <w:i/>
          <w:iCs/>
          <w:szCs w:val="24"/>
        </w:rPr>
        <w:t xml:space="preserve">, </w:t>
      </w:r>
      <w:r w:rsidRPr="00022B2C">
        <w:rPr>
          <w:rFonts w:asciiTheme="majorBidi" w:hAnsiTheme="majorBidi" w:cstheme="majorBidi"/>
          <w:i/>
          <w:iCs/>
          <w:szCs w:val="24"/>
        </w:rPr>
        <w:t>8410501, Israel</w:t>
      </w:r>
    </w:p>
    <w:p w14:paraId="3F876D24" w14:textId="229BFD52" w:rsidR="00D36E08" w:rsidRPr="00022B2C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</w:rPr>
      </w:pPr>
      <w:r w:rsidRPr="00022B2C">
        <w:rPr>
          <w:rFonts w:asciiTheme="majorBidi" w:hAnsiTheme="majorBidi" w:cstheme="majorBidi"/>
          <w:i/>
          <w:iCs/>
          <w:szCs w:val="24"/>
          <w:vertAlign w:val="superscript"/>
        </w:rPr>
        <w:t>2</w:t>
      </w:r>
      <w:r w:rsidRPr="00022B2C">
        <w:rPr>
          <w:rFonts w:asciiTheme="majorBidi" w:hAnsiTheme="majorBidi" w:cstheme="majorBidi"/>
          <w:i/>
          <w:iCs/>
          <w:szCs w:val="24"/>
        </w:rPr>
        <w:t xml:space="preserve"> Ilse Katz Institute for Nanoscale Science and Technology, Ben-Gurion University of the Negev, Beer-Sheva</w:t>
      </w:r>
      <w:r w:rsidR="00E54C72">
        <w:rPr>
          <w:rFonts w:asciiTheme="majorBidi" w:hAnsiTheme="majorBidi" w:cstheme="majorBidi"/>
          <w:i/>
          <w:iCs/>
          <w:szCs w:val="24"/>
        </w:rPr>
        <w:t xml:space="preserve">, </w:t>
      </w:r>
      <w:r w:rsidRPr="00022B2C">
        <w:rPr>
          <w:rFonts w:asciiTheme="majorBidi" w:hAnsiTheme="majorBidi" w:cstheme="majorBidi"/>
          <w:i/>
          <w:iCs/>
          <w:szCs w:val="24"/>
        </w:rPr>
        <w:t>8410501, Israel</w:t>
      </w:r>
    </w:p>
    <w:p w14:paraId="4972DF7C" w14:textId="77777777" w:rsidR="00D36E08" w:rsidRPr="00022B2C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</w:rPr>
      </w:pPr>
      <w:r w:rsidRPr="00022B2C">
        <w:rPr>
          <w:rFonts w:asciiTheme="majorBidi" w:hAnsiTheme="majorBidi" w:cstheme="majorBidi"/>
          <w:i/>
          <w:iCs/>
          <w:szCs w:val="24"/>
          <w:vertAlign w:val="superscript"/>
        </w:rPr>
        <w:t xml:space="preserve">3 </w:t>
      </w:r>
      <w:r w:rsidRPr="00022B2C">
        <w:rPr>
          <w:rFonts w:asciiTheme="majorBidi" w:hAnsiTheme="majorBidi" w:cstheme="majorBidi"/>
          <w:i/>
          <w:iCs/>
          <w:szCs w:val="24"/>
        </w:rPr>
        <w:t>Nuclear Research Center Negev, Beer-Sheva, Israel</w:t>
      </w:r>
    </w:p>
    <w:p w14:paraId="56F48272" w14:textId="77777777" w:rsidR="00D36E08" w:rsidRPr="0091388F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  <w:lang w:val="es-ES"/>
        </w:rPr>
      </w:pPr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4. Laboratorio de Microscopías Avanzadas, Instituto de Nanociencia de </w:t>
      </w:r>
      <w:proofErr w:type="spellStart"/>
      <w:r w:rsidRPr="0091388F">
        <w:rPr>
          <w:rFonts w:asciiTheme="majorBidi" w:hAnsiTheme="majorBidi" w:cstheme="majorBidi"/>
          <w:i/>
          <w:iCs/>
          <w:szCs w:val="24"/>
          <w:lang w:val="es-ES"/>
        </w:rPr>
        <w:t>Aragón</w:t>
      </w:r>
      <w:proofErr w:type="spellEnd"/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, Universidad de Zaragoza, 50018 Zaragoza, </w:t>
      </w:r>
      <w:proofErr w:type="spellStart"/>
      <w:r w:rsidRPr="0091388F">
        <w:rPr>
          <w:rFonts w:asciiTheme="majorBidi" w:hAnsiTheme="majorBidi" w:cstheme="majorBidi"/>
          <w:i/>
          <w:iCs/>
          <w:szCs w:val="24"/>
          <w:lang w:val="es-ES"/>
        </w:rPr>
        <w:t>Spain</w:t>
      </w:r>
      <w:proofErr w:type="spellEnd"/>
    </w:p>
    <w:p w14:paraId="7D3D268D" w14:textId="77777777" w:rsidR="00D36E08" w:rsidRPr="00022B2C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  <w:lang w:val="fr-FR"/>
        </w:rPr>
      </w:pPr>
      <w:r w:rsidRPr="00022B2C">
        <w:rPr>
          <w:rFonts w:asciiTheme="majorBidi" w:hAnsiTheme="majorBidi" w:cstheme="majorBidi"/>
          <w:i/>
          <w:iCs/>
          <w:szCs w:val="24"/>
          <w:lang w:val="fr-FR"/>
        </w:rPr>
        <w:t xml:space="preserve">5. ARAID </w:t>
      </w:r>
      <w:proofErr w:type="spellStart"/>
      <w:r w:rsidRPr="00022B2C">
        <w:rPr>
          <w:rFonts w:asciiTheme="majorBidi" w:hAnsiTheme="majorBidi" w:cstheme="majorBidi"/>
          <w:i/>
          <w:iCs/>
          <w:szCs w:val="24"/>
          <w:lang w:val="fr-FR"/>
        </w:rPr>
        <w:t>Foundation</w:t>
      </w:r>
      <w:proofErr w:type="spellEnd"/>
      <w:r w:rsidRPr="00022B2C">
        <w:rPr>
          <w:rFonts w:asciiTheme="majorBidi" w:hAnsiTheme="majorBidi" w:cstheme="majorBidi"/>
          <w:i/>
          <w:iCs/>
          <w:szCs w:val="24"/>
          <w:lang w:val="fr-FR"/>
        </w:rPr>
        <w:t>, 50018 Zaragoza, Spain.</w:t>
      </w:r>
    </w:p>
    <w:p w14:paraId="2DFCF8F1" w14:textId="77777777" w:rsidR="00D36E08" w:rsidRPr="0091388F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  <w:lang w:val="es-ES"/>
        </w:rPr>
      </w:pPr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6. Instituto de Ciencias de Materiales de </w:t>
      </w:r>
      <w:proofErr w:type="spellStart"/>
      <w:r w:rsidRPr="0091388F">
        <w:rPr>
          <w:rFonts w:asciiTheme="majorBidi" w:hAnsiTheme="majorBidi" w:cstheme="majorBidi"/>
          <w:i/>
          <w:iCs/>
          <w:szCs w:val="24"/>
          <w:lang w:val="es-ES"/>
        </w:rPr>
        <w:t>Aragon</w:t>
      </w:r>
      <w:proofErr w:type="spellEnd"/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, CSIC-U. de Zaragoza, Calle Pedro </w:t>
      </w:r>
      <w:proofErr w:type="spellStart"/>
      <w:r w:rsidRPr="0091388F">
        <w:rPr>
          <w:rFonts w:asciiTheme="majorBidi" w:hAnsiTheme="majorBidi" w:cstheme="majorBidi"/>
          <w:i/>
          <w:iCs/>
          <w:szCs w:val="24"/>
          <w:lang w:val="es-ES"/>
        </w:rPr>
        <w:t>Cerbuna</w:t>
      </w:r>
      <w:proofErr w:type="spellEnd"/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 12, 50009 Zaragoza, </w:t>
      </w:r>
      <w:proofErr w:type="spellStart"/>
      <w:r w:rsidRPr="0091388F">
        <w:rPr>
          <w:rFonts w:asciiTheme="majorBidi" w:hAnsiTheme="majorBidi" w:cstheme="majorBidi"/>
          <w:i/>
          <w:iCs/>
          <w:szCs w:val="24"/>
          <w:lang w:val="es-ES"/>
        </w:rPr>
        <w:t>Spain</w:t>
      </w:r>
      <w:proofErr w:type="spellEnd"/>
    </w:p>
    <w:p w14:paraId="5CE709FE" w14:textId="77777777" w:rsidR="00D36E08" w:rsidRPr="0091388F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  <w:lang w:val="es-ES"/>
        </w:rPr>
      </w:pPr>
      <w:r w:rsidRPr="0091388F">
        <w:rPr>
          <w:rFonts w:asciiTheme="majorBidi" w:hAnsiTheme="majorBidi" w:cstheme="majorBidi"/>
          <w:i/>
          <w:iCs/>
          <w:szCs w:val="24"/>
          <w:lang w:val="es-ES"/>
        </w:rPr>
        <w:t xml:space="preserve">* </w:t>
      </w:r>
      <w:hyperlink r:id="rId8" w:history="1">
        <w:r w:rsidRPr="0091388F">
          <w:rPr>
            <w:rStyle w:val="Hyperlink"/>
            <w:rFonts w:asciiTheme="majorBidi" w:hAnsiTheme="majorBidi" w:cstheme="majorBidi"/>
            <w:i/>
            <w:iCs/>
            <w:szCs w:val="24"/>
            <w:lang w:val="es-ES"/>
          </w:rPr>
          <w:t>barsadan@bgu.ac.il</w:t>
        </w:r>
      </w:hyperlink>
    </w:p>
    <w:p w14:paraId="26774A50" w14:textId="77777777" w:rsidR="00D36E08" w:rsidRPr="0091388F" w:rsidRDefault="00D36E08" w:rsidP="00D36E08">
      <w:pPr>
        <w:spacing w:after="120" w:line="360" w:lineRule="auto"/>
        <w:ind w:firstLine="510"/>
        <w:contextualSpacing/>
        <w:jc w:val="center"/>
        <w:rPr>
          <w:rFonts w:asciiTheme="majorBidi" w:hAnsiTheme="majorBidi" w:cstheme="majorBidi"/>
          <w:i/>
          <w:iCs/>
          <w:szCs w:val="24"/>
          <w:lang w:val="es-ES"/>
        </w:rPr>
      </w:pPr>
      <w:r w:rsidRPr="0091388F">
        <w:rPr>
          <w:rFonts w:asciiTheme="majorBidi" w:hAnsiTheme="majorBidi" w:cstheme="majorBidi"/>
          <w:i/>
          <w:iCs/>
          <w:szCs w:val="24"/>
          <w:lang w:val="es-ES"/>
        </w:rPr>
        <w:t>*bronen@post.bgu.ac.il</w:t>
      </w:r>
    </w:p>
    <w:bookmarkEnd w:id="0"/>
    <w:p w14:paraId="6EFA38B5" w14:textId="77777777" w:rsidR="00BE7064" w:rsidRPr="00DF4D61" w:rsidRDefault="00BE7064" w:rsidP="00BE7064">
      <w:pPr>
        <w:spacing w:before="100" w:beforeAutospacing="1" w:after="120" w:line="360" w:lineRule="auto"/>
        <w:ind w:firstLine="510"/>
        <w:contextualSpacing/>
        <w:rPr>
          <w:rFonts w:asciiTheme="majorBidi" w:hAnsiTheme="majorBidi" w:cstheme="majorBidi"/>
          <w:szCs w:val="24"/>
          <w:lang w:val="fr-FR"/>
        </w:rPr>
      </w:pPr>
    </w:p>
    <w:p w14:paraId="105E6C0C" w14:textId="77777777" w:rsidR="00BE7064" w:rsidRPr="00DF4D61" w:rsidRDefault="00BE7064" w:rsidP="00531539">
      <w:pPr>
        <w:spacing w:before="100" w:beforeAutospacing="1" w:after="120" w:line="360" w:lineRule="auto"/>
        <w:ind w:firstLine="510"/>
        <w:contextualSpacing/>
        <w:rPr>
          <w:rFonts w:asciiTheme="majorBidi" w:hAnsiTheme="majorBidi" w:cstheme="majorBidi"/>
          <w:szCs w:val="24"/>
          <w:lang w:val="fr-FR"/>
        </w:rPr>
      </w:pPr>
    </w:p>
    <w:p w14:paraId="63B32CAB" w14:textId="77777777" w:rsidR="00D753A5" w:rsidRDefault="00E5169E">
      <w:pPr>
        <w:spacing w:line="276" w:lineRule="auto"/>
        <w:jc w:val="left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Abstract</w:t>
      </w:r>
    </w:p>
    <w:p w14:paraId="2EF790C0" w14:textId="77777777" w:rsidR="00015A09" w:rsidRDefault="00D753A5" w:rsidP="000B75E6">
      <w:pPr>
        <w:spacing w:line="360" w:lineRule="auto"/>
        <w:rPr>
          <w:rFonts w:asciiTheme="majorBidi" w:hAnsiTheme="majorBidi" w:cstheme="majorBidi"/>
          <w:szCs w:val="24"/>
        </w:rPr>
      </w:pPr>
      <w:r w:rsidRPr="00D753A5">
        <w:rPr>
          <w:rFonts w:asciiTheme="majorBidi" w:hAnsiTheme="majorBidi" w:cstheme="majorBidi"/>
          <w:szCs w:val="24"/>
        </w:rPr>
        <w:t>MoS</w:t>
      </w:r>
      <w:r w:rsidRPr="00D753A5">
        <w:rPr>
          <w:rFonts w:asciiTheme="majorBidi" w:hAnsiTheme="majorBidi" w:cstheme="majorBidi"/>
          <w:szCs w:val="24"/>
          <w:vertAlign w:val="subscript"/>
        </w:rPr>
        <w:t>2</w:t>
      </w:r>
      <w:r w:rsidRPr="00D753A5">
        <w:rPr>
          <w:rFonts w:asciiTheme="majorBidi" w:hAnsiTheme="majorBidi" w:cstheme="majorBidi"/>
          <w:szCs w:val="24"/>
        </w:rPr>
        <w:t xml:space="preserve"> is a promising catalyst for</w:t>
      </w:r>
      <w:r>
        <w:rPr>
          <w:rFonts w:asciiTheme="majorBidi" w:hAnsiTheme="majorBidi" w:cstheme="majorBidi"/>
          <w:szCs w:val="24"/>
        </w:rPr>
        <w:t xml:space="preserve"> the hydrogen evolution reaction </w:t>
      </w:r>
      <w:r w:rsidR="000B75E6">
        <w:rPr>
          <w:rFonts w:asciiTheme="majorBidi" w:hAnsiTheme="majorBidi" w:cstheme="majorBidi"/>
          <w:szCs w:val="24"/>
        </w:rPr>
        <w:t xml:space="preserve">(HER) </w:t>
      </w:r>
      <w:r>
        <w:rPr>
          <w:rFonts w:asciiTheme="majorBidi" w:hAnsiTheme="majorBidi" w:cstheme="majorBidi"/>
          <w:szCs w:val="24"/>
        </w:rPr>
        <w:t>and the oxygen reduction reaction</w:t>
      </w:r>
      <w:r w:rsidR="000B75E6">
        <w:rPr>
          <w:rFonts w:asciiTheme="majorBidi" w:hAnsiTheme="majorBidi" w:cstheme="majorBidi"/>
          <w:szCs w:val="24"/>
        </w:rPr>
        <w:t xml:space="preserve"> (ORR)</w:t>
      </w:r>
      <w:r w:rsidR="007D60F9">
        <w:rPr>
          <w:rFonts w:asciiTheme="majorBidi" w:hAnsiTheme="majorBidi" w:cstheme="majorBidi"/>
          <w:szCs w:val="24"/>
        </w:rPr>
        <w:t xml:space="preserve">. Current research focuses on further </w:t>
      </w:r>
      <w:r>
        <w:rPr>
          <w:rFonts w:asciiTheme="majorBidi" w:hAnsiTheme="majorBidi" w:cstheme="majorBidi"/>
          <w:szCs w:val="24"/>
        </w:rPr>
        <w:t xml:space="preserve">modifications </w:t>
      </w:r>
      <w:r w:rsidR="007D60F9">
        <w:rPr>
          <w:rFonts w:asciiTheme="majorBidi" w:hAnsiTheme="majorBidi" w:cstheme="majorBidi"/>
          <w:szCs w:val="24"/>
        </w:rPr>
        <w:t xml:space="preserve">to enhance its performance. </w:t>
      </w:r>
      <w:r>
        <w:rPr>
          <w:rFonts w:asciiTheme="majorBidi" w:hAnsiTheme="majorBidi" w:cstheme="majorBidi"/>
          <w:szCs w:val="24"/>
        </w:rPr>
        <w:t>Here we show that shelling Cu particles with MoS</w:t>
      </w:r>
      <w:r>
        <w:rPr>
          <w:rFonts w:asciiTheme="majorBidi" w:hAnsiTheme="majorBidi" w:cstheme="majorBidi"/>
          <w:szCs w:val="24"/>
          <w:vertAlign w:val="subscript"/>
        </w:rPr>
        <w:t>2</w:t>
      </w:r>
      <w:r>
        <w:rPr>
          <w:rFonts w:asciiTheme="majorBidi" w:hAnsiTheme="majorBidi" w:cstheme="majorBidi"/>
          <w:szCs w:val="24"/>
        </w:rPr>
        <w:t xml:space="preserve"> layers produces several effects: the MoS</w:t>
      </w:r>
      <w:r>
        <w:rPr>
          <w:rFonts w:asciiTheme="majorBidi" w:hAnsiTheme="majorBidi" w:cstheme="majorBidi"/>
          <w:szCs w:val="24"/>
          <w:vertAlign w:val="subscript"/>
        </w:rPr>
        <w:t>2</w:t>
      </w:r>
      <w:r>
        <w:rPr>
          <w:rFonts w:asciiTheme="majorBidi" w:hAnsiTheme="majorBidi" w:cstheme="majorBidi"/>
          <w:szCs w:val="24"/>
        </w:rPr>
        <w:t xml:space="preserve"> shell is strained and defective and charge transfer from Cu to MoS</w:t>
      </w:r>
      <w:r>
        <w:rPr>
          <w:rFonts w:asciiTheme="majorBidi" w:hAnsiTheme="majorBidi" w:cstheme="majorBidi"/>
          <w:szCs w:val="24"/>
          <w:vertAlign w:val="subscript"/>
        </w:rPr>
        <w:t>2</w:t>
      </w:r>
      <w:r>
        <w:rPr>
          <w:rFonts w:asciiTheme="majorBidi" w:hAnsiTheme="majorBidi" w:cstheme="majorBidi"/>
          <w:szCs w:val="24"/>
        </w:rPr>
        <w:t xml:space="preserve"> occurs, both positive effects that activate the basal plane of MoS</w:t>
      </w:r>
      <w:r>
        <w:rPr>
          <w:rFonts w:asciiTheme="majorBidi" w:hAnsiTheme="majorBidi" w:cstheme="majorBidi"/>
          <w:szCs w:val="24"/>
          <w:vertAlign w:val="subscript"/>
        </w:rPr>
        <w:t>2</w:t>
      </w:r>
      <w:r>
        <w:rPr>
          <w:rFonts w:asciiTheme="majorBidi" w:hAnsiTheme="majorBidi" w:cstheme="majorBidi"/>
          <w:szCs w:val="24"/>
        </w:rPr>
        <w:t xml:space="preserve">. </w:t>
      </w:r>
      <w:r w:rsidR="000B75E6">
        <w:rPr>
          <w:rFonts w:asciiTheme="majorBidi" w:hAnsiTheme="majorBidi" w:cstheme="majorBidi"/>
          <w:szCs w:val="24"/>
        </w:rPr>
        <w:t xml:space="preserve">The hybrid showed good activity towards the HER </w:t>
      </w:r>
      <w:r w:rsidR="000B75E6" w:rsidRPr="007D60F9">
        <w:rPr>
          <w:rFonts w:asciiTheme="majorBidi" w:hAnsiTheme="majorBidi" w:cstheme="majorBidi"/>
          <w:szCs w:val="24"/>
        </w:rPr>
        <w:t>and</w:t>
      </w:r>
      <w:r w:rsidR="000B75E6">
        <w:rPr>
          <w:rFonts w:asciiTheme="majorBidi" w:hAnsiTheme="majorBidi" w:cstheme="majorBidi"/>
          <w:szCs w:val="24"/>
        </w:rPr>
        <w:t xml:space="preserve"> </w:t>
      </w:r>
      <w:r w:rsidR="007C580A">
        <w:rPr>
          <w:rFonts w:asciiTheme="majorBidi" w:hAnsiTheme="majorBidi" w:cstheme="majorBidi"/>
          <w:szCs w:val="24"/>
        </w:rPr>
        <w:t xml:space="preserve">excellent activity towards </w:t>
      </w:r>
      <w:r w:rsidR="000B75E6">
        <w:rPr>
          <w:rFonts w:asciiTheme="majorBidi" w:hAnsiTheme="majorBidi" w:cstheme="majorBidi"/>
          <w:szCs w:val="24"/>
        </w:rPr>
        <w:t>ORR</w:t>
      </w:r>
      <w:r w:rsidR="007D60F9">
        <w:rPr>
          <w:rFonts w:asciiTheme="majorBidi" w:hAnsiTheme="majorBidi" w:cstheme="majorBidi"/>
          <w:szCs w:val="24"/>
        </w:rPr>
        <w:t xml:space="preserve"> </w:t>
      </w:r>
      <w:r w:rsidR="007C580A">
        <w:rPr>
          <w:rFonts w:asciiTheme="majorBidi" w:hAnsiTheme="majorBidi" w:cstheme="majorBidi"/>
          <w:szCs w:val="24"/>
        </w:rPr>
        <w:t xml:space="preserve">with an </w:t>
      </w:r>
      <w:r w:rsidR="007D60F9" w:rsidRPr="00022B2C">
        <w:rPr>
          <w:rFonts w:asciiTheme="majorBidi" w:hAnsiTheme="majorBidi" w:cstheme="majorBidi"/>
          <w:szCs w:val="24"/>
        </w:rPr>
        <w:t>onset of 0.87</w:t>
      </w:r>
      <w:r w:rsidR="007D60F9">
        <w:rPr>
          <w:rFonts w:asciiTheme="majorBidi" w:hAnsiTheme="majorBidi" w:cstheme="majorBidi"/>
          <w:szCs w:val="24"/>
        </w:rPr>
        <w:t xml:space="preserve"> </w:t>
      </w:r>
      <w:r w:rsidR="007D60F9" w:rsidRPr="00022B2C">
        <w:rPr>
          <w:rFonts w:asciiTheme="majorBidi" w:hAnsiTheme="majorBidi" w:cstheme="majorBidi"/>
          <w:szCs w:val="24"/>
        </w:rPr>
        <w:t>V vs. RHE</w:t>
      </w:r>
      <w:r w:rsidR="007D60F9">
        <w:rPr>
          <w:rFonts w:asciiTheme="majorBidi" w:hAnsiTheme="majorBidi" w:cstheme="majorBidi"/>
          <w:szCs w:val="24"/>
        </w:rPr>
        <w:t xml:space="preserve"> (half wave of 0.765 V), </w:t>
      </w:r>
      <w:r w:rsidR="007C580A">
        <w:rPr>
          <w:rFonts w:asciiTheme="majorBidi" w:hAnsiTheme="majorBidi" w:cstheme="majorBidi"/>
          <w:szCs w:val="24"/>
        </w:rPr>
        <w:t xml:space="preserve">and </w:t>
      </w:r>
      <w:r w:rsidR="007D60F9">
        <w:rPr>
          <w:rFonts w:asciiTheme="majorBidi" w:hAnsiTheme="majorBidi" w:cstheme="majorBidi"/>
          <w:szCs w:val="24"/>
        </w:rPr>
        <w:t xml:space="preserve">a dominating 4 electron reaction </w:t>
      </w:r>
      <w:r w:rsidR="007C580A">
        <w:rPr>
          <w:rFonts w:asciiTheme="majorBidi" w:hAnsiTheme="majorBidi" w:cstheme="majorBidi"/>
          <w:szCs w:val="24"/>
        </w:rPr>
        <w:t>pathway.</w:t>
      </w:r>
      <w:r w:rsidR="000B75E6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 </w:t>
      </w:r>
      <w:r w:rsidRPr="00D753A5">
        <w:rPr>
          <w:rFonts w:asciiTheme="majorBidi" w:hAnsiTheme="majorBidi" w:cstheme="majorBidi"/>
          <w:szCs w:val="24"/>
        </w:rPr>
        <w:t xml:space="preserve"> </w:t>
      </w:r>
    </w:p>
    <w:p w14:paraId="389E32CB" w14:textId="77777777" w:rsidR="00015A09" w:rsidRDefault="00015A09" w:rsidP="000B75E6">
      <w:pPr>
        <w:spacing w:line="360" w:lineRule="auto"/>
        <w:rPr>
          <w:rFonts w:asciiTheme="majorBidi" w:hAnsiTheme="majorBidi" w:cstheme="majorBidi"/>
          <w:szCs w:val="24"/>
        </w:rPr>
      </w:pPr>
    </w:p>
    <w:p w14:paraId="1163B83E" w14:textId="0D78C997" w:rsidR="00531539" w:rsidRPr="00D753A5" w:rsidRDefault="00531539" w:rsidP="000B75E6">
      <w:pPr>
        <w:spacing w:line="360" w:lineRule="auto"/>
        <w:rPr>
          <w:rFonts w:asciiTheme="majorBidi" w:hAnsiTheme="majorBidi" w:cstheme="majorBidi"/>
          <w:szCs w:val="24"/>
        </w:rPr>
      </w:pPr>
      <w:r w:rsidRPr="00D753A5">
        <w:rPr>
          <w:rFonts w:asciiTheme="majorBidi" w:hAnsiTheme="majorBidi" w:cstheme="majorBidi"/>
          <w:szCs w:val="24"/>
        </w:rPr>
        <w:br w:type="page"/>
      </w:r>
    </w:p>
    <w:p w14:paraId="44462B25" w14:textId="2D3696C1" w:rsidR="0012162A" w:rsidRPr="00F51AE6" w:rsidRDefault="00434FA3">
      <w:pPr>
        <w:spacing w:after="0" w:line="360" w:lineRule="auto"/>
        <w:ind w:firstLine="720"/>
        <w:rPr>
          <w:rFonts w:asciiTheme="majorBidi" w:hAnsiTheme="majorBidi" w:cstheme="majorBidi"/>
          <w:szCs w:val="24"/>
        </w:rPr>
      </w:pPr>
      <w:r w:rsidRPr="005F3144">
        <w:rPr>
          <w:rFonts w:asciiTheme="majorBidi" w:hAnsiTheme="majorBidi" w:cstheme="majorBidi"/>
          <w:szCs w:val="24"/>
        </w:rPr>
        <w:lastRenderedPageBreak/>
        <w:t xml:space="preserve">There is </w:t>
      </w:r>
      <w:r w:rsidR="00506D36" w:rsidRPr="005F3144">
        <w:rPr>
          <w:rFonts w:asciiTheme="majorBidi" w:hAnsiTheme="majorBidi" w:cstheme="majorBidi"/>
          <w:szCs w:val="24"/>
        </w:rPr>
        <w:t xml:space="preserve">a growing interest in </w:t>
      </w:r>
      <w:r w:rsidR="005F1D5B" w:rsidRPr="00F51AE6">
        <w:rPr>
          <w:rFonts w:asciiTheme="majorBidi" w:hAnsiTheme="majorBidi" w:cstheme="majorBidi"/>
          <w:noProof/>
          <w:szCs w:val="24"/>
        </w:rPr>
        <w:t>developing</w:t>
      </w:r>
      <w:r w:rsidR="00506D36" w:rsidRPr="005F3144">
        <w:rPr>
          <w:rFonts w:asciiTheme="majorBidi" w:hAnsiTheme="majorBidi" w:cstheme="majorBidi"/>
          <w:szCs w:val="24"/>
        </w:rPr>
        <w:t xml:space="preserve"> new catalytic materials as an alternative to the </w:t>
      </w:r>
      <w:r w:rsidR="00D217DA" w:rsidRPr="005F3144">
        <w:rPr>
          <w:rFonts w:asciiTheme="majorBidi" w:hAnsiTheme="majorBidi" w:cstheme="majorBidi"/>
          <w:szCs w:val="24"/>
        </w:rPr>
        <w:t>precious</w:t>
      </w:r>
      <w:r w:rsidR="00506D36" w:rsidRPr="005F3144">
        <w:rPr>
          <w:rFonts w:asciiTheme="majorBidi" w:hAnsiTheme="majorBidi" w:cstheme="majorBidi"/>
          <w:szCs w:val="24"/>
        </w:rPr>
        <w:t xml:space="preserve"> noble</w:t>
      </w:r>
      <w:r w:rsidR="000C6844" w:rsidRPr="005F3144">
        <w:rPr>
          <w:rFonts w:asciiTheme="majorBidi" w:hAnsiTheme="majorBidi" w:cstheme="majorBidi"/>
          <w:szCs w:val="24"/>
        </w:rPr>
        <w:t xml:space="preserve"> </w:t>
      </w:r>
      <w:r w:rsidR="00506D36" w:rsidRPr="005F3144">
        <w:rPr>
          <w:rFonts w:asciiTheme="majorBidi" w:hAnsiTheme="majorBidi" w:cstheme="majorBidi"/>
          <w:szCs w:val="24"/>
        </w:rPr>
        <w:t xml:space="preserve">metals </w:t>
      </w:r>
      <w:r w:rsidR="00C608DB" w:rsidRPr="005F3144">
        <w:rPr>
          <w:rFonts w:asciiTheme="majorBidi" w:hAnsiTheme="majorBidi" w:cstheme="majorBidi"/>
          <w:szCs w:val="24"/>
        </w:rPr>
        <w:t>for</w:t>
      </w:r>
      <w:r w:rsidR="00506D36" w:rsidRPr="005F3144">
        <w:rPr>
          <w:rFonts w:asciiTheme="majorBidi" w:hAnsiTheme="majorBidi" w:cstheme="majorBidi"/>
          <w:szCs w:val="24"/>
        </w:rPr>
        <w:t xml:space="preserve"> </w:t>
      </w:r>
      <w:r w:rsidR="000C6844" w:rsidRPr="005F3144">
        <w:rPr>
          <w:rFonts w:asciiTheme="majorBidi" w:hAnsiTheme="majorBidi" w:cstheme="majorBidi"/>
          <w:szCs w:val="24"/>
        </w:rPr>
        <w:t>energy-</w:t>
      </w:r>
      <w:r w:rsidR="00506D36" w:rsidRPr="005F3144">
        <w:rPr>
          <w:rFonts w:asciiTheme="majorBidi" w:hAnsiTheme="majorBidi" w:cstheme="majorBidi"/>
          <w:szCs w:val="24"/>
        </w:rPr>
        <w:t>related applications, such as hydrogen generation from water splitting</w:t>
      </w:r>
      <w:r w:rsidR="00D9306A" w:rsidRPr="005F3144">
        <w:rPr>
          <w:rFonts w:asciiTheme="majorBidi" w:hAnsiTheme="majorBidi" w:cstheme="majorBidi"/>
          <w:szCs w:val="24"/>
        </w:rPr>
        <w:t xml:space="preserve"> (HER)</w:t>
      </w:r>
      <w:r w:rsidR="00506D36" w:rsidRPr="005F3144">
        <w:rPr>
          <w:rFonts w:asciiTheme="majorBidi" w:hAnsiTheme="majorBidi" w:cstheme="majorBidi"/>
          <w:szCs w:val="24"/>
        </w:rPr>
        <w:t xml:space="preserve"> and </w:t>
      </w:r>
      <w:r w:rsidR="000C6844" w:rsidRPr="005F3144">
        <w:rPr>
          <w:rFonts w:asciiTheme="majorBidi" w:hAnsiTheme="majorBidi" w:cstheme="majorBidi"/>
          <w:szCs w:val="24"/>
        </w:rPr>
        <w:t xml:space="preserve">the </w:t>
      </w:r>
      <w:r w:rsidR="00C608DB" w:rsidRPr="005F3144">
        <w:rPr>
          <w:rFonts w:asciiTheme="majorBidi" w:hAnsiTheme="majorBidi" w:cstheme="majorBidi"/>
          <w:szCs w:val="24"/>
        </w:rPr>
        <w:t>O</w:t>
      </w:r>
      <w:r w:rsidR="00506D36" w:rsidRPr="005F3144">
        <w:rPr>
          <w:rFonts w:asciiTheme="majorBidi" w:hAnsiTheme="majorBidi" w:cstheme="majorBidi"/>
          <w:szCs w:val="24"/>
        </w:rPr>
        <w:t xml:space="preserve">xygen </w:t>
      </w:r>
      <w:r w:rsidR="00C608DB" w:rsidRPr="005F3144">
        <w:rPr>
          <w:rFonts w:asciiTheme="majorBidi" w:hAnsiTheme="majorBidi" w:cstheme="majorBidi"/>
          <w:szCs w:val="24"/>
        </w:rPr>
        <w:t>R</w:t>
      </w:r>
      <w:r w:rsidR="00506D36" w:rsidRPr="005F3144">
        <w:rPr>
          <w:rFonts w:asciiTheme="majorBidi" w:hAnsiTheme="majorBidi" w:cstheme="majorBidi"/>
          <w:szCs w:val="24"/>
        </w:rPr>
        <w:t xml:space="preserve">eduction </w:t>
      </w:r>
      <w:r w:rsidR="00C608DB" w:rsidRPr="005F3144">
        <w:rPr>
          <w:rFonts w:asciiTheme="majorBidi" w:hAnsiTheme="majorBidi" w:cstheme="majorBidi"/>
          <w:szCs w:val="24"/>
        </w:rPr>
        <w:t>R</w:t>
      </w:r>
      <w:r w:rsidR="00506D36" w:rsidRPr="005F3144">
        <w:rPr>
          <w:rFonts w:asciiTheme="majorBidi" w:hAnsiTheme="majorBidi" w:cstheme="majorBidi"/>
          <w:szCs w:val="24"/>
        </w:rPr>
        <w:t>eaction (ORR) in fuel cells</w:t>
      </w:r>
      <w:r w:rsidR="00204A80" w:rsidRPr="005F3144">
        <w:rPr>
          <w:rFonts w:asciiTheme="majorBidi" w:hAnsiTheme="majorBidi" w:cstheme="majorBidi"/>
          <w:szCs w:val="24"/>
        </w:rPr>
        <w:t>.</w:t>
      </w:r>
      <w:r w:rsidR="00052A73" w:rsidRPr="005F3144">
        <w:rPr>
          <w:rFonts w:asciiTheme="majorBidi" w:hAnsiTheme="majorBidi" w:cstheme="majorBidi"/>
          <w:szCs w:val="24"/>
        </w:rPr>
        <w:fldChar w:fldCharType="begin"/>
      </w:r>
      <w:r w:rsidR="000D6642">
        <w:rPr>
          <w:rFonts w:asciiTheme="majorBidi" w:hAnsiTheme="majorBidi" w:cstheme="majorBidi"/>
          <w:szCs w:val="24"/>
        </w:rPr>
        <w:instrText xml:space="preserve"> ADDIN EN.CITE &lt;EndNote&gt;&lt;Cite&gt;&lt;Author&gt;Jiao&lt;/Author&gt;&lt;Year&gt;2015&lt;/Year&gt;&lt;RecNum&gt;77&lt;/RecNum&gt;&lt;DisplayText&gt;&lt;style face="superscript"&gt;1&lt;/style&gt;&lt;/DisplayText&gt;&lt;record&gt;&lt;rec-number&gt;77&lt;/rec-number&gt;&lt;foreign-keys&gt;&lt;key app="EN" db-id="zd0pdv0el0ezflexezlxdea8tt25ztv0dz2e" timestamp="1573636243"&gt;77&lt;/key&gt;&lt;/foreign-keys&gt;&lt;ref-type name="Journal Article"&gt;17&lt;/ref-type&gt;&lt;contributors&gt;&lt;authors&gt;&lt;author&gt;Jiao, Yan&lt;/author&gt;&lt;author&gt;Zheng, Yao&lt;/author&gt;&lt;author&gt;Jaroniec, Mietek&lt;/author&gt;&lt;author&gt;Qiao, Shi Zhang&lt;/author&gt;&lt;/authors&gt;&lt;/contributors&gt;&lt;titles&gt;&lt;title&gt;Design of electrocatalysts for oxygen- and hydrogen-involving energy conversion reactions&lt;/title&gt;&lt;secondary-title&gt;Chem. Soc. Rev.&lt;/secondary-title&gt;&lt;/titles&gt;&lt;periodical&gt;&lt;full-title&gt;Chem. Soc. Rev.&lt;/full-title&gt;&lt;/periodical&gt;&lt;pages&gt;2060-2086&lt;/pages&gt;&lt;volume&gt;44&lt;/volume&gt;&lt;number&gt;8&lt;/number&gt;&lt;dates&gt;&lt;year&gt;2015&lt;/year&gt;&lt;/dates&gt;&lt;publisher&gt;The Royal Society of Chemistry&lt;/publisher&gt;&lt;isbn&gt;0306-0012&lt;/isbn&gt;&lt;work-type&gt;10.1039/C4CS00470A&lt;/work-type&gt;&lt;urls&gt;&lt;related-urls&gt;&lt;url&gt;http://dx.doi.org/10.1039/C4CS00470A&lt;/url&gt;&lt;/related-urls&gt;&lt;/urls&gt;&lt;electronic-resource-num&gt;10.1039/C4CS00470A&lt;/electronic-resource-num&gt;&lt;/record&gt;&lt;/Cite&gt;&lt;/EndNote&gt;</w:instrText>
      </w:r>
      <w:r w:rsidR="00052A73" w:rsidRPr="005F3144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1</w:t>
      </w:r>
      <w:r w:rsidR="00052A73" w:rsidRPr="005F3144">
        <w:rPr>
          <w:rFonts w:asciiTheme="majorBidi" w:hAnsiTheme="majorBidi" w:cstheme="majorBidi"/>
          <w:szCs w:val="24"/>
        </w:rPr>
        <w:fldChar w:fldCharType="end"/>
      </w:r>
      <w:r w:rsidR="006E0D4E" w:rsidRPr="005F3144">
        <w:rPr>
          <w:rFonts w:asciiTheme="majorBidi" w:hAnsiTheme="majorBidi" w:cstheme="majorBidi"/>
          <w:szCs w:val="24"/>
        </w:rPr>
        <w:t xml:space="preserve"> </w:t>
      </w:r>
      <w:r w:rsidR="0012162A" w:rsidRPr="005F3144">
        <w:rPr>
          <w:rFonts w:asciiTheme="majorBidi" w:hAnsiTheme="majorBidi" w:cstheme="majorBidi"/>
          <w:szCs w:val="24"/>
        </w:rPr>
        <w:t>The ORR</w:t>
      </w:r>
      <w:r w:rsidR="0012162A" w:rsidRPr="00F51AE6">
        <w:rPr>
          <w:rFonts w:asciiTheme="majorBidi" w:hAnsiTheme="majorBidi" w:cstheme="majorBidi"/>
          <w:szCs w:val="24"/>
        </w:rPr>
        <w:t xml:space="preserve"> serves as the cathodic reaction in the alkaline </w:t>
      </w:r>
      <w:r w:rsidR="008F6AB5">
        <w:rPr>
          <w:rFonts w:asciiTheme="majorBidi" w:hAnsiTheme="majorBidi" w:cstheme="majorBidi"/>
          <w:szCs w:val="24"/>
        </w:rPr>
        <w:t>a</w:t>
      </w:r>
      <w:r w:rsidR="0012162A" w:rsidRPr="00F51AE6">
        <w:rPr>
          <w:rFonts w:asciiTheme="majorBidi" w:hAnsiTheme="majorBidi" w:cstheme="majorBidi"/>
          <w:szCs w:val="24"/>
        </w:rPr>
        <w:t>nion exchange membrane fuel cells (</w:t>
      </w:r>
      <w:r w:rsidR="0012162A" w:rsidRPr="00624D5C">
        <w:rPr>
          <w:rFonts w:asciiTheme="majorBidi" w:hAnsiTheme="majorBidi" w:cstheme="majorBidi"/>
          <w:szCs w:val="24"/>
        </w:rPr>
        <w:t>AEMFCs</w:t>
      </w:r>
      <w:r w:rsidR="00AC3B3E" w:rsidRPr="00624D5C">
        <w:rPr>
          <w:rFonts w:asciiTheme="majorBidi" w:hAnsiTheme="majorBidi" w:cstheme="majorBidi"/>
          <w:szCs w:val="24"/>
        </w:rPr>
        <w:t>)</w:t>
      </w:r>
      <w:r w:rsidR="0012162A" w:rsidRPr="00624D5C">
        <w:rPr>
          <w:rFonts w:asciiTheme="majorBidi" w:hAnsiTheme="majorBidi" w:cstheme="majorBidi"/>
          <w:szCs w:val="24"/>
        </w:rPr>
        <w:t>.</w:t>
      </w:r>
      <w:r w:rsidR="00052A73" w:rsidRPr="00624D5C">
        <w:rPr>
          <w:rFonts w:asciiTheme="majorBidi" w:hAnsiTheme="majorBidi" w:cstheme="majorBidi"/>
          <w:szCs w:val="24"/>
        </w:rPr>
        <w:fldChar w:fldCharType="begin">
          <w:fldData xml:space="preserve">PEVuZE5vdGU+PENpdGU+PEF1dGhvcj5HZTwvQXV0aG9yPjxZZWFyPjIwMTU8L1llYXI+PFJlY051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</w:fldData>
        </w:fldChar>
      </w:r>
      <w:r w:rsidR="000D6642" w:rsidRPr="00624D5C">
        <w:rPr>
          <w:rFonts w:asciiTheme="majorBidi" w:hAnsiTheme="majorBidi" w:cstheme="majorBidi"/>
          <w:szCs w:val="24"/>
        </w:rPr>
        <w:instrText xml:space="preserve"> ADDIN EN.CITE </w:instrText>
      </w:r>
      <w:r w:rsidR="000D6642" w:rsidRPr="00624D5C">
        <w:rPr>
          <w:rFonts w:asciiTheme="majorBidi" w:hAnsiTheme="majorBidi" w:cstheme="majorBidi"/>
          <w:szCs w:val="24"/>
        </w:rPr>
        <w:fldChar w:fldCharType="begin">
          <w:fldData xml:space="preserve">PEVuZE5vdGU+PENpdGU+PEF1dGhvcj5HZTwvQXV0aG9yPjxZZWFyPjIwMTU8L1llYXI+PFJlY051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</w:fldData>
        </w:fldChar>
      </w:r>
      <w:r w:rsidR="000D6642" w:rsidRPr="00624D5C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 w:rsidRPr="00624D5C">
        <w:rPr>
          <w:rFonts w:asciiTheme="majorBidi" w:hAnsiTheme="majorBidi" w:cstheme="majorBidi"/>
          <w:szCs w:val="24"/>
        </w:rPr>
      </w:r>
      <w:r w:rsidR="000D6642" w:rsidRPr="00624D5C">
        <w:rPr>
          <w:rFonts w:asciiTheme="majorBidi" w:hAnsiTheme="majorBidi" w:cstheme="majorBidi"/>
          <w:szCs w:val="24"/>
        </w:rPr>
        <w:fldChar w:fldCharType="end"/>
      </w:r>
      <w:r w:rsidR="00052A73" w:rsidRPr="00624D5C">
        <w:rPr>
          <w:rFonts w:asciiTheme="majorBidi" w:hAnsiTheme="majorBidi" w:cstheme="majorBidi"/>
          <w:szCs w:val="24"/>
        </w:rPr>
      </w:r>
      <w:r w:rsidR="00052A73" w:rsidRPr="00624D5C">
        <w:rPr>
          <w:rFonts w:asciiTheme="majorBidi" w:hAnsiTheme="majorBidi" w:cstheme="majorBidi"/>
          <w:szCs w:val="24"/>
        </w:rPr>
        <w:fldChar w:fldCharType="separate"/>
      </w:r>
      <w:r w:rsidR="000D6642" w:rsidRPr="00624D5C">
        <w:rPr>
          <w:rFonts w:asciiTheme="majorBidi" w:hAnsiTheme="majorBidi" w:cstheme="majorBidi"/>
          <w:noProof/>
          <w:szCs w:val="24"/>
          <w:vertAlign w:val="superscript"/>
        </w:rPr>
        <w:t>2, 3</w:t>
      </w:r>
      <w:r w:rsidR="00052A73" w:rsidRPr="00624D5C">
        <w:rPr>
          <w:rFonts w:asciiTheme="majorBidi" w:hAnsiTheme="majorBidi" w:cstheme="majorBidi"/>
          <w:szCs w:val="24"/>
        </w:rPr>
        <w:fldChar w:fldCharType="end"/>
      </w:r>
      <w:r w:rsidR="0012162A" w:rsidRPr="00624D5C">
        <w:rPr>
          <w:rFonts w:asciiTheme="majorBidi" w:hAnsiTheme="majorBidi" w:cstheme="majorBidi"/>
          <w:szCs w:val="24"/>
          <w:vertAlign w:val="superscript"/>
        </w:rPr>
        <w:t xml:space="preserve"> </w:t>
      </w:r>
      <w:r w:rsidR="0012162A" w:rsidRPr="00624D5C">
        <w:rPr>
          <w:rFonts w:asciiTheme="majorBidi" w:hAnsiTheme="majorBidi" w:cstheme="majorBidi"/>
          <w:szCs w:val="24"/>
        </w:rPr>
        <w:t>The</w:t>
      </w:r>
      <w:r w:rsidR="0012162A" w:rsidRPr="005F3144">
        <w:rPr>
          <w:rFonts w:asciiTheme="majorBidi" w:hAnsiTheme="majorBidi" w:cstheme="majorBidi"/>
          <w:szCs w:val="24"/>
        </w:rPr>
        <w:t xml:space="preserve"> ORR occurs at the cathode of the fuel cell and has a large kinetic barrier due to strong (di)oxygen double bond, which is the rate determining step for the production of output energy from the initial H</w:t>
      </w:r>
      <w:r w:rsidR="0012162A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12162A" w:rsidRPr="005F3144">
        <w:rPr>
          <w:rFonts w:asciiTheme="majorBidi" w:hAnsiTheme="majorBidi" w:cstheme="majorBidi"/>
          <w:szCs w:val="24"/>
        </w:rPr>
        <w:t xml:space="preserve"> fuel source, thus requiring substantial energy input to initiate the reaction</w:t>
      </w:r>
      <w:r w:rsidR="005F3144">
        <w:rPr>
          <w:rFonts w:asciiTheme="majorBidi" w:hAnsiTheme="majorBidi" w:cstheme="majorBidi"/>
          <w:szCs w:val="24"/>
        </w:rPr>
        <w:t>.</w:t>
      </w:r>
      <w:r w:rsidR="0012162A" w:rsidRPr="005F3144">
        <w:rPr>
          <w:rFonts w:asciiTheme="majorBidi" w:hAnsiTheme="majorBidi" w:cstheme="majorBidi"/>
          <w:szCs w:val="24"/>
        </w:rPr>
        <w:t xml:space="preserve"> </w:t>
      </w:r>
    </w:p>
    <w:p w14:paraId="2AEB60B3" w14:textId="65D5EBD4" w:rsidR="003978D3" w:rsidRPr="00DF4D61" w:rsidRDefault="0012162A" w:rsidP="008F6AB5">
      <w:pPr>
        <w:spacing w:after="0" w:line="360" w:lineRule="auto"/>
        <w:ind w:firstLine="720"/>
        <w:rPr>
          <w:rFonts w:asciiTheme="majorBidi" w:hAnsiTheme="majorBidi" w:cstheme="majorBidi"/>
          <w:szCs w:val="24"/>
        </w:rPr>
      </w:pPr>
      <w:r w:rsidRPr="005F3144">
        <w:rPr>
          <w:rFonts w:asciiTheme="majorBidi" w:hAnsiTheme="majorBidi" w:cstheme="majorBidi"/>
          <w:noProof/>
          <w:szCs w:val="24"/>
        </w:rPr>
        <w:t>A</w:t>
      </w:r>
      <w:r w:rsidR="00506D36" w:rsidRPr="00022B2C">
        <w:rPr>
          <w:szCs w:val="24"/>
        </w:rPr>
        <w:t xml:space="preserve"> </w:t>
      </w:r>
      <w:r w:rsidR="00506D36" w:rsidRPr="005F3144">
        <w:rPr>
          <w:rFonts w:ascii="Times New Roman" w:hAnsi="Times New Roman"/>
          <w:szCs w:val="24"/>
        </w:rPr>
        <w:t xml:space="preserve">promising </w:t>
      </w:r>
      <w:r w:rsidR="00E6349F" w:rsidRPr="005F3144">
        <w:rPr>
          <w:rFonts w:ascii="Times New Roman" w:hAnsi="Times New Roman"/>
          <w:szCs w:val="24"/>
        </w:rPr>
        <w:t xml:space="preserve">low-cost </w:t>
      </w:r>
      <w:r w:rsidR="00506D36" w:rsidRPr="005F3144">
        <w:rPr>
          <w:rFonts w:ascii="Times New Roman" w:hAnsi="Times New Roman"/>
          <w:szCs w:val="24"/>
        </w:rPr>
        <w:t xml:space="preserve">alternative </w:t>
      </w:r>
      <w:r w:rsidRPr="005F3144">
        <w:rPr>
          <w:rFonts w:ascii="Times New Roman" w:hAnsi="Times New Roman"/>
          <w:szCs w:val="24"/>
        </w:rPr>
        <w:t xml:space="preserve">to the utilization of precious metals as catalysts </w:t>
      </w:r>
      <w:r w:rsidR="00506D36" w:rsidRPr="005F3144">
        <w:rPr>
          <w:rFonts w:ascii="Times New Roman" w:hAnsi="Times New Roman"/>
          <w:szCs w:val="24"/>
        </w:rPr>
        <w:t>is MoS</w:t>
      </w:r>
      <w:r w:rsidR="00506D36" w:rsidRPr="00D23B69">
        <w:rPr>
          <w:rFonts w:ascii="Times New Roman" w:hAnsi="Times New Roman"/>
          <w:szCs w:val="24"/>
          <w:vertAlign w:val="subscript"/>
        </w:rPr>
        <w:t>2</w:t>
      </w:r>
      <w:r w:rsidR="00C608DB" w:rsidRPr="00DF4D61">
        <w:rPr>
          <w:rFonts w:asciiTheme="majorBidi" w:hAnsiTheme="majorBidi" w:cstheme="majorBidi"/>
          <w:noProof/>
          <w:szCs w:val="24"/>
        </w:rPr>
        <w:t>.</w:t>
      </w:r>
      <w:r w:rsidR="001264F7" w:rsidRPr="00DF4D61" w:rsidDel="001264F7">
        <w:rPr>
          <w:rFonts w:asciiTheme="majorBidi" w:hAnsiTheme="majorBidi" w:cstheme="majorBidi"/>
          <w:noProof/>
          <w:szCs w:val="24"/>
        </w:rPr>
        <w:t xml:space="preserve"> </w:t>
      </w:r>
      <w:r w:rsidR="00506D36" w:rsidRPr="00DF4D61">
        <w:rPr>
          <w:rFonts w:asciiTheme="majorBidi" w:hAnsiTheme="majorBidi" w:cstheme="majorBidi"/>
          <w:noProof/>
          <w:szCs w:val="24"/>
        </w:rPr>
        <w:t xml:space="preserve">However, the catalytic activity of pristine </w:t>
      </w:r>
      <w:r w:rsidR="00506D36" w:rsidRPr="008F6AB5">
        <w:rPr>
          <w:rFonts w:asciiTheme="majorBidi" w:hAnsiTheme="majorBidi" w:cstheme="majorBidi"/>
          <w:noProof/>
          <w:szCs w:val="24"/>
        </w:rPr>
        <w:t>MoS</w:t>
      </w:r>
      <w:r w:rsidR="00506D36" w:rsidRPr="008F6AB5">
        <w:rPr>
          <w:rFonts w:asciiTheme="majorBidi" w:hAnsiTheme="majorBidi" w:cstheme="majorBidi"/>
          <w:noProof/>
          <w:szCs w:val="24"/>
          <w:vertAlign w:val="subscript"/>
        </w:rPr>
        <w:t>2</w:t>
      </w:r>
      <w:r w:rsidR="00506D36" w:rsidRPr="008F6AB5">
        <w:rPr>
          <w:rFonts w:asciiTheme="majorBidi" w:hAnsiTheme="majorBidi" w:cstheme="majorBidi"/>
          <w:noProof/>
          <w:szCs w:val="24"/>
        </w:rPr>
        <w:t xml:space="preserve"> </w:t>
      </w:r>
      <w:r w:rsidR="008F6AB5" w:rsidRPr="008F6AB5">
        <w:rPr>
          <w:rFonts w:asciiTheme="majorBidi" w:hAnsiTheme="majorBidi" w:cstheme="majorBidi"/>
          <w:noProof/>
          <w:szCs w:val="24"/>
        </w:rPr>
        <w:t>towards the HER</w:t>
      </w:r>
      <w:r w:rsidR="008F6AB5">
        <w:rPr>
          <w:rFonts w:asciiTheme="majorBidi" w:hAnsiTheme="majorBidi" w:cstheme="majorBidi"/>
          <w:noProof/>
          <w:szCs w:val="24"/>
          <w:vertAlign w:val="subscript"/>
        </w:rPr>
        <w:t xml:space="preserve"> </w:t>
      </w:r>
      <w:r w:rsidR="00506D36" w:rsidRPr="00DF4D61">
        <w:rPr>
          <w:rFonts w:asciiTheme="majorBidi" w:hAnsiTheme="majorBidi" w:cstheme="majorBidi"/>
          <w:noProof/>
          <w:szCs w:val="24"/>
        </w:rPr>
        <w:t xml:space="preserve">is still </w:t>
      </w:r>
      <w:r w:rsidR="006A75F8" w:rsidRPr="00DF4D61">
        <w:rPr>
          <w:rFonts w:asciiTheme="majorBidi" w:hAnsiTheme="majorBidi" w:cstheme="majorBidi"/>
          <w:noProof/>
          <w:szCs w:val="24"/>
        </w:rPr>
        <w:t>lower than</w:t>
      </w:r>
      <w:r w:rsidR="00506D36" w:rsidRPr="00DF4D61">
        <w:rPr>
          <w:rFonts w:asciiTheme="majorBidi" w:hAnsiTheme="majorBidi" w:cstheme="majorBidi"/>
          <w:noProof/>
          <w:szCs w:val="24"/>
        </w:rPr>
        <w:t xml:space="preserve"> </w:t>
      </w:r>
      <w:r w:rsidR="00204A80" w:rsidRPr="00DF4D61">
        <w:rPr>
          <w:rFonts w:asciiTheme="majorBidi" w:hAnsiTheme="majorBidi" w:cstheme="majorBidi"/>
          <w:noProof/>
          <w:szCs w:val="24"/>
        </w:rPr>
        <w:t>its theoretical potential</w: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begin"/>
      </w:r>
      <w:r w:rsidR="000D6642">
        <w:rPr>
          <w:rFonts w:asciiTheme="majorBidi" w:hAnsiTheme="majorBidi" w:cstheme="majorBidi"/>
          <w:noProof/>
          <w:szCs w:val="24"/>
        </w:rPr>
        <w:instrText xml:space="preserve"> ADDIN EN.CITE &lt;EndNote&gt;&lt;Cite&gt;&lt;Author&gt;Seh&lt;/Author&gt;&lt;Year&gt;2017&lt;/Year&gt;&lt;RecNum&gt;78&lt;/RecNum&gt;&lt;DisplayText&gt;&lt;style face="superscript"&gt;4&lt;/style&gt;&lt;/DisplayText&gt;&lt;record&gt;&lt;rec-number&gt;78&lt;/rec-number&gt;&lt;foreign-keys&gt;&lt;key app="EN" db-id="zd0pdv0el0ezflexezlxdea8tt25ztv0dz2e" timestamp="1573636349"&gt;78&lt;/key&gt;&lt;/foreign-keys&gt;&lt;ref-type name="Journal Article"&gt;17&lt;/ref-type&gt;&lt;contributors&gt;&lt;authors&gt;&lt;author&gt;Seh, Zhi Wei&lt;/author&gt;&lt;author&gt;Kibsgaard, Jakob&lt;/author&gt;&lt;author&gt;Dickens, Colin F.&lt;/author&gt;&lt;author&gt;Chorkendorff, Ib&lt;/author&gt;&lt;author&gt;Nørskov, Jens K.&lt;/author&gt;&lt;author&gt;Jaramillo, Thomas F.&lt;/author&gt;&lt;/authors&gt;&lt;/contributors&gt;&lt;titles&gt;&lt;title&gt;Combining theory and experiment in electrocatalysis: Insights into materials design&lt;/title&gt;&lt;secondary-title&gt;Science&lt;/secondary-title&gt;&lt;/titles&gt;&lt;periodical&gt;&lt;full-title&gt;Science&lt;/full-title&gt;&lt;/periodical&gt;&lt;pages&gt;eaad4998&lt;/pages&gt;&lt;volume&gt;355&lt;/volume&gt;&lt;number&gt;6321&lt;/number&gt;&lt;dates&gt;&lt;year&gt;2017&lt;/year&gt;&lt;/dates&gt;&lt;urls&gt;&lt;related-urls&gt;&lt;url&gt;https://science.sciencemag.org/content/sci/355/6321/eaad4998.full.pdf&lt;/url&gt;&lt;/related-urls&gt;&lt;/urls&gt;&lt;electronic-resource-num&gt;10.1126/science.aad4998&lt;/electronic-resource-num&gt;&lt;/record&gt;&lt;/Cite&gt;&lt;/EndNote&gt;</w:instrTex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4</w: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end"/>
      </w:r>
      <w:r w:rsidR="005F3144">
        <w:rPr>
          <w:rFonts w:asciiTheme="majorBidi" w:hAnsiTheme="majorBidi" w:cstheme="majorBidi"/>
          <w:noProof/>
          <w:szCs w:val="24"/>
        </w:rPr>
        <w:t xml:space="preserve"> and </w:t>
      </w:r>
      <w:r w:rsidR="00824772" w:rsidRPr="00824772">
        <w:rPr>
          <w:rFonts w:asciiTheme="majorBidi" w:hAnsiTheme="majorBidi" w:cstheme="majorBidi"/>
          <w:noProof/>
          <w:szCs w:val="24"/>
        </w:rPr>
        <w:t>its suitability as an effective catalyst for other reactions</w:t>
      </w:r>
      <w:r w:rsidR="00824772">
        <w:rPr>
          <w:rFonts w:asciiTheme="majorBidi" w:hAnsiTheme="majorBidi" w:cstheme="majorBidi"/>
          <w:noProof/>
          <w:szCs w:val="24"/>
        </w:rPr>
        <w:t>, in particluar ORR,</w:t>
      </w:r>
      <w:r w:rsidR="00824772" w:rsidRPr="00824772">
        <w:rPr>
          <w:rFonts w:asciiTheme="majorBidi" w:hAnsiTheme="majorBidi" w:cstheme="majorBidi"/>
          <w:noProof/>
          <w:szCs w:val="24"/>
        </w:rPr>
        <w:t xml:space="preserve"> has been </w:t>
      </w:r>
      <w:r w:rsidR="005F3144" w:rsidRPr="00824772">
        <w:rPr>
          <w:rFonts w:asciiTheme="majorBidi" w:hAnsiTheme="majorBidi" w:cstheme="majorBidi"/>
          <w:noProof/>
          <w:szCs w:val="24"/>
        </w:rPr>
        <w:t xml:space="preserve">hardly </w:t>
      </w:r>
      <w:r w:rsidR="00824772" w:rsidRPr="00824772">
        <w:rPr>
          <w:rFonts w:asciiTheme="majorBidi" w:hAnsiTheme="majorBidi" w:cstheme="majorBidi"/>
          <w:noProof/>
          <w:szCs w:val="24"/>
        </w:rPr>
        <w:t>investigated</w:t>
      </w:r>
      <w:r w:rsidR="00824772">
        <w:rPr>
          <w:rFonts w:asciiTheme="majorBidi" w:hAnsiTheme="majorBidi" w:cstheme="majorBidi"/>
          <w:noProof/>
          <w:szCs w:val="24"/>
        </w:rPr>
        <w:t xml:space="preserve">. </w:t>
      </w:r>
      <w:r w:rsidR="005F3144">
        <w:rPr>
          <w:rFonts w:asciiTheme="majorBidi" w:hAnsiTheme="majorBidi" w:cstheme="majorBidi"/>
          <w:noProof/>
          <w:szCs w:val="24"/>
        </w:rPr>
        <w:t>T</w:t>
      </w:r>
      <w:r w:rsidR="00A95B28" w:rsidRPr="00DF4D61">
        <w:rPr>
          <w:rFonts w:asciiTheme="majorBidi" w:hAnsiTheme="majorBidi" w:cstheme="majorBidi"/>
          <w:szCs w:val="24"/>
        </w:rPr>
        <w:t>he efficiency of hydrogen production by MoS</w:t>
      </w:r>
      <w:r w:rsidR="00A95B28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A95B28" w:rsidRPr="00DF4D61">
        <w:rPr>
          <w:rFonts w:asciiTheme="majorBidi" w:hAnsiTheme="majorBidi" w:cstheme="majorBidi"/>
          <w:szCs w:val="24"/>
        </w:rPr>
        <w:t xml:space="preserve"> is limited by </w:t>
      </w:r>
      <w:r w:rsidR="00F51AE6">
        <w:rPr>
          <w:rFonts w:asciiTheme="majorBidi" w:hAnsiTheme="majorBidi" w:cstheme="majorBidi"/>
          <w:szCs w:val="24"/>
        </w:rPr>
        <w:t xml:space="preserve">low conductivity and </w:t>
      </w:r>
      <w:r w:rsidR="00A95B28" w:rsidRPr="00DF4D61">
        <w:rPr>
          <w:rFonts w:asciiTheme="majorBidi" w:hAnsiTheme="majorBidi" w:cstheme="majorBidi"/>
          <w:szCs w:val="24"/>
        </w:rPr>
        <w:t>the number of active sites, e.g. edges and defects,</w:t>
      </w:r>
      <w:r w:rsidR="00A95B28" w:rsidRPr="00DF4D61">
        <w:rPr>
          <w:rFonts w:asciiTheme="majorBidi" w:hAnsiTheme="majorBidi" w:cstheme="majorBidi"/>
          <w:noProof/>
          <w:szCs w:val="24"/>
        </w:rPr>
        <w:t xml:space="preserve"> while the basal planes are relatively inert.</w: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begin"/>
      </w:r>
      <w:r w:rsidR="000D6642">
        <w:rPr>
          <w:rFonts w:asciiTheme="majorBidi" w:hAnsiTheme="majorBidi" w:cstheme="majorBidi"/>
          <w:noProof/>
          <w:szCs w:val="24"/>
        </w:rPr>
        <w:instrText xml:space="preserve"> ADDIN EN.CITE &lt;EndNote&gt;&lt;Cite&gt;&lt;Author&gt;Wang&lt;/Author&gt;&lt;Year&gt;2014&lt;/Year&gt;&lt;RecNum&gt;11&lt;/RecNum&gt;&lt;DisplayText&gt;&lt;style face="superscript"&gt;5&lt;/style&gt;&lt;/DisplayText&gt;&lt;record&gt;&lt;rec-number&gt;11&lt;/rec-number&gt;&lt;foreign-keys&gt;&lt;key app="EN" db-id="zd0pdv0el0ezflexezlxdea8tt25ztv0dz2e" timestamp="0"&gt;11&lt;/key&gt;&lt;/foreign-keys&gt;&lt;ref-type name="Journal Article"&gt;17&lt;/ref-type&gt;&lt;contributors&gt;&lt;authors&gt;&lt;author&gt;Wang, Haotian&lt;/author&gt;&lt;author&gt;Zhang, Qianfan&lt;/author&gt;&lt;author&gt;Yao, Hongbin&lt;/author&gt;&lt;author&gt;Liang, Zheng&lt;/author&gt;&lt;author&gt;Lee, Hyun-Wook&lt;/author&gt;&lt;author&gt;Hsu, Po-Chun&lt;/author&gt;&lt;author&gt;Zheng, Guangyuan&lt;/author&gt;&lt;author&gt;Cui, Yi&lt;/author&gt;&lt;/authors&gt;&lt;/contributors&gt;&lt;titles&gt;&lt;title&gt;&lt;style face="normal" font="default" size="100%"&gt;High Electrochemical Selectivity of Edge versus Terrace Sites in Two-Dimensional Layered MoS&lt;/style&gt;&lt;style face="subscript" font="default" size="100%"&gt;2&lt;/style&gt;&lt;style face="normal" font="default" size="100%"&gt; Materials.&lt;/style&gt;&lt;/title&gt;&lt;secondary-title&gt;Nano Lett.&lt;/secondary-title&gt;&lt;/titles&gt;&lt;periodical&gt;&lt;full-title&gt;Nano Lett.&lt;/full-title&gt;&lt;/periodical&gt;&lt;pages&gt;7138-7144&lt;/pages&gt;&lt;volume&gt;14&lt;/volume&gt;&lt;number&gt;12&lt;/number&gt;&lt;dates&gt;&lt;year&gt;2014&lt;/year&gt;&lt;/dates&gt;&lt;accession-num&gt;25372985&lt;/accession-num&gt;&lt;urls&gt;&lt;/urls&gt;&lt;electronic-resource-num&gt;10.1021/nl503730c&lt;/electronic-resource-num&gt;&lt;/record&gt;&lt;/Cite&gt;&lt;/EndNote&gt;</w:instrTex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5</w:t>
      </w:r>
      <w:r w:rsidR="00052A73" w:rsidRPr="00DF4D61">
        <w:rPr>
          <w:rFonts w:asciiTheme="majorBidi" w:hAnsiTheme="majorBidi" w:cstheme="majorBidi"/>
          <w:noProof/>
          <w:szCs w:val="24"/>
        </w:rPr>
        <w:fldChar w:fldCharType="end"/>
      </w:r>
      <w:r w:rsidR="00A95B28" w:rsidRPr="00DF4D61">
        <w:rPr>
          <w:rFonts w:ascii="Times New Roman" w:hAnsi="Times New Roman"/>
          <w:szCs w:val="24"/>
        </w:rPr>
        <w:t xml:space="preserve"> </w:t>
      </w:r>
      <w:r w:rsidR="003978D3" w:rsidRPr="00DF4D61">
        <w:rPr>
          <w:rFonts w:ascii="Times New Roman" w:hAnsi="Times New Roman"/>
          <w:szCs w:val="24"/>
        </w:rPr>
        <w:t>S</w:t>
      </w:r>
      <w:r w:rsidR="00A95B28" w:rsidRPr="00DF4D61">
        <w:rPr>
          <w:rFonts w:ascii="Times New Roman" w:hAnsi="Times New Roman"/>
          <w:szCs w:val="24"/>
        </w:rPr>
        <w:t xml:space="preserve">trategies to overcome these limitations </w:t>
      </w:r>
      <w:r w:rsidR="003978D3" w:rsidRPr="00DF4D61">
        <w:rPr>
          <w:rFonts w:ascii="Times New Roman" w:hAnsi="Times New Roman"/>
          <w:szCs w:val="24"/>
        </w:rPr>
        <w:t>in MoS</w:t>
      </w:r>
      <w:r w:rsidR="003978D3" w:rsidRPr="00DF4D61">
        <w:rPr>
          <w:rFonts w:ascii="Times New Roman" w:hAnsi="Times New Roman"/>
          <w:szCs w:val="24"/>
          <w:vertAlign w:val="subscript"/>
        </w:rPr>
        <w:t>2</w:t>
      </w:r>
      <w:r w:rsidR="003978D3" w:rsidRPr="00DF4D61">
        <w:rPr>
          <w:rFonts w:ascii="Times New Roman" w:hAnsi="Times New Roman"/>
          <w:szCs w:val="24"/>
        </w:rPr>
        <w:t xml:space="preserve"> and other transition metal dichalcogenides </w:t>
      </w:r>
      <w:r w:rsidR="00A95B28" w:rsidRPr="00DF4D61">
        <w:rPr>
          <w:rFonts w:ascii="Times New Roman" w:hAnsi="Times New Roman"/>
          <w:szCs w:val="24"/>
        </w:rPr>
        <w:t>include increasing the density of their catalytic sites either by creating defects,</w:t>
      </w:r>
      <w:r w:rsidR="00052A73" w:rsidRPr="00DF4D61">
        <w:rPr>
          <w:rFonts w:ascii="Times New Roman" w:hAnsi="Times New Roman"/>
          <w:szCs w:val="24"/>
        </w:rPr>
        <w:fldChar w:fldCharType="begin">
          <w:fldData xml:space="preserve">PEVuZE5vdGU+PENpdGU+PEF1dGhvcj5aaG9uZzwvQXV0aG9yPjxZZWFyPjIwMTY8L1llYXI+PFJl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</w:fldData>
        </w:fldChar>
      </w:r>
      <w:r w:rsidR="000D6642">
        <w:rPr>
          <w:rFonts w:ascii="Times New Roman" w:hAnsi="Times New Roman"/>
          <w:szCs w:val="24"/>
        </w:rPr>
        <w:instrText xml:space="preserve"> ADDIN EN.CITE </w:instrText>
      </w:r>
      <w:r w:rsidR="000D6642">
        <w:rPr>
          <w:rFonts w:ascii="Times New Roman" w:hAnsi="Times New Roman"/>
          <w:szCs w:val="24"/>
        </w:rPr>
        <w:fldChar w:fldCharType="begin">
          <w:fldData xml:space="preserve">PEVuZE5vdGU+PENpdGU+PEF1dGhvcj5aaG9uZzwvQXV0aG9yPjxZZWFyPjIwMTY8L1llYXI+PFJl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</w:fldData>
        </w:fldChar>
      </w:r>
      <w:r w:rsidR="000D6642">
        <w:rPr>
          <w:rFonts w:ascii="Times New Roman" w:hAnsi="Times New Roman"/>
          <w:szCs w:val="24"/>
        </w:rPr>
        <w:instrText xml:space="preserve"> ADDIN EN.CITE.DATA </w:instrText>
      </w:r>
      <w:r w:rsidR="000D6642">
        <w:rPr>
          <w:rFonts w:ascii="Times New Roman" w:hAnsi="Times New Roman"/>
          <w:szCs w:val="24"/>
        </w:rPr>
      </w:r>
      <w:r w:rsidR="000D6642">
        <w:rPr>
          <w:rFonts w:ascii="Times New Roman" w:hAnsi="Times New Roman"/>
          <w:szCs w:val="24"/>
        </w:rPr>
        <w:fldChar w:fldCharType="end"/>
      </w:r>
      <w:r w:rsidR="00052A73" w:rsidRPr="00DF4D61">
        <w:rPr>
          <w:rFonts w:ascii="Times New Roman" w:hAnsi="Times New Roman"/>
          <w:szCs w:val="24"/>
        </w:rPr>
      </w:r>
      <w:r w:rsidR="00052A73" w:rsidRPr="00DF4D61">
        <w:rPr>
          <w:rFonts w:ascii="Times New Roman" w:hAnsi="Times New Roman"/>
          <w:szCs w:val="24"/>
        </w:rPr>
        <w:fldChar w:fldCharType="separate"/>
      </w:r>
      <w:r w:rsidR="000D6642" w:rsidRPr="000D6642">
        <w:rPr>
          <w:rFonts w:ascii="Times New Roman" w:hAnsi="Times New Roman"/>
          <w:noProof/>
          <w:szCs w:val="24"/>
          <w:vertAlign w:val="superscript"/>
        </w:rPr>
        <w:t>6-9</w:t>
      </w:r>
      <w:r w:rsidR="00052A73" w:rsidRPr="00DF4D61">
        <w:rPr>
          <w:rFonts w:ascii="Times New Roman" w:hAnsi="Times New Roman"/>
          <w:szCs w:val="24"/>
        </w:rPr>
        <w:fldChar w:fldCharType="end"/>
      </w:r>
      <w:r w:rsidR="00A95B28" w:rsidRPr="00DF4D61">
        <w:rPr>
          <w:rFonts w:ascii="Times New Roman" w:hAnsi="Times New Roman"/>
          <w:szCs w:val="24"/>
        </w:rPr>
        <w:t xml:space="preserve"> modifying the morpholog</w:t>
      </w:r>
      <w:r w:rsidR="003978D3" w:rsidRPr="00DF4D61">
        <w:rPr>
          <w:rFonts w:ascii="Times New Roman" w:hAnsi="Times New Roman"/>
          <w:szCs w:val="24"/>
        </w:rPr>
        <w:t>y</w:t>
      </w:r>
      <w:r w:rsidR="00052A73" w:rsidRPr="00DF4D61">
        <w:rPr>
          <w:rFonts w:ascii="Times New Roman" w:hAnsi="Times New Roman"/>
          <w:szCs w:val="24"/>
        </w:rPr>
        <w:fldChar w:fldCharType="begin">
          <w:fldData xml:space="preserve">PEVuZE5vdGU+PENpdGU+PEF1dGhvcj5LYWRhbTwvQXV0aG9yPjxZZWFyPjIwMTk8L1llYXI+PFJl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=
</w:fldData>
        </w:fldChar>
      </w:r>
      <w:r w:rsidR="000D6642">
        <w:rPr>
          <w:rFonts w:ascii="Times New Roman" w:hAnsi="Times New Roman"/>
          <w:szCs w:val="24"/>
        </w:rPr>
        <w:instrText xml:space="preserve"> ADDIN EN.CITE </w:instrText>
      </w:r>
      <w:r w:rsidR="000D6642">
        <w:rPr>
          <w:rFonts w:ascii="Times New Roman" w:hAnsi="Times New Roman"/>
          <w:szCs w:val="24"/>
        </w:rPr>
        <w:fldChar w:fldCharType="begin">
          <w:fldData xml:space="preserve">PEVuZE5vdGU+PENpdGU+PEF1dGhvcj5LYWRhbTwvQXV0aG9yPjxZZWFyPjIwMTk8L1llYXI+PFJl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=
</w:fldData>
        </w:fldChar>
      </w:r>
      <w:r w:rsidR="000D6642">
        <w:rPr>
          <w:rFonts w:ascii="Times New Roman" w:hAnsi="Times New Roman"/>
          <w:szCs w:val="24"/>
        </w:rPr>
        <w:instrText xml:space="preserve"> ADDIN EN.CITE.DATA </w:instrText>
      </w:r>
      <w:r w:rsidR="000D6642">
        <w:rPr>
          <w:rFonts w:ascii="Times New Roman" w:hAnsi="Times New Roman"/>
          <w:szCs w:val="24"/>
        </w:rPr>
      </w:r>
      <w:r w:rsidR="000D6642">
        <w:rPr>
          <w:rFonts w:ascii="Times New Roman" w:hAnsi="Times New Roman"/>
          <w:szCs w:val="24"/>
        </w:rPr>
        <w:fldChar w:fldCharType="end"/>
      </w:r>
      <w:r w:rsidR="00052A73" w:rsidRPr="00DF4D61">
        <w:rPr>
          <w:rFonts w:ascii="Times New Roman" w:hAnsi="Times New Roman"/>
          <w:szCs w:val="24"/>
        </w:rPr>
      </w:r>
      <w:r w:rsidR="00052A73" w:rsidRPr="00DF4D61">
        <w:rPr>
          <w:rFonts w:ascii="Times New Roman" w:hAnsi="Times New Roman"/>
          <w:szCs w:val="24"/>
        </w:rPr>
        <w:fldChar w:fldCharType="separate"/>
      </w:r>
      <w:r w:rsidR="000D6642" w:rsidRPr="000D6642">
        <w:rPr>
          <w:rFonts w:ascii="Times New Roman" w:hAnsi="Times New Roman"/>
          <w:noProof/>
          <w:szCs w:val="24"/>
          <w:vertAlign w:val="superscript"/>
        </w:rPr>
        <w:t>10, 11</w:t>
      </w:r>
      <w:r w:rsidR="00052A73" w:rsidRPr="00DF4D61">
        <w:rPr>
          <w:rFonts w:ascii="Times New Roman" w:hAnsi="Times New Roman"/>
          <w:szCs w:val="24"/>
        </w:rPr>
        <w:fldChar w:fldCharType="end"/>
      </w:r>
      <w:r w:rsidR="00A95B28" w:rsidRPr="00DF4D61">
        <w:rPr>
          <w:rFonts w:ascii="Times New Roman" w:hAnsi="Times New Roman"/>
          <w:szCs w:val="24"/>
        </w:rPr>
        <w:t xml:space="preserve"> or by doping with other transition metals.</w:t>
      </w:r>
      <w:r w:rsidR="00052A73" w:rsidRPr="00DF4D61">
        <w:rPr>
          <w:rFonts w:ascii="Times New Roman" w:hAnsi="Times New Roman"/>
          <w:szCs w:val="24"/>
        </w:rPr>
        <w:fldChar w:fldCharType="begin">
          <w:fldData xml:space="preserve">PEVuZE5vdGU+PENpdGU+PEF1dGhvcj5NZWlyb248L0F1dGhvcj48WWVhcj4yMDE3PC9ZZWFyPjxS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</w:fldData>
        </w:fldChar>
      </w:r>
      <w:r w:rsidR="000D6642">
        <w:rPr>
          <w:rFonts w:ascii="Times New Roman" w:hAnsi="Times New Roman"/>
          <w:szCs w:val="24"/>
        </w:rPr>
        <w:instrText xml:space="preserve"> ADDIN EN.CITE </w:instrText>
      </w:r>
      <w:r w:rsidR="000D6642">
        <w:rPr>
          <w:rFonts w:ascii="Times New Roman" w:hAnsi="Times New Roman"/>
          <w:szCs w:val="24"/>
        </w:rPr>
        <w:fldChar w:fldCharType="begin">
          <w:fldData xml:space="preserve">PEVuZE5vdGU+PENpdGU+PEF1dGhvcj5NZWlyb248L0F1dGhvcj48WWVhcj4yMDE3PC9ZZWFyPjxS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</w:fldData>
        </w:fldChar>
      </w:r>
      <w:r w:rsidR="000D6642">
        <w:rPr>
          <w:rFonts w:ascii="Times New Roman" w:hAnsi="Times New Roman"/>
          <w:szCs w:val="24"/>
        </w:rPr>
        <w:instrText xml:space="preserve"> ADDIN EN.CITE.DATA </w:instrText>
      </w:r>
      <w:r w:rsidR="000D6642">
        <w:rPr>
          <w:rFonts w:ascii="Times New Roman" w:hAnsi="Times New Roman"/>
          <w:szCs w:val="24"/>
        </w:rPr>
      </w:r>
      <w:r w:rsidR="000D6642">
        <w:rPr>
          <w:rFonts w:ascii="Times New Roman" w:hAnsi="Times New Roman"/>
          <w:szCs w:val="24"/>
        </w:rPr>
        <w:fldChar w:fldCharType="end"/>
      </w:r>
      <w:r w:rsidR="00052A73" w:rsidRPr="00DF4D61">
        <w:rPr>
          <w:rFonts w:ascii="Times New Roman" w:hAnsi="Times New Roman"/>
          <w:szCs w:val="24"/>
        </w:rPr>
      </w:r>
      <w:r w:rsidR="00052A73" w:rsidRPr="00DF4D61">
        <w:rPr>
          <w:rFonts w:ascii="Times New Roman" w:hAnsi="Times New Roman"/>
          <w:szCs w:val="24"/>
        </w:rPr>
        <w:fldChar w:fldCharType="separate"/>
      </w:r>
      <w:r w:rsidR="000D6642" w:rsidRPr="000D6642">
        <w:rPr>
          <w:rFonts w:ascii="Times New Roman" w:hAnsi="Times New Roman"/>
          <w:noProof/>
          <w:szCs w:val="24"/>
          <w:vertAlign w:val="superscript"/>
        </w:rPr>
        <w:t>5, 12-15</w:t>
      </w:r>
      <w:r w:rsidR="00052A73" w:rsidRPr="00DF4D61">
        <w:rPr>
          <w:rFonts w:ascii="Times New Roman" w:hAnsi="Times New Roman"/>
          <w:szCs w:val="24"/>
        </w:rPr>
        <w:fldChar w:fldCharType="end"/>
      </w:r>
      <w:r w:rsidR="00BC0009" w:rsidRPr="00DF4D61">
        <w:rPr>
          <w:rFonts w:ascii="Times New Roman" w:hAnsi="Times New Roman"/>
          <w:szCs w:val="24"/>
        </w:rPr>
        <w:t xml:space="preserve"> </w:t>
      </w:r>
      <w:r w:rsidR="003978D3" w:rsidRPr="00DF4D61">
        <w:rPr>
          <w:rFonts w:ascii="Times New Roman" w:hAnsi="Times New Roman"/>
          <w:szCs w:val="24"/>
        </w:rPr>
        <w:t>Another approach is to produce hybrid</w:t>
      </w:r>
      <w:r w:rsidR="00BC0009" w:rsidRPr="00DF4D61">
        <w:rPr>
          <w:rFonts w:ascii="Times New Roman" w:hAnsi="Times New Roman"/>
          <w:szCs w:val="24"/>
        </w:rPr>
        <w:t xml:space="preserve"> materials of MoS</w:t>
      </w:r>
      <w:r w:rsidR="00BC0009" w:rsidRPr="00DF4D61">
        <w:rPr>
          <w:rFonts w:ascii="Times New Roman" w:hAnsi="Times New Roman"/>
          <w:szCs w:val="24"/>
          <w:vertAlign w:val="subscript"/>
        </w:rPr>
        <w:t>2</w:t>
      </w:r>
      <w:r w:rsidR="00BC0009" w:rsidRPr="00DF4D61">
        <w:rPr>
          <w:rFonts w:ascii="Times New Roman" w:hAnsi="Times New Roman"/>
          <w:szCs w:val="24"/>
        </w:rPr>
        <w:t xml:space="preserve"> with other materials</w:t>
      </w:r>
      <w:r w:rsidR="00E5169E">
        <w:rPr>
          <w:rFonts w:ascii="Times New Roman" w:hAnsi="Times New Roman"/>
          <w:szCs w:val="24"/>
        </w:rPr>
        <w:t>.</w:t>
      </w:r>
      <w:r w:rsidR="00E5169E">
        <w:rPr>
          <w:rFonts w:ascii="Times New Roman" w:hAnsi="Times New Roman"/>
          <w:szCs w:val="24"/>
        </w:rPr>
        <w:fldChar w:fldCharType="begin">
          <w:fldData xml:space="preserve">PEVuZE5vdGU+PENpdGU+PEF1dGhvcj5LYWdrb3VyYTwvQXV0aG9yPjxZZWFyPjIwMTk8L1llYXI+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</w:fldData>
        </w:fldChar>
      </w:r>
      <w:r w:rsidR="000D6642">
        <w:rPr>
          <w:rFonts w:ascii="Times New Roman" w:hAnsi="Times New Roman"/>
          <w:szCs w:val="24"/>
        </w:rPr>
        <w:instrText xml:space="preserve"> ADDIN EN.CITE </w:instrText>
      </w:r>
      <w:r w:rsidR="000D6642">
        <w:rPr>
          <w:rFonts w:ascii="Times New Roman" w:hAnsi="Times New Roman"/>
          <w:szCs w:val="24"/>
        </w:rPr>
        <w:fldChar w:fldCharType="begin">
          <w:fldData xml:space="preserve">PEVuZE5vdGU+PENpdGU+PEF1dGhvcj5LYWdrb3VyYTwvQXV0aG9yPjxZZWFyPjIwMTk8L1llYXI+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</w:fldData>
        </w:fldChar>
      </w:r>
      <w:r w:rsidR="000D6642">
        <w:rPr>
          <w:rFonts w:ascii="Times New Roman" w:hAnsi="Times New Roman"/>
          <w:szCs w:val="24"/>
        </w:rPr>
        <w:instrText xml:space="preserve"> ADDIN EN.CITE.DATA </w:instrText>
      </w:r>
      <w:r w:rsidR="000D6642">
        <w:rPr>
          <w:rFonts w:ascii="Times New Roman" w:hAnsi="Times New Roman"/>
          <w:szCs w:val="24"/>
        </w:rPr>
      </w:r>
      <w:r w:rsidR="000D6642">
        <w:rPr>
          <w:rFonts w:ascii="Times New Roman" w:hAnsi="Times New Roman"/>
          <w:szCs w:val="24"/>
        </w:rPr>
        <w:fldChar w:fldCharType="end"/>
      </w:r>
      <w:r w:rsidR="00E5169E">
        <w:rPr>
          <w:rFonts w:ascii="Times New Roman" w:hAnsi="Times New Roman"/>
          <w:szCs w:val="24"/>
        </w:rPr>
      </w:r>
      <w:r w:rsidR="00E5169E">
        <w:rPr>
          <w:rFonts w:ascii="Times New Roman" w:hAnsi="Times New Roman"/>
          <w:szCs w:val="24"/>
        </w:rPr>
        <w:fldChar w:fldCharType="separate"/>
      </w:r>
      <w:r w:rsidR="000D6642" w:rsidRPr="000D6642">
        <w:rPr>
          <w:rFonts w:ascii="Times New Roman" w:hAnsi="Times New Roman"/>
          <w:noProof/>
          <w:szCs w:val="24"/>
          <w:vertAlign w:val="superscript"/>
        </w:rPr>
        <w:t>11, 14, 16-26</w:t>
      </w:r>
      <w:r w:rsidR="00E5169E">
        <w:rPr>
          <w:rFonts w:ascii="Times New Roman" w:hAnsi="Times New Roman"/>
          <w:szCs w:val="24"/>
        </w:rPr>
        <w:fldChar w:fldCharType="end"/>
      </w:r>
      <w:r w:rsidR="00E5169E">
        <w:rPr>
          <w:rFonts w:ascii="Times New Roman" w:hAnsi="Times New Roman"/>
          <w:szCs w:val="24"/>
        </w:rPr>
        <w:t xml:space="preserve"> T</w:t>
      </w:r>
      <w:r w:rsidR="003978D3" w:rsidRPr="00DF4D61">
        <w:rPr>
          <w:rFonts w:ascii="Times New Roman" w:hAnsi="Times New Roman"/>
          <w:szCs w:val="24"/>
        </w:rPr>
        <w:t xml:space="preserve">he use of core-shell </w:t>
      </w:r>
      <w:r w:rsidR="00BC0009" w:rsidRPr="00DF4D61">
        <w:rPr>
          <w:rFonts w:ascii="Times New Roman" w:hAnsi="Times New Roman"/>
          <w:szCs w:val="24"/>
        </w:rPr>
        <w:t>hybrid materials</w:t>
      </w:r>
      <w:r w:rsidR="003978D3" w:rsidRPr="00DF4D61">
        <w:rPr>
          <w:rFonts w:ascii="Times New Roman" w:hAnsi="Times New Roman"/>
          <w:szCs w:val="24"/>
        </w:rPr>
        <w:t xml:space="preserve"> is a </w:t>
      </w:r>
      <w:r w:rsidR="00BC0009" w:rsidRPr="00DF4D61">
        <w:rPr>
          <w:rFonts w:ascii="Times New Roman" w:hAnsi="Times New Roman"/>
          <w:szCs w:val="24"/>
        </w:rPr>
        <w:t xml:space="preserve">particularly </w:t>
      </w:r>
      <w:r w:rsidR="00AB0289" w:rsidRPr="00DF4D61">
        <w:rPr>
          <w:rFonts w:ascii="Times New Roman" w:hAnsi="Times New Roman"/>
          <w:szCs w:val="24"/>
        </w:rPr>
        <w:t>promising approach for</w:t>
      </w:r>
      <w:r w:rsidR="003978D3" w:rsidRPr="00DF4D61">
        <w:rPr>
          <w:rFonts w:ascii="Times New Roman" w:hAnsi="Times New Roman"/>
          <w:szCs w:val="24"/>
        </w:rPr>
        <w:t xml:space="preserve"> tuning the catalytic properties of layered nanomaterials. </w:t>
      </w:r>
      <w:r w:rsidR="007A60EB" w:rsidRPr="00DF4D61">
        <w:rPr>
          <w:rFonts w:ascii="Times New Roman" w:hAnsi="Times New Roman"/>
          <w:szCs w:val="24"/>
        </w:rPr>
        <w:t xml:space="preserve">So far, several core materials were </w:t>
      </w:r>
      <w:r w:rsidR="00204A80" w:rsidRPr="00DF4D61">
        <w:rPr>
          <w:rFonts w:ascii="Times New Roman" w:hAnsi="Times New Roman"/>
          <w:szCs w:val="24"/>
        </w:rPr>
        <w:t xml:space="preserve">selected </w:t>
      </w:r>
      <w:r w:rsidR="007A60EB" w:rsidRPr="00DF4D61">
        <w:rPr>
          <w:rFonts w:ascii="Times New Roman" w:hAnsi="Times New Roman"/>
          <w:szCs w:val="24"/>
        </w:rPr>
        <w:t>for encapsulation by MoS</w:t>
      </w:r>
      <w:r w:rsidR="007A60EB" w:rsidRPr="00DF4D61">
        <w:rPr>
          <w:rFonts w:ascii="Times New Roman" w:hAnsi="Times New Roman"/>
          <w:szCs w:val="24"/>
          <w:vertAlign w:val="subscript"/>
        </w:rPr>
        <w:t>2</w:t>
      </w:r>
      <w:r w:rsidR="007E6741" w:rsidRPr="00DF4D61">
        <w:rPr>
          <w:rFonts w:ascii="Times New Roman" w:hAnsi="Times New Roman"/>
          <w:szCs w:val="24"/>
        </w:rPr>
        <w:t>.</w:t>
      </w:r>
      <w:r w:rsidR="00E5169E">
        <w:rPr>
          <w:rFonts w:ascii="Times New Roman" w:hAnsi="Times New Roman"/>
          <w:szCs w:val="24"/>
        </w:rPr>
        <w:fldChar w:fldCharType="begin">
          <w:fldData xml:space="preserve">PEVuZE5vdGU+PENpdGU+PEF1dGhvcj5DaGVuPC9BdXRob3I+PFllYXI+MjAxMTwvWWVhcj48UmVj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</w:fldData>
        </w:fldChar>
      </w:r>
      <w:r w:rsidR="000D6642">
        <w:rPr>
          <w:rFonts w:ascii="Times New Roman" w:hAnsi="Times New Roman"/>
          <w:szCs w:val="24"/>
        </w:rPr>
        <w:instrText xml:space="preserve"> ADDIN EN.CITE </w:instrText>
      </w:r>
      <w:r w:rsidR="000D6642">
        <w:rPr>
          <w:rFonts w:ascii="Times New Roman" w:hAnsi="Times New Roman"/>
          <w:szCs w:val="24"/>
        </w:rPr>
        <w:fldChar w:fldCharType="begin">
          <w:fldData xml:space="preserve">PEVuZE5vdGU+PENpdGU+PEF1dGhvcj5DaGVuPC9BdXRob3I+PFllYXI+MjAxMTwvWWVhcj48UmVj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</w:fldData>
        </w:fldChar>
      </w:r>
      <w:r w:rsidR="000D6642">
        <w:rPr>
          <w:rFonts w:ascii="Times New Roman" w:hAnsi="Times New Roman"/>
          <w:szCs w:val="24"/>
        </w:rPr>
        <w:instrText xml:space="preserve"> ADDIN EN.CITE.DATA </w:instrText>
      </w:r>
      <w:r w:rsidR="000D6642">
        <w:rPr>
          <w:rFonts w:ascii="Times New Roman" w:hAnsi="Times New Roman"/>
          <w:szCs w:val="24"/>
        </w:rPr>
      </w:r>
      <w:r w:rsidR="000D6642">
        <w:rPr>
          <w:rFonts w:ascii="Times New Roman" w:hAnsi="Times New Roman"/>
          <w:szCs w:val="24"/>
        </w:rPr>
        <w:fldChar w:fldCharType="end"/>
      </w:r>
      <w:r w:rsidR="00E5169E">
        <w:rPr>
          <w:rFonts w:ascii="Times New Roman" w:hAnsi="Times New Roman"/>
          <w:szCs w:val="24"/>
        </w:rPr>
      </w:r>
      <w:r w:rsidR="00E5169E">
        <w:rPr>
          <w:rFonts w:ascii="Times New Roman" w:hAnsi="Times New Roman"/>
          <w:szCs w:val="24"/>
        </w:rPr>
        <w:fldChar w:fldCharType="separate"/>
      </w:r>
      <w:r w:rsidR="000D6642" w:rsidRPr="000D6642">
        <w:rPr>
          <w:rFonts w:ascii="Times New Roman" w:hAnsi="Times New Roman"/>
          <w:noProof/>
          <w:szCs w:val="24"/>
          <w:vertAlign w:val="superscript"/>
        </w:rPr>
        <w:t>27-31</w:t>
      </w:r>
      <w:r w:rsidR="00E5169E">
        <w:rPr>
          <w:rFonts w:ascii="Times New Roman" w:hAnsi="Times New Roman"/>
          <w:szCs w:val="24"/>
        </w:rPr>
        <w:fldChar w:fldCharType="end"/>
      </w:r>
      <w:r w:rsidR="00E5169E">
        <w:rPr>
          <w:rFonts w:ascii="Times New Roman" w:hAnsi="Times New Roman"/>
          <w:szCs w:val="24"/>
        </w:rPr>
        <w:t xml:space="preserve"> </w:t>
      </w:r>
      <w:r w:rsidR="00B43466" w:rsidRPr="00DF4D61">
        <w:rPr>
          <w:rFonts w:asciiTheme="majorBidi" w:hAnsiTheme="majorBidi" w:cstheme="majorBidi"/>
          <w:szCs w:val="24"/>
        </w:rPr>
        <w:t>Hybrid Au-MoS</w:t>
      </w:r>
      <w:r w:rsidR="00B43466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B43466" w:rsidRPr="00DF4D61">
        <w:rPr>
          <w:rFonts w:asciiTheme="majorBidi" w:hAnsiTheme="majorBidi" w:cstheme="majorBidi"/>
          <w:szCs w:val="24"/>
        </w:rPr>
        <w:t xml:space="preserve"> core-shell structures as model photocatalysts</w:t>
      </w:r>
      <w:r w:rsidR="00052A73" w:rsidRPr="00DF4D61">
        <w:rPr>
          <w:rFonts w:asciiTheme="majorBidi" w:hAnsiTheme="majorBidi" w:cstheme="majorBidi"/>
          <w:szCs w:val="24"/>
        </w:rPr>
        <w:fldChar w:fldCharType="begin">
          <w:fldData xml:space="preserve">PEVuZE5vdGU+PENpdGU+PEF1dGhvcj5ZaW48L0F1dGhvcj48WWVhcj4yMDE0PC9ZZWFyPjxSZWNO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</w:rPr>
        <w:fldChar w:fldCharType="begin">
          <w:fldData xml:space="preserve">PEVuZE5vdGU+PENpdGU+PEF1dGhvcj5ZaW48L0F1dGhvcj48WWVhcj4yMDE0PC9ZZWFyPjxSZWNO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</w:rPr>
      </w:r>
      <w:r w:rsidR="000D6642">
        <w:rPr>
          <w:rFonts w:asciiTheme="majorBidi" w:hAnsiTheme="majorBidi" w:cstheme="majorBidi"/>
          <w:szCs w:val="24"/>
        </w:rPr>
        <w:fldChar w:fldCharType="end"/>
      </w:r>
      <w:r w:rsidR="00052A73" w:rsidRPr="00DF4D61">
        <w:rPr>
          <w:rFonts w:asciiTheme="majorBidi" w:hAnsiTheme="majorBidi" w:cstheme="majorBidi"/>
          <w:szCs w:val="24"/>
        </w:rPr>
      </w:r>
      <w:r w:rsidR="00052A73" w:rsidRPr="00DF4D61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24, 25, 32</w:t>
      </w:r>
      <w:r w:rsidR="00052A73" w:rsidRPr="00DF4D61">
        <w:rPr>
          <w:rFonts w:asciiTheme="majorBidi" w:hAnsiTheme="majorBidi" w:cstheme="majorBidi"/>
          <w:szCs w:val="24"/>
        </w:rPr>
        <w:fldChar w:fldCharType="end"/>
      </w:r>
      <w:r w:rsidR="00B43466" w:rsidRPr="00DF4D61">
        <w:rPr>
          <w:rFonts w:asciiTheme="majorBidi" w:hAnsiTheme="majorBidi" w:cstheme="majorBidi"/>
          <w:szCs w:val="24"/>
        </w:rPr>
        <w:t xml:space="preserve"> and electrocatalysts</w:t>
      </w:r>
      <w:r w:rsidR="00052A73" w:rsidRPr="00DF4D61">
        <w:rPr>
          <w:rFonts w:asciiTheme="majorBidi" w:hAnsiTheme="majorBidi" w:cstheme="majorBidi"/>
          <w:szCs w:val="24"/>
        </w:rPr>
        <w:fldChar w:fldCharType="begin">
          <w:fldData xml:space="preserve">PEVuZE5vdGU+PENpdGU+PEF1dGhvcj5TaGk8L0F1dGhvcj48WWVhcj4yMDE0PC9ZZWFyPjxSZWNO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</w:rPr>
        <w:fldChar w:fldCharType="begin">
          <w:fldData xml:space="preserve">PEVuZE5vdGU+PENpdGU+PEF1dGhvcj5TaGk8L0F1dGhvcj48WWVhcj4yMDE0PC9ZZWFyPjxSZWNO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</w:rPr>
      </w:r>
      <w:r w:rsidR="000D6642">
        <w:rPr>
          <w:rFonts w:asciiTheme="majorBidi" w:hAnsiTheme="majorBidi" w:cstheme="majorBidi"/>
          <w:szCs w:val="24"/>
        </w:rPr>
        <w:fldChar w:fldCharType="end"/>
      </w:r>
      <w:r w:rsidR="00052A73" w:rsidRPr="00DF4D61">
        <w:rPr>
          <w:rFonts w:asciiTheme="majorBidi" w:hAnsiTheme="majorBidi" w:cstheme="majorBidi"/>
          <w:szCs w:val="24"/>
        </w:rPr>
      </w:r>
      <w:r w:rsidR="00052A73" w:rsidRPr="00DF4D61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18, 33</w:t>
      </w:r>
      <w:r w:rsidR="00052A73" w:rsidRPr="00DF4D61">
        <w:rPr>
          <w:rFonts w:asciiTheme="majorBidi" w:hAnsiTheme="majorBidi" w:cstheme="majorBidi"/>
          <w:szCs w:val="24"/>
        </w:rPr>
        <w:fldChar w:fldCharType="end"/>
      </w:r>
      <w:r w:rsidR="00B43466" w:rsidRPr="00DF4D61">
        <w:rPr>
          <w:rFonts w:asciiTheme="majorBidi" w:hAnsiTheme="majorBidi" w:cstheme="majorBidi"/>
          <w:szCs w:val="24"/>
        </w:rPr>
        <w:t xml:space="preserve"> were </w:t>
      </w:r>
      <w:r w:rsidR="00204A80" w:rsidRPr="00DF4D61">
        <w:rPr>
          <w:rFonts w:asciiTheme="majorBidi" w:hAnsiTheme="majorBidi" w:cstheme="majorBidi"/>
          <w:szCs w:val="24"/>
        </w:rPr>
        <w:t xml:space="preserve">recently </w:t>
      </w:r>
      <w:r w:rsidR="00B43466" w:rsidRPr="00DF4D61">
        <w:rPr>
          <w:rFonts w:asciiTheme="majorBidi" w:hAnsiTheme="majorBidi" w:cstheme="majorBidi"/>
          <w:szCs w:val="24"/>
        </w:rPr>
        <w:t xml:space="preserve">reported. </w:t>
      </w:r>
      <w:r w:rsidR="00204A80" w:rsidRPr="00DF4D61">
        <w:rPr>
          <w:rFonts w:asciiTheme="majorBidi" w:hAnsiTheme="majorBidi" w:cstheme="majorBidi"/>
          <w:szCs w:val="24"/>
        </w:rPr>
        <w:t>Our previous studies have shown that Au@MoS</w:t>
      </w:r>
      <w:r w:rsidR="00204A80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204A80" w:rsidRPr="00DF4D61">
        <w:rPr>
          <w:rFonts w:asciiTheme="majorBidi" w:hAnsiTheme="majorBidi" w:cstheme="majorBidi"/>
          <w:szCs w:val="24"/>
        </w:rPr>
        <w:t xml:space="preserve"> nanoparticles enhance the catalytic activity by the charge transfer from </w:t>
      </w:r>
      <w:proofErr w:type="spellStart"/>
      <w:r w:rsidR="00204A80" w:rsidRPr="00DF4D61">
        <w:rPr>
          <w:rFonts w:asciiTheme="majorBidi" w:hAnsiTheme="majorBidi" w:cstheme="majorBidi"/>
          <w:szCs w:val="24"/>
        </w:rPr>
        <w:t>Au to</w:t>
      </w:r>
      <w:proofErr w:type="spellEnd"/>
      <w:r w:rsidR="00204A80" w:rsidRPr="00DF4D61">
        <w:rPr>
          <w:rFonts w:asciiTheme="majorBidi" w:hAnsiTheme="majorBidi" w:cstheme="majorBidi"/>
          <w:szCs w:val="24"/>
        </w:rPr>
        <w:t xml:space="preserve"> MoS</w:t>
      </w:r>
      <w:r w:rsidR="00204A80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204A80" w:rsidRPr="00DF4D61">
        <w:rPr>
          <w:rFonts w:asciiTheme="majorBidi" w:hAnsiTheme="majorBidi" w:cstheme="majorBidi"/>
          <w:szCs w:val="24"/>
        </w:rPr>
        <w:t xml:space="preserve"> and </w:t>
      </w:r>
      <w:r w:rsidR="005F3144">
        <w:rPr>
          <w:rFonts w:asciiTheme="majorBidi" w:hAnsiTheme="majorBidi" w:cstheme="majorBidi"/>
          <w:szCs w:val="24"/>
        </w:rPr>
        <w:t xml:space="preserve">by </w:t>
      </w:r>
      <w:r w:rsidR="00204A80" w:rsidRPr="00DF4D61">
        <w:rPr>
          <w:rFonts w:asciiTheme="majorBidi" w:hAnsiTheme="majorBidi" w:cstheme="majorBidi"/>
          <w:szCs w:val="24"/>
        </w:rPr>
        <w:t xml:space="preserve">the strain </w:t>
      </w:r>
      <w:r w:rsidR="005F3144">
        <w:rPr>
          <w:rFonts w:asciiTheme="majorBidi" w:hAnsiTheme="majorBidi" w:cstheme="majorBidi"/>
          <w:szCs w:val="24"/>
        </w:rPr>
        <w:t xml:space="preserve">within the </w:t>
      </w:r>
      <w:r w:rsidR="00204A80" w:rsidRPr="00DF4D61">
        <w:rPr>
          <w:rFonts w:asciiTheme="majorBidi" w:hAnsiTheme="majorBidi" w:cstheme="majorBidi"/>
          <w:szCs w:val="24"/>
        </w:rPr>
        <w:t>MoS</w:t>
      </w:r>
      <w:r w:rsidR="00204A80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204A80" w:rsidRPr="00DF4D61">
        <w:rPr>
          <w:rFonts w:asciiTheme="majorBidi" w:hAnsiTheme="majorBidi" w:cstheme="majorBidi"/>
          <w:szCs w:val="24"/>
        </w:rPr>
        <w:t xml:space="preserve"> lattice </w:t>
      </w:r>
      <w:r w:rsidR="00187DDD">
        <w:rPr>
          <w:rFonts w:asciiTheme="majorBidi" w:hAnsiTheme="majorBidi" w:cstheme="majorBidi"/>
          <w:szCs w:val="24"/>
        </w:rPr>
        <w:t xml:space="preserve">as it embeds the </w:t>
      </w:r>
      <w:r w:rsidR="00204A80" w:rsidRPr="00DF4D61">
        <w:rPr>
          <w:rFonts w:asciiTheme="majorBidi" w:hAnsiTheme="majorBidi" w:cstheme="majorBidi"/>
          <w:szCs w:val="24"/>
        </w:rPr>
        <w:t>curved Au nanoparticle.</w:t>
      </w:r>
      <w:r w:rsidR="00052A73" w:rsidRPr="00DF4D61">
        <w:rPr>
          <w:rFonts w:asciiTheme="majorBidi" w:hAnsiTheme="majorBidi" w:cstheme="majorBidi"/>
          <w:szCs w:val="24"/>
        </w:rPr>
        <w:fldChar w:fldCharType="begin"/>
      </w:r>
      <w:r w:rsidR="000D6642">
        <w:rPr>
          <w:rFonts w:asciiTheme="majorBidi" w:hAnsiTheme="majorBidi" w:cstheme="majorBidi"/>
          <w:szCs w:val="24"/>
        </w:rPr>
        <w:instrText xml:space="preserve"> ADDIN EN.CITE &lt;EndNote&gt;&lt;Cite&gt;&lt;Author&gt;Bar-Ziv&lt;/Author&gt;&lt;Year&gt;2019&lt;/Year&gt;&lt;RecNum&gt;69&lt;/RecNum&gt;&lt;DisplayText&gt;&lt;style face="superscript"&gt;33&lt;/style&gt;&lt;/DisplayText&gt;&lt;record&gt;&lt;rec-number&gt;69&lt;/rec-number&gt;&lt;foreign-keys&gt;&lt;key app="EN" db-id="zd0pdv0el0ezflexezlxdea8tt25ztv0dz2e" timestamp="1565946400"&gt;69&lt;/key&gt;&lt;/foreign-keys&gt;&lt;ref-type name="Journal Article"&gt;17&lt;/ref-type&gt;&lt;contributors&gt;&lt;authors&gt;&lt;author&gt;Bar-Ziv, Ronen&lt;/author&gt;&lt;author&gt;Ranjan, Priyadarshi&lt;/author&gt;&lt;author&gt;Lavie, Anna&lt;/author&gt;&lt;author&gt;Jain, Akash&lt;/author&gt;&lt;author&gt;Garai, Somenath&lt;/author&gt;&lt;author&gt;Bar Hen, Avraham&lt;/author&gt;&lt;author&gt;Popovitz-Biro, Ronit&lt;/author&gt;&lt;author&gt;Tenne, Reshef&lt;/author&gt;&lt;author&gt;Arenal, Raul&lt;/author&gt;&lt;author&gt;Ramasubramaniam, Ashwin&lt;/author&gt;&lt;author&gt;Lajaunie, Luc&lt;/author&gt;&lt;author&gt;Bar-Sadan, Maya&lt;/author&gt;&lt;/authors&gt;&lt;/contributors&gt;&lt;titles&gt;&lt;title&gt;&lt;style face="normal" font="default" size="100%"&gt;Au-MoS&lt;/style&gt;&lt;style face="subscript" font="default" size="100%"&gt;2 &lt;/style&gt;&lt;style face="normal" font="default" size="100%"&gt;Hybrids as Hydrogen Evolution Electrocatalysts&lt;/style&gt;&lt;/title&gt;&lt;secondary-title&gt;ACS Appl. Energy Mater.&lt;/secondary-title&gt;&lt;/titles&gt;&lt;periodical&gt;&lt;full-title&gt;ACS Appl. Energy Mater.&lt;/full-title&gt;&lt;/periodical&gt;&lt;dates&gt;&lt;year&gt;2019&lt;/year&gt;&lt;pub-dates&gt;&lt;date&gt;2019/08/02&lt;/date&gt;&lt;/pub-dates&gt;&lt;/dates&gt;&lt;publisher&gt;American Chemical Society&lt;/publisher&gt;&lt;urls&gt;&lt;related-urls&gt;&lt;url&gt;https://doi.org/10.1021/acsaem.9b01147&lt;/url&gt;&lt;/related-urls&gt;&lt;/urls&gt;&lt;electronic-resource-num&gt;10.1021/acsaem.9b01147&lt;/electronic-resource-num&gt;&lt;/record&gt;&lt;/Cite&gt;&lt;/EndNote&gt;</w:instrText>
      </w:r>
      <w:r w:rsidR="00052A73" w:rsidRPr="00DF4D61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33</w:t>
      </w:r>
      <w:r w:rsidR="00052A73" w:rsidRPr="00DF4D61">
        <w:rPr>
          <w:rFonts w:asciiTheme="majorBidi" w:hAnsiTheme="majorBidi" w:cstheme="majorBidi"/>
          <w:szCs w:val="24"/>
        </w:rPr>
        <w:fldChar w:fldCharType="end"/>
      </w:r>
      <w:r w:rsidR="00204A80" w:rsidRPr="00DF4D61">
        <w:rPr>
          <w:rFonts w:asciiTheme="majorBidi" w:hAnsiTheme="majorBidi" w:cstheme="majorBidi"/>
          <w:szCs w:val="24"/>
        </w:rPr>
        <w:t xml:space="preserve"> </w:t>
      </w:r>
      <w:r w:rsidR="00B43466" w:rsidRPr="00DF4D61">
        <w:rPr>
          <w:rFonts w:asciiTheme="majorBidi" w:hAnsiTheme="majorBidi" w:cstheme="majorBidi"/>
          <w:szCs w:val="24"/>
        </w:rPr>
        <w:t>However, Au is</w:t>
      </w:r>
      <w:r w:rsidR="00187DDD">
        <w:rPr>
          <w:rFonts w:asciiTheme="majorBidi" w:hAnsiTheme="majorBidi" w:cstheme="majorBidi"/>
          <w:szCs w:val="24"/>
        </w:rPr>
        <w:t xml:space="preserve"> a</w:t>
      </w:r>
      <w:r w:rsidR="00B43466" w:rsidRPr="00DF4D61">
        <w:rPr>
          <w:rFonts w:asciiTheme="majorBidi" w:hAnsiTheme="majorBidi" w:cstheme="majorBidi"/>
          <w:szCs w:val="24"/>
        </w:rPr>
        <w:t xml:space="preserve"> </w:t>
      </w:r>
      <w:r w:rsidR="00144BEA">
        <w:rPr>
          <w:rFonts w:asciiTheme="majorBidi" w:hAnsiTheme="majorBidi" w:cstheme="majorBidi"/>
          <w:szCs w:val="24"/>
        </w:rPr>
        <w:t xml:space="preserve">noble metal and </w:t>
      </w:r>
      <w:r w:rsidR="00B43466" w:rsidRPr="00DF4D61">
        <w:rPr>
          <w:rFonts w:asciiTheme="majorBidi" w:hAnsiTheme="majorBidi" w:cstheme="majorBidi"/>
          <w:szCs w:val="24"/>
        </w:rPr>
        <w:t xml:space="preserve">expensive and practical usage requires affordable structures. </w:t>
      </w:r>
      <w:r w:rsidR="00204A80" w:rsidRPr="00DF4D61">
        <w:rPr>
          <w:rFonts w:asciiTheme="majorBidi" w:hAnsiTheme="majorBidi" w:cstheme="majorBidi"/>
          <w:szCs w:val="24"/>
        </w:rPr>
        <w:t>Other c</w:t>
      </w:r>
      <w:r w:rsidR="003978D3" w:rsidRPr="00DF4D61">
        <w:rPr>
          <w:rFonts w:asciiTheme="majorBidi" w:hAnsiTheme="majorBidi" w:cstheme="majorBidi"/>
          <w:szCs w:val="24"/>
        </w:rPr>
        <w:t>oinage-metal cores</w:t>
      </w:r>
      <w:r w:rsidR="00204A80" w:rsidRPr="00DF4D61">
        <w:rPr>
          <w:rFonts w:asciiTheme="majorBidi" w:hAnsiTheme="majorBidi" w:cstheme="majorBidi"/>
          <w:szCs w:val="24"/>
        </w:rPr>
        <w:t xml:space="preserve">, such as Ag or Cu, </w:t>
      </w:r>
      <w:r w:rsidR="003978D3" w:rsidRPr="00DF4D61">
        <w:rPr>
          <w:rFonts w:asciiTheme="majorBidi" w:hAnsiTheme="majorBidi" w:cstheme="majorBidi"/>
          <w:szCs w:val="24"/>
        </w:rPr>
        <w:t>coated with MoS</w:t>
      </w:r>
      <w:r w:rsidR="003978D3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3978D3" w:rsidRPr="00DF4D61">
        <w:rPr>
          <w:rFonts w:asciiTheme="majorBidi" w:hAnsiTheme="majorBidi" w:cstheme="majorBidi"/>
          <w:szCs w:val="24"/>
        </w:rPr>
        <w:t xml:space="preserve"> layers</w:t>
      </w:r>
      <w:r w:rsidR="00F61D2C" w:rsidRPr="00DF4D61">
        <w:rPr>
          <w:rFonts w:asciiTheme="majorBidi" w:hAnsiTheme="majorBidi" w:cstheme="majorBidi"/>
          <w:szCs w:val="24"/>
        </w:rPr>
        <w:t>,</w:t>
      </w:r>
      <w:r w:rsidR="003978D3" w:rsidRPr="00DF4D61">
        <w:rPr>
          <w:rFonts w:asciiTheme="majorBidi" w:hAnsiTheme="majorBidi" w:cstheme="majorBidi"/>
          <w:szCs w:val="24"/>
        </w:rPr>
        <w:t xml:space="preserve"> </w:t>
      </w:r>
      <w:r w:rsidR="00204A80" w:rsidRPr="00DF4D61">
        <w:rPr>
          <w:rFonts w:asciiTheme="majorBidi" w:hAnsiTheme="majorBidi" w:cstheme="majorBidi"/>
          <w:szCs w:val="24"/>
        </w:rPr>
        <w:t>were reported but used for surface enhanced Raman (SERS) applications.</w:t>
      </w:r>
      <w:r w:rsidR="00052A73" w:rsidRPr="00DF4D61">
        <w:rPr>
          <w:rFonts w:asciiTheme="majorBidi" w:hAnsiTheme="majorBidi" w:cstheme="majorBidi"/>
          <w:szCs w:val="24"/>
        </w:rPr>
        <w:fldChar w:fldCharType="begin">
          <w:fldData xml:space="preserve">PEVuZE5vdGU+PENpdGU+PEF1dGhvcj5DaGVuPC9BdXRob3I+PFllYXI+MjAxNjwvWWVhcj48UmVj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</w:rPr>
        <w:fldChar w:fldCharType="begin">
          <w:fldData xml:space="preserve">PEVuZE5vdGU+PENpdGU+PEF1dGhvcj5DaGVuPC9BdXRob3I+PFllYXI+MjAxNjwvWWVhcj48UmVj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</w:rPr>
      </w:r>
      <w:r w:rsidR="000D6642">
        <w:rPr>
          <w:rFonts w:asciiTheme="majorBidi" w:hAnsiTheme="majorBidi" w:cstheme="majorBidi"/>
          <w:szCs w:val="24"/>
        </w:rPr>
        <w:fldChar w:fldCharType="end"/>
      </w:r>
      <w:r w:rsidR="00052A73" w:rsidRPr="00DF4D61">
        <w:rPr>
          <w:rFonts w:asciiTheme="majorBidi" w:hAnsiTheme="majorBidi" w:cstheme="majorBidi"/>
          <w:szCs w:val="24"/>
        </w:rPr>
      </w:r>
      <w:r w:rsidR="00052A73" w:rsidRPr="00DF4D61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34-37</w:t>
      </w:r>
      <w:r w:rsidR="00052A73" w:rsidRPr="00DF4D61">
        <w:rPr>
          <w:rFonts w:asciiTheme="majorBidi" w:hAnsiTheme="majorBidi" w:cstheme="majorBidi"/>
          <w:szCs w:val="24"/>
        </w:rPr>
        <w:fldChar w:fldCharType="end"/>
      </w:r>
      <w:r w:rsidR="00AB0289" w:rsidRPr="00DF4D61">
        <w:rPr>
          <w:rFonts w:asciiTheme="majorBidi" w:hAnsiTheme="majorBidi" w:cstheme="majorBidi"/>
          <w:szCs w:val="24"/>
        </w:rPr>
        <w:t xml:space="preserve"> </w:t>
      </w:r>
      <w:r w:rsidR="00F61D2C" w:rsidRPr="00DF4D61">
        <w:rPr>
          <w:rFonts w:asciiTheme="majorBidi" w:hAnsiTheme="majorBidi" w:cstheme="majorBidi"/>
          <w:szCs w:val="24"/>
        </w:rPr>
        <w:t xml:space="preserve">While </w:t>
      </w:r>
      <w:r w:rsidR="00B43466" w:rsidRPr="00DF4D61">
        <w:rPr>
          <w:rFonts w:asciiTheme="majorBidi" w:hAnsiTheme="majorBidi" w:cstheme="majorBidi"/>
          <w:szCs w:val="24"/>
        </w:rPr>
        <w:t xml:space="preserve">Ag is also </w:t>
      </w:r>
      <w:r w:rsidR="00F105F9">
        <w:rPr>
          <w:rFonts w:asciiTheme="majorBidi" w:hAnsiTheme="majorBidi" w:cstheme="majorBidi"/>
          <w:szCs w:val="24"/>
        </w:rPr>
        <w:t xml:space="preserve">relatively </w:t>
      </w:r>
      <w:r w:rsidR="00B43466" w:rsidRPr="00DF4D61">
        <w:rPr>
          <w:rFonts w:asciiTheme="majorBidi" w:hAnsiTheme="majorBidi" w:cstheme="majorBidi"/>
          <w:szCs w:val="24"/>
        </w:rPr>
        <w:t>an expensive material</w:t>
      </w:r>
      <w:r w:rsidR="00F61D2C" w:rsidRPr="00DF4D61">
        <w:rPr>
          <w:rFonts w:asciiTheme="majorBidi" w:hAnsiTheme="majorBidi" w:cstheme="majorBidi"/>
          <w:szCs w:val="24"/>
        </w:rPr>
        <w:t xml:space="preserve">, </w:t>
      </w:r>
      <w:r w:rsidR="00B43466" w:rsidRPr="00DF4D61">
        <w:rPr>
          <w:rFonts w:asciiTheme="majorBidi" w:hAnsiTheme="majorBidi" w:cstheme="majorBidi"/>
          <w:szCs w:val="24"/>
        </w:rPr>
        <w:t xml:space="preserve">Cu is an affordable material that can be used commercially. Therefore, replacing the expensive Au with Cu core provides prospect </w:t>
      </w:r>
      <w:r w:rsidR="00F61D2C" w:rsidRPr="00DF4D61">
        <w:rPr>
          <w:rFonts w:asciiTheme="majorBidi" w:hAnsiTheme="majorBidi" w:cstheme="majorBidi"/>
          <w:szCs w:val="24"/>
        </w:rPr>
        <w:t xml:space="preserve">also </w:t>
      </w:r>
      <w:r w:rsidR="00B43466" w:rsidRPr="00DF4D61">
        <w:rPr>
          <w:rFonts w:asciiTheme="majorBidi" w:hAnsiTheme="majorBidi" w:cstheme="majorBidi"/>
          <w:szCs w:val="24"/>
        </w:rPr>
        <w:t>for a more affordable catalyst</w:t>
      </w:r>
      <w:r w:rsidR="00624D5C">
        <w:rPr>
          <w:rFonts w:asciiTheme="majorBidi" w:hAnsiTheme="majorBidi" w:cstheme="majorBidi"/>
          <w:szCs w:val="24"/>
        </w:rPr>
        <w:t>, if comparable activity is achieved.</w:t>
      </w:r>
      <w:r w:rsidR="00B43466" w:rsidRPr="00DF4D61">
        <w:rPr>
          <w:rFonts w:asciiTheme="majorBidi" w:hAnsiTheme="majorBidi" w:cstheme="majorBidi"/>
          <w:szCs w:val="24"/>
        </w:rPr>
        <w:t xml:space="preserve">  </w:t>
      </w:r>
    </w:p>
    <w:p w14:paraId="015CC0C7" w14:textId="7CBB38ED" w:rsidR="00637BEB" w:rsidRDefault="00D36E08">
      <w:pPr>
        <w:spacing w:before="100" w:beforeAutospacing="1" w:after="120" w:line="360" w:lineRule="auto"/>
        <w:ind w:firstLine="720"/>
        <w:contextualSpacing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In this work we report</w:t>
      </w:r>
      <w:r w:rsidR="00EC000A" w:rsidRPr="00DF4D61">
        <w:rPr>
          <w:rFonts w:asciiTheme="majorBidi" w:hAnsiTheme="majorBidi" w:cstheme="majorBidi"/>
          <w:szCs w:val="24"/>
        </w:rPr>
        <w:t xml:space="preserve"> the preparation, characterization and catalytic activity towards HER</w:t>
      </w:r>
      <w:r w:rsidR="00123D8D">
        <w:rPr>
          <w:rFonts w:asciiTheme="majorBidi" w:hAnsiTheme="majorBidi" w:cstheme="majorBidi"/>
          <w:szCs w:val="24"/>
        </w:rPr>
        <w:t xml:space="preserve"> and O</w:t>
      </w:r>
      <w:r w:rsidR="00592E1F">
        <w:rPr>
          <w:rFonts w:asciiTheme="majorBidi" w:hAnsiTheme="majorBidi" w:cstheme="majorBidi" w:hint="cs"/>
          <w:szCs w:val="24"/>
        </w:rPr>
        <w:t>R</w:t>
      </w:r>
      <w:r w:rsidR="00123D8D">
        <w:rPr>
          <w:rFonts w:asciiTheme="majorBidi" w:hAnsiTheme="majorBidi" w:cstheme="majorBidi"/>
          <w:szCs w:val="24"/>
        </w:rPr>
        <w:t>R</w:t>
      </w:r>
      <w:r w:rsidR="00EC000A" w:rsidRPr="00DF4D61">
        <w:rPr>
          <w:rFonts w:asciiTheme="majorBidi" w:hAnsiTheme="majorBidi" w:cstheme="majorBidi"/>
          <w:szCs w:val="24"/>
        </w:rPr>
        <w:t xml:space="preserve"> of </w:t>
      </w:r>
      <w:r w:rsidR="00995D2B" w:rsidRPr="00DF4D61">
        <w:rPr>
          <w:rFonts w:asciiTheme="majorBidi" w:hAnsiTheme="majorBidi" w:cstheme="majorBidi"/>
          <w:szCs w:val="24"/>
        </w:rPr>
        <w:t>Cu@</w:t>
      </w:r>
      <w:r w:rsidR="00814207" w:rsidRPr="00DF4D61">
        <w:rPr>
          <w:rFonts w:asciiTheme="majorBidi" w:hAnsiTheme="majorBidi" w:cstheme="majorBidi"/>
          <w:szCs w:val="24"/>
        </w:rPr>
        <w:t>MoS</w:t>
      </w:r>
      <w:r w:rsidR="00814207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EC000A" w:rsidRPr="00DF4D61">
        <w:rPr>
          <w:rFonts w:asciiTheme="majorBidi" w:hAnsiTheme="majorBidi" w:cstheme="majorBidi"/>
          <w:szCs w:val="24"/>
        </w:rPr>
        <w:t xml:space="preserve"> hybrid nanostructures. TEM images of </w:t>
      </w:r>
      <w:r w:rsidR="00995D2B" w:rsidRPr="00DF4D61">
        <w:rPr>
          <w:rFonts w:asciiTheme="majorBidi" w:hAnsiTheme="majorBidi" w:cstheme="majorBidi"/>
          <w:szCs w:val="24"/>
        </w:rPr>
        <w:t>Cu@</w:t>
      </w:r>
      <w:r w:rsidR="00814207" w:rsidRPr="00DF4D61">
        <w:rPr>
          <w:rFonts w:asciiTheme="majorBidi" w:hAnsiTheme="majorBidi" w:cstheme="majorBidi"/>
          <w:szCs w:val="24"/>
        </w:rPr>
        <w:t>MoS</w:t>
      </w:r>
      <w:r w:rsidR="00814207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EC000A" w:rsidRPr="00DF4D61">
        <w:rPr>
          <w:rFonts w:asciiTheme="majorBidi" w:hAnsiTheme="majorBidi" w:cstheme="majorBidi"/>
          <w:szCs w:val="24"/>
        </w:rPr>
        <w:t xml:space="preserve"> present nanostructured </w:t>
      </w:r>
      <w:r w:rsidR="002D14F7" w:rsidRPr="00DF4D61">
        <w:rPr>
          <w:rFonts w:asciiTheme="majorBidi" w:hAnsiTheme="majorBidi" w:cstheme="majorBidi"/>
          <w:szCs w:val="24"/>
        </w:rPr>
        <w:t>Cu</w:t>
      </w:r>
      <w:r w:rsidR="00EC000A" w:rsidRPr="00DF4D61">
        <w:rPr>
          <w:rFonts w:asciiTheme="majorBidi" w:hAnsiTheme="majorBidi" w:cstheme="majorBidi"/>
          <w:szCs w:val="24"/>
        </w:rPr>
        <w:t xml:space="preserve"> </w:t>
      </w:r>
      <w:r w:rsidR="00814207" w:rsidRPr="00DF4D61">
        <w:rPr>
          <w:rFonts w:asciiTheme="majorBidi" w:hAnsiTheme="majorBidi" w:cstheme="majorBidi"/>
          <w:szCs w:val="24"/>
        </w:rPr>
        <w:t>nanoparticles</w:t>
      </w:r>
      <w:r w:rsidR="00EC000A" w:rsidRPr="00DF4D61">
        <w:rPr>
          <w:rFonts w:asciiTheme="majorBidi" w:hAnsiTheme="majorBidi" w:cstheme="majorBidi"/>
          <w:szCs w:val="24"/>
        </w:rPr>
        <w:t xml:space="preserve"> wrapped with multi-layers of </w:t>
      </w:r>
      <w:r w:rsidR="00814207" w:rsidRPr="00DF4D61">
        <w:rPr>
          <w:rFonts w:asciiTheme="majorBidi" w:hAnsiTheme="majorBidi" w:cstheme="majorBidi"/>
          <w:szCs w:val="24"/>
        </w:rPr>
        <w:t>MoS</w:t>
      </w:r>
      <w:r w:rsidR="00814207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8F6AB5">
        <w:rPr>
          <w:rFonts w:asciiTheme="majorBidi" w:hAnsiTheme="majorBidi" w:cstheme="majorBidi"/>
          <w:szCs w:val="24"/>
        </w:rPr>
        <w:t>,</w:t>
      </w:r>
      <w:r w:rsidR="00EC000A" w:rsidRPr="00DF4D61">
        <w:rPr>
          <w:rFonts w:asciiTheme="majorBidi" w:hAnsiTheme="majorBidi" w:cstheme="majorBidi"/>
          <w:szCs w:val="24"/>
        </w:rPr>
        <w:t xml:space="preserve"> </w:t>
      </w:r>
      <w:r w:rsidR="008F6AB5">
        <w:rPr>
          <w:rFonts w:asciiTheme="majorBidi" w:hAnsiTheme="majorBidi" w:cstheme="majorBidi"/>
          <w:szCs w:val="24"/>
        </w:rPr>
        <w:t xml:space="preserve">also </w:t>
      </w:r>
      <w:r w:rsidR="00DF2D27" w:rsidRPr="00DF4D61">
        <w:rPr>
          <w:rFonts w:asciiTheme="majorBidi" w:hAnsiTheme="majorBidi" w:cstheme="majorBidi"/>
          <w:szCs w:val="24"/>
        </w:rPr>
        <w:t xml:space="preserve">confirmed </w:t>
      </w:r>
      <w:r w:rsidR="00EC000A" w:rsidRPr="00DF4D61">
        <w:rPr>
          <w:rFonts w:asciiTheme="majorBidi" w:hAnsiTheme="majorBidi" w:cstheme="majorBidi"/>
          <w:szCs w:val="24"/>
        </w:rPr>
        <w:t xml:space="preserve">by </w:t>
      </w:r>
      <w:r w:rsidR="00DF2D27" w:rsidRPr="00DF4D61">
        <w:rPr>
          <w:rFonts w:asciiTheme="majorBidi" w:hAnsiTheme="majorBidi" w:cstheme="majorBidi"/>
          <w:szCs w:val="24"/>
        </w:rPr>
        <w:t>energy electron energy loss spectroscopy (</w:t>
      </w:r>
      <w:r w:rsidR="00EC306E" w:rsidRPr="00DF4D61">
        <w:rPr>
          <w:rFonts w:asciiTheme="majorBidi" w:hAnsiTheme="majorBidi" w:cstheme="majorBidi"/>
          <w:szCs w:val="24"/>
        </w:rPr>
        <w:t>EELS</w:t>
      </w:r>
      <w:r w:rsidR="00486636">
        <w:rPr>
          <w:rFonts w:asciiTheme="majorBidi" w:hAnsiTheme="majorBidi" w:cstheme="majorBidi"/>
          <w:szCs w:val="24"/>
        </w:rPr>
        <w:t>)</w:t>
      </w:r>
      <w:r w:rsidR="00EC000A" w:rsidRPr="00DF4D61">
        <w:rPr>
          <w:rFonts w:asciiTheme="majorBidi" w:hAnsiTheme="majorBidi" w:cstheme="majorBidi"/>
          <w:szCs w:val="24"/>
        </w:rPr>
        <w:t>.</w:t>
      </w:r>
      <w:r w:rsidR="006B5033">
        <w:rPr>
          <w:rFonts w:asciiTheme="majorBidi" w:hAnsiTheme="majorBidi" w:cstheme="majorBidi"/>
          <w:szCs w:val="24"/>
        </w:rPr>
        <w:t xml:space="preserve"> </w:t>
      </w:r>
      <w:r w:rsidR="00EC000A" w:rsidRPr="00DF4D61">
        <w:rPr>
          <w:rFonts w:asciiTheme="majorBidi" w:hAnsiTheme="majorBidi" w:cstheme="majorBidi"/>
          <w:szCs w:val="24"/>
        </w:rPr>
        <w:t xml:space="preserve">Electrochemical measurements show that the hybrids’ catalytic activity towards </w:t>
      </w:r>
      <w:r w:rsidR="00EC000A" w:rsidRPr="00144BEA">
        <w:rPr>
          <w:rFonts w:asciiTheme="majorBidi" w:hAnsiTheme="majorBidi" w:cstheme="majorBidi"/>
          <w:szCs w:val="24"/>
        </w:rPr>
        <w:t xml:space="preserve">HER </w:t>
      </w:r>
      <w:r w:rsidR="008765C8" w:rsidRPr="00144BEA">
        <w:rPr>
          <w:rFonts w:asciiTheme="majorBidi" w:hAnsiTheme="majorBidi" w:cstheme="majorBidi"/>
          <w:szCs w:val="24"/>
        </w:rPr>
        <w:t xml:space="preserve">and </w:t>
      </w:r>
      <w:r w:rsidR="00C21856" w:rsidRPr="005F3144">
        <w:rPr>
          <w:rFonts w:asciiTheme="majorBidi" w:hAnsiTheme="majorBidi" w:cstheme="majorBidi"/>
          <w:szCs w:val="24"/>
        </w:rPr>
        <w:t xml:space="preserve">particularly </w:t>
      </w:r>
      <w:r w:rsidR="008765C8" w:rsidRPr="00144BEA">
        <w:rPr>
          <w:rFonts w:asciiTheme="majorBidi" w:hAnsiTheme="majorBidi" w:cstheme="majorBidi"/>
          <w:szCs w:val="24"/>
        </w:rPr>
        <w:t>O</w:t>
      </w:r>
      <w:r w:rsidR="00592E1F" w:rsidRPr="005F3144">
        <w:rPr>
          <w:rFonts w:asciiTheme="majorBidi" w:hAnsiTheme="majorBidi" w:cstheme="majorBidi"/>
          <w:szCs w:val="24"/>
        </w:rPr>
        <w:t>R</w:t>
      </w:r>
      <w:r w:rsidR="008765C8" w:rsidRPr="00144BEA">
        <w:rPr>
          <w:rFonts w:asciiTheme="majorBidi" w:hAnsiTheme="majorBidi" w:cstheme="majorBidi"/>
          <w:szCs w:val="24"/>
        </w:rPr>
        <w:t>R</w:t>
      </w:r>
      <w:r w:rsidR="00C21856" w:rsidRPr="005F3144">
        <w:rPr>
          <w:rFonts w:asciiTheme="majorBidi" w:hAnsiTheme="majorBidi" w:cstheme="majorBidi"/>
          <w:szCs w:val="24"/>
        </w:rPr>
        <w:t xml:space="preserve"> </w:t>
      </w:r>
      <w:r w:rsidR="00EC000A" w:rsidRPr="00144BEA">
        <w:rPr>
          <w:rFonts w:asciiTheme="majorBidi" w:hAnsiTheme="majorBidi" w:cstheme="majorBidi"/>
          <w:szCs w:val="24"/>
        </w:rPr>
        <w:t xml:space="preserve">is better than </w:t>
      </w:r>
      <w:r w:rsidR="00DF2D27" w:rsidRPr="00144BEA">
        <w:rPr>
          <w:rFonts w:asciiTheme="majorBidi" w:hAnsiTheme="majorBidi" w:cstheme="majorBidi"/>
          <w:szCs w:val="24"/>
        </w:rPr>
        <w:t xml:space="preserve">free-standing </w:t>
      </w:r>
      <w:r w:rsidR="00814207" w:rsidRPr="00144BEA">
        <w:rPr>
          <w:rFonts w:asciiTheme="majorBidi" w:hAnsiTheme="majorBidi" w:cstheme="majorBidi"/>
          <w:szCs w:val="24"/>
        </w:rPr>
        <w:t>MoS</w:t>
      </w:r>
      <w:r w:rsidR="00814207" w:rsidRPr="00144BEA">
        <w:rPr>
          <w:rFonts w:asciiTheme="majorBidi" w:hAnsiTheme="majorBidi" w:cstheme="majorBidi"/>
          <w:szCs w:val="24"/>
          <w:vertAlign w:val="subscript"/>
        </w:rPr>
        <w:t>2</w:t>
      </w:r>
      <w:r w:rsidR="00EC000A" w:rsidRPr="00144BEA">
        <w:rPr>
          <w:rFonts w:asciiTheme="majorBidi" w:hAnsiTheme="majorBidi" w:cstheme="majorBidi"/>
          <w:szCs w:val="24"/>
        </w:rPr>
        <w:t xml:space="preserve"> or </w:t>
      </w:r>
      <w:r w:rsidR="002D14F7" w:rsidRPr="00144BEA">
        <w:rPr>
          <w:rFonts w:asciiTheme="majorBidi" w:hAnsiTheme="majorBidi" w:cstheme="majorBidi"/>
          <w:szCs w:val="24"/>
        </w:rPr>
        <w:t>Cu</w:t>
      </w:r>
      <w:r w:rsidR="00EC000A" w:rsidRPr="00144BEA">
        <w:rPr>
          <w:rFonts w:asciiTheme="majorBidi" w:hAnsiTheme="majorBidi" w:cstheme="majorBidi"/>
          <w:szCs w:val="24"/>
        </w:rPr>
        <w:t xml:space="preserve"> </w:t>
      </w:r>
      <w:r w:rsidR="00DF2D27" w:rsidRPr="00144BEA">
        <w:rPr>
          <w:rFonts w:asciiTheme="majorBidi" w:hAnsiTheme="majorBidi" w:cstheme="majorBidi"/>
          <w:szCs w:val="24"/>
        </w:rPr>
        <w:t>nanoparticles</w:t>
      </w:r>
      <w:r w:rsidR="00407BE8" w:rsidRPr="00144BEA">
        <w:rPr>
          <w:rFonts w:asciiTheme="majorBidi" w:hAnsiTheme="majorBidi" w:cstheme="majorBidi"/>
          <w:szCs w:val="24"/>
        </w:rPr>
        <w:t xml:space="preserve"> and other recently reported TMDs</w:t>
      </w:r>
      <w:r w:rsidR="00866A9D" w:rsidRPr="005F3144">
        <w:rPr>
          <w:rFonts w:asciiTheme="majorBidi" w:hAnsiTheme="majorBidi" w:cstheme="majorBidi"/>
          <w:szCs w:val="24"/>
        </w:rPr>
        <w:t>-</w:t>
      </w:r>
      <w:r w:rsidR="00407BE8" w:rsidRPr="00144BEA">
        <w:rPr>
          <w:rFonts w:asciiTheme="majorBidi" w:hAnsiTheme="majorBidi" w:cstheme="majorBidi"/>
          <w:szCs w:val="24"/>
        </w:rPr>
        <w:t>based materials.</w:t>
      </w:r>
      <w:r w:rsidR="00323E2C">
        <w:rPr>
          <w:rFonts w:asciiTheme="majorBidi" w:hAnsiTheme="majorBidi" w:cstheme="majorBidi"/>
          <w:szCs w:val="24"/>
        </w:rPr>
        <w:t xml:space="preserve"> </w:t>
      </w:r>
      <w:r w:rsidR="00123D8D">
        <w:rPr>
          <w:rFonts w:asciiTheme="majorBidi" w:hAnsiTheme="majorBidi" w:cstheme="majorBidi"/>
          <w:szCs w:val="24"/>
        </w:rPr>
        <w:t xml:space="preserve">Our </w:t>
      </w:r>
      <w:r w:rsidR="00B11B1D">
        <w:rPr>
          <w:rFonts w:asciiTheme="majorBidi" w:hAnsiTheme="majorBidi" w:cstheme="majorBidi"/>
          <w:szCs w:val="24"/>
        </w:rPr>
        <w:t>unique</w:t>
      </w:r>
      <w:r w:rsidR="00123D8D">
        <w:rPr>
          <w:rFonts w:asciiTheme="majorBidi" w:hAnsiTheme="majorBidi" w:cstheme="majorBidi"/>
          <w:szCs w:val="24"/>
        </w:rPr>
        <w:t xml:space="preserve"> </w:t>
      </w:r>
      <w:r w:rsidR="008F6AB5">
        <w:rPr>
          <w:rFonts w:asciiTheme="majorBidi" w:hAnsiTheme="majorBidi" w:cstheme="majorBidi"/>
          <w:szCs w:val="24"/>
        </w:rPr>
        <w:t xml:space="preserve">hybrid structures </w:t>
      </w:r>
      <w:r w:rsidR="00006972">
        <w:rPr>
          <w:rFonts w:asciiTheme="majorBidi" w:hAnsiTheme="majorBidi" w:cstheme="majorBidi"/>
          <w:szCs w:val="24"/>
        </w:rPr>
        <w:t xml:space="preserve">pave the way for </w:t>
      </w:r>
      <w:r w:rsidR="00123D8D">
        <w:rPr>
          <w:rFonts w:asciiTheme="majorBidi" w:hAnsiTheme="majorBidi" w:cstheme="majorBidi"/>
          <w:szCs w:val="24"/>
        </w:rPr>
        <w:t xml:space="preserve">new </w:t>
      </w:r>
      <w:r w:rsidR="005F3144">
        <w:rPr>
          <w:rFonts w:asciiTheme="majorBidi" w:hAnsiTheme="majorBidi" w:cstheme="majorBidi"/>
          <w:szCs w:val="24"/>
        </w:rPr>
        <w:t>approaches</w:t>
      </w:r>
      <w:r w:rsidR="00123D8D">
        <w:rPr>
          <w:rFonts w:asciiTheme="majorBidi" w:hAnsiTheme="majorBidi" w:cstheme="majorBidi"/>
          <w:szCs w:val="24"/>
        </w:rPr>
        <w:t xml:space="preserve"> to design efficient, durable and cost-effective </w:t>
      </w:r>
      <w:r w:rsidR="00006972">
        <w:rPr>
          <w:rFonts w:asciiTheme="majorBidi" w:hAnsiTheme="majorBidi" w:cstheme="majorBidi"/>
          <w:szCs w:val="24"/>
        </w:rPr>
        <w:t xml:space="preserve">electrocatalysts </w:t>
      </w:r>
      <w:r w:rsidR="00123D8D">
        <w:rPr>
          <w:rFonts w:asciiTheme="majorBidi" w:hAnsiTheme="majorBidi" w:cstheme="majorBidi"/>
          <w:szCs w:val="24"/>
        </w:rPr>
        <w:t xml:space="preserve">for future energy related applications.  </w:t>
      </w:r>
    </w:p>
    <w:p w14:paraId="325D54BD" w14:textId="77777777" w:rsidR="006F45BC" w:rsidRDefault="006F45BC" w:rsidP="00154493">
      <w:pPr>
        <w:spacing w:before="100" w:beforeAutospacing="1" w:after="120" w:line="360" w:lineRule="auto"/>
        <w:ind w:firstLine="720"/>
        <w:contextualSpacing/>
        <w:rPr>
          <w:rFonts w:asciiTheme="majorBidi" w:hAnsiTheme="majorBidi" w:cstheme="majorBidi"/>
          <w:szCs w:val="24"/>
        </w:rPr>
      </w:pPr>
    </w:p>
    <w:p w14:paraId="23593C0E" w14:textId="58928823" w:rsidR="003326DA" w:rsidRDefault="006F45BC" w:rsidP="006C37A0">
      <w:pPr>
        <w:spacing w:before="100" w:beforeAutospacing="1" w:after="120" w:line="360" w:lineRule="auto"/>
        <w:ind w:firstLine="720"/>
        <w:contextualSpacing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lastRenderedPageBreak/>
        <w:t xml:space="preserve">The hybrid materials were prepared by </w:t>
      </w:r>
      <w:r w:rsidR="00F61D2C" w:rsidRPr="00DF4D61">
        <w:rPr>
          <w:rFonts w:asciiTheme="majorBidi" w:hAnsiTheme="majorBidi" w:cstheme="majorBidi"/>
          <w:szCs w:val="24"/>
          <w:lang w:bidi="he-IL"/>
        </w:rPr>
        <w:t xml:space="preserve">reducing </w:t>
      </w:r>
      <w:proofErr w:type="gramStart"/>
      <w:r w:rsidR="00F61D2C" w:rsidRPr="00DF4D61">
        <w:rPr>
          <w:rFonts w:asciiTheme="majorBidi" w:hAnsiTheme="majorBidi" w:cstheme="majorBidi"/>
          <w:szCs w:val="24"/>
          <w:lang w:bidi="he-IL"/>
        </w:rPr>
        <w:t>Cu(</w:t>
      </w:r>
      <w:proofErr w:type="gramEnd"/>
      <w:r w:rsidR="00F61D2C" w:rsidRPr="00DF4D61">
        <w:rPr>
          <w:rFonts w:asciiTheme="majorBidi" w:hAnsiTheme="majorBidi" w:cstheme="majorBidi"/>
          <w:szCs w:val="24"/>
          <w:lang w:bidi="he-IL"/>
        </w:rPr>
        <w:t>II)</w:t>
      </w:r>
      <w:r w:rsidR="00AC3B3E" w:rsidRPr="00AC3B3E">
        <w:rPr>
          <w:rFonts w:asciiTheme="majorBidi" w:hAnsiTheme="majorBidi" w:cstheme="majorBidi"/>
          <w:szCs w:val="24"/>
          <w:vertAlign w:val="subscript"/>
          <w:lang w:bidi="he-IL"/>
        </w:rPr>
        <w:t>(</w:t>
      </w:r>
      <w:proofErr w:type="spellStart"/>
      <w:r w:rsidR="00AC3B3E" w:rsidRPr="00AC3B3E">
        <w:rPr>
          <w:rFonts w:asciiTheme="majorBidi" w:hAnsiTheme="majorBidi" w:cstheme="majorBidi"/>
          <w:szCs w:val="24"/>
          <w:vertAlign w:val="subscript"/>
          <w:lang w:bidi="he-IL"/>
        </w:rPr>
        <w:t>aq</w:t>
      </w:r>
      <w:proofErr w:type="spellEnd"/>
      <w:r w:rsidR="00AC3B3E" w:rsidRPr="00AC3B3E">
        <w:rPr>
          <w:rFonts w:asciiTheme="majorBidi" w:hAnsiTheme="majorBidi" w:cstheme="majorBidi"/>
          <w:szCs w:val="24"/>
          <w:vertAlign w:val="subscript"/>
          <w:lang w:bidi="he-IL"/>
        </w:rPr>
        <w:t>)</w:t>
      </w:r>
      <w:r w:rsidR="00F61D2C" w:rsidRPr="00AC3B3E">
        <w:rPr>
          <w:rFonts w:asciiTheme="majorBidi" w:hAnsiTheme="majorBidi" w:cstheme="majorBidi"/>
          <w:szCs w:val="24"/>
          <w:vertAlign w:val="subscript"/>
          <w:lang w:bidi="he-IL"/>
        </w:rPr>
        <w:t xml:space="preserve"> </w:t>
      </w:r>
      <w:r w:rsidR="00F61D2C" w:rsidRPr="00DF4D61">
        <w:rPr>
          <w:rFonts w:asciiTheme="majorBidi" w:hAnsiTheme="majorBidi" w:cstheme="majorBidi"/>
          <w:szCs w:val="24"/>
          <w:lang w:bidi="he-IL"/>
        </w:rPr>
        <w:t xml:space="preserve">using </w:t>
      </w:r>
      <w:r w:rsidR="00255C1C" w:rsidRPr="00DF4D61">
        <w:rPr>
          <w:rFonts w:asciiTheme="majorBidi" w:hAnsiTheme="majorBidi" w:cstheme="majorBidi"/>
          <w:szCs w:val="24"/>
          <w:lang w:bidi="he-IL"/>
        </w:rPr>
        <w:t>NaBH</w:t>
      </w:r>
      <w:r w:rsidR="005F1D5B" w:rsidRPr="00DF4D61">
        <w:rPr>
          <w:rFonts w:asciiTheme="majorBidi" w:hAnsiTheme="majorBidi" w:cstheme="majorBidi"/>
          <w:szCs w:val="24"/>
          <w:vertAlign w:val="subscript"/>
          <w:lang w:bidi="he-IL"/>
        </w:rPr>
        <w:t>4</w:t>
      </w:r>
      <w:r w:rsidR="00A2248D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>and then adding</w:t>
      </w:r>
      <w:r w:rsidR="00A655E4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 xml:space="preserve">slowly </w:t>
      </w:r>
      <w:r w:rsidR="00A2248D" w:rsidRPr="00DF4D61">
        <w:rPr>
          <w:rFonts w:asciiTheme="majorBidi" w:hAnsiTheme="majorBidi" w:cstheme="majorBidi"/>
          <w:szCs w:val="24"/>
          <w:lang w:bidi="he-IL"/>
        </w:rPr>
        <w:t>(NH</w:t>
      </w:r>
      <w:r w:rsidR="00A2248D" w:rsidRPr="00DF4D61">
        <w:rPr>
          <w:rFonts w:asciiTheme="majorBidi" w:hAnsiTheme="majorBidi" w:cstheme="majorBidi"/>
          <w:szCs w:val="24"/>
          <w:vertAlign w:val="subscript"/>
          <w:lang w:bidi="he-IL"/>
        </w:rPr>
        <w:t>4</w:t>
      </w:r>
      <w:r w:rsidR="00A2248D" w:rsidRPr="00DF4D61">
        <w:rPr>
          <w:rFonts w:asciiTheme="majorBidi" w:hAnsiTheme="majorBidi" w:cstheme="majorBidi"/>
          <w:szCs w:val="24"/>
          <w:lang w:bidi="he-IL"/>
        </w:rPr>
        <w:t>)</w:t>
      </w:r>
      <w:r w:rsidR="00A2248D" w:rsidRPr="00DF4D61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A2248D" w:rsidRPr="00DF4D61">
        <w:rPr>
          <w:rFonts w:asciiTheme="majorBidi" w:hAnsiTheme="majorBidi" w:cstheme="majorBidi"/>
          <w:szCs w:val="24"/>
          <w:lang w:bidi="he-IL"/>
        </w:rPr>
        <w:t>MoS</w:t>
      </w:r>
      <w:r w:rsidR="00A2248D" w:rsidRPr="00DF4D61">
        <w:rPr>
          <w:rFonts w:asciiTheme="majorBidi" w:hAnsiTheme="majorBidi" w:cstheme="majorBidi"/>
          <w:szCs w:val="24"/>
          <w:vertAlign w:val="subscript"/>
          <w:lang w:bidi="he-IL"/>
        </w:rPr>
        <w:t>4</w:t>
      </w:r>
      <w:r w:rsidR="00DC1DB9" w:rsidRPr="00DF4D61">
        <w:rPr>
          <w:rFonts w:asciiTheme="majorBidi" w:hAnsiTheme="majorBidi" w:cstheme="majorBidi"/>
          <w:szCs w:val="24"/>
          <w:lang w:bidi="he-IL"/>
        </w:rPr>
        <w:t>.</w:t>
      </w:r>
      <w:r w:rsidR="003271C1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A2248D" w:rsidRPr="00DF4D61">
        <w:rPr>
          <w:rFonts w:asciiTheme="majorBidi" w:hAnsiTheme="majorBidi" w:cstheme="majorBidi"/>
          <w:szCs w:val="24"/>
          <w:lang w:bidi="he-IL"/>
        </w:rPr>
        <w:t>The suspension was s</w:t>
      </w:r>
      <w:r w:rsidR="004838BA" w:rsidRPr="00DF4D61">
        <w:rPr>
          <w:rFonts w:asciiTheme="majorBidi" w:hAnsiTheme="majorBidi" w:cstheme="majorBidi"/>
          <w:szCs w:val="24"/>
          <w:lang w:bidi="he-IL"/>
        </w:rPr>
        <w:t>tirr</w:t>
      </w:r>
      <w:r w:rsidR="00A2248D" w:rsidRPr="00DF4D61">
        <w:rPr>
          <w:rFonts w:asciiTheme="majorBidi" w:hAnsiTheme="majorBidi" w:cstheme="majorBidi"/>
          <w:szCs w:val="24"/>
          <w:lang w:bidi="he-IL"/>
        </w:rPr>
        <w:t xml:space="preserve">ed </w:t>
      </w:r>
      <w:r w:rsidR="009F69E8" w:rsidRPr="00DF4D61">
        <w:rPr>
          <w:rFonts w:asciiTheme="majorBidi" w:hAnsiTheme="majorBidi" w:cstheme="majorBidi"/>
          <w:szCs w:val="24"/>
          <w:lang w:bidi="he-IL"/>
        </w:rPr>
        <w:t>overnight</w:t>
      </w:r>
      <w:r w:rsidR="00A2248D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 xml:space="preserve">and then dried and annealed in a quartz ampoule. </w:t>
      </w:r>
      <w:r w:rsidR="005A074B" w:rsidRPr="00DF4D61">
        <w:rPr>
          <w:rFonts w:asciiTheme="majorBidi" w:hAnsiTheme="majorBidi" w:cstheme="majorBidi"/>
          <w:szCs w:val="24"/>
        </w:rPr>
        <w:t xml:space="preserve">Details of the characterization techniques and instrumentation are provided in the supporting information. </w:t>
      </w:r>
      <w:r w:rsidR="00440263" w:rsidRPr="005F3144">
        <w:rPr>
          <w:rFonts w:asciiTheme="majorBidi" w:hAnsiTheme="majorBidi" w:cstheme="majorBidi"/>
          <w:szCs w:val="24"/>
        </w:rPr>
        <w:t>Working electrodes were prepared by dispersing the catalyst</w:t>
      </w:r>
      <w:r>
        <w:rPr>
          <w:rFonts w:asciiTheme="majorBidi" w:hAnsiTheme="majorBidi" w:cstheme="majorBidi"/>
          <w:szCs w:val="24"/>
        </w:rPr>
        <w:t>,</w:t>
      </w:r>
      <w:r w:rsidR="00440263" w:rsidRPr="005F3144">
        <w:rPr>
          <w:rFonts w:asciiTheme="majorBidi" w:hAnsiTheme="majorBidi" w:cstheme="majorBidi"/>
          <w:szCs w:val="24"/>
        </w:rPr>
        <w:t xml:space="preserve"> carbon black </w:t>
      </w:r>
      <w:r>
        <w:rPr>
          <w:rFonts w:asciiTheme="majorBidi" w:hAnsiTheme="majorBidi" w:cstheme="majorBidi"/>
          <w:szCs w:val="24"/>
        </w:rPr>
        <w:t xml:space="preserve">and </w:t>
      </w:r>
      <w:r w:rsidR="00440263" w:rsidRPr="005F3144">
        <w:rPr>
          <w:rFonts w:asciiTheme="majorBidi" w:hAnsiTheme="majorBidi" w:cstheme="majorBidi"/>
          <w:szCs w:val="24"/>
        </w:rPr>
        <w:t xml:space="preserve">Nafion </w:t>
      </w:r>
      <w:r>
        <w:rPr>
          <w:rFonts w:asciiTheme="majorBidi" w:hAnsiTheme="majorBidi" w:cstheme="majorBidi"/>
          <w:szCs w:val="24"/>
        </w:rPr>
        <w:t xml:space="preserve">to produce homogenous </w:t>
      </w:r>
      <w:r w:rsidR="00440263" w:rsidRPr="005F3144">
        <w:rPr>
          <w:rFonts w:asciiTheme="majorBidi" w:hAnsiTheme="majorBidi" w:cstheme="majorBidi"/>
          <w:szCs w:val="24"/>
        </w:rPr>
        <w:t>ink</w:t>
      </w:r>
      <w:r>
        <w:rPr>
          <w:rFonts w:asciiTheme="majorBidi" w:hAnsiTheme="majorBidi" w:cstheme="majorBidi"/>
          <w:szCs w:val="24"/>
        </w:rPr>
        <w:t>. The ink was</w:t>
      </w:r>
      <w:r w:rsidR="00440263" w:rsidRPr="005F3144">
        <w:rPr>
          <w:rFonts w:asciiTheme="majorBidi" w:hAnsiTheme="majorBidi" w:cstheme="majorBidi"/>
          <w:szCs w:val="24"/>
        </w:rPr>
        <w:t xml:space="preserve"> drop-casted onto</w:t>
      </w:r>
      <w:r w:rsidR="00B134FA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a </w:t>
      </w:r>
      <w:r w:rsidR="00B134FA">
        <w:rPr>
          <w:rFonts w:asciiTheme="majorBidi" w:hAnsiTheme="majorBidi" w:cstheme="majorBidi"/>
          <w:szCs w:val="24"/>
        </w:rPr>
        <w:t>glassy carbon electrode</w:t>
      </w:r>
      <w:r w:rsidR="00B4445D">
        <w:rPr>
          <w:rFonts w:asciiTheme="majorBidi" w:hAnsiTheme="majorBidi" w:cstheme="majorBidi"/>
          <w:szCs w:val="24"/>
        </w:rPr>
        <w:t xml:space="preserve"> or </w:t>
      </w:r>
      <w:r>
        <w:rPr>
          <w:rFonts w:asciiTheme="majorBidi" w:hAnsiTheme="majorBidi" w:cstheme="majorBidi"/>
          <w:szCs w:val="24"/>
        </w:rPr>
        <w:t xml:space="preserve">a </w:t>
      </w:r>
      <w:r w:rsidR="00B134FA" w:rsidRPr="005F3144">
        <w:rPr>
          <w:rFonts w:asciiTheme="majorBidi" w:hAnsiTheme="majorBidi" w:cstheme="majorBidi"/>
          <w:szCs w:val="24"/>
        </w:rPr>
        <w:t>rotating disk electrode</w:t>
      </w:r>
      <w:r w:rsidR="00B134FA" w:rsidRPr="005F3144">
        <w:t>.</w:t>
      </w:r>
      <w:r w:rsidR="00B134FA" w:rsidRPr="00B134FA">
        <w:rPr>
          <w:rFonts w:asciiTheme="majorBidi" w:hAnsiTheme="majorBidi" w:cstheme="majorBidi"/>
          <w:szCs w:val="24"/>
        </w:rPr>
        <w:t xml:space="preserve"> </w:t>
      </w:r>
      <w:r w:rsidR="00B134FA">
        <w:rPr>
          <w:rFonts w:asciiTheme="majorBidi" w:hAnsiTheme="majorBidi" w:cstheme="majorBidi"/>
          <w:szCs w:val="24"/>
        </w:rPr>
        <w:t xml:space="preserve">All the </w:t>
      </w:r>
      <w:r w:rsidR="00B4445D">
        <w:rPr>
          <w:rFonts w:asciiTheme="majorBidi" w:hAnsiTheme="majorBidi" w:cstheme="majorBidi"/>
          <w:szCs w:val="24"/>
        </w:rPr>
        <w:t>electrocatalytic</w:t>
      </w:r>
      <w:r w:rsidR="00B134FA">
        <w:rPr>
          <w:rFonts w:asciiTheme="majorBidi" w:hAnsiTheme="majorBidi" w:cstheme="majorBidi"/>
          <w:szCs w:val="24"/>
        </w:rPr>
        <w:t xml:space="preserve"> measurement</w:t>
      </w:r>
      <w:r w:rsidR="00B4445D">
        <w:rPr>
          <w:rFonts w:asciiTheme="majorBidi" w:hAnsiTheme="majorBidi" w:cstheme="majorBidi"/>
          <w:szCs w:val="24"/>
        </w:rPr>
        <w:t>s</w:t>
      </w:r>
      <w:r w:rsidR="00B134FA">
        <w:rPr>
          <w:rFonts w:asciiTheme="majorBidi" w:hAnsiTheme="majorBidi" w:cstheme="majorBidi"/>
          <w:szCs w:val="24"/>
        </w:rPr>
        <w:t xml:space="preserve"> were conducted with a three-electrode system </w:t>
      </w:r>
      <w:r w:rsidR="00B134FA" w:rsidRPr="005F3144">
        <w:t>(working electrode as the active material, counter electrode is graphite, and Ag/AgCl as the reference electrode)</w:t>
      </w:r>
      <w:r w:rsidR="00125D37">
        <w:rPr>
          <w:rFonts w:asciiTheme="majorBidi" w:hAnsiTheme="majorBidi" w:cstheme="majorBidi"/>
          <w:szCs w:val="24"/>
        </w:rPr>
        <w:t xml:space="preserve"> in O</w:t>
      </w:r>
      <w:r w:rsidR="00125D37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125D37">
        <w:rPr>
          <w:rFonts w:asciiTheme="majorBidi" w:hAnsiTheme="majorBidi" w:cstheme="majorBidi"/>
          <w:szCs w:val="24"/>
        </w:rPr>
        <w:t xml:space="preserve"> saturated 0.1 M KOH and Ar-saturated 0.5 M H</w:t>
      </w:r>
      <w:r w:rsidR="00125D37">
        <w:rPr>
          <w:rFonts w:asciiTheme="majorBidi" w:hAnsiTheme="majorBidi" w:cstheme="majorBidi"/>
          <w:szCs w:val="24"/>
          <w:vertAlign w:val="subscript"/>
        </w:rPr>
        <w:t>2</w:t>
      </w:r>
      <w:r w:rsidR="00125D37">
        <w:rPr>
          <w:rFonts w:asciiTheme="majorBidi" w:hAnsiTheme="majorBidi" w:cstheme="majorBidi"/>
          <w:szCs w:val="24"/>
        </w:rPr>
        <w:t>SO</w:t>
      </w:r>
      <w:r w:rsidR="00125D37">
        <w:rPr>
          <w:rFonts w:asciiTheme="majorBidi" w:hAnsiTheme="majorBidi" w:cstheme="majorBidi"/>
          <w:szCs w:val="24"/>
          <w:vertAlign w:val="subscript"/>
        </w:rPr>
        <w:t>4</w:t>
      </w:r>
      <w:r w:rsidR="00125D37">
        <w:rPr>
          <w:rFonts w:asciiTheme="majorBidi" w:hAnsiTheme="majorBidi" w:cstheme="majorBidi"/>
          <w:szCs w:val="24"/>
        </w:rPr>
        <w:t xml:space="preserve"> elect</w:t>
      </w:r>
      <w:r w:rsidR="00125D37">
        <w:rPr>
          <w:rStyle w:val="Strong"/>
          <w:rFonts w:asciiTheme="majorBidi" w:hAnsiTheme="majorBidi" w:cstheme="majorBidi"/>
          <w:b w:val="0"/>
          <w:bCs w:val="0"/>
          <w:szCs w:val="24"/>
        </w:rPr>
        <w:t xml:space="preserve">rolytes for </w:t>
      </w:r>
      <w:r w:rsidR="00486636">
        <w:rPr>
          <w:rStyle w:val="Strong"/>
          <w:rFonts w:asciiTheme="majorBidi" w:hAnsiTheme="majorBidi" w:cstheme="majorBidi"/>
          <w:b w:val="0"/>
          <w:bCs w:val="0"/>
          <w:szCs w:val="24"/>
        </w:rPr>
        <w:t xml:space="preserve">ORR </w:t>
      </w:r>
      <w:r w:rsidR="00125D37">
        <w:rPr>
          <w:rStyle w:val="Strong"/>
          <w:rFonts w:asciiTheme="majorBidi" w:hAnsiTheme="majorBidi" w:cstheme="majorBidi"/>
          <w:b w:val="0"/>
          <w:bCs w:val="0"/>
          <w:szCs w:val="24"/>
        </w:rPr>
        <w:t xml:space="preserve">and HER </w:t>
      </w:r>
      <w:r w:rsidR="00B4445D">
        <w:rPr>
          <w:rStyle w:val="Strong"/>
          <w:rFonts w:asciiTheme="majorBidi" w:hAnsiTheme="majorBidi" w:cstheme="majorBidi"/>
          <w:b w:val="0"/>
          <w:bCs w:val="0"/>
          <w:szCs w:val="24"/>
        </w:rPr>
        <w:t>respectively. All the potential</w:t>
      </w:r>
      <w:r w:rsidR="00624D5C">
        <w:rPr>
          <w:rStyle w:val="Strong"/>
          <w:rFonts w:asciiTheme="majorBidi" w:hAnsiTheme="majorBidi" w:cstheme="majorBidi"/>
          <w:b w:val="0"/>
          <w:bCs w:val="0"/>
          <w:szCs w:val="24"/>
        </w:rPr>
        <w:t>s</w:t>
      </w:r>
      <w:r w:rsidR="00B4445D">
        <w:rPr>
          <w:rStyle w:val="Strong"/>
          <w:rFonts w:asciiTheme="majorBidi" w:hAnsiTheme="majorBidi" w:cstheme="majorBidi"/>
          <w:b w:val="0"/>
          <w:bCs w:val="0"/>
          <w:szCs w:val="24"/>
        </w:rPr>
        <w:t xml:space="preserve"> </w:t>
      </w:r>
      <w:r w:rsidR="00624D5C">
        <w:rPr>
          <w:rStyle w:val="Strong"/>
          <w:rFonts w:asciiTheme="majorBidi" w:hAnsiTheme="majorBidi" w:cstheme="majorBidi"/>
          <w:b w:val="0"/>
          <w:bCs w:val="0"/>
          <w:szCs w:val="24"/>
        </w:rPr>
        <w:t>refer</w:t>
      </w:r>
      <w:r w:rsidR="00B4445D" w:rsidRPr="005F3144">
        <w:rPr>
          <w:rFonts w:asciiTheme="majorBidi" w:hAnsiTheme="majorBidi" w:cstheme="majorBidi"/>
          <w:szCs w:val="24"/>
        </w:rPr>
        <w:t xml:space="preserve"> to the reversible hydrogen electrode (RHE)</w:t>
      </w:r>
      <w:r>
        <w:rPr>
          <w:rFonts w:asciiTheme="majorBidi" w:hAnsiTheme="majorBidi" w:cstheme="majorBidi"/>
          <w:szCs w:val="24"/>
        </w:rPr>
        <w:t>.</w:t>
      </w:r>
      <w:r w:rsidR="00B4445D" w:rsidRPr="005F3144">
        <w:rPr>
          <w:rFonts w:asciiTheme="majorBidi" w:hAnsiTheme="majorBidi" w:cstheme="majorBidi"/>
          <w:szCs w:val="24"/>
        </w:rPr>
        <w:t xml:space="preserve"> </w:t>
      </w:r>
    </w:p>
    <w:p w14:paraId="31619F75" w14:textId="7FAF68C4" w:rsidR="00827E1C" w:rsidRPr="00DF4D61" w:rsidRDefault="00FA6432">
      <w:pPr>
        <w:autoSpaceDE w:val="0"/>
        <w:autoSpaceDN w:val="0"/>
        <w:adjustRightInd w:val="0"/>
        <w:spacing w:after="120" w:line="360" w:lineRule="auto"/>
        <w:ind w:firstLine="510"/>
        <w:contextualSpacing/>
        <w:rPr>
          <w:rFonts w:asciiTheme="majorBidi" w:hAnsiTheme="majorBidi" w:cstheme="majorBidi"/>
          <w:szCs w:val="24"/>
          <w:lang w:bidi="he-IL"/>
        </w:rPr>
      </w:pPr>
      <w:r w:rsidRPr="00DF4D61">
        <w:rPr>
          <w:rFonts w:asciiTheme="majorBidi" w:hAnsiTheme="majorBidi" w:cstheme="majorBidi"/>
          <w:szCs w:val="24"/>
          <w:lang w:bidi="he-IL"/>
        </w:rPr>
        <w:t>Directly after the synthe</w:t>
      </w:r>
      <w:r w:rsidR="00D1350C" w:rsidRPr="00DF4D61">
        <w:rPr>
          <w:rFonts w:asciiTheme="majorBidi" w:hAnsiTheme="majorBidi" w:cstheme="majorBidi"/>
          <w:szCs w:val="24"/>
          <w:lang w:bidi="he-IL"/>
        </w:rPr>
        <w:t xml:space="preserve">sis of </w:t>
      </w:r>
      <w:r w:rsidR="001A40E7" w:rsidRPr="00DF4D61">
        <w:rPr>
          <w:rFonts w:asciiTheme="majorBidi" w:hAnsiTheme="majorBidi" w:cstheme="majorBidi"/>
          <w:szCs w:val="24"/>
          <w:lang w:bidi="he-IL"/>
        </w:rPr>
        <w:t>Cu</w:t>
      </w:r>
      <w:r w:rsidR="00D1350C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995D2B" w:rsidRPr="00DF4D61">
        <w:rPr>
          <w:rFonts w:asciiTheme="majorBidi" w:hAnsiTheme="majorBidi" w:cstheme="majorBidi"/>
          <w:szCs w:val="24"/>
          <w:lang w:bidi="he-IL"/>
        </w:rPr>
        <w:t>nanoparticles</w:t>
      </w:r>
      <w:r w:rsidR="00D1350C" w:rsidRPr="00DF4D61">
        <w:rPr>
          <w:rFonts w:asciiTheme="majorBidi" w:hAnsiTheme="majorBidi" w:cstheme="majorBidi"/>
          <w:szCs w:val="24"/>
          <w:lang w:bidi="he-IL"/>
        </w:rPr>
        <w:t xml:space="preserve">, 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a sharp peak </w:t>
      </w:r>
      <w:r w:rsidR="00E931A8" w:rsidRPr="00DF4D61">
        <w:rPr>
          <w:rFonts w:asciiTheme="majorBidi" w:hAnsiTheme="majorBidi" w:cstheme="majorBidi"/>
          <w:szCs w:val="24"/>
          <w:lang w:bidi="he-IL"/>
        </w:rPr>
        <w:t>around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FD2C58" w:rsidRPr="00DF4D61">
        <w:rPr>
          <w:rFonts w:asciiTheme="majorBidi" w:hAnsiTheme="majorBidi" w:cstheme="majorBidi"/>
          <w:szCs w:val="24"/>
          <w:lang w:bidi="he-IL"/>
        </w:rPr>
        <w:t>570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 nm</w:t>
      </w:r>
      <w:r w:rsidR="00D1350C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A21352" w:rsidRPr="00DF4D61">
        <w:rPr>
          <w:rFonts w:asciiTheme="majorBidi" w:hAnsiTheme="majorBidi" w:cstheme="majorBidi"/>
          <w:szCs w:val="24"/>
          <w:lang w:bidi="he-IL"/>
        </w:rPr>
        <w:t xml:space="preserve">was observed in the </w:t>
      </w:r>
      <w:r w:rsidR="00BC2835" w:rsidRPr="00DF4D61">
        <w:rPr>
          <w:rFonts w:asciiTheme="majorBidi" w:hAnsiTheme="majorBidi" w:cstheme="majorBidi"/>
          <w:szCs w:val="24"/>
          <w:lang w:bidi="he-IL"/>
        </w:rPr>
        <w:t>UV</w:t>
      </w:r>
      <w:r w:rsidR="00A21352" w:rsidRPr="00DF4D61">
        <w:rPr>
          <w:rFonts w:asciiTheme="majorBidi" w:hAnsiTheme="majorBidi" w:cstheme="majorBidi"/>
          <w:szCs w:val="24"/>
          <w:lang w:bidi="he-IL"/>
        </w:rPr>
        <w:t>-</w:t>
      </w:r>
      <w:r w:rsidR="00A2248D" w:rsidRPr="00DF4D61">
        <w:rPr>
          <w:rFonts w:asciiTheme="majorBidi" w:hAnsiTheme="majorBidi" w:cstheme="majorBidi"/>
          <w:szCs w:val="24"/>
          <w:lang w:bidi="he-IL"/>
        </w:rPr>
        <w:t xml:space="preserve">Vis </w:t>
      </w:r>
      <w:r w:rsidR="00A21352" w:rsidRPr="00DF4D61">
        <w:rPr>
          <w:rFonts w:asciiTheme="majorBidi" w:hAnsiTheme="majorBidi" w:cstheme="majorBidi"/>
          <w:szCs w:val="24"/>
          <w:lang w:bidi="he-IL"/>
        </w:rPr>
        <w:t>spectrum (</w:t>
      </w:r>
      <w:r w:rsidR="007B00A2" w:rsidRPr="00DF4D61">
        <w:rPr>
          <w:rFonts w:asciiTheme="majorBidi" w:hAnsiTheme="majorBidi" w:cstheme="majorBidi"/>
          <w:b/>
          <w:bCs/>
          <w:szCs w:val="24"/>
          <w:lang w:bidi="he-IL"/>
        </w:rPr>
        <w:t>Figure</w:t>
      </w:r>
      <w:r w:rsidR="00D1350C" w:rsidRPr="00DF4D61">
        <w:rPr>
          <w:rFonts w:asciiTheme="majorBidi" w:hAnsiTheme="majorBidi" w:cstheme="majorBidi"/>
          <w:b/>
          <w:bCs/>
          <w:szCs w:val="24"/>
          <w:lang w:bidi="he-IL"/>
        </w:rPr>
        <w:t xml:space="preserve"> 1a</w:t>
      </w:r>
      <w:r w:rsidR="00D1350C" w:rsidRPr="00DF4D61">
        <w:rPr>
          <w:rFonts w:asciiTheme="majorBidi" w:hAnsiTheme="majorBidi" w:cstheme="majorBidi"/>
          <w:szCs w:val="24"/>
          <w:lang w:bidi="he-IL"/>
        </w:rPr>
        <w:t>)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, attributed to surface plasmon resonance (SPR). The SPR peak provides definitive evidence for the presence of </w:t>
      </w:r>
      <w:r w:rsidR="001A40E7" w:rsidRPr="00DF4D61">
        <w:rPr>
          <w:rFonts w:asciiTheme="majorBidi" w:hAnsiTheme="majorBidi" w:cstheme="majorBidi"/>
          <w:szCs w:val="24"/>
          <w:lang w:bidi="he-IL"/>
        </w:rPr>
        <w:t>Cu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A2248D" w:rsidRPr="00DF4D61">
        <w:rPr>
          <w:rFonts w:asciiTheme="majorBidi" w:hAnsiTheme="majorBidi" w:cstheme="majorBidi"/>
          <w:szCs w:val="24"/>
          <w:lang w:bidi="he-IL"/>
        </w:rPr>
        <w:t xml:space="preserve">nanoparticles </w:t>
      </w:r>
      <w:r w:rsidRPr="00DF4D61">
        <w:rPr>
          <w:rFonts w:asciiTheme="majorBidi" w:hAnsiTheme="majorBidi" w:cstheme="majorBidi"/>
          <w:szCs w:val="24"/>
          <w:lang w:bidi="he-IL"/>
        </w:rPr>
        <w:t>in the solution at this st</w:t>
      </w:r>
      <w:r w:rsidR="00ED1DC7" w:rsidRPr="00DF4D61">
        <w:rPr>
          <w:rFonts w:asciiTheme="majorBidi" w:hAnsiTheme="majorBidi" w:cstheme="majorBidi"/>
          <w:szCs w:val="24"/>
          <w:lang w:bidi="he-IL"/>
        </w:rPr>
        <w:t>ag</w:t>
      </w:r>
      <w:r w:rsidRPr="00DF4D61">
        <w:rPr>
          <w:rFonts w:asciiTheme="majorBidi" w:hAnsiTheme="majorBidi" w:cstheme="majorBidi"/>
          <w:szCs w:val="24"/>
          <w:lang w:bidi="he-IL"/>
        </w:rPr>
        <w:t xml:space="preserve">e, in accordance with the </w:t>
      </w:r>
      <w:r w:rsidR="00B2441D" w:rsidRPr="00DF4D61">
        <w:rPr>
          <w:rFonts w:asciiTheme="majorBidi" w:hAnsiTheme="majorBidi" w:cstheme="majorBidi"/>
          <w:szCs w:val="24"/>
          <w:lang w:bidi="he-IL"/>
        </w:rPr>
        <w:t>literature.</w:t>
      </w:r>
      <w:r w:rsidR="00052A73" w:rsidRPr="00DF4D61">
        <w:rPr>
          <w:rFonts w:asciiTheme="majorBidi" w:hAnsiTheme="majorBidi" w:cstheme="majorBidi"/>
          <w:szCs w:val="24"/>
          <w:vertAlign w:val="superscript"/>
          <w:lang w:bidi="he-IL"/>
        </w:rPr>
        <w:fldChar w:fldCharType="begin"/>
      </w:r>
      <w:r w:rsidR="000D6642">
        <w:rPr>
          <w:rFonts w:asciiTheme="majorBidi" w:hAnsiTheme="majorBidi" w:cstheme="majorBidi"/>
          <w:szCs w:val="24"/>
          <w:vertAlign w:val="superscript"/>
          <w:lang w:bidi="he-IL"/>
        </w:rPr>
        <w:instrText xml:space="preserve"> ADDIN EN.CITE &lt;EndNote&gt;&lt;Cite&gt;&lt;Author&gt;Khanna&lt;/Author&gt;&lt;Year&gt;2007&lt;/Year&gt;&lt;RecNum&gt;79&lt;/RecNum&gt;&lt;DisplayText&gt;&lt;style face="superscript"&gt;38&lt;/style&gt;&lt;/DisplayText&gt;&lt;record&gt;&lt;rec-number&gt;79&lt;/rec-number&gt;&lt;foreign-keys&gt;&lt;key app="EN" db-id="zd0pdv0el0ezflexezlxdea8tt25ztv0dz2e" timestamp="1573636511"&gt;79&lt;/key&gt;&lt;/foreign-keys&gt;&lt;ref-type name="Journal Article"&gt;17&lt;/ref-type&gt;&lt;contributors&gt;&lt;authors&gt;&lt;author&gt;Khanna, P. K.&lt;/author&gt;&lt;author&gt;Gaikwad, S.&lt;/author&gt;&lt;author&gt;Adhyapak, P. V.&lt;/author&gt;&lt;author&gt;Singh, N.&lt;/author&gt;&lt;author&gt;Marimuthu, R.&lt;/author&gt;&lt;/authors&gt;&lt;/contributors&gt;&lt;titles&gt;&lt;title&gt;Synthesis and characterization of copper nanoparticles&lt;/title&gt;&lt;secondary-title&gt;Mater Lett.&lt;/secondary-title&gt;&lt;/titles&gt;&lt;periodical&gt;&lt;full-title&gt;Mater Lett.&lt;/full-title&gt;&lt;/periodical&gt;&lt;pages&gt;4711-4714&lt;/pages&gt;&lt;volume&gt;61&lt;/volume&gt;&lt;number&gt;25&lt;/number&gt;&lt;keywords&gt;&lt;keyword&gt;Cu nanoparticles&lt;/keyword&gt;&lt;keyword&gt;Chemical reduction&lt;/keyword&gt;&lt;keyword&gt;Polymer&lt;/keyword&gt;&lt;keyword&gt;UV–Visible spectroscopy&lt;/keyword&gt;&lt;/keywords&gt;&lt;dates&gt;&lt;year&gt;2007&lt;/year&gt;&lt;pub-dates&gt;&lt;date&gt;2007/10/01/&lt;/date&gt;&lt;/pub-dates&gt;&lt;/dates&gt;&lt;isbn&gt;0167-577X&lt;/isbn&gt;&lt;urls&gt;&lt;related-urls&gt;&lt;url&gt;http://www.sciencedirect.com/science/article/pii/S0167577X07002480&lt;/url&gt;&lt;/related-urls&gt;&lt;/urls&gt;&lt;electronic-resource-num&gt;https://doi.org/10.1016/j.matlet.2007.03.014&lt;/electronic-resource-num&gt;&lt;/record&gt;&lt;/Cite&gt;&lt;/EndNote&gt;</w:instrText>
      </w:r>
      <w:r w:rsidR="00052A73" w:rsidRPr="00DF4D61">
        <w:rPr>
          <w:rFonts w:asciiTheme="majorBidi" w:hAnsiTheme="majorBidi" w:cstheme="majorBidi"/>
          <w:szCs w:val="24"/>
          <w:vertAlign w:val="superscript"/>
          <w:lang w:bidi="he-IL"/>
        </w:rPr>
        <w:fldChar w:fldCharType="separate"/>
      </w:r>
      <w:r w:rsidR="000D6642">
        <w:rPr>
          <w:rFonts w:asciiTheme="majorBidi" w:hAnsiTheme="majorBidi" w:cstheme="majorBidi"/>
          <w:noProof/>
          <w:szCs w:val="24"/>
          <w:vertAlign w:val="superscript"/>
          <w:lang w:bidi="he-IL"/>
        </w:rPr>
        <w:t>38</w:t>
      </w:r>
      <w:r w:rsidR="00052A73" w:rsidRPr="00DF4D61">
        <w:rPr>
          <w:rFonts w:asciiTheme="majorBidi" w:hAnsiTheme="majorBidi" w:cstheme="majorBidi"/>
          <w:szCs w:val="24"/>
          <w:vertAlign w:val="superscript"/>
          <w:lang w:bidi="he-IL"/>
        </w:rPr>
        <w:fldChar w:fldCharType="end"/>
      </w:r>
      <w:r w:rsidR="00BE7064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FC3A75" w:rsidRPr="00DF4D61">
        <w:rPr>
          <w:rFonts w:asciiTheme="majorBidi" w:hAnsiTheme="majorBidi" w:cstheme="majorBidi"/>
          <w:szCs w:val="24"/>
          <w:lang w:bidi="he-IL"/>
        </w:rPr>
        <w:t xml:space="preserve">The spectrum </w:t>
      </w:r>
      <w:r w:rsidR="005A074B" w:rsidRPr="00DF4D61">
        <w:rPr>
          <w:rFonts w:asciiTheme="majorBidi" w:hAnsiTheme="majorBidi" w:cstheme="majorBidi"/>
          <w:szCs w:val="24"/>
          <w:lang w:bidi="he-IL"/>
        </w:rPr>
        <w:t>of the annealed particles, Cu@MoS</w:t>
      </w:r>
      <w:r w:rsidR="005A074B" w:rsidRPr="00DF4D61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5A074B" w:rsidRPr="00DF4D61">
        <w:rPr>
          <w:rFonts w:asciiTheme="majorBidi" w:hAnsiTheme="majorBidi" w:cstheme="majorBidi"/>
          <w:szCs w:val="24"/>
          <w:lang w:bidi="he-IL"/>
        </w:rPr>
        <w:t xml:space="preserve">, </w:t>
      </w:r>
      <w:r w:rsidR="00FC3A75" w:rsidRPr="00DF4D61">
        <w:rPr>
          <w:rFonts w:asciiTheme="majorBidi" w:hAnsiTheme="majorBidi" w:cstheme="majorBidi"/>
          <w:szCs w:val="24"/>
          <w:lang w:bidi="he-IL"/>
        </w:rPr>
        <w:t xml:space="preserve">contains </w:t>
      </w:r>
      <w:r w:rsidR="00911168" w:rsidRPr="00DF4D61">
        <w:rPr>
          <w:rFonts w:asciiTheme="majorBidi" w:hAnsiTheme="majorBidi" w:cstheme="majorBidi"/>
          <w:szCs w:val="24"/>
          <w:lang w:bidi="he-IL"/>
        </w:rPr>
        <w:t>peak</w:t>
      </w:r>
      <w:r w:rsidR="00A14685">
        <w:rPr>
          <w:rFonts w:asciiTheme="majorBidi" w:hAnsiTheme="majorBidi" w:cstheme="majorBidi"/>
          <w:szCs w:val="24"/>
          <w:lang w:bidi="he-IL"/>
        </w:rPr>
        <w:t>s</w:t>
      </w:r>
      <w:r w:rsidR="00911168" w:rsidRPr="00DF4D61">
        <w:rPr>
          <w:rFonts w:asciiTheme="majorBidi" w:hAnsiTheme="majorBidi" w:cstheme="majorBidi"/>
          <w:szCs w:val="24"/>
          <w:lang w:bidi="he-IL"/>
        </w:rPr>
        <w:t xml:space="preserve"> at 670 nm</w:t>
      </w:r>
      <w:r w:rsidR="00A14685">
        <w:rPr>
          <w:rFonts w:asciiTheme="majorBidi" w:hAnsiTheme="majorBidi" w:cstheme="majorBidi"/>
          <w:szCs w:val="24"/>
          <w:lang w:bidi="he-IL"/>
        </w:rPr>
        <w:t>,</w:t>
      </w:r>
      <w:r w:rsidR="00911168" w:rsidRPr="00DF4D61">
        <w:rPr>
          <w:rFonts w:asciiTheme="majorBidi" w:hAnsiTheme="majorBidi" w:cstheme="majorBidi"/>
          <w:szCs w:val="24"/>
          <w:lang w:bidi="he-IL"/>
        </w:rPr>
        <w:t xml:space="preserve"> 630 nm</w:t>
      </w:r>
      <w:r w:rsidR="00BE7064" w:rsidRPr="00DF4D61">
        <w:rPr>
          <w:rFonts w:asciiTheme="majorBidi" w:hAnsiTheme="majorBidi" w:cstheme="majorBidi"/>
          <w:szCs w:val="24"/>
          <w:lang w:bidi="he-IL"/>
        </w:rPr>
        <w:t xml:space="preserve">, </w:t>
      </w:r>
      <w:r w:rsidR="00A14685">
        <w:rPr>
          <w:rFonts w:asciiTheme="majorBidi" w:hAnsiTheme="majorBidi" w:cstheme="majorBidi"/>
          <w:szCs w:val="24"/>
          <w:lang w:bidi="he-IL"/>
        </w:rPr>
        <w:t xml:space="preserve">and a broad peak </w:t>
      </w:r>
      <w:r w:rsidR="00A14685" w:rsidRPr="00DF4D61">
        <w:rPr>
          <w:rFonts w:asciiTheme="majorBidi" w:hAnsiTheme="majorBidi" w:cstheme="majorBidi"/>
          <w:szCs w:val="24"/>
          <w:lang w:bidi="he-IL"/>
        </w:rPr>
        <w:t>at 400-550 nm</w:t>
      </w:r>
      <w:r w:rsidR="00A14685">
        <w:rPr>
          <w:rFonts w:asciiTheme="majorBidi" w:hAnsiTheme="majorBidi" w:cstheme="majorBidi"/>
          <w:szCs w:val="24"/>
          <w:lang w:bidi="he-IL"/>
        </w:rPr>
        <w:t xml:space="preserve">, </w:t>
      </w:r>
      <w:r w:rsidR="00A14685" w:rsidRPr="00DF4D61">
        <w:rPr>
          <w:rFonts w:asciiTheme="majorBidi" w:hAnsiTheme="majorBidi" w:cstheme="majorBidi"/>
          <w:szCs w:val="24"/>
          <w:lang w:bidi="he-IL"/>
        </w:rPr>
        <w:t>t</w:t>
      </w:r>
      <w:r w:rsidR="00A14685" w:rsidRPr="00DF4D61">
        <w:rPr>
          <w:rFonts w:asciiTheme="majorBidi" w:hAnsiTheme="majorBidi" w:cstheme="majorBidi"/>
          <w:szCs w:val="24"/>
          <w:lang w:val="en-GB" w:bidi="he-IL"/>
        </w:rPr>
        <w:t xml:space="preserve">he characteristic </w:t>
      </w:r>
      <w:r w:rsidR="00AB6AF6" w:rsidRPr="00DF4D61">
        <w:rPr>
          <w:rFonts w:asciiTheme="majorBidi" w:hAnsiTheme="majorBidi" w:cstheme="majorBidi"/>
          <w:szCs w:val="24"/>
          <w:lang w:bidi="he-IL"/>
        </w:rPr>
        <w:t>A</w:t>
      </w:r>
      <w:r w:rsidR="00A14685">
        <w:rPr>
          <w:rFonts w:asciiTheme="majorBidi" w:hAnsiTheme="majorBidi" w:cstheme="majorBidi"/>
          <w:szCs w:val="24"/>
          <w:lang w:bidi="he-IL"/>
        </w:rPr>
        <w:t>,</w:t>
      </w:r>
      <w:r w:rsidR="00AB6AF6" w:rsidRPr="00DF4D61">
        <w:rPr>
          <w:rFonts w:asciiTheme="majorBidi" w:hAnsiTheme="majorBidi" w:cstheme="majorBidi"/>
          <w:szCs w:val="24"/>
          <w:lang w:bidi="he-IL"/>
        </w:rPr>
        <w:t xml:space="preserve"> B </w:t>
      </w:r>
      <w:r w:rsidR="00A14685">
        <w:rPr>
          <w:rFonts w:asciiTheme="majorBidi" w:hAnsiTheme="majorBidi" w:cstheme="majorBidi"/>
          <w:szCs w:val="24"/>
          <w:lang w:bidi="he-IL"/>
        </w:rPr>
        <w:t xml:space="preserve">and C </w:t>
      </w:r>
      <w:r w:rsidR="0065181E" w:rsidRPr="00DF4D61">
        <w:rPr>
          <w:rFonts w:asciiTheme="majorBidi" w:hAnsiTheme="majorBidi" w:cstheme="majorBidi"/>
          <w:szCs w:val="24"/>
          <w:lang w:bidi="he-IL"/>
        </w:rPr>
        <w:t>excitons</w:t>
      </w:r>
      <w:r w:rsidR="00A14685">
        <w:rPr>
          <w:rFonts w:asciiTheme="majorBidi" w:hAnsiTheme="majorBidi" w:cstheme="majorBidi"/>
          <w:szCs w:val="24"/>
          <w:lang w:bidi="he-IL"/>
        </w:rPr>
        <w:t xml:space="preserve"> of </w:t>
      </w:r>
      <w:r w:rsidR="00A14685" w:rsidRPr="00DF4D61">
        <w:rPr>
          <w:rFonts w:asciiTheme="majorBidi" w:hAnsiTheme="majorBidi" w:cstheme="majorBidi"/>
          <w:szCs w:val="24"/>
          <w:lang w:val="en-GB" w:bidi="he-IL"/>
        </w:rPr>
        <w:t>MoS</w:t>
      </w:r>
      <w:r w:rsidR="00A14685" w:rsidRPr="00DF4D61">
        <w:rPr>
          <w:rFonts w:asciiTheme="majorBidi" w:hAnsiTheme="majorBidi" w:cstheme="majorBidi"/>
          <w:szCs w:val="24"/>
          <w:vertAlign w:val="subscript"/>
          <w:lang w:val="en-GB" w:bidi="he-IL"/>
        </w:rPr>
        <w:t>2</w:t>
      </w:r>
      <w:r w:rsidR="00BE7064" w:rsidRPr="00DF4D61">
        <w:rPr>
          <w:rFonts w:asciiTheme="majorBidi" w:hAnsiTheme="majorBidi" w:cstheme="majorBidi"/>
          <w:szCs w:val="24"/>
          <w:lang w:bidi="he-IL"/>
        </w:rPr>
        <w:t xml:space="preserve"> (</w:t>
      </w:r>
      <w:r w:rsidR="007B00A2" w:rsidRPr="00624D5C">
        <w:rPr>
          <w:rFonts w:asciiTheme="majorBidi" w:hAnsiTheme="majorBidi" w:cstheme="majorBidi"/>
          <w:b/>
          <w:bCs/>
          <w:szCs w:val="24"/>
          <w:lang w:bidi="he-IL"/>
        </w:rPr>
        <w:t>Figure</w:t>
      </w:r>
      <w:r w:rsidR="0065181E" w:rsidRPr="00624D5C">
        <w:rPr>
          <w:rFonts w:asciiTheme="majorBidi" w:hAnsiTheme="majorBidi" w:cstheme="majorBidi"/>
          <w:b/>
          <w:bCs/>
          <w:szCs w:val="24"/>
          <w:lang w:bidi="he-IL"/>
        </w:rPr>
        <w:t xml:space="preserve"> 1</w:t>
      </w:r>
      <w:r w:rsidR="00A14685" w:rsidRPr="00624D5C">
        <w:rPr>
          <w:rFonts w:asciiTheme="majorBidi" w:hAnsiTheme="majorBidi" w:cstheme="majorBidi"/>
          <w:b/>
          <w:bCs/>
          <w:szCs w:val="24"/>
          <w:lang w:bidi="he-IL"/>
        </w:rPr>
        <w:t>b</w:t>
      </w:r>
      <w:r w:rsidR="0065181E" w:rsidRPr="00624D5C">
        <w:rPr>
          <w:rFonts w:asciiTheme="majorBidi" w:hAnsiTheme="majorBidi" w:cstheme="majorBidi"/>
          <w:szCs w:val="24"/>
          <w:lang w:bidi="he-IL"/>
        </w:rPr>
        <w:t>)</w:t>
      </w:r>
      <w:r w:rsidR="000C088D" w:rsidRPr="00624D5C">
        <w:rPr>
          <w:rFonts w:ascii="AdvOT2e364b11" w:eastAsiaTheme="minorHAnsi" w:hAnsi="AdvOT2e364b11" w:cs="AdvOT2e364b11"/>
          <w:szCs w:val="24"/>
          <w:lang w:bidi="he-IL"/>
        </w:rPr>
        <w:t>.</w:t>
      </w:r>
      <w:r w:rsidR="000C088D" w:rsidRPr="00624D5C">
        <w:rPr>
          <w:rFonts w:ascii="AdvOT2e364b11" w:eastAsiaTheme="minorHAnsi" w:hAnsi="AdvOT2e364b11" w:cs="AdvOT2e364b11"/>
          <w:szCs w:val="24"/>
          <w:vertAlign w:val="superscript"/>
          <w:lang w:bidi="he-IL"/>
        </w:rPr>
        <w:t xml:space="preserve"> </w:t>
      </w:r>
      <w:r w:rsidR="00052A73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fldChar w:fldCharType="begin">
          <w:fldData xml:space="preserve">PEVuZE5vdGU+PENpdGU+PEF1dGhvcj5DaG9pPC9BdXRob3I+PFllYXI+MjAxMjwvWWVhcj48UmVj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=
</w:fldData>
        </w:fldChar>
      </w:r>
      <w:r w:rsidR="00624D5C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instrText xml:space="preserve"> ADDIN EN.CITE </w:instrText>
      </w:r>
      <w:r w:rsidR="00624D5C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fldChar w:fldCharType="begin">
          <w:fldData xml:space="preserve">PEVuZE5vdGU+PENpdGU+PEF1dGhvcj5DaG9pPC9BdXRob3I+PFllYXI+MjAxMjwvWWVhcj48UmVj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=
</w:fldData>
        </w:fldChar>
      </w:r>
      <w:r w:rsidR="00624D5C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instrText xml:space="preserve"> ADDIN EN.CITE.DATA </w:instrText>
      </w:r>
      <w:r w:rsidR="00624D5C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</w:r>
      <w:r w:rsidR="00624D5C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fldChar w:fldCharType="end"/>
      </w:r>
      <w:r w:rsidR="00052A73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fldChar w:fldCharType="separate"/>
      </w:r>
      <w:r w:rsidR="00624D5C" w:rsidRPr="00624D5C">
        <w:rPr>
          <w:rFonts w:asciiTheme="majorBidi" w:eastAsiaTheme="minorHAnsi" w:hAnsiTheme="majorBidi" w:cstheme="majorBidi"/>
          <w:noProof/>
          <w:szCs w:val="24"/>
          <w:vertAlign w:val="superscript"/>
          <w:lang w:bidi="he-IL"/>
        </w:rPr>
        <w:t>39-42</w:t>
      </w:r>
      <w:r w:rsidR="00052A73" w:rsidRPr="00624D5C">
        <w:rPr>
          <w:rFonts w:asciiTheme="majorBidi" w:eastAsiaTheme="minorHAnsi" w:hAnsiTheme="majorBidi" w:cstheme="majorBidi"/>
          <w:szCs w:val="24"/>
          <w:vertAlign w:val="superscript"/>
          <w:lang w:bidi="he-IL"/>
        </w:rPr>
        <w:fldChar w:fldCharType="end"/>
      </w:r>
      <w:r w:rsidR="0065181E" w:rsidRPr="00624D5C">
        <w:rPr>
          <w:rFonts w:asciiTheme="majorBidi" w:hAnsiTheme="majorBidi" w:cstheme="majorBidi"/>
          <w:szCs w:val="24"/>
          <w:lang w:bidi="he-IL"/>
        </w:rPr>
        <w:t xml:space="preserve"> </w:t>
      </w:r>
      <w:r w:rsidR="00A14685" w:rsidRPr="00624D5C">
        <w:rPr>
          <w:rFonts w:asciiTheme="majorBidi" w:hAnsiTheme="majorBidi" w:cstheme="majorBidi"/>
          <w:szCs w:val="24"/>
          <w:lang w:bidi="he-IL"/>
        </w:rPr>
        <w:t>T</w:t>
      </w:r>
      <w:r w:rsidR="008674B2" w:rsidRPr="00624D5C">
        <w:rPr>
          <w:rFonts w:asciiTheme="majorBidi" w:hAnsiTheme="majorBidi" w:cstheme="majorBidi"/>
          <w:szCs w:val="24"/>
          <w:lang w:bidi="he-IL"/>
        </w:rPr>
        <w:t xml:space="preserve">he broad feature in the IR </w:t>
      </w:r>
      <w:r w:rsidR="00A14685" w:rsidRPr="00624D5C">
        <w:rPr>
          <w:rFonts w:asciiTheme="majorBidi" w:hAnsiTheme="majorBidi" w:cstheme="majorBidi"/>
          <w:szCs w:val="24"/>
          <w:lang w:bidi="he-IL"/>
        </w:rPr>
        <w:t>of Cu@MoS</w:t>
      </w:r>
      <w:r w:rsidR="00A14685" w:rsidRPr="00624D5C">
        <w:rPr>
          <w:rFonts w:asciiTheme="majorBidi" w:hAnsiTheme="majorBidi" w:cstheme="majorBidi"/>
          <w:szCs w:val="24"/>
          <w:vertAlign w:val="subscript"/>
          <w:lang w:bidi="he-IL"/>
        </w:rPr>
        <w:t xml:space="preserve">2 </w:t>
      </w:r>
      <w:r w:rsidR="008674B2" w:rsidRPr="00624D5C">
        <w:rPr>
          <w:rFonts w:asciiTheme="majorBidi" w:hAnsiTheme="majorBidi" w:cstheme="majorBidi"/>
          <w:szCs w:val="24"/>
          <w:lang w:bidi="he-IL"/>
        </w:rPr>
        <w:t xml:space="preserve">is associated with </w:t>
      </w:r>
      <w:proofErr w:type="spellStart"/>
      <w:r w:rsidR="00227B6B" w:rsidRPr="00624D5C">
        <w:rPr>
          <w:rFonts w:asciiTheme="majorBidi" w:hAnsiTheme="majorBidi" w:cstheme="majorBidi"/>
          <w:szCs w:val="24"/>
          <w:lang w:bidi="he-IL"/>
        </w:rPr>
        <w:t>CuS</w:t>
      </w:r>
      <w:proofErr w:type="spellEnd"/>
      <w:r w:rsidR="00A14685" w:rsidRPr="00624D5C">
        <w:rPr>
          <w:rFonts w:asciiTheme="majorBidi" w:hAnsiTheme="majorBidi" w:cstheme="majorBidi"/>
          <w:szCs w:val="24"/>
          <w:lang w:bidi="he-IL"/>
        </w:rPr>
        <w:t>,</w:t>
      </w:r>
      <w:r w:rsidR="008674B2" w:rsidRPr="00624D5C">
        <w:rPr>
          <w:rFonts w:asciiTheme="majorBidi" w:hAnsiTheme="majorBidi" w:cstheme="majorBidi"/>
          <w:szCs w:val="24"/>
          <w:lang w:bidi="he-IL"/>
        </w:rPr>
        <w:t xml:space="preserve"> </w:t>
      </w:r>
      <w:r w:rsidR="00A14685" w:rsidRPr="00624D5C">
        <w:rPr>
          <w:rFonts w:asciiTheme="majorBidi" w:hAnsiTheme="majorBidi" w:cstheme="majorBidi"/>
          <w:szCs w:val="24"/>
          <w:lang w:bidi="he-IL"/>
        </w:rPr>
        <w:t xml:space="preserve">which </w:t>
      </w:r>
      <w:r w:rsidR="008674B2" w:rsidRPr="00624D5C">
        <w:rPr>
          <w:rFonts w:asciiTheme="majorBidi" w:hAnsiTheme="majorBidi" w:cstheme="majorBidi"/>
          <w:szCs w:val="24"/>
          <w:lang w:bidi="he-IL"/>
        </w:rPr>
        <w:t>is known t</w:t>
      </w:r>
      <w:r w:rsidR="008674B2" w:rsidRPr="008674B2">
        <w:rPr>
          <w:rFonts w:asciiTheme="majorBidi" w:hAnsiTheme="majorBidi" w:cstheme="majorBidi"/>
          <w:szCs w:val="24"/>
          <w:lang w:bidi="he-IL"/>
        </w:rPr>
        <w:t xml:space="preserve">o have an absorption band </w:t>
      </w:r>
      <w:r w:rsidR="00227B6B" w:rsidRPr="008674B2">
        <w:rPr>
          <w:rFonts w:asciiTheme="majorBidi" w:hAnsiTheme="majorBidi" w:cstheme="majorBidi"/>
          <w:szCs w:val="24"/>
          <w:lang w:bidi="he-IL"/>
        </w:rPr>
        <w:t>around 1450</w:t>
      </w:r>
      <w:r w:rsidR="008674B2" w:rsidRPr="008674B2">
        <w:rPr>
          <w:rFonts w:asciiTheme="majorBidi" w:hAnsiTheme="majorBidi" w:cstheme="majorBidi"/>
          <w:szCs w:val="24"/>
          <w:lang w:bidi="he-IL"/>
        </w:rPr>
        <w:t xml:space="preserve"> </w:t>
      </w:r>
      <w:r w:rsidR="00227B6B" w:rsidRPr="008674B2">
        <w:rPr>
          <w:rFonts w:asciiTheme="majorBidi" w:hAnsiTheme="majorBidi" w:cstheme="majorBidi"/>
          <w:szCs w:val="24"/>
          <w:lang w:bidi="he-IL"/>
        </w:rPr>
        <w:t>nm (</w:t>
      </w:r>
      <w:r w:rsidR="00227B6B" w:rsidRPr="008674B2">
        <w:rPr>
          <w:rFonts w:asciiTheme="majorBidi" w:hAnsiTheme="majorBidi" w:cstheme="majorBidi"/>
          <w:b/>
          <w:bCs/>
          <w:szCs w:val="24"/>
          <w:lang w:bidi="he-IL"/>
        </w:rPr>
        <w:t>Figure 1</w:t>
      </w:r>
      <w:r w:rsidR="00A14685">
        <w:rPr>
          <w:rFonts w:asciiTheme="majorBidi" w:hAnsiTheme="majorBidi" w:cstheme="majorBidi"/>
          <w:b/>
          <w:bCs/>
          <w:szCs w:val="24"/>
          <w:lang w:bidi="he-IL"/>
        </w:rPr>
        <w:t>c</w:t>
      </w:r>
      <w:r w:rsidR="00227B6B" w:rsidRPr="008674B2">
        <w:rPr>
          <w:rFonts w:asciiTheme="majorBidi" w:hAnsiTheme="majorBidi" w:cstheme="majorBidi"/>
          <w:szCs w:val="24"/>
          <w:lang w:bidi="he-IL"/>
        </w:rPr>
        <w:t>).</w:t>
      </w:r>
      <w:r w:rsidR="00052A73" w:rsidRPr="008674B2">
        <w:rPr>
          <w:rFonts w:asciiTheme="majorBidi" w:hAnsiTheme="majorBidi" w:cstheme="majorBidi"/>
          <w:szCs w:val="24"/>
          <w:lang w:bidi="he-IL"/>
        </w:rPr>
        <w:fldChar w:fldCharType="begin"/>
      </w:r>
      <w:r w:rsidR="000D6642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&lt;EndNote&gt;&lt;Cite&gt;&lt;Author&gt;Xiao&lt;/Author&gt;&lt;Year&gt;2016&lt;/Year&gt;&lt;RecNum&gt;100&lt;/RecNum&gt;&lt;DisplayText&gt;&lt;style face="superscript"&gt;43&lt;/style&gt;&lt;/DisplayText&gt;&lt;record&gt;&lt;rec-number&gt;100&lt;/rec-number&gt;&lt;foreign-keys&gt;&lt;key app="EN" db-id="zd0pdv0el0ezflexezlxdea8tt25ztv0dz2e" timestamp="1574961449"&gt;100&lt;/key&gt;&lt;/foreign-keys&gt;&lt;ref-type name="Journal Article"&gt;17&lt;/ref-type&gt;&lt;contributors&gt;&lt;authors&gt;&lt;author&gt;Xiao, Lihua&lt;/author&gt;&lt;author&gt;Wu, Jianming&lt;/author&gt;&lt;author&gt;Ran, Jingyu&lt;/author&gt;&lt;author&gt;Liu, Yike&lt;/author&gt;&lt;author&gt;Qiu, Wei&lt;/author&gt;&lt;author&gt;Lu, Fanghai&lt;/author&gt;&lt;author&gt;Shao, Fang&lt;/author&gt;&lt;author&gt;Tang, Dongsheng&lt;/author&gt;&lt;author&gt;Peng, Ping&lt;/author&gt;&lt;/authors&gt;&lt;/contributors&gt;&lt;titles&gt;&lt;title&gt;Near-infrared radiation absorption properties of covellite (CuS) using first-principles calculations&lt;/title&gt;&lt;secondary-title&gt;AIP Adv.&lt;/secondary-title&gt;&lt;/titles&gt;&lt;periodical&gt;&lt;full-title&gt;AIP Adv.&lt;/full-title&gt;&lt;/periodical&gt;&lt;pages&gt;085122&lt;/pages&gt;&lt;volume&gt;6&lt;/volume&gt;&lt;number&gt;8&lt;/number&gt;&lt;dates&gt;&lt;year&gt;2016&lt;/year&gt;&lt;pub-dates&gt;&lt;date&gt;2016/08/01&lt;/date&gt;&lt;/pub-dates&gt;&lt;/dates&gt;&lt;publisher&gt;American Institute of Physics&lt;/publisher&gt;&lt;urls&gt;&lt;related-urls&gt;&lt;url&gt;https://doi.org/10.1063/1.4962299&lt;/url&gt;&lt;/related-urls&gt;&lt;/urls&gt;&lt;electronic-resource-num&gt;10.1063/1.4962299&lt;/electronic-resource-num&gt;&lt;access-date&gt;2019/11/28&lt;/access-date&gt;&lt;/record&gt;&lt;/Cite&gt;&lt;/EndNote&gt;</w:instrText>
      </w:r>
      <w:r w:rsidR="00052A73" w:rsidRPr="008674B2">
        <w:rPr>
          <w:rFonts w:asciiTheme="majorBidi" w:hAnsiTheme="majorBidi" w:cstheme="majorBidi"/>
          <w:szCs w:val="24"/>
          <w:lang w:bidi="he-IL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  <w:lang w:bidi="he-IL"/>
        </w:rPr>
        <w:t>43</w:t>
      </w:r>
      <w:r w:rsidR="00052A73" w:rsidRPr="008674B2">
        <w:rPr>
          <w:rFonts w:asciiTheme="majorBidi" w:hAnsiTheme="majorBidi" w:cstheme="majorBidi"/>
          <w:szCs w:val="24"/>
          <w:lang w:bidi="he-IL"/>
        </w:rPr>
        <w:fldChar w:fldCharType="end"/>
      </w:r>
      <w:r w:rsidR="00227B6B">
        <w:rPr>
          <w:rFonts w:asciiTheme="majorBidi" w:hAnsiTheme="majorBidi" w:cstheme="majorBidi"/>
          <w:szCs w:val="24"/>
          <w:lang w:bidi="he-IL"/>
        </w:rPr>
        <w:t xml:space="preserve"> </w:t>
      </w:r>
      <w:r w:rsidR="0079122F" w:rsidRPr="003E2534">
        <w:rPr>
          <w:rFonts w:asciiTheme="majorBidi" w:hAnsiTheme="majorBidi" w:cstheme="majorBidi"/>
          <w:szCs w:val="24"/>
          <w:lang w:bidi="he-IL"/>
        </w:rPr>
        <w:t>XPS</w:t>
      </w:r>
      <w:r w:rsidR="003E2534" w:rsidRPr="003E2534">
        <w:rPr>
          <w:rFonts w:asciiTheme="majorBidi" w:hAnsiTheme="majorBidi" w:cstheme="majorBidi"/>
          <w:szCs w:val="24"/>
          <w:lang w:bidi="he-IL"/>
        </w:rPr>
        <w:t xml:space="preserve"> measurements</w:t>
      </w:r>
      <w:r w:rsidR="003E2534">
        <w:rPr>
          <w:rFonts w:asciiTheme="majorBidi" w:hAnsiTheme="majorBidi" w:cstheme="majorBidi"/>
          <w:szCs w:val="24"/>
          <w:lang w:bidi="he-IL"/>
        </w:rPr>
        <w:t xml:space="preserve"> (</w:t>
      </w:r>
      <w:r w:rsidR="003E2534" w:rsidRPr="003E2534">
        <w:rPr>
          <w:rFonts w:asciiTheme="majorBidi" w:hAnsiTheme="majorBidi" w:cstheme="majorBidi"/>
          <w:b/>
          <w:bCs/>
          <w:szCs w:val="24"/>
          <w:lang w:bidi="he-IL"/>
        </w:rPr>
        <w:t>Figures S1-S2</w:t>
      </w:r>
      <w:r w:rsidR="003E2534">
        <w:rPr>
          <w:rFonts w:asciiTheme="majorBidi" w:hAnsiTheme="majorBidi" w:cstheme="majorBidi"/>
          <w:szCs w:val="24"/>
          <w:lang w:bidi="he-IL"/>
        </w:rPr>
        <w:t>) showed that Cu-S bond is formed already at the intermediate stage and a shift in the binding energy of Mo in the final product that is attributed to charge transfer from the Cu to the MoS</w:t>
      </w:r>
      <w:r w:rsidR="003E2534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3E2534">
        <w:rPr>
          <w:rFonts w:asciiTheme="majorBidi" w:hAnsiTheme="majorBidi" w:cstheme="majorBidi"/>
          <w:szCs w:val="24"/>
          <w:lang w:bidi="he-IL"/>
        </w:rPr>
        <w:t xml:space="preserve"> shell.</w:t>
      </w:r>
      <w:r w:rsidR="003E2534">
        <w:rPr>
          <w:rFonts w:asciiTheme="majorBidi" w:hAnsiTheme="majorBidi" w:cstheme="majorBidi"/>
          <w:szCs w:val="24"/>
          <w:lang w:bidi="he-IL"/>
        </w:rPr>
        <w:fldChar w:fldCharType="begin"/>
      </w:r>
      <w:r w:rsidR="000D6642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&lt;EndNote&gt;&lt;Cite&gt;&lt;Author&gt;Bar-Ziv&lt;/Author&gt;&lt;Year&gt;2019&lt;/Year&gt;&lt;RecNum&gt;85&lt;/RecNum&gt;&lt;DisplayText&gt;&lt;style face="superscript"&gt;44&lt;/style&gt;&lt;/DisplayText&gt;&lt;record&gt;&lt;rec-number&gt;85&lt;/rec-number&gt;&lt;foreign-keys&gt;&lt;key app="EN" db-id="zd0pdv0el0ezflexezlxdea8tt25ztv0dz2e" timestamp="1573637377"&gt;85&lt;/key&gt;&lt;/foreign-keys&gt;&lt;ref-type name="Journal Article"&gt;17&lt;/ref-type&gt;&lt;contributors&gt;&lt;authors&gt;&lt;author&gt;Bar-Ziv, Ronen&lt;/author&gt;&lt;author&gt;Ranjan, Priyadarshi&lt;/author&gt;&lt;author&gt;Lavie, Anna&lt;/author&gt;&lt;author&gt;Jain, Akash&lt;/author&gt;&lt;author&gt;Garai, Somenath&lt;/author&gt;&lt;author&gt;Bar Hen, Avraham&lt;/author&gt;&lt;author&gt;Popovitz-Biro, Ronit&lt;/author&gt;&lt;author&gt;Tenne, Reshef&lt;/author&gt;&lt;author&gt;Arenal, Raul&lt;/author&gt;&lt;author&gt;Ramasubramaniam, Ashwin&lt;/author&gt;&lt;author&gt;Lajaunie, Luc&lt;/author&gt;&lt;author&gt;Bar-Sadan, Maya&lt;/author&gt;&lt;/authors&gt;&lt;/contributors&gt;&lt;titles&gt;&lt;title&gt;&lt;style face="normal" font="default" size="100%"&gt;Au-MoS&lt;/style&gt;&lt;style face="subscript" font="default" size="100%"&gt;2&lt;/style&gt;&lt;style face="normal" font="default" size="100%"&gt; Hybrids as Hydrogen Evolution Electrocatalysts&lt;/style&gt;&lt;/title&gt;&lt;secondary-title&gt;ACS Appl. Energy Mater.&lt;/secondary-title&gt;&lt;/titles&gt;&lt;periodical&gt;&lt;full-title&gt;ACS Appl. Energy Mater.&lt;/full-title&gt;&lt;/periodical&gt;&lt;pages&gt;6043-6050&lt;/pages&gt;&lt;volume&gt;2&lt;/volume&gt;&lt;number&gt;8&lt;/number&gt;&lt;dates&gt;&lt;year&gt;2019&lt;/year&gt;&lt;pub-dates&gt;&lt;date&gt;2019/08/26&lt;/date&gt;&lt;/pub-dates&gt;&lt;/dates&gt;&lt;publisher&gt;American Chemical Society&lt;/publisher&gt;&lt;urls&gt;&lt;related-urls&gt;&lt;url&gt;https://doi.org/10.1021/acsaem.9b01147&lt;/url&gt;&lt;/related-urls&gt;&lt;/urls&gt;&lt;electronic-resource-num&gt;10.1021/acsaem.9b01147&lt;/electronic-resource-num&gt;&lt;/record&gt;&lt;/Cite&gt;&lt;/EndNote&gt;</w:instrText>
      </w:r>
      <w:r w:rsidR="003E25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  <w:lang w:bidi="he-IL"/>
        </w:rPr>
        <w:t>44</w:t>
      </w:r>
      <w:r w:rsidR="003E2534">
        <w:rPr>
          <w:rFonts w:asciiTheme="majorBidi" w:hAnsiTheme="majorBidi" w:cstheme="majorBidi"/>
          <w:szCs w:val="24"/>
          <w:lang w:bidi="he-IL"/>
        </w:rPr>
        <w:fldChar w:fldCharType="end"/>
      </w:r>
      <w:r w:rsidR="003E2534">
        <w:rPr>
          <w:rFonts w:asciiTheme="majorBidi" w:hAnsiTheme="majorBidi" w:cstheme="majorBidi"/>
          <w:szCs w:val="24"/>
          <w:lang w:bidi="he-IL"/>
        </w:rPr>
        <w:t xml:space="preserve">  </w:t>
      </w:r>
    </w:p>
    <w:p w14:paraId="092F1217" w14:textId="02D90A4E" w:rsidR="005A074B" w:rsidRPr="00DF4D61" w:rsidRDefault="00AC3B3E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  <w:r>
        <w:rPr>
          <w:rFonts w:asciiTheme="majorBidi" w:hAnsiTheme="majorBidi" w:cstheme="majorBidi"/>
          <w:noProof/>
          <w:szCs w:val="24"/>
          <w:lang w:bidi="he-IL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B7CF498" wp14:editId="75C43EED">
                <wp:simplePos x="0" y="0"/>
                <wp:positionH relativeFrom="column">
                  <wp:posOffset>2266950</wp:posOffset>
                </wp:positionH>
                <wp:positionV relativeFrom="paragraph">
                  <wp:posOffset>6985</wp:posOffset>
                </wp:positionV>
                <wp:extent cx="1771650" cy="3460750"/>
                <wp:effectExtent l="0" t="0" r="0" b="63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460750"/>
                          <a:chOff x="0" y="0"/>
                          <a:chExt cx="1760220" cy="39687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0" t="9055" r="8604" b="5367"/>
                          <a:stretch/>
                        </pic:blipFill>
                        <pic:spPr bwMode="auto">
                          <a:xfrm>
                            <a:off x="31750" y="0"/>
                            <a:ext cx="1720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6" t="10370" r="12476" b="2527"/>
                          <a:stretch/>
                        </pic:blipFill>
                        <pic:spPr bwMode="auto">
                          <a:xfrm>
                            <a:off x="0" y="2400300"/>
                            <a:ext cx="176022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67D83" id="Group 2" o:spid="_x0000_s1026" style="position:absolute;margin-left:178.5pt;margin-top:.55pt;width:139.5pt;height:272.5pt;z-index:-251623936;mso-width-relative:margin;mso-height-relative:margin" coordsize="17602,39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17;width:17209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">
                  <v:imagedata r:id="rId11" o:title="" croptop="5934f" cropbottom="3517f" cropleft="7871f" cropright="5639f"/>
                </v:shape>
                <v:shape id="Picture 15" o:spid="_x0000_s1028" type="#_x0000_t75" style="position:absolute;top:24003;width:17602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">
                  <v:imagedata r:id="rId12" o:title="" croptop="6796f" cropbottom="1656f" cropleft="9290f" cropright="8176f"/>
                </v:shape>
              </v:group>
            </w:pict>
          </mc:Fallback>
        </mc:AlternateContent>
      </w:r>
    </w:p>
    <w:p w14:paraId="6DD5B3E0" w14:textId="0DD36BBE" w:rsidR="001264F7" w:rsidRPr="00DF4D61" w:rsidRDefault="001264F7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3A628911" w14:textId="6E02F4F1" w:rsidR="001264F7" w:rsidRPr="00DF4D61" w:rsidRDefault="001264F7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71313235" w14:textId="0C4F0AA6" w:rsidR="005A074B" w:rsidRPr="00DF4D61" w:rsidRDefault="005A074B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075FFDB7" w14:textId="469FA570" w:rsidR="005A074B" w:rsidRPr="00DF4D61" w:rsidRDefault="005A074B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0894FCAC" w14:textId="6C54CD2E" w:rsidR="005A074B" w:rsidRPr="00DF4D61" w:rsidRDefault="005A074B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56AE05E2" w14:textId="0CE38D32" w:rsidR="001264F7" w:rsidRDefault="001264F7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10AC7B0D" w14:textId="55E0CE9A" w:rsidR="00A14685" w:rsidRDefault="00A14685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5287F1B2" w14:textId="44500D36" w:rsidR="00A14685" w:rsidRDefault="00A14685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4E179866" w14:textId="117F92D8" w:rsidR="00A14685" w:rsidRPr="00DF4D61" w:rsidRDefault="00A14685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6D24A02A" w14:textId="34093730" w:rsidR="001264F7" w:rsidRPr="00DF4D61" w:rsidRDefault="001264F7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31216F22" w14:textId="20DA0612" w:rsidR="005A074B" w:rsidRPr="00DF4D61" w:rsidRDefault="005A074B" w:rsidP="00BE7064">
      <w:pPr>
        <w:autoSpaceDE w:val="0"/>
        <w:autoSpaceDN w:val="0"/>
        <w:adjustRightInd w:val="0"/>
        <w:spacing w:after="120" w:line="360" w:lineRule="auto"/>
        <w:ind w:firstLine="510"/>
        <w:contextualSpacing/>
        <w:jc w:val="left"/>
        <w:rPr>
          <w:rFonts w:asciiTheme="majorBidi" w:hAnsiTheme="majorBidi" w:cstheme="majorBidi"/>
          <w:szCs w:val="24"/>
          <w:lang w:bidi="he-IL"/>
        </w:rPr>
      </w:pPr>
    </w:p>
    <w:p w14:paraId="2BEC4F2B" w14:textId="117D4136" w:rsidR="00227B6B" w:rsidRDefault="00227B6B" w:rsidP="007B00A2">
      <w:pPr>
        <w:pStyle w:val="ListParagraph"/>
        <w:spacing w:before="100" w:beforeAutospacing="1" w:after="120" w:line="360" w:lineRule="auto"/>
        <w:ind w:left="0"/>
        <w:jc w:val="left"/>
        <w:rPr>
          <w:rFonts w:asciiTheme="majorBidi" w:hAnsiTheme="majorBidi" w:cstheme="majorBidi"/>
          <w:b/>
          <w:bCs/>
          <w:szCs w:val="24"/>
        </w:rPr>
      </w:pPr>
    </w:p>
    <w:p w14:paraId="5688E5BA" w14:textId="3942EC8B" w:rsidR="002B543D" w:rsidRPr="003E2534" w:rsidRDefault="007B00A2" w:rsidP="007B00A2">
      <w:pPr>
        <w:pStyle w:val="ListParagraph"/>
        <w:spacing w:before="100" w:beforeAutospacing="1" w:after="120" w:line="360" w:lineRule="auto"/>
        <w:ind w:left="0"/>
        <w:jc w:val="left"/>
        <w:rPr>
          <w:rFonts w:asciiTheme="majorBidi" w:hAnsiTheme="majorBidi" w:cstheme="majorBidi"/>
          <w:szCs w:val="24"/>
        </w:rPr>
      </w:pPr>
      <w:r w:rsidRPr="000B48E0">
        <w:rPr>
          <w:rFonts w:asciiTheme="majorBidi" w:hAnsiTheme="majorBidi" w:cstheme="majorBidi"/>
          <w:b/>
          <w:bCs/>
          <w:szCs w:val="24"/>
        </w:rPr>
        <w:t>Figure</w:t>
      </w:r>
      <w:r w:rsidR="002B543D" w:rsidRPr="000B48E0">
        <w:rPr>
          <w:rFonts w:asciiTheme="majorBidi" w:hAnsiTheme="majorBidi" w:cstheme="majorBidi"/>
          <w:b/>
          <w:bCs/>
          <w:szCs w:val="24"/>
        </w:rPr>
        <w:t xml:space="preserve"> 1</w:t>
      </w:r>
      <w:r w:rsidR="002B543D" w:rsidRPr="000B48E0">
        <w:rPr>
          <w:rFonts w:asciiTheme="majorBidi" w:hAnsiTheme="majorBidi" w:cstheme="majorBidi"/>
          <w:szCs w:val="24"/>
        </w:rPr>
        <w:t xml:space="preserve">. Normalized absorbance spectra </w:t>
      </w:r>
      <w:r w:rsidR="003173BB" w:rsidRPr="000B48E0">
        <w:rPr>
          <w:rFonts w:asciiTheme="majorBidi" w:hAnsiTheme="majorBidi" w:cstheme="majorBidi"/>
          <w:szCs w:val="24"/>
        </w:rPr>
        <w:t>of</w:t>
      </w:r>
      <w:r w:rsidR="002B543D" w:rsidRPr="000B48E0">
        <w:rPr>
          <w:rFonts w:asciiTheme="majorBidi" w:hAnsiTheme="majorBidi" w:cstheme="majorBidi"/>
          <w:szCs w:val="24"/>
        </w:rPr>
        <w:t xml:space="preserve"> (a</w:t>
      </w:r>
      <w:r w:rsidR="00550111" w:rsidRPr="000B48E0">
        <w:rPr>
          <w:rFonts w:asciiTheme="majorBidi" w:hAnsiTheme="majorBidi" w:cstheme="majorBidi"/>
          <w:szCs w:val="24"/>
        </w:rPr>
        <w:t xml:space="preserve">) </w:t>
      </w:r>
      <w:r w:rsidR="001A40E7" w:rsidRPr="000B48E0">
        <w:rPr>
          <w:rFonts w:asciiTheme="majorBidi" w:hAnsiTheme="majorBidi" w:cstheme="majorBidi"/>
          <w:szCs w:val="24"/>
        </w:rPr>
        <w:t>Cu</w:t>
      </w:r>
      <w:r w:rsidR="00550111" w:rsidRPr="000B48E0">
        <w:rPr>
          <w:rFonts w:asciiTheme="majorBidi" w:hAnsiTheme="majorBidi" w:cstheme="majorBidi"/>
          <w:szCs w:val="24"/>
        </w:rPr>
        <w:t xml:space="preserve"> </w:t>
      </w:r>
      <w:r w:rsidR="00FC3A75" w:rsidRPr="000B48E0">
        <w:rPr>
          <w:rFonts w:asciiTheme="majorBidi" w:hAnsiTheme="majorBidi" w:cstheme="majorBidi"/>
          <w:szCs w:val="24"/>
        </w:rPr>
        <w:t xml:space="preserve">nanoparticles </w:t>
      </w:r>
      <w:r w:rsidR="002B543D" w:rsidRPr="000B48E0">
        <w:rPr>
          <w:rFonts w:asciiTheme="majorBidi" w:hAnsiTheme="majorBidi" w:cstheme="majorBidi"/>
          <w:szCs w:val="24"/>
        </w:rPr>
        <w:t>(b</w:t>
      </w:r>
      <w:r w:rsidR="00252C6D">
        <w:rPr>
          <w:rFonts w:asciiTheme="majorBidi" w:hAnsiTheme="majorBidi" w:cstheme="majorBidi"/>
          <w:szCs w:val="24"/>
        </w:rPr>
        <w:t xml:space="preserve">) </w:t>
      </w:r>
      <w:r w:rsidR="00995D2B" w:rsidRPr="000B48E0">
        <w:rPr>
          <w:rFonts w:asciiTheme="majorBidi" w:hAnsiTheme="majorBidi" w:cstheme="majorBidi"/>
          <w:szCs w:val="24"/>
        </w:rPr>
        <w:t>Cu@</w:t>
      </w:r>
      <w:r w:rsidR="00814207" w:rsidRPr="000B48E0">
        <w:rPr>
          <w:rFonts w:asciiTheme="majorBidi" w:hAnsiTheme="majorBidi" w:cstheme="majorBidi"/>
          <w:szCs w:val="24"/>
        </w:rPr>
        <w:t>MoS</w:t>
      </w:r>
      <w:r w:rsidR="00814207" w:rsidRPr="000B48E0">
        <w:rPr>
          <w:rFonts w:asciiTheme="majorBidi" w:hAnsiTheme="majorBidi" w:cstheme="majorBidi"/>
          <w:szCs w:val="24"/>
          <w:vertAlign w:val="subscript"/>
        </w:rPr>
        <w:t>2</w:t>
      </w:r>
      <w:r w:rsidR="00507F33" w:rsidRPr="00022B2C">
        <w:rPr>
          <w:rFonts w:asciiTheme="majorBidi" w:hAnsiTheme="majorBidi" w:cstheme="majorBidi"/>
          <w:szCs w:val="24"/>
          <w:vertAlign w:val="subscript"/>
        </w:rPr>
        <w:t xml:space="preserve"> </w:t>
      </w:r>
      <w:r w:rsidR="00262AE9" w:rsidRPr="000B48E0">
        <w:rPr>
          <w:rFonts w:asciiTheme="majorBidi" w:hAnsiTheme="majorBidi" w:cstheme="majorBidi"/>
          <w:szCs w:val="24"/>
        </w:rPr>
        <w:t>(</w:t>
      </w:r>
      <w:r w:rsidR="00252C6D">
        <w:rPr>
          <w:rFonts w:asciiTheme="majorBidi" w:hAnsiTheme="majorBidi" w:cstheme="majorBidi"/>
          <w:szCs w:val="24"/>
        </w:rPr>
        <w:t>C</w:t>
      </w:r>
      <w:r w:rsidR="00262AE9" w:rsidRPr="000B48E0">
        <w:rPr>
          <w:rFonts w:asciiTheme="majorBidi" w:hAnsiTheme="majorBidi" w:cstheme="majorBidi"/>
          <w:szCs w:val="24"/>
        </w:rPr>
        <w:t xml:space="preserve">) </w:t>
      </w:r>
      <w:r w:rsidR="00262AE9">
        <w:rPr>
          <w:rFonts w:asciiTheme="majorBidi" w:hAnsiTheme="majorBidi" w:cstheme="majorBidi"/>
          <w:szCs w:val="24"/>
        </w:rPr>
        <w:t xml:space="preserve">IR region </w:t>
      </w:r>
      <w:r w:rsidR="00227B6B">
        <w:rPr>
          <w:rFonts w:asciiTheme="majorBidi" w:hAnsiTheme="majorBidi" w:cstheme="majorBidi"/>
          <w:szCs w:val="24"/>
        </w:rPr>
        <w:t>for</w:t>
      </w:r>
      <w:r w:rsidR="00262AE9">
        <w:rPr>
          <w:rFonts w:asciiTheme="majorBidi" w:hAnsiTheme="majorBidi" w:cstheme="majorBidi"/>
          <w:szCs w:val="24"/>
        </w:rPr>
        <w:t xml:space="preserve"> </w:t>
      </w:r>
      <w:r w:rsidR="00262AE9" w:rsidRPr="000B48E0">
        <w:rPr>
          <w:rFonts w:asciiTheme="majorBidi" w:hAnsiTheme="majorBidi" w:cstheme="majorBidi"/>
          <w:szCs w:val="24"/>
        </w:rPr>
        <w:t>Cu@MoS</w:t>
      </w:r>
      <w:r w:rsidR="00262AE9" w:rsidRPr="000B48E0">
        <w:rPr>
          <w:rFonts w:asciiTheme="majorBidi" w:hAnsiTheme="majorBidi" w:cstheme="majorBidi"/>
          <w:szCs w:val="24"/>
          <w:vertAlign w:val="subscript"/>
        </w:rPr>
        <w:t>2</w:t>
      </w:r>
      <w:r w:rsidR="003E2534">
        <w:rPr>
          <w:rFonts w:asciiTheme="majorBidi" w:hAnsiTheme="majorBidi" w:cstheme="majorBidi"/>
          <w:szCs w:val="24"/>
        </w:rPr>
        <w:t>.</w:t>
      </w:r>
    </w:p>
    <w:p w14:paraId="7C5027CC" w14:textId="15142600" w:rsidR="00B67FD2" w:rsidRDefault="00167F91" w:rsidP="00453A2B">
      <w:pPr>
        <w:spacing w:before="240" w:after="120" w:line="360" w:lineRule="auto"/>
        <w:ind w:firstLine="510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3A6EB2B5" wp14:editId="4AF30720">
                <wp:simplePos x="0" y="0"/>
                <wp:positionH relativeFrom="margin">
                  <wp:posOffset>1767840</wp:posOffset>
                </wp:positionH>
                <wp:positionV relativeFrom="paragraph">
                  <wp:posOffset>2058035</wp:posOffset>
                </wp:positionV>
                <wp:extent cx="2500952" cy="429080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0952" cy="4290805"/>
                          <a:chOff x="1355468" y="143565"/>
                          <a:chExt cx="2500885" cy="429177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11848" t="10913" r="11138"/>
                          <a:stretch/>
                        </pic:blipFill>
                        <pic:spPr bwMode="auto">
                          <a:xfrm>
                            <a:off x="1389188" y="143565"/>
                            <a:ext cx="2467165" cy="218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13989" t="9147" r="9057" b="2895"/>
                          <a:stretch/>
                        </pic:blipFill>
                        <pic:spPr bwMode="auto">
                          <a:xfrm>
                            <a:off x="1355468" y="2278881"/>
                            <a:ext cx="246697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FE44A" id="Group 3" o:spid="_x0000_s1026" style="position:absolute;margin-left:139.2pt;margin-top:162.05pt;width:196.95pt;height:337.85pt;z-index:251685376;mso-position-horizontal-relative:margin;mso-width-relative:margin;mso-height-relative:margin" coordorigin="13554,1435" coordsize="25008,4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">
                <v:shape id="Picture 5" o:spid="_x0000_s1027" type="#_x0000_t75" style="position:absolute;left:13891;top:1435;width:24672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">
                  <v:imagedata r:id="rId15" o:title="" croptop="7152f" cropleft="7765f" cropright="7299f"/>
                </v:shape>
                <v:shape id="Picture 6" o:spid="_x0000_s1028" type="#_x0000_t75" style="position:absolute;left:13554;top:22788;width:24670;height:2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">
                  <v:imagedata r:id="rId16" o:title="" croptop="5995f" cropbottom="1897f" cropleft="9168f" cropright="5936f"/>
                </v:shape>
                <w10:wrap anchorx="margin"/>
              </v:group>
            </w:pict>
          </mc:Fallback>
        </mc:AlternateContent>
      </w:r>
      <w:r w:rsidR="00B67FD2" w:rsidRPr="00022B2C">
        <w:rPr>
          <w:rFonts w:asciiTheme="majorBidi" w:hAnsiTheme="majorBidi" w:cstheme="majorBidi"/>
          <w:szCs w:val="24"/>
        </w:rPr>
        <w:t>Ram</w:t>
      </w:r>
      <w:r w:rsidR="00B67FD2" w:rsidRPr="005E2F59">
        <w:rPr>
          <w:rFonts w:asciiTheme="majorBidi" w:hAnsiTheme="majorBidi" w:cstheme="majorBidi"/>
          <w:szCs w:val="24"/>
        </w:rPr>
        <w:t>an measurements of Cu@MoS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>2</w:t>
      </w:r>
      <w:r w:rsidR="00B67FD2" w:rsidRPr="005E2F59">
        <w:rPr>
          <w:rFonts w:asciiTheme="majorBidi" w:hAnsiTheme="majorBidi" w:cstheme="majorBidi"/>
          <w:szCs w:val="24"/>
        </w:rPr>
        <w:t xml:space="preserve"> showed the formation of MoS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>2</w:t>
      </w:r>
      <w:r w:rsidR="00B67FD2" w:rsidRPr="005E2F59">
        <w:rPr>
          <w:rFonts w:asciiTheme="majorBidi" w:hAnsiTheme="majorBidi" w:cstheme="majorBidi"/>
          <w:szCs w:val="24"/>
        </w:rPr>
        <w:t xml:space="preserve"> (</w:t>
      </w:r>
      <w:r w:rsidR="00B67FD2" w:rsidRPr="005E2F59">
        <w:rPr>
          <w:rFonts w:asciiTheme="majorBidi" w:hAnsiTheme="majorBidi" w:cstheme="majorBidi"/>
          <w:b/>
          <w:bCs/>
          <w:szCs w:val="24"/>
        </w:rPr>
        <w:t xml:space="preserve">Figure </w:t>
      </w:r>
      <w:r w:rsidR="00C63FE0">
        <w:rPr>
          <w:rFonts w:asciiTheme="majorBidi" w:hAnsiTheme="majorBidi" w:cstheme="majorBidi"/>
          <w:b/>
          <w:bCs/>
          <w:szCs w:val="24"/>
        </w:rPr>
        <w:t>2</w:t>
      </w:r>
      <w:r w:rsidR="00B67FD2" w:rsidRPr="005E2F59">
        <w:rPr>
          <w:rFonts w:asciiTheme="majorBidi" w:hAnsiTheme="majorBidi" w:cstheme="majorBidi"/>
          <w:b/>
          <w:bCs/>
          <w:szCs w:val="24"/>
        </w:rPr>
        <w:t>a</w:t>
      </w:r>
      <w:r w:rsidR="00B67FD2" w:rsidRPr="005E2F59">
        <w:rPr>
          <w:rFonts w:asciiTheme="majorBidi" w:hAnsiTheme="majorBidi" w:cstheme="majorBidi"/>
          <w:szCs w:val="24"/>
        </w:rPr>
        <w:t>). The separation between the E</w:t>
      </w:r>
      <w:r w:rsidR="00B67FD2" w:rsidRPr="005E2F59">
        <w:rPr>
          <w:rFonts w:asciiTheme="majorBidi" w:hAnsiTheme="majorBidi" w:cstheme="majorBidi"/>
          <w:szCs w:val="24"/>
          <w:vertAlign w:val="superscript"/>
        </w:rPr>
        <w:t>2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>g1</w:t>
      </w:r>
      <w:r w:rsidR="00B67FD2" w:rsidRPr="005E2F59">
        <w:rPr>
          <w:rFonts w:asciiTheme="majorBidi" w:hAnsiTheme="majorBidi" w:cstheme="majorBidi"/>
          <w:szCs w:val="24"/>
        </w:rPr>
        <w:t xml:space="preserve"> and A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>1g</w:t>
      </w:r>
      <w:r w:rsidR="00B67FD2" w:rsidRPr="005E2F59">
        <w:rPr>
          <w:rFonts w:asciiTheme="majorBidi" w:hAnsiTheme="majorBidi" w:cstheme="majorBidi"/>
          <w:szCs w:val="24"/>
        </w:rPr>
        <w:t xml:space="preserve"> peaks is 23 cm</w:t>
      </w:r>
      <w:r w:rsidR="00B67FD2" w:rsidRPr="005E2F59">
        <w:rPr>
          <w:rFonts w:asciiTheme="majorBidi" w:hAnsiTheme="majorBidi" w:cstheme="majorBidi"/>
          <w:szCs w:val="24"/>
          <w:vertAlign w:val="superscript"/>
        </w:rPr>
        <w:t>-1</w:t>
      </w:r>
      <w:r w:rsidR="00B67FD2" w:rsidRPr="005E2F59">
        <w:rPr>
          <w:rFonts w:asciiTheme="majorBidi" w:hAnsiTheme="majorBidi" w:cstheme="majorBidi"/>
          <w:szCs w:val="24"/>
        </w:rPr>
        <w:t>,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 xml:space="preserve"> </w:t>
      </w:r>
      <w:r w:rsidR="00B67FD2" w:rsidRPr="005E2F59">
        <w:rPr>
          <w:rFonts w:asciiTheme="majorBidi" w:hAnsiTheme="majorBidi" w:cstheme="majorBidi"/>
          <w:szCs w:val="24"/>
        </w:rPr>
        <w:t>attributed in the literature to 2-3 molecular layers of MoS</w:t>
      </w:r>
      <w:r w:rsidR="00B67FD2" w:rsidRPr="005E2F59">
        <w:rPr>
          <w:rFonts w:asciiTheme="majorBidi" w:hAnsiTheme="majorBidi" w:cstheme="majorBidi"/>
          <w:szCs w:val="24"/>
          <w:vertAlign w:val="subscript"/>
        </w:rPr>
        <w:t xml:space="preserve">2, </w:t>
      </w:r>
      <w:r w:rsidR="00B67FD2" w:rsidRPr="005E2F59">
        <w:rPr>
          <w:rFonts w:asciiTheme="majorBidi" w:hAnsiTheme="majorBidi" w:cstheme="majorBidi"/>
          <w:szCs w:val="24"/>
        </w:rPr>
        <w:t>though direct comparison to the literature is not entirely</w:t>
      </w:r>
      <w:r w:rsidR="00B67FD2" w:rsidRPr="005E2F59">
        <w:rPr>
          <w:rFonts w:asciiTheme="majorBidi" w:hAnsiTheme="majorBidi" w:cstheme="majorBidi" w:hint="cs"/>
          <w:szCs w:val="24"/>
          <w:rtl/>
          <w:lang w:bidi="he-IL"/>
        </w:rPr>
        <w:t xml:space="preserve"> </w:t>
      </w:r>
      <w:r w:rsidR="00B67FD2" w:rsidRPr="005E2F59">
        <w:rPr>
          <w:rFonts w:asciiTheme="majorBidi" w:hAnsiTheme="majorBidi" w:cstheme="majorBidi"/>
          <w:szCs w:val="24"/>
        </w:rPr>
        <w:t>accurate due to different morphologies.</w:t>
      </w:r>
      <w:r w:rsidR="00B67FD2" w:rsidRPr="005E2F59">
        <w:rPr>
          <w:rFonts w:asciiTheme="majorBidi" w:hAnsiTheme="majorBidi" w:cstheme="majorBidi"/>
          <w:szCs w:val="24"/>
        </w:rPr>
        <w:fldChar w:fldCharType="begin"/>
      </w:r>
      <w:r w:rsidR="000D6642">
        <w:rPr>
          <w:rFonts w:asciiTheme="majorBidi" w:hAnsiTheme="majorBidi" w:cstheme="majorBidi"/>
          <w:szCs w:val="24"/>
        </w:rPr>
        <w:instrText xml:space="preserve"> ADDIN EN.CITE &lt;EndNote&gt;&lt;Cite&gt;&lt;Author&gt;Lee&lt;/Author&gt;&lt;Year&gt;2010&lt;/Year&gt;&lt;RecNum&gt;38&lt;/RecNum&gt;&lt;DisplayText&gt;&lt;style face="superscript"&gt;45&lt;/style&gt;&lt;/DisplayText&gt;&lt;record&gt;&lt;rec-number&gt;38&lt;/rec-number&gt;&lt;foreign-keys&gt;&lt;key app="EN" db-id="zd0pdv0el0ezflexezlxdea8tt25ztv0dz2e" timestamp="0"&gt;38&lt;/key&gt;&lt;/foreign-keys&gt;&lt;ref-type name="Journal Article"&gt;17&lt;/ref-type&gt;&lt;contributors&gt;&lt;authors&gt;&lt;author&gt;Lee, Changgu&lt;/author&gt;&lt;author&gt;Yan, Hugen&lt;/author&gt;&lt;author&gt;Brus, Louis E.&lt;/author&gt;&lt;author&gt;Heinz, Tony F.&lt;/author&gt;&lt;author&gt;Hone, James&lt;/author&gt;&lt;author&gt;Ryu, Sunmin&lt;/author&gt;&lt;/authors&gt;&lt;/contributors&gt;&lt;titles&gt;&lt;title&gt;&lt;style face="normal" font="default" size="100%"&gt;Anomalous Lattice Vibrations of Single- and Few-Layer MoS&lt;/style&gt;&lt;style face="subscript" font="default" size="100%"&gt;2&lt;/style&gt;&lt;/title&gt;&lt;secondary-title&gt;ACS Nano&lt;/secondary-title&gt;&lt;/titles&gt;&lt;pages&gt;2695-2700&lt;/pages&gt;&lt;volume&gt;4&lt;/volume&gt;&lt;number&gt;5&lt;/number&gt;&lt;dates&gt;&lt;year&gt;2010&lt;/year&gt;&lt;pub-dates&gt;&lt;date&gt;2010/05/25&lt;/date&gt;&lt;/pub-dates&gt;&lt;/dates&gt;&lt;publisher&gt;American Chemical Society&lt;/publisher&gt;&lt;isbn&gt;1936-0851&lt;/isbn&gt;&lt;urls&gt;&lt;related-urls&gt;&lt;url&gt;https://doi.org/10.1021/nn1003937&lt;/url&gt;&lt;/related-urls&gt;&lt;/urls&gt;&lt;electronic-resource-num&gt;10.1021/nn1003937&lt;/electronic-resource-num&gt;&lt;/record&gt;&lt;/Cite&gt;&lt;/EndNote&gt;</w:instrText>
      </w:r>
      <w:r w:rsidR="00B67FD2" w:rsidRPr="005E2F59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45</w:t>
      </w:r>
      <w:r w:rsidR="00B67FD2" w:rsidRPr="005E2F59">
        <w:rPr>
          <w:rFonts w:asciiTheme="majorBidi" w:hAnsiTheme="majorBidi" w:cstheme="majorBidi"/>
          <w:szCs w:val="24"/>
        </w:rPr>
        <w:fldChar w:fldCharType="end"/>
      </w:r>
      <w:r w:rsidR="00B67FD2" w:rsidRPr="005E2F59">
        <w:rPr>
          <w:rFonts w:asciiTheme="majorBidi" w:hAnsiTheme="majorBidi" w:cstheme="majorBidi"/>
          <w:szCs w:val="24"/>
        </w:rPr>
        <w:t xml:space="preserve"> T</w:t>
      </w:r>
      <w:r w:rsidR="00B67FD2" w:rsidRPr="00022B2C">
        <w:rPr>
          <w:rFonts w:asciiTheme="majorBidi" w:hAnsiTheme="majorBidi" w:cstheme="majorBidi"/>
          <w:szCs w:val="24"/>
        </w:rPr>
        <w:t xml:space="preserve">he </w:t>
      </w:r>
      <w:r w:rsidR="00B67FD2" w:rsidRPr="00DF4D61">
        <w:rPr>
          <w:rFonts w:asciiTheme="majorBidi" w:hAnsiTheme="majorBidi" w:cstheme="majorBidi"/>
          <w:szCs w:val="24"/>
        </w:rPr>
        <w:t>observed</w:t>
      </w:r>
      <w:r w:rsidR="00B67FD2" w:rsidRPr="00022B2C">
        <w:rPr>
          <w:rFonts w:asciiTheme="majorBidi" w:hAnsiTheme="majorBidi" w:cstheme="majorBidi"/>
          <w:szCs w:val="24"/>
        </w:rPr>
        <w:t xml:space="preserve"> shift of the E</w:t>
      </w:r>
      <w:r w:rsidR="00B67FD2" w:rsidRPr="00022B2C">
        <w:rPr>
          <w:rFonts w:asciiTheme="majorBidi" w:hAnsiTheme="majorBidi" w:cstheme="majorBidi"/>
          <w:szCs w:val="24"/>
          <w:vertAlign w:val="superscript"/>
        </w:rPr>
        <w:t>1</w:t>
      </w:r>
      <w:r w:rsidR="00B67FD2" w:rsidRPr="00022B2C">
        <w:rPr>
          <w:rFonts w:asciiTheme="majorBidi" w:hAnsiTheme="majorBidi" w:cstheme="majorBidi"/>
          <w:szCs w:val="24"/>
          <w:vertAlign w:val="subscript"/>
        </w:rPr>
        <w:t>2g</w:t>
      </w:r>
      <w:r w:rsidR="00B67FD2" w:rsidRPr="00022B2C">
        <w:rPr>
          <w:rFonts w:asciiTheme="majorBidi" w:hAnsiTheme="majorBidi" w:cstheme="majorBidi"/>
          <w:szCs w:val="24"/>
        </w:rPr>
        <w:t xml:space="preserve"> to lower frequencies, i.e. below 380 cm</w:t>
      </w:r>
      <w:r w:rsidR="00B67FD2" w:rsidRPr="00022B2C">
        <w:rPr>
          <w:rFonts w:asciiTheme="majorBidi" w:hAnsiTheme="majorBidi" w:cstheme="majorBidi"/>
          <w:szCs w:val="24"/>
          <w:vertAlign w:val="superscript"/>
        </w:rPr>
        <w:t>-1</w:t>
      </w:r>
      <w:r w:rsidR="00B67FD2" w:rsidRPr="00022B2C">
        <w:rPr>
          <w:rFonts w:asciiTheme="majorBidi" w:hAnsiTheme="majorBidi" w:cstheme="majorBidi"/>
          <w:szCs w:val="24"/>
        </w:rPr>
        <w:t>, is considered as an evidence of S vacancies in the MoS</w:t>
      </w:r>
      <w:r w:rsidR="00B67FD2" w:rsidRPr="00022B2C">
        <w:rPr>
          <w:rFonts w:asciiTheme="majorBidi" w:hAnsiTheme="majorBidi" w:cstheme="majorBidi"/>
          <w:szCs w:val="24"/>
          <w:vertAlign w:val="subscript"/>
        </w:rPr>
        <w:t>2</w:t>
      </w:r>
      <w:r w:rsidR="00B67FD2" w:rsidRPr="00022B2C">
        <w:rPr>
          <w:rFonts w:asciiTheme="majorBidi" w:hAnsiTheme="majorBidi" w:cstheme="majorBidi"/>
          <w:szCs w:val="24"/>
        </w:rPr>
        <w:t xml:space="preserve"> shell.</w:t>
      </w:r>
      <w:r w:rsidR="00B67FD2" w:rsidRPr="00022B2C">
        <w:rPr>
          <w:rFonts w:asciiTheme="majorBidi" w:hAnsiTheme="majorBidi" w:cstheme="majorBidi"/>
          <w:szCs w:val="24"/>
        </w:rPr>
        <w:fldChar w:fldCharType="begin">
          <w:fldData xml:space="preserve">PEVuZE5vdGU+PENpdGU+PEF1dGhvcj5QYXJraW48L0F1dGhvcj48WWVhcj4yMDE2PC9ZZWFyPjxS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</w:rPr>
        <w:fldChar w:fldCharType="begin">
          <w:fldData xml:space="preserve">PEVuZE5vdGU+PENpdGU+PEF1dGhvcj5QYXJraW48L0F1dGhvcj48WWVhcj4yMDE2PC9ZZWFyPjxS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</w:rPr>
      </w:r>
      <w:r w:rsidR="000D6642">
        <w:rPr>
          <w:rFonts w:asciiTheme="majorBidi" w:hAnsiTheme="majorBidi" w:cstheme="majorBidi"/>
          <w:szCs w:val="24"/>
        </w:rPr>
        <w:fldChar w:fldCharType="end"/>
      </w:r>
      <w:r w:rsidR="00B67FD2" w:rsidRPr="00022B2C">
        <w:rPr>
          <w:rFonts w:asciiTheme="majorBidi" w:hAnsiTheme="majorBidi" w:cstheme="majorBidi"/>
          <w:szCs w:val="24"/>
        </w:rPr>
      </w:r>
      <w:r w:rsidR="00B67FD2" w:rsidRPr="00022B2C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46-48</w:t>
      </w:r>
      <w:r w:rsidR="00B67FD2" w:rsidRPr="00022B2C">
        <w:rPr>
          <w:rFonts w:asciiTheme="majorBidi" w:hAnsiTheme="majorBidi" w:cstheme="majorBidi"/>
          <w:szCs w:val="24"/>
        </w:rPr>
        <w:fldChar w:fldCharType="end"/>
      </w:r>
      <w:r w:rsidR="00B67FD2" w:rsidRPr="00022B2C">
        <w:rPr>
          <w:rFonts w:asciiTheme="majorBidi" w:hAnsiTheme="majorBidi" w:cstheme="majorBidi"/>
          <w:szCs w:val="24"/>
        </w:rPr>
        <w:t xml:space="preserve"> </w:t>
      </w:r>
      <w:r w:rsidR="00B67FD2" w:rsidRPr="00DF4D61">
        <w:rPr>
          <w:rFonts w:asciiTheme="majorBidi" w:hAnsiTheme="majorBidi" w:cstheme="majorBidi"/>
          <w:szCs w:val="24"/>
          <w:lang w:bidi="he-IL"/>
        </w:rPr>
        <w:t>Powder XRD patterns (</w:t>
      </w:r>
      <w:r w:rsidR="00B67FD2">
        <w:rPr>
          <w:rFonts w:asciiTheme="majorBidi" w:hAnsiTheme="majorBidi" w:cstheme="majorBidi"/>
          <w:b/>
          <w:bCs/>
          <w:szCs w:val="24"/>
          <w:lang w:bidi="he-IL"/>
        </w:rPr>
        <w:t xml:space="preserve">Figure </w:t>
      </w:r>
      <w:r w:rsidR="00C63FE0">
        <w:rPr>
          <w:rFonts w:asciiTheme="majorBidi" w:hAnsiTheme="majorBidi" w:cstheme="majorBidi"/>
          <w:b/>
          <w:bCs/>
          <w:szCs w:val="24"/>
          <w:lang w:bidi="he-IL"/>
        </w:rPr>
        <w:t>2</w:t>
      </w:r>
      <w:r w:rsidR="00B67FD2" w:rsidRPr="00DF4D61">
        <w:rPr>
          <w:rFonts w:asciiTheme="majorBidi" w:hAnsiTheme="majorBidi" w:cstheme="majorBidi"/>
          <w:b/>
          <w:bCs/>
          <w:szCs w:val="24"/>
          <w:lang w:bidi="he-IL"/>
        </w:rPr>
        <w:t>b</w:t>
      </w:r>
      <w:r w:rsidR="00B67FD2" w:rsidRPr="00DF4D61">
        <w:rPr>
          <w:rFonts w:asciiTheme="majorBidi" w:hAnsiTheme="majorBidi" w:cstheme="majorBidi"/>
          <w:szCs w:val="24"/>
          <w:lang w:bidi="he-IL"/>
        </w:rPr>
        <w:t xml:space="preserve">) contain </w:t>
      </w:r>
      <w:r w:rsidR="00B67FD2">
        <w:rPr>
          <w:rFonts w:asciiTheme="majorBidi" w:hAnsiTheme="majorBidi" w:cstheme="majorBidi"/>
          <w:szCs w:val="24"/>
          <w:lang w:bidi="he-IL"/>
        </w:rPr>
        <w:t>both</w:t>
      </w:r>
      <w:r w:rsidR="00B67FD2" w:rsidRPr="00DF4D61">
        <w:rPr>
          <w:rFonts w:asciiTheme="majorBidi" w:hAnsiTheme="majorBidi" w:cstheme="majorBidi"/>
          <w:szCs w:val="24"/>
          <w:lang w:bidi="he-IL"/>
        </w:rPr>
        <w:t xml:space="preserve"> MoS</w:t>
      </w:r>
      <w:r w:rsidR="00B67FD2" w:rsidRPr="00DF4D61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B67FD2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 w:rsidR="00B67FD2">
        <w:rPr>
          <w:rFonts w:asciiTheme="majorBidi" w:hAnsiTheme="majorBidi" w:cstheme="majorBidi"/>
          <w:szCs w:val="24"/>
          <w:lang w:bidi="he-IL"/>
        </w:rPr>
        <w:t>and</w:t>
      </w:r>
      <w:r w:rsidR="00B67FD2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proofErr w:type="spellStart"/>
      <w:r w:rsidR="00B67FD2" w:rsidRPr="00DF4D61">
        <w:rPr>
          <w:rFonts w:asciiTheme="majorBidi" w:hAnsiTheme="majorBidi" w:cstheme="majorBidi"/>
          <w:szCs w:val="24"/>
          <w:lang w:bidi="he-IL"/>
        </w:rPr>
        <w:t>CuS</w:t>
      </w:r>
      <w:proofErr w:type="spellEnd"/>
      <w:r w:rsidR="00B67FD2">
        <w:rPr>
          <w:rFonts w:asciiTheme="majorBidi" w:hAnsiTheme="majorBidi" w:cstheme="majorBidi" w:hint="cs"/>
          <w:szCs w:val="24"/>
          <w:rtl/>
          <w:lang w:bidi="he-IL"/>
        </w:rPr>
        <w:t xml:space="preserve"> </w:t>
      </w:r>
      <w:r w:rsidR="00B67FD2">
        <w:rPr>
          <w:rFonts w:asciiTheme="majorBidi" w:hAnsiTheme="majorBidi" w:cstheme="majorBidi"/>
          <w:szCs w:val="24"/>
          <w:lang w:bidi="he-IL"/>
        </w:rPr>
        <w:t>(Covellite) peaks,</w:t>
      </w:r>
      <w:r w:rsidR="00B67FD2" w:rsidRPr="00DB7323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PEVuZE5vdGU+PENpdGU+PEF1dGhvcj5MaTwvQXV0aG9yPjxZZWFyPjIwMTI8L1llYXI+PFJlY051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</w:fldData>
        </w:fldChar>
      </w:r>
      <w:r w:rsidR="000D6642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PEVuZE5vdGU+PENpdGU+PEF1dGhvcj5MaTwvQXV0aG9yPjxZZWFyPjIwMTI8L1llYXI+PFJlY051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</w:fldData>
        </w:fldChar>
      </w:r>
      <w:r w:rsidR="000D6642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  <w:lang w:bidi="he-IL"/>
        </w:rPr>
      </w:r>
      <w:r w:rsidR="000D6642">
        <w:rPr>
          <w:rFonts w:asciiTheme="majorBidi" w:hAnsiTheme="majorBidi" w:cstheme="majorBidi"/>
          <w:szCs w:val="24"/>
          <w:lang w:bidi="he-IL"/>
        </w:rPr>
        <w:fldChar w:fldCharType="end"/>
      </w:r>
      <w:r w:rsidR="00B67FD2" w:rsidRPr="00DB7323">
        <w:rPr>
          <w:rFonts w:asciiTheme="majorBidi" w:hAnsiTheme="majorBidi" w:cstheme="majorBidi"/>
          <w:szCs w:val="24"/>
          <w:lang w:bidi="he-IL"/>
        </w:rPr>
      </w:r>
      <w:r w:rsidR="00B67FD2" w:rsidRPr="00DB7323">
        <w:rPr>
          <w:rFonts w:asciiTheme="majorBidi" w:hAnsiTheme="majorBidi" w:cstheme="majorBidi"/>
          <w:szCs w:val="24"/>
          <w:lang w:bidi="he-IL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  <w:lang w:bidi="he-IL"/>
        </w:rPr>
        <w:t>49, 50</w:t>
      </w:r>
      <w:r w:rsidR="00B67FD2" w:rsidRPr="00DB7323">
        <w:rPr>
          <w:rFonts w:asciiTheme="majorBidi" w:hAnsiTheme="majorBidi" w:cstheme="majorBidi"/>
          <w:szCs w:val="24"/>
          <w:lang w:bidi="he-IL"/>
        </w:rPr>
        <w:fldChar w:fldCharType="end"/>
      </w:r>
      <w:r w:rsidR="00B67FD2" w:rsidRPr="00DB7323">
        <w:rPr>
          <w:rFonts w:asciiTheme="majorBidi" w:hAnsiTheme="majorBidi" w:cstheme="majorBidi"/>
          <w:szCs w:val="24"/>
          <w:lang w:bidi="he-IL"/>
        </w:rPr>
        <w:t xml:space="preserve"> </w:t>
      </w:r>
      <w:r w:rsidR="00B67FD2">
        <w:rPr>
          <w:rFonts w:asciiTheme="majorBidi" w:hAnsiTheme="majorBidi" w:cstheme="majorBidi"/>
          <w:szCs w:val="24"/>
          <w:lang w:bidi="he-IL"/>
        </w:rPr>
        <w:t>showing that t</w:t>
      </w:r>
      <w:r w:rsidR="00B67FD2" w:rsidRPr="00DB7323">
        <w:rPr>
          <w:rFonts w:asciiTheme="majorBidi" w:hAnsiTheme="majorBidi" w:cstheme="majorBidi"/>
          <w:szCs w:val="24"/>
          <w:lang w:bidi="he-IL"/>
        </w:rPr>
        <w:t>he weight ratio of MoS</w:t>
      </w:r>
      <w:r w:rsidR="00B67FD2" w:rsidRPr="00DB7323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B67FD2" w:rsidRPr="00DB7323">
        <w:rPr>
          <w:rFonts w:asciiTheme="majorBidi" w:hAnsiTheme="majorBidi" w:cstheme="majorBidi"/>
          <w:szCs w:val="24"/>
          <w:lang w:bidi="he-IL"/>
        </w:rPr>
        <w:t xml:space="preserve"> to </w:t>
      </w:r>
      <w:proofErr w:type="spellStart"/>
      <w:r w:rsidR="00B67FD2" w:rsidRPr="00DB7323">
        <w:rPr>
          <w:rFonts w:asciiTheme="majorBidi" w:hAnsiTheme="majorBidi" w:cstheme="majorBidi"/>
          <w:szCs w:val="24"/>
          <w:lang w:bidi="he-IL"/>
        </w:rPr>
        <w:t>CuS</w:t>
      </w:r>
      <w:proofErr w:type="spellEnd"/>
      <w:r w:rsidR="00B67FD2" w:rsidRPr="00DB7323">
        <w:rPr>
          <w:rFonts w:asciiTheme="majorBidi" w:hAnsiTheme="majorBidi" w:cstheme="majorBidi"/>
          <w:szCs w:val="24"/>
          <w:lang w:bidi="he-IL"/>
        </w:rPr>
        <w:t xml:space="preserve"> is 1:1.</w:t>
      </w:r>
      <w:r w:rsidR="00B67FD2" w:rsidRPr="00DF4D61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 xml:space="preserve">Calculation of lattice strain using the XRD data showed that the hybrids contain about 1.4% strain compared to the bulk material, and about 1% more than the nanoflowers (see full calculation in the supporting information).  </w:t>
      </w:r>
    </w:p>
    <w:p w14:paraId="2A840486" w14:textId="15319BA5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2DAD3E00" w14:textId="3B6E1D54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58EE59E9" w14:textId="436795E3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472ABC09" w14:textId="1D7C6CD3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3A3F5CB3" w14:textId="6DA8A50C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039CA4E2" w14:textId="32369A95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3C7C06BD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1D0716B3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</w:p>
    <w:p w14:paraId="689B3248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b/>
          <w:szCs w:val="24"/>
          <w:lang w:val="en-GB"/>
        </w:rPr>
      </w:pPr>
    </w:p>
    <w:p w14:paraId="7AF00816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b/>
          <w:szCs w:val="24"/>
          <w:lang w:val="en-GB"/>
        </w:rPr>
      </w:pPr>
    </w:p>
    <w:p w14:paraId="0FE29120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b/>
          <w:szCs w:val="24"/>
          <w:lang w:val="en-GB"/>
        </w:rPr>
      </w:pPr>
    </w:p>
    <w:p w14:paraId="74ACE4D5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b/>
          <w:szCs w:val="24"/>
          <w:lang w:val="en-GB"/>
        </w:rPr>
      </w:pPr>
    </w:p>
    <w:p w14:paraId="7FB79367" w14:textId="77777777" w:rsidR="00015A09" w:rsidRDefault="00015A09" w:rsidP="00015A09">
      <w:pPr>
        <w:spacing w:line="276" w:lineRule="auto"/>
        <w:jc w:val="left"/>
        <w:rPr>
          <w:rFonts w:asciiTheme="majorBidi" w:hAnsiTheme="majorBidi" w:cstheme="majorBidi"/>
          <w:b/>
          <w:szCs w:val="24"/>
          <w:lang w:val="en-GB"/>
        </w:rPr>
      </w:pPr>
    </w:p>
    <w:p w14:paraId="2C9670D4" w14:textId="101CEA0A" w:rsidR="00B67FD2" w:rsidRPr="00DF4D61" w:rsidRDefault="00B67FD2" w:rsidP="00015A09">
      <w:pPr>
        <w:spacing w:line="276" w:lineRule="auto"/>
        <w:jc w:val="left"/>
        <w:rPr>
          <w:rFonts w:asciiTheme="majorBidi" w:hAnsiTheme="majorBidi" w:cstheme="majorBidi"/>
          <w:szCs w:val="24"/>
        </w:rPr>
      </w:pPr>
      <w:r w:rsidRPr="005E7DC8">
        <w:rPr>
          <w:rFonts w:asciiTheme="majorBidi" w:hAnsiTheme="majorBidi" w:cstheme="majorBidi"/>
          <w:b/>
          <w:szCs w:val="24"/>
          <w:lang w:val="en-GB"/>
        </w:rPr>
        <w:t xml:space="preserve">Figure </w:t>
      </w:r>
      <w:r w:rsidR="00C63FE0">
        <w:rPr>
          <w:rFonts w:asciiTheme="majorBidi" w:hAnsiTheme="majorBidi" w:cstheme="majorBidi"/>
          <w:b/>
          <w:szCs w:val="24"/>
          <w:lang w:val="en-GB"/>
        </w:rPr>
        <w:t>2</w:t>
      </w:r>
      <w:r w:rsidRPr="005E7DC8">
        <w:rPr>
          <w:rFonts w:asciiTheme="majorBidi" w:hAnsiTheme="majorBidi" w:cstheme="majorBidi"/>
          <w:b/>
          <w:szCs w:val="24"/>
          <w:lang w:val="en-GB"/>
        </w:rPr>
        <w:t>.</w:t>
      </w:r>
      <w:r w:rsidRPr="005E7DC8">
        <w:rPr>
          <w:rFonts w:asciiTheme="majorBidi" w:hAnsiTheme="majorBidi" w:cstheme="majorBidi"/>
          <w:bCs/>
          <w:szCs w:val="24"/>
          <w:lang w:val="en-GB"/>
        </w:rPr>
        <w:t xml:space="preserve"> (a) Raman spectroscopy of Cu</w:t>
      </w:r>
      <w:r w:rsidRPr="005E7DC8">
        <w:rPr>
          <w:rFonts w:asciiTheme="majorBidi" w:hAnsiTheme="majorBidi" w:cstheme="majorBidi"/>
          <w:szCs w:val="24"/>
          <w:lang w:val="en-GB"/>
        </w:rPr>
        <w:t>@MoS</w:t>
      </w:r>
      <w:r w:rsidRPr="005E7DC8">
        <w:rPr>
          <w:rFonts w:asciiTheme="majorBidi" w:hAnsiTheme="majorBidi" w:cstheme="majorBidi"/>
          <w:szCs w:val="24"/>
          <w:vertAlign w:val="subscript"/>
          <w:lang w:val="en-GB"/>
        </w:rPr>
        <w:t>2</w:t>
      </w:r>
      <w:r w:rsidRPr="005E7DC8">
        <w:rPr>
          <w:rFonts w:asciiTheme="majorBidi" w:hAnsiTheme="majorBidi" w:cstheme="majorBidi"/>
          <w:szCs w:val="24"/>
          <w:lang w:val="en-GB"/>
        </w:rPr>
        <w:t xml:space="preserve"> (b) Powder XRD pattern of </w:t>
      </w:r>
      <w:r w:rsidRPr="005E7DC8">
        <w:rPr>
          <w:rFonts w:asciiTheme="majorBidi" w:hAnsiTheme="majorBidi" w:cstheme="majorBidi"/>
          <w:bCs/>
          <w:szCs w:val="24"/>
          <w:lang w:val="en-GB"/>
        </w:rPr>
        <w:t>Cu</w:t>
      </w:r>
      <w:r w:rsidRPr="005E7DC8">
        <w:rPr>
          <w:rFonts w:asciiTheme="majorBidi" w:hAnsiTheme="majorBidi" w:cstheme="majorBidi"/>
          <w:szCs w:val="24"/>
          <w:lang w:val="en-GB"/>
        </w:rPr>
        <w:t>@MoS</w:t>
      </w:r>
      <w:r w:rsidRPr="005E7DC8">
        <w:rPr>
          <w:rFonts w:asciiTheme="majorBidi" w:hAnsiTheme="majorBidi" w:cstheme="majorBidi"/>
          <w:szCs w:val="24"/>
          <w:vertAlign w:val="subscript"/>
          <w:lang w:val="en-GB"/>
        </w:rPr>
        <w:t>2.</w:t>
      </w:r>
      <w:r w:rsidRPr="00DF4D61">
        <w:rPr>
          <w:rFonts w:asciiTheme="majorBidi" w:hAnsiTheme="majorBidi" w:cstheme="majorBidi"/>
          <w:szCs w:val="24"/>
          <w:lang w:val="en-GB"/>
        </w:rPr>
        <w:t xml:space="preserve"> </w:t>
      </w:r>
    </w:p>
    <w:p w14:paraId="5C7723E8" w14:textId="013125F5" w:rsidR="00E21493" w:rsidRPr="0099279D" w:rsidRDefault="001C404C" w:rsidP="00E21493">
      <w:pPr>
        <w:spacing w:before="240" w:after="120" w:line="360" w:lineRule="auto"/>
        <w:ind w:firstLine="510"/>
        <w:rPr>
          <w:rFonts w:asciiTheme="majorBidi" w:hAnsiTheme="majorBidi" w:cstheme="majorBidi"/>
          <w:szCs w:val="24"/>
        </w:rPr>
      </w:pPr>
      <w:r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Figure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shows TEM images of the Cu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>@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>MoS</w:t>
      </w:r>
      <w:r w:rsidR="005F1D5B" w:rsidRPr="00DF4D61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 xml:space="preserve"> nanoparticles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. </w:t>
      </w:r>
      <w:r w:rsidR="001422A8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The size distribution of the </w:t>
      </w:r>
      <w:r w:rsidR="009D779C" w:rsidRPr="00DF4D61">
        <w:rPr>
          <w:rFonts w:asciiTheme="majorBidi" w:eastAsiaTheme="minorEastAsia" w:hAnsiTheme="majorBidi" w:cstheme="majorBidi"/>
          <w:szCs w:val="24"/>
          <w:lang w:bidi="he-IL"/>
        </w:rPr>
        <w:t>core</w:t>
      </w:r>
      <w:r w:rsidR="001422A8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A04F69" w:rsidRPr="00DF4D61">
        <w:rPr>
          <w:rFonts w:asciiTheme="majorBidi" w:eastAsiaTheme="minorEastAsia" w:hAnsiTheme="majorBidi" w:cstheme="majorBidi"/>
          <w:szCs w:val="24"/>
          <w:lang w:bidi="he-IL"/>
        </w:rPr>
        <w:t>Cu</w:t>
      </w:r>
      <w:r w:rsidR="00A04F69" w:rsidRPr="00DF4D61" w:rsidDel="00FC3A75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>n</w:t>
      </w:r>
      <w:r w:rsidR="00DF4D61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anoparticles </w:t>
      </w:r>
      <w:r w:rsidR="001422A8" w:rsidRPr="00DF4D61">
        <w:rPr>
          <w:rFonts w:asciiTheme="majorBidi" w:eastAsiaTheme="minorEastAsia" w:hAnsiTheme="majorBidi" w:cstheme="majorBidi"/>
          <w:szCs w:val="24"/>
          <w:lang w:bidi="he-IL"/>
        </w:rPr>
        <w:t>is</w:t>
      </w:r>
      <w:r w:rsidR="00303720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in the range of</w:t>
      </w:r>
      <w:r w:rsidR="00FE2428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4863CD" w:rsidRPr="00DF4D61">
        <w:rPr>
          <w:rFonts w:asciiTheme="majorBidi" w:eastAsiaTheme="minorEastAsia" w:hAnsiTheme="majorBidi" w:cstheme="majorBidi"/>
          <w:szCs w:val="24"/>
          <w:lang w:bidi="he-IL"/>
        </w:rPr>
        <w:t>20</w:t>
      </w:r>
      <w:r w:rsidR="00DA4317" w:rsidRPr="00DF4D61">
        <w:rPr>
          <w:rFonts w:asciiTheme="majorBidi" w:eastAsiaTheme="minorEastAsia" w:hAnsiTheme="majorBidi" w:cstheme="majorBidi"/>
          <w:szCs w:val="24"/>
          <w:lang w:bidi="he-IL"/>
        </w:rPr>
        <w:t>-30</w:t>
      </w:r>
      <w:r w:rsidR="00FE2428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nm (</w:t>
      </w:r>
      <w:r w:rsidR="007B00A2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>Figure</w:t>
      </w:r>
      <w:r w:rsidR="00FE2428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DA4317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>a</w:t>
      </w:r>
      <w:r w:rsidR="00FE2428" w:rsidRPr="00DF4D61">
        <w:rPr>
          <w:rFonts w:asciiTheme="majorBidi" w:eastAsiaTheme="minorEastAsia" w:hAnsiTheme="majorBidi" w:cstheme="majorBidi"/>
          <w:szCs w:val="24"/>
          <w:lang w:bidi="he-IL"/>
        </w:rPr>
        <w:t>)</w:t>
      </w:r>
      <w:r w:rsidR="00303720" w:rsidRPr="00DF4D61">
        <w:rPr>
          <w:rFonts w:asciiTheme="majorBidi" w:eastAsiaTheme="minorEastAsia" w:hAnsiTheme="majorBidi" w:cstheme="majorBidi"/>
          <w:szCs w:val="24"/>
          <w:lang w:bidi="he-IL"/>
        </w:rPr>
        <w:t>.</w:t>
      </w:r>
      <w:r w:rsidR="00A33622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230C54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The number of sheets wrapping a particle varied </w:t>
      </w:r>
      <w:r w:rsidR="00496786" w:rsidRPr="00DF4D61">
        <w:rPr>
          <w:rFonts w:asciiTheme="majorBidi" w:eastAsiaTheme="minorEastAsia" w:hAnsiTheme="majorBidi" w:cstheme="majorBidi"/>
          <w:szCs w:val="24"/>
          <w:lang w:bidi="he-IL"/>
        </w:rPr>
        <w:t>between 2-</w:t>
      </w:r>
      <w:r w:rsidR="00CD7CA9" w:rsidRPr="00DF4D61">
        <w:rPr>
          <w:rFonts w:asciiTheme="majorBidi" w:eastAsiaTheme="minorEastAsia" w:hAnsiTheme="majorBidi" w:cstheme="majorBidi"/>
          <w:szCs w:val="24"/>
          <w:lang w:bidi="he-IL"/>
        </w:rPr>
        <w:t>6</w:t>
      </w:r>
      <w:r w:rsidR="00496786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2C73BD" w:rsidRPr="00DF4D61">
        <w:rPr>
          <w:rFonts w:asciiTheme="majorBidi" w:eastAsiaTheme="minorEastAsia" w:hAnsiTheme="majorBidi" w:cstheme="majorBidi"/>
          <w:szCs w:val="24"/>
          <w:lang w:bidi="he-IL"/>
        </w:rPr>
        <w:t>and</w:t>
      </w:r>
      <w:r w:rsidR="00230C54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all of them were multi-layered</w:t>
      </w:r>
      <w:r w:rsidR="00E47F72" w:rsidRPr="00DF4D61">
        <w:rPr>
          <w:rFonts w:asciiTheme="majorBidi" w:eastAsiaTheme="minorEastAsia" w:hAnsiTheme="majorBidi" w:cstheme="majorBidi"/>
          <w:szCs w:val="24"/>
          <w:lang w:bidi="he-IL"/>
        </w:rPr>
        <w:t>.</w:t>
      </w:r>
      <w:r w:rsidR="00CD7CA9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There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>are</w:t>
      </w:r>
      <w:r w:rsidR="00CD7CA9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also few </w:t>
      </w:r>
      <w:r w:rsidR="00CA41FC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free standing </w:t>
      </w:r>
      <w:r w:rsidR="00814207" w:rsidRPr="00DF4D61">
        <w:rPr>
          <w:rFonts w:asciiTheme="majorBidi" w:eastAsiaTheme="minorEastAsia" w:hAnsiTheme="majorBidi" w:cstheme="majorBidi"/>
          <w:szCs w:val="24"/>
          <w:lang w:bidi="he-IL"/>
        </w:rPr>
        <w:t>MoS</w:t>
      </w:r>
      <w:r w:rsidR="00814207" w:rsidRPr="00DF4D61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="00CD7CA9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 xml:space="preserve">structures </w:t>
      </w:r>
      <w:r w:rsidR="00DA4317" w:rsidRPr="00DF4D61">
        <w:rPr>
          <w:rFonts w:asciiTheme="majorBidi" w:eastAsiaTheme="minorEastAsia" w:hAnsiTheme="majorBidi" w:cstheme="majorBidi"/>
          <w:szCs w:val="24"/>
          <w:lang w:bidi="he-IL"/>
        </w:rPr>
        <w:t>(</w:t>
      </w:r>
      <w:r w:rsidR="007B00A2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>Figure</w:t>
      </w:r>
      <w:r w:rsidR="00DA4317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DA4317" w:rsidRPr="00DF4D61">
        <w:rPr>
          <w:rFonts w:asciiTheme="majorBidi" w:eastAsiaTheme="minorEastAsia" w:hAnsiTheme="majorBidi" w:cstheme="majorBidi"/>
          <w:b/>
          <w:bCs/>
          <w:szCs w:val="24"/>
          <w:lang w:bidi="he-IL"/>
        </w:rPr>
        <w:t>b</w:t>
      </w:r>
      <w:r w:rsidR="00DA4317" w:rsidRPr="00DF4D61">
        <w:rPr>
          <w:rFonts w:asciiTheme="majorBidi" w:eastAsiaTheme="minorEastAsia" w:hAnsiTheme="majorBidi" w:cstheme="majorBidi"/>
          <w:szCs w:val="24"/>
          <w:lang w:bidi="he-IL"/>
        </w:rPr>
        <w:t>)</w:t>
      </w:r>
      <w:r w:rsidR="00CD7CA9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. </w:t>
      </w:r>
      <w:r w:rsidR="00527176"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However, 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>these free MoS</w:t>
      </w:r>
      <w:r w:rsidRPr="00DF4D61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527176" w:rsidRPr="00DF4D61">
        <w:rPr>
          <w:rFonts w:asciiTheme="majorBidi" w:eastAsiaTheme="minorEastAsia" w:hAnsiTheme="majorBidi" w:cstheme="majorBidi"/>
          <w:szCs w:val="24"/>
          <w:lang w:bidi="he-IL"/>
        </w:rPr>
        <w:t>are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 xml:space="preserve"> not 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 xml:space="preserve">effective catalysts and therefore hardly contribute to the catalytic activity, </w:t>
      </w:r>
      <w:r w:rsidRPr="00DF4D61">
        <w:rPr>
          <w:rFonts w:asciiTheme="majorBidi" w:eastAsiaTheme="minorEastAsia" w:hAnsiTheme="majorBidi" w:cstheme="majorBidi"/>
          <w:szCs w:val="24"/>
          <w:lang w:bidi="he-IL"/>
        </w:rPr>
        <w:t>as will be shown below.</w:t>
      </w:r>
      <w:r w:rsidR="00DF4D61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High resolution high angle annular dark field scanning TEM (HAADF-STEM), shown in </w:t>
      </w:r>
      <w:r w:rsidR="00E21493" w:rsidRPr="00022B2C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Figure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E21493" w:rsidRPr="00022B2C">
        <w:rPr>
          <w:rFonts w:asciiTheme="majorBidi" w:eastAsiaTheme="minorEastAsia" w:hAnsiTheme="majorBidi" w:cstheme="majorBidi"/>
          <w:b/>
          <w:bCs/>
          <w:szCs w:val="24"/>
          <w:lang w:bidi="he-IL"/>
        </w:rPr>
        <w:t>c-d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>, provides the details of the shelling: the atomic layers of MoS</w:t>
      </w:r>
      <w:r w:rsidR="00E21493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 xml:space="preserve">2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form a concentric shell with occasional defects such as dislocations and grain boundaries. The shelling is not uniform and, in some places, not entirely complete. </w:t>
      </w:r>
      <w:r w:rsidR="00E21493" w:rsidRPr="00B67FD2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Figure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E21493" w:rsidRPr="00B67FD2">
        <w:rPr>
          <w:rFonts w:asciiTheme="majorBidi" w:eastAsiaTheme="minorEastAsia" w:hAnsiTheme="majorBidi" w:cstheme="majorBidi"/>
          <w:b/>
          <w:bCs/>
          <w:szCs w:val="24"/>
          <w:lang w:bidi="he-IL"/>
        </w:rPr>
        <w:t>e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 reveals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lastRenderedPageBreak/>
        <w:t>the lattice planes of a core nanoparticle as well as the atomic structure of the MoS</w:t>
      </w:r>
      <w:r w:rsidR="00E21493" w:rsidRPr="005161D0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="00E21493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 xml:space="preserve">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shell. The lattice plane distance (0.28 nm) of the core could correspond to the [103] direction of the covellite </w:t>
      </w:r>
      <w:proofErr w:type="spellStart"/>
      <w:r w:rsidR="00E21493">
        <w:rPr>
          <w:rFonts w:asciiTheme="majorBidi" w:eastAsiaTheme="minorEastAsia" w:hAnsiTheme="majorBidi" w:cstheme="majorBidi"/>
          <w:szCs w:val="24"/>
          <w:lang w:bidi="he-IL"/>
        </w:rPr>
        <w:t>CuS</w:t>
      </w:r>
      <w:proofErr w:type="spellEnd"/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 phase. </w:t>
      </w:r>
      <w:r w:rsidR="00E21493" w:rsidRPr="00DF4D61">
        <w:rPr>
          <w:rFonts w:asciiTheme="majorBidi" w:hAnsiTheme="majorBidi" w:cstheme="majorBidi"/>
          <w:szCs w:val="24"/>
        </w:rPr>
        <w:t>Electron energy</w:t>
      </w:r>
      <w:r w:rsidR="00E21493">
        <w:rPr>
          <w:rFonts w:asciiTheme="majorBidi" w:hAnsiTheme="majorBidi" w:cstheme="majorBidi"/>
          <w:szCs w:val="24"/>
        </w:rPr>
        <w:t>-</w:t>
      </w:r>
      <w:r w:rsidR="00E21493" w:rsidRPr="00DF4D61">
        <w:rPr>
          <w:rFonts w:asciiTheme="majorBidi" w:hAnsiTheme="majorBidi" w:cstheme="majorBidi"/>
          <w:szCs w:val="24"/>
        </w:rPr>
        <w:t xml:space="preserve">loss spectroscopy (EELS) analysis </w:t>
      </w:r>
      <w:r w:rsidR="00E21493" w:rsidRPr="00543399">
        <w:rPr>
          <w:rFonts w:asciiTheme="majorBidi" w:hAnsiTheme="majorBidi" w:cstheme="majorBidi"/>
          <w:szCs w:val="24"/>
        </w:rPr>
        <w:t xml:space="preserve">was performed to assess the elemental distribution within </w:t>
      </w:r>
      <w:r w:rsidR="00E21493">
        <w:rPr>
          <w:rFonts w:asciiTheme="majorBidi" w:hAnsiTheme="majorBidi" w:cstheme="majorBidi"/>
          <w:szCs w:val="24"/>
        </w:rPr>
        <w:t>the</w:t>
      </w:r>
      <w:r w:rsidR="00E21493" w:rsidRPr="00543399">
        <w:rPr>
          <w:rFonts w:asciiTheme="majorBidi" w:hAnsiTheme="majorBidi" w:cstheme="majorBidi"/>
          <w:szCs w:val="24"/>
        </w:rPr>
        <w:t xml:space="preserve"> Cu@MoS</w:t>
      </w:r>
      <w:r w:rsidR="00E21493" w:rsidRPr="00543399">
        <w:rPr>
          <w:rFonts w:asciiTheme="majorBidi" w:hAnsiTheme="majorBidi" w:cstheme="majorBidi"/>
          <w:szCs w:val="24"/>
          <w:vertAlign w:val="subscript"/>
        </w:rPr>
        <w:t>2</w:t>
      </w:r>
      <w:r w:rsidR="00E21493" w:rsidRPr="00543399">
        <w:rPr>
          <w:rFonts w:asciiTheme="majorBidi" w:hAnsiTheme="majorBidi" w:cstheme="majorBidi"/>
          <w:szCs w:val="24"/>
        </w:rPr>
        <w:t xml:space="preserve"> hybrid</w:t>
      </w:r>
      <w:r w:rsidR="00E21493">
        <w:rPr>
          <w:rFonts w:asciiTheme="majorBidi" w:hAnsiTheme="majorBidi" w:cstheme="majorBidi"/>
          <w:szCs w:val="24"/>
        </w:rPr>
        <w:t>s</w:t>
      </w:r>
      <w:r w:rsidR="00E21493" w:rsidRPr="00543399">
        <w:rPr>
          <w:rFonts w:asciiTheme="majorBidi" w:hAnsiTheme="majorBidi" w:cstheme="majorBidi"/>
          <w:szCs w:val="24"/>
        </w:rPr>
        <w:t xml:space="preserve">. The spatial distribution of Cu (red), Mo (green), S (blue) and C (yellow) obtained from the EELS analysis </w:t>
      </w:r>
      <w:r w:rsidR="00E21493">
        <w:rPr>
          <w:rFonts w:asciiTheme="majorBidi" w:hAnsiTheme="majorBidi" w:cstheme="majorBidi"/>
          <w:szCs w:val="24"/>
        </w:rPr>
        <w:t xml:space="preserve">of a hybrid </w:t>
      </w:r>
      <w:r w:rsidR="00E21493" w:rsidRPr="00543399">
        <w:rPr>
          <w:rFonts w:asciiTheme="majorBidi" w:hAnsiTheme="majorBidi" w:cstheme="majorBidi"/>
          <w:szCs w:val="24"/>
        </w:rPr>
        <w:t xml:space="preserve">is mapped in </w:t>
      </w:r>
      <w:r w:rsidR="00E21493" w:rsidRPr="00543399">
        <w:rPr>
          <w:rFonts w:asciiTheme="majorBidi" w:hAnsiTheme="majorBidi" w:cstheme="majorBidi"/>
          <w:b/>
          <w:bCs/>
          <w:szCs w:val="24"/>
        </w:rPr>
        <w:t xml:space="preserve">Figure </w:t>
      </w:r>
      <w:r w:rsidR="00C63FE0">
        <w:rPr>
          <w:rFonts w:asciiTheme="majorBidi" w:hAnsiTheme="majorBidi" w:cstheme="majorBidi"/>
          <w:b/>
          <w:bCs/>
          <w:szCs w:val="24"/>
        </w:rPr>
        <w:t>3</w:t>
      </w:r>
      <w:r w:rsidR="00E21493">
        <w:rPr>
          <w:rFonts w:asciiTheme="majorBidi" w:hAnsiTheme="majorBidi" w:cstheme="majorBidi"/>
          <w:b/>
          <w:bCs/>
          <w:szCs w:val="24"/>
        </w:rPr>
        <w:t>f</w:t>
      </w:r>
      <w:r w:rsidR="00E21493" w:rsidRPr="00543399">
        <w:rPr>
          <w:rFonts w:asciiTheme="majorBidi" w:hAnsiTheme="majorBidi" w:cstheme="majorBidi"/>
          <w:szCs w:val="24"/>
        </w:rPr>
        <w:t xml:space="preserve">. The </w:t>
      </w:r>
      <w:proofErr w:type="spellStart"/>
      <w:r w:rsidR="00E21493" w:rsidRPr="00543399">
        <w:rPr>
          <w:rFonts w:asciiTheme="majorBidi" w:hAnsiTheme="majorBidi" w:cstheme="majorBidi"/>
          <w:szCs w:val="24"/>
        </w:rPr>
        <w:t>core@shell</w:t>
      </w:r>
      <w:proofErr w:type="spellEnd"/>
      <w:r w:rsidR="00E21493" w:rsidRPr="00543399">
        <w:rPr>
          <w:rFonts w:asciiTheme="majorBidi" w:hAnsiTheme="majorBidi" w:cstheme="majorBidi"/>
          <w:szCs w:val="24"/>
        </w:rPr>
        <w:t xml:space="preserve"> structure of the </w:t>
      </w:r>
      <w:r w:rsidR="006336A5">
        <w:rPr>
          <w:rFonts w:asciiTheme="majorBidi" w:hAnsiTheme="majorBidi" w:cstheme="majorBidi"/>
          <w:szCs w:val="24"/>
        </w:rPr>
        <w:t>nanoparticles</w:t>
      </w:r>
      <w:r w:rsidR="00E21493" w:rsidRPr="00543399">
        <w:rPr>
          <w:rFonts w:asciiTheme="majorBidi" w:hAnsiTheme="majorBidi" w:cstheme="majorBidi"/>
          <w:szCs w:val="24"/>
        </w:rPr>
        <w:t xml:space="preserve"> is clearly visible, with Mo located in the shell region of the nanoparticle while Cu is confined to the core. S is found </w:t>
      </w:r>
      <w:r w:rsidR="00E21493">
        <w:rPr>
          <w:rFonts w:asciiTheme="majorBidi" w:hAnsiTheme="majorBidi" w:cstheme="majorBidi"/>
          <w:szCs w:val="24"/>
        </w:rPr>
        <w:t xml:space="preserve">both in the core of the nanoparticle </w:t>
      </w:r>
      <w:r w:rsidR="00E21493" w:rsidRPr="00543399">
        <w:rPr>
          <w:rFonts w:asciiTheme="majorBidi" w:hAnsiTheme="majorBidi" w:cstheme="majorBidi"/>
          <w:szCs w:val="24"/>
        </w:rPr>
        <w:t>and at the shell forming MoS</w:t>
      </w:r>
      <w:r w:rsidR="00E21493" w:rsidRPr="00543399">
        <w:rPr>
          <w:rFonts w:asciiTheme="majorBidi" w:hAnsiTheme="majorBidi" w:cstheme="majorBidi"/>
          <w:szCs w:val="24"/>
          <w:vertAlign w:val="subscript"/>
        </w:rPr>
        <w:t>2</w:t>
      </w:r>
      <w:r w:rsidR="00E21493" w:rsidRPr="00543399">
        <w:rPr>
          <w:rFonts w:asciiTheme="majorBidi" w:hAnsiTheme="majorBidi" w:cstheme="majorBidi"/>
          <w:szCs w:val="24"/>
        </w:rPr>
        <w:t xml:space="preserve"> (</w:t>
      </w:r>
      <w:r w:rsidR="00E21493" w:rsidRPr="00543399">
        <w:rPr>
          <w:rFonts w:asciiTheme="majorBidi" w:hAnsiTheme="majorBidi" w:cstheme="majorBidi"/>
          <w:b/>
          <w:bCs/>
          <w:szCs w:val="24"/>
        </w:rPr>
        <w:t xml:space="preserve">Figure </w:t>
      </w:r>
      <w:r w:rsidR="00C63FE0">
        <w:rPr>
          <w:rFonts w:asciiTheme="majorBidi" w:hAnsiTheme="majorBidi" w:cstheme="majorBidi"/>
          <w:b/>
          <w:bCs/>
          <w:szCs w:val="24"/>
        </w:rPr>
        <w:t>3</w:t>
      </w:r>
      <w:r w:rsidR="00E21493">
        <w:rPr>
          <w:rFonts w:asciiTheme="majorBidi" w:hAnsiTheme="majorBidi" w:cstheme="majorBidi"/>
          <w:b/>
          <w:bCs/>
          <w:szCs w:val="24"/>
        </w:rPr>
        <w:t>f</w:t>
      </w:r>
      <w:r w:rsidR="00E21493" w:rsidRPr="00543399">
        <w:rPr>
          <w:rFonts w:asciiTheme="majorBidi" w:hAnsiTheme="majorBidi" w:cstheme="majorBidi"/>
          <w:szCs w:val="24"/>
        </w:rPr>
        <w:t xml:space="preserve">). 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 xml:space="preserve">EELS measurements 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on several nanoparticles 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 xml:space="preserve">provided a </w:t>
      </w:r>
      <w:proofErr w:type="spellStart"/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>Cu:S</w:t>
      </w:r>
      <w:proofErr w:type="spellEnd"/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 xml:space="preserve"> ratio of about 1:1 (see </w:t>
      </w:r>
      <w:r w:rsidR="00E21493" w:rsidRPr="00543399">
        <w:rPr>
          <w:rFonts w:asciiTheme="majorBidi" w:eastAsiaTheme="minorEastAsia" w:hAnsiTheme="majorBidi" w:cstheme="majorBidi"/>
          <w:b/>
          <w:bCs/>
          <w:szCs w:val="24"/>
          <w:lang w:bidi="he-IL"/>
        </w:rPr>
        <w:t>Figure S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>), although the exact</w:t>
      </w:r>
      <w:r w:rsidR="00E21493" w:rsidRPr="00543399">
        <w:rPr>
          <w:rFonts w:asciiTheme="majorBidi" w:eastAsiaTheme="minorEastAsia" w:hAnsiTheme="majorBidi" w:cstheme="majorBidi"/>
          <w:szCs w:val="24"/>
          <w:lang w:val="en-GB" w:bidi="he-IL"/>
        </w:rPr>
        <w:t xml:space="preserve"> stoichiometry</w:t>
      </w:r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 xml:space="preserve"> can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 xml:space="preserve"> differ by</w:t>
      </w:r>
      <w:r w:rsidR="00E21493" w:rsidRPr="0091388F">
        <w:rPr>
          <w:rFonts w:asciiTheme="majorBidi" w:eastAsiaTheme="minorEastAsia" w:hAnsiTheme="majorBidi" w:cstheme="majorBidi"/>
          <w:szCs w:val="24"/>
          <w:lang w:bidi="he-IL"/>
        </w:rPr>
        <w:t xml:space="preserve"> ~20%,</w:t>
      </w:r>
      <w:r w:rsidR="00E21493" w:rsidRPr="00543399">
        <w:rPr>
          <w:rFonts w:asciiTheme="majorBidi" w:eastAsiaTheme="minorEastAsia" w:hAnsiTheme="majorBidi" w:cstheme="majorBidi"/>
          <w:szCs w:val="24"/>
          <w:lang w:val="en-GB" w:bidi="he-IL"/>
        </w:rPr>
        <w:t xml:space="preserve"> suggesting</w:t>
      </w:r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 xml:space="preserve"> a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 xml:space="preserve"> composition of</w:t>
      </w:r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 xml:space="preserve"> </w:t>
      </w:r>
      <w:proofErr w:type="spellStart"/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>Cu</w:t>
      </w:r>
      <w:r w:rsidR="00E21493" w:rsidRPr="00A062C1">
        <w:rPr>
          <w:rFonts w:asciiTheme="majorBidi" w:eastAsiaTheme="minorEastAsia" w:hAnsiTheme="majorBidi" w:cstheme="majorBidi"/>
          <w:szCs w:val="24"/>
          <w:vertAlign w:val="subscript"/>
          <w:lang w:val="en-CA" w:bidi="he-IL"/>
        </w:rPr>
        <w:t>x</w:t>
      </w:r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>S</w:t>
      </w:r>
      <w:proofErr w:type="spellEnd"/>
      <w:r w:rsidR="00E21493" w:rsidRPr="00543399">
        <w:rPr>
          <w:rFonts w:asciiTheme="majorBidi" w:eastAsiaTheme="minorEastAsia" w:hAnsiTheme="majorBidi" w:cstheme="majorBidi"/>
          <w:szCs w:val="24"/>
          <w:lang w:val="en-GB" w:bidi="he-IL"/>
        </w:rPr>
        <w:t xml:space="preserve"> with</w:t>
      </w:r>
      <w:r w:rsidR="00E21493" w:rsidRPr="00A062C1">
        <w:rPr>
          <w:rFonts w:asciiTheme="majorBidi" w:eastAsiaTheme="minorEastAsia" w:hAnsiTheme="majorBidi" w:cstheme="majorBidi"/>
          <w:szCs w:val="24"/>
          <w:lang w:val="en-CA" w:bidi="he-IL"/>
        </w:rPr>
        <w:t xml:space="preserve"> 0.8&lt;x&lt;1.2. </w:t>
      </w:r>
      <w:r w:rsidR="00E21493" w:rsidRPr="00543399">
        <w:rPr>
          <w:rFonts w:asciiTheme="majorBidi" w:eastAsiaTheme="minorEastAsia" w:hAnsiTheme="majorBidi" w:cstheme="majorBidi"/>
          <w:szCs w:val="24"/>
          <w:lang w:bidi="he-IL"/>
        </w:rPr>
        <w:t>The EELS analysis could exclude the existence of oxygen and metallic Cu</w:t>
      </w:r>
      <w:r w:rsidR="001906F8">
        <w:rPr>
          <w:rFonts w:asciiTheme="majorBidi" w:eastAsiaTheme="minorEastAsia" w:hAnsiTheme="majorBidi" w:cstheme="majorBidi"/>
          <w:szCs w:val="24"/>
          <w:lang w:bidi="he-IL"/>
        </w:rPr>
        <w:t>.</w:t>
      </w:r>
      <w:r w:rsidR="00E21493">
        <w:rPr>
          <w:rFonts w:asciiTheme="majorBidi" w:eastAsiaTheme="minorEastAsia" w:hAnsiTheme="majorBidi" w:cstheme="majorBidi"/>
          <w:szCs w:val="24"/>
          <w:lang w:bidi="he-IL"/>
        </w:rPr>
        <w:t xml:space="preserve">  </w:t>
      </w:r>
    </w:p>
    <w:p w14:paraId="00068DF5" w14:textId="77777777" w:rsidR="002A5AEE" w:rsidRPr="00DF4D61" w:rsidRDefault="002A5AEE" w:rsidP="00022B2C">
      <w:pPr>
        <w:spacing w:before="240" w:after="120" w:line="360" w:lineRule="auto"/>
        <w:ind w:firstLine="510"/>
        <w:jc w:val="center"/>
        <w:rPr>
          <w:rFonts w:asciiTheme="majorBidi" w:hAnsiTheme="majorBidi" w:cstheme="majorBidi"/>
          <w:szCs w:val="24"/>
        </w:rPr>
      </w:pPr>
      <w:r>
        <w:rPr>
          <w:noProof/>
          <w:lang w:bidi="he-IL"/>
        </w:rPr>
        <w:drawing>
          <wp:inline distT="0" distB="0" distL="0" distR="0" wp14:anchorId="749E36EC" wp14:editId="7B64B38C">
            <wp:extent cx="3172098" cy="477520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100" cy="48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F2A5" w14:textId="46EA2B3D" w:rsidR="00AB1F1D" w:rsidRDefault="007B00A2" w:rsidP="00C63FE0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szCs w:val="24"/>
        </w:rPr>
      </w:pPr>
      <w:r w:rsidRPr="00022B2C">
        <w:rPr>
          <w:rFonts w:asciiTheme="majorBidi" w:eastAsiaTheme="minorEastAsia" w:hAnsiTheme="majorBidi" w:cstheme="majorBidi"/>
          <w:b/>
          <w:bCs/>
          <w:szCs w:val="24"/>
          <w:lang w:bidi="he-IL"/>
        </w:rPr>
        <w:t>Figure</w:t>
      </w:r>
      <w:r w:rsidR="00AB1F1D" w:rsidRPr="00022B2C">
        <w:rPr>
          <w:rFonts w:asciiTheme="majorBidi" w:eastAsiaTheme="minorEastAsia" w:hAnsiTheme="majorBidi" w:cstheme="majorBidi"/>
          <w:b/>
          <w:bCs/>
          <w:szCs w:val="24"/>
          <w:lang w:bidi="he-IL"/>
        </w:rPr>
        <w:t xml:space="preserve"> </w:t>
      </w:r>
      <w:r w:rsidR="00C63FE0">
        <w:rPr>
          <w:rFonts w:asciiTheme="majorBidi" w:eastAsiaTheme="minorEastAsia" w:hAnsiTheme="majorBidi" w:cstheme="majorBidi"/>
          <w:b/>
          <w:bCs/>
          <w:szCs w:val="24"/>
          <w:lang w:bidi="he-IL"/>
        </w:rPr>
        <w:t>3</w:t>
      </w:r>
      <w:r w:rsidR="00086234" w:rsidRPr="00022B2C">
        <w:rPr>
          <w:rFonts w:asciiTheme="majorBidi" w:eastAsiaTheme="minorEastAsia" w:hAnsiTheme="majorBidi" w:cstheme="majorBidi"/>
          <w:szCs w:val="24"/>
          <w:lang w:bidi="he-IL"/>
        </w:rPr>
        <w:t>.</w:t>
      </w:r>
      <w:r w:rsidR="00AB1F1D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Pr="00022B2C">
        <w:rPr>
          <w:rFonts w:asciiTheme="majorBidi" w:eastAsiaTheme="minorEastAsia" w:hAnsiTheme="majorBidi" w:cstheme="majorBidi"/>
          <w:szCs w:val="24"/>
          <w:lang w:bidi="he-IL"/>
        </w:rPr>
        <w:tab/>
      </w:r>
      <w:r w:rsidR="00AB1F1D" w:rsidRPr="00022B2C">
        <w:rPr>
          <w:rFonts w:asciiTheme="majorBidi" w:eastAsiaTheme="minorEastAsia" w:hAnsiTheme="majorBidi" w:cstheme="majorBidi"/>
          <w:szCs w:val="24"/>
          <w:lang w:bidi="he-IL"/>
        </w:rPr>
        <w:t>TEM im</w:t>
      </w:r>
      <w:r w:rsidR="009C6B16" w:rsidRPr="00022B2C">
        <w:rPr>
          <w:rFonts w:asciiTheme="majorBidi" w:eastAsiaTheme="minorEastAsia" w:hAnsiTheme="majorBidi" w:cstheme="majorBidi"/>
          <w:szCs w:val="24"/>
          <w:lang w:bidi="he-IL"/>
        </w:rPr>
        <w:t>ag</w:t>
      </w:r>
      <w:r w:rsidR="00AB1F1D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es </w:t>
      </w:r>
      <w:r w:rsidR="009A41B9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of the </w:t>
      </w:r>
      <w:r w:rsidR="00304077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(a) </w:t>
      </w:r>
      <w:r w:rsidR="009A41B9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hybrid </w:t>
      </w:r>
      <w:r w:rsidR="001A40E7" w:rsidRPr="00022B2C">
        <w:rPr>
          <w:rFonts w:asciiTheme="majorBidi" w:eastAsiaTheme="minorEastAsia" w:hAnsiTheme="majorBidi" w:cstheme="majorBidi"/>
          <w:szCs w:val="24"/>
          <w:lang w:bidi="he-IL"/>
        </w:rPr>
        <w:t>Cu</w:t>
      </w:r>
      <w:r w:rsidR="009A41B9" w:rsidRPr="00022B2C">
        <w:rPr>
          <w:rFonts w:asciiTheme="majorBidi" w:eastAsiaTheme="minorEastAsia" w:hAnsiTheme="majorBidi" w:cstheme="majorBidi"/>
          <w:szCs w:val="24"/>
          <w:lang w:bidi="he-IL"/>
        </w:rPr>
        <w:t>@</w:t>
      </w:r>
      <w:r w:rsidR="00814207" w:rsidRPr="00022B2C">
        <w:rPr>
          <w:rFonts w:asciiTheme="majorBidi" w:eastAsiaTheme="minorEastAsia" w:hAnsiTheme="majorBidi" w:cstheme="majorBidi"/>
          <w:szCs w:val="24"/>
          <w:lang w:bidi="he-IL"/>
        </w:rPr>
        <w:t>MoS</w:t>
      </w:r>
      <w:r w:rsidR="00814207" w:rsidRPr="00022B2C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="00304077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 (b) </w:t>
      </w:r>
      <w:r w:rsidR="00B34B68" w:rsidRPr="00022B2C">
        <w:rPr>
          <w:rFonts w:asciiTheme="majorBidi" w:eastAsiaTheme="minorEastAsia" w:hAnsiTheme="majorBidi" w:cstheme="majorBidi"/>
          <w:szCs w:val="24"/>
          <w:lang w:bidi="he-IL"/>
        </w:rPr>
        <w:t>free standing</w:t>
      </w:r>
      <w:r w:rsidR="00304077" w:rsidRPr="00022B2C">
        <w:rPr>
          <w:rFonts w:asciiTheme="majorBidi" w:eastAsiaTheme="minorEastAsia" w:hAnsiTheme="majorBidi" w:cstheme="majorBidi"/>
          <w:szCs w:val="24"/>
          <w:lang w:bidi="he-IL"/>
        </w:rPr>
        <w:t xml:space="preserve"> </w:t>
      </w:r>
      <w:r w:rsidR="00814207" w:rsidRPr="00022B2C">
        <w:rPr>
          <w:rFonts w:asciiTheme="majorBidi" w:eastAsiaTheme="minorEastAsia" w:hAnsiTheme="majorBidi" w:cstheme="majorBidi"/>
          <w:szCs w:val="24"/>
          <w:lang w:bidi="he-IL"/>
        </w:rPr>
        <w:t>MoS</w:t>
      </w:r>
      <w:r w:rsidR="00814207" w:rsidRPr="00022B2C">
        <w:rPr>
          <w:rFonts w:asciiTheme="majorBidi" w:eastAsiaTheme="minorEastAsia" w:hAnsiTheme="majorBidi" w:cstheme="majorBidi"/>
          <w:szCs w:val="24"/>
          <w:vertAlign w:val="subscript"/>
          <w:lang w:bidi="he-IL"/>
        </w:rPr>
        <w:t>2</w:t>
      </w:r>
      <w:r w:rsidR="00DF4D61" w:rsidRPr="00DF4D61">
        <w:rPr>
          <w:rFonts w:asciiTheme="majorBidi" w:hAnsiTheme="majorBidi" w:cstheme="majorBidi"/>
          <w:szCs w:val="24"/>
        </w:rPr>
        <w:t xml:space="preserve"> </w:t>
      </w:r>
      <w:r w:rsidR="00022B2C">
        <w:rPr>
          <w:rFonts w:asciiTheme="majorBidi" w:hAnsiTheme="majorBidi" w:cstheme="majorBidi"/>
          <w:szCs w:val="24"/>
        </w:rPr>
        <w:t>found in the vicinity of the Cu@MoS</w:t>
      </w:r>
      <w:r w:rsidR="00022B2C">
        <w:rPr>
          <w:rFonts w:asciiTheme="majorBidi" w:hAnsiTheme="majorBidi" w:cstheme="majorBidi"/>
          <w:szCs w:val="24"/>
          <w:vertAlign w:val="subscript"/>
        </w:rPr>
        <w:t>2</w:t>
      </w:r>
      <w:r w:rsidR="00022B2C">
        <w:rPr>
          <w:rFonts w:asciiTheme="majorBidi" w:hAnsiTheme="majorBidi" w:cstheme="majorBidi"/>
          <w:szCs w:val="24"/>
        </w:rPr>
        <w:t xml:space="preserve"> structures. (c-e) High resolution HAADF-STEM images of Cu@MoS</w:t>
      </w:r>
      <w:r w:rsidR="00022B2C">
        <w:rPr>
          <w:rFonts w:asciiTheme="majorBidi" w:hAnsiTheme="majorBidi" w:cstheme="majorBidi"/>
          <w:szCs w:val="24"/>
          <w:vertAlign w:val="subscript"/>
        </w:rPr>
        <w:t>2</w:t>
      </w:r>
      <w:r w:rsidR="00022B2C">
        <w:rPr>
          <w:rFonts w:asciiTheme="majorBidi" w:hAnsiTheme="majorBidi" w:cstheme="majorBidi"/>
          <w:szCs w:val="24"/>
        </w:rPr>
        <w:t xml:space="preserve"> hybrids. (</w:t>
      </w:r>
      <w:r w:rsidR="00E21493">
        <w:rPr>
          <w:rFonts w:asciiTheme="majorBidi" w:hAnsiTheme="majorBidi" w:cstheme="majorBidi"/>
          <w:szCs w:val="24"/>
        </w:rPr>
        <w:t>f</w:t>
      </w:r>
      <w:r w:rsidR="00022B2C">
        <w:rPr>
          <w:rFonts w:asciiTheme="majorBidi" w:hAnsiTheme="majorBidi" w:cstheme="majorBidi"/>
          <w:szCs w:val="24"/>
        </w:rPr>
        <w:t xml:space="preserve">) </w:t>
      </w:r>
      <w:r w:rsidR="00DF4D61" w:rsidRPr="009413A5">
        <w:rPr>
          <w:rFonts w:asciiTheme="majorBidi" w:hAnsiTheme="majorBidi" w:cstheme="majorBidi"/>
          <w:szCs w:val="24"/>
        </w:rPr>
        <w:t>EELS analysis on an individual Cu@MoS</w:t>
      </w:r>
      <w:r w:rsidR="00DF4D61" w:rsidRPr="009413A5">
        <w:rPr>
          <w:rFonts w:asciiTheme="majorBidi" w:hAnsiTheme="majorBidi" w:cstheme="majorBidi"/>
          <w:szCs w:val="24"/>
          <w:vertAlign w:val="subscript"/>
        </w:rPr>
        <w:t>2</w:t>
      </w:r>
      <w:r w:rsidR="00DF4D61" w:rsidRPr="009413A5">
        <w:rPr>
          <w:rFonts w:asciiTheme="majorBidi" w:hAnsiTheme="majorBidi" w:cstheme="majorBidi"/>
          <w:szCs w:val="24"/>
        </w:rPr>
        <w:t xml:space="preserve"> nanoparticle</w:t>
      </w:r>
      <w:r w:rsidR="00022B2C">
        <w:rPr>
          <w:rFonts w:asciiTheme="majorBidi" w:hAnsiTheme="majorBidi" w:cstheme="majorBidi"/>
          <w:szCs w:val="24"/>
        </w:rPr>
        <w:t xml:space="preserve"> where </w:t>
      </w:r>
      <w:r w:rsidR="00E21493">
        <w:rPr>
          <w:rFonts w:asciiTheme="majorBidi" w:hAnsiTheme="majorBidi" w:cstheme="majorBidi"/>
          <w:szCs w:val="24"/>
        </w:rPr>
        <w:t xml:space="preserve">the </w:t>
      </w:r>
      <w:r w:rsidR="00022B2C">
        <w:rPr>
          <w:rFonts w:asciiTheme="majorBidi" w:hAnsiTheme="majorBidi" w:cstheme="majorBidi"/>
          <w:szCs w:val="24"/>
        </w:rPr>
        <w:t xml:space="preserve">superposition of </w:t>
      </w:r>
      <w:r w:rsidR="00DF4D61" w:rsidRPr="009413A5">
        <w:rPr>
          <w:rFonts w:asciiTheme="majorBidi" w:hAnsiTheme="majorBidi" w:cstheme="majorBidi"/>
          <w:szCs w:val="24"/>
        </w:rPr>
        <w:t xml:space="preserve">the elemental maps of </w:t>
      </w:r>
      <w:r w:rsidR="00022B2C">
        <w:rPr>
          <w:rFonts w:asciiTheme="majorBidi" w:hAnsiTheme="majorBidi" w:cstheme="majorBidi"/>
          <w:szCs w:val="24"/>
        </w:rPr>
        <w:t xml:space="preserve">Cu, S, Mo and C </w:t>
      </w:r>
      <w:r w:rsidR="00E21493">
        <w:rPr>
          <w:rFonts w:asciiTheme="majorBidi" w:hAnsiTheme="majorBidi" w:cstheme="majorBidi"/>
          <w:szCs w:val="24"/>
        </w:rPr>
        <w:t xml:space="preserve">(from the </w:t>
      </w:r>
      <w:r w:rsidR="001E2B59">
        <w:rPr>
          <w:rFonts w:asciiTheme="majorBidi" w:hAnsiTheme="majorBidi" w:cstheme="majorBidi"/>
          <w:szCs w:val="24"/>
        </w:rPr>
        <w:t xml:space="preserve">carbon </w:t>
      </w:r>
      <w:r w:rsidR="00E21493">
        <w:rPr>
          <w:rFonts w:asciiTheme="majorBidi" w:hAnsiTheme="majorBidi" w:cstheme="majorBidi"/>
          <w:szCs w:val="24"/>
        </w:rPr>
        <w:t>support film</w:t>
      </w:r>
      <w:r w:rsidR="001E2B59">
        <w:rPr>
          <w:rFonts w:asciiTheme="majorBidi" w:hAnsiTheme="majorBidi" w:cstheme="majorBidi"/>
          <w:szCs w:val="24"/>
        </w:rPr>
        <w:t xml:space="preserve"> on the Al TEM grid</w:t>
      </w:r>
      <w:r w:rsidR="00E21493">
        <w:rPr>
          <w:rFonts w:asciiTheme="majorBidi" w:hAnsiTheme="majorBidi" w:cstheme="majorBidi"/>
          <w:szCs w:val="24"/>
        </w:rPr>
        <w:t xml:space="preserve">) </w:t>
      </w:r>
      <w:r w:rsidR="00022B2C">
        <w:rPr>
          <w:rFonts w:asciiTheme="majorBidi" w:hAnsiTheme="majorBidi" w:cstheme="majorBidi"/>
          <w:szCs w:val="24"/>
        </w:rPr>
        <w:t xml:space="preserve">is seen. The color code is marked under the image. </w:t>
      </w:r>
    </w:p>
    <w:p w14:paraId="07D1398E" w14:textId="39D0183D" w:rsidR="006822BC" w:rsidRPr="00167F91" w:rsidRDefault="00167F91" w:rsidP="006822BC">
      <w:pPr>
        <w:pStyle w:val="ListParagraph"/>
        <w:spacing w:after="120" w:line="360" w:lineRule="auto"/>
        <w:ind w:left="0" w:firstLine="510"/>
        <w:rPr>
          <w:rFonts w:asciiTheme="majorBidi" w:hAnsiTheme="majorBidi" w:cstheme="majorBidi"/>
          <w:szCs w:val="24"/>
          <w:lang w:bidi="he-IL"/>
        </w:rPr>
      </w:pPr>
      <w:r>
        <w:rPr>
          <w:rFonts w:asciiTheme="majorBidi" w:hAnsiTheme="majorBidi" w:cstheme="majorBidi"/>
          <w:noProof/>
          <w:szCs w:val="24"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575C7F5" wp14:editId="37AAA3D0">
                <wp:simplePos x="0" y="0"/>
                <wp:positionH relativeFrom="column">
                  <wp:posOffset>1866900</wp:posOffset>
                </wp:positionH>
                <wp:positionV relativeFrom="paragraph">
                  <wp:posOffset>4159250</wp:posOffset>
                </wp:positionV>
                <wp:extent cx="2978150" cy="4337050"/>
                <wp:effectExtent l="0" t="0" r="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4337050"/>
                          <a:chOff x="7307" y="0"/>
                          <a:chExt cx="3134673" cy="475098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" t="7610" r="11243"/>
                          <a:stretch/>
                        </pic:blipFill>
                        <pic:spPr bwMode="auto">
                          <a:xfrm>
                            <a:off x="7307" y="2223047"/>
                            <a:ext cx="3037206" cy="25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" t="9980" r="3023"/>
                          <a:stretch/>
                        </pic:blipFill>
                        <pic:spPr bwMode="auto">
                          <a:xfrm>
                            <a:off x="25400" y="0"/>
                            <a:ext cx="311658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AC7AD" id="Group 7" o:spid="_x0000_s1026" style="position:absolute;margin-left:147pt;margin-top:327.5pt;width:234.5pt;height:341.5pt;z-index:-251627008;mso-width-relative:margin;mso-height-relative:margin" coordorigin="73" coordsize="31346,47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">
                <v:shape id="Picture 4" o:spid="_x0000_s1027" type="#_x0000_t75" style="position:absolute;left:73;top:22230;width:30372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">
                  <v:imagedata r:id="rId20" o:title="" croptop="4987f" cropleft="1929f" cropright="7368f"/>
                </v:shape>
                <v:shape id="Picture 8" o:spid="_x0000_s1028" type="#_x0000_t75" style="position:absolute;left:254;width:31165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">
                  <v:imagedata r:id="rId21" o:title="" croptop="6540f" cropleft="2169f" cropright="1981f"/>
                </v:shape>
              </v:group>
            </w:pict>
          </mc:Fallback>
        </mc:AlternateContent>
      </w:r>
      <w:r w:rsidR="00CC778F">
        <w:rPr>
          <w:rFonts w:asciiTheme="majorBidi" w:hAnsiTheme="majorBidi" w:cstheme="majorBidi"/>
          <w:szCs w:val="24"/>
        </w:rPr>
        <w:t>E</w:t>
      </w:r>
      <w:r w:rsidR="00463B5C" w:rsidRPr="00DF4D61">
        <w:rPr>
          <w:rFonts w:asciiTheme="majorBidi" w:hAnsiTheme="majorBidi" w:cstheme="majorBidi"/>
          <w:szCs w:val="24"/>
        </w:rPr>
        <w:t xml:space="preserve">lectrochemical measurements were performed </w:t>
      </w:r>
      <w:r w:rsidR="00CC778F">
        <w:rPr>
          <w:rFonts w:asciiTheme="majorBidi" w:hAnsiTheme="majorBidi" w:cstheme="majorBidi"/>
          <w:szCs w:val="24"/>
        </w:rPr>
        <w:t>t</w:t>
      </w:r>
      <w:r w:rsidR="00CC778F" w:rsidRPr="00DF4D61">
        <w:rPr>
          <w:rFonts w:asciiTheme="majorBidi" w:hAnsiTheme="majorBidi" w:cstheme="majorBidi"/>
          <w:szCs w:val="24"/>
        </w:rPr>
        <w:t>o evaluate the HER catalytic activity of</w:t>
      </w:r>
      <w:r w:rsidR="00CC778F" w:rsidRPr="0094759F">
        <w:t xml:space="preserve"> </w:t>
      </w:r>
      <w:r w:rsidR="00CC778F" w:rsidRPr="00DF4D61">
        <w:rPr>
          <w:rFonts w:asciiTheme="majorBidi" w:hAnsiTheme="majorBidi" w:cstheme="majorBidi"/>
          <w:szCs w:val="24"/>
        </w:rPr>
        <w:t>the Cu@MoS</w:t>
      </w:r>
      <w:r w:rsidR="00CC778F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CC778F" w:rsidRPr="00DF4D61">
        <w:rPr>
          <w:rFonts w:asciiTheme="majorBidi" w:hAnsiTheme="majorBidi" w:cstheme="majorBidi"/>
          <w:szCs w:val="24"/>
        </w:rPr>
        <w:t xml:space="preserve"> hybrid, </w:t>
      </w:r>
      <w:r w:rsidR="00463B5C" w:rsidRPr="00DF4D61">
        <w:rPr>
          <w:rFonts w:asciiTheme="majorBidi" w:hAnsiTheme="majorBidi" w:cstheme="majorBidi"/>
          <w:szCs w:val="24"/>
        </w:rPr>
        <w:t>using</w:t>
      </w:r>
      <w:r w:rsidR="0045447A" w:rsidRPr="00DF4D61">
        <w:rPr>
          <w:rFonts w:asciiTheme="majorBidi" w:hAnsiTheme="majorBidi" w:cstheme="majorBidi"/>
          <w:szCs w:val="24"/>
        </w:rPr>
        <w:t xml:space="preserve"> linear sweep voltammetry (LSV) </w:t>
      </w:r>
      <w:r w:rsidR="002D12FD" w:rsidRPr="004828BB">
        <w:rPr>
          <w:rFonts w:asciiTheme="majorBidi" w:hAnsiTheme="majorBidi" w:cstheme="majorBidi"/>
          <w:szCs w:val="24"/>
        </w:rPr>
        <w:t xml:space="preserve">in </w:t>
      </w:r>
      <w:r w:rsidR="00463B5C" w:rsidRPr="004828BB">
        <w:rPr>
          <w:rFonts w:asciiTheme="majorBidi" w:hAnsiTheme="majorBidi" w:cstheme="majorBidi"/>
          <w:szCs w:val="24"/>
        </w:rPr>
        <w:t xml:space="preserve">a standard three electrode setup under acidic </w:t>
      </w:r>
      <w:r w:rsidR="00E22773" w:rsidRPr="004828BB">
        <w:rPr>
          <w:rFonts w:asciiTheme="majorBidi" w:hAnsiTheme="majorBidi" w:cstheme="majorBidi"/>
          <w:szCs w:val="24"/>
        </w:rPr>
        <w:t xml:space="preserve">conditions </w:t>
      </w:r>
      <w:r w:rsidR="00463B5C" w:rsidRPr="004828BB">
        <w:rPr>
          <w:rFonts w:asciiTheme="majorBidi" w:hAnsiTheme="majorBidi" w:cstheme="majorBidi"/>
          <w:szCs w:val="24"/>
        </w:rPr>
        <w:t>(0.5 M H</w:t>
      </w:r>
      <w:r w:rsidR="00463B5C" w:rsidRPr="004828BB">
        <w:rPr>
          <w:rFonts w:asciiTheme="majorBidi" w:hAnsiTheme="majorBidi" w:cstheme="majorBidi"/>
          <w:szCs w:val="24"/>
          <w:vertAlign w:val="subscript"/>
        </w:rPr>
        <w:t>2</w:t>
      </w:r>
      <w:r w:rsidR="00463B5C" w:rsidRPr="004828BB">
        <w:rPr>
          <w:rFonts w:asciiTheme="majorBidi" w:hAnsiTheme="majorBidi" w:cstheme="majorBidi"/>
          <w:szCs w:val="24"/>
        </w:rPr>
        <w:t>SO</w:t>
      </w:r>
      <w:r w:rsidR="00463B5C" w:rsidRPr="004828BB">
        <w:rPr>
          <w:rFonts w:asciiTheme="majorBidi" w:hAnsiTheme="majorBidi" w:cstheme="majorBidi"/>
          <w:szCs w:val="24"/>
          <w:vertAlign w:val="subscript"/>
        </w:rPr>
        <w:t>4</w:t>
      </w:r>
      <w:r w:rsidR="006A0776">
        <w:rPr>
          <w:rFonts w:asciiTheme="majorBidi" w:hAnsiTheme="majorBidi" w:cstheme="majorBidi"/>
          <w:szCs w:val="24"/>
        </w:rPr>
        <w:t>)</w:t>
      </w:r>
      <w:r w:rsidR="00453A2B">
        <w:rPr>
          <w:rFonts w:asciiTheme="majorBidi" w:hAnsiTheme="majorBidi" w:cstheme="majorBidi"/>
          <w:szCs w:val="24"/>
        </w:rPr>
        <w:t>.</w:t>
      </w:r>
      <w:r w:rsidR="00463B5C" w:rsidRPr="00DF4D61">
        <w:rPr>
          <w:rFonts w:asciiTheme="majorBidi" w:hAnsiTheme="majorBidi" w:cstheme="majorBidi"/>
          <w:szCs w:val="24"/>
        </w:rPr>
        <w:t xml:space="preserve"> </w:t>
      </w:r>
      <w:r w:rsidR="00E22773" w:rsidRPr="00DF4D61">
        <w:rPr>
          <w:rFonts w:asciiTheme="majorBidi" w:hAnsiTheme="majorBidi" w:cstheme="majorBidi"/>
          <w:szCs w:val="24"/>
        </w:rPr>
        <w:t xml:space="preserve">The results </w:t>
      </w:r>
      <w:r w:rsidR="00977C71" w:rsidRPr="00DF4D61">
        <w:rPr>
          <w:rFonts w:asciiTheme="majorBidi" w:hAnsiTheme="majorBidi" w:cstheme="majorBidi"/>
          <w:szCs w:val="24"/>
        </w:rPr>
        <w:t>(</w:t>
      </w:r>
      <w:r w:rsidR="0099279D">
        <w:rPr>
          <w:rFonts w:asciiTheme="majorBidi" w:hAnsiTheme="majorBidi" w:cstheme="majorBidi"/>
          <w:b/>
          <w:bCs/>
          <w:szCs w:val="24"/>
        </w:rPr>
        <w:t>Figure 4</w:t>
      </w:r>
      <w:r w:rsidR="00703086" w:rsidRPr="00DF4D61">
        <w:rPr>
          <w:rFonts w:asciiTheme="majorBidi" w:hAnsiTheme="majorBidi" w:cstheme="majorBidi"/>
          <w:b/>
          <w:bCs/>
          <w:szCs w:val="24"/>
        </w:rPr>
        <w:t>a</w:t>
      </w:r>
      <w:r w:rsidR="00977C71" w:rsidRPr="00DF4D61">
        <w:rPr>
          <w:rFonts w:asciiTheme="majorBidi" w:hAnsiTheme="majorBidi" w:cstheme="majorBidi"/>
          <w:szCs w:val="24"/>
        </w:rPr>
        <w:t>)</w:t>
      </w:r>
      <w:r w:rsidR="00E22773" w:rsidRPr="00DF4D61">
        <w:rPr>
          <w:rFonts w:asciiTheme="majorBidi" w:hAnsiTheme="majorBidi" w:cstheme="majorBidi"/>
          <w:szCs w:val="24"/>
        </w:rPr>
        <w:t xml:space="preserve"> confirm that the </w:t>
      </w:r>
      <w:r w:rsidR="00995D2B" w:rsidRPr="00DF4D61">
        <w:rPr>
          <w:rFonts w:asciiTheme="majorBidi" w:hAnsiTheme="majorBidi" w:cstheme="majorBidi"/>
          <w:szCs w:val="24"/>
        </w:rPr>
        <w:t>Cu@</w:t>
      </w:r>
      <w:r w:rsidR="00814207" w:rsidRPr="00DF4D61">
        <w:rPr>
          <w:rFonts w:asciiTheme="majorBidi" w:hAnsiTheme="majorBidi" w:cstheme="majorBidi"/>
          <w:szCs w:val="24"/>
        </w:rPr>
        <w:t>MoS</w:t>
      </w:r>
      <w:r w:rsidR="00814207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E22773" w:rsidRPr="00DF4D61">
        <w:rPr>
          <w:rFonts w:asciiTheme="majorBidi" w:hAnsiTheme="majorBidi" w:cstheme="majorBidi"/>
          <w:szCs w:val="24"/>
        </w:rPr>
        <w:t xml:space="preserve"> hybrid</w:t>
      </w:r>
      <w:r w:rsidR="0037021C" w:rsidRPr="00DF4D61">
        <w:rPr>
          <w:rFonts w:asciiTheme="majorBidi" w:hAnsiTheme="majorBidi" w:cstheme="majorBidi"/>
          <w:szCs w:val="24"/>
        </w:rPr>
        <w:t xml:space="preserve"> </w:t>
      </w:r>
      <w:r w:rsidR="00326F03" w:rsidRPr="00DF4D61">
        <w:rPr>
          <w:rFonts w:asciiTheme="majorBidi" w:hAnsiTheme="majorBidi" w:cstheme="majorBidi"/>
          <w:szCs w:val="24"/>
        </w:rPr>
        <w:t xml:space="preserve">exhibits </w:t>
      </w:r>
      <w:r w:rsidR="007D64BC" w:rsidRPr="00DF4D61">
        <w:rPr>
          <w:rFonts w:asciiTheme="majorBidi" w:hAnsiTheme="majorBidi" w:cstheme="majorBidi"/>
          <w:szCs w:val="24"/>
        </w:rPr>
        <w:t>better</w:t>
      </w:r>
      <w:r w:rsidR="00EF2E92" w:rsidRPr="00DF4D61">
        <w:rPr>
          <w:rFonts w:asciiTheme="majorBidi" w:hAnsiTheme="majorBidi" w:cstheme="majorBidi"/>
          <w:szCs w:val="24"/>
        </w:rPr>
        <w:t xml:space="preserve"> </w:t>
      </w:r>
      <w:r w:rsidR="003226E7" w:rsidRPr="00DF4D61">
        <w:rPr>
          <w:rFonts w:asciiTheme="majorBidi" w:hAnsiTheme="majorBidi" w:cstheme="majorBidi"/>
          <w:szCs w:val="24"/>
        </w:rPr>
        <w:t xml:space="preserve">HER </w:t>
      </w:r>
      <w:r w:rsidR="00EF2E92" w:rsidRPr="00DF4D61">
        <w:rPr>
          <w:rFonts w:asciiTheme="majorBidi" w:hAnsiTheme="majorBidi" w:cstheme="majorBidi"/>
          <w:szCs w:val="24"/>
        </w:rPr>
        <w:t>performance</w:t>
      </w:r>
      <w:r w:rsidR="00326F03" w:rsidRPr="00DF4D61">
        <w:rPr>
          <w:rFonts w:asciiTheme="majorBidi" w:hAnsiTheme="majorBidi" w:cstheme="majorBidi"/>
          <w:szCs w:val="24"/>
        </w:rPr>
        <w:t xml:space="preserve"> for</w:t>
      </w:r>
      <w:r w:rsidR="007D64BC" w:rsidRPr="00DF4D61">
        <w:rPr>
          <w:rFonts w:asciiTheme="majorBidi" w:hAnsiTheme="majorBidi" w:cstheme="majorBidi"/>
          <w:szCs w:val="24"/>
        </w:rPr>
        <w:t xml:space="preserve"> a geometric current density of 10 mAcm</w:t>
      </w:r>
      <w:r w:rsidR="007D64BC" w:rsidRPr="00DF4D61">
        <w:rPr>
          <w:rFonts w:asciiTheme="majorBidi" w:hAnsiTheme="majorBidi" w:cstheme="majorBidi"/>
          <w:szCs w:val="24"/>
          <w:vertAlign w:val="superscript"/>
        </w:rPr>
        <w:t>-2</w:t>
      </w:r>
      <w:r w:rsidR="007D64BC" w:rsidRPr="00DF4D61">
        <w:rPr>
          <w:rFonts w:asciiTheme="majorBidi" w:hAnsiTheme="majorBidi" w:cstheme="majorBidi"/>
          <w:szCs w:val="24"/>
        </w:rPr>
        <w:t xml:space="preserve">, </w:t>
      </w:r>
      <w:r w:rsidR="00326F03" w:rsidRPr="00DF4D61">
        <w:rPr>
          <w:rFonts w:asciiTheme="majorBidi" w:hAnsiTheme="majorBidi" w:cstheme="majorBidi"/>
          <w:szCs w:val="24"/>
        </w:rPr>
        <w:t xml:space="preserve">with </w:t>
      </w:r>
      <w:r w:rsidR="007D64BC" w:rsidRPr="00DF4D61">
        <w:rPr>
          <w:rFonts w:asciiTheme="majorBidi" w:hAnsiTheme="majorBidi" w:cstheme="majorBidi"/>
          <w:szCs w:val="24"/>
        </w:rPr>
        <w:t xml:space="preserve">an </w:t>
      </w:r>
      <w:r w:rsidR="00E22773" w:rsidRPr="00DF4D61">
        <w:rPr>
          <w:rFonts w:asciiTheme="majorBidi" w:hAnsiTheme="majorBidi" w:cstheme="majorBidi"/>
          <w:szCs w:val="24"/>
        </w:rPr>
        <w:t>overpotential</w:t>
      </w:r>
      <w:r w:rsidR="00326F03" w:rsidRPr="00DF4D61">
        <w:rPr>
          <w:rFonts w:asciiTheme="majorBidi" w:hAnsiTheme="majorBidi" w:cstheme="majorBidi"/>
          <w:szCs w:val="24"/>
        </w:rPr>
        <w:t xml:space="preserve"> (</w:t>
      </w:r>
      <w:r w:rsidR="00326F03" w:rsidRPr="00DF4D61">
        <w:rPr>
          <w:rFonts w:ascii="Arial" w:hAnsi="Arial" w:cs="Arial"/>
          <w:szCs w:val="24"/>
        </w:rPr>
        <w:t>ƞ</w:t>
      </w:r>
      <w:r w:rsidR="00326F03" w:rsidRPr="00DF4D61">
        <w:rPr>
          <w:rFonts w:asciiTheme="majorBidi" w:hAnsiTheme="majorBidi" w:cstheme="majorBidi"/>
          <w:szCs w:val="24"/>
        </w:rPr>
        <w:t>)</w:t>
      </w:r>
      <w:r w:rsidR="00E22773" w:rsidRPr="00DF4D61">
        <w:rPr>
          <w:rFonts w:asciiTheme="majorBidi" w:hAnsiTheme="majorBidi" w:cstheme="majorBidi"/>
          <w:szCs w:val="24"/>
        </w:rPr>
        <w:t xml:space="preserve"> </w:t>
      </w:r>
      <w:r w:rsidR="00703086" w:rsidRPr="00DF4D61">
        <w:rPr>
          <w:rFonts w:asciiTheme="majorBidi" w:hAnsiTheme="majorBidi" w:cstheme="majorBidi"/>
          <w:szCs w:val="24"/>
        </w:rPr>
        <w:t>of 226 mV</w:t>
      </w:r>
      <w:r w:rsidR="003226E7" w:rsidRPr="00DF4D61">
        <w:rPr>
          <w:rFonts w:asciiTheme="majorBidi" w:hAnsiTheme="majorBidi" w:cstheme="majorBidi"/>
          <w:szCs w:val="24"/>
        </w:rPr>
        <w:t>,</w:t>
      </w:r>
      <w:r w:rsidR="003226E7" w:rsidRPr="00DF4D61" w:rsidDel="003226E7">
        <w:rPr>
          <w:rFonts w:asciiTheme="majorBidi" w:hAnsiTheme="majorBidi" w:cstheme="majorBidi"/>
          <w:szCs w:val="24"/>
        </w:rPr>
        <w:t xml:space="preserve"> </w:t>
      </w:r>
      <w:r w:rsidR="006E2BA2" w:rsidRPr="00DF4D61">
        <w:rPr>
          <w:rFonts w:asciiTheme="majorBidi" w:hAnsiTheme="majorBidi" w:cstheme="majorBidi"/>
          <w:szCs w:val="24"/>
        </w:rPr>
        <w:t>significantly</w:t>
      </w:r>
      <w:r w:rsidR="00326F03" w:rsidRPr="00DF4D61">
        <w:rPr>
          <w:rFonts w:asciiTheme="majorBidi" w:hAnsiTheme="majorBidi" w:cstheme="majorBidi"/>
          <w:szCs w:val="24"/>
        </w:rPr>
        <w:t xml:space="preserve"> lower </w:t>
      </w:r>
      <w:r w:rsidR="00E22773" w:rsidRPr="00DF4D61">
        <w:rPr>
          <w:rFonts w:asciiTheme="majorBidi" w:hAnsiTheme="majorBidi" w:cstheme="majorBidi"/>
          <w:szCs w:val="24"/>
        </w:rPr>
        <w:t xml:space="preserve">than </w:t>
      </w:r>
      <w:r w:rsidR="001A40E7" w:rsidRPr="00DF4D61">
        <w:rPr>
          <w:rFonts w:asciiTheme="majorBidi" w:hAnsiTheme="majorBidi" w:cstheme="majorBidi"/>
          <w:szCs w:val="24"/>
        </w:rPr>
        <w:t>Cu</w:t>
      </w:r>
      <w:r w:rsidR="00E22773" w:rsidRPr="00DF4D61">
        <w:rPr>
          <w:rFonts w:asciiTheme="majorBidi" w:hAnsiTheme="majorBidi" w:cstheme="majorBidi"/>
          <w:szCs w:val="24"/>
        </w:rPr>
        <w:t xml:space="preserve"> </w:t>
      </w:r>
      <w:r w:rsidR="00703086" w:rsidRPr="00DF4D61">
        <w:rPr>
          <w:rFonts w:asciiTheme="majorBidi" w:hAnsiTheme="majorBidi" w:cstheme="majorBidi"/>
          <w:szCs w:val="24"/>
        </w:rPr>
        <w:t xml:space="preserve">nanoparticles </w:t>
      </w:r>
      <w:r w:rsidR="00587BCE" w:rsidRPr="00DF4D61">
        <w:rPr>
          <w:rFonts w:asciiTheme="majorBidi" w:hAnsiTheme="majorBidi" w:cstheme="majorBidi"/>
          <w:szCs w:val="24"/>
        </w:rPr>
        <w:t>(</w:t>
      </w:r>
      <w:r w:rsidR="0074268E" w:rsidRPr="00DF4D61">
        <w:rPr>
          <w:rFonts w:asciiTheme="majorBidi" w:hAnsiTheme="majorBidi" w:cstheme="majorBidi"/>
          <w:szCs w:val="24"/>
        </w:rPr>
        <w:t>431</w:t>
      </w:r>
      <w:r w:rsidR="00587BCE" w:rsidRPr="00DF4D61">
        <w:rPr>
          <w:rFonts w:asciiTheme="majorBidi" w:hAnsiTheme="majorBidi" w:cstheme="majorBidi"/>
          <w:szCs w:val="24"/>
        </w:rPr>
        <w:t xml:space="preserve"> mV)</w:t>
      </w:r>
      <w:r w:rsidR="00E22773" w:rsidRPr="00DF4D61">
        <w:rPr>
          <w:rFonts w:asciiTheme="majorBidi" w:hAnsiTheme="majorBidi" w:cstheme="majorBidi"/>
          <w:szCs w:val="24"/>
        </w:rPr>
        <w:t xml:space="preserve"> </w:t>
      </w:r>
      <w:r w:rsidR="00703086" w:rsidRPr="00DF4D61">
        <w:rPr>
          <w:rFonts w:asciiTheme="majorBidi" w:hAnsiTheme="majorBidi" w:cstheme="majorBidi"/>
          <w:szCs w:val="24"/>
        </w:rPr>
        <w:t xml:space="preserve">or free-standing </w:t>
      </w:r>
      <w:r w:rsidR="00814207" w:rsidRPr="00DF4D61">
        <w:rPr>
          <w:rFonts w:asciiTheme="majorBidi" w:hAnsiTheme="majorBidi" w:cstheme="majorBidi"/>
          <w:szCs w:val="24"/>
        </w:rPr>
        <w:t>MoS</w:t>
      </w:r>
      <w:r w:rsidR="00814207" w:rsidRPr="00DF4D61">
        <w:rPr>
          <w:rFonts w:asciiTheme="majorBidi" w:hAnsiTheme="majorBidi" w:cstheme="majorBidi"/>
          <w:szCs w:val="24"/>
          <w:vertAlign w:val="subscript"/>
        </w:rPr>
        <w:t>2</w:t>
      </w:r>
      <w:r w:rsidR="00587BCE" w:rsidRPr="00DF4D61">
        <w:rPr>
          <w:rFonts w:asciiTheme="majorBidi" w:hAnsiTheme="majorBidi" w:cstheme="majorBidi"/>
          <w:szCs w:val="24"/>
        </w:rPr>
        <w:t xml:space="preserve"> nanoflowers (</w:t>
      </w:r>
      <w:r w:rsidR="0037021C" w:rsidRPr="00DF4D61">
        <w:rPr>
          <w:rFonts w:asciiTheme="majorBidi" w:hAnsiTheme="majorBidi" w:cstheme="majorBidi"/>
          <w:szCs w:val="24"/>
        </w:rPr>
        <w:t>42</w:t>
      </w:r>
      <w:r w:rsidR="00D66359" w:rsidRPr="00DF4D61">
        <w:rPr>
          <w:rFonts w:asciiTheme="majorBidi" w:hAnsiTheme="majorBidi" w:cstheme="majorBidi"/>
          <w:szCs w:val="24"/>
        </w:rPr>
        <w:t>2</w:t>
      </w:r>
      <w:r w:rsidR="0037021C" w:rsidRPr="00DF4D61">
        <w:rPr>
          <w:rFonts w:asciiTheme="majorBidi" w:hAnsiTheme="majorBidi" w:cstheme="majorBidi"/>
          <w:szCs w:val="24"/>
        </w:rPr>
        <w:t xml:space="preserve"> mV</w:t>
      </w:r>
      <w:r w:rsidR="00587BCE" w:rsidRPr="00DF4D61">
        <w:rPr>
          <w:rFonts w:asciiTheme="majorBidi" w:hAnsiTheme="majorBidi" w:cstheme="majorBidi"/>
          <w:szCs w:val="24"/>
        </w:rPr>
        <w:t>)</w:t>
      </w:r>
      <w:r w:rsidR="00E22773" w:rsidRPr="00DF4D61">
        <w:rPr>
          <w:rFonts w:asciiTheme="majorBidi" w:hAnsiTheme="majorBidi" w:cstheme="majorBidi"/>
          <w:szCs w:val="24"/>
        </w:rPr>
        <w:t>.</w:t>
      </w:r>
      <w:r w:rsidR="00052A73" w:rsidRPr="00DF4D61">
        <w:rPr>
          <w:rFonts w:asciiTheme="majorBidi" w:hAnsiTheme="majorBidi" w:cstheme="majorBidi"/>
          <w:szCs w:val="24"/>
        </w:rPr>
        <w:fldChar w:fldCharType="begin">
          <w:fldData xml:space="preserve">PEVuZE5vdGU+PENpdGU+PEF1dGhvcj5CYXItWml2PC9BdXRob3I+PFllYXI+MjAxODwvWWVhcj48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 </w:instrText>
      </w:r>
      <w:r w:rsidR="000D6642">
        <w:rPr>
          <w:rFonts w:asciiTheme="majorBidi" w:hAnsiTheme="majorBidi" w:cstheme="majorBidi"/>
          <w:szCs w:val="24"/>
        </w:rPr>
        <w:fldChar w:fldCharType="begin">
          <w:fldData xml:space="preserve">PEVuZE5vdGU+PENpdGU+PEF1dGhvcj5CYXItWml2PC9BdXRob3I+PFllYXI+MjAxODwvWWVhcj48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</w:fldData>
        </w:fldChar>
      </w:r>
      <w:r w:rsidR="000D6642">
        <w:rPr>
          <w:rFonts w:asciiTheme="majorBidi" w:hAnsiTheme="majorBidi" w:cstheme="majorBidi"/>
          <w:szCs w:val="24"/>
        </w:rPr>
        <w:instrText xml:space="preserve"> ADDIN EN.CITE.DATA </w:instrText>
      </w:r>
      <w:r w:rsidR="000D6642">
        <w:rPr>
          <w:rFonts w:asciiTheme="majorBidi" w:hAnsiTheme="majorBidi" w:cstheme="majorBidi"/>
          <w:szCs w:val="24"/>
        </w:rPr>
      </w:r>
      <w:r w:rsidR="000D6642">
        <w:rPr>
          <w:rFonts w:asciiTheme="majorBidi" w:hAnsiTheme="majorBidi" w:cstheme="majorBidi"/>
          <w:szCs w:val="24"/>
        </w:rPr>
        <w:fldChar w:fldCharType="end"/>
      </w:r>
      <w:r w:rsidR="00052A73" w:rsidRPr="00DF4D61">
        <w:rPr>
          <w:rFonts w:asciiTheme="majorBidi" w:hAnsiTheme="majorBidi" w:cstheme="majorBidi"/>
          <w:szCs w:val="24"/>
        </w:rPr>
      </w:r>
      <w:r w:rsidR="00052A73" w:rsidRPr="00DF4D61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51</w:t>
      </w:r>
      <w:r w:rsidR="00052A73" w:rsidRPr="00DF4D61">
        <w:rPr>
          <w:rFonts w:asciiTheme="majorBidi" w:hAnsiTheme="majorBidi" w:cstheme="majorBidi"/>
          <w:szCs w:val="24"/>
        </w:rPr>
        <w:fldChar w:fldCharType="end"/>
      </w:r>
      <w:r w:rsidR="00E22773" w:rsidRPr="00DF4D61">
        <w:rPr>
          <w:rFonts w:asciiTheme="majorBidi" w:hAnsiTheme="majorBidi" w:cstheme="majorBidi"/>
          <w:szCs w:val="24"/>
        </w:rPr>
        <w:t xml:space="preserve"> </w:t>
      </w:r>
      <w:r w:rsidR="00356023" w:rsidRPr="00DF4D61">
        <w:rPr>
          <w:rFonts w:asciiTheme="majorBidi" w:hAnsiTheme="majorBidi" w:cstheme="majorBidi"/>
          <w:szCs w:val="24"/>
        </w:rPr>
        <w:t xml:space="preserve">The HER kinetics </w:t>
      </w:r>
      <w:r w:rsidR="00C447B4" w:rsidRPr="00DF4D61">
        <w:rPr>
          <w:rFonts w:asciiTheme="majorBidi" w:hAnsiTheme="majorBidi" w:cstheme="majorBidi"/>
          <w:szCs w:val="24"/>
        </w:rPr>
        <w:t>w</w:t>
      </w:r>
      <w:r w:rsidR="006A0776">
        <w:rPr>
          <w:rFonts w:asciiTheme="majorBidi" w:hAnsiTheme="majorBidi" w:cstheme="majorBidi"/>
          <w:szCs w:val="24"/>
        </w:rPr>
        <w:t>ere</w:t>
      </w:r>
      <w:r w:rsidR="00356023" w:rsidRPr="00DF4D61">
        <w:rPr>
          <w:rFonts w:asciiTheme="majorBidi" w:hAnsiTheme="majorBidi" w:cstheme="majorBidi"/>
          <w:szCs w:val="24"/>
        </w:rPr>
        <w:t xml:space="preserve"> also estimated using the corresponding Tafel plots (</w:t>
      </w:r>
      <w:r w:rsidR="0099279D">
        <w:rPr>
          <w:rFonts w:asciiTheme="majorBidi" w:hAnsiTheme="majorBidi" w:cstheme="majorBidi"/>
          <w:b/>
          <w:bCs/>
          <w:szCs w:val="24"/>
        </w:rPr>
        <w:t>Figure 4</w:t>
      </w:r>
      <w:r w:rsidR="00356023" w:rsidRPr="00DF4D61">
        <w:rPr>
          <w:rFonts w:asciiTheme="majorBidi" w:hAnsiTheme="majorBidi" w:cstheme="majorBidi"/>
          <w:b/>
          <w:bCs/>
          <w:szCs w:val="24"/>
        </w:rPr>
        <w:t>b</w:t>
      </w:r>
      <w:r w:rsidR="00356023" w:rsidRPr="00DF4D61">
        <w:rPr>
          <w:rFonts w:asciiTheme="majorBidi" w:hAnsiTheme="majorBidi" w:cstheme="majorBidi"/>
          <w:szCs w:val="24"/>
        </w:rPr>
        <w:t>)</w:t>
      </w:r>
      <w:r w:rsidR="006A0776">
        <w:rPr>
          <w:rFonts w:asciiTheme="majorBidi" w:hAnsiTheme="majorBidi" w:cstheme="majorBidi"/>
          <w:szCs w:val="24"/>
        </w:rPr>
        <w:t xml:space="preserve">, confirming </w:t>
      </w:r>
      <w:r w:rsidR="00C447B4" w:rsidRPr="00DF4D61">
        <w:rPr>
          <w:rFonts w:asciiTheme="majorBidi" w:hAnsiTheme="majorBidi" w:cstheme="majorBidi"/>
          <w:szCs w:val="24"/>
        </w:rPr>
        <w:t xml:space="preserve"> </w:t>
      </w:r>
      <w:r w:rsidR="006A0776">
        <w:rPr>
          <w:rFonts w:asciiTheme="majorBidi" w:hAnsiTheme="majorBidi" w:cstheme="majorBidi"/>
          <w:szCs w:val="24"/>
        </w:rPr>
        <w:t xml:space="preserve">a </w:t>
      </w:r>
      <w:r w:rsidR="006A0776" w:rsidRPr="00DF4D61">
        <w:rPr>
          <w:rFonts w:asciiTheme="majorBidi" w:hAnsiTheme="majorBidi" w:cstheme="majorBidi"/>
          <w:szCs w:val="24"/>
        </w:rPr>
        <w:t xml:space="preserve">substantially lower Tafel slope (80 mV/dec) </w:t>
      </w:r>
      <w:r w:rsidR="006A0776">
        <w:rPr>
          <w:rFonts w:asciiTheme="majorBidi" w:hAnsiTheme="majorBidi" w:cstheme="majorBidi"/>
          <w:szCs w:val="24"/>
        </w:rPr>
        <w:t xml:space="preserve">of the hybrid </w:t>
      </w:r>
      <w:r w:rsidR="006A0776" w:rsidRPr="00DF4D61">
        <w:rPr>
          <w:rFonts w:asciiTheme="majorBidi" w:hAnsiTheme="majorBidi" w:cstheme="majorBidi"/>
          <w:szCs w:val="24"/>
        </w:rPr>
        <w:t>than each of the other components separately</w:t>
      </w:r>
      <w:r w:rsidR="006A0776">
        <w:rPr>
          <w:rFonts w:asciiTheme="majorBidi" w:hAnsiTheme="majorBidi" w:cstheme="majorBidi"/>
          <w:szCs w:val="24"/>
        </w:rPr>
        <w:t>.</w:t>
      </w:r>
      <w:r w:rsidR="006A0776" w:rsidRPr="00DF4D61">
        <w:rPr>
          <w:rFonts w:asciiTheme="majorBidi" w:hAnsiTheme="majorBidi" w:cstheme="majorBidi"/>
          <w:szCs w:val="24"/>
        </w:rPr>
        <w:t xml:space="preserve"> </w:t>
      </w:r>
      <w:r w:rsidR="00192DAA" w:rsidRPr="00022B2C">
        <w:rPr>
          <w:rFonts w:asciiTheme="majorBidi" w:hAnsiTheme="majorBidi" w:cstheme="majorBidi"/>
          <w:szCs w:val="24"/>
        </w:rPr>
        <w:t xml:space="preserve">The stability of the hybrids for 3000 cycles was confirmed </w:t>
      </w:r>
      <w:r w:rsidR="00192DAA" w:rsidRPr="008674B2">
        <w:rPr>
          <w:rFonts w:asciiTheme="majorBidi" w:hAnsiTheme="majorBidi" w:cstheme="majorBidi"/>
          <w:szCs w:val="24"/>
        </w:rPr>
        <w:t>(</w:t>
      </w:r>
      <w:r w:rsidR="007B00A2" w:rsidRPr="008674B2">
        <w:rPr>
          <w:rFonts w:asciiTheme="majorBidi" w:hAnsiTheme="majorBidi" w:cstheme="majorBidi"/>
          <w:b/>
          <w:bCs/>
          <w:szCs w:val="24"/>
        </w:rPr>
        <w:t>Figure</w:t>
      </w:r>
      <w:r w:rsidR="00192DAA" w:rsidRPr="008674B2">
        <w:rPr>
          <w:rFonts w:asciiTheme="majorBidi" w:hAnsiTheme="majorBidi" w:cstheme="majorBidi"/>
          <w:b/>
          <w:bCs/>
          <w:szCs w:val="24"/>
        </w:rPr>
        <w:t xml:space="preserve"> S</w:t>
      </w:r>
      <w:r w:rsidR="00C63FE0">
        <w:rPr>
          <w:rFonts w:asciiTheme="majorBidi" w:hAnsiTheme="majorBidi" w:cstheme="majorBidi"/>
          <w:b/>
          <w:bCs/>
          <w:szCs w:val="24"/>
        </w:rPr>
        <w:t>4</w:t>
      </w:r>
      <w:r w:rsidR="00192DAA" w:rsidRPr="008674B2">
        <w:rPr>
          <w:rFonts w:asciiTheme="majorBidi" w:hAnsiTheme="majorBidi" w:cstheme="majorBidi"/>
          <w:szCs w:val="24"/>
        </w:rPr>
        <w:t>).</w:t>
      </w:r>
      <w:r w:rsidR="006822BC" w:rsidRPr="006822BC">
        <w:rPr>
          <w:rFonts w:asciiTheme="majorBidi" w:hAnsiTheme="majorBidi" w:cstheme="majorBidi"/>
          <w:szCs w:val="24"/>
        </w:rPr>
        <w:t xml:space="preserve"> </w:t>
      </w:r>
      <w:r w:rsidR="004F7060">
        <w:rPr>
          <w:rFonts w:asciiTheme="majorBidi" w:hAnsiTheme="majorBidi" w:cstheme="majorBidi"/>
          <w:szCs w:val="24"/>
        </w:rPr>
        <w:t>T</w:t>
      </w:r>
      <w:r w:rsidR="002176A8" w:rsidRPr="002176A8">
        <w:rPr>
          <w:rFonts w:asciiTheme="majorBidi" w:hAnsiTheme="majorBidi" w:cstheme="majorBidi"/>
          <w:szCs w:val="24"/>
        </w:rPr>
        <w:t xml:space="preserve">he </w:t>
      </w:r>
      <w:r w:rsidR="004F7060">
        <w:rPr>
          <w:rFonts w:asciiTheme="majorBidi" w:hAnsiTheme="majorBidi" w:cstheme="majorBidi"/>
          <w:szCs w:val="24"/>
        </w:rPr>
        <w:t xml:space="preserve">Tafel slope, obtained by Electrochemical Impedance Spectroscopy (EIS) from the </w:t>
      </w:r>
      <w:r w:rsidR="002176A8" w:rsidRPr="002176A8">
        <w:rPr>
          <w:rFonts w:asciiTheme="majorBidi" w:hAnsiTheme="majorBidi" w:cstheme="majorBidi"/>
          <w:szCs w:val="24"/>
        </w:rPr>
        <w:t>linear fit of the plot of log (R</w:t>
      </w:r>
      <w:r w:rsidR="002176A8" w:rsidRPr="002176A8">
        <w:rPr>
          <w:rFonts w:asciiTheme="majorBidi" w:hAnsiTheme="majorBidi" w:cstheme="majorBidi"/>
          <w:szCs w:val="24"/>
          <w:vertAlign w:val="subscript"/>
        </w:rPr>
        <w:t>ct</w:t>
      </w:r>
      <w:r w:rsidR="002176A8" w:rsidRPr="002176A8">
        <w:rPr>
          <w:rFonts w:asciiTheme="majorBidi" w:hAnsiTheme="majorBidi" w:cstheme="majorBidi"/>
          <w:szCs w:val="24"/>
          <w:vertAlign w:val="superscript"/>
        </w:rPr>
        <w:t>-1</w:t>
      </w:r>
      <w:r w:rsidR="002176A8" w:rsidRPr="002176A8">
        <w:rPr>
          <w:rFonts w:asciiTheme="majorBidi" w:hAnsiTheme="majorBidi" w:cstheme="majorBidi"/>
          <w:szCs w:val="24"/>
        </w:rPr>
        <w:t>) versus η</w:t>
      </w:r>
      <w:r w:rsidR="004F7060">
        <w:rPr>
          <w:rFonts w:asciiTheme="majorBidi" w:hAnsiTheme="majorBidi" w:cstheme="majorBidi"/>
          <w:szCs w:val="24"/>
        </w:rPr>
        <w:t xml:space="preserve"> (</w:t>
      </w:r>
      <w:r w:rsidR="004F7060" w:rsidRPr="004F7060">
        <w:rPr>
          <w:rFonts w:asciiTheme="majorBidi" w:hAnsiTheme="majorBidi" w:cstheme="majorBidi"/>
          <w:b/>
          <w:bCs/>
          <w:szCs w:val="24"/>
        </w:rPr>
        <w:t>Figure S5)</w:t>
      </w:r>
      <w:r w:rsidR="002176A8">
        <w:rPr>
          <w:rFonts w:asciiTheme="majorBidi" w:hAnsiTheme="majorBidi" w:cstheme="majorBidi"/>
          <w:szCs w:val="24"/>
        </w:rPr>
        <w:t>,</w:t>
      </w:r>
      <w:r w:rsidR="002176A8" w:rsidRPr="002176A8">
        <w:rPr>
          <w:rFonts w:asciiTheme="majorBidi" w:hAnsiTheme="majorBidi" w:cstheme="majorBidi"/>
          <w:szCs w:val="24"/>
        </w:rPr>
        <w:fldChar w:fldCharType="begin"/>
      </w:r>
      <w:r w:rsidR="000D6642">
        <w:rPr>
          <w:rFonts w:asciiTheme="majorBidi" w:hAnsiTheme="majorBidi" w:cstheme="majorBidi"/>
          <w:szCs w:val="24"/>
        </w:rPr>
        <w:instrText xml:space="preserve"> ADDIN EN.CITE &lt;EndNote&gt;&lt;Cite&gt;&lt;Author&gt;Vrubel&lt;/Author&gt;&lt;Year&gt;2013&lt;/Year&gt;&lt;RecNum&gt;86&lt;/RecNum&gt;&lt;DisplayText&gt;&lt;style face="superscript"&gt;52&lt;/style&gt;&lt;/DisplayText&gt;&lt;record&gt;&lt;rec-number&gt;86&lt;/rec-number&gt;&lt;foreign-keys&gt;&lt;key app="EN" db-id="zd0pdv0el0ezflexezlxdea8tt25ztv0dz2e" timestamp="1573637455"&gt;86&lt;/key&gt;&lt;/foreign-keys&gt;&lt;ref-type name="Journal Article"&gt;17&lt;/ref-type&gt;&lt;contributors&gt;&lt;authors&gt;&lt;author&gt;Vrubel, Heron&lt;/author&gt;&lt;author&gt;Moehl, Thomas&lt;/author&gt;&lt;author&gt;Grätzel, Michael&lt;/author&gt;&lt;author&gt;Hu, Xile&lt;/author&gt;&lt;/authors&gt;&lt;/contributors&gt;&lt;titles&gt;&lt;title&gt;Revealing and accelerating slow electron transport in amorphous molybdenum sulphide particles for hydrogen evolution reaction&lt;/title&gt;&lt;secondary-title&gt;Chem. Comm.&lt;/secondary-title&gt;&lt;/titles&gt;&lt;periodical&gt;&lt;full-title&gt;Chem. Comm.&lt;/full-title&gt;&lt;/periodical&gt;&lt;pages&gt;8985-8987&lt;/pages&gt;&lt;volume&gt;49&lt;/volume&gt;&lt;number&gt;79&lt;/number&gt;&lt;dates&gt;&lt;year&gt;2013&lt;/year&gt;&lt;/dates&gt;&lt;publisher&gt;The Royal Society of Chemistry&lt;/publisher&gt;&lt;isbn&gt;1359-7345&lt;/isbn&gt;&lt;work-type&gt;10.1039/C3CC45416A&lt;/work-type&gt;&lt;urls&gt;&lt;related-urls&gt;&lt;url&gt;http://dx.doi.org/10.1039/C3CC45416A&lt;/url&gt;&lt;/related-urls&gt;&lt;/urls&gt;&lt;electronic-resource-num&gt;10.1039/C3CC45416A&lt;/electronic-resource-num&gt;&lt;/record&gt;&lt;/Cite&gt;&lt;/EndNote&gt;</w:instrText>
      </w:r>
      <w:r w:rsidR="002176A8" w:rsidRPr="002176A8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52</w:t>
      </w:r>
      <w:r w:rsidR="002176A8" w:rsidRPr="002176A8">
        <w:rPr>
          <w:rFonts w:asciiTheme="majorBidi" w:hAnsiTheme="majorBidi" w:cstheme="majorBidi"/>
          <w:szCs w:val="24"/>
        </w:rPr>
        <w:fldChar w:fldCharType="end"/>
      </w:r>
      <w:r w:rsidR="004F7060">
        <w:rPr>
          <w:rFonts w:asciiTheme="majorBidi" w:hAnsiTheme="majorBidi" w:cstheme="majorBidi"/>
          <w:szCs w:val="24"/>
        </w:rPr>
        <w:t xml:space="preserve"> was in accordance with the value from the polarization curves, indicating </w:t>
      </w:r>
      <w:r w:rsidR="00CF2CA5">
        <w:rPr>
          <w:rFonts w:asciiTheme="majorBidi" w:hAnsiTheme="majorBidi" w:cstheme="majorBidi"/>
          <w:szCs w:val="24"/>
        </w:rPr>
        <w:t>a</w:t>
      </w:r>
      <w:r w:rsidR="004F7060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much </w:t>
      </w:r>
      <w:r w:rsidR="004F7060">
        <w:rPr>
          <w:rFonts w:asciiTheme="majorBidi" w:hAnsiTheme="majorBidi" w:cstheme="majorBidi"/>
          <w:szCs w:val="24"/>
        </w:rPr>
        <w:t>improved electrical conductivity of the hybrid materials relative to pristine TMDs.</w:t>
      </w:r>
      <w:r w:rsidR="004F7060" w:rsidRPr="002176A8">
        <w:rPr>
          <w:rFonts w:asciiTheme="majorBidi" w:hAnsiTheme="majorBidi" w:cstheme="majorBidi"/>
          <w:szCs w:val="24"/>
        </w:rPr>
        <w:fldChar w:fldCharType="begin"/>
      </w:r>
      <w:r w:rsidR="000D6642">
        <w:rPr>
          <w:rFonts w:asciiTheme="majorBidi" w:hAnsiTheme="majorBidi" w:cstheme="majorBidi"/>
          <w:szCs w:val="24"/>
        </w:rPr>
        <w:instrText xml:space="preserve"> ADDIN EN.CITE &lt;EndNote&gt;&lt;Cite&gt;&lt;Author&gt;Vrubel&lt;/Author&gt;&lt;Year&gt;2013&lt;/Year&gt;&lt;RecNum&gt;86&lt;/RecNum&gt;&lt;DisplayText&gt;&lt;style face="superscript"&gt;52&lt;/style&gt;&lt;/DisplayText&gt;&lt;record&gt;&lt;rec-number&gt;86&lt;/rec-number&gt;&lt;foreign-keys&gt;&lt;key app="EN" db-id="zd0pdv0el0ezflexezlxdea8tt25ztv0dz2e" timestamp="1573637455"&gt;86&lt;/key&gt;&lt;/foreign-keys&gt;&lt;ref-type name="Journal Article"&gt;17&lt;/ref-type&gt;&lt;contributors&gt;&lt;authors&gt;&lt;author&gt;Vrubel, Heron&lt;/author&gt;&lt;author&gt;Moehl, Thomas&lt;/author&gt;&lt;author&gt;Grätzel, Michael&lt;/author&gt;&lt;author&gt;Hu, Xile&lt;/author&gt;&lt;/authors&gt;&lt;/contributors&gt;&lt;titles&gt;&lt;title&gt;Revealing and accelerating slow electron transport in amorphous molybdenum sulphide particles for hydrogen evolution reaction&lt;/title&gt;&lt;secondary-title&gt;Chem. Comm.&lt;/secondary-title&gt;&lt;/titles&gt;&lt;periodical&gt;&lt;full-title&gt;Chem. Comm.&lt;/full-title&gt;&lt;/periodical&gt;&lt;pages&gt;8985-8987&lt;/pages&gt;&lt;volume&gt;49&lt;/volume&gt;&lt;number&gt;79&lt;/number&gt;&lt;dates&gt;&lt;year&gt;2013&lt;/year&gt;&lt;/dates&gt;&lt;publisher&gt;The Royal Society of Chemistry&lt;/publisher&gt;&lt;isbn&gt;1359-7345&lt;/isbn&gt;&lt;work-type&gt;10.1039/C3CC45416A&lt;/work-type&gt;&lt;urls&gt;&lt;related-urls&gt;&lt;url&gt;http://dx.doi.org/10.1039/C3CC45416A&lt;/url&gt;&lt;/related-urls&gt;&lt;/urls&gt;&lt;electronic-resource-num&gt;10.1039/C3CC45416A&lt;/electronic-resource-num&gt;&lt;/record&gt;&lt;/Cite&gt;&lt;/EndNote&gt;</w:instrText>
      </w:r>
      <w:r w:rsidR="004F7060" w:rsidRPr="002176A8">
        <w:rPr>
          <w:rFonts w:asciiTheme="majorBidi" w:hAnsiTheme="majorBidi" w:cstheme="majorBidi"/>
          <w:szCs w:val="24"/>
        </w:rPr>
        <w:fldChar w:fldCharType="separate"/>
      </w:r>
      <w:r w:rsidR="000D6642" w:rsidRPr="000D6642">
        <w:rPr>
          <w:rFonts w:asciiTheme="majorBidi" w:hAnsiTheme="majorBidi" w:cstheme="majorBidi"/>
          <w:noProof/>
          <w:szCs w:val="24"/>
          <w:vertAlign w:val="superscript"/>
        </w:rPr>
        <w:t>52</w:t>
      </w:r>
      <w:r w:rsidR="004F7060" w:rsidRPr="002176A8">
        <w:rPr>
          <w:rFonts w:asciiTheme="majorBidi" w:hAnsiTheme="majorBidi" w:cstheme="majorBidi"/>
          <w:szCs w:val="24"/>
        </w:rPr>
        <w:fldChar w:fldCharType="end"/>
      </w:r>
      <w:r w:rsidR="004F7060">
        <w:rPr>
          <w:rFonts w:asciiTheme="majorBidi" w:hAnsiTheme="majorBidi" w:cstheme="majorBidi"/>
          <w:szCs w:val="24"/>
        </w:rPr>
        <w:t xml:space="preserve"> </w:t>
      </w:r>
      <w:r w:rsidR="006822BC" w:rsidRPr="005F3144">
        <w:rPr>
          <w:rFonts w:asciiTheme="majorBidi" w:hAnsiTheme="majorBidi" w:cstheme="majorBidi"/>
          <w:szCs w:val="24"/>
        </w:rPr>
        <w:t>The electrochemical double-layer capacitance</w:t>
      </w:r>
      <w:r w:rsidR="006822BC">
        <w:rPr>
          <w:rFonts w:asciiTheme="majorBidi" w:hAnsiTheme="majorBidi" w:cstheme="majorBidi"/>
          <w:szCs w:val="24"/>
        </w:rPr>
        <w:t xml:space="preserve"> (</w:t>
      </w:r>
      <w:proofErr w:type="spellStart"/>
      <w:r w:rsidR="006822BC">
        <w:rPr>
          <w:rFonts w:asciiTheme="majorBidi" w:hAnsiTheme="majorBidi" w:cstheme="majorBidi"/>
          <w:szCs w:val="24"/>
        </w:rPr>
        <w:t>C</w:t>
      </w:r>
      <w:r w:rsidR="006822BC" w:rsidRPr="005F3144">
        <w:rPr>
          <w:rFonts w:asciiTheme="majorBidi" w:hAnsiTheme="majorBidi" w:cstheme="majorBidi"/>
          <w:szCs w:val="24"/>
          <w:vertAlign w:val="subscript"/>
        </w:rPr>
        <w:t>dl</w:t>
      </w:r>
      <w:proofErr w:type="spellEnd"/>
      <w:r w:rsidR="006822BC">
        <w:rPr>
          <w:rFonts w:asciiTheme="majorBidi" w:hAnsiTheme="majorBidi" w:cstheme="majorBidi"/>
          <w:szCs w:val="24"/>
        </w:rPr>
        <w:t>)</w:t>
      </w:r>
      <w:r w:rsidR="006822BC" w:rsidRPr="005F3144">
        <w:rPr>
          <w:rFonts w:asciiTheme="majorBidi" w:hAnsiTheme="majorBidi" w:cstheme="majorBidi"/>
          <w:szCs w:val="24"/>
        </w:rPr>
        <w:t xml:space="preserve"> was measured to estimate the electrochemically active surface area (ECSA)</w:t>
      </w:r>
      <w:r w:rsidR="004F7060">
        <w:rPr>
          <w:rFonts w:asciiTheme="majorBidi" w:hAnsiTheme="majorBidi" w:cstheme="majorBidi"/>
          <w:szCs w:val="24"/>
        </w:rPr>
        <w:t>, showing that t</w:t>
      </w:r>
      <w:r w:rsidR="006822BC" w:rsidRPr="00B729FE">
        <w:rPr>
          <w:rFonts w:asciiTheme="majorBidi" w:hAnsiTheme="majorBidi" w:cstheme="majorBidi"/>
          <w:szCs w:val="24"/>
          <w:lang w:bidi="he-IL"/>
        </w:rPr>
        <w:t>he calculated ECSA of Cu@MoS</w:t>
      </w:r>
      <w:r w:rsidR="006822BC" w:rsidRPr="00B729FE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6822BC" w:rsidRPr="00B729FE">
        <w:rPr>
          <w:rFonts w:asciiTheme="majorBidi" w:hAnsiTheme="majorBidi" w:cstheme="majorBidi"/>
          <w:szCs w:val="24"/>
          <w:lang w:bidi="he-IL"/>
        </w:rPr>
        <w:t xml:space="preserve"> was four-fold larger than MoS</w:t>
      </w:r>
      <w:r w:rsidR="006822BC" w:rsidRPr="00B729FE">
        <w:rPr>
          <w:rFonts w:asciiTheme="majorBidi" w:hAnsiTheme="majorBidi" w:cstheme="majorBidi"/>
          <w:szCs w:val="24"/>
          <w:vertAlign w:val="subscript"/>
          <w:lang w:bidi="he-IL"/>
        </w:rPr>
        <w:t>2</w:t>
      </w:r>
      <w:r w:rsidR="006822BC" w:rsidRPr="00B729FE">
        <w:rPr>
          <w:rFonts w:asciiTheme="majorBidi" w:hAnsiTheme="majorBidi" w:cstheme="majorBidi"/>
          <w:szCs w:val="24"/>
          <w:lang w:bidi="he-IL"/>
        </w:rPr>
        <w:t xml:space="preserve"> </w:t>
      </w:r>
      <w:r w:rsidR="006822BC" w:rsidRPr="007A2F89">
        <w:rPr>
          <w:rFonts w:asciiTheme="majorBidi" w:hAnsiTheme="majorBidi" w:cstheme="majorBidi"/>
          <w:szCs w:val="24"/>
          <w:lang w:bidi="he-IL"/>
        </w:rPr>
        <w:t>nanoflowers</w:t>
      </w:r>
      <w:r w:rsidR="006822BC" w:rsidRPr="00B729FE">
        <w:rPr>
          <w:rFonts w:asciiTheme="majorBidi" w:hAnsiTheme="majorBidi" w:cstheme="majorBidi"/>
          <w:szCs w:val="24"/>
          <w:lang w:bidi="he-IL"/>
        </w:rPr>
        <w:t xml:space="preserve"> </w:t>
      </w:r>
      <w:r w:rsidR="006822BC">
        <w:rPr>
          <w:rFonts w:asciiTheme="majorBidi" w:hAnsiTheme="majorBidi" w:cstheme="majorBidi"/>
          <w:szCs w:val="24"/>
          <w:lang w:bidi="he-IL"/>
        </w:rPr>
        <w:t xml:space="preserve">with </w:t>
      </w:r>
      <w:r w:rsidR="006822BC" w:rsidRPr="00B729FE">
        <w:rPr>
          <w:rFonts w:asciiTheme="majorBidi" w:hAnsiTheme="majorBidi" w:cstheme="majorBidi"/>
          <w:szCs w:val="24"/>
          <w:lang w:bidi="he-IL"/>
        </w:rPr>
        <w:t>the same mass loading</w:t>
      </w:r>
      <w:r w:rsidR="006822BC">
        <w:rPr>
          <w:rFonts w:asciiTheme="majorBidi" w:hAnsiTheme="majorBidi" w:cstheme="majorBidi"/>
          <w:szCs w:val="24"/>
          <w:lang w:bidi="he-IL"/>
        </w:rPr>
        <w:t>, indic</w:t>
      </w:r>
      <w:r w:rsidR="004F7060">
        <w:rPr>
          <w:rFonts w:asciiTheme="majorBidi" w:hAnsiTheme="majorBidi" w:cstheme="majorBidi"/>
          <w:szCs w:val="24"/>
          <w:lang w:bidi="he-IL"/>
        </w:rPr>
        <w:t xml:space="preserve">tive of </w:t>
      </w:r>
      <w:r w:rsidR="006822BC">
        <w:rPr>
          <w:rFonts w:asciiTheme="majorBidi" w:hAnsiTheme="majorBidi" w:cstheme="majorBidi"/>
          <w:szCs w:val="24"/>
          <w:lang w:bidi="he-IL"/>
        </w:rPr>
        <w:t>the high number of exposed active sites</w:t>
      </w:r>
      <w:r w:rsidR="004F7060">
        <w:rPr>
          <w:rFonts w:asciiTheme="majorBidi" w:hAnsiTheme="majorBidi" w:cstheme="majorBidi"/>
          <w:szCs w:val="24"/>
          <w:lang w:bidi="he-IL"/>
        </w:rPr>
        <w:t xml:space="preserve"> </w:t>
      </w:r>
      <w:r w:rsidR="004F7060" w:rsidRPr="00B729FE">
        <w:rPr>
          <w:rFonts w:asciiTheme="majorBidi" w:hAnsiTheme="majorBidi" w:cstheme="majorBidi"/>
          <w:szCs w:val="24"/>
          <w:lang w:bidi="he-IL"/>
        </w:rPr>
        <w:t>(</w:t>
      </w:r>
      <w:r w:rsidR="004F7060" w:rsidRPr="006A0776">
        <w:rPr>
          <w:rFonts w:asciiTheme="majorBidi" w:hAnsiTheme="majorBidi" w:cstheme="majorBidi"/>
          <w:b/>
          <w:bCs/>
          <w:szCs w:val="24"/>
          <w:lang w:bidi="he-IL"/>
        </w:rPr>
        <w:t>Figure S</w:t>
      </w:r>
      <w:r w:rsidR="004F7060">
        <w:rPr>
          <w:rFonts w:asciiTheme="majorBidi" w:hAnsiTheme="majorBidi" w:cstheme="majorBidi"/>
          <w:b/>
          <w:bCs/>
          <w:szCs w:val="24"/>
          <w:lang w:bidi="he-IL"/>
        </w:rPr>
        <w:t>6</w:t>
      </w:r>
      <w:r w:rsidR="004F7060" w:rsidRPr="00B729FE">
        <w:rPr>
          <w:rFonts w:asciiTheme="majorBidi" w:hAnsiTheme="majorBidi" w:cstheme="majorBidi"/>
          <w:szCs w:val="24"/>
          <w:lang w:bidi="he-IL"/>
        </w:rPr>
        <w:t>)</w:t>
      </w:r>
      <w:r w:rsidR="004F7060" w:rsidRPr="005F3144">
        <w:rPr>
          <w:rFonts w:asciiTheme="majorBidi" w:hAnsiTheme="majorBidi" w:cstheme="majorBidi"/>
          <w:szCs w:val="24"/>
        </w:rPr>
        <w:t>.</w:t>
      </w:r>
      <w:r>
        <w:rPr>
          <w:rFonts w:asciiTheme="majorBidi" w:hAnsiTheme="majorBidi" w:cstheme="majorBidi"/>
          <w:szCs w:val="24"/>
        </w:rPr>
        <w:t xml:space="preserve"> These results are </w:t>
      </w:r>
      <w:r w:rsidRPr="00167F91">
        <w:rPr>
          <w:rFonts w:asciiTheme="majorBidi" w:hAnsiTheme="majorBidi" w:cstheme="majorBidi"/>
          <w:szCs w:val="24"/>
        </w:rPr>
        <w:t>remarkably</w:t>
      </w:r>
      <w:r w:rsidRPr="00167F91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>similar to the results obtained for similar Au@MoS</w:t>
      </w:r>
      <w:r>
        <w:rPr>
          <w:rFonts w:asciiTheme="majorBidi" w:hAnsiTheme="majorBidi" w:cstheme="majorBidi"/>
          <w:szCs w:val="24"/>
          <w:vertAlign w:val="subscript"/>
        </w:rPr>
        <w:t>2</w:t>
      </w:r>
      <w:r>
        <w:rPr>
          <w:rFonts w:asciiTheme="majorBidi" w:hAnsiTheme="majorBidi" w:cstheme="majorBidi"/>
          <w:szCs w:val="24"/>
        </w:rPr>
        <w:t xml:space="preserve"> structures, with a much more affordable materials in the present work. </w:t>
      </w:r>
    </w:p>
    <w:p w14:paraId="14CFA951" w14:textId="6437E7D7" w:rsidR="001E1305" w:rsidRPr="00DF4D61" w:rsidRDefault="001E1305" w:rsidP="00167F91">
      <w:pPr>
        <w:spacing w:before="100" w:beforeAutospacing="1" w:after="120" w:line="360" w:lineRule="auto"/>
        <w:ind w:firstLine="510"/>
        <w:contextualSpacing/>
        <w:rPr>
          <w:rFonts w:asciiTheme="majorBidi" w:hAnsiTheme="majorBidi" w:cstheme="majorBidi"/>
          <w:szCs w:val="24"/>
        </w:rPr>
      </w:pPr>
    </w:p>
    <w:p w14:paraId="7D9F4D0F" w14:textId="5F2AE93C" w:rsidR="00E22773" w:rsidRPr="00022B2C" w:rsidRDefault="00E22773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635C20F9" w14:textId="2551A76A" w:rsidR="00E22773" w:rsidRPr="00022B2C" w:rsidRDefault="00E22773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6069D948" w14:textId="77D3E4A0" w:rsidR="00E22773" w:rsidRPr="00022B2C" w:rsidRDefault="00E22773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57C17D6A" w14:textId="05647135" w:rsidR="00E22773" w:rsidRPr="00022B2C" w:rsidRDefault="00E22773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34F538AE" w14:textId="7D69F4E7" w:rsidR="006E4C2B" w:rsidRPr="00022B2C" w:rsidRDefault="006E4C2B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3E8C37A3" w14:textId="0680EBB6" w:rsidR="006E4C2B" w:rsidRPr="00022B2C" w:rsidRDefault="006E4C2B" w:rsidP="00BE7064">
      <w:pPr>
        <w:spacing w:before="100" w:beforeAutospacing="1" w:after="120" w:line="360" w:lineRule="auto"/>
        <w:ind w:firstLine="510"/>
        <w:contextualSpacing/>
        <w:jc w:val="center"/>
        <w:rPr>
          <w:rFonts w:asciiTheme="majorBidi" w:hAnsiTheme="majorBidi" w:cstheme="majorBidi"/>
          <w:bCs/>
          <w:color w:val="000000"/>
          <w:szCs w:val="24"/>
        </w:rPr>
      </w:pPr>
    </w:p>
    <w:p w14:paraId="6E37C8E5" w14:textId="21BAE3EB" w:rsidR="00733A99" w:rsidRDefault="00733A99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223B86AA" w14:textId="4C9355B7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791E5461" w14:textId="36F89137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2F96C46C" w14:textId="0DE044C3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2A4287E1" w14:textId="556396F5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68A31522" w14:textId="64C6E3BC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5A136B48" w14:textId="360796DA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5C330009" w14:textId="2B95471E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18D60851" w14:textId="6609CAAA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20B0C14A" w14:textId="37F3EC14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23B49DF3" w14:textId="631C2F38" w:rsidR="005A0F9B" w:rsidRDefault="005A0F9B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/>
          <w:color w:val="000000"/>
          <w:szCs w:val="24"/>
        </w:rPr>
      </w:pPr>
    </w:p>
    <w:p w14:paraId="5C37A88F" w14:textId="54DDF097" w:rsidR="006B1AA8" w:rsidRPr="00022B2C" w:rsidRDefault="0099279D" w:rsidP="006822BC">
      <w:pPr>
        <w:spacing w:before="100" w:beforeAutospacing="1" w:after="120" w:line="276" w:lineRule="auto"/>
        <w:ind w:left="993" w:hanging="993"/>
        <w:contextualSpacing/>
        <w:rPr>
          <w:rFonts w:asciiTheme="majorBidi" w:hAnsiTheme="majorBidi" w:cstheme="majorBidi"/>
          <w:bCs/>
          <w:noProof/>
          <w:szCs w:val="24"/>
          <w:lang w:bidi="he-IL"/>
        </w:rPr>
      </w:pPr>
      <w:r>
        <w:rPr>
          <w:rFonts w:asciiTheme="majorBidi" w:hAnsiTheme="majorBidi" w:cstheme="majorBidi"/>
          <w:b/>
          <w:color w:val="000000"/>
          <w:szCs w:val="24"/>
        </w:rPr>
        <w:t>Figure 4</w:t>
      </w:r>
      <w:r w:rsidR="00E22773" w:rsidRPr="00135936">
        <w:rPr>
          <w:rFonts w:asciiTheme="majorBidi" w:hAnsiTheme="majorBidi" w:cstheme="majorBidi"/>
          <w:b/>
          <w:color w:val="000000"/>
          <w:szCs w:val="24"/>
        </w:rPr>
        <w:t>.</w:t>
      </w:r>
      <w:r w:rsidR="005E7DC8" w:rsidRPr="00135936">
        <w:rPr>
          <w:rFonts w:asciiTheme="majorBidi" w:hAnsiTheme="majorBidi" w:cstheme="majorBidi"/>
          <w:bCs/>
          <w:color w:val="000000"/>
          <w:szCs w:val="24"/>
        </w:rPr>
        <w:t xml:space="preserve"> (a)</w:t>
      </w:r>
      <w:r w:rsidR="005E7DC8" w:rsidRPr="00135936">
        <w:rPr>
          <w:rFonts w:asciiTheme="majorBidi" w:hAnsiTheme="majorBidi" w:cstheme="majorBidi" w:hint="cs"/>
          <w:bCs/>
          <w:color w:val="000000"/>
          <w:szCs w:val="24"/>
          <w:rtl/>
          <w:lang w:bidi="he-IL"/>
        </w:rPr>
        <w:t xml:space="preserve"> </w:t>
      </w:r>
      <w:r w:rsidR="005E7DC8" w:rsidRPr="00135936">
        <w:rPr>
          <w:rFonts w:asciiTheme="majorBidi" w:hAnsiTheme="majorBidi" w:cstheme="majorBidi"/>
          <w:bCs/>
          <w:color w:val="000000"/>
          <w:szCs w:val="24"/>
        </w:rPr>
        <w:t xml:space="preserve">LSV measurements </w:t>
      </w:r>
      <w:r w:rsidR="007B00A2" w:rsidRPr="00135936">
        <w:rPr>
          <w:rFonts w:asciiTheme="majorBidi" w:hAnsiTheme="majorBidi" w:cstheme="majorBidi"/>
          <w:bCs/>
          <w:color w:val="000000"/>
          <w:szCs w:val="24"/>
        </w:rPr>
        <w:t xml:space="preserve">of </w:t>
      </w:r>
      <w:r w:rsidR="007B00A2" w:rsidRPr="00135936">
        <w:rPr>
          <w:rFonts w:asciiTheme="majorBidi" w:hAnsiTheme="majorBidi" w:cstheme="majorBidi"/>
          <w:szCs w:val="24"/>
        </w:rPr>
        <w:t>Cu@MoS</w:t>
      </w:r>
      <w:r w:rsidR="007B00A2" w:rsidRPr="00135936">
        <w:rPr>
          <w:rFonts w:asciiTheme="majorBidi" w:hAnsiTheme="majorBidi" w:cstheme="majorBidi"/>
          <w:szCs w:val="24"/>
          <w:vertAlign w:val="subscript"/>
        </w:rPr>
        <w:t>2</w:t>
      </w:r>
      <w:r w:rsidR="007B00A2" w:rsidRPr="00135936">
        <w:rPr>
          <w:rFonts w:asciiTheme="majorBidi" w:hAnsiTheme="majorBidi" w:cstheme="majorBidi"/>
          <w:szCs w:val="24"/>
        </w:rPr>
        <w:t xml:space="preserve">, </w:t>
      </w:r>
      <w:r w:rsidR="00814207" w:rsidRPr="00135936">
        <w:rPr>
          <w:rFonts w:asciiTheme="majorBidi" w:hAnsiTheme="majorBidi" w:cstheme="majorBidi"/>
          <w:bCs/>
          <w:color w:val="000000"/>
          <w:szCs w:val="24"/>
        </w:rPr>
        <w:t>MoS</w:t>
      </w:r>
      <w:r w:rsidR="00814207" w:rsidRPr="00135936">
        <w:rPr>
          <w:rFonts w:asciiTheme="majorBidi" w:hAnsiTheme="majorBidi" w:cstheme="majorBidi"/>
          <w:bCs/>
          <w:color w:val="000000"/>
          <w:szCs w:val="24"/>
          <w:vertAlign w:val="subscript"/>
        </w:rPr>
        <w:t>2</w:t>
      </w:r>
      <w:r w:rsidR="004C4E23" w:rsidRPr="00135936">
        <w:rPr>
          <w:rFonts w:asciiTheme="majorBidi" w:hAnsiTheme="majorBidi" w:cstheme="majorBidi"/>
          <w:bCs/>
          <w:color w:val="000000"/>
          <w:szCs w:val="24"/>
        </w:rPr>
        <w:t xml:space="preserve"> nanoflowers</w:t>
      </w:r>
      <w:r w:rsidR="007B00A2" w:rsidRPr="00135936">
        <w:rPr>
          <w:rFonts w:asciiTheme="majorBidi" w:hAnsiTheme="majorBidi" w:cstheme="majorBidi"/>
          <w:bCs/>
          <w:color w:val="000000"/>
          <w:szCs w:val="24"/>
        </w:rPr>
        <w:t xml:space="preserve"> and Cu nanoparticles</w:t>
      </w:r>
      <w:r w:rsidR="001E2B59">
        <w:rPr>
          <w:rFonts w:asciiTheme="majorBidi" w:hAnsiTheme="majorBidi" w:cstheme="majorBidi"/>
          <w:bCs/>
          <w:color w:val="000000"/>
          <w:szCs w:val="24"/>
        </w:rPr>
        <w:t>,</w:t>
      </w:r>
      <w:r w:rsidR="004649E3" w:rsidRPr="00135936">
        <w:rPr>
          <w:rFonts w:asciiTheme="majorBidi" w:hAnsiTheme="majorBidi" w:cstheme="majorBidi"/>
          <w:bCs/>
          <w:color w:val="000000"/>
          <w:szCs w:val="24"/>
        </w:rPr>
        <w:t xml:space="preserve"> (b) </w:t>
      </w:r>
      <w:r w:rsidR="00F617FE" w:rsidRPr="00135936">
        <w:rPr>
          <w:rFonts w:asciiTheme="majorBidi" w:hAnsiTheme="majorBidi" w:cstheme="majorBidi"/>
          <w:bCs/>
          <w:color w:val="000000"/>
          <w:szCs w:val="24"/>
          <w:lang w:bidi="he-IL"/>
        </w:rPr>
        <w:t xml:space="preserve">corresponding </w:t>
      </w:r>
      <w:r w:rsidR="004A7013" w:rsidRPr="00135936">
        <w:rPr>
          <w:rFonts w:asciiTheme="majorBidi" w:hAnsiTheme="majorBidi" w:cstheme="majorBidi"/>
          <w:bCs/>
          <w:color w:val="000000"/>
          <w:szCs w:val="24"/>
        </w:rPr>
        <w:t>Tafel slops</w:t>
      </w:r>
      <w:r w:rsidR="006822BC">
        <w:rPr>
          <w:rFonts w:asciiTheme="majorBidi" w:hAnsiTheme="majorBidi" w:cstheme="majorBidi"/>
          <w:bCs/>
          <w:color w:val="000000"/>
          <w:szCs w:val="24"/>
        </w:rPr>
        <w:t>.</w:t>
      </w:r>
    </w:p>
    <w:p w14:paraId="0407F2A9" w14:textId="30180FEF" w:rsidR="00102E67" w:rsidRPr="005F3144" w:rsidRDefault="00947774" w:rsidP="00992A38">
      <w:pPr>
        <w:pStyle w:val="ListParagraph"/>
        <w:spacing w:before="240" w:after="120" w:line="360" w:lineRule="auto"/>
        <w:ind w:left="0" w:firstLine="510"/>
        <w:rPr>
          <w:rFonts w:asciiTheme="majorBidi" w:hAnsiTheme="majorBidi" w:cstheme="majorBidi"/>
        </w:rPr>
      </w:pPr>
      <w:r w:rsidRPr="00022B2C">
        <w:rPr>
          <w:rFonts w:asciiTheme="majorBidi" w:hAnsiTheme="majorBidi" w:cstheme="majorBidi"/>
          <w:szCs w:val="24"/>
        </w:rPr>
        <w:lastRenderedPageBreak/>
        <w:t>We further explored the electrocatalytic activity of the Cu@MoS</w:t>
      </w:r>
      <w:r w:rsidRPr="00022B2C">
        <w:rPr>
          <w:rFonts w:asciiTheme="majorBidi" w:hAnsiTheme="majorBidi" w:cstheme="majorBidi"/>
          <w:szCs w:val="24"/>
          <w:vertAlign w:val="subscript"/>
        </w:rPr>
        <w:t>2</w:t>
      </w:r>
      <w:r w:rsidRPr="00022B2C">
        <w:rPr>
          <w:rFonts w:asciiTheme="majorBidi" w:hAnsiTheme="majorBidi" w:cstheme="majorBidi"/>
          <w:szCs w:val="24"/>
        </w:rPr>
        <w:t xml:space="preserve"> hybrid towards ORR in alkaline conditions</w:t>
      </w:r>
      <w:r w:rsidR="00B63887">
        <w:rPr>
          <w:rFonts w:asciiTheme="majorBidi" w:hAnsiTheme="majorBidi" w:cstheme="majorBidi"/>
          <w:szCs w:val="24"/>
        </w:rPr>
        <w:t xml:space="preserve">. </w:t>
      </w:r>
      <w:r w:rsidR="00973FDC">
        <w:rPr>
          <w:rFonts w:asciiTheme="majorBidi" w:hAnsiTheme="majorBidi" w:cstheme="majorBidi"/>
          <w:szCs w:val="24"/>
        </w:rPr>
        <w:t>C</w:t>
      </w:r>
      <w:r w:rsidR="00404546" w:rsidRPr="00294DB3">
        <w:rPr>
          <w:rFonts w:asciiTheme="majorBidi" w:hAnsiTheme="majorBidi" w:cstheme="majorBidi"/>
          <w:szCs w:val="24"/>
        </w:rPr>
        <w:t>u@MoS</w:t>
      </w:r>
      <w:r w:rsidR="00404546" w:rsidRPr="00294DB3">
        <w:rPr>
          <w:rFonts w:asciiTheme="majorBidi" w:hAnsiTheme="majorBidi" w:cstheme="majorBidi"/>
          <w:szCs w:val="24"/>
          <w:vertAlign w:val="subscript"/>
        </w:rPr>
        <w:t>2</w:t>
      </w:r>
      <w:r w:rsidR="00404546" w:rsidRPr="00294DB3">
        <w:rPr>
          <w:rFonts w:asciiTheme="majorBidi" w:hAnsiTheme="majorBidi" w:cstheme="majorBidi"/>
          <w:szCs w:val="24"/>
        </w:rPr>
        <w:t xml:space="preserve"> </w:t>
      </w:r>
      <w:r w:rsidR="001B33C5" w:rsidRPr="00294DB3">
        <w:rPr>
          <w:rFonts w:asciiTheme="majorBidi" w:hAnsiTheme="majorBidi" w:cstheme="majorBidi"/>
          <w:szCs w:val="24"/>
        </w:rPr>
        <w:t>show</w:t>
      </w:r>
      <w:r w:rsidR="006A0776">
        <w:rPr>
          <w:rFonts w:asciiTheme="majorBidi" w:hAnsiTheme="majorBidi" w:cstheme="majorBidi"/>
          <w:szCs w:val="24"/>
        </w:rPr>
        <w:t>ed</w:t>
      </w:r>
      <w:r w:rsidR="001B33C5" w:rsidRPr="00294DB3">
        <w:rPr>
          <w:rFonts w:asciiTheme="majorBidi" w:hAnsiTheme="majorBidi" w:cstheme="majorBidi"/>
          <w:szCs w:val="24"/>
        </w:rPr>
        <w:t xml:space="preserve"> a substantial oxygen reduction </w:t>
      </w:r>
      <w:r w:rsidR="002631D0" w:rsidRPr="00294DB3">
        <w:rPr>
          <w:rFonts w:asciiTheme="majorBidi" w:hAnsiTheme="majorBidi" w:cstheme="majorBidi"/>
          <w:szCs w:val="24"/>
        </w:rPr>
        <w:t xml:space="preserve">peak </w:t>
      </w:r>
      <w:r w:rsidR="006A0776">
        <w:rPr>
          <w:rFonts w:asciiTheme="majorBidi" w:hAnsiTheme="majorBidi" w:cstheme="majorBidi"/>
          <w:szCs w:val="24"/>
        </w:rPr>
        <w:t xml:space="preserve">for the experiment in </w:t>
      </w:r>
      <w:r w:rsidR="001B33C5" w:rsidRPr="00294DB3">
        <w:rPr>
          <w:rFonts w:asciiTheme="majorBidi" w:hAnsiTheme="majorBidi" w:cstheme="majorBidi"/>
          <w:szCs w:val="24"/>
        </w:rPr>
        <w:t>O</w:t>
      </w:r>
      <w:r w:rsidR="001B33C5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1B33C5" w:rsidRPr="00294DB3">
        <w:rPr>
          <w:rFonts w:asciiTheme="majorBidi" w:hAnsiTheme="majorBidi" w:cstheme="majorBidi"/>
          <w:szCs w:val="24"/>
        </w:rPr>
        <w:t xml:space="preserve">-saturated </w:t>
      </w:r>
      <w:r w:rsidR="006A0776">
        <w:rPr>
          <w:rFonts w:asciiTheme="majorBidi" w:hAnsiTheme="majorBidi" w:cstheme="majorBidi"/>
          <w:szCs w:val="24"/>
        </w:rPr>
        <w:t xml:space="preserve">electrolytes, which was absent </w:t>
      </w:r>
      <w:r w:rsidR="001B33C5" w:rsidRPr="00294DB3">
        <w:rPr>
          <w:rFonts w:asciiTheme="majorBidi" w:hAnsiTheme="majorBidi" w:cstheme="majorBidi"/>
          <w:szCs w:val="24"/>
        </w:rPr>
        <w:t>in N</w:t>
      </w:r>
      <w:r w:rsidR="001B33C5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1B33C5" w:rsidRPr="00294DB3">
        <w:rPr>
          <w:rFonts w:asciiTheme="majorBidi" w:hAnsiTheme="majorBidi" w:cstheme="majorBidi"/>
          <w:szCs w:val="24"/>
        </w:rPr>
        <w:t>-saturated electrolyte</w:t>
      </w:r>
      <w:r w:rsidR="00294DB3">
        <w:rPr>
          <w:rFonts w:asciiTheme="majorBidi" w:hAnsiTheme="majorBidi" w:cstheme="majorBidi"/>
          <w:szCs w:val="24"/>
        </w:rPr>
        <w:t>s</w:t>
      </w:r>
      <w:r w:rsidR="001B33C5" w:rsidRPr="00294DB3">
        <w:rPr>
          <w:rFonts w:asciiTheme="majorBidi" w:hAnsiTheme="majorBidi" w:cstheme="majorBidi"/>
          <w:szCs w:val="24"/>
        </w:rPr>
        <w:t xml:space="preserve"> (</w:t>
      </w:r>
      <w:r w:rsidR="001B33C5" w:rsidRPr="006A0776">
        <w:rPr>
          <w:rFonts w:asciiTheme="majorBidi" w:hAnsiTheme="majorBidi" w:cstheme="majorBidi"/>
          <w:b/>
          <w:bCs/>
          <w:szCs w:val="24"/>
        </w:rPr>
        <w:t>Fig</w:t>
      </w:r>
      <w:r w:rsidR="006A0776" w:rsidRPr="006A0776">
        <w:rPr>
          <w:rFonts w:asciiTheme="majorBidi" w:hAnsiTheme="majorBidi" w:cstheme="majorBidi"/>
          <w:b/>
          <w:bCs/>
          <w:szCs w:val="24"/>
        </w:rPr>
        <w:t>ure</w:t>
      </w:r>
      <w:r w:rsidR="001B33C5" w:rsidRPr="006A0776">
        <w:rPr>
          <w:rFonts w:asciiTheme="majorBidi" w:hAnsiTheme="majorBidi" w:cstheme="majorBidi"/>
          <w:b/>
          <w:bCs/>
          <w:szCs w:val="24"/>
        </w:rPr>
        <w:t xml:space="preserve"> S7</w:t>
      </w:r>
      <w:r w:rsidR="001B33C5" w:rsidRPr="00294DB3">
        <w:rPr>
          <w:rFonts w:asciiTheme="majorBidi" w:hAnsiTheme="majorBidi" w:cstheme="majorBidi"/>
          <w:szCs w:val="24"/>
        </w:rPr>
        <w:t>)</w:t>
      </w:r>
      <w:r w:rsidR="00B63887" w:rsidRPr="00294DB3">
        <w:rPr>
          <w:rFonts w:asciiTheme="majorBidi" w:hAnsiTheme="majorBidi" w:cstheme="majorBidi"/>
          <w:szCs w:val="24"/>
        </w:rPr>
        <w:t>.</w:t>
      </w:r>
      <w:r w:rsidR="00B63887">
        <w:rPr>
          <w:rFonts w:asciiTheme="majorBidi" w:hAnsiTheme="majorBidi" w:cstheme="majorBidi"/>
          <w:szCs w:val="24"/>
        </w:rPr>
        <w:t xml:space="preserve"> </w:t>
      </w:r>
      <w:r w:rsidR="00B63887" w:rsidRPr="005F3144">
        <w:rPr>
          <w:rFonts w:asciiTheme="majorBidi" w:hAnsiTheme="majorBidi" w:cstheme="majorBidi"/>
          <w:b/>
          <w:bCs/>
          <w:szCs w:val="24"/>
        </w:rPr>
        <w:t>Fig</w:t>
      </w:r>
      <w:r w:rsidR="006A0776">
        <w:rPr>
          <w:rFonts w:asciiTheme="majorBidi" w:hAnsiTheme="majorBidi" w:cstheme="majorBidi"/>
          <w:b/>
          <w:bCs/>
          <w:szCs w:val="24"/>
        </w:rPr>
        <w:t>ure</w:t>
      </w:r>
      <w:r w:rsidR="00B63887" w:rsidRPr="005F3144">
        <w:rPr>
          <w:rFonts w:asciiTheme="majorBidi" w:hAnsiTheme="majorBidi" w:cstheme="majorBidi"/>
          <w:b/>
          <w:bCs/>
          <w:szCs w:val="24"/>
        </w:rPr>
        <w:t xml:space="preserve"> 5a</w:t>
      </w:r>
      <w:r w:rsidR="00B63887">
        <w:rPr>
          <w:rFonts w:asciiTheme="majorBidi" w:hAnsiTheme="majorBidi" w:cstheme="majorBidi"/>
          <w:szCs w:val="24"/>
        </w:rPr>
        <w:t xml:space="preserve"> </w:t>
      </w:r>
      <w:r w:rsidR="00992A38">
        <w:rPr>
          <w:rFonts w:asciiTheme="majorBidi" w:hAnsiTheme="majorBidi" w:cstheme="majorBidi"/>
          <w:szCs w:val="24"/>
        </w:rPr>
        <w:t>present</w:t>
      </w:r>
      <w:r w:rsidR="00B63887">
        <w:rPr>
          <w:rFonts w:asciiTheme="majorBidi" w:hAnsiTheme="majorBidi" w:cstheme="majorBidi"/>
          <w:szCs w:val="24"/>
        </w:rPr>
        <w:t>s t</w:t>
      </w:r>
      <w:r w:rsidR="00B74BCD">
        <w:rPr>
          <w:rFonts w:asciiTheme="majorBidi" w:hAnsiTheme="majorBidi" w:cstheme="majorBidi"/>
          <w:szCs w:val="24"/>
        </w:rPr>
        <w:t xml:space="preserve">he LSV curves obtained at 1600 rpm </w:t>
      </w:r>
      <w:r w:rsidR="000A4A0D">
        <w:rPr>
          <w:rFonts w:asciiTheme="majorBidi" w:hAnsiTheme="majorBidi" w:cstheme="majorBidi"/>
          <w:szCs w:val="24"/>
        </w:rPr>
        <w:t>in O</w:t>
      </w:r>
      <w:r w:rsidR="000A4A0D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B63887">
        <w:rPr>
          <w:rFonts w:asciiTheme="majorBidi" w:hAnsiTheme="majorBidi" w:cstheme="majorBidi"/>
          <w:szCs w:val="24"/>
        </w:rPr>
        <w:t>-</w:t>
      </w:r>
      <w:r w:rsidR="000A4A0D">
        <w:rPr>
          <w:rFonts w:asciiTheme="majorBidi" w:hAnsiTheme="majorBidi" w:cstheme="majorBidi"/>
          <w:szCs w:val="24"/>
        </w:rPr>
        <w:t>saturated 0.</w:t>
      </w:r>
      <w:r w:rsidR="00B63887">
        <w:rPr>
          <w:rFonts w:asciiTheme="majorBidi" w:hAnsiTheme="majorBidi" w:cstheme="majorBidi"/>
          <w:szCs w:val="24"/>
        </w:rPr>
        <w:t xml:space="preserve">1 M KOH using </w:t>
      </w:r>
      <w:r w:rsidR="00992A38">
        <w:rPr>
          <w:rFonts w:asciiTheme="majorBidi" w:hAnsiTheme="majorBidi" w:cstheme="majorBidi"/>
          <w:szCs w:val="24"/>
        </w:rPr>
        <w:t>a rotating disk electrode (</w:t>
      </w:r>
      <w:r w:rsidR="00B63887">
        <w:rPr>
          <w:rFonts w:asciiTheme="majorBidi" w:hAnsiTheme="majorBidi" w:cstheme="majorBidi"/>
          <w:szCs w:val="24"/>
        </w:rPr>
        <w:t>RDE</w:t>
      </w:r>
      <w:r w:rsidR="00992A38">
        <w:rPr>
          <w:rFonts w:asciiTheme="majorBidi" w:hAnsiTheme="majorBidi" w:cstheme="majorBidi"/>
          <w:szCs w:val="24"/>
        </w:rPr>
        <w:t>)</w:t>
      </w:r>
      <w:r w:rsidR="00B63887">
        <w:rPr>
          <w:rFonts w:asciiTheme="majorBidi" w:hAnsiTheme="majorBidi" w:cstheme="majorBidi"/>
          <w:szCs w:val="24"/>
        </w:rPr>
        <w:t xml:space="preserve"> technique</w:t>
      </w:r>
      <w:r w:rsidRPr="00022B2C">
        <w:rPr>
          <w:rFonts w:asciiTheme="majorBidi" w:hAnsiTheme="majorBidi" w:cstheme="majorBidi"/>
          <w:szCs w:val="24"/>
        </w:rPr>
        <w:t>.</w:t>
      </w:r>
      <w:r w:rsidR="00B63887">
        <w:rPr>
          <w:rFonts w:asciiTheme="majorBidi" w:hAnsiTheme="majorBidi" w:cstheme="majorBidi"/>
          <w:szCs w:val="24"/>
        </w:rPr>
        <w:t xml:space="preserve"> </w:t>
      </w:r>
      <w:r w:rsidR="00992A38">
        <w:rPr>
          <w:rFonts w:asciiTheme="majorBidi" w:hAnsiTheme="majorBidi" w:cstheme="majorBidi"/>
          <w:szCs w:val="24"/>
        </w:rPr>
        <w:t xml:space="preserve">The </w:t>
      </w:r>
      <w:r w:rsidR="00B63887">
        <w:rPr>
          <w:rFonts w:asciiTheme="majorBidi" w:hAnsiTheme="majorBidi" w:cstheme="majorBidi"/>
          <w:szCs w:val="24"/>
        </w:rPr>
        <w:t>LSV curves of MoS</w:t>
      </w:r>
      <w:r w:rsidR="00B63887">
        <w:rPr>
          <w:rFonts w:asciiTheme="majorBidi" w:hAnsiTheme="majorBidi" w:cstheme="majorBidi"/>
          <w:szCs w:val="24"/>
          <w:vertAlign w:val="subscript"/>
        </w:rPr>
        <w:t>2</w:t>
      </w:r>
      <w:r w:rsidR="00B63887">
        <w:rPr>
          <w:rFonts w:asciiTheme="majorBidi" w:hAnsiTheme="majorBidi" w:cstheme="majorBidi"/>
          <w:szCs w:val="24"/>
        </w:rPr>
        <w:t xml:space="preserve"> nanoflowers and commercial Pt/C </w:t>
      </w:r>
      <w:r w:rsidR="00294DB3">
        <w:rPr>
          <w:rFonts w:asciiTheme="majorBidi" w:hAnsiTheme="majorBidi" w:cstheme="majorBidi"/>
          <w:szCs w:val="24"/>
        </w:rPr>
        <w:t>were</w:t>
      </w:r>
      <w:r w:rsidR="00B63887">
        <w:rPr>
          <w:rFonts w:asciiTheme="majorBidi" w:hAnsiTheme="majorBidi" w:cstheme="majorBidi"/>
          <w:szCs w:val="24"/>
        </w:rPr>
        <w:t xml:space="preserve"> also recorded under the same conditions</w:t>
      </w:r>
      <w:r w:rsidR="00992A38">
        <w:rPr>
          <w:rFonts w:asciiTheme="majorBidi" w:hAnsiTheme="majorBidi" w:cstheme="majorBidi"/>
          <w:szCs w:val="24"/>
        </w:rPr>
        <w:t xml:space="preserve"> for comparison. </w:t>
      </w:r>
      <w:r w:rsidRPr="00022B2C">
        <w:rPr>
          <w:rFonts w:asciiTheme="majorBidi" w:hAnsiTheme="majorBidi" w:cstheme="majorBidi"/>
          <w:szCs w:val="24"/>
        </w:rPr>
        <w:t>Cu@MoS</w:t>
      </w:r>
      <w:r w:rsidRPr="00022B2C">
        <w:rPr>
          <w:rFonts w:asciiTheme="majorBidi" w:hAnsiTheme="majorBidi" w:cstheme="majorBidi"/>
          <w:szCs w:val="24"/>
          <w:vertAlign w:val="subscript"/>
        </w:rPr>
        <w:t>2</w:t>
      </w:r>
      <w:r w:rsidRPr="00022B2C">
        <w:rPr>
          <w:rFonts w:asciiTheme="majorBidi" w:hAnsiTheme="majorBidi" w:cstheme="majorBidi"/>
          <w:szCs w:val="24"/>
        </w:rPr>
        <w:t xml:space="preserve"> exhibit</w:t>
      </w:r>
      <w:r w:rsidR="0057418F" w:rsidRPr="00022B2C">
        <w:rPr>
          <w:rFonts w:asciiTheme="majorBidi" w:hAnsiTheme="majorBidi" w:cstheme="majorBidi"/>
          <w:szCs w:val="24"/>
        </w:rPr>
        <w:t>ed</w:t>
      </w:r>
      <w:r w:rsidRPr="00022B2C">
        <w:rPr>
          <w:rFonts w:asciiTheme="majorBidi" w:hAnsiTheme="majorBidi" w:cstheme="majorBidi"/>
          <w:szCs w:val="24"/>
        </w:rPr>
        <w:t xml:space="preserve"> excellent ORR activity, with ORR onset of 0.87</w:t>
      </w:r>
      <w:r w:rsidR="002E292C">
        <w:rPr>
          <w:rFonts w:asciiTheme="majorBidi" w:hAnsiTheme="majorBidi" w:cstheme="majorBidi"/>
          <w:szCs w:val="24"/>
        </w:rPr>
        <w:t xml:space="preserve"> </w:t>
      </w:r>
      <w:r w:rsidRPr="00022B2C">
        <w:rPr>
          <w:rFonts w:asciiTheme="majorBidi" w:hAnsiTheme="majorBidi" w:cstheme="majorBidi"/>
          <w:szCs w:val="24"/>
        </w:rPr>
        <w:t>V vs. RHE</w:t>
      </w:r>
      <w:r w:rsidR="00A1203B">
        <w:rPr>
          <w:rFonts w:asciiTheme="majorBidi" w:hAnsiTheme="majorBidi" w:cstheme="majorBidi"/>
          <w:szCs w:val="24"/>
        </w:rPr>
        <w:t xml:space="preserve"> (half </w:t>
      </w:r>
      <w:r w:rsidR="004C7B7F">
        <w:rPr>
          <w:rFonts w:asciiTheme="majorBidi" w:hAnsiTheme="majorBidi" w:cstheme="majorBidi"/>
          <w:szCs w:val="24"/>
        </w:rPr>
        <w:t>wa</w:t>
      </w:r>
      <w:r w:rsidR="00A1203B">
        <w:rPr>
          <w:rFonts w:asciiTheme="majorBidi" w:hAnsiTheme="majorBidi" w:cstheme="majorBidi"/>
          <w:szCs w:val="24"/>
        </w:rPr>
        <w:t>ve of 0.76</w:t>
      </w:r>
      <w:r w:rsidR="001D1BB7">
        <w:rPr>
          <w:rFonts w:asciiTheme="majorBidi" w:hAnsiTheme="majorBidi" w:cstheme="majorBidi"/>
          <w:szCs w:val="24"/>
        </w:rPr>
        <w:t>5</w:t>
      </w:r>
      <w:r w:rsidR="00A1203B">
        <w:rPr>
          <w:rFonts w:asciiTheme="majorBidi" w:hAnsiTheme="majorBidi" w:cstheme="majorBidi"/>
          <w:szCs w:val="24"/>
        </w:rPr>
        <w:t xml:space="preserve"> V)</w:t>
      </w:r>
      <w:r w:rsidR="0057418F" w:rsidRPr="00022B2C">
        <w:rPr>
          <w:rFonts w:asciiTheme="majorBidi" w:hAnsiTheme="majorBidi" w:cstheme="majorBidi"/>
          <w:szCs w:val="24"/>
        </w:rPr>
        <w:t>, significantly more positive compared to free-standing MoS</w:t>
      </w:r>
      <w:r w:rsidR="0057418F" w:rsidRPr="00022B2C">
        <w:rPr>
          <w:rFonts w:asciiTheme="majorBidi" w:hAnsiTheme="majorBidi" w:cstheme="majorBidi"/>
          <w:szCs w:val="24"/>
          <w:vertAlign w:val="subscript"/>
        </w:rPr>
        <w:t>2</w:t>
      </w:r>
      <w:r w:rsidR="0057418F" w:rsidRPr="00022B2C">
        <w:rPr>
          <w:rFonts w:asciiTheme="majorBidi" w:hAnsiTheme="majorBidi" w:cstheme="majorBidi"/>
          <w:szCs w:val="24"/>
        </w:rPr>
        <w:t xml:space="preserve"> nanoflowers (0.</w:t>
      </w:r>
      <w:r w:rsidR="00E22F99" w:rsidRPr="00022B2C">
        <w:rPr>
          <w:rFonts w:asciiTheme="majorBidi" w:hAnsiTheme="majorBidi" w:cstheme="majorBidi"/>
          <w:szCs w:val="24"/>
        </w:rPr>
        <w:t>7</w:t>
      </w:r>
      <w:r w:rsidR="00E22F99">
        <w:rPr>
          <w:rFonts w:asciiTheme="majorBidi" w:hAnsiTheme="majorBidi" w:cstheme="majorBidi"/>
          <w:szCs w:val="24"/>
        </w:rPr>
        <w:t xml:space="preserve">3 </w:t>
      </w:r>
      <w:r w:rsidR="0057418F" w:rsidRPr="00022B2C">
        <w:rPr>
          <w:rFonts w:asciiTheme="majorBidi" w:hAnsiTheme="majorBidi" w:cstheme="majorBidi"/>
          <w:szCs w:val="24"/>
        </w:rPr>
        <w:t>V</w:t>
      </w:r>
      <w:r w:rsidR="006F3BFF">
        <w:rPr>
          <w:rFonts w:asciiTheme="majorBidi" w:hAnsiTheme="majorBidi" w:cstheme="majorBidi"/>
          <w:szCs w:val="24"/>
        </w:rPr>
        <w:t>,</w:t>
      </w:r>
      <w:r w:rsidR="00200DDE">
        <w:rPr>
          <w:rFonts w:asciiTheme="majorBidi" w:hAnsiTheme="majorBidi" w:cstheme="majorBidi"/>
          <w:szCs w:val="24"/>
        </w:rPr>
        <w:t xml:space="preserve"> </w:t>
      </w:r>
      <w:r w:rsidR="0057418F" w:rsidRPr="00022B2C">
        <w:rPr>
          <w:rFonts w:asciiTheme="majorBidi" w:hAnsiTheme="majorBidi" w:cstheme="majorBidi"/>
          <w:szCs w:val="24"/>
        </w:rPr>
        <w:t>with relatively low current densities</w:t>
      </w:r>
      <w:r w:rsidR="00DD2292">
        <w:rPr>
          <w:rFonts w:asciiTheme="majorBidi" w:hAnsiTheme="majorBidi" w:cstheme="majorBidi"/>
          <w:szCs w:val="24"/>
        </w:rPr>
        <w:t xml:space="preserve"> and </w:t>
      </w:r>
      <w:r w:rsidR="001D1BB7">
        <w:rPr>
          <w:rFonts w:asciiTheme="majorBidi" w:hAnsiTheme="majorBidi" w:cstheme="majorBidi"/>
          <w:szCs w:val="24"/>
        </w:rPr>
        <w:t>half wave 0.64 V</w:t>
      </w:r>
      <w:r w:rsidR="0057418F" w:rsidRPr="00022B2C">
        <w:rPr>
          <w:rFonts w:asciiTheme="majorBidi" w:hAnsiTheme="majorBidi" w:cstheme="majorBidi"/>
          <w:szCs w:val="24"/>
        </w:rPr>
        <w:t>)</w:t>
      </w:r>
      <w:r w:rsidR="006F3BFF">
        <w:rPr>
          <w:rFonts w:asciiTheme="majorBidi" w:hAnsiTheme="majorBidi" w:cstheme="majorBidi"/>
          <w:szCs w:val="24"/>
        </w:rPr>
        <w:t>.</w:t>
      </w:r>
      <w:r w:rsidR="0057418F" w:rsidRPr="00022B2C">
        <w:rPr>
          <w:rFonts w:asciiTheme="majorBidi" w:hAnsiTheme="majorBidi" w:cstheme="majorBidi"/>
          <w:szCs w:val="24"/>
        </w:rPr>
        <w:t xml:space="preserve"> </w:t>
      </w:r>
      <w:proofErr w:type="spellStart"/>
      <w:r w:rsidR="0057418F" w:rsidRPr="00022B2C">
        <w:rPr>
          <w:rFonts w:asciiTheme="majorBidi" w:hAnsiTheme="majorBidi" w:cstheme="majorBidi"/>
          <w:szCs w:val="24"/>
        </w:rPr>
        <w:t>I</w:t>
      </w:r>
      <w:r w:rsidRPr="00022B2C">
        <w:rPr>
          <w:rFonts w:asciiTheme="majorBidi" w:hAnsiTheme="majorBidi" w:cstheme="majorBidi"/>
          <w:szCs w:val="24"/>
        </w:rPr>
        <w:t>mpressi</w:t>
      </w:r>
      <w:r w:rsidR="006A0776">
        <w:rPr>
          <w:rFonts w:asciiTheme="majorBidi" w:hAnsiTheme="majorBidi" w:cstheme="majorBidi"/>
          <w:szCs w:val="24"/>
        </w:rPr>
        <w:t>ngly</w:t>
      </w:r>
      <w:proofErr w:type="spellEnd"/>
      <w:r w:rsidR="0057418F" w:rsidRPr="00022B2C">
        <w:rPr>
          <w:rFonts w:asciiTheme="majorBidi" w:hAnsiTheme="majorBidi" w:cstheme="majorBidi"/>
          <w:szCs w:val="24"/>
        </w:rPr>
        <w:t xml:space="preserve">, the hybrid </w:t>
      </w:r>
      <w:r w:rsidR="00A462BD">
        <w:rPr>
          <w:rFonts w:asciiTheme="majorBidi" w:hAnsiTheme="majorBidi" w:cstheme="majorBidi"/>
          <w:szCs w:val="24"/>
        </w:rPr>
        <w:t>exhibit</w:t>
      </w:r>
      <w:r w:rsidR="00992A38">
        <w:rPr>
          <w:rFonts w:asciiTheme="majorBidi" w:hAnsiTheme="majorBidi" w:cstheme="majorBidi"/>
          <w:szCs w:val="24"/>
        </w:rPr>
        <w:t>ed</w:t>
      </w:r>
      <w:r w:rsidR="00A462BD">
        <w:rPr>
          <w:rFonts w:asciiTheme="majorBidi" w:hAnsiTheme="majorBidi" w:cstheme="majorBidi"/>
          <w:szCs w:val="24"/>
        </w:rPr>
        <w:t xml:space="preserve"> </w:t>
      </w:r>
      <w:r w:rsidR="0057418F" w:rsidRPr="00022B2C">
        <w:rPr>
          <w:rFonts w:asciiTheme="majorBidi" w:hAnsiTheme="majorBidi" w:cstheme="majorBidi"/>
          <w:szCs w:val="24"/>
        </w:rPr>
        <w:t xml:space="preserve">performance </w:t>
      </w:r>
      <w:r w:rsidR="00B93B8E">
        <w:rPr>
          <w:rFonts w:asciiTheme="majorBidi" w:hAnsiTheme="majorBidi" w:cstheme="majorBidi"/>
          <w:szCs w:val="24"/>
        </w:rPr>
        <w:t xml:space="preserve">which </w:t>
      </w:r>
      <w:r w:rsidR="00A462BD">
        <w:rPr>
          <w:rFonts w:asciiTheme="majorBidi" w:hAnsiTheme="majorBidi" w:cstheme="majorBidi"/>
          <w:szCs w:val="24"/>
        </w:rPr>
        <w:t>was</w:t>
      </w:r>
      <w:r w:rsidR="00A462BD" w:rsidRPr="00022B2C">
        <w:rPr>
          <w:rFonts w:asciiTheme="majorBidi" w:hAnsiTheme="majorBidi" w:cstheme="majorBidi"/>
          <w:szCs w:val="24"/>
        </w:rPr>
        <w:t xml:space="preserve"> </w:t>
      </w:r>
      <w:r w:rsidR="00A462BD">
        <w:rPr>
          <w:rFonts w:asciiTheme="majorBidi" w:hAnsiTheme="majorBidi" w:cstheme="majorBidi"/>
          <w:szCs w:val="24"/>
        </w:rPr>
        <w:t xml:space="preserve">better than other recently reported values </w:t>
      </w:r>
      <w:r w:rsidR="002341E2">
        <w:rPr>
          <w:rFonts w:asciiTheme="majorBidi" w:hAnsiTheme="majorBidi" w:cstheme="majorBidi"/>
          <w:szCs w:val="24"/>
        </w:rPr>
        <w:t xml:space="preserve">for </w:t>
      </w:r>
      <w:r w:rsidR="00A462BD">
        <w:rPr>
          <w:rFonts w:asciiTheme="majorBidi" w:hAnsiTheme="majorBidi" w:cstheme="majorBidi"/>
          <w:szCs w:val="24"/>
        </w:rPr>
        <w:t>state</w:t>
      </w:r>
      <w:r w:rsidR="002341E2">
        <w:rPr>
          <w:rFonts w:asciiTheme="majorBidi" w:hAnsiTheme="majorBidi" w:cstheme="majorBidi"/>
          <w:szCs w:val="24"/>
        </w:rPr>
        <w:t>-</w:t>
      </w:r>
      <w:r w:rsidR="00A462BD">
        <w:rPr>
          <w:rFonts w:asciiTheme="majorBidi" w:hAnsiTheme="majorBidi" w:cstheme="majorBidi"/>
          <w:szCs w:val="24"/>
        </w:rPr>
        <w:t>of</w:t>
      </w:r>
      <w:r w:rsidR="002341E2">
        <w:rPr>
          <w:rFonts w:asciiTheme="majorBidi" w:hAnsiTheme="majorBidi" w:cstheme="majorBidi"/>
          <w:szCs w:val="24"/>
        </w:rPr>
        <w:t>-</w:t>
      </w:r>
      <w:r w:rsidR="00A462BD">
        <w:rPr>
          <w:rFonts w:asciiTheme="majorBidi" w:hAnsiTheme="majorBidi" w:cstheme="majorBidi"/>
          <w:szCs w:val="24"/>
        </w:rPr>
        <w:t>the</w:t>
      </w:r>
      <w:r w:rsidR="002341E2">
        <w:rPr>
          <w:rFonts w:asciiTheme="majorBidi" w:hAnsiTheme="majorBidi" w:cstheme="majorBidi"/>
          <w:szCs w:val="24"/>
        </w:rPr>
        <w:t>-</w:t>
      </w:r>
      <w:r w:rsidR="00A462BD">
        <w:rPr>
          <w:rFonts w:asciiTheme="majorBidi" w:hAnsiTheme="majorBidi" w:cstheme="majorBidi"/>
          <w:szCs w:val="24"/>
        </w:rPr>
        <w:t xml:space="preserve">art </w:t>
      </w:r>
      <w:r w:rsidR="00DD2292" w:rsidRPr="00711F3A">
        <w:rPr>
          <w:rFonts w:asciiTheme="majorBidi" w:hAnsiTheme="majorBidi" w:cstheme="majorBidi"/>
          <w:szCs w:val="24"/>
        </w:rPr>
        <w:t>MoS</w:t>
      </w:r>
      <w:r w:rsidR="00DD2292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DD2292" w:rsidRPr="00711F3A">
        <w:rPr>
          <w:rFonts w:asciiTheme="majorBidi" w:hAnsiTheme="majorBidi" w:cstheme="majorBidi"/>
          <w:szCs w:val="24"/>
        </w:rPr>
        <w:t>-based</w:t>
      </w:r>
      <w:r w:rsidR="00DD2292">
        <w:t xml:space="preserve"> </w:t>
      </w:r>
      <w:r w:rsidR="00A462BD">
        <w:rPr>
          <w:rFonts w:asciiTheme="majorBidi" w:hAnsiTheme="majorBidi" w:cstheme="majorBidi"/>
          <w:szCs w:val="24"/>
        </w:rPr>
        <w:t xml:space="preserve">structures </w:t>
      </w:r>
      <w:r w:rsidR="00A462BD" w:rsidRPr="005F3144">
        <w:rPr>
          <w:rFonts w:asciiTheme="majorBidi" w:hAnsiTheme="majorBidi" w:cstheme="majorBidi"/>
          <w:szCs w:val="24"/>
        </w:rPr>
        <w:t xml:space="preserve">(for broad comparison </w:t>
      </w:r>
      <w:r w:rsidR="00A462BD" w:rsidRPr="001C3537">
        <w:rPr>
          <w:rFonts w:asciiTheme="majorBidi" w:hAnsiTheme="majorBidi" w:cstheme="majorBidi"/>
          <w:szCs w:val="24"/>
        </w:rPr>
        <w:t xml:space="preserve">see </w:t>
      </w:r>
      <w:r w:rsidR="001C3537" w:rsidRPr="001C3537">
        <w:rPr>
          <w:rFonts w:asciiTheme="majorBidi" w:hAnsiTheme="majorBidi" w:cstheme="majorBidi"/>
          <w:b/>
          <w:bCs/>
          <w:szCs w:val="24"/>
        </w:rPr>
        <w:t>T</w:t>
      </w:r>
      <w:r w:rsidR="00A462BD" w:rsidRPr="001C3537">
        <w:rPr>
          <w:rFonts w:asciiTheme="majorBidi" w:hAnsiTheme="majorBidi" w:cstheme="majorBidi"/>
          <w:b/>
          <w:bCs/>
          <w:szCs w:val="24"/>
        </w:rPr>
        <w:t>able S</w:t>
      </w:r>
      <w:r w:rsidR="001C3537" w:rsidRPr="001C3537">
        <w:rPr>
          <w:rFonts w:asciiTheme="majorBidi" w:hAnsiTheme="majorBidi" w:cstheme="majorBidi"/>
          <w:b/>
          <w:bCs/>
          <w:szCs w:val="24"/>
        </w:rPr>
        <w:t>2</w:t>
      </w:r>
      <w:r w:rsidR="00A462BD" w:rsidRPr="001C3537">
        <w:rPr>
          <w:rFonts w:asciiTheme="majorBidi" w:hAnsiTheme="majorBidi" w:cstheme="majorBidi"/>
          <w:szCs w:val="24"/>
        </w:rPr>
        <w:t>)</w:t>
      </w:r>
      <w:r w:rsidR="002341E2" w:rsidRPr="001C3537">
        <w:rPr>
          <w:rFonts w:asciiTheme="majorBidi" w:hAnsiTheme="majorBidi" w:cstheme="majorBidi"/>
          <w:szCs w:val="24"/>
        </w:rPr>
        <w:t xml:space="preserve"> and</w:t>
      </w:r>
      <w:r w:rsidR="002341E2">
        <w:rPr>
          <w:rFonts w:asciiTheme="majorBidi" w:hAnsiTheme="majorBidi" w:cstheme="majorBidi"/>
          <w:szCs w:val="24"/>
        </w:rPr>
        <w:t xml:space="preserve"> was not far from the performance of Pt/C</w:t>
      </w:r>
      <w:r w:rsidRPr="005F3144">
        <w:rPr>
          <w:rFonts w:asciiTheme="majorBidi" w:hAnsiTheme="majorBidi" w:cstheme="majorBidi"/>
          <w:szCs w:val="24"/>
        </w:rPr>
        <w:t xml:space="preserve">. </w:t>
      </w:r>
      <w:r w:rsidR="0057418F" w:rsidRPr="005F3144">
        <w:rPr>
          <w:rFonts w:asciiTheme="majorBidi" w:hAnsiTheme="majorBidi" w:cstheme="majorBidi"/>
          <w:szCs w:val="24"/>
        </w:rPr>
        <w:t>A</w:t>
      </w:r>
      <w:r w:rsidRPr="005F3144">
        <w:rPr>
          <w:rFonts w:asciiTheme="majorBidi" w:hAnsiTheme="majorBidi" w:cstheme="majorBidi"/>
          <w:szCs w:val="24"/>
        </w:rPr>
        <w:t xml:space="preserve">nother parameter of great importance </w:t>
      </w:r>
      <w:r w:rsidR="0057418F" w:rsidRPr="005F3144">
        <w:rPr>
          <w:rFonts w:asciiTheme="majorBidi" w:hAnsiTheme="majorBidi" w:cstheme="majorBidi"/>
          <w:szCs w:val="24"/>
        </w:rPr>
        <w:t xml:space="preserve">in evaluating the ORR activity of a catalyst </w:t>
      </w:r>
      <w:r w:rsidRPr="005F3144">
        <w:rPr>
          <w:rFonts w:asciiTheme="majorBidi" w:hAnsiTheme="majorBidi" w:cstheme="majorBidi"/>
          <w:szCs w:val="24"/>
        </w:rPr>
        <w:t>is the number of electrons transferred during the reduction</w:t>
      </w:r>
      <w:r w:rsidR="0057418F" w:rsidRPr="005F3144">
        <w:rPr>
          <w:rFonts w:asciiTheme="majorBidi" w:hAnsiTheme="majorBidi" w:cstheme="majorBidi"/>
          <w:szCs w:val="24"/>
        </w:rPr>
        <w:t xml:space="preserve"> (n)</w:t>
      </w:r>
      <w:r w:rsidRPr="005F3144">
        <w:rPr>
          <w:rFonts w:asciiTheme="majorBidi" w:hAnsiTheme="majorBidi" w:cstheme="majorBidi"/>
          <w:szCs w:val="24"/>
        </w:rPr>
        <w:t xml:space="preserve">. While </w:t>
      </w:r>
      <w:r w:rsidR="0057418F" w:rsidRPr="005F3144">
        <w:rPr>
          <w:rFonts w:asciiTheme="majorBidi" w:hAnsiTheme="majorBidi" w:cstheme="majorBidi"/>
          <w:szCs w:val="24"/>
        </w:rPr>
        <w:t>4-</w:t>
      </w:r>
      <w:r w:rsidRPr="005F3144">
        <w:rPr>
          <w:rFonts w:asciiTheme="majorBidi" w:hAnsiTheme="majorBidi" w:cstheme="majorBidi"/>
          <w:szCs w:val="24"/>
        </w:rPr>
        <w:t>electron reduction of O</w:t>
      </w:r>
      <w:r w:rsidRPr="005F3144">
        <w:rPr>
          <w:rFonts w:asciiTheme="majorBidi" w:hAnsiTheme="majorBidi" w:cstheme="majorBidi"/>
          <w:szCs w:val="24"/>
          <w:vertAlign w:val="subscript"/>
        </w:rPr>
        <w:t>2</w:t>
      </w:r>
      <w:r w:rsidRPr="005F3144">
        <w:rPr>
          <w:rFonts w:asciiTheme="majorBidi" w:hAnsiTheme="majorBidi" w:cstheme="majorBidi"/>
          <w:szCs w:val="24"/>
        </w:rPr>
        <w:t xml:space="preserve"> to H</w:t>
      </w:r>
      <w:r w:rsidRPr="005F3144">
        <w:rPr>
          <w:rFonts w:asciiTheme="majorBidi" w:hAnsiTheme="majorBidi" w:cstheme="majorBidi"/>
          <w:szCs w:val="24"/>
          <w:vertAlign w:val="subscript"/>
        </w:rPr>
        <w:t>2</w:t>
      </w:r>
      <w:r w:rsidRPr="005F3144">
        <w:rPr>
          <w:rFonts w:asciiTheme="majorBidi" w:hAnsiTheme="majorBidi" w:cstheme="majorBidi"/>
          <w:szCs w:val="24"/>
        </w:rPr>
        <w:t>O</w:t>
      </w:r>
      <w:r w:rsidR="00C96095" w:rsidRPr="005F3144">
        <w:rPr>
          <w:rFonts w:asciiTheme="majorBidi" w:hAnsiTheme="majorBidi" w:cstheme="majorBidi"/>
          <w:szCs w:val="24"/>
        </w:rPr>
        <w:t>/OH</w:t>
      </w:r>
      <w:r w:rsidR="00052A73" w:rsidRPr="005F3144">
        <w:rPr>
          <w:rFonts w:asciiTheme="majorBidi" w:hAnsiTheme="majorBidi" w:cstheme="majorBidi"/>
          <w:szCs w:val="24"/>
          <w:vertAlign w:val="superscript"/>
        </w:rPr>
        <w:t>-</w:t>
      </w:r>
      <w:r w:rsidRPr="005F3144">
        <w:rPr>
          <w:rFonts w:asciiTheme="majorBidi" w:hAnsiTheme="majorBidi" w:cstheme="majorBidi"/>
          <w:szCs w:val="24"/>
        </w:rPr>
        <w:t xml:space="preserve"> is </w:t>
      </w:r>
      <w:r w:rsidR="0057418F" w:rsidRPr="005F3144">
        <w:rPr>
          <w:rFonts w:asciiTheme="majorBidi" w:hAnsiTheme="majorBidi" w:cstheme="majorBidi"/>
          <w:szCs w:val="24"/>
        </w:rPr>
        <w:t xml:space="preserve">the </w:t>
      </w:r>
      <w:r w:rsidRPr="005F3144">
        <w:rPr>
          <w:rFonts w:asciiTheme="majorBidi" w:hAnsiTheme="majorBidi" w:cstheme="majorBidi"/>
          <w:szCs w:val="24"/>
        </w:rPr>
        <w:t>favorable</w:t>
      </w:r>
      <w:r w:rsidR="0057418F" w:rsidRPr="005F3144">
        <w:rPr>
          <w:rFonts w:asciiTheme="majorBidi" w:hAnsiTheme="majorBidi" w:cstheme="majorBidi"/>
          <w:szCs w:val="24"/>
        </w:rPr>
        <w:t xml:space="preserve"> process</w:t>
      </w:r>
      <w:r w:rsidRPr="005F3144">
        <w:rPr>
          <w:rFonts w:asciiTheme="majorBidi" w:hAnsiTheme="majorBidi" w:cstheme="majorBidi"/>
          <w:szCs w:val="24"/>
        </w:rPr>
        <w:t xml:space="preserve">, </w:t>
      </w:r>
      <w:r w:rsidR="0057418F" w:rsidRPr="005F3144">
        <w:rPr>
          <w:rFonts w:asciiTheme="majorBidi" w:hAnsiTheme="majorBidi" w:cstheme="majorBidi"/>
          <w:szCs w:val="24"/>
        </w:rPr>
        <w:t>often a 2-</w:t>
      </w:r>
      <w:r w:rsidRPr="005F3144">
        <w:rPr>
          <w:rFonts w:asciiTheme="majorBidi" w:hAnsiTheme="majorBidi" w:cstheme="majorBidi"/>
          <w:szCs w:val="24"/>
        </w:rPr>
        <w:t xml:space="preserve">electron reduction </w:t>
      </w:r>
      <w:r w:rsidR="00C96095" w:rsidRPr="005F3144">
        <w:rPr>
          <w:rFonts w:asciiTheme="majorBidi" w:hAnsiTheme="majorBidi" w:cstheme="majorBidi"/>
          <w:szCs w:val="24"/>
        </w:rPr>
        <w:t>of O</w:t>
      </w:r>
      <w:r w:rsidR="00052A73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C96095" w:rsidRPr="005F3144">
        <w:rPr>
          <w:rFonts w:asciiTheme="majorBidi" w:hAnsiTheme="majorBidi" w:cstheme="majorBidi"/>
          <w:szCs w:val="24"/>
        </w:rPr>
        <w:t xml:space="preserve"> </w:t>
      </w:r>
      <w:r w:rsidRPr="005F3144">
        <w:rPr>
          <w:rFonts w:asciiTheme="majorBidi" w:hAnsiTheme="majorBidi" w:cstheme="majorBidi"/>
          <w:szCs w:val="24"/>
        </w:rPr>
        <w:t xml:space="preserve">to </w:t>
      </w:r>
      <w:r w:rsidR="00C96095" w:rsidRPr="005F3144">
        <w:rPr>
          <w:rFonts w:asciiTheme="majorBidi" w:hAnsiTheme="majorBidi" w:cstheme="majorBidi"/>
          <w:szCs w:val="24"/>
        </w:rPr>
        <w:t>hydrogen peroxide</w:t>
      </w:r>
      <w:r w:rsidR="003C1B57" w:rsidRPr="005F3144">
        <w:rPr>
          <w:rFonts w:asciiTheme="majorBidi" w:hAnsiTheme="majorBidi" w:cstheme="majorBidi"/>
          <w:szCs w:val="24"/>
        </w:rPr>
        <w:t xml:space="preserve"> (HO</w:t>
      </w:r>
      <w:r w:rsidR="003C1B57" w:rsidRPr="005F3144">
        <w:rPr>
          <w:rFonts w:asciiTheme="majorBidi" w:hAnsiTheme="majorBidi" w:cstheme="majorBidi"/>
          <w:szCs w:val="24"/>
          <w:vertAlign w:val="subscript"/>
        </w:rPr>
        <w:t>2</w:t>
      </w:r>
      <w:r w:rsidR="003C1B57" w:rsidRPr="005F3144">
        <w:rPr>
          <w:rFonts w:asciiTheme="majorBidi" w:hAnsiTheme="majorBidi" w:cstheme="majorBidi"/>
          <w:szCs w:val="24"/>
          <w:vertAlign w:val="superscript"/>
        </w:rPr>
        <w:t>-</w:t>
      </w:r>
      <w:r w:rsidR="003C1B57" w:rsidRPr="005F3144">
        <w:rPr>
          <w:rFonts w:asciiTheme="majorBidi" w:hAnsiTheme="majorBidi" w:cstheme="majorBidi"/>
          <w:szCs w:val="24"/>
        </w:rPr>
        <w:t>)</w:t>
      </w:r>
      <w:r w:rsidR="00C96095" w:rsidRPr="005F3144">
        <w:rPr>
          <w:rFonts w:asciiTheme="majorBidi" w:hAnsiTheme="majorBidi" w:cstheme="majorBidi"/>
          <w:szCs w:val="24"/>
        </w:rPr>
        <w:t xml:space="preserve"> </w:t>
      </w:r>
      <w:r w:rsidRPr="005F3144">
        <w:rPr>
          <w:rFonts w:asciiTheme="majorBidi" w:hAnsiTheme="majorBidi" w:cstheme="majorBidi"/>
          <w:szCs w:val="24"/>
        </w:rPr>
        <w:t xml:space="preserve">occurs, resulting </w:t>
      </w:r>
      <w:r w:rsidR="0057418F" w:rsidRPr="005F3144">
        <w:rPr>
          <w:rFonts w:asciiTheme="majorBidi" w:hAnsiTheme="majorBidi" w:cstheme="majorBidi"/>
          <w:szCs w:val="24"/>
        </w:rPr>
        <w:t xml:space="preserve">in </w:t>
      </w:r>
      <w:r w:rsidR="00783A8B" w:rsidRPr="005F3144">
        <w:rPr>
          <w:rFonts w:asciiTheme="majorBidi" w:hAnsiTheme="majorBidi" w:cstheme="majorBidi"/>
          <w:szCs w:val="24"/>
        </w:rPr>
        <w:t xml:space="preserve">lower energy conversion efficiency and </w:t>
      </w:r>
      <w:r w:rsidR="00154493" w:rsidRPr="005F3144">
        <w:rPr>
          <w:rFonts w:asciiTheme="majorBidi" w:hAnsiTheme="majorBidi" w:cstheme="majorBidi"/>
          <w:szCs w:val="24"/>
        </w:rPr>
        <w:t>degradation of</w:t>
      </w:r>
      <w:r w:rsidRPr="00102E67">
        <w:rPr>
          <w:rFonts w:asciiTheme="majorBidi" w:hAnsiTheme="majorBidi" w:cstheme="majorBidi"/>
          <w:szCs w:val="24"/>
        </w:rPr>
        <w:t xml:space="preserve"> the fuel cell</w:t>
      </w:r>
      <w:r w:rsidRPr="005F3144">
        <w:rPr>
          <w:rFonts w:asciiTheme="majorBidi" w:hAnsiTheme="majorBidi" w:cstheme="majorBidi"/>
          <w:szCs w:val="24"/>
        </w:rPr>
        <w:t xml:space="preserve">. </w:t>
      </w:r>
      <w:r w:rsidR="00324E5D" w:rsidRPr="005F3144">
        <w:rPr>
          <w:rFonts w:asciiTheme="majorBidi" w:hAnsiTheme="majorBidi" w:cstheme="majorBidi"/>
          <w:szCs w:val="24"/>
        </w:rPr>
        <w:t>To estimate the electron t</w:t>
      </w:r>
      <w:r w:rsidR="000870DB" w:rsidRPr="005F3144">
        <w:rPr>
          <w:rFonts w:asciiTheme="majorBidi" w:hAnsiTheme="majorBidi" w:cstheme="majorBidi"/>
          <w:szCs w:val="24"/>
        </w:rPr>
        <w:t>ransfer number (n</w:t>
      </w:r>
      <w:r w:rsidR="00294DB3">
        <w:rPr>
          <w:rFonts w:asciiTheme="majorBidi" w:hAnsiTheme="majorBidi" w:cstheme="majorBidi"/>
          <w:szCs w:val="24"/>
          <w:vertAlign w:val="subscript"/>
        </w:rPr>
        <w:t>e</w:t>
      </w:r>
      <w:r w:rsidR="000870DB" w:rsidRPr="005F3144">
        <w:rPr>
          <w:rFonts w:asciiTheme="majorBidi" w:hAnsiTheme="majorBidi" w:cstheme="majorBidi"/>
          <w:szCs w:val="24"/>
        </w:rPr>
        <w:t xml:space="preserve">), LSV data was </w:t>
      </w:r>
      <w:r w:rsidR="00053353">
        <w:rPr>
          <w:rFonts w:asciiTheme="majorBidi" w:hAnsiTheme="majorBidi" w:cstheme="majorBidi"/>
          <w:szCs w:val="24"/>
        </w:rPr>
        <w:t>obtained</w:t>
      </w:r>
      <w:r w:rsidR="000870DB" w:rsidRPr="005F3144">
        <w:rPr>
          <w:rFonts w:asciiTheme="majorBidi" w:hAnsiTheme="majorBidi" w:cstheme="majorBidi"/>
          <w:szCs w:val="24"/>
        </w:rPr>
        <w:t xml:space="preserve"> with RDE at different rotation speeds </w:t>
      </w:r>
      <w:r w:rsidR="00053353">
        <w:rPr>
          <w:rFonts w:asciiTheme="majorBidi" w:hAnsiTheme="majorBidi" w:cstheme="majorBidi"/>
          <w:szCs w:val="24"/>
        </w:rPr>
        <w:t>in</w:t>
      </w:r>
      <w:r w:rsidR="000870DB" w:rsidRPr="005F3144">
        <w:rPr>
          <w:rFonts w:asciiTheme="majorBidi" w:hAnsiTheme="majorBidi" w:cstheme="majorBidi"/>
          <w:szCs w:val="24"/>
        </w:rPr>
        <w:t xml:space="preserve"> a scan rate of 10 mV</w:t>
      </w:r>
      <w:r w:rsidR="000870DB" w:rsidRPr="005F3144">
        <w:rPr>
          <w:rFonts w:ascii="Arial" w:hAnsi="Arial" w:cs="Arial"/>
          <w:szCs w:val="24"/>
        </w:rPr>
        <w:t>∙</w:t>
      </w:r>
      <w:r w:rsidR="000870DB" w:rsidRPr="005F3144">
        <w:rPr>
          <w:rFonts w:asciiTheme="majorBidi" w:hAnsiTheme="majorBidi" w:cstheme="majorBidi"/>
          <w:szCs w:val="24"/>
        </w:rPr>
        <w:t>S</w:t>
      </w:r>
      <w:r w:rsidR="00052A73" w:rsidRPr="005F3144">
        <w:rPr>
          <w:rFonts w:asciiTheme="majorBidi" w:hAnsiTheme="majorBidi" w:cstheme="majorBidi"/>
          <w:szCs w:val="24"/>
          <w:vertAlign w:val="superscript"/>
        </w:rPr>
        <w:t>-1</w:t>
      </w:r>
      <w:r w:rsidR="00714E7C" w:rsidRPr="005F3144">
        <w:rPr>
          <w:rFonts w:asciiTheme="majorBidi" w:hAnsiTheme="majorBidi" w:cstheme="majorBidi"/>
          <w:szCs w:val="24"/>
        </w:rPr>
        <w:t>,</w:t>
      </w:r>
      <w:r w:rsidR="00187DDD">
        <w:rPr>
          <w:rFonts w:asciiTheme="majorBidi" w:hAnsiTheme="majorBidi" w:cstheme="majorBidi"/>
          <w:szCs w:val="24"/>
        </w:rPr>
        <w:t xml:space="preserve"> </w:t>
      </w:r>
      <w:r w:rsidR="000870DB" w:rsidRPr="005F3144">
        <w:rPr>
          <w:rFonts w:asciiTheme="majorBidi" w:hAnsiTheme="majorBidi" w:cstheme="majorBidi"/>
          <w:szCs w:val="24"/>
        </w:rPr>
        <w:t>as shown in</w:t>
      </w:r>
      <w:r w:rsidR="0026371B" w:rsidRPr="005F3144">
        <w:rPr>
          <w:rFonts w:asciiTheme="majorBidi" w:hAnsiTheme="majorBidi" w:cstheme="majorBidi"/>
          <w:szCs w:val="24"/>
        </w:rPr>
        <w:t xml:space="preserve"> </w:t>
      </w:r>
      <w:r w:rsidR="000870DB" w:rsidRPr="002341E2">
        <w:rPr>
          <w:rFonts w:asciiTheme="majorBidi" w:hAnsiTheme="majorBidi" w:cstheme="majorBidi"/>
          <w:b/>
          <w:bCs/>
          <w:szCs w:val="24"/>
        </w:rPr>
        <w:t>Figure 5b</w:t>
      </w:r>
      <w:r w:rsidR="00053353">
        <w:rPr>
          <w:rFonts w:asciiTheme="majorBidi" w:hAnsiTheme="majorBidi" w:cstheme="majorBidi"/>
          <w:b/>
          <w:bCs/>
          <w:szCs w:val="24"/>
        </w:rPr>
        <w:t xml:space="preserve"> </w:t>
      </w:r>
      <w:r w:rsidR="00053353" w:rsidRPr="00053353">
        <w:rPr>
          <w:rFonts w:asciiTheme="majorBidi" w:hAnsiTheme="majorBidi" w:cstheme="majorBidi"/>
          <w:szCs w:val="24"/>
        </w:rPr>
        <w:t>with the</w:t>
      </w:r>
      <w:r w:rsidR="00053353">
        <w:rPr>
          <w:rFonts w:asciiTheme="majorBidi" w:hAnsiTheme="majorBidi" w:cstheme="majorBidi"/>
          <w:b/>
          <w:bCs/>
          <w:szCs w:val="24"/>
        </w:rPr>
        <w:t xml:space="preserve"> </w:t>
      </w:r>
      <w:r w:rsidR="006F23E7" w:rsidRPr="005F3144">
        <w:rPr>
          <w:rFonts w:asciiTheme="majorBidi" w:hAnsiTheme="majorBidi" w:cstheme="majorBidi"/>
          <w:szCs w:val="24"/>
        </w:rPr>
        <w:t xml:space="preserve">corresponding </w:t>
      </w:r>
      <w:proofErr w:type="spellStart"/>
      <w:r w:rsidR="00783A8B" w:rsidRPr="005F3144">
        <w:rPr>
          <w:rFonts w:asciiTheme="majorBidi" w:hAnsiTheme="majorBidi" w:cstheme="majorBidi"/>
          <w:szCs w:val="24"/>
        </w:rPr>
        <w:t>Koutecky-Levich</w:t>
      </w:r>
      <w:proofErr w:type="spellEnd"/>
      <w:r w:rsidR="006F23E7" w:rsidRPr="005F3144">
        <w:rPr>
          <w:rFonts w:asciiTheme="majorBidi" w:hAnsiTheme="majorBidi" w:cstheme="majorBidi"/>
          <w:szCs w:val="24"/>
        </w:rPr>
        <w:t xml:space="preserve"> (K-L)</w:t>
      </w:r>
      <w:r w:rsidR="00783A8B" w:rsidRPr="005F3144">
        <w:rPr>
          <w:rFonts w:asciiTheme="majorBidi" w:hAnsiTheme="majorBidi" w:cstheme="majorBidi"/>
          <w:szCs w:val="24"/>
        </w:rPr>
        <w:t xml:space="preserve"> plot (at 0V vs. RHE) in </w:t>
      </w:r>
      <w:r w:rsidR="00783A8B" w:rsidRPr="005F3144">
        <w:rPr>
          <w:rFonts w:asciiTheme="majorBidi" w:hAnsiTheme="majorBidi" w:cstheme="majorBidi"/>
          <w:b/>
          <w:bCs/>
          <w:szCs w:val="24"/>
        </w:rPr>
        <w:t>Figure 5c</w:t>
      </w:r>
      <w:r w:rsidR="002341E2">
        <w:rPr>
          <w:rFonts w:asciiTheme="majorBidi" w:hAnsiTheme="majorBidi" w:cstheme="majorBidi"/>
          <w:b/>
          <w:bCs/>
          <w:szCs w:val="24"/>
        </w:rPr>
        <w:t xml:space="preserve">. </w:t>
      </w:r>
      <w:r w:rsidR="00053353" w:rsidRPr="00053353">
        <w:rPr>
          <w:rFonts w:asciiTheme="majorBidi" w:hAnsiTheme="majorBidi" w:cstheme="majorBidi"/>
          <w:szCs w:val="24"/>
        </w:rPr>
        <w:t>A</w:t>
      </w:r>
      <w:r w:rsidR="002341E2" w:rsidRPr="002341E2">
        <w:rPr>
          <w:rFonts w:asciiTheme="majorBidi" w:hAnsiTheme="majorBidi" w:cstheme="majorBidi"/>
          <w:szCs w:val="24"/>
        </w:rPr>
        <w:t>n electron</w:t>
      </w:r>
      <w:r w:rsidR="002341E2" w:rsidRPr="005F3144">
        <w:rPr>
          <w:rFonts w:asciiTheme="majorBidi" w:hAnsiTheme="majorBidi" w:cstheme="majorBidi"/>
          <w:szCs w:val="24"/>
        </w:rPr>
        <w:t xml:space="preserve"> transfer number of 3.95 was calculated</w:t>
      </w:r>
      <w:r w:rsidR="002341E2">
        <w:rPr>
          <w:rFonts w:asciiTheme="majorBidi" w:hAnsiTheme="majorBidi" w:cstheme="majorBidi"/>
          <w:b/>
          <w:bCs/>
          <w:szCs w:val="24"/>
        </w:rPr>
        <w:t xml:space="preserve"> </w:t>
      </w:r>
      <w:r w:rsidR="002341E2">
        <w:rPr>
          <w:rFonts w:asciiTheme="majorBidi" w:hAnsiTheme="majorBidi" w:cstheme="majorBidi"/>
          <w:szCs w:val="24"/>
        </w:rPr>
        <w:t>u</w:t>
      </w:r>
      <w:r w:rsidR="00337363" w:rsidRPr="005F3144">
        <w:rPr>
          <w:rFonts w:asciiTheme="majorBidi" w:hAnsiTheme="majorBidi" w:cstheme="majorBidi"/>
          <w:szCs w:val="24"/>
        </w:rPr>
        <w:t xml:space="preserve">sing the </w:t>
      </w:r>
      <w:proofErr w:type="spellStart"/>
      <w:r w:rsidR="00337363" w:rsidRPr="005F3144">
        <w:rPr>
          <w:rFonts w:asciiTheme="majorBidi" w:hAnsiTheme="majorBidi" w:cstheme="majorBidi"/>
          <w:szCs w:val="24"/>
        </w:rPr>
        <w:t>Koutecky-Levich</w:t>
      </w:r>
      <w:proofErr w:type="spellEnd"/>
      <w:r w:rsidR="00337363" w:rsidRPr="005F3144">
        <w:rPr>
          <w:rFonts w:asciiTheme="majorBidi" w:hAnsiTheme="majorBidi" w:cstheme="majorBidi"/>
          <w:szCs w:val="24"/>
        </w:rPr>
        <w:t xml:space="preserve"> equation (see supporting information)</w:t>
      </w:r>
      <w:r w:rsidR="00A155DF" w:rsidRPr="005F3144">
        <w:rPr>
          <w:rFonts w:asciiTheme="majorBidi" w:hAnsiTheme="majorBidi" w:cstheme="majorBidi"/>
          <w:szCs w:val="24"/>
        </w:rPr>
        <w:t xml:space="preserve">, which is very close to the commercially available Pt/C electrode (3.99). </w:t>
      </w:r>
      <w:r w:rsidR="002341E2">
        <w:rPr>
          <w:rFonts w:asciiTheme="majorBidi" w:hAnsiTheme="majorBidi" w:cstheme="majorBidi"/>
          <w:szCs w:val="24"/>
        </w:rPr>
        <w:t>Moreover,</w:t>
      </w:r>
      <w:r w:rsidR="008E3CDD">
        <w:rPr>
          <w:rFonts w:asciiTheme="majorBidi" w:hAnsiTheme="majorBidi" w:cstheme="majorBidi"/>
          <w:szCs w:val="24"/>
        </w:rPr>
        <w:t xml:space="preserve"> </w:t>
      </w:r>
      <w:r w:rsidR="002341E2">
        <w:rPr>
          <w:rFonts w:asciiTheme="majorBidi" w:hAnsiTheme="majorBidi" w:cstheme="majorBidi"/>
          <w:szCs w:val="24"/>
        </w:rPr>
        <w:t>a</w:t>
      </w:r>
      <w:r w:rsidR="008E3CDD" w:rsidRPr="007E57DE">
        <w:rPr>
          <w:rFonts w:asciiTheme="majorBidi" w:hAnsiTheme="majorBidi" w:cstheme="majorBidi"/>
          <w:szCs w:val="24"/>
        </w:rPr>
        <w:t xml:space="preserve"> rotating ring-disk electrode (RRDE) </w:t>
      </w:r>
      <w:r w:rsidR="00053353">
        <w:rPr>
          <w:rFonts w:asciiTheme="majorBidi" w:hAnsiTheme="majorBidi" w:cstheme="majorBidi"/>
          <w:szCs w:val="24"/>
        </w:rPr>
        <w:t>also</w:t>
      </w:r>
      <w:r w:rsidR="008E3CDD" w:rsidRPr="006D1A6B">
        <w:rPr>
          <w:rFonts w:asciiTheme="majorBidi" w:hAnsiTheme="majorBidi" w:cstheme="majorBidi"/>
          <w:szCs w:val="24"/>
        </w:rPr>
        <w:t xml:space="preserve"> </w:t>
      </w:r>
      <w:r w:rsidR="002341E2">
        <w:rPr>
          <w:rFonts w:asciiTheme="majorBidi" w:hAnsiTheme="majorBidi" w:cstheme="majorBidi"/>
          <w:szCs w:val="24"/>
        </w:rPr>
        <w:t>confirmed</w:t>
      </w:r>
      <w:r w:rsidR="008E3CDD" w:rsidRPr="006D1A6B">
        <w:rPr>
          <w:rFonts w:asciiTheme="majorBidi" w:hAnsiTheme="majorBidi" w:cstheme="majorBidi"/>
          <w:szCs w:val="24"/>
        </w:rPr>
        <w:t xml:space="preserve"> a </w:t>
      </w:r>
      <w:r w:rsidR="002341E2">
        <w:rPr>
          <w:rFonts w:asciiTheme="majorBidi" w:hAnsiTheme="majorBidi" w:cstheme="majorBidi"/>
          <w:szCs w:val="24"/>
        </w:rPr>
        <w:t xml:space="preserve">dominating </w:t>
      </w:r>
      <w:r w:rsidR="008E3CDD" w:rsidRPr="006D1A6B">
        <w:rPr>
          <w:rFonts w:asciiTheme="majorBidi" w:hAnsiTheme="majorBidi" w:cstheme="majorBidi"/>
          <w:szCs w:val="24"/>
        </w:rPr>
        <w:t>four electron reaction pathway with negligible formation of peroxide (supporting information</w:t>
      </w:r>
      <w:r w:rsidR="008B7337">
        <w:rPr>
          <w:rFonts w:asciiTheme="majorBidi" w:hAnsiTheme="majorBidi" w:cstheme="majorBidi"/>
          <w:szCs w:val="24"/>
        </w:rPr>
        <w:t xml:space="preserve">, </w:t>
      </w:r>
      <w:r w:rsidR="008B7337" w:rsidRPr="002341E2">
        <w:rPr>
          <w:rFonts w:asciiTheme="majorBidi" w:hAnsiTheme="majorBidi" w:cstheme="majorBidi"/>
          <w:b/>
          <w:bCs/>
          <w:szCs w:val="24"/>
        </w:rPr>
        <w:t>Fig</w:t>
      </w:r>
      <w:r w:rsidR="002341E2" w:rsidRPr="002341E2">
        <w:rPr>
          <w:rFonts w:asciiTheme="majorBidi" w:hAnsiTheme="majorBidi" w:cstheme="majorBidi"/>
          <w:b/>
          <w:bCs/>
          <w:szCs w:val="24"/>
        </w:rPr>
        <w:t>ure</w:t>
      </w:r>
      <w:r w:rsidR="008B7337" w:rsidRPr="002341E2">
        <w:rPr>
          <w:rFonts w:asciiTheme="majorBidi" w:hAnsiTheme="majorBidi" w:cstheme="majorBidi"/>
          <w:b/>
          <w:bCs/>
          <w:szCs w:val="24"/>
        </w:rPr>
        <w:t xml:space="preserve"> S8</w:t>
      </w:r>
      <w:r w:rsidR="008E3CDD" w:rsidRPr="006D1A6B">
        <w:rPr>
          <w:rFonts w:asciiTheme="majorBidi" w:hAnsiTheme="majorBidi" w:cstheme="majorBidi"/>
          <w:szCs w:val="24"/>
        </w:rPr>
        <w:t>).</w:t>
      </w:r>
      <w:r w:rsidR="008E3CDD">
        <w:rPr>
          <w:rFonts w:asciiTheme="majorBidi" w:hAnsiTheme="majorBidi" w:cstheme="majorBidi"/>
          <w:szCs w:val="24"/>
        </w:rPr>
        <w:t xml:space="preserve"> </w:t>
      </w:r>
    </w:p>
    <w:p w14:paraId="56C3DDBD" w14:textId="061328BD" w:rsidR="00947774" w:rsidRPr="00022B2C" w:rsidRDefault="00373725" w:rsidP="00557F07">
      <w:pPr>
        <w:spacing w:after="120" w:line="360" w:lineRule="auto"/>
        <w:jc w:val="center"/>
        <w:rPr>
          <w:rFonts w:asciiTheme="majorBidi" w:hAnsiTheme="majorBidi" w:cstheme="majorBidi"/>
          <w:szCs w:val="24"/>
        </w:rPr>
      </w:pPr>
      <w:r>
        <w:rPr>
          <w:noProof/>
        </w:rPr>
        <w:lastRenderedPageBreak/>
        <w:drawing>
          <wp:inline distT="0" distB="0" distL="0" distR="0" wp14:anchorId="5E47807F" wp14:editId="32CC25DF">
            <wp:extent cx="2355850" cy="501800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6" cy="50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6FE1" w14:textId="6AC4E2E9" w:rsidR="00947774" w:rsidRDefault="00947774" w:rsidP="00294DB3">
      <w:pPr>
        <w:pStyle w:val="ListParagraph"/>
        <w:spacing w:after="120" w:line="360" w:lineRule="auto"/>
        <w:ind w:left="0" w:firstLine="510"/>
        <w:rPr>
          <w:rFonts w:asciiTheme="majorBidi" w:hAnsiTheme="majorBidi" w:cstheme="majorBidi"/>
          <w:szCs w:val="24"/>
        </w:rPr>
      </w:pPr>
      <w:r w:rsidRPr="00022B2C">
        <w:rPr>
          <w:rFonts w:asciiTheme="majorBidi" w:hAnsiTheme="majorBidi" w:cstheme="majorBidi"/>
          <w:b/>
          <w:bCs/>
          <w:szCs w:val="24"/>
        </w:rPr>
        <w:t xml:space="preserve">Figure </w:t>
      </w:r>
      <w:r w:rsidR="00B63887">
        <w:rPr>
          <w:rFonts w:asciiTheme="majorBidi" w:hAnsiTheme="majorBidi" w:cstheme="majorBidi"/>
          <w:b/>
          <w:bCs/>
          <w:szCs w:val="24"/>
        </w:rPr>
        <w:t>5</w:t>
      </w:r>
      <w:r w:rsidRPr="00022B2C">
        <w:rPr>
          <w:rFonts w:asciiTheme="majorBidi" w:hAnsiTheme="majorBidi" w:cstheme="majorBidi"/>
          <w:szCs w:val="24"/>
        </w:rPr>
        <w:t xml:space="preserve">: Electrocatalytic performance for ORR </w:t>
      </w:r>
      <w:r w:rsidR="00DF4D61" w:rsidRPr="00022B2C">
        <w:rPr>
          <w:rFonts w:asciiTheme="majorBidi" w:hAnsiTheme="majorBidi" w:cstheme="majorBidi"/>
          <w:szCs w:val="24"/>
        </w:rPr>
        <w:t xml:space="preserve">in </w:t>
      </w:r>
      <w:r w:rsidR="00642B6E">
        <w:rPr>
          <w:rFonts w:asciiTheme="majorBidi" w:hAnsiTheme="majorBidi" w:cstheme="majorBidi"/>
          <w:szCs w:val="24"/>
        </w:rPr>
        <w:t>O</w:t>
      </w:r>
      <w:r w:rsidR="00642B6E">
        <w:rPr>
          <w:rFonts w:asciiTheme="majorBidi" w:hAnsiTheme="majorBidi" w:cstheme="majorBidi"/>
          <w:szCs w:val="24"/>
          <w:vertAlign w:val="subscript"/>
        </w:rPr>
        <w:t>2</w:t>
      </w:r>
      <w:r w:rsidR="00642B6E">
        <w:rPr>
          <w:rFonts w:asciiTheme="majorBidi" w:hAnsiTheme="majorBidi" w:cstheme="majorBidi"/>
          <w:szCs w:val="24"/>
        </w:rPr>
        <w:t>-saturated 0.1 M KOH</w:t>
      </w:r>
      <w:r w:rsidR="00DF4D61" w:rsidRPr="00022B2C">
        <w:rPr>
          <w:rFonts w:asciiTheme="majorBidi" w:hAnsiTheme="majorBidi" w:cstheme="majorBidi"/>
          <w:szCs w:val="24"/>
        </w:rPr>
        <w:t>.</w:t>
      </w:r>
      <w:r w:rsidRPr="00022B2C">
        <w:rPr>
          <w:rFonts w:asciiTheme="majorBidi" w:hAnsiTheme="majorBidi" w:cstheme="majorBidi"/>
          <w:szCs w:val="24"/>
        </w:rPr>
        <w:t xml:space="preserve"> (a) LSV measurements of </w:t>
      </w:r>
      <w:r w:rsidR="00DF4D61" w:rsidRPr="00022B2C">
        <w:rPr>
          <w:rFonts w:asciiTheme="majorBidi" w:hAnsiTheme="majorBidi" w:cstheme="majorBidi"/>
          <w:szCs w:val="24"/>
        </w:rPr>
        <w:t xml:space="preserve">the </w:t>
      </w:r>
      <w:r w:rsidRPr="00022B2C">
        <w:rPr>
          <w:rFonts w:asciiTheme="majorBidi" w:hAnsiTheme="majorBidi" w:cstheme="majorBidi"/>
          <w:szCs w:val="24"/>
        </w:rPr>
        <w:t xml:space="preserve">as-synthesized </w:t>
      </w:r>
      <w:r w:rsidR="00DF4D61" w:rsidRPr="00022B2C">
        <w:rPr>
          <w:rFonts w:asciiTheme="majorBidi" w:hAnsiTheme="majorBidi" w:cstheme="majorBidi"/>
          <w:szCs w:val="24"/>
        </w:rPr>
        <w:t>Cu@MoS</w:t>
      </w:r>
      <w:r w:rsidR="00DF4D61" w:rsidRPr="00022B2C">
        <w:rPr>
          <w:rFonts w:asciiTheme="majorBidi" w:hAnsiTheme="majorBidi" w:cstheme="majorBidi"/>
          <w:szCs w:val="24"/>
          <w:vertAlign w:val="subscript"/>
        </w:rPr>
        <w:t>2</w:t>
      </w:r>
      <w:r w:rsidR="00DF4D61" w:rsidRPr="00022B2C">
        <w:rPr>
          <w:rFonts w:asciiTheme="majorBidi" w:hAnsiTheme="majorBidi" w:cstheme="majorBidi"/>
          <w:szCs w:val="24"/>
        </w:rPr>
        <w:t xml:space="preserve"> </w:t>
      </w:r>
      <w:r w:rsidRPr="00022B2C">
        <w:rPr>
          <w:rFonts w:asciiTheme="majorBidi" w:hAnsiTheme="majorBidi" w:cstheme="majorBidi"/>
          <w:szCs w:val="24"/>
        </w:rPr>
        <w:t>catalysts</w:t>
      </w:r>
      <w:r w:rsidR="00642B6E">
        <w:rPr>
          <w:rFonts w:asciiTheme="majorBidi" w:hAnsiTheme="majorBidi" w:cstheme="majorBidi"/>
          <w:szCs w:val="24"/>
        </w:rPr>
        <w:t>, MoS</w:t>
      </w:r>
      <w:r w:rsidR="00642B6E">
        <w:rPr>
          <w:rFonts w:asciiTheme="majorBidi" w:hAnsiTheme="majorBidi" w:cstheme="majorBidi"/>
          <w:szCs w:val="24"/>
          <w:vertAlign w:val="subscript"/>
        </w:rPr>
        <w:t>2</w:t>
      </w:r>
      <w:r w:rsidR="00642B6E">
        <w:rPr>
          <w:rFonts w:asciiTheme="majorBidi" w:hAnsiTheme="majorBidi" w:cstheme="majorBidi"/>
          <w:szCs w:val="24"/>
        </w:rPr>
        <w:t xml:space="preserve"> Nanoflowers and commercial 20% Pt/C at 1600 rpm (scan rate: 25 mVs</w:t>
      </w:r>
      <w:r w:rsidR="00642B6E" w:rsidRPr="005F3144">
        <w:rPr>
          <w:rFonts w:asciiTheme="majorBidi" w:hAnsiTheme="majorBidi" w:cstheme="majorBidi"/>
          <w:szCs w:val="24"/>
          <w:vertAlign w:val="superscript"/>
        </w:rPr>
        <w:t>-1</w:t>
      </w:r>
      <w:r w:rsidR="00642B6E">
        <w:rPr>
          <w:rFonts w:asciiTheme="majorBidi" w:hAnsiTheme="majorBidi" w:cstheme="majorBidi"/>
          <w:szCs w:val="24"/>
        </w:rPr>
        <w:t>)</w:t>
      </w:r>
      <w:r w:rsidR="006822BC">
        <w:rPr>
          <w:rFonts w:asciiTheme="majorBidi" w:hAnsiTheme="majorBidi" w:cstheme="majorBidi"/>
          <w:szCs w:val="24"/>
          <w:lang w:bidi="he-IL"/>
        </w:rPr>
        <w:t>.</w:t>
      </w:r>
      <w:r w:rsidR="00642B6E" w:rsidRPr="00022B2C">
        <w:rPr>
          <w:rFonts w:asciiTheme="majorBidi" w:hAnsiTheme="majorBidi" w:cstheme="majorBidi"/>
          <w:szCs w:val="24"/>
        </w:rPr>
        <w:t xml:space="preserve"> </w:t>
      </w:r>
      <w:r w:rsidRPr="00022B2C">
        <w:rPr>
          <w:rFonts w:asciiTheme="majorBidi" w:hAnsiTheme="majorBidi" w:cstheme="majorBidi"/>
          <w:szCs w:val="24"/>
        </w:rPr>
        <w:t>(b) RDE experiment of Cu@MoS</w:t>
      </w:r>
      <w:r w:rsidRPr="00022B2C">
        <w:rPr>
          <w:rFonts w:asciiTheme="majorBidi" w:hAnsiTheme="majorBidi" w:cstheme="majorBidi"/>
          <w:szCs w:val="24"/>
          <w:vertAlign w:val="subscript"/>
        </w:rPr>
        <w:t>2</w:t>
      </w:r>
      <w:r w:rsidRPr="00022B2C">
        <w:rPr>
          <w:rFonts w:asciiTheme="majorBidi" w:hAnsiTheme="majorBidi" w:cstheme="majorBidi"/>
          <w:szCs w:val="24"/>
        </w:rPr>
        <w:t xml:space="preserve"> at different rotation speeds</w:t>
      </w:r>
      <w:r w:rsidR="00642B6E">
        <w:rPr>
          <w:rFonts w:asciiTheme="majorBidi" w:hAnsiTheme="majorBidi" w:cstheme="majorBidi"/>
          <w:szCs w:val="24"/>
        </w:rPr>
        <w:t xml:space="preserve"> from 240 to 4200 rpm at scan rate of 10 mV s</w:t>
      </w:r>
      <w:r w:rsidR="00642B6E" w:rsidRPr="007E57DE">
        <w:rPr>
          <w:rFonts w:asciiTheme="majorBidi" w:hAnsiTheme="majorBidi" w:cstheme="majorBidi"/>
          <w:szCs w:val="24"/>
          <w:vertAlign w:val="superscript"/>
        </w:rPr>
        <w:t>-1</w:t>
      </w:r>
      <w:r w:rsidR="00DF4D61" w:rsidRPr="00022B2C">
        <w:rPr>
          <w:rFonts w:asciiTheme="majorBidi" w:hAnsiTheme="majorBidi" w:cstheme="majorBidi"/>
          <w:szCs w:val="24"/>
        </w:rPr>
        <w:t>.</w:t>
      </w:r>
      <w:r w:rsidRPr="00022B2C">
        <w:rPr>
          <w:rFonts w:asciiTheme="majorBidi" w:hAnsiTheme="majorBidi" w:cstheme="majorBidi"/>
          <w:szCs w:val="24"/>
        </w:rPr>
        <w:t xml:space="preserve"> (c) </w:t>
      </w:r>
      <w:r w:rsidR="00053353">
        <w:rPr>
          <w:rFonts w:asciiTheme="majorBidi" w:hAnsiTheme="majorBidi" w:cstheme="majorBidi"/>
          <w:szCs w:val="24"/>
        </w:rPr>
        <w:t>T</w:t>
      </w:r>
      <w:r w:rsidRPr="00022B2C">
        <w:rPr>
          <w:rFonts w:asciiTheme="majorBidi" w:hAnsiTheme="majorBidi" w:cstheme="majorBidi"/>
          <w:szCs w:val="24"/>
        </w:rPr>
        <w:t xml:space="preserve">he </w:t>
      </w:r>
      <w:proofErr w:type="spellStart"/>
      <w:r w:rsidRPr="00022B2C">
        <w:rPr>
          <w:rFonts w:asciiTheme="majorBidi" w:hAnsiTheme="majorBidi" w:cstheme="majorBidi"/>
          <w:szCs w:val="24"/>
        </w:rPr>
        <w:t>Koutecky-Levich</w:t>
      </w:r>
      <w:proofErr w:type="spellEnd"/>
      <w:r w:rsidR="00BD7781">
        <w:rPr>
          <w:rFonts w:asciiTheme="majorBidi" w:hAnsiTheme="majorBidi" w:cstheme="majorBidi"/>
          <w:szCs w:val="24"/>
        </w:rPr>
        <w:t xml:space="preserve"> (K-L)</w:t>
      </w:r>
      <w:r w:rsidRPr="00022B2C">
        <w:rPr>
          <w:rFonts w:asciiTheme="majorBidi" w:hAnsiTheme="majorBidi" w:cstheme="majorBidi"/>
          <w:szCs w:val="24"/>
        </w:rPr>
        <w:t xml:space="preserve"> plot of Cu@MoS</w:t>
      </w:r>
      <w:r w:rsidRPr="00022B2C">
        <w:rPr>
          <w:rFonts w:asciiTheme="majorBidi" w:hAnsiTheme="majorBidi" w:cstheme="majorBidi"/>
          <w:szCs w:val="24"/>
          <w:vertAlign w:val="subscript"/>
        </w:rPr>
        <w:t>2</w:t>
      </w:r>
      <w:r w:rsidRPr="00022B2C">
        <w:rPr>
          <w:rFonts w:asciiTheme="majorBidi" w:hAnsiTheme="majorBidi" w:cstheme="majorBidi"/>
          <w:szCs w:val="24"/>
        </w:rPr>
        <w:t xml:space="preserve"> (derived from b)</w:t>
      </w:r>
      <w:r w:rsidR="00DF4D61" w:rsidRPr="00022B2C">
        <w:rPr>
          <w:rFonts w:asciiTheme="majorBidi" w:hAnsiTheme="majorBidi" w:cstheme="majorBidi"/>
          <w:szCs w:val="24"/>
        </w:rPr>
        <w:t>.</w:t>
      </w:r>
      <w:r w:rsidRPr="00022B2C">
        <w:rPr>
          <w:rFonts w:asciiTheme="majorBidi" w:hAnsiTheme="majorBidi" w:cstheme="majorBidi"/>
          <w:szCs w:val="24"/>
        </w:rPr>
        <w:t xml:space="preserve"> </w:t>
      </w:r>
    </w:p>
    <w:p w14:paraId="5E4A28F8" w14:textId="6822787A" w:rsidR="00807650" w:rsidRPr="009E0649" w:rsidRDefault="0036495E" w:rsidP="004326CE">
      <w:pPr>
        <w:pStyle w:val="ListParagraph"/>
        <w:spacing w:after="120" w:line="360" w:lineRule="auto"/>
        <w:ind w:left="0" w:firstLine="510"/>
        <w:rPr>
          <w:rFonts w:asciiTheme="majorBidi" w:hAnsiTheme="majorBidi" w:cstheme="majorBidi"/>
          <w:szCs w:val="24"/>
        </w:rPr>
      </w:pPr>
      <w:r w:rsidRPr="00DD34DD">
        <w:rPr>
          <w:rFonts w:asciiTheme="majorBidi" w:hAnsiTheme="majorBidi" w:cstheme="majorBidi"/>
          <w:szCs w:val="24"/>
        </w:rPr>
        <w:t xml:space="preserve">In summary, we developed a </w:t>
      </w:r>
      <w:r w:rsidR="00DD34DD">
        <w:rPr>
          <w:rFonts w:asciiTheme="majorBidi" w:hAnsiTheme="majorBidi" w:cstheme="majorBidi"/>
          <w:szCs w:val="24"/>
        </w:rPr>
        <w:t>versatile</w:t>
      </w:r>
      <w:r w:rsidRPr="00DD34DD">
        <w:rPr>
          <w:rFonts w:asciiTheme="majorBidi" w:hAnsiTheme="majorBidi" w:cstheme="majorBidi"/>
          <w:szCs w:val="24"/>
        </w:rPr>
        <w:t xml:space="preserve"> approach to synthesize </w:t>
      </w:r>
      <w:r w:rsidR="00A6647D" w:rsidRPr="00DD34DD">
        <w:rPr>
          <w:rFonts w:asciiTheme="majorBidi" w:hAnsiTheme="majorBidi" w:cstheme="majorBidi"/>
          <w:szCs w:val="24"/>
        </w:rPr>
        <w:t>Cu/</w:t>
      </w:r>
      <w:r w:rsidRPr="00DD34DD">
        <w:rPr>
          <w:rFonts w:asciiTheme="majorBidi" w:hAnsiTheme="majorBidi" w:cstheme="majorBidi"/>
          <w:szCs w:val="24"/>
        </w:rPr>
        <w:t>MoS</w:t>
      </w:r>
      <w:r w:rsidRPr="00DD34DD">
        <w:rPr>
          <w:rFonts w:asciiTheme="majorBidi" w:hAnsiTheme="majorBidi" w:cstheme="majorBidi"/>
          <w:szCs w:val="24"/>
          <w:vertAlign w:val="subscript"/>
        </w:rPr>
        <w:t>2</w:t>
      </w:r>
      <w:r w:rsidR="00A6647D" w:rsidRPr="00DD34DD">
        <w:rPr>
          <w:rFonts w:asciiTheme="majorBidi" w:hAnsiTheme="majorBidi" w:cstheme="majorBidi"/>
          <w:szCs w:val="24"/>
        </w:rPr>
        <w:t xml:space="preserve"> core-shell-</w:t>
      </w:r>
      <w:r w:rsidR="0063081A" w:rsidRPr="00DD34DD">
        <w:rPr>
          <w:rFonts w:asciiTheme="majorBidi" w:hAnsiTheme="majorBidi" w:cstheme="majorBidi"/>
          <w:szCs w:val="24"/>
        </w:rPr>
        <w:t>based nanostructure</w:t>
      </w:r>
      <w:r w:rsidR="00DD34DD">
        <w:rPr>
          <w:rFonts w:asciiTheme="majorBidi" w:hAnsiTheme="majorBidi" w:cstheme="majorBidi"/>
          <w:szCs w:val="24"/>
        </w:rPr>
        <w:t>s</w:t>
      </w:r>
      <w:r w:rsidR="00C24C66" w:rsidRPr="00DD34DD">
        <w:rPr>
          <w:rFonts w:asciiTheme="majorBidi" w:hAnsiTheme="majorBidi" w:cstheme="majorBidi"/>
          <w:szCs w:val="24"/>
        </w:rPr>
        <w:t xml:space="preserve"> </w:t>
      </w:r>
      <w:r w:rsidR="00DD34DD">
        <w:rPr>
          <w:rFonts w:asciiTheme="majorBidi" w:hAnsiTheme="majorBidi" w:cstheme="majorBidi"/>
          <w:szCs w:val="24"/>
        </w:rPr>
        <w:t xml:space="preserve">and characterized them </w:t>
      </w:r>
      <w:r w:rsidR="00C24C66" w:rsidRPr="00DD34DD">
        <w:rPr>
          <w:rFonts w:asciiTheme="majorBidi" w:hAnsiTheme="majorBidi" w:cstheme="majorBidi"/>
          <w:szCs w:val="24"/>
        </w:rPr>
        <w:t>by different microscopy and spectroscopy methods.</w:t>
      </w:r>
      <w:r w:rsidR="00DD34DD">
        <w:rPr>
          <w:rFonts w:asciiTheme="majorBidi" w:hAnsiTheme="majorBidi" w:cstheme="majorBidi"/>
          <w:szCs w:val="24"/>
        </w:rPr>
        <w:t xml:space="preserve"> </w:t>
      </w:r>
      <w:r w:rsidR="00093180" w:rsidRPr="00DD34DD">
        <w:rPr>
          <w:rFonts w:asciiTheme="majorBidi" w:hAnsiTheme="majorBidi" w:cstheme="majorBidi"/>
          <w:szCs w:val="24"/>
        </w:rPr>
        <w:t xml:space="preserve">This unique structure </w:t>
      </w:r>
      <w:r w:rsidR="00DD34DD">
        <w:rPr>
          <w:rFonts w:asciiTheme="majorBidi" w:hAnsiTheme="majorBidi" w:cstheme="majorBidi"/>
          <w:szCs w:val="24"/>
        </w:rPr>
        <w:t>exhibits</w:t>
      </w:r>
      <w:r w:rsidR="00F63F5F" w:rsidRPr="00DD34DD">
        <w:rPr>
          <w:rFonts w:asciiTheme="majorBidi" w:hAnsiTheme="majorBidi" w:cstheme="majorBidi"/>
          <w:szCs w:val="24"/>
        </w:rPr>
        <w:t xml:space="preserve"> </w:t>
      </w:r>
      <w:r w:rsidR="00DD34DD">
        <w:rPr>
          <w:rFonts w:asciiTheme="majorBidi" w:hAnsiTheme="majorBidi" w:cstheme="majorBidi"/>
          <w:szCs w:val="24"/>
        </w:rPr>
        <w:t xml:space="preserve">enhanced </w:t>
      </w:r>
      <w:r w:rsidR="00DD34DD" w:rsidRPr="00DD34DD">
        <w:rPr>
          <w:rFonts w:asciiTheme="majorBidi" w:hAnsiTheme="majorBidi" w:cstheme="majorBidi"/>
          <w:szCs w:val="24"/>
        </w:rPr>
        <w:t>electrocatalytic</w:t>
      </w:r>
      <w:r w:rsidR="00093180" w:rsidRPr="00DD34DD">
        <w:rPr>
          <w:rFonts w:asciiTheme="majorBidi" w:hAnsiTheme="majorBidi" w:cstheme="majorBidi"/>
          <w:szCs w:val="24"/>
        </w:rPr>
        <w:t xml:space="preserve"> </w:t>
      </w:r>
      <w:r w:rsidR="00F63F5F" w:rsidRPr="00DD34DD">
        <w:rPr>
          <w:rFonts w:asciiTheme="majorBidi" w:hAnsiTheme="majorBidi" w:cstheme="majorBidi"/>
          <w:szCs w:val="24"/>
        </w:rPr>
        <w:t>properties</w:t>
      </w:r>
      <w:r w:rsidR="00093180" w:rsidRPr="00DD34DD">
        <w:rPr>
          <w:rFonts w:asciiTheme="majorBidi" w:hAnsiTheme="majorBidi" w:cstheme="majorBidi"/>
          <w:szCs w:val="24"/>
        </w:rPr>
        <w:t xml:space="preserve"> </w:t>
      </w:r>
      <w:r w:rsidR="009516CE" w:rsidRPr="00DD34DD">
        <w:rPr>
          <w:rFonts w:asciiTheme="majorBidi" w:hAnsiTheme="majorBidi" w:cstheme="majorBidi"/>
          <w:szCs w:val="24"/>
        </w:rPr>
        <w:t>towards</w:t>
      </w:r>
      <w:r w:rsidR="00093180" w:rsidRPr="00DD34DD">
        <w:rPr>
          <w:rFonts w:asciiTheme="majorBidi" w:hAnsiTheme="majorBidi" w:cstheme="majorBidi"/>
          <w:szCs w:val="24"/>
        </w:rPr>
        <w:t xml:space="preserve"> </w:t>
      </w:r>
      <w:r w:rsidR="00DD34DD">
        <w:rPr>
          <w:rFonts w:asciiTheme="majorBidi" w:hAnsiTheme="majorBidi" w:cstheme="majorBidi"/>
          <w:szCs w:val="24"/>
        </w:rPr>
        <w:t>various</w:t>
      </w:r>
      <w:r w:rsidR="00F63F5F" w:rsidRPr="00DD34DD">
        <w:rPr>
          <w:rFonts w:asciiTheme="majorBidi" w:hAnsiTheme="majorBidi" w:cstheme="majorBidi"/>
          <w:szCs w:val="24"/>
        </w:rPr>
        <w:t xml:space="preserve"> reactions (</w:t>
      </w:r>
      <w:r w:rsidR="00093180" w:rsidRPr="00DD34DD">
        <w:rPr>
          <w:rFonts w:asciiTheme="majorBidi" w:hAnsiTheme="majorBidi" w:cstheme="majorBidi"/>
          <w:szCs w:val="24"/>
        </w:rPr>
        <w:t>HER and ORR</w:t>
      </w:r>
      <w:r w:rsidR="00F63F5F" w:rsidRPr="00DD34DD">
        <w:rPr>
          <w:rFonts w:asciiTheme="majorBidi" w:hAnsiTheme="majorBidi" w:cstheme="majorBidi"/>
          <w:szCs w:val="24"/>
        </w:rPr>
        <w:t>)</w:t>
      </w:r>
      <w:r w:rsidR="00DD34DD">
        <w:rPr>
          <w:rFonts w:asciiTheme="majorBidi" w:hAnsiTheme="majorBidi" w:cstheme="majorBidi"/>
          <w:szCs w:val="24"/>
        </w:rPr>
        <w:t>, which is attributed to the activation of MoS</w:t>
      </w:r>
      <w:r w:rsidR="00DD34DD">
        <w:rPr>
          <w:rFonts w:asciiTheme="majorBidi" w:hAnsiTheme="majorBidi" w:cstheme="majorBidi"/>
          <w:szCs w:val="24"/>
          <w:vertAlign w:val="subscript"/>
        </w:rPr>
        <w:t>2</w:t>
      </w:r>
      <w:r w:rsidR="00DD34DD">
        <w:rPr>
          <w:rFonts w:asciiTheme="majorBidi" w:hAnsiTheme="majorBidi" w:cstheme="majorBidi"/>
          <w:szCs w:val="24"/>
        </w:rPr>
        <w:t xml:space="preserve"> through a few pathways: the shelling produces basal plane strain and abundant defects, known as catalytically active sites; the interface with the Cu core produces  charge transfer from the Cu to the MoS</w:t>
      </w:r>
      <w:r w:rsidR="00DD34DD">
        <w:rPr>
          <w:rFonts w:asciiTheme="majorBidi" w:hAnsiTheme="majorBidi" w:cstheme="majorBidi"/>
          <w:szCs w:val="24"/>
          <w:vertAlign w:val="subscript"/>
        </w:rPr>
        <w:t>2</w:t>
      </w:r>
      <w:r w:rsidR="00DD34DD">
        <w:rPr>
          <w:rFonts w:asciiTheme="majorBidi" w:hAnsiTheme="majorBidi" w:cstheme="majorBidi"/>
          <w:szCs w:val="24"/>
        </w:rPr>
        <w:t xml:space="preserve"> shell and results in </w:t>
      </w:r>
      <w:r w:rsidR="00DD34DD" w:rsidRPr="00DD34DD">
        <w:rPr>
          <w:rFonts w:asciiTheme="majorBidi" w:hAnsiTheme="majorBidi" w:cstheme="majorBidi"/>
          <w:szCs w:val="24"/>
        </w:rPr>
        <w:t>lower charge transfer resistance of the hybrid</w:t>
      </w:r>
      <w:r w:rsidR="00DD34DD">
        <w:rPr>
          <w:rFonts w:asciiTheme="majorBidi" w:hAnsiTheme="majorBidi" w:cstheme="majorBidi"/>
          <w:szCs w:val="24"/>
        </w:rPr>
        <w:t>.</w:t>
      </w:r>
      <w:r w:rsidR="00A84B5A" w:rsidRPr="00DD34DD">
        <w:rPr>
          <w:rFonts w:asciiTheme="majorBidi" w:hAnsiTheme="majorBidi" w:cstheme="majorBidi"/>
          <w:szCs w:val="24"/>
        </w:rPr>
        <w:t xml:space="preserve"> </w:t>
      </w:r>
      <w:bookmarkStart w:id="3" w:name="_Hlk27465146"/>
      <w:r w:rsidR="00A00B42" w:rsidRPr="00DD34DD">
        <w:rPr>
          <w:rFonts w:asciiTheme="majorBidi" w:hAnsiTheme="majorBidi" w:cstheme="majorBidi"/>
          <w:szCs w:val="24"/>
        </w:rPr>
        <w:t xml:space="preserve">Our work paves the way for new approaches to </w:t>
      </w:r>
      <w:r w:rsidR="004326CE" w:rsidRPr="00DD34DD">
        <w:rPr>
          <w:rFonts w:asciiTheme="majorBidi" w:hAnsiTheme="majorBidi" w:cstheme="majorBidi"/>
          <w:szCs w:val="24"/>
        </w:rPr>
        <w:t>sculptu</w:t>
      </w:r>
      <w:r w:rsidR="004326CE">
        <w:rPr>
          <w:rFonts w:asciiTheme="majorBidi" w:hAnsiTheme="majorBidi" w:cstheme="majorBidi"/>
          <w:szCs w:val="24"/>
        </w:rPr>
        <w:t xml:space="preserve">re </w:t>
      </w:r>
      <w:r w:rsidR="00A00B42" w:rsidRPr="00DD34DD">
        <w:rPr>
          <w:rFonts w:asciiTheme="majorBidi" w:hAnsiTheme="majorBidi" w:cstheme="majorBidi"/>
          <w:szCs w:val="24"/>
        </w:rPr>
        <w:t xml:space="preserve">novel structures </w:t>
      </w:r>
      <w:r w:rsidR="004326CE">
        <w:rPr>
          <w:rFonts w:asciiTheme="majorBidi" w:hAnsiTheme="majorBidi" w:cstheme="majorBidi"/>
          <w:szCs w:val="24"/>
        </w:rPr>
        <w:t xml:space="preserve">that activate </w:t>
      </w:r>
      <w:r w:rsidR="00A00B42" w:rsidRPr="00DD34DD">
        <w:rPr>
          <w:rFonts w:asciiTheme="majorBidi" w:hAnsiTheme="majorBidi" w:cstheme="majorBidi"/>
          <w:szCs w:val="24"/>
        </w:rPr>
        <w:t>MoS</w:t>
      </w:r>
      <w:r w:rsidR="00A00B42" w:rsidRPr="00DD34DD">
        <w:rPr>
          <w:rFonts w:asciiTheme="majorBidi" w:hAnsiTheme="majorBidi" w:cstheme="majorBidi"/>
          <w:szCs w:val="24"/>
          <w:vertAlign w:val="subscript"/>
        </w:rPr>
        <w:t>2</w:t>
      </w:r>
      <w:r w:rsidR="00A00B42" w:rsidRPr="00DD34DD">
        <w:rPr>
          <w:rFonts w:asciiTheme="majorBidi" w:hAnsiTheme="majorBidi" w:cstheme="majorBidi"/>
          <w:szCs w:val="24"/>
        </w:rPr>
        <w:t xml:space="preserve"> and similar TMDs by the use of </w:t>
      </w:r>
      <w:r w:rsidR="00390731" w:rsidRPr="00DD34DD">
        <w:rPr>
          <w:rFonts w:asciiTheme="majorBidi" w:hAnsiTheme="majorBidi" w:cstheme="majorBidi"/>
          <w:szCs w:val="24"/>
        </w:rPr>
        <w:t>non-noble</w:t>
      </w:r>
      <w:r w:rsidR="00A00B42" w:rsidRPr="00DD34DD">
        <w:rPr>
          <w:rFonts w:asciiTheme="majorBidi" w:hAnsiTheme="majorBidi" w:cstheme="majorBidi"/>
          <w:szCs w:val="24"/>
        </w:rPr>
        <w:t xml:space="preserve"> </w:t>
      </w:r>
      <w:r w:rsidR="00390731" w:rsidRPr="00DD34DD">
        <w:rPr>
          <w:rFonts w:asciiTheme="majorBidi" w:hAnsiTheme="majorBidi" w:cstheme="majorBidi"/>
          <w:szCs w:val="24"/>
        </w:rPr>
        <w:t xml:space="preserve">conductive </w:t>
      </w:r>
      <w:r w:rsidR="00A00B42" w:rsidRPr="00DD34DD">
        <w:rPr>
          <w:rFonts w:asciiTheme="majorBidi" w:hAnsiTheme="majorBidi" w:cstheme="majorBidi"/>
          <w:szCs w:val="24"/>
        </w:rPr>
        <w:t xml:space="preserve">core, as </w:t>
      </w:r>
      <w:r w:rsidR="004326CE">
        <w:rPr>
          <w:rFonts w:asciiTheme="majorBidi" w:hAnsiTheme="majorBidi" w:cstheme="majorBidi"/>
          <w:szCs w:val="24"/>
        </w:rPr>
        <w:t xml:space="preserve">a </w:t>
      </w:r>
      <w:r w:rsidR="00A00B42" w:rsidRPr="00DD34DD">
        <w:rPr>
          <w:rFonts w:asciiTheme="majorBidi" w:hAnsiTheme="majorBidi" w:cstheme="majorBidi"/>
          <w:szCs w:val="24"/>
        </w:rPr>
        <w:t>promoter for the formation of active sites in the outer TMDs shell.</w:t>
      </w:r>
      <w:bookmarkEnd w:id="3"/>
    </w:p>
    <w:p w14:paraId="359D154C" w14:textId="7961DCBA" w:rsidR="005C2A03" w:rsidRPr="00D7572A" w:rsidRDefault="005C2A03" w:rsidP="00557F07">
      <w:pPr>
        <w:spacing w:line="360" w:lineRule="auto"/>
        <w:rPr>
          <w:rFonts w:asciiTheme="majorBidi" w:hAnsiTheme="majorBidi" w:cstheme="majorBidi"/>
          <w:color w:val="A6A6A6" w:themeColor="background1" w:themeShade="A6"/>
          <w:szCs w:val="24"/>
        </w:rPr>
      </w:pPr>
      <w:r w:rsidRPr="00D7572A">
        <w:rPr>
          <w:rFonts w:asciiTheme="majorBidi" w:hAnsiTheme="majorBidi" w:cstheme="majorBidi"/>
          <w:b/>
          <w:color w:val="A6A6A6" w:themeColor="background1" w:themeShade="A6"/>
          <w:szCs w:val="24"/>
        </w:rPr>
        <w:lastRenderedPageBreak/>
        <w:t>Supporting Information</w:t>
      </w:r>
      <w:r w:rsidRPr="00D7572A">
        <w:rPr>
          <w:rFonts w:asciiTheme="majorBidi" w:hAnsiTheme="majorBidi" w:cstheme="majorBidi"/>
          <w:color w:val="A6A6A6" w:themeColor="background1" w:themeShade="A6"/>
          <w:szCs w:val="24"/>
        </w:rPr>
        <w:t xml:space="preserve">. Extended synthesis protocols, experimental procedures, XPS data and various electrochemical measurements. This material is available free of charge via the Internet at http://pubs.acs.org. </w:t>
      </w:r>
    </w:p>
    <w:p w14:paraId="46FEDCE4" w14:textId="386E7620" w:rsidR="005C2A03" w:rsidRPr="00D7572A" w:rsidRDefault="005C2A03" w:rsidP="00557F07">
      <w:pPr>
        <w:spacing w:after="0" w:line="360" w:lineRule="auto"/>
        <w:rPr>
          <w:rFonts w:asciiTheme="majorBidi" w:hAnsiTheme="majorBidi" w:cstheme="majorBidi"/>
          <w:b/>
          <w:color w:val="A6A6A6" w:themeColor="background1" w:themeShade="A6"/>
          <w:szCs w:val="24"/>
        </w:rPr>
      </w:pPr>
      <w:r w:rsidRPr="00D7572A">
        <w:rPr>
          <w:rFonts w:asciiTheme="majorBidi" w:hAnsiTheme="majorBidi" w:cstheme="majorBidi"/>
          <w:b/>
          <w:color w:val="A6A6A6" w:themeColor="background1" w:themeShade="A6"/>
          <w:szCs w:val="24"/>
        </w:rPr>
        <w:t>Corresponding Authors</w:t>
      </w:r>
    </w:p>
    <w:p w14:paraId="3A6CEA26" w14:textId="36DF87EE" w:rsidR="005C2A03" w:rsidRPr="00D7572A" w:rsidRDefault="00881BFF" w:rsidP="00557F07">
      <w:pPr>
        <w:spacing w:line="360" w:lineRule="auto"/>
        <w:rPr>
          <w:rFonts w:asciiTheme="majorBidi" w:hAnsiTheme="majorBidi" w:cstheme="majorBidi"/>
          <w:color w:val="A6A6A6" w:themeColor="background1" w:themeShade="A6"/>
          <w:szCs w:val="24"/>
          <w:lang w:val="es-ES"/>
        </w:rPr>
      </w:pPr>
      <w:hyperlink r:id="rId23" w:history="1">
        <w:r w:rsidR="005C2A03" w:rsidRPr="00D7572A">
          <w:rPr>
            <w:rStyle w:val="Hyperlink"/>
            <w:rFonts w:asciiTheme="majorBidi" w:hAnsiTheme="majorBidi" w:cstheme="majorBidi"/>
            <w:color w:val="A6A6A6" w:themeColor="background1" w:themeShade="A6"/>
            <w:szCs w:val="24"/>
          </w:rPr>
          <w:t>*barsadan@bgu.ac.il</w:t>
        </w:r>
      </w:hyperlink>
      <w:r w:rsidR="005C2A03" w:rsidRPr="00D7572A">
        <w:rPr>
          <w:rFonts w:asciiTheme="majorBidi" w:hAnsiTheme="majorBidi" w:cstheme="majorBidi"/>
          <w:color w:val="A6A6A6" w:themeColor="background1" w:themeShade="A6"/>
          <w:szCs w:val="24"/>
        </w:rPr>
        <w:t xml:space="preserve"> </w:t>
      </w:r>
      <w:hyperlink r:id="rId24" w:history="1">
        <w:r w:rsidR="005C2A03" w:rsidRPr="00D7572A">
          <w:rPr>
            <w:rStyle w:val="Hyperlink"/>
            <w:rFonts w:asciiTheme="majorBidi" w:hAnsiTheme="majorBidi" w:cstheme="majorBidi"/>
            <w:color w:val="A6A6A6" w:themeColor="background1" w:themeShade="A6"/>
            <w:szCs w:val="24"/>
          </w:rPr>
          <w:t>*</w:t>
        </w:r>
        <w:r w:rsidR="005C2A03" w:rsidRPr="00D7572A">
          <w:rPr>
            <w:rStyle w:val="Hyperlink"/>
            <w:rFonts w:asciiTheme="majorBidi" w:hAnsiTheme="majorBidi" w:cstheme="majorBidi"/>
            <w:color w:val="A6A6A6" w:themeColor="background1" w:themeShade="A6"/>
            <w:szCs w:val="24"/>
            <w:lang w:val="es-ES"/>
          </w:rPr>
          <w:t>bronen@post.bgu.ac.il</w:t>
        </w:r>
      </w:hyperlink>
    </w:p>
    <w:p w14:paraId="58554573" w14:textId="77777777" w:rsidR="005C2A03" w:rsidRPr="00D7572A" w:rsidRDefault="005C2A03" w:rsidP="00557F07">
      <w:pPr>
        <w:spacing w:after="0" w:line="360" w:lineRule="auto"/>
        <w:rPr>
          <w:rFonts w:asciiTheme="majorBidi" w:hAnsiTheme="majorBidi" w:cstheme="majorBidi"/>
          <w:b/>
          <w:color w:val="A6A6A6" w:themeColor="background1" w:themeShade="A6"/>
          <w:szCs w:val="24"/>
        </w:rPr>
      </w:pPr>
      <w:r w:rsidRPr="00D7572A">
        <w:rPr>
          <w:rFonts w:asciiTheme="majorBidi" w:hAnsiTheme="majorBidi" w:cstheme="majorBidi"/>
          <w:b/>
          <w:color w:val="A6A6A6" w:themeColor="background1" w:themeShade="A6"/>
          <w:szCs w:val="24"/>
        </w:rPr>
        <w:t>Author Contributions</w:t>
      </w:r>
    </w:p>
    <w:p w14:paraId="5A5625F1" w14:textId="3497EBFA" w:rsidR="005C2A03" w:rsidRPr="00D7572A" w:rsidRDefault="005C2A03" w:rsidP="00557F07">
      <w:pPr>
        <w:spacing w:line="360" w:lineRule="auto"/>
        <w:rPr>
          <w:rFonts w:asciiTheme="majorBidi" w:hAnsiTheme="majorBidi" w:cstheme="majorBidi"/>
          <w:color w:val="A6A6A6" w:themeColor="background1" w:themeShade="A6"/>
          <w:szCs w:val="24"/>
        </w:rPr>
      </w:pPr>
      <w:r w:rsidRPr="00D7572A">
        <w:rPr>
          <w:rFonts w:asciiTheme="majorBidi" w:hAnsiTheme="majorBidi" w:cstheme="majorBidi"/>
          <w:color w:val="A6A6A6" w:themeColor="background1" w:themeShade="A6"/>
          <w:szCs w:val="24"/>
        </w:rPr>
        <w:t xml:space="preserve">The manuscript was written through contributions of all authors. All authors have given approval to the final version of the manuscript. </w:t>
      </w:r>
    </w:p>
    <w:p w14:paraId="35FA6E3C" w14:textId="77777777" w:rsidR="005C2A03" w:rsidRPr="00D7572A" w:rsidRDefault="005C2A03" w:rsidP="00557F07">
      <w:pPr>
        <w:spacing w:after="0" w:line="360" w:lineRule="auto"/>
        <w:rPr>
          <w:rFonts w:asciiTheme="majorBidi" w:hAnsiTheme="majorBidi" w:cstheme="majorBidi"/>
          <w:b/>
          <w:color w:val="A6A6A6" w:themeColor="background1" w:themeShade="A6"/>
          <w:szCs w:val="24"/>
        </w:rPr>
      </w:pPr>
      <w:r w:rsidRPr="00D7572A">
        <w:rPr>
          <w:rFonts w:asciiTheme="majorBidi" w:hAnsiTheme="majorBidi" w:cstheme="majorBidi"/>
          <w:b/>
          <w:color w:val="A6A6A6" w:themeColor="background1" w:themeShade="A6"/>
          <w:szCs w:val="24"/>
        </w:rPr>
        <w:t>Funding Sources</w:t>
      </w:r>
    </w:p>
    <w:p w14:paraId="4BA976B3" w14:textId="5CD5ACB6" w:rsidR="005C2A03" w:rsidRPr="00D7572A" w:rsidRDefault="005C2A03" w:rsidP="00557F07">
      <w:pPr>
        <w:spacing w:line="360" w:lineRule="auto"/>
        <w:rPr>
          <w:rFonts w:asciiTheme="majorBidi" w:hAnsiTheme="majorBidi" w:cstheme="majorBidi"/>
          <w:color w:val="A6A6A6" w:themeColor="background1" w:themeShade="A6"/>
          <w:szCs w:val="24"/>
          <w:rtl/>
          <w:lang w:bidi="he-IL"/>
        </w:rPr>
      </w:pPr>
      <w:r w:rsidRPr="00D7572A">
        <w:rPr>
          <w:rFonts w:asciiTheme="majorBidi" w:hAnsiTheme="majorBidi" w:cstheme="majorBidi"/>
          <w:color w:val="A6A6A6" w:themeColor="background1" w:themeShade="A6"/>
          <w:szCs w:val="24"/>
        </w:rPr>
        <w:t xml:space="preserve">This research was supported by the </w:t>
      </w:r>
      <w:r w:rsidR="007144F4" w:rsidRPr="00D7572A">
        <w:rPr>
          <w:rFonts w:asciiTheme="majorBidi" w:hAnsiTheme="majorBidi" w:cstheme="majorBidi"/>
          <w:color w:val="A6A6A6" w:themeColor="background1" w:themeShade="A6"/>
          <w:szCs w:val="24"/>
        </w:rPr>
        <w:t xml:space="preserve">United States – Israel Binational Science Foundation (BSF), Jerusalem, Israel and the United States National Science Foundation (NSF) grant 2017642. </w:t>
      </w:r>
    </w:p>
    <w:p w14:paraId="609A69A0" w14:textId="3F3B9C66" w:rsidR="00DF4D61" w:rsidRPr="00D7572A" w:rsidRDefault="00DF4D61" w:rsidP="005C2A03">
      <w:pPr>
        <w:rPr>
          <w:rFonts w:asciiTheme="majorBidi" w:hAnsiTheme="majorBidi" w:cstheme="majorBidi"/>
          <w:b/>
          <w:bCs/>
          <w:color w:val="A6A6A6" w:themeColor="background1" w:themeShade="A6"/>
          <w:szCs w:val="24"/>
          <w:lang w:val="en-GB"/>
        </w:rPr>
      </w:pPr>
      <w:r w:rsidRPr="00D7572A">
        <w:rPr>
          <w:rFonts w:asciiTheme="majorBidi" w:hAnsiTheme="majorBidi" w:cstheme="majorBidi"/>
          <w:b/>
          <w:bCs/>
          <w:color w:val="A6A6A6" w:themeColor="background1" w:themeShade="A6"/>
          <w:szCs w:val="24"/>
          <w:lang w:val="en-GB"/>
        </w:rPr>
        <w:t>References:</w:t>
      </w:r>
    </w:p>
    <w:p w14:paraId="50D20A25" w14:textId="77777777" w:rsidR="00CF2CA5" w:rsidRPr="00D7572A" w:rsidRDefault="00052A73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  <w:szCs w:val="24"/>
        </w:rPr>
        <w:fldChar w:fldCharType="begin"/>
      </w:r>
      <w:r w:rsidR="00AC418E" w:rsidRPr="00D7572A">
        <w:rPr>
          <w:color w:val="A6A6A6" w:themeColor="background1" w:themeShade="A6"/>
          <w:szCs w:val="24"/>
        </w:rPr>
        <w:instrText xml:space="preserve"> ADDIN EN.REFLIST </w:instrText>
      </w:r>
      <w:r w:rsidRPr="00D7572A">
        <w:rPr>
          <w:color w:val="A6A6A6" w:themeColor="background1" w:themeShade="A6"/>
          <w:szCs w:val="24"/>
        </w:rPr>
        <w:fldChar w:fldCharType="separate"/>
      </w:r>
      <w:r w:rsidR="00CF2CA5" w:rsidRPr="00D7572A">
        <w:rPr>
          <w:color w:val="A6A6A6" w:themeColor="background1" w:themeShade="A6"/>
        </w:rPr>
        <w:t>1.</w:t>
      </w:r>
      <w:r w:rsidR="00CF2CA5" w:rsidRPr="00D7572A">
        <w:rPr>
          <w:color w:val="A6A6A6" w:themeColor="background1" w:themeShade="A6"/>
        </w:rPr>
        <w:tab/>
        <w:t xml:space="preserve">Jiao, Y.;  Zheng, Y.;  Jaroniec, M.; Qiao, S. Z., Design of electrocatalysts for oxygen- and hydrogen-involving energy conversion reactions. </w:t>
      </w:r>
      <w:r w:rsidR="00CF2CA5" w:rsidRPr="00D7572A">
        <w:rPr>
          <w:i/>
          <w:color w:val="A6A6A6" w:themeColor="background1" w:themeShade="A6"/>
        </w:rPr>
        <w:t xml:space="preserve">Chem. Soc. Rev. </w:t>
      </w:r>
      <w:r w:rsidR="00CF2CA5" w:rsidRPr="00D7572A">
        <w:rPr>
          <w:b/>
          <w:color w:val="A6A6A6" w:themeColor="background1" w:themeShade="A6"/>
        </w:rPr>
        <w:t>2015,</w:t>
      </w:r>
      <w:r w:rsidR="00CF2CA5" w:rsidRPr="00D7572A">
        <w:rPr>
          <w:color w:val="A6A6A6" w:themeColor="background1" w:themeShade="A6"/>
        </w:rPr>
        <w:t xml:space="preserve"> </w:t>
      </w:r>
      <w:r w:rsidR="00CF2CA5" w:rsidRPr="00D7572A">
        <w:rPr>
          <w:i/>
          <w:color w:val="A6A6A6" w:themeColor="background1" w:themeShade="A6"/>
        </w:rPr>
        <w:t>44</w:t>
      </w:r>
      <w:r w:rsidR="00CF2CA5" w:rsidRPr="00D7572A">
        <w:rPr>
          <w:color w:val="A6A6A6" w:themeColor="background1" w:themeShade="A6"/>
        </w:rPr>
        <w:t xml:space="preserve"> (8), 2060-2086.</w:t>
      </w:r>
    </w:p>
    <w:p w14:paraId="2048E569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2.</w:t>
      </w:r>
      <w:r w:rsidRPr="00D7572A">
        <w:rPr>
          <w:color w:val="A6A6A6" w:themeColor="background1" w:themeShade="A6"/>
        </w:rPr>
        <w:tab/>
        <w:t xml:space="preserve">Ge, X.;  Sumboja, A.;  Wuu, D.;  An, T.;  Li, B.;  Goh, F. W. T.;  Hor, T. S. A.;  Zong, Y.; Liu, Z., Oxygen Reduction in Alkaline Media: From Mechanisms to Recent Advances of Catalysis. </w:t>
      </w:r>
      <w:r w:rsidRPr="00D7572A">
        <w:rPr>
          <w:i/>
          <w:color w:val="A6A6A6" w:themeColor="background1" w:themeShade="A6"/>
        </w:rPr>
        <w:t xml:space="preserve">ACS Catal. </w:t>
      </w:r>
      <w:r w:rsidRPr="00D7572A">
        <w:rPr>
          <w:b/>
          <w:color w:val="A6A6A6" w:themeColor="background1" w:themeShade="A6"/>
        </w:rPr>
        <w:t>2015,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5</w:t>
      </w:r>
      <w:r w:rsidRPr="00D7572A">
        <w:rPr>
          <w:color w:val="A6A6A6" w:themeColor="background1" w:themeShade="A6"/>
        </w:rPr>
        <w:t xml:space="preserve"> (8), 4643-4667.</w:t>
      </w:r>
    </w:p>
    <w:p w14:paraId="66E84CAC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3.</w:t>
      </w:r>
      <w:r w:rsidRPr="00D7572A">
        <w:rPr>
          <w:color w:val="A6A6A6" w:themeColor="background1" w:themeShade="A6"/>
        </w:rPr>
        <w:tab/>
        <w:t xml:space="preserve">Erikson, H.;  Sarapuu, A.; Tammeveski, K., Oxygen Reduction Reaction on Silver Catalysts in Alkaline Media: a Minireview. </w:t>
      </w:r>
      <w:r w:rsidRPr="00D7572A">
        <w:rPr>
          <w:i/>
          <w:color w:val="A6A6A6" w:themeColor="background1" w:themeShade="A6"/>
        </w:rPr>
        <w:t xml:space="preserve">ChemElectroChem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6</w:t>
      </w:r>
      <w:r w:rsidRPr="00D7572A">
        <w:rPr>
          <w:color w:val="A6A6A6" w:themeColor="background1" w:themeShade="A6"/>
        </w:rPr>
        <w:t xml:space="preserve"> (1), 73-86.</w:t>
      </w:r>
    </w:p>
    <w:p w14:paraId="19D18BC5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4.</w:t>
      </w:r>
      <w:r w:rsidRPr="00D7572A">
        <w:rPr>
          <w:color w:val="A6A6A6" w:themeColor="background1" w:themeShade="A6"/>
        </w:rPr>
        <w:tab/>
        <w:t xml:space="preserve">Seh, Z. W.;  Kibsgaard, J.;  Dickens, C. F.;  Chorkendorff, I.;  Nørskov, J. K.; Jaramillo, T. F., Combining theory and experiment in electrocatalysis: Insights into materials design. </w:t>
      </w:r>
      <w:r w:rsidRPr="00D7572A">
        <w:rPr>
          <w:i/>
          <w:color w:val="A6A6A6" w:themeColor="background1" w:themeShade="A6"/>
        </w:rPr>
        <w:t xml:space="preserve">Science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355</w:t>
      </w:r>
      <w:r w:rsidRPr="00D7572A">
        <w:rPr>
          <w:color w:val="A6A6A6" w:themeColor="background1" w:themeShade="A6"/>
        </w:rPr>
        <w:t xml:space="preserve"> (6321), eaad4998.</w:t>
      </w:r>
    </w:p>
    <w:p w14:paraId="5ED20D10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5.</w:t>
      </w:r>
      <w:r w:rsidRPr="00D7572A">
        <w:rPr>
          <w:color w:val="A6A6A6" w:themeColor="background1" w:themeShade="A6"/>
        </w:rPr>
        <w:tab/>
        <w:t>Wang, H.;  Zhang, Q.;  Yao, H.;  Liang, Z.;  Lee, H.-W.;  Hsu, P.-C.;  Zheng, G.; Cui, Y., High Electrochemical Selectivity of Edge versus Terrace Sites in Two-Dimensional Layered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Materials.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2014,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14</w:t>
      </w:r>
      <w:r w:rsidRPr="00D7572A">
        <w:rPr>
          <w:color w:val="A6A6A6" w:themeColor="background1" w:themeShade="A6"/>
        </w:rPr>
        <w:t xml:space="preserve"> (12), 7138-7144.</w:t>
      </w:r>
    </w:p>
    <w:p w14:paraId="6BF97710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6.</w:t>
      </w:r>
      <w:r w:rsidRPr="00D7572A">
        <w:rPr>
          <w:color w:val="A6A6A6" w:themeColor="background1" w:themeShade="A6"/>
        </w:rPr>
        <w:tab/>
        <w:t xml:space="preserve">Zhong, L.;  Bruno, R. C.;  Ethan, K.;  Ruitao, L.;  Rahul, R.;  Humberto, T.;  Marcos, A. P.; Mauricio, T., Defect engineering of two-dimensional transition metal dichalcogenides. </w:t>
      </w:r>
      <w:r w:rsidRPr="00D7572A">
        <w:rPr>
          <w:i/>
          <w:color w:val="A6A6A6" w:themeColor="background1" w:themeShade="A6"/>
        </w:rPr>
        <w:t xml:space="preserve">2D Mater.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</w:t>
      </w:r>
      <w:r w:rsidRPr="00D7572A">
        <w:rPr>
          <w:color w:val="A6A6A6" w:themeColor="background1" w:themeShade="A6"/>
        </w:rPr>
        <w:t xml:space="preserve"> (2), 022002.</w:t>
      </w:r>
    </w:p>
    <w:p w14:paraId="521CA0B8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7.</w:t>
      </w:r>
      <w:r w:rsidRPr="00D7572A">
        <w:rPr>
          <w:color w:val="A6A6A6" w:themeColor="background1" w:themeShade="A6"/>
        </w:rPr>
        <w:tab/>
        <w:t>Xie, J.;  Zhang, H.;  Li, S.;  Wang, R.;  Sun, X.;  Zhou, M.;  Zhou, J.;  Lou, X. W.; Xie, Y., Defect-Rich 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Ultrathin Nanosheets with Additional Active Edge Sites for Enhanced Electrocatalytic Hydrogen Evolution. </w:t>
      </w:r>
      <w:r w:rsidRPr="00D7572A">
        <w:rPr>
          <w:i/>
          <w:color w:val="A6A6A6" w:themeColor="background1" w:themeShade="A6"/>
        </w:rPr>
        <w:t xml:space="preserve">Adv. Mater. </w:t>
      </w:r>
      <w:r w:rsidRPr="00D7572A">
        <w:rPr>
          <w:b/>
          <w:color w:val="A6A6A6" w:themeColor="background1" w:themeShade="A6"/>
        </w:rPr>
        <w:t>2013,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25</w:t>
      </w:r>
      <w:r w:rsidRPr="00D7572A">
        <w:rPr>
          <w:color w:val="A6A6A6" w:themeColor="background1" w:themeShade="A6"/>
        </w:rPr>
        <w:t xml:space="preserve"> (40), 5807-5813.</w:t>
      </w:r>
    </w:p>
    <w:p w14:paraId="02D8D37A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8.</w:t>
      </w:r>
      <w:r w:rsidRPr="00D7572A">
        <w:rPr>
          <w:color w:val="A6A6A6" w:themeColor="background1" w:themeShade="A6"/>
        </w:rPr>
        <w:tab/>
        <w:t>Ye, G.;  Gong, Y.;  Lin, J.;  Li, B.;  He, Y.;  Pantelides, S. T.;  Zhou, W.;  Vajtai, R.; Ajayan, P. M., Defects Engineered Monolayer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for Improved Hydrogen Evolution Reaction.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16</w:t>
      </w:r>
      <w:r w:rsidRPr="00D7572A">
        <w:rPr>
          <w:color w:val="A6A6A6" w:themeColor="background1" w:themeShade="A6"/>
        </w:rPr>
        <w:t xml:space="preserve"> (2), 1097-1103.</w:t>
      </w:r>
    </w:p>
    <w:p w14:paraId="12E2E5D5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9.</w:t>
      </w:r>
      <w:r w:rsidRPr="00D7572A">
        <w:rPr>
          <w:color w:val="A6A6A6" w:themeColor="background1" w:themeShade="A6"/>
        </w:rPr>
        <w:tab/>
        <w:t>Le, D.;  Rawal, T. B.; Rahman, T. S., Single-Layer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with Sulfur Vacancies: Structure and Catalytic Application. </w:t>
      </w:r>
      <w:r w:rsidRPr="00D7572A">
        <w:rPr>
          <w:i/>
          <w:color w:val="A6A6A6" w:themeColor="background1" w:themeShade="A6"/>
        </w:rPr>
        <w:t xml:space="preserve">J. Phys. Chem. C </w:t>
      </w:r>
      <w:r w:rsidRPr="00D7572A">
        <w:rPr>
          <w:b/>
          <w:color w:val="A6A6A6" w:themeColor="background1" w:themeShade="A6"/>
        </w:rPr>
        <w:t>2014,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118</w:t>
      </w:r>
      <w:r w:rsidRPr="00D7572A">
        <w:rPr>
          <w:color w:val="A6A6A6" w:themeColor="background1" w:themeShade="A6"/>
        </w:rPr>
        <w:t xml:space="preserve"> (10), 5346-5351.</w:t>
      </w:r>
    </w:p>
    <w:p w14:paraId="418A2FED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10.</w:t>
      </w:r>
      <w:r w:rsidRPr="00D7572A">
        <w:rPr>
          <w:color w:val="A6A6A6" w:themeColor="background1" w:themeShade="A6"/>
        </w:rPr>
        <w:tab/>
        <w:t>Kadam, S. R.;  Kawade, U. V.;  Bar-Ziv, R.;  Gosavi, S. W.;  Bar-Sadan, M.; Kale, B. B., Porous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Framework and its Functionality for Electrochemical Hydrogen Evolution Reaction and Lithium Ion Batteries. </w:t>
      </w:r>
      <w:r w:rsidRPr="00D7572A">
        <w:rPr>
          <w:i/>
          <w:color w:val="A6A6A6" w:themeColor="background1" w:themeShade="A6"/>
        </w:rPr>
        <w:t xml:space="preserve">ACS Appl. Energy Mater. </w:t>
      </w:r>
      <w:r w:rsidRPr="00D7572A">
        <w:rPr>
          <w:b/>
          <w:color w:val="A6A6A6" w:themeColor="background1" w:themeShade="A6"/>
        </w:rPr>
        <w:t>2019</w:t>
      </w:r>
      <w:r w:rsidRPr="00D7572A">
        <w:rPr>
          <w:color w:val="A6A6A6" w:themeColor="background1" w:themeShade="A6"/>
        </w:rPr>
        <w:t>.</w:t>
      </w:r>
    </w:p>
    <w:p w14:paraId="1BAA81D0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lastRenderedPageBreak/>
        <w:t>11.</w:t>
      </w:r>
      <w:r w:rsidRPr="00D7572A">
        <w:rPr>
          <w:color w:val="A6A6A6" w:themeColor="background1" w:themeShade="A6"/>
        </w:rPr>
        <w:tab/>
        <w:t xml:space="preserve">Kagkoura, A.;  Pelaez-Fernandez, M.;  Arenal, R.; Tagmatarchis, N., Sulfur-doped graphene/transition metal dichalcogenide heterostructured hybrids with electrocatalytic activity toward the hydrogen evolution reaction. </w:t>
      </w:r>
      <w:r w:rsidRPr="00D7572A">
        <w:rPr>
          <w:i/>
          <w:color w:val="A6A6A6" w:themeColor="background1" w:themeShade="A6"/>
        </w:rPr>
        <w:t xml:space="preserve">Nanoscale Adv.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</w:t>
      </w:r>
      <w:r w:rsidRPr="00D7572A">
        <w:rPr>
          <w:color w:val="A6A6A6" w:themeColor="background1" w:themeShade="A6"/>
        </w:rPr>
        <w:t xml:space="preserve"> (4), 1489-1496.</w:t>
      </w:r>
    </w:p>
    <w:p w14:paraId="5E9967B2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12.</w:t>
      </w:r>
      <w:r w:rsidRPr="00D7572A">
        <w:rPr>
          <w:color w:val="A6A6A6" w:themeColor="background1" w:themeShade="A6"/>
        </w:rPr>
        <w:tab/>
        <w:t>Meiron, O. E.;  Kuraganti, V.;  Hod, I.;  Bar-Ziv, R.; Bar-Sadan, M., Improved catalytic activity of Mo</w:t>
      </w:r>
      <w:r w:rsidRPr="00D7572A">
        <w:rPr>
          <w:color w:val="A6A6A6" w:themeColor="background1" w:themeShade="A6"/>
          <w:vertAlign w:val="subscript"/>
        </w:rPr>
        <w:t>1-x</w:t>
      </w:r>
      <w:r w:rsidRPr="00D7572A">
        <w:rPr>
          <w:color w:val="A6A6A6" w:themeColor="background1" w:themeShade="A6"/>
        </w:rPr>
        <w:t>W</w:t>
      </w:r>
      <w:r w:rsidRPr="00D7572A">
        <w:rPr>
          <w:color w:val="A6A6A6" w:themeColor="background1" w:themeShade="A6"/>
          <w:vertAlign w:val="subscript"/>
        </w:rPr>
        <w:t>x</w:t>
      </w:r>
      <w:r w:rsidRPr="00D7572A">
        <w:rPr>
          <w:color w:val="A6A6A6" w:themeColor="background1" w:themeShade="A6"/>
        </w:rPr>
        <w:t>Se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alloy nanoflowers promotes efficient hydrogen evolution reaction in both acidic and alkaline aqueous solutions. </w:t>
      </w:r>
      <w:r w:rsidRPr="00D7572A">
        <w:rPr>
          <w:i/>
          <w:color w:val="A6A6A6" w:themeColor="background1" w:themeShade="A6"/>
        </w:rPr>
        <w:t xml:space="preserve">Nanoscale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9</w:t>
      </w:r>
      <w:r w:rsidRPr="00D7572A">
        <w:rPr>
          <w:color w:val="A6A6A6" w:themeColor="background1" w:themeShade="A6"/>
        </w:rPr>
        <w:t xml:space="preserve"> (37), 13998-14005.</w:t>
      </w:r>
    </w:p>
    <w:p w14:paraId="396C2369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13.</w:t>
      </w:r>
      <w:r w:rsidRPr="00D7572A">
        <w:rPr>
          <w:color w:val="A6A6A6" w:themeColor="background1" w:themeShade="A6"/>
        </w:rPr>
        <w:tab/>
        <w:t>Vasu, K.;  Meiron, O. E.;  Enyashin, A. N.;  Bar-Ziv, R.; Bar-Sadan, M., Effect of Ru Doping on the Properties of MoSe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Nanoflowers. </w:t>
      </w:r>
      <w:r w:rsidRPr="00D7572A">
        <w:rPr>
          <w:i/>
          <w:color w:val="A6A6A6" w:themeColor="background1" w:themeShade="A6"/>
        </w:rPr>
        <w:t xml:space="preserve">J. Phys. Chem. C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123</w:t>
      </w:r>
      <w:r w:rsidRPr="00D7572A">
        <w:rPr>
          <w:color w:val="A6A6A6" w:themeColor="background1" w:themeShade="A6"/>
        </w:rPr>
        <w:t xml:space="preserve"> (3), 1987-1994.</w:t>
      </w:r>
    </w:p>
    <w:p w14:paraId="2C4375DA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14.</w:t>
      </w:r>
      <w:r w:rsidRPr="00D7572A">
        <w:rPr>
          <w:color w:val="A6A6A6" w:themeColor="background1" w:themeShade="A6"/>
        </w:rPr>
        <w:tab/>
        <w:t>Deng, J.;  Li, H.;  Xiao, J.;  Tu, Y.;  Deng, D.;  Yang, H.;  Tian, H.;  Li, J.;  Ren, P.; Bao, X., Triggering the Electrocatalytic Hydrogen Evolution Activity of the Inert Two-Dimensional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Surface via Single-Atom Metal Doping. </w:t>
      </w:r>
      <w:r w:rsidRPr="00D7572A">
        <w:rPr>
          <w:i/>
          <w:color w:val="A6A6A6" w:themeColor="background1" w:themeShade="A6"/>
        </w:rPr>
        <w:t xml:space="preserve">Energy Environ. Sci. </w:t>
      </w:r>
      <w:r w:rsidRPr="00D7572A">
        <w:rPr>
          <w:b/>
          <w:color w:val="A6A6A6" w:themeColor="background1" w:themeShade="A6"/>
        </w:rPr>
        <w:t>2015,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8</w:t>
      </w:r>
      <w:r w:rsidRPr="00D7572A">
        <w:rPr>
          <w:color w:val="A6A6A6" w:themeColor="background1" w:themeShade="A6"/>
        </w:rPr>
        <w:t xml:space="preserve"> (5), 1594-1601.</w:t>
      </w:r>
    </w:p>
    <w:p w14:paraId="662E7981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15.</w:t>
      </w:r>
      <w:r w:rsidRPr="00D7572A">
        <w:rPr>
          <w:color w:val="A6A6A6" w:themeColor="background1" w:themeShade="A6"/>
        </w:rPr>
        <w:tab/>
        <w:t>Kuraganti, V.;  Jain, A.;  Bar-Ziv, R.;  Ramasubramaniam, A.; Bar-Sadan, M., Manganese Doping of MoSe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Promotes Active Defect Sites for Hydrogen Evolution. </w:t>
      </w:r>
      <w:r w:rsidRPr="00D7572A">
        <w:rPr>
          <w:i/>
          <w:color w:val="A6A6A6" w:themeColor="background1" w:themeShade="A6"/>
        </w:rPr>
        <w:t xml:space="preserve">ACS Appl. Mater. Interfaces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</w:t>
      </w:r>
      <w:r w:rsidRPr="00D7572A">
        <w:rPr>
          <w:color w:val="A6A6A6" w:themeColor="background1" w:themeShade="A6"/>
        </w:rPr>
        <w:t xml:space="preserve"> (28), 25155-25162.</w:t>
      </w:r>
    </w:p>
    <w:p w14:paraId="27C4310D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16.</w:t>
      </w:r>
      <w:r w:rsidRPr="00D7572A">
        <w:rPr>
          <w:color w:val="A6A6A6" w:themeColor="background1" w:themeShade="A6"/>
        </w:rPr>
        <w:tab/>
        <w:t>Li, Y.;  Cain, J. D.;  Hanson, E. D.;  Murthy, A. A.;  Hao, S.;  Shi, F.;  Li, Q.;  Wolverton, C.;  Chen, X.; Dravid, V. P., Au@MoS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Core–Shell Heterostructures with Strong Light–Matter Interactions.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16</w:t>
      </w:r>
      <w:r w:rsidRPr="00D7572A">
        <w:rPr>
          <w:color w:val="A6A6A6" w:themeColor="background1" w:themeShade="A6"/>
        </w:rPr>
        <w:t xml:space="preserve"> (12), 7696-7702.</w:t>
      </w:r>
    </w:p>
    <w:p w14:paraId="67D32117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17.</w:t>
      </w:r>
      <w:r w:rsidRPr="00D7572A">
        <w:rPr>
          <w:color w:val="A6A6A6" w:themeColor="background1" w:themeShade="A6"/>
        </w:rPr>
        <w:tab/>
        <w:t xml:space="preserve">Wang, T.;  Liu, L.;  Zhu, Z.;  Papakonstantinou, P.;  Hu, J.;  Liu, H.; Li, M., Enhanced electrocatalytic activity for hydrogen evolution reaction from self-assembled monodispersed molybdenum sulfide nanoparticles on an Au electrode. </w:t>
      </w:r>
      <w:r w:rsidRPr="00D7572A">
        <w:rPr>
          <w:i/>
          <w:color w:val="A6A6A6" w:themeColor="background1" w:themeShade="A6"/>
        </w:rPr>
        <w:t xml:space="preserve">Energy Environ. Sci. </w:t>
      </w:r>
      <w:r w:rsidRPr="00D7572A">
        <w:rPr>
          <w:b/>
          <w:color w:val="A6A6A6" w:themeColor="background1" w:themeShade="A6"/>
        </w:rPr>
        <w:t>2013,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6</w:t>
      </w:r>
      <w:r w:rsidRPr="00D7572A">
        <w:rPr>
          <w:color w:val="A6A6A6" w:themeColor="background1" w:themeShade="A6"/>
        </w:rPr>
        <w:t xml:space="preserve"> (2), 625-633.</w:t>
      </w:r>
    </w:p>
    <w:p w14:paraId="3A9734F2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18.</w:t>
      </w:r>
      <w:r w:rsidRPr="00D7572A">
        <w:rPr>
          <w:color w:val="A6A6A6" w:themeColor="background1" w:themeShade="A6"/>
        </w:rPr>
        <w:tab/>
        <w:t>Shi, J.;  Ma, D.;  Han, G.-F.;  Zhang, Y.;  Ji, Q.;  Gao, T.;  Sun, J.;  Song, X.;  Li, C.;  Zhang, Y.;  Lang, X.-Y.;  Zhang, Y.; Liu, Z., Controllable Growth and Transfer of Monolayer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on Au Foils and Its Potential Application in Hydrogen Evolution Reaction. </w:t>
      </w:r>
      <w:r w:rsidRPr="00D7572A">
        <w:rPr>
          <w:i/>
          <w:color w:val="A6A6A6" w:themeColor="background1" w:themeShade="A6"/>
        </w:rPr>
        <w:t xml:space="preserve">ACS Nano </w:t>
      </w:r>
      <w:r w:rsidRPr="00D7572A">
        <w:rPr>
          <w:b/>
          <w:color w:val="A6A6A6" w:themeColor="background1" w:themeShade="A6"/>
        </w:rPr>
        <w:t>2014,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8</w:t>
      </w:r>
      <w:r w:rsidRPr="00D7572A">
        <w:rPr>
          <w:color w:val="A6A6A6" w:themeColor="background1" w:themeShade="A6"/>
        </w:rPr>
        <w:t xml:space="preserve"> (10), 10196-10204.</w:t>
      </w:r>
    </w:p>
    <w:p w14:paraId="5ACEAA6C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19.</w:t>
      </w:r>
      <w:r w:rsidRPr="00D7572A">
        <w:rPr>
          <w:color w:val="A6A6A6" w:themeColor="background1" w:themeShade="A6"/>
        </w:rPr>
        <w:tab/>
        <w:t>Maiti, P. S.;  Ganai, A. K.;  Bar-Ziv, R.;  Enyashin, A. N.;  Houben, L.; Bar Sadan, M., Cu</w:t>
      </w:r>
      <w:r w:rsidRPr="00D7572A">
        <w:rPr>
          <w:color w:val="A6A6A6" w:themeColor="background1" w:themeShade="A6"/>
          <w:vertAlign w:val="subscript"/>
        </w:rPr>
        <w:t>2–x</w:t>
      </w:r>
      <w:r w:rsidRPr="00D7572A">
        <w:rPr>
          <w:color w:val="A6A6A6" w:themeColor="background1" w:themeShade="A6"/>
        </w:rPr>
        <w:t>S–MoS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Nano-Octahedra at the Atomic Scale: Using a Template To Activate the Basal Plane of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for Hydrogen Production. </w:t>
      </w:r>
      <w:r w:rsidRPr="00D7572A">
        <w:rPr>
          <w:i/>
          <w:color w:val="A6A6A6" w:themeColor="background1" w:themeShade="A6"/>
        </w:rPr>
        <w:t xml:space="preserve">Chem. Mater.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30</w:t>
      </w:r>
      <w:r w:rsidRPr="00D7572A">
        <w:rPr>
          <w:color w:val="A6A6A6" w:themeColor="background1" w:themeShade="A6"/>
        </w:rPr>
        <w:t xml:space="preserve"> (14), 4489-4492.</w:t>
      </w:r>
    </w:p>
    <w:p w14:paraId="5EE7F0D3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20.</w:t>
      </w:r>
      <w:r w:rsidRPr="00D7572A">
        <w:rPr>
          <w:color w:val="A6A6A6" w:themeColor="background1" w:themeShade="A6"/>
        </w:rPr>
        <w:tab/>
        <w:t>Li, G.;  Fu, C.;  Wu, J.;  Rao, J.;  Liou, S.-C.;  Xu, X.;  Shao, B.;  Liu, K.;  Liu, E.;  Kumar, N.;  Liu, X.;  Fahlman, M.;  Gooth, J.;  Auffermann, G.;  Sun, Y.;  Felser, C.; Zhang, B., Synergistically creating sulfur vacancies in semimetal-supported amorphous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for efficient hydrogen evolution. </w:t>
      </w:r>
      <w:r w:rsidRPr="00D7572A">
        <w:rPr>
          <w:i/>
          <w:color w:val="A6A6A6" w:themeColor="background1" w:themeShade="A6"/>
        </w:rPr>
        <w:t xml:space="preserve">Appl. Catal. B Environ.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254</w:t>
      </w:r>
      <w:r w:rsidRPr="00D7572A">
        <w:rPr>
          <w:color w:val="A6A6A6" w:themeColor="background1" w:themeShade="A6"/>
        </w:rPr>
        <w:t>, 1-6.</w:t>
      </w:r>
    </w:p>
    <w:p w14:paraId="0127C1D2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21.</w:t>
      </w:r>
      <w:r w:rsidRPr="00D7572A">
        <w:rPr>
          <w:color w:val="A6A6A6" w:themeColor="background1" w:themeShade="A6"/>
        </w:rPr>
        <w:tab/>
        <w:t>Shi, Y.;  Wang, J.;  Wang, C.;  Zhai, T.-T.;  Bao, W.-J.;  Xu, J.-J.;  Xia, X.-H.; Chen, H.-Y., Hot Electron of Au Nanorods Activates the Electrocatalysis of Hydrogen Evolution on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Nanosheets. </w:t>
      </w:r>
      <w:r w:rsidRPr="00D7572A">
        <w:rPr>
          <w:i/>
          <w:color w:val="A6A6A6" w:themeColor="background1" w:themeShade="A6"/>
        </w:rPr>
        <w:t xml:space="preserve">J. Am. Chem. Soc. </w:t>
      </w:r>
      <w:r w:rsidRPr="00D7572A">
        <w:rPr>
          <w:b/>
          <w:color w:val="A6A6A6" w:themeColor="background1" w:themeShade="A6"/>
        </w:rPr>
        <w:t>2015,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137</w:t>
      </w:r>
      <w:r w:rsidRPr="00D7572A">
        <w:rPr>
          <w:color w:val="A6A6A6" w:themeColor="background1" w:themeShade="A6"/>
        </w:rPr>
        <w:t xml:space="preserve"> (23), 7365-7370.</w:t>
      </w:r>
    </w:p>
    <w:p w14:paraId="1E0269AD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22.</w:t>
      </w:r>
      <w:r w:rsidRPr="00D7572A">
        <w:rPr>
          <w:color w:val="A6A6A6" w:themeColor="background1" w:themeShade="A6"/>
        </w:rPr>
        <w:tab/>
        <w:t>Tsai, C.;  Li, H.;  Park, S.;  Park, J.;  Han, H. S.;  Nørskov, J. K.;  Zheng, X.; Abild-Pedersen, F., Electrochemical generation of sulfur vacancies in the basal plane of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for hydrogen evolution. </w:t>
      </w:r>
      <w:r w:rsidRPr="00D7572A">
        <w:rPr>
          <w:i/>
          <w:color w:val="A6A6A6" w:themeColor="background1" w:themeShade="A6"/>
        </w:rPr>
        <w:t xml:space="preserve">Nat. Commun.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8</w:t>
      </w:r>
      <w:r w:rsidRPr="00D7572A">
        <w:rPr>
          <w:color w:val="A6A6A6" w:themeColor="background1" w:themeShade="A6"/>
        </w:rPr>
        <w:t>, 15113.</w:t>
      </w:r>
    </w:p>
    <w:p w14:paraId="39AB536A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23.</w:t>
      </w:r>
      <w:r w:rsidRPr="00D7572A">
        <w:rPr>
          <w:color w:val="A6A6A6" w:themeColor="background1" w:themeShade="A6"/>
        </w:rPr>
        <w:tab/>
        <w:t>Li, Y.;  DiStefano, J. G.;  Murthy, A. A.;  Cain, J. D.;  Hanson, E. D.;  Li, Q.;  Castro, F. C.;  Chen, X.; Dravid, V. P., Superior Plasmonic Photodetectors Based on Au@MoS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Core–Shell Heterostructures. </w:t>
      </w:r>
      <w:r w:rsidRPr="00D7572A">
        <w:rPr>
          <w:i/>
          <w:color w:val="A6A6A6" w:themeColor="background1" w:themeShade="A6"/>
        </w:rPr>
        <w:t xml:space="preserve">ACS Nano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</w:t>
      </w:r>
      <w:r w:rsidRPr="00D7572A">
        <w:rPr>
          <w:color w:val="A6A6A6" w:themeColor="background1" w:themeShade="A6"/>
        </w:rPr>
        <w:t xml:space="preserve"> (10), 10321-10329.</w:t>
      </w:r>
    </w:p>
    <w:p w14:paraId="17A324A8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24.</w:t>
      </w:r>
      <w:r w:rsidRPr="00D7572A">
        <w:rPr>
          <w:color w:val="A6A6A6" w:themeColor="background1" w:themeShade="A6"/>
        </w:rPr>
        <w:tab/>
        <w:t>Li, X.;  Guo, S.;  Kan, C.;  Zhu, J.;  Tong, T.;  Ke, S.;  Choy, W. C. H.; Wei, B., Au Multimer@MoS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hybrid structures for efficient photocatalytical hydrogen production via strongly plasmonic coupling effect. </w:t>
      </w:r>
      <w:r w:rsidRPr="00D7572A">
        <w:rPr>
          <w:i/>
          <w:color w:val="A6A6A6" w:themeColor="background1" w:themeShade="A6"/>
        </w:rPr>
        <w:t xml:space="preserve">Nano Energy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30</w:t>
      </w:r>
      <w:r w:rsidRPr="00D7572A">
        <w:rPr>
          <w:color w:val="A6A6A6" w:themeColor="background1" w:themeShade="A6"/>
        </w:rPr>
        <w:t xml:space="preserve"> (C), 549-558.</w:t>
      </w:r>
    </w:p>
    <w:p w14:paraId="23253C4E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25.</w:t>
      </w:r>
      <w:r w:rsidRPr="00D7572A">
        <w:rPr>
          <w:color w:val="A6A6A6" w:themeColor="background1" w:themeShade="A6"/>
        </w:rPr>
        <w:tab/>
        <w:t>Yin, Z.;  Chen, B.;  Bosman, M.;  Cao, X.;  Chen, J.;  Zheng, B.; Zhang, H., Au Nanoparticle-Modified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Nanosheet-Based Photoelectrochemical Cells for Water Splitting. </w:t>
      </w:r>
      <w:r w:rsidRPr="00D7572A">
        <w:rPr>
          <w:i/>
          <w:color w:val="A6A6A6" w:themeColor="background1" w:themeShade="A6"/>
        </w:rPr>
        <w:t xml:space="preserve">Small </w:t>
      </w:r>
      <w:r w:rsidRPr="00D7572A">
        <w:rPr>
          <w:b/>
          <w:color w:val="A6A6A6" w:themeColor="background1" w:themeShade="A6"/>
        </w:rPr>
        <w:t>2014,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10</w:t>
      </w:r>
      <w:r w:rsidRPr="00D7572A">
        <w:rPr>
          <w:color w:val="A6A6A6" w:themeColor="background1" w:themeShade="A6"/>
        </w:rPr>
        <w:t xml:space="preserve"> (17), 3537-3543.</w:t>
      </w:r>
    </w:p>
    <w:p w14:paraId="1F43FAF1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26.</w:t>
      </w:r>
      <w:r w:rsidRPr="00D7572A">
        <w:rPr>
          <w:color w:val="A6A6A6" w:themeColor="background1" w:themeShade="A6"/>
        </w:rPr>
        <w:tab/>
        <w:t>Li, Y.;  Majewski, M. B.;  Islam, S. M.;  Hao, S.;  Murthy, A. A.;  DiStefano, J. G.;  Hanson, E. D.;  Xu, Y.;  Wolverton, C.;  Kanatzidis, M. G.;  Wasielewski, M. R.;  Chen, X.; Dravid, V. P., Morphological Engineering of Winged Au@MoS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Heterostructures for Electrocatalytic Hydrogen Evolution.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18</w:t>
      </w:r>
      <w:r w:rsidRPr="00D7572A">
        <w:rPr>
          <w:color w:val="A6A6A6" w:themeColor="background1" w:themeShade="A6"/>
        </w:rPr>
        <w:t xml:space="preserve"> (11), 7104-7110.</w:t>
      </w:r>
    </w:p>
    <w:p w14:paraId="7A03A7FA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lastRenderedPageBreak/>
        <w:t>27.</w:t>
      </w:r>
      <w:r w:rsidRPr="00D7572A">
        <w:rPr>
          <w:color w:val="A6A6A6" w:themeColor="background1" w:themeShade="A6"/>
        </w:rPr>
        <w:tab/>
        <w:t>Chen, Z.;  Cummins, D.;  Reinecke, B. N.;  Clark, E.;  Sunkara, M. K.; Jaramillo, T. F., Core–shell MoO</w:t>
      </w:r>
      <w:r w:rsidRPr="00D7572A">
        <w:rPr>
          <w:color w:val="A6A6A6" w:themeColor="background1" w:themeShade="A6"/>
          <w:vertAlign w:val="subscript"/>
        </w:rPr>
        <w:t>3</w:t>
      </w:r>
      <w:r w:rsidRPr="00D7572A">
        <w:rPr>
          <w:color w:val="A6A6A6" w:themeColor="background1" w:themeShade="A6"/>
        </w:rPr>
        <w:t>–MoS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Nanowires for Hydrogen Evolution: A Functional Design for Electrocatalytic Materials.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2011,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</w:t>
      </w:r>
      <w:r w:rsidRPr="00D7572A">
        <w:rPr>
          <w:color w:val="A6A6A6" w:themeColor="background1" w:themeShade="A6"/>
        </w:rPr>
        <w:t xml:space="preserve"> (10), 4168-4175.</w:t>
      </w:r>
    </w:p>
    <w:p w14:paraId="3B7CCEA9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28.</w:t>
      </w:r>
      <w:r w:rsidRPr="00D7572A">
        <w:rPr>
          <w:color w:val="A6A6A6" w:themeColor="background1" w:themeShade="A6"/>
        </w:rPr>
        <w:tab/>
        <w:t>Han, B.;  Liu, S.;  Zhang, N.;  Xu, Y.-J.; Tang, Z.-R., One-dimensional CdS@MoS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core-shell nanowires for boosted photocatalytic hydrogen evolution under visible light. </w:t>
      </w:r>
      <w:r w:rsidRPr="00D7572A">
        <w:rPr>
          <w:i/>
          <w:color w:val="A6A6A6" w:themeColor="background1" w:themeShade="A6"/>
        </w:rPr>
        <w:t xml:space="preserve">Appl. Catal. B Environ.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202</w:t>
      </w:r>
      <w:r w:rsidRPr="00D7572A">
        <w:rPr>
          <w:color w:val="A6A6A6" w:themeColor="background1" w:themeShade="A6"/>
        </w:rPr>
        <w:t>, 298-304.</w:t>
      </w:r>
    </w:p>
    <w:p w14:paraId="3E8E84C6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29.</w:t>
      </w:r>
      <w:r w:rsidRPr="00D7572A">
        <w:rPr>
          <w:color w:val="A6A6A6" w:themeColor="background1" w:themeShade="A6"/>
        </w:rPr>
        <w:tab/>
        <w:t>Tahira, A.;  Ibupoto, Z. H.;  Mazzaro, R.;  You, S.;  Morandi, V.;  Natile, M. M.;  Vagin, M.; Vomiero, A., Advanced Electrocatalysts for Hydrogen Evolution Reaction Based on Core–Shell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>/TiO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Nanostructures in Acidic and Alkaline Media. </w:t>
      </w:r>
      <w:r w:rsidRPr="00D7572A">
        <w:rPr>
          <w:i/>
          <w:color w:val="A6A6A6" w:themeColor="background1" w:themeShade="A6"/>
        </w:rPr>
        <w:t xml:space="preserve">ACS Appl. Energy Mater.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</w:t>
      </w:r>
      <w:r w:rsidRPr="00D7572A">
        <w:rPr>
          <w:color w:val="A6A6A6" w:themeColor="background1" w:themeShade="A6"/>
        </w:rPr>
        <w:t xml:space="preserve"> (3), 2053-2062.</w:t>
      </w:r>
    </w:p>
    <w:p w14:paraId="0FF6B5A4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30.</w:t>
      </w:r>
      <w:r w:rsidRPr="00D7572A">
        <w:rPr>
          <w:color w:val="A6A6A6" w:themeColor="background1" w:themeShade="A6"/>
        </w:rPr>
        <w:tab/>
        <w:t>Tiwari, A. P.;  Yoon, Y.;  Novak, T. G.;  Azam, A.;  Lee, M.;  Lee, S. S.;  Lee, G.-h.;  Srolovitz, D. J.;  An, K.-S.; Jeon, S., Lattice Strain Formation through Spin-Coupled Shells of 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>on Mo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C for Bifunctional Oxygen Reduction and Oxygen Evolution Reaction Electrocatalysts. </w:t>
      </w:r>
      <w:r w:rsidRPr="00D7572A">
        <w:rPr>
          <w:i/>
          <w:color w:val="A6A6A6" w:themeColor="background1" w:themeShade="A6"/>
        </w:rPr>
        <w:t xml:space="preserve">Adv. Mater. Interfaces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6</w:t>
      </w:r>
      <w:r w:rsidRPr="00D7572A">
        <w:rPr>
          <w:color w:val="A6A6A6" w:themeColor="background1" w:themeShade="A6"/>
        </w:rPr>
        <w:t xml:space="preserve"> (22), 1900948.</w:t>
      </w:r>
    </w:p>
    <w:p w14:paraId="023E9429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31.</w:t>
      </w:r>
      <w:r w:rsidRPr="00D7572A">
        <w:rPr>
          <w:color w:val="A6A6A6" w:themeColor="background1" w:themeShade="A6"/>
        </w:rPr>
        <w:tab/>
        <w:t>Wu, A.;  Tian, C.;  Jiao, Y.;  Yan, Q.;  Yang, G.; Fu, H., Sequential two-step hydrothermal growth of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>/CdS core-shell heterojunctions for efficient visible light-driven photocatalytic H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evolution. </w:t>
      </w:r>
      <w:r w:rsidRPr="00D7572A">
        <w:rPr>
          <w:i/>
          <w:color w:val="A6A6A6" w:themeColor="background1" w:themeShade="A6"/>
        </w:rPr>
        <w:t xml:space="preserve">Appl. Catal. B Environ.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203</w:t>
      </w:r>
      <w:r w:rsidRPr="00D7572A">
        <w:rPr>
          <w:color w:val="A6A6A6" w:themeColor="background1" w:themeShade="A6"/>
        </w:rPr>
        <w:t>, 955-963.</w:t>
      </w:r>
    </w:p>
    <w:p w14:paraId="2033D7E9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32.</w:t>
      </w:r>
      <w:r w:rsidRPr="00D7572A">
        <w:rPr>
          <w:color w:val="A6A6A6" w:themeColor="background1" w:themeShade="A6"/>
        </w:rPr>
        <w:tab/>
        <w:t>Yang, L.;  Guo, S.; Li, X., Au nanoparticles@MoS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core-shell structures with moderate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coverage for efficient photocatalytic water splitting. </w:t>
      </w:r>
      <w:r w:rsidRPr="00D7572A">
        <w:rPr>
          <w:i/>
          <w:color w:val="A6A6A6" w:themeColor="background1" w:themeShade="A6"/>
        </w:rPr>
        <w:t xml:space="preserve">J. Alloys Compd. </w:t>
      </w:r>
      <w:r w:rsidRPr="00D7572A">
        <w:rPr>
          <w:b/>
          <w:color w:val="A6A6A6" w:themeColor="background1" w:themeShade="A6"/>
        </w:rPr>
        <w:t>2017,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706</w:t>
      </w:r>
      <w:r w:rsidRPr="00D7572A">
        <w:rPr>
          <w:color w:val="A6A6A6" w:themeColor="background1" w:themeShade="A6"/>
        </w:rPr>
        <w:t>, 82-88.</w:t>
      </w:r>
    </w:p>
    <w:p w14:paraId="6EAF13C0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33.</w:t>
      </w:r>
      <w:r w:rsidRPr="00D7572A">
        <w:rPr>
          <w:color w:val="A6A6A6" w:themeColor="background1" w:themeShade="A6"/>
        </w:rPr>
        <w:tab/>
        <w:t>Bar-Ziv, R.;  Ranjan, P.;  Lavie, A.;  Jain, A.;  Garai, S.;  Bar Hen, A.;  Popovitz-Biro, R.;  Tenne, R.;  Arenal, R.;  Ramasubramaniam, A.;  Lajaunie, L.; Bar-Sadan, M., Au-MoS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Hybrids as Hydrogen Evolution Electrocatalysts. </w:t>
      </w:r>
      <w:r w:rsidRPr="00D7572A">
        <w:rPr>
          <w:i/>
          <w:color w:val="A6A6A6" w:themeColor="background1" w:themeShade="A6"/>
        </w:rPr>
        <w:t xml:space="preserve">ACS Appl. Energy Mater. </w:t>
      </w:r>
      <w:r w:rsidRPr="00D7572A">
        <w:rPr>
          <w:b/>
          <w:color w:val="A6A6A6" w:themeColor="background1" w:themeShade="A6"/>
        </w:rPr>
        <w:t>2019</w:t>
      </w:r>
      <w:r w:rsidRPr="00D7572A">
        <w:rPr>
          <w:color w:val="A6A6A6" w:themeColor="background1" w:themeShade="A6"/>
        </w:rPr>
        <w:t>.</w:t>
      </w:r>
    </w:p>
    <w:p w14:paraId="1F6A62AB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34.</w:t>
      </w:r>
      <w:r w:rsidRPr="00D7572A">
        <w:rPr>
          <w:color w:val="A6A6A6" w:themeColor="background1" w:themeShade="A6"/>
        </w:rPr>
        <w:tab/>
        <w:t>Chen, P. X.;  Qiu, H. W.;  Xu, S. C.;  Liu, X. Y.;  Li, Z.;  Hu, L. T.;  Li, C. H.;  Guo, J.;  Jiang, S. Z.; Huo, Y. Y., A novel surface-enhanced Raman spectroscopy substrate based on a large area of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and Ag nanoparticles hybrid system. </w:t>
      </w:r>
      <w:r w:rsidRPr="00D7572A">
        <w:rPr>
          <w:i/>
          <w:color w:val="A6A6A6" w:themeColor="background1" w:themeShade="A6"/>
        </w:rPr>
        <w:t xml:space="preserve">Appl. Surf. Sci.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375</w:t>
      </w:r>
      <w:r w:rsidRPr="00D7572A">
        <w:rPr>
          <w:color w:val="A6A6A6" w:themeColor="background1" w:themeShade="A6"/>
        </w:rPr>
        <w:t>, 207-214.</w:t>
      </w:r>
    </w:p>
    <w:p w14:paraId="08F32635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35.</w:t>
      </w:r>
      <w:r w:rsidRPr="00D7572A">
        <w:rPr>
          <w:color w:val="A6A6A6" w:themeColor="background1" w:themeShade="A6"/>
        </w:rPr>
        <w:tab/>
        <w:t>Li, Z.;  Jiang, S.;  Xu, S.;  Zhang, C.;  Qiu, H.;  Li, C.;  Sheng, Y.;  Huo, Y.;  Yang, C.; Man, B., Few-layer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-encapsulated Cu nanoparticle hybrids fabricated by two-step annealing process for surface enhanced Raman scattering. </w:t>
      </w:r>
      <w:r w:rsidRPr="00D7572A">
        <w:rPr>
          <w:i/>
          <w:color w:val="A6A6A6" w:themeColor="background1" w:themeShade="A6"/>
        </w:rPr>
        <w:t xml:space="preserve">Sens. Actuators B Chem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230</w:t>
      </w:r>
      <w:r w:rsidRPr="00D7572A">
        <w:rPr>
          <w:color w:val="A6A6A6" w:themeColor="background1" w:themeShade="A6"/>
        </w:rPr>
        <w:t>, 645-652.</w:t>
      </w:r>
    </w:p>
    <w:p w14:paraId="015A197A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36.</w:t>
      </w:r>
      <w:r w:rsidRPr="00D7572A">
        <w:rPr>
          <w:color w:val="A6A6A6" w:themeColor="background1" w:themeShade="A6"/>
        </w:rPr>
        <w:tab/>
        <w:t>Wang, Y.;  Wang, Z.;  Yang, Q.;  Hua, A.;  Ma, S.;  Zhang, Z.; Dong, M., Edge-oriented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supported on nickel/carbon core–shell nanospheres for enhanced hydrogen evolution reaction performance. </w:t>
      </w:r>
      <w:r w:rsidRPr="00D7572A">
        <w:rPr>
          <w:i/>
          <w:color w:val="A6A6A6" w:themeColor="background1" w:themeShade="A6"/>
        </w:rPr>
        <w:t xml:space="preserve">New J. Chem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43</w:t>
      </w:r>
      <w:r w:rsidRPr="00D7572A">
        <w:rPr>
          <w:color w:val="A6A6A6" w:themeColor="background1" w:themeShade="A6"/>
        </w:rPr>
        <w:t xml:space="preserve"> (16), 6146-6152.</w:t>
      </w:r>
    </w:p>
    <w:p w14:paraId="7B44E383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37.</w:t>
      </w:r>
      <w:r w:rsidRPr="00D7572A">
        <w:rPr>
          <w:color w:val="A6A6A6" w:themeColor="background1" w:themeShade="A6"/>
        </w:rPr>
        <w:tab/>
        <w:t>Bai, S.-w.;  Mei, H.; Cheng, L.-f., Ultra-thin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shell deposited on Ag nanowires for tuning surface-enhanced Raman spectroscopy. </w:t>
      </w:r>
      <w:r w:rsidRPr="00D7572A">
        <w:rPr>
          <w:i/>
          <w:color w:val="A6A6A6" w:themeColor="background1" w:themeShade="A6"/>
        </w:rPr>
        <w:t xml:space="preserve">Appl. Surf. Sci.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453</w:t>
      </w:r>
      <w:r w:rsidRPr="00D7572A">
        <w:rPr>
          <w:color w:val="A6A6A6" w:themeColor="background1" w:themeShade="A6"/>
        </w:rPr>
        <w:t>, 120-125.</w:t>
      </w:r>
    </w:p>
    <w:p w14:paraId="1498759E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38.</w:t>
      </w:r>
      <w:r w:rsidRPr="00D7572A">
        <w:rPr>
          <w:color w:val="A6A6A6" w:themeColor="background1" w:themeShade="A6"/>
        </w:rPr>
        <w:tab/>
        <w:t xml:space="preserve">Khanna, P. K.;  Gaikwad, S.;  Adhyapak, P. V.;  Singh, N.; Marimuthu, R., Synthesis and characterization of copper nanoparticles. </w:t>
      </w:r>
      <w:r w:rsidRPr="00D7572A">
        <w:rPr>
          <w:i/>
          <w:color w:val="A6A6A6" w:themeColor="background1" w:themeShade="A6"/>
        </w:rPr>
        <w:t xml:space="preserve">Mater Lett. </w:t>
      </w:r>
      <w:r w:rsidRPr="00D7572A">
        <w:rPr>
          <w:b/>
          <w:color w:val="A6A6A6" w:themeColor="background1" w:themeShade="A6"/>
        </w:rPr>
        <w:t>2007,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61</w:t>
      </w:r>
      <w:r w:rsidRPr="00D7572A">
        <w:rPr>
          <w:color w:val="A6A6A6" w:themeColor="background1" w:themeShade="A6"/>
        </w:rPr>
        <w:t xml:space="preserve"> (25), 4711-4714.</w:t>
      </w:r>
    </w:p>
    <w:p w14:paraId="372AC5C7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39.</w:t>
      </w:r>
      <w:r w:rsidRPr="00D7572A">
        <w:rPr>
          <w:color w:val="A6A6A6" w:themeColor="background1" w:themeShade="A6"/>
        </w:rPr>
        <w:tab/>
        <w:t>Choi, W.;  Cho, M. Y.;  Konar, A.;  Lee, J. H.;  Cha, G.-B.;  Hong, S. C.;  Kim, S.;  Kim, J.;  Jena, D.;  Joo, J.; Kim, S., High-Detectivity Multilayer 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Phototransistors with Spectral Response from Ultraviolet to Infrared. </w:t>
      </w:r>
      <w:r w:rsidRPr="00D7572A">
        <w:rPr>
          <w:i/>
          <w:color w:val="A6A6A6" w:themeColor="background1" w:themeShade="A6"/>
        </w:rPr>
        <w:t xml:space="preserve">Adv. Mater. </w:t>
      </w:r>
      <w:r w:rsidRPr="00D7572A">
        <w:rPr>
          <w:b/>
          <w:color w:val="A6A6A6" w:themeColor="background1" w:themeShade="A6"/>
        </w:rPr>
        <w:t>2012,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24</w:t>
      </w:r>
      <w:r w:rsidRPr="00D7572A">
        <w:rPr>
          <w:color w:val="A6A6A6" w:themeColor="background1" w:themeShade="A6"/>
        </w:rPr>
        <w:t xml:space="preserve"> (43), 5832-5836.</w:t>
      </w:r>
    </w:p>
    <w:p w14:paraId="2BF54BFC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40.</w:t>
      </w:r>
      <w:r w:rsidRPr="00D7572A">
        <w:rPr>
          <w:color w:val="A6A6A6" w:themeColor="background1" w:themeShade="A6"/>
        </w:rPr>
        <w:tab/>
        <w:t>Eda, G.;  Yamaguchi, H.;  Voiry, D.;  Fujita, T.;  Chen, M.; Chhowalla, M., Photoluminescence from Chemically Exfoliated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. </w:t>
      </w:r>
      <w:r w:rsidRPr="00D7572A">
        <w:rPr>
          <w:i/>
          <w:color w:val="A6A6A6" w:themeColor="background1" w:themeShade="A6"/>
        </w:rPr>
        <w:t xml:space="preserve">Nano Lett. </w:t>
      </w:r>
      <w:r w:rsidRPr="00D7572A">
        <w:rPr>
          <w:b/>
          <w:color w:val="A6A6A6" w:themeColor="background1" w:themeShade="A6"/>
        </w:rPr>
        <w:t>2011,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</w:t>
      </w:r>
      <w:r w:rsidRPr="00D7572A">
        <w:rPr>
          <w:color w:val="A6A6A6" w:themeColor="background1" w:themeShade="A6"/>
        </w:rPr>
        <w:t xml:space="preserve"> (12), 5111-5116.</w:t>
      </w:r>
    </w:p>
    <w:p w14:paraId="0EF4F122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41.</w:t>
      </w:r>
      <w:r w:rsidRPr="00D7572A">
        <w:rPr>
          <w:color w:val="A6A6A6" w:themeColor="background1" w:themeShade="A6"/>
        </w:rPr>
        <w:tab/>
        <w:t xml:space="preserve">Chuang, M.-K.;  Yang, S.-S.; Chen, F.-C., Metal Nanoparticle-Decorated Two-Dimensional Molybdenum Sulfide for Plasmonic-Enhanced Polymer Photovoltaic Devices. </w:t>
      </w:r>
      <w:r w:rsidRPr="00D7572A">
        <w:rPr>
          <w:i/>
          <w:color w:val="A6A6A6" w:themeColor="background1" w:themeShade="A6"/>
        </w:rPr>
        <w:t xml:space="preserve">Materials </w:t>
      </w:r>
      <w:r w:rsidRPr="00D7572A">
        <w:rPr>
          <w:b/>
          <w:color w:val="A6A6A6" w:themeColor="background1" w:themeShade="A6"/>
        </w:rPr>
        <w:t>2015,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8</w:t>
      </w:r>
      <w:r w:rsidRPr="00D7572A">
        <w:rPr>
          <w:color w:val="A6A6A6" w:themeColor="background1" w:themeShade="A6"/>
        </w:rPr>
        <w:t xml:space="preserve"> (8), 5414-5425.</w:t>
      </w:r>
    </w:p>
    <w:p w14:paraId="394193F1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42.</w:t>
      </w:r>
      <w:r w:rsidRPr="00D7572A">
        <w:rPr>
          <w:color w:val="A6A6A6" w:themeColor="background1" w:themeShade="A6"/>
        </w:rPr>
        <w:tab/>
        <w:t>DiStefano, J. G.;  Li, Y.;  Jung, H. J.;  Hao, S.;  Murthy, A. A.;  Zhang, X.;  Wolverton, C.; Dravid, V. P., Nanoparticle@MoS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Core–Shell Architecture: Role of the Core Material. </w:t>
      </w:r>
      <w:r w:rsidRPr="00D7572A">
        <w:rPr>
          <w:i/>
          <w:color w:val="A6A6A6" w:themeColor="background1" w:themeShade="A6"/>
        </w:rPr>
        <w:t xml:space="preserve">Chem. Mater.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30</w:t>
      </w:r>
      <w:r w:rsidRPr="00D7572A">
        <w:rPr>
          <w:color w:val="A6A6A6" w:themeColor="background1" w:themeShade="A6"/>
        </w:rPr>
        <w:t xml:space="preserve"> (14), 4675-4682.</w:t>
      </w:r>
    </w:p>
    <w:p w14:paraId="02DC6F66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43.</w:t>
      </w:r>
      <w:r w:rsidRPr="00D7572A">
        <w:rPr>
          <w:color w:val="A6A6A6" w:themeColor="background1" w:themeShade="A6"/>
        </w:rPr>
        <w:tab/>
        <w:t xml:space="preserve">Xiao, L.;  Wu, J.;  Ran, J.;  Liu, Y.;  Qiu, W.;  Lu, F.;  Shao, F.;  Tang, D.; Peng, P., Near-infrared radiation absorption properties of covellite (CuS) using first-principles calculations. </w:t>
      </w:r>
      <w:r w:rsidRPr="00D7572A">
        <w:rPr>
          <w:i/>
          <w:color w:val="A6A6A6" w:themeColor="background1" w:themeShade="A6"/>
        </w:rPr>
        <w:t xml:space="preserve">AIP Adv.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6</w:t>
      </w:r>
      <w:r w:rsidRPr="00D7572A">
        <w:rPr>
          <w:color w:val="A6A6A6" w:themeColor="background1" w:themeShade="A6"/>
        </w:rPr>
        <w:t xml:space="preserve"> (8), 085122.</w:t>
      </w:r>
    </w:p>
    <w:p w14:paraId="7A4F529B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lastRenderedPageBreak/>
        <w:t>44.</w:t>
      </w:r>
      <w:r w:rsidRPr="00D7572A">
        <w:rPr>
          <w:color w:val="A6A6A6" w:themeColor="background1" w:themeShade="A6"/>
        </w:rPr>
        <w:tab/>
        <w:t>Bar-Ziv, R.;  Ranjan, P.;  Lavie, A.;  Jain, A.;  Garai, S.;  Bar Hen, A.;  Popovitz-Biro, R.;  Tenne, R.;  Arenal, R.;  Ramasubramaniam, A.;  Lajaunie, L.; Bar-Sadan, M., Au-MoS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 Hybrids as Hydrogen Evolution Electrocatalysts. </w:t>
      </w:r>
      <w:r w:rsidRPr="00D7572A">
        <w:rPr>
          <w:i/>
          <w:color w:val="A6A6A6" w:themeColor="background1" w:themeShade="A6"/>
        </w:rPr>
        <w:t xml:space="preserve">ACS Appl. Energy Mater. </w:t>
      </w:r>
      <w:r w:rsidRPr="00D7572A">
        <w:rPr>
          <w:b/>
          <w:color w:val="A6A6A6" w:themeColor="background1" w:themeShade="A6"/>
        </w:rPr>
        <w:t>2019,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2</w:t>
      </w:r>
      <w:r w:rsidRPr="00D7572A">
        <w:rPr>
          <w:color w:val="A6A6A6" w:themeColor="background1" w:themeShade="A6"/>
        </w:rPr>
        <w:t xml:space="preserve"> (8), 6043-6050.</w:t>
      </w:r>
    </w:p>
    <w:p w14:paraId="0E9A95B1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45.</w:t>
      </w:r>
      <w:r w:rsidRPr="00D7572A">
        <w:rPr>
          <w:color w:val="A6A6A6" w:themeColor="background1" w:themeShade="A6"/>
        </w:rPr>
        <w:tab/>
        <w:t>Lee, C.;  Yan, H.;  Brus, L. E.;  Heinz, T. F.;  Hone, J.; Ryu, S., Anomalous Lattice Vibrations of Single- and Few-Layer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. </w:t>
      </w:r>
      <w:r w:rsidRPr="00D7572A">
        <w:rPr>
          <w:i/>
          <w:color w:val="A6A6A6" w:themeColor="background1" w:themeShade="A6"/>
        </w:rPr>
        <w:t xml:space="preserve">ACS Nano </w:t>
      </w:r>
      <w:r w:rsidRPr="00D7572A">
        <w:rPr>
          <w:b/>
          <w:color w:val="A6A6A6" w:themeColor="background1" w:themeShade="A6"/>
        </w:rPr>
        <w:t>2010,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4</w:t>
      </w:r>
      <w:r w:rsidRPr="00D7572A">
        <w:rPr>
          <w:color w:val="A6A6A6" w:themeColor="background1" w:themeShade="A6"/>
        </w:rPr>
        <w:t xml:space="preserve"> (5), 2695-2700.</w:t>
      </w:r>
    </w:p>
    <w:p w14:paraId="2F9FBBD5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46.</w:t>
      </w:r>
      <w:r w:rsidRPr="00D7572A">
        <w:rPr>
          <w:color w:val="A6A6A6" w:themeColor="background1" w:themeShade="A6"/>
        </w:rPr>
        <w:tab/>
        <w:t>Parkin, W. M.;  Balan, A.;  Liang, L.;  Das, P. M.;  Lamparski, M.;  Naylor, C. H.;  Rodríguez-Manzo, J. A.;  Johnson, A. T. C.;  Meunier, V.; Drndić, M., Raman Shifts in Electron-Irradiated Monolayer MoS</w:t>
      </w:r>
      <w:r w:rsidRPr="00D7572A">
        <w:rPr>
          <w:color w:val="A6A6A6" w:themeColor="background1" w:themeShade="A6"/>
          <w:vertAlign w:val="subscript"/>
        </w:rPr>
        <w:t>2</w:t>
      </w:r>
      <w:r w:rsidRPr="00D7572A">
        <w:rPr>
          <w:color w:val="A6A6A6" w:themeColor="background1" w:themeShade="A6"/>
        </w:rPr>
        <w:t xml:space="preserve">. </w:t>
      </w:r>
      <w:r w:rsidRPr="00D7572A">
        <w:rPr>
          <w:i/>
          <w:color w:val="A6A6A6" w:themeColor="background1" w:themeShade="A6"/>
        </w:rPr>
        <w:t xml:space="preserve">ACS Nano </w:t>
      </w:r>
      <w:r w:rsidRPr="00D7572A">
        <w:rPr>
          <w:b/>
          <w:color w:val="A6A6A6" w:themeColor="background1" w:themeShade="A6"/>
        </w:rPr>
        <w:t>2016,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10</w:t>
      </w:r>
      <w:r w:rsidRPr="00D7572A">
        <w:rPr>
          <w:color w:val="A6A6A6" w:themeColor="background1" w:themeShade="A6"/>
        </w:rPr>
        <w:t xml:space="preserve"> (4), 4134-4142.</w:t>
      </w:r>
    </w:p>
    <w:p w14:paraId="39CECC64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47.</w:t>
      </w:r>
      <w:r w:rsidRPr="00D7572A">
        <w:rPr>
          <w:color w:val="A6A6A6" w:themeColor="background1" w:themeShade="A6"/>
        </w:rPr>
        <w:tab/>
        <w:t>Chen, Y.;  Huang, S.;  Ji, X.;  Adepalli, K.;  Yin, K.;  Ling, X.;  Wang, X.;  Xue, J.;  Dresselhaus, M.;  Kong, J.; Yildiz, B., Tuning Electronic Structure of Single Layer 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through Defect and Interface Engineering. </w:t>
      </w:r>
      <w:r w:rsidRPr="00D7572A">
        <w:rPr>
          <w:i/>
          <w:color w:val="A6A6A6" w:themeColor="background1" w:themeShade="A6"/>
        </w:rPr>
        <w:t xml:space="preserve">ACS Nano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12</w:t>
      </w:r>
      <w:r w:rsidRPr="00D7572A">
        <w:rPr>
          <w:color w:val="A6A6A6" w:themeColor="background1" w:themeShade="A6"/>
        </w:rPr>
        <w:t xml:space="preserve"> (3), 2569-2579.</w:t>
      </w:r>
    </w:p>
    <w:p w14:paraId="6FCE5853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48.</w:t>
      </w:r>
      <w:r w:rsidRPr="00D7572A">
        <w:rPr>
          <w:color w:val="A6A6A6" w:themeColor="background1" w:themeShade="A6"/>
        </w:rPr>
        <w:tab/>
        <w:t>Wu, K.;  Li, Z.;  Tang, J.;  Lv, X.;  Wang, H.;  Luo, R.;  Liu, P.;  Qian, L.;  Zhang, S.; Yuan, S., Controllable defects implantation in MoS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grown by chemical vapor deposition for photoluminescence enhancement. </w:t>
      </w:r>
      <w:r w:rsidRPr="00D7572A">
        <w:rPr>
          <w:i/>
          <w:color w:val="A6A6A6" w:themeColor="background1" w:themeShade="A6"/>
        </w:rPr>
        <w:t xml:space="preserve">Nano Res.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11</w:t>
      </w:r>
      <w:r w:rsidRPr="00D7572A">
        <w:rPr>
          <w:color w:val="A6A6A6" w:themeColor="background1" w:themeShade="A6"/>
        </w:rPr>
        <w:t xml:space="preserve"> (8), 4123-4132.</w:t>
      </w:r>
    </w:p>
    <w:p w14:paraId="02521877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49.</w:t>
      </w:r>
      <w:r w:rsidRPr="00D7572A">
        <w:rPr>
          <w:color w:val="A6A6A6" w:themeColor="background1" w:themeShade="A6"/>
        </w:rPr>
        <w:tab/>
        <w:t xml:space="preserve">Li, Z.;  Mi, L.;  Chen, W.;  Hou, H.;  Liu, C.;  Wang, H.;  Zheng, Z.; Shen, C., Three-dimensional CuS hierarchical architectures as recyclable catalysts for dye decolorization. </w:t>
      </w:r>
      <w:r w:rsidRPr="00D7572A">
        <w:rPr>
          <w:i/>
          <w:color w:val="A6A6A6" w:themeColor="background1" w:themeShade="A6"/>
        </w:rPr>
        <w:t xml:space="preserve">CrystEngComm </w:t>
      </w:r>
      <w:r w:rsidRPr="00D7572A">
        <w:rPr>
          <w:b/>
          <w:color w:val="A6A6A6" w:themeColor="background1" w:themeShade="A6"/>
        </w:rPr>
        <w:t>2012,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14</w:t>
      </w:r>
      <w:r w:rsidRPr="00D7572A">
        <w:rPr>
          <w:color w:val="A6A6A6" w:themeColor="background1" w:themeShade="A6"/>
        </w:rPr>
        <w:t xml:space="preserve"> (11), 3965-3971.</w:t>
      </w:r>
    </w:p>
    <w:p w14:paraId="7290F82B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50.</w:t>
      </w:r>
      <w:r w:rsidRPr="00D7572A">
        <w:rPr>
          <w:color w:val="A6A6A6" w:themeColor="background1" w:themeShade="A6"/>
        </w:rPr>
        <w:tab/>
        <w:t xml:space="preserve">Auyoong, Y. L.;  Yap, P. L.;  Huang, X.; Abd Hamid, S. B., Optimization of reaction parameters in hydrothermal synthesis: a strategy towards the formation of CuS hexagonal plates. </w:t>
      </w:r>
      <w:r w:rsidRPr="00D7572A">
        <w:rPr>
          <w:i/>
          <w:color w:val="A6A6A6" w:themeColor="background1" w:themeShade="A6"/>
        </w:rPr>
        <w:t xml:space="preserve">Chem. Cent. J. </w:t>
      </w:r>
      <w:r w:rsidRPr="00D7572A">
        <w:rPr>
          <w:b/>
          <w:color w:val="A6A6A6" w:themeColor="background1" w:themeShade="A6"/>
        </w:rPr>
        <w:t>2013,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7</w:t>
      </w:r>
      <w:r w:rsidRPr="00D7572A">
        <w:rPr>
          <w:color w:val="A6A6A6" w:themeColor="background1" w:themeShade="A6"/>
        </w:rPr>
        <w:t xml:space="preserve"> (1), 67.</w:t>
      </w:r>
    </w:p>
    <w:p w14:paraId="51C70A53" w14:textId="77777777" w:rsidR="00CF2CA5" w:rsidRPr="00D7572A" w:rsidRDefault="00CF2CA5" w:rsidP="00CF2CA5">
      <w:pPr>
        <w:pStyle w:val="EndNoteBibliography"/>
        <w:spacing w:after="0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51.</w:t>
      </w:r>
      <w:r w:rsidRPr="00D7572A">
        <w:rPr>
          <w:color w:val="A6A6A6" w:themeColor="background1" w:themeShade="A6"/>
        </w:rPr>
        <w:tab/>
        <w:t>Bar-Ziv, R.;  Meiron, O. E.; Bar-Sadan, M., Enhancing the catalytic activity of the alkaline hydrogen evolution reaction by tuning the S/Se ratio in the Mo(S</w:t>
      </w:r>
      <w:r w:rsidRPr="00D7572A">
        <w:rPr>
          <w:color w:val="A6A6A6" w:themeColor="background1" w:themeShade="A6"/>
          <w:vertAlign w:val="subscript"/>
        </w:rPr>
        <w:t>x</w:t>
      </w:r>
      <w:r w:rsidRPr="00D7572A">
        <w:rPr>
          <w:color w:val="A6A6A6" w:themeColor="background1" w:themeShade="A6"/>
        </w:rPr>
        <w:t>Se</w:t>
      </w:r>
      <w:r w:rsidRPr="00D7572A">
        <w:rPr>
          <w:color w:val="A6A6A6" w:themeColor="background1" w:themeShade="A6"/>
          <w:vertAlign w:val="subscript"/>
        </w:rPr>
        <w:t>1-x</w:t>
      </w:r>
      <w:r w:rsidRPr="00D7572A">
        <w:rPr>
          <w:color w:val="A6A6A6" w:themeColor="background1" w:themeShade="A6"/>
        </w:rPr>
        <w:t>)</w:t>
      </w:r>
      <w:r w:rsidRPr="00D7572A">
        <w:rPr>
          <w:color w:val="A6A6A6" w:themeColor="background1" w:themeShade="A6"/>
          <w:vertAlign w:val="subscript"/>
        </w:rPr>
        <w:t xml:space="preserve">2 </w:t>
      </w:r>
      <w:r w:rsidRPr="00D7572A">
        <w:rPr>
          <w:color w:val="A6A6A6" w:themeColor="background1" w:themeShade="A6"/>
        </w:rPr>
        <w:t xml:space="preserve">catalyst. </w:t>
      </w:r>
      <w:r w:rsidRPr="00D7572A">
        <w:rPr>
          <w:i/>
          <w:color w:val="A6A6A6" w:themeColor="background1" w:themeShade="A6"/>
        </w:rPr>
        <w:t xml:space="preserve">Nanoscale </w:t>
      </w:r>
      <w:r w:rsidRPr="00D7572A">
        <w:rPr>
          <w:b/>
          <w:color w:val="A6A6A6" w:themeColor="background1" w:themeShade="A6"/>
        </w:rPr>
        <w:t>2018,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10</w:t>
      </w:r>
      <w:r w:rsidRPr="00D7572A">
        <w:rPr>
          <w:color w:val="A6A6A6" w:themeColor="background1" w:themeShade="A6"/>
        </w:rPr>
        <w:t xml:space="preserve"> (34), 16211-16216.</w:t>
      </w:r>
    </w:p>
    <w:p w14:paraId="5B5E1085" w14:textId="77777777" w:rsidR="00CF2CA5" w:rsidRPr="00D7572A" w:rsidRDefault="00CF2CA5" w:rsidP="00CF2CA5">
      <w:pPr>
        <w:pStyle w:val="EndNoteBibliography"/>
        <w:ind w:left="426" w:hanging="426"/>
        <w:rPr>
          <w:color w:val="A6A6A6" w:themeColor="background1" w:themeShade="A6"/>
        </w:rPr>
      </w:pPr>
      <w:r w:rsidRPr="00D7572A">
        <w:rPr>
          <w:color w:val="A6A6A6" w:themeColor="background1" w:themeShade="A6"/>
        </w:rPr>
        <w:t>52.</w:t>
      </w:r>
      <w:r w:rsidRPr="00D7572A">
        <w:rPr>
          <w:color w:val="A6A6A6" w:themeColor="background1" w:themeShade="A6"/>
        </w:rPr>
        <w:tab/>
        <w:t xml:space="preserve">Vrubel, H.;  Moehl, T.;  Grätzel, M.; Hu, X., Revealing and accelerating slow electron transport in amorphous molybdenum sulphide particles for hydrogen evolution reaction. </w:t>
      </w:r>
      <w:r w:rsidRPr="00D7572A">
        <w:rPr>
          <w:i/>
          <w:color w:val="A6A6A6" w:themeColor="background1" w:themeShade="A6"/>
        </w:rPr>
        <w:t xml:space="preserve">Chem. Comm. </w:t>
      </w:r>
      <w:r w:rsidRPr="00D7572A">
        <w:rPr>
          <w:b/>
          <w:color w:val="A6A6A6" w:themeColor="background1" w:themeShade="A6"/>
        </w:rPr>
        <w:t>2013,</w:t>
      </w:r>
      <w:r w:rsidRPr="00D7572A">
        <w:rPr>
          <w:color w:val="A6A6A6" w:themeColor="background1" w:themeShade="A6"/>
        </w:rPr>
        <w:t xml:space="preserve"> </w:t>
      </w:r>
      <w:r w:rsidRPr="00D7572A">
        <w:rPr>
          <w:i/>
          <w:color w:val="A6A6A6" w:themeColor="background1" w:themeShade="A6"/>
        </w:rPr>
        <w:t>49</w:t>
      </w:r>
      <w:r w:rsidRPr="00D7572A">
        <w:rPr>
          <w:color w:val="A6A6A6" w:themeColor="background1" w:themeShade="A6"/>
        </w:rPr>
        <w:t xml:space="preserve"> (79), 8985-8987.</w:t>
      </w:r>
    </w:p>
    <w:p w14:paraId="3663FC78" w14:textId="60AC86D4" w:rsidR="00CF2CA5" w:rsidRDefault="00052A73" w:rsidP="00CF2CA5">
      <w:pPr>
        <w:pStyle w:val="EndNoteBibliography"/>
        <w:ind w:left="426" w:hanging="426"/>
        <w:rPr>
          <w:szCs w:val="24"/>
        </w:rPr>
      </w:pPr>
      <w:r w:rsidRPr="00D7572A">
        <w:rPr>
          <w:color w:val="A6A6A6" w:themeColor="background1" w:themeShade="A6"/>
          <w:szCs w:val="24"/>
        </w:rPr>
        <w:fldChar w:fldCharType="end"/>
      </w:r>
      <w:r w:rsidR="00CF2CA5" w:rsidRPr="00D7572A">
        <w:rPr>
          <w:color w:val="A6A6A6" w:themeColor="background1" w:themeShade="A6"/>
          <w:szCs w:val="24"/>
        </w:rPr>
        <w:pict w14:anchorId="0E683FF2">
          <v:rect id="_x0000_i1025" style="width:0;height:1.5pt" o:hralign="center" o:hrstd="t" o:hr="t" fillcolor="#a0a0a0" stroked="f"/>
        </w:pict>
      </w:r>
    </w:p>
    <w:p w14:paraId="55BD58C4" w14:textId="0FD1A41F" w:rsidR="00CF2CA5" w:rsidRDefault="00CF2CA5" w:rsidP="00CF2CA5">
      <w:pPr>
        <w:pStyle w:val="EndNoteBibliography"/>
        <w:ind w:left="426" w:hanging="426"/>
        <w:rPr>
          <w:rFonts w:hint="cs"/>
          <w:szCs w:val="24"/>
          <w:rtl/>
          <w:lang w:bidi="he-IL"/>
        </w:rPr>
      </w:pPr>
      <w:r>
        <w:rPr>
          <w:szCs w:val="24"/>
        </w:rPr>
        <w:t>TOC</w:t>
      </w:r>
    </w:p>
    <w:p w14:paraId="0EE6BEC1" w14:textId="4035390B" w:rsidR="001D48E4" w:rsidRPr="00022B2C" w:rsidRDefault="00CF2CA5" w:rsidP="00CF2CA5">
      <w:pPr>
        <w:pStyle w:val="EndNoteBibliography"/>
        <w:ind w:left="426" w:hanging="426"/>
        <w:jc w:val="center"/>
        <w:rPr>
          <w:szCs w:val="24"/>
        </w:rPr>
      </w:pPr>
      <w:r>
        <w:drawing>
          <wp:inline distT="0" distB="0" distL="0" distR="0" wp14:anchorId="2D99CDBB" wp14:editId="0ADED03C">
            <wp:extent cx="3016250" cy="3016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8E4" w:rsidRPr="00022B2C" w:rsidSect="00022B2C">
      <w:footerReference w:type="default" r:id="rId2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92053" w14:textId="77777777" w:rsidR="00C115FD" w:rsidRDefault="00C115FD" w:rsidP="0087200F">
      <w:pPr>
        <w:spacing w:after="0"/>
      </w:pPr>
      <w:r>
        <w:separator/>
      </w:r>
    </w:p>
  </w:endnote>
  <w:endnote w:type="continuationSeparator" w:id="0">
    <w:p w14:paraId="7A91D066" w14:textId="77777777" w:rsidR="00C115FD" w:rsidRDefault="00C115FD" w:rsidP="00872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no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4572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89C796" w14:textId="6DA4594F" w:rsidR="00881BFF" w:rsidRDefault="00881B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5BAAE51" w14:textId="77777777" w:rsidR="00881BFF" w:rsidRDefault="00881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F21D9" w14:textId="77777777" w:rsidR="00C115FD" w:rsidRDefault="00C115FD" w:rsidP="0087200F">
      <w:pPr>
        <w:spacing w:after="0"/>
      </w:pPr>
      <w:r>
        <w:separator/>
      </w:r>
    </w:p>
  </w:footnote>
  <w:footnote w:type="continuationSeparator" w:id="0">
    <w:p w14:paraId="7B3CFF35" w14:textId="77777777" w:rsidR="00C115FD" w:rsidRDefault="00C115FD" w:rsidP="0087200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2775"/>
    <w:multiLevelType w:val="multilevel"/>
    <w:tmpl w:val="DC8EB984"/>
    <w:lvl w:ilvl="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06" w:hanging="1800"/>
      </w:pPr>
      <w:rPr>
        <w:rFonts w:hint="default"/>
      </w:rPr>
    </w:lvl>
  </w:abstractNum>
  <w:abstractNum w:abstractNumId="1" w15:restartNumberingAfterBreak="0">
    <w:nsid w:val="0CA24B8C"/>
    <w:multiLevelType w:val="hybridMultilevel"/>
    <w:tmpl w:val="FE884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969CD"/>
    <w:multiLevelType w:val="hybridMultilevel"/>
    <w:tmpl w:val="BC5CCDA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027DA"/>
    <w:multiLevelType w:val="multilevel"/>
    <w:tmpl w:val="3CB2D0BC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" w15:restartNumberingAfterBreak="0">
    <w:nsid w:val="181F2379"/>
    <w:multiLevelType w:val="multilevel"/>
    <w:tmpl w:val="27484A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D450713"/>
    <w:multiLevelType w:val="hybridMultilevel"/>
    <w:tmpl w:val="295C2E26"/>
    <w:lvl w:ilvl="0" w:tplc="F0326AF2">
      <w:start w:val="1"/>
      <w:numFmt w:val="decimal"/>
      <w:lvlText w:val="(%1)"/>
      <w:lvlJc w:val="left"/>
      <w:pPr>
        <w:ind w:left="0" w:firstLine="567"/>
      </w:pPr>
      <w:rPr>
        <w:rFonts w:hint="default"/>
      </w:rPr>
    </w:lvl>
    <w:lvl w:ilvl="1" w:tplc="441E920E">
      <w:start w:val="1"/>
      <w:numFmt w:val="decimal"/>
      <w:lvlText w:val="(%2)"/>
      <w:lvlJc w:val="left"/>
      <w:pPr>
        <w:ind w:left="41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139" w:hanging="180"/>
      </w:pPr>
    </w:lvl>
    <w:lvl w:ilvl="3" w:tplc="0409000F" w:tentative="1">
      <w:start w:val="1"/>
      <w:numFmt w:val="decimal"/>
      <w:lvlText w:val="%4."/>
      <w:lvlJc w:val="left"/>
      <w:pPr>
        <w:ind w:left="1859" w:hanging="360"/>
      </w:pPr>
    </w:lvl>
    <w:lvl w:ilvl="4" w:tplc="04090019" w:tentative="1">
      <w:start w:val="1"/>
      <w:numFmt w:val="lowerLetter"/>
      <w:lvlText w:val="%5."/>
      <w:lvlJc w:val="left"/>
      <w:pPr>
        <w:ind w:left="2579" w:hanging="360"/>
      </w:pPr>
    </w:lvl>
    <w:lvl w:ilvl="5" w:tplc="0409001B" w:tentative="1">
      <w:start w:val="1"/>
      <w:numFmt w:val="lowerRoman"/>
      <w:lvlText w:val="%6."/>
      <w:lvlJc w:val="right"/>
      <w:pPr>
        <w:ind w:left="3299" w:hanging="180"/>
      </w:pPr>
    </w:lvl>
    <w:lvl w:ilvl="6" w:tplc="0409000F" w:tentative="1">
      <w:start w:val="1"/>
      <w:numFmt w:val="decimal"/>
      <w:lvlText w:val="%7."/>
      <w:lvlJc w:val="left"/>
      <w:pPr>
        <w:ind w:left="4019" w:hanging="360"/>
      </w:pPr>
    </w:lvl>
    <w:lvl w:ilvl="7" w:tplc="04090019" w:tentative="1">
      <w:start w:val="1"/>
      <w:numFmt w:val="lowerLetter"/>
      <w:lvlText w:val="%8."/>
      <w:lvlJc w:val="left"/>
      <w:pPr>
        <w:ind w:left="4739" w:hanging="360"/>
      </w:pPr>
    </w:lvl>
    <w:lvl w:ilvl="8" w:tplc="0409001B" w:tentative="1">
      <w:start w:val="1"/>
      <w:numFmt w:val="lowerRoman"/>
      <w:lvlText w:val="%9."/>
      <w:lvlJc w:val="right"/>
      <w:pPr>
        <w:ind w:left="5459" w:hanging="180"/>
      </w:pPr>
    </w:lvl>
  </w:abstractNum>
  <w:abstractNum w:abstractNumId="6" w15:restartNumberingAfterBreak="0">
    <w:nsid w:val="20477FE5"/>
    <w:multiLevelType w:val="multilevel"/>
    <w:tmpl w:val="AF1EAB9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21D05584"/>
    <w:multiLevelType w:val="hybridMultilevel"/>
    <w:tmpl w:val="6A3CE23E"/>
    <w:lvl w:ilvl="0" w:tplc="5F2A25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026D2"/>
    <w:multiLevelType w:val="hybridMultilevel"/>
    <w:tmpl w:val="3CBEB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C15AE"/>
    <w:multiLevelType w:val="hybridMultilevel"/>
    <w:tmpl w:val="B734FB0C"/>
    <w:lvl w:ilvl="0" w:tplc="441E920E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31908AF"/>
    <w:multiLevelType w:val="hybridMultilevel"/>
    <w:tmpl w:val="904ACE3A"/>
    <w:lvl w:ilvl="0" w:tplc="F0326AF2">
      <w:start w:val="1"/>
      <w:numFmt w:val="decimal"/>
      <w:lvlText w:val="(%1)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1" w15:restartNumberingAfterBreak="0">
    <w:nsid w:val="3AD429C9"/>
    <w:multiLevelType w:val="hybridMultilevel"/>
    <w:tmpl w:val="467697CE"/>
    <w:lvl w:ilvl="0" w:tplc="399CA8A8">
      <w:start w:val="1"/>
      <w:numFmt w:val="decimal"/>
      <w:lvlText w:val="(%1)"/>
      <w:lvlJc w:val="left"/>
      <w:pPr>
        <w:ind w:left="81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5730C29"/>
    <w:multiLevelType w:val="hybridMultilevel"/>
    <w:tmpl w:val="9E5EF1A0"/>
    <w:lvl w:ilvl="0" w:tplc="441E920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916021A"/>
    <w:multiLevelType w:val="hybridMultilevel"/>
    <w:tmpl w:val="A25641C4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4D8B213A"/>
    <w:multiLevelType w:val="multilevel"/>
    <w:tmpl w:val="E3BE8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2013E69"/>
    <w:multiLevelType w:val="multilevel"/>
    <w:tmpl w:val="AA086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2"/>
      <w:numFmt w:val="decimal"/>
      <w:isLgl/>
      <w:lvlText w:val="%1.%2.%3"/>
      <w:lvlJc w:val="left"/>
      <w:pPr>
        <w:ind w:left="1080" w:hanging="720"/>
      </w:pPr>
    </w:lvl>
    <w:lvl w:ilvl="3">
      <w:start w:val="2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52775E89"/>
    <w:multiLevelType w:val="hybridMultilevel"/>
    <w:tmpl w:val="76EE0C80"/>
    <w:lvl w:ilvl="0" w:tplc="E9D0728E">
      <w:start w:val="1"/>
      <w:numFmt w:val="decimal"/>
      <w:lvlText w:val="(%1)"/>
      <w:lvlJc w:val="left"/>
      <w:pPr>
        <w:ind w:left="607" w:hanging="607"/>
      </w:pPr>
      <w:rPr>
        <w:rFonts w:hint="default"/>
        <w:kern w:val="24"/>
        <w:position w:val="-6"/>
      </w:r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 w15:restartNumberingAfterBreak="0">
    <w:nsid w:val="52C63187"/>
    <w:multiLevelType w:val="hybridMultilevel"/>
    <w:tmpl w:val="8438D152"/>
    <w:lvl w:ilvl="0" w:tplc="D356373C">
      <w:start w:val="1"/>
      <w:numFmt w:val="upperLetter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84F84"/>
    <w:multiLevelType w:val="hybridMultilevel"/>
    <w:tmpl w:val="C638F96E"/>
    <w:lvl w:ilvl="0" w:tplc="849E43F8">
      <w:start w:val="1"/>
      <w:numFmt w:val="decimal"/>
      <w:lvlText w:val="(%1)"/>
      <w:lvlJc w:val="left"/>
      <w:pPr>
        <w:ind w:left="1021" w:firstLine="567"/>
      </w:pPr>
      <w:rPr>
        <w:rFonts w:hint="default"/>
        <w:position w:val="6"/>
        <w:sz w:val="24"/>
        <w:szCs w:val="32"/>
      </w:rPr>
    </w:lvl>
    <w:lvl w:ilvl="1" w:tplc="441E920E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C16B9"/>
    <w:multiLevelType w:val="multilevel"/>
    <w:tmpl w:val="C5E2016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84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C916F57"/>
    <w:multiLevelType w:val="hybridMultilevel"/>
    <w:tmpl w:val="D46CF328"/>
    <w:lvl w:ilvl="0" w:tplc="5F2A25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02104"/>
    <w:multiLevelType w:val="hybridMultilevel"/>
    <w:tmpl w:val="0DC48AE4"/>
    <w:lvl w:ilvl="0" w:tplc="0409000F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 w:tplc="441E920E">
      <w:start w:val="1"/>
      <w:numFmt w:val="decimal"/>
      <w:lvlText w:val="(%2)"/>
      <w:lvlJc w:val="left"/>
      <w:pPr>
        <w:ind w:left="41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139" w:hanging="180"/>
      </w:pPr>
    </w:lvl>
    <w:lvl w:ilvl="3" w:tplc="0409000F" w:tentative="1">
      <w:start w:val="1"/>
      <w:numFmt w:val="decimal"/>
      <w:lvlText w:val="%4."/>
      <w:lvlJc w:val="left"/>
      <w:pPr>
        <w:ind w:left="1859" w:hanging="360"/>
      </w:pPr>
    </w:lvl>
    <w:lvl w:ilvl="4" w:tplc="04090019" w:tentative="1">
      <w:start w:val="1"/>
      <w:numFmt w:val="lowerLetter"/>
      <w:lvlText w:val="%5."/>
      <w:lvlJc w:val="left"/>
      <w:pPr>
        <w:ind w:left="2579" w:hanging="360"/>
      </w:pPr>
    </w:lvl>
    <w:lvl w:ilvl="5" w:tplc="0409001B" w:tentative="1">
      <w:start w:val="1"/>
      <w:numFmt w:val="lowerRoman"/>
      <w:lvlText w:val="%6."/>
      <w:lvlJc w:val="right"/>
      <w:pPr>
        <w:ind w:left="3299" w:hanging="180"/>
      </w:pPr>
    </w:lvl>
    <w:lvl w:ilvl="6" w:tplc="0409000F" w:tentative="1">
      <w:start w:val="1"/>
      <w:numFmt w:val="decimal"/>
      <w:lvlText w:val="%7."/>
      <w:lvlJc w:val="left"/>
      <w:pPr>
        <w:ind w:left="4019" w:hanging="360"/>
      </w:pPr>
    </w:lvl>
    <w:lvl w:ilvl="7" w:tplc="04090019" w:tentative="1">
      <w:start w:val="1"/>
      <w:numFmt w:val="lowerLetter"/>
      <w:lvlText w:val="%8."/>
      <w:lvlJc w:val="left"/>
      <w:pPr>
        <w:ind w:left="4739" w:hanging="360"/>
      </w:pPr>
    </w:lvl>
    <w:lvl w:ilvl="8" w:tplc="0409001B" w:tentative="1">
      <w:start w:val="1"/>
      <w:numFmt w:val="lowerRoman"/>
      <w:lvlText w:val="%9."/>
      <w:lvlJc w:val="right"/>
      <w:pPr>
        <w:ind w:left="5459" w:hanging="180"/>
      </w:pPr>
    </w:lvl>
  </w:abstractNum>
  <w:abstractNum w:abstractNumId="22" w15:restartNumberingAfterBreak="0">
    <w:nsid w:val="5E1F1A4C"/>
    <w:multiLevelType w:val="multilevel"/>
    <w:tmpl w:val="E7065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3" w15:restartNumberingAfterBreak="0">
    <w:nsid w:val="5E593C1D"/>
    <w:multiLevelType w:val="hybridMultilevel"/>
    <w:tmpl w:val="DF6CF18C"/>
    <w:lvl w:ilvl="0" w:tplc="F0326AF2">
      <w:start w:val="1"/>
      <w:numFmt w:val="decimal"/>
      <w:lvlText w:val="(%1)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4" w15:restartNumberingAfterBreak="0">
    <w:nsid w:val="62C325E7"/>
    <w:multiLevelType w:val="multilevel"/>
    <w:tmpl w:val="890C13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59B43AF"/>
    <w:multiLevelType w:val="hybridMultilevel"/>
    <w:tmpl w:val="B2E22018"/>
    <w:lvl w:ilvl="0" w:tplc="441E9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63A83"/>
    <w:multiLevelType w:val="hybridMultilevel"/>
    <w:tmpl w:val="B0AEA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216DF"/>
    <w:multiLevelType w:val="hybridMultilevel"/>
    <w:tmpl w:val="57749152"/>
    <w:lvl w:ilvl="0" w:tplc="04090009">
      <w:start w:val="1"/>
      <w:numFmt w:val="bullet"/>
      <w:lvlText w:val="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F240088"/>
    <w:multiLevelType w:val="multilevel"/>
    <w:tmpl w:val="1F1AA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17A1DAA"/>
    <w:multiLevelType w:val="hybridMultilevel"/>
    <w:tmpl w:val="7100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CF40E3"/>
    <w:multiLevelType w:val="hybridMultilevel"/>
    <w:tmpl w:val="E9E21B3E"/>
    <w:lvl w:ilvl="0" w:tplc="0409000F">
      <w:start w:val="1"/>
      <w:numFmt w:val="decimal"/>
      <w:lvlText w:val="%1."/>
      <w:lvlJc w:val="left"/>
      <w:pPr>
        <w:ind w:left="801" w:hanging="360"/>
      </w:pPr>
    </w:lvl>
    <w:lvl w:ilvl="1" w:tplc="04090019" w:tentative="1">
      <w:start w:val="1"/>
      <w:numFmt w:val="lowerLetter"/>
      <w:lvlText w:val="%2."/>
      <w:lvlJc w:val="left"/>
      <w:pPr>
        <w:ind w:left="1521" w:hanging="360"/>
      </w:pPr>
    </w:lvl>
    <w:lvl w:ilvl="2" w:tplc="0409001B" w:tentative="1">
      <w:start w:val="1"/>
      <w:numFmt w:val="lowerRoman"/>
      <w:lvlText w:val="%3."/>
      <w:lvlJc w:val="right"/>
      <w:pPr>
        <w:ind w:left="2241" w:hanging="180"/>
      </w:pPr>
    </w:lvl>
    <w:lvl w:ilvl="3" w:tplc="0409000F" w:tentative="1">
      <w:start w:val="1"/>
      <w:numFmt w:val="decimal"/>
      <w:lvlText w:val="%4."/>
      <w:lvlJc w:val="left"/>
      <w:pPr>
        <w:ind w:left="2961" w:hanging="360"/>
      </w:pPr>
    </w:lvl>
    <w:lvl w:ilvl="4" w:tplc="04090019" w:tentative="1">
      <w:start w:val="1"/>
      <w:numFmt w:val="lowerLetter"/>
      <w:lvlText w:val="%5."/>
      <w:lvlJc w:val="left"/>
      <w:pPr>
        <w:ind w:left="3681" w:hanging="360"/>
      </w:pPr>
    </w:lvl>
    <w:lvl w:ilvl="5" w:tplc="0409001B" w:tentative="1">
      <w:start w:val="1"/>
      <w:numFmt w:val="lowerRoman"/>
      <w:lvlText w:val="%6."/>
      <w:lvlJc w:val="right"/>
      <w:pPr>
        <w:ind w:left="4401" w:hanging="180"/>
      </w:pPr>
    </w:lvl>
    <w:lvl w:ilvl="6" w:tplc="0409000F" w:tentative="1">
      <w:start w:val="1"/>
      <w:numFmt w:val="decimal"/>
      <w:lvlText w:val="%7."/>
      <w:lvlJc w:val="left"/>
      <w:pPr>
        <w:ind w:left="5121" w:hanging="360"/>
      </w:pPr>
    </w:lvl>
    <w:lvl w:ilvl="7" w:tplc="04090019" w:tentative="1">
      <w:start w:val="1"/>
      <w:numFmt w:val="lowerLetter"/>
      <w:lvlText w:val="%8."/>
      <w:lvlJc w:val="left"/>
      <w:pPr>
        <w:ind w:left="5841" w:hanging="360"/>
      </w:pPr>
    </w:lvl>
    <w:lvl w:ilvl="8" w:tplc="0409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1" w15:restartNumberingAfterBreak="0">
    <w:nsid w:val="73B37BF5"/>
    <w:multiLevelType w:val="hybridMultilevel"/>
    <w:tmpl w:val="83663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467979"/>
    <w:multiLevelType w:val="hybridMultilevel"/>
    <w:tmpl w:val="A4303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90F52"/>
    <w:multiLevelType w:val="hybridMultilevel"/>
    <w:tmpl w:val="A4303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B1C73"/>
    <w:multiLevelType w:val="multilevel"/>
    <w:tmpl w:val="25EADD5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6958E7"/>
    <w:multiLevelType w:val="multilevel"/>
    <w:tmpl w:val="C12EABF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B8A430D"/>
    <w:multiLevelType w:val="hybridMultilevel"/>
    <w:tmpl w:val="37E8183C"/>
    <w:lvl w:ilvl="0" w:tplc="04090009">
      <w:start w:val="1"/>
      <w:numFmt w:val="bullet"/>
      <w:lvlText w:val="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 w15:restartNumberingAfterBreak="0">
    <w:nsid w:val="7FF24726"/>
    <w:multiLevelType w:val="hybridMultilevel"/>
    <w:tmpl w:val="0F00D394"/>
    <w:lvl w:ilvl="0" w:tplc="5F2A25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6"/>
  </w:num>
  <w:num w:numId="5">
    <w:abstractNumId w:val="12"/>
  </w:num>
  <w:num w:numId="6">
    <w:abstractNumId w:val="0"/>
  </w:num>
  <w:num w:numId="7">
    <w:abstractNumId w:val="14"/>
  </w:num>
  <w:num w:numId="8">
    <w:abstractNumId w:val="28"/>
  </w:num>
  <w:num w:numId="9">
    <w:abstractNumId w:val="22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8"/>
  </w:num>
  <w:num w:numId="16">
    <w:abstractNumId w:val="20"/>
  </w:num>
  <w:num w:numId="17">
    <w:abstractNumId w:val="7"/>
  </w:num>
  <w:num w:numId="18">
    <w:abstractNumId w:val="37"/>
  </w:num>
  <w:num w:numId="19">
    <w:abstractNumId w:val="1"/>
  </w:num>
  <w:num w:numId="20">
    <w:abstractNumId w:val="35"/>
  </w:num>
  <w:num w:numId="21">
    <w:abstractNumId w:val="9"/>
  </w:num>
  <w:num w:numId="22">
    <w:abstractNumId w:val="25"/>
  </w:num>
  <w:num w:numId="23">
    <w:abstractNumId w:val="19"/>
  </w:num>
  <w:num w:numId="24">
    <w:abstractNumId w:val="24"/>
  </w:num>
  <w:num w:numId="25">
    <w:abstractNumId w:val="13"/>
  </w:num>
  <w:num w:numId="26">
    <w:abstractNumId w:val="10"/>
  </w:num>
  <w:num w:numId="27">
    <w:abstractNumId w:val="16"/>
  </w:num>
  <w:num w:numId="28">
    <w:abstractNumId w:val="23"/>
  </w:num>
  <w:num w:numId="29">
    <w:abstractNumId w:val="31"/>
  </w:num>
  <w:num w:numId="30">
    <w:abstractNumId w:val="5"/>
  </w:num>
  <w:num w:numId="31">
    <w:abstractNumId w:val="21"/>
  </w:num>
  <w:num w:numId="32">
    <w:abstractNumId w:val="17"/>
  </w:num>
  <w:num w:numId="33">
    <w:abstractNumId w:val="36"/>
  </w:num>
  <w:num w:numId="34">
    <w:abstractNumId w:val="27"/>
  </w:num>
  <w:num w:numId="35">
    <w:abstractNumId w:val="32"/>
  </w:num>
  <w:num w:numId="36">
    <w:abstractNumId w:val="30"/>
  </w:num>
  <w:num w:numId="37">
    <w:abstractNumId w:val="2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0pdv0el0ezflexezlxdea8tt25ztv0dz2e&quot;&gt;M23&lt;record-ids&gt;&lt;item&gt;2&lt;/item&gt;&lt;item&gt;7&lt;/item&gt;&lt;item&gt;8&lt;/item&gt;&lt;item&gt;9&lt;/item&gt;&lt;item&gt;10&lt;/item&gt;&lt;item&gt;11&lt;/item&gt;&lt;item&gt;13&lt;/item&gt;&lt;item&gt;14&lt;/item&gt;&lt;item&gt;15&lt;/item&gt;&lt;item&gt;18&lt;/item&gt;&lt;item&gt;19&lt;/item&gt;&lt;item&gt;20&lt;/item&gt;&lt;item&gt;22&lt;/item&gt;&lt;item&gt;23&lt;/item&gt;&lt;item&gt;24&lt;/item&gt;&lt;item&gt;25&lt;/item&gt;&lt;item&gt;26&lt;/item&gt;&lt;item&gt;38&lt;/item&gt;&lt;item&gt;45&lt;/item&gt;&lt;item&gt;56&lt;/item&gt;&lt;item&gt;60&lt;/item&gt;&lt;item&gt;65&lt;/item&gt;&lt;item&gt;66&lt;/item&gt;&lt;item&gt;67&lt;/item&gt;&lt;item&gt;68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94&lt;/item&gt;&lt;item&gt;100&lt;/item&gt;&lt;item&gt;101&lt;/item&gt;&lt;item&gt;102&lt;/item&gt;&lt;item&gt;103&lt;/item&gt;&lt;/record-ids&gt;&lt;/item&gt;&lt;/Libraries&gt;"/>
  </w:docVars>
  <w:rsids>
    <w:rsidRoot w:val="007A5AF1"/>
    <w:rsid w:val="00000DE1"/>
    <w:rsid w:val="000016BC"/>
    <w:rsid w:val="000017DC"/>
    <w:rsid w:val="0000199A"/>
    <w:rsid w:val="0000256D"/>
    <w:rsid w:val="00004029"/>
    <w:rsid w:val="00004A8A"/>
    <w:rsid w:val="00004E9D"/>
    <w:rsid w:val="00006972"/>
    <w:rsid w:val="00006C27"/>
    <w:rsid w:val="00010252"/>
    <w:rsid w:val="00010F17"/>
    <w:rsid w:val="00011F56"/>
    <w:rsid w:val="00012283"/>
    <w:rsid w:val="00012F06"/>
    <w:rsid w:val="00013154"/>
    <w:rsid w:val="00014052"/>
    <w:rsid w:val="00015A09"/>
    <w:rsid w:val="00022B2C"/>
    <w:rsid w:val="000234B0"/>
    <w:rsid w:val="00023CBC"/>
    <w:rsid w:val="000251B9"/>
    <w:rsid w:val="00025F28"/>
    <w:rsid w:val="00026EA4"/>
    <w:rsid w:val="00033D40"/>
    <w:rsid w:val="00033D41"/>
    <w:rsid w:val="000342E7"/>
    <w:rsid w:val="00035A83"/>
    <w:rsid w:val="000361DA"/>
    <w:rsid w:val="000407D4"/>
    <w:rsid w:val="00041167"/>
    <w:rsid w:val="00041B21"/>
    <w:rsid w:val="00044471"/>
    <w:rsid w:val="00047359"/>
    <w:rsid w:val="00051B5F"/>
    <w:rsid w:val="00052A73"/>
    <w:rsid w:val="00052A79"/>
    <w:rsid w:val="00052D88"/>
    <w:rsid w:val="00053353"/>
    <w:rsid w:val="000540E2"/>
    <w:rsid w:val="00055199"/>
    <w:rsid w:val="000564F5"/>
    <w:rsid w:val="00057ADD"/>
    <w:rsid w:val="000602AE"/>
    <w:rsid w:val="00060325"/>
    <w:rsid w:val="00060FD9"/>
    <w:rsid w:val="000616EA"/>
    <w:rsid w:val="0006491A"/>
    <w:rsid w:val="00066979"/>
    <w:rsid w:val="000712A4"/>
    <w:rsid w:val="000734CE"/>
    <w:rsid w:val="00073820"/>
    <w:rsid w:val="000768A3"/>
    <w:rsid w:val="00076FDB"/>
    <w:rsid w:val="00077483"/>
    <w:rsid w:val="00081F95"/>
    <w:rsid w:val="00082110"/>
    <w:rsid w:val="00085252"/>
    <w:rsid w:val="00085474"/>
    <w:rsid w:val="000861B2"/>
    <w:rsid w:val="00086234"/>
    <w:rsid w:val="000870DB"/>
    <w:rsid w:val="0008738C"/>
    <w:rsid w:val="00090EA6"/>
    <w:rsid w:val="00093180"/>
    <w:rsid w:val="00094758"/>
    <w:rsid w:val="00097509"/>
    <w:rsid w:val="000A0FED"/>
    <w:rsid w:val="000A446A"/>
    <w:rsid w:val="000A4A0D"/>
    <w:rsid w:val="000B20D2"/>
    <w:rsid w:val="000B2CCE"/>
    <w:rsid w:val="000B48E0"/>
    <w:rsid w:val="000B6124"/>
    <w:rsid w:val="000B75E6"/>
    <w:rsid w:val="000B7BF5"/>
    <w:rsid w:val="000C088D"/>
    <w:rsid w:val="000C170F"/>
    <w:rsid w:val="000C1BDD"/>
    <w:rsid w:val="000C5981"/>
    <w:rsid w:val="000C610A"/>
    <w:rsid w:val="000C6844"/>
    <w:rsid w:val="000C7090"/>
    <w:rsid w:val="000D129C"/>
    <w:rsid w:val="000D4149"/>
    <w:rsid w:val="000D49EF"/>
    <w:rsid w:val="000D4F85"/>
    <w:rsid w:val="000D6085"/>
    <w:rsid w:val="000D6642"/>
    <w:rsid w:val="000D67A8"/>
    <w:rsid w:val="000D6F65"/>
    <w:rsid w:val="000E121B"/>
    <w:rsid w:val="000E26F7"/>
    <w:rsid w:val="000E5F72"/>
    <w:rsid w:val="000E5F84"/>
    <w:rsid w:val="000E7D14"/>
    <w:rsid w:val="000F03EA"/>
    <w:rsid w:val="000F0DA8"/>
    <w:rsid w:val="000F27F4"/>
    <w:rsid w:val="000F309A"/>
    <w:rsid w:val="000F72D1"/>
    <w:rsid w:val="00101683"/>
    <w:rsid w:val="00101B33"/>
    <w:rsid w:val="00102AB3"/>
    <w:rsid w:val="00102C76"/>
    <w:rsid w:val="00102E67"/>
    <w:rsid w:val="00104D1C"/>
    <w:rsid w:val="001053C9"/>
    <w:rsid w:val="00105FFE"/>
    <w:rsid w:val="0010705B"/>
    <w:rsid w:val="001106D5"/>
    <w:rsid w:val="00110D5C"/>
    <w:rsid w:val="00112CE8"/>
    <w:rsid w:val="001137A0"/>
    <w:rsid w:val="00114A16"/>
    <w:rsid w:val="00114D66"/>
    <w:rsid w:val="001171FF"/>
    <w:rsid w:val="00117CDC"/>
    <w:rsid w:val="0012162A"/>
    <w:rsid w:val="00123330"/>
    <w:rsid w:val="001238C6"/>
    <w:rsid w:val="00123D8D"/>
    <w:rsid w:val="00124096"/>
    <w:rsid w:val="0012516A"/>
    <w:rsid w:val="00125D37"/>
    <w:rsid w:val="001264B1"/>
    <w:rsid w:val="001264F7"/>
    <w:rsid w:val="00126D06"/>
    <w:rsid w:val="00130AA7"/>
    <w:rsid w:val="00131F62"/>
    <w:rsid w:val="00132E1E"/>
    <w:rsid w:val="00133421"/>
    <w:rsid w:val="00133950"/>
    <w:rsid w:val="00134D55"/>
    <w:rsid w:val="00135936"/>
    <w:rsid w:val="00135DD8"/>
    <w:rsid w:val="00136753"/>
    <w:rsid w:val="0013791D"/>
    <w:rsid w:val="00137F32"/>
    <w:rsid w:val="00141943"/>
    <w:rsid w:val="001422A8"/>
    <w:rsid w:val="001434BA"/>
    <w:rsid w:val="00144BEA"/>
    <w:rsid w:val="001456F6"/>
    <w:rsid w:val="00145BDB"/>
    <w:rsid w:val="001461A1"/>
    <w:rsid w:val="00146901"/>
    <w:rsid w:val="00147D64"/>
    <w:rsid w:val="001504CB"/>
    <w:rsid w:val="00152BE8"/>
    <w:rsid w:val="00152D86"/>
    <w:rsid w:val="00154493"/>
    <w:rsid w:val="00154EBF"/>
    <w:rsid w:val="00154F13"/>
    <w:rsid w:val="00154F15"/>
    <w:rsid w:val="0015657E"/>
    <w:rsid w:val="001606D5"/>
    <w:rsid w:val="00163367"/>
    <w:rsid w:val="00163A27"/>
    <w:rsid w:val="001648E4"/>
    <w:rsid w:val="00167F91"/>
    <w:rsid w:val="001721C4"/>
    <w:rsid w:val="00172A5A"/>
    <w:rsid w:val="00173ED7"/>
    <w:rsid w:val="00174C4A"/>
    <w:rsid w:val="001763E2"/>
    <w:rsid w:val="00177ED1"/>
    <w:rsid w:val="0018268C"/>
    <w:rsid w:val="00182EE0"/>
    <w:rsid w:val="00183D49"/>
    <w:rsid w:val="001848DC"/>
    <w:rsid w:val="00186789"/>
    <w:rsid w:val="00187057"/>
    <w:rsid w:val="00187DDD"/>
    <w:rsid w:val="001906F8"/>
    <w:rsid w:val="00192DAA"/>
    <w:rsid w:val="00193524"/>
    <w:rsid w:val="00193E43"/>
    <w:rsid w:val="0019530C"/>
    <w:rsid w:val="00195CC3"/>
    <w:rsid w:val="001967AF"/>
    <w:rsid w:val="001A1E9B"/>
    <w:rsid w:val="001A3C5C"/>
    <w:rsid w:val="001A40E7"/>
    <w:rsid w:val="001A5D25"/>
    <w:rsid w:val="001A66D2"/>
    <w:rsid w:val="001A76EE"/>
    <w:rsid w:val="001A7C42"/>
    <w:rsid w:val="001B17A9"/>
    <w:rsid w:val="001B1C13"/>
    <w:rsid w:val="001B33C5"/>
    <w:rsid w:val="001B3924"/>
    <w:rsid w:val="001B3C8F"/>
    <w:rsid w:val="001B4493"/>
    <w:rsid w:val="001B51A6"/>
    <w:rsid w:val="001B56D9"/>
    <w:rsid w:val="001B57C9"/>
    <w:rsid w:val="001B5A22"/>
    <w:rsid w:val="001B5AC7"/>
    <w:rsid w:val="001B61C5"/>
    <w:rsid w:val="001B6827"/>
    <w:rsid w:val="001C0069"/>
    <w:rsid w:val="001C0799"/>
    <w:rsid w:val="001C0AC1"/>
    <w:rsid w:val="001C236C"/>
    <w:rsid w:val="001C2457"/>
    <w:rsid w:val="001C3537"/>
    <w:rsid w:val="001C404C"/>
    <w:rsid w:val="001C40DA"/>
    <w:rsid w:val="001C59B2"/>
    <w:rsid w:val="001C6265"/>
    <w:rsid w:val="001C6E79"/>
    <w:rsid w:val="001C7A7D"/>
    <w:rsid w:val="001D1199"/>
    <w:rsid w:val="001D1BB7"/>
    <w:rsid w:val="001D25F1"/>
    <w:rsid w:val="001D35E7"/>
    <w:rsid w:val="001D48E4"/>
    <w:rsid w:val="001D5DAB"/>
    <w:rsid w:val="001D73AC"/>
    <w:rsid w:val="001E1305"/>
    <w:rsid w:val="001E1EB0"/>
    <w:rsid w:val="001E2617"/>
    <w:rsid w:val="001E2B59"/>
    <w:rsid w:val="001E2DCB"/>
    <w:rsid w:val="001E52A1"/>
    <w:rsid w:val="001E5B04"/>
    <w:rsid w:val="001E660A"/>
    <w:rsid w:val="001E6DF6"/>
    <w:rsid w:val="001E7ABE"/>
    <w:rsid w:val="001F507D"/>
    <w:rsid w:val="001F52AB"/>
    <w:rsid w:val="001F53F9"/>
    <w:rsid w:val="001F5776"/>
    <w:rsid w:val="001F668A"/>
    <w:rsid w:val="001F7DB1"/>
    <w:rsid w:val="00200A87"/>
    <w:rsid w:val="00200DDE"/>
    <w:rsid w:val="00200F60"/>
    <w:rsid w:val="00201A78"/>
    <w:rsid w:val="00201AB8"/>
    <w:rsid w:val="00201DEA"/>
    <w:rsid w:val="00204A80"/>
    <w:rsid w:val="00205385"/>
    <w:rsid w:val="0021111A"/>
    <w:rsid w:val="00214354"/>
    <w:rsid w:val="00215E82"/>
    <w:rsid w:val="00216D7D"/>
    <w:rsid w:val="002176A8"/>
    <w:rsid w:val="0021771D"/>
    <w:rsid w:val="002223C0"/>
    <w:rsid w:val="00223395"/>
    <w:rsid w:val="002279DF"/>
    <w:rsid w:val="00227B6B"/>
    <w:rsid w:val="00230C54"/>
    <w:rsid w:val="002322D9"/>
    <w:rsid w:val="002326F7"/>
    <w:rsid w:val="002341E2"/>
    <w:rsid w:val="00234876"/>
    <w:rsid w:val="002369C3"/>
    <w:rsid w:val="00236F33"/>
    <w:rsid w:val="002376AF"/>
    <w:rsid w:val="002414A7"/>
    <w:rsid w:val="00241C4D"/>
    <w:rsid w:val="002420D8"/>
    <w:rsid w:val="0024277C"/>
    <w:rsid w:val="002434CD"/>
    <w:rsid w:val="00245AE4"/>
    <w:rsid w:val="00245BF6"/>
    <w:rsid w:val="0024636E"/>
    <w:rsid w:val="00247C19"/>
    <w:rsid w:val="002515E4"/>
    <w:rsid w:val="00252C6D"/>
    <w:rsid w:val="00252FB2"/>
    <w:rsid w:val="00254345"/>
    <w:rsid w:val="00255B2F"/>
    <w:rsid w:val="00255C1C"/>
    <w:rsid w:val="0025682F"/>
    <w:rsid w:val="00256F51"/>
    <w:rsid w:val="00257766"/>
    <w:rsid w:val="00262149"/>
    <w:rsid w:val="0026248B"/>
    <w:rsid w:val="00262661"/>
    <w:rsid w:val="00262AE9"/>
    <w:rsid w:val="002631D0"/>
    <w:rsid w:val="0026371B"/>
    <w:rsid w:val="00266782"/>
    <w:rsid w:val="00267839"/>
    <w:rsid w:val="00272289"/>
    <w:rsid w:val="002735D1"/>
    <w:rsid w:val="00274FB0"/>
    <w:rsid w:val="00277102"/>
    <w:rsid w:val="00281DEE"/>
    <w:rsid w:val="00282542"/>
    <w:rsid w:val="00282764"/>
    <w:rsid w:val="00282915"/>
    <w:rsid w:val="00283536"/>
    <w:rsid w:val="00284014"/>
    <w:rsid w:val="00287F8F"/>
    <w:rsid w:val="002903BC"/>
    <w:rsid w:val="00290F4F"/>
    <w:rsid w:val="0029179C"/>
    <w:rsid w:val="00292358"/>
    <w:rsid w:val="00292D7A"/>
    <w:rsid w:val="002932F0"/>
    <w:rsid w:val="00294067"/>
    <w:rsid w:val="00294DB3"/>
    <w:rsid w:val="00295867"/>
    <w:rsid w:val="00297020"/>
    <w:rsid w:val="00297855"/>
    <w:rsid w:val="00297FEC"/>
    <w:rsid w:val="002A0CA0"/>
    <w:rsid w:val="002A3611"/>
    <w:rsid w:val="002A43E2"/>
    <w:rsid w:val="002A4D81"/>
    <w:rsid w:val="002A576C"/>
    <w:rsid w:val="002A5AEE"/>
    <w:rsid w:val="002A701B"/>
    <w:rsid w:val="002B1BE7"/>
    <w:rsid w:val="002B2CE2"/>
    <w:rsid w:val="002B321F"/>
    <w:rsid w:val="002B3359"/>
    <w:rsid w:val="002B3BAD"/>
    <w:rsid w:val="002B460D"/>
    <w:rsid w:val="002B543D"/>
    <w:rsid w:val="002B6841"/>
    <w:rsid w:val="002C0199"/>
    <w:rsid w:val="002C3CCF"/>
    <w:rsid w:val="002C68F3"/>
    <w:rsid w:val="002C73BD"/>
    <w:rsid w:val="002D12FD"/>
    <w:rsid w:val="002D14F7"/>
    <w:rsid w:val="002D5FCE"/>
    <w:rsid w:val="002E292C"/>
    <w:rsid w:val="002E4233"/>
    <w:rsid w:val="002E6748"/>
    <w:rsid w:val="002E7A8E"/>
    <w:rsid w:val="002F0D7F"/>
    <w:rsid w:val="002F1B61"/>
    <w:rsid w:val="002F1DF3"/>
    <w:rsid w:val="002F1F55"/>
    <w:rsid w:val="002F2836"/>
    <w:rsid w:val="002F2E3B"/>
    <w:rsid w:val="002F77BA"/>
    <w:rsid w:val="003014B2"/>
    <w:rsid w:val="003019CF"/>
    <w:rsid w:val="00303720"/>
    <w:rsid w:val="00304077"/>
    <w:rsid w:val="0030449B"/>
    <w:rsid w:val="003112B5"/>
    <w:rsid w:val="00311311"/>
    <w:rsid w:val="00311ADE"/>
    <w:rsid w:val="00311E92"/>
    <w:rsid w:val="0031436E"/>
    <w:rsid w:val="003173BB"/>
    <w:rsid w:val="0032029C"/>
    <w:rsid w:val="00320445"/>
    <w:rsid w:val="00320525"/>
    <w:rsid w:val="0032066C"/>
    <w:rsid w:val="003226E7"/>
    <w:rsid w:val="00322A09"/>
    <w:rsid w:val="00323E2C"/>
    <w:rsid w:val="003242F5"/>
    <w:rsid w:val="00324C8D"/>
    <w:rsid w:val="00324E5D"/>
    <w:rsid w:val="00325675"/>
    <w:rsid w:val="003266B0"/>
    <w:rsid w:val="00326774"/>
    <w:rsid w:val="00326F03"/>
    <w:rsid w:val="003271C1"/>
    <w:rsid w:val="003272A1"/>
    <w:rsid w:val="00327D6B"/>
    <w:rsid w:val="00330747"/>
    <w:rsid w:val="00331610"/>
    <w:rsid w:val="00332101"/>
    <w:rsid w:val="003326DA"/>
    <w:rsid w:val="00332B3A"/>
    <w:rsid w:val="00334994"/>
    <w:rsid w:val="00336208"/>
    <w:rsid w:val="003362B8"/>
    <w:rsid w:val="003368CA"/>
    <w:rsid w:val="00336A47"/>
    <w:rsid w:val="00337363"/>
    <w:rsid w:val="003400E4"/>
    <w:rsid w:val="00340348"/>
    <w:rsid w:val="003421D1"/>
    <w:rsid w:val="003424C3"/>
    <w:rsid w:val="003427F6"/>
    <w:rsid w:val="00344087"/>
    <w:rsid w:val="00344C69"/>
    <w:rsid w:val="00345912"/>
    <w:rsid w:val="00350E1C"/>
    <w:rsid w:val="003515E3"/>
    <w:rsid w:val="00351B27"/>
    <w:rsid w:val="00354EAA"/>
    <w:rsid w:val="00356023"/>
    <w:rsid w:val="0035784D"/>
    <w:rsid w:val="00357B35"/>
    <w:rsid w:val="00360200"/>
    <w:rsid w:val="0036107D"/>
    <w:rsid w:val="00361588"/>
    <w:rsid w:val="003644D3"/>
    <w:rsid w:val="0036495E"/>
    <w:rsid w:val="0036536C"/>
    <w:rsid w:val="00365B44"/>
    <w:rsid w:val="003674D0"/>
    <w:rsid w:val="0037021C"/>
    <w:rsid w:val="00372BC6"/>
    <w:rsid w:val="00373725"/>
    <w:rsid w:val="00373C0F"/>
    <w:rsid w:val="0037477E"/>
    <w:rsid w:val="00374BEE"/>
    <w:rsid w:val="0037671A"/>
    <w:rsid w:val="003773E8"/>
    <w:rsid w:val="00381AB1"/>
    <w:rsid w:val="00381B46"/>
    <w:rsid w:val="00381F4A"/>
    <w:rsid w:val="00382387"/>
    <w:rsid w:val="003823EA"/>
    <w:rsid w:val="00384740"/>
    <w:rsid w:val="00384ECF"/>
    <w:rsid w:val="00384F1B"/>
    <w:rsid w:val="00386719"/>
    <w:rsid w:val="003868FC"/>
    <w:rsid w:val="003869E7"/>
    <w:rsid w:val="00387141"/>
    <w:rsid w:val="00390731"/>
    <w:rsid w:val="0039098A"/>
    <w:rsid w:val="003925C2"/>
    <w:rsid w:val="00393EA6"/>
    <w:rsid w:val="0039585A"/>
    <w:rsid w:val="003978D3"/>
    <w:rsid w:val="003A03F2"/>
    <w:rsid w:val="003A14CD"/>
    <w:rsid w:val="003A34C4"/>
    <w:rsid w:val="003A4904"/>
    <w:rsid w:val="003A4C16"/>
    <w:rsid w:val="003A4C32"/>
    <w:rsid w:val="003A52CE"/>
    <w:rsid w:val="003B2EC6"/>
    <w:rsid w:val="003B32B6"/>
    <w:rsid w:val="003B6572"/>
    <w:rsid w:val="003B6F64"/>
    <w:rsid w:val="003B784D"/>
    <w:rsid w:val="003C1638"/>
    <w:rsid w:val="003C1B57"/>
    <w:rsid w:val="003C1F82"/>
    <w:rsid w:val="003C1FF5"/>
    <w:rsid w:val="003C2B77"/>
    <w:rsid w:val="003C38AA"/>
    <w:rsid w:val="003C5BD8"/>
    <w:rsid w:val="003C5D77"/>
    <w:rsid w:val="003C7A41"/>
    <w:rsid w:val="003C7A9C"/>
    <w:rsid w:val="003D2FB1"/>
    <w:rsid w:val="003D4590"/>
    <w:rsid w:val="003D4BB1"/>
    <w:rsid w:val="003D5459"/>
    <w:rsid w:val="003D5FD4"/>
    <w:rsid w:val="003D6AF9"/>
    <w:rsid w:val="003D7827"/>
    <w:rsid w:val="003D7D50"/>
    <w:rsid w:val="003E19FE"/>
    <w:rsid w:val="003E2316"/>
    <w:rsid w:val="003E2386"/>
    <w:rsid w:val="003E2534"/>
    <w:rsid w:val="003E2FD2"/>
    <w:rsid w:val="003E5359"/>
    <w:rsid w:val="003E6D98"/>
    <w:rsid w:val="003F0E14"/>
    <w:rsid w:val="003F1465"/>
    <w:rsid w:val="003F650D"/>
    <w:rsid w:val="003F6B22"/>
    <w:rsid w:val="003F7A4D"/>
    <w:rsid w:val="003F7F9F"/>
    <w:rsid w:val="004013A7"/>
    <w:rsid w:val="00401F9F"/>
    <w:rsid w:val="00402618"/>
    <w:rsid w:val="00403D0B"/>
    <w:rsid w:val="00404102"/>
    <w:rsid w:val="0040446C"/>
    <w:rsid w:val="00404546"/>
    <w:rsid w:val="004058C2"/>
    <w:rsid w:val="00405D0F"/>
    <w:rsid w:val="00407680"/>
    <w:rsid w:val="00407BE8"/>
    <w:rsid w:val="00407CAE"/>
    <w:rsid w:val="00412058"/>
    <w:rsid w:val="00412F83"/>
    <w:rsid w:val="00413065"/>
    <w:rsid w:val="004132D4"/>
    <w:rsid w:val="00415BE0"/>
    <w:rsid w:val="00415CFC"/>
    <w:rsid w:val="00417603"/>
    <w:rsid w:val="00417DB3"/>
    <w:rsid w:val="004200AC"/>
    <w:rsid w:val="004200EC"/>
    <w:rsid w:val="00420CF1"/>
    <w:rsid w:val="00422473"/>
    <w:rsid w:val="00422A4D"/>
    <w:rsid w:val="00422DBA"/>
    <w:rsid w:val="004309F4"/>
    <w:rsid w:val="00430AEE"/>
    <w:rsid w:val="004326CE"/>
    <w:rsid w:val="00432ECF"/>
    <w:rsid w:val="00434FA3"/>
    <w:rsid w:val="00435562"/>
    <w:rsid w:val="00440263"/>
    <w:rsid w:val="0044068B"/>
    <w:rsid w:val="00441530"/>
    <w:rsid w:val="004448C2"/>
    <w:rsid w:val="00446C5E"/>
    <w:rsid w:val="00447806"/>
    <w:rsid w:val="00451706"/>
    <w:rsid w:val="00451F14"/>
    <w:rsid w:val="004527A0"/>
    <w:rsid w:val="00453A2B"/>
    <w:rsid w:val="00453F56"/>
    <w:rsid w:val="0045447A"/>
    <w:rsid w:val="004553BD"/>
    <w:rsid w:val="00460354"/>
    <w:rsid w:val="00461B0E"/>
    <w:rsid w:val="004623E8"/>
    <w:rsid w:val="00463021"/>
    <w:rsid w:val="00463194"/>
    <w:rsid w:val="004634E6"/>
    <w:rsid w:val="004634FA"/>
    <w:rsid w:val="00463B5C"/>
    <w:rsid w:val="004649E3"/>
    <w:rsid w:val="00465661"/>
    <w:rsid w:val="00466704"/>
    <w:rsid w:val="00466CDE"/>
    <w:rsid w:val="004712E8"/>
    <w:rsid w:val="004720FE"/>
    <w:rsid w:val="004735E2"/>
    <w:rsid w:val="00474F2B"/>
    <w:rsid w:val="00477592"/>
    <w:rsid w:val="00477636"/>
    <w:rsid w:val="00477C0A"/>
    <w:rsid w:val="004828BB"/>
    <w:rsid w:val="0048311F"/>
    <w:rsid w:val="004838BA"/>
    <w:rsid w:val="004861F0"/>
    <w:rsid w:val="004863CD"/>
    <w:rsid w:val="00486636"/>
    <w:rsid w:val="00486850"/>
    <w:rsid w:val="00486F5A"/>
    <w:rsid w:val="00487D97"/>
    <w:rsid w:val="00487F52"/>
    <w:rsid w:val="00492121"/>
    <w:rsid w:val="00494497"/>
    <w:rsid w:val="00494FD2"/>
    <w:rsid w:val="00496786"/>
    <w:rsid w:val="00497DBF"/>
    <w:rsid w:val="004A0535"/>
    <w:rsid w:val="004A543F"/>
    <w:rsid w:val="004A7013"/>
    <w:rsid w:val="004A7B72"/>
    <w:rsid w:val="004A7CC1"/>
    <w:rsid w:val="004B0F6C"/>
    <w:rsid w:val="004B22EA"/>
    <w:rsid w:val="004B2DE8"/>
    <w:rsid w:val="004B399C"/>
    <w:rsid w:val="004B5A8F"/>
    <w:rsid w:val="004B6BA3"/>
    <w:rsid w:val="004B7168"/>
    <w:rsid w:val="004B74A1"/>
    <w:rsid w:val="004B7B08"/>
    <w:rsid w:val="004C3E2F"/>
    <w:rsid w:val="004C4D64"/>
    <w:rsid w:val="004C4E23"/>
    <w:rsid w:val="004C540A"/>
    <w:rsid w:val="004C57DA"/>
    <w:rsid w:val="004C7B7F"/>
    <w:rsid w:val="004D24B2"/>
    <w:rsid w:val="004D3DC0"/>
    <w:rsid w:val="004D53B5"/>
    <w:rsid w:val="004D629B"/>
    <w:rsid w:val="004D7EB1"/>
    <w:rsid w:val="004E0168"/>
    <w:rsid w:val="004E0E9E"/>
    <w:rsid w:val="004E2EEA"/>
    <w:rsid w:val="004E364E"/>
    <w:rsid w:val="004E636B"/>
    <w:rsid w:val="004E7B95"/>
    <w:rsid w:val="004F12FB"/>
    <w:rsid w:val="004F307D"/>
    <w:rsid w:val="004F4C92"/>
    <w:rsid w:val="004F4DAB"/>
    <w:rsid w:val="004F51A4"/>
    <w:rsid w:val="004F63DF"/>
    <w:rsid w:val="004F66E5"/>
    <w:rsid w:val="004F6B16"/>
    <w:rsid w:val="004F7060"/>
    <w:rsid w:val="00503251"/>
    <w:rsid w:val="00504305"/>
    <w:rsid w:val="00504615"/>
    <w:rsid w:val="0050613E"/>
    <w:rsid w:val="005062AB"/>
    <w:rsid w:val="00506D36"/>
    <w:rsid w:val="00507579"/>
    <w:rsid w:val="00507F33"/>
    <w:rsid w:val="00510869"/>
    <w:rsid w:val="0051140A"/>
    <w:rsid w:val="00514D33"/>
    <w:rsid w:val="00517969"/>
    <w:rsid w:val="00521288"/>
    <w:rsid w:val="005237A9"/>
    <w:rsid w:val="005268B3"/>
    <w:rsid w:val="00527176"/>
    <w:rsid w:val="00527395"/>
    <w:rsid w:val="005308A3"/>
    <w:rsid w:val="00531086"/>
    <w:rsid w:val="005311DA"/>
    <w:rsid w:val="00531539"/>
    <w:rsid w:val="00531550"/>
    <w:rsid w:val="005322FE"/>
    <w:rsid w:val="005333A4"/>
    <w:rsid w:val="00533A96"/>
    <w:rsid w:val="005349C3"/>
    <w:rsid w:val="00535B2D"/>
    <w:rsid w:val="005406AE"/>
    <w:rsid w:val="00543153"/>
    <w:rsid w:val="00543399"/>
    <w:rsid w:val="005436B7"/>
    <w:rsid w:val="00550111"/>
    <w:rsid w:val="00554122"/>
    <w:rsid w:val="005559D3"/>
    <w:rsid w:val="00557F07"/>
    <w:rsid w:val="00561664"/>
    <w:rsid w:val="0056166F"/>
    <w:rsid w:val="005616B8"/>
    <w:rsid w:val="00563060"/>
    <w:rsid w:val="005635A8"/>
    <w:rsid w:val="005703D7"/>
    <w:rsid w:val="00573B2B"/>
    <w:rsid w:val="0057418F"/>
    <w:rsid w:val="005753BD"/>
    <w:rsid w:val="00576295"/>
    <w:rsid w:val="00576D87"/>
    <w:rsid w:val="00580D04"/>
    <w:rsid w:val="00581515"/>
    <w:rsid w:val="00587BCE"/>
    <w:rsid w:val="00592E1F"/>
    <w:rsid w:val="00594365"/>
    <w:rsid w:val="00594BC8"/>
    <w:rsid w:val="005959D6"/>
    <w:rsid w:val="005A074B"/>
    <w:rsid w:val="005A0F5C"/>
    <w:rsid w:val="005A0F9B"/>
    <w:rsid w:val="005A29DA"/>
    <w:rsid w:val="005A59F8"/>
    <w:rsid w:val="005A7DA5"/>
    <w:rsid w:val="005B00BD"/>
    <w:rsid w:val="005B11EA"/>
    <w:rsid w:val="005B1E28"/>
    <w:rsid w:val="005B3B56"/>
    <w:rsid w:val="005B473A"/>
    <w:rsid w:val="005B638A"/>
    <w:rsid w:val="005B65D5"/>
    <w:rsid w:val="005B7ADB"/>
    <w:rsid w:val="005C20A1"/>
    <w:rsid w:val="005C2483"/>
    <w:rsid w:val="005C2A03"/>
    <w:rsid w:val="005C3994"/>
    <w:rsid w:val="005C3F7A"/>
    <w:rsid w:val="005C5D6A"/>
    <w:rsid w:val="005C6259"/>
    <w:rsid w:val="005C7244"/>
    <w:rsid w:val="005D15D9"/>
    <w:rsid w:val="005D1966"/>
    <w:rsid w:val="005D51A6"/>
    <w:rsid w:val="005D5EAE"/>
    <w:rsid w:val="005D6737"/>
    <w:rsid w:val="005D7348"/>
    <w:rsid w:val="005D75B1"/>
    <w:rsid w:val="005D7BBE"/>
    <w:rsid w:val="005E2920"/>
    <w:rsid w:val="005E299F"/>
    <w:rsid w:val="005E2F59"/>
    <w:rsid w:val="005E4079"/>
    <w:rsid w:val="005E51CE"/>
    <w:rsid w:val="005E5F2F"/>
    <w:rsid w:val="005E7DC8"/>
    <w:rsid w:val="005F1D5B"/>
    <w:rsid w:val="005F3144"/>
    <w:rsid w:val="005F34A3"/>
    <w:rsid w:val="005F531D"/>
    <w:rsid w:val="005F6F63"/>
    <w:rsid w:val="00600118"/>
    <w:rsid w:val="00600E3C"/>
    <w:rsid w:val="00601BD0"/>
    <w:rsid w:val="00602A5C"/>
    <w:rsid w:val="006035B2"/>
    <w:rsid w:val="00604EE1"/>
    <w:rsid w:val="00606557"/>
    <w:rsid w:val="00607CD3"/>
    <w:rsid w:val="006109F5"/>
    <w:rsid w:val="006110BE"/>
    <w:rsid w:val="00612537"/>
    <w:rsid w:val="00613130"/>
    <w:rsid w:val="00613B3A"/>
    <w:rsid w:val="00616858"/>
    <w:rsid w:val="0062300F"/>
    <w:rsid w:val="00624D5C"/>
    <w:rsid w:val="00625E09"/>
    <w:rsid w:val="006268B1"/>
    <w:rsid w:val="00627065"/>
    <w:rsid w:val="0063081A"/>
    <w:rsid w:val="006336A5"/>
    <w:rsid w:val="006351FE"/>
    <w:rsid w:val="00637BEB"/>
    <w:rsid w:val="00637FFE"/>
    <w:rsid w:val="0064146F"/>
    <w:rsid w:val="00642B6E"/>
    <w:rsid w:val="006467A6"/>
    <w:rsid w:val="00646885"/>
    <w:rsid w:val="0065181E"/>
    <w:rsid w:val="00651B9F"/>
    <w:rsid w:val="00652FF0"/>
    <w:rsid w:val="00656D01"/>
    <w:rsid w:val="00657CC2"/>
    <w:rsid w:val="00660BAF"/>
    <w:rsid w:val="006615BC"/>
    <w:rsid w:val="00661C65"/>
    <w:rsid w:val="006706BC"/>
    <w:rsid w:val="00670CC0"/>
    <w:rsid w:val="00673264"/>
    <w:rsid w:val="00674332"/>
    <w:rsid w:val="006751B5"/>
    <w:rsid w:val="006822AC"/>
    <w:rsid w:val="006822BC"/>
    <w:rsid w:val="00682C47"/>
    <w:rsid w:val="00684E58"/>
    <w:rsid w:val="00684EA0"/>
    <w:rsid w:val="00685AD5"/>
    <w:rsid w:val="00686327"/>
    <w:rsid w:val="00686DC8"/>
    <w:rsid w:val="006873A5"/>
    <w:rsid w:val="0069029F"/>
    <w:rsid w:val="006933CC"/>
    <w:rsid w:val="006935EC"/>
    <w:rsid w:val="006939BF"/>
    <w:rsid w:val="00693BE7"/>
    <w:rsid w:val="0069627A"/>
    <w:rsid w:val="006979CE"/>
    <w:rsid w:val="006A0776"/>
    <w:rsid w:val="006A11CC"/>
    <w:rsid w:val="006A1471"/>
    <w:rsid w:val="006A3086"/>
    <w:rsid w:val="006A3259"/>
    <w:rsid w:val="006A37A1"/>
    <w:rsid w:val="006A51C7"/>
    <w:rsid w:val="006A75F8"/>
    <w:rsid w:val="006B0383"/>
    <w:rsid w:val="006B1AA8"/>
    <w:rsid w:val="006B1E74"/>
    <w:rsid w:val="006B2C51"/>
    <w:rsid w:val="006B5033"/>
    <w:rsid w:val="006C19D8"/>
    <w:rsid w:val="006C37A0"/>
    <w:rsid w:val="006C6533"/>
    <w:rsid w:val="006C6D7E"/>
    <w:rsid w:val="006D1B2C"/>
    <w:rsid w:val="006D3B23"/>
    <w:rsid w:val="006D455A"/>
    <w:rsid w:val="006D6520"/>
    <w:rsid w:val="006D7221"/>
    <w:rsid w:val="006D79B3"/>
    <w:rsid w:val="006D7E23"/>
    <w:rsid w:val="006E0777"/>
    <w:rsid w:val="006E0D4E"/>
    <w:rsid w:val="006E2BA2"/>
    <w:rsid w:val="006E44EB"/>
    <w:rsid w:val="006E4C2B"/>
    <w:rsid w:val="006E5F08"/>
    <w:rsid w:val="006E62A8"/>
    <w:rsid w:val="006E6341"/>
    <w:rsid w:val="006E6C5A"/>
    <w:rsid w:val="006E76C7"/>
    <w:rsid w:val="006E7B72"/>
    <w:rsid w:val="006F1FA5"/>
    <w:rsid w:val="006F23E7"/>
    <w:rsid w:val="006F267D"/>
    <w:rsid w:val="006F3BFF"/>
    <w:rsid w:val="006F45BC"/>
    <w:rsid w:val="006F468E"/>
    <w:rsid w:val="006F5010"/>
    <w:rsid w:val="006F5DBE"/>
    <w:rsid w:val="006F6970"/>
    <w:rsid w:val="006F79C9"/>
    <w:rsid w:val="00703086"/>
    <w:rsid w:val="007071AB"/>
    <w:rsid w:val="007114B6"/>
    <w:rsid w:val="00711F3A"/>
    <w:rsid w:val="007144F4"/>
    <w:rsid w:val="00714E7C"/>
    <w:rsid w:val="00714F31"/>
    <w:rsid w:val="00715DC2"/>
    <w:rsid w:val="0071676A"/>
    <w:rsid w:val="00716812"/>
    <w:rsid w:val="00716AF0"/>
    <w:rsid w:val="0072050A"/>
    <w:rsid w:val="0072080D"/>
    <w:rsid w:val="00720F74"/>
    <w:rsid w:val="00721755"/>
    <w:rsid w:val="00724F44"/>
    <w:rsid w:val="007250AE"/>
    <w:rsid w:val="00725FE9"/>
    <w:rsid w:val="00730E40"/>
    <w:rsid w:val="007335ED"/>
    <w:rsid w:val="00733A99"/>
    <w:rsid w:val="00734534"/>
    <w:rsid w:val="00735525"/>
    <w:rsid w:val="00735623"/>
    <w:rsid w:val="007358D9"/>
    <w:rsid w:val="00737630"/>
    <w:rsid w:val="00742233"/>
    <w:rsid w:val="0074268E"/>
    <w:rsid w:val="007448BC"/>
    <w:rsid w:val="00744FDF"/>
    <w:rsid w:val="00746D49"/>
    <w:rsid w:val="007474FE"/>
    <w:rsid w:val="007475A2"/>
    <w:rsid w:val="00747AF6"/>
    <w:rsid w:val="00750109"/>
    <w:rsid w:val="007509EC"/>
    <w:rsid w:val="00752AB9"/>
    <w:rsid w:val="00752C2B"/>
    <w:rsid w:val="00754055"/>
    <w:rsid w:val="00756C64"/>
    <w:rsid w:val="00760295"/>
    <w:rsid w:val="00762DF8"/>
    <w:rsid w:val="007630DE"/>
    <w:rsid w:val="00763AFC"/>
    <w:rsid w:val="007657FA"/>
    <w:rsid w:val="00765848"/>
    <w:rsid w:val="00765FDC"/>
    <w:rsid w:val="00767296"/>
    <w:rsid w:val="00770A29"/>
    <w:rsid w:val="0077151E"/>
    <w:rsid w:val="0077261F"/>
    <w:rsid w:val="00774BED"/>
    <w:rsid w:val="007774E2"/>
    <w:rsid w:val="00781A2D"/>
    <w:rsid w:val="0078246E"/>
    <w:rsid w:val="00783A10"/>
    <w:rsid w:val="00783A8B"/>
    <w:rsid w:val="00784F2D"/>
    <w:rsid w:val="00785235"/>
    <w:rsid w:val="00786649"/>
    <w:rsid w:val="00787721"/>
    <w:rsid w:val="00790779"/>
    <w:rsid w:val="0079122F"/>
    <w:rsid w:val="00792F93"/>
    <w:rsid w:val="00793AC7"/>
    <w:rsid w:val="00793F83"/>
    <w:rsid w:val="0079400A"/>
    <w:rsid w:val="00794871"/>
    <w:rsid w:val="007A0126"/>
    <w:rsid w:val="007A1D19"/>
    <w:rsid w:val="007A1D55"/>
    <w:rsid w:val="007A2F89"/>
    <w:rsid w:val="007A34B0"/>
    <w:rsid w:val="007A35EF"/>
    <w:rsid w:val="007A5AF1"/>
    <w:rsid w:val="007A60EB"/>
    <w:rsid w:val="007A65D8"/>
    <w:rsid w:val="007A7F52"/>
    <w:rsid w:val="007B00A2"/>
    <w:rsid w:val="007B0F89"/>
    <w:rsid w:val="007B158D"/>
    <w:rsid w:val="007B42DE"/>
    <w:rsid w:val="007B5776"/>
    <w:rsid w:val="007C049D"/>
    <w:rsid w:val="007C2D67"/>
    <w:rsid w:val="007C4A4D"/>
    <w:rsid w:val="007C4A8F"/>
    <w:rsid w:val="007C559C"/>
    <w:rsid w:val="007C580A"/>
    <w:rsid w:val="007C591F"/>
    <w:rsid w:val="007D39EA"/>
    <w:rsid w:val="007D3F39"/>
    <w:rsid w:val="007D5AE6"/>
    <w:rsid w:val="007D60F9"/>
    <w:rsid w:val="007D64BC"/>
    <w:rsid w:val="007D7AB9"/>
    <w:rsid w:val="007E3674"/>
    <w:rsid w:val="007E6741"/>
    <w:rsid w:val="007E7155"/>
    <w:rsid w:val="007F030B"/>
    <w:rsid w:val="007F0B90"/>
    <w:rsid w:val="007F2AF8"/>
    <w:rsid w:val="007F4152"/>
    <w:rsid w:val="007F45CA"/>
    <w:rsid w:val="007F5C9E"/>
    <w:rsid w:val="007F6206"/>
    <w:rsid w:val="007F63C7"/>
    <w:rsid w:val="0080109C"/>
    <w:rsid w:val="0080115C"/>
    <w:rsid w:val="0080171F"/>
    <w:rsid w:val="00801E60"/>
    <w:rsid w:val="00803209"/>
    <w:rsid w:val="00804B70"/>
    <w:rsid w:val="00804F19"/>
    <w:rsid w:val="00807650"/>
    <w:rsid w:val="0081161E"/>
    <w:rsid w:val="008125D2"/>
    <w:rsid w:val="008135B8"/>
    <w:rsid w:val="00814207"/>
    <w:rsid w:val="00817EFA"/>
    <w:rsid w:val="008201CE"/>
    <w:rsid w:val="00822F12"/>
    <w:rsid w:val="00823B9C"/>
    <w:rsid w:val="00824772"/>
    <w:rsid w:val="00824848"/>
    <w:rsid w:val="00827806"/>
    <w:rsid w:val="00827B25"/>
    <w:rsid w:val="00827E1C"/>
    <w:rsid w:val="00831C19"/>
    <w:rsid w:val="00831FAC"/>
    <w:rsid w:val="0083282E"/>
    <w:rsid w:val="00833440"/>
    <w:rsid w:val="00833EC4"/>
    <w:rsid w:val="00834B8B"/>
    <w:rsid w:val="00835509"/>
    <w:rsid w:val="008355D8"/>
    <w:rsid w:val="00836059"/>
    <w:rsid w:val="008361C9"/>
    <w:rsid w:val="00837A40"/>
    <w:rsid w:val="00840782"/>
    <w:rsid w:val="00843306"/>
    <w:rsid w:val="008441E4"/>
    <w:rsid w:val="00846658"/>
    <w:rsid w:val="00851777"/>
    <w:rsid w:val="0085267E"/>
    <w:rsid w:val="00852D27"/>
    <w:rsid w:val="00853D08"/>
    <w:rsid w:val="00854E4C"/>
    <w:rsid w:val="00856738"/>
    <w:rsid w:val="00856C7A"/>
    <w:rsid w:val="00857337"/>
    <w:rsid w:val="00860415"/>
    <w:rsid w:val="00860738"/>
    <w:rsid w:val="00860E8A"/>
    <w:rsid w:val="00862480"/>
    <w:rsid w:val="0086328D"/>
    <w:rsid w:val="008654F4"/>
    <w:rsid w:val="00866A9D"/>
    <w:rsid w:val="008674B2"/>
    <w:rsid w:val="008718DC"/>
    <w:rsid w:val="0087200F"/>
    <w:rsid w:val="00873663"/>
    <w:rsid w:val="008753AE"/>
    <w:rsid w:val="00875817"/>
    <w:rsid w:val="008765C8"/>
    <w:rsid w:val="00876A92"/>
    <w:rsid w:val="00876E76"/>
    <w:rsid w:val="00881BFF"/>
    <w:rsid w:val="00882A63"/>
    <w:rsid w:val="00883056"/>
    <w:rsid w:val="00884AA9"/>
    <w:rsid w:val="00884E20"/>
    <w:rsid w:val="008851E6"/>
    <w:rsid w:val="008852C3"/>
    <w:rsid w:val="008855FC"/>
    <w:rsid w:val="008857B2"/>
    <w:rsid w:val="0089135C"/>
    <w:rsid w:val="00892B73"/>
    <w:rsid w:val="00892D97"/>
    <w:rsid w:val="008936D7"/>
    <w:rsid w:val="00894FAB"/>
    <w:rsid w:val="00896942"/>
    <w:rsid w:val="008A0CFE"/>
    <w:rsid w:val="008A1EB9"/>
    <w:rsid w:val="008A30E3"/>
    <w:rsid w:val="008A4653"/>
    <w:rsid w:val="008A47C4"/>
    <w:rsid w:val="008A49DE"/>
    <w:rsid w:val="008A51A1"/>
    <w:rsid w:val="008A56B3"/>
    <w:rsid w:val="008A5957"/>
    <w:rsid w:val="008B040C"/>
    <w:rsid w:val="008B0868"/>
    <w:rsid w:val="008B3086"/>
    <w:rsid w:val="008B4A28"/>
    <w:rsid w:val="008B7337"/>
    <w:rsid w:val="008B7B6D"/>
    <w:rsid w:val="008C0FCF"/>
    <w:rsid w:val="008C3606"/>
    <w:rsid w:val="008C419C"/>
    <w:rsid w:val="008C58B6"/>
    <w:rsid w:val="008D5316"/>
    <w:rsid w:val="008D55DF"/>
    <w:rsid w:val="008D5823"/>
    <w:rsid w:val="008D5DEF"/>
    <w:rsid w:val="008E1006"/>
    <w:rsid w:val="008E21E0"/>
    <w:rsid w:val="008E27AD"/>
    <w:rsid w:val="008E2804"/>
    <w:rsid w:val="008E3CDD"/>
    <w:rsid w:val="008E3D0F"/>
    <w:rsid w:val="008E426B"/>
    <w:rsid w:val="008E5349"/>
    <w:rsid w:val="008E5EE3"/>
    <w:rsid w:val="008F0649"/>
    <w:rsid w:val="008F0B71"/>
    <w:rsid w:val="008F0E26"/>
    <w:rsid w:val="008F174A"/>
    <w:rsid w:val="008F2F39"/>
    <w:rsid w:val="008F33F9"/>
    <w:rsid w:val="008F5142"/>
    <w:rsid w:val="008F6AB5"/>
    <w:rsid w:val="008F72E1"/>
    <w:rsid w:val="00900411"/>
    <w:rsid w:val="00905F1A"/>
    <w:rsid w:val="00906458"/>
    <w:rsid w:val="009066B6"/>
    <w:rsid w:val="00911168"/>
    <w:rsid w:val="0091219F"/>
    <w:rsid w:val="00916026"/>
    <w:rsid w:val="009207C4"/>
    <w:rsid w:val="0092091B"/>
    <w:rsid w:val="009209E1"/>
    <w:rsid w:val="00922131"/>
    <w:rsid w:val="009222D6"/>
    <w:rsid w:val="00922D36"/>
    <w:rsid w:val="00927EB4"/>
    <w:rsid w:val="00932104"/>
    <w:rsid w:val="009344F4"/>
    <w:rsid w:val="00937007"/>
    <w:rsid w:val="00940300"/>
    <w:rsid w:val="009416EA"/>
    <w:rsid w:val="00942A67"/>
    <w:rsid w:val="00943B90"/>
    <w:rsid w:val="00943C7E"/>
    <w:rsid w:val="00944703"/>
    <w:rsid w:val="00944F52"/>
    <w:rsid w:val="00946872"/>
    <w:rsid w:val="009474F2"/>
    <w:rsid w:val="0094759F"/>
    <w:rsid w:val="00947774"/>
    <w:rsid w:val="00950B9E"/>
    <w:rsid w:val="009516CE"/>
    <w:rsid w:val="00951F4A"/>
    <w:rsid w:val="00952A7D"/>
    <w:rsid w:val="00952B6B"/>
    <w:rsid w:val="009545B7"/>
    <w:rsid w:val="00954907"/>
    <w:rsid w:val="00954932"/>
    <w:rsid w:val="00960678"/>
    <w:rsid w:val="009624F2"/>
    <w:rsid w:val="0097033D"/>
    <w:rsid w:val="009706A3"/>
    <w:rsid w:val="0097184D"/>
    <w:rsid w:val="009728F5"/>
    <w:rsid w:val="00973BFE"/>
    <w:rsid w:val="00973D05"/>
    <w:rsid w:val="00973E51"/>
    <w:rsid w:val="00973FDC"/>
    <w:rsid w:val="009743B1"/>
    <w:rsid w:val="00975927"/>
    <w:rsid w:val="0097610E"/>
    <w:rsid w:val="00976E57"/>
    <w:rsid w:val="00977C71"/>
    <w:rsid w:val="009818C6"/>
    <w:rsid w:val="0098194D"/>
    <w:rsid w:val="00983231"/>
    <w:rsid w:val="00985F08"/>
    <w:rsid w:val="009875EE"/>
    <w:rsid w:val="00991020"/>
    <w:rsid w:val="00991368"/>
    <w:rsid w:val="009918E2"/>
    <w:rsid w:val="0099249F"/>
    <w:rsid w:val="0099279D"/>
    <w:rsid w:val="00992A38"/>
    <w:rsid w:val="00995360"/>
    <w:rsid w:val="00995BF3"/>
    <w:rsid w:val="00995D2B"/>
    <w:rsid w:val="009972A7"/>
    <w:rsid w:val="00997A23"/>
    <w:rsid w:val="009A2DE4"/>
    <w:rsid w:val="009A36EA"/>
    <w:rsid w:val="009A3AB1"/>
    <w:rsid w:val="009A41B9"/>
    <w:rsid w:val="009A42A6"/>
    <w:rsid w:val="009A44B5"/>
    <w:rsid w:val="009A4512"/>
    <w:rsid w:val="009A4583"/>
    <w:rsid w:val="009B6FAF"/>
    <w:rsid w:val="009C0F2B"/>
    <w:rsid w:val="009C16EC"/>
    <w:rsid w:val="009C6B16"/>
    <w:rsid w:val="009C791F"/>
    <w:rsid w:val="009D7372"/>
    <w:rsid w:val="009D753C"/>
    <w:rsid w:val="009D779C"/>
    <w:rsid w:val="009E013A"/>
    <w:rsid w:val="009E0649"/>
    <w:rsid w:val="009E06A5"/>
    <w:rsid w:val="009E10CC"/>
    <w:rsid w:val="009E25B6"/>
    <w:rsid w:val="009E3E89"/>
    <w:rsid w:val="009E4E90"/>
    <w:rsid w:val="009E51C5"/>
    <w:rsid w:val="009E5732"/>
    <w:rsid w:val="009F0994"/>
    <w:rsid w:val="009F0CA1"/>
    <w:rsid w:val="009F59BD"/>
    <w:rsid w:val="009F69E8"/>
    <w:rsid w:val="00A00B42"/>
    <w:rsid w:val="00A01A9F"/>
    <w:rsid w:val="00A0205A"/>
    <w:rsid w:val="00A04F69"/>
    <w:rsid w:val="00A0535C"/>
    <w:rsid w:val="00A06CF3"/>
    <w:rsid w:val="00A1203B"/>
    <w:rsid w:val="00A1233A"/>
    <w:rsid w:val="00A12832"/>
    <w:rsid w:val="00A14257"/>
    <w:rsid w:val="00A14685"/>
    <w:rsid w:val="00A14BA9"/>
    <w:rsid w:val="00A154C4"/>
    <w:rsid w:val="00A155DF"/>
    <w:rsid w:val="00A169B8"/>
    <w:rsid w:val="00A16D7D"/>
    <w:rsid w:val="00A17749"/>
    <w:rsid w:val="00A17CF8"/>
    <w:rsid w:val="00A20CBF"/>
    <w:rsid w:val="00A21352"/>
    <w:rsid w:val="00A2248D"/>
    <w:rsid w:val="00A22AA9"/>
    <w:rsid w:val="00A22D61"/>
    <w:rsid w:val="00A22DB8"/>
    <w:rsid w:val="00A22E96"/>
    <w:rsid w:val="00A22F7E"/>
    <w:rsid w:val="00A2318F"/>
    <w:rsid w:val="00A232CA"/>
    <w:rsid w:val="00A245BC"/>
    <w:rsid w:val="00A26D01"/>
    <w:rsid w:val="00A26FC4"/>
    <w:rsid w:val="00A33622"/>
    <w:rsid w:val="00A337B7"/>
    <w:rsid w:val="00A36064"/>
    <w:rsid w:val="00A3717C"/>
    <w:rsid w:val="00A379B8"/>
    <w:rsid w:val="00A37D49"/>
    <w:rsid w:val="00A44068"/>
    <w:rsid w:val="00A45E16"/>
    <w:rsid w:val="00A462BD"/>
    <w:rsid w:val="00A464DF"/>
    <w:rsid w:val="00A503BE"/>
    <w:rsid w:val="00A552A2"/>
    <w:rsid w:val="00A56E9A"/>
    <w:rsid w:val="00A57AD5"/>
    <w:rsid w:val="00A6025D"/>
    <w:rsid w:val="00A61CF1"/>
    <w:rsid w:val="00A641F2"/>
    <w:rsid w:val="00A655E4"/>
    <w:rsid w:val="00A6571C"/>
    <w:rsid w:val="00A6647D"/>
    <w:rsid w:val="00A66C08"/>
    <w:rsid w:val="00A72C4E"/>
    <w:rsid w:val="00A73321"/>
    <w:rsid w:val="00A73B96"/>
    <w:rsid w:val="00A74045"/>
    <w:rsid w:val="00A747CE"/>
    <w:rsid w:val="00A80498"/>
    <w:rsid w:val="00A80F82"/>
    <w:rsid w:val="00A81610"/>
    <w:rsid w:val="00A8286C"/>
    <w:rsid w:val="00A8371F"/>
    <w:rsid w:val="00A83907"/>
    <w:rsid w:val="00A84B49"/>
    <w:rsid w:val="00A84B5A"/>
    <w:rsid w:val="00A85173"/>
    <w:rsid w:val="00A87383"/>
    <w:rsid w:val="00A878B7"/>
    <w:rsid w:val="00A91439"/>
    <w:rsid w:val="00A9291B"/>
    <w:rsid w:val="00A94153"/>
    <w:rsid w:val="00A950D7"/>
    <w:rsid w:val="00A95B28"/>
    <w:rsid w:val="00A96185"/>
    <w:rsid w:val="00A96A97"/>
    <w:rsid w:val="00A97A3F"/>
    <w:rsid w:val="00A97EE8"/>
    <w:rsid w:val="00AA139F"/>
    <w:rsid w:val="00AA1E34"/>
    <w:rsid w:val="00AA2B4F"/>
    <w:rsid w:val="00AA2B66"/>
    <w:rsid w:val="00AA2FFA"/>
    <w:rsid w:val="00AA5270"/>
    <w:rsid w:val="00AA7241"/>
    <w:rsid w:val="00AB0289"/>
    <w:rsid w:val="00AB145C"/>
    <w:rsid w:val="00AB1F1D"/>
    <w:rsid w:val="00AB2DF2"/>
    <w:rsid w:val="00AB34F8"/>
    <w:rsid w:val="00AB41C9"/>
    <w:rsid w:val="00AB6A52"/>
    <w:rsid w:val="00AB6AF6"/>
    <w:rsid w:val="00AC2058"/>
    <w:rsid w:val="00AC2854"/>
    <w:rsid w:val="00AC3460"/>
    <w:rsid w:val="00AC3B3E"/>
    <w:rsid w:val="00AC418E"/>
    <w:rsid w:val="00AD0214"/>
    <w:rsid w:val="00AD12CB"/>
    <w:rsid w:val="00AD2225"/>
    <w:rsid w:val="00AD3DC3"/>
    <w:rsid w:val="00AD49F3"/>
    <w:rsid w:val="00AD543F"/>
    <w:rsid w:val="00AE4BBD"/>
    <w:rsid w:val="00AE4C07"/>
    <w:rsid w:val="00AE6DD1"/>
    <w:rsid w:val="00AE7C1B"/>
    <w:rsid w:val="00AF08B6"/>
    <w:rsid w:val="00AF307E"/>
    <w:rsid w:val="00AF4817"/>
    <w:rsid w:val="00AF48B7"/>
    <w:rsid w:val="00AF4BBB"/>
    <w:rsid w:val="00AF4D01"/>
    <w:rsid w:val="00AF6C0E"/>
    <w:rsid w:val="00B00682"/>
    <w:rsid w:val="00B015DE"/>
    <w:rsid w:val="00B02940"/>
    <w:rsid w:val="00B030CB"/>
    <w:rsid w:val="00B0513D"/>
    <w:rsid w:val="00B076EA"/>
    <w:rsid w:val="00B1024E"/>
    <w:rsid w:val="00B104E8"/>
    <w:rsid w:val="00B10E85"/>
    <w:rsid w:val="00B112B4"/>
    <w:rsid w:val="00B11A91"/>
    <w:rsid w:val="00B11B1D"/>
    <w:rsid w:val="00B134FA"/>
    <w:rsid w:val="00B151E9"/>
    <w:rsid w:val="00B16A52"/>
    <w:rsid w:val="00B179D7"/>
    <w:rsid w:val="00B17D68"/>
    <w:rsid w:val="00B17DE3"/>
    <w:rsid w:val="00B203F7"/>
    <w:rsid w:val="00B21C7A"/>
    <w:rsid w:val="00B223B6"/>
    <w:rsid w:val="00B226D0"/>
    <w:rsid w:val="00B2441D"/>
    <w:rsid w:val="00B25052"/>
    <w:rsid w:val="00B26196"/>
    <w:rsid w:val="00B27D35"/>
    <w:rsid w:val="00B33895"/>
    <w:rsid w:val="00B34B68"/>
    <w:rsid w:val="00B34EB7"/>
    <w:rsid w:val="00B37FE5"/>
    <w:rsid w:val="00B40708"/>
    <w:rsid w:val="00B40BA0"/>
    <w:rsid w:val="00B43466"/>
    <w:rsid w:val="00B4393C"/>
    <w:rsid w:val="00B4445D"/>
    <w:rsid w:val="00B45056"/>
    <w:rsid w:val="00B466E3"/>
    <w:rsid w:val="00B469BC"/>
    <w:rsid w:val="00B47023"/>
    <w:rsid w:val="00B4726B"/>
    <w:rsid w:val="00B4770E"/>
    <w:rsid w:val="00B47ABD"/>
    <w:rsid w:val="00B50564"/>
    <w:rsid w:val="00B505C3"/>
    <w:rsid w:val="00B51AE4"/>
    <w:rsid w:val="00B5352A"/>
    <w:rsid w:val="00B53E60"/>
    <w:rsid w:val="00B554B5"/>
    <w:rsid w:val="00B555DA"/>
    <w:rsid w:val="00B55C81"/>
    <w:rsid w:val="00B56A33"/>
    <w:rsid w:val="00B57A30"/>
    <w:rsid w:val="00B600DA"/>
    <w:rsid w:val="00B60456"/>
    <w:rsid w:val="00B613CD"/>
    <w:rsid w:val="00B6220E"/>
    <w:rsid w:val="00B63584"/>
    <w:rsid w:val="00B63887"/>
    <w:rsid w:val="00B65DB7"/>
    <w:rsid w:val="00B67FD2"/>
    <w:rsid w:val="00B70292"/>
    <w:rsid w:val="00B70444"/>
    <w:rsid w:val="00B729FE"/>
    <w:rsid w:val="00B73830"/>
    <w:rsid w:val="00B74BCD"/>
    <w:rsid w:val="00B74CCF"/>
    <w:rsid w:val="00B76216"/>
    <w:rsid w:val="00B811EF"/>
    <w:rsid w:val="00B81773"/>
    <w:rsid w:val="00B81ED0"/>
    <w:rsid w:val="00B870D8"/>
    <w:rsid w:val="00B902D4"/>
    <w:rsid w:val="00B90694"/>
    <w:rsid w:val="00B91B98"/>
    <w:rsid w:val="00B93B8E"/>
    <w:rsid w:val="00B94293"/>
    <w:rsid w:val="00B96D39"/>
    <w:rsid w:val="00B97A06"/>
    <w:rsid w:val="00BA099A"/>
    <w:rsid w:val="00BA09FE"/>
    <w:rsid w:val="00BA1B6E"/>
    <w:rsid w:val="00BA2BB9"/>
    <w:rsid w:val="00BA5AA6"/>
    <w:rsid w:val="00BA6C4D"/>
    <w:rsid w:val="00BA7F31"/>
    <w:rsid w:val="00BB1682"/>
    <w:rsid w:val="00BB363F"/>
    <w:rsid w:val="00BB78FE"/>
    <w:rsid w:val="00BC0009"/>
    <w:rsid w:val="00BC0785"/>
    <w:rsid w:val="00BC0D96"/>
    <w:rsid w:val="00BC2835"/>
    <w:rsid w:val="00BC2A24"/>
    <w:rsid w:val="00BC2CCE"/>
    <w:rsid w:val="00BC46BB"/>
    <w:rsid w:val="00BC49E4"/>
    <w:rsid w:val="00BC5030"/>
    <w:rsid w:val="00BC5EC0"/>
    <w:rsid w:val="00BC6AB9"/>
    <w:rsid w:val="00BD01EA"/>
    <w:rsid w:val="00BD35FA"/>
    <w:rsid w:val="00BD3815"/>
    <w:rsid w:val="00BD4220"/>
    <w:rsid w:val="00BD42CC"/>
    <w:rsid w:val="00BD47F4"/>
    <w:rsid w:val="00BD5AA8"/>
    <w:rsid w:val="00BD68F3"/>
    <w:rsid w:val="00BD6CF3"/>
    <w:rsid w:val="00BD7781"/>
    <w:rsid w:val="00BE1D36"/>
    <w:rsid w:val="00BE2FB3"/>
    <w:rsid w:val="00BE4B4E"/>
    <w:rsid w:val="00BE7064"/>
    <w:rsid w:val="00BE787B"/>
    <w:rsid w:val="00BF49C5"/>
    <w:rsid w:val="00BF50B0"/>
    <w:rsid w:val="00BF5830"/>
    <w:rsid w:val="00BF7204"/>
    <w:rsid w:val="00BF7F40"/>
    <w:rsid w:val="00C0034E"/>
    <w:rsid w:val="00C01511"/>
    <w:rsid w:val="00C022A8"/>
    <w:rsid w:val="00C06F5A"/>
    <w:rsid w:val="00C07D63"/>
    <w:rsid w:val="00C106BF"/>
    <w:rsid w:val="00C115FD"/>
    <w:rsid w:val="00C12048"/>
    <w:rsid w:val="00C1325B"/>
    <w:rsid w:val="00C13A96"/>
    <w:rsid w:val="00C13F73"/>
    <w:rsid w:val="00C143E9"/>
    <w:rsid w:val="00C21856"/>
    <w:rsid w:val="00C21AA0"/>
    <w:rsid w:val="00C24C66"/>
    <w:rsid w:val="00C350C7"/>
    <w:rsid w:val="00C37294"/>
    <w:rsid w:val="00C378B6"/>
    <w:rsid w:val="00C37F08"/>
    <w:rsid w:val="00C40268"/>
    <w:rsid w:val="00C403F8"/>
    <w:rsid w:val="00C42D01"/>
    <w:rsid w:val="00C447B4"/>
    <w:rsid w:val="00C45BBB"/>
    <w:rsid w:val="00C50123"/>
    <w:rsid w:val="00C50BC7"/>
    <w:rsid w:val="00C51056"/>
    <w:rsid w:val="00C510B0"/>
    <w:rsid w:val="00C52354"/>
    <w:rsid w:val="00C536F4"/>
    <w:rsid w:val="00C544A8"/>
    <w:rsid w:val="00C54C0B"/>
    <w:rsid w:val="00C5682E"/>
    <w:rsid w:val="00C608DB"/>
    <w:rsid w:val="00C60A53"/>
    <w:rsid w:val="00C62298"/>
    <w:rsid w:val="00C624D1"/>
    <w:rsid w:val="00C63FE0"/>
    <w:rsid w:val="00C6473D"/>
    <w:rsid w:val="00C64910"/>
    <w:rsid w:val="00C64AE1"/>
    <w:rsid w:val="00C6536E"/>
    <w:rsid w:val="00C6665B"/>
    <w:rsid w:val="00C66F0B"/>
    <w:rsid w:val="00C66F0E"/>
    <w:rsid w:val="00C67406"/>
    <w:rsid w:val="00C6783C"/>
    <w:rsid w:val="00C7047B"/>
    <w:rsid w:val="00C71060"/>
    <w:rsid w:val="00C71296"/>
    <w:rsid w:val="00C72567"/>
    <w:rsid w:val="00C7296B"/>
    <w:rsid w:val="00C75853"/>
    <w:rsid w:val="00C7604A"/>
    <w:rsid w:val="00C84F51"/>
    <w:rsid w:val="00C85B62"/>
    <w:rsid w:val="00C86C27"/>
    <w:rsid w:val="00C86E66"/>
    <w:rsid w:val="00C87025"/>
    <w:rsid w:val="00C90AF3"/>
    <w:rsid w:val="00C92283"/>
    <w:rsid w:val="00C9330E"/>
    <w:rsid w:val="00C96095"/>
    <w:rsid w:val="00C96B64"/>
    <w:rsid w:val="00CA0A1A"/>
    <w:rsid w:val="00CA18A7"/>
    <w:rsid w:val="00CA1945"/>
    <w:rsid w:val="00CA269A"/>
    <w:rsid w:val="00CA26C4"/>
    <w:rsid w:val="00CA2E22"/>
    <w:rsid w:val="00CA32BB"/>
    <w:rsid w:val="00CA41FC"/>
    <w:rsid w:val="00CA479E"/>
    <w:rsid w:val="00CA4E7C"/>
    <w:rsid w:val="00CB0E60"/>
    <w:rsid w:val="00CB3777"/>
    <w:rsid w:val="00CB4EFA"/>
    <w:rsid w:val="00CB5D5A"/>
    <w:rsid w:val="00CB62AF"/>
    <w:rsid w:val="00CB7A9D"/>
    <w:rsid w:val="00CC2806"/>
    <w:rsid w:val="00CC297A"/>
    <w:rsid w:val="00CC2B3A"/>
    <w:rsid w:val="00CC4E0E"/>
    <w:rsid w:val="00CC7143"/>
    <w:rsid w:val="00CC778F"/>
    <w:rsid w:val="00CD026E"/>
    <w:rsid w:val="00CD2B19"/>
    <w:rsid w:val="00CD387B"/>
    <w:rsid w:val="00CD44EB"/>
    <w:rsid w:val="00CD48EF"/>
    <w:rsid w:val="00CD54A6"/>
    <w:rsid w:val="00CD5A68"/>
    <w:rsid w:val="00CD5F98"/>
    <w:rsid w:val="00CD68BF"/>
    <w:rsid w:val="00CD7CA9"/>
    <w:rsid w:val="00CE0330"/>
    <w:rsid w:val="00CE0805"/>
    <w:rsid w:val="00CE1752"/>
    <w:rsid w:val="00CE2BC7"/>
    <w:rsid w:val="00CE35CB"/>
    <w:rsid w:val="00CE6984"/>
    <w:rsid w:val="00CE6E76"/>
    <w:rsid w:val="00CF130A"/>
    <w:rsid w:val="00CF2586"/>
    <w:rsid w:val="00CF299A"/>
    <w:rsid w:val="00CF2CA5"/>
    <w:rsid w:val="00CF41A4"/>
    <w:rsid w:val="00D00B86"/>
    <w:rsid w:val="00D037D6"/>
    <w:rsid w:val="00D04212"/>
    <w:rsid w:val="00D04628"/>
    <w:rsid w:val="00D069E6"/>
    <w:rsid w:val="00D06B6F"/>
    <w:rsid w:val="00D06F5A"/>
    <w:rsid w:val="00D1104D"/>
    <w:rsid w:val="00D113C2"/>
    <w:rsid w:val="00D11C88"/>
    <w:rsid w:val="00D11F58"/>
    <w:rsid w:val="00D12934"/>
    <w:rsid w:val="00D1350C"/>
    <w:rsid w:val="00D13FA0"/>
    <w:rsid w:val="00D14FA1"/>
    <w:rsid w:val="00D217DA"/>
    <w:rsid w:val="00D222AC"/>
    <w:rsid w:val="00D22404"/>
    <w:rsid w:val="00D23B69"/>
    <w:rsid w:val="00D24E2A"/>
    <w:rsid w:val="00D2536F"/>
    <w:rsid w:val="00D26676"/>
    <w:rsid w:val="00D267EB"/>
    <w:rsid w:val="00D270EC"/>
    <w:rsid w:val="00D272AD"/>
    <w:rsid w:val="00D30F5F"/>
    <w:rsid w:val="00D3159D"/>
    <w:rsid w:val="00D33734"/>
    <w:rsid w:val="00D36E08"/>
    <w:rsid w:val="00D40AB5"/>
    <w:rsid w:val="00D40C73"/>
    <w:rsid w:val="00D41555"/>
    <w:rsid w:val="00D43370"/>
    <w:rsid w:val="00D4361B"/>
    <w:rsid w:val="00D46869"/>
    <w:rsid w:val="00D52413"/>
    <w:rsid w:val="00D55313"/>
    <w:rsid w:val="00D57616"/>
    <w:rsid w:val="00D57706"/>
    <w:rsid w:val="00D60180"/>
    <w:rsid w:val="00D60B57"/>
    <w:rsid w:val="00D60B5B"/>
    <w:rsid w:val="00D61723"/>
    <w:rsid w:val="00D61E06"/>
    <w:rsid w:val="00D63BA9"/>
    <w:rsid w:val="00D66359"/>
    <w:rsid w:val="00D71965"/>
    <w:rsid w:val="00D72E53"/>
    <w:rsid w:val="00D735DC"/>
    <w:rsid w:val="00D73994"/>
    <w:rsid w:val="00D753A5"/>
    <w:rsid w:val="00D7572A"/>
    <w:rsid w:val="00D7635D"/>
    <w:rsid w:val="00D764F5"/>
    <w:rsid w:val="00D808DE"/>
    <w:rsid w:val="00D825FB"/>
    <w:rsid w:val="00D8436F"/>
    <w:rsid w:val="00D86BB4"/>
    <w:rsid w:val="00D901D4"/>
    <w:rsid w:val="00D9306A"/>
    <w:rsid w:val="00D93556"/>
    <w:rsid w:val="00D955BD"/>
    <w:rsid w:val="00D96135"/>
    <w:rsid w:val="00DA0AA8"/>
    <w:rsid w:val="00DA317C"/>
    <w:rsid w:val="00DA4317"/>
    <w:rsid w:val="00DA7D34"/>
    <w:rsid w:val="00DA7F69"/>
    <w:rsid w:val="00DB0BE6"/>
    <w:rsid w:val="00DB1A32"/>
    <w:rsid w:val="00DB2B9C"/>
    <w:rsid w:val="00DB3689"/>
    <w:rsid w:val="00DB36F9"/>
    <w:rsid w:val="00DB3776"/>
    <w:rsid w:val="00DB5514"/>
    <w:rsid w:val="00DB7323"/>
    <w:rsid w:val="00DC18DA"/>
    <w:rsid w:val="00DC1DB9"/>
    <w:rsid w:val="00DC2729"/>
    <w:rsid w:val="00DC326A"/>
    <w:rsid w:val="00DC3C29"/>
    <w:rsid w:val="00DD07B9"/>
    <w:rsid w:val="00DD0D7F"/>
    <w:rsid w:val="00DD2292"/>
    <w:rsid w:val="00DD3375"/>
    <w:rsid w:val="00DD34DD"/>
    <w:rsid w:val="00DD3A5E"/>
    <w:rsid w:val="00DD3D47"/>
    <w:rsid w:val="00DD57C7"/>
    <w:rsid w:val="00DD5912"/>
    <w:rsid w:val="00DD5D3A"/>
    <w:rsid w:val="00DD611F"/>
    <w:rsid w:val="00DD7BD9"/>
    <w:rsid w:val="00DD7E3C"/>
    <w:rsid w:val="00DE1F1F"/>
    <w:rsid w:val="00DE23E1"/>
    <w:rsid w:val="00DE3A2F"/>
    <w:rsid w:val="00DE52FA"/>
    <w:rsid w:val="00DE58CA"/>
    <w:rsid w:val="00DE59BF"/>
    <w:rsid w:val="00DE5F31"/>
    <w:rsid w:val="00DE74DB"/>
    <w:rsid w:val="00DF020A"/>
    <w:rsid w:val="00DF11EF"/>
    <w:rsid w:val="00DF2D27"/>
    <w:rsid w:val="00DF4D61"/>
    <w:rsid w:val="00DF55C1"/>
    <w:rsid w:val="00DF6833"/>
    <w:rsid w:val="00DF7C6D"/>
    <w:rsid w:val="00E01EFD"/>
    <w:rsid w:val="00E02329"/>
    <w:rsid w:val="00E02F8C"/>
    <w:rsid w:val="00E0446C"/>
    <w:rsid w:val="00E0447E"/>
    <w:rsid w:val="00E077B9"/>
    <w:rsid w:val="00E102F5"/>
    <w:rsid w:val="00E15C67"/>
    <w:rsid w:val="00E21493"/>
    <w:rsid w:val="00E216B0"/>
    <w:rsid w:val="00E22773"/>
    <w:rsid w:val="00E22F99"/>
    <w:rsid w:val="00E237C3"/>
    <w:rsid w:val="00E245E6"/>
    <w:rsid w:val="00E24933"/>
    <w:rsid w:val="00E3080D"/>
    <w:rsid w:val="00E34B0F"/>
    <w:rsid w:val="00E35355"/>
    <w:rsid w:val="00E4091F"/>
    <w:rsid w:val="00E41059"/>
    <w:rsid w:val="00E41599"/>
    <w:rsid w:val="00E41FD4"/>
    <w:rsid w:val="00E42B2D"/>
    <w:rsid w:val="00E436C4"/>
    <w:rsid w:val="00E43A83"/>
    <w:rsid w:val="00E443EC"/>
    <w:rsid w:val="00E455BD"/>
    <w:rsid w:val="00E472F9"/>
    <w:rsid w:val="00E47F72"/>
    <w:rsid w:val="00E5169E"/>
    <w:rsid w:val="00E52F8E"/>
    <w:rsid w:val="00E5412F"/>
    <w:rsid w:val="00E54C72"/>
    <w:rsid w:val="00E55262"/>
    <w:rsid w:val="00E55E8A"/>
    <w:rsid w:val="00E56BAB"/>
    <w:rsid w:val="00E57436"/>
    <w:rsid w:val="00E61011"/>
    <w:rsid w:val="00E6349F"/>
    <w:rsid w:val="00E64CE8"/>
    <w:rsid w:val="00E66A62"/>
    <w:rsid w:val="00E67338"/>
    <w:rsid w:val="00E678E4"/>
    <w:rsid w:val="00E67B9C"/>
    <w:rsid w:val="00E70241"/>
    <w:rsid w:val="00E72725"/>
    <w:rsid w:val="00E7405C"/>
    <w:rsid w:val="00E7485B"/>
    <w:rsid w:val="00E81F7E"/>
    <w:rsid w:val="00E8327F"/>
    <w:rsid w:val="00E83E60"/>
    <w:rsid w:val="00E84469"/>
    <w:rsid w:val="00E8476E"/>
    <w:rsid w:val="00E859BD"/>
    <w:rsid w:val="00E87D44"/>
    <w:rsid w:val="00E90268"/>
    <w:rsid w:val="00E92793"/>
    <w:rsid w:val="00E931A8"/>
    <w:rsid w:val="00E948FA"/>
    <w:rsid w:val="00E95A84"/>
    <w:rsid w:val="00E96B66"/>
    <w:rsid w:val="00EA05BC"/>
    <w:rsid w:val="00EA4553"/>
    <w:rsid w:val="00EA4F75"/>
    <w:rsid w:val="00EB08F2"/>
    <w:rsid w:val="00EB195D"/>
    <w:rsid w:val="00EB2A7B"/>
    <w:rsid w:val="00EB359F"/>
    <w:rsid w:val="00EB5634"/>
    <w:rsid w:val="00EB6107"/>
    <w:rsid w:val="00EC000A"/>
    <w:rsid w:val="00EC1BEB"/>
    <w:rsid w:val="00EC2908"/>
    <w:rsid w:val="00EC306E"/>
    <w:rsid w:val="00EC4543"/>
    <w:rsid w:val="00ED00A0"/>
    <w:rsid w:val="00ED0D8B"/>
    <w:rsid w:val="00ED12DC"/>
    <w:rsid w:val="00ED1DC7"/>
    <w:rsid w:val="00ED3177"/>
    <w:rsid w:val="00ED4DEC"/>
    <w:rsid w:val="00ED5697"/>
    <w:rsid w:val="00ED6FC1"/>
    <w:rsid w:val="00EE1A1E"/>
    <w:rsid w:val="00EE3C28"/>
    <w:rsid w:val="00EE5E31"/>
    <w:rsid w:val="00EE6B8B"/>
    <w:rsid w:val="00EF0BC1"/>
    <w:rsid w:val="00EF0DF5"/>
    <w:rsid w:val="00EF2AF1"/>
    <w:rsid w:val="00EF2E92"/>
    <w:rsid w:val="00EF31DE"/>
    <w:rsid w:val="00EF38B8"/>
    <w:rsid w:val="00EF3F94"/>
    <w:rsid w:val="00EF581B"/>
    <w:rsid w:val="00EF6A70"/>
    <w:rsid w:val="00EF6CAE"/>
    <w:rsid w:val="00F016DF"/>
    <w:rsid w:val="00F04D27"/>
    <w:rsid w:val="00F059BD"/>
    <w:rsid w:val="00F065AD"/>
    <w:rsid w:val="00F07522"/>
    <w:rsid w:val="00F1008E"/>
    <w:rsid w:val="00F105F9"/>
    <w:rsid w:val="00F113DA"/>
    <w:rsid w:val="00F14135"/>
    <w:rsid w:val="00F14B4B"/>
    <w:rsid w:val="00F158AA"/>
    <w:rsid w:val="00F17171"/>
    <w:rsid w:val="00F20687"/>
    <w:rsid w:val="00F2752F"/>
    <w:rsid w:val="00F305E9"/>
    <w:rsid w:val="00F406C3"/>
    <w:rsid w:val="00F41B16"/>
    <w:rsid w:val="00F42146"/>
    <w:rsid w:val="00F43482"/>
    <w:rsid w:val="00F435E5"/>
    <w:rsid w:val="00F44AC1"/>
    <w:rsid w:val="00F465E4"/>
    <w:rsid w:val="00F47E1D"/>
    <w:rsid w:val="00F517DF"/>
    <w:rsid w:val="00F519AA"/>
    <w:rsid w:val="00F51AE6"/>
    <w:rsid w:val="00F5291D"/>
    <w:rsid w:val="00F55484"/>
    <w:rsid w:val="00F56636"/>
    <w:rsid w:val="00F57728"/>
    <w:rsid w:val="00F57F79"/>
    <w:rsid w:val="00F61668"/>
    <w:rsid w:val="00F617FE"/>
    <w:rsid w:val="00F6197F"/>
    <w:rsid w:val="00F61D2C"/>
    <w:rsid w:val="00F62D37"/>
    <w:rsid w:val="00F63804"/>
    <w:rsid w:val="00F63C76"/>
    <w:rsid w:val="00F63F5F"/>
    <w:rsid w:val="00F6502E"/>
    <w:rsid w:val="00F665EA"/>
    <w:rsid w:val="00F7092F"/>
    <w:rsid w:val="00F71061"/>
    <w:rsid w:val="00F72E5D"/>
    <w:rsid w:val="00F7444A"/>
    <w:rsid w:val="00F74C0E"/>
    <w:rsid w:val="00F74D10"/>
    <w:rsid w:val="00F7677A"/>
    <w:rsid w:val="00F771F4"/>
    <w:rsid w:val="00F7756E"/>
    <w:rsid w:val="00F80874"/>
    <w:rsid w:val="00F82E1A"/>
    <w:rsid w:val="00F8549C"/>
    <w:rsid w:val="00F86AEE"/>
    <w:rsid w:val="00F90610"/>
    <w:rsid w:val="00F929F2"/>
    <w:rsid w:val="00F940B8"/>
    <w:rsid w:val="00F96369"/>
    <w:rsid w:val="00F971C0"/>
    <w:rsid w:val="00FA025D"/>
    <w:rsid w:val="00FA12AE"/>
    <w:rsid w:val="00FA2EBD"/>
    <w:rsid w:val="00FA3644"/>
    <w:rsid w:val="00FA6432"/>
    <w:rsid w:val="00FB109F"/>
    <w:rsid w:val="00FB39F1"/>
    <w:rsid w:val="00FB4E05"/>
    <w:rsid w:val="00FB5BC4"/>
    <w:rsid w:val="00FB79D9"/>
    <w:rsid w:val="00FB7FC6"/>
    <w:rsid w:val="00FC06A4"/>
    <w:rsid w:val="00FC3A75"/>
    <w:rsid w:val="00FC4A50"/>
    <w:rsid w:val="00FC545F"/>
    <w:rsid w:val="00FC5A43"/>
    <w:rsid w:val="00FC731C"/>
    <w:rsid w:val="00FD07DB"/>
    <w:rsid w:val="00FD217D"/>
    <w:rsid w:val="00FD27EA"/>
    <w:rsid w:val="00FD2C58"/>
    <w:rsid w:val="00FD2F47"/>
    <w:rsid w:val="00FD39E0"/>
    <w:rsid w:val="00FD42F5"/>
    <w:rsid w:val="00FD5683"/>
    <w:rsid w:val="00FD6F14"/>
    <w:rsid w:val="00FD7134"/>
    <w:rsid w:val="00FD7899"/>
    <w:rsid w:val="00FE2428"/>
    <w:rsid w:val="00FE2820"/>
    <w:rsid w:val="00FE2BBA"/>
    <w:rsid w:val="00FE50CA"/>
    <w:rsid w:val="00FE5A97"/>
    <w:rsid w:val="00FE5F90"/>
    <w:rsid w:val="00FE6B6D"/>
    <w:rsid w:val="00FE7E66"/>
    <w:rsid w:val="00FF1DE0"/>
    <w:rsid w:val="00FF203E"/>
    <w:rsid w:val="00FF29AD"/>
    <w:rsid w:val="00FF3395"/>
    <w:rsid w:val="00FF4583"/>
    <w:rsid w:val="00FF54DA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6DEBC"/>
  <w15:docId w15:val="{5E16A66F-E9F4-4A71-B10A-361A11B0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AF1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A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AF1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he-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5A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E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A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7A5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A5AF1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A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AF1"/>
    <w:rPr>
      <w:rFonts w:ascii="Tahoma" w:eastAsia="Times New Roman" w:hAnsi="Tahoma" w:cs="Tahoma"/>
      <w:sz w:val="16"/>
      <w:szCs w:val="16"/>
      <w:lang w:bidi="ar-SA"/>
    </w:rPr>
  </w:style>
  <w:style w:type="paragraph" w:customStyle="1" w:styleId="BATitle">
    <w:name w:val="BA_Title"/>
    <w:basedOn w:val="Normal"/>
    <w:next w:val="BBAuthorName"/>
    <w:autoRedefine/>
    <w:rsid w:val="007A5AF1"/>
    <w:pPr>
      <w:spacing w:after="180"/>
      <w:jc w:val="center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7A5AF1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Normal"/>
    <w:autoRedefine/>
    <w:rsid w:val="007A5AF1"/>
    <w:pPr>
      <w:spacing w:after="60"/>
      <w:jc w:val="left"/>
    </w:pPr>
    <w:rPr>
      <w:rFonts w:ascii="Arno Pro" w:hAnsi="Arno Pro"/>
      <w:kern w:val="22"/>
      <w:sz w:val="20"/>
    </w:rPr>
  </w:style>
  <w:style w:type="paragraph" w:styleId="ListParagraph">
    <w:name w:val="List Paragraph"/>
    <w:basedOn w:val="Normal"/>
    <w:uiPriority w:val="34"/>
    <w:qFormat/>
    <w:rsid w:val="007A5AF1"/>
    <w:pPr>
      <w:ind w:left="720"/>
      <w:contextualSpacing/>
    </w:pPr>
  </w:style>
  <w:style w:type="paragraph" w:customStyle="1" w:styleId="Body">
    <w:name w:val="Body"/>
    <w:rsid w:val="007A5A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TAMainText">
    <w:name w:val="TA_Main_Text"/>
    <w:basedOn w:val="Normal"/>
    <w:link w:val="TAMainTextChar"/>
    <w:autoRedefine/>
    <w:rsid w:val="007A5AF1"/>
    <w:pPr>
      <w:spacing w:after="120" w:line="360" w:lineRule="auto"/>
      <w:ind w:firstLine="426"/>
      <w:contextualSpacing/>
    </w:pPr>
    <w:rPr>
      <w:rFonts w:asciiTheme="majorBidi" w:eastAsiaTheme="minorEastAsia" w:hAnsiTheme="majorBidi" w:cstheme="majorBidi"/>
      <w:kern w:val="24"/>
      <w:szCs w:val="24"/>
      <w:shd w:val="clear" w:color="auto" w:fill="FFFFFF"/>
    </w:rPr>
  </w:style>
  <w:style w:type="character" w:customStyle="1" w:styleId="TAMainTextChar">
    <w:name w:val="TA_Main_Text Char"/>
    <w:basedOn w:val="DefaultParagraphFont"/>
    <w:link w:val="TAMainText"/>
    <w:rsid w:val="007A5AF1"/>
    <w:rPr>
      <w:rFonts w:asciiTheme="majorBidi" w:eastAsiaTheme="minorEastAsia" w:hAnsiTheme="majorBidi" w:cstheme="majorBidi"/>
      <w:kern w:val="24"/>
      <w:sz w:val="24"/>
      <w:szCs w:val="24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7A5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5AF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5AF1"/>
    <w:rPr>
      <w:rFonts w:ascii="Times" w:eastAsia="Times New Roman" w:hAnsi="Times" w:cs="Times New Roman"/>
      <w:sz w:val="20"/>
      <w:szCs w:val="20"/>
      <w:lang w:bidi="ar-SA"/>
    </w:rPr>
  </w:style>
  <w:style w:type="paragraph" w:customStyle="1" w:styleId="VAFigureCaption">
    <w:name w:val="VA_Figure_Caption"/>
    <w:basedOn w:val="Normal"/>
    <w:next w:val="Normal"/>
    <w:autoRedefine/>
    <w:rsid w:val="007A5AF1"/>
    <w:pPr>
      <w:spacing w:before="100" w:beforeAutospacing="1" w:after="120"/>
      <w:ind w:left="993" w:hanging="993"/>
      <w:contextualSpacing/>
    </w:pPr>
    <w:rPr>
      <w:rFonts w:asciiTheme="majorBidi" w:hAnsiTheme="majorBidi" w:cstheme="majorBidi"/>
      <w:kern w:val="20"/>
      <w:sz w:val="20"/>
      <w:szCs w:val="16"/>
    </w:rPr>
  </w:style>
  <w:style w:type="paragraph" w:styleId="NormalWeb">
    <w:name w:val="Normal (Web)"/>
    <w:basedOn w:val="Normal"/>
    <w:uiPriority w:val="99"/>
    <w:semiHidden/>
    <w:unhideWhenUsed/>
    <w:rsid w:val="007A5AF1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  <w:lang w:bidi="he-IL"/>
    </w:rPr>
  </w:style>
  <w:style w:type="character" w:styleId="Hyperlink">
    <w:name w:val="Hyperlink"/>
    <w:basedOn w:val="DefaultParagraphFont"/>
    <w:uiPriority w:val="99"/>
    <w:unhideWhenUsed/>
    <w:rsid w:val="007A5AF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5AF1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5AF1"/>
    <w:rPr>
      <w:rFonts w:ascii="Times" w:eastAsia="Times New Roman" w:hAnsi="Times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7A5AF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A5AF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5AF1"/>
    <w:rPr>
      <w:rFonts w:ascii="Times" w:eastAsia="Times New Roman" w:hAnsi="Times" w:cs="Times New Roman"/>
      <w:sz w:val="24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7A5AF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5AF1"/>
    <w:rPr>
      <w:rFonts w:ascii="Times" w:eastAsia="Times New Roman" w:hAnsi="Times" w:cs="Times New Roman"/>
      <w:sz w:val="24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7A5AF1"/>
    <w:pPr>
      <w:spacing w:line="276" w:lineRule="auto"/>
      <w:jc w:val="left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5AF1"/>
    <w:pPr>
      <w:spacing w:after="100" w:line="276" w:lineRule="auto"/>
      <w:ind w:left="216"/>
      <w:jc w:val="left"/>
    </w:pPr>
    <w:rPr>
      <w:rFonts w:asciiTheme="majorBidi" w:eastAsiaTheme="minorEastAsia" w:hAnsiTheme="majorBidi" w:cstheme="majorBidi"/>
      <w:b/>
      <w:bCs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A5AF1"/>
    <w:pPr>
      <w:spacing w:after="120" w:line="276" w:lineRule="auto"/>
      <w:ind w:left="142"/>
      <w:jc w:val="left"/>
    </w:pPr>
    <w:rPr>
      <w:rFonts w:asciiTheme="majorBidi" w:eastAsiaTheme="minorEastAsia" w:hAnsiTheme="majorBidi" w:cstheme="majorBidi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A5AF1"/>
    <w:pPr>
      <w:spacing w:after="120" w:line="276" w:lineRule="auto"/>
      <w:jc w:val="left"/>
    </w:pPr>
    <w:rPr>
      <w:rFonts w:asciiTheme="majorBidi" w:eastAsiaTheme="minorEastAsia" w:hAnsiTheme="majorBidi" w:cstheme="majorBidi"/>
      <w:b/>
      <w:bCs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7A5AF1"/>
  </w:style>
  <w:style w:type="paragraph" w:customStyle="1" w:styleId="EndNoteBibliographyTitle">
    <w:name w:val="EndNote Bibliography Title"/>
    <w:basedOn w:val="Normal"/>
    <w:link w:val="EndNoteBibliographyTitleChar"/>
    <w:rsid w:val="007A5AF1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A5AF1"/>
    <w:rPr>
      <w:rFonts w:ascii="Times" w:eastAsia="Times New Roman" w:hAnsi="Times" w:cs="Times"/>
      <w:noProof/>
      <w:sz w:val="24"/>
      <w:szCs w:val="20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7A5AF1"/>
    <w:rPr>
      <w:rFonts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A5AF1"/>
    <w:rPr>
      <w:rFonts w:ascii="Times" w:eastAsia="Times New Roman" w:hAnsi="Times" w:cs="Times"/>
      <w:noProof/>
      <w:sz w:val="24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AF1"/>
    <w:rPr>
      <w:rFonts w:ascii="Times" w:eastAsia="Times New Roman" w:hAnsi="Times" w:cs="Times New Roman"/>
      <w:b/>
      <w:bCs/>
      <w:sz w:val="20"/>
      <w:szCs w:val="20"/>
      <w:lang w:bidi="ar-SA"/>
    </w:rPr>
  </w:style>
  <w:style w:type="table" w:styleId="TableGrid">
    <w:name w:val="Table Grid"/>
    <w:basedOn w:val="TableNormal"/>
    <w:uiPriority w:val="39"/>
    <w:rsid w:val="00835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7171"/>
    <w:pPr>
      <w:spacing w:after="0" w:line="240" w:lineRule="auto"/>
    </w:pPr>
    <w:rPr>
      <w:rFonts w:ascii="Times" w:eastAsia="Times New Roman" w:hAnsi="Times" w:cs="Times New Roman"/>
      <w:sz w:val="24"/>
      <w:szCs w:val="20"/>
      <w:lang w:bidi="ar-SA"/>
    </w:rPr>
  </w:style>
  <w:style w:type="table" w:customStyle="1" w:styleId="GridTable2-Accent51">
    <w:name w:val="Grid Table 2 - Accent 51"/>
    <w:basedOn w:val="TableNormal"/>
    <w:uiPriority w:val="47"/>
    <w:rsid w:val="00846658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51">
    <w:name w:val="Plain Table 51"/>
    <w:basedOn w:val="TableNormal"/>
    <w:uiPriority w:val="45"/>
    <w:rsid w:val="008466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916026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02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16026"/>
    <w:rPr>
      <w:rFonts w:eastAsiaTheme="minorEastAsia"/>
      <w:color w:val="5A5A5A" w:themeColor="text1" w:themeTint="A5"/>
      <w:spacing w:val="15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E0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bidi="ar-SA"/>
    </w:rPr>
  </w:style>
  <w:style w:type="character" w:customStyle="1" w:styleId="nlmstring-name">
    <w:name w:val="nlm_string-name"/>
    <w:basedOn w:val="DefaultParagraphFont"/>
    <w:rsid w:val="004448C2"/>
  </w:style>
  <w:style w:type="character" w:styleId="HTMLCite">
    <w:name w:val="HTML Cite"/>
    <w:basedOn w:val="DefaultParagraphFont"/>
    <w:uiPriority w:val="99"/>
    <w:semiHidden/>
    <w:unhideWhenUsed/>
    <w:rsid w:val="004448C2"/>
    <w:rPr>
      <w:i/>
      <w:iCs/>
    </w:rPr>
  </w:style>
  <w:style w:type="character" w:styleId="Emphasis">
    <w:name w:val="Emphasis"/>
    <w:basedOn w:val="DefaultParagraphFont"/>
    <w:uiPriority w:val="20"/>
    <w:qFormat/>
    <w:rsid w:val="004448C2"/>
    <w:rPr>
      <w:i/>
      <w:iCs/>
    </w:rPr>
  </w:style>
  <w:style w:type="character" w:customStyle="1" w:styleId="frontelement">
    <w:name w:val="frontelement"/>
    <w:basedOn w:val="DefaultParagraphFont"/>
    <w:rsid w:val="0021771D"/>
  </w:style>
  <w:style w:type="paragraph" w:customStyle="1" w:styleId="Default">
    <w:name w:val="Default"/>
    <w:rsid w:val="00CA19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urrent-selection">
    <w:name w:val="current-selection"/>
    <w:basedOn w:val="DefaultParagraphFont"/>
    <w:rsid w:val="00730E40"/>
  </w:style>
  <w:style w:type="character" w:customStyle="1" w:styleId="search-result">
    <w:name w:val="search-result"/>
    <w:basedOn w:val="DefaultParagraphFont"/>
    <w:rsid w:val="00012F06"/>
  </w:style>
  <w:style w:type="character" w:customStyle="1" w:styleId="1">
    <w:name w:val="אזכור לא מזוהה1"/>
    <w:basedOn w:val="DefaultParagraphFont"/>
    <w:uiPriority w:val="99"/>
    <w:semiHidden/>
    <w:unhideWhenUsed/>
    <w:rsid w:val="007A7F52"/>
    <w:rPr>
      <w:color w:val="605E5C"/>
      <w:shd w:val="clear" w:color="auto" w:fill="E1DFDD"/>
    </w:rPr>
  </w:style>
  <w:style w:type="paragraph" w:customStyle="1" w:styleId="RSCB04AHeadingSection">
    <w:name w:val="RSC B04 A Heading (Section)"/>
    <w:basedOn w:val="Normal"/>
    <w:link w:val="RSCB04AHeadingSectionChar"/>
    <w:uiPriority w:val="99"/>
    <w:rsid w:val="00B4445D"/>
    <w:pPr>
      <w:spacing w:before="400" w:after="80"/>
      <w:jc w:val="left"/>
    </w:pPr>
    <w:rPr>
      <w:rFonts w:ascii="Calibri" w:eastAsia="Calibri" w:hAnsi="Calibri" w:cs="Arial"/>
      <w:b/>
      <w:szCs w:val="22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uiPriority w:val="99"/>
    <w:locked/>
    <w:rsid w:val="00B4445D"/>
    <w:rPr>
      <w:rFonts w:ascii="Calibri" w:eastAsia="Calibri" w:hAnsi="Calibri" w:cs="Arial"/>
      <w:b/>
      <w:sz w:val="24"/>
      <w:lang w:val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C2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sadan@bgu.ac.i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*bronen@post.bgu.ac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*barsadan@bgu.ac.i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F43B6-D2AA-4BB4-ABBD-4C6B38D7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6105</Words>
  <Characters>34804</Characters>
  <Application>Microsoft Office Word</Application>
  <DocSecurity>0</DocSecurity>
  <Lines>290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itzhak</dc:creator>
  <cp:lastModifiedBy>barsadan</cp:lastModifiedBy>
  <cp:revision>3</cp:revision>
  <cp:lastPrinted>2019-12-21T10:21:00Z</cp:lastPrinted>
  <dcterms:created xsi:type="dcterms:W3CDTF">2019-12-23T19:14:00Z</dcterms:created>
  <dcterms:modified xsi:type="dcterms:W3CDTF">2019-12-23T19:17:00Z</dcterms:modified>
</cp:coreProperties>
</file>