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4C" w:rsidRDefault="006841A1">
      <w:pPr>
        <w:rPr>
          <w:sz w:val="36"/>
          <w:szCs w:val="36"/>
          <w:rtl/>
        </w:rPr>
      </w:pPr>
      <w:r w:rsidRPr="006841A1">
        <w:rPr>
          <w:rFonts w:hint="cs"/>
          <w:b/>
          <w:bCs/>
          <w:sz w:val="36"/>
          <w:szCs w:val="36"/>
          <w:u w:val="single"/>
          <w:rtl/>
        </w:rPr>
        <w:t xml:space="preserve">בדיקת </w:t>
      </w:r>
      <w:r w:rsidRPr="006841A1">
        <w:rPr>
          <w:b/>
          <w:bCs/>
          <w:sz w:val="36"/>
          <w:szCs w:val="36"/>
          <w:u w:val="single"/>
        </w:rPr>
        <w:t xml:space="preserve">MRI </w:t>
      </w:r>
      <w:r w:rsidRPr="006841A1">
        <w:rPr>
          <w:rFonts w:hint="cs"/>
          <w:b/>
          <w:bCs/>
          <w:sz w:val="36"/>
          <w:szCs w:val="36"/>
          <w:u w:val="single"/>
          <w:rtl/>
        </w:rPr>
        <w:t xml:space="preserve">  מוח + עמוד שדרה גבי וצווארי</w:t>
      </w:r>
      <w:r>
        <w:rPr>
          <w:rFonts w:hint="cs"/>
          <w:sz w:val="36"/>
          <w:szCs w:val="36"/>
          <w:u w:val="single"/>
          <w:rtl/>
        </w:rPr>
        <w:t>- 28.12.2020</w:t>
      </w:r>
      <w:r w:rsidRPr="006841A1">
        <w:rPr>
          <w:rFonts w:hint="cs"/>
          <w:sz w:val="36"/>
          <w:szCs w:val="36"/>
          <w:rtl/>
        </w:rPr>
        <w:t xml:space="preserve"> </w:t>
      </w:r>
    </w:p>
    <w:p w:rsidR="006841A1" w:rsidRDefault="006841A1">
      <w:pPr>
        <w:rPr>
          <w:sz w:val="36"/>
          <w:szCs w:val="36"/>
          <w:rtl/>
        </w:rPr>
      </w:pPr>
    </w:p>
    <w:p w:rsidR="006841A1" w:rsidRDefault="006841A1" w:rsidP="006841A1">
      <w:pPr>
        <w:rPr>
          <w:rtl/>
        </w:rPr>
      </w:pPr>
      <w:r>
        <w:rPr>
          <w:rtl/>
        </w:rPr>
        <w:t>תהודה מגנטית למוח, לעמוד שדרה צווארי וגבי</w:t>
      </w:r>
      <w:r>
        <w:t xml:space="preserve"> . </w:t>
      </w:r>
      <w:r>
        <w:rPr>
          <w:rtl/>
        </w:rPr>
        <w:t>בת 49 .</w:t>
      </w:r>
      <w:proofErr w:type="spellStart"/>
      <w:r>
        <w:rPr>
          <w:rtl/>
        </w:rPr>
        <w:t>קרצינומה</w:t>
      </w:r>
      <w:proofErr w:type="spellEnd"/>
      <w:r>
        <w:rPr>
          <w:rtl/>
        </w:rPr>
        <w:t xml:space="preserve"> של הריאות </w:t>
      </w:r>
      <w:proofErr w:type="spellStart"/>
      <w:r>
        <w:rPr>
          <w:rtl/>
        </w:rPr>
        <w:t>גרורתית</w:t>
      </w:r>
      <w:proofErr w:type="spellEnd"/>
      <w:r>
        <w:t xml:space="preserve">. </w:t>
      </w:r>
      <w:r>
        <w:rPr>
          <w:rtl/>
        </w:rPr>
        <w:br/>
      </w:r>
      <w:r>
        <w:rPr>
          <w:rtl/>
        </w:rPr>
        <w:t>הבדיקה בוצעה בסדרות</w:t>
      </w:r>
      <w:r>
        <w:t xml:space="preserve"> T2, T1 ,</w:t>
      </w:r>
      <w:r>
        <w:rPr>
          <w:rtl/>
        </w:rPr>
        <w:t>פלייר</w:t>
      </w:r>
      <w:r>
        <w:t>, SWI ,</w:t>
      </w:r>
      <w:r>
        <w:rPr>
          <w:rtl/>
        </w:rPr>
        <w:t>דיפוזיה והזרקת חומר ניגוד</w:t>
      </w:r>
      <w:r>
        <w:t xml:space="preserve">. </w:t>
      </w:r>
      <w:r>
        <w:rPr>
          <w:rtl/>
        </w:rPr>
        <w:br/>
      </w:r>
      <w:r>
        <w:rPr>
          <w:rtl/>
        </w:rPr>
        <w:t>השוואה לבדיקה קודמת מתאריך 2020/07/27</w:t>
      </w:r>
      <w:r>
        <w:t xml:space="preserve"> . </w:t>
      </w:r>
    </w:p>
    <w:p w:rsidR="006841A1" w:rsidRPr="006841A1" w:rsidRDefault="006841A1" w:rsidP="00701C0F">
      <w:pPr>
        <w:rPr>
          <w:rFonts w:hint="cs"/>
          <w:sz w:val="36"/>
          <w:szCs w:val="36"/>
          <w:rtl/>
        </w:rPr>
      </w:pPr>
      <w:r w:rsidRPr="006841A1">
        <w:rPr>
          <w:b/>
          <w:bCs/>
          <w:rtl/>
        </w:rPr>
        <w:t>ממצאים</w:t>
      </w:r>
      <w:r w:rsidRPr="006841A1">
        <w:rPr>
          <w:b/>
          <w:bCs/>
        </w:rPr>
        <w:t>:</w:t>
      </w:r>
      <w:r>
        <w:t xml:space="preserve"> </w:t>
      </w:r>
      <w:r>
        <w:rPr>
          <w:rFonts w:hint="cs"/>
          <w:rtl/>
        </w:rPr>
        <w:t xml:space="preserve"> מוח</w:t>
      </w:r>
      <w:r>
        <w:rPr>
          <w:rtl/>
        </w:rPr>
        <w:br/>
      </w:r>
      <w:r>
        <w:rPr>
          <w:rtl/>
        </w:rPr>
        <w:t>מעבר קרניו-</w:t>
      </w:r>
      <w:proofErr w:type="spellStart"/>
      <w:r>
        <w:rPr>
          <w:rtl/>
        </w:rPr>
        <w:t>צרביקלי</w:t>
      </w:r>
      <w:proofErr w:type="spellEnd"/>
      <w:r>
        <w:rPr>
          <w:rtl/>
        </w:rPr>
        <w:t xml:space="preserve"> תקין. אוכף בגודל תקין</w:t>
      </w:r>
      <w:r>
        <w:t xml:space="preserve">. </w:t>
      </w:r>
      <w:r>
        <w:rPr>
          <w:rtl/>
        </w:rPr>
        <w:t>חדרי המוח בגודל תקין</w:t>
      </w:r>
      <w:r>
        <w:t xml:space="preserve">. </w:t>
      </w:r>
      <w:r>
        <w:rPr>
          <w:rtl/>
        </w:rPr>
        <w:t>מודגם סיגנל זרימה תקין בכלי הדם המוחיים הגדולים</w:t>
      </w:r>
      <w:r>
        <w:t xml:space="preserve">. </w:t>
      </w:r>
      <w:r>
        <w:rPr>
          <w:rtl/>
        </w:rPr>
        <w:t>אין עדות לשינויים בחומר הלבן. אין עדות לבצקת מוחית או תהליך תופס מקום</w:t>
      </w:r>
      <w:r>
        <w:t xml:space="preserve">. </w:t>
      </w:r>
      <w:r>
        <w:rPr>
          <w:rtl/>
        </w:rPr>
        <w:t xml:space="preserve">אין עדות לדיפוזיה </w:t>
      </w:r>
      <w:proofErr w:type="spellStart"/>
      <w:r>
        <w:rPr>
          <w:rtl/>
        </w:rPr>
        <w:t>רסטריקטיבית</w:t>
      </w:r>
      <w:proofErr w:type="spellEnd"/>
      <w:r>
        <w:t>.</w:t>
      </w:r>
      <w:r>
        <w:rPr>
          <w:sz w:val="36"/>
          <w:szCs w:val="36"/>
          <w:rtl/>
        </w:rPr>
        <w:br/>
      </w:r>
      <w:r>
        <w:rPr>
          <w:rtl/>
        </w:rPr>
        <w:t xml:space="preserve">אין עדות לדימום מוחי או </w:t>
      </w:r>
      <w:proofErr w:type="spellStart"/>
      <w:r>
        <w:rPr>
          <w:rtl/>
        </w:rPr>
        <w:t>קברנו</w:t>
      </w:r>
      <w:r>
        <w:rPr>
          <w:rFonts w:hint="cs"/>
          <w:rtl/>
        </w:rPr>
        <w:t>מה</w:t>
      </w:r>
      <w:proofErr w:type="spellEnd"/>
      <w:r>
        <w:rPr>
          <w:rFonts w:hint="cs"/>
          <w:rtl/>
        </w:rPr>
        <w:t>.</w:t>
      </w:r>
      <w:r>
        <w:rPr>
          <w:rtl/>
        </w:rPr>
        <w:br/>
      </w:r>
      <w:r>
        <w:rPr>
          <w:rtl/>
        </w:rPr>
        <w:t>לאחר הזרקת חומר ניגוד אין עדות להאדרה פתולוגית</w:t>
      </w:r>
      <w:r>
        <w:t xml:space="preserve">. </w:t>
      </w:r>
      <w:r>
        <w:rPr>
          <w:rtl/>
        </w:rPr>
        <w:t xml:space="preserve">מודגמת צביעה תקינה של הסינוסים </w:t>
      </w:r>
      <w:proofErr w:type="spellStart"/>
      <w:r>
        <w:rPr>
          <w:rtl/>
        </w:rPr>
        <w:t>הורידיים</w:t>
      </w:r>
      <w:proofErr w:type="spellEnd"/>
      <w:r>
        <w:rPr>
          <w:rtl/>
        </w:rPr>
        <w:t xml:space="preserve"> התוך מוחיים</w:t>
      </w:r>
      <w:r>
        <w:t xml:space="preserve">. </w:t>
      </w:r>
      <w:r>
        <w:rPr>
          <w:rtl/>
        </w:rPr>
        <w:t xml:space="preserve">נוזל בתאי </w:t>
      </w:r>
      <w:proofErr w:type="spellStart"/>
      <w:r>
        <w:rPr>
          <w:rtl/>
        </w:rPr>
        <w:t>המסטואיד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דו"צ</w:t>
      </w:r>
      <w:proofErr w:type="spellEnd"/>
      <w:r>
        <w:t>.</w:t>
      </w:r>
      <w:r>
        <w:rPr>
          <w:sz w:val="36"/>
          <w:szCs w:val="36"/>
          <w:rtl/>
        </w:rPr>
        <w:br/>
      </w:r>
      <w:r>
        <w:rPr>
          <w:sz w:val="36"/>
          <w:szCs w:val="36"/>
          <w:rtl/>
        </w:rPr>
        <w:br/>
      </w:r>
      <w:r w:rsidRPr="006841A1">
        <w:rPr>
          <w:b/>
          <w:bCs/>
          <w:rtl/>
        </w:rPr>
        <w:t>צווארי</w:t>
      </w:r>
      <w:r w:rsidRPr="006841A1">
        <w:rPr>
          <w:b/>
          <w:bCs/>
        </w:rPr>
        <w:t>:</w:t>
      </w:r>
      <w:r>
        <w:t xml:space="preserve"> </w:t>
      </w:r>
      <w:r>
        <w:rPr>
          <w:rtl/>
        </w:rPr>
        <w:br/>
      </w:r>
      <w:r>
        <w:rPr>
          <w:rtl/>
        </w:rPr>
        <w:t>מעבר קרניו-</w:t>
      </w:r>
      <w:proofErr w:type="spellStart"/>
      <w:r>
        <w:rPr>
          <w:rtl/>
        </w:rPr>
        <w:t>צרביקלי</w:t>
      </w:r>
      <w:proofErr w:type="spellEnd"/>
      <w:r>
        <w:rPr>
          <w:rtl/>
        </w:rPr>
        <w:t xml:space="preserve"> תקין. אין עדות לתמט או לדיסלוקציה</w:t>
      </w:r>
      <w:r>
        <w:t xml:space="preserve">. </w:t>
      </w:r>
      <w:r>
        <w:rPr>
          <w:rtl/>
        </w:rPr>
        <w:br/>
      </w:r>
      <w:r>
        <w:rPr>
          <w:rtl/>
        </w:rPr>
        <w:t xml:space="preserve">מודגמים שינויים ניווניים קלים לאורך עמוד השדרה </w:t>
      </w:r>
      <w:proofErr w:type="spellStart"/>
      <w:r>
        <w:rPr>
          <w:rtl/>
        </w:rPr>
        <w:t>הצווארי</w:t>
      </w:r>
      <w:proofErr w:type="spellEnd"/>
      <w:r>
        <w:t xml:space="preserve">. </w:t>
      </w:r>
      <w:r>
        <w:rPr>
          <w:rtl/>
        </w:rPr>
        <w:br/>
      </w:r>
      <w:r>
        <w:rPr>
          <w:rtl/>
        </w:rPr>
        <w:t xml:space="preserve">חוט השדרה </w:t>
      </w:r>
      <w:proofErr w:type="spellStart"/>
      <w:r>
        <w:rPr>
          <w:rtl/>
        </w:rPr>
        <w:t>הצווארי</w:t>
      </w:r>
      <w:proofErr w:type="spellEnd"/>
      <w:r>
        <w:rPr>
          <w:rtl/>
        </w:rPr>
        <w:t xml:space="preserve"> תקין</w:t>
      </w:r>
      <w:r>
        <w:t xml:space="preserve">. </w:t>
      </w:r>
      <w:r>
        <w:rPr>
          <w:rtl/>
        </w:rPr>
        <w:br/>
      </w:r>
      <w:r>
        <w:rPr>
          <w:rtl/>
        </w:rPr>
        <w:t>בסדרת</w:t>
      </w:r>
      <w:r>
        <w:t xml:space="preserve"> STIR </w:t>
      </w:r>
      <w:r>
        <w:rPr>
          <w:rFonts w:hint="cs"/>
          <w:rtl/>
        </w:rPr>
        <w:t xml:space="preserve"> </w:t>
      </w:r>
      <w:r>
        <w:rPr>
          <w:rtl/>
        </w:rPr>
        <w:t>מודג</w:t>
      </w:r>
      <w:r>
        <w:rPr>
          <w:rtl/>
        </w:rPr>
        <w:t>ם סיגנל בלתי-תקין המערב את חולי</w:t>
      </w:r>
      <w:r>
        <w:rPr>
          <w:rFonts w:hint="cs"/>
          <w:rtl/>
        </w:rPr>
        <w:t xml:space="preserve">ה </w:t>
      </w:r>
      <w:r>
        <w:rPr>
          <w:rFonts w:hint="cs"/>
        </w:rPr>
        <w:t>T1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tl/>
        </w:rPr>
        <w:t>מודגמים מוקדים של סיגנל בלתי</w:t>
      </w:r>
      <w:r>
        <w:rPr>
          <w:rFonts w:hint="cs"/>
          <w:rtl/>
        </w:rPr>
        <w:t xml:space="preserve"> </w:t>
      </w:r>
      <w:r>
        <w:rPr>
          <w:rtl/>
        </w:rPr>
        <w:t>תקין ב</w:t>
      </w:r>
      <w:r w:rsidRPr="006841A1">
        <w:t xml:space="preserve"> </w:t>
      </w:r>
      <w:r>
        <w:t>PROCESS SPINOUS</w:t>
      </w:r>
      <w:r>
        <w:t>-</w:t>
      </w:r>
      <w:r>
        <w:t xml:space="preserve"> </w:t>
      </w:r>
      <w:r>
        <w:rPr>
          <w:rtl/>
        </w:rPr>
        <w:t>לאורך מספר חוליות</w:t>
      </w:r>
      <w:r>
        <w:rPr>
          <w:rFonts w:hint="cs"/>
          <w:rtl/>
        </w:rPr>
        <w:t>.</w:t>
      </w:r>
      <w:r>
        <w:br/>
        <w:t xml:space="preserve"> </w:t>
      </w:r>
      <w:r>
        <w:rPr>
          <w:rtl/>
        </w:rPr>
        <w:t>מרווח</w:t>
      </w:r>
      <w:r>
        <w:t xml:space="preserve"> C5-C4 </w:t>
      </w:r>
      <w:r>
        <w:rPr>
          <w:rtl/>
        </w:rPr>
        <w:t xml:space="preserve">בקע דיסק מרכזי לחץ מינימלי על השק </w:t>
      </w:r>
      <w:proofErr w:type="spellStart"/>
      <w:r>
        <w:rPr>
          <w:rtl/>
        </w:rPr>
        <w:t>הדורלי</w:t>
      </w:r>
      <w:proofErr w:type="spellEnd"/>
      <w:r>
        <w:t xml:space="preserve">. </w:t>
      </w:r>
      <w:r>
        <w:rPr>
          <w:rtl/>
        </w:rPr>
        <w:br/>
      </w:r>
      <w:r>
        <w:rPr>
          <w:rtl/>
        </w:rPr>
        <w:t xml:space="preserve">אין עדות לבלטי דיסק משמעותיים או היצרות </w:t>
      </w:r>
      <w:proofErr w:type="spellStart"/>
      <w:r>
        <w:rPr>
          <w:rtl/>
        </w:rPr>
        <w:t>פורמינלית</w:t>
      </w:r>
      <w:proofErr w:type="spellEnd"/>
      <w:r>
        <w:br/>
      </w:r>
      <w:r>
        <w:rPr>
          <w:rtl/>
        </w:rPr>
        <w:t xml:space="preserve">אין עדות למסות </w:t>
      </w:r>
      <w:proofErr w:type="spellStart"/>
      <w:r>
        <w:rPr>
          <w:rtl/>
        </w:rPr>
        <w:t>פאראוורטברליות</w:t>
      </w:r>
      <w:proofErr w:type="spellEnd"/>
      <w:r>
        <w:t xml:space="preserve">. </w:t>
      </w:r>
      <w:r>
        <w:rPr>
          <w:rtl/>
        </w:rPr>
        <w:br/>
      </w:r>
      <w:r>
        <w:rPr>
          <w:rtl/>
        </w:rPr>
        <w:t>לאחר הזרקת חומר ניגוד מודגמת האדרה עדינה של חוליה</w:t>
      </w:r>
      <w:r>
        <w:t xml:space="preserve"> T1 </w:t>
      </w:r>
      <w:r>
        <w:rPr>
          <w:rtl/>
        </w:rPr>
        <w:t>מודגמים מוקדי האד</w:t>
      </w:r>
      <w:r>
        <w:rPr>
          <w:rFonts w:hint="cs"/>
          <w:rtl/>
        </w:rPr>
        <w:t>רה</w:t>
      </w:r>
      <w:r>
        <w:t xml:space="preserve"> PROCESS SPINOUS </w:t>
      </w:r>
      <w:r>
        <w:rPr>
          <w:rFonts w:hint="cs"/>
          <w:rtl/>
        </w:rPr>
        <w:t xml:space="preserve"> </w:t>
      </w:r>
      <w:r>
        <w:rPr>
          <w:rtl/>
        </w:rPr>
        <w:t>של מספר חוליות</w:t>
      </w:r>
      <w:r>
        <w:t>.</w:t>
      </w:r>
      <w:r>
        <w:rPr>
          <w:sz w:val="36"/>
          <w:szCs w:val="36"/>
          <w:rtl/>
        </w:rPr>
        <w:br/>
      </w:r>
      <w:r>
        <w:rPr>
          <w:sz w:val="36"/>
          <w:szCs w:val="36"/>
          <w:rtl/>
        </w:rPr>
        <w:br/>
      </w:r>
      <w:r w:rsidRPr="006841A1">
        <w:rPr>
          <w:b/>
          <w:bCs/>
          <w:rtl/>
        </w:rPr>
        <w:t>גבי</w:t>
      </w:r>
      <w:r w:rsidRPr="006841A1">
        <w:rPr>
          <w:b/>
          <w:bCs/>
        </w:rPr>
        <w:t>:</w:t>
      </w:r>
      <w:r>
        <w:t xml:space="preserve"> </w:t>
      </w:r>
      <w:r>
        <w:rPr>
          <w:rtl/>
        </w:rPr>
        <w:br/>
      </w:r>
      <w:r>
        <w:rPr>
          <w:rtl/>
        </w:rPr>
        <w:t>מנח תקין. אין עדות לתמט או דיסלוקציה</w:t>
      </w:r>
      <w:r>
        <w:t xml:space="preserve">. </w:t>
      </w:r>
      <w:r>
        <w:rPr>
          <w:rtl/>
        </w:rPr>
        <w:br/>
      </w:r>
      <w:r>
        <w:rPr>
          <w:rtl/>
        </w:rPr>
        <w:t xml:space="preserve">מודגמים תהליכים משניים במספר רב של חוליות לאורך עמוד שדרה גבי רושם שחלק מהממצאים סקלרוטיים, </w:t>
      </w:r>
      <w:proofErr w:type="spellStart"/>
      <w:r>
        <w:rPr>
          <w:rtl/>
        </w:rPr>
        <w:t>היפואינטנסיים</w:t>
      </w:r>
      <w:proofErr w:type="spellEnd"/>
      <w:r>
        <w:rPr>
          <w:rtl/>
        </w:rPr>
        <w:t xml:space="preserve"> בכל הסדרות</w:t>
      </w:r>
      <w:r>
        <w:t xml:space="preserve">. </w:t>
      </w:r>
      <w:r>
        <w:rPr>
          <w:rtl/>
        </w:rPr>
        <w:br/>
      </w:r>
      <w:r>
        <w:rPr>
          <w:rtl/>
        </w:rPr>
        <w:t>אין עדות להיצרות התעלה</w:t>
      </w:r>
      <w:r>
        <w:t xml:space="preserve">. </w:t>
      </w:r>
      <w:r>
        <w:rPr>
          <w:rtl/>
        </w:rPr>
        <w:br/>
      </w:r>
      <w:r>
        <w:rPr>
          <w:rtl/>
        </w:rPr>
        <w:t>בסדרת</w:t>
      </w:r>
      <w:r>
        <w:t xml:space="preserve"> T1 </w:t>
      </w:r>
      <w:r>
        <w:rPr>
          <w:rtl/>
        </w:rPr>
        <w:t xml:space="preserve">מודגמות חוליות רבות עם שינויים </w:t>
      </w:r>
      <w:proofErr w:type="spellStart"/>
      <w:r>
        <w:rPr>
          <w:rtl/>
        </w:rPr>
        <w:t>היפואינטנסיים</w:t>
      </w:r>
      <w:proofErr w:type="spellEnd"/>
      <w:r>
        <w:rPr>
          <w:rtl/>
        </w:rPr>
        <w:t xml:space="preserve"> כביטוי להסננה של מח העצם</w:t>
      </w:r>
      <w:r>
        <w:t xml:space="preserve">. </w:t>
      </w:r>
      <w:r>
        <w:rPr>
          <w:rtl/>
        </w:rPr>
        <w:br/>
      </w:r>
      <w:r>
        <w:rPr>
          <w:rtl/>
        </w:rPr>
        <w:t xml:space="preserve">תפליט </w:t>
      </w:r>
      <w:proofErr w:type="spellStart"/>
      <w:r>
        <w:rPr>
          <w:rtl/>
        </w:rPr>
        <w:t>פלאורלי</w:t>
      </w:r>
      <w:proofErr w:type="spellEnd"/>
      <w:r>
        <w:rPr>
          <w:rtl/>
        </w:rPr>
        <w:t xml:space="preserve"> גדול משמאל. תפליט </w:t>
      </w:r>
      <w:proofErr w:type="spellStart"/>
      <w:r>
        <w:rPr>
          <w:rtl/>
        </w:rPr>
        <w:t>פלאורלי</w:t>
      </w:r>
      <w:proofErr w:type="spellEnd"/>
      <w:r>
        <w:rPr>
          <w:rtl/>
        </w:rPr>
        <w:t xml:space="preserve"> מינימלי מימין</w:t>
      </w:r>
      <w:r>
        <w:t xml:space="preserve">. </w:t>
      </w:r>
      <w:r>
        <w:rPr>
          <w:rtl/>
        </w:rPr>
        <w:br/>
      </w:r>
      <w:r>
        <w:rPr>
          <w:rtl/>
        </w:rPr>
        <w:t>לאחר הזרקת חומר ניגוד מודגמת האדרה של הממצאים בחוליות כולל ב</w:t>
      </w:r>
      <w:r>
        <w:t xml:space="preserve"> </w:t>
      </w:r>
      <w:r>
        <w:t xml:space="preserve">PEDICLES </w:t>
      </w:r>
      <w:proofErr w:type="spellStart"/>
      <w:r>
        <w:rPr>
          <w:rtl/>
        </w:rPr>
        <w:t>ובלמינה</w:t>
      </w:r>
      <w:proofErr w:type="spellEnd"/>
      <w:r>
        <w:rPr>
          <w:rtl/>
        </w:rPr>
        <w:t>, בהשוואה לבדיקה קודמת מתאריך 2020/10/30 רושם ליותר ממצאים נצבעים</w:t>
      </w:r>
      <w:r>
        <w:t>.</w:t>
      </w:r>
      <w:r w:rsidR="00701C0F">
        <w:rPr>
          <w:sz w:val="36"/>
          <w:szCs w:val="36"/>
          <w:rtl/>
        </w:rPr>
        <w:br/>
      </w:r>
      <w:r w:rsidR="00701C0F">
        <w:rPr>
          <w:sz w:val="36"/>
          <w:szCs w:val="36"/>
          <w:rtl/>
        </w:rPr>
        <w:br/>
      </w:r>
      <w:r w:rsidR="00701C0F" w:rsidRPr="00701C0F">
        <w:rPr>
          <w:b/>
          <w:bCs/>
          <w:rtl/>
        </w:rPr>
        <w:t>לסיכום</w:t>
      </w:r>
      <w:r w:rsidR="00701C0F" w:rsidRPr="00701C0F">
        <w:rPr>
          <w:b/>
          <w:bCs/>
        </w:rPr>
        <w:t>:</w:t>
      </w:r>
      <w:r w:rsidR="00701C0F">
        <w:t xml:space="preserve"> </w:t>
      </w:r>
      <w:r w:rsidR="00701C0F">
        <w:rPr>
          <w:rtl/>
        </w:rPr>
        <w:br/>
      </w:r>
      <w:r w:rsidR="00701C0F">
        <w:rPr>
          <w:rtl/>
        </w:rPr>
        <w:br/>
      </w:r>
      <w:r w:rsidR="00701C0F">
        <w:rPr>
          <w:rtl/>
        </w:rPr>
        <w:t>תהליכים משניים לאורך חוליות עמוד שדרה גבי בעיקר, מעט מוקדים נצבעים ב</w:t>
      </w:r>
      <w:bookmarkStart w:id="0" w:name="_GoBack"/>
      <w:bookmarkEnd w:id="0"/>
      <w:r w:rsidR="00701C0F">
        <w:t xml:space="preserve">SPINOUS PROCESS </w:t>
      </w:r>
      <w:r w:rsidR="00701C0F">
        <w:rPr>
          <w:rtl/>
        </w:rPr>
        <w:t>בע"ש צווארי</w:t>
      </w:r>
      <w:r w:rsidR="00701C0F">
        <w:t>.</w:t>
      </w:r>
    </w:p>
    <w:sectPr w:rsidR="006841A1" w:rsidRPr="006841A1" w:rsidSect="00A978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A1"/>
    <w:rsid w:val="0049384C"/>
    <w:rsid w:val="006841A1"/>
    <w:rsid w:val="00701C0F"/>
    <w:rsid w:val="00A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3286"/>
  <w15:chartTrackingRefBased/>
  <w15:docId w15:val="{A90127C0-391A-418A-848D-6099A502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SCCM01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איילה מסאסא - מנהלת פרוייקטים רוחביים בכירה</dc:creator>
  <cp:keywords/>
  <dc:description/>
  <cp:lastModifiedBy>איילה מסאסא - מנהלת פרוייקטים רוחביים בכירה</cp:lastModifiedBy>
  <cp:revision>1</cp:revision>
  <dcterms:created xsi:type="dcterms:W3CDTF">2021-01-02T17:44:00Z</dcterms:created>
  <dcterms:modified xsi:type="dcterms:W3CDTF">2021-01-02T17:56:00Z</dcterms:modified>
</cp:coreProperties>
</file>