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D45" w:rsidRPr="00F27DB9" w:rsidRDefault="00CF2D45" w:rsidP="00323F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F27DB9">
        <w:rPr>
          <w:rFonts w:ascii="Times New Roman" w:hAnsi="Times New Roman" w:cs="Times New Roman"/>
          <w:b/>
          <w:bCs/>
          <w:sz w:val="32"/>
          <w:szCs w:val="28"/>
        </w:rPr>
        <w:t xml:space="preserve">Using </w:t>
      </w:r>
      <w:r w:rsidR="00D437F3">
        <w:rPr>
          <w:rFonts w:ascii="Times New Roman" w:hAnsi="Times New Roman" w:cs="Times New Roman"/>
          <w:b/>
          <w:bCs/>
          <w:sz w:val="32"/>
          <w:szCs w:val="28"/>
        </w:rPr>
        <w:t>discrete</w:t>
      </w:r>
      <w:r w:rsidR="00072650" w:rsidRPr="00F27DB9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 w:rsidR="00C15191" w:rsidRPr="00F27DB9">
        <w:rPr>
          <w:rFonts w:ascii="Times New Roman" w:hAnsi="Times New Roman" w:cs="Times New Roman"/>
          <w:b/>
          <w:bCs/>
          <w:sz w:val="32"/>
          <w:szCs w:val="28"/>
        </w:rPr>
        <w:t xml:space="preserve">low-frequency </w:t>
      </w:r>
      <w:r w:rsidR="00072650" w:rsidRPr="00F27DB9">
        <w:rPr>
          <w:rFonts w:ascii="Times New Roman" w:hAnsi="Times New Roman" w:cs="Times New Roman"/>
          <w:b/>
          <w:bCs/>
          <w:sz w:val="32"/>
          <w:szCs w:val="28"/>
        </w:rPr>
        <w:t xml:space="preserve">components of </w:t>
      </w:r>
      <w:r w:rsidR="006F6C48">
        <w:rPr>
          <w:rFonts w:ascii="Times New Roman" w:hAnsi="Times New Roman" w:cs="Times New Roman"/>
          <w:b/>
          <w:bCs/>
          <w:sz w:val="32"/>
          <w:szCs w:val="28"/>
        </w:rPr>
        <w:t>the</w:t>
      </w:r>
      <w:r w:rsidR="00844FAD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 w:rsidR="00D437F3">
        <w:rPr>
          <w:rFonts w:ascii="Times New Roman" w:hAnsi="Times New Roman" w:cs="Times New Roman"/>
          <w:b/>
          <w:bCs/>
          <w:sz w:val="32"/>
          <w:szCs w:val="28"/>
        </w:rPr>
        <w:t xml:space="preserve">shipping </w:t>
      </w:r>
      <w:r w:rsidR="00844FAD">
        <w:rPr>
          <w:rFonts w:ascii="Times New Roman" w:hAnsi="Times New Roman" w:cs="Times New Roman"/>
          <w:b/>
          <w:bCs/>
          <w:sz w:val="32"/>
          <w:szCs w:val="28"/>
        </w:rPr>
        <w:t>noise</w:t>
      </w:r>
      <w:r w:rsidRPr="00F27DB9">
        <w:rPr>
          <w:rFonts w:ascii="Times New Roman" w:hAnsi="Times New Roman" w:cs="Times New Roman"/>
          <w:b/>
          <w:bCs/>
          <w:sz w:val="32"/>
          <w:szCs w:val="28"/>
        </w:rPr>
        <w:t xml:space="preserve"> for gassy sediment characterization in shallow water</w:t>
      </w:r>
    </w:p>
    <w:p w:rsidR="00CF2D45" w:rsidRPr="00076825" w:rsidRDefault="00CF2D45" w:rsidP="000B26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3DEA" w:rsidRPr="00F27DB9" w:rsidRDefault="00323FB3" w:rsidP="008035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F27DB9">
        <w:rPr>
          <w:rFonts w:ascii="Times New Roman" w:hAnsi="Times New Roman" w:cs="Times New Roman"/>
          <w:b/>
          <w:sz w:val="24"/>
          <w:szCs w:val="24"/>
        </w:rPr>
        <w:t>Andrey</w:t>
      </w:r>
      <w:r w:rsidR="00C028A3" w:rsidRPr="00F27DB9">
        <w:rPr>
          <w:rFonts w:ascii="Times New Roman" w:hAnsi="Times New Roman" w:cs="Times New Roman"/>
          <w:b/>
          <w:sz w:val="24"/>
          <w:szCs w:val="24"/>
        </w:rPr>
        <w:t xml:space="preserve"> A.</w:t>
      </w:r>
      <w:r w:rsidRPr="00F27D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352E" w:rsidRPr="00F27DB9">
        <w:rPr>
          <w:rFonts w:ascii="Times New Roman" w:hAnsi="Times New Roman" w:cs="Times New Roman"/>
          <w:b/>
          <w:sz w:val="24"/>
          <w:szCs w:val="24"/>
        </w:rPr>
        <w:t>Lunkov</w:t>
      </w:r>
      <w:r w:rsidR="000F3DEA" w:rsidRPr="00F27DB9">
        <w:rPr>
          <w:rFonts w:ascii="Times New Roman" w:hAnsi="Times New Roman" w:cs="Times New Roman"/>
          <w:b/>
          <w:sz w:val="24"/>
          <w:szCs w:val="24"/>
          <w:vertAlign w:val="superscript"/>
        </w:rPr>
        <w:t>a)</w:t>
      </w:r>
    </w:p>
    <w:p w:rsidR="000F3DEA" w:rsidRPr="00222FB7" w:rsidRDefault="000F3DEA" w:rsidP="0080352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222FB7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Prokhorov General Physics Institute of the Russian Academy of Sciences, 38 </w:t>
      </w:r>
      <w:proofErr w:type="spellStart"/>
      <w:r w:rsidRPr="00222FB7">
        <w:rPr>
          <w:rFonts w:ascii="Times New Roman" w:hAnsi="Times New Roman" w:cs="Times New Roman"/>
          <w:i/>
          <w:sz w:val="28"/>
          <w:szCs w:val="28"/>
          <w:vertAlign w:val="superscript"/>
        </w:rPr>
        <w:t>Vavilov</w:t>
      </w:r>
      <w:proofErr w:type="spellEnd"/>
      <w:r w:rsidRPr="00222FB7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proofErr w:type="spellStart"/>
      <w:r w:rsidRPr="00222FB7">
        <w:rPr>
          <w:rFonts w:ascii="Times New Roman" w:hAnsi="Times New Roman" w:cs="Times New Roman"/>
          <w:i/>
          <w:sz w:val="28"/>
          <w:szCs w:val="28"/>
          <w:vertAlign w:val="superscript"/>
        </w:rPr>
        <w:t>st.</w:t>
      </w:r>
      <w:proofErr w:type="spellEnd"/>
      <w:r w:rsidRPr="00222FB7">
        <w:rPr>
          <w:rFonts w:ascii="Times New Roman" w:hAnsi="Times New Roman" w:cs="Times New Roman"/>
          <w:i/>
          <w:sz w:val="28"/>
          <w:szCs w:val="28"/>
          <w:vertAlign w:val="superscript"/>
        </w:rPr>
        <w:t>, Moscow 119991, Russia</w:t>
      </w:r>
    </w:p>
    <w:p w:rsidR="0080352E" w:rsidRPr="00F27DB9" w:rsidRDefault="00323FB3" w:rsidP="008035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DB9">
        <w:rPr>
          <w:rFonts w:ascii="Times New Roman" w:hAnsi="Times New Roman" w:cs="Times New Roman"/>
          <w:b/>
          <w:sz w:val="24"/>
          <w:szCs w:val="24"/>
        </w:rPr>
        <w:t>Boris</w:t>
      </w:r>
      <w:r w:rsidR="00C028A3" w:rsidRPr="00F27DB9">
        <w:rPr>
          <w:rFonts w:ascii="Times New Roman" w:hAnsi="Times New Roman" w:cs="Times New Roman"/>
          <w:b/>
          <w:sz w:val="24"/>
          <w:szCs w:val="24"/>
        </w:rPr>
        <w:t xml:space="preserve"> G.</w:t>
      </w:r>
      <w:r w:rsidRPr="00F27DB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27DB9">
        <w:rPr>
          <w:rFonts w:ascii="Times New Roman" w:hAnsi="Times New Roman" w:cs="Times New Roman"/>
          <w:b/>
          <w:sz w:val="24"/>
          <w:szCs w:val="24"/>
        </w:rPr>
        <w:t>Katsnelson</w:t>
      </w:r>
      <w:proofErr w:type="spellEnd"/>
    </w:p>
    <w:p w:rsidR="00BF2BFB" w:rsidRPr="00222FB7" w:rsidRDefault="007F0899" w:rsidP="00BF2BF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222FB7">
        <w:rPr>
          <w:rFonts w:ascii="Times New Roman" w:hAnsi="Times New Roman" w:cs="Times New Roman"/>
          <w:i/>
          <w:sz w:val="28"/>
          <w:szCs w:val="28"/>
          <w:vertAlign w:val="superscript"/>
        </w:rPr>
        <w:t>L .</w:t>
      </w:r>
      <w:proofErr w:type="spellStart"/>
      <w:r w:rsidRPr="00222FB7">
        <w:rPr>
          <w:rFonts w:ascii="Times New Roman" w:hAnsi="Times New Roman" w:cs="Times New Roman"/>
          <w:i/>
          <w:sz w:val="28"/>
          <w:szCs w:val="28"/>
          <w:vertAlign w:val="superscript"/>
        </w:rPr>
        <w:t>Charney</w:t>
      </w:r>
      <w:proofErr w:type="spellEnd"/>
      <w:r w:rsidRPr="00222FB7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School of Marine Sciences</w:t>
      </w:r>
      <w:r w:rsidR="00BF2BFB" w:rsidRPr="00222FB7">
        <w:rPr>
          <w:rFonts w:ascii="Times New Roman" w:hAnsi="Times New Roman" w:cs="Times New Roman"/>
          <w:i/>
          <w:sz w:val="28"/>
          <w:szCs w:val="28"/>
          <w:vertAlign w:val="superscript"/>
        </w:rPr>
        <w:t>,</w:t>
      </w:r>
      <w:r w:rsidR="00076825" w:rsidRPr="00222FB7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University of Haifa,</w:t>
      </w:r>
      <w:r w:rsidR="00BF2BFB" w:rsidRPr="00222FB7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="003F3AF0" w:rsidRPr="00222FB7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199 Aba </w:t>
      </w:r>
      <w:proofErr w:type="spellStart"/>
      <w:r w:rsidR="003F3AF0" w:rsidRPr="00222FB7">
        <w:rPr>
          <w:rFonts w:ascii="Times New Roman" w:hAnsi="Times New Roman" w:cs="Times New Roman"/>
          <w:i/>
          <w:sz w:val="28"/>
          <w:szCs w:val="28"/>
          <w:vertAlign w:val="superscript"/>
        </w:rPr>
        <w:t>Khoushy</w:t>
      </w:r>
      <w:proofErr w:type="spellEnd"/>
      <w:r w:rsidR="003F3AF0" w:rsidRPr="00222FB7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Ave., Haifa 3498838, Israel</w:t>
      </w:r>
    </w:p>
    <w:p w:rsidR="00BF2BFB" w:rsidRPr="00076825" w:rsidRDefault="00BF2BFB" w:rsidP="008035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D45" w:rsidRPr="004757AA" w:rsidRDefault="004C4EE4" w:rsidP="00C23A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DB9">
        <w:rPr>
          <w:rFonts w:ascii="Times New Roman" w:hAnsi="Times New Roman" w:cs="Times New Roman"/>
          <w:b/>
          <w:sz w:val="24"/>
          <w:szCs w:val="24"/>
        </w:rPr>
        <w:t>Abstract: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E25" w:rsidRPr="00F01B08">
        <w:rPr>
          <w:rFonts w:ascii="Times New Roman" w:hAnsi="Times New Roman" w:cs="Times New Roman"/>
          <w:sz w:val="24"/>
          <w:szCs w:val="24"/>
        </w:rPr>
        <w:t>It is shown that sound speed in gas-saturated sediment</w:t>
      </w:r>
      <w:r w:rsidR="00DF1296" w:rsidRPr="00F01B08">
        <w:rPr>
          <w:rFonts w:ascii="Times New Roman" w:hAnsi="Times New Roman" w:cs="Times New Roman"/>
          <w:sz w:val="24"/>
          <w:szCs w:val="24"/>
        </w:rPr>
        <w:t>s</w:t>
      </w:r>
      <w:r w:rsidR="00D64E25" w:rsidRPr="00F01B08">
        <w:rPr>
          <w:rFonts w:ascii="Times New Roman" w:hAnsi="Times New Roman" w:cs="Times New Roman"/>
          <w:sz w:val="24"/>
          <w:szCs w:val="24"/>
        </w:rPr>
        <w:t xml:space="preserve">, which is much less than sound speed in water, can be estimated using </w:t>
      </w:r>
      <w:r w:rsidR="00DD0B10" w:rsidRPr="00F01B08">
        <w:rPr>
          <w:rFonts w:ascii="Times New Roman" w:hAnsi="Times New Roman" w:cs="Times New Roman"/>
          <w:sz w:val="24"/>
          <w:szCs w:val="24"/>
        </w:rPr>
        <w:t>normal mode</w:t>
      </w:r>
      <w:r w:rsidR="00D64E25" w:rsidRPr="00F01B08">
        <w:rPr>
          <w:rFonts w:ascii="Times New Roman" w:hAnsi="Times New Roman" w:cs="Times New Roman"/>
          <w:sz w:val="24"/>
          <w:szCs w:val="24"/>
        </w:rPr>
        <w:t xml:space="preserve"> attenuation coefficients. </w:t>
      </w:r>
      <w:r w:rsidR="00A22A33" w:rsidRPr="00F01B08">
        <w:rPr>
          <w:rFonts w:ascii="Times New Roman" w:hAnsi="Times New Roman" w:cs="Times New Roman"/>
          <w:sz w:val="24"/>
          <w:szCs w:val="24"/>
        </w:rPr>
        <w:t>For deeper penetration into</w:t>
      </w:r>
      <w:r w:rsidR="001F562F" w:rsidRPr="00F01B08">
        <w:rPr>
          <w:rFonts w:ascii="Times New Roman" w:hAnsi="Times New Roman" w:cs="Times New Roman"/>
          <w:sz w:val="24"/>
          <w:szCs w:val="24"/>
        </w:rPr>
        <w:t xml:space="preserve"> the</w:t>
      </w:r>
      <w:r w:rsidR="00A22A33" w:rsidRPr="00F01B08">
        <w:rPr>
          <w:rFonts w:ascii="Times New Roman" w:hAnsi="Times New Roman" w:cs="Times New Roman"/>
          <w:sz w:val="24"/>
          <w:szCs w:val="24"/>
        </w:rPr>
        <w:t xml:space="preserve"> </w:t>
      </w:r>
      <w:r w:rsidR="00F01B08" w:rsidRPr="00F01B08">
        <w:rPr>
          <w:rFonts w:ascii="Times New Roman" w:hAnsi="Times New Roman" w:cs="Times New Roman"/>
          <w:sz w:val="24"/>
          <w:szCs w:val="24"/>
        </w:rPr>
        <w:t>bottom</w:t>
      </w:r>
      <w:r w:rsidR="00F01B08">
        <w:rPr>
          <w:rFonts w:ascii="Times New Roman" w:hAnsi="Times New Roman" w:cs="Times New Roman"/>
          <w:sz w:val="24"/>
          <w:szCs w:val="24"/>
        </w:rPr>
        <w:t>,</w:t>
      </w:r>
      <w:r w:rsidR="00A22A33" w:rsidRPr="00F01B08">
        <w:rPr>
          <w:rFonts w:ascii="Times New Roman" w:hAnsi="Times New Roman" w:cs="Times New Roman"/>
          <w:sz w:val="24"/>
          <w:szCs w:val="24"/>
        </w:rPr>
        <w:t xml:space="preserve"> </w:t>
      </w:r>
      <w:r w:rsidR="00D64E25" w:rsidRPr="00F01B08">
        <w:rPr>
          <w:rFonts w:ascii="Times New Roman" w:hAnsi="Times New Roman" w:cs="Times New Roman"/>
          <w:sz w:val="24"/>
          <w:szCs w:val="24"/>
        </w:rPr>
        <w:t>and for more effective mode filtering</w:t>
      </w:r>
      <w:r w:rsidR="00F01B08">
        <w:rPr>
          <w:rFonts w:ascii="Times New Roman" w:hAnsi="Times New Roman" w:cs="Times New Roman"/>
          <w:sz w:val="24"/>
          <w:szCs w:val="24"/>
        </w:rPr>
        <w:t>,</w:t>
      </w:r>
      <w:r w:rsidR="00D64E25" w:rsidRPr="00F01B08">
        <w:rPr>
          <w:rFonts w:ascii="Times New Roman" w:hAnsi="Times New Roman" w:cs="Times New Roman"/>
          <w:sz w:val="24"/>
          <w:szCs w:val="24"/>
        </w:rPr>
        <w:t xml:space="preserve"> </w:t>
      </w:r>
      <w:r w:rsidR="00D21E1B" w:rsidRPr="00F01B08">
        <w:rPr>
          <w:rFonts w:ascii="Times New Roman" w:hAnsi="Times New Roman" w:cs="Times New Roman"/>
          <w:sz w:val="24"/>
          <w:szCs w:val="24"/>
        </w:rPr>
        <w:t>a</w:t>
      </w:r>
      <w:r w:rsidR="00A22A33" w:rsidRPr="00F01B08">
        <w:rPr>
          <w:rFonts w:ascii="Times New Roman" w:hAnsi="Times New Roman" w:cs="Times New Roman"/>
          <w:sz w:val="24"/>
          <w:szCs w:val="24"/>
        </w:rPr>
        <w:t xml:space="preserve"> low frequency</w:t>
      </w:r>
      <w:r w:rsidR="00E61D38" w:rsidRPr="00E61D38">
        <w:rPr>
          <w:rFonts w:ascii="Times New Roman" w:hAnsi="Times New Roman" w:cs="Times New Roman"/>
          <w:sz w:val="24"/>
          <w:szCs w:val="24"/>
        </w:rPr>
        <w:t xml:space="preserve"> </w:t>
      </w:r>
      <w:r w:rsidR="00E61D38">
        <w:rPr>
          <w:rFonts w:ascii="Times New Roman" w:hAnsi="Times New Roman" w:cs="Times New Roman"/>
          <w:sz w:val="24"/>
          <w:szCs w:val="24"/>
        </w:rPr>
        <w:t>sound</w:t>
      </w:r>
      <w:r w:rsidR="00A22A33">
        <w:rPr>
          <w:rFonts w:ascii="Times New Roman" w:hAnsi="Times New Roman" w:cs="Times New Roman"/>
          <w:sz w:val="24"/>
          <w:szCs w:val="24"/>
        </w:rPr>
        <w:t xml:space="preserve"> source is required. </w:t>
      </w:r>
      <w:r w:rsidR="00C23A5C">
        <w:rPr>
          <w:rFonts w:ascii="Times New Roman" w:hAnsi="Times New Roman" w:cs="Times New Roman"/>
          <w:sz w:val="24"/>
          <w:szCs w:val="24"/>
        </w:rPr>
        <w:t>In</w:t>
      </w:r>
      <w:r w:rsidR="006A4689">
        <w:rPr>
          <w:rFonts w:ascii="Times New Roman" w:hAnsi="Times New Roman" w:cs="Times New Roman"/>
          <w:sz w:val="24"/>
          <w:szCs w:val="24"/>
        </w:rPr>
        <w:t xml:space="preserve"> an</w:t>
      </w:r>
      <w:r w:rsidR="00227ABB">
        <w:rPr>
          <w:rFonts w:ascii="Times New Roman" w:hAnsi="Times New Roman" w:cs="Times New Roman"/>
          <w:sz w:val="24"/>
          <w:szCs w:val="24"/>
        </w:rPr>
        <w:t xml:space="preserve"> </w:t>
      </w:r>
      <w:r w:rsidR="00C23A5C">
        <w:rPr>
          <w:rFonts w:ascii="Times New Roman" w:hAnsi="Times New Roman" w:cs="Times New Roman"/>
          <w:sz w:val="24"/>
          <w:szCs w:val="24"/>
        </w:rPr>
        <w:t xml:space="preserve">experiment </w:t>
      </w:r>
      <w:r w:rsidR="00586626">
        <w:rPr>
          <w:rFonts w:ascii="Times New Roman" w:hAnsi="Times New Roman" w:cs="Times New Roman"/>
          <w:sz w:val="24"/>
          <w:szCs w:val="24"/>
        </w:rPr>
        <w:t>in the Sea of Galilee</w:t>
      </w:r>
      <w:r w:rsidR="007007DE">
        <w:rPr>
          <w:rFonts w:ascii="Times New Roman" w:hAnsi="Times New Roman" w:cs="Times New Roman"/>
          <w:sz w:val="24"/>
          <w:szCs w:val="24"/>
        </w:rPr>
        <w:t>,</w:t>
      </w:r>
      <w:r w:rsidR="00C23A5C">
        <w:rPr>
          <w:rFonts w:ascii="Times New Roman" w:hAnsi="Times New Roman" w:cs="Times New Roman"/>
          <w:sz w:val="24"/>
          <w:szCs w:val="24"/>
        </w:rPr>
        <w:t xml:space="preserve"> </w:t>
      </w:r>
      <w:r w:rsidR="00C23A5C" w:rsidRPr="00DB57AA">
        <w:rPr>
          <w:rFonts w:ascii="Times New Roman" w:hAnsi="Times New Roman" w:cs="Times New Roman"/>
          <w:i/>
          <w:sz w:val="24"/>
          <w:szCs w:val="24"/>
        </w:rPr>
        <w:t xml:space="preserve">R/V </w:t>
      </w:r>
      <w:proofErr w:type="spellStart"/>
      <w:r w:rsidR="00C23A5C" w:rsidRPr="00DB57AA">
        <w:rPr>
          <w:rFonts w:ascii="Times New Roman" w:hAnsi="Times New Roman" w:cs="Times New Roman"/>
          <w:i/>
          <w:sz w:val="24"/>
          <w:szCs w:val="24"/>
        </w:rPr>
        <w:t>Hermona</w:t>
      </w:r>
      <w:proofErr w:type="spellEnd"/>
      <w:r w:rsidR="00C23A5C">
        <w:rPr>
          <w:rFonts w:ascii="Times New Roman" w:hAnsi="Times New Roman" w:cs="Times New Roman"/>
          <w:sz w:val="24"/>
          <w:szCs w:val="24"/>
        </w:rPr>
        <w:t xml:space="preserve"> was</w:t>
      </w:r>
      <w:r w:rsidR="009425D8">
        <w:rPr>
          <w:rFonts w:ascii="Times New Roman" w:hAnsi="Times New Roman" w:cs="Times New Roman"/>
          <w:sz w:val="24"/>
          <w:szCs w:val="24"/>
        </w:rPr>
        <w:t xml:space="preserve"> used as</w:t>
      </w:r>
      <w:r w:rsidR="00127A3D" w:rsidRPr="00127A3D">
        <w:rPr>
          <w:rFonts w:ascii="Times New Roman" w:hAnsi="Times New Roman" w:cs="Times New Roman"/>
          <w:sz w:val="24"/>
          <w:szCs w:val="24"/>
        </w:rPr>
        <w:t xml:space="preserve"> </w:t>
      </w:r>
      <w:r w:rsidR="00127A3D">
        <w:rPr>
          <w:rFonts w:ascii="Times New Roman" w:hAnsi="Times New Roman" w:cs="Times New Roman"/>
          <w:sz w:val="24"/>
          <w:szCs w:val="24"/>
        </w:rPr>
        <w:t>a moving noise source,</w:t>
      </w:r>
      <w:r w:rsidR="00C23A5C">
        <w:rPr>
          <w:rFonts w:ascii="Times New Roman" w:hAnsi="Times New Roman" w:cs="Times New Roman"/>
          <w:sz w:val="24"/>
          <w:szCs w:val="24"/>
        </w:rPr>
        <w:t xml:space="preserve"> approaching </w:t>
      </w:r>
      <w:r w:rsidR="00461A4F">
        <w:rPr>
          <w:rFonts w:ascii="Times New Roman" w:hAnsi="Times New Roman" w:cs="Times New Roman"/>
          <w:sz w:val="24"/>
          <w:szCs w:val="24"/>
        </w:rPr>
        <w:t>a</w:t>
      </w:r>
      <w:r w:rsidR="00C23A5C">
        <w:rPr>
          <w:rFonts w:ascii="Times New Roman" w:hAnsi="Times New Roman" w:cs="Times New Roman"/>
          <w:sz w:val="24"/>
          <w:szCs w:val="24"/>
        </w:rPr>
        <w:t xml:space="preserve"> vertical </w:t>
      </w:r>
      <w:r w:rsidR="006A1C32">
        <w:rPr>
          <w:rFonts w:ascii="Times New Roman" w:hAnsi="Times New Roman" w:cs="Times New Roman"/>
          <w:sz w:val="24"/>
          <w:szCs w:val="24"/>
        </w:rPr>
        <w:t>hydrophone</w:t>
      </w:r>
      <w:r w:rsidR="00C23A5C">
        <w:rPr>
          <w:rFonts w:ascii="Times New Roman" w:hAnsi="Times New Roman" w:cs="Times New Roman"/>
          <w:sz w:val="24"/>
          <w:szCs w:val="24"/>
        </w:rPr>
        <w:t xml:space="preserve"> array at</w:t>
      </w:r>
      <w:r w:rsidR="00222FB7">
        <w:rPr>
          <w:rFonts w:ascii="Times New Roman" w:hAnsi="Times New Roman" w:cs="Times New Roman"/>
          <w:sz w:val="24"/>
          <w:szCs w:val="24"/>
        </w:rPr>
        <w:t xml:space="preserve"> a</w:t>
      </w:r>
      <w:r w:rsidR="00C23A5C">
        <w:rPr>
          <w:rFonts w:ascii="Times New Roman" w:hAnsi="Times New Roman" w:cs="Times New Roman"/>
          <w:sz w:val="24"/>
          <w:szCs w:val="24"/>
        </w:rPr>
        <w:t xml:space="preserve"> constant speed.</w:t>
      </w:r>
      <w:r w:rsidR="00FD1D22">
        <w:rPr>
          <w:rFonts w:ascii="Times New Roman" w:hAnsi="Times New Roman" w:cs="Times New Roman"/>
          <w:sz w:val="24"/>
          <w:szCs w:val="24"/>
        </w:rPr>
        <w:t xml:space="preserve"> </w:t>
      </w:r>
      <w:r w:rsidR="00CE05B6">
        <w:rPr>
          <w:rFonts w:ascii="Times New Roman" w:hAnsi="Times New Roman" w:cs="Times New Roman"/>
          <w:sz w:val="24"/>
          <w:szCs w:val="24"/>
        </w:rPr>
        <w:t>Twelve</w:t>
      </w:r>
      <w:r w:rsidR="00FD1D22">
        <w:rPr>
          <w:rFonts w:ascii="Times New Roman" w:hAnsi="Times New Roman" w:cs="Times New Roman"/>
          <w:sz w:val="24"/>
          <w:szCs w:val="24"/>
        </w:rPr>
        <w:t xml:space="preserve"> </w:t>
      </w:r>
      <w:r w:rsidR="002F72D6">
        <w:rPr>
          <w:rFonts w:ascii="Times New Roman" w:hAnsi="Times New Roman" w:cs="Times New Roman"/>
          <w:sz w:val="24"/>
          <w:szCs w:val="24"/>
        </w:rPr>
        <w:t>narrow-band</w:t>
      </w:r>
      <w:r w:rsidR="00E31775">
        <w:rPr>
          <w:rFonts w:ascii="Times New Roman" w:hAnsi="Times New Roman" w:cs="Times New Roman"/>
          <w:sz w:val="24"/>
          <w:szCs w:val="24"/>
        </w:rPr>
        <w:t xml:space="preserve"> components of </w:t>
      </w:r>
      <w:r w:rsidR="00E3456B">
        <w:rPr>
          <w:rFonts w:ascii="Times New Roman" w:hAnsi="Times New Roman" w:cs="Times New Roman"/>
          <w:sz w:val="24"/>
          <w:szCs w:val="24"/>
        </w:rPr>
        <w:t>her</w:t>
      </w:r>
      <w:r w:rsidR="00E31775">
        <w:rPr>
          <w:rFonts w:ascii="Times New Roman" w:hAnsi="Times New Roman" w:cs="Times New Roman"/>
          <w:sz w:val="24"/>
          <w:szCs w:val="24"/>
        </w:rPr>
        <w:t xml:space="preserve"> noise </w:t>
      </w:r>
      <w:r w:rsidR="007E31C5">
        <w:rPr>
          <w:rFonts w:ascii="Times New Roman" w:hAnsi="Times New Roman" w:cs="Times New Roman"/>
          <w:sz w:val="24"/>
          <w:szCs w:val="24"/>
        </w:rPr>
        <w:t xml:space="preserve">in the frequency band from 20 to 100 Hz </w:t>
      </w:r>
      <w:r w:rsidR="00E31775">
        <w:rPr>
          <w:rFonts w:ascii="Times New Roman" w:hAnsi="Times New Roman" w:cs="Times New Roman"/>
          <w:sz w:val="24"/>
          <w:szCs w:val="24"/>
        </w:rPr>
        <w:t>were identified</w:t>
      </w:r>
      <w:r w:rsidR="00FD1D22">
        <w:rPr>
          <w:rFonts w:ascii="Times New Roman" w:hAnsi="Times New Roman" w:cs="Times New Roman"/>
          <w:sz w:val="24"/>
          <w:szCs w:val="24"/>
        </w:rPr>
        <w:t xml:space="preserve"> </w:t>
      </w:r>
      <w:r w:rsidR="00E31775">
        <w:rPr>
          <w:rFonts w:ascii="Times New Roman" w:hAnsi="Times New Roman" w:cs="Times New Roman"/>
          <w:sz w:val="24"/>
          <w:szCs w:val="24"/>
        </w:rPr>
        <w:t xml:space="preserve">and mode filtered. </w:t>
      </w:r>
      <w:r w:rsidR="004757AA">
        <w:rPr>
          <w:rFonts w:ascii="Times New Roman" w:hAnsi="Times New Roman" w:cs="Times New Roman"/>
          <w:sz w:val="24"/>
          <w:szCs w:val="24"/>
        </w:rPr>
        <w:t>As a result,</w:t>
      </w:r>
      <w:r w:rsidR="00EA6F2B">
        <w:rPr>
          <w:rFonts w:ascii="Times New Roman" w:hAnsi="Times New Roman" w:cs="Times New Roman"/>
          <w:sz w:val="24"/>
          <w:szCs w:val="24"/>
        </w:rPr>
        <w:t xml:space="preserve"> normal</w:t>
      </w:r>
      <w:r w:rsidR="004757AA">
        <w:rPr>
          <w:rFonts w:ascii="Times New Roman" w:hAnsi="Times New Roman" w:cs="Times New Roman"/>
          <w:sz w:val="24"/>
          <w:szCs w:val="24"/>
        </w:rPr>
        <w:t xml:space="preserve"> mod</w:t>
      </w:r>
      <w:r w:rsidR="00EA6F2B">
        <w:rPr>
          <w:rFonts w:ascii="Times New Roman" w:hAnsi="Times New Roman" w:cs="Times New Roman"/>
          <w:sz w:val="24"/>
          <w:szCs w:val="24"/>
        </w:rPr>
        <w:t>e</w:t>
      </w:r>
      <w:r w:rsidR="004757AA">
        <w:rPr>
          <w:rFonts w:ascii="Times New Roman" w:hAnsi="Times New Roman" w:cs="Times New Roman"/>
          <w:sz w:val="24"/>
          <w:szCs w:val="24"/>
        </w:rPr>
        <w:t xml:space="preserve"> attenuation coefficients were </w:t>
      </w:r>
      <w:r w:rsidR="001E3DC9">
        <w:rPr>
          <w:rFonts w:ascii="Times New Roman" w:hAnsi="Times New Roman" w:cs="Times New Roman"/>
          <w:sz w:val="24"/>
          <w:szCs w:val="24"/>
        </w:rPr>
        <w:t>estimated.</w:t>
      </w:r>
      <w:r w:rsidR="003C1A05">
        <w:rPr>
          <w:rFonts w:ascii="Times New Roman" w:hAnsi="Times New Roman" w:cs="Times New Roman"/>
          <w:sz w:val="24"/>
          <w:szCs w:val="24"/>
        </w:rPr>
        <w:t xml:space="preserve"> The </w:t>
      </w:r>
      <w:r w:rsidR="00BB5FC8">
        <w:rPr>
          <w:rFonts w:ascii="Times New Roman" w:hAnsi="Times New Roman" w:cs="Times New Roman"/>
          <w:sz w:val="24"/>
          <w:szCs w:val="24"/>
        </w:rPr>
        <w:t xml:space="preserve">inversion </w:t>
      </w:r>
      <w:r w:rsidR="00D62DD0">
        <w:rPr>
          <w:rFonts w:ascii="Times New Roman" w:hAnsi="Times New Roman" w:cs="Times New Roman"/>
          <w:sz w:val="24"/>
          <w:szCs w:val="24"/>
        </w:rPr>
        <w:t>results</w:t>
      </w:r>
      <w:r w:rsidR="006437DE">
        <w:rPr>
          <w:rFonts w:ascii="Times New Roman" w:hAnsi="Times New Roman" w:cs="Times New Roman"/>
          <w:sz w:val="24"/>
          <w:szCs w:val="24"/>
        </w:rPr>
        <w:t xml:space="preserve"> ha</w:t>
      </w:r>
      <w:r w:rsidR="00D62DD0">
        <w:rPr>
          <w:rFonts w:ascii="Times New Roman" w:hAnsi="Times New Roman" w:cs="Times New Roman"/>
          <w:sz w:val="24"/>
          <w:szCs w:val="24"/>
        </w:rPr>
        <w:t>ve</w:t>
      </w:r>
      <w:r w:rsidR="006437DE">
        <w:rPr>
          <w:rFonts w:ascii="Times New Roman" w:hAnsi="Times New Roman" w:cs="Times New Roman"/>
          <w:sz w:val="24"/>
          <w:szCs w:val="24"/>
        </w:rPr>
        <w:t xml:space="preserve"> shown that the sound speed in</w:t>
      </w:r>
      <w:r w:rsidR="00106571">
        <w:rPr>
          <w:rFonts w:ascii="Times New Roman" w:hAnsi="Times New Roman" w:cs="Times New Roman"/>
          <w:sz w:val="24"/>
          <w:szCs w:val="24"/>
        </w:rPr>
        <w:t xml:space="preserve"> </w:t>
      </w:r>
      <w:r w:rsidR="006437DE">
        <w:rPr>
          <w:rFonts w:ascii="Times New Roman" w:hAnsi="Times New Roman" w:cs="Times New Roman"/>
          <w:sz w:val="24"/>
          <w:szCs w:val="24"/>
        </w:rPr>
        <w:t xml:space="preserve">sediments </w:t>
      </w:r>
      <w:r w:rsidR="007D7D7E">
        <w:rPr>
          <w:rFonts w:ascii="Times New Roman" w:hAnsi="Times New Roman" w:cs="Times New Roman"/>
          <w:sz w:val="24"/>
          <w:szCs w:val="24"/>
        </w:rPr>
        <w:t>wa</w:t>
      </w:r>
      <w:r w:rsidR="006437DE">
        <w:rPr>
          <w:rFonts w:ascii="Times New Roman" w:hAnsi="Times New Roman" w:cs="Times New Roman"/>
          <w:sz w:val="24"/>
          <w:szCs w:val="24"/>
        </w:rPr>
        <w:t xml:space="preserve">s </w:t>
      </w:r>
      <w:r w:rsidR="00DA2E6B">
        <w:rPr>
          <w:rFonts w:ascii="Times New Roman" w:hAnsi="Times New Roman" w:cs="Times New Roman"/>
          <w:sz w:val="24"/>
          <w:szCs w:val="24"/>
        </w:rPr>
        <w:t>~</w:t>
      </w:r>
      <w:r w:rsidR="005210A5">
        <w:rPr>
          <w:rFonts w:ascii="Times New Roman" w:hAnsi="Times New Roman" w:cs="Times New Roman"/>
          <w:sz w:val="24"/>
          <w:szCs w:val="24"/>
        </w:rPr>
        <w:t>17</w:t>
      </w:r>
      <w:r w:rsidR="006437DE">
        <w:rPr>
          <w:rFonts w:ascii="Times New Roman" w:hAnsi="Times New Roman" w:cs="Times New Roman"/>
          <w:sz w:val="24"/>
          <w:szCs w:val="24"/>
        </w:rPr>
        <w:t>0 m/s.</w:t>
      </w:r>
    </w:p>
    <w:p w:rsidR="004C4EE4" w:rsidRDefault="004C4EE4" w:rsidP="00CF2D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11EB" w:rsidRDefault="002911EB" w:rsidP="00CF2D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11EB">
        <w:rPr>
          <w:rFonts w:ascii="Times New Roman" w:hAnsi="Times New Roman" w:cs="Times New Roman"/>
          <w:b/>
          <w:sz w:val="24"/>
          <w:szCs w:val="24"/>
        </w:rPr>
        <w:t xml:space="preserve">PACS numbers: </w:t>
      </w:r>
    </w:p>
    <w:p w:rsidR="0044113D" w:rsidRDefault="0044113D" w:rsidP="00CF2D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 Received: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Date Accepted:</w:t>
      </w:r>
      <w:r w:rsidR="00197E6A">
        <w:rPr>
          <w:rFonts w:ascii="Times New Roman" w:hAnsi="Times New Roman" w:cs="Times New Roman"/>
          <w:b/>
          <w:sz w:val="24"/>
          <w:szCs w:val="24"/>
        </w:rPr>
        <w:tab/>
      </w:r>
      <w:r w:rsidR="00197E6A">
        <w:rPr>
          <w:rFonts w:ascii="Times New Roman" w:hAnsi="Times New Roman" w:cs="Times New Roman"/>
          <w:b/>
          <w:sz w:val="24"/>
          <w:szCs w:val="24"/>
        </w:rPr>
        <w:tab/>
      </w:r>
      <w:r w:rsidR="00197E6A">
        <w:rPr>
          <w:rFonts w:ascii="Times New Roman" w:hAnsi="Times New Roman" w:cs="Times New Roman"/>
          <w:b/>
          <w:sz w:val="24"/>
          <w:szCs w:val="24"/>
        </w:rPr>
        <w:tab/>
      </w:r>
    </w:p>
    <w:p w:rsidR="00A52E70" w:rsidRDefault="00A52E70" w:rsidP="00CF2D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2E70" w:rsidRDefault="00A52E70" w:rsidP="00CF2D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2E70" w:rsidRDefault="00A52E70" w:rsidP="00A52E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2E70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2E70">
        <w:rPr>
          <w:rFonts w:ascii="Times New Roman" w:hAnsi="Times New Roman" w:cs="Times New Roman"/>
          <w:b/>
          <w:sz w:val="24"/>
          <w:szCs w:val="24"/>
        </w:rPr>
        <w:t>Introduction</w:t>
      </w:r>
    </w:p>
    <w:p w:rsidR="00A81B5A" w:rsidRPr="00D437F3" w:rsidRDefault="00C23A5C" w:rsidP="008B64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Existence of gassy sediments is typical for many freshwater lakes</w:t>
      </w:r>
      <w:r w:rsidR="001E7EC3" w:rsidRPr="001E7E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0192D">
        <w:rPr>
          <w:rFonts w:ascii="Times New Roman" w:hAnsi="Times New Roman" w:cs="Times New Roman"/>
          <w:sz w:val="24"/>
          <w:szCs w:val="24"/>
        </w:rPr>
        <w:t>, reservoirs</w:t>
      </w:r>
      <w:r w:rsidR="001E7EC3" w:rsidRPr="001E7EC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oil/gas fields on an ocean shelf</w:t>
      </w:r>
      <w:r w:rsidR="001E7EC3" w:rsidRPr="001E7E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761999">
        <w:rPr>
          <w:rFonts w:ascii="Times New Roman" w:hAnsi="Times New Roman" w:cs="Times New Roman"/>
          <w:sz w:val="24"/>
          <w:szCs w:val="24"/>
        </w:rPr>
        <w:t xml:space="preserve"> In lakes, the gas is primarily methane</w:t>
      </w:r>
      <w:r w:rsidR="006F4646">
        <w:rPr>
          <w:rFonts w:ascii="Times New Roman" w:hAnsi="Times New Roman" w:cs="Times New Roman"/>
          <w:sz w:val="24"/>
          <w:szCs w:val="24"/>
        </w:rPr>
        <w:t xml:space="preserve"> produced by microbial activity</w:t>
      </w:r>
      <w:r w:rsidR="00761999">
        <w:rPr>
          <w:rFonts w:ascii="Times New Roman" w:hAnsi="Times New Roman" w:cs="Times New Roman"/>
          <w:sz w:val="24"/>
          <w:szCs w:val="24"/>
        </w:rPr>
        <w:t>.</w:t>
      </w:r>
      <w:r w:rsidR="00A6401A" w:rsidRPr="00A6401A">
        <w:rPr>
          <w:rFonts w:ascii="Times New Roman" w:hAnsi="Times New Roman" w:cs="Times New Roman"/>
          <w:sz w:val="24"/>
          <w:szCs w:val="24"/>
        </w:rPr>
        <w:t xml:space="preserve"> </w:t>
      </w:r>
      <w:r w:rsidR="00D64E25" w:rsidRPr="0072567B">
        <w:rPr>
          <w:rFonts w:ascii="Times New Roman" w:hAnsi="Times New Roman" w:cs="Times New Roman"/>
          <w:sz w:val="24"/>
          <w:szCs w:val="24"/>
        </w:rPr>
        <w:t>The presence of g</w:t>
      </w:r>
      <w:r w:rsidR="00A81B5A" w:rsidRPr="0072567B">
        <w:rPr>
          <w:rFonts w:ascii="Times New Roman" w:hAnsi="Times New Roman" w:cs="Times New Roman"/>
          <w:sz w:val="24"/>
          <w:szCs w:val="24"/>
        </w:rPr>
        <w:t>as bubbles increase</w:t>
      </w:r>
      <w:r w:rsidR="00D64E25" w:rsidRPr="0072567B">
        <w:rPr>
          <w:rFonts w:ascii="Times New Roman" w:hAnsi="Times New Roman" w:cs="Times New Roman"/>
          <w:sz w:val="24"/>
          <w:szCs w:val="24"/>
        </w:rPr>
        <w:t>s</w:t>
      </w:r>
      <w:r w:rsidR="00A81B5A" w:rsidRPr="0072567B">
        <w:rPr>
          <w:rFonts w:ascii="Times New Roman" w:hAnsi="Times New Roman" w:cs="Times New Roman"/>
          <w:sz w:val="24"/>
          <w:szCs w:val="24"/>
        </w:rPr>
        <w:t xml:space="preserve"> the compressibility and, hence, decrease</w:t>
      </w:r>
      <w:r w:rsidR="00D437F3">
        <w:rPr>
          <w:rFonts w:ascii="Times New Roman" w:hAnsi="Times New Roman" w:cs="Times New Roman"/>
          <w:sz w:val="24"/>
          <w:szCs w:val="24"/>
        </w:rPr>
        <w:t>s</w:t>
      </w:r>
      <w:r w:rsidR="00A81B5A" w:rsidRPr="0072567B">
        <w:rPr>
          <w:rFonts w:ascii="Times New Roman" w:hAnsi="Times New Roman" w:cs="Times New Roman"/>
          <w:sz w:val="24"/>
          <w:szCs w:val="24"/>
        </w:rPr>
        <w:t xml:space="preserve"> the sound speed</w:t>
      </w:r>
      <w:r w:rsidR="004B2515" w:rsidRPr="0072567B">
        <w:rPr>
          <w:rFonts w:ascii="Times New Roman" w:hAnsi="Times New Roman" w:cs="Times New Roman"/>
          <w:sz w:val="24"/>
          <w:szCs w:val="24"/>
        </w:rPr>
        <w:t xml:space="preserve"> in the</w:t>
      </w:r>
      <w:r w:rsidR="004B2515">
        <w:rPr>
          <w:rFonts w:ascii="Times New Roman" w:hAnsi="Times New Roman" w:cs="Times New Roman"/>
          <w:sz w:val="24"/>
          <w:szCs w:val="24"/>
        </w:rPr>
        <w:t xml:space="preserve"> bottom</w:t>
      </w:r>
      <w:r w:rsidR="00A81B5A">
        <w:rPr>
          <w:rFonts w:ascii="Times New Roman" w:hAnsi="Times New Roman" w:cs="Times New Roman"/>
          <w:sz w:val="24"/>
          <w:szCs w:val="24"/>
        </w:rPr>
        <w:t xml:space="preserve">. </w:t>
      </w:r>
      <w:r w:rsidR="00D437F3">
        <w:rPr>
          <w:rFonts w:ascii="Times New Roman" w:hAnsi="Times New Roman" w:cs="Times New Roman"/>
          <w:sz w:val="24"/>
          <w:szCs w:val="24"/>
        </w:rPr>
        <w:t>Remark, that the s</w:t>
      </w:r>
      <w:r w:rsidR="004B2515">
        <w:rPr>
          <w:rFonts w:ascii="Times New Roman" w:hAnsi="Times New Roman" w:cs="Times New Roman"/>
          <w:sz w:val="24"/>
          <w:szCs w:val="24"/>
        </w:rPr>
        <w:t>ound speed is very s</w:t>
      </w:r>
      <w:r w:rsidR="00D437F3">
        <w:rPr>
          <w:rFonts w:ascii="Times New Roman" w:hAnsi="Times New Roman" w:cs="Times New Roman"/>
          <w:sz w:val="24"/>
          <w:szCs w:val="24"/>
        </w:rPr>
        <w:t xml:space="preserve">ensitive to the presence of gas, for </w:t>
      </w:r>
      <w:proofErr w:type="gramStart"/>
      <w:r w:rsidR="00D437F3">
        <w:rPr>
          <w:rFonts w:ascii="Times New Roman" w:hAnsi="Times New Roman" w:cs="Times New Roman"/>
          <w:sz w:val="24"/>
          <w:szCs w:val="24"/>
        </w:rPr>
        <w:t>example,  f</w:t>
      </w:r>
      <w:r w:rsidR="004B2515">
        <w:rPr>
          <w:rFonts w:ascii="Times New Roman" w:hAnsi="Times New Roman" w:cs="Times New Roman"/>
          <w:sz w:val="24"/>
          <w:szCs w:val="24"/>
        </w:rPr>
        <w:t>or</w:t>
      </w:r>
      <w:proofErr w:type="gramEnd"/>
      <w:r w:rsidR="004B2515">
        <w:rPr>
          <w:rFonts w:ascii="Times New Roman" w:hAnsi="Times New Roman" w:cs="Times New Roman"/>
          <w:sz w:val="24"/>
          <w:szCs w:val="24"/>
        </w:rPr>
        <w:t xml:space="preserve"> muddy sediments, if the volume gas fraction is 1 %, the sound speed is about 100 m/s</w:t>
      </w:r>
      <w:r w:rsidR="003E4BAC">
        <w:rPr>
          <w:rFonts w:ascii="Times New Roman" w:hAnsi="Times New Roman" w:cs="Times New Roman"/>
          <w:sz w:val="24"/>
          <w:szCs w:val="24"/>
        </w:rPr>
        <w:t xml:space="preserve"> </w:t>
      </w:r>
      <w:r w:rsidR="003E4BAC" w:rsidRPr="003E4BA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B53D0">
        <w:rPr>
          <w:rFonts w:ascii="Times New Roman" w:hAnsi="Times New Roman" w:cs="Times New Roman"/>
          <w:sz w:val="24"/>
          <w:szCs w:val="24"/>
        </w:rPr>
        <w:t xml:space="preserve">, that is </w:t>
      </w:r>
      <w:r w:rsidR="00D437F3">
        <w:rPr>
          <w:rFonts w:ascii="Times New Roman" w:hAnsi="Times New Roman" w:cs="Times New Roman"/>
          <w:sz w:val="24"/>
          <w:szCs w:val="24"/>
        </w:rPr>
        <w:t xml:space="preserve">much </w:t>
      </w:r>
      <w:r w:rsidR="001B53D0">
        <w:rPr>
          <w:rFonts w:ascii="Times New Roman" w:hAnsi="Times New Roman" w:cs="Times New Roman"/>
          <w:sz w:val="24"/>
          <w:szCs w:val="24"/>
        </w:rPr>
        <w:t>less than</w:t>
      </w:r>
      <w:r w:rsidR="00085536">
        <w:rPr>
          <w:rFonts w:ascii="Times New Roman" w:hAnsi="Times New Roman" w:cs="Times New Roman"/>
          <w:sz w:val="24"/>
          <w:szCs w:val="24"/>
        </w:rPr>
        <w:t xml:space="preserve"> that</w:t>
      </w:r>
      <w:r w:rsidR="001B53D0">
        <w:rPr>
          <w:rFonts w:ascii="Times New Roman" w:hAnsi="Times New Roman" w:cs="Times New Roman"/>
          <w:sz w:val="24"/>
          <w:szCs w:val="24"/>
        </w:rPr>
        <w:t xml:space="preserve"> in </w:t>
      </w:r>
      <w:r w:rsidR="00D437F3">
        <w:rPr>
          <w:rFonts w:ascii="Times New Roman" w:hAnsi="Times New Roman" w:cs="Times New Roman"/>
          <w:sz w:val="24"/>
          <w:szCs w:val="24"/>
        </w:rPr>
        <w:t xml:space="preserve">the </w:t>
      </w:r>
      <w:r w:rsidR="001B53D0">
        <w:rPr>
          <w:rFonts w:ascii="Times New Roman" w:hAnsi="Times New Roman" w:cs="Times New Roman"/>
          <w:sz w:val="24"/>
          <w:szCs w:val="24"/>
        </w:rPr>
        <w:t>water</w:t>
      </w:r>
      <w:r w:rsidR="004B2515">
        <w:rPr>
          <w:rFonts w:ascii="Times New Roman" w:hAnsi="Times New Roman" w:cs="Times New Roman"/>
          <w:sz w:val="24"/>
          <w:szCs w:val="24"/>
        </w:rPr>
        <w:t xml:space="preserve">. </w:t>
      </w:r>
      <w:r w:rsidR="00AC7264">
        <w:rPr>
          <w:rFonts w:ascii="Times New Roman" w:hAnsi="Times New Roman" w:cs="Times New Roman"/>
          <w:sz w:val="24"/>
          <w:szCs w:val="24"/>
        </w:rPr>
        <w:t xml:space="preserve">Sound reflection coefficient from </w:t>
      </w:r>
      <w:r w:rsidR="00D437F3">
        <w:rPr>
          <w:rFonts w:ascii="Times New Roman" w:hAnsi="Times New Roman" w:cs="Times New Roman"/>
          <w:sz w:val="24"/>
          <w:szCs w:val="24"/>
        </w:rPr>
        <w:t xml:space="preserve">a </w:t>
      </w:r>
      <w:r w:rsidR="00AC7264">
        <w:rPr>
          <w:rFonts w:ascii="Times New Roman" w:hAnsi="Times New Roman" w:cs="Times New Roman"/>
          <w:sz w:val="24"/>
          <w:szCs w:val="24"/>
        </w:rPr>
        <w:t>such type of</w:t>
      </w:r>
      <w:r w:rsidR="00A04222">
        <w:rPr>
          <w:rFonts w:ascii="Times New Roman" w:hAnsi="Times New Roman" w:cs="Times New Roman"/>
          <w:sz w:val="24"/>
          <w:szCs w:val="24"/>
        </w:rPr>
        <w:t xml:space="preserve"> </w:t>
      </w:r>
      <w:r w:rsidR="00D437F3">
        <w:rPr>
          <w:rFonts w:ascii="Times New Roman" w:hAnsi="Times New Roman" w:cs="Times New Roman"/>
          <w:sz w:val="24"/>
          <w:szCs w:val="24"/>
        </w:rPr>
        <w:t xml:space="preserve">acoustically </w:t>
      </w:r>
      <w:r w:rsidR="00A04222">
        <w:rPr>
          <w:rFonts w:ascii="Times New Roman" w:hAnsi="Times New Roman" w:cs="Times New Roman"/>
          <w:sz w:val="24"/>
          <w:szCs w:val="24"/>
        </w:rPr>
        <w:t>soft</w:t>
      </w:r>
      <w:r w:rsidR="00AC7264">
        <w:rPr>
          <w:rFonts w:ascii="Times New Roman" w:hAnsi="Times New Roman" w:cs="Times New Roman"/>
          <w:sz w:val="24"/>
          <w:szCs w:val="24"/>
        </w:rPr>
        <w:t xml:space="preserve"> sediment is </w:t>
      </w:r>
      <w:r w:rsidR="00AC7264" w:rsidRPr="00AC7264">
        <w:rPr>
          <w:rFonts w:ascii="Times New Roman" w:hAnsi="Times New Roman" w:cs="Times New Roman"/>
          <w:sz w:val="24"/>
          <w:szCs w:val="24"/>
        </w:rPr>
        <w:t>~</w:t>
      </w:r>
      <w:r w:rsidR="00D437F3">
        <w:rPr>
          <w:rFonts w:ascii="Times New Roman" w:hAnsi="Times New Roman" w:cs="Times New Roman"/>
          <w:sz w:val="24"/>
          <w:szCs w:val="24"/>
        </w:rPr>
        <w:t xml:space="preserve"> </w:t>
      </w:r>
      <w:r w:rsidR="00AC7264" w:rsidRPr="00AC7264">
        <w:rPr>
          <w:rFonts w:ascii="Times New Roman" w:hAnsi="Times New Roman" w:cs="Times New Roman"/>
          <w:sz w:val="24"/>
          <w:szCs w:val="24"/>
        </w:rPr>
        <w:t>-0.6</w:t>
      </w:r>
      <w:r w:rsidR="00D437F3">
        <w:rPr>
          <w:rFonts w:ascii="Times New Roman" w:hAnsi="Times New Roman" w:cs="Times New Roman"/>
          <w:sz w:val="24"/>
          <w:szCs w:val="24"/>
        </w:rPr>
        <w:t xml:space="preserve"> - -0.7</w:t>
      </w:r>
      <w:r w:rsidR="00AC7264">
        <w:rPr>
          <w:rFonts w:ascii="Times New Roman" w:hAnsi="Times New Roman" w:cs="Times New Roman"/>
          <w:sz w:val="24"/>
          <w:szCs w:val="24"/>
        </w:rPr>
        <w:t xml:space="preserve"> even at the normal incidence.</w:t>
      </w:r>
      <w:r w:rsidR="0095003E">
        <w:rPr>
          <w:rFonts w:ascii="Times New Roman" w:hAnsi="Times New Roman" w:cs="Times New Roman"/>
          <w:sz w:val="24"/>
          <w:szCs w:val="24"/>
        </w:rPr>
        <w:t xml:space="preserve"> </w:t>
      </w:r>
      <w:r w:rsidR="0095003E" w:rsidRPr="00D437F3">
        <w:rPr>
          <w:rFonts w:ascii="Times New Roman" w:hAnsi="Times New Roman" w:cs="Times New Roman"/>
          <w:sz w:val="24"/>
          <w:szCs w:val="24"/>
          <w:highlight w:val="yellow"/>
        </w:rPr>
        <w:t>Only rather</w:t>
      </w:r>
      <w:r w:rsidR="002115A5" w:rsidRPr="00D437F3">
        <w:rPr>
          <w:rFonts w:ascii="Times New Roman" w:hAnsi="Times New Roman" w:cs="Times New Roman"/>
          <w:sz w:val="24"/>
          <w:szCs w:val="24"/>
          <w:highlight w:val="yellow"/>
        </w:rPr>
        <w:t xml:space="preserve"> low frequency acoustic waves can penetrat</w:t>
      </w:r>
      <w:r w:rsidR="005D44FE" w:rsidRPr="00D437F3">
        <w:rPr>
          <w:rFonts w:ascii="Times New Roman" w:hAnsi="Times New Roman" w:cs="Times New Roman"/>
          <w:sz w:val="24"/>
          <w:szCs w:val="24"/>
          <w:highlight w:val="yellow"/>
        </w:rPr>
        <w:t>e</w:t>
      </w:r>
      <w:r w:rsidR="002115A5" w:rsidRPr="00D437F3">
        <w:rPr>
          <w:rFonts w:ascii="Times New Roman" w:hAnsi="Times New Roman" w:cs="Times New Roman"/>
          <w:sz w:val="24"/>
          <w:szCs w:val="24"/>
          <w:highlight w:val="yellow"/>
        </w:rPr>
        <w:t xml:space="preserve"> into the bottom</w:t>
      </w:r>
      <w:r w:rsidR="00A60DA3" w:rsidRPr="00D437F3">
        <w:rPr>
          <w:rFonts w:ascii="Times New Roman" w:hAnsi="Times New Roman" w:cs="Times New Roman"/>
          <w:sz w:val="24"/>
          <w:szCs w:val="24"/>
          <w:highlight w:val="yellow"/>
        </w:rPr>
        <w:t xml:space="preserve"> below the gassy layer</w:t>
      </w:r>
      <w:r w:rsidR="002115A5" w:rsidRPr="00D437F3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D437F3">
        <w:rPr>
          <w:rFonts w:ascii="Times New Roman" w:hAnsi="Times New Roman" w:cs="Times New Roman"/>
          <w:sz w:val="24"/>
          <w:szCs w:val="24"/>
        </w:rPr>
        <w:t xml:space="preserve"> Remark, that due to small wavelength in gassy sediment (for above </w:t>
      </w:r>
      <w:r w:rsidR="00D437F3">
        <w:rPr>
          <w:rFonts w:ascii="Times New Roman" w:hAnsi="Times New Roman" w:cs="Times New Roman"/>
          <w:sz w:val="24"/>
          <w:szCs w:val="24"/>
        </w:rPr>
        <w:t>mentioned</w:t>
      </w:r>
      <w:r w:rsidR="00D437F3">
        <w:rPr>
          <w:rFonts w:ascii="Times New Roman" w:hAnsi="Times New Roman" w:cs="Times New Roman"/>
          <w:sz w:val="24"/>
          <w:szCs w:val="24"/>
        </w:rPr>
        <w:t xml:space="preserve"> sound speed and the frequency ~ 300 Hz, </w:t>
      </w:r>
      <w:r w:rsidR="00D437F3">
        <w:rPr>
          <w:rFonts w:ascii="Symbol" w:hAnsi="Symbol" w:cs="Times New Roman"/>
          <w:sz w:val="24"/>
          <w:szCs w:val="24"/>
        </w:rPr>
        <w:t></w:t>
      </w:r>
      <w:r w:rsidR="00D437F3">
        <w:rPr>
          <w:rFonts w:ascii="Symbol" w:hAnsi="Symbol" w:cs="Times New Roman"/>
          <w:sz w:val="24"/>
          <w:szCs w:val="24"/>
        </w:rPr>
        <w:t></w:t>
      </w:r>
      <w:r w:rsidR="00D437F3">
        <w:rPr>
          <w:rFonts w:ascii="Times New Roman" w:hAnsi="Times New Roman" w:cs="Times New Roman"/>
          <w:sz w:val="24"/>
          <w:szCs w:val="24"/>
        </w:rPr>
        <w:t>~ 0.3 m) even comparatively narrow gassy layer behaves like half-space and for comparatively deep penetration into sediment it is necessary to use low frequency sound (a few tens of Hz).</w:t>
      </w:r>
    </w:p>
    <w:p w:rsidR="00DE6AF2" w:rsidRDefault="00D437F3" w:rsidP="00DE6A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95003E">
        <w:rPr>
          <w:rFonts w:ascii="Times New Roman" w:hAnsi="Times New Roman" w:cs="Times New Roman"/>
          <w:sz w:val="24"/>
          <w:szCs w:val="24"/>
        </w:rPr>
        <w:t>irect measurement</w:t>
      </w:r>
      <w:r>
        <w:rPr>
          <w:rFonts w:ascii="Times New Roman" w:hAnsi="Times New Roman" w:cs="Times New Roman"/>
          <w:sz w:val="24"/>
          <w:szCs w:val="24"/>
        </w:rPr>
        <w:t>s</w:t>
      </w:r>
      <w:r w:rsidR="0095003E">
        <w:rPr>
          <w:rFonts w:ascii="Times New Roman" w:hAnsi="Times New Roman" w:cs="Times New Roman"/>
          <w:sz w:val="24"/>
          <w:szCs w:val="24"/>
        </w:rPr>
        <w:t xml:space="preserve"> of gas fraction in sediments </w:t>
      </w:r>
      <w:r w:rsidR="00D64E25" w:rsidRPr="003C34D4">
        <w:rPr>
          <w:rFonts w:ascii="Times New Roman" w:hAnsi="Times New Roman" w:cs="Times New Roman"/>
          <w:sz w:val="24"/>
          <w:szCs w:val="24"/>
        </w:rPr>
        <w:t>can be done using pressurized or frozen cores</w:t>
      </w:r>
      <w:r w:rsidRPr="003C34D4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, however, i</w:t>
      </w:r>
      <w:r w:rsidR="00D64E25" w:rsidRPr="003C34D4">
        <w:rPr>
          <w:rFonts w:ascii="Times New Roman" w:hAnsi="Times New Roman" w:cs="Times New Roman"/>
          <w:sz w:val="24"/>
          <w:szCs w:val="24"/>
        </w:rPr>
        <w:t>n addition to the high cost and complexity of obtaining samples, we note a noticeable invasiveness of the methods, which reduces the reliability and accuracy of the results</w:t>
      </w:r>
      <w:r w:rsidR="00D64E25" w:rsidRPr="003C34D4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D64E25" w:rsidRPr="003C34D4">
        <w:rPr>
          <w:rFonts w:ascii="Times New Roman" w:hAnsi="Times New Roman" w:cs="Times New Roman"/>
          <w:sz w:val="24"/>
          <w:szCs w:val="24"/>
        </w:rPr>
        <w:t xml:space="preserve">. </w:t>
      </w:r>
      <w:r w:rsidR="00862D5B">
        <w:rPr>
          <w:rFonts w:ascii="Times New Roman" w:hAnsi="Times New Roman" w:cs="Times New Roman"/>
          <w:sz w:val="24"/>
          <w:szCs w:val="24"/>
        </w:rPr>
        <w:t xml:space="preserve">Noninvasive acoustic </w:t>
      </w:r>
      <w:r w:rsidR="00862D5B" w:rsidRPr="003C34D4">
        <w:rPr>
          <w:rFonts w:ascii="Times New Roman" w:hAnsi="Times New Roman" w:cs="Times New Roman"/>
          <w:sz w:val="24"/>
          <w:szCs w:val="24"/>
        </w:rPr>
        <w:t>methods</w:t>
      </w:r>
      <w:r w:rsidR="00D64E25" w:rsidRPr="003C34D4">
        <w:rPr>
          <w:rFonts w:ascii="Times New Roman" w:hAnsi="Times New Roman" w:cs="Times New Roman"/>
          <w:sz w:val="24"/>
          <w:szCs w:val="24"/>
        </w:rPr>
        <w:t xml:space="preserve"> within the framework of </w:t>
      </w:r>
      <w:proofErr w:type="spellStart"/>
      <w:r w:rsidR="00D64E25" w:rsidRPr="003C34D4">
        <w:rPr>
          <w:rFonts w:ascii="Times New Roman" w:hAnsi="Times New Roman" w:cs="Times New Roman"/>
          <w:sz w:val="24"/>
          <w:szCs w:val="24"/>
        </w:rPr>
        <w:t>geoacoutic</w:t>
      </w:r>
      <w:proofErr w:type="spellEnd"/>
      <w:r w:rsidR="00D64E25" w:rsidRPr="003C34D4">
        <w:rPr>
          <w:rFonts w:ascii="Times New Roman" w:hAnsi="Times New Roman" w:cs="Times New Roman"/>
          <w:sz w:val="24"/>
          <w:szCs w:val="24"/>
        </w:rPr>
        <w:t xml:space="preserve"> inversion, giving </w:t>
      </w:r>
      <w:r w:rsidR="001C3467">
        <w:rPr>
          <w:rFonts w:ascii="Times New Roman" w:hAnsi="Times New Roman" w:cs="Times New Roman"/>
          <w:sz w:val="24"/>
          <w:szCs w:val="24"/>
        </w:rPr>
        <w:t xml:space="preserve">the </w:t>
      </w:r>
      <w:r w:rsidR="00D64E25" w:rsidRPr="003C34D4">
        <w:rPr>
          <w:rFonts w:ascii="Times New Roman" w:hAnsi="Times New Roman" w:cs="Times New Roman"/>
          <w:sz w:val="24"/>
          <w:szCs w:val="24"/>
        </w:rPr>
        <w:t>parameters of sediment (sound speed, density etc</w:t>
      </w:r>
      <w:r w:rsidR="004720C5">
        <w:rPr>
          <w:rFonts w:ascii="Times New Roman" w:hAnsi="Times New Roman" w:cs="Times New Roman"/>
          <w:sz w:val="24"/>
          <w:szCs w:val="24"/>
        </w:rPr>
        <w:t>.</w:t>
      </w:r>
      <w:r w:rsidR="00D64E25" w:rsidRPr="003C34D4">
        <w:rPr>
          <w:rFonts w:ascii="Times New Roman" w:hAnsi="Times New Roman" w:cs="Times New Roman"/>
          <w:sz w:val="24"/>
          <w:szCs w:val="24"/>
        </w:rPr>
        <w:t>)</w:t>
      </w:r>
      <w:r w:rsidR="00D64E25">
        <w:rPr>
          <w:rFonts w:ascii="Times New Roman" w:hAnsi="Times New Roman" w:cs="Times New Roman"/>
          <w:sz w:val="24"/>
          <w:szCs w:val="24"/>
        </w:rPr>
        <w:t xml:space="preserve"> </w:t>
      </w:r>
      <w:r w:rsidR="00862D5B">
        <w:rPr>
          <w:rFonts w:ascii="Times New Roman" w:hAnsi="Times New Roman" w:cs="Times New Roman"/>
          <w:sz w:val="24"/>
          <w:szCs w:val="24"/>
        </w:rPr>
        <w:t xml:space="preserve">can </w:t>
      </w:r>
      <w:r w:rsidR="00B3552E">
        <w:rPr>
          <w:rFonts w:ascii="Times New Roman" w:hAnsi="Times New Roman" w:cs="Times New Roman"/>
          <w:sz w:val="24"/>
          <w:szCs w:val="24"/>
        </w:rPr>
        <w:t xml:space="preserve">be a solution for this problem. </w:t>
      </w:r>
      <w:r w:rsidR="00394581">
        <w:rPr>
          <w:rFonts w:ascii="Times New Roman" w:hAnsi="Times New Roman" w:cs="Times New Roman"/>
          <w:sz w:val="24"/>
          <w:szCs w:val="24"/>
        </w:rPr>
        <w:t>By estimating the sound speed in sediments, the</w:t>
      </w:r>
      <w:r w:rsidR="00C03F84">
        <w:rPr>
          <w:rFonts w:ascii="Times New Roman" w:hAnsi="Times New Roman" w:cs="Times New Roman"/>
          <w:sz w:val="24"/>
          <w:szCs w:val="24"/>
        </w:rPr>
        <w:t xml:space="preserve"> volume</w:t>
      </w:r>
      <w:r w:rsidR="00394581">
        <w:rPr>
          <w:rFonts w:ascii="Times New Roman" w:hAnsi="Times New Roman" w:cs="Times New Roman"/>
          <w:sz w:val="24"/>
          <w:szCs w:val="24"/>
        </w:rPr>
        <w:t xml:space="preserve"> gas fraction can be inferred</w:t>
      </w:r>
      <w:r w:rsidR="00F6208B">
        <w:rPr>
          <w:rFonts w:ascii="Times New Roman" w:hAnsi="Times New Roman" w:cs="Times New Roman"/>
          <w:sz w:val="24"/>
          <w:szCs w:val="24"/>
        </w:rPr>
        <w:t xml:space="preserve"> unambiguously</w:t>
      </w:r>
      <w:r w:rsidR="00BB2D92" w:rsidRPr="00BB2D9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E52963">
        <w:rPr>
          <w:rFonts w:ascii="Times New Roman" w:hAnsi="Times New Roman" w:cs="Times New Roman"/>
          <w:sz w:val="24"/>
          <w:szCs w:val="24"/>
        </w:rPr>
        <w:t>.</w:t>
      </w:r>
    </w:p>
    <w:p w:rsidR="008B2CE4" w:rsidRPr="00FF166C" w:rsidRDefault="00E52963" w:rsidP="008B2C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Among the methods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geoacoustic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inversion, the methods utilizing ambient noise or ship noise</w:t>
      </w:r>
      <w:r w:rsidR="00877427">
        <w:rPr>
          <w:rFonts w:ascii="Times New Roman" w:hAnsi="Times New Roman" w:cs="Times New Roman"/>
          <w:sz w:val="24"/>
          <w:szCs w:val="24"/>
        </w:rPr>
        <w:t xml:space="preserve"> instead of active</w:t>
      </w:r>
      <w:r w:rsidR="00730326">
        <w:rPr>
          <w:rFonts w:ascii="Times New Roman" w:hAnsi="Times New Roman" w:cs="Times New Roman"/>
          <w:sz w:val="24"/>
          <w:szCs w:val="24"/>
        </w:rPr>
        <w:t xml:space="preserve"> sound</w:t>
      </w:r>
      <w:r w:rsidR="00877427">
        <w:rPr>
          <w:rFonts w:ascii="Times New Roman" w:hAnsi="Times New Roman" w:cs="Times New Roman"/>
          <w:sz w:val="24"/>
          <w:szCs w:val="24"/>
        </w:rPr>
        <w:t xml:space="preserve"> sources</w:t>
      </w:r>
      <w:r>
        <w:rPr>
          <w:rFonts w:ascii="Times New Roman" w:hAnsi="Times New Roman" w:cs="Times New Roman"/>
          <w:sz w:val="24"/>
          <w:szCs w:val="24"/>
        </w:rPr>
        <w:t xml:space="preserve"> are of particular</w:t>
      </w:r>
      <w:r w:rsidR="00877427">
        <w:rPr>
          <w:rFonts w:ascii="Times New Roman" w:hAnsi="Times New Roman" w:cs="Times New Roman"/>
          <w:sz w:val="24"/>
          <w:szCs w:val="24"/>
        </w:rPr>
        <w:t xml:space="preserve"> interest.</w:t>
      </w:r>
      <w:r w:rsidR="00D24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A50" w:rsidRPr="00B27D4F">
        <w:rPr>
          <w:rFonts w:ascii="Times New Roman" w:hAnsi="Times New Roman" w:cs="Times New Roman"/>
          <w:sz w:val="24"/>
          <w:szCs w:val="24"/>
        </w:rPr>
        <w:t>Chailloux</w:t>
      </w:r>
      <w:proofErr w:type="spellEnd"/>
      <w:r w:rsidR="00FF1A50" w:rsidRPr="00FF1A50">
        <w:rPr>
          <w:rFonts w:ascii="Times New Roman" w:hAnsi="Times New Roman" w:cs="Times New Roman"/>
          <w:sz w:val="24"/>
          <w:szCs w:val="24"/>
        </w:rPr>
        <w:t xml:space="preserve"> </w:t>
      </w:r>
      <w:r w:rsidR="00FF1A50" w:rsidRPr="001359FF">
        <w:rPr>
          <w:rFonts w:ascii="Times New Roman" w:hAnsi="Times New Roman" w:cs="Times New Roman"/>
          <w:i/>
          <w:sz w:val="24"/>
          <w:szCs w:val="24"/>
        </w:rPr>
        <w:t>et al.</w:t>
      </w:r>
      <w:r w:rsidR="00FF1A50" w:rsidRPr="00FF1A5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FF1A50">
        <w:rPr>
          <w:rFonts w:ascii="Times New Roman" w:hAnsi="Times New Roman" w:cs="Times New Roman"/>
          <w:sz w:val="24"/>
          <w:szCs w:val="24"/>
        </w:rPr>
        <w:t xml:space="preserve"> studied </w:t>
      </w:r>
      <w:r w:rsidR="00FF1A50" w:rsidRPr="00FF1A50">
        <w:rPr>
          <w:rFonts w:ascii="Times New Roman" w:hAnsi="Times New Roman" w:cs="Times New Roman"/>
          <w:sz w:val="24"/>
          <w:szCs w:val="24"/>
        </w:rPr>
        <w:t>the possibility to use a shipping lane as a conti</w:t>
      </w:r>
      <w:r w:rsidR="00FF1A50">
        <w:rPr>
          <w:rFonts w:ascii="Times New Roman" w:hAnsi="Times New Roman" w:cs="Times New Roman"/>
          <w:sz w:val="24"/>
          <w:szCs w:val="24"/>
        </w:rPr>
        <w:t xml:space="preserve">nuous acoustic source for </w:t>
      </w:r>
      <w:r w:rsidR="00FF1A50" w:rsidRPr="00FF1A50">
        <w:rPr>
          <w:rFonts w:ascii="Times New Roman" w:hAnsi="Times New Roman" w:cs="Times New Roman"/>
          <w:sz w:val="24"/>
          <w:szCs w:val="24"/>
        </w:rPr>
        <w:t>passive detect</w:t>
      </w:r>
      <w:r w:rsidR="00FF1A50">
        <w:rPr>
          <w:rFonts w:ascii="Times New Roman" w:hAnsi="Times New Roman" w:cs="Times New Roman"/>
          <w:sz w:val="24"/>
          <w:szCs w:val="24"/>
        </w:rPr>
        <w:t>ion</w:t>
      </w:r>
      <w:r w:rsidR="00051E2A">
        <w:rPr>
          <w:rFonts w:ascii="Times New Roman" w:hAnsi="Times New Roman" w:cs="Times New Roman"/>
          <w:sz w:val="24"/>
          <w:szCs w:val="24"/>
        </w:rPr>
        <w:t xml:space="preserve"> of</w:t>
      </w:r>
      <w:r w:rsidR="00FF1A50" w:rsidRPr="00FF1A50">
        <w:rPr>
          <w:rFonts w:ascii="Times New Roman" w:hAnsi="Times New Roman" w:cs="Times New Roman"/>
          <w:sz w:val="24"/>
          <w:szCs w:val="24"/>
        </w:rPr>
        <w:t xml:space="preserve"> the Ushant thermal front.</w:t>
      </w:r>
      <w:r w:rsidR="00FB4013">
        <w:rPr>
          <w:rFonts w:ascii="Times New Roman" w:hAnsi="Times New Roman" w:cs="Times New Roman"/>
          <w:sz w:val="24"/>
          <w:szCs w:val="24"/>
        </w:rPr>
        <w:t xml:space="preserve"> </w:t>
      </w:r>
      <w:r w:rsidR="00E3085F">
        <w:rPr>
          <w:rFonts w:ascii="Times New Roman" w:hAnsi="Times New Roman" w:cs="Times New Roman"/>
          <w:sz w:val="24"/>
          <w:szCs w:val="24"/>
        </w:rPr>
        <w:t>Battle</w:t>
      </w:r>
      <w:r w:rsidR="00B27D4F" w:rsidRPr="00CE38FA">
        <w:rPr>
          <w:rFonts w:ascii="Times New Roman" w:hAnsi="Times New Roman" w:cs="Times New Roman"/>
          <w:sz w:val="24"/>
          <w:szCs w:val="24"/>
        </w:rPr>
        <w:t xml:space="preserve"> </w:t>
      </w:r>
      <w:r w:rsidR="00B27D4F" w:rsidRPr="001359FF">
        <w:rPr>
          <w:rFonts w:ascii="Times New Roman" w:hAnsi="Times New Roman" w:cs="Times New Roman"/>
          <w:i/>
          <w:sz w:val="24"/>
          <w:szCs w:val="24"/>
        </w:rPr>
        <w:t>et al</w:t>
      </w:r>
      <w:r w:rsidR="00233186" w:rsidRPr="001359FF">
        <w:rPr>
          <w:rFonts w:ascii="Times New Roman" w:hAnsi="Times New Roman" w:cs="Times New Roman"/>
          <w:i/>
          <w:sz w:val="24"/>
          <w:szCs w:val="24"/>
        </w:rPr>
        <w:t>.</w:t>
      </w:r>
      <w:r w:rsidR="00EA4CED" w:rsidRPr="00CE38FA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B27D4F" w:rsidRPr="00CE38FA">
        <w:rPr>
          <w:rFonts w:ascii="Times New Roman" w:hAnsi="Times New Roman" w:cs="Times New Roman"/>
          <w:sz w:val="24"/>
          <w:szCs w:val="24"/>
        </w:rPr>
        <w:t xml:space="preserve"> </w:t>
      </w:r>
      <w:r w:rsidR="00D63CA8">
        <w:rPr>
          <w:rFonts w:ascii="Times New Roman" w:hAnsi="Times New Roman" w:cs="Times New Roman"/>
          <w:sz w:val="24"/>
          <w:szCs w:val="24"/>
        </w:rPr>
        <w:t xml:space="preserve">carried out the </w:t>
      </w:r>
      <w:proofErr w:type="spellStart"/>
      <w:r w:rsidR="00D63CA8">
        <w:rPr>
          <w:rFonts w:ascii="Times New Roman" w:hAnsi="Times New Roman" w:cs="Times New Roman"/>
          <w:sz w:val="24"/>
          <w:szCs w:val="24"/>
        </w:rPr>
        <w:t>g</w:t>
      </w:r>
      <w:r w:rsidR="00CE38FA" w:rsidRPr="00202F90">
        <w:rPr>
          <w:rFonts w:ascii="Times New Roman" w:hAnsi="Times New Roman" w:cs="Times New Roman"/>
          <w:sz w:val="24"/>
          <w:szCs w:val="24"/>
        </w:rPr>
        <w:t>eoacoustic</w:t>
      </w:r>
      <w:proofErr w:type="spellEnd"/>
      <w:r w:rsidR="00CE38FA" w:rsidRPr="00202F90">
        <w:rPr>
          <w:rFonts w:ascii="Times New Roman" w:hAnsi="Times New Roman" w:cs="Times New Roman"/>
          <w:sz w:val="24"/>
          <w:szCs w:val="24"/>
        </w:rPr>
        <w:t xml:space="preserve"> inversion of tow-ship noise via near-field-matched-field processing</w:t>
      </w:r>
      <w:r w:rsidR="00CE38FA">
        <w:rPr>
          <w:rFonts w:ascii="Times New Roman" w:hAnsi="Times New Roman" w:cs="Times New Roman"/>
          <w:sz w:val="24"/>
          <w:szCs w:val="24"/>
        </w:rPr>
        <w:t>.</w:t>
      </w:r>
      <w:r w:rsidR="006434BF">
        <w:rPr>
          <w:rFonts w:ascii="Times New Roman" w:hAnsi="Times New Roman" w:cs="Times New Roman"/>
          <w:sz w:val="24"/>
          <w:szCs w:val="24"/>
        </w:rPr>
        <w:t xml:space="preserve"> The noise was recorded </w:t>
      </w:r>
      <w:r w:rsidR="006E1125">
        <w:rPr>
          <w:rFonts w:ascii="Times New Roman" w:hAnsi="Times New Roman" w:cs="Times New Roman"/>
          <w:sz w:val="24"/>
          <w:szCs w:val="24"/>
        </w:rPr>
        <w:t xml:space="preserve">on </w:t>
      </w:r>
      <w:r w:rsidR="006434BF">
        <w:rPr>
          <w:rFonts w:ascii="Times New Roman" w:hAnsi="Times New Roman" w:cs="Times New Roman"/>
          <w:sz w:val="24"/>
          <w:szCs w:val="24"/>
        </w:rPr>
        <w:t xml:space="preserve">a horizontal array </w:t>
      </w:r>
      <w:r w:rsidR="00F91429">
        <w:rPr>
          <w:rFonts w:ascii="Times New Roman" w:hAnsi="Times New Roman" w:cs="Times New Roman"/>
          <w:sz w:val="24"/>
          <w:szCs w:val="24"/>
        </w:rPr>
        <w:t xml:space="preserve">towed by the </w:t>
      </w:r>
      <w:r w:rsidR="00F91429">
        <w:rPr>
          <w:rFonts w:ascii="Times New Roman" w:hAnsi="Times New Roman" w:cs="Times New Roman"/>
          <w:sz w:val="24"/>
          <w:szCs w:val="24"/>
        </w:rPr>
        <w:lastRenderedPageBreak/>
        <w:t xml:space="preserve">same ship. </w:t>
      </w:r>
      <w:r w:rsidR="00C938DD" w:rsidRPr="00B27D4F">
        <w:rPr>
          <w:rFonts w:ascii="Times New Roman" w:hAnsi="Times New Roman" w:cs="Times New Roman"/>
          <w:sz w:val="24"/>
          <w:szCs w:val="24"/>
        </w:rPr>
        <w:t>Crocker</w:t>
      </w:r>
      <w:r w:rsidR="00C938DD" w:rsidRPr="00C87C92">
        <w:rPr>
          <w:rFonts w:ascii="Times New Roman" w:hAnsi="Times New Roman" w:cs="Times New Roman"/>
          <w:sz w:val="24"/>
          <w:szCs w:val="24"/>
        </w:rPr>
        <w:t xml:space="preserve"> </w:t>
      </w:r>
      <w:r w:rsidR="00C938DD" w:rsidRPr="001359FF">
        <w:rPr>
          <w:rFonts w:ascii="Times New Roman" w:hAnsi="Times New Roman" w:cs="Times New Roman"/>
          <w:i/>
          <w:sz w:val="24"/>
          <w:szCs w:val="24"/>
        </w:rPr>
        <w:t>et al.</w:t>
      </w:r>
      <w:r w:rsidR="00C938DD" w:rsidRPr="00C87C92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C938DD">
        <w:rPr>
          <w:rFonts w:ascii="Times New Roman" w:hAnsi="Times New Roman" w:cs="Times New Roman"/>
          <w:sz w:val="24"/>
          <w:szCs w:val="24"/>
        </w:rPr>
        <w:t xml:space="preserve"> estimated </w:t>
      </w:r>
      <w:r w:rsidR="00C87C92">
        <w:rPr>
          <w:rFonts w:ascii="Times New Roman" w:hAnsi="Times New Roman" w:cs="Times New Roman"/>
          <w:sz w:val="24"/>
          <w:szCs w:val="24"/>
        </w:rPr>
        <w:t>the broadband source spectrum of a passing ship and the compression wave speed in the seafloor sediments</w:t>
      </w:r>
      <w:r w:rsidR="0043778B">
        <w:rPr>
          <w:rFonts w:ascii="Times New Roman" w:hAnsi="Times New Roman" w:cs="Times New Roman"/>
          <w:sz w:val="24"/>
          <w:szCs w:val="24"/>
        </w:rPr>
        <w:t xml:space="preserve"> using acoustic data collected by a bottom moored AUV</w:t>
      </w:r>
      <w:r w:rsidR="00AD1D3E">
        <w:rPr>
          <w:rFonts w:ascii="Times New Roman" w:hAnsi="Times New Roman" w:cs="Times New Roman"/>
          <w:sz w:val="24"/>
          <w:szCs w:val="24"/>
        </w:rPr>
        <w:t xml:space="preserve"> in very shallow water</w:t>
      </w:r>
      <w:r w:rsidR="00C87C92">
        <w:rPr>
          <w:rFonts w:ascii="Times New Roman" w:hAnsi="Times New Roman" w:cs="Times New Roman"/>
          <w:sz w:val="24"/>
          <w:szCs w:val="24"/>
        </w:rPr>
        <w:t>.</w:t>
      </w:r>
      <w:r w:rsidR="008B2C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528" w:rsidRPr="00B27D4F">
        <w:rPr>
          <w:rFonts w:ascii="Times New Roman" w:hAnsi="Times New Roman" w:cs="Times New Roman"/>
          <w:sz w:val="24"/>
          <w:szCs w:val="24"/>
        </w:rPr>
        <w:t>Stotts</w:t>
      </w:r>
      <w:proofErr w:type="spellEnd"/>
      <w:r w:rsidR="00596528" w:rsidRPr="007678A8">
        <w:rPr>
          <w:rFonts w:ascii="Times New Roman" w:hAnsi="Times New Roman" w:cs="Times New Roman"/>
          <w:sz w:val="24"/>
          <w:szCs w:val="24"/>
        </w:rPr>
        <w:t xml:space="preserve"> </w:t>
      </w:r>
      <w:r w:rsidR="00596528" w:rsidRPr="001359FF">
        <w:rPr>
          <w:rFonts w:ascii="Times New Roman" w:hAnsi="Times New Roman" w:cs="Times New Roman"/>
          <w:i/>
          <w:sz w:val="24"/>
          <w:szCs w:val="24"/>
        </w:rPr>
        <w:t>et al.</w:t>
      </w:r>
      <w:r w:rsidR="00596528" w:rsidRPr="007678A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7678A8">
        <w:rPr>
          <w:rFonts w:ascii="Times New Roman" w:hAnsi="Times New Roman" w:cs="Times New Roman"/>
          <w:sz w:val="24"/>
          <w:szCs w:val="24"/>
        </w:rPr>
        <w:t xml:space="preserve"> extracted inversion solutions from noise measurements of surface ship source on L-shaped array in the 2006 Shallow Water Experiment.</w:t>
      </w:r>
      <w:r w:rsidR="00B80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08F8">
        <w:rPr>
          <w:rFonts w:ascii="Times New Roman" w:hAnsi="Times New Roman" w:cs="Times New Roman"/>
          <w:sz w:val="24"/>
          <w:szCs w:val="24"/>
        </w:rPr>
        <w:t>Tollefsen</w:t>
      </w:r>
      <w:proofErr w:type="spellEnd"/>
      <w:r w:rsidR="00B808F8">
        <w:rPr>
          <w:rFonts w:ascii="Times New Roman" w:hAnsi="Times New Roman" w:cs="Times New Roman"/>
          <w:sz w:val="24"/>
          <w:szCs w:val="24"/>
        </w:rPr>
        <w:t xml:space="preserve"> and Dosso</w:t>
      </w:r>
      <w:r w:rsidR="00B808F8" w:rsidRPr="00B808F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808F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B808F8">
        <w:rPr>
          <w:rFonts w:ascii="Times New Roman" w:hAnsi="Times New Roman" w:cs="Times New Roman"/>
          <w:sz w:val="24"/>
          <w:szCs w:val="24"/>
        </w:rPr>
        <w:t xml:space="preserve"> </w:t>
      </w:r>
      <w:r w:rsidR="001359FF">
        <w:rPr>
          <w:rFonts w:ascii="Times New Roman" w:hAnsi="Times New Roman" w:cs="Times New Roman"/>
          <w:sz w:val="24"/>
          <w:szCs w:val="24"/>
        </w:rPr>
        <w:t xml:space="preserve">applied </w:t>
      </w:r>
      <w:r w:rsidR="000E590C">
        <w:rPr>
          <w:rFonts w:ascii="Times New Roman" w:hAnsi="Times New Roman" w:cs="Times New Roman"/>
          <w:sz w:val="24"/>
          <w:szCs w:val="24"/>
        </w:rPr>
        <w:t xml:space="preserve">Bayesian </w:t>
      </w:r>
      <w:proofErr w:type="spellStart"/>
      <w:r w:rsidR="000E590C">
        <w:rPr>
          <w:rFonts w:ascii="Times New Roman" w:hAnsi="Times New Roman" w:cs="Times New Roman"/>
          <w:sz w:val="24"/>
          <w:szCs w:val="24"/>
        </w:rPr>
        <w:t>geoacoustic</w:t>
      </w:r>
      <w:proofErr w:type="spellEnd"/>
      <w:r w:rsidR="000E590C">
        <w:rPr>
          <w:rFonts w:ascii="Times New Roman" w:hAnsi="Times New Roman" w:cs="Times New Roman"/>
          <w:sz w:val="24"/>
          <w:szCs w:val="24"/>
        </w:rPr>
        <w:t xml:space="preserve"> inversion to low-frequency narrow-band acoustic data from a quiet surface ship recorded on a bottom-moored horizontal line array in shallow water.</w:t>
      </w:r>
    </w:p>
    <w:p w:rsidR="00370468" w:rsidRPr="00533464" w:rsidRDefault="00D10FD5" w:rsidP="00E07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considers </w:t>
      </w:r>
      <w:r w:rsidR="00E07ADB">
        <w:rPr>
          <w:rFonts w:ascii="Times New Roman" w:hAnsi="Times New Roman" w:cs="Times New Roman"/>
          <w:sz w:val="24"/>
          <w:szCs w:val="24"/>
        </w:rPr>
        <w:t xml:space="preserve">extraction of normal mode attenuation coefficients from </w:t>
      </w:r>
      <w:r w:rsidR="006021C5">
        <w:rPr>
          <w:rFonts w:ascii="Times New Roman" w:hAnsi="Times New Roman" w:cs="Times New Roman"/>
          <w:sz w:val="24"/>
          <w:szCs w:val="24"/>
        </w:rPr>
        <w:t>research vessel</w:t>
      </w:r>
      <w:r w:rsidR="00E07ADB">
        <w:rPr>
          <w:rFonts w:ascii="Times New Roman" w:hAnsi="Times New Roman" w:cs="Times New Roman"/>
          <w:sz w:val="24"/>
          <w:szCs w:val="24"/>
        </w:rPr>
        <w:t xml:space="preserve"> noise, </w:t>
      </w:r>
      <w:r w:rsidR="00DF015D">
        <w:rPr>
          <w:rFonts w:ascii="Times New Roman" w:hAnsi="Times New Roman" w:cs="Times New Roman"/>
          <w:sz w:val="24"/>
          <w:szCs w:val="24"/>
        </w:rPr>
        <w:t xml:space="preserve">which was </w:t>
      </w:r>
      <w:r w:rsidR="00E07ADB">
        <w:rPr>
          <w:rFonts w:ascii="Times New Roman" w:hAnsi="Times New Roman" w:cs="Times New Roman"/>
          <w:sz w:val="24"/>
          <w:szCs w:val="24"/>
        </w:rPr>
        <w:t xml:space="preserve">recorded </w:t>
      </w:r>
      <w:r w:rsidR="00DF015D">
        <w:rPr>
          <w:rFonts w:ascii="Times New Roman" w:hAnsi="Times New Roman" w:cs="Times New Roman"/>
          <w:sz w:val="24"/>
          <w:szCs w:val="24"/>
        </w:rPr>
        <w:t>by</w:t>
      </w:r>
      <w:r w:rsidR="00E07ADB">
        <w:rPr>
          <w:rFonts w:ascii="Times New Roman" w:hAnsi="Times New Roman" w:cs="Times New Roman"/>
          <w:sz w:val="24"/>
          <w:szCs w:val="24"/>
        </w:rPr>
        <w:t xml:space="preserve"> a vertical li</w:t>
      </w:r>
      <w:r w:rsidR="00974114">
        <w:rPr>
          <w:rFonts w:ascii="Times New Roman" w:hAnsi="Times New Roman" w:cs="Times New Roman"/>
          <w:sz w:val="24"/>
          <w:szCs w:val="24"/>
        </w:rPr>
        <w:t>ne array in the Sea of Galilee (</w:t>
      </w:r>
      <w:r w:rsidR="00372710">
        <w:rPr>
          <w:rFonts w:ascii="Times New Roman" w:hAnsi="Times New Roman" w:cs="Times New Roman"/>
          <w:sz w:val="24"/>
          <w:szCs w:val="24"/>
        </w:rPr>
        <w:t xml:space="preserve">also known as </w:t>
      </w:r>
      <w:r w:rsidR="00974114">
        <w:rPr>
          <w:rFonts w:ascii="Times New Roman" w:hAnsi="Times New Roman" w:cs="Times New Roman"/>
          <w:sz w:val="24"/>
          <w:szCs w:val="24"/>
        </w:rPr>
        <w:t xml:space="preserve">Lake </w:t>
      </w:r>
      <w:proofErr w:type="spellStart"/>
      <w:r w:rsidR="00974114">
        <w:rPr>
          <w:rFonts w:ascii="Times New Roman" w:hAnsi="Times New Roman" w:cs="Times New Roman"/>
          <w:sz w:val="24"/>
          <w:szCs w:val="24"/>
        </w:rPr>
        <w:t>Kinneret</w:t>
      </w:r>
      <w:proofErr w:type="spellEnd"/>
      <w:r w:rsidR="00974114">
        <w:rPr>
          <w:rFonts w:ascii="Times New Roman" w:hAnsi="Times New Roman" w:cs="Times New Roman"/>
          <w:sz w:val="24"/>
          <w:szCs w:val="24"/>
        </w:rPr>
        <w:t>, Israel).</w:t>
      </w:r>
      <w:r w:rsidR="00B9124C">
        <w:rPr>
          <w:rFonts w:ascii="Times New Roman" w:hAnsi="Times New Roman" w:cs="Times New Roman"/>
          <w:sz w:val="24"/>
          <w:szCs w:val="24"/>
        </w:rPr>
        <w:t xml:space="preserve"> </w:t>
      </w:r>
      <w:r w:rsidR="00E863A8">
        <w:rPr>
          <w:rFonts w:ascii="Times New Roman" w:hAnsi="Times New Roman" w:cs="Times New Roman"/>
          <w:sz w:val="24"/>
          <w:szCs w:val="24"/>
        </w:rPr>
        <w:t>A matching procedure for the</w:t>
      </w:r>
      <w:r w:rsidR="006610CB">
        <w:rPr>
          <w:rFonts w:ascii="Times New Roman" w:hAnsi="Times New Roman" w:cs="Times New Roman"/>
          <w:sz w:val="24"/>
          <w:szCs w:val="24"/>
        </w:rPr>
        <w:t xml:space="preserve"> </w:t>
      </w:r>
      <w:r w:rsidR="00D76471">
        <w:rPr>
          <w:rFonts w:ascii="Times New Roman" w:hAnsi="Times New Roman" w:cs="Times New Roman"/>
          <w:sz w:val="24"/>
          <w:szCs w:val="24"/>
        </w:rPr>
        <w:t xml:space="preserve">coefficients </w:t>
      </w:r>
      <w:r w:rsidR="00B2201B">
        <w:rPr>
          <w:rFonts w:ascii="Times New Roman" w:hAnsi="Times New Roman" w:cs="Times New Roman"/>
          <w:sz w:val="24"/>
          <w:szCs w:val="24"/>
        </w:rPr>
        <w:t>is</w:t>
      </w:r>
      <w:r w:rsidR="00D76471">
        <w:rPr>
          <w:rFonts w:ascii="Times New Roman" w:hAnsi="Times New Roman" w:cs="Times New Roman"/>
          <w:sz w:val="24"/>
          <w:szCs w:val="24"/>
        </w:rPr>
        <w:t xml:space="preserve"> used </w:t>
      </w:r>
      <w:r w:rsidR="00A12D0F">
        <w:rPr>
          <w:rFonts w:ascii="Times New Roman" w:hAnsi="Times New Roman" w:cs="Times New Roman"/>
          <w:sz w:val="24"/>
          <w:szCs w:val="24"/>
        </w:rPr>
        <w:t>to estimate</w:t>
      </w:r>
      <w:r w:rsidR="00D76471">
        <w:rPr>
          <w:rFonts w:ascii="Times New Roman" w:hAnsi="Times New Roman" w:cs="Times New Roman"/>
          <w:sz w:val="24"/>
          <w:szCs w:val="24"/>
        </w:rPr>
        <w:t xml:space="preserve"> the</w:t>
      </w:r>
      <w:r w:rsidR="00A12D0F">
        <w:rPr>
          <w:rFonts w:ascii="Times New Roman" w:hAnsi="Times New Roman" w:cs="Times New Roman"/>
          <w:sz w:val="24"/>
          <w:szCs w:val="24"/>
        </w:rPr>
        <w:t xml:space="preserve"> effective</w:t>
      </w:r>
      <w:r w:rsidR="00D76471">
        <w:rPr>
          <w:rFonts w:ascii="Times New Roman" w:hAnsi="Times New Roman" w:cs="Times New Roman"/>
          <w:sz w:val="24"/>
          <w:szCs w:val="24"/>
        </w:rPr>
        <w:t xml:space="preserve"> sound</w:t>
      </w:r>
      <w:r w:rsidR="00A12D0F">
        <w:rPr>
          <w:rFonts w:ascii="Times New Roman" w:hAnsi="Times New Roman" w:cs="Times New Roman"/>
          <w:sz w:val="24"/>
          <w:szCs w:val="24"/>
        </w:rPr>
        <w:t xml:space="preserve"> speed in gassy sediments. </w:t>
      </w:r>
      <w:r w:rsidR="00FA5F1F">
        <w:rPr>
          <w:rFonts w:ascii="Times New Roman" w:hAnsi="Times New Roman" w:cs="Times New Roman"/>
          <w:sz w:val="24"/>
          <w:szCs w:val="24"/>
        </w:rPr>
        <w:t>Earlier stud</w:t>
      </w:r>
      <w:r w:rsidR="00ED2715">
        <w:rPr>
          <w:rFonts w:ascii="Times New Roman" w:hAnsi="Times New Roman" w:cs="Times New Roman"/>
          <w:sz w:val="24"/>
          <w:szCs w:val="24"/>
        </w:rPr>
        <w:t>y</w:t>
      </w:r>
      <w:r w:rsidR="00FA5F1F" w:rsidRPr="0053016D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7E676C">
        <w:rPr>
          <w:rFonts w:ascii="Times New Roman" w:hAnsi="Times New Roman" w:cs="Times New Roman"/>
          <w:sz w:val="24"/>
          <w:szCs w:val="24"/>
          <w:vertAlign w:val="superscript"/>
        </w:rPr>
        <w:t>,12</w:t>
      </w:r>
      <w:r w:rsidR="00FA5F1F">
        <w:rPr>
          <w:rFonts w:ascii="Times New Roman" w:hAnsi="Times New Roman" w:cs="Times New Roman"/>
          <w:sz w:val="24"/>
          <w:szCs w:val="24"/>
        </w:rPr>
        <w:t xml:space="preserve"> </w:t>
      </w:r>
      <w:r w:rsidR="0015708E">
        <w:rPr>
          <w:rFonts w:ascii="Times New Roman" w:hAnsi="Times New Roman" w:cs="Times New Roman"/>
          <w:sz w:val="24"/>
          <w:szCs w:val="24"/>
        </w:rPr>
        <w:t>with a mid-frequency (~1 kHz) active sound source</w:t>
      </w:r>
      <w:r w:rsidR="00A252F0">
        <w:rPr>
          <w:rFonts w:ascii="Times New Roman" w:hAnsi="Times New Roman" w:cs="Times New Roman"/>
          <w:sz w:val="24"/>
          <w:szCs w:val="24"/>
        </w:rPr>
        <w:t xml:space="preserve"> and a</w:t>
      </w:r>
      <w:r w:rsidR="009C6CCD">
        <w:rPr>
          <w:rFonts w:ascii="Times New Roman" w:hAnsi="Times New Roman" w:cs="Times New Roman"/>
          <w:sz w:val="24"/>
          <w:szCs w:val="24"/>
        </w:rPr>
        <w:t xml:space="preserve"> nearby</w:t>
      </w:r>
      <w:r w:rsidR="00A252F0">
        <w:rPr>
          <w:rFonts w:ascii="Times New Roman" w:hAnsi="Times New Roman" w:cs="Times New Roman"/>
          <w:sz w:val="24"/>
          <w:szCs w:val="24"/>
        </w:rPr>
        <w:t xml:space="preserve"> single hydrophone</w:t>
      </w:r>
      <w:r w:rsidR="0015708E">
        <w:rPr>
          <w:rFonts w:ascii="Times New Roman" w:hAnsi="Times New Roman" w:cs="Times New Roman"/>
          <w:sz w:val="24"/>
          <w:szCs w:val="24"/>
        </w:rPr>
        <w:t xml:space="preserve"> </w:t>
      </w:r>
      <w:r w:rsidR="00FA5F1F">
        <w:rPr>
          <w:rFonts w:ascii="Times New Roman" w:hAnsi="Times New Roman" w:cs="Times New Roman"/>
          <w:sz w:val="24"/>
          <w:szCs w:val="24"/>
        </w:rPr>
        <w:t xml:space="preserve">revealed </w:t>
      </w:r>
      <w:r w:rsidR="0053016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53016D">
        <w:rPr>
          <w:rFonts w:ascii="Times New Roman" w:hAnsi="Times New Roman" w:cs="Times New Roman"/>
          <w:sz w:val="24"/>
          <w:szCs w:val="24"/>
        </w:rPr>
        <w:t>spatio</w:t>
      </w:r>
      <w:proofErr w:type="spellEnd"/>
      <w:r w:rsidR="0053016D">
        <w:rPr>
          <w:rFonts w:ascii="Times New Roman" w:hAnsi="Times New Roman" w:cs="Times New Roman"/>
          <w:sz w:val="24"/>
          <w:szCs w:val="24"/>
        </w:rPr>
        <w:t>-temporal variability of the sound speed</w:t>
      </w:r>
      <w:r w:rsidR="00820770">
        <w:rPr>
          <w:rFonts w:ascii="Times New Roman" w:hAnsi="Times New Roman" w:cs="Times New Roman"/>
          <w:sz w:val="24"/>
          <w:szCs w:val="24"/>
        </w:rPr>
        <w:t xml:space="preserve"> in the lake</w:t>
      </w:r>
      <w:r w:rsidR="0053016D">
        <w:rPr>
          <w:rFonts w:ascii="Times New Roman" w:hAnsi="Times New Roman" w:cs="Times New Roman"/>
          <w:sz w:val="24"/>
          <w:szCs w:val="24"/>
        </w:rPr>
        <w:t xml:space="preserve">, taking values within </w:t>
      </w:r>
      <w:r w:rsidR="00351A19">
        <w:rPr>
          <w:rFonts w:ascii="Times New Roman" w:hAnsi="Times New Roman" w:cs="Times New Roman"/>
          <w:sz w:val="24"/>
          <w:szCs w:val="24"/>
        </w:rPr>
        <w:t>~</w:t>
      </w:r>
      <w:r w:rsidR="0053016D">
        <w:rPr>
          <w:rFonts w:ascii="Times New Roman" w:hAnsi="Times New Roman" w:cs="Times New Roman"/>
          <w:sz w:val="24"/>
          <w:szCs w:val="24"/>
        </w:rPr>
        <w:t>180 to 730 m/s</w:t>
      </w:r>
      <w:r w:rsidR="00D132B0">
        <w:rPr>
          <w:rFonts w:ascii="Times New Roman" w:hAnsi="Times New Roman" w:cs="Times New Roman"/>
          <w:sz w:val="24"/>
          <w:szCs w:val="24"/>
        </w:rPr>
        <w:t xml:space="preserve"> </w:t>
      </w:r>
      <w:r w:rsidR="00D132B0" w:rsidRPr="0009135B">
        <w:rPr>
          <w:rFonts w:ascii="Times New Roman" w:hAnsi="Times New Roman" w:cs="Times New Roman"/>
          <w:sz w:val="24"/>
          <w:szCs w:val="24"/>
        </w:rPr>
        <w:t>with spatial scales</w:t>
      </w:r>
      <w:r w:rsidR="004A013E" w:rsidRPr="0009135B">
        <w:rPr>
          <w:rFonts w:ascii="Times New Roman" w:hAnsi="Times New Roman" w:cs="Times New Roman"/>
          <w:sz w:val="24"/>
          <w:szCs w:val="24"/>
        </w:rPr>
        <w:t xml:space="preserve"> up to</w:t>
      </w:r>
      <w:r w:rsidR="00D132B0" w:rsidRPr="0009135B">
        <w:rPr>
          <w:rFonts w:ascii="Times New Roman" w:hAnsi="Times New Roman" w:cs="Times New Roman"/>
          <w:sz w:val="24"/>
          <w:szCs w:val="24"/>
        </w:rPr>
        <w:t xml:space="preserve"> 4 km</w:t>
      </w:r>
      <w:r w:rsidR="0053016D" w:rsidRPr="0009135B">
        <w:rPr>
          <w:rFonts w:ascii="Times New Roman" w:hAnsi="Times New Roman" w:cs="Times New Roman"/>
          <w:sz w:val="24"/>
          <w:szCs w:val="24"/>
        </w:rPr>
        <w:t>.</w:t>
      </w:r>
      <w:r w:rsidR="000B68B8">
        <w:rPr>
          <w:rFonts w:ascii="Times New Roman" w:hAnsi="Times New Roman" w:cs="Times New Roman"/>
          <w:sz w:val="24"/>
          <w:szCs w:val="24"/>
        </w:rPr>
        <w:t xml:space="preserve"> The</w:t>
      </w:r>
      <w:r w:rsidR="00F40DCE">
        <w:rPr>
          <w:rFonts w:ascii="Times New Roman" w:hAnsi="Times New Roman" w:cs="Times New Roman"/>
          <w:sz w:val="24"/>
          <w:szCs w:val="24"/>
        </w:rPr>
        <w:t xml:space="preserve"> sound speed</w:t>
      </w:r>
      <w:r w:rsidR="000B68B8">
        <w:rPr>
          <w:rFonts w:ascii="Times New Roman" w:hAnsi="Times New Roman" w:cs="Times New Roman"/>
          <w:sz w:val="24"/>
          <w:szCs w:val="24"/>
        </w:rPr>
        <w:t xml:space="preserve"> estimation </w:t>
      </w:r>
      <w:r w:rsidR="00A86CCF">
        <w:rPr>
          <w:rFonts w:ascii="Times New Roman" w:hAnsi="Times New Roman" w:cs="Times New Roman"/>
          <w:sz w:val="24"/>
          <w:szCs w:val="24"/>
        </w:rPr>
        <w:t xml:space="preserve">was performed </w:t>
      </w:r>
      <w:r w:rsidR="00A86CCF" w:rsidRPr="0009135B">
        <w:rPr>
          <w:rFonts w:ascii="Times New Roman" w:hAnsi="Times New Roman" w:cs="Times New Roman"/>
          <w:sz w:val="24"/>
          <w:szCs w:val="24"/>
        </w:rPr>
        <w:t>using</w:t>
      </w:r>
      <w:r w:rsidR="0009135B" w:rsidRPr="0009135B">
        <w:rPr>
          <w:rFonts w:ascii="Times New Roman" w:hAnsi="Times New Roman" w:cs="Times New Roman"/>
          <w:sz w:val="24"/>
          <w:szCs w:val="24"/>
        </w:rPr>
        <w:t xml:space="preserve"> the</w:t>
      </w:r>
      <w:r w:rsidR="000B68B8" w:rsidRPr="0009135B">
        <w:rPr>
          <w:rFonts w:ascii="Times New Roman" w:hAnsi="Times New Roman" w:cs="Times New Roman"/>
          <w:sz w:val="24"/>
          <w:szCs w:val="24"/>
        </w:rPr>
        <w:t xml:space="preserve"> </w:t>
      </w:r>
      <w:r w:rsidR="00D132B0" w:rsidRPr="0009135B">
        <w:rPr>
          <w:rFonts w:ascii="Times New Roman" w:hAnsi="Times New Roman" w:cs="Times New Roman"/>
          <w:sz w:val="24"/>
          <w:szCs w:val="24"/>
        </w:rPr>
        <w:t xml:space="preserve">measurement of reflection coefficient for the sound pulse and the corresponding </w:t>
      </w:r>
      <w:r w:rsidR="000B68B8" w:rsidRPr="0009135B">
        <w:rPr>
          <w:rFonts w:ascii="Times New Roman" w:hAnsi="Times New Roman" w:cs="Times New Roman"/>
          <w:sz w:val="24"/>
          <w:szCs w:val="24"/>
        </w:rPr>
        <w:t>matc</w:t>
      </w:r>
      <w:r w:rsidR="000B68B8">
        <w:rPr>
          <w:rFonts w:ascii="Times New Roman" w:hAnsi="Times New Roman" w:cs="Times New Roman"/>
          <w:sz w:val="24"/>
          <w:szCs w:val="24"/>
        </w:rPr>
        <w:t>hed-field processing</w:t>
      </w:r>
      <w:r w:rsidR="00A86CCF">
        <w:rPr>
          <w:rFonts w:ascii="Times New Roman" w:hAnsi="Times New Roman" w:cs="Times New Roman"/>
          <w:sz w:val="24"/>
          <w:szCs w:val="24"/>
        </w:rPr>
        <w:t xml:space="preserve"> of the impulse response</w:t>
      </w:r>
      <w:r w:rsidR="000B68B8">
        <w:rPr>
          <w:rFonts w:ascii="Times New Roman" w:hAnsi="Times New Roman" w:cs="Times New Roman"/>
          <w:sz w:val="24"/>
          <w:szCs w:val="24"/>
        </w:rPr>
        <w:t xml:space="preserve"> in the time domain.</w:t>
      </w:r>
    </w:p>
    <w:p w:rsidR="00370468" w:rsidRDefault="00370468" w:rsidP="00A52E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0DB5" w:rsidRDefault="00F50DB5" w:rsidP="00A52E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F166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Theory of modal attenuation</w:t>
      </w:r>
    </w:p>
    <w:p w:rsidR="004C7115" w:rsidRPr="00E90220" w:rsidRDefault="004C7115" w:rsidP="00A52E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220" w:rsidRPr="00E90220" w:rsidRDefault="00C355B7" w:rsidP="00022B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A558E3">
        <w:rPr>
          <w:rFonts w:ascii="Times New Roman" w:hAnsi="Times New Roman" w:cs="Times New Roman"/>
          <w:sz w:val="24"/>
          <w:szCs w:val="24"/>
        </w:rPr>
        <w:t xml:space="preserve">n shallow water, modal attenuation is </w:t>
      </w:r>
      <w:r w:rsidR="009041BC">
        <w:rPr>
          <w:rFonts w:ascii="Times New Roman" w:hAnsi="Times New Roman" w:cs="Times New Roman"/>
          <w:sz w:val="24"/>
          <w:szCs w:val="24"/>
        </w:rPr>
        <w:t>strongly dependent on the bottom properties</w:t>
      </w:r>
      <w:r w:rsidR="001D1002">
        <w:rPr>
          <w:rFonts w:ascii="Times New Roman" w:hAnsi="Times New Roman" w:cs="Times New Roman"/>
          <w:sz w:val="24"/>
          <w:szCs w:val="24"/>
        </w:rPr>
        <w:t xml:space="preserve">. </w:t>
      </w:r>
      <w:r w:rsidR="002A7145">
        <w:rPr>
          <w:rFonts w:ascii="Times New Roman" w:hAnsi="Times New Roman" w:cs="Times New Roman"/>
          <w:sz w:val="24"/>
          <w:szCs w:val="24"/>
        </w:rPr>
        <w:t xml:space="preserve">According to </w:t>
      </w:r>
      <w:proofErr w:type="spellStart"/>
      <w:r w:rsidR="002A7145">
        <w:rPr>
          <w:rFonts w:ascii="Times New Roman" w:hAnsi="Times New Roman" w:cs="Times New Roman"/>
          <w:sz w:val="24"/>
          <w:szCs w:val="24"/>
        </w:rPr>
        <w:t>Katsnelson</w:t>
      </w:r>
      <w:proofErr w:type="spellEnd"/>
      <w:r w:rsidR="002A7145">
        <w:rPr>
          <w:rFonts w:ascii="Times New Roman" w:hAnsi="Times New Roman" w:cs="Times New Roman"/>
          <w:sz w:val="24"/>
          <w:szCs w:val="24"/>
        </w:rPr>
        <w:t xml:space="preserve"> </w:t>
      </w:r>
      <w:r w:rsidR="002A7145" w:rsidRPr="00AC11CA">
        <w:rPr>
          <w:rFonts w:ascii="Times New Roman" w:hAnsi="Times New Roman" w:cs="Times New Roman"/>
          <w:i/>
          <w:sz w:val="24"/>
          <w:szCs w:val="24"/>
        </w:rPr>
        <w:t>et al.</w:t>
      </w:r>
      <w:r w:rsidR="00AC11CA" w:rsidRPr="00AC11C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2A7145" w:rsidRPr="00D248D6">
        <w:rPr>
          <w:rFonts w:ascii="Times New Roman" w:hAnsi="Times New Roman" w:cs="Times New Roman"/>
          <w:sz w:val="24"/>
          <w:szCs w:val="24"/>
        </w:rPr>
        <w:t xml:space="preserve">, </w:t>
      </w:r>
      <w:r w:rsidR="00D132B0" w:rsidRPr="00D248D6">
        <w:rPr>
          <w:rFonts w:ascii="Times New Roman" w:hAnsi="Times New Roman" w:cs="Times New Roman"/>
          <w:sz w:val="24"/>
          <w:szCs w:val="24"/>
        </w:rPr>
        <w:t>within the framework of</w:t>
      </w:r>
      <w:r w:rsidR="007108DF" w:rsidRPr="00D248D6">
        <w:rPr>
          <w:rFonts w:ascii="Times New Roman" w:hAnsi="Times New Roman" w:cs="Times New Roman"/>
          <w:sz w:val="24"/>
          <w:szCs w:val="24"/>
        </w:rPr>
        <w:t xml:space="preserve"> a</w:t>
      </w:r>
      <w:r w:rsidR="00D132B0" w:rsidRPr="00D248D6">
        <w:rPr>
          <w:rFonts w:ascii="Times New Roman" w:hAnsi="Times New Roman" w:cs="Times New Roman"/>
          <w:sz w:val="24"/>
          <w:szCs w:val="24"/>
        </w:rPr>
        <w:t xml:space="preserve"> simplified theory</w:t>
      </w:r>
      <w:r w:rsidR="007108DF">
        <w:rPr>
          <w:rFonts w:ascii="Times New Roman" w:hAnsi="Times New Roman" w:cs="Times New Roman"/>
          <w:sz w:val="24"/>
          <w:szCs w:val="24"/>
        </w:rPr>
        <w:t>,</w:t>
      </w:r>
      <w:r w:rsidR="00D132B0">
        <w:rPr>
          <w:rFonts w:ascii="Times New Roman" w:hAnsi="Times New Roman" w:cs="Times New Roman"/>
          <w:sz w:val="24"/>
          <w:szCs w:val="24"/>
        </w:rPr>
        <w:t xml:space="preserve"> </w:t>
      </w:r>
      <w:r w:rsidR="002A7145">
        <w:rPr>
          <w:rFonts w:ascii="Times New Roman" w:hAnsi="Times New Roman" w:cs="Times New Roman"/>
          <w:sz w:val="24"/>
          <w:szCs w:val="24"/>
        </w:rPr>
        <w:t xml:space="preserve">mode attenuation coefficient </w:t>
      </w:r>
      <w:r w:rsidR="00D437F3">
        <w:rPr>
          <w:rFonts w:ascii="Times New Roman" w:hAnsi="Times New Roman" w:cs="Times New Roman"/>
          <w:sz w:val="24"/>
          <w:szCs w:val="24"/>
        </w:rPr>
        <w:t xml:space="preserve">(imaginary part of </w:t>
      </w:r>
      <w:proofErr w:type="spellStart"/>
      <w:r w:rsidR="00D437F3">
        <w:rPr>
          <w:rFonts w:ascii="Times New Roman" w:hAnsi="Times New Roman" w:cs="Times New Roman"/>
          <w:sz w:val="24"/>
          <w:szCs w:val="24"/>
        </w:rPr>
        <w:t>eigen</w:t>
      </w:r>
      <w:proofErr w:type="spellEnd"/>
      <w:r w:rsidR="00D437F3">
        <w:rPr>
          <w:rFonts w:ascii="Times New Roman" w:hAnsi="Times New Roman" w:cs="Times New Roman"/>
          <w:sz w:val="24"/>
          <w:szCs w:val="24"/>
        </w:rPr>
        <w:t xml:space="preserve"> value of </w:t>
      </w:r>
      <w:proofErr w:type="gramStart"/>
      <w:r w:rsidR="00D437F3">
        <w:rPr>
          <w:rFonts w:ascii="Times New Roman" w:hAnsi="Times New Roman" w:cs="Times New Roman"/>
          <w:sz w:val="24"/>
          <w:szCs w:val="24"/>
        </w:rPr>
        <w:t xml:space="preserve">mode)  </w:t>
      </w:r>
      <w:r w:rsidR="002A7145">
        <w:rPr>
          <w:rFonts w:ascii="Times New Roman" w:hAnsi="Times New Roman" w:cs="Times New Roman"/>
          <w:sz w:val="24"/>
          <w:szCs w:val="24"/>
        </w:rPr>
        <w:t>can</w:t>
      </w:r>
      <w:proofErr w:type="gramEnd"/>
      <w:r w:rsidR="002A7145">
        <w:rPr>
          <w:rFonts w:ascii="Times New Roman" w:hAnsi="Times New Roman" w:cs="Times New Roman"/>
          <w:sz w:val="24"/>
          <w:szCs w:val="24"/>
        </w:rPr>
        <w:t xml:space="preserve"> be </w:t>
      </w:r>
      <w:r w:rsidR="005E363E">
        <w:rPr>
          <w:rFonts w:ascii="Times New Roman" w:hAnsi="Times New Roman" w:cs="Times New Roman"/>
          <w:sz w:val="24"/>
          <w:szCs w:val="24"/>
        </w:rPr>
        <w:t>written</w:t>
      </w:r>
      <w:r w:rsidR="002A7145">
        <w:rPr>
          <w:rFonts w:ascii="Times New Roman" w:hAnsi="Times New Roman" w:cs="Times New Roman"/>
          <w:sz w:val="24"/>
          <w:szCs w:val="24"/>
        </w:rPr>
        <w:t xml:space="preserve"> </w:t>
      </w:r>
      <w:r w:rsidR="005E363E">
        <w:rPr>
          <w:rFonts w:ascii="Times New Roman" w:hAnsi="Times New Roman" w:cs="Times New Roman"/>
          <w:sz w:val="24"/>
          <w:szCs w:val="24"/>
        </w:rPr>
        <w:t>as follows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4C7115" w:rsidTr="00E90220">
        <w:tc>
          <w:tcPr>
            <w:tcW w:w="9039" w:type="dxa"/>
            <w:vAlign w:val="center"/>
          </w:tcPr>
          <w:p w:rsidR="004C7115" w:rsidRPr="0013532A" w:rsidRDefault="000A143E" w:rsidP="000A14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ln</m:t>
                        </m:r>
                      </m:fName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</m:d>
                      </m:e>
                    </m:func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≈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537" w:type="dxa"/>
            <w:vAlign w:val="center"/>
          </w:tcPr>
          <w:p w:rsidR="004C7115" w:rsidRDefault="004C7115" w:rsidP="00E902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</w:tbl>
    <w:p w:rsidR="0031645C" w:rsidRPr="00C23C56" w:rsidRDefault="00E90220" w:rsidP="00EB1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</w:t>
      </w:r>
      <w:r w:rsidR="00C60DF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D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is</w:t>
      </w:r>
      <w:r w:rsidR="0013456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132B0" w:rsidRPr="0002280C">
        <w:rPr>
          <w:rFonts w:ascii="Times New Roman" w:eastAsiaTheme="minorEastAsia" w:hAnsi="Times New Roman" w:cs="Times New Roman"/>
          <w:sz w:val="24"/>
          <w:szCs w:val="24"/>
        </w:rPr>
        <w:t xml:space="preserve">ray </w:t>
      </w:r>
      <w:r w:rsidRPr="0002280C">
        <w:rPr>
          <w:rFonts w:ascii="Times New Roman" w:eastAsiaTheme="minorEastAsia" w:hAnsi="Times New Roman" w:cs="Times New Roman"/>
          <w:sz w:val="24"/>
          <w:szCs w:val="24"/>
        </w:rPr>
        <w:t>cycle distance</w:t>
      </w:r>
      <w:r w:rsidR="00134563">
        <w:rPr>
          <w:rFonts w:ascii="Times New Roman" w:eastAsiaTheme="minorEastAsia" w:hAnsi="Times New Roman" w:cs="Times New Roman"/>
          <w:sz w:val="24"/>
          <w:szCs w:val="24"/>
        </w:rPr>
        <w:t xml:space="preserve"> of the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34563">
        <w:rPr>
          <w:rFonts w:ascii="Times New Roman" w:eastAsiaTheme="minorEastAsia" w:hAnsi="Times New Roman" w:cs="Times New Roman"/>
          <w:sz w:val="24"/>
          <w:szCs w:val="24"/>
        </w:rPr>
        <w:t>ray</w:t>
      </w:r>
      <w:r w:rsidR="00667BFB">
        <w:rPr>
          <w:rFonts w:ascii="Times New Roman" w:eastAsiaTheme="minorEastAsia" w:hAnsi="Times New Roman" w:cs="Times New Roman"/>
          <w:sz w:val="24"/>
          <w:szCs w:val="24"/>
        </w:rPr>
        <w:t>, corresponding to a</w:t>
      </w:r>
      <w:r w:rsidR="00FC41DE" w:rsidRPr="00FC41D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C41DE">
        <w:rPr>
          <w:rFonts w:ascii="Times New Roman" w:eastAsiaTheme="minorEastAsia" w:hAnsi="Times New Roman" w:cs="Times New Roman"/>
          <w:sz w:val="24"/>
          <w:szCs w:val="24"/>
        </w:rPr>
        <w:t>normal</w:t>
      </w:r>
      <w:r w:rsidR="00667BFB">
        <w:rPr>
          <w:rFonts w:ascii="Times New Roman" w:eastAsiaTheme="minorEastAsia" w:hAnsi="Times New Roman" w:cs="Times New Roman"/>
          <w:sz w:val="24"/>
          <w:szCs w:val="24"/>
        </w:rPr>
        <w:t xml:space="preserve"> mode</w:t>
      </w:r>
      <w:r w:rsidR="00A558E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V</m:t>
        </m:r>
      </m:oMath>
      <w:r w:rsidR="00A558E3">
        <w:rPr>
          <w:rFonts w:ascii="Times New Roman" w:eastAsiaTheme="minorEastAsia" w:hAnsi="Times New Roman" w:cs="Times New Roman"/>
          <w:sz w:val="24"/>
          <w:szCs w:val="24"/>
        </w:rPr>
        <w:t xml:space="preserve"> is the bottom reflection</w:t>
      </w:r>
      <w:r w:rsidR="006F4588">
        <w:rPr>
          <w:rFonts w:ascii="Times New Roman" w:eastAsiaTheme="minorEastAsia" w:hAnsi="Times New Roman" w:cs="Times New Roman"/>
          <w:sz w:val="24"/>
          <w:szCs w:val="24"/>
        </w:rPr>
        <w:t xml:space="preserve"> coefficient</w:t>
      </w:r>
      <w:r w:rsidR="006B40CD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 if the sound speed in water </w:t>
      </w:r>
      <w:r w:rsidR="00D437F3" w:rsidRPr="00D437F3">
        <w:rPr>
          <w:rFonts w:ascii="Times New Roman" w:eastAsiaTheme="minorEastAsia" w:hAnsi="Times New Roman" w:cs="Times New Roman"/>
          <w:i/>
          <w:sz w:val="24"/>
          <w:szCs w:val="24"/>
        </w:rPr>
        <w:t xml:space="preserve">c 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is constant then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D=2H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cot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χ</m:t>
            </m:r>
          </m:e>
        </m:func>
      </m:oMath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>, where</w:t>
      </w:r>
      <w:r w:rsidR="00F162B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H</m:t>
        </m:r>
      </m:oMath>
      <w:r w:rsidR="00F162B9">
        <w:rPr>
          <w:rFonts w:ascii="Times New Roman" w:eastAsiaTheme="minorEastAsia" w:hAnsi="Times New Roman" w:cs="Times New Roman"/>
          <w:sz w:val="24"/>
          <w:szCs w:val="24"/>
        </w:rPr>
        <w:t xml:space="preserve"> is the water depth,</w:t>
      </w:r>
      <w:r w:rsidR="006B40CD">
        <w:rPr>
          <w:rFonts w:ascii="Times New Roman" w:eastAsiaTheme="minorEastAsia" w:hAnsi="Times New Roman" w:cs="Times New Roman"/>
          <w:sz w:val="24"/>
          <w:szCs w:val="24"/>
        </w:rPr>
        <w:t xml:space="preserve"> and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χ</m:t>
        </m:r>
      </m:oMath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 is the grazing angle of the</w:t>
      </w:r>
      <w:r w:rsidR="00D66F55">
        <w:rPr>
          <w:rFonts w:ascii="Times New Roman" w:eastAsiaTheme="minorEastAsia" w:hAnsi="Times New Roman" w:cs="Times New Roman"/>
          <w:sz w:val="24"/>
          <w:szCs w:val="24"/>
        </w:rPr>
        <w:t xml:space="preserve"> ray</w:t>
      </w:r>
      <w:r w:rsidR="00686E5B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566F84">
        <w:rPr>
          <w:rFonts w:ascii="Times New Roman" w:eastAsiaTheme="minorEastAsia" w:hAnsi="Times New Roman" w:cs="Times New Roman"/>
          <w:sz w:val="24"/>
          <w:szCs w:val="24"/>
        </w:rPr>
        <w:t xml:space="preserve"> Considering the bottom as a </w:t>
      </w:r>
      <w:r w:rsidR="00D132B0" w:rsidRPr="0002280C">
        <w:rPr>
          <w:rFonts w:ascii="Times New Roman" w:eastAsiaTheme="minorEastAsia" w:hAnsi="Times New Roman" w:cs="Times New Roman"/>
          <w:sz w:val="24"/>
          <w:szCs w:val="24"/>
        </w:rPr>
        <w:t>homogeneous</w:t>
      </w:r>
      <w:r w:rsidR="00D132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66F84">
        <w:rPr>
          <w:rFonts w:ascii="Times New Roman" w:eastAsiaTheme="minorEastAsia" w:hAnsi="Times New Roman" w:cs="Times New Roman"/>
          <w:sz w:val="24"/>
          <w:szCs w:val="24"/>
        </w:rPr>
        <w:t xml:space="preserve">liquid 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>half space</w:t>
      </w:r>
      <w:r w:rsidR="00AC61E9">
        <w:rPr>
          <w:rFonts w:ascii="Times New Roman" w:eastAsiaTheme="minorEastAsia" w:hAnsi="Times New Roman" w:cs="Times New Roman"/>
          <w:sz w:val="24"/>
          <w:szCs w:val="24"/>
        </w:rPr>
        <w:t xml:space="preserve"> with the sound speed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 w:rsidR="00AC61E9">
        <w:rPr>
          <w:rFonts w:ascii="Times New Roman" w:eastAsiaTheme="minorEastAsia" w:hAnsi="Times New Roman" w:cs="Times New Roman"/>
          <w:sz w:val="24"/>
          <w:szCs w:val="24"/>
        </w:rPr>
        <w:t xml:space="preserve"> much less than that in water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c</m:t>
        </m:r>
      </m:oMath>
      <w:r w:rsidR="00566F84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686E5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66F84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EB1DD6">
        <w:rPr>
          <w:rFonts w:ascii="Times New Roman" w:eastAsiaTheme="minorEastAsia" w:hAnsi="Times New Roman" w:cs="Times New Roman"/>
          <w:sz w:val="24"/>
          <w:szCs w:val="24"/>
        </w:rPr>
        <w:t>he</w:t>
      </w:r>
      <w:r w:rsidR="0016400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6400F" w:rsidRPr="0016400F">
        <w:rPr>
          <w:rFonts w:ascii="Times New Roman" w:eastAsiaTheme="minorEastAsia" w:hAnsi="Times New Roman" w:cs="Times New Roman"/>
          <w:sz w:val="24"/>
          <w:szCs w:val="24"/>
        </w:rPr>
        <w:t>Rayleigh</w:t>
      </w:r>
      <w:r w:rsidR="00EB1DD6">
        <w:rPr>
          <w:rFonts w:ascii="Times New Roman" w:eastAsiaTheme="minorEastAsia" w:hAnsi="Times New Roman" w:cs="Times New Roman"/>
          <w:sz w:val="24"/>
          <w:szCs w:val="24"/>
        </w:rPr>
        <w:t xml:space="preserve"> r</w:t>
      </w:r>
      <w:r w:rsidR="00C908B3">
        <w:rPr>
          <w:rFonts w:ascii="Times New Roman" w:eastAsiaTheme="minorEastAsia" w:hAnsi="Times New Roman" w:cs="Times New Roman"/>
          <w:sz w:val="24"/>
          <w:szCs w:val="24"/>
        </w:rPr>
        <w:t>eflection coefficient</w:t>
      </w:r>
      <w:r w:rsidR="00EB1DD6">
        <w:rPr>
          <w:rFonts w:ascii="Times New Roman" w:eastAsiaTheme="minorEastAsia" w:hAnsi="Times New Roman" w:cs="Times New Roman"/>
          <w:sz w:val="24"/>
          <w:szCs w:val="24"/>
        </w:rPr>
        <w:t xml:space="preserve"> at</w:t>
      </w:r>
      <w:r w:rsidR="006E1A2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EB1D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73FDB">
        <w:rPr>
          <w:rFonts w:ascii="Times New Roman" w:eastAsiaTheme="minorEastAsia" w:hAnsi="Times New Roman" w:cs="Times New Roman"/>
          <w:sz w:val="24"/>
          <w:szCs w:val="24"/>
        </w:rPr>
        <w:t>water</w:t>
      </w:r>
      <w:r w:rsidR="00EB1DD6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173FDB">
        <w:rPr>
          <w:rFonts w:ascii="Times New Roman" w:eastAsiaTheme="minorEastAsia" w:hAnsi="Times New Roman" w:cs="Times New Roman"/>
          <w:sz w:val="24"/>
          <w:szCs w:val="24"/>
        </w:rPr>
        <w:t>bottom</w:t>
      </w:r>
      <w:r w:rsidR="00EB1DD6">
        <w:rPr>
          <w:rFonts w:ascii="Times New Roman" w:eastAsiaTheme="minorEastAsia" w:hAnsi="Times New Roman" w:cs="Times New Roman"/>
          <w:sz w:val="24"/>
          <w:szCs w:val="24"/>
        </w:rPr>
        <w:t xml:space="preserve"> interface is </w:t>
      </w:r>
      <w:r w:rsidR="005E363E">
        <w:rPr>
          <w:rFonts w:ascii="Times New Roman" w:eastAsiaTheme="minorEastAsia" w:hAnsi="Times New Roman" w:cs="Times New Roman"/>
          <w:sz w:val="24"/>
          <w:szCs w:val="24"/>
        </w:rPr>
        <w:t xml:space="preserve">represented </w:t>
      </w:r>
      <w:r w:rsidR="00DD6877">
        <w:rPr>
          <w:rFonts w:ascii="Times New Roman" w:eastAsiaTheme="minorEastAsia" w:hAnsi="Times New Roman" w:cs="Times New Roman"/>
          <w:sz w:val="24"/>
          <w:szCs w:val="24"/>
        </w:rPr>
        <w:t>as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DB653A" w:rsidTr="00E90220">
        <w:tc>
          <w:tcPr>
            <w:tcW w:w="9039" w:type="dxa"/>
            <w:vAlign w:val="center"/>
          </w:tcPr>
          <w:p w:rsidR="00DB653A" w:rsidRPr="0013532A" w:rsidRDefault="00C23C56" w:rsidP="003821C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1+i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β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cos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χ</m:t>
                            </m:r>
                          </m:e>
                        </m:func>
                      </m:e>
                    </m:rad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1+i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β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cos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χ</m:t>
                            </m:r>
                          </m:e>
                        </m:func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≈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37" w:type="dxa"/>
            <w:vAlign w:val="center"/>
          </w:tcPr>
          <w:p w:rsidR="00DB653A" w:rsidRDefault="00DB653A" w:rsidP="00C23C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23C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3F6926" w:rsidRDefault="00C908B3" w:rsidP="00FD3F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/ρ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is the density ratio,</w:t>
      </w:r>
      <w:r w:rsidR="000D10A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=c/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is the index of refraction</w:t>
      </w:r>
      <w:r w:rsidR="00FD3F04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</m:oMath>
      <w:r w:rsidR="00FD3F04">
        <w:rPr>
          <w:rFonts w:ascii="Times New Roman" w:eastAsiaTheme="minorEastAsia" w:hAnsi="Times New Roman" w:cs="Times New Roman"/>
          <w:sz w:val="24"/>
          <w:szCs w:val="24"/>
        </w:rPr>
        <w:t xml:space="preserve"> is the bottom absorption</w:t>
      </w:r>
      <w:r w:rsidR="007961BE">
        <w:rPr>
          <w:rFonts w:ascii="Times New Roman" w:eastAsiaTheme="minorEastAsia" w:hAnsi="Times New Roman" w:cs="Times New Roman"/>
          <w:sz w:val="24"/>
          <w:szCs w:val="24"/>
        </w:rPr>
        <w:t xml:space="preserve"> coefficient</w:t>
      </w:r>
      <w:r w:rsidR="004058FF">
        <w:rPr>
          <w:rFonts w:ascii="Times New Roman" w:eastAsiaTheme="minorEastAsia" w:hAnsi="Times New Roman" w:cs="Times New Roman"/>
          <w:sz w:val="24"/>
          <w:szCs w:val="24"/>
        </w:rPr>
        <w:t>, defined through</w:t>
      </w:r>
      <w:r w:rsidR="00D132B0">
        <w:rPr>
          <w:rFonts w:ascii="Times New Roman" w:eastAsiaTheme="minorEastAsia" w:hAnsi="Times New Roman" w:cs="Times New Roman"/>
          <w:sz w:val="24"/>
          <w:szCs w:val="24"/>
        </w:rPr>
        <w:t xml:space="preserve"> imaginary part of the complex wavenumber in sediment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0B2109">
        <w:rPr>
          <w:rFonts w:ascii="Times New Roman" w:eastAsiaTheme="minorEastAsia" w:hAnsi="Times New Roman" w:cs="Times New Roman"/>
          <w:sz w:val="24"/>
          <w:szCs w:val="24"/>
        </w:rPr>
        <w:t xml:space="preserve"> If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≪c</m:t>
        </m:r>
      </m:oMath>
      <w:r w:rsidR="00F24409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C27CE1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BF712F">
        <w:rPr>
          <w:rFonts w:ascii="Times New Roman" w:eastAsiaTheme="minorEastAsia" w:hAnsi="Times New Roman" w:cs="Times New Roman"/>
          <w:sz w:val="24"/>
          <w:szCs w:val="24"/>
        </w:rPr>
        <w:t xml:space="preserve"> acoustic</w:t>
      </w:r>
      <w:r w:rsidR="00C27CE1">
        <w:rPr>
          <w:rFonts w:ascii="Times New Roman" w:eastAsiaTheme="minorEastAsia" w:hAnsi="Times New Roman" w:cs="Times New Roman"/>
          <w:sz w:val="24"/>
          <w:szCs w:val="24"/>
        </w:rPr>
        <w:t xml:space="preserve"> energy</w:t>
      </w:r>
      <w:r w:rsidR="00F24409">
        <w:rPr>
          <w:rFonts w:ascii="Times New Roman" w:eastAsiaTheme="minorEastAsia" w:hAnsi="Times New Roman" w:cs="Times New Roman"/>
          <w:sz w:val="24"/>
          <w:szCs w:val="24"/>
        </w:rPr>
        <w:t xml:space="preserve"> l</w:t>
      </w:r>
      <w:r w:rsidR="000B2109">
        <w:rPr>
          <w:rFonts w:ascii="Times New Roman" w:eastAsiaTheme="minorEastAsia" w:hAnsi="Times New Roman" w:cs="Times New Roman"/>
          <w:sz w:val="24"/>
          <w:szCs w:val="24"/>
        </w:rPr>
        <w:t>oss at the boundary is primarily governed by a sound speed contrast</w:t>
      </w:r>
      <w:r w:rsidR="00F24409">
        <w:rPr>
          <w:rFonts w:ascii="Times New Roman" w:eastAsiaTheme="minorEastAsia" w:hAnsi="Times New Roman" w:cs="Times New Roman"/>
          <w:sz w:val="24"/>
          <w:szCs w:val="24"/>
        </w:rPr>
        <w:t>, and</w:t>
      </w:r>
      <w:r w:rsidR="004E5048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F24409">
        <w:rPr>
          <w:rFonts w:ascii="Times New Roman" w:eastAsiaTheme="minorEastAsia" w:hAnsi="Times New Roman" w:cs="Times New Roman"/>
          <w:sz w:val="24"/>
          <w:szCs w:val="24"/>
        </w:rPr>
        <w:t xml:space="preserve"> absorption coefficient,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≪1</m:t>
        </m:r>
      </m:oMath>
      <w:r w:rsidR="00F24409">
        <w:rPr>
          <w:rFonts w:ascii="Times New Roman" w:eastAsiaTheme="minorEastAsia" w:hAnsi="Times New Roman" w:cs="Times New Roman"/>
          <w:sz w:val="24"/>
          <w:szCs w:val="24"/>
        </w:rPr>
        <w:t>, can be neglected.</w:t>
      </w:r>
      <w:r w:rsidR="002B7081">
        <w:rPr>
          <w:rFonts w:ascii="Times New Roman" w:eastAsiaTheme="minorEastAsia" w:hAnsi="Times New Roman" w:cs="Times New Roman"/>
          <w:sz w:val="24"/>
          <w:szCs w:val="24"/>
        </w:rPr>
        <w:t xml:space="preserve"> Then Eq. (1) takes the 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31645C" w:rsidTr="00E90220">
        <w:tc>
          <w:tcPr>
            <w:tcW w:w="9039" w:type="dxa"/>
            <w:vAlign w:val="center"/>
          </w:tcPr>
          <w:p w:rsidR="0031645C" w:rsidRPr="0013532A" w:rsidRDefault="0031645C" w:rsidP="00E9022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χ</m:t>
                            </m:r>
                          </m:e>
                        </m:func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≈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χ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537" w:type="dxa"/>
            <w:vAlign w:val="center"/>
          </w:tcPr>
          <w:p w:rsidR="0031645C" w:rsidRDefault="0031645C" w:rsidP="00316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</w:tr>
    </w:tbl>
    <w:p w:rsidR="008C2D2F" w:rsidRDefault="00033CDF" w:rsidP="00740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For the </w:t>
      </w:r>
      <w:r w:rsidRPr="00033CDF">
        <w:rPr>
          <w:rFonts w:ascii="Times New Roman" w:eastAsiaTheme="minorEastAsia" w:hAnsi="Times New Roman" w:cs="Times New Roman"/>
          <w:i/>
          <w:sz w:val="24"/>
          <w:szCs w:val="24"/>
        </w:rPr>
        <w:t>m</w:t>
      </w:r>
      <w:r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normal mode in a waveguide with</w:t>
      </w:r>
      <w:r w:rsidR="0002280C">
        <w:rPr>
          <w:rFonts w:ascii="Times New Roman" w:eastAsiaTheme="minorEastAsia" w:hAnsi="Times New Roman" w:cs="Times New Roman"/>
          <w:sz w:val="24"/>
          <w:szCs w:val="24"/>
        </w:rPr>
        <w:t xml:space="preserve"> a constant sound speed in water and with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 soft bottom</w:t>
      </w:r>
      <w:r w:rsidR="004058F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D53D27">
        <w:rPr>
          <w:rFonts w:ascii="Times New Roman" w:eastAsiaTheme="minorEastAsia" w:hAnsi="Times New Roman" w:cs="Times New Roman"/>
          <w:sz w:val="24"/>
          <w:szCs w:val="24"/>
        </w:rPr>
        <w:t>sine and cosine terms in</w:t>
      </w:r>
      <w:r w:rsidR="00C40D4A">
        <w:rPr>
          <w:rFonts w:ascii="Times New Roman" w:eastAsiaTheme="minorEastAsia" w:hAnsi="Times New Roman" w:cs="Times New Roman"/>
          <w:sz w:val="24"/>
          <w:szCs w:val="24"/>
        </w:rPr>
        <w:t xml:space="preserve"> Eq.</w:t>
      </w:r>
      <w:r w:rsidR="00D53D27">
        <w:rPr>
          <w:rFonts w:ascii="Times New Roman" w:eastAsiaTheme="minorEastAsia" w:hAnsi="Times New Roman" w:cs="Times New Roman"/>
          <w:sz w:val="24"/>
          <w:szCs w:val="24"/>
        </w:rPr>
        <w:t xml:space="preserve"> (3) can be represented as</w:t>
      </w:r>
      <w:r w:rsidR="00F162B9" w:rsidRPr="00033CDF">
        <w:rPr>
          <w:rFonts w:eastAsiaTheme="minorEastAsia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χ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sub>
            </m:sSub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>≈πm/kH</m:t>
        </m:r>
      </m:oMath>
      <w:r w:rsidR="00E83671">
        <w:rPr>
          <w:rFonts w:ascii="Times New Roman" w:eastAsiaTheme="minorEastAsia" w:hAnsi="Times New Roman" w:cs="Times New Roman"/>
          <w:sz w:val="24"/>
          <w:szCs w:val="24"/>
        </w:rPr>
        <w:t xml:space="preserve"> and</w:t>
      </w:r>
      <w:r w:rsidR="007C2A6F" w:rsidRPr="00033CD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cos</m:t>
            </m:r>
          </m:fName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χ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sub>
            </m:sSub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>≈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πm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kH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8C2D2F" w:rsidRPr="00033CDF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E83671">
        <w:rPr>
          <w:rFonts w:ascii="Times New Roman" w:eastAsiaTheme="minorEastAsia" w:hAnsi="Times New Roman" w:cs="Times New Roman"/>
          <w:sz w:val="24"/>
          <w:szCs w:val="24"/>
        </w:rPr>
        <w:t xml:space="preserve"> respectively,</w:t>
      </w:r>
      <w:r w:rsidR="00F07446">
        <w:rPr>
          <w:rFonts w:ascii="Times New Roman" w:eastAsiaTheme="minorEastAsia" w:hAnsi="Times New Roman" w:cs="Times New Roman"/>
          <w:sz w:val="24"/>
          <w:szCs w:val="24"/>
        </w:rPr>
        <w:t xml:space="preserve"> where</w:t>
      </w:r>
      <w:r w:rsidR="008C2D2F" w:rsidRPr="00033CD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k=2πf/c</m:t>
        </m:r>
      </m:oMath>
      <w:r w:rsidR="00F07446">
        <w:rPr>
          <w:rFonts w:ascii="Times New Roman" w:eastAsiaTheme="minorEastAsia" w:hAnsi="Times New Roman" w:cs="Times New Roman"/>
          <w:sz w:val="24"/>
          <w:szCs w:val="24"/>
        </w:rPr>
        <w:t xml:space="preserve"> is a wavenumber. </w:t>
      </w:r>
      <w:r w:rsidR="00FC41DE">
        <w:rPr>
          <w:rFonts w:ascii="Times New Roman" w:eastAsiaTheme="minorEastAsia" w:hAnsi="Times New Roman" w:cs="Times New Roman"/>
          <w:sz w:val="24"/>
          <w:szCs w:val="24"/>
        </w:rPr>
        <w:t>Substituting</w:t>
      </w:r>
      <w:r w:rsidR="00740FD8">
        <w:rPr>
          <w:rFonts w:ascii="Times New Roman" w:eastAsiaTheme="minorEastAsia" w:hAnsi="Times New Roman" w:cs="Times New Roman"/>
          <w:sz w:val="24"/>
          <w:szCs w:val="24"/>
        </w:rPr>
        <w:t xml:space="preserve"> these terms</w:t>
      </w:r>
      <w:r w:rsidR="00FC41DE">
        <w:rPr>
          <w:rFonts w:ascii="Times New Roman" w:eastAsiaTheme="minorEastAsia" w:hAnsi="Times New Roman" w:cs="Times New Roman"/>
          <w:sz w:val="24"/>
          <w:szCs w:val="24"/>
        </w:rPr>
        <w:t xml:space="preserve"> into</w:t>
      </w:r>
      <w:r w:rsidR="002C2700">
        <w:rPr>
          <w:rFonts w:ascii="Times New Roman" w:eastAsiaTheme="minorEastAsia" w:hAnsi="Times New Roman" w:cs="Times New Roman"/>
          <w:sz w:val="24"/>
          <w:szCs w:val="24"/>
        </w:rPr>
        <w:t xml:space="preserve"> Eq.</w:t>
      </w:r>
      <w:r w:rsidR="00FC41DE" w:rsidRPr="00FC41DE">
        <w:rPr>
          <w:rFonts w:ascii="Times New Roman" w:eastAsiaTheme="minorEastAsia" w:hAnsi="Times New Roman" w:cs="Times New Roman"/>
          <w:sz w:val="24"/>
          <w:szCs w:val="24"/>
        </w:rPr>
        <w:t xml:space="preserve"> (3)</w:t>
      </w:r>
      <w:r w:rsidR="00740FD8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114180">
        <w:rPr>
          <w:rFonts w:ascii="Times New Roman" w:eastAsiaTheme="minorEastAsia" w:hAnsi="Times New Roman" w:cs="Times New Roman"/>
          <w:sz w:val="24"/>
          <w:szCs w:val="24"/>
        </w:rPr>
        <w:t>the following expression is</w:t>
      </w:r>
      <w:r w:rsidR="007C2AB3">
        <w:rPr>
          <w:rFonts w:ascii="Times New Roman" w:eastAsiaTheme="minorEastAsia" w:hAnsi="Times New Roman" w:cs="Times New Roman"/>
          <w:sz w:val="24"/>
          <w:szCs w:val="24"/>
        </w:rPr>
        <w:t xml:space="preserve"> obtain</w:t>
      </w:r>
      <w:r w:rsidR="00114180">
        <w:rPr>
          <w:rFonts w:ascii="Times New Roman" w:eastAsiaTheme="minorEastAsia" w:hAnsi="Times New Roman" w:cs="Times New Roman"/>
          <w:sz w:val="24"/>
          <w:szCs w:val="24"/>
        </w:rPr>
        <w:t>ed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3D12CB" w:rsidTr="00E90220">
        <w:tc>
          <w:tcPr>
            <w:tcW w:w="9039" w:type="dxa"/>
            <w:vAlign w:val="center"/>
          </w:tcPr>
          <w:p w:rsidR="003D12CB" w:rsidRPr="0013532A" w:rsidRDefault="00A638A5" w:rsidP="00EE2E4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4ρ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rad>
                  </m:den>
                </m:f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537" w:type="dxa"/>
            <w:vAlign w:val="center"/>
          </w:tcPr>
          <w:p w:rsidR="003D12CB" w:rsidRDefault="003D12CB" w:rsidP="00BF4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F4B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C2697F" w:rsidRPr="00DF3C8B" w:rsidRDefault="00DF3C8B" w:rsidP="009908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can see the linear dependence between sound speed in the bottom</w:t>
      </w:r>
      <w:r w:rsidR="00990891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and mode attenuation coefficient</w:t>
      </w:r>
      <w:r w:rsidR="00990891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>.</w:t>
      </w:r>
      <w:r w:rsidR="00CA0174">
        <w:rPr>
          <w:rFonts w:ascii="Times New Roman" w:hAnsi="Times New Roman" w:cs="Times New Roman"/>
          <w:sz w:val="24"/>
          <w:szCs w:val="24"/>
        </w:rPr>
        <w:t xml:space="preserve"> In this paper,</w:t>
      </w:r>
      <w:r w:rsidR="00D130CF">
        <w:rPr>
          <w:rFonts w:ascii="Times New Roman" w:hAnsi="Times New Roman" w:cs="Times New Roman"/>
          <w:sz w:val="24"/>
          <w:szCs w:val="24"/>
        </w:rPr>
        <w:t xml:space="preserve"> </w:t>
      </w:r>
      <w:r w:rsidR="00CA0174">
        <w:rPr>
          <w:rFonts w:ascii="Times New Roman" w:hAnsi="Times New Roman" w:cs="Times New Roman"/>
          <w:sz w:val="24"/>
          <w:szCs w:val="24"/>
        </w:rPr>
        <w:t>mode attenuation coefficients</w:t>
      </w:r>
      <w:r w:rsidR="00790531">
        <w:rPr>
          <w:rFonts w:ascii="Times New Roman" w:hAnsi="Times New Roman" w:cs="Times New Roman"/>
          <w:sz w:val="24"/>
          <w:szCs w:val="24"/>
        </w:rPr>
        <w:t>, extracted from noise recordings,</w:t>
      </w:r>
      <w:r w:rsidR="00CA0174">
        <w:rPr>
          <w:rFonts w:ascii="Times New Roman" w:hAnsi="Times New Roman" w:cs="Times New Roman"/>
          <w:sz w:val="24"/>
          <w:szCs w:val="24"/>
        </w:rPr>
        <w:t xml:space="preserve"> are </w:t>
      </w:r>
      <w:r w:rsidR="00D20D61">
        <w:rPr>
          <w:rFonts w:ascii="Times New Roman" w:hAnsi="Times New Roman" w:cs="Times New Roman"/>
          <w:sz w:val="24"/>
          <w:szCs w:val="24"/>
        </w:rPr>
        <w:lastRenderedPageBreak/>
        <w:t>used</w:t>
      </w:r>
      <w:r w:rsidR="00CA0174">
        <w:rPr>
          <w:rFonts w:ascii="Times New Roman" w:hAnsi="Times New Roman" w:cs="Times New Roman"/>
          <w:sz w:val="24"/>
          <w:szCs w:val="24"/>
        </w:rPr>
        <w:t xml:space="preserve"> as input data for the </w:t>
      </w:r>
      <w:proofErr w:type="spellStart"/>
      <w:r w:rsidR="00CA0174">
        <w:rPr>
          <w:rFonts w:ascii="Times New Roman" w:hAnsi="Times New Roman" w:cs="Times New Roman"/>
          <w:sz w:val="24"/>
          <w:szCs w:val="24"/>
        </w:rPr>
        <w:t>geoacoustic</w:t>
      </w:r>
      <w:proofErr w:type="spellEnd"/>
      <w:r w:rsidR="00CA0174">
        <w:rPr>
          <w:rFonts w:ascii="Times New Roman" w:hAnsi="Times New Roman" w:cs="Times New Roman"/>
          <w:sz w:val="24"/>
          <w:szCs w:val="24"/>
        </w:rPr>
        <w:t xml:space="preserve"> inversion</w:t>
      </w:r>
      <w:r w:rsidR="00D130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2B85" w:rsidRPr="007262BE">
        <w:rPr>
          <w:rFonts w:ascii="Times New Roman" w:hAnsi="Times New Roman" w:cs="Times New Roman"/>
          <w:sz w:val="24"/>
          <w:szCs w:val="24"/>
        </w:rPr>
        <w:t xml:space="preserve">For a hard bottom, where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&gt;c</m:t>
        </m:r>
      </m:oMath>
      <w:r w:rsidR="00BA2B85" w:rsidRPr="007262BE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BA2B85" w:rsidRPr="007262BE">
        <w:rPr>
          <w:rFonts w:ascii="Times New Roman" w:hAnsi="Times New Roman" w:cs="Times New Roman"/>
          <w:sz w:val="24"/>
          <w:szCs w:val="24"/>
        </w:rPr>
        <w:t xml:space="preserve"> th</w:t>
      </w:r>
      <w:r w:rsidR="00C847B7" w:rsidRPr="007262BE">
        <w:rPr>
          <w:rFonts w:ascii="Times New Roman" w:hAnsi="Times New Roman" w:cs="Times New Roman"/>
          <w:sz w:val="24"/>
          <w:szCs w:val="24"/>
        </w:rPr>
        <w:t>e</w:t>
      </w:r>
      <w:r w:rsidR="00BA2B85" w:rsidRPr="007262BE">
        <w:rPr>
          <w:rFonts w:ascii="Times New Roman" w:hAnsi="Times New Roman" w:cs="Times New Roman"/>
          <w:sz w:val="24"/>
          <w:szCs w:val="24"/>
        </w:rPr>
        <w:t xml:space="preserve"> relation</w:t>
      </w:r>
      <w:r w:rsidR="00C847B7" w:rsidRPr="007262BE">
        <w:rPr>
          <w:rFonts w:ascii="Times New Roman" w:hAnsi="Times New Roman" w:cs="Times New Roman"/>
          <w:sz w:val="24"/>
          <w:szCs w:val="24"/>
        </w:rPr>
        <w:t xml:space="preserve"> between bottom properties and modal attenuation</w:t>
      </w:r>
      <w:r w:rsidR="00BA2B85" w:rsidRPr="007262BE">
        <w:rPr>
          <w:rFonts w:ascii="Times New Roman" w:hAnsi="Times New Roman" w:cs="Times New Roman"/>
          <w:sz w:val="24"/>
          <w:szCs w:val="24"/>
        </w:rPr>
        <w:t xml:space="preserve"> is more complicated, a</w:t>
      </w:r>
      <w:r w:rsidR="00F47226" w:rsidRPr="007262BE">
        <w:rPr>
          <w:rFonts w:ascii="Times New Roman" w:hAnsi="Times New Roman" w:cs="Times New Roman"/>
          <w:sz w:val="24"/>
          <w:szCs w:val="24"/>
        </w:rPr>
        <w:t>s it includes bottom absorption.</w:t>
      </w:r>
      <w:r w:rsidR="00F472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2A6F" w:rsidRPr="00E071AA" w:rsidRDefault="007C2A6F" w:rsidP="00A52E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2E70" w:rsidRPr="00FF166C" w:rsidRDefault="00F50DB5" w:rsidP="00A52E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A52E70" w:rsidRPr="00FF166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52E70">
        <w:rPr>
          <w:rFonts w:ascii="Times New Roman" w:hAnsi="Times New Roman" w:cs="Times New Roman"/>
          <w:b/>
          <w:sz w:val="24"/>
          <w:szCs w:val="24"/>
        </w:rPr>
        <w:t>Experiment</w:t>
      </w:r>
    </w:p>
    <w:p w:rsidR="00FF166C" w:rsidRPr="001F5D54" w:rsidRDefault="00163FBD" w:rsidP="00201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D54">
        <w:rPr>
          <w:rFonts w:ascii="Times New Roman" w:hAnsi="Times New Roman" w:cs="Times New Roman"/>
          <w:sz w:val="24"/>
          <w:szCs w:val="24"/>
        </w:rPr>
        <w:t>Acoustic n</w:t>
      </w:r>
      <w:r w:rsidR="00FF166C" w:rsidRPr="001F5D54">
        <w:rPr>
          <w:rFonts w:ascii="Times New Roman" w:hAnsi="Times New Roman" w:cs="Times New Roman"/>
          <w:sz w:val="24"/>
          <w:szCs w:val="24"/>
        </w:rPr>
        <w:t>oise data were</w:t>
      </w:r>
      <w:r w:rsidR="00D437F3">
        <w:rPr>
          <w:rFonts w:ascii="Times New Roman" w:hAnsi="Times New Roman" w:cs="Times New Roman"/>
          <w:sz w:val="24"/>
          <w:szCs w:val="24"/>
        </w:rPr>
        <w:t xml:space="preserve"> obtained</w:t>
      </w:r>
      <w:r w:rsidR="009849A9" w:rsidRPr="001F5D54">
        <w:rPr>
          <w:rFonts w:ascii="Times New Roman" w:hAnsi="Times New Roman" w:cs="Times New Roman"/>
          <w:sz w:val="24"/>
          <w:szCs w:val="24"/>
        </w:rPr>
        <w:t xml:space="preserve"> in an</w:t>
      </w:r>
      <w:r w:rsidR="009849A9">
        <w:rPr>
          <w:rFonts w:ascii="Times New Roman" w:hAnsi="Times New Roman" w:cs="Times New Roman"/>
          <w:sz w:val="24"/>
          <w:szCs w:val="24"/>
        </w:rPr>
        <w:t xml:space="preserve"> experiment conducted</w:t>
      </w:r>
      <w:r w:rsidR="00FF166C">
        <w:rPr>
          <w:rFonts w:ascii="Times New Roman" w:hAnsi="Times New Roman" w:cs="Times New Roman"/>
          <w:sz w:val="24"/>
          <w:szCs w:val="24"/>
        </w:rPr>
        <w:t xml:space="preserve"> in the central part of the Sea of Galilee in</w:t>
      </w:r>
      <w:r w:rsidR="0099118A">
        <w:rPr>
          <w:rFonts w:ascii="Times New Roman" w:hAnsi="Times New Roman" w:cs="Times New Roman"/>
          <w:sz w:val="24"/>
          <w:szCs w:val="24"/>
        </w:rPr>
        <w:t xml:space="preserve"> late</w:t>
      </w:r>
      <w:r w:rsidR="00FF166C">
        <w:rPr>
          <w:rFonts w:ascii="Times New Roman" w:hAnsi="Times New Roman" w:cs="Times New Roman"/>
          <w:sz w:val="24"/>
          <w:szCs w:val="24"/>
        </w:rPr>
        <w:t xml:space="preserve"> November 2017.</w:t>
      </w:r>
      <w:r w:rsidR="00743C2D">
        <w:rPr>
          <w:rFonts w:ascii="Times New Roman" w:hAnsi="Times New Roman" w:cs="Times New Roman"/>
          <w:sz w:val="24"/>
          <w:szCs w:val="24"/>
        </w:rPr>
        <w:t xml:space="preserve"> The</w:t>
      </w:r>
      <w:r w:rsidR="005C60D1">
        <w:rPr>
          <w:rFonts w:ascii="Times New Roman" w:hAnsi="Times New Roman" w:cs="Times New Roman"/>
          <w:sz w:val="24"/>
          <w:szCs w:val="24"/>
        </w:rPr>
        <w:t xml:space="preserve"> bathymetry at the</w:t>
      </w:r>
      <w:r w:rsidR="00743C2D">
        <w:rPr>
          <w:rFonts w:ascii="Times New Roman" w:hAnsi="Times New Roman" w:cs="Times New Roman"/>
          <w:sz w:val="24"/>
          <w:szCs w:val="24"/>
        </w:rPr>
        <w:t xml:space="preserve"> </w:t>
      </w:r>
      <w:r w:rsidR="00EF54E2">
        <w:rPr>
          <w:rFonts w:ascii="Times New Roman" w:hAnsi="Times New Roman" w:cs="Times New Roman"/>
          <w:sz w:val="24"/>
          <w:szCs w:val="24"/>
        </w:rPr>
        <w:t>experiment site</w:t>
      </w:r>
      <w:r w:rsidR="00743C2D">
        <w:rPr>
          <w:rFonts w:ascii="Times New Roman" w:hAnsi="Times New Roman" w:cs="Times New Roman"/>
          <w:sz w:val="24"/>
          <w:szCs w:val="24"/>
        </w:rPr>
        <w:t>,</w:t>
      </w:r>
      <w:r w:rsidR="00EF54E2">
        <w:rPr>
          <w:rFonts w:ascii="Times New Roman" w:hAnsi="Times New Roman" w:cs="Times New Roman"/>
          <w:sz w:val="24"/>
          <w:szCs w:val="24"/>
        </w:rPr>
        <w:t xml:space="preserve"> </w:t>
      </w:r>
      <w:r w:rsidR="00BD19DB">
        <w:rPr>
          <w:rFonts w:ascii="Times New Roman" w:hAnsi="Times New Roman" w:cs="Times New Roman"/>
          <w:sz w:val="24"/>
          <w:szCs w:val="24"/>
        </w:rPr>
        <w:t>a</w:t>
      </w:r>
      <w:r w:rsidR="00743C2D">
        <w:rPr>
          <w:rFonts w:ascii="Times New Roman" w:hAnsi="Times New Roman" w:cs="Times New Roman"/>
          <w:sz w:val="24"/>
          <w:szCs w:val="24"/>
        </w:rPr>
        <w:t xml:space="preserve"> </w:t>
      </w:r>
      <w:r w:rsidR="00EF54E2">
        <w:rPr>
          <w:rFonts w:ascii="Times New Roman" w:hAnsi="Times New Roman" w:cs="Times New Roman"/>
          <w:sz w:val="24"/>
          <w:szCs w:val="24"/>
        </w:rPr>
        <w:t>research vessel track and the</w:t>
      </w:r>
      <w:r w:rsidR="0001089A">
        <w:rPr>
          <w:rFonts w:ascii="Times New Roman" w:hAnsi="Times New Roman" w:cs="Times New Roman"/>
          <w:sz w:val="24"/>
          <w:szCs w:val="24"/>
        </w:rPr>
        <w:t xml:space="preserve"> </w:t>
      </w:r>
      <w:r w:rsidR="00E04B78">
        <w:rPr>
          <w:rFonts w:ascii="Times New Roman" w:hAnsi="Times New Roman" w:cs="Times New Roman"/>
          <w:sz w:val="24"/>
          <w:szCs w:val="24"/>
        </w:rPr>
        <w:t xml:space="preserve">location of a </w:t>
      </w:r>
      <w:r w:rsidR="0001089A">
        <w:rPr>
          <w:rFonts w:ascii="Times New Roman" w:hAnsi="Times New Roman" w:cs="Times New Roman"/>
          <w:sz w:val="24"/>
          <w:szCs w:val="24"/>
        </w:rPr>
        <w:t>receiving</w:t>
      </w:r>
      <w:r w:rsidR="00EF54E2">
        <w:rPr>
          <w:rFonts w:ascii="Times New Roman" w:hAnsi="Times New Roman" w:cs="Times New Roman"/>
          <w:sz w:val="24"/>
          <w:szCs w:val="24"/>
        </w:rPr>
        <w:t xml:space="preserve"> vertical line</w:t>
      </w:r>
      <w:r w:rsidR="000D167D">
        <w:rPr>
          <w:rFonts w:ascii="Times New Roman" w:hAnsi="Times New Roman" w:cs="Times New Roman"/>
          <w:sz w:val="24"/>
          <w:szCs w:val="24"/>
        </w:rPr>
        <w:t xml:space="preserve"> array</w:t>
      </w:r>
      <w:r w:rsidR="00833537">
        <w:rPr>
          <w:rFonts w:ascii="Times New Roman" w:hAnsi="Times New Roman" w:cs="Times New Roman"/>
          <w:sz w:val="24"/>
          <w:szCs w:val="24"/>
        </w:rPr>
        <w:t xml:space="preserve"> (VLA)</w:t>
      </w:r>
      <w:r w:rsidR="00EF54E2">
        <w:rPr>
          <w:rFonts w:ascii="Times New Roman" w:hAnsi="Times New Roman" w:cs="Times New Roman"/>
          <w:sz w:val="24"/>
          <w:szCs w:val="24"/>
        </w:rPr>
        <w:t xml:space="preserve"> are illustrated</w:t>
      </w:r>
      <w:r w:rsidR="00743C2D">
        <w:rPr>
          <w:rFonts w:ascii="Times New Roman" w:hAnsi="Times New Roman" w:cs="Times New Roman"/>
          <w:sz w:val="24"/>
          <w:szCs w:val="24"/>
        </w:rPr>
        <w:t xml:space="preserve"> </w:t>
      </w:r>
      <w:r w:rsidR="00EF54E2">
        <w:rPr>
          <w:rFonts w:ascii="Times New Roman" w:hAnsi="Times New Roman" w:cs="Times New Roman"/>
          <w:sz w:val="24"/>
          <w:szCs w:val="24"/>
        </w:rPr>
        <w:t>in Fig. 1(a).</w:t>
      </w:r>
      <w:r w:rsidR="00030A92">
        <w:rPr>
          <w:rFonts w:ascii="Times New Roman" w:hAnsi="Times New Roman" w:cs="Times New Roman"/>
          <w:sz w:val="24"/>
          <w:szCs w:val="24"/>
        </w:rPr>
        <w:t xml:space="preserve"> The</w:t>
      </w:r>
      <w:r w:rsidR="005C60D1">
        <w:rPr>
          <w:rFonts w:ascii="Times New Roman" w:hAnsi="Times New Roman" w:cs="Times New Roman"/>
          <w:sz w:val="24"/>
          <w:szCs w:val="24"/>
        </w:rPr>
        <w:t xml:space="preserve"> </w:t>
      </w:r>
      <w:r w:rsidR="00030A92">
        <w:rPr>
          <w:rFonts w:ascii="Times New Roman" w:hAnsi="Times New Roman" w:cs="Times New Roman"/>
          <w:sz w:val="24"/>
          <w:szCs w:val="24"/>
        </w:rPr>
        <w:t>w</w:t>
      </w:r>
      <w:r w:rsidR="00CE117B">
        <w:rPr>
          <w:rFonts w:ascii="Times New Roman" w:hAnsi="Times New Roman" w:cs="Times New Roman"/>
          <w:sz w:val="24"/>
          <w:szCs w:val="24"/>
        </w:rPr>
        <w:t>ater depth</w:t>
      </w:r>
      <w:r w:rsidR="007B772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</m:oMath>
      <w:r w:rsidR="00CE117B">
        <w:rPr>
          <w:rFonts w:ascii="Times New Roman" w:hAnsi="Times New Roman" w:cs="Times New Roman"/>
          <w:sz w:val="24"/>
          <w:szCs w:val="24"/>
        </w:rPr>
        <w:t xml:space="preserve"> along the track was </w:t>
      </w:r>
      <w:r w:rsidR="00D8377A"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CE117B">
        <w:rPr>
          <w:rFonts w:ascii="Times New Roman" w:hAnsi="Times New Roman" w:cs="Times New Roman"/>
          <w:sz w:val="24"/>
          <w:szCs w:val="24"/>
        </w:rPr>
        <w:t xml:space="preserve">37 m. </w:t>
      </w:r>
      <w:r w:rsidR="0065485D">
        <w:rPr>
          <w:rFonts w:ascii="Times New Roman" w:hAnsi="Times New Roman" w:cs="Times New Roman"/>
          <w:sz w:val="24"/>
          <w:szCs w:val="24"/>
        </w:rPr>
        <w:t>The water column was characterized by a downward refracting sound speed profile</w:t>
      </w:r>
      <w:r w:rsidR="00A606A7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c(z)</m:t>
        </m:r>
      </m:oMath>
      <w:r w:rsidR="0065485D">
        <w:rPr>
          <w:rFonts w:ascii="Times New Roman" w:hAnsi="Times New Roman" w:cs="Times New Roman"/>
          <w:sz w:val="24"/>
          <w:szCs w:val="24"/>
        </w:rPr>
        <w:t xml:space="preserve"> as shown in Fig. 1(b).</w:t>
      </w:r>
      <w:r w:rsidR="009925CC">
        <w:rPr>
          <w:rFonts w:ascii="Times New Roman" w:hAnsi="Times New Roman" w:cs="Times New Roman"/>
          <w:sz w:val="24"/>
          <w:szCs w:val="24"/>
        </w:rPr>
        <w:t xml:space="preserve"> Note that the cutoff frequency for this shallow water waveguide is about 20 Hz.</w:t>
      </w:r>
      <w:r w:rsidR="00836D69">
        <w:rPr>
          <w:rFonts w:ascii="Times New Roman" w:hAnsi="Times New Roman" w:cs="Times New Roman"/>
          <w:sz w:val="24"/>
          <w:szCs w:val="24"/>
        </w:rPr>
        <w:t xml:space="preserve"> A seven-element VLA was deployed from a stationary</w:t>
      </w:r>
      <w:r w:rsidR="0092381D">
        <w:rPr>
          <w:rFonts w:ascii="Times New Roman" w:hAnsi="Times New Roman" w:cs="Times New Roman"/>
          <w:sz w:val="24"/>
          <w:szCs w:val="24"/>
        </w:rPr>
        <w:t xml:space="preserve"> floating</w:t>
      </w:r>
      <w:r w:rsidR="00836D69">
        <w:rPr>
          <w:rFonts w:ascii="Times New Roman" w:hAnsi="Times New Roman" w:cs="Times New Roman"/>
          <w:sz w:val="24"/>
          <w:szCs w:val="24"/>
        </w:rPr>
        <w:t xml:space="preserve"> platform</w:t>
      </w:r>
      <w:r w:rsidR="00D14910">
        <w:rPr>
          <w:rFonts w:ascii="Times New Roman" w:hAnsi="Times New Roman" w:cs="Times New Roman"/>
          <w:sz w:val="24"/>
          <w:szCs w:val="24"/>
        </w:rPr>
        <w:t>, called “</w:t>
      </w:r>
      <w:proofErr w:type="spellStart"/>
      <w:r w:rsidR="00D14910" w:rsidRPr="00D14910">
        <w:rPr>
          <w:rFonts w:ascii="Times New Roman" w:hAnsi="Times New Roman" w:cs="Times New Roman"/>
          <w:i/>
          <w:sz w:val="24"/>
          <w:szCs w:val="24"/>
        </w:rPr>
        <w:t>Ecoraft</w:t>
      </w:r>
      <w:proofErr w:type="spellEnd"/>
      <w:r w:rsidR="00D14910">
        <w:rPr>
          <w:rFonts w:ascii="Times New Roman" w:hAnsi="Times New Roman" w:cs="Times New Roman"/>
          <w:sz w:val="24"/>
          <w:szCs w:val="24"/>
        </w:rPr>
        <w:t>”</w:t>
      </w:r>
      <w:r w:rsidR="00836D69">
        <w:rPr>
          <w:rFonts w:ascii="Times New Roman" w:hAnsi="Times New Roman" w:cs="Times New Roman"/>
          <w:sz w:val="24"/>
          <w:szCs w:val="24"/>
        </w:rPr>
        <w:t>.</w:t>
      </w:r>
      <w:r w:rsidR="00A83DAC">
        <w:rPr>
          <w:rFonts w:ascii="Times New Roman" w:hAnsi="Times New Roman" w:cs="Times New Roman"/>
          <w:sz w:val="24"/>
          <w:szCs w:val="24"/>
        </w:rPr>
        <w:t xml:space="preserve"> </w:t>
      </w:r>
      <w:r w:rsidR="00E04B78">
        <w:rPr>
          <w:rFonts w:ascii="Times New Roman" w:hAnsi="Times New Roman" w:cs="Times New Roman"/>
          <w:sz w:val="24"/>
          <w:szCs w:val="24"/>
        </w:rPr>
        <w:t xml:space="preserve">The </w:t>
      </w:r>
      <w:r w:rsidR="0075202C">
        <w:rPr>
          <w:rFonts w:ascii="Times New Roman" w:hAnsi="Times New Roman" w:cs="Times New Roman"/>
          <w:sz w:val="24"/>
          <w:szCs w:val="24"/>
        </w:rPr>
        <w:t>array spanned the water column</w:t>
      </w:r>
      <w:r w:rsidR="004C1AC3">
        <w:rPr>
          <w:rFonts w:ascii="Times New Roman" w:hAnsi="Times New Roman" w:cs="Times New Roman"/>
          <w:sz w:val="24"/>
          <w:szCs w:val="24"/>
        </w:rPr>
        <w:t xml:space="preserve"> from 4 to 34 m with 5-m spacing</w:t>
      </w:r>
      <w:r w:rsidR="0075202C">
        <w:rPr>
          <w:rFonts w:ascii="Times New Roman" w:hAnsi="Times New Roman" w:cs="Times New Roman"/>
          <w:sz w:val="24"/>
          <w:szCs w:val="24"/>
        </w:rPr>
        <w:t>.</w:t>
      </w:r>
      <w:r w:rsidR="00A83DAC">
        <w:rPr>
          <w:rFonts w:ascii="Times New Roman" w:hAnsi="Times New Roman" w:cs="Times New Roman"/>
          <w:sz w:val="24"/>
          <w:szCs w:val="24"/>
        </w:rPr>
        <w:t xml:space="preserve"> </w:t>
      </w:r>
      <w:r w:rsidR="00A83DAC" w:rsidRPr="001F5D54">
        <w:rPr>
          <w:rFonts w:ascii="Times New Roman" w:hAnsi="Times New Roman" w:cs="Times New Roman"/>
          <w:sz w:val="24"/>
          <w:szCs w:val="24"/>
        </w:rPr>
        <w:t>The depth of each hydrophone</w:t>
      </w:r>
      <w:r w:rsidR="005F286A" w:rsidRPr="001F5D5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</m:oMath>
      <w:r w:rsidR="00A83DAC" w:rsidRPr="001F5D54">
        <w:rPr>
          <w:rFonts w:ascii="Times New Roman" w:hAnsi="Times New Roman" w:cs="Times New Roman"/>
          <w:sz w:val="24"/>
          <w:szCs w:val="24"/>
        </w:rPr>
        <w:t xml:space="preserve"> is depicted in Fig. 1(b) by </w:t>
      </w:r>
      <w:r w:rsidR="002757A5" w:rsidRPr="001F5D54">
        <w:rPr>
          <w:rFonts w:ascii="Times New Roman" w:hAnsi="Times New Roman" w:cs="Times New Roman"/>
          <w:sz w:val="24"/>
          <w:szCs w:val="24"/>
        </w:rPr>
        <w:t>a small circle</w:t>
      </w:r>
      <w:r w:rsidR="00A83DAC" w:rsidRPr="001F5D54">
        <w:rPr>
          <w:rFonts w:ascii="Times New Roman" w:hAnsi="Times New Roman" w:cs="Times New Roman"/>
          <w:sz w:val="24"/>
          <w:szCs w:val="24"/>
        </w:rPr>
        <w:t>.</w:t>
      </w:r>
      <w:r w:rsidR="00590A33" w:rsidRPr="001F5D54">
        <w:rPr>
          <w:rFonts w:ascii="Times New Roman" w:hAnsi="Times New Roman" w:cs="Times New Roman"/>
          <w:sz w:val="24"/>
          <w:szCs w:val="24"/>
        </w:rPr>
        <w:t xml:space="preserve"> The acoustic acquisition system collected 7 channels of digital data at</w:t>
      </w:r>
      <w:r w:rsidR="00804999" w:rsidRPr="001F5D54">
        <w:rPr>
          <w:rFonts w:ascii="Times New Roman" w:hAnsi="Times New Roman" w:cs="Times New Roman"/>
          <w:sz w:val="24"/>
          <w:szCs w:val="24"/>
        </w:rPr>
        <w:t xml:space="preserve"> </w:t>
      </w:r>
      <w:r w:rsidR="009121A5" w:rsidRPr="001F5D54">
        <w:rPr>
          <w:rFonts w:ascii="Times New Roman" w:hAnsi="Times New Roman" w:cs="Times New Roman"/>
          <w:sz w:val="24"/>
          <w:szCs w:val="24"/>
        </w:rPr>
        <w:t>a</w:t>
      </w:r>
      <w:r w:rsidR="00804999" w:rsidRPr="001F5D54">
        <w:rPr>
          <w:rFonts w:ascii="Times New Roman" w:hAnsi="Times New Roman" w:cs="Times New Roman"/>
          <w:sz w:val="24"/>
          <w:szCs w:val="24"/>
        </w:rPr>
        <w:t xml:space="preserve"> sampling rate of</w:t>
      </w:r>
      <w:r w:rsidR="00590A33" w:rsidRPr="001F5D54">
        <w:rPr>
          <w:rFonts w:ascii="Times New Roman" w:hAnsi="Times New Roman" w:cs="Times New Roman"/>
          <w:sz w:val="24"/>
          <w:szCs w:val="24"/>
        </w:rPr>
        <w:t xml:space="preserve"> 20 kHz.</w:t>
      </w:r>
    </w:p>
    <w:p w:rsidR="009849A9" w:rsidRDefault="00CC5AFD" w:rsidP="005866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5D54">
        <w:rPr>
          <w:rFonts w:ascii="Times New Roman" w:hAnsi="Times New Roman" w:cs="Times New Roman"/>
          <w:sz w:val="24"/>
          <w:szCs w:val="24"/>
        </w:rPr>
        <w:t>A</w:t>
      </w:r>
      <w:r w:rsidR="00DC0AD9" w:rsidRPr="001F5D54">
        <w:rPr>
          <w:rFonts w:ascii="Times New Roman" w:hAnsi="Times New Roman" w:cs="Times New Roman"/>
          <w:sz w:val="24"/>
          <w:szCs w:val="24"/>
        </w:rPr>
        <w:t xml:space="preserve"> small</w:t>
      </w:r>
      <w:r w:rsidR="00E954FF" w:rsidRPr="001F5D54">
        <w:rPr>
          <w:rFonts w:ascii="Times New Roman" w:hAnsi="Times New Roman" w:cs="Times New Roman"/>
          <w:sz w:val="24"/>
          <w:szCs w:val="24"/>
        </w:rPr>
        <w:t>, 14-m long</w:t>
      </w:r>
      <w:r w:rsidR="00DC0AD9" w:rsidRPr="001F5D54">
        <w:rPr>
          <w:rFonts w:ascii="Times New Roman" w:hAnsi="Times New Roman" w:cs="Times New Roman"/>
          <w:sz w:val="24"/>
          <w:szCs w:val="24"/>
        </w:rPr>
        <w:t xml:space="preserve"> research vessel</w:t>
      </w:r>
      <w:r w:rsidR="00E954FF" w:rsidRPr="001F5D54">
        <w:rPr>
          <w:rFonts w:ascii="Times New Roman" w:hAnsi="Times New Roman" w:cs="Times New Roman"/>
          <w:sz w:val="24"/>
          <w:szCs w:val="24"/>
        </w:rPr>
        <w:t>,</w:t>
      </w:r>
      <w:r w:rsidR="00DC0AD9" w:rsidRPr="001F5D54">
        <w:rPr>
          <w:rFonts w:ascii="Times New Roman" w:hAnsi="Times New Roman" w:cs="Times New Roman"/>
          <w:sz w:val="24"/>
          <w:szCs w:val="24"/>
        </w:rPr>
        <w:t xml:space="preserve"> </w:t>
      </w:r>
      <w:r w:rsidRPr="001F5D54">
        <w:rPr>
          <w:rFonts w:ascii="Times New Roman" w:hAnsi="Times New Roman" w:cs="Times New Roman"/>
          <w:i/>
          <w:sz w:val="24"/>
          <w:szCs w:val="24"/>
        </w:rPr>
        <w:t>R/V</w:t>
      </w:r>
      <w:r w:rsidR="00D72F28" w:rsidRPr="001F5D54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1F5D54">
        <w:rPr>
          <w:rFonts w:ascii="Times New Roman" w:hAnsi="Times New Roman" w:cs="Times New Roman"/>
          <w:i/>
          <w:sz w:val="24"/>
          <w:szCs w:val="24"/>
        </w:rPr>
        <w:t>Hermona</w:t>
      </w:r>
      <w:proofErr w:type="spellEnd"/>
      <w:r w:rsidR="00E954FF" w:rsidRPr="001F5D5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F5D54">
        <w:rPr>
          <w:rFonts w:ascii="Times New Roman" w:hAnsi="Times New Roman" w:cs="Times New Roman"/>
          <w:sz w:val="24"/>
          <w:szCs w:val="24"/>
        </w:rPr>
        <w:t>was</w:t>
      </w:r>
      <w:r w:rsidR="009A2255" w:rsidRPr="001F5D54">
        <w:rPr>
          <w:rFonts w:ascii="Times New Roman" w:hAnsi="Times New Roman" w:cs="Times New Roman"/>
          <w:sz w:val="24"/>
          <w:szCs w:val="24"/>
        </w:rPr>
        <w:t xml:space="preserve"> used as a moving low-frequency </w:t>
      </w:r>
      <w:r w:rsidR="00E954FF" w:rsidRPr="001F5D54">
        <w:rPr>
          <w:rFonts w:ascii="Times New Roman" w:hAnsi="Times New Roman" w:cs="Times New Roman"/>
          <w:sz w:val="24"/>
          <w:szCs w:val="24"/>
        </w:rPr>
        <w:t>sound source.</w:t>
      </w:r>
      <w:r w:rsidR="00163654" w:rsidRPr="001F5D54">
        <w:rPr>
          <w:rFonts w:ascii="Times New Roman" w:hAnsi="Times New Roman" w:cs="Times New Roman"/>
          <w:sz w:val="24"/>
          <w:szCs w:val="24"/>
        </w:rPr>
        <w:t xml:space="preserve"> </w:t>
      </w:r>
      <w:r w:rsidR="00CF293F" w:rsidRPr="001F5D54">
        <w:rPr>
          <w:rFonts w:ascii="Times New Roman" w:hAnsi="Times New Roman" w:cs="Times New Roman"/>
          <w:sz w:val="24"/>
          <w:szCs w:val="24"/>
        </w:rPr>
        <w:t>The vessel</w:t>
      </w:r>
      <w:r w:rsidR="00163654" w:rsidRPr="001F5D54">
        <w:rPr>
          <w:rFonts w:ascii="Times New Roman" w:hAnsi="Times New Roman" w:cs="Times New Roman"/>
          <w:sz w:val="24"/>
          <w:szCs w:val="24"/>
        </w:rPr>
        <w:t xml:space="preserve"> </w:t>
      </w:r>
      <w:r w:rsidR="008F4E71" w:rsidRPr="001F5D54">
        <w:rPr>
          <w:rFonts w:ascii="Times New Roman" w:hAnsi="Times New Roman" w:cs="Times New Roman"/>
          <w:sz w:val="24"/>
          <w:szCs w:val="24"/>
        </w:rPr>
        <w:t>wa</w:t>
      </w:r>
      <w:r w:rsidR="00163654" w:rsidRPr="001F5D54">
        <w:rPr>
          <w:rFonts w:ascii="Times New Roman" w:hAnsi="Times New Roman" w:cs="Times New Roman"/>
          <w:sz w:val="24"/>
          <w:szCs w:val="24"/>
        </w:rPr>
        <w:t>s equipped with two 400 </w:t>
      </w:r>
      <w:proofErr w:type="spellStart"/>
      <w:r w:rsidR="00163654" w:rsidRPr="001F5D54">
        <w:rPr>
          <w:rFonts w:ascii="Times New Roman" w:hAnsi="Times New Roman" w:cs="Times New Roman"/>
          <w:sz w:val="24"/>
          <w:szCs w:val="24"/>
        </w:rPr>
        <w:t>hp</w:t>
      </w:r>
      <w:proofErr w:type="spellEnd"/>
      <w:r w:rsidR="00163654" w:rsidRPr="001F5D54">
        <w:rPr>
          <w:rFonts w:ascii="Times New Roman" w:hAnsi="Times New Roman" w:cs="Times New Roman"/>
          <w:sz w:val="24"/>
          <w:szCs w:val="24"/>
        </w:rPr>
        <w:t xml:space="preserve"> diesel engines.</w:t>
      </w:r>
      <w:r w:rsidR="00F62155" w:rsidRPr="001F5D54">
        <w:rPr>
          <w:rFonts w:ascii="Times New Roman" w:hAnsi="Times New Roman" w:cs="Times New Roman"/>
          <w:sz w:val="24"/>
          <w:szCs w:val="24"/>
        </w:rPr>
        <w:t xml:space="preserve"> </w:t>
      </w:r>
      <w:r w:rsidR="00CF293F" w:rsidRPr="001F5D54">
        <w:rPr>
          <w:rFonts w:ascii="Times New Roman" w:hAnsi="Times New Roman" w:cs="Times New Roman"/>
          <w:sz w:val="24"/>
          <w:szCs w:val="24"/>
        </w:rPr>
        <w:t xml:space="preserve">In the experiment, </w:t>
      </w:r>
      <w:r w:rsidR="00D72F28" w:rsidRPr="001F5D54">
        <w:rPr>
          <w:rFonts w:ascii="Times New Roman" w:hAnsi="Times New Roman" w:cs="Times New Roman"/>
          <w:i/>
          <w:sz w:val="24"/>
          <w:szCs w:val="24"/>
        </w:rPr>
        <w:t>R/V </w:t>
      </w:r>
      <w:proofErr w:type="spellStart"/>
      <w:r w:rsidR="008D6756" w:rsidRPr="001F5D54">
        <w:rPr>
          <w:rFonts w:ascii="Times New Roman" w:hAnsi="Times New Roman" w:cs="Times New Roman"/>
          <w:i/>
          <w:sz w:val="24"/>
          <w:szCs w:val="24"/>
        </w:rPr>
        <w:t>Hermona</w:t>
      </w:r>
      <w:proofErr w:type="spellEnd"/>
      <w:r w:rsidR="008D6756" w:rsidRPr="001F5D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6756" w:rsidRPr="001F5D54">
        <w:rPr>
          <w:rFonts w:ascii="Times New Roman" w:hAnsi="Times New Roman" w:cs="Times New Roman"/>
          <w:sz w:val="24"/>
          <w:szCs w:val="24"/>
        </w:rPr>
        <w:t xml:space="preserve">was </w:t>
      </w:r>
      <w:r w:rsidR="000A78CD" w:rsidRPr="001F5D54">
        <w:rPr>
          <w:rFonts w:ascii="Times New Roman" w:hAnsi="Times New Roman" w:cs="Times New Roman"/>
          <w:sz w:val="24"/>
          <w:szCs w:val="24"/>
        </w:rPr>
        <w:t>approaching the VLA</w:t>
      </w:r>
      <w:r w:rsidR="00BD4DC7" w:rsidRPr="001F5D54">
        <w:rPr>
          <w:rFonts w:ascii="Times New Roman" w:hAnsi="Times New Roman" w:cs="Times New Roman"/>
          <w:sz w:val="24"/>
          <w:szCs w:val="24"/>
        </w:rPr>
        <w:t xml:space="preserve"> at a constant speed of </w:t>
      </w:r>
      <w:r w:rsidR="00F118FB" w:rsidRPr="001F5D54">
        <w:rPr>
          <w:rFonts w:ascii="Times New Roman" w:hAnsi="Times New Roman" w:cs="Times New Roman"/>
          <w:sz w:val="24"/>
          <w:szCs w:val="24"/>
        </w:rPr>
        <w:t>4 m/s (</w:t>
      </w:r>
      <w:r w:rsidR="00BD4DC7" w:rsidRPr="001F5D54">
        <w:rPr>
          <w:rFonts w:ascii="Times New Roman" w:hAnsi="Times New Roman" w:cs="Times New Roman"/>
          <w:sz w:val="24"/>
          <w:szCs w:val="24"/>
        </w:rPr>
        <w:t>8 knots</w:t>
      </w:r>
      <w:r w:rsidR="00F118FB" w:rsidRPr="001F5D54">
        <w:rPr>
          <w:rFonts w:ascii="Times New Roman" w:hAnsi="Times New Roman" w:cs="Times New Roman"/>
          <w:sz w:val="24"/>
          <w:szCs w:val="24"/>
        </w:rPr>
        <w:t>)</w:t>
      </w:r>
      <w:r w:rsidR="00E448BE" w:rsidRPr="001F5D54">
        <w:rPr>
          <w:rFonts w:ascii="Times New Roman" w:hAnsi="Times New Roman" w:cs="Times New Roman"/>
          <w:sz w:val="24"/>
          <w:szCs w:val="24"/>
        </w:rPr>
        <w:t xml:space="preserve"> during </w:t>
      </w:r>
      <w:r w:rsidR="00586D43" w:rsidRPr="001F5D54">
        <w:rPr>
          <w:rFonts w:ascii="Times New Roman" w:hAnsi="Times New Roman" w:cs="Times New Roman"/>
          <w:sz w:val="24"/>
          <w:szCs w:val="24"/>
        </w:rPr>
        <w:t>~</w:t>
      </w:r>
      <w:r w:rsidR="00E448BE" w:rsidRPr="001F5D54">
        <w:rPr>
          <w:rFonts w:ascii="Times New Roman" w:hAnsi="Times New Roman" w:cs="Times New Roman"/>
          <w:sz w:val="24"/>
          <w:szCs w:val="24"/>
        </w:rPr>
        <w:t>10 min</w:t>
      </w:r>
      <w:r w:rsidR="008D6756" w:rsidRPr="001F5D54">
        <w:rPr>
          <w:rFonts w:ascii="Times New Roman" w:hAnsi="Times New Roman" w:cs="Times New Roman"/>
          <w:sz w:val="24"/>
          <w:szCs w:val="24"/>
        </w:rPr>
        <w:t xml:space="preserve"> along the straight line from north to south.</w:t>
      </w:r>
      <w:r w:rsidR="008D7A08" w:rsidRPr="001F5D54">
        <w:rPr>
          <w:rFonts w:ascii="Times New Roman" w:hAnsi="Times New Roman" w:cs="Times New Roman"/>
          <w:sz w:val="24"/>
          <w:szCs w:val="24"/>
        </w:rPr>
        <w:t xml:space="preserve"> The</w:t>
      </w:r>
      <w:r w:rsidR="00BD36BE" w:rsidRPr="001F5D54">
        <w:rPr>
          <w:rFonts w:ascii="Times New Roman" w:hAnsi="Times New Roman" w:cs="Times New Roman"/>
          <w:sz w:val="24"/>
          <w:szCs w:val="24"/>
        </w:rPr>
        <w:t xml:space="preserve"> vessel</w:t>
      </w:r>
      <w:r w:rsidR="00A87A20" w:rsidRPr="001F5D54">
        <w:rPr>
          <w:rFonts w:ascii="Times New Roman" w:hAnsi="Times New Roman" w:cs="Times New Roman"/>
          <w:sz w:val="24"/>
          <w:szCs w:val="24"/>
        </w:rPr>
        <w:t xml:space="preserve"> GPS</w:t>
      </w:r>
      <w:r w:rsidR="008D7A08" w:rsidRPr="001F5D54">
        <w:rPr>
          <w:rFonts w:ascii="Times New Roman" w:hAnsi="Times New Roman" w:cs="Times New Roman"/>
          <w:sz w:val="24"/>
          <w:szCs w:val="24"/>
        </w:rPr>
        <w:t xml:space="preserve"> track</w:t>
      </w:r>
      <w:r w:rsidR="00A87A20" w:rsidRPr="001F5D54">
        <w:rPr>
          <w:rFonts w:ascii="Times New Roman" w:hAnsi="Times New Roman" w:cs="Times New Roman"/>
          <w:sz w:val="24"/>
          <w:szCs w:val="24"/>
        </w:rPr>
        <w:t xml:space="preserve"> </w:t>
      </w:r>
      <w:r w:rsidR="008D7A08" w:rsidRPr="001F5D54">
        <w:rPr>
          <w:rFonts w:ascii="Times New Roman" w:hAnsi="Times New Roman" w:cs="Times New Roman"/>
          <w:sz w:val="24"/>
          <w:szCs w:val="24"/>
        </w:rPr>
        <w:t xml:space="preserve">is </w:t>
      </w:r>
      <w:r w:rsidR="009F379D" w:rsidRPr="001F5D54">
        <w:rPr>
          <w:rFonts w:ascii="Times New Roman" w:hAnsi="Times New Roman" w:cs="Times New Roman"/>
          <w:sz w:val="24"/>
          <w:szCs w:val="24"/>
        </w:rPr>
        <w:t>shown</w:t>
      </w:r>
      <w:r w:rsidR="008D7A08" w:rsidRPr="001F5D54">
        <w:rPr>
          <w:rFonts w:ascii="Times New Roman" w:hAnsi="Times New Roman" w:cs="Times New Roman"/>
          <w:sz w:val="24"/>
          <w:szCs w:val="24"/>
        </w:rPr>
        <w:t xml:space="preserve"> in Fig. 1(a) by a white arrow.</w:t>
      </w:r>
      <w:r w:rsidR="005866AB" w:rsidRPr="001F5D54">
        <w:rPr>
          <w:rFonts w:ascii="Times New Roman" w:hAnsi="Times New Roman" w:cs="Times New Roman"/>
          <w:sz w:val="24"/>
          <w:szCs w:val="24"/>
        </w:rPr>
        <w:t xml:space="preserve"> The f</w:t>
      </w:r>
      <w:r w:rsidR="00C650A6" w:rsidRPr="001F5D54">
        <w:rPr>
          <w:rFonts w:ascii="Times New Roman" w:hAnsi="Times New Roman" w:cs="Times New Roman"/>
          <w:sz w:val="24"/>
          <w:szCs w:val="24"/>
        </w:rPr>
        <w:t>urthest</w:t>
      </w:r>
      <w:r w:rsidR="005866AB" w:rsidRPr="001F5D54">
        <w:rPr>
          <w:rFonts w:ascii="Times New Roman" w:hAnsi="Times New Roman" w:cs="Times New Roman"/>
          <w:sz w:val="24"/>
          <w:szCs w:val="24"/>
        </w:rPr>
        <w:t xml:space="preserve"> point of the track </w:t>
      </w:r>
      <w:r w:rsidR="0008537B" w:rsidRPr="001F5D54">
        <w:rPr>
          <w:rFonts w:ascii="Times New Roman" w:hAnsi="Times New Roman" w:cs="Times New Roman"/>
          <w:sz w:val="24"/>
          <w:szCs w:val="24"/>
        </w:rPr>
        <w:t>considered</w:t>
      </w:r>
      <w:r w:rsidR="00BA79FA" w:rsidRPr="001F5D54">
        <w:rPr>
          <w:rFonts w:ascii="Times New Roman" w:hAnsi="Times New Roman" w:cs="Times New Roman"/>
          <w:sz w:val="24"/>
          <w:szCs w:val="24"/>
        </w:rPr>
        <w:t xml:space="preserve"> was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991461" w:rsidRPr="001F5D54">
        <w:rPr>
          <w:rFonts w:ascii="Times New Roman" w:eastAsiaTheme="minorEastAsia" w:hAnsi="Times New Roman" w:cs="Times New Roman"/>
          <w:sz w:val="24"/>
          <w:szCs w:val="24"/>
        </w:rPr>
        <w:t> </w:t>
      </w:r>
      <w:r w:rsidR="00BA79FA" w:rsidRPr="001F5D54">
        <w:rPr>
          <w:rFonts w:ascii="Times New Roman" w:hAnsi="Times New Roman" w:cs="Times New Roman"/>
          <w:sz w:val="24"/>
          <w:szCs w:val="24"/>
        </w:rPr>
        <w:t>2500</w:t>
      </w:r>
      <w:r w:rsidR="00BA79FA">
        <w:rPr>
          <w:rFonts w:ascii="Times New Roman" w:hAnsi="Times New Roman" w:cs="Times New Roman"/>
          <w:sz w:val="24"/>
          <w:szCs w:val="24"/>
        </w:rPr>
        <w:t> m away from the VLA,</w:t>
      </w:r>
      <w:r w:rsidR="00FA355C">
        <w:rPr>
          <w:rFonts w:ascii="Times New Roman" w:hAnsi="Times New Roman" w:cs="Times New Roman"/>
          <w:sz w:val="24"/>
          <w:szCs w:val="24"/>
        </w:rPr>
        <w:t xml:space="preserve"> and</w:t>
      </w:r>
      <w:r w:rsidR="005866AB">
        <w:rPr>
          <w:rFonts w:ascii="Times New Roman" w:hAnsi="Times New Roman" w:cs="Times New Roman"/>
          <w:sz w:val="24"/>
          <w:szCs w:val="24"/>
        </w:rPr>
        <w:t xml:space="preserve"> </w:t>
      </w:r>
      <w:r w:rsidR="00BA79FA">
        <w:rPr>
          <w:rFonts w:ascii="Times New Roman" w:hAnsi="Times New Roman" w:cs="Times New Roman"/>
          <w:sz w:val="24"/>
          <w:szCs w:val="24"/>
        </w:rPr>
        <w:t>t</w:t>
      </w:r>
      <w:r w:rsidR="005866AB">
        <w:rPr>
          <w:rFonts w:ascii="Times New Roman" w:hAnsi="Times New Roman" w:cs="Times New Roman"/>
          <w:sz w:val="24"/>
          <w:szCs w:val="24"/>
        </w:rPr>
        <w:t xml:space="preserve">he </w:t>
      </w:r>
      <w:r w:rsidR="00C650A6">
        <w:rPr>
          <w:rFonts w:ascii="Times New Roman" w:hAnsi="Times New Roman" w:cs="Times New Roman"/>
          <w:sz w:val="24"/>
          <w:szCs w:val="24"/>
        </w:rPr>
        <w:t>closest</w:t>
      </w:r>
      <w:r w:rsidR="005866AB">
        <w:rPr>
          <w:rFonts w:ascii="Times New Roman" w:hAnsi="Times New Roman" w:cs="Times New Roman"/>
          <w:sz w:val="24"/>
          <w:szCs w:val="24"/>
        </w:rPr>
        <w:t xml:space="preserve"> one was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B078DC">
        <w:rPr>
          <w:rFonts w:ascii="Times New Roman" w:eastAsiaTheme="minorEastAsia" w:hAnsi="Times New Roman" w:cs="Times New Roman"/>
          <w:sz w:val="24"/>
          <w:szCs w:val="24"/>
        </w:rPr>
        <w:t> </w:t>
      </w:r>
      <w:r w:rsidR="005866AB">
        <w:rPr>
          <w:rFonts w:ascii="Times New Roman" w:hAnsi="Times New Roman" w:cs="Times New Roman"/>
          <w:sz w:val="24"/>
          <w:szCs w:val="24"/>
        </w:rPr>
        <w:t>100 m away.</w:t>
      </w:r>
      <w:r w:rsidR="00FF5125">
        <w:rPr>
          <w:rFonts w:ascii="Times New Roman" w:hAnsi="Times New Roman" w:cs="Times New Roman"/>
          <w:sz w:val="24"/>
          <w:szCs w:val="24"/>
        </w:rPr>
        <w:t xml:space="preserve"> </w:t>
      </w:r>
      <w:r w:rsidR="004554C7">
        <w:rPr>
          <w:rFonts w:ascii="Times New Roman" w:hAnsi="Times New Roman" w:cs="Times New Roman"/>
          <w:sz w:val="24"/>
          <w:szCs w:val="24"/>
        </w:rPr>
        <w:t>As the engine was running at a constant speed, the noise from the vessel is assumed to be stationary.</w:t>
      </w:r>
      <w:r w:rsidR="00313E0F">
        <w:rPr>
          <w:rFonts w:ascii="Times New Roman" w:hAnsi="Times New Roman" w:cs="Times New Roman"/>
          <w:sz w:val="24"/>
          <w:szCs w:val="24"/>
        </w:rPr>
        <w:t xml:space="preserve"> Fig.</w:t>
      </w:r>
      <w:r w:rsidR="0010637E">
        <w:rPr>
          <w:rFonts w:ascii="Times New Roman" w:hAnsi="Times New Roman" w:cs="Times New Roman"/>
          <w:sz w:val="24"/>
          <w:szCs w:val="24"/>
        </w:rPr>
        <w:t xml:space="preserve"> </w:t>
      </w:r>
      <w:r w:rsidR="00313E0F">
        <w:rPr>
          <w:rFonts w:ascii="Times New Roman" w:hAnsi="Times New Roman" w:cs="Times New Roman"/>
          <w:sz w:val="24"/>
          <w:szCs w:val="24"/>
        </w:rPr>
        <w:t>2 shows</w:t>
      </w:r>
      <w:r w:rsidR="00206555">
        <w:rPr>
          <w:rFonts w:ascii="Times New Roman" w:hAnsi="Times New Roman" w:cs="Times New Roman"/>
          <w:sz w:val="24"/>
          <w:szCs w:val="24"/>
        </w:rPr>
        <w:t xml:space="preserve"> the</w:t>
      </w:r>
      <w:r w:rsidR="00B91149">
        <w:rPr>
          <w:rFonts w:ascii="Times New Roman" w:hAnsi="Times New Roman" w:cs="Times New Roman"/>
          <w:sz w:val="24"/>
          <w:szCs w:val="24"/>
        </w:rPr>
        <w:t xml:space="preserve"> </w:t>
      </w:r>
      <w:r w:rsidR="0082012A">
        <w:rPr>
          <w:rFonts w:ascii="Times New Roman" w:hAnsi="Times New Roman" w:cs="Times New Roman"/>
          <w:sz w:val="24"/>
          <w:szCs w:val="24"/>
        </w:rPr>
        <w:t>noise</w:t>
      </w:r>
      <w:r w:rsidR="00B91149">
        <w:rPr>
          <w:rFonts w:ascii="Times New Roman" w:hAnsi="Times New Roman" w:cs="Times New Roman"/>
          <w:sz w:val="24"/>
          <w:szCs w:val="24"/>
        </w:rPr>
        <w:t xml:space="preserve"> spectrogram and</w:t>
      </w:r>
      <w:r w:rsidR="004554C7">
        <w:rPr>
          <w:rFonts w:ascii="Times New Roman" w:hAnsi="Times New Roman" w:cs="Times New Roman"/>
          <w:sz w:val="24"/>
          <w:szCs w:val="24"/>
        </w:rPr>
        <w:t xml:space="preserve"> </w:t>
      </w:r>
      <w:r w:rsidR="00B91149">
        <w:rPr>
          <w:rFonts w:ascii="Times New Roman" w:hAnsi="Times New Roman" w:cs="Times New Roman"/>
          <w:sz w:val="24"/>
          <w:szCs w:val="24"/>
        </w:rPr>
        <w:t>normalized power spectral density from one hydrophone of the VLA</w:t>
      </w:r>
      <w:r w:rsidR="0039428E">
        <w:rPr>
          <w:rFonts w:ascii="Times New Roman" w:hAnsi="Times New Roman" w:cs="Times New Roman"/>
          <w:sz w:val="24"/>
          <w:szCs w:val="24"/>
        </w:rPr>
        <w:t>.</w:t>
      </w:r>
      <w:r w:rsidR="00AD020F">
        <w:rPr>
          <w:rFonts w:ascii="Times New Roman" w:hAnsi="Times New Roman" w:cs="Times New Roman"/>
          <w:sz w:val="24"/>
          <w:szCs w:val="24"/>
        </w:rPr>
        <w:t xml:space="preserve"> For the spectrogram,</w:t>
      </w:r>
      <w:r w:rsidR="00710262">
        <w:rPr>
          <w:rFonts w:ascii="Times New Roman" w:hAnsi="Times New Roman" w:cs="Times New Roman"/>
          <w:sz w:val="24"/>
          <w:szCs w:val="24"/>
        </w:rPr>
        <w:t xml:space="preserve"> </w:t>
      </w:r>
      <w:r w:rsidR="00AD020F">
        <w:rPr>
          <w:rFonts w:ascii="Times New Roman" w:hAnsi="Times New Roman" w:cs="Times New Roman"/>
          <w:sz w:val="24"/>
          <w:szCs w:val="24"/>
        </w:rPr>
        <w:t>t</w:t>
      </w:r>
      <w:r w:rsidR="00710262">
        <w:rPr>
          <w:rFonts w:ascii="Times New Roman" w:hAnsi="Times New Roman" w:cs="Times New Roman"/>
          <w:sz w:val="24"/>
          <w:szCs w:val="24"/>
        </w:rPr>
        <w:t xml:space="preserve">he window </w:t>
      </w:r>
      <w:r w:rsidR="00756CF5">
        <w:rPr>
          <w:rFonts w:ascii="Times New Roman" w:hAnsi="Times New Roman" w:cs="Times New Roman"/>
          <w:sz w:val="24"/>
          <w:szCs w:val="24"/>
        </w:rPr>
        <w:t>length</w:t>
      </w:r>
      <w:r w:rsidR="00710262">
        <w:rPr>
          <w:rFonts w:ascii="Times New Roman" w:hAnsi="Times New Roman" w:cs="Times New Roman"/>
          <w:sz w:val="24"/>
          <w:szCs w:val="24"/>
        </w:rPr>
        <w:t xml:space="preserve"> was</w:t>
      </w:r>
      <w:r w:rsidR="00446573">
        <w:rPr>
          <w:rFonts w:ascii="Times New Roman" w:hAnsi="Times New Roman" w:cs="Times New Roman"/>
          <w:sz w:val="24"/>
          <w:szCs w:val="24"/>
        </w:rPr>
        <w:t xml:space="preserve"> set to</w:t>
      </w:r>
      <w:r w:rsidR="00710262">
        <w:rPr>
          <w:rFonts w:ascii="Times New Roman" w:hAnsi="Times New Roman" w:cs="Times New Roman"/>
          <w:sz w:val="24"/>
          <w:szCs w:val="24"/>
        </w:rPr>
        <w:t xml:space="preserve"> 1 s with </w:t>
      </w:r>
      <w:r w:rsidR="00F83A5B">
        <w:rPr>
          <w:rFonts w:ascii="Times New Roman" w:hAnsi="Times New Roman" w:cs="Times New Roman"/>
          <w:sz w:val="24"/>
          <w:szCs w:val="24"/>
        </w:rPr>
        <w:t>50 % overlap.</w:t>
      </w:r>
      <w:r w:rsidR="00F57961">
        <w:rPr>
          <w:rFonts w:ascii="Times New Roman" w:hAnsi="Times New Roman" w:cs="Times New Roman"/>
          <w:sz w:val="24"/>
          <w:szCs w:val="24"/>
        </w:rPr>
        <w:t xml:space="preserve"> </w:t>
      </w:r>
      <w:r w:rsidR="0010637E">
        <w:rPr>
          <w:rFonts w:ascii="Times New Roman" w:hAnsi="Times New Roman" w:cs="Times New Roman"/>
          <w:sz w:val="24"/>
          <w:szCs w:val="24"/>
        </w:rPr>
        <w:t>The arrows in Fig. 2(b) indicate the</w:t>
      </w:r>
      <w:r w:rsidR="00F57961">
        <w:rPr>
          <w:rFonts w:ascii="Times New Roman" w:hAnsi="Times New Roman" w:cs="Times New Roman"/>
          <w:sz w:val="24"/>
          <w:szCs w:val="24"/>
        </w:rPr>
        <w:t xml:space="preserve"> twelve stable</w:t>
      </w:r>
      <w:r w:rsidR="00F83A5B">
        <w:rPr>
          <w:rFonts w:ascii="Times New Roman" w:hAnsi="Times New Roman" w:cs="Times New Roman"/>
          <w:sz w:val="24"/>
          <w:szCs w:val="24"/>
        </w:rPr>
        <w:t xml:space="preserve"> </w:t>
      </w:r>
      <w:r w:rsidR="00D437F3">
        <w:rPr>
          <w:rFonts w:ascii="Times New Roman" w:hAnsi="Times New Roman" w:cs="Times New Roman"/>
          <w:sz w:val="24"/>
          <w:szCs w:val="24"/>
        </w:rPr>
        <w:t>discrete</w:t>
      </w:r>
      <w:r w:rsidR="00F57961">
        <w:rPr>
          <w:rFonts w:ascii="Times New Roman" w:hAnsi="Times New Roman" w:cs="Times New Roman"/>
          <w:sz w:val="24"/>
          <w:szCs w:val="24"/>
        </w:rPr>
        <w:t xml:space="preserve"> frequency components at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F57961" w:rsidRPr="00F57961">
        <w:rPr>
          <w:rFonts w:ascii="Times New Roman" w:hAnsi="Times New Roman" w:cs="Times New Roman"/>
          <w:sz w:val="24"/>
          <w:szCs w:val="24"/>
        </w:rPr>
        <w:t xml:space="preserve"> 22, 24, 36, 44, 48, 66, 72, 76, 84, 87, 96</w:t>
      </w:r>
      <w:r w:rsidR="00837A1F">
        <w:rPr>
          <w:rFonts w:ascii="Times New Roman" w:hAnsi="Times New Roman" w:cs="Times New Roman"/>
          <w:sz w:val="24"/>
          <w:szCs w:val="24"/>
        </w:rPr>
        <w:t>,</w:t>
      </w:r>
      <w:r w:rsidR="00F57961" w:rsidRPr="00F57961">
        <w:rPr>
          <w:rFonts w:ascii="Times New Roman" w:hAnsi="Times New Roman" w:cs="Times New Roman"/>
          <w:sz w:val="24"/>
          <w:szCs w:val="24"/>
        </w:rPr>
        <w:t xml:space="preserve"> </w:t>
      </w:r>
      <w:r w:rsidR="00837A1F">
        <w:rPr>
          <w:rFonts w:ascii="Times New Roman" w:hAnsi="Times New Roman" w:cs="Times New Roman"/>
          <w:sz w:val="24"/>
          <w:szCs w:val="24"/>
        </w:rPr>
        <w:t>and</w:t>
      </w:r>
      <w:r w:rsidR="00F57961" w:rsidRPr="00F57961">
        <w:rPr>
          <w:rFonts w:ascii="Times New Roman" w:hAnsi="Times New Roman" w:cs="Times New Roman"/>
          <w:sz w:val="24"/>
          <w:szCs w:val="24"/>
        </w:rPr>
        <w:t xml:space="preserve"> 98 </w:t>
      </w:r>
      <w:r w:rsidR="00F57961">
        <w:rPr>
          <w:rFonts w:ascii="Times New Roman" w:hAnsi="Times New Roman" w:cs="Times New Roman"/>
          <w:sz w:val="24"/>
          <w:szCs w:val="24"/>
        </w:rPr>
        <w:t>Hz</w:t>
      </w:r>
      <w:r w:rsidR="00313E0F">
        <w:rPr>
          <w:rFonts w:ascii="Times New Roman" w:hAnsi="Times New Roman" w:cs="Times New Roman"/>
          <w:sz w:val="24"/>
          <w:szCs w:val="24"/>
        </w:rPr>
        <w:t>.</w:t>
      </w:r>
      <w:r w:rsidR="006331A3">
        <w:rPr>
          <w:rFonts w:ascii="Times New Roman" w:hAnsi="Times New Roman" w:cs="Times New Roman"/>
          <w:sz w:val="24"/>
          <w:szCs w:val="24"/>
        </w:rPr>
        <w:t xml:space="preserve"> Presumably,</w:t>
      </w:r>
      <w:r w:rsidR="0019438E">
        <w:rPr>
          <w:rFonts w:ascii="Times New Roman" w:hAnsi="Times New Roman" w:cs="Times New Roman"/>
          <w:sz w:val="24"/>
          <w:szCs w:val="24"/>
        </w:rPr>
        <w:t xml:space="preserve"> </w:t>
      </w:r>
      <w:r w:rsidR="006331A3">
        <w:rPr>
          <w:rFonts w:ascii="Times New Roman" w:hAnsi="Times New Roman" w:cs="Times New Roman"/>
          <w:sz w:val="24"/>
          <w:szCs w:val="24"/>
        </w:rPr>
        <w:t>t</w:t>
      </w:r>
      <w:r w:rsidR="0019438E">
        <w:rPr>
          <w:rFonts w:ascii="Times New Roman" w:hAnsi="Times New Roman" w:cs="Times New Roman"/>
          <w:sz w:val="24"/>
          <w:szCs w:val="24"/>
        </w:rPr>
        <w:t>hese frequency components were</w:t>
      </w:r>
      <w:r w:rsidR="006331A3">
        <w:rPr>
          <w:rFonts w:ascii="Times New Roman" w:hAnsi="Times New Roman" w:cs="Times New Roman"/>
          <w:sz w:val="24"/>
          <w:szCs w:val="24"/>
        </w:rPr>
        <w:t xml:space="preserve"> produced by the propulsion machinery of the vessel. They were</w:t>
      </w:r>
      <w:r w:rsidR="0019438E">
        <w:rPr>
          <w:rFonts w:ascii="Times New Roman" w:hAnsi="Times New Roman" w:cs="Times New Roman"/>
          <w:sz w:val="24"/>
          <w:szCs w:val="24"/>
        </w:rPr>
        <w:t xml:space="preserve"> selected for the extraction of normal mode attenuation coefficients.</w:t>
      </w:r>
      <w:r w:rsidR="00DD39C9">
        <w:rPr>
          <w:rFonts w:ascii="Times New Roman" w:hAnsi="Times New Roman" w:cs="Times New Roman"/>
          <w:sz w:val="24"/>
          <w:szCs w:val="24"/>
        </w:rPr>
        <w:t xml:space="preserve"> In water,</w:t>
      </w:r>
      <w:r w:rsidR="00CB6596">
        <w:rPr>
          <w:rFonts w:ascii="Times New Roman" w:hAnsi="Times New Roman" w:cs="Times New Roman"/>
          <w:sz w:val="24"/>
          <w:szCs w:val="24"/>
        </w:rPr>
        <w:t xml:space="preserve"> </w:t>
      </w:r>
      <w:r w:rsidR="00DD39C9">
        <w:rPr>
          <w:rFonts w:ascii="Times New Roman" w:hAnsi="Times New Roman" w:cs="Times New Roman"/>
          <w:sz w:val="24"/>
          <w:szCs w:val="24"/>
        </w:rPr>
        <w:t>t</w:t>
      </w:r>
      <w:r w:rsidR="00CB6596">
        <w:rPr>
          <w:rFonts w:ascii="Times New Roman" w:hAnsi="Times New Roman" w:cs="Times New Roman"/>
          <w:sz w:val="24"/>
          <w:szCs w:val="24"/>
        </w:rPr>
        <w:t>he</w:t>
      </w:r>
      <w:r w:rsidR="006331A3">
        <w:rPr>
          <w:rFonts w:ascii="Times New Roman" w:hAnsi="Times New Roman" w:cs="Times New Roman"/>
          <w:sz w:val="24"/>
          <w:szCs w:val="24"/>
        </w:rPr>
        <w:t xml:space="preserve"> </w:t>
      </w:r>
      <w:r w:rsidR="00CB6596">
        <w:rPr>
          <w:rFonts w:ascii="Times New Roman" w:hAnsi="Times New Roman" w:cs="Times New Roman"/>
          <w:sz w:val="24"/>
          <w:szCs w:val="24"/>
        </w:rPr>
        <w:t xml:space="preserve">Doppler shift for </w:t>
      </w:r>
      <w:r w:rsidR="00C674D5">
        <w:rPr>
          <w:rFonts w:ascii="Times New Roman" w:hAnsi="Times New Roman" w:cs="Times New Roman"/>
          <w:sz w:val="24"/>
          <w:szCs w:val="24"/>
        </w:rPr>
        <w:t>a</w:t>
      </w:r>
      <w:r w:rsidR="00CB6596">
        <w:rPr>
          <w:rFonts w:ascii="Times New Roman" w:hAnsi="Times New Roman" w:cs="Times New Roman"/>
          <w:sz w:val="24"/>
          <w:szCs w:val="24"/>
        </w:rPr>
        <w:t xml:space="preserve"> frequency of 100 Hz and sound source speed of 4 m/s does not exceed 0.3 Hz.</w:t>
      </w:r>
    </w:p>
    <w:p w:rsidR="006C24A1" w:rsidRPr="00CA372E" w:rsidRDefault="00AB60E5" w:rsidP="00E00C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6C24A1">
        <w:rPr>
          <w:rFonts w:ascii="Times New Roman" w:hAnsi="Times New Roman" w:cs="Times New Roman"/>
          <w:sz w:val="24"/>
          <w:szCs w:val="24"/>
        </w:rPr>
        <w:t>he twelve frequency components</w:t>
      </w:r>
      <w:r w:rsidR="006A16AE">
        <w:rPr>
          <w:rFonts w:ascii="Times New Roman" w:hAnsi="Times New Roman" w:cs="Times New Roman"/>
          <w:sz w:val="24"/>
          <w:szCs w:val="24"/>
        </w:rPr>
        <w:t xml:space="preserve"> </w:t>
      </w:r>
      <w:r w:rsidR="006C24A1">
        <w:rPr>
          <w:rFonts w:ascii="Times New Roman" w:hAnsi="Times New Roman" w:cs="Times New Roman"/>
          <w:sz w:val="24"/>
          <w:szCs w:val="24"/>
        </w:rPr>
        <w:t>were selected</w:t>
      </w:r>
      <w:r w:rsidR="00526BDD">
        <w:rPr>
          <w:rFonts w:ascii="Times New Roman" w:hAnsi="Times New Roman" w:cs="Times New Roman"/>
          <w:sz w:val="24"/>
          <w:szCs w:val="24"/>
        </w:rPr>
        <w:t xml:space="preserve"> from spectrograms</w:t>
      </w:r>
      <w:r w:rsidR="006C24A1">
        <w:rPr>
          <w:rFonts w:ascii="Times New Roman" w:hAnsi="Times New Roman" w:cs="Times New Roman"/>
          <w:sz w:val="24"/>
          <w:szCs w:val="24"/>
        </w:rPr>
        <w:t xml:space="preserve"> at </w:t>
      </w:r>
      <w:r w:rsidR="00526BDD">
        <w:rPr>
          <w:rFonts w:ascii="Times New Roman" w:hAnsi="Times New Roman" w:cs="Times New Roman"/>
          <w:sz w:val="24"/>
          <w:szCs w:val="24"/>
        </w:rPr>
        <w:t>each</w:t>
      </w:r>
      <w:r w:rsidR="006C24A1">
        <w:rPr>
          <w:rFonts w:ascii="Times New Roman" w:hAnsi="Times New Roman" w:cs="Times New Roman"/>
          <w:sz w:val="24"/>
          <w:szCs w:val="24"/>
        </w:rPr>
        <w:t xml:space="preserve"> hydrophone of the VLA</w:t>
      </w:r>
      <w:r w:rsidR="0091002F">
        <w:rPr>
          <w:rFonts w:ascii="Times New Roman" w:hAnsi="Times New Roman" w:cs="Times New Roman"/>
          <w:sz w:val="24"/>
          <w:szCs w:val="24"/>
        </w:rPr>
        <w:t xml:space="preserve"> to obtain</w:t>
      </w:r>
      <w:r w:rsidR="00F3731E">
        <w:rPr>
          <w:rFonts w:ascii="Times New Roman" w:hAnsi="Times New Roman" w:cs="Times New Roman"/>
          <w:sz w:val="24"/>
          <w:szCs w:val="24"/>
        </w:rPr>
        <w:t xml:space="preserve"> the</w:t>
      </w:r>
      <w:r w:rsidR="00D62880">
        <w:rPr>
          <w:rFonts w:ascii="Times New Roman" w:hAnsi="Times New Roman" w:cs="Times New Roman"/>
          <w:sz w:val="24"/>
          <w:szCs w:val="24"/>
        </w:rPr>
        <w:t xml:space="preserve"> time-dependent</w:t>
      </w:r>
      <w:r w:rsidR="0091002F">
        <w:rPr>
          <w:rFonts w:ascii="Times New Roman" w:hAnsi="Times New Roman" w:cs="Times New Roman"/>
          <w:sz w:val="24"/>
          <w:szCs w:val="24"/>
        </w:rPr>
        <w:t xml:space="preserve"> vertical profiles of acoustic</w:t>
      </w:r>
      <w:r w:rsidR="002F2F69">
        <w:rPr>
          <w:rFonts w:ascii="Times New Roman" w:hAnsi="Times New Roman" w:cs="Times New Roman"/>
          <w:sz w:val="24"/>
          <w:szCs w:val="24"/>
        </w:rPr>
        <w:t xml:space="preserve"> </w:t>
      </w:r>
      <w:r w:rsidR="0091002F">
        <w:rPr>
          <w:rFonts w:ascii="Times New Roman" w:hAnsi="Times New Roman" w:cs="Times New Roman"/>
          <w:sz w:val="24"/>
          <w:szCs w:val="24"/>
        </w:rPr>
        <w:t>pressure</w:t>
      </w:r>
      <w:r w:rsidR="0040596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t</m:t>
        </m:r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6C24A1">
        <w:rPr>
          <w:rFonts w:ascii="Times New Roman" w:hAnsi="Times New Roman" w:cs="Times New Roman"/>
          <w:sz w:val="24"/>
          <w:szCs w:val="24"/>
        </w:rPr>
        <w:t>.</w:t>
      </w:r>
      <w:r w:rsidR="000A7094">
        <w:rPr>
          <w:rFonts w:ascii="Times New Roman" w:hAnsi="Times New Roman" w:cs="Times New Roman"/>
          <w:sz w:val="24"/>
          <w:szCs w:val="24"/>
        </w:rPr>
        <w:t xml:space="preserve"> </w:t>
      </w:r>
      <w:r w:rsidR="009C19E3">
        <w:rPr>
          <w:rFonts w:ascii="Times New Roman" w:hAnsi="Times New Roman" w:cs="Times New Roman"/>
          <w:sz w:val="24"/>
          <w:szCs w:val="24"/>
        </w:rPr>
        <w:t>Variation</w:t>
      </w:r>
      <w:r w:rsidR="000A7094">
        <w:rPr>
          <w:rFonts w:ascii="Times New Roman" w:hAnsi="Times New Roman" w:cs="Times New Roman"/>
          <w:sz w:val="24"/>
          <w:szCs w:val="24"/>
        </w:rPr>
        <w:t xml:space="preserve"> of </w:t>
      </w:r>
      <w:r w:rsidR="000D22B2">
        <w:rPr>
          <w:rFonts w:ascii="Times New Roman" w:hAnsi="Times New Roman" w:cs="Times New Roman"/>
          <w:sz w:val="24"/>
          <w:szCs w:val="24"/>
        </w:rPr>
        <w:t>the</w:t>
      </w:r>
      <w:r w:rsidR="000A7094">
        <w:rPr>
          <w:rFonts w:ascii="Times New Roman" w:hAnsi="Times New Roman" w:cs="Times New Roman"/>
          <w:sz w:val="24"/>
          <w:szCs w:val="24"/>
        </w:rPr>
        <w:t xml:space="preserve"> profile</w:t>
      </w:r>
      <w:r w:rsidR="000D22B2">
        <w:rPr>
          <w:rFonts w:ascii="Times New Roman" w:hAnsi="Times New Roman" w:cs="Times New Roman"/>
          <w:sz w:val="24"/>
          <w:szCs w:val="24"/>
        </w:rPr>
        <w:t>s with time</w:t>
      </w:r>
      <w:r w:rsidR="000A7094">
        <w:rPr>
          <w:rFonts w:ascii="Times New Roman" w:hAnsi="Times New Roman" w:cs="Times New Roman"/>
          <w:sz w:val="24"/>
          <w:szCs w:val="24"/>
        </w:rPr>
        <w:t xml:space="preserve"> is demonstrated in Fig. 3 for three frequency components</w:t>
      </w:r>
      <w:r w:rsidR="00171C27">
        <w:rPr>
          <w:rFonts w:ascii="Times New Roman" w:hAnsi="Times New Roman" w:cs="Times New Roman"/>
          <w:sz w:val="24"/>
          <w:szCs w:val="24"/>
        </w:rPr>
        <w:t xml:space="preserve"> 24, 48 and 72 Hz</w:t>
      </w:r>
      <w:r w:rsidR="000A7094">
        <w:rPr>
          <w:rFonts w:ascii="Times New Roman" w:hAnsi="Times New Roman" w:cs="Times New Roman"/>
          <w:sz w:val="24"/>
          <w:szCs w:val="24"/>
        </w:rPr>
        <w:t>.</w:t>
      </w:r>
      <w:r w:rsidR="00CA372E" w:rsidRPr="00CA372E">
        <w:rPr>
          <w:rFonts w:ascii="Times New Roman" w:hAnsi="Times New Roman" w:cs="Times New Roman"/>
          <w:sz w:val="24"/>
          <w:szCs w:val="24"/>
        </w:rPr>
        <w:t xml:space="preserve"> </w:t>
      </w:r>
      <w:r w:rsidR="00CA372E">
        <w:rPr>
          <w:rFonts w:ascii="Times New Roman" w:hAnsi="Times New Roman" w:cs="Times New Roman"/>
          <w:sz w:val="24"/>
          <w:szCs w:val="24"/>
        </w:rPr>
        <w:t>Figs</w:t>
      </w:r>
      <w:r w:rsidR="00CA372E" w:rsidRPr="00CA372E">
        <w:rPr>
          <w:rFonts w:ascii="Times New Roman" w:hAnsi="Times New Roman" w:cs="Times New Roman"/>
          <w:sz w:val="24"/>
          <w:szCs w:val="24"/>
        </w:rPr>
        <w:t>. 3(</w:t>
      </w:r>
      <w:r w:rsidR="00CA372E">
        <w:rPr>
          <w:rFonts w:ascii="Times New Roman" w:hAnsi="Times New Roman" w:cs="Times New Roman"/>
          <w:sz w:val="24"/>
          <w:szCs w:val="24"/>
        </w:rPr>
        <w:t>a</w:t>
      </w:r>
      <w:r w:rsidR="00CA372E" w:rsidRPr="00CA372E">
        <w:rPr>
          <w:rFonts w:ascii="Times New Roman" w:hAnsi="Times New Roman" w:cs="Times New Roman"/>
          <w:sz w:val="24"/>
          <w:szCs w:val="24"/>
        </w:rPr>
        <w:t>)</w:t>
      </w:r>
      <w:r w:rsidR="00CA372E">
        <w:rPr>
          <w:rFonts w:ascii="Times New Roman" w:hAnsi="Times New Roman" w:cs="Times New Roman"/>
          <w:sz w:val="24"/>
          <w:szCs w:val="24"/>
        </w:rPr>
        <w:t>, 3(b), and 3(c) illustrate one</w:t>
      </w:r>
      <w:r w:rsidR="00A84456">
        <w:rPr>
          <w:rFonts w:ascii="Times New Roman" w:hAnsi="Times New Roman" w:cs="Times New Roman"/>
          <w:sz w:val="24"/>
          <w:szCs w:val="24"/>
        </w:rPr>
        <w:t>-</w:t>
      </w:r>
      <w:r w:rsidR="00CA372E">
        <w:rPr>
          <w:rFonts w:ascii="Times New Roman" w:hAnsi="Times New Roman" w:cs="Times New Roman"/>
          <w:sz w:val="24"/>
          <w:szCs w:val="24"/>
        </w:rPr>
        <w:t>mode, two</w:t>
      </w:r>
      <w:r w:rsidR="00A84456">
        <w:rPr>
          <w:rFonts w:ascii="Times New Roman" w:hAnsi="Times New Roman" w:cs="Times New Roman"/>
          <w:sz w:val="24"/>
          <w:szCs w:val="24"/>
        </w:rPr>
        <w:t>-</w:t>
      </w:r>
      <w:r w:rsidR="00CA372E">
        <w:rPr>
          <w:rFonts w:ascii="Times New Roman" w:hAnsi="Times New Roman" w:cs="Times New Roman"/>
          <w:sz w:val="24"/>
          <w:szCs w:val="24"/>
        </w:rPr>
        <w:t>mode</w:t>
      </w:r>
      <w:r w:rsidR="00A84456">
        <w:rPr>
          <w:rFonts w:ascii="Times New Roman" w:hAnsi="Times New Roman" w:cs="Times New Roman"/>
          <w:sz w:val="24"/>
          <w:szCs w:val="24"/>
        </w:rPr>
        <w:t xml:space="preserve"> and three-mode propagation, respectively. </w:t>
      </w:r>
      <w:r w:rsidR="00284F45">
        <w:rPr>
          <w:rFonts w:ascii="Times New Roman" w:hAnsi="Times New Roman" w:cs="Times New Roman"/>
          <w:sz w:val="24"/>
          <w:szCs w:val="24"/>
        </w:rPr>
        <w:t>Note that the observed interference pattern</w:t>
      </w:r>
      <w:r w:rsidR="002F2F69">
        <w:rPr>
          <w:rFonts w:ascii="Times New Roman" w:hAnsi="Times New Roman" w:cs="Times New Roman"/>
          <w:sz w:val="24"/>
          <w:szCs w:val="24"/>
        </w:rPr>
        <w:t>s</w:t>
      </w:r>
      <w:r w:rsidR="00284F45">
        <w:rPr>
          <w:rFonts w:ascii="Times New Roman" w:hAnsi="Times New Roman" w:cs="Times New Roman"/>
          <w:sz w:val="24"/>
          <w:szCs w:val="24"/>
        </w:rPr>
        <w:t xml:space="preserve"> </w:t>
      </w:r>
      <w:r w:rsidR="002F2F69">
        <w:rPr>
          <w:rFonts w:ascii="Times New Roman" w:hAnsi="Times New Roman" w:cs="Times New Roman"/>
          <w:sz w:val="24"/>
          <w:szCs w:val="24"/>
        </w:rPr>
        <w:t>are</w:t>
      </w:r>
      <w:r w:rsidR="00284F45">
        <w:rPr>
          <w:rFonts w:ascii="Times New Roman" w:hAnsi="Times New Roman" w:cs="Times New Roman"/>
          <w:sz w:val="24"/>
          <w:szCs w:val="24"/>
        </w:rPr>
        <w:t xml:space="preserve"> symmetrical </w:t>
      </w:r>
      <w:r w:rsidR="00171A7A">
        <w:rPr>
          <w:rFonts w:ascii="Times New Roman" w:hAnsi="Times New Roman" w:cs="Times New Roman"/>
          <w:sz w:val="24"/>
          <w:szCs w:val="24"/>
        </w:rPr>
        <w:t>with respect to the center of the waveguide</w:t>
      </w:r>
      <w:r w:rsidR="00FB0536">
        <w:rPr>
          <w:rFonts w:ascii="Times New Roman" w:hAnsi="Times New Roman" w:cs="Times New Roman"/>
          <w:sz w:val="24"/>
          <w:szCs w:val="24"/>
        </w:rPr>
        <w:t xml:space="preserve">, as well as </w:t>
      </w:r>
      <w:r w:rsidR="00912AB3">
        <w:rPr>
          <w:rFonts w:ascii="Times New Roman" w:hAnsi="Times New Roman" w:cs="Times New Roman"/>
          <w:sz w:val="24"/>
          <w:szCs w:val="24"/>
        </w:rPr>
        <w:t>the acoustic</w:t>
      </w:r>
      <w:r w:rsidR="00FB0536">
        <w:rPr>
          <w:rFonts w:ascii="Times New Roman" w:hAnsi="Times New Roman" w:cs="Times New Roman"/>
          <w:sz w:val="24"/>
          <w:szCs w:val="24"/>
        </w:rPr>
        <w:t xml:space="preserve"> pressure is almost null near the bottom</w:t>
      </w:r>
      <w:r w:rsidR="00171A7A">
        <w:rPr>
          <w:rFonts w:ascii="Times New Roman" w:hAnsi="Times New Roman" w:cs="Times New Roman"/>
          <w:sz w:val="24"/>
          <w:szCs w:val="24"/>
        </w:rPr>
        <w:t>.</w:t>
      </w:r>
      <w:r w:rsidR="00FB0536">
        <w:rPr>
          <w:rFonts w:ascii="Times New Roman" w:hAnsi="Times New Roman" w:cs="Times New Roman"/>
          <w:sz w:val="24"/>
          <w:szCs w:val="24"/>
        </w:rPr>
        <w:t xml:space="preserve"> </w:t>
      </w:r>
      <w:r w:rsidR="00B6415E">
        <w:rPr>
          <w:rFonts w:ascii="Times New Roman" w:hAnsi="Times New Roman" w:cs="Times New Roman"/>
          <w:sz w:val="24"/>
          <w:szCs w:val="24"/>
        </w:rPr>
        <w:t>It means that the bottom</w:t>
      </w:r>
      <w:r w:rsidR="00D0278A">
        <w:rPr>
          <w:rFonts w:ascii="Times New Roman" w:hAnsi="Times New Roman" w:cs="Times New Roman"/>
          <w:sz w:val="24"/>
          <w:szCs w:val="24"/>
        </w:rPr>
        <w:t xml:space="preserve"> </w:t>
      </w:r>
      <w:r w:rsidR="00D0278A" w:rsidRPr="001F5D54">
        <w:rPr>
          <w:rFonts w:ascii="Times New Roman" w:hAnsi="Times New Roman" w:cs="Times New Roman"/>
          <w:sz w:val="24"/>
          <w:szCs w:val="24"/>
        </w:rPr>
        <w:t xml:space="preserve">is </w:t>
      </w:r>
      <w:r w:rsidR="00734540" w:rsidRPr="001F5D54">
        <w:rPr>
          <w:rFonts w:ascii="Times New Roman" w:hAnsi="Times New Roman" w:cs="Times New Roman"/>
          <w:sz w:val="24"/>
          <w:szCs w:val="24"/>
        </w:rPr>
        <w:t>acoustically</w:t>
      </w:r>
      <w:r w:rsidR="00734540">
        <w:rPr>
          <w:rFonts w:ascii="Times New Roman" w:hAnsi="Times New Roman" w:cs="Times New Roman"/>
          <w:sz w:val="24"/>
          <w:szCs w:val="24"/>
        </w:rPr>
        <w:t xml:space="preserve"> </w:t>
      </w:r>
      <w:r w:rsidR="00D0278A">
        <w:rPr>
          <w:rFonts w:ascii="Times New Roman" w:hAnsi="Times New Roman" w:cs="Times New Roman"/>
          <w:sz w:val="24"/>
          <w:szCs w:val="24"/>
        </w:rPr>
        <w:t>soft</w:t>
      </w:r>
      <w:r w:rsidR="00B6415E">
        <w:rPr>
          <w:rFonts w:ascii="Times New Roman" w:hAnsi="Times New Roman" w:cs="Times New Roman"/>
          <w:sz w:val="24"/>
          <w:szCs w:val="24"/>
        </w:rPr>
        <w:t xml:space="preserve"> with</w:t>
      </w:r>
      <w:r w:rsidR="006C7A8F">
        <w:rPr>
          <w:rFonts w:ascii="Times New Roman" w:hAnsi="Times New Roman" w:cs="Times New Roman"/>
          <w:sz w:val="24"/>
          <w:szCs w:val="24"/>
        </w:rPr>
        <w:t xml:space="preserve"> a</w:t>
      </w:r>
      <w:r w:rsidR="00B6415E">
        <w:rPr>
          <w:rFonts w:ascii="Times New Roman" w:hAnsi="Times New Roman" w:cs="Times New Roman"/>
          <w:sz w:val="24"/>
          <w:szCs w:val="24"/>
        </w:rPr>
        <w:t xml:space="preserve"> high reflection coefficient</w:t>
      </w:r>
      <w:r w:rsidR="00A47C30">
        <w:rPr>
          <w:rFonts w:ascii="Times New Roman" w:hAnsi="Times New Roman" w:cs="Times New Roman"/>
          <w:sz w:val="24"/>
          <w:szCs w:val="24"/>
        </w:rPr>
        <w:t>,</w:t>
      </w:r>
      <w:r w:rsidR="00B6415E">
        <w:rPr>
          <w:rFonts w:ascii="Times New Roman" w:hAnsi="Times New Roman" w:cs="Times New Roman"/>
          <w:sz w:val="24"/>
          <w:szCs w:val="24"/>
        </w:rPr>
        <w:t xml:space="preserve"> even at</w:t>
      </w:r>
      <w:r w:rsidR="00994F33">
        <w:rPr>
          <w:rFonts w:ascii="Times New Roman" w:hAnsi="Times New Roman" w:cs="Times New Roman"/>
          <w:sz w:val="24"/>
          <w:szCs w:val="24"/>
        </w:rPr>
        <w:t xml:space="preserve"> a</w:t>
      </w:r>
      <w:r w:rsidR="007927C9">
        <w:rPr>
          <w:rFonts w:ascii="Times New Roman" w:hAnsi="Times New Roman" w:cs="Times New Roman"/>
          <w:sz w:val="24"/>
          <w:szCs w:val="24"/>
        </w:rPr>
        <w:t xml:space="preserve"> very</w:t>
      </w:r>
      <w:r w:rsidR="00B6415E">
        <w:rPr>
          <w:rFonts w:ascii="Times New Roman" w:hAnsi="Times New Roman" w:cs="Times New Roman"/>
          <w:sz w:val="24"/>
          <w:szCs w:val="24"/>
        </w:rPr>
        <w:t xml:space="preserve"> low frequenc</w:t>
      </w:r>
      <w:r w:rsidR="009609D3">
        <w:rPr>
          <w:rFonts w:ascii="Times New Roman" w:hAnsi="Times New Roman" w:cs="Times New Roman"/>
          <w:sz w:val="24"/>
          <w:szCs w:val="24"/>
        </w:rPr>
        <w:t>y</w:t>
      </w:r>
      <w:r w:rsidR="00B6415E">
        <w:rPr>
          <w:rFonts w:ascii="Times New Roman" w:hAnsi="Times New Roman" w:cs="Times New Roman"/>
          <w:sz w:val="24"/>
          <w:szCs w:val="24"/>
        </w:rPr>
        <w:t>.</w:t>
      </w:r>
      <w:r w:rsidR="00C7038E">
        <w:rPr>
          <w:rFonts w:ascii="Times New Roman" w:hAnsi="Times New Roman" w:cs="Times New Roman"/>
          <w:sz w:val="24"/>
          <w:szCs w:val="24"/>
        </w:rPr>
        <w:t xml:space="preserve"> </w:t>
      </w:r>
      <w:r w:rsidR="007927C9">
        <w:rPr>
          <w:rFonts w:ascii="Times New Roman" w:hAnsi="Times New Roman" w:cs="Times New Roman"/>
          <w:sz w:val="24"/>
          <w:szCs w:val="24"/>
        </w:rPr>
        <w:t xml:space="preserve">Recall that the pulse reflected from such a bottom is </w:t>
      </w:r>
      <w:r w:rsidR="0061444F">
        <w:rPr>
          <w:rFonts w:ascii="Times New Roman" w:hAnsi="Times New Roman" w:cs="Times New Roman"/>
          <w:sz w:val="24"/>
          <w:szCs w:val="24"/>
        </w:rPr>
        <w:t>in</w:t>
      </w:r>
      <w:r w:rsidR="007927C9">
        <w:rPr>
          <w:rFonts w:ascii="Times New Roman" w:hAnsi="Times New Roman" w:cs="Times New Roman"/>
          <w:sz w:val="24"/>
          <w:szCs w:val="24"/>
        </w:rPr>
        <w:t>verted</w:t>
      </w:r>
      <w:r w:rsidR="00734540">
        <w:rPr>
          <w:rFonts w:ascii="Times New Roman" w:hAnsi="Times New Roman" w:cs="Times New Roman"/>
          <w:sz w:val="24"/>
          <w:szCs w:val="24"/>
        </w:rPr>
        <w:t xml:space="preserve"> </w:t>
      </w:r>
      <w:r w:rsidR="00734540" w:rsidRPr="001F5D54">
        <w:rPr>
          <w:rFonts w:ascii="Times New Roman" w:hAnsi="Times New Roman" w:cs="Times New Roman"/>
          <w:sz w:val="24"/>
          <w:szCs w:val="24"/>
        </w:rPr>
        <w:t>(phase of reflection coefficient is ~</w:t>
      </w:r>
      <w:r w:rsidR="00734540" w:rsidRPr="001F5D54">
        <w:rPr>
          <w:rFonts w:ascii="Symbol" w:hAnsi="Symbol" w:cs="Times New Roman"/>
          <w:sz w:val="24"/>
          <w:szCs w:val="24"/>
        </w:rPr>
        <w:t></w:t>
      </w:r>
      <w:r w:rsidR="00734540" w:rsidRPr="001F5D54">
        <w:rPr>
          <w:rFonts w:ascii="Times New Roman" w:hAnsi="Times New Roman" w:cs="Times New Roman"/>
          <w:sz w:val="24"/>
          <w:szCs w:val="24"/>
        </w:rPr>
        <w:t>)</w:t>
      </w:r>
      <w:r w:rsidR="0061444F">
        <w:rPr>
          <w:rFonts w:ascii="Times New Roman" w:hAnsi="Times New Roman" w:cs="Times New Roman"/>
          <w:sz w:val="24"/>
          <w:szCs w:val="24"/>
        </w:rPr>
        <w:t xml:space="preserve">, </w:t>
      </w:r>
      <w:r w:rsidR="00782F1F">
        <w:rPr>
          <w:rFonts w:ascii="Times New Roman" w:hAnsi="Times New Roman" w:cs="Times New Roman"/>
          <w:sz w:val="24"/>
          <w:szCs w:val="24"/>
        </w:rPr>
        <w:t xml:space="preserve">which is </w:t>
      </w:r>
      <w:r w:rsidR="0050696B">
        <w:rPr>
          <w:rFonts w:ascii="Times New Roman" w:hAnsi="Times New Roman" w:cs="Times New Roman"/>
          <w:sz w:val="24"/>
          <w:szCs w:val="24"/>
        </w:rPr>
        <w:t>typical</w:t>
      </w:r>
      <w:r w:rsidR="00782F1F">
        <w:rPr>
          <w:rFonts w:ascii="Times New Roman" w:hAnsi="Times New Roman" w:cs="Times New Roman"/>
          <w:sz w:val="24"/>
          <w:szCs w:val="24"/>
        </w:rPr>
        <w:t xml:space="preserve"> </w:t>
      </w:r>
      <w:r w:rsidR="007F2957">
        <w:rPr>
          <w:rFonts w:ascii="Times New Roman" w:hAnsi="Times New Roman" w:cs="Times New Roman"/>
          <w:sz w:val="24"/>
          <w:szCs w:val="24"/>
        </w:rPr>
        <w:t>for</w:t>
      </w:r>
      <w:r w:rsidR="00782F1F">
        <w:rPr>
          <w:rFonts w:ascii="Times New Roman" w:hAnsi="Times New Roman" w:cs="Times New Roman"/>
          <w:sz w:val="24"/>
          <w:szCs w:val="24"/>
        </w:rPr>
        <w:t xml:space="preserve"> the reflection from</w:t>
      </w:r>
      <w:r w:rsidR="0061444F">
        <w:rPr>
          <w:rFonts w:ascii="Times New Roman" w:hAnsi="Times New Roman" w:cs="Times New Roman"/>
          <w:sz w:val="24"/>
          <w:szCs w:val="24"/>
        </w:rPr>
        <w:t xml:space="preserve"> an upper </w:t>
      </w:r>
      <w:r w:rsidR="00734540" w:rsidRPr="001F5D54">
        <w:rPr>
          <w:rFonts w:ascii="Times New Roman" w:hAnsi="Times New Roman" w:cs="Times New Roman"/>
          <w:sz w:val="24"/>
          <w:szCs w:val="24"/>
        </w:rPr>
        <w:t>free release</w:t>
      </w:r>
      <w:r w:rsidR="00734540">
        <w:rPr>
          <w:rFonts w:ascii="Times New Roman" w:hAnsi="Times New Roman" w:cs="Times New Roman"/>
          <w:sz w:val="24"/>
          <w:szCs w:val="24"/>
        </w:rPr>
        <w:t xml:space="preserve"> </w:t>
      </w:r>
      <w:r w:rsidR="0061444F">
        <w:rPr>
          <w:rFonts w:ascii="Times New Roman" w:hAnsi="Times New Roman" w:cs="Times New Roman"/>
          <w:sz w:val="24"/>
          <w:szCs w:val="24"/>
        </w:rPr>
        <w:t>boundary</w:t>
      </w:r>
      <w:r w:rsidR="007927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1630B" w:rsidRPr="00C7038E" w:rsidRDefault="0091630B" w:rsidP="0091630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1630B" w:rsidRPr="007927C9" w:rsidRDefault="00F50DB5" w:rsidP="009163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91630B" w:rsidRPr="007927C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043EE">
        <w:rPr>
          <w:rFonts w:ascii="Times New Roman" w:hAnsi="Times New Roman" w:cs="Times New Roman"/>
          <w:b/>
          <w:sz w:val="24"/>
          <w:szCs w:val="24"/>
        </w:rPr>
        <w:t>Data processing</w:t>
      </w:r>
      <w:r w:rsidR="00DB66EE" w:rsidRPr="007927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66EE">
        <w:rPr>
          <w:rFonts w:ascii="Times New Roman" w:hAnsi="Times New Roman" w:cs="Times New Roman"/>
          <w:b/>
          <w:sz w:val="24"/>
          <w:szCs w:val="24"/>
        </w:rPr>
        <w:t>and</w:t>
      </w:r>
      <w:r w:rsidR="00DB66EE" w:rsidRPr="007927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66EE">
        <w:rPr>
          <w:rFonts w:ascii="Times New Roman" w:hAnsi="Times New Roman" w:cs="Times New Roman"/>
          <w:b/>
          <w:sz w:val="24"/>
          <w:szCs w:val="24"/>
        </w:rPr>
        <w:t>result</w:t>
      </w:r>
    </w:p>
    <w:p w:rsidR="0062006D" w:rsidRDefault="0015501E" w:rsidP="005811B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Based on the GPS data</w:t>
      </w:r>
      <w:r w:rsidR="0062006D">
        <w:rPr>
          <w:rFonts w:ascii="Times New Roman" w:hAnsi="Times New Roman" w:cs="Times New Roman"/>
          <w:sz w:val="24"/>
          <w:szCs w:val="24"/>
        </w:rPr>
        <w:t>, the time axis</w:t>
      </w:r>
      <w:r w:rsidR="0049077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t</m:t>
        </m:r>
      </m:oMath>
      <w:r w:rsidR="0062006D">
        <w:rPr>
          <w:rFonts w:ascii="Times New Roman" w:hAnsi="Times New Roman" w:cs="Times New Roman"/>
          <w:sz w:val="24"/>
          <w:szCs w:val="24"/>
        </w:rPr>
        <w:t xml:space="preserve"> </w:t>
      </w:r>
      <w:r w:rsidR="0049077B">
        <w:rPr>
          <w:rFonts w:ascii="Times New Roman" w:hAnsi="Times New Roman" w:cs="Times New Roman"/>
          <w:sz w:val="24"/>
          <w:szCs w:val="24"/>
        </w:rPr>
        <w:t xml:space="preserve">in 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t</m:t>
        </m:r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49077B">
        <w:rPr>
          <w:rFonts w:ascii="Times New Roman" w:eastAsiaTheme="minorEastAsia" w:hAnsi="Times New Roman" w:cs="Times New Roman"/>
          <w:sz w:val="24"/>
          <w:szCs w:val="24"/>
        </w:rPr>
        <w:t xml:space="preserve"> is converted to the range</w:t>
      </w:r>
      <w:r w:rsidR="008525F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9077B">
        <w:rPr>
          <w:rFonts w:ascii="Times New Roman" w:eastAsiaTheme="minorEastAsia" w:hAnsi="Times New Roman" w:cs="Times New Roman"/>
          <w:sz w:val="24"/>
          <w:szCs w:val="24"/>
        </w:rPr>
        <w:t>axis</w:t>
      </w:r>
      <w:r w:rsidR="008525F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r</m:t>
        </m:r>
      </m:oMath>
      <w:r w:rsidR="008525F0">
        <w:rPr>
          <w:rFonts w:ascii="Times New Roman" w:eastAsiaTheme="minorEastAsia" w:hAnsi="Times New Roman" w:cs="Times New Roman"/>
          <w:sz w:val="24"/>
          <w:szCs w:val="24"/>
        </w:rPr>
        <w:t xml:space="preserve"> with the origin at the VLA location</w:t>
      </w:r>
      <w:r w:rsidR="0049077B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6550DE">
        <w:rPr>
          <w:rFonts w:ascii="Times New Roman" w:eastAsiaTheme="minorEastAsia" w:hAnsi="Times New Roman" w:cs="Times New Roman"/>
          <w:sz w:val="24"/>
          <w:szCs w:val="24"/>
        </w:rPr>
        <w:t xml:space="preserve"> To extract normal modes, a standard spatial filtering technique is applied</w:t>
      </w:r>
      <w:r w:rsidR="005465B4">
        <w:rPr>
          <w:rFonts w:ascii="Times New Roman" w:eastAsiaTheme="minorEastAsia" w:hAnsi="Times New Roman" w:cs="Times New Roman"/>
          <w:sz w:val="24"/>
          <w:szCs w:val="24"/>
        </w:rPr>
        <w:t xml:space="preserve"> to </w:t>
      </w:r>
      <m:oMath>
        <m:r>
          <w:rPr>
            <w:rFonts w:ascii="Cambria Math" w:hAnsi="Cambria Math" w:cs="Times New Roman"/>
            <w:sz w:val="24"/>
            <w:szCs w:val="24"/>
            <w:lang w:val="ru-RU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r</m:t>
        </m:r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6550DE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163FE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6550D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163FE">
        <w:rPr>
          <w:rFonts w:ascii="Times New Roman" w:eastAsiaTheme="minorEastAsia" w:hAnsi="Times New Roman" w:cs="Times New Roman"/>
          <w:sz w:val="24"/>
          <w:szCs w:val="24"/>
        </w:rPr>
        <w:t>r</w:t>
      </w:r>
      <w:r w:rsidR="006550DE">
        <w:rPr>
          <w:rFonts w:ascii="Times New Roman" w:eastAsiaTheme="minorEastAsia" w:hAnsi="Times New Roman" w:cs="Times New Roman"/>
          <w:sz w:val="24"/>
          <w:szCs w:val="24"/>
        </w:rPr>
        <w:t>esulting modal amplitudes</w:t>
      </w:r>
      <w:r w:rsidR="00FF471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m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r</m:t>
            </m:r>
          </m:e>
        </m:d>
      </m:oMath>
      <w:r w:rsidR="006550D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72601">
        <w:rPr>
          <w:rFonts w:ascii="Times New Roman" w:eastAsiaTheme="minorEastAsia" w:hAnsi="Times New Roman" w:cs="Times New Roman"/>
          <w:sz w:val="24"/>
          <w:szCs w:val="24"/>
        </w:rPr>
        <w:t>are</w:t>
      </w:r>
      <w:r w:rsidR="00426D9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76AFD">
        <w:rPr>
          <w:rFonts w:ascii="Times New Roman" w:eastAsiaTheme="minorEastAsia" w:hAnsi="Times New Roman" w:cs="Times New Roman"/>
          <w:sz w:val="24"/>
          <w:szCs w:val="24"/>
        </w:rPr>
        <w:t>represented</w:t>
      </w:r>
      <w:r w:rsidR="00426D94">
        <w:rPr>
          <w:rFonts w:ascii="Times New Roman" w:eastAsiaTheme="minorEastAsia" w:hAnsi="Times New Roman" w:cs="Times New Roman"/>
          <w:sz w:val="24"/>
          <w:szCs w:val="24"/>
        </w:rPr>
        <w:t xml:space="preserve"> as </w:t>
      </w:r>
      <w:r w:rsidR="00E65982">
        <w:rPr>
          <w:rFonts w:ascii="Times New Roman" w:eastAsiaTheme="minorEastAsia" w:hAnsi="Times New Roman" w:cs="Times New Roman"/>
          <w:sz w:val="24"/>
          <w:szCs w:val="24"/>
        </w:rPr>
        <w:t>follows</w:t>
      </w:r>
      <w:r w:rsidR="009A4447" w:rsidRPr="009A444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13532A" w:rsidTr="00994E68">
        <w:tc>
          <w:tcPr>
            <w:tcW w:w="9039" w:type="dxa"/>
            <w:vAlign w:val="center"/>
          </w:tcPr>
          <w:p w:rsidR="0013532A" w:rsidRPr="0013532A" w:rsidRDefault="00A638A5" w:rsidP="0013532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m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,r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dPr>
                  <m:e>
                    <m:nary>
                      <m:nary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H</m:t>
                        </m:r>
                      </m:sup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,r,z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,z)dz</m:t>
                        </m:r>
                      </m:e>
                    </m:nary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≈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j=1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sup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,r,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</m:nary>
                  </m:e>
                </m:d>
              </m:oMath>
            </m:oMathPara>
          </w:p>
        </w:tc>
        <w:tc>
          <w:tcPr>
            <w:tcW w:w="537" w:type="dxa"/>
            <w:vAlign w:val="center"/>
          </w:tcPr>
          <w:p w:rsidR="0013532A" w:rsidRDefault="0013532A" w:rsidP="00DD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D12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D437F3" w:rsidRDefault="00D437F3" w:rsidP="00AF6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79" w:rsidRPr="000F1B9C" w:rsidRDefault="00AF665A" w:rsidP="00AF6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effect of the non-uniform sound speed profile [Fig. 1(b)] on mode shapes</w:t>
      </w:r>
      <w:r w:rsidR="009A112E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  <w:lang w:val="ru-RU"/>
          </w:rPr>
          <m:t>z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/>
          <w:sz w:val="24"/>
          <w:szCs w:val="24"/>
        </w:rPr>
        <w:t xml:space="preserve"> is weak</w:t>
      </w:r>
      <w:r w:rsidR="00831388">
        <w:rPr>
          <w:rFonts w:ascii="Times New Roman" w:hAnsi="Times New Roman" w:cs="Times New Roman"/>
          <w:sz w:val="24"/>
          <w:szCs w:val="24"/>
        </w:rPr>
        <w:t xml:space="preserve"> at frequencies below 100 Hz</w:t>
      </w:r>
      <w:r w:rsidR="00FC5838">
        <w:rPr>
          <w:rFonts w:ascii="Times New Roman" w:hAnsi="Times New Roman" w:cs="Times New Roman"/>
          <w:sz w:val="24"/>
          <w:szCs w:val="24"/>
        </w:rPr>
        <w:t xml:space="preserve"> [Fig. 1(c)]</w:t>
      </w:r>
      <w:r>
        <w:rPr>
          <w:rFonts w:ascii="Times New Roman" w:hAnsi="Times New Roman" w:cs="Times New Roman"/>
          <w:sz w:val="24"/>
          <w:szCs w:val="24"/>
        </w:rPr>
        <w:t>.</w:t>
      </w:r>
      <w:r w:rsidR="002C0E18" w:rsidRPr="002C0E18">
        <w:rPr>
          <w:rFonts w:ascii="Times New Roman" w:hAnsi="Times New Roman" w:cs="Times New Roman"/>
          <w:sz w:val="24"/>
          <w:szCs w:val="24"/>
        </w:rPr>
        <w:t xml:space="preserve"> </w:t>
      </w:r>
      <w:r w:rsidR="002C0E18">
        <w:rPr>
          <w:rFonts w:ascii="Times New Roman" w:hAnsi="Times New Roman" w:cs="Times New Roman"/>
          <w:sz w:val="24"/>
          <w:szCs w:val="24"/>
        </w:rPr>
        <w:t>Thus, f</w:t>
      </w:r>
      <w:r w:rsidR="00772601">
        <w:rPr>
          <w:rFonts w:ascii="Times New Roman" w:hAnsi="Times New Roman" w:cs="Times New Roman"/>
          <w:sz w:val="24"/>
          <w:szCs w:val="24"/>
        </w:rPr>
        <w:t xml:space="preserve">or the essentially </w:t>
      </w:r>
      <w:r w:rsidR="00734540" w:rsidRPr="006B1713">
        <w:rPr>
          <w:rFonts w:ascii="Times New Roman" w:hAnsi="Times New Roman" w:cs="Times New Roman"/>
          <w:sz w:val="24"/>
          <w:szCs w:val="24"/>
        </w:rPr>
        <w:t>acoustically</w:t>
      </w:r>
      <w:r w:rsidR="00734540">
        <w:rPr>
          <w:rFonts w:ascii="Times New Roman" w:hAnsi="Times New Roman" w:cs="Times New Roman"/>
          <w:sz w:val="24"/>
          <w:szCs w:val="24"/>
        </w:rPr>
        <w:t xml:space="preserve"> </w:t>
      </w:r>
      <w:r w:rsidR="00772601">
        <w:rPr>
          <w:rFonts w:ascii="Times New Roman" w:hAnsi="Times New Roman" w:cs="Times New Roman"/>
          <w:sz w:val="24"/>
          <w:szCs w:val="24"/>
        </w:rPr>
        <w:t>soft bottom,</w:t>
      </w:r>
      <w:r w:rsidR="00FD14E4">
        <w:rPr>
          <w:rFonts w:ascii="Times New Roman" w:hAnsi="Times New Roman" w:cs="Times New Roman"/>
          <w:sz w:val="24"/>
          <w:szCs w:val="24"/>
        </w:rPr>
        <w:t xml:space="preserve"> </w:t>
      </w:r>
      <w:r w:rsidR="00772601">
        <w:rPr>
          <w:rFonts w:ascii="Times New Roman" w:hAnsi="Times New Roman" w:cs="Times New Roman"/>
          <w:sz w:val="24"/>
          <w:szCs w:val="24"/>
        </w:rPr>
        <w:t xml:space="preserve">mode functions can be </w:t>
      </w:r>
      <w:r w:rsidR="00AE6795">
        <w:rPr>
          <w:rFonts w:ascii="Times New Roman" w:hAnsi="Times New Roman" w:cs="Times New Roman"/>
          <w:sz w:val="24"/>
          <w:szCs w:val="24"/>
        </w:rPr>
        <w:t>approximated by perfect sinusoids</w:t>
      </w:r>
      <w:r w:rsidR="009A112E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m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,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z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≈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2/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H</m:t>
            </m:r>
          </m:e>
        </m:rad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πm</m:t>
            </m:r>
            <m:r>
              <w:rPr>
                <w:rFonts w:ascii="Cambria Math" w:hAnsi="Cambria Math" w:cs="Times New Roman"/>
                <w:sz w:val="24"/>
                <w:szCs w:val="24"/>
              </w:rPr>
              <m:t>z/</m:t>
            </m:r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H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func>
      </m:oMath>
      <w:r w:rsidR="000F1B9C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5F31D1">
        <w:rPr>
          <w:rFonts w:ascii="Times New Roman" w:eastAsiaTheme="minorEastAsia" w:hAnsi="Times New Roman" w:cs="Times New Roman"/>
          <w:sz w:val="24"/>
          <w:szCs w:val="24"/>
        </w:rPr>
        <w:t>The obtained</w:t>
      </w:r>
      <w:r w:rsidR="00A10E43">
        <w:rPr>
          <w:rFonts w:ascii="Times New Roman" w:eastAsiaTheme="minorEastAsia" w:hAnsi="Times New Roman" w:cs="Times New Roman"/>
          <w:sz w:val="24"/>
          <w:szCs w:val="24"/>
        </w:rPr>
        <w:t xml:space="preserve"> range dependence of</w:t>
      </w:r>
      <w:r w:rsidR="005F31D1">
        <w:rPr>
          <w:rFonts w:ascii="Times New Roman" w:eastAsiaTheme="minorEastAsia" w:hAnsi="Times New Roman" w:cs="Times New Roman"/>
          <w:sz w:val="24"/>
          <w:szCs w:val="24"/>
        </w:rPr>
        <w:t xml:space="preserve"> modal amplitudes</w:t>
      </w:r>
      <w:r w:rsidR="00A10E43">
        <w:rPr>
          <w:rFonts w:ascii="Times New Roman" w:eastAsiaTheme="minorEastAsia" w:hAnsi="Times New Roman" w:cs="Times New Roman"/>
          <w:sz w:val="24"/>
          <w:szCs w:val="24"/>
        </w:rPr>
        <w:t xml:space="preserve"> is</w:t>
      </w:r>
      <w:r w:rsidR="005F31D1">
        <w:rPr>
          <w:rFonts w:ascii="Times New Roman" w:eastAsiaTheme="minorEastAsia" w:hAnsi="Times New Roman" w:cs="Times New Roman"/>
          <w:sz w:val="24"/>
          <w:szCs w:val="24"/>
        </w:rPr>
        <w:t xml:space="preserve"> illustrated in Fig. 4(a) </w:t>
      </w:r>
      <w:r w:rsidR="00A10E43">
        <w:rPr>
          <w:rFonts w:ascii="Times New Roman" w:eastAsiaTheme="minorEastAsia" w:hAnsi="Times New Roman" w:cs="Times New Roman"/>
          <w:sz w:val="24"/>
          <w:szCs w:val="24"/>
        </w:rPr>
        <w:t>for the first three modes at the frequency of 72 Hz.</w:t>
      </w:r>
      <w:r w:rsidR="00020EF8">
        <w:rPr>
          <w:rFonts w:ascii="Times New Roman" w:eastAsiaTheme="minorEastAsia" w:hAnsi="Times New Roman" w:cs="Times New Roman"/>
          <w:sz w:val="24"/>
          <w:szCs w:val="24"/>
        </w:rPr>
        <w:t xml:space="preserve"> Note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020EF8">
        <w:rPr>
          <w:rFonts w:ascii="Times New Roman" w:eastAsiaTheme="minorEastAsia" w:hAnsi="Times New Roman" w:cs="Times New Roman"/>
          <w:sz w:val="24"/>
          <w:szCs w:val="24"/>
        </w:rPr>
        <w:t xml:space="preserve"> that</w:t>
      </w:r>
      <w:r w:rsidR="00AB1F82">
        <w:rPr>
          <w:rFonts w:ascii="Times New Roman" w:eastAsiaTheme="minorEastAsia" w:hAnsi="Times New Roman" w:cs="Times New Roman"/>
          <w:sz w:val="24"/>
          <w:szCs w:val="24"/>
        </w:rPr>
        <w:t xml:space="preserve"> for </w:t>
      </w:r>
      <w:r w:rsidR="008A457D"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AB1F82">
        <w:rPr>
          <w:rFonts w:ascii="Times New Roman" w:eastAsiaTheme="minorEastAsia" w:hAnsi="Times New Roman" w:cs="Times New Roman"/>
          <w:sz w:val="24"/>
          <w:szCs w:val="24"/>
        </w:rPr>
        <w:t xml:space="preserve"> soft bottom</w:t>
      </w:r>
      <w:r w:rsidR="008A457D">
        <w:rPr>
          <w:rFonts w:ascii="Times New Roman" w:eastAsiaTheme="minorEastAsia" w:hAnsi="Times New Roman" w:cs="Times New Roman"/>
          <w:sz w:val="24"/>
          <w:szCs w:val="24"/>
        </w:rPr>
        <w:t xml:space="preserve"> scenario</w:t>
      </w:r>
      <w:r w:rsidR="00AB1F82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83149F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3F2CED">
        <w:rPr>
          <w:rFonts w:ascii="Times New Roman" w:eastAsiaTheme="minorEastAsia" w:hAnsi="Times New Roman" w:cs="Times New Roman"/>
          <w:sz w:val="24"/>
          <w:szCs w:val="24"/>
        </w:rPr>
        <w:t xml:space="preserve"> modal</w:t>
      </w:r>
      <w:r w:rsidR="0083149F">
        <w:rPr>
          <w:rFonts w:ascii="Times New Roman" w:eastAsiaTheme="minorEastAsia" w:hAnsi="Times New Roman" w:cs="Times New Roman"/>
          <w:sz w:val="24"/>
          <w:szCs w:val="24"/>
        </w:rPr>
        <w:t xml:space="preserve"> orthogonality condition is satisfied</w:t>
      </w:r>
      <w:r w:rsidR="00333C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rather precisely </w:t>
      </w:r>
      <w:r w:rsidR="00333CC3">
        <w:rPr>
          <w:rFonts w:ascii="Times New Roman" w:eastAsiaTheme="minorEastAsia" w:hAnsi="Times New Roman" w:cs="Times New Roman"/>
          <w:sz w:val="24"/>
          <w:szCs w:val="24"/>
        </w:rPr>
        <w:t>even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 for</w:t>
      </w:r>
      <w:r w:rsidR="000F3134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83149F">
        <w:rPr>
          <w:rFonts w:ascii="Times New Roman" w:eastAsiaTheme="minorEastAsia" w:hAnsi="Times New Roman" w:cs="Times New Roman"/>
          <w:sz w:val="24"/>
          <w:szCs w:val="24"/>
        </w:rPr>
        <w:t xml:space="preserve"> integrat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ion </w:t>
      </w:r>
      <w:r w:rsidR="0083149F">
        <w:rPr>
          <w:rFonts w:ascii="Times New Roman" w:eastAsiaTheme="minorEastAsia" w:hAnsi="Times New Roman" w:cs="Times New Roman"/>
          <w:sz w:val="24"/>
          <w:szCs w:val="24"/>
        </w:rPr>
        <w:t>over the water column</w:t>
      </w:r>
      <w:r w:rsidR="00942B0A">
        <w:rPr>
          <w:rFonts w:ascii="Times New Roman" w:eastAsiaTheme="minorEastAsia" w:hAnsi="Times New Roman" w:cs="Times New Roman"/>
          <w:sz w:val="24"/>
          <w:szCs w:val="24"/>
        </w:rPr>
        <w:t xml:space="preserve"> only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and </w:t>
      </w:r>
      <w:r w:rsidR="0083149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A04222" w:rsidRPr="00406F05">
        <w:rPr>
          <w:rFonts w:ascii="Times New Roman" w:eastAsiaTheme="minorEastAsia" w:hAnsi="Times New Roman" w:cs="Times New Roman"/>
          <w:sz w:val="24"/>
          <w:szCs w:val="24"/>
        </w:rPr>
        <w:t>ccurate</w:t>
      </w:r>
      <w:proofErr w:type="gramEnd"/>
      <w:r w:rsidR="00406F05" w:rsidRPr="00406F05">
        <w:rPr>
          <w:rFonts w:ascii="Times New Roman" w:eastAsiaTheme="minorEastAsia" w:hAnsi="Times New Roman" w:cs="Times New Roman"/>
          <w:sz w:val="24"/>
          <w:szCs w:val="24"/>
        </w:rPr>
        <w:t xml:space="preserve"> enough</w:t>
      </w:r>
      <w:r w:rsidR="00A04222" w:rsidRPr="00406F05">
        <w:rPr>
          <w:rFonts w:ascii="Times New Roman" w:eastAsiaTheme="minorEastAsia" w:hAnsi="Times New Roman" w:cs="Times New Roman"/>
          <w:sz w:val="24"/>
          <w:szCs w:val="24"/>
        </w:rPr>
        <w:t xml:space="preserve"> mode extraction 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>can be done using</w:t>
      </w:r>
      <w:r w:rsidR="00A04222" w:rsidRPr="00406F05">
        <w:rPr>
          <w:rFonts w:ascii="Times New Roman" w:eastAsiaTheme="minorEastAsia" w:hAnsi="Times New Roman" w:cs="Times New Roman"/>
          <w:sz w:val="24"/>
          <w:szCs w:val="24"/>
        </w:rPr>
        <w:t xml:space="preserve"> a vertical array</w:t>
      </w:r>
      <w:r w:rsidR="00291617" w:rsidRPr="00406F0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D15D37" w:rsidRDefault="00322B93" w:rsidP="006031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FD14E4">
        <w:rPr>
          <w:rFonts w:ascii="Times New Roman" w:hAnsi="Times New Roman" w:cs="Times New Roman"/>
          <w:sz w:val="24"/>
          <w:szCs w:val="24"/>
        </w:rPr>
        <w:t>od</w:t>
      </w:r>
      <w:r w:rsidR="00BC370D">
        <w:rPr>
          <w:rFonts w:ascii="Times New Roman" w:hAnsi="Times New Roman" w:cs="Times New Roman"/>
          <w:sz w:val="24"/>
          <w:szCs w:val="24"/>
        </w:rPr>
        <w:t>al</w:t>
      </w:r>
      <w:r w:rsidR="00FD14E4">
        <w:rPr>
          <w:rFonts w:ascii="Times New Roman" w:hAnsi="Times New Roman" w:cs="Times New Roman"/>
          <w:sz w:val="24"/>
          <w:szCs w:val="24"/>
        </w:rPr>
        <w:t xml:space="preserve"> amplitude in a</w:t>
      </w:r>
      <w:r w:rsidR="00674961">
        <w:rPr>
          <w:rFonts w:ascii="Times New Roman" w:hAnsi="Times New Roman" w:cs="Times New Roman"/>
          <w:sz w:val="24"/>
          <w:szCs w:val="24"/>
        </w:rPr>
        <w:t xml:space="preserve"> range-independent</w:t>
      </w:r>
      <w:r w:rsidR="00FD14E4">
        <w:rPr>
          <w:rFonts w:ascii="Times New Roman" w:hAnsi="Times New Roman" w:cs="Times New Roman"/>
          <w:sz w:val="24"/>
          <w:szCs w:val="24"/>
        </w:rPr>
        <w:t xml:space="preserve"> horizontally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14E4">
        <w:rPr>
          <w:rFonts w:ascii="Times New Roman" w:hAnsi="Times New Roman" w:cs="Times New Roman"/>
          <w:sz w:val="24"/>
          <w:szCs w:val="24"/>
        </w:rPr>
        <w:t xml:space="preserve">waveguide </w:t>
      </w:r>
      <w:r w:rsidR="00A94B7F">
        <w:rPr>
          <w:rFonts w:ascii="Times New Roman" w:hAnsi="Times New Roman" w:cs="Times New Roman"/>
          <w:sz w:val="24"/>
          <w:szCs w:val="24"/>
        </w:rPr>
        <w:t>can be written as</w:t>
      </w:r>
    </w:p>
    <w:p w:rsidR="00D437F3" w:rsidRDefault="00D437F3" w:rsidP="006031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13532A" w:rsidTr="00994E68">
        <w:tc>
          <w:tcPr>
            <w:tcW w:w="9039" w:type="dxa"/>
            <w:vAlign w:val="center"/>
          </w:tcPr>
          <w:p w:rsidR="0013532A" w:rsidRDefault="00A638A5" w:rsidP="0013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m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r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m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s</m:t>
                            </m:r>
                          </m:sub>
                        </m:sSub>
                      </m:e>
                    </m:d>
                  </m:e>
                </m:d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exp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m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r</m:t>
                            </m:r>
                          </m:e>
                        </m:d>
                      </m:e>
                    </m:func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u-RU"/>
                          </w:rPr>
                          <m:t>r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537" w:type="dxa"/>
            <w:vAlign w:val="center"/>
          </w:tcPr>
          <w:p w:rsidR="0013532A" w:rsidRDefault="0013532A" w:rsidP="00DD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D12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437F3" w:rsidRDefault="00D437F3" w:rsidP="00DD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7F3" w:rsidTr="00994E68">
        <w:tc>
          <w:tcPr>
            <w:tcW w:w="9039" w:type="dxa"/>
            <w:vAlign w:val="center"/>
          </w:tcPr>
          <w:p w:rsidR="00D437F3" w:rsidRDefault="00D437F3" w:rsidP="001353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7" w:type="dxa"/>
            <w:vAlign w:val="center"/>
          </w:tcPr>
          <w:p w:rsidR="00D437F3" w:rsidRDefault="00D437F3" w:rsidP="00DD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678A" w:rsidRDefault="00A94B7F" w:rsidP="00BE4F1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Here</w:t>
      </w:r>
      <w:r w:rsidRPr="00A94B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and</w:t>
      </w:r>
      <w:r w:rsidRPr="00A94B7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after</w:t>
      </w:r>
      <w:r w:rsidRPr="00A94B7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the frequency dependence is </w:t>
      </w:r>
      <w:r w:rsidR="0074678A">
        <w:rPr>
          <w:rFonts w:ascii="Times New Roman" w:eastAsiaTheme="minorEastAsia" w:hAnsi="Times New Roman" w:cs="Times New Roman"/>
          <w:sz w:val="24"/>
          <w:szCs w:val="24"/>
        </w:rPr>
        <w:t>omitted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for brevity</w:t>
      </w:r>
      <w:r w:rsidRPr="00A94B7F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32518B">
        <w:rPr>
          <w:rFonts w:ascii="Times New Roman" w:eastAsiaTheme="minorEastAsia" w:hAnsi="Times New Roman" w:cs="Times New Roman"/>
          <w:sz w:val="24"/>
          <w:szCs w:val="24"/>
        </w:rPr>
        <w:t xml:space="preserve"> Each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m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z</m:t>
            </m:r>
          </m:e>
        </m:d>
      </m:oMath>
      <w:r w:rsidR="0032518B">
        <w:rPr>
          <w:rFonts w:ascii="Times New Roman" w:eastAsiaTheme="minorEastAsia" w:hAnsi="Times New Roman" w:cs="Times New Roman"/>
          <w:sz w:val="24"/>
          <w:szCs w:val="24"/>
        </w:rPr>
        <w:t xml:space="preserve"> is an acoustic mode with associated horizontal wavenumber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</m:oMath>
      <w:r w:rsidR="0032518B">
        <w:rPr>
          <w:rFonts w:ascii="Times New Roman" w:eastAsiaTheme="minorEastAsia" w:hAnsi="Times New Roman" w:cs="Times New Roman"/>
          <w:sz w:val="24"/>
          <w:szCs w:val="24"/>
        </w:rPr>
        <w:t xml:space="preserve"> and attenuation</w:t>
      </w:r>
      <w:r w:rsidR="0070416F">
        <w:rPr>
          <w:rFonts w:ascii="Times New Roman" w:eastAsiaTheme="minorEastAsia" w:hAnsi="Times New Roman" w:cs="Times New Roman"/>
          <w:sz w:val="24"/>
          <w:szCs w:val="24"/>
        </w:rPr>
        <w:t xml:space="preserve"> coefficient</w:t>
      </w:r>
      <w:r w:rsidR="0032518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</m:oMath>
      <w:r w:rsidR="00923294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="00923294">
        <w:rPr>
          <w:rFonts w:ascii="Times New Roman" w:eastAsiaTheme="minorEastAsia" w:hAnsi="Times New Roman" w:cs="Times New Roman"/>
          <w:sz w:val="24"/>
          <w:szCs w:val="24"/>
        </w:rPr>
        <w:t xml:space="preserve"> is </w:t>
      </w:r>
      <w:r w:rsidR="00AC4FA6"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923294">
        <w:rPr>
          <w:rFonts w:ascii="Times New Roman" w:eastAsiaTheme="minorEastAsia" w:hAnsi="Times New Roman" w:cs="Times New Roman"/>
          <w:sz w:val="24"/>
          <w:szCs w:val="24"/>
        </w:rPr>
        <w:t xml:space="preserve"> sound source depth</w:t>
      </w:r>
      <w:r w:rsidR="0032518B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934F71">
        <w:rPr>
          <w:rFonts w:ascii="Times New Roman" w:eastAsiaTheme="minorEastAsia" w:hAnsi="Times New Roman" w:cs="Times New Roman"/>
          <w:sz w:val="24"/>
          <w:szCs w:val="24"/>
        </w:rPr>
        <w:t>To</w:t>
      </w:r>
      <w:r w:rsidR="00934F71" w:rsidRPr="00934F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34F71">
        <w:rPr>
          <w:rFonts w:ascii="Times New Roman" w:eastAsiaTheme="minorEastAsia" w:hAnsi="Times New Roman" w:cs="Times New Roman"/>
          <w:sz w:val="24"/>
          <w:szCs w:val="24"/>
        </w:rPr>
        <w:t>isolate</w:t>
      </w:r>
      <w:r w:rsidR="00934F71" w:rsidRPr="00934F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</m:oMath>
      <w:r w:rsidR="00934F71" w:rsidRPr="00934F71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934F71">
        <w:rPr>
          <w:rFonts w:ascii="Times New Roman" w:eastAsiaTheme="minorEastAsia" w:hAnsi="Times New Roman" w:cs="Times New Roman"/>
          <w:sz w:val="24"/>
          <w:szCs w:val="24"/>
        </w:rPr>
        <w:t xml:space="preserve"> first,</w:t>
      </w:r>
      <w:r w:rsidR="00934F71" w:rsidRPr="00934F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34F71">
        <w:rPr>
          <w:rFonts w:ascii="Times New Roman" w:eastAsiaTheme="minorEastAsia" w:hAnsi="Times New Roman" w:cs="Times New Roman"/>
          <w:sz w:val="24"/>
          <w:szCs w:val="24"/>
        </w:rPr>
        <w:t>Eq</w:t>
      </w:r>
      <w:r w:rsidR="00934F71" w:rsidRPr="00934F71">
        <w:rPr>
          <w:rFonts w:ascii="Times New Roman" w:eastAsiaTheme="minorEastAsia" w:hAnsi="Times New Roman" w:cs="Times New Roman"/>
          <w:sz w:val="24"/>
          <w:szCs w:val="24"/>
        </w:rPr>
        <w:t>. (</w:t>
      </w:r>
      <w:r w:rsidR="00DD12D6">
        <w:rPr>
          <w:rFonts w:ascii="Times New Roman" w:eastAsiaTheme="minorEastAsia" w:hAnsi="Times New Roman" w:cs="Times New Roman"/>
          <w:sz w:val="24"/>
          <w:szCs w:val="24"/>
        </w:rPr>
        <w:t>6</w:t>
      </w:r>
      <w:r w:rsidR="00934F71" w:rsidRPr="00934F71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934F71">
        <w:rPr>
          <w:rFonts w:ascii="Times New Roman" w:eastAsiaTheme="minorEastAsia" w:hAnsi="Times New Roman" w:cs="Times New Roman"/>
          <w:sz w:val="24"/>
          <w:szCs w:val="24"/>
        </w:rPr>
        <w:t xml:space="preserve"> is divided by the modal amplitude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m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d>
      </m:oMath>
      <w:r w:rsidR="00934F71">
        <w:rPr>
          <w:rFonts w:ascii="Times New Roman" w:eastAsiaTheme="minorEastAsia" w:hAnsi="Times New Roman" w:cs="Times New Roman"/>
          <w:sz w:val="24"/>
          <w:szCs w:val="24"/>
        </w:rPr>
        <w:t xml:space="preserve"> at </w:t>
      </w:r>
      <w:r w:rsidR="008056DB">
        <w:rPr>
          <w:rFonts w:ascii="Times New Roman" w:eastAsiaTheme="minorEastAsia" w:hAnsi="Times New Roman" w:cs="Times New Roman"/>
          <w:sz w:val="24"/>
          <w:szCs w:val="24"/>
        </w:rPr>
        <w:t>the</w:t>
      </w:r>
      <w:r w:rsidR="00934F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056DB">
        <w:rPr>
          <w:rFonts w:ascii="Times New Roman" w:eastAsiaTheme="minorEastAsia" w:hAnsi="Times New Roman" w:cs="Times New Roman"/>
          <w:sz w:val="24"/>
          <w:szCs w:val="24"/>
        </w:rPr>
        <w:t>reference</w:t>
      </w:r>
      <w:r w:rsidR="00934F71">
        <w:rPr>
          <w:rFonts w:ascii="Times New Roman" w:eastAsiaTheme="minorEastAsia" w:hAnsi="Times New Roman" w:cs="Times New Roman"/>
          <w:sz w:val="24"/>
          <w:szCs w:val="24"/>
        </w:rPr>
        <w:t xml:space="preserve"> point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</m:oMath>
      <w:r w:rsidR="00934F71">
        <w:rPr>
          <w:rFonts w:ascii="Times New Roman" w:eastAsiaTheme="minorEastAsia" w:hAnsi="Times New Roman" w:cs="Times New Roman"/>
          <w:sz w:val="24"/>
          <w:szCs w:val="24"/>
        </w:rPr>
        <w:t>. Then, by rearranging terms and taking</w:t>
      </w:r>
      <w:r w:rsidR="005B65EC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934F71">
        <w:rPr>
          <w:rFonts w:ascii="Times New Roman" w:eastAsiaTheme="minorEastAsia" w:hAnsi="Times New Roman" w:cs="Times New Roman"/>
          <w:sz w:val="24"/>
          <w:szCs w:val="24"/>
        </w:rPr>
        <w:t xml:space="preserve"> natural logarithm</w:t>
      </w:r>
      <w:r w:rsidR="00AD7950">
        <w:rPr>
          <w:rFonts w:ascii="Times New Roman" w:eastAsiaTheme="minorEastAsia" w:hAnsi="Times New Roman" w:cs="Times New Roman"/>
          <w:sz w:val="24"/>
          <w:szCs w:val="24"/>
        </w:rPr>
        <w:t xml:space="preserve"> of both sides</w:t>
      </w:r>
      <w:r w:rsidR="00934F71">
        <w:rPr>
          <w:rFonts w:ascii="Times New Roman" w:eastAsiaTheme="minorEastAsia" w:hAnsi="Times New Roman" w:cs="Times New Roman"/>
          <w:sz w:val="24"/>
          <w:szCs w:val="24"/>
        </w:rPr>
        <w:t>, the following expre</w:t>
      </w:r>
      <w:r w:rsidR="001A3DB1">
        <w:rPr>
          <w:rFonts w:ascii="Times New Roman" w:eastAsiaTheme="minorEastAsia" w:hAnsi="Times New Roman" w:cs="Times New Roman"/>
          <w:sz w:val="24"/>
          <w:szCs w:val="24"/>
        </w:rPr>
        <w:t>ssion is deriv</w:t>
      </w:r>
      <w:r w:rsidR="00934F71">
        <w:rPr>
          <w:rFonts w:ascii="Times New Roman" w:eastAsiaTheme="minorEastAsia" w:hAnsi="Times New Roman" w:cs="Times New Roman"/>
          <w:sz w:val="24"/>
          <w:szCs w:val="24"/>
        </w:rPr>
        <w:t>ed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332553" w:rsidTr="009826B6">
        <w:tc>
          <w:tcPr>
            <w:tcW w:w="9039" w:type="dxa"/>
            <w:vAlign w:val="center"/>
          </w:tcPr>
          <w:p w:rsidR="00332553" w:rsidRPr="00332553" w:rsidRDefault="00A638A5" w:rsidP="0033255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u-RU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  <w:lang w:val="ru-RU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r</m:t>
                                </m:r>
                              </m:e>
                            </m:rad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m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(r)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  <w:lang w:val="ru-RU"/>
                                  </w:rPr>
                                </m:ctrlPr>
                              </m:radPr>
                              <m:deg/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  <w:lang w:val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ru-RU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ru-RU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rad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u-RU"/>
                  </w:rPr>
                  <m:t>=-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u-RU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u-RU"/>
                      </w:rPr>
                      <m:t>m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u-RU"/>
                      </w:rPr>
                      <m:t>r-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u-RU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u-RU"/>
                          </w:rPr>
                          <m:t>0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537" w:type="dxa"/>
            <w:vAlign w:val="center"/>
          </w:tcPr>
          <w:p w:rsidR="00332553" w:rsidRDefault="00332553" w:rsidP="00DD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D12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D437F3" w:rsidRDefault="00D437F3" w:rsidP="00BE4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FA6" w:rsidRPr="004360C8" w:rsidRDefault="00BB1FA4" w:rsidP="00BE4F1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this equation</w:t>
      </w:r>
      <w:r w:rsidR="00AC4FA6">
        <w:rPr>
          <w:rFonts w:ascii="Times New Roman" w:hAnsi="Times New Roman" w:cs="Times New Roman"/>
          <w:sz w:val="24"/>
          <w:szCs w:val="24"/>
        </w:rPr>
        <w:t xml:space="preserve">, there is no dependence on the source depth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="00AC4FA6">
        <w:rPr>
          <w:rFonts w:ascii="Times New Roman" w:hAnsi="Times New Roman" w:cs="Times New Roman"/>
          <w:sz w:val="24"/>
          <w:szCs w:val="24"/>
        </w:rPr>
        <w:t xml:space="preserve"> and horizontal wavenumber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</m:oMath>
      <w:r w:rsidR="00AC4FA6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441760" w:rsidRPr="004417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3352">
        <w:rPr>
          <w:rFonts w:ascii="Times New Roman" w:eastAsiaTheme="minorEastAsia" w:hAnsi="Times New Roman" w:cs="Times New Roman"/>
          <w:sz w:val="24"/>
          <w:szCs w:val="24"/>
        </w:rPr>
        <w:t xml:space="preserve">To </w:t>
      </w:r>
      <w:r w:rsidR="00363C05">
        <w:rPr>
          <w:rFonts w:ascii="Times New Roman" w:eastAsiaTheme="minorEastAsia" w:hAnsi="Times New Roman" w:cs="Times New Roman"/>
          <w:sz w:val="24"/>
          <w:szCs w:val="24"/>
        </w:rPr>
        <w:t>find</w:t>
      </w:r>
      <w:r w:rsidR="00D1676B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673352">
        <w:rPr>
          <w:rFonts w:ascii="Times New Roman" w:eastAsiaTheme="minorEastAsia" w:hAnsi="Times New Roman" w:cs="Times New Roman"/>
          <w:sz w:val="24"/>
          <w:szCs w:val="24"/>
        </w:rPr>
        <w:t xml:space="preserve"> attenuation coefficient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m</m:t>
            </m:r>
          </m:sub>
        </m:sSub>
      </m:oMath>
      <w:r w:rsidR="00673352">
        <w:rPr>
          <w:rFonts w:ascii="Times New Roman" w:eastAsiaTheme="minorEastAsia" w:hAnsi="Times New Roman" w:cs="Times New Roman"/>
          <w:sz w:val="24"/>
          <w:szCs w:val="24"/>
        </w:rPr>
        <w:t xml:space="preserve">, the </w:t>
      </w:r>
      <w:r w:rsidR="00BA50DF">
        <w:rPr>
          <w:rFonts w:ascii="Times New Roman" w:eastAsiaTheme="minorEastAsia" w:hAnsi="Times New Roman" w:cs="Times New Roman"/>
          <w:sz w:val="24"/>
          <w:szCs w:val="24"/>
        </w:rPr>
        <w:t>function</w:t>
      </w:r>
      <w:r w:rsidR="0067335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A50DF">
        <w:rPr>
          <w:rFonts w:ascii="Times New Roman" w:eastAsiaTheme="minorEastAsia" w:hAnsi="Times New Roman" w:cs="Times New Roman"/>
          <w:sz w:val="24"/>
          <w:szCs w:val="24"/>
        </w:rPr>
        <w:t>on the left side is linearly interpolated</w:t>
      </w:r>
      <w:r w:rsidR="00DD4806">
        <w:rPr>
          <w:rFonts w:ascii="Times New Roman" w:eastAsiaTheme="minorEastAsia" w:hAnsi="Times New Roman" w:cs="Times New Roman"/>
          <w:sz w:val="24"/>
          <w:szCs w:val="24"/>
        </w:rPr>
        <w:t xml:space="preserve"> in the interval from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</m:oMath>
      <w:r w:rsidR="00DD4806">
        <w:rPr>
          <w:rFonts w:ascii="Times New Roman" w:eastAsiaTheme="minorEastAsia" w:hAnsi="Times New Roman" w:cs="Times New Roman"/>
          <w:sz w:val="24"/>
          <w:szCs w:val="24"/>
        </w:rPr>
        <w:t xml:space="preserve"> to the maximum range, where</w:t>
      </w:r>
      <w:r w:rsidR="00C06D3F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DD48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D4806" w:rsidRPr="00DD4806">
        <w:rPr>
          <w:rFonts w:ascii="Times New Roman" w:eastAsiaTheme="minorEastAsia" w:hAnsi="Times New Roman" w:cs="Times New Roman"/>
          <w:i/>
          <w:sz w:val="24"/>
          <w:szCs w:val="24"/>
        </w:rPr>
        <w:t>m</w:t>
      </w:r>
      <w:r w:rsidR="00DD4806"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spellStart"/>
      <w:r w:rsidR="00DD4806">
        <w:rPr>
          <w:rFonts w:ascii="Times New Roman" w:eastAsiaTheme="minorEastAsia" w:hAnsi="Times New Roman" w:cs="Times New Roman"/>
          <w:sz w:val="24"/>
          <w:szCs w:val="24"/>
        </w:rPr>
        <w:t>th</w:t>
      </w:r>
      <w:proofErr w:type="spellEnd"/>
      <w:r w:rsidR="00C06D3F">
        <w:rPr>
          <w:rFonts w:ascii="Times New Roman" w:eastAsiaTheme="minorEastAsia" w:hAnsi="Times New Roman" w:cs="Times New Roman"/>
          <w:sz w:val="24"/>
          <w:szCs w:val="24"/>
        </w:rPr>
        <w:t xml:space="preserve"> mode</w:t>
      </w:r>
      <w:r w:rsidR="00DD4806">
        <w:rPr>
          <w:rFonts w:ascii="Times New Roman" w:eastAsiaTheme="minorEastAsia" w:hAnsi="Times New Roman" w:cs="Times New Roman"/>
          <w:sz w:val="24"/>
          <w:szCs w:val="24"/>
        </w:rPr>
        <w:t xml:space="preserve"> can be identified</w:t>
      </w:r>
      <w:r w:rsidR="00673352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9F3DDA">
        <w:rPr>
          <w:rFonts w:ascii="Times New Roman" w:eastAsiaTheme="minorEastAsia" w:hAnsi="Times New Roman" w:cs="Times New Roman"/>
          <w:sz w:val="24"/>
          <w:szCs w:val="24"/>
        </w:rPr>
        <w:t xml:space="preserve"> The slope of the line is associated with the attenuation coefficient.</w:t>
      </w:r>
      <w:r w:rsidR="0067335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51733">
        <w:rPr>
          <w:rFonts w:ascii="Times New Roman" w:eastAsiaTheme="minorEastAsia" w:hAnsi="Times New Roman" w:cs="Times New Roman"/>
          <w:sz w:val="24"/>
          <w:szCs w:val="24"/>
        </w:rPr>
        <w:t>The maximum range for</w:t>
      </w:r>
      <w:r w:rsidR="00A567FC">
        <w:rPr>
          <w:rFonts w:ascii="Times New Roman" w:eastAsiaTheme="minorEastAsia" w:hAnsi="Times New Roman" w:cs="Times New Roman"/>
          <w:sz w:val="24"/>
          <w:szCs w:val="24"/>
        </w:rPr>
        <w:t xml:space="preserve"> processing</w:t>
      </w:r>
      <w:r w:rsidR="00A5173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30F87"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A51733">
        <w:rPr>
          <w:rFonts w:ascii="Times New Roman" w:eastAsiaTheme="minorEastAsia" w:hAnsi="Times New Roman" w:cs="Times New Roman"/>
          <w:sz w:val="24"/>
          <w:szCs w:val="24"/>
        </w:rPr>
        <w:t xml:space="preserve"> given mode increases with </w:t>
      </w:r>
      <w:r w:rsidR="00A51733" w:rsidRPr="00476074">
        <w:rPr>
          <w:rFonts w:ascii="Times New Roman" w:eastAsiaTheme="minorEastAsia" w:hAnsi="Times New Roman" w:cs="Times New Roman"/>
          <w:sz w:val="24"/>
          <w:szCs w:val="24"/>
        </w:rPr>
        <w:t>frequency</w:t>
      </w:r>
      <w:r w:rsidR="004F0E74" w:rsidRPr="00476074">
        <w:rPr>
          <w:rFonts w:ascii="Times New Roman" w:eastAsiaTheme="minorEastAsia" w:hAnsi="Times New Roman" w:cs="Times New Roman"/>
          <w:sz w:val="24"/>
          <w:szCs w:val="24"/>
        </w:rPr>
        <w:t xml:space="preserve"> (see the dashed rectangles in Fig. 3)</w:t>
      </w:r>
      <w:r w:rsidR="00DC1E8A" w:rsidRPr="00476074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0D69EC" w:rsidRPr="00476074">
        <w:rPr>
          <w:rFonts w:ascii="Times New Roman" w:eastAsiaTheme="minorEastAsia" w:hAnsi="Times New Roman" w:cs="Times New Roman"/>
          <w:sz w:val="24"/>
          <w:szCs w:val="24"/>
        </w:rPr>
        <w:t xml:space="preserve"> The </w:t>
      </w:r>
      <w:r w:rsidR="008056DB" w:rsidRPr="00476074">
        <w:rPr>
          <w:rFonts w:ascii="Times New Roman" w:eastAsiaTheme="minorEastAsia" w:hAnsi="Times New Roman" w:cs="Times New Roman"/>
          <w:sz w:val="24"/>
          <w:szCs w:val="24"/>
        </w:rPr>
        <w:t>reason for it</w:t>
      </w:r>
      <w:r w:rsidR="00AE48FF" w:rsidRPr="00476074">
        <w:rPr>
          <w:rFonts w:ascii="Times New Roman" w:eastAsiaTheme="minorEastAsia" w:hAnsi="Times New Roman" w:cs="Times New Roman"/>
          <w:sz w:val="24"/>
          <w:szCs w:val="24"/>
        </w:rPr>
        <w:t xml:space="preserve"> is that</w:t>
      </w:r>
      <w:r w:rsidR="000D69EC" w:rsidRPr="00476074">
        <w:rPr>
          <w:rFonts w:ascii="Times New Roman" w:eastAsiaTheme="minorEastAsia" w:hAnsi="Times New Roman" w:cs="Times New Roman"/>
          <w:sz w:val="24"/>
          <w:szCs w:val="24"/>
        </w:rPr>
        <w:t xml:space="preserve"> the modal attenuation decreases with frequency</w:t>
      </w:r>
      <w:r w:rsidR="00037D0B" w:rsidRPr="00476074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9F3DDA" w:rsidRPr="0047607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63C05" w:rsidRPr="00476074">
        <w:rPr>
          <w:rFonts w:ascii="Times New Roman" w:eastAsiaTheme="minorEastAsia" w:hAnsi="Times New Roman" w:cs="Times New Roman"/>
          <w:sz w:val="24"/>
          <w:szCs w:val="24"/>
        </w:rPr>
        <w:t>The e</w:t>
      </w:r>
      <w:r w:rsidR="00BB335A" w:rsidRPr="00476074">
        <w:rPr>
          <w:rFonts w:ascii="Times New Roman" w:eastAsiaTheme="minorEastAsia" w:hAnsi="Times New Roman" w:cs="Times New Roman"/>
          <w:sz w:val="24"/>
          <w:szCs w:val="24"/>
        </w:rPr>
        <w:t>stimated attenuation coefficients</w:t>
      </w:r>
      <w:r w:rsidR="004F0E74" w:rsidRPr="00476074">
        <w:rPr>
          <w:rFonts w:ascii="Times New Roman" w:eastAsiaTheme="minorEastAsia" w:hAnsi="Times New Roman" w:cs="Times New Roman"/>
          <w:sz w:val="24"/>
          <w:szCs w:val="24"/>
        </w:rPr>
        <w:t xml:space="preserve"> and their 90 % confidence intervals</w:t>
      </w:r>
      <w:r w:rsidR="00BB335A" w:rsidRPr="00476074">
        <w:rPr>
          <w:rFonts w:ascii="Times New Roman" w:eastAsiaTheme="minorEastAsia" w:hAnsi="Times New Roman" w:cs="Times New Roman"/>
          <w:sz w:val="24"/>
          <w:szCs w:val="24"/>
        </w:rPr>
        <w:t xml:space="preserve"> are given in Fig. 4(b)</w:t>
      </w:r>
      <w:r w:rsidR="0001565C" w:rsidRPr="00476074">
        <w:rPr>
          <w:rFonts w:ascii="Times New Roman" w:eastAsiaTheme="minorEastAsia" w:hAnsi="Times New Roman" w:cs="Times New Roman"/>
          <w:sz w:val="24"/>
          <w:szCs w:val="24"/>
        </w:rPr>
        <w:t xml:space="preserve"> for the first four modes</w:t>
      </w:r>
      <w:r w:rsidR="00BB335A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C7385">
        <w:rPr>
          <w:rFonts w:ascii="Times New Roman" w:eastAsiaTheme="minorEastAsia" w:hAnsi="Times New Roman" w:cs="Times New Roman"/>
          <w:sz w:val="24"/>
          <w:szCs w:val="24"/>
        </w:rPr>
        <w:t xml:space="preserve"> One can see that</w:t>
      </w:r>
      <w:r w:rsidR="001A3D43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BC738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E56FE">
        <w:rPr>
          <w:rFonts w:ascii="Times New Roman" w:eastAsiaTheme="minorEastAsia" w:hAnsi="Times New Roman" w:cs="Times New Roman"/>
          <w:sz w:val="24"/>
          <w:szCs w:val="24"/>
        </w:rPr>
        <w:t>modal attenuation</w:t>
      </w:r>
      <w:r w:rsidR="0001565C">
        <w:rPr>
          <w:rFonts w:ascii="Times New Roman" w:eastAsiaTheme="minorEastAsia" w:hAnsi="Times New Roman" w:cs="Times New Roman"/>
          <w:sz w:val="24"/>
          <w:szCs w:val="24"/>
        </w:rPr>
        <w:t xml:space="preserve"> var</w:t>
      </w:r>
      <w:r w:rsidR="00FE56FE">
        <w:rPr>
          <w:rFonts w:ascii="Times New Roman" w:eastAsiaTheme="minorEastAsia" w:hAnsi="Times New Roman" w:cs="Times New Roman"/>
          <w:sz w:val="24"/>
          <w:szCs w:val="24"/>
        </w:rPr>
        <w:t>ies</w:t>
      </w:r>
      <w:r w:rsidR="0001565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360C8">
        <w:rPr>
          <w:rFonts w:ascii="Times New Roman" w:eastAsiaTheme="minorEastAsia" w:hAnsi="Times New Roman" w:cs="Times New Roman"/>
          <w:sz w:val="24"/>
          <w:szCs w:val="24"/>
        </w:rPr>
        <w:t xml:space="preserve">within a wide range from </w:t>
      </w:r>
      <w:r w:rsidR="004360C8" w:rsidRPr="004360C8">
        <w:rPr>
          <w:rFonts w:ascii="Times New Roman" w:eastAsiaTheme="minorEastAsia" w:hAnsi="Times New Roman" w:cs="Times New Roman"/>
          <w:sz w:val="24"/>
          <w:szCs w:val="24"/>
        </w:rPr>
        <w:t>10</w:t>
      </w:r>
      <w:r w:rsidR="004360C8" w:rsidRPr="004360C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-4</w:t>
      </w:r>
      <w:r w:rsidR="004360C8" w:rsidRPr="004360C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360C8">
        <w:rPr>
          <w:rFonts w:ascii="Times New Roman" w:eastAsiaTheme="minorEastAsia" w:hAnsi="Times New Roman" w:cs="Times New Roman"/>
          <w:sz w:val="24"/>
          <w:szCs w:val="24"/>
        </w:rPr>
        <w:t xml:space="preserve">to </w:t>
      </w:r>
      <w:r w:rsidR="004360C8" w:rsidRPr="004360C8">
        <w:rPr>
          <w:rFonts w:ascii="Times New Roman" w:eastAsiaTheme="minorEastAsia" w:hAnsi="Times New Roman" w:cs="Times New Roman"/>
          <w:sz w:val="24"/>
          <w:szCs w:val="24"/>
        </w:rPr>
        <w:t>10</w:t>
      </w:r>
      <w:r w:rsidR="004360C8" w:rsidRPr="004360C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-2</w:t>
      </w:r>
      <w:r w:rsidR="004360C8">
        <w:rPr>
          <w:rFonts w:ascii="Times New Roman" w:eastAsiaTheme="minorEastAsia" w:hAnsi="Times New Roman" w:cs="Times New Roman"/>
          <w:sz w:val="24"/>
          <w:szCs w:val="24"/>
        </w:rPr>
        <w:t> </w:t>
      </w:r>
      <w:r w:rsidR="00CF769C">
        <w:rPr>
          <w:rFonts w:ascii="Times New Roman" w:eastAsiaTheme="minorEastAsia" w:hAnsi="Times New Roman" w:cs="Times New Roman"/>
          <w:sz w:val="24"/>
          <w:szCs w:val="24"/>
        </w:rPr>
        <w:t>m</w:t>
      </w:r>
      <w:r w:rsidR="004360C8" w:rsidRPr="004360C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</w:t>
      </w:r>
      <w:r w:rsidR="004360C8" w:rsidRPr="004360C8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D00995">
        <w:rPr>
          <w:rFonts w:ascii="Times New Roman" w:eastAsiaTheme="minorEastAsia" w:hAnsi="Times New Roman" w:cs="Times New Roman"/>
          <w:sz w:val="24"/>
          <w:szCs w:val="24"/>
        </w:rPr>
        <w:t xml:space="preserve">from </w:t>
      </w:r>
      <w:r w:rsidR="004360C8" w:rsidRPr="004360C8">
        <w:rPr>
          <w:rFonts w:ascii="Times New Roman" w:eastAsiaTheme="minorEastAsia" w:hAnsi="Times New Roman" w:cs="Times New Roman"/>
          <w:sz w:val="24"/>
          <w:szCs w:val="24"/>
        </w:rPr>
        <w:t xml:space="preserve">3 </w:t>
      </w:r>
      <w:r w:rsidR="004360C8">
        <w:rPr>
          <w:rFonts w:ascii="Times New Roman" w:eastAsiaTheme="minorEastAsia" w:hAnsi="Times New Roman" w:cs="Times New Roman"/>
          <w:sz w:val="24"/>
          <w:szCs w:val="24"/>
        </w:rPr>
        <w:t>to</w:t>
      </w:r>
      <w:r w:rsidR="004360C8" w:rsidRPr="004360C8">
        <w:rPr>
          <w:rFonts w:ascii="Times New Roman" w:eastAsiaTheme="minorEastAsia" w:hAnsi="Times New Roman" w:cs="Times New Roman"/>
          <w:sz w:val="24"/>
          <w:szCs w:val="24"/>
        </w:rPr>
        <w:t xml:space="preserve"> 8</w:t>
      </w:r>
      <w:r w:rsidR="004B0CDD">
        <w:rPr>
          <w:rFonts w:ascii="Times New Roman" w:eastAsiaTheme="minorEastAsia" w:hAnsi="Times New Roman" w:cs="Times New Roman"/>
          <w:sz w:val="24"/>
          <w:szCs w:val="24"/>
        </w:rPr>
        <w:t>6</w:t>
      </w:r>
      <w:r w:rsidR="004360C8" w:rsidRPr="004360C8">
        <w:rPr>
          <w:rFonts w:ascii="Times New Roman" w:eastAsiaTheme="minorEastAsia" w:hAnsi="Times New Roman" w:cs="Times New Roman"/>
          <w:sz w:val="24"/>
          <w:szCs w:val="24"/>
        </w:rPr>
        <w:t> </w:t>
      </w:r>
      <w:r w:rsidR="004360C8">
        <w:rPr>
          <w:rFonts w:ascii="Times New Roman" w:eastAsiaTheme="minorEastAsia" w:hAnsi="Times New Roman" w:cs="Times New Roman"/>
          <w:sz w:val="24"/>
          <w:szCs w:val="24"/>
        </w:rPr>
        <w:t>dB</w:t>
      </w:r>
      <w:r w:rsidR="004360C8" w:rsidRPr="004360C8">
        <w:rPr>
          <w:rFonts w:ascii="Times New Roman" w:eastAsiaTheme="minorEastAsia" w:hAnsi="Times New Roman" w:cs="Times New Roman"/>
          <w:sz w:val="24"/>
          <w:szCs w:val="24"/>
        </w:rPr>
        <w:t>/</w:t>
      </w:r>
      <w:r w:rsidR="004360C8">
        <w:rPr>
          <w:rFonts w:ascii="Times New Roman" w:eastAsiaTheme="minorEastAsia" w:hAnsi="Times New Roman" w:cs="Times New Roman"/>
          <w:sz w:val="24"/>
          <w:szCs w:val="24"/>
        </w:rPr>
        <w:t>km</w:t>
      </w:r>
      <w:r w:rsidR="004360C8" w:rsidRPr="004360C8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9C1D49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C149E" w:rsidRDefault="00420BF5" w:rsidP="008A2A10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A518F0">
        <w:rPr>
          <w:rFonts w:ascii="Times New Roman" w:eastAsiaTheme="minorEastAsia" w:hAnsi="Times New Roman" w:cs="Times New Roman"/>
          <w:sz w:val="24"/>
          <w:szCs w:val="24"/>
        </w:rPr>
        <w:t>he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518F0">
        <w:rPr>
          <w:rFonts w:ascii="Times New Roman" w:eastAsiaTheme="minorEastAsia" w:hAnsi="Times New Roman" w:cs="Times New Roman"/>
          <w:sz w:val="24"/>
          <w:szCs w:val="24"/>
        </w:rPr>
        <w:t>inverse problem is solved to determine the effective sound speed</w:t>
      </w:r>
      <w:r w:rsidR="004364C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 w:rsidR="00A518F0">
        <w:rPr>
          <w:rFonts w:ascii="Times New Roman" w:eastAsiaTheme="minorEastAsia" w:hAnsi="Times New Roman" w:cs="Times New Roman"/>
          <w:sz w:val="24"/>
          <w:szCs w:val="24"/>
        </w:rPr>
        <w:t xml:space="preserve"> in sediments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 supposed to be a liquid half-space</w:t>
      </w:r>
      <w:r w:rsidR="00A518F0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5B71CB">
        <w:rPr>
          <w:rFonts w:ascii="Times New Roman" w:eastAsiaTheme="minorEastAsia" w:hAnsi="Times New Roman" w:cs="Times New Roman"/>
          <w:sz w:val="24"/>
          <w:szCs w:val="24"/>
        </w:rPr>
        <w:t xml:space="preserve"> T</w:t>
      </w:r>
      <w:r w:rsidR="00A518F0">
        <w:rPr>
          <w:rFonts w:ascii="Times New Roman" w:eastAsiaTheme="minorEastAsia" w:hAnsi="Times New Roman" w:cs="Times New Roman"/>
          <w:sz w:val="24"/>
          <w:szCs w:val="24"/>
        </w:rPr>
        <w:t xml:space="preserve">he experimental dependencies of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m</m:t>
            </m:r>
          </m:sub>
        </m:sSub>
      </m:oMath>
      <w:r w:rsidR="00A518F0">
        <w:rPr>
          <w:rFonts w:ascii="Times New Roman" w:eastAsiaTheme="minorEastAsia" w:hAnsi="Times New Roman" w:cs="Times New Roman"/>
          <w:sz w:val="24"/>
          <w:szCs w:val="24"/>
        </w:rPr>
        <w:t xml:space="preserve"> are compared with </w:t>
      </w:r>
      <w:r w:rsidR="004364C0">
        <w:rPr>
          <w:rFonts w:ascii="Times New Roman" w:eastAsiaTheme="minorEastAsia" w:hAnsi="Times New Roman" w:cs="Times New Roman"/>
          <w:sz w:val="24"/>
          <w:szCs w:val="24"/>
        </w:rPr>
        <w:t>simulated ones</w:t>
      </w:r>
      <w:r w:rsidR="00F5632A">
        <w:rPr>
          <w:rFonts w:ascii="Times New Roman" w:eastAsiaTheme="minorEastAsia" w:hAnsi="Times New Roman" w:cs="Times New Roman"/>
          <w:sz w:val="24"/>
          <w:szCs w:val="24"/>
        </w:rPr>
        <w:t xml:space="preserve"> for a set of</w:t>
      </w:r>
      <w:r w:rsidR="00AF11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 w:rsidR="00AF1106">
        <w:rPr>
          <w:rFonts w:ascii="Times New Roman" w:eastAsiaTheme="minorEastAsia" w:hAnsi="Times New Roman" w:cs="Times New Roman"/>
          <w:sz w:val="24"/>
          <w:szCs w:val="24"/>
        </w:rPr>
        <w:t xml:space="preserve"> values</w:t>
      </w:r>
      <w:r w:rsidR="005B71CB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A11534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BB2EEE">
        <w:rPr>
          <w:rFonts w:ascii="Times New Roman" w:eastAsiaTheme="minorEastAsia" w:hAnsi="Times New Roman" w:cs="Times New Roman"/>
          <w:sz w:val="24"/>
          <w:szCs w:val="24"/>
        </w:rPr>
        <w:t xml:space="preserve"> upper</w:t>
      </w:r>
      <w:r w:rsidR="00A11534">
        <w:rPr>
          <w:rFonts w:ascii="Times New Roman" w:eastAsiaTheme="minorEastAsia" w:hAnsi="Times New Roman" w:cs="Times New Roman"/>
          <w:sz w:val="24"/>
          <w:szCs w:val="24"/>
        </w:rPr>
        <w:t xml:space="preserve"> sediment density of 1300 kg/m</w:t>
      </w:r>
      <w:r w:rsidR="00A11534" w:rsidRPr="00A11534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="00A11534">
        <w:rPr>
          <w:rFonts w:ascii="Times New Roman" w:eastAsiaTheme="minorEastAsia" w:hAnsi="Times New Roman" w:cs="Times New Roman"/>
          <w:sz w:val="24"/>
          <w:szCs w:val="24"/>
        </w:rPr>
        <w:t xml:space="preserve"> is known from </w:t>
      </w:r>
      <w:r w:rsidR="005767AD">
        <w:rPr>
          <w:rFonts w:ascii="Times New Roman" w:eastAsiaTheme="minorEastAsia" w:hAnsi="Times New Roman" w:cs="Times New Roman"/>
          <w:sz w:val="24"/>
          <w:szCs w:val="24"/>
        </w:rPr>
        <w:t xml:space="preserve">the geophysical core data. </w:t>
      </w:r>
      <w:r w:rsidR="0061021C">
        <w:rPr>
          <w:rFonts w:ascii="Times New Roman" w:eastAsiaTheme="minorEastAsia" w:hAnsi="Times New Roman" w:cs="Times New Roman"/>
          <w:sz w:val="24"/>
          <w:szCs w:val="24"/>
        </w:rPr>
        <w:t>If</w:t>
      </w:r>
      <w:r w:rsidR="005767AD">
        <w:rPr>
          <w:rFonts w:ascii="Times New Roman" w:eastAsiaTheme="minorEastAsia" w:hAnsi="Times New Roman" w:cs="Times New Roman"/>
          <w:sz w:val="24"/>
          <w:szCs w:val="24"/>
        </w:rPr>
        <w:t xml:space="preserve"> the sound speed in bottom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 w:rsidR="005767AD">
        <w:rPr>
          <w:rFonts w:ascii="Times New Roman" w:eastAsiaTheme="minorEastAsia" w:hAnsi="Times New Roman" w:cs="Times New Roman"/>
          <w:sz w:val="24"/>
          <w:szCs w:val="24"/>
        </w:rPr>
        <w:t xml:space="preserve"> is much less than that in water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c</m:t>
        </m:r>
      </m:oMath>
      <w:r w:rsidR="005767AD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DC6F9A">
        <w:rPr>
          <w:rFonts w:ascii="Times New Roman" w:eastAsiaTheme="minorEastAsia" w:hAnsi="Times New Roman" w:cs="Times New Roman"/>
          <w:sz w:val="24"/>
          <w:szCs w:val="24"/>
        </w:rPr>
        <w:t xml:space="preserve">the bottom absorption coefficient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b</m:t>
            </m:r>
          </m:sub>
        </m:sSub>
      </m:oMath>
      <w:r w:rsidR="00DC6F9A">
        <w:rPr>
          <w:rFonts w:ascii="Times New Roman" w:eastAsiaTheme="minorEastAsia" w:hAnsi="Times New Roman" w:cs="Times New Roman"/>
          <w:sz w:val="24"/>
          <w:szCs w:val="24"/>
        </w:rPr>
        <w:t xml:space="preserve"> can be neglected. </w:t>
      </w:r>
      <w:r w:rsidR="00E711AF">
        <w:rPr>
          <w:rFonts w:ascii="Times New Roman" w:eastAsiaTheme="minorEastAsia" w:hAnsi="Times New Roman" w:cs="Times New Roman"/>
          <w:sz w:val="24"/>
          <w:szCs w:val="24"/>
        </w:rPr>
        <w:t>Adding the bottom absorption does not affect the angular dependence of the bottom reflection coefficient due to the absence of total internal reflection</w:t>
      </w:r>
      <w:r w:rsidR="002E7D52">
        <w:rPr>
          <w:rFonts w:ascii="Times New Roman" w:eastAsiaTheme="minorEastAsia" w:hAnsi="Times New Roman" w:cs="Times New Roman"/>
          <w:sz w:val="24"/>
          <w:szCs w:val="24"/>
        </w:rPr>
        <w:t xml:space="preserve"> at any angle</w:t>
      </w:r>
      <w:r w:rsidR="00E7369A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0A5B33">
        <w:rPr>
          <w:rFonts w:ascii="Times New Roman" w:eastAsiaTheme="minorEastAsia" w:hAnsi="Times New Roman" w:cs="Times New Roman"/>
          <w:sz w:val="24"/>
          <w:szCs w:val="24"/>
        </w:rPr>
        <w:t xml:space="preserve"> and all normal modes </w:t>
      </w:r>
      <w:r w:rsidR="000A5B33" w:rsidRPr="00094A7B">
        <w:rPr>
          <w:rFonts w:ascii="Times New Roman" w:eastAsiaTheme="minorEastAsia" w:hAnsi="Times New Roman" w:cs="Times New Roman"/>
          <w:sz w:val="24"/>
          <w:szCs w:val="24"/>
        </w:rPr>
        <w:t>are leak</w:t>
      </w:r>
      <w:r w:rsidR="00031F4F" w:rsidRPr="00094A7B">
        <w:rPr>
          <w:rFonts w:ascii="Times New Roman" w:eastAsiaTheme="minorEastAsia" w:hAnsi="Times New Roman" w:cs="Times New Roman"/>
          <w:sz w:val="24"/>
          <w:szCs w:val="24"/>
        </w:rPr>
        <w:t>y</w:t>
      </w:r>
      <w:r w:rsidR="000A5B33" w:rsidRPr="00094A7B">
        <w:rPr>
          <w:rFonts w:ascii="Times New Roman" w:eastAsiaTheme="minorEastAsia" w:hAnsi="Times New Roman" w:cs="Times New Roman"/>
          <w:sz w:val="24"/>
          <w:szCs w:val="24"/>
        </w:rPr>
        <w:t xml:space="preserve"> ones</w:t>
      </w:r>
      <w:r w:rsidR="00F40919" w:rsidRPr="00094A7B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C6ABF" w:rsidRPr="00DC6F9A" w:rsidRDefault="00C53723" w:rsidP="008A2A10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In the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12A8">
        <w:rPr>
          <w:rFonts w:ascii="Times New Roman" w:eastAsiaTheme="minorEastAsia" w:hAnsi="Times New Roman" w:cs="Times New Roman"/>
          <w:sz w:val="24"/>
          <w:szCs w:val="24"/>
        </w:rPr>
        <w:t>method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 proposed</w:t>
      </w:r>
      <w:r w:rsidR="00D412A8">
        <w:rPr>
          <w:rFonts w:ascii="Times New Roman" w:eastAsiaTheme="minorEastAsia" w:hAnsi="Times New Roman" w:cs="Times New Roman"/>
          <w:sz w:val="24"/>
          <w:szCs w:val="24"/>
        </w:rPr>
        <w:t>, s</w:t>
      </w:r>
      <w:r>
        <w:rPr>
          <w:rFonts w:ascii="Times New Roman" w:eastAsiaTheme="minorEastAsia" w:hAnsi="Times New Roman" w:cs="Times New Roman"/>
          <w:sz w:val="24"/>
          <w:szCs w:val="24"/>
        </w:rPr>
        <w:t>ound speed value</w:t>
      </w:r>
      <w:r w:rsidR="00DC1A89">
        <w:rPr>
          <w:rFonts w:ascii="Times New Roman" w:eastAsiaTheme="minorEastAsia" w:hAnsi="Times New Roman" w:cs="Times New Roman"/>
          <w:sz w:val="24"/>
          <w:szCs w:val="24"/>
        </w:rPr>
        <w:t xml:space="preserve"> in sediments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corresponds 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to </w:t>
      </w:r>
      <w:r w:rsidR="00D412A8">
        <w:rPr>
          <w:rFonts w:ascii="Times New Roman" w:eastAsiaTheme="minorEastAsia" w:hAnsi="Times New Roman" w:cs="Times New Roman"/>
          <w:sz w:val="24"/>
          <w:szCs w:val="24"/>
        </w:rPr>
        <w:t>the maximum of the following matching function, providing the best fit between the experimental</w:t>
      </w:r>
      <w:r w:rsidR="00656EA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m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exper</m:t>
            </m:r>
          </m:sup>
        </m:sSubSup>
      </m:oMath>
      <w:r w:rsidR="00656EAC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D74FD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12A8">
        <w:rPr>
          <w:rFonts w:ascii="Times New Roman" w:eastAsiaTheme="minorEastAsia" w:hAnsi="Times New Roman" w:cs="Times New Roman"/>
          <w:sz w:val="24"/>
          <w:szCs w:val="24"/>
        </w:rPr>
        <w:t>and simulated</w:t>
      </w:r>
      <w:r w:rsidR="00656EA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m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t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eory</m:t>
            </m:r>
          </m:sup>
        </m:sSubSup>
      </m:oMath>
      <w:r w:rsidR="00656EAC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D412A8">
        <w:rPr>
          <w:rFonts w:ascii="Times New Roman" w:eastAsiaTheme="minorEastAsia" w:hAnsi="Times New Roman" w:cs="Times New Roman"/>
          <w:sz w:val="24"/>
          <w:szCs w:val="24"/>
        </w:rPr>
        <w:t xml:space="preserve"> attenuation coefficients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7"/>
      </w:tblGrid>
      <w:tr w:rsidR="00DC5585" w:rsidTr="009826B6">
        <w:tc>
          <w:tcPr>
            <w:tcW w:w="9039" w:type="dxa"/>
            <w:vAlign w:val="center"/>
          </w:tcPr>
          <w:p w:rsidR="00DC5585" w:rsidRPr="00332553" w:rsidRDefault="007738D3" w:rsidP="007738D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u-RU"/>
                  </w:rPr>
                  <w:lastRenderedPageBreak/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u-RU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u-RU"/>
                          </w:rPr>
                          <m:t>b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u-RU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  <w:lang w:val="ru-RU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i=1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ru-RU"/>
                              </w:rPr>
                              <m:t>12</m:t>
                            </m:r>
                          </m:sup>
                          <m:e>
                            <m:nary>
                              <m:naryPr>
                                <m:chr m:val="∑"/>
                                <m:limLoc m:val="undOvr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  <w:lang w:val="ru-RU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ru-RU"/>
                                  </w:rPr>
                                  <m:t>m=1</m:t>
                                </m:r>
                              </m:sub>
                              <m:sup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  <w:lang w:val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ru-RU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ru-RU"/>
                                      </w:rPr>
                                      <m:t>i</m:t>
                                    </m:r>
                                  </m:sub>
                                </m:sSub>
                              </m:sup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  <w:lang w:val="ru-RU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ru-RU"/>
                                      </w:rPr>
                                      <m:t>lg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  <w:lang w:val="ru-RU"/>
                                              </w:rPr>
                                            </m:ctrlPr>
                                          </m:fPr>
                                          <m:num>
                                            <m:sSubSup>
                                              <m:sSub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  <w:lang w:val="ru-RU"/>
                                                  </w:rPr>
                                                </m:ctrlPr>
                                              </m:sSub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  <w:lang w:val="ru-RU"/>
                                                  </w:rPr>
                                                  <m:t>α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  <w:lang w:val="ru-RU"/>
                                                  </w:rPr>
                                                  <m:t>m</m:t>
                                                </m:r>
                                              </m:sub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  <w:lang w:val="ru-RU"/>
                                                  </w:rPr>
                                                  <m:t>exper</m:t>
                                                </m:r>
                                              </m:sup>
                                            </m:sSubSup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  <w:lang w:val="ru-RU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  <w:szCs w:val="24"/>
                                                        <w:lang w:val="ru-RU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  <w:szCs w:val="24"/>
                                                        <w:lang w:val="ru-RU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  <w:szCs w:val="24"/>
                                                        <w:lang w:val="ru-RU"/>
                                                      </w:rPr>
                                                      <m:t>i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</m:num>
                                          <m:den>
                                            <m:sSubSup>
                                              <m:sSub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  <w:lang w:val="ru-RU"/>
                                                  </w:rPr>
                                                </m:ctrlPr>
                                              </m:sSub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  <w:lang w:val="ru-RU"/>
                                                  </w:rPr>
                                                  <m:t>α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  <w:lang w:val="ru-RU"/>
                                                  </w:rPr>
                                                  <m:t>m</m:t>
                                                </m:r>
                                              </m:sub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  <w:lang w:val="ru-RU"/>
                                                  </w:rPr>
                                                  <m:t>theory</m:t>
                                                </m:r>
                                              </m:sup>
                                            </m:sSubSup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  <w:lang w:val="ru-RU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  <w:szCs w:val="24"/>
                                                        <w:lang w:val="ru-RU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  <w:szCs w:val="24"/>
                                                        <w:lang w:val="ru-RU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  <w:szCs w:val="24"/>
                                                        <w:lang w:val="ru-RU"/>
                                                      </w:rPr>
                                                      <m:t>i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  <w:lang w:val="ru-RU"/>
                                                  </w:rPr>
                                                  <m:t>;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  <w:szCs w:val="24"/>
                                                        <w:lang w:val="ru-RU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  <w:szCs w:val="24"/>
                                                        <w:lang w:val="ru-RU"/>
                                                      </w:rPr>
                                                      <m:t>c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  <w:szCs w:val="24"/>
                                                        <w:lang w:val="ru-RU"/>
                                                      </w:rPr>
                                                      <m:t>b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e>
                            </m:nary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u-RU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537" w:type="dxa"/>
            <w:vAlign w:val="center"/>
          </w:tcPr>
          <w:p w:rsidR="00DC5585" w:rsidRDefault="00DC5585" w:rsidP="00DD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D12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D437F3" w:rsidRDefault="00D437F3" w:rsidP="00DC558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C5242" w:rsidRDefault="006F420E" w:rsidP="00DC558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where</w:t>
      </w:r>
      <w:r w:rsidRPr="006F420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is the number of normal modes at the frequency</w:t>
      </w:r>
      <w:r w:rsidR="00E1735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ru-RU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D437F3" w:rsidRDefault="00D437F3" w:rsidP="00D83D4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C5585" w:rsidRPr="006F420E" w:rsidRDefault="000A5B33" w:rsidP="00D83D4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87563">
        <w:rPr>
          <w:rFonts w:ascii="Times New Roman" w:eastAsiaTheme="minorEastAsia" w:hAnsi="Times New Roman" w:cs="Times New Roman"/>
          <w:sz w:val="24"/>
          <w:szCs w:val="24"/>
        </w:rPr>
        <w:t>As the result of matching</w:t>
      </w:r>
      <w:r w:rsidR="00187563" w:rsidRPr="00187563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187563">
        <w:rPr>
          <w:rFonts w:ascii="Times New Roman" w:eastAsiaTheme="minorEastAsia" w:hAnsi="Times New Roman" w:cs="Times New Roman"/>
          <w:sz w:val="24"/>
          <w:szCs w:val="24"/>
        </w:rPr>
        <w:t xml:space="preserve"> t</w:t>
      </w:r>
      <w:r w:rsidR="006622DB" w:rsidRPr="00187563">
        <w:rPr>
          <w:rFonts w:ascii="Times New Roman" w:eastAsiaTheme="minorEastAsia" w:hAnsi="Times New Roman" w:cs="Times New Roman"/>
          <w:sz w:val="24"/>
          <w:szCs w:val="24"/>
        </w:rPr>
        <w:t>he</w:t>
      </w:r>
      <w:r w:rsidR="006622DB">
        <w:rPr>
          <w:rFonts w:ascii="Times New Roman" w:eastAsiaTheme="minorEastAsia" w:hAnsi="Times New Roman" w:cs="Times New Roman"/>
          <w:sz w:val="24"/>
          <w:szCs w:val="24"/>
        </w:rPr>
        <w:t xml:space="preserve"> estimated sound speed</w:t>
      </w:r>
      <w:r w:rsidR="00945545">
        <w:rPr>
          <w:rFonts w:ascii="Times New Roman" w:eastAsiaTheme="minorEastAsia" w:hAnsi="Times New Roman" w:cs="Times New Roman"/>
          <w:sz w:val="24"/>
          <w:szCs w:val="24"/>
        </w:rPr>
        <w:t xml:space="preserve"> in the bottom</w:t>
      </w:r>
      <w:r w:rsidR="006622DB">
        <w:rPr>
          <w:rFonts w:ascii="Times New Roman" w:eastAsiaTheme="minorEastAsia" w:hAnsi="Times New Roman" w:cs="Times New Roman"/>
          <w:sz w:val="24"/>
          <w:szCs w:val="24"/>
        </w:rPr>
        <w:t xml:space="preserve"> is equal to 170±10 m/s.</w:t>
      </w:r>
      <w:r w:rsidR="00A93B41">
        <w:rPr>
          <w:rFonts w:ascii="Times New Roman" w:eastAsiaTheme="minorEastAsia" w:hAnsi="Times New Roman" w:cs="Times New Roman"/>
          <w:sz w:val="24"/>
          <w:szCs w:val="24"/>
        </w:rPr>
        <w:t xml:space="preserve"> Simulated modal attenuation curves</w:t>
      </w:r>
      <w:r w:rsidR="00945545">
        <w:rPr>
          <w:rFonts w:ascii="Times New Roman" w:eastAsiaTheme="minorEastAsia" w:hAnsi="Times New Roman" w:cs="Times New Roman"/>
          <w:sz w:val="24"/>
          <w:szCs w:val="24"/>
        </w:rPr>
        <w:t xml:space="preserve"> for </w:t>
      </w:r>
      <w:r w:rsidR="00AC58A9">
        <w:rPr>
          <w:rFonts w:ascii="Times New Roman" w:eastAsiaTheme="minorEastAsia" w:hAnsi="Times New Roman" w:cs="Times New Roman"/>
          <w:sz w:val="24"/>
          <w:szCs w:val="24"/>
        </w:rPr>
        <w:t>that value</w:t>
      </w:r>
      <w:r w:rsidR="00A93B41">
        <w:rPr>
          <w:rFonts w:ascii="Times New Roman" w:eastAsiaTheme="minorEastAsia" w:hAnsi="Times New Roman" w:cs="Times New Roman"/>
          <w:sz w:val="24"/>
          <w:szCs w:val="24"/>
        </w:rPr>
        <w:t xml:space="preserve"> are shown in Fig. 4(b) by dashed lines.</w:t>
      </w:r>
      <w:r w:rsidR="003D1497">
        <w:rPr>
          <w:rFonts w:ascii="Times New Roman" w:eastAsiaTheme="minorEastAsia" w:hAnsi="Times New Roman" w:cs="Times New Roman"/>
          <w:sz w:val="24"/>
          <w:szCs w:val="24"/>
        </w:rPr>
        <w:t xml:space="preserve"> Very close curves are obtained using </w:t>
      </w:r>
      <w:r w:rsidR="008E4074">
        <w:rPr>
          <w:rFonts w:ascii="Times New Roman" w:eastAsiaTheme="minorEastAsia" w:hAnsi="Times New Roman" w:cs="Times New Roman"/>
          <w:sz w:val="24"/>
          <w:szCs w:val="24"/>
        </w:rPr>
        <w:t>the analytical expression</w:t>
      </w:r>
      <w:r w:rsidR="008A5FED">
        <w:rPr>
          <w:rFonts w:ascii="Times New Roman" w:eastAsiaTheme="minorEastAsia" w:hAnsi="Times New Roman" w:cs="Times New Roman"/>
          <w:sz w:val="24"/>
          <w:szCs w:val="24"/>
        </w:rPr>
        <w:t>, Eq.</w:t>
      </w:r>
      <w:r w:rsidR="003D1497">
        <w:rPr>
          <w:rFonts w:ascii="Times New Roman" w:eastAsiaTheme="minorEastAsia" w:hAnsi="Times New Roman" w:cs="Times New Roman"/>
          <w:sz w:val="24"/>
          <w:szCs w:val="24"/>
        </w:rPr>
        <w:t xml:space="preserve"> (4).</w:t>
      </w:r>
      <w:r w:rsidR="00A93B4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E7693">
        <w:rPr>
          <w:rFonts w:ascii="Times New Roman" w:eastAsiaTheme="minorEastAsia" w:hAnsi="Times New Roman" w:cs="Times New Roman"/>
          <w:sz w:val="24"/>
          <w:szCs w:val="24"/>
        </w:rPr>
        <w:t>The best</w:t>
      </w:r>
      <w:r w:rsidR="00F93B86">
        <w:rPr>
          <w:rFonts w:ascii="Times New Roman" w:eastAsiaTheme="minorEastAsia" w:hAnsi="Times New Roman" w:cs="Times New Roman"/>
          <w:sz w:val="24"/>
          <w:szCs w:val="24"/>
        </w:rPr>
        <w:t xml:space="preserve"> agreement between experimental and simulated data is achieved</w:t>
      </w:r>
      <w:r w:rsidR="007E56A8">
        <w:rPr>
          <w:rFonts w:ascii="Times New Roman" w:eastAsiaTheme="minorEastAsia" w:hAnsi="Times New Roman" w:cs="Times New Roman"/>
          <w:sz w:val="24"/>
          <w:szCs w:val="24"/>
        </w:rPr>
        <w:t xml:space="preserve"> in the frequency range from 22 to 96 Hz</w:t>
      </w:r>
      <w:r w:rsidR="00F93B86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294016">
        <w:rPr>
          <w:rFonts w:ascii="Times New Roman" w:eastAsiaTheme="minorEastAsia" w:hAnsi="Times New Roman" w:cs="Times New Roman"/>
          <w:sz w:val="24"/>
          <w:szCs w:val="24"/>
        </w:rPr>
        <w:t xml:space="preserve"> However,</w:t>
      </w:r>
      <w:r w:rsidR="00F93B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94016">
        <w:rPr>
          <w:rFonts w:ascii="Times New Roman" w:eastAsiaTheme="minorEastAsia" w:hAnsi="Times New Roman" w:cs="Times New Roman"/>
          <w:sz w:val="24"/>
          <w:szCs w:val="24"/>
        </w:rPr>
        <w:t>the experimental frequency dependence</w:t>
      </w:r>
      <w:r w:rsidR="00272269">
        <w:rPr>
          <w:rFonts w:ascii="Times New Roman" w:eastAsiaTheme="minorEastAsia" w:hAnsi="Times New Roman" w:cs="Times New Roman"/>
          <w:sz w:val="24"/>
          <w:szCs w:val="24"/>
        </w:rPr>
        <w:t xml:space="preserve"> is not monotonic</w:t>
      </w:r>
      <w:r w:rsidR="000C0E76">
        <w:rPr>
          <w:rFonts w:ascii="Times New Roman" w:eastAsiaTheme="minorEastAsia" w:hAnsi="Times New Roman" w:cs="Times New Roman"/>
          <w:sz w:val="24"/>
          <w:szCs w:val="24"/>
        </w:rPr>
        <w:t xml:space="preserve"> which can be </w:t>
      </w:r>
      <w:r w:rsidR="00B17AC1">
        <w:rPr>
          <w:rFonts w:ascii="Times New Roman" w:eastAsiaTheme="minorEastAsia" w:hAnsi="Times New Roman" w:cs="Times New Roman"/>
          <w:sz w:val="24"/>
          <w:szCs w:val="24"/>
        </w:rPr>
        <w:t>explained</w:t>
      </w:r>
      <w:r w:rsidR="000C0E76">
        <w:rPr>
          <w:rFonts w:ascii="Times New Roman" w:eastAsiaTheme="minorEastAsia" w:hAnsi="Times New Roman" w:cs="Times New Roman"/>
          <w:sz w:val="24"/>
          <w:szCs w:val="24"/>
        </w:rPr>
        <w:t xml:space="preserve"> by a non-uniform structure of the bottom</w:t>
      </w:r>
      <w:r w:rsidR="00272269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87029B">
        <w:rPr>
          <w:rFonts w:ascii="Times New Roman" w:eastAsiaTheme="minorEastAsia" w:hAnsi="Times New Roman" w:cs="Times New Roman"/>
          <w:sz w:val="24"/>
          <w:szCs w:val="24"/>
        </w:rPr>
        <w:t xml:space="preserve">Usually, the gassy sediment layer has the thickness of up to a few meters. The presence of the layer can lead to a resonant absorption at some frequencies, </w:t>
      </w:r>
      <w:r w:rsidR="00700CAB">
        <w:rPr>
          <w:rFonts w:ascii="Times New Roman" w:eastAsiaTheme="minorEastAsia" w:hAnsi="Times New Roman" w:cs="Times New Roman"/>
          <w:sz w:val="24"/>
          <w:szCs w:val="24"/>
        </w:rPr>
        <w:t xml:space="preserve">causing </w:t>
      </w:r>
      <w:r w:rsidR="00D771B9">
        <w:rPr>
          <w:rFonts w:ascii="Times New Roman" w:eastAsiaTheme="minorEastAsia" w:hAnsi="Times New Roman" w:cs="Times New Roman"/>
          <w:sz w:val="24"/>
          <w:szCs w:val="24"/>
        </w:rPr>
        <w:t>the increase of mode attenuation coefficients</w:t>
      </w:r>
      <w:r w:rsidR="00E86479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D83D4E" w:rsidRPr="00D83D4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F6A61" w:rsidRPr="008F6A61">
        <w:rPr>
          <w:rFonts w:ascii="Times New Roman" w:eastAsiaTheme="minorEastAsia" w:hAnsi="Times New Roman" w:cs="Times New Roman"/>
          <w:sz w:val="24"/>
          <w:szCs w:val="24"/>
        </w:rPr>
        <w:t xml:space="preserve">The sound </w:t>
      </w:r>
      <w:r w:rsidR="00F71779">
        <w:rPr>
          <w:rFonts w:ascii="Times New Roman" w:eastAsiaTheme="minorEastAsia" w:hAnsi="Times New Roman" w:cs="Times New Roman"/>
          <w:sz w:val="24"/>
          <w:szCs w:val="24"/>
        </w:rPr>
        <w:t>speed</w:t>
      </w:r>
      <w:r w:rsidR="008F6A61" w:rsidRPr="008F6A6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37F3" w:rsidRPr="008F6A61">
        <w:rPr>
          <w:rFonts w:ascii="Times New Roman" w:eastAsiaTheme="minorEastAsia" w:hAnsi="Times New Roman" w:cs="Times New Roman"/>
          <w:sz w:val="24"/>
          <w:szCs w:val="24"/>
        </w:rPr>
        <w:t>obtained</w:t>
      </w:r>
      <w:r w:rsidR="00D437F3" w:rsidRPr="008F6A6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F6A61" w:rsidRPr="008F6A61">
        <w:rPr>
          <w:rFonts w:ascii="Times New Roman" w:eastAsiaTheme="minorEastAsia" w:hAnsi="Times New Roman" w:cs="Times New Roman"/>
          <w:sz w:val="24"/>
          <w:szCs w:val="24"/>
        </w:rPr>
        <w:t>corresponds to a volume</w:t>
      </w:r>
      <w:r w:rsidR="008638EE">
        <w:rPr>
          <w:rFonts w:ascii="Times New Roman" w:eastAsiaTheme="minorEastAsia" w:hAnsi="Times New Roman" w:cs="Times New Roman"/>
          <w:sz w:val="24"/>
          <w:szCs w:val="24"/>
        </w:rPr>
        <w:t xml:space="preserve"> gas (methane) fraction</w:t>
      </w:r>
      <w:r w:rsidR="00215624">
        <w:rPr>
          <w:rFonts w:ascii="Times New Roman" w:eastAsiaTheme="minorEastAsia" w:hAnsi="Times New Roman" w:cs="Times New Roman"/>
          <w:sz w:val="24"/>
          <w:szCs w:val="24"/>
        </w:rPr>
        <w:t xml:space="preserve"> of </w:t>
      </w:r>
      <w:r w:rsidR="008F6A61" w:rsidRPr="008F6A61">
        <w:rPr>
          <w:rFonts w:ascii="Times New Roman" w:eastAsiaTheme="minorEastAsia" w:hAnsi="Times New Roman" w:cs="Times New Roman"/>
          <w:sz w:val="24"/>
          <w:szCs w:val="24"/>
        </w:rPr>
        <w:t>0.</w:t>
      </w:r>
      <w:r w:rsidR="002D2A95"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215624">
        <w:rPr>
          <w:rFonts w:ascii="Times New Roman" w:eastAsiaTheme="minorEastAsia" w:hAnsi="Times New Roman" w:cs="Times New Roman"/>
          <w:sz w:val="24"/>
          <w:szCs w:val="24"/>
        </w:rPr>
        <w:t> </w:t>
      </w:r>
      <w:r w:rsidR="008F6A61" w:rsidRPr="008F6A61">
        <w:rPr>
          <w:rFonts w:ascii="Times New Roman" w:eastAsiaTheme="minorEastAsia" w:hAnsi="Times New Roman" w:cs="Times New Roman"/>
          <w:sz w:val="24"/>
          <w:szCs w:val="24"/>
        </w:rPr>
        <w:t>%</w:t>
      </w:r>
      <w:r w:rsidR="00215624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8F6A61" w:rsidRPr="008F6A6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15624">
        <w:rPr>
          <w:rFonts w:ascii="Times New Roman" w:eastAsiaTheme="minorEastAsia" w:hAnsi="Times New Roman" w:cs="Times New Roman"/>
          <w:sz w:val="24"/>
          <w:szCs w:val="24"/>
        </w:rPr>
        <w:t>It is</w:t>
      </w:r>
      <w:r w:rsidR="008F6A61" w:rsidRPr="008F6A61">
        <w:rPr>
          <w:rFonts w:ascii="Times New Roman" w:eastAsiaTheme="minorEastAsia" w:hAnsi="Times New Roman" w:cs="Times New Roman"/>
          <w:sz w:val="24"/>
          <w:szCs w:val="24"/>
        </w:rPr>
        <w:t xml:space="preserve"> consistent with the </w:t>
      </w:r>
      <w:r w:rsidR="00F704DE">
        <w:rPr>
          <w:rFonts w:ascii="Times New Roman" w:eastAsiaTheme="minorEastAsia" w:hAnsi="Times New Roman" w:cs="Times New Roman"/>
          <w:sz w:val="24"/>
          <w:szCs w:val="24"/>
        </w:rPr>
        <w:t>results of</w:t>
      </w:r>
      <w:r w:rsidR="008F6A61" w:rsidRPr="008F6A6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67636">
        <w:rPr>
          <w:rFonts w:ascii="Times New Roman" w:eastAsiaTheme="minorEastAsia" w:hAnsi="Times New Roman" w:cs="Times New Roman"/>
          <w:sz w:val="24"/>
          <w:szCs w:val="24"/>
        </w:rPr>
        <w:t>previous stud</w:t>
      </w:r>
      <w:r w:rsidR="00D83D4E">
        <w:rPr>
          <w:rFonts w:ascii="Times New Roman" w:eastAsiaTheme="minorEastAsia" w:hAnsi="Times New Roman" w:cs="Times New Roman"/>
          <w:sz w:val="24"/>
          <w:szCs w:val="24"/>
        </w:rPr>
        <w:t>ies</w:t>
      </w:r>
      <w:r w:rsidR="00542657" w:rsidRPr="0016763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11,12</w:t>
      </w:r>
      <w:r w:rsidR="00F704DE">
        <w:rPr>
          <w:rFonts w:ascii="Times New Roman" w:eastAsiaTheme="minorEastAsia" w:hAnsi="Times New Roman" w:cs="Times New Roman"/>
          <w:sz w:val="24"/>
          <w:szCs w:val="24"/>
        </w:rPr>
        <w:t>, where a mid-frequency</w:t>
      </w:r>
      <w:r w:rsidR="00B70295">
        <w:rPr>
          <w:rFonts w:ascii="Times New Roman" w:eastAsiaTheme="minorEastAsia" w:hAnsi="Times New Roman" w:cs="Times New Roman"/>
          <w:sz w:val="24"/>
          <w:szCs w:val="24"/>
        </w:rPr>
        <w:t xml:space="preserve"> (~1 kHz)</w:t>
      </w:r>
      <w:r w:rsidR="00F704DE">
        <w:rPr>
          <w:rFonts w:ascii="Times New Roman" w:eastAsiaTheme="minorEastAsia" w:hAnsi="Times New Roman" w:cs="Times New Roman"/>
          <w:sz w:val="24"/>
          <w:szCs w:val="24"/>
        </w:rPr>
        <w:t xml:space="preserve"> wideband source was used</w:t>
      </w:r>
      <w:r w:rsidR="00D437F3">
        <w:rPr>
          <w:rFonts w:ascii="Times New Roman" w:eastAsiaTheme="minorEastAsia" w:hAnsi="Times New Roman" w:cs="Times New Roman"/>
          <w:sz w:val="24"/>
          <w:szCs w:val="24"/>
        </w:rPr>
        <w:t xml:space="preserve"> and estimation of the sound speed in sediment was carried out using measurement of reflection coefficient</w:t>
      </w:r>
      <w:r w:rsidR="008F6A61" w:rsidRPr="008F6A61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2605C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4726A8" w:rsidRDefault="00E75171" w:rsidP="003273E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75171">
        <w:rPr>
          <w:rFonts w:ascii="Times New Roman" w:eastAsiaTheme="minorEastAsia" w:hAnsi="Times New Roman" w:cs="Times New Roman"/>
          <w:sz w:val="24"/>
          <w:szCs w:val="24"/>
        </w:rPr>
        <w:t>For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additional verification of the sound speed estimate</w:t>
      </w:r>
      <w:r w:rsidRPr="00E7517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F42F47">
        <w:rPr>
          <w:rFonts w:ascii="Times New Roman" w:eastAsiaTheme="minorEastAsia" w:hAnsi="Times New Roman" w:cs="Times New Roman"/>
          <w:sz w:val="24"/>
          <w:szCs w:val="24"/>
        </w:rPr>
        <w:t>simulated</w:t>
      </w:r>
      <w:r w:rsidRPr="00E75171">
        <w:rPr>
          <w:rFonts w:ascii="Times New Roman" w:eastAsiaTheme="minorEastAsia" w:hAnsi="Times New Roman" w:cs="Times New Roman"/>
          <w:sz w:val="24"/>
          <w:szCs w:val="24"/>
        </w:rPr>
        <w:t xml:space="preserve"> and experimental interference</w:t>
      </w:r>
      <w:r w:rsidR="00F42F47">
        <w:rPr>
          <w:rFonts w:ascii="Times New Roman" w:eastAsiaTheme="minorEastAsia" w:hAnsi="Times New Roman" w:cs="Times New Roman"/>
          <w:sz w:val="24"/>
          <w:szCs w:val="24"/>
        </w:rPr>
        <w:t xml:space="preserve"> spacing for</w:t>
      </w:r>
      <w:r w:rsidRPr="00E75171">
        <w:rPr>
          <w:rFonts w:ascii="Times New Roman" w:eastAsiaTheme="minorEastAsia" w:hAnsi="Times New Roman" w:cs="Times New Roman"/>
          <w:sz w:val="24"/>
          <w:szCs w:val="24"/>
        </w:rPr>
        <w:t xml:space="preserve"> the first and second mode</w:t>
      </w:r>
      <w:r w:rsidR="004C711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=2π/(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Pr="00E751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42F47">
        <w:rPr>
          <w:rFonts w:ascii="Times New Roman" w:eastAsiaTheme="minorEastAsia" w:hAnsi="Times New Roman" w:cs="Times New Roman"/>
          <w:sz w:val="24"/>
          <w:szCs w:val="24"/>
        </w:rPr>
        <w:t>are compared</w:t>
      </w:r>
      <w:r w:rsidR="00695F76">
        <w:rPr>
          <w:rFonts w:ascii="Times New Roman" w:eastAsiaTheme="minorEastAsia" w:hAnsi="Times New Roman" w:cs="Times New Roman"/>
          <w:sz w:val="24"/>
          <w:szCs w:val="24"/>
        </w:rPr>
        <w:t xml:space="preserve"> [Table 1]</w:t>
      </w:r>
      <w:r w:rsidRPr="00E75171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0F00F7">
        <w:rPr>
          <w:rFonts w:ascii="Times New Roman" w:eastAsiaTheme="minorEastAsia" w:hAnsi="Times New Roman" w:cs="Times New Roman"/>
          <w:sz w:val="24"/>
          <w:szCs w:val="24"/>
        </w:rPr>
        <w:t xml:space="preserve"> A rather good</w:t>
      </w:r>
      <w:r w:rsidR="00EF5932">
        <w:rPr>
          <w:rFonts w:ascii="Times New Roman" w:eastAsiaTheme="minorEastAsia" w:hAnsi="Times New Roman" w:cs="Times New Roman"/>
          <w:sz w:val="24"/>
          <w:szCs w:val="24"/>
        </w:rPr>
        <w:t xml:space="preserve"> agreement</w:t>
      </w:r>
      <w:r w:rsidR="000F00F7">
        <w:rPr>
          <w:rFonts w:ascii="Times New Roman" w:eastAsiaTheme="minorEastAsia" w:hAnsi="Times New Roman" w:cs="Times New Roman"/>
          <w:sz w:val="24"/>
          <w:szCs w:val="24"/>
        </w:rPr>
        <w:t xml:space="preserve"> can be </w:t>
      </w:r>
      <w:r w:rsidR="00E636E3">
        <w:rPr>
          <w:rFonts w:ascii="Times New Roman" w:eastAsiaTheme="minorEastAsia" w:hAnsi="Times New Roman" w:cs="Times New Roman"/>
          <w:sz w:val="24"/>
          <w:szCs w:val="24"/>
        </w:rPr>
        <w:t>observed</w:t>
      </w:r>
      <w:r w:rsidR="00EF593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239E3" w:rsidRDefault="007239E3" w:rsidP="004726A8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F22E8" w:rsidRPr="008F22E8" w:rsidRDefault="007239E3" w:rsidP="007239E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Table 1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90"/>
        <w:gridCol w:w="852"/>
        <w:gridCol w:w="853"/>
        <w:gridCol w:w="853"/>
        <w:gridCol w:w="852"/>
        <w:gridCol w:w="853"/>
        <w:gridCol w:w="853"/>
        <w:gridCol w:w="852"/>
        <w:gridCol w:w="853"/>
        <w:gridCol w:w="853"/>
      </w:tblGrid>
      <w:tr w:rsidR="00576FC5" w:rsidRPr="00F63795" w:rsidTr="00D005EE">
        <w:tc>
          <w:tcPr>
            <w:tcW w:w="9464" w:type="dxa"/>
            <w:gridSpan w:val="10"/>
          </w:tcPr>
          <w:p w:rsidR="00576FC5" w:rsidRPr="00AE417E" w:rsidRDefault="008E5868" w:rsidP="0013694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Interference spacing</w:t>
            </w:r>
            <w:r w:rsidR="005A3CC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for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the</w:t>
            </w:r>
            <w:r w:rsidR="00F6379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</w:t>
            </w:r>
            <w:r w:rsidR="00F63795" w:rsidRPr="00F63795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st</w:t>
            </w:r>
            <w:r w:rsidR="00F6379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and 2</w:t>
            </w:r>
            <w:r w:rsidR="00F63795" w:rsidRPr="00F63795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nd</w:t>
            </w:r>
            <w:r w:rsidR="00F6379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mode</w:t>
            </w:r>
          </w:p>
        </w:tc>
      </w:tr>
      <w:tr w:rsidR="00AE417E" w:rsidTr="00DF279A">
        <w:tc>
          <w:tcPr>
            <w:tcW w:w="1790" w:type="dxa"/>
          </w:tcPr>
          <w:p w:rsidR="00AE417E" w:rsidRPr="000F00F7" w:rsidRDefault="00DC2D40" w:rsidP="004726A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Frequency, Hz</w:t>
            </w:r>
          </w:p>
        </w:tc>
        <w:tc>
          <w:tcPr>
            <w:tcW w:w="852" w:type="dxa"/>
            <w:vAlign w:val="center"/>
          </w:tcPr>
          <w:p w:rsidR="00AE417E" w:rsidRPr="000F00F7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F00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853" w:type="dxa"/>
            <w:vAlign w:val="center"/>
          </w:tcPr>
          <w:p w:rsidR="00AE417E" w:rsidRPr="000F00F7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F00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853" w:type="dxa"/>
            <w:vAlign w:val="center"/>
          </w:tcPr>
          <w:p w:rsidR="00AE417E" w:rsidRPr="000F00F7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F00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852" w:type="dxa"/>
            <w:vAlign w:val="center"/>
          </w:tcPr>
          <w:p w:rsidR="00AE417E" w:rsidRPr="000F00F7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F00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853" w:type="dxa"/>
            <w:vAlign w:val="center"/>
          </w:tcPr>
          <w:p w:rsidR="00AE417E" w:rsidRPr="000F00F7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F00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853" w:type="dxa"/>
            <w:vAlign w:val="center"/>
          </w:tcPr>
          <w:p w:rsidR="00AE417E" w:rsidRPr="000F00F7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F00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852" w:type="dxa"/>
            <w:vAlign w:val="center"/>
          </w:tcPr>
          <w:p w:rsidR="00AE417E" w:rsidRPr="000F00F7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F00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853" w:type="dxa"/>
            <w:vAlign w:val="center"/>
          </w:tcPr>
          <w:p w:rsidR="00AE417E" w:rsidRPr="000F00F7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F00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853" w:type="dxa"/>
            <w:vAlign w:val="center"/>
          </w:tcPr>
          <w:p w:rsidR="00AE417E" w:rsidRPr="000F00F7" w:rsidRDefault="00AE417E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F00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98</w:t>
            </w:r>
          </w:p>
        </w:tc>
      </w:tr>
      <w:tr w:rsidR="00AE417E" w:rsidTr="00DF279A">
        <w:tc>
          <w:tcPr>
            <w:tcW w:w="1790" w:type="dxa"/>
          </w:tcPr>
          <w:p w:rsidR="00AE417E" w:rsidRPr="007F7F21" w:rsidRDefault="00AE417E" w:rsidP="004726A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F7F21">
              <w:rPr>
                <w:rFonts w:ascii="Times New Roman" w:eastAsiaTheme="minorEastAsia" w:hAnsi="Times New Roman" w:cs="Times New Roman"/>
                <w:sz w:val="24"/>
                <w:szCs w:val="24"/>
              </w:rPr>
              <w:t>Experiment</w:t>
            </w:r>
            <w:r w:rsidR="000A5B33" w:rsidRPr="007F7F2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(m)</w:t>
            </w:r>
          </w:p>
        </w:tc>
        <w:tc>
          <w:tcPr>
            <w:tcW w:w="852" w:type="dxa"/>
            <w:vAlign w:val="center"/>
          </w:tcPr>
          <w:p w:rsidR="00AE417E" w:rsidRPr="007F7F21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F7F21">
              <w:rPr>
                <w:rFonts w:ascii="Times New Roman" w:eastAsiaTheme="minorEastAsia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3" w:type="dxa"/>
            <w:vAlign w:val="center"/>
          </w:tcPr>
          <w:p w:rsidR="00AE417E" w:rsidRPr="007F7F21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F7F21">
              <w:rPr>
                <w:rFonts w:ascii="Times New Roman" w:eastAsiaTheme="minorEastAsia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3" w:type="dxa"/>
            <w:vAlign w:val="center"/>
          </w:tcPr>
          <w:p w:rsidR="00AE417E" w:rsidRPr="007037D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52" w:type="dxa"/>
            <w:vAlign w:val="center"/>
          </w:tcPr>
          <w:p w:rsidR="00AE417E" w:rsidRPr="007037D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853" w:type="dxa"/>
            <w:vAlign w:val="center"/>
          </w:tcPr>
          <w:p w:rsidR="00AE417E" w:rsidRPr="007037D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853" w:type="dxa"/>
            <w:vAlign w:val="center"/>
          </w:tcPr>
          <w:p w:rsidR="00AE417E" w:rsidRPr="007037D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52" w:type="dxa"/>
            <w:vAlign w:val="center"/>
          </w:tcPr>
          <w:p w:rsidR="00AE417E" w:rsidRPr="007037D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853" w:type="dxa"/>
            <w:vAlign w:val="center"/>
          </w:tcPr>
          <w:p w:rsidR="00AE417E" w:rsidRPr="007037D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853" w:type="dxa"/>
            <w:vAlign w:val="center"/>
          </w:tcPr>
          <w:p w:rsidR="00AE417E" w:rsidRPr="007037D3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236</w:t>
            </w:r>
          </w:p>
        </w:tc>
      </w:tr>
      <w:tr w:rsidR="00AE417E" w:rsidRPr="00276EFC" w:rsidTr="00DF279A">
        <w:tc>
          <w:tcPr>
            <w:tcW w:w="1790" w:type="dxa"/>
          </w:tcPr>
          <w:p w:rsidR="00AE417E" w:rsidRPr="007F7F21" w:rsidRDefault="00AE417E" w:rsidP="00695F7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F7F21">
              <w:rPr>
                <w:rFonts w:ascii="Times New Roman" w:eastAsiaTheme="minorEastAsia" w:hAnsi="Times New Roman" w:cs="Times New Roman"/>
                <w:sz w:val="24"/>
                <w:szCs w:val="24"/>
              </w:rPr>
              <w:t>Theory</w:t>
            </w:r>
            <w:r w:rsidR="00276EFC" w:rsidRPr="007F7F2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0A5B33" w:rsidRPr="007F7F21">
              <w:rPr>
                <w:rFonts w:ascii="Times New Roman" w:eastAsiaTheme="minorEastAsia" w:hAnsi="Times New Roman" w:cs="Times New Roman"/>
                <w:sz w:val="24"/>
                <w:szCs w:val="24"/>
              </w:rPr>
              <w:t>(m)</w:t>
            </w:r>
          </w:p>
        </w:tc>
        <w:tc>
          <w:tcPr>
            <w:tcW w:w="852" w:type="dxa"/>
            <w:vAlign w:val="center"/>
          </w:tcPr>
          <w:p w:rsidR="00AE417E" w:rsidRPr="007F7F21" w:rsidRDefault="009E0632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7F7F21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853" w:type="dxa"/>
            <w:vAlign w:val="center"/>
          </w:tcPr>
          <w:p w:rsidR="00AE417E" w:rsidRPr="007F7F21" w:rsidRDefault="001E482B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7F7F21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91</w:t>
            </w:r>
          </w:p>
        </w:tc>
        <w:tc>
          <w:tcPr>
            <w:tcW w:w="853" w:type="dxa"/>
            <w:vAlign w:val="center"/>
          </w:tcPr>
          <w:p w:rsidR="00AE417E" w:rsidRPr="00276EFC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276EFC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14</w:t>
            </w:r>
            <w:r w:rsidR="009E0632" w:rsidRPr="00276EFC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2" w:type="dxa"/>
            <w:vAlign w:val="center"/>
          </w:tcPr>
          <w:p w:rsidR="00AE417E" w:rsidRPr="00276EFC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276EFC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1</w:t>
            </w:r>
            <w:r w:rsidR="001E482B" w:rsidRPr="00276EFC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6</w:t>
            </w:r>
            <w:r w:rsidR="009E0632" w:rsidRPr="00276EFC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3" w:type="dxa"/>
            <w:vAlign w:val="center"/>
          </w:tcPr>
          <w:p w:rsidR="00AE417E" w:rsidRPr="00276EFC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276EFC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17</w:t>
            </w:r>
            <w:r w:rsidR="009E0632" w:rsidRPr="00276EFC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3" w:type="dxa"/>
            <w:vAlign w:val="center"/>
          </w:tcPr>
          <w:p w:rsidR="00AE417E" w:rsidRPr="00276EFC" w:rsidRDefault="009E0632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276EFC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196</w:t>
            </w:r>
          </w:p>
        </w:tc>
        <w:tc>
          <w:tcPr>
            <w:tcW w:w="852" w:type="dxa"/>
            <w:vAlign w:val="center"/>
          </w:tcPr>
          <w:p w:rsidR="00AE417E" w:rsidRPr="00276EFC" w:rsidRDefault="001E482B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276EFC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2</w:t>
            </w:r>
            <w:r w:rsidR="009E0632" w:rsidRPr="00276EFC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04</w:t>
            </w:r>
          </w:p>
        </w:tc>
        <w:tc>
          <w:tcPr>
            <w:tcW w:w="853" w:type="dxa"/>
            <w:vAlign w:val="center"/>
          </w:tcPr>
          <w:p w:rsidR="00AE417E" w:rsidRPr="00276EFC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276EFC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2</w:t>
            </w:r>
            <w:r w:rsidR="009E0632" w:rsidRPr="00276EFC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853" w:type="dxa"/>
            <w:vAlign w:val="center"/>
          </w:tcPr>
          <w:p w:rsidR="00AE417E" w:rsidRPr="00276EFC" w:rsidRDefault="007037D3" w:rsidP="00DF279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276EFC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2</w:t>
            </w:r>
            <w:r w:rsidR="009E0632" w:rsidRPr="00276EFC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34</w:t>
            </w:r>
          </w:p>
        </w:tc>
      </w:tr>
    </w:tbl>
    <w:p w:rsidR="004726A8" w:rsidRPr="00AA2090" w:rsidRDefault="004726A8" w:rsidP="004726A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11BA2" w:rsidRPr="00AA2090" w:rsidRDefault="00C11BA2" w:rsidP="009163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1A02" w:rsidRPr="000E5399" w:rsidRDefault="00C11A02" w:rsidP="00C11A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5399">
        <w:rPr>
          <w:rFonts w:ascii="Times New Roman" w:hAnsi="Times New Roman" w:cs="Times New Roman"/>
          <w:b/>
          <w:sz w:val="24"/>
          <w:szCs w:val="24"/>
        </w:rPr>
        <w:t>5.</w:t>
      </w:r>
      <w:r w:rsidR="00DB66EE" w:rsidRPr="000E53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5399" w:rsidRPr="000E5399">
        <w:rPr>
          <w:rFonts w:ascii="Times New Roman" w:hAnsi="Times New Roman" w:cs="Times New Roman"/>
          <w:b/>
          <w:sz w:val="24"/>
          <w:szCs w:val="24"/>
        </w:rPr>
        <w:t>C</w:t>
      </w:r>
      <w:r w:rsidR="000E5399">
        <w:rPr>
          <w:rFonts w:ascii="Times New Roman" w:hAnsi="Times New Roman" w:cs="Times New Roman"/>
          <w:b/>
          <w:sz w:val="24"/>
          <w:szCs w:val="24"/>
        </w:rPr>
        <w:t>onclusion</w:t>
      </w:r>
    </w:p>
    <w:p w:rsidR="00F2335A" w:rsidRDefault="000E5399" w:rsidP="002D4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F21">
        <w:rPr>
          <w:rFonts w:ascii="Times New Roman" w:hAnsi="Times New Roman" w:cs="Times New Roman"/>
          <w:sz w:val="24"/>
          <w:szCs w:val="24"/>
        </w:rPr>
        <w:t xml:space="preserve">The </w:t>
      </w:r>
      <w:r w:rsidR="009826B6" w:rsidRPr="007F7F21">
        <w:rPr>
          <w:rFonts w:ascii="Times New Roman" w:hAnsi="Times New Roman" w:cs="Times New Roman"/>
          <w:sz w:val="24"/>
          <w:szCs w:val="24"/>
        </w:rPr>
        <w:t>paper</w:t>
      </w:r>
      <w:r w:rsidR="009826B6">
        <w:rPr>
          <w:rFonts w:ascii="Times New Roman" w:hAnsi="Times New Roman" w:cs="Times New Roman"/>
          <w:sz w:val="24"/>
          <w:szCs w:val="24"/>
        </w:rPr>
        <w:t xml:space="preserve"> proposes to use</w:t>
      </w:r>
      <w:r w:rsidR="0060539A">
        <w:rPr>
          <w:rFonts w:ascii="Times New Roman" w:hAnsi="Times New Roman" w:cs="Times New Roman"/>
          <w:sz w:val="24"/>
          <w:szCs w:val="24"/>
        </w:rPr>
        <w:t xml:space="preserve"> </w:t>
      </w:r>
      <w:r w:rsidR="00D437F3">
        <w:rPr>
          <w:rFonts w:ascii="Times New Roman" w:hAnsi="Times New Roman" w:cs="Times New Roman"/>
          <w:sz w:val="24"/>
          <w:szCs w:val="24"/>
        </w:rPr>
        <w:t>discrete</w:t>
      </w:r>
      <w:r w:rsidR="009826B6" w:rsidRPr="009826B6">
        <w:rPr>
          <w:rFonts w:ascii="Times New Roman" w:hAnsi="Times New Roman" w:cs="Times New Roman"/>
          <w:sz w:val="24"/>
          <w:szCs w:val="24"/>
        </w:rPr>
        <w:t xml:space="preserve"> components of the research vessel noise</w:t>
      </w:r>
      <w:r w:rsidR="009826B6">
        <w:rPr>
          <w:rFonts w:ascii="Times New Roman" w:hAnsi="Times New Roman" w:cs="Times New Roman"/>
          <w:sz w:val="24"/>
          <w:szCs w:val="24"/>
        </w:rPr>
        <w:t>, recorded by a vertical line array,</w:t>
      </w:r>
      <w:r w:rsidR="009826B6" w:rsidRPr="009826B6">
        <w:rPr>
          <w:rFonts w:ascii="Times New Roman" w:hAnsi="Times New Roman" w:cs="Times New Roman"/>
          <w:sz w:val="24"/>
          <w:szCs w:val="24"/>
        </w:rPr>
        <w:t xml:space="preserve"> for </w:t>
      </w:r>
      <w:r w:rsidR="00153FF5">
        <w:rPr>
          <w:rFonts w:ascii="Times New Roman" w:hAnsi="Times New Roman" w:cs="Times New Roman"/>
          <w:sz w:val="24"/>
          <w:szCs w:val="24"/>
        </w:rPr>
        <w:t>modal attenuation estimation at frequencies below 100 Hz.</w:t>
      </w:r>
      <w:r w:rsidR="00955D89">
        <w:rPr>
          <w:rFonts w:ascii="Times New Roman" w:hAnsi="Times New Roman" w:cs="Times New Roman"/>
          <w:sz w:val="24"/>
          <w:szCs w:val="24"/>
        </w:rPr>
        <w:t xml:space="preserve"> </w:t>
      </w:r>
      <w:r w:rsidR="00F2335A">
        <w:rPr>
          <w:rFonts w:ascii="Times New Roman" w:hAnsi="Times New Roman" w:cs="Times New Roman"/>
          <w:sz w:val="24"/>
          <w:szCs w:val="24"/>
        </w:rPr>
        <w:t xml:space="preserve">In a waveguide </w:t>
      </w:r>
      <w:r w:rsidR="00F2335A" w:rsidRPr="007F7F21">
        <w:rPr>
          <w:rFonts w:ascii="Times New Roman" w:hAnsi="Times New Roman" w:cs="Times New Roman"/>
          <w:sz w:val="24"/>
          <w:szCs w:val="24"/>
        </w:rPr>
        <w:t xml:space="preserve">with </w:t>
      </w:r>
      <w:r w:rsidR="007F7F21" w:rsidRPr="007F7F21">
        <w:rPr>
          <w:rFonts w:ascii="Times New Roman" w:hAnsi="Times New Roman" w:cs="Times New Roman"/>
          <w:sz w:val="24"/>
          <w:szCs w:val="24"/>
        </w:rPr>
        <w:t>gassy</w:t>
      </w:r>
      <w:r w:rsidRPr="007F7F21">
        <w:rPr>
          <w:rFonts w:ascii="Times New Roman" w:hAnsi="Times New Roman" w:cs="Times New Roman"/>
          <w:sz w:val="24"/>
          <w:szCs w:val="24"/>
        </w:rPr>
        <w:t xml:space="preserve"> sediment</w:t>
      </w:r>
      <w:r w:rsidR="00F2335A" w:rsidRPr="007F7F21">
        <w:rPr>
          <w:rFonts w:ascii="Times New Roman" w:hAnsi="Times New Roman" w:cs="Times New Roman"/>
          <w:sz w:val="24"/>
          <w:szCs w:val="24"/>
        </w:rPr>
        <w:t xml:space="preserve">, extraction of normal modes </w:t>
      </w:r>
      <w:r w:rsidRPr="007F7F21">
        <w:rPr>
          <w:rFonts w:ascii="Times New Roman" w:hAnsi="Times New Roman" w:cs="Times New Roman"/>
          <w:sz w:val="24"/>
          <w:szCs w:val="24"/>
        </w:rPr>
        <w:t xml:space="preserve">using orthogonality condition </w:t>
      </w:r>
      <w:r w:rsidR="00F2335A" w:rsidRPr="007F7F21">
        <w:rPr>
          <w:rFonts w:ascii="Times New Roman" w:hAnsi="Times New Roman" w:cs="Times New Roman"/>
          <w:sz w:val="24"/>
          <w:szCs w:val="24"/>
        </w:rPr>
        <w:t>is accurate</w:t>
      </w:r>
      <w:r w:rsidR="006B5EB6" w:rsidRPr="007F7F21">
        <w:rPr>
          <w:rFonts w:ascii="Times New Roman" w:hAnsi="Times New Roman" w:cs="Times New Roman"/>
          <w:sz w:val="24"/>
          <w:szCs w:val="24"/>
        </w:rPr>
        <w:t xml:space="preserve"> enough</w:t>
      </w:r>
      <w:r w:rsidR="00073744" w:rsidRPr="007F7F21">
        <w:rPr>
          <w:rFonts w:ascii="Times New Roman" w:hAnsi="Times New Roman" w:cs="Times New Roman"/>
          <w:sz w:val="24"/>
          <w:szCs w:val="24"/>
        </w:rPr>
        <w:t xml:space="preserve"> even</w:t>
      </w:r>
      <w:r w:rsidR="00F2335A" w:rsidRPr="007F7F21">
        <w:rPr>
          <w:rFonts w:ascii="Times New Roman" w:hAnsi="Times New Roman" w:cs="Times New Roman"/>
          <w:sz w:val="24"/>
          <w:szCs w:val="24"/>
        </w:rPr>
        <w:t xml:space="preserve"> when</w:t>
      </w:r>
      <w:r w:rsidR="00F2335A">
        <w:rPr>
          <w:rFonts w:ascii="Times New Roman" w:hAnsi="Times New Roman" w:cs="Times New Roman"/>
          <w:sz w:val="24"/>
          <w:szCs w:val="24"/>
        </w:rPr>
        <w:t xml:space="preserve"> the integration is done over the water column only.</w:t>
      </w:r>
      <w:r w:rsidR="00F24BD1">
        <w:rPr>
          <w:rFonts w:ascii="Times New Roman" w:hAnsi="Times New Roman" w:cs="Times New Roman"/>
          <w:sz w:val="24"/>
          <w:szCs w:val="24"/>
        </w:rPr>
        <w:t xml:space="preserve"> </w:t>
      </w:r>
      <w:r w:rsidR="008A52C0">
        <w:rPr>
          <w:rFonts w:ascii="Times New Roman" w:hAnsi="Times New Roman" w:cs="Times New Roman"/>
          <w:sz w:val="24"/>
          <w:szCs w:val="24"/>
        </w:rPr>
        <w:t>The</w:t>
      </w:r>
      <w:r w:rsidR="002D464C">
        <w:rPr>
          <w:rFonts w:ascii="Times New Roman" w:hAnsi="Times New Roman" w:cs="Times New Roman"/>
          <w:sz w:val="24"/>
          <w:szCs w:val="24"/>
        </w:rPr>
        <w:t xml:space="preserve"> frequency-dependent</w:t>
      </w:r>
      <w:r w:rsidR="008A52C0">
        <w:rPr>
          <w:rFonts w:ascii="Times New Roman" w:hAnsi="Times New Roman" w:cs="Times New Roman"/>
          <w:sz w:val="24"/>
          <w:szCs w:val="24"/>
        </w:rPr>
        <w:t xml:space="preserve"> mode attenuation coefficients</w:t>
      </w:r>
      <w:r w:rsidR="00DC0403">
        <w:rPr>
          <w:rFonts w:ascii="Times New Roman" w:hAnsi="Times New Roman" w:cs="Times New Roman"/>
          <w:sz w:val="24"/>
          <w:szCs w:val="24"/>
        </w:rPr>
        <w:t xml:space="preserve"> obtained </w:t>
      </w:r>
      <w:r w:rsidR="00960A92">
        <w:rPr>
          <w:rFonts w:ascii="Times New Roman" w:hAnsi="Times New Roman" w:cs="Times New Roman"/>
          <w:sz w:val="24"/>
          <w:szCs w:val="24"/>
        </w:rPr>
        <w:t>for</w:t>
      </w:r>
      <w:r w:rsidR="00DC0403">
        <w:rPr>
          <w:rFonts w:ascii="Times New Roman" w:hAnsi="Times New Roman" w:cs="Times New Roman"/>
          <w:sz w:val="24"/>
          <w:szCs w:val="24"/>
        </w:rPr>
        <w:t xml:space="preserve"> the central part of the Sea of Galilee</w:t>
      </w:r>
      <w:r w:rsidR="008A52C0">
        <w:rPr>
          <w:rFonts w:ascii="Times New Roman" w:hAnsi="Times New Roman" w:cs="Times New Roman"/>
          <w:sz w:val="24"/>
          <w:szCs w:val="24"/>
        </w:rPr>
        <w:t xml:space="preserve"> are inverted for </w:t>
      </w:r>
      <w:r w:rsidR="00706EA4">
        <w:rPr>
          <w:rFonts w:ascii="Times New Roman" w:hAnsi="Times New Roman" w:cs="Times New Roman"/>
          <w:sz w:val="24"/>
          <w:szCs w:val="24"/>
        </w:rPr>
        <w:t>the sound speed in the bottom.</w:t>
      </w:r>
      <w:r w:rsidR="00684EA7">
        <w:rPr>
          <w:rFonts w:ascii="Times New Roman" w:hAnsi="Times New Roman" w:cs="Times New Roman"/>
          <w:sz w:val="24"/>
          <w:szCs w:val="24"/>
        </w:rPr>
        <w:t xml:space="preserve"> The estimated sound speed is equal to 170 m/s.</w:t>
      </w:r>
      <w:r w:rsidR="00706EA4">
        <w:rPr>
          <w:rFonts w:ascii="Times New Roman" w:hAnsi="Times New Roman" w:cs="Times New Roman"/>
          <w:sz w:val="24"/>
          <w:szCs w:val="24"/>
        </w:rPr>
        <w:t xml:space="preserve"> </w:t>
      </w:r>
      <w:r w:rsidR="00C911E5" w:rsidRPr="00C911E5">
        <w:rPr>
          <w:rFonts w:ascii="Times New Roman" w:hAnsi="Times New Roman" w:cs="Times New Roman"/>
          <w:sz w:val="24"/>
          <w:szCs w:val="24"/>
        </w:rPr>
        <w:t>Even at such low frequencies, the gas</w:t>
      </w:r>
      <w:r w:rsidR="002660FB">
        <w:rPr>
          <w:rFonts w:ascii="Times New Roman" w:hAnsi="Times New Roman" w:cs="Times New Roman"/>
          <w:sz w:val="24"/>
          <w:szCs w:val="24"/>
        </w:rPr>
        <w:t>sy</w:t>
      </w:r>
      <w:r w:rsidR="00C911E5" w:rsidRPr="00C911E5">
        <w:rPr>
          <w:rFonts w:ascii="Times New Roman" w:hAnsi="Times New Roman" w:cs="Times New Roman"/>
          <w:sz w:val="24"/>
          <w:szCs w:val="24"/>
        </w:rPr>
        <w:t xml:space="preserve"> half-space model describes</w:t>
      </w:r>
      <w:r w:rsidR="002660FB">
        <w:rPr>
          <w:rFonts w:ascii="Times New Roman" w:hAnsi="Times New Roman" w:cs="Times New Roman"/>
          <w:sz w:val="24"/>
          <w:szCs w:val="24"/>
        </w:rPr>
        <w:t xml:space="preserve"> properly</w:t>
      </w:r>
      <w:r w:rsidR="00C911E5" w:rsidRPr="00C911E5">
        <w:rPr>
          <w:rFonts w:ascii="Times New Roman" w:hAnsi="Times New Roman" w:cs="Times New Roman"/>
          <w:sz w:val="24"/>
          <w:szCs w:val="24"/>
        </w:rPr>
        <w:t xml:space="preserve"> the </w:t>
      </w:r>
      <w:r w:rsidR="00556745">
        <w:rPr>
          <w:rFonts w:ascii="Times New Roman" w:hAnsi="Times New Roman" w:cs="Times New Roman"/>
          <w:sz w:val="24"/>
          <w:szCs w:val="24"/>
        </w:rPr>
        <w:t>experimental acoustic data</w:t>
      </w:r>
      <w:r w:rsidR="00C911E5" w:rsidRPr="00C911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26A8" w:rsidRPr="008C37F5" w:rsidRDefault="004726A8" w:rsidP="0091630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0527" w:rsidRPr="001E5D16" w:rsidRDefault="00E200AB" w:rsidP="009163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Acknow</w:t>
      </w:r>
      <w:r w:rsidR="00E323A7">
        <w:rPr>
          <w:rFonts w:ascii="Times New Roman" w:hAnsi="Times New Roman" w:cs="Times New Roman"/>
          <w:b/>
          <w:sz w:val="24"/>
          <w:szCs w:val="24"/>
        </w:rPr>
        <w:t>ledgement</w:t>
      </w:r>
      <w:r w:rsidR="00943271">
        <w:rPr>
          <w:rFonts w:ascii="Times New Roman" w:hAnsi="Times New Roman" w:cs="Times New Roman"/>
          <w:b/>
          <w:sz w:val="24"/>
          <w:szCs w:val="24"/>
        </w:rPr>
        <w:t>s</w:t>
      </w:r>
    </w:p>
    <w:p w:rsidR="002C0527" w:rsidRDefault="00B27D4F" w:rsidP="009163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</w:t>
      </w:r>
      <w:r w:rsidRPr="001E5D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work</w:t>
      </w:r>
      <w:r w:rsidRPr="001E5D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</w:t>
      </w:r>
      <w:r w:rsidRPr="001E5D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supported</w:t>
      </w:r>
      <w:r w:rsidRPr="001E5D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</w:t>
      </w:r>
      <w:r w:rsidRPr="001E5D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1E5D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Russian</w:t>
      </w:r>
      <w:r w:rsidRPr="001E5D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Foundation</w:t>
      </w:r>
      <w:r w:rsidRPr="001E5D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1E5D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Basic Research under Grant Nos. 20-05-00119 and 19-02-00127</w:t>
      </w:r>
      <w:r w:rsidR="00434F51">
        <w:rPr>
          <w:rFonts w:ascii="Times New Roman" w:hAnsi="Times New Roman" w:cs="Times New Roman"/>
          <w:sz w:val="24"/>
          <w:szCs w:val="24"/>
        </w:rPr>
        <w:t>.</w:t>
      </w:r>
      <w:r w:rsidR="00A53E2A">
        <w:rPr>
          <w:rFonts w:ascii="Times New Roman" w:hAnsi="Times New Roman" w:cs="Times New Roman"/>
          <w:sz w:val="24"/>
          <w:szCs w:val="24"/>
        </w:rPr>
        <w:t xml:space="preserve"> The authors would like to thank </w:t>
      </w:r>
      <w:r w:rsidR="00C72FF9">
        <w:rPr>
          <w:rFonts w:ascii="Times New Roman" w:hAnsi="Times New Roman" w:cs="Times New Roman"/>
          <w:sz w:val="24"/>
          <w:szCs w:val="24"/>
        </w:rPr>
        <w:t xml:space="preserve">E. Uzhansky and G. </w:t>
      </w:r>
      <w:proofErr w:type="spellStart"/>
      <w:r w:rsidR="00C72FF9">
        <w:rPr>
          <w:rFonts w:ascii="Times New Roman" w:hAnsi="Times New Roman" w:cs="Times New Roman"/>
          <w:sz w:val="24"/>
          <w:szCs w:val="24"/>
        </w:rPr>
        <w:t>Zaslavsky</w:t>
      </w:r>
      <w:proofErr w:type="spellEnd"/>
      <w:r w:rsidR="00C72FF9">
        <w:rPr>
          <w:rFonts w:ascii="Times New Roman" w:hAnsi="Times New Roman" w:cs="Times New Roman"/>
          <w:sz w:val="24"/>
          <w:szCs w:val="24"/>
        </w:rPr>
        <w:t xml:space="preserve"> for their help in collecting</w:t>
      </w:r>
      <w:r w:rsidR="00B82388">
        <w:rPr>
          <w:rFonts w:ascii="Times New Roman" w:hAnsi="Times New Roman" w:cs="Times New Roman"/>
          <w:sz w:val="24"/>
          <w:szCs w:val="24"/>
        </w:rPr>
        <w:t xml:space="preserve"> the</w:t>
      </w:r>
      <w:r w:rsidR="00B339BC">
        <w:rPr>
          <w:rFonts w:ascii="Times New Roman" w:hAnsi="Times New Roman" w:cs="Times New Roman"/>
          <w:sz w:val="24"/>
          <w:szCs w:val="24"/>
        </w:rPr>
        <w:t xml:space="preserve"> acoustic</w:t>
      </w:r>
      <w:r w:rsidR="00C72FF9">
        <w:rPr>
          <w:rFonts w:ascii="Times New Roman" w:hAnsi="Times New Roman" w:cs="Times New Roman"/>
          <w:sz w:val="24"/>
          <w:szCs w:val="24"/>
        </w:rPr>
        <w:t xml:space="preserve"> data. The authors are also grateful to the crew of </w:t>
      </w:r>
      <w:r w:rsidR="00C72FF9" w:rsidRPr="00420BF5">
        <w:rPr>
          <w:rFonts w:ascii="Times New Roman" w:hAnsi="Times New Roman" w:cs="Times New Roman"/>
          <w:i/>
          <w:sz w:val="24"/>
          <w:szCs w:val="24"/>
        </w:rPr>
        <w:t xml:space="preserve">R/V </w:t>
      </w:r>
      <w:proofErr w:type="spellStart"/>
      <w:r w:rsidR="00C72FF9" w:rsidRPr="00420BF5">
        <w:rPr>
          <w:rFonts w:ascii="Times New Roman" w:hAnsi="Times New Roman" w:cs="Times New Roman"/>
          <w:i/>
          <w:sz w:val="24"/>
          <w:szCs w:val="24"/>
        </w:rPr>
        <w:t>Hermon</w:t>
      </w:r>
      <w:r w:rsidR="00420BF5" w:rsidRPr="00420BF5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 w:rsidR="00C537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3723">
        <w:rPr>
          <w:rFonts w:ascii="Times New Roman" w:hAnsi="Times New Roman" w:cs="Times New Roman"/>
          <w:sz w:val="24"/>
          <w:szCs w:val="24"/>
        </w:rPr>
        <w:t>for their professionalism</w:t>
      </w:r>
      <w:r w:rsidR="00C72FF9">
        <w:rPr>
          <w:rFonts w:ascii="Times New Roman" w:hAnsi="Times New Roman" w:cs="Times New Roman"/>
          <w:sz w:val="24"/>
          <w:szCs w:val="24"/>
        </w:rPr>
        <w:t>.</w:t>
      </w:r>
    </w:p>
    <w:p w:rsidR="00431C2B" w:rsidRDefault="00431C2B" w:rsidP="009163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38A5" w:rsidRDefault="00A638A5" w:rsidP="00431C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8A5" w:rsidRDefault="00A638A5" w:rsidP="00431C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8A5" w:rsidRDefault="00A638A5" w:rsidP="00431C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1C2B" w:rsidRPr="001E5D16" w:rsidRDefault="00431C2B" w:rsidP="00431C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:rsidR="00431C2B" w:rsidRDefault="00865C85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93FE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3FEB" w:rsidRPr="00E93FEB">
        <w:rPr>
          <w:rFonts w:ascii="Times New Roman" w:hAnsi="Times New Roman" w:cs="Times New Roman"/>
          <w:sz w:val="24"/>
          <w:szCs w:val="24"/>
        </w:rPr>
        <w:t>Anderson, M. A., &amp; Martinez, D. (2015). Methane gas in lake bottom sediments quantified using acoustic backscatter strength. Journal of Soils and Sediments, 15(5), 1246-1255.</w:t>
      </w:r>
    </w:p>
    <w:p w:rsidR="00865C85" w:rsidRDefault="00865C85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65C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5C85">
        <w:rPr>
          <w:rFonts w:ascii="Times New Roman" w:hAnsi="Times New Roman" w:cs="Times New Roman"/>
          <w:sz w:val="24"/>
          <w:szCs w:val="24"/>
        </w:rPr>
        <w:t>Grigor’ev</w:t>
      </w:r>
      <w:proofErr w:type="spellEnd"/>
      <w:r w:rsidRPr="00865C85">
        <w:rPr>
          <w:rFonts w:ascii="Times New Roman" w:hAnsi="Times New Roman" w:cs="Times New Roman"/>
          <w:sz w:val="24"/>
          <w:szCs w:val="24"/>
        </w:rPr>
        <w:t xml:space="preserve">, V. A., </w:t>
      </w:r>
      <w:proofErr w:type="spellStart"/>
      <w:r w:rsidRPr="00865C85">
        <w:rPr>
          <w:rFonts w:ascii="Times New Roman" w:hAnsi="Times New Roman" w:cs="Times New Roman"/>
          <w:sz w:val="24"/>
          <w:szCs w:val="24"/>
        </w:rPr>
        <w:t>Lun’kov</w:t>
      </w:r>
      <w:proofErr w:type="spellEnd"/>
      <w:r w:rsidRPr="00865C85">
        <w:rPr>
          <w:rFonts w:ascii="Times New Roman" w:hAnsi="Times New Roman" w:cs="Times New Roman"/>
          <w:sz w:val="24"/>
          <w:szCs w:val="24"/>
        </w:rPr>
        <w:t>, A. A., &amp; Petnikov, V. G. (2015). Attenuation of sound in shallow-water areas with gas-saturated bottoms. Acoustical Physics, 61(1), 85-95.</w:t>
      </w:r>
    </w:p>
    <w:p w:rsidR="00865C85" w:rsidRDefault="00865C85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65C8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C85">
        <w:rPr>
          <w:rFonts w:ascii="Times New Roman" w:hAnsi="Times New Roman" w:cs="Times New Roman"/>
          <w:sz w:val="24"/>
          <w:szCs w:val="24"/>
        </w:rPr>
        <w:t xml:space="preserve">Fleischer, P., </w:t>
      </w:r>
      <w:proofErr w:type="spellStart"/>
      <w:r w:rsidRPr="00865C85">
        <w:rPr>
          <w:rFonts w:ascii="Times New Roman" w:hAnsi="Times New Roman" w:cs="Times New Roman"/>
          <w:sz w:val="24"/>
          <w:szCs w:val="24"/>
        </w:rPr>
        <w:t>Orsi</w:t>
      </w:r>
      <w:proofErr w:type="spellEnd"/>
      <w:r w:rsidRPr="00865C85">
        <w:rPr>
          <w:rFonts w:ascii="Times New Roman" w:hAnsi="Times New Roman" w:cs="Times New Roman"/>
          <w:sz w:val="24"/>
          <w:szCs w:val="24"/>
        </w:rPr>
        <w:t>, T., Richardson, M., &amp; Anderson, A. (2001). Distribution of free gas in marine sediments: a global overview. Geo-Marine Letters, 21(2), 103-122.</w:t>
      </w:r>
    </w:p>
    <w:p w:rsidR="006B5C1D" w:rsidRDefault="007E14E2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4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4E2">
        <w:rPr>
          <w:rFonts w:ascii="Times New Roman" w:hAnsi="Times New Roman" w:cs="Times New Roman"/>
          <w:sz w:val="24"/>
          <w:szCs w:val="24"/>
        </w:rPr>
        <w:t>Dück</w:t>
      </w:r>
      <w:proofErr w:type="spellEnd"/>
      <w:r w:rsidRPr="007E14E2">
        <w:rPr>
          <w:rFonts w:ascii="Times New Roman" w:hAnsi="Times New Roman" w:cs="Times New Roman"/>
          <w:sz w:val="24"/>
          <w:szCs w:val="24"/>
        </w:rPr>
        <w:t xml:space="preserve">, Y., Liu, L., Lorke, A., </w:t>
      </w:r>
      <w:proofErr w:type="spellStart"/>
      <w:r w:rsidRPr="007E14E2">
        <w:rPr>
          <w:rFonts w:ascii="Times New Roman" w:hAnsi="Times New Roman" w:cs="Times New Roman"/>
          <w:sz w:val="24"/>
          <w:szCs w:val="24"/>
        </w:rPr>
        <w:t>Ostrovsky</w:t>
      </w:r>
      <w:proofErr w:type="spellEnd"/>
      <w:r w:rsidRPr="007E14E2">
        <w:rPr>
          <w:rFonts w:ascii="Times New Roman" w:hAnsi="Times New Roman" w:cs="Times New Roman"/>
          <w:sz w:val="24"/>
          <w:szCs w:val="24"/>
        </w:rPr>
        <w:t xml:space="preserve">, I., </w:t>
      </w:r>
      <w:proofErr w:type="spellStart"/>
      <w:r w:rsidRPr="007E14E2">
        <w:rPr>
          <w:rFonts w:ascii="Times New Roman" w:hAnsi="Times New Roman" w:cs="Times New Roman"/>
          <w:sz w:val="24"/>
          <w:szCs w:val="24"/>
        </w:rPr>
        <w:t>Katsman</w:t>
      </w:r>
      <w:proofErr w:type="spellEnd"/>
      <w:r w:rsidRPr="007E14E2">
        <w:rPr>
          <w:rFonts w:ascii="Times New Roman" w:hAnsi="Times New Roman" w:cs="Times New Roman"/>
          <w:sz w:val="24"/>
          <w:szCs w:val="24"/>
        </w:rPr>
        <w:t xml:space="preserve">, R., &amp; </w:t>
      </w:r>
      <w:proofErr w:type="spellStart"/>
      <w:r w:rsidRPr="007E14E2">
        <w:rPr>
          <w:rFonts w:ascii="Times New Roman" w:hAnsi="Times New Roman" w:cs="Times New Roman"/>
          <w:sz w:val="24"/>
          <w:szCs w:val="24"/>
        </w:rPr>
        <w:t>Jokiel</w:t>
      </w:r>
      <w:proofErr w:type="spellEnd"/>
      <w:r w:rsidRPr="007E14E2">
        <w:rPr>
          <w:rFonts w:ascii="Times New Roman" w:hAnsi="Times New Roman" w:cs="Times New Roman"/>
          <w:sz w:val="24"/>
          <w:szCs w:val="24"/>
        </w:rPr>
        <w:t>, C. (2019). A novel freeze corer for characterization of methane bubbles and assessment of coring disturbances. Limnology and Oceanography: Methods, 17(5), 305-319.</w:t>
      </w:r>
    </w:p>
    <w:p w:rsidR="007E14E2" w:rsidRDefault="003503A0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503A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03A0">
        <w:rPr>
          <w:rFonts w:ascii="Times New Roman" w:hAnsi="Times New Roman" w:cs="Times New Roman"/>
          <w:sz w:val="24"/>
          <w:szCs w:val="24"/>
        </w:rPr>
        <w:t>Tóth</w:t>
      </w:r>
      <w:proofErr w:type="spellEnd"/>
      <w:r w:rsidRPr="003503A0">
        <w:rPr>
          <w:rFonts w:ascii="Times New Roman" w:hAnsi="Times New Roman" w:cs="Times New Roman"/>
          <w:sz w:val="24"/>
          <w:szCs w:val="24"/>
        </w:rPr>
        <w:t xml:space="preserve">, Z., </w:t>
      </w:r>
      <w:proofErr w:type="spellStart"/>
      <w:r w:rsidRPr="003503A0">
        <w:rPr>
          <w:rFonts w:ascii="Times New Roman" w:hAnsi="Times New Roman" w:cs="Times New Roman"/>
          <w:sz w:val="24"/>
          <w:szCs w:val="24"/>
        </w:rPr>
        <w:t>Spiess</w:t>
      </w:r>
      <w:proofErr w:type="spellEnd"/>
      <w:r w:rsidRPr="003503A0">
        <w:rPr>
          <w:rFonts w:ascii="Times New Roman" w:hAnsi="Times New Roman" w:cs="Times New Roman"/>
          <w:sz w:val="24"/>
          <w:szCs w:val="24"/>
        </w:rPr>
        <w:t xml:space="preserve">, V., </w:t>
      </w:r>
      <w:proofErr w:type="spellStart"/>
      <w:r w:rsidRPr="003503A0">
        <w:rPr>
          <w:rFonts w:ascii="Times New Roman" w:hAnsi="Times New Roman" w:cs="Times New Roman"/>
          <w:sz w:val="24"/>
          <w:szCs w:val="24"/>
        </w:rPr>
        <w:t>Mogollón</w:t>
      </w:r>
      <w:proofErr w:type="spellEnd"/>
      <w:r w:rsidRPr="003503A0">
        <w:rPr>
          <w:rFonts w:ascii="Times New Roman" w:hAnsi="Times New Roman" w:cs="Times New Roman"/>
          <w:sz w:val="24"/>
          <w:szCs w:val="24"/>
        </w:rPr>
        <w:t>, J. M., &amp; Jensen, J. B. (2014). Estimating the free gas content in Baltic Sea sediments using compressional wave velocity from marine seismic data. Journal of Geophysical Research: Solid Earth, 119(12), 8577-8593.</w:t>
      </w:r>
    </w:p>
    <w:p w:rsidR="003503A0" w:rsidRDefault="00D01F54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A4CED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4CED" w:rsidRPr="00EA4CED">
        <w:rPr>
          <w:rFonts w:ascii="Times New Roman" w:hAnsi="Times New Roman" w:cs="Times New Roman"/>
          <w:sz w:val="24"/>
          <w:szCs w:val="24"/>
        </w:rPr>
        <w:t>Chailloux</w:t>
      </w:r>
      <w:proofErr w:type="spellEnd"/>
      <w:r w:rsidR="00EA4CED" w:rsidRPr="00EA4CED">
        <w:rPr>
          <w:rFonts w:ascii="Times New Roman" w:hAnsi="Times New Roman" w:cs="Times New Roman"/>
          <w:sz w:val="24"/>
          <w:szCs w:val="24"/>
        </w:rPr>
        <w:t xml:space="preserve">, C., </w:t>
      </w:r>
      <w:proofErr w:type="spellStart"/>
      <w:r w:rsidR="00EA4CED" w:rsidRPr="00EA4CED">
        <w:rPr>
          <w:rFonts w:ascii="Times New Roman" w:hAnsi="Times New Roman" w:cs="Times New Roman"/>
          <w:sz w:val="24"/>
          <w:szCs w:val="24"/>
        </w:rPr>
        <w:t>Kinda</w:t>
      </w:r>
      <w:proofErr w:type="spellEnd"/>
      <w:r w:rsidR="00EA4CED" w:rsidRPr="00EA4CED">
        <w:rPr>
          <w:rFonts w:ascii="Times New Roman" w:hAnsi="Times New Roman" w:cs="Times New Roman"/>
          <w:sz w:val="24"/>
          <w:szCs w:val="24"/>
        </w:rPr>
        <w:t xml:space="preserve">, B., </w:t>
      </w:r>
      <w:proofErr w:type="spellStart"/>
      <w:r w:rsidR="00EA4CED" w:rsidRPr="00EA4CED">
        <w:rPr>
          <w:rFonts w:ascii="Times New Roman" w:hAnsi="Times New Roman" w:cs="Times New Roman"/>
          <w:sz w:val="24"/>
          <w:szCs w:val="24"/>
        </w:rPr>
        <w:t>Bonnel</w:t>
      </w:r>
      <w:proofErr w:type="spellEnd"/>
      <w:r w:rsidR="00EA4CED" w:rsidRPr="00EA4CED">
        <w:rPr>
          <w:rFonts w:ascii="Times New Roman" w:hAnsi="Times New Roman" w:cs="Times New Roman"/>
          <w:sz w:val="24"/>
          <w:szCs w:val="24"/>
        </w:rPr>
        <w:t xml:space="preserve">, J., </w:t>
      </w:r>
      <w:proofErr w:type="spellStart"/>
      <w:r w:rsidR="00EA4CED" w:rsidRPr="00EA4CED">
        <w:rPr>
          <w:rFonts w:ascii="Times New Roman" w:hAnsi="Times New Roman" w:cs="Times New Roman"/>
          <w:sz w:val="24"/>
          <w:szCs w:val="24"/>
        </w:rPr>
        <w:t>Gervaise</w:t>
      </w:r>
      <w:proofErr w:type="spellEnd"/>
      <w:r w:rsidR="00EA4CED" w:rsidRPr="00EA4CED">
        <w:rPr>
          <w:rFonts w:ascii="Times New Roman" w:hAnsi="Times New Roman" w:cs="Times New Roman"/>
          <w:sz w:val="24"/>
          <w:szCs w:val="24"/>
        </w:rPr>
        <w:t xml:space="preserve">, C., Stephan, Y., Mars, J., &amp; </w:t>
      </w:r>
      <w:proofErr w:type="spellStart"/>
      <w:r w:rsidR="00EA4CED" w:rsidRPr="00EA4CED">
        <w:rPr>
          <w:rFonts w:ascii="Times New Roman" w:hAnsi="Times New Roman" w:cs="Times New Roman"/>
          <w:sz w:val="24"/>
          <w:szCs w:val="24"/>
        </w:rPr>
        <w:t>Hermand</w:t>
      </w:r>
      <w:proofErr w:type="spellEnd"/>
      <w:r w:rsidR="00EA4CED" w:rsidRPr="00EA4CED">
        <w:rPr>
          <w:rFonts w:ascii="Times New Roman" w:hAnsi="Times New Roman" w:cs="Times New Roman"/>
          <w:sz w:val="24"/>
          <w:szCs w:val="24"/>
        </w:rPr>
        <w:t>, J. P. (2011). Modelling of ambient noise created by a shipping lane to prepare passive inversion: application to Ushant. In Proceedings of the 4th Underwater Acoustics Measurements Conference (UAM 2011) (Vol. 26).</w:t>
      </w:r>
    </w:p>
    <w:p w:rsidR="00EA4CED" w:rsidRDefault="00202F90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02F90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F90">
        <w:rPr>
          <w:rFonts w:ascii="Times New Roman" w:hAnsi="Times New Roman" w:cs="Times New Roman"/>
          <w:sz w:val="24"/>
          <w:szCs w:val="24"/>
        </w:rPr>
        <w:t xml:space="preserve">Battle, D. J., </w:t>
      </w:r>
      <w:proofErr w:type="spellStart"/>
      <w:r w:rsidRPr="00202F90">
        <w:rPr>
          <w:rFonts w:ascii="Times New Roman" w:hAnsi="Times New Roman" w:cs="Times New Roman"/>
          <w:sz w:val="24"/>
          <w:szCs w:val="24"/>
        </w:rPr>
        <w:t>Gerstoft</w:t>
      </w:r>
      <w:proofErr w:type="spellEnd"/>
      <w:r w:rsidRPr="00202F90">
        <w:rPr>
          <w:rFonts w:ascii="Times New Roman" w:hAnsi="Times New Roman" w:cs="Times New Roman"/>
          <w:sz w:val="24"/>
          <w:szCs w:val="24"/>
        </w:rPr>
        <w:t xml:space="preserve">, P., </w:t>
      </w:r>
      <w:proofErr w:type="spellStart"/>
      <w:r w:rsidRPr="00202F90">
        <w:rPr>
          <w:rFonts w:ascii="Times New Roman" w:hAnsi="Times New Roman" w:cs="Times New Roman"/>
          <w:sz w:val="24"/>
          <w:szCs w:val="24"/>
        </w:rPr>
        <w:t>Kuperman</w:t>
      </w:r>
      <w:proofErr w:type="spellEnd"/>
      <w:r w:rsidRPr="00202F90">
        <w:rPr>
          <w:rFonts w:ascii="Times New Roman" w:hAnsi="Times New Roman" w:cs="Times New Roman"/>
          <w:sz w:val="24"/>
          <w:szCs w:val="24"/>
        </w:rPr>
        <w:t xml:space="preserve">, W. A., </w:t>
      </w:r>
      <w:proofErr w:type="spellStart"/>
      <w:r w:rsidRPr="00202F90">
        <w:rPr>
          <w:rFonts w:ascii="Times New Roman" w:hAnsi="Times New Roman" w:cs="Times New Roman"/>
          <w:sz w:val="24"/>
          <w:szCs w:val="24"/>
        </w:rPr>
        <w:t>Hodgkiss</w:t>
      </w:r>
      <w:proofErr w:type="spellEnd"/>
      <w:r w:rsidRPr="00202F90">
        <w:rPr>
          <w:rFonts w:ascii="Times New Roman" w:hAnsi="Times New Roman" w:cs="Times New Roman"/>
          <w:sz w:val="24"/>
          <w:szCs w:val="24"/>
        </w:rPr>
        <w:t xml:space="preserve">, W. S., &amp; </w:t>
      </w:r>
      <w:proofErr w:type="spellStart"/>
      <w:r w:rsidRPr="00202F90">
        <w:rPr>
          <w:rFonts w:ascii="Times New Roman" w:hAnsi="Times New Roman" w:cs="Times New Roman"/>
          <w:sz w:val="24"/>
          <w:szCs w:val="24"/>
        </w:rPr>
        <w:t>Siderius</w:t>
      </w:r>
      <w:proofErr w:type="spellEnd"/>
      <w:r w:rsidRPr="00202F90">
        <w:rPr>
          <w:rFonts w:ascii="Times New Roman" w:hAnsi="Times New Roman" w:cs="Times New Roman"/>
          <w:sz w:val="24"/>
          <w:szCs w:val="24"/>
        </w:rPr>
        <w:t xml:space="preserve">, M. (2003). </w:t>
      </w:r>
      <w:proofErr w:type="spellStart"/>
      <w:r w:rsidRPr="00202F90">
        <w:rPr>
          <w:rFonts w:ascii="Times New Roman" w:hAnsi="Times New Roman" w:cs="Times New Roman"/>
          <w:sz w:val="24"/>
          <w:szCs w:val="24"/>
        </w:rPr>
        <w:t>Geoacoustic</w:t>
      </w:r>
      <w:proofErr w:type="spellEnd"/>
      <w:r w:rsidRPr="00202F90">
        <w:rPr>
          <w:rFonts w:ascii="Times New Roman" w:hAnsi="Times New Roman" w:cs="Times New Roman"/>
          <w:sz w:val="24"/>
          <w:szCs w:val="24"/>
        </w:rPr>
        <w:t xml:space="preserve"> inversion of tow-ship noise via near-field-matched-field processing. IEEE journal of oceanic engineering, 28(3), 454-467.</w:t>
      </w:r>
    </w:p>
    <w:p w:rsidR="00F576D9" w:rsidRDefault="00CB2021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76456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456" w:rsidRPr="00676456">
        <w:rPr>
          <w:rFonts w:ascii="Times New Roman" w:hAnsi="Times New Roman" w:cs="Times New Roman"/>
          <w:sz w:val="24"/>
          <w:szCs w:val="24"/>
        </w:rPr>
        <w:t xml:space="preserve">Crocker, S. E., Nielsen, P. L., Miller, J. H., &amp; </w:t>
      </w:r>
      <w:proofErr w:type="spellStart"/>
      <w:r w:rsidR="00676456" w:rsidRPr="00676456">
        <w:rPr>
          <w:rFonts w:ascii="Times New Roman" w:hAnsi="Times New Roman" w:cs="Times New Roman"/>
          <w:sz w:val="24"/>
          <w:szCs w:val="24"/>
        </w:rPr>
        <w:t>Siderius</w:t>
      </w:r>
      <w:proofErr w:type="spellEnd"/>
      <w:r w:rsidR="00676456" w:rsidRPr="00676456">
        <w:rPr>
          <w:rFonts w:ascii="Times New Roman" w:hAnsi="Times New Roman" w:cs="Times New Roman"/>
          <w:sz w:val="24"/>
          <w:szCs w:val="24"/>
        </w:rPr>
        <w:t xml:space="preserve">, M. (2014). </w:t>
      </w:r>
      <w:proofErr w:type="spellStart"/>
      <w:r w:rsidR="00676456" w:rsidRPr="00676456">
        <w:rPr>
          <w:rFonts w:ascii="Times New Roman" w:hAnsi="Times New Roman" w:cs="Times New Roman"/>
          <w:sz w:val="24"/>
          <w:szCs w:val="24"/>
        </w:rPr>
        <w:t>Geoacoustic</w:t>
      </w:r>
      <w:proofErr w:type="spellEnd"/>
      <w:r w:rsidR="00676456" w:rsidRPr="00676456">
        <w:rPr>
          <w:rFonts w:ascii="Times New Roman" w:hAnsi="Times New Roman" w:cs="Times New Roman"/>
          <w:sz w:val="24"/>
          <w:szCs w:val="24"/>
        </w:rPr>
        <w:t xml:space="preserve"> inversion of ship radiated noise in shallow water using data from a single hydrophone. The Journal of the Acoustical Society of America, 136(5), EL362-EL368.</w:t>
      </w:r>
    </w:p>
    <w:p w:rsidR="00676456" w:rsidRDefault="00DE0C0F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3613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BFC" w:rsidRPr="006D6BFC">
        <w:rPr>
          <w:rFonts w:ascii="Times New Roman" w:hAnsi="Times New Roman" w:cs="Times New Roman"/>
          <w:sz w:val="24"/>
          <w:szCs w:val="24"/>
        </w:rPr>
        <w:t>Stotts</w:t>
      </w:r>
      <w:proofErr w:type="spellEnd"/>
      <w:r w:rsidR="006D6BFC" w:rsidRPr="006D6BFC">
        <w:rPr>
          <w:rFonts w:ascii="Times New Roman" w:hAnsi="Times New Roman" w:cs="Times New Roman"/>
          <w:sz w:val="24"/>
          <w:szCs w:val="24"/>
        </w:rPr>
        <w:t xml:space="preserve">, S. A., Koch, R. A., Joshi, S. M., Nguyen, V. T., </w:t>
      </w:r>
      <w:proofErr w:type="spellStart"/>
      <w:r w:rsidR="006D6BFC" w:rsidRPr="006D6BFC">
        <w:rPr>
          <w:rFonts w:ascii="Times New Roman" w:hAnsi="Times New Roman" w:cs="Times New Roman"/>
          <w:sz w:val="24"/>
          <w:szCs w:val="24"/>
        </w:rPr>
        <w:t>Ferreri</w:t>
      </w:r>
      <w:proofErr w:type="spellEnd"/>
      <w:r w:rsidR="006D6BFC" w:rsidRPr="006D6BFC">
        <w:rPr>
          <w:rFonts w:ascii="Times New Roman" w:hAnsi="Times New Roman" w:cs="Times New Roman"/>
          <w:sz w:val="24"/>
          <w:szCs w:val="24"/>
        </w:rPr>
        <w:t xml:space="preserve">, V. W., &amp; </w:t>
      </w:r>
      <w:proofErr w:type="spellStart"/>
      <w:r w:rsidR="006D6BFC" w:rsidRPr="006D6BFC">
        <w:rPr>
          <w:rFonts w:ascii="Times New Roman" w:hAnsi="Times New Roman" w:cs="Times New Roman"/>
          <w:sz w:val="24"/>
          <w:szCs w:val="24"/>
        </w:rPr>
        <w:t>Knobles</w:t>
      </w:r>
      <w:proofErr w:type="spellEnd"/>
      <w:r w:rsidR="006D6BFC" w:rsidRPr="006D6BFC">
        <w:rPr>
          <w:rFonts w:ascii="Times New Roman" w:hAnsi="Times New Roman" w:cs="Times New Roman"/>
          <w:sz w:val="24"/>
          <w:szCs w:val="24"/>
        </w:rPr>
        <w:t xml:space="preserve">, D. P. (2010). </w:t>
      </w:r>
      <w:proofErr w:type="spellStart"/>
      <w:r w:rsidR="006D6BFC" w:rsidRPr="006D6BFC">
        <w:rPr>
          <w:rFonts w:ascii="Times New Roman" w:hAnsi="Times New Roman" w:cs="Times New Roman"/>
          <w:sz w:val="24"/>
          <w:szCs w:val="24"/>
        </w:rPr>
        <w:t>Geoacoustic</w:t>
      </w:r>
      <w:proofErr w:type="spellEnd"/>
      <w:r w:rsidR="006D6BFC" w:rsidRPr="006D6BFC">
        <w:rPr>
          <w:rFonts w:ascii="Times New Roman" w:hAnsi="Times New Roman" w:cs="Times New Roman"/>
          <w:sz w:val="24"/>
          <w:szCs w:val="24"/>
        </w:rPr>
        <w:t xml:space="preserve"> inversions of horizontal and vertical line array acoustic data from a surface ship source of opportunity. IEEE Journal of Oceanic Engineering, 35(1), 79-</w:t>
      </w:r>
      <w:proofErr w:type="gramStart"/>
      <w:r w:rsidR="006D6BFC" w:rsidRPr="006D6BFC">
        <w:rPr>
          <w:rFonts w:ascii="Times New Roman" w:hAnsi="Times New Roman" w:cs="Times New Roman"/>
          <w:sz w:val="24"/>
          <w:szCs w:val="24"/>
        </w:rPr>
        <w:t>102.</w:t>
      </w:r>
      <w:r w:rsidR="009470E6" w:rsidRPr="009470E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24B38" w:rsidRPr="00596528" w:rsidRDefault="00424B38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9652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E676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965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528" w:rsidRPr="00596528">
        <w:rPr>
          <w:rFonts w:ascii="Times New Roman" w:hAnsi="Times New Roman" w:cs="Times New Roman"/>
          <w:sz w:val="24"/>
          <w:szCs w:val="24"/>
        </w:rPr>
        <w:t>Tollefsen</w:t>
      </w:r>
      <w:proofErr w:type="spellEnd"/>
      <w:r w:rsidR="00596528" w:rsidRPr="00596528">
        <w:rPr>
          <w:rFonts w:ascii="Times New Roman" w:hAnsi="Times New Roman" w:cs="Times New Roman"/>
          <w:sz w:val="24"/>
          <w:szCs w:val="24"/>
        </w:rPr>
        <w:t xml:space="preserve">, D., &amp; </w:t>
      </w:r>
      <w:proofErr w:type="spellStart"/>
      <w:r w:rsidR="00596528" w:rsidRPr="00596528">
        <w:rPr>
          <w:rFonts w:ascii="Times New Roman" w:hAnsi="Times New Roman" w:cs="Times New Roman"/>
          <w:sz w:val="24"/>
          <w:szCs w:val="24"/>
        </w:rPr>
        <w:t>Dosso</w:t>
      </w:r>
      <w:proofErr w:type="spellEnd"/>
      <w:r w:rsidR="00596528" w:rsidRPr="00596528">
        <w:rPr>
          <w:rFonts w:ascii="Times New Roman" w:hAnsi="Times New Roman" w:cs="Times New Roman"/>
          <w:sz w:val="24"/>
          <w:szCs w:val="24"/>
        </w:rPr>
        <w:t xml:space="preserve">, S. E. (2008). Bayesian </w:t>
      </w:r>
      <w:proofErr w:type="spellStart"/>
      <w:r w:rsidR="00596528" w:rsidRPr="00596528">
        <w:rPr>
          <w:rFonts w:ascii="Times New Roman" w:hAnsi="Times New Roman" w:cs="Times New Roman"/>
          <w:sz w:val="24"/>
          <w:szCs w:val="24"/>
        </w:rPr>
        <w:t>geoacoustic</w:t>
      </w:r>
      <w:proofErr w:type="spellEnd"/>
      <w:r w:rsidR="00596528" w:rsidRPr="00596528">
        <w:rPr>
          <w:rFonts w:ascii="Times New Roman" w:hAnsi="Times New Roman" w:cs="Times New Roman"/>
          <w:sz w:val="24"/>
          <w:szCs w:val="24"/>
        </w:rPr>
        <w:t xml:space="preserve"> inversion of ship noise on a horizontal array. The Journal of the Acoustical Society of America, 124(2), 788-795.</w:t>
      </w:r>
    </w:p>
    <w:p w:rsidR="007F7631" w:rsidRDefault="00B22761" w:rsidP="007F7631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C149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E676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1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498" w:rsidRPr="008C1498">
        <w:rPr>
          <w:rFonts w:ascii="Times New Roman" w:hAnsi="Times New Roman" w:cs="Times New Roman"/>
          <w:sz w:val="24"/>
          <w:szCs w:val="24"/>
        </w:rPr>
        <w:t>Katsnelson</w:t>
      </w:r>
      <w:proofErr w:type="spellEnd"/>
      <w:r w:rsidR="008C1498" w:rsidRPr="008C1498">
        <w:rPr>
          <w:rFonts w:ascii="Times New Roman" w:hAnsi="Times New Roman" w:cs="Times New Roman"/>
          <w:sz w:val="24"/>
          <w:szCs w:val="24"/>
        </w:rPr>
        <w:t xml:space="preserve">, B., </w:t>
      </w:r>
      <w:proofErr w:type="spellStart"/>
      <w:r w:rsidR="008C1498" w:rsidRPr="008C1498">
        <w:rPr>
          <w:rFonts w:ascii="Times New Roman" w:hAnsi="Times New Roman" w:cs="Times New Roman"/>
          <w:sz w:val="24"/>
          <w:szCs w:val="24"/>
        </w:rPr>
        <w:t>Katsman</w:t>
      </w:r>
      <w:proofErr w:type="spellEnd"/>
      <w:r w:rsidR="008C1498" w:rsidRPr="008C1498">
        <w:rPr>
          <w:rFonts w:ascii="Times New Roman" w:hAnsi="Times New Roman" w:cs="Times New Roman"/>
          <w:sz w:val="24"/>
          <w:szCs w:val="24"/>
        </w:rPr>
        <w:t xml:space="preserve">, R., Lunkov, A., &amp; </w:t>
      </w:r>
      <w:proofErr w:type="spellStart"/>
      <w:r w:rsidR="008C1498" w:rsidRPr="008C1498">
        <w:rPr>
          <w:rFonts w:ascii="Times New Roman" w:hAnsi="Times New Roman" w:cs="Times New Roman"/>
          <w:sz w:val="24"/>
          <w:szCs w:val="24"/>
        </w:rPr>
        <w:t>Ostrovsky</w:t>
      </w:r>
      <w:proofErr w:type="spellEnd"/>
      <w:r w:rsidR="008C1498" w:rsidRPr="008C1498">
        <w:rPr>
          <w:rFonts w:ascii="Times New Roman" w:hAnsi="Times New Roman" w:cs="Times New Roman"/>
          <w:sz w:val="24"/>
          <w:szCs w:val="24"/>
        </w:rPr>
        <w:t xml:space="preserve">, I. (2017). Acoustical methodology for determination of gas content in aquatic sediments, with application to Lake </w:t>
      </w:r>
      <w:proofErr w:type="spellStart"/>
      <w:r w:rsidR="008C1498" w:rsidRPr="008C1498">
        <w:rPr>
          <w:rFonts w:ascii="Times New Roman" w:hAnsi="Times New Roman" w:cs="Times New Roman"/>
          <w:sz w:val="24"/>
          <w:szCs w:val="24"/>
        </w:rPr>
        <w:t>Kinneret</w:t>
      </w:r>
      <w:proofErr w:type="spellEnd"/>
      <w:r w:rsidR="008C1498" w:rsidRPr="008C1498">
        <w:rPr>
          <w:rFonts w:ascii="Times New Roman" w:hAnsi="Times New Roman" w:cs="Times New Roman"/>
          <w:sz w:val="24"/>
          <w:szCs w:val="24"/>
        </w:rPr>
        <w:t xml:space="preserve">, Israel, as a case study. </w:t>
      </w:r>
      <w:r w:rsidR="008C1498" w:rsidRPr="007F7631">
        <w:rPr>
          <w:rFonts w:ascii="Times New Roman" w:hAnsi="Times New Roman" w:cs="Times New Roman"/>
          <w:sz w:val="24"/>
          <w:szCs w:val="24"/>
        </w:rPr>
        <w:t>Limnology and Oceanography: Methods, 15(6), 531-541.</w:t>
      </w:r>
    </w:p>
    <w:p w:rsidR="007F7631" w:rsidRPr="007F7631" w:rsidRDefault="00424B38" w:rsidP="007F7631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E676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F7631">
        <w:rPr>
          <w:rFonts w:ascii="Times New Roman" w:hAnsi="Times New Roman" w:cs="Times New Roman"/>
          <w:sz w:val="24"/>
          <w:szCs w:val="24"/>
        </w:rPr>
        <w:t xml:space="preserve"> </w:t>
      </w:r>
      <w:r w:rsidR="007F7631" w:rsidRPr="007F7631">
        <w:rPr>
          <w:rFonts w:ascii="Times New Roman" w:hAnsi="Times New Roman" w:cs="Times New Roman"/>
          <w:sz w:val="24"/>
          <w:szCs w:val="24"/>
        </w:rPr>
        <w:t xml:space="preserve">Uzhansky, E., </w:t>
      </w:r>
      <w:proofErr w:type="spellStart"/>
      <w:r w:rsidR="007F7631" w:rsidRPr="007F7631">
        <w:rPr>
          <w:rFonts w:ascii="Times New Roman" w:hAnsi="Times New Roman" w:cs="Times New Roman"/>
          <w:sz w:val="24"/>
          <w:szCs w:val="24"/>
        </w:rPr>
        <w:t>Katsnelson</w:t>
      </w:r>
      <w:proofErr w:type="spellEnd"/>
      <w:r w:rsidR="007F7631" w:rsidRPr="007F7631">
        <w:rPr>
          <w:rFonts w:ascii="Times New Roman" w:hAnsi="Times New Roman" w:cs="Times New Roman"/>
          <w:sz w:val="24"/>
          <w:szCs w:val="24"/>
        </w:rPr>
        <w:t>, B., Lunkov, A.</w:t>
      </w:r>
      <w:r w:rsidR="007F7631">
        <w:rPr>
          <w:rFonts w:ascii="Times New Roman" w:hAnsi="Times New Roman" w:cs="Times New Roman"/>
          <w:sz w:val="24"/>
          <w:szCs w:val="24"/>
        </w:rPr>
        <w:t>,</w:t>
      </w:r>
      <w:r w:rsidR="007F7631" w:rsidRPr="007F7631">
        <w:rPr>
          <w:rFonts w:ascii="Times New Roman" w:hAnsi="Times New Roman" w:cs="Times New Roman"/>
          <w:sz w:val="24"/>
          <w:szCs w:val="24"/>
        </w:rPr>
        <w:t xml:space="preserve"> </w:t>
      </w:r>
      <w:r w:rsidR="007F7631" w:rsidRPr="008C1498">
        <w:rPr>
          <w:rFonts w:ascii="Times New Roman" w:hAnsi="Times New Roman" w:cs="Times New Roman"/>
          <w:sz w:val="24"/>
          <w:szCs w:val="24"/>
        </w:rPr>
        <w:t xml:space="preserve">&amp; </w:t>
      </w:r>
      <w:proofErr w:type="spellStart"/>
      <w:r w:rsidR="007F7631" w:rsidRPr="008C1498">
        <w:rPr>
          <w:rFonts w:ascii="Times New Roman" w:hAnsi="Times New Roman" w:cs="Times New Roman"/>
          <w:sz w:val="24"/>
          <w:szCs w:val="24"/>
        </w:rPr>
        <w:t>Ostrovsky</w:t>
      </w:r>
      <w:proofErr w:type="spellEnd"/>
      <w:r w:rsidR="007F7631" w:rsidRPr="008C1498">
        <w:rPr>
          <w:rFonts w:ascii="Times New Roman" w:hAnsi="Times New Roman" w:cs="Times New Roman"/>
          <w:sz w:val="24"/>
          <w:szCs w:val="24"/>
        </w:rPr>
        <w:t>, I.</w:t>
      </w:r>
      <w:r w:rsidR="007F7631" w:rsidRPr="007F7631">
        <w:rPr>
          <w:rFonts w:ascii="Times New Roman" w:hAnsi="Times New Roman" w:cs="Times New Roman"/>
          <w:sz w:val="24"/>
          <w:szCs w:val="24"/>
        </w:rPr>
        <w:t xml:space="preserve"> (2020). Spatial and temporal variability of free gas content in shallow sediments: Lake </w:t>
      </w:r>
      <w:proofErr w:type="spellStart"/>
      <w:r w:rsidR="007F7631" w:rsidRPr="007F7631">
        <w:rPr>
          <w:rFonts w:ascii="Times New Roman" w:hAnsi="Times New Roman" w:cs="Times New Roman"/>
          <w:sz w:val="24"/>
          <w:szCs w:val="24"/>
        </w:rPr>
        <w:t>Kinneret</w:t>
      </w:r>
      <w:proofErr w:type="spellEnd"/>
      <w:r w:rsidR="007F7631" w:rsidRPr="007F7631">
        <w:rPr>
          <w:rFonts w:ascii="Times New Roman" w:hAnsi="Times New Roman" w:cs="Times New Roman"/>
          <w:sz w:val="24"/>
          <w:szCs w:val="24"/>
        </w:rPr>
        <w:t xml:space="preserve"> as a case study. Geo-Mar Lett. https://doi.org/10.1007/s00367-019-00629-4</w:t>
      </w:r>
    </w:p>
    <w:p w:rsidR="00737794" w:rsidRDefault="00424B38" w:rsidP="006B5C1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E676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85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AB3" w:rsidRPr="00585AB3">
        <w:rPr>
          <w:rFonts w:ascii="Times New Roman" w:hAnsi="Times New Roman" w:cs="Times New Roman"/>
          <w:sz w:val="24"/>
          <w:szCs w:val="24"/>
        </w:rPr>
        <w:t>Katsnelson</w:t>
      </w:r>
      <w:proofErr w:type="spellEnd"/>
      <w:r w:rsidR="00585AB3" w:rsidRPr="00585AB3">
        <w:rPr>
          <w:rFonts w:ascii="Times New Roman" w:hAnsi="Times New Roman" w:cs="Times New Roman"/>
          <w:sz w:val="24"/>
          <w:szCs w:val="24"/>
        </w:rPr>
        <w:t>, B., Petnikov, V., &amp; Lynch, J. (2012). Fundamentals of shallow water acoustics. Springer Science &amp; Business Media.</w:t>
      </w:r>
    </w:p>
    <w:p w:rsidR="00737794" w:rsidRDefault="0073779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C1498" w:rsidRDefault="00737794" w:rsidP="007377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794">
        <w:rPr>
          <w:rFonts w:ascii="Times New Roman" w:hAnsi="Times New Roman" w:cs="Times New Roman"/>
          <w:b/>
          <w:sz w:val="24"/>
          <w:szCs w:val="24"/>
        </w:rPr>
        <w:lastRenderedPageBreak/>
        <w:t>FIGURES</w:t>
      </w:r>
    </w:p>
    <w:p w:rsidR="00737794" w:rsidRDefault="00737794" w:rsidP="007377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794" w:rsidRDefault="00737794" w:rsidP="007377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ABF4A4F">
            <wp:extent cx="5924862" cy="2864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65" cy="286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878" w:rsidRDefault="00737794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1.</w:t>
      </w:r>
      <w:r w:rsidR="00486A7C">
        <w:rPr>
          <w:rFonts w:ascii="Times New Roman" w:hAnsi="Times New Roman" w:cs="Times New Roman"/>
          <w:sz w:val="24"/>
          <w:szCs w:val="24"/>
        </w:rPr>
        <w:t xml:space="preserve"> Bathymetric map of the Sea of Galilee,</w:t>
      </w:r>
      <w:r w:rsidR="00BF3FAA">
        <w:rPr>
          <w:rFonts w:ascii="Times New Roman" w:hAnsi="Times New Roman" w:cs="Times New Roman"/>
          <w:sz w:val="24"/>
          <w:szCs w:val="24"/>
        </w:rPr>
        <w:t xml:space="preserve"> the</w:t>
      </w:r>
      <w:r w:rsidR="00486A7C">
        <w:rPr>
          <w:rFonts w:ascii="Times New Roman" w:hAnsi="Times New Roman" w:cs="Times New Roman"/>
          <w:sz w:val="24"/>
          <w:szCs w:val="24"/>
        </w:rPr>
        <w:t xml:space="preserve"> </w:t>
      </w:r>
      <w:r w:rsidR="009E65E5">
        <w:rPr>
          <w:rFonts w:ascii="Times New Roman" w:hAnsi="Times New Roman" w:cs="Times New Roman"/>
          <w:sz w:val="24"/>
          <w:szCs w:val="24"/>
        </w:rPr>
        <w:t>VLA</w:t>
      </w:r>
      <w:r w:rsidR="00486A7C">
        <w:rPr>
          <w:rFonts w:ascii="Times New Roman" w:hAnsi="Times New Roman" w:cs="Times New Roman"/>
          <w:sz w:val="24"/>
          <w:szCs w:val="24"/>
        </w:rPr>
        <w:t xml:space="preserve"> location</w:t>
      </w:r>
      <w:r w:rsidR="00274402">
        <w:rPr>
          <w:rFonts w:ascii="Times New Roman" w:hAnsi="Times New Roman" w:cs="Times New Roman"/>
          <w:sz w:val="24"/>
          <w:szCs w:val="24"/>
        </w:rPr>
        <w:t xml:space="preserve"> (red triangle)</w:t>
      </w:r>
      <w:r w:rsidR="00486A7C" w:rsidRPr="00486A7C">
        <w:rPr>
          <w:rFonts w:ascii="Times New Roman" w:hAnsi="Times New Roman" w:cs="Times New Roman"/>
          <w:sz w:val="24"/>
          <w:szCs w:val="24"/>
        </w:rPr>
        <w:t xml:space="preserve"> </w:t>
      </w:r>
      <w:r w:rsidR="00486A7C">
        <w:rPr>
          <w:rFonts w:ascii="Times New Roman" w:hAnsi="Times New Roman" w:cs="Times New Roman"/>
          <w:sz w:val="24"/>
          <w:szCs w:val="24"/>
        </w:rPr>
        <w:t>and R/V track</w:t>
      </w:r>
      <w:r w:rsidR="00274402">
        <w:rPr>
          <w:rFonts w:ascii="Times New Roman" w:hAnsi="Times New Roman" w:cs="Times New Roman"/>
          <w:sz w:val="24"/>
          <w:szCs w:val="24"/>
        </w:rPr>
        <w:t xml:space="preserve"> (white arrow)</w:t>
      </w:r>
      <w:r>
        <w:rPr>
          <w:rFonts w:ascii="Times New Roman" w:hAnsi="Times New Roman" w:cs="Times New Roman"/>
          <w:sz w:val="24"/>
          <w:szCs w:val="24"/>
        </w:rPr>
        <w:t xml:space="preserve"> (a),</w:t>
      </w:r>
      <w:r w:rsidR="009E65E5">
        <w:rPr>
          <w:rFonts w:ascii="Times New Roman" w:hAnsi="Times New Roman" w:cs="Times New Roman"/>
          <w:sz w:val="24"/>
          <w:szCs w:val="24"/>
        </w:rPr>
        <w:t xml:space="preserve"> sound speed profile at VLA location</w:t>
      </w:r>
      <w:r w:rsidR="00A72D1C">
        <w:rPr>
          <w:rFonts w:ascii="Times New Roman" w:hAnsi="Times New Roman" w:cs="Times New Roman"/>
          <w:sz w:val="24"/>
          <w:szCs w:val="24"/>
        </w:rPr>
        <w:t xml:space="preserve"> and VLA elements depth</w:t>
      </w:r>
      <w:r w:rsidR="004F7E8A">
        <w:rPr>
          <w:rFonts w:ascii="Times New Roman" w:hAnsi="Times New Roman" w:cs="Times New Roman"/>
          <w:sz w:val="24"/>
          <w:szCs w:val="24"/>
        </w:rPr>
        <w:t xml:space="preserve"> (red circles)</w:t>
      </w:r>
      <w:r>
        <w:rPr>
          <w:rFonts w:ascii="Times New Roman" w:hAnsi="Times New Roman" w:cs="Times New Roman"/>
          <w:sz w:val="24"/>
          <w:szCs w:val="24"/>
        </w:rPr>
        <w:t xml:space="preserve"> (b), and</w:t>
      </w:r>
      <w:r w:rsidR="00E720F9">
        <w:rPr>
          <w:rFonts w:ascii="Times New Roman" w:hAnsi="Times New Roman" w:cs="Times New Roman"/>
          <w:sz w:val="24"/>
          <w:szCs w:val="24"/>
        </w:rPr>
        <w:t xml:space="preserve"> normal mode shapes at a frequency of 98 Hz</w:t>
      </w:r>
      <w:r>
        <w:rPr>
          <w:rFonts w:ascii="Times New Roman" w:hAnsi="Times New Roman" w:cs="Times New Roman"/>
          <w:sz w:val="24"/>
          <w:szCs w:val="24"/>
        </w:rPr>
        <w:t xml:space="preserve"> (c)</w:t>
      </w:r>
    </w:p>
    <w:p w:rsidR="001D2878" w:rsidRDefault="001D2878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1FEC" w:rsidRDefault="00F91FEC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1FEC" w:rsidRDefault="00F91FEC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1FEC" w:rsidRDefault="00F91FEC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1FEC" w:rsidRDefault="00F91FEC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1FEC" w:rsidRDefault="00F91FEC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2878" w:rsidRDefault="001D2878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7794" w:rsidRDefault="001D2878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0E1884">
            <wp:extent cx="5927075" cy="2393453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17" cy="2394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878" w:rsidRDefault="001D2878" w:rsidP="001D28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2.</w:t>
      </w:r>
      <w:r w:rsidR="009577C7">
        <w:rPr>
          <w:rFonts w:ascii="Times New Roman" w:hAnsi="Times New Roman" w:cs="Times New Roman"/>
          <w:sz w:val="24"/>
          <w:szCs w:val="24"/>
        </w:rPr>
        <w:t xml:space="preserve"> Spectrogram</w:t>
      </w:r>
      <w:r>
        <w:rPr>
          <w:rFonts w:ascii="Times New Roman" w:hAnsi="Times New Roman" w:cs="Times New Roman"/>
          <w:sz w:val="24"/>
          <w:szCs w:val="24"/>
        </w:rPr>
        <w:t xml:space="preserve"> (a) and</w:t>
      </w:r>
      <w:r w:rsidR="009577C7">
        <w:rPr>
          <w:rFonts w:ascii="Times New Roman" w:hAnsi="Times New Roman" w:cs="Times New Roman"/>
          <w:sz w:val="24"/>
          <w:szCs w:val="24"/>
        </w:rPr>
        <w:t xml:space="preserve"> normalized power spectral density (b) </w:t>
      </w:r>
      <w:r w:rsidR="00872DA2">
        <w:rPr>
          <w:rFonts w:ascii="Times New Roman" w:hAnsi="Times New Roman" w:cs="Times New Roman"/>
          <w:sz w:val="24"/>
          <w:szCs w:val="24"/>
        </w:rPr>
        <w:t>f</w:t>
      </w:r>
      <w:r w:rsidR="009577C7">
        <w:rPr>
          <w:rFonts w:ascii="Times New Roman" w:hAnsi="Times New Roman" w:cs="Times New Roman"/>
          <w:sz w:val="24"/>
          <w:szCs w:val="24"/>
        </w:rPr>
        <w:t>rom the VLA element #4.</w:t>
      </w:r>
      <w:r w:rsidR="00872DA2">
        <w:rPr>
          <w:rFonts w:ascii="Times New Roman" w:hAnsi="Times New Roman" w:cs="Times New Roman"/>
          <w:sz w:val="24"/>
          <w:szCs w:val="24"/>
        </w:rPr>
        <w:t xml:space="preserve"> </w:t>
      </w:r>
      <w:r w:rsidR="00506F2A">
        <w:rPr>
          <w:rFonts w:ascii="Times New Roman" w:hAnsi="Times New Roman" w:cs="Times New Roman"/>
          <w:sz w:val="24"/>
          <w:szCs w:val="24"/>
        </w:rPr>
        <w:t>Black a</w:t>
      </w:r>
      <w:r w:rsidR="00872DA2">
        <w:rPr>
          <w:rFonts w:ascii="Times New Roman" w:hAnsi="Times New Roman" w:cs="Times New Roman"/>
          <w:sz w:val="24"/>
          <w:szCs w:val="24"/>
        </w:rPr>
        <w:t xml:space="preserve">rrows indicate the twelve research vessel noise </w:t>
      </w:r>
      <w:r w:rsidR="000516F3">
        <w:rPr>
          <w:rFonts w:ascii="Times New Roman" w:hAnsi="Times New Roman" w:cs="Times New Roman"/>
          <w:sz w:val="24"/>
          <w:szCs w:val="24"/>
        </w:rPr>
        <w:t>lines</w:t>
      </w:r>
      <w:r w:rsidR="00872DA2">
        <w:rPr>
          <w:rFonts w:ascii="Times New Roman" w:hAnsi="Times New Roman" w:cs="Times New Roman"/>
          <w:sz w:val="24"/>
          <w:szCs w:val="24"/>
        </w:rPr>
        <w:t xml:space="preserve"> used for inversion.</w:t>
      </w:r>
    </w:p>
    <w:p w:rsidR="00AE2887" w:rsidRDefault="00AE2887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1FEC" w:rsidRDefault="00F91FEC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887" w:rsidRDefault="00AE2887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1E1CB3">
            <wp:extent cx="5907405" cy="394462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887" w:rsidRDefault="00AE2887" w:rsidP="00AE28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3.</w:t>
      </w:r>
      <w:r w:rsidR="00BF3FAA">
        <w:rPr>
          <w:rFonts w:ascii="Times New Roman" w:hAnsi="Times New Roman" w:cs="Times New Roman"/>
          <w:sz w:val="24"/>
          <w:szCs w:val="24"/>
        </w:rPr>
        <w:t xml:space="preserve"> Vertical profiles of acoustic pressure at</w:t>
      </w:r>
      <w:r w:rsidR="00C02D70">
        <w:rPr>
          <w:rFonts w:ascii="Times New Roman" w:hAnsi="Times New Roman" w:cs="Times New Roman"/>
          <w:sz w:val="24"/>
          <w:szCs w:val="24"/>
        </w:rPr>
        <w:t xml:space="preserve"> the</w:t>
      </w:r>
      <w:r w:rsidR="00BF3FAA">
        <w:rPr>
          <w:rFonts w:ascii="Times New Roman" w:hAnsi="Times New Roman" w:cs="Times New Roman"/>
          <w:sz w:val="24"/>
          <w:szCs w:val="24"/>
        </w:rPr>
        <w:t xml:space="preserve"> VLA at a frequency of 24 Hz</w:t>
      </w:r>
      <w:r>
        <w:rPr>
          <w:rFonts w:ascii="Times New Roman" w:hAnsi="Times New Roman" w:cs="Times New Roman"/>
          <w:sz w:val="24"/>
          <w:szCs w:val="24"/>
        </w:rPr>
        <w:t xml:space="preserve"> (a),</w:t>
      </w:r>
      <w:r w:rsidR="00BF3FAA">
        <w:rPr>
          <w:rFonts w:ascii="Times New Roman" w:hAnsi="Times New Roman" w:cs="Times New Roman"/>
          <w:sz w:val="24"/>
          <w:szCs w:val="24"/>
        </w:rPr>
        <w:t xml:space="preserve"> 48 Hz</w:t>
      </w:r>
      <w:r>
        <w:rPr>
          <w:rFonts w:ascii="Times New Roman" w:hAnsi="Times New Roman" w:cs="Times New Roman"/>
          <w:sz w:val="24"/>
          <w:szCs w:val="24"/>
        </w:rPr>
        <w:t xml:space="preserve"> (b)</w:t>
      </w:r>
      <w:r w:rsidR="003E6E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BF3FAA">
        <w:rPr>
          <w:rFonts w:ascii="Times New Roman" w:hAnsi="Times New Roman" w:cs="Times New Roman"/>
          <w:sz w:val="24"/>
          <w:szCs w:val="24"/>
        </w:rPr>
        <w:t xml:space="preserve"> 72 Hz</w:t>
      </w:r>
      <w:r>
        <w:rPr>
          <w:rFonts w:ascii="Times New Roman" w:hAnsi="Times New Roman" w:cs="Times New Roman"/>
          <w:sz w:val="24"/>
          <w:szCs w:val="24"/>
        </w:rPr>
        <w:t xml:space="preserve"> (c)</w:t>
      </w:r>
    </w:p>
    <w:p w:rsidR="00AE2887" w:rsidRDefault="00AE2887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1610" w:rsidRDefault="00C61610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92E" w:rsidRDefault="0065492E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92E" w:rsidRDefault="0065492E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92E" w:rsidRDefault="0065492E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92E" w:rsidRDefault="0065492E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1610" w:rsidRDefault="006D6862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288470">
            <wp:extent cx="5927075" cy="2070481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38" cy="207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862" w:rsidRDefault="006D6862" w:rsidP="006D68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4.</w:t>
      </w:r>
      <w:r w:rsidR="00C02D70">
        <w:rPr>
          <w:rFonts w:ascii="Times New Roman" w:hAnsi="Times New Roman" w:cs="Times New Roman"/>
          <w:sz w:val="24"/>
          <w:szCs w:val="24"/>
        </w:rPr>
        <w:t xml:space="preserve"> Modal amplitudes vs. range from VLA</w:t>
      </w:r>
      <w:r w:rsidR="00C10CF4">
        <w:rPr>
          <w:rFonts w:ascii="Times New Roman" w:hAnsi="Times New Roman" w:cs="Times New Roman"/>
          <w:sz w:val="24"/>
          <w:szCs w:val="24"/>
        </w:rPr>
        <w:t xml:space="preserve"> at a frequency of 72 Hz</w:t>
      </w:r>
      <w:r>
        <w:rPr>
          <w:rFonts w:ascii="Times New Roman" w:hAnsi="Times New Roman" w:cs="Times New Roman"/>
          <w:sz w:val="24"/>
          <w:szCs w:val="24"/>
        </w:rPr>
        <w:t xml:space="preserve"> (a)</w:t>
      </w:r>
      <w:r w:rsidR="003E6E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C02D70">
        <w:rPr>
          <w:rFonts w:ascii="Times New Roman" w:hAnsi="Times New Roman" w:cs="Times New Roman"/>
          <w:sz w:val="24"/>
          <w:szCs w:val="24"/>
        </w:rPr>
        <w:t xml:space="preserve"> </w:t>
      </w:r>
      <w:r w:rsidR="003E6EBC">
        <w:rPr>
          <w:rFonts w:ascii="Times New Roman" w:hAnsi="Times New Roman" w:cs="Times New Roman"/>
          <w:sz w:val="24"/>
          <w:szCs w:val="24"/>
        </w:rPr>
        <w:t>experimental (solid curves) and simulated (dashed curves) attenuation coefficients vs.</w:t>
      </w:r>
      <w:r w:rsidR="002512BA">
        <w:rPr>
          <w:rFonts w:ascii="Times New Roman" w:hAnsi="Times New Roman" w:cs="Times New Roman"/>
          <w:sz w:val="24"/>
          <w:szCs w:val="24"/>
        </w:rPr>
        <w:t xml:space="preserve"> acoustic</w:t>
      </w:r>
      <w:r w:rsidR="003E6EBC">
        <w:rPr>
          <w:rFonts w:ascii="Times New Roman" w:hAnsi="Times New Roman" w:cs="Times New Roman"/>
          <w:sz w:val="24"/>
          <w:szCs w:val="24"/>
        </w:rPr>
        <w:t xml:space="preserve"> frequency</w:t>
      </w:r>
      <w:r>
        <w:rPr>
          <w:rFonts w:ascii="Times New Roman" w:hAnsi="Times New Roman" w:cs="Times New Roman"/>
          <w:sz w:val="24"/>
          <w:szCs w:val="24"/>
        </w:rPr>
        <w:t xml:space="preserve"> (b)</w:t>
      </w:r>
      <w:r w:rsidR="00A16DD7">
        <w:rPr>
          <w:rFonts w:ascii="Times New Roman" w:hAnsi="Times New Roman" w:cs="Times New Roman"/>
          <w:sz w:val="24"/>
          <w:szCs w:val="24"/>
        </w:rPr>
        <w:t>.</w:t>
      </w:r>
    </w:p>
    <w:p w:rsidR="006D6862" w:rsidRDefault="006D6862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92E" w:rsidRPr="00737794" w:rsidRDefault="0065492E" w:rsidP="00737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65492E" w:rsidRPr="00737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2195C"/>
    <w:multiLevelType w:val="hybridMultilevel"/>
    <w:tmpl w:val="71AC6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A37863"/>
    <w:multiLevelType w:val="hybridMultilevel"/>
    <w:tmpl w:val="79A8B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704AAE"/>
    <w:multiLevelType w:val="hybridMultilevel"/>
    <w:tmpl w:val="596C18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E73"/>
    <w:rsid w:val="00002577"/>
    <w:rsid w:val="000025F7"/>
    <w:rsid w:val="00004FF0"/>
    <w:rsid w:val="0001089A"/>
    <w:rsid w:val="0001565C"/>
    <w:rsid w:val="000165CC"/>
    <w:rsid w:val="0002034B"/>
    <w:rsid w:val="00020EF8"/>
    <w:rsid w:val="000218D0"/>
    <w:rsid w:val="000218FF"/>
    <w:rsid w:val="0002280C"/>
    <w:rsid w:val="00022B53"/>
    <w:rsid w:val="000252AD"/>
    <w:rsid w:val="00025591"/>
    <w:rsid w:val="00026DDF"/>
    <w:rsid w:val="00030A92"/>
    <w:rsid w:val="00031F4F"/>
    <w:rsid w:val="00033CDF"/>
    <w:rsid w:val="000362E3"/>
    <w:rsid w:val="00037D0B"/>
    <w:rsid w:val="0004128D"/>
    <w:rsid w:val="0004255A"/>
    <w:rsid w:val="00044637"/>
    <w:rsid w:val="0005112C"/>
    <w:rsid w:val="00051658"/>
    <w:rsid w:val="000516F3"/>
    <w:rsid w:val="00051E2A"/>
    <w:rsid w:val="00060C86"/>
    <w:rsid w:val="00064BD9"/>
    <w:rsid w:val="000707DB"/>
    <w:rsid w:val="00071B0E"/>
    <w:rsid w:val="00072650"/>
    <w:rsid w:val="00073744"/>
    <w:rsid w:val="000746DA"/>
    <w:rsid w:val="00076825"/>
    <w:rsid w:val="0008537B"/>
    <w:rsid w:val="00085493"/>
    <w:rsid w:val="00085536"/>
    <w:rsid w:val="00085A67"/>
    <w:rsid w:val="00086FDC"/>
    <w:rsid w:val="0009012D"/>
    <w:rsid w:val="0009135B"/>
    <w:rsid w:val="00094A7B"/>
    <w:rsid w:val="00096298"/>
    <w:rsid w:val="000A143E"/>
    <w:rsid w:val="000A3CAE"/>
    <w:rsid w:val="000A5B33"/>
    <w:rsid w:val="000A7094"/>
    <w:rsid w:val="000A78CD"/>
    <w:rsid w:val="000B06E2"/>
    <w:rsid w:val="000B2109"/>
    <w:rsid w:val="000B26B2"/>
    <w:rsid w:val="000B2A1D"/>
    <w:rsid w:val="000B68B8"/>
    <w:rsid w:val="000B6C47"/>
    <w:rsid w:val="000B793F"/>
    <w:rsid w:val="000C0E76"/>
    <w:rsid w:val="000C181E"/>
    <w:rsid w:val="000C1B6F"/>
    <w:rsid w:val="000C2529"/>
    <w:rsid w:val="000C7E7B"/>
    <w:rsid w:val="000D10A0"/>
    <w:rsid w:val="000D15F6"/>
    <w:rsid w:val="000D167D"/>
    <w:rsid w:val="000D22B2"/>
    <w:rsid w:val="000D5D7E"/>
    <w:rsid w:val="000D69EC"/>
    <w:rsid w:val="000E5399"/>
    <w:rsid w:val="000E58B3"/>
    <w:rsid w:val="000E590C"/>
    <w:rsid w:val="000E5E21"/>
    <w:rsid w:val="000E6848"/>
    <w:rsid w:val="000F00F7"/>
    <w:rsid w:val="000F1B9C"/>
    <w:rsid w:val="000F2485"/>
    <w:rsid w:val="000F3134"/>
    <w:rsid w:val="000F3DEA"/>
    <w:rsid w:val="00101C02"/>
    <w:rsid w:val="0010637E"/>
    <w:rsid w:val="00106571"/>
    <w:rsid w:val="001104AF"/>
    <w:rsid w:val="00114180"/>
    <w:rsid w:val="001143F3"/>
    <w:rsid w:val="00124671"/>
    <w:rsid w:val="00127321"/>
    <w:rsid w:val="00127A3D"/>
    <w:rsid w:val="001316F7"/>
    <w:rsid w:val="00133613"/>
    <w:rsid w:val="00133AAF"/>
    <w:rsid w:val="00133C0E"/>
    <w:rsid w:val="00134563"/>
    <w:rsid w:val="0013532A"/>
    <w:rsid w:val="001359FF"/>
    <w:rsid w:val="00136949"/>
    <w:rsid w:val="001401E7"/>
    <w:rsid w:val="001438E8"/>
    <w:rsid w:val="001461F3"/>
    <w:rsid w:val="001513DC"/>
    <w:rsid w:val="00153FF5"/>
    <w:rsid w:val="0015501E"/>
    <w:rsid w:val="0015708E"/>
    <w:rsid w:val="00157866"/>
    <w:rsid w:val="001604E1"/>
    <w:rsid w:val="00163654"/>
    <w:rsid w:val="00163FBD"/>
    <w:rsid w:val="0016400F"/>
    <w:rsid w:val="00166758"/>
    <w:rsid w:val="00167636"/>
    <w:rsid w:val="00171A7A"/>
    <w:rsid w:val="00171C27"/>
    <w:rsid w:val="00173675"/>
    <w:rsid w:val="00173FDB"/>
    <w:rsid w:val="0018655E"/>
    <w:rsid w:val="00187563"/>
    <w:rsid w:val="0019438E"/>
    <w:rsid w:val="00197E6A"/>
    <w:rsid w:val="001A1CA6"/>
    <w:rsid w:val="001A1D50"/>
    <w:rsid w:val="001A3D43"/>
    <w:rsid w:val="001A3DB1"/>
    <w:rsid w:val="001A63FA"/>
    <w:rsid w:val="001B2043"/>
    <w:rsid w:val="001B53D0"/>
    <w:rsid w:val="001B5A0B"/>
    <w:rsid w:val="001C2B8B"/>
    <w:rsid w:val="001C3467"/>
    <w:rsid w:val="001C3F2B"/>
    <w:rsid w:val="001C5CEA"/>
    <w:rsid w:val="001C723E"/>
    <w:rsid w:val="001C7CEA"/>
    <w:rsid w:val="001D1002"/>
    <w:rsid w:val="001D2878"/>
    <w:rsid w:val="001D2927"/>
    <w:rsid w:val="001D41A7"/>
    <w:rsid w:val="001E3DC9"/>
    <w:rsid w:val="001E482B"/>
    <w:rsid w:val="001E5D16"/>
    <w:rsid w:val="001E7EC3"/>
    <w:rsid w:val="001F01B3"/>
    <w:rsid w:val="001F0F49"/>
    <w:rsid w:val="001F29F3"/>
    <w:rsid w:val="001F360D"/>
    <w:rsid w:val="001F43FE"/>
    <w:rsid w:val="001F562F"/>
    <w:rsid w:val="001F5D54"/>
    <w:rsid w:val="001F618D"/>
    <w:rsid w:val="00201BD0"/>
    <w:rsid w:val="002021FA"/>
    <w:rsid w:val="00202F90"/>
    <w:rsid w:val="00203AA8"/>
    <w:rsid w:val="00205629"/>
    <w:rsid w:val="00206555"/>
    <w:rsid w:val="002115A5"/>
    <w:rsid w:val="00213941"/>
    <w:rsid w:val="00215624"/>
    <w:rsid w:val="00222FB7"/>
    <w:rsid w:val="00227ABB"/>
    <w:rsid w:val="00233186"/>
    <w:rsid w:val="002512BA"/>
    <w:rsid w:val="00256A2A"/>
    <w:rsid w:val="002605CE"/>
    <w:rsid w:val="002660FB"/>
    <w:rsid w:val="002714D0"/>
    <w:rsid w:val="00272269"/>
    <w:rsid w:val="00274402"/>
    <w:rsid w:val="002757A5"/>
    <w:rsid w:val="002757FC"/>
    <w:rsid w:val="00276EFC"/>
    <w:rsid w:val="00277B51"/>
    <w:rsid w:val="00280BFD"/>
    <w:rsid w:val="00284F45"/>
    <w:rsid w:val="002911EB"/>
    <w:rsid w:val="00291507"/>
    <w:rsid w:val="00291617"/>
    <w:rsid w:val="00292A5B"/>
    <w:rsid w:val="00294016"/>
    <w:rsid w:val="00294DF6"/>
    <w:rsid w:val="002A2E0E"/>
    <w:rsid w:val="002A5BE9"/>
    <w:rsid w:val="002A7145"/>
    <w:rsid w:val="002B0843"/>
    <w:rsid w:val="002B7081"/>
    <w:rsid w:val="002C0527"/>
    <w:rsid w:val="002C0E18"/>
    <w:rsid w:val="002C1BAF"/>
    <w:rsid w:val="002C239C"/>
    <w:rsid w:val="002C2700"/>
    <w:rsid w:val="002C504B"/>
    <w:rsid w:val="002D0B59"/>
    <w:rsid w:val="002D2A95"/>
    <w:rsid w:val="002D34AC"/>
    <w:rsid w:val="002D382E"/>
    <w:rsid w:val="002D40B0"/>
    <w:rsid w:val="002D464C"/>
    <w:rsid w:val="002D7434"/>
    <w:rsid w:val="002E44DE"/>
    <w:rsid w:val="002E763E"/>
    <w:rsid w:val="002E7A1B"/>
    <w:rsid w:val="002E7C46"/>
    <w:rsid w:val="002E7D52"/>
    <w:rsid w:val="002F0CC3"/>
    <w:rsid w:val="002F2256"/>
    <w:rsid w:val="002F2B55"/>
    <w:rsid w:val="002F2F69"/>
    <w:rsid w:val="002F33F0"/>
    <w:rsid w:val="002F3CB3"/>
    <w:rsid w:val="002F481C"/>
    <w:rsid w:val="002F72D6"/>
    <w:rsid w:val="0030192D"/>
    <w:rsid w:val="00302777"/>
    <w:rsid w:val="003113B7"/>
    <w:rsid w:val="00313E0F"/>
    <w:rsid w:val="00314857"/>
    <w:rsid w:val="0031645C"/>
    <w:rsid w:val="00320629"/>
    <w:rsid w:val="00322B93"/>
    <w:rsid w:val="00323FB3"/>
    <w:rsid w:val="0032518B"/>
    <w:rsid w:val="00326BFD"/>
    <w:rsid w:val="003273E9"/>
    <w:rsid w:val="00332553"/>
    <w:rsid w:val="00333CC3"/>
    <w:rsid w:val="00334941"/>
    <w:rsid w:val="00334F79"/>
    <w:rsid w:val="003379EB"/>
    <w:rsid w:val="00340C7E"/>
    <w:rsid w:val="00342297"/>
    <w:rsid w:val="0034532C"/>
    <w:rsid w:val="0034734C"/>
    <w:rsid w:val="003503A0"/>
    <w:rsid w:val="00351A19"/>
    <w:rsid w:val="00353407"/>
    <w:rsid w:val="00363C05"/>
    <w:rsid w:val="00367740"/>
    <w:rsid w:val="00370468"/>
    <w:rsid w:val="0037157D"/>
    <w:rsid w:val="00372710"/>
    <w:rsid w:val="003821C7"/>
    <w:rsid w:val="00386D12"/>
    <w:rsid w:val="00392EA5"/>
    <w:rsid w:val="0039428E"/>
    <w:rsid w:val="00394581"/>
    <w:rsid w:val="003958DA"/>
    <w:rsid w:val="0039767A"/>
    <w:rsid w:val="003A2716"/>
    <w:rsid w:val="003A4B99"/>
    <w:rsid w:val="003A5B08"/>
    <w:rsid w:val="003B2D18"/>
    <w:rsid w:val="003B396F"/>
    <w:rsid w:val="003B459F"/>
    <w:rsid w:val="003C1A05"/>
    <w:rsid w:val="003C34D4"/>
    <w:rsid w:val="003C6ABF"/>
    <w:rsid w:val="003D12CB"/>
    <w:rsid w:val="003D1497"/>
    <w:rsid w:val="003D312E"/>
    <w:rsid w:val="003D3635"/>
    <w:rsid w:val="003E17EB"/>
    <w:rsid w:val="003E2ED7"/>
    <w:rsid w:val="003E32AE"/>
    <w:rsid w:val="003E37C7"/>
    <w:rsid w:val="003E4BAC"/>
    <w:rsid w:val="003E6EBC"/>
    <w:rsid w:val="003F2CED"/>
    <w:rsid w:val="003F3AF0"/>
    <w:rsid w:val="003F3F45"/>
    <w:rsid w:val="003F6926"/>
    <w:rsid w:val="00402386"/>
    <w:rsid w:val="00405647"/>
    <w:rsid w:val="004058FF"/>
    <w:rsid w:val="00405963"/>
    <w:rsid w:val="00406F05"/>
    <w:rsid w:val="00407761"/>
    <w:rsid w:val="00412662"/>
    <w:rsid w:val="00420BF5"/>
    <w:rsid w:val="00424B38"/>
    <w:rsid w:val="004252CC"/>
    <w:rsid w:val="004258A9"/>
    <w:rsid w:val="00426D94"/>
    <w:rsid w:val="00431C2B"/>
    <w:rsid w:val="00434F51"/>
    <w:rsid w:val="004360C8"/>
    <w:rsid w:val="004364C0"/>
    <w:rsid w:val="0043778B"/>
    <w:rsid w:val="0044113D"/>
    <w:rsid w:val="00441584"/>
    <w:rsid w:val="00441760"/>
    <w:rsid w:val="004458FA"/>
    <w:rsid w:val="00446573"/>
    <w:rsid w:val="00446CE9"/>
    <w:rsid w:val="004505FE"/>
    <w:rsid w:val="004554C7"/>
    <w:rsid w:val="00455AB8"/>
    <w:rsid w:val="00461A4F"/>
    <w:rsid w:val="004720C5"/>
    <w:rsid w:val="004726A8"/>
    <w:rsid w:val="004735F7"/>
    <w:rsid w:val="00474034"/>
    <w:rsid w:val="00474F3D"/>
    <w:rsid w:val="004757AA"/>
    <w:rsid w:val="00476074"/>
    <w:rsid w:val="00476825"/>
    <w:rsid w:val="00477E73"/>
    <w:rsid w:val="00482306"/>
    <w:rsid w:val="00484343"/>
    <w:rsid w:val="00485F5C"/>
    <w:rsid w:val="00486A7C"/>
    <w:rsid w:val="0049077B"/>
    <w:rsid w:val="004A013E"/>
    <w:rsid w:val="004A14FF"/>
    <w:rsid w:val="004A1B8B"/>
    <w:rsid w:val="004A35E6"/>
    <w:rsid w:val="004B0CDD"/>
    <w:rsid w:val="004B2515"/>
    <w:rsid w:val="004B6E38"/>
    <w:rsid w:val="004C1AC3"/>
    <w:rsid w:val="004C4EE4"/>
    <w:rsid w:val="004C7115"/>
    <w:rsid w:val="004D34E6"/>
    <w:rsid w:val="004E12FA"/>
    <w:rsid w:val="004E2F98"/>
    <w:rsid w:val="004E5048"/>
    <w:rsid w:val="004E71A9"/>
    <w:rsid w:val="004F0E74"/>
    <w:rsid w:val="004F7E8A"/>
    <w:rsid w:val="00502C72"/>
    <w:rsid w:val="00505F73"/>
    <w:rsid w:val="0050696B"/>
    <w:rsid w:val="00506DB9"/>
    <w:rsid w:val="00506F2A"/>
    <w:rsid w:val="00515269"/>
    <w:rsid w:val="005206E6"/>
    <w:rsid w:val="00520FB4"/>
    <w:rsid w:val="005210A5"/>
    <w:rsid w:val="0052219F"/>
    <w:rsid w:val="00526BDD"/>
    <w:rsid w:val="0053016D"/>
    <w:rsid w:val="00533464"/>
    <w:rsid w:val="00536A11"/>
    <w:rsid w:val="00542657"/>
    <w:rsid w:val="00542CB9"/>
    <w:rsid w:val="005465B4"/>
    <w:rsid w:val="00550725"/>
    <w:rsid w:val="0055459D"/>
    <w:rsid w:val="00555A24"/>
    <w:rsid w:val="00556745"/>
    <w:rsid w:val="00566BFB"/>
    <w:rsid w:val="00566F84"/>
    <w:rsid w:val="0057149C"/>
    <w:rsid w:val="005758BA"/>
    <w:rsid w:val="005767AD"/>
    <w:rsid w:val="00576FC5"/>
    <w:rsid w:val="005811B8"/>
    <w:rsid w:val="00583374"/>
    <w:rsid w:val="00585AB3"/>
    <w:rsid w:val="00586626"/>
    <w:rsid w:val="005866AB"/>
    <w:rsid w:val="00586D43"/>
    <w:rsid w:val="00587D12"/>
    <w:rsid w:val="00590A33"/>
    <w:rsid w:val="0059470F"/>
    <w:rsid w:val="00596528"/>
    <w:rsid w:val="005A10C6"/>
    <w:rsid w:val="005A3CC4"/>
    <w:rsid w:val="005A70E2"/>
    <w:rsid w:val="005B0D29"/>
    <w:rsid w:val="005B65EC"/>
    <w:rsid w:val="005B71CB"/>
    <w:rsid w:val="005B7232"/>
    <w:rsid w:val="005C0992"/>
    <w:rsid w:val="005C149E"/>
    <w:rsid w:val="005C4C35"/>
    <w:rsid w:val="005C60D1"/>
    <w:rsid w:val="005C71DD"/>
    <w:rsid w:val="005D276A"/>
    <w:rsid w:val="005D44FE"/>
    <w:rsid w:val="005D4E7E"/>
    <w:rsid w:val="005E033D"/>
    <w:rsid w:val="005E363E"/>
    <w:rsid w:val="005F286A"/>
    <w:rsid w:val="005F2A19"/>
    <w:rsid w:val="005F31D1"/>
    <w:rsid w:val="005F39AB"/>
    <w:rsid w:val="005F4647"/>
    <w:rsid w:val="006021C5"/>
    <w:rsid w:val="00602768"/>
    <w:rsid w:val="00602A63"/>
    <w:rsid w:val="00602F12"/>
    <w:rsid w:val="006031C1"/>
    <w:rsid w:val="0060539A"/>
    <w:rsid w:val="00610141"/>
    <w:rsid w:val="0061021C"/>
    <w:rsid w:val="0061444F"/>
    <w:rsid w:val="006171FF"/>
    <w:rsid w:val="0062006D"/>
    <w:rsid w:val="00620BD8"/>
    <w:rsid w:val="00623864"/>
    <w:rsid w:val="00630F74"/>
    <w:rsid w:val="006331A3"/>
    <w:rsid w:val="0063348B"/>
    <w:rsid w:val="00636823"/>
    <w:rsid w:val="006434BF"/>
    <w:rsid w:val="006437DE"/>
    <w:rsid w:val="00645A24"/>
    <w:rsid w:val="00646663"/>
    <w:rsid w:val="0064725A"/>
    <w:rsid w:val="0065485D"/>
    <w:rsid w:val="0065492E"/>
    <w:rsid w:val="006550DE"/>
    <w:rsid w:val="006554E0"/>
    <w:rsid w:val="00656EAC"/>
    <w:rsid w:val="006604B1"/>
    <w:rsid w:val="006610CB"/>
    <w:rsid w:val="00661201"/>
    <w:rsid w:val="006622DB"/>
    <w:rsid w:val="006631F4"/>
    <w:rsid w:val="00665040"/>
    <w:rsid w:val="0066623C"/>
    <w:rsid w:val="00667BFB"/>
    <w:rsid w:val="00671343"/>
    <w:rsid w:val="00673352"/>
    <w:rsid w:val="00673F90"/>
    <w:rsid w:val="00674961"/>
    <w:rsid w:val="00676456"/>
    <w:rsid w:val="00676D79"/>
    <w:rsid w:val="00677B7D"/>
    <w:rsid w:val="00684EA7"/>
    <w:rsid w:val="00686758"/>
    <w:rsid w:val="00686E5B"/>
    <w:rsid w:val="00695C30"/>
    <w:rsid w:val="00695F76"/>
    <w:rsid w:val="006A16AE"/>
    <w:rsid w:val="006A1C32"/>
    <w:rsid w:val="006A4689"/>
    <w:rsid w:val="006A6AAB"/>
    <w:rsid w:val="006B1713"/>
    <w:rsid w:val="006B26E3"/>
    <w:rsid w:val="006B40CD"/>
    <w:rsid w:val="006B4E3C"/>
    <w:rsid w:val="006B5C1D"/>
    <w:rsid w:val="006B5EB6"/>
    <w:rsid w:val="006C24A1"/>
    <w:rsid w:val="006C4051"/>
    <w:rsid w:val="006C40CB"/>
    <w:rsid w:val="006C7A8F"/>
    <w:rsid w:val="006D3396"/>
    <w:rsid w:val="006D6634"/>
    <w:rsid w:val="006D6862"/>
    <w:rsid w:val="006D6BFC"/>
    <w:rsid w:val="006E1125"/>
    <w:rsid w:val="006E1A23"/>
    <w:rsid w:val="006E2DA2"/>
    <w:rsid w:val="006E3C6F"/>
    <w:rsid w:val="006F0E50"/>
    <w:rsid w:val="006F2506"/>
    <w:rsid w:val="006F420E"/>
    <w:rsid w:val="006F4588"/>
    <w:rsid w:val="006F4646"/>
    <w:rsid w:val="006F6C48"/>
    <w:rsid w:val="007001C1"/>
    <w:rsid w:val="007007DE"/>
    <w:rsid w:val="00700CAB"/>
    <w:rsid w:val="00700F5F"/>
    <w:rsid w:val="0070133F"/>
    <w:rsid w:val="007016BA"/>
    <w:rsid w:val="007037D3"/>
    <w:rsid w:val="0070416F"/>
    <w:rsid w:val="00706EA4"/>
    <w:rsid w:val="00710262"/>
    <w:rsid w:val="007108DF"/>
    <w:rsid w:val="00711CBE"/>
    <w:rsid w:val="00712672"/>
    <w:rsid w:val="00713102"/>
    <w:rsid w:val="007153C5"/>
    <w:rsid w:val="00717217"/>
    <w:rsid w:val="0072046B"/>
    <w:rsid w:val="007239E3"/>
    <w:rsid w:val="0072567B"/>
    <w:rsid w:val="007262BE"/>
    <w:rsid w:val="00730326"/>
    <w:rsid w:val="00734540"/>
    <w:rsid w:val="00737794"/>
    <w:rsid w:val="00740FD8"/>
    <w:rsid w:val="00743387"/>
    <w:rsid w:val="00743C2D"/>
    <w:rsid w:val="00746012"/>
    <w:rsid w:val="0074678A"/>
    <w:rsid w:val="0075202C"/>
    <w:rsid w:val="0075220E"/>
    <w:rsid w:val="007561BA"/>
    <w:rsid w:val="00756CF5"/>
    <w:rsid w:val="0076075B"/>
    <w:rsid w:val="00761999"/>
    <w:rsid w:val="007678A8"/>
    <w:rsid w:val="007712C4"/>
    <w:rsid w:val="00771606"/>
    <w:rsid w:val="00771C41"/>
    <w:rsid w:val="00772601"/>
    <w:rsid w:val="007738D3"/>
    <w:rsid w:val="00775ECF"/>
    <w:rsid w:val="00782409"/>
    <w:rsid w:val="00782D04"/>
    <w:rsid w:val="00782DA5"/>
    <w:rsid w:val="00782F1F"/>
    <w:rsid w:val="00783EFD"/>
    <w:rsid w:val="00790531"/>
    <w:rsid w:val="007915BE"/>
    <w:rsid w:val="007927C9"/>
    <w:rsid w:val="00793499"/>
    <w:rsid w:val="007961BE"/>
    <w:rsid w:val="007967C6"/>
    <w:rsid w:val="007A2285"/>
    <w:rsid w:val="007A7510"/>
    <w:rsid w:val="007B13EB"/>
    <w:rsid w:val="007B7723"/>
    <w:rsid w:val="007C2A6F"/>
    <w:rsid w:val="007C2AB3"/>
    <w:rsid w:val="007C5E77"/>
    <w:rsid w:val="007C73B4"/>
    <w:rsid w:val="007D2069"/>
    <w:rsid w:val="007D4D24"/>
    <w:rsid w:val="007D4DEB"/>
    <w:rsid w:val="007D7251"/>
    <w:rsid w:val="007D7D7E"/>
    <w:rsid w:val="007D7E75"/>
    <w:rsid w:val="007E00A5"/>
    <w:rsid w:val="007E14E2"/>
    <w:rsid w:val="007E22D9"/>
    <w:rsid w:val="007E27CC"/>
    <w:rsid w:val="007E31C5"/>
    <w:rsid w:val="007E403B"/>
    <w:rsid w:val="007E56A8"/>
    <w:rsid w:val="007E5CA3"/>
    <w:rsid w:val="007E676C"/>
    <w:rsid w:val="007E70E8"/>
    <w:rsid w:val="007F0899"/>
    <w:rsid w:val="007F2232"/>
    <w:rsid w:val="007F2957"/>
    <w:rsid w:val="007F5737"/>
    <w:rsid w:val="007F7631"/>
    <w:rsid w:val="007F7F21"/>
    <w:rsid w:val="00800BBD"/>
    <w:rsid w:val="008012A3"/>
    <w:rsid w:val="0080352E"/>
    <w:rsid w:val="00803CC8"/>
    <w:rsid w:val="00804600"/>
    <w:rsid w:val="00804999"/>
    <w:rsid w:val="008056DB"/>
    <w:rsid w:val="00811B02"/>
    <w:rsid w:val="00817015"/>
    <w:rsid w:val="0082012A"/>
    <w:rsid w:val="00820770"/>
    <w:rsid w:val="00830F7D"/>
    <w:rsid w:val="00831388"/>
    <w:rsid w:val="0083149F"/>
    <w:rsid w:val="00833537"/>
    <w:rsid w:val="00836D69"/>
    <w:rsid w:val="00837A1F"/>
    <w:rsid w:val="00843FE2"/>
    <w:rsid w:val="00844FAD"/>
    <w:rsid w:val="0084533A"/>
    <w:rsid w:val="008525F0"/>
    <w:rsid w:val="008527C0"/>
    <w:rsid w:val="00857E25"/>
    <w:rsid w:val="00861F55"/>
    <w:rsid w:val="00862D5B"/>
    <w:rsid w:val="008638EE"/>
    <w:rsid w:val="00865C85"/>
    <w:rsid w:val="0087029B"/>
    <w:rsid w:val="00872DA2"/>
    <w:rsid w:val="00873030"/>
    <w:rsid w:val="00873BBF"/>
    <w:rsid w:val="00877427"/>
    <w:rsid w:val="00883451"/>
    <w:rsid w:val="008844FE"/>
    <w:rsid w:val="00885D59"/>
    <w:rsid w:val="00886397"/>
    <w:rsid w:val="008A2A10"/>
    <w:rsid w:val="008A457D"/>
    <w:rsid w:val="008A4AA3"/>
    <w:rsid w:val="008A4E34"/>
    <w:rsid w:val="008A52C0"/>
    <w:rsid w:val="008A5FED"/>
    <w:rsid w:val="008B22F8"/>
    <w:rsid w:val="008B2BF9"/>
    <w:rsid w:val="008B2CE4"/>
    <w:rsid w:val="008B50B0"/>
    <w:rsid w:val="008B6037"/>
    <w:rsid w:val="008B64B9"/>
    <w:rsid w:val="008B7F2F"/>
    <w:rsid w:val="008C1122"/>
    <w:rsid w:val="008C1498"/>
    <w:rsid w:val="008C2D2F"/>
    <w:rsid w:val="008C37F5"/>
    <w:rsid w:val="008C4CDE"/>
    <w:rsid w:val="008D3F13"/>
    <w:rsid w:val="008D5182"/>
    <w:rsid w:val="008D6756"/>
    <w:rsid w:val="008D75A8"/>
    <w:rsid w:val="008D7A08"/>
    <w:rsid w:val="008E0854"/>
    <w:rsid w:val="008E1090"/>
    <w:rsid w:val="008E31FA"/>
    <w:rsid w:val="008E4074"/>
    <w:rsid w:val="008E5868"/>
    <w:rsid w:val="008E6B3F"/>
    <w:rsid w:val="008F03DF"/>
    <w:rsid w:val="008F22E8"/>
    <w:rsid w:val="008F4E71"/>
    <w:rsid w:val="008F6A61"/>
    <w:rsid w:val="00901E8B"/>
    <w:rsid w:val="00903FBA"/>
    <w:rsid w:val="009041BC"/>
    <w:rsid w:val="0091002F"/>
    <w:rsid w:val="009121A5"/>
    <w:rsid w:val="0091295F"/>
    <w:rsid w:val="00912AB3"/>
    <w:rsid w:val="0091630B"/>
    <w:rsid w:val="00922BF2"/>
    <w:rsid w:val="00923294"/>
    <w:rsid w:val="009236D3"/>
    <w:rsid w:val="0092381D"/>
    <w:rsid w:val="00924EEB"/>
    <w:rsid w:val="00931E7F"/>
    <w:rsid w:val="00933A29"/>
    <w:rsid w:val="00934F71"/>
    <w:rsid w:val="00934FDD"/>
    <w:rsid w:val="009425D8"/>
    <w:rsid w:val="00942B0A"/>
    <w:rsid w:val="00943271"/>
    <w:rsid w:val="0094545C"/>
    <w:rsid w:val="00945545"/>
    <w:rsid w:val="009470E6"/>
    <w:rsid w:val="0095003E"/>
    <w:rsid w:val="009523D5"/>
    <w:rsid w:val="00955D89"/>
    <w:rsid w:val="00957692"/>
    <w:rsid w:val="009577C7"/>
    <w:rsid w:val="009609D3"/>
    <w:rsid w:val="00960A92"/>
    <w:rsid w:val="009617ED"/>
    <w:rsid w:val="00963D9B"/>
    <w:rsid w:val="00963F0C"/>
    <w:rsid w:val="0097168B"/>
    <w:rsid w:val="00971817"/>
    <w:rsid w:val="00971B12"/>
    <w:rsid w:val="00974114"/>
    <w:rsid w:val="009744DB"/>
    <w:rsid w:val="00975A0D"/>
    <w:rsid w:val="009777B2"/>
    <w:rsid w:val="00981ECF"/>
    <w:rsid w:val="00982202"/>
    <w:rsid w:val="009826B6"/>
    <w:rsid w:val="009849A9"/>
    <w:rsid w:val="00987AA3"/>
    <w:rsid w:val="00990891"/>
    <w:rsid w:val="0099118A"/>
    <w:rsid w:val="00991461"/>
    <w:rsid w:val="009925B2"/>
    <w:rsid w:val="009925CC"/>
    <w:rsid w:val="00993254"/>
    <w:rsid w:val="00994E68"/>
    <w:rsid w:val="00994F33"/>
    <w:rsid w:val="00996407"/>
    <w:rsid w:val="009A112E"/>
    <w:rsid w:val="009A2255"/>
    <w:rsid w:val="009A4447"/>
    <w:rsid w:val="009A5778"/>
    <w:rsid w:val="009A7BFB"/>
    <w:rsid w:val="009B0A5B"/>
    <w:rsid w:val="009B4B7F"/>
    <w:rsid w:val="009B65C9"/>
    <w:rsid w:val="009C19E3"/>
    <w:rsid w:val="009C1D49"/>
    <w:rsid w:val="009C58A7"/>
    <w:rsid w:val="009C683B"/>
    <w:rsid w:val="009C6CCD"/>
    <w:rsid w:val="009C71C6"/>
    <w:rsid w:val="009D4C41"/>
    <w:rsid w:val="009D67F8"/>
    <w:rsid w:val="009E0632"/>
    <w:rsid w:val="009E343D"/>
    <w:rsid w:val="009E39F3"/>
    <w:rsid w:val="009E4376"/>
    <w:rsid w:val="009E5D37"/>
    <w:rsid w:val="009E65E5"/>
    <w:rsid w:val="009F0AF5"/>
    <w:rsid w:val="009F32D2"/>
    <w:rsid w:val="009F379D"/>
    <w:rsid w:val="009F3DDA"/>
    <w:rsid w:val="009F644C"/>
    <w:rsid w:val="009F674B"/>
    <w:rsid w:val="00A04222"/>
    <w:rsid w:val="00A06746"/>
    <w:rsid w:val="00A07B33"/>
    <w:rsid w:val="00A10E43"/>
    <w:rsid w:val="00A11534"/>
    <w:rsid w:val="00A129E1"/>
    <w:rsid w:val="00A12D0F"/>
    <w:rsid w:val="00A13F7F"/>
    <w:rsid w:val="00A14C72"/>
    <w:rsid w:val="00A15CEA"/>
    <w:rsid w:val="00A1618B"/>
    <w:rsid w:val="00A16DD7"/>
    <w:rsid w:val="00A21D90"/>
    <w:rsid w:val="00A22A33"/>
    <w:rsid w:val="00A252F0"/>
    <w:rsid w:val="00A26647"/>
    <w:rsid w:val="00A27F07"/>
    <w:rsid w:val="00A30EC3"/>
    <w:rsid w:val="00A311C1"/>
    <w:rsid w:val="00A427AA"/>
    <w:rsid w:val="00A43742"/>
    <w:rsid w:val="00A43A64"/>
    <w:rsid w:val="00A47C30"/>
    <w:rsid w:val="00A51733"/>
    <w:rsid w:val="00A518F0"/>
    <w:rsid w:val="00A52E70"/>
    <w:rsid w:val="00A533DB"/>
    <w:rsid w:val="00A53E2A"/>
    <w:rsid w:val="00A558E3"/>
    <w:rsid w:val="00A567FC"/>
    <w:rsid w:val="00A606A7"/>
    <w:rsid w:val="00A60DA3"/>
    <w:rsid w:val="00A6212D"/>
    <w:rsid w:val="00A638A5"/>
    <w:rsid w:val="00A6401A"/>
    <w:rsid w:val="00A65B68"/>
    <w:rsid w:val="00A72653"/>
    <w:rsid w:val="00A72D1C"/>
    <w:rsid w:val="00A7362A"/>
    <w:rsid w:val="00A7422E"/>
    <w:rsid w:val="00A8123B"/>
    <w:rsid w:val="00A81B5A"/>
    <w:rsid w:val="00A81EDA"/>
    <w:rsid w:val="00A82C2E"/>
    <w:rsid w:val="00A833D8"/>
    <w:rsid w:val="00A83DAC"/>
    <w:rsid w:val="00A84456"/>
    <w:rsid w:val="00A86B93"/>
    <w:rsid w:val="00A86CCF"/>
    <w:rsid w:val="00A87A20"/>
    <w:rsid w:val="00A93B41"/>
    <w:rsid w:val="00A94B7F"/>
    <w:rsid w:val="00A96DAF"/>
    <w:rsid w:val="00AA2090"/>
    <w:rsid w:val="00AA3782"/>
    <w:rsid w:val="00AA5AAD"/>
    <w:rsid w:val="00AB1449"/>
    <w:rsid w:val="00AB1F82"/>
    <w:rsid w:val="00AB30D2"/>
    <w:rsid w:val="00AB539F"/>
    <w:rsid w:val="00AB60E5"/>
    <w:rsid w:val="00AC11CA"/>
    <w:rsid w:val="00AC29F7"/>
    <w:rsid w:val="00AC4FA6"/>
    <w:rsid w:val="00AC58A9"/>
    <w:rsid w:val="00AC5E0D"/>
    <w:rsid w:val="00AC61E9"/>
    <w:rsid w:val="00AC7264"/>
    <w:rsid w:val="00AC7911"/>
    <w:rsid w:val="00AD020F"/>
    <w:rsid w:val="00AD1D3E"/>
    <w:rsid w:val="00AD5311"/>
    <w:rsid w:val="00AD5674"/>
    <w:rsid w:val="00AD5D66"/>
    <w:rsid w:val="00AD7950"/>
    <w:rsid w:val="00AE2887"/>
    <w:rsid w:val="00AE417E"/>
    <w:rsid w:val="00AE48FF"/>
    <w:rsid w:val="00AE6795"/>
    <w:rsid w:val="00AF1106"/>
    <w:rsid w:val="00AF4A3E"/>
    <w:rsid w:val="00AF4CDA"/>
    <w:rsid w:val="00AF665A"/>
    <w:rsid w:val="00B000E0"/>
    <w:rsid w:val="00B078DC"/>
    <w:rsid w:val="00B12B3F"/>
    <w:rsid w:val="00B163FE"/>
    <w:rsid w:val="00B16DFC"/>
    <w:rsid w:val="00B17AC1"/>
    <w:rsid w:val="00B2201B"/>
    <w:rsid w:val="00B22761"/>
    <w:rsid w:val="00B27D4F"/>
    <w:rsid w:val="00B339BC"/>
    <w:rsid w:val="00B3552E"/>
    <w:rsid w:val="00B40B81"/>
    <w:rsid w:val="00B456EC"/>
    <w:rsid w:val="00B47CD3"/>
    <w:rsid w:val="00B51831"/>
    <w:rsid w:val="00B535B9"/>
    <w:rsid w:val="00B56929"/>
    <w:rsid w:val="00B63638"/>
    <w:rsid w:val="00B6415E"/>
    <w:rsid w:val="00B64719"/>
    <w:rsid w:val="00B66E66"/>
    <w:rsid w:val="00B70295"/>
    <w:rsid w:val="00B71276"/>
    <w:rsid w:val="00B7243D"/>
    <w:rsid w:val="00B808F8"/>
    <w:rsid w:val="00B81837"/>
    <w:rsid w:val="00B82388"/>
    <w:rsid w:val="00B83599"/>
    <w:rsid w:val="00B83B23"/>
    <w:rsid w:val="00B87CA2"/>
    <w:rsid w:val="00B91149"/>
    <w:rsid w:val="00B9124C"/>
    <w:rsid w:val="00BA0F75"/>
    <w:rsid w:val="00BA2B85"/>
    <w:rsid w:val="00BA47F3"/>
    <w:rsid w:val="00BA50DF"/>
    <w:rsid w:val="00BA79FA"/>
    <w:rsid w:val="00BA7B9A"/>
    <w:rsid w:val="00BB09E7"/>
    <w:rsid w:val="00BB1FA4"/>
    <w:rsid w:val="00BB2D92"/>
    <w:rsid w:val="00BB2EEE"/>
    <w:rsid w:val="00BB335A"/>
    <w:rsid w:val="00BB5FC8"/>
    <w:rsid w:val="00BB62D7"/>
    <w:rsid w:val="00BB645B"/>
    <w:rsid w:val="00BC370D"/>
    <w:rsid w:val="00BC461A"/>
    <w:rsid w:val="00BC5242"/>
    <w:rsid w:val="00BC5DB4"/>
    <w:rsid w:val="00BC7385"/>
    <w:rsid w:val="00BC7FA7"/>
    <w:rsid w:val="00BD19DB"/>
    <w:rsid w:val="00BD36BE"/>
    <w:rsid w:val="00BD4DC7"/>
    <w:rsid w:val="00BD6919"/>
    <w:rsid w:val="00BD7E70"/>
    <w:rsid w:val="00BE1792"/>
    <w:rsid w:val="00BE4F16"/>
    <w:rsid w:val="00BE558D"/>
    <w:rsid w:val="00BF2BFB"/>
    <w:rsid w:val="00BF3FAA"/>
    <w:rsid w:val="00BF4BB8"/>
    <w:rsid w:val="00BF712F"/>
    <w:rsid w:val="00C01F6E"/>
    <w:rsid w:val="00C028A3"/>
    <w:rsid w:val="00C02D70"/>
    <w:rsid w:val="00C03F84"/>
    <w:rsid w:val="00C0483B"/>
    <w:rsid w:val="00C06886"/>
    <w:rsid w:val="00C06D3F"/>
    <w:rsid w:val="00C073DD"/>
    <w:rsid w:val="00C10958"/>
    <w:rsid w:val="00C10CF4"/>
    <w:rsid w:val="00C11A02"/>
    <w:rsid w:val="00C11BA2"/>
    <w:rsid w:val="00C12E51"/>
    <w:rsid w:val="00C13440"/>
    <w:rsid w:val="00C146EE"/>
    <w:rsid w:val="00C147FB"/>
    <w:rsid w:val="00C15191"/>
    <w:rsid w:val="00C1794D"/>
    <w:rsid w:val="00C23A5C"/>
    <w:rsid w:val="00C23C56"/>
    <w:rsid w:val="00C2697F"/>
    <w:rsid w:val="00C26BE1"/>
    <w:rsid w:val="00C27CE1"/>
    <w:rsid w:val="00C320CB"/>
    <w:rsid w:val="00C355B7"/>
    <w:rsid w:val="00C40D4A"/>
    <w:rsid w:val="00C4560E"/>
    <w:rsid w:val="00C501C5"/>
    <w:rsid w:val="00C516ED"/>
    <w:rsid w:val="00C53723"/>
    <w:rsid w:val="00C60DFA"/>
    <w:rsid w:val="00C61610"/>
    <w:rsid w:val="00C64E73"/>
    <w:rsid w:val="00C64F34"/>
    <w:rsid w:val="00C650A6"/>
    <w:rsid w:val="00C656D2"/>
    <w:rsid w:val="00C6650B"/>
    <w:rsid w:val="00C674D5"/>
    <w:rsid w:val="00C7038E"/>
    <w:rsid w:val="00C72FF9"/>
    <w:rsid w:val="00C76AFD"/>
    <w:rsid w:val="00C76F22"/>
    <w:rsid w:val="00C847B7"/>
    <w:rsid w:val="00C874DB"/>
    <w:rsid w:val="00C87C92"/>
    <w:rsid w:val="00C908B3"/>
    <w:rsid w:val="00C911E5"/>
    <w:rsid w:val="00C938DD"/>
    <w:rsid w:val="00C9396F"/>
    <w:rsid w:val="00C955AE"/>
    <w:rsid w:val="00C96F42"/>
    <w:rsid w:val="00CA0174"/>
    <w:rsid w:val="00CA372E"/>
    <w:rsid w:val="00CB2021"/>
    <w:rsid w:val="00CB6596"/>
    <w:rsid w:val="00CC5AFD"/>
    <w:rsid w:val="00CC665E"/>
    <w:rsid w:val="00CD1656"/>
    <w:rsid w:val="00CE05B6"/>
    <w:rsid w:val="00CE0FD3"/>
    <w:rsid w:val="00CE117B"/>
    <w:rsid w:val="00CE38FA"/>
    <w:rsid w:val="00CE7693"/>
    <w:rsid w:val="00CF293F"/>
    <w:rsid w:val="00CF2D45"/>
    <w:rsid w:val="00CF769C"/>
    <w:rsid w:val="00D005EE"/>
    <w:rsid w:val="00D00995"/>
    <w:rsid w:val="00D01F54"/>
    <w:rsid w:val="00D0278A"/>
    <w:rsid w:val="00D027C9"/>
    <w:rsid w:val="00D043EE"/>
    <w:rsid w:val="00D107AD"/>
    <w:rsid w:val="00D10FD5"/>
    <w:rsid w:val="00D112BC"/>
    <w:rsid w:val="00D12744"/>
    <w:rsid w:val="00D130CF"/>
    <w:rsid w:val="00D132B0"/>
    <w:rsid w:val="00D14910"/>
    <w:rsid w:val="00D15D37"/>
    <w:rsid w:val="00D1676B"/>
    <w:rsid w:val="00D20D61"/>
    <w:rsid w:val="00D21E1B"/>
    <w:rsid w:val="00D244FE"/>
    <w:rsid w:val="00D248D6"/>
    <w:rsid w:val="00D24AA6"/>
    <w:rsid w:val="00D304EA"/>
    <w:rsid w:val="00D326EE"/>
    <w:rsid w:val="00D34959"/>
    <w:rsid w:val="00D35E73"/>
    <w:rsid w:val="00D412A8"/>
    <w:rsid w:val="00D41D9F"/>
    <w:rsid w:val="00D42E19"/>
    <w:rsid w:val="00D437F3"/>
    <w:rsid w:val="00D44628"/>
    <w:rsid w:val="00D51D2E"/>
    <w:rsid w:val="00D53996"/>
    <w:rsid w:val="00D53D27"/>
    <w:rsid w:val="00D54ACA"/>
    <w:rsid w:val="00D57795"/>
    <w:rsid w:val="00D62880"/>
    <w:rsid w:val="00D62DD0"/>
    <w:rsid w:val="00D63CA8"/>
    <w:rsid w:val="00D63FF8"/>
    <w:rsid w:val="00D64E25"/>
    <w:rsid w:val="00D66EEC"/>
    <w:rsid w:val="00D66F55"/>
    <w:rsid w:val="00D72C42"/>
    <w:rsid w:val="00D72F28"/>
    <w:rsid w:val="00D7375D"/>
    <w:rsid w:val="00D73A28"/>
    <w:rsid w:val="00D74FD0"/>
    <w:rsid w:val="00D75A7B"/>
    <w:rsid w:val="00D76471"/>
    <w:rsid w:val="00D771B9"/>
    <w:rsid w:val="00D800C8"/>
    <w:rsid w:val="00D8377A"/>
    <w:rsid w:val="00D83D4E"/>
    <w:rsid w:val="00D85CCC"/>
    <w:rsid w:val="00D87676"/>
    <w:rsid w:val="00D92786"/>
    <w:rsid w:val="00D927E1"/>
    <w:rsid w:val="00D94E5C"/>
    <w:rsid w:val="00D9537F"/>
    <w:rsid w:val="00D9709D"/>
    <w:rsid w:val="00DA0FB9"/>
    <w:rsid w:val="00DA2E6B"/>
    <w:rsid w:val="00DA7DC9"/>
    <w:rsid w:val="00DB2E83"/>
    <w:rsid w:val="00DB57AA"/>
    <w:rsid w:val="00DB653A"/>
    <w:rsid w:val="00DB66EE"/>
    <w:rsid w:val="00DB7DFD"/>
    <w:rsid w:val="00DC0403"/>
    <w:rsid w:val="00DC042C"/>
    <w:rsid w:val="00DC0AD9"/>
    <w:rsid w:val="00DC1A89"/>
    <w:rsid w:val="00DC1E8A"/>
    <w:rsid w:val="00DC2B60"/>
    <w:rsid w:val="00DC2D40"/>
    <w:rsid w:val="00DC3956"/>
    <w:rsid w:val="00DC5585"/>
    <w:rsid w:val="00DC6F9A"/>
    <w:rsid w:val="00DD0B10"/>
    <w:rsid w:val="00DD0DEE"/>
    <w:rsid w:val="00DD12D6"/>
    <w:rsid w:val="00DD39C9"/>
    <w:rsid w:val="00DD3BF7"/>
    <w:rsid w:val="00DD4141"/>
    <w:rsid w:val="00DD4806"/>
    <w:rsid w:val="00DD6877"/>
    <w:rsid w:val="00DE0C0F"/>
    <w:rsid w:val="00DE1868"/>
    <w:rsid w:val="00DE47B1"/>
    <w:rsid w:val="00DE6AF2"/>
    <w:rsid w:val="00DF015D"/>
    <w:rsid w:val="00DF1296"/>
    <w:rsid w:val="00DF279A"/>
    <w:rsid w:val="00DF3293"/>
    <w:rsid w:val="00DF3C8B"/>
    <w:rsid w:val="00DF78A2"/>
    <w:rsid w:val="00E005A8"/>
    <w:rsid w:val="00E00C17"/>
    <w:rsid w:val="00E0224E"/>
    <w:rsid w:val="00E0424B"/>
    <w:rsid w:val="00E04B78"/>
    <w:rsid w:val="00E071AA"/>
    <w:rsid w:val="00E07ADB"/>
    <w:rsid w:val="00E11115"/>
    <w:rsid w:val="00E11B65"/>
    <w:rsid w:val="00E17352"/>
    <w:rsid w:val="00E200AB"/>
    <w:rsid w:val="00E214DD"/>
    <w:rsid w:val="00E3085F"/>
    <w:rsid w:val="00E30897"/>
    <w:rsid w:val="00E31775"/>
    <w:rsid w:val="00E323A7"/>
    <w:rsid w:val="00E3456B"/>
    <w:rsid w:val="00E36B57"/>
    <w:rsid w:val="00E435EB"/>
    <w:rsid w:val="00E448BE"/>
    <w:rsid w:val="00E46C89"/>
    <w:rsid w:val="00E52055"/>
    <w:rsid w:val="00E52963"/>
    <w:rsid w:val="00E54BA9"/>
    <w:rsid w:val="00E579AE"/>
    <w:rsid w:val="00E61D38"/>
    <w:rsid w:val="00E636E3"/>
    <w:rsid w:val="00E65982"/>
    <w:rsid w:val="00E66B81"/>
    <w:rsid w:val="00E711AF"/>
    <w:rsid w:val="00E720F9"/>
    <w:rsid w:val="00E7369A"/>
    <w:rsid w:val="00E75171"/>
    <w:rsid w:val="00E768BB"/>
    <w:rsid w:val="00E80B5C"/>
    <w:rsid w:val="00E83671"/>
    <w:rsid w:val="00E863A8"/>
    <w:rsid w:val="00E86479"/>
    <w:rsid w:val="00E90220"/>
    <w:rsid w:val="00E93FEB"/>
    <w:rsid w:val="00E942F4"/>
    <w:rsid w:val="00E94D57"/>
    <w:rsid w:val="00E954FF"/>
    <w:rsid w:val="00EA256A"/>
    <w:rsid w:val="00EA2696"/>
    <w:rsid w:val="00EA4CED"/>
    <w:rsid w:val="00EA65F9"/>
    <w:rsid w:val="00EA6F2B"/>
    <w:rsid w:val="00EA771E"/>
    <w:rsid w:val="00EB1DD6"/>
    <w:rsid w:val="00EC4F01"/>
    <w:rsid w:val="00ED2715"/>
    <w:rsid w:val="00ED7066"/>
    <w:rsid w:val="00EE1299"/>
    <w:rsid w:val="00EE2E49"/>
    <w:rsid w:val="00EE60AF"/>
    <w:rsid w:val="00EE672C"/>
    <w:rsid w:val="00EE6C26"/>
    <w:rsid w:val="00EF3597"/>
    <w:rsid w:val="00EF54E2"/>
    <w:rsid w:val="00EF5932"/>
    <w:rsid w:val="00F01B08"/>
    <w:rsid w:val="00F063E7"/>
    <w:rsid w:val="00F07446"/>
    <w:rsid w:val="00F118FB"/>
    <w:rsid w:val="00F15410"/>
    <w:rsid w:val="00F162B9"/>
    <w:rsid w:val="00F2321B"/>
    <w:rsid w:val="00F2335A"/>
    <w:rsid w:val="00F24409"/>
    <w:rsid w:val="00F24BD1"/>
    <w:rsid w:val="00F27DB9"/>
    <w:rsid w:val="00F302CB"/>
    <w:rsid w:val="00F30F87"/>
    <w:rsid w:val="00F32753"/>
    <w:rsid w:val="00F32D7A"/>
    <w:rsid w:val="00F32EF8"/>
    <w:rsid w:val="00F3731E"/>
    <w:rsid w:val="00F40919"/>
    <w:rsid w:val="00F40DCE"/>
    <w:rsid w:val="00F42F47"/>
    <w:rsid w:val="00F460B4"/>
    <w:rsid w:val="00F46ECB"/>
    <w:rsid w:val="00F47226"/>
    <w:rsid w:val="00F47D9F"/>
    <w:rsid w:val="00F50DB5"/>
    <w:rsid w:val="00F5632A"/>
    <w:rsid w:val="00F576D9"/>
    <w:rsid w:val="00F57961"/>
    <w:rsid w:val="00F6208B"/>
    <w:rsid w:val="00F62155"/>
    <w:rsid w:val="00F63795"/>
    <w:rsid w:val="00F6584C"/>
    <w:rsid w:val="00F704DE"/>
    <w:rsid w:val="00F71779"/>
    <w:rsid w:val="00F72979"/>
    <w:rsid w:val="00F73B81"/>
    <w:rsid w:val="00F76278"/>
    <w:rsid w:val="00F76DF4"/>
    <w:rsid w:val="00F83A5B"/>
    <w:rsid w:val="00F90B38"/>
    <w:rsid w:val="00F91429"/>
    <w:rsid w:val="00F91FEC"/>
    <w:rsid w:val="00F93B86"/>
    <w:rsid w:val="00F96E01"/>
    <w:rsid w:val="00FA355C"/>
    <w:rsid w:val="00FA59CC"/>
    <w:rsid w:val="00FA5F1F"/>
    <w:rsid w:val="00FB0536"/>
    <w:rsid w:val="00FB3236"/>
    <w:rsid w:val="00FB4013"/>
    <w:rsid w:val="00FB6D6E"/>
    <w:rsid w:val="00FC0039"/>
    <w:rsid w:val="00FC41DE"/>
    <w:rsid w:val="00FC5838"/>
    <w:rsid w:val="00FC6D5B"/>
    <w:rsid w:val="00FD0BC4"/>
    <w:rsid w:val="00FD14E4"/>
    <w:rsid w:val="00FD15A2"/>
    <w:rsid w:val="00FD1D22"/>
    <w:rsid w:val="00FD3F04"/>
    <w:rsid w:val="00FD7644"/>
    <w:rsid w:val="00FE11B0"/>
    <w:rsid w:val="00FE121D"/>
    <w:rsid w:val="00FE56FE"/>
    <w:rsid w:val="00FE597D"/>
    <w:rsid w:val="00FE6A18"/>
    <w:rsid w:val="00FE77A3"/>
    <w:rsid w:val="00FF0A73"/>
    <w:rsid w:val="00FF166C"/>
    <w:rsid w:val="00FF1A50"/>
    <w:rsid w:val="00FF4718"/>
    <w:rsid w:val="00FF5125"/>
    <w:rsid w:val="00FF5BB0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873D5"/>
  <w15:docId w15:val="{30D5D221-C7BE-4A8F-A72E-152EECD53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E7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64E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64E73"/>
    <w:pPr>
      <w:ind w:left="720"/>
      <w:contextualSpacing/>
    </w:pPr>
  </w:style>
  <w:style w:type="character" w:customStyle="1" w:styleId="databold">
    <w:name w:val="data_bold"/>
    <w:basedOn w:val="DefaultParagraphFont"/>
    <w:rsid w:val="000B26B2"/>
  </w:style>
  <w:style w:type="paragraph" w:styleId="BalloonText">
    <w:name w:val="Balloon Text"/>
    <w:basedOn w:val="Normal"/>
    <w:link w:val="BalloonTextChar"/>
    <w:uiPriority w:val="99"/>
    <w:semiHidden/>
    <w:unhideWhenUsed/>
    <w:rsid w:val="004C4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EE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D41A7"/>
    <w:rPr>
      <w:color w:val="808080"/>
    </w:rPr>
  </w:style>
  <w:style w:type="table" w:styleId="TableGrid">
    <w:name w:val="Table Grid"/>
    <w:basedOn w:val="TableNormal"/>
    <w:uiPriority w:val="39"/>
    <w:rsid w:val="00AE4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D3B91-0032-49F6-A630-2FEFCC8A8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8</Pages>
  <Words>2917</Words>
  <Characters>16633</Characters>
  <Application>Microsoft Office Word</Application>
  <DocSecurity>0</DocSecurity>
  <Lines>138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</dc:creator>
  <cp:lastModifiedBy>Boris</cp:lastModifiedBy>
  <cp:revision>64</cp:revision>
  <dcterms:created xsi:type="dcterms:W3CDTF">2020-03-13T10:24:00Z</dcterms:created>
  <dcterms:modified xsi:type="dcterms:W3CDTF">2020-03-18T19:44:00Z</dcterms:modified>
</cp:coreProperties>
</file>