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7002" w:rsidRDefault="003A3C3D">
      <w:r>
        <w:t xml:space="preserve">Cover Letter </w:t>
      </w:r>
    </w:p>
    <w:p w:rsidR="003A3C3D" w:rsidRDefault="003A3C3D"/>
    <w:p w:rsidR="003A3C3D" w:rsidRPr="005C2581" w:rsidRDefault="003A3C3D" w:rsidP="003A3C3D">
      <w:pPr>
        <w:rPr>
          <w:b/>
          <w:bCs/>
          <w:sz w:val="28"/>
          <w:szCs w:val="28"/>
        </w:rPr>
      </w:pPr>
      <w:r w:rsidRPr="005C2581">
        <w:rPr>
          <w:b/>
          <w:bCs/>
          <w:sz w:val="28"/>
          <w:szCs w:val="28"/>
        </w:rPr>
        <w:t>Aggressive Fulminant Bilateral Community Acquired MRSA Septic Cavernous Sinus Thrombosis in a Girl</w:t>
      </w:r>
    </w:p>
    <w:p w:rsidR="003A3C3D" w:rsidRDefault="003A3C3D" w:rsidP="003A3C3D"/>
    <w:p w:rsidR="003A3C3D" w:rsidRDefault="003A3C3D" w:rsidP="003A3C3D">
      <w:r>
        <w:t xml:space="preserve">Eran </w:t>
      </w:r>
      <w:proofErr w:type="spellStart"/>
      <w:r>
        <w:t>Zunz</w:t>
      </w:r>
      <w:proofErr w:type="spellEnd"/>
      <w:r>
        <w:t xml:space="preserve"> MD</w:t>
      </w:r>
      <w:r w:rsidRPr="00426394">
        <w:rPr>
          <w:vertAlign w:val="superscript"/>
        </w:rPr>
        <w:t>1</w:t>
      </w:r>
      <w:r>
        <w:t>, Itzhak Lazar MD</w:t>
      </w:r>
      <w:r w:rsidRPr="00426394">
        <w:rPr>
          <w:vertAlign w:val="superscript"/>
        </w:rPr>
        <w:t>2</w:t>
      </w:r>
      <w:r>
        <w:t xml:space="preserve">, Hanan </w:t>
      </w:r>
      <w:proofErr w:type="spellStart"/>
      <w:r>
        <w:t>Nussinovitch</w:t>
      </w:r>
      <w:proofErr w:type="spellEnd"/>
      <w:r>
        <w:t xml:space="preserve"> MD</w:t>
      </w:r>
      <w:r w:rsidRPr="00426394">
        <w:rPr>
          <w:vertAlign w:val="superscript"/>
        </w:rPr>
        <w:t>1</w:t>
      </w:r>
      <w:r>
        <w:t xml:space="preserve">, </w:t>
      </w:r>
      <w:proofErr w:type="spellStart"/>
      <w:r>
        <w:t>Ilan</w:t>
      </w:r>
      <w:proofErr w:type="spellEnd"/>
      <w:r>
        <w:t xml:space="preserve"> </w:t>
      </w:r>
      <w:proofErr w:type="spellStart"/>
      <w:r>
        <w:t>Shelef</w:t>
      </w:r>
      <w:proofErr w:type="spellEnd"/>
      <w:r>
        <w:t xml:space="preserve"> MD</w:t>
      </w:r>
      <w:r w:rsidRPr="00426394">
        <w:rPr>
          <w:vertAlign w:val="superscript"/>
        </w:rPr>
        <w:t>3</w:t>
      </w:r>
      <w:r>
        <w:t xml:space="preserve">, </w:t>
      </w:r>
      <w:proofErr w:type="spellStart"/>
      <w:r>
        <w:t>Erez</w:t>
      </w:r>
      <w:proofErr w:type="spellEnd"/>
      <w:r>
        <w:t xml:space="preserve"> </w:t>
      </w:r>
      <w:proofErr w:type="spellStart"/>
      <w:r>
        <w:t>Tsumi</w:t>
      </w:r>
      <w:proofErr w:type="spellEnd"/>
      <w:r>
        <w:t xml:space="preserve"> MD</w:t>
      </w:r>
      <w:bookmarkStart w:id="0" w:name="_GoBack"/>
      <w:r w:rsidRPr="00426394">
        <w:rPr>
          <w:vertAlign w:val="superscript"/>
        </w:rPr>
        <w:t>1</w:t>
      </w:r>
      <w:bookmarkEnd w:id="0"/>
    </w:p>
    <w:p w:rsidR="003A3C3D" w:rsidRDefault="003A3C3D" w:rsidP="003A3C3D">
      <w:r>
        <w:t xml:space="preserve">1 - Ophthalmology Department, </w:t>
      </w:r>
      <w:proofErr w:type="spellStart"/>
      <w:r>
        <w:t>Soroka</w:t>
      </w:r>
      <w:proofErr w:type="spellEnd"/>
      <w:r>
        <w:t xml:space="preserve"> Medical Center, Israel</w:t>
      </w:r>
    </w:p>
    <w:p w:rsidR="003A3C3D" w:rsidRDefault="003A3C3D" w:rsidP="003A3C3D">
      <w:r>
        <w:t xml:space="preserve">2 - Pediatric Intensive Care Unit, </w:t>
      </w:r>
      <w:proofErr w:type="spellStart"/>
      <w:r>
        <w:t>Soroka</w:t>
      </w:r>
      <w:proofErr w:type="spellEnd"/>
      <w:r>
        <w:t xml:space="preserve"> Medical Center, Israel</w:t>
      </w:r>
    </w:p>
    <w:p w:rsidR="003A3C3D" w:rsidRDefault="003A3C3D" w:rsidP="003A3C3D">
      <w:r>
        <w:t xml:space="preserve">3- Department of Radiology and Neuroimaging, </w:t>
      </w:r>
      <w:proofErr w:type="spellStart"/>
      <w:r>
        <w:t>Soroka</w:t>
      </w:r>
      <w:proofErr w:type="spellEnd"/>
      <w:r>
        <w:t xml:space="preserve"> Medical Center, Israel</w:t>
      </w:r>
    </w:p>
    <w:p w:rsidR="003A3C3D" w:rsidRDefault="003A3C3D" w:rsidP="003A3C3D"/>
    <w:p w:rsidR="003A3C3D" w:rsidRDefault="003A3C3D" w:rsidP="003A3C3D">
      <w:r>
        <w:t xml:space="preserve">Corresponding Author: Eran </w:t>
      </w:r>
      <w:proofErr w:type="spellStart"/>
      <w:r>
        <w:t>Zunz</w:t>
      </w:r>
      <w:proofErr w:type="spellEnd"/>
      <w:r>
        <w:t xml:space="preserve"> MD, Ophthalmology Department, </w:t>
      </w:r>
      <w:proofErr w:type="spellStart"/>
      <w:r>
        <w:t>Soroka</w:t>
      </w:r>
      <w:proofErr w:type="spellEnd"/>
      <w:r>
        <w:t xml:space="preserve"> Medical Center. </w:t>
      </w:r>
    </w:p>
    <w:p w:rsidR="003A3C3D" w:rsidRDefault="003A3C3D"/>
    <w:p w:rsidR="003A3C3D" w:rsidRDefault="003A3C3D">
      <w:r>
        <w:t>The authors declare no conflict of interests and no financial disclosures</w:t>
      </w:r>
    </w:p>
    <w:p w:rsidR="003A3C3D" w:rsidRDefault="003A3C3D"/>
    <w:p w:rsidR="003A3C3D" w:rsidRDefault="003A3C3D"/>
    <w:sectPr w:rsidR="003A3C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C3D"/>
    <w:rsid w:val="003A3C3D"/>
    <w:rsid w:val="00426394"/>
    <w:rsid w:val="004E7002"/>
    <w:rsid w:val="0094428E"/>
    <w:rsid w:val="00970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E5CC8F8-0406-40C8-B6BC-4C7619FD8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zunzeran</dc:creator>
  <cp:keywords/>
  <dc:description/>
  <cp:lastModifiedBy>zunzeran</cp:lastModifiedBy>
  <cp:revision>2</cp:revision>
  <dcterms:created xsi:type="dcterms:W3CDTF">2019-04-10T02:28:00Z</dcterms:created>
  <dcterms:modified xsi:type="dcterms:W3CDTF">2019-04-12T15:23:00Z</dcterms:modified>
</cp:coreProperties>
</file>