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FF2C8" w14:textId="77777777" w:rsidR="00807BC0" w:rsidRDefault="00807BC0" w:rsidP="00807BC0">
      <w:r>
        <w:t>Query. June 2022</w:t>
      </w:r>
    </w:p>
    <w:p w14:paraId="6A61C0EA" w14:textId="77777777" w:rsidR="00807BC0" w:rsidRDefault="00807BC0" w:rsidP="00807BC0">
      <w:r>
        <w:t xml:space="preserve">Dear Katya </w:t>
      </w:r>
      <w:proofErr w:type="spellStart"/>
      <w:r>
        <w:t>Covrett</w:t>
      </w:r>
      <w:proofErr w:type="spellEnd"/>
      <w:r>
        <w:t>,</w:t>
      </w:r>
    </w:p>
    <w:p w14:paraId="4332BE2E" w14:textId="77777777" w:rsidR="00807BC0" w:rsidRDefault="00807BC0" w:rsidP="00807BC0"/>
    <w:p w14:paraId="0CB6B724" w14:textId="419635FF" w:rsidR="00807BC0" w:rsidRDefault="00DB7ABD" w:rsidP="00807BC0">
      <w:r>
        <w:t>I believe t</w:t>
      </w:r>
      <w:r w:rsidR="00807BC0">
        <w:t xml:space="preserve">he most problematic issue in biblical studies is the question of how the ancient Israelites came to be in Canaan. Despite the diverse perspectives in the discussion, one conviction </w:t>
      </w:r>
      <w:r w:rsidR="003F0E40">
        <w:t>unites them</w:t>
      </w:r>
      <w:r w:rsidR="00807BC0">
        <w:t xml:space="preserve">: the belief that the Bible’s account of Israel’s origins is </w:t>
      </w:r>
      <w:r w:rsidR="00807BC0" w:rsidRPr="00236449">
        <w:t xml:space="preserve">not </w:t>
      </w:r>
      <w:r w:rsidR="00807BC0">
        <w:t>historically reliable</w:t>
      </w:r>
      <w:r w:rsidR="002260D6">
        <w:t xml:space="preserve"> in its present form</w:t>
      </w:r>
      <w:r w:rsidR="00807BC0">
        <w:t xml:space="preserve">. </w:t>
      </w:r>
      <w:r>
        <w:t>The basis for th</w:t>
      </w:r>
      <w:r w:rsidR="00236449">
        <w:t>is</w:t>
      </w:r>
      <w:r>
        <w:t xml:space="preserve"> conclusion is the fact that projected biblical dates (e.g., the Conquest) are contradicted by the archaeological evidence. If this is the standard for judging biblical historicity, then </w:t>
      </w:r>
      <w:r w:rsidR="00807BC0">
        <w:t>I disagree.</w:t>
      </w:r>
    </w:p>
    <w:p w14:paraId="589C9E0B" w14:textId="77777777" w:rsidR="00807BC0" w:rsidRDefault="00807BC0" w:rsidP="00807BC0"/>
    <w:p w14:paraId="0B67EE28" w14:textId="63E9C7BD" w:rsidR="00807BC0" w:rsidRDefault="00807BC0" w:rsidP="00807BC0">
      <w:r>
        <w:t>I would like to send you a proposal for my book, T</w:t>
      </w:r>
      <w:r>
        <w:rPr>
          <w:i/>
          <w:iCs/>
        </w:rPr>
        <w:t xml:space="preserve">he Historical Origins of Ancient Israel: The Bible and the Archaeological Evidence Reconciled. </w:t>
      </w:r>
      <w:r w:rsidRPr="000B4D58">
        <w:t>In this book</w:t>
      </w:r>
      <w:r w:rsidRPr="00DD281D">
        <w:t xml:space="preserve"> I </w:t>
      </w:r>
      <w:r>
        <w:t>explore the possible historicity of the Bible’s story of Israel’s origins from the time of Abraham to the monarchy</w:t>
      </w:r>
      <w:r>
        <w:rPr>
          <w:i/>
          <w:iCs/>
        </w:rPr>
        <w:t xml:space="preserve">. </w:t>
      </w:r>
      <w:r>
        <w:t>While surveying the story (Gen 12 to 1 Sam 10), I identify every datable event</w:t>
      </w:r>
      <w:r w:rsidR="00F2682C">
        <w:t xml:space="preserve"> or era</w:t>
      </w:r>
      <w:r>
        <w:t xml:space="preserve"> in this 700-year arc and evaluate those events against archaeological and other extrabiblical evidence</w:t>
      </w:r>
      <w:r w:rsidR="003F0E40">
        <w:t xml:space="preserve"> with the following result:</w:t>
      </w:r>
      <w:r>
        <w:t xml:space="preserve"> Using a 12</w:t>
      </w:r>
      <w:r w:rsidRPr="008661F7">
        <w:rPr>
          <w:vertAlign w:val="superscript"/>
        </w:rPr>
        <w:t>th</w:t>
      </w:r>
      <w:r>
        <w:t xml:space="preserve"> century BC chronology (keyed to an Exodus of 1175 BC) the projected date of every event aligns with </w:t>
      </w:r>
      <w:r w:rsidR="007F7316">
        <w:t xml:space="preserve">or is compatible with </w:t>
      </w:r>
      <w:r>
        <w:t xml:space="preserve">an independent extrabiblical date. </w:t>
      </w:r>
    </w:p>
    <w:p w14:paraId="2D28260F" w14:textId="77777777" w:rsidR="00807BC0" w:rsidRDefault="00807BC0" w:rsidP="00807BC0"/>
    <w:p w14:paraId="7848E9C2" w14:textId="38832A75" w:rsidR="00807BC0" w:rsidRDefault="00807BC0" w:rsidP="00807BC0">
      <w:r>
        <w:t xml:space="preserve">Here is an example of what I mean by </w:t>
      </w:r>
      <w:r w:rsidR="00400701">
        <w:t>an</w:t>
      </w:r>
      <w:r>
        <w:t xml:space="preserve"> “alignment” of a projected event date and an extrabiblical date: When Abram arrived from Haran in the southern Highlands of Canaan he encamped in the vicinity of Hebron. The excavators of the site (Tell </w:t>
      </w:r>
      <w:proofErr w:type="spellStart"/>
      <w:r>
        <w:t>Rumeide</w:t>
      </w:r>
      <w:proofErr w:type="spellEnd"/>
      <w:r>
        <w:t xml:space="preserve">/Tel Hebron) have determined that Hebron was abandoned for 500 years before it was reoccupied ca. 1800 BC. If this is accurate, Abram must have arrived at Hebron sometime </w:t>
      </w:r>
      <w:r w:rsidRPr="008661F7">
        <w:rPr>
          <w:i/>
          <w:iCs/>
        </w:rPr>
        <w:t>after</w:t>
      </w:r>
      <w:r>
        <w:t xml:space="preserve"> ca. 1800 BC—the period predicted by the chronology of this study. This “no earlier than” date at Hebron represents a “synchronism.” There are more than 50 synchronisms in this study, and without exception they support a 12</w:t>
      </w:r>
      <w:r w:rsidRPr="00C33FE5">
        <w:rPr>
          <w:vertAlign w:val="superscript"/>
        </w:rPr>
        <w:t>th</w:t>
      </w:r>
      <w:r>
        <w:t xml:space="preserve"> century BC chronology. </w:t>
      </w:r>
    </w:p>
    <w:p w14:paraId="203CAF4A" w14:textId="77777777" w:rsidR="00807BC0" w:rsidRDefault="00807BC0" w:rsidP="00807BC0"/>
    <w:p w14:paraId="531D6E71" w14:textId="77777777" w:rsidR="00807BC0" w:rsidRDefault="00807BC0" w:rsidP="00807BC0">
      <w:r>
        <w:t>The two “conservative” reconstructions (chronologies) that continue to appear in the literature project dates for Abram’s arrival in Hebron to either ca. 2090 BC (for the 15</w:t>
      </w:r>
      <w:r w:rsidRPr="0070795D">
        <w:rPr>
          <w:vertAlign w:val="superscript"/>
        </w:rPr>
        <w:t>th</w:t>
      </w:r>
      <w:r>
        <w:t xml:space="preserve"> century BC reconstruction) or ca. 1885 BC (for the 13</w:t>
      </w:r>
      <w:r w:rsidRPr="0070795D">
        <w:rPr>
          <w:vertAlign w:val="superscript"/>
        </w:rPr>
        <w:t>th</w:t>
      </w:r>
      <w:r>
        <w:t xml:space="preserve"> century BC model). (In both periods Hebron was uninhabited.) Although these dating systems are contradicted by archaeological evidence such as this at Hebron, scholars persist in hanging on to them, convinced that if there are any historical kernels in the Exodus/Conquest traditions they could not have happened later than the 13</w:t>
      </w:r>
      <w:r w:rsidRPr="006B6F67">
        <w:rPr>
          <w:vertAlign w:val="superscript"/>
        </w:rPr>
        <w:t>th</w:t>
      </w:r>
      <w:r>
        <w:t xml:space="preserve"> century BC. And that is the problem. Scholars for the last hundred years have insisted on chronologies that date the key event (the Exodus) to the wrong century. </w:t>
      </w:r>
    </w:p>
    <w:p w14:paraId="2B22C69C" w14:textId="77777777" w:rsidR="00807BC0" w:rsidRDefault="00807BC0" w:rsidP="00807BC0"/>
    <w:p w14:paraId="702A152D" w14:textId="77777777" w:rsidR="00807BC0" w:rsidRDefault="00807BC0" w:rsidP="00807BC0">
      <w:r>
        <w:rPr>
          <w:i/>
          <w:iCs/>
        </w:rPr>
        <w:t>The Historical Origins of Ancient Israel</w:t>
      </w:r>
      <w:r>
        <w:t xml:space="preserve"> is based on my 1988 doctoral dissertation at Southwestern Baptist Theological Seminary—where I majored in Biblical Backgrounds and Archaeology. (Don’t worry, this book doesn’t read like a dissertation.) Because of Bruce Waltke’s encouragement I have spent the last two decades bringing the study up to date; this has allowed me to incorporate several important new archaeological discoveries. This book now offers a credible answer to the origins of Israel controversy and establishes an empirical basis for believing the early books of the Bible may be historically accurate.</w:t>
      </w:r>
    </w:p>
    <w:p w14:paraId="197B5CA1" w14:textId="77777777" w:rsidR="00807BC0" w:rsidRDefault="00807BC0" w:rsidP="00807BC0"/>
    <w:p w14:paraId="2C9D5AF1" w14:textId="0F61F3F0" w:rsidR="00807BC0" w:rsidRDefault="00807BC0" w:rsidP="00807BC0">
      <w:r>
        <w:lastRenderedPageBreak/>
        <w:t xml:space="preserve">I believe </w:t>
      </w:r>
      <w:r w:rsidR="00400701">
        <w:t>Zondervan Academic is the right publisher for this work</w:t>
      </w:r>
      <w:r>
        <w:t xml:space="preserve">. I hope you will be intrigued by its potential importance and will contact me for a proposal. You can reach me at (850) 896-8208 or </w:t>
      </w:r>
      <w:hyperlink r:id="rId4" w:history="1">
        <w:proofErr w:type="spellStart"/>
        <w:r w:rsidRPr="000629FE">
          <w:rPr>
            <w:rStyle w:val="Hyperlink"/>
          </w:rPr>
          <w:t>Ldeanbruce@gmail.com</w:t>
        </w:r>
        <w:proofErr w:type="spellEnd"/>
      </w:hyperlink>
      <w:r>
        <w:t>. I look forward to hearing from you.</w:t>
      </w:r>
    </w:p>
    <w:p w14:paraId="36B13373" w14:textId="77777777" w:rsidR="00B01A2F" w:rsidRDefault="00000000"/>
    <w:sectPr w:rsidR="00B01A2F" w:rsidSect="00D424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2"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7BC0"/>
    <w:rsid w:val="00001583"/>
    <w:rsid w:val="00002D48"/>
    <w:rsid w:val="00003936"/>
    <w:rsid w:val="0000674A"/>
    <w:rsid w:val="00007122"/>
    <w:rsid w:val="00011B5A"/>
    <w:rsid w:val="00012E00"/>
    <w:rsid w:val="00017658"/>
    <w:rsid w:val="00017D68"/>
    <w:rsid w:val="00017E51"/>
    <w:rsid w:val="00022B8C"/>
    <w:rsid w:val="00024354"/>
    <w:rsid w:val="0002740B"/>
    <w:rsid w:val="00027DC6"/>
    <w:rsid w:val="0003014A"/>
    <w:rsid w:val="00031561"/>
    <w:rsid w:val="00031A42"/>
    <w:rsid w:val="0003288E"/>
    <w:rsid w:val="00032E7F"/>
    <w:rsid w:val="00043F85"/>
    <w:rsid w:val="000447A8"/>
    <w:rsid w:val="00045516"/>
    <w:rsid w:val="000467D3"/>
    <w:rsid w:val="00046965"/>
    <w:rsid w:val="00046B2B"/>
    <w:rsid w:val="00051022"/>
    <w:rsid w:val="00053EEF"/>
    <w:rsid w:val="00055CB2"/>
    <w:rsid w:val="0006206B"/>
    <w:rsid w:val="00062E4E"/>
    <w:rsid w:val="0006702A"/>
    <w:rsid w:val="000671F5"/>
    <w:rsid w:val="000700E8"/>
    <w:rsid w:val="0007612B"/>
    <w:rsid w:val="0007707B"/>
    <w:rsid w:val="0008046D"/>
    <w:rsid w:val="00081ED5"/>
    <w:rsid w:val="00086964"/>
    <w:rsid w:val="000904B1"/>
    <w:rsid w:val="0009178F"/>
    <w:rsid w:val="0009190F"/>
    <w:rsid w:val="000953F5"/>
    <w:rsid w:val="00095B67"/>
    <w:rsid w:val="000A2128"/>
    <w:rsid w:val="000A5BB5"/>
    <w:rsid w:val="000A6866"/>
    <w:rsid w:val="000B727C"/>
    <w:rsid w:val="000C0646"/>
    <w:rsid w:val="000C0AFE"/>
    <w:rsid w:val="000C215B"/>
    <w:rsid w:val="000C76E7"/>
    <w:rsid w:val="000D048B"/>
    <w:rsid w:val="000D284B"/>
    <w:rsid w:val="000D4B5D"/>
    <w:rsid w:val="000D5049"/>
    <w:rsid w:val="000D7619"/>
    <w:rsid w:val="000D7891"/>
    <w:rsid w:val="000D79AC"/>
    <w:rsid w:val="000E1052"/>
    <w:rsid w:val="000E3289"/>
    <w:rsid w:val="000E3A6D"/>
    <w:rsid w:val="000E440E"/>
    <w:rsid w:val="000E4653"/>
    <w:rsid w:val="000E4CE2"/>
    <w:rsid w:val="000E5ED5"/>
    <w:rsid w:val="000F4C8C"/>
    <w:rsid w:val="00104C3E"/>
    <w:rsid w:val="00106523"/>
    <w:rsid w:val="00111C0F"/>
    <w:rsid w:val="00111FCD"/>
    <w:rsid w:val="00112777"/>
    <w:rsid w:val="0011583B"/>
    <w:rsid w:val="00116846"/>
    <w:rsid w:val="001200BB"/>
    <w:rsid w:val="00120F2D"/>
    <w:rsid w:val="001259F9"/>
    <w:rsid w:val="001303BB"/>
    <w:rsid w:val="001309BC"/>
    <w:rsid w:val="00131F82"/>
    <w:rsid w:val="001345EC"/>
    <w:rsid w:val="00135A49"/>
    <w:rsid w:val="00135CD9"/>
    <w:rsid w:val="00142580"/>
    <w:rsid w:val="001528A5"/>
    <w:rsid w:val="00152A8C"/>
    <w:rsid w:val="00154A37"/>
    <w:rsid w:val="0015610A"/>
    <w:rsid w:val="00161269"/>
    <w:rsid w:val="001628FC"/>
    <w:rsid w:val="00174739"/>
    <w:rsid w:val="00181591"/>
    <w:rsid w:val="0018505A"/>
    <w:rsid w:val="001850EE"/>
    <w:rsid w:val="00187577"/>
    <w:rsid w:val="00192C5D"/>
    <w:rsid w:val="00195D46"/>
    <w:rsid w:val="001A2A0E"/>
    <w:rsid w:val="001B7138"/>
    <w:rsid w:val="001C2A77"/>
    <w:rsid w:val="001C2D10"/>
    <w:rsid w:val="001D0E25"/>
    <w:rsid w:val="001D1240"/>
    <w:rsid w:val="001D15C5"/>
    <w:rsid w:val="001D4600"/>
    <w:rsid w:val="001D5FCF"/>
    <w:rsid w:val="001D7E23"/>
    <w:rsid w:val="001E1878"/>
    <w:rsid w:val="001E31BB"/>
    <w:rsid w:val="001E3861"/>
    <w:rsid w:val="001F48BB"/>
    <w:rsid w:val="001F56C5"/>
    <w:rsid w:val="0020355D"/>
    <w:rsid w:val="00205797"/>
    <w:rsid w:val="00211492"/>
    <w:rsid w:val="00214559"/>
    <w:rsid w:val="002250EB"/>
    <w:rsid w:val="002260D6"/>
    <w:rsid w:val="00232A9F"/>
    <w:rsid w:val="00235637"/>
    <w:rsid w:val="00236449"/>
    <w:rsid w:val="00237CE6"/>
    <w:rsid w:val="00246EF3"/>
    <w:rsid w:val="002552EE"/>
    <w:rsid w:val="00255C53"/>
    <w:rsid w:val="0025752D"/>
    <w:rsid w:val="00262716"/>
    <w:rsid w:val="00263EDE"/>
    <w:rsid w:val="002653E8"/>
    <w:rsid w:val="002710B1"/>
    <w:rsid w:val="00271ED1"/>
    <w:rsid w:val="00272794"/>
    <w:rsid w:val="002775ED"/>
    <w:rsid w:val="002836FF"/>
    <w:rsid w:val="00285053"/>
    <w:rsid w:val="00286818"/>
    <w:rsid w:val="00292E80"/>
    <w:rsid w:val="002936F1"/>
    <w:rsid w:val="00294304"/>
    <w:rsid w:val="002966E8"/>
    <w:rsid w:val="00297F88"/>
    <w:rsid w:val="002A2B7B"/>
    <w:rsid w:val="002A2BBB"/>
    <w:rsid w:val="002A58DC"/>
    <w:rsid w:val="002A7D17"/>
    <w:rsid w:val="002B068F"/>
    <w:rsid w:val="002B50F5"/>
    <w:rsid w:val="002B7809"/>
    <w:rsid w:val="002D30DF"/>
    <w:rsid w:val="002D7560"/>
    <w:rsid w:val="002E2295"/>
    <w:rsid w:val="002E62D1"/>
    <w:rsid w:val="002E6427"/>
    <w:rsid w:val="002E7A5C"/>
    <w:rsid w:val="002F0471"/>
    <w:rsid w:val="00300DD6"/>
    <w:rsid w:val="00303D24"/>
    <w:rsid w:val="00304445"/>
    <w:rsid w:val="003104D6"/>
    <w:rsid w:val="003134F4"/>
    <w:rsid w:val="00314E26"/>
    <w:rsid w:val="00315F58"/>
    <w:rsid w:val="0031774D"/>
    <w:rsid w:val="00321765"/>
    <w:rsid w:val="0032254A"/>
    <w:rsid w:val="00322CA6"/>
    <w:rsid w:val="0032468C"/>
    <w:rsid w:val="00325C5D"/>
    <w:rsid w:val="00326018"/>
    <w:rsid w:val="003335DA"/>
    <w:rsid w:val="0034132B"/>
    <w:rsid w:val="0034283B"/>
    <w:rsid w:val="003434C9"/>
    <w:rsid w:val="00345787"/>
    <w:rsid w:val="00347A2D"/>
    <w:rsid w:val="0035224B"/>
    <w:rsid w:val="00364021"/>
    <w:rsid w:val="003644A0"/>
    <w:rsid w:val="0036649F"/>
    <w:rsid w:val="00366935"/>
    <w:rsid w:val="00367E9D"/>
    <w:rsid w:val="00377307"/>
    <w:rsid w:val="003779C4"/>
    <w:rsid w:val="00387761"/>
    <w:rsid w:val="00395B64"/>
    <w:rsid w:val="00396CDB"/>
    <w:rsid w:val="003A42EE"/>
    <w:rsid w:val="003A5B65"/>
    <w:rsid w:val="003B302B"/>
    <w:rsid w:val="003C1A07"/>
    <w:rsid w:val="003C2EE9"/>
    <w:rsid w:val="003D367E"/>
    <w:rsid w:val="003D4586"/>
    <w:rsid w:val="003D5FC6"/>
    <w:rsid w:val="003E1223"/>
    <w:rsid w:val="003E23BC"/>
    <w:rsid w:val="003E312B"/>
    <w:rsid w:val="003E6F7A"/>
    <w:rsid w:val="003E7DC4"/>
    <w:rsid w:val="003F0E40"/>
    <w:rsid w:val="003F3EA8"/>
    <w:rsid w:val="003F4F83"/>
    <w:rsid w:val="00400701"/>
    <w:rsid w:val="00401139"/>
    <w:rsid w:val="00401553"/>
    <w:rsid w:val="004027EF"/>
    <w:rsid w:val="00402A40"/>
    <w:rsid w:val="00406467"/>
    <w:rsid w:val="00407E3E"/>
    <w:rsid w:val="00412858"/>
    <w:rsid w:val="00412ED4"/>
    <w:rsid w:val="00412F75"/>
    <w:rsid w:val="00413947"/>
    <w:rsid w:val="00415204"/>
    <w:rsid w:val="00423A76"/>
    <w:rsid w:val="004304A8"/>
    <w:rsid w:val="00432F5F"/>
    <w:rsid w:val="00437D2C"/>
    <w:rsid w:val="004416A7"/>
    <w:rsid w:val="00442979"/>
    <w:rsid w:val="0044297C"/>
    <w:rsid w:val="00446D81"/>
    <w:rsid w:val="00447334"/>
    <w:rsid w:val="00450236"/>
    <w:rsid w:val="00450B82"/>
    <w:rsid w:val="004530CA"/>
    <w:rsid w:val="00454BA1"/>
    <w:rsid w:val="00455AE2"/>
    <w:rsid w:val="00460194"/>
    <w:rsid w:val="004609B9"/>
    <w:rsid w:val="0046222A"/>
    <w:rsid w:val="00467C61"/>
    <w:rsid w:val="00471336"/>
    <w:rsid w:val="004744F4"/>
    <w:rsid w:val="00475234"/>
    <w:rsid w:val="00482409"/>
    <w:rsid w:val="004843D8"/>
    <w:rsid w:val="00484C85"/>
    <w:rsid w:val="00487C93"/>
    <w:rsid w:val="004A2924"/>
    <w:rsid w:val="004B0E11"/>
    <w:rsid w:val="004B1722"/>
    <w:rsid w:val="004B25F9"/>
    <w:rsid w:val="004B3181"/>
    <w:rsid w:val="004B5AC6"/>
    <w:rsid w:val="004B6AD6"/>
    <w:rsid w:val="004B6D6B"/>
    <w:rsid w:val="004C1F68"/>
    <w:rsid w:val="004C4157"/>
    <w:rsid w:val="004C6186"/>
    <w:rsid w:val="004C6D13"/>
    <w:rsid w:val="004D3C29"/>
    <w:rsid w:val="004D61FA"/>
    <w:rsid w:val="004D6360"/>
    <w:rsid w:val="004D7876"/>
    <w:rsid w:val="004D7C69"/>
    <w:rsid w:val="004E042F"/>
    <w:rsid w:val="004E3F18"/>
    <w:rsid w:val="004E4584"/>
    <w:rsid w:val="004E4959"/>
    <w:rsid w:val="004E4F11"/>
    <w:rsid w:val="004F318B"/>
    <w:rsid w:val="004F7527"/>
    <w:rsid w:val="00507851"/>
    <w:rsid w:val="00507CF9"/>
    <w:rsid w:val="005145E4"/>
    <w:rsid w:val="00516CD1"/>
    <w:rsid w:val="00520EF1"/>
    <w:rsid w:val="00522D1E"/>
    <w:rsid w:val="00523AB1"/>
    <w:rsid w:val="0052556F"/>
    <w:rsid w:val="00525C5A"/>
    <w:rsid w:val="00526974"/>
    <w:rsid w:val="00530A4C"/>
    <w:rsid w:val="00531A61"/>
    <w:rsid w:val="0053254F"/>
    <w:rsid w:val="005346EA"/>
    <w:rsid w:val="0053515F"/>
    <w:rsid w:val="0053678B"/>
    <w:rsid w:val="0054005C"/>
    <w:rsid w:val="00540704"/>
    <w:rsid w:val="005435C2"/>
    <w:rsid w:val="00546EC4"/>
    <w:rsid w:val="00546EDA"/>
    <w:rsid w:val="00550AE9"/>
    <w:rsid w:val="00550FA8"/>
    <w:rsid w:val="00552B6A"/>
    <w:rsid w:val="00553102"/>
    <w:rsid w:val="005623B2"/>
    <w:rsid w:val="005630A2"/>
    <w:rsid w:val="00565950"/>
    <w:rsid w:val="00566C25"/>
    <w:rsid w:val="00570F25"/>
    <w:rsid w:val="005805C9"/>
    <w:rsid w:val="005853C4"/>
    <w:rsid w:val="00590587"/>
    <w:rsid w:val="005921FF"/>
    <w:rsid w:val="0059294A"/>
    <w:rsid w:val="005967B1"/>
    <w:rsid w:val="00596B68"/>
    <w:rsid w:val="005A4751"/>
    <w:rsid w:val="005A49BC"/>
    <w:rsid w:val="005B57E7"/>
    <w:rsid w:val="005B5E43"/>
    <w:rsid w:val="005C10FF"/>
    <w:rsid w:val="005C2DEB"/>
    <w:rsid w:val="005C3A51"/>
    <w:rsid w:val="005C3CF5"/>
    <w:rsid w:val="005D4E48"/>
    <w:rsid w:val="005E3807"/>
    <w:rsid w:val="005F09C7"/>
    <w:rsid w:val="006040C4"/>
    <w:rsid w:val="00604B60"/>
    <w:rsid w:val="00604E70"/>
    <w:rsid w:val="00605E77"/>
    <w:rsid w:val="00611B8F"/>
    <w:rsid w:val="00612405"/>
    <w:rsid w:val="0061485F"/>
    <w:rsid w:val="006170ED"/>
    <w:rsid w:val="00617CC9"/>
    <w:rsid w:val="00623266"/>
    <w:rsid w:val="00624874"/>
    <w:rsid w:val="00625714"/>
    <w:rsid w:val="00626300"/>
    <w:rsid w:val="00626BB9"/>
    <w:rsid w:val="0063287B"/>
    <w:rsid w:val="006335F5"/>
    <w:rsid w:val="00633800"/>
    <w:rsid w:val="006339CD"/>
    <w:rsid w:val="00641C94"/>
    <w:rsid w:val="0064254F"/>
    <w:rsid w:val="0064277E"/>
    <w:rsid w:val="0064729E"/>
    <w:rsid w:val="00652882"/>
    <w:rsid w:val="006541B9"/>
    <w:rsid w:val="0065446D"/>
    <w:rsid w:val="00662CB4"/>
    <w:rsid w:val="00664368"/>
    <w:rsid w:val="00664DB8"/>
    <w:rsid w:val="00665C4C"/>
    <w:rsid w:val="00667CF1"/>
    <w:rsid w:val="0067043A"/>
    <w:rsid w:val="006758AA"/>
    <w:rsid w:val="00677AE7"/>
    <w:rsid w:val="00677E43"/>
    <w:rsid w:val="00680A8F"/>
    <w:rsid w:val="006815DD"/>
    <w:rsid w:val="0068719D"/>
    <w:rsid w:val="00692F09"/>
    <w:rsid w:val="00693793"/>
    <w:rsid w:val="006938CE"/>
    <w:rsid w:val="00694B86"/>
    <w:rsid w:val="006A2D8B"/>
    <w:rsid w:val="006B0CEE"/>
    <w:rsid w:val="006B2B97"/>
    <w:rsid w:val="006B51B9"/>
    <w:rsid w:val="006B6093"/>
    <w:rsid w:val="006B6C93"/>
    <w:rsid w:val="006B7F56"/>
    <w:rsid w:val="006D0D1F"/>
    <w:rsid w:val="006D1636"/>
    <w:rsid w:val="006D2FF9"/>
    <w:rsid w:val="006E4B8A"/>
    <w:rsid w:val="006F5EBC"/>
    <w:rsid w:val="00700B41"/>
    <w:rsid w:val="0070706C"/>
    <w:rsid w:val="007103A3"/>
    <w:rsid w:val="00716838"/>
    <w:rsid w:val="00717E64"/>
    <w:rsid w:val="00720F1E"/>
    <w:rsid w:val="00730817"/>
    <w:rsid w:val="0073212F"/>
    <w:rsid w:val="00733A9D"/>
    <w:rsid w:val="00733C3F"/>
    <w:rsid w:val="00735B4B"/>
    <w:rsid w:val="00735FFD"/>
    <w:rsid w:val="00737BBC"/>
    <w:rsid w:val="00742A90"/>
    <w:rsid w:val="00742F42"/>
    <w:rsid w:val="007439B4"/>
    <w:rsid w:val="00744247"/>
    <w:rsid w:val="00754122"/>
    <w:rsid w:val="007712CF"/>
    <w:rsid w:val="0077346D"/>
    <w:rsid w:val="0077362B"/>
    <w:rsid w:val="007736FE"/>
    <w:rsid w:val="00773D58"/>
    <w:rsid w:val="007749C7"/>
    <w:rsid w:val="00781111"/>
    <w:rsid w:val="00783A6B"/>
    <w:rsid w:val="007874E0"/>
    <w:rsid w:val="007A1A9D"/>
    <w:rsid w:val="007A438B"/>
    <w:rsid w:val="007A6721"/>
    <w:rsid w:val="007B11C9"/>
    <w:rsid w:val="007B7827"/>
    <w:rsid w:val="007C1F1A"/>
    <w:rsid w:val="007C3E63"/>
    <w:rsid w:val="007C64AC"/>
    <w:rsid w:val="007C7DFD"/>
    <w:rsid w:val="007D1269"/>
    <w:rsid w:val="007D30EF"/>
    <w:rsid w:val="007D3A0A"/>
    <w:rsid w:val="007E3493"/>
    <w:rsid w:val="007E3756"/>
    <w:rsid w:val="007E4C08"/>
    <w:rsid w:val="007E691F"/>
    <w:rsid w:val="007E69F7"/>
    <w:rsid w:val="007E7CEB"/>
    <w:rsid w:val="007F1399"/>
    <w:rsid w:val="007F2144"/>
    <w:rsid w:val="007F2AF9"/>
    <w:rsid w:val="007F3B0E"/>
    <w:rsid w:val="007F3EEB"/>
    <w:rsid w:val="007F5ADB"/>
    <w:rsid w:val="007F701C"/>
    <w:rsid w:val="007F7316"/>
    <w:rsid w:val="00801C88"/>
    <w:rsid w:val="00807BC0"/>
    <w:rsid w:val="00813ACA"/>
    <w:rsid w:val="00814890"/>
    <w:rsid w:val="00814EA3"/>
    <w:rsid w:val="008158E3"/>
    <w:rsid w:val="00821DE2"/>
    <w:rsid w:val="00824DC1"/>
    <w:rsid w:val="0082633D"/>
    <w:rsid w:val="0082769A"/>
    <w:rsid w:val="00833750"/>
    <w:rsid w:val="0083552C"/>
    <w:rsid w:val="00837840"/>
    <w:rsid w:val="00837C36"/>
    <w:rsid w:val="00843550"/>
    <w:rsid w:val="00846CBD"/>
    <w:rsid w:val="008473CF"/>
    <w:rsid w:val="00850278"/>
    <w:rsid w:val="00851A5F"/>
    <w:rsid w:val="00857585"/>
    <w:rsid w:val="0086040B"/>
    <w:rsid w:val="00860EB5"/>
    <w:rsid w:val="00860FFA"/>
    <w:rsid w:val="00862D97"/>
    <w:rsid w:val="008651BC"/>
    <w:rsid w:val="008655EA"/>
    <w:rsid w:val="00865EA3"/>
    <w:rsid w:val="008701F5"/>
    <w:rsid w:val="0087460A"/>
    <w:rsid w:val="00875A47"/>
    <w:rsid w:val="00881710"/>
    <w:rsid w:val="008955BD"/>
    <w:rsid w:val="00895B97"/>
    <w:rsid w:val="00896697"/>
    <w:rsid w:val="008A07E0"/>
    <w:rsid w:val="008A161A"/>
    <w:rsid w:val="008A2D45"/>
    <w:rsid w:val="008A2E3F"/>
    <w:rsid w:val="008A43EA"/>
    <w:rsid w:val="008A6CC4"/>
    <w:rsid w:val="008B29E4"/>
    <w:rsid w:val="008B3B08"/>
    <w:rsid w:val="008B5B67"/>
    <w:rsid w:val="008B5CAC"/>
    <w:rsid w:val="008B654F"/>
    <w:rsid w:val="008C4765"/>
    <w:rsid w:val="008D3359"/>
    <w:rsid w:val="008D4BDA"/>
    <w:rsid w:val="008D6F0B"/>
    <w:rsid w:val="008D7AE2"/>
    <w:rsid w:val="008D7E5F"/>
    <w:rsid w:val="008E6161"/>
    <w:rsid w:val="008F4E3E"/>
    <w:rsid w:val="00900B42"/>
    <w:rsid w:val="009014D3"/>
    <w:rsid w:val="0090380A"/>
    <w:rsid w:val="009044A7"/>
    <w:rsid w:val="009108DF"/>
    <w:rsid w:val="00914BF3"/>
    <w:rsid w:val="0091601A"/>
    <w:rsid w:val="00916380"/>
    <w:rsid w:val="00917340"/>
    <w:rsid w:val="00917B3B"/>
    <w:rsid w:val="009203FD"/>
    <w:rsid w:val="00921096"/>
    <w:rsid w:val="00921EC0"/>
    <w:rsid w:val="0092408A"/>
    <w:rsid w:val="00924A73"/>
    <w:rsid w:val="00927E02"/>
    <w:rsid w:val="00930F3A"/>
    <w:rsid w:val="00934DE6"/>
    <w:rsid w:val="0094202A"/>
    <w:rsid w:val="009523DA"/>
    <w:rsid w:val="00952529"/>
    <w:rsid w:val="009623C6"/>
    <w:rsid w:val="009631C0"/>
    <w:rsid w:val="00964960"/>
    <w:rsid w:val="00965E39"/>
    <w:rsid w:val="00972574"/>
    <w:rsid w:val="00981AD1"/>
    <w:rsid w:val="0098431B"/>
    <w:rsid w:val="00990291"/>
    <w:rsid w:val="00990976"/>
    <w:rsid w:val="009923E7"/>
    <w:rsid w:val="00992A32"/>
    <w:rsid w:val="00993660"/>
    <w:rsid w:val="00997069"/>
    <w:rsid w:val="009B0E26"/>
    <w:rsid w:val="009B2E87"/>
    <w:rsid w:val="009B4500"/>
    <w:rsid w:val="009B45D1"/>
    <w:rsid w:val="009B4690"/>
    <w:rsid w:val="009B60E1"/>
    <w:rsid w:val="009B7440"/>
    <w:rsid w:val="009C4F20"/>
    <w:rsid w:val="009C58E5"/>
    <w:rsid w:val="009C6983"/>
    <w:rsid w:val="009C6EB8"/>
    <w:rsid w:val="009C7AF0"/>
    <w:rsid w:val="009D06E2"/>
    <w:rsid w:val="009D5444"/>
    <w:rsid w:val="009D68FF"/>
    <w:rsid w:val="009D6B31"/>
    <w:rsid w:val="009E0EDF"/>
    <w:rsid w:val="009E0EF7"/>
    <w:rsid w:val="009E0FA6"/>
    <w:rsid w:val="009E2CC7"/>
    <w:rsid w:val="009E3EA4"/>
    <w:rsid w:val="009E77AD"/>
    <w:rsid w:val="009F32EA"/>
    <w:rsid w:val="009F3C25"/>
    <w:rsid w:val="009F5CAE"/>
    <w:rsid w:val="009F69A4"/>
    <w:rsid w:val="00A01591"/>
    <w:rsid w:val="00A078DF"/>
    <w:rsid w:val="00A1102D"/>
    <w:rsid w:val="00A1296A"/>
    <w:rsid w:val="00A20743"/>
    <w:rsid w:val="00A21F50"/>
    <w:rsid w:val="00A22836"/>
    <w:rsid w:val="00A30125"/>
    <w:rsid w:val="00A3083A"/>
    <w:rsid w:val="00A31EAE"/>
    <w:rsid w:val="00A34B12"/>
    <w:rsid w:val="00A418D8"/>
    <w:rsid w:val="00A42617"/>
    <w:rsid w:val="00A43CE1"/>
    <w:rsid w:val="00A55BCA"/>
    <w:rsid w:val="00A561D6"/>
    <w:rsid w:val="00A56584"/>
    <w:rsid w:val="00A56813"/>
    <w:rsid w:val="00A663FF"/>
    <w:rsid w:val="00A66D9C"/>
    <w:rsid w:val="00A66FDB"/>
    <w:rsid w:val="00A67126"/>
    <w:rsid w:val="00A721E9"/>
    <w:rsid w:val="00A741EA"/>
    <w:rsid w:val="00A76CF7"/>
    <w:rsid w:val="00A802E7"/>
    <w:rsid w:val="00A83C1B"/>
    <w:rsid w:val="00A86C53"/>
    <w:rsid w:val="00A87292"/>
    <w:rsid w:val="00A928A6"/>
    <w:rsid w:val="00A93827"/>
    <w:rsid w:val="00A941DB"/>
    <w:rsid w:val="00A96826"/>
    <w:rsid w:val="00A96B37"/>
    <w:rsid w:val="00A97DFB"/>
    <w:rsid w:val="00AA60D1"/>
    <w:rsid w:val="00AA7666"/>
    <w:rsid w:val="00AB2603"/>
    <w:rsid w:val="00AB3F29"/>
    <w:rsid w:val="00AB4CF1"/>
    <w:rsid w:val="00AB5F41"/>
    <w:rsid w:val="00AC2193"/>
    <w:rsid w:val="00AE1940"/>
    <w:rsid w:val="00AE1A40"/>
    <w:rsid w:val="00AE270B"/>
    <w:rsid w:val="00AE2ED1"/>
    <w:rsid w:val="00AE740E"/>
    <w:rsid w:val="00AF0619"/>
    <w:rsid w:val="00AF23E3"/>
    <w:rsid w:val="00AF44EB"/>
    <w:rsid w:val="00AF52EE"/>
    <w:rsid w:val="00B007E9"/>
    <w:rsid w:val="00B02C49"/>
    <w:rsid w:val="00B047EA"/>
    <w:rsid w:val="00B05A67"/>
    <w:rsid w:val="00B076BD"/>
    <w:rsid w:val="00B107DE"/>
    <w:rsid w:val="00B13D0F"/>
    <w:rsid w:val="00B22ADD"/>
    <w:rsid w:val="00B269BB"/>
    <w:rsid w:val="00B30931"/>
    <w:rsid w:val="00B31A99"/>
    <w:rsid w:val="00B3500E"/>
    <w:rsid w:val="00B429C3"/>
    <w:rsid w:val="00B44791"/>
    <w:rsid w:val="00B4699C"/>
    <w:rsid w:val="00B46A61"/>
    <w:rsid w:val="00B47684"/>
    <w:rsid w:val="00B50AC2"/>
    <w:rsid w:val="00B51D47"/>
    <w:rsid w:val="00B51FB3"/>
    <w:rsid w:val="00B55134"/>
    <w:rsid w:val="00B5725F"/>
    <w:rsid w:val="00B57DA1"/>
    <w:rsid w:val="00B6093E"/>
    <w:rsid w:val="00B61B4E"/>
    <w:rsid w:val="00B61C26"/>
    <w:rsid w:val="00B66024"/>
    <w:rsid w:val="00B70090"/>
    <w:rsid w:val="00B74BE1"/>
    <w:rsid w:val="00B8004B"/>
    <w:rsid w:val="00B80084"/>
    <w:rsid w:val="00B81822"/>
    <w:rsid w:val="00B82994"/>
    <w:rsid w:val="00B838B8"/>
    <w:rsid w:val="00B8603A"/>
    <w:rsid w:val="00B87E5F"/>
    <w:rsid w:val="00B90CBC"/>
    <w:rsid w:val="00B933EF"/>
    <w:rsid w:val="00B93F83"/>
    <w:rsid w:val="00B956C3"/>
    <w:rsid w:val="00B964D5"/>
    <w:rsid w:val="00B97B3A"/>
    <w:rsid w:val="00BA1B47"/>
    <w:rsid w:val="00BA54E7"/>
    <w:rsid w:val="00BA5D18"/>
    <w:rsid w:val="00BA6A11"/>
    <w:rsid w:val="00BA7C14"/>
    <w:rsid w:val="00BB0A97"/>
    <w:rsid w:val="00BB4277"/>
    <w:rsid w:val="00BB4453"/>
    <w:rsid w:val="00BB6803"/>
    <w:rsid w:val="00BC2233"/>
    <w:rsid w:val="00BC3782"/>
    <w:rsid w:val="00BC6366"/>
    <w:rsid w:val="00BC6BFD"/>
    <w:rsid w:val="00BD1288"/>
    <w:rsid w:val="00BD1611"/>
    <w:rsid w:val="00BD79DC"/>
    <w:rsid w:val="00BE1944"/>
    <w:rsid w:val="00BE1BDB"/>
    <w:rsid w:val="00BE3A1A"/>
    <w:rsid w:val="00BE60CF"/>
    <w:rsid w:val="00BF331D"/>
    <w:rsid w:val="00BF4DE2"/>
    <w:rsid w:val="00C002B8"/>
    <w:rsid w:val="00C00B0C"/>
    <w:rsid w:val="00C00D8F"/>
    <w:rsid w:val="00C01085"/>
    <w:rsid w:val="00C0175A"/>
    <w:rsid w:val="00C0409D"/>
    <w:rsid w:val="00C040F1"/>
    <w:rsid w:val="00C04AF7"/>
    <w:rsid w:val="00C059AB"/>
    <w:rsid w:val="00C143E3"/>
    <w:rsid w:val="00C153AB"/>
    <w:rsid w:val="00C209FA"/>
    <w:rsid w:val="00C25C40"/>
    <w:rsid w:val="00C33187"/>
    <w:rsid w:val="00C33220"/>
    <w:rsid w:val="00C35BF4"/>
    <w:rsid w:val="00C37C08"/>
    <w:rsid w:val="00C37D11"/>
    <w:rsid w:val="00C40F4A"/>
    <w:rsid w:val="00C51914"/>
    <w:rsid w:val="00C52487"/>
    <w:rsid w:val="00C569E6"/>
    <w:rsid w:val="00C62875"/>
    <w:rsid w:val="00C72050"/>
    <w:rsid w:val="00C748E9"/>
    <w:rsid w:val="00C766AE"/>
    <w:rsid w:val="00C76780"/>
    <w:rsid w:val="00C811B1"/>
    <w:rsid w:val="00C8360A"/>
    <w:rsid w:val="00C8693D"/>
    <w:rsid w:val="00C87968"/>
    <w:rsid w:val="00C91024"/>
    <w:rsid w:val="00C945FC"/>
    <w:rsid w:val="00C968EB"/>
    <w:rsid w:val="00CA207C"/>
    <w:rsid w:val="00CA49E4"/>
    <w:rsid w:val="00CA5C07"/>
    <w:rsid w:val="00CA687B"/>
    <w:rsid w:val="00CB1443"/>
    <w:rsid w:val="00CB16BA"/>
    <w:rsid w:val="00CB2293"/>
    <w:rsid w:val="00CB23E7"/>
    <w:rsid w:val="00CC1F1E"/>
    <w:rsid w:val="00CC3166"/>
    <w:rsid w:val="00CC32F9"/>
    <w:rsid w:val="00CD10CA"/>
    <w:rsid w:val="00CD4CDF"/>
    <w:rsid w:val="00CE0464"/>
    <w:rsid w:val="00CE1514"/>
    <w:rsid w:val="00CE1772"/>
    <w:rsid w:val="00CE2535"/>
    <w:rsid w:val="00CE503D"/>
    <w:rsid w:val="00CE7158"/>
    <w:rsid w:val="00CF5FC6"/>
    <w:rsid w:val="00D04D93"/>
    <w:rsid w:val="00D0609C"/>
    <w:rsid w:val="00D12212"/>
    <w:rsid w:val="00D1230C"/>
    <w:rsid w:val="00D14607"/>
    <w:rsid w:val="00D253EB"/>
    <w:rsid w:val="00D316F1"/>
    <w:rsid w:val="00D357A5"/>
    <w:rsid w:val="00D36920"/>
    <w:rsid w:val="00D424F1"/>
    <w:rsid w:val="00D42BC5"/>
    <w:rsid w:val="00D443C5"/>
    <w:rsid w:val="00D51AC3"/>
    <w:rsid w:val="00D551E7"/>
    <w:rsid w:val="00D567E3"/>
    <w:rsid w:val="00D634AF"/>
    <w:rsid w:val="00D63AF5"/>
    <w:rsid w:val="00D70894"/>
    <w:rsid w:val="00D70F93"/>
    <w:rsid w:val="00D73089"/>
    <w:rsid w:val="00D765DD"/>
    <w:rsid w:val="00D77AB0"/>
    <w:rsid w:val="00D77B48"/>
    <w:rsid w:val="00D810F7"/>
    <w:rsid w:val="00D81248"/>
    <w:rsid w:val="00D83456"/>
    <w:rsid w:val="00D84635"/>
    <w:rsid w:val="00D8486D"/>
    <w:rsid w:val="00D84B66"/>
    <w:rsid w:val="00D852D1"/>
    <w:rsid w:val="00D93A45"/>
    <w:rsid w:val="00D9588B"/>
    <w:rsid w:val="00D96ED4"/>
    <w:rsid w:val="00DA6857"/>
    <w:rsid w:val="00DB4919"/>
    <w:rsid w:val="00DB6FEB"/>
    <w:rsid w:val="00DB7ABD"/>
    <w:rsid w:val="00DC4835"/>
    <w:rsid w:val="00DC4A42"/>
    <w:rsid w:val="00DC574D"/>
    <w:rsid w:val="00DC6B10"/>
    <w:rsid w:val="00DD1291"/>
    <w:rsid w:val="00DD785F"/>
    <w:rsid w:val="00DE0BDC"/>
    <w:rsid w:val="00DE1539"/>
    <w:rsid w:val="00DE2F5A"/>
    <w:rsid w:val="00DE6A57"/>
    <w:rsid w:val="00DE6DA8"/>
    <w:rsid w:val="00DE7819"/>
    <w:rsid w:val="00DE7D9E"/>
    <w:rsid w:val="00DF0F00"/>
    <w:rsid w:val="00DF56DF"/>
    <w:rsid w:val="00E00D1E"/>
    <w:rsid w:val="00E02392"/>
    <w:rsid w:val="00E02EDE"/>
    <w:rsid w:val="00E11EC5"/>
    <w:rsid w:val="00E1526F"/>
    <w:rsid w:val="00E2139A"/>
    <w:rsid w:val="00E220B7"/>
    <w:rsid w:val="00E26043"/>
    <w:rsid w:val="00E26BF4"/>
    <w:rsid w:val="00E32198"/>
    <w:rsid w:val="00E367A4"/>
    <w:rsid w:val="00E369BB"/>
    <w:rsid w:val="00E40210"/>
    <w:rsid w:val="00E4067E"/>
    <w:rsid w:val="00E40FC7"/>
    <w:rsid w:val="00E420F2"/>
    <w:rsid w:val="00E50173"/>
    <w:rsid w:val="00E51467"/>
    <w:rsid w:val="00E51A15"/>
    <w:rsid w:val="00E576E8"/>
    <w:rsid w:val="00E6056A"/>
    <w:rsid w:val="00E615B4"/>
    <w:rsid w:val="00E667CB"/>
    <w:rsid w:val="00E67576"/>
    <w:rsid w:val="00E7047F"/>
    <w:rsid w:val="00E71260"/>
    <w:rsid w:val="00E71901"/>
    <w:rsid w:val="00E74C0A"/>
    <w:rsid w:val="00E81A4E"/>
    <w:rsid w:val="00E924B1"/>
    <w:rsid w:val="00EA2AEE"/>
    <w:rsid w:val="00EA2FC5"/>
    <w:rsid w:val="00EA3D9C"/>
    <w:rsid w:val="00EA4395"/>
    <w:rsid w:val="00EA7AB2"/>
    <w:rsid w:val="00EB0DB6"/>
    <w:rsid w:val="00EB1C6F"/>
    <w:rsid w:val="00EB1DD0"/>
    <w:rsid w:val="00EB234E"/>
    <w:rsid w:val="00EB44A3"/>
    <w:rsid w:val="00EB4B8B"/>
    <w:rsid w:val="00EB5FD8"/>
    <w:rsid w:val="00EC28E0"/>
    <w:rsid w:val="00ED13B6"/>
    <w:rsid w:val="00ED29BF"/>
    <w:rsid w:val="00ED6293"/>
    <w:rsid w:val="00ED64B6"/>
    <w:rsid w:val="00EE44D8"/>
    <w:rsid w:val="00EF1AB0"/>
    <w:rsid w:val="00EF4AA2"/>
    <w:rsid w:val="00EF7EAC"/>
    <w:rsid w:val="00F00A9A"/>
    <w:rsid w:val="00F02E06"/>
    <w:rsid w:val="00F037E9"/>
    <w:rsid w:val="00F10E20"/>
    <w:rsid w:val="00F1240D"/>
    <w:rsid w:val="00F21853"/>
    <w:rsid w:val="00F22BCA"/>
    <w:rsid w:val="00F23EAD"/>
    <w:rsid w:val="00F25C43"/>
    <w:rsid w:val="00F26773"/>
    <w:rsid w:val="00F2682C"/>
    <w:rsid w:val="00F27DB0"/>
    <w:rsid w:val="00F30F8B"/>
    <w:rsid w:val="00F32607"/>
    <w:rsid w:val="00F364B6"/>
    <w:rsid w:val="00F42098"/>
    <w:rsid w:val="00F427F4"/>
    <w:rsid w:val="00F444A4"/>
    <w:rsid w:val="00F54EEC"/>
    <w:rsid w:val="00F63BA6"/>
    <w:rsid w:val="00F7129D"/>
    <w:rsid w:val="00F74887"/>
    <w:rsid w:val="00F816E5"/>
    <w:rsid w:val="00F82D44"/>
    <w:rsid w:val="00F903D4"/>
    <w:rsid w:val="00F94975"/>
    <w:rsid w:val="00F96C50"/>
    <w:rsid w:val="00FA0603"/>
    <w:rsid w:val="00FA1BCC"/>
    <w:rsid w:val="00FA2130"/>
    <w:rsid w:val="00FA61E1"/>
    <w:rsid w:val="00FB2050"/>
    <w:rsid w:val="00FB23AA"/>
    <w:rsid w:val="00FB4C29"/>
    <w:rsid w:val="00FB4E27"/>
    <w:rsid w:val="00FB531A"/>
    <w:rsid w:val="00FC35AC"/>
    <w:rsid w:val="00FC3A8F"/>
    <w:rsid w:val="00FC3C9D"/>
    <w:rsid w:val="00FD0DA9"/>
    <w:rsid w:val="00FD2ACB"/>
    <w:rsid w:val="00FD47F1"/>
    <w:rsid w:val="00FD4862"/>
    <w:rsid w:val="00FE0EEF"/>
    <w:rsid w:val="00FE1AE8"/>
    <w:rsid w:val="00FE1F1F"/>
    <w:rsid w:val="00FE4412"/>
    <w:rsid w:val="00FE6D90"/>
    <w:rsid w:val="00FE7381"/>
    <w:rsid w:val="00FE7F59"/>
    <w:rsid w:val="00FF12F3"/>
    <w:rsid w:val="00FF1F9E"/>
    <w:rsid w:val="00FF5E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4:docId w14:val="3DBBA247"/>
  <w15:chartTrackingRefBased/>
  <w15:docId w15:val="{F474DE33-060D-144A-8815-5420DBFA5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7BC0"/>
    <w:rPr>
      <w:rFonts w:asciiTheme="majorBidi" w:eastAsiaTheme="minorEastAsia" w:hAnsiTheme="majorBidi"/>
    </w:rPr>
  </w:style>
  <w:style w:type="paragraph" w:styleId="Heading1">
    <w:name w:val="heading 1"/>
    <w:basedOn w:val="Normal"/>
    <w:next w:val="Normal"/>
    <w:link w:val="Heading1Char"/>
    <w:uiPriority w:val="9"/>
    <w:qFormat/>
    <w:rsid w:val="00046B2B"/>
    <w:pPr>
      <w:keepNext/>
      <w:keepLines/>
      <w:spacing w:before="480" w:line="360" w:lineRule="auto"/>
      <w:jc w:val="center"/>
      <w:outlineLvl w:val="0"/>
    </w:pPr>
    <w:rPr>
      <w:rFonts w:ascii="Garamond" w:eastAsiaTheme="majorEastAsia" w:hAnsi="Garamond" w:cstheme="majorBidi"/>
      <w:bCs/>
      <w:i/>
      <w:color w:val="000000" w:themeColor="text1"/>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uiPriority w:val="99"/>
    <w:unhideWhenUsed/>
    <w:qFormat/>
    <w:rsid w:val="00DB4919"/>
    <w:pPr>
      <w:widowControl w:val="0"/>
      <w:tabs>
        <w:tab w:val="left" w:pos="8190"/>
      </w:tabs>
      <w:autoSpaceDE w:val="0"/>
      <w:autoSpaceDN w:val="0"/>
      <w:adjustRightInd w:val="0"/>
    </w:pPr>
    <w:rPr>
      <w:rFonts w:ascii="Garamond" w:eastAsiaTheme="minorHAnsi" w:hAnsi="Garamond" w:cs="Times New Roman"/>
      <w:sz w:val="20"/>
    </w:rPr>
  </w:style>
  <w:style w:type="character" w:customStyle="1" w:styleId="FootnoteTextChar">
    <w:name w:val="Footnote Text Char"/>
    <w:basedOn w:val="DefaultParagraphFont"/>
    <w:link w:val="FootnoteText"/>
    <w:uiPriority w:val="99"/>
    <w:rsid w:val="00DB4919"/>
    <w:rPr>
      <w:rFonts w:ascii="Garamond" w:hAnsi="Garamond" w:cs="Times New Roman"/>
      <w:sz w:val="20"/>
    </w:rPr>
  </w:style>
  <w:style w:type="character" w:customStyle="1" w:styleId="Heading1Char">
    <w:name w:val="Heading 1 Char"/>
    <w:basedOn w:val="DefaultParagraphFont"/>
    <w:link w:val="Heading1"/>
    <w:uiPriority w:val="9"/>
    <w:rsid w:val="00046B2B"/>
    <w:rPr>
      <w:rFonts w:ascii="Garamond" w:eastAsiaTheme="majorEastAsia" w:hAnsi="Garamond" w:cstheme="majorBidi"/>
      <w:bCs/>
      <w:i/>
      <w:color w:val="000000" w:themeColor="text1"/>
      <w:sz w:val="28"/>
      <w:szCs w:val="32"/>
    </w:rPr>
  </w:style>
  <w:style w:type="character" w:styleId="FootnoteReference">
    <w:name w:val="footnote reference"/>
    <w:basedOn w:val="DefaultParagraphFont"/>
    <w:uiPriority w:val="99"/>
    <w:unhideWhenUsed/>
    <w:qFormat/>
    <w:rsid w:val="004F7527"/>
    <w:rPr>
      <w:rFonts w:ascii="Garamond" w:hAnsi="Garamond"/>
      <w:position w:val="6"/>
      <w:sz w:val="20"/>
      <w:szCs w:val="16"/>
      <w:vertAlign w:val="superscript"/>
    </w:rPr>
  </w:style>
  <w:style w:type="character" w:styleId="Hyperlink">
    <w:name w:val="Hyperlink"/>
    <w:basedOn w:val="DefaultParagraphFont"/>
    <w:uiPriority w:val="99"/>
    <w:unhideWhenUsed/>
    <w:rsid w:val="00807BC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Ldeanbruce@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530</Words>
  <Characters>3026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Larry Bruce</dc:creator>
  <cp:keywords/>
  <dc:description/>
  <cp:lastModifiedBy>Larry Bruce</cp:lastModifiedBy>
  <cp:revision>4</cp:revision>
  <cp:lastPrinted>2022-06-19T13:19:00Z</cp:lastPrinted>
  <dcterms:created xsi:type="dcterms:W3CDTF">2022-06-19T13:19:00Z</dcterms:created>
  <dcterms:modified xsi:type="dcterms:W3CDTF">2022-06-20T13:40:00Z</dcterms:modified>
</cp:coreProperties>
</file>