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F03" w14:textId="2B6E7BD9" w:rsidR="00574952" w:rsidRPr="003014FE" w:rsidRDefault="00574952" w:rsidP="00574952">
      <w:pPr>
        <w:spacing w:line="360" w:lineRule="auto"/>
        <w:jc w:val="center"/>
        <w:rPr>
          <w:rFonts w:ascii="Palatino" w:hAnsi="Palatino"/>
          <w:sz w:val="22"/>
          <w:szCs w:val="22"/>
          <w:lang w:val="en-US"/>
        </w:rPr>
      </w:pPr>
      <w:r w:rsidRPr="003014FE">
        <w:rPr>
          <w:rFonts w:ascii="Palatino" w:hAnsi="Palatino"/>
          <w:lang w:val="en-US"/>
        </w:rPr>
        <w:t xml:space="preserve"> The reciprocal relationship between LDL metabolism and </w:t>
      </w:r>
      <w:r w:rsidR="007227DA" w:rsidRPr="003014FE">
        <w:rPr>
          <w:rFonts w:ascii="Palatino" w:hAnsi="Palatino"/>
          <w:lang w:val="en-US"/>
        </w:rPr>
        <w:t xml:space="preserve">type 2 </w:t>
      </w:r>
      <w:r w:rsidRPr="003014FE">
        <w:rPr>
          <w:rFonts w:ascii="Palatino" w:hAnsi="Palatino"/>
          <w:lang w:val="en-US"/>
        </w:rPr>
        <w:t>diabetes</w:t>
      </w:r>
      <w:r w:rsidR="007227DA" w:rsidRPr="003014FE">
        <w:rPr>
          <w:rFonts w:ascii="Palatino" w:hAnsi="Palatino"/>
          <w:lang w:val="en-US"/>
        </w:rPr>
        <w:t xml:space="preserve"> mellitus</w:t>
      </w:r>
    </w:p>
    <w:p w14:paraId="7C08ACDA" w14:textId="77777777" w:rsidR="00574952" w:rsidRPr="003014FE" w:rsidRDefault="00574952" w:rsidP="00574952">
      <w:pPr>
        <w:jc w:val="center"/>
        <w:rPr>
          <w:rFonts w:ascii="Palatino" w:hAnsi="Palatino"/>
          <w:sz w:val="22"/>
          <w:szCs w:val="22"/>
          <w:lang w:val="en-US"/>
        </w:rPr>
      </w:pPr>
    </w:p>
    <w:p w14:paraId="73DC346F" w14:textId="0F1CD16C" w:rsidR="00574952" w:rsidRPr="003014FE" w:rsidRDefault="00574952" w:rsidP="00574952">
      <w:pPr>
        <w:jc w:val="center"/>
        <w:rPr>
          <w:rFonts w:ascii="Palatino" w:hAnsi="Palatino"/>
          <w:sz w:val="22"/>
          <w:szCs w:val="22"/>
          <w:lang w:val="en-US"/>
        </w:rPr>
      </w:pPr>
      <w:r w:rsidRPr="003014FE">
        <w:rPr>
          <w:rFonts w:ascii="Palatino" w:hAnsi="Palatino"/>
          <w:sz w:val="22"/>
          <w:szCs w:val="22"/>
          <w:lang w:val="en-US"/>
        </w:rPr>
        <w:t>Isabella Bonilha</w:t>
      </w:r>
      <w:r w:rsidRPr="003014FE">
        <w:rPr>
          <w:rFonts w:ascii="Palatino" w:hAnsi="Palatino"/>
          <w:sz w:val="22"/>
          <w:szCs w:val="22"/>
          <w:vertAlign w:val="superscript"/>
          <w:lang w:val="en-US"/>
        </w:rPr>
        <w:t>1</w:t>
      </w:r>
      <w:r w:rsidRPr="003014FE">
        <w:rPr>
          <w:rFonts w:ascii="Palatino" w:hAnsi="Palatino"/>
          <w:sz w:val="22"/>
          <w:szCs w:val="22"/>
          <w:lang w:val="en-US"/>
        </w:rPr>
        <w:t>, Eric Hajduch</w:t>
      </w:r>
      <w:r w:rsidRPr="003014FE">
        <w:rPr>
          <w:rFonts w:ascii="Palatino" w:hAnsi="Palatino"/>
          <w:sz w:val="22"/>
          <w:szCs w:val="22"/>
          <w:vertAlign w:val="superscript"/>
          <w:lang w:val="en-US"/>
        </w:rPr>
        <w:t>2</w:t>
      </w:r>
      <w:r w:rsidRPr="003014FE">
        <w:rPr>
          <w:rFonts w:ascii="Palatino" w:hAnsi="Palatino"/>
          <w:sz w:val="22"/>
          <w:szCs w:val="22"/>
          <w:lang w:val="en-US"/>
        </w:rPr>
        <w:t xml:space="preserve">, </w:t>
      </w:r>
      <w:r w:rsidR="00AF382F" w:rsidRPr="003014FE">
        <w:rPr>
          <w:rFonts w:ascii="Palatino" w:hAnsi="Palatino"/>
          <w:sz w:val="22"/>
          <w:szCs w:val="22"/>
          <w:lang w:val="en-US"/>
        </w:rPr>
        <w:t>Beatriz Luchiari</w:t>
      </w:r>
      <w:r w:rsidR="00AF382F" w:rsidRPr="003014FE">
        <w:rPr>
          <w:rFonts w:ascii="Palatino" w:hAnsi="Palatino"/>
          <w:sz w:val="22"/>
          <w:szCs w:val="22"/>
          <w:vertAlign w:val="superscript"/>
          <w:lang w:val="en-US"/>
        </w:rPr>
        <w:t>1</w:t>
      </w:r>
      <w:r w:rsidR="00AF382F" w:rsidRPr="003014FE">
        <w:rPr>
          <w:rFonts w:ascii="Palatino" w:hAnsi="Palatino"/>
          <w:sz w:val="22"/>
          <w:szCs w:val="22"/>
          <w:lang w:val="en-US"/>
        </w:rPr>
        <w:t>, Wilson Nadruz</w:t>
      </w:r>
      <w:r w:rsidR="00AF382F" w:rsidRPr="003014FE">
        <w:rPr>
          <w:rFonts w:ascii="Palatino" w:hAnsi="Palatino"/>
          <w:sz w:val="22"/>
          <w:szCs w:val="22"/>
          <w:vertAlign w:val="superscript"/>
          <w:lang w:val="en-US"/>
        </w:rPr>
        <w:t>3</w:t>
      </w:r>
      <w:r w:rsidR="00AF382F" w:rsidRPr="003014FE">
        <w:rPr>
          <w:rFonts w:ascii="Palatino" w:hAnsi="Palatino"/>
          <w:sz w:val="22"/>
          <w:szCs w:val="22"/>
          <w:lang w:val="en-US"/>
        </w:rPr>
        <w:t xml:space="preserve">, </w:t>
      </w:r>
      <w:r w:rsidRPr="003014FE">
        <w:rPr>
          <w:rFonts w:ascii="Palatino" w:hAnsi="Palatino"/>
          <w:sz w:val="22"/>
          <w:szCs w:val="22"/>
          <w:lang w:val="en-US"/>
        </w:rPr>
        <w:t>Wilfried Le Goff</w:t>
      </w:r>
      <w:r w:rsidR="00AF382F" w:rsidRPr="003014FE">
        <w:rPr>
          <w:rFonts w:ascii="Palatino" w:hAnsi="Palatino"/>
          <w:sz w:val="22"/>
          <w:szCs w:val="22"/>
          <w:vertAlign w:val="superscript"/>
          <w:lang w:val="en-US"/>
        </w:rPr>
        <w:t>4</w:t>
      </w:r>
      <w:r w:rsidR="00756A10" w:rsidRPr="009E737E">
        <w:rPr>
          <w:rFonts w:ascii="Palatino" w:hAnsi="Palatino"/>
          <w:b/>
          <w:bCs/>
          <w:sz w:val="26"/>
          <w:szCs w:val="28"/>
          <w:vertAlign w:val="superscript"/>
          <w:lang w:val="en-US"/>
        </w:rPr>
        <w:t>*</w:t>
      </w:r>
      <w:r w:rsidRPr="003014FE">
        <w:rPr>
          <w:rFonts w:ascii="Palatino" w:hAnsi="Palatino"/>
          <w:sz w:val="22"/>
          <w:szCs w:val="22"/>
          <w:lang w:val="en-US"/>
        </w:rPr>
        <w:t xml:space="preserve">, Andrei </w:t>
      </w:r>
      <w:r w:rsidR="00834A03" w:rsidRPr="003014FE">
        <w:rPr>
          <w:rFonts w:ascii="Palatino" w:hAnsi="Palatino"/>
          <w:sz w:val="22"/>
          <w:szCs w:val="22"/>
          <w:lang w:val="en-US"/>
        </w:rPr>
        <w:t xml:space="preserve">C. </w:t>
      </w:r>
      <w:r w:rsidRPr="003014FE">
        <w:rPr>
          <w:rFonts w:ascii="Palatino" w:hAnsi="Palatino"/>
          <w:sz w:val="22"/>
          <w:szCs w:val="22"/>
          <w:lang w:val="en-US"/>
        </w:rPr>
        <w:t>Sposito</w:t>
      </w:r>
      <w:r w:rsidRPr="003014FE">
        <w:rPr>
          <w:rFonts w:ascii="Palatino" w:hAnsi="Palatino"/>
          <w:sz w:val="22"/>
          <w:szCs w:val="22"/>
          <w:vertAlign w:val="superscript"/>
          <w:lang w:val="en-US"/>
        </w:rPr>
        <w:t>1</w:t>
      </w:r>
      <w:r w:rsidR="00756A10" w:rsidRPr="009E737E">
        <w:rPr>
          <w:rFonts w:ascii="Palatino" w:hAnsi="Palatino"/>
          <w:b/>
          <w:bCs/>
          <w:sz w:val="26"/>
          <w:szCs w:val="28"/>
          <w:vertAlign w:val="superscript"/>
          <w:lang w:val="en-US"/>
        </w:rPr>
        <w:t>*</w:t>
      </w:r>
    </w:p>
    <w:p w14:paraId="61D46F4C" w14:textId="77777777" w:rsidR="00574952" w:rsidRPr="003014FE" w:rsidRDefault="00574952" w:rsidP="00574952">
      <w:pPr>
        <w:jc w:val="center"/>
        <w:rPr>
          <w:rFonts w:ascii="Palatino" w:hAnsi="Palatino"/>
          <w:sz w:val="22"/>
          <w:szCs w:val="22"/>
          <w:vertAlign w:val="superscript"/>
          <w:lang w:val="en-US"/>
        </w:rPr>
      </w:pPr>
    </w:p>
    <w:p w14:paraId="2DBEA2E2" w14:textId="77777777" w:rsidR="00574952" w:rsidRPr="003014FE" w:rsidRDefault="00574952" w:rsidP="00574952">
      <w:pPr>
        <w:jc w:val="center"/>
        <w:rPr>
          <w:rFonts w:ascii="Palatino" w:hAnsi="Palatino"/>
          <w:sz w:val="22"/>
          <w:szCs w:val="22"/>
          <w:lang w:val="en-US"/>
        </w:rPr>
      </w:pPr>
    </w:p>
    <w:p w14:paraId="057B7DA4" w14:textId="77777777" w:rsidR="00574952" w:rsidRPr="003014FE" w:rsidRDefault="00574952" w:rsidP="00574952">
      <w:pPr>
        <w:jc w:val="center"/>
        <w:rPr>
          <w:rFonts w:ascii="Palatino" w:hAnsi="Palatino"/>
          <w:sz w:val="22"/>
          <w:szCs w:val="22"/>
          <w:lang w:val="en-US"/>
        </w:rPr>
      </w:pPr>
    </w:p>
    <w:p w14:paraId="6D8F9F44" w14:textId="3EF1A8E4" w:rsidR="00574952" w:rsidRPr="003014FE" w:rsidRDefault="00574952" w:rsidP="00574952">
      <w:pPr>
        <w:spacing w:line="360" w:lineRule="auto"/>
        <w:rPr>
          <w:rFonts w:ascii="Palatino" w:hAnsi="Palatino"/>
          <w:sz w:val="20"/>
          <w:szCs w:val="20"/>
          <w:lang w:val="en-US"/>
        </w:rPr>
      </w:pPr>
      <w:r w:rsidRPr="003014FE">
        <w:rPr>
          <w:rFonts w:ascii="Palatino" w:hAnsi="Palatino"/>
          <w:sz w:val="20"/>
          <w:szCs w:val="20"/>
          <w:vertAlign w:val="superscript"/>
          <w:lang w:val="en-US"/>
        </w:rPr>
        <w:t xml:space="preserve">1 </w:t>
      </w:r>
      <w:r w:rsidRPr="003014FE">
        <w:rPr>
          <w:rFonts w:ascii="Palatino" w:hAnsi="Palatino"/>
          <w:sz w:val="20"/>
          <w:szCs w:val="20"/>
          <w:lang w:val="en-US"/>
        </w:rPr>
        <w:t>Atherosclerosis and Vascular Biology Laboratory (</w:t>
      </w:r>
      <w:proofErr w:type="spellStart"/>
      <w:r w:rsidRPr="003014FE">
        <w:rPr>
          <w:rFonts w:ascii="Palatino" w:hAnsi="Palatino"/>
          <w:sz w:val="20"/>
          <w:szCs w:val="20"/>
          <w:lang w:val="en-US"/>
        </w:rPr>
        <w:t>AtheroLab</w:t>
      </w:r>
      <w:proofErr w:type="spellEnd"/>
      <w:r w:rsidRPr="003014FE">
        <w:rPr>
          <w:rFonts w:ascii="Palatino" w:hAnsi="Palatino"/>
          <w:sz w:val="20"/>
          <w:szCs w:val="20"/>
          <w:lang w:val="en-US"/>
        </w:rPr>
        <w:t xml:space="preserve">), Cardiology </w:t>
      </w:r>
      <w:r w:rsidR="00AF382F" w:rsidRPr="003014FE">
        <w:rPr>
          <w:rFonts w:ascii="Palatino" w:hAnsi="Palatino"/>
          <w:sz w:val="20"/>
          <w:szCs w:val="20"/>
          <w:lang w:val="en-US"/>
        </w:rPr>
        <w:t>Division</w:t>
      </w:r>
      <w:r w:rsidRPr="003014FE">
        <w:rPr>
          <w:rFonts w:ascii="Palatino" w:hAnsi="Palatino"/>
          <w:sz w:val="20"/>
          <w:szCs w:val="20"/>
          <w:lang w:val="en-US"/>
        </w:rPr>
        <w:t>, State University of Campinas (</w:t>
      </w:r>
      <w:proofErr w:type="spellStart"/>
      <w:r w:rsidRPr="003014FE">
        <w:rPr>
          <w:rFonts w:ascii="Palatino" w:hAnsi="Palatino"/>
          <w:sz w:val="20"/>
          <w:szCs w:val="20"/>
          <w:lang w:val="en-US"/>
        </w:rPr>
        <w:t>Unicamp</w:t>
      </w:r>
      <w:proofErr w:type="spellEnd"/>
      <w:r w:rsidRPr="003014FE">
        <w:rPr>
          <w:rFonts w:ascii="Palatino" w:hAnsi="Palatino"/>
          <w:sz w:val="20"/>
          <w:szCs w:val="20"/>
          <w:lang w:val="en-US"/>
        </w:rPr>
        <w:t>), Campinas, 13083-887, Brazil</w:t>
      </w:r>
    </w:p>
    <w:p w14:paraId="39DDF7BA" w14:textId="0B5F2EC1" w:rsidR="00574952" w:rsidRPr="009E737E" w:rsidRDefault="00574952" w:rsidP="00574952">
      <w:pPr>
        <w:spacing w:line="360" w:lineRule="auto"/>
        <w:rPr>
          <w:rFonts w:ascii="Palatino" w:hAnsi="Palatino"/>
          <w:sz w:val="20"/>
          <w:szCs w:val="20"/>
          <w:lang w:val="fr-FR"/>
        </w:rPr>
      </w:pPr>
      <w:r w:rsidRPr="009E737E">
        <w:rPr>
          <w:rFonts w:ascii="Palatino" w:hAnsi="Palatino"/>
          <w:sz w:val="20"/>
          <w:szCs w:val="20"/>
          <w:vertAlign w:val="superscript"/>
          <w:lang w:val="fr-FR"/>
        </w:rPr>
        <w:t xml:space="preserve">2 </w:t>
      </w:r>
      <w:r w:rsidR="006340C5" w:rsidRPr="006340C5">
        <w:rPr>
          <w:rFonts w:ascii="Palatino" w:hAnsi="Palatino"/>
          <w:sz w:val="20"/>
          <w:szCs w:val="20"/>
          <w:lang w:val="fr-FR"/>
        </w:rPr>
        <w:t>Centre de Recherche des Cordeliers, INSERM, Sorbonne Université, F-75006 Paris, France</w:t>
      </w:r>
    </w:p>
    <w:p w14:paraId="2DF40CC7" w14:textId="0D1F62ED" w:rsidR="00AF382F" w:rsidRPr="003014FE" w:rsidRDefault="00AF382F" w:rsidP="00574952">
      <w:pPr>
        <w:spacing w:line="360" w:lineRule="auto"/>
        <w:rPr>
          <w:rFonts w:ascii="Palatino" w:hAnsi="Palatino"/>
          <w:sz w:val="20"/>
          <w:szCs w:val="20"/>
          <w:lang w:val="en-US"/>
        </w:rPr>
      </w:pPr>
      <w:r w:rsidRPr="003014FE">
        <w:rPr>
          <w:rFonts w:ascii="Palatino" w:hAnsi="Palatino"/>
          <w:sz w:val="20"/>
          <w:szCs w:val="20"/>
          <w:vertAlign w:val="superscript"/>
          <w:lang w:val="en-US"/>
        </w:rPr>
        <w:t xml:space="preserve">3 </w:t>
      </w:r>
      <w:r w:rsidRPr="003014FE">
        <w:rPr>
          <w:rFonts w:ascii="Palatino" w:hAnsi="Palatino"/>
          <w:sz w:val="20"/>
          <w:szCs w:val="20"/>
          <w:lang w:val="en-US"/>
        </w:rPr>
        <w:t>Cardiology Division, State University of Campinas (</w:t>
      </w:r>
      <w:proofErr w:type="spellStart"/>
      <w:r w:rsidRPr="003014FE">
        <w:rPr>
          <w:rFonts w:ascii="Palatino" w:hAnsi="Palatino"/>
          <w:sz w:val="20"/>
          <w:szCs w:val="20"/>
          <w:lang w:val="en-US"/>
        </w:rPr>
        <w:t>Unicamp</w:t>
      </w:r>
      <w:proofErr w:type="spellEnd"/>
      <w:r w:rsidRPr="003014FE">
        <w:rPr>
          <w:rFonts w:ascii="Palatino" w:hAnsi="Palatino"/>
          <w:sz w:val="20"/>
          <w:szCs w:val="20"/>
          <w:lang w:val="en-US"/>
        </w:rPr>
        <w:t>), Campinas, 13083-887, Brazil</w:t>
      </w:r>
    </w:p>
    <w:p w14:paraId="1C502E33" w14:textId="6E3E5D28" w:rsidR="00574952" w:rsidRPr="009E737E" w:rsidRDefault="00AF382F" w:rsidP="00574952">
      <w:pPr>
        <w:spacing w:line="360" w:lineRule="auto"/>
        <w:rPr>
          <w:rFonts w:ascii="Palatino" w:hAnsi="Palatino"/>
          <w:sz w:val="22"/>
          <w:szCs w:val="22"/>
          <w:lang w:val="fr-FR"/>
        </w:rPr>
      </w:pPr>
      <w:r w:rsidRPr="009E737E">
        <w:rPr>
          <w:rFonts w:ascii="Palatino" w:hAnsi="Palatino"/>
          <w:sz w:val="20"/>
          <w:szCs w:val="20"/>
          <w:vertAlign w:val="superscript"/>
          <w:lang w:val="fr-FR"/>
        </w:rPr>
        <w:t>4</w:t>
      </w:r>
      <w:r w:rsidR="00574952" w:rsidRPr="009E737E">
        <w:rPr>
          <w:rFonts w:ascii="Palatino" w:hAnsi="Palatino"/>
          <w:sz w:val="20"/>
          <w:szCs w:val="20"/>
          <w:vertAlign w:val="superscript"/>
          <w:lang w:val="fr-FR"/>
        </w:rPr>
        <w:t xml:space="preserve"> </w:t>
      </w:r>
      <w:r w:rsidR="00687DE5" w:rsidRPr="00A06CCC">
        <w:rPr>
          <w:rFonts w:ascii="Palatino" w:hAnsi="Palatino"/>
          <w:sz w:val="20"/>
          <w:szCs w:val="20"/>
          <w:lang w:val="fr-FR"/>
        </w:rPr>
        <w:t>Sorbonne Université, Inserm, Unité de recherche sur les maladies cardiovasculaires, le métabolisme et la nutrition, ICAN, F-75013 Paris, France</w:t>
      </w:r>
    </w:p>
    <w:p w14:paraId="4B090D41" w14:textId="77777777" w:rsidR="00574952" w:rsidRPr="009E737E" w:rsidRDefault="00574952" w:rsidP="00574952">
      <w:pPr>
        <w:spacing w:line="360" w:lineRule="auto"/>
        <w:rPr>
          <w:rFonts w:ascii="Palatino" w:hAnsi="Palatino"/>
          <w:sz w:val="22"/>
          <w:szCs w:val="22"/>
          <w:lang w:val="fr-FR"/>
        </w:rPr>
      </w:pPr>
    </w:p>
    <w:p w14:paraId="354E4F54" w14:textId="77777777" w:rsidR="00574952" w:rsidRPr="009E737E" w:rsidRDefault="00574952" w:rsidP="00574952">
      <w:pPr>
        <w:spacing w:line="360" w:lineRule="auto"/>
        <w:rPr>
          <w:rFonts w:ascii="Palatino" w:hAnsi="Palatino"/>
          <w:sz w:val="22"/>
          <w:szCs w:val="22"/>
          <w:lang w:val="fr-FR"/>
        </w:rPr>
      </w:pPr>
    </w:p>
    <w:p w14:paraId="184625C1" w14:textId="77777777" w:rsidR="00574952" w:rsidRPr="009E737E" w:rsidRDefault="00574952" w:rsidP="00574952">
      <w:pPr>
        <w:spacing w:line="360" w:lineRule="auto"/>
        <w:rPr>
          <w:rFonts w:ascii="Palatino" w:hAnsi="Palatino"/>
          <w:sz w:val="22"/>
          <w:szCs w:val="22"/>
          <w:lang w:val="fr-FR"/>
        </w:rPr>
      </w:pPr>
    </w:p>
    <w:p w14:paraId="56232797" w14:textId="77777777" w:rsidR="00574952" w:rsidRPr="009E737E" w:rsidRDefault="00574952" w:rsidP="00574952">
      <w:pPr>
        <w:spacing w:line="360" w:lineRule="auto"/>
        <w:rPr>
          <w:rFonts w:ascii="Palatino" w:hAnsi="Palatino"/>
          <w:sz w:val="22"/>
          <w:szCs w:val="22"/>
          <w:lang w:val="fr-FR"/>
        </w:rPr>
      </w:pPr>
    </w:p>
    <w:p w14:paraId="1DB2BAD4" w14:textId="77777777" w:rsidR="00574952" w:rsidRPr="009E737E" w:rsidRDefault="00574952" w:rsidP="00574952">
      <w:pPr>
        <w:spacing w:line="360" w:lineRule="auto"/>
        <w:rPr>
          <w:rFonts w:ascii="Palatino" w:hAnsi="Palatino"/>
          <w:sz w:val="22"/>
          <w:szCs w:val="22"/>
          <w:lang w:val="fr-FR"/>
        </w:rPr>
      </w:pPr>
    </w:p>
    <w:p w14:paraId="6CB60ADD" w14:textId="77777777" w:rsidR="00574952" w:rsidRPr="009E737E" w:rsidRDefault="00574952" w:rsidP="00574952">
      <w:pPr>
        <w:spacing w:line="360" w:lineRule="auto"/>
        <w:rPr>
          <w:rFonts w:ascii="Palatino" w:hAnsi="Palatino"/>
          <w:sz w:val="22"/>
          <w:szCs w:val="22"/>
          <w:lang w:val="fr-FR"/>
        </w:rPr>
      </w:pPr>
    </w:p>
    <w:p w14:paraId="1ECBB4CD" w14:textId="77777777" w:rsidR="00574952" w:rsidRPr="009E737E" w:rsidRDefault="00574952" w:rsidP="00574952">
      <w:pPr>
        <w:rPr>
          <w:rFonts w:ascii="Palatino" w:hAnsi="Palatino"/>
          <w:sz w:val="22"/>
          <w:szCs w:val="22"/>
          <w:lang w:val="fr-FR"/>
        </w:rPr>
      </w:pPr>
    </w:p>
    <w:p w14:paraId="07E3E156" w14:textId="4C65F065"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Abstract: </w:t>
      </w:r>
      <w:r w:rsidR="00DD03D6">
        <w:rPr>
          <w:rFonts w:ascii="Palatino" w:hAnsi="Palatino"/>
          <w:sz w:val="22"/>
          <w:szCs w:val="22"/>
          <w:lang w:val="en-US"/>
        </w:rPr>
        <w:t>113</w:t>
      </w:r>
      <w:r w:rsidRPr="003014FE">
        <w:rPr>
          <w:rFonts w:ascii="Palatino" w:hAnsi="Palatino"/>
          <w:sz w:val="22"/>
          <w:szCs w:val="22"/>
          <w:lang w:val="en-US"/>
        </w:rPr>
        <w:t> words </w:t>
      </w:r>
    </w:p>
    <w:p w14:paraId="4C4850F2"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Total number of words: XXX words </w:t>
      </w:r>
    </w:p>
    <w:p w14:paraId="0D56304E"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3E87D263"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7B9F06B0"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1ED08F44"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4214EAF6"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Address for correspondence </w:t>
      </w:r>
    </w:p>
    <w:p w14:paraId="3786AF3E"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 xml:space="preserve">Professor Andrei C. </w:t>
      </w:r>
      <w:proofErr w:type="spellStart"/>
      <w:r w:rsidRPr="003014FE">
        <w:rPr>
          <w:rFonts w:ascii="Palatino" w:hAnsi="Palatino"/>
          <w:sz w:val="22"/>
          <w:szCs w:val="22"/>
          <w:lang w:val="en-US"/>
        </w:rPr>
        <w:t>Sposito</w:t>
      </w:r>
      <w:proofErr w:type="spellEnd"/>
      <w:r w:rsidRPr="003014FE">
        <w:rPr>
          <w:rFonts w:ascii="Palatino" w:hAnsi="Palatino"/>
          <w:sz w:val="22"/>
          <w:szCs w:val="22"/>
          <w:lang w:val="en-US"/>
        </w:rPr>
        <w:t> </w:t>
      </w:r>
    </w:p>
    <w:p w14:paraId="44FDA920"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Cardiology Division, Faculty of Medical Sciences,  </w:t>
      </w:r>
    </w:p>
    <w:p w14:paraId="524E1507"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State University of Campinas (</w:t>
      </w:r>
      <w:proofErr w:type="spellStart"/>
      <w:r w:rsidRPr="003014FE">
        <w:rPr>
          <w:rFonts w:ascii="Palatino" w:hAnsi="Palatino"/>
          <w:sz w:val="22"/>
          <w:szCs w:val="22"/>
          <w:lang w:val="en-US"/>
        </w:rPr>
        <w:t>Unicamp</w:t>
      </w:r>
      <w:proofErr w:type="spellEnd"/>
      <w:r w:rsidRPr="003014FE">
        <w:rPr>
          <w:rFonts w:ascii="Palatino" w:hAnsi="Palatino"/>
          <w:sz w:val="22"/>
          <w:szCs w:val="22"/>
          <w:lang w:val="en-US"/>
        </w:rPr>
        <w:t>),  </w:t>
      </w:r>
    </w:p>
    <w:p w14:paraId="188996AC" w14:textId="77777777" w:rsidR="00574952" w:rsidRPr="003014FE" w:rsidRDefault="00574952" w:rsidP="00574952">
      <w:pPr>
        <w:spacing w:line="360" w:lineRule="auto"/>
        <w:rPr>
          <w:rFonts w:ascii="Palatino" w:hAnsi="Palatino"/>
          <w:sz w:val="22"/>
        </w:rPr>
      </w:pPr>
      <w:r w:rsidRPr="003014FE">
        <w:rPr>
          <w:rFonts w:ascii="Palatino" w:hAnsi="Palatino"/>
          <w:sz w:val="22"/>
        </w:rPr>
        <w:t>13084-971, Campinas, Sao Paulo, Brazil.  </w:t>
      </w:r>
    </w:p>
    <w:p w14:paraId="7165F1E3" w14:textId="77777777" w:rsidR="00574952" w:rsidRPr="003014FE" w:rsidRDefault="00574952" w:rsidP="00574952">
      <w:pPr>
        <w:spacing w:line="360" w:lineRule="auto"/>
        <w:rPr>
          <w:rFonts w:ascii="Palatino" w:hAnsi="Palatino"/>
          <w:sz w:val="22"/>
        </w:rPr>
      </w:pPr>
      <w:r w:rsidRPr="003014FE">
        <w:rPr>
          <w:rFonts w:ascii="Palatino" w:hAnsi="Palatino"/>
          <w:sz w:val="22"/>
        </w:rPr>
        <w:t>Tel 55 19 3521 7098 </w:t>
      </w:r>
    </w:p>
    <w:p w14:paraId="6EFD9483"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Fax 55 19 3289 4107 </w:t>
      </w:r>
    </w:p>
    <w:p w14:paraId="29B04F76" w14:textId="14B13B58" w:rsidR="009E737E" w:rsidRDefault="00574952" w:rsidP="00574952">
      <w:pPr>
        <w:spacing w:line="360" w:lineRule="auto"/>
        <w:rPr>
          <w:rFonts w:ascii="Palatino" w:hAnsi="Palatino"/>
          <w:sz w:val="22"/>
          <w:szCs w:val="22"/>
          <w:lang w:val="en-US"/>
        </w:rPr>
      </w:pPr>
      <w:r w:rsidRPr="003014FE">
        <w:rPr>
          <w:rFonts w:ascii="Palatino" w:hAnsi="Palatino"/>
          <w:sz w:val="22"/>
          <w:szCs w:val="22"/>
          <w:lang w:val="en-US"/>
        </w:rPr>
        <w:t xml:space="preserve">Email: </w:t>
      </w:r>
      <w:r w:rsidR="009E737E" w:rsidRPr="009E737E">
        <w:rPr>
          <w:rFonts w:ascii="Palatino" w:hAnsi="Palatino"/>
          <w:sz w:val="22"/>
          <w:szCs w:val="22"/>
          <w:lang w:val="en-US"/>
        </w:rPr>
        <w:t>andreisposito@gmail.com</w:t>
      </w:r>
    </w:p>
    <w:p w14:paraId="54D3E01C" w14:textId="441CD5E1" w:rsidR="00756A10" w:rsidRPr="003014FE" w:rsidRDefault="00DF0C09" w:rsidP="00574952">
      <w:pPr>
        <w:spacing w:line="360" w:lineRule="auto"/>
        <w:rPr>
          <w:rFonts w:ascii="Palatino" w:hAnsi="Palatino"/>
          <w:sz w:val="22"/>
          <w:szCs w:val="22"/>
          <w:lang w:val="en-US"/>
        </w:rPr>
      </w:pPr>
      <w:r>
        <w:rPr>
          <w:rFonts w:ascii="Palatino" w:hAnsi="Palatino"/>
          <w:sz w:val="22"/>
          <w:szCs w:val="22"/>
          <w:lang w:val="en-US"/>
        </w:rPr>
        <w:t>* The two last authors contributed equally to this work.</w:t>
      </w:r>
    </w:p>
    <w:p w14:paraId="1382C2EE" w14:textId="77777777" w:rsidR="00574952" w:rsidRPr="003014FE" w:rsidRDefault="00574952" w:rsidP="00574952">
      <w:pPr>
        <w:spacing w:line="360" w:lineRule="auto"/>
        <w:rPr>
          <w:rFonts w:ascii="Palatino" w:eastAsia="Times New Roman" w:hAnsi="Palatino"/>
          <w:sz w:val="22"/>
          <w:szCs w:val="22"/>
          <w:lang w:val="en-US"/>
        </w:rPr>
      </w:pPr>
      <w:r w:rsidRPr="003014FE">
        <w:rPr>
          <w:rFonts w:ascii="Palatino" w:hAnsi="Palatino"/>
          <w:sz w:val="22"/>
          <w:szCs w:val="22"/>
          <w:lang w:val="en-US"/>
        </w:rPr>
        <w:br w:type="page"/>
      </w:r>
      <w:r w:rsidRPr="003014FE">
        <w:rPr>
          <w:rFonts w:ascii="Palatino" w:eastAsia="Palatino" w:hAnsi="Palatino" w:cs="Palatino"/>
          <w:b/>
          <w:sz w:val="22"/>
          <w:szCs w:val="22"/>
          <w:lang w:val="en-US"/>
        </w:rPr>
        <w:lastRenderedPageBreak/>
        <w:t>Abstract</w:t>
      </w:r>
    </w:p>
    <w:p w14:paraId="1A7CDD69" w14:textId="05DE92AF" w:rsidR="00574952" w:rsidRPr="003014FE" w:rsidRDefault="00574952" w:rsidP="006C6A96">
      <w:pPr>
        <w:spacing w:line="360" w:lineRule="auto"/>
        <w:rPr>
          <w:rFonts w:ascii="Palatino" w:eastAsia="Palatino" w:hAnsi="Palatino" w:cs="Palatino"/>
          <w:b/>
          <w:sz w:val="22"/>
          <w:szCs w:val="22"/>
          <w:lang w:val="en-US"/>
        </w:rPr>
      </w:pPr>
    </w:p>
    <w:p w14:paraId="4346BA6B" w14:textId="18E8D25E" w:rsidR="00574952" w:rsidRPr="003014FE" w:rsidRDefault="00574952" w:rsidP="00ED1C68">
      <w:pPr>
        <w:spacing w:line="360" w:lineRule="auto"/>
        <w:jc w:val="both"/>
        <w:rPr>
          <w:rFonts w:ascii="Palatino" w:hAnsi="Palatino"/>
          <w:b/>
          <w:sz w:val="22"/>
          <w:lang w:val="en-US"/>
        </w:rPr>
      </w:pPr>
      <w:r w:rsidRPr="003014FE">
        <w:rPr>
          <w:rFonts w:ascii="Palatino" w:eastAsia="Palatino" w:hAnsi="Palatino" w:cs="Palatino"/>
          <w:sz w:val="22"/>
          <w:szCs w:val="22"/>
          <w:lang w:val="en-US"/>
        </w:rPr>
        <w:t xml:space="preserve">Type 2 diabetes mellitus and insulin resistance feature substantial modifications of the lipoprotein profile, including a higher proportion of smaller and denser low-density lipoprotein (LDL) particles. In addition, qualitative changes occur in the composition and structure of LDL, including changes in electrophoretic mobility, enrichment of LDL with </w:t>
      </w:r>
      <w:r w:rsidRPr="008B10FB">
        <w:rPr>
          <w:rFonts w:ascii="Palatino" w:eastAsia="Palatino" w:hAnsi="Palatino" w:cs="Palatino"/>
          <w:sz w:val="22"/>
          <w:szCs w:val="22"/>
          <w:lang w:val="en-US"/>
        </w:rPr>
        <w:t>triglycerides and ceramides</w:t>
      </w:r>
      <w:r w:rsidRPr="003014FE">
        <w:rPr>
          <w:rFonts w:ascii="Palatino" w:eastAsia="Palatino" w:hAnsi="Palatino" w:cs="Palatino"/>
          <w:sz w:val="22"/>
          <w:szCs w:val="22"/>
          <w:lang w:val="en-US"/>
        </w:rPr>
        <w:t>, prolonged retention of modified LDL in plasma, and increased uptake by macrophages and the formation of foam cells. These modifica</w:t>
      </w:r>
      <w:r w:rsidR="00C61388" w:rsidRPr="003014FE">
        <w:rPr>
          <w:rFonts w:ascii="Palatino" w:eastAsia="Palatino" w:hAnsi="Palatino" w:cs="Palatino"/>
          <w:sz w:val="22"/>
          <w:szCs w:val="22"/>
          <w:lang w:val="en-US"/>
        </w:rPr>
        <w:t xml:space="preserve">tions affect LDL </w:t>
      </w:r>
      <w:r w:rsidRPr="003014FE">
        <w:rPr>
          <w:rFonts w:ascii="Palatino" w:eastAsia="Palatino" w:hAnsi="Palatino" w:cs="Palatino"/>
          <w:sz w:val="22"/>
          <w:szCs w:val="22"/>
          <w:lang w:val="en-US"/>
        </w:rPr>
        <w:t xml:space="preserve">functions and favor an increased risk of cardiovascular disease in diabetic individuals. In this review, we discuss the main findings regarding the structural and functional changes in LDL particles in </w:t>
      </w:r>
      <w:r w:rsidR="0041262F" w:rsidRPr="003014FE">
        <w:rPr>
          <w:rFonts w:ascii="Palatino" w:eastAsia="Palatino" w:hAnsi="Palatino" w:cs="Palatino"/>
          <w:sz w:val="22"/>
          <w:szCs w:val="22"/>
          <w:lang w:val="en-US"/>
        </w:rPr>
        <w:t>diabetes</w:t>
      </w:r>
      <w:r w:rsidRPr="003014FE">
        <w:rPr>
          <w:rFonts w:ascii="Palatino" w:eastAsia="Palatino" w:hAnsi="Palatino" w:cs="Palatino"/>
          <w:sz w:val="22"/>
          <w:szCs w:val="22"/>
          <w:lang w:val="en-US"/>
        </w:rPr>
        <w:t xml:space="preserve"> patho</w:t>
      </w:r>
      <w:r w:rsidR="00ED1C68" w:rsidRPr="003014FE">
        <w:rPr>
          <w:rFonts w:ascii="Palatino" w:eastAsia="Palatino" w:hAnsi="Palatino" w:cs="Palatino"/>
          <w:sz w:val="22"/>
          <w:szCs w:val="22"/>
          <w:lang w:val="en-US"/>
        </w:rPr>
        <w:t>physio</w:t>
      </w:r>
      <w:r w:rsidRPr="003014FE">
        <w:rPr>
          <w:rFonts w:ascii="Palatino" w:eastAsia="Palatino" w:hAnsi="Palatino" w:cs="Palatino"/>
          <w:sz w:val="22"/>
          <w:szCs w:val="22"/>
          <w:lang w:val="en-US"/>
        </w:rPr>
        <w:t xml:space="preserve">logy and therapeutic strategies targeting LDL in patients with diabetes. </w:t>
      </w:r>
    </w:p>
    <w:p w14:paraId="0B6A7A55" w14:textId="77777777" w:rsidR="00574952" w:rsidRPr="003014FE" w:rsidRDefault="00574952" w:rsidP="00ED1C68">
      <w:pPr>
        <w:spacing w:line="360" w:lineRule="auto"/>
        <w:rPr>
          <w:rFonts w:ascii="Palatino" w:hAnsi="Palatino"/>
          <w:b/>
          <w:color w:val="212121"/>
          <w:lang w:val="en-US"/>
        </w:rPr>
      </w:pPr>
    </w:p>
    <w:p w14:paraId="0EE3D218" w14:textId="77777777" w:rsidR="00574952" w:rsidRPr="003014FE" w:rsidRDefault="00574952" w:rsidP="00ED1C68">
      <w:pPr>
        <w:spacing w:line="360" w:lineRule="auto"/>
        <w:rPr>
          <w:rFonts w:ascii="Palatino" w:eastAsia="Palatino" w:hAnsi="Palatino" w:cs="Palatino"/>
          <w:b/>
          <w:sz w:val="22"/>
          <w:szCs w:val="22"/>
          <w:lang w:val="en-US"/>
        </w:rPr>
      </w:pPr>
      <w:bookmarkStart w:id="0" w:name="_heading=h.gjdgxs" w:colFirst="0" w:colLast="0"/>
      <w:bookmarkEnd w:id="0"/>
    </w:p>
    <w:p w14:paraId="54FF9392" w14:textId="77777777" w:rsidR="00574952" w:rsidRPr="003014FE" w:rsidRDefault="00574952" w:rsidP="00ED1C68">
      <w:pPr>
        <w:spacing w:line="360" w:lineRule="auto"/>
        <w:rPr>
          <w:rFonts w:ascii="Palatino" w:eastAsia="Palatino" w:hAnsi="Palatino" w:cs="Palatino"/>
          <w:b/>
          <w:sz w:val="22"/>
          <w:szCs w:val="22"/>
          <w:lang w:val="en-US"/>
        </w:rPr>
      </w:pPr>
    </w:p>
    <w:p w14:paraId="6BCD325C" w14:textId="77777777" w:rsidR="00574952" w:rsidRPr="003014FE" w:rsidRDefault="00574952" w:rsidP="00ED1C68">
      <w:pPr>
        <w:spacing w:line="360" w:lineRule="auto"/>
        <w:rPr>
          <w:rFonts w:ascii="Palatino" w:eastAsia="Palatino" w:hAnsi="Palatino" w:cs="Palatino"/>
          <w:b/>
          <w:sz w:val="22"/>
          <w:szCs w:val="22"/>
          <w:lang w:val="en-US"/>
        </w:rPr>
      </w:pPr>
      <w:r w:rsidRPr="003014FE">
        <w:rPr>
          <w:rFonts w:ascii="Palatino" w:eastAsia="Palatino" w:hAnsi="Palatino" w:cs="Palatino"/>
          <w:b/>
          <w:sz w:val="22"/>
          <w:szCs w:val="22"/>
          <w:lang w:val="en-US"/>
        </w:rPr>
        <w:t>Keywords</w:t>
      </w:r>
    </w:p>
    <w:p w14:paraId="3A11E9F6" w14:textId="77777777" w:rsidR="00574952" w:rsidRPr="003014FE" w:rsidRDefault="00574952" w:rsidP="00ED1C68">
      <w:pPr>
        <w:spacing w:line="360" w:lineRule="auto"/>
        <w:rPr>
          <w:rFonts w:ascii="Palatino" w:eastAsia="Palatino" w:hAnsi="Palatino" w:cs="Palatino"/>
          <w:b/>
          <w:sz w:val="22"/>
          <w:szCs w:val="22"/>
          <w:lang w:val="en-US"/>
        </w:rPr>
      </w:pPr>
    </w:p>
    <w:p w14:paraId="5C4943A1" w14:textId="4B527B9F" w:rsidR="00574952" w:rsidRPr="003014FE" w:rsidRDefault="00574952" w:rsidP="00574952">
      <w:pPr>
        <w:spacing w:line="360" w:lineRule="auto"/>
        <w:rPr>
          <w:rFonts w:ascii="Palatino" w:eastAsia="Palatino" w:hAnsi="Palatino" w:cs="Palatino"/>
          <w:b/>
          <w:sz w:val="22"/>
          <w:szCs w:val="22"/>
          <w:lang w:val="en-US"/>
        </w:rPr>
      </w:pPr>
      <w:r w:rsidRPr="003014FE">
        <w:rPr>
          <w:rFonts w:ascii="Palatino" w:eastAsia="Palatino" w:hAnsi="Palatino" w:cs="Palatino"/>
          <w:sz w:val="22"/>
          <w:szCs w:val="22"/>
          <w:lang w:val="en-US"/>
        </w:rPr>
        <w:t>Type 2 diabetes mellitus; low-density lipoprotein; oxidation; glycation; modified LDL; small and dense LDL; endothelial dysfunction; deleterious effects</w:t>
      </w:r>
      <w:r w:rsidRPr="003014FE">
        <w:rPr>
          <w:rFonts w:ascii="Palatino" w:hAnsi="Palatino"/>
          <w:lang w:val="en-US"/>
        </w:rPr>
        <w:br w:type="page"/>
      </w:r>
    </w:p>
    <w:p w14:paraId="01B45959" w14:textId="77777777" w:rsidR="00574952" w:rsidRPr="003014FE" w:rsidRDefault="00574952" w:rsidP="006C6A96">
      <w:pPr>
        <w:numPr>
          <w:ilvl w:val="0"/>
          <w:numId w:val="3"/>
        </w:numPr>
        <w:pBdr>
          <w:top w:val="nil"/>
          <w:left w:val="nil"/>
          <w:bottom w:val="nil"/>
          <w:right w:val="nil"/>
          <w:between w:val="nil"/>
        </w:pBdr>
        <w:spacing w:line="360" w:lineRule="auto"/>
        <w:rPr>
          <w:rFonts w:ascii="Palatino" w:hAnsi="Palatino"/>
          <w:lang w:val="en-US"/>
        </w:rPr>
      </w:pPr>
      <w:r w:rsidRPr="003014FE">
        <w:rPr>
          <w:rFonts w:ascii="Palatino" w:hAnsi="Palatino"/>
          <w:b/>
          <w:color w:val="000000"/>
          <w:sz w:val="22"/>
          <w:lang w:val="en-US"/>
        </w:rPr>
        <w:lastRenderedPageBreak/>
        <w:t>Background</w:t>
      </w:r>
    </w:p>
    <w:p w14:paraId="7ED46759" w14:textId="77777777" w:rsidR="00574952" w:rsidRPr="003014FE" w:rsidRDefault="00574952" w:rsidP="006C6A96">
      <w:pPr>
        <w:spacing w:line="360" w:lineRule="auto"/>
        <w:rPr>
          <w:rFonts w:ascii="Palatino" w:eastAsia="Palatino" w:hAnsi="Palatino" w:cs="Palatino"/>
          <w:sz w:val="22"/>
          <w:szCs w:val="22"/>
          <w:lang w:val="en-US"/>
        </w:rPr>
      </w:pPr>
    </w:p>
    <w:p w14:paraId="358DAE22" w14:textId="380A9194"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prevalence of type 2 diabetes mellitus (T2DM) has consistently increased worldwide for several decades, shifting the overall picture of cardiovascular disease and its pathophysiological background. The combination of disarrangements in both glucose and lipid metabolism frameworks comprises the complex pathophysiology of T2DM, favoring accelerated and severe atherosclerotic disease. Dyslipidemia is observed in 72–85% of T2DM patients and predicts the presence of cardiovascular disease (CVD) </w:t>
      </w:r>
      <w:r w:rsidR="00947AFA">
        <w:rPr>
          <w:rFonts w:ascii="Palatino" w:eastAsia="Palatino" w:hAnsi="Palatino" w:cs="Palatino"/>
          <w:sz w:val="22"/>
          <w:szCs w:val="22"/>
          <w:lang w:val="en-US"/>
        </w:rPr>
        <w:fldChar w:fldCharType="begin"/>
      </w:r>
      <w:r w:rsidR="00947AFA">
        <w:rPr>
          <w:rFonts w:ascii="Palatino" w:eastAsia="Palatino" w:hAnsi="Palatino" w:cs="Palatino"/>
          <w:sz w:val="22"/>
          <w:szCs w:val="22"/>
          <w:lang w:val="en-US"/>
        </w:rPr>
        <w:instrText xml:space="preserve"> ADDIN EN.CITE &lt;EndNote&gt;&lt;Cite&gt;&lt;Author&gt;Turner&lt;/Author&gt;&lt;Year&gt;1998&lt;/Year&gt;&lt;IDText&gt;Risk factors for coronary artery disease in non-insulin dependent diabetes mellitus: United Kingdom Prospective Diabetes Study (UKPDS: 23)&lt;/IDText&gt;&lt;DisplayText&gt;(1)&lt;/DisplayText&gt;&lt;record&gt;&lt;dates&gt;&lt;pub-dates&gt;&lt;date&gt;Mar&lt;/date&gt;&lt;/pub-dates&gt;&lt;year&gt;1998&lt;/year&gt;&lt;/dates&gt;&lt;keywords&gt;&lt;keyword&gt;Adult&lt;/keyword&gt;&lt;keyword&gt;Age Distribution&lt;/keyword&gt;&lt;keyword&gt;Aged&lt;/keyword&gt;&lt;keyword&gt;Cholesterol, HDL&lt;/keyword&gt;&lt;keyword&gt;Cholesterol, LDL&lt;/keyword&gt;&lt;keyword&gt;Coronary Disease&lt;/keyword&gt;&lt;keyword&gt;Diabetes Mellitus, Type 2&lt;/keyword&gt;&lt;keyword&gt;Female&lt;/keyword&gt;&lt;keyword&gt;Follow-Up Studies&lt;/keyword&gt;&lt;keyword&gt;Humans&lt;/keyword&gt;&lt;keyword&gt;Male&lt;/keyword&gt;&lt;keyword&gt;Middle Aged&lt;/keyword&gt;&lt;keyword&gt;Proportional Hazards Models&lt;/keyword&gt;&lt;keyword&gt;Prospective Studies&lt;/keyword&gt;&lt;keyword&gt;Risk Factors&lt;/keyword&gt;&lt;keyword&gt;Sex Distribution&lt;/keyword&gt;&lt;keyword&gt;United Kingdom&lt;/keyword&gt;&lt;/keywords&gt;&lt;urls&gt;&lt;related-urls&gt;&lt;url&gt;https://www.ncbi.nlm.nih.gov/pubmed/9549452&lt;/url&gt;&lt;/related-urls&gt;&lt;/urls&gt;&lt;isbn&gt;0959-8138&lt;/isbn&gt;&lt;custom2&gt;PMC28484&lt;/custom2&gt;&lt;titles&gt;&lt;title&gt;Risk factors for coronary artery disease in non-insulin dependent diabetes mellitus: United Kingdom Prospective Diabetes Study (UKPDS: 23)&lt;/title&gt;&lt;secondary-title&gt;BMJ&lt;/secondary-title&gt;&lt;/titles&gt;&lt;pages&gt;823-8&lt;/pages&gt;&lt;number&gt;7134&lt;/number&gt;&lt;contributors&gt;&lt;authors&gt;&lt;author&gt;Turner, R. C.&lt;/author&gt;&lt;author&gt;Millns, H.&lt;/author&gt;&lt;author&gt;Neil, H. A.&lt;/author&gt;&lt;author&gt;Stratton, I. M.&lt;/author&gt;&lt;author&gt;Manley, S. E.&lt;/author&gt;&lt;author&gt;Matthews, D. R.&lt;/author&gt;&lt;author&gt;Holman, R. R.&lt;/author&gt;&lt;/authors&gt;&lt;/contributors&gt;&lt;language&gt;eng&lt;/language&gt;&lt;added-date format="utc"&gt;1620756399&lt;/added-date&gt;&lt;ref-type name="Journal Article"&gt;17&lt;/ref-type&gt;&lt;rec-number&gt;328&lt;/rec-number&gt;&lt;last-updated-date format="utc"&gt;1620756399&lt;/last-updated-date&gt;&lt;accession-num&gt;9549452&lt;/accession-num&gt;&lt;electronic-resource-num&gt;10.1136/bmj.316.7134.823&lt;/electronic-resource-num&gt;&lt;volume&gt;316&lt;/volume&gt;&lt;/record&gt;&lt;/Cite&gt;&lt;/EndNote&gt;</w:instrText>
      </w:r>
      <w:r w:rsidR="00947AFA">
        <w:rPr>
          <w:rFonts w:ascii="Palatino" w:eastAsia="Palatino" w:hAnsi="Palatino" w:cs="Palatino"/>
          <w:sz w:val="22"/>
          <w:szCs w:val="22"/>
          <w:lang w:val="en-US"/>
        </w:rPr>
        <w:fldChar w:fldCharType="separate"/>
      </w:r>
      <w:r w:rsidR="00947AFA">
        <w:rPr>
          <w:rFonts w:ascii="Palatino" w:eastAsia="Palatino" w:hAnsi="Palatino" w:cs="Palatino"/>
          <w:noProof/>
          <w:sz w:val="22"/>
          <w:szCs w:val="22"/>
          <w:lang w:val="en-US"/>
        </w:rPr>
        <w:t>(1)</w:t>
      </w:r>
      <w:r w:rsidR="00947AFA">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Typically, diabetic dyslipidemia is characterized by low levels of high-density lipoproteins (HDL), hypertriglyceridemia, and an increase in the proportion of small, dense, low-density lipoproteins (LDL) </w:t>
      </w:r>
      <w:r w:rsidR="00947AFA">
        <w:rPr>
          <w:rFonts w:ascii="Palatino" w:eastAsia="Palatino" w:hAnsi="Palatino" w:cs="Palatino"/>
          <w:sz w:val="22"/>
          <w:szCs w:val="22"/>
          <w:lang w:val="en-US"/>
        </w:rPr>
        <w:fldChar w:fldCharType="begin">
          <w:fldData xml:space="preserve">PEVuZE5vdGU+PENpdGU+PEF1dGhvcj5EYW5uZWNrZXI8L0F1dGhvcj48WWVhcj4yMDIxPC9ZZWFy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</w:fldData>
        </w:fldChar>
      </w:r>
      <w:r w:rsidR="00947AFA">
        <w:rPr>
          <w:rFonts w:ascii="Palatino" w:eastAsia="Palatino" w:hAnsi="Palatino" w:cs="Palatino"/>
          <w:sz w:val="22"/>
          <w:szCs w:val="22"/>
          <w:lang w:val="en-US"/>
        </w:rPr>
        <w:instrText xml:space="preserve"> ADDIN EN.CITE </w:instrText>
      </w:r>
      <w:r w:rsidR="00947AFA">
        <w:rPr>
          <w:rFonts w:ascii="Palatino" w:eastAsia="Palatino" w:hAnsi="Palatino" w:cs="Palatino"/>
          <w:sz w:val="22"/>
          <w:szCs w:val="22"/>
          <w:lang w:val="en-US"/>
        </w:rPr>
        <w:fldChar w:fldCharType="begin">
          <w:fldData xml:space="preserve">PEVuZE5vdGU+PENpdGU+PEF1dGhvcj5EYW5uZWNrZXI8L0F1dGhvcj48WWVhcj4yMDIxPC9ZZWFy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</w:fldData>
        </w:fldChar>
      </w:r>
      <w:r w:rsidR="00947AFA">
        <w:rPr>
          <w:rFonts w:ascii="Palatino" w:eastAsia="Palatino" w:hAnsi="Palatino" w:cs="Palatino"/>
          <w:sz w:val="22"/>
          <w:szCs w:val="22"/>
          <w:lang w:val="en-US"/>
        </w:rPr>
        <w:instrText xml:space="preserve"> ADDIN EN.CITE.DATA </w:instrText>
      </w:r>
      <w:r w:rsidR="00947AFA">
        <w:rPr>
          <w:rFonts w:ascii="Palatino" w:eastAsia="Palatino" w:hAnsi="Palatino" w:cs="Palatino"/>
          <w:sz w:val="22"/>
          <w:szCs w:val="22"/>
          <w:lang w:val="en-US"/>
        </w:rPr>
      </w:r>
      <w:r w:rsidR="00947AFA">
        <w:rPr>
          <w:rFonts w:ascii="Palatino" w:eastAsia="Palatino" w:hAnsi="Palatino" w:cs="Palatino"/>
          <w:sz w:val="22"/>
          <w:szCs w:val="22"/>
          <w:lang w:val="en-US"/>
        </w:rPr>
        <w:fldChar w:fldCharType="end"/>
      </w:r>
      <w:r w:rsidR="00947AFA">
        <w:rPr>
          <w:rFonts w:ascii="Palatino" w:eastAsia="Palatino" w:hAnsi="Palatino" w:cs="Palatino"/>
          <w:sz w:val="22"/>
          <w:szCs w:val="22"/>
          <w:lang w:val="en-US"/>
        </w:rPr>
      </w:r>
      <w:r w:rsidR="00947AFA">
        <w:rPr>
          <w:rFonts w:ascii="Palatino" w:eastAsia="Palatino" w:hAnsi="Palatino" w:cs="Palatino"/>
          <w:sz w:val="22"/>
          <w:szCs w:val="22"/>
          <w:lang w:val="en-US"/>
        </w:rPr>
        <w:fldChar w:fldCharType="separate"/>
      </w:r>
      <w:r w:rsidR="00947AFA">
        <w:rPr>
          <w:rFonts w:ascii="Palatino" w:eastAsia="Palatino" w:hAnsi="Palatino" w:cs="Palatino"/>
          <w:noProof/>
          <w:sz w:val="22"/>
          <w:szCs w:val="22"/>
          <w:lang w:val="en-US"/>
        </w:rPr>
        <w:t>(2, 3)</w:t>
      </w:r>
      <w:r w:rsidR="00947AFA">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Nevertheless, several other changes in the lipid profile have been reported, notably on LDL particles, which may influence cardiovascular risk. </w:t>
      </w:r>
    </w:p>
    <w:p w14:paraId="175E0F04" w14:textId="0E213BC8"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An imperative factor for the change in the LDL phenotype during T2DM is the decline in insulin sensitivity </w:t>
      </w:r>
      <w:r w:rsidR="009A1CC3">
        <w:rPr>
          <w:rFonts w:ascii="Palatino" w:eastAsia="Palatino" w:hAnsi="Palatino" w:cs="Palatino"/>
          <w:sz w:val="22"/>
          <w:szCs w:val="22"/>
          <w:lang w:val="en-US"/>
        </w:rPr>
        <w:fldChar w:fldCharType="begin"/>
      </w:r>
      <w:r w:rsidR="009A1CC3">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9A1CC3">
        <w:rPr>
          <w:rFonts w:ascii="Palatino" w:eastAsia="Palatino" w:hAnsi="Palatino" w:cs="Palatino"/>
          <w:sz w:val="22"/>
          <w:szCs w:val="22"/>
          <w:lang w:val="en-US"/>
        </w:rPr>
        <w:fldChar w:fldCharType="separate"/>
      </w:r>
      <w:r w:rsidR="009A1CC3">
        <w:rPr>
          <w:rFonts w:ascii="Palatino" w:eastAsia="Palatino" w:hAnsi="Palatino" w:cs="Palatino"/>
          <w:noProof/>
          <w:sz w:val="22"/>
          <w:szCs w:val="22"/>
          <w:lang w:val="en-US"/>
        </w:rPr>
        <w:t>(4)</w:t>
      </w:r>
      <w:r w:rsidR="009A1CC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Insulin resistance increases the triglyceride content of LDL and decreases LDL particle size </w:t>
      </w:r>
      <w:r w:rsidR="009A1CC3">
        <w:rPr>
          <w:rFonts w:ascii="Palatino" w:eastAsia="Palatino" w:hAnsi="Palatino" w:cs="Palatino"/>
          <w:sz w:val="22"/>
          <w:szCs w:val="22"/>
          <w:lang w:val="en-US"/>
        </w:rPr>
        <w:fldChar w:fldCharType="begin"/>
      </w:r>
      <w:r w:rsidR="009A1CC3">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9A1CC3">
        <w:rPr>
          <w:rFonts w:ascii="Palatino" w:eastAsia="Palatino" w:hAnsi="Palatino" w:cs="Palatino"/>
          <w:sz w:val="22"/>
          <w:szCs w:val="22"/>
          <w:lang w:val="en-US"/>
        </w:rPr>
        <w:fldChar w:fldCharType="separate"/>
      </w:r>
      <w:r w:rsidR="009A1CC3">
        <w:rPr>
          <w:rFonts w:ascii="Palatino" w:eastAsia="Palatino" w:hAnsi="Palatino" w:cs="Palatino"/>
          <w:noProof/>
          <w:sz w:val="22"/>
          <w:szCs w:val="22"/>
          <w:lang w:val="en-US"/>
        </w:rPr>
        <w:t>(5)</w:t>
      </w:r>
      <w:r w:rsidR="009A1CC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Additionally, in patients with T2DM, LDL particles exhibit a wide range of oxidation levels, ranging from minimally oxidized LDL (MM-LDL) to fully oxidized LDL (Ox-LDL)</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r>
      <w:r w:rsidR="00824F9D">
        <w:rPr>
          <w:rFonts w:ascii="Palatino" w:eastAsia="Palatino" w:hAnsi="Palatino" w:cs="Palatino"/>
          <w:sz w:val="22"/>
          <w:szCs w:val="22"/>
          <w:lang w:val="en-US"/>
        </w:rPr>
        <w:instrText xml:space="preserve"> ADDIN EN.CITE &lt;EndNote&gt;&lt;Cite&gt;&lt;Author&gt;Yoshida&lt;/Author&gt;&lt;Year&gt;1998&lt;/Year&gt;&lt;IDText&gt;Minimally oxidized low-density lipoprotein increases expression of scavenger receptor A, CD36, and macrosialin in resident mouse peritoneal macrophages&lt;/IDText&gt;&lt;DisplayText&gt;(6)&lt;/DisplayText&gt;&lt;record&gt;&lt;dates&gt;&lt;pub-dates&gt;&lt;date&gt;May&lt;/date&gt;&lt;/pub-dates&gt;&lt;year&gt;1998&lt;/year&gt;&lt;/dates&gt;&lt;keywords&gt;&lt;keyword&gt;Animals&lt;/keyword&gt;&lt;keyword&gt;Antigens, CD&lt;/keyword&gt;&lt;keyword&gt;Antigens, Differentiation, Myelomonocytic&lt;/keyword&gt;&lt;keyword&gt;CD36 Antigens&lt;/keyword&gt;&lt;keyword&gt;Cell Adhesion Molecules&lt;/keyword&gt;&lt;keyword&gt;Gene Expression&lt;/keyword&gt;&lt;keyword&gt;Guinea Pigs&lt;/keyword&gt;&lt;keyword&gt;Humans&lt;/keyword&gt;&lt;keyword&gt;Iodine Radioisotopes&lt;/keyword&gt;&lt;keyword&gt;Isotope Labeling&lt;/keyword&gt;&lt;keyword&gt;Lipoproteins, LDL&lt;/keyword&gt;&lt;keyword&gt;Macrophages, Peritoneal&lt;/keyword&gt;&lt;keyword&gt;Membrane Glycoproteins&lt;/keyword&gt;&lt;keyword&gt;Mice&lt;/keyword&gt;&lt;keyword&gt;Receptors, Immunologic&lt;/keyword&gt;&lt;keyword&gt;Receptors, LDL&lt;/keyword&gt;&lt;keyword&gt;Receptors, Scavenger&lt;/keyword&gt;&lt;keyword&gt;Up-Regulation&lt;/keyword&gt;&lt;/keywords&gt;&lt;urls&gt;&lt;related-urls&gt;&lt;url&gt;https://www.ncbi.nlm.nih.gov/pubmed/9598839&lt;/url&gt;&lt;/related-urls&gt;&lt;/urls&gt;&lt;isbn&gt;1079-5642&lt;/isbn&gt;&lt;titles&gt;&lt;title&gt;Minimally oxidized low-density lipoprotein increases expression of scavenger receptor A, CD36, and macrosialin in resident mouse peritoneal macrophages&lt;/title&gt;&lt;secondary-title&gt;Arterioscler Thromb Vasc Biol&lt;/secondary-title&gt;&lt;/titles&gt;&lt;pages&gt;794-802&lt;/pages&gt;&lt;number&gt;5&lt;/number&gt;&lt;contributors&gt;&lt;authors&gt;&lt;author&gt;Yoshida, H.&lt;/author&gt;&lt;author&gt;Quehenberger, O.&lt;/author&gt;&lt;author&gt;Kondratenko, N.&lt;/author&gt;&lt;author&gt;Green, S.&lt;/author&gt;&lt;author&gt;Steinberg, D.&lt;/author&gt;&lt;/authors&gt;&lt;/contributors&gt;&lt;language&gt;eng&lt;/language&gt;&lt;added-date format="utc"&gt;1622211664&lt;/added-date&gt;&lt;ref-type name="Journal Article"&gt;17&lt;/ref-type&gt;&lt;rec-number&gt;331&lt;/rec-number&gt;&lt;last-updated-date format="utc"&gt;1622211664&lt;/last-updated-date&gt;&lt;accession-num&gt;9598839&lt;/accession-num&gt;&lt;electronic-resource-num&gt;10.1161/01.atv.18.5.794&lt;/electronic-resource-num&gt;&lt;volume&gt;18&lt;/volume&gt;&lt;/record&gt;&lt;/Cite&gt;&lt;/EndNote&gt;</w:instrText>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(6)</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degree of oxidation of LDL is directly correlated with the magnitude of insulin resistance, accumulation of visceral fat, presence of metabolic syndrome, and T2DM duration </w: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ZyBhbmQgQm9keSBDb21wb3NpdGlvbiBTdHVkeTwvSURUZXh0PjxEaXNwbGF5VGV4dD4oNywgOCk8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</w:fldData>
        </w:fldChar>
      </w:r>
      <w:r w:rsidR="00824F9D">
        <w:rPr>
          <w:rFonts w:ascii="Palatino" w:eastAsia="Palatino" w:hAnsi="Palatino" w:cs="Palatino"/>
          <w:sz w:val="22"/>
          <w:szCs w:val="22"/>
          <w:lang w:val="en-US"/>
        </w:rPr>
        <w:instrText xml:space="preserve"> ADDIN EN.CITE </w:instrTex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ZyBhbmQgQm9keSBDb21wb3NpdGlvbiBTdHVkeTwvSURUZXh0PjxEaXNwbGF5VGV4dD4oNywgOCk8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</w:fldData>
        </w:fldChar>
      </w:r>
      <w:r w:rsidR="00824F9D">
        <w:rPr>
          <w:rFonts w:ascii="Palatino" w:eastAsia="Palatino" w:hAnsi="Palatino" w:cs="Palatino"/>
          <w:sz w:val="22"/>
          <w:szCs w:val="22"/>
          <w:lang w:val="en-US"/>
        </w:rPr>
        <w:instrText xml:space="preserve"> ADDIN EN.CITE.DATA </w:instrText>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end"/>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(7, 8)</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On the other hand, elevated Ox-LDL concentration is associated with an increased risk of incident diabetes due to its effects on β-cells</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r>
      <w:r w:rsidR="00824F9D">
        <w:rPr>
          <w:rFonts w:ascii="Palatino" w:eastAsia="Palatino" w:hAnsi="Palatino" w:cs="Palatino"/>
          <w:sz w:val="22"/>
          <w:szCs w:val="22"/>
          <w:lang w:val="en-US"/>
        </w:rPr>
        <w:instrText xml:space="preserve"> ADDIN EN.CITE &lt;EndNote&gt;&lt;Cite&gt;&lt;Author&gt;Ceriello&lt;/Author&gt;&lt;Year&gt;2004&lt;/Year&gt;&lt;IDText&gt;Is oxidative stress the pathogenic mechanism underlying insulin resistance, diabetes, and cardiovascular disease? The common soil hypothesis revisited&lt;/IDText&gt;&lt;DisplayText&gt;(9)&lt;/DisplayText&gt;&lt;record&gt;&lt;dates&gt;&lt;pub-dates&gt;&lt;date&gt;May&lt;/date&gt;&lt;/pub-dates&gt;&lt;year&gt;2004&lt;/year&gt;&lt;/dates&gt;&lt;keywords&gt;&lt;keyword&gt;Aged&lt;/keyword&gt;&lt;keyword&gt;Antioxidants&lt;/keyword&gt;&lt;keyword&gt;Cardiovascular Diseases&lt;/keyword&gt;&lt;keyword&gt;Diabetes Mellitus, Type 2&lt;/keyword&gt;&lt;keyword&gt;Endothelium, Vascular&lt;/keyword&gt;&lt;keyword&gt;Energy Metabolism&lt;/keyword&gt;&lt;keyword&gt;Glucose Intolerance&lt;/keyword&gt;&lt;keyword&gt;Humans&lt;/keyword&gt;&lt;keyword&gt;Hypoglycemic Agents&lt;/keyword&gt;&lt;keyword&gt;Incidence&lt;/keyword&gt;&lt;keyword&gt;Inflammation&lt;/keyword&gt;&lt;keyword&gt;Insulin&lt;/keyword&gt;&lt;keyword&gt;Insulin Resistance&lt;/keyword&gt;&lt;keyword&gt;Insulin Secretion&lt;/keyword&gt;&lt;keyword&gt;Islets of Langerhans&lt;/keyword&gt;&lt;keyword&gt;Middle Aged&lt;/keyword&gt;&lt;keyword&gt;Models, Biological&lt;/keyword&gt;&lt;keyword&gt;Overnutrition&lt;/keyword&gt;&lt;keyword&gt;Oxidative Stress&lt;/keyword&gt;&lt;keyword&gt;Reactive Oxygen Species&lt;/keyword&gt;&lt;/keywords&gt;&lt;urls&gt;&lt;related-urls&gt;&lt;url&gt;https://www.ncbi.nlm.nih.gov/pubmed/14976002&lt;/url&gt;&lt;/related-urls&gt;&lt;/urls&gt;&lt;isbn&gt;1524-4636&lt;/isbn&gt;&lt;titles&gt;&lt;title&gt;Is oxidative stress the pathogenic mechanism underlying insulin resistance, diabetes, and cardiovascular disease? The common soil hypothesis revisited&lt;/title&gt;&lt;secondary-title&gt;Arterioscler Thromb Vasc Biol&lt;/secondary-title&gt;&lt;/titles&gt;&lt;pages&gt;816-23&lt;/pages&gt;&lt;number&gt;5&lt;/number&gt;&lt;contributors&gt;&lt;authors&gt;&lt;author&gt;Ceriello, A.&lt;/author&gt;&lt;author&gt;Motz, E.&lt;/author&gt;&lt;/authors&gt;&lt;/contributors&gt;&lt;edition&gt;2004/02/19&lt;/edition&gt;&lt;language&gt;eng&lt;/language&gt;&lt;added-date format="utc"&gt;1626558212&lt;/added-date&gt;&lt;ref-type name="Journal Article"&gt;17&lt;/ref-type&gt;&lt;rec-number&gt;440&lt;/rec-number&gt;&lt;last-updated-date format="utc"&gt;1626558212&lt;/last-updated-date&gt;&lt;accession-num&gt;14976002&lt;/accession-num&gt;&lt;electronic-resource-num&gt;10.1161/01.ATV.0000122852.22604.78&lt;/electronic-resource-num&gt;&lt;volume&gt;24&lt;/volume&gt;&lt;/record&gt;&lt;/Cite&gt;&lt;/EndNote&gt;</w:instrText>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(9)</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with a higher risk of developing obesity and cardiovascular disease</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ZyBhbmQgQm9keSBDb21wb3NpdGlvbiBTdHVkeTwvSURUZXh0PjxEaXNwbGF5VGV4dD4oNyk8L0Rp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==
</w:fldData>
        </w:fldChar>
      </w:r>
      <w:r w:rsidR="00824F9D">
        <w:rPr>
          <w:rFonts w:ascii="Palatino" w:eastAsia="Palatino" w:hAnsi="Palatino" w:cs="Palatino"/>
          <w:sz w:val="22"/>
          <w:szCs w:val="22"/>
          <w:lang w:val="en-US"/>
        </w:rPr>
        <w:instrText xml:space="preserve"> ADDIN EN.CITE </w:instrTex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ZyBhbmQgQm9keSBDb21wb3NpdGlvbiBTdHVkeTwvSURUZXh0PjxEaXNwbGF5VGV4dD4oNyk8L0Rp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==
</w:fldData>
        </w:fldChar>
      </w:r>
      <w:r w:rsidR="00824F9D">
        <w:rPr>
          <w:rFonts w:ascii="Palatino" w:eastAsia="Palatino" w:hAnsi="Palatino" w:cs="Palatino"/>
          <w:sz w:val="22"/>
          <w:szCs w:val="22"/>
          <w:lang w:val="en-US"/>
        </w:rPr>
        <w:instrText xml:space="preserve"> ADDIN EN.CITE.DATA </w:instrText>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end"/>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(7)</w:t>
      </w:r>
      <w:r w:rsidR="00824F9D">
        <w:rPr>
          <w:rFonts w:ascii="Palatino" w:eastAsia="Palatino" w:hAnsi="Palatino" w:cs="Palatino"/>
          <w:sz w:val="22"/>
          <w:szCs w:val="22"/>
          <w:lang w:val="en-US"/>
        </w:rPr>
        <w:fldChar w:fldCharType="end"/>
      </w:r>
      <w:r w:rsidR="00D45185">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This indicates a bidirectional association between Ox-LDL and T2DM. Lastly, glycation and the change in lipid composition of LDL have also been reported to increase the atherogenic potential</w:t>
      </w:r>
      <w:r w:rsidR="00D45185">
        <w:rPr>
          <w:rFonts w:ascii="Palatino" w:eastAsia="Palatino" w:hAnsi="Palatino" w:cs="Palatino"/>
          <w:sz w:val="22"/>
          <w:szCs w:val="22"/>
          <w:lang w:val="en-US"/>
        </w:rPr>
        <w:t xml:space="preserve"> </w:t>
      </w:r>
      <w:r w:rsidR="00D45185">
        <w:rPr>
          <w:rFonts w:ascii="Palatino" w:eastAsia="Palatino" w:hAnsi="Palatino" w:cs="Palatino"/>
          <w:sz w:val="22"/>
          <w:szCs w:val="22"/>
          <w:lang w:val="en-US"/>
        </w:rPr>
        <w:fldChar w:fldCharType="begin"/>
      </w:r>
      <w:r w:rsidR="00D45185">
        <w:rPr>
          <w:rFonts w:ascii="Palatino" w:eastAsia="Palatino" w:hAnsi="Palatino" w:cs="Palatino"/>
          <w:sz w:val="22"/>
          <w:szCs w:val="22"/>
          <w:lang w:val="en-US"/>
        </w:rPr>
        <w:instrText xml:space="preserve"> ADDIN EN.CITE &lt;EndNote&gt;&lt;Cite&gt;&lt;Author&gt;Basa&lt;/Author&gt;&lt;Year&gt;2001&lt;/Year&gt;&lt;IDText&gt;Cardiovascular disease and diabetes: modifying risk factors other than glucose control&lt;/IDText&gt;&lt;DisplayText&gt;(10)&lt;/DisplayText&gt;&lt;record&gt;&lt;dates&gt;&lt;pub-dates&gt;&lt;date&gt;Jul&lt;/date&gt;&lt;/pub-dates&gt;&lt;year&gt;2001&lt;/year&gt;&lt;/dates&gt;&lt;urls&gt;&lt;related-urls&gt;&lt;url&gt;https://www.ncbi.nlm.nih.gov/pubmed/22754389&lt;/url&gt;&lt;/related-urls&gt;&lt;/urls&gt;&lt;isbn&gt;1524-5012&lt;/isbn&gt;&lt;custom2&gt;PMC3385778&lt;/custom2&gt;&lt;titles&gt;&lt;title&gt;Cardiovascular disease and diabetes: modifying risk factors other than glucose control&lt;/title&gt;&lt;secondary-title&gt;Ochsner J&lt;/secondary-title&gt;&lt;/titles&gt;&lt;pages&gt;132-7&lt;/pages&gt;&lt;number&gt;3&lt;/number&gt;&lt;contributors&gt;&lt;authors&gt;&lt;author&gt;Basa, A. L.&lt;/author&gt;&lt;author&gt;Garber, A. J.&lt;/author&gt;&lt;/authors&gt;&lt;/contributors&gt;&lt;language&gt;eng&lt;/language&gt;&lt;added-date format="utc"&gt;1628709434&lt;/added-date&gt;&lt;ref-type name="Journal Article"&gt;17&lt;/ref-type&gt;&lt;rec-number&gt;468&lt;/rec-number&gt;&lt;last-updated-date format="utc"&gt;1628709434&lt;/last-updated-date&gt;&lt;accession-num&gt;22754389&lt;/accession-num&gt;&lt;volume&gt;3&lt;/volume&gt;&lt;/record&gt;&lt;/Cite&gt;&lt;/EndNote&gt;</w:instrText>
      </w:r>
      <w:r w:rsidR="00D45185">
        <w:rPr>
          <w:rFonts w:ascii="Palatino" w:eastAsia="Palatino" w:hAnsi="Palatino" w:cs="Palatino"/>
          <w:sz w:val="22"/>
          <w:szCs w:val="22"/>
          <w:lang w:val="en-US"/>
        </w:rPr>
        <w:fldChar w:fldCharType="separate"/>
      </w:r>
      <w:r w:rsidR="00D45185">
        <w:rPr>
          <w:rFonts w:ascii="Palatino" w:eastAsia="Palatino" w:hAnsi="Palatino" w:cs="Palatino"/>
          <w:noProof/>
          <w:sz w:val="22"/>
          <w:szCs w:val="22"/>
          <w:lang w:val="en-US"/>
        </w:rPr>
        <w:t>(10)</w:t>
      </w:r>
      <w:r w:rsidR="00D45185">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this review, we discuss recent advances in the evidence of biological mechanisms that underlie LDL phenotype changes during T2DM pathology and its clinical and therapeutic implications. </w:t>
      </w:r>
    </w:p>
    <w:p w14:paraId="0E72DCEE" w14:textId="77777777" w:rsidR="00574952" w:rsidRPr="003014FE" w:rsidRDefault="00574952" w:rsidP="00ED1C68">
      <w:pPr>
        <w:spacing w:line="360" w:lineRule="auto"/>
        <w:jc w:val="both"/>
        <w:rPr>
          <w:rFonts w:ascii="Palatino" w:eastAsia="Palatino" w:hAnsi="Palatino" w:cs="Palatino"/>
          <w:sz w:val="22"/>
          <w:szCs w:val="22"/>
          <w:lang w:val="en-US"/>
        </w:rPr>
      </w:pPr>
    </w:p>
    <w:p w14:paraId="67924D15"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Low-density lipoproteins</w:t>
      </w:r>
      <w:r w:rsidRPr="003014FE">
        <w:rPr>
          <w:rFonts w:ascii="Palatino" w:hAnsi="Palatino"/>
          <w:color w:val="000000"/>
          <w:sz w:val="22"/>
          <w:lang w:val="en-US"/>
        </w:rPr>
        <w:t xml:space="preserve"> </w:t>
      </w:r>
    </w:p>
    <w:p w14:paraId="72A4086D" w14:textId="3CE67D78"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LDL are particles that differ in size, density, chemical composition, and atherogenicity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&lt;EndNote&gt;&lt;Cite&gt;&lt;Author&gt;Carmena&lt;/Author&gt;&lt;Year&gt;2004&lt;/Year&gt;&lt;IDText&gt;Atherogenic lipoprotein particles in atherosclerosis&lt;/IDText&gt;&lt;DisplayText&gt;(11)&lt;/DisplayText&gt;&lt;record&gt;&lt;dates&gt;&lt;pub-dates&gt;&lt;date&gt;Jun&lt;/date&gt;&lt;/pub-dates&gt;&lt;year&gt;2004&lt;/year&gt;&lt;/dates&gt;&lt;keywords&gt;&lt;keyword&gt;Arteriosclerosis&lt;/keyword&gt;&lt;keyword&gt;Centrifugation, Density Gradient&lt;/keyword&gt;&lt;keyword&gt;Cholesterol, LDL&lt;/keyword&gt;&lt;keyword&gt;Chromatography, Gel&lt;/keyword&gt;&lt;keyword&gt;Coronary Artery Disease&lt;/keyword&gt;&lt;keyword&gt;Disease Susceptibility&lt;/keyword&gt;&lt;keyword&gt;Epidemiologic Research Design&lt;/keyword&gt;&lt;keyword&gt;Female&lt;/keyword&gt;&lt;keyword&gt;Humans&lt;/keyword&gt;&lt;keyword&gt;Lipoproteins, LDL&lt;/keyword&gt;&lt;keyword&gt;Male&lt;/keyword&gt;&lt;keyword&gt;Metabolic Syndrome&lt;/keyword&gt;&lt;keyword&gt;Nuclear Magnetic Resonance, Biomolecular&lt;/keyword&gt;&lt;keyword&gt;Particle Size&lt;/keyword&gt;&lt;keyword&gt;Risk Factors&lt;/keyword&gt;&lt;keyword&gt;Triglycerides&lt;/keyword&gt;&lt;/keywords&gt;&lt;urls&gt;&lt;related-urls&gt;&lt;url&gt;https://www.ncbi.nlm.nih.gov/pubmed/15198959&lt;/url&gt;&lt;/related-urls&gt;&lt;/urls&gt;&lt;isbn&gt;1524-4539&lt;/isbn&gt;&lt;titles&gt;&lt;title&gt;Atherogenic lipoprotein particles in atherosclerosis&lt;/title&gt;&lt;secondary-title&gt;Circulation&lt;/secondary-title&gt;&lt;/titles&gt;&lt;pages&gt;III2-7&lt;/pages&gt;&lt;number&gt;23 Suppl 1&lt;/number&gt;&lt;contributors&gt;&lt;authors&gt;&lt;author&gt;Carmena, R.&lt;/author&gt;&lt;author&gt;Duriez, P.&lt;/author&gt;&lt;author&gt;Fruchart, J. C.&lt;/author&gt;&lt;/authors&gt;&lt;/contributors&gt;&lt;language&gt;eng&lt;/language&gt;&lt;added-date format="utc"&gt;1627243202&lt;/added-date&gt;&lt;ref-type name="Journal Article"&gt;17&lt;/ref-type&gt;&lt;rec-number&gt;463&lt;/rec-number&gt;&lt;last-updated-date format="utc"&gt;1627243202&lt;/last-updated-date&gt;&lt;accession-num&gt;15198959&lt;/accession-num&gt;&lt;electronic-resource-num&gt;10.1161/01.CIR.0000131511.50734.44&lt;/electronic-resource-num&gt;&lt;volume&gt;109&lt;/volume&gt;&lt;/record&gt;&lt;/Cite&gt;&lt;/EndNote&gt;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(11)</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roofErr w:type="spellStart"/>
      <w:r w:rsidR="00306C57">
        <w:rPr>
          <w:rFonts w:ascii="Palatino" w:eastAsia="Palatino" w:hAnsi="Palatino" w:cs="Palatino"/>
          <w:sz w:val="22"/>
          <w:szCs w:val="22"/>
          <w:lang w:val="en-US"/>
        </w:rPr>
        <w:t>ApoB</w:t>
      </w:r>
      <w:proofErr w:type="spellEnd"/>
      <w:r w:rsidR="00306C57">
        <w:rPr>
          <w:rFonts w:ascii="Palatino" w:eastAsia="Palatino" w:hAnsi="Palatino" w:cs="Palatino"/>
          <w:sz w:val="22"/>
          <w:szCs w:val="22"/>
          <w:lang w:val="en-US"/>
        </w:rPr>
        <w:t xml:space="preserve">-containing lipoprotein biogenesis </w:t>
      </w:r>
      <w:r w:rsidRPr="003014FE">
        <w:rPr>
          <w:rFonts w:ascii="Palatino" w:eastAsia="Palatino" w:hAnsi="Palatino" w:cs="Palatino"/>
          <w:sz w:val="22"/>
          <w:szCs w:val="22"/>
          <w:lang w:val="en-US"/>
        </w:rPr>
        <w:t xml:space="preserve">begins with intrahepatic cholesterol, either from intestinal absorption or from </w:t>
      </w:r>
      <w:r w:rsidRPr="009E737E">
        <w:rPr>
          <w:rFonts w:ascii="Palatino" w:eastAsia="Palatino" w:hAnsi="Palatino" w:cs="Palatino"/>
          <w:i/>
          <w:iCs/>
          <w:sz w:val="22"/>
          <w:szCs w:val="22"/>
          <w:lang w:val="en-US"/>
        </w:rPr>
        <w:t>de novo</w:t>
      </w:r>
      <w:r w:rsidRPr="003014FE">
        <w:rPr>
          <w:rFonts w:ascii="Palatino" w:eastAsia="Palatino" w:hAnsi="Palatino" w:cs="Palatino"/>
          <w:sz w:val="22"/>
          <w:szCs w:val="22"/>
          <w:lang w:val="en-US"/>
        </w:rPr>
        <w:t xml:space="preserve"> synthesis</w:t>
      </w:r>
      <w:r w:rsidR="00ED1C68" w:rsidRPr="003014FE">
        <w:rPr>
          <w:rFonts w:ascii="Palatino" w:eastAsia="Palatino" w:hAnsi="Palatino" w:cs="Palatino"/>
          <w:sz w:val="22"/>
          <w:szCs w:val="22"/>
          <w:lang w:val="en-US"/>
        </w:rPr>
        <w:t xml:space="preserve"> incorporated into </w:t>
      </w:r>
      <w:r w:rsidRPr="003014FE">
        <w:rPr>
          <w:rFonts w:ascii="Palatino" w:eastAsia="Palatino" w:hAnsi="Palatino" w:cs="Palatino"/>
          <w:sz w:val="22"/>
          <w:szCs w:val="22"/>
          <w:lang w:val="en-US"/>
        </w:rPr>
        <w:t xml:space="preserve">very-low-density lipoprotein (VLDL) particles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&lt;EndNote&gt;&lt;Cite&gt;&lt;Author&gt;Islam&lt;/Author&gt;&lt;Year&gt;2021&lt;/Year&gt;&lt;IDText&gt;Recent Molecular Mechanisms and Beneficial Effects of Phytochemicals and Plant-Based Whole Foods in Reducing LDL-C and Preventing Cardiovascular Disease&lt;/IDText&gt;&lt;DisplayText&gt;(12)&lt;/DisplayText&gt;&lt;record&gt;&lt;dates&gt;&lt;pub-dates&gt;&lt;date&gt;May&lt;/date&gt;&lt;/pub-dates&gt;&lt;year&gt;2021&lt;/year&gt;&lt;/dates&gt;&lt;keywords&gt;&lt;keyword&gt;CVD&lt;/keyword&gt;&lt;keyword&gt;LDL&lt;/keyword&gt;&lt;keyword&gt;cholesterol&lt;/keyword&gt;&lt;keyword&gt;dietary fiber&lt;/keyword&gt;&lt;keyword&gt;hyperlipidemia&lt;/keyword&gt;&lt;keyword&gt;lipid oxidation&lt;/keyword&gt;&lt;keyword&gt;plant-based foods&lt;/keyword&gt;&lt;/keywords&gt;&lt;urls&gt;&lt;related-urls&gt;&lt;url&gt;https://www.ncbi.nlm.nih.gov/pubmed/34063371&lt;/url&gt;&lt;/related-urls&gt;&lt;/urls&gt;&lt;isbn&gt;2076-3921&lt;/isbn&gt;&lt;custom2&gt;PMC8157003&lt;/custom2&gt;&lt;titles&gt;&lt;title&gt;Recent Molecular Mechanisms and Beneficial Effects of Phytochemicals and Plant-Based Whole Foods in Reducing LDL-C and Preventing Cardiovascular Disease&lt;/title&gt;&lt;secondary-title&gt;Antioxidants (Basel)&lt;/secondary-title&gt;&lt;/titles&gt;&lt;number&gt;5&lt;/number&gt;&lt;contributors&gt;&lt;authors&gt;&lt;author&gt;Islam, S. U.&lt;/author&gt;&lt;author&gt;Ahmed, M. B.&lt;/author&gt;&lt;author&gt;Ahsan, H.&lt;/author&gt;&lt;author&gt;Lee, Y. S.&lt;/author&gt;&lt;/authors&gt;&lt;/contributors&gt;&lt;edition&gt;2021/05/15&lt;/edition&gt;&lt;language&gt;eng&lt;/language&gt;&lt;added-date format="utc"&gt;1627243345&lt;/added-date&gt;&lt;ref-type name="Journal Article"&gt;17&lt;/ref-type&gt;&lt;rec-number&gt;464&lt;/rec-number&gt;&lt;last-updated-date format="utc"&gt;1627243345&lt;/last-updated-date&gt;&lt;accession-num&gt;34063371&lt;/accession-num&gt;&lt;electronic-resource-num&gt;10.3390/antiox10050784&lt;/electronic-resource-num&gt;&lt;volume&gt;10&lt;/volume&gt;&lt;/record&gt;&lt;/Cite&gt;&lt;/EndNote&gt;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(12)</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the bloodstream, VLDL is converted </w:t>
      </w:r>
      <w:r w:rsidRPr="003014FE">
        <w:rPr>
          <w:rFonts w:ascii="Palatino" w:eastAsia="Palatino" w:hAnsi="Palatino" w:cs="Palatino"/>
          <w:sz w:val="22"/>
          <w:szCs w:val="22"/>
          <w:lang w:val="en-US"/>
        </w:rPr>
        <w:lastRenderedPageBreak/>
        <w:t xml:space="preserve">by lipoprotein lipase, cholesteryl ester transfer protein (CETP)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&lt;EndNote&gt;&lt;Cite&gt;&lt;Author&gt;Wadhera&lt;/Author&gt;&lt;Year&gt;2016&lt;/Year&gt;&lt;IDText&gt;A review of low-density lipoprotein cholesterol, treatment strategies, and its impact on cardiovascular disease morbidity and mortality&lt;/IDText&gt;&lt;DisplayText&gt;(13)&lt;/DisplayText&gt;&lt;record&gt;&lt;dates&gt;&lt;pub-dates&gt;&lt;date&gt;2016 May-Jun&lt;/date&gt;&lt;/pub-dates&gt;&lt;year&gt;2016&lt;/year&gt;&lt;/dates&gt;&lt;keywords&gt;&lt;keyword&gt;Animals&lt;/keyword&gt;&lt;keyword&gt;Anticholesteremic Agents&lt;/keyword&gt;&lt;keyword&gt;Cardiovascular Diseases&lt;/keyword&gt;&lt;keyword&gt;Cholesterol, LDL&lt;/keyword&gt;&lt;keyword&gt;Evidence-Based Medicine&lt;/keyword&gt;&lt;keyword&gt;Humans&lt;/keyword&gt;&lt;keyword&gt;Life Style&lt;/keyword&gt;&lt;keyword&gt;Risk&lt;/keyword&gt;&lt;keyword&gt;Cardiovascular disease&lt;/keyword&gt;&lt;keyword&gt;Epidemiology&lt;/keyword&gt;&lt;keyword&gt;Guidelines&lt;/keyword&gt;&lt;keyword&gt;LDL-C&lt;/keyword&gt;&lt;keyword&gt;Lipid-lowering therapy&lt;/keyword&gt;&lt;keyword&gt;Morbidity&lt;/keyword&gt;&lt;keyword&gt;Mortality&lt;/keyword&gt;&lt;keyword&gt;Risk&lt;/keyword&gt;&lt;/keywords&gt;&lt;urls&gt;&lt;related-urls&gt;&lt;url&gt;https://www.ncbi.nlm.nih.gov/pubmed/27206934&lt;/url&gt;&lt;/related-urls&gt;&lt;/urls&gt;&lt;isbn&gt;1933-2874&lt;/isbn&gt;&lt;titles&gt;&lt;title&gt;A review of low-density lipoprotein cholesterol, treatment strategies, and its impact on cardiovascular disease morbidity and mortality&lt;/title&gt;&lt;secondary-title&gt;J Clin Lipidol&lt;/secondary-title&gt;&lt;/titles&gt;&lt;pages&gt;472-89&lt;/pages&gt;&lt;number&gt;3&lt;/number&gt;&lt;contributors&gt;&lt;authors&gt;&lt;author&gt;Wadhera, R. K.&lt;/author&gt;&lt;author&gt;Steen, D. L.&lt;/author&gt;&lt;author&gt;Khan, I.&lt;/author&gt;&lt;author&gt;Giugliano, R. P.&lt;/author&gt;&lt;author&gt;Foody, J. M.&lt;/author&gt;&lt;/authors&gt;&lt;/contributors&gt;&lt;edition&gt;2015/11/25&lt;/edition&gt;&lt;language&gt;eng&lt;/language&gt;&lt;added-date format="utc"&gt;1606928623&lt;/added-date&gt;&lt;ref-type name="Journal Article"&gt;17&lt;/ref-type&gt;&lt;rec-number&gt;198&lt;/rec-number&gt;&lt;last-updated-date format="utc"&gt;1606928623&lt;/last-updated-date&gt;&lt;accession-num&gt;27206934&lt;/accession-num&gt;&lt;electronic-resource-num&gt;10.1016/j.jacl.2015.11.010&lt;/electronic-resource-num&gt;&lt;volume&gt;10&lt;/volume&gt;&lt;/record&gt;&lt;/Cite&gt;&lt;/EndNote&gt;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(13)</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hepatic lipase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&lt;EndNote&gt;&lt;Cite&gt;&lt;Author&gt;Kobayashi&lt;/Author&gt;&lt;Year&gt;2015&lt;/Year&gt;&lt;IDText&gt;Hepatic Lipase: a Comprehensive View of its Role on Plasma Lipid and Lipoprotein Metabolism&lt;/IDText&gt;&lt;DisplayText&gt;(14)&lt;/DisplayText&gt;&lt;record&gt;&lt;keywords&gt;&lt;keyword&gt;Animals&lt;/keyword&gt;&lt;keyword&gt;Atherosclerosis&lt;/keyword&gt;&lt;keyword&gt;Humans&lt;/keyword&gt;&lt;keyword&gt;Lipase&lt;/keyword&gt;&lt;keyword&gt;Lipid Metabolism&lt;/keyword&gt;&lt;keyword&gt;Lipids&lt;/keyword&gt;&lt;keyword&gt;Lipoproteins&lt;/keyword&gt;&lt;keyword&gt;Liver&lt;/keyword&gt;&lt;/keywords&gt;&lt;urls&gt;&lt;related-urls&gt;&lt;url&gt;https://www.ncbi.nlm.nih.gov/pubmed/26194979&lt;/url&gt;&lt;/related-urls&gt;&lt;/urls&gt;&lt;isbn&gt;1880-3873&lt;/isbn&gt;&lt;titles&gt;&lt;title&gt;Hepatic Lipase: a Comprehensive View of its Role on Plasma Lipid and Lipoprotein Metabolism&lt;/title&gt;&lt;secondary-title&gt;J Atheroscler Thromb&lt;/secondary-title&gt;&lt;/titles&gt;&lt;pages&gt;1001-11&lt;/pages&gt;&lt;number&gt;10&lt;/number&gt;&lt;contributors&gt;&lt;authors&gt;&lt;author&gt;Kobayashi, J.&lt;/author&gt;&lt;author&gt;Miyashita, K.&lt;/author&gt;&lt;author&gt;Nakajima, K.&lt;/author&gt;&lt;author&gt;Mabuchi, H.&lt;/author&gt;&lt;/authors&gt;&lt;/contributors&gt;&lt;edition&gt;2015/07/21&lt;/edition&gt;&lt;language&gt;eng&lt;/language&gt;&lt;added-date format="utc"&gt;1626547348&lt;/added-date&gt;&lt;ref-type name="Journal Article"&gt;17&lt;/ref-type&gt;&lt;dates&gt;&lt;year&gt;2015&lt;/year&gt;&lt;/dates&gt;&lt;rec-number&gt;438&lt;/rec-number&gt;&lt;last-updated-date format="utc"&gt;1626547348&lt;/last-updated-date&gt;&lt;accession-num&gt;26194979&lt;/accession-num&gt;&lt;electronic-resource-num&gt;10.5551/jat.31617&lt;/electronic-resource-num&gt;&lt;volume&gt;22&lt;/volume&gt;&lt;/record&gt;&lt;/Cite&gt;&lt;/EndNote&gt;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(14)</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into cholesterol-enriched lipoproteins such as the LDL</w:t>
      </w:r>
      <w:r w:rsidR="0015225D">
        <w:rPr>
          <w:rFonts w:ascii="Palatino" w:eastAsia="Palatino" w:hAnsi="Palatino" w:cs="Palatino"/>
          <w:sz w:val="22"/>
          <w:szCs w:val="22"/>
          <w:lang w:val="en-US"/>
        </w:rPr>
        <w:t xml:space="preserv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&lt;EndNote&gt;&lt;Cite&gt;&lt;Author&gt;Wadhera&lt;/Author&gt;&lt;Year&gt;2016&lt;/Year&gt;&lt;IDText&gt;A review of low-density lipoprotein cholesterol, treatment strategies, and its impact on cardiovascular disease morbidity and mortality&lt;/IDText&gt;&lt;DisplayText&gt;(13)&lt;/DisplayText&gt;&lt;record&gt;&lt;dates&gt;&lt;pub-dates&gt;&lt;date&gt;2016 May-Jun&lt;/date&gt;&lt;/pub-dates&gt;&lt;year&gt;2016&lt;/year&gt;&lt;/dates&gt;&lt;keywords&gt;&lt;keyword&gt;Animals&lt;/keyword&gt;&lt;keyword&gt;Anticholesteremic Agents&lt;/keyword&gt;&lt;keyword&gt;Cardiovascular Diseases&lt;/keyword&gt;&lt;keyword&gt;Cholesterol, LDL&lt;/keyword&gt;&lt;keyword&gt;Evidence-Based Medicine&lt;/keyword&gt;&lt;keyword&gt;Humans&lt;/keyword&gt;&lt;keyword&gt;Life Style&lt;/keyword&gt;&lt;keyword&gt;Risk&lt;/keyword&gt;&lt;keyword&gt;Cardiovascular disease&lt;/keyword&gt;&lt;keyword&gt;Epidemiology&lt;/keyword&gt;&lt;keyword&gt;Guidelines&lt;/keyword&gt;&lt;keyword&gt;LDL-C&lt;/keyword&gt;&lt;keyword&gt;Lipid-lowering therapy&lt;/keyword&gt;&lt;keyword&gt;Morbidity&lt;/keyword&gt;&lt;keyword&gt;Mortality&lt;/keyword&gt;&lt;keyword&gt;Risk&lt;/keyword&gt;&lt;/keywords&gt;&lt;urls&gt;&lt;related-urls&gt;&lt;url&gt;https://www.ncbi.nlm.nih.gov/pubmed/27206934&lt;/url&gt;&lt;/related-urls&gt;&lt;/urls&gt;&lt;isbn&gt;1933-2874&lt;/isbn&gt;&lt;titles&gt;&lt;title&gt;A review of low-density lipoprotein cholesterol, treatment strategies, and its impact on cardiovascular disease morbidity and mortality&lt;/title&gt;&lt;secondary-title&gt;J Clin Lipidol&lt;/secondary-title&gt;&lt;/titles&gt;&lt;pages&gt;472-89&lt;/pages&gt;&lt;number&gt;3&lt;/number&gt;&lt;contributors&gt;&lt;authors&gt;&lt;author&gt;Wadhera, R. K.&lt;/author&gt;&lt;author&gt;Steen, D. L.&lt;/author&gt;&lt;author&gt;Khan, I.&lt;/author&gt;&lt;author&gt;Giugliano, R. P.&lt;/author&gt;&lt;author&gt;Foody, J. M.&lt;/author&gt;&lt;/authors&gt;&lt;/contributors&gt;&lt;edition&gt;2015/11/25&lt;/edition&gt;&lt;language&gt;eng&lt;/language&gt;&lt;added-date format="utc"&gt;1606928623&lt;/added-date&gt;&lt;ref-type name="Journal Article"&gt;17&lt;/ref-type&gt;&lt;rec-number&gt;198&lt;/rec-number&gt;&lt;last-updated-date format="utc"&gt;1606928623&lt;/last-updated-date&gt;&lt;accession-num&gt;27206934&lt;/accession-num&gt;&lt;electronic-resource-num&gt;10.1016/j.jacl.2015.11.010&lt;/electronic-resource-num&gt;&lt;volume&gt;10&lt;/volume&gt;&lt;/record&gt;&lt;/Cite&gt;&lt;/EndNote&gt;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(13)</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 LDL particle has an average diameter of 22 nm and comprises a 700 phospholipid-molecule surface layer</w:t>
      </w:r>
      <w:r w:rsidR="00AF382F" w:rsidRPr="003014FE">
        <w:rPr>
          <w:rFonts w:ascii="Palatino" w:eastAsia="Palatino" w:hAnsi="Palatino" w:cs="Palatino"/>
          <w:sz w:val="22"/>
          <w:szCs w:val="22"/>
          <w:lang w:val="en-US"/>
        </w:rPr>
        <w:t xml:space="preserve"> and </w:t>
      </w:r>
      <w:r w:rsidR="007227DA" w:rsidRPr="003014FE">
        <w:rPr>
          <w:rFonts w:ascii="Palatino" w:eastAsia="Palatino" w:hAnsi="Palatino" w:cs="Palatino"/>
          <w:sz w:val="22"/>
          <w:szCs w:val="22"/>
          <w:lang w:val="en-US"/>
        </w:rPr>
        <w:t>170 triglycerides (TG)</w:t>
      </w:r>
      <w:r w:rsidRPr="003014FE">
        <w:rPr>
          <w:rFonts w:ascii="Palatino" w:eastAsia="Palatino" w:hAnsi="Palatino" w:cs="Palatino"/>
          <w:sz w:val="22"/>
          <w:szCs w:val="22"/>
          <w:lang w:val="en-US"/>
        </w:rPr>
        <w:t xml:space="preserve"> and 1600 cholesteryl ester (CE) molecule core. Additionally, this lipoprotein contains approximately 600 molecules of non-esterified cholesterol </w:t>
      </w:r>
      <w:r w:rsidR="0015225D">
        <w:rPr>
          <w:rFonts w:ascii="Palatino" w:eastAsia="Palatino" w:hAnsi="Palatino" w:cs="Palatino"/>
          <w:sz w:val="22"/>
          <w:szCs w:val="22"/>
          <w:lang w:val="en-US"/>
        </w:rPr>
        <w:fldChar w:fldCharType="begin">
          <w:fldData xml:space="preserve">PEVuZE5vdGU+PENpdGU+PEF1dGhvcj5UcmluaWNrPC9BdXRob3I+PFllYXI+MjAxMzwvWWVhcj48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</w:fldData>
        </w:fldChar>
      </w:r>
      <w:r w:rsidR="0015225D">
        <w:rPr>
          <w:rFonts w:ascii="Palatino" w:eastAsia="Palatino" w:hAnsi="Palatino" w:cs="Palatino"/>
          <w:sz w:val="22"/>
          <w:szCs w:val="22"/>
          <w:lang w:val="en-US"/>
        </w:rPr>
        <w:instrText xml:space="preserve"> ADDIN EN.CITE </w:instrText>
      </w:r>
      <w:r w:rsidR="0015225D">
        <w:rPr>
          <w:rFonts w:ascii="Palatino" w:eastAsia="Palatino" w:hAnsi="Palatino" w:cs="Palatino"/>
          <w:sz w:val="22"/>
          <w:szCs w:val="22"/>
          <w:lang w:val="en-US"/>
        </w:rPr>
        <w:fldChar w:fldCharType="begin">
          <w:fldData xml:space="preserve">PEVuZE5vdGU+PENpdGU+PEF1dGhvcj5UcmluaWNrPC9BdXRob3I+PFllYXI+MjAxMzwvWWVhcj48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</w:fldData>
        </w:fldChar>
      </w:r>
      <w:r w:rsidR="0015225D">
        <w:rPr>
          <w:rFonts w:ascii="Palatino" w:eastAsia="Palatino" w:hAnsi="Palatino" w:cs="Palatino"/>
          <w:sz w:val="22"/>
          <w:szCs w:val="22"/>
          <w:lang w:val="en-US"/>
        </w:rPr>
        <w:instrText xml:space="preserve"> ADDIN EN.CITE.DATA </w:instrText>
      </w:r>
      <w:r w:rsidR="0015225D">
        <w:rPr>
          <w:rFonts w:ascii="Palatino" w:eastAsia="Palatino" w:hAnsi="Palatino" w:cs="Palatino"/>
          <w:sz w:val="22"/>
          <w:szCs w:val="22"/>
          <w:lang w:val="en-US"/>
        </w:rPr>
      </w:r>
      <w:r w:rsidR="0015225D">
        <w:rPr>
          <w:rFonts w:ascii="Palatino" w:eastAsia="Palatino" w:hAnsi="Palatino" w:cs="Palatino"/>
          <w:sz w:val="22"/>
          <w:szCs w:val="22"/>
          <w:lang w:val="en-US"/>
        </w:rPr>
        <w:fldChar w:fldCharType="end"/>
      </w:r>
      <w:r w:rsidR="0015225D">
        <w:rPr>
          <w:rFonts w:ascii="Palatino" w:eastAsia="Palatino" w:hAnsi="Palatino" w:cs="Palatino"/>
          <w:sz w:val="22"/>
          <w:szCs w:val="22"/>
          <w:lang w:val="en-US"/>
        </w:rPr>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(15, 16)</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with one-third located in the core and two-thirds on the surface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&lt;EndNote&gt;&lt;Cite&gt;&lt;Author&gt;Hevonoja&lt;/Author&gt;&lt;Year&gt;2000&lt;/Year&gt;&lt;IDText&gt;Structure of low density lipoprotein (LDL) particles: basis for understanding molecular changes in modified LDL&lt;/IDText&gt;&lt;DisplayText&gt;(17)&lt;/DisplayText&gt;&lt;record&gt;&lt;dates&gt;&lt;pub-dates&gt;&lt;date&gt;Nov&lt;/date&gt;&lt;/pub-dates&gt;&lt;year&gt;2000&lt;/year&gt;&lt;/dates&gt;&lt;keywords&gt;&lt;keyword&gt;Apolipoprotein B-100&lt;/keyword&gt;&lt;keyword&gt;Apolipoproteins B&lt;/keyword&gt;&lt;keyword&gt;Cholesterol&lt;/keyword&gt;&lt;keyword&gt;Endopeptidases&lt;/keyword&gt;&lt;keyword&gt;Lipoproteins, LDL&lt;/keyword&gt;&lt;keyword&gt;Magnetic Resonance Spectroscopy&lt;/keyword&gt;&lt;keyword&gt;Models, Molecular&lt;/keyword&gt;&lt;keyword&gt;Oxidation-Reduction&lt;/keyword&gt;&lt;keyword&gt;Particle Size&lt;/keyword&gt;&lt;keyword&gt;Phospholipases A&lt;/keyword&gt;&lt;keyword&gt;Phospholipids&lt;/keyword&gt;&lt;keyword&gt;Protein Conformation&lt;/keyword&gt;&lt;keyword&gt;Specific Gravity&lt;/keyword&gt;&lt;keyword&gt;Spectrometry, Fluorescence&lt;/keyword&gt;&lt;keyword&gt;Sterol Esterase&lt;/keyword&gt;&lt;keyword&gt;Structure-Activity Relationship&lt;/keyword&gt;&lt;keyword&gt;Surface Properties&lt;/keyword&gt;&lt;keyword&gt;Temperature&lt;/keyword&gt;&lt;keyword&gt;Type C Phospholipases&lt;/keyword&gt;&lt;keyword&gt;X-Ray Diffraction&lt;/keyword&gt;&lt;/keywords&gt;&lt;urls&gt;&lt;related-urls&gt;&lt;url&gt;https://www.ncbi.nlm.nih.gov/pubmed/11082530&lt;/url&gt;&lt;/related-urls&gt;&lt;/urls&gt;&lt;isbn&gt;0006-3002&lt;/isbn&gt;&lt;titles&gt;&lt;title&gt;Structure of low density lipoprotein (LDL) particles: basis for understanding molecular changes in modified LDL&lt;/title&gt;&lt;secondary-title&gt;Biochim Biophys Acta&lt;/secondary-title&gt;&lt;/titles&gt;&lt;pages&gt;189-210&lt;/pages&gt;&lt;number&gt;3&lt;/number&gt;&lt;contributors&gt;&lt;authors&gt;&lt;author&gt;Hevonoja, T.&lt;/author&gt;&lt;author&gt;Pentikäinen, M. O.&lt;/author&gt;&lt;author&gt;Hyvönen, M. T.&lt;/author&gt;&lt;author&gt;Kovanen, P. T.&lt;/author&gt;&lt;author&gt;Ala-Korpela, M.&lt;/author&gt;&lt;/authors&gt;&lt;/contributors&gt;&lt;language&gt;eng&lt;/language&gt;&lt;added-date format="utc"&gt;1625186557&lt;/added-date&gt;&lt;ref-type name="Journal Article"&gt;17&lt;/ref-type&gt;&lt;rec-number&gt;384&lt;/rec-number&gt;&lt;last-updated-date format="utc"&gt;1625186557&lt;/last-updated-date&gt;&lt;accession-num&gt;11082530&lt;/accession-num&gt;&lt;electronic-resource-num&gt;10.1016/s1388-1981(00)00123-2&lt;/electronic-resource-num&gt;&lt;volume&gt;1488&lt;/volume&gt;&lt;/record&gt;&lt;/Cite&gt;&lt;/EndNote&gt;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(17)</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Each LDL particle contains a single apoB-100 molecule composed of an amphoteric α-helical domain related to the amphiphilicity of LDL particles and a β-sheet domain that corresponds to 40% of the structure of apoB100 and is related to the stability of LDL particles</w:t>
      </w:r>
      <w:r w:rsidR="005B6196">
        <w:rPr>
          <w:rFonts w:ascii="Palatino" w:eastAsia="Palatino" w:hAnsi="Palatino" w:cs="Palatino"/>
          <w:sz w:val="22"/>
          <w:szCs w:val="22"/>
          <w:lang w:val="en-US"/>
        </w:rPr>
        <w:t xml:space="preserve"> </w:t>
      </w:r>
      <w:r w:rsidR="005B6196">
        <w:rPr>
          <w:rFonts w:ascii="Palatino" w:eastAsia="Palatino" w:hAnsi="Palatino" w:cs="Palatino"/>
          <w:sz w:val="22"/>
          <w:szCs w:val="22"/>
          <w:lang w:val="en-US"/>
        </w:rPr>
        <w:fldChar w:fldCharType="begin"/>
      </w:r>
      <w:r w:rsidR="005B6196">
        <w:rPr>
          <w:rFonts w:ascii="Palatino" w:eastAsia="Palatino" w:hAnsi="Palatino" w:cs="Palatino"/>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5B6196">
        <w:rPr>
          <w:rFonts w:ascii="Palatino" w:eastAsia="Palatino" w:hAnsi="Palatino" w:cs="Palatino"/>
          <w:sz w:val="22"/>
          <w:szCs w:val="22"/>
          <w:lang w:val="en-US"/>
        </w:rPr>
        <w:fldChar w:fldCharType="separate"/>
      </w:r>
      <w:r w:rsidR="005B6196">
        <w:rPr>
          <w:rFonts w:ascii="Palatino" w:eastAsia="Palatino" w:hAnsi="Palatino" w:cs="Palatino"/>
          <w:noProof/>
          <w:sz w:val="22"/>
          <w:szCs w:val="22"/>
          <w:lang w:val="en-US"/>
        </w:rPr>
        <w:t>(18)</w:t>
      </w:r>
      <w:r w:rsidR="005B619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9E429B9" w14:textId="1D5CD0DF"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density of lipoproteins is directly proportional to their protein content</w:t>
      </w:r>
      <w:r w:rsidR="005B6196">
        <w:rPr>
          <w:rFonts w:ascii="Palatino" w:eastAsia="Palatino" w:hAnsi="Palatino" w:cs="Palatino"/>
          <w:sz w:val="22"/>
          <w:szCs w:val="22"/>
          <w:lang w:val="en-US"/>
        </w:rPr>
        <w:t xml:space="preserve"> </w:t>
      </w:r>
      <w:r w:rsidR="008F2C56">
        <w:rPr>
          <w:rFonts w:ascii="Palatino" w:eastAsia="Palatino" w:hAnsi="Palatino" w:cs="Palatino"/>
          <w:sz w:val="22"/>
          <w:szCs w:val="22"/>
          <w:lang w:val="en-US"/>
        </w:rPr>
        <w:fldChar w:fldCharType="begin"/>
      </w:r>
      <w:r w:rsidR="008F2C56">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F2C56">
        <w:rPr>
          <w:rFonts w:ascii="Palatino" w:eastAsia="Palatino" w:hAnsi="Palatino" w:cs="Palatino"/>
          <w:sz w:val="22"/>
          <w:szCs w:val="22"/>
          <w:lang w:val="en-US"/>
        </w:rPr>
        <w:fldChar w:fldCharType="separate"/>
      </w:r>
      <w:r w:rsidR="008F2C56">
        <w:rPr>
          <w:rFonts w:ascii="Palatino" w:eastAsia="Palatino" w:hAnsi="Palatino" w:cs="Palatino"/>
          <w:noProof/>
          <w:sz w:val="22"/>
          <w:szCs w:val="22"/>
          <w:lang w:val="en-US"/>
        </w:rPr>
        <w:t>(19)</w:t>
      </w:r>
      <w:r w:rsidR="008F2C5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With a density of 1.019 to 1.063 g/ml, LDL has a composition of 20% protein and 50% cholesterol, including both CE and free cholesterol (FC) </w:t>
      </w:r>
      <w:r w:rsidR="008A6E18">
        <w:rPr>
          <w:rFonts w:ascii="Palatino" w:eastAsia="Palatino" w:hAnsi="Palatino" w:cs="Palatino"/>
          <w:sz w:val="22"/>
          <w:szCs w:val="22"/>
          <w:lang w:val="en-US"/>
        </w:rPr>
        <w:fldChar w:fldCharType="begin"/>
      </w:r>
      <w:r w:rsidR="008A6E18">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A6E18">
        <w:rPr>
          <w:rFonts w:ascii="Palatino" w:eastAsia="Palatino" w:hAnsi="Palatino" w:cs="Palatino"/>
          <w:sz w:val="22"/>
          <w:szCs w:val="22"/>
          <w:lang w:val="en-US"/>
        </w:rPr>
        <w:fldChar w:fldCharType="separate"/>
      </w:r>
      <w:r w:rsidR="008A6E18">
        <w:rPr>
          <w:rFonts w:ascii="Palatino" w:eastAsia="Palatino" w:hAnsi="Palatino" w:cs="Palatino"/>
          <w:noProof/>
          <w:sz w:val="22"/>
          <w:szCs w:val="22"/>
          <w:lang w:val="en-US"/>
        </w:rPr>
        <w:t>(19)</w:t>
      </w:r>
      <w:r w:rsidR="008A6E18">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Traditionally, LDL can be fractionated into apparently discrete components by density gradient centrifugation or affinity chromatography, according to its decreasing size and increased density </w:t>
      </w:r>
      <w:r w:rsidR="008A6E18">
        <w:rPr>
          <w:rFonts w:ascii="Palatino" w:eastAsia="Palatino" w:hAnsi="Palatino" w:cs="Palatino"/>
          <w:sz w:val="22"/>
          <w:szCs w:val="22"/>
          <w:lang w:val="en-US"/>
        </w:rPr>
        <w:fldChar w:fldCharType="begin"/>
      </w:r>
      <w:r w:rsidR="008A6E18">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A6E18">
        <w:rPr>
          <w:rFonts w:ascii="Palatino" w:eastAsia="Palatino" w:hAnsi="Palatino" w:cs="Palatino"/>
          <w:sz w:val="22"/>
          <w:szCs w:val="22"/>
          <w:lang w:val="en-US"/>
        </w:rPr>
        <w:fldChar w:fldCharType="separate"/>
      </w:r>
      <w:r w:rsidR="008A6E18">
        <w:rPr>
          <w:rFonts w:ascii="Palatino" w:eastAsia="Palatino" w:hAnsi="Palatino" w:cs="Palatino"/>
          <w:noProof/>
          <w:sz w:val="22"/>
          <w:szCs w:val="22"/>
          <w:lang w:val="en-US"/>
        </w:rPr>
        <w:t>(19)</w:t>
      </w:r>
      <w:r w:rsidR="008A6E18">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w:t>
      </w:r>
      <w:r w:rsidR="0008372C">
        <w:rPr>
          <w:rFonts w:ascii="Palatino" w:eastAsia="Palatino" w:hAnsi="Palatino" w:cs="Palatino"/>
          <w:sz w:val="22"/>
          <w:szCs w:val="22"/>
          <w:lang w:val="en-US"/>
        </w:rPr>
        <w:t xml:space="preserve"> largely used classification groups LDL in 5 subfractions </w:t>
      </w:r>
      <w:r w:rsidR="005E6D0B">
        <w:rPr>
          <w:rFonts w:ascii="Palatino" w:eastAsia="Palatino" w:hAnsi="Palatino" w:cs="Palatino"/>
          <w:sz w:val="22"/>
          <w:szCs w:val="22"/>
          <w:lang w:val="en-US"/>
        </w:rPr>
        <w:fldChar w:fldCharType="begin">
          <w:fldData xml:space="preserve">PEVuZE5vdGU+PENpdGU+PEF1dGhvcj5HdWVyaW48L0F1dGhvcj48WWVhcj4yMDAwPC9ZZWFyPjxJ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PEVuZE5vdGU+PENpdGU+PEF1dGhvcj5HdWVyaW48L0F1dGhvcj48WWVhcj4yMDAwPC9ZZWFyPjxJ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(20, 21)</w:t>
      </w:r>
      <w:r w:rsidR="005E6D0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ranging from the largest and less dense to the smallest and most dense. </w:t>
      </w:r>
    </w:p>
    <w:p w14:paraId="612155E1" w14:textId="226E6956" w:rsidR="00574952" w:rsidRPr="003014FE" w:rsidRDefault="00574952" w:rsidP="00574952">
      <w:pPr>
        <w:spacing w:line="360" w:lineRule="auto"/>
        <w:ind w:firstLine="851"/>
        <w:jc w:val="both"/>
        <w:rPr>
          <w:rFonts w:ascii="Palatino" w:hAnsi="Palatino"/>
          <w:lang w:val="en-US"/>
        </w:rPr>
      </w:pPr>
      <w:r w:rsidRPr="003014FE">
        <w:rPr>
          <w:rFonts w:ascii="Palatino" w:eastAsia="Palatino" w:hAnsi="Palatino" w:cs="Palatino"/>
          <w:sz w:val="22"/>
          <w:szCs w:val="22"/>
          <w:lang w:val="en-US"/>
        </w:rPr>
        <w:t>Insulin resistance-induced dyslipidemia is characterized by the presence of small, dense LDL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particles, </w:t>
      </w:r>
      <w:r w:rsidR="00EA6F50">
        <w:rPr>
          <w:rFonts w:ascii="Palatino" w:eastAsia="Palatino" w:hAnsi="Palatino" w:cs="Palatino"/>
          <w:sz w:val="22"/>
          <w:szCs w:val="22"/>
          <w:lang w:val="en-US"/>
        </w:rPr>
        <w:fldChar w:fldCharType="begin"/>
      </w:r>
      <w:r w:rsidR="00EA6F50">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EA6F50">
        <w:rPr>
          <w:rFonts w:ascii="Palatino" w:eastAsia="Palatino" w:hAnsi="Palatino" w:cs="Palatino"/>
          <w:sz w:val="22"/>
          <w:szCs w:val="22"/>
          <w:lang w:val="en-US"/>
        </w:rPr>
        <w:fldChar w:fldCharType="separate"/>
      </w:r>
      <w:r w:rsidR="00EA6F50">
        <w:rPr>
          <w:rFonts w:ascii="Palatino" w:eastAsia="Palatino" w:hAnsi="Palatino" w:cs="Palatino"/>
          <w:noProof/>
          <w:sz w:val="22"/>
          <w:szCs w:val="22"/>
          <w:lang w:val="en-US"/>
        </w:rPr>
        <w:t>(4)</w:t>
      </w:r>
      <w:r w:rsidR="00EA6F5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have a more substantial atherogenic potential compared to other LDL subfractions</w:t>
      </w:r>
      <w:r w:rsidR="00EA6F50">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DC65DB">
        <w:rPr>
          <w:rFonts w:ascii="Palatino" w:eastAsia="Palatino" w:hAnsi="Palatino" w:cs="Palatino"/>
          <w:sz w:val="22"/>
          <w:szCs w:val="22"/>
          <w:lang w:val="en-US"/>
        </w:rPr>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(22)</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105E23" w:rsidRPr="00105E23">
        <w:rPr>
          <w:rFonts w:ascii="Palatino" w:eastAsia="Palatino" w:hAnsi="Palatino" w:cs="Palatino"/>
          <w:sz w:val="22"/>
          <w:szCs w:val="22"/>
          <w:lang w:val="en-US"/>
        </w:rPr>
        <w:t>As insulin resistance becomes more severe the size of LDL particles has decreased</w:t>
      </w:r>
      <w:r w:rsidR="00105E23">
        <w:rPr>
          <w:rFonts w:ascii="Palatino" w:eastAsia="Palatino" w:hAnsi="Palatino" w:cs="Palatino"/>
          <w:sz w:val="22"/>
          <w:szCs w:val="22"/>
          <w:lang w:val="en-US"/>
        </w:rPr>
        <w:t xml:space="preserve"> </w:t>
      </w:r>
      <w:r w:rsidR="00105E23">
        <w:rPr>
          <w:rFonts w:ascii="Palatino" w:eastAsia="Palatino" w:hAnsi="Palatino" w:cs="Palatino"/>
          <w:sz w:val="22"/>
          <w:szCs w:val="22"/>
          <w:lang w:val="en-US"/>
        </w:rPr>
        <w:fldChar w:fldCharType="begin">
          <w:fldData xml:space="preserve">PEVuZE5vdGU+PENpdGU+PEF1dGhvcj5HYXJ2ZXk8L0F1dGhvcj48WWVhcj4yMDAzPC9ZZWFyPjxJ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PEVuZE5vdGU+PENpdGU+PEF1dGhvcj5HYXJ2ZXk8L0F1dGhvcj48WWVhcj4yMDAzPC9ZZWFyPjxJ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05E23">
        <w:rPr>
          <w:rFonts w:ascii="Palatino" w:eastAsia="Palatino" w:hAnsi="Palatino" w:cs="Palatino"/>
          <w:sz w:val="22"/>
          <w:szCs w:val="22"/>
          <w:lang w:val="en-US"/>
        </w:rPr>
      </w:r>
      <w:r w:rsidR="00105E23">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(23)</w:t>
      </w:r>
      <w:r w:rsidR="00105E23">
        <w:rPr>
          <w:rFonts w:ascii="Palatino" w:eastAsia="Palatino" w:hAnsi="Palatino" w:cs="Palatino"/>
          <w:sz w:val="22"/>
          <w:szCs w:val="22"/>
          <w:lang w:val="en-US"/>
        </w:rPr>
        <w:fldChar w:fldCharType="end"/>
      </w:r>
      <w:r w:rsidR="00105E23" w:rsidRPr="00105E23">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Moreover,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circulation times are longer due to their relatively reduced affinity to LDL receptors (LDLR)</w:t>
      </w:r>
      <w:r w:rsidR="00DC65DB">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&lt;EndNote&gt;&lt;Cite&gt;&lt;Author&gt;Nigon&lt;/Author&gt;&lt;Year&gt;1991&lt;/Year&gt;&lt;IDText&gt;Discrete subspecies of human low density lipoproteins are heterogeneous in their interaction with the cellular LDL receptor&lt;/IDText&gt;&lt;DisplayText&gt;(24)&lt;/DisplayText&gt;&lt;record&gt;&lt;dates&gt;&lt;pub-dates&gt;&lt;date&gt;Nov&lt;/date&gt;&lt;/pub-dates&gt;&lt;year&gt;1991&lt;/year&gt;&lt;/dates&gt;&lt;keywords&gt;&lt;keyword&gt;Adult&lt;/keyword&gt;&lt;keyword&gt;Apolipoproteins&lt;/keyword&gt;&lt;keyword&gt;Binding, Competitive&lt;/keyword&gt;&lt;keyword&gt;Cell Line&lt;/keyword&gt;&lt;keyword&gt;Centrifugation, Density Gradient&lt;/keyword&gt;&lt;keyword&gt;Humans&lt;/keyword&gt;&lt;keyword&gt;Lipoproteins, LDL&lt;/keyword&gt;&lt;keyword&gt;Male&lt;/keyword&gt;&lt;keyword&gt;Monocytes&lt;/keyword&gt;&lt;keyword&gt;Receptors, LDL&lt;/keyword&gt;&lt;/keywords&gt;&lt;urls&gt;&lt;related-urls&gt;&lt;url&gt;https://www.ncbi.nlm.nih.gov/pubmed/1770294&lt;/url&gt;&lt;/related-urls&gt;&lt;/urls&gt;&lt;isbn&gt;0022-2275&lt;/isbn&gt;&lt;titles&gt;&lt;title&gt;Discrete subspecies of human low density lipoproteins are heterogeneous in their interaction with the cellular LDL receptor&lt;/title&gt;&lt;secondary-title&gt;J Lipid Res&lt;/secondary-title&gt;&lt;/titles&gt;&lt;pages&gt;1741-53&lt;/pages&gt;&lt;number&gt;11&lt;/number&gt;&lt;contributors&gt;&lt;authors&gt;&lt;author&gt;Nigon, F.&lt;/author&gt;&lt;author&gt;Lesnik, P.&lt;/author&gt;&lt;author&gt;Rouis, M.&lt;/author&gt;&lt;author&gt;Chapman, M. J.&lt;/author&gt;&lt;/authors&gt;&lt;/contributors&gt;&lt;language&gt;eng&lt;/language&gt;&lt;added-date format="utc"&gt;1625759966&lt;/added-date&gt;&lt;ref-type name="Journal Article"&gt;17&lt;/ref-type&gt;&lt;rec-number&gt;399&lt;/rec-number&gt;&lt;last-updated-date format="utc"&gt;1625759966&lt;/last-updated-date&gt;&lt;accession-num&gt;1770294&lt;/accession-num&gt;&lt;volume&gt;32&lt;/volume&gt;&lt;/record&gt;&lt;/Cite&gt;&lt;/EndNote&gt;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(24)</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secondary to apoB100 glycation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&lt;EndNote&gt;&lt;Cite&gt;&lt;Author&gt;Vergès&lt;/Author&gt;&lt;Year&gt;2009&lt;/Year&gt;&lt;IDText&gt;Lipid modification in type 2 diabetes: the role of LDL and HDL&lt;/IDText&gt;&lt;DisplayText&gt;(25)&lt;/DisplayText&gt;&lt;record&gt;&lt;dates&gt;&lt;pub-dates&gt;&lt;date&gt;Dec&lt;/date&gt;&lt;/pub-dates&gt;&lt;year&gt;2009&lt;/year&gt;&lt;/dates&gt;&lt;keywords&gt;&lt;keyword&gt;Atherosclerosis&lt;/keyword&gt;&lt;keyword&gt;Cholesterol, HDL&lt;/keyword&gt;&lt;keyword&gt;Cholesterol, LDL&lt;/keyword&gt;&lt;keyword&gt;Diabetes Mellitus, Type 2&lt;/keyword&gt;&lt;keyword&gt;Humans&lt;/keyword&gt;&lt;/keywords&gt;&lt;urls&gt;&lt;related-urls&gt;&lt;url&gt;https://www.ncbi.nlm.nih.gov/pubmed/19650852&lt;/url&gt;&lt;/related-urls&gt;&lt;/urls&gt;&lt;isbn&gt;1472-8206&lt;/isbn&gt;&lt;titles&gt;&lt;title&gt;Lipid modification in type 2 diabetes: the role of LDL and HDL&lt;/title&gt;&lt;secondary-title&gt;Fundam Clin Pharmacol&lt;/secondary-title&gt;&lt;/titles&gt;&lt;pages&gt;681-5&lt;/pages&gt;&lt;number&gt;6&lt;/number&gt;&lt;contributors&gt;&lt;authors&gt;&lt;author&gt;Vergès, B.&lt;/author&gt;&lt;/authors&gt;&lt;/contributors&gt;&lt;edition&gt;20090724&lt;/edition&gt;&lt;language&gt;eng&lt;/language&gt;&lt;added-date format="utc"&gt;1628777745&lt;/added-date&gt;&lt;ref-type name="Journal Article"&gt;17&lt;/ref-type&gt;&lt;auth-address&gt;Service d&amp;apos;Endocrinologie, Diabétologie et Maladies Métaboliques, Hôpital du Bocage, CHU Dijon, France. bruno.verges@chu-dijon.fr&lt;/auth-address&gt;&lt;rec-number&gt;472&lt;/rec-number&gt;&lt;last-updated-date format="utc"&gt;1628777745&lt;/last-updated-date&gt;&lt;accession-num&gt;19650852&lt;/accession-num&gt;&lt;electronic-resource-num&gt;10.1111/j.1472-8206.2009.00739.x&lt;/electronic-resource-num&gt;&lt;volume&gt;23&lt;/volume&gt;&lt;/record&gt;&lt;/Cite&gt;&lt;/EndNote&gt;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(25)</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(see the section below). In addition,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displays increased affinity to the arterial wall </w:t>
      </w:r>
      <w:r w:rsidR="00DC65DB">
        <w:rPr>
          <w:rFonts w:ascii="Palatino" w:eastAsia="Palatino" w:hAnsi="Palatino" w:cs="Palatino"/>
          <w:sz w:val="22"/>
          <w:szCs w:val="22"/>
          <w:lang w:val="en-US"/>
        </w:rPr>
        <w:fldChar w:fldCharType="begin"/>
      </w:r>
      <w:r w:rsidR="00DC65DB">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DC65DB">
        <w:rPr>
          <w:rFonts w:ascii="Palatino" w:eastAsia="Palatino" w:hAnsi="Palatino" w:cs="Palatino"/>
          <w:sz w:val="22"/>
          <w:szCs w:val="22"/>
          <w:lang w:val="en-US"/>
        </w:rPr>
        <w:fldChar w:fldCharType="separate"/>
      </w:r>
      <w:r w:rsidR="00DC65DB">
        <w:rPr>
          <w:rFonts w:ascii="Palatino" w:eastAsia="Palatino" w:hAnsi="Palatino" w:cs="Palatino"/>
          <w:noProof/>
          <w:sz w:val="22"/>
          <w:szCs w:val="22"/>
          <w:lang w:val="en-US"/>
        </w:rPr>
        <w:t>(4)</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contributing to atherogenesis</w:t>
      </w:r>
      <w:r w:rsidR="00DC65DB">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&lt;EndNote&gt;&lt;Cite&gt;&lt;Author&gt;Nielsen&lt;/Author&gt;&lt;Year&gt;1996&lt;/Year&gt;&lt;IDText&gt;Transfer of low density lipoprotein into the arterial wall and risk of atherosclerosis&lt;/IDText&gt;&lt;DisplayText&gt;(26)&lt;/DisplayText&gt;&lt;record&gt;&lt;dates&gt;&lt;pub-dates&gt;&lt;date&gt;Jun&lt;/date&gt;&lt;/pub-dates&gt;&lt;year&gt;1996&lt;/year&gt;&lt;/dates&gt;&lt;keywords&gt;&lt;keyword&gt;Animals&lt;/keyword&gt;&lt;keyword&gt;Arteries&lt;/keyword&gt;&lt;keyword&gt;Arteriosclerosis&lt;/keyword&gt;&lt;keyword&gt;Biological Transport&lt;/keyword&gt;&lt;keyword&gt;Cell Membrane Permeability&lt;/keyword&gt;&lt;keyword&gt;Endocytosis&lt;/keyword&gt;&lt;keyword&gt;Endothelium, Vascular&lt;/keyword&gt;&lt;keyword&gt;Female&lt;/keyword&gt;&lt;keyword&gt;Haplorhini&lt;/keyword&gt;&lt;keyword&gt;Humans&lt;/keyword&gt;&lt;keyword&gt;Intercellular Junctions&lt;/keyword&gt;&lt;keyword&gt;Lipoproteins, LDL&lt;/keyword&gt;&lt;keyword&gt;Male&lt;/keyword&gt;&lt;keyword&gt;Osmolar Concentration&lt;/keyword&gt;&lt;keyword&gt;Rabbits&lt;/keyword&gt;&lt;keyword&gt;Rats&lt;/keyword&gt;&lt;keyword&gt;Risk Factors&lt;/keyword&gt;&lt;/keywords&gt;&lt;urls&gt;&lt;related-urls&gt;&lt;url&gt;https://www.ncbi.nlm.nih.gov/pubmed/8782833&lt;/url&gt;&lt;/related-urls&gt;&lt;/urls&gt;&lt;isbn&gt;0021-9150&lt;/isbn&gt;&lt;titles&gt;&lt;title&gt;Transfer of low density lipoprotein into the arterial wall and risk of atherosclerosis&lt;/title&gt;&lt;secondary-title&gt;Atherosclerosis&lt;/secondary-title&gt;&lt;/titles&gt;&lt;pages&gt;1-15&lt;/pages&gt;&lt;number&gt;1-2&lt;/number&gt;&lt;contributors&gt;&lt;authors&gt;&lt;author&gt;Nielsen, L. B.&lt;/author&gt;&lt;/authors&gt;&lt;/contributors&gt;&lt;language&gt;eng&lt;/language&gt;&lt;added-date format="utc"&gt;1627244514&lt;/added-date&gt;&lt;ref-type name="Journal Article"&gt;17&lt;/ref-type&gt;&lt;rec-number&gt;465&lt;/rec-number&gt;&lt;last-updated-date format="utc"&gt;1627244514&lt;/last-updated-date&gt;&lt;accession-num&gt;8782833&lt;/accession-num&gt;&lt;electronic-resource-num&gt;10.1016/0021-9150(96)05802-9&lt;/electronic-resource-num&gt;&lt;volume&gt;123&lt;/volume&gt;&lt;/record&gt;&lt;/Cite&gt;&lt;/EndNote&gt;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(26)</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6E87101"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E440C28"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Influences on LDL subfractions heterogeneity</w:t>
      </w:r>
    </w:p>
    <w:p w14:paraId="03931761" w14:textId="702CD427"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1990, two LDL phenotypes were discovered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&lt;EndNote&gt;&lt;Cite&gt;&lt;Author&gt;Austin&lt;/Author&gt;&lt;Year&gt;1990&lt;/Year&gt;&lt;IDText&gt;Atherogenic lipoprotein phenotype. A proposed genetic marker for coronary heart disease risk&lt;/IDText&gt;&lt;DisplayText&gt;(27)&lt;/DisplayText&gt;&lt;record&gt;&lt;dates&gt;&lt;pub-dates&gt;&lt;date&gt;Aug&lt;/date&gt;&lt;/pub-dates&gt;&lt;year&gt;1990&lt;/year&gt;&lt;/dates&gt;&lt;keywords&gt;&lt;keyword&gt;Adolescent&lt;/keyword&gt;&lt;keyword&gt;Adult&lt;/keyword&gt;&lt;keyword&gt;Aged&lt;/keyword&gt;&lt;keyword&gt;Arteriosclerosis&lt;/keyword&gt;&lt;keyword&gt;Child&lt;/keyword&gt;&lt;keyword&gt;Child, Preschool&lt;/keyword&gt;&lt;keyword&gt;Cholesterol, HDL&lt;/keyword&gt;&lt;keyword&gt;Chromosome Mapping&lt;/keyword&gt;&lt;keyword&gt;Coronary Disease&lt;/keyword&gt;&lt;keyword&gt;Female&lt;/keyword&gt;&lt;keyword&gt;Genetic Markers&lt;/keyword&gt;&lt;keyword&gt;Humans&lt;/keyword&gt;&lt;keyword&gt;Lipids&lt;/keyword&gt;&lt;keyword&gt;Lipoproteins&lt;/keyword&gt;&lt;keyword&gt;Male&lt;/keyword&gt;&lt;keyword&gt;Middle Aged&lt;/keyword&gt;&lt;keyword&gt;Multivariate Analysis&lt;/keyword&gt;&lt;keyword&gt;Phenotype&lt;/keyword&gt;&lt;keyword&gt;Risk Factors&lt;/keyword&gt;&lt;keyword&gt;Triglycerides&lt;/keyword&gt;&lt;/keywords&gt;&lt;urls&gt;&lt;related-urls&gt;&lt;url&gt;https://www.ncbi.nlm.nih.gov/pubmed/2372896&lt;/url&gt;&lt;/related-urls&gt;&lt;/urls&gt;&lt;isbn&gt;0009-7322&lt;/isbn&gt;&lt;titles&gt;&lt;title&gt;Atherogenic lipoprotein phenotype. A proposed genetic marker for coronary heart disease risk&lt;/title&gt;&lt;secondary-title&gt;Circulation&lt;/secondary-title&gt;&lt;/titles&gt;&lt;pages&gt;495-506&lt;/pages&gt;&lt;number&gt;2&lt;/number&gt;&lt;contributors&gt;&lt;authors&gt;&lt;author&gt;Austin, M. A.&lt;/author&gt;&lt;author&gt;King, M. C.&lt;/author&gt;&lt;author&gt;Vranizan, K. M.&lt;/author&gt;&lt;author&gt;Krauss, R. M.&lt;/author&gt;&lt;/authors&gt;&lt;/contributors&gt;&lt;language&gt;eng&lt;/language&gt;&lt;added-date format="utc"&gt;1606936327&lt;/added-date&gt;&lt;ref-type name="Journal Article"&gt;17&lt;/ref-type&gt;&lt;rec-number&gt;201&lt;/rec-number&gt;&lt;last-updated-date format="utc"&gt;1606936327&lt;/last-updated-date&gt;&lt;accession-num&gt;2372896&lt;/accession-num&gt;&lt;electronic-resource-num&gt;10.1161/01.cir.82.2.495&lt;/electronic-resource-num&gt;&lt;volume&gt;82&lt;/volume&gt;&lt;/record&gt;&lt;/Cite&gt;&lt;/EndNote&gt;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(27)</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Individuals with a higher proportion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subfraction also termed the 'B' phenotype (particle diameter &lt;25.5 nm) </w:t>
      </w:r>
      <w:r w:rsidR="00411A79">
        <w:rPr>
          <w:rFonts w:ascii="Palatino" w:eastAsia="Palatino" w:hAnsi="Palatino" w:cs="Palatino"/>
          <w:sz w:val="22"/>
          <w:szCs w:val="22"/>
          <w:lang w:val="en-US"/>
        </w:rPr>
        <w:fldChar w:fldCharType="begin"/>
      </w:r>
      <w:r w:rsidR="00411A79">
        <w:rPr>
          <w:rFonts w:ascii="Palatino" w:eastAsia="Palatino" w:hAnsi="Palatino" w:cs="Palatino"/>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411A79">
        <w:rPr>
          <w:rFonts w:ascii="Palatino" w:eastAsia="Palatino" w:hAnsi="Palatino" w:cs="Palatino"/>
          <w:sz w:val="22"/>
          <w:szCs w:val="22"/>
          <w:lang w:val="en-US"/>
        </w:rPr>
        <w:fldChar w:fldCharType="separate"/>
      </w:r>
      <w:r w:rsidR="00411A79">
        <w:rPr>
          <w:rFonts w:ascii="Palatino" w:eastAsia="Palatino" w:hAnsi="Palatino" w:cs="Palatino"/>
          <w:noProof/>
          <w:sz w:val="22"/>
          <w:szCs w:val="22"/>
          <w:lang w:val="en-US"/>
        </w:rPr>
        <w:t>(18)</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had three times greater risk of having a myocardial infarction when compared with a higher prevalence of larger LDL particles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&lt;EndNote&gt;&lt;Cite&gt;&lt;Author&gt;Austin&lt;/Author&gt;&lt;Year&gt;1990&lt;/Year&gt;&lt;IDText&gt;Atherogenic lipoprotein phenotype. A proposed genetic marker for coronary heart disease risk&lt;/IDText&gt;&lt;DisplayText&gt;(27)&lt;/DisplayText&gt;&lt;record&gt;&lt;dates&gt;&lt;pub-dates&gt;&lt;date&gt;Aug&lt;/date&gt;&lt;/pub-dates&gt;&lt;year&gt;1990&lt;/year&gt;&lt;/dates&gt;&lt;keywords&gt;&lt;keyword&gt;Adolescent&lt;/keyword&gt;&lt;keyword&gt;Adult&lt;/keyword&gt;&lt;keyword&gt;Aged&lt;/keyword&gt;&lt;keyword&gt;Arteriosclerosis&lt;/keyword&gt;&lt;keyword&gt;Child&lt;/keyword&gt;&lt;keyword&gt;Child, Preschool&lt;/keyword&gt;&lt;keyword&gt;Cholesterol, HDL&lt;/keyword&gt;&lt;keyword&gt;Chromosome Mapping&lt;/keyword&gt;&lt;keyword&gt;Coronary Disease&lt;/keyword&gt;&lt;keyword&gt;Female&lt;/keyword&gt;&lt;keyword&gt;Genetic Markers&lt;/keyword&gt;&lt;keyword&gt;Humans&lt;/keyword&gt;&lt;keyword&gt;Lipids&lt;/keyword&gt;&lt;keyword&gt;Lipoproteins&lt;/keyword&gt;&lt;keyword&gt;Male&lt;/keyword&gt;&lt;keyword&gt;Middle Aged&lt;/keyword&gt;&lt;keyword&gt;Multivariate Analysis&lt;/keyword&gt;&lt;keyword&gt;Phenotype&lt;/keyword&gt;&lt;keyword&gt;Risk Factors&lt;/keyword&gt;&lt;keyword&gt;Triglycerides&lt;/keyword&gt;&lt;/keywords&gt;&lt;urls&gt;&lt;related-urls&gt;&lt;url&gt;https://www.ncbi.nlm.nih.gov/pubmed/2372896&lt;/url&gt;&lt;/related-urls&gt;&lt;/urls&gt;&lt;isbn&gt;0009-7322&lt;/isbn&gt;&lt;titles&gt;&lt;title&gt;Atherogenic lipoprotein phenotype. A proposed genetic marker for coronary heart disease risk&lt;/title&gt;&lt;secondary-title&gt;Circulation&lt;/secondary-title&gt;&lt;/titles&gt;&lt;pages&gt;495-506&lt;/pages&gt;&lt;number&gt;2&lt;/number&gt;&lt;contributors&gt;&lt;authors&gt;&lt;author&gt;Austin, M. A.&lt;/author&gt;&lt;author&gt;King, M. C.&lt;/author&gt;&lt;author&gt;Vranizan, K. M.&lt;/author&gt;&lt;author&gt;Krauss, R. M.&lt;/author&gt;&lt;/authors&gt;&lt;/contributors&gt;&lt;language&gt;eng&lt;/language&gt;&lt;added-date format="utc"&gt;1606936327&lt;/added-date&gt;&lt;ref-type name="Journal Article"&gt;17&lt;/ref-type&gt;&lt;rec-number&gt;201&lt;/rec-number&gt;&lt;last-updated-date format="utc"&gt;1606936327&lt;/last-updated-date&gt;&lt;accession-num&gt;2372896&lt;/accession-num&gt;&lt;electronic-resource-num&gt;10.1161/01.cir.82.2.495&lt;/electronic-resource-num&gt;&lt;volume&gt;82&lt;/volume&gt;&lt;/record&gt;&lt;/Cite&gt;&lt;/EndNote&gt;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(27)</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termed type 'A', regardless of total LDL concentration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&lt;EndNote&gt;&lt;Cite&gt;&lt;Author&gt;Austin&lt;/Author&gt;&lt;Year&gt;1988&lt;/Year&gt;&lt;IDText&gt;Low-density lipoprotein subclass patterns and risk of myocardial infarction&lt;/IDText&gt;&lt;DisplayText&gt;(28)&lt;/DisplayText&gt;&lt;record&gt;&lt;dates&gt;&lt;pub-dates&gt;&lt;date&gt;Oct&lt;/date&gt;&lt;/pub-dates&gt;&lt;year&gt;1988&lt;/year&gt;&lt;/dates&gt;&lt;keywords&gt;&lt;keyword&gt;Aged&lt;/keyword&gt;&lt;keyword&gt;Cholesterol&lt;/keyword&gt;&lt;keyword&gt;Cholesterol, HDL&lt;/keyword&gt;&lt;keyword&gt;Cholesterol, LDL&lt;/keyword&gt;&lt;keyword&gt;Electrophoresis, Polyacrylamide Gel&lt;/keyword&gt;&lt;keyword&gt;Female&lt;/keyword&gt;&lt;keyword&gt;Humans&lt;/keyword&gt;&lt;keyword&gt;Lipoproteins, LDL&lt;/keyword&gt;&lt;keyword&gt;Lipoproteins, VLDL&lt;/keyword&gt;&lt;keyword&gt;Male&lt;/keyword&gt;&lt;keyword&gt;Middle Aged&lt;/keyword&gt;&lt;keyword&gt;Myocardial Infarction&lt;/keyword&gt;&lt;keyword&gt;Risk Factors&lt;/keyword&gt;&lt;keyword&gt;Triglycerides&lt;/keyword&gt;&lt;/keywords&gt;&lt;urls&gt;&lt;related-urls&gt;&lt;url&gt;https://www.ncbi.nlm.nih.gov/pubmed/3418853&lt;/url&gt;&lt;/related-urls&gt;&lt;/urls&gt;&lt;isbn&gt;0098-7484&lt;/isbn&gt;&lt;titles&gt;&lt;title&gt;Low-density lipoprotein subclass patterns and risk of myocardial infarction&lt;/title&gt;&lt;secondary-title&gt;JAMA&lt;/secondary-title&gt;&lt;/titles&gt;&lt;pages&gt;1917-21&lt;/pages&gt;&lt;number&gt;13&lt;/number&gt;&lt;contributors&gt;&lt;authors&gt;&lt;author&gt;Austin, M. A.&lt;/author&gt;&lt;author&gt;Breslow, J. L.&lt;/author&gt;&lt;author&gt;Hennekens, C. H.&lt;/author&gt;&lt;author&gt;Buring, J. E.&lt;/author&gt;&lt;author&gt;Willett, W. C.&lt;/author&gt;&lt;author&gt;Krauss, R. M.&lt;/author&gt;&lt;/authors&gt;&lt;/contributors&gt;&lt;language&gt;eng&lt;/language&gt;&lt;added-date format="utc"&gt;1611765145&lt;/added-date&gt;&lt;ref-type name="Journal Article"&gt;17&lt;/ref-type&gt;&lt;rec-number&gt;274&lt;/rec-number&gt;&lt;last-updated-date format="utc"&gt;1611765145&lt;/last-updated-date&gt;&lt;accession-num&gt;3418853&lt;/accession-num&gt;&lt;volume&gt;260&lt;/volume&gt;&lt;/record&gt;&lt;/Cite&gt;&lt;/EndNote&gt;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(28)</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1994, a study postulated that, in LDL particles, TG content </w:t>
      </w:r>
      <w:r w:rsidRPr="003014FE">
        <w:rPr>
          <w:rFonts w:ascii="Palatino" w:eastAsia="Palatino" w:hAnsi="Palatino" w:cs="Palatino"/>
          <w:i/>
          <w:sz w:val="22"/>
          <w:szCs w:val="22"/>
          <w:lang w:val="en-US"/>
        </w:rPr>
        <w:t>per se</w:t>
      </w:r>
      <w:r w:rsidRPr="003014FE">
        <w:rPr>
          <w:rFonts w:ascii="Palatino" w:eastAsia="Palatino" w:hAnsi="Palatino" w:cs="Palatino"/>
          <w:sz w:val="22"/>
          <w:szCs w:val="22"/>
          <w:lang w:val="en-US"/>
        </w:rPr>
        <w:t xml:space="preserve"> does not influence the overall apoB100 structure, whereas LDL size plays a significant </w:t>
      </w:r>
      <w:r w:rsidRPr="003014FE">
        <w:rPr>
          <w:rFonts w:ascii="Palatino" w:eastAsia="Palatino" w:hAnsi="Palatino" w:cs="Palatino"/>
          <w:sz w:val="22"/>
          <w:szCs w:val="22"/>
          <w:lang w:val="en-US"/>
        </w:rPr>
        <w:lastRenderedPageBreak/>
        <w:t xml:space="preserve">role in determining apoB100 conformation near its receptor recognition site and, thus, its affinity for the LDLR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&lt;EndNote&gt;&lt;Cite&gt;&lt;Author&gt;Galeano&lt;/Author&gt;&lt;Year&gt;1994&lt;/Year&gt;&lt;IDText&gt;Apoprotein B structure and receptor recognition of triglyceride-rich low density lipoprotein (LDL) is modified in small LDL but not in triglyceride-rich LDL of normal size&lt;/IDText&gt;&lt;DisplayText&gt;(29)&lt;/DisplayText&gt;&lt;record&gt;&lt;dates&gt;&lt;pub-dates&gt;&lt;date&gt;Jan&lt;/date&gt;&lt;/pub-dates&gt;&lt;year&gt;1994&lt;/year&gt;&lt;/dates&gt;&lt;keywords&gt;&lt;keyword&gt;Antibodies, Monoclonal&lt;/keyword&gt;&lt;keyword&gt;Apolipoproteins B&lt;/keyword&gt;&lt;keyword&gt;Cells, Cultured&lt;/keyword&gt;&lt;keyword&gt;Circular Dichroism&lt;/keyword&gt;&lt;keyword&gt;Humans&lt;/keyword&gt;&lt;keyword&gt;Immunohistochemistry&lt;/keyword&gt;&lt;keyword&gt;Lipoproteins, LDL&lt;/keyword&gt;&lt;keyword&gt;Microscopy, Electron&lt;/keyword&gt;&lt;keyword&gt;Particle Size&lt;/keyword&gt;&lt;keyword&gt;Protein Conformation&lt;/keyword&gt;&lt;keyword&gt;Receptors, LDL&lt;/keyword&gt;&lt;keyword&gt;Triglycerides&lt;/keyword&gt;&lt;/keywords&gt;&lt;urls&gt;&lt;related-urls&gt;&lt;url&gt;https://www.ncbi.nlm.nih.gov/pubmed/8276844&lt;/url&gt;&lt;/related-urls&gt;&lt;/urls&gt;&lt;isbn&gt;0021-9258&lt;/isbn&gt;&lt;titles&gt;&lt;title&gt;Apoprotein B structure and receptor recognition of triglyceride-rich low density lipoprotein (LDL) is modified in small LDL but not in triglyceride-rich LDL of normal size&lt;/title&gt;&lt;secondary-title&gt;J Biol Chem&lt;/secondary-title&gt;&lt;/titles&gt;&lt;pages&gt;511-9&lt;/pages&gt;&lt;number&gt;1&lt;/number&gt;&lt;contributors&gt;&lt;authors&gt;&lt;author&gt;Galeano, N. F.&lt;/author&gt;&lt;author&gt;Milne, R.&lt;/author&gt;&lt;author&gt;Marcel, Y. L.&lt;/author&gt;&lt;author&gt;Walsh, M. T.&lt;/author&gt;&lt;author&gt;Levy, E.&lt;/author&gt;&lt;author&gt;Ngu&amp;apos;yen, T. D.&lt;/author&gt;&lt;author&gt;Gleeson, A.&lt;/author&gt;&lt;author&gt;Arad, Y.&lt;/author&gt;&lt;author&gt;Witte, L.&lt;/author&gt;&lt;author&gt;Al-Haideri, M.&lt;/author&gt;&lt;author&gt;Rumsey, S. C.&lt;/author&gt;&lt;author&gt;Deckelbaum, R. J.&lt;/author&gt;&lt;/authors&gt;&lt;/contributors&gt;&lt;language&gt;eng&lt;/language&gt;&lt;added-date format="utc"&gt;1606997924&lt;/added-date&gt;&lt;ref-type name="Journal Article"&gt;17&lt;/ref-type&gt;&lt;rec-number&gt;202&lt;/rec-number&gt;&lt;last-updated-date format="utc"&gt;1606997924&lt;/last-updated-date&gt;&lt;accession-num&gt;8276844&lt;/accession-num&gt;&lt;volume&gt;269&lt;/volume&gt;&lt;/record&gt;&lt;/Cite&gt;&lt;/EndNote&gt;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(29)</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Overall, this evidence supports that LDL particle size is more crucial than its </w:t>
      </w:r>
      <w:r w:rsidR="00E56ADC">
        <w:rPr>
          <w:rFonts w:ascii="Palatino" w:eastAsia="Palatino" w:hAnsi="Palatino" w:cs="Palatino"/>
          <w:sz w:val="22"/>
          <w:szCs w:val="22"/>
          <w:lang w:val="en-US"/>
        </w:rPr>
        <w:t xml:space="preserve">core </w:t>
      </w:r>
      <w:r w:rsidRPr="003014FE">
        <w:rPr>
          <w:rFonts w:ascii="Palatino" w:eastAsia="Palatino" w:hAnsi="Palatino" w:cs="Palatino"/>
          <w:sz w:val="22"/>
          <w:szCs w:val="22"/>
          <w:lang w:val="en-US"/>
        </w:rPr>
        <w:t xml:space="preserve">composition. </w:t>
      </w:r>
    </w:p>
    <w:p w14:paraId="3CF4843C" w14:textId="1A29F6E5"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LDL metabolism is also modified in T2DM. It has been suggested that there is a metabolic channeling within the lipoproteins VLDL-</w:t>
      </w:r>
      <w:r w:rsidR="008665CA" w:rsidRPr="003014FE">
        <w:rPr>
          <w:rFonts w:ascii="Palatino" w:eastAsia="Palatino" w:hAnsi="Palatino" w:cs="Palatino"/>
          <w:sz w:val="22"/>
          <w:szCs w:val="22"/>
          <w:lang w:val="en-US"/>
        </w:rPr>
        <w:t>intermediate density lipoprotein (IDL)</w:t>
      </w:r>
      <w:r w:rsidRPr="003014FE">
        <w:rPr>
          <w:rFonts w:ascii="Palatino" w:eastAsia="Palatino" w:hAnsi="Palatino" w:cs="Palatino"/>
          <w:sz w:val="22"/>
          <w:szCs w:val="22"/>
          <w:lang w:val="en-US"/>
        </w:rPr>
        <w:t xml:space="preserve">-LDL </w:t>
      </w:r>
      <w:proofErr w:type="spellStart"/>
      <w:r w:rsidRPr="003014FE">
        <w:rPr>
          <w:rFonts w:ascii="Palatino" w:eastAsia="Palatino" w:hAnsi="Palatino" w:cs="Palatino"/>
          <w:sz w:val="22"/>
          <w:szCs w:val="22"/>
          <w:lang w:val="en-US"/>
        </w:rPr>
        <w:t>delipidation</w:t>
      </w:r>
      <w:proofErr w:type="spellEnd"/>
      <w:r w:rsidRPr="003014FE">
        <w:rPr>
          <w:rFonts w:ascii="Palatino" w:eastAsia="Palatino" w:hAnsi="Palatino" w:cs="Palatino"/>
          <w:sz w:val="22"/>
          <w:szCs w:val="22"/>
          <w:lang w:val="en-US"/>
        </w:rPr>
        <w:t xml:space="preserve"> cascade so that parallel processing pathways generate different LDL products. Compared to individuals with type 'A' phenotype, type 'B' is associated with an approximately 2-fold increase in plasma TG, higher plasma apoB100 and IDL levels, and reduced </w:t>
      </w:r>
      <w:r w:rsidR="00A27360" w:rsidRPr="003014FE">
        <w:rPr>
          <w:rFonts w:ascii="Palatino" w:eastAsia="Palatino" w:hAnsi="Palatino" w:cs="Palatino"/>
          <w:sz w:val="22"/>
          <w:szCs w:val="22"/>
          <w:lang w:val="en-US"/>
        </w:rPr>
        <w:t>HDL cholesterol (</w:t>
      </w:r>
      <w:r w:rsidRPr="003014FE">
        <w:rPr>
          <w:rFonts w:ascii="Palatino" w:eastAsia="Palatino" w:hAnsi="Palatino" w:cs="Palatino"/>
          <w:sz w:val="22"/>
          <w:szCs w:val="22"/>
          <w:lang w:val="en-US"/>
        </w:rPr>
        <w:t>HDL-C</w:t>
      </w:r>
      <w:r w:rsidR="00A27360"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w:t>
      </w:r>
      <w:r w:rsidR="00C85AB5">
        <w:rPr>
          <w:rFonts w:ascii="Palatino" w:eastAsia="Palatino" w:hAnsi="Palatino" w:cs="Palatino"/>
          <w:sz w:val="22"/>
          <w:szCs w:val="22"/>
          <w:lang w:val="en-US"/>
        </w:rPr>
        <w:t xml:space="preserve">and </w:t>
      </w:r>
      <w:r w:rsidR="00CE541E">
        <w:rPr>
          <w:rFonts w:ascii="Palatino" w:eastAsia="Palatino" w:hAnsi="Palatino" w:cs="Palatino"/>
          <w:sz w:val="22"/>
          <w:szCs w:val="22"/>
          <w:lang w:val="en-US"/>
        </w:rPr>
        <w:t>A</w:t>
      </w:r>
      <w:r w:rsidRPr="003014FE">
        <w:rPr>
          <w:rFonts w:ascii="Palatino" w:eastAsia="Palatino" w:hAnsi="Palatino" w:cs="Palatino"/>
          <w:sz w:val="22"/>
          <w:szCs w:val="22"/>
          <w:lang w:val="en-US"/>
        </w:rPr>
        <w:t xml:space="preserve">po-AI </w:t>
      </w:r>
      <w:r w:rsidR="00E06115" w:rsidRPr="003014FE">
        <w:rPr>
          <w:rFonts w:ascii="Palatino" w:eastAsia="Palatino" w:hAnsi="Palatino" w:cs="Palatino"/>
          <w:sz w:val="22"/>
          <w:szCs w:val="22"/>
          <w:lang w:val="en-US"/>
        </w:rPr>
        <w:t xml:space="preserve">concentrations </w:t>
      </w:r>
      <w:r w:rsidR="00EE5286">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EE5286">
        <w:rPr>
          <w:rFonts w:ascii="Palatino" w:eastAsia="Palatino" w:hAnsi="Palatino" w:cs="Palatino"/>
          <w:sz w:val="22"/>
          <w:szCs w:val="22"/>
          <w:lang w:val="en-US"/>
        </w:rPr>
      </w:r>
      <w:r w:rsidR="00EE5286">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(22)</w:t>
      </w:r>
      <w:r w:rsidR="00EE528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evidence indicates that variations in the availability of hepatic TG may determine the quantities of sequential lipoproteins </w:t>
      </w:r>
      <w:r w:rsidR="00EE5286">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&lt;EndNote&gt;&lt;Cite&gt;&lt;Author&gt;Berneis&lt;/Author&gt;&lt;Year&gt;2002&lt;/Year&gt;&lt;IDText&gt;Metabolic origins and clinical significance of LDL heterogeneity&lt;/IDText&gt;&lt;DisplayText&gt;(30)&lt;/DisplayText&gt;&lt;record&gt;&lt;dates&gt;&lt;pub-dates&gt;&lt;date&gt;Sep&lt;/date&gt;&lt;/pub-dates&gt;&lt;year&gt;2002&lt;/year&gt;&lt;/dates&gt;&lt;keywords&gt;&lt;keyword&gt;Coronary Artery Disease&lt;/keyword&gt;&lt;keyword&gt;Disease Susceptibility&lt;/keyword&gt;&lt;keyword&gt;Humans&lt;/keyword&gt;&lt;keyword&gt;Lipase&lt;/keyword&gt;&lt;keyword&gt;Lipoproteins, LDL&lt;/keyword&gt;&lt;keyword&gt;Phenotype&lt;/keyword&gt;&lt;/keywords&gt;&lt;urls&gt;&lt;related-urls&gt;&lt;url&gt;https://www.ncbi.nlm.nih.gov/pubmed/12235168&lt;/url&gt;&lt;/related-urls&gt;&lt;/urls&gt;&lt;isbn&gt;0022-2275&lt;/isbn&gt;&lt;titles&gt;&lt;title&gt;Metabolic origins and clinical significance of LDL heterogeneity&lt;/title&gt;&lt;secondary-title&gt;J Lipid Res&lt;/secondary-title&gt;&lt;/titles&gt;&lt;pages&gt;1363-79&lt;/pages&gt;&lt;number&gt;9&lt;/number&gt;&lt;contributors&gt;&lt;authors&gt;&lt;author&gt;Berneis, K. K.&lt;/author&gt;&lt;author&gt;Krauss, R. M.&lt;/author&gt;&lt;/authors&gt;&lt;/contributors&gt;&lt;language&gt;eng&lt;/language&gt;&lt;added-date format="utc"&gt;1606928664&lt;/added-date&gt;&lt;ref-type name="Journal Article"&gt;17&lt;/ref-type&gt;&lt;rec-number&gt;199&lt;/rec-number&gt;&lt;last-updated-date format="utc"&gt;1606928664&lt;/last-updated-date&gt;&lt;accession-num&gt;12235168&lt;/accession-num&gt;&lt;electronic-resource-num&gt;10.1194/jlr.r200004-jlr200&lt;/electronic-resource-num&gt;&lt;volume&gt;43&lt;/volume&gt;&lt;/record&gt;&lt;/Cite&gt;&lt;/EndNote&gt;</w:instrText>
      </w:r>
      <w:r w:rsidR="00EE5286">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(30)</w:t>
      </w:r>
      <w:r w:rsidR="00EE528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Therefore, plasma levels of VLDL correlate with increased density and decreased size of LDL </w:t>
      </w:r>
      <w:r w:rsidR="00EE5286">
        <w:rPr>
          <w:rFonts w:ascii="Palatino" w:eastAsia="Palatino" w:hAnsi="Palatino" w:cs="Palatino"/>
          <w:sz w:val="22"/>
          <w:szCs w:val="22"/>
          <w:lang w:val="en-US"/>
        </w:rPr>
        <w:fldChar w:fldCharType="begin"/>
      </w:r>
      <w:r w:rsidR="00EE5286">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EE5286">
        <w:rPr>
          <w:rFonts w:ascii="Palatino" w:eastAsia="Palatino" w:hAnsi="Palatino" w:cs="Palatino"/>
          <w:sz w:val="22"/>
          <w:szCs w:val="22"/>
          <w:lang w:val="en-US"/>
        </w:rPr>
        <w:fldChar w:fldCharType="separate"/>
      </w:r>
      <w:r w:rsidR="00EE5286">
        <w:rPr>
          <w:rFonts w:ascii="Palatino" w:eastAsia="Palatino" w:hAnsi="Palatino" w:cs="Palatino"/>
          <w:noProof/>
          <w:sz w:val="22"/>
          <w:szCs w:val="22"/>
          <w:lang w:val="en-US"/>
        </w:rPr>
        <w:t>(5)</w:t>
      </w:r>
      <w:r w:rsidR="00EE528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resulting from the exchange of TG from VLDL to CE from LDL mediated by CETP. This </w:t>
      </w:r>
      <w:r w:rsidR="00232164" w:rsidRPr="003014FE">
        <w:rPr>
          <w:rFonts w:ascii="Palatino" w:eastAsia="Palatino" w:hAnsi="Palatino" w:cs="Palatino"/>
          <w:sz w:val="22"/>
          <w:szCs w:val="22"/>
          <w:lang w:val="en-US"/>
        </w:rPr>
        <w:t>TG</w:t>
      </w:r>
      <w:r w:rsidRPr="003014FE">
        <w:rPr>
          <w:rFonts w:ascii="Palatino" w:eastAsia="Palatino" w:hAnsi="Palatino" w:cs="Palatino"/>
          <w:sz w:val="22"/>
          <w:szCs w:val="22"/>
          <w:lang w:val="en-US"/>
        </w:rPr>
        <w:t xml:space="preserve">-rich LDL is a substrate for hepatic lipase </w:t>
      </w:r>
      <w:r w:rsidR="00CD1A70">
        <w:rPr>
          <w:rFonts w:ascii="Palatino" w:eastAsia="Palatino" w:hAnsi="Palatino" w:cs="Palatino"/>
          <w:sz w:val="22"/>
          <w:szCs w:val="22"/>
          <w:lang w:val="en-US"/>
        </w:rPr>
        <w:fldChar w:fldCharType="begin"/>
      </w:r>
      <w:r w:rsidR="00CD1A70">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CD1A70">
        <w:rPr>
          <w:rFonts w:ascii="Palatino" w:eastAsia="Palatino" w:hAnsi="Palatino" w:cs="Palatino"/>
          <w:sz w:val="22"/>
          <w:szCs w:val="22"/>
          <w:lang w:val="en-US"/>
        </w:rPr>
        <w:fldChar w:fldCharType="separate"/>
      </w:r>
      <w:r w:rsidR="00CD1A70">
        <w:rPr>
          <w:rFonts w:ascii="Palatino" w:eastAsia="Palatino" w:hAnsi="Palatino" w:cs="Palatino"/>
          <w:noProof/>
          <w:sz w:val="22"/>
          <w:szCs w:val="22"/>
          <w:lang w:val="en-US"/>
        </w:rPr>
        <w:t>(4)</w:t>
      </w:r>
      <w:r w:rsidR="00CD1A7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662678" w:rsidRPr="00FD726C">
        <w:rPr>
          <w:rFonts w:ascii="Palatino" w:eastAsia="Palatino" w:hAnsi="Palatino" w:cs="Palatino"/>
          <w:sz w:val="22"/>
          <w:szCs w:val="22"/>
          <w:lang w:val="en-US"/>
        </w:rPr>
        <w:t xml:space="preserve">In addition, CETP-mediated transfer of CE from HDL to </w:t>
      </w:r>
      <w:proofErr w:type="spellStart"/>
      <w:r w:rsidR="00662678" w:rsidRPr="00FD726C">
        <w:rPr>
          <w:rFonts w:ascii="Palatino" w:eastAsia="Palatino" w:hAnsi="Palatino" w:cs="Palatino"/>
          <w:sz w:val="22"/>
          <w:szCs w:val="22"/>
          <w:lang w:val="en-US"/>
        </w:rPr>
        <w:t>sdLDL</w:t>
      </w:r>
      <w:proofErr w:type="spellEnd"/>
      <w:r w:rsidR="00662678" w:rsidRPr="00FD726C">
        <w:rPr>
          <w:rFonts w:ascii="Palatino" w:eastAsia="Palatino" w:hAnsi="Palatino" w:cs="Palatino"/>
          <w:sz w:val="22"/>
          <w:szCs w:val="22"/>
          <w:lang w:val="en-US"/>
        </w:rPr>
        <w:t xml:space="preserve"> and to VLDL-1, the precursors of </w:t>
      </w:r>
      <w:proofErr w:type="spellStart"/>
      <w:r w:rsidR="00662678" w:rsidRPr="00FD726C">
        <w:rPr>
          <w:rFonts w:ascii="Palatino" w:eastAsia="Palatino" w:hAnsi="Palatino" w:cs="Palatino"/>
          <w:sz w:val="22"/>
          <w:szCs w:val="22"/>
          <w:lang w:val="en-US"/>
        </w:rPr>
        <w:t>sdLDL</w:t>
      </w:r>
      <w:proofErr w:type="spellEnd"/>
      <w:r w:rsidR="00662678" w:rsidRPr="00FD726C">
        <w:rPr>
          <w:rFonts w:ascii="Palatino" w:eastAsia="Palatino" w:hAnsi="Palatino" w:cs="Palatino"/>
          <w:sz w:val="22"/>
          <w:szCs w:val="22"/>
          <w:lang w:val="en-US"/>
        </w:rPr>
        <w:t xml:space="preserve">, contributes to the formation of </w:t>
      </w:r>
      <w:proofErr w:type="spellStart"/>
      <w:r w:rsidR="00662678" w:rsidRPr="00FD726C">
        <w:rPr>
          <w:rFonts w:ascii="Palatino" w:eastAsia="Palatino" w:hAnsi="Palatino" w:cs="Palatino"/>
          <w:sz w:val="22"/>
          <w:szCs w:val="22"/>
          <w:lang w:val="en-US"/>
        </w:rPr>
        <w:t>sdLDL</w:t>
      </w:r>
      <w:proofErr w:type="spellEnd"/>
      <w:r w:rsidR="00662678" w:rsidRPr="00FD726C">
        <w:rPr>
          <w:rFonts w:ascii="Palatino" w:eastAsia="Palatino" w:hAnsi="Palatino" w:cs="Palatino"/>
          <w:sz w:val="22"/>
          <w:szCs w:val="22"/>
          <w:lang w:val="en-US"/>
        </w:rPr>
        <w:t xml:space="preserve"> </w:t>
      </w:r>
      <w:r w:rsidR="003A5CC1" w:rsidRPr="00FD726C">
        <w:rPr>
          <w:rFonts w:ascii="Palatino" w:eastAsia="Palatino" w:hAnsi="Palatino" w:cs="Palatino"/>
          <w:sz w:val="22"/>
          <w:szCs w:val="22"/>
          <w:lang w:val="en-US"/>
        </w:rPr>
        <w:t>i</w:t>
      </w:r>
      <w:r w:rsidR="00662678" w:rsidRPr="00FD726C">
        <w:rPr>
          <w:rFonts w:ascii="Palatino" w:eastAsia="Palatino" w:hAnsi="Palatino" w:cs="Palatino"/>
          <w:sz w:val="22"/>
          <w:szCs w:val="22"/>
          <w:lang w:val="en-US"/>
        </w:rPr>
        <w:t>n T2DM</w:t>
      </w:r>
      <w:r w:rsidR="003A5CC1" w:rsidRPr="00FD726C">
        <w:rPr>
          <w:rFonts w:ascii="Palatino" w:eastAsia="Palatino" w:hAnsi="Palatino" w:cs="Palatino"/>
          <w:sz w:val="22"/>
          <w:szCs w:val="22"/>
          <w:lang w:val="en-US"/>
        </w:rPr>
        <w:t xml:space="preserve"> and is dependent of the degree of </w:t>
      </w:r>
      <w:proofErr w:type="spellStart"/>
      <w:r w:rsidR="003A5CC1" w:rsidRPr="00FD726C">
        <w:rPr>
          <w:rFonts w:ascii="Palatino" w:eastAsia="Palatino" w:hAnsi="Palatino" w:cs="Palatino"/>
          <w:sz w:val="22"/>
          <w:szCs w:val="22"/>
          <w:lang w:val="en-US"/>
        </w:rPr>
        <w:t>triglyceridemia</w:t>
      </w:r>
      <w:proofErr w:type="spellEnd"/>
      <w:r w:rsidR="003A5CC1">
        <w:rPr>
          <w:rFonts w:ascii="Palatino" w:eastAsia="Palatino" w:hAnsi="Palatino" w:cs="Palatino"/>
          <w:sz w:val="22"/>
          <w:szCs w:val="22"/>
          <w:lang w:val="en-US"/>
        </w:rPr>
        <w:t xml:space="preserve"> (</w:t>
      </w:r>
      <w:r w:rsidR="00662678">
        <w:rPr>
          <w:rFonts w:ascii="Palatino" w:eastAsia="Palatino" w:hAnsi="Palatino" w:cs="Palatino"/>
          <w:sz w:val="22"/>
          <w:szCs w:val="22"/>
          <w:lang w:val="en-US"/>
        </w:rPr>
        <w:t xml:space="preserve">40). </w:t>
      </w:r>
      <w:r w:rsidRPr="003014FE">
        <w:rPr>
          <w:rFonts w:ascii="Palatino" w:eastAsia="Palatino" w:hAnsi="Palatino" w:cs="Palatino"/>
          <w:sz w:val="22"/>
          <w:szCs w:val="22"/>
          <w:lang w:val="en-US"/>
        </w:rPr>
        <w:t xml:space="preserve">The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levels were associated with a metabolic condition characterized by increased hepatic lipase concentration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&lt;EndNote&gt;&lt;Cite&gt;&lt;Author&gt;Jansen&lt;/Author&gt;&lt;Year&gt;1994&lt;/Year&gt;&lt;IDText&gt;Hepatic lipase and lipoprotein lipase are not major determinants of the low density lipoprotein subclass pattern in human subjects with coronary heart disease&lt;/IDText&gt;&lt;DisplayText&gt;(31)&lt;/DisplayText&gt;&lt;record&gt;&lt;dates&gt;&lt;pub-dates&gt;&lt;date&gt;May&lt;/date&gt;&lt;/pub-dates&gt;&lt;year&gt;1994&lt;/year&gt;&lt;/dates&gt;&lt;keywords&gt;&lt;keyword&gt;Adult&lt;/keyword&gt;&lt;keyword&gt;Aged&lt;/keyword&gt;&lt;keyword&gt;Biomarkers&lt;/keyword&gt;&lt;keyword&gt;Coronary Disease&lt;/keyword&gt;&lt;keyword&gt;Humans&lt;/keyword&gt;&lt;keyword&gt;Insulin Resistance&lt;/keyword&gt;&lt;keyword&gt;Lipase&lt;/keyword&gt;&lt;keyword&gt;Lipoprotein Lipase&lt;/keyword&gt;&lt;keyword&gt;Lipoproteins, HDL&lt;/keyword&gt;&lt;keyword&gt;Lipoproteins, LDL&lt;/keyword&gt;&lt;keyword&gt;Liver&lt;/keyword&gt;&lt;keyword&gt;Male&lt;/keyword&gt;&lt;keyword&gt;Middle Aged&lt;/keyword&gt;&lt;/keywords&gt;&lt;urls&gt;&lt;related-urls&gt;&lt;url&gt;https://www.ncbi.nlm.nih.gov/pubmed/7945558&lt;/url&gt;&lt;/related-urls&gt;&lt;/urls&gt;&lt;isbn&gt;0021-9150&lt;/isbn&gt;&lt;titles&gt;&lt;title&gt;Hepatic lipase and lipoprotein lipase are not major determinants of the low density lipoprotein subclass pattern in human subjects with coronary heart disease&lt;/title&gt;&lt;secondary-title&gt;Atherosclerosis&lt;/secondary-title&gt;&lt;/titles&gt;&lt;pages&gt;45-54&lt;/pages&gt;&lt;number&gt;1&lt;/number&gt;&lt;contributors&gt;&lt;authors&gt;&lt;author&gt;Jansen, H.&lt;/author&gt;&lt;author&gt;Hop, W.&lt;/author&gt;&lt;author&gt;van Tol, A.&lt;/author&gt;&lt;author&gt;Bruschke, A. V.&lt;/author&gt;&lt;author&gt;Birkenhäger, J. C.&lt;/author&gt;&lt;/authors&gt;&lt;/contributors&gt;&lt;language&gt;eng&lt;/language&gt;&lt;added-date format="utc"&gt;1628713636&lt;/added-date&gt;&lt;ref-type name="Journal Article"&gt;17&lt;/ref-type&gt;&lt;auth-address&gt;Department of Internal Medicine III, Erasmus University, Rotterdam, Netherlands.&lt;/auth-address&gt;&lt;rec-number&gt;470&lt;/rec-number&gt;&lt;last-updated-date format="utc"&gt;1628713636&lt;/last-updated-date&gt;&lt;accession-num&gt;7945558&lt;/accession-num&gt;&lt;electronic-resource-num&gt;10.1016/0021-9150(94)90140-6&lt;/electronic-resource-num&gt;&lt;volume&gt;107&lt;/volume&gt;&lt;/record&gt;&lt;/Cite&gt;&lt;/EndNote&gt;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(31)</w:t>
      </w:r>
      <w:r w:rsidR="00CD1A7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decreased lipoprotein lipase activity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&lt;EndNote&gt;&lt;Cite&gt;&lt;Author&gt;Campos&lt;/Author&gt;&lt;Year&gt;1995&lt;/Year&gt;&lt;IDText&gt;Associations of hepatic and lipoprotein lipase activities with changes in dietary composition and low density lipoprotein subclasses&lt;/IDText&gt;&lt;DisplayText&gt;(32)&lt;/DisplayText&gt;&lt;record&gt;&lt;dates&gt;&lt;pub-dates&gt;&lt;date&gt;Mar&lt;/date&gt;&lt;/pub-dates&gt;&lt;year&gt;1995&lt;/year&gt;&lt;/dates&gt;&lt;keywords&gt;&lt;keyword&gt;Adult&lt;/keyword&gt;&lt;keyword&gt;Age Factors&lt;/keyword&gt;&lt;keyword&gt;Body Mass Index&lt;/keyword&gt;&lt;keyword&gt;Cross-Over Studies&lt;/keyword&gt;&lt;keyword&gt;Dietary Fats&lt;/keyword&gt;&lt;keyword&gt;Humans&lt;/keyword&gt;&lt;keyword&gt;Lipase&lt;/keyword&gt;&lt;keyword&gt;Lipoprotein Lipase&lt;/keyword&gt;&lt;keyword&gt;Lipoproteins&lt;/keyword&gt;&lt;keyword&gt;Lipoproteins, IDL&lt;/keyword&gt;&lt;keyword&gt;Lipoproteins, LDL&lt;/keyword&gt;&lt;keyword&gt;Lipoproteins, VLDL&lt;/keyword&gt;&lt;keyword&gt;Liver&lt;/keyword&gt;&lt;keyword&gt;Male&lt;/keyword&gt;&lt;keyword&gt;Middle Aged&lt;/keyword&gt;&lt;keyword&gt;Triglycerides&lt;/keyword&gt;&lt;/keywords&gt;&lt;urls&gt;&lt;related-urls&gt;&lt;url&gt;https://www.ncbi.nlm.nih.gov/pubmed/7775858&lt;/url&gt;&lt;/related-urls&gt;&lt;/urls&gt;&lt;isbn&gt;0022-2275&lt;/isbn&gt;&lt;titles&gt;&lt;title&gt;Associations of hepatic and lipoprotein lipase activities with changes in dietary composition and low density lipoprotein subclasses&lt;/title&gt;&lt;secondary-title&gt;J Lipid Res&lt;/secondary-title&gt;&lt;/titles&gt;&lt;pages&gt;462-72&lt;/pages&gt;&lt;number&gt;3&lt;/number&gt;&lt;contributors&gt;&lt;authors&gt;&lt;author&gt;Campos, H.&lt;/author&gt;&lt;author&gt;Dreon, D. M.&lt;/author&gt;&lt;author&gt;Krauss, R. M.&lt;/author&gt;&lt;/authors&gt;&lt;/contributors&gt;&lt;language&gt;eng&lt;/language&gt;&lt;added-date format="utc"&gt;1628766772&lt;/added-date&gt;&lt;ref-type name="Journal Article"&gt;17&lt;/ref-type&gt;&lt;auth-address&gt;Department of Molecular and Nuclear Medicine, Lawrence Berkely Laboratory, University of California, Berkeley 94720, USA.&lt;/auth-address&gt;&lt;rec-number&gt;471&lt;/rec-number&gt;&lt;last-updated-date format="utc"&gt;1628766772&lt;/last-updated-date&gt;&lt;accession-num&gt;7775858&lt;/accession-num&gt;&lt;volume&gt;36&lt;/volume&gt;&lt;/record&gt;&lt;/Cite&gt;&lt;/EndNote&gt;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(32)</w:t>
      </w:r>
      <w:r w:rsidR="00CD1A70">
        <w:rPr>
          <w:rFonts w:ascii="Palatino" w:eastAsia="Palatino" w:hAnsi="Palatino" w:cs="Palatino"/>
          <w:sz w:val="22"/>
          <w:szCs w:val="22"/>
          <w:lang w:val="en-US"/>
        </w:rPr>
        <w:fldChar w:fldCharType="end"/>
      </w:r>
      <w:r w:rsidR="00FD726C">
        <w:rPr>
          <w:rFonts w:ascii="Palatino" w:eastAsia="Palatino" w:hAnsi="Palatino" w:cs="Palatino"/>
          <w:sz w:val="22"/>
          <w:szCs w:val="22"/>
          <w:lang w:val="en-US"/>
        </w:rPr>
        <w:t xml:space="preserve"> (Figure 1)</w:t>
      </w:r>
      <w:r w:rsidRPr="003014FE">
        <w:rPr>
          <w:rFonts w:ascii="Palatino" w:eastAsia="Palatino" w:hAnsi="Palatino" w:cs="Palatino"/>
          <w:sz w:val="22"/>
          <w:szCs w:val="22"/>
          <w:lang w:val="en-US"/>
        </w:rPr>
        <w:t xml:space="preserve">. Conversely, the increase in lipoprotein lipase activity induced by a high-fat diet contributed to a significant increase of </w:t>
      </w:r>
      <w:r w:rsidR="00662678">
        <w:rPr>
          <w:rFonts w:ascii="Palatino" w:eastAsia="Palatino" w:hAnsi="Palatino" w:cs="Palatino"/>
          <w:sz w:val="22"/>
          <w:szCs w:val="22"/>
          <w:lang w:val="en-US"/>
        </w:rPr>
        <w:t xml:space="preserve">large </w:t>
      </w:r>
      <w:r w:rsidRPr="003014FE">
        <w:rPr>
          <w:rFonts w:ascii="Palatino" w:eastAsia="Palatino" w:hAnsi="Palatino" w:cs="Palatino"/>
          <w:sz w:val="22"/>
          <w:szCs w:val="22"/>
          <w:lang w:val="en-US"/>
        </w:rPr>
        <w:t xml:space="preserve">LDL I subtype concentration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&lt;EndNote&gt;&lt;Cite&gt;&lt;Author&gt;Campos&lt;/Author&gt;&lt;Year&gt;1995&lt;/Year&gt;&lt;IDText&gt;Associations of hepatic and lipoprotein lipase activities with changes in dietary composition and low density lipoprotein subclasses&lt;/IDText&gt;&lt;DisplayText&gt;(32)&lt;/DisplayText&gt;&lt;record&gt;&lt;dates&gt;&lt;pub-dates&gt;&lt;date&gt;Mar&lt;/date&gt;&lt;/pub-dates&gt;&lt;year&gt;1995&lt;/year&gt;&lt;/dates&gt;&lt;keywords&gt;&lt;keyword&gt;Adult&lt;/keyword&gt;&lt;keyword&gt;Age Factors&lt;/keyword&gt;&lt;keyword&gt;Body Mass Index&lt;/keyword&gt;&lt;keyword&gt;Cross-Over Studies&lt;/keyword&gt;&lt;keyword&gt;Dietary Fats&lt;/keyword&gt;&lt;keyword&gt;Humans&lt;/keyword&gt;&lt;keyword&gt;Lipase&lt;/keyword&gt;&lt;keyword&gt;Lipoprotein Lipase&lt;/keyword&gt;&lt;keyword&gt;Lipoproteins&lt;/keyword&gt;&lt;keyword&gt;Lipoproteins, IDL&lt;/keyword&gt;&lt;keyword&gt;Lipoproteins, LDL&lt;/keyword&gt;&lt;keyword&gt;Lipoproteins, VLDL&lt;/keyword&gt;&lt;keyword&gt;Liver&lt;/keyword&gt;&lt;keyword&gt;Male&lt;/keyword&gt;&lt;keyword&gt;Middle Aged&lt;/keyword&gt;&lt;keyword&gt;Triglycerides&lt;/keyword&gt;&lt;/keywords&gt;&lt;urls&gt;&lt;related-urls&gt;&lt;url&gt;https://www.ncbi.nlm.nih.gov/pubmed/7775858&lt;/url&gt;&lt;/related-urls&gt;&lt;/urls&gt;&lt;isbn&gt;0022-2275&lt;/isbn&gt;&lt;titles&gt;&lt;title&gt;Associations of hepatic and lipoprotein lipase activities with changes in dietary composition and low density lipoprotein subclasses&lt;/title&gt;&lt;secondary-title&gt;J Lipid Res&lt;/secondary-title&gt;&lt;/titles&gt;&lt;pages&gt;462-72&lt;/pages&gt;&lt;number&gt;3&lt;/number&gt;&lt;contributors&gt;&lt;authors&gt;&lt;author&gt;Campos, H.&lt;/author&gt;&lt;author&gt;Dreon, D. M.&lt;/author&gt;&lt;author&gt;Krauss, R. M.&lt;/author&gt;&lt;/authors&gt;&lt;/contributors&gt;&lt;language&gt;eng&lt;/language&gt;&lt;added-date format="utc"&gt;1628766772&lt;/added-date&gt;&lt;ref-type name="Journal Article"&gt;17&lt;/ref-type&gt;&lt;auth-address&gt;Department of Molecular and Nuclear Medicine, Lawrence Berkely Laboratory, University of California, Berkeley 94720, USA.&lt;/auth-address&gt;&lt;rec-number&gt;471&lt;/rec-number&gt;&lt;last-updated-date format="utc"&gt;1628766772&lt;/last-updated-date&gt;&lt;accession-num&gt;7775858&lt;/accession-num&gt;&lt;volume&gt;36&lt;/volume&gt;&lt;/record&gt;&lt;/Cite&gt;&lt;/EndNote&gt;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(32)</w:t>
      </w:r>
      <w:r w:rsidR="00CD1A7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0B81BAC8" w14:textId="696D3190" w:rsidR="00574952"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differs from other subtypes due to its binding affinity to proteoglycans, caused by its apoB100 conformation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&lt;EndNote&gt;&lt;Cite&gt;&lt;Author&gt;Taskinen&lt;/Author&gt;&lt;Year&gt;2003&lt;/Year&gt;&lt;IDText&gt;Diabetic dyslipidaemia: from basic research to clinical practice&lt;/IDText&gt;&lt;DisplayText&gt;(33)&lt;/DisplayText&gt;&lt;record&gt;&lt;dates&gt;&lt;pub-dates&gt;&lt;date&gt;Jun&lt;/date&gt;&lt;/pub-dates&gt;&lt;year&gt;2003&lt;/year&gt;&lt;/dates&gt;&lt;keywords&gt;&lt;keyword&gt;Diabetes Complications&lt;/keyword&gt;&lt;keyword&gt;Diabetes Mellitus&lt;/keyword&gt;&lt;keyword&gt;Diabetes Mellitus, Type 2&lt;/keyword&gt;&lt;keyword&gt;Humans&lt;/keyword&gt;&lt;keyword&gt;Hyperlipidemias&lt;/keyword&gt;&lt;keyword&gt;Lipid Metabolism&lt;/keyword&gt;&lt;keyword&gt;Lipoproteins&lt;/keyword&gt;&lt;keyword&gt;Lipoproteins, VLDL&lt;/keyword&gt;&lt;/keywords&gt;&lt;urls&gt;&lt;related-urls&gt;&lt;url&gt;https://www.ncbi.nlm.nih.gov/pubmed/12774165&lt;/url&gt;&lt;/related-urls&gt;&lt;/urls&gt;&lt;isbn&gt;0012-186X&lt;/isbn&gt;&lt;titles&gt;&lt;title&gt;Diabetic dyslipidaemia: from basic research to clinical practice&lt;/title&gt;&lt;secondary-title&gt;Diabetologia&lt;/secondary-title&gt;&lt;/titles&gt;&lt;pages&gt;733-49&lt;/pages&gt;&lt;number&gt;6&lt;/number&gt;&lt;contributors&gt;&lt;authors&gt;&lt;author&gt;Taskinen, M. R.&lt;/author&gt;&lt;/authors&gt;&lt;/contributors&gt;&lt;edition&gt;2003/05/28&lt;/edition&gt;&lt;language&gt;eng&lt;/language&gt;&lt;added-date format="utc"&gt;1611688024&lt;/added-date&gt;&lt;ref-type name="Journal Article"&gt;17&lt;/ref-type&gt;&lt;rec-number&gt;269&lt;/rec-number&gt;&lt;last-updated-date format="utc"&gt;1611688024&lt;/last-updated-date&gt;&lt;accession-num&gt;12774165&lt;/accession-num&gt;&lt;electronic-resource-num&gt;10.1007/s00125-003-1111-y&lt;/electronic-resource-num&gt;&lt;volume&gt;46&lt;/volume&gt;&lt;/record&gt;&lt;/Cite&gt;&lt;/EndNote&gt;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(33)</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More specifically,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displays a lower binding affinity for LDLR and, thus, longer circulation time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&lt;EndNote&gt;&lt;Cite&gt;&lt;Author&gt;Packard&lt;/Author&gt;&lt;Year&gt;1997&lt;/Year&gt;&lt;IDText&gt;Lipoprotein heterogeneity and apolipoprotein B metabolism&lt;/IDText&gt;&lt;DisplayText&gt;(34)&lt;/DisplayText&gt;&lt;record&gt;&lt;dates&gt;&lt;pub-dates&gt;&lt;date&gt;Dec&lt;/date&gt;&lt;/pub-dates&gt;&lt;year&gt;1997&lt;/year&gt;&lt;/dates&gt;&lt;keywords&gt;&lt;keyword&gt;Apolipoproteins B&lt;/keyword&gt;&lt;keyword&gt;Arteriosclerosis&lt;/keyword&gt;&lt;keyword&gt;Carrier Proteins&lt;/keyword&gt;&lt;keyword&gt;Cholesterol Ester Transfer Proteins&lt;/keyword&gt;&lt;keyword&gt;Glycoproteins&lt;/keyword&gt;&lt;keyword&gt;Humans&lt;/keyword&gt;&lt;keyword&gt;Lipoproteins&lt;/keyword&gt;&lt;keyword&gt;Lipoproteins, IDL&lt;/keyword&gt;&lt;keyword&gt;Lipoproteins, LDL&lt;/keyword&gt;&lt;keyword&gt;Lipoproteins, VLDL&lt;/keyword&gt;&lt;keyword&gt;Triglycerides&lt;/keyword&gt;&lt;/keywords&gt;&lt;urls&gt;&lt;related-urls&gt;&lt;url&gt;https://www.ncbi.nlm.nih.gov/pubmed/9437204&lt;/url&gt;&lt;/related-urls&gt;&lt;/urls&gt;&lt;isbn&gt;1079-5642&lt;/isbn&gt;&lt;titles&gt;&lt;title&gt;Lipoprotein heterogeneity and apolipoprotein B metabolism&lt;/title&gt;&lt;secondary-title&gt;Arterioscler Thromb Vasc Biol&lt;/secondary-title&gt;&lt;/titles&gt;&lt;pages&gt;3542-56&lt;/pages&gt;&lt;number&gt;12&lt;/number&gt;&lt;contributors&gt;&lt;authors&gt;&lt;author&gt;Packard, C. J.&lt;/author&gt;&lt;author&gt;Shepherd, J.&lt;/author&gt;&lt;/authors&gt;&lt;/contributors&gt;&lt;language&gt;eng&lt;/language&gt;&lt;added-date format="utc"&gt;1611758281&lt;/added-date&gt;&lt;ref-type name="Journal Article"&gt;17&lt;/ref-type&gt;&lt;rec-number&gt;273&lt;/rec-number&gt;&lt;last-updated-date format="utc"&gt;1611758281&lt;/last-updated-date&gt;&lt;accession-num&gt;9437204&lt;/accession-num&gt;&lt;electronic-resource-num&gt;10.1161/01.atv.17.12.3542&lt;/electronic-resource-num&gt;&lt;volume&gt;17&lt;/volume&gt;&lt;/record&gt;&lt;/Cite&gt;&lt;/EndNote&gt;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(34)</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Plasma levels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w:t>
      </w:r>
      <w:r w:rsidR="001F126F">
        <w:rPr>
          <w:rFonts w:ascii="Palatino" w:eastAsia="Palatino" w:hAnsi="Palatino" w:cs="Palatino"/>
          <w:sz w:val="22"/>
          <w:szCs w:val="22"/>
          <w:lang w:val="en-US"/>
        </w:rPr>
        <w:fldChar w:fldCharType="begin">
          <w:fldData xml:space="preserve">PEVuZE5vdGU+PENpdGU+PEF1dGhvcj5KaW48L0F1dGhvcj48WWVhcj4yMDIwPC9ZZWFyPjxJRFRl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PEVuZE5vdGU+PENpdGU+PEF1dGhvcj5KaW48L0F1dGhvcj48WWVhcj4yMDIwPC9ZZWFyPjxJRFRl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Pr>
          <w:rFonts w:ascii="Palatino" w:eastAsia="Palatino" w:hAnsi="Palatino" w:cs="Palatino"/>
          <w:sz w:val="22"/>
          <w:szCs w:val="22"/>
          <w:lang w:val="en-US"/>
        </w:rPr>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(35)</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as the proportion of small LDL/large LDL are significantly elevated in diabetic individuals </w:t>
      </w:r>
      <w:r w:rsidR="001F126F">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Pr>
          <w:rFonts w:ascii="Palatino" w:eastAsia="Palatino" w:hAnsi="Palatino" w:cs="Palatino"/>
          <w:sz w:val="22"/>
          <w:szCs w:val="22"/>
          <w:lang w:val="en-US"/>
        </w:rPr>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increase in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is a risk factor for developing atherosclerosis and coronary heart disease in patients with or without</w:t>
      </w:r>
      <w:r w:rsidR="00E43635" w:rsidRPr="003014FE">
        <w:rPr>
          <w:rFonts w:ascii="Palatino" w:eastAsia="Palatino" w:hAnsi="Palatino" w:cs="Palatino"/>
          <w:sz w:val="22"/>
          <w:szCs w:val="22"/>
          <w:lang w:val="en-US"/>
        </w:rPr>
        <w:t xml:space="preserve"> diabetes mellitus (</w:t>
      </w:r>
      <w:r w:rsidRPr="003014FE">
        <w:rPr>
          <w:rFonts w:ascii="Palatino" w:eastAsia="Palatino" w:hAnsi="Palatino" w:cs="Palatino"/>
          <w:sz w:val="22"/>
          <w:szCs w:val="22"/>
          <w:lang w:val="en-US"/>
        </w:rPr>
        <w:t>DM</w:t>
      </w:r>
      <w:r w:rsidR="00E43635"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The formation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appears to be increased in individuals with overt insulin resistance and hypertriglyceridemia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&lt;EndNote&gt;&lt;Cite&gt;&lt;Author&gt;Gerber&lt;/Author&gt;&lt;Year&gt;2013&lt;/Year&gt;&lt;IDText&gt;Small, dense LDL particles predict changes in intima media thickness and insulin resistance in men with type 2 diabetes and prediabetes--a prospective cohort study&lt;/IDText&gt;&lt;DisplayText&gt;(37)&lt;/DisplayText&gt;&lt;record&gt;&lt;keywords&gt;&lt;keyword&gt;Adiponectin&lt;/keyword&gt;&lt;keyword&gt;Aged&lt;/keyword&gt;&lt;keyword&gt;Carotid Arteries&lt;/keyword&gt;&lt;keyword&gt;Carotid Intima-Media Thickness&lt;/keyword&gt;&lt;keyword&gt;Cohort Studies&lt;/keyword&gt;&lt;keyword&gt;Diabetes Mellitus, Type 2&lt;/keyword&gt;&lt;keyword&gt;Humans&lt;/keyword&gt;&lt;keyword&gt;Insulin Resistance&lt;/keyword&gt;&lt;keyword&gt;Lipoproteins, LDL&lt;/keyword&gt;&lt;keyword&gt;Male&lt;/keyword&gt;&lt;keyword&gt;Middle Aged&lt;/keyword&gt;&lt;keyword&gt;Particle Size&lt;/keyword&gt;&lt;keyword&gt;Prediabetic State&lt;/keyword&gt;&lt;keyword&gt;Prospective Studies&lt;/keyword&gt;&lt;keyword&gt;Vascular Diseases&lt;/keyword&gt;&lt;/keywords&gt;&lt;urls&gt;&lt;related-urls&gt;&lt;url&gt;https://www.ncbi.nlm.nih.gov/pubmed/23951331&lt;/url&gt;&lt;/related-urls&gt;&lt;/urls&gt;&lt;isbn&gt;1932-6203&lt;/isbn&gt;&lt;custom2&gt;PMC3738563&lt;/custom2&gt;&lt;titles&gt;&lt;title&gt;Small, dense LDL particles predict changes in intima media thickness and insulin resistance in men with type 2 diabetes and prediabetes--a prospective cohort study&lt;/title&gt;&lt;secondary-title&gt;PLoS One&lt;/secondary-title&gt;&lt;/titles&gt;&lt;pages&gt;e72763&lt;/pages&gt;&lt;number&gt;8&lt;/number&gt;&lt;contributors&gt;&lt;authors&gt;&lt;author&gt;Gerber, P. A.&lt;/author&gt;&lt;author&gt;Thalhammer, C.&lt;/author&gt;&lt;author&gt;Schmied, C.&lt;/author&gt;&lt;author&gt;Spring, S.&lt;/author&gt;&lt;author&gt;Amann-Vesti, B.&lt;/author&gt;&lt;author&gt;Spinas, G. A.&lt;/author&gt;&lt;author&gt;Berneis, K.&lt;/author&gt;&lt;/authors&gt;&lt;/contributors&gt;&lt;edition&gt;2013/08/08&lt;/edition&gt;&lt;language&gt;eng&lt;/language&gt;&lt;added-date format="utc"&gt;1611690339&lt;/added-date&gt;&lt;ref-type name="Journal Article"&gt;17&lt;/ref-type&gt;&lt;dates&gt;&lt;year&gt;2013&lt;/year&gt;&lt;/dates&gt;&lt;rec-number&gt;271&lt;/rec-number&gt;&lt;last-updated-date format="utc"&gt;1611690339&lt;/last-updated-date&gt;&lt;accession-num&gt;23951331&lt;/accession-num&gt;&lt;electronic-resource-num&gt;10.1371/journal.pone.0072763&lt;/electronic-resource-num&gt;&lt;volume&gt;8&lt;/volume&gt;&lt;/record&gt;&lt;/Cite&gt;&lt;/EndNote&gt;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(37)</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9E35F1">
        <w:rPr>
          <w:rFonts w:ascii="Palatino" w:eastAsia="Palatino" w:hAnsi="Palatino" w:cs="Palatino"/>
          <w:sz w:val="22"/>
          <w:szCs w:val="22"/>
          <w:lang w:val="en-US"/>
        </w:rPr>
        <w:t xml:space="preserve">The intima-media thickness layer (IMT) of the carotid artery of diabetic patients was </w:t>
      </w:r>
      <w:r w:rsidR="00CF0C4C" w:rsidRPr="009E35F1">
        <w:rPr>
          <w:rFonts w:ascii="Palatino" w:eastAsia="Palatino" w:hAnsi="Palatino" w:cs="Palatino"/>
          <w:sz w:val="22"/>
          <w:szCs w:val="22"/>
          <w:lang w:val="en-US"/>
        </w:rPr>
        <w:t xml:space="preserve">strongly </w:t>
      </w:r>
      <w:r w:rsidRPr="009E35F1">
        <w:rPr>
          <w:rFonts w:ascii="Palatino" w:eastAsia="Palatino" w:hAnsi="Palatino" w:cs="Palatino"/>
          <w:sz w:val="22"/>
          <w:szCs w:val="22"/>
          <w:lang w:val="en-US"/>
        </w:rPr>
        <w:t xml:space="preserve">associated with </w:t>
      </w:r>
      <w:proofErr w:type="spellStart"/>
      <w:r w:rsidR="00CF0C4C" w:rsidRPr="009E35F1">
        <w:rPr>
          <w:rFonts w:ascii="Palatino" w:eastAsia="Palatino" w:hAnsi="Palatino" w:cs="Palatino"/>
          <w:sz w:val="22"/>
          <w:szCs w:val="22"/>
          <w:lang w:val="en-US"/>
        </w:rPr>
        <w:t>sdLDL</w:t>
      </w:r>
      <w:proofErr w:type="spellEnd"/>
      <w:r w:rsidR="00CF0C4C" w:rsidRPr="009E35F1">
        <w:rPr>
          <w:rFonts w:ascii="Palatino" w:eastAsia="Palatino" w:hAnsi="Palatino" w:cs="Palatino"/>
          <w:sz w:val="22"/>
          <w:szCs w:val="22"/>
          <w:lang w:val="en-US"/>
        </w:rPr>
        <w:t>, followed by apoB100 and LDL cholesterol (LDL-C)</w:t>
      </w:r>
      <w:r w:rsidRPr="009E35F1">
        <w:rPr>
          <w:rFonts w:ascii="Palatino" w:eastAsia="Palatino" w:hAnsi="Palatino" w:cs="Palatino"/>
          <w:sz w:val="22"/>
          <w:szCs w:val="22"/>
          <w:lang w:val="en-US"/>
        </w:rPr>
        <w:t xml:space="preserve"> </w:t>
      </w:r>
      <w:r w:rsidR="001F126F" w:rsidRPr="009E35F1">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sidRPr="009E35F1">
        <w:rPr>
          <w:rFonts w:ascii="Palatino" w:eastAsia="Palatino" w:hAnsi="Palatino" w:cs="Palatino"/>
          <w:sz w:val="22"/>
          <w:szCs w:val="22"/>
          <w:lang w:val="en-US"/>
        </w:rPr>
      </w:r>
      <w:r w:rsidR="001F126F" w:rsidRPr="009E35F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sidRPr="009E35F1">
        <w:rPr>
          <w:rFonts w:ascii="Palatino" w:eastAsia="Palatino" w:hAnsi="Palatino" w:cs="Palatino"/>
          <w:sz w:val="22"/>
          <w:szCs w:val="22"/>
          <w:lang w:val="en-US"/>
        </w:rPr>
        <w:fldChar w:fldCharType="end"/>
      </w:r>
      <w:r w:rsidRPr="009E35F1">
        <w:rPr>
          <w:rFonts w:ascii="Palatino" w:eastAsia="Palatino" w:hAnsi="Palatino" w:cs="Palatino"/>
          <w:sz w:val="22"/>
          <w:szCs w:val="22"/>
          <w:lang w:val="en-US"/>
        </w:rPr>
        <w:t xml:space="preserve">. </w:t>
      </w:r>
      <w:r w:rsidR="00C322BC" w:rsidRPr="009E35F1">
        <w:rPr>
          <w:rFonts w:ascii="Palatino" w:eastAsia="Palatino" w:hAnsi="Palatino" w:cs="Palatino"/>
          <w:sz w:val="22"/>
          <w:szCs w:val="22"/>
          <w:lang w:val="en-US"/>
        </w:rPr>
        <w:t xml:space="preserve">These results show that </w:t>
      </w:r>
      <w:proofErr w:type="spellStart"/>
      <w:r w:rsidR="00C322BC" w:rsidRPr="009E35F1">
        <w:rPr>
          <w:rFonts w:ascii="Palatino" w:eastAsia="Palatino" w:hAnsi="Palatino" w:cs="Palatino"/>
          <w:sz w:val="22"/>
          <w:szCs w:val="22"/>
          <w:lang w:val="en-US"/>
        </w:rPr>
        <w:t>sdLDL</w:t>
      </w:r>
      <w:proofErr w:type="spellEnd"/>
      <w:r w:rsidR="00C322BC" w:rsidRPr="009E35F1">
        <w:rPr>
          <w:rFonts w:ascii="Palatino" w:eastAsia="Palatino" w:hAnsi="Palatino" w:cs="Palatino"/>
          <w:sz w:val="22"/>
          <w:szCs w:val="22"/>
          <w:lang w:val="en-US"/>
        </w:rPr>
        <w:t xml:space="preserve"> was a good lipid marker in the assessment of carotid atherosclerosis among the tested lipid parameters</w:t>
      </w:r>
      <w:r w:rsidRPr="009E35F1">
        <w:rPr>
          <w:rFonts w:ascii="Palatino" w:eastAsia="Palatino" w:hAnsi="Palatino" w:cs="Palatino"/>
          <w:sz w:val="22"/>
          <w:szCs w:val="22"/>
          <w:lang w:val="en-US"/>
        </w:rPr>
        <w:t xml:space="preserve"> </w:t>
      </w:r>
      <w:r w:rsidR="001F126F" w:rsidRPr="009E35F1">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sidRPr="009E35F1">
        <w:rPr>
          <w:rFonts w:ascii="Palatino" w:eastAsia="Palatino" w:hAnsi="Palatino" w:cs="Palatino"/>
          <w:sz w:val="22"/>
          <w:szCs w:val="22"/>
          <w:lang w:val="en-US"/>
        </w:rPr>
      </w:r>
      <w:r w:rsidR="001F126F" w:rsidRPr="009E35F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sidRPr="009E35F1">
        <w:rPr>
          <w:rFonts w:ascii="Palatino" w:eastAsia="Palatino" w:hAnsi="Palatino" w:cs="Palatino"/>
          <w:sz w:val="22"/>
          <w:szCs w:val="22"/>
          <w:lang w:val="en-US"/>
        </w:rPr>
        <w:fldChar w:fldCharType="end"/>
      </w:r>
      <w:r w:rsidRPr="009E35F1">
        <w:rPr>
          <w:rFonts w:ascii="Palatino" w:eastAsia="Palatino" w:hAnsi="Palatino" w:cs="Palatino"/>
          <w:sz w:val="22"/>
          <w:szCs w:val="22"/>
          <w:lang w:val="en-US"/>
        </w:rPr>
        <w:t>.</w:t>
      </w:r>
    </w:p>
    <w:p w14:paraId="1D135035" w14:textId="08F8D481" w:rsidR="00FD726C" w:rsidRDefault="00FD726C" w:rsidP="00574952">
      <w:pPr>
        <w:spacing w:line="360" w:lineRule="auto"/>
        <w:ind w:firstLine="851"/>
        <w:jc w:val="both"/>
        <w:rPr>
          <w:rFonts w:ascii="Palatino" w:eastAsia="Palatino" w:hAnsi="Palatino" w:cs="Palatino"/>
          <w:sz w:val="22"/>
          <w:szCs w:val="22"/>
          <w:lang w:val="en-US"/>
        </w:rPr>
      </w:pPr>
    </w:p>
    <w:p w14:paraId="4CFD04C5" w14:textId="21ACE457" w:rsidR="00FD726C" w:rsidRDefault="00FD726C" w:rsidP="00574952">
      <w:pPr>
        <w:spacing w:line="360" w:lineRule="auto"/>
        <w:ind w:firstLine="851"/>
        <w:jc w:val="both"/>
        <w:rPr>
          <w:rFonts w:ascii="Palatino" w:eastAsia="Palatino" w:hAnsi="Palatino" w:cs="Palatino"/>
          <w:sz w:val="22"/>
          <w:szCs w:val="22"/>
          <w:lang w:val="en-US"/>
        </w:rPr>
      </w:pPr>
    </w:p>
    <w:p w14:paraId="21767BB9" w14:textId="77777777" w:rsidR="00FD726C" w:rsidRDefault="00FD726C" w:rsidP="00FD726C">
      <w:pPr>
        <w:spacing w:line="360" w:lineRule="auto"/>
        <w:ind w:firstLine="851"/>
        <w:jc w:val="both"/>
        <w:rPr>
          <w:rFonts w:ascii="Palatino" w:eastAsia="Palatino" w:hAnsi="Palatino" w:cs="Palatino"/>
          <w:b/>
          <w:bCs/>
          <w:sz w:val="21"/>
          <w:szCs w:val="21"/>
          <w:lang w:val="en-US"/>
        </w:rPr>
      </w:pPr>
    </w:p>
    <w:p w14:paraId="0E1F48CA" w14:textId="0A9C18F7" w:rsidR="00FD726C" w:rsidRPr="00FD726C" w:rsidRDefault="00FD726C" w:rsidP="00FD726C">
      <w:pPr>
        <w:spacing w:line="360" w:lineRule="auto"/>
        <w:ind w:firstLine="851"/>
        <w:jc w:val="both"/>
        <w:rPr>
          <w:rFonts w:ascii="Palatino" w:eastAsia="Palatino" w:hAnsi="Palatino" w:cs="Palatino"/>
          <w:sz w:val="21"/>
          <w:szCs w:val="21"/>
          <w:lang w:val="en-US"/>
        </w:rPr>
      </w:pPr>
      <w:r w:rsidRPr="00FD726C">
        <w:rPr>
          <w:rFonts w:ascii="Palatino" w:eastAsia="Palatino" w:hAnsi="Palatino" w:cs="Palatino"/>
          <w:b/>
          <w:bCs/>
          <w:sz w:val="21"/>
          <w:szCs w:val="21"/>
          <w:lang w:val="en-US"/>
        </w:rPr>
        <w:t>Figure 1:</w:t>
      </w:r>
      <w:r w:rsidRPr="00FD726C">
        <w:rPr>
          <w:rFonts w:ascii="Palatino" w:eastAsia="Palatino" w:hAnsi="Palatino" w:cs="Palatino"/>
          <w:sz w:val="21"/>
          <w:szCs w:val="21"/>
          <w:lang w:val="en-US"/>
        </w:rPr>
        <w:t xml:space="preserve"> </w:t>
      </w:r>
      <w:r w:rsidRPr="00FD726C">
        <w:rPr>
          <w:rFonts w:ascii="Palatino" w:eastAsia="Palatino" w:hAnsi="Palatino" w:cs="Palatino"/>
          <w:b/>
          <w:bCs/>
          <w:sz w:val="21"/>
          <w:szCs w:val="21"/>
          <w:lang w:val="en-US"/>
        </w:rPr>
        <w:t xml:space="preserve">Schematic representation of the mechanism behind the generation of </w:t>
      </w:r>
      <w:proofErr w:type="spellStart"/>
      <w:r w:rsidRPr="00FD726C">
        <w:rPr>
          <w:rFonts w:ascii="Palatino" w:eastAsia="Palatino" w:hAnsi="Palatino" w:cs="Palatino"/>
          <w:b/>
          <w:bCs/>
          <w:sz w:val="21"/>
          <w:szCs w:val="21"/>
          <w:lang w:val="en-US"/>
        </w:rPr>
        <w:t>sdLDL</w:t>
      </w:r>
      <w:proofErr w:type="spellEnd"/>
      <w:r w:rsidRPr="00FD726C">
        <w:rPr>
          <w:rFonts w:ascii="Palatino" w:eastAsia="Palatino" w:hAnsi="Palatino" w:cs="Palatino"/>
          <w:b/>
          <w:bCs/>
          <w:sz w:val="21"/>
          <w:szCs w:val="21"/>
          <w:lang w:val="en-US"/>
        </w:rPr>
        <w:t xml:space="preserve"> in T2DM</w:t>
      </w:r>
      <w:r w:rsidRPr="00FD726C">
        <w:rPr>
          <w:rFonts w:ascii="Palatino" w:eastAsia="Palatino" w:hAnsi="Palatino" w:cs="Palatino"/>
          <w:sz w:val="21"/>
          <w:szCs w:val="21"/>
          <w:lang w:val="en-US"/>
        </w:rPr>
        <w:t xml:space="preserve">. Mechanisms leading to </w:t>
      </w:r>
      <w:proofErr w:type="spellStart"/>
      <w:r w:rsidRPr="00FD726C">
        <w:rPr>
          <w:rFonts w:ascii="Palatino" w:eastAsia="Palatino" w:hAnsi="Palatino" w:cs="Palatino"/>
          <w:sz w:val="21"/>
          <w:szCs w:val="21"/>
          <w:lang w:val="en-US"/>
        </w:rPr>
        <w:t>sdLDL</w:t>
      </w:r>
      <w:proofErr w:type="spellEnd"/>
      <w:r w:rsidRPr="00FD726C">
        <w:rPr>
          <w:rFonts w:ascii="Palatino" w:eastAsia="Palatino" w:hAnsi="Palatino" w:cs="Palatino"/>
          <w:sz w:val="21"/>
          <w:szCs w:val="21"/>
          <w:lang w:val="en-US"/>
        </w:rPr>
        <w:t xml:space="preserve"> in T2DM. Insulin resistance promotes triglyceride lipolysis in adipocytes and the release of free fatty acids (FFA) in the circulation. Uptake and accumulation of FFA in the liver results in hepatic gluconeogenesis and affects lipid metabolism. FFAs taken up by hepatocytes are used to form new TG-rich VLDL particles. Remodeling of TG-rich VLDL through the action of CETP, HL and LPL enzymes promotes the formation of small and dense LDL, more atherogenic particles. Consequently, these particles are electronegative and stay longer in the plasma, being more susceptible to oxidation and glycation, are more prone to the subendothelial space binding to proteoglycans of the arterial vessel wall and interact with beta2-glycoprotein I forming autoimmune complexes. On the other hand, there is a decrease in affinity with LDLR. </w:t>
      </w:r>
    </w:p>
    <w:p w14:paraId="00C0B13B" w14:textId="613831A4" w:rsidR="00FD726C" w:rsidRPr="00FD726C" w:rsidRDefault="00FD726C" w:rsidP="00FD726C">
      <w:pPr>
        <w:spacing w:line="360" w:lineRule="auto"/>
        <w:jc w:val="both"/>
        <w:rPr>
          <w:rFonts w:ascii="Palatino" w:eastAsia="Palatino" w:hAnsi="Palatino" w:cs="Palatino"/>
          <w:i/>
          <w:iCs/>
          <w:sz w:val="21"/>
          <w:szCs w:val="21"/>
          <w:lang w:val="en-US"/>
        </w:rPr>
      </w:pPr>
      <w:r w:rsidRPr="00FD726C">
        <w:rPr>
          <w:rFonts w:ascii="Palatino" w:eastAsia="Palatino" w:hAnsi="Palatino" w:cs="Palatino"/>
          <w:i/>
          <w:iCs/>
          <w:sz w:val="21"/>
          <w:szCs w:val="21"/>
          <w:lang w:val="en-US"/>
        </w:rPr>
        <w:t xml:space="preserve">FFA: free fatty acid, TG, triglyceride, HL: hepatic lipase, LPL: lipoprotein lipase, CETP: Cholesteryl Ester Transfer Protein, VLDL: very low-density lipoprotein, IDL: intermediate density lipoprotein, LDL: low-density lipoprotein, </w:t>
      </w:r>
      <w:proofErr w:type="spellStart"/>
      <w:r w:rsidRPr="00FD726C">
        <w:rPr>
          <w:rFonts w:ascii="Palatino" w:eastAsia="Palatino" w:hAnsi="Palatino" w:cs="Palatino"/>
          <w:i/>
          <w:iCs/>
          <w:sz w:val="21"/>
          <w:szCs w:val="21"/>
          <w:lang w:val="en-US"/>
        </w:rPr>
        <w:t>sdLDL</w:t>
      </w:r>
      <w:proofErr w:type="spellEnd"/>
      <w:r w:rsidRPr="00FD726C">
        <w:rPr>
          <w:rFonts w:ascii="Palatino" w:eastAsia="Palatino" w:hAnsi="Palatino" w:cs="Palatino"/>
          <w:i/>
          <w:iCs/>
          <w:sz w:val="21"/>
          <w:szCs w:val="21"/>
          <w:lang w:val="en-US"/>
        </w:rPr>
        <w:t>: small dense lipoprotein, LDLR: LDL receptor.</w:t>
      </w:r>
    </w:p>
    <w:p w14:paraId="0AE73AFD" w14:textId="77777777" w:rsidR="00574952" w:rsidRPr="003014FE" w:rsidRDefault="00574952" w:rsidP="00574952">
      <w:pPr>
        <w:spacing w:line="360" w:lineRule="auto"/>
        <w:jc w:val="both"/>
        <w:rPr>
          <w:rFonts w:ascii="Palatino" w:eastAsia="Palatino" w:hAnsi="Palatino" w:cs="Palatino"/>
          <w:sz w:val="22"/>
          <w:szCs w:val="22"/>
          <w:lang w:val="en-US"/>
        </w:rPr>
      </w:pPr>
    </w:p>
    <w:p w14:paraId="63CEB574"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LDL modification due to T2DM </w:t>
      </w:r>
    </w:p>
    <w:p w14:paraId="0C14102A" w14:textId="6980175F" w:rsidR="00574952" w:rsidRPr="003014FE" w:rsidRDefault="007D6330" w:rsidP="00574952">
      <w:pPr>
        <w:spacing w:line="360" w:lineRule="auto"/>
        <w:ind w:firstLine="851"/>
        <w:jc w:val="both"/>
        <w:rPr>
          <w:rFonts w:ascii="Palatino" w:eastAsia="Palatino" w:hAnsi="Palatino" w:cs="Palatino"/>
          <w:sz w:val="22"/>
          <w:szCs w:val="22"/>
          <w:lang w:val="en-US"/>
        </w:rPr>
      </w:pPr>
      <w:r w:rsidRPr="007D6330">
        <w:rPr>
          <w:rFonts w:ascii="Palatino" w:eastAsia="Palatino" w:hAnsi="Palatino" w:cs="Palatino"/>
          <w:sz w:val="22"/>
          <w:szCs w:val="22"/>
          <w:lang w:val="en-US"/>
        </w:rPr>
        <w:t>Proatherogenic factors may also mediate other non-atherosclerotic cardiovascular changes related to diabetes, such as diabetic cardiomyopathy</w:t>
      </w:r>
      <w:r w:rsidR="00574952" w:rsidRPr="003014FE">
        <w:rPr>
          <w:rFonts w:ascii="Palatino" w:eastAsia="Palatino" w:hAnsi="Palatino" w:cs="Palatino"/>
          <w:sz w:val="22"/>
          <w:szCs w:val="22"/>
          <w:lang w:val="en-US"/>
        </w:rPr>
        <w:t xml:space="preserve">. Insulin resistance is the primary precursor of the pathophysiology of diabetic cardiomyopathy </w:t>
      </w:r>
      <w:r w:rsidR="00102C41">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&lt;EndNote&gt;&lt;Cite&gt;&lt;Author&gt;Krüger&lt;/Author&gt;&lt;Year&gt;2010&lt;/Year&gt;&lt;IDText&gt;Insulin signaling regulates cardiac titin properties in heart development and diabetic cardiomyopathy&lt;/IDText&gt;&lt;DisplayText&gt;(38)&lt;/DisplayText&gt;&lt;record&gt;&lt;dates&gt;&lt;pub-dates&gt;&lt;date&gt;May&lt;/date&gt;&lt;/pub-dates&gt;&lt;year&gt;2010&lt;/year&gt;&lt;/dates&gt;&lt;keywords&gt;&lt;keyword&gt;Animals&lt;/keyword&gt;&lt;keyword&gt;Cardiomyopathies&lt;/keyword&gt;&lt;keyword&gt;Cells, Cultured&lt;/keyword&gt;&lt;keyword&gt;Connectin&lt;/keyword&gt;&lt;keyword&gt;Diabetes Mellitus, Experimental&lt;/keyword&gt;&lt;keyword&gt;Electrophoresis, Polyacrylamide Gel&lt;/keyword&gt;&lt;keyword&gt;Female&lt;/keyword&gt;&lt;keyword&gt;Heart&lt;/keyword&gt;&lt;keyword&gt;Heart Failure&lt;/keyword&gt;&lt;keyword&gt;Insulin&lt;/keyword&gt;&lt;keyword&gt;Muscle Proteins&lt;/keyword&gt;&lt;keyword&gt;Myocardium&lt;/keyword&gt;&lt;keyword&gt;Myocytes, Cardiac&lt;/keyword&gt;&lt;keyword&gt;Phosphorylation&lt;/keyword&gt;&lt;keyword&gt;Pregnancy&lt;/keyword&gt;&lt;keyword&gt;Protein Kinases&lt;/keyword&gt;&lt;keyword&gt;Rats&lt;/keyword&gt;&lt;keyword&gt;Rats, Sprague-Dawley&lt;/keyword&gt;&lt;keyword&gt;Signal Transduction&lt;/keyword&gt;&lt;/keywords&gt;&lt;urls&gt;&lt;related-urls&gt;&lt;url&gt;https://www.ncbi.nlm.nih.gov/pubmed/20184888&lt;/url&gt;&lt;/related-urls&gt;&lt;/urls&gt;&lt;isbn&gt;1095-8584&lt;/isbn&gt;&lt;titles&gt;&lt;title&gt;Insulin signaling regulates cardiac titin properties in heart development and diabetic cardiomyopathy&lt;/title&gt;&lt;secondary-title&gt;J Mol Cell Cardiol&lt;/secondary-title&gt;&lt;/titles&gt;&lt;pages&gt;910-6&lt;/pages&gt;&lt;number&gt;5&lt;/number&gt;&lt;contributors&gt;&lt;authors&gt;&lt;author&gt;Krüger, M.&lt;/author&gt;&lt;author&gt;Babicz, K.&lt;/author&gt;&lt;author&gt;von Frieling-Salewsky, M.&lt;/author&gt;&lt;author&gt;Linke, W. A.&lt;/author&gt;&lt;/authors&gt;&lt;/contributors&gt;&lt;edition&gt;2010/02/23&lt;/edition&gt;&lt;language&gt;eng&lt;/language&gt;&lt;added-date format="utc"&gt;1623778430&lt;/added-date&gt;&lt;ref-type name="Journal Article"&gt;17&lt;/ref-type&gt;&lt;rec-number&gt;358&lt;/rec-number&gt;&lt;last-updated-date format="utc"&gt;1623778430&lt;/last-updated-date&gt;&lt;accession-num&gt;20184888&lt;/accession-num&gt;&lt;electronic-resource-num&gt;10.1016/j.yjmcc.2010.02.012&lt;/electronic-resource-num&gt;&lt;volume&gt;48&lt;/volume&gt;&lt;/record&gt;&lt;/Cite&gt;&lt;/EndNote&gt;</w:instrText>
      </w:r>
      <w:r w:rsidR="00102C4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(38)</w:t>
      </w:r>
      <w:r w:rsidR="00102C41">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Regarding the lipid profile, insulin resistance may be related to increased fat accumulation in muscle and liver tissue and mitochondrial dysfunction in skeletal muscle in diabetic patients even without obesity </w:t>
      </w:r>
      <w:r w:rsidR="00102C41">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&lt;EndNote&gt;&lt;Cite&gt;&lt;Author&gt;Petersen&lt;/Author&gt;&lt;Year&gt;2003&lt;/Year&gt;&lt;IDText&gt;Mitochondrial dysfunction in the elderly: possible role in insulin resistance&lt;/IDText&gt;&lt;DisplayText&gt;(39)&lt;/DisplayText&gt;&lt;record&gt;&lt;dates&gt;&lt;pub-dates&gt;&lt;date&gt;May&lt;/date&gt;&lt;/pub-dates&gt;&lt;year&gt;2003&lt;/year&gt;&lt;/dates&gt;&lt;keywords&gt;&lt;keyword&gt;Adipose Tissue&lt;/keyword&gt;&lt;keyword&gt;Adolescent&lt;/keyword&gt;&lt;keyword&gt;Adult&lt;/keyword&gt;&lt;keyword&gt;Aged&lt;/keyword&gt;&lt;keyword&gt;Aged, 80 and over&lt;/keyword&gt;&lt;keyword&gt;Aging&lt;/keyword&gt;&lt;keyword&gt;Blood Glucose&lt;/keyword&gt;&lt;keyword&gt;Body Mass Index&lt;/keyword&gt;&lt;keyword&gt;Female&lt;/keyword&gt;&lt;keyword&gt;Humans&lt;/keyword&gt;&lt;keyword&gt;Insulin&lt;/keyword&gt;&lt;keyword&gt;Insulin Resistance&lt;/keyword&gt;&lt;keyword&gt;Liver&lt;/keyword&gt;&lt;keyword&gt;Male&lt;/keyword&gt;&lt;keyword&gt;Middle Aged&lt;/keyword&gt;&lt;keyword&gt;Mitochondria&lt;/keyword&gt;&lt;keyword&gt;Mitochondrial Diseases&lt;/keyword&gt;&lt;keyword&gt;Muscle, Skeletal&lt;/keyword&gt;&lt;keyword&gt;Nuclear Magnetic Resonance, Biomolecular&lt;/keyword&gt;&lt;keyword&gt;Oxidation-Reduction&lt;/keyword&gt;&lt;keyword&gt;Oxygen Consumption&lt;/keyword&gt;&lt;keyword&gt;Phosphorylation&lt;/keyword&gt;&lt;keyword&gt;Triglycerides&lt;/keyword&gt;&lt;/keywords&gt;&lt;urls&gt;&lt;related-urls&gt;&lt;url&gt;https://www.ncbi.nlm.nih.gov/pubmed/12750520&lt;/url&gt;&lt;/related-urls&gt;&lt;/urls&gt;&lt;isbn&gt;1095-9203&lt;/isbn&gt;&lt;custom2&gt;PMC3004429&lt;/custom2&gt;&lt;titles&gt;&lt;title&gt;Mitochondrial dysfunction in the elderly: possible role in insulin resistance&lt;/title&gt;&lt;secondary-title&gt;Science&lt;/secondary-title&gt;&lt;/titles&gt;&lt;pages&gt;1140-2&lt;/pages&gt;&lt;number&gt;5622&lt;/number&gt;&lt;contributors&gt;&lt;authors&gt;&lt;author&gt;Petersen, K. F.&lt;/author&gt;&lt;author&gt;Befroy, D.&lt;/author&gt;&lt;author&gt;Dufour, S.&lt;/author&gt;&lt;author&gt;Dziura, J.&lt;/author&gt;&lt;author&gt;Ariyan, C.&lt;/author&gt;&lt;author&gt;Rothman, D. L.&lt;/author&gt;&lt;author&gt;DiPietro, L.&lt;/author&gt;&lt;author&gt;Cline, G. W.&lt;/author&gt;&lt;author&gt;Shulman, G. I.&lt;/author&gt;&lt;/authors&gt;&lt;/contributors&gt;&lt;language&gt;eng&lt;/language&gt;&lt;added-date format="utc"&gt;1607083379&lt;/added-date&gt;&lt;ref-type name="Journal Article"&gt;17&lt;/ref-type&gt;&lt;rec-number&gt;208&lt;/rec-number&gt;&lt;last-updated-date format="utc"&gt;1607083379&lt;/last-updated-date&gt;&lt;accession-num&gt;12750520&lt;/accession-num&gt;&lt;electronic-resource-num&gt;10.1126/science.1082889&lt;/electronic-resource-num&gt;&lt;volume&gt;300&lt;/volume&gt;&lt;/record&gt;&lt;/Cite&gt;&lt;/EndNote&gt;</w:instrText>
      </w:r>
      <w:r w:rsidR="00102C4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(39)</w:t>
      </w:r>
      <w:r w:rsidR="00102C41">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As a result of insulin resistance, intracellular lipase increases the release of non-esterified fatty acids (NEFA) from TG stored in adipose tissue. High levels of NEFA and glycogen reserves promote hepatic TG production, which is associated with increased apoB100 secretion</w:t>
      </w:r>
      <w:r w:rsidR="00192B5C">
        <w:rPr>
          <w:rFonts w:ascii="Palatino" w:eastAsia="Palatino" w:hAnsi="Palatino" w:cs="Palatino"/>
          <w:sz w:val="22"/>
          <w:szCs w:val="22"/>
          <w:lang w:val="en-US"/>
        </w:rPr>
        <w:t xml:space="preserve"> </w:t>
      </w:r>
      <w:r w:rsidR="00192B5C">
        <w:rPr>
          <w:rFonts w:ascii="Palatino" w:eastAsia="Palatino" w:hAnsi="Palatino" w:cs="Palatino"/>
          <w:sz w:val="22"/>
          <w:szCs w:val="22"/>
          <w:lang w:val="en-US"/>
        </w:rPr>
        <w:fldChar w:fldCharType="begin">
          <w:fldData xml:space="preserve">PEVuZE5vdGU+PENpdGU+PEF1dGhvcj5TY2hvZmllbGQ8L0F1dGhvcj48WWVhcj4yMDE2PC9ZZWFy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PEVuZE5vdGU+PENpdGU+PEF1dGhvcj5TY2hvZmllbGQ8L0F1dGhvcj48WWVhcj4yMDE2PC9ZZWFy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92B5C">
        <w:rPr>
          <w:rFonts w:ascii="Palatino" w:eastAsia="Palatino" w:hAnsi="Palatino" w:cs="Palatino"/>
          <w:sz w:val="22"/>
          <w:szCs w:val="22"/>
          <w:lang w:val="en-US"/>
        </w:rPr>
      </w:r>
      <w:r w:rsidR="00192B5C">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(40, 41)</w:t>
      </w:r>
      <w:r w:rsidR="00192B5C">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Evidence shows that insulin activates the phosphatidylinositol-3 kinase (PI-3K) pathway that inhibits apoB100 secretion while activating a mitogen-activated protein kinase (MAPK) that down-regulates the microsomal </w:t>
      </w:r>
      <w:r w:rsidR="00787EBD" w:rsidRPr="003014FE">
        <w:rPr>
          <w:rFonts w:ascii="Palatino" w:eastAsia="Palatino" w:hAnsi="Palatino" w:cs="Palatino"/>
          <w:sz w:val="22"/>
          <w:szCs w:val="22"/>
          <w:lang w:val="en-US"/>
        </w:rPr>
        <w:t>TG</w:t>
      </w:r>
      <w:r w:rsidR="00574952" w:rsidRPr="003014FE">
        <w:rPr>
          <w:rFonts w:ascii="Palatino" w:eastAsia="Palatino" w:hAnsi="Palatino" w:cs="Palatino"/>
          <w:sz w:val="22"/>
          <w:szCs w:val="22"/>
          <w:lang w:val="en-US"/>
        </w:rPr>
        <w:t>-transfer protein (MTP) expression. This mechanism</w:t>
      </w:r>
      <w:r w:rsidR="00125432">
        <w:rPr>
          <w:rFonts w:ascii="Palatino" w:eastAsia="Palatino" w:hAnsi="Palatino" w:cs="Palatino"/>
          <w:sz w:val="22"/>
          <w:szCs w:val="22"/>
          <w:lang w:val="en-US"/>
        </w:rPr>
        <w:t xml:space="preserve"> </w:t>
      </w:r>
      <w:r w:rsidR="00125432">
        <w:rPr>
          <w:rFonts w:ascii="Palatino" w:eastAsia="Palatino" w:hAnsi="Palatino" w:cs="Palatino"/>
          <w:sz w:val="22"/>
          <w:szCs w:val="22"/>
          <w:lang w:val="en-US"/>
        </w:rPr>
        <w:lastRenderedPageBreak/>
        <w:t>contribute</w:t>
      </w:r>
      <w:r w:rsidR="00151E35">
        <w:rPr>
          <w:rFonts w:ascii="Palatino" w:eastAsia="Palatino" w:hAnsi="Palatino" w:cs="Palatino"/>
          <w:sz w:val="22"/>
          <w:szCs w:val="22"/>
          <w:lang w:val="en-US"/>
        </w:rPr>
        <w:t>s to the increased in VLDL secretion in T2DM</w:t>
      </w:r>
      <w:r w:rsidR="00125432">
        <w:rPr>
          <w:rFonts w:ascii="Palatino" w:eastAsia="Palatino" w:hAnsi="Palatino" w:cs="Palatino"/>
          <w:sz w:val="22"/>
          <w:szCs w:val="22"/>
          <w:lang w:val="en-US"/>
        </w:rPr>
        <w:t xml:space="preserve"> </w:t>
      </w:r>
      <w:r w:rsidR="00192B5C">
        <w:rPr>
          <w:rFonts w:ascii="Palatino" w:eastAsia="Palatino" w:hAnsi="Palatino" w:cs="Palatino"/>
          <w:sz w:val="22"/>
          <w:szCs w:val="22"/>
          <w:lang w:val="en-US"/>
        </w:rPr>
        <w:fldChar w:fldCharType="begin"/>
      </w:r>
      <w:r w:rsidR="00192B5C">
        <w:rPr>
          <w:rFonts w:ascii="Palatino" w:eastAsia="Palatino" w:hAnsi="Palatino" w:cs="Palatino"/>
          <w:sz w:val="22"/>
          <w:szCs w:val="22"/>
          <w:lang w:val="en-US"/>
        </w:rPr>
        <w:instrText xml:space="preserve"> ADDIN EN.CITE &lt;EndNote&gt;&lt;Cite&gt;&lt;Author&gt;Freeman&lt;/Author&gt;&lt;Year&gt;2016&lt;/Year&gt;&lt;IDText&gt;Lipoprotein Metabolism and the Treatment of Lipid Disorders&lt;/IDText&gt;&lt;DisplayText&gt;(16)&lt;/DisplayText&gt;&lt;record&gt;&lt;contributors&gt;&lt;tertiary-authors&gt;&lt;author&gt;W.B. Saunders&lt;/author&gt;&lt;/tertiary-authors&gt;&lt;/contributors&gt;&lt;titles&gt;&lt;title&gt;Lipoprotein Metabolism and the Treatment of Lipid Disorders&lt;/title&gt;&lt;secondary-title&gt;Endocrinology: Adult and Pediatric&lt;/secondary-title&gt;&lt;/titles&gt;&lt;pages&gt;715-736.e7&lt;/pages&gt;&lt;contributors&gt;&lt;authors&gt;&lt;author&gt;Freeman, Mason W.&lt;/author&gt;&lt;author&gt;Walford, Geoffrey A.&lt;/author&gt;&lt;/authors&gt;&lt;/contributors&gt;&lt;section&gt;Chapter 41&lt;/section&gt;&lt;edition&gt;Seventh&lt;/edition&gt;&lt;added-date format="utc"&gt;1607449781&lt;/added-date&gt;&lt;ref-type name="Book Section"&gt;5&lt;/ref-type&gt;&lt;dates&gt;&lt;year&gt;2016&lt;/year&gt;&lt;/dates&gt;&lt;rec-number&gt;213&lt;/rec-number&gt;&lt;last-updated-date format="utc"&gt;1607449898&lt;/last-updated-date&gt;&lt;contributors&gt;&lt;secondary-authors&gt;&lt;author&gt;J. Larry Jameson, Leslie J De Groot, David M. de Kretser, Linda C. Giudice, Ashley B. Grossman, Shlomo Melmed, John T. Potts, Gordon C. Weir&lt;/author&gt;&lt;/secondary-authors&gt;&lt;/contributors&gt;&lt;electronic-resource-num&gt;10.1016/B978-0-323-18907-1.00041-X&lt;/electronic-resource-num&gt;&lt;/record&gt;&lt;/Cite&gt;&lt;/EndNote&gt;</w:instrText>
      </w:r>
      <w:r w:rsidR="00192B5C">
        <w:rPr>
          <w:rFonts w:ascii="Palatino" w:eastAsia="Palatino" w:hAnsi="Palatino" w:cs="Palatino"/>
          <w:sz w:val="22"/>
          <w:szCs w:val="22"/>
          <w:lang w:val="en-US"/>
        </w:rPr>
        <w:fldChar w:fldCharType="separate"/>
      </w:r>
      <w:r w:rsidR="00192B5C">
        <w:rPr>
          <w:rFonts w:ascii="Palatino" w:eastAsia="Palatino" w:hAnsi="Palatino" w:cs="Palatino"/>
          <w:noProof/>
          <w:sz w:val="22"/>
          <w:szCs w:val="22"/>
          <w:lang w:val="en-US"/>
        </w:rPr>
        <w:t>(16)</w:t>
      </w:r>
      <w:r w:rsidR="00192B5C">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Therefore, in T2DM patients, TG-rich VLDLs are part of the central mechanism to generate </w:t>
      </w:r>
      <w:proofErr w:type="spellStart"/>
      <w:r w:rsidR="00574952" w:rsidRPr="003014FE">
        <w:rPr>
          <w:rFonts w:ascii="Palatino" w:eastAsia="Palatino" w:hAnsi="Palatino" w:cs="Palatino"/>
          <w:sz w:val="22"/>
          <w:szCs w:val="22"/>
          <w:lang w:val="en-US"/>
        </w:rPr>
        <w:t>s</w:t>
      </w:r>
      <w:r w:rsidR="008504A8">
        <w:rPr>
          <w:rFonts w:ascii="Palatino" w:eastAsia="Palatino" w:hAnsi="Palatino" w:cs="Palatino"/>
          <w:sz w:val="22"/>
          <w:szCs w:val="22"/>
          <w:lang w:val="en-US"/>
        </w:rPr>
        <w:t>d</w:t>
      </w:r>
      <w:r w:rsidR="00574952" w:rsidRPr="003014FE">
        <w:rPr>
          <w:rFonts w:ascii="Palatino" w:eastAsia="Palatino" w:hAnsi="Palatino" w:cs="Palatino"/>
          <w:sz w:val="22"/>
          <w:szCs w:val="22"/>
          <w:lang w:val="en-US"/>
        </w:rPr>
        <w:t>LDL</w:t>
      </w:r>
      <w:proofErr w:type="spellEnd"/>
      <w:r w:rsidR="00574952" w:rsidRPr="003014FE">
        <w:rPr>
          <w:rFonts w:ascii="Palatino" w:eastAsia="Palatino" w:hAnsi="Palatino" w:cs="Palatino"/>
          <w:sz w:val="22"/>
          <w:szCs w:val="22"/>
          <w:lang w:val="en-US"/>
        </w:rPr>
        <w:t xml:space="preserve"> and reduce plasma HDL levels through CETP-mediated transfer of CE </w:t>
      </w:r>
      <w:r w:rsidR="008504A8">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&lt;EndNote&gt;&lt;Cite&gt;&lt;Author&gt;Guérin&lt;/Author&gt;&lt;Year&gt;2001&lt;/Year&gt;&lt;IDText&gt;Atherogenic role of elevated CE transfer from HDL to VLDL(1) and dense LDL in type 2 diabetes : impact of the degree of triglyceridemia&lt;/IDText&gt;&lt;DisplayText&gt;(42)&lt;/DisplayText&gt;&lt;record&gt;&lt;dates&gt;&lt;pub-dates&gt;&lt;date&gt;Feb&lt;/date&gt;&lt;/pub-dates&gt;&lt;year&gt;2001&lt;/year&gt;&lt;/dates&gt;&lt;keywords&gt;&lt;keyword&gt;Adult&lt;/keyword&gt;&lt;keyword&gt;Arteriosclerosis&lt;/keyword&gt;&lt;keyword&gt;Carrier Proteins&lt;/keyword&gt;&lt;keyword&gt;Cholesterol Ester Transfer Proteins&lt;/keyword&gt;&lt;keyword&gt;Cholesterol, HDL&lt;/keyword&gt;&lt;keyword&gt;Cholesterol, LDL&lt;/keyword&gt;&lt;keyword&gt;Cholesterol, VLDL&lt;/keyword&gt;&lt;keyword&gt;Diabetes Mellitus, Type 2&lt;/keyword&gt;&lt;keyword&gt;Fasting&lt;/keyword&gt;&lt;keyword&gt;Female&lt;/keyword&gt;&lt;keyword&gt;Glycoproteins&lt;/keyword&gt;&lt;keyword&gt;Humans&lt;/keyword&gt;&lt;keyword&gt;Hypertriglyceridemia&lt;/keyword&gt;&lt;keyword&gt;Male&lt;/keyword&gt;&lt;keyword&gt;Membrane Proteins&lt;/keyword&gt;&lt;keyword&gt;Middle Aged&lt;/keyword&gt;&lt;keyword&gt;Phospholipid Transfer Proteins&lt;/keyword&gt;&lt;keyword&gt;Phospholipids&lt;/keyword&gt;&lt;keyword&gt;Triglycerides&lt;/keyword&gt;&lt;/keywords&gt;&lt;urls&gt;&lt;related-urls&gt;&lt;url&gt;https://www.ncbi.nlm.nih.gov/pubmed/11156866&lt;/url&gt;&lt;/related-urls&gt;&lt;/urls&gt;&lt;isbn&gt;1524-4636&lt;/isbn&gt;&lt;titles&gt;&lt;title&gt;Atherogenic role of elevated CE transfer from HDL to VLDL(1) and dense LDL in type 2 diabetes : impact of the degree of triglyceridemia&lt;/title&gt;&lt;secondary-title&gt;Arterioscler Thromb Vasc Biol&lt;/secondary-title&gt;&lt;/titles&gt;&lt;pages&gt;282-8&lt;/pages&gt;&lt;number&gt;2&lt;/number&gt;&lt;contributors&gt;&lt;authors&gt;&lt;author&gt;Guérin, M.&lt;/author&gt;&lt;author&gt;Le Goff , W.&lt;/author&gt;&lt;author&gt;Lassel, T. S.&lt;/author&gt;&lt;author&gt;Van Tol , A.&lt;/author&gt;&lt;author&gt;Steiner, G.&lt;/author&gt;&lt;author&gt;Chapman, M. J.&lt;/author&gt;&lt;/authors&gt;&lt;/contributors&gt;&lt;language&gt;eng&lt;/language&gt;&lt;added-date format="utc"&gt;1625762445&lt;/added-date&gt;&lt;ref-type name="Journal Article"&gt;17&lt;/ref-type&gt;&lt;rec-number&gt;400&lt;/rec-number&gt;&lt;last-updated-date format="utc"&gt;1625762445&lt;/last-updated-date&gt;&lt;accession-num&gt;11156866&lt;/accession-num&gt;&lt;electronic-resource-num&gt;10.1161/01.atv.21.2.282&lt;/electronic-resource-num&gt;&lt;volume&gt;21&lt;/volume&gt;&lt;/record&gt;&lt;/Cite&gt;&lt;/EndNote&gt;</w:instrText>
      </w:r>
      <w:r w:rsidR="008504A8">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(42)</w:t>
      </w:r>
      <w:r w:rsidR="008504A8">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as commented earlier. </w:t>
      </w:r>
      <w:r w:rsidR="00686858" w:rsidRPr="00686858">
        <w:rPr>
          <w:rFonts w:ascii="Palatino" w:eastAsia="Palatino" w:hAnsi="Palatino" w:cs="Palatino"/>
          <w:sz w:val="22"/>
          <w:szCs w:val="22"/>
          <w:lang w:val="en-US"/>
        </w:rPr>
        <w:t xml:space="preserve">Interestingly, LDL binding of heparin increases in </w:t>
      </w:r>
      <w:r w:rsidR="00686858">
        <w:rPr>
          <w:rFonts w:ascii="Palatino" w:eastAsia="Palatino" w:hAnsi="Palatino" w:cs="Palatino"/>
          <w:sz w:val="22"/>
          <w:szCs w:val="22"/>
          <w:lang w:val="en-US"/>
        </w:rPr>
        <w:t>T2DM</w:t>
      </w:r>
      <w:r w:rsidR="00686858" w:rsidRPr="00686858">
        <w:rPr>
          <w:rFonts w:ascii="Palatino" w:eastAsia="Palatino" w:hAnsi="Palatino" w:cs="Palatino"/>
          <w:sz w:val="22"/>
          <w:szCs w:val="22"/>
          <w:lang w:val="en-US"/>
        </w:rPr>
        <w:t>, triggering pro-atherogenic LDL modifications. Therefore, the effects of heparin binding are negatively associated with atherogenesis for VLDL, but positively for LDL</w:t>
      </w:r>
      <w:r w:rsidR="00686858">
        <w:rPr>
          <w:rFonts w:ascii="Palatino" w:eastAsia="Palatino" w:hAnsi="Palatino" w:cs="Palatino"/>
          <w:sz w:val="22"/>
          <w:szCs w:val="22"/>
          <w:lang w:val="en-US"/>
        </w:rPr>
        <w:t xml:space="preserve"> </w:t>
      </w:r>
      <w:r w:rsidR="00686858">
        <w:rPr>
          <w:rFonts w:ascii="Palatino" w:eastAsia="Palatino" w:hAnsi="Palatino" w:cs="Palatino"/>
          <w:sz w:val="22"/>
          <w:szCs w:val="22"/>
          <w:lang w:val="en-US"/>
        </w:rPr>
        <w:fldChar w:fldCharType="begin">
          <w:fldData xml:space="preserve">PEVuZE5vdGU+PENpdGU+PEF1dGhvcj5KYXlhcmFtYW48L0F1dGhvcj48WWVhcj4yMDIxPC9ZZWFy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PEVuZE5vdGU+PENpdGU+PEF1dGhvcj5KYXlhcmFtYW48L0F1dGhvcj48WWVhcj4yMDIxPC9ZZWFy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(43)</w:t>
      </w:r>
      <w:r w:rsidR="00686858">
        <w:rPr>
          <w:rFonts w:ascii="Palatino" w:eastAsia="Palatino" w:hAnsi="Palatino" w:cs="Palatino"/>
          <w:sz w:val="22"/>
          <w:szCs w:val="22"/>
          <w:lang w:val="en-US"/>
        </w:rPr>
        <w:fldChar w:fldCharType="end"/>
      </w:r>
      <w:r w:rsidR="00686858">
        <w:rPr>
          <w:rFonts w:ascii="Palatino" w:eastAsia="Palatino" w:hAnsi="Palatino" w:cs="Palatino"/>
          <w:sz w:val="22"/>
          <w:szCs w:val="22"/>
          <w:lang w:val="en-US"/>
        </w:rPr>
        <w:t xml:space="preserve">. </w:t>
      </w:r>
      <w:r w:rsidR="00574952" w:rsidRPr="003014FE">
        <w:rPr>
          <w:rFonts w:ascii="Palatino" w:eastAsia="Palatino" w:hAnsi="Palatino" w:cs="Palatino"/>
          <w:sz w:val="22"/>
          <w:szCs w:val="22"/>
          <w:lang w:val="en-US"/>
        </w:rPr>
        <w:t>LDL enriched with TG is then a substrate for lipases linked to the endothelium, and its action leads to the formation of smaller particles depleted of lipids</w:t>
      </w:r>
      <w:r w:rsidR="008504A8">
        <w:rPr>
          <w:rFonts w:ascii="Palatino" w:eastAsia="Palatino" w:hAnsi="Palatino" w:cs="Palatino"/>
          <w:sz w:val="22"/>
          <w:szCs w:val="22"/>
          <w:lang w:val="en-US"/>
        </w:rPr>
        <w:t xml:space="preserve"> </w:t>
      </w:r>
      <w:r w:rsidR="008504A8">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&lt;EndNote&gt;&lt;Cite&gt;&lt;Author&gt;Packard&lt;/Author&gt;&lt;Year&gt;1997&lt;/Year&gt;&lt;IDText&gt;Lipoprotein heterogeneity and apolipoprotein B metabolism&lt;/IDText&gt;&lt;DisplayText&gt;(34)&lt;/DisplayText&gt;&lt;record&gt;&lt;dates&gt;&lt;pub-dates&gt;&lt;date&gt;Dec&lt;/date&gt;&lt;/pub-dates&gt;&lt;year&gt;1997&lt;/year&gt;&lt;/dates&gt;&lt;keywords&gt;&lt;keyword&gt;Apolipoproteins B&lt;/keyword&gt;&lt;keyword&gt;Arteriosclerosis&lt;/keyword&gt;&lt;keyword&gt;Carrier Proteins&lt;/keyword&gt;&lt;keyword&gt;Cholesterol Ester Transfer Proteins&lt;/keyword&gt;&lt;keyword&gt;Glycoproteins&lt;/keyword&gt;&lt;keyword&gt;Humans&lt;/keyword&gt;&lt;keyword&gt;Lipoproteins&lt;/keyword&gt;&lt;keyword&gt;Lipoproteins, IDL&lt;/keyword&gt;&lt;keyword&gt;Lipoproteins, LDL&lt;/keyword&gt;&lt;keyword&gt;Lipoproteins, VLDL&lt;/keyword&gt;&lt;keyword&gt;Triglycerides&lt;/keyword&gt;&lt;/keywords&gt;&lt;urls&gt;&lt;related-urls&gt;&lt;url&gt;https://www.ncbi.nlm.nih.gov/pubmed/9437204&lt;/url&gt;&lt;/related-urls&gt;&lt;/urls&gt;&lt;isbn&gt;1079-5642&lt;/isbn&gt;&lt;titles&gt;&lt;title&gt;Lipoprotein heterogeneity and apolipoprotein B metabolism&lt;/title&gt;&lt;secondary-title&gt;Arterioscler Thromb Vasc Biol&lt;/secondary-title&gt;&lt;/titles&gt;&lt;pages&gt;3542-56&lt;/pages&gt;&lt;number&gt;12&lt;/number&gt;&lt;contributors&gt;&lt;authors&gt;&lt;author&gt;Packard, C. J.&lt;/author&gt;&lt;author&gt;Shepherd, J.&lt;/author&gt;&lt;/authors&gt;&lt;/contributors&gt;&lt;language&gt;eng&lt;/language&gt;&lt;added-date format="utc"&gt;1611758281&lt;/added-date&gt;&lt;ref-type name="Journal Article"&gt;17&lt;/ref-type&gt;&lt;rec-number&gt;273&lt;/rec-number&gt;&lt;last-updated-date format="utc"&gt;1611758281&lt;/last-updated-date&gt;&lt;accession-num&gt;9437204&lt;/accession-num&gt;&lt;electronic-resource-num&gt;10.1161/01.atv.17.12.3542&lt;/electronic-resource-num&gt;&lt;volume&gt;17&lt;/volume&gt;&lt;/record&gt;&lt;/Cite&gt;&lt;/EndNote&gt;</w:instrText>
      </w:r>
      <w:r w:rsidR="008504A8">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(34)</w:t>
      </w:r>
      <w:r w:rsidR="008504A8">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Also, LDL with high NEFA contents has a more significant inflammatory potential and an altered structure which promotes its aggregation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(44)</w:t>
      </w:r>
      <w:r w:rsidR="00867AD3">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78BCD9BF" w14:textId="36BA3561"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Moreover, particles of TG-rich LDL are a preferential substrate for hepatic lipase or lipoprotein lipase action, resulting in lipid-depleted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w:t>
      </w:r>
      <w:r w:rsidR="00867AD3">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&lt;EndNote&gt;&lt;Cite&gt;&lt;Author&gt;Mooradian&lt;/Author&gt;&lt;Year&gt;2009&lt;/Year&gt;&lt;IDText&gt;Dyslipidemia in type 2 diabetes mellitus&lt;/IDText&gt;&lt;DisplayText&gt;(41)&lt;/DisplayText&gt;&lt;record&gt;&lt;dates&gt;&lt;pub-dates&gt;&lt;date&gt;Mar&lt;/date&gt;&lt;/pub-dates&gt;&lt;year&gt;2009&lt;/year&gt;&lt;/dates&gt;&lt;keywords&gt;&lt;keyword&gt;Diabetes Mellitus, Type 2&lt;/keyword&gt;&lt;keyword&gt;Dyslipidemias&lt;/keyword&gt;&lt;keyword&gt;Humans&lt;/keyword&gt;&lt;keyword&gt;Insulin Resistance&lt;/keyword&gt;&lt;keyword&gt;Models, Biological&lt;/keyword&gt;&lt;/keywords&gt;&lt;urls&gt;&lt;related-urls&gt;&lt;url&gt;https://www.ncbi.nlm.nih.gov/pubmed/19229235&lt;/url&gt;&lt;/related-urls&gt;&lt;/urls&gt;&lt;isbn&gt;1745-8374&lt;/isbn&gt;&lt;titles&gt;&lt;title&gt;Dyslipidemia in type 2 diabetes mellitus&lt;/title&gt;&lt;secondary-title&gt;Nat Clin Pract Endocrinol Metab&lt;/secondary-title&gt;&lt;/titles&gt;&lt;pages&gt;150-9&lt;/pages&gt;&lt;number&gt;3&lt;/number&gt;&lt;contributors&gt;&lt;authors&gt;&lt;author&gt;Mooradian, A. D.&lt;/author&gt;&lt;/authors&gt;&lt;/contributors&gt;&lt;language&gt;eng&lt;/language&gt;&lt;added-date format="utc"&gt;1611926113&lt;/added-date&gt;&lt;ref-type name="Journal Article"&gt;17&lt;/ref-type&gt;&lt;rec-number&gt;276&lt;/rec-number&gt;&lt;last-updated-date format="utc"&gt;1611926113&lt;/last-updated-date&gt;&lt;accession-num&gt;19229235&lt;/accession-num&gt;&lt;electronic-resource-num&gt;10.1038/ncpendmet1066&lt;/electronic-resource-num&gt;&lt;volume&gt;5&lt;/volume&gt;&lt;/record&gt;&lt;/Cite&gt;&lt;/EndNote&gt;</w:instrText>
      </w:r>
      <w:r w:rsidR="00867AD3">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(41)</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showed a reduced affinity with its receptor, greater propensity for transport to the subendothelial space, increased arterial binding to wall proteoglycans, and susceptibility to oxidative modifications, with atherogenic potential</w:t>
      </w:r>
      <w:r w:rsidR="00867AD3">
        <w:rPr>
          <w:rFonts w:ascii="Palatino" w:eastAsia="Palatino" w:hAnsi="Palatino" w:cs="Palatino"/>
          <w:sz w:val="22"/>
          <w:szCs w:val="22"/>
          <w:lang w:val="en-US"/>
        </w:rPr>
        <w:t xml:space="preserve"> </w:t>
      </w:r>
      <w:r w:rsidR="00867AD3">
        <w:rPr>
          <w:rFonts w:ascii="Palatino" w:eastAsia="Palatino" w:hAnsi="Palatino" w:cs="Palatino"/>
          <w:sz w:val="22"/>
          <w:szCs w:val="22"/>
          <w:lang w:val="en-US"/>
        </w:rPr>
        <w:fldChar w:fldCharType="begin"/>
      </w:r>
      <w:r w:rsidR="00867AD3">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867AD3">
        <w:rPr>
          <w:rFonts w:ascii="Palatino" w:eastAsia="Palatino" w:hAnsi="Palatino" w:cs="Palatino"/>
          <w:sz w:val="22"/>
          <w:szCs w:val="22"/>
          <w:lang w:val="en-US"/>
        </w:rPr>
        <w:fldChar w:fldCharType="separate"/>
      </w:r>
      <w:r w:rsidR="00867AD3">
        <w:rPr>
          <w:rFonts w:ascii="Palatino" w:eastAsia="Palatino" w:hAnsi="Palatino" w:cs="Palatino"/>
          <w:noProof/>
          <w:sz w:val="22"/>
          <w:szCs w:val="22"/>
          <w:lang w:val="en-US"/>
        </w:rPr>
        <w:t>(5)</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addition to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a fraction of LDL with an increased negative charge, called electronegative LDL (-)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&lt;EndNote&gt;&lt;Cite&gt;&lt;Author&gt;Avogaro&lt;/Author&gt;&lt;Year&gt;1988&lt;/Year&gt;&lt;IDText&gt;Presence of a modified low density lipoprotein in humans&lt;/IDText&gt;&lt;DisplayText&gt;(45)&lt;/DisplayText&gt;&lt;record&gt;&lt;dates&gt;&lt;pub-dates&gt;&lt;date&gt;1988 Jan-Feb&lt;/date&gt;&lt;/pub-dates&gt;&lt;year&gt;1988&lt;/year&gt;&lt;/dates&gt;&lt;keywords&gt;&lt;keyword&gt;Adult&lt;/keyword&gt;&lt;keyword&gt;Cholesterol&lt;/keyword&gt;&lt;keyword&gt;Cholesterol Esters&lt;/keyword&gt;&lt;keyword&gt;Chromatography, Ion Exchange&lt;/keyword&gt;&lt;keyword&gt;Electrophoresis, Polyacrylamide Gel&lt;/keyword&gt;&lt;keyword&gt;Humans&lt;/keyword&gt;&lt;keyword&gt;Lipoproteins, LDL&lt;/keyword&gt;&lt;keyword&gt;Macrophages&lt;/keyword&gt;&lt;keyword&gt;Male&lt;/keyword&gt;&lt;keyword&gt;Microscopy, Electron&lt;/keyword&gt;&lt;keyword&gt;Molecular Weight&lt;/keyword&gt;&lt;keyword&gt;Phospholipids&lt;/keyword&gt;&lt;keyword&gt;Triglycerides&lt;/keyword&gt;&lt;/keywords&gt;&lt;urls&gt;&lt;related-urls&gt;&lt;url&gt;https://www.ncbi.nlm.nih.gov/pubmed/3341993&lt;/url&gt;&lt;/related-urls&gt;&lt;/urls&gt;&lt;isbn&gt;0276-5047&lt;/isbn&gt;&lt;titles&gt;&lt;title&gt;Presence of a modified low density lipoprotein in humans&lt;/title&gt;&lt;secondary-title&gt;Arteriosclerosis&lt;/secondary-title&gt;&lt;/titles&gt;&lt;pages&gt;79-87&lt;/pages&gt;&lt;number&gt;1&lt;/number&gt;&lt;contributors&gt;&lt;authors&gt;&lt;author&gt;Avogaro, P.&lt;/author&gt;&lt;author&gt;Bon, G. B.&lt;/author&gt;&lt;author&gt;Cazzolato, G.&lt;/author&gt;&lt;/authors&gt;&lt;/contributors&gt;&lt;language&gt;eng&lt;/language&gt;&lt;added-date format="utc"&gt;1624386250&lt;/added-date&gt;&lt;ref-type name="Journal Article"&gt;17&lt;/ref-type&gt;&lt;rec-number&gt;370&lt;/rec-number&gt;&lt;last-updated-date format="utc"&gt;1624386250&lt;/last-updated-date&gt;&lt;accession-num&gt;3341993&lt;/accession-num&gt;&lt;volume&gt;8&lt;/volume&gt;&lt;/record&gt;&lt;/Cite&gt;&lt;/EndNote&gt;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(45)</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is increased in patients with T2DM and high cardiovascular risk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&lt;EndNote&gt;&lt;Cite&gt;&lt;Author&gt;Sánchez-Quesada&lt;/Author&gt;&lt;Year&gt;2004&lt;/Year&gt;&lt;IDText&gt;Electronegative low-density lipoprotein&lt;/IDText&gt;&lt;DisplayText&gt;(46)&lt;/DisplayText&gt;&lt;record&gt;&lt;dates&gt;&lt;pub-dates&gt;&lt;date&gt;Jun&lt;/date&gt;&lt;/pub-dates&gt;&lt;year&gt;2004&lt;/year&gt;&lt;/dates&gt;&lt;keywords&gt;&lt;keyword&gt;Animals&lt;/keyword&gt;&lt;keyword&gt;Arteriosclerosis&lt;/keyword&gt;&lt;keyword&gt;Cardiovascular Diseases&lt;/keyword&gt;&lt;keyword&gt;Electricity&lt;/keyword&gt;&lt;keyword&gt;Endothelium, Vascular&lt;/keyword&gt;&lt;keyword&gt;Fibroblast Growth Factor 2&lt;/keyword&gt;&lt;keyword&gt;Humans&lt;/keyword&gt;&lt;keyword&gt;Inflammation&lt;/keyword&gt;&lt;keyword&gt;Interleukin-8&lt;/keyword&gt;&lt;keyword&gt;Lipoproteins, LDL&lt;/keyword&gt;&lt;keyword&gt;Risk&lt;/keyword&gt;&lt;keyword&gt;Tumor Necrosis Factor-alpha&lt;/keyword&gt;&lt;keyword&gt;Vascular Cell Adhesion Molecule-1&lt;/keyword&gt;&lt;/keywords&gt;&lt;urls&gt;&lt;related-urls&gt;&lt;url&gt;https://www.ncbi.nlm.nih.gov/pubmed/15166790&lt;/url&gt;&lt;/related-urls&gt;&lt;/urls&gt;&lt;isbn&gt;0957-9672&lt;/isbn&gt;&lt;titles&gt;&lt;title&gt;Electronegative low-density lipoprotein&lt;/title&gt;&lt;secondary-title&gt;Curr Opin Lipidol&lt;/secondary-title&gt;&lt;/titles&gt;&lt;pages&gt;329-35&lt;/pages&gt;&lt;number&gt;3&lt;/number&gt;&lt;contributors&gt;&lt;authors&gt;&lt;author&gt;Sánchez-Quesada, J. L.&lt;/author&gt;&lt;author&gt;Benítez, S.&lt;/author&gt;&lt;author&gt;Ordóñez-Llanos, J.&lt;/author&gt;&lt;/authors&gt;&lt;/contributors&gt;&lt;language&gt;eng&lt;/language&gt;&lt;added-date format="utc"&gt;1624386501&lt;/added-date&gt;&lt;ref-type name="Journal Article"&gt;17&lt;/ref-type&gt;&lt;rec-number&gt;371&lt;/rec-number&gt;&lt;last-updated-date format="utc"&gt;1624386501&lt;/last-updated-date&gt;&lt;accession-num&gt;15166790&lt;/accession-num&gt;&lt;electronic-resource-num&gt;10.1097/00041433-200406000-00014&lt;/electronic-resource-num&gt;&lt;volume&gt;15&lt;/volume&gt;&lt;/record&gt;&lt;/Cite&gt;&lt;/EndNote&gt;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(46)</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anion exchange chromatography techniques, LDL</w:t>
      </w:r>
      <w:r w:rsidR="00867AD3">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 </w:t>
      </w:r>
      <w:r w:rsidR="000F7C00">
        <w:rPr>
          <w:rFonts w:ascii="Palatino" w:eastAsia="Palatino" w:hAnsi="Palatino" w:cs="Palatino"/>
          <w:sz w:val="22"/>
          <w:szCs w:val="22"/>
          <w:lang w:val="en-US"/>
        </w:rPr>
        <w:t>exhibited a</w:t>
      </w:r>
      <w:r w:rsidR="000F7C00"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high TG content, suggesting a relationship between insulin resistance and LDL (-) since glycemic control did not reduce LDL (-) in T2DM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&lt;EndNote&gt;&lt;Cite&gt;&lt;Author&gt;Zhang&lt;/Author&gt;&lt;Year&gt;2005&lt;/Year&gt;&lt;IDText&gt;Relation between insulin resistance and fast-migrating LDL subfraction as characterized by capillary isotachophoresis&lt;/IDText&gt;&lt;DisplayText&gt;(47)&lt;/DisplayText&gt;&lt;record&gt;&lt;dates&gt;&lt;pub-dates&gt;&lt;date&gt;Oct&lt;/date&gt;&lt;/pub-dates&gt;&lt;year&gt;2005&lt;/year&gt;&lt;/dates&gt;&lt;keywords&gt;&lt;keyword&gt;Aged&lt;/keyword&gt;&lt;keyword&gt;Body Mass Index&lt;/keyword&gt;&lt;keyword&gt;Child&lt;/keyword&gt;&lt;keyword&gt;Electrophoresis, Agar Gel&lt;/keyword&gt;&lt;keyword&gt;Electrophoresis, Capillary&lt;/keyword&gt;&lt;keyword&gt;Humans&lt;/keyword&gt;&lt;keyword&gt;Hypercholesterolemia&lt;/keyword&gt;&lt;keyword&gt;Hypertriglyceridemia&lt;/keyword&gt;&lt;keyword&gt;Insulin Resistance&lt;/keyword&gt;&lt;keyword&gt;Lipoproteins&lt;/keyword&gt;&lt;keyword&gt;Lipoproteins, LDL&lt;/keyword&gt;&lt;keyword&gt;Male&lt;/keyword&gt;&lt;/keywords&gt;&lt;urls&gt;&lt;related-urls&gt;&lt;url&gt;https://www.ncbi.nlm.nih.gov/pubmed/16061945&lt;/url&gt;&lt;/related-urls&gt;&lt;/urls&gt;&lt;isbn&gt;0022-2275&lt;/isbn&gt;&lt;titles&gt;&lt;title&gt;Relation between insulin resistance and fast-migrating LDL subfraction as characterized by capillary isotachophoresis&lt;/title&gt;&lt;secondary-title&gt;J Lipid Res&lt;/secondary-title&gt;&lt;/titles&gt;&lt;pages&gt;2265-77&lt;/pages&gt;&lt;number&gt;10&lt;/number&gt;&lt;contributors&gt;&lt;authors&gt;&lt;author&gt;Zhang, B.&lt;/author&gt;&lt;author&gt;Kaneshi, T.&lt;/author&gt;&lt;author&gt;Ohta, T.&lt;/author&gt;&lt;author&gt;Saku, K.&lt;/author&gt;&lt;/authors&gt;&lt;/contributors&gt;&lt;edition&gt;2005/08/01&lt;/edition&gt;&lt;language&gt;eng&lt;/language&gt;&lt;added-date format="utc"&gt;1624627838&lt;/added-date&gt;&lt;ref-type name="Journal Article"&gt;17&lt;/ref-type&gt;&lt;rec-number&gt;376&lt;/rec-number&gt;&lt;last-updated-date format="utc"&gt;1624627838&lt;/last-updated-date&gt;&lt;accession-num&gt;16061945&lt;/accession-num&gt;&lt;electronic-resource-num&gt;10.1194/jlr.M500192-JLR200&lt;/electronic-resource-num&gt;&lt;volume&gt;46&lt;/volume&gt;&lt;/record&gt;&lt;/Cite&gt;&lt;/EndNote&gt;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(47)</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As we will discuss later, all these changes indicate modifications of the recognized functions of these lipoproteins.</w:t>
      </w:r>
    </w:p>
    <w:p w14:paraId="7FFA60F4" w14:textId="77777777" w:rsidR="00574952" w:rsidRPr="003014FE" w:rsidRDefault="00574952" w:rsidP="00574952">
      <w:pPr>
        <w:spacing w:line="360" w:lineRule="auto"/>
        <w:jc w:val="both"/>
        <w:rPr>
          <w:rFonts w:ascii="Palatino" w:eastAsia="Palatino" w:hAnsi="Palatino" w:cs="Palatino"/>
          <w:sz w:val="22"/>
          <w:szCs w:val="22"/>
          <w:lang w:val="en-US"/>
        </w:rPr>
      </w:pPr>
    </w:p>
    <w:p w14:paraId="4366787C" w14:textId="2D71363B" w:rsidR="00574952" w:rsidRPr="003014FE" w:rsidRDefault="00574952" w:rsidP="003014FE">
      <w:pPr>
        <w:pStyle w:val="Paragraphedeliste"/>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LDL oxidation</w:t>
      </w:r>
    </w:p>
    <w:p w14:paraId="4D291306" w14:textId="05EE86F7"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sz w:val="22"/>
          <w:szCs w:val="22"/>
          <w:lang w:val="en-US"/>
        </w:rPr>
        <w:t xml:space="preserve">The chemical composition of LDL makes these particles susceptible to oxidation, and atherogenic modifications exacerbate this vulnerability. The polyunsaturated acyl chains of CE, phospholipids and TG are vulnerable to oxidative stress </w:t>
      </w:r>
      <w:r w:rsidR="00277551">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(48)</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Most evidence suggests that oxidative modification in LDL plays a vital role in the onset of diabetes and the pathogenesis of atherosclerosis </w:t>
      </w:r>
      <w:r w:rsidR="00277551">
        <w:rPr>
          <w:rFonts w:ascii="Palatino" w:eastAsia="Palatino" w:hAnsi="Palatino" w:cs="Palatino"/>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77551">
        <w:rPr>
          <w:rFonts w:ascii="Palatino" w:eastAsia="Palatino" w:hAnsi="Palatino" w:cs="Palatino"/>
          <w:sz w:val="22"/>
          <w:szCs w:val="22"/>
          <w:lang w:val="en-US"/>
        </w:rPr>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(49)</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previous studies hit the limitation of evaluating oxidation of LDL particles only indirectly through the analysis of serum autoantibodies against oxidized LDL </w:t>
      </w:r>
      <w:r w:rsidR="00277551">
        <w:rPr>
          <w:rFonts w:ascii="Palatino" w:eastAsia="Palatino" w:hAnsi="Palatino" w:cs="Palatino"/>
          <w:sz w:val="22"/>
          <w:szCs w:val="22"/>
          <w:lang w:val="en-US"/>
        </w:rPr>
        <w:fldChar w:fldCharType="begin">
          <w:fldData xml:space="preserve">PEVuZE5vdGU+PENpdGU+PEF1dGhvcj5IYXJtb248L0F1dGhvcj48WWVhcj4yMDE2PC9ZZWFyPjxJ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PEVuZE5vdGU+PENpdGU+PEF1dGhvcj5IYXJtb248L0F1dGhvcj48WWVhcj4yMDE2PC9ZZWFyPjxJ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77551">
        <w:rPr>
          <w:rFonts w:ascii="Palatino" w:eastAsia="Palatino" w:hAnsi="Palatino" w:cs="Palatino"/>
          <w:sz w:val="22"/>
          <w:szCs w:val="22"/>
          <w:lang w:val="en-US"/>
        </w:rPr>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(50, 51)</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which does not reflect the overall extent of oxidative damage. The LDL oxidation process will be described in the paragraphs below.</w:t>
      </w:r>
    </w:p>
    <w:p w14:paraId="3BCBAF30" w14:textId="62EAC5A0"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lastRenderedPageBreak/>
        <w:t>LDL oxidation occurs in two main pathways. Initially, oxidative changes in LDL lipids can result in the absence or slight change of apoB100, known as</w:t>
      </w:r>
      <w:r w:rsidR="00692DB1"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MM-LDL</w:t>
      </w:r>
      <w:r w:rsidR="00692DB1" w:rsidRPr="003014FE">
        <w:rPr>
          <w:rFonts w:ascii="Palatino" w:eastAsia="Palatino" w:hAnsi="Palatino" w:cs="Palatino"/>
          <w:color w:val="000000"/>
          <w:sz w:val="22"/>
          <w:szCs w:val="22"/>
          <w:lang w:val="en-US"/>
        </w:rPr>
        <w:t xml:space="preserve">, </w:t>
      </w:r>
      <w:r w:rsidR="000F7C00">
        <w:rPr>
          <w:rFonts w:ascii="Palatino" w:eastAsia="Palatino" w:hAnsi="Palatino" w:cs="Palatino"/>
          <w:color w:val="000000"/>
          <w:sz w:val="22"/>
          <w:szCs w:val="22"/>
          <w:lang w:val="en-US"/>
        </w:rPr>
        <w:t>preserving its function of</w:t>
      </w:r>
      <w:r w:rsidR="00692DB1"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LDLR ligand</w:t>
      </w:r>
      <w:r w:rsidR="000F7C00">
        <w:rPr>
          <w:rFonts w:ascii="Palatino" w:eastAsia="Palatino" w:hAnsi="Palatino" w:cs="Palatino"/>
          <w:color w:val="000000"/>
          <w:sz w:val="22"/>
          <w:szCs w:val="22"/>
          <w:lang w:val="en-US"/>
        </w:rPr>
        <w:t>. This</w:t>
      </w:r>
      <w:r w:rsidRPr="003014FE">
        <w:rPr>
          <w:rFonts w:ascii="Palatino" w:eastAsia="Palatino" w:hAnsi="Palatino" w:cs="Palatino"/>
          <w:color w:val="000000"/>
          <w:sz w:val="22"/>
          <w:szCs w:val="22"/>
          <w:lang w:val="en-US"/>
        </w:rPr>
        <w:t xml:space="preserve"> </w:t>
      </w:r>
      <w:r w:rsidR="00692DB1" w:rsidRPr="003014FE">
        <w:rPr>
          <w:rFonts w:ascii="Palatino" w:eastAsia="Palatino" w:hAnsi="Palatino" w:cs="Palatino"/>
          <w:color w:val="000000"/>
          <w:sz w:val="22"/>
          <w:szCs w:val="22"/>
          <w:lang w:val="en-US"/>
        </w:rPr>
        <w:t>modified lipoprotein</w:t>
      </w:r>
      <w:r w:rsidRPr="003014FE">
        <w:rPr>
          <w:rFonts w:ascii="Palatino" w:eastAsia="Palatino" w:hAnsi="Palatino" w:cs="Palatino"/>
          <w:color w:val="000000"/>
          <w:sz w:val="22"/>
          <w:szCs w:val="22"/>
          <w:lang w:val="en-US"/>
        </w:rPr>
        <w:t xml:space="preserve"> does not b</w:t>
      </w:r>
      <w:r w:rsidR="00062E98" w:rsidRPr="003014FE">
        <w:rPr>
          <w:rFonts w:ascii="Palatino" w:eastAsia="Palatino" w:hAnsi="Palatino" w:cs="Palatino"/>
          <w:color w:val="000000"/>
          <w:sz w:val="22"/>
          <w:szCs w:val="22"/>
          <w:lang w:val="en-US"/>
        </w:rPr>
        <w:t>i</w:t>
      </w:r>
      <w:r w:rsidRPr="003014FE">
        <w:rPr>
          <w:rFonts w:ascii="Palatino" w:eastAsia="Palatino" w:hAnsi="Palatino" w:cs="Palatino"/>
          <w:color w:val="000000"/>
          <w:sz w:val="22"/>
          <w:szCs w:val="22"/>
          <w:lang w:val="en-US"/>
        </w:rPr>
        <w:t xml:space="preserve">nd </w:t>
      </w:r>
      <w:r w:rsidR="00062E98" w:rsidRPr="003014FE">
        <w:rPr>
          <w:rFonts w:ascii="Palatino" w:eastAsia="Palatino" w:hAnsi="Palatino" w:cs="Palatino"/>
          <w:color w:val="000000"/>
          <w:sz w:val="22"/>
          <w:szCs w:val="22"/>
          <w:lang w:val="en-US"/>
        </w:rPr>
        <w:t>to</w:t>
      </w:r>
      <w:r w:rsidRPr="003014FE">
        <w:rPr>
          <w:rFonts w:ascii="Palatino" w:eastAsia="Palatino" w:hAnsi="Palatino" w:cs="Palatino"/>
          <w:color w:val="000000"/>
          <w:sz w:val="22"/>
          <w:szCs w:val="22"/>
          <w:lang w:val="en-US"/>
        </w:rPr>
        <w:t xml:space="preserve"> scavenger receptors </w:t>
      </w:r>
      <w:r w:rsidR="00277551">
        <w:rPr>
          <w:rFonts w:ascii="Palatino" w:eastAsia="Palatino" w:hAnsi="Palatino" w:cs="Palatino"/>
          <w:color w:val="000000"/>
          <w:sz w:val="22"/>
          <w:szCs w:val="22"/>
          <w:lang w:val="en-US"/>
        </w:rPr>
        <w:fldChar w:fldCharType="begin"/>
      </w:r>
      <w:r w:rsidR="00277551">
        <w:rPr>
          <w:rFonts w:ascii="Palatino" w:eastAsia="Palatino" w:hAnsi="Palatino" w:cs="Palatino"/>
          <w:color w:val="000000"/>
          <w:sz w:val="22"/>
          <w:szCs w:val="22"/>
          <w:lang w:val="en-US"/>
        </w:rPr>
        <w:instrText xml:space="preserve"> ADDIN EN.CITE &lt;EndNote&gt;&lt;Cite&gt;&lt;Author&gt;Yoshida&lt;/Author&gt;&lt;Year&gt;1998&lt;/Year&gt;&lt;IDText&gt;Minimally oxidized low-density lipoprotein increases expression of scavenger receptor A, CD36, and macrosialin in resident mouse peritoneal macrophages&lt;/IDText&gt;&lt;DisplayText&gt;(6)&lt;/DisplayText&gt;&lt;record&gt;&lt;dates&gt;&lt;pub-dates&gt;&lt;date&gt;May&lt;/date&gt;&lt;/pub-dates&gt;&lt;year&gt;1998&lt;/year&gt;&lt;/dates&gt;&lt;keywords&gt;&lt;keyword&gt;Animals&lt;/keyword&gt;&lt;keyword&gt;Antigens, CD&lt;/keyword&gt;&lt;keyword&gt;Antigens, Differentiation, Myelomonocytic&lt;/keyword&gt;&lt;keyword&gt;CD36 Antigens&lt;/keyword&gt;&lt;keyword&gt;Cell Adhesion Molecules&lt;/keyword&gt;&lt;keyword&gt;Gene Expression&lt;/keyword&gt;&lt;keyword&gt;Guinea Pigs&lt;/keyword&gt;&lt;keyword&gt;Humans&lt;/keyword&gt;&lt;keyword&gt;Iodine Radioisotopes&lt;/keyword&gt;&lt;keyword&gt;Isotope Labeling&lt;/keyword&gt;&lt;keyword&gt;Lipoproteins, LDL&lt;/keyword&gt;&lt;keyword&gt;Macrophages, Peritoneal&lt;/keyword&gt;&lt;keyword&gt;Membrane Glycoproteins&lt;/keyword&gt;&lt;keyword&gt;Mice&lt;/keyword&gt;&lt;keyword&gt;Receptors, Immunologic&lt;/keyword&gt;&lt;keyword&gt;Receptors, LDL&lt;/keyword&gt;&lt;keyword&gt;Receptors, Scavenger&lt;/keyword&gt;&lt;keyword&gt;Up-Regulation&lt;/keyword&gt;&lt;/keywords&gt;&lt;urls&gt;&lt;related-urls&gt;&lt;url&gt;https://www.ncbi.nlm.nih.gov/pubmed/9598839&lt;/url&gt;&lt;/related-urls&gt;&lt;/urls&gt;&lt;isbn&gt;1079-5642&lt;/isbn&gt;&lt;titles&gt;&lt;title&gt;Minimally oxidized low-density lipoprotein increases expression of scavenger receptor A, CD36, and macrosialin in resident mouse peritoneal macrophages&lt;/title&gt;&lt;secondary-title&gt;Arterioscler Thromb Vasc Biol&lt;/secondary-title&gt;&lt;/titles&gt;&lt;pages&gt;794-802&lt;/pages&gt;&lt;number&gt;5&lt;/number&gt;&lt;contributors&gt;&lt;authors&gt;&lt;author&gt;Yoshida, H.&lt;/author&gt;&lt;author&gt;Quehenberger, O.&lt;/author&gt;&lt;author&gt;Kondratenko, N.&lt;/author&gt;&lt;author&gt;Green, S.&lt;/author&gt;&lt;author&gt;Steinberg, D.&lt;/author&gt;&lt;/authors&gt;&lt;/contributors&gt;&lt;language&gt;eng&lt;/language&gt;&lt;added-date format="utc"&gt;1622211664&lt;/added-date&gt;&lt;ref-type name="Journal Article"&gt;17&lt;/ref-type&gt;&lt;rec-number&gt;331&lt;/rec-number&gt;&lt;last-updated-date format="utc"&gt;1622211664&lt;/last-updated-date&gt;&lt;accession-num&gt;9598839&lt;/accession-num&gt;&lt;electronic-resource-num&gt;10.1161/01.atv.18.5.794&lt;/electronic-resource-num&gt;&lt;volume&gt;18&lt;/volume&gt;&lt;/record&gt;&lt;/Cite&gt;&lt;/EndNote&gt;</w:instrText>
      </w:r>
      <w:r w:rsidR="00277551">
        <w:rPr>
          <w:rFonts w:ascii="Palatino" w:eastAsia="Palatino" w:hAnsi="Palatino" w:cs="Palatino"/>
          <w:color w:val="000000"/>
          <w:sz w:val="22"/>
          <w:szCs w:val="22"/>
          <w:lang w:val="en-US"/>
        </w:rPr>
        <w:fldChar w:fldCharType="separate"/>
      </w:r>
      <w:r w:rsidR="00277551">
        <w:rPr>
          <w:rFonts w:ascii="Palatino" w:eastAsia="Palatino" w:hAnsi="Palatino" w:cs="Palatino"/>
          <w:noProof/>
          <w:color w:val="000000"/>
          <w:sz w:val="22"/>
          <w:szCs w:val="22"/>
          <w:lang w:val="en-US"/>
        </w:rPr>
        <w:t>(6)</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has a slight negative charge, activates anti-apoptotic signaling, and induces endothelial cells to express tissue factors and chemokines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Subsequently, LDL lipids are oxidized and become cytotoxic and pro-apoptotic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Inflammatory signaling pathways are activated, leading to </w:t>
      </w:r>
      <w:r w:rsidR="000F7C00">
        <w:rPr>
          <w:rFonts w:ascii="Palatino" w:eastAsia="Palatino" w:hAnsi="Palatino" w:cs="Palatino"/>
          <w:color w:val="000000"/>
          <w:sz w:val="22"/>
          <w:szCs w:val="22"/>
          <w:lang w:val="en-US"/>
        </w:rPr>
        <w:t xml:space="preserve">inflammatory </w:t>
      </w:r>
      <w:r w:rsidRPr="003014FE">
        <w:rPr>
          <w:rFonts w:ascii="Palatino" w:eastAsia="Palatino" w:hAnsi="Palatino" w:cs="Palatino"/>
          <w:color w:val="000000"/>
          <w:sz w:val="22"/>
          <w:szCs w:val="22"/>
          <w:lang w:val="en-US"/>
        </w:rPr>
        <w:t xml:space="preserve">cell recruitment and further LDL modification. Importantly, continuous oxidation of LDL causes modification of </w:t>
      </w:r>
      <w:r w:rsidR="00277551">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After the oxidation process is complete, Ox-LDL loses its affinity for LDLR and binds to scavenger receptors (SRs) </w:t>
      </w:r>
      <w:r w:rsidR="00277551">
        <w:rPr>
          <w:rFonts w:ascii="Palatino" w:eastAsia="Palatino" w:hAnsi="Palatino" w:cs="Palatino"/>
          <w:color w:val="000000"/>
          <w:sz w:val="22"/>
          <w:szCs w:val="22"/>
          <w:lang w:val="en-US"/>
        </w:rPr>
        <w:fldChar w:fldCharType="begin"/>
      </w:r>
      <w:r w:rsidR="00277551">
        <w:rPr>
          <w:rFonts w:ascii="Palatino" w:eastAsia="Palatino" w:hAnsi="Palatino" w:cs="Palatino"/>
          <w:color w:val="000000"/>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277551">
        <w:rPr>
          <w:rFonts w:ascii="Palatino" w:eastAsia="Palatino" w:hAnsi="Palatino" w:cs="Palatino"/>
          <w:color w:val="000000"/>
          <w:sz w:val="22"/>
          <w:szCs w:val="22"/>
          <w:lang w:val="en-US"/>
        </w:rPr>
        <w:fldChar w:fldCharType="separate"/>
      </w:r>
      <w:r w:rsidR="00277551">
        <w:rPr>
          <w:rFonts w:ascii="Palatino" w:eastAsia="Palatino" w:hAnsi="Palatino" w:cs="Palatino"/>
          <w:noProof/>
          <w:color w:val="000000"/>
          <w:sz w:val="22"/>
          <w:szCs w:val="22"/>
          <w:lang w:val="en-US"/>
        </w:rPr>
        <w:t>(18)</w:t>
      </w:r>
      <w:r w:rsidR="00277551">
        <w:rPr>
          <w:rFonts w:ascii="Palatino" w:eastAsia="Palatino" w:hAnsi="Palatino" w:cs="Palatino"/>
          <w:color w:val="000000"/>
          <w:sz w:val="22"/>
          <w:szCs w:val="22"/>
          <w:lang w:val="en-US"/>
        </w:rPr>
        <w:fldChar w:fldCharType="end"/>
      </w:r>
      <w:r w:rsidR="00404ABD">
        <w:rPr>
          <w:rFonts w:ascii="Palatino" w:eastAsia="Palatino" w:hAnsi="Palatino" w:cs="Palatino"/>
          <w:color w:val="000000"/>
          <w:sz w:val="22"/>
          <w:szCs w:val="22"/>
          <w:lang w:val="en-US"/>
        </w:rPr>
        <w:t>, such as SR-A1, CD36, LOX-1</w:t>
      </w:r>
      <w:r w:rsidR="00C62593">
        <w:rPr>
          <w:rFonts w:ascii="Palatino" w:eastAsia="Palatino" w:hAnsi="Palatino" w:cs="Palatino"/>
          <w:color w:val="000000"/>
          <w:sz w:val="22"/>
          <w:szCs w:val="22"/>
          <w:lang w:val="en-US"/>
        </w:rPr>
        <w:t>, SREC, SR-PSOX</w:t>
      </w:r>
      <w:r w:rsidR="00404ABD">
        <w:rPr>
          <w:rFonts w:ascii="Palatino" w:eastAsia="Palatino" w:hAnsi="Palatino" w:cs="Palatino"/>
          <w:color w:val="000000"/>
          <w:sz w:val="22"/>
          <w:szCs w:val="22"/>
          <w:lang w:val="en-US"/>
        </w:rPr>
        <w:t xml:space="preserve"> </w:t>
      </w:r>
      <w:r w:rsidR="00C62593">
        <w:rPr>
          <w:rFonts w:ascii="Palatino" w:eastAsia="Palatino" w:hAnsi="Palatino" w:cs="Palatino"/>
          <w:color w:val="000000"/>
          <w:sz w:val="22"/>
          <w:szCs w:val="22"/>
          <w:lang w:val="en-US"/>
        </w:rPr>
        <w:t>and</w:t>
      </w:r>
      <w:r w:rsidR="00404ABD">
        <w:rPr>
          <w:rFonts w:ascii="Palatino" w:eastAsia="Palatino" w:hAnsi="Palatino" w:cs="Palatino"/>
          <w:color w:val="000000"/>
          <w:sz w:val="22"/>
          <w:szCs w:val="22"/>
          <w:lang w:val="en-US"/>
        </w:rPr>
        <w:t xml:space="preserve"> CD68 </w:t>
      </w:r>
      <w:r w:rsidR="00C62593">
        <w:rPr>
          <w:rFonts w:ascii="Palatino" w:eastAsia="Palatino" w:hAnsi="Palatino" w:cs="Palatino"/>
          <w:color w:val="000000"/>
          <w:sz w:val="22"/>
          <w:szCs w:val="22"/>
          <w:lang w:val="en-US"/>
        </w:rPr>
        <w:fldChar w:fldCharType="begin">
          <w:fldData xml:space="preserve">PEVuZE5vdGU+PENpdGU+PEF1dGhvcj5LdW5qYXRob29yPC9BdXRob3I+PFllYXI+MjAwMjwvWWVh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PEVuZE5vdGU+PENpdGU+PEF1dGhvcj5LdW5qYXRob29yPC9BdXRob3I+PFllYXI+MjAwMjwvWWVh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62593">
        <w:rPr>
          <w:rFonts w:ascii="Palatino" w:eastAsia="Palatino" w:hAnsi="Palatino" w:cs="Palatino"/>
          <w:color w:val="000000"/>
          <w:sz w:val="22"/>
          <w:szCs w:val="22"/>
          <w:lang w:val="en-US"/>
        </w:rPr>
      </w:r>
      <w:r w:rsidR="00C62593">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(53)</w:t>
      </w:r>
      <w:r w:rsidR="00C62593">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This phenomenon results in the formation of cholesterol-loaded foam cells via PI</w:t>
      </w:r>
      <w:r w:rsidR="00D33615" w:rsidRPr="003014FE">
        <w:rPr>
          <w:rFonts w:ascii="Palatino" w:eastAsia="Palatino" w:hAnsi="Palatino" w:cs="Palatino"/>
          <w:color w:val="000000"/>
          <w:sz w:val="22"/>
          <w:szCs w:val="22"/>
          <w:lang w:val="en-US"/>
        </w:rPr>
        <w:t>-3K</w:t>
      </w:r>
      <w:r w:rsidRPr="003014FE">
        <w:rPr>
          <w:rFonts w:ascii="Palatino" w:eastAsia="Palatino" w:hAnsi="Palatino" w:cs="Palatino"/>
          <w:color w:val="000000"/>
          <w:sz w:val="22"/>
          <w:szCs w:val="22"/>
          <w:lang w:val="en-US"/>
        </w:rPr>
        <w:t xml:space="preserve">/protein kinase B (Akt)-dependent mechanisms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00404ABD">
        <w:rPr>
          <w:rFonts w:ascii="Palatino" w:eastAsia="Palatino" w:hAnsi="Palatino" w:cs="Palatino"/>
          <w:color w:val="000000"/>
          <w:sz w:val="22"/>
          <w:szCs w:val="22"/>
          <w:lang w:val="en-US"/>
        </w:rPr>
        <w:t xml:space="preserve">, but can be upregulated via JNK, </w:t>
      </w:r>
      <w:proofErr w:type="spellStart"/>
      <w:r w:rsidR="00404ABD">
        <w:rPr>
          <w:rFonts w:ascii="Palatino" w:eastAsia="Palatino" w:hAnsi="Palatino" w:cs="Palatino"/>
          <w:color w:val="000000"/>
          <w:sz w:val="22"/>
          <w:szCs w:val="22"/>
          <w:lang w:val="en-US"/>
        </w:rPr>
        <w:t>Wnt</w:t>
      </w:r>
      <w:proofErr w:type="spellEnd"/>
      <w:r w:rsidR="00404ABD">
        <w:rPr>
          <w:rFonts w:ascii="Palatino" w:eastAsia="Palatino" w:hAnsi="Palatino" w:cs="Palatino"/>
          <w:color w:val="000000"/>
          <w:sz w:val="22"/>
          <w:szCs w:val="22"/>
          <w:lang w:val="en-US"/>
        </w:rPr>
        <w:t xml:space="preserve"> and NF-</w:t>
      </w:r>
      <w:r w:rsidR="00404ABD">
        <w:rPr>
          <w:rFonts w:ascii="Palatino" w:eastAsia="Palatino" w:hAnsi="Palatino" w:cs="Palatino"/>
          <w:color w:val="000000"/>
          <w:sz w:val="22"/>
          <w:szCs w:val="22"/>
          <w:lang w:val="en-US"/>
        </w:rPr>
        <w:sym w:font="Symbol" w:char="F06B"/>
      </w:r>
      <w:r w:rsidR="00404ABD">
        <w:rPr>
          <w:rFonts w:ascii="Palatino" w:eastAsia="Palatino" w:hAnsi="Palatino" w:cs="Palatino"/>
          <w:color w:val="000000"/>
          <w:sz w:val="22"/>
          <w:szCs w:val="22"/>
          <w:lang w:val="en-US"/>
        </w:rPr>
        <w:t>B signaling</w:t>
      </w:r>
      <w:r w:rsidR="00CE1B21">
        <w:rPr>
          <w:rFonts w:ascii="Palatino" w:eastAsia="Palatino" w:hAnsi="Palatino" w:cs="Palatino"/>
          <w:color w:val="000000"/>
          <w:sz w:val="22"/>
          <w:szCs w:val="22"/>
          <w:lang w:val="en-US"/>
        </w:rPr>
        <w:t xml:space="preserve"> </w:t>
      </w:r>
      <w:r w:rsidR="00CE1B2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&lt;EndNote&gt;&lt;Cite&gt;&lt;Author&gt;Volobueva&lt;/Author&gt;&lt;Year&gt;2018&lt;/Year&gt;&lt;IDText&gt;Foam cell formation and cholesterol trafficking and metabolism disturbances in atherosclerosis&lt;/IDText&gt;&lt;DisplayText&gt;(54)&lt;/DisplayText&gt;&lt;record&gt;&lt;keywords&gt;&lt;keyword&gt;Atherosclerosis&lt;/keyword&gt;&lt;keyword&gt;&lt;/keyword&gt;&lt;keyword&gt;Foam cells&lt;/keyword&gt;&lt;keyword&gt;LDL&lt;/keyword&gt;&lt;keyword&gt;Cholesterol accumulation&lt;/keyword&gt;&lt;/keywords&gt;&lt;isbn&gt;0010-8650&lt;/isbn&gt;&lt;titles&gt;&lt;title&gt;Foam cell formation and cholesterol trafficking and metabolism disturbances in atherosclerosis&lt;/title&gt;&lt;secondary-title&gt;Cor et Vasa&lt;/secondary-title&gt;&lt;/titles&gt;&lt;contributors&gt;&lt;authors&gt;&lt;author&gt;Volobueva, A&lt;/author&gt;&lt;author&gt;Zhang, D&lt;/author&gt;&lt;author&gt;Grechko, AV&lt;/author&gt;&lt;author&gt;Orekhov, AN&lt;/author&gt;&lt;/authors&gt;&lt;/contributors&gt;&lt;added-date format="utc"&gt;1633377158&lt;/added-date&gt;&lt;ref-type name="Journal Article"&gt;17&lt;/ref-type&gt;&lt;dates&gt;&lt;year&gt;2018&lt;/year&gt;&lt;/dates&gt;&lt;rec-number&gt;495&lt;/rec-number&gt;&lt;last-updated-date format="utc"&gt;1633377354&lt;/last-updated-date&gt;&lt;electronic-resource-num&gt;10.1016/j.crvasa.2018.06.006&lt;/electronic-resource-num&gt;&lt;/record&gt;&lt;/Cite&gt;&lt;/EndNote&gt;</w:instrText>
      </w:r>
      <w:r w:rsidR="00CE1B2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(54)</w:t>
      </w:r>
      <w:r w:rsidR="00CE1B2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As lesions advance, a necrotic nucleus is formed in atheromatous lesions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(44)</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100C8E65" w14:textId="74313CB3"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Particles of Ox-LDL also interact with beta2-glycoprotein I (</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2GPI), promoting the formation of the Ox-LDL/</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 xml:space="preserve">2GPI complex as a putative autoantigen in autoimmune-mediated atherosclerotic vascular disease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&lt;EndNote&gt;&lt;Cite&gt;&lt;Author&gt;Tabuchi&lt;/Author&gt;&lt;Year&gt;2007&lt;/Year&gt;&lt;IDText&gt;The association of C-reactive protein with an oxidative metabolite of LDL and its implication in atherosclerosis&lt;/IDText&gt;&lt;DisplayText&gt;(55)&lt;/DisplayText&gt;&lt;record&gt;&lt;dates&gt;&lt;pub-dates&gt;&lt;date&gt;Apr&lt;/date&gt;&lt;/pub-dates&gt;&lt;year&gt;2007&lt;/year&gt;&lt;/dates&gt;&lt;keywords&gt;&lt;keyword&gt;Atherosclerosis&lt;/keyword&gt;&lt;keyword&gt;Biomarkers&lt;/keyword&gt;&lt;keyword&gt;C-Reactive Protein&lt;/keyword&gt;&lt;keyword&gt;Humans&lt;/keyword&gt;&lt;keyword&gt;Lipid Metabolism&lt;/keyword&gt;&lt;keyword&gt;Lipoproteins, LDL&lt;/keyword&gt;&lt;keyword&gt;Multiprotein Complexes&lt;/keyword&gt;&lt;keyword&gt;Oxidation-Reduction&lt;/keyword&gt;&lt;keyword&gt;Predictive Value of Tests&lt;/keyword&gt;&lt;keyword&gt;beta 2-Glycoprotein I&lt;/keyword&gt;&lt;/keywords&gt;&lt;urls&gt;&lt;related-urls&gt;&lt;url&gt;https://www.ncbi.nlm.nih.gov/pubmed/17261875&lt;/url&gt;&lt;/related-urls&gt;&lt;/urls&gt;&lt;isbn&gt;0022-2275&lt;/isbn&gt;&lt;titles&gt;&lt;title&gt;The association of C-reactive protein with an oxidative metabolite of LDL and its implication in atherosclerosis&lt;/title&gt;&lt;secondary-title&gt;J Lipid Res&lt;/secondary-title&gt;&lt;/titles&gt;&lt;pages&gt;768-81&lt;/pages&gt;&lt;number&gt;4&lt;/number&gt;&lt;contributors&gt;&lt;authors&gt;&lt;author&gt;Tabuchi, M.&lt;/author&gt;&lt;author&gt;Inoue, K.&lt;/author&gt;&lt;author&gt;Usui-Kataoka, H.&lt;/author&gt;&lt;author&gt;Kobayashi, K.&lt;/author&gt;&lt;author&gt;Teramoto, M.&lt;/author&gt;&lt;author&gt;Takasugi, K.&lt;/author&gt;&lt;author&gt;Shikata, K.&lt;/author&gt;&lt;author&gt;Yamamura, M.&lt;/author&gt;&lt;author&gt;Ando, K.&lt;/author&gt;&lt;author&gt;Nishida, K.&lt;/author&gt;&lt;author&gt;Kasahara, J.&lt;/author&gt;&lt;author&gt;Kume, N.&lt;/author&gt;&lt;author&gt;Lopez, L. R.&lt;/author&gt;&lt;author&gt;Mitsudo, K.&lt;/author&gt;&lt;author&gt;Nobuyoshi, M.&lt;/author&gt;&lt;author&gt;Yasuda, T.&lt;/author&gt;&lt;author&gt;Kita, T.&lt;/author&gt;&lt;author&gt;Makino, H.&lt;/author&gt;&lt;author&gt;Matsuura, E.&lt;/author&gt;&lt;/authors&gt;&lt;/contributors&gt;&lt;edition&gt;2007/01/29&lt;/edition&gt;&lt;language&gt;eng&lt;/language&gt;&lt;added-date format="utc"&gt;1625182874&lt;/added-date&gt;&lt;ref-type name="Journal Article"&gt;17&lt;/ref-type&gt;&lt;rec-number&gt;383&lt;/rec-number&gt;&lt;last-updated-date format="utc"&gt;1625182874&lt;/last-updated-date&gt;&lt;accession-num&gt;17261875&lt;/accession-num&gt;&lt;electronic-resource-num&gt;10.1194/jlr.M600414-JLR200&lt;/electronic-resource-num&gt;&lt;volume&gt;48&lt;/volume&gt;&lt;/record&gt;&lt;/Cite&gt;&lt;/EndNote&gt;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(55)</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C-reactive protein (CRP), an acute phase protein and predictor of cardiovascular risk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&lt;EndNote&gt;&lt;Cite&gt;&lt;Author&gt;Libby&lt;/Author&gt;&lt;Year&gt;2004&lt;/Year&gt;&lt;IDText&gt;Inflammation and atherosclerosis: role of C-reactive protein in risk assessment&lt;/IDText&gt;&lt;DisplayText&gt;(56)&lt;/DisplayText&gt;&lt;record&gt;&lt;dates&gt;&lt;pub-dates&gt;&lt;date&gt;Mar&lt;/date&gt;&lt;/pub-dates&gt;&lt;year&gt;2004&lt;/year&gt;&lt;/dates&gt;&lt;keywords&gt;&lt;keyword&gt;Arteriosclerosis&lt;/keyword&gt;&lt;keyword&gt;Biomarkers&lt;/keyword&gt;&lt;keyword&gt;C-Reactive Protein&lt;/keyword&gt;&lt;keyword&gt;Cardiovascular Diseases&lt;/keyword&gt;&lt;keyword&gt;Humans&lt;/keyword&gt;&lt;keyword&gt;Inflammation&lt;/keyword&gt;&lt;keyword&gt;Randomized Controlled Trials as Topic&lt;/keyword&gt;&lt;keyword&gt;Risk Assessment&lt;/keyword&gt;&lt;/keywords&gt;&lt;urls&gt;&lt;related-urls&gt;&lt;url&gt;https://www.ncbi.nlm.nih.gov/pubmed/15050187&lt;/url&gt;&lt;/related-urls&gt;&lt;/urls&gt;&lt;isbn&gt;0002-9343&lt;/isbn&gt;&lt;titles&gt;&lt;title&gt;Inflammation and atherosclerosis: role of C-reactive protein in risk assessment&lt;/title&gt;&lt;secondary-title&gt;Am J Med&lt;/secondary-title&gt;&lt;/titles&gt;&lt;pages&gt;9S-16S&lt;/pages&gt;&lt;contributors&gt;&lt;authors&gt;&lt;author&gt;Libby, P.&lt;/author&gt;&lt;author&gt;Ridker, P. M.&lt;/author&gt;&lt;/authors&gt;&lt;/contributors&gt;&lt;language&gt;eng&lt;/language&gt;&lt;added-date format="utc"&gt;1627252183&lt;/added-date&gt;&lt;ref-type name="Journal Article"&gt;17&lt;/ref-type&gt;&lt;rec-number&gt;466&lt;/rec-number&gt;&lt;last-updated-date format="utc"&gt;1627252183&lt;/last-updated-date&gt;&lt;accession-num&gt;15050187&lt;/accession-num&gt;&lt;electronic-resource-num&gt;10.1016/j.amjmed.2004.02.006&lt;/electronic-resource-num&gt;&lt;volume&gt;116 Suppl 6A&lt;/volume&gt;&lt;/record&gt;&lt;/Cite&gt;&lt;/EndNote&gt;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(56)</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is associated with the complex. CRP/Ox-LDL/</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 xml:space="preserve">2GPI complexes were found in the serum of patients with T2DM and atherosclerosis, suggesting a </w:t>
      </w:r>
      <w:r w:rsidR="007227DA" w:rsidRPr="003014FE">
        <w:rPr>
          <w:rFonts w:ascii="Palatino" w:eastAsia="Palatino" w:hAnsi="Palatino" w:cs="Palatino"/>
          <w:color w:val="000000"/>
          <w:sz w:val="22"/>
          <w:szCs w:val="22"/>
          <w:lang w:val="en-US"/>
        </w:rPr>
        <w:t>crosstalk</w:t>
      </w:r>
      <w:r w:rsidRPr="003014FE">
        <w:rPr>
          <w:rFonts w:ascii="Palatino" w:eastAsia="Palatino" w:hAnsi="Palatino" w:cs="Palatino"/>
          <w:color w:val="000000"/>
          <w:sz w:val="22"/>
          <w:szCs w:val="22"/>
          <w:lang w:val="en-US"/>
        </w:rPr>
        <w:t xml:space="preserve"> between arterial inflammation, hyperglycemia, and hypercholesterolemia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&lt;EndNote&gt;&lt;Cite&gt;&lt;Author&gt;Tabuchi&lt;/Author&gt;&lt;Year&gt;2007&lt;/Year&gt;&lt;IDText&gt;The association of C-reactive protein with an oxidative metabolite of LDL and its implication in atherosclerosis&lt;/IDText&gt;&lt;DisplayText&gt;(55)&lt;/DisplayText&gt;&lt;record&gt;&lt;dates&gt;&lt;pub-dates&gt;&lt;date&gt;Apr&lt;/date&gt;&lt;/pub-dates&gt;&lt;year&gt;2007&lt;/year&gt;&lt;/dates&gt;&lt;keywords&gt;&lt;keyword&gt;Atherosclerosis&lt;/keyword&gt;&lt;keyword&gt;Biomarkers&lt;/keyword&gt;&lt;keyword&gt;C-Reactive Protein&lt;/keyword&gt;&lt;keyword&gt;Humans&lt;/keyword&gt;&lt;keyword&gt;Lipid Metabolism&lt;/keyword&gt;&lt;keyword&gt;Lipoproteins, LDL&lt;/keyword&gt;&lt;keyword&gt;Multiprotein Complexes&lt;/keyword&gt;&lt;keyword&gt;Oxidation-Reduction&lt;/keyword&gt;&lt;keyword&gt;Predictive Value of Tests&lt;/keyword&gt;&lt;keyword&gt;beta 2-Glycoprotein I&lt;/keyword&gt;&lt;/keywords&gt;&lt;urls&gt;&lt;related-urls&gt;&lt;url&gt;https://www.ncbi.nlm.nih.gov/pubmed/17261875&lt;/url&gt;&lt;/related-urls&gt;&lt;/urls&gt;&lt;isbn&gt;0022-2275&lt;/isbn&gt;&lt;titles&gt;&lt;title&gt;The association of C-reactive protein with an oxidative metabolite of LDL and its implication in atherosclerosis&lt;/title&gt;&lt;secondary-title&gt;J Lipid Res&lt;/secondary-title&gt;&lt;/titles&gt;&lt;pages&gt;768-81&lt;/pages&gt;&lt;number&gt;4&lt;/number&gt;&lt;contributors&gt;&lt;authors&gt;&lt;author&gt;Tabuchi, M.&lt;/author&gt;&lt;author&gt;Inoue, K.&lt;/author&gt;&lt;author&gt;Usui-Kataoka, H.&lt;/author&gt;&lt;author&gt;Kobayashi, K.&lt;/author&gt;&lt;author&gt;Teramoto, M.&lt;/author&gt;&lt;author&gt;Takasugi, K.&lt;/author&gt;&lt;author&gt;Shikata, K.&lt;/author&gt;&lt;author&gt;Yamamura, M.&lt;/author&gt;&lt;author&gt;Ando, K.&lt;/author&gt;&lt;author&gt;Nishida, K.&lt;/author&gt;&lt;author&gt;Kasahara, J.&lt;/author&gt;&lt;author&gt;Kume, N.&lt;/author&gt;&lt;author&gt;Lopez, L. R.&lt;/author&gt;&lt;author&gt;Mitsudo, K.&lt;/author&gt;&lt;author&gt;Nobuyoshi, M.&lt;/author&gt;&lt;author&gt;Yasuda, T.&lt;/author&gt;&lt;author&gt;Kita, T.&lt;/author&gt;&lt;author&gt;Makino, H.&lt;/author&gt;&lt;author&gt;Matsuura, E.&lt;/author&gt;&lt;/authors&gt;&lt;/contributors&gt;&lt;edition&gt;2007/01/29&lt;/edition&gt;&lt;language&gt;eng&lt;/language&gt;&lt;added-date format="utc"&gt;1625182874&lt;/added-date&gt;&lt;ref-type name="Journal Article"&gt;17&lt;/ref-type&gt;&lt;rec-number&gt;383&lt;/rec-number&gt;&lt;last-updated-date format="utc"&gt;1625182874&lt;/last-updated-date&gt;&lt;accession-num&gt;17261875&lt;/accession-num&gt;&lt;electronic-resource-num&gt;10.1194/jlr.M600414-JLR200&lt;/electronic-resource-num&gt;&lt;volume&gt;48&lt;/volume&gt;&lt;/record&gt;&lt;/Cite&gt;&lt;/EndNote&gt;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(55)</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4CBF76E2" w14:textId="36AD973D" w:rsidR="00574952" w:rsidRPr="003014FE" w:rsidRDefault="00574952" w:rsidP="00ED1C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eastAsia="Palatino" w:hAnsi="Palatino" w:cs="Palatino"/>
          <w:color w:val="000000"/>
          <w:sz w:val="22"/>
          <w:szCs w:val="22"/>
          <w:lang w:val="en-US"/>
        </w:rPr>
        <w:t>Several studies have revealed that Ox-LDL represents a potent regulator of macrophage gene expression</w:t>
      </w:r>
      <w:r w:rsidR="00263153">
        <w:rPr>
          <w:rFonts w:ascii="Palatino" w:eastAsia="Palatino" w:hAnsi="Palatino" w:cs="Palatino"/>
          <w:color w:val="000000"/>
          <w:sz w:val="22"/>
          <w:szCs w:val="22"/>
          <w:lang w:val="en-US"/>
        </w:rPr>
        <w:t xml:space="preserve"> </w:t>
      </w:r>
      <w:r w:rsidR="00263153">
        <w:rPr>
          <w:rFonts w:ascii="Palatino" w:eastAsia="Palatino" w:hAnsi="Palatino" w:cs="Palatino"/>
          <w:color w:val="000000"/>
          <w:sz w:val="22"/>
          <w:szCs w:val="22"/>
          <w:lang w:val="en-US"/>
        </w:rPr>
        <w:fldChar w:fldCharType="begin">
          <w:fldData xml:space="preserve">PEVuZE5vdGU+PENpdGU+PEF1dGhvcj5TdWk8L0F1dGhvcj48WWVhcj4yMDE0PC9ZZWFyPjxJRFRl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PEVuZE5vdGU+PENpdGU+PEF1dGhvcj5TdWk8L0F1dGhvcj48WWVhcj4yMDE0PC9ZZWFyPjxJRFRl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263153">
        <w:rPr>
          <w:rFonts w:ascii="Palatino" w:eastAsia="Palatino" w:hAnsi="Palatino" w:cs="Palatino"/>
          <w:color w:val="000000"/>
          <w:sz w:val="22"/>
          <w:szCs w:val="22"/>
          <w:lang w:val="en-US"/>
        </w:rPr>
      </w:r>
      <w:r w:rsidR="00263153">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(57)</w:t>
      </w:r>
      <w:r w:rsidR="00263153">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involved in the inflammatory response, including those encoding tumor necrosis factor (TNF)-α, the interleukins -1α, -1β, -6, and </w:t>
      </w:r>
      <w:r w:rsidR="00EA4BF4" w:rsidRPr="003014FE">
        <w:rPr>
          <w:rFonts w:ascii="Palatino" w:eastAsia="Palatino" w:hAnsi="Palatino" w:cs="Palatino"/>
          <w:color w:val="000000"/>
          <w:sz w:val="22"/>
          <w:szCs w:val="22"/>
          <w:lang w:val="en-US"/>
        </w:rPr>
        <w:t>Platelet Derived Growth Factor (</w:t>
      </w:r>
      <w:r w:rsidRPr="003014FE">
        <w:rPr>
          <w:rFonts w:ascii="Palatino" w:eastAsia="Palatino" w:hAnsi="Palatino" w:cs="Palatino"/>
          <w:color w:val="000000"/>
          <w:sz w:val="22"/>
          <w:szCs w:val="22"/>
          <w:lang w:val="en-US"/>
        </w:rPr>
        <w:t>PDGF</w:t>
      </w:r>
      <w:r w:rsidR="00EA4BF4"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w:t>
      </w:r>
      <w:r w:rsidR="00C42142">
        <w:rPr>
          <w:rFonts w:ascii="Palatino" w:eastAsia="Palatino" w:hAnsi="Palatino" w:cs="Palatino"/>
          <w:color w:val="000000"/>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42142">
        <w:rPr>
          <w:rFonts w:ascii="Palatino" w:eastAsia="Palatino" w:hAnsi="Palatino" w:cs="Palatino"/>
          <w:color w:val="000000"/>
          <w:sz w:val="22"/>
          <w:szCs w:val="22"/>
          <w:lang w:val="en-US"/>
        </w:rPr>
      </w:r>
      <w:r w:rsidR="00C42142">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(49)</w:t>
      </w:r>
      <w:r w:rsidR="00C42142">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Moreover, the oxidized lipoprotein activates peroxisome proliferator-activated receptor γ (PPAR</w:t>
      </w:r>
      <w:r w:rsidR="00AF382F"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γ)-dependent</w:t>
      </w:r>
      <w:r w:rsidRPr="003014FE">
        <w:rPr>
          <w:rFonts w:ascii="Palatino" w:hAnsi="Palatino"/>
          <w:color w:val="000000"/>
          <w:sz w:val="22"/>
          <w:lang w:val="en-US"/>
        </w:rPr>
        <w:t xml:space="preserve"> transcription through a signaling mechanism involving scanning receptor-mediated cell uptake</w:t>
      </w:r>
      <w:r w:rsidR="00DB5421">
        <w:rPr>
          <w:rFonts w:ascii="Palatino" w:hAnsi="Palatino"/>
          <w:color w:val="000000"/>
          <w:sz w:val="22"/>
          <w:lang w:val="en-US"/>
        </w:rPr>
        <w:t xml:space="preserve"> </w:t>
      </w:r>
      <w:r w:rsidR="00DB5421">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&lt;EndNote&gt;&lt;Cite&gt;&lt;Author&gt;Moore&lt;/Author&gt;&lt;Year&gt;2001&lt;/Year&gt;&lt;IDText&gt;The role of PPAR-gamma in macrophage differentiation and cholesterol uptake&lt;/IDText&gt;&lt;DisplayText&gt;(58)&lt;/DisplayText&gt;&lt;record&gt;&lt;dates&gt;&lt;pub-dates&gt;&lt;date&gt;Jan&lt;/date&gt;&lt;/pub-dates&gt;&lt;year&gt;2001&lt;/year&gt;&lt;/dates&gt;&lt;keywords&gt;&lt;keyword&gt;Animals&lt;/keyword&gt;&lt;keyword&gt;Base Sequence&lt;/keyword&gt;&lt;keyword&gt;CD36 Antigens&lt;/keyword&gt;&lt;keyword&gt;Cell Differentiation&lt;/keyword&gt;&lt;keyword&gt;Cholesterol&lt;/keyword&gt;&lt;keyword&gt;DNA Probes&lt;/keyword&gt;&lt;keyword&gt;Hypoglycemic Agents&lt;/keyword&gt;&lt;keyword&gt;Lipoproteins, LDL&lt;/keyword&gt;&lt;keyword&gt;Macrophages&lt;/keyword&gt;&lt;keyword&gt;Mice&lt;/keyword&gt;&lt;keyword&gt;Mice, Inbred BALB C&lt;/keyword&gt;&lt;keyword&gt;Mice, Inbred C57BL&lt;/keyword&gt;&lt;keyword&gt;Receptors, Cytoplasmic and Nuclear&lt;/keyword&gt;&lt;keyword&gt;Thiazoles&lt;/keyword&gt;&lt;keyword&gt;Transcription Factors&lt;/keyword&gt;&lt;/keywords&gt;&lt;urls&gt;&lt;related-urls&gt;&lt;url&gt;https://www.ncbi.nlm.nih.gov/pubmed/11135614&lt;/url&gt;&lt;/related-urls&gt;&lt;/urls&gt;&lt;isbn&gt;1078-8956&lt;/isbn&gt;&lt;titles&gt;&lt;title&gt;The role of PPAR-gamma in macrophage differentiation and cholesterol uptake&lt;/title&gt;&lt;secondary-title&gt;Nat Med&lt;/secondary-title&gt;&lt;/titles&gt;&lt;pages&gt;41-7&lt;/pages&gt;&lt;number&gt;1&lt;/number&gt;&lt;contributors&gt;&lt;authors&gt;&lt;author&gt;Moore, K. J.&lt;/author&gt;&lt;author&gt;Rosen, E. D.&lt;/author&gt;&lt;author&gt;Fitzgerald, M. L.&lt;/author&gt;&lt;author&gt;Randow, F.&lt;/author&gt;&lt;author&gt;Andersson, L. P.&lt;/author&gt;&lt;author&gt;Altshuler, D.&lt;/author&gt;&lt;author&gt;Milstone, D. S.&lt;/author&gt;&lt;author&gt;Mortensen, R. M.&lt;/author&gt;&lt;author&gt;Spiegelman, B. M.&lt;/author&gt;&lt;author&gt;Freeman, M. W.&lt;/author&gt;&lt;/authors&gt;&lt;/contributors&gt;&lt;language&gt;eng&lt;/language&gt;&lt;added-date format="utc"&gt;1633545375&lt;/added-date&gt;&lt;ref-type name="Journal Article"&gt;17&lt;/ref-type&gt;&lt;auth-address&gt;Lipid Metabolism Unit, Department of Medicine, Massachusetts General Hospital, Boston, Massachusetts 02114, and Harvard Medical School, Boston, Massachusetts 02115, USA.&lt;/auth-address&gt;&lt;rec-number&gt;496&lt;/rec-number&gt;&lt;last-updated-date format="utc"&gt;1633545375&lt;/last-updated-date&gt;&lt;accession-num&gt;11135614&lt;/accession-num&gt;&lt;electronic-resource-num&gt;10.1038/83328&lt;/electronic-resource-num&gt;&lt;volume&gt;7&lt;/volume&gt;&lt;/record&gt;&lt;/Cite&gt;&lt;/EndNote&gt;</w:instrText>
      </w:r>
      <w:r w:rsidR="00DB5421">
        <w:rPr>
          <w:rFonts w:ascii="Palatino" w:hAnsi="Palatino"/>
          <w:color w:val="000000"/>
          <w:sz w:val="22"/>
          <w:lang w:val="en-US"/>
        </w:rPr>
        <w:fldChar w:fldCharType="separate"/>
      </w:r>
      <w:r w:rsidR="00686858">
        <w:rPr>
          <w:rFonts w:ascii="Palatino" w:hAnsi="Palatino"/>
          <w:noProof/>
          <w:color w:val="000000"/>
          <w:sz w:val="22"/>
          <w:lang w:val="en-US"/>
        </w:rPr>
        <w:t>(58)</w:t>
      </w:r>
      <w:r w:rsidR="00DB54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Two</w:t>
      </w:r>
      <w:r w:rsidRPr="003014FE">
        <w:rPr>
          <w:rFonts w:ascii="Palatino" w:hAnsi="Palatino"/>
          <w:color w:val="000000"/>
          <w:sz w:val="22"/>
          <w:lang w:val="en-US"/>
        </w:rPr>
        <w:t xml:space="preserve"> oxidized metabolites of linoleic acid (9-HODE and 13-HODE) </w:t>
      </w:r>
      <w:r w:rsidRPr="003014FE">
        <w:rPr>
          <w:rFonts w:ascii="Palatino" w:eastAsia="Palatino" w:hAnsi="Palatino" w:cs="Palatino"/>
          <w:color w:val="000000"/>
          <w:sz w:val="22"/>
          <w:szCs w:val="22"/>
          <w:lang w:val="en-US"/>
        </w:rPr>
        <w:t>can</w:t>
      </w:r>
      <w:r w:rsidRPr="003014FE">
        <w:rPr>
          <w:rFonts w:ascii="Palatino" w:hAnsi="Palatino"/>
          <w:color w:val="000000"/>
          <w:sz w:val="22"/>
          <w:lang w:val="en-US"/>
        </w:rPr>
        <w:t xml:space="preserve"> bind and activate PPAR</w:t>
      </w:r>
      <w:r w:rsidR="00AF382F" w:rsidRPr="003014FE">
        <w:rPr>
          <w:rFonts w:ascii="Palatino" w:hAnsi="Palatino"/>
          <w:color w:val="000000"/>
          <w:sz w:val="22"/>
          <w:lang w:val="en-US"/>
        </w:rPr>
        <w:t>-</w:t>
      </w:r>
      <w:r w:rsidRPr="003014FE">
        <w:rPr>
          <w:rFonts w:ascii="Palatino" w:hAnsi="Palatino"/>
          <w:color w:val="000000"/>
          <w:sz w:val="22"/>
          <w:lang w:val="en-US"/>
        </w:rPr>
        <w:t>γ, functioning as pathological endogenous ligands</w:t>
      </w:r>
      <w:r w:rsidR="00E535A6">
        <w:rPr>
          <w:rFonts w:ascii="Palatino" w:hAnsi="Palatino"/>
          <w:color w:val="000000"/>
          <w:sz w:val="22"/>
          <w:lang w:val="en-US"/>
        </w:rPr>
        <w:t xml:space="preserve"> </w:t>
      </w:r>
      <w:r w:rsidR="00E535A6">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&lt;EndNote&gt;&lt;Cite&gt;&lt;Author&gt;Itoh&lt;/Author&gt;&lt;Year&gt;2008&lt;/Year&gt;&lt;IDText&gt;Structural basis for the activation of PPARgamma by oxidized fatty acids&lt;/IDText&gt;&lt;DisplayText&gt;(59)&lt;/DisplayText&gt;&lt;record&gt;&lt;dates&gt;&lt;pub-dates&gt;&lt;date&gt;Sep&lt;/date&gt;&lt;/pub-dates&gt;&lt;year&gt;2008&lt;/year&gt;&lt;/dates&gt;&lt;keywords&gt;&lt;keyword&gt;Amino Acid Substitution&lt;/keyword&gt;&lt;keyword&gt;Animals&lt;/keyword&gt;&lt;keyword&gt;Binding Sites&lt;/keyword&gt;&lt;keyword&gt;COS Cells&lt;/keyword&gt;&lt;keyword&gt;Chlorocebus aethiops&lt;/keyword&gt;&lt;keyword&gt;Cysteine&lt;/keyword&gt;&lt;keyword&gt;Fatty Acids&lt;/keyword&gt;&lt;keyword&gt;Humans&lt;/keyword&gt;&lt;keyword&gt;Ligands&lt;/keyword&gt;&lt;keyword&gt;Macromolecular Substances&lt;/keyword&gt;&lt;keyword&gt;Models, Molecular&lt;/keyword&gt;&lt;keyword&gt;Molecular Structure&lt;/keyword&gt;&lt;keyword&gt;Mutagenesis, Site-Directed&lt;/keyword&gt;&lt;keyword&gt;Oxidation-Reduction&lt;/keyword&gt;&lt;keyword&gt;PPAR gamma&lt;/keyword&gt;&lt;keyword&gt;Recombinant Proteins&lt;/keyword&gt;&lt;keyword&gt;Static Electricity&lt;/keyword&gt;&lt;/keywords&gt;&lt;urls&gt;&lt;related-urls&gt;&lt;url&gt;https://www.ncbi.nlm.nih.gov/pubmed/19172745&lt;/url&gt;&lt;/related-urls&gt;&lt;/urls&gt;&lt;isbn&gt;1545-9993&lt;/isbn&gt;&lt;custom2&gt;PMC2939985&lt;/custom2&gt;&lt;titles&gt;&lt;title&gt;Structural basis for the activation of PPARgamma by oxidized fatty acids&lt;/title&gt;&lt;secondary-title&gt;Nat Struct Mol Biol&lt;/secondary-title&gt;&lt;/titles&gt;&lt;pages&gt;924-31&lt;/pages&gt;&lt;number&gt;9&lt;/number&gt;&lt;contributors&gt;&lt;authors&gt;&lt;author&gt;Itoh, T.&lt;/author&gt;&lt;author&gt;Fairall, L.&lt;/author&gt;&lt;author&gt;Amin, K.&lt;/author&gt;&lt;author&gt;Inaba, Y.&lt;/author&gt;&lt;author&gt;Szanto, A.&lt;/author&gt;&lt;author&gt;Balint, B. L.&lt;/author&gt;&lt;author&gt;Nagy, L.&lt;/author&gt;&lt;author&gt;Yamamoto, K.&lt;/author&gt;&lt;author&gt;Schwabe, J. W.&lt;/author&gt;&lt;/authors&gt;&lt;/contributors&gt;&lt;language&gt;eng&lt;/language&gt;&lt;added-date format="utc"&gt;1633547244&lt;/added-date&gt;&lt;ref-type name="Journal Article"&gt;17&lt;/ref-type&gt;&lt;auth-address&gt;Henry Wellcome Laboratories of Structural Biology, Department of Biochemistry, University of Leicester, Lancaster Road, Leicester LE1 9HN, UK.&lt;/auth-address&gt;&lt;rec-number&gt;497&lt;/rec-number&gt;&lt;last-updated-date format="utc"&gt;1633547244&lt;/last-updated-date&gt;&lt;accession-num&gt;19172745&lt;/accession-num&gt;&lt;electronic-resource-num&gt;10.1038/nsmb.1474&lt;/electronic-resource-num&gt;&lt;volume&gt;15&lt;/volume&gt;&lt;/record&gt;&lt;/Cite&gt;&lt;/EndNote&gt;</w:instrText>
      </w:r>
      <w:r w:rsidR="00E535A6">
        <w:rPr>
          <w:rFonts w:ascii="Palatino" w:hAnsi="Palatino"/>
          <w:color w:val="000000"/>
          <w:sz w:val="22"/>
          <w:lang w:val="en-US"/>
        </w:rPr>
        <w:fldChar w:fldCharType="separate"/>
      </w:r>
      <w:r w:rsidR="00686858">
        <w:rPr>
          <w:rFonts w:ascii="Palatino" w:hAnsi="Palatino"/>
          <w:noProof/>
          <w:color w:val="000000"/>
          <w:sz w:val="22"/>
          <w:lang w:val="en-US"/>
        </w:rPr>
        <w:t>(59)</w:t>
      </w:r>
      <w:r w:rsidR="00E535A6">
        <w:rPr>
          <w:rFonts w:ascii="Palatino" w:hAnsi="Palatino"/>
          <w:color w:val="000000"/>
          <w:sz w:val="22"/>
          <w:lang w:val="en-US"/>
        </w:rPr>
        <w:fldChar w:fldCharType="end"/>
      </w:r>
      <w:r w:rsidRPr="003014FE">
        <w:rPr>
          <w:rFonts w:ascii="Palatino" w:hAnsi="Palatino"/>
          <w:color w:val="000000"/>
          <w:sz w:val="22"/>
          <w:lang w:val="en-US"/>
        </w:rPr>
        <w:t xml:space="preserve">. </w:t>
      </w:r>
      <w:r w:rsidRPr="003014FE">
        <w:rPr>
          <w:rFonts w:ascii="Palatino" w:eastAsia="Palatino" w:hAnsi="Palatino" w:cs="Palatino"/>
          <w:color w:val="000000"/>
          <w:sz w:val="22"/>
          <w:szCs w:val="22"/>
          <w:lang w:val="en-US"/>
        </w:rPr>
        <w:t>Consequently</w:t>
      </w:r>
      <w:r w:rsidRPr="003014FE">
        <w:rPr>
          <w:rFonts w:ascii="Palatino" w:hAnsi="Palatino"/>
          <w:color w:val="000000"/>
          <w:sz w:val="22"/>
          <w:lang w:val="en-US"/>
        </w:rPr>
        <w:t>, these oxidized metabolites act by regulating the expression of the gene</w:t>
      </w:r>
      <w:r w:rsidRPr="003014FE">
        <w:rPr>
          <w:rFonts w:ascii="Palatino" w:eastAsia="Palatino" w:hAnsi="Palatino" w:cs="Palatino"/>
          <w:color w:val="000000"/>
          <w:sz w:val="22"/>
          <w:szCs w:val="22"/>
          <w:lang w:val="en-US"/>
        </w:rPr>
        <w:t xml:space="preserve"> on macrophages</w:t>
      </w:r>
      <w:r w:rsidRPr="003014FE">
        <w:rPr>
          <w:rFonts w:ascii="Palatino" w:hAnsi="Palatino"/>
          <w:color w:val="000000"/>
          <w:sz w:val="22"/>
          <w:lang w:val="en-US"/>
        </w:rPr>
        <w:t xml:space="preserve"> during atherogenesis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Both free and esterified HODE metabolites </w:t>
      </w:r>
      <w:r w:rsidR="00EA4BF4" w:rsidRPr="003014FE">
        <w:rPr>
          <w:rFonts w:ascii="Palatino" w:hAnsi="Palatino"/>
          <w:color w:val="000000"/>
          <w:sz w:val="22"/>
          <w:lang w:val="en-US"/>
        </w:rPr>
        <w:t xml:space="preserve">are </w:t>
      </w:r>
      <w:r w:rsidRPr="003014FE">
        <w:rPr>
          <w:rFonts w:ascii="Palatino" w:hAnsi="Palatino"/>
          <w:color w:val="000000"/>
          <w:sz w:val="22"/>
          <w:lang w:val="en-US"/>
        </w:rPr>
        <w:t xml:space="preserve">increased by 49%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LDL of diabetic patients, reflecting free radical peroxidation of 18: 2 n-6</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w:t>
      </w:r>
      <w:r w:rsidRPr="003014FE">
        <w:rPr>
          <w:rFonts w:ascii="Palatino" w:eastAsia="Palatino" w:hAnsi="Palatino" w:cs="Palatino"/>
          <w:color w:val="000000"/>
          <w:sz w:val="22"/>
          <w:szCs w:val="22"/>
          <w:lang w:val="en-US"/>
        </w:rPr>
        <w:t xml:space="preserve">were </w:t>
      </w:r>
      <w:r w:rsidRPr="003014FE">
        <w:rPr>
          <w:rFonts w:ascii="Palatino" w:hAnsi="Palatino"/>
          <w:color w:val="000000"/>
          <w:sz w:val="22"/>
          <w:lang w:val="en-US"/>
        </w:rPr>
        <w:t xml:space="preserve">in line </w:t>
      </w:r>
      <w:r w:rsidRPr="003014FE">
        <w:rPr>
          <w:rFonts w:ascii="Palatino" w:hAnsi="Palatino"/>
          <w:color w:val="000000"/>
          <w:sz w:val="22"/>
          <w:lang w:val="en-US"/>
        </w:rPr>
        <w:lastRenderedPageBreak/>
        <w:t>with the decrease of 18: 2 n-6 in lipid</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rich classes in polyunsaturated fatty acids (PUFA), CE and phosphatidylcholines. Furthermore, lipid peroxidation in LDL in diabetic patients is twice</w:t>
      </w:r>
      <w:r w:rsidR="001D608B">
        <w:rPr>
          <w:rFonts w:ascii="Palatino" w:hAnsi="Palatino"/>
          <w:color w:val="000000"/>
          <w:sz w:val="22"/>
          <w:lang w:val="en-US"/>
        </w:rPr>
        <w:t xml:space="preserve"> higher</w:t>
      </w:r>
      <w:r w:rsidRPr="003014FE">
        <w:rPr>
          <w:rFonts w:ascii="Palatino" w:hAnsi="Palatino"/>
          <w:color w:val="000000"/>
          <w:sz w:val="22"/>
          <w:lang w:val="en-US"/>
        </w:rPr>
        <w:t xml:space="preserve"> </w:t>
      </w:r>
      <w:r w:rsidR="001D608B">
        <w:rPr>
          <w:rFonts w:ascii="Palatino" w:hAnsi="Palatino"/>
          <w:color w:val="000000"/>
          <w:sz w:val="22"/>
          <w:lang w:val="en-US"/>
        </w:rPr>
        <w:t xml:space="preserve">than </w:t>
      </w:r>
      <w:r w:rsidRPr="003014FE">
        <w:rPr>
          <w:rFonts w:ascii="Palatino" w:eastAsia="Palatino" w:hAnsi="Palatino" w:cs="Palatino"/>
          <w:color w:val="000000"/>
          <w:sz w:val="22"/>
          <w:szCs w:val="22"/>
          <w:lang w:val="en-US"/>
        </w:rPr>
        <w:t>in</w:t>
      </w:r>
      <w:r w:rsidRPr="003014FE">
        <w:rPr>
          <w:rFonts w:ascii="Palatino" w:hAnsi="Palatino"/>
          <w:color w:val="000000"/>
          <w:sz w:val="22"/>
          <w:lang w:val="en-US"/>
        </w:rPr>
        <w:t xml:space="preserve"> healthy </w:t>
      </w:r>
      <w:r w:rsidRPr="003014FE">
        <w:rPr>
          <w:rFonts w:ascii="Palatino" w:eastAsia="Palatino" w:hAnsi="Palatino" w:cs="Palatino"/>
          <w:color w:val="000000"/>
          <w:sz w:val="22"/>
          <w:szCs w:val="22"/>
          <w:lang w:val="en-US"/>
        </w:rPr>
        <w:t xml:space="preserve">patients </w:t>
      </w:r>
      <w:r w:rsidR="004C33A7">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&lt;EndNote&gt;&lt;Cite&gt;&lt;Author&gt;Colas&lt;/Author&gt;&lt;Year&gt;2010&lt;/Year&gt;&lt;IDText&gt;Increased lipid peroxidation in LDL from type-2 diabetic patients&lt;/IDText&gt;&lt;DisplayText&gt;(60)&lt;/DisplayText&gt;&lt;record&gt;&lt;dates&gt;&lt;pub-dates&gt;&lt;date&gt;Aug&lt;/date&gt;&lt;/pub-dates&gt;&lt;year&gt;2010&lt;/year&gt;&lt;/dates&gt;&lt;keywords&gt;&lt;keyword&gt;Cholesterol, LDL&lt;/keyword&gt;&lt;keyword&gt;Chromatography, High Pressure Liquid&lt;/keyword&gt;&lt;keyword&gt;Diabetes Mellitus, Type 2&lt;/keyword&gt;&lt;keyword&gt;Humans&lt;/keyword&gt;&lt;keyword&gt;Lipid Peroxidation&lt;/keyword&gt;&lt;keyword&gt;Male&lt;/keyword&gt;&lt;keyword&gt;Malondialdehyde&lt;/keyword&gt;&lt;keyword&gt;Middle Aged&lt;/keyword&gt;&lt;keyword&gt;Ultracentrifugation&lt;/keyword&gt;&lt;keyword&gt;Vitamin E&lt;/keyword&gt;&lt;/keywords&gt;&lt;urls&gt;&lt;related-urls&gt;&lt;url&gt;https://www.ncbi.nlm.nih.gov/pubmed/20703822&lt;/url&gt;&lt;/related-urls&gt;&lt;/urls&gt;&lt;isbn&gt;1558-9307&lt;/isbn&gt;&lt;custom2&gt;PMC2944870&lt;/custom2&gt;&lt;titles&gt;&lt;title&gt;Increased lipid peroxidation in LDL from type-2 diabetic patients&lt;/title&gt;&lt;secondary-title&gt;Lipids&lt;/secondary-title&gt;&lt;/titles&gt;&lt;pages&gt;723-31&lt;/pages&gt;&lt;number&gt;8&lt;/number&gt;&lt;contributors&gt;&lt;authors&gt;&lt;author&gt;Colas, R.&lt;/author&gt;&lt;author&gt;Pruneta-Deloche, V.&lt;/author&gt;&lt;author&gt;Guichardant, M.&lt;/author&gt;&lt;author&gt;Luquain-Costaz, C.&lt;/author&gt;&lt;author&gt;Cugnet-Anceau, C.&lt;/author&gt;&lt;author&gt;Moret, M.&lt;/author&gt;&lt;author&gt;Vidal, H.&lt;/author&gt;&lt;author&gt;Moulin, P.&lt;/author&gt;&lt;author&gt;Lagarde, M.&lt;/author&gt;&lt;author&gt;Calzada, C.&lt;/author&gt;&lt;/authors&gt;&lt;/contributors&gt;&lt;edition&gt;2010/08/12&lt;/edition&gt;&lt;language&gt;eng&lt;/language&gt;&lt;added-date format="utc"&gt;1623352897&lt;/added-date&gt;&lt;ref-type name="Journal Article"&gt;17&lt;/ref-type&gt;&lt;rec-number&gt;352&lt;/rec-number&gt;&lt;last-updated-date format="utc"&gt;1623352897&lt;/last-updated-date&gt;&lt;accession-num&gt;20703822&lt;/accession-num&gt;&lt;electronic-resource-num&gt;10.1007/s11745-010-3453-9&lt;/electronic-resource-num&gt;&lt;volume&gt;45&lt;/volume&gt;&lt;/record&gt;&lt;/Cite&gt;&lt;/EndNote&gt;</w:instrText>
      </w:r>
      <w:r w:rsidR="004C33A7">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(60)</w:t>
      </w:r>
      <w:r w:rsidR="004C33A7">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In that regard, LDL susceptibility to oxidation is shown to be</w:t>
      </w:r>
      <w:r w:rsidRPr="003014FE">
        <w:rPr>
          <w:rFonts w:ascii="Palatino" w:hAnsi="Palatino"/>
          <w:color w:val="000000"/>
          <w:sz w:val="22"/>
          <w:lang w:val="en-US"/>
        </w:rPr>
        <w:t xml:space="preserve"> greater in hyperglycemia, as a positive correlation between Ox-LDL and glycated hemoglobin (HbA1c) concentrations in diabetics has been demonstrated </w:t>
      </w:r>
      <w:r w:rsidR="003B60ED">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3B60ED">
        <w:rPr>
          <w:rFonts w:ascii="Palatino" w:hAnsi="Palatino"/>
          <w:color w:val="000000"/>
          <w:sz w:val="22"/>
          <w:lang w:val="en-US"/>
        </w:rPr>
        <w:fldChar w:fldCharType="separate"/>
      </w:r>
      <w:r w:rsidR="00686858">
        <w:rPr>
          <w:rFonts w:ascii="Palatino" w:hAnsi="Palatino"/>
          <w:noProof/>
          <w:color w:val="000000"/>
          <w:sz w:val="22"/>
          <w:lang w:val="en-US"/>
        </w:rPr>
        <w:t>(48)</w:t>
      </w:r>
      <w:r w:rsidR="003B60ED">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p>
    <w:p w14:paraId="68408CCC" w14:textId="220B10C1"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More specifically, lectin-like oxidized LDL receptor-1 (LOX-1), a type II membrane glycoprotein belonging to the C-type lectin family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&lt;EndNote&gt;&lt;Cite&gt;&lt;Author&gt;Ishino&lt;/Author&gt;&lt;Year&gt;2007&lt;/Year&gt;&lt;IDText&gt;Lectin-like oxidized LDL receptor-1 (LOX-1) expression is associated with atherosclerotic plaque instability--analysis in hypercholesterolemic rabbits&lt;/IDText&gt;&lt;DisplayText&gt;(61)&lt;/DisplayText&gt;&lt;record&gt;&lt;dates&gt;&lt;pub-dates&gt;&lt;date&gt;Nov&lt;/date&gt;&lt;/pub-dates&gt;&lt;year&gt;2007&lt;/year&gt;&lt;/dates&gt;&lt;keywords&gt;&lt;keyword&gt;Animals&lt;/keyword&gt;&lt;keyword&gt;Antibodies, Monoclonal&lt;/keyword&gt;&lt;keyword&gt;Aorta, Thoracic&lt;/keyword&gt;&lt;keyword&gt;Apoptosis&lt;/keyword&gt;&lt;keyword&gt;Atherosclerosis&lt;/keyword&gt;&lt;keyword&gt;Chemokine CCL2&lt;/keyword&gt;&lt;keyword&gt;Gene Expression Regulation&lt;/keyword&gt;&lt;keyword&gt;Matrix Metalloproteinase 9&lt;/keyword&gt;&lt;keyword&gt;Models, Biological&lt;/keyword&gt;&lt;keyword&gt;Rabbits&lt;/keyword&gt;&lt;keyword&gt;Scavenger Receptors, Class E&lt;/keyword&gt;&lt;/keywords&gt;&lt;urls&gt;&lt;related-urls&gt;&lt;url&gt;https://www.ncbi.nlm.nih.gov/pubmed/17239887&lt;/url&gt;&lt;/related-urls&gt;&lt;/urls&gt;&lt;isbn&gt;1879-1484&lt;/isbn&gt;&lt;titles&gt;&lt;title&gt;Lectin-like oxidized LDL receptor-1 (LOX-1) expression is associated with atherosclerotic plaque instability--analysis in hypercholesterolemic rabbits&lt;/title&gt;&lt;secondary-title&gt;Atherosclerosis&lt;/secondary-title&gt;&lt;/titles&gt;&lt;pages&gt;48-56&lt;/pages&gt;&lt;number&gt;1&lt;/number&gt;&lt;contributors&gt;&lt;authors&gt;&lt;author&gt;Ishino, S.&lt;/author&gt;&lt;author&gt;Mukai, T.&lt;/author&gt;&lt;author&gt;Kume, N.&lt;/author&gt;&lt;author&gt;Asano, D.&lt;/author&gt;&lt;author&gt;Ogawa, M.&lt;/author&gt;&lt;author&gt;Kuge, Y.&lt;/author&gt;&lt;author&gt;Minami, M.&lt;/author&gt;&lt;author&gt;Kita, T.&lt;/author&gt;&lt;author&gt;Shiomi, M.&lt;/author&gt;&lt;author&gt;Saji, H.&lt;/author&gt;&lt;/authors&gt;&lt;/contributors&gt;&lt;edition&gt;2007/01/19&lt;/edition&gt;&lt;language&gt;eng&lt;/language&gt;&lt;added-date format="utc"&gt;1625254448&lt;/added-date&gt;&lt;ref-type name="Journal Article"&gt;17&lt;/ref-type&gt;&lt;rec-number&gt;385&lt;/rec-number&gt;&lt;last-updated-date format="utc"&gt;1625254448&lt;/last-updated-date&gt;&lt;accession-num&gt;17239887&lt;/accession-num&gt;&lt;electronic-resource-num&gt;10.1016/j.atherosclerosis.2006.11.031&lt;/electronic-resource-num&gt;&lt;volume&gt;195&lt;/volume&gt;&lt;/record&gt;&lt;/Cite&gt;&lt;/EndNote&gt;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(61)</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has been identified as the primary Ox-LDL receptor. LOX-1 is mainly found in endothelial cells and plays an essential role in the pathogenesis of diabetic vasculopathy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&lt;EndNote&gt;&lt;Cite&gt;&lt;Author&gt;Li&lt;/Author&gt;&lt;Year&gt;2009&lt;/Year&gt;&lt;IDText&gt;The oral anti-diabetic agent, gliclazide, inhibits oxidized LDL-mediated LOX-1 expression, metalloproteinase-9 secretion and apoptosis in human aortic endothelial cells&lt;/IDText&gt;&lt;DisplayText&gt;(62)&lt;/DisplayText&gt;&lt;record&gt;&lt;dates&gt;&lt;pub-dates&gt;&lt;date&gt;May&lt;/date&gt;&lt;/pub-dates&gt;&lt;year&gt;2009&lt;/year&gt;&lt;/dates&gt;&lt;keywords&gt;&lt;keyword&gt;Administration, Oral&lt;/keyword&gt;&lt;keyword&gt;Antioxidants&lt;/keyword&gt;&lt;keyword&gt;Aorta&lt;/keyword&gt;&lt;keyword&gt;Apoptosis&lt;/keyword&gt;&lt;keyword&gt;Caspase 3&lt;/keyword&gt;&lt;keyword&gt;Caspase 9&lt;/keyword&gt;&lt;keyword&gt;Caspase Inhibitors&lt;/keyword&gt;&lt;keyword&gt;Cells, Cultured&lt;/keyword&gt;&lt;keyword&gt;Cysteine Proteinase Inhibitors&lt;/keyword&gt;&lt;keyword&gt;Endothelial Cells&lt;/keyword&gt;&lt;keyword&gt;Endothelin-1&lt;/keyword&gt;&lt;keyword&gt;Gliclazide&lt;/keyword&gt;&lt;keyword&gt;Humans&lt;/keyword&gt;&lt;keyword&gt;Hypoglycemic Agents&lt;/keyword&gt;&lt;keyword&gt;Lipoproteins, LDL&lt;/keyword&gt;&lt;keyword&gt;Matrix Metalloproteinase 9&lt;/keyword&gt;&lt;keyword&gt;NF-kappa B&lt;/keyword&gt;&lt;keyword&gt;Oxidative Stress&lt;/keyword&gt;&lt;keyword&gt;Proto-Oncogene Proteins c-akt&lt;/keyword&gt;&lt;keyword&gt;Scavenger Receptors, Class E&lt;/keyword&gt;&lt;/keywords&gt;&lt;urls&gt;&lt;related-urls&gt;&lt;url&gt;https://www.ncbi.nlm.nih.gov/pubmed/18801483&lt;/url&gt;&lt;/related-urls&gt;&lt;/urls&gt;&lt;isbn&gt;1879-1484&lt;/isbn&gt;&lt;titles&gt;&lt;title&gt;The oral anti-diabetic agent, gliclazide, inhibits oxidized LDL-mediated LOX-1 expression, metalloproteinase-9 secretion and apoptosis in human aortic endothelial cells&lt;/title&gt;&lt;secondary-title&gt;Atherosclerosis&lt;/secondary-title&gt;&lt;/titles&gt;&lt;pages&gt;40-6&lt;/pages&gt;&lt;number&gt;1&lt;/number&gt;&lt;contributors&gt;&lt;authors&gt;&lt;author&gt;Li, L.&lt;/author&gt;&lt;author&gt;Renier, G.&lt;/author&gt;&lt;/authors&gt;&lt;/contributors&gt;&lt;edition&gt;2008/08/14&lt;/edition&gt;&lt;language&gt;eng&lt;/language&gt;&lt;added-date format="utc"&gt;1624653272&lt;/added-date&gt;&lt;ref-type name="Journal Article"&gt;17&lt;/ref-type&gt;&lt;rec-number&gt;378&lt;/rec-number&gt;&lt;last-updated-date format="utc"&gt;1624653272&lt;/last-updated-date&gt;&lt;accession-num&gt;18801483&lt;/accession-num&gt;&lt;electronic-resource-num&gt;10.1016/j.atherosclerosis.2008.08.008&lt;/electronic-resource-num&gt;&lt;volume&gt;204&lt;/volume&gt;&lt;/record&gt;&lt;/Cite&gt;&lt;/EndNote&gt;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(62)</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Evidence shows that LOX-1 expression is increased in the vascular endothelium of diabetic rats, which reinforces its role in diabetes-associated endothelial dysfunction. Moreover, elevated glucose levels increase LOX-1 expression at the gene and protein level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&lt;EndNote&gt;&lt;Cite&gt;&lt;Author&gt;Li&lt;/Author&gt;&lt;Year&gt;2003&lt;/Year&gt;&lt;IDText&gt;Glucose enhances endothelial LOX-1 expression: role for LOX-1 in glucose-induced human monocyte adhesion to endothelium&lt;/IDText&gt;&lt;DisplayText&gt;(63)&lt;/DisplayText&gt;&lt;record&gt;&lt;dates&gt;&lt;pub-dates&gt;&lt;date&gt;Jul&lt;/date&gt;&lt;/pub-dates&gt;&lt;year&gt;2003&lt;/year&gt;&lt;/dates&gt;&lt;keywords&gt;&lt;keyword&gt;Aorta&lt;/keyword&gt;&lt;keyword&gt;Base Sequence&lt;/keyword&gt;&lt;keyword&gt;Cell Adhesion&lt;/keyword&gt;&lt;keyword&gt;Cells, Cultured&lt;/keyword&gt;&lt;keyword&gt;DNA Primers&lt;/keyword&gt;&lt;keyword&gt;Endothelium, Vascular&lt;/keyword&gt;&lt;keyword&gt;Glucose&lt;/keyword&gt;&lt;keyword&gt;Humans&lt;/keyword&gt;&lt;keyword&gt;Kinetics&lt;/keyword&gt;&lt;keyword&gt;Monocytes&lt;/keyword&gt;&lt;keyword&gt;RNA, Messenger&lt;/keyword&gt;&lt;keyword&gt;Receptors, LDL&lt;/keyword&gt;&lt;keyword&gt;Receptors, Oxidized LDL&lt;/keyword&gt;&lt;keyword&gt;Scavenger Receptors, Class E&lt;/keyword&gt;&lt;keyword&gt;Transcription, Genetic&lt;/keyword&gt;&lt;keyword&gt;Tumor Necrosis Factor-alpha&lt;/keyword&gt;&lt;/keywords&gt;&lt;urls&gt;&lt;related-urls&gt;&lt;url&gt;https://www.ncbi.nlm.nih.gov/pubmed/12829655&lt;/url&gt;&lt;/related-urls&gt;&lt;/urls&gt;&lt;isbn&gt;0012-1797&lt;/isbn&gt;&lt;titles&gt;&lt;title&gt;Glucose enhances endothelial LOX-1 expression: role for LOX-1 in glucose-induced human monocyte adhesion to endothelium&lt;/title&gt;&lt;secondary-title&gt;Diabetes&lt;/secondary-title&gt;&lt;/titles&gt;&lt;pages&gt;1843-50&lt;/pages&gt;&lt;number&gt;7&lt;/number&gt;&lt;contributors&gt;&lt;authors&gt;&lt;author&gt;Li, L.&lt;/author&gt;&lt;author&gt;Sawamura, T.&lt;/author&gt;&lt;author&gt;Renier, G.&lt;/author&gt;&lt;/authors&gt;&lt;/contributors&gt;&lt;language&gt;eng&lt;/language&gt;&lt;added-date format="utc"&gt;1625491128&lt;/added-date&gt;&lt;ref-type name="Journal Article"&gt;17&lt;/ref-type&gt;&lt;rec-number&gt;388&lt;/rec-number&gt;&lt;last-updated-date format="utc"&gt;1625491128&lt;/last-updated-date&gt;&lt;accession-num&gt;12829655&lt;/accession-num&gt;&lt;electronic-resource-num&gt;10.2337/diabetes.52.7.1843&lt;/electronic-resource-num&gt;&lt;volume&gt;52&lt;/volume&gt;&lt;/record&gt;&lt;/Cite&gt;&lt;/EndNote&gt;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(63)</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In this scenario, LDL oxidation can occur by either enzymatic and non-enzymatic processes, as described in the following sections.</w:t>
      </w:r>
    </w:p>
    <w:p w14:paraId="0F666001" w14:textId="77777777"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23D93892" w14:textId="47E8B08D" w:rsidR="00574952" w:rsidRPr="00027FC8" w:rsidRDefault="00574952" w:rsidP="00027FC8">
      <w:pPr>
        <w:numPr>
          <w:ilvl w:val="2"/>
          <w:numId w:val="3"/>
        </w:numPr>
        <w:pBdr>
          <w:top w:val="nil"/>
          <w:left w:val="nil"/>
          <w:bottom w:val="nil"/>
          <w:right w:val="nil"/>
          <w:between w:val="nil"/>
        </w:pBdr>
        <w:spacing w:line="360" w:lineRule="auto"/>
        <w:ind w:left="851" w:hanging="578"/>
        <w:rPr>
          <w:rFonts w:ascii="Palatino" w:hAnsi="Palatino"/>
          <w:lang w:val="en-US"/>
        </w:rPr>
      </w:pPr>
      <w:r w:rsidRPr="003014FE">
        <w:rPr>
          <w:rFonts w:ascii="Palatino" w:hAnsi="Palatino"/>
          <w:i/>
          <w:color w:val="000000"/>
          <w:sz w:val="22"/>
          <w:lang w:val="en-US"/>
        </w:rPr>
        <w:t>LDL oxidation by</w:t>
      </w:r>
      <w:r w:rsidRPr="003014FE">
        <w:rPr>
          <w:rFonts w:ascii="Palatino" w:eastAsia="Palatino" w:hAnsi="Palatino" w:cs="Palatino"/>
          <w:i/>
          <w:color w:val="000000"/>
          <w:sz w:val="22"/>
          <w:szCs w:val="22"/>
          <w:lang w:val="en-US"/>
        </w:rPr>
        <w:t xml:space="preserve"> an</w:t>
      </w:r>
      <w:r w:rsidRPr="003014FE">
        <w:rPr>
          <w:rFonts w:ascii="Palatino" w:hAnsi="Palatino"/>
          <w:i/>
          <w:color w:val="000000"/>
          <w:sz w:val="22"/>
          <w:lang w:val="en-US"/>
        </w:rPr>
        <w:t xml:space="preserve"> enzymatic process</w:t>
      </w:r>
    </w:p>
    <w:p w14:paraId="6955DE88" w14:textId="092ACE84" w:rsidR="00574952" w:rsidRPr="003014FE" w:rsidRDefault="00574952"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The enzymatic process involves many systems, such as lipoxygenases, myeloperoxidase (MPO), </w:t>
      </w:r>
      <w:r w:rsidR="005E21BA" w:rsidRPr="003014FE">
        <w:rPr>
          <w:rFonts w:ascii="Palatino" w:eastAsia="Palatino" w:hAnsi="Palatino" w:cs="Palatino"/>
          <w:color w:val="000000"/>
          <w:sz w:val="22"/>
          <w:szCs w:val="22"/>
          <w:lang w:val="en-US"/>
        </w:rPr>
        <w:t>reduced</w:t>
      </w:r>
      <w:r w:rsidR="008B10FB">
        <w:rPr>
          <w:rFonts w:ascii="Palatino" w:eastAsia="Palatino" w:hAnsi="Palatino" w:cs="Palatino"/>
          <w:color w:val="000000"/>
          <w:sz w:val="22"/>
          <w:szCs w:val="22"/>
          <w:lang w:val="en-US"/>
        </w:rPr>
        <w:t xml:space="preserve"> </w:t>
      </w:r>
      <w:r w:rsidR="005E21BA" w:rsidRPr="003014FE">
        <w:rPr>
          <w:rFonts w:ascii="Palatino" w:eastAsia="Palatino" w:hAnsi="Palatino" w:cs="Palatino"/>
          <w:color w:val="000000"/>
          <w:sz w:val="22"/>
          <w:szCs w:val="22"/>
          <w:lang w:val="en-US"/>
        </w:rPr>
        <w:t>nicotinamide</w:t>
      </w:r>
      <w:r w:rsidR="008B10FB">
        <w:rPr>
          <w:rFonts w:ascii="Palatino" w:eastAsia="Palatino" w:hAnsi="Palatino" w:cs="Palatino"/>
          <w:color w:val="000000"/>
          <w:sz w:val="22"/>
          <w:szCs w:val="22"/>
          <w:lang w:val="en-US"/>
        </w:rPr>
        <w:t xml:space="preserve"> </w:t>
      </w:r>
      <w:r w:rsidR="005E21BA" w:rsidRPr="003014FE">
        <w:rPr>
          <w:rFonts w:ascii="Palatino" w:eastAsia="Palatino" w:hAnsi="Palatino" w:cs="Palatino"/>
          <w:color w:val="000000"/>
          <w:sz w:val="22"/>
          <w:szCs w:val="22"/>
          <w:lang w:val="en-US"/>
        </w:rPr>
        <w:t>adenine dinucleotide phosphate (</w:t>
      </w:r>
      <w:r w:rsidRPr="003014FE">
        <w:rPr>
          <w:rFonts w:ascii="Palatino" w:eastAsia="Palatino" w:hAnsi="Palatino" w:cs="Palatino"/>
          <w:color w:val="000000"/>
          <w:sz w:val="22"/>
          <w:szCs w:val="22"/>
          <w:lang w:val="en-US"/>
        </w:rPr>
        <w:t>NADPH</w:t>
      </w:r>
      <w:r w:rsidR="005E21BA"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oxidases, and nitric oxide synthase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(48)</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Lipoxygenases catalyze the stereospecific incorporation of one oxygen molecule into unsaturated fatty acids</w:t>
      </w:r>
      <w:r w:rsidR="006F387F">
        <w:rPr>
          <w:rFonts w:ascii="Palatino" w:eastAsia="Palatino" w:hAnsi="Palatino" w:cs="Palatino"/>
          <w:color w:val="000000"/>
          <w:sz w:val="22"/>
          <w:szCs w:val="22"/>
          <w:lang w:val="en-US"/>
        </w:rPr>
        <w:t xml:space="preserve"> </w:t>
      </w:r>
      <w:r w:rsidR="006F387F">
        <w:rPr>
          <w:rFonts w:ascii="Palatino" w:eastAsia="Palatino" w:hAnsi="Palatino" w:cs="Palatino"/>
          <w:color w:val="000000"/>
          <w:sz w:val="22"/>
          <w:szCs w:val="22"/>
          <w:lang w:val="en-US"/>
        </w:rPr>
        <w:fldChar w:fldCharType="begin">
          <w:fldData xml:space="preserve">PEVuZE5vdGU+PENpdGU+PEF1dGhvcj5DYXRoY2FydDwvQXV0aG9yPjxZZWFyPjE5OTE8L1llYXI+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PEVuZE5vdGU+PENpdGU+PEF1dGhvcj5DYXRoY2FydDwvQXV0aG9yPjxZZWFyPjE5OTE8L1llYXI+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6F387F">
        <w:rPr>
          <w:rFonts w:ascii="Palatino" w:eastAsia="Palatino" w:hAnsi="Palatino" w:cs="Palatino"/>
          <w:color w:val="000000"/>
          <w:sz w:val="22"/>
          <w:szCs w:val="22"/>
          <w:lang w:val="en-US"/>
        </w:rPr>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(64, 65)</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Its activity is suggested to play a significant role in LDL oxidation by endothelial cells and activated monocytes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&lt;EndNote&gt;&lt;Cite&gt;&lt;Author&gt;Rankin&lt;/Author&gt;&lt;Year&gt;1991&lt;/Year&gt;&lt;IDText&gt;Evidence for a dominant role of lipoxygenase(s) in the oxidation of LDL by mouse peritoneal macrophages&lt;/IDText&gt;&lt;DisplayText&gt;(66)&lt;/DisplayText&gt;&lt;record&gt;&lt;dates&gt;&lt;pub-dates&gt;&lt;date&gt;Mar&lt;/date&gt;&lt;/pub-dates&gt;&lt;year&gt;1991&lt;/year&gt;&lt;/dates&gt;&lt;keywords&gt;&lt;keyword&gt;Animals&lt;/keyword&gt;&lt;keyword&gt;Cells, Cultured&lt;/keyword&gt;&lt;keyword&gt;Female&lt;/keyword&gt;&lt;keyword&gt;Humans&lt;/keyword&gt;&lt;keyword&gt;Infant, Newborn&lt;/keyword&gt;&lt;keyword&gt;Lipoproteins, LDL&lt;/keyword&gt;&lt;keyword&gt;Lipoxygenase&lt;/keyword&gt;&lt;keyword&gt;Macrophages&lt;/keyword&gt;&lt;keyword&gt;Mice&lt;/keyword&gt;&lt;keyword&gt;Oxidation-Reduction&lt;/keyword&gt;&lt;keyword&gt;Peritoneum&lt;/keyword&gt;&lt;keyword&gt;Superoxide Dismutase&lt;/keyword&gt;&lt;/keywords&gt;&lt;urls&gt;&lt;related-urls&gt;&lt;url&gt;https://www.ncbi.nlm.nih.gov/pubmed/1906087&lt;/url&gt;&lt;/related-urls&gt;&lt;/urls&gt;&lt;isbn&gt;0022-2275&lt;/isbn&gt;&lt;titles&gt;&lt;title&gt;Evidence for a dominant role of lipoxygenase(s) in the oxidation of LDL by mouse peritoneal macrophages&lt;/title&gt;&lt;secondary-title&gt;J Lipid Res&lt;/secondary-title&gt;&lt;/titles&gt;&lt;pages&gt;449-56&lt;/pages&gt;&lt;number&gt;3&lt;/number&gt;&lt;contributors&gt;&lt;authors&gt;&lt;author&gt;Rankin, S. M.&lt;/author&gt;&lt;author&gt;Parthasarathy, S.&lt;/author&gt;&lt;author&gt;Steinberg, D.&lt;/author&gt;&lt;/authors&gt;&lt;/contributors&gt;&lt;language&gt;eng&lt;/language&gt;&lt;added-date format="utc"&gt;1623091498&lt;/added-date&gt;&lt;ref-type name="Journal Article"&gt;17&lt;/ref-type&gt;&lt;rec-number&gt;336&lt;/rec-number&gt;&lt;last-updated-date format="utc"&gt;1623091498&lt;/last-updated-date&gt;&lt;accession-num&gt;1906087&lt;/accession-num&gt;&lt;volume&gt;32&lt;/volume&gt;&lt;/record&gt;&lt;/Cite&gt;&lt;/EndNote&gt;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(66)</w:t>
      </w:r>
      <w:r w:rsidR="006F387F">
        <w:rPr>
          <w:rFonts w:ascii="Palatino" w:eastAsia="Palatino" w:hAnsi="Palatino" w:cs="Palatino"/>
          <w:color w:val="000000"/>
          <w:sz w:val="22"/>
          <w:szCs w:val="22"/>
          <w:lang w:val="en-US"/>
        </w:rPr>
        <w:fldChar w:fldCharType="end"/>
      </w:r>
      <w:r w:rsidR="00346F75">
        <w:rPr>
          <w:rFonts w:ascii="Palatino" w:eastAsia="Palatino" w:hAnsi="Palatino" w:cs="Palatino"/>
          <w:color w:val="000000"/>
          <w:sz w:val="22"/>
          <w:szCs w:val="22"/>
          <w:lang w:val="en-US"/>
        </w:rPr>
        <w:t xml:space="preserve"> and macrophages</w:t>
      </w:r>
      <w:r w:rsidR="008D400E">
        <w:rPr>
          <w:rFonts w:ascii="Palatino" w:eastAsia="Palatino" w:hAnsi="Palatino" w:cs="Palatino"/>
          <w:color w:val="000000"/>
          <w:sz w:val="22"/>
          <w:szCs w:val="22"/>
          <w:lang w:val="en-US"/>
        </w:rPr>
        <w:t xml:space="preserve"> </w:t>
      </w:r>
      <w:r w:rsidR="00C47504">
        <w:rPr>
          <w:rFonts w:ascii="Palatino" w:eastAsia="Palatino" w:hAnsi="Palatino" w:cs="Palatino"/>
          <w:color w:val="000000"/>
          <w:sz w:val="22"/>
          <w:szCs w:val="22"/>
          <w:lang w:val="en-US"/>
        </w:rPr>
        <w:fldChar w:fldCharType="begin">
          <w:fldData xml:space="preserve">PEVuZE5vdGU+PENpdGU+PEF1dGhvcj5XZW48L0F1dGhvcj48WWVhcj4yMDA3PC9ZZWFyPjxJRFRl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PEVuZE5vdGU+PENpdGU+PEF1dGhvcj5XZW48L0F1dGhvcj48WWVhcj4yMDA3PC9ZZWFyPjxJRFRl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47504">
        <w:rPr>
          <w:rFonts w:ascii="Palatino" w:eastAsia="Palatino" w:hAnsi="Palatino" w:cs="Palatino"/>
          <w:color w:val="000000"/>
          <w:sz w:val="22"/>
          <w:szCs w:val="22"/>
          <w:lang w:val="en-US"/>
        </w:rPr>
      </w:r>
      <w:r w:rsidR="00C47504">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(67)</w:t>
      </w:r>
      <w:r w:rsidR="00C47504">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dual-specificity 12/15-lipoxygenases is implicated in the oxidative modification of LDL and foam cell formation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&lt;EndNote&gt;&lt;Cite&gt;&lt;Author&gt;Kühn&lt;/Author&gt;&lt;Year&gt;1994&lt;/Year&gt;&lt;IDText&gt;Oxidative modification of human lipoproteins by lipoxygenases of different positional specificities&lt;/IDText&gt;&lt;DisplayText&gt;(68)&lt;/DisplayText&gt;&lt;record&gt;&lt;dates&gt;&lt;pub-dates&gt;&lt;date&gt;Oct&lt;/date&gt;&lt;/pub-dates&gt;&lt;year&gt;1994&lt;/year&gt;&lt;/dates&gt;&lt;keywords&gt;&lt;keyword&gt;Animals&lt;/keyword&gt;&lt;keyword&gt;Apolipoproteins&lt;/keyword&gt;&lt;keyword&gt;Humans&lt;/keyword&gt;&lt;keyword&gt;Lipoproteins&lt;/keyword&gt;&lt;keyword&gt;Lipoxygenase&lt;/keyword&gt;&lt;keyword&gt;Molecular Structure&lt;/keyword&gt;&lt;keyword&gt;Oxidation-Reduction&lt;/keyword&gt;&lt;keyword&gt;Swine&lt;/keyword&gt;&lt;keyword&gt;Temperature&lt;/keyword&gt;&lt;/keywords&gt;&lt;urls&gt;&lt;related-urls&gt;&lt;url&gt;https://www.ncbi.nlm.nih.gov/pubmed/7852852&lt;/url&gt;&lt;/related-urls&gt;&lt;/urls&gt;&lt;isbn&gt;0022-2275&lt;/isbn&gt;&lt;titles&gt;&lt;title&gt;Oxidative modification of human lipoproteins by lipoxygenases of different positional specificities&lt;/title&gt;&lt;secondary-title&gt;J Lipid Res&lt;/secondary-title&gt;&lt;/titles&gt;&lt;pages&gt;1749-59&lt;/pages&gt;&lt;number&gt;10&lt;/number&gt;&lt;contributors&gt;&lt;authors&gt;&lt;author&gt;Kühn, H.&lt;/author&gt;&lt;author&gt;Belkner, J.&lt;/author&gt;&lt;author&gt;Suzuki, H.&lt;/author&gt;&lt;author&gt;Yamamoto, S.&lt;/author&gt;&lt;/authors&gt;&lt;/contributors&gt;&lt;language&gt;eng&lt;/language&gt;&lt;added-date format="utc"&gt;1623152351&lt;/added-date&gt;&lt;ref-type name="Journal Article"&gt;17&lt;/ref-type&gt;&lt;rec-number&gt;340&lt;/rec-number&gt;&lt;last-updated-date format="utc"&gt;1623152351&lt;/last-updated-date&gt;&lt;accession-num&gt;7852852&lt;/accession-num&gt;&lt;volume&gt;35&lt;/volume&gt;&lt;/record&gt;&lt;/Cite&gt;&lt;/EndNote&gt;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(68)</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w:t>
      </w:r>
      <w:r w:rsidRPr="003014FE">
        <w:rPr>
          <w:rFonts w:ascii="Palatino" w:eastAsia="Palatino" w:hAnsi="Palatino" w:cs="Palatino"/>
          <w:i/>
          <w:color w:val="000000"/>
          <w:sz w:val="22"/>
          <w:szCs w:val="22"/>
          <w:lang w:val="en-US"/>
        </w:rPr>
        <w:t>In vivo</w:t>
      </w:r>
      <w:r w:rsidRPr="003014FE">
        <w:rPr>
          <w:rFonts w:ascii="Palatino" w:eastAsia="Palatino" w:hAnsi="Palatino" w:cs="Palatino"/>
          <w:color w:val="000000"/>
          <w:sz w:val="22"/>
          <w:szCs w:val="22"/>
          <w:lang w:val="en-US"/>
        </w:rPr>
        <w:t xml:space="preserve"> data obtained with 12/15-lipoxygenase-deficient mice crossbred to apolipoprotein E deficiency have established a pro-atherogenic role for this pathway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&lt;EndNote&gt;&lt;Cite&gt;&lt;Author&gt;Funk&lt;/Author&gt;&lt;Year&gt;2001&lt;/Year&gt;&lt;IDText&gt;12/15-lipoxygenase, oxidative modification of LDL and atherogenesis&lt;/IDText&gt;&lt;DisplayText&gt;(69)&lt;/DisplayText&gt;&lt;record&gt;&lt;dates&gt;&lt;pub-dates&gt;&lt;date&gt;2001 Apr-May&lt;/date&gt;&lt;/pub-dates&gt;&lt;year&gt;2001&lt;/year&gt;&lt;/dates&gt;&lt;keywords&gt;&lt;keyword&gt;Animals&lt;/keyword&gt;&lt;keyword&gt;Arachidonate 12-Lipoxygenase&lt;/keyword&gt;&lt;keyword&gt;Arachidonate 15-Lipoxygenase&lt;/keyword&gt;&lt;keyword&gt;Arteriosclerosis&lt;/keyword&gt;&lt;keyword&gt;Forecasting&lt;/keyword&gt;&lt;keyword&gt;Humans&lt;/keyword&gt;&lt;keyword&gt;Lipoproteins, LDL&lt;/keyword&gt;&lt;keyword&gt;Mice&lt;/keyword&gt;&lt;keyword&gt;Molecular Structure&lt;/keyword&gt;&lt;keyword&gt;Oxidation-Reduction&lt;/keyword&gt;&lt;keyword&gt;Rabbits&lt;/keyword&gt;&lt;keyword&gt;Sensitivity and Specificity&lt;/keyword&gt;&lt;/keywords&gt;&lt;urls&gt;&lt;related-urls&gt;&lt;url&gt;https://www.ncbi.nlm.nih.gov/pubmed/11686000&lt;/url&gt;&lt;/related-urls&gt;&lt;/urls&gt;&lt;isbn&gt;1050-1738&lt;/isbn&gt;&lt;titles&gt;&lt;title&gt;12/15-lipoxygenase, oxidative modification of LDL and atherogenesis&lt;/title&gt;&lt;secondary-title&gt;Trends Cardiovasc Med&lt;/secondary-title&gt;&lt;/titles&gt;&lt;pages&gt;116-24&lt;/pages&gt;&lt;number&gt;3-4&lt;/number&gt;&lt;contributors&gt;&lt;authors&gt;&lt;author&gt;Funk, C. D.&lt;/author&gt;&lt;author&gt;Cyrus, T.&lt;/author&gt;&lt;/authors&gt;&lt;/contributors&gt;&lt;language&gt;eng&lt;/language&gt;&lt;added-date format="utc"&gt;1623152260&lt;/added-date&gt;&lt;ref-type name="Journal Article"&gt;17&lt;/ref-type&gt;&lt;rec-number&gt;339&lt;/rec-number&gt;&lt;last-updated-date format="utc"&gt;1623152260&lt;/last-updated-date&gt;&lt;accession-num&gt;11686000&lt;/accession-num&gt;&lt;electronic-resource-num&gt;10.1016/s1050-1738(01)00096-2&lt;/electronic-resource-num&gt;&lt;volume&gt;11&lt;/volume&gt;&lt;/record&gt;&lt;/Cite&gt;&lt;/EndNote&gt;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(69)</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2189708F" w14:textId="10E2FA92" w:rsidR="00574952" w:rsidRPr="003014FE" w:rsidRDefault="00574952"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i/>
          <w:color w:val="000000"/>
          <w:sz w:val="22"/>
          <w:szCs w:val="22"/>
          <w:lang w:val="en-US"/>
        </w:rPr>
        <w:t>In vitro</w:t>
      </w:r>
      <w:r w:rsidRPr="003014FE">
        <w:rPr>
          <w:rFonts w:ascii="Palatino" w:eastAsia="Palatino" w:hAnsi="Palatino" w:cs="Palatino"/>
          <w:color w:val="000000"/>
          <w:sz w:val="22"/>
          <w:szCs w:val="22"/>
          <w:lang w:val="en-US"/>
        </w:rPr>
        <w:t xml:space="preserve"> reaction of hypochlorous acid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 the primary oxidant generated by the MPO system, with LDL results primarily in modifications of </w:t>
      </w:r>
      <w:r w:rsidR="006F387F">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with slight lipid oxidation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 reacts readily with the ε-amino groups of apoB100 lysine residues, resulting in the formation of N-chloramines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As a result, LDL charge is modified, leading to macrophages' uncontrolled uptake of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-modified LDL. A small proportion of the LDL-associated chloramines break down to form aldehydes. This last may be associated with the cross-linking and aggregation of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-exposed LDL particles via </w:t>
      </w:r>
      <w:r w:rsidRPr="003014FE">
        <w:rPr>
          <w:rFonts w:ascii="Palatino" w:eastAsia="Palatino" w:hAnsi="Palatino" w:cs="Palatino"/>
          <w:color w:val="000000"/>
          <w:sz w:val="22"/>
          <w:szCs w:val="22"/>
          <w:lang w:val="en-US"/>
        </w:rPr>
        <w:lastRenderedPageBreak/>
        <w:t xml:space="preserve">Schiff base formation and the formation of advanced glycation end products (AGEs)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Apo-B100 oxidation affects fractional LDL catabolism, </w:t>
      </w:r>
      <w:r w:rsidR="003F5077">
        <w:rPr>
          <w:rFonts w:ascii="Palatino" w:eastAsia="Palatino" w:hAnsi="Palatino" w:cs="Palatino"/>
          <w:color w:val="000000"/>
          <w:sz w:val="22"/>
          <w:szCs w:val="22"/>
          <w:lang w:val="en-US"/>
        </w:rPr>
        <w:t xml:space="preserve">the </w:t>
      </w:r>
      <w:r w:rsidR="003F5077">
        <w:rPr>
          <w:rFonts w:ascii="Palatino" w:eastAsia="Palatino" w:hAnsi="Palatino" w:cs="Palatino"/>
          <w:i/>
          <w:iCs/>
          <w:color w:val="000000"/>
          <w:sz w:val="22"/>
          <w:szCs w:val="22"/>
          <w:lang w:val="en-US"/>
        </w:rPr>
        <w:t xml:space="preserve">in vivo </w:t>
      </w:r>
      <w:r w:rsidR="003F5077">
        <w:rPr>
          <w:rFonts w:ascii="Palatino" w:eastAsia="Palatino" w:hAnsi="Palatino" w:cs="Palatino"/>
          <w:color w:val="000000"/>
          <w:sz w:val="22"/>
          <w:szCs w:val="22"/>
          <w:lang w:val="en-US"/>
        </w:rPr>
        <w:t>consequence of this has been shown to be</w:t>
      </w:r>
      <w:r w:rsidRPr="003014FE">
        <w:rPr>
          <w:rFonts w:ascii="Palatino" w:eastAsia="Palatino" w:hAnsi="Palatino" w:cs="Palatino"/>
          <w:color w:val="000000"/>
          <w:sz w:val="22"/>
          <w:szCs w:val="22"/>
          <w:lang w:val="en-US"/>
        </w:rPr>
        <w:t xml:space="preserve"> a 2-fold longer residence time of buoyant LDL and a &gt; 4-fold longer residence time of </w:t>
      </w:r>
      <w:proofErr w:type="spellStart"/>
      <w:r w:rsidRPr="003014FE">
        <w:rPr>
          <w:rFonts w:ascii="Palatino" w:eastAsia="Palatino" w:hAnsi="Palatino" w:cs="Palatino"/>
          <w:color w:val="000000"/>
          <w:sz w:val="22"/>
          <w:szCs w:val="22"/>
          <w:lang w:val="en-US"/>
        </w:rPr>
        <w:t>s</w:t>
      </w:r>
      <w:r w:rsidR="003F5077">
        <w:rPr>
          <w:rFonts w:ascii="Palatino" w:eastAsia="Palatino" w:hAnsi="Palatino" w:cs="Palatino"/>
          <w:color w:val="000000"/>
          <w:sz w:val="22"/>
          <w:szCs w:val="22"/>
          <w:lang w:val="en-US"/>
        </w:rPr>
        <w:t>d</w:t>
      </w:r>
      <w:r w:rsidRPr="003014FE">
        <w:rPr>
          <w:rFonts w:ascii="Palatino" w:eastAsia="Palatino" w:hAnsi="Palatino" w:cs="Palatino"/>
          <w:color w:val="000000"/>
          <w:sz w:val="22"/>
          <w:szCs w:val="22"/>
          <w:lang w:val="en-US"/>
        </w:rPr>
        <w:t>LDL</w:t>
      </w:r>
      <w:proofErr w:type="spellEnd"/>
      <w:r w:rsidRPr="003014FE">
        <w:rPr>
          <w:rFonts w:ascii="Palatino" w:eastAsia="Palatino" w:hAnsi="Palatino" w:cs="Palatino"/>
          <w:color w:val="000000"/>
          <w:sz w:val="22"/>
          <w:szCs w:val="22"/>
          <w:lang w:val="en-US"/>
        </w:rPr>
        <w:t xml:space="preserve"> in</w:t>
      </w:r>
      <w:r w:rsidR="003F5077">
        <w:rPr>
          <w:rFonts w:ascii="Palatino" w:eastAsia="Palatino" w:hAnsi="Palatino" w:cs="Palatino"/>
          <w:color w:val="000000"/>
          <w:sz w:val="22"/>
          <w:szCs w:val="22"/>
          <w:lang w:val="en-US"/>
        </w:rPr>
        <w:t xml:space="preserve"> familial</w:t>
      </w:r>
      <w:r w:rsidRPr="003014FE">
        <w:rPr>
          <w:rFonts w:ascii="Palatino" w:eastAsia="Palatino" w:hAnsi="Palatino" w:cs="Palatino"/>
          <w:color w:val="000000"/>
          <w:sz w:val="22"/>
          <w:szCs w:val="22"/>
          <w:lang w:val="en-US"/>
        </w:rPr>
        <w:t xml:space="preserve"> defective </w:t>
      </w:r>
      <w:r w:rsidR="006F387F">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when compared to controls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&lt;EndNote&gt;&lt;Cite&gt;&lt;Author&gt;Pietzsch&lt;/Author&gt;&lt;Year&gt;2000&lt;/Year&gt;&lt;IDText&gt;Oxidation of apolipoprotein B-100 in circulating LDL is related to LDL residence time. In vivo insights from stable-isotope studies&lt;/IDText&gt;&lt;DisplayText&gt;(71)&lt;/DisplayText&gt;&lt;record&gt;&lt;dates&gt;&lt;pub-dates&gt;&lt;date&gt;Oct&lt;/date&gt;&lt;/pub-dates&gt;&lt;year&gt;2000&lt;/year&gt;&lt;/dates&gt;&lt;keywords&gt;&lt;keyword&gt;Adult&lt;/keyword&gt;&lt;keyword&gt;Aged&lt;/keyword&gt;&lt;keyword&gt;Amino Acids&lt;/keyword&gt;&lt;keyword&gt;Apolipoprotein B-100&lt;/keyword&gt;&lt;keyword&gt;Apolipoproteins B&lt;/keyword&gt;&lt;keyword&gt;Cholesterol&lt;/keyword&gt;&lt;keyword&gt;Cholesterol, LDL&lt;/keyword&gt;&lt;keyword&gt;Female&lt;/keyword&gt;&lt;keyword&gt;Gas Chromatography-Mass Spectrometry&lt;/keyword&gt;&lt;keyword&gt;Humans&lt;/keyword&gt;&lt;keyword&gt;Hypobetalipoproteinemias&lt;/keyword&gt;&lt;keyword&gt;Lipoproteins, LDL&lt;/keyword&gt;&lt;keyword&gt;Male&lt;/keyword&gt;&lt;keyword&gt;Middle Aged&lt;/keyword&gt;&lt;keyword&gt;Mutation&lt;/keyword&gt;&lt;keyword&gt;Oxidation-Reduction&lt;/keyword&gt;&lt;keyword&gt;Receptors, LDL&lt;/keyword&gt;&lt;keyword&gt;Time Factors&lt;/keyword&gt;&lt;keyword&gt;Vitamin E&lt;/keyword&gt;&lt;/keywords&gt;&lt;urls&gt;&lt;related-urls&gt;&lt;url&gt;https://www.ncbi.nlm.nih.gov/pubmed/11031225&lt;/url&gt;&lt;/related-urls&gt;&lt;/urls&gt;&lt;isbn&gt;1524-4636&lt;/isbn&gt;&lt;titles&gt;&lt;title&gt;Oxidation of apolipoprotein B-100 in circulating LDL is related to LDL residence time. In vivo insights from stable-isotope studies&lt;/title&gt;&lt;secondary-title&gt;Arterioscler Thromb Vasc Biol&lt;/secondary-title&gt;&lt;/titles&gt;&lt;pages&gt;E63-7&lt;/pages&gt;&lt;number&gt;10&lt;/number&gt;&lt;contributors&gt;&lt;authors&gt;&lt;author&gt;Pietzsch, J.&lt;/author&gt;&lt;author&gt;Lattke, P.&lt;/author&gt;&lt;author&gt;Julius, U.&lt;/author&gt;&lt;/authors&gt;&lt;/contributors&gt;&lt;language&gt;eng&lt;/language&gt;&lt;added-date format="utc"&gt;1625181045&lt;/added-date&gt;&lt;ref-type name="Journal Article"&gt;17&lt;/ref-type&gt;&lt;rec-number&gt;380&lt;/rec-number&gt;&lt;last-updated-date format="utc"&gt;1625181045&lt;/last-updated-date&gt;&lt;accession-num&gt;11031225&lt;/accession-num&gt;&lt;electronic-resource-num&gt;10.1161/01.atv.20.10.e63&lt;/electronic-resource-num&gt;&lt;volume&gt;20&lt;/volume&gt;&lt;/record&gt;&lt;/Cite&gt;&lt;/EndNote&gt;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(71)</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30AFE5A8" w14:textId="17705094"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The NADPH oxidase, which produces superoxide anion </w:t>
      </w:r>
      <w:r w:rsidR="006901D3" w:rsidRPr="003014FE">
        <w:rPr>
          <w:rFonts w:ascii="Palatino" w:eastAsia="Palatino" w:hAnsi="Palatino" w:cs="Palatino"/>
          <w:color w:val="000000"/>
          <w:sz w:val="22"/>
          <w:szCs w:val="22"/>
          <w:lang w:val="en-US"/>
        </w:rPr>
        <w:t>(</w:t>
      </w:r>
      <w:r w:rsidR="006901D3" w:rsidRPr="003014FE">
        <w:rPr>
          <w:rFonts w:ascii="Cambria Math" w:eastAsia="Noto Sans Symbols" w:hAnsi="Cambria Math" w:cs="Cambria Math"/>
          <w:color w:val="000000"/>
          <w:sz w:val="22"/>
          <w:szCs w:val="22"/>
          <w:lang w:val="en-US"/>
        </w:rPr>
        <w:t>∙</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 xml:space="preserve">radicals, was also involved in the macrophage-mediated oxidation of LDL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&lt;EndNote&gt;&lt;Cite&gt;&lt;Author&gt;Aviram&lt;/Author&gt;&lt;Year&gt;1996&lt;/Year&gt;&lt;IDText&gt;Activation of NADPH oxidase required for macrophage-mediated oxidation of low-density lipoprotein&lt;/IDText&gt;&lt;DisplayText&gt;(72)&lt;/DisplayText&gt;&lt;record&gt;&lt;dates&gt;&lt;pub-dates&gt;&lt;date&gt;Sep&lt;/date&gt;&lt;/pub-dates&gt;&lt;year&gt;1996&lt;/year&gt;&lt;/dates&gt;&lt;keywords&gt;&lt;keyword&gt;Adolescent&lt;/keyword&gt;&lt;keyword&gt;Arachidonate 15-Lipoxygenase&lt;/keyword&gt;&lt;keyword&gt;Child&lt;/keyword&gt;&lt;keyword&gt;Enzyme Activation&lt;/keyword&gt;&lt;keyword&gt;Granulomatous Disease, Chronic&lt;/keyword&gt;&lt;keyword&gt;Humans&lt;/keyword&gt;&lt;keyword&gt;Lipoproteins, LDL&lt;/keyword&gt;&lt;keyword&gt;Macrophages&lt;/keyword&gt;&lt;keyword&gt;Male&lt;/keyword&gt;&lt;keyword&gt;Monocytes&lt;/keyword&gt;&lt;keyword&gt;NADH, NADPH Oxidoreductases&lt;/keyword&gt;&lt;keyword&gt;NADPH Oxidases&lt;/keyword&gt;&lt;keyword&gt;Oxidation-Reduction&lt;/keyword&gt;&lt;/keywords&gt;&lt;urls&gt;&lt;related-urls&gt;&lt;url&gt;https://www.ncbi.nlm.nih.gov/pubmed/8781293&lt;/url&gt;&lt;/related-urls&gt;&lt;/urls&gt;&lt;isbn&gt;0026-0495&lt;/isbn&gt;&lt;titles&gt;&lt;title&gt;Activation of NADPH oxidase required for macrophage-mediated oxidation of low-density lipoprotein&lt;/title&gt;&lt;secondary-title&gt;Metabolism&lt;/secondary-title&gt;&lt;/titles&gt;&lt;pages&gt;1069-79&lt;/pages&gt;&lt;number&gt;9&lt;/number&gt;&lt;contributors&gt;&lt;authors&gt;&lt;author&gt;Aviram, M.&lt;/author&gt;&lt;author&gt;Rosenblat, M.&lt;/author&gt;&lt;author&gt;Etzioni, A.&lt;/author&gt;&lt;author&gt;Levy, R.&lt;/author&gt;&lt;/authors&gt;&lt;/contributors&gt;&lt;language&gt;eng&lt;/language&gt;&lt;added-date format="utc"&gt;1623160256&lt;/added-date&gt;&lt;ref-type name="Journal Article"&gt;17&lt;/ref-type&gt;&lt;rec-number&gt;342&lt;/rec-number&gt;&lt;last-updated-date format="utc"&gt;1623160256&lt;/last-updated-date&gt;&lt;accession-num&gt;8781293&lt;/accession-num&gt;&lt;electronic-resource-num&gt;10.1016/s0026-0495(96)90005-0&lt;/electronic-resource-num&gt;&lt;volume&gt;45&lt;/volume&gt;&lt;/record&gt;&lt;/Cite&gt;&lt;/EndNote&gt;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(72)</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This multi-component enzyme consists of cytosolic accessory proteins (</w:t>
      </w:r>
      <w:proofErr w:type="spellStart"/>
      <w:r w:rsidRPr="003014FE">
        <w:rPr>
          <w:rFonts w:ascii="Palatino" w:eastAsia="Palatino" w:hAnsi="Palatino" w:cs="Palatino"/>
          <w:color w:val="000000"/>
          <w:sz w:val="22"/>
          <w:szCs w:val="22"/>
          <w:lang w:val="en-US"/>
        </w:rPr>
        <w:t>Rac</w:t>
      </w:r>
      <w:proofErr w:type="spellEnd"/>
      <w:r w:rsidRPr="003014FE">
        <w:rPr>
          <w:rFonts w:ascii="Palatino" w:eastAsia="Palatino" w:hAnsi="Palatino" w:cs="Palatino"/>
          <w:color w:val="000000"/>
          <w:sz w:val="22"/>
          <w:szCs w:val="22"/>
          <w:lang w:val="en-US"/>
        </w:rPr>
        <w:t xml:space="preserve">, p47phox, p67phox) that, </w:t>
      </w:r>
      <w:r w:rsidR="00F87D03">
        <w:rPr>
          <w:rFonts w:ascii="Palatino" w:eastAsia="Palatino" w:hAnsi="Palatino" w:cs="Palatino"/>
          <w:color w:val="000000"/>
          <w:sz w:val="22"/>
          <w:szCs w:val="22"/>
          <w:lang w:val="en-US"/>
        </w:rPr>
        <w:t>when</w:t>
      </w:r>
      <w:r w:rsidR="00F87D03"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stimulat</w:t>
      </w:r>
      <w:r w:rsidR="00F87D03">
        <w:rPr>
          <w:rFonts w:ascii="Palatino" w:eastAsia="Palatino" w:hAnsi="Palatino" w:cs="Palatino"/>
          <w:color w:val="000000"/>
          <w:sz w:val="22"/>
          <w:szCs w:val="22"/>
          <w:lang w:val="en-US"/>
        </w:rPr>
        <w:t>ed</w:t>
      </w:r>
      <w:r w:rsidRPr="003014FE">
        <w:rPr>
          <w:rFonts w:ascii="Palatino" w:eastAsia="Palatino" w:hAnsi="Palatino" w:cs="Palatino"/>
          <w:color w:val="000000"/>
          <w:sz w:val="22"/>
          <w:szCs w:val="22"/>
          <w:lang w:val="en-US"/>
        </w:rPr>
        <w:t>, associate with membrane catalytic subunits (</w:t>
      </w:r>
      <w:proofErr w:type="spellStart"/>
      <w:r w:rsidRPr="003014FE">
        <w:rPr>
          <w:rFonts w:ascii="Palatino" w:eastAsia="Palatino" w:hAnsi="Palatino" w:cs="Palatino"/>
          <w:color w:val="000000"/>
          <w:sz w:val="22"/>
          <w:szCs w:val="22"/>
          <w:lang w:val="en-US"/>
        </w:rPr>
        <w:t>Nox</w:t>
      </w:r>
      <w:proofErr w:type="spellEnd"/>
      <w:r w:rsidRPr="003014FE">
        <w:rPr>
          <w:rFonts w:ascii="Palatino" w:eastAsia="Palatino" w:hAnsi="Palatino" w:cs="Palatino"/>
          <w:color w:val="000000"/>
          <w:sz w:val="22"/>
          <w:szCs w:val="22"/>
          <w:lang w:val="en-US"/>
        </w:rPr>
        <w:t xml:space="preserve">, p22phox) to facilitate </w:t>
      </w:r>
      <w:r w:rsidR="006901D3" w:rsidRPr="003014FE">
        <w:rPr>
          <w:rFonts w:ascii="Cambria Math" w:eastAsia="Noto Sans Symbols" w:hAnsi="Cambria Math" w:cs="Cambria Math"/>
          <w:color w:val="000000"/>
          <w:sz w:val="22"/>
          <w:szCs w:val="22"/>
          <w:lang w:val="en-US"/>
        </w:rPr>
        <w:t>∙</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 generation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&lt;EndNote&gt;&lt;Cite&gt;&lt;Author&gt;Keaney&lt;/Author&gt;&lt;Year&gt;2005&lt;/Year&gt;&lt;IDText&gt;Oxidative stress and the vascular wall: NADPH oxidases take center stage&lt;/IDText&gt;&lt;DisplayText&gt;(73)&lt;/DisplayText&gt;&lt;record&gt;&lt;dates&gt;&lt;pub-dates&gt;&lt;date&gt;Oct&lt;/date&gt;&lt;/pub-dates&gt;&lt;year&gt;2005&lt;/year&gt;&lt;/dates&gt;&lt;keywords&gt;&lt;keyword&gt;Angiotensin II&lt;/keyword&gt;&lt;keyword&gt;Animals&lt;/keyword&gt;&lt;keyword&gt;Blood Vessels&lt;/keyword&gt;&lt;keyword&gt;Endothelium, Vascular&lt;/keyword&gt;&lt;keyword&gt;Humans&lt;/keyword&gt;&lt;keyword&gt;Hypertension&lt;/keyword&gt;&lt;keyword&gt;Mice&lt;/keyword&gt;&lt;keyword&gt;Mice, Transgenic&lt;/keyword&gt;&lt;keyword&gt;Muscle, Smooth, Vascular&lt;/keyword&gt;&lt;keyword&gt;NADPH Oxidase 1&lt;/keyword&gt;&lt;keyword&gt;NADPH Oxidases&lt;/keyword&gt;&lt;keyword&gt;Oxidative Stress&lt;/keyword&gt;&lt;/keywords&gt;&lt;urls&gt;&lt;related-urls&gt;&lt;url&gt;https://www.ncbi.nlm.nih.gov/pubmed/16246957&lt;/url&gt;&lt;/related-urls&gt;&lt;/urls&gt;&lt;isbn&gt;1524-4539&lt;/isbn&gt;&lt;titles&gt;&lt;title&gt;Oxidative stress and the vascular wall: NADPH oxidases take center stage&lt;/title&gt;&lt;secondary-title&gt;Circulation&lt;/secondary-title&gt;&lt;/titles&gt;&lt;pages&gt;2585-8&lt;/pages&gt;&lt;number&gt;17&lt;/number&gt;&lt;contributors&gt;&lt;authors&gt;&lt;author&gt;Keaney, J. F.&lt;/author&gt;&lt;/authors&gt;&lt;/contributors&gt;&lt;language&gt;eng&lt;/language&gt;&lt;added-date format="utc"&gt;1623162189&lt;/added-date&gt;&lt;ref-type name="Journal Article"&gt;17&lt;/ref-type&gt;&lt;rec-number&gt;344&lt;/rec-number&gt;&lt;last-updated-date format="utc"&gt;1623162189&lt;/last-updated-date&gt;&lt;accession-num&gt;16246957&lt;/accession-num&gt;&lt;electronic-resource-num&gt;10.1161/CIRCULATIONAHA.105.578146&lt;/electronic-resource-num&gt;&lt;volume&gt;112&lt;/volume&gt;&lt;/record&gt;&lt;/Cite&gt;&lt;/EndNote&gt;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(73)</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level of NADPH can be significantly increased when cells are exposed to mitogenic and transforming growth factors, high glucose levels, or hyperlipidemia. These signals increase reactive oxygen species (ROS) production and contribute to oxidative stress development </w:t>
      </w:r>
      <w:r w:rsidR="008903C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&lt;EndNote&gt;&lt;Cite&gt;&lt;Author&gt;Poznyak&lt;/Author&gt;&lt;Year&gt;2020&lt;/Year&gt;&lt;IDText&gt;NADPH Oxidases and Their Role in Atherosclerosis&lt;/IDText&gt;&lt;DisplayText&gt;(74)&lt;/DisplayText&gt;&lt;record&gt;&lt;dates&gt;&lt;pub-dates&gt;&lt;date&gt;Jul&lt;/date&gt;&lt;/pub-dates&gt;&lt;year&gt;2020&lt;/year&gt;&lt;/dates&gt;&lt;keywords&gt;&lt;keyword&gt;CAD&lt;/keyword&gt;&lt;keyword&gt;NADPH oxidase&lt;/keyword&gt;&lt;keyword&gt;ROS&lt;/keyword&gt;&lt;keyword&gt;atherosclerosis&lt;/keyword&gt;&lt;keyword&gt;oxidative stress&lt;/keyword&gt;&lt;/keywords&gt;&lt;urls&gt;&lt;related-urls&gt;&lt;url&gt;https://www.ncbi.nlm.nih.gov/pubmed/32664404&lt;/url&gt;&lt;/related-urls&gt;&lt;/urls&gt;&lt;isbn&gt;2227-9059&lt;/isbn&gt;&lt;custom2&gt;PMC7399834&lt;/custom2&gt;&lt;titles&gt;&lt;title&gt;NADPH Oxidases and Their Role in Atherosclerosis&lt;/title&gt;&lt;secondary-title&gt;Biomedicines&lt;/secondary-title&gt;&lt;/titles&gt;&lt;number&gt;7&lt;/number&gt;&lt;contributors&gt;&lt;authors&gt;&lt;author&gt;Poznyak, A. V.&lt;/author&gt;&lt;author&gt;Grechko, A. V.&lt;/author&gt;&lt;author&gt;Orekhova, V. A.&lt;/author&gt;&lt;author&gt;Khotina, V.&lt;/author&gt;&lt;author&gt;Ivanova, E. A.&lt;/author&gt;&lt;author&gt;Orekhov, A. N.&lt;/author&gt;&lt;/authors&gt;&lt;/contributors&gt;&lt;edition&gt;2020/07/10&lt;/edition&gt;&lt;language&gt;eng&lt;/language&gt;&lt;added-date format="utc"&gt;1623161089&lt;/added-date&gt;&lt;ref-type name="Journal Article"&gt;17&lt;/ref-type&gt;&lt;rec-number&gt;343&lt;/rec-number&gt;&lt;last-updated-date format="utc"&gt;1623161089&lt;/last-updated-date&gt;&lt;accession-num&gt;32664404&lt;/accession-num&gt;&lt;electronic-resource-num&gt;10.3390/biomedicines8070206&lt;/electronic-resource-num&gt;&lt;volume&gt;8&lt;/volume&gt;&lt;/record&gt;&lt;/Cite&gt;&lt;/EndNote&gt;</w:instrText>
      </w:r>
      <w:r w:rsidR="008903C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(74)</w:t>
      </w:r>
      <w:r w:rsidR="008903C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0D1422F0" w14:textId="0C5A4C5A" w:rsidR="00574952" w:rsidRPr="003014FE" w:rsidRDefault="00574952" w:rsidP="003014FE">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color w:val="000000"/>
          <w:sz w:val="22"/>
          <w:szCs w:val="22"/>
          <w:lang w:val="en-US"/>
        </w:rPr>
        <w:t xml:space="preserve">By reducing </w:t>
      </w:r>
      <w:r w:rsidR="008A098F" w:rsidRPr="003014FE">
        <w:rPr>
          <w:rFonts w:ascii="Palatino" w:eastAsia="Palatino" w:hAnsi="Palatino" w:cs="Palatino"/>
          <w:color w:val="000000"/>
          <w:sz w:val="22"/>
          <w:szCs w:val="22"/>
          <w:lang w:val="en-US"/>
        </w:rPr>
        <w:t>nitric oxide (</w:t>
      </w:r>
      <w:r w:rsidRPr="003014FE">
        <w:rPr>
          <w:rFonts w:ascii="Palatino" w:eastAsia="Palatino" w:hAnsi="Palatino" w:cs="Palatino"/>
          <w:color w:val="000000"/>
          <w:sz w:val="22"/>
          <w:szCs w:val="22"/>
          <w:lang w:val="en-US"/>
        </w:rPr>
        <w:t>NO</w:t>
      </w:r>
      <w:r w:rsidR="008A098F"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synthesis and availability, </w:t>
      </w:r>
      <w:r w:rsidRPr="003014FE">
        <w:rPr>
          <w:rFonts w:ascii="Palatino" w:eastAsia="Palatino" w:hAnsi="Palatino" w:cs="Palatino"/>
          <w:sz w:val="22"/>
          <w:szCs w:val="22"/>
          <w:lang w:val="en-US"/>
        </w:rPr>
        <w:t xml:space="preserve">Ox-LDL disrupts the vessel wall balance and results in impaired endothelium-dependent vasodilation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&lt;EndNote&gt;&lt;Cite&gt;&lt;Author&gt;Gradinaru&lt;/Author&gt;&lt;Year&gt;2015&lt;/Year&gt;&lt;IDText&gt;Oxidized LDL and NO synthesis--Biomarkers of endothelial dysfunction and ageing&lt;/IDText&gt;&lt;DisplayText&gt;(75)&lt;/DisplayText&gt;&lt;record&gt;&lt;dates&gt;&lt;pub-dates&gt;&lt;date&gt;Nov&lt;/date&gt;&lt;/pub-dates&gt;&lt;year&gt;2015&lt;/year&gt;&lt;/dates&gt;&lt;keywords&gt;&lt;keyword&gt;Aging&lt;/keyword&gt;&lt;keyword&gt;Biomarkers&lt;/keyword&gt;&lt;keyword&gt;Cardiovascular Diseases&lt;/keyword&gt;&lt;keyword&gt;Endothelium, Vascular&lt;/keyword&gt;&lt;keyword&gt;Humans&lt;/keyword&gt;&lt;keyword&gt;Lipoproteins, LDL&lt;/keyword&gt;&lt;keyword&gt;Nitric Oxide&lt;/keyword&gt;&lt;keyword&gt;Oxidative Stress&lt;/keyword&gt;&lt;keyword&gt;Ageing&lt;/keyword&gt;&lt;keyword&gt;Biomarker&lt;/keyword&gt;&lt;keyword&gt;Endothelial dysfunction&lt;/keyword&gt;&lt;keyword&gt;Nitric oxide&lt;/keyword&gt;&lt;keyword&gt;Oxidized LDL&lt;/keyword&gt;&lt;/keywords&gt;&lt;urls&gt;&lt;related-urls&gt;&lt;url&gt;https://www.ncbi.nlm.nih.gov/pubmed/25804383&lt;/url&gt;&lt;/related-urls&gt;&lt;/urls&gt;&lt;isbn&gt;1872-6216&lt;/isbn&gt;&lt;titles&gt;&lt;title&gt;Oxidized LDL and NO synthesis--Biomarkers of endothelial dysfunction and ageing&lt;/title&gt;&lt;secondary-title&gt;Mech Ageing Dev&lt;/secondary-title&gt;&lt;/titles&gt;&lt;pages&gt;101-13&lt;/pages&gt;&lt;contributors&gt;&lt;authors&gt;&lt;author&gt;Gradinaru, D.&lt;/author&gt;&lt;author&gt;Borsa, C.&lt;/author&gt;&lt;author&gt;Ionescu, C.&lt;/author&gt;&lt;author&gt;Prada, G. I.&lt;/author&gt;&lt;/authors&gt;&lt;/contributors&gt;&lt;edition&gt;2015/03/21&lt;/edition&gt;&lt;language&gt;eng&lt;/language&gt;&lt;added-date format="utc"&gt;1623173311&lt;/added-date&gt;&lt;ref-type name="Journal Article"&gt;17&lt;/ref-type&gt;&lt;rec-number&gt;345&lt;/rec-number&gt;&lt;last-updated-date format="utc"&gt;1623173311&lt;/last-updated-date&gt;&lt;accession-num&gt;25804383&lt;/accession-num&gt;&lt;electronic-resource-num&gt;10.1016/j.mad.2015.03.003&lt;/electronic-resource-num&gt;&lt;volume&gt;151&lt;/volume&gt;&lt;/record&gt;&lt;/Cite&gt;&lt;/EndNote&gt;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(75)</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in turn, explains the pro-inflammatory, pro-oxidant, pro-thrombotic, and vasoconstrictor actions of Ox-LDL in the endothelium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&lt;EndNote&gt;&lt;Cite&gt;&lt;Author&gt;Gradinaru&lt;/Author&gt;&lt;Year&gt;2015&lt;/Year&gt;&lt;IDText&gt;Oxidized LDL and NO synthesis--Biomarkers of endothelial dysfunction and ageing&lt;/IDText&gt;&lt;DisplayText&gt;(75)&lt;/DisplayText&gt;&lt;record&gt;&lt;dates&gt;&lt;pub-dates&gt;&lt;date&gt;Nov&lt;/date&gt;&lt;/pub-dates&gt;&lt;year&gt;2015&lt;/year&gt;&lt;/dates&gt;&lt;keywords&gt;&lt;keyword&gt;Aging&lt;/keyword&gt;&lt;keyword&gt;Biomarkers&lt;/keyword&gt;&lt;keyword&gt;Cardiovascular Diseases&lt;/keyword&gt;&lt;keyword&gt;Endothelium, Vascular&lt;/keyword&gt;&lt;keyword&gt;Humans&lt;/keyword&gt;&lt;keyword&gt;Lipoproteins, LDL&lt;/keyword&gt;&lt;keyword&gt;Nitric Oxide&lt;/keyword&gt;&lt;keyword&gt;Oxidative Stress&lt;/keyword&gt;&lt;keyword&gt;Ageing&lt;/keyword&gt;&lt;keyword&gt;Biomarker&lt;/keyword&gt;&lt;keyword&gt;Endothelial dysfunction&lt;/keyword&gt;&lt;keyword&gt;Nitric oxide&lt;/keyword&gt;&lt;keyword&gt;Oxidized LDL&lt;/keyword&gt;&lt;/keywords&gt;&lt;urls&gt;&lt;related-urls&gt;&lt;url&gt;https://www.ncbi.nlm.nih.gov/pubmed/25804383&lt;/url&gt;&lt;/related-urls&gt;&lt;/urls&gt;&lt;isbn&gt;1872-6216&lt;/isbn&gt;&lt;titles&gt;&lt;title&gt;Oxidized LDL and NO synthesis--Biomarkers of endothelial dysfunction and ageing&lt;/title&gt;&lt;secondary-title&gt;Mech Ageing Dev&lt;/secondary-title&gt;&lt;/titles&gt;&lt;pages&gt;101-13&lt;/pages&gt;&lt;contributors&gt;&lt;authors&gt;&lt;author&gt;Gradinaru, D.&lt;/author&gt;&lt;author&gt;Borsa, C.&lt;/author&gt;&lt;author&gt;Ionescu, C.&lt;/author&gt;&lt;author&gt;Prada, G. I.&lt;/author&gt;&lt;/authors&gt;&lt;/contributors&gt;&lt;edition&gt;2015/03/21&lt;/edition&gt;&lt;language&gt;eng&lt;/language&gt;&lt;added-date format="utc"&gt;1623173311&lt;/added-date&gt;&lt;ref-type name="Journal Article"&gt;17&lt;/ref-type&gt;&lt;rec-number&gt;345&lt;/rec-number&gt;&lt;last-updated-date format="utc"&gt;1623173311&lt;/last-updated-date&gt;&lt;accession-num&gt;25804383&lt;/accession-num&gt;&lt;electronic-resource-num&gt;10.1016/j.mad.2015.03.003&lt;/electronic-resource-num&gt;&lt;volume&gt;151&lt;/volume&gt;&lt;/record&gt;&lt;/Cite&gt;&lt;/EndNote&gt;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(75)</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Tests performed on porcine subepicardial arterioles suggest that Ox-LDL up-regulates arginase I, which contributes to endothelial dysfunction by reducing L-arginine availability to </w:t>
      </w:r>
      <w:r w:rsidR="00446536" w:rsidRPr="003014FE">
        <w:rPr>
          <w:rFonts w:ascii="Palatino" w:eastAsia="Palatino" w:hAnsi="Palatino" w:cs="Palatino"/>
          <w:sz w:val="22"/>
          <w:szCs w:val="22"/>
          <w:lang w:val="en-US"/>
        </w:rPr>
        <w:t>endothelial NO synthase (</w:t>
      </w:r>
      <w:proofErr w:type="spellStart"/>
      <w:r w:rsidRPr="003014FE">
        <w:rPr>
          <w:rFonts w:ascii="Palatino" w:eastAsia="Palatino" w:hAnsi="Palatino" w:cs="Palatino"/>
          <w:sz w:val="22"/>
          <w:szCs w:val="22"/>
          <w:lang w:val="en-US"/>
        </w:rPr>
        <w:t>eNOS</w:t>
      </w:r>
      <w:proofErr w:type="spellEnd"/>
      <w:r w:rsidR="00446536"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for NO production and thus vasodilation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&lt;EndNote&gt;&lt;Cite&gt;&lt;Author&gt;Wang&lt;/Author&gt;&lt;Year&gt;2011&lt;/Year&gt;&lt;IDText&gt;Oxidized low-density lipoprotein inhibits nitric oxide-mediated coronary arteriolar dilation by up-regulating endothelial arginase I&lt;/IDText&gt;&lt;DisplayText&gt;(76)&lt;/DisplayText&gt;&lt;record&gt;&lt;dates&gt;&lt;pub-dates&gt;&lt;date&gt;Jan&lt;/date&gt;&lt;/pub-dates&gt;&lt;year&gt;2011&lt;/year&gt;&lt;/dates&gt;&lt;keywords&gt;&lt;keyword&gt;Animals&lt;/keyword&gt;&lt;keyword&gt;Arginase&lt;/keyword&gt;&lt;keyword&gt;Arginine&lt;/keyword&gt;&lt;keyword&gt;Coronary Vessels&lt;/keyword&gt;&lt;keyword&gt;Enzyme Inhibitors&lt;/keyword&gt;&lt;keyword&gt;Female&lt;/keyword&gt;&lt;keyword&gt;Gene Expression Regulation, Enzymologic&lt;/keyword&gt;&lt;keyword&gt;Lipoproteins, LDL&lt;/keyword&gt;&lt;keyword&gt;Male&lt;/keyword&gt;&lt;keyword&gt;Nitric Oxide&lt;/keyword&gt;&lt;keyword&gt;Nitric Oxide Synthase Type III&lt;/keyword&gt;&lt;keyword&gt;Swine&lt;/keyword&gt;&lt;keyword&gt;Up-Regulation&lt;/keyword&gt;&lt;keyword&gt;Vasodilation&lt;/keyword&gt;&lt;/keywords&gt;&lt;urls&gt;&lt;related-urls&gt;&lt;url&gt;https://www.ncbi.nlm.nih.gov/pubmed/21166924&lt;/url&gt;&lt;/related-urls&gt;&lt;/urls&gt;&lt;isbn&gt;1549-8719&lt;/isbn&gt;&lt;custom2&gt;PMC3058270&lt;/custom2&gt;&lt;titles&gt;&lt;title&gt;Oxidized low-density lipoprotein inhibits nitric oxide-mediated coronary arteriolar dilation by up-regulating endothelial arginase I&lt;/title&gt;&lt;secondary-title&gt;Microcirculation&lt;/secondary-title&gt;&lt;/titles&gt;&lt;pages&gt;36-45&lt;/pages&gt;&lt;number&gt;1&lt;/number&gt;&lt;contributors&gt;&lt;authors&gt;&lt;author&gt;Wang, W.&lt;/author&gt;&lt;author&gt;Hein, T. W.&lt;/author&gt;&lt;author&gt;Zhang, C.&lt;/author&gt;&lt;author&gt;Zawieja, D. C.&lt;/author&gt;&lt;author&gt;Liao, J. C.&lt;/author&gt;&lt;author&gt;Kuo, L.&lt;/author&gt;&lt;/authors&gt;&lt;/contributors&gt;&lt;language&gt;eng&lt;/language&gt;&lt;added-date format="utc"&gt;1623173916&lt;/added-date&gt;&lt;ref-type name="Journal Article"&gt;17&lt;/ref-type&gt;&lt;rec-number&gt;346&lt;/rec-number&gt;&lt;last-updated-date format="utc"&gt;1623173916&lt;/last-updated-date&gt;&lt;accession-num&gt;21166924&lt;/accession-num&gt;&lt;electronic-resource-num&gt;10.1111/j.1549-8719.2010.00066.x&lt;/electronic-resource-num&gt;&lt;volume&gt;18&lt;/volume&gt;&lt;/record&gt;&lt;/Cite&gt;&lt;/EndNote&gt;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(76)</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88D117A" w14:textId="186FEAD9"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Attention has been paid to lipoprotein-associated phospholipase A2 (Lp-PLA2), which is believed to play an atherogenic role in T2DM when linked to LDL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&lt;EndNote&gt;&lt;Cite&gt;&lt;Author&gt;Tellis&lt;/Author&gt;&lt;Year&gt;2009&lt;/Year&gt;&lt;IDText&gt;The role of lipoprotein-associated phospholipase A2 in atherosclerosis may depend on its lipoprotein carrier in plasma&lt;/IDText&gt;&lt;DisplayText&gt;(77)&lt;/DisplayText&gt;&lt;record&gt;&lt;dates&gt;&lt;pub-dates&gt;&lt;date&gt;May&lt;/date&gt;&lt;/pub-dates&gt;&lt;year&gt;2009&lt;/year&gt;&lt;/dates&gt;&lt;keywords&gt;&lt;keyword&gt;1-Alkyl-2-acetylglycerophosphocholine Esterase&lt;/keyword&gt;&lt;keyword&gt;Animals&lt;/keyword&gt;&lt;keyword&gt;Atherosclerosis&lt;/keyword&gt;&lt;keyword&gt;Biocatalysis&lt;/keyword&gt;&lt;keyword&gt;Humans&lt;/keyword&gt;&lt;keyword&gt;Lipoproteins&lt;/keyword&gt;&lt;/keywords&gt;&lt;urls&gt;&lt;related-urls&gt;&lt;url&gt;https://www.ncbi.nlm.nih.gov/pubmed/19272461&lt;/url&gt;&lt;/related-urls&gt;&lt;/urls&gt;&lt;isbn&gt;0006-3002&lt;/isbn&gt;&lt;titles&gt;&lt;title&gt;The role of lipoprotein-associated phospholipase A2 in atherosclerosis may depend on its lipoprotein carrier in plasma&lt;/title&gt;&lt;secondary-title&gt;Biochim Biophys Acta&lt;/secondary-title&gt;&lt;/titles&gt;&lt;pages&gt;327-38&lt;/pages&gt;&lt;number&gt;5&lt;/number&gt;&lt;contributors&gt;&lt;authors&gt;&lt;author&gt;Tellis, C. C.&lt;/author&gt;&lt;author&gt;Tselepis, A. D.&lt;/author&gt;&lt;/authors&gt;&lt;/contributors&gt;&lt;language&gt;eng&lt;/language&gt;&lt;added-date format="utc"&gt;1624458294&lt;/added-date&gt;&lt;ref-type name="Journal Article"&gt;17&lt;/ref-type&gt;&lt;rec-number&gt;372&lt;/rec-number&gt;&lt;last-updated-date format="utc"&gt;1624458294&lt;/last-updated-date&gt;&lt;accession-num&gt;19272461&lt;/accession-num&gt;&lt;electronic-resource-num&gt;10.1016/j.bbalip.2009.02.015&lt;/electronic-resource-num&gt;&lt;volume&gt;1791&lt;/volume&gt;&lt;/record&gt;&lt;/Cite&gt;&lt;/EndNote&gt;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(77)</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amount of Lp-PLA2 in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or LDL (-) is 5 to 10 times greater than normal-sized or electropositive LDL particles </w:t>
      </w:r>
      <w:r w:rsidR="00300AA9">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00AA9">
        <w:rPr>
          <w:rFonts w:ascii="Palatino" w:eastAsia="Palatino" w:hAnsi="Palatino" w:cs="Palatino"/>
          <w:sz w:val="22"/>
          <w:szCs w:val="22"/>
          <w:lang w:val="en-US"/>
        </w:rPr>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(78)</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Previous studies suggested that Lp-PLA2 binds with greater affinity to LDL through the conformational change that occurs in apoB100 </w:t>
      </w:r>
      <w:r w:rsidR="00300AA9">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00AA9">
        <w:rPr>
          <w:rFonts w:ascii="Palatino" w:eastAsia="Palatino" w:hAnsi="Palatino" w:cs="Palatino"/>
          <w:sz w:val="22"/>
          <w:szCs w:val="22"/>
          <w:lang w:val="en-US"/>
        </w:rPr>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(78)</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Pr="003014FE">
        <w:rPr>
          <w:rFonts w:ascii="Palatino" w:hAnsi="Palatino"/>
          <w:lang w:val="en-US"/>
        </w:rPr>
        <w:t xml:space="preserve"> </w:t>
      </w:r>
      <w:r w:rsidRPr="003014FE">
        <w:rPr>
          <w:rFonts w:ascii="Palatino" w:eastAsia="Palatino" w:hAnsi="Palatino" w:cs="Palatino"/>
          <w:sz w:val="22"/>
          <w:szCs w:val="22"/>
          <w:lang w:val="en-US"/>
        </w:rPr>
        <w:t>due to glycation, for example.</w:t>
      </w:r>
    </w:p>
    <w:p w14:paraId="36E44951" w14:textId="77777777" w:rsidR="00574952" w:rsidRPr="003014FE" w:rsidRDefault="00574952" w:rsidP="00574952">
      <w:pPr>
        <w:spacing w:line="360" w:lineRule="auto"/>
        <w:jc w:val="both"/>
        <w:rPr>
          <w:rFonts w:ascii="Palatino" w:hAnsi="Palatino"/>
          <w:i/>
          <w:sz w:val="22"/>
          <w:shd w:val="clear" w:color="auto" w:fill="D9EAD3"/>
          <w:lang w:val="en-US"/>
        </w:rPr>
      </w:pPr>
    </w:p>
    <w:p w14:paraId="40AAB598" w14:textId="6297E5F0" w:rsidR="00574952" w:rsidRPr="003014FE" w:rsidRDefault="00AF382F" w:rsidP="008E2391">
      <w:pPr>
        <w:numPr>
          <w:ilvl w:val="2"/>
          <w:numId w:val="3"/>
        </w:numPr>
        <w:pBdr>
          <w:top w:val="nil"/>
          <w:left w:val="nil"/>
          <w:bottom w:val="nil"/>
          <w:right w:val="nil"/>
          <w:between w:val="nil"/>
        </w:pBdr>
        <w:spacing w:line="360" w:lineRule="auto"/>
        <w:ind w:left="851" w:hanging="491"/>
        <w:rPr>
          <w:rFonts w:ascii="Palatino" w:hAnsi="Palatino"/>
          <w:i/>
          <w:iCs/>
          <w:color w:val="000000"/>
          <w:lang w:val="en-US"/>
        </w:rPr>
      </w:pPr>
      <w:r w:rsidRPr="003014FE">
        <w:rPr>
          <w:rFonts w:ascii="Palatino" w:hAnsi="Palatino"/>
          <w:i/>
          <w:iCs/>
          <w:color w:val="000000"/>
          <w:lang w:val="en-US"/>
        </w:rPr>
        <w:t>LDL oxidation by non-enzymatic process</w:t>
      </w:r>
    </w:p>
    <w:p w14:paraId="70055FA8" w14:textId="7EDF3EA0"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hAnsi="Palatino"/>
          <w:color w:val="000000"/>
          <w:sz w:val="22"/>
          <w:lang w:val="en-US"/>
        </w:rPr>
        <w:t xml:space="preserve">The </w:t>
      </w:r>
      <w:r w:rsidRPr="003014FE">
        <w:rPr>
          <w:rFonts w:ascii="Palatino" w:eastAsia="Palatino" w:hAnsi="Palatino" w:cs="Palatino"/>
          <w:color w:val="000000"/>
          <w:sz w:val="22"/>
          <w:szCs w:val="22"/>
          <w:lang w:val="en-US"/>
        </w:rPr>
        <w:t xml:space="preserve">non-enzymatic process of LDL oxidation involves free transition metal ions in the catalyzation of lipid peroxidation. The most common are those initiated by the </w:t>
      </w:r>
      <w:r w:rsidR="006901D3" w:rsidRPr="003014FE">
        <w:rPr>
          <w:rFonts w:ascii="Cambria Math" w:eastAsia="Noto Sans Symbols" w:hAnsi="Cambria Math" w:cs="Cambria Math"/>
          <w:color w:val="000000"/>
          <w:sz w:val="22"/>
          <w:szCs w:val="22"/>
          <w:lang w:val="en-US"/>
        </w:rPr>
        <w:t>∙</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/hydrogen peroxide/hydroxyl radical system of </w:t>
      </w:r>
      <w:r w:rsidR="00CF1CA6" w:rsidRPr="003014FE">
        <w:rPr>
          <w:rFonts w:ascii="Palatino" w:eastAsia="Palatino" w:hAnsi="Palatino" w:cs="Palatino"/>
          <w:color w:val="000000"/>
          <w:sz w:val="22"/>
          <w:szCs w:val="22"/>
          <w:lang w:val="en-US"/>
        </w:rPr>
        <w:t>NO</w:t>
      </w:r>
      <w:r w:rsidRPr="003014FE">
        <w:rPr>
          <w:rFonts w:ascii="Palatino" w:eastAsia="Palatino" w:hAnsi="Palatino" w:cs="Palatino"/>
          <w:color w:val="000000"/>
          <w:sz w:val="22"/>
          <w:szCs w:val="22"/>
          <w:lang w:val="en-US"/>
        </w:rPr>
        <w:t xml:space="preserve"> and by non-radical </w:t>
      </w:r>
      <w:r w:rsidR="00CF1CA6" w:rsidRPr="003014FE">
        <w:rPr>
          <w:rFonts w:ascii="Palatino" w:eastAsia="Palatino" w:hAnsi="Palatino" w:cs="Palatino"/>
          <w:color w:val="000000"/>
          <w:sz w:val="22"/>
          <w:szCs w:val="22"/>
          <w:lang w:val="en-US"/>
        </w:rPr>
        <w:t>ROS</w:t>
      </w:r>
      <w:r w:rsidRPr="003014FE">
        <w:rPr>
          <w:rFonts w:ascii="Palatino" w:eastAsia="Palatino" w:hAnsi="Palatino" w:cs="Palatino"/>
          <w:color w:val="000000"/>
          <w:sz w:val="22"/>
          <w:szCs w:val="22"/>
          <w:lang w:val="en-US"/>
        </w:rPr>
        <w:t xml:space="preserve"> such as singlet oxygen (</w:t>
      </w:r>
      <w:r w:rsidRPr="003014FE">
        <w:rPr>
          <w:rFonts w:ascii="Palatino" w:eastAsia="Palatino" w:hAnsi="Palatino" w:cs="Palatino"/>
          <w:color w:val="000000"/>
          <w:sz w:val="22"/>
          <w:szCs w:val="22"/>
          <w:vertAlign w:val="superscript"/>
          <w:lang w:val="en-US"/>
        </w:rPr>
        <w:t>1</w:t>
      </w:r>
      <w:r w:rsidRPr="003014FE">
        <w:rPr>
          <w:rFonts w:ascii="Palatino" w:eastAsia="Palatino" w:hAnsi="Palatino" w:cs="Palatino"/>
          <w:color w:val="000000"/>
          <w:sz w:val="22"/>
          <w:szCs w:val="22"/>
          <w:lang w:val="en-US"/>
        </w:rPr>
        <w:t>ΔgO</w:t>
      </w:r>
      <w:r w:rsidRPr="003014FE">
        <w:rPr>
          <w:rFonts w:ascii="Palatino" w:eastAsia="Palatino" w:hAnsi="Palatino" w:cs="Palatino"/>
          <w:color w:val="000000"/>
          <w:sz w:val="22"/>
          <w:szCs w:val="22"/>
          <w:vertAlign w:val="subscript"/>
          <w:lang w:val="en-US"/>
        </w:rPr>
        <w:t>2</w:t>
      </w:r>
      <w:r w:rsidRPr="003014FE">
        <w:rPr>
          <w:rFonts w:ascii="Palatino" w:eastAsia="Palatino" w:hAnsi="Palatino" w:cs="Palatino"/>
          <w:color w:val="000000"/>
          <w:sz w:val="22"/>
          <w:szCs w:val="22"/>
          <w:lang w:val="en-US"/>
        </w:rPr>
        <w:t>) and ozone (O</w:t>
      </w:r>
      <w:r w:rsidRPr="003014FE">
        <w:rPr>
          <w:rFonts w:ascii="Palatino" w:eastAsia="Palatino" w:hAnsi="Palatino" w:cs="Palatino"/>
          <w:color w:val="000000"/>
          <w:sz w:val="22"/>
          <w:szCs w:val="22"/>
          <w:vertAlign w:val="subscript"/>
          <w:lang w:val="en-US"/>
        </w:rPr>
        <w:t>3</w:t>
      </w:r>
      <w:r w:rsidRPr="003014FE">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&lt;EndNote&gt;&lt;Cite&gt;&lt;Author&gt;Iuliano&lt;/Author&gt;&lt;Year&gt;2011&lt;/Year&gt;&lt;IDText&gt;Pathways of cholesterol oxidation via non-enzymatic mechanisms&lt;/IDText&gt;&lt;DisplayText&gt;(79)&lt;/DisplayText&gt;&lt;record&gt;&lt;dates&gt;&lt;pub-dates&gt;&lt;date&gt;Sep&lt;/date&gt;&lt;/pub-dates&gt;&lt;year&gt;2011&lt;/year&gt;&lt;/dates&gt;&lt;keywords&gt;&lt;keyword&gt;Animals&lt;/keyword&gt;&lt;keyword&gt;Biomarkers&lt;/keyword&gt;&lt;keyword&gt;Cholesterol&lt;/keyword&gt;&lt;keyword&gt;Free Radicals&lt;/keyword&gt;&lt;keyword&gt;Humans&lt;/keyword&gt;&lt;keyword&gt;Oxidation-Reduction&lt;/keyword&gt;&lt;keyword&gt;Oxidative Stress&lt;/keyword&gt;&lt;/keywords&gt;&lt;urls&gt;&lt;related-urls&gt;&lt;url&gt;https://www.ncbi.nlm.nih.gov/pubmed/21703250&lt;/url&gt;&lt;/related-urls&gt;&lt;/urls&gt;&lt;isbn&gt;1873-2941&lt;/isbn&gt;&lt;titles&gt;&lt;title&gt;Pathways of cholesterol oxidation via non-enzymatic mechanisms&lt;/title&gt;&lt;secondary-title&gt;Chem Phys Lipids&lt;/secondary-title&gt;&lt;/titles&gt;&lt;pages&gt;457-68&lt;/pages&gt;&lt;number&gt;6&lt;/number&gt;&lt;contributors&gt;&lt;authors&gt;&lt;author&gt;Iuliano, L.&lt;/author&gt;&lt;/authors&gt;&lt;/contributors&gt;&lt;edition&gt;2011/06/15&lt;/edition&gt;&lt;language&gt;eng&lt;/language&gt;&lt;added-date format="utc"&gt;1623245626&lt;/added-date&gt;&lt;ref-type name="Journal Article"&gt;17&lt;/ref-type&gt;&lt;rec-number&gt;347&lt;/rec-number&gt;&lt;last-updated-date format="utc"&gt;1623245626&lt;/last-updated-date&gt;&lt;accession-num&gt;21703250&lt;/accession-num&gt;&lt;electronic-resource-num&gt;10.1016/j.chemphyslip.2011.06.006&lt;/electronic-resource-num&gt;&lt;volume&gt;164&lt;/volume&gt;&lt;/record&gt;&lt;/Cite&gt;&lt;/EndNote&gt;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(79)</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LDL exposure to ROS may result in chemical damage by generating lipid peroxides and ultimately </w:t>
      </w:r>
      <w:r w:rsidR="00D0782D">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protein adducts. The </w:t>
      </w:r>
      <w:r w:rsidRPr="003014FE">
        <w:rPr>
          <w:rFonts w:ascii="Palatino" w:eastAsia="Palatino" w:hAnsi="Palatino" w:cs="Palatino"/>
          <w:color w:val="000000"/>
          <w:sz w:val="22"/>
          <w:szCs w:val="22"/>
          <w:lang w:val="en-US"/>
        </w:rPr>
        <w:lastRenderedPageBreak/>
        <w:t xml:space="preserve">oxidative modification of </w:t>
      </w:r>
      <w:r w:rsidR="00D0782D">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changes its ligand properties and marks its removal by scavenger receptors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&lt;EndNote&gt;&lt;Cite&gt;&lt;Author&gt;Alouffi&lt;/Author&gt;&lt;Year&gt;2018&lt;/Year&gt;&lt;IDText&gt;Oxidative Modification of LDL by Various Physicochemical Techniques: Its Probable Role in Diabetes Coupled with CVDs&lt;/IDText&gt;&lt;DisplayText&gt;(51)&lt;/DisplayText&gt;&lt;record&gt;&lt;keywords&gt;&lt;keyword&gt;Autoantibodies&lt;/keyword&gt;&lt;keyword&gt;Cardiovascular Diseases&lt;/keyword&gt;&lt;keyword&gt;Diabetes Mellitus, Type 2&lt;/keyword&gt;&lt;keyword&gt;Female&lt;/keyword&gt;&lt;keyword&gt;Humans&lt;/keyword&gt;&lt;keyword&gt;Lipoproteins, LDL&lt;/keyword&gt;&lt;keyword&gt;Male&lt;/keyword&gt;&lt;keyword&gt;Middle Aged&lt;/keyword&gt;&lt;keyword&gt;Oxidation-Reduction&lt;/keyword&gt;&lt;keyword&gt;Oxidative Stress&lt;/keyword&gt;&lt;/keywords&gt;&lt;urls&gt;&lt;related-urls&gt;&lt;url&gt;https://www.ncbi.nlm.nih.gov/pubmed/30581866&lt;/url&gt;&lt;/related-urls&gt;&lt;/urls&gt;&lt;isbn&gt;2314-6141&lt;/isbn&gt;&lt;custom2&gt;PMC6276541&lt;/custom2&gt;&lt;titles&gt;&lt;title&gt;Oxidative Modification of LDL by Various Physicochemical Techniques: Its Probable Role in Diabetes Coupled with CVDs&lt;/title&gt;&lt;secondary-title&gt;Biomed Res Int&lt;/secondary-title&gt;&lt;/titles&gt;&lt;pages&gt;7390612&lt;/pages&gt;&lt;contributors&gt;&lt;authors&gt;&lt;author&gt;Alouffi, S.&lt;/author&gt;&lt;author&gt;Faisal, M.&lt;/author&gt;&lt;author&gt;Alatar, A. A.&lt;/author&gt;&lt;author&gt;Ahmad, S.&lt;/author&gt;&lt;/authors&gt;&lt;/contributors&gt;&lt;edition&gt;2018/11/18&lt;/edition&gt;&lt;language&gt;eng&lt;/language&gt;&lt;added-date format="utc"&gt;1623346963&lt;/added-date&gt;&lt;ref-type name="Journal Article"&gt;17&lt;/ref-type&gt;&lt;dates&gt;&lt;year&gt;2018&lt;/year&gt;&lt;/dates&gt;&lt;rec-number&gt;350&lt;/rec-number&gt;&lt;last-updated-date format="utc"&gt;1623346963&lt;/last-updated-date&gt;&lt;accession-num&gt;30581866&lt;/accession-num&gt;&lt;electronic-resource-num&gt;10.1155/2018/7390612&lt;/electronic-resource-num&gt;&lt;volume&gt;2018&lt;/volume&gt;&lt;/record&gt;&lt;/Cite&gt;&lt;/EndNote&gt;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(51)</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degree of LDL modification is shown to be directly proportional to the rate of </w:t>
      </w:r>
      <w:r w:rsidR="006901D3" w:rsidRPr="003014FE">
        <w:rPr>
          <w:rFonts w:ascii="Cambria Math" w:eastAsia="Noto Sans Symbols" w:hAnsi="Cambria Math" w:cs="Cambria Math"/>
          <w:color w:val="000000"/>
          <w:sz w:val="22"/>
          <w:szCs w:val="22"/>
          <w:lang w:val="en-US"/>
        </w:rPr>
        <w:t>∙</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p</w:t>
      </w:r>
      <w:r w:rsidRPr="003014FE">
        <w:rPr>
          <w:rFonts w:ascii="Palatino" w:eastAsia="Palatino" w:hAnsi="Palatino" w:cs="Palatino"/>
          <w:color w:val="000000"/>
          <w:sz w:val="22"/>
          <w:szCs w:val="22"/>
          <w:lang w:val="en-US"/>
        </w:rPr>
        <w:t>roduction by cells</w:t>
      </w:r>
      <w:r w:rsidR="00D0782D">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&lt;EndNote&gt;&lt;Cite&gt;&lt;Author&gt;Heinecke&lt;/Author&gt;&lt;Year&gt;1986&lt;/Year&gt;&lt;IDText&gt;Superoxide-mediated modification of low density lipoprotein by arterial smooth muscle cells&lt;/IDText&gt;&lt;DisplayText&gt;(80)&lt;/DisplayText&gt;&lt;record&gt;&lt;dates&gt;&lt;pub-dates&gt;&lt;date&gt;Mar&lt;/date&gt;&lt;/pub-dates&gt;&lt;year&gt;1986&lt;/year&gt;&lt;/dates&gt;&lt;keywords&gt;&lt;keyword&gt;Animals&lt;/keyword&gt;&lt;keyword&gt;Copper&lt;/keyword&gt;&lt;keyword&gt;Free Radicals&lt;/keyword&gt;&lt;keyword&gt;Humans&lt;/keyword&gt;&lt;keyword&gt;Iron&lt;/keyword&gt;&lt;keyword&gt;Lipoproteins, LDL&lt;/keyword&gt;&lt;keyword&gt;Macaca nemestrina&lt;/keyword&gt;&lt;keyword&gt;Macrophages&lt;/keyword&gt;&lt;keyword&gt;Muscle, Smooth, Vascular&lt;/keyword&gt;&lt;keyword&gt;Superoxide Dismutase&lt;/keyword&gt;&lt;keyword&gt;Superoxides&lt;/keyword&gt;&lt;/keywords&gt;&lt;urls&gt;&lt;related-urls&gt;&lt;url&gt;https://www.ncbi.nlm.nih.gov/pubmed/3005364&lt;/url&gt;&lt;/related-urls&gt;&lt;/urls&gt;&lt;isbn&gt;0021-9738&lt;/isbn&gt;&lt;custom2&gt;PMC423460&lt;/custom2&gt;&lt;titles&gt;&lt;title&gt;Superoxide-mediated modification of low density lipoprotein by arterial smooth muscle cells&lt;/title&gt;&lt;secondary-title&gt;J Clin Invest&lt;/secondary-title&gt;&lt;/titles&gt;&lt;pages&gt;757-61&lt;/pages&gt;&lt;number&gt;3&lt;/number&gt;&lt;contributors&gt;&lt;authors&gt;&lt;author&gt;Heinecke, J. W.&lt;/author&gt;&lt;author&gt;Baker, L.&lt;/author&gt;&lt;author&gt;Rosen, H.&lt;/author&gt;&lt;author&gt;Chait, A.&lt;/author&gt;&lt;/authors&gt;&lt;/contributors&gt;&lt;language&gt;eng&lt;/language&gt;&lt;added-date format="utc"&gt;1623247305&lt;/added-date&gt;&lt;ref-type name="Journal Article"&gt;17&lt;/ref-type&gt;&lt;rec-number&gt;348&lt;/rec-number&gt;&lt;last-updated-date format="utc"&gt;1623247305&lt;/last-updated-date&gt;&lt;accession-num&gt;3005364&lt;/accession-num&gt;&lt;electronic-resource-num&gt;10.1172/JCI112371&lt;/electronic-resource-num&gt;&lt;volume&gt;77&lt;/volume&gt;&lt;/record&gt;&lt;/Cite&gt;&lt;/EndNote&gt;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(80)</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Arterial smooth muscle cells in culture that generated </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m</w:t>
      </w:r>
      <w:r w:rsidRPr="003014FE">
        <w:rPr>
          <w:rFonts w:ascii="Palatino" w:eastAsia="Palatino" w:hAnsi="Palatino" w:cs="Palatino"/>
          <w:color w:val="000000"/>
          <w:sz w:val="22"/>
          <w:szCs w:val="22"/>
          <w:lang w:val="en-US"/>
        </w:rPr>
        <w:t xml:space="preserve">odified LDL by a </w:t>
      </w:r>
      <w:r w:rsidR="006901D3" w:rsidRPr="003014FE">
        <w:rPr>
          <w:rFonts w:ascii="Cambria Math" w:eastAsia="Noto Sans Symbols" w:hAnsi="Cambria Math" w:cs="Cambria Math"/>
          <w:color w:val="000000"/>
          <w:sz w:val="22"/>
          <w:szCs w:val="22"/>
          <w:lang w:val="en-US"/>
        </w:rPr>
        <w:t>∙</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-dependent free radical process catalyzed by Fe or Cu. This process resulted in an increased uptake of modified LDL by macrophages, </w:t>
      </w:r>
      <w:r w:rsidR="00AF382F" w:rsidRPr="003014FE">
        <w:rPr>
          <w:rFonts w:ascii="Palatino" w:eastAsia="Palatino" w:hAnsi="Palatino" w:cs="Palatino"/>
          <w:color w:val="000000"/>
          <w:sz w:val="22"/>
          <w:szCs w:val="22"/>
          <w:lang w:val="en-US"/>
        </w:rPr>
        <w:t>thus, in</w:t>
      </w:r>
      <w:r w:rsidRPr="003014FE">
        <w:rPr>
          <w:rFonts w:ascii="Palatino" w:eastAsia="Palatino" w:hAnsi="Palatino" w:cs="Palatino"/>
          <w:color w:val="000000"/>
          <w:sz w:val="22"/>
          <w:szCs w:val="22"/>
          <w:lang w:val="en-US"/>
        </w:rPr>
        <w:t xml:space="preserve"> foam cell formation and atherogenesis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&lt;EndNote&gt;&lt;Cite&gt;&lt;Author&gt;Heinecke&lt;/Author&gt;&lt;Year&gt;1986&lt;/Year&gt;&lt;IDText&gt;Superoxide-mediated modification of low density lipoprotein by arterial smooth muscle cells&lt;/IDText&gt;&lt;DisplayText&gt;(80)&lt;/DisplayText&gt;&lt;record&gt;&lt;dates&gt;&lt;pub-dates&gt;&lt;date&gt;Mar&lt;/date&gt;&lt;/pub-dates&gt;&lt;year&gt;1986&lt;/year&gt;&lt;/dates&gt;&lt;keywords&gt;&lt;keyword&gt;Animals&lt;/keyword&gt;&lt;keyword&gt;Copper&lt;/keyword&gt;&lt;keyword&gt;Free Radicals&lt;/keyword&gt;&lt;keyword&gt;Humans&lt;/keyword&gt;&lt;keyword&gt;Iron&lt;/keyword&gt;&lt;keyword&gt;Lipoproteins, LDL&lt;/keyword&gt;&lt;keyword&gt;Macaca nemestrina&lt;/keyword&gt;&lt;keyword&gt;Macrophages&lt;/keyword&gt;&lt;keyword&gt;Muscle, Smooth, Vascular&lt;/keyword&gt;&lt;keyword&gt;Superoxide Dismutase&lt;/keyword&gt;&lt;keyword&gt;Superoxides&lt;/keyword&gt;&lt;/keywords&gt;&lt;urls&gt;&lt;related-urls&gt;&lt;url&gt;https://www.ncbi.nlm.nih.gov/pubmed/3005364&lt;/url&gt;&lt;/related-urls&gt;&lt;/urls&gt;&lt;isbn&gt;0021-9738&lt;/isbn&gt;&lt;custom2&gt;PMC423460&lt;/custom2&gt;&lt;titles&gt;&lt;title&gt;Superoxide-mediated modification of low density lipoprotein by arterial smooth muscle cells&lt;/title&gt;&lt;secondary-title&gt;J Clin Invest&lt;/secondary-title&gt;&lt;/titles&gt;&lt;pages&gt;757-61&lt;/pages&gt;&lt;number&gt;3&lt;/number&gt;&lt;contributors&gt;&lt;authors&gt;&lt;author&gt;Heinecke, J. W.&lt;/author&gt;&lt;author&gt;Baker, L.&lt;/author&gt;&lt;author&gt;Rosen, H.&lt;/author&gt;&lt;author&gt;Chait, A.&lt;/author&gt;&lt;/authors&gt;&lt;/contributors&gt;&lt;language&gt;eng&lt;/language&gt;&lt;added-date format="utc"&gt;1623247305&lt;/added-date&gt;&lt;ref-type name="Journal Article"&gt;17&lt;/ref-type&gt;&lt;rec-number&gt;348&lt;/rec-number&gt;&lt;last-updated-date format="utc"&gt;1623247305&lt;/last-updated-date&gt;&lt;accession-num&gt;3005364&lt;/accession-num&gt;&lt;electronic-resource-num&gt;10.1172/JCI112371&lt;/electronic-resource-num&gt;&lt;volume&gt;77&lt;/volume&gt;&lt;/record&gt;&lt;/Cite&gt;&lt;/EndNote&gt;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(80)</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1933AF43" w14:textId="2E5943A5"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While LDL is oxidized, an increase in</w:t>
      </w:r>
      <w:r w:rsidRPr="003014FE">
        <w:rPr>
          <w:rFonts w:ascii="Cambria Math" w:eastAsia="Noto Sans Symbols" w:hAnsi="Cambria Math" w:cs="Cambria Math"/>
          <w:color w:val="000000"/>
          <w:sz w:val="22"/>
          <w:szCs w:val="22"/>
          <w:lang w:val="en-US"/>
        </w:rPr>
        <w:t>∙</w:t>
      </w:r>
      <w:r w:rsidRPr="003014FE">
        <w:rPr>
          <w:rFonts w:ascii="Palatino" w:eastAsia="Palatino" w:hAnsi="Palatino" w:cs="Palatino"/>
          <w:color w:val="000000"/>
          <w:sz w:val="22"/>
          <w:szCs w:val="22"/>
          <w:lang w:val="en-US"/>
        </w:rPr>
        <w:t>O</w:t>
      </w:r>
      <w:r w:rsidRPr="003014FE">
        <w:rPr>
          <w:rFonts w:ascii="Palatino" w:eastAsia="Palatino" w:hAnsi="Palatino" w:cs="Palatino"/>
          <w:color w:val="000000"/>
          <w:sz w:val="22"/>
          <w:szCs w:val="22"/>
          <w:vertAlign w:val="subscript"/>
          <w:lang w:val="en-US"/>
        </w:rPr>
        <w:t>2</w:t>
      </w:r>
      <w:r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 production occurs, accompanying a time- and concentration-dependent decrease in phosphorylation of </w:t>
      </w:r>
      <w:proofErr w:type="spellStart"/>
      <w:r w:rsidRPr="003014FE">
        <w:rPr>
          <w:rFonts w:ascii="Palatino" w:eastAsia="Palatino" w:hAnsi="Palatino" w:cs="Palatino"/>
          <w:color w:val="000000"/>
          <w:sz w:val="22"/>
          <w:szCs w:val="22"/>
          <w:lang w:val="en-US"/>
        </w:rPr>
        <w:t>eNOS</w:t>
      </w:r>
      <w:proofErr w:type="spellEnd"/>
      <w:r w:rsidRPr="003014FE">
        <w:rPr>
          <w:rFonts w:ascii="Palatino" w:eastAsia="Palatino" w:hAnsi="Palatino" w:cs="Palatino"/>
          <w:color w:val="000000"/>
          <w:sz w:val="22"/>
          <w:szCs w:val="22"/>
          <w:lang w:val="en-US"/>
        </w:rPr>
        <w:t xml:space="preserve"> in Thr</w:t>
      </w:r>
      <w:r w:rsidRPr="003014FE">
        <w:rPr>
          <w:rFonts w:ascii="Palatino" w:eastAsia="Palatino" w:hAnsi="Palatino" w:cs="Palatino"/>
          <w:color w:val="000000"/>
          <w:sz w:val="22"/>
          <w:szCs w:val="22"/>
          <w:vertAlign w:val="superscript"/>
          <w:lang w:val="en-US"/>
        </w:rPr>
        <w:t xml:space="preserve">495 </w:t>
      </w:r>
      <w:r w:rsidR="00D0782D" w:rsidRP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&lt;EndNote&gt;&lt;Cite&gt;&lt;Author&gt;Fleming&lt;/Author&gt;&lt;Year&gt;2005&lt;/Year&gt;&lt;IDText&gt;Oxidized low-density lipoprotein increases superoxide production by endothelial nitric oxide synthase by inhibiting PKCalpha&lt;/IDText&gt;&lt;DisplayText&gt;(81)&lt;/DisplayText&gt;&lt;record&gt;&lt;dates&gt;&lt;pub-dates&gt;&lt;date&gt;Mar&lt;/date&gt;&lt;/pub-dates&gt;&lt;year&gt;2005&lt;/year&gt;&lt;/dates&gt;&lt;keywords&gt;&lt;keyword&gt;Animals&lt;/keyword&gt;&lt;keyword&gt;COS Cells&lt;/keyword&gt;&lt;keyword&gt;Cells, Cultured&lt;/keyword&gt;&lt;keyword&gt;Cyclic GMP&lt;/keyword&gt;&lt;keyword&gt;Dose-Response Relationship, Drug&lt;/keyword&gt;&lt;keyword&gt;Endothelium, Vascular&lt;/keyword&gt;&lt;keyword&gt;Humans&lt;/keyword&gt;&lt;keyword&gt;Lipoproteins, LDL&lt;/keyword&gt;&lt;keyword&gt;Lysophosphatidylcholines&lt;/keyword&gt;&lt;keyword&gt;Nitric Oxide Synthase&lt;/keyword&gt;&lt;keyword&gt;Nitric Oxide Synthase Type III&lt;/keyword&gt;&lt;keyword&gt;Phosphorylation&lt;/keyword&gt;&lt;keyword&gt;Protein Kinase C&lt;/keyword&gt;&lt;keyword&gt;Protein Kinase C-alpha&lt;/keyword&gt;&lt;keyword&gt;Signal Transduction&lt;/keyword&gt;&lt;keyword&gt;Superoxides&lt;/keyword&gt;&lt;keyword&gt;Swine&lt;/keyword&gt;&lt;/keywords&gt;&lt;urls&gt;&lt;related-urls&gt;&lt;url&gt;https://www.ncbi.nlm.nih.gov/pubmed/15721870&lt;/url&gt;&lt;/related-urls&gt;&lt;/urls&gt;&lt;isbn&gt;0008-6363&lt;/isbn&gt;&lt;titles&gt;&lt;title&gt;Oxidized low-density lipoprotein increases superoxide production by endothelial nitric oxide synthase by inhibiting PKCalpha&lt;/title&gt;&lt;secondary-title&gt;Cardiovasc Res&lt;/secondary-title&gt;&lt;/titles&gt;&lt;pages&gt;897-906&lt;/pages&gt;&lt;number&gt;4&lt;/number&gt;&lt;contributors&gt;&lt;authors&gt;&lt;author&gt;Fleming, I.&lt;/author&gt;&lt;author&gt;Mohamed, A.&lt;/author&gt;&lt;author&gt;Galle, J.&lt;/author&gt;&lt;author&gt;Turchanowa, L.&lt;/author&gt;&lt;author&gt;Brandes, R. P.&lt;/author&gt;&lt;author&gt;Fisslthaler, B.&lt;/author&gt;&lt;author&gt;Busse, R.&lt;/author&gt;&lt;/authors&gt;&lt;/contributors&gt;&lt;language&gt;eng&lt;/language&gt;&lt;added-date format="utc"&gt;1623260500&lt;/added-date&gt;&lt;ref-type name="Journal Article"&gt;17&lt;/ref-type&gt;&lt;rec-number&gt;349&lt;/rec-number&gt;&lt;last-updated-date format="utc"&gt;1623260500&lt;/last-updated-date&gt;&lt;accession-num&gt;15721870&lt;/accession-num&gt;&lt;electronic-resource-num&gt;10.1016/j.cardiores.2004.11.003&lt;/electronic-resource-num&gt;&lt;volume&gt;65&lt;/volume&gt;&lt;/record&gt;&lt;/Cite&gt;&lt;/EndNote&gt;</w:instrText>
      </w:r>
      <w:r w:rsidR="00D0782D" w:rsidRP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(81)</w:t>
      </w:r>
      <w:r w:rsidR="00D0782D" w:rsidRP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Furthermore, protein kinase C (PKC), which phosphorylates the Thr</w:t>
      </w:r>
      <w:r w:rsidRPr="003014FE">
        <w:rPr>
          <w:rFonts w:ascii="Palatino" w:eastAsia="Palatino" w:hAnsi="Palatino" w:cs="Palatino"/>
          <w:color w:val="000000"/>
          <w:sz w:val="22"/>
          <w:szCs w:val="22"/>
          <w:vertAlign w:val="superscript"/>
          <w:lang w:val="en-US"/>
        </w:rPr>
        <w:t>495</w:t>
      </w:r>
      <w:r w:rsidRPr="003014FE">
        <w:rPr>
          <w:rFonts w:ascii="Palatino" w:eastAsia="Palatino" w:hAnsi="Palatino" w:cs="Palatino"/>
          <w:color w:val="000000"/>
          <w:sz w:val="22"/>
          <w:szCs w:val="22"/>
          <w:lang w:val="en-US"/>
        </w:rPr>
        <w:t xml:space="preserve"> residue, showed diminished activity in cells incubated with Ox-LDL, which induced dissociation of </w:t>
      </w:r>
      <w:proofErr w:type="spellStart"/>
      <w:r w:rsidRPr="003014FE">
        <w:rPr>
          <w:rFonts w:ascii="Palatino" w:eastAsia="Palatino" w:hAnsi="Palatino" w:cs="Palatino"/>
          <w:color w:val="000000"/>
          <w:sz w:val="22"/>
          <w:szCs w:val="22"/>
          <w:lang w:val="en-US"/>
        </w:rPr>
        <w:t>eNOS</w:t>
      </w:r>
      <w:proofErr w:type="spellEnd"/>
      <w:r w:rsidRPr="003014FE">
        <w:rPr>
          <w:rFonts w:ascii="Palatino" w:eastAsia="Palatino" w:hAnsi="Palatino" w:cs="Palatino"/>
          <w:color w:val="000000"/>
          <w:sz w:val="22"/>
          <w:szCs w:val="22"/>
          <w:lang w:val="en-US"/>
        </w:rPr>
        <w:t xml:space="preserve"> and Golgi membranes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&lt;EndNote&gt;&lt;Cite&gt;&lt;Author&gt;Fleming&lt;/Author&gt;&lt;Year&gt;2005&lt;/Year&gt;&lt;IDText&gt;Oxidized low-density lipoprotein increases superoxide production by endothelial nitric oxide synthase by inhibiting PKCalpha&lt;/IDText&gt;&lt;DisplayText&gt;(81)&lt;/DisplayText&gt;&lt;record&gt;&lt;dates&gt;&lt;pub-dates&gt;&lt;date&gt;Mar&lt;/date&gt;&lt;/pub-dates&gt;&lt;year&gt;2005&lt;/year&gt;&lt;/dates&gt;&lt;keywords&gt;&lt;keyword&gt;Animals&lt;/keyword&gt;&lt;keyword&gt;COS Cells&lt;/keyword&gt;&lt;keyword&gt;Cells, Cultured&lt;/keyword&gt;&lt;keyword&gt;Cyclic GMP&lt;/keyword&gt;&lt;keyword&gt;Dose-Response Relationship, Drug&lt;/keyword&gt;&lt;keyword&gt;Endothelium, Vascular&lt;/keyword&gt;&lt;keyword&gt;Humans&lt;/keyword&gt;&lt;keyword&gt;Lipoproteins, LDL&lt;/keyword&gt;&lt;keyword&gt;Lysophosphatidylcholines&lt;/keyword&gt;&lt;keyword&gt;Nitric Oxide Synthase&lt;/keyword&gt;&lt;keyword&gt;Nitric Oxide Synthase Type III&lt;/keyword&gt;&lt;keyword&gt;Phosphorylation&lt;/keyword&gt;&lt;keyword&gt;Protein Kinase C&lt;/keyword&gt;&lt;keyword&gt;Protein Kinase C-alpha&lt;/keyword&gt;&lt;keyword&gt;Signal Transduction&lt;/keyword&gt;&lt;keyword&gt;Superoxides&lt;/keyword&gt;&lt;keyword&gt;Swine&lt;/keyword&gt;&lt;/keywords&gt;&lt;urls&gt;&lt;related-urls&gt;&lt;url&gt;https://www.ncbi.nlm.nih.gov/pubmed/15721870&lt;/url&gt;&lt;/related-urls&gt;&lt;/urls&gt;&lt;isbn&gt;0008-6363&lt;/isbn&gt;&lt;titles&gt;&lt;title&gt;Oxidized low-density lipoprotein increases superoxide production by endothelial nitric oxide synthase by inhibiting PKCalpha&lt;/title&gt;&lt;secondary-title&gt;Cardiovasc Res&lt;/secondary-title&gt;&lt;/titles&gt;&lt;pages&gt;897-906&lt;/pages&gt;&lt;number&gt;4&lt;/number&gt;&lt;contributors&gt;&lt;authors&gt;&lt;author&gt;Fleming, I.&lt;/author&gt;&lt;author&gt;Mohamed, A.&lt;/author&gt;&lt;author&gt;Galle, J.&lt;/author&gt;&lt;author&gt;Turchanowa, L.&lt;/author&gt;&lt;author&gt;Brandes, R. P.&lt;/author&gt;&lt;author&gt;Fisslthaler, B.&lt;/author&gt;&lt;author&gt;Busse, R.&lt;/author&gt;&lt;/authors&gt;&lt;/contributors&gt;&lt;language&gt;eng&lt;/language&gt;&lt;added-date format="utc"&gt;1623260500&lt;/added-date&gt;&lt;ref-type name="Journal Article"&gt;17&lt;/ref-type&gt;&lt;rec-number&gt;349&lt;/rec-number&gt;&lt;last-updated-date format="utc"&gt;1623260500&lt;/last-updated-date&gt;&lt;accession-num&gt;15721870&lt;/accession-num&gt;&lt;electronic-resource-num&gt;10.1016/j.cardiores.2004.11.003&lt;/electronic-resource-num&gt;&lt;volume&gt;65&lt;/volume&gt;&lt;/record&gt;&lt;/Cite&gt;&lt;/EndNote&gt;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(81)</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6ED7614C"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7BC9725"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Glycated LDL</w:t>
      </w:r>
    </w:p>
    <w:p w14:paraId="78FF4E10" w14:textId="2B109197" w:rsidR="00574952" w:rsidRPr="003014FE" w:rsidRDefault="006901D3"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Advanced Glycation End-products (</w:t>
      </w:r>
      <w:r w:rsidR="00574952" w:rsidRPr="003014FE">
        <w:rPr>
          <w:rFonts w:ascii="Palatino" w:eastAsia="Palatino" w:hAnsi="Palatino" w:cs="Palatino"/>
          <w:sz w:val="22"/>
          <w:szCs w:val="22"/>
          <w:lang w:val="en-US"/>
        </w:rPr>
        <w:t>AGEs</w:t>
      </w:r>
      <w:r w:rsidRPr="003014FE">
        <w:rPr>
          <w:rFonts w:ascii="Palatino" w:eastAsia="Palatino" w:hAnsi="Palatino" w:cs="Palatino"/>
          <w:sz w:val="22"/>
          <w:szCs w:val="22"/>
          <w:lang w:val="en-US"/>
        </w:rPr>
        <w:t>)</w:t>
      </w:r>
      <w:r w:rsidR="00574952" w:rsidRPr="003014FE">
        <w:rPr>
          <w:rFonts w:ascii="Palatino" w:eastAsia="Palatino" w:hAnsi="Palatino" w:cs="Palatino"/>
          <w:sz w:val="22"/>
          <w:szCs w:val="22"/>
          <w:lang w:val="en-US"/>
        </w:rPr>
        <w:t xml:space="preserve"> synthesis initiates with condensation reaction between the carbonyl group of glucose and the primary amino groups of lipoproteins. Subsequently, the Schiff bases formed are transformed into </w:t>
      </w:r>
      <w:proofErr w:type="spellStart"/>
      <w:r w:rsidR="00574952" w:rsidRPr="003014FE">
        <w:rPr>
          <w:rFonts w:ascii="Palatino" w:eastAsia="Palatino" w:hAnsi="Palatino" w:cs="Palatino"/>
          <w:sz w:val="22"/>
          <w:szCs w:val="22"/>
          <w:lang w:val="en-US"/>
        </w:rPr>
        <w:t>Amadori</w:t>
      </w:r>
      <w:proofErr w:type="spellEnd"/>
      <w:r w:rsidR="00574952" w:rsidRPr="003014FE">
        <w:rPr>
          <w:rFonts w:ascii="Palatino" w:eastAsia="Palatino" w:hAnsi="Palatino" w:cs="Palatino"/>
          <w:sz w:val="22"/>
          <w:szCs w:val="22"/>
          <w:lang w:val="en-US"/>
        </w:rPr>
        <w:t xml:space="preserve"> products and other irreversible adducts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(82)</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Another complex class of compounds is the advanced </w:t>
      </w:r>
      <w:proofErr w:type="spellStart"/>
      <w:r w:rsidR="00574952" w:rsidRPr="003014FE">
        <w:rPr>
          <w:rFonts w:ascii="Palatino" w:eastAsia="Palatino" w:hAnsi="Palatino" w:cs="Palatino"/>
          <w:sz w:val="22"/>
          <w:szCs w:val="22"/>
          <w:lang w:val="en-US"/>
        </w:rPr>
        <w:t>lipoxidation</w:t>
      </w:r>
      <w:proofErr w:type="spellEnd"/>
      <w:r w:rsidR="00574952" w:rsidRPr="003014FE">
        <w:rPr>
          <w:rFonts w:ascii="Palatino" w:eastAsia="Palatino" w:hAnsi="Palatino" w:cs="Palatino"/>
          <w:sz w:val="22"/>
          <w:szCs w:val="22"/>
          <w:lang w:val="en-US"/>
        </w:rPr>
        <w:t xml:space="preserve"> end-products (ALEs), which result from successive oxidation cascades. ALEs are formed by reactive carbonyl species derived from a lipid peroxidation process, such as malondialdehyde, 4-hydroxynonenal, and acrolein, detected in inflammatory and oxidative-based diseases </w:t>
      </w:r>
      <w:r w:rsidR="002101E9">
        <w:rPr>
          <w:rFonts w:ascii="Palatino" w:eastAsia="Palatino" w:hAnsi="Palatino" w:cs="Palatino"/>
          <w:sz w:val="22"/>
          <w:szCs w:val="22"/>
          <w:lang w:val="en-US"/>
        </w:rPr>
        <w:fldChar w:fldCharType="begin">
          <w:fldData xml:space="preserve">PEVuZE5vdGU+PENpdGU+PEF1dGhvcj5Nb2w8L0F1dGhvcj48WWVhcj4yMDE5PC9ZZWFyPjxJRFRl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PEVuZE5vdGU+PENpdGU+PEF1dGhvcj5Nb2w8L0F1dGhvcj48WWVhcj4yMDE5PC9ZZWFyPjxJRFRl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101E9">
        <w:rPr>
          <w:rFonts w:ascii="Palatino" w:eastAsia="Palatino" w:hAnsi="Palatino" w:cs="Palatino"/>
          <w:sz w:val="22"/>
          <w:szCs w:val="22"/>
          <w:lang w:val="en-US"/>
        </w:rPr>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(83)</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such as T2DM. The half-life of LDL in the bloodstream ranges from 2.5 to 3.5 days. However, it takes 6 to 7 days for non-enzymatic glycosylation to occur. Altogether, these data suggest that glycation occurs in the LDL particles retained in the arterial wall for longer than their lifespan in circulation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(44)</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7562C407" w14:textId="6B52A685"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primary amino acid of </w:t>
      </w:r>
      <w:r w:rsidR="002101E9">
        <w:rPr>
          <w:rFonts w:ascii="Palatino" w:eastAsia="Palatino" w:hAnsi="Palatino" w:cs="Palatino"/>
          <w:sz w:val="22"/>
          <w:szCs w:val="22"/>
          <w:lang w:val="en-US"/>
        </w:rPr>
        <w:t>a</w:t>
      </w:r>
      <w:r w:rsidRPr="003014FE">
        <w:rPr>
          <w:rFonts w:ascii="Palatino" w:eastAsia="Palatino" w:hAnsi="Palatino" w:cs="Palatino"/>
          <w:sz w:val="22"/>
          <w:szCs w:val="22"/>
          <w:lang w:val="en-US"/>
        </w:rPr>
        <w:t xml:space="preserve">po-B100 that undergoes glycation is lysine.  About 2 to 17% of its residues are glycated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&lt;EndNote&gt;&lt;Cite&gt;&lt;Author&gt;Younis&lt;/Author&gt;&lt;Year&gt;2008&lt;/Year&gt;&lt;IDText&gt;Glycation as an atherogenic modification of LDL&lt;/IDText&gt;&lt;DisplayText&gt;(84)&lt;/DisplayText&gt;&lt;record&gt;&lt;dates&gt;&lt;pub-dates&gt;&lt;date&gt;Aug&lt;/date&gt;&lt;/pub-dates&gt;&lt;year&gt;2008&lt;/year&gt;&lt;/dates&gt;&lt;keywords&gt;&lt;keyword&gt;Atherosclerosis&lt;/keyword&gt;&lt;keyword&gt;Cholesterol, LDL&lt;/keyword&gt;&lt;keyword&gt;Glycosylation&lt;/keyword&gt;&lt;keyword&gt;Humans&lt;/keyword&gt;&lt;keyword&gt;Kinetics&lt;/keyword&gt;&lt;keyword&gt;Oxidation-Reduction&lt;/keyword&gt;&lt;/keywords&gt;&lt;urls&gt;&lt;related-urls&gt;&lt;url&gt;https://www.ncbi.nlm.nih.gov/pubmed/18607185&lt;/url&gt;&lt;/related-urls&gt;&lt;/urls&gt;&lt;isbn&gt;0957-9672&lt;/isbn&gt;&lt;titles&gt;&lt;title&gt;Glycation as an atherogenic modification of LDL&lt;/title&gt;&lt;secondary-title&gt;Curr Opin Lipidol&lt;/secondary-title&gt;&lt;/titles&gt;&lt;pages&gt;378-84&lt;/pages&gt;&lt;number&gt;4&lt;/number&gt;&lt;contributors&gt;&lt;authors&gt;&lt;author&gt;Younis, N.&lt;/author&gt;&lt;author&gt;Sharma, R.&lt;/author&gt;&lt;author&gt;Soran, H.&lt;/author&gt;&lt;author&gt;Charlton-Menys, V.&lt;/author&gt;&lt;author&gt;Elseweidy, M.&lt;/author&gt;&lt;author&gt;Durrington, P. N.&lt;/author&gt;&lt;/authors&gt;&lt;/contributors&gt;&lt;language&gt;eng&lt;/language&gt;&lt;added-date format="utc"&gt;1623687345&lt;/added-date&gt;&lt;ref-type name="Journal Article"&gt;17&lt;/ref-type&gt;&lt;rec-number&gt;353&lt;/rec-number&gt;&lt;last-updated-date format="utc"&gt;1623687345&lt;/last-updated-date&gt;&lt;accession-num&gt;18607185&lt;/accession-num&gt;&lt;electronic-resource-num&gt;10.1097/MOL.0b013e328306a057&lt;/electronic-resource-num&gt;&lt;volume&gt;19&lt;/volume&gt;&lt;/record&gt;&lt;/Cite&gt;&lt;/EndNote&gt;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(84)</w:t>
      </w:r>
      <w:r w:rsidR="002101E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continues with the formation of sugar-amino acid adducts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(82)</w:t>
      </w:r>
      <w:r w:rsidR="002101E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 lysine residue is essential for specific recognition by the LDL</w:t>
      </w:r>
      <w:r w:rsidR="002101E9">
        <w:rPr>
          <w:rFonts w:ascii="Palatino" w:eastAsia="Palatino" w:hAnsi="Palatino" w:cs="Palatino"/>
          <w:sz w:val="22"/>
          <w:szCs w:val="22"/>
          <w:lang w:val="en-US"/>
        </w:rPr>
        <w:t>R</w:t>
      </w:r>
      <w:r w:rsidRPr="003014FE">
        <w:rPr>
          <w:rFonts w:ascii="Palatino" w:eastAsia="Palatino" w:hAnsi="Palatino" w:cs="Palatino"/>
          <w:sz w:val="22"/>
          <w:szCs w:val="22"/>
          <w:lang w:val="en-US"/>
        </w:rPr>
        <w:t>.  Thus, glycation of this amino acid promotes an increase in the average half-life of glycated LDL.</w:t>
      </w:r>
      <w:r w:rsidRPr="003014FE">
        <w:rPr>
          <w:rFonts w:ascii="Palatino" w:hAnsi="Palatino"/>
          <w:lang w:val="en-US"/>
        </w:rPr>
        <w:t xml:space="preserve"> </w:t>
      </w:r>
      <w:r w:rsidRPr="003014FE">
        <w:rPr>
          <w:rFonts w:ascii="Palatino" w:eastAsia="Palatino" w:hAnsi="Palatino" w:cs="Palatino"/>
          <w:sz w:val="22"/>
          <w:szCs w:val="22"/>
          <w:lang w:val="en-US"/>
        </w:rPr>
        <w:t xml:space="preserve">In this scenario, circulating glycated LDL levels are increased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&lt;EndNote&gt;&lt;Cite&gt;&lt;Author&gt;Tames&lt;/Author&gt;&lt;Year&gt;1992&lt;/Year&gt;&lt;IDText&gt;Non-enzymatic glycation of apolipoprotein B in the sera of diabetic and non-diabetic subjects&lt;/IDText&gt;&lt;DisplayText&gt;(85)&lt;/DisplayText&gt;&lt;record&gt;&lt;dates&gt;&lt;pub-dates&gt;&lt;date&gt;Apr&lt;/date&gt;&lt;/pub-dates&gt;&lt;year&gt;1992&lt;/year&gt;&lt;/dates&gt;&lt;keywords&gt;&lt;keyword&gt;Adult&lt;/keyword&gt;&lt;keyword&gt;Aged&lt;/keyword&gt;&lt;keyword&gt;Apolipoproteins B&lt;/keyword&gt;&lt;keyword&gt;Chromatography, Affinity&lt;/keyword&gt;&lt;keyword&gt;Diabetes Mellitus&lt;/keyword&gt;&lt;keyword&gt;Female&lt;/keyword&gt;&lt;keyword&gt;Glycosylation&lt;/keyword&gt;&lt;keyword&gt;Humans&lt;/keyword&gt;&lt;keyword&gt;Hyperlipoproteinemia Type II&lt;/keyword&gt;&lt;keyword&gt;Immunoradiometric Assay&lt;/keyword&gt;&lt;keyword&gt;Male&lt;/keyword&gt;&lt;keyword&gt;Middle Aged&lt;/keyword&gt;&lt;keyword&gt;Sensitivity and Specificity&lt;/keyword&gt;&lt;/keywords&gt;&lt;urls&gt;&lt;related-urls&gt;&lt;url&gt;https://www.ncbi.nlm.nih.gov/pubmed/1590828&lt;/url&gt;&lt;/related-urls&gt;&lt;/urls&gt;&lt;isbn&gt;0021-9150&lt;/isbn&gt;&lt;titles&gt;&lt;title&gt;Non-enzymatic glycation of apolipoprotein B in the sera of diabetic and non-diabetic subjects&lt;/title&gt;&lt;secondary-title&gt;Atherosclerosis&lt;/secondary-title&gt;&lt;/titles&gt;&lt;pages&gt;237-44&lt;/pages&gt;&lt;number&gt;3&lt;/number&gt;&lt;contributors&gt;&lt;authors&gt;&lt;author&gt;Tames, F. J.&lt;/author&gt;&lt;author&gt;Mackness, M. I.&lt;/author&gt;&lt;author&gt;Arrol, S.&lt;/author&gt;&lt;author&gt;Laing, I.&lt;/author&gt;&lt;author&gt;Durrington, P. N.&lt;/author&gt;&lt;/authors&gt;&lt;/contributors&gt;&lt;language&gt;eng&lt;/language&gt;&lt;added-date format="utc"&gt;1623692228&lt;/added-date&gt;&lt;ref-type name="Journal Article"&gt;17&lt;/ref-type&gt;&lt;rec-number&gt;354&lt;/rec-number&gt;&lt;last-updated-date format="utc"&gt;1623692228&lt;/last-updated-date&gt;&lt;accession-num&gt;1590828&lt;/accession-num&gt;&lt;electronic-resource-num&gt;10.1016/0021-9150(92)90260-n&lt;/electronic-resource-num&gt;&lt;volume&gt;93&lt;/volume&gt;&lt;/record&gt;&lt;/Cite&gt;&lt;/EndNote&gt;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(85)</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approximately two-fold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&lt;EndNote&gt;&lt;Cite&gt;&lt;Author&gt;Cohen&lt;/Author&gt;&lt;Year&gt;1993&lt;/Year&gt;&lt;IDText&gt;Glycated LDL concentrations in non-diabetic and diabetic subjects measured with monoclonal antibodies reactive with glycated apolipoprotein B epitopes&lt;/IDText&gt;&lt;DisplayText&gt;(86)&lt;/DisplayText&gt;&lt;record&gt;&lt;dates&gt;&lt;pub-dates&gt;&lt;date&gt;Nov&lt;/date&gt;&lt;/pub-dates&gt;&lt;year&gt;1993&lt;/year&gt;&lt;/dates&gt;&lt;keywords&gt;&lt;keyword&gt;Animals&lt;/keyword&gt;&lt;keyword&gt;Antibodies, Monoclonal&lt;/keyword&gt;&lt;keyword&gt;Apolipoproteins B&lt;/keyword&gt;&lt;keyword&gt;Diabetes Mellitus&lt;/keyword&gt;&lt;keyword&gt;Enzyme-Linked Immunosorbent Assay&lt;/keyword&gt;&lt;keyword&gt;Epitopes&lt;/keyword&gt;&lt;keyword&gt;Glycosylation&lt;/keyword&gt;&lt;keyword&gt;Humans&lt;/keyword&gt;&lt;keyword&gt;Lipoproteins, LDL&lt;/keyword&gt;&lt;keyword&gt;Male&lt;/keyword&gt;&lt;keyword&gt;Mice&lt;/keyword&gt;&lt;keyword&gt;Mice, Inbred BALB C&lt;/keyword&gt;&lt;/keywords&gt;&lt;urls&gt;&lt;related-urls&gt;&lt;url&gt;https://www.ncbi.nlm.nih.gov/pubmed/7508270&lt;/url&gt;&lt;/related-urls&gt;&lt;/urls&gt;&lt;isbn&gt;0939-4974&lt;/isbn&gt;&lt;titles&gt;&lt;title&gt;Glycated LDL concentrations in non-diabetic and diabetic subjects measured with monoclonal antibodies reactive with glycated apolipoprotein B epitopes&lt;/title&gt;&lt;secondary-title&gt;Eur J Clin Chem Clin Biochem&lt;/secondary-title&gt;&lt;/titles&gt;&lt;pages&gt;707-13&lt;/pages&gt;&lt;number&gt;11&lt;/number&gt;&lt;contributors&gt;&lt;authors&gt;&lt;author&gt;Cohen, M. P.&lt;/author&gt;&lt;author&gt;Lautenslager, G.&lt;/author&gt;&lt;author&gt;Shea, E.&lt;/author&gt;&lt;/authors&gt;&lt;/contributors&gt;&lt;language&gt;eng&lt;/language&gt;&lt;added-date format="utc"&gt;1623692859&lt;/added-date&gt;&lt;ref-type name="Journal Article"&gt;17&lt;/ref-type&gt;&lt;rec-number&gt;355&lt;/rec-number&gt;&lt;last-updated-date format="utc"&gt;1623692859&lt;/last-updated-date&gt;&lt;accession-num&gt;7508270&lt;/accession-num&gt;&lt;electronic-resource-num&gt;10.1515/cclm.1993.31.11.707&lt;/electronic-resource-num&gt;&lt;volume&gt;31&lt;/volume&gt;&lt;/record&gt;&lt;/Cite&gt;&lt;/EndNote&gt;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(86)</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diabetic patients with concomitant hyperglycemia compared to non-diabetics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&lt;EndNote&gt;&lt;Cite&gt;&lt;Author&gt;Tames&lt;/Author&gt;&lt;Year&gt;1992&lt;/Year&gt;&lt;IDText&gt;Non-enzymatic glycation of apolipoprotein B in the sera of diabetic and non-diabetic subjects&lt;/IDText&gt;&lt;DisplayText&gt;(85)&lt;/DisplayText&gt;&lt;record&gt;&lt;dates&gt;&lt;pub-dates&gt;&lt;date&gt;Apr&lt;/date&gt;&lt;/pub-dates&gt;&lt;year&gt;1992&lt;/year&gt;&lt;/dates&gt;&lt;keywords&gt;&lt;keyword&gt;Adult&lt;/keyword&gt;&lt;keyword&gt;Aged&lt;/keyword&gt;&lt;keyword&gt;Apolipoproteins B&lt;/keyword&gt;&lt;keyword&gt;Chromatography, Affinity&lt;/keyword&gt;&lt;keyword&gt;Diabetes Mellitus&lt;/keyword&gt;&lt;keyword&gt;Female&lt;/keyword&gt;&lt;keyword&gt;Glycosylation&lt;/keyword&gt;&lt;keyword&gt;Humans&lt;/keyword&gt;&lt;keyword&gt;Hyperlipoproteinemia Type II&lt;/keyword&gt;&lt;keyword&gt;Immunoradiometric Assay&lt;/keyword&gt;&lt;keyword&gt;Male&lt;/keyword&gt;&lt;keyword&gt;Middle Aged&lt;/keyword&gt;&lt;keyword&gt;Sensitivity and Specificity&lt;/keyword&gt;&lt;/keywords&gt;&lt;urls&gt;&lt;related-urls&gt;&lt;url&gt;https://www.ncbi.nlm.nih.gov/pubmed/1590828&lt;/url&gt;&lt;/related-urls&gt;&lt;/urls&gt;&lt;isbn&gt;0021-9150&lt;/isbn&gt;&lt;titles&gt;&lt;title&gt;Non-enzymatic glycation of apolipoprotein B in the sera of diabetic and non-diabetic subjects&lt;/title&gt;&lt;secondary-title&gt;Atherosclerosis&lt;/secondary-title&gt;&lt;/titles&gt;&lt;pages&gt;237-44&lt;/pages&gt;&lt;number&gt;3&lt;/number&gt;&lt;contributors&gt;&lt;authors&gt;&lt;author&gt;Tames, F. J.&lt;/author&gt;&lt;author&gt;Mackness, M. I.&lt;/author&gt;&lt;author&gt;Arrol, S.&lt;/author&gt;&lt;author&gt;Laing, I.&lt;/author&gt;&lt;author&gt;Durrington, P. N.&lt;/author&gt;&lt;/authors&gt;&lt;/contributors&gt;&lt;language&gt;eng&lt;/language&gt;&lt;added-date format="utc"&gt;1623692228&lt;/added-date&gt;&lt;ref-type name="Journal Article"&gt;17&lt;/ref-type&gt;&lt;rec-number&gt;354&lt;/rec-number&gt;&lt;last-updated-date format="utc"&gt;1623692228&lt;/last-updated-date&gt;&lt;accession-num&gt;1590828&lt;/accession-num&gt;&lt;electronic-resource-num&gt;10.1016/0021-9150(92)90260-n&lt;/electronic-resource-num&gt;&lt;volume&gt;93&lt;/volume&gt;&lt;/record&gt;&lt;/Cite&gt;&lt;/EndNote&gt;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(85)</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glycated LDL had impaired binding with fibroblasts and greater glycation of lysine, which residues resulted in lower recognition </w:t>
      </w:r>
      <w:r w:rsidRPr="003014FE">
        <w:rPr>
          <w:rFonts w:ascii="Palatino" w:eastAsia="Palatino" w:hAnsi="Palatino" w:cs="Palatino"/>
          <w:sz w:val="22"/>
          <w:szCs w:val="22"/>
          <w:lang w:val="en-US"/>
        </w:rPr>
        <w:lastRenderedPageBreak/>
        <w:t xml:space="preserve">by the LDLR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&lt;EndNote&gt;&lt;Cite&gt;&lt;Author&gt;Kennedy&lt;/Author&gt;&lt;Year&gt;1997&lt;/Year&gt;&lt;IDText&gt;Glycation, oxidation, and lipoxidation in the development of diabetic complications&lt;/IDText&gt;&lt;DisplayText&gt;(87)&lt;/DisplayText&gt;&lt;record&gt;&lt;dates&gt;&lt;pub-dates&gt;&lt;date&gt;Dec&lt;/date&gt;&lt;/pub-dates&gt;&lt;year&gt;1997&lt;/year&gt;&lt;/dates&gt;&lt;keywords&gt;&lt;keyword&gt;Cardiovascular Diseases&lt;/keyword&gt;&lt;keyword&gt;Diabetes Mellitus, Type 2&lt;/keyword&gt;&lt;keyword&gt;Diabetic Angiopathies&lt;/keyword&gt;&lt;keyword&gt;Free Radicals&lt;/keyword&gt;&lt;keyword&gt;Glycosylation&lt;/keyword&gt;&lt;keyword&gt;Humans&lt;/keyword&gt;&lt;keyword&gt;Lipoproteins&lt;/keyword&gt;&lt;keyword&gt;Oxidation-Reduction&lt;/keyword&gt;&lt;keyword&gt;Oxidative Stress&lt;/keyword&gt;&lt;/keywords&gt;&lt;urls&gt;&lt;related-urls&gt;&lt;url&gt;https://www.ncbi.nlm.nih.gov/pubmed/9439553&lt;/url&gt;&lt;/related-urls&gt;&lt;/urls&gt;&lt;isbn&gt;0026-0495&lt;/isbn&gt;&lt;titles&gt;&lt;title&gt;Glycation, oxidation, and lipoxidation in the development of diabetic complications&lt;/title&gt;&lt;secondary-title&gt;Metabolism&lt;/secondary-title&gt;&lt;/titles&gt;&lt;pages&gt;14-21&lt;/pages&gt;&lt;number&gt;12 Suppl 1&lt;/number&gt;&lt;contributors&gt;&lt;authors&gt;&lt;author&gt;Kennedy, A. L.&lt;/author&gt;&lt;author&gt;Lyons, T. J.&lt;/author&gt;&lt;/authors&gt;&lt;/contributors&gt;&lt;language&gt;eng&lt;/language&gt;&lt;added-date format="utc"&gt;1623695416&lt;/added-date&gt;&lt;ref-type name="Journal Article"&gt;17&lt;/ref-type&gt;&lt;rec-number&gt;356&lt;/rec-number&gt;&lt;last-updated-date format="utc"&gt;1623695416&lt;/last-updated-date&gt;&lt;accession-num&gt;9439553&lt;/accession-num&gt;&lt;electronic-resource-num&gt;10.1016/s0026-0495(97)90311-5&lt;/electronic-resource-num&gt;&lt;volume&gt;46&lt;/volume&gt;&lt;/record&gt;&lt;/Cite&gt;&lt;/EndNote&gt;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(87)</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Regarding LDL subfraction phenotype, it was observed that oxidized, glycated, and electronegative LDL was increased in the T2DM group with poor glycemic control. In these patients, the prevalence of phenotype 'B' was associated with increased oxidized LDL and glycated LDL activity, compared to phenotype 'A' </w:t>
      </w:r>
      <w:r w:rsidR="00F4238F">
        <w:rPr>
          <w:rFonts w:ascii="Palatino" w:eastAsia="Palatino" w:hAnsi="Palatino" w:cs="Palatino"/>
          <w:sz w:val="22"/>
          <w:szCs w:val="22"/>
          <w:lang w:val="en-US"/>
        </w:rPr>
        <w:fldChar w:fldCharType="begin">
          <w:fldData xml:space="preserve">PEVuZE5vdGU+PENpdGU+PEF1dGhvcj5Tw6FuY2hlei1RdWVzYWRhPC9BdXRob3I+PFllYXI+MjAx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MzwvWWVhcj48SURUZXh0PkltcGFjdCBvZiB0aGUgTERMIHN1YmZyYWN0aW9uIHBoZW5vdHlwZSBv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F4238F">
        <w:rPr>
          <w:rFonts w:ascii="Palatino" w:eastAsia="Palatino" w:hAnsi="Palatino" w:cs="Palatino"/>
          <w:sz w:val="22"/>
          <w:szCs w:val="22"/>
          <w:lang w:val="en-US"/>
        </w:rPr>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(88)</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metformin therapy in T2DM patients decreased the oxidative damage mediated by AGEs derived from arginine and methionine sulfoxide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&lt;EndNote&gt;&lt;Cite&gt;&lt;Author&gt;Rabbani&lt;/Author&gt;&lt;Year&gt;2010&lt;/Year&gt;&lt;IDText&gt;Increased glycation and oxidative damage to apolipoprotein B100 of LDL cholesterol in patients with type 2 diabetes and effect of metformin&lt;/IDText&gt;&lt;DisplayText&gt;(89)&lt;/DisplayText&gt;&lt;record&gt;&lt;dates&gt;&lt;pub-dates&gt;&lt;date&gt;Apr&lt;/date&gt;&lt;/pub-dates&gt;&lt;year&gt;2010&lt;/year&gt;&lt;/dates&gt;&lt;keywords&gt;&lt;keyword&gt;Aged&lt;/keyword&gt;&lt;keyword&gt;Apolipoprotein B-100&lt;/keyword&gt;&lt;keyword&gt;Arginine&lt;/keyword&gt;&lt;keyword&gt;Blood Pressure&lt;/keyword&gt;&lt;keyword&gt;Cholesterol&lt;/keyword&gt;&lt;keyword&gt;Cholesterol, LDL&lt;/keyword&gt;&lt;keyword&gt;Diabetes Mellitus, Type 2&lt;/keyword&gt;&lt;keyword&gt;Female&lt;/keyword&gt;&lt;keyword&gt;Glycated Hemoglobin A&lt;/keyword&gt;&lt;keyword&gt;Glycation End Products, Advanced&lt;/keyword&gt;&lt;keyword&gt;Humans&lt;/keyword&gt;&lt;keyword&gt;Hypoglycemic Agents&lt;/keyword&gt;&lt;keyword&gt;Lipoproteins&lt;/keyword&gt;&lt;keyword&gt;Lipoproteins, LDL&lt;/keyword&gt;&lt;keyword&gt;Male&lt;/keyword&gt;&lt;keyword&gt;Metformin&lt;/keyword&gt;&lt;keyword&gt;Middle Aged&lt;/keyword&gt;&lt;keyword&gt;Reference Values&lt;/keyword&gt;&lt;/keywords&gt;&lt;urls&gt;&lt;related-urls&gt;&lt;url&gt;https://www.ncbi.nlm.nih.gov/pubmed/20068133&lt;/url&gt;&lt;/related-urls&gt;&lt;/urls&gt;&lt;isbn&gt;1939-327X&lt;/isbn&gt;&lt;custom2&gt;PMC2844812&lt;/custom2&gt;&lt;titles&gt;&lt;title&gt;Increased glycation and oxidative damage to apolipoprotein B100 of LDL cholesterol in patients with type 2 diabetes and effect of metformin&lt;/title&gt;&lt;secondary-title&gt;Diabetes&lt;/secondary-title&gt;&lt;/titles&gt;&lt;pages&gt;1038-45&lt;/pages&gt;&lt;number&gt;4&lt;/number&gt;&lt;contributors&gt;&lt;authors&gt;&lt;author&gt;Rabbani, N.&lt;/author&gt;&lt;author&gt;Chittari, M. V.&lt;/author&gt;&lt;author&gt;Bodmer, C. W.&lt;/author&gt;&lt;author&gt;Zehnder, D.&lt;/author&gt;&lt;author&gt;Ceriello, A.&lt;/author&gt;&lt;author&gt;Thornalley, P. J.&lt;/author&gt;&lt;/authors&gt;&lt;/contributors&gt;&lt;edition&gt;2010/01/12&lt;/edition&gt;&lt;language&gt;eng&lt;/language&gt;&lt;added-date format="utc"&gt;1619226700&lt;/added-date&gt;&lt;ref-type name="Journal Article"&gt;17&lt;/ref-type&gt;&lt;rec-number&gt;318&lt;/rec-number&gt;&lt;last-updated-date format="utc"&gt;1619226700&lt;/last-updated-date&gt;&lt;accession-num&gt;20068133&lt;/accession-num&gt;&lt;electronic-resource-num&gt;10.2337/db09-1455&lt;/electronic-resource-num&gt;&lt;volume&gt;59&lt;/volume&gt;&lt;/record&gt;&lt;/Cite&gt;&lt;/EndNote&gt;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(89)</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Metformin therapy also showed lower </w:t>
      </w:r>
      <w:proofErr w:type="spellStart"/>
      <w:r w:rsidRPr="003014FE">
        <w:rPr>
          <w:rFonts w:ascii="Palatino" w:eastAsia="Palatino" w:hAnsi="Palatino" w:cs="Palatino"/>
          <w:sz w:val="22"/>
          <w:szCs w:val="22"/>
          <w:lang w:val="en-US"/>
        </w:rPr>
        <w:t>dicarbonyl</w:t>
      </w:r>
      <w:proofErr w:type="spellEnd"/>
      <w:r w:rsidRPr="003014FE">
        <w:rPr>
          <w:rFonts w:ascii="Palatino" w:eastAsia="Palatino" w:hAnsi="Palatino" w:cs="Palatino"/>
          <w:sz w:val="22"/>
          <w:szCs w:val="22"/>
          <w:lang w:val="en-US"/>
        </w:rPr>
        <w:t xml:space="preserve">-derived AGE residues than patients who did not receive metformin therapy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&lt;EndNote&gt;&lt;Cite&gt;&lt;Author&gt;Rabbani&lt;/Author&gt;&lt;Year&gt;2010&lt;/Year&gt;&lt;IDText&gt;Increased glycation and oxidative damage to apolipoprotein B100 of LDL cholesterol in patients with type 2 diabetes and effect of metformin&lt;/IDText&gt;&lt;DisplayText&gt;(89)&lt;/DisplayText&gt;&lt;record&gt;&lt;dates&gt;&lt;pub-dates&gt;&lt;date&gt;Apr&lt;/date&gt;&lt;/pub-dates&gt;&lt;year&gt;2010&lt;/year&gt;&lt;/dates&gt;&lt;keywords&gt;&lt;keyword&gt;Aged&lt;/keyword&gt;&lt;keyword&gt;Apolipoprotein B-100&lt;/keyword&gt;&lt;keyword&gt;Arginine&lt;/keyword&gt;&lt;keyword&gt;Blood Pressure&lt;/keyword&gt;&lt;keyword&gt;Cholesterol&lt;/keyword&gt;&lt;keyword&gt;Cholesterol, LDL&lt;/keyword&gt;&lt;keyword&gt;Diabetes Mellitus, Type 2&lt;/keyword&gt;&lt;keyword&gt;Female&lt;/keyword&gt;&lt;keyword&gt;Glycated Hemoglobin A&lt;/keyword&gt;&lt;keyword&gt;Glycation End Products, Advanced&lt;/keyword&gt;&lt;keyword&gt;Humans&lt;/keyword&gt;&lt;keyword&gt;Hypoglycemic Agents&lt;/keyword&gt;&lt;keyword&gt;Lipoproteins&lt;/keyword&gt;&lt;keyword&gt;Lipoproteins, LDL&lt;/keyword&gt;&lt;keyword&gt;Male&lt;/keyword&gt;&lt;keyword&gt;Metformin&lt;/keyword&gt;&lt;keyword&gt;Middle Aged&lt;/keyword&gt;&lt;keyword&gt;Reference Values&lt;/keyword&gt;&lt;/keywords&gt;&lt;urls&gt;&lt;related-urls&gt;&lt;url&gt;https://www.ncbi.nlm.nih.gov/pubmed/20068133&lt;/url&gt;&lt;/related-urls&gt;&lt;/urls&gt;&lt;isbn&gt;1939-327X&lt;/isbn&gt;&lt;custom2&gt;PMC2844812&lt;/custom2&gt;&lt;titles&gt;&lt;title&gt;Increased glycation and oxidative damage to apolipoprotein B100 of LDL cholesterol in patients with type 2 diabetes and effect of metformin&lt;/title&gt;&lt;secondary-title&gt;Diabetes&lt;/secondary-title&gt;&lt;/titles&gt;&lt;pages&gt;1038-45&lt;/pages&gt;&lt;number&gt;4&lt;/number&gt;&lt;contributors&gt;&lt;authors&gt;&lt;author&gt;Rabbani, N.&lt;/author&gt;&lt;author&gt;Chittari, M. V.&lt;/author&gt;&lt;author&gt;Bodmer, C. W.&lt;/author&gt;&lt;author&gt;Zehnder, D.&lt;/author&gt;&lt;author&gt;Ceriello, A.&lt;/author&gt;&lt;author&gt;Thornalley, P. J.&lt;/author&gt;&lt;/authors&gt;&lt;/contributors&gt;&lt;edition&gt;2010/01/12&lt;/edition&gt;&lt;language&gt;eng&lt;/language&gt;&lt;added-date format="utc"&gt;1619226700&lt;/added-date&gt;&lt;ref-type name="Journal Article"&gt;17&lt;/ref-type&gt;&lt;rec-number&gt;318&lt;/rec-number&gt;&lt;last-updated-date format="utc"&gt;1619226700&lt;/last-updated-date&gt;&lt;accession-num&gt;20068133&lt;/accession-num&gt;&lt;electronic-resource-num&gt;10.2337/db09-1455&lt;/electronic-resource-num&gt;&lt;volume&gt;59&lt;/volume&gt;&lt;/record&gt;&lt;/Cite&gt;&lt;/EndNote&gt;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(89)</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907496F" w14:textId="77777777" w:rsidR="00574952" w:rsidRPr="003014FE" w:rsidRDefault="00574952" w:rsidP="00574952">
      <w:pPr>
        <w:spacing w:line="360" w:lineRule="auto"/>
        <w:jc w:val="both"/>
        <w:rPr>
          <w:rFonts w:ascii="Palatino" w:eastAsia="Palatino" w:hAnsi="Palatino" w:cs="Palatino"/>
          <w:sz w:val="22"/>
          <w:szCs w:val="22"/>
          <w:lang w:val="en-US"/>
        </w:rPr>
      </w:pPr>
    </w:p>
    <w:p w14:paraId="57992221"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Alteration of LDL lipidome in T2DM: Ceramides</w:t>
      </w:r>
    </w:p>
    <w:p w14:paraId="3DDEB1EF" w14:textId="5DF29716" w:rsidR="00EE2B7A" w:rsidRPr="002C4D98" w:rsidRDefault="00825179" w:rsidP="006D0C2E">
      <w:pPr>
        <w:spacing w:line="360" w:lineRule="auto"/>
        <w:ind w:firstLine="851"/>
        <w:jc w:val="both"/>
        <w:rPr>
          <w:rFonts w:ascii="Palatino" w:eastAsia="Palatino" w:hAnsi="Palatino" w:cs="Palatino"/>
          <w:sz w:val="22"/>
          <w:szCs w:val="22"/>
          <w:lang w:val="en-GB"/>
        </w:rPr>
      </w:pPr>
      <w:r>
        <w:rPr>
          <w:rFonts w:ascii="Palatino" w:eastAsia="Palatino" w:hAnsi="Palatino" w:cs="Palatino"/>
          <w:sz w:val="22"/>
          <w:szCs w:val="22"/>
          <w:lang w:val="en-US"/>
        </w:rPr>
        <w:t>Saturated fatty acids and specific sphingolipids such as sphingomyelin</w:t>
      </w:r>
      <w:r w:rsidR="00574952" w:rsidRPr="003014FE">
        <w:rPr>
          <w:rFonts w:ascii="Palatino" w:eastAsia="Palatino" w:hAnsi="Palatino" w:cs="Palatino"/>
          <w:sz w:val="22"/>
          <w:szCs w:val="22"/>
          <w:lang w:val="en-US"/>
        </w:rPr>
        <w:t xml:space="preserve"> </w:t>
      </w:r>
      <w:r>
        <w:rPr>
          <w:rFonts w:ascii="Palatino" w:eastAsia="Palatino" w:hAnsi="Palatino" w:cs="Palatino"/>
          <w:sz w:val="22"/>
          <w:szCs w:val="22"/>
          <w:lang w:val="en-US"/>
        </w:rPr>
        <w:t xml:space="preserve">can </w:t>
      </w:r>
      <w:r w:rsidR="00574952" w:rsidRPr="003014FE">
        <w:rPr>
          <w:rFonts w:ascii="Palatino" w:eastAsia="Palatino" w:hAnsi="Palatino" w:cs="Palatino"/>
          <w:sz w:val="22"/>
          <w:szCs w:val="22"/>
          <w:lang w:val="en-US"/>
        </w:rPr>
        <w:t>serve as precursors to ceramide</w:t>
      </w:r>
      <w:r>
        <w:rPr>
          <w:rFonts w:ascii="Palatino" w:eastAsia="Palatino" w:hAnsi="Palatino" w:cs="Palatino"/>
          <w:sz w:val="22"/>
          <w:szCs w:val="22"/>
          <w:lang w:val="en-US"/>
        </w:rPr>
        <w:t>s</w:t>
      </w:r>
      <w:r w:rsidR="00574952" w:rsidRPr="003014FE">
        <w:rPr>
          <w:rFonts w:ascii="Palatino" w:eastAsia="Palatino" w:hAnsi="Palatino" w:cs="Palatino"/>
          <w:sz w:val="22"/>
          <w:szCs w:val="22"/>
          <w:lang w:val="en-US"/>
        </w:rPr>
        <w:t xml:space="preserve"> (CER). </w:t>
      </w:r>
      <w:r w:rsidRPr="00825179">
        <w:rPr>
          <w:rFonts w:ascii="Palatino" w:eastAsia="Palatino" w:hAnsi="Palatino" w:cs="Palatino"/>
          <w:sz w:val="22"/>
          <w:szCs w:val="22"/>
          <w:lang w:val="en-US"/>
        </w:rPr>
        <w:t>C</w:t>
      </w:r>
      <w:r w:rsidR="00CC1731">
        <w:rPr>
          <w:rFonts w:ascii="Palatino" w:eastAsia="Palatino" w:hAnsi="Palatino" w:cs="Palatino"/>
          <w:sz w:val="22"/>
          <w:szCs w:val="22"/>
          <w:lang w:val="en-US"/>
        </w:rPr>
        <w:t>ER</w:t>
      </w:r>
      <w:r w:rsidRPr="00825179">
        <w:rPr>
          <w:rFonts w:ascii="Palatino" w:eastAsia="Palatino" w:hAnsi="Palatino" w:cs="Palatino"/>
          <w:sz w:val="22"/>
          <w:szCs w:val="22"/>
          <w:lang w:val="en-US"/>
        </w:rPr>
        <w:t xml:space="preserve">, central lipids of sphingolipid metabolism, consist of a sphingoid base linked to a fatty acid </w:t>
      </w:r>
      <w:r w:rsidRPr="00967151">
        <w:rPr>
          <w:rFonts w:ascii="Palatino" w:eastAsia="Palatino" w:hAnsi="Palatino" w:cs="Palatino"/>
          <w:i/>
          <w:sz w:val="22"/>
          <w:szCs w:val="22"/>
          <w:lang w:val="en-US"/>
        </w:rPr>
        <w:t>via</w:t>
      </w:r>
      <w:r w:rsidRPr="00825179">
        <w:rPr>
          <w:rFonts w:ascii="Palatino" w:eastAsia="Palatino" w:hAnsi="Palatino" w:cs="Palatino"/>
          <w:sz w:val="22"/>
          <w:szCs w:val="22"/>
          <w:lang w:val="en-US"/>
        </w:rPr>
        <w:t xml:space="preserve"> an amide bond. While these lipids play an important structural role in cell membranes, they are also involved in</w:t>
      </w:r>
      <w:r>
        <w:rPr>
          <w:rFonts w:ascii="Palatino" w:eastAsia="Palatino" w:hAnsi="Palatino" w:cs="Palatino"/>
          <w:sz w:val="22"/>
          <w:szCs w:val="22"/>
          <w:lang w:val="en-US"/>
        </w:rPr>
        <w:t xml:space="preserve"> </w:t>
      </w:r>
      <w:r w:rsidRPr="00825179">
        <w:rPr>
          <w:rFonts w:ascii="Palatino" w:eastAsia="Palatino" w:hAnsi="Palatino" w:cs="Palatino"/>
          <w:sz w:val="22"/>
          <w:szCs w:val="22"/>
          <w:lang w:val="en-US"/>
        </w:rPr>
        <w:t>many processes such as the regulation of apoptosis, cell differentiation and insulin signaling</w:t>
      </w:r>
      <w:r w:rsidR="00CF6628">
        <w:rPr>
          <w:rFonts w:ascii="Palatino" w:eastAsia="Palatino" w:hAnsi="Palatino" w:cs="Palatino"/>
          <w:sz w:val="22"/>
          <w:szCs w:val="22"/>
          <w:lang w:val="en-US"/>
        </w:rPr>
        <w:t xml:space="preserve"> </w:t>
      </w:r>
      <w:r w:rsidR="00CF6628">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&lt;EndNote&gt;&lt;Cite&gt;&lt;Author&gt;Hage Hassan&lt;/Author&gt;&lt;Year&gt;2014&lt;/Year&gt;&lt;IDText&gt;Defect of insulin signal in peripheral tissues: Important role of ceramide&lt;/IDText&gt;&lt;DisplayText&gt;(90)&lt;/DisplayText&gt;&lt;record&gt;&lt;dates&gt;&lt;pub-dates&gt;&lt;date&gt;Jun 15&lt;/date&gt;&lt;/pub-dates&gt;&lt;year&gt;2014&lt;/year&gt;&lt;/dates&gt;&lt;keywords&gt;&lt;keyword&gt;Akt&lt;/keyword&gt;&lt;keyword&gt;Ceramide synthase&lt;/keyword&gt;&lt;keyword&gt;Diabetes&lt;/keyword&gt;&lt;keyword&gt;Insulin resistance&lt;/keyword&gt;&lt;keyword&gt;Insulin signaling&lt;/keyword&gt;&lt;keyword&gt;Lipids&lt;/keyword&gt;&lt;keyword&gt;Palmitate&lt;/keyword&gt;&lt;keyword&gt;Protein kinase C ζ/λ&lt;/keyword&gt;&lt;keyword&gt;Protein phosphatase 2A&lt;/keyword&gt;&lt;keyword&gt;Sphingolipid&lt;/keyword&gt;&lt;keyword&gt;Triglycerides&lt;/keyword&gt;&lt;/keywords&gt;&lt;urls&gt;&lt;related-urls&gt;&lt;url&gt;https://www.ncbi.nlm.nih.gov/pubmed/24936246&lt;/url&gt;&lt;/related-urls&gt;&lt;/urls&gt;&lt;isbn&gt;1948-9358&lt;/isbn&gt;&lt;custom2&gt;PMC4058729&lt;/custom2&gt;&lt;titles&gt;&lt;title&gt;Defect of insulin signal in peripheral tissues: Important role of ceramide&lt;/title&gt;&lt;secondary-title&gt;World J Diabetes&lt;/secondary-title&gt;&lt;/titles&gt;&lt;pages&gt;244-57&lt;/pages&gt;&lt;number&gt;3&lt;/number&gt;&lt;contributors&gt;&lt;authors&gt;&lt;author&gt;Hage Hassan, R.&lt;/author&gt;&lt;author&gt;Bourron, O.&lt;/author&gt;&lt;author&gt;Hajduch, E.&lt;/author&gt;&lt;/authors&gt;&lt;/contributors&gt;&lt;language&gt;eng&lt;/language&gt;&lt;added-date format="utc"&gt;1632856701&lt;/added-date&gt;&lt;ref-type name="Journal Article"&gt;17&lt;/ref-type&gt;&lt;auth-address&gt;Rima Hage Hassan, Olivier Bourron, Eric Hajduch, INSERM, UMR-S 1138, Centre de Recherche des Cordeliers, F-75006 Paris, France.&lt;/auth-address&gt;&lt;rec-number&gt;488&lt;/rec-number&gt;&lt;last-updated-date format="utc"&gt;1632856701&lt;/last-updated-date&gt;&lt;accession-num&gt;24936246&lt;/accession-num&gt;&lt;electronic-resource-num&gt;10.4239/wjd.v5.i3.244&lt;/electronic-resource-num&gt;&lt;volume&gt;5&lt;/volume&gt;&lt;/record&gt;&lt;/Cite&gt;&lt;/EndNote&gt;</w:instrText>
      </w:r>
      <w:r w:rsidR="00CF662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(90)</w:t>
      </w:r>
      <w:r w:rsidR="00CF6628">
        <w:rPr>
          <w:rFonts w:ascii="Palatino" w:eastAsia="Palatino" w:hAnsi="Palatino" w:cs="Palatino"/>
          <w:sz w:val="22"/>
          <w:szCs w:val="22"/>
          <w:lang w:val="en-US"/>
        </w:rPr>
        <w:fldChar w:fldCharType="end"/>
      </w:r>
      <w:r>
        <w:rPr>
          <w:rFonts w:ascii="Palatino" w:eastAsia="Palatino" w:hAnsi="Palatino" w:cs="Palatino"/>
          <w:sz w:val="22"/>
          <w:szCs w:val="22"/>
          <w:lang w:val="en-US"/>
        </w:rPr>
        <w:t>.</w:t>
      </w:r>
      <w:r w:rsidRPr="00825179">
        <w:rPr>
          <w:rFonts w:ascii="Palatino" w:eastAsia="Palatino" w:hAnsi="Palatino" w:cs="Palatino"/>
          <w:sz w:val="22"/>
          <w:szCs w:val="22"/>
          <w:lang w:val="en-US"/>
        </w:rPr>
        <w:t xml:space="preserve"> </w:t>
      </w:r>
      <w:r w:rsidR="009C5B5B">
        <w:rPr>
          <w:rFonts w:ascii="Palatino" w:eastAsia="Palatino" w:hAnsi="Palatino" w:cs="Palatino"/>
          <w:sz w:val="22"/>
          <w:szCs w:val="22"/>
          <w:lang w:val="en-US"/>
        </w:rPr>
        <w:t>C</w:t>
      </w:r>
      <w:r w:rsidR="00CC1731">
        <w:rPr>
          <w:rFonts w:ascii="Palatino" w:eastAsia="Palatino" w:hAnsi="Palatino" w:cs="Palatino"/>
          <w:sz w:val="22"/>
          <w:szCs w:val="22"/>
          <w:lang w:val="en-US"/>
        </w:rPr>
        <w:t>ER</w:t>
      </w:r>
      <w:r w:rsidR="00EE2B7A" w:rsidRPr="00EE2B7A">
        <w:rPr>
          <w:rFonts w:ascii="Palatino" w:eastAsia="Palatino" w:hAnsi="Palatino" w:cs="Palatino"/>
          <w:sz w:val="22"/>
          <w:szCs w:val="22"/>
          <w:lang w:val="en-US"/>
        </w:rPr>
        <w:t xml:space="preserve"> are mainly synthesized </w:t>
      </w:r>
      <w:r w:rsidR="00CC1731">
        <w:rPr>
          <w:rFonts w:ascii="Palatino" w:eastAsia="Palatino" w:hAnsi="Palatino" w:cs="Palatino"/>
          <w:sz w:val="22"/>
          <w:szCs w:val="22"/>
          <w:lang w:val="en-US"/>
        </w:rPr>
        <w:t>through</w:t>
      </w:r>
      <w:r w:rsidR="00EE2B7A" w:rsidRPr="00EE2B7A">
        <w:rPr>
          <w:rFonts w:ascii="Palatino" w:eastAsia="Palatino" w:hAnsi="Palatino" w:cs="Palatino"/>
          <w:sz w:val="22"/>
          <w:szCs w:val="22"/>
          <w:lang w:val="en-US"/>
        </w:rPr>
        <w:t xml:space="preserve"> three distinct pathways:</w:t>
      </w:r>
      <w:r w:rsidR="00EE2B7A">
        <w:rPr>
          <w:rFonts w:ascii="Palatino" w:eastAsia="Palatino" w:hAnsi="Palatino" w:cs="Palatino"/>
          <w:sz w:val="22"/>
          <w:szCs w:val="22"/>
          <w:lang w:val="en-US"/>
        </w:rPr>
        <w:t xml:space="preserve"> </w:t>
      </w:r>
      <w:r w:rsidR="00EE2B7A" w:rsidRPr="00EE2B7A">
        <w:rPr>
          <w:rFonts w:ascii="Palatino" w:eastAsia="Palatino" w:hAnsi="Palatino" w:cs="Palatino"/>
          <w:sz w:val="22"/>
          <w:szCs w:val="22"/>
          <w:lang w:val="en-US"/>
        </w:rPr>
        <w:t xml:space="preserve">sphingomyelinase pathway, recycling pathway and </w:t>
      </w:r>
      <w:r w:rsidR="00EE2B7A" w:rsidRPr="00967151">
        <w:rPr>
          <w:rFonts w:ascii="Palatino" w:eastAsia="Palatino" w:hAnsi="Palatino" w:cs="Palatino"/>
          <w:i/>
          <w:sz w:val="22"/>
          <w:szCs w:val="22"/>
          <w:lang w:val="en-US"/>
        </w:rPr>
        <w:t>de novo</w:t>
      </w:r>
      <w:r w:rsidR="00EE2B7A" w:rsidRPr="00EE2B7A">
        <w:rPr>
          <w:rFonts w:ascii="Palatino" w:eastAsia="Palatino" w:hAnsi="Palatino" w:cs="Palatino"/>
          <w:sz w:val="22"/>
          <w:szCs w:val="22"/>
          <w:lang w:val="en-US"/>
        </w:rPr>
        <w:t xml:space="preserve"> pathway</w:t>
      </w:r>
      <w:r w:rsidR="00EE2B7A">
        <w:rPr>
          <w:rFonts w:ascii="Palatino" w:eastAsia="Palatino" w:hAnsi="Palatino" w:cs="Palatino"/>
          <w:sz w:val="22"/>
          <w:szCs w:val="22"/>
          <w:lang w:val="en-US"/>
        </w:rPr>
        <w:t xml:space="preserve">. </w:t>
      </w:r>
      <w:r w:rsidR="00EE2B7A" w:rsidRPr="00EE2B7A">
        <w:rPr>
          <w:rFonts w:ascii="Palatino" w:eastAsia="Palatino" w:hAnsi="Palatino" w:cs="Palatino"/>
          <w:sz w:val="22"/>
          <w:szCs w:val="22"/>
          <w:lang w:val="en-US"/>
        </w:rPr>
        <w:t xml:space="preserve">Nevertheless, the predominant </w:t>
      </w:r>
      <w:r w:rsidR="00EE2B7A">
        <w:rPr>
          <w:rFonts w:ascii="Palatino" w:eastAsia="Palatino" w:hAnsi="Palatino" w:cs="Palatino"/>
          <w:sz w:val="22"/>
          <w:szCs w:val="22"/>
          <w:lang w:val="en-US"/>
        </w:rPr>
        <w:t xml:space="preserve">synthesis pathway observed </w:t>
      </w:r>
      <w:r w:rsidR="00EE2B7A" w:rsidRPr="00EE2B7A">
        <w:rPr>
          <w:rFonts w:ascii="Palatino" w:eastAsia="Palatino" w:hAnsi="Palatino" w:cs="Palatino"/>
          <w:sz w:val="22"/>
          <w:szCs w:val="22"/>
          <w:lang w:val="en-US"/>
        </w:rPr>
        <w:t xml:space="preserve">in conditions of obesity and lipid excess is the </w:t>
      </w:r>
      <w:r w:rsidR="00EE2B7A" w:rsidRPr="00967151">
        <w:rPr>
          <w:rFonts w:ascii="Palatino" w:eastAsia="Palatino" w:hAnsi="Palatino" w:cs="Palatino"/>
          <w:i/>
          <w:sz w:val="22"/>
          <w:szCs w:val="22"/>
          <w:lang w:val="en-US"/>
        </w:rPr>
        <w:t>de novo</w:t>
      </w:r>
      <w:r w:rsidR="00EE2B7A" w:rsidRPr="00EE2B7A">
        <w:rPr>
          <w:rFonts w:ascii="Palatino" w:eastAsia="Palatino" w:hAnsi="Palatino" w:cs="Palatino"/>
          <w:sz w:val="22"/>
          <w:szCs w:val="22"/>
          <w:lang w:val="en-US"/>
        </w:rPr>
        <w:t xml:space="preserve"> synthe</w:t>
      </w:r>
      <w:r w:rsidR="00EE2B7A">
        <w:rPr>
          <w:rFonts w:ascii="Palatino" w:eastAsia="Palatino" w:hAnsi="Palatino" w:cs="Palatino"/>
          <w:sz w:val="22"/>
          <w:szCs w:val="22"/>
          <w:lang w:val="en-US"/>
        </w:rPr>
        <w:t>sis</w:t>
      </w:r>
      <w:r w:rsidR="00EE2B7A" w:rsidRPr="00EE2B7A">
        <w:rPr>
          <w:rFonts w:ascii="Palatino" w:eastAsia="Palatino" w:hAnsi="Palatino" w:cs="Palatino"/>
          <w:sz w:val="22"/>
          <w:szCs w:val="22"/>
          <w:lang w:val="en-US"/>
        </w:rPr>
        <w:t xml:space="preserve"> pathway</w:t>
      </w:r>
      <w:r w:rsidR="00CF6628">
        <w:rPr>
          <w:rFonts w:ascii="Palatino" w:eastAsia="Palatino" w:hAnsi="Palatino" w:cs="Palatino"/>
          <w:sz w:val="22"/>
          <w:szCs w:val="22"/>
          <w:lang w:val="en-US"/>
        </w:rPr>
        <w:t xml:space="preserve"> </w:t>
      </w:r>
      <w:r w:rsidR="00CF6628">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&lt;EndNote&gt;&lt;Cite&gt;&lt;Author&gt;Hage Hassan&lt;/Author&gt;&lt;Year&gt;2014&lt;/Year&gt;&lt;IDText&gt;Defect of insulin signal in peripheral tissues: Important role of ceramide&lt;/IDText&gt;&lt;DisplayText&gt;(90)&lt;/DisplayText&gt;&lt;record&gt;&lt;dates&gt;&lt;pub-dates&gt;&lt;date&gt;Jun 15&lt;/date&gt;&lt;/pub-dates&gt;&lt;year&gt;2014&lt;/year&gt;&lt;/dates&gt;&lt;keywords&gt;&lt;keyword&gt;Akt&lt;/keyword&gt;&lt;keyword&gt;Ceramide synthase&lt;/keyword&gt;&lt;keyword&gt;Diabetes&lt;/keyword&gt;&lt;keyword&gt;Insulin resistance&lt;/keyword&gt;&lt;keyword&gt;Insulin signaling&lt;/keyword&gt;&lt;keyword&gt;Lipids&lt;/keyword&gt;&lt;keyword&gt;Palmitate&lt;/keyword&gt;&lt;keyword&gt;Protein kinase C ζ/λ&lt;/keyword&gt;&lt;keyword&gt;Protein phosphatase 2A&lt;/keyword&gt;&lt;keyword&gt;Sphingolipid&lt;/keyword&gt;&lt;keyword&gt;Triglycerides&lt;/keyword&gt;&lt;/keywords&gt;&lt;urls&gt;&lt;related-urls&gt;&lt;url&gt;https://www.ncbi.nlm.nih.gov/pubmed/24936246&lt;/url&gt;&lt;/related-urls&gt;&lt;/urls&gt;&lt;isbn&gt;1948-9358&lt;/isbn&gt;&lt;custom2&gt;PMC4058729&lt;/custom2&gt;&lt;titles&gt;&lt;title&gt;Defect of insulin signal in peripheral tissues: Important role of ceramide&lt;/title&gt;&lt;secondary-title&gt;World J Diabetes&lt;/secondary-title&gt;&lt;/titles&gt;&lt;pages&gt;244-57&lt;/pages&gt;&lt;number&gt;3&lt;/number&gt;&lt;contributors&gt;&lt;authors&gt;&lt;author&gt;Hage Hassan, R.&lt;/author&gt;&lt;author&gt;Bourron, O.&lt;/author&gt;&lt;author&gt;Hajduch, E.&lt;/author&gt;&lt;/authors&gt;&lt;/contributors&gt;&lt;language&gt;eng&lt;/language&gt;&lt;added-date format="utc"&gt;1632856701&lt;/added-date&gt;&lt;ref-type name="Journal Article"&gt;17&lt;/ref-type&gt;&lt;auth-address&gt;Rima Hage Hassan, Olivier Bourron, Eric Hajduch, INSERM, UMR-S 1138, Centre de Recherche des Cordeliers, F-75006 Paris, France.&lt;/auth-address&gt;&lt;rec-number&gt;488&lt;/rec-number&gt;&lt;last-updated-date format="utc"&gt;1632856701&lt;/last-updated-date&gt;&lt;accession-num&gt;24936246&lt;/accession-num&gt;&lt;electronic-resource-num&gt;10.4239/wjd.v5.i3.244&lt;/electronic-resource-num&gt;&lt;volume&gt;5&lt;/volume&gt;&lt;/record&gt;&lt;/Cite&gt;&lt;/EndNote&gt;</w:instrText>
      </w:r>
      <w:r w:rsidR="00CF662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(90)</w:t>
      </w:r>
      <w:r w:rsidR="00CF6628">
        <w:rPr>
          <w:rFonts w:ascii="Palatino" w:eastAsia="Palatino" w:hAnsi="Palatino" w:cs="Palatino"/>
          <w:sz w:val="22"/>
          <w:szCs w:val="22"/>
          <w:lang w:val="en-US"/>
        </w:rPr>
        <w:fldChar w:fldCharType="end"/>
      </w:r>
      <w:r w:rsidR="004C7122">
        <w:rPr>
          <w:rFonts w:ascii="Palatino" w:eastAsia="Palatino" w:hAnsi="Palatino" w:cs="Palatino"/>
          <w:sz w:val="22"/>
          <w:szCs w:val="22"/>
          <w:lang w:val="en-GB"/>
        </w:rPr>
        <w:t>.</w:t>
      </w:r>
      <w:r w:rsidR="006D0C2E">
        <w:rPr>
          <w:rFonts w:ascii="Palatino" w:eastAsia="Palatino" w:hAnsi="Palatino" w:cs="Palatino"/>
          <w:sz w:val="22"/>
          <w:szCs w:val="22"/>
          <w:lang w:val="en-GB"/>
        </w:rPr>
        <w:t xml:space="preserve"> </w:t>
      </w:r>
      <w:r w:rsidR="006D0C2E" w:rsidRPr="006D0C2E">
        <w:rPr>
          <w:rFonts w:ascii="Palatino" w:eastAsia="Palatino" w:hAnsi="Palatino" w:cs="Palatino"/>
          <w:sz w:val="22"/>
          <w:szCs w:val="22"/>
          <w:lang w:val="en-GB"/>
        </w:rPr>
        <w:t>C</w:t>
      </w:r>
      <w:r w:rsidR="00CC1731">
        <w:rPr>
          <w:rFonts w:ascii="Palatino" w:eastAsia="Palatino" w:hAnsi="Palatino" w:cs="Palatino"/>
          <w:sz w:val="22"/>
          <w:szCs w:val="22"/>
          <w:lang w:val="en-GB"/>
        </w:rPr>
        <w:t>ER</w:t>
      </w:r>
      <w:r w:rsidR="006D0C2E" w:rsidRPr="006D0C2E">
        <w:rPr>
          <w:rFonts w:ascii="Palatino" w:eastAsia="Palatino" w:hAnsi="Palatino" w:cs="Palatino"/>
          <w:sz w:val="22"/>
          <w:szCs w:val="22"/>
          <w:lang w:val="en-GB"/>
        </w:rPr>
        <w:t xml:space="preserve"> produced de novo</w:t>
      </w:r>
      <w:r w:rsidR="00294D2E">
        <w:rPr>
          <w:rFonts w:ascii="Palatino" w:eastAsia="Palatino" w:hAnsi="Palatino" w:cs="Palatino"/>
          <w:sz w:val="22"/>
          <w:szCs w:val="22"/>
          <w:lang w:val="en-GB"/>
        </w:rPr>
        <w:t xml:space="preserve"> (</w:t>
      </w:r>
      <w:r w:rsidR="00662D06">
        <w:rPr>
          <w:rFonts w:ascii="Palatino" w:eastAsia="Palatino" w:hAnsi="Palatino" w:cs="Palatino"/>
          <w:sz w:val="22"/>
          <w:szCs w:val="22"/>
          <w:lang w:val="en-GB"/>
        </w:rPr>
        <w:t>e</w:t>
      </w:r>
      <w:r w:rsidR="00294D2E">
        <w:rPr>
          <w:rFonts w:ascii="Palatino" w:eastAsia="Palatino" w:hAnsi="Palatino" w:cs="Palatino"/>
          <w:sz w:val="22"/>
          <w:szCs w:val="22"/>
          <w:lang w:val="en-GB"/>
        </w:rPr>
        <w:t xml:space="preserve">specially C16 and C18 </w:t>
      </w:r>
      <w:r w:rsidR="00CC1731">
        <w:rPr>
          <w:rFonts w:ascii="Palatino" w:eastAsia="Palatino" w:hAnsi="Palatino" w:cs="Palatino"/>
          <w:sz w:val="22"/>
          <w:szCs w:val="22"/>
          <w:lang w:val="en-GB"/>
        </w:rPr>
        <w:t>CER</w:t>
      </w:r>
      <w:r w:rsidR="00294D2E">
        <w:rPr>
          <w:rFonts w:ascii="Palatino" w:eastAsia="Palatino" w:hAnsi="Palatino" w:cs="Palatino"/>
          <w:sz w:val="22"/>
          <w:szCs w:val="22"/>
          <w:lang w:val="en-GB"/>
        </w:rPr>
        <w:t xml:space="preserve"> species)</w:t>
      </w:r>
      <w:r w:rsidR="006D0C2E" w:rsidRPr="006D0C2E">
        <w:rPr>
          <w:rFonts w:ascii="Palatino" w:eastAsia="Palatino" w:hAnsi="Palatino" w:cs="Palatino"/>
          <w:sz w:val="22"/>
          <w:szCs w:val="22"/>
          <w:lang w:val="en-GB"/>
        </w:rPr>
        <w:t xml:space="preserve"> have been </w:t>
      </w:r>
      <w:r w:rsidR="006D0C2E">
        <w:rPr>
          <w:rFonts w:ascii="Palatino" w:eastAsia="Palatino" w:hAnsi="Palatino" w:cs="Palatino"/>
          <w:sz w:val="22"/>
          <w:szCs w:val="22"/>
          <w:lang w:val="en-GB"/>
        </w:rPr>
        <w:t>well described to play a crucial role</w:t>
      </w:r>
      <w:r w:rsidR="006D0C2E" w:rsidRPr="006D0C2E">
        <w:rPr>
          <w:rFonts w:ascii="Palatino" w:eastAsia="Palatino" w:hAnsi="Palatino" w:cs="Palatino"/>
          <w:sz w:val="22"/>
          <w:szCs w:val="22"/>
          <w:lang w:val="en-GB"/>
        </w:rPr>
        <w:t xml:space="preserve"> in the</w:t>
      </w:r>
      <w:r w:rsidR="006D0C2E">
        <w:rPr>
          <w:rFonts w:ascii="Palatino" w:eastAsia="Palatino" w:hAnsi="Palatino" w:cs="Palatino"/>
          <w:sz w:val="22"/>
          <w:szCs w:val="22"/>
          <w:lang w:val="en-GB"/>
        </w:rPr>
        <w:t xml:space="preserve"> </w:t>
      </w:r>
      <w:r w:rsidR="006D0C2E" w:rsidRPr="006D0C2E">
        <w:rPr>
          <w:rFonts w:ascii="Palatino" w:eastAsia="Palatino" w:hAnsi="Palatino" w:cs="Palatino"/>
          <w:sz w:val="22"/>
          <w:szCs w:val="22"/>
          <w:lang w:val="en-GB"/>
        </w:rPr>
        <w:t>development of</w:t>
      </w:r>
      <w:r w:rsidR="006D0C2E">
        <w:rPr>
          <w:rFonts w:ascii="Palatino" w:eastAsia="Palatino" w:hAnsi="Palatino" w:cs="Palatino"/>
          <w:sz w:val="22"/>
          <w:szCs w:val="22"/>
          <w:lang w:val="en-GB"/>
        </w:rPr>
        <w:t xml:space="preserve"> tissue</w:t>
      </w:r>
      <w:r w:rsidR="006D0C2E" w:rsidRPr="006D0C2E">
        <w:rPr>
          <w:rFonts w:ascii="Palatino" w:eastAsia="Palatino" w:hAnsi="Palatino" w:cs="Palatino"/>
          <w:sz w:val="22"/>
          <w:szCs w:val="22"/>
          <w:lang w:val="en-GB"/>
        </w:rPr>
        <w:t xml:space="preserve"> insulin resistance</w:t>
      </w:r>
      <w:r w:rsidR="006D0C2E">
        <w:rPr>
          <w:rFonts w:ascii="Palatino" w:eastAsia="Palatino" w:hAnsi="Palatino" w:cs="Palatino"/>
          <w:sz w:val="22"/>
          <w:szCs w:val="22"/>
          <w:lang w:val="en-GB"/>
        </w:rPr>
        <w:t xml:space="preserve"> through </w:t>
      </w:r>
      <w:r w:rsidR="002C4D98">
        <w:rPr>
          <w:rFonts w:ascii="Palatino" w:eastAsia="Palatino" w:hAnsi="Palatino" w:cs="Palatino"/>
          <w:sz w:val="22"/>
          <w:szCs w:val="22"/>
          <w:lang w:val="en-GB"/>
        </w:rPr>
        <w:t>targeting several actors of the insulin signalling pathway</w:t>
      </w:r>
      <w:r w:rsidR="00CC1731">
        <w:rPr>
          <w:rFonts w:ascii="Palatino" w:eastAsia="Palatino" w:hAnsi="Palatino" w:cs="Palatino"/>
          <w:sz w:val="22"/>
          <w:szCs w:val="22"/>
          <w:lang w:val="en-GB"/>
        </w:rPr>
        <w:t>,</w:t>
      </w:r>
      <w:r w:rsidR="002C4D98">
        <w:rPr>
          <w:rFonts w:ascii="Palatino" w:eastAsia="Palatino" w:hAnsi="Palatino" w:cs="Palatino"/>
          <w:sz w:val="22"/>
          <w:szCs w:val="22"/>
          <w:lang w:val="en-GB"/>
        </w:rPr>
        <w:t xml:space="preserve"> including insulin receptor substrates (IRS) and Akt</w:t>
      </w:r>
      <w:r w:rsidR="00CF6628">
        <w:rPr>
          <w:rFonts w:ascii="Palatino" w:eastAsia="Palatino" w:hAnsi="Palatino" w:cs="Palatino"/>
          <w:sz w:val="22"/>
          <w:szCs w:val="22"/>
          <w:lang w:val="en-GB"/>
        </w:rPr>
        <w:t xml:space="preserve"> </w:t>
      </w:r>
      <w:r w:rsidR="00CF6628">
        <w:rPr>
          <w:rFonts w:ascii="Palatino" w:eastAsia="Palatino" w:hAnsi="Palatino" w:cs="Palatino"/>
          <w:sz w:val="22"/>
          <w:szCs w:val="22"/>
          <w:lang w:val="en-GB"/>
        </w:rPr>
        <w:fldChar w:fldCharType="begin">
          <w:fldData xml:space="preserve">PEVuZE5vdGU+PENpdGU+PEF1dGhvcj5IYWdlIEhhc3NhbjwvQXV0aG9yPjxZZWFyPjIwMTQ8L1ll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=
</w:fldData>
        </w:fldChar>
      </w:r>
      <w:r w:rsidR="00686858">
        <w:rPr>
          <w:rFonts w:ascii="Palatino" w:eastAsia="Palatino" w:hAnsi="Palatino" w:cs="Palatino"/>
          <w:sz w:val="22"/>
          <w:szCs w:val="22"/>
          <w:lang w:val="en-GB"/>
        </w:rPr>
        <w:instrText xml:space="preserve"> ADDIN EN.CITE </w:instrText>
      </w:r>
      <w:r w:rsidR="00686858">
        <w:rPr>
          <w:rFonts w:ascii="Palatino" w:eastAsia="Palatino" w:hAnsi="Palatino" w:cs="Palatino"/>
          <w:sz w:val="22"/>
          <w:szCs w:val="22"/>
          <w:lang w:val="en-GB"/>
        </w:rPr>
        <w:fldChar w:fldCharType="begin">
          <w:fldData xml:space="preserve">PEVuZE5vdGU+PENpdGU+PEF1dGhvcj5IYWdlIEhhc3NhbjwvQXV0aG9yPjxZZWFyPjIwMTQ8L1ll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=
</w:fldData>
        </w:fldChar>
      </w:r>
      <w:r w:rsidR="00686858">
        <w:rPr>
          <w:rFonts w:ascii="Palatino" w:eastAsia="Palatino" w:hAnsi="Palatino" w:cs="Palatino"/>
          <w:sz w:val="22"/>
          <w:szCs w:val="22"/>
          <w:lang w:val="en-GB"/>
        </w:rPr>
        <w:instrText xml:space="preserve"> ADDIN EN.CITE.DATA </w:instrText>
      </w:r>
      <w:r w:rsidR="00686858">
        <w:rPr>
          <w:rFonts w:ascii="Palatino" w:eastAsia="Palatino" w:hAnsi="Palatino" w:cs="Palatino"/>
          <w:sz w:val="22"/>
          <w:szCs w:val="22"/>
          <w:lang w:val="en-GB"/>
        </w:rPr>
      </w:r>
      <w:r w:rsidR="00686858">
        <w:rPr>
          <w:rFonts w:ascii="Palatino" w:eastAsia="Palatino" w:hAnsi="Palatino" w:cs="Palatino"/>
          <w:sz w:val="22"/>
          <w:szCs w:val="22"/>
          <w:lang w:val="en-GB"/>
        </w:rPr>
        <w:fldChar w:fldCharType="end"/>
      </w:r>
      <w:r w:rsidR="00CF6628">
        <w:rPr>
          <w:rFonts w:ascii="Palatino" w:eastAsia="Palatino" w:hAnsi="Palatino" w:cs="Palatino"/>
          <w:sz w:val="22"/>
          <w:szCs w:val="22"/>
          <w:lang w:val="en-GB"/>
        </w:rPr>
      </w:r>
      <w:r w:rsidR="00CF6628">
        <w:rPr>
          <w:rFonts w:ascii="Palatino" w:eastAsia="Palatino" w:hAnsi="Palatino" w:cs="Palatino"/>
          <w:sz w:val="22"/>
          <w:szCs w:val="22"/>
          <w:lang w:val="en-GB"/>
        </w:rPr>
        <w:fldChar w:fldCharType="separate"/>
      </w:r>
      <w:r w:rsidR="00686858">
        <w:rPr>
          <w:rFonts w:ascii="Palatino" w:eastAsia="Palatino" w:hAnsi="Palatino" w:cs="Palatino"/>
          <w:noProof/>
          <w:sz w:val="22"/>
          <w:szCs w:val="22"/>
          <w:lang w:val="en-GB"/>
        </w:rPr>
        <w:t>(90, 91)</w:t>
      </w:r>
      <w:r w:rsidR="00CF6628">
        <w:rPr>
          <w:rFonts w:ascii="Palatino" w:eastAsia="Palatino" w:hAnsi="Palatino" w:cs="Palatino"/>
          <w:sz w:val="22"/>
          <w:szCs w:val="22"/>
          <w:lang w:val="en-GB"/>
        </w:rPr>
        <w:fldChar w:fldCharType="end"/>
      </w:r>
      <w:r w:rsidR="002C4D98">
        <w:rPr>
          <w:rFonts w:ascii="Palatino" w:eastAsia="Palatino" w:hAnsi="Palatino" w:cs="Palatino"/>
          <w:sz w:val="22"/>
          <w:szCs w:val="22"/>
          <w:lang w:val="en-GB"/>
        </w:rPr>
        <w:t>.</w:t>
      </w:r>
    </w:p>
    <w:p w14:paraId="64D7302E" w14:textId="53117B9C" w:rsidR="00881FF2" w:rsidRDefault="006D0C2E" w:rsidP="006D0C2E">
      <w:pPr>
        <w:spacing w:line="360" w:lineRule="auto"/>
        <w:ind w:firstLine="851"/>
        <w:jc w:val="both"/>
        <w:rPr>
          <w:rFonts w:ascii="Palatino" w:eastAsia="Palatino" w:hAnsi="Palatino" w:cs="Palatino"/>
          <w:sz w:val="22"/>
          <w:szCs w:val="22"/>
          <w:lang w:val="en-GB"/>
        </w:rPr>
      </w:pPr>
      <w:r w:rsidRPr="006D0C2E">
        <w:rPr>
          <w:rFonts w:ascii="Palatino" w:eastAsia="Palatino" w:hAnsi="Palatino" w:cs="Palatino"/>
          <w:sz w:val="22"/>
          <w:szCs w:val="22"/>
          <w:lang w:val="en-US"/>
        </w:rPr>
        <w:t xml:space="preserve">Studies have also reported an increase in circulating </w:t>
      </w:r>
      <w:r w:rsidR="00CC1731">
        <w:rPr>
          <w:rFonts w:ascii="Palatino" w:eastAsia="Palatino" w:hAnsi="Palatino" w:cs="Palatino"/>
          <w:sz w:val="22"/>
          <w:szCs w:val="22"/>
          <w:lang w:val="en-US"/>
        </w:rPr>
        <w:t>CER</w:t>
      </w:r>
      <w:r w:rsidRPr="006D0C2E">
        <w:rPr>
          <w:rFonts w:ascii="Palatino" w:eastAsia="Palatino" w:hAnsi="Palatino" w:cs="Palatino"/>
          <w:sz w:val="22"/>
          <w:szCs w:val="22"/>
          <w:lang w:val="en-US"/>
        </w:rPr>
        <w:t xml:space="preserve"> concentrations in obese T2D patients compared to plasma </w:t>
      </w:r>
      <w:r w:rsidR="00CC1731">
        <w:rPr>
          <w:rFonts w:ascii="Palatino" w:eastAsia="Palatino" w:hAnsi="Palatino" w:cs="Palatino"/>
          <w:sz w:val="22"/>
          <w:szCs w:val="22"/>
          <w:lang w:val="en-US"/>
        </w:rPr>
        <w:t>CER</w:t>
      </w:r>
      <w:r w:rsidRPr="006D0C2E">
        <w:rPr>
          <w:rFonts w:ascii="Palatino" w:eastAsia="Palatino" w:hAnsi="Palatino" w:cs="Palatino"/>
          <w:sz w:val="22"/>
          <w:szCs w:val="22"/>
          <w:lang w:val="en-US"/>
        </w:rPr>
        <w:t xml:space="preserve"> concentrations in healthy </w:t>
      </w:r>
      <w:r>
        <w:rPr>
          <w:rFonts w:ascii="Palatino" w:eastAsia="Palatino" w:hAnsi="Palatino" w:cs="Palatino"/>
          <w:sz w:val="22"/>
          <w:szCs w:val="22"/>
          <w:lang w:val="en-US"/>
        </w:rPr>
        <w:t>individuals</w:t>
      </w:r>
      <w:r w:rsidR="000C583F">
        <w:rPr>
          <w:rFonts w:ascii="Palatino" w:eastAsia="Palatino" w:hAnsi="Palatino" w:cs="Palatino"/>
          <w:sz w:val="22"/>
          <w:szCs w:val="22"/>
          <w:lang w:val="en-US"/>
        </w:rPr>
        <w:t xml:space="preserve"> </w:t>
      </w:r>
      <w:r w:rsidR="000C583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&lt;EndNote&gt;&lt;Cite&gt;&lt;Author&gt;Haus&lt;/Author&gt;&lt;Year&gt;2009&lt;/Year&gt;&lt;IDText&gt;Plasma ceramides are elevated in obese subjects with type 2 diabetes and correlate with the severity of insulin resistance&lt;/IDText&gt;&lt;DisplayText&gt;(92)&lt;/DisplayText&gt;&lt;record&gt;&lt;dates&gt;&lt;pub-dates&gt;&lt;date&gt;Feb&lt;/date&gt;&lt;/pub-dates&gt;&lt;year&gt;2009&lt;/year&gt;&lt;/dates&gt;&lt;keywords&gt;&lt;keyword&gt;Adult&lt;/keyword&gt;&lt;keyword&gt;Ceramides&lt;/keyword&gt;&lt;keyword&gt;Chromatography, High Pressure Liquid&lt;/keyword&gt;&lt;keyword&gt;Diabetes Mellitus, Type 2&lt;/keyword&gt;&lt;keyword&gt;Female&lt;/keyword&gt;&lt;keyword&gt;Humans&lt;/keyword&gt;&lt;keyword&gt;Insulin Resistance&lt;/keyword&gt;&lt;keyword&gt;Male&lt;/keyword&gt;&lt;keyword&gt;Middle Aged&lt;/keyword&gt;&lt;keyword&gt;Obesity&lt;/keyword&gt;&lt;keyword&gt;Spectrometry, Mass, Electrospray Ionization&lt;/keyword&gt;&lt;keyword&gt;Tandem Mass Spectrometry&lt;/keyword&gt;&lt;keyword&gt;Tumor Necrosis Factor-alpha&lt;/keyword&gt;&lt;/keywords&gt;&lt;urls&gt;&lt;related-urls&gt;&lt;url&gt;https://www.ncbi.nlm.nih.gov/pubmed/19008343&lt;/url&gt;&lt;/related-urls&gt;&lt;/urls&gt;&lt;isbn&gt;1939-327X&lt;/isbn&gt;&lt;custom2&gt;PMC2628606&lt;/custom2&gt;&lt;titles&gt;&lt;title&gt;Plasma ceramides are elevated in obese subjects with type 2 diabetes and correlate with the severity of insulin resistance&lt;/title&gt;&lt;secondary-title&gt;Diabetes&lt;/secondary-title&gt;&lt;/titles&gt;&lt;pages&gt;337-43&lt;/pages&gt;&lt;number&gt;2&lt;/number&gt;&lt;contributors&gt;&lt;authors&gt;&lt;author&gt;Haus, J. M.&lt;/author&gt;&lt;author&gt;Kashyap, S. R.&lt;/author&gt;&lt;author&gt;Kasumov, T.&lt;/author&gt;&lt;author&gt;Zhang, R.&lt;/author&gt;&lt;author&gt;Kelly, K. R.&lt;/author&gt;&lt;author&gt;Defronzo, R. A.&lt;/author&gt;&lt;author&gt;Kirwan, J. P.&lt;/author&gt;&lt;/authors&gt;&lt;/contributors&gt;&lt;edition&gt;2008/11/13&lt;/edition&gt;&lt;language&gt;eng&lt;/language&gt;&lt;added-date format="utc"&gt;1626632682&lt;/added-date&gt;&lt;ref-type name="Journal Article"&gt;17&lt;/ref-type&gt;&lt;rec-number&gt;442&lt;/rec-number&gt;&lt;last-updated-date format="utc"&gt;1626632682&lt;/last-updated-date&gt;&lt;accession-num&gt;19008343&lt;/accession-num&gt;&lt;electronic-resource-num&gt;10.2337/db08-1228&lt;/electronic-resource-num&gt;&lt;volume&gt;58&lt;/volume&gt;&lt;/record&gt;&lt;/Cite&gt;&lt;/EndNote&gt;</w:instrText>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(92)</w:t>
      </w:r>
      <w:r w:rsidR="000C583F">
        <w:rPr>
          <w:rFonts w:ascii="Palatino" w:eastAsia="Palatino" w:hAnsi="Palatino" w:cs="Palatino"/>
          <w:sz w:val="22"/>
          <w:szCs w:val="22"/>
          <w:lang w:val="en-US"/>
        </w:rPr>
        <w:fldChar w:fldCharType="end"/>
      </w:r>
      <w:r w:rsidRPr="006D0C2E">
        <w:rPr>
          <w:rFonts w:ascii="Palatino" w:eastAsia="Palatino" w:hAnsi="Palatino" w:cs="Palatino"/>
          <w:sz w:val="22"/>
          <w:szCs w:val="22"/>
          <w:lang w:val="en-US"/>
        </w:rPr>
        <w:t>.</w:t>
      </w:r>
      <w:r>
        <w:rPr>
          <w:rFonts w:ascii="Palatino" w:eastAsia="Palatino" w:hAnsi="Palatino" w:cs="Palatino"/>
          <w:sz w:val="22"/>
          <w:szCs w:val="22"/>
          <w:lang w:val="en-US"/>
        </w:rPr>
        <w:t xml:space="preserve"> </w:t>
      </w:r>
      <w:r w:rsidR="00D62F78" w:rsidRPr="00D62F78">
        <w:rPr>
          <w:rFonts w:ascii="Palatino" w:eastAsia="Palatino" w:hAnsi="Palatino" w:cs="Palatino"/>
          <w:sz w:val="22"/>
          <w:szCs w:val="22"/>
          <w:lang w:val="en-US"/>
        </w:rPr>
        <w:t xml:space="preserve">There is clear clinical evidence that circulating </w:t>
      </w:r>
      <w:r w:rsidR="00CC1731">
        <w:rPr>
          <w:rFonts w:ascii="Palatino" w:eastAsia="Palatino" w:hAnsi="Palatino" w:cs="Palatino"/>
          <w:sz w:val="22"/>
          <w:szCs w:val="22"/>
          <w:lang w:val="en-US"/>
        </w:rPr>
        <w:t>CER</w:t>
      </w:r>
      <w:r w:rsidR="00D62F78" w:rsidRPr="00D62F78">
        <w:rPr>
          <w:rFonts w:ascii="Palatino" w:eastAsia="Palatino" w:hAnsi="Palatino" w:cs="Palatino"/>
          <w:sz w:val="22"/>
          <w:szCs w:val="22"/>
          <w:lang w:val="en-US"/>
        </w:rPr>
        <w:t xml:space="preserve"> are</w:t>
      </w:r>
      <w:r w:rsidR="00D62F78">
        <w:rPr>
          <w:rFonts w:ascii="Palatino" w:eastAsia="Palatino" w:hAnsi="Palatino" w:cs="Palatino"/>
          <w:sz w:val="22"/>
          <w:szCs w:val="22"/>
          <w:lang w:val="en-US"/>
        </w:rPr>
        <w:t xml:space="preserve"> </w:t>
      </w:r>
      <w:r w:rsidR="00D62F78" w:rsidRPr="00D62F78">
        <w:rPr>
          <w:rFonts w:ascii="Palatino" w:eastAsia="Palatino" w:hAnsi="Palatino" w:cs="Palatino"/>
          <w:sz w:val="22"/>
          <w:szCs w:val="22"/>
          <w:lang w:val="en-US"/>
        </w:rPr>
        <w:t>mainly secreted by the liver and correlates with systemic insulin resistance</w:t>
      </w:r>
      <w:r w:rsidR="000C583F">
        <w:rPr>
          <w:rFonts w:ascii="Palatino" w:eastAsia="Palatino" w:hAnsi="Palatino" w:cs="Palatino"/>
          <w:sz w:val="22"/>
          <w:szCs w:val="22"/>
          <w:lang w:val="en-US"/>
        </w:rPr>
        <w:t xml:space="preserve"> </w:t>
      </w:r>
      <w:r w:rsidR="000C583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0C583F">
        <w:rPr>
          <w:rFonts w:ascii="Palatino" w:eastAsia="Palatino" w:hAnsi="Palatino" w:cs="Palatino"/>
          <w:sz w:val="22"/>
          <w:szCs w:val="22"/>
          <w:lang w:val="en-US"/>
        </w:rPr>
        <w:fldChar w:fldCharType="end"/>
      </w:r>
      <w:r w:rsidR="00D62F78">
        <w:rPr>
          <w:rFonts w:ascii="Palatino" w:eastAsia="Palatino" w:hAnsi="Palatino" w:cs="Palatino"/>
          <w:sz w:val="22"/>
          <w:szCs w:val="22"/>
          <w:lang w:val="en-GB"/>
        </w:rPr>
        <w:t xml:space="preserve">. </w:t>
      </w:r>
      <w:r w:rsidR="00881FF2" w:rsidRPr="00A23090">
        <w:rPr>
          <w:rFonts w:ascii="Palatino" w:eastAsia="Palatino" w:hAnsi="Palatino" w:cs="Palatino"/>
          <w:sz w:val="22"/>
          <w:szCs w:val="22"/>
          <w:lang w:val="en-US"/>
        </w:rPr>
        <w:t>For 7 years, a study followed more than 1,</w:t>
      </w:r>
      <w:r w:rsidR="00A06CCC">
        <w:rPr>
          <w:rFonts w:ascii="Palatino" w:eastAsia="Palatino" w:hAnsi="Palatino" w:cs="Palatino"/>
          <w:sz w:val="22"/>
          <w:szCs w:val="22"/>
          <w:lang w:val="en-US"/>
        </w:rPr>
        <w:t>5</w:t>
      </w:r>
      <w:r w:rsidR="00A06CCC" w:rsidRPr="00A23090">
        <w:rPr>
          <w:rFonts w:ascii="Palatino" w:eastAsia="Palatino" w:hAnsi="Palatino" w:cs="Palatino"/>
          <w:sz w:val="22"/>
          <w:szCs w:val="22"/>
          <w:lang w:val="en-US"/>
        </w:rPr>
        <w:t xml:space="preserve">00 </w:t>
      </w:r>
      <w:r w:rsidR="00881FF2" w:rsidRPr="00A23090">
        <w:rPr>
          <w:rFonts w:ascii="Palatino" w:eastAsia="Palatino" w:hAnsi="Palatino" w:cs="Palatino"/>
          <w:sz w:val="22"/>
          <w:szCs w:val="22"/>
          <w:lang w:val="en-US"/>
        </w:rPr>
        <w:t>non-diabetic American subjects from the multiethnic “Dallas Heart Study” cohort</w:t>
      </w:r>
      <w:r w:rsidR="00881FF2">
        <w:rPr>
          <w:rFonts w:ascii="Palatino" w:eastAsia="Palatino" w:hAnsi="Palatino" w:cs="Palatino"/>
          <w:sz w:val="22"/>
          <w:szCs w:val="22"/>
          <w:lang w:val="en-US"/>
        </w:rPr>
        <w:t>, and a</w:t>
      </w:r>
      <w:r w:rsidR="00881FF2" w:rsidRPr="00A23090">
        <w:rPr>
          <w:rFonts w:ascii="Palatino" w:eastAsia="Palatino" w:hAnsi="Palatino" w:cs="Palatino"/>
          <w:sz w:val="22"/>
          <w:szCs w:val="22"/>
          <w:lang w:val="en-US"/>
        </w:rPr>
        <w:t xml:space="preserve"> positive correlation between plasma concentrations of </w:t>
      </w:r>
      <w:r w:rsidR="00CC1731">
        <w:rPr>
          <w:rFonts w:ascii="Palatino" w:eastAsia="Palatino" w:hAnsi="Palatino" w:cs="Palatino"/>
          <w:sz w:val="22"/>
          <w:szCs w:val="22"/>
          <w:lang w:val="en-US"/>
        </w:rPr>
        <w:t>CER</w:t>
      </w:r>
      <w:r w:rsidR="00CC1731" w:rsidRPr="00A23090">
        <w:rPr>
          <w:rFonts w:ascii="Palatino" w:eastAsia="Palatino" w:hAnsi="Palatino" w:cs="Palatino"/>
          <w:sz w:val="22"/>
          <w:szCs w:val="22"/>
          <w:lang w:val="en-US"/>
        </w:rPr>
        <w:t xml:space="preserve"> </w:t>
      </w:r>
      <w:r w:rsidR="00881FF2" w:rsidRPr="00A23090">
        <w:rPr>
          <w:rFonts w:ascii="Palatino" w:eastAsia="Palatino" w:hAnsi="Palatino" w:cs="Palatino"/>
          <w:sz w:val="22"/>
          <w:szCs w:val="22"/>
          <w:lang w:val="en-US"/>
        </w:rPr>
        <w:t>and insulin resistance</w:t>
      </w:r>
      <w:r w:rsidR="00881FF2">
        <w:rPr>
          <w:rFonts w:ascii="Palatino" w:eastAsia="Palatino" w:hAnsi="Palatino" w:cs="Palatino"/>
          <w:sz w:val="22"/>
          <w:szCs w:val="22"/>
          <w:lang w:val="en-US"/>
        </w:rPr>
        <w:t xml:space="preserve"> was demonstrated </w:t>
      </w:r>
      <w:r w:rsidR="000C583F">
        <w:rPr>
          <w:rFonts w:ascii="Palatino" w:eastAsia="Palatino" w:hAnsi="Palatino" w:cs="Palatino"/>
          <w:sz w:val="22"/>
          <w:szCs w:val="22"/>
          <w:lang w:val="en-US"/>
        </w:rPr>
        <w:fldChar w:fldCharType="begin">
          <w:fldData xml:space="preserve">PEVuZE5vdGU+PENpdGU+PEF1dGhvcj5OZWVsYW5kPC9BdXRob3I+PFllYXI+MjAxODwvWWVhcj48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PEVuZE5vdGU+PENpdGU+PEF1dGhvcj5OZWVsYW5kPC9BdXRob3I+PFllYXI+MjAxODwvWWVhcj48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C583F">
        <w:rPr>
          <w:rFonts w:ascii="Palatino" w:eastAsia="Palatino" w:hAnsi="Palatino" w:cs="Palatino"/>
          <w:sz w:val="22"/>
          <w:szCs w:val="22"/>
          <w:lang w:val="en-US"/>
        </w:rPr>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(94)</w:t>
      </w:r>
      <w:r w:rsidR="000C583F">
        <w:rPr>
          <w:rFonts w:ascii="Palatino" w:eastAsia="Palatino" w:hAnsi="Palatino" w:cs="Palatino"/>
          <w:sz w:val="22"/>
          <w:szCs w:val="22"/>
          <w:lang w:val="en-US"/>
        </w:rPr>
        <w:fldChar w:fldCharType="end"/>
      </w:r>
      <w:r w:rsidR="00881FF2">
        <w:rPr>
          <w:rFonts w:ascii="Palatino" w:eastAsia="Palatino" w:hAnsi="Palatino" w:cs="Palatino"/>
          <w:sz w:val="22"/>
          <w:szCs w:val="22"/>
          <w:lang w:val="en-US"/>
        </w:rPr>
        <w:t>. In addition</w:t>
      </w:r>
      <w:r w:rsidR="00881FF2" w:rsidRPr="00A23090">
        <w:rPr>
          <w:rFonts w:ascii="Palatino" w:eastAsia="Palatino" w:hAnsi="Palatino" w:cs="Palatino"/>
          <w:sz w:val="22"/>
          <w:szCs w:val="22"/>
          <w:lang w:val="en-US"/>
        </w:rPr>
        <w:t xml:space="preserve">, circulating concentrations of </w:t>
      </w:r>
      <w:proofErr w:type="spellStart"/>
      <w:r w:rsidR="00CC1731" w:rsidRPr="00A23090">
        <w:rPr>
          <w:rFonts w:ascii="Palatino" w:eastAsia="Palatino" w:hAnsi="Palatino" w:cs="Palatino"/>
          <w:sz w:val="22"/>
          <w:szCs w:val="22"/>
          <w:lang w:val="en-US"/>
        </w:rPr>
        <w:t>dihydro</w:t>
      </w:r>
      <w:r w:rsidR="00CC1731">
        <w:rPr>
          <w:rFonts w:ascii="Palatino" w:eastAsia="Palatino" w:hAnsi="Palatino" w:cs="Palatino"/>
          <w:sz w:val="22"/>
          <w:szCs w:val="22"/>
          <w:lang w:val="en-US"/>
        </w:rPr>
        <w:t>CER</w:t>
      </w:r>
      <w:proofErr w:type="spellEnd"/>
      <w:r w:rsidR="00881FF2" w:rsidRPr="00A23090">
        <w:rPr>
          <w:rFonts w:ascii="Palatino" w:eastAsia="Palatino" w:hAnsi="Palatino" w:cs="Palatino"/>
          <w:sz w:val="22"/>
          <w:szCs w:val="22"/>
          <w:lang w:val="en-US"/>
        </w:rPr>
        <w:t xml:space="preserve">, </w:t>
      </w:r>
      <w:r w:rsidR="00CC1731">
        <w:rPr>
          <w:rFonts w:ascii="Palatino" w:eastAsia="Palatino" w:hAnsi="Palatino" w:cs="Palatino"/>
          <w:sz w:val="22"/>
          <w:szCs w:val="22"/>
          <w:lang w:val="en-US"/>
        </w:rPr>
        <w:t xml:space="preserve">CER </w:t>
      </w:r>
      <w:r w:rsidR="00881FF2" w:rsidRPr="00A23090">
        <w:rPr>
          <w:rFonts w:ascii="Palatino" w:eastAsia="Palatino" w:hAnsi="Palatino" w:cs="Palatino"/>
          <w:sz w:val="22"/>
          <w:szCs w:val="22"/>
          <w:lang w:val="en-US"/>
        </w:rPr>
        <w:t>lipid precursor</w:t>
      </w:r>
      <w:r w:rsidR="00CC1731">
        <w:rPr>
          <w:rFonts w:ascii="Palatino" w:eastAsia="Palatino" w:hAnsi="Palatino" w:cs="Palatino"/>
          <w:sz w:val="22"/>
          <w:szCs w:val="22"/>
          <w:lang w:val="en-US"/>
        </w:rPr>
        <w:t>s</w:t>
      </w:r>
      <w:r w:rsidR="00881FF2" w:rsidRPr="00A23090">
        <w:rPr>
          <w:rFonts w:ascii="Palatino" w:eastAsia="Palatino" w:hAnsi="Palatino" w:cs="Palatino"/>
          <w:sz w:val="22"/>
          <w:szCs w:val="22"/>
          <w:lang w:val="en-US"/>
        </w:rPr>
        <w:t>, are</w:t>
      </w:r>
      <w:r w:rsidR="00881FF2">
        <w:rPr>
          <w:rFonts w:ascii="Palatino" w:eastAsia="Palatino" w:hAnsi="Palatino" w:cs="Palatino"/>
          <w:sz w:val="22"/>
          <w:szCs w:val="22"/>
          <w:lang w:val="en-US"/>
        </w:rPr>
        <w:t xml:space="preserve"> </w:t>
      </w:r>
      <w:r w:rsidR="00881FF2" w:rsidRPr="00A23090">
        <w:rPr>
          <w:rFonts w:ascii="Palatino" w:eastAsia="Palatino" w:hAnsi="Palatino" w:cs="Palatino"/>
          <w:sz w:val="22"/>
          <w:szCs w:val="22"/>
          <w:lang w:val="en-US"/>
        </w:rPr>
        <w:t>significantly increased in individuals who develop diabetes</w:t>
      </w:r>
      <w:r w:rsidR="003241E1">
        <w:rPr>
          <w:rFonts w:ascii="Palatino" w:eastAsia="Palatino" w:hAnsi="Palatino" w:cs="Palatino"/>
          <w:sz w:val="22"/>
          <w:szCs w:val="22"/>
          <w:lang w:val="en-US"/>
        </w:rPr>
        <w:t xml:space="preserve"> </w:t>
      </w:r>
      <w:r w:rsidR="003241E1">
        <w:rPr>
          <w:rFonts w:ascii="Palatino" w:eastAsia="Palatino" w:hAnsi="Palatino" w:cs="Palatino"/>
          <w:sz w:val="22"/>
          <w:szCs w:val="22"/>
          <w:lang w:val="en-US"/>
        </w:rPr>
        <w:fldChar w:fldCharType="begin">
          <w:fldData xml:space="preserve">PEVuZE5vdGU+PENpdGU+PEF1dGhvcj5TenBpZ2VsPC9BdXRob3I+PFllYXI+MjAxODwvWWVhcj48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PEVuZE5vdGU+PENpdGU+PEF1dGhvcj5TenBpZ2VsPC9BdXRob3I+PFllYXI+MjAxODwvWWVhcj48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241E1">
        <w:rPr>
          <w:rFonts w:ascii="Palatino" w:eastAsia="Palatino" w:hAnsi="Palatino" w:cs="Palatino"/>
          <w:sz w:val="22"/>
          <w:szCs w:val="22"/>
          <w:lang w:val="en-US"/>
        </w:rPr>
      </w:r>
      <w:r w:rsidR="003241E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(95)</w:t>
      </w:r>
      <w:r w:rsidR="003241E1">
        <w:rPr>
          <w:rFonts w:ascii="Palatino" w:eastAsia="Palatino" w:hAnsi="Palatino" w:cs="Palatino"/>
          <w:sz w:val="22"/>
          <w:szCs w:val="22"/>
          <w:lang w:val="en-US"/>
        </w:rPr>
        <w:fldChar w:fldCharType="end"/>
      </w:r>
      <w:r w:rsidR="00881FF2" w:rsidRPr="00967151">
        <w:rPr>
          <w:rFonts w:ascii="Palatino" w:eastAsia="Palatino" w:hAnsi="Palatino" w:cs="Palatino"/>
          <w:sz w:val="22"/>
          <w:szCs w:val="22"/>
          <w:lang w:val="en-US"/>
        </w:rPr>
        <w:t>,</w:t>
      </w:r>
      <w:r w:rsidR="00881FF2" w:rsidRPr="00A23090">
        <w:rPr>
          <w:rFonts w:ascii="Palatino" w:eastAsia="Palatino" w:hAnsi="Palatino" w:cs="Palatino"/>
          <w:sz w:val="22"/>
          <w:szCs w:val="22"/>
          <w:lang w:val="en-US"/>
        </w:rPr>
        <w:t xml:space="preserve"> up to 9 years before the onset of the first symptoms of the disease</w:t>
      </w:r>
      <w:r w:rsidR="001D21E9">
        <w:rPr>
          <w:rFonts w:ascii="Palatino" w:eastAsia="Palatino" w:hAnsi="Palatino" w:cs="Palatino"/>
          <w:sz w:val="22"/>
          <w:szCs w:val="22"/>
          <w:lang w:val="en-US"/>
        </w:rPr>
        <w:t xml:space="preserve"> </w:t>
      </w:r>
      <w:r w:rsidR="001D21E9">
        <w:rPr>
          <w:rFonts w:ascii="Palatino" w:eastAsia="Palatino" w:hAnsi="Palatino" w:cs="Palatino"/>
          <w:sz w:val="22"/>
          <w:szCs w:val="22"/>
          <w:lang w:val="en-US"/>
        </w:rPr>
        <w:fldChar w:fldCharType="begin">
          <w:fldData xml:space="preserve">PEVuZE5vdGU+PENpdGU+PEF1dGhvcj5XaWdnZXI8L0F1dGhvcj48WWVhcj4yMDE3PC9ZZWFyPjxJ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PEVuZE5vdGU+PENpdGU+PEF1dGhvcj5XaWdnZXI8L0F1dGhvcj48WWVhcj4yMDE3PC9ZZWFyPjxJ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21E9">
        <w:rPr>
          <w:rFonts w:ascii="Palatino" w:eastAsia="Palatino" w:hAnsi="Palatino" w:cs="Palatino"/>
          <w:sz w:val="22"/>
          <w:szCs w:val="22"/>
          <w:lang w:val="en-US"/>
        </w:rPr>
      </w:r>
      <w:r w:rsidR="001D2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(96)</w:t>
      </w:r>
      <w:r w:rsidR="001D21E9">
        <w:rPr>
          <w:rFonts w:ascii="Palatino" w:eastAsia="Palatino" w:hAnsi="Palatino" w:cs="Palatino"/>
          <w:sz w:val="22"/>
          <w:szCs w:val="22"/>
          <w:lang w:val="en-US"/>
        </w:rPr>
        <w:fldChar w:fldCharType="end"/>
      </w:r>
      <w:r w:rsidR="00881FF2" w:rsidRPr="00335082">
        <w:rPr>
          <w:rFonts w:ascii="Palatino" w:eastAsia="Palatino" w:hAnsi="Palatino" w:cs="Palatino"/>
          <w:sz w:val="22"/>
          <w:szCs w:val="22"/>
          <w:lang w:val="en-GB"/>
        </w:rPr>
        <w:t xml:space="preserve">. </w:t>
      </w:r>
    </w:p>
    <w:p w14:paraId="759FA6ED" w14:textId="41C99D9F" w:rsidR="00294D2E" w:rsidRDefault="00DC5229" w:rsidP="006D0C2E">
      <w:pPr>
        <w:spacing w:line="360" w:lineRule="auto"/>
        <w:ind w:firstLine="851"/>
        <w:jc w:val="both"/>
        <w:rPr>
          <w:rFonts w:ascii="Palatino" w:eastAsia="Palatino" w:hAnsi="Palatino" w:cs="Palatino"/>
          <w:sz w:val="22"/>
          <w:szCs w:val="22"/>
          <w:lang w:val="en-US"/>
        </w:rPr>
      </w:pPr>
      <w:r w:rsidRPr="00DC5229">
        <w:rPr>
          <w:rFonts w:ascii="Palatino" w:eastAsia="Palatino" w:hAnsi="Palatino" w:cs="Palatino"/>
          <w:sz w:val="22"/>
          <w:szCs w:val="22"/>
          <w:lang w:val="en-US"/>
        </w:rPr>
        <w:lastRenderedPageBreak/>
        <w:t>C</w:t>
      </w:r>
      <w:r w:rsidR="007F1802">
        <w:rPr>
          <w:rFonts w:ascii="Palatino" w:eastAsia="Palatino" w:hAnsi="Palatino" w:cs="Palatino"/>
          <w:sz w:val="22"/>
          <w:szCs w:val="22"/>
          <w:lang w:val="en-US"/>
        </w:rPr>
        <w:t xml:space="preserve">irculating </w:t>
      </w:r>
      <w:r w:rsidR="00CC1731">
        <w:rPr>
          <w:rFonts w:ascii="Palatino" w:eastAsia="Palatino" w:hAnsi="Palatino" w:cs="Palatino"/>
          <w:sz w:val="22"/>
          <w:szCs w:val="22"/>
          <w:lang w:val="en-US"/>
        </w:rPr>
        <w:t>CER</w:t>
      </w:r>
      <w:r w:rsidR="00CC1731" w:rsidRPr="00DC5229">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are </w:t>
      </w:r>
      <w:r>
        <w:rPr>
          <w:rFonts w:ascii="Palatino" w:eastAsia="Palatino" w:hAnsi="Palatino" w:cs="Palatino"/>
          <w:sz w:val="22"/>
          <w:szCs w:val="22"/>
          <w:lang w:val="en-US"/>
        </w:rPr>
        <w:t xml:space="preserve">mainly </w:t>
      </w:r>
      <w:r w:rsidRPr="00DC5229">
        <w:rPr>
          <w:rFonts w:ascii="Palatino" w:eastAsia="Palatino" w:hAnsi="Palatino" w:cs="Palatino"/>
          <w:sz w:val="22"/>
          <w:szCs w:val="22"/>
          <w:lang w:val="en-US"/>
        </w:rPr>
        <w:t>associated with lipoproteins in the circulation (90% of</w:t>
      </w:r>
      <w:r>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circulating </w:t>
      </w:r>
      <w:r w:rsidR="00CC1731">
        <w:rPr>
          <w:rFonts w:ascii="Palatino" w:eastAsia="Palatino" w:hAnsi="Palatino" w:cs="Palatino"/>
          <w:sz w:val="22"/>
          <w:szCs w:val="22"/>
          <w:lang w:val="en-US"/>
        </w:rPr>
        <w:t>CER</w:t>
      </w:r>
      <w:r w:rsidRPr="00DC5229">
        <w:rPr>
          <w:rFonts w:ascii="Palatino" w:eastAsia="Palatino" w:hAnsi="Palatino" w:cs="Palatino"/>
          <w:sz w:val="22"/>
          <w:szCs w:val="22"/>
          <w:lang w:val="en-US"/>
        </w:rPr>
        <w:t xml:space="preserve">), and 60% of </w:t>
      </w:r>
      <w:r w:rsidR="00CC1731">
        <w:rPr>
          <w:rFonts w:ascii="Palatino" w:eastAsia="Palatino" w:hAnsi="Palatino" w:cs="Palatino"/>
          <w:sz w:val="22"/>
          <w:szCs w:val="22"/>
          <w:lang w:val="en-US"/>
        </w:rPr>
        <w:t>CER</w:t>
      </w:r>
      <w:r w:rsidR="00CC1731" w:rsidRPr="00DC5229">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are found in LDL </w:t>
      </w:r>
      <w:r w:rsidR="008A34B1">
        <w:rPr>
          <w:rFonts w:ascii="Palatino" w:eastAsia="Palatino" w:hAnsi="Palatino" w:cs="Palatino"/>
          <w:sz w:val="22"/>
          <w:szCs w:val="22"/>
          <w:lang w:val="en-US"/>
        </w:rPr>
        <w:t>i</w:t>
      </w:r>
      <w:r w:rsidR="008A34B1" w:rsidRPr="003014FE">
        <w:rPr>
          <w:rFonts w:ascii="Palatino" w:eastAsia="Palatino" w:hAnsi="Palatino" w:cs="Palatino"/>
          <w:sz w:val="22"/>
          <w:szCs w:val="22"/>
          <w:lang w:val="en-US"/>
        </w:rPr>
        <w:t xml:space="preserve">n </w:t>
      </w:r>
      <w:r w:rsidR="00574952" w:rsidRPr="003014FE">
        <w:rPr>
          <w:rFonts w:ascii="Palatino" w:eastAsia="Palatino" w:hAnsi="Palatino" w:cs="Palatino"/>
          <w:sz w:val="22"/>
          <w:szCs w:val="22"/>
          <w:lang w:val="en-US"/>
        </w:rPr>
        <w:t xml:space="preserve">healthy individuals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58343A">
        <w:rPr>
          <w:rFonts w:ascii="Palatino" w:eastAsia="Palatino" w:hAnsi="Palatino" w:cs="Palatino"/>
          <w:sz w:val="22"/>
          <w:szCs w:val="22"/>
          <w:lang w:val="en-GB"/>
        </w:rPr>
        <w:t xml:space="preserve">Interestingly, </w:t>
      </w:r>
      <w:r w:rsidR="00C8244B" w:rsidRPr="003014FE">
        <w:rPr>
          <w:rFonts w:ascii="Palatino" w:eastAsia="Palatino" w:hAnsi="Palatino" w:cs="Palatino"/>
          <w:sz w:val="22"/>
          <w:szCs w:val="22"/>
          <w:lang w:val="en-US"/>
        </w:rPr>
        <w:t>evidence</w:t>
      </w:r>
      <w:r w:rsidR="00574952" w:rsidRPr="003014FE">
        <w:rPr>
          <w:rFonts w:ascii="Palatino" w:eastAsia="Palatino" w:hAnsi="Palatino" w:cs="Palatino"/>
          <w:sz w:val="22"/>
          <w:szCs w:val="22"/>
          <w:lang w:val="en-US"/>
        </w:rPr>
        <w:t xml:space="preserve"> shows that an increase in plasma LDL-CER in T2DM and the prevalence of obesity correlates with the severity of insulin resistance and elevated plasma TNF-α levels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&lt;EndNote&gt;&lt;Cite&gt;&lt;Author&gt;Haus&lt;/Author&gt;&lt;Year&gt;2009&lt;/Year&gt;&lt;IDText&gt;Plasma ceramides are elevated in obese subjects with type 2 diabetes and correlate with the severity of insulin resistance&lt;/IDText&gt;&lt;DisplayText&gt;(92)&lt;/DisplayText&gt;&lt;record&gt;&lt;dates&gt;&lt;pub-dates&gt;&lt;date&gt;Feb&lt;/date&gt;&lt;/pub-dates&gt;&lt;year&gt;2009&lt;/year&gt;&lt;/dates&gt;&lt;keywords&gt;&lt;keyword&gt;Adult&lt;/keyword&gt;&lt;keyword&gt;Ceramides&lt;/keyword&gt;&lt;keyword&gt;Chromatography, High Pressure Liquid&lt;/keyword&gt;&lt;keyword&gt;Diabetes Mellitus, Type 2&lt;/keyword&gt;&lt;keyword&gt;Female&lt;/keyword&gt;&lt;keyword&gt;Humans&lt;/keyword&gt;&lt;keyword&gt;Insulin Resistance&lt;/keyword&gt;&lt;keyword&gt;Male&lt;/keyword&gt;&lt;keyword&gt;Middle Aged&lt;/keyword&gt;&lt;keyword&gt;Obesity&lt;/keyword&gt;&lt;keyword&gt;Spectrometry, Mass, Electrospray Ionization&lt;/keyword&gt;&lt;keyword&gt;Tandem Mass Spectrometry&lt;/keyword&gt;&lt;keyword&gt;Tumor Necrosis Factor-alpha&lt;/keyword&gt;&lt;/keywords&gt;&lt;urls&gt;&lt;related-urls&gt;&lt;url&gt;https://www.ncbi.nlm.nih.gov/pubmed/19008343&lt;/url&gt;&lt;/related-urls&gt;&lt;/urls&gt;&lt;isbn&gt;1939-327X&lt;/isbn&gt;&lt;custom2&gt;PMC2628606&lt;/custom2&gt;&lt;titles&gt;&lt;title&gt;Plasma ceramides are elevated in obese subjects with type 2 diabetes and correlate with the severity of insulin resistance&lt;/title&gt;&lt;secondary-title&gt;Diabetes&lt;/secondary-title&gt;&lt;/titles&gt;&lt;pages&gt;337-43&lt;/pages&gt;&lt;number&gt;2&lt;/number&gt;&lt;contributors&gt;&lt;authors&gt;&lt;author&gt;Haus, J. M.&lt;/author&gt;&lt;author&gt;Kashyap, S. R.&lt;/author&gt;&lt;author&gt;Kasumov, T.&lt;/author&gt;&lt;author&gt;Zhang, R.&lt;/author&gt;&lt;author&gt;Kelly, K. R.&lt;/author&gt;&lt;author&gt;Defronzo, R. A.&lt;/author&gt;&lt;author&gt;Kirwan, J. P.&lt;/author&gt;&lt;/authors&gt;&lt;/contributors&gt;&lt;edition&gt;2008/11/13&lt;/edition&gt;&lt;language&gt;eng&lt;/language&gt;&lt;added-date format="utc"&gt;1626632682&lt;/added-date&gt;&lt;ref-type name="Journal Article"&gt;17&lt;/ref-type&gt;&lt;rec-number&gt;442&lt;/rec-number&gt;&lt;last-updated-date format="utc"&gt;1626632682&lt;/last-updated-date&gt;&lt;accession-num&gt;19008343&lt;/accession-num&gt;&lt;electronic-resource-num&gt;10.2337/db08-1228&lt;/electronic-resource-num&gt;&lt;volume&gt;58&lt;/volume&gt;&lt;/record&gt;&lt;/Cite&gt;&lt;/EndNote&gt;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(92)</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but not with the degree of obesity </w:t>
      </w:r>
      <w:r w:rsidR="007C18F0">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(97)</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r w:rsidR="0096545F">
        <w:rPr>
          <w:rFonts w:ascii="Palatino" w:eastAsia="Palatino" w:hAnsi="Palatino" w:cs="Palatino"/>
          <w:sz w:val="22"/>
          <w:szCs w:val="22"/>
          <w:lang w:val="en-US"/>
        </w:rPr>
        <w:t xml:space="preserve"> Interestingly</w:t>
      </w:r>
      <w:r w:rsidR="00574952" w:rsidRPr="003014FE">
        <w:rPr>
          <w:rFonts w:ascii="Palatino" w:eastAsia="Palatino" w:hAnsi="Palatino" w:cs="Palatino"/>
          <w:sz w:val="22"/>
          <w:szCs w:val="22"/>
          <w:lang w:val="en-US"/>
        </w:rPr>
        <w:t>,</w:t>
      </w:r>
      <w:r w:rsidR="00662D06">
        <w:rPr>
          <w:rFonts w:ascii="Palatino" w:eastAsia="Palatino" w:hAnsi="Palatino" w:cs="Palatino"/>
          <w:sz w:val="22"/>
          <w:szCs w:val="22"/>
          <w:lang w:val="en-US"/>
        </w:rPr>
        <w:t xml:space="preserve"> </w:t>
      </w:r>
      <w:r w:rsidR="00E75429">
        <w:rPr>
          <w:rFonts w:ascii="Palatino" w:eastAsia="Palatino" w:hAnsi="Palatino" w:cs="Palatino"/>
          <w:sz w:val="22"/>
          <w:szCs w:val="22"/>
          <w:lang w:val="en-US"/>
        </w:rPr>
        <w:t>t</w:t>
      </w:r>
      <w:r w:rsidR="00662D06" w:rsidRPr="00662D06">
        <w:rPr>
          <w:rFonts w:ascii="Palatino" w:eastAsia="Palatino" w:hAnsi="Palatino" w:cs="Palatino"/>
          <w:sz w:val="22"/>
          <w:szCs w:val="22"/>
          <w:lang w:val="en-US"/>
        </w:rPr>
        <w:t xml:space="preserve">he main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w:t>
      </w:r>
      <w:r w:rsidR="00662D06" w:rsidRPr="00662D06">
        <w:rPr>
          <w:rFonts w:ascii="Palatino" w:eastAsia="Palatino" w:hAnsi="Palatino" w:cs="Palatino"/>
          <w:sz w:val="22"/>
          <w:szCs w:val="22"/>
          <w:lang w:val="en-US"/>
        </w:rPr>
        <w:t xml:space="preserve">species present in LDL are C24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1D608B">
        <w:rPr>
          <w:rFonts w:ascii="Palatino" w:eastAsia="Palatino" w:hAnsi="Palatino" w:cs="Palatino"/>
          <w:sz w:val="22"/>
          <w:szCs w:val="22"/>
          <w:lang w:val="en-US"/>
        </w:rPr>
        <w:fldChar w:fldCharType="end"/>
      </w:r>
      <w:r w:rsidR="00662D06">
        <w:rPr>
          <w:rFonts w:ascii="Palatino" w:eastAsia="Palatino" w:hAnsi="Palatino" w:cs="Palatino"/>
          <w:sz w:val="22"/>
          <w:szCs w:val="22"/>
          <w:lang w:val="en-GB"/>
        </w:rPr>
        <w:t>, and</w:t>
      </w:r>
      <w:r w:rsidR="00574952" w:rsidRPr="003014FE">
        <w:rPr>
          <w:rFonts w:ascii="Palatino" w:eastAsia="Palatino" w:hAnsi="Palatino" w:cs="Palatino"/>
          <w:sz w:val="22"/>
          <w:szCs w:val="22"/>
          <w:lang w:val="en-US"/>
        </w:rPr>
        <w:t xml:space="preserve"> </w:t>
      </w:r>
      <w:r w:rsidR="0096545F" w:rsidRPr="0096545F">
        <w:rPr>
          <w:rFonts w:ascii="Palatino" w:eastAsia="Palatino" w:hAnsi="Palatino" w:cs="Palatino"/>
          <w:sz w:val="22"/>
          <w:szCs w:val="22"/>
          <w:lang w:val="en-US"/>
        </w:rPr>
        <w:t xml:space="preserve">myotubes treated with LDL artificially enriched with </w:t>
      </w:r>
      <w:r w:rsidR="00662D06">
        <w:rPr>
          <w:rFonts w:ascii="Palatino" w:eastAsia="Palatino" w:hAnsi="Palatino" w:cs="Palatino"/>
          <w:sz w:val="22"/>
          <w:szCs w:val="22"/>
          <w:lang w:val="en-US"/>
        </w:rPr>
        <w:t xml:space="preserve">C24 </w:t>
      </w:r>
      <w:r w:rsidR="00CC1731">
        <w:rPr>
          <w:rFonts w:ascii="Palatino" w:eastAsia="Palatino" w:hAnsi="Palatino" w:cs="Palatino"/>
          <w:sz w:val="22"/>
          <w:szCs w:val="22"/>
          <w:lang w:val="en-US"/>
        </w:rPr>
        <w:t>CER</w:t>
      </w:r>
      <w:r w:rsidR="0096545F" w:rsidRPr="0096545F">
        <w:rPr>
          <w:rFonts w:ascii="Palatino" w:eastAsia="Palatino" w:hAnsi="Palatino" w:cs="Palatino"/>
          <w:sz w:val="22"/>
          <w:szCs w:val="22"/>
          <w:lang w:val="en-US"/>
        </w:rPr>
        <w:t xml:space="preserve"> exhibited reduced insulin-stimulated glucose transport and </w:t>
      </w:r>
      <w:r w:rsidR="00DE731C">
        <w:rPr>
          <w:rFonts w:ascii="Palatino" w:eastAsia="Palatino" w:hAnsi="Palatino" w:cs="Palatino"/>
          <w:sz w:val="22"/>
          <w:szCs w:val="22"/>
          <w:lang w:val="en-US"/>
        </w:rPr>
        <w:t xml:space="preserve">an </w:t>
      </w:r>
      <w:r w:rsidR="0096545F" w:rsidRPr="0096545F">
        <w:rPr>
          <w:rFonts w:ascii="Palatino" w:eastAsia="Palatino" w:hAnsi="Palatino" w:cs="Palatino"/>
          <w:sz w:val="22"/>
          <w:szCs w:val="22"/>
          <w:lang w:val="en-US"/>
        </w:rPr>
        <w:t>inhibition of the insulin signaling pathway</w:t>
      </w:r>
      <w:r w:rsidR="00574952" w:rsidRPr="003014FE">
        <w:rPr>
          <w:rFonts w:ascii="Palatino" w:eastAsia="Palatino" w:hAnsi="Palatino" w:cs="Palatino"/>
          <w:sz w:val="22"/>
          <w:szCs w:val="22"/>
          <w:lang w:val="en-US"/>
        </w:rPr>
        <w:t xml:space="preserve"> </w:t>
      </w:r>
      <w:r w:rsidR="007C18F0">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(97)</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662D06" w:rsidRPr="00662D06">
        <w:rPr>
          <w:rFonts w:ascii="Palatino" w:eastAsia="Palatino" w:hAnsi="Palatino" w:cs="Palatino"/>
          <w:sz w:val="22"/>
          <w:szCs w:val="22"/>
          <w:lang w:val="en-US"/>
        </w:rPr>
        <w:t xml:space="preserve">In view of these data, </w:t>
      </w:r>
      <w:r w:rsidR="00662D06">
        <w:rPr>
          <w:rFonts w:ascii="Palatino" w:eastAsia="Palatino" w:hAnsi="Palatino" w:cs="Palatino"/>
          <w:sz w:val="22"/>
          <w:szCs w:val="22"/>
          <w:lang w:val="en-US"/>
        </w:rPr>
        <w:t xml:space="preserve">and in addition of both C16 and C18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produced </w:t>
      </w:r>
      <w:r w:rsidR="00662D06" w:rsidRPr="00967151">
        <w:rPr>
          <w:rFonts w:ascii="Palatino" w:eastAsia="Palatino" w:hAnsi="Palatino" w:cs="Palatino"/>
          <w:i/>
          <w:sz w:val="22"/>
          <w:szCs w:val="22"/>
          <w:lang w:val="en-US"/>
        </w:rPr>
        <w:t>de novo</w:t>
      </w:r>
      <w:r w:rsidR="00662D06">
        <w:rPr>
          <w:rFonts w:ascii="Palatino" w:eastAsia="Palatino" w:hAnsi="Palatino" w:cs="Palatino"/>
          <w:sz w:val="22"/>
          <w:szCs w:val="22"/>
          <w:lang w:val="en-US"/>
        </w:rPr>
        <w:t>, circulating</w:t>
      </w:r>
      <w:r w:rsidR="00662D06" w:rsidRPr="00662D06">
        <w:rPr>
          <w:rFonts w:ascii="Palatino" w:eastAsia="Palatino" w:hAnsi="Palatino" w:cs="Palatino"/>
          <w:sz w:val="22"/>
          <w:szCs w:val="22"/>
          <w:lang w:val="en-US"/>
        </w:rPr>
        <w:t xml:space="preserve"> C24 </w:t>
      </w:r>
      <w:r w:rsidR="00CC1731">
        <w:rPr>
          <w:rFonts w:ascii="Palatino" w:eastAsia="Palatino" w:hAnsi="Palatino" w:cs="Palatino"/>
          <w:sz w:val="22"/>
          <w:szCs w:val="22"/>
          <w:lang w:val="en-US"/>
        </w:rPr>
        <w:t>CER</w:t>
      </w:r>
      <w:r w:rsidR="00662D06" w:rsidRPr="00662D06">
        <w:rPr>
          <w:rFonts w:ascii="Palatino" w:eastAsia="Palatino" w:hAnsi="Palatino" w:cs="Palatino"/>
          <w:sz w:val="22"/>
          <w:szCs w:val="22"/>
          <w:lang w:val="en-US"/>
        </w:rPr>
        <w:t xml:space="preserve"> could </w:t>
      </w:r>
      <w:r w:rsidR="00662D06">
        <w:rPr>
          <w:rFonts w:ascii="Palatino" w:eastAsia="Palatino" w:hAnsi="Palatino" w:cs="Palatino"/>
          <w:sz w:val="22"/>
          <w:szCs w:val="22"/>
          <w:lang w:val="en-US"/>
        </w:rPr>
        <w:t xml:space="preserve">also </w:t>
      </w:r>
      <w:r w:rsidR="00662D06" w:rsidRPr="00662D06">
        <w:rPr>
          <w:rFonts w:ascii="Palatino" w:eastAsia="Palatino" w:hAnsi="Palatino" w:cs="Palatino"/>
          <w:sz w:val="22"/>
          <w:szCs w:val="22"/>
          <w:lang w:val="en-US"/>
        </w:rPr>
        <w:t>exert a major negative action on peripheral tissues.</w:t>
      </w:r>
    </w:p>
    <w:p w14:paraId="4B3A71E0" w14:textId="4BD72220" w:rsidR="00B1040C" w:rsidRDefault="0044498A" w:rsidP="006D0C2E">
      <w:pPr>
        <w:spacing w:line="360" w:lineRule="auto"/>
        <w:ind w:firstLine="851"/>
        <w:jc w:val="both"/>
        <w:rPr>
          <w:rFonts w:ascii="Palatino" w:eastAsia="Palatino" w:hAnsi="Palatino" w:cs="Palatino"/>
          <w:sz w:val="22"/>
          <w:szCs w:val="22"/>
          <w:lang w:val="en-US"/>
        </w:rPr>
      </w:pPr>
      <w:r w:rsidRPr="0044498A">
        <w:rPr>
          <w:rFonts w:ascii="Palatino" w:eastAsia="Palatino" w:hAnsi="Palatino" w:cs="Palatino"/>
          <w:sz w:val="22"/>
          <w:szCs w:val="22"/>
          <w:lang w:val="en-US"/>
        </w:rPr>
        <w:t xml:space="preserve">Unlike LDL, no study has suggested a role for transported </w:t>
      </w:r>
      <w:r w:rsidR="00CC1731">
        <w:rPr>
          <w:rFonts w:ascii="Palatino" w:eastAsia="Palatino" w:hAnsi="Palatino" w:cs="Palatino"/>
          <w:sz w:val="22"/>
          <w:szCs w:val="22"/>
          <w:lang w:val="en-US"/>
        </w:rPr>
        <w:t>CER</w:t>
      </w:r>
      <w:r>
        <w:rPr>
          <w:rFonts w:ascii="Palatino" w:eastAsia="Palatino" w:hAnsi="Palatino" w:cs="Palatino"/>
          <w:sz w:val="22"/>
          <w:szCs w:val="22"/>
          <w:lang w:val="en-US"/>
        </w:rPr>
        <w:t xml:space="preserve"> </w:t>
      </w:r>
      <w:r w:rsidRPr="0044498A">
        <w:rPr>
          <w:rFonts w:ascii="Palatino" w:eastAsia="Palatino" w:hAnsi="Palatino" w:cs="Palatino"/>
          <w:sz w:val="22"/>
          <w:szCs w:val="22"/>
          <w:lang w:val="en-US"/>
        </w:rPr>
        <w:t>by VLDL and by HDL in insulin resistance</w:t>
      </w:r>
      <w:r>
        <w:rPr>
          <w:rFonts w:ascii="Palatino" w:eastAsia="Palatino" w:hAnsi="Palatino" w:cs="Palatino"/>
          <w:sz w:val="22"/>
          <w:szCs w:val="22"/>
          <w:lang w:val="en-US"/>
        </w:rPr>
        <w:t xml:space="preserve">. </w:t>
      </w:r>
      <w:r w:rsidR="00313D5C" w:rsidRPr="00313D5C">
        <w:rPr>
          <w:rFonts w:ascii="Palatino" w:eastAsia="Palatino" w:hAnsi="Palatino" w:cs="Palatino"/>
          <w:sz w:val="22"/>
          <w:szCs w:val="22"/>
          <w:lang w:val="en-US"/>
        </w:rPr>
        <w:t xml:space="preserve">However, and as with LDL, C24 </w:t>
      </w:r>
      <w:r w:rsidR="00CC1731">
        <w:rPr>
          <w:rFonts w:ascii="Palatino" w:eastAsia="Palatino" w:hAnsi="Palatino" w:cs="Palatino"/>
          <w:sz w:val="22"/>
          <w:szCs w:val="22"/>
          <w:lang w:val="en-US"/>
        </w:rPr>
        <w:t>CER</w:t>
      </w:r>
      <w:r w:rsidR="00313D5C" w:rsidRPr="00313D5C">
        <w:rPr>
          <w:rFonts w:ascii="Palatino" w:eastAsia="Palatino" w:hAnsi="Palatino" w:cs="Palatino"/>
          <w:sz w:val="22"/>
          <w:szCs w:val="22"/>
          <w:lang w:val="en-US"/>
        </w:rPr>
        <w:t xml:space="preserve"> are the species of ceramides found predominantly in VLDL and HDL from healthy individuals</w:t>
      </w:r>
      <w:r w:rsidR="001D608B">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1D608B">
        <w:rPr>
          <w:rFonts w:ascii="Palatino" w:eastAsia="Palatino" w:hAnsi="Palatino" w:cs="Palatino"/>
          <w:sz w:val="22"/>
          <w:szCs w:val="22"/>
          <w:lang w:val="en-US"/>
        </w:rPr>
        <w:fldChar w:fldCharType="end"/>
      </w:r>
      <w:r w:rsidR="00313D5C" w:rsidRPr="00313D5C">
        <w:rPr>
          <w:rFonts w:ascii="Palatino" w:eastAsia="Palatino" w:hAnsi="Palatino" w:cs="Palatino"/>
          <w:sz w:val="22"/>
          <w:szCs w:val="22"/>
          <w:lang w:val="en-US"/>
        </w:rPr>
        <w:t>.</w:t>
      </w:r>
      <w:r w:rsidR="00313D5C">
        <w:rPr>
          <w:rFonts w:ascii="Palatino" w:eastAsia="Palatino" w:hAnsi="Palatino" w:cs="Palatino"/>
          <w:sz w:val="22"/>
          <w:szCs w:val="22"/>
          <w:lang w:val="en-US"/>
        </w:rPr>
        <w:t xml:space="preserve"> </w:t>
      </w:r>
      <w:r w:rsidR="00B1040C" w:rsidRPr="00B1040C">
        <w:rPr>
          <w:rFonts w:ascii="Palatino" w:eastAsia="Palatino" w:hAnsi="Palatino" w:cs="Palatino"/>
          <w:sz w:val="22"/>
          <w:szCs w:val="22"/>
          <w:lang w:val="en-US"/>
        </w:rPr>
        <w:t xml:space="preserve">Nevertheless, a study showed that mice whose gene encoding </w:t>
      </w:r>
      <w:r w:rsidR="00B1040C">
        <w:rPr>
          <w:rFonts w:ascii="Palatino" w:eastAsia="Palatino" w:hAnsi="Palatino" w:cs="Palatino"/>
          <w:sz w:val="22"/>
          <w:szCs w:val="22"/>
          <w:lang w:val="en-US"/>
        </w:rPr>
        <w:t xml:space="preserve">the </w:t>
      </w:r>
      <w:r w:rsidR="00B1040C" w:rsidRPr="00B1040C">
        <w:rPr>
          <w:rFonts w:ascii="Palatino" w:eastAsia="Palatino" w:hAnsi="Palatino" w:cs="Palatino"/>
          <w:sz w:val="22"/>
          <w:szCs w:val="22"/>
          <w:lang w:val="en-US"/>
        </w:rPr>
        <w:t>VLDL</w:t>
      </w:r>
      <w:r w:rsidR="00B1040C">
        <w:rPr>
          <w:rFonts w:ascii="Palatino" w:eastAsia="Palatino" w:hAnsi="Palatino" w:cs="Palatino"/>
          <w:sz w:val="22"/>
          <w:szCs w:val="22"/>
          <w:lang w:val="en-US"/>
        </w:rPr>
        <w:t xml:space="preserve"> receptor</w:t>
      </w:r>
      <w:r w:rsidR="00B1040C" w:rsidRPr="00B1040C">
        <w:rPr>
          <w:rFonts w:ascii="Palatino" w:eastAsia="Palatino" w:hAnsi="Palatino" w:cs="Palatino"/>
          <w:sz w:val="22"/>
          <w:szCs w:val="22"/>
          <w:lang w:val="en-US"/>
        </w:rPr>
        <w:t xml:space="preserve"> was invalidated and subjected to a fatty diet exhibited better tolerance to glucose and better sensitivity to insulin than wild mice subjected to the same</w:t>
      </w:r>
      <w:r w:rsidR="00B1040C">
        <w:rPr>
          <w:rFonts w:ascii="Palatino" w:eastAsia="Palatino" w:hAnsi="Palatino" w:cs="Palatino"/>
          <w:sz w:val="22"/>
          <w:szCs w:val="22"/>
          <w:lang w:val="en-US"/>
        </w:rPr>
        <w:t xml:space="preserve"> diet</w:t>
      </w:r>
      <w:r w:rsidR="001D608B">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fldData xml:space="preserve">PEVuZE5vdGU+PENpdGU+PEF1dGhvcj5OZ3V5ZW48L0F1dGhvcj48WWVhcj4yMDE0PC9ZZWFyPjxJ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PEVuZE5vdGU+PENpdGU+PEF1dGhvcj5OZ3V5ZW48L0F1dGhvcj48WWVhcj4yMDE0PC9ZZWFyPjxJ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608B">
        <w:rPr>
          <w:rFonts w:ascii="Palatino" w:eastAsia="Palatino" w:hAnsi="Palatino" w:cs="Palatino"/>
          <w:sz w:val="22"/>
          <w:szCs w:val="22"/>
          <w:lang w:val="en-US"/>
        </w:rPr>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(98)</w:t>
      </w:r>
      <w:r w:rsidR="001D608B">
        <w:rPr>
          <w:rFonts w:ascii="Palatino" w:eastAsia="Palatino" w:hAnsi="Palatino" w:cs="Palatino"/>
          <w:sz w:val="22"/>
          <w:szCs w:val="22"/>
          <w:lang w:val="en-US"/>
        </w:rPr>
        <w:fldChar w:fldCharType="end"/>
      </w:r>
      <w:r w:rsidR="00B1040C" w:rsidRPr="00B1040C">
        <w:rPr>
          <w:rFonts w:ascii="Palatino" w:eastAsia="Palatino" w:hAnsi="Palatino" w:cs="Palatino"/>
          <w:sz w:val="22"/>
          <w:szCs w:val="22"/>
          <w:lang w:val="en-US"/>
        </w:rPr>
        <w:t>, suggesting the possibility that VLDL-C</w:t>
      </w:r>
      <w:r w:rsidR="00CC1731">
        <w:rPr>
          <w:rFonts w:ascii="Palatino" w:eastAsia="Palatino" w:hAnsi="Palatino" w:cs="Palatino"/>
          <w:sz w:val="22"/>
          <w:szCs w:val="22"/>
          <w:lang w:val="en-US"/>
        </w:rPr>
        <w:t>ER</w:t>
      </w:r>
      <w:r w:rsidR="00B1040C" w:rsidRPr="00B1040C">
        <w:rPr>
          <w:rFonts w:ascii="Palatino" w:eastAsia="Palatino" w:hAnsi="Palatino" w:cs="Palatino"/>
          <w:sz w:val="22"/>
          <w:szCs w:val="22"/>
          <w:lang w:val="en-US"/>
        </w:rPr>
        <w:t xml:space="preserve"> may play a role in modulating the insulin sensitivity of these animals.</w:t>
      </w:r>
    </w:p>
    <w:p w14:paraId="4C2E78BE"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DDAEAA4"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Deleterious effects of LDL from T2DM patients</w:t>
      </w:r>
    </w:p>
    <w:p w14:paraId="42685258" w14:textId="0B797D82"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As mentioned above, DM is a chronic condition with inflammatory factors, such as pro-inflammatory cytokines, that play an atherogenic role. The investigation of the influence on the expression of matrix metalloproteinases (MMP) or ADAM (a </w:t>
      </w:r>
      <w:proofErr w:type="spellStart"/>
      <w:r w:rsidRPr="003014FE">
        <w:rPr>
          <w:rFonts w:ascii="Palatino" w:eastAsia="Palatino" w:hAnsi="Palatino" w:cs="Palatino"/>
          <w:sz w:val="22"/>
          <w:szCs w:val="22"/>
          <w:lang w:val="en-US"/>
        </w:rPr>
        <w:t>disintegrin</w:t>
      </w:r>
      <w:proofErr w:type="spellEnd"/>
      <w:r w:rsidRPr="003014FE">
        <w:rPr>
          <w:rFonts w:ascii="Palatino" w:eastAsia="Palatino" w:hAnsi="Palatino" w:cs="Palatino"/>
          <w:sz w:val="22"/>
          <w:szCs w:val="22"/>
          <w:lang w:val="en-US"/>
        </w:rPr>
        <w:t xml:space="preserve"> and metalloproteinase) genes by LDL from individuals with </w:t>
      </w:r>
      <w:r w:rsidR="00A77B75">
        <w:rPr>
          <w:rFonts w:ascii="Palatino" w:eastAsia="Palatino" w:hAnsi="Palatino" w:cs="Palatino"/>
          <w:sz w:val="22"/>
          <w:szCs w:val="22"/>
          <w:lang w:val="en-US"/>
        </w:rPr>
        <w:t>T2DM</w:t>
      </w:r>
      <w:r w:rsidRPr="003014FE">
        <w:rPr>
          <w:rFonts w:ascii="Palatino" w:eastAsia="Palatino" w:hAnsi="Palatino" w:cs="Palatino"/>
          <w:sz w:val="22"/>
          <w:szCs w:val="22"/>
          <w:lang w:val="en-US"/>
        </w:rPr>
        <w:t xml:space="preserve"> showed</w:t>
      </w:r>
      <w:r w:rsidR="00A77B75">
        <w:rPr>
          <w:rFonts w:ascii="Palatino" w:eastAsia="Palatino" w:hAnsi="Palatino" w:cs="Palatino"/>
          <w:sz w:val="22"/>
          <w:szCs w:val="22"/>
          <w:lang w:val="en-US"/>
        </w:rPr>
        <w:t xml:space="preserve"> in </w:t>
      </w:r>
      <w:r w:rsidR="00A77B75" w:rsidRPr="00A77B75">
        <w:rPr>
          <w:rFonts w:ascii="Palatino" w:eastAsia="Palatino" w:hAnsi="Palatino" w:cs="Palatino"/>
          <w:sz w:val="22"/>
          <w:szCs w:val="22"/>
          <w:lang w:val="en-US"/>
        </w:rPr>
        <w:t>monocytic cell line</w:t>
      </w:r>
      <w:r w:rsidR="00A77B75">
        <w:rPr>
          <w:rFonts w:ascii="Palatino" w:eastAsia="Palatino" w:hAnsi="Palatino" w:cs="Palatino"/>
          <w:sz w:val="22"/>
          <w:szCs w:val="22"/>
          <w:lang w:val="en-US"/>
        </w:rPr>
        <w:t xml:space="preserve"> (THP-1)</w:t>
      </w:r>
      <w:r w:rsidRPr="003014FE">
        <w:rPr>
          <w:rFonts w:ascii="Palatino" w:eastAsia="Palatino" w:hAnsi="Palatino" w:cs="Palatino"/>
          <w:sz w:val="22"/>
          <w:szCs w:val="22"/>
          <w:lang w:val="en-US"/>
        </w:rPr>
        <w:t xml:space="preserve"> that there was an expression of MMP-1, MMP-9, ADAM28, ADAM17, and ADAM15 genes compared to</w:t>
      </w:r>
      <w:r w:rsidR="00D448AC">
        <w:rPr>
          <w:rFonts w:ascii="Palatino" w:eastAsia="Palatino" w:hAnsi="Palatino" w:cs="Palatino"/>
          <w:sz w:val="22"/>
          <w:szCs w:val="22"/>
          <w:lang w:val="en-US"/>
        </w:rPr>
        <w:t xml:space="preserve"> incubation with</w:t>
      </w:r>
      <w:r w:rsidRPr="003014FE">
        <w:rPr>
          <w:rFonts w:ascii="Palatino" w:eastAsia="Palatino" w:hAnsi="Palatino" w:cs="Palatino"/>
          <w:sz w:val="22"/>
          <w:szCs w:val="22"/>
          <w:lang w:val="en-US"/>
        </w:rPr>
        <w:t xml:space="preserve"> healthy LDL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&lt;EndNote&gt;&lt;Cite&gt;&lt;Author&gt;Worley&lt;/Author&gt;&lt;Year&gt;2007&lt;/Year&gt;&lt;IDText&gt;Low density lipoprotein from patients with Type 2 diabetes increases expression of monocyte matrix metalloproteinase and ADAM metalloproteinase genes&lt;/IDText&gt;&lt;DisplayText&gt;(99)&lt;/DisplayText&gt;&lt;record&gt;&lt;dates&gt;&lt;pub-dates&gt;&lt;date&gt;Aug&lt;/date&gt;&lt;/pub-dates&gt;&lt;year&gt;2007&lt;/year&gt;&lt;/dates&gt;&lt;keywords&gt;&lt;keyword&gt;ADAM Proteins&lt;/keyword&gt;&lt;keyword&gt;ADAM17 Protein&lt;/keyword&gt;&lt;keyword&gt;Aged&lt;/keyword&gt;&lt;keyword&gt;Cell Line, Tumor&lt;/keyword&gt;&lt;keyword&gt;Diabetes Mellitus, Type 2&lt;/keyword&gt;&lt;keyword&gt;European Continental Ancestry Group&lt;/keyword&gt;&lt;keyword&gt;Gene Expression Regulation, Enzymologic&lt;/keyword&gt;&lt;keyword&gt;Humans&lt;/keyword&gt;&lt;keyword&gt;Lipoproteins, LDL&lt;/keyword&gt;&lt;keyword&gt;Matrix Metalloproteinase 1&lt;/keyword&gt;&lt;keyword&gt;Middle Aged&lt;/keyword&gt;&lt;keyword&gt;Monocytes&lt;/keyword&gt;&lt;keyword&gt;Polymerase Chain Reaction&lt;/keyword&gt;&lt;keyword&gt;RNA, Messenger&lt;/keyword&gt;&lt;keyword&gt;Reference Values&lt;/keyword&gt;&lt;/keywords&gt;&lt;urls&gt;&lt;related-urls&gt;&lt;url&gt;https://www.ncbi.nlm.nih.gov/pubmed/17714581&lt;/url&gt;&lt;/related-urls&gt;&lt;/urls&gt;&lt;isbn&gt;1475-2840&lt;/isbn&gt;&lt;custom2&gt;PMC2041943&lt;/custom2&gt;&lt;titles&gt;&lt;title&gt;Low density lipoprotein from patients with Type 2 diabetes increases expression of monocyte matrix metalloproteinase and ADAM metalloproteinase genes&lt;/title&gt;&lt;secondary-title&gt;Cardiovasc Diabetol&lt;/secondary-title&gt;&lt;/titles&gt;&lt;pages&gt;21&lt;/pages&gt;&lt;contributors&gt;&lt;authors&gt;&lt;author&gt;Worley, J. R.&lt;/author&gt;&lt;author&gt;Hughes, D. A.&lt;/author&gt;&lt;author&gt;Dozio, N.&lt;/author&gt;&lt;author&gt;Gavrilovic, J.&lt;/author&gt;&lt;author&gt;Sampson, M. J.&lt;/author&gt;&lt;/authors&gt;&lt;/contributors&gt;&lt;edition&gt;2007/08/22&lt;/edition&gt;&lt;language&gt;eng&lt;/language&gt;&lt;added-date format="utc"&gt;1626636349&lt;/added-date&gt;&lt;ref-type name="Journal Article"&gt;17&lt;/ref-type&gt;&lt;rec-number&gt;445&lt;/rec-number&gt;&lt;last-updated-date format="utc"&gt;1626636349&lt;/last-updated-date&gt;&lt;accession-num&gt;17714581&lt;/accession-num&gt;&lt;electronic-resource-num&gt;10.1186/1475-2840-6-21&lt;/electronic-resource-num&gt;&lt;volume&gt;6&lt;/volume&gt;&lt;/record&gt;&lt;/Cite&gt;&lt;/EndNote&gt;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(99)</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This result suggests a prolonged inflammatory state in these patients.</w:t>
      </w:r>
    </w:p>
    <w:p w14:paraId="372BDFB9" w14:textId="7C36AA51"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LDL modified by glycation and oxidation also acts on platelet arachidonic acid </w:t>
      </w:r>
      <w:r w:rsidR="003859AE">
        <w:rPr>
          <w:rFonts w:ascii="Palatino" w:eastAsia="Palatino" w:hAnsi="Palatino" w:cs="Palatino"/>
          <w:sz w:val="22"/>
          <w:szCs w:val="22"/>
          <w:lang w:val="en-US"/>
        </w:rPr>
        <w:t>metabolism</w:t>
      </w:r>
      <w:r w:rsidR="003859AE" w:rsidRPr="003014FE">
        <w:rPr>
          <w:rFonts w:ascii="Palatino" w:eastAsia="Palatino" w:hAnsi="Palatino" w:cs="Palatino"/>
          <w:sz w:val="22"/>
          <w:szCs w:val="22"/>
          <w:lang w:val="en-US"/>
        </w:rPr>
        <w:t xml:space="preserve"> </w:t>
      </w:r>
      <w:r w:rsidR="007C18F0">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(100)</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LDL isolated from the plasma of T2DM individuals promoted phosphorylation of platelet p38-MAPK and the production of thromboxane B and was rich in malondialdehyde </w:t>
      </w:r>
      <w:r w:rsidR="007C18F0">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(100)</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which contributed to platelet aggregation hyperactivation.</w:t>
      </w:r>
    </w:p>
    <w:p w14:paraId="2932894F"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2CA7205" w14:textId="785D0386" w:rsidR="00574952" w:rsidRPr="003014FE" w:rsidRDefault="00574952" w:rsidP="003014FE">
      <w:pPr>
        <w:numPr>
          <w:ilvl w:val="1"/>
          <w:numId w:val="3"/>
        </w:numPr>
        <w:pBdr>
          <w:top w:val="nil"/>
          <w:left w:val="nil"/>
          <w:bottom w:val="nil"/>
          <w:right w:val="nil"/>
          <w:between w:val="nil"/>
        </w:pBdr>
        <w:tabs>
          <w:tab w:val="left" w:pos="851"/>
        </w:tabs>
        <w:spacing w:line="360" w:lineRule="auto"/>
        <w:ind w:left="567" w:hanging="141"/>
        <w:jc w:val="both"/>
        <w:rPr>
          <w:rFonts w:ascii="Palatino" w:hAnsi="Palatino"/>
          <w:lang w:val="en-US"/>
        </w:rPr>
      </w:pPr>
      <w:r w:rsidRPr="003014FE">
        <w:rPr>
          <w:rFonts w:ascii="Palatino" w:hAnsi="Palatino"/>
          <w:i/>
          <w:color w:val="000000"/>
          <w:sz w:val="22"/>
          <w:lang w:val="en-US"/>
        </w:rPr>
        <w:lastRenderedPageBreak/>
        <w:t>Deleterious effects of modified LDL from T2DM patients</w:t>
      </w:r>
    </w:p>
    <w:p w14:paraId="7B84E6E1" w14:textId="679A2735" w:rsidR="00574952" w:rsidRPr="003014FE" w:rsidRDefault="00574952" w:rsidP="00ED1C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 xml:space="preserve">As previously cited, Ox-LDL contributes to DM progression. cAMP-responsive element modulator (CREM) expression is inducible by activation of the cAMP signaling pathway. The induced transcript encodes a novel repressor, </w:t>
      </w:r>
      <w:r w:rsidRPr="003014FE">
        <w:rPr>
          <w:rFonts w:ascii="Palatino" w:eastAsia="Palatino" w:hAnsi="Palatino" w:cs="Palatino"/>
          <w:color w:val="000000"/>
          <w:sz w:val="22"/>
          <w:szCs w:val="22"/>
          <w:lang w:val="en-US"/>
        </w:rPr>
        <w:t xml:space="preserve">called </w:t>
      </w:r>
      <w:r w:rsidRPr="003014FE">
        <w:rPr>
          <w:rFonts w:ascii="Palatino" w:hAnsi="Palatino"/>
          <w:color w:val="000000"/>
          <w:sz w:val="22"/>
          <w:lang w:val="en-US"/>
        </w:rPr>
        <w:t xml:space="preserve">inducible cAMP early repressor (ICER) </w:t>
      </w:r>
      <w:r w:rsidR="000A6021">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&lt;EndNote&gt;&lt;Cite&gt;&lt;Author&gt;Molina&lt;/Author&gt;&lt;Year&gt;1993&lt;/Year&gt;&lt;IDText&gt;Inducibility and negative autoregulation of CREM: an alternative promoter directs the expression of ICER, an early response repressor&lt;/IDText&gt;&lt;DisplayText&gt;(101)&lt;/DisplayText&gt;&lt;record&gt;&lt;dates&gt;&lt;pub-dates&gt;&lt;date&gt;Dec&lt;/date&gt;&lt;/pub-dates&gt;&lt;year&gt;1993&lt;/year&gt;&lt;/dates&gt;&lt;keywords&gt;&lt;keyword&gt;Adenylyl Cyclases&lt;/keyword&gt;&lt;keyword&gt;Alternative Splicing&lt;/keyword&gt;&lt;keyword&gt;Amino Acid Sequence&lt;/keyword&gt;&lt;keyword&gt;Animals&lt;/keyword&gt;&lt;keyword&gt;Base Sequence&lt;/keyword&gt;&lt;keyword&gt;Cloning, Molecular&lt;/keyword&gt;&lt;keyword&gt;Cyclic AMP&lt;/keyword&gt;&lt;keyword&gt;Cyclic AMP Response Element Modulator&lt;/keyword&gt;&lt;keyword&gt;DNA-Binding Proteins&lt;/keyword&gt;&lt;keyword&gt;Gene Expression Regulation&lt;/keyword&gt;&lt;keyword&gt;Introns&lt;/keyword&gt;&lt;keyword&gt;Male&lt;/keyword&gt;&lt;keyword&gt;Molecular Sequence Data&lt;/keyword&gt;&lt;keyword&gt;Nuclear Proteins&lt;/keyword&gt;&lt;keyword&gt;Promoter Regions, Genetic&lt;/keyword&gt;&lt;keyword&gt;RNA, Messenger&lt;/keyword&gt;&lt;keyword&gt;Rats&lt;/keyword&gt;&lt;keyword&gt;Rats, Wistar&lt;/keyword&gt;&lt;keyword&gt;Receptors, Cyclic AMP&lt;/keyword&gt;&lt;keyword&gt;Repressor Proteins&lt;/keyword&gt;&lt;keyword&gt;Signal Transduction&lt;/keyword&gt;&lt;keyword&gt;Time Factors&lt;/keyword&gt;&lt;/keywords&gt;&lt;urls&gt;&lt;related-urls&gt;&lt;url&gt;https://www.ncbi.nlm.nih.gov/pubmed/8252624&lt;/url&gt;&lt;/related-urls&gt;&lt;/urls&gt;&lt;isbn&gt;0092-8674&lt;/isbn&gt;&lt;titles&gt;&lt;title&gt;Inducibility and negative autoregulation of CREM: an alternative promoter directs the expression of ICER, an early response repressor&lt;/title&gt;&lt;secondary-title&gt;Cell&lt;/secondary-title&gt;&lt;/titles&gt;&lt;pages&gt;875-86&lt;/pages&gt;&lt;number&gt;5&lt;/number&gt;&lt;contributors&gt;&lt;authors&gt;&lt;author&gt;Molina, C. A.&lt;/author&gt;&lt;author&gt;Foulkes, N. S.&lt;/author&gt;&lt;author&gt;Lalli, E.&lt;/author&gt;&lt;author&gt;Sassone-Corsi, P.&lt;/author&gt;&lt;/authors&gt;&lt;/contributors&gt;&lt;language&gt;eng&lt;/language&gt;&lt;added-date format="utc"&gt;1626640509&lt;/added-date&gt;&lt;ref-type name="Journal Article"&gt;17&lt;/ref-type&gt;&lt;rec-number&gt;447&lt;/rec-number&gt;&lt;last-updated-date format="utc"&gt;1626640509&lt;/last-updated-date&gt;&lt;accession-num&gt;8252624&lt;/accession-num&gt;&lt;electronic-resource-num&gt;10.1016/0092-8674(93)90532-u&lt;/electronic-resource-num&gt;&lt;volume&gt;75&lt;/volume&gt;&lt;/record&gt;&lt;/Cite&gt;&lt;/EndNote&gt;</w:instrText>
      </w:r>
      <w:r w:rsidR="000A6021">
        <w:rPr>
          <w:rFonts w:ascii="Palatino" w:hAnsi="Palatino"/>
          <w:color w:val="000000"/>
          <w:sz w:val="22"/>
          <w:lang w:val="en-US"/>
        </w:rPr>
        <w:fldChar w:fldCharType="separate"/>
      </w:r>
      <w:r w:rsidR="00686858">
        <w:rPr>
          <w:rFonts w:ascii="Palatino" w:hAnsi="Palatino"/>
          <w:noProof/>
          <w:color w:val="000000"/>
          <w:sz w:val="22"/>
          <w:lang w:val="en-US"/>
        </w:rPr>
        <w:t>(101)</w:t>
      </w:r>
      <w:r w:rsidR="000A60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xml:space="preserve">. </w:t>
      </w:r>
      <w:r w:rsidRPr="003014FE">
        <w:rPr>
          <w:rFonts w:ascii="Palatino" w:eastAsia="Noto Sans Symbols" w:hAnsi="Palatino" w:cs="Noto Sans Symbols"/>
          <w:color w:val="000000"/>
          <w:sz w:val="22"/>
          <w:szCs w:val="22"/>
          <w:lang w:val="en-US"/>
        </w:rPr>
        <w:t>β</w:t>
      </w:r>
      <w:r w:rsidRPr="003014FE">
        <w:rPr>
          <w:rFonts w:ascii="Palatino" w:hAnsi="Palatino"/>
          <w:color w:val="000000"/>
          <w:sz w:val="22"/>
          <w:lang w:val="en-US"/>
        </w:rPr>
        <w:t xml:space="preserve"> cells in </w:t>
      </w:r>
      <w:r w:rsidR="003859A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presence</w:t>
      </w:r>
      <w:r w:rsidR="003859AE">
        <w:rPr>
          <w:rFonts w:ascii="Palatino" w:hAnsi="Palatino"/>
          <w:color w:val="000000"/>
          <w:sz w:val="22"/>
          <w:lang w:val="en-US"/>
        </w:rPr>
        <w:t xml:space="preserve"> of </w:t>
      </w:r>
      <w:r w:rsidR="003859AE" w:rsidRPr="003014FE">
        <w:rPr>
          <w:rFonts w:ascii="Palatino" w:eastAsia="Palatino" w:hAnsi="Palatino" w:cs="Palatino"/>
          <w:color w:val="000000"/>
          <w:sz w:val="22"/>
          <w:szCs w:val="22"/>
          <w:lang w:val="en-US"/>
        </w:rPr>
        <w:t>Ox-LDL</w:t>
      </w:r>
      <w:r w:rsidRPr="003014FE">
        <w:rPr>
          <w:rFonts w:ascii="Palatino" w:hAnsi="Palatino"/>
          <w:color w:val="000000"/>
          <w:sz w:val="22"/>
          <w:lang w:val="en-US"/>
        </w:rPr>
        <w:t xml:space="preserve"> increased the abundance of ICER, </w:t>
      </w:r>
      <w:r w:rsidRPr="003014FE">
        <w:rPr>
          <w:rFonts w:ascii="Palatino" w:eastAsia="Palatino" w:hAnsi="Palatino" w:cs="Palatino"/>
          <w:color w:val="000000"/>
          <w:sz w:val="22"/>
          <w:szCs w:val="22"/>
          <w:lang w:val="en-US"/>
        </w:rPr>
        <w:t>which compromised</w:t>
      </w:r>
      <w:r w:rsidRPr="003014FE">
        <w:rPr>
          <w:rFonts w:ascii="Palatino" w:hAnsi="Palatino"/>
          <w:color w:val="000000"/>
          <w:sz w:val="22"/>
          <w:lang w:val="en-US"/>
        </w:rPr>
        <w:t xml:space="preserve"> the expression of insulin and anti-apoptotic islet 1 brain</w:t>
      </w:r>
      <w:r w:rsidR="003859AE">
        <w:rPr>
          <w:rFonts w:ascii="Palatino" w:hAnsi="Palatino"/>
          <w:color w:val="000000"/>
          <w:sz w:val="22"/>
          <w:lang w:val="en-US"/>
        </w:rPr>
        <w:t xml:space="preserve"> gene</w:t>
      </w:r>
      <w:r w:rsidRPr="003014FE">
        <w:rPr>
          <w:rFonts w:ascii="Palatino" w:hAnsi="Palatino"/>
          <w:color w:val="000000"/>
          <w:sz w:val="22"/>
          <w:lang w:val="en-US"/>
        </w:rPr>
        <w:t xml:space="preserve"> </w:t>
      </w:r>
      <w:r w:rsidR="000A6021">
        <w:rPr>
          <w:rFonts w:ascii="Palatino" w:hAnsi="Palatino"/>
          <w:color w:val="000000"/>
          <w:sz w:val="22"/>
          <w:lang w:val="en-US"/>
        </w:rPr>
        <w:fldChar w:fldCharType="begin">
          <w:fldData xml:space="preserve">PEVuZE5vdGU+PENpdGU+PEF1dGhvcj5GYXZyZTwvQXV0aG9yPjxZZWFyPjIwMTE8L1llYXI+PElE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PEVuZE5vdGU+PENpdGU+PEF1dGhvcj5GYXZyZTwvQXV0aG9yPjxZZWFyPjIwMTE8L1llYXI+PElE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0A6021">
        <w:rPr>
          <w:rFonts w:ascii="Palatino" w:hAnsi="Palatino"/>
          <w:color w:val="000000"/>
          <w:sz w:val="22"/>
          <w:lang w:val="en-US"/>
        </w:rPr>
      </w:r>
      <w:r w:rsidR="000A6021">
        <w:rPr>
          <w:rFonts w:ascii="Palatino" w:hAnsi="Palatino"/>
          <w:color w:val="000000"/>
          <w:sz w:val="22"/>
          <w:lang w:val="en-US"/>
        </w:rPr>
        <w:fldChar w:fldCharType="separate"/>
      </w:r>
      <w:r w:rsidR="00686858">
        <w:rPr>
          <w:rFonts w:ascii="Palatino" w:hAnsi="Palatino"/>
          <w:noProof/>
          <w:color w:val="000000"/>
          <w:sz w:val="22"/>
          <w:lang w:val="en-US"/>
        </w:rPr>
        <w:t>(102)</w:t>
      </w:r>
      <w:r w:rsidR="000A60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and hindered</w:t>
      </w:r>
      <w:r w:rsidRPr="003014FE">
        <w:rPr>
          <w:rFonts w:ascii="Palatino" w:hAnsi="Palatino"/>
          <w:color w:val="000000"/>
          <w:sz w:val="22"/>
          <w:lang w:val="en-US"/>
        </w:rPr>
        <w:t xml:space="preserve"> insulin production</w:t>
      </w:r>
      <w:r w:rsidR="003859AE">
        <w:rPr>
          <w:rFonts w:ascii="Palatino" w:hAnsi="Palatino"/>
          <w:color w:val="000000"/>
          <w:sz w:val="22"/>
          <w:lang w:val="en-US"/>
        </w:rPr>
        <w:t xml:space="preserve"> and </w:t>
      </w:r>
      <w:r w:rsidR="003859AE" w:rsidRPr="003014FE">
        <w:rPr>
          <w:rFonts w:ascii="Palatino" w:hAnsi="Palatino"/>
          <w:color w:val="000000"/>
          <w:sz w:val="22"/>
          <w:lang w:val="en-US"/>
        </w:rPr>
        <w:t>secretion</w:t>
      </w:r>
      <w:r w:rsidRPr="003014FE">
        <w:rPr>
          <w:rFonts w:ascii="Palatino" w:hAnsi="Palatino"/>
          <w:color w:val="000000"/>
          <w:sz w:val="22"/>
          <w:lang w:val="en-US"/>
        </w:rPr>
        <w:t xml:space="preserve"> </w:t>
      </w:r>
      <w:r w:rsidR="000A6021">
        <w:rPr>
          <w:rFonts w:ascii="Palatino" w:hAnsi="Palatino"/>
          <w:color w:val="000000"/>
          <w:sz w:val="22"/>
          <w:lang w:val="en-US"/>
        </w:rPr>
        <w:fldChar w:fldCharType="begin">
          <w:fldData xml:space="preserve">PEVuZE5vdGU+PENpdGU+PEF1dGhvcj5EcmV3PC9BdXRob3I+PFllYXI+MjAwOTwvWWVhcj48SURU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PEVuZE5vdGU+PENpdGU+PEF1dGhvcj5EcmV3PC9BdXRob3I+PFllYXI+MjAwOTwvWWVhcj48SURU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0A6021">
        <w:rPr>
          <w:rFonts w:ascii="Palatino" w:hAnsi="Palatino"/>
          <w:color w:val="000000"/>
          <w:sz w:val="22"/>
          <w:lang w:val="en-US"/>
        </w:rPr>
      </w:r>
      <w:r w:rsidR="000A6021">
        <w:rPr>
          <w:rFonts w:ascii="Palatino" w:hAnsi="Palatino"/>
          <w:color w:val="000000"/>
          <w:sz w:val="22"/>
          <w:lang w:val="en-US"/>
        </w:rPr>
        <w:fldChar w:fldCharType="separate"/>
      </w:r>
      <w:r w:rsidR="00686858">
        <w:rPr>
          <w:rFonts w:ascii="Palatino" w:hAnsi="Palatino"/>
          <w:noProof/>
          <w:color w:val="000000"/>
          <w:sz w:val="22"/>
          <w:lang w:val="en-US"/>
        </w:rPr>
        <w:t>(103)</w:t>
      </w:r>
      <w:r w:rsidR="000A6021">
        <w:rPr>
          <w:rFonts w:ascii="Palatino" w:hAnsi="Palatino"/>
          <w:color w:val="000000"/>
          <w:sz w:val="22"/>
          <w:lang w:val="en-US"/>
        </w:rPr>
        <w:fldChar w:fldCharType="end"/>
      </w:r>
      <w:r w:rsidR="000A6021">
        <w:rPr>
          <w:rFonts w:ascii="Palatino" w:hAnsi="Palatino"/>
          <w:color w:val="000000"/>
          <w:sz w:val="22"/>
          <w:lang w:val="en-US"/>
        </w:rPr>
        <w:t>.</w:t>
      </w:r>
    </w:p>
    <w:p w14:paraId="349A475E" w14:textId="2CA5666C" w:rsidR="00574952" w:rsidRPr="003014FE" w:rsidRDefault="00574952" w:rsidP="00ED1C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The effects of Ox-LDL also extend to the loss of pericytes, an initial characteristic of diabetic retinopathy. Human retinal capillary pericytes exposed to Ox-LDL had endoplasmic reticulum (ER) stress resulting in mitochondrial dysfunction, apoptosis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autophagy </w:t>
      </w:r>
      <w:r w:rsidR="001D24FB">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(104)</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ER stress increased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 xml:space="preserve">diabetic human retina and was correlated with the severity of diabetic retinopathy </w:t>
      </w:r>
      <w:r w:rsidR="001D24FB">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(104)</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It caused dysfunction </w:t>
      </w:r>
      <w:r w:rsidRPr="003014FE">
        <w:rPr>
          <w:rFonts w:ascii="Palatino" w:eastAsia="Palatino" w:hAnsi="Palatino" w:cs="Palatino"/>
          <w:color w:val="000000"/>
          <w:sz w:val="22"/>
          <w:szCs w:val="22"/>
          <w:lang w:val="en-US"/>
        </w:rPr>
        <w:t xml:space="preserve">and </w:t>
      </w:r>
      <w:r w:rsidRPr="003014FE">
        <w:rPr>
          <w:rFonts w:ascii="Palatino" w:hAnsi="Palatino"/>
          <w:color w:val="000000"/>
          <w:sz w:val="22"/>
          <w:lang w:val="en-US"/>
        </w:rPr>
        <w:t xml:space="preserve">was present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 xml:space="preserve">retinas of diabetic patients, again correlating with disease severity </w:t>
      </w:r>
      <w:r w:rsidR="001D24FB">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(105)</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The formation of oxidized LDL immune complexes exerted </w:t>
      </w:r>
      <w:r w:rsidRPr="003014FE">
        <w:rPr>
          <w:rFonts w:ascii="Palatino" w:eastAsia="Palatino" w:hAnsi="Palatino" w:cs="Palatino"/>
          <w:color w:val="000000"/>
          <w:sz w:val="22"/>
          <w:szCs w:val="22"/>
          <w:lang w:val="en-US"/>
        </w:rPr>
        <w:t>more significant</w:t>
      </w:r>
      <w:r w:rsidRPr="003014FE">
        <w:rPr>
          <w:rFonts w:ascii="Palatino" w:hAnsi="Palatino"/>
          <w:color w:val="000000"/>
          <w:sz w:val="22"/>
          <w:lang w:val="en-US"/>
        </w:rPr>
        <w:t xml:space="preserve"> toxicity </w:t>
      </w:r>
      <w:r w:rsidRPr="003014FE">
        <w:rPr>
          <w:rFonts w:ascii="Palatino" w:eastAsia="Palatino" w:hAnsi="Palatino" w:cs="Palatino"/>
          <w:color w:val="000000"/>
          <w:sz w:val="22"/>
          <w:szCs w:val="22"/>
          <w:lang w:val="en-US"/>
        </w:rPr>
        <w:t>concerning</w:t>
      </w:r>
      <w:r w:rsidRPr="003014FE">
        <w:rPr>
          <w:rFonts w:ascii="Palatino" w:hAnsi="Palatino"/>
          <w:color w:val="000000"/>
          <w:sz w:val="22"/>
          <w:lang w:val="en-US"/>
        </w:rPr>
        <w:t xml:space="preserve"> retinal capillary pericytes, decreasing their viability and increased secretion of inflammatory cytokines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reduced secretion of a </w:t>
      </w:r>
      <w:r w:rsidRPr="003014FE">
        <w:rPr>
          <w:rFonts w:ascii="Palatino" w:eastAsia="Palatino" w:hAnsi="Palatino" w:cs="Palatino"/>
          <w:color w:val="000000"/>
          <w:sz w:val="22"/>
          <w:szCs w:val="22"/>
          <w:lang w:val="en-US"/>
        </w:rPr>
        <w:t>critical</w:t>
      </w:r>
      <w:r w:rsidRPr="003014FE">
        <w:rPr>
          <w:rFonts w:ascii="Palatino" w:hAnsi="Palatino"/>
          <w:color w:val="000000"/>
          <w:sz w:val="22"/>
          <w:lang w:val="en-US"/>
        </w:rPr>
        <w:t xml:space="preserve"> anti-angiogenic factor, PEDF </w:t>
      </w:r>
      <w:r w:rsidR="001D24FB">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(105)</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These findings allow the search for new therapies to reduce retinal damage in diabetic patients caused by Ox-LDL.</w:t>
      </w:r>
    </w:p>
    <w:p w14:paraId="1DB09DEB"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BA6FFC3" w14:textId="28DB377E" w:rsidR="00574952" w:rsidRPr="003014FE" w:rsidRDefault="00574952" w:rsidP="003014FE">
      <w:pPr>
        <w:numPr>
          <w:ilvl w:val="1"/>
          <w:numId w:val="3"/>
        </w:numPr>
        <w:pBdr>
          <w:top w:val="nil"/>
          <w:left w:val="nil"/>
          <w:bottom w:val="nil"/>
          <w:right w:val="nil"/>
          <w:between w:val="nil"/>
        </w:pBdr>
        <w:tabs>
          <w:tab w:val="left" w:pos="851"/>
        </w:tabs>
        <w:spacing w:line="360" w:lineRule="auto"/>
        <w:ind w:left="567" w:hanging="141"/>
        <w:jc w:val="both"/>
        <w:rPr>
          <w:rFonts w:ascii="Palatino" w:hAnsi="Palatino"/>
          <w:lang w:val="en-US"/>
        </w:rPr>
      </w:pPr>
      <w:r w:rsidRPr="003014FE">
        <w:rPr>
          <w:rFonts w:ascii="Palatino" w:hAnsi="Palatino"/>
          <w:i/>
          <w:color w:val="000000"/>
          <w:sz w:val="22"/>
          <w:lang w:val="en-US"/>
        </w:rPr>
        <w:t>Endothelial dysfunction in diabetes by modified LDL</w:t>
      </w:r>
    </w:p>
    <w:p w14:paraId="70AEA8F0" w14:textId="386414E0" w:rsidR="00574952" w:rsidRPr="003014FE" w:rsidRDefault="00574952" w:rsidP="00ED1C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 xml:space="preserve">Endothelial dysfunction is one of the first manifestations </w:t>
      </w:r>
      <w:r w:rsidRPr="003014FE">
        <w:rPr>
          <w:rFonts w:ascii="Palatino" w:eastAsia="Palatino" w:hAnsi="Palatino" w:cs="Palatino"/>
          <w:color w:val="000000"/>
          <w:sz w:val="22"/>
          <w:szCs w:val="22"/>
          <w:lang w:val="en-US"/>
        </w:rPr>
        <w:t>of T2DM and cardiovascular disease. As mentioned in the previous paragraphs, the exposure of endothelial cells to hyperglycemia is accompanied by its change in secretory action, demonstrated by the overdevelopment of the rough endoplasmic reticulum</w:t>
      </w:r>
      <w:r w:rsidR="00473823">
        <w:rPr>
          <w:rFonts w:ascii="Palatino" w:eastAsia="Palatino" w:hAnsi="Palatino" w:cs="Palatino"/>
          <w:color w:val="000000"/>
          <w:sz w:val="22"/>
          <w:szCs w:val="22"/>
          <w:lang w:val="en-US"/>
        </w:rPr>
        <w:t xml:space="preserve"> </w:t>
      </w:r>
      <w:r w:rsidR="00473823" w:rsidRPr="003014FE">
        <w:rPr>
          <w:rFonts w:ascii="Palatino" w:eastAsia="Palatino" w:hAnsi="Palatino" w:cs="Palatino"/>
          <w:color w:val="000000"/>
          <w:sz w:val="22"/>
          <w:szCs w:val="22"/>
          <w:lang w:val="en-US"/>
        </w:rPr>
        <w:t>and Golgi complex</w:t>
      </w:r>
      <w:r w:rsidR="00473823">
        <w:rPr>
          <w:rFonts w:ascii="Palatino" w:eastAsia="Palatino" w:hAnsi="Palatino" w:cs="Palatino"/>
          <w:color w:val="000000"/>
          <w:sz w:val="22"/>
          <w:szCs w:val="22"/>
          <w:lang w:val="en-US"/>
        </w:rPr>
        <w:t>es</w:t>
      </w:r>
      <w:r w:rsidRPr="003014FE">
        <w:rPr>
          <w:rFonts w:ascii="Palatino" w:eastAsia="Palatino" w:hAnsi="Palatino" w:cs="Palatino"/>
          <w:color w:val="000000"/>
          <w:sz w:val="22"/>
          <w:szCs w:val="22"/>
          <w:lang w:val="en-US"/>
        </w:rPr>
        <w:t>, enrichment of the intermediate filaments, enlargement of inter-endothelial junctions, and increase in the number of plasma</w:t>
      </w:r>
      <w:r w:rsidR="00AD205C">
        <w:rPr>
          <w:rFonts w:ascii="Palatino" w:eastAsia="Palatino" w:hAnsi="Palatino" w:cs="Palatino"/>
          <w:color w:val="000000"/>
          <w:sz w:val="22"/>
          <w:szCs w:val="22"/>
          <w:lang w:val="en-US"/>
        </w:rPr>
        <w:t>lemmal</w:t>
      </w:r>
      <w:r w:rsidRPr="003014FE">
        <w:rPr>
          <w:rFonts w:ascii="Palatino" w:eastAsia="Palatino" w:hAnsi="Palatino" w:cs="Palatino"/>
          <w:color w:val="000000"/>
          <w:sz w:val="22"/>
          <w:szCs w:val="22"/>
          <w:lang w:val="en-US"/>
        </w:rPr>
        <w:t xml:space="preserve"> vesicles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(82)</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Together, these modifications </w:t>
      </w:r>
      <w:r w:rsidR="00AD205C">
        <w:rPr>
          <w:rFonts w:ascii="Palatino" w:eastAsia="Palatino" w:hAnsi="Palatino" w:cs="Palatino"/>
          <w:color w:val="000000"/>
          <w:sz w:val="22"/>
          <w:szCs w:val="22"/>
          <w:lang w:val="en-US"/>
        </w:rPr>
        <w:t xml:space="preserve">increase in endothelial cells permeability and </w:t>
      </w:r>
      <w:r w:rsidRPr="003014FE">
        <w:rPr>
          <w:rFonts w:ascii="Palatino" w:eastAsia="Palatino" w:hAnsi="Palatino" w:cs="Palatino"/>
          <w:color w:val="000000"/>
          <w:sz w:val="22"/>
          <w:szCs w:val="22"/>
          <w:lang w:val="en-US"/>
        </w:rPr>
        <w:t xml:space="preserve">favor the </w:t>
      </w:r>
      <w:r w:rsidR="00AD205C">
        <w:rPr>
          <w:rFonts w:ascii="Palatino" w:eastAsia="Palatino" w:hAnsi="Palatino" w:cs="Palatino"/>
          <w:color w:val="000000"/>
          <w:sz w:val="22"/>
          <w:szCs w:val="22"/>
          <w:lang w:val="en-US"/>
        </w:rPr>
        <w:t xml:space="preserve">subendothelial </w:t>
      </w:r>
      <w:r w:rsidRPr="003014FE">
        <w:rPr>
          <w:rFonts w:ascii="Palatino" w:eastAsia="Palatino" w:hAnsi="Palatino" w:cs="Palatino"/>
          <w:color w:val="000000"/>
          <w:sz w:val="22"/>
          <w:szCs w:val="22"/>
          <w:lang w:val="en-US"/>
        </w:rPr>
        <w:t>accumulation of modified LDL</w:t>
      </w:r>
      <w:r w:rsidR="00AD205C">
        <w:rPr>
          <w:rFonts w:ascii="Palatino" w:eastAsia="Palatino" w:hAnsi="Palatino" w:cs="Palatino"/>
          <w:color w:val="000000"/>
          <w:sz w:val="22"/>
          <w:szCs w:val="22"/>
          <w:lang w:val="en-US"/>
        </w:rPr>
        <w:t xml:space="preserve"> </w:t>
      </w:r>
      <w:r w:rsidR="00AD205C">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AD205C">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(82)</w:t>
      </w:r>
      <w:r w:rsidR="00AD205C">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Markers of endothelial dysfunction are often elevated years before any evidence of microangiopathy becomes evident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&lt;EndNote&gt;&lt;Cite&gt;&lt;Author&gt;Hadi&lt;/Author&gt;&lt;Year&gt;2007&lt;/Year&gt;&lt;IDText&gt;Endothelial dysfunction in diabetes mellitus&lt;/IDText&gt;&lt;DisplayText&gt;(106)&lt;/DisplayText&gt;&lt;record&gt;&lt;keywords&gt;&lt;keyword&gt;Albuminuria&lt;/keyword&gt;&lt;keyword&gt;Angiotensin-Converting Enzyme Inhibitors&lt;/keyword&gt;&lt;keyword&gt;Diabetes Mellitus&lt;/keyword&gt;&lt;keyword&gt;Endothelial Cells&lt;/keyword&gt;&lt;keyword&gt;Endothelium, Vascular&lt;/keyword&gt;&lt;keyword&gt;Humans&lt;/keyword&gt;&lt;keyword&gt;Hydroxymethylglutaryl-CoA Reductase Inhibitors&lt;/keyword&gt;&lt;keyword&gt;Hyperglycemia&lt;/keyword&gt;&lt;keyword&gt;Hyperhomocysteinemia&lt;/keyword&gt;&lt;keyword&gt;Hypoglycemic Agents&lt;/keyword&gt;&lt;keyword&gt;Insulin&lt;/keyword&gt;&lt;keyword&gt;Insulin Resistance&lt;/keyword&gt;&lt;keyword&gt;Metabolic Syndrome&lt;/keyword&gt;&lt;keyword&gt;Oxidative Stress&lt;/keyword&gt;&lt;keyword&gt;Thiazolidinediones&lt;/keyword&gt;&lt;/keywords&gt;&lt;urls&gt;&lt;related-urls&gt;&lt;url&gt;https://www.ncbi.nlm.nih.gov/pubmed/18200806&lt;/url&gt;&lt;/related-urls&gt;&lt;/urls&gt;&lt;isbn&gt;1176-6344&lt;/isbn&gt;&lt;custom2&gt;PMC2350146&lt;/custom2&gt;&lt;titles&gt;&lt;title&gt;Endothelial dysfunction in diabetes mellitus&lt;/title&gt;&lt;secondary-title&gt;Vasc Health Risk Manag&lt;/secondary-title&gt;&lt;/titles&gt;&lt;pages&gt;853-76&lt;/pages&gt;&lt;number&gt;6&lt;/number&gt;&lt;contributors&gt;&lt;authors&gt;&lt;author&gt;Hadi, H. A.&lt;/author&gt;&lt;author&gt;Suwaidi, J. A.&lt;/author&gt;&lt;/authors&gt;&lt;/contributors&gt;&lt;language&gt;eng&lt;/language&gt;&lt;added-date format="utc"&gt;1623851089&lt;/added-date&gt;&lt;ref-type name="Journal Article"&gt;17&lt;/ref-type&gt;&lt;dates&gt;&lt;year&gt;2007&lt;/year&gt;&lt;/dates&gt;&lt;rec-number&gt;361&lt;/rec-number&gt;&lt;last-updated-date format="utc"&gt;1623851089&lt;/last-updated-date&gt;&lt;accession-num&gt;18200806&lt;/accession-num&gt;&lt;volume&gt;3&lt;/volume&gt;&lt;/record&gt;&lt;/Cite&gt;&lt;/EndNote&gt;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(106)</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Because of this, endothelial dysfunction has received significant attention in DM. Under physiological conditions, there is a balance between contraction and relaxation factors derived from </w:t>
      </w:r>
      <w:r w:rsidRPr="003014FE">
        <w:rPr>
          <w:rFonts w:ascii="Palatino" w:eastAsia="Palatino" w:hAnsi="Palatino" w:cs="Palatino"/>
          <w:color w:val="000000"/>
          <w:sz w:val="22"/>
          <w:szCs w:val="22"/>
          <w:lang w:val="en-US"/>
        </w:rPr>
        <w:lastRenderedPageBreak/>
        <w:t xml:space="preserve">the endothelium, but this can be altered in diabetes, contributing to the progression of vascular damage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&lt;EndNote&gt;&lt;Cite&gt;&lt;Author&gt;Hadi&lt;/Author&gt;&lt;Year&gt;2007&lt;/Year&gt;&lt;IDText&gt;Endothelial dysfunction in diabetes mellitus&lt;/IDText&gt;&lt;DisplayText&gt;(106)&lt;/DisplayText&gt;&lt;record&gt;&lt;keywords&gt;&lt;keyword&gt;Albuminuria&lt;/keyword&gt;&lt;keyword&gt;Angiotensin-Converting Enzyme Inhibitors&lt;/keyword&gt;&lt;keyword&gt;Diabetes Mellitus&lt;/keyword&gt;&lt;keyword&gt;Endothelial Cells&lt;/keyword&gt;&lt;keyword&gt;Endothelium, Vascular&lt;/keyword&gt;&lt;keyword&gt;Humans&lt;/keyword&gt;&lt;keyword&gt;Hydroxymethylglutaryl-CoA Reductase Inhibitors&lt;/keyword&gt;&lt;keyword&gt;Hyperglycemia&lt;/keyword&gt;&lt;keyword&gt;Hyperhomocysteinemia&lt;/keyword&gt;&lt;keyword&gt;Hypoglycemic Agents&lt;/keyword&gt;&lt;keyword&gt;Insulin&lt;/keyword&gt;&lt;keyword&gt;Insulin Resistance&lt;/keyword&gt;&lt;keyword&gt;Metabolic Syndrome&lt;/keyword&gt;&lt;keyword&gt;Oxidative Stress&lt;/keyword&gt;&lt;keyword&gt;Thiazolidinediones&lt;/keyword&gt;&lt;/keywords&gt;&lt;urls&gt;&lt;related-urls&gt;&lt;url&gt;https://www.ncbi.nlm.nih.gov/pubmed/18200806&lt;/url&gt;&lt;/related-urls&gt;&lt;/urls&gt;&lt;isbn&gt;1176-6344&lt;/isbn&gt;&lt;custom2&gt;PMC2350146&lt;/custom2&gt;&lt;titles&gt;&lt;title&gt;Endothelial dysfunction in diabetes mellitus&lt;/title&gt;&lt;secondary-title&gt;Vasc Health Risk Manag&lt;/secondary-title&gt;&lt;/titles&gt;&lt;pages&gt;853-76&lt;/pages&gt;&lt;number&gt;6&lt;/number&gt;&lt;contributors&gt;&lt;authors&gt;&lt;author&gt;Hadi, H. A.&lt;/author&gt;&lt;author&gt;Suwaidi, J. A.&lt;/author&gt;&lt;/authors&gt;&lt;/contributors&gt;&lt;language&gt;eng&lt;/language&gt;&lt;added-date format="utc"&gt;1623851089&lt;/added-date&gt;&lt;ref-type name="Journal Article"&gt;17&lt;/ref-type&gt;&lt;dates&gt;&lt;year&gt;2007&lt;/year&gt;&lt;/dates&gt;&lt;rec-number&gt;361&lt;/rec-number&gt;&lt;last-updated-date format="utc"&gt;1623851089&lt;/last-updated-date&gt;&lt;accession-num&gt;18200806&lt;/accession-num&gt;&lt;volume&gt;3&lt;/volume&gt;&lt;/record&gt;&lt;/Cite&gt;&lt;/EndNote&gt;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(106)</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7793FBDD" w14:textId="0809E40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High glucose concentration also promotes more LDL glycation in diabetics, as shown above. In endothelial dysfunction, glycated LDL promotes increased expression of adhesion molecules and modulates the fibrinolytic potential of vascular endothelial cells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&lt;EndNote&gt;&lt;Cite&gt;&lt;Author&gt;Artwohl&lt;/Author&gt;&lt;Year&gt;2003&lt;/Year&gt;&lt;IDText&gt;Diabetic LDL triggers apoptosis in vascular endothelial cells&lt;/IDText&gt;&lt;DisplayText&gt;(107)&lt;/DisplayText&gt;&lt;record&gt;&lt;dates&gt;&lt;pub-dates&gt;&lt;date&gt;May&lt;/date&gt;&lt;/pub-dates&gt;&lt;year&gt;2003&lt;/year&gt;&lt;/dates&gt;&lt;keywords&gt;&lt;keyword&gt;Apoptosis&lt;/keyword&gt;&lt;keyword&gt;Cell Line&lt;/keyword&gt;&lt;keyword&gt;DNA&lt;/keyword&gt;&lt;keyword&gt;Diabetes Mellitus, Type 1&lt;/keyword&gt;&lt;keyword&gt;Diabetes Mellitus, Type 2&lt;/keyword&gt;&lt;keyword&gt;Endothelium, Vascular&lt;/keyword&gt;&lt;keyword&gt;Female&lt;/keyword&gt;&lt;keyword&gt;Glucose&lt;/keyword&gt;&lt;keyword&gt;Glycosylation&lt;/keyword&gt;&lt;keyword&gt;Humans&lt;/keyword&gt;&lt;keyword&gt;Lipoproteins, LDL&lt;/keyword&gt;&lt;keyword&gt;Male&lt;/keyword&gt;&lt;keyword&gt;Middle Aged&lt;/keyword&gt;&lt;keyword&gt;Reference Values&lt;/keyword&gt;&lt;keyword&gt;Umbilical Veins&lt;/keyword&gt;&lt;/keywords&gt;&lt;urls&gt;&lt;related-urls&gt;&lt;url&gt;https://www.ncbi.nlm.nih.gov/pubmed/12716759&lt;/url&gt;&lt;/related-urls&gt;&lt;/urls&gt;&lt;isbn&gt;0012-1797&lt;/isbn&gt;&lt;titles&gt;&lt;title&gt;Diabetic LDL triggers apoptosis in vascular endothelial cells&lt;/title&gt;&lt;secondary-title&gt;Diabetes&lt;/secondary-title&gt;&lt;/titles&gt;&lt;pages&gt;1240-7&lt;/pages&gt;&lt;number&gt;5&lt;/number&gt;&lt;contributors&gt;&lt;authors&gt;&lt;author&gt;Artwohl, M.&lt;/author&gt;&lt;author&gt;Graier, W. F.&lt;/author&gt;&lt;author&gt;Roden, M.&lt;/author&gt;&lt;author&gt;Bischof, M.&lt;/author&gt;&lt;author&gt;Freudenthaler, A.&lt;/author&gt;&lt;author&gt;Waldhäusl, W.&lt;/author&gt;&lt;author&gt;Baumgartner-Parzer, S. M.&lt;/author&gt;&lt;/authors&gt;&lt;/contributors&gt;&lt;language&gt;eng&lt;/language&gt;&lt;added-date format="utc"&gt;1623855635&lt;/added-date&gt;&lt;ref-type name="Journal Article"&gt;17&lt;/ref-type&gt;&lt;rec-number&gt;362&lt;/rec-number&gt;&lt;last-updated-date format="utc"&gt;1623855635&lt;/last-updated-date&gt;&lt;accession-num&gt;12716759&lt;/accession-num&gt;&lt;electronic-resource-num&gt;10.2337/diabetes.52.5.1240&lt;/electronic-resource-num&gt;&lt;volume&gt;52&lt;/volume&gt;&lt;/record&gt;&lt;/Cite&gt;&lt;/EndNote&gt;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(107)</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
    <w:p w14:paraId="03325715" w14:textId="1A479DA9"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addition, glycated LDL increases ROS production, which reduces the interaction between </w:t>
      </w:r>
      <w:proofErr w:type="spellStart"/>
      <w:r w:rsidR="00E43635" w:rsidRPr="003014FE">
        <w:rPr>
          <w:rFonts w:ascii="Palatino" w:eastAsia="Palatino" w:hAnsi="Palatino" w:cs="Palatino"/>
          <w:sz w:val="22"/>
          <w:szCs w:val="22"/>
          <w:lang w:val="en-US"/>
        </w:rPr>
        <w:t>eNOS</w:t>
      </w:r>
      <w:proofErr w:type="spellEnd"/>
      <w:r w:rsidRPr="003014FE">
        <w:rPr>
          <w:rFonts w:ascii="Palatino" w:eastAsia="Palatino" w:hAnsi="Palatino" w:cs="Palatino"/>
          <w:sz w:val="22"/>
          <w:szCs w:val="22"/>
          <w:lang w:val="en-US"/>
        </w:rPr>
        <w:t xml:space="preserve"> and caveolin-1, and thus, impairs NO production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&lt;EndNote&gt;&lt;Cite&gt;&lt;Author&gt;Schalkwijk&lt;/Author&gt;&lt;Year&gt;2005&lt;/Year&gt;&lt;IDText&gt;Vascular complications in diabetes mellitus: the role of endothelial dysfunction&lt;/IDText&gt;&lt;DisplayText&gt;(108)&lt;/DisplayText&gt;&lt;record&gt;&lt;dates&gt;&lt;pub-dates&gt;&lt;date&gt;Aug&lt;/date&gt;&lt;/pub-dates&gt;&lt;year&gt;2005&lt;/year&gt;&lt;/dates&gt;&lt;keywords&gt;&lt;keyword&gt;Arteriosclerosis&lt;/keyword&gt;&lt;keyword&gt;Cytokines&lt;/keyword&gt;&lt;keyword&gt;Diabetes Mellitus, Type 1&lt;/keyword&gt;&lt;keyword&gt;Diabetes Mellitus, Type 2&lt;/keyword&gt;&lt;keyword&gt;Diabetic Angiopathies&lt;/keyword&gt;&lt;keyword&gt;Endothelial Cells&lt;/keyword&gt;&lt;keyword&gt;Endothelium, Vascular&lt;/keyword&gt;&lt;keyword&gt;Growth Substances&lt;/keyword&gt;&lt;keyword&gt;Humans&lt;/keyword&gt;&lt;keyword&gt;Insulin Resistance&lt;/keyword&gt;&lt;keyword&gt;Metabolic Syndrome&lt;/keyword&gt;&lt;keyword&gt;Vasomotor System&lt;/keyword&gt;&lt;/keywords&gt;&lt;urls&gt;&lt;related-urls&gt;&lt;url&gt;https://www.ncbi.nlm.nih.gov/pubmed/16033329&lt;/url&gt;&lt;/related-urls&gt;&lt;/urls&gt;&lt;isbn&gt;0143-5221&lt;/isbn&gt;&lt;titles&gt;&lt;title&gt;Vascular complications in diabetes mellitus: the role of endothelial dysfunction&lt;/title&gt;&lt;secondary-title&gt;Clin Sci (Lond)&lt;/secondary-title&gt;&lt;/titles&gt;&lt;pages&gt;143-59&lt;/pages&gt;&lt;number&gt;2&lt;/number&gt;&lt;contributors&gt;&lt;authors&gt;&lt;author&gt;Schalkwijk, C. G.&lt;/author&gt;&lt;author&gt;Stehouwer, C. D.&lt;/author&gt;&lt;/authors&gt;&lt;/contributors&gt;&lt;language&gt;eng&lt;/language&gt;&lt;added-date format="utc"&gt;1623950693&lt;/added-date&gt;&lt;ref-type name="Journal Article"&gt;17&lt;/ref-type&gt;&lt;rec-number&gt;363&lt;/rec-number&gt;&lt;last-updated-date format="utc"&gt;1623950693&lt;/last-updated-date&gt;&lt;accession-num&gt;16033329&lt;/accession-num&gt;&lt;electronic-resource-num&gt;10.1042/CS20050025&lt;/electronic-resource-num&gt;&lt;volume&gt;109&lt;/volume&gt;&lt;/record&gt;&lt;/Cite&gt;&lt;/EndNote&gt;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(108)</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finding was confirmed in a 24-h incubation of human endothelial cell culture with the addition of 100 µg/ml of glycated LDL that induced inhibition of </w:t>
      </w:r>
      <w:proofErr w:type="spellStart"/>
      <w:r w:rsidRPr="003014FE">
        <w:rPr>
          <w:rFonts w:ascii="Palatino" w:eastAsia="Palatino" w:hAnsi="Palatino" w:cs="Palatino"/>
          <w:sz w:val="22"/>
          <w:szCs w:val="22"/>
          <w:lang w:val="en-US"/>
        </w:rPr>
        <w:t>eNOS</w:t>
      </w:r>
      <w:proofErr w:type="spellEnd"/>
      <w:r w:rsidRPr="003014FE">
        <w:rPr>
          <w:rFonts w:ascii="Palatino" w:eastAsia="Palatino" w:hAnsi="Palatino" w:cs="Palatino"/>
          <w:sz w:val="22"/>
          <w:szCs w:val="22"/>
          <w:lang w:val="en-US"/>
        </w:rPr>
        <w:t xml:space="preserve"> expression and increased </w:t>
      </w:r>
      <w:r w:rsidR="00E43635" w:rsidRPr="003014FE">
        <w:rPr>
          <w:rFonts w:ascii="Palatino" w:eastAsia="Palatino" w:hAnsi="Palatino" w:cs="Palatino"/>
          <w:sz w:val="22"/>
          <w:szCs w:val="22"/>
          <w:lang w:val="en-US"/>
        </w:rPr>
        <w:t>inducible NO synthase (</w:t>
      </w:r>
      <w:proofErr w:type="spellStart"/>
      <w:r w:rsidRPr="003014FE">
        <w:rPr>
          <w:rFonts w:ascii="Palatino" w:eastAsia="Palatino" w:hAnsi="Palatino" w:cs="Palatino"/>
          <w:sz w:val="22"/>
          <w:szCs w:val="22"/>
          <w:lang w:val="en-US"/>
        </w:rPr>
        <w:t>iNOS</w:t>
      </w:r>
      <w:proofErr w:type="spellEnd"/>
      <w:r w:rsidR="00E43635"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expression and, consequently, ROS production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&lt;EndNote&gt;&lt;Cite&gt;&lt;Author&gt;Toma&lt;/Author&gt;&lt;Year&gt;2011&lt;/Year&gt;&lt;IDText&gt;Anti-oxidant and anti-inflammatory mechanisms of amlodipine action to improve endothelial cell dysfunction induced by irreversibly glycated LDL&lt;/IDText&gt;&lt;DisplayText&gt;(109)&lt;/DisplayText&gt;&lt;record&gt;&lt;dates&gt;&lt;pub-dates&gt;&lt;date&gt;Jul&lt;/date&gt;&lt;/pub-dates&gt;&lt;year&gt;2011&lt;/year&gt;&lt;/dates&gt;&lt;keywords&gt;&lt;keyword&gt;Amlodipine&lt;/keyword&gt;&lt;keyword&gt;Anti-Inflammatory Agents, Non-Steroidal&lt;/keyword&gt;&lt;keyword&gt;Antioxidants&lt;/keyword&gt;&lt;keyword&gt;Calcium Channel Blockers&lt;/keyword&gt;&lt;keyword&gt;Chemokine CCL2&lt;/keyword&gt;&lt;keyword&gt;Endothelial Cells&lt;/keyword&gt;&lt;keyword&gt;Gene Expression&lt;/keyword&gt;&lt;keyword&gt;Humans&lt;/keyword&gt;&lt;keyword&gt;Lipoproteins, LDL&lt;/keyword&gt;&lt;keyword&gt;NADPH Oxidases&lt;/keyword&gt;&lt;keyword&gt;Nitric Oxide Synthase Type II&lt;/keyword&gt;&lt;keyword&gt;Protein Biosynthesis&lt;/keyword&gt;&lt;keyword&gt;Transcription Factor RelA&lt;/keyword&gt;&lt;keyword&gt;p38 Mitogen-Activated Protein Kinases&lt;/keyword&gt;&lt;/keywords&gt;&lt;urls&gt;&lt;related-urls&gt;&lt;url&gt;https://www.ncbi.nlm.nih.gov/pubmed/21729693&lt;/url&gt;&lt;/related-urls&gt;&lt;/urls&gt;&lt;isbn&gt;1090-2104&lt;/isbn&gt;&lt;titles&gt;&lt;title&gt;Anti-oxidant and anti-inflammatory mechanisms of amlodipine action to improve endothelial cell dysfunction induced by irreversibly glycated LDL&lt;/title&gt;&lt;secondary-title&gt;Biochem Biophys Res Commun&lt;/secondary-title&gt;&lt;/titles&gt;&lt;pages&gt;202-7&lt;/pages&gt;&lt;number&gt;1&lt;/number&gt;&lt;contributors&gt;&lt;authors&gt;&lt;author&gt;Toma, L.&lt;/author&gt;&lt;author&gt;Stancu, C. S.&lt;/author&gt;&lt;author&gt;Sanda, G. M.&lt;/author&gt;&lt;author&gt;Sima, A. V.&lt;/author&gt;&lt;/authors&gt;&lt;/contributors&gt;&lt;edition&gt;2011/06/25&lt;/edition&gt;&lt;language&gt;eng&lt;/language&gt;&lt;added-date format="utc"&gt;1624294542&lt;/added-date&gt;&lt;ref-type name="Journal Article"&gt;17&lt;/ref-type&gt;&lt;rec-number&gt;367&lt;/rec-number&gt;&lt;last-updated-date format="utc"&gt;1624294542&lt;/last-updated-date&gt;&lt;accession-num&gt;21729693&lt;/accession-num&gt;&lt;electronic-resource-num&gt;10.1016/j.bbrc.2011.06.137&lt;/electronic-resource-num&gt;&lt;volume&gt;411&lt;/volume&gt;&lt;/record&gt;&lt;/Cite&gt;&lt;/EndNote&gt;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(109)</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the pro-apoptotic activity of glycated LDL gradually increased as the concentration increased, contributing to endothelial dysfunction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&lt;EndNote&gt;&lt;Cite&gt;&lt;Author&gt;Artwohl&lt;/Author&gt;&lt;Year&gt;2003&lt;/Year&gt;&lt;IDText&gt;Diabetic LDL triggers apoptosis in vascular endothelial cells&lt;/IDText&gt;&lt;DisplayText&gt;(107)&lt;/DisplayText&gt;&lt;record&gt;&lt;dates&gt;&lt;pub-dates&gt;&lt;date&gt;May&lt;/date&gt;&lt;/pub-dates&gt;&lt;year&gt;2003&lt;/year&gt;&lt;/dates&gt;&lt;keywords&gt;&lt;keyword&gt;Apoptosis&lt;/keyword&gt;&lt;keyword&gt;Cell Line&lt;/keyword&gt;&lt;keyword&gt;DNA&lt;/keyword&gt;&lt;keyword&gt;Diabetes Mellitus, Type 1&lt;/keyword&gt;&lt;keyword&gt;Diabetes Mellitus, Type 2&lt;/keyword&gt;&lt;keyword&gt;Endothelium, Vascular&lt;/keyword&gt;&lt;keyword&gt;Female&lt;/keyword&gt;&lt;keyword&gt;Glucose&lt;/keyword&gt;&lt;keyword&gt;Glycosylation&lt;/keyword&gt;&lt;keyword&gt;Humans&lt;/keyword&gt;&lt;keyword&gt;Lipoproteins, LDL&lt;/keyword&gt;&lt;keyword&gt;Male&lt;/keyword&gt;&lt;keyword&gt;Middle Aged&lt;/keyword&gt;&lt;keyword&gt;Reference Values&lt;/keyword&gt;&lt;keyword&gt;Umbilical Veins&lt;/keyword&gt;&lt;/keywords&gt;&lt;urls&gt;&lt;related-urls&gt;&lt;url&gt;https://www.ncbi.nlm.nih.gov/pubmed/12716759&lt;/url&gt;&lt;/related-urls&gt;&lt;/urls&gt;&lt;isbn&gt;0012-1797&lt;/isbn&gt;&lt;titles&gt;&lt;title&gt;Diabetic LDL triggers apoptosis in vascular endothelial cells&lt;/title&gt;&lt;secondary-title&gt;Diabetes&lt;/secondary-title&gt;&lt;/titles&gt;&lt;pages&gt;1240-7&lt;/pages&gt;&lt;number&gt;5&lt;/number&gt;&lt;contributors&gt;&lt;authors&gt;&lt;author&gt;Artwohl, M.&lt;/author&gt;&lt;author&gt;Graier, W. F.&lt;/author&gt;&lt;author&gt;Roden, M.&lt;/author&gt;&lt;author&gt;Bischof, M.&lt;/author&gt;&lt;author&gt;Freudenthaler, A.&lt;/author&gt;&lt;author&gt;Waldhäusl, W.&lt;/author&gt;&lt;author&gt;Baumgartner-Parzer, S. M.&lt;/author&gt;&lt;/authors&gt;&lt;/contributors&gt;&lt;language&gt;eng&lt;/language&gt;&lt;added-date format="utc"&gt;1623855635&lt;/added-date&gt;&lt;ref-type name="Journal Article"&gt;17&lt;/ref-type&gt;&lt;rec-number&gt;362&lt;/rec-number&gt;&lt;last-updated-date format="utc"&gt;1623855635&lt;/last-updated-date&gt;&lt;accession-num&gt;12716759&lt;/accession-num&gt;&lt;electronic-resource-num&gt;10.2337/diabetes.52.5.1240&lt;/electronic-resource-num&gt;&lt;volume&gt;52&lt;/volume&gt;&lt;/record&gt;&lt;/Cite&gt;&lt;/EndNote&gt;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(107)</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Measuring the reactivity of the mesenteric arteries incubated with glycated LDL showed a significant decrease in the vasodilator response to acetylcholine and sodium nitroprusside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&lt;EndNote&gt;&lt;Cite&gt;&lt;Author&gt;Stancu&lt;/Author&gt;&lt;Year&gt;2012&lt;/Year&gt;&lt;IDText&gt;Glycated low density lipoproteins alter vascular reactivity in hyperlipidemic hyperglycemic hamsters&lt;/IDText&gt;&lt;DisplayText&gt;(110)&lt;/DisplayText&gt;&lt;record&gt;&lt;titles&gt;&lt;title&gt;Glycated low density lipoproteins alter vascular reactivity in hyperlipidemic hyperglycemic hamsters&lt;/title&gt;&lt;secondary-title&gt;Ann. Rom. Soc. Cell Biol&lt;/secondary-title&gt;&lt;/titles&gt;&lt;pages&gt;9-15&lt;/pages&gt;&lt;contributors&gt;&lt;authors&gt;&lt;author&gt;Stancu, C.S.&lt;/author&gt;&lt;author&gt;Georgescu, A.&lt;/author&gt;&lt;author&gt;Toma, L.&lt;/author&gt;&lt;author&gt;Sanda, G.M.&lt;/author&gt;&lt;author&gt;Sima, A.V.&lt;/author&gt;&lt;/authors&gt;&lt;/contributors&gt;&lt;added-date format="utc"&gt;1624363494&lt;/added-date&gt;&lt;ref-type name="Journal Article"&gt;17&lt;/ref-type&gt;&lt;dates&gt;&lt;year&gt;2012&lt;/year&gt;&lt;/dates&gt;&lt;rec-number&gt;368&lt;/rec-number&gt;&lt;last-updated-date format="utc"&gt;1624363712&lt;/last-updated-date&gt;&lt;volume&gt;17&lt;/volume&gt;&lt;/record&gt;&lt;/Cite&gt;&lt;/EndNote&gt;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(110)</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This evidence shows that glycated LDL inhibits endothelium-dependent relaxation.</w:t>
      </w:r>
    </w:p>
    <w:p w14:paraId="3D43759B" w14:textId="5A6C001D"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decrease in capillary density of the endothelium influences the development of atherogenic changes in lipoprotein concentrations through the aggravating activity of lipoprotein lipase (LPL) bound to the endothelium. A reduced capillary endothelial surface area may impair TG-rich lipoproteins' access to LPL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&lt;EndNote&gt;&lt;Cite&gt;&lt;Author&gt;Schalkwijk&lt;/Author&gt;&lt;Year&gt;2005&lt;/Year&gt;&lt;IDText&gt;Vascular complications in diabetes mellitus: the role of endothelial dysfunction&lt;/IDText&gt;&lt;DisplayText&gt;(108)&lt;/DisplayText&gt;&lt;record&gt;&lt;dates&gt;&lt;pub-dates&gt;&lt;date&gt;Aug&lt;/date&gt;&lt;/pub-dates&gt;&lt;year&gt;2005&lt;/year&gt;&lt;/dates&gt;&lt;keywords&gt;&lt;keyword&gt;Arteriosclerosis&lt;/keyword&gt;&lt;keyword&gt;Cytokines&lt;/keyword&gt;&lt;keyword&gt;Diabetes Mellitus, Type 1&lt;/keyword&gt;&lt;keyword&gt;Diabetes Mellitus, Type 2&lt;/keyword&gt;&lt;keyword&gt;Diabetic Angiopathies&lt;/keyword&gt;&lt;keyword&gt;Endothelial Cells&lt;/keyword&gt;&lt;keyword&gt;Endothelium, Vascular&lt;/keyword&gt;&lt;keyword&gt;Growth Substances&lt;/keyword&gt;&lt;keyword&gt;Humans&lt;/keyword&gt;&lt;keyword&gt;Insulin Resistance&lt;/keyword&gt;&lt;keyword&gt;Metabolic Syndrome&lt;/keyword&gt;&lt;keyword&gt;Vasomotor System&lt;/keyword&gt;&lt;/keywords&gt;&lt;urls&gt;&lt;related-urls&gt;&lt;url&gt;https://www.ncbi.nlm.nih.gov/pubmed/16033329&lt;/url&gt;&lt;/related-urls&gt;&lt;/urls&gt;&lt;isbn&gt;0143-5221&lt;/isbn&gt;&lt;titles&gt;&lt;title&gt;Vascular complications in diabetes mellitus: the role of endothelial dysfunction&lt;/title&gt;&lt;secondary-title&gt;Clin Sci (Lond)&lt;/secondary-title&gt;&lt;/titles&gt;&lt;pages&gt;143-59&lt;/pages&gt;&lt;number&gt;2&lt;/number&gt;&lt;contributors&gt;&lt;authors&gt;&lt;author&gt;Schalkwijk, C. G.&lt;/author&gt;&lt;author&gt;Stehouwer, C. D.&lt;/author&gt;&lt;/authors&gt;&lt;/contributors&gt;&lt;language&gt;eng&lt;/language&gt;&lt;added-date format="utc"&gt;1623950693&lt;/added-date&gt;&lt;ref-type name="Journal Article"&gt;17&lt;/ref-type&gt;&lt;rec-number&gt;363&lt;/rec-number&gt;&lt;last-updated-date format="utc"&gt;1623950693&lt;/last-updated-date&gt;&lt;accession-num&gt;16033329&lt;/accession-num&gt;&lt;electronic-resource-num&gt;10.1042/CS20050025&lt;/electronic-resource-num&gt;&lt;volume&gt;109&lt;/volume&gt;&lt;/record&gt;&lt;/Cite&gt;&lt;/EndNote&gt;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(108)</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These lipoproteins indirectly affect endothelial function through the production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&lt;EndNote&gt;&lt;Cite&gt;&lt;Author&gt;Evans&lt;/Author&gt;&lt;Year&gt;1999&lt;/Year&gt;&lt;IDText&gt;Diabetic dyslipidaemia and coronary heart disease: new perspectives&lt;/IDText&gt;&lt;DisplayText&gt;(111)&lt;/DisplayText&gt;&lt;record&gt;&lt;dates&gt;&lt;pub-dates&gt;&lt;date&gt;Oct&lt;/date&gt;&lt;/pub-dates&gt;&lt;year&gt;1999&lt;/year&gt;&lt;/dates&gt;&lt;keywords&gt;&lt;keyword&gt;Coronary Disease&lt;/keyword&gt;&lt;keyword&gt;Diabetes Mellitus, Type 2&lt;/keyword&gt;&lt;keyword&gt;Endothelium, Vascular&lt;/keyword&gt;&lt;keyword&gt;Humans&lt;/keyword&gt;&lt;keyword&gt;Hyperlipidemias&lt;/keyword&gt;&lt;keyword&gt;Oxidative Stress&lt;/keyword&gt;&lt;keyword&gt;Postprandial Period&lt;/keyword&gt;&lt;/keywords&gt;&lt;urls&gt;&lt;related-urls&gt;&lt;url&gt;https://www.ncbi.nlm.nih.gov/pubmed/10554700&lt;/url&gt;&lt;/related-urls&gt;&lt;/urls&gt;&lt;isbn&gt;0957-9672&lt;/isbn&gt;&lt;titles&gt;&lt;title&gt;Diabetic dyslipidaemia and coronary heart disease: new perspectives&lt;/title&gt;&lt;secondary-title&gt;Curr Opin Lipidol&lt;/secondary-title&gt;&lt;/titles&gt;&lt;pages&gt;387-91&lt;/pages&gt;&lt;number&gt;5&lt;/number&gt;&lt;contributors&gt;&lt;authors&gt;&lt;author&gt;Evans, M.&lt;/author&gt;&lt;author&gt;Khan, N.&lt;/author&gt;&lt;author&gt;Rees, A.&lt;/author&gt;&lt;/authors&gt;&lt;/contributors&gt;&lt;language&gt;eng&lt;/language&gt;&lt;added-date format="utc"&gt;1624021862&lt;/added-date&gt;&lt;ref-type name="Journal Article"&gt;17&lt;/ref-type&gt;&lt;rec-number&gt;364&lt;/rec-number&gt;&lt;last-updated-date format="utc"&gt;1624021862&lt;/last-updated-date&gt;&lt;accession-num&gt;10554700&lt;/accession-num&gt;&lt;electronic-resource-num&gt;10.1097/00041433-199910000-00002&lt;/electronic-resource-num&gt;&lt;volume&gt;10&lt;/volume&gt;&lt;/record&gt;&lt;/Cite&gt;&lt;/EndNote&gt;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(111)</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increase in </w:t>
      </w:r>
      <w:r w:rsidRPr="003014FE">
        <w:rPr>
          <w:rFonts w:ascii="Cambria Math" w:eastAsia="Noto Sans Symbols" w:hAnsi="Cambria Math" w:cs="Cambria Math"/>
          <w:sz w:val="22"/>
          <w:szCs w:val="22"/>
          <w:lang w:val="en-US"/>
        </w:rPr>
        <w:t>∙</w:t>
      </w:r>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release in endothelial cells exposed to LDL from individuals with T2MD was observed, suggesting that glycation or difference in composition </w:t>
      </w:r>
      <w:r w:rsidR="00473823">
        <w:rPr>
          <w:rFonts w:ascii="Palatino" w:eastAsia="Palatino" w:hAnsi="Palatino" w:cs="Palatino"/>
          <w:sz w:val="22"/>
          <w:szCs w:val="22"/>
          <w:lang w:val="en-US"/>
        </w:rPr>
        <w:t xml:space="preserve">of LDL </w:t>
      </w:r>
      <w:r w:rsidRPr="003014FE">
        <w:rPr>
          <w:rFonts w:ascii="Palatino" w:eastAsia="Palatino" w:hAnsi="Palatino" w:cs="Palatino"/>
          <w:sz w:val="22"/>
          <w:szCs w:val="22"/>
          <w:lang w:val="en-US"/>
        </w:rPr>
        <w:t xml:space="preserve">initiates this process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&lt;EndNote&gt;&lt;Cite&gt;&lt;Author&gt;Posch&lt;/Author&gt;&lt;Year&gt;1999&lt;/Year&gt;&lt;IDText&gt;Glycated low-density lipoprotein attenuates shear stress-induced nitric oxide synthesis by inhibition of shear stress-activated L-arginine uptake in endothelial cells&lt;/IDText&gt;&lt;DisplayText&gt;(112)&lt;/DisplayText&gt;&lt;record&gt;&lt;dates&gt;&lt;pub-dates&gt;&lt;date&gt;Jun&lt;/date&gt;&lt;/pub-dates&gt;&lt;year&gt;1999&lt;/year&gt;&lt;/dates&gt;&lt;keywords&gt;&lt;keyword&gt;Adult&lt;/keyword&gt;&lt;keyword&gt;Arginine&lt;/keyword&gt;&lt;keyword&gt;Cells, Cultured&lt;/keyword&gt;&lt;keyword&gt;Endothelium, Vascular&lt;/keyword&gt;&lt;keyword&gt;Glycosylation&lt;/keyword&gt;&lt;keyword&gt;Humans&lt;/keyword&gt;&lt;keyword&gt;Lipoproteins, LDL&lt;/keyword&gt;&lt;keyword&gt;Male&lt;/keyword&gt;&lt;keyword&gt;Nitric Oxide&lt;/keyword&gt;&lt;keyword&gt;Stress, Physiological&lt;/keyword&gt;&lt;keyword&gt;Superoxides&lt;/keyword&gt;&lt;/keywords&gt;&lt;urls&gt;&lt;related-urls&gt;&lt;url&gt;https://www.ncbi.nlm.nih.gov/pubmed/10342824&lt;/url&gt;&lt;/related-urls&gt;&lt;/urls&gt;&lt;isbn&gt;0012-1797&lt;/isbn&gt;&lt;titles&gt;&lt;title&gt;Glycated low-density lipoprotein attenuates shear stress-induced nitric oxide synthesis by inhibition of shear stress-activated L-arginine uptake in endothelial cells&lt;/title&gt;&lt;secondary-title&gt;Diabetes&lt;/secondary-title&gt;&lt;/titles&gt;&lt;pages&gt;1331-7&lt;/pages&gt;&lt;number&gt;6&lt;/number&gt;&lt;contributors&gt;&lt;authors&gt;&lt;author&gt;Posch, K.&lt;/author&gt;&lt;author&gt;Simecek, S.&lt;/author&gt;&lt;author&gt;Wascher, T. C.&lt;/author&gt;&lt;author&gt;Jürgens, G.&lt;/author&gt;&lt;author&gt;Baumgartner-Parzer, S.&lt;/author&gt;&lt;author&gt;Kostner, G. M.&lt;/author&gt;&lt;author&gt;Graier, W. F.&lt;/author&gt;&lt;/authors&gt;&lt;/contributors&gt;&lt;language&gt;eng&lt;/language&gt;&lt;added-date format="utc"&gt;1624025089&lt;/added-date&gt;&lt;ref-type name="Journal Article"&gt;17&lt;/ref-type&gt;&lt;rec-number&gt;365&lt;/rec-number&gt;&lt;last-updated-date format="utc"&gt;1624025089&lt;/last-updated-date&gt;&lt;accession-num&gt;10342824&lt;/accession-num&gt;&lt;electronic-resource-num&gt;10.2337/diabetes.48.6.1331&lt;/electronic-resource-num&gt;&lt;volume&gt;48&lt;/volume&gt;&lt;/record&gt;&lt;/Cite&gt;&lt;/EndNote&gt;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(112)</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Also, NO bioactivity was reduced with the addition of LDL from subjects with diabetes. This imbalance between NO and </w:t>
      </w:r>
      <w:r w:rsidRPr="003014FE">
        <w:rPr>
          <w:rFonts w:ascii="Cambria Math" w:eastAsia="Noto Sans Symbols" w:hAnsi="Cambria Math" w:cs="Cambria Math"/>
          <w:sz w:val="22"/>
          <w:szCs w:val="22"/>
          <w:lang w:val="en-US"/>
        </w:rPr>
        <w:t>∙</w:t>
      </w:r>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contributes to endothelial dysfunction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&lt;EndNote&gt;&lt;Cite&gt;&lt;Author&gt;Posch&lt;/Author&gt;&lt;Year&gt;1999&lt;/Year&gt;&lt;IDText&gt;Glycated low-density lipoprotein attenuates shear stress-induced nitric oxide synthesis by inhibition of shear stress-activated L-arginine uptake in endothelial cells&lt;/IDText&gt;&lt;DisplayText&gt;(112)&lt;/DisplayText&gt;&lt;record&gt;&lt;dates&gt;&lt;pub-dates&gt;&lt;date&gt;Jun&lt;/date&gt;&lt;/pub-dates&gt;&lt;year&gt;1999&lt;/year&gt;&lt;/dates&gt;&lt;keywords&gt;&lt;keyword&gt;Adult&lt;/keyword&gt;&lt;keyword&gt;Arginine&lt;/keyword&gt;&lt;keyword&gt;Cells, Cultured&lt;/keyword&gt;&lt;keyword&gt;Endothelium, Vascular&lt;/keyword&gt;&lt;keyword&gt;Glycosylation&lt;/keyword&gt;&lt;keyword&gt;Humans&lt;/keyword&gt;&lt;keyword&gt;Lipoproteins, LDL&lt;/keyword&gt;&lt;keyword&gt;Male&lt;/keyword&gt;&lt;keyword&gt;Nitric Oxide&lt;/keyword&gt;&lt;keyword&gt;Stress, Physiological&lt;/keyword&gt;&lt;keyword&gt;Superoxides&lt;/keyword&gt;&lt;/keywords&gt;&lt;urls&gt;&lt;related-urls&gt;&lt;url&gt;https://www.ncbi.nlm.nih.gov/pubmed/10342824&lt;/url&gt;&lt;/related-urls&gt;&lt;/urls&gt;&lt;isbn&gt;0012-1797&lt;/isbn&gt;&lt;titles&gt;&lt;title&gt;Glycated low-density lipoprotein attenuates shear stress-induced nitric oxide synthesis by inhibition of shear stress-activated L-arginine uptake in endothelial cells&lt;/title&gt;&lt;secondary-title&gt;Diabetes&lt;/secondary-title&gt;&lt;/titles&gt;&lt;pages&gt;1331-7&lt;/pages&gt;&lt;number&gt;6&lt;/number&gt;&lt;contributors&gt;&lt;authors&gt;&lt;author&gt;Posch, K.&lt;/author&gt;&lt;author&gt;Simecek, S.&lt;/author&gt;&lt;author&gt;Wascher, T. C.&lt;/author&gt;&lt;author&gt;Jürgens, G.&lt;/author&gt;&lt;author&gt;Baumgartner-Parzer, S.&lt;/author&gt;&lt;author&gt;Kostner, G. M.&lt;/author&gt;&lt;author&gt;Graier, W. F.&lt;/author&gt;&lt;/authors&gt;&lt;/contributors&gt;&lt;language&gt;eng&lt;/language&gt;&lt;added-date format="utc"&gt;1624025089&lt;/added-date&gt;&lt;ref-type name="Journal Article"&gt;17&lt;/ref-type&gt;&lt;rec-number&gt;365&lt;/rec-number&gt;&lt;last-updated-date format="utc"&gt;1624025089&lt;/last-updated-date&gt;&lt;accession-num&gt;10342824&lt;/accession-num&gt;&lt;electronic-resource-num&gt;10.2337/diabetes.48.6.1331&lt;/electronic-resource-num&gt;&lt;volume&gt;48&lt;/volume&gt;&lt;/record&gt;&lt;/Cite&gt;&lt;/EndNote&gt;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(112)</w:t>
      </w:r>
      <w:r w:rsidR="002F117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w:t>
      </w:r>
      <w:proofErr w:type="spellStart"/>
      <w:r w:rsidRPr="003014FE">
        <w:rPr>
          <w:rFonts w:ascii="Palatino" w:eastAsia="Palatino" w:hAnsi="Palatino" w:cs="Palatino"/>
          <w:sz w:val="22"/>
          <w:szCs w:val="22"/>
          <w:lang w:val="en-US"/>
        </w:rPr>
        <w:t>Goto</w:t>
      </w:r>
      <w:proofErr w:type="spellEnd"/>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Kakizaki</w:t>
      </w:r>
      <w:proofErr w:type="spellEnd"/>
      <w:r w:rsidRPr="003014FE">
        <w:rPr>
          <w:rFonts w:ascii="Palatino" w:eastAsia="Palatino" w:hAnsi="Palatino" w:cs="Palatino"/>
          <w:sz w:val="22"/>
          <w:szCs w:val="22"/>
          <w:lang w:val="en-US"/>
        </w:rPr>
        <w:t xml:space="preserve"> rats, a model with insulin resistance, an increase in </w:t>
      </w:r>
      <w:r w:rsidRPr="003014FE">
        <w:rPr>
          <w:rFonts w:ascii="Cambria Math" w:eastAsia="Noto Sans Symbols" w:hAnsi="Cambria Math" w:cs="Cambria Math"/>
          <w:sz w:val="22"/>
          <w:szCs w:val="22"/>
          <w:lang w:val="en-US"/>
        </w:rPr>
        <w:t>∙</w:t>
      </w:r>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was observed in the vasculature of the abdominal aorta and </w:t>
      </w:r>
      <w:proofErr w:type="spellStart"/>
      <w:r w:rsidRPr="003014FE">
        <w:rPr>
          <w:rFonts w:ascii="Palatino" w:eastAsia="Palatino" w:hAnsi="Palatino" w:cs="Palatino"/>
          <w:sz w:val="22"/>
          <w:szCs w:val="22"/>
          <w:lang w:val="en-US"/>
        </w:rPr>
        <w:t>nitrotyrosine</w:t>
      </w:r>
      <w:proofErr w:type="spellEnd"/>
      <w:r w:rsidRPr="003014FE">
        <w:rPr>
          <w:rFonts w:ascii="Palatino" w:eastAsia="Palatino" w:hAnsi="Palatino" w:cs="Palatino"/>
          <w:sz w:val="22"/>
          <w:szCs w:val="22"/>
          <w:lang w:val="en-US"/>
        </w:rPr>
        <w:t xml:space="preserve">, indicative of the formation of </w:t>
      </w:r>
      <w:proofErr w:type="spellStart"/>
      <w:r w:rsidRPr="003014FE">
        <w:rPr>
          <w:rFonts w:ascii="Palatino" w:eastAsia="Palatino" w:hAnsi="Palatino" w:cs="Palatino"/>
          <w:sz w:val="22"/>
          <w:szCs w:val="22"/>
          <w:lang w:val="en-US"/>
        </w:rPr>
        <w:t>peroxynitrite</w:t>
      </w:r>
      <w:proofErr w:type="spellEnd"/>
      <w:r w:rsidRPr="003014FE">
        <w:rPr>
          <w:rFonts w:ascii="Palatino" w:eastAsia="Palatino" w:hAnsi="Palatino" w:cs="Palatino"/>
          <w:sz w:val="22"/>
          <w:szCs w:val="22"/>
          <w:lang w:val="en-US"/>
        </w:rPr>
        <w:t xml:space="preserve">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&lt;EndNote&gt;&lt;Cite&gt;&lt;Author&gt;Sena&lt;/Author&gt;&lt;Year&gt;2013&lt;/Year&gt;&lt;IDText&gt;Endothelial dysfunction - a major mediator of diabetic vascular disease&lt;/IDText&gt;&lt;DisplayText&gt;(113)&lt;/DisplayText&gt;&lt;record&gt;&lt;dates&gt;&lt;pub-dates&gt;&lt;date&gt;Dec&lt;/date&gt;&lt;/pub-dates&gt;&lt;year&gt;2013&lt;/year&gt;&lt;/dates&gt;&lt;keywords&gt;&lt;keyword&gt;Animals&lt;/keyword&gt;&lt;keyword&gt;Diabetic Angiopathies&lt;/keyword&gt;&lt;keyword&gt;Endothelium, Vascular&lt;/keyword&gt;&lt;keyword&gt;Humans&lt;/keyword&gt;&lt;keyword&gt;Diabetes&lt;/keyword&gt;&lt;keyword&gt;Endothelial dysfunction&lt;/keyword&gt;&lt;keyword&gt;Endothelium&lt;/keyword&gt;&lt;keyword&gt;Oxidative stress&lt;/keyword&gt;&lt;keyword&gt;Potential therapeutic target&lt;/keyword&gt;&lt;keyword&gt;Vascular function&lt;/keyword&gt;&lt;/keywords&gt;&lt;urls&gt;&lt;related-urls&gt;&lt;url&gt;https://www.ncbi.nlm.nih.gov/pubmed/23994612&lt;/url&gt;&lt;/related-urls&gt;&lt;/urls&gt;&lt;isbn&gt;0006-3002&lt;/isbn&gt;&lt;titles&gt;&lt;title&gt;Endothelial dysfunction - a major mediator of diabetic vascular disease&lt;/title&gt;&lt;secondary-title&gt;Biochim Biophys Acta&lt;/secondary-title&gt;&lt;/titles&gt;&lt;pages&gt;2216-31&lt;/pages&gt;&lt;number&gt;12&lt;/number&gt;&lt;contributors&gt;&lt;authors&gt;&lt;author&gt;Sena, C. M.&lt;/author&gt;&lt;author&gt;Pereira, A. M.&lt;/author&gt;&lt;author&gt;Seiça, R.&lt;/author&gt;&lt;/authors&gt;&lt;/contributors&gt;&lt;edition&gt;2013/08/29&lt;/edition&gt;&lt;language&gt;eng&lt;/language&gt;&lt;added-date format="utc"&gt;1624038222&lt;/added-date&gt;&lt;ref-type name="Journal Article"&gt;17&lt;/ref-type&gt;&lt;rec-number&gt;366&lt;/rec-number&gt;&lt;last-updated-date format="utc"&gt;1624038222&lt;/last-updated-date&gt;&lt;accession-num&gt;23994612&lt;/accession-num&gt;&lt;electronic-resource-num&gt;10.1016/j.bbadis.2013.08.006&lt;/electronic-resource-num&gt;&lt;volume&gt;1832&lt;/volume&gt;&lt;/record&gt;&lt;/Cite&gt;&lt;/EndNote&gt;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(113)</w:t>
      </w:r>
      <w:r w:rsidR="002F117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These are mechanisms that reduce NO bioavailability and impair endothelial function.</w:t>
      </w:r>
    </w:p>
    <w:p w14:paraId="60037EE5" w14:textId="5F558162" w:rsidR="00574952" w:rsidRPr="003014FE" w:rsidRDefault="00537370" w:rsidP="00574952">
      <w:pPr>
        <w:spacing w:line="360" w:lineRule="auto"/>
        <w:ind w:firstLine="851"/>
        <w:jc w:val="both"/>
        <w:rPr>
          <w:rFonts w:ascii="Palatino" w:eastAsia="Palatino" w:hAnsi="Palatino" w:cs="Palatino"/>
          <w:sz w:val="22"/>
          <w:szCs w:val="22"/>
          <w:lang w:val="en-US"/>
        </w:rPr>
      </w:pPr>
      <w:r w:rsidRPr="00537370">
        <w:rPr>
          <w:rFonts w:ascii="Palatino" w:eastAsia="Palatino" w:hAnsi="Palatino" w:cs="Palatino"/>
          <w:sz w:val="22"/>
          <w:szCs w:val="22"/>
          <w:lang w:val="en-US"/>
        </w:rPr>
        <w:t xml:space="preserve">Transfer of Ox-LDL across the endothelium of the endothelial wall occurs at sites of endothelial disruption and also through inflammation. In this process, Ox-LDL induces the expression of adhesion molecules such as monocyte chemoattractant protein-1 and </w:t>
      </w:r>
      <w:r w:rsidRPr="00537370">
        <w:rPr>
          <w:rFonts w:ascii="Palatino" w:eastAsia="Palatino" w:hAnsi="Palatino" w:cs="Palatino"/>
          <w:sz w:val="22"/>
          <w:szCs w:val="22"/>
          <w:lang w:val="en-US"/>
        </w:rPr>
        <w:lastRenderedPageBreak/>
        <w:t xml:space="preserve">macrophage colony-stimulating factor. Nevertheless, Ox-LDL increases the expression of matrix metalloproteinase-9, which causes vascular remodeling and fibrous cap rupture. Clearly, Ox-LDL promotes endothelial dysfunction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&lt;EndNote&gt;&lt;Cite&gt;&lt;Author&gt;Rizzo&lt;/Author&gt;&lt;Year&gt;2010&lt;/Year&gt;&lt;IDText&gt;Should we measure routinely oxidised and atherogenic dense low-density lipoproteins in subjects with type 2 diabetes?&lt;/IDText&gt;&lt;DisplayText&gt;(114)&lt;/DisplayText&gt;&lt;record&gt;&lt;dates&gt;&lt;pub-dates&gt;&lt;date&gt;Nov&lt;/date&gt;&lt;/pub-dates&gt;&lt;year&gt;2010&lt;/year&gt;&lt;/dates&gt;&lt;keywords&gt;&lt;keyword&gt;Atherosclerosis&lt;/keyword&gt;&lt;keyword&gt;Diabetes Mellitus, Type 2&lt;/keyword&gt;&lt;keyword&gt;Diabetic Angiopathies&lt;/keyword&gt;&lt;keyword&gt;Humans&lt;/keyword&gt;&lt;keyword&gt;Hypolipidemic Agents&lt;/keyword&gt;&lt;keyword&gt;Lipoproteins, LDL&lt;/keyword&gt;&lt;keyword&gt;Risk Factors&lt;/keyword&gt;&lt;/keywords&gt;&lt;urls&gt;&lt;related-urls&gt;&lt;url&gt;https://www.ncbi.nlm.nih.gov/pubmed/20831734&lt;/url&gt;&lt;/related-urls&gt;&lt;/urls&gt;&lt;isbn&gt;1742-1241&lt;/isbn&gt;&lt;titles&gt;&lt;title&gt;Should we measure routinely oxidised and atherogenic dense low-density lipoproteins in subjects with type 2 diabetes?&lt;/title&gt;&lt;secondary-title&gt;Int J Clin Pract&lt;/secondary-title&gt;&lt;/titles&gt;&lt;pages&gt;1632-42&lt;/pages&gt;&lt;number&gt;12&lt;/number&gt;&lt;contributors&gt;&lt;authors&gt;&lt;author&gt;Rizzo, M.&lt;/author&gt;&lt;author&gt;Berneis, K.&lt;/author&gt;&lt;author&gt;Koulouris, S.&lt;/author&gt;&lt;author&gt;Pastromas, S.&lt;/author&gt;&lt;author&gt;Rini, G. B.&lt;/author&gt;&lt;author&gt;Sakellariou, D.&lt;/author&gt;&lt;author&gt;Manolis, A. S.&lt;/author&gt;&lt;/authors&gt;&lt;/contributors&gt;&lt;edition&gt;2010/09/09&lt;/edition&gt;&lt;language&gt;eng&lt;/language&gt;&lt;added-date format="utc"&gt;1624647787&lt;/added-date&gt;&lt;ref-type name="Journal Article"&gt;17&lt;/ref-type&gt;&lt;rec-number&gt;377&lt;/rec-number&gt;&lt;last-updated-date format="utc"&gt;1624647787&lt;/last-updated-date&gt;&lt;accession-num&gt;20831734&lt;/accession-num&gt;&lt;electronic-resource-num&gt;10.1111/j.1742-1241.2010.02378.x&lt;/electronic-resource-num&gt;&lt;volume&gt;64&lt;/volume&gt;&lt;/record&gt;&lt;/Cite&gt;&lt;/EndNote&gt;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(114)</w:t>
      </w:r>
      <w:r w:rsidR="002F117E">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012801E5"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6DD547A" w14:textId="31A627E0" w:rsidR="00574952" w:rsidRPr="003014FE" w:rsidRDefault="00574952" w:rsidP="003014FE">
      <w:pPr>
        <w:pStyle w:val="Paragraphedeliste"/>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Potential therapeutic targets </w:t>
      </w:r>
    </w:p>
    <w:p w14:paraId="23FEC58F" w14:textId="7146FAC7"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Dyslipidemia in diabetic patients is a significant risk factor for the development of atherosclerotic cardiovascular disease. Cholesterol-lowering therapy has become the most robust strategy to reduce MACEs and cardiovascular mortality in a large spectrum of clinical conditions. There are several guidelines for the treatment of dyslipidemia in diabetic patients. In this review, we will address them to provide the best decision about the cardiovascular risk involved.</w:t>
      </w:r>
    </w:p>
    <w:p w14:paraId="7FEDB9EA"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E024456"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Statins</w:t>
      </w:r>
    </w:p>
    <w:p w14:paraId="18047AAD" w14:textId="3B372980"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Reducing the risk of cardiovascular disease in primary and secondary prevention with 3-hydroxy-3-methylglutaryl coenzyme A reductase inhibitors (statins) is well established. By blocking hepatic cholesterol synthesis and increasing the availability of LDLR in hepatocytes, statins reduce serum atherogenic lipoprotein concentrations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&lt;EndNote&gt;&lt;Cite&gt;&lt;Author&gt;Miller&lt;/Author&gt;&lt;Year&gt;2016&lt;/Year&gt;&lt;IDText&gt;Approach to Statin Use in 2016: an Update&lt;/IDText&gt;&lt;DisplayText&gt;(115)&lt;/DisplayText&gt;&lt;record&gt;&lt;dates&gt;&lt;pub-dates&gt;&lt;date&gt;May&lt;/date&gt;&lt;/pub-dates&gt;&lt;year&gt;2016&lt;/year&gt;&lt;/dates&gt;&lt;keywords&gt;&lt;keyword&gt;Diabetes Complications&lt;/keyword&gt;&lt;keyword&gt;Diabetes Mellitus&lt;/keyword&gt;&lt;keyword&gt;Heart Diseases&lt;/keyword&gt;&lt;keyword&gt;Humans&lt;/keyword&gt;&lt;keyword&gt;Hydroxymethylglutaryl-CoA Reductase Inhibitors&lt;/keyword&gt;&lt;keyword&gt;Hyperlipidemias&lt;/keyword&gt;&lt;keyword&gt;Practice Guidelines as Topic&lt;/keyword&gt;&lt;keyword&gt;Risk Factors&lt;/keyword&gt;&lt;keyword&gt;Cardiovascular imaging&lt;/keyword&gt;&lt;keyword&gt;Guidelines&lt;/keyword&gt;&lt;keyword&gt;Hyperlipidemia&lt;/keyword&gt;&lt;keyword&gt;Statins&lt;/keyword&gt;&lt;/keywords&gt;&lt;urls&gt;&lt;related-urls&gt;&lt;url&gt;https://www.ncbi.nlm.nih.gov/pubmed/26973129&lt;/url&gt;&lt;/related-urls&gt;&lt;/urls&gt;&lt;isbn&gt;1534-6242&lt;/isbn&gt;&lt;titles&gt;&lt;title&gt;Approach to Statin Use in 2016: an Update&lt;/title&gt;&lt;secondary-title&gt;Curr Atheroscler Rep&lt;/secondary-title&gt;&lt;/titles&gt;&lt;pages&gt;20&lt;/pages&gt;&lt;number&gt;5&lt;/number&gt;&lt;contributors&gt;&lt;authors&gt;&lt;author&gt;Miller, P. E.&lt;/author&gt;&lt;author&gt;Martin, S. S.&lt;/author&gt;&lt;/authors&gt;&lt;/contributors&gt;&lt;language&gt;eng&lt;/language&gt;&lt;added-date format="utc"&gt;1625664560&lt;/added-date&gt;&lt;ref-type name="Journal Article"&gt;17&lt;/ref-type&gt;&lt;rec-number&gt;392&lt;/rec-number&gt;&lt;last-updated-date format="utc"&gt;1625664560&lt;/last-updated-date&gt;&lt;accession-num&gt;26973129&lt;/accession-num&gt;&lt;electronic-resource-num&gt;10.1007/s11883-016-0578-1&lt;/electronic-resource-num&gt;&lt;volume&gt;18&lt;/volume&gt;&lt;/record&gt;&lt;/Cite&gt;&lt;/EndNote&gt;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(115)</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2010, estimates showed that only 58.2% of individuals with cardiovascular disease and 52% with T2DM over 40 years old were on statin therapy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&lt;EndNote&gt;&lt;Cite&gt;&lt;Author&gt;Adiga&lt;/Author&gt;&lt;Year&gt;2020&lt;/Year&gt;&lt;IDText&gt;A survey on intensity of statin therapy among diabetes mellitus patients in secondary care practice.&lt;/IDText&gt;&lt;DisplayText&gt;(116)&lt;/DisplayText&gt;&lt;record&gt;&lt;titles&gt;&lt;title&gt;A survey on intensity of statin therapy among diabetes mellitus patients in secondary care practice.&lt;/title&gt;&lt;secondary-title&gt;Int J Diabetes Dev Ctries&lt;/secondary-title&gt;&lt;/titles&gt;&lt;pages&gt;607-611&lt;/pages&gt;&lt;contributors&gt;&lt;authors&gt;&lt;author&gt;Adiga, K.I&lt;/author&gt;&lt;author&gt;Padmakumar, R.&lt;/author&gt;&lt;author&gt;Shashikiran, U.&lt;/author&gt;&lt;/authors&gt;&lt;/contributors&gt;&lt;added-date format="utc"&gt;1625597885&lt;/added-date&gt;&lt;ref-type name="Journal Article"&gt;17&lt;/ref-type&gt;&lt;dates&gt;&lt;year&gt;2020&lt;/year&gt;&lt;/dates&gt;&lt;rec-number&gt;391&lt;/rec-number&gt;&lt;last-updated-date format="utc"&gt;1625598239&lt;/last-updated-date&gt;&lt;electronic-resource-num&gt;10.1007/s13410-020-00822-7&lt;/electronic-resource-num&gt;&lt;volume&gt;40&lt;/volume&gt;&lt;/record&gt;&lt;/Cite&gt;&lt;/EndNote&gt;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(116)</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More diabetics currently use statins, with about 65% on low-intensity statin therapy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&lt;EndNote&gt;&lt;Cite&gt;&lt;Author&gt;Adiga&lt;/Author&gt;&lt;Year&gt;2020&lt;/Year&gt;&lt;IDText&gt;A survey on intensity of statin therapy among diabetes mellitus patients in secondary care practice.&lt;/IDText&gt;&lt;DisplayText&gt;(116)&lt;/DisplayText&gt;&lt;record&gt;&lt;titles&gt;&lt;title&gt;A survey on intensity of statin therapy among diabetes mellitus patients in secondary care practice.&lt;/title&gt;&lt;secondary-title&gt;Int J Diabetes Dev Ctries&lt;/secondary-title&gt;&lt;/titles&gt;&lt;pages&gt;607-611&lt;/pages&gt;&lt;contributors&gt;&lt;authors&gt;&lt;author&gt;Adiga, K.I&lt;/author&gt;&lt;author&gt;Padmakumar, R.&lt;/author&gt;&lt;author&gt;Shashikiran, U.&lt;/author&gt;&lt;/authors&gt;&lt;/contributors&gt;&lt;added-date format="utc"&gt;1625597885&lt;/added-date&gt;&lt;ref-type name="Journal Article"&gt;17&lt;/ref-type&gt;&lt;dates&gt;&lt;year&gt;2020&lt;/year&gt;&lt;/dates&gt;&lt;rec-number&gt;391&lt;/rec-number&gt;&lt;last-updated-date format="utc"&gt;1625598239&lt;/last-updated-date&gt;&lt;electronic-resource-num&gt;10.1007/s13410-020-00822-7&lt;/electronic-resource-num&gt;&lt;volume&gt;40&lt;/volume&gt;&lt;/record&gt;&lt;/Cite&gt;&lt;/EndNote&gt;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(116)</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this setting, a meta-analysis suggested that with every 1mmol/L reduction cholesterol LDL (LDL-C) in plasma, there was a reduction in the incidence of heart attack (13%), myocardial revascularization (19%), and stroke (16%)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&lt;EndNote&gt;&lt;Cite&gt;&lt;Author&gt;Baigent&lt;/Author&gt;&lt;Year&gt;2010&lt;/Year&gt;&lt;IDText&gt;Efficacy and safety of more intensive lowering of LDL cholesterol: a meta-analysis of data from 170,000 participants in 26 randomised trials&lt;/IDText&gt;&lt;DisplayText&gt;(117)&lt;/DisplayText&gt;&lt;record&gt;&lt;dates&gt;&lt;pub-dates&gt;&lt;date&gt;Nov&lt;/date&gt;&lt;/pub-dates&gt;&lt;year&gt;2010&lt;/year&gt;&lt;/dates&gt;&lt;keywords&gt;&lt;keyword&gt;Cholesterol, LDL&lt;/keyword&gt;&lt;keyword&gt;Coronary Disease&lt;/keyword&gt;&lt;keyword&gt;Humans&lt;/keyword&gt;&lt;keyword&gt;Hydroxymethylglutaryl-CoA Reductase Inhibitors&lt;/keyword&gt;&lt;keyword&gt;Myocardial Infarction&lt;/keyword&gt;&lt;keyword&gt;Randomized Controlled Trials as Topic&lt;/keyword&gt;&lt;keyword&gt;Stroke&lt;/keyword&gt;&lt;/keywords&gt;&lt;urls&gt;&lt;related-urls&gt;&lt;url&gt;https://www.ncbi.nlm.nih.gov/pubmed/21067804&lt;/url&gt;&lt;/related-urls&gt;&lt;/urls&gt;&lt;isbn&gt;1474-547X&lt;/isbn&gt;&lt;custom2&gt;PMC2988224&lt;/custom2&gt;&lt;titles&gt;&lt;title&gt;Efficacy and safety of more intensive lowering of LDL cholesterol: a meta-analysis of data from 170,000 participants in 26 randomised trials&lt;/title&gt;&lt;secondary-title&gt;Lancet&lt;/secondary-title&gt;&lt;/titles&gt;&lt;pages&gt;1670-81&lt;/pages&gt;&lt;number&gt;9753&lt;/number&gt;&lt;contributors&gt;&lt;authors&gt;&lt;author&gt;Baigent, C.&lt;/author&gt;&lt;author&gt;Blackwell, L.&lt;/author&gt;&lt;author&gt;Emberson, J.&lt;/author&gt;&lt;author&gt;Holland, L. E.&lt;/author&gt;&lt;author&gt;Reith, C.&lt;/author&gt;&lt;author&gt;Bhala, N.&lt;/author&gt;&lt;author&gt;Peto, R.&lt;/author&gt;&lt;author&gt;Barnes, E. H.&lt;/author&gt;&lt;author&gt;Keech, A.&lt;/author&gt;&lt;author&gt;Simes, J.&lt;/author&gt;&lt;author&gt;Collins, R.&lt;/author&gt;&lt;author&gt;Cholesterol Treatment Trialists’ (CTT) Collaboration&lt;/author&gt;&lt;/authors&gt;&lt;/contributors&gt;&lt;edition&gt;2010/11/08&lt;/edition&gt;&lt;language&gt;eng&lt;/language&gt;&lt;added-date format="utc"&gt;1625575588&lt;/added-date&gt;&lt;ref-type name="Journal Article"&gt;17&lt;/ref-type&gt;&lt;rec-number&gt;389&lt;/rec-number&gt;&lt;last-updated-date format="utc"&gt;1625575588&lt;/last-updated-date&gt;&lt;accession-num&gt;21067804&lt;/accession-num&gt;&lt;electronic-resource-num&gt;10.1016/S0140-6736(10)61350-5&lt;/electronic-resource-num&gt;&lt;volume&gt;376&lt;/volume&gt;&lt;/record&gt;&lt;/Cite&gt;&lt;/EndNote&gt;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(117)</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by about a fifth in a wide range of high-risk participants, largely irrespective of baseline lipid profile or other presenting characteristics, including </w:t>
      </w:r>
      <w:r w:rsidR="009E0ED4" w:rsidRPr="003014FE">
        <w:rPr>
          <w:rFonts w:ascii="Palatino" w:eastAsia="Palatino" w:hAnsi="Palatino" w:cs="Palatino"/>
          <w:sz w:val="22"/>
          <w:szCs w:val="22"/>
          <w:lang w:val="en-US"/>
        </w:rPr>
        <w:t xml:space="preserve">DM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Thus, standard doses of statins reduce LDL cholesterol by about 40%, suggesting that such an absolute reduction would prevent patients from major vascular events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EE2F3BE" w14:textId="3255A015"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Most recommendations in clinical studies involve the use of moderate-intensity statins for diabetic patients over 40 years of age, proposing adjusting doses to reach LDL-C levels below previously accepted targets, based on the fact that the correlation between the risk of cardiovascular disease and LDL-C in diabetic patients was more robust at this level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&lt;EndNote&gt;&lt;Cite&gt;&lt;Author&gt;Elnaem&lt;/Author&gt;&lt;Year&gt;2017&lt;/Year&gt;&lt;IDText&gt;Statin Therapy Prescribing for Patients with Type 2 Diabetes Mellitus: A Review of Current Evidence and Challenges&lt;/IDText&gt;&lt;DisplayText&gt;(119)&lt;/DisplayText&gt;&lt;record&gt;&lt;dates&gt;&lt;pub-dates&gt;&lt;date&gt;2017 Apr-Jun&lt;/date&gt;&lt;/pub-dates&gt;&lt;year&gt;2017&lt;/year&gt;&lt;/dates&gt;&lt;keywords&gt;&lt;keyword&gt;Clinical practice guidelines&lt;/keyword&gt;&lt;keyword&gt;dyslipidemia&lt;/keyword&gt;&lt;keyword&gt;prescribing patterns&lt;/keyword&gt;&lt;keyword&gt;statins&lt;/keyword&gt;&lt;keyword&gt;type 2 diabetes mellitus&lt;/keyword&gt;&lt;/keywords&gt;&lt;urls&gt;&lt;related-urls&gt;&lt;url&gt;https://www.ncbi.nlm.nih.gov/pubmed/28717329&lt;/url&gt;&lt;/related-urls&gt;&lt;/urls&gt;&lt;isbn&gt;0976-4879&lt;/isbn&gt;&lt;custom2&gt;PMC5508420&lt;/custom2&gt;&lt;titles&gt;&lt;title&gt;Statin Therapy Prescribing for Patients with Type 2 Diabetes Mellitus: A Review of Current Evidence and Challenges&lt;/title&gt;&lt;secondary-title&gt;J Pharm Bioallied Sci&lt;/secondary-title&gt;&lt;/titles&gt;&lt;pages&gt;80-87&lt;/pages&gt;&lt;number&gt;2&lt;/number&gt;&lt;contributors&gt;&lt;authors&gt;&lt;author&gt;Elnaem, M. H.&lt;/author&gt;&lt;author&gt;Mohamed, M. H. N.&lt;/author&gt;&lt;author&gt;Huri, H. Z.&lt;/author&gt;&lt;author&gt;Azarisman, S. M.&lt;/author&gt;&lt;author&gt;Elkalmi, R. M.&lt;/author&gt;&lt;/authors&gt;&lt;/contributors&gt;&lt;language&gt;eng&lt;/language&gt;&lt;added-date format="utc"&gt;1625668625&lt;/added-date&gt;&lt;ref-type name="Journal Article"&gt;17&lt;/ref-type&gt;&lt;rec-number&gt;393&lt;/rec-number&gt;&lt;last-updated-date format="utc"&gt;1625668625&lt;/last-updated-date&gt;&lt;accession-num&gt;28717329&lt;/accession-num&gt;&lt;electronic-resource-num&gt;10.4103/jpbs.JPBS_30_17&lt;/electronic-resource-num&gt;&lt;volume&gt;9&lt;/volume&gt;&lt;/record&gt;&lt;/Cite&gt;&lt;/EndNote&gt;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(119)</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Among individuals with T2DM without known vascular disease, </w:t>
      </w:r>
      <w:r w:rsidRPr="003014FE">
        <w:rPr>
          <w:rFonts w:ascii="Palatino" w:eastAsia="Palatino" w:hAnsi="Palatino" w:cs="Palatino"/>
          <w:sz w:val="22"/>
          <w:szCs w:val="22"/>
          <w:lang w:val="en-US"/>
        </w:rPr>
        <w:lastRenderedPageBreak/>
        <w:t xml:space="preserve">the average risk of a major vascular event was about 2.9% per year. The absolute benefit in this group over an average of 4.3 years of statin therapy was significant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3ADC95D" w14:textId="7E4CFA66"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In type 2 diabetic patients, rosuvastatin significantly increased LDL-apoB100 catabolism, with positive effects on TG-rich lipoprotein catabolism and VLDL1-</w:t>
      </w:r>
      <w:r w:rsidR="0008223D">
        <w:rPr>
          <w:rFonts w:ascii="Palatino" w:eastAsia="Palatino" w:hAnsi="Palatino" w:cs="Palatino"/>
          <w:sz w:val="22"/>
          <w:szCs w:val="22"/>
          <w:lang w:val="en-US"/>
        </w:rPr>
        <w:t>a</w:t>
      </w:r>
      <w:r w:rsidRPr="003014FE">
        <w:rPr>
          <w:rFonts w:ascii="Palatino" w:eastAsia="Palatino" w:hAnsi="Palatino" w:cs="Palatino"/>
          <w:sz w:val="22"/>
          <w:szCs w:val="22"/>
          <w:lang w:val="en-US"/>
        </w:rPr>
        <w:t xml:space="preserve">poB catabolism </w:t>
      </w:r>
      <w:r w:rsidR="0008223D">
        <w:rPr>
          <w:rFonts w:ascii="Palatino" w:eastAsia="Palatino" w:hAnsi="Palatino" w:cs="Palatino"/>
          <w:sz w:val="22"/>
          <w:szCs w:val="22"/>
          <w:lang w:val="en-US"/>
        </w:rPr>
        <w:fldChar w:fldCharType="begin">
          <w:fldData xml:space="preserve">PEVuZE5vdGU+PENpdGU+PEF1dGhvcj5WZXJnw6hzPC9BdXRob3I+PFllYXI+MjAwODwvWWVhcj48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PEVuZE5vdGU+PENpdGU+PEF1dGhvcj5WZXJnw6hzPC9BdXRob3I+PFllYXI+MjAwODwvWWVhcj48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8223D">
        <w:rPr>
          <w:rFonts w:ascii="Palatino" w:eastAsia="Palatino" w:hAnsi="Palatino" w:cs="Palatino"/>
          <w:sz w:val="22"/>
          <w:szCs w:val="22"/>
          <w:lang w:val="en-US"/>
        </w:rPr>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(120)</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Therefore, therapy with statins is beneficial for individuals with diabetes, even without overt coronary disease or high concentrations of cholesterol </w:t>
      </w:r>
      <w:r w:rsidR="0008223D">
        <w:rPr>
          <w:rFonts w:ascii="Palatino" w:eastAsia="Palatino" w:hAnsi="Palatino" w:cs="Palatino"/>
          <w:sz w:val="22"/>
          <w:szCs w:val="22"/>
          <w:lang w:val="en-US"/>
        </w:rPr>
        <w:fldChar w:fldCharType="begin">
          <w:fldData xml:space="preserve">PEVuZE5vdGU+PENpdGU+PEF1dGhvcj5Db2xsaW5zPC9BdXRob3I+PFllYXI+MjAwMzwvWWVhcj48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PEVuZE5vdGU+PENpdGU+PEF1dGhvcj5Db2xsaW5zPC9BdXRob3I+PFllYXI+MjAwMzwvWWVhcj48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8223D">
        <w:rPr>
          <w:rFonts w:ascii="Palatino" w:eastAsia="Palatino" w:hAnsi="Palatino" w:cs="Palatino"/>
          <w:sz w:val="22"/>
          <w:szCs w:val="22"/>
          <w:lang w:val="en-US"/>
        </w:rPr>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(121)</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addition to these effects, there is also a reduction in high-sensitivity C-reactive protein and other markers of inflammation that improve endothelial function and decrease vascular inflammation and oxidative stress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&lt;EndNote&gt;&lt;Cite&gt;&lt;Author&gt;Jialal&lt;/Author&gt;&lt;Year&gt;2019&lt;/Year&gt;&lt;IDText&gt;Management of diabetic dyslipidemia: An update&lt;/IDText&gt;&lt;DisplayText&gt;(122)&lt;/DisplayText&gt;&lt;record&gt;&lt;dates&gt;&lt;pub-dates&gt;&lt;date&gt;May&lt;/date&gt;&lt;/pub-dates&gt;&lt;year&gt;2019&lt;/year&gt;&lt;/dates&gt;&lt;keywords&gt;&lt;keyword&gt;Atherosclerosis&lt;/keyword&gt;&lt;keyword&gt;Diabetes&lt;/keyword&gt;&lt;keyword&gt;Dyslipidemia&lt;/keyword&gt;&lt;keyword&gt;Ezetimibe&lt;/keyword&gt;&lt;keyword&gt;PCSK9&lt;/keyword&gt;&lt;keyword&gt;Statins&lt;/keyword&gt;&lt;/keywords&gt;&lt;urls&gt;&lt;related-urls&gt;&lt;url&gt;https://www.ncbi.nlm.nih.gov/pubmed/31139315&lt;/url&gt;&lt;/related-urls&gt;&lt;/urls&gt;&lt;isbn&gt;1948-9358&lt;/isbn&gt;&lt;custom2&gt;PMC6522756&lt;/custom2&gt;&lt;titles&gt;&lt;title&gt;Management of diabetic dyslipidemia: An update&lt;/title&gt;&lt;secondary-title&gt;World J Diabetes&lt;/secondary-title&gt;&lt;/titles&gt;&lt;pages&gt;280-290&lt;/pages&gt;&lt;number&gt;5&lt;/number&gt;&lt;contributors&gt;&lt;authors&gt;&lt;author&gt;Jialal, I.&lt;/author&gt;&lt;author&gt;Singh, G.&lt;/author&gt;&lt;/authors&gt;&lt;/contributors&gt;&lt;language&gt;eng&lt;/language&gt;&lt;added-date format="utc"&gt;1625687420&lt;/added-date&gt;&lt;ref-type name="Journal Article"&gt;17&lt;/ref-type&gt;&lt;rec-number&gt;395&lt;/rec-number&gt;&lt;last-updated-date format="utc"&gt;1625687420&lt;/last-updated-date&gt;&lt;accession-num&gt;31139315&lt;/accession-num&gt;&lt;electronic-resource-num&gt;10.4239/wjd.v10.i5.280&lt;/electronic-resource-num&gt;&lt;volume&gt;10&lt;/volume&gt;&lt;/record&gt;&lt;/Cite&gt;&lt;/EndNote&gt;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(122)</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D12F30B"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B02A2F1"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Ezetimibe </w:t>
      </w:r>
    </w:p>
    <w:p w14:paraId="2F31EF5D" w14:textId="4FCD0E2D"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Cholesterol absorption inhibitors (ezetimibe) appear to increase insulin sensitivity in patients with insulin resistance. They promote a moderate reduction in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and a more significant reduction in intermediate and large-sized LDL subfractions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&lt;EndNote&gt;&lt;Cite&gt;&lt;Author&gt;Patti&lt;/Author&gt;&lt;Year&gt;2019&lt;/Year&gt;&lt;IDText&gt;Future perspectives of the pharmacological management of diabetic dyslipidemia&lt;/IDText&gt;&lt;DisplayText&gt;(123)&lt;/DisplayText&gt;&lt;record&gt;&lt;dates&gt;&lt;pub-dates&gt;&lt;date&gt;Feb&lt;/date&gt;&lt;/pub-dates&gt;&lt;year&gt;2019&lt;/year&gt;&lt;/dates&gt;&lt;keywords&gt;&lt;keyword&gt;Cardiovascular Diseases&lt;/keyword&gt;&lt;keyword&gt;Diabetes Mellitus, Type 2&lt;/keyword&gt;&lt;keyword&gt;Dietary Supplements&lt;/keyword&gt;&lt;keyword&gt;Dyslipidemias&lt;/keyword&gt;&lt;keyword&gt;Humans&lt;/keyword&gt;&lt;keyword&gt;Hydroxymethylglutaryl-CoA Reductase Inhibitors&lt;/keyword&gt;&lt;keyword&gt;Hypoglycemic Agents&lt;/keyword&gt;&lt;keyword&gt;Hypolipidemic Agents&lt;/keyword&gt;&lt;keyword&gt;Insulin Resistance&lt;/keyword&gt;&lt;keyword&gt;Lipids&lt;/keyword&gt;&lt;keyword&gt;Dipeptidyl peptidase-4 inhibitors (DPP-4is)&lt;/keyword&gt;&lt;keyword&gt;dyslipidemia&lt;/keyword&gt;&lt;keyword&gt;ezetimibe&lt;/keyword&gt;&lt;keyword&gt;fibrate&lt;/keyword&gt;&lt;keyword&gt;glucagon like peptide-1 receptor agonist (GLP-1RA)&lt;/keyword&gt;&lt;keyword&gt;nutraceutical&lt;/keyword&gt;&lt;keyword&gt;proprotein convertase subtilisin/kexin type 9 (PCSK9)&lt;/keyword&gt;&lt;keyword&gt;sodium/glucose cotransporter 2 inhibitors (SGLT-2is)&lt;/keyword&gt;&lt;keyword&gt;statins&lt;/keyword&gt;&lt;keyword&gt;type 2 diabetes mellitus&lt;/keyword&gt;&lt;/keywords&gt;&lt;urls&gt;&lt;related-urls&gt;&lt;url&gt;https://www.ncbi.nlm.nih.gov/pubmed/30644763&lt;/url&gt;&lt;/related-urls&gt;&lt;/urls&gt;&lt;isbn&gt;1751-2441&lt;/isbn&gt;&lt;titles&gt;&lt;title&gt;Future perspectives of the pharmacological management of diabetic dyslipidemia&lt;/title&gt;&lt;secondary-title&gt;Expert Rev Clin Pharmacol&lt;/secondary-title&gt;&lt;/titles&gt;&lt;pages&gt;129-143&lt;/pages&gt;&lt;number&gt;2&lt;/number&gt;&lt;contributors&gt;&lt;authors&gt;&lt;author&gt;Patti, A. M.&lt;/author&gt;&lt;author&gt;Giglio, R. V.&lt;/author&gt;&lt;author&gt;Papanas, N.&lt;/author&gt;&lt;author&gt;Rizzo, M.&lt;/author&gt;&lt;author&gt;Rizvi, A. A.&lt;/author&gt;&lt;/authors&gt;&lt;/contributors&gt;&lt;edition&gt;2019/01/22&lt;/edition&gt;&lt;language&gt;eng&lt;/language&gt;&lt;added-date format="utc"&gt;1625744079&lt;/added-date&gt;&lt;ref-type name="Journal Article"&gt;17&lt;/ref-type&gt;&lt;rec-number&gt;396&lt;/rec-number&gt;&lt;last-updated-date format="utc"&gt;1625744079&lt;/last-updated-date&gt;&lt;accession-num&gt;30644763&lt;/accession-num&gt;&lt;electronic-resource-num&gt;10.1080/17512433.2019.1567328&lt;/electronic-resource-num&gt;&lt;volume&gt;12&lt;/volume&gt;&lt;/record&gt;&lt;/Cite&gt;&lt;/EndNote&gt;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(123)</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Their mechanism of action involves the inhibition of intestinal cholesterol absorption by selectively blocking the Niemann–Pick C1-like 1 protein (NPC1L1) protein in the brush border of jejunal enterocytes, an integral part of the uptake of micelles from the intestinal lumen to the enterocyte </w:t>
      </w:r>
      <w:r w:rsidR="00683541">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&lt;EndNote&gt;&lt;Cite&gt;&lt;Author&gt;Phan&lt;/Author&gt;&lt;Year&gt;2012&lt;/Year&gt;&lt;IDText&gt;Ezetimibe therapy: mechanism of action and clinical update&lt;/IDText&gt;&lt;DisplayText&gt;(124)&lt;/DisplayText&gt;&lt;record&gt;&lt;keywords&gt;&lt;keyword&gt;Animals&lt;/keyword&gt;&lt;keyword&gt;Anticholesteremic Agents&lt;/keyword&gt;&lt;keyword&gt;Azetidines&lt;/keyword&gt;&lt;keyword&gt;Biomarkers&lt;/keyword&gt;&lt;keyword&gt;Dyslipidemias&lt;/keyword&gt;&lt;keyword&gt;Ezetimibe&lt;/keyword&gt;&lt;keyword&gt;Humans&lt;/keyword&gt;&lt;keyword&gt;Intestinal Absorption&lt;/keyword&gt;&lt;keyword&gt;Jejunum&lt;/keyword&gt;&lt;keyword&gt;Lipids&lt;/keyword&gt;&lt;keyword&gt;Treatment Outcome&lt;/keyword&gt;&lt;keyword&gt;Nieman pick C1 like 1 protein&lt;/keyword&gt;&lt;keyword&gt;bile&lt;/keyword&gt;&lt;keyword&gt;coronary artery disease&lt;/keyword&gt;&lt;keyword&gt;ezetimibe&lt;/keyword&gt;&lt;keyword&gt;low-density lipoprotein cholesterol&lt;/keyword&gt;&lt;keyword&gt;statin&lt;/keyword&gt;&lt;/keywords&gt;&lt;urls&gt;&lt;related-urls&gt;&lt;url&gt;https://www.ncbi.nlm.nih.gov/pubmed/22910633&lt;/url&gt;&lt;/related-urls&gt;&lt;/urls&gt;&lt;isbn&gt;1178-2048&lt;/isbn&gt;&lt;custom2&gt;PMC3402055&lt;/custom2&gt;&lt;titles&gt;&lt;title&gt;Ezetimibe therapy: mechanism of action and clinical update&lt;/title&gt;&lt;secondary-title&gt;Vasc Health Risk Manag&lt;/secondary-title&gt;&lt;/titles&gt;&lt;pages&gt;415-27&lt;/pages&gt;&lt;contributors&gt;&lt;authors&gt;&lt;author&gt;Phan, B. A.&lt;/author&gt;&lt;author&gt;Dayspring, T. D.&lt;/author&gt;&lt;author&gt;Toth, P. P.&lt;/author&gt;&lt;/authors&gt;&lt;/contributors&gt;&lt;edition&gt;2012/07/03&lt;/edition&gt;&lt;language&gt;eng&lt;/language&gt;&lt;added-date format="utc"&gt;1625744813&lt;/added-date&gt;&lt;ref-type name="Journal Article"&gt;17&lt;/ref-type&gt;&lt;dates&gt;&lt;year&gt;2012&lt;/year&gt;&lt;/dates&gt;&lt;rec-number&gt;398&lt;/rec-number&gt;&lt;last-updated-date format="utc"&gt;1625744813&lt;/last-updated-date&gt;&lt;accession-num&gt;22910633&lt;/accession-num&gt;&lt;electronic-resource-num&gt;10.2147/VHRM.S33664&lt;/electronic-resource-num&gt;&lt;volume&gt;8&lt;/volume&gt;&lt;/record&gt;&lt;/Cite&gt;&lt;/EndNote&gt;</w:instrText>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(124)</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346F75" w:rsidRPr="00346F75">
        <w:rPr>
          <w:rFonts w:ascii="Palatino" w:eastAsia="Palatino" w:hAnsi="Palatino" w:cs="Palatino"/>
          <w:sz w:val="22"/>
          <w:szCs w:val="22"/>
          <w:lang w:val="en-US"/>
        </w:rPr>
        <w:t>Ezetimibe reduces enterocyte cholesterol absorption, chylomicron formation and secretion, and cholesterol reflux from bile, and increases LDL receptor expression on the surface of hepatocytes, resulting in reductions in serum LDL-C levels</w:t>
      </w:r>
      <w:r w:rsidR="00346F75">
        <w:rPr>
          <w:rFonts w:ascii="Palatino" w:eastAsia="Palatino" w:hAnsi="Palatino" w:cs="Palatino"/>
          <w:sz w:val="22"/>
          <w:szCs w:val="22"/>
          <w:lang w:val="en-US"/>
        </w:rPr>
        <w:t xml:space="preserve"> </w:t>
      </w:r>
      <w:r w:rsidR="00346F75">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&lt;EndNote&gt;&lt;Cite&gt;&lt;Author&gt;Phan&lt;/Author&gt;&lt;Year&gt;2012&lt;/Year&gt;&lt;IDText&gt;Ezetimibe therapy: mechanism of action and clinical update&lt;/IDText&gt;&lt;DisplayText&gt;(124)&lt;/DisplayText&gt;&lt;record&gt;&lt;keywords&gt;&lt;keyword&gt;Animals&lt;/keyword&gt;&lt;keyword&gt;Anticholesteremic Agents&lt;/keyword&gt;&lt;keyword&gt;Azetidines&lt;/keyword&gt;&lt;keyword&gt;Biomarkers&lt;/keyword&gt;&lt;keyword&gt;Dyslipidemias&lt;/keyword&gt;&lt;keyword&gt;Ezetimibe&lt;/keyword&gt;&lt;keyword&gt;Humans&lt;/keyword&gt;&lt;keyword&gt;Intestinal Absorption&lt;/keyword&gt;&lt;keyword&gt;Jejunum&lt;/keyword&gt;&lt;keyword&gt;Lipids&lt;/keyword&gt;&lt;keyword&gt;Treatment Outcome&lt;/keyword&gt;&lt;keyword&gt;Nieman pick C1 like 1 protein&lt;/keyword&gt;&lt;keyword&gt;bile&lt;/keyword&gt;&lt;keyword&gt;coronary artery disease&lt;/keyword&gt;&lt;keyword&gt;ezetimibe&lt;/keyword&gt;&lt;keyword&gt;low-density lipoprotein cholesterol&lt;/keyword&gt;&lt;keyword&gt;statin&lt;/keyword&gt;&lt;/keywords&gt;&lt;urls&gt;&lt;related-urls&gt;&lt;url&gt;https://www.ncbi.nlm.nih.gov/pubmed/22910633&lt;/url&gt;&lt;/related-urls&gt;&lt;/urls&gt;&lt;isbn&gt;1178-2048&lt;/isbn&gt;&lt;custom2&gt;PMC3402055&lt;/custom2&gt;&lt;titles&gt;&lt;title&gt;Ezetimibe therapy: mechanism of action and clinical update&lt;/title&gt;&lt;secondary-title&gt;Vasc Health Risk Manag&lt;/secondary-title&gt;&lt;/titles&gt;&lt;pages&gt;415-27&lt;/pages&gt;&lt;contributors&gt;&lt;authors&gt;&lt;author&gt;Phan, B. A.&lt;/author&gt;&lt;author&gt;Dayspring, T. D.&lt;/author&gt;&lt;author&gt;Toth, P. P.&lt;/author&gt;&lt;/authors&gt;&lt;/contributors&gt;&lt;edition&gt;2012/07/03&lt;/edition&gt;&lt;language&gt;eng&lt;/language&gt;&lt;added-date format="utc"&gt;1625744813&lt;/added-date&gt;&lt;ref-type name="Journal Article"&gt;17&lt;/ref-type&gt;&lt;dates&gt;&lt;year&gt;2012&lt;/year&gt;&lt;/dates&gt;&lt;rec-number&gt;398&lt;/rec-number&gt;&lt;last-updated-date format="utc"&gt;1625744813&lt;/last-updated-date&gt;&lt;accession-num&gt;22910633&lt;/accession-num&gt;&lt;electronic-resource-num&gt;10.2147/VHRM.S33664&lt;/electronic-resource-num&gt;&lt;volume&gt;8&lt;/volume&gt;&lt;/record&gt;&lt;/Cite&gt;&lt;/EndNote&gt;</w:instrText>
      </w:r>
      <w:r w:rsidR="00346F75">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(124)</w:t>
      </w:r>
      <w:r w:rsidR="00346F75">
        <w:rPr>
          <w:rFonts w:ascii="Palatino" w:eastAsia="Palatino" w:hAnsi="Palatino" w:cs="Palatino"/>
          <w:sz w:val="22"/>
          <w:szCs w:val="22"/>
          <w:lang w:val="en-US"/>
        </w:rPr>
        <w:fldChar w:fldCharType="end"/>
      </w:r>
      <w:r w:rsidR="00346F75">
        <w:rPr>
          <w:rFonts w:ascii="Palatino" w:eastAsia="Palatino" w:hAnsi="Palatino" w:cs="Palatino"/>
          <w:sz w:val="22"/>
          <w:szCs w:val="22"/>
          <w:lang w:val="en-US"/>
        </w:rPr>
        <w:t>.</w:t>
      </w:r>
      <w:r w:rsidR="00346F75" w:rsidRPr="00346F75">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 subjects with T2DM, combined ezetimibe and statin therapy reduced LDL-C and TC more than statin alone </w:t>
      </w:r>
      <w:r w:rsidR="00683541">
        <w:rPr>
          <w:rFonts w:ascii="Palatino" w:eastAsia="Palatino" w:hAnsi="Palatino" w:cs="Palatino"/>
          <w:sz w:val="22"/>
          <w:szCs w:val="22"/>
          <w:lang w:val="en-US"/>
        </w:rPr>
        <w:fldChar w:fldCharType="begin">
          <w:fldData xml:space="preserve">PEVuZE5vdGU+PENpdGU+PEF1dGhvcj5MZWl0ZXI8L0F1dGhvcj48WWVhcj4yMDExPC9ZZWFyPjxJ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PEVuZE5vdGU+PENpdGU+PEF1dGhvcj5MZWl0ZXI8L0F1dGhvcj48WWVhcj4yMDExPC9ZZWFyPjxJ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(125)</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Intestinal cell cultures also demonstrated that high glucose levels increased the expression of NPC1L1 and, consequently, cholesterol uptake </w:t>
      </w:r>
      <w:r w:rsidR="00683541">
        <w:rPr>
          <w:rFonts w:ascii="Palatino" w:eastAsia="Palatino" w:hAnsi="Palatino" w:cs="Palatino"/>
          <w:sz w:val="22"/>
          <w:szCs w:val="22"/>
          <w:lang w:val="en-US"/>
        </w:rPr>
        <w:fldChar w:fldCharType="begin">
          <w:fldData xml:space="preserve">PEVuZE5vdGU+PENpdGU+PEF1dGhvcj5SYXZpZDwvQXV0aG9yPjxZZWFyPjIwMDg8L1llYXI+PElE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=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PEVuZE5vdGU+PENpdGU+PEF1dGhvcj5SYXZpZDwvQXV0aG9yPjxZZWFyPjIwMDg8L1llYXI+PElE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=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(126, 127)</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According to these findings, diabetic patients have a higher expression of NPC1L1 mRNA than those without diabetes </w:t>
      </w:r>
      <w:r w:rsidR="00683541">
        <w:rPr>
          <w:rFonts w:ascii="Palatino" w:eastAsia="Palatino" w:hAnsi="Palatino" w:cs="Palatino"/>
          <w:sz w:val="22"/>
          <w:szCs w:val="22"/>
          <w:lang w:val="en-US"/>
        </w:rPr>
        <w:fldChar w:fldCharType="begin">
          <w:fldData xml:space="preserve">PEVuZE5vdGU+PENpdGU+PEF1dGhvcj5MYWxseTwvQXV0aG9yPjxZZWFyPjIwMDY8L1llYXI+PElE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PEVuZE5vdGU+PENpdGU+PEF1dGhvcj5MYWxseTwvQXV0aG9yPjxZZWFyPjIwMDY8L1llYXI+PElE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(128)</w:t>
      </w:r>
      <w:r w:rsidR="00683541">
        <w:rPr>
          <w:rFonts w:ascii="Palatino" w:eastAsia="Palatino" w:hAnsi="Palatino" w:cs="Palatino"/>
          <w:sz w:val="22"/>
          <w:szCs w:val="22"/>
          <w:lang w:val="en-US"/>
        </w:rPr>
        <w:fldChar w:fldCharType="end"/>
      </w:r>
      <w:r w:rsidR="00027FC8">
        <w:rPr>
          <w:rFonts w:ascii="Palatino" w:eastAsia="Palatino" w:hAnsi="Palatino" w:cs="Palatino"/>
          <w:sz w:val="22"/>
          <w:szCs w:val="22"/>
          <w:lang w:val="en-US"/>
        </w:rPr>
        <w:t xml:space="preserve"> (Figure 2)</w:t>
      </w:r>
      <w:r w:rsidRPr="003014FE">
        <w:rPr>
          <w:rFonts w:ascii="Palatino" w:eastAsia="Palatino" w:hAnsi="Palatino" w:cs="Palatino"/>
          <w:sz w:val="22"/>
          <w:szCs w:val="22"/>
          <w:lang w:val="en-US"/>
        </w:rPr>
        <w:t>.</w:t>
      </w:r>
    </w:p>
    <w:p w14:paraId="29B88759" w14:textId="282CC8F8" w:rsidR="00574952"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Improved Reduction of Outcomes: Vytorin Efficacy International Trial (IMPROVE-IT) showed that the benefit of adding ezetimibe to statin therapy was beneficial in patients with T2DM; there was a more significant incremental reduction in median LDL-C over time (by 3 mg/dL) </w:t>
      </w:r>
      <w:r w:rsidR="00683541">
        <w:rPr>
          <w:rFonts w:ascii="Palatino" w:eastAsia="Palatino" w:hAnsi="Palatino" w:cs="Palatino"/>
          <w:sz w:val="22"/>
          <w:szCs w:val="22"/>
          <w:lang w:val="en-US"/>
        </w:rPr>
        <w:fldChar w:fldCharType="begin">
          <w:fldData xml:space="preserve">PEVuZE5vdGU+PENpdGU+PEF1dGhvcj5HaXVnbGlhbm88L0F1dGhvcj48WWVhcj4yMDE4PC9ZZWFy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PEVuZE5vdGU+PENpdGU+PEF1dGhvcj5HaXVnbGlhbm88L0F1dGhvcj48WWVhcj4yMDE4PC9ZZWFy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(129)</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best clinical outcome was in the group of individuals with a lower mean dose of simvastatin and whose additional LDL-C reduction was driven by ezetimibe </w:t>
      </w:r>
      <w:r w:rsidR="00683541">
        <w:rPr>
          <w:rFonts w:ascii="Palatino" w:eastAsia="Palatino" w:hAnsi="Palatino" w:cs="Palatino"/>
          <w:sz w:val="22"/>
          <w:szCs w:val="22"/>
          <w:lang w:val="en-US"/>
        </w:rPr>
        <w:fldChar w:fldCharType="begin">
          <w:fldData xml:space="preserve">PEVuZE5vdGU+PENpdGU+PEF1dGhvcj5DYW5ub248L0F1dGhvcj48WWVhcj4yMDE1PC9ZZWFyPjxJ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=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PEVuZE5vdGU+PENpdGU+PEF1dGhvcj5DYW5ub248L0F1dGhvcj48WWVhcj4yMDE1PC9ZZWFyPjxJ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=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(130)</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4ACD617" w14:textId="159DECC0" w:rsidR="00027FC8" w:rsidRDefault="00027FC8" w:rsidP="00574952">
      <w:pPr>
        <w:spacing w:line="360" w:lineRule="auto"/>
        <w:ind w:firstLine="851"/>
        <w:jc w:val="both"/>
        <w:rPr>
          <w:rFonts w:ascii="Palatino" w:eastAsia="Palatino" w:hAnsi="Palatino" w:cs="Palatino"/>
          <w:sz w:val="22"/>
          <w:szCs w:val="22"/>
          <w:lang w:val="en-US"/>
        </w:rPr>
      </w:pPr>
    </w:p>
    <w:p w14:paraId="669044A9" w14:textId="47A6E91A" w:rsidR="00027FC8" w:rsidRDefault="00027FC8" w:rsidP="00574952">
      <w:pPr>
        <w:spacing w:line="360" w:lineRule="auto"/>
        <w:ind w:firstLine="851"/>
        <w:jc w:val="both"/>
        <w:rPr>
          <w:rFonts w:ascii="Palatino" w:eastAsia="Palatino" w:hAnsi="Palatino" w:cs="Palatino"/>
          <w:sz w:val="22"/>
          <w:szCs w:val="22"/>
          <w:lang w:val="en-US"/>
        </w:rPr>
      </w:pPr>
    </w:p>
    <w:p w14:paraId="3D5D63B8" w14:textId="76B73846" w:rsidR="00027FC8" w:rsidRPr="00027FC8" w:rsidRDefault="00027FC8" w:rsidP="00027FC8">
      <w:pPr>
        <w:spacing w:line="360" w:lineRule="auto"/>
        <w:ind w:firstLine="851"/>
        <w:jc w:val="both"/>
        <w:rPr>
          <w:rFonts w:ascii="Palatino" w:eastAsia="Palatino" w:hAnsi="Palatino" w:cs="Palatino"/>
          <w:sz w:val="21"/>
          <w:szCs w:val="21"/>
          <w:lang w:val="en-US"/>
        </w:rPr>
      </w:pPr>
      <w:r w:rsidRPr="00027FC8">
        <w:rPr>
          <w:rFonts w:ascii="Palatino" w:eastAsia="Palatino" w:hAnsi="Palatino" w:cs="Palatino"/>
          <w:b/>
          <w:bCs/>
          <w:sz w:val="21"/>
          <w:szCs w:val="21"/>
          <w:lang w:val="en-US"/>
        </w:rPr>
        <w:t xml:space="preserve">Figure 2: Effect of increased glucose on LDL-C metabolism and insulin secretion. </w:t>
      </w:r>
      <w:r w:rsidRPr="00027FC8">
        <w:rPr>
          <w:rFonts w:ascii="Palatino" w:eastAsia="Palatino" w:hAnsi="Palatino" w:cs="Palatino"/>
          <w:sz w:val="21"/>
          <w:szCs w:val="21"/>
          <w:lang w:val="en-US"/>
        </w:rPr>
        <w:t xml:space="preserve">In enterocytes, the increase in plasma glucose causes a decrease in cholesterol excretion consecutive to the reduction in the expression of ABCG5 and ABCG8. On the other hand, there is an increase in cholesterol absorption as a result of the high expression of NPC1L1. Both mechanisms contribute to an increase in plasma LDL-C levels. The increase in plasma glucose also reduces expression of LDLR in hepatocytes, another mechanistic pathway contributing to the increased plasma concentration of LDL-C. Such elevated plasma LDL-C levels together with the high expression of LDLR in pancreatic beta cells stimulate insulin secretion </w:t>
      </w:r>
      <w:r>
        <w:rPr>
          <w:rFonts w:ascii="Palatino" w:eastAsia="Palatino" w:hAnsi="Palatino" w:cs="Palatino"/>
          <w:sz w:val="21"/>
          <w:szCs w:val="21"/>
          <w:lang w:val="en-US"/>
        </w:rPr>
        <w:fldChar w:fldCharType="begin"/>
      </w:r>
      <w:r>
        <w:rPr>
          <w:rFonts w:ascii="Palatino" w:eastAsia="Palatino" w:hAnsi="Palatino" w:cs="Palatino"/>
          <w:sz w:val="21"/>
          <w:szCs w:val="21"/>
          <w:lang w:val="en-US"/>
        </w:rPr>
        <w:instrText xml:space="preserve"> ADDIN EN.CITE &lt;EndNote&gt;&lt;Cite&gt;&lt;Author&gt;Dannecker&lt;/Author&gt;&lt;Year&gt;2021&lt;/Year&gt;&lt;IDText&gt;Low-Density Lipoprotein Cholesterol Is Associated With Insulin Secretion&lt;/IDText&gt;&lt;DisplayText&gt;(2)&lt;/DisplayText&gt;&lt;record&gt;&lt;dates&gt;&lt;pub-dates&gt;&lt;date&gt;May&lt;/date&gt;&lt;/pub-dates&gt;&lt;year&gt;2021&lt;/year&gt;&lt;/dates&gt;&lt;keywords&gt;&lt;keyword&gt;LDL cholesterol&lt;/keyword&gt;&lt;keyword&gt;glucagon&lt;/keyword&gt;&lt;keyword&gt;insulin clearance&lt;/keyword&gt;&lt;keyword&gt;insulin secretion&lt;/keyword&gt;&lt;keyword&gt;type 2 diabetes&lt;/keyword&gt;&lt;/keywords&gt;&lt;urls&gt;&lt;related-urls&gt;&lt;url&gt;https://www.ncbi.nlm.nih.gov/pubmed/33693827&lt;/url&gt;&lt;/related-urls&gt;&lt;/urls&gt;&lt;isbn&gt;1945-7197&lt;/isbn&gt;&lt;custom2&gt;PMC8118579&lt;/custom2&gt;&lt;titles&gt;&lt;title&gt;Low-Density Lipoprotein Cholesterol Is Associated With Insulin Secretion&lt;/title&gt;&lt;secondary-title&gt;J Clin Endocrinol Metab&lt;/secondary-title&gt;&lt;/titles&gt;&lt;pages&gt;1576-1584&lt;/pages&gt;&lt;number&gt;6&lt;/number&gt;&lt;contributors&gt;&lt;authors&gt;&lt;author&gt;Dannecker, C.&lt;/author&gt;&lt;author&gt;Wagner, R.&lt;/author&gt;&lt;author&gt;Peter, A.&lt;/author&gt;&lt;author&gt;Hummel, J.&lt;/author&gt;&lt;author&gt;Vosseler, A.&lt;/author&gt;&lt;author&gt;Häring, H. U.&lt;/author&gt;&lt;author&gt;Fritsche, A.&lt;/author&gt;&lt;author&gt;Birkenfeld, A. L.&lt;/author&gt;&lt;author&gt;Stefan, N.&lt;/author&gt;&lt;author&gt;Heni, M.&lt;/author&gt;&lt;/authors&gt;&lt;/contributors&gt;&lt;language&gt;eng&lt;/language&gt;&lt;added-date format="utc"&gt;1622141829&lt;/added-date&gt;&lt;ref-type name="Journal Article"&gt;17&lt;/ref-type&gt;&lt;rec-number&gt;329&lt;/rec-number&gt;&lt;last-updated-date format="utc"&gt;1622141829&lt;/last-updated-date&gt;&lt;accession-num&gt;33693827&lt;/accession-num&gt;&lt;electronic-resource-num&gt;10.1210/clinem/dgab147&lt;/electronic-resource-num&gt;&lt;volume&gt;106&lt;/volume&gt;&lt;/record&gt;&lt;/Cite&gt;&lt;/EndNote&gt;</w:instrText>
      </w:r>
      <w:r>
        <w:rPr>
          <w:rFonts w:ascii="Palatino" w:eastAsia="Palatino" w:hAnsi="Palatino" w:cs="Palatino"/>
          <w:sz w:val="21"/>
          <w:szCs w:val="21"/>
          <w:lang w:val="en-US"/>
        </w:rPr>
        <w:fldChar w:fldCharType="separate"/>
      </w:r>
      <w:r>
        <w:rPr>
          <w:rFonts w:ascii="Palatino" w:eastAsia="Palatino" w:hAnsi="Palatino" w:cs="Palatino"/>
          <w:noProof/>
          <w:sz w:val="21"/>
          <w:szCs w:val="21"/>
          <w:lang w:val="en-US"/>
        </w:rPr>
        <w:t>(2)</w:t>
      </w:r>
      <w:r>
        <w:rPr>
          <w:rFonts w:ascii="Palatino" w:eastAsia="Palatino" w:hAnsi="Palatino" w:cs="Palatino"/>
          <w:sz w:val="21"/>
          <w:szCs w:val="21"/>
          <w:lang w:val="en-US"/>
        </w:rPr>
        <w:fldChar w:fldCharType="end"/>
      </w:r>
      <w:r w:rsidRPr="00027FC8">
        <w:rPr>
          <w:rFonts w:ascii="Palatino" w:eastAsia="Palatino" w:hAnsi="Palatino" w:cs="Palatino"/>
          <w:sz w:val="21"/>
          <w:szCs w:val="21"/>
          <w:lang w:val="en-US"/>
        </w:rPr>
        <w:t>.</w:t>
      </w:r>
    </w:p>
    <w:p w14:paraId="69495EE3" w14:textId="42C76D46" w:rsidR="00027FC8" w:rsidRPr="00027FC8" w:rsidRDefault="00027FC8" w:rsidP="00027FC8">
      <w:pPr>
        <w:spacing w:line="360" w:lineRule="auto"/>
        <w:jc w:val="both"/>
        <w:rPr>
          <w:rFonts w:ascii="Palatino" w:eastAsia="Palatino" w:hAnsi="Palatino" w:cs="Palatino"/>
          <w:i/>
          <w:iCs/>
          <w:sz w:val="21"/>
          <w:szCs w:val="21"/>
          <w:lang w:val="en-US"/>
        </w:rPr>
      </w:pPr>
      <w:r w:rsidRPr="00027FC8">
        <w:rPr>
          <w:rFonts w:ascii="Palatino" w:eastAsia="Palatino" w:hAnsi="Palatino" w:cs="Palatino"/>
          <w:i/>
          <w:iCs/>
          <w:sz w:val="21"/>
          <w:szCs w:val="21"/>
          <w:lang w:val="en-US"/>
        </w:rPr>
        <w:t>LDLR: LDL receptor, ABCG5/8: ATP Binding Cassette Subfamily G Member 5 / ABCG8: ATP Binding Cassette Subfamily G Member 8, NPC1L1: Niemann–Pick C1-like 1 protein, LDL-C: LDL cholesterol.</w:t>
      </w:r>
    </w:p>
    <w:p w14:paraId="272D1C87" w14:textId="77777777" w:rsidR="00574952" w:rsidRPr="003014FE" w:rsidRDefault="00574952" w:rsidP="00574952">
      <w:pPr>
        <w:spacing w:line="360" w:lineRule="auto"/>
        <w:jc w:val="both"/>
        <w:rPr>
          <w:rFonts w:ascii="Palatino" w:eastAsia="Palatino" w:hAnsi="Palatino" w:cs="Palatino"/>
          <w:sz w:val="22"/>
          <w:szCs w:val="22"/>
          <w:lang w:val="en-US"/>
        </w:rPr>
      </w:pPr>
    </w:p>
    <w:p w14:paraId="08AC2D8E"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Anti-PCSK9 (proprotein convertase subtilisin/</w:t>
      </w:r>
      <w:proofErr w:type="spellStart"/>
      <w:r w:rsidRPr="003014FE">
        <w:rPr>
          <w:rFonts w:ascii="Palatino" w:hAnsi="Palatino"/>
          <w:i/>
          <w:color w:val="000000"/>
          <w:sz w:val="22"/>
          <w:lang w:val="en-US"/>
        </w:rPr>
        <w:t>kexin</w:t>
      </w:r>
      <w:proofErr w:type="spellEnd"/>
      <w:r w:rsidRPr="003014FE">
        <w:rPr>
          <w:rFonts w:ascii="Palatino" w:hAnsi="Palatino"/>
          <w:i/>
          <w:color w:val="000000"/>
          <w:sz w:val="22"/>
          <w:lang w:val="en-US"/>
        </w:rPr>
        <w:t xml:space="preserve"> 9) antibody (ab) </w:t>
      </w:r>
    </w:p>
    <w:p w14:paraId="505C5124" w14:textId="465C5CB3"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This injectable monoclonal antibody therapy has been indicated to treat adults with heterozygous familial hypercholesterolemia or those with clinical atherosclerotic cardiovascular disease who require further LDL-lowering </w:t>
      </w:r>
      <w:r w:rsidR="001030C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&lt;EndNote&gt;&lt;Cite&gt;&lt;Author&gt;Raedler&lt;/Author&gt;&lt;Year&gt;2016&lt;/Year&gt;&lt;IDText&gt;Praluent (Alirocumab): First PCSK9 Inhibitor Approved by the FDA for Hypercholesterolemia&lt;/IDText&gt;&lt;DisplayText&gt;(131)&lt;/DisplayText&gt;&lt;record&gt;&lt;dates&gt;&lt;pub-dates&gt;&lt;date&gt;Mar&lt;/date&gt;&lt;/pub-dates&gt;&lt;year&gt;2016&lt;/year&gt;&lt;/dates&gt;&lt;urls&gt;&lt;related-urls&gt;&lt;url&gt;https://www.ncbi.nlm.nih.gov/pubmed/27668059&lt;/url&gt;&lt;/related-urls&gt;&lt;/urls&gt;&lt;isbn&gt;1942-2962&lt;/isbn&gt;&lt;custom2&gt;PMC5013849&lt;/custom2&gt;&lt;titles&gt;&lt;title&gt;Praluent (Alirocumab): First PCSK9 Inhibitor Approved by the FDA for Hypercholesterolemia&lt;/title&gt;&lt;secondary-title&gt;Am Health Drug Benefits&lt;/secondary-title&gt;&lt;/titles&gt;&lt;pages&gt;123-6&lt;/pages&gt;&lt;number&gt;Spec Feature&lt;/number&gt;&lt;contributors&gt;&lt;authors&gt;&lt;author&gt;Raedler, L. A.&lt;/author&gt;&lt;/authors&gt;&lt;/contributors&gt;&lt;language&gt;eng&lt;/language&gt;&lt;added-date format="utc"&gt;1626354795&lt;/added-date&gt;&lt;ref-type name="Journal Article"&gt;17&lt;/ref-type&gt;&lt;rec-number&gt;410&lt;/rec-number&gt;&lt;last-updated-date format="utc"&gt;1626354795&lt;/last-updated-date&gt;&lt;accession-num&gt;27668059&lt;/accession-num&gt;&lt;volume&gt;9&lt;/volume&gt;&lt;/record&gt;&lt;/Cite&gt;&lt;/EndNote&gt;</w:instrText>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(131)</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00A1A088" w14:textId="028768BD" w:rsidR="00574952" w:rsidRPr="003014FE" w:rsidRDefault="00574952" w:rsidP="00ED1C68">
      <w:pPr>
        <w:spacing w:line="360" w:lineRule="auto"/>
        <w:ind w:firstLine="720"/>
        <w:jc w:val="both"/>
        <w:rPr>
          <w:rFonts w:ascii="Palatino" w:hAnsi="Palatino"/>
          <w:lang w:val="en-US"/>
        </w:rPr>
      </w:pPr>
      <w:r w:rsidRPr="003014FE">
        <w:rPr>
          <w:rFonts w:ascii="Palatino" w:eastAsia="Palatino" w:hAnsi="Palatino" w:cs="Palatino"/>
          <w:sz w:val="22"/>
          <w:szCs w:val="22"/>
          <w:lang w:val="en-US"/>
        </w:rPr>
        <w:t xml:space="preserve">When added to </w:t>
      </w:r>
      <w:r w:rsidR="00B839E1">
        <w:rPr>
          <w:rFonts w:ascii="Palatino" w:eastAsia="Palatino" w:hAnsi="Palatino" w:cs="Palatino"/>
          <w:sz w:val="22"/>
          <w:szCs w:val="22"/>
          <w:lang w:val="en-US"/>
        </w:rPr>
        <w:t xml:space="preserve">a </w:t>
      </w:r>
      <w:r w:rsidRPr="003014FE">
        <w:rPr>
          <w:rFonts w:ascii="Palatino" w:eastAsia="Palatino" w:hAnsi="Palatino" w:cs="Palatino"/>
          <w:sz w:val="22"/>
          <w:szCs w:val="22"/>
          <w:lang w:val="en-US"/>
        </w:rPr>
        <w:t xml:space="preserve">background statin treatment, anti-PCSK9ab resulted in a 42% decrease in total plasma cholesterol and a profound, near 80% decrease in LDL-C with a 53% reduction in total plasma apoB100 </w:t>
      </w:r>
      <w:r w:rsidR="001030CE">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030CE">
        <w:rPr>
          <w:rFonts w:ascii="Palatino" w:eastAsia="Palatino" w:hAnsi="Palatino" w:cs="Palatino"/>
          <w:sz w:val="22"/>
          <w:szCs w:val="22"/>
          <w:lang w:val="en-US"/>
        </w:rPr>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(132)</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B839E1">
        <w:rPr>
          <w:rFonts w:ascii="Palatino" w:eastAsia="Palatino" w:hAnsi="Palatino" w:cs="Palatino"/>
          <w:sz w:val="22"/>
          <w:szCs w:val="22"/>
          <w:lang w:val="en-US"/>
        </w:rPr>
        <w:t xml:space="preserve">Plasma levels of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-III</w:t>
      </w:r>
      <w:r w:rsidR="00B839E1">
        <w:rPr>
          <w:rFonts w:ascii="Palatino" w:eastAsia="Palatino" w:hAnsi="Palatino" w:cs="Palatino"/>
          <w:sz w:val="22"/>
          <w:szCs w:val="22"/>
          <w:lang w:val="en-US"/>
        </w:rPr>
        <w:t xml:space="preserve">, a physiological </w:t>
      </w:r>
      <w:r w:rsidR="00313AE8">
        <w:rPr>
          <w:rFonts w:ascii="Palatino" w:eastAsia="Palatino" w:hAnsi="Palatino" w:cs="Palatino"/>
          <w:sz w:val="22"/>
          <w:szCs w:val="22"/>
          <w:lang w:val="en-US"/>
        </w:rPr>
        <w:t>i</w:t>
      </w:r>
      <w:r w:rsidR="00B839E1">
        <w:rPr>
          <w:rFonts w:ascii="Palatino" w:eastAsia="Palatino" w:hAnsi="Palatino" w:cs="Palatino"/>
          <w:sz w:val="22"/>
          <w:szCs w:val="22"/>
          <w:lang w:val="en-US"/>
        </w:rPr>
        <w:t>nhibitor of LPL activity,</w:t>
      </w:r>
      <w:r w:rsidRPr="003014FE">
        <w:rPr>
          <w:rFonts w:ascii="Palatino" w:eastAsia="Palatino" w:hAnsi="Palatino" w:cs="Palatino"/>
          <w:sz w:val="22"/>
          <w:szCs w:val="22"/>
          <w:lang w:val="en-US"/>
        </w:rPr>
        <w:t xml:space="preserve"> have been reported to be markedly higher in T2DM patients. Glucose induces the transcription of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 xml:space="preserve">-III, a mechanism that links hyperglycemia, hypertriglyceridemia, and cardiovascular disease in patients with T2DM </w:t>
      </w:r>
      <w:r w:rsidR="001030C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&lt;EndNote&gt;&lt;Cite&gt;&lt;Author&gt;Zhang&lt;/Author&gt;&lt;Year&gt;2017&lt;/Year&gt;&lt;IDText&gt;Apolipoprotein status in type 2 diabetes mellitus and its complications (Review)&lt;/IDText&gt;&lt;DisplayText&gt;(133)&lt;/DisplayText&gt;&lt;record&gt;&lt;dates&gt;&lt;pub-dates&gt;&lt;date&gt;Dec&lt;/date&gt;&lt;/pub-dates&gt;&lt;year&gt;2017&lt;/year&gt;&lt;/dates&gt;&lt;keywords&gt;&lt;keyword&gt;Apolipoproteins&lt;/keyword&gt;&lt;keyword&gt;Cardiovascular Diseases&lt;/keyword&gt;&lt;keyword&gt;Cholesterol, HDL&lt;/keyword&gt;&lt;keyword&gt;Diabetes Mellitus, Type 2&lt;/keyword&gt;&lt;keyword&gt;Dyslipidemias&lt;/keyword&gt;&lt;keyword&gt;Humans&lt;/keyword&gt;&lt;keyword&gt;Metabolic Diseases&lt;/keyword&gt;&lt;keyword&gt;Triglycerides&lt;/keyword&gt;&lt;/keywords&gt;&lt;urls&gt;&lt;related-urls&gt;&lt;url&gt;https://www.ncbi.nlm.nih.gov/pubmed/29152661&lt;/url&gt;&lt;/related-urls&gt;&lt;/urls&gt;&lt;isbn&gt;1791-3004&lt;/isbn&gt;&lt;titles&gt;&lt;title&gt;Apolipoprotein status in type 2 diabetes mellitus and its complications (Review)&lt;/title&gt;&lt;secondary-title&gt;Mol Med Rep&lt;/secondary-title&gt;&lt;/titles&gt;&lt;pages&gt;9279-9286&lt;/pages&gt;&lt;number&gt;6&lt;/number&gt;&lt;contributors&gt;&lt;authors&gt;&lt;author&gt;Zhang, P.&lt;/author&gt;&lt;author&gt;Gao, J.&lt;/author&gt;&lt;author&gt;Pu, C.&lt;/author&gt;&lt;author&gt;Zhang, Y.&lt;/author&gt;&lt;/authors&gt;&lt;/contributors&gt;&lt;edition&gt;2017/10/19&lt;/edition&gt;&lt;language&gt;eng&lt;/language&gt;&lt;added-date format="utc"&gt;1597342690&lt;/added-date&gt;&lt;ref-type name="Journal Article"&gt;17&lt;/ref-type&gt;&lt;rec-number&gt;109&lt;/rec-number&gt;&lt;last-updated-date format="utc"&gt;1597342690&lt;/last-updated-date&gt;&lt;accession-num&gt;29152661&lt;/accession-num&gt;&lt;electronic-resource-num&gt;10.3892/mmr.2017.7831&lt;/electronic-resource-num&gt;&lt;volume&gt;16&lt;/volume&gt;&lt;/record&gt;&lt;/Cite&gt;&lt;/EndNote&gt;</w:instrText>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(133)</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the addition of anti-PCSK9ab moderately reduced plasma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 xml:space="preserve">-III levels (15%), and there was a more pronounced decrease in </w:t>
      </w:r>
      <w:proofErr w:type="spellStart"/>
      <w:r w:rsidRPr="003014FE">
        <w:rPr>
          <w:rFonts w:ascii="Palatino" w:eastAsia="Palatino" w:hAnsi="Palatino" w:cs="Palatino"/>
          <w:sz w:val="22"/>
          <w:szCs w:val="22"/>
          <w:lang w:val="en-US"/>
        </w:rPr>
        <w:t>apoE</w:t>
      </w:r>
      <w:proofErr w:type="spellEnd"/>
      <w:r w:rsidRPr="003014FE">
        <w:rPr>
          <w:rFonts w:ascii="Palatino" w:eastAsia="Palatino" w:hAnsi="Palatino" w:cs="Palatino"/>
          <w:sz w:val="22"/>
          <w:szCs w:val="22"/>
          <w:lang w:val="en-US"/>
        </w:rPr>
        <w:t xml:space="preserve"> concentration (33%) </w:t>
      </w:r>
      <w:r w:rsidR="001030CE">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030CE">
        <w:rPr>
          <w:rFonts w:ascii="Palatino" w:eastAsia="Palatino" w:hAnsi="Palatino" w:cs="Palatino"/>
          <w:sz w:val="22"/>
          <w:szCs w:val="22"/>
          <w:lang w:val="en-US"/>
        </w:rPr>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(132)</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order to investigate the effect of adding anti-PCSK9ab to Sodium-glucose cotransporter 2 inhibitors (SGLT2i) therapy</w:t>
      </w:r>
      <w:r w:rsidR="00283E9E" w:rsidRPr="003014FE">
        <w:rPr>
          <w:rFonts w:ascii="Palatino" w:eastAsia="Palatino" w:hAnsi="Palatino" w:cs="Palatino"/>
          <w:sz w:val="22"/>
          <w:szCs w:val="22"/>
          <w:lang w:val="en-US"/>
        </w:rPr>
        <w:t xml:space="preserve"> (which are reported to increase LDL levels)</w:t>
      </w:r>
      <w:r w:rsidR="008F49B0">
        <w:rPr>
          <w:rFonts w:ascii="Palatino" w:eastAsia="Palatino" w:hAnsi="Palatino" w:cs="Palatino"/>
          <w:sz w:val="22"/>
          <w:szCs w:val="22"/>
          <w:lang w:val="en-US"/>
        </w:rPr>
        <w:t xml:space="preserve"> </w:t>
      </w:r>
      <w:r w:rsidR="008F49B0">
        <w:rPr>
          <w:rFonts w:ascii="Palatino" w:eastAsia="Palatino" w:hAnsi="Palatino" w:cs="Palatino"/>
          <w:sz w:val="22"/>
          <w:szCs w:val="22"/>
          <w:lang w:val="en-US"/>
        </w:rPr>
        <w:fldChar w:fldCharType="begin">
          <w:fldData xml:space="preserve">PEVuZE5vdGU+PENpdGU+PEF1dGhvcj5CYXN1PC9BdXRob3I+PFllYXI+MjAxODwvWWVhcj48SURU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PEVuZE5vdGU+PENpdGU+PEF1dGhvcj5CYXN1PC9BdXRob3I+PFllYXI+MjAxODwvWWVhcj48SURU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8F49B0">
        <w:rPr>
          <w:rFonts w:ascii="Palatino" w:eastAsia="Palatino" w:hAnsi="Palatino" w:cs="Palatino"/>
          <w:sz w:val="22"/>
          <w:szCs w:val="22"/>
          <w:lang w:val="en-US"/>
        </w:rPr>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(134)</w:t>
      </w:r>
      <w:r w:rsidR="008F49B0">
        <w:rPr>
          <w:rFonts w:ascii="Palatino" w:eastAsia="Palatino" w:hAnsi="Palatino" w:cs="Palatino"/>
          <w:sz w:val="22"/>
          <w:szCs w:val="22"/>
          <w:lang w:val="en-US"/>
        </w:rPr>
        <w:fldChar w:fldCharType="end"/>
      </w:r>
      <w:r w:rsidR="00B53248"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on LDL subfractions, the prospective randomized clinical trial EXCEEDBHS3 was designed, but the trial is still ongoing </w:t>
      </w:r>
      <w:r w:rsidR="008F49B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&lt;EndNote&gt;&lt;Cite&gt;&lt;Author&gt;Breder&lt;/Author&gt;&lt;Year&gt;2020&lt;/Year&gt;&lt;IDText&gt;Rationale and design of the expanded combination of evolocumab plus empagliflozin in diabetes: EXCEED-BHS3 trial&lt;/IDText&gt;&lt;DisplayText&gt;(135)&lt;/DisplayText&gt;&lt;record&gt;&lt;keywords&gt;&lt;keyword&gt;diabetes mellitus&lt;/keyword&gt;&lt;keyword&gt;endothelial function&lt;/keyword&gt;&lt;keyword&gt;evolocumab&lt;/keyword&gt;&lt;keyword&gt;sodium-glucose transporter 2 inhibitors&lt;/keyword&gt;&lt;/keywords&gt;&lt;urls&gt;&lt;related-urls&gt;&lt;url&gt;https://www.ncbi.nlm.nih.gov/pubmed/33062236&lt;/url&gt;&lt;/related-urls&gt;&lt;/urls&gt;&lt;isbn&gt;2040-6223&lt;/isbn&gt;&lt;custom2&gt;PMC7534094&lt;/custom2&gt;&lt;titles&gt;&lt;title&gt;Rationale and design of the expanded combination of evolocumab plus empagliflozin in diabetes: EXCEED-BHS3 trial&lt;/title&gt;&lt;secondary-title&gt;Ther Adv Chronic Dis&lt;/secondary-title&gt;&lt;/titles&gt;&lt;pages&gt;2040622320959248&lt;/pages&gt;&lt;contributors&gt;&lt;authors&gt;&lt;author&gt;Breder, I.&lt;/author&gt;&lt;author&gt;Cunha Breder, J.&lt;/author&gt;&lt;author&gt;Bonilha, I.&lt;/author&gt;&lt;author&gt;Munhoz, D. B.&lt;/author&gt;&lt;author&gt;Medorima, S. T. K.&lt;/author&gt;&lt;author&gt;Oliveira, D. C.&lt;/author&gt;&lt;author&gt;do Carmo, H. R.&lt;/author&gt;&lt;author&gt;Moreira, C.&lt;/author&gt;&lt;author&gt;Kontush, A.&lt;/author&gt;&lt;author&gt;Zimetti, F.&lt;/author&gt;&lt;author&gt;Zanotti, I.&lt;/author&gt;&lt;author&gt;Carvalho, L. S. F.&lt;/author&gt;&lt;author&gt;Nadruz, W.&lt;/author&gt;&lt;author&gt;Muscelli, E.&lt;/author&gt;&lt;author&gt;Quinaglia, T.&lt;/author&gt;&lt;author&gt;Sposito, A. C.&lt;/author&gt;&lt;author&gt;EXCEED-BHS3 Trial Investigator&lt;/author&gt;&lt;/authors&gt;&lt;/contributors&gt;&lt;edition&gt;2020/09/28&lt;/edition&gt;&lt;language&gt;eng&lt;/language&gt;&lt;added-date format="utc"&gt;1626360300&lt;/added-date&gt;&lt;ref-type name="Journal Article"&gt;17&lt;/ref-type&gt;&lt;dates&gt;&lt;year&gt;2020&lt;/year&gt;&lt;/dates&gt;&lt;rec-number&gt;415&lt;/rec-number&gt;&lt;last-updated-date format="utc"&gt;1626360300&lt;/last-updated-date&gt;&lt;accession-num&gt;33062236&lt;/accession-num&gt;&lt;electronic-resource-num&gt;10.1177/2040622320959248&lt;/electronic-resource-num&gt;&lt;volume&gt;11&lt;/volume&gt;&lt;/record&gt;&lt;/Cite&gt;&lt;/EndNote&gt;</w:instrText>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(135)</w:t>
      </w:r>
      <w:r w:rsidR="008F49B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an animal model, treatment with anti-PCSK9ab reduced the size of atherosclerotic plaques and infiltration of pro-inflammatory macrophages, in </w:t>
      </w:r>
      <w:r w:rsidRPr="003014FE">
        <w:rPr>
          <w:rFonts w:ascii="Palatino" w:eastAsia="Palatino" w:hAnsi="Palatino" w:cs="Palatino"/>
          <w:sz w:val="22"/>
          <w:szCs w:val="22"/>
          <w:lang w:val="en-US"/>
        </w:rPr>
        <w:lastRenderedPageBreak/>
        <w:t xml:space="preserve">addition to increasing circulating endothelial progenitor cells and angiogenic cells, suggesting that these results are secondary effects of LDL-C reduction </w:t>
      </w:r>
      <w:r w:rsidR="008F49B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&lt;EndNote&gt;&lt;Cite&gt;&lt;Author&gt;Schuster&lt;/Author&gt;&lt;Year&gt;2019&lt;/Year&gt;&lt;IDText&gt;Anti-PCSK9 antibodies inhibit pro-atherogenic mechanisms in APOE*3Leiden.CETP mice&lt;/IDText&gt;&lt;DisplayText&gt;(136)&lt;/DisplayText&gt;&lt;record&gt;&lt;dates&gt;&lt;pub-dates&gt;&lt;date&gt;07&lt;/date&gt;&lt;/pub-dates&gt;&lt;year&gt;2019&lt;/year&gt;&lt;/dates&gt;&lt;keywords&gt;&lt;keyword&gt;Animals&lt;/keyword&gt;&lt;keyword&gt;Antibodies, Monoclonal&lt;/keyword&gt;&lt;keyword&gt;Apolipoproteins E&lt;/keyword&gt;&lt;keyword&gt;Atherosclerosis&lt;/keyword&gt;&lt;keyword&gt;Cholesterol&lt;/keyword&gt;&lt;keyword&gt;Cholesterol, LDL&lt;/keyword&gt;&lt;keyword&gt;Endothelial Progenitor Cells&lt;/keyword&gt;&lt;keyword&gt;Humans&lt;/keyword&gt;&lt;keyword&gt;Hypolipidemic Agents&lt;/keyword&gt;&lt;keyword&gt;Inflammation&lt;/keyword&gt;&lt;keyword&gt;Lectins&lt;/keyword&gt;&lt;keyword&gt;Macrophages&lt;/keyword&gt;&lt;keyword&gt;Mice&lt;/keyword&gt;&lt;keyword&gt;Plaque, Atherosclerotic&lt;/keyword&gt;&lt;keyword&gt;Proprotein Convertase 9&lt;/keyword&gt;&lt;keyword&gt;Up-Regulation&lt;/keyword&gt;&lt;/keywords&gt;&lt;urls&gt;&lt;related-urls&gt;&lt;url&gt;https://www.ncbi.nlm.nih.gov/pubmed/31366894&lt;/url&gt;&lt;/related-urls&gt;&lt;/urls&gt;&lt;isbn&gt;2045-2322&lt;/isbn&gt;&lt;custom2&gt;PMC6668462&lt;/custom2&gt;&lt;titles&gt;&lt;title&gt;Anti-PCSK9 antibodies inhibit pro-atherogenic mechanisms in APOE*3Leiden.CETP mice&lt;/title&gt;&lt;secondary-title&gt;Sci Rep&lt;/secondary-title&gt;&lt;/titles&gt;&lt;pages&gt;11079&lt;/pages&gt;&lt;number&gt;1&lt;/number&gt;&lt;contributors&gt;&lt;authors&gt;&lt;author&gt;Schuster, S.&lt;/author&gt;&lt;author&gt;Rubil, S.&lt;/author&gt;&lt;author&gt;Endres, M.&lt;/author&gt;&lt;author&gt;Princen, H. M. G.&lt;/author&gt;&lt;author&gt;Boeckel, J. N.&lt;/author&gt;&lt;author&gt;Winter, K.&lt;/author&gt;&lt;author&gt;Werner, C.&lt;/author&gt;&lt;author&gt;Laufs, U.&lt;/author&gt;&lt;/authors&gt;&lt;/contributors&gt;&lt;edition&gt;2019/07/31&lt;/edition&gt;&lt;language&gt;eng&lt;/language&gt;&lt;added-date format="utc"&gt;1626359081&lt;/added-date&gt;&lt;ref-type name="Journal Article"&gt;17&lt;/ref-type&gt;&lt;rec-number&gt;414&lt;/rec-number&gt;&lt;last-updated-date format="utc"&gt;1626359081&lt;/last-updated-date&gt;&lt;accession-num&gt;31366894&lt;/accession-num&gt;&lt;electronic-resource-num&gt;10.1038/s41598-019-47242-0&lt;/electronic-resource-num&gt;&lt;volume&gt;9&lt;/volume&gt;&lt;/record&gt;&lt;/Cite&gt;&lt;/EndNote&gt;</w:instrText>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(136)</w:t>
      </w:r>
      <w:r w:rsidR="008F49B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3983BB3"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2372802"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Increase LDL-C with SGLT2 Inhibitors</w:t>
      </w:r>
    </w:p>
    <w:p w14:paraId="69069BD5" w14:textId="706484A6"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SGLT2i is associated with a decrease in cardiovascular events and the progression of chronic kidney disease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&lt;EndNote&gt;&lt;Cite&gt;&lt;Author&gt;Li&lt;/Author&gt;&lt;Year&gt;2021&lt;/Year&gt;&lt;IDText&gt;Sodium-glucose cotransporter 2 inhibitors (SGLT2i) and cardiac arrhythmias: a systematic review and meta-analysis&lt;/IDText&gt;&lt;DisplayText&gt;(137)&lt;/DisplayText&gt;&lt;record&gt;&lt;dates&gt;&lt;pub-dates&gt;&lt;date&gt;05&lt;/date&gt;&lt;/pub-dates&gt;&lt;year&gt;2021&lt;/year&gt;&lt;/dates&gt;&lt;keywords&gt;&lt;keyword&gt;Arrhythmia&lt;/keyword&gt;&lt;keyword&gt;Atrial fibrillation&lt;/keyword&gt;&lt;keyword&gt;SGLT2 inhibitors&lt;/keyword&gt;&lt;/keywords&gt;&lt;urls&gt;&lt;related-urls&gt;&lt;url&gt;https://www.ncbi.nlm.nih.gov/pubmed/33962654&lt;/url&gt;&lt;/related-urls&gt;&lt;/urls&gt;&lt;isbn&gt;1475-2840&lt;/isbn&gt;&lt;custom2&gt;PMC8106208&lt;/custom2&gt;&lt;titles&gt;&lt;title&gt;Sodium-glucose cotransporter 2 inhibitors (SGLT2i) and cardiac arrhythmias: a systematic review and meta-analysis&lt;/title&gt;&lt;secondary-title&gt;Cardiovasc Diabetol&lt;/secondary-title&gt;&lt;/titles&gt;&lt;pages&gt;100&lt;/pages&gt;&lt;number&gt;1&lt;/number&gt;&lt;contributors&gt;&lt;authors&gt;&lt;author&gt;Li, H. L.&lt;/author&gt;&lt;author&gt;Lip, G. H.&lt;/author&gt;&lt;author&gt;Feng, Q.&lt;/author&gt;&lt;author&gt;Fei, Y.&lt;/author&gt;&lt;author&gt;Tse, Y. K.&lt;/author&gt;&lt;author&gt;Wu, M. Z.&lt;/author&gt;&lt;author&gt;Ren, Q. W.&lt;/author&gt;&lt;author&gt;Tse, H. F.&lt;/author&gt;&lt;author&gt;Cheung, B. Y.&lt;/author&gt;&lt;author&gt;Yiu, K. H.&lt;/author&gt;&lt;/authors&gt;&lt;/contributors&gt;&lt;edition&gt;2021/05/07&lt;/edition&gt;&lt;language&gt;eng&lt;/language&gt;&lt;added-date format="utc"&gt;1626891354&lt;/added-date&gt;&lt;ref-type name="Journal Article"&gt;17&lt;/ref-type&gt;&lt;rec-number&gt;452&lt;/rec-number&gt;&lt;last-updated-date format="utc"&gt;1626891354&lt;/last-updated-date&gt;&lt;accession-num&gt;33962654&lt;/accession-num&gt;&lt;electronic-resource-num&gt;10.1186/s12933-021-01293-8&lt;/electronic-resource-num&gt;&lt;volume&gt;20&lt;/volume&gt;&lt;/record&gt;&lt;/Cite&gt;&lt;/EndNote&gt;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(137)</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They act by reducing renal tubular reabsorption of glucose without inducing insulin release. One study showed that empagliflozin was associated with small increases in LDL-C in T2DM patients at high risk for cardiovascular events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&lt;EndNote&gt;&lt;Cite&gt;&lt;Author&gt;Zinman&lt;/Author&gt;&lt;Year&gt;2015&lt;/Year&gt;&lt;IDText&gt;Empagliflozin, Cardiovascular Outcomes, and Mortality in Type 2 Diabetes&lt;/IDText&gt;&lt;DisplayText&gt;(138)&lt;/DisplayText&gt;&lt;record&gt;&lt;dates&gt;&lt;pub-dates&gt;&lt;date&gt;11&lt;/date&gt;&lt;/pub-dates&gt;&lt;year&gt;2015&lt;/year&gt;&lt;/dates&gt;&lt;keywords&gt;&lt;keyword&gt;Aged&lt;/keyword&gt;&lt;keyword&gt;Benzhydryl Compounds&lt;/keyword&gt;&lt;keyword&gt;Cardiovascular Diseases&lt;/keyword&gt;&lt;keyword&gt;Cause of Death&lt;/keyword&gt;&lt;keyword&gt;Diabetes Mellitus, Type 2&lt;/keyword&gt;&lt;keyword&gt;Female&lt;/keyword&gt;&lt;keyword&gt;Glucosides&lt;/keyword&gt;&lt;keyword&gt;Hospitalization&lt;/keyword&gt;&lt;keyword&gt;Humans&lt;/keyword&gt;&lt;keyword&gt;Hypoglycemic Agents&lt;/keyword&gt;&lt;keyword&gt;Intention to Treat Analysis&lt;/keyword&gt;&lt;keyword&gt;Kaplan-Meier Estimate&lt;/keyword&gt;&lt;keyword&gt;Male&lt;/keyword&gt;&lt;keyword&gt;Middle Aged&lt;/keyword&gt;&lt;keyword&gt;Risk Factors&lt;/keyword&gt;&lt;/keywords&gt;&lt;urls&gt;&lt;related-urls&gt;&lt;url&gt;https://www.ncbi.nlm.nih.gov/pubmed/26378978&lt;/url&gt;&lt;/related-urls&gt;&lt;/urls&gt;&lt;isbn&gt;1533-4406&lt;/isbn&gt;&lt;titles&gt;&lt;title&gt;Empagliflozin, Cardiovascular Outcomes, and Mortality in Type 2 Diabetes&lt;/title&gt;&lt;secondary-title&gt;N Engl J Med&lt;/secondary-title&gt;&lt;/titles&gt;&lt;pages&gt;2117-28&lt;/pages&gt;&lt;number&gt;22&lt;/number&gt;&lt;contributors&gt;&lt;authors&gt;&lt;author&gt;Zinman, B.&lt;/author&gt;&lt;author&gt;Wanner, C.&lt;/author&gt;&lt;author&gt;Lachin, J. M.&lt;/author&gt;&lt;author&gt;Fitchett, D.&lt;/author&gt;&lt;author&gt;Bluhmki, E.&lt;/author&gt;&lt;author&gt;Hantel, S.&lt;/author&gt;&lt;author&gt;Mattheus, M.&lt;/author&gt;&lt;author&gt;Devins, T.&lt;/author&gt;&lt;author&gt;Johansen, O. E.&lt;/author&gt;&lt;author&gt;Woerle, H. J.&lt;/author&gt;&lt;author&gt;Broedl, U. C.&lt;/author&gt;&lt;author&gt;Inzucchi, S. E.&lt;/author&gt;&lt;author&gt;EMPA-REG OUTCOME Investigators&lt;/author&gt;&lt;/authors&gt;&lt;/contributors&gt;&lt;edition&gt;2015/09/17&lt;/edition&gt;&lt;language&gt;eng&lt;/language&gt;&lt;added-date format="utc"&gt;1626283671&lt;/added-date&gt;&lt;ref-type name="Journal Article"&gt;17&lt;/ref-type&gt;&lt;rec-number&gt;404&lt;/rec-number&gt;&lt;last-updated-date format="utc"&gt;1626283671&lt;/last-updated-date&gt;&lt;accession-num&gt;26378978&lt;/accession-num&gt;&lt;electronic-resource-num&gt;10.1056/NEJMoa1504720&lt;/electronic-resource-num&gt;&lt;volume&gt;373&lt;/volume&gt;&lt;/record&gt;&lt;/Cite&gt;&lt;/EndNote&gt;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(138)</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a meta-analysis involving 38 studies with SGLT2i showed that canagliflozin increased LDL-C to a greater extent compared to other inhibitors at other different doses </w:t>
      </w:r>
      <w:r w:rsidR="001D5B7B">
        <w:rPr>
          <w:rFonts w:ascii="Palatino" w:eastAsia="Palatino" w:hAnsi="Palatino" w:cs="Palatino"/>
          <w:sz w:val="22"/>
          <w:szCs w:val="22"/>
          <w:lang w:val="en-US"/>
        </w:rPr>
        <w:fldChar w:fldCharType="begin">
          <w:fldData xml:space="preserve">PEVuZE5vdGU+PENpdGU+PEF1dGhvcj5aYWNjYXJkaTwvQXV0aG9yPjxZZWFyPjIwMTY8L1llYXI+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==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PEVuZE5vdGU+PENpdGU+PEF1dGhvcj5aYWNjYXJkaTwvQXV0aG9yPjxZZWFyPjIwMTY8L1llYXI+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==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(139)</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LDL-C increase with canagliflozin was also seen over 104 weeks in patients with inadequately controlled T2DM </w:t>
      </w:r>
      <w:r w:rsidR="001D5B7B">
        <w:rPr>
          <w:rFonts w:ascii="Palatino" w:eastAsia="Palatino" w:hAnsi="Palatino" w:cs="Palatino"/>
          <w:sz w:val="22"/>
          <w:szCs w:val="22"/>
          <w:lang w:val="en-US"/>
        </w:rPr>
        <w:fldChar w:fldCharType="begin">
          <w:fldData xml:space="preserve">PEVuZE5vdGU+PENpdGU+PEF1dGhvcj5Cb2RlPC9BdXRob3I+PFllYXI+MjAxNTwvWWVhcj48SURU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PEVuZE5vdGU+PENpdGU+PEF1dGhvcj5Cb2RlPC9BdXRob3I+PFllYXI+MjAxNTwvWWVhcj48SURU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(140)</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Conversely, in Japanese patients with a 16-week treatment regimen, LDL-C </w:t>
      </w:r>
      <w:r w:rsidR="00B839E1">
        <w:rPr>
          <w:rFonts w:ascii="Palatino" w:eastAsia="Palatino" w:hAnsi="Palatino" w:cs="Palatino"/>
          <w:sz w:val="22"/>
          <w:szCs w:val="22"/>
          <w:lang w:val="en-US"/>
        </w:rPr>
        <w:t>levels</w:t>
      </w:r>
      <w:r w:rsidR="00B67534">
        <w:rPr>
          <w:rFonts w:ascii="Palatino" w:eastAsia="Palatino" w:hAnsi="Palatino" w:cs="Palatino"/>
          <w:sz w:val="22"/>
          <w:szCs w:val="22"/>
          <w:lang w:val="en-US"/>
        </w:rPr>
        <w:t xml:space="preserve"> were</w:t>
      </w:r>
      <w:r w:rsidRPr="003014FE">
        <w:rPr>
          <w:rFonts w:ascii="Palatino" w:eastAsia="Palatino" w:hAnsi="Palatino" w:cs="Palatino"/>
          <w:sz w:val="22"/>
          <w:szCs w:val="22"/>
          <w:lang w:val="en-US"/>
        </w:rPr>
        <w:t xml:space="preserve"> not different between placebo and canagliflozin groups </w:t>
      </w:r>
      <w:r w:rsidR="001D5B7B">
        <w:rPr>
          <w:rFonts w:ascii="Palatino" w:eastAsia="Palatino" w:hAnsi="Palatino" w:cs="Palatino"/>
          <w:sz w:val="22"/>
          <w:szCs w:val="22"/>
          <w:lang w:val="en-US"/>
        </w:rPr>
        <w:fldChar w:fldCharType="begin">
          <w:fldData xml:space="preserve">PEVuZE5vdGU+PENpdGU+PEF1dGhvcj5JbmFnYWtpPC9BdXRob3I+PFllYXI+MjAxNjwvWWVhcj48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PEVuZE5vdGU+PENpdGU+PEF1dGhvcj5JbmFnYWtpPC9BdXRob3I+PFllYXI+MjAxNjwvWWVhcj48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(141)</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Dapagliflozin also slightly increased LDL-C akin to the other SGLT2i, despite having no change in the LDL:HDL ratio, which according to the authors, is considered unlikely to yield any clinical significance </w:t>
      </w:r>
      <w:r w:rsidR="001D5B7B">
        <w:rPr>
          <w:rFonts w:ascii="Palatino" w:eastAsia="Palatino" w:hAnsi="Palatino" w:cs="Palatino"/>
          <w:sz w:val="22"/>
          <w:szCs w:val="22"/>
          <w:lang w:val="en-US"/>
        </w:rPr>
        <w:fldChar w:fldCharType="begin">
          <w:fldData xml:space="preserve">PEVuZE5vdGU+PENpdGU+PEF1dGhvcj5NYXR0aGFlaTwvQXV0aG9yPjxZZWFyPjIwMTU8L1llYXI+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PEVuZE5vdGU+PENpdGU+PEF1dGhvcj5NYXR0aGFlaTwvQXV0aG9yPjxZZWFyPjIwMTU8L1llYXI+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(142)</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3D9522AE"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D60410F"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Insulin treatment </w:t>
      </w:r>
    </w:p>
    <w:p w14:paraId="10AC99BE" w14:textId="0E24BD2E"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Insulin therapy is widely used in patients at an advanced stage of T2DM and inefficient glycemic control, having beneficial effects on triacylglycerol and </w:t>
      </w:r>
      <w:r w:rsidR="00A27360" w:rsidRPr="003014FE">
        <w:rPr>
          <w:rFonts w:ascii="Palatino" w:eastAsia="Palatino" w:hAnsi="Palatino" w:cs="Palatino"/>
          <w:sz w:val="22"/>
          <w:szCs w:val="22"/>
          <w:lang w:val="en-US"/>
        </w:rPr>
        <w:t>HDL cholesterol (</w:t>
      </w:r>
      <w:r w:rsidRPr="003014FE">
        <w:rPr>
          <w:rFonts w:ascii="Palatino" w:eastAsia="Palatino" w:hAnsi="Palatino" w:cs="Palatino"/>
          <w:sz w:val="22"/>
          <w:szCs w:val="22"/>
          <w:lang w:val="en-US"/>
        </w:rPr>
        <w:t>HDL-C</w:t>
      </w:r>
      <w:r w:rsidR="00A27360"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levels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&lt;EndNote&gt;&lt;Cite&gt;&lt;Author&gt;Nathan&lt;/Author&gt;&lt;Year&gt;2009&lt;/Year&gt;&lt;IDText&gt;Medical management of hyperglycemia in type 2 diabetes: a consensus algorithm for the initiation and adjustment of therapy: a consensus statement of the American Diabetes Association and the European Association for the Study of Diabetes&lt;/IDText&gt;&lt;DisplayText&gt;(143)&lt;/DisplayText&gt;&lt;record&gt;&lt;dates&gt;&lt;pub-dates&gt;&lt;date&gt;Jan&lt;/date&gt;&lt;/pub-dates&gt;&lt;year&gt;2009&lt;/year&gt;&lt;/dates&gt;&lt;keywords&gt;&lt;keyword&gt;Algorithms&lt;/keyword&gt;&lt;keyword&gt;Blood Glucose&lt;/keyword&gt;&lt;keyword&gt;Controlled Clinical Trials as Topic&lt;/keyword&gt;&lt;keyword&gt;Diabetes Mellitus&lt;/keyword&gt;&lt;keyword&gt;Diabetes Mellitus, Type 2&lt;/keyword&gt;&lt;keyword&gt;Humans&lt;/keyword&gt;&lt;keyword&gt;Hyperglycemia&lt;/keyword&gt;&lt;keyword&gt;Hypoglycemic Agents&lt;/keyword&gt;&lt;/keywords&gt;&lt;urls&gt;&lt;related-urls&gt;&lt;url&gt;https://www.ncbi.nlm.nih.gov/pubmed/18945920&lt;/url&gt;&lt;/related-urls&gt;&lt;/urls&gt;&lt;isbn&gt;1935-5548&lt;/isbn&gt;&lt;custom2&gt;PMC2606813&lt;/custom2&gt;&lt;titles&gt;&lt;title&gt;Medical management of hyperglycemia in type 2 diabetes: a consensus algorithm for the initiation and adjustment of therapy: a consensus statement of the American Diabetes Association and the European Association for the Study of Diabetes&lt;/title&gt;&lt;secondary-title&gt;Diabetes Care&lt;/secondary-title&gt;&lt;/titles&gt;&lt;pages&gt;193-203&lt;/pages&gt;&lt;number&gt;1&lt;/number&gt;&lt;contributors&gt;&lt;authors&gt;&lt;author&gt;Nathan, D. M.&lt;/author&gt;&lt;author&gt;Buse, J. B.&lt;/author&gt;&lt;author&gt;Davidson, M. B.&lt;/author&gt;&lt;author&gt;Ferrannini, E.&lt;/author&gt;&lt;author&gt;Holman, R. R.&lt;/author&gt;&lt;author&gt;Sherwin, R.&lt;/author&gt;&lt;author&gt;Zinman, B.&lt;/author&gt;&lt;author&gt;American Diabetes Association&lt;/author&gt;&lt;author&gt;European Association for Study of Diabetes&lt;/author&gt;&lt;/authors&gt;&lt;/contributors&gt;&lt;edition&gt;2008/10/22&lt;/edition&gt;&lt;language&gt;eng&lt;/language&gt;&lt;added-date format="utc"&gt;1626446712&lt;/added-date&gt;&lt;ref-type name="Journal Article"&gt;17&lt;/ref-type&gt;&lt;rec-number&gt;427&lt;/rec-number&gt;&lt;last-updated-date format="utc"&gt;1626446712&lt;/last-updated-date&gt;&lt;accession-num&gt;18945920&lt;/accession-num&gt;&lt;electronic-resource-num&gt;10.2337/dc08-9025&lt;/electronic-resource-num&gt;&lt;volume&gt;32&lt;/volume&gt;&lt;/record&gt;&lt;/Cite&gt;&lt;/EndNote&gt;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(143)</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Thus, to precisely analyze the effect of insulin treatment on the metabolism of lipoproteins containing apoB100, they performed a kinetic study of a stable isotope </w:t>
      </w:r>
      <w:r w:rsidRPr="003014FE">
        <w:rPr>
          <w:rFonts w:ascii="Palatino" w:eastAsia="Palatino" w:hAnsi="Palatino" w:cs="Palatino"/>
          <w:i/>
          <w:sz w:val="22"/>
          <w:szCs w:val="22"/>
          <w:lang w:val="en-US"/>
        </w:rPr>
        <w:t>in vivo</w:t>
      </w:r>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ApoB</w:t>
      </w:r>
      <w:proofErr w:type="spellEnd"/>
      <w:r w:rsidRPr="003014FE">
        <w:rPr>
          <w:rFonts w:ascii="Palatino" w:eastAsia="Palatino" w:hAnsi="Palatino" w:cs="Palatino"/>
          <w:sz w:val="22"/>
          <w:szCs w:val="22"/>
          <w:lang w:val="en-US"/>
        </w:rPr>
        <w:t>-containing lipoprotein metabolism was impaired in T2DM patients before insulin therapy</w:t>
      </w:r>
      <w:r w:rsidR="001D5B7B">
        <w:rPr>
          <w:rFonts w:ascii="Palatino" w:eastAsia="Palatino" w:hAnsi="Palatino" w:cs="Palatino"/>
          <w:sz w:val="22"/>
          <w:szCs w:val="22"/>
          <w:lang w:val="en-US"/>
        </w:rPr>
        <w:t xml:space="preserv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&lt;EndNote&gt;&lt;Cite&gt;&lt;Author&gt;Duvillard&lt;/Author&gt;&lt;Year&gt;2000&lt;/Year&gt;&lt;IDText&gt;Significant improvement of apolipoprotein B-containing lipoprotein metabolism by insulin treatment in patients with non-insulin-dependent diabetes mellitus&lt;/IDText&gt;&lt;DisplayText&gt;(144)&lt;/DisplayText&gt;&lt;record&gt;&lt;dates&gt;&lt;pub-dates&gt;&lt;date&gt;Jan&lt;/date&gt;&lt;/pub-dates&gt;&lt;year&gt;2000&lt;/year&gt;&lt;/dates&gt;&lt;keywords&gt;&lt;keyword&gt;Apolipoproteins B&lt;/keyword&gt;&lt;keyword&gt;Blood Glucose&lt;/keyword&gt;&lt;keyword&gt;Carbon Isotopes&lt;/keyword&gt;&lt;keyword&gt;Cholesterol&lt;/keyword&gt;&lt;keyword&gt;Cholesterol, HDL&lt;/keyword&gt;&lt;keyword&gt;Computer Simulation&lt;/keyword&gt;&lt;keyword&gt;Diabetes Mellitus, Type 2&lt;/keyword&gt;&lt;keyword&gt;Female&lt;/keyword&gt;&lt;keyword&gt;Humans&lt;/keyword&gt;&lt;keyword&gt;Hypoglycemic Agents&lt;/keyword&gt;&lt;keyword&gt;Insulin&lt;/keyword&gt;&lt;keyword&gt;Kinetics&lt;/keyword&gt;&lt;keyword&gt;Leucine&lt;/keyword&gt;&lt;keyword&gt;Lipoproteins&lt;/keyword&gt;&lt;keyword&gt;Male&lt;/keyword&gt;&lt;keyword&gt;Middle Aged&lt;/keyword&gt;&lt;keyword&gt;Models, Biological&lt;/keyword&gt;&lt;keyword&gt;Reference Values&lt;/keyword&gt;&lt;keyword&gt;Software&lt;/keyword&gt;&lt;keyword&gt;Triglycerides&lt;/keyword&gt;&lt;/keywords&gt;&lt;urls&gt;&lt;related-urls&gt;&lt;url&gt;https://www.ncbi.nlm.nih.gov/pubmed/10663213&lt;/url&gt;&lt;/related-urls&gt;&lt;/urls&gt;&lt;isbn&gt;0012-186X&lt;/isbn&gt;&lt;titles&gt;&lt;title&gt;Significant improvement of apolipoprotein B-containing lipoprotein metabolism by insulin treatment in patients with non-insulin-dependent diabetes mellitus&lt;/title&gt;&lt;secondary-title&gt;Diabetologia&lt;/secondary-title&gt;&lt;/titles&gt;&lt;pages&gt;27-35&lt;/pages&gt;&lt;number&gt;1&lt;/number&gt;&lt;contributors&gt;&lt;authors&gt;&lt;author&gt;Duvillard, L.&lt;/author&gt;&lt;author&gt;Pont, F.&lt;/author&gt;&lt;author&gt;Florentin, E.&lt;/author&gt;&lt;author&gt;Gambert, P.&lt;/author&gt;&lt;author&gt;Vergès, B.&lt;/author&gt;&lt;/authors&gt;&lt;/contributors&gt;&lt;language&gt;eng&lt;/language&gt;&lt;added-date format="utc"&gt;1626456376&lt;/added-date&gt;&lt;ref-type name="Journal Article"&gt;17&lt;/ref-type&gt;&lt;rec-number&gt;428&lt;/rec-number&gt;&lt;last-updated-date format="utc"&gt;1626456376&lt;/last-updated-date&gt;&lt;accession-num&gt;10663213&lt;/accession-num&gt;&lt;electronic-resource-num&gt;10.1007/s001250050004&lt;/electronic-resource-num&gt;&lt;volume&gt;43&lt;/volume&gt;&lt;/record&gt;&lt;/Cite&gt;&lt;/EndNote&gt;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(144)</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Interestingly, the LDL catabolic rate was significantly decreased in patients, resulting in longer intravascular time.</w:t>
      </w:r>
      <w:r w:rsidRPr="003014FE">
        <w:rPr>
          <w:rFonts w:ascii="Palatino" w:hAnsi="Palatino"/>
          <w:lang w:val="en-US"/>
        </w:rPr>
        <w:t xml:space="preserve"> </w:t>
      </w:r>
      <w:r w:rsidRPr="003014FE">
        <w:rPr>
          <w:rFonts w:ascii="Palatino" w:eastAsia="Palatino" w:hAnsi="Palatino" w:cs="Palatino"/>
          <w:sz w:val="22"/>
          <w:szCs w:val="22"/>
          <w:lang w:val="en-US"/>
        </w:rPr>
        <w:t xml:space="preserve">However, insulin therapy restored this catabolism to average, leading to a standard LDL particle residence time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&lt;EndNote&gt;&lt;Cite&gt;&lt;Author&gt;Duvillard&lt;/Author&gt;&lt;Year&gt;2000&lt;/Year&gt;&lt;IDText&gt;Significant improvement of apolipoprotein B-containing lipoprotein metabolism by insulin treatment in patients with non-insulin-dependent diabetes mellitus&lt;/IDText&gt;&lt;DisplayText&gt;(144)&lt;/DisplayText&gt;&lt;record&gt;&lt;dates&gt;&lt;pub-dates&gt;&lt;date&gt;Jan&lt;/date&gt;&lt;/pub-dates&gt;&lt;year&gt;2000&lt;/year&gt;&lt;/dates&gt;&lt;keywords&gt;&lt;keyword&gt;Apolipoproteins B&lt;/keyword&gt;&lt;keyword&gt;Blood Glucose&lt;/keyword&gt;&lt;keyword&gt;Carbon Isotopes&lt;/keyword&gt;&lt;keyword&gt;Cholesterol&lt;/keyword&gt;&lt;keyword&gt;Cholesterol, HDL&lt;/keyword&gt;&lt;keyword&gt;Computer Simulation&lt;/keyword&gt;&lt;keyword&gt;Diabetes Mellitus, Type 2&lt;/keyword&gt;&lt;keyword&gt;Female&lt;/keyword&gt;&lt;keyword&gt;Humans&lt;/keyword&gt;&lt;keyword&gt;Hypoglycemic Agents&lt;/keyword&gt;&lt;keyword&gt;Insulin&lt;/keyword&gt;&lt;keyword&gt;Kinetics&lt;/keyword&gt;&lt;keyword&gt;Leucine&lt;/keyword&gt;&lt;keyword&gt;Lipoproteins&lt;/keyword&gt;&lt;keyword&gt;Male&lt;/keyword&gt;&lt;keyword&gt;Middle Aged&lt;/keyword&gt;&lt;keyword&gt;Models, Biological&lt;/keyword&gt;&lt;keyword&gt;Reference Values&lt;/keyword&gt;&lt;keyword&gt;Software&lt;/keyword&gt;&lt;keyword&gt;Triglycerides&lt;/keyword&gt;&lt;/keywords&gt;&lt;urls&gt;&lt;related-urls&gt;&lt;url&gt;https://www.ncbi.nlm.nih.gov/pubmed/10663213&lt;/url&gt;&lt;/related-urls&gt;&lt;/urls&gt;&lt;isbn&gt;0012-186X&lt;/isbn&gt;&lt;titles&gt;&lt;title&gt;Significant improvement of apolipoprotein B-containing lipoprotein metabolism by insulin treatment in patients with non-insulin-dependent diabetes mellitus&lt;/title&gt;&lt;secondary-title&gt;Diabetologia&lt;/secondary-title&gt;&lt;/titles&gt;&lt;pages&gt;27-35&lt;/pages&gt;&lt;number&gt;1&lt;/number&gt;&lt;contributors&gt;&lt;authors&gt;&lt;author&gt;Duvillard, L.&lt;/author&gt;&lt;author&gt;Pont, F.&lt;/author&gt;&lt;author&gt;Florentin, E.&lt;/author&gt;&lt;author&gt;Gambert, P.&lt;/author&gt;&lt;author&gt;Vergès, B.&lt;/author&gt;&lt;/authors&gt;&lt;/contributors&gt;&lt;language&gt;eng&lt;/language&gt;&lt;added-date format="utc"&gt;1626456376&lt;/added-date&gt;&lt;ref-type name="Journal Article"&gt;17&lt;/ref-type&gt;&lt;rec-number&gt;428&lt;/rec-number&gt;&lt;last-updated-date format="utc"&gt;1626456376&lt;/last-updated-date&gt;&lt;accession-num&gt;10663213&lt;/accession-num&gt;&lt;electronic-resource-num&gt;10.1007/s001250050004&lt;/electronic-resource-num&gt;&lt;volume&gt;43&lt;/volume&gt;&lt;/record&gt;&lt;/Cite&gt;&lt;/EndNote&gt;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(144)</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As already mentioned in this review, the residence time of LDL particles in plasma increases the probability of becoming oxidized and glycated lipoproteins.</w:t>
      </w:r>
    </w:p>
    <w:p w14:paraId="4892D7D4" w14:textId="6FBA437A"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use of intensive insulin therapy administered to poorly controlled diabetic patients using sulfonylureas caused an increase in LDL particle size and significantly reduced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levels. There was also a reduction in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 xml:space="preserve">-III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&lt;EndNote&gt;&lt;Cite&gt;&lt;Author&gt;Hayashi&lt;/Author&gt;&lt;Year&gt;2006&lt;/Year&gt;&lt;IDText&gt;Intensive insulin therapy reduces small dense low-density lipoprotein particles in patients with type 2 diabetes mellitus: relationship to triglyceride-rich lipoprotein subspecies&lt;/IDText&gt;&lt;DisplayText&gt;(145)&lt;/DisplayText&gt;&lt;record&gt;&lt;dates&gt;&lt;pub-dates&gt;&lt;date&gt;Jul&lt;/date&gt;&lt;/pub-dates&gt;&lt;year&gt;2006&lt;/year&gt;&lt;/dates&gt;&lt;keywords&gt;&lt;keyword&gt;Cholesterol, HDL&lt;/keyword&gt;&lt;keyword&gt;Cholesterol, LDL&lt;/keyword&gt;&lt;keyword&gt;Diabetes Mellitus, Type 2&lt;/keyword&gt;&lt;keyword&gt;Female&lt;/keyword&gt;&lt;keyword&gt;Humans&lt;/keyword&gt;&lt;keyword&gt;Insulin&lt;/keyword&gt;&lt;keyword&gt;Lipoproteins, VLDL&lt;/keyword&gt;&lt;keyword&gt;Male&lt;/keyword&gt;&lt;keyword&gt;Middle Aged&lt;/keyword&gt;&lt;keyword&gt;Triglycerides&lt;/keyword&gt;&lt;/keywords&gt;&lt;urls&gt;&lt;related-urls&gt;&lt;url&gt;https://www.ncbi.nlm.nih.gov/pubmed/16784958&lt;/url&gt;&lt;/related-urls&gt;&lt;/urls&gt;&lt;isbn&gt;0026-0495&lt;/isbn&gt;&lt;titles&gt;&lt;title&gt;Intensive insulin therapy reduces small dense low-density lipoprotein particles in patients with type 2 diabetes mellitus: relationship to triglyceride-rich lipoprotein subspecies&lt;/title&gt;&lt;secondary-title&gt;Metabolism&lt;/secondary-title&gt;&lt;/titles&gt;&lt;pages&gt;879-84&lt;/pages&gt;&lt;number&gt;7&lt;/number&gt;&lt;contributors&gt;&lt;authors&gt;&lt;author&gt;Hayashi, T.&lt;/author&gt;&lt;author&gt;Hirano, T.&lt;/author&gt;&lt;author&gt;Yamamoto, T.&lt;/author&gt;&lt;author&gt;Ito, Y.&lt;/author&gt;&lt;author&gt;Adachi, M.&lt;/author&gt;&lt;/authors&gt;&lt;/contributors&gt;&lt;language&gt;eng&lt;/language&gt;&lt;added-date format="utc"&gt;1626459241&lt;/added-date&gt;&lt;ref-type name="Journal Article"&gt;17&lt;/ref-type&gt;&lt;rec-number&gt;429&lt;/rec-number&gt;&lt;last-updated-date format="utc"&gt;1626459241&lt;/last-updated-date&gt;&lt;accession-num&gt;16784958&lt;/accession-num&gt;&lt;electronic-resource-num&gt;10.1016/j.metabol.2006.02.014&lt;/electronic-resource-num&gt;&lt;volume&gt;55&lt;/volume&gt;&lt;/record&gt;&lt;/Cite&gt;&lt;/EndNote&gt;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(145)</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diabetic patients with poor metabolic control, the LDLR on the surface of mononuclear cells was reduced </w:t>
      </w:r>
      <w:r w:rsidRPr="003014FE">
        <w:rPr>
          <w:rFonts w:ascii="Palatino" w:eastAsia="Palatino" w:hAnsi="Palatino" w:cs="Palatino"/>
          <w:sz w:val="22"/>
          <w:szCs w:val="22"/>
          <w:lang w:val="en-US"/>
        </w:rPr>
        <w:lastRenderedPageBreak/>
        <w:t xml:space="preserve">by 41% before insulin treatment. After three months of therapy, LDLR expression increased </w:t>
      </w:r>
      <w:r w:rsidR="00B67534">
        <w:rPr>
          <w:rFonts w:ascii="Palatino" w:eastAsia="Palatino" w:hAnsi="Palatino" w:cs="Palatino"/>
          <w:sz w:val="22"/>
          <w:szCs w:val="22"/>
          <w:lang w:val="en-US"/>
        </w:rPr>
        <w:t xml:space="preserve">by </w:t>
      </w:r>
      <w:r w:rsidRPr="003014FE">
        <w:rPr>
          <w:rFonts w:ascii="Palatino" w:eastAsia="Palatino" w:hAnsi="Palatino" w:cs="Palatino"/>
          <w:sz w:val="22"/>
          <w:szCs w:val="22"/>
          <w:lang w:val="en-US"/>
        </w:rPr>
        <w:t xml:space="preserve">57% in these individuals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&lt;EndNote&gt;&lt;Cite&gt;&lt;Author&gt;Duvillard&lt;/Author&gt;&lt;Year&gt;2003&lt;/Year&gt;&lt;IDText&gt;Cell surface expression of LDL receptor is decreased in type 2 diabetic patients and is normalized by insulin therapy&lt;/IDText&gt;&lt;DisplayText&gt;(146)&lt;/DisplayText&gt;&lt;record&gt;&lt;dates&gt;&lt;pub-dates&gt;&lt;date&gt;May&lt;/date&gt;&lt;/pub-dates&gt;&lt;year&gt;2003&lt;/year&gt;&lt;/dates&gt;&lt;keywords&gt;&lt;keyword&gt;Administration, Oral&lt;/keyword&gt;&lt;keyword&gt;Aged&lt;/keyword&gt;&lt;keyword&gt;Blood Glucose&lt;/keyword&gt;&lt;keyword&gt;Cell Membrane&lt;/keyword&gt;&lt;keyword&gt;Cholesterol&lt;/keyword&gt;&lt;keyword&gt;Diabetes Mellitus, Type 2&lt;/keyword&gt;&lt;keyword&gt;Female&lt;/keyword&gt;&lt;keyword&gt;Humans&lt;/keyword&gt;&lt;keyword&gt;Hypoglycemic Agents&lt;/keyword&gt;&lt;keyword&gt;Insulin&lt;/keyword&gt;&lt;keyword&gt;Male&lt;/keyword&gt;&lt;keyword&gt;Middle Aged&lt;/keyword&gt;&lt;keyword&gt;Monocytes&lt;/keyword&gt;&lt;keyword&gt;Receptors, LDL&lt;/keyword&gt;&lt;keyword&gt;Reference Values&lt;/keyword&gt;&lt;keyword&gt;Treatment Failure&lt;/keyword&gt;&lt;keyword&gt;Triglycerides&lt;/keyword&gt;&lt;/keywords&gt;&lt;urls&gt;&lt;related-urls&gt;&lt;url&gt;https://www.ncbi.nlm.nih.gov/pubmed/12716819&lt;/url&gt;&lt;/related-urls&gt;&lt;/urls&gt;&lt;isbn&gt;0149-5992&lt;/isbn&gt;&lt;titles&gt;&lt;title&gt;Cell surface expression of LDL receptor is decreased in type 2 diabetic patients and is normalized by insulin therapy&lt;/title&gt;&lt;secondary-title&gt;Diabetes Care&lt;/secondary-title&gt;&lt;/titles&gt;&lt;pages&gt;1540-4&lt;/pages&gt;&lt;number&gt;5&lt;/number&gt;&lt;contributors&gt;&lt;authors&gt;&lt;author&gt;Duvillard, L.&lt;/author&gt;&lt;author&gt;Florentin, E.&lt;/author&gt;&lt;author&gt;Lizard, G.&lt;/author&gt;&lt;author&gt;Petit, J. M.&lt;/author&gt;&lt;author&gt;Galland, F.&lt;/author&gt;&lt;author&gt;Monier, S.&lt;/author&gt;&lt;author&gt;Gambert, P.&lt;/author&gt;&lt;author&gt;Vergès, B.&lt;/author&gt;&lt;/authors&gt;&lt;/contributors&gt;&lt;language&gt;eng&lt;/language&gt;&lt;added-date format="utc"&gt;1619226631&lt;/added-date&gt;&lt;ref-type name="Journal Article"&gt;17&lt;/ref-type&gt;&lt;rec-number&gt;317&lt;/rec-number&gt;&lt;last-updated-date format="utc"&gt;1619226631&lt;/last-updated-date&gt;&lt;accession-num&gt;12716819&lt;/accession-num&gt;&lt;electronic-resource-num&gt;10.2337/diacare.26.5.1540&lt;/electronic-resource-num&gt;&lt;volume&gt;26&lt;/volume&gt;&lt;/record&gt;&lt;/Cite&gt;&lt;/EndNote&gt;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(146)</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446EB6A2"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66613DCA"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Thiazolidinediones and </w:t>
      </w:r>
      <w:proofErr w:type="spellStart"/>
      <w:r w:rsidRPr="003014FE">
        <w:rPr>
          <w:rFonts w:ascii="Palatino" w:hAnsi="Palatino"/>
          <w:i/>
          <w:color w:val="000000"/>
          <w:sz w:val="22"/>
          <w:lang w:val="en-US"/>
        </w:rPr>
        <w:t>sdLDL</w:t>
      </w:r>
      <w:proofErr w:type="spellEnd"/>
      <w:r w:rsidRPr="003014FE">
        <w:rPr>
          <w:rFonts w:ascii="Palatino" w:hAnsi="Palatino"/>
          <w:i/>
          <w:color w:val="000000"/>
          <w:sz w:val="22"/>
          <w:lang w:val="en-US"/>
        </w:rPr>
        <w:t xml:space="preserve"> in T2DM</w:t>
      </w:r>
    </w:p>
    <w:p w14:paraId="3B8C5F86" w14:textId="617F6B3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Thiazolidinediones (TZDs) are insulin-sensitizing drugs and ligands for the nuclear receptor transcription factor </w:t>
      </w:r>
      <w:proofErr w:type="spellStart"/>
      <w:r w:rsidRPr="003014FE">
        <w:rPr>
          <w:rFonts w:ascii="Palatino" w:eastAsia="Palatino" w:hAnsi="Palatino" w:cs="Palatino"/>
          <w:sz w:val="22"/>
          <w:szCs w:val="22"/>
          <w:lang w:val="en-US"/>
        </w:rPr>
        <w:t>PPARγ</w:t>
      </w:r>
      <w:proofErr w:type="spellEnd"/>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PPARγ</w:t>
      </w:r>
      <w:proofErr w:type="spellEnd"/>
      <w:r w:rsidRPr="003014FE">
        <w:rPr>
          <w:rFonts w:ascii="Palatino" w:eastAsia="Palatino" w:hAnsi="Palatino" w:cs="Palatino"/>
          <w:sz w:val="22"/>
          <w:szCs w:val="22"/>
          <w:lang w:val="en-US"/>
        </w:rPr>
        <w:t xml:space="preserve"> is expressed at high levels in adipose tissue, where it functions as a master regulator of adipocyte differentiation, and at much lower levels in other tissues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&lt;EndNote&gt;&lt;Cite&gt;&lt;Author&gt;Soccio&lt;/Author&gt;&lt;Year&gt;2014&lt;/Year&gt;&lt;IDText&gt;Thiazolidinediones and the promise of insulin sensitization in type 2 diabetes&lt;/IDText&gt;&lt;DisplayText&gt;(147)&lt;/DisplayText&gt;&lt;record&gt;&lt;dates&gt;&lt;pub-dates&gt;&lt;date&gt;Oct&lt;/date&gt;&lt;/pub-dates&gt;&lt;year&gt;2014&lt;/year&gt;&lt;/dates&gt;&lt;keywords&gt;&lt;keyword&gt;Animals&lt;/keyword&gt;&lt;keyword&gt;Cardiovascular Diseases&lt;/keyword&gt;&lt;keyword&gt;Diabetes Mellitus, Type 2&lt;/keyword&gt;&lt;keyword&gt;Edema&lt;/keyword&gt;&lt;keyword&gt;Fractures, Bone&lt;/keyword&gt;&lt;keyword&gt;Humans&lt;/keyword&gt;&lt;keyword&gt;Hypoglycemic Agents&lt;/keyword&gt;&lt;keyword&gt;Insulin&lt;/keyword&gt;&lt;keyword&gt;Non-alcoholic Fatty Liver Disease&lt;/keyword&gt;&lt;keyword&gt;PPAR gamma&lt;/keyword&gt;&lt;keyword&gt;Thiazolidinediones&lt;/keyword&gt;&lt;keyword&gt;Urinary Bladder Neoplasms&lt;/keyword&gt;&lt;/keywords&gt;&lt;urls&gt;&lt;related-urls&gt;&lt;url&gt;https://www.ncbi.nlm.nih.gov/pubmed/25242225&lt;/url&gt;&lt;/related-urls&gt;&lt;/urls&gt;&lt;isbn&gt;1932-7420&lt;/isbn&gt;&lt;custom2&gt;PMC4192012&lt;/custom2&gt;&lt;titles&gt;&lt;title&gt;Thiazolidinediones and the promise of insulin sensitization in type 2 diabetes&lt;/title&gt;&lt;secondary-title&gt;Cell Metab&lt;/secondary-title&gt;&lt;/titles&gt;&lt;pages&gt;573-91&lt;/pages&gt;&lt;number&gt;4&lt;/number&gt;&lt;contributors&gt;&lt;authors&gt;&lt;author&gt;Soccio, R. E.&lt;/author&gt;&lt;author&gt;Chen, E. R.&lt;/author&gt;&lt;author&gt;Lazar, M. A.&lt;/author&gt;&lt;/authors&gt;&lt;/contributors&gt;&lt;edition&gt;2014/09/18&lt;/edition&gt;&lt;language&gt;eng&lt;/language&gt;&lt;added-date format="utc"&gt;1626462680&lt;/added-date&gt;&lt;ref-type name="Journal Article"&gt;17&lt;/ref-type&gt;&lt;rec-number&gt;431&lt;/rec-number&gt;&lt;last-updated-date format="utc"&gt;1626462680&lt;/last-updated-date&gt;&lt;accession-num&gt;25242225&lt;/accession-num&gt;&lt;electronic-resource-num&gt;10.1016/j.cmet.2014.08.005&lt;/electronic-resource-num&gt;&lt;volume&gt;20&lt;/volume&gt;&lt;/record&gt;&lt;/Cite&gt;&lt;/EndNote&gt;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(147)</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it is also a key regulator of glucose homeostasis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&lt;EndNote&gt;&lt;Cite&gt;&lt;Author&gt;Marx&lt;/Author&gt;&lt;Year&gt;2004&lt;/Year&gt;&lt;IDText&gt;Peroxisome proliferator-activated receptors and atherogenesis: regulators of gene expression in vascular cells&lt;/IDText&gt;&lt;DisplayText&gt;(148)&lt;/DisplayText&gt;&lt;record&gt;&lt;dates&gt;&lt;pub-dates&gt;&lt;date&gt;May&lt;/date&gt;&lt;/pub-dates&gt;&lt;year&gt;2004&lt;/year&gt;&lt;/dates&gt;&lt;keywords&gt;&lt;keyword&gt;Animals&lt;/keyword&gt;&lt;keyword&gt;Arteriosclerosis&lt;/keyword&gt;&lt;keyword&gt;Clinical Trials as Topic&lt;/keyword&gt;&lt;keyword&gt;Consensus Sequence&lt;/keyword&gt;&lt;keyword&gt;Dimerization&lt;/keyword&gt;&lt;keyword&gt;Drug Design&lt;/keyword&gt;&lt;keyword&gt;Drug Evaluation, Preclinical&lt;/keyword&gt;&lt;keyword&gt;Endothelium, Vascular&lt;/keyword&gt;&lt;keyword&gt;Gene Expression Regulation&lt;/keyword&gt;&lt;keyword&gt;Muscle, Smooth, Vascular&lt;/keyword&gt;&lt;keyword&gt;Peroxisome Proliferators&lt;/keyword&gt;&lt;keyword&gt;Rats&lt;/keyword&gt;&lt;keyword&gt;Receptors, Cytoplasmic and Nuclear&lt;/keyword&gt;&lt;keyword&gt;Receptors, Retinoic Acid&lt;/keyword&gt;&lt;keyword&gt;Retinoid X Receptors&lt;/keyword&gt;&lt;keyword&gt;Transcription Factors&lt;/keyword&gt;&lt;keyword&gt;Transcription, Genetic&lt;/keyword&gt;&lt;/keywords&gt;&lt;urls&gt;&lt;related-urls&gt;&lt;url&gt;https://www.ncbi.nlm.nih.gov/pubmed/15142970&lt;/url&gt;&lt;/related-urls&gt;&lt;/urls&gt;&lt;isbn&gt;1524-4571&lt;/isbn&gt;&lt;titles&gt;&lt;title&gt;Peroxisome proliferator-activated receptors and atherogenesis: regulators of gene expression in vascular cells&lt;/title&gt;&lt;secondary-title&gt;Circ Res&lt;/secondary-title&gt;&lt;/titles&gt;&lt;pages&gt;1168-78&lt;/pages&gt;&lt;number&gt;9&lt;/number&gt;&lt;contributors&gt;&lt;authors&gt;&lt;author&gt;Marx, N.&lt;/author&gt;&lt;author&gt;Duez, H.&lt;/author&gt;&lt;author&gt;Fruchart, J. C.&lt;/author&gt;&lt;author&gt;Staels, B.&lt;/author&gt;&lt;/authors&gt;&lt;/contributors&gt;&lt;language&gt;eng&lt;/language&gt;&lt;added-date format="utc"&gt;1626462849&lt;/added-date&gt;&lt;ref-type name="Journal Article"&gt;17&lt;/ref-type&gt;&lt;rec-number&gt;432&lt;/rec-number&gt;&lt;last-updated-date format="utc"&gt;1626462849&lt;/last-updated-date&gt;&lt;accession-num&gt;15142970&lt;/accession-num&gt;&lt;electronic-resource-num&gt;10.1161/01.RES.0000127122.22685.0A&lt;/electronic-resource-num&gt;&lt;volume&gt;94&lt;/volume&gt;&lt;/record&gt;&lt;/Cite&gt;&lt;/EndNote&gt;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(148)</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
    <w:p w14:paraId="13397C29" w14:textId="1DD9A07F"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Sixty overweight T2DM patients without lipid-lowering therapy were randomized to metformin, pioglitazone, or gliclazide. LDL subfraction '3' mass and the LDL '3'-to-LDL ratio decreased with pioglitazone and metformin, with no change with gliclazide</w:t>
      </w:r>
      <w:r w:rsidR="00A222ED">
        <w:rPr>
          <w:rFonts w:ascii="Palatino" w:eastAsia="Palatino" w:hAnsi="Palatino" w:cs="Palatino"/>
          <w:sz w:val="22"/>
          <w:szCs w:val="22"/>
          <w:lang w:val="en-US"/>
        </w:rPr>
        <w:t xml:space="preserv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&lt;EndNote&gt;&lt;Cite&gt;&lt;Author&gt;Lawrence&lt;/Author&gt;&lt;Year&gt;2004&lt;/Year&gt;&lt;IDText&gt;Favorable effects of pioglitazone and metformin compared with gliclazide on lipoprotein subfractions in overweight patients with early type 2 diabetes&lt;/IDText&gt;&lt;DisplayText&gt;(149)&lt;/DisplayText&gt;&lt;record&gt;&lt;dates&gt;&lt;pub-dates&gt;&lt;date&gt;Jan&lt;/date&gt;&lt;/pub-dates&gt;&lt;year&gt;2004&lt;/year&gt;&lt;/dates&gt;&lt;keywords&gt;&lt;keyword&gt;Aged&lt;/keyword&gt;&lt;keyword&gt;Aged, 80 and over&lt;/keyword&gt;&lt;keyword&gt;Diabetes Mellitus&lt;/keyword&gt;&lt;keyword&gt;Diabetes Mellitus, Type 2&lt;/keyword&gt;&lt;keyword&gt;Female&lt;/keyword&gt;&lt;keyword&gt;Gliclazide&lt;/keyword&gt;&lt;keyword&gt;Glycated Hemoglobin A&lt;/keyword&gt;&lt;keyword&gt;Humans&lt;/keyword&gt;&lt;keyword&gt;Hypoglycemic Agents&lt;/keyword&gt;&lt;keyword&gt;Lipoproteins&lt;/keyword&gt;&lt;keyword&gt;Lipoproteins, HDL&lt;/keyword&gt;&lt;keyword&gt;Lipoproteins, LDL&lt;/keyword&gt;&lt;keyword&gt;Male&lt;/keyword&gt;&lt;keyword&gt;Metformin&lt;/keyword&gt;&lt;keyword&gt;Middle Aged&lt;/keyword&gt;&lt;keyword&gt;Obesity&lt;/keyword&gt;&lt;keyword&gt;Pioglitazone&lt;/keyword&gt;&lt;keyword&gt;Thiazolidinediones&lt;/keyword&gt;&lt;keyword&gt;Triglycerides&lt;/keyword&gt;&lt;/keywords&gt;&lt;urls&gt;&lt;related-urls&gt;&lt;url&gt;https://www.ncbi.nlm.nih.gov/pubmed/14693964&lt;/url&gt;&lt;/related-urls&gt;&lt;/urls&gt;&lt;isbn&gt;0149-5992&lt;/isbn&gt;&lt;titles&gt;&lt;title&gt;Favorable effects of pioglitazone and metformin compared with gliclazide on lipoprotein subfractions in overweight patients with early type 2 diabetes&lt;/title&gt;&lt;secondary-title&gt;Diabetes Care&lt;/secondary-title&gt;&lt;/titles&gt;&lt;pages&gt;41-6&lt;/pages&gt;&lt;number&gt;1&lt;/number&gt;&lt;contributors&gt;&lt;authors&gt;&lt;author&gt;Lawrence, J. M.&lt;/author&gt;&lt;author&gt;Reid, J.&lt;/author&gt;&lt;author&gt;Taylor, G. J.&lt;/author&gt;&lt;author&gt;Stirling, C.&lt;/author&gt;&lt;author&gt;Reckless, J. P.&lt;/author&gt;&lt;/authors&gt;&lt;/contributors&gt;&lt;language&gt;eng&lt;/language&gt;&lt;added-date format="utc"&gt;1626463778&lt;/added-date&gt;&lt;ref-type name="Journal Article"&gt;17&lt;/ref-type&gt;&lt;rec-number&gt;433&lt;/rec-number&gt;&lt;last-updated-date format="utc"&gt;1626463778&lt;/last-updated-date&gt;&lt;accession-num&gt;14693964&lt;/accession-num&gt;&lt;electronic-resource-num&gt;10.2337/diacare.27.1.41&lt;/electronic-resource-num&gt;&lt;volume&gt;27&lt;/volume&gt;&lt;/record&gt;&lt;/Cite&gt;&lt;/EndNote&gt;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These LDL '3' reductions were associated with reciprocal LDL '1' increases. Changes were independent of body weight, glycemic control, and TG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&lt;EndNote&gt;&lt;Cite&gt;&lt;Author&gt;Lawrence&lt;/Author&gt;&lt;Year&gt;2004&lt;/Year&gt;&lt;IDText&gt;Favorable effects of pioglitazone and metformin compared with gliclazide on lipoprotein subfractions in overweight patients with early type 2 diabetes&lt;/IDText&gt;&lt;DisplayText&gt;(149)&lt;/DisplayText&gt;&lt;record&gt;&lt;dates&gt;&lt;pub-dates&gt;&lt;date&gt;Jan&lt;/date&gt;&lt;/pub-dates&gt;&lt;year&gt;2004&lt;/year&gt;&lt;/dates&gt;&lt;keywords&gt;&lt;keyword&gt;Aged&lt;/keyword&gt;&lt;keyword&gt;Aged, 80 and over&lt;/keyword&gt;&lt;keyword&gt;Diabetes Mellitus&lt;/keyword&gt;&lt;keyword&gt;Diabetes Mellitus, Type 2&lt;/keyword&gt;&lt;keyword&gt;Female&lt;/keyword&gt;&lt;keyword&gt;Gliclazide&lt;/keyword&gt;&lt;keyword&gt;Glycated Hemoglobin A&lt;/keyword&gt;&lt;keyword&gt;Humans&lt;/keyword&gt;&lt;keyword&gt;Hypoglycemic Agents&lt;/keyword&gt;&lt;keyword&gt;Lipoproteins&lt;/keyword&gt;&lt;keyword&gt;Lipoproteins, HDL&lt;/keyword&gt;&lt;keyword&gt;Lipoproteins, LDL&lt;/keyword&gt;&lt;keyword&gt;Male&lt;/keyword&gt;&lt;keyword&gt;Metformin&lt;/keyword&gt;&lt;keyword&gt;Middle Aged&lt;/keyword&gt;&lt;keyword&gt;Obesity&lt;/keyword&gt;&lt;keyword&gt;Pioglitazone&lt;/keyword&gt;&lt;keyword&gt;Thiazolidinediones&lt;/keyword&gt;&lt;keyword&gt;Triglycerides&lt;/keyword&gt;&lt;/keywords&gt;&lt;urls&gt;&lt;related-urls&gt;&lt;url&gt;https://www.ncbi.nlm.nih.gov/pubmed/14693964&lt;/url&gt;&lt;/related-urls&gt;&lt;/urls&gt;&lt;isbn&gt;0149-5992&lt;/isbn&gt;&lt;titles&gt;&lt;title&gt;Favorable effects of pioglitazone and metformin compared with gliclazide on lipoprotein subfractions in overweight patients with early type 2 diabetes&lt;/title&gt;&lt;secondary-title&gt;Diabetes Care&lt;/secondary-title&gt;&lt;/titles&gt;&lt;pages&gt;41-6&lt;/pages&gt;&lt;number&gt;1&lt;/number&gt;&lt;contributors&gt;&lt;authors&gt;&lt;author&gt;Lawrence, J. M.&lt;/author&gt;&lt;author&gt;Reid, J.&lt;/author&gt;&lt;author&gt;Taylor, G. J.&lt;/author&gt;&lt;author&gt;Stirling, C.&lt;/author&gt;&lt;author&gt;Reckless, J. P.&lt;/author&gt;&lt;/authors&gt;&lt;/contributors&gt;&lt;language&gt;eng&lt;/language&gt;&lt;added-date format="utc"&gt;1626463778&lt;/added-date&gt;&lt;ref-type name="Journal Article"&gt;17&lt;/ref-type&gt;&lt;rec-number&gt;433&lt;/rec-number&gt;&lt;last-updated-date format="utc"&gt;1626463778&lt;/last-updated-date&gt;&lt;accession-num&gt;14693964&lt;/accession-num&gt;&lt;electronic-resource-num&gt;10.2337/diacare.27.1.41&lt;/electronic-resource-num&gt;&lt;volume&gt;27&lt;/volume&gt;&lt;/record&gt;&lt;/Cite&gt;&lt;/EndNote&gt;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Pioglitazone combination treatment produced significant increases from baseline for mean and peak LDL particle size. Pioglitazone plus metformin reduced apoB100 levels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&lt;EndNote&gt;&lt;Cite&gt;&lt;Author&gt;Perez&lt;/Author&gt;&lt;Year&gt;2004&lt;/Year&gt;&lt;IDText&gt;Pioglitazone plus a sulphonylurea or metformin is associated with increased lipoprotein particle size in patients with type 2 diabetes&lt;/IDText&gt;&lt;DisplayText&gt;(150)&lt;/DisplayText&gt;&lt;record&gt;&lt;dates&gt;&lt;pub-dates&gt;&lt;date&gt;May&lt;/date&gt;&lt;/pub-dates&gt;&lt;year&gt;2004&lt;/year&gt;&lt;/dates&gt;&lt;keywords&gt;&lt;keyword&gt;Cardiovascular Diseases&lt;/keyword&gt;&lt;keyword&gt;Diabetes Mellitus, Type 2&lt;/keyword&gt;&lt;keyword&gt;Double-Blind Method&lt;/keyword&gt;&lt;keyword&gt;Drug Therapy, Combination&lt;/keyword&gt;&lt;keyword&gt;Female&lt;/keyword&gt;&lt;keyword&gt;Humans&lt;/keyword&gt;&lt;keyword&gt;Hypoglycemic Agents&lt;/keyword&gt;&lt;keyword&gt;Lipoprotein(a)&lt;/keyword&gt;&lt;keyword&gt;Lipoproteins, HDL&lt;/keyword&gt;&lt;keyword&gt;Lipoproteins, LDL&lt;/keyword&gt;&lt;keyword&gt;Male&lt;/keyword&gt;&lt;keyword&gt;Metformin&lt;/keyword&gt;&lt;keyword&gt;Particle Size&lt;/keyword&gt;&lt;keyword&gt;Pioglitazone&lt;/keyword&gt;&lt;keyword&gt;Sulfonylurea Compounds&lt;/keyword&gt;&lt;keyword&gt;Thiazolidinediones&lt;/keyword&gt;&lt;keyword&gt;Time Factors&lt;/keyword&gt;&lt;/keywords&gt;&lt;urls&gt;&lt;related-urls&gt;&lt;url&gt;https://www.ncbi.nlm.nih.gov/pubmed/16305056&lt;/url&gt;&lt;/related-urls&gt;&lt;/urls&gt;&lt;isbn&gt;1479-1641&lt;/isbn&gt;&lt;titles&gt;&lt;title&gt;Pioglitazone plus a sulphonylurea or metformin is associated with increased lipoprotein particle size in patients with type 2 diabetes&lt;/title&gt;&lt;secondary-title&gt;Diab Vasc Dis Res&lt;/secondary-title&gt;&lt;/titles&gt;&lt;pages&gt;44-50&lt;/pages&gt;&lt;number&gt;1&lt;/number&gt;&lt;contributors&gt;&lt;authors&gt;&lt;author&gt;Perez, A.&lt;/author&gt;&lt;author&gt;Khan, M.&lt;/author&gt;&lt;author&gt;Johnson, T.&lt;/author&gt;&lt;author&gt;Karunaratne, M.&lt;/author&gt;&lt;/authors&gt;&lt;/contributors&gt;&lt;language&gt;eng&lt;/language&gt;&lt;added-date format="utc"&gt;1626541845&lt;/added-date&gt;&lt;ref-type name="Journal Article"&gt;17&lt;/ref-type&gt;&lt;rec-number&gt;434&lt;/rec-number&gt;&lt;last-updated-date format="utc"&gt;1626541845&lt;/last-updated-date&gt;&lt;accession-num&gt;16305056&lt;/accession-num&gt;&lt;electronic-resource-num&gt;10.3132/dvdr.2004.006&lt;/electronic-resource-num&gt;&lt;volume&gt;1&lt;/volume&gt;&lt;/record&gt;&lt;/Cite&gt;&lt;/EndNote&gt;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(150)</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F5CFAA0" w14:textId="4201603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However, drugs from the same class had different effects on lipoprotein concentrations and sizes </w:t>
      </w:r>
      <w:r w:rsidR="00A222ED">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These differences are mainly driven by the partial activation of PPAR</w:t>
      </w:r>
      <w:r w:rsidRPr="003014FE">
        <w:rPr>
          <w:rFonts w:ascii="Palatino" w:eastAsia="Noto Sans Symbols" w:hAnsi="Palatino" w:cs="Noto Sans Symbols"/>
          <w:sz w:val="22"/>
          <w:szCs w:val="22"/>
          <w:lang w:val="en-US"/>
        </w:rPr>
        <w:t>α</w:t>
      </w:r>
      <w:r w:rsidRPr="003014FE">
        <w:rPr>
          <w:rFonts w:ascii="Palatino" w:eastAsia="Palatino" w:hAnsi="Palatino" w:cs="Palatino"/>
          <w:sz w:val="22"/>
          <w:szCs w:val="22"/>
          <w:lang w:val="en-US"/>
        </w:rPr>
        <w:t xml:space="preserve"> obtained with pioglitazone but not with rosiglitazone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&lt;EndNote&gt;&lt;Cite&gt;&lt;Author&gt;Kintscher&lt;/Author&gt;&lt;Year&gt;2008&lt;/Year&gt;&lt;IDText&gt;Pharmacological differences of glitazones: does peroxisome proliferator-activated receptor-alpha activation make the difference?&lt;/IDText&gt;&lt;DisplayText&gt;(152)&lt;/DisplayText&gt;&lt;record&gt;&lt;dates&gt;&lt;pub-dates&gt;&lt;date&gt;Sep&lt;/date&gt;&lt;/pub-dates&gt;&lt;year&gt;2008&lt;/year&gt;&lt;/dates&gt;&lt;keywords&gt;&lt;keyword&gt;Diabetes Mellitus, Type 2&lt;/keyword&gt;&lt;keyword&gt;Endothelins&lt;/keyword&gt;&lt;keyword&gt;Humans&lt;/keyword&gt;&lt;keyword&gt;Inflammation&lt;/keyword&gt;&lt;keyword&gt;PPAR alpha&lt;/keyword&gt;&lt;keyword&gt;PPAR gamma&lt;/keyword&gt;&lt;keyword&gt;Pioglitazone&lt;/keyword&gt;&lt;keyword&gt;Rosiglitazone&lt;/keyword&gt;&lt;keyword&gt;Thiazolidinediones&lt;/keyword&gt;&lt;keyword&gt;Tumor Necrosis Factor-alpha&lt;/keyword&gt;&lt;keyword&gt;Vascular Cell Adhesion Molecule-1&lt;/keyword&gt;&lt;/keywords&gt;&lt;urls&gt;&lt;related-urls&gt;&lt;url&gt;https://www.ncbi.nlm.nih.gov/pubmed/18755354&lt;/url&gt;&lt;/related-urls&gt;&lt;/urls&gt;&lt;isbn&gt;1558-3597&lt;/isbn&gt;&lt;titles&gt;&lt;title&gt;Pharmacological differences of glitazones: does peroxisome proliferator-activated receptor-alpha activation make the difference?&lt;/title&gt;&lt;secondary-title&gt;J Am Coll Cardiol&lt;/secondary-title&gt;&lt;/titles&gt;&lt;pages&gt;882-4&lt;/pages&gt;&lt;number&gt;10&lt;/number&gt;&lt;contributors&gt;&lt;authors&gt;&lt;author&gt;Kintscher, U.&lt;/author&gt;&lt;/authors&gt;&lt;/contributors&gt;&lt;edition&gt;2008/07/09&lt;/edition&gt;&lt;language&gt;eng&lt;/language&gt;&lt;added-date format="utc"&gt;1626954921&lt;/added-date&gt;&lt;ref-type name="Journal Article"&gt;17&lt;/ref-type&gt;&lt;rec-number&gt;453&lt;/rec-number&gt;&lt;last-updated-date format="utc"&gt;1626954921&lt;/last-updated-date&gt;&lt;accession-num&gt;18755354&lt;/accession-num&gt;&lt;electronic-resource-num&gt;10.1016/j.jacc.2008.06.012&lt;/electronic-resource-num&gt;&lt;volume&gt;52&lt;/volume&gt;&lt;/record&gt;&lt;/Cite&gt;&lt;/EndNote&gt;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(152)</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patients with T2DM and dyslipidemia, pioglitazone reduced the total concentration of LDL particles, whereas treatment with rosiglitazone increased. Both treatments increased LDL particle size, but treatment with pioglitazone had a more significant effect </w:t>
      </w:r>
      <w:r w:rsidR="00A222ED">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4D079BC6"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37EFD7FE"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Glucagon-Like Peptide-1 (GLP-1) Receptor Agonists, Liraglutide</w:t>
      </w:r>
    </w:p>
    <w:p w14:paraId="073DF5AE" w14:textId="6155F18A"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Glucagon-like peptide-1 (GLP-1) is an incretin hormone, inactivated by dipeptidyl peptidase-4 (DPP-4), capable of stimulating insulin secretion after an oral glucose administration</w:t>
      </w:r>
      <w:r w:rsidR="00A222ED">
        <w:rPr>
          <w:rFonts w:ascii="Palatino" w:eastAsia="Palatino" w:hAnsi="Palatino" w:cs="Palatino"/>
          <w:sz w:val="22"/>
          <w:szCs w:val="22"/>
          <w:lang w:val="en-US"/>
        </w:rPr>
        <w:t xml:space="preserv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&lt;EndNote&gt;&lt;Cite&gt;&lt;Author&gt;Garber&lt;/Author&gt;&lt;Year&gt;2011&lt;/Year&gt;&lt;IDText&gt;Long-acting glucagon-like peptide 1 receptor agonists: a review of their efficacy and tolerability&lt;/IDText&gt;&lt;DisplayText&gt;(153)&lt;/DisplayText&gt;&lt;record&gt;&lt;dates&gt;&lt;pub-dates&gt;&lt;date&gt;May&lt;/date&gt;&lt;/pub-dates&gt;&lt;year&gt;2011&lt;/year&gt;&lt;/dates&gt;&lt;keywords&gt;&lt;keyword&gt;Diabetes Mellitus, Type 2&lt;/keyword&gt;&lt;keyword&gt;Exenatide&lt;/keyword&gt;&lt;keyword&gt;Glucagon-Like Peptide 1&lt;/keyword&gt;&lt;keyword&gt;Humans&lt;/keyword&gt;&lt;keyword&gt;Hypoglycemic Agents&lt;/keyword&gt;&lt;keyword&gt;Liraglutide&lt;/keyword&gt;&lt;keyword&gt;Peptides&lt;/keyword&gt;&lt;keyword&gt;Venoms&lt;/keyword&gt;&lt;/keywords&gt;&lt;urls&gt;&lt;related-urls&gt;&lt;url&gt;https://www.ncbi.nlm.nih.gov/pubmed/21525469&lt;/url&gt;&lt;/related-urls&gt;&lt;/urls&gt;&lt;isbn&gt;1935-5548&lt;/isbn&gt;&lt;custom2&gt;PMC3632193&lt;/custom2&gt;&lt;titles&gt;&lt;title&gt;Long-acting glucagon-like peptide 1 receptor agonists: a review of their efficacy and tolerability&lt;/title&gt;&lt;secondary-title&gt;Diabetes Care&lt;/secondary-title&gt;&lt;/titles&gt;&lt;pages&gt;S279-84&lt;/pages&gt;&lt;contributors&gt;&lt;authors&gt;&lt;author&gt;Garber, A. J.&lt;/author&gt;&lt;/authors&gt;&lt;/contributors&gt;&lt;language&gt;eng&lt;/language&gt;&lt;added-date format="utc"&gt;1626544790&lt;/added-date&gt;&lt;ref-type name="Journal Article"&gt;17&lt;/ref-type&gt;&lt;rec-number&gt;436&lt;/rec-number&gt;&lt;last-updated-date format="utc"&gt;1626544790&lt;/last-updated-date&gt;&lt;accession-num&gt;21525469&lt;/accession-num&gt;&lt;electronic-resource-num&gt;10.2337/dc11-s231&lt;/electronic-resource-num&gt;&lt;volume&gt;34 Suppl 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(153)</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parallel, the use of GLP-1 agonists in diabetic individuals favors inhibition of glucagon production and decreases apoptosis of pancreatic β cells while promoting their proliferation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&lt;EndNote&gt;&lt;Cite&gt;&lt;Author&gt;Garber&lt;/Author&gt;&lt;Year&gt;2011&lt;/Year&gt;&lt;IDText&gt;Long-acting glucagon-like peptide 1 receptor agonists: a review of their efficacy and tolerability&lt;/IDText&gt;&lt;DisplayText&gt;(153)&lt;/DisplayText&gt;&lt;record&gt;&lt;dates&gt;&lt;pub-dates&gt;&lt;date&gt;May&lt;/date&gt;&lt;/pub-dates&gt;&lt;year&gt;2011&lt;/year&gt;&lt;/dates&gt;&lt;keywords&gt;&lt;keyword&gt;Diabetes Mellitus, Type 2&lt;/keyword&gt;&lt;keyword&gt;Exenatide&lt;/keyword&gt;&lt;keyword&gt;Glucagon-Like Peptide 1&lt;/keyword&gt;&lt;keyword&gt;Humans&lt;/keyword&gt;&lt;keyword&gt;Hypoglycemic Agents&lt;/keyword&gt;&lt;keyword&gt;Liraglutide&lt;/keyword&gt;&lt;keyword&gt;Peptides&lt;/keyword&gt;&lt;keyword&gt;Venoms&lt;/keyword&gt;&lt;/keywords&gt;&lt;urls&gt;&lt;related-urls&gt;&lt;url&gt;https://www.ncbi.nlm.nih.gov/pubmed/21525469&lt;/url&gt;&lt;/related-urls&gt;&lt;/urls&gt;&lt;isbn&gt;1935-5548&lt;/isbn&gt;&lt;custom2&gt;PMC3632193&lt;/custom2&gt;&lt;titles&gt;&lt;title&gt;Long-acting glucagon-like peptide 1 receptor agonists: a review of their efficacy and tolerability&lt;/title&gt;&lt;secondary-title&gt;Diabetes Care&lt;/secondary-title&gt;&lt;/titles&gt;&lt;pages&gt;S279-84&lt;/pages&gt;&lt;contributors&gt;&lt;authors&gt;&lt;author&gt;Garber, A. J.&lt;/author&gt;&lt;/authors&gt;&lt;/contributors&gt;&lt;language&gt;eng&lt;/language&gt;&lt;added-date format="utc"&gt;1626544790&lt;/added-date&gt;&lt;ref-type name="Journal Article"&gt;17&lt;/ref-type&gt;&lt;rec-number&gt;436&lt;/rec-number&gt;&lt;last-updated-date format="utc"&gt;1626544790&lt;/last-updated-date&gt;&lt;accession-num&gt;21525469&lt;/accession-num&gt;&lt;electronic-resource-num&gt;10.2337/dc11-s231&lt;/electronic-resource-num&gt;&lt;volume&gt;34 Suppl 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(153)</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F06D5D8" w14:textId="40295865"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individuals with T2DM, after six months of treatment with liraglutide, a decrease in the fasting plasma concentration of apoB100 and TG was observed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The kinetic study with stable isotopes showed an increase in the catabolism of TG-rich </w:t>
      </w:r>
      <w:r w:rsidRPr="003014FE">
        <w:rPr>
          <w:rFonts w:ascii="Palatino" w:eastAsia="Palatino" w:hAnsi="Palatino" w:cs="Palatino"/>
          <w:sz w:val="22"/>
          <w:szCs w:val="22"/>
          <w:lang w:val="en-US"/>
        </w:rPr>
        <w:lastRenderedPageBreak/>
        <w:t xml:space="preserve">lipoproteins, including LDL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mice, this therapy increased lipoprotein lipase (LPL) gene expression, reduced PCSK9 gene expression, and increased LDLR protein expression in the liver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in clinical studies, the change in the plasma lipid profile is mild or absent </w:t>
      </w:r>
      <w:r w:rsidR="00A222ED">
        <w:rPr>
          <w:rFonts w:ascii="Palatino" w:eastAsia="Palatino" w:hAnsi="Palatino" w:cs="Palatino"/>
          <w:sz w:val="22"/>
          <w:szCs w:val="22"/>
          <w:lang w:val="en-US"/>
        </w:rPr>
        <w:fldChar w:fldCharType="begin">
          <w:fldData xml:space="preserve">PEVuZE5vdGU+PENpdGU+PEF1dGhvcj5NYXJzbzwvQXV0aG9yPjxZZWFyPjIwMTY8L1llYXI+PElE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PEVuZE5vdGU+PENpdGU+PEF1dGhvcj5NYXJzbzwvQXV0aG9yPjxZZWFyPjIwMTY8L1llYXI+PElE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(155)</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446C42A"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9E07378" w14:textId="77777777" w:rsidR="00574952" w:rsidRPr="003014FE" w:rsidRDefault="00574952" w:rsidP="003014FE">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The intriguing inverse relationship between LDL-C and T2DM </w:t>
      </w:r>
    </w:p>
    <w:p w14:paraId="12BAB84F" w14:textId="77777777" w:rsidR="00574952" w:rsidRPr="003014FE" w:rsidRDefault="00574952" w:rsidP="00574952">
      <w:pPr>
        <w:spacing w:line="360" w:lineRule="auto"/>
        <w:jc w:val="both"/>
        <w:rPr>
          <w:rFonts w:ascii="Palatino" w:eastAsia="Palatino" w:hAnsi="Palatino" w:cs="Palatino"/>
          <w:sz w:val="22"/>
          <w:szCs w:val="22"/>
          <w:lang w:val="en-US"/>
        </w:rPr>
      </w:pPr>
    </w:p>
    <w:p w14:paraId="203D6FE4" w14:textId="54EF98D1"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The inverse</w:t>
      </w:r>
      <w:r w:rsidRPr="003014FE">
        <w:rPr>
          <w:rFonts w:ascii="Palatino" w:hAnsi="Palatino"/>
          <w:i/>
          <w:color w:val="000000"/>
          <w:sz w:val="22"/>
          <w:lang w:val="en-US"/>
        </w:rPr>
        <w:t xml:space="preserve"> relationship between LDL-C and T2DM risk</w:t>
      </w:r>
    </w:p>
    <w:p w14:paraId="6FFA325A" w14:textId="4E7D4D65"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Although the association between dyslipidemia and T2DM is well known, the causal relationship remains debatable. The evaluation of genetic variants investigating the relationships between circulating lipid fractions and T2DM showed a strong association between genetically lower circulating LDL-C levels and the risk of T2DM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&lt;EndNote&gt;&lt;Cite&gt;&lt;Author&gt;Fall&lt;/Author&gt;&lt;Year&gt;2015&lt;/Year&gt;&lt;IDText&gt;Using Genetic Variants to Assess the Relationship Between Circulating Lipids and Type 2 Diabetes&lt;/IDText&gt;&lt;DisplayText&gt;(156)&lt;/DisplayText&gt;&lt;record&gt;&lt;dates&gt;&lt;pub-dates&gt;&lt;date&gt;Jul&lt;/date&gt;&lt;/pub-dates&gt;&lt;year&gt;2015&lt;/year&gt;&lt;/dates&gt;&lt;keywords&gt;&lt;keyword&gt;Cholesterol, HDL&lt;/keyword&gt;&lt;keyword&gt;Cholesterol, LDL&lt;/keyword&gt;&lt;keyword&gt;Cluster Analysis&lt;/keyword&gt;&lt;keyword&gt;Diabetes Mellitus, Type 2&lt;/keyword&gt;&lt;keyword&gt;Humans&lt;/keyword&gt;&lt;keyword&gt;Lipids&lt;/keyword&gt;&lt;keyword&gt;Polymorphism, Single Nucleotide&lt;/keyword&gt;&lt;keyword&gt;Triglycerides&lt;/keyword&gt;&lt;/keywords&gt;&lt;urls&gt;&lt;related-urls&gt;&lt;url&gt;https://www.ncbi.nlm.nih.gov/pubmed/25948681&lt;/url&gt;&lt;/related-urls&gt;&lt;/urls&gt;&lt;isbn&gt;1939-327X&lt;/isbn&gt;&lt;titles&gt;&lt;title&gt;Using Genetic Variants to Assess the Relationship Between Circulating Lipids and Type 2 Diabetes&lt;/title&gt;&lt;secondary-title&gt;Diabetes&lt;/secondary-title&gt;&lt;/titles&gt;&lt;pages&gt;2676-84&lt;/pages&gt;&lt;number&gt;7&lt;/number&gt;&lt;contributors&gt;&lt;authors&gt;&lt;author&gt;Fall, T.&lt;/author&gt;&lt;author&gt;Xie, W.&lt;/author&gt;&lt;author&gt;Poon, W.&lt;/author&gt;&lt;author&gt;Yaghootkar, H.&lt;/author&gt;&lt;author&gt;Mägi, R.&lt;/author&gt;&lt;author&gt;Knowles, J. W.&lt;/author&gt;&lt;author&gt;Lyssenko, V.&lt;/author&gt;&lt;author&gt;Weedon, M.&lt;/author&gt;&lt;author&gt;Frayling, T. M.&lt;/author&gt;&lt;author&gt;Ingelsson, E.&lt;/author&gt;&lt;author&gt;GENESIS Consortium&lt;/author&gt;&lt;/authors&gt;&lt;/contributors&gt;&lt;edition&gt;2015/05/06&lt;/edition&gt;&lt;language&gt;eng&lt;/language&gt;&lt;added-date format="utc"&gt;1626373718&lt;/added-date&gt;&lt;ref-type name="Journal Article"&gt;17&lt;/ref-type&gt;&lt;rec-number&gt;418&lt;/rec-number&gt;&lt;last-updated-date format="utc"&gt;1626373718&lt;/last-updated-date&gt;&lt;accession-num&gt;25948681&lt;/accession-num&gt;&lt;electronic-resource-num&gt;10.2337/db14-1710&lt;/electronic-resource-num&gt;&lt;volume&gt;64&lt;/volume&gt;&lt;/record&gt;&lt;/Cite&gt;&lt;/EndNote&gt;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(156)</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in an observational study with individuals not using antihypertensive or lipid-lowering therapies, low LDL-C concentrations may be associated with or causing an increased risk of diabetes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&lt;EndNote&gt;&lt;Cite&gt;&lt;Author&gt;Andersson&lt;/Author&gt;&lt;Year&gt;2015&lt;/Year&gt;&lt;IDText&gt;Low-density-lipoprotein cholesterol concentrations and risk of incident diabetes: epidemiological and genetic insights from the Framingham Heart Study&lt;/IDText&gt;&lt;DisplayText&gt;(157)&lt;/DisplayText&gt;&lt;record&gt;&lt;dates&gt;&lt;pub-dates&gt;&lt;date&gt;Dec&lt;/date&gt;&lt;/pub-dates&gt;&lt;year&gt;2015&lt;/year&gt;&lt;/dates&gt;&lt;keywords&gt;&lt;keyword&gt;Adult&lt;/keyword&gt;&lt;keyword&gt;Cholesterol, LDL&lt;/keyword&gt;&lt;keyword&gt;Cohort Studies&lt;/keyword&gt;&lt;keyword&gt;Diabetes Mellitus&lt;/keyword&gt;&lt;keyword&gt;Female&lt;/keyword&gt;&lt;keyword&gt;Follow-Up Studies&lt;/keyword&gt;&lt;keyword&gt;Genetic Predisposition to Disease&lt;/keyword&gt;&lt;keyword&gt;Genotype&lt;/keyword&gt;&lt;keyword&gt;Humans&lt;/keyword&gt;&lt;keyword&gt;Male&lt;/keyword&gt;&lt;keyword&gt;Middle Aged&lt;/keyword&gt;&lt;keyword&gt;Polymorphism, Single Nucleotide&lt;/keyword&gt;&lt;keyword&gt;Risk&lt;/keyword&gt;&lt;keyword&gt;Risk Factors&lt;/keyword&gt;&lt;keyword&gt;Triglycerides&lt;/keyword&gt;&lt;keyword&gt;Diabetes risk&lt;/keyword&gt;&lt;keyword&gt;Low-density lipoprotein concentrations&lt;/keyword&gt;&lt;keyword&gt;Mendelian randomisation&lt;/keyword&gt;&lt;keyword&gt;Untreated individuals&lt;/keyword&gt;&lt;/keywords&gt;&lt;urls&gt;&lt;related-urls&gt;&lt;url&gt;https://www.ncbi.nlm.nih.gov/pubmed/26409460&lt;/url&gt;&lt;/related-urls&gt;&lt;/urls&gt;&lt;isbn&gt;1432-0428&lt;/isbn&gt;&lt;custom2&gt;PMC4631796&lt;/custom2&gt;&lt;titles&gt;&lt;title&gt;Low-density-lipoprotein cholesterol concentrations and risk of incident diabetes: epidemiological and genetic insights from the Framingham Heart Study&lt;/title&gt;&lt;secondary-title&gt;Diabetologia&lt;/secondary-title&gt;&lt;/titles&gt;&lt;pages&gt;2774-80&lt;/pages&gt;&lt;number&gt;12&lt;/number&gt;&lt;contributors&gt;&lt;authors&gt;&lt;author&gt;Andersson, C.&lt;/author&gt;&lt;author&gt;Lyass, A.&lt;/author&gt;&lt;author&gt;Larson, M. G.&lt;/author&gt;&lt;author&gt;Robins, S. J.&lt;/author&gt;&lt;author&gt;Vasan, R. S.&lt;/author&gt;&lt;/authors&gt;&lt;/contributors&gt;&lt;edition&gt;2015/09/26&lt;/edition&gt;&lt;language&gt;eng&lt;/language&gt;&lt;added-date format="utc"&gt;1626376334&lt;/added-date&gt;&lt;ref-type name="Journal Article"&gt;17&lt;/ref-type&gt;&lt;rec-number&gt;421&lt;/rec-number&gt;&lt;last-updated-date format="utc"&gt;1626376334&lt;/last-updated-date&gt;&lt;accession-num&gt;26409460&lt;/accession-num&gt;&lt;electronic-resource-num&gt;10.1007/s00125-015-3762-x&lt;/electronic-resource-num&gt;&lt;volume&gt;58&lt;/volume&gt;&lt;/record&gt;&lt;/Cite&gt;&lt;/EndNote&gt;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(157)</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Regardless of lipid-lowering therapies, low LDL-C concentrations have been associated with a 2-fold increased risk of T2DM, and this association is proportional to the lifetime exposure to low LDL-C concentrations </w:t>
      </w:r>
      <w:r w:rsidR="00A222ED">
        <w:rPr>
          <w:rFonts w:ascii="Palatino" w:eastAsia="Palatino" w:hAnsi="Palatino" w:cs="Palatino"/>
          <w:sz w:val="22"/>
          <w:szCs w:val="22"/>
          <w:lang w:val="en-US"/>
        </w:rPr>
        <w:fldChar w:fldCharType="begin">
          <w:fldData xml:space="preserve">PEVuZE5vdGU+PENpdGU+PEF1dGhvcj5GZW5nPC9BdXRob3I+PFllYXI+MjAxODwvWWVhcj48SURU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PEVuZE5vdGU+PENpdGU+PEF1dGhvcj5GZW5nPC9BdXRob3I+PFllYXI+MjAxODwvWWVhcj48SURU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(158)</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Incident diabetes did not increase when the target LDL-C level was higher than 2.59 mmol/L, meaning the lower LDL-C target statin level contributed to the higher risk of diabetes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&lt;EndNote&gt;&lt;Cite&gt;&lt;Author&gt;Cai&lt;/Author&gt;&lt;Year&gt;2014&lt;/Year&gt;&lt;IDText&gt;Lower intensified target LDL-c level of statin therapy results in a higher risk of incident diabetes: a meta-analysis&lt;/IDText&gt;&lt;DisplayText&gt;(159)&lt;/DisplayText&gt;&lt;record&gt;&lt;keywords&gt;&lt;keyword&gt;Cholesterol, LDL&lt;/keyword&gt;&lt;keyword&gt;Diabetes Mellitus&lt;/keyword&gt;&lt;keyword&gt;Humans&lt;/keyword&gt;&lt;keyword&gt;Hydroxymethylglutaryl-CoA Reductase Inhibitors&lt;/keyword&gt;&lt;keyword&gt;Risk Factors&lt;/keyword&gt;&lt;/keywords&gt;&lt;urls&gt;&lt;related-urls&gt;&lt;url&gt;https://www.ncbi.nlm.nih.gov/pubmed/25122464&lt;/url&gt;&lt;/related-urls&gt;&lt;/urls&gt;&lt;isbn&gt;1932-6203&lt;/isbn&gt;&lt;custom2&gt;PMC4133238&lt;/custom2&gt;&lt;titles&gt;&lt;title&gt;Lower intensified target LDL-c level of statin therapy results in a higher risk of incident diabetes: a meta-analysis&lt;/title&gt;&lt;secondary-title&gt;PLoS One&lt;/secondary-title&gt;&lt;/titles&gt;&lt;pages&gt;e104922&lt;/pages&gt;&lt;number&gt;8&lt;/number&gt;&lt;contributors&gt;&lt;authors&gt;&lt;author&gt;Cai, R.&lt;/author&gt;&lt;author&gt;Yuan, Y.&lt;/author&gt;&lt;author&gt;Zhou, Y.&lt;/author&gt;&lt;author&gt;Xia, W.&lt;/author&gt;&lt;author&gt;Wang, P.&lt;/author&gt;&lt;author&gt;Sun, H.&lt;/author&gt;&lt;author&gt;Yang, Y.&lt;/author&gt;&lt;author&gt;Huang, R.&lt;/author&gt;&lt;author&gt;Wang, S.&lt;/author&gt;&lt;/authors&gt;&lt;/contributors&gt;&lt;edition&gt;2014/08/14&lt;/edition&gt;&lt;language&gt;eng&lt;/language&gt;&lt;added-date format="utc"&gt;1627241532&lt;/added-date&gt;&lt;ref-type name="Journal Article"&gt;17&lt;/ref-type&gt;&lt;dates&gt;&lt;year&gt;2014&lt;/year&gt;&lt;/dates&gt;&lt;rec-number&gt;461&lt;/rec-number&gt;&lt;last-updated-date format="utc"&gt;1627241532&lt;/last-updated-date&gt;&lt;accession-num&gt;25122464&lt;/accession-num&gt;&lt;electronic-resource-num&gt;10.1371/journal.pone.0104922&lt;/electronic-resource-num&gt;&lt;volume&gt;9&lt;/volume&gt;&lt;/record&gt;&lt;/Cite&gt;&lt;/EndNote&gt;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FB7095">
        <w:rPr>
          <w:rFonts w:ascii="Palatino" w:eastAsia="Palatino" w:hAnsi="Palatino" w:cs="Palatino"/>
          <w:sz w:val="22"/>
          <w:szCs w:val="22"/>
          <w:lang w:val="en-US"/>
        </w:rPr>
        <w:t xml:space="preserve"> </w:t>
      </w:r>
    </w:p>
    <w:p w14:paraId="6C6A8D32" w14:textId="77CE15A3" w:rsidR="00574952"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the Justification for the Use of Statins in Primary Prevention (JUPITER) trial, the risk of T2DM was higher in patients who achieved LDL-C &lt;30 mg/dL compared to those with higher levels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&lt;EndNote&gt;&lt;Cite&gt;&lt;Author&gt;Everett&lt;/Author&gt;&lt;Year&gt;2014&lt;/Year&gt;&lt;IDText&gt;Safety profile of subjects treated to very low low-density lipoprotein cholesterol levels (&amp;lt;30 mg/dl) with rosuvastatin 20 mg daily (from JUPITER)&lt;/IDText&gt;&lt;DisplayText&gt;(160)&lt;/DisplayText&gt;&lt;record&gt;&lt;dates&gt;&lt;pub-dates&gt;&lt;date&gt;Dec&lt;/date&gt;&lt;/pub-dates&gt;&lt;year&gt;2014&lt;/year&gt;&lt;/dates&gt;&lt;keywords&gt;&lt;keyword&gt;Aged&lt;/keyword&gt;&lt;keyword&gt;Cholesterol, LDL&lt;/keyword&gt;&lt;keyword&gt;Diabetes Mellitus, Type 2&lt;/keyword&gt;&lt;keyword&gt;Double-Blind Method&lt;/keyword&gt;&lt;keyword&gt;Female&lt;/keyword&gt;&lt;keyword&gt;Fluorobenzenes&lt;/keyword&gt;&lt;keyword&gt;Hematuria&lt;/keyword&gt;&lt;keyword&gt;Humans&lt;/keyword&gt;&lt;keyword&gt;Hydroxymethylglutaryl-CoA Reductase Inhibitors&lt;/keyword&gt;&lt;keyword&gt;Liver Diseases&lt;/keyword&gt;&lt;keyword&gt;Male&lt;/keyword&gt;&lt;keyword&gt;Middle Aged&lt;/keyword&gt;&lt;keyword&gt;Odds Ratio&lt;/keyword&gt;&lt;keyword&gt;Proportional Hazards Models&lt;/keyword&gt;&lt;keyword&gt;Pyrimidines&lt;/keyword&gt;&lt;keyword&gt;Rosuvastatin Calcium&lt;/keyword&gt;&lt;keyword&gt;Sleep Initiation and Maintenance Disorders&lt;/keyword&gt;&lt;keyword&gt;Sulfonamides&lt;/keyword&gt;&lt;keyword&gt;Treatment Outcome&lt;/keyword&gt;&lt;/keywords&gt;&lt;urls&gt;&lt;related-urls&gt;&lt;url&gt;https://www.ncbi.nlm.nih.gov/pubmed/25439449&lt;/url&gt;&lt;/related-urls&gt;&lt;/urls&gt;&lt;isbn&gt;1879-1913&lt;/isbn&gt;&lt;titles&gt;&lt;title&gt;Safety profile of subjects treated to very low low-density lipoprotein cholesterol levels (&amp;lt;30 mg/dl) with rosuvastatin 20 mg daily (from JUPITER)&lt;/title&gt;&lt;secondary-title&gt;Am J Cardiol&lt;/secondary-title&gt;&lt;/titles&gt;&lt;pages&gt;1682-9&lt;/pages&gt;&lt;number&gt;11&lt;/number&gt;&lt;contributors&gt;&lt;authors&gt;&lt;author&gt;Everett, B. M.&lt;/author&gt;&lt;author&gt;Mora, S.&lt;/author&gt;&lt;author&gt;Glynn, R. J.&lt;/author&gt;&lt;author&gt;MacFadyen, J.&lt;/author&gt;&lt;author&gt;Ridker, P. M.&lt;/author&gt;&lt;/authors&gt;&lt;/contributors&gt;&lt;edition&gt;2014/09/16&lt;/edition&gt;&lt;language&gt;eng&lt;/language&gt;&lt;added-date format="utc"&gt;1626375411&lt;/added-date&gt;&lt;ref-type name="Journal Article"&gt;17&lt;/ref-type&gt;&lt;rec-number&gt;420&lt;/rec-number&gt;&lt;last-updated-date format="utc"&gt;1626375411&lt;/last-updated-date&gt;&lt;accession-num&gt;25439449&lt;/accession-num&gt;&lt;electronic-resource-num&gt;10.1016/j.amjcard.2014.08.041&lt;/electronic-resource-num&gt;&lt;volume&gt;114&lt;/volume&gt;&lt;/record&gt;&lt;/Cite&gt;&lt;/EndNote&gt;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(160)</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 meta-analysis with 13 randomized controlled trials, there was a 9% increased risk for incident DM </w:t>
      </w:r>
      <w:r w:rsidR="00A222ED">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 similar result was observed by our consideration of the trials with anti-PCSK9ab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&lt;EndNote&gt;&lt;Cite&gt;&lt;Author&gt;de Carvalho&lt;/Author&gt;&lt;Year&gt;2018&lt;/Year&gt;&lt;IDText&gt;Proprotein Convertase Subtilisin/Kexin Type 9 (PCSK9) Inhibitors and Incident Type 2 Diabetes: A Systematic Review and Meta-analysis With Over 96,000 Patient-Years&lt;/IDText&gt;&lt;DisplayText&gt;(162)&lt;/DisplayText&gt;&lt;record&gt;&lt;dates&gt;&lt;pub-dates&gt;&lt;date&gt;02&lt;/date&gt;&lt;/pub-dates&gt;&lt;year&gt;2018&lt;/year&gt;&lt;/dates&gt;&lt;keywords&gt;&lt;keyword&gt;Blood Glucose&lt;/keyword&gt;&lt;keyword&gt;Cholesterol, LDL&lt;/keyword&gt;&lt;keyword&gt;Clinical Trials, Phase II as Topic&lt;/keyword&gt;&lt;keyword&gt;Clinical Trials, Phase III as Topic&lt;/keyword&gt;&lt;keyword&gt;Diabetes Mellitus, Type 2&lt;/keyword&gt;&lt;keyword&gt;Enzyme Inhibitors&lt;/keyword&gt;&lt;keyword&gt;Ezetimibe&lt;/keyword&gt;&lt;keyword&gt;Humans&lt;/keyword&gt;&lt;keyword&gt;Hydroxymethylglutaryl-CoA Reductase Inhibitors&lt;/keyword&gt;&lt;keyword&gt;Hypercholesterolemia&lt;/keyword&gt;&lt;keyword&gt;Proprotein Convertase 9&lt;/keyword&gt;&lt;keyword&gt;Randomized Controlled Trials as Topic&lt;/keyword&gt;&lt;/keywords&gt;&lt;urls&gt;&lt;related-urls&gt;&lt;url&gt;https://www.ncbi.nlm.nih.gov/pubmed/29180351&lt;/url&gt;&lt;/related-urls&gt;&lt;/urls&gt;&lt;isbn&gt;1935-5548&lt;/isbn&gt;&lt;titles&gt;&lt;title&gt;Proprotein Convertase Subtilisin/Kexin Type 9 (PCSK9) Inhibitors and Incident Type 2 Diabetes: A Systematic Review and Meta-analysis With Over 96,000 Patient-Years&lt;/title&gt;&lt;secondary-title&gt;Diabetes Care&lt;/secondary-title&gt;&lt;/titles&gt;&lt;pages&gt;364-367&lt;/pages&gt;&lt;number&gt;2&lt;/number&gt;&lt;contributors&gt;&lt;authors&gt;&lt;author&gt;de Carvalho, L. S. F.&lt;/author&gt;&lt;author&gt;Campos, A. M.&lt;/author&gt;&lt;author&gt;Sposito, A. C.&lt;/author&gt;&lt;/authors&gt;&lt;/contributors&gt;&lt;edition&gt;2017/11/27&lt;/edition&gt;&lt;language&gt;eng&lt;/language&gt;&lt;added-date format="utc"&gt;1626957955&lt;/added-date&gt;&lt;ref-type name="Journal Article"&gt;17&lt;/ref-type&gt;&lt;rec-number&gt;456&lt;/rec-number&gt;&lt;last-updated-date format="utc"&gt;1626957955&lt;/last-updated-date&gt;&lt;accession-num&gt;29180351&lt;/accession-num&gt;&lt;electronic-resource-num&gt;10.2337/dc17-1464&lt;/electronic-resource-num&gt;&lt;volume&gt;41&lt;/volume&gt;&lt;/record&gt;&lt;/Cite&gt;&lt;/EndNote&gt;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(162)</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analysis of 5 studies showed that intensive-dose statin therapy was associated with an increased risk of newly acquired diabetes compared with moderate-dose statin therapy </w:t>
      </w:r>
      <w:r w:rsidR="00031C2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&lt;EndNote&gt;&lt;Cite&gt;&lt;Author&gt;Preiss&lt;/Author&gt;&lt;Year&gt;2011&lt;/Year&gt;&lt;IDText&gt;Risk of incident diabetes with intensive-dose compared with moderate-dose statin therapy: a meta-analysis&lt;/IDText&gt;&lt;DisplayText&gt;(163)&lt;/DisplayText&gt;&lt;record&gt;&lt;dates&gt;&lt;pub-dates&gt;&lt;date&gt;Jun&lt;/date&gt;&lt;/pub-dates&gt;&lt;year&gt;2011&lt;/year&gt;&lt;/dates&gt;&lt;keywords&gt;&lt;keyword&gt;Cardiovascular Diseases&lt;/keyword&gt;&lt;keyword&gt;Diabetes Mellitus&lt;/keyword&gt;&lt;keyword&gt;Dose-Response Relationship, Drug&lt;/keyword&gt;&lt;keyword&gt;Humans&lt;/keyword&gt;&lt;keyword&gt;Hydroxymethylglutaryl-CoA Reductase Inhibitors&lt;/keyword&gt;&lt;keyword&gt;Odds Ratio&lt;/keyword&gt;&lt;keyword&gt;Randomized Controlled Trials as Topic&lt;/keyword&gt;&lt;keyword&gt;Risk&lt;/keyword&gt;&lt;/keywords&gt;&lt;urls&gt;&lt;related-urls&gt;&lt;url&gt;https://www.ncbi.nlm.nih.gov/pubmed/21693744&lt;/url&gt;&lt;/related-urls&gt;&lt;/urls&gt;&lt;isbn&gt;1538-3598&lt;/isbn&gt;&lt;titles&gt;&lt;title&gt;Risk of incident diabetes with intensive-dose compared with moderate-dose statin therapy: a meta-analysis&lt;/title&gt;&lt;secondary-title&gt;JAMA&lt;/secondary-title&gt;&lt;/titles&gt;&lt;pages&gt;2556-64&lt;/pages&gt;&lt;number&gt;24&lt;/number&gt;&lt;contributors&gt;&lt;authors&gt;&lt;author&gt;Preiss, D.&lt;/author&gt;&lt;author&gt;Seshasai, S. R.&lt;/author&gt;&lt;author&gt;Welsh, P.&lt;/author&gt;&lt;author&gt;Murphy, S. A.&lt;/author&gt;&lt;author&gt;Ho, J. E.&lt;/author&gt;&lt;author&gt;Waters, D. D.&lt;/author&gt;&lt;author&gt;DeMicco, D. A.&lt;/author&gt;&lt;author&gt;Barter, P.&lt;/author&gt;&lt;author&gt;Cannon, C. P.&lt;/author&gt;&lt;author&gt;Sabatine, M. S.&lt;/author&gt;&lt;author&gt;Braunwald, E.&lt;/author&gt;&lt;author&gt;Kastelein, J. J.&lt;/author&gt;&lt;author&gt;de Lemos, J. A.&lt;/author&gt;&lt;author&gt;Blazing, M. A.&lt;/author&gt;&lt;author&gt;Pedersen, T. R.&lt;/author&gt;&lt;author&gt;Tikkanen, M. J.&lt;/author&gt;&lt;author&gt;Sattar, N.&lt;/author&gt;&lt;author&gt;Ray, K. K.&lt;/author&gt;&lt;/authors&gt;&lt;/contributors&gt;&lt;language&gt;eng&lt;/language&gt;&lt;added-date format="utc"&gt;1626275378&lt;/added-date&gt;&lt;ref-type name="Journal Article"&gt;17&lt;/ref-type&gt;&lt;rec-number&gt;403&lt;/rec-number&gt;&lt;last-updated-date format="utc"&gt;1626275378&lt;/last-updated-date&gt;&lt;accession-num&gt;21693744&lt;/accession-num&gt;&lt;electronic-resource-num&gt;10.1001/jama.2011.860&lt;/electronic-resource-num&gt;&lt;volume&gt;305&lt;/volume&gt;&lt;/record&gt;&lt;/Cite&gt;&lt;/EndNote&gt;</w:instrText>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(163)</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0C71B5" w:rsidRPr="000C71B5">
        <w:rPr>
          <w:rFonts w:ascii="Palatino" w:eastAsia="Palatino" w:hAnsi="Palatino" w:cs="Palatino"/>
          <w:sz w:val="22"/>
          <w:szCs w:val="22"/>
          <w:lang w:val="en-US"/>
        </w:rPr>
        <w:t>The same was found in an analysis involving 8 trials with intensive statin therapy, there was an 18% higher risk of incident DM</w:t>
      </w:r>
      <w:r w:rsidR="000C71B5">
        <w:rPr>
          <w:rFonts w:ascii="Palatino" w:eastAsia="Palatino" w:hAnsi="Palatino" w:cs="Palatino"/>
          <w:sz w:val="22"/>
          <w:szCs w:val="22"/>
          <w:lang w:val="en-US"/>
        </w:rPr>
        <w:t xml:space="preserve"> </w:t>
      </w:r>
      <w:r w:rsidR="000C71B5">
        <w:rPr>
          <w:rFonts w:ascii="Palatino" w:eastAsia="Palatino" w:hAnsi="Palatino" w:cs="Palatino"/>
          <w:sz w:val="22"/>
          <w:szCs w:val="22"/>
          <w:lang w:val="en-US"/>
        </w:rPr>
        <w:fldChar w:fldCharType="begin">
          <w:fldData xml:space="preserve">PEVuZE5vdGU+PENpdGU+PEF1dGhvcj5XYW5nPC9BdXRob3I+PFllYXI+MjAxNzwvWWVhcj48SURU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==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PEVuZE5vdGU+PENpdGU+PEF1dGhvcj5XYW5nPC9BdXRob3I+PFllYXI+MjAxNzwvWWVhcj48SURU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==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C71B5">
        <w:rPr>
          <w:rFonts w:ascii="Palatino" w:eastAsia="Palatino" w:hAnsi="Palatino" w:cs="Palatino"/>
          <w:sz w:val="22"/>
          <w:szCs w:val="22"/>
          <w:lang w:val="en-US"/>
        </w:rPr>
      </w:r>
      <w:r w:rsidR="000C71B5">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(164)</w:t>
      </w:r>
      <w:r w:rsidR="000C71B5">
        <w:rPr>
          <w:rFonts w:ascii="Palatino" w:eastAsia="Palatino" w:hAnsi="Palatino" w:cs="Palatino"/>
          <w:sz w:val="22"/>
          <w:szCs w:val="22"/>
          <w:lang w:val="en-US"/>
        </w:rPr>
        <w:fldChar w:fldCharType="end"/>
      </w:r>
      <w:r w:rsidR="000C71B5" w:rsidRPr="000C71B5">
        <w:rPr>
          <w:rFonts w:ascii="Palatino" w:eastAsia="Palatino" w:hAnsi="Palatino" w:cs="Palatino"/>
          <w:sz w:val="22"/>
          <w:szCs w:val="22"/>
          <w:lang w:val="en-US"/>
        </w:rPr>
        <w:t>.</w:t>
      </w:r>
      <w:r w:rsidR="000968F4">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Indeed, high-dose statin increased the incidence of new-onset diabetes among patients with 2 to 4 risk factors for diabetes </w:t>
      </w:r>
      <w:r w:rsidR="00031C29">
        <w:rPr>
          <w:rFonts w:ascii="Palatino" w:eastAsia="Palatino" w:hAnsi="Palatino" w:cs="Palatino"/>
          <w:sz w:val="22"/>
          <w:szCs w:val="22"/>
          <w:lang w:val="en-US"/>
        </w:rPr>
        <w:fldChar w:fldCharType="begin">
          <w:fldData xml:space="preserve">PEVuZE5vdGU+PENpdGU+PEF1dGhvcj5XYXRlcnM8L0F1dGhvcj48WWVhcj4yMDEzPC9ZZWFyPjxJ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PEVuZE5vdGU+PENpdGU+PEF1dGhvcj5XYXRlcnM8L0F1dGhvcj48WWVhcj4yMDEzPC9ZZWFyPjxJ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31C29">
        <w:rPr>
          <w:rFonts w:ascii="Palatino" w:eastAsia="Palatino" w:hAnsi="Palatino" w:cs="Palatino"/>
          <w:sz w:val="22"/>
          <w:szCs w:val="22"/>
          <w:lang w:val="en-US"/>
        </w:rPr>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(165)</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Despite this slight increase of incident T2DM, this risk is outweighed by reducing the incidence of coronary events </w:t>
      </w:r>
      <w:r w:rsidR="00031C29">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31C29">
        <w:rPr>
          <w:rFonts w:ascii="Palatino" w:eastAsia="Palatino" w:hAnsi="Palatino" w:cs="Palatino"/>
          <w:sz w:val="22"/>
          <w:szCs w:val="22"/>
          <w:lang w:val="en-US"/>
        </w:rPr>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(161)</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D6C107F" w14:textId="64F8F13E" w:rsidR="008E7429" w:rsidRDefault="001F25ED" w:rsidP="00574952">
      <w:pPr>
        <w:spacing w:line="360" w:lineRule="auto"/>
        <w:ind w:firstLine="851"/>
        <w:jc w:val="both"/>
        <w:rPr>
          <w:rFonts w:ascii="Palatino" w:eastAsia="Palatino" w:hAnsi="Palatino" w:cs="Palatino"/>
          <w:sz w:val="22"/>
          <w:szCs w:val="22"/>
          <w:lang w:val="en-US"/>
        </w:rPr>
      </w:pPr>
      <w:r w:rsidRPr="001F25ED">
        <w:rPr>
          <w:rFonts w:ascii="Palatino" w:eastAsia="Palatino" w:hAnsi="Palatino" w:cs="Palatino"/>
          <w:sz w:val="22"/>
          <w:szCs w:val="22"/>
          <w:lang w:val="en-US"/>
        </w:rPr>
        <w:lastRenderedPageBreak/>
        <w:t>The molecular mechanisms that mediate the association between the use of statins and the incidence of DM remain unclear, especially the increased risk with greater reductions in LDL-</w:t>
      </w:r>
      <w:r>
        <w:rPr>
          <w:rFonts w:ascii="Palatino" w:eastAsia="Palatino" w:hAnsi="Palatino" w:cs="Palatino"/>
          <w:sz w:val="22"/>
          <w:szCs w:val="22"/>
          <w:lang w:val="en-US"/>
        </w:rPr>
        <w:t>C</w:t>
      </w:r>
      <w:r w:rsidRPr="001F25ED">
        <w:rPr>
          <w:rFonts w:ascii="Palatino" w:eastAsia="Palatino" w:hAnsi="Palatino" w:cs="Palatino"/>
          <w:sz w:val="22"/>
          <w:szCs w:val="22"/>
          <w:lang w:val="en-US"/>
        </w:rPr>
        <w:t>.</w:t>
      </w:r>
      <w:r>
        <w:rPr>
          <w:rFonts w:ascii="Palatino" w:eastAsia="Palatino" w:hAnsi="Palatino" w:cs="Palatino"/>
          <w:sz w:val="22"/>
          <w:szCs w:val="22"/>
          <w:lang w:val="en-US"/>
        </w:rPr>
        <w:t xml:space="preserve"> </w:t>
      </w:r>
      <w:r w:rsidR="008E7429" w:rsidRPr="008E7429">
        <w:rPr>
          <w:rFonts w:ascii="Palatino" w:eastAsia="Palatino" w:hAnsi="Palatino" w:cs="Palatino"/>
          <w:sz w:val="22"/>
          <w:szCs w:val="22"/>
          <w:lang w:val="en-US"/>
        </w:rPr>
        <w:t xml:space="preserve">One possible explanation involves </w:t>
      </w:r>
      <w:r w:rsidR="004B7BDB" w:rsidRPr="001D1002">
        <w:rPr>
          <w:rFonts w:ascii="Palatino" w:eastAsia="Palatino" w:hAnsi="Palatino" w:cs="Palatino"/>
          <w:sz w:val="22"/>
          <w:szCs w:val="22"/>
          <w:lang w:val="en-US"/>
        </w:rPr>
        <w:t>the relationship between β-cell inflammation, oxidation and apoptosis</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&lt;EndNote&gt;&lt;Cite&gt;&lt;Author&gt;Sattar&lt;/Author&gt;&lt;Year&gt;2012&lt;/Year&gt;&lt;IDText&gt;Statins are diabetogenic--myth or reality?&lt;/IDText&gt;&lt;DisplayText&gt;(166)&lt;/DisplayText&gt;&lt;record&gt;&lt;dates&gt;&lt;pub-dates&gt;&lt;date&gt;Aug&lt;/date&gt;&lt;/pub-dates&gt;&lt;year&gt;2012&lt;/year&gt;&lt;/dates&gt;&lt;keywords&gt;&lt;keyword&gt;Cardiovascular Diseases&lt;/keyword&gt;&lt;keyword&gt;Clinical Trials as Topic&lt;/keyword&gt;&lt;keyword&gt;Diabetes Mellitus&lt;/keyword&gt;&lt;keyword&gt;Diabetes Mellitus, Type 2&lt;/keyword&gt;&lt;keyword&gt;Diabetic Angiopathies&lt;/keyword&gt;&lt;keyword&gt;Humans&lt;/keyword&gt;&lt;keyword&gt;Hydroxymethylglutaryl-CoA Reductase Inhibitors&lt;/keyword&gt;&lt;keyword&gt;Meta-Analysis as Topic&lt;/keyword&gt;&lt;keyword&gt;Risk&lt;/keyword&gt;&lt;/keywords&gt;&lt;urls&gt;&lt;related-urls&gt;&lt;url&gt;https://www.ncbi.nlm.nih.gov/pubmed/22818818&lt;/url&gt;&lt;/related-urls&gt;&lt;/urls&gt;&lt;isbn&gt;1878-5050&lt;/isbn&gt;&lt;titles&gt;&lt;title&gt;Statins are diabetogenic--myth or reality?&lt;/title&gt;&lt;secondary-title&gt;Atheroscler Suppl&lt;/secondary-title&gt;&lt;/titles&gt;&lt;pages&gt;1-10&lt;/pages&gt;&lt;number&gt;1&lt;/number&gt;&lt;contributors&gt;&lt;authors&gt;&lt;author&gt;Sattar, N.&lt;/author&gt;&lt;author&gt;Taskinen, M. R.&lt;/author&gt;&lt;/authors&gt;&lt;/contributors&gt;&lt;edition&gt;20120719&lt;/edition&gt;&lt;language&gt;eng&lt;/language&gt;&lt;added-date format="utc"&gt;1629738067&lt;/added-date&gt;&lt;ref-type name="Journal Article"&gt;17&lt;/ref-type&gt;&lt;auth-address&gt;Institute of Cardiovascular &amp;amp; Medical Sciences, BHF Glasgow Cardiovascular Research Centre, University Of Glasgow, 126 University Place, Glasgow G12 8TA, UK. naveed.sattar@glasgow.ac.uk&lt;/auth-address&gt;&lt;rec-number&gt;481&lt;/rec-number&gt;&lt;last-updated-date format="utc"&gt;1629738067&lt;/last-updated-date&gt;&lt;accession-num&gt;22818818&lt;/accession-num&gt;&lt;electronic-resource-num&gt;10.1016/j.atherosclerosissup.2012.06.001&lt;/electronic-resource-num&gt;&lt;volume&gt;13&lt;/volume&gt;&lt;/record&gt;&lt;/Cite&gt;&lt;/EndNote&gt;</w:instrText>
      </w:r>
      <w:r w:rsidR="004B7BD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(166)</w:t>
      </w:r>
      <w:r w:rsidR="004B7BDB">
        <w:rPr>
          <w:rFonts w:ascii="Palatino" w:eastAsia="Palatino" w:hAnsi="Palatino" w:cs="Palatino"/>
          <w:sz w:val="22"/>
          <w:szCs w:val="22"/>
          <w:lang w:val="en-US"/>
        </w:rPr>
        <w:fldChar w:fldCharType="end"/>
      </w:r>
      <w:r w:rsidR="004B7BDB">
        <w:rPr>
          <w:rFonts w:ascii="Palatino" w:eastAsia="Palatino" w:hAnsi="Palatino" w:cs="Palatino"/>
          <w:sz w:val="22"/>
          <w:szCs w:val="22"/>
          <w:lang w:val="en-US"/>
        </w:rPr>
        <w:t xml:space="preserve"> due to </w:t>
      </w:r>
      <w:r w:rsidR="008E7429" w:rsidRPr="008E7429">
        <w:rPr>
          <w:rFonts w:ascii="Palatino" w:eastAsia="Palatino" w:hAnsi="Palatino" w:cs="Palatino"/>
          <w:sz w:val="22"/>
          <w:szCs w:val="22"/>
          <w:lang w:val="en-US"/>
        </w:rPr>
        <w:t xml:space="preserve">the internalization of cholesterol in pancreatic </w:t>
      </w:r>
      <w:r w:rsidR="008E7429">
        <w:rPr>
          <w:rFonts w:ascii="Palatino" w:eastAsia="Palatino" w:hAnsi="Palatino" w:cs="Palatino"/>
          <w:sz w:val="22"/>
          <w:szCs w:val="22"/>
          <w:lang w:val="en-US"/>
        </w:rPr>
        <w:sym w:font="Symbol" w:char="F062"/>
      </w:r>
      <w:r w:rsidR="008E7429" w:rsidRPr="008E7429">
        <w:rPr>
          <w:rFonts w:ascii="Palatino" w:eastAsia="Palatino" w:hAnsi="Palatino" w:cs="Palatino"/>
          <w:sz w:val="22"/>
          <w:szCs w:val="22"/>
          <w:lang w:val="en-US"/>
        </w:rPr>
        <w:t xml:space="preserve"> cells resulting in impaired insulin secretion</w:t>
      </w:r>
      <w:r w:rsidR="008E7429">
        <w:rPr>
          <w:rFonts w:ascii="Palatino" w:eastAsia="Palatino" w:hAnsi="Palatino" w:cs="Palatino"/>
          <w:sz w:val="22"/>
          <w:szCs w:val="22"/>
          <w:lang w:val="en-US"/>
        </w:rPr>
        <w:t xml:space="preserve"> </w:t>
      </w:r>
      <w:r w:rsidR="008E742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8E74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8E7429">
        <w:rPr>
          <w:rFonts w:ascii="Palatino" w:eastAsia="Palatino" w:hAnsi="Palatino" w:cs="Palatino"/>
          <w:sz w:val="22"/>
          <w:szCs w:val="22"/>
          <w:lang w:val="en-US"/>
        </w:rPr>
        <w:fldChar w:fldCharType="end"/>
      </w:r>
      <w:r w:rsidR="008E7429">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t>I</w:t>
      </w:r>
      <w:r w:rsidR="008E7429" w:rsidRPr="008E7429">
        <w:rPr>
          <w:rFonts w:ascii="Palatino" w:eastAsia="Palatino" w:hAnsi="Palatino" w:cs="Palatino"/>
          <w:sz w:val="22"/>
          <w:szCs w:val="22"/>
          <w:lang w:val="en-US"/>
        </w:rPr>
        <w:t>t is possible that the effect of statins on incident diabetes may originate from impaired insulin secretion, resulting in altered glucose metabolism</w:t>
      </w:r>
      <w:r w:rsidR="001D1002">
        <w:rPr>
          <w:rFonts w:ascii="Palatino" w:eastAsia="Palatino" w:hAnsi="Palatino" w:cs="Palatino"/>
          <w:sz w:val="22"/>
          <w:szCs w:val="22"/>
          <w:lang w:val="en-US"/>
        </w:rPr>
        <w:t xml:space="preserve"> </w:t>
      </w:r>
      <w:r w:rsidR="001D1002">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&lt;EndNote&gt;&lt;Cite&gt;&lt;Author&gt;Sampson&lt;/Author&gt;&lt;Year&gt;2011&lt;/Year&gt;&lt;IDText&gt;Are statins diabetogenic?&lt;/IDText&gt;&lt;DisplayText&gt;(168)&lt;/DisplayText&gt;&lt;record&gt;&lt;dates&gt;&lt;pub-dates&gt;&lt;date&gt;Jul&lt;/date&gt;&lt;/pub-dates&gt;&lt;year&gt;2011&lt;/year&gt;&lt;/dates&gt;&lt;keywords&gt;&lt;keyword&gt;Blood Glucose&lt;/keyword&gt;&lt;keyword&gt;Cardiovascular Diseases&lt;/keyword&gt;&lt;keyword&gt;Diabetes Mellitus&lt;/keyword&gt;&lt;keyword&gt;Humans&lt;/keyword&gt;&lt;keyword&gt;Hydroxymethylglutaryl-CoA Reductase Inhibitors&lt;/keyword&gt;&lt;keyword&gt;Hyperlipidemias&lt;/keyword&gt;&lt;keyword&gt;Meta-Analysis as Topic&lt;/keyword&gt;&lt;keyword&gt;Randomized Controlled Trials as Topic&lt;/keyword&gt;&lt;keyword&gt;Risk Factors&lt;/keyword&gt;&lt;/keywords&gt;&lt;urls&gt;&lt;related-urls&gt;&lt;url&gt;https://www.ncbi.nlm.nih.gov/pubmed/21499090&lt;/url&gt;&lt;/related-urls&gt;&lt;/urls&gt;&lt;isbn&gt;1531-7080&lt;/isbn&gt;&lt;custom2&gt;PMC3341610&lt;/custom2&gt;&lt;titles&gt;&lt;title&gt;Are statins diabetogenic?&lt;/title&gt;&lt;secondary-title&gt;Curr Opin Cardiol&lt;/secondary-title&gt;&lt;/titles&gt;&lt;pages&gt;342-7&lt;/pages&gt;&lt;number&gt;4&lt;/number&gt;&lt;contributors&gt;&lt;authors&gt;&lt;author&gt;Sampson, U. K.&lt;/author&gt;&lt;author&gt;Linton, M. F.&lt;/author&gt;&lt;author&gt;Fazio, S.&lt;/author&gt;&lt;/authors&gt;&lt;/contributors&gt;&lt;language&gt;eng&lt;/language&gt;&lt;added-date format="utc"&gt;1629737735&lt;/added-date&gt;&lt;ref-type name="Journal Article"&gt;17&lt;/ref-type&gt;&lt;auth-address&gt;Department of Medicine, Vanderbilt University Medical Center, Nashville, Tennessee 37232-6300, USA. u.sampson@vanderbilt.edu&lt;/auth-address&gt;&lt;rec-number&gt;480&lt;/rec-number&gt;&lt;last-updated-date format="utc"&gt;1629737735&lt;/last-updated-date&gt;&lt;accession-num&gt;21499090&lt;/accession-num&gt;&lt;electronic-resource-num&gt;10.1097/HCO.0b013e3283470359&lt;/electronic-resource-num&gt;&lt;volume&gt;26&lt;/volume&gt;&lt;/record&gt;&lt;/Cite&gt;&lt;/EndNote&gt;</w:instrText>
      </w:r>
      <w:r w:rsidR="001D10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(168)</w:t>
      </w:r>
      <w:r w:rsidR="001D1002">
        <w:rPr>
          <w:rFonts w:ascii="Palatino" w:eastAsia="Palatino" w:hAnsi="Palatino" w:cs="Palatino"/>
          <w:sz w:val="22"/>
          <w:szCs w:val="22"/>
          <w:lang w:val="en-US"/>
        </w:rPr>
        <w:fldChar w:fldCharType="end"/>
      </w:r>
      <w:r w:rsidR="004B7BDB">
        <w:rPr>
          <w:rFonts w:ascii="Palatino" w:eastAsia="Palatino" w:hAnsi="Palatino" w:cs="Palatino"/>
          <w:sz w:val="22"/>
          <w:szCs w:val="22"/>
          <w:lang w:val="en-US"/>
        </w:rPr>
        <w:t xml:space="preserve">, </w:t>
      </w:r>
      <w:r w:rsidR="004B7BDB" w:rsidRPr="004B7BDB">
        <w:rPr>
          <w:rFonts w:ascii="Palatino" w:eastAsia="Palatino" w:hAnsi="Palatino" w:cs="Palatino"/>
          <w:sz w:val="22"/>
          <w:szCs w:val="22"/>
          <w:lang w:val="en-US"/>
        </w:rPr>
        <w:t>since high levels of intracellular cholesterol are detrimental to the function of pancreatic</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sym w:font="Symbol" w:char="F062"/>
      </w:r>
      <w:r w:rsidR="004B7BDB" w:rsidRPr="004B7BDB">
        <w:rPr>
          <w:rFonts w:ascii="Palatino" w:eastAsia="Palatino" w:hAnsi="Palatino" w:cs="Palatino"/>
          <w:sz w:val="22"/>
          <w:szCs w:val="22"/>
          <w:lang w:val="en-US"/>
        </w:rPr>
        <w:t xml:space="preserve"> cells</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4B7BD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4B7BDB">
        <w:rPr>
          <w:rFonts w:ascii="Palatino" w:eastAsia="Palatino" w:hAnsi="Palatino" w:cs="Palatino"/>
          <w:sz w:val="22"/>
          <w:szCs w:val="22"/>
          <w:lang w:val="en-US"/>
        </w:rPr>
        <w:fldChar w:fldCharType="end"/>
      </w:r>
      <w:r w:rsidR="004B7BDB" w:rsidRPr="001D1002">
        <w:rPr>
          <w:rFonts w:ascii="Palatino" w:eastAsia="Palatino" w:hAnsi="Palatino" w:cs="Palatino"/>
          <w:sz w:val="22"/>
          <w:szCs w:val="22"/>
          <w:lang w:val="en-US"/>
        </w:rPr>
        <w:t>.</w:t>
      </w:r>
      <w:r w:rsidR="004B7BDB">
        <w:rPr>
          <w:rFonts w:ascii="Palatino" w:eastAsia="Palatino" w:hAnsi="Palatino" w:cs="Palatino"/>
          <w:sz w:val="22"/>
          <w:szCs w:val="22"/>
          <w:lang w:val="en-US"/>
        </w:rPr>
        <w:t xml:space="preserve"> </w:t>
      </w:r>
      <w:r w:rsidR="00A0731D" w:rsidRPr="00A0731D">
        <w:rPr>
          <w:rFonts w:ascii="Palatino" w:eastAsia="Palatino" w:hAnsi="Palatino" w:cs="Palatino"/>
          <w:sz w:val="22"/>
          <w:szCs w:val="22"/>
          <w:lang w:val="en-US"/>
        </w:rPr>
        <w:t xml:space="preserve">This was verified in </w:t>
      </w:r>
      <w:r w:rsidR="00A0731D" w:rsidRPr="00A0731D">
        <w:rPr>
          <w:rFonts w:ascii="Palatino" w:eastAsia="Palatino" w:hAnsi="Palatino" w:cs="Palatino"/>
          <w:i/>
          <w:iCs/>
          <w:sz w:val="22"/>
          <w:szCs w:val="22"/>
          <w:lang w:val="en-US"/>
        </w:rPr>
        <w:t>in vitro</w:t>
      </w:r>
      <w:r w:rsidR="00A0731D" w:rsidRPr="00A0731D">
        <w:rPr>
          <w:rFonts w:ascii="Palatino" w:eastAsia="Palatino" w:hAnsi="Palatino" w:cs="Palatino"/>
          <w:sz w:val="22"/>
          <w:szCs w:val="22"/>
          <w:lang w:val="en-US"/>
        </w:rPr>
        <w:t xml:space="preserve"> studies</w:t>
      </w:r>
      <w:r w:rsidR="00E274BA">
        <w:rPr>
          <w:rFonts w:ascii="Palatino" w:eastAsia="Palatino" w:hAnsi="Palatino" w:cs="Palatino"/>
          <w:sz w:val="22"/>
          <w:szCs w:val="22"/>
          <w:lang w:val="en-US"/>
        </w:rPr>
        <w:t xml:space="preserve"> which</w:t>
      </w:r>
      <w:r w:rsidR="00A0731D">
        <w:rPr>
          <w:rFonts w:ascii="Palatino" w:eastAsia="Palatino" w:hAnsi="Palatino" w:cs="Palatino"/>
          <w:sz w:val="22"/>
          <w:szCs w:val="22"/>
          <w:lang w:val="en-US"/>
        </w:rPr>
        <w:t xml:space="preserve"> </w:t>
      </w:r>
      <w:r w:rsidR="00E274BA">
        <w:rPr>
          <w:rFonts w:ascii="Palatino" w:eastAsia="Palatino" w:hAnsi="Palatino" w:cs="Palatino"/>
          <w:sz w:val="22"/>
          <w:szCs w:val="22"/>
          <w:lang w:val="en-US"/>
        </w:rPr>
        <w:t>demonstrated</w:t>
      </w:r>
      <w:r w:rsidR="00A0731D" w:rsidRPr="00A0731D">
        <w:rPr>
          <w:rFonts w:ascii="Palatino" w:eastAsia="Palatino" w:hAnsi="Palatino" w:cs="Palatino"/>
          <w:sz w:val="22"/>
          <w:szCs w:val="22"/>
          <w:lang w:val="en-US"/>
        </w:rPr>
        <w:t xml:space="preserve"> that prolonged exposure of isolated rat islet β cells to LDL </w:t>
      </w:r>
      <w:r w:rsidR="00A0731D">
        <w:rPr>
          <w:rFonts w:ascii="Palatino" w:eastAsia="Palatino" w:hAnsi="Palatino" w:cs="Palatino"/>
          <w:sz w:val="22"/>
          <w:szCs w:val="22"/>
          <w:lang w:val="en-US"/>
        </w:rPr>
        <w:t>caused</w:t>
      </w:r>
      <w:r w:rsidR="00A0731D" w:rsidRPr="00A0731D">
        <w:rPr>
          <w:rFonts w:ascii="Palatino" w:eastAsia="Palatino" w:hAnsi="Palatino" w:cs="Palatino"/>
          <w:sz w:val="22"/>
          <w:szCs w:val="22"/>
          <w:lang w:val="en-US"/>
        </w:rPr>
        <w:t xml:space="preserve"> necrosis</w:t>
      </w:r>
      <w:r w:rsidR="00617552">
        <w:rPr>
          <w:rFonts w:ascii="Palatino" w:eastAsia="Palatino" w:hAnsi="Palatino" w:cs="Palatino"/>
          <w:sz w:val="22"/>
          <w:szCs w:val="22"/>
          <w:lang w:val="en-US"/>
        </w:rPr>
        <w:t xml:space="preserve"> </w:t>
      </w:r>
      <w:r w:rsidR="00617552">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&lt;EndNote&gt;&lt;Cite&gt;&lt;Author&gt;Cnop&lt;/Author&gt;&lt;Year&gt;2002&lt;/Year&gt;&lt;IDText&gt;Low density lipoprotein can cause death of islet beta-cells by its cellular uptake and oxidative modification&lt;/IDText&gt;&lt;DisplayText&gt;(169)&lt;/DisplayText&gt;&lt;record&gt;&lt;dates&gt;&lt;pub-dates&gt;&lt;date&gt;Sep&lt;/date&gt;&lt;/pub-dates&gt;&lt;year&gt;2002&lt;/year&gt;&lt;/dates&gt;&lt;keywords&gt;&lt;keyword&gt;Animals&lt;/keyword&gt;&lt;keyword&gt;Antioxidants&lt;/keyword&gt;&lt;keyword&gt;Ascorbic Acid&lt;/keyword&gt;&lt;keyword&gt;Benzimidazoles&lt;/keyword&gt;&lt;keyword&gt;Cell Death&lt;/keyword&gt;&lt;keyword&gt;Cells, Cultured&lt;/keyword&gt;&lt;keyword&gt;Cold Temperature&lt;/keyword&gt;&lt;keyword&gt;Copper&lt;/keyword&gt;&lt;keyword&gt;Dithiothreitol&lt;/keyword&gt;&lt;keyword&gt;Endocytosis&lt;/keyword&gt;&lt;keyword&gt;Fluorescent Dyes&lt;/keyword&gt;&lt;keyword&gt;Heparin&lt;/keyword&gt;&lt;keyword&gt;Humans&lt;/keyword&gt;&lt;keyword&gt;Iron&lt;/keyword&gt;&lt;keyword&gt;Islets of Langerhans&lt;/keyword&gt;&lt;keyword&gt;Lipoproteins, HDL&lt;/keyword&gt;&lt;keyword&gt;Lipoproteins, LDL&lt;/keyword&gt;&lt;keyword&gt;Lipoproteins, VLDL&lt;/keyword&gt;&lt;keyword&gt;Male&lt;/keyword&gt;&lt;keyword&gt;Nitric Oxide&lt;/keyword&gt;&lt;keyword&gt;Oxidation-Reduction&lt;/keyword&gt;&lt;keyword&gt;Rats&lt;/keyword&gt;&lt;keyword&gt;Rats, Wistar&lt;/keyword&gt;&lt;keyword&gt;Receptors, LDL&lt;/keyword&gt;&lt;keyword&gt;Vitamin A&lt;/keyword&gt;&lt;keyword&gt;Vitamin E&lt;/keyword&gt;&lt;keyword&gt;Zinc&lt;/keyword&gt;&lt;/keywords&gt;&lt;urls&gt;&lt;related-urls&gt;&lt;url&gt;https://www.ncbi.nlm.nih.gov/pubmed/12193557&lt;/url&gt;&lt;/related-urls&gt;&lt;/urls&gt;&lt;isbn&gt;0013-7227&lt;/isbn&gt;&lt;titles&gt;&lt;title&gt;Low density lipoprotein can cause death of islet beta-cells by its cellular uptake and oxidative modification&lt;/title&gt;&lt;secondary-title&gt;Endocrinology&lt;/secondary-title&gt;&lt;/titles&gt;&lt;pages&gt;3449-53&lt;/pages&gt;&lt;number&gt;9&lt;/number&gt;&lt;contributors&gt;&lt;authors&gt;&lt;author&gt;Cnop, M.&lt;/author&gt;&lt;author&gt;Hannaert, J. C.&lt;/author&gt;&lt;author&gt;Grupping, A. Y.&lt;/author&gt;&lt;author&gt;Pipeleers, D. G.&lt;/author&gt;&lt;/authors&gt;&lt;/contributors&gt;&lt;language&gt;eng&lt;/language&gt;&lt;added-date format="utc"&gt;1626436829&lt;/added-date&gt;&lt;ref-type name="Journal Article"&gt;17&lt;/ref-type&gt;&lt;rec-number&gt;426&lt;/rec-number&gt;&lt;last-updated-date format="utc"&gt;1626436829&lt;/last-updated-date&gt;&lt;accession-num&gt;12193557&lt;/accession-num&gt;&lt;electronic-resource-num&gt;10.1210/en.2002-220273&lt;/electronic-resource-num&gt;&lt;volume&gt;143&lt;/volume&gt;&lt;/record&gt;&lt;/Cite&gt;&lt;/EndNote&gt;</w:instrText>
      </w:r>
      <w:r w:rsidR="0061755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(169)</w:t>
      </w:r>
      <w:r w:rsidR="00617552">
        <w:rPr>
          <w:rFonts w:ascii="Palatino" w:eastAsia="Palatino" w:hAnsi="Palatino" w:cs="Palatino"/>
          <w:sz w:val="22"/>
          <w:szCs w:val="22"/>
          <w:lang w:val="en-US"/>
        </w:rPr>
        <w:fldChar w:fldCharType="end"/>
      </w:r>
      <w:r w:rsidR="00617552">
        <w:rPr>
          <w:rFonts w:ascii="Palatino" w:eastAsia="Palatino" w:hAnsi="Palatino" w:cs="Palatino"/>
          <w:sz w:val="22"/>
          <w:szCs w:val="22"/>
          <w:lang w:val="en-US"/>
        </w:rPr>
        <w:t>.</w:t>
      </w:r>
    </w:p>
    <w:p w14:paraId="02FEC8FE" w14:textId="5020DC92" w:rsidR="00A0731D" w:rsidRDefault="00A0731D" w:rsidP="00574952">
      <w:pPr>
        <w:spacing w:line="360" w:lineRule="auto"/>
        <w:ind w:firstLine="851"/>
        <w:jc w:val="both"/>
        <w:rPr>
          <w:rFonts w:ascii="Palatino" w:eastAsia="Palatino" w:hAnsi="Palatino" w:cs="Palatino"/>
          <w:sz w:val="22"/>
          <w:szCs w:val="22"/>
          <w:lang w:val="en-US"/>
        </w:rPr>
      </w:pPr>
      <w:r w:rsidRPr="00A0731D">
        <w:rPr>
          <w:rFonts w:ascii="Palatino" w:eastAsia="Palatino" w:hAnsi="Palatino" w:cs="Palatino"/>
          <w:sz w:val="22"/>
          <w:szCs w:val="22"/>
          <w:lang w:val="en-US"/>
        </w:rPr>
        <w:t xml:space="preserve">In adipocytes, insulin stimulates glucose uptake by activating the insulin receptor tyrosine kinase, which in turn phosphorylates </w:t>
      </w:r>
      <w:r w:rsidR="00CE6A14" w:rsidRPr="00CE6A14">
        <w:rPr>
          <w:rFonts w:ascii="Palatino" w:eastAsia="Palatino" w:hAnsi="Palatino" w:cs="Palatino"/>
          <w:sz w:val="22"/>
          <w:szCs w:val="22"/>
          <w:lang w:val="en-US"/>
        </w:rPr>
        <w:t>insulin receptor substrate-1</w:t>
      </w:r>
      <w:r w:rsidRPr="00A0731D">
        <w:rPr>
          <w:rFonts w:ascii="Palatino" w:eastAsia="Palatino" w:hAnsi="Palatino" w:cs="Palatino"/>
          <w:sz w:val="22"/>
          <w:szCs w:val="22"/>
          <w:lang w:val="en-US"/>
        </w:rPr>
        <w:t xml:space="preserve">, resulting in the recruitment of </w:t>
      </w:r>
      <w:r w:rsidR="001F4502" w:rsidRPr="001F4502">
        <w:rPr>
          <w:rFonts w:ascii="Palatino" w:eastAsia="Palatino" w:hAnsi="Palatino" w:cs="Palatino"/>
          <w:sz w:val="22"/>
          <w:szCs w:val="22"/>
          <w:lang w:val="en-US"/>
        </w:rPr>
        <w:t>insulin-sensitive solute carrier family 2</w:t>
      </w:r>
      <w:r w:rsidRPr="00A0731D">
        <w:rPr>
          <w:rFonts w:ascii="Palatino" w:eastAsia="Palatino" w:hAnsi="Palatino" w:cs="Palatino"/>
          <w:sz w:val="22"/>
          <w:szCs w:val="22"/>
          <w:lang w:val="en-US"/>
        </w:rPr>
        <w:t>, member 4 (SLC2A4</w:t>
      </w:r>
      <w:r w:rsidR="001F4502">
        <w:rPr>
          <w:rFonts w:ascii="Palatino" w:eastAsia="Palatino" w:hAnsi="Palatino" w:cs="Palatino"/>
          <w:sz w:val="22"/>
          <w:szCs w:val="22"/>
          <w:lang w:val="en-US"/>
        </w:rPr>
        <w:t>)</w:t>
      </w:r>
      <w:r w:rsidRPr="00A0731D">
        <w:rPr>
          <w:rFonts w:ascii="Palatino" w:eastAsia="Palatino" w:hAnsi="Palatino" w:cs="Palatino"/>
          <w:sz w:val="22"/>
          <w:szCs w:val="22"/>
          <w:lang w:val="en-US"/>
        </w:rPr>
        <w:t xml:space="preserve"> to the plasma membrane</w:t>
      </w:r>
      <w:r w:rsidR="001F4502">
        <w:rPr>
          <w:rFonts w:ascii="Palatino" w:eastAsia="Palatino" w:hAnsi="Palatino" w:cs="Palatino"/>
          <w:sz w:val="22"/>
          <w:szCs w:val="22"/>
          <w:lang w:val="en-US"/>
        </w:rPr>
        <w:t xml:space="preserve"> </w:t>
      </w:r>
      <w:r w:rsidR="001F4502">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F4502">
        <w:rPr>
          <w:rFonts w:ascii="Palatino" w:eastAsia="Palatino" w:hAnsi="Palatino" w:cs="Palatino"/>
          <w:sz w:val="22"/>
          <w:szCs w:val="22"/>
          <w:lang w:val="en-US"/>
        </w:rPr>
      </w:r>
      <w:r w:rsidR="001F45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(170)</w:t>
      </w:r>
      <w:r w:rsidR="001F4502">
        <w:rPr>
          <w:rFonts w:ascii="Palatino" w:eastAsia="Palatino" w:hAnsi="Palatino" w:cs="Palatino"/>
          <w:sz w:val="22"/>
          <w:szCs w:val="22"/>
          <w:lang w:val="en-US"/>
        </w:rPr>
        <w:fldChar w:fldCharType="end"/>
      </w:r>
      <w:r w:rsidRPr="00A0731D">
        <w:rPr>
          <w:rFonts w:ascii="Palatino" w:eastAsia="Palatino" w:hAnsi="Palatino" w:cs="Palatino"/>
          <w:sz w:val="22"/>
          <w:szCs w:val="22"/>
          <w:lang w:val="en-US"/>
        </w:rPr>
        <w:t xml:space="preserve">. </w:t>
      </w:r>
      <w:r w:rsidR="001F4502" w:rsidRPr="001F4502">
        <w:rPr>
          <w:rFonts w:ascii="Palatino" w:eastAsia="Palatino" w:hAnsi="Palatino" w:cs="Palatino"/>
          <w:sz w:val="22"/>
          <w:szCs w:val="22"/>
          <w:lang w:val="en-US"/>
        </w:rPr>
        <w:t>In an animal model of T2DM, treatment with atorvastatin at clinical doses inhibited adipocyte differentiation and decreased SLC2A4 expression, impairing insulin sensitivity</w:t>
      </w:r>
      <w:r w:rsidR="001F4502">
        <w:rPr>
          <w:rFonts w:ascii="Palatino" w:eastAsia="Palatino" w:hAnsi="Palatino" w:cs="Palatino"/>
          <w:sz w:val="22"/>
          <w:szCs w:val="22"/>
          <w:lang w:val="en-US"/>
        </w:rPr>
        <w:t xml:space="preserve"> </w:t>
      </w:r>
      <w:r w:rsidR="001F4502">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F4502">
        <w:rPr>
          <w:rFonts w:ascii="Palatino" w:eastAsia="Palatino" w:hAnsi="Palatino" w:cs="Palatino"/>
          <w:sz w:val="22"/>
          <w:szCs w:val="22"/>
          <w:lang w:val="en-US"/>
        </w:rPr>
      </w:r>
      <w:r w:rsidR="001F45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(170)</w:t>
      </w:r>
      <w:r w:rsidR="001F4502">
        <w:rPr>
          <w:rFonts w:ascii="Palatino" w:eastAsia="Palatino" w:hAnsi="Palatino" w:cs="Palatino"/>
          <w:sz w:val="22"/>
          <w:szCs w:val="22"/>
          <w:lang w:val="en-US"/>
        </w:rPr>
        <w:fldChar w:fldCharType="end"/>
      </w:r>
      <w:r w:rsidR="001F4502" w:rsidRPr="001F4502">
        <w:rPr>
          <w:rFonts w:ascii="Palatino" w:eastAsia="Palatino" w:hAnsi="Palatino" w:cs="Palatino"/>
          <w:sz w:val="22"/>
          <w:szCs w:val="22"/>
          <w:lang w:val="en-US"/>
        </w:rPr>
        <w:t>.</w:t>
      </w:r>
      <w:r w:rsidR="001F4502">
        <w:rPr>
          <w:rFonts w:ascii="Palatino" w:eastAsia="Palatino" w:hAnsi="Palatino" w:cs="Palatino"/>
          <w:sz w:val="22"/>
          <w:szCs w:val="22"/>
          <w:lang w:val="en-US"/>
        </w:rPr>
        <w:t xml:space="preserve"> </w:t>
      </w:r>
      <w:r w:rsidRPr="00A0731D">
        <w:rPr>
          <w:rFonts w:ascii="Palatino" w:eastAsia="Palatino" w:hAnsi="Palatino" w:cs="Palatino"/>
          <w:sz w:val="22"/>
          <w:szCs w:val="22"/>
          <w:lang w:val="en-US"/>
        </w:rPr>
        <w:t>The reduction in SLC2A4 expression favors insulin resistance</w:t>
      </w:r>
      <w:r w:rsidR="00641FC6">
        <w:rPr>
          <w:rFonts w:ascii="Palatino" w:eastAsia="Palatino" w:hAnsi="Palatino" w:cs="Palatino"/>
          <w:sz w:val="22"/>
          <w:szCs w:val="22"/>
          <w:lang w:val="en-US"/>
        </w:rPr>
        <w:t xml:space="preserve"> and this mechanism could explain the incidence of DM </w:t>
      </w:r>
      <w:r w:rsidR="00641FC6" w:rsidRPr="00641FC6">
        <w:rPr>
          <w:rFonts w:ascii="Palatino" w:eastAsia="Palatino" w:hAnsi="Palatino" w:cs="Palatino"/>
          <w:sz w:val="22"/>
          <w:szCs w:val="22"/>
          <w:lang w:val="en-US"/>
        </w:rPr>
        <w:t>with the reduction of LDL</w:t>
      </w:r>
      <w:r w:rsidR="00641FC6">
        <w:rPr>
          <w:rFonts w:ascii="Palatino" w:eastAsia="Palatino" w:hAnsi="Palatino" w:cs="Palatino"/>
          <w:sz w:val="22"/>
          <w:szCs w:val="22"/>
          <w:lang w:val="en-US"/>
        </w:rPr>
        <w:t>.</w:t>
      </w:r>
    </w:p>
    <w:p w14:paraId="4EB7A396"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60B8509" w14:textId="77777777" w:rsidR="00574952" w:rsidRPr="003014FE" w:rsidRDefault="00574952" w:rsidP="003014FE">
      <w:pPr>
        <w:numPr>
          <w:ilvl w:val="1"/>
          <w:numId w:val="3"/>
        </w:numPr>
        <w:pBdr>
          <w:top w:val="nil"/>
          <w:left w:val="nil"/>
          <w:bottom w:val="nil"/>
          <w:right w:val="nil"/>
          <w:between w:val="nil"/>
        </w:pBdr>
        <w:spacing w:line="360" w:lineRule="auto"/>
        <w:ind w:left="0" w:firstLine="349"/>
        <w:jc w:val="both"/>
        <w:rPr>
          <w:rFonts w:ascii="Palatino" w:hAnsi="Palatino"/>
          <w:lang w:val="en-US"/>
        </w:rPr>
      </w:pPr>
      <w:r w:rsidRPr="003014FE">
        <w:rPr>
          <w:rFonts w:ascii="Palatino" w:hAnsi="Palatino"/>
          <w:i/>
          <w:color w:val="000000"/>
          <w:sz w:val="22"/>
          <w:lang w:val="en-US"/>
        </w:rPr>
        <w:t>PCSK9 and HMGCR variants associated with LDL-C reduction but an increased risk of diabetes</w:t>
      </w:r>
    </w:p>
    <w:p w14:paraId="32FB986A" w14:textId="7476037A"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effect of anti-PCSK9 in increasing the risk of diabetes, as it markedly lowers LDL-C</w:t>
      </w:r>
      <w:r w:rsidR="00702A4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was assessed using genetic scores. The study included 112,772 participants from 14 prospective cohort or case-control studies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&lt;EndNote&gt;&lt;Cite&gt;&lt;Author&gt;Ference&lt;/Author&gt;&lt;Year&gt;2016&lt;/Year&gt;&lt;IDText&gt;Variation in PCSK9 and HMGCR and Risk of Cardiovascular Disease and Diabetes&lt;/IDText&gt;&lt;DisplayText&gt;(171)&lt;/DisplayText&gt;&lt;record&gt;&lt;dates&gt;&lt;pub-dates&gt;&lt;date&gt;12&lt;/date&gt;&lt;/pub-dates&gt;&lt;year&gt;2016&lt;/year&gt;&lt;/dates&gt;&lt;keywords&gt;&lt;keyword&gt;Cardiovascular Diseases&lt;/keyword&gt;&lt;keyword&gt;Cholesterol, LDL&lt;/keyword&gt;&lt;keyword&gt;Diabetes Mellitus&lt;/keyword&gt;&lt;keyword&gt;Female&lt;/keyword&gt;&lt;keyword&gt;Genetic Predisposition to Disease&lt;/keyword&gt;&lt;keyword&gt;Genetic Variation&lt;/keyword&gt;&lt;keyword&gt;Humans&lt;/keyword&gt;&lt;keyword&gt;Hydroxymethylglutaryl CoA Reductases&lt;/keyword&gt;&lt;keyword&gt;Male&lt;/keyword&gt;&lt;keyword&gt;Middle Aged&lt;/keyword&gt;&lt;keyword&gt;Proprotein Convertase 9&lt;/keyword&gt;&lt;keyword&gt;Random Allocation&lt;/keyword&gt;&lt;keyword&gt;Risk&lt;/keyword&gt;&lt;/keywords&gt;&lt;urls&gt;&lt;related-urls&gt;&lt;url&gt;https://www.ncbi.nlm.nih.gov/pubmed/27959767&lt;/url&gt;&lt;/related-urls&gt;&lt;/urls&gt;&lt;isbn&gt;1533-4406&lt;/isbn&gt;&lt;titles&gt;&lt;title&gt;Variation in PCSK9 and HMGCR and Risk of Cardiovascular Disease and Diabetes&lt;/title&gt;&lt;secondary-title&gt;N Engl J Med&lt;/secondary-title&gt;&lt;/titles&gt;&lt;pages&gt;2144-2153&lt;/pages&gt;&lt;number&gt;22&lt;/number&gt;&lt;contributors&gt;&lt;authors&gt;&lt;author&gt;Ference, B. A.&lt;/author&gt;&lt;author&gt;Robinson, J. G.&lt;/author&gt;&lt;author&gt;Brook, R. D.&lt;/author&gt;&lt;author&gt;Catapano, A. L.&lt;/author&gt;&lt;author&gt;Chapman, M. J.&lt;/author&gt;&lt;author&gt;Neff, D. R.&lt;/author&gt;&lt;author&gt;Voros, S.&lt;/author&gt;&lt;author&gt;Giugliano, R. P.&lt;/author&gt;&lt;author&gt;Davey Smith, G.&lt;/author&gt;&lt;author&gt;Fazio, S.&lt;/author&gt;&lt;author&gt;Sabatine, M. S.&lt;/author&gt;&lt;/authors&gt;&lt;/contributors&gt;&lt;language&gt;eng&lt;/language&gt;&lt;added-date format="utc"&gt;1626381482&lt;/added-date&gt;&lt;ref-type name="Journal Article"&gt;17&lt;/ref-type&gt;&lt;rec-number&gt;422&lt;/rec-number&gt;&lt;last-updated-date format="utc"&gt;1626381482&lt;/last-updated-date&gt;&lt;accession-num&gt;27959767&lt;/accession-num&gt;&lt;electronic-resource-num&gt;10.1056/NEJMoa1604304&lt;/electronic-resource-num&gt;&lt;volume&gt;375&lt;/volume&gt;&lt;/record&gt;&lt;/Cite&gt;&lt;/EndNote&gt;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(171)</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Genetic variants that mimic the effect of PCSK9 inhibitors had a very similar effect on the risk of cardiovascular events and diabetes. Also, when statin variants were present, they showed independent and additive effects on both risks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&lt;EndNote&gt;&lt;Cite&gt;&lt;Author&gt;Ference&lt;/Author&gt;&lt;Year&gt;2016&lt;/Year&gt;&lt;IDText&gt;Variation in PCSK9 and HMGCR and Risk of Cardiovascular Disease and Diabetes&lt;/IDText&gt;&lt;DisplayText&gt;(171)&lt;/DisplayText&gt;&lt;record&gt;&lt;dates&gt;&lt;pub-dates&gt;&lt;date&gt;12&lt;/date&gt;&lt;/pub-dates&gt;&lt;year&gt;2016&lt;/year&gt;&lt;/dates&gt;&lt;keywords&gt;&lt;keyword&gt;Cardiovascular Diseases&lt;/keyword&gt;&lt;keyword&gt;Cholesterol, LDL&lt;/keyword&gt;&lt;keyword&gt;Diabetes Mellitus&lt;/keyword&gt;&lt;keyword&gt;Female&lt;/keyword&gt;&lt;keyword&gt;Genetic Predisposition to Disease&lt;/keyword&gt;&lt;keyword&gt;Genetic Variation&lt;/keyword&gt;&lt;keyword&gt;Humans&lt;/keyword&gt;&lt;keyword&gt;Hydroxymethylglutaryl CoA Reductases&lt;/keyword&gt;&lt;keyword&gt;Male&lt;/keyword&gt;&lt;keyword&gt;Middle Aged&lt;/keyword&gt;&lt;keyword&gt;Proprotein Convertase 9&lt;/keyword&gt;&lt;keyword&gt;Random Allocation&lt;/keyword&gt;&lt;keyword&gt;Risk&lt;/keyword&gt;&lt;/keywords&gt;&lt;urls&gt;&lt;related-urls&gt;&lt;url&gt;https://www.ncbi.nlm.nih.gov/pubmed/27959767&lt;/url&gt;&lt;/related-urls&gt;&lt;/urls&gt;&lt;isbn&gt;1533-4406&lt;/isbn&gt;&lt;titles&gt;&lt;title&gt;Variation in PCSK9 and HMGCR and Risk of Cardiovascular Disease and Diabetes&lt;/title&gt;&lt;secondary-title&gt;N Engl J Med&lt;/secondary-title&gt;&lt;/titles&gt;&lt;pages&gt;2144-2153&lt;/pages&gt;&lt;number&gt;22&lt;/number&gt;&lt;contributors&gt;&lt;authors&gt;&lt;author&gt;Ference, B. A.&lt;/author&gt;&lt;author&gt;Robinson, J. G.&lt;/author&gt;&lt;author&gt;Brook, R. D.&lt;/author&gt;&lt;author&gt;Catapano, A. L.&lt;/author&gt;&lt;author&gt;Chapman, M. J.&lt;/author&gt;&lt;author&gt;Neff, D. R.&lt;/author&gt;&lt;author&gt;Voros, S.&lt;/author&gt;&lt;author&gt;Giugliano, R. P.&lt;/author&gt;&lt;author&gt;Davey Smith, G.&lt;/author&gt;&lt;author&gt;Fazio, S.&lt;/author&gt;&lt;author&gt;Sabatine, M. S.&lt;/author&gt;&lt;/authors&gt;&lt;/contributors&gt;&lt;language&gt;eng&lt;/language&gt;&lt;added-date format="utc"&gt;1626381482&lt;/added-date&gt;&lt;ref-type name="Journal Article"&gt;17&lt;/ref-type&gt;&lt;rec-number&gt;422&lt;/rec-number&gt;&lt;last-updated-date format="utc"&gt;1626381482&lt;/last-updated-date&gt;&lt;accession-num&gt;27959767&lt;/accession-num&gt;&lt;electronic-resource-num&gt;10.1056/NEJMoa1604304&lt;/electronic-resource-num&gt;&lt;volume&gt;375&lt;/volume&gt;&lt;/record&gt;&lt;/Cite&gt;&lt;/EndNote&gt;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(171)</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912F4F1" w14:textId="1A74E044"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a Mendelian randomized study, selection of four SNPs in or near </w:t>
      </w:r>
      <w:r w:rsidRPr="00313AE8">
        <w:rPr>
          <w:rFonts w:ascii="Palatino" w:eastAsia="Palatino" w:hAnsi="Palatino" w:cs="Palatino"/>
          <w:i/>
          <w:iCs/>
          <w:sz w:val="22"/>
          <w:szCs w:val="22"/>
          <w:lang w:val="en-US"/>
        </w:rPr>
        <w:t>PCSK9</w:t>
      </w:r>
      <w:r w:rsidRPr="003014FE">
        <w:rPr>
          <w:rFonts w:ascii="Palatino" w:eastAsia="Palatino" w:hAnsi="Palatino" w:cs="Palatino"/>
          <w:sz w:val="22"/>
          <w:szCs w:val="22"/>
          <w:lang w:val="en-US"/>
        </w:rPr>
        <w:t xml:space="preserve"> was associated with reductions in LDL-C </w:t>
      </w:r>
      <w:r w:rsidR="00E274BA">
        <w:rPr>
          <w:rFonts w:ascii="Palatino" w:eastAsia="Palatino" w:hAnsi="Palatino" w:cs="Palatino"/>
          <w:sz w:val="22"/>
          <w:szCs w:val="22"/>
          <w:lang w:val="en-US"/>
        </w:rPr>
        <w:t>and</w:t>
      </w:r>
      <w:r w:rsidR="00E274BA"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increased risk of diabetes </w:t>
      </w:r>
      <w:r w:rsidR="00E274BA">
        <w:rPr>
          <w:rFonts w:ascii="Palatino" w:eastAsia="Palatino" w:hAnsi="Palatino" w:cs="Palatino"/>
          <w:sz w:val="22"/>
          <w:szCs w:val="22"/>
          <w:lang w:val="en-US"/>
        </w:rPr>
        <w:t>together with</w:t>
      </w:r>
      <w:r w:rsidR="00E274BA"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higher circulating glucose concentration, body weight, and waist-to-hip ratio </w:t>
      </w:r>
      <w:r w:rsidR="00602D6B">
        <w:rPr>
          <w:rFonts w:ascii="Palatino" w:eastAsia="Palatino" w:hAnsi="Palatino" w:cs="Palatino"/>
          <w:sz w:val="22"/>
          <w:szCs w:val="22"/>
          <w:lang w:val="en-US"/>
        </w:rPr>
        <w:fldChar w:fldCharType="begin">
          <w:fldData xml:space="preserve">PEVuZE5vdGU+PENpdGU+PEF1dGhvcj5TY2htaWR0PC9BdXRob3I+PFllYXI+MjAxNzwvWWVhcj48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PEVuZE5vdGU+PENpdGU+PEF1dGhvcj5TY2htaWR0PC9BdXRob3I+PFllYXI+MjAxNzwvWWVhcj48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(172)</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Consistently, the presence of a defective allele in the gene of 3-hydroxy-3-methylglutaryl-coenzyme </w:t>
      </w:r>
      <w:r w:rsidRPr="003014FE">
        <w:rPr>
          <w:rFonts w:ascii="Palatino" w:eastAsia="Palatino" w:hAnsi="Palatino" w:cs="Palatino"/>
          <w:sz w:val="22"/>
          <w:szCs w:val="22"/>
          <w:lang w:val="en-US"/>
        </w:rPr>
        <w:lastRenderedPageBreak/>
        <w:t xml:space="preserve">A reductase (HMGCR), which encodes the target of statins, was associated with an increased risk of T2DM, at least partially mediated by increasing body weight </w:t>
      </w:r>
      <w:r w:rsidR="00602D6B">
        <w:rPr>
          <w:rFonts w:ascii="Palatino" w:eastAsia="Palatino" w:hAnsi="Palatino" w:cs="Palatino"/>
          <w:sz w:val="22"/>
          <w:szCs w:val="22"/>
          <w:lang w:val="en-US"/>
        </w:rPr>
        <w:fldChar w:fldCharType="begin">
          <w:fldData xml:space="preserve">PEVuZE5vdGU+PENpdGU+PEF1dGhvcj5Td2VyZGxvdzwvQXV0aG9yPjxZZWFyPjIwMTU8L1llYXI+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PEVuZE5vdGU+PENpdGU+PEF1dGhvcj5Td2VyZGxvdzwvQXV0aG9yPjxZZWFyPjIwMTU8L1llYXI+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(173)</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74BCAF8" w14:textId="476E9F19" w:rsidR="00574952" w:rsidRPr="003014FE" w:rsidRDefault="00574952" w:rsidP="00574952">
      <w:pPr>
        <w:spacing w:line="360" w:lineRule="auto"/>
        <w:ind w:firstLine="720"/>
        <w:jc w:val="both"/>
        <w:rPr>
          <w:rFonts w:ascii="Palatino" w:hAnsi="Palatino"/>
          <w:lang w:val="en-US"/>
        </w:rPr>
      </w:pPr>
      <w:r w:rsidRPr="003014FE">
        <w:rPr>
          <w:rFonts w:ascii="Palatino" w:eastAsia="Palatino" w:hAnsi="Palatino" w:cs="Palatino"/>
          <w:sz w:val="22"/>
          <w:szCs w:val="22"/>
          <w:lang w:val="en-US"/>
        </w:rPr>
        <w:t xml:space="preserve">The effect of DNA sequence variations that reduce plasma LDL-C levels on the incidence of coronary events was evaluated over a 15-year interval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&lt;EndNote&gt;&lt;Cite&gt;&lt;Author&gt;Cohen&lt;/Author&gt;&lt;Year&gt;2006&lt;/Year&gt;&lt;IDText&gt;Sequence variations in PCSK9, low LDL, and protection against coronary heart disease&lt;/IDText&gt;&lt;DisplayText&gt;(174)&lt;/DisplayText&gt;&lt;record&gt;&lt;dates&gt;&lt;pub-dates&gt;&lt;date&gt;Mar&lt;/date&gt;&lt;/pub-dates&gt;&lt;year&gt;2006&lt;/year&gt;&lt;/dates&gt;&lt;keywords&gt;&lt;keyword&gt;African Continental Ancestry Group&lt;/keyword&gt;&lt;keyword&gt;Carotid Arteries&lt;/keyword&gt;&lt;keyword&gt;Cholesterol, LDL&lt;/keyword&gt;&lt;keyword&gt;Codon, Nonsense&lt;/keyword&gt;&lt;keyword&gt;Cohort Studies&lt;/keyword&gt;&lt;keyword&gt;Coronary Disease&lt;/keyword&gt;&lt;keyword&gt;European Continental Ancestry Group&lt;/keyword&gt;&lt;keyword&gt;Female&lt;/keyword&gt;&lt;keyword&gt;Gene Frequency&lt;/keyword&gt;&lt;keyword&gt;Genetic Variation&lt;/keyword&gt;&lt;keyword&gt;Genotype&lt;/keyword&gt;&lt;keyword&gt;Humans&lt;/keyword&gt;&lt;keyword&gt;Hypolipoproteinemias&lt;/keyword&gt;&lt;keyword&gt;Incidence&lt;/keyword&gt;&lt;keyword&gt;Male&lt;/keyword&gt;&lt;keyword&gt;Middle Aged&lt;/keyword&gt;&lt;keyword&gt;Proportional Hazards Models&lt;/keyword&gt;&lt;keyword&gt;Proprotein Convertase 9&lt;/keyword&gt;&lt;keyword&gt;Proprotein Convertases&lt;/keyword&gt;&lt;keyword&gt;Risk&lt;/keyword&gt;&lt;keyword&gt;Serine Endopeptidases&lt;/keyword&gt;&lt;keyword&gt;United States&lt;/keyword&gt;&lt;/keywords&gt;&lt;urls&gt;&lt;related-urls&gt;&lt;url&gt;https://www.ncbi.nlm.nih.gov/pubmed/16554528&lt;/url&gt;&lt;/related-urls&gt;&lt;/urls&gt;&lt;isbn&gt;1533-4406&lt;/isbn&gt;&lt;titles&gt;&lt;title&gt;Sequence variations in PCSK9, low LDL, and protection against coronary heart disease&lt;/title&gt;&lt;secondary-title&gt;N Engl J Med&lt;/secondary-title&gt;&lt;/titles&gt;&lt;pages&gt;1264-72&lt;/pages&gt;&lt;number&gt;12&lt;/number&gt;&lt;contributors&gt;&lt;authors&gt;&lt;author&gt;Cohen, J. C.&lt;/author&gt;&lt;author&gt;Boerwinkle, E.&lt;/author&gt;&lt;author&gt;Mosley, T. H.&lt;/author&gt;&lt;author&gt;Hobbs, H. H.&lt;/author&gt;&lt;/authors&gt;&lt;/contributors&gt;&lt;language&gt;eng&lt;/language&gt;&lt;added-date format="utc"&gt;1626392991&lt;/added-date&gt;&lt;ref-type name="Journal Article"&gt;17&lt;/ref-type&gt;&lt;rec-number&gt;424&lt;/rec-number&gt;&lt;last-updated-date format="utc"&gt;1626392991&lt;/last-updated-date&gt;&lt;accession-num&gt;16554528&lt;/accession-num&gt;&lt;electronic-resource-num&gt;10.1056/NEJMoa054013&lt;/electronic-resource-num&gt;&lt;volume&gt;354&lt;/volume&gt;&lt;/record&gt;&lt;/Cite&gt;&lt;/EndNote&gt;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(174)</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data showed that average lifetime LDL-C reduction was associated with a substantial reduction in the incidence of coronary events, even in populations with a high prevalence of non-lipid-related cardiovascular risk factors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&lt;EndNote&gt;&lt;Cite&gt;&lt;Author&gt;Cohen&lt;/Author&gt;&lt;Year&gt;2006&lt;/Year&gt;&lt;IDText&gt;Sequence variations in PCSK9, low LDL, and protection against coronary heart disease&lt;/IDText&gt;&lt;DisplayText&gt;(174)&lt;/DisplayText&gt;&lt;record&gt;&lt;dates&gt;&lt;pub-dates&gt;&lt;date&gt;Mar&lt;/date&gt;&lt;/pub-dates&gt;&lt;year&gt;2006&lt;/year&gt;&lt;/dates&gt;&lt;keywords&gt;&lt;keyword&gt;African Continental Ancestry Group&lt;/keyword&gt;&lt;keyword&gt;Carotid Arteries&lt;/keyword&gt;&lt;keyword&gt;Cholesterol, LDL&lt;/keyword&gt;&lt;keyword&gt;Codon, Nonsense&lt;/keyword&gt;&lt;keyword&gt;Cohort Studies&lt;/keyword&gt;&lt;keyword&gt;Coronary Disease&lt;/keyword&gt;&lt;keyword&gt;European Continental Ancestry Group&lt;/keyword&gt;&lt;keyword&gt;Female&lt;/keyword&gt;&lt;keyword&gt;Gene Frequency&lt;/keyword&gt;&lt;keyword&gt;Genetic Variation&lt;/keyword&gt;&lt;keyword&gt;Genotype&lt;/keyword&gt;&lt;keyword&gt;Humans&lt;/keyword&gt;&lt;keyword&gt;Hypolipoproteinemias&lt;/keyword&gt;&lt;keyword&gt;Incidence&lt;/keyword&gt;&lt;keyword&gt;Male&lt;/keyword&gt;&lt;keyword&gt;Middle Aged&lt;/keyword&gt;&lt;keyword&gt;Proportional Hazards Models&lt;/keyword&gt;&lt;keyword&gt;Proprotein Convertase 9&lt;/keyword&gt;&lt;keyword&gt;Proprotein Convertases&lt;/keyword&gt;&lt;keyword&gt;Risk&lt;/keyword&gt;&lt;keyword&gt;Serine Endopeptidases&lt;/keyword&gt;&lt;keyword&gt;United States&lt;/keyword&gt;&lt;/keywords&gt;&lt;urls&gt;&lt;related-urls&gt;&lt;url&gt;https://www.ncbi.nlm.nih.gov/pubmed/16554528&lt;/url&gt;&lt;/related-urls&gt;&lt;/urls&gt;&lt;isbn&gt;1533-4406&lt;/isbn&gt;&lt;titles&gt;&lt;title&gt;Sequence variations in PCSK9, low LDL, and protection against coronary heart disease&lt;/title&gt;&lt;secondary-title&gt;N Engl J Med&lt;/secondary-title&gt;&lt;/titles&gt;&lt;pages&gt;1264-72&lt;/pages&gt;&lt;number&gt;12&lt;/number&gt;&lt;contributors&gt;&lt;authors&gt;&lt;author&gt;Cohen, J. C.&lt;/author&gt;&lt;author&gt;Boerwinkle, E.&lt;/author&gt;&lt;author&gt;Mosley, T. H.&lt;/author&gt;&lt;author&gt;Hobbs, H. H.&lt;/author&gt;&lt;/authors&gt;&lt;/contributors&gt;&lt;language&gt;eng&lt;/language&gt;&lt;added-date format="utc"&gt;1626392991&lt;/added-date&gt;&lt;ref-type name="Journal Article"&gt;17&lt;/ref-type&gt;&lt;rec-number&gt;424&lt;/rec-number&gt;&lt;last-updated-date format="utc"&gt;1626392991&lt;/last-updated-date&gt;&lt;accession-num&gt;16554528&lt;/accession-num&gt;&lt;electronic-resource-num&gt;10.1056/NEJMoa054013&lt;/electronic-resource-num&gt;&lt;volume&gt;354&lt;/volume&gt;&lt;/record&gt;&lt;/Cite&gt;&lt;/EndNote&gt;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(174)</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Despite the increased risk of diabetes, the benefit of decreasing the risk of cardiovascular disease outweighs the other effects.</w:t>
      </w:r>
    </w:p>
    <w:p w14:paraId="61B66B07"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E34CAB4" w14:textId="77777777" w:rsidR="00574952" w:rsidRPr="003014FE" w:rsidRDefault="00574952" w:rsidP="003014FE">
      <w:pPr>
        <w:numPr>
          <w:ilvl w:val="1"/>
          <w:numId w:val="3"/>
        </w:numPr>
        <w:pBdr>
          <w:top w:val="nil"/>
          <w:left w:val="nil"/>
          <w:bottom w:val="nil"/>
          <w:right w:val="nil"/>
          <w:between w:val="nil"/>
        </w:pBdr>
        <w:spacing w:line="360" w:lineRule="auto"/>
        <w:ind w:left="0" w:firstLine="349"/>
        <w:jc w:val="both"/>
        <w:rPr>
          <w:rFonts w:ascii="Palatino" w:hAnsi="Palatino"/>
          <w:lang w:val="en-US"/>
        </w:rPr>
      </w:pPr>
      <w:r w:rsidRPr="003014FE">
        <w:rPr>
          <w:rFonts w:ascii="Palatino" w:eastAsia="Palatino" w:hAnsi="Palatino" w:cs="Palatino"/>
          <w:i/>
          <w:color w:val="000000"/>
          <w:sz w:val="22"/>
          <w:szCs w:val="22"/>
          <w:lang w:val="en-US"/>
        </w:rPr>
        <w:t>Reduced risk of diabetes in familial hypercholesterolemia</w:t>
      </w:r>
    </w:p>
    <w:p w14:paraId="56A23F0E" w14:textId="6031CCDC" w:rsidR="00574952" w:rsidRDefault="00574952" w:rsidP="008E7429">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To verify whether the prevalence of T2DM is decreased in patients with familial hypercholesterolemia (FH), an observational study involving the Dutch national FH screening program registry found that the prevalence of T2DM was significantly lower in FH patients compared to unaffected relatives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prevalence of T2DM in patients with heterozygous FH was 40% lower than that observed in the general population, and LDL-C concentrations were shown not to be risk factors </w:t>
      </w:r>
      <w:r w:rsidR="00602D6B">
        <w:rPr>
          <w:rFonts w:ascii="Palatino" w:eastAsia="Palatino" w:hAnsi="Palatino" w:cs="Palatino"/>
          <w:sz w:val="22"/>
          <w:szCs w:val="22"/>
          <w:lang w:val="en-US"/>
        </w:rPr>
        <w:fldChar w:fldCharType="begin">
          <w:fldData xml:space="preserve">PEVuZE5vdGU+PENpdGU+PEF1dGhvcj5DbGltZW50PC9BdXRob3I+PFllYXI+MjAxNzwvWWVhcj48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PEVuZE5vdGU+PENpdGU+PEF1dGhvcj5DbGltZW50PC9BdXRob3I+PFllYXI+MjAxNzwvWWVhcj48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(175)</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inverse dose-response relationship has also been observed between the severity of familial mutation-causing hypercholesterolemia and the prevalence of T2DM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C19E7B5" w14:textId="77777777" w:rsidR="008E7429" w:rsidRPr="003014FE" w:rsidRDefault="008E7429" w:rsidP="008E7429">
      <w:pPr>
        <w:spacing w:line="360" w:lineRule="auto"/>
        <w:ind w:firstLine="851"/>
        <w:jc w:val="both"/>
        <w:rPr>
          <w:rFonts w:ascii="Palatino" w:eastAsia="Palatino" w:hAnsi="Palatino" w:cs="Palatino"/>
          <w:sz w:val="22"/>
          <w:szCs w:val="22"/>
          <w:lang w:val="en-US"/>
        </w:rPr>
      </w:pPr>
    </w:p>
    <w:p w14:paraId="2959E4EA" w14:textId="77777777" w:rsidR="00574952" w:rsidRPr="003014FE" w:rsidRDefault="00574952" w:rsidP="003014FE">
      <w:pPr>
        <w:numPr>
          <w:ilvl w:val="0"/>
          <w:numId w:val="3"/>
        </w:numPr>
        <w:pBdr>
          <w:top w:val="nil"/>
          <w:left w:val="nil"/>
          <w:bottom w:val="nil"/>
          <w:right w:val="nil"/>
          <w:between w:val="nil"/>
        </w:pBdr>
        <w:spacing w:line="360" w:lineRule="auto"/>
        <w:jc w:val="both"/>
        <w:rPr>
          <w:rFonts w:ascii="Palatino" w:hAnsi="Palatino"/>
          <w:lang w:val="en-US"/>
        </w:rPr>
      </w:pPr>
      <w:r w:rsidRPr="00947AFA">
        <w:rPr>
          <w:rFonts w:ascii="Palatino" w:eastAsia="Palatino" w:hAnsi="Palatino" w:cs="Palatino"/>
          <w:b/>
          <w:color w:val="000000"/>
          <w:sz w:val="22"/>
          <w:szCs w:val="22"/>
          <w:lang w:val="en-US"/>
        </w:rPr>
        <w:t>Conclusion</w:t>
      </w:r>
      <w:r w:rsidRPr="003014FE">
        <w:rPr>
          <w:rFonts w:ascii="Palatino" w:eastAsia="Palatino" w:hAnsi="Palatino" w:cs="Palatino"/>
          <w:b/>
          <w:color w:val="000000"/>
          <w:sz w:val="22"/>
          <w:szCs w:val="22"/>
          <w:lang w:val="en-US"/>
        </w:rPr>
        <w:t xml:space="preserve"> </w:t>
      </w:r>
    </w:p>
    <w:p w14:paraId="5C78AB03" w14:textId="7179B2E4" w:rsidR="003014FE" w:rsidRPr="003014FE" w:rsidRDefault="00960E3C"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960E3C">
        <w:rPr>
          <w:rFonts w:ascii="Palatino" w:eastAsia="Palatino" w:hAnsi="Palatino" w:cs="Palatino"/>
          <w:color w:val="000000"/>
          <w:sz w:val="22"/>
          <w:szCs w:val="22"/>
          <w:lang w:val="en-US"/>
        </w:rPr>
        <w:t xml:space="preserve">LDL is </w:t>
      </w:r>
      <w:r w:rsidR="00BF1F23">
        <w:rPr>
          <w:rFonts w:ascii="Palatino" w:eastAsia="Palatino" w:hAnsi="Palatino" w:cs="Palatino"/>
          <w:color w:val="000000"/>
          <w:sz w:val="22"/>
          <w:szCs w:val="22"/>
          <w:lang w:val="en-US"/>
        </w:rPr>
        <w:t>a</w:t>
      </w:r>
      <w:r w:rsidRPr="00960E3C">
        <w:rPr>
          <w:rFonts w:ascii="Palatino" w:eastAsia="Palatino" w:hAnsi="Palatino" w:cs="Palatino"/>
          <w:color w:val="000000"/>
          <w:sz w:val="22"/>
          <w:szCs w:val="22"/>
          <w:lang w:val="en-US"/>
        </w:rPr>
        <w:t xml:space="preserve"> </w:t>
      </w:r>
      <w:r w:rsidR="00BF1F23">
        <w:rPr>
          <w:rFonts w:ascii="Palatino" w:eastAsia="Palatino" w:hAnsi="Palatino" w:cs="Palatino"/>
          <w:color w:val="000000"/>
          <w:sz w:val="22"/>
          <w:szCs w:val="22"/>
          <w:lang w:val="en-US"/>
        </w:rPr>
        <w:t xml:space="preserve">denomination for </w:t>
      </w:r>
      <w:r w:rsidRPr="00960E3C">
        <w:rPr>
          <w:rFonts w:ascii="Palatino" w:eastAsia="Palatino" w:hAnsi="Palatino" w:cs="Palatino"/>
          <w:color w:val="000000"/>
          <w:sz w:val="22"/>
          <w:szCs w:val="22"/>
          <w:lang w:val="en-US"/>
        </w:rPr>
        <w:t>a set of lipoproteins that differ in size, composition, density and atherogenicity</w:t>
      </w:r>
      <w:r w:rsidR="00BF1F23">
        <w:rPr>
          <w:rFonts w:ascii="Palatino" w:eastAsia="Palatino" w:hAnsi="Palatino" w:cs="Palatino"/>
          <w:color w:val="000000"/>
          <w:sz w:val="22"/>
          <w:szCs w:val="22"/>
          <w:lang w:val="en-US"/>
        </w:rPr>
        <w:t>, whose phenotype is determined by the presence of several clinical conditions</w:t>
      </w:r>
      <w:r w:rsidR="003014FE" w:rsidRPr="003014FE">
        <w:rPr>
          <w:rFonts w:ascii="Palatino" w:eastAsia="Palatino" w:hAnsi="Palatino" w:cs="Palatino"/>
          <w:color w:val="000000"/>
          <w:sz w:val="22"/>
          <w:szCs w:val="22"/>
          <w:lang w:val="en-US"/>
        </w:rPr>
        <w:t xml:space="preserve">. </w:t>
      </w:r>
      <w:r w:rsidR="00BF1F23" w:rsidRPr="00BF1F23">
        <w:rPr>
          <w:rFonts w:ascii="Palatino" w:eastAsia="Palatino" w:hAnsi="Palatino" w:cs="Palatino"/>
          <w:color w:val="000000"/>
          <w:sz w:val="22"/>
          <w:szCs w:val="22"/>
          <w:lang w:val="en-US"/>
        </w:rPr>
        <w:t>Hyperglycemia promotes increased enteral cholesterol absorption and reduce</w:t>
      </w:r>
      <w:r w:rsidR="00BF1F23">
        <w:rPr>
          <w:rFonts w:ascii="Palatino" w:eastAsia="Palatino" w:hAnsi="Palatino" w:cs="Palatino"/>
          <w:color w:val="000000"/>
          <w:sz w:val="22"/>
          <w:szCs w:val="22"/>
          <w:lang w:val="en-US"/>
        </w:rPr>
        <w:t>s</w:t>
      </w:r>
      <w:r w:rsidR="00BF1F23" w:rsidRPr="00BF1F23">
        <w:rPr>
          <w:rFonts w:ascii="Palatino" w:eastAsia="Palatino" w:hAnsi="Palatino" w:cs="Palatino"/>
          <w:color w:val="000000"/>
          <w:sz w:val="22"/>
          <w:szCs w:val="22"/>
          <w:lang w:val="en-US"/>
        </w:rPr>
        <w:t xml:space="preserve"> LDLR expression in the liver. </w:t>
      </w:r>
      <w:r w:rsidR="00BF1F23">
        <w:rPr>
          <w:rFonts w:ascii="Palatino" w:eastAsia="Palatino" w:hAnsi="Palatino" w:cs="Palatino"/>
          <w:color w:val="000000"/>
          <w:sz w:val="22"/>
          <w:szCs w:val="22"/>
          <w:lang w:val="en-US"/>
        </w:rPr>
        <w:t xml:space="preserve">The subsequent increase in LDL-C plasma concentration </w:t>
      </w:r>
      <w:r w:rsidR="00BF1F23" w:rsidRPr="00BF1F23">
        <w:rPr>
          <w:rFonts w:ascii="Palatino" w:eastAsia="Palatino" w:hAnsi="Palatino" w:cs="Palatino"/>
          <w:color w:val="000000"/>
          <w:sz w:val="22"/>
          <w:szCs w:val="22"/>
          <w:lang w:val="en-US"/>
        </w:rPr>
        <w:t xml:space="preserve">stimulates </w:t>
      </w:r>
      <w:r w:rsidR="00BF1F23">
        <w:rPr>
          <w:rFonts w:ascii="Palatino" w:eastAsia="Palatino" w:hAnsi="Palatino" w:cs="Palatino"/>
          <w:color w:val="000000"/>
          <w:sz w:val="22"/>
          <w:szCs w:val="22"/>
          <w:lang w:val="en-US"/>
        </w:rPr>
        <w:t xml:space="preserve">glucose-mediated </w:t>
      </w:r>
      <w:r w:rsidR="00BF1F23" w:rsidRPr="00BF1F23">
        <w:rPr>
          <w:rFonts w:ascii="Palatino" w:eastAsia="Palatino" w:hAnsi="Palatino" w:cs="Palatino"/>
          <w:color w:val="000000"/>
          <w:sz w:val="22"/>
          <w:szCs w:val="22"/>
          <w:lang w:val="en-US"/>
        </w:rPr>
        <w:t>insulin secretion. Thus, in the short term, variations in plasma LDL-C concentration are expected when there is a disruption in glucose homeostasis.</w:t>
      </w:r>
      <w:r w:rsidR="00BF1F23">
        <w:rPr>
          <w:rFonts w:ascii="Palatino" w:eastAsia="Palatino" w:hAnsi="Palatino" w:cs="Palatino"/>
          <w:color w:val="000000"/>
          <w:sz w:val="22"/>
          <w:szCs w:val="22"/>
          <w:lang w:val="en-US"/>
        </w:rPr>
        <w:t xml:space="preserve"> </w:t>
      </w:r>
      <w:r w:rsidR="003014FE" w:rsidRPr="003014FE">
        <w:rPr>
          <w:rFonts w:ascii="Palatino" w:eastAsia="Palatino" w:hAnsi="Palatino" w:cs="Palatino"/>
          <w:color w:val="000000"/>
          <w:sz w:val="22"/>
          <w:szCs w:val="22"/>
          <w:lang w:val="en-US"/>
        </w:rPr>
        <w:t xml:space="preserve">In </w:t>
      </w:r>
      <w:r w:rsidR="00BF1F23">
        <w:rPr>
          <w:rFonts w:ascii="Palatino" w:eastAsia="Palatino" w:hAnsi="Palatino" w:cs="Palatino"/>
          <w:color w:val="000000"/>
          <w:sz w:val="22"/>
          <w:szCs w:val="22"/>
          <w:lang w:val="en-US"/>
        </w:rPr>
        <w:t xml:space="preserve">contrast, in </w:t>
      </w:r>
      <w:r w:rsidR="003014FE" w:rsidRPr="003014FE">
        <w:rPr>
          <w:rFonts w:ascii="Palatino" w:eastAsia="Palatino" w:hAnsi="Palatino" w:cs="Palatino"/>
          <w:color w:val="000000"/>
          <w:sz w:val="22"/>
          <w:szCs w:val="22"/>
          <w:lang w:val="en-US"/>
        </w:rPr>
        <w:t xml:space="preserve">T2DM, </w:t>
      </w:r>
      <w:r w:rsidRPr="00960E3C">
        <w:rPr>
          <w:rFonts w:ascii="Palatino" w:eastAsia="Palatino" w:hAnsi="Palatino" w:cs="Palatino"/>
          <w:color w:val="000000"/>
          <w:sz w:val="22"/>
          <w:szCs w:val="22"/>
          <w:lang w:val="en-US"/>
        </w:rPr>
        <w:t xml:space="preserve">the chronic </w:t>
      </w:r>
      <w:r w:rsidR="00BF1F23">
        <w:rPr>
          <w:rFonts w:ascii="Palatino" w:eastAsia="Palatino" w:hAnsi="Palatino" w:cs="Palatino"/>
          <w:color w:val="000000"/>
          <w:sz w:val="22"/>
          <w:szCs w:val="22"/>
          <w:lang w:val="en-US"/>
        </w:rPr>
        <w:t xml:space="preserve">exposition to </w:t>
      </w:r>
      <w:r w:rsidRPr="00960E3C">
        <w:rPr>
          <w:rFonts w:ascii="Palatino" w:eastAsia="Palatino" w:hAnsi="Palatino" w:cs="Palatino"/>
          <w:color w:val="000000"/>
          <w:sz w:val="22"/>
          <w:szCs w:val="22"/>
          <w:lang w:val="en-US"/>
        </w:rPr>
        <w:t xml:space="preserve">hyperglycemia and insulin resistance triggers a wide range of changes in LDL, in particular the formation of </w:t>
      </w:r>
      <w:proofErr w:type="spellStart"/>
      <w:r w:rsidRPr="00960E3C">
        <w:rPr>
          <w:rFonts w:ascii="Palatino" w:eastAsia="Palatino" w:hAnsi="Palatino" w:cs="Palatino"/>
          <w:color w:val="000000"/>
          <w:sz w:val="22"/>
          <w:szCs w:val="22"/>
          <w:lang w:val="en-US"/>
        </w:rPr>
        <w:t>sdLDL</w:t>
      </w:r>
      <w:proofErr w:type="spellEnd"/>
      <w:r w:rsidRPr="00960E3C">
        <w:rPr>
          <w:rFonts w:ascii="Palatino" w:eastAsia="Palatino" w:hAnsi="Palatino" w:cs="Palatino"/>
          <w:color w:val="000000"/>
          <w:sz w:val="22"/>
          <w:szCs w:val="22"/>
          <w:lang w:val="en-US"/>
        </w:rPr>
        <w:t xml:space="preserve">, which potentiate </w:t>
      </w:r>
      <w:r>
        <w:rPr>
          <w:rFonts w:ascii="Palatino" w:eastAsia="Palatino" w:hAnsi="Palatino" w:cs="Palatino"/>
          <w:color w:val="000000"/>
          <w:sz w:val="22"/>
          <w:szCs w:val="22"/>
          <w:lang w:val="en-US"/>
        </w:rPr>
        <w:t>LDL’s</w:t>
      </w:r>
      <w:r w:rsidRPr="00960E3C">
        <w:rPr>
          <w:rFonts w:ascii="Palatino" w:eastAsia="Palatino" w:hAnsi="Palatino" w:cs="Palatino"/>
          <w:color w:val="000000"/>
          <w:sz w:val="22"/>
          <w:szCs w:val="22"/>
          <w:lang w:val="en-US"/>
        </w:rPr>
        <w:t xml:space="preserve"> pro-atherogenic action. In addition, </w:t>
      </w:r>
      <w:proofErr w:type="spellStart"/>
      <w:r w:rsidRPr="00960E3C">
        <w:rPr>
          <w:rFonts w:ascii="Palatino" w:eastAsia="Palatino" w:hAnsi="Palatino" w:cs="Palatino"/>
          <w:color w:val="000000"/>
          <w:sz w:val="22"/>
          <w:szCs w:val="22"/>
          <w:lang w:val="en-US"/>
        </w:rPr>
        <w:t>sdLDL</w:t>
      </w:r>
      <w:proofErr w:type="spellEnd"/>
      <w:r w:rsidRPr="00960E3C">
        <w:rPr>
          <w:rFonts w:ascii="Palatino" w:eastAsia="Palatino" w:hAnsi="Palatino" w:cs="Palatino"/>
          <w:color w:val="000000"/>
          <w:sz w:val="22"/>
          <w:szCs w:val="22"/>
          <w:lang w:val="en-US"/>
        </w:rPr>
        <w:t xml:space="preserve"> have reduced affinity for </w:t>
      </w:r>
      <w:r w:rsidR="00226DE1">
        <w:rPr>
          <w:rFonts w:ascii="Palatino" w:eastAsia="Palatino" w:hAnsi="Palatino" w:cs="Palatino"/>
          <w:color w:val="000000"/>
          <w:sz w:val="22"/>
          <w:szCs w:val="22"/>
          <w:lang w:val="en-US"/>
        </w:rPr>
        <w:t>the</w:t>
      </w:r>
      <w:r w:rsidRPr="00960E3C">
        <w:rPr>
          <w:rFonts w:ascii="Palatino" w:eastAsia="Palatino" w:hAnsi="Palatino" w:cs="Palatino"/>
          <w:color w:val="000000"/>
          <w:sz w:val="22"/>
          <w:szCs w:val="22"/>
          <w:lang w:val="en-US"/>
        </w:rPr>
        <w:t xml:space="preserve"> LDLR and, therefore, </w:t>
      </w:r>
      <w:r w:rsidR="00226DE1">
        <w:rPr>
          <w:rFonts w:ascii="Palatino" w:eastAsia="Palatino" w:hAnsi="Palatino" w:cs="Palatino"/>
          <w:color w:val="000000"/>
          <w:sz w:val="22"/>
          <w:szCs w:val="22"/>
          <w:lang w:val="en-US"/>
        </w:rPr>
        <w:t xml:space="preserve">present a </w:t>
      </w:r>
      <w:r w:rsidRPr="00960E3C">
        <w:rPr>
          <w:rFonts w:ascii="Palatino" w:eastAsia="Palatino" w:hAnsi="Palatino" w:cs="Palatino"/>
          <w:color w:val="000000"/>
          <w:sz w:val="22"/>
          <w:szCs w:val="22"/>
          <w:lang w:val="en-US"/>
        </w:rPr>
        <w:t>prolonged residence time in plasma, being subject to constant oxidation and glycation, which makes them more atherogenic</w:t>
      </w:r>
      <w:r w:rsidR="003014FE" w:rsidRPr="003014FE">
        <w:rPr>
          <w:rFonts w:ascii="Palatino" w:eastAsia="Palatino" w:hAnsi="Palatino" w:cs="Palatino"/>
          <w:color w:val="000000"/>
          <w:sz w:val="22"/>
          <w:szCs w:val="22"/>
          <w:lang w:val="en-US"/>
        </w:rPr>
        <w:t>.</w:t>
      </w:r>
    </w:p>
    <w:p w14:paraId="04233718" w14:textId="5BDF3FFB" w:rsidR="00574952" w:rsidRDefault="003014FE"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lastRenderedPageBreak/>
        <w:t>Given the above, it is evident that the progression of atherosclerotic disease occurs earlier in individuals with T2DM</w:t>
      </w:r>
      <w:r w:rsidR="00226DE1">
        <w:rPr>
          <w:rFonts w:ascii="Palatino" w:eastAsia="Palatino" w:hAnsi="Palatino" w:cs="Palatino"/>
          <w:color w:val="000000"/>
          <w:sz w:val="22"/>
          <w:szCs w:val="22"/>
          <w:lang w:val="en-US"/>
        </w:rPr>
        <w:t xml:space="preserve"> and that changes in LDL metabolism contribute to this predisposition</w:t>
      </w:r>
      <w:r w:rsidRPr="003014FE">
        <w:rPr>
          <w:rFonts w:ascii="Palatino" w:eastAsia="Palatino" w:hAnsi="Palatino" w:cs="Palatino"/>
          <w:color w:val="000000"/>
          <w:sz w:val="22"/>
          <w:szCs w:val="22"/>
          <w:lang w:val="en-US"/>
        </w:rPr>
        <w:t xml:space="preserve">. </w:t>
      </w:r>
      <w:r w:rsidR="00226DE1" w:rsidRPr="00226DE1">
        <w:rPr>
          <w:rFonts w:ascii="Palatino" w:eastAsia="Palatino" w:hAnsi="Palatino" w:cs="Palatino"/>
          <w:color w:val="000000"/>
          <w:sz w:val="22"/>
          <w:szCs w:val="22"/>
          <w:lang w:val="en-US"/>
        </w:rPr>
        <w:t>In this sense, LDL-lowering therapies have been emphasized in patients with T2DM with the aim of achieving intensive LDL-C goals, including drug combinations, capable of reducing levels that were until recently impossible. However, the residual risk remains high in T2DM patients, which may at least in part reflect a suboptimal change in the concentration of modified LDL particles, a condition not inferred from the usual LDL-C dosage. In this review we present T2DM-mediated modifications in the LDL phenotype and its potential clinical impacts. The evidence presented indicates that there is room for investigation of new parameters related to LDL as possible markers of residual risk and even potential therapeutic targets.</w:t>
      </w:r>
    </w:p>
    <w:p w14:paraId="1EA679B8" w14:textId="73985325"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35BAA156" w14:textId="38FEB354"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b/>
          <w:bCs/>
          <w:color w:val="000000"/>
          <w:sz w:val="22"/>
          <w:szCs w:val="22"/>
          <w:lang w:val="en-US"/>
        </w:rPr>
      </w:pPr>
      <w:r>
        <w:rPr>
          <w:rFonts w:ascii="Palatino" w:eastAsia="Palatino" w:hAnsi="Palatino" w:cs="Palatino"/>
          <w:b/>
          <w:bCs/>
          <w:color w:val="000000"/>
          <w:sz w:val="22"/>
          <w:szCs w:val="22"/>
          <w:lang w:val="en-US"/>
        </w:rPr>
        <w:t>Conflict of interest</w:t>
      </w:r>
    </w:p>
    <w:p w14:paraId="1E326E11" w14:textId="378F18EB"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Pr>
          <w:rFonts w:ascii="Palatino" w:eastAsia="Palatino" w:hAnsi="Palatino" w:cs="Palatino"/>
          <w:color w:val="000000"/>
          <w:sz w:val="22"/>
          <w:szCs w:val="22"/>
          <w:lang w:val="en-US"/>
        </w:rPr>
        <w:t xml:space="preserve">The authors declare no conflict of interest. </w:t>
      </w:r>
    </w:p>
    <w:p w14:paraId="07BBB3A2" w14:textId="46E71389"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29E545C3" w14:textId="2C343756"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b/>
          <w:bCs/>
          <w:color w:val="000000"/>
          <w:sz w:val="22"/>
          <w:szCs w:val="22"/>
          <w:lang w:val="en-US"/>
        </w:rPr>
      </w:pPr>
      <w:r>
        <w:rPr>
          <w:rFonts w:ascii="Palatino" w:eastAsia="Palatino" w:hAnsi="Palatino" w:cs="Palatino"/>
          <w:b/>
          <w:bCs/>
          <w:color w:val="000000"/>
          <w:sz w:val="22"/>
          <w:szCs w:val="22"/>
          <w:lang w:val="en-US"/>
        </w:rPr>
        <w:t>Acknowledgments</w:t>
      </w:r>
    </w:p>
    <w:p w14:paraId="6A3BB289" w14:textId="5AEBDBF4" w:rsidR="00692204" w:rsidRP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Pr>
          <w:rFonts w:ascii="Palatino" w:eastAsia="Palatino" w:hAnsi="Palatino" w:cs="Palatino"/>
          <w:color w:val="000000"/>
          <w:sz w:val="22"/>
          <w:szCs w:val="22"/>
          <w:lang w:val="en-US"/>
        </w:rPr>
        <w:t>Both illustrations in this article were created with BioRender.com.</w:t>
      </w:r>
    </w:p>
    <w:p w14:paraId="7577E3A2" w14:textId="77777777" w:rsidR="003014FE" w:rsidRDefault="003014FE" w:rsidP="008E13D0">
      <w:pPr>
        <w:pStyle w:val="Paragraphedeliste"/>
        <w:spacing w:line="360" w:lineRule="auto"/>
        <w:ind w:left="0"/>
        <w:jc w:val="both"/>
        <w:rPr>
          <w:rFonts w:ascii="Palatino" w:hAnsi="Palatino"/>
          <w:b/>
          <w:bCs/>
          <w:sz w:val="22"/>
          <w:szCs w:val="22"/>
          <w:lang w:val="en-US"/>
        </w:rPr>
      </w:pPr>
    </w:p>
    <w:p w14:paraId="38C61A08" w14:textId="77777777" w:rsidR="00BF1F23" w:rsidRDefault="00BF1F23">
      <w:pPr>
        <w:rPr>
          <w:rFonts w:ascii="Palatino" w:hAnsi="Palatino"/>
          <w:b/>
          <w:bCs/>
          <w:sz w:val="22"/>
          <w:szCs w:val="22"/>
          <w:lang w:val="en-US"/>
        </w:rPr>
      </w:pPr>
      <w:r>
        <w:rPr>
          <w:rFonts w:ascii="Palatino" w:hAnsi="Palatino"/>
          <w:b/>
          <w:bCs/>
          <w:sz w:val="22"/>
          <w:szCs w:val="22"/>
          <w:lang w:val="en-US"/>
        </w:rPr>
        <w:br w:type="page"/>
      </w:r>
    </w:p>
    <w:p w14:paraId="01BDCCCA" w14:textId="64D0C944" w:rsidR="00EF4086" w:rsidRPr="003014FE" w:rsidRDefault="008E13D0" w:rsidP="008E13D0">
      <w:pPr>
        <w:pStyle w:val="Paragraphedeliste"/>
        <w:spacing w:line="360" w:lineRule="auto"/>
        <w:ind w:left="0"/>
        <w:jc w:val="both"/>
        <w:rPr>
          <w:rFonts w:ascii="Palatino" w:hAnsi="Palatino"/>
          <w:b/>
          <w:bCs/>
          <w:sz w:val="22"/>
          <w:szCs w:val="22"/>
          <w:lang w:val="en-US"/>
        </w:rPr>
      </w:pPr>
      <w:r w:rsidRPr="003014FE">
        <w:rPr>
          <w:rFonts w:ascii="Palatino" w:hAnsi="Palatino"/>
          <w:b/>
          <w:bCs/>
          <w:sz w:val="22"/>
          <w:szCs w:val="22"/>
          <w:lang w:val="en-US"/>
        </w:rPr>
        <w:lastRenderedPageBreak/>
        <w:t xml:space="preserve">References </w:t>
      </w:r>
    </w:p>
    <w:p w14:paraId="5F77E9C5" w14:textId="77777777" w:rsidR="00686858" w:rsidRPr="00686858" w:rsidRDefault="00EF4086" w:rsidP="00686858">
      <w:pPr>
        <w:pStyle w:val="EndNoteBibliography"/>
        <w:rPr>
          <w:noProof/>
        </w:rPr>
      </w:pPr>
      <w:r w:rsidRPr="003014FE">
        <w:rPr>
          <w:rFonts w:ascii="Palatino" w:hAnsi="Palatino" w:cs="Times New Roman"/>
          <w:sz w:val="22"/>
          <w:szCs w:val="22"/>
        </w:rPr>
        <w:fldChar w:fldCharType="begin"/>
      </w:r>
      <w:r w:rsidRPr="003014FE">
        <w:rPr>
          <w:rFonts w:ascii="Palatino" w:hAnsi="Palatino" w:cs="Times New Roman"/>
          <w:sz w:val="22"/>
          <w:szCs w:val="22"/>
        </w:rPr>
        <w:instrText xml:space="preserve"> ADDIN EN.REFLIST </w:instrText>
      </w:r>
      <w:r w:rsidRPr="003014FE">
        <w:rPr>
          <w:rFonts w:ascii="Palatino" w:hAnsi="Palatino" w:cs="Times New Roman"/>
          <w:sz w:val="22"/>
          <w:szCs w:val="22"/>
        </w:rPr>
        <w:fldChar w:fldCharType="separate"/>
      </w:r>
      <w:r w:rsidR="00686858" w:rsidRPr="00686858">
        <w:rPr>
          <w:noProof/>
        </w:rPr>
        <w:t>1.</w:t>
      </w:r>
      <w:r w:rsidR="00686858" w:rsidRPr="00686858">
        <w:rPr>
          <w:noProof/>
        </w:rPr>
        <w:tab/>
        <w:t>Turner RC, Millns H, Neil HA, Stratton IM, Manley SE, Matthews DR, et al. Risk factors for coronary artery disease in non-insulin dependent diabetes mellitus: United Kingdom Prospective Diabetes Study (UKPDS: 23). BMJ. 1998;316(7134):823-8.</w:t>
      </w:r>
    </w:p>
    <w:p w14:paraId="1008B466" w14:textId="77777777" w:rsidR="00686858" w:rsidRPr="00686858" w:rsidRDefault="00686858" w:rsidP="00686858">
      <w:pPr>
        <w:pStyle w:val="EndNoteBibliography"/>
        <w:rPr>
          <w:noProof/>
        </w:rPr>
      </w:pPr>
      <w:r w:rsidRPr="00686858">
        <w:rPr>
          <w:noProof/>
        </w:rPr>
        <w:t>2.</w:t>
      </w:r>
      <w:r w:rsidRPr="00686858">
        <w:rPr>
          <w:noProof/>
        </w:rPr>
        <w:tab/>
        <w:t>Dannecker C, Wagner R, Peter A, Hummel J, Vosseler A, Häring HU, et al. Low-Density Lipoprotein Cholesterol Is Associated With Insulin Secretion. J Clin Endocrinol Metab. 2021;106(6):1576-84.</w:t>
      </w:r>
    </w:p>
    <w:p w14:paraId="13B36BE7" w14:textId="77777777" w:rsidR="00686858" w:rsidRPr="00686858" w:rsidRDefault="00686858" w:rsidP="00686858">
      <w:pPr>
        <w:pStyle w:val="EndNoteBibliography"/>
        <w:rPr>
          <w:noProof/>
        </w:rPr>
      </w:pPr>
      <w:r w:rsidRPr="00686858">
        <w:rPr>
          <w:noProof/>
        </w:rPr>
        <w:t>3.</w:t>
      </w:r>
      <w:r w:rsidRPr="00686858">
        <w:rPr>
          <w:noProof/>
        </w:rPr>
        <w:tab/>
        <w:t>Kopprasch S, Pietzsch J, Kuhlisch E, Fuecker K, Temelkova-Kurktschiev T, Hanefeld M, et al. In vivo evidence for increased oxidation of circulating LDL in impaired glucose tolerance. Diabetes. 2002;51(10):3102-6.</w:t>
      </w:r>
    </w:p>
    <w:p w14:paraId="2A84ED64" w14:textId="77777777" w:rsidR="00686858" w:rsidRPr="00686858" w:rsidRDefault="00686858" w:rsidP="00686858">
      <w:pPr>
        <w:pStyle w:val="EndNoteBibliography"/>
        <w:rPr>
          <w:noProof/>
        </w:rPr>
      </w:pPr>
      <w:r w:rsidRPr="00686858">
        <w:rPr>
          <w:noProof/>
        </w:rPr>
        <w:t>4.</w:t>
      </w:r>
      <w:r w:rsidRPr="00686858">
        <w:rPr>
          <w:noProof/>
        </w:rPr>
        <w:tab/>
        <w:t>Ormazabal V, Nair S, Elfeky O, Aguayo C, Salomon C, Zuñiga FA. Association between insulin resistance and the development of cardiovascular disease. Cardiovasc Diabetol. 2018;17(1):122.</w:t>
      </w:r>
    </w:p>
    <w:p w14:paraId="6CA7692C" w14:textId="77777777" w:rsidR="00686858" w:rsidRPr="00686858" w:rsidRDefault="00686858" w:rsidP="00686858">
      <w:pPr>
        <w:pStyle w:val="EndNoteBibliography"/>
        <w:rPr>
          <w:noProof/>
        </w:rPr>
      </w:pPr>
      <w:r w:rsidRPr="00686858">
        <w:rPr>
          <w:noProof/>
        </w:rPr>
        <w:t>5.</w:t>
      </w:r>
      <w:r w:rsidRPr="00686858">
        <w:rPr>
          <w:noProof/>
        </w:rPr>
        <w:tab/>
        <w:t>Krauss RM. Lipids and lipoproteins in patients with type 2 diabetes. Diabetes Care. 2004;27(6):1496-504.</w:t>
      </w:r>
    </w:p>
    <w:p w14:paraId="217CE9E1" w14:textId="77777777" w:rsidR="00686858" w:rsidRPr="00686858" w:rsidRDefault="00686858" w:rsidP="00686858">
      <w:pPr>
        <w:pStyle w:val="EndNoteBibliography"/>
        <w:rPr>
          <w:noProof/>
        </w:rPr>
      </w:pPr>
      <w:r w:rsidRPr="00686858">
        <w:rPr>
          <w:noProof/>
        </w:rPr>
        <w:t>6.</w:t>
      </w:r>
      <w:r w:rsidRPr="00686858">
        <w:rPr>
          <w:noProof/>
        </w:rPr>
        <w:tab/>
        <w:t>Yoshida H, Quehenberger O, Kondratenko N, Green S, Steinberg D. Minimally oxidized low-density lipoprotein increases expression of scavenger receptor A, CD36, and macrosialin in resident mouse peritoneal macrophages. Arterioscler Thromb Vasc Biol. 1998;18(5):794-802.</w:t>
      </w:r>
    </w:p>
    <w:p w14:paraId="285D99BC" w14:textId="77777777" w:rsidR="00686858" w:rsidRPr="00686858" w:rsidRDefault="00686858" w:rsidP="00686858">
      <w:pPr>
        <w:pStyle w:val="EndNoteBibliography"/>
        <w:rPr>
          <w:noProof/>
        </w:rPr>
      </w:pPr>
      <w:r w:rsidRPr="00686858">
        <w:rPr>
          <w:noProof/>
        </w:rPr>
        <w:t>7.</w:t>
      </w:r>
      <w:r w:rsidRPr="00686858">
        <w:rPr>
          <w:noProof/>
        </w:rPr>
        <w:tab/>
        <w:t>Njajou OT, Kanaya AM, Holvoet P, Connelly S, Strotmeyer ES, Harris TB, et al. Association between oxidized LDL, obesity and type 2 diabetes in a population-based cohort, the Health, Aging and Body Composition Study. Diabetes Metab Res Rev. 2009;25(8):733-9.</w:t>
      </w:r>
    </w:p>
    <w:p w14:paraId="36B9DEA8" w14:textId="77777777" w:rsidR="00686858" w:rsidRPr="00686858" w:rsidRDefault="00686858" w:rsidP="00686858">
      <w:pPr>
        <w:pStyle w:val="EndNoteBibliography"/>
        <w:rPr>
          <w:noProof/>
        </w:rPr>
      </w:pPr>
      <w:r w:rsidRPr="00686858">
        <w:rPr>
          <w:noProof/>
        </w:rPr>
        <w:t>8.</w:t>
      </w:r>
      <w:r w:rsidRPr="00686858">
        <w:rPr>
          <w:noProof/>
        </w:rPr>
        <w:tab/>
        <w:t>Hoogeveen RC, Ballantyne CM, Bang H, Heiss G, Duncan BB, Folsom AR, et al. Circulating oxidised low-density lipoprotein and intercellular adhesion molecule-1 and risk of type 2 diabetes mellitus: the Atherosclerosis Risk in Communities Study. Diabetologia. 2007;50(1):36-42.</w:t>
      </w:r>
    </w:p>
    <w:p w14:paraId="35BDED5C" w14:textId="77777777" w:rsidR="00686858" w:rsidRPr="00686858" w:rsidRDefault="00686858" w:rsidP="00686858">
      <w:pPr>
        <w:pStyle w:val="EndNoteBibliography"/>
        <w:rPr>
          <w:noProof/>
        </w:rPr>
      </w:pPr>
      <w:r w:rsidRPr="00686858">
        <w:rPr>
          <w:noProof/>
        </w:rPr>
        <w:t>9.</w:t>
      </w:r>
      <w:r w:rsidRPr="00686858">
        <w:rPr>
          <w:noProof/>
        </w:rPr>
        <w:tab/>
        <w:t>Ceriello A, Motz E. Is oxidative stress the pathogenic mechanism underlying insulin resistance, diabetes, and cardiovascular disease? The common soil hypothesis revisited. Arterioscler Thromb Vasc Biol. 2004;24(5):816-23.</w:t>
      </w:r>
    </w:p>
    <w:p w14:paraId="38EE855B" w14:textId="77777777" w:rsidR="00686858" w:rsidRPr="00686858" w:rsidRDefault="00686858" w:rsidP="00686858">
      <w:pPr>
        <w:pStyle w:val="EndNoteBibliography"/>
        <w:rPr>
          <w:noProof/>
        </w:rPr>
      </w:pPr>
      <w:r w:rsidRPr="00686858">
        <w:rPr>
          <w:noProof/>
        </w:rPr>
        <w:t>10.</w:t>
      </w:r>
      <w:r w:rsidRPr="00686858">
        <w:rPr>
          <w:noProof/>
        </w:rPr>
        <w:tab/>
        <w:t>Basa AL, Garber AJ. Cardiovascular disease and diabetes: modifying risk factors other than glucose control. Ochsner J. 2001;3(3):132-7.</w:t>
      </w:r>
    </w:p>
    <w:p w14:paraId="667D3B71" w14:textId="77777777" w:rsidR="00686858" w:rsidRPr="00686858" w:rsidRDefault="00686858" w:rsidP="00686858">
      <w:pPr>
        <w:pStyle w:val="EndNoteBibliography"/>
        <w:rPr>
          <w:noProof/>
        </w:rPr>
      </w:pPr>
      <w:r w:rsidRPr="00686858">
        <w:rPr>
          <w:noProof/>
        </w:rPr>
        <w:t>11.</w:t>
      </w:r>
      <w:r w:rsidRPr="00686858">
        <w:rPr>
          <w:noProof/>
        </w:rPr>
        <w:tab/>
        <w:t>Carmena R, Duriez P, Fruchart JC. Atherogenic lipoprotein particles in atherosclerosis. Circulation. 2004;109(23 Suppl 1):III2-7.</w:t>
      </w:r>
    </w:p>
    <w:p w14:paraId="40EDE498" w14:textId="77777777" w:rsidR="00686858" w:rsidRPr="00686858" w:rsidRDefault="00686858" w:rsidP="00686858">
      <w:pPr>
        <w:pStyle w:val="EndNoteBibliography"/>
        <w:rPr>
          <w:noProof/>
        </w:rPr>
      </w:pPr>
      <w:r w:rsidRPr="00686858">
        <w:rPr>
          <w:noProof/>
        </w:rPr>
        <w:t>12.</w:t>
      </w:r>
      <w:r w:rsidRPr="00686858">
        <w:rPr>
          <w:noProof/>
        </w:rPr>
        <w:tab/>
        <w:t>Islam SU, Ahmed MB, Ahsan H, Lee YS. Recent Molecular Mechanisms and Beneficial Effects of Phytochemicals and Plant-Based Whole Foods in Reducing LDL-C and Preventing Cardiovascular Disease. Antioxidants (Basel). 2021;10(5).</w:t>
      </w:r>
    </w:p>
    <w:p w14:paraId="2A3CA379" w14:textId="77777777" w:rsidR="00686858" w:rsidRPr="00686858" w:rsidRDefault="00686858" w:rsidP="00686858">
      <w:pPr>
        <w:pStyle w:val="EndNoteBibliography"/>
        <w:rPr>
          <w:noProof/>
        </w:rPr>
      </w:pPr>
      <w:r w:rsidRPr="00686858">
        <w:rPr>
          <w:noProof/>
        </w:rPr>
        <w:t>13.</w:t>
      </w:r>
      <w:r w:rsidRPr="00686858">
        <w:rPr>
          <w:noProof/>
        </w:rPr>
        <w:tab/>
        <w:t>Wadhera RK, Steen DL, Khan I, Giugliano RP, Foody JM. A review of low-density lipoprotein cholesterol, treatment strategies, and its impact on cardiovascular disease morbidity and mortality. J Clin Lipidol. 2016;10(3):472-89.</w:t>
      </w:r>
    </w:p>
    <w:p w14:paraId="26FAB771" w14:textId="77777777" w:rsidR="00686858" w:rsidRPr="00686858" w:rsidRDefault="00686858" w:rsidP="00686858">
      <w:pPr>
        <w:pStyle w:val="EndNoteBibliography"/>
        <w:rPr>
          <w:noProof/>
        </w:rPr>
      </w:pPr>
      <w:r w:rsidRPr="00686858">
        <w:rPr>
          <w:noProof/>
        </w:rPr>
        <w:t>14.</w:t>
      </w:r>
      <w:r w:rsidRPr="00686858">
        <w:rPr>
          <w:noProof/>
        </w:rPr>
        <w:tab/>
        <w:t>Kobayashi J, Miyashita K, Nakajima K, Mabuchi H. Hepatic Lipase: a Comprehensive View of its Role on Plasma Lipid and Lipoprotein Metabolism. J Atheroscler Thromb. 2015;22(10):1001-11.</w:t>
      </w:r>
    </w:p>
    <w:p w14:paraId="1D7475B3" w14:textId="77777777" w:rsidR="00686858" w:rsidRPr="00686858" w:rsidRDefault="00686858" w:rsidP="00686858">
      <w:pPr>
        <w:pStyle w:val="EndNoteBibliography"/>
        <w:rPr>
          <w:noProof/>
        </w:rPr>
      </w:pPr>
      <w:r w:rsidRPr="00686858">
        <w:rPr>
          <w:noProof/>
        </w:rPr>
        <w:t>15.</w:t>
      </w:r>
      <w:r w:rsidRPr="00686858">
        <w:rPr>
          <w:noProof/>
        </w:rPr>
        <w:tab/>
        <w:t>Trinick TR, Duly EB. Hyperlipidemia: Overview. Third ed. Nutrition EoH, editor2013. 442-52 p.</w:t>
      </w:r>
    </w:p>
    <w:p w14:paraId="42109475" w14:textId="77777777" w:rsidR="00686858" w:rsidRPr="00686858" w:rsidRDefault="00686858" w:rsidP="00686858">
      <w:pPr>
        <w:pStyle w:val="EndNoteBibliography"/>
        <w:rPr>
          <w:noProof/>
        </w:rPr>
      </w:pPr>
      <w:r w:rsidRPr="00686858">
        <w:rPr>
          <w:noProof/>
        </w:rPr>
        <w:t>16.</w:t>
      </w:r>
      <w:r w:rsidRPr="00686858">
        <w:rPr>
          <w:noProof/>
        </w:rPr>
        <w:tab/>
        <w:t xml:space="preserve">Freeman MW, Walford GA. Lipoprotein Metabolism and the Treatment of Lipid Disorders. In: J. Larry Jameson LJDG, David M. de Kretser, Linda C. Giudice, Ashley B. </w:t>
      </w:r>
      <w:r w:rsidRPr="00686858">
        <w:rPr>
          <w:noProof/>
        </w:rPr>
        <w:lastRenderedPageBreak/>
        <w:t>Grossman, Shlomo Melmed, John T. Potts, Gordon C. Weir, editor. Endocrinology: Adult and Pediatric. Seventh ed2016. p. 715-36.e7.</w:t>
      </w:r>
    </w:p>
    <w:p w14:paraId="33D0E253" w14:textId="77777777" w:rsidR="00686858" w:rsidRPr="00686858" w:rsidRDefault="00686858" w:rsidP="00686858">
      <w:pPr>
        <w:pStyle w:val="EndNoteBibliography"/>
        <w:rPr>
          <w:noProof/>
        </w:rPr>
      </w:pPr>
      <w:r w:rsidRPr="00686858">
        <w:rPr>
          <w:noProof/>
        </w:rPr>
        <w:t>17.</w:t>
      </w:r>
      <w:r w:rsidRPr="00686858">
        <w:rPr>
          <w:noProof/>
        </w:rPr>
        <w:tab/>
        <w:t>Hevonoja T, Pentikäinen MO, Hyvönen MT, Kovanen PT, Ala-Korpela M. Structure of low density lipoprotein (LDL) particles: basis for understanding molecular changes in modified LDL. Biochim Biophys Acta. 2000;1488(3):189-210.</w:t>
      </w:r>
    </w:p>
    <w:p w14:paraId="53408C32" w14:textId="77777777" w:rsidR="00686858" w:rsidRPr="00686858" w:rsidRDefault="00686858" w:rsidP="00686858">
      <w:pPr>
        <w:pStyle w:val="EndNoteBibliography"/>
        <w:rPr>
          <w:noProof/>
        </w:rPr>
      </w:pPr>
      <w:r w:rsidRPr="00686858">
        <w:rPr>
          <w:noProof/>
        </w:rPr>
        <w:t>18.</w:t>
      </w:r>
      <w:r w:rsidRPr="00686858">
        <w:rPr>
          <w:noProof/>
        </w:rPr>
        <w:tab/>
        <w:t>Lin J. Low-Density Lipoprotein: Biochemical and Metabolic Characteristics and Its Pathogenic Mechanism. In: Waisundara VY, Jovandaric MZ, editors. Apolipoproteins, Triglycerides and Cholesterol. Edited Volume ed2020.</w:t>
      </w:r>
    </w:p>
    <w:p w14:paraId="33485318" w14:textId="77777777" w:rsidR="00686858" w:rsidRPr="00686858" w:rsidRDefault="00686858" w:rsidP="00686858">
      <w:pPr>
        <w:pStyle w:val="EndNoteBibliography"/>
        <w:rPr>
          <w:noProof/>
        </w:rPr>
      </w:pPr>
      <w:r w:rsidRPr="00686858">
        <w:rPr>
          <w:noProof/>
        </w:rPr>
        <w:t>19.</w:t>
      </w:r>
      <w:r w:rsidRPr="00686858">
        <w:rPr>
          <w:noProof/>
        </w:rPr>
        <w:tab/>
        <w:t>Venugopal SK AM, Jialal I. Biochemistry, Low Density Lipoprotein. In: Publishing TIFS, editor. StatPearls. Internet2020.</w:t>
      </w:r>
    </w:p>
    <w:p w14:paraId="701E7B9E" w14:textId="77777777" w:rsidR="00686858" w:rsidRPr="00686858" w:rsidRDefault="00686858" w:rsidP="00686858">
      <w:pPr>
        <w:pStyle w:val="EndNoteBibliography"/>
        <w:rPr>
          <w:noProof/>
        </w:rPr>
      </w:pPr>
      <w:r w:rsidRPr="00686858">
        <w:rPr>
          <w:noProof/>
        </w:rPr>
        <w:t>20.</w:t>
      </w:r>
      <w:r w:rsidRPr="00686858">
        <w:rPr>
          <w:noProof/>
        </w:rPr>
        <w:tab/>
        <w:t>Guerin M, Lassel TS, Le Goff W, Farnier M, Chapman MJ. Action of atorvastatin in combined hyperlipidemia : preferential reduction of cholesteryl ester transfer from HDL to VLDL1 particles. Arterioscler Thromb Vasc Biol. 2000;20(1):189-97.</w:t>
      </w:r>
    </w:p>
    <w:p w14:paraId="35F0DC8E" w14:textId="77777777" w:rsidR="00686858" w:rsidRPr="00686858" w:rsidRDefault="00686858" w:rsidP="00686858">
      <w:pPr>
        <w:pStyle w:val="EndNoteBibliography"/>
        <w:rPr>
          <w:noProof/>
        </w:rPr>
      </w:pPr>
      <w:r w:rsidRPr="00686858">
        <w:rPr>
          <w:noProof/>
        </w:rPr>
        <w:t>21.</w:t>
      </w:r>
      <w:r w:rsidRPr="00686858">
        <w:rPr>
          <w:noProof/>
        </w:rPr>
        <w:tab/>
        <w:t>Chapman MJ, Goldstein S, Lagrange D, Laplaud PM. A density gradient ultracentrifugal procedure for the isolation of the major lipoprotein classes from human serum. J Lipid Res. 1981;22(2):339-58.</w:t>
      </w:r>
    </w:p>
    <w:p w14:paraId="1A7083B6" w14:textId="77777777" w:rsidR="00686858" w:rsidRPr="00686858" w:rsidRDefault="00686858" w:rsidP="00686858">
      <w:pPr>
        <w:pStyle w:val="EndNoteBibliography"/>
        <w:rPr>
          <w:noProof/>
        </w:rPr>
      </w:pPr>
      <w:r w:rsidRPr="00686858">
        <w:rPr>
          <w:noProof/>
        </w:rPr>
        <w:t>22.</w:t>
      </w:r>
      <w:r w:rsidRPr="00686858">
        <w:rPr>
          <w:noProof/>
        </w:rPr>
        <w:tab/>
        <w:t>Dutheil F, Walther G, Chapier R, Mnatzaganian G, Lesourd B, Naughton G, et al. Atherogenic subfractions of lipoproteins in the treatment of metabolic syndrome by physical activity and diet - the RESOLVE trial. Lipids Health Dis. 2014;13:112.</w:t>
      </w:r>
    </w:p>
    <w:p w14:paraId="37B49EDB" w14:textId="77777777" w:rsidR="00686858" w:rsidRPr="00686858" w:rsidRDefault="00686858" w:rsidP="00686858">
      <w:pPr>
        <w:pStyle w:val="EndNoteBibliography"/>
        <w:rPr>
          <w:noProof/>
        </w:rPr>
      </w:pPr>
      <w:r w:rsidRPr="00686858">
        <w:rPr>
          <w:noProof/>
        </w:rPr>
        <w:t>23.</w:t>
      </w:r>
      <w:r w:rsidRPr="00686858">
        <w:rPr>
          <w:noProof/>
        </w:rPr>
        <w:tab/>
        <w:t>Garvey WT, Kwon S, Zheng D, Shaughnessy S, Wallace P, Hutto A, et al. Effects of insulin resistance and type 2 diabetes on lipoprotein subclass particle size and concentration determined by nuclear magnetic resonance. Diabetes. 2003;52(2):453-62.</w:t>
      </w:r>
    </w:p>
    <w:p w14:paraId="2D649FE6" w14:textId="77777777" w:rsidR="00686858" w:rsidRPr="00686858" w:rsidRDefault="00686858" w:rsidP="00686858">
      <w:pPr>
        <w:pStyle w:val="EndNoteBibliography"/>
        <w:rPr>
          <w:noProof/>
        </w:rPr>
      </w:pPr>
      <w:r w:rsidRPr="00686858">
        <w:rPr>
          <w:noProof/>
        </w:rPr>
        <w:t>24.</w:t>
      </w:r>
      <w:r w:rsidRPr="00686858">
        <w:rPr>
          <w:noProof/>
        </w:rPr>
        <w:tab/>
        <w:t>Nigon F, Lesnik P, Rouis M, Chapman MJ. Discrete subspecies of human low density lipoproteins are heterogeneous in their interaction with the cellular LDL receptor. J Lipid Res. 1991;32(11):1741-53.</w:t>
      </w:r>
    </w:p>
    <w:p w14:paraId="0E788FCE" w14:textId="77777777" w:rsidR="00686858" w:rsidRPr="00686858" w:rsidRDefault="00686858" w:rsidP="00686858">
      <w:pPr>
        <w:pStyle w:val="EndNoteBibliography"/>
        <w:rPr>
          <w:noProof/>
        </w:rPr>
      </w:pPr>
      <w:r w:rsidRPr="00686858">
        <w:rPr>
          <w:noProof/>
        </w:rPr>
        <w:t>25.</w:t>
      </w:r>
      <w:r w:rsidRPr="00686858">
        <w:rPr>
          <w:noProof/>
        </w:rPr>
        <w:tab/>
        <w:t>Vergès B. Lipid modification in type 2 diabetes: the role of LDL and HDL. Fundam Clin Pharmacol. 2009;23(6):681-5.</w:t>
      </w:r>
    </w:p>
    <w:p w14:paraId="0346C38C" w14:textId="77777777" w:rsidR="00686858" w:rsidRPr="00686858" w:rsidRDefault="00686858" w:rsidP="00686858">
      <w:pPr>
        <w:pStyle w:val="EndNoteBibliography"/>
        <w:rPr>
          <w:noProof/>
        </w:rPr>
      </w:pPr>
      <w:r w:rsidRPr="00686858">
        <w:rPr>
          <w:noProof/>
        </w:rPr>
        <w:t>26.</w:t>
      </w:r>
      <w:r w:rsidRPr="00686858">
        <w:rPr>
          <w:noProof/>
        </w:rPr>
        <w:tab/>
        <w:t>Nielsen LB. Transfer of low density lipoprotein into the arterial wall and risk of atherosclerosis. Atherosclerosis. 1996;123(1-2):1-15.</w:t>
      </w:r>
    </w:p>
    <w:p w14:paraId="0E5CD275" w14:textId="77777777" w:rsidR="00686858" w:rsidRPr="00686858" w:rsidRDefault="00686858" w:rsidP="00686858">
      <w:pPr>
        <w:pStyle w:val="EndNoteBibliography"/>
        <w:rPr>
          <w:noProof/>
        </w:rPr>
      </w:pPr>
      <w:r w:rsidRPr="00686858">
        <w:rPr>
          <w:noProof/>
        </w:rPr>
        <w:t>27.</w:t>
      </w:r>
      <w:r w:rsidRPr="00686858">
        <w:rPr>
          <w:noProof/>
        </w:rPr>
        <w:tab/>
        <w:t>Austin MA, King MC, Vranizan KM, Krauss RM. Atherogenic lipoprotein phenotype. A proposed genetic marker for coronary heart disease risk. Circulation. 1990;82(2):495-506.</w:t>
      </w:r>
    </w:p>
    <w:p w14:paraId="68013C74" w14:textId="77777777" w:rsidR="00686858" w:rsidRPr="00BC5F38" w:rsidRDefault="00686858" w:rsidP="00686858">
      <w:pPr>
        <w:pStyle w:val="EndNoteBibliography"/>
        <w:rPr>
          <w:noProof/>
          <w:lang w:val="fr-FR"/>
        </w:rPr>
      </w:pPr>
      <w:r w:rsidRPr="00686858">
        <w:rPr>
          <w:noProof/>
        </w:rPr>
        <w:t>28.</w:t>
      </w:r>
      <w:r w:rsidRPr="00686858">
        <w:rPr>
          <w:noProof/>
        </w:rPr>
        <w:tab/>
        <w:t xml:space="preserve">Austin MA, Breslow JL, Hennekens CH, Buring JE, Willett WC, Krauss RM. Low-density lipoprotein subclass patterns and risk of myocardial infarction. </w:t>
      </w:r>
      <w:r w:rsidRPr="00BC5F38">
        <w:rPr>
          <w:noProof/>
          <w:lang w:val="fr-FR"/>
        </w:rPr>
        <w:t>JAMA. 1988;260(13):1917-21.</w:t>
      </w:r>
    </w:p>
    <w:p w14:paraId="45E08D4C" w14:textId="77777777" w:rsidR="00686858" w:rsidRPr="00686858" w:rsidRDefault="00686858" w:rsidP="00686858">
      <w:pPr>
        <w:pStyle w:val="EndNoteBibliography"/>
        <w:rPr>
          <w:noProof/>
        </w:rPr>
      </w:pPr>
      <w:r w:rsidRPr="00BC5F38">
        <w:rPr>
          <w:noProof/>
          <w:lang w:val="fr-FR"/>
        </w:rPr>
        <w:t>29.</w:t>
      </w:r>
      <w:r w:rsidRPr="00BC5F38">
        <w:rPr>
          <w:noProof/>
          <w:lang w:val="fr-FR"/>
        </w:rPr>
        <w:tab/>
        <w:t xml:space="preserve">Galeano NF, Milne R, Marcel YL, Walsh MT, Levy E, Ngu'yen TD, et al. </w:t>
      </w:r>
      <w:r w:rsidRPr="00686858">
        <w:rPr>
          <w:noProof/>
        </w:rPr>
        <w:t>Apoprotein B structure and receptor recognition of triglyceride-rich low density lipoprotein (LDL) is modified in small LDL but not in triglyceride-rich LDL of normal size. J Biol Chem. 1994;269(1):511-9.</w:t>
      </w:r>
    </w:p>
    <w:p w14:paraId="646A8B0F" w14:textId="77777777" w:rsidR="00686858" w:rsidRPr="00686858" w:rsidRDefault="00686858" w:rsidP="00686858">
      <w:pPr>
        <w:pStyle w:val="EndNoteBibliography"/>
        <w:rPr>
          <w:noProof/>
        </w:rPr>
      </w:pPr>
      <w:r w:rsidRPr="00686858">
        <w:rPr>
          <w:noProof/>
        </w:rPr>
        <w:t>30.</w:t>
      </w:r>
      <w:r w:rsidRPr="00686858">
        <w:rPr>
          <w:noProof/>
        </w:rPr>
        <w:tab/>
        <w:t>Berneis KK, Krauss RM. Metabolic origins and clinical significance of LDL heterogeneity. J Lipid Res. 2002;43(9):1363-79.</w:t>
      </w:r>
    </w:p>
    <w:p w14:paraId="3208CDB1" w14:textId="77777777" w:rsidR="00686858" w:rsidRPr="00686858" w:rsidRDefault="00686858" w:rsidP="00686858">
      <w:pPr>
        <w:pStyle w:val="EndNoteBibliography"/>
        <w:rPr>
          <w:noProof/>
        </w:rPr>
      </w:pPr>
      <w:r w:rsidRPr="00686858">
        <w:rPr>
          <w:noProof/>
        </w:rPr>
        <w:t>31.</w:t>
      </w:r>
      <w:r w:rsidRPr="00686858">
        <w:rPr>
          <w:noProof/>
        </w:rPr>
        <w:tab/>
        <w:t>Jansen H, Hop W, van Tol A, Bruschke AV, Birkenhäger JC. Hepatic lipase and lipoprotein lipase are not major determinants of the low density lipoprotein subclass pattern in human subjects with coronary heart disease. Atherosclerosis. 1994;107(1):45-54.</w:t>
      </w:r>
    </w:p>
    <w:p w14:paraId="01C3689D" w14:textId="77777777" w:rsidR="00686858" w:rsidRPr="00686858" w:rsidRDefault="00686858" w:rsidP="00686858">
      <w:pPr>
        <w:pStyle w:val="EndNoteBibliography"/>
        <w:rPr>
          <w:noProof/>
        </w:rPr>
      </w:pPr>
      <w:r w:rsidRPr="00686858">
        <w:rPr>
          <w:noProof/>
        </w:rPr>
        <w:lastRenderedPageBreak/>
        <w:t>32.</w:t>
      </w:r>
      <w:r w:rsidRPr="00686858">
        <w:rPr>
          <w:noProof/>
        </w:rPr>
        <w:tab/>
        <w:t>Campos H, Dreon DM, Krauss RM. Associations of hepatic and lipoprotein lipase activities with changes in dietary composition and low density lipoprotein subclasses. J Lipid Res. 1995;36(3):462-72.</w:t>
      </w:r>
    </w:p>
    <w:p w14:paraId="1525D842" w14:textId="77777777" w:rsidR="00686858" w:rsidRPr="00686858" w:rsidRDefault="00686858" w:rsidP="00686858">
      <w:pPr>
        <w:pStyle w:val="EndNoteBibliography"/>
        <w:rPr>
          <w:noProof/>
        </w:rPr>
      </w:pPr>
      <w:r w:rsidRPr="00686858">
        <w:rPr>
          <w:noProof/>
        </w:rPr>
        <w:t>33.</w:t>
      </w:r>
      <w:r w:rsidRPr="00686858">
        <w:rPr>
          <w:noProof/>
        </w:rPr>
        <w:tab/>
        <w:t>Taskinen MR. Diabetic dyslipidaemia: from basic research to clinical practice. Diabetologia. 2003;46(6):733-49.</w:t>
      </w:r>
    </w:p>
    <w:p w14:paraId="13A38AB8" w14:textId="77777777" w:rsidR="00686858" w:rsidRPr="00686858" w:rsidRDefault="00686858" w:rsidP="00686858">
      <w:pPr>
        <w:pStyle w:val="EndNoteBibliography"/>
        <w:rPr>
          <w:noProof/>
        </w:rPr>
      </w:pPr>
      <w:r w:rsidRPr="00686858">
        <w:rPr>
          <w:noProof/>
        </w:rPr>
        <w:t>34.</w:t>
      </w:r>
      <w:r w:rsidRPr="00686858">
        <w:rPr>
          <w:noProof/>
        </w:rPr>
        <w:tab/>
        <w:t>Packard CJ, Shepherd J. Lipoprotein heterogeneity and apolipoprotein B metabolism. Arterioscler Thromb Vasc Biol. 1997;17(12):3542-56.</w:t>
      </w:r>
    </w:p>
    <w:p w14:paraId="0889A0F8" w14:textId="77777777" w:rsidR="00686858" w:rsidRPr="00686858" w:rsidRDefault="00686858" w:rsidP="00686858">
      <w:pPr>
        <w:pStyle w:val="EndNoteBibliography"/>
        <w:rPr>
          <w:noProof/>
        </w:rPr>
      </w:pPr>
      <w:r w:rsidRPr="00686858">
        <w:rPr>
          <w:noProof/>
        </w:rPr>
        <w:t>35.</w:t>
      </w:r>
      <w:r w:rsidRPr="00686858">
        <w:rPr>
          <w:noProof/>
        </w:rPr>
        <w:tab/>
        <w:t>Jin JL, Zhang HW, Cao YX, Liu HH, Hua Q, Li YF, et al. Association of small dense low-density lipoprotein with cardiovascular outcome in patients with coronary artery disease and diabetes: a prospective, observational cohort study. Cardiovasc Diabetol. 2020;19(1):45.</w:t>
      </w:r>
    </w:p>
    <w:p w14:paraId="53A2B1FA" w14:textId="77777777" w:rsidR="00686858" w:rsidRPr="00686858" w:rsidRDefault="00686858" w:rsidP="00686858">
      <w:pPr>
        <w:pStyle w:val="EndNoteBibliography"/>
        <w:rPr>
          <w:noProof/>
        </w:rPr>
      </w:pPr>
      <w:r w:rsidRPr="00686858">
        <w:rPr>
          <w:noProof/>
        </w:rPr>
        <w:t>36.</w:t>
      </w:r>
      <w:r w:rsidRPr="00686858">
        <w:rPr>
          <w:noProof/>
        </w:rPr>
        <w:tab/>
        <w:t>Inukai T, Yamamoto R, Suetsugu M, Matsumoto S, Wakabayashi S, Inukai Y, et al. Small low-density lipoprotein and small low-density lipoprotein/total low-density lipoprotein are closely associated with intima-media thickness of the carotid artery in Type 2 diabetic patients. J Diabetes Complications. 2005;19(5):269-75.</w:t>
      </w:r>
    </w:p>
    <w:p w14:paraId="2B124FDF" w14:textId="77777777" w:rsidR="00686858" w:rsidRPr="00686858" w:rsidRDefault="00686858" w:rsidP="00686858">
      <w:pPr>
        <w:pStyle w:val="EndNoteBibliography"/>
        <w:rPr>
          <w:noProof/>
        </w:rPr>
      </w:pPr>
      <w:r w:rsidRPr="00686858">
        <w:rPr>
          <w:noProof/>
        </w:rPr>
        <w:t>37.</w:t>
      </w:r>
      <w:r w:rsidRPr="00686858">
        <w:rPr>
          <w:noProof/>
        </w:rPr>
        <w:tab/>
        <w:t>Gerber PA, Thalhammer C, Schmied C, Spring S, Amann-Vesti B, Spinas GA, et al. Small, dense LDL particles predict changes in intima media thickness and insulin resistance in men with type 2 diabetes and prediabetes--a prospective cohort study. PLoS One. 2013;8(8):e72763.</w:t>
      </w:r>
    </w:p>
    <w:p w14:paraId="7F9D719F" w14:textId="77777777" w:rsidR="00686858" w:rsidRPr="00686858" w:rsidRDefault="00686858" w:rsidP="00686858">
      <w:pPr>
        <w:pStyle w:val="EndNoteBibliography"/>
        <w:rPr>
          <w:noProof/>
        </w:rPr>
      </w:pPr>
      <w:r w:rsidRPr="00686858">
        <w:rPr>
          <w:noProof/>
        </w:rPr>
        <w:t>38.</w:t>
      </w:r>
      <w:r w:rsidRPr="00686858">
        <w:rPr>
          <w:noProof/>
        </w:rPr>
        <w:tab/>
        <w:t>Krüger M, Babicz K, von Frieling-Salewsky M, Linke WA. Insulin signaling regulates cardiac titin properties in heart development and diabetic cardiomyopathy. J Mol Cell Cardiol. 2010;48(5):910-6.</w:t>
      </w:r>
    </w:p>
    <w:p w14:paraId="2CECD659" w14:textId="77777777" w:rsidR="00686858" w:rsidRPr="00686858" w:rsidRDefault="00686858" w:rsidP="00686858">
      <w:pPr>
        <w:pStyle w:val="EndNoteBibliography"/>
        <w:rPr>
          <w:noProof/>
        </w:rPr>
      </w:pPr>
      <w:r w:rsidRPr="00686858">
        <w:rPr>
          <w:noProof/>
        </w:rPr>
        <w:t>39.</w:t>
      </w:r>
      <w:r w:rsidRPr="00686858">
        <w:rPr>
          <w:noProof/>
        </w:rPr>
        <w:tab/>
        <w:t>Petersen KF, Befroy D, Dufour S, Dziura J, Ariyan C, Rothman DL, et al. Mitochondrial dysfunction in the elderly: possible role in insulin resistance. Science. 2003;300(5622):1140-2.</w:t>
      </w:r>
    </w:p>
    <w:p w14:paraId="1E4D3AD1" w14:textId="77777777" w:rsidR="00686858" w:rsidRPr="00686858" w:rsidRDefault="00686858" w:rsidP="00686858">
      <w:pPr>
        <w:pStyle w:val="EndNoteBibliography"/>
        <w:rPr>
          <w:noProof/>
        </w:rPr>
      </w:pPr>
      <w:r w:rsidRPr="00686858">
        <w:rPr>
          <w:noProof/>
        </w:rPr>
        <w:t>40.</w:t>
      </w:r>
      <w:r w:rsidRPr="00686858">
        <w:rPr>
          <w:noProof/>
        </w:rPr>
        <w:tab/>
        <w:t>Schofield JD, Liu Y, Rao-Balakrishna P, Malik RA, Soran H. Diabetes Dyslipidemia. Diabetes Ther. 2016;7(2):203-19.</w:t>
      </w:r>
    </w:p>
    <w:p w14:paraId="0E10C922" w14:textId="77777777" w:rsidR="00686858" w:rsidRPr="00686858" w:rsidRDefault="00686858" w:rsidP="00686858">
      <w:pPr>
        <w:pStyle w:val="EndNoteBibliography"/>
        <w:rPr>
          <w:noProof/>
        </w:rPr>
      </w:pPr>
      <w:r w:rsidRPr="00686858">
        <w:rPr>
          <w:noProof/>
        </w:rPr>
        <w:t>41.</w:t>
      </w:r>
      <w:r w:rsidRPr="00686858">
        <w:rPr>
          <w:noProof/>
        </w:rPr>
        <w:tab/>
        <w:t>Mooradian AD. Dyslipidemia in type 2 diabetes mellitus. Nat Clin Pract Endocrinol Metab. 2009;5(3):150-9.</w:t>
      </w:r>
    </w:p>
    <w:p w14:paraId="329A712A" w14:textId="77777777" w:rsidR="00686858" w:rsidRPr="00686858" w:rsidRDefault="00686858" w:rsidP="00686858">
      <w:pPr>
        <w:pStyle w:val="EndNoteBibliography"/>
        <w:rPr>
          <w:noProof/>
        </w:rPr>
      </w:pPr>
      <w:r w:rsidRPr="00686858">
        <w:rPr>
          <w:noProof/>
        </w:rPr>
        <w:t>42.</w:t>
      </w:r>
      <w:r w:rsidRPr="00686858">
        <w:rPr>
          <w:noProof/>
        </w:rPr>
        <w:tab/>
        <w:t>Guérin M, Le Goff  W, Lassel TS, Van Tol  A, Steiner G, Chapman MJ. Atherogenic role of elevated CE transfer from HDL to VLDL(1) and dense LDL in type 2 diabetes : impact of the degree of triglyceridemia. Arterioscler Thromb Vasc Biol. 2001;21(2):282-8.</w:t>
      </w:r>
    </w:p>
    <w:p w14:paraId="29658F60" w14:textId="77777777" w:rsidR="00686858" w:rsidRPr="00686858" w:rsidRDefault="00686858" w:rsidP="00686858">
      <w:pPr>
        <w:pStyle w:val="EndNoteBibliography"/>
        <w:rPr>
          <w:noProof/>
        </w:rPr>
      </w:pPr>
      <w:r w:rsidRPr="00686858">
        <w:rPr>
          <w:noProof/>
        </w:rPr>
        <w:t>43.</w:t>
      </w:r>
      <w:r w:rsidRPr="00686858">
        <w:rPr>
          <w:noProof/>
        </w:rPr>
        <w:tab/>
        <w:t>Jayaraman S, Pérez A, Miñambres I, Sánchez-Quesada JL, Gursky O. Heparin binding triggers human VLDL remodeling by circulating lipoprotein lipase: Relevance to VLDL functionality in health and disease. Biochim Biophys Acta Mol Cell Biol Lipids. 2021:159064.</w:t>
      </w:r>
    </w:p>
    <w:p w14:paraId="2B3CB18B" w14:textId="77777777" w:rsidR="00686858" w:rsidRPr="00686858" w:rsidRDefault="00686858" w:rsidP="00686858">
      <w:pPr>
        <w:pStyle w:val="EndNoteBibliography"/>
        <w:rPr>
          <w:noProof/>
        </w:rPr>
      </w:pPr>
      <w:r w:rsidRPr="00686858">
        <w:rPr>
          <w:noProof/>
        </w:rPr>
        <w:t>44.</w:t>
      </w:r>
      <w:r w:rsidRPr="00686858">
        <w:rPr>
          <w:noProof/>
        </w:rPr>
        <w:tab/>
        <w:t>Sánchez-Quesada JL, Pérez A. Modified lipoproteins as biomarkers of cardiovascular risk in diabetes mellitus. Endocrinol Nutr. 2013;60(9):518-28.</w:t>
      </w:r>
    </w:p>
    <w:p w14:paraId="57855DFE" w14:textId="77777777" w:rsidR="00686858" w:rsidRPr="00686858" w:rsidRDefault="00686858" w:rsidP="00686858">
      <w:pPr>
        <w:pStyle w:val="EndNoteBibliography"/>
        <w:rPr>
          <w:noProof/>
        </w:rPr>
      </w:pPr>
      <w:r w:rsidRPr="00686858">
        <w:rPr>
          <w:noProof/>
        </w:rPr>
        <w:t>45.</w:t>
      </w:r>
      <w:r w:rsidRPr="00686858">
        <w:rPr>
          <w:noProof/>
        </w:rPr>
        <w:tab/>
        <w:t>Avogaro P, Bon GB, Cazzolato G. Presence of a modified low density lipoprotein in humans. Arteriosclerosis. 1988;8(1):79-87.</w:t>
      </w:r>
    </w:p>
    <w:p w14:paraId="1D1B20A8" w14:textId="77777777" w:rsidR="00686858" w:rsidRPr="00686858" w:rsidRDefault="00686858" w:rsidP="00686858">
      <w:pPr>
        <w:pStyle w:val="EndNoteBibliography"/>
        <w:rPr>
          <w:noProof/>
        </w:rPr>
      </w:pPr>
      <w:r w:rsidRPr="00686858">
        <w:rPr>
          <w:noProof/>
        </w:rPr>
        <w:t>46.</w:t>
      </w:r>
      <w:r w:rsidRPr="00686858">
        <w:rPr>
          <w:noProof/>
        </w:rPr>
        <w:tab/>
        <w:t>Sánchez-Quesada JL, Benítez S, Ordóñez-Llanos J. Electronegative low-density lipoprotein. Curr Opin Lipidol. 2004;15(3):329-35.</w:t>
      </w:r>
    </w:p>
    <w:p w14:paraId="5865E39B" w14:textId="77777777" w:rsidR="00686858" w:rsidRPr="00686858" w:rsidRDefault="00686858" w:rsidP="00686858">
      <w:pPr>
        <w:pStyle w:val="EndNoteBibliography"/>
        <w:rPr>
          <w:noProof/>
        </w:rPr>
      </w:pPr>
      <w:r w:rsidRPr="00686858">
        <w:rPr>
          <w:noProof/>
        </w:rPr>
        <w:t>47.</w:t>
      </w:r>
      <w:r w:rsidRPr="00686858">
        <w:rPr>
          <w:noProof/>
        </w:rPr>
        <w:tab/>
        <w:t>Zhang B, Kaneshi T, Ohta T, Saku K. Relation between insulin resistance and fast-migrating LDL subfraction as characterized by capillary isotachophoresis. J Lipid Res. 2005;46(10):2265-77.</w:t>
      </w:r>
    </w:p>
    <w:p w14:paraId="6D0A47F1" w14:textId="77777777" w:rsidR="00686858" w:rsidRPr="00686858" w:rsidRDefault="00686858" w:rsidP="00686858">
      <w:pPr>
        <w:pStyle w:val="EndNoteBibliography"/>
        <w:rPr>
          <w:noProof/>
        </w:rPr>
      </w:pPr>
      <w:r w:rsidRPr="00686858">
        <w:rPr>
          <w:noProof/>
        </w:rPr>
        <w:lastRenderedPageBreak/>
        <w:t>48.</w:t>
      </w:r>
      <w:r w:rsidRPr="00686858">
        <w:rPr>
          <w:noProof/>
        </w:rPr>
        <w:tab/>
        <w:t>Nour Eldin EE, Almarzouki A, Assiri AM, Elsheikh OM, Mohamed BE, Babakr AT. Oxidized low density lipoprotein and total antioxidant capacity in type-2 diabetic and impaired glucose tolerance Saudi men. Diabetol Metab Syndr. 2014;6(1):94.</w:t>
      </w:r>
    </w:p>
    <w:p w14:paraId="0F03A964" w14:textId="77777777" w:rsidR="00686858" w:rsidRPr="00686858" w:rsidRDefault="00686858" w:rsidP="00686858">
      <w:pPr>
        <w:pStyle w:val="EndNoteBibliography"/>
        <w:rPr>
          <w:noProof/>
        </w:rPr>
      </w:pPr>
      <w:r w:rsidRPr="00686858">
        <w:rPr>
          <w:noProof/>
        </w:rPr>
        <w:t>49.</w:t>
      </w:r>
      <w:r w:rsidRPr="00686858">
        <w:rPr>
          <w:noProof/>
        </w:rPr>
        <w:tab/>
        <w:t>Nagy L, Tontonoz P, Alvarez JG, Chen H, Evans RM. Oxidized LDL regulates macrophage gene expression through ligand activation of PPARgamma. Cell. 1998;93(2):229-40.</w:t>
      </w:r>
    </w:p>
    <w:p w14:paraId="2BF7D800" w14:textId="77777777" w:rsidR="00686858" w:rsidRPr="00686858" w:rsidRDefault="00686858" w:rsidP="00686858">
      <w:pPr>
        <w:pStyle w:val="EndNoteBibliography"/>
        <w:rPr>
          <w:noProof/>
        </w:rPr>
      </w:pPr>
      <w:r w:rsidRPr="00686858">
        <w:rPr>
          <w:noProof/>
        </w:rPr>
        <w:t>50.</w:t>
      </w:r>
      <w:r w:rsidRPr="00686858">
        <w:rPr>
          <w:noProof/>
        </w:rPr>
        <w:tab/>
        <w:t>Harmon ME, Campen MJ, Miller C, Shuey C, Cajero M, Lucas S, et al. Associations of Circulating Oxidized LDL and Conventional Biomarkers of Cardiovascular Disease in a Cross-Sectional Study of the Navajo Population. PLoS One. 2016;11(3):e0143102.</w:t>
      </w:r>
    </w:p>
    <w:p w14:paraId="5180397E" w14:textId="77777777" w:rsidR="00686858" w:rsidRPr="00686858" w:rsidRDefault="00686858" w:rsidP="00686858">
      <w:pPr>
        <w:pStyle w:val="EndNoteBibliography"/>
        <w:rPr>
          <w:noProof/>
        </w:rPr>
      </w:pPr>
      <w:r w:rsidRPr="00686858">
        <w:rPr>
          <w:noProof/>
        </w:rPr>
        <w:t>51.</w:t>
      </w:r>
      <w:r w:rsidRPr="00686858">
        <w:rPr>
          <w:noProof/>
        </w:rPr>
        <w:tab/>
        <w:t>Alouffi S, Faisal M, Alatar AA, Ahmad S. Oxidative Modification of LDL by Various Physicochemical Techniques: Its Probable Role in Diabetes Coupled with CVDs. Biomed Res Int. 2018;2018:7390612.</w:t>
      </w:r>
    </w:p>
    <w:p w14:paraId="5DAFE05B" w14:textId="77777777" w:rsidR="00686858" w:rsidRPr="00686858" w:rsidRDefault="00686858" w:rsidP="00686858">
      <w:pPr>
        <w:pStyle w:val="EndNoteBibliography"/>
        <w:rPr>
          <w:noProof/>
        </w:rPr>
      </w:pPr>
      <w:r w:rsidRPr="00686858">
        <w:rPr>
          <w:noProof/>
        </w:rPr>
        <w:t>52.</w:t>
      </w:r>
      <w:r w:rsidRPr="00686858">
        <w:rPr>
          <w:noProof/>
        </w:rPr>
        <w:tab/>
        <w:t>Yoshida H, Kisugi R. Mechanisms of LDL oxidation. Clin Chim Acta. 2010;411(23-24):1875-82.</w:t>
      </w:r>
    </w:p>
    <w:p w14:paraId="736FE4FF" w14:textId="77777777" w:rsidR="00686858" w:rsidRPr="00686858" w:rsidRDefault="00686858" w:rsidP="00686858">
      <w:pPr>
        <w:pStyle w:val="EndNoteBibliography"/>
        <w:rPr>
          <w:noProof/>
        </w:rPr>
      </w:pPr>
      <w:r w:rsidRPr="00686858">
        <w:rPr>
          <w:noProof/>
        </w:rPr>
        <w:t>53.</w:t>
      </w:r>
      <w:r w:rsidRPr="00686858">
        <w:rPr>
          <w:noProof/>
        </w:rPr>
        <w:tab/>
        <w:t>Kunjathoor VV, Febbraio M, Podrez EA, Moore KJ, Andersson L, Koehn S, et al. Scavenger receptors class A-I/II and CD36 are the principal receptors responsible for the uptake of modified low density lipoprotein leading to lipid loading in macrophages. J Biol Chem. 2002;277(51):49982-8.</w:t>
      </w:r>
    </w:p>
    <w:p w14:paraId="7E0FE70D" w14:textId="77777777" w:rsidR="00686858" w:rsidRPr="00686858" w:rsidRDefault="00686858" w:rsidP="00686858">
      <w:pPr>
        <w:pStyle w:val="EndNoteBibliography"/>
        <w:rPr>
          <w:noProof/>
        </w:rPr>
      </w:pPr>
      <w:r w:rsidRPr="00686858">
        <w:rPr>
          <w:noProof/>
        </w:rPr>
        <w:t>54.</w:t>
      </w:r>
      <w:r w:rsidRPr="00686858">
        <w:rPr>
          <w:noProof/>
        </w:rPr>
        <w:tab/>
        <w:t>Volobueva A, Zhang D, Grechko A, Orekhov A. Foam cell formation and cholesterol trafficking and metabolism disturbances in atherosclerosis. Cor et Vasa. 2018.</w:t>
      </w:r>
    </w:p>
    <w:p w14:paraId="1853CA14" w14:textId="77777777" w:rsidR="00686858" w:rsidRPr="00686858" w:rsidRDefault="00686858" w:rsidP="00686858">
      <w:pPr>
        <w:pStyle w:val="EndNoteBibliography"/>
        <w:rPr>
          <w:noProof/>
        </w:rPr>
      </w:pPr>
      <w:r w:rsidRPr="00686858">
        <w:rPr>
          <w:noProof/>
        </w:rPr>
        <w:t>55.</w:t>
      </w:r>
      <w:r w:rsidRPr="00686858">
        <w:rPr>
          <w:noProof/>
        </w:rPr>
        <w:tab/>
        <w:t>Tabuchi M, Inoue K, Usui-Kataoka H, Kobayashi K, Teramoto M, Takasugi K, et al. The association of C-reactive protein with an oxidative metabolite of LDL and its implication in atherosclerosis. J Lipid Res. 2007;48(4):768-81.</w:t>
      </w:r>
    </w:p>
    <w:p w14:paraId="70E6C6AD" w14:textId="77777777" w:rsidR="00686858" w:rsidRPr="00686858" w:rsidRDefault="00686858" w:rsidP="00686858">
      <w:pPr>
        <w:pStyle w:val="EndNoteBibliography"/>
        <w:rPr>
          <w:noProof/>
        </w:rPr>
      </w:pPr>
      <w:r w:rsidRPr="00686858">
        <w:rPr>
          <w:noProof/>
        </w:rPr>
        <w:t>56.</w:t>
      </w:r>
      <w:r w:rsidRPr="00686858">
        <w:rPr>
          <w:noProof/>
        </w:rPr>
        <w:tab/>
        <w:t>Libby P, Ridker PM. Inflammation and atherosclerosis: role of C-reactive protein in risk assessment. Am J Med. 2004;116 Suppl 6A:9S-16S.</w:t>
      </w:r>
    </w:p>
    <w:p w14:paraId="04B0B891" w14:textId="77777777" w:rsidR="00686858" w:rsidRPr="00686858" w:rsidRDefault="00686858" w:rsidP="00686858">
      <w:pPr>
        <w:pStyle w:val="EndNoteBibliography"/>
        <w:rPr>
          <w:noProof/>
        </w:rPr>
      </w:pPr>
      <w:r w:rsidRPr="00686858">
        <w:rPr>
          <w:noProof/>
        </w:rPr>
        <w:t>57.</w:t>
      </w:r>
      <w:r w:rsidRPr="00686858">
        <w:rPr>
          <w:noProof/>
        </w:rPr>
        <w:tab/>
        <w:t>Sui X, Liu Y, Li Q, Liu G, Song X, Su Z, et al. Oxidized low-density lipoprotein suppresses expression of prostaglandin E receptor subtype EP3 in human THP-1 macrophages. PLoS One. 2014;9(10):e110828.</w:t>
      </w:r>
    </w:p>
    <w:p w14:paraId="017E0F61" w14:textId="77777777" w:rsidR="00686858" w:rsidRPr="00686858" w:rsidRDefault="00686858" w:rsidP="00686858">
      <w:pPr>
        <w:pStyle w:val="EndNoteBibliography"/>
        <w:rPr>
          <w:noProof/>
        </w:rPr>
      </w:pPr>
      <w:r w:rsidRPr="00686858">
        <w:rPr>
          <w:noProof/>
        </w:rPr>
        <w:t>58.</w:t>
      </w:r>
      <w:r w:rsidRPr="00686858">
        <w:rPr>
          <w:noProof/>
        </w:rPr>
        <w:tab/>
        <w:t>Moore KJ, Rosen ED, Fitzgerald ML, Randow F, Andersson LP, Altshuler D, et al. The role of PPAR-gamma in macrophage differentiation and cholesterol uptake. Nat Med. 2001;7(1):41-7.</w:t>
      </w:r>
    </w:p>
    <w:p w14:paraId="6C4150D0" w14:textId="77777777" w:rsidR="00686858" w:rsidRPr="00BC5F38" w:rsidRDefault="00686858" w:rsidP="00686858">
      <w:pPr>
        <w:pStyle w:val="EndNoteBibliography"/>
        <w:rPr>
          <w:noProof/>
          <w:lang w:val="fr-FR"/>
        </w:rPr>
      </w:pPr>
      <w:r w:rsidRPr="00686858">
        <w:rPr>
          <w:noProof/>
        </w:rPr>
        <w:t>59.</w:t>
      </w:r>
      <w:r w:rsidRPr="00686858">
        <w:rPr>
          <w:noProof/>
        </w:rPr>
        <w:tab/>
        <w:t xml:space="preserve">Itoh T, Fairall L, Amin K, Inaba Y, Szanto A, Balint BL, et al. Structural basis for the activation of PPARgamma by oxidized fatty acids. </w:t>
      </w:r>
      <w:r w:rsidRPr="00BC5F38">
        <w:rPr>
          <w:noProof/>
          <w:lang w:val="fr-FR"/>
        </w:rPr>
        <w:t>Nat Struct Mol Biol. 2008;15(9):924-31.</w:t>
      </w:r>
    </w:p>
    <w:p w14:paraId="4B90B23B" w14:textId="77777777" w:rsidR="00686858" w:rsidRPr="00BC5F38" w:rsidRDefault="00686858" w:rsidP="00686858">
      <w:pPr>
        <w:pStyle w:val="EndNoteBibliography"/>
        <w:rPr>
          <w:noProof/>
          <w:lang w:val="fr-FR"/>
        </w:rPr>
      </w:pPr>
      <w:r w:rsidRPr="00BC5F38">
        <w:rPr>
          <w:noProof/>
          <w:lang w:val="fr-FR"/>
        </w:rPr>
        <w:t>60.</w:t>
      </w:r>
      <w:r w:rsidRPr="00BC5F38">
        <w:rPr>
          <w:noProof/>
          <w:lang w:val="fr-FR"/>
        </w:rPr>
        <w:tab/>
        <w:t xml:space="preserve">Colas R, Pruneta-Deloche V, Guichardant M, Luquain-Costaz C, Cugnet-Anceau C, Moret M, et al. </w:t>
      </w:r>
      <w:r w:rsidRPr="00686858">
        <w:rPr>
          <w:noProof/>
        </w:rPr>
        <w:t xml:space="preserve">Increased lipid peroxidation in LDL from type-2 diabetic patients. Lipids. </w:t>
      </w:r>
      <w:r w:rsidRPr="00BC5F38">
        <w:rPr>
          <w:noProof/>
          <w:lang w:val="fr-FR"/>
        </w:rPr>
        <w:t>2010;45(8):723-31.</w:t>
      </w:r>
    </w:p>
    <w:p w14:paraId="1D8C4B45" w14:textId="77777777" w:rsidR="00686858" w:rsidRPr="00686858" w:rsidRDefault="00686858" w:rsidP="00686858">
      <w:pPr>
        <w:pStyle w:val="EndNoteBibliography"/>
        <w:rPr>
          <w:noProof/>
        </w:rPr>
      </w:pPr>
      <w:r w:rsidRPr="00BC5F38">
        <w:rPr>
          <w:noProof/>
          <w:lang w:val="fr-FR"/>
        </w:rPr>
        <w:t>61.</w:t>
      </w:r>
      <w:r w:rsidRPr="00BC5F38">
        <w:rPr>
          <w:noProof/>
          <w:lang w:val="fr-FR"/>
        </w:rPr>
        <w:tab/>
        <w:t xml:space="preserve">Ishino S, Mukai T, Kume N, Asano D, Ogawa M, Kuge Y, et al. </w:t>
      </w:r>
      <w:r w:rsidRPr="00686858">
        <w:rPr>
          <w:noProof/>
        </w:rPr>
        <w:t>Lectin-like oxidized LDL receptor-1 (LOX-1) expression is associated with atherosclerotic plaque instability--analysis in hypercholesterolemic rabbits. Atherosclerosis. 2007;195(1):48-56.</w:t>
      </w:r>
    </w:p>
    <w:p w14:paraId="393B5D29" w14:textId="77777777" w:rsidR="00686858" w:rsidRPr="00686858" w:rsidRDefault="00686858" w:rsidP="00686858">
      <w:pPr>
        <w:pStyle w:val="EndNoteBibliography"/>
        <w:rPr>
          <w:noProof/>
        </w:rPr>
      </w:pPr>
      <w:r w:rsidRPr="00686858">
        <w:rPr>
          <w:noProof/>
        </w:rPr>
        <w:t>62.</w:t>
      </w:r>
      <w:r w:rsidRPr="00686858">
        <w:rPr>
          <w:noProof/>
        </w:rPr>
        <w:tab/>
        <w:t>Li L, Renier G. The oral anti-diabetic agent, gliclazide, inhibits oxidized LDL-mediated LOX-1 expression, metalloproteinase-9 secretion and apoptosis in human aortic endothelial cells. Atherosclerosis. 2009;204(1):40-6.</w:t>
      </w:r>
    </w:p>
    <w:p w14:paraId="4508BE22" w14:textId="77777777" w:rsidR="00686858" w:rsidRPr="00686858" w:rsidRDefault="00686858" w:rsidP="00686858">
      <w:pPr>
        <w:pStyle w:val="EndNoteBibliography"/>
        <w:rPr>
          <w:noProof/>
        </w:rPr>
      </w:pPr>
      <w:r w:rsidRPr="00686858">
        <w:rPr>
          <w:noProof/>
        </w:rPr>
        <w:t>63.</w:t>
      </w:r>
      <w:r w:rsidRPr="00686858">
        <w:rPr>
          <w:noProof/>
        </w:rPr>
        <w:tab/>
        <w:t>Li L, Sawamura T, Renier G. Glucose enhances endothelial LOX-1 expression: role for LOX-1 in glucose-induced human monocyte adhesion to endothelium. Diabetes. 2003;52(7):1843-50.</w:t>
      </w:r>
    </w:p>
    <w:p w14:paraId="06E447BE" w14:textId="77777777" w:rsidR="00686858" w:rsidRPr="00686858" w:rsidRDefault="00686858" w:rsidP="00686858">
      <w:pPr>
        <w:pStyle w:val="EndNoteBibliography"/>
        <w:rPr>
          <w:noProof/>
        </w:rPr>
      </w:pPr>
      <w:r w:rsidRPr="00686858">
        <w:rPr>
          <w:noProof/>
        </w:rPr>
        <w:lastRenderedPageBreak/>
        <w:t>64.</w:t>
      </w:r>
      <w:r w:rsidRPr="00686858">
        <w:rPr>
          <w:noProof/>
        </w:rPr>
        <w:tab/>
        <w:t>Cathcart MK, McNally AK, Chisolm GM. Lipoxygenase-mediated transformation of human low density lipoprotein to an oxidized and cytotoxic complex. J Lipid Res. 1991;32(1):63-70.</w:t>
      </w:r>
    </w:p>
    <w:p w14:paraId="76FA7A05" w14:textId="77777777" w:rsidR="00686858" w:rsidRPr="00686858" w:rsidRDefault="00686858" w:rsidP="00686858">
      <w:pPr>
        <w:pStyle w:val="EndNoteBibliography"/>
        <w:rPr>
          <w:noProof/>
        </w:rPr>
      </w:pPr>
      <w:r w:rsidRPr="00686858">
        <w:rPr>
          <w:noProof/>
        </w:rPr>
        <w:t>65.</w:t>
      </w:r>
      <w:r w:rsidRPr="00686858">
        <w:rPr>
          <w:noProof/>
        </w:rPr>
        <w:tab/>
        <w:t>Takahashi Y, Zhu H, Yoshimoto T. Essential roles of lipoxygenases in LDL oxidation and development of atherosclerosis. Antioxid Redox Signal. 2005;7(3-4):425-31.</w:t>
      </w:r>
    </w:p>
    <w:p w14:paraId="7654A0CA" w14:textId="77777777" w:rsidR="00686858" w:rsidRPr="00686858" w:rsidRDefault="00686858" w:rsidP="00686858">
      <w:pPr>
        <w:pStyle w:val="EndNoteBibliography"/>
        <w:rPr>
          <w:noProof/>
        </w:rPr>
      </w:pPr>
      <w:r w:rsidRPr="00686858">
        <w:rPr>
          <w:noProof/>
        </w:rPr>
        <w:t>66.</w:t>
      </w:r>
      <w:r w:rsidRPr="00686858">
        <w:rPr>
          <w:noProof/>
        </w:rPr>
        <w:tab/>
        <w:t>Rankin SM, Parthasarathy S, Steinberg D. Evidence for a dominant role of lipoxygenase(s) in the oxidation of LDL by mouse peritoneal macrophages. J Lipid Res. 1991;32(3):449-56.</w:t>
      </w:r>
    </w:p>
    <w:p w14:paraId="2338C6AA" w14:textId="77777777" w:rsidR="00686858" w:rsidRPr="00686858" w:rsidRDefault="00686858" w:rsidP="00686858">
      <w:pPr>
        <w:pStyle w:val="EndNoteBibliography"/>
        <w:rPr>
          <w:noProof/>
        </w:rPr>
      </w:pPr>
      <w:r w:rsidRPr="00686858">
        <w:rPr>
          <w:noProof/>
        </w:rPr>
        <w:t>67.</w:t>
      </w:r>
      <w:r w:rsidRPr="00686858">
        <w:rPr>
          <w:noProof/>
        </w:rPr>
        <w:tab/>
        <w:t>Wen Y, Gu J, Chakrabarti SK, Aylor K, Marshall J, Takahashi Y, et al. The role of 12/15-lipoxygenase in the expression of interleukin-6 and tumor necrosis factor-alpha in macrophages. Endocrinology. 2007;148(3):1313-22.</w:t>
      </w:r>
    </w:p>
    <w:p w14:paraId="72E72A7A" w14:textId="77777777" w:rsidR="00686858" w:rsidRPr="00686858" w:rsidRDefault="00686858" w:rsidP="00686858">
      <w:pPr>
        <w:pStyle w:val="EndNoteBibliography"/>
        <w:rPr>
          <w:noProof/>
        </w:rPr>
      </w:pPr>
      <w:r w:rsidRPr="00686858">
        <w:rPr>
          <w:noProof/>
        </w:rPr>
        <w:t>68.</w:t>
      </w:r>
      <w:r w:rsidRPr="00686858">
        <w:rPr>
          <w:noProof/>
        </w:rPr>
        <w:tab/>
        <w:t>Kühn H, Belkner J, Suzuki H, Yamamoto S. Oxidative modification of human lipoproteins by lipoxygenases of different positional specificities. J Lipid Res. 1994;35(10):1749-59.</w:t>
      </w:r>
    </w:p>
    <w:p w14:paraId="55BEC0E3" w14:textId="77777777" w:rsidR="00686858" w:rsidRPr="00686858" w:rsidRDefault="00686858" w:rsidP="00686858">
      <w:pPr>
        <w:pStyle w:val="EndNoteBibliography"/>
        <w:rPr>
          <w:noProof/>
        </w:rPr>
      </w:pPr>
      <w:r w:rsidRPr="00686858">
        <w:rPr>
          <w:noProof/>
        </w:rPr>
        <w:t>69.</w:t>
      </w:r>
      <w:r w:rsidRPr="00686858">
        <w:rPr>
          <w:noProof/>
        </w:rPr>
        <w:tab/>
        <w:t>Funk CD, Cyrus T. 12/15-lipoxygenase, oxidative modification of LDL and atherogenesis. Trends Cardiovasc Med. 2001;11(3-4):116-24.</w:t>
      </w:r>
    </w:p>
    <w:p w14:paraId="5F0A4FC8" w14:textId="77777777" w:rsidR="00686858" w:rsidRPr="00686858" w:rsidRDefault="00686858" w:rsidP="00686858">
      <w:pPr>
        <w:pStyle w:val="EndNoteBibliography"/>
        <w:rPr>
          <w:noProof/>
        </w:rPr>
      </w:pPr>
      <w:r w:rsidRPr="00686858">
        <w:rPr>
          <w:noProof/>
        </w:rPr>
        <w:t>70.</w:t>
      </w:r>
      <w:r w:rsidRPr="00686858">
        <w:rPr>
          <w:noProof/>
        </w:rPr>
        <w:tab/>
        <w:t>Carr AC, McCall MR, Frei B. Oxidation of LDL by myeloperoxidase and reactive nitrogen species: reaction pathways and antioxidant protection. Arterioscler Thromb Vasc Biol. 2000;20(7):1716-23.</w:t>
      </w:r>
    </w:p>
    <w:p w14:paraId="4313DBD7" w14:textId="77777777" w:rsidR="00686858" w:rsidRPr="00686858" w:rsidRDefault="00686858" w:rsidP="00686858">
      <w:pPr>
        <w:pStyle w:val="EndNoteBibliography"/>
        <w:rPr>
          <w:noProof/>
        </w:rPr>
      </w:pPr>
      <w:r w:rsidRPr="00686858">
        <w:rPr>
          <w:noProof/>
        </w:rPr>
        <w:t>71.</w:t>
      </w:r>
      <w:r w:rsidRPr="00686858">
        <w:rPr>
          <w:noProof/>
        </w:rPr>
        <w:tab/>
        <w:t>Pietzsch J, Lattke P, Julius U. Oxidation of apolipoprotein B-100 in circulating LDL is related to LDL residence time. In vivo insights from stable-isotope studies. Arterioscler Thromb Vasc Biol. 2000;20(10):E63-7.</w:t>
      </w:r>
    </w:p>
    <w:p w14:paraId="609355A8" w14:textId="77777777" w:rsidR="00686858" w:rsidRPr="00686858" w:rsidRDefault="00686858" w:rsidP="00686858">
      <w:pPr>
        <w:pStyle w:val="EndNoteBibliography"/>
        <w:rPr>
          <w:noProof/>
        </w:rPr>
      </w:pPr>
      <w:r w:rsidRPr="00686858">
        <w:rPr>
          <w:noProof/>
        </w:rPr>
        <w:t>72.</w:t>
      </w:r>
      <w:r w:rsidRPr="00686858">
        <w:rPr>
          <w:noProof/>
        </w:rPr>
        <w:tab/>
        <w:t>Aviram M, Rosenblat M, Etzioni A, Levy R. Activation of NADPH oxidase required for macrophage-mediated oxidation of low-density lipoprotein. Metabolism. 1996;45(9):1069-79.</w:t>
      </w:r>
    </w:p>
    <w:p w14:paraId="528A428A" w14:textId="77777777" w:rsidR="00686858" w:rsidRPr="00686858" w:rsidRDefault="00686858" w:rsidP="00686858">
      <w:pPr>
        <w:pStyle w:val="EndNoteBibliography"/>
        <w:rPr>
          <w:noProof/>
        </w:rPr>
      </w:pPr>
      <w:r w:rsidRPr="00686858">
        <w:rPr>
          <w:noProof/>
        </w:rPr>
        <w:t>73.</w:t>
      </w:r>
      <w:r w:rsidRPr="00686858">
        <w:rPr>
          <w:noProof/>
        </w:rPr>
        <w:tab/>
        <w:t>Keaney JF. Oxidative stress and the vascular wall: NADPH oxidases take center stage. Circulation. 2005;112(17):2585-8.</w:t>
      </w:r>
    </w:p>
    <w:p w14:paraId="0EE5E850" w14:textId="77777777" w:rsidR="00686858" w:rsidRPr="00686858" w:rsidRDefault="00686858" w:rsidP="00686858">
      <w:pPr>
        <w:pStyle w:val="EndNoteBibliography"/>
        <w:rPr>
          <w:noProof/>
        </w:rPr>
      </w:pPr>
      <w:r w:rsidRPr="00686858">
        <w:rPr>
          <w:noProof/>
        </w:rPr>
        <w:t>74.</w:t>
      </w:r>
      <w:r w:rsidRPr="00686858">
        <w:rPr>
          <w:noProof/>
        </w:rPr>
        <w:tab/>
        <w:t>Poznyak AV, Grechko AV, Orekhova VA, Khotina V, Ivanova EA, Orekhov AN. NADPH Oxidases and Their Role in Atherosclerosis. Biomedicines. 2020;8(7).</w:t>
      </w:r>
    </w:p>
    <w:p w14:paraId="0FE4DECA" w14:textId="77777777" w:rsidR="00686858" w:rsidRPr="00686858" w:rsidRDefault="00686858" w:rsidP="00686858">
      <w:pPr>
        <w:pStyle w:val="EndNoteBibliography"/>
        <w:rPr>
          <w:noProof/>
        </w:rPr>
      </w:pPr>
      <w:r w:rsidRPr="00686858">
        <w:rPr>
          <w:noProof/>
        </w:rPr>
        <w:t>75.</w:t>
      </w:r>
      <w:r w:rsidRPr="00686858">
        <w:rPr>
          <w:noProof/>
        </w:rPr>
        <w:tab/>
        <w:t>Gradinaru D, Borsa C, Ionescu C, Prada GI. Oxidized LDL and NO synthesis--Biomarkers of endothelial dysfunction and ageing. Mech Ageing Dev. 2015;151:101-13.</w:t>
      </w:r>
    </w:p>
    <w:p w14:paraId="7B70B84A" w14:textId="77777777" w:rsidR="00686858" w:rsidRPr="00686858" w:rsidRDefault="00686858" w:rsidP="00686858">
      <w:pPr>
        <w:pStyle w:val="EndNoteBibliography"/>
        <w:rPr>
          <w:noProof/>
        </w:rPr>
      </w:pPr>
      <w:r w:rsidRPr="00686858">
        <w:rPr>
          <w:noProof/>
        </w:rPr>
        <w:t>76.</w:t>
      </w:r>
      <w:r w:rsidRPr="00686858">
        <w:rPr>
          <w:noProof/>
        </w:rPr>
        <w:tab/>
        <w:t>Wang W, Hein TW, Zhang C, Zawieja DC, Liao JC, Kuo L. Oxidized low-density lipoprotein inhibits nitric oxide-mediated coronary arteriolar dilation by up-regulating endothelial arginase I. Microcirculation. 2011;18(1):36-45.</w:t>
      </w:r>
    </w:p>
    <w:p w14:paraId="0C1A8F4B" w14:textId="77777777" w:rsidR="00686858" w:rsidRPr="00686858" w:rsidRDefault="00686858" w:rsidP="00686858">
      <w:pPr>
        <w:pStyle w:val="EndNoteBibliography"/>
        <w:rPr>
          <w:noProof/>
        </w:rPr>
      </w:pPr>
      <w:r w:rsidRPr="00686858">
        <w:rPr>
          <w:noProof/>
        </w:rPr>
        <w:t>77.</w:t>
      </w:r>
      <w:r w:rsidRPr="00686858">
        <w:rPr>
          <w:noProof/>
        </w:rPr>
        <w:tab/>
        <w:t>Tellis CC, Tselepis AD. The role of lipoprotein-associated phospholipase A2 in atherosclerosis may depend on its lipoprotein carrier in plasma. Biochim Biophys Acta. 2009;1791(5):327-38.</w:t>
      </w:r>
    </w:p>
    <w:p w14:paraId="640646A9" w14:textId="77777777" w:rsidR="00686858" w:rsidRPr="00686858" w:rsidRDefault="00686858" w:rsidP="00686858">
      <w:pPr>
        <w:pStyle w:val="EndNoteBibliography"/>
        <w:rPr>
          <w:noProof/>
        </w:rPr>
      </w:pPr>
      <w:r w:rsidRPr="00686858">
        <w:rPr>
          <w:noProof/>
        </w:rPr>
        <w:t>78.</w:t>
      </w:r>
      <w:r w:rsidRPr="00686858">
        <w:rPr>
          <w:noProof/>
        </w:rPr>
        <w:tab/>
        <w:t>Sánchez-Quesada JL, Vinagre I, de Juan-Franco E, Sánchez-Hernández J, Blanco-Vaca F, Ordóñez-Llanos J, et al. Effect of improving glycemic control in patients with type 2 diabetes mellitus on low-density lipoprotein size, electronegative low-density lipoprotein and lipoprotein-associated phospholipase A2 distribution. Am J Cardiol. 2012;110(1):67-71.</w:t>
      </w:r>
    </w:p>
    <w:p w14:paraId="08373339" w14:textId="77777777" w:rsidR="00686858" w:rsidRPr="00686858" w:rsidRDefault="00686858" w:rsidP="00686858">
      <w:pPr>
        <w:pStyle w:val="EndNoteBibliography"/>
        <w:rPr>
          <w:noProof/>
        </w:rPr>
      </w:pPr>
      <w:r w:rsidRPr="00686858">
        <w:rPr>
          <w:noProof/>
        </w:rPr>
        <w:t>79.</w:t>
      </w:r>
      <w:r w:rsidRPr="00686858">
        <w:rPr>
          <w:noProof/>
        </w:rPr>
        <w:tab/>
        <w:t>Iuliano L. Pathways of cholesterol oxidation via non-enzymatic mechanisms. Chem Phys Lipids. 2011;164(6):457-68.</w:t>
      </w:r>
    </w:p>
    <w:p w14:paraId="16125FCA" w14:textId="77777777" w:rsidR="00686858" w:rsidRPr="00686858" w:rsidRDefault="00686858" w:rsidP="00686858">
      <w:pPr>
        <w:pStyle w:val="EndNoteBibliography"/>
        <w:rPr>
          <w:noProof/>
        </w:rPr>
      </w:pPr>
      <w:r w:rsidRPr="00686858">
        <w:rPr>
          <w:noProof/>
        </w:rPr>
        <w:t>80.</w:t>
      </w:r>
      <w:r w:rsidRPr="00686858">
        <w:rPr>
          <w:noProof/>
        </w:rPr>
        <w:tab/>
        <w:t>Heinecke JW, Baker L, Rosen H, Chait A. Superoxide-mediated modification of low density lipoprotein by arterial smooth muscle cells. J Clin Invest. 1986;77(3):757-61.</w:t>
      </w:r>
    </w:p>
    <w:p w14:paraId="215D31A4" w14:textId="77777777" w:rsidR="00686858" w:rsidRPr="00686858" w:rsidRDefault="00686858" w:rsidP="00686858">
      <w:pPr>
        <w:pStyle w:val="EndNoteBibliography"/>
        <w:rPr>
          <w:noProof/>
        </w:rPr>
      </w:pPr>
      <w:r w:rsidRPr="00686858">
        <w:rPr>
          <w:noProof/>
        </w:rPr>
        <w:lastRenderedPageBreak/>
        <w:t>81.</w:t>
      </w:r>
      <w:r w:rsidRPr="00686858">
        <w:rPr>
          <w:noProof/>
        </w:rPr>
        <w:tab/>
        <w:t>Fleming I, Mohamed A, Galle J, Turchanowa L, Brandes RP, Fisslthaler B, et al. Oxidized low-density lipoprotein increases superoxide production by endothelial nitric oxide synthase by inhibiting PKCalpha. Cardiovasc Res. 2005;65(4):897-906.</w:t>
      </w:r>
    </w:p>
    <w:p w14:paraId="020929FC" w14:textId="77777777" w:rsidR="00686858" w:rsidRPr="00BC5F38" w:rsidRDefault="00686858" w:rsidP="00686858">
      <w:pPr>
        <w:pStyle w:val="EndNoteBibliography"/>
        <w:rPr>
          <w:noProof/>
          <w:lang w:val="fr-FR"/>
        </w:rPr>
      </w:pPr>
      <w:r w:rsidRPr="00686858">
        <w:rPr>
          <w:noProof/>
        </w:rPr>
        <w:t>82.</w:t>
      </w:r>
      <w:r w:rsidRPr="00686858">
        <w:rPr>
          <w:noProof/>
        </w:rPr>
        <w:tab/>
        <w:t xml:space="preserve">Toma L, Stancu CS, Sima AV. Endothelial Dysfunction in Diabetes Is Aggravated by Glycated Lipoproteins; Novel Molecular Therapies. </w:t>
      </w:r>
      <w:r w:rsidRPr="00BC5F38">
        <w:rPr>
          <w:noProof/>
          <w:lang w:val="fr-FR"/>
        </w:rPr>
        <w:t>Biomedicines. 2020;9(1).</w:t>
      </w:r>
    </w:p>
    <w:p w14:paraId="12361617" w14:textId="77777777" w:rsidR="00686858" w:rsidRPr="00686858" w:rsidRDefault="00686858" w:rsidP="00686858">
      <w:pPr>
        <w:pStyle w:val="EndNoteBibliography"/>
        <w:rPr>
          <w:noProof/>
        </w:rPr>
      </w:pPr>
      <w:r w:rsidRPr="00BC5F38">
        <w:rPr>
          <w:noProof/>
          <w:lang w:val="fr-FR"/>
        </w:rPr>
        <w:t>83.</w:t>
      </w:r>
      <w:r w:rsidRPr="00BC5F38">
        <w:rPr>
          <w:noProof/>
          <w:lang w:val="fr-FR"/>
        </w:rPr>
        <w:tab/>
        <w:t xml:space="preserve">Mol M, Degani G, Coppa C, Baron G, Popolo L, Carini M, et al. </w:t>
      </w:r>
      <w:r w:rsidRPr="00686858">
        <w:rPr>
          <w:noProof/>
        </w:rPr>
        <w:t>Advanced lipoxidation end products (ALEs) as RAGE binders: Mass spectrometric and computational studies to explain the reasons why. Redox Biol. 2019;23:101083.</w:t>
      </w:r>
    </w:p>
    <w:p w14:paraId="7B17EA38" w14:textId="77777777" w:rsidR="00686858" w:rsidRPr="00686858" w:rsidRDefault="00686858" w:rsidP="00686858">
      <w:pPr>
        <w:pStyle w:val="EndNoteBibliography"/>
        <w:rPr>
          <w:noProof/>
        </w:rPr>
      </w:pPr>
      <w:r w:rsidRPr="00686858">
        <w:rPr>
          <w:noProof/>
        </w:rPr>
        <w:t>84.</w:t>
      </w:r>
      <w:r w:rsidRPr="00686858">
        <w:rPr>
          <w:noProof/>
        </w:rPr>
        <w:tab/>
        <w:t>Younis N, Sharma R, Soran H, Charlton-Menys V, Elseweidy M, Durrington PN. Glycation as an atherogenic modification of LDL. Curr Opin Lipidol. 2008;19(4):378-84.</w:t>
      </w:r>
    </w:p>
    <w:p w14:paraId="54D91281" w14:textId="77777777" w:rsidR="00686858" w:rsidRPr="00686858" w:rsidRDefault="00686858" w:rsidP="00686858">
      <w:pPr>
        <w:pStyle w:val="EndNoteBibliography"/>
        <w:rPr>
          <w:noProof/>
        </w:rPr>
      </w:pPr>
      <w:r w:rsidRPr="00686858">
        <w:rPr>
          <w:noProof/>
        </w:rPr>
        <w:t>85.</w:t>
      </w:r>
      <w:r w:rsidRPr="00686858">
        <w:rPr>
          <w:noProof/>
        </w:rPr>
        <w:tab/>
        <w:t>Tames FJ, Mackness MI, Arrol S, Laing I, Durrington PN. Non-enzymatic glycation of apolipoprotein B in the sera of diabetic and non-diabetic subjects. Atherosclerosis. 1992;93(3):237-44.</w:t>
      </w:r>
    </w:p>
    <w:p w14:paraId="2303D29E" w14:textId="77777777" w:rsidR="00686858" w:rsidRPr="00686858" w:rsidRDefault="00686858" w:rsidP="00686858">
      <w:pPr>
        <w:pStyle w:val="EndNoteBibliography"/>
        <w:rPr>
          <w:noProof/>
        </w:rPr>
      </w:pPr>
      <w:r w:rsidRPr="00686858">
        <w:rPr>
          <w:noProof/>
        </w:rPr>
        <w:t>86.</w:t>
      </w:r>
      <w:r w:rsidRPr="00686858">
        <w:rPr>
          <w:noProof/>
        </w:rPr>
        <w:tab/>
        <w:t>Cohen MP, Lautenslager G, Shea E. Glycated LDL concentrations in non-diabetic and diabetic subjects measured with monoclonal antibodies reactive with glycated apolipoprotein B epitopes. Eur J Clin Chem Clin Biochem. 1993;31(11):707-13.</w:t>
      </w:r>
    </w:p>
    <w:p w14:paraId="7825FD0B" w14:textId="77777777" w:rsidR="00686858" w:rsidRPr="00BC5F38" w:rsidRDefault="00686858" w:rsidP="00686858">
      <w:pPr>
        <w:pStyle w:val="EndNoteBibliography"/>
        <w:rPr>
          <w:noProof/>
          <w:lang w:val="fr-FR"/>
        </w:rPr>
      </w:pPr>
      <w:r w:rsidRPr="00686858">
        <w:rPr>
          <w:noProof/>
        </w:rPr>
        <w:t>87.</w:t>
      </w:r>
      <w:r w:rsidRPr="00686858">
        <w:rPr>
          <w:noProof/>
        </w:rPr>
        <w:tab/>
        <w:t xml:space="preserve">Kennedy AL, Lyons TJ. Glycation, oxidation, and lipoxidation in the development of diabetic complications. </w:t>
      </w:r>
      <w:r w:rsidRPr="00BC5F38">
        <w:rPr>
          <w:noProof/>
          <w:lang w:val="fr-FR"/>
        </w:rPr>
        <w:t>Metabolism. 1997;46(12 Suppl 1):14-21.</w:t>
      </w:r>
    </w:p>
    <w:p w14:paraId="446CA503" w14:textId="77777777" w:rsidR="00686858" w:rsidRPr="00686858" w:rsidRDefault="00686858" w:rsidP="00686858">
      <w:pPr>
        <w:pStyle w:val="EndNoteBibliography"/>
        <w:rPr>
          <w:noProof/>
        </w:rPr>
      </w:pPr>
      <w:r w:rsidRPr="00BC5F38">
        <w:rPr>
          <w:noProof/>
          <w:lang w:val="fr-FR"/>
        </w:rPr>
        <w:t>88.</w:t>
      </w:r>
      <w:r w:rsidRPr="00BC5F38">
        <w:rPr>
          <w:noProof/>
          <w:lang w:val="fr-FR"/>
        </w:rPr>
        <w:tab/>
        <w:t xml:space="preserve">Sánchez-Quesada JL, Vinagre I, De Juan-Franco E, Sánchez-Hernández J, Bonet-Marques R, Blanco-Vaca F, et al. </w:t>
      </w:r>
      <w:r w:rsidRPr="00686858">
        <w:rPr>
          <w:noProof/>
        </w:rPr>
        <w:t>Impact of the LDL subfraction phenotype on Lp-PLA2 distribution, LDL modification and HDL composition in type 2 diabetes. Cardiovasc Diabetol. 2013;12:112.</w:t>
      </w:r>
    </w:p>
    <w:p w14:paraId="38072188" w14:textId="77777777" w:rsidR="00686858" w:rsidRPr="00686858" w:rsidRDefault="00686858" w:rsidP="00686858">
      <w:pPr>
        <w:pStyle w:val="EndNoteBibliography"/>
        <w:rPr>
          <w:noProof/>
        </w:rPr>
      </w:pPr>
      <w:r w:rsidRPr="00686858">
        <w:rPr>
          <w:noProof/>
        </w:rPr>
        <w:t>89.</w:t>
      </w:r>
      <w:r w:rsidRPr="00686858">
        <w:rPr>
          <w:noProof/>
        </w:rPr>
        <w:tab/>
        <w:t>Rabbani N, Chittari MV, Bodmer CW, Zehnder D, Ceriello A, Thornalley PJ. Increased glycation and oxidative damage to apolipoprotein B100 of LDL cholesterol in patients with type 2 diabetes and effect of metformin. Diabetes. 2010;59(4):1038-45.</w:t>
      </w:r>
    </w:p>
    <w:p w14:paraId="428AB575" w14:textId="77777777" w:rsidR="00686858" w:rsidRPr="00686858" w:rsidRDefault="00686858" w:rsidP="00686858">
      <w:pPr>
        <w:pStyle w:val="EndNoteBibliography"/>
        <w:rPr>
          <w:noProof/>
        </w:rPr>
      </w:pPr>
      <w:r w:rsidRPr="00686858">
        <w:rPr>
          <w:noProof/>
        </w:rPr>
        <w:t>90.</w:t>
      </w:r>
      <w:r w:rsidRPr="00686858">
        <w:rPr>
          <w:noProof/>
        </w:rPr>
        <w:tab/>
        <w:t>Hage Hassan R, Bourron O, Hajduch E. Defect of insulin signal in peripheral tissues: Important role of ceramide. World J Diabetes. 2014;5(3):244-57.</w:t>
      </w:r>
    </w:p>
    <w:p w14:paraId="3AD29662" w14:textId="77777777" w:rsidR="00686858" w:rsidRPr="00686858" w:rsidRDefault="00686858" w:rsidP="00686858">
      <w:pPr>
        <w:pStyle w:val="EndNoteBibliography"/>
        <w:rPr>
          <w:noProof/>
        </w:rPr>
      </w:pPr>
      <w:r w:rsidRPr="00686858">
        <w:rPr>
          <w:noProof/>
        </w:rPr>
        <w:t>91.</w:t>
      </w:r>
      <w:r w:rsidRPr="00686858">
        <w:rPr>
          <w:noProof/>
        </w:rPr>
        <w:tab/>
        <w:t>Bandet CL, Tan-Chen S, Bourron O, Le Stunff H, Hajduch E. Sphingolipid Metabolism: New Insight into Ceramide-Induced Lipotoxicity in Muscle Cells. Int J Mol Sci. 2019;20(3).</w:t>
      </w:r>
    </w:p>
    <w:p w14:paraId="4809BB91" w14:textId="77777777" w:rsidR="00686858" w:rsidRPr="00686858" w:rsidRDefault="00686858" w:rsidP="00686858">
      <w:pPr>
        <w:pStyle w:val="EndNoteBibliography"/>
        <w:rPr>
          <w:noProof/>
        </w:rPr>
      </w:pPr>
      <w:r w:rsidRPr="00686858">
        <w:rPr>
          <w:noProof/>
        </w:rPr>
        <w:t>92.</w:t>
      </w:r>
      <w:r w:rsidRPr="00686858">
        <w:rPr>
          <w:noProof/>
        </w:rPr>
        <w:tab/>
        <w:t>Haus JM, Kashyap SR, Kasumov T, Zhang R, Kelly KR, Defronzo RA, et al. Plasma ceramides are elevated in obese subjects with type 2 diabetes and correlate with the severity of insulin resistance. Diabetes. 2009;58(2):337-43.</w:t>
      </w:r>
    </w:p>
    <w:p w14:paraId="059BD867" w14:textId="77777777" w:rsidR="00686858" w:rsidRPr="00686858" w:rsidRDefault="00686858" w:rsidP="00686858">
      <w:pPr>
        <w:pStyle w:val="EndNoteBibliography"/>
        <w:rPr>
          <w:noProof/>
        </w:rPr>
      </w:pPr>
      <w:r w:rsidRPr="00686858">
        <w:rPr>
          <w:noProof/>
        </w:rPr>
        <w:t>93.</w:t>
      </w:r>
      <w:r w:rsidRPr="00686858">
        <w:rPr>
          <w:noProof/>
        </w:rPr>
        <w:tab/>
        <w:t>Wiesner P, Leidl K, Boettcher A, Schmitz G, Liebisch G. Lipid profiling of FPLC-separated lipoprotein fractions by electrospray ionization tandem mass spectrometry. J Lipid Res. 2009;50(3):574-85.</w:t>
      </w:r>
    </w:p>
    <w:p w14:paraId="121C7702" w14:textId="77777777" w:rsidR="00686858" w:rsidRPr="00686858" w:rsidRDefault="00686858" w:rsidP="00686858">
      <w:pPr>
        <w:pStyle w:val="EndNoteBibliography"/>
        <w:rPr>
          <w:noProof/>
        </w:rPr>
      </w:pPr>
      <w:r w:rsidRPr="00686858">
        <w:rPr>
          <w:noProof/>
        </w:rPr>
        <w:t>94.</w:t>
      </w:r>
      <w:r w:rsidRPr="00686858">
        <w:rPr>
          <w:noProof/>
        </w:rPr>
        <w:tab/>
        <w:t>Neeland IJ, Singh S, McGuire DK, Vega GL, Roddy T, Reilly DF, et al. Relation of plasma ceramides to visceral adiposity, insulin resistance and the development of type 2 diabetes mellitus: the Dallas Heart Study. Diabetologia. 2018;61(12):2570-9.</w:t>
      </w:r>
    </w:p>
    <w:p w14:paraId="63B13829" w14:textId="77777777" w:rsidR="00686858" w:rsidRPr="00686858" w:rsidRDefault="00686858" w:rsidP="00686858">
      <w:pPr>
        <w:pStyle w:val="EndNoteBibliography"/>
        <w:rPr>
          <w:noProof/>
        </w:rPr>
      </w:pPr>
      <w:r w:rsidRPr="00686858">
        <w:rPr>
          <w:noProof/>
        </w:rPr>
        <w:t>95.</w:t>
      </w:r>
      <w:r w:rsidRPr="00686858">
        <w:rPr>
          <w:noProof/>
        </w:rPr>
        <w:tab/>
        <w:t>Szpigel A, Hainault I, Carlier A, Venteclef N, Batto AF, Hajduch E, et al. Lipid environment induces ER stress, TXNIP expression and inflammation in immune cells of individuals with type 2 diabetes. Diabetologia. 2018;61(2):399-412.</w:t>
      </w:r>
    </w:p>
    <w:p w14:paraId="6182C180" w14:textId="77777777" w:rsidR="00686858" w:rsidRPr="00686858" w:rsidRDefault="00686858" w:rsidP="00686858">
      <w:pPr>
        <w:pStyle w:val="EndNoteBibliography"/>
        <w:rPr>
          <w:noProof/>
        </w:rPr>
      </w:pPr>
      <w:r w:rsidRPr="00686858">
        <w:rPr>
          <w:noProof/>
        </w:rPr>
        <w:t>96.</w:t>
      </w:r>
      <w:r w:rsidRPr="00686858">
        <w:rPr>
          <w:noProof/>
        </w:rPr>
        <w:tab/>
        <w:t>Wigger L, Cruciani-Guglielmacci C, Nicolas A, Denom J, Fernandez N, Fumeron F, et al. Plasma Dihydroceramides Are Diabetes Susceptibility Biomarker Candidates in Mice and Humans. Cell Rep. 2017;18(9):2269-79.</w:t>
      </w:r>
    </w:p>
    <w:p w14:paraId="458F6736" w14:textId="77777777" w:rsidR="00686858" w:rsidRPr="00686858" w:rsidRDefault="00686858" w:rsidP="00686858">
      <w:pPr>
        <w:pStyle w:val="EndNoteBibliography"/>
        <w:rPr>
          <w:noProof/>
        </w:rPr>
      </w:pPr>
      <w:r w:rsidRPr="00686858">
        <w:rPr>
          <w:noProof/>
        </w:rPr>
        <w:lastRenderedPageBreak/>
        <w:t>97.</w:t>
      </w:r>
      <w:r w:rsidRPr="00686858">
        <w:rPr>
          <w:noProof/>
        </w:rPr>
        <w:tab/>
        <w:t>Boon J, Hoy AJ, Stark R, Brown RD, Meex RC, Henstridge DC, et al. Ceramides contained in LDL are elevated in type 2 diabetes and promote inflammation and skeletal muscle insulin resistance. Diabetes. 2013;62(2):401-10.</w:t>
      </w:r>
    </w:p>
    <w:p w14:paraId="43EE664A" w14:textId="77777777" w:rsidR="00686858" w:rsidRPr="00686858" w:rsidRDefault="00686858" w:rsidP="00686858">
      <w:pPr>
        <w:pStyle w:val="EndNoteBibliography"/>
        <w:rPr>
          <w:noProof/>
        </w:rPr>
      </w:pPr>
      <w:r w:rsidRPr="00686858">
        <w:rPr>
          <w:noProof/>
        </w:rPr>
        <w:t>98.</w:t>
      </w:r>
      <w:r w:rsidRPr="00686858">
        <w:rPr>
          <w:noProof/>
        </w:rPr>
        <w:tab/>
        <w:t>Nguyen A, Tao H, Metrione M, Hajri T. Very low density lipoprotein receptor (VLDLR) expression is a determinant factor in adipose tissue inflammation and adipocyte-macrophage interaction. J Biol Chem. 2014;289(3):1688-703.</w:t>
      </w:r>
    </w:p>
    <w:p w14:paraId="3E6A9ED0" w14:textId="77777777" w:rsidR="00686858" w:rsidRPr="00BC5F38" w:rsidRDefault="00686858" w:rsidP="00686858">
      <w:pPr>
        <w:pStyle w:val="EndNoteBibliography"/>
        <w:rPr>
          <w:noProof/>
          <w:lang w:val="fr-FR"/>
        </w:rPr>
      </w:pPr>
      <w:r w:rsidRPr="00686858">
        <w:rPr>
          <w:noProof/>
        </w:rPr>
        <w:t>99.</w:t>
      </w:r>
      <w:r w:rsidRPr="00686858">
        <w:rPr>
          <w:noProof/>
        </w:rPr>
        <w:tab/>
        <w:t xml:space="preserve">Worley JR, Hughes DA, Dozio N, Gavrilovic J, Sampson MJ. Low density lipoprotein from patients with Type 2 diabetes increases expression of monocyte matrix metalloproteinase and ADAM metalloproteinase genes. </w:t>
      </w:r>
      <w:r w:rsidRPr="00BC5F38">
        <w:rPr>
          <w:noProof/>
          <w:lang w:val="fr-FR"/>
        </w:rPr>
        <w:t>Cardiovasc Diabetol. 2007;6:21.</w:t>
      </w:r>
    </w:p>
    <w:p w14:paraId="2AB47508" w14:textId="77777777" w:rsidR="00686858" w:rsidRPr="00686858" w:rsidRDefault="00686858" w:rsidP="00686858">
      <w:pPr>
        <w:pStyle w:val="EndNoteBibliography"/>
        <w:rPr>
          <w:noProof/>
        </w:rPr>
      </w:pPr>
      <w:r w:rsidRPr="00BC5F38">
        <w:rPr>
          <w:noProof/>
          <w:lang w:val="fr-FR"/>
        </w:rPr>
        <w:t>100.</w:t>
      </w:r>
      <w:r w:rsidRPr="00BC5F38">
        <w:rPr>
          <w:noProof/>
          <w:lang w:val="fr-FR"/>
        </w:rPr>
        <w:tab/>
        <w:t xml:space="preserve">Calzada C, Coulon L, Halimi D, Le Coquil E, Pruneta-Deloche V, Moulin P, et al. </w:t>
      </w:r>
      <w:r w:rsidRPr="00686858">
        <w:rPr>
          <w:noProof/>
        </w:rPr>
        <w:t>In vitro glycoxidized low-density lipoproteins and low-density lipoproteins isolated from type 2 diabetic patients activate platelets via p38 mitogen-activated protein kinase. J Clin Endocrinol Metab. 2007;92(5):1961-4.</w:t>
      </w:r>
    </w:p>
    <w:p w14:paraId="3205A431" w14:textId="77777777" w:rsidR="00686858" w:rsidRPr="00686858" w:rsidRDefault="00686858" w:rsidP="00686858">
      <w:pPr>
        <w:pStyle w:val="EndNoteBibliography"/>
        <w:rPr>
          <w:noProof/>
        </w:rPr>
      </w:pPr>
      <w:r w:rsidRPr="00686858">
        <w:rPr>
          <w:noProof/>
        </w:rPr>
        <w:t>101.</w:t>
      </w:r>
      <w:r w:rsidRPr="00686858">
        <w:rPr>
          <w:noProof/>
        </w:rPr>
        <w:tab/>
        <w:t>Molina CA, Foulkes NS, Lalli E, Sassone-Corsi P. Inducibility and negative autoregulation of CREM: an alternative promoter directs the expression of ICER, an early response repressor. Cell. 1993;75(5):875-86.</w:t>
      </w:r>
    </w:p>
    <w:p w14:paraId="68873063" w14:textId="77777777" w:rsidR="00686858" w:rsidRPr="00686858" w:rsidRDefault="00686858" w:rsidP="00686858">
      <w:pPr>
        <w:pStyle w:val="EndNoteBibliography"/>
        <w:rPr>
          <w:noProof/>
        </w:rPr>
      </w:pPr>
      <w:r w:rsidRPr="00686858">
        <w:rPr>
          <w:noProof/>
        </w:rPr>
        <w:t>102.</w:t>
      </w:r>
      <w:r w:rsidRPr="00686858">
        <w:rPr>
          <w:noProof/>
        </w:rPr>
        <w:tab/>
        <w:t>Favre D, Niederhauser G, Fahmi D, Plaisance V, Brajkovic S, Beeler N, et al. Role for inducible cAMP early repressor in promoting pancreatic beta cell dysfunction evoked by oxidative stress in human and rat islets. Diabetologia. 2011;54(9):2337-46.</w:t>
      </w:r>
    </w:p>
    <w:p w14:paraId="4A632F54" w14:textId="77777777" w:rsidR="00686858" w:rsidRPr="00BC5F38" w:rsidRDefault="00686858" w:rsidP="00686858">
      <w:pPr>
        <w:pStyle w:val="EndNoteBibliography"/>
        <w:rPr>
          <w:noProof/>
          <w:lang w:val="fr-FR"/>
        </w:rPr>
      </w:pPr>
      <w:r w:rsidRPr="00686858">
        <w:rPr>
          <w:noProof/>
        </w:rPr>
        <w:t>103.</w:t>
      </w:r>
      <w:r w:rsidRPr="00686858">
        <w:rPr>
          <w:noProof/>
        </w:rPr>
        <w:tab/>
        <w:t xml:space="preserve">Drew BG, Duffy SJ, Formosa MF, Natoli AK, Henstridge DC, Penfold SA, et al. High-density lipoprotein modulates glucose metabolism in patients with type 2 diabetes mellitus. </w:t>
      </w:r>
      <w:r w:rsidRPr="00BC5F38">
        <w:rPr>
          <w:noProof/>
          <w:lang w:val="fr-FR"/>
        </w:rPr>
        <w:t>Circulation. 2009;119(15):2103-11.</w:t>
      </w:r>
    </w:p>
    <w:p w14:paraId="69F713CC" w14:textId="77777777" w:rsidR="00686858" w:rsidRPr="00BC5F38" w:rsidRDefault="00686858" w:rsidP="00686858">
      <w:pPr>
        <w:pStyle w:val="EndNoteBibliography"/>
        <w:rPr>
          <w:noProof/>
          <w:lang w:val="fr-FR"/>
        </w:rPr>
      </w:pPr>
      <w:r w:rsidRPr="00BC5F38">
        <w:rPr>
          <w:noProof/>
          <w:lang w:val="fr-FR"/>
        </w:rPr>
        <w:t>104.</w:t>
      </w:r>
      <w:r w:rsidRPr="00BC5F38">
        <w:rPr>
          <w:noProof/>
          <w:lang w:val="fr-FR"/>
        </w:rPr>
        <w:tab/>
        <w:t xml:space="preserve">Fu D, Wu M, Zhang J, Du M, Yang S, Hammad SM, et al. </w:t>
      </w:r>
      <w:r w:rsidRPr="00686858">
        <w:rPr>
          <w:noProof/>
        </w:rPr>
        <w:t xml:space="preserve">Mechanisms of modified LDL-induced pericyte loss and retinal injury in diabetic retinopathy. </w:t>
      </w:r>
      <w:r w:rsidRPr="00BC5F38">
        <w:rPr>
          <w:noProof/>
          <w:lang w:val="fr-FR"/>
        </w:rPr>
        <w:t>Diabetologia. 2012;55(11):3128-40.</w:t>
      </w:r>
    </w:p>
    <w:p w14:paraId="38F456E0" w14:textId="77777777" w:rsidR="00686858" w:rsidRPr="00686858" w:rsidRDefault="00686858" w:rsidP="00686858">
      <w:pPr>
        <w:pStyle w:val="EndNoteBibliography"/>
        <w:rPr>
          <w:noProof/>
        </w:rPr>
      </w:pPr>
      <w:r w:rsidRPr="00BC5F38">
        <w:rPr>
          <w:noProof/>
          <w:lang w:val="fr-FR"/>
        </w:rPr>
        <w:t>105.</w:t>
      </w:r>
      <w:r w:rsidRPr="00BC5F38">
        <w:rPr>
          <w:noProof/>
          <w:lang w:val="fr-FR"/>
        </w:rPr>
        <w:tab/>
        <w:t xml:space="preserve">Fu D, Yu JY, Wu M, Du M, Chen Y, Abdelsamie SA, et al. </w:t>
      </w:r>
      <w:r w:rsidRPr="00686858">
        <w:rPr>
          <w:noProof/>
        </w:rPr>
        <w:t>Immune complex formation in human diabetic retina enhances toxicity of oxidized LDL towards retinal capillary pericytes. J Lipid Res. 2014;55(5):860-9.</w:t>
      </w:r>
    </w:p>
    <w:p w14:paraId="69790666" w14:textId="77777777" w:rsidR="00686858" w:rsidRPr="00686858" w:rsidRDefault="00686858" w:rsidP="00686858">
      <w:pPr>
        <w:pStyle w:val="EndNoteBibliography"/>
        <w:rPr>
          <w:noProof/>
        </w:rPr>
      </w:pPr>
      <w:r w:rsidRPr="00686858">
        <w:rPr>
          <w:noProof/>
        </w:rPr>
        <w:t>106.</w:t>
      </w:r>
      <w:r w:rsidRPr="00686858">
        <w:rPr>
          <w:noProof/>
        </w:rPr>
        <w:tab/>
        <w:t>Hadi HA, Suwaidi JA. Endothelial dysfunction in diabetes mellitus. Vasc Health Risk Manag. 2007;3(6):853-76.</w:t>
      </w:r>
    </w:p>
    <w:p w14:paraId="5104D859" w14:textId="77777777" w:rsidR="00686858" w:rsidRPr="00686858" w:rsidRDefault="00686858" w:rsidP="00686858">
      <w:pPr>
        <w:pStyle w:val="EndNoteBibliography"/>
        <w:rPr>
          <w:noProof/>
        </w:rPr>
      </w:pPr>
      <w:r w:rsidRPr="00686858">
        <w:rPr>
          <w:noProof/>
        </w:rPr>
        <w:t>107.</w:t>
      </w:r>
      <w:r w:rsidRPr="00686858">
        <w:rPr>
          <w:noProof/>
        </w:rPr>
        <w:tab/>
        <w:t>Artwohl M, Graier WF, Roden M, Bischof M, Freudenthaler A, Waldhäusl W, et al. Diabetic LDL triggers apoptosis in vascular endothelial cells. Diabetes. 2003;52(5):1240-7.</w:t>
      </w:r>
    </w:p>
    <w:p w14:paraId="3101DA61" w14:textId="77777777" w:rsidR="00686858" w:rsidRPr="00686858" w:rsidRDefault="00686858" w:rsidP="00686858">
      <w:pPr>
        <w:pStyle w:val="EndNoteBibliography"/>
        <w:rPr>
          <w:noProof/>
        </w:rPr>
      </w:pPr>
      <w:r w:rsidRPr="00686858">
        <w:rPr>
          <w:noProof/>
        </w:rPr>
        <w:t>108.</w:t>
      </w:r>
      <w:r w:rsidRPr="00686858">
        <w:rPr>
          <w:noProof/>
        </w:rPr>
        <w:tab/>
        <w:t>Schalkwijk CG, Stehouwer CD. Vascular complications in diabetes mellitus: the role of endothelial dysfunction. Clin Sci (Lond). 2005;109(2):143-59.</w:t>
      </w:r>
    </w:p>
    <w:p w14:paraId="0ECABD0B" w14:textId="77777777" w:rsidR="00686858" w:rsidRPr="00686858" w:rsidRDefault="00686858" w:rsidP="00686858">
      <w:pPr>
        <w:pStyle w:val="EndNoteBibliography"/>
        <w:rPr>
          <w:noProof/>
        </w:rPr>
      </w:pPr>
      <w:r w:rsidRPr="00686858">
        <w:rPr>
          <w:noProof/>
        </w:rPr>
        <w:t>109.</w:t>
      </w:r>
      <w:r w:rsidRPr="00686858">
        <w:rPr>
          <w:noProof/>
        </w:rPr>
        <w:tab/>
        <w:t>Toma L, Stancu CS, Sanda GM, Sima AV. Anti-oxidant and anti-inflammatory mechanisms of amlodipine action to improve endothelial cell dysfunction induced by irreversibly glycated LDL. Biochem Biophys Res Commun. 2011;411(1):202-7.</w:t>
      </w:r>
    </w:p>
    <w:p w14:paraId="34FE5F53" w14:textId="77777777" w:rsidR="00686858" w:rsidRPr="00686858" w:rsidRDefault="00686858" w:rsidP="00686858">
      <w:pPr>
        <w:pStyle w:val="EndNoteBibliography"/>
        <w:rPr>
          <w:noProof/>
        </w:rPr>
      </w:pPr>
      <w:r w:rsidRPr="00686858">
        <w:rPr>
          <w:noProof/>
        </w:rPr>
        <w:t>110.</w:t>
      </w:r>
      <w:r w:rsidRPr="00686858">
        <w:rPr>
          <w:noProof/>
        </w:rPr>
        <w:tab/>
        <w:t>Stancu CS, Georgescu A, Toma L, Sanda GM, Sima AV. Glycated low density lipoproteins alter vascular reactivity in hyperlipidemic hyperglycemic hamsters. Ann Rom Soc Cell Biol. 2012;17:9-15.</w:t>
      </w:r>
    </w:p>
    <w:p w14:paraId="7A36FEEC" w14:textId="77777777" w:rsidR="00686858" w:rsidRPr="00686858" w:rsidRDefault="00686858" w:rsidP="00686858">
      <w:pPr>
        <w:pStyle w:val="EndNoteBibliography"/>
        <w:rPr>
          <w:noProof/>
        </w:rPr>
      </w:pPr>
      <w:r w:rsidRPr="00686858">
        <w:rPr>
          <w:noProof/>
        </w:rPr>
        <w:t>111.</w:t>
      </w:r>
      <w:r w:rsidRPr="00686858">
        <w:rPr>
          <w:noProof/>
        </w:rPr>
        <w:tab/>
        <w:t>Evans M, Khan N, Rees A. Diabetic dyslipidaemia and coronary heart disease: new perspectives. Curr Opin Lipidol. 1999;10(5):387-91.</w:t>
      </w:r>
    </w:p>
    <w:p w14:paraId="427772CB" w14:textId="77777777" w:rsidR="00686858" w:rsidRPr="00686858" w:rsidRDefault="00686858" w:rsidP="00686858">
      <w:pPr>
        <w:pStyle w:val="EndNoteBibliography"/>
        <w:rPr>
          <w:noProof/>
        </w:rPr>
      </w:pPr>
      <w:r w:rsidRPr="00686858">
        <w:rPr>
          <w:noProof/>
        </w:rPr>
        <w:t>112.</w:t>
      </w:r>
      <w:r w:rsidRPr="00686858">
        <w:rPr>
          <w:noProof/>
        </w:rPr>
        <w:tab/>
        <w:t>Posch K, Simecek S, Wascher TC, Jürgens G, Baumgartner-Parzer S, Kostner GM, et al. Glycated low-density lipoprotein attenuates shear stress-induced nitric oxide synthesis by inhibition of shear stress-activated L-arginine uptake in endothelial cells. Diabetes. 1999;48(6):1331-7.</w:t>
      </w:r>
    </w:p>
    <w:p w14:paraId="519ECF96" w14:textId="77777777" w:rsidR="00686858" w:rsidRPr="00686858" w:rsidRDefault="00686858" w:rsidP="00686858">
      <w:pPr>
        <w:pStyle w:val="EndNoteBibliography"/>
        <w:rPr>
          <w:noProof/>
        </w:rPr>
      </w:pPr>
      <w:r w:rsidRPr="00686858">
        <w:rPr>
          <w:noProof/>
        </w:rPr>
        <w:lastRenderedPageBreak/>
        <w:t>113.</w:t>
      </w:r>
      <w:r w:rsidRPr="00686858">
        <w:rPr>
          <w:noProof/>
        </w:rPr>
        <w:tab/>
        <w:t>Sena CM, Pereira AM, Seiça R. Endothelial dysfunction - a major mediator of diabetic vascular disease. Biochim Biophys Acta. 2013;1832(12):2216-31.</w:t>
      </w:r>
    </w:p>
    <w:p w14:paraId="262F9430" w14:textId="77777777" w:rsidR="00686858" w:rsidRPr="00686858" w:rsidRDefault="00686858" w:rsidP="00686858">
      <w:pPr>
        <w:pStyle w:val="EndNoteBibliography"/>
        <w:rPr>
          <w:noProof/>
        </w:rPr>
      </w:pPr>
      <w:r w:rsidRPr="00686858">
        <w:rPr>
          <w:noProof/>
        </w:rPr>
        <w:t>114.</w:t>
      </w:r>
      <w:r w:rsidRPr="00686858">
        <w:rPr>
          <w:noProof/>
        </w:rPr>
        <w:tab/>
        <w:t>Rizzo M, Berneis K, Koulouris S, Pastromas S, Rini GB, Sakellariou D, et al. Should we measure routinely oxidised and atherogenic dense low-density lipoproteins in subjects with type 2 diabetes? Int J Clin Pract. 2010;64(12):1632-42.</w:t>
      </w:r>
    </w:p>
    <w:p w14:paraId="712AC245" w14:textId="77777777" w:rsidR="00686858" w:rsidRPr="00686858" w:rsidRDefault="00686858" w:rsidP="00686858">
      <w:pPr>
        <w:pStyle w:val="EndNoteBibliography"/>
        <w:rPr>
          <w:noProof/>
        </w:rPr>
      </w:pPr>
      <w:r w:rsidRPr="00686858">
        <w:rPr>
          <w:noProof/>
        </w:rPr>
        <w:t>115.</w:t>
      </w:r>
      <w:r w:rsidRPr="00686858">
        <w:rPr>
          <w:noProof/>
        </w:rPr>
        <w:tab/>
        <w:t>Miller PE, Martin SS. Approach to Statin Use in 2016: an Update. Curr Atheroscler Rep. 2016;18(5):20.</w:t>
      </w:r>
    </w:p>
    <w:p w14:paraId="135F14C8" w14:textId="77777777" w:rsidR="00686858" w:rsidRPr="00686858" w:rsidRDefault="00686858" w:rsidP="00686858">
      <w:pPr>
        <w:pStyle w:val="EndNoteBibliography"/>
        <w:rPr>
          <w:noProof/>
        </w:rPr>
      </w:pPr>
      <w:r w:rsidRPr="00686858">
        <w:rPr>
          <w:noProof/>
        </w:rPr>
        <w:t>116.</w:t>
      </w:r>
      <w:r w:rsidRPr="00686858">
        <w:rPr>
          <w:noProof/>
        </w:rPr>
        <w:tab/>
        <w:t>Adiga KI, Padmakumar R, Shashikiran U. A survey on intensity of statin therapy among diabetes mellitus patients in secondary care practice. Int J Diabetes Dev Ctries. 2020;40:607-11.</w:t>
      </w:r>
    </w:p>
    <w:p w14:paraId="64FFF62F" w14:textId="77777777" w:rsidR="00686858" w:rsidRPr="00686858" w:rsidRDefault="00686858" w:rsidP="00686858">
      <w:pPr>
        <w:pStyle w:val="EndNoteBibliography"/>
        <w:rPr>
          <w:noProof/>
        </w:rPr>
      </w:pPr>
      <w:r w:rsidRPr="00686858">
        <w:rPr>
          <w:noProof/>
        </w:rPr>
        <w:t>117.</w:t>
      </w:r>
      <w:r w:rsidRPr="00686858">
        <w:rPr>
          <w:noProof/>
        </w:rPr>
        <w:tab/>
        <w:t>Baigent C, Blackwell L, Emberson J, Holland LE, Reith C, Bhala N, et al. Efficacy and safety of more intensive lowering of LDL cholesterol: a meta-analysis of data from 170,000 participants in 26 randomised trials. Lancet. 2010;376(9753):1670-81.</w:t>
      </w:r>
    </w:p>
    <w:p w14:paraId="7B6ECA9A" w14:textId="77777777" w:rsidR="00686858" w:rsidRPr="00686858" w:rsidRDefault="00686858" w:rsidP="00686858">
      <w:pPr>
        <w:pStyle w:val="EndNoteBibliography"/>
        <w:rPr>
          <w:noProof/>
        </w:rPr>
      </w:pPr>
      <w:r w:rsidRPr="00686858">
        <w:rPr>
          <w:noProof/>
        </w:rPr>
        <w:t>118.</w:t>
      </w:r>
      <w:r w:rsidRPr="00686858">
        <w:rPr>
          <w:noProof/>
        </w:rPr>
        <w:tab/>
        <w:t>Kearney PM, Blackwell L, Collins R, Keech A, Simes J, Peto R, et al. Efficacy of cholesterol-lowering therapy in 18,686 people with diabetes in 14 randomised trials of statins: a meta-analysis. Lancet. 2008;371(9607):117-25.</w:t>
      </w:r>
    </w:p>
    <w:p w14:paraId="61EF33A9" w14:textId="77777777" w:rsidR="00686858" w:rsidRPr="00686858" w:rsidRDefault="00686858" w:rsidP="00686858">
      <w:pPr>
        <w:pStyle w:val="EndNoteBibliography"/>
        <w:rPr>
          <w:noProof/>
        </w:rPr>
      </w:pPr>
      <w:r w:rsidRPr="00686858">
        <w:rPr>
          <w:noProof/>
        </w:rPr>
        <w:t>119.</w:t>
      </w:r>
      <w:r w:rsidRPr="00686858">
        <w:rPr>
          <w:noProof/>
        </w:rPr>
        <w:tab/>
        <w:t>Elnaem MH, Mohamed MHN, Huri HZ, Azarisman SM, Elkalmi RM. Statin Therapy Prescribing for Patients with Type 2 Diabetes Mellitus: A Review of Current Evidence and Challenges. J Pharm Bioallied Sci. 2017;9(2):80-7.</w:t>
      </w:r>
    </w:p>
    <w:p w14:paraId="358B2FB6" w14:textId="77777777" w:rsidR="00686858" w:rsidRPr="00686858" w:rsidRDefault="00686858" w:rsidP="00686858">
      <w:pPr>
        <w:pStyle w:val="EndNoteBibliography"/>
        <w:rPr>
          <w:noProof/>
        </w:rPr>
      </w:pPr>
      <w:r w:rsidRPr="00686858">
        <w:rPr>
          <w:noProof/>
        </w:rPr>
        <w:t>120.</w:t>
      </w:r>
      <w:r w:rsidRPr="00686858">
        <w:rPr>
          <w:noProof/>
        </w:rPr>
        <w:tab/>
        <w:t>Vergès B, Florentin E, Baillot-Rudoni S, Monier S, Petit JM, Rageot D, et al. Effects of 20 mg rosuvastatin on VLDL1-, VLDL2-, IDL- and LDL-ApoB kinetics in type 2 diabetes. Diabetologia. 2008;51(8):1382-90.</w:t>
      </w:r>
    </w:p>
    <w:p w14:paraId="352DE5C8" w14:textId="77777777" w:rsidR="00686858" w:rsidRPr="00686858" w:rsidRDefault="00686858" w:rsidP="00686858">
      <w:pPr>
        <w:pStyle w:val="EndNoteBibliography"/>
        <w:rPr>
          <w:noProof/>
        </w:rPr>
      </w:pPr>
      <w:r w:rsidRPr="00686858">
        <w:rPr>
          <w:noProof/>
        </w:rPr>
        <w:t>121.</w:t>
      </w:r>
      <w:r w:rsidRPr="00686858">
        <w:rPr>
          <w:noProof/>
        </w:rPr>
        <w:tab/>
        <w:t>Collins R, Armitage J, Parish S, Sleigh P, Peto R, Group HPSC. MRC/BHF Heart Protection Study of cholesterol-lowering with simvastatin in 5963 people with diabetes: a randomised placebo-controlled trial. Lancet. 2003;361(9374):2005-16.</w:t>
      </w:r>
    </w:p>
    <w:p w14:paraId="53166F41" w14:textId="77777777" w:rsidR="00686858" w:rsidRPr="00686858" w:rsidRDefault="00686858" w:rsidP="00686858">
      <w:pPr>
        <w:pStyle w:val="EndNoteBibliography"/>
        <w:rPr>
          <w:noProof/>
        </w:rPr>
      </w:pPr>
      <w:r w:rsidRPr="00686858">
        <w:rPr>
          <w:noProof/>
        </w:rPr>
        <w:t>122.</w:t>
      </w:r>
      <w:r w:rsidRPr="00686858">
        <w:rPr>
          <w:noProof/>
        </w:rPr>
        <w:tab/>
        <w:t>Jialal I, Singh G. Management of diabetic dyslipidemia: An update. World J Diabetes. 2019;10(5):280-90.</w:t>
      </w:r>
    </w:p>
    <w:p w14:paraId="658E5ACF" w14:textId="77777777" w:rsidR="00686858" w:rsidRPr="00686858" w:rsidRDefault="00686858" w:rsidP="00686858">
      <w:pPr>
        <w:pStyle w:val="EndNoteBibliography"/>
        <w:rPr>
          <w:noProof/>
        </w:rPr>
      </w:pPr>
      <w:r w:rsidRPr="00686858">
        <w:rPr>
          <w:noProof/>
        </w:rPr>
        <w:t>123.</w:t>
      </w:r>
      <w:r w:rsidRPr="00686858">
        <w:rPr>
          <w:noProof/>
        </w:rPr>
        <w:tab/>
        <w:t>Patti AM, Giglio RV, Papanas N, Rizzo M, Rizvi AA. Future perspectives of the pharmacological management of diabetic dyslipidemia. Expert Rev Clin Pharmacol. 2019;12(2):129-43.</w:t>
      </w:r>
    </w:p>
    <w:p w14:paraId="796E715E" w14:textId="77777777" w:rsidR="00686858" w:rsidRPr="00686858" w:rsidRDefault="00686858" w:rsidP="00686858">
      <w:pPr>
        <w:pStyle w:val="EndNoteBibliography"/>
        <w:rPr>
          <w:noProof/>
        </w:rPr>
      </w:pPr>
      <w:r w:rsidRPr="00686858">
        <w:rPr>
          <w:noProof/>
        </w:rPr>
        <w:t>124.</w:t>
      </w:r>
      <w:r w:rsidRPr="00686858">
        <w:rPr>
          <w:noProof/>
        </w:rPr>
        <w:tab/>
        <w:t>Phan BA, Dayspring TD, Toth PP. Ezetimibe therapy: mechanism of action and clinical update. Vasc Health Risk Manag. 2012;8:415-27.</w:t>
      </w:r>
    </w:p>
    <w:p w14:paraId="6BD01FCB" w14:textId="77777777" w:rsidR="00686858" w:rsidRPr="00686858" w:rsidRDefault="00686858" w:rsidP="00686858">
      <w:pPr>
        <w:pStyle w:val="EndNoteBibliography"/>
        <w:rPr>
          <w:noProof/>
        </w:rPr>
      </w:pPr>
      <w:r w:rsidRPr="00686858">
        <w:rPr>
          <w:noProof/>
        </w:rPr>
        <w:t>125.</w:t>
      </w:r>
      <w:r w:rsidRPr="00686858">
        <w:rPr>
          <w:noProof/>
        </w:rPr>
        <w:tab/>
        <w:t>Leiter LA, Betteridge DJ, Farnier M, Guyton JR, Lin J, Shah A, et al. Lipid-altering efficacy and safety profile of combination therapy with ezetimibe/statin vs. statin monotherapy in patients with and without diabetes: an analysis of pooled data from 27 clinical trials. Diabetes Obes Metab. 2011;13(7):615-28.</w:t>
      </w:r>
    </w:p>
    <w:p w14:paraId="0FF43226" w14:textId="77777777" w:rsidR="00686858" w:rsidRPr="00686858" w:rsidRDefault="00686858" w:rsidP="00686858">
      <w:pPr>
        <w:pStyle w:val="EndNoteBibliography"/>
        <w:rPr>
          <w:noProof/>
        </w:rPr>
      </w:pPr>
      <w:r w:rsidRPr="00686858">
        <w:rPr>
          <w:noProof/>
        </w:rPr>
        <w:t>126.</w:t>
      </w:r>
      <w:r w:rsidRPr="00686858">
        <w:rPr>
          <w:noProof/>
        </w:rPr>
        <w:tab/>
        <w:t>Ravid Z, Bendayan M, Delvin E, Sane AT, Elchebly M, Lafond J, et al. Modulation of intestinal cholesterol absorption by high glucose levels: impact on cholesterol transporters, regulatory enzymes, and transcription factors. Am J Physiol Gastrointest Liver Physiol. 2008;295(5):G873-85.</w:t>
      </w:r>
    </w:p>
    <w:p w14:paraId="4A58400F" w14:textId="77777777" w:rsidR="00686858" w:rsidRPr="00686858" w:rsidRDefault="00686858" w:rsidP="00686858">
      <w:pPr>
        <w:pStyle w:val="EndNoteBibliography"/>
        <w:rPr>
          <w:noProof/>
        </w:rPr>
      </w:pPr>
      <w:r w:rsidRPr="00686858">
        <w:rPr>
          <w:noProof/>
        </w:rPr>
        <w:t>127.</w:t>
      </w:r>
      <w:r w:rsidRPr="00686858">
        <w:rPr>
          <w:noProof/>
        </w:rPr>
        <w:tab/>
        <w:t>Malhotra P, Boddy CS, Soni V, Saksena S, Dudeja PK, Gill RK, et al. D-Glucose modulates intestinal Niemann-Pick C1-like 1 (NPC1L1) gene expression via transcriptional regulation. Am J Physiol Gastrointest Liver Physiol. 2013;304(2):G203-10.</w:t>
      </w:r>
    </w:p>
    <w:p w14:paraId="34372F36" w14:textId="77777777" w:rsidR="00686858" w:rsidRPr="00686858" w:rsidRDefault="00686858" w:rsidP="00686858">
      <w:pPr>
        <w:pStyle w:val="EndNoteBibliography"/>
        <w:rPr>
          <w:noProof/>
        </w:rPr>
      </w:pPr>
      <w:r w:rsidRPr="00686858">
        <w:rPr>
          <w:noProof/>
        </w:rPr>
        <w:t>128.</w:t>
      </w:r>
      <w:r w:rsidRPr="00686858">
        <w:rPr>
          <w:noProof/>
        </w:rPr>
        <w:tab/>
        <w:t>Lally S, Tan CY, Owens D, Tomkin GH. Messenger RNA levels of genes involved in dysregulation of postprandial lipoproteins in type 2 diabetes: the role of Niemann-Pick C1-like 1, ATP-binding cassette, transporters G5 and G8, and of microsomal triglyceride transfer protein. Diabetologia. 2006;49(5):1008-16.</w:t>
      </w:r>
    </w:p>
    <w:p w14:paraId="2C9ECADC" w14:textId="77777777" w:rsidR="00686858" w:rsidRPr="00686858" w:rsidRDefault="00686858" w:rsidP="00686858">
      <w:pPr>
        <w:pStyle w:val="EndNoteBibliography"/>
        <w:rPr>
          <w:noProof/>
        </w:rPr>
      </w:pPr>
      <w:r w:rsidRPr="00686858">
        <w:rPr>
          <w:noProof/>
        </w:rPr>
        <w:lastRenderedPageBreak/>
        <w:t>129.</w:t>
      </w:r>
      <w:r w:rsidRPr="00686858">
        <w:rPr>
          <w:noProof/>
        </w:rPr>
        <w:tab/>
        <w:t>Giugliano RP, Cannon CP, Blazing MA, Nicolau JC, Corbalán R, Špinar J, et al. Benefit of Adding Ezetimibe to Statin Therapy on Cardiovascular Outcomes and Safety in Patients With Versus Without Diabetes Mellitus: Results From IMPROVE-IT (Improved Reduction of Outcomes: Vytorin Efficacy International Trial). Circulation. 2018;137(15):1571-82.</w:t>
      </w:r>
    </w:p>
    <w:p w14:paraId="0E3BA48D" w14:textId="77777777" w:rsidR="00686858" w:rsidRPr="00686858" w:rsidRDefault="00686858" w:rsidP="00686858">
      <w:pPr>
        <w:pStyle w:val="EndNoteBibliography"/>
        <w:rPr>
          <w:noProof/>
        </w:rPr>
      </w:pPr>
      <w:r w:rsidRPr="00686858">
        <w:rPr>
          <w:noProof/>
        </w:rPr>
        <w:t>130.</w:t>
      </w:r>
      <w:r w:rsidRPr="00686858">
        <w:rPr>
          <w:noProof/>
        </w:rPr>
        <w:tab/>
        <w:t>Cannon CP, Blazing MA, Giugliano RP, McCagg A, White JA, Theroux P, et al. Ezetimibe Added to Statin Therapy after Acute Coronary Syndromes. N Engl J Med. 2015;372(25):2387-97.</w:t>
      </w:r>
    </w:p>
    <w:p w14:paraId="5AEC9244" w14:textId="77777777" w:rsidR="00686858" w:rsidRPr="00686858" w:rsidRDefault="00686858" w:rsidP="00686858">
      <w:pPr>
        <w:pStyle w:val="EndNoteBibliography"/>
        <w:rPr>
          <w:noProof/>
        </w:rPr>
      </w:pPr>
      <w:r w:rsidRPr="00686858">
        <w:rPr>
          <w:noProof/>
        </w:rPr>
        <w:t>131.</w:t>
      </w:r>
      <w:r w:rsidRPr="00686858">
        <w:rPr>
          <w:noProof/>
        </w:rPr>
        <w:tab/>
        <w:t>Raedler LA. Praluent (Alirocumab): First PCSK9 Inhibitor Approved by the FDA for Hypercholesterolemia. Am Health Drug Benefits. 2016;9(Spec Feature):123-6.</w:t>
      </w:r>
    </w:p>
    <w:p w14:paraId="57EDB930" w14:textId="77777777" w:rsidR="00686858" w:rsidRPr="00686858" w:rsidRDefault="00686858" w:rsidP="00686858">
      <w:pPr>
        <w:pStyle w:val="EndNoteBibliography"/>
        <w:rPr>
          <w:noProof/>
        </w:rPr>
      </w:pPr>
      <w:r w:rsidRPr="00686858">
        <w:rPr>
          <w:noProof/>
        </w:rPr>
        <w:t>132.</w:t>
      </w:r>
      <w:r w:rsidRPr="00686858">
        <w:rPr>
          <w:noProof/>
        </w:rPr>
        <w:tab/>
        <w:t>Taskinen MR, Björnson E, Kahri J, Söderlund S, Matikainen N, Porthan K, et al. Effects of Evolocumab on the Postprandial Kinetics of Apo (Apolipoprotein) B100- and B48-Containing Lipoproteins in Subjects With Type 2 Diabetes. Arterioscler Thromb Vasc Biol. 2021;41(2):962-75.</w:t>
      </w:r>
    </w:p>
    <w:p w14:paraId="7EE62252" w14:textId="77777777" w:rsidR="00686858" w:rsidRPr="00686858" w:rsidRDefault="00686858" w:rsidP="00686858">
      <w:pPr>
        <w:pStyle w:val="EndNoteBibliography"/>
        <w:rPr>
          <w:noProof/>
        </w:rPr>
      </w:pPr>
      <w:r w:rsidRPr="00686858">
        <w:rPr>
          <w:noProof/>
        </w:rPr>
        <w:t>133.</w:t>
      </w:r>
      <w:r w:rsidRPr="00686858">
        <w:rPr>
          <w:noProof/>
        </w:rPr>
        <w:tab/>
        <w:t>Zhang P, Gao J, Pu C, Zhang Y. Apolipoprotein status in type 2 diabetes mellitus and its complications (Review). Mol Med Rep. 2017;16(6):9279-86.</w:t>
      </w:r>
    </w:p>
    <w:p w14:paraId="0E8ABC26" w14:textId="77777777" w:rsidR="00686858" w:rsidRPr="00686858" w:rsidRDefault="00686858" w:rsidP="00686858">
      <w:pPr>
        <w:pStyle w:val="EndNoteBibliography"/>
        <w:rPr>
          <w:noProof/>
        </w:rPr>
      </w:pPr>
      <w:r w:rsidRPr="00686858">
        <w:rPr>
          <w:noProof/>
        </w:rPr>
        <w:t>134.</w:t>
      </w:r>
      <w:r w:rsidRPr="00686858">
        <w:rPr>
          <w:noProof/>
        </w:rPr>
        <w:tab/>
        <w:t>Basu D, Huggins LA, Scerbo D, Obunike J, Mullick AE, Rothenberg PL, et al. Mechanism of Increased LDL (Low-Density Lipoprotein) and Decreased Triglycerides With SGLT2 (Sodium-Glucose Cotransporter 2) Inhibition. Arterioscler Thromb Vasc Biol. 2018;38(9):2207-16.</w:t>
      </w:r>
    </w:p>
    <w:p w14:paraId="61DA2C5E" w14:textId="77777777" w:rsidR="00686858" w:rsidRPr="00686858" w:rsidRDefault="00686858" w:rsidP="00686858">
      <w:pPr>
        <w:pStyle w:val="EndNoteBibliography"/>
        <w:rPr>
          <w:noProof/>
        </w:rPr>
      </w:pPr>
      <w:r w:rsidRPr="00686858">
        <w:rPr>
          <w:noProof/>
        </w:rPr>
        <w:t>135.</w:t>
      </w:r>
      <w:r w:rsidRPr="00686858">
        <w:rPr>
          <w:noProof/>
        </w:rPr>
        <w:tab/>
        <w:t>Breder I, Cunha Breder J, Bonilha I, Munhoz DB, Medorima STK, Oliveira DC, et al. Rationale and design of the expanded combination of evolocumab plus empagliflozin in diabetes: EXCEED-BHS3 trial. Ther Adv Chronic Dis. 2020;11:2040622320959248.</w:t>
      </w:r>
    </w:p>
    <w:p w14:paraId="0D96CF33" w14:textId="77777777" w:rsidR="00686858" w:rsidRPr="00686858" w:rsidRDefault="00686858" w:rsidP="00686858">
      <w:pPr>
        <w:pStyle w:val="EndNoteBibliography"/>
        <w:rPr>
          <w:noProof/>
        </w:rPr>
      </w:pPr>
      <w:r w:rsidRPr="00686858">
        <w:rPr>
          <w:noProof/>
        </w:rPr>
        <w:t>136.</w:t>
      </w:r>
      <w:r w:rsidRPr="00686858">
        <w:rPr>
          <w:noProof/>
        </w:rPr>
        <w:tab/>
        <w:t>Schuster S, Rubil S, Endres M, Princen HMG, Boeckel JN, Winter K, et al. Anti-PCSK9 antibodies inhibit pro-atherogenic mechanisms in APOE*3Leiden.CETP mice. Sci Rep. 2019;9(1):11079.</w:t>
      </w:r>
    </w:p>
    <w:p w14:paraId="52E2771F" w14:textId="77777777" w:rsidR="00686858" w:rsidRPr="00686858" w:rsidRDefault="00686858" w:rsidP="00686858">
      <w:pPr>
        <w:pStyle w:val="EndNoteBibliography"/>
        <w:rPr>
          <w:noProof/>
        </w:rPr>
      </w:pPr>
      <w:r w:rsidRPr="00686858">
        <w:rPr>
          <w:noProof/>
        </w:rPr>
        <w:t>137.</w:t>
      </w:r>
      <w:r w:rsidRPr="00686858">
        <w:rPr>
          <w:noProof/>
        </w:rPr>
        <w:tab/>
        <w:t>Li HL, Lip GH, Feng Q, Fei Y, Tse YK, Wu MZ, et al. Sodium-glucose cotransporter 2 inhibitors (SGLT2i) and cardiac arrhythmias: a systematic review and meta-analysis. Cardiovasc Diabetol. 2021;20(1):100.</w:t>
      </w:r>
    </w:p>
    <w:p w14:paraId="7A37DE75" w14:textId="77777777" w:rsidR="00686858" w:rsidRPr="00686858" w:rsidRDefault="00686858" w:rsidP="00686858">
      <w:pPr>
        <w:pStyle w:val="EndNoteBibliography"/>
        <w:rPr>
          <w:noProof/>
        </w:rPr>
      </w:pPr>
      <w:r w:rsidRPr="00686858">
        <w:rPr>
          <w:noProof/>
        </w:rPr>
        <w:t>138.</w:t>
      </w:r>
      <w:r w:rsidRPr="00686858">
        <w:rPr>
          <w:noProof/>
        </w:rPr>
        <w:tab/>
        <w:t>Zinman B, Wanner C, Lachin JM, Fitchett D, Bluhmki E, Hantel S, et al. Empagliflozin, Cardiovascular Outcomes, and Mortality in Type 2 Diabetes. N Engl J Med. 2015;373(22):2117-28.</w:t>
      </w:r>
    </w:p>
    <w:p w14:paraId="7BCCA2A8" w14:textId="77777777" w:rsidR="00686858" w:rsidRPr="00686858" w:rsidRDefault="00686858" w:rsidP="00686858">
      <w:pPr>
        <w:pStyle w:val="EndNoteBibliography"/>
        <w:rPr>
          <w:noProof/>
        </w:rPr>
      </w:pPr>
      <w:r w:rsidRPr="00686858">
        <w:rPr>
          <w:noProof/>
        </w:rPr>
        <w:t>139.</w:t>
      </w:r>
      <w:r w:rsidRPr="00686858">
        <w:rPr>
          <w:noProof/>
        </w:rPr>
        <w:tab/>
        <w:t>Zaccardi F, Webb DR, Htike ZZ, Youssef D, Khunti K, Davies MJ. Efficacy and safety of sodium-glucose co-transporter-2 inhibitors in type 2 diabetes mellitus: systematic review and network meta-analysis. Diabetes Obes Metab. 2016;18(8):783-94.</w:t>
      </w:r>
    </w:p>
    <w:p w14:paraId="1DAD6DF5" w14:textId="77777777" w:rsidR="00686858" w:rsidRPr="00686858" w:rsidRDefault="00686858" w:rsidP="00686858">
      <w:pPr>
        <w:pStyle w:val="EndNoteBibliography"/>
        <w:rPr>
          <w:noProof/>
        </w:rPr>
      </w:pPr>
      <w:r w:rsidRPr="00686858">
        <w:rPr>
          <w:noProof/>
        </w:rPr>
        <w:t>140.</w:t>
      </w:r>
      <w:r w:rsidRPr="00686858">
        <w:rPr>
          <w:noProof/>
        </w:rPr>
        <w:tab/>
        <w:t>Bode B, Stenlöf K, Harris S, Sullivan D, Fung A, Usiskin K, et al. Long-term efficacy and safety of canagliflozin over 104 weeks in patients aged 55-80 years with type 2 diabetes. Diabetes Obes Metab. 2015;17(3):294-303.</w:t>
      </w:r>
    </w:p>
    <w:p w14:paraId="5CBB6567" w14:textId="77777777" w:rsidR="00686858" w:rsidRPr="00686858" w:rsidRDefault="00686858" w:rsidP="00686858">
      <w:pPr>
        <w:pStyle w:val="EndNoteBibliography"/>
        <w:rPr>
          <w:noProof/>
        </w:rPr>
      </w:pPr>
      <w:r w:rsidRPr="00686858">
        <w:rPr>
          <w:noProof/>
        </w:rPr>
        <w:t>141.</w:t>
      </w:r>
      <w:r w:rsidRPr="00686858">
        <w:rPr>
          <w:noProof/>
        </w:rPr>
        <w:tab/>
        <w:t>Inagaki N, Harashima S, Maruyama N, Kawaguchi Y, Goda M, Iijima H. Efficacy and safety of canagliflozin in combination with insulin: a double-blind, randomized, placebo-controlled study in Japanese patients with type 2 diabetes mellitus. Cardiovasc Diabetol. 2016;15:89.</w:t>
      </w:r>
    </w:p>
    <w:p w14:paraId="31BC0132" w14:textId="77777777" w:rsidR="00686858" w:rsidRPr="00686858" w:rsidRDefault="00686858" w:rsidP="00686858">
      <w:pPr>
        <w:pStyle w:val="EndNoteBibliography"/>
        <w:rPr>
          <w:noProof/>
        </w:rPr>
      </w:pPr>
      <w:r w:rsidRPr="00686858">
        <w:rPr>
          <w:noProof/>
        </w:rPr>
        <w:t>142.</w:t>
      </w:r>
      <w:r w:rsidRPr="00686858">
        <w:rPr>
          <w:noProof/>
        </w:rPr>
        <w:tab/>
        <w:t>Matthaei S, Bowering K, Rohwedder K, Sugg J, Parikh S, Johnsson E, et al. Durability and tolerability of dapagliflozin over 52 weeks as add-on to metformin and sulphonylurea in type 2 diabetes. Diabetes Obes Metab. 2015;17(11):1075-84.</w:t>
      </w:r>
    </w:p>
    <w:p w14:paraId="1F59791D" w14:textId="77777777" w:rsidR="00686858" w:rsidRPr="00686858" w:rsidRDefault="00686858" w:rsidP="00686858">
      <w:pPr>
        <w:pStyle w:val="EndNoteBibliography"/>
        <w:rPr>
          <w:noProof/>
        </w:rPr>
      </w:pPr>
      <w:r w:rsidRPr="00686858">
        <w:rPr>
          <w:noProof/>
        </w:rPr>
        <w:t>143.</w:t>
      </w:r>
      <w:r w:rsidRPr="00686858">
        <w:rPr>
          <w:noProof/>
        </w:rPr>
        <w:tab/>
        <w:t xml:space="preserve">Nathan DM, Buse JB, Davidson MB, Ferrannini E, Holman RR, Sherwin R, et al. Medical management of hyperglycemia in type 2 diabetes: a consensus algorithm for </w:t>
      </w:r>
      <w:r w:rsidRPr="00686858">
        <w:rPr>
          <w:noProof/>
        </w:rPr>
        <w:lastRenderedPageBreak/>
        <w:t>the initiation and adjustment of therapy: a consensus statement of the American Diabetes Association and the European Association for the Study of Diabetes. Diabetes Care. 2009;32(1):193-203.</w:t>
      </w:r>
    </w:p>
    <w:p w14:paraId="7CAB9176" w14:textId="77777777" w:rsidR="00686858" w:rsidRPr="00686858" w:rsidRDefault="00686858" w:rsidP="00686858">
      <w:pPr>
        <w:pStyle w:val="EndNoteBibliography"/>
        <w:rPr>
          <w:noProof/>
        </w:rPr>
      </w:pPr>
      <w:r w:rsidRPr="00686858">
        <w:rPr>
          <w:noProof/>
        </w:rPr>
        <w:t>144.</w:t>
      </w:r>
      <w:r w:rsidRPr="00686858">
        <w:rPr>
          <w:noProof/>
        </w:rPr>
        <w:tab/>
        <w:t>Duvillard L, Pont F, Florentin E, Gambert P, Vergès B. Significant improvement of apolipoprotein B-containing lipoprotein metabolism by insulin treatment in patients with non-insulin-dependent diabetes mellitus. Diabetologia. 2000;43(1):27-35.</w:t>
      </w:r>
    </w:p>
    <w:p w14:paraId="73EE38CD" w14:textId="77777777" w:rsidR="00686858" w:rsidRPr="00686858" w:rsidRDefault="00686858" w:rsidP="00686858">
      <w:pPr>
        <w:pStyle w:val="EndNoteBibliography"/>
        <w:rPr>
          <w:noProof/>
        </w:rPr>
      </w:pPr>
      <w:r w:rsidRPr="00686858">
        <w:rPr>
          <w:noProof/>
        </w:rPr>
        <w:t>145.</w:t>
      </w:r>
      <w:r w:rsidRPr="00686858">
        <w:rPr>
          <w:noProof/>
        </w:rPr>
        <w:tab/>
        <w:t>Hayashi T, Hirano T, Yamamoto T, Ito Y, Adachi M. Intensive insulin therapy reduces small dense low-density lipoprotein particles in patients with type 2 diabetes mellitus: relationship to triglyceride-rich lipoprotein subspecies. Metabolism. 2006;55(7):879-84.</w:t>
      </w:r>
    </w:p>
    <w:p w14:paraId="6B21D03A" w14:textId="77777777" w:rsidR="00686858" w:rsidRPr="00686858" w:rsidRDefault="00686858" w:rsidP="00686858">
      <w:pPr>
        <w:pStyle w:val="EndNoteBibliography"/>
        <w:rPr>
          <w:noProof/>
        </w:rPr>
      </w:pPr>
      <w:r w:rsidRPr="00686858">
        <w:rPr>
          <w:noProof/>
        </w:rPr>
        <w:t>146.</w:t>
      </w:r>
      <w:r w:rsidRPr="00686858">
        <w:rPr>
          <w:noProof/>
        </w:rPr>
        <w:tab/>
        <w:t>Duvillard L, Florentin E, Lizard G, Petit JM, Galland F, Monier S, et al. Cell surface expression of LDL receptor is decreased in type 2 diabetic patients and is normalized by insulin therapy. Diabetes Care. 2003;26(5):1540-4.</w:t>
      </w:r>
    </w:p>
    <w:p w14:paraId="2BEB22F1" w14:textId="77777777" w:rsidR="00686858" w:rsidRPr="00686858" w:rsidRDefault="00686858" w:rsidP="00686858">
      <w:pPr>
        <w:pStyle w:val="EndNoteBibliography"/>
        <w:rPr>
          <w:noProof/>
        </w:rPr>
      </w:pPr>
      <w:r w:rsidRPr="00686858">
        <w:rPr>
          <w:noProof/>
        </w:rPr>
        <w:t>147.</w:t>
      </w:r>
      <w:r w:rsidRPr="00686858">
        <w:rPr>
          <w:noProof/>
        </w:rPr>
        <w:tab/>
        <w:t>Soccio RE, Chen ER, Lazar MA. Thiazolidinediones and the promise of insulin sensitization in type 2 diabetes. Cell Metab. 2014;20(4):573-91.</w:t>
      </w:r>
    </w:p>
    <w:p w14:paraId="32417B43" w14:textId="77777777" w:rsidR="00686858" w:rsidRPr="00686858" w:rsidRDefault="00686858" w:rsidP="00686858">
      <w:pPr>
        <w:pStyle w:val="EndNoteBibliography"/>
        <w:rPr>
          <w:noProof/>
        </w:rPr>
      </w:pPr>
      <w:r w:rsidRPr="00686858">
        <w:rPr>
          <w:noProof/>
        </w:rPr>
        <w:t>148.</w:t>
      </w:r>
      <w:r w:rsidRPr="00686858">
        <w:rPr>
          <w:noProof/>
        </w:rPr>
        <w:tab/>
        <w:t>Marx N, Duez H, Fruchart JC, Staels B. Peroxisome proliferator-activated receptors and atherogenesis: regulators of gene expression in vascular cells. Circ Res. 2004;94(9):1168-78.</w:t>
      </w:r>
    </w:p>
    <w:p w14:paraId="69BC4E99" w14:textId="77777777" w:rsidR="00686858" w:rsidRPr="00686858" w:rsidRDefault="00686858" w:rsidP="00686858">
      <w:pPr>
        <w:pStyle w:val="EndNoteBibliography"/>
        <w:rPr>
          <w:noProof/>
        </w:rPr>
      </w:pPr>
      <w:r w:rsidRPr="00686858">
        <w:rPr>
          <w:noProof/>
        </w:rPr>
        <w:t>149.</w:t>
      </w:r>
      <w:r w:rsidRPr="00686858">
        <w:rPr>
          <w:noProof/>
        </w:rPr>
        <w:tab/>
        <w:t>Lawrence JM, Reid J, Taylor GJ, Stirling C, Reckless JP. Favorable effects of pioglitazone and metformin compared with gliclazide on lipoprotein subfractions in overweight patients with early type 2 diabetes. Diabetes Care. 2004;27(1):41-6.</w:t>
      </w:r>
    </w:p>
    <w:p w14:paraId="26BD5CD7" w14:textId="77777777" w:rsidR="00686858" w:rsidRPr="00686858" w:rsidRDefault="00686858" w:rsidP="00686858">
      <w:pPr>
        <w:pStyle w:val="EndNoteBibliography"/>
        <w:rPr>
          <w:noProof/>
        </w:rPr>
      </w:pPr>
      <w:r w:rsidRPr="00686858">
        <w:rPr>
          <w:noProof/>
        </w:rPr>
        <w:t>150.</w:t>
      </w:r>
      <w:r w:rsidRPr="00686858">
        <w:rPr>
          <w:noProof/>
        </w:rPr>
        <w:tab/>
        <w:t>Perez A, Khan M, Johnson T, Karunaratne M. Pioglitazone plus a sulphonylurea or metformin is associated with increased lipoprotein particle size in patients with type 2 diabetes. Diab Vasc Dis Res. 2004;1(1):44-50.</w:t>
      </w:r>
    </w:p>
    <w:p w14:paraId="5134370B" w14:textId="77777777" w:rsidR="00686858" w:rsidRPr="00686858" w:rsidRDefault="00686858" w:rsidP="00686858">
      <w:pPr>
        <w:pStyle w:val="EndNoteBibliography"/>
        <w:rPr>
          <w:noProof/>
        </w:rPr>
      </w:pPr>
      <w:r w:rsidRPr="00686858">
        <w:rPr>
          <w:noProof/>
        </w:rPr>
        <w:t>151.</w:t>
      </w:r>
      <w:r w:rsidRPr="00686858">
        <w:rPr>
          <w:noProof/>
        </w:rPr>
        <w:tab/>
        <w:t>Deeg MA, Buse JB, Goldberg RB, Kendall DM, Zagar AJ, Jacober SJ, et al. Pioglitazone and rosiglitazone have different effects on serum lipoprotein particle concentrations and sizes in patients with type 2 diabetes and dyslipidemia. Diabetes Care. 2007;30(10):2458-64.</w:t>
      </w:r>
    </w:p>
    <w:p w14:paraId="1924C9B6" w14:textId="77777777" w:rsidR="00686858" w:rsidRPr="00686858" w:rsidRDefault="00686858" w:rsidP="00686858">
      <w:pPr>
        <w:pStyle w:val="EndNoteBibliography"/>
        <w:rPr>
          <w:noProof/>
        </w:rPr>
      </w:pPr>
      <w:r w:rsidRPr="00686858">
        <w:rPr>
          <w:noProof/>
        </w:rPr>
        <w:t>152.</w:t>
      </w:r>
      <w:r w:rsidRPr="00686858">
        <w:rPr>
          <w:noProof/>
        </w:rPr>
        <w:tab/>
        <w:t>Kintscher U. Pharmacological differences of glitazones: does peroxisome proliferator-activated receptor-alpha activation make the difference? J Am Coll Cardiol. 2008;52(10):882-4.</w:t>
      </w:r>
    </w:p>
    <w:p w14:paraId="46728D0B" w14:textId="77777777" w:rsidR="00686858" w:rsidRPr="00686858" w:rsidRDefault="00686858" w:rsidP="00686858">
      <w:pPr>
        <w:pStyle w:val="EndNoteBibliography"/>
        <w:rPr>
          <w:noProof/>
        </w:rPr>
      </w:pPr>
      <w:r w:rsidRPr="00686858">
        <w:rPr>
          <w:noProof/>
        </w:rPr>
        <w:t>153.</w:t>
      </w:r>
      <w:r w:rsidRPr="00686858">
        <w:rPr>
          <w:noProof/>
        </w:rPr>
        <w:tab/>
        <w:t>Garber AJ. Long-acting glucagon-like peptide 1 receptor agonists: a review of their efficacy and tolerability. Diabetes Care. 2011;34 Suppl 2:S279-84.</w:t>
      </w:r>
    </w:p>
    <w:p w14:paraId="660158CF" w14:textId="77777777" w:rsidR="00686858" w:rsidRPr="00686858" w:rsidRDefault="00686858" w:rsidP="00686858">
      <w:pPr>
        <w:pStyle w:val="EndNoteBibliography"/>
        <w:rPr>
          <w:noProof/>
        </w:rPr>
      </w:pPr>
      <w:r w:rsidRPr="00686858">
        <w:rPr>
          <w:noProof/>
        </w:rPr>
        <w:t>154.</w:t>
      </w:r>
      <w:r w:rsidRPr="00686858">
        <w:rPr>
          <w:noProof/>
        </w:rPr>
        <w:tab/>
        <w:t>Vergès B, Duvillard L, Pais de Barros JP, Bouillet B, Baillot-Rudoni S, Rouland A, et al. Liraglutide Increases the Catabolism of Apolipoprotein B100-Containing Lipoproteins in Patients With Type 2 Diabetes and Reduces Proprotein Convertase Subtilisin/Kexin Type 9 Expression. Diabetes Care. 2021;44(4):1027-37.</w:t>
      </w:r>
    </w:p>
    <w:p w14:paraId="3F6B2F43" w14:textId="77777777" w:rsidR="00686858" w:rsidRPr="00686858" w:rsidRDefault="00686858" w:rsidP="00686858">
      <w:pPr>
        <w:pStyle w:val="EndNoteBibliography"/>
        <w:rPr>
          <w:noProof/>
        </w:rPr>
      </w:pPr>
      <w:r w:rsidRPr="00686858">
        <w:rPr>
          <w:noProof/>
        </w:rPr>
        <w:t>155.</w:t>
      </w:r>
      <w:r w:rsidRPr="00686858">
        <w:rPr>
          <w:noProof/>
        </w:rPr>
        <w:tab/>
        <w:t>Marso SP, Daniels GH, Brown-Frandsen K, Kristensen P, Mann JF, Nauck MA, et al. Liraglutide and Cardiovascular Outcomes in Type 2 Diabetes. N Engl J Med. 2016;375(4):311-22.</w:t>
      </w:r>
    </w:p>
    <w:p w14:paraId="408DFA07" w14:textId="77777777" w:rsidR="00686858" w:rsidRPr="00686858" w:rsidRDefault="00686858" w:rsidP="00686858">
      <w:pPr>
        <w:pStyle w:val="EndNoteBibliography"/>
        <w:rPr>
          <w:noProof/>
        </w:rPr>
      </w:pPr>
      <w:r w:rsidRPr="00686858">
        <w:rPr>
          <w:noProof/>
        </w:rPr>
        <w:t>156.</w:t>
      </w:r>
      <w:r w:rsidRPr="00686858">
        <w:rPr>
          <w:noProof/>
        </w:rPr>
        <w:tab/>
        <w:t>Fall T, Xie W, Poon W, Yaghootkar H, Mägi R, Knowles JW, et al. Using Genetic Variants to Assess the Relationship Between Circulating Lipids and Type 2 Diabetes. Diabetes. 2015;64(7):2676-84.</w:t>
      </w:r>
    </w:p>
    <w:p w14:paraId="035CBAEF" w14:textId="77777777" w:rsidR="00686858" w:rsidRPr="00686858" w:rsidRDefault="00686858" w:rsidP="00686858">
      <w:pPr>
        <w:pStyle w:val="EndNoteBibliography"/>
        <w:rPr>
          <w:noProof/>
        </w:rPr>
      </w:pPr>
      <w:r w:rsidRPr="00686858">
        <w:rPr>
          <w:noProof/>
        </w:rPr>
        <w:t>157.</w:t>
      </w:r>
      <w:r w:rsidRPr="00686858">
        <w:rPr>
          <w:noProof/>
        </w:rPr>
        <w:tab/>
        <w:t>Andersson C, Lyass A, Larson MG, Robins SJ, Vasan RS. Low-density-lipoprotein cholesterol concentrations and risk of incident diabetes: epidemiological and genetic insights from the Framingham Heart Study. Diabetologia. 2015;58(12):2774-80.</w:t>
      </w:r>
    </w:p>
    <w:p w14:paraId="732E16D6" w14:textId="77777777" w:rsidR="00686858" w:rsidRPr="00BC5F38" w:rsidRDefault="00686858" w:rsidP="00686858">
      <w:pPr>
        <w:pStyle w:val="EndNoteBibliography"/>
        <w:rPr>
          <w:noProof/>
          <w:lang w:val="fr-FR"/>
        </w:rPr>
      </w:pPr>
      <w:r w:rsidRPr="00686858">
        <w:rPr>
          <w:noProof/>
        </w:rPr>
        <w:lastRenderedPageBreak/>
        <w:t>158.</w:t>
      </w:r>
      <w:r w:rsidRPr="00686858">
        <w:rPr>
          <w:noProof/>
        </w:rPr>
        <w:tab/>
        <w:t xml:space="preserve">Feng Q, Wei WQ, Chung CP, Levinson RT, Sundermann AC, Mosley JD, et al. Relationship between very low low-density lipoprotein cholesterol concentrations not due to statin therapy and risk of type 2 diabetes: A US-based cross-sectional observational study using electronic health records. </w:t>
      </w:r>
      <w:r w:rsidRPr="00BC5F38">
        <w:rPr>
          <w:noProof/>
          <w:lang w:val="fr-FR"/>
        </w:rPr>
        <w:t>PLoS Med. 2018;15(8):e1002642.</w:t>
      </w:r>
    </w:p>
    <w:p w14:paraId="30DCF752" w14:textId="77777777" w:rsidR="00686858" w:rsidRPr="00686858" w:rsidRDefault="00686858" w:rsidP="00686858">
      <w:pPr>
        <w:pStyle w:val="EndNoteBibliography"/>
        <w:rPr>
          <w:noProof/>
        </w:rPr>
      </w:pPr>
      <w:r w:rsidRPr="00BC5F38">
        <w:rPr>
          <w:noProof/>
          <w:lang w:val="fr-FR"/>
        </w:rPr>
        <w:t>159.</w:t>
      </w:r>
      <w:r w:rsidRPr="00BC5F38">
        <w:rPr>
          <w:noProof/>
          <w:lang w:val="fr-FR"/>
        </w:rPr>
        <w:tab/>
        <w:t xml:space="preserve">Cai R, Yuan Y, Zhou Y, Xia W, Wang P, Sun H, et al. </w:t>
      </w:r>
      <w:r w:rsidRPr="00686858">
        <w:rPr>
          <w:noProof/>
        </w:rPr>
        <w:t>Lower intensified target LDL-c level of statin therapy results in a higher risk of incident diabetes: a meta-analysis. PLoS One. 2014;9(8):e104922.</w:t>
      </w:r>
    </w:p>
    <w:p w14:paraId="33BA6281" w14:textId="77777777" w:rsidR="00686858" w:rsidRPr="00686858" w:rsidRDefault="00686858" w:rsidP="00686858">
      <w:pPr>
        <w:pStyle w:val="EndNoteBibliography"/>
        <w:rPr>
          <w:noProof/>
        </w:rPr>
      </w:pPr>
      <w:r w:rsidRPr="00686858">
        <w:rPr>
          <w:noProof/>
        </w:rPr>
        <w:t>160.</w:t>
      </w:r>
      <w:r w:rsidRPr="00686858">
        <w:rPr>
          <w:noProof/>
        </w:rPr>
        <w:tab/>
        <w:t>Everett BM, Mora S, Glynn RJ, MacFadyen J, Ridker PM. Safety profile of subjects treated to very low low-density lipoprotein cholesterol levels (&lt;30 mg/dl) with rosuvastatin 20 mg daily (from JUPITER). Am J Cardiol. 2014;114(11):1682-9.</w:t>
      </w:r>
    </w:p>
    <w:p w14:paraId="00F83023" w14:textId="77777777" w:rsidR="00686858" w:rsidRPr="00686858" w:rsidRDefault="00686858" w:rsidP="00686858">
      <w:pPr>
        <w:pStyle w:val="EndNoteBibliography"/>
        <w:rPr>
          <w:noProof/>
        </w:rPr>
      </w:pPr>
      <w:r w:rsidRPr="00686858">
        <w:rPr>
          <w:noProof/>
        </w:rPr>
        <w:t>161.</w:t>
      </w:r>
      <w:r w:rsidRPr="00686858">
        <w:rPr>
          <w:noProof/>
        </w:rPr>
        <w:tab/>
        <w:t>Sattar N, Preiss D, Murray HM, Welsh P, Buckley BM, de Craen AJ, et al. Statins and risk of incident diabetes: a collaborative meta-analysis of randomised statin trials. Lancet. 2010;375(9716):735-42.</w:t>
      </w:r>
    </w:p>
    <w:p w14:paraId="141C2275" w14:textId="77777777" w:rsidR="00686858" w:rsidRPr="00686858" w:rsidRDefault="00686858" w:rsidP="00686858">
      <w:pPr>
        <w:pStyle w:val="EndNoteBibliography"/>
        <w:rPr>
          <w:noProof/>
        </w:rPr>
      </w:pPr>
      <w:r w:rsidRPr="00686858">
        <w:rPr>
          <w:noProof/>
        </w:rPr>
        <w:t>162.</w:t>
      </w:r>
      <w:r w:rsidRPr="00686858">
        <w:rPr>
          <w:noProof/>
        </w:rPr>
        <w:tab/>
        <w:t>de Carvalho LSF, Campos AM, Sposito AC. Proprotein Convertase Subtilisin/Kexin Type 9 (PCSK9) Inhibitors and Incident Type 2 Diabetes: A Systematic Review and Meta-analysis With Over 96,000 Patient-Years. Diabetes Care. 2018;41(2):364-7.</w:t>
      </w:r>
    </w:p>
    <w:p w14:paraId="2C8E95CF" w14:textId="77777777" w:rsidR="00686858" w:rsidRPr="00686858" w:rsidRDefault="00686858" w:rsidP="00686858">
      <w:pPr>
        <w:pStyle w:val="EndNoteBibliography"/>
        <w:rPr>
          <w:noProof/>
        </w:rPr>
      </w:pPr>
      <w:r w:rsidRPr="00686858">
        <w:rPr>
          <w:noProof/>
        </w:rPr>
        <w:t>163.</w:t>
      </w:r>
      <w:r w:rsidRPr="00686858">
        <w:rPr>
          <w:noProof/>
        </w:rPr>
        <w:tab/>
        <w:t>Preiss D, Seshasai SR, Welsh P, Murphy SA, Ho JE, Waters DD, et al. Risk of incident diabetes with intensive-dose compared with moderate-dose statin therapy: a meta-analysis. JAMA. 2011;305(24):2556-64.</w:t>
      </w:r>
    </w:p>
    <w:p w14:paraId="5994B11D" w14:textId="77777777" w:rsidR="00686858" w:rsidRPr="00686858" w:rsidRDefault="00686858" w:rsidP="00686858">
      <w:pPr>
        <w:pStyle w:val="EndNoteBibliography"/>
        <w:rPr>
          <w:noProof/>
        </w:rPr>
      </w:pPr>
      <w:r w:rsidRPr="00686858">
        <w:rPr>
          <w:noProof/>
        </w:rPr>
        <w:t>164.</w:t>
      </w:r>
      <w:r w:rsidRPr="00686858">
        <w:rPr>
          <w:noProof/>
        </w:rPr>
        <w:tab/>
        <w:t>Wang S, Cai R, Yuan Y, Varghese Z, Moorhead J, Ruan XZ. Association between reductions in low-density lipoprotein cholesterol with statin therapy and the risk of new-onset diabetes: a meta-analysis. Sci Rep. 2017;7:39982.</w:t>
      </w:r>
    </w:p>
    <w:p w14:paraId="22473D20" w14:textId="77777777" w:rsidR="00686858" w:rsidRPr="00686858" w:rsidRDefault="00686858" w:rsidP="00686858">
      <w:pPr>
        <w:pStyle w:val="EndNoteBibliography"/>
        <w:rPr>
          <w:noProof/>
        </w:rPr>
      </w:pPr>
      <w:r w:rsidRPr="00686858">
        <w:rPr>
          <w:noProof/>
        </w:rPr>
        <w:t>165.</w:t>
      </w:r>
      <w:r w:rsidRPr="00686858">
        <w:rPr>
          <w:noProof/>
        </w:rPr>
        <w:tab/>
        <w:t>Waters DD, Ho JE, Boekholdt SM, DeMicco DA, Kastelein JJ, Messig M, et al. Cardiovascular event reduction versus new-onset diabetes during atorvastatin therapy: effect of baseline risk factors for diabetes. J Am Coll Cardiol. 2013;61(2):148-52.</w:t>
      </w:r>
    </w:p>
    <w:p w14:paraId="0FDBAC7F" w14:textId="77777777" w:rsidR="00686858" w:rsidRPr="00686858" w:rsidRDefault="00686858" w:rsidP="00686858">
      <w:pPr>
        <w:pStyle w:val="EndNoteBibliography"/>
        <w:rPr>
          <w:noProof/>
        </w:rPr>
      </w:pPr>
      <w:r w:rsidRPr="00686858">
        <w:rPr>
          <w:noProof/>
        </w:rPr>
        <w:t>166.</w:t>
      </w:r>
      <w:r w:rsidRPr="00686858">
        <w:rPr>
          <w:noProof/>
        </w:rPr>
        <w:tab/>
        <w:t>Sattar N, Taskinen MR. Statins are diabetogenic--myth or reality? Atheroscler Suppl. 2012;13(1):1-10.</w:t>
      </w:r>
    </w:p>
    <w:p w14:paraId="6139270F" w14:textId="77777777" w:rsidR="00686858" w:rsidRPr="00686858" w:rsidRDefault="00686858" w:rsidP="00686858">
      <w:pPr>
        <w:pStyle w:val="EndNoteBibliography"/>
        <w:rPr>
          <w:noProof/>
        </w:rPr>
      </w:pPr>
      <w:r w:rsidRPr="00686858">
        <w:rPr>
          <w:noProof/>
        </w:rPr>
        <w:t>167.</w:t>
      </w:r>
      <w:r w:rsidRPr="00686858">
        <w:rPr>
          <w:noProof/>
        </w:rPr>
        <w:tab/>
        <w:t>Besseling J, Kastelein JJ, Defesche JC, Hutten BA, Hovingh GK. Association between familial hypercholesterolemia and prevalence of type 2 diabetes mellitus. JAMA. 2015;313(10):1029-36.</w:t>
      </w:r>
    </w:p>
    <w:p w14:paraId="4FA6A907" w14:textId="77777777" w:rsidR="00686858" w:rsidRPr="00686858" w:rsidRDefault="00686858" w:rsidP="00686858">
      <w:pPr>
        <w:pStyle w:val="EndNoteBibliography"/>
        <w:rPr>
          <w:noProof/>
        </w:rPr>
      </w:pPr>
      <w:r w:rsidRPr="00686858">
        <w:rPr>
          <w:noProof/>
        </w:rPr>
        <w:t>168.</w:t>
      </w:r>
      <w:r w:rsidRPr="00686858">
        <w:rPr>
          <w:noProof/>
        </w:rPr>
        <w:tab/>
        <w:t>Sampson UK, Linton MF, Fazio S. Are statins diabetogenic? Curr Opin Cardiol. 2011;26(4):342-7.</w:t>
      </w:r>
    </w:p>
    <w:p w14:paraId="6E80DDD4" w14:textId="77777777" w:rsidR="00686858" w:rsidRPr="00686858" w:rsidRDefault="00686858" w:rsidP="00686858">
      <w:pPr>
        <w:pStyle w:val="EndNoteBibliography"/>
        <w:rPr>
          <w:noProof/>
        </w:rPr>
      </w:pPr>
      <w:r w:rsidRPr="00686858">
        <w:rPr>
          <w:noProof/>
        </w:rPr>
        <w:t>169.</w:t>
      </w:r>
      <w:r w:rsidRPr="00686858">
        <w:rPr>
          <w:noProof/>
        </w:rPr>
        <w:tab/>
        <w:t>Cnop M, Hannaert JC, Grupping AY, Pipeleers DG. Low density lipoprotein can cause death of islet beta-cells by its cellular uptake and oxidative modification. Endocrinology. 2002;143(9):3449-53.</w:t>
      </w:r>
    </w:p>
    <w:p w14:paraId="6D167CBC" w14:textId="77777777" w:rsidR="00686858" w:rsidRPr="00686858" w:rsidRDefault="00686858" w:rsidP="00686858">
      <w:pPr>
        <w:pStyle w:val="EndNoteBibliography"/>
        <w:rPr>
          <w:noProof/>
        </w:rPr>
      </w:pPr>
      <w:r w:rsidRPr="00686858">
        <w:rPr>
          <w:noProof/>
        </w:rPr>
        <w:t>170.</w:t>
      </w:r>
      <w:r w:rsidRPr="00686858">
        <w:rPr>
          <w:noProof/>
        </w:rPr>
        <w:tab/>
        <w:t>Nakata M, Nagasaka S, Kusaka I, Matsuoka H, Ishibashi S, Yada T. Effects of statins on the adipocyte maturation and expression of glucose transporter 4 (SLC2A4): implications in glycaemic control. Diabetologia. 2006;49(8):1881-92.</w:t>
      </w:r>
    </w:p>
    <w:p w14:paraId="316AC25B" w14:textId="77777777" w:rsidR="00686858" w:rsidRPr="00686858" w:rsidRDefault="00686858" w:rsidP="00686858">
      <w:pPr>
        <w:pStyle w:val="EndNoteBibliography"/>
        <w:rPr>
          <w:noProof/>
        </w:rPr>
      </w:pPr>
      <w:r w:rsidRPr="00686858">
        <w:rPr>
          <w:noProof/>
        </w:rPr>
        <w:t>171.</w:t>
      </w:r>
      <w:r w:rsidRPr="00686858">
        <w:rPr>
          <w:noProof/>
        </w:rPr>
        <w:tab/>
        <w:t>Ference BA, Robinson JG, Brook RD, Catapano AL, Chapman MJ, Neff DR, et al. Variation in PCSK9 and HMGCR and Risk of Cardiovascular Disease and Diabetes. N Engl J Med. 2016;375(22):2144-53.</w:t>
      </w:r>
    </w:p>
    <w:p w14:paraId="0688D60E" w14:textId="77777777" w:rsidR="00686858" w:rsidRPr="00BC5F38" w:rsidRDefault="00686858" w:rsidP="00686858">
      <w:pPr>
        <w:pStyle w:val="EndNoteBibliography"/>
        <w:rPr>
          <w:noProof/>
          <w:lang w:val="fr-FR"/>
        </w:rPr>
      </w:pPr>
      <w:r w:rsidRPr="00686858">
        <w:rPr>
          <w:noProof/>
        </w:rPr>
        <w:t>172.</w:t>
      </w:r>
      <w:r w:rsidRPr="00686858">
        <w:rPr>
          <w:noProof/>
        </w:rPr>
        <w:tab/>
        <w:t xml:space="preserve">Schmidt AF, Swerdlow DI, Holmes MV, Patel RS, Fairhurst-Hunter Z, Lyall DM, et al. PCSK9 genetic variants and risk of type 2 diabetes: a mendelian randomisation study. </w:t>
      </w:r>
      <w:r w:rsidRPr="00BC5F38">
        <w:rPr>
          <w:noProof/>
          <w:lang w:val="fr-FR"/>
        </w:rPr>
        <w:t>Lancet Diabetes Endocrinol. 2017;5(2):97-105.</w:t>
      </w:r>
    </w:p>
    <w:p w14:paraId="74DF14F8" w14:textId="77777777" w:rsidR="00686858" w:rsidRPr="00686858" w:rsidRDefault="00686858" w:rsidP="00686858">
      <w:pPr>
        <w:pStyle w:val="EndNoteBibliography"/>
        <w:rPr>
          <w:noProof/>
        </w:rPr>
      </w:pPr>
      <w:r w:rsidRPr="00BC5F38">
        <w:rPr>
          <w:noProof/>
          <w:lang w:val="fr-FR"/>
        </w:rPr>
        <w:t>173.</w:t>
      </w:r>
      <w:r w:rsidRPr="00BC5F38">
        <w:rPr>
          <w:noProof/>
          <w:lang w:val="fr-FR"/>
        </w:rPr>
        <w:tab/>
        <w:t xml:space="preserve">Swerdlow DI, Preiss D, Kuchenbaecker KB, Holmes MV, Engmann JE, Shah T, et al. </w:t>
      </w:r>
      <w:r w:rsidRPr="00686858">
        <w:rPr>
          <w:noProof/>
        </w:rPr>
        <w:t>HMG-coenzyme A reductase inhibition, type 2 diabetes, and bodyweight: evidence from genetic analysis and randomised trials. Lancet. 2015;385(9965):351-61.</w:t>
      </w:r>
    </w:p>
    <w:p w14:paraId="51E90980" w14:textId="77777777" w:rsidR="00686858" w:rsidRPr="00BC5F38" w:rsidRDefault="00686858" w:rsidP="00686858">
      <w:pPr>
        <w:pStyle w:val="EndNoteBibliography"/>
        <w:rPr>
          <w:noProof/>
          <w:lang w:val="fr-FR"/>
        </w:rPr>
      </w:pPr>
      <w:r w:rsidRPr="00686858">
        <w:rPr>
          <w:noProof/>
        </w:rPr>
        <w:lastRenderedPageBreak/>
        <w:t>174.</w:t>
      </w:r>
      <w:r w:rsidRPr="00686858">
        <w:rPr>
          <w:noProof/>
        </w:rPr>
        <w:tab/>
        <w:t xml:space="preserve">Cohen JC, Boerwinkle E, Mosley TH, Hobbs HH. Sequence variations in PCSK9, low LDL, and protection against coronary heart disease. </w:t>
      </w:r>
      <w:r w:rsidRPr="00BC5F38">
        <w:rPr>
          <w:noProof/>
          <w:lang w:val="fr-FR"/>
        </w:rPr>
        <w:t>N Engl J Med. 2006;354(12):1264-72.</w:t>
      </w:r>
    </w:p>
    <w:p w14:paraId="0BE646EB" w14:textId="77777777" w:rsidR="00686858" w:rsidRPr="00686858" w:rsidRDefault="00686858" w:rsidP="00686858">
      <w:pPr>
        <w:pStyle w:val="EndNoteBibliography"/>
        <w:rPr>
          <w:noProof/>
        </w:rPr>
      </w:pPr>
      <w:r w:rsidRPr="00BC5F38">
        <w:rPr>
          <w:noProof/>
          <w:lang w:val="fr-FR"/>
        </w:rPr>
        <w:t>175.</w:t>
      </w:r>
      <w:r w:rsidRPr="00BC5F38">
        <w:rPr>
          <w:noProof/>
          <w:lang w:val="fr-FR"/>
        </w:rPr>
        <w:tab/>
        <w:t xml:space="preserve">Climent E, Pérez-Calahorra S, Marco-Benedí V, Plana N, Sánchez R, Ros E, et al. </w:t>
      </w:r>
      <w:r w:rsidRPr="00686858">
        <w:rPr>
          <w:noProof/>
        </w:rPr>
        <w:t>Effect of LDL cholesterol, statins and presence of mutations on the prevalence of type 2 diabetes in heterozygous familial hypercholesterolemia. Sci Rep. 2017;7(1):5596.</w:t>
      </w:r>
    </w:p>
    <w:p w14:paraId="127B267F" w14:textId="4D77E703" w:rsidR="00290737" w:rsidRPr="003014FE" w:rsidRDefault="00EF4086" w:rsidP="005C4552">
      <w:pPr>
        <w:rPr>
          <w:rFonts w:ascii="Palatino" w:hAnsi="Palatino"/>
          <w:sz w:val="22"/>
          <w:szCs w:val="22"/>
          <w:lang w:val="en-US"/>
        </w:rPr>
      </w:pPr>
      <w:r w:rsidRPr="003014FE">
        <w:rPr>
          <w:rFonts w:ascii="Palatino" w:hAnsi="Palatino"/>
          <w:sz w:val="22"/>
          <w:szCs w:val="22"/>
          <w:lang w:val="en-US"/>
        </w:rPr>
        <w:fldChar w:fldCharType="end"/>
      </w:r>
    </w:p>
    <w:sectPr w:rsidR="00290737" w:rsidRPr="003014FE" w:rsidSect="00AE417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073"/>
    <w:multiLevelType w:val="multilevel"/>
    <w:tmpl w:val="B08C6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D4295"/>
    <w:multiLevelType w:val="multilevel"/>
    <w:tmpl w:val="2E5015D2"/>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15A89B2"/>
    <w:multiLevelType w:val="multilevel"/>
    <w:tmpl w:val="4170EF64"/>
    <w:lvl w:ilvl="0">
      <w:start w:val="1"/>
      <w:numFmt w:val="decimal"/>
      <w:lvlText w:val="%1."/>
      <w:lvlJc w:val="left"/>
      <w:pPr>
        <w:ind w:left="720" w:hanging="360"/>
      </w:pPr>
      <w:rPr>
        <w:sz w:val="22"/>
        <w:szCs w:val="22"/>
      </w:rPr>
    </w:lvl>
    <w:lvl w:ilvl="1">
      <w:start w:val="1"/>
      <w:numFmt w:val="decimal"/>
      <w:lvlText w:val="%1.%2"/>
      <w:lvlJc w:val="left"/>
      <w:pPr>
        <w:ind w:left="720" w:hanging="360"/>
      </w:pPr>
      <w:rPr>
        <w:b w:val="0"/>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19772B6"/>
    <w:multiLevelType w:val="hybridMultilevel"/>
    <w:tmpl w:val="6778C2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90737"/>
    <w:rsid w:val="00001E1B"/>
    <w:rsid w:val="000065FF"/>
    <w:rsid w:val="0000688F"/>
    <w:rsid w:val="00007E64"/>
    <w:rsid w:val="000131C4"/>
    <w:rsid w:val="000134D5"/>
    <w:rsid w:val="000179EA"/>
    <w:rsid w:val="00021848"/>
    <w:rsid w:val="00027FC8"/>
    <w:rsid w:val="00031C29"/>
    <w:rsid w:val="00041DCC"/>
    <w:rsid w:val="00042852"/>
    <w:rsid w:val="00044A94"/>
    <w:rsid w:val="00046580"/>
    <w:rsid w:val="00054A96"/>
    <w:rsid w:val="00055DC8"/>
    <w:rsid w:val="000606A6"/>
    <w:rsid w:val="00062A69"/>
    <w:rsid w:val="00062E98"/>
    <w:rsid w:val="00063F37"/>
    <w:rsid w:val="00064550"/>
    <w:rsid w:val="000656D4"/>
    <w:rsid w:val="00065E52"/>
    <w:rsid w:val="00071BBA"/>
    <w:rsid w:val="00072268"/>
    <w:rsid w:val="00072A5C"/>
    <w:rsid w:val="0007365F"/>
    <w:rsid w:val="00076527"/>
    <w:rsid w:val="0008223D"/>
    <w:rsid w:val="0008372C"/>
    <w:rsid w:val="00084AF0"/>
    <w:rsid w:val="00085A83"/>
    <w:rsid w:val="000968F4"/>
    <w:rsid w:val="000A0644"/>
    <w:rsid w:val="000A3F73"/>
    <w:rsid w:val="000A6021"/>
    <w:rsid w:val="000B2668"/>
    <w:rsid w:val="000B30F4"/>
    <w:rsid w:val="000B4485"/>
    <w:rsid w:val="000B57AA"/>
    <w:rsid w:val="000B62B1"/>
    <w:rsid w:val="000C08BE"/>
    <w:rsid w:val="000C2E68"/>
    <w:rsid w:val="000C3B27"/>
    <w:rsid w:val="000C469E"/>
    <w:rsid w:val="000C583F"/>
    <w:rsid w:val="000C59B6"/>
    <w:rsid w:val="000C71B5"/>
    <w:rsid w:val="000C74B0"/>
    <w:rsid w:val="000D1472"/>
    <w:rsid w:val="000D30FE"/>
    <w:rsid w:val="000E07CF"/>
    <w:rsid w:val="000E323F"/>
    <w:rsid w:val="000E4144"/>
    <w:rsid w:val="000E7FC9"/>
    <w:rsid w:val="000F0407"/>
    <w:rsid w:val="000F30F5"/>
    <w:rsid w:val="000F7C00"/>
    <w:rsid w:val="00102C41"/>
    <w:rsid w:val="001030CE"/>
    <w:rsid w:val="00105E23"/>
    <w:rsid w:val="001072B9"/>
    <w:rsid w:val="00107413"/>
    <w:rsid w:val="00111C1B"/>
    <w:rsid w:val="00120C16"/>
    <w:rsid w:val="00121D0D"/>
    <w:rsid w:val="00125432"/>
    <w:rsid w:val="00127E4A"/>
    <w:rsid w:val="001318CC"/>
    <w:rsid w:val="00140155"/>
    <w:rsid w:val="00141586"/>
    <w:rsid w:val="00142A73"/>
    <w:rsid w:val="00143CA7"/>
    <w:rsid w:val="00145D99"/>
    <w:rsid w:val="00151E35"/>
    <w:rsid w:val="0015225D"/>
    <w:rsid w:val="00156DD7"/>
    <w:rsid w:val="00160572"/>
    <w:rsid w:val="001637D2"/>
    <w:rsid w:val="00163ADC"/>
    <w:rsid w:val="001643FA"/>
    <w:rsid w:val="001702D4"/>
    <w:rsid w:val="0017519A"/>
    <w:rsid w:val="001810DC"/>
    <w:rsid w:val="001815E0"/>
    <w:rsid w:val="0018360D"/>
    <w:rsid w:val="001864AD"/>
    <w:rsid w:val="001879AB"/>
    <w:rsid w:val="00192B5C"/>
    <w:rsid w:val="00194ED4"/>
    <w:rsid w:val="00197037"/>
    <w:rsid w:val="001A00E3"/>
    <w:rsid w:val="001A2EDC"/>
    <w:rsid w:val="001A5AA5"/>
    <w:rsid w:val="001B323D"/>
    <w:rsid w:val="001C204C"/>
    <w:rsid w:val="001C20F9"/>
    <w:rsid w:val="001D1002"/>
    <w:rsid w:val="001D21E9"/>
    <w:rsid w:val="001D24FB"/>
    <w:rsid w:val="001D3435"/>
    <w:rsid w:val="001D37EF"/>
    <w:rsid w:val="001D5B7B"/>
    <w:rsid w:val="001D608B"/>
    <w:rsid w:val="001E15DE"/>
    <w:rsid w:val="001E5C71"/>
    <w:rsid w:val="001F05E5"/>
    <w:rsid w:val="001F126F"/>
    <w:rsid w:val="001F2157"/>
    <w:rsid w:val="001F228B"/>
    <w:rsid w:val="001F25ED"/>
    <w:rsid w:val="001F34DC"/>
    <w:rsid w:val="001F3665"/>
    <w:rsid w:val="001F3F98"/>
    <w:rsid w:val="001F4502"/>
    <w:rsid w:val="001F672D"/>
    <w:rsid w:val="00205C33"/>
    <w:rsid w:val="002101E9"/>
    <w:rsid w:val="00217606"/>
    <w:rsid w:val="00217F24"/>
    <w:rsid w:val="00220D52"/>
    <w:rsid w:val="00223085"/>
    <w:rsid w:val="00226DE1"/>
    <w:rsid w:val="00232164"/>
    <w:rsid w:val="0023580F"/>
    <w:rsid w:val="002410A7"/>
    <w:rsid w:val="0025066D"/>
    <w:rsid w:val="00251039"/>
    <w:rsid w:val="0025127A"/>
    <w:rsid w:val="002529F8"/>
    <w:rsid w:val="00254208"/>
    <w:rsid w:val="00262767"/>
    <w:rsid w:val="00262BF2"/>
    <w:rsid w:val="00263153"/>
    <w:rsid w:val="00264E54"/>
    <w:rsid w:val="00277551"/>
    <w:rsid w:val="0028244D"/>
    <w:rsid w:val="00283E9E"/>
    <w:rsid w:val="0028730C"/>
    <w:rsid w:val="00290737"/>
    <w:rsid w:val="0029104B"/>
    <w:rsid w:val="00294D2E"/>
    <w:rsid w:val="00295AEF"/>
    <w:rsid w:val="00297329"/>
    <w:rsid w:val="002A0520"/>
    <w:rsid w:val="002A1799"/>
    <w:rsid w:val="002B2178"/>
    <w:rsid w:val="002B2D64"/>
    <w:rsid w:val="002B7D7C"/>
    <w:rsid w:val="002C1606"/>
    <w:rsid w:val="002C19FE"/>
    <w:rsid w:val="002C4D98"/>
    <w:rsid w:val="002C56C3"/>
    <w:rsid w:val="002D10F9"/>
    <w:rsid w:val="002D452D"/>
    <w:rsid w:val="002D77E9"/>
    <w:rsid w:val="002E5F8C"/>
    <w:rsid w:val="002F05E3"/>
    <w:rsid w:val="002F117E"/>
    <w:rsid w:val="002F1BD3"/>
    <w:rsid w:val="002F3076"/>
    <w:rsid w:val="002F3A77"/>
    <w:rsid w:val="002F77F8"/>
    <w:rsid w:val="002F7D38"/>
    <w:rsid w:val="003001B0"/>
    <w:rsid w:val="00300AA9"/>
    <w:rsid w:val="0030111F"/>
    <w:rsid w:val="003014FE"/>
    <w:rsid w:val="003054A0"/>
    <w:rsid w:val="00306C57"/>
    <w:rsid w:val="00311217"/>
    <w:rsid w:val="00313AE8"/>
    <w:rsid w:val="00313D5C"/>
    <w:rsid w:val="003241E1"/>
    <w:rsid w:val="003246AF"/>
    <w:rsid w:val="00326B8F"/>
    <w:rsid w:val="003277CE"/>
    <w:rsid w:val="00330B7D"/>
    <w:rsid w:val="00334597"/>
    <w:rsid w:val="0033543E"/>
    <w:rsid w:val="00336E0A"/>
    <w:rsid w:val="00343839"/>
    <w:rsid w:val="00345382"/>
    <w:rsid w:val="00346F75"/>
    <w:rsid w:val="003475F3"/>
    <w:rsid w:val="00350ECF"/>
    <w:rsid w:val="00356509"/>
    <w:rsid w:val="00361E69"/>
    <w:rsid w:val="003622DE"/>
    <w:rsid w:val="00364097"/>
    <w:rsid w:val="003651D1"/>
    <w:rsid w:val="00365E5F"/>
    <w:rsid w:val="00366E68"/>
    <w:rsid w:val="00367894"/>
    <w:rsid w:val="003729D0"/>
    <w:rsid w:val="00372D3A"/>
    <w:rsid w:val="00380ECE"/>
    <w:rsid w:val="00383997"/>
    <w:rsid w:val="003859AE"/>
    <w:rsid w:val="00385ED9"/>
    <w:rsid w:val="00386BB1"/>
    <w:rsid w:val="003878C8"/>
    <w:rsid w:val="003911B6"/>
    <w:rsid w:val="00392B2D"/>
    <w:rsid w:val="0039659C"/>
    <w:rsid w:val="003A0389"/>
    <w:rsid w:val="003A5CC1"/>
    <w:rsid w:val="003A6989"/>
    <w:rsid w:val="003B0B05"/>
    <w:rsid w:val="003B15D8"/>
    <w:rsid w:val="003B60ED"/>
    <w:rsid w:val="003C239C"/>
    <w:rsid w:val="003C4E3D"/>
    <w:rsid w:val="003C59C3"/>
    <w:rsid w:val="003D2BED"/>
    <w:rsid w:val="003D2DAF"/>
    <w:rsid w:val="003D530F"/>
    <w:rsid w:val="003E213A"/>
    <w:rsid w:val="003E6760"/>
    <w:rsid w:val="003F3594"/>
    <w:rsid w:val="003F3C55"/>
    <w:rsid w:val="003F5077"/>
    <w:rsid w:val="003F7F4D"/>
    <w:rsid w:val="00402D24"/>
    <w:rsid w:val="00404784"/>
    <w:rsid w:val="00404ABD"/>
    <w:rsid w:val="004058D5"/>
    <w:rsid w:val="00411A79"/>
    <w:rsid w:val="0041262F"/>
    <w:rsid w:val="00412EE0"/>
    <w:rsid w:val="004232B6"/>
    <w:rsid w:val="00424D14"/>
    <w:rsid w:val="00425CBA"/>
    <w:rsid w:val="00430353"/>
    <w:rsid w:val="004304A5"/>
    <w:rsid w:val="00433E35"/>
    <w:rsid w:val="004347EF"/>
    <w:rsid w:val="0043668F"/>
    <w:rsid w:val="00437624"/>
    <w:rsid w:val="00442107"/>
    <w:rsid w:val="004432A0"/>
    <w:rsid w:val="004432BE"/>
    <w:rsid w:val="0044498A"/>
    <w:rsid w:val="00446536"/>
    <w:rsid w:val="004509A9"/>
    <w:rsid w:val="00452A21"/>
    <w:rsid w:val="00453878"/>
    <w:rsid w:val="00456F93"/>
    <w:rsid w:val="00464404"/>
    <w:rsid w:val="004720F4"/>
    <w:rsid w:val="00472512"/>
    <w:rsid w:val="00473823"/>
    <w:rsid w:val="004756EB"/>
    <w:rsid w:val="00483887"/>
    <w:rsid w:val="00492BC8"/>
    <w:rsid w:val="0049318F"/>
    <w:rsid w:val="004A11D7"/>
    <w:rsid w:val="004A329C"/>
    <w:rsid w:val="004A4DBD"/>
    <w:rsid w:val="004A6BC0"/>
    <w:rsid w:val="004A6F13"/>
    <w:rsid w:val="004B4D14"/>
    <w:rsid w:val="004B7BDB"/>
    <w:rsid w:val="004C338C"/>
    <w:rsid w:val="004C33A7"/>
    <w:rsid w:val="004C3A03"/>
    <w:rsid w:val="004C3E92"/>
    <w:rsid w:val="004C6F83"/>
    <w:rsid w:val="004C7122"/>
    <w:rsid w:val="004D5CAF"/>
    <w:rsid w:val="004D7994"/>
    <w:rsid w:val="004E05BA"/>
    <w:rsid w:val="004E0BAA"/>
    <w:rsid w:val="004F4517"/>
    <w:rsid w:val="004F4E99"/>
    <w:rsid w:val="004F6B0E"/>
    <w:rsid w:val="004F7062"/>
    <w:rsid w:val="00500949"/>
    <w:rsid w:val="00505C59"/>
    <w:rsid w:val="00515B4E"/>
    <w:rsid w:val="00517C54"/>
    <w:rsid w:val="0052429D"/>
    <w:rsid w:val="00524802"/>
    <w:rsid w:val="00526A17"/>
    <w:rsid w:val="00531EDF"/>
    <w:rsid w:val="00533E79"/>
    <w:rsid w:val="00537370"/>
    <w:rsid w:val="0054265B"/>
    <w:rsid w:val="005457D0"/>
    <w:rsid w:val="0055575F"/>
    <w:rsid w:val="0055670D"/>
    <w:rsid w:val="00560794"/>
    <w:rsid w:val="005663FB"/>
    <w:rsid w:val="00567903"/>
    <w:rsid w:val="005703C5"/>
    <w:rsid w:val="00574952"/>
    <w:rsid w:val="0058087C"/>
    <w:rsid w:val="0058343A"/>
    <w:rsid w:val="005841F1"/>
    <w:rsid w:val="005948D7"/>
    <w:rsid w:val="005A0004"/>
    <w:rsid w:val="005A5245"/>
    <w:rsid w:val="005B0591"/>
    <w:rsid w:val="005B6196"/>
    <w:rsid w:val="005B6EEE"/>
    <w:rsid w:val="005C173A"/>
    <w:rsid w:val="005C2A97"/>
    <w:rsid w:val="005C4552"/>
    <w:rsid w:val="005C6984"/>
    <w:rsid w:val="005D047F"/>
    <w:rsid w:val="005D46B3"/>
    <w:rsid w:val="005D4C68"/>
    <w:rsid w:val="005D7D09"/>
    <w:rsid w:val="005E140B"/>
    <w:rsid w:val="005E21BA"/>
    <w:rsid w:val="005E4F2F"/>
    <w:rsid w:val="005E6D0B"/>
    <w:rsid w:val="005F5954"/>
    <w:rsid w:val="005F71A6"/>
    <w:rsid w:val="006001CE"/>
    <w:rsid w:val="00602D6B"/>
    <w:rsid w:val="00602E85"/>
    <w:rsid w:val="006037E6"/>
    <w:rsid w:val="0060470E"/>
    <w:rsid w:val="006071AD"/>
    <w:rsid w:val="00607F11"/>
    <w:rsid w:val="00610069"/>
    <w:rsid w:val="00614C16"/>
    <w:rsid w:val="00617552"/>
    <w:rsid w:val="00620A23"/>
    <w:rsid w:val="00624150"/>
    <w:rsid w:val="00626AC8"/>
    <w:rsid w:val="006340C5"/>
    <w:rsid w:val="00635090"/>
    <w:rsid w:val="00641A4E"/>
    <w:rsid w:val="00641FC6"/>
    <w:rsid w:val="006426B3"/>
    <w:rsid w:val="006444D5"/>
    <w:rsid w:val="00651BCA"/>
    <w:rsid w:val="00657732"/>
    <w:rsid w:val="0066143F"/>
    <w:rsid w:val="00662678"/>
    <w:rsid w:val="00662D06"/>
    <w:rsid w:val="0067626D"/>
    <w:rsid w:val="0068100A"/>
    <w:rsid w:val="00682FD7"/>
    <w:rsid w:val="00683541"/>
    <w:rsid w:val="006849C6"/>
    <w:rsid w:val="00685AD8"/>
    <w:rsid w:val="00686858"/>
    <w:rsid w:val="00687DE5"/>
    <w:rsid w:val="006901D3"/>
    <w:rsid w:val="006915BC"/>
    <w:rsid w:val="00692204"/>
    <w:rsid w:val="00692DB1"/>
    <w:rsid w:val="00695708"/>
    <w:rsid w:val="006A017C"/>
    <w:rsid w:val="006A2FEA"/>
    <w:rsid w:val="006A6559"/>
    <w:rsid w:val="006B21B6"/>
    <w:rsid w:val="006B2952"/>
    <w:rsid w:val="006B32D1"/>
    <w:rsid w:val="006B3EBE"/>
    <w:rsid w:val="006B62C2"/>
    <w:rsid w:val="006C2836"/>
    <w:rsid w:val="006C4353"/>
    <w:rsid w:val="006C513B"/>
    <w:rsid w:val="006C69FF"/>
    <w:rsid w:val="006C6A96"/>
    <w:rsid w:val="006D0C2E"/>
    <w:rsid w:val="006D4528"/>
    <w:rsid w:val="006D4ACD"/>
    <w:rsid w:val="006D5604"/>
    <w:rsid w:val="006D723E"/>
    <w:rsid w:val="006E0BD7"/>
    <w:rsid w:val="006E0C05"/>
    <w:rsid w:val="006E1F0A"/>
    <w:rsid w:val="006E297C"/>
    <w:rsid w:val="006F0476"/>
    <w:rsid w:val="006F084C"/>
    <w:rsid w:val="006F387F"/>
    <w:rsid w:val="006F55D7"/>
    <w:rsid w:val="006F5641"/>
    <w:rsid w:val="00702A4E"/>
    <w:rsid w:val="00713887"/>
    <w:rsid w:val="007153C3"/>
    <w:rsid w:val="00717ADB"/>
    <w:rsid w:val="007227DA"/>
    <w:rsid w:val="00723524"/>
    <w:rsid w:val="007326C7"/>
    <w:rsid w:val="007427B5"/>
    <w:rsid w:val="007435B7"/>
    <w:rsid w:val="00746C1B"/>
    <w:rsid w:val="00750BD9"/>
    <w:rsid w:val="00750C55"/>
    <w:rsid w:val="00752745"/>
    <w:rsid w:val="00754777"/>
    <w:rsid w:val="00756A10"/>
    <w:rsid w:val="00760E77"/>
    <w:rsid w:val="0076753E"/>
    <w:rsid w:val="0077428C"/>
    <w:rsid w:val="007749FB"/>
    <w:rsid w:val="00783366"/>
    <w:rsid w:val="00784CB4"/>
    <w:rsid w:val="00785E17"/>
    <w:rsid w:val="00786A28"/>
    <w:rsid w:val="00787EBD"/>
    <w:rsid w:val="007930B6"/>
    <w:rsid w:val="00793724"/>
    <w:rsid w:val="007945A9"/>
    <w:rsid w:val="007A090E"/>
    <w:rsid w:val="007A1C96"/>
    <w:rsid w:val="007B328D"/>
    <w:rsid w:val="007C1845"/>
    <w:rsid w:val="007C18F0"/>
    <w:rsid w:val="007C6D3E"/>
    <w:rsid w:val="007D28DF"/>
    <w:rsid w:val="007D50AE"/>
    <w:rsid w:val="007D5626"/>
    <w:rsid w:val="007D6330"/>
    <w:rsid w:val="007E1A99"/>
    <w:rsid w:val="007F0698"/>
    <w:rsid w:val="007F1802"/>
    <w:rsid w:val="00800C2A"/>
    <w:rsid w:val="00801333"/>
    <w:rsid w:val="00801DDB"/>
    <w:rsid w:val="00801F1B"/>
    <w:rsid w:val="008035DC"/>
    <w:rsid w:val="00806CE8"/>
    <w:rsid w:val="0080719E"/>
    <w:rsid w:val="00810C41"/>
    <w:rsid w:val="00811B11"/>
    <w:rsid w:val="0081560D"/>
    <w:rsid w:val="00822E5F"/>
    <w:rsid w:val="00824F9D"/>
    <w:rsid w:val="00825179"/>
    <w:rsid w:val="008266BC"/>
    <w:rsid w:val="00834A03"/>
    <w:rsid w:val="00844F6C"/>
    <w:rsid w:val="008476AE"/>
    <w:rsid w:val="00847742"/>
    <w:rsid w:val="008504A8"/>
    <w:rsid w:val="00851950"/>
    <w:rsid w:val="00854D10"/>
    <w:rsid w:val="00855E7E"/>
    <w:rsid w:val="00855EF0"/>
    <w:rsid w:val="00861AF5"/>
    <w:rsid w:val="00861BA0"/>
    <w:rsid w:val="008665CA"/>
    <w:rsid w:val="00867AD3"/>
    <w:rsid w:val="00873102"/>
    <w:rsid w:val="00881FF2"/>
    <w:rsid w:val="00890356"/>
    <w:rsid w:val="008903CB"/>
    <w:rsid w:val="00895AEF"/>
    <w:rsid w:val="008A098F"/>
    <w:rsid w:val="008A34B1"/>
    <w:rsid w:val="008A5FC5"/>
    <w:rsid w:val="008A6E18"/>
    <w:rsid w:val="008B10FB"/>
    <w:rsid w:val="008B68E8"/>
    <w:rsid w:val="008C0E2C"/>
    <w:rsid w:val="008C5D44"/>
    <w:rsid w:val="008C6521"/>
    <w:rsid w:val="008C7A50"/>
    <w:rsid w:val="008D3FA0"/>
    <w:rsid w:val="008D400E"/>
    <w:rsid w:val="008D7460"/>
    <w:rsid w:val="008E13D0"/>
    <w:rsid w:val="008E2391"/>
    <w:rsid w:val="008E7429"/>
    <w:rsid w:val="008E7DA0"/>
    <w:rsid w:val="008F2C56"/>
    <w:rsid w:val="008F302A"/>
    <w:rsid w:val="008F49B0"/>
    <w:rsid w:val="008F6680"/>
    <w:rsid w:val="00902E96"/>
    <w:rsid w:val="0090475F"/>
    <w:rsid w:val="00916F44"/>
    <w:rsid w:val="00920D86"/>
    <w:rsid w:val="00921972"/>
    <w:rsid w:val="00925085"/>
    <w:rsid w:val="00925849"/>
    <w:rsid w:val="009314D9"/>
    <w:rsid w:val="00934BF4"/>
    <w:rsid w:val="00941C4D"/>
    <w:rsid w:val="00947AFA"/>
    <w:rsid w:val="009509CC"/>
    <w:rsid w:val="009552A9"/>
    <w:rsid w:val="00955AB3"/>
    <w:rsid w:val="00960E3C"/>
    <w:rsid w:val="009636BF"/>
    <w:rsid w:val="0096545F"/>
    <w:rsid w:val="00967151"/>
    <w:rsid w:val="00973AAB"/>
    <w:rsid w:val="00973D88"/>
    <w:rsid w:val="009757E6"/>
    <w:rsid w:val="00977E9A"/>
    <w:rsid w:val="009814A7"/>
    <w:rsid w:val="009864FB"/>
    <w:rsid w:val="00990EE5"/>
    <w:rsid w:val="009927AF"/>
    <w:rsid w:val="009946CD"/>
    <w:rsid w:val="009A1CC3"/>
    <w:rsid w:val="009A5261"/>
    <w:rsid w:val="009C5B5B"/>
    <w:rsid w:val="009D2FF5"/>
    <w:rsid w:val="009E0ED4"/>
    <w:rsid w:val="009E35F1"/>
    <w:rsid w:val="009E737E"/>
    <w:rsid w:val="009E7424"/>
    <w:rsid w:val="009E7924"/>
    <w:rsid w:val="009F4006"/>
    <w:rsid w:val="009F6583"/>
    <w:rsid w:val="00A00BBF"/>
    <w:rsid w:val="00A0681C"/>
    <w:rsid w:val="00A06CCC"/>
    <w:rsid w:val="00A0731D"/>
    <w:rsid w:val="00A222ED"/>
    <w:rsid w:val="00A23090"/>
    <w:rsid w:val="00A27360"/>
    <w:rsid w:val="00A31319"/>
    <w:rsid w:val="00A3672C"/>
    <w:rsid w:val="00A42876"/>
    <w:rsid w:val="00A4457F"/>
    <w:rsid w:val="00A44A2D"/>
    <w:rsid w:val="00A44FDE"/>
    <w:rsid w:val="00A46364"/>
    <w:rsid w:val="00A4749E"/>
    <w:rsid w:val="00A476D4"/>
    <w:rsid w:val="00A60894"/>
    <w:rsid w:val="00A611B7"/>
    <w:rsid w:val="00A648ED"/>
    <w:rsid w:val="00A6582A"/>
    <w:rsid w:val="00A7016C"/>
    <w:rsid w:val="00A7227F"/>
    <w:rsid w:val="00A77B75"/>
    <w:rsid w:val="00A8038D"/>
    <w:rsid w:val="00A9048D"/>
    <w:rsid w:val="00A9144C"/>
    <w:rsid w:val="00AA138C"/>
    <w:rsid w:val="00AA2371"/>
    <w:rsid w:val="00AB4ECB"/>
    <w:rsid w:val="00AB56C3"/>
    <w:rsid w:val="00AB60CC"/>
    <w:rsid w:val="00AC4305"/>
    <w:rsid w:val="00AD205C"/>
    <w:rsid w:val="00AD4A24"/>
    <w:rsid w:val="00AD4E74"/>
    <w:rsid w:val="00AE1C58"/>
    <w:rsid w:val="00AE3757"/>
    <w:rsid w:val="00AE417E"/>
    <w:rsid w:val="00AE43A3"/>
    <w:rsid w:val="00AE71F1"/>
    <w:rsid w:val="00AF0E5E"/>
    <w:rsid w:val="00AF228C"/>
    <w:rsid w:val="00AF382F"/>
    <w:rsid w:val="00AF7321"/>
    <w:rsid w:val="00B0260A"/>
    <w:rsid w:val="00B05CD2"/>
    <w:rsid w:val="00B1040C"/>
    <w:rsid w:val="00B1190B"/>
    <w:rsid w:val="00B15C32"/>
    <w:rsid w:val="00B23099"/>
    <w:rsid w:val="00B272E8"/>
    <w:rsid w:val="00B30D45"/>
    <w:rsid w:val="00B3239A"/>
    <w:rsid w:val="00B43885"/>
    <w:rsid w:val="00B4469C"/>
    <w:rsid w:val="00B46BE1"/>
    <w:rsid w:val="00B53248"/>
    <w:rsid w:val="00B54ED4"/>
    <w:rsid w:val="00B55A71"/>
    <w:rsid w:val="00B576FB"/>
    <w:rsid w:val="00B67534"/>
    <w:rsid w:val="00B74E6A"/>
    <w:rsid w:val="00B839E1"/>
    <w:rsid w:val="00B83D0D"/>
    <w:rsid w:val="00B85108"/>
    <w:rsid w:val="00B90F01"/>
    <w:rsid w:val="00BA0832"/>
    <w:rsid w:val="00BA472C"/>
    <w:rsid w:val="00BA7A81"/>
    <w:rsid w:val="00BB656B"/>
    <w:rsid w:val="00BC0B25"/>
    <w:rsid w:val="00BC2B85"/>
    <w:rsid w:val="00BC5F38"/>
    <w:rsid w:val="00BD119E"/>
    <w:rsid w:val="00BD6A62"/>
    <w:rsid w:val="00BD7931"/>
    <w:rsid w:val="00BE1FB0"/>
    <w:rsid w:val="00BE4354"/>
    <w:rsid w:val="00BE6557"/>
    <w:rsid w:val="00BF136E"/>
    <w:rsid w:val="00BF1F23"/>
    <w:rsid w:val="00C0404E"/>
    <w:rsid w:val="00C1702A"/>
    <w:rsid w:val="00C20771"/>
    <w:rsid w:val="00C2694D"/>
    <w:rsid w:val="00C322BC"/>
    <w:rsid w:val="00C37F1C"/>
    <w:rsid w:val="00C42142"/>
    <w:rsid w:val="00C474E1"/>
    <w:rsid w:val="00C47504"/>
    <w:rsid w:val="00C50DA5"/>
    <w:rsid w:val="00C5193D"/>
    <w:rsid w:val="00C539DF"/>
    <w:rsid w:val="00C53CE0"/>
    <w:rsid w:val="00C54EB3"/>
    <w:rsid w:val="00C61388"/>
    <w:rsid w:val="00C62593"/>
    <w:rsid w:val="00C62AE2"/>
    <w:rsid w:val="00C63828"/>
    <w:rsid w:val="00C67B9B"/>
    <w:rsid w:val="00C7110F"/>
    <w:rsid w:val="00C72CA4"/>
    <w:rsid w:val="00C72E39"/>
    <w:rsid w:val="00C731C8"/>
    <w:rsid w:val="00C74C12"/>
    <w:rsid w:val="00C8244B"/>
    <w:rsid w:val="00C840AE"/>
    <w:rsid w:val="00C849B7"/>
    <w:rsid w:val="00C85AB5"/>
    <w:rsid w:val="00C864E7"/>
    <w:rsid w:val="00C87FAC"/>
    <w:rsid w:val="00C92D51"/>
    <w:rsid w:val="00C932D4"/>
    <w:rsid w:val="00C95783"/>
    <w:rsid w:val="00CA1A4C"/>
    <w:rsid w:val="00CA5964"/>
    <w:rsid w:val="00CA5AF3"/>
    <w:rsid w:val="00CB27D0"/>
    <w:rsid w:val="00CB3AB1"/>
    <w:rsid w:val="00CB3F6A"/>
    <w:rsid w:val="00CC019C"/>
    <w:rsid w:val="00CC1731"/>
    <w:rsid w:val="00CC64C4"/>
    <w:rsid w:val="00CC7097"/>
    <w:rsid w:val="00CD1A70"/>
    <w:rsid w:val="00CD2D24"/>
    <w:rsid w:val="00CE1B21"/>
    <w:rsid w:val="00CE2FB0"/>
    <w:rsid w:val="00CE3083"/>
    <w:rsid w:val="00CE541E"/>
    <w:rsid w:val="00CE6A14"/>
    <w:rsid w:val="00CE753E"/>
    <w:rsid w:val="00CF0458"/>
    <w:rsid w:val="00CF0C4C"/>
    <w:rsid w:val="00CF0FA1"/>
    <w:rsid w:val="00CF180C"/>
    <w:rsid w:val="00CF1CA6"/>
    <w:rsid w:val="00CF45BC"/>
    <w:rsid w:val="00CF6628"/>
    <w:rsid w:val="00D011D9"/>
    <w:rsid w:val="00D0782D"/>
    <w:rsid w:val="00D07974"/>
    <w:rsid w:val="00D1147F"/>
    <w:rsid w:val="00D11BBF"/>
    <w:rsid w:val="00D1350C"/>
    <w:rsid w:val="00D13D30"/>
    <w:rsid w:val="00D1601D"/>
    <w:rsid w:val="00D22079"/>
    <w:rsid w:val="00D23549"/>
    <w:rsid w:val="00D237A7"/>
    <w:rsid w:val="00D33615"/>
    <w:rsid w:val="00D338BB"/>
    <w:rsid w:val="00D3465B"/>
    <w:rsid w:val="00D37A5A"/>
    <w:rsid w:val="00D44277"/>
    <w:rsid w:val="00D448AC"/>
    <w:rsid w:val="00D45185"/>
    <w:rsid w:val="00D512F3"/>
    <w:rsid w:val="00D51E87"/>
    <w:rsid w:val="00D54271"/>
    <w:rsid w:val="00D62EB0"/>
    <w:rsid w:val="00D62F78"/>
    <w:rsid w:val="00D665F6"/>
    <w:rsid w:val="00D72A3A"/>
    <w:rsid w:val="00D76162"/>
    <w:rsid w:val="00D940D8"/>
    <w:rsid w:val="00D960C0"/>
    <w:rsid w:val="00DA15E7"/>
    <w:rsid w:val="00DA2B8D"/>
    <w:rsid w:val="00DA4DD3"/>
    <w:rsid w:val="00DA6206"/>
    <w:rsid w:val="00DB0CF7"/>
    <w:rsid w:val="00DB4E76"/>
    <w:rsid w:val="00DB5421"/>
    <w:rsid w:val="00DC1143"/>
    <w:rsid w:val="00DC4076"/>
    <w:rsid w:val="00DC5229"/>
    <w:rsid w:val="00DC59E7"/>
    <w:rsid w:val="00DC65DB"/>
    <w:rsid w:val="00DC65ED"/>
    <w:rsid w:val="00DC7B0C"/>
    <w:rsid w:val="00DD03D6"/>
    <w:rsid w:val="00DD4F0B"/>
    <w:rsid w:val="00DE0501"/>
    <w:rsid w:val="00DE12A1"/>
    <w:rsid w:val="00DE731C"/>
    <w:rsid w:val="00DF0C09"/>
    <w:rsid w:val="00DF5515"/>
    <w:rsid w:val="00E02EE4"/>
    <w:rsid w:val="00E06115"/>
    <w:rsid w:val="00E17FFA"/>
    <w:rsid w:val="00E20728"/>
    <w:rsid w:val="00E26B09"/>
    <w:rsid w:val="00E274BA"/>
    <w:rsid w:val="00E3327C"/>
    <w:rsid w:val="00E35EE8"/>
    <w:rsid w:val="00E403FB"/>
    <w:rsid w:val="00E42292"/>
    <w:rsid w:val="00E4291E"/>
    <w:rsid w:val="00E43635"/>
    <w:rsid w:val="00E43A1F"/>
    <w:rsid w:val="00E464CB"/>
    <w:rsid w:val="00E4798C"/>
    <w:rsid w:val="00E51EEF"/>
    <w:rsid w:val="00E52B2B"/>
    <w:rsid w:val="00E535A6"/>
    <w:rsid w:val="00E56ADC"/>
    <w:rsid w:val="00E62341"/>
    <w:rsid w:val="00E63BEE"/>
    <w:rsid w:val="00E71767"/>
    <w:rsid w:val="00E7433B"/>
    <w:rsid w:val="00E75429"/>
    <w:rsid w:val="00E7772B"/>
    <w:rsid w:val="00E87230"/>
    <w:rsid w:val="00E91D05"/>
    <w:rsid w:val="00E92E9F"/>
    <w:rsid w:val="00E93620"/>
    <w:rsid w:val="00E96551"/>
    <w:rsid w:val="00EA3117"/>
    <w:rsid w:val="00EA46A3"/>
    <w:rsid w:val="00EA4BF4"/>
    <w:rsid w:val="00EA4E4B"/>
    <w:rsid w:val="00EA5F9D"/>
    <w:rsid w:val="00EA6F50"/>
    <w:rsid w:val="00EB30C1"/>
    <w:rsid w:val="00EB3659"/>
    <w:rsid w:val="00EB3A7D"/>
    <w:rsid w:val="00EB623C"/>
    <w:rsid w:val="00EB7D80"/>
    <w:rsid w:val="00EC540F"/>
    <w:rsid w:val="00EC5ECB"/>
    <w:rsid w:val="00EC6A51"/>
    <w:rsid w:val="00ED1C68"/>
    <w:rsid w:val="00ED1E3E"/>
    <w:rsid w:val="00ED72BE"/>
    <w:rsid w:val="00EE1764"/>
    <w:rsid w:val="00EE2B7A"/>
    <w:rsid w:val="00EE31A5"/>
    <w:rsid w:val="00EE359F"/>
    <w:rsid w:val="00EE5286"/>
    <w:rsid w:val="00EE5E28"/>
    <w:rsid w:val="00EE6ED9"/>
    <w:rsid w:val="00EF149F"/>
    <w:rsid w:val="00EF2A08"/>
    <w:rsid w:val="00EF4086"/>
    <w:rsid w:val="00EF76CF"/>
    <w:rsid w:val="00F05043"/>
    <w:rsid w:val="00F059FA"/>
    <w:rsid w:val="00F1068F"/>
    <w:rsid w:val="00F14A3A"/>
    <w:rsid w:val="00F14C34"/>
    <w:rsid w:val="00F17554"/>
    <w:rsid w:val="00F31F98"/>
    <w:rsid w:val="00F32FCA"/>
    <w:rsid w:val="00F34088"/>
    <w:rsid w:val="00F36D96"/>
    <w:rsid w:val="00F4238F"/>
    <w:rsid w:val="00F42576"/>
    <w:rsid w:val="00F42912"/>
    <w:rsid w:val="00F6015C"/>
    <w:rsid w:val="00F63763"/>
    <w:rsid w:val="00F77ED4"/>
    <w:rsid w:val="00F83A0B"/>
    <w:rsid w:val="00F87D03"/>
    <w:rsid w:val="00F93117"/>
    <w:rsid w:val="00F974AA"/>
    <w:rsid w:val="00FA68CB"/>
    <w:rsid w:val="00FB0BD6"/>
    <w:rsid w:val="00FB39FD"/>
    <w:rsid w:val="00FB7095"/>
    <w:rsid w:val="00FB722C"/>
    <w:rsid w:val="00FC251D"/>
    <w:rsid w:val="00FC31C0"/>
    <w:rsid w:val="00FC593F"/>
    <w:rsid w:val="00FD248A"/>
    <w:rsid w:val="00FD726C"/>
    <w:rsid w:val="00FE0515"/>
    <w:rsid w:val="00FE31BD"/>
    <w:rsid w:val="00FE3EC5"/>
    <w:rsid w:val="00FE5193"/>
    <w:rsid w:val="00FE750B"/>
    <w:rsid w:val="00FF0BB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0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0737"/>
    <w:pPr>
      <w:ind w:left="720"/>
      <w:contextualSpacing/>
    </w:pPr>
  </w:style>
  <w:style w:type="paragraph" w:styleId="Textedebulles">
    <w:name w:val="Balloon Text"/>
    <w:basedOn w:val="Normal"/>
    <w:link w:val="TextedebullesCar"/>
    <w:uiPriority w:val="99"/>
    <w:semiHidden/>
    <w:unhideWhenUsed/>
    <w:rsid w:val="00BD6A62"/>
    <w:rPr>
      <w:sz w:val="18"/>
      <w:szCs w:val="18"/>
    </w:rPr>
  </w:style>
  <w:style w:type="character" w:customStyle="1" w:styleId="TextedebullesCar">
    <w:name w:val="Texte de bulles Car"/>
    <w:basedOn w:val="Policepardfaut"/>
    <w:link w:val="Textedebulles"/>
    <w:uiPriority w:val="99"/>
    <w:semiHidden/>
    <w:rsid w:val="00BD6A62"/>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EF4086"/>
    <w:pPr>
      <w:jc w:val="center"/>
    </w:pPr>
    <w:rPr>
      <w:rFonts w:ascii="Calibri" w:hAnsi="Calibri" w:cs="Calibri"/>
      <w:lang w:val="en-US"/>
    </w:rPr>
  </w:style>
  <w:style w:type="character" w:customStyle="1" w:styleId="EndNoteBibliographyTitleChar">
    <w:name w:val="EndNote Bibliography Title Char"/>
    <w:basedOn w:val="Policepardfaut"/>
    <w:link w:val="EndNoteBibliographyTitle"/>
    <w:rsid w:val="00EF4086"/>
    <w:rPr>
      <w:rFonts w:ascii="Calibri" w:hAnsi="Calibri" w:cs="Calibri"/>
      <w:lang w:val="en-US"/>
    </w:rPr>
  </w:style>
  <w:style w:type="paragraph" w:customStyle="1" w:styleId="EndNoteBibliography">
    <w:name w:val="EndNote Bibliography"/>
    <w:basedOn w:val="Normal"/>
    <w:link w:val="EndNoteBibliographyChar"/>
    <w:rsid w:val="00EF4086"/>
    <w:pPr>
      <w:jc w:val="both"/>
    </w:pPr>
    <w:rPr>
      <w:rFonts w:ascii="Calibri" w:hAnsi="Calibri" w:cs="Calibri"/>
      <w:lang w:val="en-US"/>
    </w:rPr>
  </w:style>
  <w:style w:type="character" w:customStyle="1" w:styleId="EndNoteBibliographyChar">
    <w:name w:val="EndNote Bibliography Char"/>
    <w:basedOn w:val="Policepardfaut"/>
    <w:link w:val="EndNoteBibliography"/>
    <w:rsid w:val="00EF4086"/>
    <w:rPr>
      <w:rFonts w:ascii="Calibri" w:hAnsi="Calibri" w:cs="Calibri"/>
      <w:lang w:val="en-US"/>
    </w:rPr>
  </w:style>
  <w:style w:type="character" w:styleId="Lienhypertexte">
    <w:name w:val="Hyperlink"/>
    <w:basedOn w:val="Policepardfaut"/>
    <w:uiPriority w:val="99"/>
    <w:unhideWhenUsed/>
    <w:rsid w:val="00145D99"/>
    <w:rPr>
      <w:color w:val="0563C1" w:themeColor="hyperlink"/>
      <w:u w:val="single"/>
    </w:rPr>
  </w:style>
  <w:style w:type="character" w:customStyle="1" w:styleId="MenoPendente1">
    <w:name w:val="Menção Pendente1"/>
    <w:basedOn w:val="Policepardfaut"/>
    <w:uiPriority w:val="99"/>
    <w:semiHidden/>
    <w:unhideWhenUsed/>
    <w:rsid w:val="00145D99"/>
    <w:rPr>
      <w:color w:val="605E5C"/>
      <w:shd w:val="clear" w:color="auto" w:fill="E1DFDD"/>
    </w:rPr>
  </w:style>
  <w:style w:type="paragraph" w:styleId="Rvision">
    <w:name w:val="Revision"/>
    <w:hidden/>
    <w:uiPriority w:val="99"/>
    <w:semiHidden/>
    <w:rsid w:val="00127E4A"/>
  </w:style>
  <w:style w:type="character" w:styleId="Marquedecommentaire">
    <w:name w:val="annotation reference"/>
    <w:basedOn w:val="Policepardfaut"/>
    <w:uiPriority w:val="99"/>
    <w:semiHidden/>
    <w:unhideWhenUsed/>
    <w:rsid w:val="00127E4A"/>
    <w:rPr>
      <w:sz w:val="16"/>
      <w:szCs w:val="16"/>
    </w:rPr>
  </w:style>
  <w:style w:type="paragraph" w:styleId="Commentaire">
    <w:name w:val="annotation text"/>
    <w:basedOn w:val="Normal"/>
    <w:link w:val="CommentaireCar"/>
    <w:uiPriority w:val="99"/>
    <w:semiHidden/>
    <w:unhideWhenUsed/>
    <w:rsid w:val="00127E4A"/>
    <w:rPr>
      <w:sz w:val="20"/>
      <w:szCs w:val="20"/>
    </w:rPr>
  </w:style>
  <w:style w:type="character" w:customStyle="1" w:styleId="CommentaireCar">
    <w:name w:val="Commentaire Car"/>
    <w:basedOn w:val="Policepardfaut"/>
    <w:link w:val="Commentaire"/>
    <w:uiPriority w:val="99"/>
    <w:semiHidden/>
    <w:rsid w:val="00127E4A"/>
    <w:rPr>
      <w:sz w:val="20"/>
      <w:szCs w:val="20"/>
    </w:rPr>
  </w:style>
  <w:style w:type="paragraph" w:styleId="Objetducommentaire">
    <w:name w:val="annotation subject"/>
    <w:basedOn w:val="Commentaire"/>
    <w:next w:val="Commentaire"/>
    <w:link w:val="ObjetducommentaireCar"/>
    <w:uiPriority w:val="99"/>
    <w:semiHidden/>
    <w:unhideWhenUsed/>
    <w:rsid w:val="00127E4A"/>
    <w:rPr>
      <w:b/>
      <w:bCs/>
    </w:rPr>
  </w:style>
  <w:style w:type="character" w:customStyle="1" w:styleId="ObjetducommentaireCar">
    <w:name w:val="Objet du commentaire Car"/>
    <w:basedOn w:val="CommentaireCar"/>
    <w:link w:val="Objetducommentaire"/>
    <w:uiPriority w:val="99"/>
    <w:semiHidden/>
    <w:rsid w:val="00127E4A"/>
    <w:rPr>
      <w:b/>
      <w:bCs/>
      <w:sz w:val="20"/>
      <w:szCs w:val="20"/>
    </w:rPr>
  </w:style>
  <w:style w:type="character" w:styleId="Accentuation">
    <w:name w:val="Emphasis"/>
    <w:basedOn w:val="Policepardfaut"/>
    <w:uiPriority w:val="20"/>
    <w:qFormat/>
    <w:rsid w:val="00EA4BF4"/>
    <w:rPr>
      <w:i/>
      <w:iCs/>
    </w:rPr>
  </w:style>
  <w:style w:type="character" w:styleId="Mentionnonrsolue">
    <w:name w:val="Unresolved Mention"/>
    <w:basedOn w:val="Policepardfaut"/>
    <w:uiPriority w:val="99"/>
    <w:rsid w:val="009E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20">
      <w:bodyDiv w:val="1"/>
      <w:marLeft w:val="0"/>
      <w:marRight w:val="0"/>
      <w:marTop w:val="0"/>
      <w:marBottom w:val="0"/>
      <w:divBdr>
        <w:top w:val="none" w:sz="0" w:space="0" w:color="auto"/>
        <w:left w:val="none" w:sz="0" w:space="0" w:color="auto"/>
        <w:bottom w:val="none" w:sz="0" w:space="0" w:color="auto"/>
        <w:right w:val="none" w:sz="0" w:space="0" w:color="auto"/>
      </w:divBdr>
    </w:div>
    <w:div w:id="70588775">
      <w:bodyDiv w:val="1"/>
      <w:marLeft w:val="0"/>
      <w:marRight w:val="0"/>
      <w:marTop w:val="0"/>
      <w:marBottom w:val="0"/>
      <w:divBdr>
        <w:top w:val="none" w:sz="0" w:space="0" w:color="auto"/>
        <w:left w:val="none" w:sz="0" w:space="0" w:color="auto"/>
        <w:bottom w:val="none" w:sz="0" w:space="0" w:color="auto"/>
        <w:right w:val="none" w:sz="0" w:space="0" w:color="auto"/>
      </w:divBdr>
    </w:div>
    <w:div w:id="115830978">
      <w:bodyDiv w:val="1"/>
      <w:marLeft w:val="0"/>
      <w:marRight w:val="0"/>
      <w:marTop w:val="0"/>
      <w:marBottom w:val="0"/>
      <w:divBdr>
        <w:top w:val="none" w:sz="0" w:space="0" w:color="auto"/>
        <w:left w:val="none" w:sz="0" w:space="0" w:color="auto"/>
        <w:bottom w:val="none" w:sz="0" w:space="0" w:color="auto"/>
        <w:right w:val="none" w:sz="0" w:space="0" w:color="auto"/>
      </w:divBdr>
    </w:div>
    <w:div w:id="275479337">
      <w:bodyDiv w:val="1"/>
      <w:marLeft w:val="0"/>
      <w:marRight w:val="0"/>
      <w:marTop w:val="0"/>
      <w:marBottom w:val="0"/>
      <w:divBdr>
        <w:top w:val="none" w:sz="0" w:space="0" w:color="auto"/>
        <w:left w:val="none" w:sz="0" w:space="0" w:color="auto"/>
        <w:bottom w:val="none" w:sz="0" w:space="0" w:color="auto"/>
        <w:right w:val="none" w:sz="0" w:space="0" w:color="auto"/>
      </w:divBdr>
    </w:div>
    <w:div w:id="347754084">
      <w:bodyDiv w:val="1"/>
      <w:marLeft w:val="0"/>
      <w:marRight w:val="0"/>
      <w:marTop w:val="0"/>
      <w:marBottom w:val="0"/>
      <w:divBdr>
        <w:top w:val="none" w:sz="0" w:space="0" w:color="auto"/>
        <w:left w:val="none" w:sz="0" w:space="0" w:color="auto"/>
        <w:bottom w:val="none" w:sz="0" w:space="0" w:color="auto"/>
        <w:right w:val="none" w:sz="0" w:space="0" w:color="auto"/>
      </w:divBdr>
    </w:div>
    <w:div w:id="353003359">
      <w:bodyDiv w:val="1"/>
      <w:marLeft w:val="0"/>
      <w:marRight w:val="0"/>
      <w:marTop w:val="0"/>
      <w:marBottom w:val="0"/>
      <w:divBdr>
        <w:top w:val="none" w:sz="0" w:space="0" w:color="auto"/>
        <w:left w:val="none" w:sz="0" w:space="0" w:color="auto"/>
        <w:bottom w:val="none" w:sz="0" w:space="0" w:color="auto"/>
        <w:right w:val="none" w:sz="0" w:space="0" w:color="auto"/>
      </w:divBdr>
    </w:div>
    <w:div w:id="358048342">
      <w:bodyDiv w:val="1"/>
      <w:marLeft w:val="0"/>
      <w:marRight w:val="0"/>
      <w:marTop w:val="0"/>
      <w:marBottom w:val="0"/>
      <w:divBdr>
        <w:top w:val="none" w:sz="0" w:space="0" w:color="auto"/>
        <w:left w:val="none" w:sz="0" w:space="0" w:color="auto"/>
        <w:bottom w:val="none" w:sz="0" w:space="0" w:color="auto"/>
        <w:right w:val="none" w:sz="0" w:space="0" w:color="auto"/>
      </w:divBdr>
    </w:div>
    <w:div w:id="359429696">
      <w:bodyDiv w:val="1"/>
      <w:marLeft w:val="0"/>
      <w:marRight w:val="0"/>
      <w:marTop w:val="0"/>
      <w:marBottom w:val="0"/>
      <w:divBdr>
        <w:top w:val="none" w:sz="0" w:space="0" w:color="auto"/>
        <w:left w:val="none" w:sz="0" w:space="0" w:color="auto"/>
        <w:bottom w:val="none" w:sz="0" w:space="0" w:color="auto"/>
        <w:right w:val="none" w:sz="0" w:space="0" w:color="auto"/>
      </w:divBdr>
    </w:div>
    <w:div w:id="388113234">
      <w:bodyDiv w:val="1"/>
      <w:marLeft w:val="0"/>
      <w:marRight w:val="0"/>
      <w:marTop w:val="0"/>
      <w:marBottom w:val="0"/>
      <w:divBdr>
        <w:top w:val="none" w:sz="0" w:space="0" w:color="auto"/>
        <w:left w:val="none" w:sz="0" w:space="0" w:color="auto"/>
        <w:bottom w:val="none" w:sz="0" w:space="0" w:color="auto"/>
        <w:right w:val="none" w:sz="0" w:space="0" w:color="auto"/>
      </w:divBdr>
    </w:div>
    <w:div w:id="529613352">
      <w:bodyDiv w:val="1"/>
      <w:marLeft w:val="0"/>
      <w:marRight w:val="0"/>
      <w:marTop w:val="0"/>
      <w:marBottom w:val="0"/>
      <w:divBdr>
        <w:top w:val="none" w:sz="0" w:space="0" w:color="auto"/>
        <w:left w:val="none" w:sz="0" w:space="0" w:color="auto"/>
        <w:bottom w:val="none" w:sz="0" w:space="0" w:color="auto"/>
        <w:right w:val="none" w:sz="0" w:space="0" w:color="auto"/>
      </w:divBdr>
    </w:div>
    <w:div w:id="665669742">
      <w:bodyDiv w:val="1"/>
      <w:marLeft w:val="0"/>
      <w:marRight w:val="0"/>
      <w:marTop w:val="0"/>
      <w:marBottom w:val="0"/>
      <w:divBdr>
        <w:top w:val="none" w:sz="0" w:space="0" w:color="auto"/>
        <w:left w:val="none" w:sz="0" w:space="0" w:color="auto"/>
        <w:bottom w:val="none" w:sz="0" w:space="0" w:color="auto"/>
        <w:right w:val="none" w:sz="0" w:space="0" w:color="auto"/>
      </w:divBdr>
    </w:div>
    <w:div w:id="772164130">
      <w:bodyDiv w:val="1"/>
      <w:marLeft w:val="0"/>
      <w:marRight w:val="0"/>
      <w:marTop w:val="0"/>
      <w:marBottom w:val="0"/>
      <w:divBdr>
        <w:top w:val="none" w:sz="0" w:space="0" w:color="auto"/>
        <w:left w:val="none" w:sz="0" w:space="0" w:color="auto"/>
        <w:bottom w:val="none" w:sz="0" w:space="0" w:color="auto"/>
        <w:right w:val="none" w:sz="0" w:space="0" w:color="auto"/>
      </w:divBdr>
    </w:div>
    <w:div w:id="806554803">
      <w:bodyDiv w:val="1"/>
      <w:marLeft w:val="0"/>
      <w:marRight w:val="0"/>
      <w:marTop w:val="0"/>
      <w:marBottom w:val="0"/>
      <w:divBdr>
        <w:top w:val="none" w:sz="0" w:space="0" w:color="auto"/>
        <w:left w:val="none" w:sz="0" w:space="0" w:color="auto"/>
        <w:bottom w:val="none" w:sz="0" w:space="0" w:color="auto"/>
        <w:right w:val="none" w:sz="0" w:space="0" w:color="auto"/>
      </w:divBdr>
    </w:div>
    <w:div w:id="957953882">
      <w:bodyDiv w:val="1"/>
      <w:marLeft w:val="0"/>
      <w:marRight w:val="0"/>
      <w:marTop w:val="0"/>
      <w:marBottom w:val="0"/>
      <w:divBdr>
        <w:top w:val="none" w:sz="0" w:space="0" w:color="auto"/>
        <w:left w:val="none" w:sz="0" w:space="0" w:color="auto"/>
        <w:bottom w:val="none" w:sz="0" w:space="0" w:color="auto"/>
        <w:right w:val="none" w:sz="0" w:space="0" w:color="auto"/>
      </w:divBdr>
    </w:div>
    <w:div w:id="966469159">
      <w:bodyDiv w:val="1"/>
      <w:marLeft w:val="0"/>
      <w:marRight w:val="0"/>
      <w:marTop w:val="0"/>
      <w:marBottom w:val="0"/>
      <w:divBdr>
        <w:top w:val="none" w:sz="0" w:space="0" w:color="auto"/>
        <w:left w:val="none" w:sz="0" w:space="0" w:color="auto"/>
        <w:bottom w:val="none" w:sz="0" w:space="0" w:color="auto"/>
        <w:right w:val="none" w:sz="0" w:space="0" w:color="auto"/>
      </w:divBdr>
    </w:div>
    <w:div w:id="1144664895">
      <w:bodyDiv w:val="1"/>
      <w:marLeft w:val="0"/>
      <w:marRight w:val="0"/>
      <w:marTop w:val="0"/>
      <w:marBottom w:val="0"/>
      <w:divBdr>
        <w:top w:val="none" w:sz="0" w:space="0" w:color="auto"/>
        <w:left w:val="none" w:sz="0" w:space="0" w:color="auto"/>
        <w:bottom w:val="none" w:sz="0" w:space="0" w:color="auto"/>
        <w:right w:val="none" w:sz="0" w:space="0" w:color="auto"/>
      </w:divBdr>
    </w:div>
    <w:div w:id="1205169141">
      <w:bodyDiv w:val="1"/>
      <w:marLeft w:val="0"/>
      <w:marRight w:val="0"/>
      <w:marTop w:val="0"/>
      <w:marBottom w:val="0"/>
      <w:divBdr>
        <w:top w:val="none" w:sz="0" w:space="0" w:color="auto"/>
        <w:left w:val="none" w:sz="0" w:space="0" w:color="auto"/>
        <w:bottom w:val="none" w:sz="0" w:space="0" w:color="auto"/>
        <w:right w:val="none" w:sz="0" w:space="0" w:color="auto"/>
      </w:divBdr>
    </w:div>
    <w:div w:id="1226064544">
      <w:bodyDiv w:val="1"/>
      <w:marLeft w:val="0"/>
      <w:marRight w:val="0"/>
      <w:marTop w:val="0"/>
      <w:marBottom w:val="0"/>
      <w:divBdr>
        <w:top w:val="none" w:sz="0" w:space="0" w:color="auto"/>
        <w:left w:val="none" w:sz="0" w:space="0" w:color="auto"/>
        <w:bottom w:val="none" w:sz="0" w:space="0" w:color="auto"/>
        <w:right w:val="none" w:sz="0" w:space="0" w:color="auto"/>
      </w:divBdr>
      <w:divsChild>
        <w:div w:id="682510403">
          <w:marLeft w:val="0"/>
          <w:marRight w:val="0"/>
          <w:marTop w:val="0"/>
          <w:marBottom w:val="0"/>
          <w:divBdr>
            <w:top w:val="none" w:sz="0" w:space="0" w:color="auto"/>
            <w:left w:val="none" w:sz="0" w:space="0" w:color="auto"/>
            <w:bottom w:val="none" w:sz="0" w:space="0" w:color="auto"/>
            <w:right w:val="none" w:sz="0" w:space="0" w:color="auto"/>
          </w:divBdr>
          <w:divsChild>
            <w:div w:id="1114665493">
              <w:marLeft w:val="0"/>
              <w:marRight w:val="0"/>
              <w:marTop w:val="0"/>
              <w:marBottom w:val="0"/>
              <w:divBdr>
                <w:top w:val="none" w:sz="0" w:space="0" w:color="auto"/>
                <w:left w:val="none" w:sz="0" w:space="0" w:color="auto"/>
                <w:bottom w:val="none" w:sz="0" w:space="0" w:color="auto"/>
                <w:right w:val="none" w:sz="0" w:space="0" w:color="auto"/>
              </w:divBdr>
              <w:divsChild>
                <w:div w:id="6396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7008">
      <w:bodyDiv w:val="1"/>
      <w:marLeft w:val="0"/>
      <w:marRight w:val="0"/>
      <w:marTop w:val="0"/>
      <w:marBottom w:val="0"/>
      <w:divBdr>
        <w:top w:val="none" w:sz="0" w:space="0" w:color="auto"/>
        <w:left w:val="none" w:sz="0" w:space="0" w:color="auto"/>
        <w:bottom w:val="none" w:sz="0" w:space="0" w:color="auto"/>
        <w:right w:val="none" w:sz="0" w:space="0" w:color="auto"/>
      </w:divBdr>
    </w:div>
    <w:div w:id="1291743086">
      <w:bodyDiv w:val="1"/>
      <w:marLeft w:val="0"/>
      <w:marRight w:val="0"/>
      <w:marTop w:val="0"/>
      <w:marBottom w:val="0"/>
      <w:divBdr>
        <w:top w:val="none" w:sz="0" w:space="0" w:color="auto"/>
        <w:left w:val="none" w:sz="0" w:space="0" w:color="auto"/>
        <w:bottom w:val="none" w:sz="0" w:space="0" w:color="auto"/>
        <w:right w:val="none" w:sz="0" w:space="0" w:color="auto"/>
      </w:divBdr>
    </w:div>
    <w:div w:id="1553224236">
      <w:bodyDiv w:val="1"/>
      <w:marLeft w:val="0"/>
      <w:marRight w:val="0"/>
      <w:marTop w:val="0"/>
      <w:marBottom w:val="0"/>
      <w:divBdr>
        <w:top w:val="none" w:sz="0" w:space="0" w:color="auto"/>
        <w:left w:val="none" w:sz="0" w:space="0" w:color="auto"/>
        <w:bottom w:val="none" w:sz="0" w:space="0" w:color="auto"/>
        <w:right w:val="none" w:sz="0" w:space="0" w:color="auto"/>
      </w:divBdr>
    </w:div>
    <w:div w:id="1589776163">
      <w:bodyDiv w:val="1"/>
      <w:marLeft w:val="0"/>
      <w:marRight w:val="0"/>
      <w:marTop w:val="0"/>
      <w:marBottom w:val="0"/>
      <w:divBdr>
        <w:top w:val="none" w:sz="0" w:space="0" w:color="auto"/>
        <w:left w:val="none" w:sz="0" w:space="0" w:color="auto"/>
        <w:bottom w:val="none" w:sz="0" w:space="0" w:color="auto"/>
        <w:right w:val="none" w:sz="0" w:space="0" w:color="auto"/>
      </w:divBdr>
    </w:div>
    <w:div w:id="1809278636">
      <w:bodyDiv w:val="1"/>
      <w:marLeft w:val="0"/>
      <w:marRight w:val="0"/>
      <w:marTop w:val="0"/>
      <w:marBottom w:val="0"/>
      <w:divBdr>
        <w:top w:val="none" w:sz="0" w:space="0" w:color="auto"/>
        <w:left w:val="none" w:sz="0" w:space="0" w:color="auto"/>
        <w:bottom w:val="none" w:sz="0" w:space="0" w:color="auto"/>
        <w:right w:val="none" w:sz="0" w:space="0" w:color="auto"/>
      </w:divBdr>
    </w:div>
    <w:div w:id="1892382428">
      <w:bodyDiv w:val="1"/>
      <w:marLeft w:val="0"/>
      <w:marRight w:val="0"/>
      <w:marTop w:val="0"/>
      <w:marBottom w:val="0"/>
      <w:divBdr>
        <w:top w:val="none" w:sz="0" w:space="0" w:color="auto"/>
        <w:left w:val="none" w:sz="0" w:space="0" w:color="auto"/>
        <w:bottom w:val="none" w:sz="0" w:space="0" w:color="auto"/>
        <w:right w:val="none" w:sz="0" w:space="0" w:color="auto"/>
      </w:divBdr>
    </w:div>
    <w:div w:id="2073497957">
      <w:bodyDiv w:val="1"/>
      <w:marLeft w:val="0"/>
      <w:marRight w:val="0"/>
      <w:marTop w:val="0"/>
      <w:marBottom w:val="0"/>
      <w:divBdr>
        <w:top w:val="none" w:sz="0" w:space="0" w:color="auto"/>
        <w:left w:val="none" w:sz="0" w:space="0" w:color="auto"/>
        <w:bottom w:val="none" w:sz="0" w:space="0" w:color="auto"/>
        <w:right w:val="none" w:sz="0" w:space="0" w:color="auto"/>
      </w:divBdr>
    </w:div>
    <w:div w:id="21406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60E2-D09B-4CC5-8CBF-7ABCAA48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57493</Words>
  <Characters>316217</Characters>
  <Application>Microsoft Office Word</Application>
  <DocSecurity>0</DocSecurity>
  <Lines>2635</Lines>
  <Paragraphs>745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2021-10-14T19:32:00Z</dcterms:created>
  <dcterms:modified xsi:type="dcterms:W3CDTF">2021-10-14T20:07:00Z</dcterms:modified>
</cp:coreProperties>
</file>