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21FCFD" w14:textId="742968F8" w:rsidR="005B2259" w:rsidRPr="00132517" w:rsidRDefault="00941E31" w:rsidP="00B16537">
      <w:pPr>
        <w:spacing w:after="0" w:line="360" w:lineRule="auto"/>
        <w:rPr>
          <w:rFonts w:asciiTheme="minorBidi" w:hAnsiTheme="minorBidi" w:cstheme="minorBidi"/>
        </w:rPr>
      </w:pPr>
      <w:r w:rsidRPr="00132517">
        <w:rPr>
          <w:rFonts w:asciiTheme="minorBidi" w:hAnsiTheme="minorBidi" w:cstheme="minorBidi"/>
          <w:noProof/>
        </w:rPr>
        <w:drawing>
          <wp:anchor distT="0" distB="0" distL="114300" distR="114300" simplePos="0" relativeHeight="251632640" behindDoc="0" locked="0" layoutInCell="1" allowOverlap="1" wp14:anchorId="5649F96A" wp14:editId="54B763ED">
            <wp:simplePos x="0" y="0"/>
            <wp:positionH relativeFrom="column">
              <wp:posOffset>3648075</wp:posOffset>
            </wp:positionH>
            <wp:positionV relativeFrom="paragraph">
              <wp:posOffset>-407035</wp:posOffset>
            </wp:positionV>
            <wp:extent cx="2414270" cy="6889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4270" cy="688975"/>
                    </a:xfrm>
                    <a:prstGeom prst="rect">
                      <a:avLst/>
                    </a:prstGeom>
                    <a:noFill/>
                  </pic:spPr>
                </pic:pic>
              </a:graphicData>
            </a:graphic>
          </wp:anchor>
        </w:drawing>
      </w:r>
      <w:r w:rsidRPr="00132517">
        <w:rPr>
          <w:rFonts w:asciiTheme="minorBidi" w:hAnsiTheme="minorBidi" w:cstheme="minorBidi"/>
          <w:noProof/>
        </w:rPr>
        <w:drawing>
          <wp:anchor distT="0" distB="0" distL="114300" distR="114300" simplePos="0" relativeHeight="251634688" behindDoc="0" locked="0" layoutInCell="1" allowOverlap="1" wp14:anchorId="3A75EC6E" wp14:editId="35664408">
            <wp:simplePos x="0" y="0"/>
            <wp:positionH relativeFrom="column">
              <wp:posOffset>-733425</wp:posOffset>
            </wp:positionH>
            <wp:positionV relativeFrom="paragraph">
              <wp:posOffset>-478790</wp:posOffset>
            </wp:positionV>
            <wp:extent cx="2974975" cy="7867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975" cy="786765"/>
                    </a:xfrm>
                    <a:prstGeom prst="rect">
                      <a:avLst/>
                    </a:prstGeom>
                    <a:noFill/>
                  </pic:spPr>
                </pic:pic>
              </a:graphicData>
            </a:graphic>
          </wp:anchor>
        </w:drawing>
      </w:r>
    </w:p>
    <w:p w14:paraId="4BF365DB" w14:textId="4662F436" w:rsidR="000500B7" w:rsidRPr="00132517" w:rsidRDefault="000500B7" w:rsidP="00B16537">
      <w:pPr>
        <w:spacing w:line="360" w:lineRule="auto"/>
        <w:rPr>
          <w:rFonts w:asciiTheme="minorBidi" w:hAnsiTheme="minorBidi" w:cstheme="minorBidi"/>
        </w:rPr>
      </w:pPr>
    </w:p>
    <w:p w14:paraId="53975B59" w14:textId="77896A65" w:rsidR="000500B7" w:rsidRPr="00132517" w:rsidRDefault="000500B7" w:rsidP="00B16537">
      <w:pPr>
        <w:spacing w:line="360" w:lineRule="auto"/>
        <w:rPr>
          <w:rFonts w:asciiTheme="minorBidi" w:hAnsiTheme="minorBidi" w:cstheme="minorBidi"/>
        </w:rPr>
      </w:pPr>
    </w:p>
    <w:p w14:paraId="70984889" w14:textId="5D3F9707" w:rsidR="000500B7" w:rsidRPr="00132517" w:rsidRDefault="00941E31" w:rsidP="00B16537">
      <w:pPr>
        <w:spacing w:line="360" w:lineRule="auto"/>
        <w:rPr>
          <w:rFonts w:asciiTheme="minorBidi" w:hAnsiTheme="minorBidi" w:cstheme="minorBidi"/>
        </w:rPr>
      </w:pPr>
      <w:r w:rsidRPr="00132517">
        <w:rPr>
          <w:rFonts w:asciiTheme="minorBidi" w:hAnsiTheme="minorBidi" w:cstheme="minorBidi"/>
          <w:noProof/>
        </w:rPr>
        <w:drawing>
          <wp:anchor distT="0" distB="0" distL="114300" distR="114300" simplePos="0" relativeHeight="251629568" behindDoc="0" locked="0" layoutInCell="1" allowOverlap="1" wp14:anchorId="5EF9B6DF" wp14:editId="6B91D875">
            <wp:simplePos x="0" y="0"/>
            <wp:positionH relativeFrom="margin">
              <wp:align>center</wp:align>
            </wp:positionH>
            <wp:positionV relativeFrom="paragraph">
              <wp:posOffset>15875</wp:posOffset>
            </wp:positionV>
            <wp:extent cx="1743710" cy="1139825"/>
            <wp:effectExtent l="0" t="0" r="889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710" cy="1139825"/>
                    </a:xfrm>
                    <a:prstGeom prst="rect">
                      <a:avLst/>
                    </a:prstGeom>
                    <a:noFill/>
                  </pic:spPr>
                </pic:pic>
              </a:graphicData>
            </a:graphic>
          </wp:anchor>
        </w:drawing>
      </w:r>
    </w:p>
    <w:p w14:paraId="1D239C7E" w14:textId="77777777" w:rsidR="000500B7" w:rsidRPr="00132517" w:rsidRDefault="000500B7" w:rsidP="00B16537">
      <w:pPr>
        <w:spacing w:line="360" w:lineRule="auto"/>
        <w:rPr>
          <w:rFonts w:asciiTheme="minorBidi" w:hAnsiTheme="minorBidi" w:cstheme="minorBidi"/>
        </w:rPr>
      </w:pPr>
    </w:p>
    <w:p w14:paraId="6F7867ED" w14:textId="77777777" w:rsidR="00A218D4" w:rsidRDefault="00A218D4" w:rsidP="00B16537">
      <w:pPr>
        <w:widowControl w:val="0"/>
        <w:spacing w:after="0" w:line="360" w:lineRule="auto"/>
        <w:jc w:val="center"/>
        <w:rPr>
          <w:rFonts w:asciiTheme="minorBidi" w:eastAsia="Gill Sans MT" w:hAnsiTheme="minorBidi" w:cstheme="minorBidi"/>
          <w:bCs/>
          <w:color w:val="002147"/>
          <w:kern w:val="0"/>
          <w:sz w:val="56"/>
          <w:szCs w:val="56"/>
          <w:lang w:bidi="ar-SA"/>
          <w14:ligatures w14:val="none"/>
          <w14:cntxtAlts w14:val="0"/>
        </w:rPr>
      </w:pPr>
    </w:p>
    <w:p w14:paraId="42640CFA" w14:textId="77777777" w:rsidR="00941E31" w:rsidRDefault="00941E31" w:rsidP="00B16537">
      <w:pPr>
        <w:widowControl w:val="0"/>
        <w:spacing w:after="0" w:line="360" w:lineRule="auto"/>
        <w:jc w:val="center"/>
        <w:rPr>
          <w:rFonts w:asciiTheme="minorBidi" w:eastAsia="Gill Sans MT" w:hAnsiTheme="minorBidi" w:cstheme="minorBidi"/>
          <w:bCs/>
          <w:color w:val="002147"/>
          <w:kern w:val="0"/>
          <w:sz w:val="56"/>
          <w:szCs w:val="56"/>
          <w:lang w:bidi="ar-SA"/>
          <w14:ligatures w14:val="none"/>
          <w14:cntxtAlts w14:val="0"/>
        </w:rPr>
      </w:pPr>
    </w:p>
    <w:p w14:paraId="145A28CA" w14:textId="7EB4A179" w:rsidR="000500B7" w:rsidRPr="00132517" w:rsidRDefault="000500B7" w:rsidP="006D0108">
      <w:pPr>
        <w:widowControl w:val="0"/>
        <w:spacing w:after="0" w:line="360" w:lineRule="auto"/>
        <w:jc w:val="center"/>
        <w:rPr>
          <w:rFonts w:asciiTheme="minorBidi" w:eastAsia="Gill Sans MT" w:hAnsiTheme="minorBidi" w:cstheme="minorBidi"/>
          <w:bCs/>
          <w:color w:val="002147"/>
          <w:kern w:val="0"/>
          <w:sz w:val="56"/>
          <w:szCs w:val="56"/>
          <w:lang w:bidi="ar-SA"/>
          <w14:ligatures w14:val="none"/>
          <w14:cntxtAlts w14:val="0"/>
        </w:rPr>
      </w:pPr>
      <w:r w:rsidRPr="00132517">
        <w:rPr>
          <w:rFonts w:asciiTheme="minorBidi" w:eastAsia="Gill Sans MT" w:hAnsiTheme="minorBidi" w:cstheme="minorBidi"/>
          <w:bCs/>
          <w:color w:val="002147"/>
          <w:kern w:val="0"/>
          <w:sz w:val="56"/>
          <w:szCs w:val="56"/>
          <w:lang w:bidi="ar-SA"/>
          <w14:ligatures w14:val="none"/>
          <w14:cntxtAlts w14:val="0"/>
        </w:rPr>
        <w:t xml:space="preserve">Report and </w:t>
      </w:r>
      <w:r w:rsidR="006D0108">
        <w:rPr>
          <w:rFonts w:asciiTheme="minorBidi" w:eastAsia="Gill Sans MT" w:hAnsiTheme="minorBidi" w:cstheme="minorBidi"/>
          <w:bCs/>
          <w:color w:val="002147"/>
          <w:kern w:val="0"/>
          <w:sz w:val="56"/>
          <w:szCs w:val="56"/>
          <w:lang w:bidi="ar-SA"/>
          <w14:ligatures w14:val="none"/>
          <w14:cntxtAlts w14:val="0"/>
        </w:rPr>
        <w:t xml:space="preserve">Work Plan </w:t>
      </w:r>
      <w:r w:rsidRPr="00132517">
        <w:rPr>
          <w:rFonts w:asciiTheme="minorBidi" w:eastAsia="Gill Sans MT" w:hAnsiTheme="minorBidi" w:cstheme="minorBidi"/>
          <w:bCs/>
          <w:color w:val="002147"/>
          <w:kern w:val="0"/>
          <w:sz w:val="56"/>
          <w:szCs w:val="56"/>
          <w:lang w:bidi="ar-SA"/>
          <w14:ligatures w14:val="none"/>
          <w14:cntxtAlts w14:val="0"/>
        </w:rPr>
        <w:t>for Future Activities</w:t>
      </w:r>
    </w:p>
    <w:p w14:paraId="61DB7BFD" w14:textId="159154F8" w:rsidR="000500B7" w:rsidRDefault="000500B7" w:rsidP="00B16537">
      <w:pPr>
        <w:widowControl w:val="0"/>
        <w:spacing w:after="0" w:line="360" w:lineRule="auto"/>
        <w:jc w:val="center"/>
        <w:rPr>
          <w:rFonts w:asciiTheme="minorBidi" w:eastAsia="Gill Sans MT" w:hAnsiTheme="minorBidi" w:cstheme="minorBidi"/>
          <w:bCs/>
          <w:color w:val="002147"/>
          <w:kern w:val="0"/>
          <w:sz w:val="56"/>
          <w:szCs w:val="56"/>
          <w:lang w:bidi="ar-SA"/>
          <w14:ligatures w14:val="none"/>
          <w14:cntxtAlts w14:val="0"/>
        </w:rPr>
      </w:pPr>
      <w:r w:rsidRPr="00132517">
        <w:rPr>
          <w:rFonts w:asciiTheme="minorBidi" w:eastAsia="Gill Sans MT" w:hAnsiTheme="minorBidi" w:cstheme="minorBidi"/>
          <w:bCs/>
          <w:color w:val="002147"/>
          <w:kern w:val="0"/>
          <w:sz w:val="56"/>
          <w:szCs w:val="56"/>
          <w:lang w:bidi="ar-SA"/>
          <w14:ligatures w14:val="none"/>
          <w14:cntxtAlts w14:val="0"/>
        </w:rPr>
        <w:t>on the</w:t>
      </w:r>
    </w:p>
    <w:p w14:paraId="03755D3A" w14:textId="07B6A68C" w:rsidR="00BE378F" w:rsidRPr="007879B5" w:rsidRDefault="00BE378F" w:rsidP="00B16537">
      <w:pPr>
        <w:widowControl w:val="0"/>
        <w:spacing w:after="0" w:line="360" w:lineRule="auto"/>
        <w:jc w:val="center"/>
        <w:rPr>
          <w:rFonts w:asciiTheme="minorBidi" w:eastAsia="Gill Sans MT" w:hAnsiTheme="minorBidi" w:cstheme="minorBidi"/>
          <w:b/>
          <w:color w:val="002147"/>
          <w:kern w:val="0"/>
          <w:sz w:val="72"/>
          <w:szCs w:val="72"/>
          <w:lang w:bidi="ar-SA"/>
          <w14:ligatures w14:val="none"/>
          <w14:cntxtAlts w14:val="0"/>
        </w:rPr>
      </w:pPr>
      <w:r w:rsidRPr="007879B5">
        <w:rPr>
          <w:rFonts w:asciiTheme="minorBidi" w:eastAsia="Gill Sans MT" w:hAnsiTheme="minorBidi" w:cstheme="minorBidi"/>
          <w:b/>
          <w:color w:val="002147"/>
          <w:kern w:val="0"/>
          <w:sz w:val="72"/>
          <w:szCs w:val="72"/>
          <w:lang w:bidi="ar-SA"/>
          <w14:ligatures w14:val="none"/>
          <w14:cntxtAlts w14:val="0"/>
        </w:rPr>
        <w:t>Adelis</w:t>
      </w:r>
    </w:p>
    <w:p w14:paraId="3C307200" w14:textId="77777777" w:rsidR="000500B7" w:rsidRPr="00132517" w:rsidRDefault="000500B7" w:rsidP="00B16537">
      <w:pPr>
        <w:widowControl w:val="0"/>
        <w:spacing w:after="0" w:line="360" w:lineRule="auto"/>
        <w:jc w:val="center"/>
        <w:rPr>
          <w:rFonts w:asciiTheme="minorBidi" w:eastAsia="Gill Sans MT" w:hAnsiTheme="minorBidi" w:cstheme="minorBidi"/>
          <w:bCs/>
          <w:color w:val="002147"/>
          <w:kern w:val="0"/>
          <w:sz w:val="56"/>
          <w:szCs w:val="56"/>
          <w:lang w:bidi="ar-SA"/>
          <w14:ligatures w14:val="none"/>
          <w14:cntxtAlts w14:val="0"/>
        </w:rPr>
      </w:pPr>
      <w:r w:rsidRPr="00132517">
        <w:rPr>
          <w:rFonts w:asciiTheme="minorBidi" w:eastAsia="Gill Sans MT" w:hAnsiTheme="minorBidi" w:cstheme="minorBidi"/>
          <w:b/>
          <w:color w:val="002147"/>
          <w:kern w:val="0"/>
          <w:sz w:val="56"/>
          <w:szCs w:val="56"/>
          <w:lang w:bidi="ar-SA"/>
          <w14:ligatures w14:val="none"/>
          <w14:cntxtAlts w14:val="0"/>
        </w:rPr>
        <w:t>S</w:t>
      </w:r>
      <w:r w:rsidRPr="00132517">
        <w:rPr>
          <w:rFonts w:asciiTheme="minorBidi" w:eastAsia="Gill Sans MT" w:hAnsiTheme="minorBidi" w:cstheme="minorBidi"/>
          <w:bCs/>
          <w:color w:val="002147"/>
          <w:kern w:val="0"/>
          <w:sz w:val="56"/>
          <w:szCs w:val="56"/>
          <w:lang w:bidi="ar-SA"/>
          <w14:ligatures w14:val="none"/>
          <w14:cntxtAlts w14:val="0"/>
        </w:rPr>
        <w:t xml:space="preserve">pace </w:t>
      </w:r>
      <w:r w:rsidRPr="00132517">
        <w:rPr>
          <w:rFonts w:asciiTheme="minorBidi" w:eastAsia="Gill Sans MT" w:hAnsiTheme="minorBidi" w:cstheme="minorBidi"/>
          <w:b/>
          <w:color w:val="002147"/>
          <w:kern w:val="0"/>
          <w:sz w:val="56"/>
          <w:szCs w:val="56"/>
          <w:lang w:bidi="ar-SA"/>
          <w14:ligatures w14:val="none"/>
          <w14:cntxtAlts w14:val="0"/>
        </w:rPr>
        <w:t>A</w:t>
      </w:r>
      <w:r w:rsidRPr="00132517">
        <w:rPr>
          <w:rFonts w:asciiTheme="minorBidi" w:eastAsia="Gill Sans MT" w:hAnsiTheme="minorBidi" w:cstheme="minorBidi"/>
          <w:bCs/>
          <w:color w:val="002147"/>
          <w:kern w:val="0"/>
          <w:sz w:val="56"/>
          <w:szCs w:val="56"/>
          <w:lang w:bidi="ar-SA"/>
          <w14:ligatures w14:val="none"/>
          <w14:cntxtAlts w14:val="0"/>
        </w:rPr>
        <w:t xml:space="preserve">utonomous </w:t>
      </w:r>
      <w:r w:rsidRPr="00132517">
        <w:rPr>
          <w:rFonts w:asciiTheme="minorBidi" w:eastAsia="Gill Sans MT" w:hAnsiTheme="minorBidi" w:cstheme="minorBidi"/>
          <w:b/>
          <w:color w:val="002147"/>
          <w:kern w:val="0"/>
          <w:sz w:val="56"/>
          <w:szCs w:val="56"/>
          <w:lang w:bidi="ar-SA"/>
          <w14:ligatures w14:val="none"/>
          <w14:cntxtAlts w14:val="0"/>
        </w:rPr>
        <w:t>M</w:t>
      </w:r>
      <w:r w:rsidRPr="00132517">
        <w:rPr>
          <w:rFonts w:asciiTheme="minorBidi" w:eastAsia="Gill Sans MT" w:hAnsiTheme="minorBidi" w:cstheme="minorBidi"/>
          <w:bCs/>
          <w:color w:val="002147"/>
          <w:kern w:val="0"/>
          <w:sz w:val="56"/>
          <w:szCs w:val="56"/>
          <w:lang w:bidi="ar-SA"/>
          <w14:ligatures w14:val="none"/>
          <w14:cntxtAlts w14:val="0"/>
        </w:rPr>
        <w:t xml:space="preserve">ission for </w:t>
      </w:r>
      <w:r w:rsidRPr="00132517">
        <w:rPr>
          <w:rFonts w:asciiTheme="minorBidi" w:eastAsia="Gill Sans MT" w:hAnsiTheme="minorBidi" w:cstheme="minorBidi"/>
          <w:b/>
          <w:color w:val="002147"/>
          <w:kern w:val="0"/>
          <w:sz w:val="56"/>
          <w:szCs w:val="56"/>
          <w:lang w:bidi="ar-SA"/>
          <w14:ligatures w14:val="none"/>
          <w14:cntxtAlts w14:val="0"/>
        </w:rPr>
        <w:t>S</w:t>
      </w:r>
      <w:r w:rsidRPr="00132517">
        <w:rPr>
          <w:rFonts w:asciiTheme="minorBidi" w:eastAsia="Gill Sans MT" w:hAnsiTheme="minorBidi" w:cstheme="minorBidi"/>
          <w:bCs/>
          <w:color w:val="002147"/>
          <w:kern w:val="0"/>
          <w:sz w:val="56"/>
          <w:szCs w:val="56"/>
          <w:lang w:bidi="ar-SA"/>
          <w14:ligatures w14:val="none"/>
          <w14:cntxtAlts w14:val="0"/>
        </w:rPr>
        <w:t xml:space="preserve">warming </w:t>
      </w:r>
    </w:p>
    <w:p w14:paraId="299242B7" w14:textId="77777777" w:rsidR="000500B7" w:rsidRPr="00132517" w:rsidRDefault="000500B7" w:rsidP="00B16537">
      <w:pPr>
        <w:widowControl w:val="0"/>
        <w:spacing w:after="0" w:line="360" w:lineRule="auto"/>
        <w:jc w:val="center"/>
        <w:rPr>
          <w:rFonts w:asciiTheme="minorBidi" w:eastAsia="Gill Sans MT" w:hAnsiTheme="minorBidi" w:cstheme="minorBidi"/>
          <w:bCs/>
          <w:color w:val="002147"/>
          <w:kern w:val="0"/>
          <w:sz w:val="56"/>
          <w:szCs w:val="56"/>
          <w:lang w:bidi="ar-SA"/>
          <w14:ligatures w14:val="none"/>
          <w14:cntxtAlts w14:val="0"/>
        </w:rPr>
      </w:pPr>
      <w:r w:rsidRPr="00132517">
        <w:rPr>
          <w:rFonts w:asciiTheme="minorBidi" w:eastAsia="Gill Sans MT" w:hAnsiTheme="minorBidi" w:cstheme="minorBidi"/>
          <w:bCs/>
          <w:color w:val="002147"/>
          <w:kern w:val="0"/>
          <w:sz w:val="56"/>
          <w:szCs w:val="56"/>
          <w:lang w:bidi="ar-SA"/>
          <w14:ligatures w14:val="none"/>
          <w14:cntxtAlts w14:val="0"/>
        </w:rPr>
        <w:t xml:space="preserve">and </w:t>
      </w:r>
    </w:p>
    <w:p w14:paraId="6B1642B7" w14:textId="77777777" w:rsidR="000500B7" w:rsidRPr="00132517" w:rsidRDefault="000500B7" w:rsidP="00B16537">
      <w:pPr>
        <w:widowControl w:val="0"/>
        <w:spacing w:after="0" w:line="360" w:lineRule="auto"/>
        <w:jc w:val="center"/>
        <w:rPr>
          <w:rFonts w:asciiTheme="minorBidi" w:eastAsia="Gill Sans MT" w:hAnsiTheme="minorBidi" w:cstheme="minorBidi"/>
          <w:b/>
          <w:color w:val="002147"/>
          <w:kern w:val="0"/>
          <w:sz w:val="56"/>
          <w:szCs w:val="56"/>
          <w:lang w:bidi="ar-SA"/>
          <w14:ligatures w14:val="none"/>
          <w14:cntxtAlts w14:val="0"/>
        </w:rPr>
      </w:pPr>
      <w:r w:rsidRPr="00132517">
        <w:rPr>
          <w:rFonts w:asciiTheme="minorBidi" w:eastAsia="Gill Sans MT" w:hAnsiTheme="minorBidi" w:cstheme="minorBidi"/>
          <w:bCs/>
          <w:color w:val="002147"/>
          <w:kern w:val="0"/>
          <w:sz w:val="56"/>
          <w:szCs w:val="56"/>
          <w:lang w:bidi="ar-SA"/>
          <w14:ligatures w14:val="none"/>
          <w14:cntxtAlts w14:val="0"/>
        </w:rPr>
        <w:t>Ge</w:t>
      </w:r>
      <w:r w:rsidRPr="00132517">
        <w:rPr>
          <w:rFonts w:asciiTheme="minorBidi" w:eastAsia="Gill Sans MT" w:hAnsiTheme="minorBidi" w:cstheme="minorBidi"/>
          <w:b/>
          <w:color w:val="002147"/>
          <w:kern w:val="0"/>
          <w:sz w:val="56"/>
          <w:szCs w:val="56"/>
          <w:lang w:bidi="ar-SA"/>
          <w14:ligatures w14:val="none"/>
          <w14:cntxtAlts w14:val="0"/>
        </w:rPr>
        <w:t>o</w:t>
      </w:r>
      <w:r w:rsidRPr="00132517">
        <w:rPr>
          <w:rFonts w:asciiTheme="minorBidi" w:eastAsia="Gill Sans MT" w:hAnsiTheme="minorBidi" w:cstheme="minorBidi"/>
          <w:bCs/>
          <w:color w:val="002147"/>
          <w:kern w:val="0"/>
          <w:sz w:val="56"/>
          <w:szCs w:val="56"/>
          <w:lang w:bidi="ar-SA"/>
          <w14:ligatures w14:val="none"/>
          <w14:cntxtAlts w14:val="0"/>
        </w:rPr>
        <w:t xml:space="preserve">-Locating </w:t>
      </w:r>
      <w:r w:rsidRPr="00132517">
        <w:rPr>
          <w:rFonts w:asciiTheme="minorBidi" w:eastAsia="Gill Sans MT" w:hAnsiTheme="minorBidi" w:cstheme="minorBidi"/>
          <w:b/>
          <w:color w:val="002147"/>
          <w:kern w:val="0"/>
          <w:sz w:val="56"/>
          <w:szCs w:val="56"/>
          <w:lang w:bidi="ar-SA"/>
          <w14:ligatures w14:val="none"/>
          <w14:cntxtAlts w14:val="0"/>
        </w:rPr>
        <w:t>N</w:t>
      </w:r>
      <w:r w:rsidRPr="00132517">
        <w:rPr>
          <w:rFonts w:asciiTheme="minorBidi" w:eastAsia="Gill Sans MT" w:hAnsiTheme="minorBidi" w:cstheme="minorBidi"/>
          <w:bCs/>
          <w:color w:val="002147"/>
          <w:kern w:val="0"/>
          <w:sz w:val="56"/>
          <w:szCs w:val="56"/>
          <w:lang w:bidi="ar-SA"/>
          <w14:ligatures w14:val="none"/>
          <w14:cntxtAlts w14:val="0"/>
        </w:rPr>
        <w:t>anosatellites</w:t>
      </w:r>
    </w:p>
    <w:p w14:paraId="7BEE5516" w14:textId="77777777" w:rsidR="00BB362B" w:rsidRDefault="00BB362B" w:rsidP="00B16537">
      <w:pPr>
        <w:widowControl w:val="0"/>
        <w:spacing w:before="240" w:after="240" w:line="360" w:lineRule="auto"/>
        <w:jc w:val="center"/>
        <w:rPr>
          <w:rFonts w:asciiTheme="minorBidi" w:eastAsia="Gill Sans MT" w:hAnsiTheme="minorBidi" w:cstheme="minorBidi"/>
          <w:b/>
          <w:color w:val="002147"/>
          <w:kern w:val="0"/>
          <w:sz w:val="56"/>
          <w:szCs w:val="56"/>
          <w:u w:val="single"/>
          <w:lang w:bidi="ar-SA"/>
          <w14:ligatures w14:val="none"/>
          <w14:cntxtAlts w14:val="0"/>
        </w:rPr>
      </w:pPr>
    </w:p>
    <w:p w14:paraId="67B5A3EF" w14:textId="77777777" w:rsidR="000500B7" w:rsidRPr="00132517" w:rsidRDefault="000500B7" w:rsidP="00B16537">
      <w:pPr>
        <w:widowControl w:val="0"/>
        <w:spacing w:before="240" w:after="240" w:line="360" w:lineRule="auto"/>
        <w:jc w:val="center"/>
        <w:rPr>
          <w:rFonts w:asciiTheme="minorBidi" w:eastAsia="Gill Sans MT" w:hAnsiTheme="minorBidi" w:cstheme="minorBidi"/>
          <w:color w:val="auto"/>
          <w:kern w:val="0"/>
          <w:sz w:val="22"/>
          <w:szCs w:val="22"/>
          <w:lang w:bidi="ar-SA"/>
          <w14:ligatures w14:val="none"/>
          <w14:cntxtAlts w14:val="0"/>
        </w:rPr>
      </w:pPr>
      <w:r w:rsidRPr="00132517">
        <w:rPr>
          <w:rFonts w:asciiTheme="minorBidi" w:eastAsia="Gill Sans MT" w:hAnsiTheme="minorBidi" w:cstheme="minorBidi"/>
          <w:b/>
          <w:color w:val="002147"/>
          <w:kern w:val="0"/>
          <w:sz w:val="56"/>
          <w:szCs w:val="56"/>
          <w:u w:val="single"/>
          <w:lang w:bidi="ar-SA"/>
          <w14:ligatures w14:val="none"/>
          <w14:cntxtAlts w14:val="0"/>
        </w:rPr>
        <w:t>June 2019</w:t>
      </w:r>
    </w:p>
    <w:p w14:paraId="2035ADF0" w14:textId="77777777" w:rsidR="00E95FB3" w:rsidRDefault="00E95FB3" w:rsidP="00B16537">
      <w:pPr>
        <w:spacing w:after="0"/>
        <w:jc w:val="center"/>
        <w:rPr>
          <w:rFonts w:asciiTheme="minorBidi" w:eastAsia="Gill Sans MT" w:hAnsiTheme="minorBidi" w:cstheme="minorBidi"/>
          <w:b/>
          <w:bCs/>
          <w:sz w:val="32"/>
          <w:szCs w:val="32"/>
          <w:u w:val="single"/>
          <w:lang w:bidi="ar-SA"/>
        </w:rPr>
      </w:pPr>
    </w:p>
    <w:p w14:paraId="599981B4" w14:textId="6F8A1ADE" w:rsidR="000500B7" w:rsidRPr="00BB362B" w:rsidRDefault="006B346C" w:rsidP="00B16537">
      <w:pPr>
        <w:spacing w:after="0"/>
        <w:jc w:val="center"/>
        <w:rPr>
          <w:rFonts w:asciiTheme="minorBidi" w:eastAsia="Gill Sans MT" w:hAnsiTheme="minorBidi" w:cstheme="minorBidi"/>
          <w:b/>
          <w:bCs/>
          <w:sz w:val="32"/>
          <w:szCs w:val="32"/>
          <w:u w:val="single"/>
          <w:lang w:bidi="ar-SA"/>
        </w:rPr>
      </w:pPr>
      <w:r>
        <w:rPr>
          <w:rFonts w:asciiTheme="minorBidi" w:eastAsia="Gill Sans MT" w:hAnsiTheme="minorBidi" w:cstheme="minorBidi"/>
          <w:b/>
          <w:bCs/>
          <w:sz w:val="32"/>
          <w:szCs w:val="32"/>
          <w:u w:val="single"/>
          <w:lang w:bidi="ar-SA"/>
        </w:rPr>
        <w:t xml:space="preserve">Adelis </w:t>
      </w:r>
      <w:r w:rsidR="00BB362B" w:rsidRPr="00BB362B">
        <w:rPr>
          <w:rFonts w:asciiTheme="minorBidi" w:eastAsia="Gill Sans MT" w:hAnsiTheme="minorBidi" w:cstheme="minorBidi"/>
          <w:b/>
          <w:bCs/>
          <w:sz w:val="32"/>
          <w:szCs w:val="32"/>
          <w:u w:val="single"/>
          <w:lang w:bidi="ar-SA"/>
        </w:rPr>
        <w:t>S</w:t>
      </w:r>
      <w:r w:rsidR="000500B7" w:rsidRPr="00BB362B">
        <w:rPr>
          <w:rFonts w:asciiTheme="minorBidi" w:eastAsia="Gill Sans MT" w:hAnsiTheme="minorBidi" w:cstheme="minorBidi"/>
          <w:b/>
          <w:bCs/>
          <w:sz w:val="32"/>
          <w:szCs w:val="32"/>
          <w:u w:val="single"/>
          <w:lang w:bidi="ar-SA"/>
        </w:rPr>
        <w:t>AMSON in a Nutshell</w:t>
      </w:r>
    </w:p>
    <w:p w14:paraId="7111BFAA" w14:textId="77777777" w:rsidR="000500B7" w:rsidRPr="00132517" w:rsidRDefault="000500B7" w:rsidP="00B16537">
      <w:pPr>
        <w:widowControl w:val="0"/>
        <w:autoSpaceDE w:val="0"/>
        <w:autoSpaceDN w:val="0"/>
        <w:adjustRightInd w:val="0"/>
        <w:spacing w:after="0" w:line="360" w:lineRule="auto"/>
        <w:jc w:val="center"/>
        <w:rPr>
          <w:rFonts w:asciiTheme="minorBidi" w:eastAsia="Gill Sans MT" w:hAnsiTheme="minorBidi" w:cstheme="minorBidi"/>
          <w:color w:val="auto"/>
          <w:kern w:val="0"/>
          <w:sz w:val="24"/>
          <w:szCs w:val="24"/>
          <w:lang w:bidi="ar-SA"/>
          <w14:ligatures w14:val="none"/>
          <w14:cntxtAlts w14:val="0"/>
        </w:rPr>
      </w:pPr>
    </w:p>
    <w:p w14:paraId="50F2BE77" w14:textId="3BCFCF65"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rtl/>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As previously reported, </w:t>
      </w:r>
      <w:r w:rsidR="006B346C" w:rsidRPr="00BE378F">
        <w:rPr>
          <w:rFonts w:asciiTheme="minorBidi" w:eastAsia="Gill Sans MT" w:hAnsiTheme="minorBidi" w:cstheme="minorBidi"/>
          <w:b/>
          <w:bCs/>
          <w:color w:val="auto"/>
          <w:kern w:val="0"/>
          <w:sz w:val="24"/>
          <w:szCs w:val="24"/>
          <w:lang w:bidi="ar-SA"/>
          <w14:ligatures w14:val="none"/>
          <w14:cntxtAlts w14:val="0"/>
        </w:rPr>
        <w:t xml:space="preserve">Adelis </w:t>
      </w:r>
      <w:r w:rsidRPr="00BE378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is the Technion’s </w:t>
      </w:r>
      <w:r w:rsidRPr="00132517">
        <w:rPr>
          <w:rFonts w:asciiTheme="minorBidi" w:eastAsia="Gill Sans MT" w:hAnsiTheme="minorBidi" w:cstheme="minorBidi"/>
          <w:b/>
          <w:color w:val="auto"/>
          <w:kern w:val="0"/>
          <w:sz w:val="24"/>
          <w:szCs w:val="24"/>
          <w:lang w:bidi="ar-SA"/>
          <w14:ligatures w14:val="none"/>
          <w14:cntxtAlts w14:val="0"/>
        </w:rPr>
        <w:t>S</w:t>
      </w:r>
      <w:r w:rsidRPr="00132517">
        <w:rPr>
          <w:rFonts w:asciiTheme="minorBidi" w:eastAsia="Gill Sans MT" w:hAnsiTheme="minorBidi" w:cstheme="minorBidi"/>
          <w:color w:val="auto"/>
          <w:kern w:val="0"/>
          <w:sz w:val="24"/>
          <w:szCs w:val="24"/>
          <w:lang w:bidi="ar-SA"/>
          <w14:ligatures w14:val="none"/>
          <w14:cntxtAlts w14:val="0"/>
        </w:rPr>
        <w:t xml:space="preserve">pace </w:t>
      </w:r>
      <w:r w:rsidRPr="00132517">
        <w:rPr>
          <w:rFonts w:asciiTheme="minorBidi" w:eastAsia="Gill Sans MT" w:hAnsiTheme="minorBidi" w:cstheme="minorBidi"/>
          <w:b/>
          <w:color w:val="auto"/>
          <w:kern w:val="0"/>
          <w:sz w:val="24"/>
          <w:szCs w:val="24"/>
          <w:lang w:bidi="ar-SA"/>
          <w14:ligatures w14:val="none"/>
          <w14:cntxtAlts w14:val="0"/>
        </w:rPr>
        <w:t>A</w:t>
      </w:r>
      <w:r w:rsidRPr="00132517">
        <w:rPr>
          <w:rFonts w:asciiTheme="minorBidi" w:eastAsia="Gill Sans MT" w:hAnsiTheme="minorBidi" w:cstheme="minorBidi"/>
          <w:color w:val="auto"/>
          <w:kern w:val="0"/>
          <w:sz w:val="24"/>
          <w:szCs w:val="24"/>
          <w:lang w:bidi="ar-SA"/>
          <w14:ligatures w14:val="none"/>
          <w14:cntxtAlts w14:val="0"/>
        </w:rPr>
        <w:t xml:space="preserve">utonomous </w:t>
      </w:r>
      <w:r w:rsidRPr="00132517">
        <w:rPr>
          <w:rFonts w:asciiTheme="minorBidi" w:eastAsia="Gill Sans MT" w:hAnsiTheme="minorBidi" w:cstheme="minorBidi"/>
          <w:b/>
          <w:color w:val="auto"/>
          <w:kern w:val="0"/>
          <w:sz w:val="24"/>
          <w:szCs w:val="24"/>
          <w:lang w:bidi="ar-SA"/>
          <w14:ligatures w14:val="none"/>
          <w14:cntxtAlts w14:val="0"/>
        </w:rPr>
        <w:t>M</w:t>
      </w:r>
      <w:r w:rsidRPr="00132517">
        <w:rPr>
          <w:rFonts w:asciiTheme="minorBidi" w:eastAsia="Gill Sans MT" w:hAnsiTheme="minorBidi" w:cstheme="minorBidi"/>
          <w:color w:val="auto"/>
          <w:kern w:val="0"/>
          <w:sz w:val="24"/>
          <w:szCs w:val="24"/>
          <w:lang w:bidi="ar-SA"/>
          <w14:ligatures w14:val="none"/>
          <w14:cntxtAlts w14:val="0"/>
        </w:rPr>
        <w:t xml:space="preserve">ission for </w:t>
      </w:r>
      <w:r w:rsidRPr="00132517">
        <w:rPr>
          <w:rFonts w:asciiTheme="minorBidi" w:eastAsia="Gill Sans MT" w:hAnsiTheme="minorBidi" w:cstheme="minorBidi"/>
          <w:b/>
          <w:color w:val="auto"/>
          <w:kern w:val="0"/>
          <w:sz w:val="24"/>
          <w:szCs w:val="24"/>
          <w:lang w:bidi="ar-SA"/>
          <w14:ligatures w14:val="none"/>
          <w14:cntxtAlts w14:val="0"/>
        </w:rPr>
        <w:t>S</w:t>
      </w:r>
      <w:r w:rsidRPr="00132517">
        <w:rPr>
          <w:rFonts w:asciiTheme="minorBidi" w:eastAsia="Gill Sans MT" w:hAnsiTheme="minorBidi" w:cstheme="minorBidi"/>
          <w:color w:val="auto"/>
          <w:kern w:val="0"/>
          <w:sz w:val="24"/>
          <w:szCs w:val="24"/>
          <w:lang w:bidi="ar-SA"/>
          <w14:ligatures w14:val="none"/>
          <w14:cntxtAlts w14:val="0"/>
        </w:rPr>
        <w:t>warming and Ge</w:t>
      </w:r>
      <w:r w:rsidRPr="00132517">
        <w:rPr>
          <w:rFonts w:asciiTheme="minorBidi" w:eastAsia="Gill Sans MT" w:hAnsiTheme="minorBidi" w:cstheme="minorBidi"/>
          <w:b/>
          <w:color w:val="auto"/>
          <w:kern w:val="0"/>
          <w:sz w:val="24"/>
          <w:szCs w:val="24"/>
          <w:lang w:bidi="ar-SA"/>
          <w14:ligatures w14:val="none"/>
          <w14:cntxtAlts w14:val="0"/>
        </w:rPr>
        <w:t>o</w:t>
      </w:r>
      <w:r w:rsidRPr="00132517">
        <w:rPr>
          <w:rFonts w:asciiTheme="minorBidi" w:eastAsia="Gill Sans MT" w:hAnsiTheme="minorBidi" w:cstheme="minorBidi"/>
          <w:color w:val="auto"/>
          <w:kern w:val="0"/>
          <w:sz w:val="24"/>
          <w:szCs w:val="24"/>
          <w:lang w:bidi="ar-SA"/>
          <w14:ligatures w14:val="none"/>
          <w14:cntxtAlts w14:val="0"/>
        </w:rPr>
        <w:t xml:space="preserve">-locating </w:t>
      </w:r>
      <w:r w:rsidRPr="00132517">
        <w:rPr>
          <w:rFonts w:asciiTheme="minorBidi" w:eastAsia="Gill Sans MT" w:hAnsiTheme="minorBidi" w:cstheme="minorBidi"/>
          <w:b/>
          <w:color w:val="auto"/>
          <w:kern w:val="0"/>
          <w:sz w:val="24"/>
          <w:szCs w:val="24"/>
          <w:lang w:bidi="ar-SA"/>
          <w14:ligatures w14:val="none"/>
          <w14:cntxtAlts w14:val="0"/>
        </w:rPr>
        <w:t>N</w:t>
      </w:r>
      <w:r w:rsidRPr="00132517">
        <w:rPr>
          <w:rFonts w:asciiTheme="minorBidi" w:eastAsia="Gill Sans MT" w:hAnsiTheme="minorBidi" w:cstheme="minorBidi"/>
          <w:color w:val="auto"/>
          <w:kern w:val="0"/>
          <w:sz w:val="24"/>
          <w:szCs w:val="24"/>
          <w:lang w:bidi="ar-SA"/>
          <w14:ligatures w14:val="none"/>
          <w14:cntxtAlts w14:val="0"/>
        </w:rPr>
        <w:t xml:space="preserve">anosatellites.  </w:t>
      </w:r>
      <w:r w:rsidR="006B346C" w:rsidRPr="00BE378F">
        <w:rPr>
          <w:rFonts w:asciiTheme="minorBidi" w:eastAsia="Gill Sans MT" w:hAnsiTheme="minorBidi" w:cstheme="minorBidi"/>
          <w:b/>
          <w:bCs/>
          <w:color w:val="auto"/>
          <w:kern w:val="0"/>
          <w:sz w:val="24"/>
          <w:szCs w:val="24"/>
          <w:lang w:bidi="ar-SA"/>
          <w14:ligatures w14:val="none"/>
          <w14:cntxtAlts w14:val="0"/>
        </w:rPr>
        <w:t xml:space="preserve">Adelis </w:t>
      </w:r>
      <w:r w:rsidRPr="00BE378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aspires to be the world’s first university-built 3-nanosatellite autonomous cluster flight mission with a projected commercial launch to low Earth orbit in 2019.  The satellites are designed, assembled and operated mostly by the </w:t>
      </w:r>
      <w:r w:rsidR="006B346C" w:rsidRPr="00BE378F">
        <w:rPr>
          <w:rFonts w:asciiTheme="minorBidi" w:eastAsia="Gill Sans MT" w:hAnsiTheme="minorBidi" w:cstheme="minorBidi"/>
          <w:b/>
          <w:bCs/>
          <w:color w:val="auto"/>
          <w:kern w:val="0"/>
          <w:sz w:val="24"/>
          <w:szCs w:val="24"/>
          <w:lang w:bidi="ar-SA"/>
          <w14:ligatures w14:val="none"/>
          <w14:cntxtAlts w14:val="0"/>
        </w:rPr>
        <w:t xml:space="preserve">Adelis </w:t>
      </w:r>
      <w:r w:rsidRPr="00BE378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team of researchers and engineers from </w:t>
      </w:r>
      <w:r w:rsidR="00F022E2">
        <w:rPr>
          <w:rFonts w:asciiTheme="minorBidi" w:eastAsia="Gill Sans MT" w:hAnsiTheme="minorBidi" w:cstheme="minorBidi"/>
          <w:color w:val="auto"/>
          <w:kern w:val="0"/>
          <w:sz w:val="24"/>
          <w:szCs w:val="24"/>
          <w:lang w:bidi="ar-SA"/>
          <w14:ligatures w14:val="none"/>
          <w14:cntxtAlts w14:val="0"/>
        </w:rPr>
        <w:t>the Asher Space Research Institute (</w:t>
      </w:r>
      <w:r w:rsidRPr="00132517">
        <w:rPr>
          <w:rFonts w:asciiTheme="minorBidi" w:eastAsia="Gill Sans MT" w:hAnsiTheme="minorBidi" w:cstheme="minorBidi"/>
          <w:color w:val="auto"/>
          <w:kern w:val="0"/>
          <w:sz w:val="24"/>
          <w:szCs w:val="24"/>
          <w:lang w:bidi="ar-SA"/>
          <w14:ligatures w14:val="none"/>
          <w14:cntxtAlts w14:val="0"/>
        </w:rPr>
        <w:t>ASRI</w:t>
      </w:r>
      <w:r w:rsidR="00F022E2">
        <w:rPr>
          <w:rFonts w:asciiTheme="minorBidi" w:eastAsia="Gill Sans MT" w:hAnsiTheme="minorBidi" w:cstheme="minorBidi"/>
          <w:color w:val="auto"/>
          <w:kern w:val="0"/>
          <w:sz w:val="24"/>
          <w:szCs w:val="24"/>
          <w:lang w:bidi="ar-SA"/>
          <w14:ligatures w14:val="none"/>
          <w14:cntxtAlts w14:val="0"/>
        </w:rPr>
        <w:t>)</w:t>
      </w:r>
      <w:r w:rsidRPr="00132517">
        <w:rPr>
          <w:rFonts w:asciiTheme="minorBidi" w:eastAsia="Gill Sans MT" w:hAnsiTheme="minorBidi" w:cstheme="minorBidi"/>
          <w:color w:val="auto"/>
          <w:kern w:val="0"/>
          <w:sz w:val="24"/>
          <w:szCs w:val="24"/>
          <w:lang w:bidi="ar-SA"/>
          <w14:ligatures w14:val="none"/>
          <w14:cntxtAlts w14:val="0"/>
        </w:rPr>
        <w:t xml:space="preserve">, </w:t>
      </w:r>
      <w:r w:rsidR="00F022E2">
        <w:rPr>
          <w:rFonts w:asciiTheme="minorBidi" w:eastAsia="Gill Sans MT" w:hAnsiTheme="minorBidi" w:cstheme="minorBidi"/>
          <w:color w:val="auto"/>
          <w:kern w:val="0"/>
          <w:sz w:val="24"/>
          <w:szCs w:val="24"/>
          <w:lang w:bidi="ar-SA"/>
          <w14:ligatures w14:val="none"/>
          <w14:cntxtAlts w14:val="0"/>
        </w:rPr>
        <w:t xml:space="preserve">Faculty of </w:t>
      </w:r>
      <w:r w:rsidRPr="00132517">
        <w:rPr>
          <w:rFonts w:asciiTheme="minorBidi" w:eastAsia="Gill Sans MT" w:hAnsiTheme="minorBidi" w:cstheme="minorBidi"/>
          <w:color w:val="auto"/>
          <w:kern w:val="0"/>
          <w:sz w:val="24"/>
          <w:szCs w:val="24"/>
          <w:lang w:bidi="ar-SA"/>
          <w14:ligatures w14:val="none"/>
          <w14:cntxtAlts w14:val="0"/>
        </w:rPr>
        <w:t xml:space="preserve">Aerospace Engineering students and the collaborating Israeli industries. </w:t>
      </w:r>
    </w:p>
    <w:p w14:paraId="0B81AFAE"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093D4E87" w14:textId="77777777" w:rsidR="000500B7" w:rsidRPr="00132517" w:rsidRDefault="000500B7" w:rsidP="00B16537">
      <w:pPr>
        <w:keepNext/>
        <w:widowControl w:val="0"/>
        <w:spacing w:after="0" w:line="360" w:lineRule="auto"/>
        <w:jc w:val="center"/>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noProof/>
          <w:color w:val="auto"/>
          <w:kern w:val="0"/>
          <w:sz w:val="24"/>
          <w:szCs w:val="24"/>
          <w14:ligatures w14:val="none"/>
          <w14:cntxtAlts w14:val="0"/>
        </w:rPr>
        <w:drawing>
          <wp:inline distT="0" distB="0" distL="0" distR="0" wp14:anchorId="10489975" wp14:editId="6593CFD9">
            <wp:extent cx="5468112" cy="3008376"/>
            <wp:effectExtent l="38100" t="38100" r="37465" b="400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8112" cy="3008376"/>
                    </a:xfrm>
                    <a:prstGeom prst="rect">
                      <a:avLst/>
                    </a:prstGeom>
                    <a:noFill/>
                    <a:ln w="28575">
                      <a:solidFill>
                        <a:srgbClr val="002147"/>
                      </a:solidFill>
                    </a:ln>
                  </pic:spPr>
                </pic:pic>
              </a:graphicData>
            </a:graphic>
          </wp:inline>
        </w:drawing>
      </w:r>
    </w:p>
    <w:p w14:paraId="0FFA39E2" w14:textId="77777777" w:rsidR="000500B7" w:rsidRPr="00132517" w:rsidRDefault="000500B7" w:rsidP="00B16537">
      <w:pPr>
        <w:widowControl w:val="0"/>
        <w:spacing w:after="200" w:line="360" w:lineRule="auto"/>
        <w:jc w:val="center"/>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Figure 1: Artist’s Concept of SAMSON</w:t>
      </w:r>
    </w:p>
    <w:p w14:paraId="0D8B465B" w14:textId="57C69119"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The three </w:t>
      </w:r>
      <w:r w:rsidR="006B346C" w:rsidRPr="00BE378F">
        <w:rPr>
          <w:rFonts w:asciiTheme="minorBidi" w:eastAsia="Gill Sans MT" w:hAnsiTheme="minorBidi" w:cstheme="minorBidi"/>
          <w:b/>
          <w:bCs/>
          <w:color w:val="auto"/>
          <w:kern w:val="0"/>
          <w:sz w:val="24"/>
          <w:szCs w:val="24"/>
          <w:lang w:bidi="ar-SA"/>
          <w14:ligatures w14:val="none"/>
          <w14:cntxtAlts w14:val="0"/>
        </w:rPr>
        <w:t xml:space="preserve">Adelis </w:t>
      </w:r>
      <w:r w:rsidRPr="00BE378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satellites will fly in a cluster, where </w:t>
      </w:r>
      <w:r w:rsidRPr="00132517">
        <w:rPr>
          <w:rFonts w:asciiTheme="minorBidi" w:eastAsia="Gill Sans MT" w:hAnsiTheme="minorBidi" w:cstheme="minorBidi"/>
          <w:color w:val="auto"/>
          <w:kern w:val="0"/>
          <w:sz w:val="24"/>
          <w:szCs w:val="24"/>
          <w:lang w:bidi="ar-SA"/>
          <w14:ligatures w14:val="none"/>
          <w14:cntxtAlts w14:val="0"/>
        </w:rPr>
        <w:lastRenderedPageBreak/>
        <w:t xml:space="preserve">the distance between any two satellites is not less than 1 km and not more than 250 km, for a full year. The cluster will be employed to locate terrestrial signals at high precision for applications such as search and rescue in the ocean or in disaster zones.  For this, we will build a ground emitter to be located on the Technion campus.  The geo-location will be based on Time Difference of Arrival (TDOA) and Frequency Difference of Arrival (FDOA) methods.  </w:t>
      </w:r>
      <w:r w:rsidR="006B346C" w:rsidRPr="00BE378F">
        <w:rPr>
          <w:rFonts w:asciiTheme="minorBidi" w:eastAsia="Gill Sans MT" w:hAnsiTheme="minorBidi" w:cstheme="minorBidi"/>
          <w:b/>
          <w:bCs/>
          <w:color w:val="auto"/>
          <w:kern w:val="0"/>
          <w:sz w:val="24"/>
          <w:szCs w:val="24"/>
          <w:lang w:bidi="ar-SA"/>
          <w14:ligatures w14:val="none"/>
          <w14:cntxtAlts w14:val="0"/>
        </w:rPr>
        <w:t xml:space="preserve">Adelis </w:t>
      </w:r>
      <w:r w:rsidRPr="00BE378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uses a new space computer initially designed at the Technion’s Faculty of Electrical Engineering, and now produced and sold by IAI/MBT Space Division. For this ambitious mission, we have also developed (with Rafael Ltd) a new cold-gas propulsion system and a dedicated geo-location payload (with IAI/Elta).</w:t>
      </w:r>
    </w:p>
    <w:p w14:paraId="72FE3824" w14:textId="77777777" w:rsidR="00BB362B" w:rsidRDefault="00BB362B" w:rsidP="00B16537">
      <w:pPr>
        <w:spacing w:after="200" w:line="276" w:lineRule="auto"/>
        <w:rPr>
          <w:rFonts w:asciiTheme="minorBidi" w:eastAsia="Gill Sans MT" w:hAnsiTheme="minorBidi" w:cstheme="minorBidi"/>
          <w:b/>
          <w:color w:val="auto"/>
          <w:kern w:val="0"/>
          <w:sz w:val="32"/>
          <w:szCs w:val="32"/>
          <w:u w:val="single"/>
          <w:lang w:bidi="ar-SA"/>
          <w14:ligatures w14:val="none"/>
          <w14:cntxtAlts w14:val="0"/>
        </w:rPr>
      </w:pPr>
      <w:r>
        <w:rPr>
          <w:rFonts w:asciiTheme="minorBidi" w:eastAsia="Gill Sans MT" w:hAnsiTheme="minorBidi" w:cstheme="minorBidi"/>
          <w:b/>
          <w:color w:val="auto"/>
          <w:kern w:val="0"/>
          <w:sz w:val="32"/>
          <w:szCs w:val="32"/>
          <w:u w:val="single"/>
          <w:lang w:bidi="ar-SA"/>
          <w14:ligatures w14:val="none"/>
          <w14:cntxtAlts w14:val="0"/>
        </w:rPr>
        <w:br w:type="page"/>
      </w:r>
    </w:p>
    <w:p w14:paraId="210BF36C" w14:textId="0B05A7AC" w:rsidR="000500B7" w:rsidRPr="00132517" w:rsidRDefault="000500B7" w:rsidP="00B16537">
      <w:pPr>
        <w:widowControl w:val="0"/>
        <w:spacing w:after="0" w:line="360" w:lineRule="auto"/>
        <w:jc w:val="center"/>
        <w:rPr>
          <w:rFonts w:asciiTheme="minorBidi" w:eastAsia="Gill Sans MT" w:hAnsiTheme="minorBidi" w:cstheme="minorBidi"/>
          <w:b/>
          <w:color w:val="auto"/>
          <w:kern w:val="0"/>
          <w:sz w:val="32"/>
          <w:szCs w:val="32"/>
          <w:u w:val="single"/>
          <w:lang w:bidi="ar-SA"/>
          <w14:ligatures w14:val="none"/>
          <w14:cntxtAlts w14:val="0"/>
        </w:rPr>
      </w:pPr>
      <w:r w:rsidRPr="00132517">
        <w:rPr>
          <w:rFonts w:asciiTheme="minorBidi" w:eastAsia="Gill Sans MT" w:hAnsiTheme="minorBidi" w:cstheme="minorBidi"/>
          <w:b/>
          <w:color w:val="auto"/>
          <w:kern w:val="0"/>
          <w:sz w:val="32"/>
          <w:szCs w:val="32"/>
          <w:u w:val="single"/>
          <w:lang w:bidi="ar-SA"/>
          <w14:ligatures w14:val="none"/>
          <w14:cntxtAlts w14:val="0"/>
        </w:rPr>
        <w:lastRenderedPageBreak/>
        <w:t>Project Status</w:t>
      </w:r>
    </w:p>
    <w:p w14:paraId="6286334D" w14:textId="77777777" w:rsidR="000500B7" w:rsidRPr="00132517" w:rsidRDefault="000500B7" w:rsidP="00B16537">
      <w:pPr>
        <w:widowControl w:val="0"/>
        <w:spacing w:after="0" w:line="360" w:lineRule="auto"/>
        <w:jc w:val="both"/>
        <w:rPr>
          <w:rFonts w:asciiTheme="minorBidi" w:eastAsia="Gill Sans MT" w:hAnsiTheme="minorBidi" w:cstheme="minorBidi"/>
          <w:b/>
          <w:color w:val="auto"/>
          <w:kern w:val="0"/>
          <w:sz w:val="24"/>
          <w:szCs w:val="24"/>
          <w:u w:val="single"/>
          <w:lang w:bidi="ar-SA"/>
          <w14:ligatures w14:val="none"/>
          <w14:cntxtAlts w14:val="0"/>
        </w:rPr>
      </w:pPr>
    </w:p>
    <w:p w14:paraId="516AEC3C" w14:textId="0ECC675D"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The </w:t>
      </w:r>
      <w:r w:rsidR="00BE378F" w:rsidRPr="00BE378F">
        <w:rPr>
          <w:rFonts w:asciiTheme="minorBidi" w:eastAsia="Gill Sans MT" w:hAnsiTheme="minorBidi" w:cstheme="minorBidi"/>
          <w:b/>
          <w:bCs/>
          <w:color w:val="auto"/>
          <w:kern w:val="0"/>
          <w:sz w:val="24"/>
          <w:szCs w:val="24"/>
          <w:lang w:bidi="ar-SA"/>
          <w14:ligatures w14:val="none"/>
          <w14:cntxtAlts w14:val="0"/>
        </w:rPr>
        <w:t xml:space="preserve">Adelis </w:t>
      </w:r>
      <w:r w:rsidRPr="00BE378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project officially started in March 2012 with a Systems Requirement Review (SRR) in which the mission’s Systems Requirements document was presented and discussed.  The event was very well attended by Technion personnel, as well as by engineers from the leading space industries in Israel, and a few interested parties from abroad.  Since the SRR, we have slowly but surely assembled a large and diverse team to work on the mission.   At least one general team meeting is held every week and additional smaller meetings as needed.  The team has developed a detailed mission concept and the design of the </w:t>
      </w:r>
      <w:r w:rsidR="00BE378F" w:rsidRPr="00BE378F">
        <w:rPr>
          <w:rFonts w:asciiTheme="minorBidi" w:eastAsia="Gill Sans MT" w:hAnsiTheme="minorBidi" w:cstheme="minorBidi"/>
          <w:b/>
          <w:bCs/>
          <w:color w:val="auto"/>
          <w:kern w:val="0"/>
          <w:sz w:val="24"/>
          <w:szCs w:val="24"/>
          <w:lang w:bidi="ar-SA"/>
          <w14:ligatures w14:val="none"/>
          <w14:cntxtAlts w14:val="0"/>
        </w:rPr>
        <w:t xml:space="preserve">Adelis </w:t>
      </w:r>
      <w:r w:rsidRPr="00BE378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satellites. At present, we are in the process of launch procurement and final assembly, integration and testing stages. </w:t>
      </w:r>
    </w:p>
    <w:p w14:paraId="0DF59CC8"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228C561C" w14:textId="72172EFE" w:rsidR="000500B7" w:rsidRDefault="000500B7"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The following milestones were successfully achieved:</w:t>
      </w:r>
    </w:p>
    <w:p w14:paraId="7E72A966" w14:textId="0FD9BA40"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663"/>
      </w:tblGrid>
      <w:tr w:rsidR="00B85D3B" w14:paraId="70D2B06C" w14:textId="77777777" w:rsidTr="00C82242">
        <w:trPr>
          <w:trHeight w:val="454"/>
        </w:trPr>
        <w:tc>
          <w:tcPr>
            <w:tcW w:w="2830" w:type="dxa"/>
          </w:tcPr>
          <w:p w14:paraId="1F363318" w14:textId="4AB84E07"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March 2012</w:t>
            </w:r>
            <w:r w:rsidRPr="00C82242">
              <w:rPr>
                <w:rFonts w:asciiTheme="minorBidi" w:eastAsia="Gill Sans MT" w:hAnsiTheme="minorBidi" w:cstheme="minorBidi"/>
                <w:color w:val="auto"/>
                <w:kern w:val="0"/>
                <w:sz w:val="24"/>
                <w:szCs w:val="24"/>
                <w:lang w:bidi="ar-SA"/>
                <w14:ligatures w14:val="none"/>
                <w14:cntxtAlts w14:val="0"/>
              </w:rPr>
              <w:tab/>
            </w:r>
          </w:p>
        </w:tc>
        <w:tc>
          <w:tcPr>
            <w:tcW w:w="6663" w:type="dxa"/>
          </w:tcPr>
          <w:p w14:paraId="7D52E972" w14:textId="42085296"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Systems Requirement Review</w:t>
            </w:r>
          </w:p>
        </w:tc>
      </w:tr>
      <w:tr w:rsidR="00B85D3B" w14:paraId="120EFEE0" w14:textId="77777777" w:rsidTr="00C82242">
        <w:trPr>
          <w:trHeight w:val="454"/>
        </w:trPr>
        <w:tc>
          <w:tcPr>
            <w:tcW w:w="2830" w:type="dxa"/>
          </w:tcPr>
          <w:p w14:paraId="5DC722BB" w14:textId="3C1E67B0"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July 2013</w:t>
            </w:r>
            <w:r w:rsidRPr="00C82242">
              <w:rPr>
                <w:rFonts w:asciiTheme="minorBidi" w:eastAsia="Gill Sans MT" w:hAnsiTheme="minorBidi" w:cstheme="minorBidi"/>
                <w:color w:val="auto"/>
                <w:kern w:val="0"/>
                <w:sz w:val="24"/>
                <w:szCs w:val="24"/>
                <w:lang w:bidi="ar-SA"/>
                <w14:ligatures w14:val="none"/>
                <w14:cntxtAlts w14:val="0"/>
              </w:rPr>
              <w:tab/>
            </w:r>
          </w:p>
        </w:tc>
        <w:tc>
          <w:tcPr>
            <w:tcW w:w="6663" w:type="dxa"/>
          </w:tcPr>
          <w:p w14:paraId="3B8C57BF" w14:textId="2ACC0BB9"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Preliminary Design Review</w:t>
            </w:r>
          </w:p>
        </w:tc>
      </w:tr>
      <w:tr w:rsidR="00B85D3B" w14:paraId="301EA6F2" w14:textId="77777777" w:rsidTr="00C82242">
        <w:trPr>
          <w:trHeight w:val="454"/>
        </w:trPr>
        <w:tc>
          <w:tcPr>
            <w:tcW w:w="2830" w:type="dxa"/>
          </w:tcPr>
          <w:p w14:paraId="64548B99" w14:textId="1FA08353"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July 2014</w:t>
            </w:r>
            <w:r w:rsidRPr="00C82242">
              <w:rPr>
                <w:rFonts w:asciiTheme="minorBidi" w:eastAsia="Gill Sans MT" w:hAnsiTheme="minorBidi" w:cstheme="minorBidi"/>
                <w:color w:val="auto"/>
                <w:kern w:val="0"/>
                <w:sz w:val="24"/>
                <w:szCs w:val="24"/>
                <w:lang w:bidi="ar-SA"/>
                <w14:ligatures w14:val="none"/>
                <w14:cntxtAlts w14:val="0"/>
              </w:rPr>
              <w:tab/>
            </w:r>
          </w:p>
        </w:tc>
        <w:tc>
          <w:tcPr>
            <w:tcW w:w="6663" w:type="dxa"/>
          </w:tcPr>
          <w:p w14:paraId="1A7C5D94" w14:textId="4655AA76"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Critical Design Review</w:t>
            </w:r>
          </w:p>
        </w:tc>
      </w:tr>
      <w:tr w:rsidR="00B85D3B" w14:paraId="63C335E3" w14:textId="77777777" w:rsidTr="00C82242">
        <w:trPr>
          <w:trHeight w:val="454"/>
        </w:trPr>
        <w:tc>
          <w:tcPr>
            <w:tcW w:w="2830" w:type="dxa"/>
          </w:tcPr>
          <w:p w14:paraId="22F763E3" w14:textId="08AA9B80"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February 2015</w:t>
            </w:r>
          </w:p>
        </w:tc>
        <w:tc>
          <w:tcPr>
            <w:tcW w:w="6663" w:type="dxa"/>
          </w:tcPr>
          <w:p w14:paraId="07BFCA5E" w14:textId="4E77929A"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Integration Readiness and Kick-Off Review</w:t>
            </w:r>
          </w:p>
        </w:tc>
      </w:tr>
      <w:tr w:rsidR="00B85D3B" w14:paraId="7BC90180" w14:textId="77777777" w:rsidTr="00C82242">
        <w:trPr>
          <w:trHeight w:val="454"/>
        </w:trPr>
        <w:tc>
          <w:tcPr>
            <w:tcW w:w="2830" w:type="dxa"/>
          </w:tcPr>
          <w:p w14:paraId="52F73914" w14:textId="7846E51B"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December 2015</w:t>
            </w:r>
          </w:p>
        </w:tc>
        <w:tc>
          <w:tcPr>
            <w:tcW w:w="6663" w:type="dxa"/>
          </w:tcPr>
          <w:p w14:paraId="71559884" w14:textId="3F48CBA3"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Propulsion Pressure Tank Manufactured</w:t>
            </w:r>
          </w:p>
        </w:tc>
      </w:tr>
      <w:tr w:rsidR="00B85D3B" w14:paraId="73D869CA" w14:textId="77777777" w:rsidTr="00C82242">
        <w:trPr>
          <w:trHeight w:val="454"/>
        </w:trPr>
        <w:tc>
          <w:tcPr>
            <w:tcW w:w="2830" w:type="dxa"/>
          </w:tcPr>
          <w:p w14:paraId="694B8DF3" w14:textId="4E67C3FA"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January 2016</w:t>
            </w:r>
          </w:p>
        </w:tc>
        <w:tc>
          <w:tcPr>
            <w:tcW w:w="6663" w:type="dxa"/>
          </w:tcPr>
          <w:p w14:paraId="12918643" w14:textId="034F6EE2"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Payload Development </w:t>
            </w:r>
            <w:r>
              <w:rPr>
                <w:rFonts w:asciiTheme="minorBidi" w:eastAsia="Gill Sans MT" w:hAnsiTheme="minorBidi" w:cstheme="minorBidi"/>
                <w:color w:val="auto"/>
                <w:kern w:val="0"/>
                <w:sz w:val="24"/>
                <w:szCs w:val="24"/>
                <w:lang w:bidi="ar-SA"/>
                <w14:ligatures w14:val="none"/>
                <w14:cntxtAlts w14:val="0"/>
              </w:rPr>
              <w:t>c</w:t>
            </w:r>
            <w:r w:rsidRPr="00132517">
              <w:rPr>
                <w:rFonts w:asciiTheme="minorBidi" w:eastAsia="Gill Sans MT" w:hAnsiTheme="minorBidi" w:cstheme="minorBidi"/>
                <w:color w:val="auto"/>
                <w:kern w:val="0"/>
                <w:sz w:val="24"/>
                <w:szCs w:val="24"/>
                <w:lang w:bidi="ar-SA"/>
                <w14:ligatures w14:val="none"/>
                <w14:cntxtAlts w14:val="0"/>
              </w:rPr>
              <w:t>ompleted</w:t>
            </w:r>
          </w:p>
        </w:tc>
      </w:tr>
      <w:tr w:rsidR="00B85D3B" w14:paraId="7DDC0913" w14:textId="77777777" w:rsidTr="00C82242">
        <w:trPr>
          <w:trHeight w:val="454"/>
        </w:trPr>
        <w:tc>
          <w:tcPr>
            <w:tcW w:w="2830" w:type="dxa"/>
          </w:tcPr>
          <w:p w14:paraId="505F6617" w14:textId="688D2389"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May 2016</w:t>
            </w:r>
          </w:p>
        </w:tc>
        <w:tc>
          <w:tcPr>
            <w:tcW w:w="6663" w:type="dxa"/>
          </w:tcPr>
          <w:p w14:paraId="76DC55FF" w14:textId="3D19AE30"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Pr>
                <w:rFonts w:asciiTheme="minorBidi" w:eastAsia="Gill Sans MT" w:hAnsiTheme="minorBidi" w:cstheme="minorBidi"/>
                <w:color w:val="auto"/>
                <w:kern w:val="0"/>
                <w:sz w:val="24"/>
                <w:szCs w:val="24"/>
                <w:lang w:bidi="ar-SA"/>
                <w14:ligatures w14:val="none"/>
                <w14:cntxtAlts w14:val="0"/>
              </w:rPr>
              <w:t>Ground Station D</w:t>
            </w:r>
            <w:r w:rsidRPr="00132517">
              <w:rPr>
                <w:rFonts w:asciiTheme="minorBidi" w:eastAsia="Gill Sans MT" w:hAnsiTheme="minorBidi" w:cstheme="minorBidi"/>
                <w:color w:val="auto"/>
                <w:kern w:val="0"/>
                <w:sz w:val="24"/>
                <w:szCs w:val="24"/>
                <w:lang w:bidi="ar-SA"/>
                <w14:ligatures w14:val="none"/>
                <w14:cntxtAlts w14:val="0"/>
              </w:rPr>
              <w:t>evelopment started</w:t>
            </w:r>
          </w:p>
        </w:tc>
      </w:tr>
      <w:tr w:rsidR="00B85D3B" w14:paraId="4B24A695" w14:textId="77777777" w:rsidTr="00C82242">
        <w:trPr>
          <w:trHeight w:val="454"/>
        </w:trPr>
        <w:tc>
          <w:tcPr>
            <w:tcW w:w="2830" w:type="dxa"/>
          </w:tcPr>
          <w:p w14:paraId="7D551E67" w14:textId="59080E35"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July 2016</w:t>
            </w:r>
          </w:p>
        </w:tc>
        <w:tc>
          <w:tcPr>
            <w:tcW w:w="6663" w:type="dxa"/>
          </w:tcPr>
          <w:p w14:paraId="457C430A" w14:textId="2F22E6C4"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Pr>
                <w:rFonts w:asciiTheme="minorBidi" w:eastAsia="Gill Sans MT" w:hAnsiTheme="minorBidi" w:cstheme="minorBidi"/>
                <w:color w:val="auto"/>
                <w:kern w:val="0"/>
                <w:sz w:val="24"/>
                <w:szCs w:val="24"/>
                <w:lang w:bidi="ar-SA"/>
                <w14:ligatures w14:val="none"/>
                <w14:cntxtAlts w14:val="0"/>
              </w:rPr>
              <w:t>Testing of A</w:t>
            </w:r>
            <w:r w:rsidRPr="00132517">
              <w:rPr>
                <w:rFonts w:asciiTheme="minorBidi" w:eastAsia="Gill Sans MT" w:hAnsiTheme="minorBidi" w:cstheme="minorBidi"/>
                <w:color w:val="auto"/>
                <w:kern w:val="0"/>
                <w:sz w:val="24"/>
                <w:szCs w:val="24"/>
                <w:lang w:bidi="ar-SA"/>
                <w14:ligatures w14:val="none"/>
                <w14:cntxtAlts w14:val="0"/>
              </w:rPr>
              <w:t xml:space="preserve">ccurate </w:t>
            </w:r>
            <w:r>
              <w:rPr>
                <w:rFonts w:asciiTheme="minorBidi" w:eastAsia="Gill Sans MT" w:hAnsiTheme="minorBidi" w:cstheme="minorBidi"/>
                <w:color w:val="auto"/>
                <w:kern w:val="0"/>
                <w:sz w:val="24"/>
                <w:szCs w:val="24"/>
                <w:lang w:bidi="ar-SA"/>
                <w14:ligatures w14:val="none"/>
                <w14:cntxtAlts w14:val="0"/>
              </w:rPr>
              <w:t>T</w:t>
            </w:r>
            <w:r w:rsidRPr="00132517">
              <w:rPr>
                <w:rFonts w:asciiTheme="minorBidi" w:eastAsia="Gill Sans MT" w:hAnsiTheme="minorBidi" w:cstheme="minorBidi"/>
                <w:color w:val="auto"/>
                <w:kern w:val="0"/>
                <w:sz w:val="24"/>
                <w:szCs w:val="24"/>
                <w:lang w:bidi="ar-SA"/>
                <w14:ligatures w14:val="none"/>
                <w14:cntxtAlts w14:val="0"/>
              </w:rPr>
              <w:t xml:space="preserve">iming </w:t>
            </w:r>
            <w:r>
              <w:rPr>
                <w:rFonts w:asciiTheme="minorBidi" w:eastAsia="Gill Sans MT" w:hAnsiTheme="minorBidi" w:cstheme="minorBidi"/>
                <w:color w:val="auto"/>
                <w:kern w:val="0"/>
                <w:sz w:val="24"/>
                <w:szCs w:val="24"/>
                <w:lang w:bidi="ar-SA"/>
                <w14:ligatures w14:val="none"/>
                <w14:cntxtAlts w14:val="0"/>
              </w:rPr>
              <w:t>S</w:t>
            </w:r>
            <w:r w:rsidRPr="00132517">
              <w:rPr>
                <w:rFonts w:asciiTheme="minorBidi" w:eastAsia="Gill Sans MT" w:hAnsiTheme="minorBidi" w:cstheme="minorBidi"/>
                <w:color w:val="auto"/>
                <w:kern w:val="0"/>
                <w:sz w:val="24"/>
                <w:szCs w:val="24"/>
                <w:lang w:bidi="ar-SA"/>
                <w14:ligatures w14:val="none"/>
                <w14:cntxtAlts w14:val="0"/>
              </w:rPr>
              <w:t>ystem complete</w:t>
            </w:r>
          </w:p>
        </w:tc>
      </w:tr>
      <w:tr w:rsidR="00B85D3B" w14:paraId="0EE5A0E4" w14:textId="77777777" w:rsidTr="00C82242">
        <w:trPr>
          <w:trHeight w:val="454"/>
        </w:trPr>
        <w:tc>
          <w:tcPr>
            <w:tcW w:w="2830" w:type="dxa"/>
          </w:tcPr>
          <w:p w14:paraId="14FDD41F" w14:textId="78681525"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August 2017</w:t>
            </w:r>
            <w:r w:rsidRPr="00C82242">
              <w:rPr>
                <w:rFonts w:asciiTheme="minorBidi" w:eastAsia="Gill Sans MT" w:hAnsiTheme="minorBidi" w:cstheme="minorBidi"/>
                <w:color w:val="auto"/>
                <w:kern w:val="0"/>
                <w:sz w:val="24"/>
                <w:szCs w:val="24"/>
                <w:lang w:bidi="ar-SA"/>
                <w14:ligatures w14:val="none"/>
                <w14:cntxtAlts w14:val="0"/>
              </w:rPr>
              <w:tab/>
              <w:t xml:space="preserve">          </w:t>
            </w:r>
          </w:p>
        </w:tc>
        <w:tc>
          <w:tcPr>
            <w:tcW w:w="6663" w:type="dxa"/>
          </w:tcPr>
          <w:p w14:paraId="68BF5325" w14:textId="623AECAD"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Ground </w:t>
            </w:r>
            <w:r>
              <w:rPr>
                <w:rFonts w:asciiTheme="minorBidi" w:eastAsia="Gill Sans MT" w:hAnsiTheme="minorBidi" w:cstheme="minorBidi"/>
                <w:color w:val="auto"/>
                <w:kern w:val="0"/>
                <w:sz w:val="24"/>
                <w:szCs w:val="24"/>
                <w:lang w:bidi="ar-SA"/>
                <w14:ligatures w14:val="none"/>
                <w14:cntxtAlts w14:val="0"/>
              </w:rPr>
              <w:t>S</w:t>
            </w:r>
            <w:r w:rsidRPr="00132517">
              <w:rPr>
                <w:rFonts w:asciiTheme="minorBidi" w:eastAsia="Gill Sans MT" w:hAnsiTheme="minorBidi" w:cstheme="minorBidi"/>
                <w:color w:val="auto"/>
                <w:kern w:val="0"/>
                <w:sz w:val="24"/>
                <w:szCs w:val="24"/>
                <w:lang w:bidi="ar-SA"/>
                <w14:ligatures w14:val="none"/>
                <w14:cntxtAlts w14:val="0"/>
              </w:rPr>
              <w:t>tation design complete</w:t>
            </w:r>
          </w:p>
        </w:tc>
      </w:tr>
      <w:tr w:rsidR="00B85D3B" w14:paraId="21AD92EF" w14:textId="77777777" w:rsidTr="00C82242">
        <w:trPr>
          <w:trHeight w:val="454"/>
        </w:trPr>
        <w:tc>
          <w:tcPr>
            <w:tcW w:w="2830" w:type="dxa"/>
          </w:tcPr>
          <w:p w14:paraId="009360C5" w14:textId="0AA2C840"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 xml:space="preserve">September 2017    </w:t>
            </w:r>
          </w:p>
        </w:tc>
        <w:tc>
          <w:tcPr>
            <w:tcW w:w="6663" w:type="dxa"/>
          </w:tcPr>
          <w:p w14:paraId="30F427F4" w14:textId="5F7950EC"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Agreement on Launch Services prepared</w:t>
            </w:r>
          </w:p>
        </w:tc>
      </w:tr>
      <w:tr w:rsidR="00B85D3B" w14:paraId="354A7C43" w14:textId="77777777" w:rsidTr="00C82242">
        <w:trPr>
          <w:trHeight w:val="454"/>
        </w:trPr>
        <w:tc>
          <w:tcPr>
            <w:tcW w:w="2830" w:type="dxa"/>
          </w:tcPr>
          <w:p w14:paraId="42D01653" w14:textId="1519530D"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 xml:space="preserve">November 2017     </w:t>
            </w:r>
          </w:p>
        </w:tc>
        <w:tc>
          <w:tcPr>
            <w:tcW w:w="6663" w:type="dxa"/>
          </w:tcPr>
          <w:p w14:paraId="43F551A8" w14:textId="4C2268B1"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Launch </w:t>
            </w:r>
            <w:r>
              <w:rPr>
                <w:rFonts w:asciiTheme="minorBidi" w:eastAsia="Gill Sans MT" w:hAnsiTheme="minorBidi" w:cstheme="minorBidi"/>
                <w:color w:val="auto"/>
                <w:kern w:val="0"/>
                <w:sz w:val="24"/>
                <w:szCs w:val="24"/>
                <w:lang w:bidi="ar-SA"/>
                <w14:ligatures w14:val="none"/>
                <w14:cntxtAlts w14:val="0"/>
              </w:rPr>
              <w:t>P</w:t>
            </w:r>
            <w:r w:rsidRPr="00132517">
              <w:rPr>
                <w:rFonts w:asciiTheme="minorBidi" w:eastAsia="Gill Sans MT" w:hAnsiTheme="minorBidi" w:cstheme="minorBidi"/>
                <w:color w:val="auto"/>
                <w:kern w:val="0"/>
                <w:sz w:val="24"/>
                <w:szCs w:val="24"/>
                <w:lang w:bidi="ar-SA"/>
                <w14:ligatures w14:val="none"/>
                <w14:cntxtAlts w14:val="0"/>
              </w:rPr>
              <w:t>rocurement approved by Technion</w:t>
            </w:r>
          </w:p>
        </w:tc>
      </w:tr>
      <w:tr w:rsidR="00B85D3B" w14:paraId="6DB0440C" w14:textId="77777777" w:rsidTr="00C82242">
        <w:trPr>
          <w:trHeight w:val="454"/>
        </w:trPr>
        <w:tc>
          <w:tcPr>
            <w:tcW w:w="2830" w:type="dxa"/>
          </w:tcPr>
          <w:p w14:paraId="7157CDAA" w14:textId="66E95639"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 xml:space="preserve">January 2018          </w:t>
            </w:r>
          </w:p>
        </w:tc>
        <w:tc>
          <w:tcPr>
            <w:tcW w:w="6663" w:type="dxa"/>
          </w:tcPr>
          <w:p w14:paraId="5079DA15" w14:textId="5F172AE9" w:rsidR="00B85D3B" w:rsidRDefault="00B85D3B" w:rsidP="00BB3FC4">
            <w:pPr>
              <w:widowControl w:val="0"/>
              <w:spacing w:after="0" w:line="360" w:lineRule="auto"/>
              <w:ind w:right="-51"/>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Agreement on Launch Services signed</w:t>
            </w:r>
          </w:p>
        </w:tc>
      </w:tr>
      <w:tr w:rsidR="00B85D3B" w14:paraId="0F07524E" w14:textId="77777777" w:rsidTr="00C82242">
        <w:trPr>
          <w:trHeight w:val="454"/>
        </w:trPr>
        <w:tc>
          <w:tcPr>
            <w:tcW w:w="2830" w:type="dxa"/>
          </w:tcPr>
          <w:p w14:paraId="391F64F9" w14:textId="486D5EE5"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April 2018</w:t>
            </w:r>
            <w:r w:rsidRPr="00C82242">
              <w:rPr>
                <w:rFonts w:asciiTheme="minorBidi" w:eastAsia="Gill Sans MT" w:hAnsiTheme="minorBidi" w:cstheme="minorBidi"/>
                <w:color w:val="auto"/>
                <w:kern w:val="0"/>
                <w:sz w:val="24"/>
                <w:szCs w:val="24"/>
                <w:lang w:bidi="ar-SA"/>
                <w14:ligatures w14:val="none"/>
                <w14:cntxtAlts w14:val="0"/>
              </w:rPr>
              <w:tab/>
            </w:r>
          </w:p>
        </w:tc>
        <w:tc>
          <w:tcPr>
            <w:tcW w:w="6663" w:type="dxa"/>
          </w:tcPr>
          <w:p w14:paraId="047170F6" w14:textId="16D619F8" w:rsidR="00B85D3B" w:rsidRDefault="00B85D3B" w:rsidP="00BB3FC4">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Vibration tests started</w:t>
            </w:r>
          </w:p>
        </w:tc>
      </w:tr>
      <w:tr w:rsidR="00B85D3B" w14:paraId="6A97620B" w14:textId="77777777" w:rsidTr="00C82242">
        <w:trPr>
          <w:trHeight w:val="454"/>
        </w:trPr>
        <w:tc>
          <w:tcPr>
            <w:tcW w:w="2830" w:type="dxa"/>
          </w:tcPr>
          <w:p w14:paraId="5E773F10" w14:textId="0E35D54D"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October 2018</w:t>
            </w:r>
          </w:p>
        </w:tc>
        <w:tc>
          <w:tcPr>
            <w:tcW w:w="6663" w:type="dxa"/>
          </w:tcPr>
          <w:p w14:paraId="1FBB2C18" w14:textId="082B9AFA" w:rsidR="00B85D3B" w:rsidRDefault="00B85D3B" w:rsidP="00BB3FC4">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Panel deployment tests conducted</w:t>
            </w:r>
          </w:p>
        </w:tc>
      </w:tr>
      <w:tr w:rsidR="00B85D3B" w14:paraId="7A3AAE03" w14:textId="77777777" w:rsidTr="00C82242">
        <w:trPr>
          <w:trHeight w:val="454"/>
        </w:trPr>
        <w:tc>
          <w:tcPr>
            <w:tcW w:w="2830" w:type="dxa"/>
          </w:tcPr>
          <w:p w14:paraId="6696CA87" w14:textId="354D7770"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January 2019</w:t>
            </w:r>
          </w:p>
        </w:tc>
        <w:tc>
          <w:tcPr>
            <w:tcW w:w="6663" w:type="dxa"/>
          </w:tcPr>
          <w:p w14:paraId="41E49BD2" w14:textId="0BE52896" w:rsidR="00B85D3B" w:rsidRDefault="00B85D3B" w:rsidP="00BB3FC4">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Final Launch Agreement </w:t>
            </w:r>
            <w:r>
              <w:rPr>
                <w:rFonts w:asciiTheme="minorBidi" w:eastAsia="Gill Sans MT" w:hAnsiTheme="minorBidi" w:cstheme="minorBidi"/>
                <w:color w:val="auto"/>
                <w:kern w:val="0"/>
                <w:sz w:val="24"/>
                <w:szCs w:val="24"/>
                <w:lang w:bidi="ar-SA"/>
                <w14:ligatures w14:val="none"/>
                <w14:cntxtAlts w14:val="0"/>
              </w:rPr>
              <w:t>r</w:t>
            </w:r>
            <w:r w:rsidRPr="00132517">
              <w:rPr>
                <w:rFonts w:asciiTheme="minorBidi" w:eastAsia="Gill Sans MT" w:hAnsiTheme="minorBidi" w:cstheme="minorBidi"/>
                <w:color w:val="auto"/>
                <w:kern w:val="0"/>
                <w:sz w:val="24"/>
                <w:szCs w:val="24"/>
                <w:lang w:bidi="ar-SA"/>
                <w14:ligatures w14:val="none"/>
                <w14:cntxtAlts w14:val="0"/>
              </w:rPr>
              <w:t>eceived</w:t>
            </w:r>
          </w:p>
        </w:tc>
      </w:tr>
      <w:tr w:rsidR="00B85D3B" w14:paraId="24B2F0DF" w14:textId="77777777" w:rsidTr="00C82242">
        <w:trPr>
          <w:trHeight w:val="454"/>
        </w:trPr>
        <w:tc>
          <w:tcPr>
            <w:tcW w:w="2830" w:type="dxa"/>
          </w:tcPr>
          <w:p w14:paraId="18B2CBDD" w14:textId="67E04B12"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June 2019</w:t>
            </w:r>
            <w:r w:rsidRPr="00C82242">
              <w:rPr>
                <w:rFonts w:asciiTheme="minorBidi" w:eastAsia="Gill Sans MT" w:hAnsiTheme="minorBidi" w:cstheme="minorBidi"/>
                <w:color w:val="auto"/>
                <w:kern w:val="0"/>
                <w:sz w:val="24"/>
                <w:szCs w:val="24"/>
                <w:lang w:bidi="ar-SA"/>
                <w14:ligatures w14:val="none"/>
                <w14:cntxtAlts w14:val="0"/>
              </w:rPr>
              <w:tab/>
            </w:r>
          </w:p>
        </w:tc>
        <w:tc>
          <w:tcPr>
            <w:tcW w:w="6663" w:type="dxa"/>
          </w:tcPr>
          <w:p w14:paraId="1E43A8E4" w14:textId="7152CC12" w:rsidR="00B85D3B" w:rsidRDefault="00B85D3B" w:rsidP="00BB3FC4">
            <w:pPr>
              <w:widowControl w:val="0"/>
              <w:spacing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B85D3B">
              <w:rPr>
                <w:rFonts w:asciiTheme="minorBidi" w:eastAsia="Gill Sans MT" w:hAnsiTheme="minorBidi" w:cstheme="minorBidi"/>
                <w:color w:val="auto"/>
                <w:kern w:val="0"/>
                <w:sz w:val="24"/>
                <w:szCs w:val="24"/>
                <w:lang w:bidi="ar-SA"/>
                <w14:ligatures w14:val="none"/>
                <w14:cntxtAlts w14:val="0"/>
              </w:rPr>
              <w:t>Final Launch Agreement revised and ready for signature.</w:t>
            </w:r>
          </w:p>
        </w:tc>
      </w:tr>
    </w:tbl>
    <w:p w14:paraId="2ECAD708" w14:textId="77777777" w:rsidR="00B85D3B" w:rsidRPr="00132517"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p>
    <w:p w14:paraId="0BDD3C1B" w14:textId="35D972D5" w:rsidR="000500B7" w:rsidRPr="00132517" w:rsidRDefault="000500B7"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The project is on track for the planned launch </w:t>
      </w:r>
      <w:r w:rsidR="00B85D3B">
        <w:rPr>
          <w:rFonts w:asciiTheme="minorBidi" w:eastAsia="Gill Sans MT" w:hAnsiTheme="minorBidi" w:cstheme="minorBidi"/>
          <w:color w:val="auto"/>
          <w:kern w:val="0"/>
          <w:sz w:val="24"/>
          <w:szCs w:val="24"/>
          <w:lang w:bidi="ar-SA"/>
          <w14:ligatures w14:val="none"/>
          <w14:cntxtAlts w14:val="0"/>
        </w:rPr>
        <w:t>in December</w:t>
      </w:r>
      <w:r w:rsidR="007879B5">
        <w:rPr>
          <w:rFonts w:asciiTheme="minorBidi" w:eastAsia="Gill Sans MT" w:hAnsiTheme="minorBidi" w:cstheme="minorBidi"/>
          <w:color w:val="auto"/>
          <w:kern w:val="0"/>
          <w:sz w:val="24"/>
          <w:szCs w:val="24"/>
          <w:lang w:bidi="ar-SA"/>
          <w14:ligatures w14:val="none"/>
          <w14:cntxtAlts w14:val="0"/>
        </w:rPr>
        <w:t xml:space="preserve"> </w:t>
      </w:r>
      <w:r w:rsidRPr="00132517">
        <w:rPr>
          <w:rFonts w:asciiTheme="minorBidi" w:eastAsia="Gill Sans MT" w:hAnsiTheme="minorBidi" w:cstheme="minorBidi"/>
          <w:color w:val="auto"/>
          <w:kern w:val="0"/>
          <w:sz w:val="24"/>
          <w:szCs w:val="24"/>
          <w:lang w:bidi="ar-SA"/>
          <w14:ligatures w14:val="none"/>
          <w14:cntxtAlts w14:val="0"/>
        </w:rPr>
        <w:t>2019.</w:t>
      </w:r>
    </w:p>
    <w:p w14:paraId="4157957A" w14:textId="77777777" w:rsidR="004E37DD" w:rsidRPr="00EC7707" w:rsidRDefault="004E37DD" w:rsidP="00B16537">
      <w:pPr>
        <w:widowControl w:val="0"/>
        <w:spacing w:after="0" w:line="360" w:lineRule="auto"/>
        <w:jc w:val="center"/>
        <w:rPr>
          <w:rFonts w:asciiTheme="minorBidi" w:eastAsia="Gill Sans MT" w:hAnsiTheme="minorBidi" w:cstheme="minorBidi"/>
          <w:b/>
          <w:bCs/>
          <w:color w:val="002060"/>
          <w:kern w:val="0"/>
          <w:sz w:val="24"/>
          <w:szCs w:val="24"/>
          <w:u w:val="single"/>
          <w:lang w:bidi="ar-SA"/>
          <w14:ligatures w14:val="none"/>
          <w14:cntxtAlts w14:val="0"/>
        </w:rPr>
      </w:pPr>
    </w:p>
    <w:p w14:paraId="268A9979" w14:textId="77777777" w:rsidR="00C82242" w:rsidRDefault="00C82242" w:rsidP="00B16537">
      <w:pPr>
        <w:widowControl w:val="0"/>
        <w:spacing w:after="0" w:line="360" w:lineRule="auto"/>
        <w:jc w:val="center"/>
        <w:rPr>
          <w:rFonts w:asciiTheme="minorBidi" w:eastAsia="Gill Sans MT" w:hAnsiTheme="minorBidi" w:cstheme="minorBidi"/>
          <w:b/>
          <w:bCs/>
          <w:color w:val="002060"/>
          <w:kern w:val="0"/>
          <w:sz w:val="32"/>
          <w:szCs w:val="32"/>
          <w:u w:val="single"/>
          <w:lang w:bidi="ar-SA"/>
          <w14:ligatures w14:val="none"/>
          <w14:cntxtAlts w14:val="0"/>
        </w:rPr>
      </w:pPr>
    </w:p>
    <w:p w14:paraId="580E2F9A" w14:textId="78A9D62E" w:rsidR="0051294F" w:rsidRPr="00716E09" w:rsidRDefault="00BE378F" w:rsidP="00B16537">
      <w:pPr>
        <w:widowControl w:val="0"/>
        <w:spacing w:after="0" w:line="360" w:lineRule="auto"/>
        <w:jc w:val="center"/>
        <w:rPr>
          <w:rFonts w:asciiTheme="minorBidi" w:eastAsia="Gill Sans MT" w:hAnsiTheme="minorBidi" w:cstheme="minorBidi"/>
          <w:b/>
          <w:bCs/>
          <w:color w:val="002060"/>
          <w:kern w:val="0"/>
          <w:sz w:val="32"/>
          <w:szCs w:val="32"/>
          <w:u w:val="single"/>
          <w:lang w:bidi="ar-SA"/>
          <w14:ligatures w14:val="none"/>
          <w14:cntxtAlts w14:val="0"/>
        </w:rPr>
      </w:pPr>
      <w:r>
        <w:rPr>
          <w:rFonts w:asciiTheme="minorBidi" w:eastAsia="Gill Sans MT" w:hAnsiTheme="minorBidi" w:cstheme="minorBidi"/>
          <w:b/>
          <w:bCs/>
          <w:color w:val="002060"/>
          <w:kern w:val="0"/>
          <w:sz w:val="32"/>
          <w:szCs w:val="32"/>
          <w:u w:val="single"/>
          <w:lang w:bidi="ar-SA"/>
          <w14:ligatures w14:val="none"/>
          <w14:cntxtAlts w14:val="0"/>
        </w:rPr>
        <w:t xml:space="preserve">Adelis </w:t>
      </w:r>
      <w:r w:rsidR="0051294F" w:rsidRPr="00716E09">
        <w:rPr>
          <w:rFonts w:asciiTheme="minorBidi" w:eastAsia="Gill Sans MT" w:hAnsiTheme="minorBidi" w:cstheme="minorBidi"/>
          <w:b/>
          <w:bCs/>
          <w:color w:val="002060"/>
          <w:kern w:val="0"/>
          <w:sz w:val="32"/>
          <w:szCs w:val="32"/>
          <w:u w:val="single"/>
          <w:lang w:bidi="ar-SA"/>
          <w14:ligatures w14:val="none"/>
          <w14:cntxtAlts w14:val="0"/>
        </w:rPr>
        <w:t>SAMSON Technical Overview</w:t>
      </w:r>
    </w:p>
    <w:p w14:paraId="33450F52" w14:textId="56987E27" w:rsidR="0051294F" w:rsidRPr="00EC7707" w:rsidRDefault="0051294F" w:rsidP="00B16537">
      <w:pPr>
        <w:widowControl w:val="0"/>
        <w:spacing w:after="0" w:line="360" w:lineRule="auto"/>
        <w:jc w:val="both"/>
        <w:rPr>
          <w:rFonts w:asciiTheme="minorBidi" w:eastAsia="Gill Sans MT" w:hAnsiTheme="minorBidi" w:cstheme="minorBidi"/>
          <w:b/>
          <w:bCs/>
          <w:color w:val="002060"/>
          <w:kern w:val="0"/>
          <w:sz w:val="24"/>
          <w:szCs w:val="24"/>
          <w:u w:val="single"/>
          <w:lang w:bidi="ar-SA"/>
          <w14:ligatures w14:val="none"/>
          <w14:cntxtAlts w14:val="0"/>
        </w:rPr>
      </w:pPr>
    </w:p>
    <w:p w14:paraId="4E55FAA1" w14:textId="6F06E343" w:rsidR="00B12095" w:rsidRDefault="00BE378F" w:rsidP="00934309">
      <w:pPr>
        <w:widowControl w:val="0"/>
        <w:spacing w:after="0" w:line="360" w:lineRule="auto"/>
        <w:jc w:val="both"/>
        <w:rPr>
          <w:rFonts w:ascii="Arial" w:eastAsia="Gill Sans MT" w:hAnsi="Arial" w:cs="Arial"/>
          <w:color w:val="002060"/>
          <w:kern w:val="0"/>
          <w:sz w:val="24"/>
          <w:szCs w:val="24"/>
          <w:u w:val="single"/>
          <w:lang w:bidi="ar-SA"/>
          <w14:ligatures w14:val="none"/>
          <w14:cntxtAlts w14:val="0"/>
        </w:rPr>
      </w:pPr>
      <w:r w:rsidRPr="00BE378F">
        <w:rPr>
          <w:rFonts w:asciiTheme="minorBidi" w:hAnsiTheme="minorBidi" w:cstheme="minorBidi"/>
          <w:b/>
          <w:bCs/>
          <w:color w:val="002060"/>
          <w:kern w:val="0"/>
          <w:sz w:val="24"/>
          <w:szCs w:val="24"/>
          <w14:ligatures w14:val="none"/>
          <w14:cntxtAlts w14:val="0"/>
        </w:rPr>
        <w:t xml:space="preserve">Adelis </w:t>
      </w:r>
      <w:r w:rsidR="00B12095" w:rsidRPr="00BE378F">
        <w:rPr>
          <w:rFonts w:asciiTheme="minorBidi" w:hAnsiTheme="minorBidi" w:cstheme="minorBidi"/>
          <w:b/>
          <w:bCs/>
          <w:color w:val="002060"/>
          <w:kern w:val="0"/>
          <w:sz w:val="24"/>
          <w:szCs w:val="24"/>
          <w14:ligatures w14:val="none"/>
          <w14:cntxtAlts w14:val="0"/>
        </w:rPr>
        <w:t>SAMSON</w:t>
      </w:r>
      <w:r w:rsidR="00B12095" w:rsidRPr="00132517">
        <w:rPr>
          <w:rFonts w:asciiTheme="minorBidi" w:hAnsiTheme="minorBidi" w:cstheme="minorBidi"/>
          <w:color w:val="002060"/>
          <w:kern w:val="0"/>
          <w:sz w:val="24"/>
          <w:szCs w:val="24"/>
          <w14:ligatures w14:val="none"/>
          <w14:cntxtAlts w14:val="0"/>
        </w:rPr>
        <w:t xml:space="preserve"> satellites are based on the CubeSat standard</w:t>
      </w:r>
      <w:r w:rsidR="00934309">
        <w:rPr>
          <w:rFonts w:asciiTheme="minorBidi" w:hAnsiTheme="minorBidi" w:cstheme="minorBidi"/>
          <w:color w:val="002060"/>
          <w:kern w:val="0"/>
          <w:sz w:val="24"/>
          <w:szCs w:val="24"/>
          <w14:ligatures w14:val="none"/>
          <w14:cntxtAlts w14:val="0"/>
        </w:rPr>
        <w:t xml:space="preserve"> (see below)</w:t>
      </w:r>
      <w:r w:rsidR="00B12095" w:rsidRPr="00132517">
        <w:rPr>
          <w:rFonts w:asciiTheme="minorBidi" w:hAnsiTheme="minorBidi" w:cstheme="minorBidi"/>
          <w:color w:val="002060"/>
          <w:kern w:val="0"/>
          <w:sz w:val="24"/>
          <w:szCs w:val="24"/>
          <w14:ligatures w14:val="none"/>
          <w14:cntxtAlts w14:val="0"/>
        </w:rPr>
        <w:t xml:space="preserve">. Each satellite is 30X20X10 cm. The satellite solar panels will be </w:t>
      </w:r>
      <w:r w:rsidR="007879B5">
        <w:rPr>
          <w:rFonts w:asciiTheme="minorBidi" w:hAnsiTheme="minorBidi" w:cstheme="minorBidi"/>
          <w:color w:val="002060"/>
          <w:kern w:val="0"/>
          <w:sz w:val="24"/>
          <w:szCs w:val="24"/>
          <w14:ligatures w14:val="none"/>
          <w14:cntxtAlts w14:val="0"/>
        </w:rPr>
        <w:t xml:space="preserve">deployed </w:t>
      </w:r>
      <w:r w:rsidR="00B12095" w:rsidRPr="00132517">
        <w:rPr>
          <w:rFonts w:asciiTheme="minorBidi" w:hAnsiTheme="minorBidi" w:cstheme="minorBidi"/>
          <w:color w:val="002060"/>
          <w:kern w:val="0"/>
          <w:sz w:val="24"/>
          <w:szCs w:val="24"/>
          <w14:ligatures w14:val="none"/>
          <w14:cntxtAlts w14:val="0"/>
        </w:rPr>
        <w:t>in configuration (See</w:t>
      </w:r>
      <w:r w:rsidR="00B12095">
        <w:rPr>
          <w:rFonts w:asciiTheme="minorBidi" w:hAnsiTheme="minorBidi" w:cstheme="minorBidi"/>
          <w:color w:val="002060"/>
          <w:kern w:val="0"/>
          <w:sz w:val="24"/>
          <w:szCs w:val="24"/>
          <w14:ligatures w14:val="none"/>
          <w14:cntxtAlts w14:val="0"/>
        </w:rPr>
        <w:t xml:space="preserve"> Figure 1</w:t>
      </w:r>
      <w:r w:rsidR="00B12095" w:rsidRPr="00132517">
        <w:rPr>
          <w:rFonts w:asciiTheme="minorBidi" w:hAnsiTheme="minorBidi" w:cstheme="minorBidi"/>
          <w:color w:val="002060"/>
          <w:kern w:val="0"/>
          <w:sz w:val="24"/>
          <w:szCs w:val="24"/>
          <w14:ligatures w14:val="none"/>
          <w14:cntxtAlts w14:val="0"/>
        </w:rPr>
        <w:t>) in orbit. During launch the satellite</w:t>
      </w:r>
      <w:r w:rsidR="00934309">
        <w:rPr>
          <w:rFonts w:asciiTheme="minorBidi" w:hAnsiTheme="minorBidi" w:cstheme="minorBidi"/>
          <w:color w:val="002060"/>
          <w:kern w:val="0"/>
          <w:sz w:val="24"/>
          <w:szCs w:val="24"/>
          <w14:ligatures w14:val="none"/>
          <w14:cntxtAlts w14:val="0"/>
        </w:rPr>
        <w:t>s</w:t>
      </w:r>
      <w:r w:rsidR="00B12095" w:rsidRPr="00132517">
        <w:rPr>
          <w:rFonts w:asciiTheme="minorBidi" w:hAnsiTheme="minorBidi" w:cstheme="minorBidi"/>
          <w:color w:val="002060"/>
          <w:kern w:val="0"/>
          <w:sz w:val="24"/>
          <w:szCs w:val="24"/>
          <w14:ligatures w14:val="none"/>
          <w14:cntxtAlts w14:val="0"/>
        </w:rPr>
        <w:t xml:space="preserve"> will be stored in pods (see</w:t>
      </w:r>
      <w:r w:rsidR="00B12095">
        <w:rPr>
          <w:rFonts w:asciiTheme="minorBidi" w:hAnsiTheme="minorBidi" w:cstheme="minorBidi"/>
          <w:color w:val="002060"/>
          <w:kern w:val="0"/>
          <w:sz w:val="24"/>
          <w:szCs w:val="24"/>
          <w14:ligatures w14:val="none"/>
          <w14:cntxtAlts w14:val="0"/>
        </w:rPr>
        <w:t xml:space="preserve"> Figure 2</w:t>
      </w:r>
      <w:r w:rsidR="00B12095" w:rsidRPr="00132517">
        <w:rPr>
          <w:rFonts w:asciiTheme="minorBidi" w:hAnsiTheme="minorBidi" w:cstheme="minorBidi"/>
          <w:color w:val="002060"/>
          <w:kern w:val="0"/>
          <w:sz w:val="24"/>
          <w:szCs w:val="24"/>
          <w14:ligatures w14:val="none"/>
          <w14:cntxtAlts w14:val="0"/>
        </w:rPr>
        <w:t xml:space="preserve">) and the solar panels will be stowed </w:t>
      </w:r>
      <w:r w:rsidR="00934309">
        <w:rPr>
          <w:rFonts w:asciiTheme="minorBidi" w:hAnsiTheme="minorBidi" w:cstheme="minorBidi"/>
          <w:color w:val="002060"/>
          <w:kern w:val="0"/>
          <w:sz w:val="24"/>
          <w:szCs w:val="24"/>
          <w14:ligatures w14:val="none"/>
          <w14:cntxtAlts w14:val="0"/>
        </w:rPr>
        <w:t xml:space="preserve">in </w:t>
      </w:r>
      <w:r w:rsidR="00B12095" w:rsidRPr="00132517">
        <w:rPr>
          <w:rFonts w:asciiTheme="minorBidi" w:hAnsiTheme="minorBidi" w:cstheme="minorBidi"/>
          <w:color w:val="002060"/>
          <w:kern w:val="0"/>
          <w:sz w:val="24"/>
          <w:szCs w:val="24"/>
          <w14:ligatures w14:val="none"/>
          <w14:cntxtAlts w14:val="0"/>
        </w:rPr>
        <w:t>configuration (see</w:t>
      </w:r>
      <w:r w:rsidR="00B12095">
        <w:rPr>
          <w:rFonts w:asciiTheme="minorBidi" w:hAnsiTheme="minorBidi" w:cstheme="minorBidi"/>
          <w:color w:val="002060"/>
          <w:kern w:val="0"/>
          <w:sz w:val="24"/>
          <w:szCs w:val="24"/>
          <w14:ligatures w14:val="none"/>
          <w14:cntxtAlts w14:val="0"/>
        </w:rPr>
        <w:t xml:space="preserve"> Figure 3)</w:t>
      </w:r>
      <w:r w:rsidR="00B12095" w:rsidRPr="00132517">
        <w:rPr>
          <w:rFonts w:asciiTheme="minorBidi" w:hAnsiTheme="minorBidi" w:cstheme="minorBidi"/>
          <w:color w:val="002060"/>
          <w:kern w:val="0"/>
          <w:sz w:val="24"/>
          <w:szCs w:val="24"/>
          <w14:ligatures w14:val="none"/>
          <w14:cntxtAlts w14:val="0"/>
        </w:rPr>
        <w:t xml:space="preserve">.  The satellite components placement can be found </w:t>
      </w:r>
      <w:r w:rsidR="00B12095" w:rsidRPr="00B12095">
        <w:rPr>
          <w:rFonts w:ascii="Arial" w:hAnsi="Arial" w:cs="Arial"/>
          <w:color w:val="002060"/>
          <w:kern w:val="0"/>
          <w:sz w:val="24"/>
          <w:szCs w:val="24"/>
          <w14:ligatures w14:val="none"/>
          <w14:cntxtAlts w14:val="0"/>
        </w:rPr>
        <w:t>in</w:t>
      </w:r>
      <w:r w:rsidR="00B12095" w:rsidRPr="00B12095">
        <w:rPr>
          <w:rFonts w:ascii="Arial" w:eastAsia="Gill Sans MT" w:hAnsi="Arial" w:cs="Arial"/>
          <w:color w:val="002060"/>
          <w:kern w:val="0"/>
          <w:sz w:val="24"/>
          <w:szCs w:val="24"/>
          <w:u w:val="single"/>
          <w:lang w:bidi="ar-SA"/>
          <w14:ligatures w14:val="none"/>
          <w14:cntxtAlts w14:val="0"/>
        </w:rPr>
        <w:t xml:space="preserve"> Figure 4.</w:t>
      </w:r>
    </w:p>
    <w:p w14:paraId="47C71BB7" w14:textId="77777777" w:rsidR="00BB362B" w:rsidRDefault="00BB362B" w:rsidP="00B16537">
      <w:pPr>
        <w:widowControl w:val="0"/>
        <w:spacing w:after="0" w:line="360" w:lineRule="auto"/>
        <w:jc w:val="both"/>
        <w:rPr>
          <w:rFonts w:ascii="Arial" w:eastAsia="Gill Sans MT" w:hAnsi="Arial" w:cs="Arial"/>
          <w:color w:val="002060"/>
          <w:kern w:val="0"/>
          <w:sz w:val="24"/>
          <w:szCs w:val="24"/>
          <w:u w:val="single"/>
          <w:lang w:bidi="ar-SA"/>
          <w14:ligatures w14:val="none"/>
          <w14:cntxtAlts w14:val="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233"/>
        <w:gridCol w:w="4070"/>
      </w:tblGrid>
      <w:tr w:rsidR="00B12095" w14:paraId="7EE338FB" w14:textId="77777777" w:rsidTr="00BB362B">
        <w:tc>
          <w:tcPr>
            <w:tcW w:w="5341" w:type="dxa"/>
          </w:tcPr>
          <w:p w14:paraId="54C575F6" w14:textId="4E5B0867" w:rsidR="00B12095" w:rsidRPr="00B12095" w:rsidRDefault="00B12095" w:rsidP="00B16537">
            <w:pPr>
              <w:widowControl w:val="0"/>
              <w:spacing w:after="0" w:line="360" w:lineRule="auto"/>
              <w:jc w:val="both"/>
              <w:rPr>
                <w:rFonts w:ascii="Arial" w:eastAsia="Gill Sans MT" w:hAnsi="Arial" w:cs="Arial"/>
                <w:color w:val="002060"/>
                <w:kern w:val="0"/>
                <w:sz w:val="24"/>
                <w:szCs w:val="24"/>
                <w:lang w:bidi="ar-SA"/>
                <w14:ligatures w14:val="none"/>
                <w14:cntxtAlts w14:val="0"/>
              </w:rPr>
            </w:pPr>
            <w:r w:rsidRPr="00B12095">
              <w:rPr>
                <w:rFonts w:ascii="Arial" w:eastAsia="Gill Sans MT" w:hAnsi="Arial" w:cs="Arial"/>
                <w:noProof/>
                <w:color w:val="002060"/>
                <w:kern w:val="0"/>
                <w:sz w:val="24"/>
                <w:szCs w:val="24"/>
                <w14:ligatures w14:val="none"/>
                <w14:cntxtAlts w14:val="0"/>
              </w:rPr>
              <w:drawing>
                <wp:inline distT="0" distB="0" distL="0" distR="0" wp14:anchorId="14F43C0F" wp14:editId="2D87D09E">
                  <wp:extent cx="3152140" cy="1889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140" cy="1889760"/>
                          </a:xfrm>
                          <a:prstGeom prst="rect">
                            <a:avLst/>
                          </a:prstGeom>
                          <a:noFill/>
                        </pic:spPr>
                      </pic:pic>
                    </a:graphicData>
                  </a:graphic>
                </wp:inline>
              </w:drawing>
            </w:r>
          </w:p>
        </w:tc>
        <w:tc>
          <w:tcPr>
            <w:tcW w:w="5342" w:type="dxa"/>
          </w:tcPr>
          <w:p w14:paraId="364B3955" w14:textId="583C4843" w:rsidR="00B12095" w:rsidRPr="00B12095" w:rsidRDefault="00B12095" w:rsidP="00B16537">
            <w:pPr>
              <w:widowControl w:val="0"/>
              <w:spacing w:after="0" w:line="360" w:lineRule="auto"/>
              <w:jc w:val="both"/>
              <w:rPr>
                <w:rFonts w:ascii="Arial" w:eastAsia="Gill Sans MT" w:hAnsi="Arial" w:cs="Arial"/>
                <w:color w:val="002060"/>
                <w:kern w:val="0"/>
                <w:sz w:val="24"/>
                <w:szCs w:val="24"/>
                <w:lang w:bidi="ar-SA"/>
                <w14:ligatures w14:val="none"/>
                <w14:cntxtAlts w14:val="0"/>
              </w:rPr>
            </w:pPr>
            <w:r w:rsidRPr="00B12095">
              <w:rPr>
                <w:rFonts w:ascii="Arial" w:eastAsia="Gill Sans MT" w:hAnsi="Arial" w:cs="Arial"/>
                <w:noProof/>
                <w:color w:val="002060"/>
                <w:kern w:val="0"/>
                <w:sz w:val="24"/>
                <w:szCs w:val="24"/>
                <w14:ligatures w14:val="none"/>
                <w14:cntxtAlts w14:val="0"/>
              </w:rPr>
              <w:drawing>
                <wp:inline distT="0" distB="0" distL="0" distR="0" wp14:anchorId="33976E05" wp14:editId="33442495">
                  <wp:extent cx="2414270" cy="188976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4270" cy="1889760"/>
                          </a:xfrm>
                          <a:prstGeom prst="rect">
                            <a:avLst/>
                          </a:prstGeom>
                          <a:noFill/>
                        </pic:spPr>
                      </pic:pic>
                    </a:graphicData>
                  </a:graphic>
                </wp:inline>
              </w:drawing>
            </w:r>
          </w:p>
        </w:tc>
      </w:tr>
      <w:tr w:rsidR="00B12095" w14:paraId="33E72394" w14:textId="77777777" w:rsidTr="00BB362B">
        <w:tc>
          <w:tcPr>
            <w:tcW w:w="5341" w:type="dxa"/>
          </w:tcPr>
          <w:p w14:paraId="6E0E03D8" w14:textId="62557718" w:rsidR="00B12095" w:rsidRPr="00BB362B" w:rsidRDefault="00B12095" w:rsidP="00B16537">
            <w:pPr>
              <w:widowControl w:val="0"/>
              <w:spacing w:after="0" w:line="360" w:lineRule="auto"/>
              <w:jc w:val="center"/>
              <w:rPr>
                <w:rFonts w:ascii="Arial" w:eastAsia="Gill Sans MT" w:hAnsi="Arial" w:cs="Arial"/>
                <w:b/>
                <w:bCs/>
                <w:color w:val="002060"/>
                <w:kern w:val="0"/>
                <w:sz w:val="24"/>
                <w:szCs w:val="24"/>
                <w:u w:val="single"/>
                <w:lang w:bidi="ar-SA"/>
                <w14:ligatures w14:val="none"/>
                <w14:cntxtAlts w14:val="0"/>
              </w:rPr>
            </w:pPr>
            <w:r w:rsidRPr="0020272B">
              <w:rPr>
                <w:rFonts w:asciiTheme="minorBidi" w:hAnsiTheme="minorBidi" w:cstheme="minorBidi"/>
                <w:b/>
                <w:bCs/>
                <w:noProof/>
                <w:color w:val="auto"/>
                <w:kern w:val="0"/>
                <w:sz w:val="18"/>
                <w:szCs w:val="18"/>
                <w14:ligatures w14:val="none"/>
                <w14:cntxtAlts w14:val="0"/>
              </w:rPr>
              <w:t xml:space="preserve">Figure 1: </w:t>
            </w:r>
            <w:r w:rsidR="00BE378F">
              <w:rPr>
                <w:rFonts w:asciiTheme="minorBidi" w:hAnsiTheme="minorBidi" w:cstheme="minorBidi"/>
                <w:b/>
                <w:bCs/>
                <w:noProof/>
                <w:color w:val="auto"/>
                <w:kern w:val="0"/>
                <w:sz w:val="18"/>
                <w:szCs w:val="18"/>
                <w14:ligatures w14:val="none"/>
                <w14:cntxtAlts w14:val="0"/>
              </w:rPr>
              <w:t xml:space="preserve">Adelis </w:t>
            </w:r>
            <w:r w:rsidRPr="0020272B">
              <w:rPr>
                <w:rFonts w:asciiTheme="minorBidi" w:hAnsiTheme="minorBidi" w:cstheme="minorBidi"/>
                <w:b/>
                <w:bCs/>
                <w:noProof/>
                <w:color w:val="auto"/>
                <w:kern w:val="0"/>
                <w:sz w:val="18"/>
                <w:szCs w:val="18"/>
                <w14:ligatures w14:val="none"/>
                <w14:cntxtAlts w14:val="0"/>
              </w:rPr>
              <w:t>SAMSON External View Deployed Configuration</w:t>
            </w:r>
          </w:p>
        </w:tc>
        <w:tc>
          <w:tcPr>
            <w:tcW w:w="5342" w:type="dxa"/>
          </w:tcPr>
          <w:p w14:paraId="2AB66FAE" w14:textId="78AAEDAD" w:rsidR="00B12095" w:rsidRPr="00BB362B" w:rsidRDefault="00B12095" w:rsidP="00B16537">
            <w:pPr>
              <w:widowControl w:val="0"/>
              <w:spacing w:after="0" w:line="360" w:lineRule="auto"/>
              <w:jc w:val="center"/>
              <w:rPr>
                <w:rFonts w:ascii="Arial" w:eastAsia="Gill Sans MT" w:hAnsi="Arial" w:cs="Arial"/>
                <w:b/>
                <w:bCs/>
                <w:color w:val="002060"/>
                <w:kern w:val="0"/>
                <w:sz w:val="24"/>
                <w:szCs w:val="24"/>
                <w:u w:val="single"/>
                <w:lang w:bidi="ar-SA"/>
                <w14:ligatures w14:val="none"/>
                <w14:cntxtAlts w14:val="0"/>
              </w:rPr>
            </w:pPr>
            <w:r w:rsidRPr="0020272B">
              <w:rPr>
                <w:rFonts w:asciiTheme="minorBidi" w:hAnsiTheme="minorBidi" w:cstheme="minorBidi"/>
                <w:b/>
                <w:bCs/>
                <w:noProof/>
                <w:color w:val="auto"/>
                <w:kern w:val="0"/>
                <w:sz w:val="18"/>
                <w:szCs w:val="18"/>
                <w14:ligatures w14:val="none"/>
                <w14:cntxtAlts w14:val="0"/>
              </w:rPr>
              <w:t>Figure 2: 12U P-pod</w:t>
            </w:r>
          </w:p>
        </w:tc>
      </w:tr>
      <w:tr w:rsidR="00B12095" w14:paraId="061C0944" w14:textId="77777777" w:rsidTr="00BB362B">
        <w:tc>
          <w:tcPr>
            <w:tcW w:w="5341" w:type="dxa"/>
          </w:tcPr>
          <w:p w14:paraId="4D8D951A" w14:textId="3620ECD6" w:rsidR="00B12095" w:rsidRPr="00132517" w:rsidRDefault="00B12095" w:rsidP="00B16537">
            <w:pPr>
              <w:widowControl w:val="0"/>
              <w:spacing w:after="0" w:line="360" w:lineRule="auto"/>
              <w:jc w:val="center"/>
              <w:rPr>
                <w:rFonts w:asciiTheme="minorBidi" w:hAnsiTheme="minorBidi" w:cstheme="minorBidi"/>
                <w:noProof/>
                <w:color w:val="002060"/>
                <w:kern w:val="0"/>
                <w:sz w:val="18"/>
                <w:szCs w:val="18"/>
                <w14:ligatures w14:val="none"/>
                <w14:cntxtAlts w14:val="0"/>
              </w:rPr>
            </w:pPr>
            <w:r>
              <w:rPr>
                <w:rFonts w:asciiTheme="minorBidi" w:hAnsiTheme="minorBidi" w:cstheme="minorBidi"/>
                <w:noProof/>
                <w:color w:val="002060"/>
                <w:kern w:val="0"/>
                <w:sz w:val="18"/>
                <w:szCs w:val="18"/>
                <w14:ligatures w14:val="none"/>
                <w14:cntxtAlts w14:val="0"/>
              </w:rPr>
              <w:drawing>
                <wp:inline distT="0" distB="0" distL="0" distR="0" wp14:anchorId="50796BA0" wp14:editId="16C59CE6">
                  <wp:extent cx="2901950" cy="1859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1950" cy="1859280"/>
                          </a:xfrm>
                          <a:prstGeom prst="rect">
                            <a:avLst/>
                          </a:prstGeom>
                          <a:noFill/>
                        </pic:spPr>
                      </pic:pic>
                    </a:graphicData>
                  </a:graphic>
                </wp:inline>
              </w:drawing>
            </w:r>
          </w:p>
        </w:tc>
        <w:tc>
          <w:tcPr>
            <w:tcW w:w="5342" w:type="dxa"/>
          </w:tcPr>
          <w:p w14:paraId="4B9DF710" w14:textId="474625D5" w:rsidR="00B12095" w:rsidRPr="00132517" w:rsidRDefault="00B12095" w:rsidP="00B16537">
            <w:pPr>
              <w:widowControl w:val="0"/>
              <w:spacing w:after="0" w:line="360" w:lineRule="auto"/>
              <w:jc w:val="center"/>
              <w:rPr>
                <w:rFonts w:asciiTheme="minorBidi" w:hAnsiTheme="minorBidi" w:cstheme="minorBidi"/>
                <w:noProof/>
                <w:color w:val="002060"/>
                <w:kern w:val="0"/>
                <w:sz w:val="18"/>
                <w:szCs w:val="18"/>
                <w14:ligatures w14:val="none"/>
                <w14:cntxtAlts w14:val="0"/>
              </w:rPr>
            </w:pPr>
            <w:r>
              <w:rPr>
                <w:rFonts w:asciiTheme="minorBidi" w:hAnsiTheme="minorBidi" w:cstheme="minorBidi"/>
                <w:noProof/>
                <w:color w:val="002060"/>
                <w:kern w:val="0"/>
                <w:sz w:val="18"/>
                <w:szCs w:val="18"/>
                <w14:ligatures w14:val="none"/>
                <w14:cntxtAlts w14:val="0"/>
              </w:rPr>
              <w:drawing>
                <wp:inline distT="0" distB="0" distL="0" distR="0" wp14:anchorId="0FF43875" wp14:editId="1EABFE43">
                  <wp:extent cx="3023870" cy="1859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3870" cy="1859280"/>
                          </a:xfrm>
                          <a:prstGeom prst="rect">
                            <a:avLst/>
                          </a:prstGeom>
                          <a:noFill/>
                        </pic:spPr>
                      </pic:pic>
                    </a:graphicData>
                  </a:graphic>
                </wp:inline>
              </w:drawing>
            </w:r>
          </w:p>
        </w:tc>
      </w:tr>
      <w:tr w:rsidR="00B12095" w14:paraId="2FB1D190" w14:textId="77777777" w:rsidTr="00BB362B">
        <w:tc>
          <w:tcPr>
            <w:tcW w:w="5341" w:type="dxa"/>
          </w:tcPr>
          <w:p w14:paraId="37E47500" w14:textId="2F8F7A81" w:rsidR="00B12095" w:rsidRPr="0020272B" w:rsidRDefault="00B12095" w:rsidP="00B16537">
            <w:pPr>
              <w:widowControl w:val="0"/>
              <w:spacing w:after="0" w:line="360" w:lineRule="auto"/>
              <w:jc w:val="center"/>
              <w:rPr>
                <w:rFonts w:asciiTheme="minorBidi" w:hAnsiTheme="minorBidi" w:cstheme="minorBidi"/>
                <w:b/>
                <w:bCs/>
                <w:noProof/>
                <w:color w:val="002060"/>
                <w:kern w:val="0"/>
                <w:sz w:val="18"/>
                <w:szCs w:val="18"/>
                <w14:ligatures w14:val="none"/>
                <w14:cntxtAlts w14:val="0"/>
              </w:rPr>
            </w:pPr>
            <w:r w:rsidRPr="0020272B">
              <w:rPr>
                <w:rFonts w:asciiTheme="minorBidi" w:hAnsiTheme="minorBidi" w:cstheme="minorBidi"/>
                <w:b/>
                <w:bCs/>
                <w:noProof/>
                <w:color w:val="auto"/>
                <w:kern w:val="0"/>
                <w:sz w:val="18"/>
                <w:szCs w:val="18"/>
                <w14:ligatures w14:val="none"/>
                <w14:cntxtAlts w14:val="0"/>
              </w:rPr>
              <w:t xml:space="preserve">Figure 3: </w:t>
            </w:r>
            <w:r w:rsidR="00BE378F">
              <w:rPr>
                <w:rFonts w:asciiTheme="minorBidi" w:hAnsiTheme="minorBidi" w:cstheme="minorBidi"/>
                <w:b/>
                <w:bCs/>
                <w:noProof/>
                <w:color w:val="auto"/>
                <w:kern w:val="0"/>
                <w:sz w:val="18"/>
                <w:szCs w:val="18"/>
                <w14:ligatures w14:val="none"/>
                <w14:cntxtAlts w14:val="0"/>
              </w:rPr>
              <w:t xml:space="preserve">Adelis </w:t>
            </w:r>
            <w:r w:rsidRPr="0020272B">
              <w:rPr>
                <w:rFonts w:asciiTheme="minorBidi" w:hAnsiTheme="minorBidi" w:cstheme="minorBidi"/>
                <w:b/>
                <w:bCs/>
                <w:noProof/>
                <w:color w:val="auto"/>
                <w:kern w:val="0"/>
                <w:sz w:val="18"/>
                <w:szCs w:val="18"/>
                <w14:ligatures w14:val="none"/>
                <w14:cntxtAlts w14:val="0"/>
              </w:rPr>
              <w:t>SAMSON External View Stowed Detailed Configuration</w:t>
            </w:r>
          </w:p>
        </w:tc>
        <w:tc>
          <w:tcPr>
            <w:tcW w:w="5342" w:type="dxa"/>
          </w:tcPr>
          <w:p w14:paraId="526960C2" w14:textId="08DD8C0E" w:rsidR="00B12095" w:rsidRPr="0020272B" w:rsidRDefault="00B12095" w:rsidP="00B16537">
            <w:pPr>
              <w:widowControl w:val="0"/>
              <w:spacing w:after="0" w:line="360" w:lineRule="auto"/>
              <w:jc w:val="center"/>
              <w:rPr>
                <w:rFonts w:asciiTheme="minorBidi" w:hAnsiTheme="minorBidi" w:cstheme="minorBidi"/>
                <w:b/>
                <w:bCs/>
                <w:noProof/>
                <w:color w:val="002060"/>
                <w:kern w:val="0"/>
                <w:sz w:val="18"/>
                <w:szCs w:val="18"/>
                <w14:ligatures w14:val="none"/>
                <w14:cntxtAlts w14:val="0"/>
              </w:rPr>
            </w:pPr>
            <w:r w:rsidRPr="00B12095">
              <w:rPr>
                <w:rFonts w:asciiTheme="minorBidi" w:hAnsiTheme="minorBidi" w:cstheme="minorBidi"/>
                <w:noProof/>
                <w:color w:val="002060"/>
                <w:kern w:val="0"/>
                <w:sz w:val="18"/>
                <w:szCs w:val="18"/>
                <w14:ligatures w14:val="none"/>
                <w14:cntxtAlts w14:val="0"/>
              </w:rPr>
              <w:tab/>
            </w:r>
            <w:r w:rsidRPr="0020272B">
              <w:rPr>
                <w:rFonts w:asciiTheme="minorBidi" w:hAnsiTheme="minorBidi" w:cstheme="minorBidi"/>
                <w:b/>
                <w:bCs/>
                <w:noProof/>
                <w:color w:val="auto"/>
                <w:kern w:val="0"/>
                <w:sz w:val="18"/>
                <w:szCs w:val="18"/>
                <w14:ligatures w14:val="none"/>
                <w14:cntxtAlts w14:val="0"/>
              </w:rPr>
              <w:t xml:space="preserve">Figure 4: </w:t>
            </w:r>
            <w:r w:rsidR="00BE378F">
              <w:rPr>
                <w:rFonts w:asciiTheme="minorBidi" w:hAnsiTheme="minorBidi" w:cstheme="minorBidi"/>
                <w:b/>
                <w:bCs/>
                <w:noProof/>
                <w:color w:val="auto"/>
                <w:kern w:val="0"/>
                <w:sz w:val="18"/>
                <w:szCs w:val="18"/>
                <w14:ligatures w14:val="none"/>
                <w14:cntxtAlts w14:val="0"/>
              </w:rPr>
              <w:t xml:space="preserve">Adelis </w:t>
            </w:r>
            <w:r w:rsidRPr="0020272B">
              <w:rPr>
                <w:rFonts w:asciiTheme="minorBidi" w:hAnsiTheme="minorBidi" w:cstheme="minorBidi"/>
                <w:b/>
                <w:bCs/>
                <w:noProof/>
                <w:color w:val="auto"/>
                <w:kern w:val="0"/>
                <w:sz w:val="18"/>
                <w:szCs w:val="18"/>
                <w14:ligatures w14:val="none"/>
                <w14:cntxtAlts w14:val="0"/>
              </w:rPr>
              <w:t>SAMSON Components Placements</w:t>
            </w:r>
          </w:p>
        </w:tc>
      </w:tr>
    </w:tbl>
    <w:p w14:paraId="588B99D8" w14:textId="77777777" w:rsidR="00B12095" w:rsidRPr="00B12095" w:rsidRDefault="00B12095" w:rsidP="00B16537">
      <w:pPr>
        <w:widowControl w:val="0"/>
        <w:spacing w:after="0" w:line="360" w:lineRule="auto"/>
        <w:jc w:val="both"/>
        <w:rPr>
          <w:rFonts w:ascii="Arial" w:eastAsia="Gill Sans MT" w:hAnsi="Arial" w:cs="Arial"/>
          <w:color w:val="002060"/>
          <w:kern w:val="0"/>
          <w:sz w:val="24"/>
          <w:szCs w:val="24"/>
          <w:u w:val="single"/>
          <w:lang w:bidi="ar-SA"/>
          <w14:ligatures w14:val="none"/>
          <w14:cntxtAlts w14:val="0"/>
        </w:rPr>
      </w:pPr>
    </w:p>
    <w:p w14:paraId="19A66A83" w14:textId="5D4D94EE" w:rsidR="000500B7" w:rsidRPr="00716E09" w:rsidRDefault="0020272B" w:rsidP="00C405CE">
      <w:pPr>
        <w:spacing w:after="200" w:line="276" w:lineRule="auto"/>
        <w:jc w:val="center"/>
        <w:rPr>
          <w:rFonts w:asciiTheme="minorBidi" w:eastAsia="Gill Sans MT" w:hAnsiTheme="minorBidi" w:cstheme="minorBidi"/>
          <w:b/>
          <w:bCs/>
          <w:color w:val="auto"/>
          <w:kern w:val="0"/>
          <w:sz w:val="32"/>
          <w:szCs w:val="32"/>
          <w:u w:val="single"/>
          <w:lang w:bidi="ar-SA"/>
          <w14:ligatures w14:val="none"/>
          <w14:cntxtAlts w14:val="0"/>
        </w:rPr>
      </w:pPr>
      <w:r>
        <w:rPr>
          <w:rFonts w:asciiTheme="minorBidi" w:eastAsia="Gill Sans MT" w:hAnsiTheme="minorBidi" w:cstheme="minorBidi"/>
          <w:b/>
          <w:bCs/>
          <w:color w:val="auto"/>
          <w:kern w:val="0"/>
          <w:sz w:val="32"/>
          <w:szCs w:val="32"/>
          <w:u w:val="single"/>
          <w:lang w:bidi="ar-SA"/>
          <w14:ligatures w14:val="none"/>
          <w14:cntxtAlts w14:val="0"/>
        </w:rPr>
        <w:br w:type="page"/>
      </w:r>
      <w:r w:rsidR="00C405CE">
        <w:rPr>
          <w:rFonts w:asciiTheme="minorBidi" w:eastAsia="Gill Sans MT" w:hAnsiTheme="minorBidi" w:cstheme="minorBidi"/>
          <w:b/>
          <w:bCs/>
          <w:color w:val="auto"/>
          <w:kern w:val="0"/>
          <w:sz w:val="32"/>
          <w:szCs w:val="32"/>
          <w:u w:val="single"/>
          <w:lang w:bidi="ar-SA"/>
          <w14:ligatures w14:val="none"/>
          <w14:cntxtAlts w14:val="0"/>
        </w:rPr>
        <w:lastRenderedPageBreak/>
        <w:t>T</w:t>
      </w:r>
      <w:r w:rsidR="000500B7" w:rsidRPr="00716E09">
        <w:rPr>
          <w:rFonts w:asciiTheme="minorBidi" w:eastAsia="Gill Sans MT" w:hAnsiTheme="minorBidi" w:cstheme="minorBidi"/>
          <w:b/>
          <w:bCs/>
          <w:color w:val="auto"/>
          <w:kern w:val="0"/>
          <w:sz w:val="32"/>
          <w:szCs w:val="32"/>
          <w:u w:val="single"/>
          <w:lang w:bidi="ar-SA"/>
          <w14:ligatures w14:val="none"/>
          <w14:cntxtAlts w14:val="0"/>
        </w:rPr>
        <w:t>he Team</w:t>
      </w:r>
    </w:p>
    <w:p w14:paraId="2050D9B1" w14:textId="77777777" w:rsidR="000500B7" w:rsidRPr="00132517" w:rsidRDefault="000500B7" w:rsidP="00B16537">
      <w:pPr>
        <w:widowControl w:val="0"/>
        <w:spacing w:after="0" w:line="360" w:lineRule="auto"/>
        <w:jc w:val="both"/>
        <w:rPr>
          <w:rFonts w:asciiTheme="minorBidi" w:eastAsia="Gill Sans MT" w:hAnsiTheme="minorBidi" w:cstheme="minorBidi"/>
          <w:b/>
          <w:bCs/>
          <w:color w:val="auto"/>
          <w:kern w:val="0"/>
          <w:sz w:val="24"/>
          <w:szCs w:val="24"/>
          <w:lang w:bidi="ar-SA"/>
          <w14:ligatures w14:val="none"/>
          <w14:cntxtAlts w14:val="0"/>
        </w:rPr>
      </w:pPr>
    </w:p>
    <w:p w14:paraId="58BC1452" w14:textId="6D4A2216" w:rsidR="000500B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Our team now consists of Technion professors and administrators, ASRI researchers and engineers, former and present Technion students, and space engineers from the industry (many of whom are Technion graduates). There are currently about 35 members </w:t>
      </w:r>
      <w:r w:rsidR="006B0B15">
        <w:rPr>
          <w:rFonts w:asciiTheme="minorBidi" w:eastAsia="Gill Sans MT" w:hAnsiTheme="minorBidi" w:cstheme="minorBidi"/>
          <w:color w:val="auto"/>
          <w:kern w:val="0"/>
          <w:sz w:val="24"/>
          <w:szCs w:val="24"/>
          <w:lang w:bidi="ar-SA"/>
          <w14:ligatures w14:val="none"/>
          <w14:cntxtAlts w14:val="0"/>
        </w:rPr>
        <w:t>on</w:t>
      </w:r>
      <w:r w:rsidR="006B0B15" w:rsidRPr="00132517">
        <w:rPr>
          <w:rFonts w:asciiTheme="minorBidi" w:eastAsia="Gill Sans MT" w:hAnsiTheme="minorBidi" w:cstheme="minorBidi"/>
          <w:color w:val="auto"/>
          <w:kern w:val="0"/>
          <w:sz w:val="24"/>
          <w:szCs w:val="24"/>
          <w:lang w:bidi="ar-SA"/>
          <w14:ligatures w14:val="none"/>
          <w14:cntxtAlts w14:val="0"/>
        </w:rPr>
        <w:t xml:space="preserve"> </w:t>
      </w:r>
      <w:r w:rsidRPr="00132517">
        <w:rPr>
          <w:rFonts w:asciiTheme="minorBidi" w:eastAsia="Gill Sans MT" w:hAnsiTheme="minorBidi" w:cstheme="minorBidi"/>
          <w:color w:val="auto"/>
          <w:kern w:val="0"/>
          <w:sz w:val="24"/>
          <w:szCs w:val="24"/>
          <w:lang w:bidi="ar-SA"/>
          <w14:ligatures w14:val="none"/>
          <w14:cntxtAlts w14:val="0"/>
        </w:rPr>
        <w:t xml:space="preserve">the </w:t>
      </w:r>
      <w:r w:rsidR="00BE378F" w:rsidRPr="00BE378F">
        <w:rPr>
          <w:rFonts w:asciiTheme="minorBidi" w:eastAsia="Gill Sans MT" w:hAnsiTheme="minorBidi" w:cstheme="minorBidi"/>
          <w:b/>
          <w:bCs/>
          <w:color w:val="auto"/>
          <w:kern w:val="0"/>
          <w:sz w:val="24"/>
          <w:szCs w:val="24"/>
          <w:lang w:bidi="ar-SA"/>
          <w14:ligatures w14:val="none"/>
          <w14:cntxtAlts w14:val="0"/>
        </w:rPr>
        <w:t xml:space="preserve">Adelis </w:t>
      </w:r>
      <w:r w:rsidRPr="00BE378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team.</w:t>
      </w:r>
    </w:p>
    <w:p w14:paraId="500A91AA" w14:textId="40830159" w:rsidR="007D7F4B" w:rsidRDefault="007D7F4B"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73AE11F1" w14:textId="77777777" w:rsidR="007D7F4B" w:rsidRDefault="007D7F4B" w:rsidP="007D7F4B">
      <w:pPr>
        <w:keepNext/>
        <w:widowControl w:val="0"/>
        <w:spacing w:after="0" w:line="360" w:lineRule="auto"/>
        <w:jc w:val="both"/>
      </w:pPr>
      <w:r>
        <w:rPr>
          <w:rFonts w:asciiTheme="minorBidi" w:eastAsia="Gill Sans MT" w:hAnsiTheme="minorBidi" w:cstheme="minorBidi"/>
          <w:noProof/>
          <w:color w:val="auto"/>
          <w:kern w:val="0"/>
          <w:sz w:val="24"/>
          <w:szCs w:val="24"/>
          <w14:ligatures w14:val="none"/>
          <w14:cntxtAlts w14:val="0"/>
        </w:rPr>
        <w:drawing>
          <wp:inline distT="0" distB="0" distL="0" distR="0" wp14:anchorId="7A70A43E" wp14:editId="3E462B80">
            <wp:extent cx="5732145" cy="2943225"/>
            <wp:effectExtent l="19050" t="19050" r="20955"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delis SAMSON team at Rafael with propulson unit.JPG"/>
                    <pic:cNvPicPr/>
                  </pic:nvPicPr>
                  <pic:blipFill rotWithShape="1">
                    <a:blip r:embed="rId16">
                      <a:extLst>
                        <a:ext uri="{28A0092B-C50C-407E-A947-70E740481C1C}">
                          <a14:useLocalDpi xmlns:a14="http://schemas.microsoft.com/office/drawing/2010/main" val="0"/>
                        </a:ext>
                      </a:extLst>
                    </a:blip>
                    <a:srcRect b="8885"/>
                    <a:stretch/>
                  </pic:blipFill>
                  <pic:spPr bwMode="auto">
                    <a:xfrm>
                      <a:off x="0" y="0"/>
                      <a:ext cx="5732145" cy="29432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D77DF5" w14:textId="14059AAF" w:rsidR="007D7F4B" w:rsidRPr="007D7F4B" w:rsidRDefault="007D7F4B" w:rsidP="007D7F4B">
      <w:pPr>
        <w:pStyle w:val="Caption"/>
        <w:jc w:val="center"/>
        <w:rPr>
          <w:rFonts w:asciiTheme="minorBidi" w:eastAsia="Gill Sans MT" w:hAnsiTheme="minorBidi" w:cstheme="minorBidi"/>
          <w:color w:val="auto"/>
          <w:kern w:val="0"/>
          <w:lang w:bidi="ar-SA"/>
          <w14:ligatures w14:val="none"/>
          <w14:cntxtAlts w14:val="0"/>
        </w:rPr>
      </w:pPr>
      <w:r w:rsidRPr="007D7F4B">
        <w:rPr>
          <w:rFonts w:asciiTheme="minorBidi" w:eastAsia="Gill Sans MT" w:hAnsiTheme="minorBidi" w:cstheme="minorBidi"/>
          <w:color w:val="auto"/>
          <w:kern w:val="0"/>
          <w:lang w:bidi="ar-SA"/>
          <w14:ligatures w14:val="none"/>
          <w14:cntxtAlts w14:val="0"/>
        </w:rPr>
        <w:t>Members of the Adelis SAMSON team at RAFAEL with the</w:t>
      </w:r>
      <w:r>
        <w:rPr>
          <w:rFonts w:asciiTheme="minorBidi" w:eastAsia="Gill Sans MT" w:hAnsiTheme="minorBidi" w:cstheme="minorBidi"/>
          <w:color w:val="auto"/>
          <w:kern w:val="0"/>
          <w:lang w:bidi="ar-SA"/>
          <w14:ligatures w14:val="none"/>
          <w14:cntxtAlts w14:val="0"/>
        </w:rPr>
        <w:t xml:space="preserve"> Adelis SAMSON propulsion unit</w:t>
      </w:r>
    </w:p>
    <w:p w14:paraId="42647065" w14:textId="77777777" w:rsidR="000500B7" w:rsidRPr="00132517" w:rsidRDefault="000500B7" w:rsidP="00B16537">
      <w:pPr>
        <w:widowControl w:val="0"/>
        <w:spacing w:after="0" w:line="360" w:lineRule="auto"/>
        <w:rPr>
          <w:rFonts w:asciiTheme="minorBidi" w:eastAsia="Gill Sans MT" w:hAnsiTheme="minorBidi" w:cstheme="minorBidi"/>
          <w:color w:val="auto"/>
          <w:kern w:val="0"/>
          <w:sz w:val="24"/>
          <w:szCs w:val="24"/>
          <w:rtl/>
          <w:lang w:bidi="ar-SA"/>
          <w14:ligatures w14:val="none"/>
          <w14:cntxtAlts w14:val="0"/>
        </w:rPr>
      </w:pPr>
    </w:p>
    <w:p w14:paraId="2238AE08" w14:textId="77777777" w:rsidR="000500B7" w:rsidRPr="00716E09" w:rsidRDefault="000500B7" w:rsidP="00B16537">
      <w:pPr>
        <w:widowControl w:val="0"/>
        <w:spacing w:after="0" w:line="360" w:lineRule="auto"/>
        <w:rPr>
          <w:rFonts w:asciiTheme="minorBidi" w:eastAsia="Gill Sans MT" w:hAnsiTheme="minorBidi" w:cstheme="minorBidi"/>
          <w:b/>
          <w:bCs/>
          <w:color w:val="auto"/>
          <w:kern w:val="0"/>
          <w:sz w:val="28"/>
          <w:szCs w:val="28"/>
          <w:lang w:bidi="ar-SA"/>
          <w14:ligatures w14:val="none"/>
          <w14:cntxtAlts w14:val="0"/>
        </w:rPr>
      </w:pPr>
      <w:r w:rsidRPr="00716E09">
        <w:rPr>
          <w:rFonts w:asciiTheme="minorBidi" w:eastAsia="Gill Sans MT" w:hAnsiTheme="minorBidi" w:cstheme="minorBidi"/>
          <w:b/>
          <w:bCs/>
          <w:color w:val="auto"/>
          <w:kern w:val="0"/>
          <w:sz w:val="28"/>
          <w:szCs w:val="28"/>
          <w:u w:val="single"/>
          <w:lang w:bidi="ar-SA"/>
          <w14:ligatures w14:val="none"/>
          <w14:cntxtAlts w14:val="0"/>
        </w:rPr>
        <w:t xml:space="preserve">Project Management and Steering Committee </w:t>
      </w:r>
      <w:r w:rsidRPr="00716E09">
        <w:rPr>
          <w:rFonts w:asciiTheme="minorBidi" w:eastAsia="Gill Sans MT" w:hAnsiTheme="minorBidi" w:cstheme="minorBidi"/>
          <w:b/>
          <w:bCs/>
          <w:color w:val="auto"/>
          <w:kern w:val="0"/>
          <w:sz w:val="28"/>
          <w:szCs w:val="28"/>
          <w:lang w:bidi="ar-SA"/>
          <w14:ligatures w14:val="none"/>
          <w14:cntxtAlts w14:val="0"/>
        </w:rPr>
        <w:t xml:space="preserve"> </w:t>
      </w:r>
    </w:p>
    <w:p w14:paraId="73792C7D" w14:textId="77777777" w:rsidR="000500B7" w:rsidRPr="00934309" w:rsidRDefault="000500B7" w:rsidP="00B16537">
      <w:pPr>
        <w:widowControl w:val="0"/>
        <w:spacing w:after="0" w:line="360" w:lineRule="auto"/>
        <w:jc w:val="both"/>
        <w:rPr>
          <w:rFonts w:asciiTheme="minorBidi" w:eastAsia="Gill Sans MT" w:hAnsiTheme="minorBidi" w:cstheme="minorBidi"/>
          <w:b/>
          <w:bCs/>
          <w:color w:val="auto"/>
          <w:kern w:val="0"/>
          <w:sz w:val="24"/>
          <w:szCs w:val="24"/>
          <w:lang w:bidi="ar-SA"/>
          <w14:ligatures w14:val="none"/>
          <w14:cntxtAlts w14:val="0"/>
        </w:rPr>
      </w:pPr>
    </w:p>
    <w:p w14:paraId="0AACB179"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Professor Pini Gurfil is the project director. In addition, some of the most experienced experts of Israel’s space program have been recruited as members of the Steering Committee to the project:</w:t>
      </w:r>
    </w:p>
    <w:p w14:paraId="1E211E64"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779794FA" w14:textId="0981E754" w:rsidR="000500B7" w:rsidRPr="00132517" w:rsidRDefault="000500B7" w:rsidP="00901D28">
      <w:pPr>
        <w:widowControl w:val="0"/>
        <w:spacing w:after="0" w:line="360" w:lineRule="auto"/>
        <w:ind w:left="709"/>
        <w:jc w:val="both"/>
        <w:rPr>
          <w:rFonts w:asciiTheme="minorBidi" w:eastAsia="Gill Sans MT" w:hAnsiTheme="minorBidi" w:cstheme="minorBidi"/>
          <w:color w:val="auto"/>
          <w:kern w:val="0"/>
          <w:sz w:val="24"/>
          <w:szCs w:val="24"/>
          <w14:ligatures w14:val="none"/>
          <w14:cntxtAlts w14:val="0"/>
        </w:rPr>
      </w:pPr>
      <w:r w:rsidRPr="00901D28">
        <w:rPr>
          <w:rFonts w:asciiTheme="minorBidi" w:eastAsia="Gill Sans MT" w:hAnsiTheme="minorBidi" w:cstheme="minorBidi"/>
          <w:b/>
          <w:bCs/>
          <w:color w:val="auto"/>
          <w:kern w:val="0"/>
          <w:sz w:val="24"/>
          <w:szCs w:val="24"/>
          <w:lang w:bidi="ar-SA"/>
          <w14:ligatures w14:val="none"/>
          <w14:cntxtAlts w14:val="0"/>
        </w:rPr>
        <w:t>Professor Moshe Guelman</w:t>
      </w:r>
      <w:r w:rsidR="006B0B15">
        <w:rPr>
          <w:rFonts w:asciiTheme="minorBidi" w:eastAsia="Gill Sans MT" w:hAnsiTheme="minorBidi" w:cstheme="minorBidi"/>
          <w:color w:val="auto"/>
          <w:kern w:val="0"/>
          <w:sz w:val="24"/>
          <w:szCs w:val="24"/>
          <w:lang w:bidi="ar-SA"/>
          <w14:ligatures w14:val="none"/>
          <w14:cntxtAlts w14:val="0"/>
        </w:rPr>
        <w:t xml:space="preserve"> - </w:t>
      </w:r>
      <w:r w:rsidRPr="00132517">
        <w:rPr>
          <w:rFonts w:asciiTheme="minorBidi" w:eastAsia="Gill Sans MT" w:hAnsiTheme="minorBidi" w:cstheme="minorBidi"/>
          <w:color w:val="auto"/>
          <w:kern w:val="0"/>
          <w:sz w:val="24"/>
          <w:szCs w:val="24"/>
          <w:lang w:bidi="ar-SA"/>
          <w14:ligatures w14:val="none"/>
          <w14:cntxtAlts w14:val="0"/>
        </w:rPr>
        <w:t>Technion</w:t>
      </w:r>
      <w:r w:rsidR="006B0B15">
        <w:rPr>
          <w:rFonts w:asciiTheme="minorBidi" w:eastAsia="Gill Sans MT" w:hAnsiTheme="minorBidi" w:cstheme="minorBidi"/>
          <w:color w:val="auto"/>
          <w:kern w:val="0"/>
          <w:sz w:val="24"/>
          <w:szCs w:val="24"/>
          <w:lang w:bidi="ar-SA"/>
          <w14:ligatures w14:val="none"/>
          <w14:cntxtAlts w14:val="0"/>
        </w:rPr>
        <w:t>:</w:t>
      </w:r>
      <w:r w:rsidRPr="00132517">
        <w:rPr>
          <w:rFonts w:asciiTheme="minorBidi" w:eastAsia="Gill Sans MT" w:hAnsiTheme="minorBidi" w:cstheme="minorBidi"/>
          <w:color w:val="auto"/>
          <w:kern w:val="0"/>
          <w:sz w:val="24"/>
          <w:szCs w:val="24"/>
          <w:lang w:bidi="ar-SA"/>
          <w14:ligatures w14:val="none"/>
          <w14:cntxtAlts w14:val="0"/>
        </w:rPr>
        <w:t xml:space="preserve"> former director of ASRI and a prominent space scientist;</w:t>
      </w:r>
    </w:p>
    <w:p w14:paraId="0D3B32EF" w14:textId="77777777" w:rsidR="000500B7" w:rsidRPr="00132517" w:rsidRDefault="000500B7" w:rsidP="00901D28">
      <w:pPr>
        <w:widowControl w:val="0"/>
        <w:spacing w:after="0" w:line="360" w:lineRule="auto"/>
        <w:ind w:left="709"/>
        <w:jc w:val="both"/>
        <w:rPr>
          <w:rFonts w:asciiTheme="minorBidi" w:eastAsia="Gill Sans MT" w:hAnsiTheme="minorBidi" w:cstheme="minorBidi"/>
          <w:color w:val="auto"/>
          <w:kern w:val="0"/>
          <w:sz w:val="24"/>
          <w:szCs w:val="24"/>
          <w:lang w:bidi="ar-SA"/>
          <w14:ligatures w14:val="none"/>
          <w14:cntxtAlts w14:val="0"/>
        </w:rPr>
      </w:pPr>
    </w:p>
    <w:p w14:paraId="331DB4E5" w14:textId="3C70E170" w:rsidR="000500B7" w:rsidRPr="00132517" w:rsidRDefault="000500B7" w:rsidP="00901D28">
      <w:pPr>
        <w:widowControl w:val="0"/>
        <w:spacing w:after="0" w:line="360" w:lineRule="auto"/>
        <w:ind w:left="709"/>
        <w:jc w:val="both"/>
        <w:rPr>
          <w:rFonts w:asciiTheme="minorBidi" w:eastAsia="Gill Sans MT" w:hAnsiTheme="minorBidi" w:cstheme="minorBidi"/>
          <w:color w:val="auto"/>
          <w:kern w:val="0"/>
          <w:sz w:val="24"/>
          <w:szCs w:val="24"/>
          <w:lang w:bidi="ar-SA"/>
          <w14:ligatures w14:val="none"/>
          <w14:cntxtAlts w14:val="0"/>
        </w:rPr>
      </w:pPr>
      <w:r w:rsidRPr="00901D28">
        <w:rPr>
          <w:rFonts w:asciiTheme="minorBidi" w:eastAsia="Gill Sans MT" w:hAnsiTheme="minorBidi" w:cstheme="minorBidi"/>
          <w:b/>
          <w:bCs/>
          <w:color w:val="auto"/>
          <w:kern w:val="0"/>
          <w:sz w:val="24"/>
          <w:szCs w:val="24"/>
          <w:lang w:bidi="ar-SA"/>
          <w14:ligatures w14:val="none"/>
          <w14:cntxtAlts w14:val="0"/>
        </w:rPr>
        <w:t>Dr. Daniel Choukroun</w:t>
      </w:r>
      <w:r w:rsidR="006B0B15" w:rsidRPr="00901D28">
        <w:rPr>
          <w:rFonts w:asciiTheme="minorBidi" w:eastAsia="Gill Sans MT" w:hAnsiTheme="minorBidi" w:cstheme="minorBidi"/>
          <w:b/>
          <w:bCs/>
          <w:color w:val="auto"/>
          <w:kern w:val="0"/>
          <w:sz w:val="24"/>
          <w:szCs w:val="24"/>
          <w:lang w:bidi="ar-SA"/>
          <w14:ligatures w14:val="none"/>
          <w14:cntxtAlts w14:val="0"/>
        </w:rPr>
        <w:t xml:space="preserve"> </w:t>
      </w:r>
      <w:r w:rsidR="006B0B15">
        <w:rPr>
          <w:rFonts w:asciiTheme="minorBidi" w:eastAsia="Gill Sans MT" w:hAnsiTheme="minorBidi" w:cstheme="minorBidi"/>
          <w:color w:val="auto"/>
          <w:kern w:val="0"/>
          <w:sz w:val="24"/>
          <w:szCs w:val="24"/>
          <w:lang w:bidi="ar-SA"/>
          <w14:ligatures w14:val="none"/>
          <w14:cntxtAlts w14:val="0"/>
        </w:rPr>
        <w:t xml:space="preserve">- </w:t>
      </w:r>
      <w:r w:rsidRPr="00132517">
        <w:rPr>
          <w:rFonts w:asciiTheme="minorBidi" w:eastAsia="Gill Sans MT" w:hAnsiTheme="minorBidi" w:cstheme="minorBidi"/>
          <w:color w:val="auto"/>
          <w:kern w:val="0"/>
          <w:sz w:val="24"/>
          <w:szCs w:val="24"/>
          <w:lang w:bidi="ar-SA"/>
          <w14:ligatures w14:val="none"/>
          <w14:cntxtAlts w14:val="0"/>
        </w:rPr>
        <w:t xml:space="preserve">Ben-Gurion University of the </w:t>
      </w:r>
      <w:r w:rsidRPr="00132517">
        <w:rPr>
          <w:rFonts w:asciiTheme="minorBidi" w:eastAsia="Gill Sans MT" w:hAnsiTheme="minorBidi" w:cstheme="minorBidi"/>
          <w:color w:val="auto"/>
          <w:kern w:val="0"/>
          <w:sz w:val="24"/>
          <w:szCs w:val="24"/>
          <w:lang w:bidi="ar-SA"/>
          <w14:ligatures w14:val="none"/>
          <w14:cntxtAlts w14:val="0"/>
        </w:rPr>
        <w:lastRenderedPageBreak/>
        <w:t>Negev</w:t>
      </w:r>
      <w:r w:rsidR="006B0B15">
        <w:rPr>
          <w:rFonts w:asciiTheme="minorBidi" w:eastAsia="Gill Sans MT" w:hAnsiTheme="minorBidi" w:cstheme="minorBidi"/>
          <w:color w:val="auto"/>
          <w:kern w:val="0"/>
          <w:sz w:val="24"/>
          <w:szCs w:val="24"/>
          <w:lang w:bidi="ar-SA"/>
          <w14:ligatures w14:val="none"/>
          <w14:cntxtAlts w14:val="0"/>
        </w:rPr>
        <w:t xml:space="preserve"> (BGU):</w:t>
      </w:r>
      <w:r w:rsidRPr="00132517">
        <w:rPr>
          <w:rFonts w:asciiTheme="minorBidi" w:eastAsia="Gill Sans MT" w:hAnsiTheme="minorBidi" w:cstheme="minorBidi"/>
          <w:color w:val="auto"/>
          <w:kern w:val="0"/>
          <w:sz w:val="24"/>
          <w:szCs w:val="24"/>
          <w:lang w:bidi="ar-SA"/>
          <w14:ligatures w14:val="none"/>
          <w14:cntxtAlts w14:val="0"/>
        </w:rPr>
        <w:t xml:space="preserve"> leader of the satellite development program in BGU, and an experienced space scientist; </w:t>
      </w:r>
    </w:p>
    <w:p w14:paraId="15B18644" w14:textId="77777777" w:rsidR="000500B7" w:rsidRPr="00132517" w:rsidRDefault="000500B7" w:rsidP="00901D28">
      <w:pPr>
        <w:widowControl w:val="0"/>
        <w:spacing w:after="0" w:line="360" w:lineRule="auto"/>
        <w:ind w:left="709"/>
        <w:jc w:val="both"/>
        <w:rPr>
          <w:rFonts w:asciiTheme="minorBidi" w:eastAsia="Gill Sans MT" w:hAnsiTheme="minorBidi" w:cstheme="minorBidi"/>
          <w:color w:val="auto"/>
          <w:kern w:val="0"/>
          <w:sz w:val="24"/>
          <w:szCs w:val="24"/>
          <w:lang w:bidi="ar-SA"/>
          <w14:ligatures w14:val="none"/>
          <w14:cntxtAlts w14:val="0"/>
        </w:rPr>
      </w:pPr>
    </w:p>
    <w:p w14:paraId="5678A6B5" w14:textId="106BB69E" w:rsidR="00C405CE" w:rsidRDefault="000500B7" w:rsidP="00901D28">
      <w:pPr>
        <w:widowControl w:val="0"/>
        <w:spacing w:after="0" w:line="360" w:lineRule="auto"/>
        <w:ind w:left="709"/>
        <w:jc w:val="both"/>
        <w:rPr>
          <w:rFonts w:asciiTheme="minorBidi" w:eastAsia="Gill Sans MT" w:hAnsiTheme="minorBidi" w:cstheme="minorBidi"/>
          <w:color w:val="auto"/>
          <w:kern w:val="0"/>
          <w:sz w:val="24"/>
          <w:szCs w:val="24"/>
          <w:lang w:bidi="ar-SA"/>
          <w14:ligatures w14:val="none"/>
          <w14:cntxtAlts w14:val="0"/>
        </w:rPr>
      </w:pPr>
      <w:r w:rsidRPr="00901D28">
        <w:rPr>
          <w:rFonts w:asciiTheme="minorBidi" w:eastAsia="Gill Sans MT" w:hAnsiTheme="minorBidi" w:cstheme="minorBidi"/>
          <w:b/>
          <w:bCs/>
          <w:color w:val="auto"/>
          <w:kern w:val="0"/>
          <w:sz w:val="24"/>
          <w:szCs w:val="24"/>
          <w:lang w:bidi="ar-SA"/>
          <w14:ligatures w14:val="none"/>
          <w14:cntxtAlts w14:val="0"/>
        </w:rPr>
        <w:t>Shmaryahu Aviad</w:t>
      </w:r>
      <w:r w:rsidR="006B0B15">
        <w:rPr>
          <w:rFonts w:asciiTheme="minorBidi" w:eastAsia="Gill Sans MT" w:hAnsiTheme="minorBidi" w:cstheme="minorBidi"/>
          <w:color w:val="auto"/>
          <w:kern w:val="0"/>
          <w:sz w:val="24"/>
          <w:szCs w:val="24"/>
          <w:lang w:bidi="ar-SA"/>
          <w14:ligatures w14:val="none"/>
          <w14:cntxtAlts w14:val="0"/>
        </w:rPr>
        <w:t xml:space="preserve"> - </w:t>
      </w:r>
      <w:r w:rsidRPr="00132517">
        <w:rPr>
          <w:rFonts w:asciiTheme="minorBidi" w:eastAsia="Gill Sans MT" w:hAnsiTheme="minorBidi" w:cstheme="minorBidi"/>
          <w:color w:val="auto"/>
          <w:kern w:val="0"/>
          <w:sz w:val="24"/>
          <w:szCs w:val="24"/>
          <w:lang w:bidi="ar-SA"/>
          <w14:ligatures w14:val="none"/>
          <w14:cntxtAlts w14:val="0"/>
        </w:rPr>
        <w:t>Israel Space Agency</w:t>
      </w:r>
      <w:r w:rsidR="006B0B15">
        <w:rPr>
          <w:rFonts w:asciiTheme="minorBidi" w:eastAsia="Gill Sans MT" w:hAnsiTheme="minorBidi" w:cstheme="minorBidi"/>
          <w:color w:val="auto"/>
          <w:kern w:val="0"/>
          <w:sz w:val="24"/>
          <w:szCs w:val="24"/>
          <w:lang w:bidi="ar-SA"/>
          <w14:ligatures w14:val="none"/>
          <w14:cntxtAlts w14:val="0"/>
        </w:rPr>
        <w:t>:</w:t>
      </w:r>
      <w:r w:rsidRPr="00132517">
        <w:rPr>
          <w:rFonts w:asciiTheme="minorBidi" w:eastAsia="Gill Sans MT" w:hAnsiTheme="minorBidi" w:cstheme="minorBidi"/>
          <w:color w:val="auto"/>
          <w:kern w:val="0"/>
          <w:sz w:val="24"/>
          <w:szCs w:val="24"/>
          <w:lang w:bidi="ar-SA"/>
          <w14:ligatures w14:val="none"/>
          <w14:cntxtAlts w14:val="0"/>
        </w:rPr>
        <w:t xml:space="preserve"> former senior manager in the Israeli space program; </w:t>
      </w:r>
    </w:p>
    <w:p w14:paraId="0F498A6B" w14:textId="77777777" w:rsidR="00BB3FC4" w:rsidRDefault="00BB3FC4" w:rsidP="00901D28">
      <w:pPr>
        <w:widowControl w:val="0"/>
        <w:spacing w:after="0" w:line="360" w:lineRule="auto"/>
        <w:ind w:left="709"/>
        <w:jc w:val="both"/>
        <w:rPr>
          <w:rFonts w:asciiTheme="minorBidi" w:eastAsia="Gill Sans MT" w:hAnsiTheme="minorBidi" w:cstheme="minorBidi"/>
          <w:color w:val="auto"/>
          <w:kern w:val="0"/>
          <w:sz w:val="24"/>
          <w:szCs w:val="24"/>
          <w:lang w:bidi="ar-SA"/>
          <w14:ligatures w14:val="none"/>
          <w14:cntxtAlts w14:val="0"/>
        </w:rPr>
      </w:pPr>
    </w:p>
    <w:p w14:paraId="3C1A9F09" w14:textId="2577A5B4" w:rsidR="000500B7" w:rsidRPr="00132517" w:rsidRDefault="000500B7" w:rsidP="00901D28">
      <w:pPr>
        <w:widowControl w:val="0"/>
        <w:spacing w:after="0" w:line="360" w:lineRule="auto"/>
        <w:ind w:left="709"/>
        <w:jc w:val="both"/>
        <w:rPr>
          <w:rFonts w:asciiTheme="minorBidi" w:eastAsia="Gill Sans MT" w:hAnsiTheme="minorBidi" w:cstheme="minorBidi"/>
          <w:color w:val="auto"/>
          <w:kern w:val="0"/>
          <w:sz w:val="24"/>
          <w:szCs w:val="24"/>
          <w:lang w:bidi="ar-SA"/>
          <w14:ligatures w14:val="none"/>
          <w14:cntxtAlts w14:val="0"/>
        </w:rPr>
      </w:pPr>
      <w:r w:rsidRPr="00901D28">
        <w:rPr>
          <w:rFonts w:asciiTheme="minorBidi" w:eastAsia="Gill Sans MT" w:hAnsiTheme="minorBidi" w:cstheme="minorBidi"/>
          <w:b/>
          <w:bCs/>
          <w:color w:val="auto"/>
          <w:kern w:val="0"/>
          <w:sz w:val="24"/>
          <w:szCs w:val="24"/>
          <w:lang w:bidi="ar-SA"/>
          <w14:ligatures w14:val="none"/>
          <w14:cntxtAlts w14:val="0"/>
        </w:rPr>
        <w:t>Moshe Shachar</w:t>
      </w:r>
      <w:r w:rsidR="006B0B15">
        <w:rPr>
          <w:rFonts w:asciiTheme="minorBidi" w:eastAsia="Gill Sans MT" w:hAnsiTheme="minorBidi" w:cstheme="minorBidi"/>
          <w:color w:val="auto"/>
          <w:kern w:val="0"/>
          <w:sz w:val="24"/>
          <w:szCs w:val="24"/>
          <w:lang w:bidi="ar-SA"/>
          <w14:ligatures w14:val="none"/>
          <w14:cntxtAlts w14:val="0"/>
        </w:rPr>
        <w:t xml:space="preserve"> - </w:t>
      </w:r>
      <w:r w:rsidRPr="00132517">
        <w:rPr>
          <w:rFonts w:asciiTheme="minorBidi" w:eastAsia="Gill Sans MT" w:hAnsiTheme="minorBidi" w:cstheme="minorBidi"/>
          <w:color w:val="auto"/>
          <w:kern w:val="0"/>
          <w:sz w:val="24"/>
          <w:szCs w:val="24"/>
          <w:lang w:bidi="ar-SA"/>
          <w14:ligatures w14:val="none"/>
          <w14:cntxtAlts w14:val="0"/>
        </w:rPr>
        <w:t>Ministry of Defense</w:t>
      </w:r>
      <w:r w:rsidR="006B0B15">
        <w:rPr>
          <w:rFonts w:asciiTheme="minorBidi" w:eastAsia="Gill Sans MT" w:hAnsiTheme="minorBidi" w:cstheme="minorBidi"/>
          <w:color w:val="auto"/>
          <w:kern w:val="0"/>
          <w:sz w:val="24"/>
          <w:szCs w:val="24"/>
          <w:lang w:bidi="ar-SA"/>
          <w14:ligatures w14:val="none"/>
          <w14:cntxtAlts w14:val="0"/>
        </w:rPr>
        <w:t>:</w:t>
      </w:r>
      <w:r w:rsidRPr="00132517">
        <w:rPr>
          <w:rFonts w:asciiTheme="minorBidi" w:eastAsia="Gill Sans MT" w:hAnsiTheme="minorBidi" w:cstheme="minorBidi"/>
          <w:color w:val="auto"/>
          <w:kern w:val="0"/>
          <w:sz w:val="24"/>
          <w:szCs w:val="24"/>
          <w:lang w:bidi="ar-SA"/>
          <w14:ligatures w14:val="none"/>
          <w14:cntxtAlts w14:val="0"/>
        </w:rPr>
        <w:t xml:space="preserve"> senior expert on satellite systems and the past manager of the TECHSAT satellite program at Technion.</w:t>
      </w:r>
    </w:p>
    <w:p w14:paraId="6453DE21"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007D8B3B"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8"/>
          <w:szCs w:val="28"/>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In addition, the project team regularly consults with experts from the Israel Aerospace Industries (IAI) space division, former founders and leaders of Israel’s military space program, Israeli Space Agency (ISA) officials, professors, and space engineers. These advisors are invited to some of the meetings and design reviews, and provide feedback, which is taken into consideration and implemented as needed.</w:t>
      </w:r>
      <w:r w:rsidRPr="00132517">
        <w:rPr>
          <w:rFonts w:asciiTheme="minorBidi" w:eastAsia="Gill Sans MT" w:hAnsiTheme="minorBidi" w:cstheme="minorBidi"/>
          <w:color w:val="auto"/>
          <w:kern w:val="0"/>
          <w:sz w:val="28"/>
          <w:szCs w:val="28"/>
          <w:lang w:bidi="ar-SA"/>
          <w14:ligatures w14:val="none"/>
          <w14:cntxtAlts w14:val="0"/>
        </w:rPr>
        <w:t xml:space="preserve"> </w:t>
      </w:r>
    </w:p>
    <w:p w14:paraId="6B5317D8"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8"/>
          <w:szCs w:val="28"/>
          <w:lang w:bidi="ar-SA"/>
          <w14:ligatures w14:val="none"/>
          <w14:cntxtAlts w14:val="0"/>
        </w:rPr>
        <w:t xml:space="preserve">  </w:t>
      </w:r>
    </w:p>
    <w:p w14:paraId="6DC6A943" w14:textId="462C6B0F" w:rsidR="000500B7" w:rsidRPr="00132517" w:rsidRDefault="000500B7" w:rsidP="00C405CE">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Furthermore, IAI allocated professionals in the fields of electrical engineering, who developed the satellite basic units and systems (BUS), thermal analysis, integration experts (who built all of Israel’s satellites).  Rafael is contributing Michael Zaberchik, who is responsible for constructing the propulsion units. </w:t>
      </w:r>
    </w:p>
    <w:p w14:paraId="230D1048" w14:textId="77777777" w:rsidR="009B6077" w:rsidRPr="00C405CE" w:rsidRDefault="009B6077" w:rsidP="00B16537">
      <w:pPr>
        <w:widowControl w:val="0"/>
        <w:spacing w:after="0" w:line="360" w:lineRule="auto"/>
        <w:jc w:val="both"/>
        <w:rPr>
          <w:rFonts w:asciiTheme="minorBidi" w:eastAsia="Gill Sans MT" w:hAnsiTheme="minorBidi" w:cstheme="minorBidi"/>
          <w:b/>
          <w:bCs/>
          <w:color w:val="auto"/>
          <w:kern w:val="0"/>
          <w:sz w:val="24"/>
          <w:szCs w:val="24"/>
          <w:u w:val="single"/>
          <w:lang w:bidi="ar-SA"/>
          <w14:ligatures w14:val="none"/>
          <w14:cntxtAlts w14:val="0"/>
        </w:rPr>
      </w:pPr>
    </w:p>
    <w:p w14:paraId="4CC26706" w14:textId="119F304F" w:rsidR="0051294F" w:rsidRPr="00C82242" w:rsidRDefault="0051294F" w:rsidP="00B16537">
      <w:pPr>
        <w:widowControl w:val="0"/>
        <w:spacing w:after="0" w:line="360" w:lineRule="auto"/>
        <w:jc w:val="both"/>
        <w:rPr>
          <w:rFonts w:asciiTheme="minorBidi" w:eastAsia="Gill Sans MT" w:hAnsiTheme="minorBidi" w:cstheme="minorBidi"/>
          <w:b/>
          <w:bCs/>
          <w:color w:val="002060"/>
          <w:kern w:val="0"/>
          <w:sz w:val="28"/>
          <w:szCs w:val="28"/>
          <w:u w:val="single"/>
          <w:lang w:bidi="ar-SA"/>
          <w14:ligatures w14:val="none"/>
          <w14:cntxtAlts w14:val="0"/>
        </w:rPr>
      </w:pPr>
      <w:r w:rsidRPr="00C82242">
        <w:rPr>
          <w:rFonts w:asciiTheme="minorBidi" w:eastAsia="Gill Sans MT" w:hAnsiTheme="minorBidi" w:cstheme="minorBidi"/>
          <w:b/>
          <w:bCs/>
          <w:color w:val="002060"/>
          <w:kern w:val="0"/>
          <w:sz w:val="28"/>
          <w:szCs w:val="28"/>
          <w:u w:val="single"/>
          <w:lang w:bidi="ar-SA"/>
          <w14:ligatures w14:val="none"/>
          <w14:cntxtAlts w14:val="0"/>
        </w:rPr>
        <w:t>Project Engineering Team</w:t>
      </w:r>
    </w:p>
    <w:p w14:paraId="58F732A9" w14:textId="77777777" w:rsidR="0051294F" w:rsidRPr="00132517" w:rsidRDefault="0051294F"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1E5F634D" w14:textId="27CB4303" w:rsidR="0051294F" w:rsidRPr="00132517" w:rsidRDefault="0051294F" w:rsidP="00C405CE">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r w:rsidRPr="00BE378F">
        <w:rPr>
          <w:rFonts w:asciiTheme="minorBidi" w:eastAsia="Gill Sans MT" w:hAnsiTheme="minorBidi" w:cstheme="minorBidi"/>
          <w:b/>
          <w:bCs/>
          <w:color w:val="002060"/>
          <w:kern w:val="0"/>
          <w:sz w:val="24"/>
          <w:szCs w:val="24"/>
          <w:lang w:bidi="ar-SA"/>
          <w14:ligatures w14:val="none"/>
          <w14:cntxtAlts w14:val="0"/>
        </w:rPr>
        <w:t>Adelis</w:t>
      </w:r>
      <w:r w:rsidR="00BE378F" w:rsidRPr="00BE378F">
        <w:rPr>
          <w:rFonts w:asciiTheme="minorBidi" w:eastAsia="Gill Sans MT" w:hAnsiTheme="minorBidi" w:cstheme="minorBidi"/>
          <w:b/>
          <w:bCs/>
          <w:color w:val="002060"/>
          <w:kern w:val="0"/>
          <w:sz w:val="24"/>
          <w:szCs w:val="24"/>
          <w:lang w:bidi="ar-SA"/>
          <w14:ligatures w14:val="none"/>
          <w14:cntxtAlts w14:val="0"/>
        </w:rPr>
        <w:t xml:space="preserve"> </w:t>
      </w:r>
      <w:r w:rsidRPr="00BE378F">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is a </w:t>
      </w:r>
      <w:r w:rsidRPr="00132517">
        <w:rPr>
          <w:rFonts w:asciiTheme="minorBidi" w:eastAsia="Gill Sans MT" w:hAnsiTheme="minorBidi" w:cstheme="minorBidi"/>
          <w:color w:val="002060"/>
          <w:kern w:val="0"/>
          <w:sz w:val="24"/>
          <w:szCs w:val="24"/>
          <w:u w:val="single"/>
          <w:lang w:bidi="ar-SA"/>
          <w14:ligatures w14:val="none"/>
          <w14:cntxtAlts w14:val="0"/>
        </w:rPr>
        <w:t>highly complex engineering project</w:t>
      </w:r>
      <w:r w:rsidRPr="00132517">
        <w:rPr>
          <w:rFonts w:asciiTheme="minorBidi" w:eastAsia="Gill Sans MT" w:hAnsiTheme="minorBidi" w:cstheme="minorBidi"/>
          <w:color w:val="002060"/>
          <w:kern w:val="0"/>
          <w:sz w:val="24"/>
          <w:szCs w:val="24"/>
          <w:lang w:bidi="ar-SA"/>
          <w14:ligatures w14:val="none"/>
          <w14:cntxtAlts w14:val="0"/>
        </w:rPr>
        <w:t xml:space="preserve">, which requires a skilled team of engineers. The engineers in the team have been working on electronic design, mechanical design, subsystem design, orbit and attitude control, simulation, environmental testing, algorithm design and verification, and communication system engineering. </w:t>
      </w:r>
      <w:r w:rsidR="00D12383">
        <w:rPr>
          <w:rFonts w:asciiTheme="minorBidi" w:eastAsia="Gill Sans MT" w:hAnsiTheme="minorBidi" w:cstheme="minorBidi"/>
          <w:color w:val="002060"/>
          <w:kern w:val="0"/>
          <w:sz w:val="24"/>
          <w:szCs w:val="24"/>
          <w:lang w:bidi="ar-SA"/>
          <w14:ligatures w14:val="none"/>
          <w14:cntxtAlts w14:val="0"/>
        </w:rPr>
        <w:t xml:space="preserve">The following </w:t>
      </w:r>
      <w:r w:rsidR="00F671DE">
        <w:rPr>
          <w:rFonts w:asciiTheme="minorBidi" w:eastAsia="Gill Sans MT" w:hAnsiTheme="minorBidi" w:cstheme="minorBidi"/>
          <w:color w:val="002060"/>
          <w:kern w:val="0"/>
          <w:sz w:val="24"/>
          <w:szCs w:val="24"/>
          <w:lang w:bidi="ar-SA"/>
          <w14:ligatures w14:val="none"/>
          <w14:cntxtAlts w14:val="0"/>
        </w:rPr>
        <w:t xml:space="preserve">main </w:t>
      </w:r>
      <w:r w:rsidR="00D12383">
        <w:rPr>
          <w:rFonts w:asciiTheme="minorBidi" w:eastAsia="Gill Sans MT" w:hAnsiTheme="minorBidi" w:cstheme="minorBidi"/>
          <w:color w:val="002060"/>
          <w:kern w:val="0"/>
          <w:sz w:val="24"/>
          <w:szCs w:val="24"/>
          <w:lang w:bidi="ar-SA"/>
          <w14:ligatures w14:val="none"/>
          <w14:cntxtAlts w14:val="0"/>
        </w:rPr>
        <w:t>engineers have</w:t>
      </w:r>
      <w:r w:rsidR="00F671DE">
        <w:rPr>
          <w:rFonts w:asciiTheme="minorBidi" w:eastAsia="Gill Sans MT" w:hAnsiTheme="minorBidi" w:cstheme="minorBidi"/>
          <w:color w:val="002060"/>
          <w:kern w:val="0"/>
          <w:sz w:val="24"/>
          <w:szCs w:val="24"/>
          <w:lang w:bidi="ar-SA"/>
          <w14:ligatures w14:val="none"/>
          <w14:cntxtAlts w14:val="0"/>
        </w:rPr>
        <w:t xml:space="preserve"> </w:t>
      </w:r>
      <w:r w:rsidRPr="00EC7707">
        <w:rPr>
          <w:rFonts w:asciiTheme="minorBidi" w:eastAsia="Gill Sans MT" w:hAnsiTheme="minorBidi" w:cstheme="minorBidi"/>
          <w:color w:val="002060"/>
          <w:kern w:val="0"/>
          <w:sz w:val="24"/>
          <w:szCs w:val="24"/>
          <w:lang w:bidi="ar-SA"/>
          <w14:ligatures w14:val="none"/>
          <w14:cntxtAlts w14:val="0"/>
        </w:rPr>
        <w:lastRenderedPageBreak/>
        <w:t xml:space="preserve">been employed </w:t>
      </w:r>
      <w:r w:rsidR="0085036F" w:rsidRPr="00EC7707">
        <w:rPr>
          <w:rFonts w:asciiTheme="minorBidi" w:eastAsia="Gill Sans MT" w:hAnsiTheme="minorBidi" w:cstheme="minorBidi"/>
          <w:color w:val="002060"/>
          <w:kern w:val="0"/>
          <w:sz w:val="24"/>
          <w:szCs w:val="24"/>
          <w:lang w:bidi="ar-SA"/>
          <w14:ligatures w14:val="none"/>
          <w14:cntxtAlts w14:val="0"/>
        </w:rPr>
        <w:t>o</w:t>
      </w:r>
      <w:r w:rsidRPr="00EC7707">
        <w:rPr>
          <w:rFonts w:asciiTheme="minorBidi" w:eastAsia="Gill Sans MT" w:hAnsiTheme="minorBidi" w:cstheme="minorBidi"/>
          <w:color w:val="002060"/>
          <w:kern w:val="0"/>
          <w:sz w:val="24"/>
          <w:szCs w:val="24"/>
          <w:lang w:bidi="ar-SA"/>
          <w14:ligatures w14:val="none"/>
          <w14:cntxtAlts w14:val="0"/>
        </w:rPr>
        <w:t>n the project:</w:t>
      </w:r>
    </w:p>
    <w:p w14:paraId="4C7135A6" w14:textId="77777777" w:rsidR="0051294F" w:rsidRPr="00132517" w:rsidRDefault="0051294F" w:rsidP="00C405CE">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2E23EF62" w14:textId="3F1961EB" w:rsidR="0051294F" w:rsidRPr="00132517" w:rsidRDefault="0051294F" w:rsidP="00C405CE">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b/>
          <w:bCs/>
          <w:color w:val="002060"/>
          <w:kern w:val="0"/>
          <w:sz w:val="24"/>
          <w:szCs w:val="24"/>
          <w:lang w:bidi="ar-SA"/>
          <w14:ligatures w14:val="none"/>
          <w14:cntxtAlts w14:val="0"/>
        </w:rPr>
        <w:t>Hovaness (Hovik) Agalaryan</w:t>
      </w:r>
      <w:r w:rsidRPr="00132517">
        <w:rPr>
          <w:rFonts w:asciiTheme="minorBidi" w:eastAsia="Gill Sans MT" w:hAnsiTheme="minorBidi" w:cstheme="minorBidi"/>
          <w:color w:val="002060"/>
          <w:kern w:val="0"/>
          <w:sz w:val="24"/>
          <w:szCs w:val="24"/>
          <w:lang w:bidi="ar-SA"/>
          <w14:ligatures w14:val="none"/>
          <w14:cntxtAlts w14:val="0"/>
        </w:rPr>
        <w:t xml:space="preserve"> – principal electronics engineer, responsible for satellite battery integration, solar panel sizing and testing, integration of the mission computer, integration of the communication computer, design of electronic interfaces among components, design of the propulsion system valve control system, wiring, circuit design, payload system engineering (together with the ELTA team of engineers), antenna and communication system design.</w:t>
      </w:r>
    </w:p>
    <w:p w14:paraId="33A3406B" w14:textId="77777777" w:rsidR="0051294F" w:rsidRPr="00132517" w:rsidRDefault="0051294F" w:rsidP="00C405CE">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637CDF55" w14:textId="1A33CCA4" w:rsidR="00C405CE" w:rsidRDefault="0051294F" w:rsidP="00C405CE">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r w:rsidRPr="00BB3FC4">
        <w:rPr>
          <w:rFonts w:asciiTheme="minorBidi" w:eastAsia="Gill Sans MT" w:hAnsiTheme="minorBidi" w:cstheme="minorBidi"/>
          <w:b/>
          <w:bCs/>
          <w:color w:val="002060"/>
          <w:kern w:val="0"/>
          <w:sz w:val="24"/>
          <w:szCs w:val="24"/>
          <w:lang w:bidi="ar-SA"/>
          <w14:ligatures w14:val="none"/>
          <w14:cntxtAlts w14:val="0"/>
        </w:rPr>
        <w:t>Eviatar Edlerman</w:t>
      </w:r>
      <w:r w:rsidRPr="00132517">
        <w:rPr>
          <w:rFonts w:asciiTheme="minorBidi" w:eastAsia="Gill Sans MT" w:hAnsiTheme="minorBidi" w:cstheme="minorBidi"/>
          <w:color w:val="002060"/>
          <w:kern w:val="0"/>
          <w:sz w:val="24"/>
          <w:szCs w:val="24"/>
          <w:lang w:bidi="ar-SA"/>
          <w14:ligatures w14:val="none"/>
          <w14:cntxtAlts w14:val="0"/>
        </w:rPr>
        <w:t xml:space="preserve"> – aerospace and systems engineer, responsible for orbit control, satellite attitude determination and control algorithms, simulation, ground station design, satellite tracking algorithms, definition of system requirements, definition of payload specifications, definition of satellite tests, evaluation of vibration tests, performance evaluation, satellite coverage evaluation, and calculation of ground station access times. In addition, Mr. Edlerman has been involved in defining pre-launch tests, interfaces, and scenarios. </w:t>
      </w:r>
    </w:p>
    <w:p w14:paraId="503E758F" w14:textId="77777777" w:rsidR="00941E31" w:rsidRDefault="00941E31" w:rsidP="00C405CE">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18EB1D18" w14:textId="4890AEFF" w:rsidR="00D35CAF" w:rsidRDefault="0051294F" w:rsidP="00C405CE">
      <w:pPr>
        <w:widowControl w:val="0"/>
        <w:spacing w:after="0" w:line="360" w:lineRule="auto"/>
        <w:ind w:left="1134"/>
        <w:jc w:val="both"/>
        <w:rPr>
          <w:rFonts w:asciiTheme="minorBidi" w:eastAsia="Gill Sans MT" w:hAnsiTheme="minorBidi" w:cstheme="minorBidi"/>
          <w:b/>
          <w:bCs/>
          <w:color w:val="002060"/>
          <w:kern w:val="0"/>
          <w:sz w:val="28"/>
          <w:szCs w:val="28"/>
          <w:lang w:bidi="ar-SA"/>
          <w14:ligatures w14:val="none"/>
          <w14:cntxtAlts w14:val="0"/>
        </w:rPr>
      </w:pPr>
      <w:r w:rsidRPr="00132517">
        <w:rPr>
          <w:rFonts w:asciiTheme="minorBidi" w:eastAsia="Gill Sans MT" w:hAnsiTheme="minorBidi" w:cstheme="minorBidi"/>
          <w:color w:val="002060"/>
          <w:kern w:val="0"/>
          <w:sz w:val="24"/>
          <w:szCs w:val="24"/>
          <w:lang w:bidi="ar-SA"/>
          <w14:ligatures w14:val="none"/>
          <w14:cntxtAlts w14:val="0"/>
        </w:rPr>
        <w:t xml:space="preserve">Mr. Edlerman </w:t>
      </w:r>
      <w:r w:rsidR="0085036F" w:rsidRPr="00132517">
        <w:rPr>
          <w:rFonts w:asciiTheme="minorBidi" w:eastAsia="Gill Sans MT" w:hAnsiTheme="minorBidi" w:cstheme="minorBidi"/>
          <w:color w:val="002060"/>
          <w:kern w:val="0"/>
          <w:sz w:val="24"/>
          <w:szCs w:val="24"/>
          <w:lang w:bidi="ar-SA"/>
          <w14:ligatures w14:val="none"/>
          <w14:cntxtAlts w14:val="0"/>
        </w:rPr>
        <w:t xml:space="preserve">completed his work on the team </w:t>
      </w:r>
      <w:r w:rsidRPr="00132517">
        <w:rPr>
          <w:rFonts w:asciiTheme="minorBidi" w:eastAsia="Gill Sans MT" w:hAnsiTheme="minorBidi" w:cstheme="minorBidi"/>
          <w:color w:val="002060"/>
          <w:kern w:val="0"/>
          <w:sz w:val="24"/>
          <w:szCs w:val="24"/>
          <w:lang w:bidi="ar-SA"/>
          <w14:ligatures w14:val="none"/>
          <w14:cntxtAlts w14:val="0"/>
        </w:rPr>
        <w:t>in April 2019.</w:t>
      </w:r>
    </w:p>
    <w:p w14:paraId="29A15B15" w14:textId="77777777" w:rsidR="00EC7707" w:rsidRPr="00775214" w:rsidRDefault="00EC7707" w:rsidP="00C405CE">
      <w:pPr>
        <w:pStyle w:val="ListParagraph"/>
        <w:spacing w:line="360" w:lineRule="auto"/>
        <w:ind w:left="1134"/>
        <w:rPr>
          <w:rFonts w:asciiTheme="minorBidi" w:eastAsia="Gill Sans MT" w:hAnsiTheme="minorBidi" w:cstheme="minorBidi"/>
          <w:b/>
          <w:bCs/>
          <w:color w:val="002060"/>
          <w:kern w:val="0"/>
          <w:sz w:val="24"/>
          <w:szCs w:val="24"/>
          <w:lang w:bidi="ar-SA"/>
          <w14:ligatures w14:val="none"/>
          <w14:cntxtAlts w14:val="0"/>
        </w:rPr>
      </w:pPr>
    </w:p>
    <w:p w14:paraId="0EC7DB7E" w14:textId="77777777" w:rsidR="0051294F" w:rsidRPr="00132517"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lang w:bidi="ar-SA"/>
          <w14:ligatures w14:val="none"/>
          <w14:cntxtAlts w14:val="0"/>
        </w:rPr>
      </w:pPr>
      <w:r w:rsidRPr="00132517">
        <w:rPr>
          <w:rFonts w:asciiTheme="minorBidi" w:eastAsia="Gill Sans MT" w:hAnsiTheme="minorBidi" w:cstheme="minorBidi"/>
          <w:b/>
          <w:bCs/>
          <w:color w:val="002060"/>
          <w:kern w:val="0"/>
          <w:sz w:val="24"/>
          <w:szCs w:val="24"/>
          <w:lang w:bidi="ar-SA"/>
          <w14:ligatures w14:val="none"/>
          <w14:cntxtAlts w14:val="0"/>
        </w:rPr>
        <w:t>Avner Kaidar</w:t>
      </w:r>
      <w:r w:rsidRPr="00132517">
        <w:rPr>
          <w:rFonts w:asciiTheme="minorBidi" w:eastAsia="Gill Sans MT" w:hAnsiTheme="minorBidi" w:cstheme="minorBidi"/>
          <w:color w:val="002060"/>
          <w:kern w:val="0"/>
          <w:sz w:val="24"/>
          <w:szCs w:val="24"/>
          <w:lang w:bidi="ar-SA"/>
          <w14:ligatures w14:val="none"/>
          <w14:cntxtAlts w14:val="0"/>
        </w:rPr>
        <w:t xml:space="preserve"> – principal systems engineer, with a few decades of experience in Rafael and other industries. Mr. Kaidar has been responsible for project sys</w:t>
      </w:r>
      <w:r w:rsidRPr="00132517">
        <w:rPr>
          <w:rFonts w:asciiTheme="minorBidi" w:eastAsia="Gill Sans MT" w:hAnsiTheme="minorBidi" w:cstheme="minorBidi"/>
          <w:color w:val="002060"/>
          <w:kern w:val="0"/>
          <w:sz w:val="24"/>
          <w:szCs w:val="24"/>
          <w:lang w:bidi="ar-SA"/>
          <w14:ligatures w14:val="none"/>
          <w14:cntxtAlts w14:val="0"/>
        </w:rPr>
        <w:lastRenderedPageBreak/>
        <w:t xml:space="preserve">tems engineering, definition of Gantt charts, specification of work for the other project engineers, interfacing with the industry partners (IAI, RAFAEL, Elta), definition of subsystem requirements, payload engineering (together with Elta), propulsion system engineering (together with Rafael), satellite main computer electronics engineering (together with IAI), allocation of work packages, specification and design of the communication system, specification and design of the ground system antennae (together with Orbit, an Israeli satellite communication company), specification and design of the ground system receivers and transmitters (together with Orbit). In addition, Mr. Kaidar has been responsible for inspecting the technical requirements of the launch agreement, launch interfaces, and launch procedures. </w:t>
      </w:r>
    </w:p>
    <w:p w14:paraId="0BF836AA" w14:textId="77777777" w:rsidR="00EC7707" w:rsidRPr="00EC7707" w:rsidRDefault="00EC7707" w:rsidP="00A179FB">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328999F3" w14:textId="2DC26BD2" w:rsidR="0051294F"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lang w:bidi="ar-SA"/>
          <w14:ligatures w14:val="none"/>
          <w14:cntxtAlts w14:val="0"/>
        </w:rPr>
      </w:pPr>
      <w:r w:rsidRPr="00132517">
        <w:rPr>
          <w:rFonts w:asciiTheme="minorBidi" w:eastAsia="Gill Sans MT" w:hAnsiTheme="minorBidi" w:cstheme="minorBidi"/>
          <w:b/>
          <w:bCs/>
          <w:color w:val="002060"/>
          <w:kern w:val="0"/>
          <w:sz w:val="24"/>
          <w:szCs w:val="24"/>
          <w:lang w:bidi="ar-SA"/>
          <w14:ligatures w14:val="none"/>
          <w14:cntxtAlts w14:val="0"/>
        </w:rPr>
        <w:t>Dr. Vladimir Balabonv</w:t>
      </w:r>
      <w:r w:rsidRPr="00132517">
        <w:rPr>
          <w:rFonts w:asciiTheme="minorBidi" w:eastAsia="Gill Sans MT" w:hAnsiTheme="minorBidi" w:cstheme="minorBidi"/>
          <w:color w:val="002060"/>
          <w:kern w:val="0"/>
          <w:sz w:val="24"/>
          <w:szCs w:val="24"/>
          <w:lang w:bidi="ar-SA"/>
          <w14:ligatures w14:val="none"/>
          <w14:cntxtAlts w14:val="0"/>
        </w:rPr>
        <w:t xml:space="preserve"> – principal mechanical engineer, who has </w:t>
      </w:r>
      <w:r w:rsidRPr="00132517">
        <w:rPr>
          <w:rFonts w:asciiTheme="minorBidi" w:eastAsia="Gill Sans MT" w:hAnsiTheme="minorBidi" w:cstheme="minorBidi"/>
          <w:color w:val="002060"/>
          <w:kern w:val="0"/>
          <w:sz w:val="24"/>
          <w:szCs w:val="24"/>
          <w:u w:val="single"/>
          <w:lang w:bidi="ar-SA"/>
          <w14:ligatures w14:val="none"/>
          <w14:cntxtAlts w14:val="0"/>
        </w:rPr>
        <w:t>designed with much ingenuity</w:t>
      </w:r>
      <w:r w:rsidRPr="00132517">
        <w:rPr>
          <w:rFonts w:asciiTheme="minorBidi" w:eastAsia="Gill Sans MT" w:hAnsiTheme="minorBidi" w:cstheme="minorBidi"/>
          <w:color w:val="002060"/>
          <w:kern w:val="0"/>
          <w:sz w:val="24"/>
          <w:szCs w:val="24"/>
          <w:lang w:bidi="ar-SA"/>
          <w14:ligatures w14:val="none"/>
          <w14:cntxtAlts w14:val="0"/>
        </w:rPr>
        <w:t xml:space="preserve"> the mechanical layout of the satellites. Given the small size of the satellites (10x20x30 cm), the integration of the various components is extremely challenging. Dr. Balabonv managed to design the satellite units so that they contain all required electronics, control systems, computers, communication system, and propulsion system. Dr. Balabanov’s mechanical design is described in the </w:t>
      </w:r>
      <w:r w:rsidR="00D35CAF" w:rsidRPr="00132517">
        <w:rPr>
          <w:rFonts w:asciiTheme="minorBidi" w:eastAsia="Gill Sans MT" w:hAnsiTheme="minorBidi" w:cstheme="minorBidi"/>
          <w:color w:val="002060"/>
          <w:kern w:val="0"/>
          <w:sz w:val="24"/>
          <w:szCs w:val="24"/>
          <w:lang w:bidi="ar-SA"/>
          <w14:ligatures w14:val="none"/>
          <w14:cntxtAlts w14:val="0"/>
        </w:rPr>
        <w:t>diagram</w:t>
      </w:r>
      <w:r w:rsidR="00A179FB">
        <w:rPr>
          <w:rFonts w:asciiTheme="minorBidi" w:eastAsia="Gill Sans MT" w:hAnsiTheme="minorBidi" w:cstheme="minorBidi"/>
          <w:color w:val="002060"/>
          <w:kern w:val="0"/>
          <w:sz w:val="24"/>
          <w:szCs w:val="24"/>
          <w:lang w:bidi="ar-SA"/>
          <w14:ligatures w14:val="none"/>
          <w14:cntxtAlts w14:val="0"/>
        </w:rPr>
        <w:t xml:space="preserve"> on the following page.</w:t>
      </w:r>
      <w:r w:rsidR="00D35CAF" w:rsidRPr="00132517">
        <w:rPr>
          <w:rFonts w:asciiTheme="minorBidi" w:eastAsia="Gill Sans MT" w:hAnsiTheme="minorBidi" w:cstheme="minorBidi"/>
          <w:color w:val="002060"/>
          <w:kern w:val="0"/>
          <w:sz w:val="24"/>
          <w:szCs w:val="24"/>
          <w:lang w:bidi="ar-SA"/>
          <w14:ligatures w14:val="none"/>
          <w14:cntxtAlts w14:val="0"/>
        </w:rPr>
        <w:t xml:space="preserve"> </w:t>
      </w:r>
    </w:p>
    <w:p w14:paraId="7953D3DB" w14:textId="77777777" w:rsidR="00941E31" w:rsidRDefault="00941E31">
      <w:pPr>
        <w:spacing w:after="200" w:line="276" w:lineRule="auto"/>
        <w:rPr>
          <w:rFonts w:asciiTheme="minorBidi" w:eastAsia="Gill Sans MT" w:hAnsiTheme="minorBidi" w:cstheme="minorBidi"/>
          <w:b/>
          <w:bCs/>
          <w:color w:val="002060"/>
          <w:kern w:val="0"/>
          <w:sz w:val="24"/>
          <w:szCs w:val="24"/>
          <w:lang w:bidi="ar-SA"/>
          <w14:ligatures w14:val="none"/>
          <w14:cntxtAlts w14:val="0"/>
        </w:rPr>
      </w:pPr>
      <w:r>
        <w:rPr>
          <w:rFonts w:asciiTheme="minorBidi" w:eastAsia="Gill Sans MT" w:hAnsiTheme="minorBidi" w:cstheme="minorBidi"/>
          <w:b/>
          <w:bCs/>
          <w:color w:val="002060"/>
          <w:kern w:val="0"/>
          <w:sz w:val="24"/>
          <w:szCs w:val="24"/>
          <w:lang w:bidi="ar-SA"/>
          <w14:ligatures w14:val="none"/>
          <w14:cntxtAlts w14:val="0"/>
        </w:rPr>
        <w:br w:type="page"/>
      </w:r>
    </w:p>
    <w:p w14:paraId="3A543A92" w14:textId="0730E1D1" w:rsidR="00A179FB" w:rsidRPr="00901D28" w:rsidRDefault="00A179FB" w:rsidP="00A179FB">
      <w:pPr>
        <w:widowControl w:val="0"/>
        <w:spacing w:after="0" w:line="360" w:lineRule="auto"/>
        <w:ind w:left="1134"/>
        <w:jc w:val="both"/>
        <w:rPr>
          <w:rFonts w:asciiTheme="minorBidi" w:eastAsia="Gill Sans MT" w:hAnsiTheme="minorBidi" w:cstheme="minorBidi"/>
          <w:b/>
          <w:bCs/>
          <w:color w:val="002060"/>
          <w:kern w:val="0"/>
          <w:sz w:val="28"/>
          <w:szCs w:val="28"/>
          <w:lang w:bidi="ar-SA"/>
          <w14:ligatures w14:val="none"/>
          <w14:cntxtAlts w14:val="0"/>
        </w:rPr>
      </w:pPr>
      <w:r w:rsidRPr="00BB3FC4">
        <w:rPr>
          <w:rFonts w:asciiTheme="minorBidi" w:eastAsia="Gill Sans MT" w:hAnsiTheme="minorBidi" w:cstheme="minorBidi"/>
          <w:b/>
          <w:bCs/>
          <w:color w:val="002060"/>
          <w:kern w:val="0"/>
          <w:sz w:val="24"/>
          <w:szCs w:val="24"/>
          <w:lang w:bidi="ar-SA"/>
          <w14:ligatures w14:val="none"/>
          <w14:cntxtAlts w14:val="0"/>
        </w:rPr>
        <w:lastRenderedPageBreak/>
        <w:t>Dr. Alex Frid</w:t>
      </w:r>
      <w:r w:rsidRPr="00132517">
        <w:rPr>
          <w:rFonts w:asciiTheme="minorBidi" w:eastAsia="Gill Sans MT" w:hAnsiTheme="minorBidi" w:cstheme="minorBidi"/>
          <w:color w:val="002060"/>
          <w:kern w:val="0"/>
          <w:sz w:val="24"/>
          <w:szCs w:val="24"/>
          <w:lang w:bidi="ar-SA"/>
          <w14:ligatures w14:val="none"/>
          <w14:cntxtAlts w14:val="0"/>
        </w:rPr>
        <w:t xml:space="preserve"> – principal software engineer, who defined the main software architecture, supervised the software team, defined the optimization of the code, and has managed software verification and validation. </w:t>
      </w:r>
    </w:p>
    <w:p w14:paraId="4C57D92A" w14:textId="77777777" w:rsidR="00A179FB" w:rsidRPr="00A179FB" w:rsidRDefault="00A179FB" w:rsidP="00A179FB">
      <w:pPr>
        <w:widowControl w:val="0"/>
        <w:spacing w:after="0" w:line="360" w:lineRule="auto"/>
        <w:ind w:left="1134" w:hanging="567"/>
        <w:jc w:val="both"/>
        <w:rPr>
          <w:rFonts w:asciiTheme="minorBidi" w:eastAsia="Gill Sans MT" w:hAnsiTheme="minorBidi" w:cstheme="minorBidi"/>
          <w:b/>
          <w:bCs/>
          <w:color w:val="002060"/>
          <w:kern w:val="0"/>
          <w:sz w:val="24"/>
          <w:szCs w:val="24"/>
          <w:lang w:bidi="ar-SA"/>
          <w14:ligatures w14:val="none"/>
          <w14:cntxtAlts w14:val="0"/>
        </w:rPr>
      </w:pPr>
    </w:p>
    <w:p w14:paraId="61331033" w14:textId="77777777" w:rsidR="00A179FB" w:rsidRPr="00132517" w:rsidRDefault="00A179FB" w:rsidP="00A179FB">
      <w:pPr>
        <w:widowControl w:val="0"/>
        <w:spacing w:after="0" w:line="360" w:lineRule="auto"/>
        <w:ind w:left="1134"/>
        <w:jc w:val="both"/>
        <w:rPr>
          <w:rFonts w:asciiTheme="minorBidi" w:eastAsia="Gill Sans MT" w:hAnsiTheme="minorBidi" w:cstheme="minorBidi"/>
          <w:b/>
          <w:bCs/>
          <w:color w:val="002060"/>
          <w:kern w:val="0"/>
          <w:sz w:val="28"/>
          <w:szCs w:val="28"/>
          <w:lang w:bidi="ar-SA"/>
          <w14:ligatures w14:val="none"/>
          <w14:cntxtAlts w14:val="0"/>
        </w:rPr>
      </w:pPr>
      <w:r w:rsidRPr="00132517">
        <w:rPr>
          <w:rFonts w:asciiTheme="minorBidi" w:eastAsia="Gill Sans MT" w:hAnsiTheme="minorBidi" w:cstheme="minorBidi"/>
          <w:b/>
          <w:bCs/>
          <w:color w:val="002060"/>
          <w:kern w:val="0"/>
          <w:sz w:val="24"/>
          <w:szCs w:val="24"/>
          <w:lang w:bidi="ar-SA"/>
          <w14:ligatures w14:val="none"/>
          <w14:cntxtAlts w14:val="0"/>
        </w:rPr>
        <w:t>Dr. Alexander Shiryaev</w:t>
      </w:r>
      <w:r w:rsidRPr="00132517">
        <w:rPr>
          <w:rFonts w:asciiTheme="minorBidi" w:eastAsia="Gill Sans MT" w:hAnsiTheme="minorBidi" w:cstheme="minorBidi"/>
          <w:color w:val="002060"/>
          <w:kern w:val="0"/>
          <w:sz w:val="24"/>
          <w:szCs w:val="24"/>
          <w:lang w:bidi="ar-SA"/>
          <w14:ligatures w14:val="none"/>
          <w14:cntxtAlts w14:val="0"/>
        </w:rPr>
        <w:t xml:space="preserve"> – principal orbit determination engineer, who has been responsible for developing the orbit determination software, which is required for satellite tracking. In addition, Dr. Shiryaev designed filtering algorithms, which are required for the GPS receiver and for the accurate timing mechanism used on board the satellites for performing geolocation. Dr. Shiryaev recently retired.</w:t>
      </w:r>
    </w:p>
    <w:p w14:paraId="724A653F" w14:textId="77777777" w:rsidR="00A179FB" w:rsidRDefault="00A179FB" w:rsidP="00B16537">
      <w:pPr>
        <w:pStyle w:val="ListParagraph"/>
        <w:ind w:left="0"/>
        <w:rPr>
          <w:rFonts w:asciiTheme="minorBidi" w:eastAsia="Gill Sans MT" w:hAnsiTheme="minorBidi" w:cstheme="minorBidi"/>
          <w:b/>
          <w:bCs/>
          <w:color w:val="002060"/>
          <w:kern w:val="0"/>
          <w:sz w:val="28"/>
          <w:szCs w:val="28"/>
          <w:lang w:bidi="ar-SA"/>
          <w14:ligatures w14:val="none"/>
          <w14:cntxtAlts w14:val="0"/>
        </w:rPr>
      </w:pPr>
    </w:p>
    <w:p w14:paraId="63E3C69B" w14:textId="7F015C99" w:rsidR="000C5A11" w:rsidRPr="00132517" w:rsidRDefault="00901D28" w:rsidP="00B16537">
      <w:pPr>
        <w:pStyle w:val="ListParagraph"/>
        <w:ind w:left="0"/>
        <w:rPr>
          <w:rFonts w:asciiTheme="minorBidi" w:eastAsia="Gill Sans MT" w:hAnsiTheme="minorBidi" w:cstheme="minorBidi"/>
          <w:b/>
          <w:bCs/>
          <w:color w:val="002060"/>
          <w:kern w:val="0"/>
          <w:sz w:val="28"/>
          <w:szCs w:val="28"/>
          <w:lang w:bidi="ar-SA"/>
          <w14:ligatures w14:val="none"/>
          <w14:cntxtAlts w14:val="0"/>
        </w:rPr>
      </w:pPr>
      <w:r w:rsidRPr="00132517">
        <w:rPr>
          <w:rFonts w:asciiTheme="minorBidi" w:eastAsia="Gill Sans MT" w:hAnsiTheme="minorBidi" w:cstheme="minorBidi"/>
          <w:noProof/>
          <w:color w:val="002060"/>
          <w:kern w:val="0"/>
          <w:sz w:val="22"/>
          <w:szCs w:val="22"/>
          <w14:ligatures w14:val="none"/>
          <w14:cntxtAlts w14:val="0"/>
        </w:rPr>
        <w:drawing>
          <wp:anchor distT="0" distB="0" distL="114300" distR="114300" simplePos="0" relativeHeight="251717632" behindDoc="1" locked="0" layoutInCell="1" allowOverlap="1" wp14:anchorId="0ABAF08B" wp14:editId="04A2D5A0">
            <wp:simplePos x="0" y="0"/>
            <wp:positionH relativeFrom="margin">
              <wp:align>left</wp:align>
            </wp:positionH>
            <wp:positionV relativeFrom="paragraph">
              <wp:posOffset>29210</wp:posOffset>
            </wp:positionV>
            <wp:extent cx="5905500" cy="3581018"/>
            <wp:effectExtent l="19050" t="19050" r="19050" b="196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541" t="34620" r="12199" b="4297"/>
                    <a:stretch/>
                  </pic:blipFill>
                  <pic:spPr bwMode="auto">
                    <a:xfrm>
                      <a:off x="0" y="0"/>
                      <a:ext cx="5905500" cy="358101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472584" w14:textId="51479DB0" w:rsidR="000C5A11" w:rsidRPr="00132517" w:rsidRDefault="000C5A11" w:rsidP="00B16537">
      <w:pPr>
        <w:widowControl w:val="0"/>
        <w:spacing w:after="0" w:line="360" w:lineRule="auto"/>
        <w:jc w:val="right"/>
        <w:rPr>
          <w:rFonts w:asciiTheme="minorBidi" w:eastAsia="Gill Sans MT" w:hAnsiTheme="minorBidi" w:cstheme="minorBidi"/>
          <w:b/>
          <w:bCs/>
          <w:color w:val="002060"/>
          <w:kern w:val="0"/>
          <w:sz w:val="28"/>
          <w:szCs w:val="28"/>
          <w:lang w:bidi="ar-SA"/>
          <w14:ligatures w14:val="none"/>
          <w14:cntxtAlts w14:val="0"/>
        </w:rPr>
      </w:pPr>
    </w:p>
    <w:p w14:paraId="28770070" w14:textId="3614A415" w:rsidR="000C5A11" w:rsidRPr="00132517" w:rsidRDefault="000C5A11"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7858871A" w14:textId="752EB4AD" w:rsidR="000C5A11" w:rsidRPr="00132517" w:rsidRDefault="000C5A11"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7743D60C" w14:textId="1CF84ACF" w:rsidR="000C5A11" w:rsidRPr="00132517" w:rsidRDefault="000C5A11"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00776FE4" w14:textId="5886117B" w:rsidR="000C5A11" w:rsidRPr="00132517" w:rsidRDefault="000C5A11"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010C361A" w14:textId="054494B9" w:rsidR="000C5A11" w:rsidRPr="00132517" w:rsidRDefault="000C5A11"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4C8446BB" w14:textId="2469BC91" w:rsidR="000C5A11" w:rsidRPr="00132517" w:rsidRDefault="000C5A11"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0206544A" w14:textId="2A3684A7" w:rsidR="005D3647" w:rsidRPr="00132517" w:rsidRDefault="005D3647" w:rsidP="00B16537">
      <w:pPr>
        <w:pStyle w:val="ListParagraph"/>
        <w:spacing w:line="360" w:lineRule="auto"/>
        <w:ind w:left="0"/>
        <w:rPr>
          <w:rFonts w:asciiTheme="minorBidi" w:eastAsia="Gill Sans MT" w:hAnsiTheme="minorBidi" w:cstheme="minorBidi"/>
          <w:b/>
          <w:bCs/>
          <w:color w:val="002060"/>
          <w:kern w:val="0"/>
          <w:sz w:val="28"/>
          <w:szCs w:val="28"/>
          <w:lang w:bidi="ar-SA"/>
          <w14:ligatures w14:val="none"/>
          <w14:cntxtAlts w14:val="0"/>
        </w:rPr>
      </w:pPr>
    </w:p>
    <w:p w14:paraId="47DC3ED9" w14:textId="77777777" w:rsidR="005D3647" w:rsidRPr="00132517" w:rsidRDefault="005D3647"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6763EBDD" w14:textId="77777777" w:rsidR="0051294F" w:rsidRPr="00132517" w:rsidRDefault="0051294F"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408D06CE" w14:textId="14FF96B1" w:rsidR="0020272B" w:rsidRDefault="0020272B" w:rsidP="00B16537">
      <w:pPr>
        <w:widowControl w:val="0"/>
        <w:spacing w:after="0" w:line="360" w:lineRule="auto"/>
        <w:jc w:val="center"/>
        <w:rPr>
          <w:rFonts w:asciiTheme="minorBidi" w:eastAsia="Gill Sans MT" w:hAnsiTheme="minorBidi" w:cstheme="minorBidi"/>
          <w:color w:val="002060"/>
          <w:kern w:val="0"/>
          <w:sz w:val="24"/>
          <w:szCs w:val="24"/>
          <w:u w:val="single"/>
          <w:lang w:bidi="ar-SA"/>
          <w14:ligatures w14:val="none"/>
          <w14:cntxtAlts w14:val="0"/>
        </w:rPr>
      </w:pPr>
    </w:p>
    <w:p w14:paraId="7D4AF5A8" w14:textId="2C44AF63" w:rsidR="0020272B" w:rsidRDefault="00901D28" w:rsidP="00B16537">
      <w:pPr>
        <w:widowControl w:val="0"/>
        <w:spacing w:after="0" w:line="360" w:lineRule="auto"/>
        <w:rPr>
          <w:rFonts w:asciiTheme="minorBidi" w:eastAsia="Gill Sans MT" w:hAnsiTheme="minorBidi" w:cstheme="minorBidi"/>
          <w:color w:val="002060"/>
          <w:kern w:val="0"/>
          <w:sz w:val="24"/>
          <w:szCs w:val="24"/>
          <w:u w:val="single"/>
          <w:lang w:bidi="ar-SA"/>
          <w14:ligatures w14:val="none"/>
          <w14:cntxtAlts w14:val="0"/>
        </w:rPr>
      </w:pPr>
      <w:r>
        <w:rPr>
          <w:noProof/>
        </w:rPr>
        <mc:AlternateContent>
          <mc:Choice Requires="wps">
            <w:drawing>
              <wp:anchor distT="0" distB="0" distL="114300" distR="114300" simplePos="0" relativeHeight="251723776" behindDoc="1" locked="0" layoutInCell="1" allowOverlap="1" wp14:anchorId="73F2FA4A" wp14:editId="09A47034">
                <wp:simplePos x="0" y="0"/>
                <wp:positionH relativeFrom="margin">
                  <wp:align>left</wp:align>
                </wp:positionH>
                <wp:positionV relativeFrom="paragraph">
                  <wp:posOffset>6350</wp:posOffset>
                </wp:positionV>
                <wp:extent cx="59055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05500" cy="457200"/>
                        </a:xfrm>
                        <a:prstGeom prst="rect">
                          <a:avLst/>
                        </a:prstGeom>
                        <a:solidFill>
                          <a:prstClr val="white"/>
                        </a:solidFill>
                        <a:ln>
                          <a:noFill/>
                        </a:ln>
                        <a:effectLst/>
                      </wps:spPr>
                      <wps:txbx>
                        <w:txbxContent>
                          <w:p w14:paraId="62672AB3" w14:textId="04E7F670" w:rsidR="009B7721" w:rsidRPr="0020272B" w:rsidRDefault="009B7721" w:rsidP="0020272B">
                            <w:pPr>
                              <w:widowControl w:val="0"/>
                              <w:spacing w:after="0" w:line="360" w:lineRule="auto"/>
                              <w:ind w:left="-180"/>
                              <w:jc w:val="center"/>
                              <w:rPr>
                                <w:rFonts w:asciiTheme="minorBidi" w:eastAsia="Gill Sans MT" w:hAnsiTheme="minorBidi" w:cstheme="minorBidi"/>
                                <w:b/>
                                <w:bCs/>
                                <w:color w:val="auto"/>
                                <w:kern w:val="0"/>
                                <w:sz w:val="18"/>
                                <w:szCs w:val="18"/>
                                <w:lang w:bidi="ar-SA"/>
                                <w14:ligatures w14:val="none"/>
                                <w14:cntxtAlts w14:val="0"/>
                              </w:rPr>
                            </w:pPr>
                            <w:r w:rsidRPr="0020272B">
                              <w:rPr>
                                <w:rFonts w:asciiTheme="minorBidi" w:eastAsia="Gill Sans MT" w:hAnsiTheme="minorBidi" w:cstheme="minorBidi"/>
                                <w:b/>
                                <w:bCs/>
                                <w:color w:val="auto"/>
                                <w:kern w:val="0"/>
                                <w:sz w:val="18"/>
                                <w:szCs w:val="18"/>
                                <w:lang w:bidi="ar-SA"/>
                                <w14:ligatures w14:val="none"/>
                                <w14:cntxtAlts w14:val="0"/>
                              </w:rPr>
                              <w:t xml:space="preserve">Mechanical design of </w:t>
                            </w:r>
                            <w:r>
                              <w:rPr>
                                <w:rFonts w:asciiTheme="minorBidi" w:eastAsia="Gill Sans MT" w:hAnsiTheme="minorBidi" w:cstheme="minorBidi"/>
                                <w:b/>
                                <w:bCs/>
                                <w:color w:val="auto"/>
                                <w:kern w:val="0"/>
                                <w:sz w:val="18"/>
                                <w:szCs w:val="18"/>
                                <w:lang w:bidi="ar-SA"/>
                                <w14:ligatures w14:val="none"/>
                                <w14:cntxtAlts w14:val="0"/>
                              </w:rPr>
                              <w:t xml:space="preserve">Adelis </w:t>
                            </w:r>
                            <w:r w:rsidRPr="0020272B">
                              <w:rPr>
                                <w:rFonts w:asciiTheme="minorBidi" w:eastAsia="Gill Sans MT" w:hAnsiTheme="minorBidi" w:cstheme="minorBidi"/>
                                <w:b/>
                                <w:bCs/>
                                <w:color w:val="auto"/>
                                <w:kern w:val="0"/>
                                <w:sz w:val="18"/>
                                <w:szCs w:val="18"/>
                                <w:lang w:bidi="ar-SA"/>
                                <w14:ligatures w14:val="none"/>
                                <w14:cntxtAlts w14:val="0"/>
                              </w:rPr>
                              <w:t xml:space="preserve">SAMSON performed by Dr. Vladimir Balabanov. </w:t>
                            </w:r>
                          </w:p>
                          <w:p w14:paraId="1D1C4EC0" w14:textId="2ADE03B3" w:rsidR="009B7721" w:rsidRPr="0020272B" w:rsidRDefault="009B7721" w:rsidP="0020272B">
                            <w:pPr>
                              <w:widowControl w:val="0"/>
                              <w:spacing w:after="0" w:line="360" w:lineRule="auto"/>
                              <w:ind w:left="-180"/>
                              <w:jc w:val="center"/>
                              <w:rPr>
                                <w:rFonts w:asciiTheme="minorBidi" w:eastAsia="Gill Sans MT" w:hAnsiTheme="minorBidi" w:cstheme="minorBidi"/>
                                <w:b/>
                                <w:bCs/>
                                <w:color w:val="auto"/>
                                <w:kern w:val="0"/>
                                <w:sz w:val="18"/>
                                <w:szCs w:val="18"/>
                                <w:lang w:bidi="ar-SA"/>
                                <w14:ligatures w14:val="none"/>
                                <w14:cntxtAlts w14:val="0"/>
                              </w:rPr>
                            </w:pPr>
                            <w:r w:rsidRPr="0020272B">
                              <w:rPr>
                                <w:rFonts w:asciiTheme="minorBidi" w:eastAsia="Gill Sans MT" w:hAnsiTheme="minorBidi" w:cstheme="minorBidi"/>
                                <w:b/>
                                <w:bCs/>
                                <w:color w:val="auto"/>
                                <w:kern w:val="0"/>
                                <w:sz w:val="18"/>
                                <w:szCs w:val="18"/>
                                <w:lang w:bidi="ar-SA"/>
                                <w14:ligatures w14:val="none"/>
                                <w14:cntxtAlts w14:val="0"/>
                              </w:rPr>
                              <w:t>Shown are the 6 units of the satellites, where units 3 and 4 are occupied by the propulsions system</w:t>
                            </w:r>
                          </w:p>
                          <w:p w14:paraId="253E2501" w14:textId="78595213" w:rsidR="009B7721" w:rsidRPr="0020272B" w:rsidRDefault="009B7721" w:rsidP="0020272B">
                            <w:pPr>
                              <w:pStyle w:val="Caption"/>
                              <w:rPr>
                                <w:rFonts w:asciiTheme="minorBidi" w:eastAsia="Gill Sans MT" w:hAnsiTheme="minorBidi"/>
                                <w:noProof/>
                                <w:color w:val="0020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F2FA4A" id="_x0000_t202" coordsize="21600,21600" o:spt="202" path="m,l,21600r21600,l21600,xe">
                <v:stroke joinstyle="miter"/>
                <v:path gradientshapeok="t" o:connecttype="rect"/>
              </v:shapetype>
              <v:shape id="Text Box 12" o:spid="_x0000_s1026" type="#_x0000_t202" style="position:absolute;margin-left:0;margin-top:.5pt;width:465pt;height:36pt;z-index:-251592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" stroked="f">
                <v:textbox inset="0,0,0,0">
                  <w:txbxContent>
                    <w:p w14:paraId="62672AB3" w14:textId="04E7F670" w:rsidR="009B7721" w:rsidRPr="0020272B" w:rsidRDefault="009B7721" w:rsidP="0020272B">
                      <w:pPr>
                        <w:widowControl w:val="0"/>
                        <w:spacing w:after="0" w:line="360" w:lineRule="auto"/>
                        <w:ind w:left="-180"/>
                        <w:jc w:val="center"/>
                        <w:rPr>
                          <w:rFonts w:asciiTheme="minorBidi" w:eastAsia="Gill Sans MT" w:hAnsiTheme="minorBidi" w:cstheme="minorBidi"/>
                          <w:b/>
                          <w:bCs/>
                          <w:color w:val="auto"/>
                          <w:kern w:val="0"/>
                          <w:sz w:val="18"/>
                          <w:szCs w:val="18"/>
                          <w:lang w:bidi="ar-SA"/>
                          <w14:ligatures w14:val="none"/>
                          <w14:cntxtAlts w14:val="0"/>
                        </w:rPr>
                      </w:pPr>
                      <w:r w:rsidRPr="0020272B">
                        <w:rPr>
                          <w:rFonts w:asciiTheme="minorBidi" w:eastAsia="Gill Sans MT" w:hAnsiTheme="minorBidi" w:cstheme="minorBidi"/>
                          <w:b/>
                          <w:bCs/>
                          <w:color w:val="auto"/>
                          <w:kern w:val="0"/>
                          <w:sz w:val="18"/>
                          <w:szCs w:val="18"/>
                          <w:lang w:bidi="ar-SA"/>
                          <w14:ligatures w14:val="none"/>
                          <w14:cntxtAlts w14:val="0"/>
                        </w:rPr>
                        <w:t xml:space="preserve">Mechanical design of </w:t>
                      </w:r>
                      <w:r>
                        <w:rPr>
                          <w:rFonts w:asciiTheme="minorBidi" w:eastAsia="Gill Sans MT" w:hAnsiTheme="minorBidi" w:cstheme="minorBidi"/>
                          <w:b/>
                          <w:bCs/>
                          <w:color w:val="auto"/>
                          <w:kern w:val="0"/>
                          <w:sz w:val="18"/>
                          <w:szCs w:val="18"/>
                          <w:lang w:bidi="ar-SA"/>
                          <w14:ligatures w14:val="none"/>
                          <w14:cntxtAlts w14:val="0"/>
                        </w:rPr>
                        <w:t xml:space="preserve">Adelis </w:t>
                      </w:r>
                      <w:r w:rsidRPr="0020272B">
                        <w:rPr>
                          <w:rFonts w:asciiTheme="minorBidi" w:eastAsia="Gill Sans MT" w:hAnsiTheme="minorBidi" w:cstheme="minorBidi"/>
                          <w:b/>
                          <w:bCs/>
                          <w:color w:val="auto"/>
                          <w:kern w:val="0"/>
                          <w:sz w:val="18"/>
                          <w:szCs w:val="18"/>
                          <w:lang w:bidi="ar-SA"/>
                          <w14:ligatures w14:val="none"/>
                          <w14:cntxtAlts w14:val="0"/>
                        </w:rPr>
                        <w:t xml:space="preserve">SAMSON performed by Dr. Vladimir Balabanov. </w:t>
                      </w:r>
                    </w:p>
                    <w:p w14:paraId="1D1C4EC0" w14:textId="2ADE03B3" w:rsidR="009B7721" w:rsidRPr="0020272B" w:rsidRDefault="009B7721" w:rsidP="0020272B">
                      <w:pPr>
                        <w:widowControl w:val="0"/>
                        <w:spacing w:after="0" w:line="360" w:lineRule="auto"/>
                        <w:ind w:left="-180"/>
                        <w:jc w:val="center"/>
                        <w:rPr>
                          <w:rFonts w:asciiTheme="minorBidi" w:eastAsia="Gill Sans MT" w:hAnsiTheme="minorBidi" w:cstheme="minorBidi"/>
                          <w:b/>
                          <w:bCs/>
                          <w:color w:val="auto"/>
                          <w:kern w:val="0"/>
                          <w:sz w:val="18"/>
                          <w:szCs w:val="18"/>
                          <w:lang w:bidi="ar-SA"/>
                          <w14:ligatures w14:val="none"/>
                          <w14:cntxtAlts w14:val="0"/>
                        </w:rPr>
                      </w:pPr>
                      <w:r w:rsidRPr="0020272B">
                        <w:rPr>
                          <w:rFonts w:asciiTheme="minorBidi" w:eastAsia="Gill Sans MT" w:hAnsiTheme="minorBidi" w:cstheme="minorBidi"/>
                          <w:b/>
                          <w:bCs/>
                          <w:color w:val="auto"/>
                          <w:kern w:val="0"/>
                          <w:sz w:val="18"/>
                          <w:szCs w:val="18"/>
                          <w:lang w:bidi="ar-SA"/>
                          <w14:ligatures w14:val="none"/>
                          <w14:cntxtAlts w14:val="0"/>
                        </w:rPr>
                        <w:t>Shown are the 6 units of the satellites, where units 3 and 4 are occupied by the propulsions system</w:t>
                      </w:r>
                    </w:p>
                    <w:p w14:paraId="253E2501" w14:textId="78595213" w:rsidR="009B7721" w:rsidRPr="0020272B" w:rsidRDefault="009B7721" w:rsidP="0020272B">
                      <w:pPr>
                        <w:pStyle w:val="Caption"/>
                        <w:rPr>
                          <w:rFonts w:asciiTheme="minorBidi" w:eastAsia="Gill Sans MT" w:hAnsiTheme="minorBidi"/>
                          <w:noProof/>
                          <w:color w:val="002060"/>
                        </w:rPr>
                      </w:pPr>
                    </w:p>
                  </w:txbxContent>
                </v:textbox>
                <w10:wrap anchorx="margin"/>
              </v:shape>
            </w:pict>
          </mc:Fallback>
        </mc:AlternateContent>
      </w:r>
    </w:p>
    <w:p w14:paraId="6F9D10BE" w14:textId="77777777" w:rsidR="0051294F" w:rsidRPr="00AC734C" w:rsidRDefault="0051294F" w:rsidP="00901D28">
      <w:pPr>
        <w:widowControl w:val="0"/>
        <w:spacing w:after="0" w:line="360" w:lineRule="auto"/>
        <w:ind w:left="1134" w:hanging="567"/>
        <w:jc w:val="both"/>
        <w:rPr>
          <w:rFonts w:asciiTheme="minorBidi" w:eastAsia="Gill Sans MT" w:hAnsiTheme="minorBidi" w:cstheme="minorBidi"/>
          <w:b/>
          <w:bCs/>
          <w:color w:val="002060"/>
          <w:kern w:val="0"/>
          <w:sz w:val="24"/>
          <w:szCs w:val="24"/>
          <w:lang w:bidi="ar-SA"/>
          <w14:ligatures w14:val="none"/>
          <w14:cntxtAlts w14:val="0"/>
        </w:rPr>
      </w:pPr>
    </w:p>
    <w:p w14:paraId="77984A92" w14:textId="304838CE" w:rsidR="0051294F"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lang w:bidi="ar-SA"/>
          <w14:ligatures w14:val="none"/>
          <w14:cntxtAlts w14:val="0"/>
        </w:rPr>
      </w:pPr>
      <w:r w:rsidRPr="00132517">
        <w:rPr>
          <w:rFonts w:asciiTheme="minorBidi" w:eastAsia="Gill Sans MT" w:hAnsiTheme="minorBidi" w:cstheme="minorBidi"/>
          <w:b/>
          <w:bCs/>
          <w:color w:val="002060"/>
          <w:kern w:val="0"/>
          <w:sz w:val="24"/>
          <w:szCs w:val="24"/>
          <w:lang w:bidi="ar-SA"/>
          <w14:ligatures w14:val="none"/>
          <w14:cntxtAlts w14:val="0"/>
        </w:rPr>
        <w:t>Benzion Yosselson</w:t>
      </w:r>
      <w:r w:rsidRPr="00132517">
        <w:rPr>
          <w:rFonts w:asciiTheme="minorBidi" w:eastAsia="Gill Sans MT" w:hAnsiTheme="minorBidi" w:cstheme="minorBidi"/>
          <w:color w:val="002060"/>
          <w:kern w:val="0"/>
          <w:sz w:val="24"/>
          <w:szCs w:val="24"/>
          <w:lang w:bidi="ar-SA"/>
          <w14:ligatures w14:val="none"/>
          <w14:cntxtAlts w14:val="0"/>
        </w:rPr>
        <w:t xml:space="preserve"> – communication engineer, who </w:t>
      </w:r>
      <w:r w:rsidRPr="00132517">
        <w:rPr>
          <w:rFonts w:asciiTheme="minorBidi" w:eastAsia="Gill Sans MT" w:hAnsiTheme="minorBidi" w:cstheme="minorBidi"/>
          <w:color w:val="002060"/>
          <w:kern w:val="0"/>
          <w:sz w:val="24"/>
          <w:szCs w:val="24"/>
          <w:lang w:bidi="ar-SA"/>
          <w14:ligatures w14:val="none"/>
          <w14:cntxtAlts w14:val="0"/>
        </w:rPr>
        <w:lastRenderedPageBreak/>
        <w:t>has been responsible for antenna sizing, antenna design, ground station communication hardware design, communication licensing and working together with the antenna system provider (Orbit Inc.) to design a mission control center suitable for the mission needs of Adelis-SAMSON.</w:t>
      </w:r>
    </w:p>
    <w:p w14:paraId="5DB7FF4A" w14:textId="76C9AC85" w:rsidR="006639BC" w:rsidRDefault="006639BC" w:rsidP="00A179FB">
      <w:pPr>
        <w:widowControl w:val="0"/>
        <w:spacing w:after="0" w:line="360" w:lineRule="auto"/>
        <w:ind w:left="1134"/>
        <w:jc w:val="both"/>
        <w:rPr>
          <w:rFonts w:asciiTheme="minorBidi" w:eastAsia="Gill Sans MT" w:hAnsiTheme="minorBidi" w:cstheme="minorBidi"/>
          <w:b/>
          <w:bCs/>
          <w:color w:val="002060"/>
          <w:kern w:val="0"/>
          <w:sz w:val="28"/>
          <w:szCs w:val="28"/>
          <w:lang w:bidi="ar-SA"/>
          <w14:ligatures w14:val="none"/>
          <w14:cntxtAlts w14:val="0"/>
        </w:rPr>
      </w:pPr>
    </w:p>
    <w:p w14:paraId="2A5A1076" w14:textId="2D1C21F1" w:rsidR="006639BC" w:rsidRDefault="006639BC" w:rsidP="00AB0433">
      <w:pPr>
        <w:pStyle w:val="ListParagraph"/>
        <w:spacing w:after="0" w:line="360" w:lineRule="auto"/>
        <w:ind w:left="1134"/>
        <w:contextualSpacing w:val="0"/>
        <w:jc w:val="both"/>
        <w:rPr>
          <w:rFonts w:asciiTheme="minorBidi" w:hAnsiTheme="minorBidi" w:cstheme="minorBidi"/>
          <w:color w:val="002060"/>
          <w:kern w:val="0"/>
          <w:sz w:val="24"/>
          <w:szCs w:val="24"/>
          <w14:ligatures w14:val="none"/>
          <w14:cntxtAlts w14:val="0"/>
        </w:rPr>
      </w:pPr>
      <w:r w:rsidRPr="006639BC">
        <w:rPr>
          <w:rFonts w:asciiTheme="minorBidi" w:hAnsiTheme="minorBidi" w:cstheme="minorBidi"/>
          <w:b/>
          <w:bCs/>
          <w:color w:val="002060"/>
          <w:sz w:val="24"/>
          <w:szCs w:val="24"/>
        </w:rPr>
        <w:t>Shlomo Balaban</w:t>
      </w:r>
      <w:r w:rsidRPr="006639BC">
        <w:rPr>
          <w:rFonts w:asciiTheme="minorBidi" w:hAnsiTheme="minorBidi" w:cstheme="minorBidi"/>
          <w:color w:val="002060"/>
          <w:sz w:val="24"/>
          <w:szCs w:val="24"/>
        </w:rPr>
        <w:t xml:space="preserve"> – project manager, responsible for planning the work, launch contract negotiations, drafting the Gantt charts, specification of work, and supervising the engineering team.</w:t>
      </w:r>
    </w:p>
    <w:p w14:paraId="2B4EDE4A" w14:textId="0BB27828" w:rsidR="006639BC" w:rsidRDefault="006639BC" w:rsidP="006639BC">
      <w:pPr>
        <w:pStyle w:val="ListParagraph"/>
        <w:spacing w:after="0" w:line="360" w:lineRule="auto"/>
        <w:ind w:left="1134"/>
        <w:contextualSpacing w:val="0"/>
        <w:rPr>
          <w:rFonts w:asciiTheme="minorBidi" w:hAnsiTheme="minorBidi" w:cstheme="minorBidi"/>
          <w:color w:val="002060"/>
          <w:kern w:val="0"/>
          <w:sz w:val="24"/>
          <w:szCs w:val="24"/>
          <w14:ligatures w14:val="none"/>
          <w14:cntxtAlts w14:val="0"/>
        </w:rPr>
      </w:pPr>
    </w:p>
    <w:p w14:paraId="10D91000" w14:textId="76F49716" w:rsidR="00A179FB" w:rsidRDefault="006639BC" w:rsidP="00AB0433">
      <w:pPr>
        <w:pStyle w:val="ListParagraph"/>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r w:rsidRPr="006639BC">
        <w:rPr>
          <w:rFonts w:asciiTheme="minorBidi" w:hAnsiTheme="minorBidi" w:cstheme="minorBidi"/>
          <w:b/>
          <w:bCs/>
          <w:color w:val="002060"/>
          <w:kern w:val="0"/>
          <w:sz w:val="24"/>
          <w:szCs w:val="24"/>
          <w14:ligatures w14:val="none"/>
          <w14:cntxtAlts w14:val="0"/>
        </w:rPr>
        <w:t>David Voskarchyan</w:t>
      </w:r>
      <w:r w:rsidRPr="006639BC">
        <w:rPr>
          <w:rFonts w:asciiTheme="minorBidi" w:hAnsiTheme="minorBidi" w:cstheme="minorBidi"/>
          <w:color w:val="002060"/>
          <w:kern w:val="0"/>
          <w:sz w:val="24"/>
          <w:szCs w:val="24"/>
          <w14:ligatures w14:val="none"/>
          <w14:cntxtAlts w14:val="0"/>
        </w:rPr>
        <w:t xml:space="preserve"> – electronics technician, responsible for electronic assembly, wiring, circuit design, payload testing and electronic interface design.</w:t>
      </w:r>
    </w:p>
    <w:p w14:paraId="2055155D" w14:textId="77777777" w:rsidR="006639BC" w:rsidRDefault="006639BC" w:rsidP="006639BC">
      <w:pPr>
        <w:pStyle w:val="ListParagraph"/>
        <w:spacing w:after="0" w:line="360" w:lineRule="auto"/>
        <w:ind w:left="1134"/>
        <w:rPr>
          <w:rFonts w:asciiTheme="minorBidi" w:eastAsia="Gill Sans MT" w:hAnsiTheme="minorBidi" w:cstheme="minorBidi"/>
          <w:b/>
          <w:bCs/>
          <w:color w:val="002060"/>
          <w:kern w:val="0"/>
          <w:sz w:val="24"/>
          <w:szCs w:val="24"/>
          <w:lang w:bidi="ar-SA"/>
          <w14:ligatures w14:val="none"/>
          <w14:cntxtAlts w14:val="0"/>
        </w:rPr>
      </w:pPr>
    </w:p>
    <w:p w14:paraId="0BA83397" w14:textId="7FF7E4A7" w:rsidR="00A00AF7" w:rsidRPr="00132517" w:rsidRDefault="00A179FB" w:rsidP="00941E31">
      <w:pPr>
        <w:widowControl w:val="0"/>
        <w:spacing w:after="0" w:line="360" w:lineRule="auto"/>
        <w:jc w:val="both"/>
        <w:rPr>
          <w:rFonts w:asciiTheme="minorBidi" w:eastAsia="Gill Sans MT" w:hAnsiTheme="minorBidi" w:cstheme="minorBidi"/>
          <w:color w:val="FF0000"/>
          <w:kern w:val="0"/>
          <w:sz w:val="24"/>
          <w:szCs w:val="24"/>
          <w:u w:val="single"/>
          <w:lang w:bidi="ar-SA"/>
          <w14:ligatures w14:val="none"/>
          <w14:cntxtAlts w14:val="0"/>
        </w:rPr>
      </w:pPr>
      <w:r w:rsidRPr="00A179FB">
        <w:rPr>
          <w:rFonts w:asciiTheme="minorBidi" w:eastAsia="Gill Sans MT" w:hAnsiTheme="minorBidi" w:cstheme="minorBidi"/>
          <w:color w:val="002060"/>
          <w:kern w:val="0"/>
          <w:sz w:val="24"/>
          <w:szCs w:val="24"/>
          <w:lang w:bidi="ar-SA"/>
          <w14:ligatures w14:val="none"/>
          <w14:cntxtAlts w14:val="0"/>
        </w:rPr>
        <w:t xml:space="preserve">Other engineers from various </w:t>
      </w:r>
      <w:r w:rsidR="00F671DE">
        <w:rPr>
          <w:rFonts w:asciiTheme="minorBidi" w:eastAsia="Gill Sans MT" w:hAnsiTheme="minorBidi" w:cstheme="minorBidi"/>
          <w:color w:val="002060"/>
          <w:kern w:val="0"/>
          <w:sz w:val="24"/>
          <w:szCs w:val="24"/>
          <w:lang w:bidi="ar-SA"/>
          <w14:ligatures w14:val="none"/>
          <w14:cntxtAlts w14:val="0"/>
        </w:rPr>
        <w:t xml:space="preserve">Technion </w:t>
      </w:r>
      <w:r w:rsidRPr="00A179FB">
        <w:rPr>
          <w:rFonts w:asciiTheme="minorBidi" w:eastAsia="Gill Sans MT" w:hAnsiTheme="minorBidi" w:cstheme="minorBidi"/>
          <w:color w:val="002060"/>
          <w:kern w:val="0"/>
          <w:sz w:val="24"/>
          <w:szCs w:val="24"/>
          <w:lang w:bidi="ar-SA"/>
          <w14:ligatures w14:val="none"/>
          <w14:cntxtAlts w14:val="0"/>
        </w:rPr>
        <w:t>faculties have also been employed on the project, all vital to the success of the project.</w:t>
      </w:r>
    </w:p>
    <w:p w14:paraId="4ECFEBF7" w14:textId="736AF300"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199C40D8" w14:textId="0EC0A8E0" w:rsidR="00A00AF7" w:rsidRPr="00132517" w:rsidRDefault="006639BC"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r w:rsidRPr="00132517">
        <w:rPr>
          <w:rFonts w:asciiTheme="minorBidi" w:eastAsia="Gill Sans MT" w:hAnsiTheme="minorBidi" w:cstheme="minorBidi"/>
          <w:noProof/>
          <w:color w:val="FF0000"/>
          <w:kern w:val="0"/>
          <w:sz w:val="24"/>
          <w:szCs w:val="24"/>
          <w14:ligatures w14:val="none"/>
          <w14:cntxtAlts w14:val="0"/>
        </w:rPr>
        <w:drawing>
          <wp:anchor distT="0" distB="0" distL="114300" distR="114300" simplePos="0" relativeHeight="251651072" behindDoc="1" locked="0" layoutInCell="1" allowOverlap="1" wp14:anchorId="69DF260B" wp14:editId="101B4CDB">
            <wp:simplePos x="0" y="0"/>
            <wp:positionH relativeFrom="margin">
              <wp:align>center</wp:align>
            </wp:positionH>
            <wp:positionV relativeFrom="paragraph">
              <wp:posOffset>-43498</wp:posOffset>
            </wp:positionV>
            <wp:extent cx="3094355" cy="3205480"/>
            <wp:effectExtent l="20638" t="17462" r="12382" b="12383"/>
            <wp:wrapNone/>
            <wp:docPr id="13" name="Picture 13" descr="C:\Word\SAMSON\Images\EM_Vibration\IMG_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d\SAMSON\Images\EM_Vibration\IMG_573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758" r="20880"/>
                    <a:stretch/>
                  </pic:blipFill>
                  <pic:spPr bwMode="auto">
                    <a:xfrm rot="5400000">
                      <a:off x="0" y="0"/>
                      <a:ext cx="3094355" cy="32054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A705758" w14:textId="77777777"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62D37946" w14:textId="77777777"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65E05602" w14:textId="77777777"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6A5073EC" w14:textId="77777777"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2B7C25D6" w14:textId="77777777"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54C45B4E" w14:textId="77777777"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0BEFB401" w14:textId="77777777"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05D936BA" w14:textId="5AEDADE4"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79151F0F" w14:textId="1A45741E"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3A558A12" w14:textId="454563B2"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3BA6D60A" w14:textId="758475D7" w:rsidR="006639BC" w:rsidRDefault="006639BC"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r w:rsidRPr="00132517">
        <w:rPr>
          <w:rFonts w:asciiTheme="minorBidi" w:hAnsiTheme="minorBidi" w:cstheme="minorBidi"/>
          <w:noProof/>
        </w:rPr>
        <mc:AlternateContent>
          <mc:Choice Requires="wps">
            <w:drawing>
              <wp:anchor distT="0" distB="0" distL="114300" distR="114300" simplePos="0" relativeHeight="251652096" behindDoc="1" locked="0" layoutInCell="1" allowOverlap="1" wp14:anchorId="6F2FEAD6" wp14:editId="17E4913D">
                <wp:simplePos x="0" y="0"/>
                <wp:positionH relativeFrom="margin">
                  <wp:posOffset>1285875</wp:posOffset>
                </wp:positionH>
                <wp:positionV relativeFrom="paragraph">
                  <wp:posOffset>288290</wp:posOffset>
                </wp:positionV>
                <wp:extent cx="3205480" cy="3143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3205480" cy="314325"/>
                        </a:xfrm>
                        <a:prstGeom prst="rect">
                          <a:avLst/>
                        </a:prstGeom>
                        <a:solidFill>
                          <a:prstClr val="white"/>
                        </a:solidFill>
                        <a:ln>
                          <a:noFill/>
                        </a:ln>
                      </wps:spPr>
                      <wps:txbx>
                        <w:txbxContent>
                          <w:p w14:paraId="7902FC36" w14:textId="1EDD2021" w:rsidR="009B7721" w:rsidRPr="00901D28" w:rsidRDefault="009B7721" w:rsidP="00A00AF7">
                            <w:pPr>
                              <w:pStyle w:val="Caption"/>
                              <w:jc w:val="center"/>
                              <w:rPr>
                                <w:rFonts w:ascii="Arial" w:eastAsia="Gill Sans MT" w:hAnsi="Arial" w:cs="Arial"/>
                                <w:noProof/>
                                <w:color w:val="auto"/>
                              </w:rPr>
                            </w:pPr>
                            <w:r w:rsidRPr="00901D28">
                              <w:rPr>
                                <w:rFonts w:ascii="Arial" w:eastAsia="Gill Sans MT" w:hAnsi="Arial" w:cs="Arial"/>
                                <w:noProof/>
                                <w:color w:val="auto"/>
                              </w:rPr>
                              <w:t xml:space="preserve">Dr. Vladimir Balabnov and Mr. Hovaness Agalaryan preparing </w:t>
                            </w:r>
                            <w:r>
                              <w:rPr>
                                <w:rFonts w:ascii="Arial" w:eastAsia="Gill Sans MT" w:hAnsi="Arial" w:cs="Arial"/>
                                <w:noProof/>
                                <w:color w:val="auto"/>
                              </w:rPr>
                              <w:t xml:space="preserve">Adelis </w:t>
                            </w:r>
                            <w:r w:rsidRPr="00901D28">
                              <w:rPr>
                                <w:rFonts w:ascii="Arial" w:eastAsia="Gill Sans MT" w:hAnsi="Arial" w:cs="Arial"/>
                                <w:noProof/>
                                <w:color w:val="auto"/>
                              </w:rPr>
                              <w:t>SAMSON for vibration tests</w:t>
                            </w:r>
                          </w:p>
                          <w:p w14:paraId="0292A53F" w14:textId="77777777" w:rsidR="009B7721" w:rsidRPr="00BF2B2E" w:rsidRDefault="009B7721" w:rsidP="00A00AF7">
                            <w:pPr>
                              <w:pStyle w:val="Caption"/>
                              <w:rPr>
                                <w:rFonts w:ascii="Arial" w:eastAsia="Gill Sans MT" w:hAnsi="Arial" w:cs="Arial"/>
                                <w:noProof/>
                                <w:color w:val="FF0000"/>
                                <w:sz w:val="24"/>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FEAD6" id="Text Box 23" o:spid="_x0000_s1027" type="#_x0000_t202" style="position:absolute;left:0;text-align:left;margin-left:101.25pt;margin-top:22.7pt;width:252.4pt;height:24.7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" stroked="f">
                <v:textbox inset="0,0,0,0">
                  <w:txbxContent>
                    <w:p w14:paraId="7902FC36" w14:textId="1EDD2021" w:rsidR="009B7721" w:rsidRPr="00901D28" w:rsidRDefault="009B7721" w:rsidP="00A00AF7">
                      <w:pPr>
                        <w:pStyle w:val="Caption"/>
                        <w:jc w:val="center"/>
                        <w:rPr>
                          <w:rFonts w:ascii="Arial" w:eastAsia="Gill Sans MT" w:hAnsi="Arial" w:cs="Arial"/>
                          <w:noProof/>
                          <w:color w:val="auto"/>
                        </w:rPr>
                      </w:pPr>
                      <w:r w:rsidRPr="00901D28">
                        <w:rPr>
                          <w:rFonts w:ascii="Arial" w:eastAsia="Gill Sans MT" w:hAnsi="Arial" w:cs="Arial"/>
                          <w:noProof/>
                          <w:color w:val="auto"/>
                        </w:rPr>
                        <w:t xml:space="preserve">Dr. Vladimir Balabnov and Mr. Hovaness Agalaryan preparing </w:t>
                      </w:r>
                      <w:r>
                        <w:rPr>
                          <w:rFonts w:ascii="Arial" w:eastAsia="Gill Sans MT" w:hAnsi="Arial" w:cs="Arial"/>
                          <w:noProof/>
                          <w:color w:val="auto"/>
                        </w:rPr>
                        <w:t xml:space="preserve">Adelis </w:t>
                      </w:r>
                      <w:r w:rsidRPr="00901D28">
                        <w:rPr>
                          <w:rFonts w:ascii="Arial" w:eastAsia="Gill Sans MT" w:hAnsi="Arial" w:cs="Arial"/>
                          <w:noProof/>
                          <w:color w:val="auto"/>
                        </w:rPr>
                        <w:t>SAMSON for vibration tests</w:t>
                      </w:r>
                    </w:p>
                    <w:p w14:paraId="0292A53F" w14:textId="77777777" w:rsidR="009B7721" w:rsidRPr="00BF2B2E" w:rsidRDefault="009B7721" w:rsidP="00A00AF7">
                      <w:pPr>
                        <w:pStyle w:val="Caption"/>
                        <w:rPr>
                          <w:rFonts w:ascii="Arial" w:eastAsia="Gill Sans MT" w:hAnsi="Arial" w:cs="Arial"/>
                          <w:noProof/>
                          <w:color w:val="FF0000"/>
                          <w:sz w:val="24"/>
                          <w:szCs w:val="24"/>
                        </w:rPr>
                      </w:pPr>
                    </w:p>
                  </w:txbxContent>
                </v:textbox>
                <w10:wrap anchorx="margin"/>
              </v:shape>
            </w:pict>
          </mc:Fallback>
        </mc:AlternateContent>
      </w:r>
    </w:p>
    <w:p w14:paraId="3AC9D9AE" w14:textId="1B6C5D4E" w:rsidR="006639BC" w:rsidRDefault="006639BC"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50A1A5F8" w14:textId="77777777" w:rsidR="006639BC" w:rsidRDefault="006639BC"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028F3595" w14:textId="576CF869" w:rsidR="0051294F" w:rsidRPr="006639BC" w:rsidRDefault="0051294F" w:rsidP="00B16537">
      <w:pPr>
        <w:widowControl w:val="0"/>
        <w:spacing w:after="0" w:line="360" w:lineRule="auto"/>
        <w:jc w:val="both"/>
        <w:rPr>
          <w:rFonts w:asciiTheme="minorBidi" w:eastAsia="Gill Sans MT" w:hAnsiTheme="minorBidi" w:cstheme="minorBidi"/>
          <w:b/>
          <w:bCs/>
          <w:color w:val="002060"/>
          <w:kern w:val="0"/>
          <w:sz w:val="28"/>
          <w:szCs w:val="28"/>
          <w:u w:val="single"/>
          <w:lang w:bidi="ar-SA"/>
          <w14:ligatures w14:val="none"/>
          <w14:cntxtAlts w14:val="0"/>
        </w:rPr>
      </w:pPr>
      <w:r w:rsidRPr="006639BC">
        <w:rPr>
          <w:rFonts w:asciiTheme="minorBidi" w:eastAsia="Gill Sans MT" w:hAnsiTheme="minorBidi" w:cstheme="minorBidi"/>
          <w:b/>
          <w:bCs/>
          <w:color w:val="002060"/>
          <w:kern w:val="0"/>
          <w:sz w:val="28"/>
          <w:szCs w:val="28"/>
          <w:u w:val="single"/>
          <w:lang w:bidi="ar-SA"/>
          <w14:ligatures w14:val="none"/>
          <w14:cntxtAlts w14:val="0"/>
        </w:rPr>
        <w:t>Project Software Team</w:t>
      </w:r>
    </w:p>
    <w:p w14:paraId="4AF9F993" w14:textId="77777777" w:rsidR="00C02E09" w:rsidRPr="006639BC" w:rsidRDefault="00C02E09" w:rsidP="00B16537">
      <w:pPr>
        <w:widowControl w:val="0"/>
        <w:spacing w:after="0" w:line="360" w:lineRule="auto"/>
        <w:jc w:val="both"/>
        <w:rPr>
          <w:rFonts w:asciiTheme="minorBidi" w:eastAsia="Gill Sans MT" w:hAnsiTheme="minorBidi" w:cstheme="minorBidi"/>
          <w:b/>
          <w:bCs/>
          <w:color w:val="auto"/>
          <w:kern w:val="0"/>
          <w:sz w:val="24"/>
          <w:szCs w:val="24"/>
          <w:u w:val="single"/>
          <w:lang w:bidi="ar-SA"/>
          <w14:ligatures w14:val="none"/>
          <w14:cntxtAlts w14:val="0"/>
        </w:rPr>
      </w:pPr>
    </w:p>
    <w:p w14:paraId="2108ABEA" w14:textId="6BDFA92F" w:rsidR="00B13D67" w:rsidRDefault="0051294F" w:rsidP="00BE378F">
      <w:pPr>
        <w:widowControl w:val="0"/>
        <w:spacing w:after="0" w:line="360" w:lineRule="auto"/>
        <w:jc w:val="both"/>
        <w:rPr>
          <w:rFonts w:asciiTheme="minorBidi" w:eastAsia="Gill Sans MT" w:hAnsiTheme="minorBidi" w:cstheme="minorBidi"/>
          <w:color w:val="FF0000"/>
          <w:kern w:val="0"/>
          <w:sz w:val="24"/>
          <w:szCs w:val="24"/>
          <w:lang w:bidi="ar-SA"/>
          <w14:ligatures w14:val="none"/>
          <w14:cntxtAlts w14:val="0"/>
        </w:rPr>
      </w:pPr>
      <w:r w:rsidRPr="00BE378F">
        <w:rPr>
          <w:rFonts w:asciiTheme="minorBidi" w:eastAsia="Gill Sans MT" w:hAnsiTheme="minorBidi" w:cstheme="minorBidi"/>
          <w:b/>
          <w:bCs/>
          <w:color w:val="002060"/>
          <w:kern w:val="0"/>
          <w:sz w:val="24"/>
          <w:szCs w:val="24"/>
          <w:lang w:bidi="ar-SA"/>
          <w14:ligatures w14:val="none"/>
          <w14:cntxtAlts w14:val="0"/>
        </w:rPr>
        <w:t>Adelis</w:t>
      </w:r>
      <w:r w:rsidR="00BE378F" w:rsidRPr="00BE378F">
        <w:rPr>
          <w:rFonts w:asciiTheme="minorBidi" w:eastAsia="Gill Sans MT" w:hAnsiTheme="minorBidi" w:cstheme="minorBidi"/>
          <w:b/>
          <w:bCs/>
          <w:color w:val="002060"/>
          <w:kern w:val="0"/>
          <w:sz w:val="24"/>
          <w:szCs w:val="24"/>
          <w:lang w:bidi="ar-SA"/>
          <w14:ligatures w14:val="none"/>
          <w14:cntxtAlts w14:val="0"/>
        </w:rPr>
        <w:t xml:space="preserve"> </w:t>
      </w:r>
      <w:r w:rsidRPr="00BE378F">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contains </w:t>
      </w:r>
      <w:r w:rsidRPr="00132517">
        <w:rPr>
          <w:rFonts w:asciiTheme="minorBidi" w:eastAsia="Gill Sans MT" w:hAnsiTheme="minorBidi" w:cstheme="minorBidi"/>
          <w:color w:val="002060"/>
          <w:kern w:val="0"/>
          <w:sz w:val="24"/>
          <w:szCs w:val="24"/>
          <w:u w:val="single"/>
          <w:lang w:bidi="ar-SA"/>
          <w14:ligatures w14:val="none"/>
          <w14:cntxtAlts w14:val="0"/>
        </w:rPr>
        <w:t>novel algorithms</w:t>
      </w:r>
      <w:r w:rsidRPr="00132517">
        <w:rPr>
          <w:rFonts w:asciiTheme="minorBidi" w:eastAsia="Gill Sans MT" w:hAnsiTheme="minorBidi" w:cstheme="minorBidi"/>
          <w:color w:val="002060"/>
          <w:kern w:val="0"/>
          <w:sz w:val="24"/>
          <w:szCs w:val="24"/>
          <w:lang w:bidi="ar-SA"/>
          <w14:ligatures w14:val="none"/>
          <w14:cntxtAlts w14:val="0"/>
        </w:rPr>
        <w:t xml:space="preserve"> for orbit control, attitude control, propulsion system operation, communication, timing, and navigation. The </w:t>
      </w:r>
      <w:r w:rsidRPr="00BE378F">
        <w:rPr>
          <w:rFonts w:asciiTheme="minorBidi" w:eastAsia="Gill Sans MT" w:hAnsiTheme="minorBidi" w:cstheme="minorBidi"/>
          <w:b/>
          <w:bCs/>
          <w:color w:val="002060"/>
          <w:kern w:val="0"/>
          <w:sz w:val="24"/>
          <w:szCs w:val="24"/>
          <w:lang w:bidi="ar-SA"/>
          <w14:ligatures w14:val="none"/>
          <w14:cntxtAlts w14:val="0"/>
        </w:rPr>
        <w:t>Adelis</w:t>
      </w:r>
      <w:r w:rsidR="00BE378F" w:rsidRPr="00BE378F">
        <w:rPr>
          <w:rFonts w:asciiTheme="minorBidi" w:eastAsia="Gill Sans MT" w:hAnsiTheme="minorBidi" w:cstheme="minorBidi"/>
          <w:b/>
          <w:bCs/>
          <w:color w:val="002060"/>
          <w:kern w:val="0"/>
          <w:sz w:val="24"/>
          <w:szCs w:val="24"/>
          <w:lang w:bidi="ar-SA"/>
          <w14:ligatures w14:val="none"/>
          <w14:cntxtAlts w14:val="0"/>
        </w:rPr>
        <w:t xml:space="preserve"> </w:t>
      </w:r>
      <w:r w:rsidRPr="00BE378F">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satellite trio aims at performing, </w:t>
      </w:r>
      <w:r w:rsidRPr="00132517">
        <w:rPr>
          <w:rFonts w:asciiTheme="minorBidi" w:eastAsia="Gill Sans MT" w:hAnsiTheme="minorBidi" w:cstheme="minorBidi"/>
          <w:color w:val="002060"/>
          <w:kern w:val="0"/>
          <w:sz w:val="24"/>
          <w:szCs w:val="24"/>
          <w:u w:val="single"/>
          <w:lang w:bidi="ar-SA"/>
          <w14:ligatures w14:val="none"/>
          <w14:cntxtAlts w14:val="0"/>
        </w:rPr>
        <w:t>for the first time ever</w:t>
      </w:r>
      <w:r w:rsidRPr="00132517">
        <w:rPr>
          <w:rFonts w:asciiTheme="minorBidi" w:eastAsia="Gill Sans MT" w:hAnsiTheme="minorBidi" w:cstheme="minorBidi"/>
          <w:color w:val="002060"/>
          <w:kern w:val="0"/>
          <w:sz w:val="24"/>
          <w:szCs w:val="24"/>
          <w:lang w:bidi="ar-SA"/>
          <w14:ligatures w14:val="none"/>
          <w14:cntxtAlts w14:val="0"/>
        </w:rPr>
        <w:t xml:space="preserve">, autonomous flight of multiple cooperating satellites. In addition, the satellites will detect a ground radio emitter and calculate its coordinates, a process referred to as geolocation. These ambitious goals require a huge amount of software code. In addition to writing this code, it also needs to be tested and verified in ground simulators. Thus, the project employed many programmers, each responsible for a different aspect of code writing, implementation and testing. The code is divided </w:t>
      </w:r>
      <w:r w:rsidR="00A00AF7" w:rsidRPr="00132517">
        <w:rPr>
          <w:rFonts w:asciiTheme="minorBidi" w:eastAsia="Gill Sans MT" w:hAnsiTheme="minorBidi" w:cstheme="minorBidi"/>
          <w:color w:val="002060"/>
          <w:kern w:val="0"/>
          <w:sz w:val="24"/>
          <w:szCs w:val="24"/>
          <w:lang w:bidi="ar-SA"/>
          <w14:ligatures w14:val="none"/>
          <w14:cntxtAlts w14:val="0"/>
        </w:rPr>
        <w:t>in</w:t>
      </w:r>
      <w:r w:rsidRPr="00132517">
        <w:rPr>
          <w:rFonts w:asciiTheme="minorBidi" w:eastAsia="Gill Sans MT" w:hAnsiTheme="minorBidi" w:cstheme="minorBidi"/>
          <w:color w:val="002060"/>
          <w:kern w:val="0"/>
          <w:sz w:val="24"/>
          <w:szCs w:val="24"/>
          <w:lang w:bidi="ar-SA"/>
          <w14:ligatures w14:val="none"/>
          <w14:cntxtAlts w14:val="0"/>
        </w:rPr>
        <w:t>to a number of modules, the main components of which are the flight software, implemented on board the satellites, and the ground station software, implemented on the mission control center computers. The following main programmers have been involved in developing the satellite and ground station software:</w:t>
      </w:r>
    </w:p>
    <w:p w14:paraId="32436B12" w14:textId="7CF378CF" w:rsidR="00716E09" w:rsidRPr="00132517" w:rsidRDefault="00716E09" w:rsidP="00B16537">
      <w:pPr>
        <w:widowControl w:val="0"/>
        <w:tabs>
          <w:tab w:val="left" w:pos="1395"/>
        </w:tabs>
        <w:spacing w:after="0" w:line="360" w:lineRule="auto"/>
        <w:jc w:val="both"/>
        <w:rPr>
          <w:rFonts w:asciiTheme="minorBidi" w:eastAsia="Gill Sans MT" w:hAnsiTheme="minorBidi" w:cstheme="minorBidi"/>
          <w:color w:val="FF0000"/>
          <w:kern w:val="0"/>
          <w:sz w:val="24"/>
          <w:szCs w:val="24"/>
          <w:lang w:bidi="ar-SA"/>
          <w14:ligatures w14:val="none"/>
          <w14:cntxtAlts w14:val="0"/>
        </w:rPr>
      </w:pPr>
      <w:r>
        <w:rPr>
          <w:rFonts w:asciiTheme="minorBidi" w:eastAsia="Gill Sans MT" w:hAnsiTheme="minorBidi" w:cstheme="minorBidi"/>
          <w:color w:val="FF0000"/>
          <w:kern w:val="0"/>
          <w:sz w:val="24"/>
          <w:szCs w:val="24"/>
          <w:lang w:bidi="ar-SA"/>
          <w14:ligatures w14:val="none"/>
          <w14:cntxtAlts w14:val="0"/>
        </w:rPr>
        <w:tab/>
      </w:r>
    </w:p>
    <w:p w14:paraId="64B7E461" w14:textId="77777777" w:rsidR="0051294F" w:rsidRPr="00132517"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lang w:bidi="ar-SA"/>
          <w14:ligatures w14:val="none"/>
          <w14:cntxtAlts w14:val="0"/>
        </w:rPr>
      </w:pPr>
      <w:r w:rsidRPr="00132517">
        <w:rPr>
          <w:rFonts w:asciiTheme="minorBidi" w:eastAsia="Gill Sans MT" w:hAnsiTheme="minorBidi" w:cstheme="minorBidi"/>
          <w:b/>
          <w:bCs/>
          <w:color w:val="002060"/>
          <w:kern w:val="0"/>
          <w:sz w:val="24"/>
          <w:szCs w:val="24"/>
          <w:lang w:bidi="ar-SA"/>
          <w14:ligatures w14:val="none"/>
          <w14:cntxtAlts w14:val="0"/>
        </w:rPr>
        <w:t>Margarita Shamis</w:t>
      </w:r>
      <w:r w:rsidRPr="00132517">
        <w:rPr>
          <w:rFonts w:asciiTheme="minorBidi" w:eastAsia="Gill Sans MT" w:hAnsiTheme="minorBidi" w:cstheme="minorBidi"/>
          <w:color w:val="002060"/>
          <w:kern w:val="0"/>
          <w:sz w:val="24"/>
          <w:szCs w:val="24"/>
          <w:lang w:bidi="ar-SA"/>
          <w14:ligatures w14:val="none"/>
          <w14:cntxtAlts w14:val="0"/>
        </w:rPr>
        <w:t xml:space="preserve"> – telemetry software, ground station software, operation interfaces. </w:t>
      </w:r>
    </w:p>
    <w:p w14:paraId="7DC15C2A" w14:textId="77777777" w:rsidR="008B2635" w:rsidRPr="00AC734C" w:rsidRDefault="008B2635" w:rsidP="00A179FB">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08AB01B2" w14:textId="26B5E1A9" w:rsidR="008B2635" w:rsidRDefault="0051294F" w:rsidP="00E95FB3">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r w:rsidRPr="00132517">
        <w:rPr>
          <w:rFonts w:asciiTheme="minorBidi" w:eastAsia="Gill Sans MT" w:hAnsiTheme="minorBidi" w:cstheme="minorBidi"/>
          <w:b/>
          <w:bCs/>
          <w:color w:val="002060"/>
          <w:kern w:val="0"/>
          <w:sz w:val="24"/>
          <w:szCs w:val="24"/>
          <w:lang w:bidi="ar-SA"/>
          <w14:ligatures w14:val="none"/>
          <w14:cntxtAlts w14:val="0"/>
        </w:rPr>
        <w:t>Yulia Konyavsky</w:t>
      </w:r>
      <w:r w:rsidRPr="00132517">
        <w:rPr>
          <w:rFonts w:asciiTheme="minorBidi" w:eastAsia="Gill Sans MT" w:hAnsiTheme="minorBidi" w:cstheme="minorBidi"/>
          <w:color w:val="002060"/>
          <w:kern w:val="0"/>
          <w:sz w:val="24"/>
          <w:szCs w:val="24"/>
          <w:lang w:bidi="ar-SA"/>
          <w14:ligatures w14:val="none"/>
          <w14:cntxtAlts w14:val="0"/>
        </w:rPr>
        <w:t xml:space="preserve"> – flight software, real-time software modules, orbit control software</w:t>
      </w:r>
      <w:r w:rsidR="00941E31">
        <w:rPr>
          <w:rFonts w:asciiTheme="minorBidi" w:eastAsia="Gill Sans MT" w:hAnsiTheme="minorBidi" w:cstheme="minorBidi"/>
          <w:b/>
          <w:bCs/>
          <w:color w:val="002060"/>
          <w:kern w:val="0"/>
          <w:sz w:val="28"/>
          <w:szCs w:val="28"/>
          <w:lang w:bidi="ar-SA"/>
          <w14:ligatures w14:val="none"/>
          <w14:cntxtAlts w14:val="0"/>
        </w:rPr>
        <w:t>.</w:t>
      </w:r>
    </w:p>
    <w:p w14:paraId="2A9EE06B" w14:textId="77777777" w:rsidR="00E95FB3" w:rsidRPr="00AC734C" w:rsidRDefault="00E95FB3" w:rsidP="00E95FB3">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7408E34E" w14:textId="77777777" w:rsidR="0051294F" w:rsidRPr="00132517"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lang w:bidi="ar-SA"/>
          <w14:ligatures w14:val="none"/>
          <w14:cntxtAlts w14:val="0"/>
        </w:rPr>
      </w:pPr>
      <w:r w:rsidRPr="00132517">
        <w:rPr>
          <w:rFonts w:asciiTheme="minorBidi" w:eastAsia="Gill Sans MT" w:hAnsiTheme="minorBidi" w:cstheme="minorBidi"/>
          <w:b/>
          <w:bCs/>
          <w:color w:val="002060"/>
          <w:kern w:val="0"/>
          <w:sz w:val="24"/>
          <w:szCs w:val="24"/>
          <w:lang w:bidi="ar-SA"/>
          <w14:ligatures w14:val="none"/>
          <w14:cntxtAlts w14:val="0"/>
        </w:rPr>
        <w:t>Yaron Oz</w:t>
      </w:r>
      <w:r w:rsidRPr="00132517">
        <w:rPr>
          <w:rFonts w:asciiTheme="minorBidi" w:eastAsia="Gill Sans MT" w:hAnsiTheme="minorBidi" w:cstheme="minorBidi"/>
          <w:color w:val="002060"/>
          <w:kern w:val="0"/>
          <w:sz w:val="24"/>
          <w:szCs w:val="24"/>
          <w:lang w:bidi="ar-SA"/>
          <w14:ligatures w14:val="none"/>
          <w14:cntxtAlts w14:val="0"/>
        </w:rPr>
        <w:t xml:space="preserve"> – flight software, formation flying software, navigation software, communication software, payload software.</w:t>
      </w:r>
    </w:p>
    <w:p w14:paraId="14050B85" w14:textId="77777777" w:rsidR="008B2635" w:rsidRPr="00AC734C" w:rsidRDefault="008B2635" w:rsidP="00A179FB">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20979B40" w14:textId="77777777" w:rsidR="0051294F" w:rsidRPr="00132517"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lang w:bidi="ar-SA"/>
          <w14:ligatures w14:val="none"/>
          <w14:cntxtAlts w14:val="0"/>
        </w:rPr>
      </w:pPr>
      <w:r w:rsidRPr="00132517">
        <w:rPr>
          <w:rFonts w:asciiTheme="minorBidi" w:eastAsia="Gill Sans MT" w:hAnsiTheme="minorBidi" w:cstheme="minorBidi"/>
          <w:b/>
          <w:bCs/>
          <w:color w:val="002060"/>
          <w:kern w:val="0"/>
          <w:sz w:val="24"/>
          <w:szCs w:val="24"/>
          <w:lang w:bidi="ar-SA"/>
          <w14:ligatures w14:val="none"/>
          <w14:cntxtAlts w14:val="0"/>
        </w:rPr>
        <w:t>Dor Keren</w:t>
      </w:r>
      <w:r w:rsidRPr="00132517">
        <w:rPr>
          <w:rFonts w:asciiTheme="minorBidi" w:eastAsia="Gill Sans MT" w:hAnsiTheme="minorBidi" w:cstheme="minorBidi"/>
          <w:color w:val="002060"/>
          <w:kern w:val="0"/>
          <w:sz w:val="24"/>
          <w:szCs w:val="24"/>
          <w:lang w:bidi="ar-SA"/>
          <w14:ligatures w14:val="none"/>
          <w14:cntxtAlts w14:val="0"/>
        </w:rPr>
        <w:t xml:space="preserve"> – flight software, payload software, communication software, ground station/flight software interfaces.</w:t>
      </w:r>
    </w:p>
    <w:p w14:paraId="732BA6FC" w14:textId="77777777" w:rsidR="008B2635" w:rsidRPr="00AC734C" w:rsidRDefault="008B2635" w:rsidP="00A179FB">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0603C8A4" w14:textId="04FE30AC" w:rsidR="008B2635" w:rsidRPr="00901D28" w:rsidRDefault="0051294F" w:rsidP="00A179FB">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r w:rsidRPr="00901D28">
        <w:rPr>
          <w:rFonts w:asciiTheme="minorBidi" w:eastAsia="Gill Sans MT" w:hAnsiTheme="minorBidi" w:cstheme="minorBidi"/>
          <w:b/>
          <w:bCs/>
          <w:color w:val="002060"/>
          <w:kern w:val="0"/>
          <w:sz w:val="24"/>
          <w:szCs w:val="24"/>
          <w:lang w:bidi="ar-SA"/>
          <w14:ligatures w14:val="none"/>
          <w14:cntxtAlts w14:val="0"/>
        </w:rPr>
        <w:t>Tsur Triger</w:t>
      </w:r>
      <w:r w:rsidRPr="00901D28">
        <w:rPr>
          <w:rFonts w:asciiTheme="minorBidi" w:eastAsia="Gill Sans MT" w:hAnsiTheme="minorBidi" w:cstheme="minorBidi"/>
          <w:color w:val="002060"/>
          <w:kern w:val="0"/>
          <w:sz w:val="24"/>
          <w:szCs w:val="24"/>
          <w:lang w:bidi="ar-SA"/>
          <w14:ligatures w14:val="none"/>
          <w14:cntxtAlts w14:val="0"/>
        </w:rPr>
        <w:t xml:space="preserve"> – communication software, payload software, telemetry protocols, software testing and verification.</w:t>
      </w:r>
    </w:p>
    <w:p w14:paraId="13E8CB3F" w14:textId="77777777" w:rsidR="00901D28" w:rsidRDefault="00901D28" w:rsidP="00A179FB">
      <w:pPr>
        <w:pStyle w:val="ListParagraph"/>
        <w:ind w:left="1134"/>
        <w:rPr>
          <w:rFonts w:asciiTheme="minorBidi" w:eastAsia="Gill Sans MT" w:hAnsiTheme="minorBidi" w:cstheme="minorBidi"/>
          <w:b/>
          <w:bCs/>
          <w:color w:val="002060"/>
          <w:kern w:val="0"/>
          <w:sz w:val="24"/>
          <w:szCs w:val="24"/>
          <w:lang w:bidi="ar-SA"/>
          <w14:ligatures w14:val="none"/>
          <w14:cntxtAlts w14:val="0"/>
        </w:rPr>
      </w:pPr>
    </w:p>
    <w:p w14:paraId="2A333AE2" w14:textId="77777777" w:rsidR="006639BC" w:rsidRDefault="0051294F"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r w:rsidRPr="00BB3FC4">
        <w:rPr>
          <w:rFonts w:asciiTheme="minorBidi" w:eastAsia="Gill Sans MT" w:hAnsiTheme="minorBidi" w:cstheme="minorBidi"/>
          <w:b/>
          <w:bCs/>
          <w:color w:val="002060"/>
          <w:kern w:val="0"/>
          <w:sz w:val="24"/>
          <w:szCs w:val="24"/>
          <w:lang w:bidi="ar-SA"/>
          <w14:ligatures w14:val="none"/>
          <w14:cntxtAlts w14:val="0"/>
        </w:rPr>
        <w:t>Tzachi Ezra</w:t>
      </w:r>
      <w:r w:rsidRPr="00132517">
        <w:rPr>
          <w:rFonts w:asciiTheme="minorBidi" w:eastAsia="Gill Sans MT" w:hAnsiTheme="minorBidi" w:cstheme="minorBidi"/>
          <w:color w:val="002060"/>
          <w:kern w:val="0"/>
          <w:sz w:val="24"/>
          <w:szCs w:val="24"/>
          <w:lang w:bidi="ar-SA"/>
          <w14:ligatures w14:val="none"/>
          <w14:cntxtAlts w14:val="0"/>
        </w:rPr>
        <w:t xml:space="preserve"> – real-time software, communication software, mission control center software, ground station software development and implementation, software verification and validation.</w:t>
      </w:r>
    </w:p>
    <w:p w14:paraId="2197F42B" w14:textId="77777777" w:rsidR="006639BC" w:rsidRDefault="006639BC"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4741823B" w14:textId="189EF82A" w:rsidR="00F671DE" w:rsidRDefault="006639BC" w:rsidP="006639BC">
      <w:pPr>
        <w:widowControl w:val="0"/>
        <w:spacing w:after="0" w:line="360" w:lineRule="auto"/>
        <w:ind w:left="1134"/>
        <w:jc w:val="both"/>
        <w:rPr>
          <w:rFonts w:asciiTheme="minorBidi" w:eastAsia="Gill Sans MT" w:hAnsiTheme="minorBidi" w:cstheme="minorBidi"/>
          <w:b/>
          <w:bCs/>
          <w:color w:val="002060"/>
          <w:kern w:val="0"/>
          <w:sz w:val="28"/>
          <w:szCs w:val="28"/>
          <w:lang w:bidi="ar-SA"/>
          <w14:ligatures w14:val="none"/>
          <w14:cntxtAlts w14:val="0"/>
        </w:rPr>
      </w:pPr>
      <w:r w:rsidRPr="006639BC">
        <w:rPr>
          <w:rFonts w:asciiTheme="minorBidi" w:eastAsia="Gill Sans MT" w:hAnsiTheme="minorBidi" w:cstheme="minorBidi"/>
          <w:b/>
          <w:bCs/>
          <w:color w:val="002060"/>
          <w:kern w:val="0"/>
          <w:sz w:val="24"/>
          <w:szCs w:val="24"/>
          <w:lang w:bidi="ar-SA"/>
          <w14:ligatures w14:val="none"/>
          <w14:cntxtAlts w14:val="0"/>
        </w:rPr>
        <w:t>Yogev Dotan</w:t>
      </w:r>
      <w:r w:rsidRPr="006639BC">
        <w:rPr>
          <w:rFonts w:asciiTheme="minorBidi" w:eastAsia="Gill Sans MT" w:hAnsiTheme="minorBidi" w:cstheme="minorBidi"/>
          <w:color w:val="002060"/>
          <w:kern w:val="0"/>
          <w:sz w:val="24"/>
          <w:szCs w:val="24"/>
          <w:lang w:bidi="ar-SA"/>
          <w14:ligatures w14:val="none"/>
          <w14:cntxtAlts w14:val="0"/>
        </w:rPr>
        <w:t xml:space="preserve"> – programmer, responsible for designing and testing the digital communication systems (USRP) and ground station software development. </w:t>
      </w:r>
    </w:p>
    <w:p w14:paraId="25A31529" w14:textId="77777777" w:rsidR="006639BC" w:rsidRPr="00E95FB3" w:rsidRDefault="006639BC" w:rsidP="006639BC">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6A5FC7AB" w14:textId="04F695B0" w:rsidR="00F671DE" w:rsidRPr="00F671DE" w:rsidRDefault="00F671DE" w:rsidP="006639BC">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r w:rsidRPr="00F671DE">
        <w:rPr>
          <w:rFonts w:asciiTheme="minorBidi" w:eastAsia="Gill Sans MT" w:hAnsiTheme="minorBidi" w:cstheme="minorBidi"/>
          <w:color w:val="002060"/>
          <w:kern w:val="0"/>
          <w:sz w:val="24"/>
          <w:szCs w:val="24"/>
          <w:lang w:bidi="ar-SA"/>
          <w14:ligatures w14:val="none"/>
          <w14:cntxtAlts w14:val="0"/>
        </w:rPr>
        <w:t>As with the Project Engineering Team</w:t>
      </w:r>
      <w:r>
        <w:rPr>
          <w:rFonts w:asciiTheme="minorBidi" w:eastAsia="Gill Sans MT" w:hAnsiTheme="minorBidi" w:cstheme="minorBidi"/>
          <w:color w:val="002060"/>
          <w:kern w:val="0"/>
          <w:sz w:val="24"/>
          <w:szCs w:val="24"/>
          <w:lang w:bidi="ar-SA"/>
          <w14:ligatures w14:val="none"/>
          <w14:cntxtAlts w14:val="0"/>
        </w:rPr>
        <w:t>, other Technion faculty programmers have been involved in the programming work for the success of Adelis SAMSON.</w:t>
      </w:r>
    </w:p>
    <w:p w14:paraId="7082837B" w14:textId="77777777" w:rsidR="00934309" w:rsidRPr="00E95FB3" w:rsidRDefault="00934309" w:rsidP="00F671DE">
      <w:pPr>
        <w:widowControl w:val="0"/>
        <w:spacing w:after="0" w:line="360" w:lineRule="auto"/>
        <w:jc w:val="both"/>
        <w:rPr>
          <w:rFonts w:asciiTheme="minorBidi" w:eastAsia="Gill Sans MT" w:hAnsiTheme="minorBidi" w:cstheme="minorBidi"/>
          <w:b/>
          <w:bCs/>
          <w:color w:val="002060"/>
          <w:kern w:val="0"/>
          <w:sz w:val="24"/>
          <w:szCs w:val="24"/>
          <w:lang w:bidi="ar-SA"/>
          <w14:ligatures w14:val="none"/>
          <w14:cntxtAlts w14:val="0"/>
        </w:rPr>
      </w:pPr>
    </w:p>
    <w:p w14:paraId="3850DABC" w14:textId="7C6F9EAE" w:rsidR="0051294F" w:rsidRDefault="0051294F"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color w:val="002060"/>
          <w:kern w:val="0"/>
          <w:sz w:val="24"/>
          <w:szCs w:val="24"/>
          <w:lang w:bidi="ar-SA"/>
          <w14:ligatures w14:val="none"/>
          <w14:cntxtAlts w14:val="0"/>
        </w:rPr>
        <w:t xml:space="preserve">In order to speed up the software development, a subcontractor specializing in satellite software development has been hired (Inraz LTD). This subcontractor has also been involved with developing the software for SpaceIL’s Beresheet spacecraft. </w:t>
      </w:r>
    </w:p>
    <w:p w14:paraId="42EDD76F" w14:textId="1D9E25A1" w:rsidR="006639BC" w:rsidRDefault="006639BC"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r>
        <w:rPr>
          <w:rFonts w:asciiTheme="minorBidi" w:eastAsia="Gill Sans MT" w:hAnsiTheme="minorBidi" w:cstheme="minorBidi"/>
          <w:color w:val="002060"/>
          <w:kern w:val="0"/>
          <w:sz w:val="24"/>
          <w:szCs w:val="24"/>
          <w:lang w:bidi="ar-SA"/>
          <w14:ligatures w14:val="none"/>
          <w14:cntxtAlts w14:val="0"/>
        </w:rPr>
        <w:t xml:space="preserve">In addition to the technical teams involved in the important work of </w:t>
      </w:r>
      <w:r w:rsidRPr="006639BC">
        <w:rPr>
          <w:rFonts w:asciiTheme="minorBidi" w:eastAsia="Gill Sans MT" w:hAnsiTheme="minorBidi" w:cstheme="minorBidi"/>
          <w:b/>
          <w:bCs/>
          <w:color w:val="002060"/>
          <w:kern w:val="0"/>
          <w:sz w:val="24"/>
          <w:szCs w:val="24"/>
          <w:lang w:bidi="ar-SA"/>
          <w14:ligatures w14:val="none"/>
          <w14:cntxtAlts w14:val="0"/>
        </w:rPr>
        <w:t>Adelis SAMSON</w:t>
      </w:r>
      <w:r>
        <w:rPr>
          <w:rFonts w:asciiTheme="minorBidi" w:eastAsia="Gill Sans MT" w:hAnsiTheme="minorBidi" w:cstheme="minorBidi"/>
          <w:color w:val="002060"/>
          <w:kern w:val="0"/>
          <w:sz w:val="24"/>
          <w:szCs w:val="24"/>
          <w:lang w:bidi="ar-SA"/>
          <w14:ligatures w14:val="none"/>
          <w14:cntxtAlts w14:val="0"/>
        </w:rPr>
        <w:t xml:space="preserve">, there is the necessity to support this work with an infrastructure that provides the necessary administrative backup. The </w:t>
      </w:r>
      <w:r w:rsidR="00FE121C">
        <w:rPr>
          <w:rFonts w:asciiTheme="minorBidi" w:eastAsia="Gill Sans MT" w:hAnsiTheme="minorBidi" w:cstheme="minorBidi"/>
          <w:color w:val="002060"/>
          <w:kern w:val="0"/>
          <w:sz w:val="24"/>
          <w:szCs w:val="24"/>
          <w:lang w:bidi="ar-SA"/>
          <w14:ligatures w14:val="none"/>
          <w14:cntxtAlts w14:val="0"/>
        </w:rPr>
        <w:t xml:space="preserve">main </w:t>
      </w:r>
      <w:r>
        <w:rPr>
          <w:rFonts w:asciiTheme="minorBidi" w:eastAsia="Gill Sans MT" w:hAnsiTheme="minorBidi" w:cstheme="minorBidi"/>
          <w:color w:val="002060"/>
          <w:kern w:val="0"/>
          <w:sz w:val="24"/>
          <w:szCs w:val="24"/>
          <w:lang w:bidi="ar-SA"/>
          <w14:ligatures w14:val="none"/>
          <w14:cntxtAlts w14:val="0"/>
        </w:rPr>
        <w:t>personnel involved are:</w:t>
      </w:r>
    </w:p>
    <w:p w14:paraId="6B5049F8" w14:textId="0232A3FC" w:rsidR="006639BC" w:rsidRDefault="006639BC"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123B7DEE" w14:textId="61B915DD" w:rsidR="006639BC" w:rsidRDefault="006639BC" w:rsidP="006639BC">
      <w:pPr>
        <w:widowControl w:val="0"/>
        <w:spacing w:after="0" w:line="360" w:lineRule="auto"/>
        <w:ind w:left="720"/>
        <w:jc w:val="both"/>
        <w:rPr>
          <w:rFonts w:asciiTheme="minorBidi" w:eastAsia="Gill Sans MT" w:hAnsiTheme="minorBidi" w:cstheme="minorBidi"/>
          <w:color w:val="002060"/>
          <w:kern w:val="0"/>
          <w:sz w:val="24"/>
          <w:szCs w:val="24"/>
          <w:lang w:bidi="ar-SA"/>
          <w14:ligatures w14:val="none"/>
          <w14:cntxtAlts w14:val="0"/>
        </w:rPr>
      </w:pPr>
      <w:r w:rsidRPr="006639BC">
        <w:rPr>
          <w:rFonts w:asciiTheme="minorBidi" w:eastAsia="Gill Sans MT" w:hAnsiTheme="minorBidi" w:cstheme="minorBidi"/>
          <w:b/>
          <w:bCs/>
          <w:color w:val="002060"/>
          <w:kern w:val="0"/>
          <w:sz w:val="24"/>
          <w:szCs w:val="24"/>
          <w:lang w:bidi="ar-SA"/>
          <w14:ligatures w14:val="none"/>
          <w14:cntxtAlts w14:val="0"/>
        </w:rPr>
        <w:lastRenderedPageBreak/>
        <w:t>Lee Nudel</w:t>
      </w:r>
      <w:r w:rsidRPr="006639BC">
        <w:rPr>
          <w:rFonts w:asciiTheme="minorBidi" w:eastAsia="Gill Sans MT" w:hAnsiTheme="minorBidi" w:cstheme="minorBidi"/>
          <w:color w:val="002060"/>
          <w:kern w:val="0"/>
          <w:sz w:val="24"/>
          <w:szCs w:val="24"/>
          <w:lang w:bidi="ar-SA"/>
          <w14:ligatures w14:val="none"/>
          <w14:cntxtAlts w14:val="0"/>
        </w:rPr>
        <w:t xml:space="preserve"> – Chief administrator of ASRI, responsible for procurement, supervising orders, meeting scheduling, </w:t>
      </w:r>
      <w:r>
        <w:rPr>
          <w:rFonts w:asciiTheme="minorBidi" w:eastAsia="Gill Sans MT" w:hAnsiTheme="minorBidi" w:cstheme="minorBidi"/>
          <w:color w:val="002060"/>
          <w:kern w:val="0"/>
          <w:sz w:val="24"/>
          <w:szCs w:val="24"/>
          <w:lang w:bidi="ar-SA"/>
          <w14:ligatures w14:val="none"/>
          <w14:cntxtAlts w14:val="0"/>
        </w:rPr>
        <w:t xml:space="preserve">Adelis </w:t>
      </w:r>
      <w:r w:rsidRPr="006639BC">
        <w:rPr>
          <w:rFonts w:asciiTheme="minorBidi" w:eastAsia="Gill Sans MT" w:hAnsiTheme="minorBidi" w:cstheme="minorBidi"/>
          <w:color w:val="002060"/>
          <w:kern w:val="0"/>
          <w:sz w:val="24"/>
          <w:szCs w:val="24"/>
          <w:lang w:bidi="ar-SA"/>
          <w14:ligatures w14:val="none"/>
          <w14:cntxtAlts w14:val="0"/>
        </w:rPr>
        <w:t>SAMSON and ASRI web development, media development and outreach, among other administrative activities.</w:t>
      </w:r>
    </w:p>
    <w:p w14:paraId="14889FB9" w14:textId="77777777" w:rsidR="006639BC" w:rsidRPr="006639BC" w:rsidRDefault="006639BC" w:rsidP="006639BC">
      <w:pPr>
        <w:widowControl w:val="0"/>
        <w:spacing w:after="0" w:line="360" w:lineRule="auto"/>
        <w:ind w:left="720"/>
        <w:jc w:val="both"/>
        <w:rPr>
          <w:rFonts w:asciiTheme="minorBidi" w:eastAsia="Gill Sans MT" w:hAnsiTheme="minorBidi" w:cstheme="minorBidi"/>
          <w:color w:val="002060"/>
          <w:kern w:val="0"/>
          <w:sz w:val="24"/>
          <w:szCs w:val="24"/>
          <w:lang w:bidi="ar-SA"/>
          <w14:ligatures w14:val="none"/>
          <w14:cntxtAlts w14:val="0"/>
        </w:rPr>
      </w:pPr>
    </w:p>
    <w:p w14:paraId="0F5AD0AF" w14:textId="77777777" w:rsidR="006639BC" w:rsidRPr="006639BC" w:rsidRDefault="006639BC" w:rsidP="006639BC">
      <w:pPr>
        <w:widowControl w:val="0"/>
        <w:spacing w:after="0" w:line="360" w:lineRule="auto"/>
        <w:ind w:left="720"/>
        <w:jc w:val="both"/>
        <w:rPr>
          <w:rFonts w:asciiTheme="minorBidi" w:eastAsia="Gill Sans MT" w:hAnsiTheme="minorBidi" w:cstheme="minorBidi"/>
          <w:color w:val="002060"/>
          <w:kern w:val="0"/>
          <w:sz w:val="24"/>
          <w:szCs w:val="24"/>
          <w:lang w:bidi="ar-SA"/>
          <w14:ligatures w14:val="none"/>
          <w14:cntxtAlts w14:val="0"/>
        </w:rPr>
      </w:pPr>
      <w:r w:rsidRPr="006639BC">
        <w:rPr>
          <w:rFonts w:asciiTheme="minorBidi" w:eastAsia="Gill Sans MT" w:hAnsiTheme="minorBidi" w:cstheme="minorBidi"/>
          <w:b/>
          <w:bCs/>
          <w:color w:val="002060"/>
          <w:kern w:val="0"/>
          <w:sz w:val="24"/>
          <w:szCs w:val="24"/>
          <w:lang w:bidi="ar-SA"/>
          <w14:ligatures w14:val="none"/>
          <w14:cntxtAlts w14:val="0"/>
        </w:rPr>
        <w:t>Shorely Genassin and Neta Vizel</w:t>
      </w:r>
      <w:r w:rsidRPr="006639BC">
        <w:rPr>
          <w:rFonts w:asciiTheme="minorBidi" w:eastAsia="Gill Sans MT" w:hAnsiTheme="minorBidi" w:cstheme="minorBidi"/>
          <w:color w:val="002060"/>
          <w:kern w:val="0"/>
          <w:sz w:val="24"/>
          <w:szCs w:val="24"/>
          <w:lang w:bidi="ar-SA"/>
          <w14:ligatures w14:val="none"/>
          <w14:cntxtAlts w14:val="0"/>
        </w:rPr>
        <w:t xml:space="preserve"> – Lead team for educational development, in particular the International Space University Space Studies Program held in 2016 at Technion.</w:t>
      </w:r>
    </w:p>
    <w:p w14:paraId="2C3B30BD" w14:textId="77777777" w:rsidR="00941E31" w:rsidRDefault="00941E31">
      <w:pPr>
        <w:spacing w:after="200" w:line="276" w:lineRule="auto"/>
        <w:rPr>
          <w:rFonts w:asciiTheme="minorBidi" w:eastAsia="Gill Sans MT" w:hAnsiTheme="minorBidi" w:cstheme="minorBidi"/>
          <w:b/>
          <w:bCs/>
          <w:color w:val="002060"/>
          <w:kern w:val="0"/>
          <w:sz w:val="32"/>
          <w:szCs w:val="32"/>
          <w:u w:val="single"/>
          <w:lang w:bidi="ar-SA"/>
          <w14:ligatures w14:val="none"/>
          <w14:cntxtAlts w14:val="0"/>
        </w:rPr>
      </w:pPr>
      <w:r>
        <w:rPr>
          <w:rFonts w:asciiTheme="minorBidi" w:eastAsia="Gill Sans MT" w:hAnsiTheme="minorBidi" w:cstheme="minorBidi"/>
          <w:b/>
          <w:bCs/>
          <w:color w:val="002060"/>
          <w:kern w:val="0"/>
          <w:sz w:val="32"/>
          <w:szCs w:val="32"/>
          <w:u w:val="single"/>
          <w:lang w:bidi="ar-SA"/>
          <w14:ligatures w14:val="none"/>
          <w14:cntxtAlts w14:val="0"/>
        </w:rPr>
        <w:br w:type="page"/>
      </w:r>
    </w:p>
    <w:p w14:paraId="1CD1D955" w14:textId="1E2FD641" w:rsidR="00830351" w:rsidRDefault="0051294F" w:rsidP="00B16537">
      <w:pPr>
        <w:widowControl w:val="0"/>
        <w:spacing w:after="0" w:line="360" w:lineRule="auto"/>
        <w:jc w:val="center"/>
        <w:rPr>
          <w:rFonts w:asciiTheme="minorBidi" w:eastAsia="Gill Sans MT" w:hAnsiTheme="minorBidi" w:cstheme="minorBidi"/>
          <w:b/>
          <w:bCs/>
          <w:color w:val="002060"/>
          <w:kern w:val="0"/>
          <w:sz w:val="32"/>
          <w:szCs w:val="32"/>
          <w:u w:val="single"/>
          <w:lang w:bidi="ar-SA"/>
          <w14:ligatures w14:val="none"/>
          <w14:cntxtAlts w14:val="0"/>
        </w:rPr>
      </w:pPr>
      <w:r w:rsidRPr="00716E09">
        <w:rPr>
          <w:rFonts w:asciiTheme="minorBidi" w:eastAsia="Gill Sans MT" w:hAnsiTheme="minorBidi" w:cstheme="minorBidi"/>
          <w:b/>
          <w:bCs/>
          <w:color w:val="002060"/>
          <w:kern w:val="0"/>
          <w:sz w:val="32"/>
          <w:szCs w:val="32"/>
          <w:u w:val="single"/>
          <w:lang w:bidi="ar-SA"/>
          <w14:ligatures w14:val="none"/>
          <w14:cntxtAlts w14:val="0"/>
        </w:rPr>
        <w:lastRenderedPageBreak/>
        <w:t>Educational Impact</w:t>
      </w:r>
    </w:p>
    <w:p w14:paraId="0EE23A6D" w14:textId="77777777" w:rsidR="00716E09" w:rsidRPr="00716E09" w:rsidRDefault="00716E09" w:rsidP="00B16537">
      <w:pPr>
        <w:widowControl w:val="0"/>
        <w:spacing w:after="0" w:line="360" w:lineRule="auto"/>
        <w:jc w:val="center"/>
        <w:rPr>
          <w:rFonts w:asciiTheme="minorBidi" w:eastAsia="Gill Sans MT" w:hAnsiTheme="minorBidi" w:cstheme="minorBidi"/>
          <w:b/>
          <w:bCs/>
          <w:color w:val="002060"/>
          <w:kern w:val="0"/>
          <w:sz w:val="24"/>
          <w:szCs w:val="24"/>
          <w:u w:val="single"/>
          <w:lang w:bidi="ar-SA"/>
          <w14:ligatures w14:val="none"/>
          <w14:cntxtAlts w14:val="0"/>
        </w:rPr>
      </w:pPr>
    </w:p>
    <w:p w14:paraId="36CE02EF" w14:textId="17E81276" w:rsidR="0051294F" w:rsidRPr="006639BC" w:rsidRDefault="0051294F" w:rsidP="00B16537">
      <w:pPr>
        <w:widowControl w:val="0"/>
        <w:spacing w:after="0" w:line="360" w:lineRule="auto"/>
        <w:jc w:val="both"/>
        <w:rPr>
          <w:rFonts w:asciiTheme="minorBidi" w:eastAsia="Gill Sans MT" w:hAnsiTheme="minorBidi" w:cstheme="minorBidi"/>
          <w:b/>
          <w:bCs/>
          <w:color w:val="002060"/>
          <w:kern w:val="0"/>
          <w:sz w:val="28"/>
          <w:szCs w:val="28"/>
          <w:u w:val="single"/>
          <w:lang w:bidi="ar-SA"/>
          <w14:ligatures w14:val="none"/>
          <w14:cntxtAlts w14:val="0"/>
        </w:rPr>
      </w:pPr>
      <w:r w:rsidRPr="006639BC">
        <w:rPr>
          <w:rFonts w:asciiTheme="minorBidi" w:eastAsia="Gill Sans MT" w:hAnsiTheme="minorBidi" w:cstheme="minorBidi"/>
          <w:b/>
          <w:bCs/>
          <w:color w:val="002060"/>
          <w:kern w:val="0"/>
          <w:sz w:val="28"/>
          <w:szCs w:val="28"/>
          <w:u w:val="single"/>
          <w:lang w:bidi="ar-SA"/>
          <w14:ligatures w14:val="none"/>
          <w14:cntxtAlts w14:val="0"/>
        </w:rPr>
        <w:t>Students and Post-doctoral Researchers</w:t>
      </w:r>
    </w:p>
    <w:p w14:paraId="3D18E872" w14:textId="77777777" w:rsidR="00716E09" w:rsidRPr="00716E09" w:rsidRDefault="00716E09" w:rsidP="00B16537">
      <w:pPr>
        <w:widowControl w:val="0"/>
        <w:spacing w:after="0" w:line="360" w:lineRule="auto"/>
        <w:jc w:val="both"/>
        <w:rPr>
          <w:rFonts w:asciiTheme="minorBidi" w:eastAsia="Gill Sans MT" w:hAnsiTheme="minorBidi" w:cstheme="minorBidi"/>
          <w:b/>
          <w:bCs/>
          <w:color w:val="002060"/>
          <w:kern w:val="0"/>
          <w:sz w:val="24"/>
          <w:szCs w:val="24"/>
          <w:u w:val="single"/>
          <w:lang w:bidi="ar-SA"/>
          <w14:ligatures w14:val="none"/>
          <w14:cntxtAlts w14:val="0"/>
        </w:rPr>
      </w:pPr>
    </w:p>
    <w:p w14:paraId="185364AA" w14:textId="07FDE04E" w:rsidR="0051294F" w:rsidRPr="00132517" w:rsidRDefault="0051294F" w:rsidP="00A201B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r w:rsidRPr="00BE378F">
        <w:rPr>
          <w:rFonts w:asciiTheme="minorBidi" w:eastAsia="Gill Sans MT" w:hAnsiTheme="minorBidi" w:cstheme="minorBidi"/>
          <w:b/>
          <w:bCs/>
          <w:color w:val="002060"/>
          <w:kern w:val="0"/>
          <w:sz w:val="24"/>
          <w:szCs w:val="24"/>
          <w:lang w:bidi="ar-SA"/>
          <w14:ligatures w14:val="none"/>
          <w14:cntxtAlts w14:val="0"/>
        </w:rPr>
        <w:t>Adelis</w:t>
      </w:r>
      <w:r w:rsidR="00BE378F" w:rsidRPr="00BE378F">
        <w:rPr>
          <w:rFonts w:asciiTheme="minorBidi" w:eastAsia="Gill Sans MT" w:hAnsiTheme="minorBidi" w:cstheme="minorBidi"/>
          <w:b/>
          <w:bCs/>
          <w:color w:val="002060"/>
          <w:kern w:val="0"/>
          <w:sz w:val="24"/>
          <w:szCs w:val="24"/>
          <w:lang w:bidi="ar-SA"/>
          <w14:ligatures w14:val="none"/>
          <w14:cntxtAlts w14:val="0"/>
        </w:rPr>
        <w:t xml:space="preserve"> </w:t>
      </w:r>
      <w:r w:rsidRPr="00BE378F">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has had a </w:t>
      </w:r>
      <w:r w:rsidRPr="00132517">
        <w:rPr>
          <w:rFonts w:asciiTheme="minorBidi" w:eastAsia="Gill Sans MT" w:hAnsiTheme="minorBidi" w:cstheme="minorBidi"/>
          <w:color w:val="002060"/>
          <w:kern w:val="0"/>
          <w:sz w:val="24"/>
          <w:szCs w:val="24"/>
          <w:u w:val="single"/>
          <w:lang w:bidi="ar-SA"/>
          <w14:ligatures w14:val="none"/>
          <w14:cntxtAlts w14:val="0"/>
        </w:rPr>
        <w:t>considerable educational impact</w:t>
      </w:r>
      <w:r w:rsidRPr="00132517">
        <w:rPr>
          <w:rFonts w:asciiTheme="minorBidi" w:eastAsia="Gill Sans MT" w:hAnsiTheme="minorBidi" w:cstheme="minorBidi"/>
          <w:color w:val="002060"/>
          <w:kern w:val="0"/>
          <w:sz w:val="24"/>
          <w:szCs w:val="24"/>
          <w:lang w:bidi="ar-SA"/>
          <w14:ligatures w14:val="none"/>
          <w14:cntxtAlts w14:val="0"/>
        </w:rPr>
        <w:t>. It was originally conceived as an undergraduate student project in 2012. Th</w:t>
      </w:r>
      <w:r w:rsidR="00A201B7">
        <w:rPr>
          <w:rFonts w:asciiTheme="minorBidi" w:eastAsia="Gill Sans MT" w:hAnsiTheme="minorBidi" w:cstheme="minorBidi"/>
          <w:color w:val="002060"/>
          <w:kern w:val="0"/>
          <w:sz w:val="24"/>
          <w:szCs w:val="24"/>
          <w:lang w:bidi="ar-SA"/>
          <w14:ligatures w14:val="none"/>
          <w14:cntxtAlts w14:val="0"/>
        </w:rPr>
        <w:t xml:space="preserve">anks to the generous support of the </w:t>
      </w:r>
      <w:r w:rsidR="00A201B7" w:rsidRPr="00A201B7">
        <w:rPr>
          <w:rFonts w:asciiTheme="minorBidi" w:eastAsia="Gill Sans MT" w:hAnsiTheme="minorBidi" w:cstheme="minorBidi"/>
          <w:b/>
          <w:bCs/>
          <w:color w:val="002060"/>
          <w:kern w:val="0"/>
          <w:sz w:val="24"/>
          <w:szCs w:val="24"/>
          <w:lang w:bidi="ar-SA"/>
          <w14:ligatures w14:val="none"/>
          <w14:cntxtAlts w14:val="0"/>
        </w:rPr>
        <w:t>Adelis Foundation</w:t>
      </w:r>
      <w:r w:rsidRPr="00132517">
        <w:rPr>
          <w:rFonts w:asciiTheme="minorBidi" w:eastAsia="Gill Sans MT" w:hAnsiTheme="minorBidi" w:cstheme="minorBidi"/>
          <w:color w:val="002060"/>
          <w:kern w:val="0"/>
          <w:sz w:val="24"/>
          <w:szCs w:val="24"/>
          <w:lang w:bidi="ar-SA"/>
          <w14:ligatures w14:val="none"/>
          <w14:cntxtAlts w14:val="0"/>
        </w:rPr>
        <w:t xml:space="preserve">, top graduate students and post-doctoral associates </w:t>
      </w:r>
      <w:r w:rsidR="008B2635" w:rsidRPr="00132517">
        <w:rPr>
          <w:rFonts w:asciiTheme="minorBidi" w:eastAsia="Gill Sans MT" w:hAnsiTheme="minorBidi" w:cstheme="minorBidi"/>
          <w:color w:val="002060"/>
          <w:kern w:val="0"/>
          <w:sz w:val="24"/>
          <w:szCs w:val="24"/>
          <w:lang w:bidi="ar-SA"/>
          <w14:ligatures w14:val="none"/>
          <w14:cntxtAlts w14:val="0"/>
        </w:rPr>
        <w:t xml:space="preserve">were able </w:t>
      </w:r>
      <w:r w:rsidR="00AB5606" w:rsidRPr="00132517">
        <w:rPr>
          <w:rFonts w:asciiTheme="minorBidi" w:eastAsia="Gill Sans MT" w:hAnsiTheme="minorBidi" w:cstheme="minorBidi"/>
          <w:color w:val="002060"/>
          <w:kern w:val="0"/>
          <w:sz w:val="24"/>
          <w:szCs w:val="24"/>
          <w:lang w:bidi="ar-SA"/>
          <w14:ligatures w14:val="none"/>
          <w14:cntxtAlts w14:val="0"/>
        </w:rPr>
        <w:t>to be</w:t>
      </w:r>
      <w:r w:rsidRPr="00132517">
        <w:rPr>
          <w:rFonts w:asciiTheme="minorBidi" w:eastAsia="Gill Sans MT" w:hAnsiTheme="minorBidi" w:cstheme="minorBidi"/>
          <w:color w:val="002060"/>
          <w:kern w:val="0"/>
          <w:sz w:val="24"/>
          <w:szCs w:val="24"/>
          <w:lang w:bidi="ar-SA"/>
          <w14:ligatures w14:val="none"/>
          <w14:cntxtAlts w14:val="0"/>
        </w:rPr>
        <w:t xml:space="preserve"> involved in the cutting-edge research in </w:t>
      </w:r>
      <w:r w:rsidR="00775214" w:rsidRPr="00775214">
        <w:rPr>
          <w:rFonts w:asciiTheme="minorBidi" w:eastAsia="Gill Sans MT" w:hAnsiTheme="minorBidi" w:cstheme="minorBidi"/>
          <w:b/>
          <w:bCs/>
          <w:color w:val="002060"/>
          <w:kern w:val="0"/>
          <w:sz w:val="24"/>
          <w:szCs w:val="24"/>
          <w:lang w:bidi="ar-SA"/>
          <w14:ligatures w14:val="none"/>
          <w14:cntxtAlts w14:val="0"/>
        </w:rPr>
        <w:t xml:space="preserve">Adelis </w:t>
      </w:r>
      <w:r w:rsidRPr="00775214">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Some of the algorithms implemented on the </w:t>
      </w:r>
      <w:r w:rsidR="00775214" w:rsidRPr="00775214">
        <w:rPr>
          <w:rFonts w:asciiTheme="minorBidi" w:eastAsia="Gill Sans MT" w:hAnsiTheme="minorBidi" w:cstheme="minorBidi"/>
          <w:b/>
          <w:bCs/>
          <w:color w:val="002060"/>
          <w:kern w:val="0"/>
          <w:sz w:val="24"/>
          <w:szCs w:val="24"/>
          <w:lang w:bidi="ar-SA"/>
          <w14:ligatures w14:val="none"/>
          <w14:cntxtAlts w14:val="0"/>
        </w:rPr>
        <w:t xml:space="preserve">Adelis </w:t>
      </w:r>
      <w:r w:rsidRPr="00775214">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satellites were developed by Technion PhD students and by visiting international stud</w:t>
      </w:r>
      <w:r w:rsidR="00BE378F">
        <w:rPr>
          <w:rFonts w:asciiTheme="minorBidi" w:eastAsia="Gill Sans MT" w:hAnsiTheme="minorBidi" w:cstheme="minorBidi"/>
          <w:color w:val="002060"/>
          <w:kern w:val="0"/>
          <w:sz w:val="24"/>
          <w:szCs w:val="24"/>
          <w:lang w:bidi="ar-SA"/>
          <w14:ligatures w14:val="none"/>
          <w14:cntxtAlts w14:val="0"/>
        </w:rPr>
        <w:t xml:space="preserve">ents and postdocs. Thus, </w:t>
      </w:r>
      <w:r w:rsidR="00BE378F" w:rsidRPr="00BE378F">
        <w:rPr>
          <w:rFonts w:asciiTheme="minorBidi" w:eastAsia="Gill Sans MT" w:hAnsiTheme="minorBidi" w:cstheme="minorBidi"/>
          <w:b/>
          <w:bCs/>
          <w:color w:val="002060"/>
          <w:kern w:val="0"/>
          <w:sz w:val="24"/>
          <w:szCs w:val="24"/>
          <w:lang w:bidi="ar-SA"/>
          <w14:ligatures w14:val="none"/>
          <w14:cntxtAlts w14:val="0"/>
        </w:rPr>
        <w:t xml:space="preserve">Adelis </w:t>
      </w:r>
      <w:r w:rsidRPr="00BE378F">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has created impact both nationally and internationally. International students were impressed by the innovative research involved in the project. Most leading academic institutions are aware of the </w:t>
      </w:r>
      <w:r w:rsidR="00BE378F" w:rsidRPr="00BE378F">
        <w:rPr>
          <w:rFonts w:asciiTheme="minorBidi" w:eastAsia="Gill Sans MT" w:hAnsiTheme="minorBidi" w:cstheme="minorBidi"/>
          <w:b/>
          <w:bCs/>
          <w:color w:val="002060"/>
          <w:kern w:val="0"/>
          <w:sz w:val="24"/>
          <w:szCs w:val="24"/>
          <w:lang w:bidi="ar-SA"/>
          <w14:ligatures w14:val="none"/>
          <w14:cntxtAlts w14:val="0"/>
        </w:rPr>
        <w:t xml:space="preserve">Adelis </w:t>
      </w:r>
      <w:r w:rsidRPr="00BE378F">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project, which has paved the way for the Technion to return to the front stage of academic satellite engineering research. </w:t>
      </w:r>
    </w:p>
    <w:p w14:paraId="1CD1575C" w14:textId="77777777" w:rsidR="00EC7707" w:rsidRPr="00132517" w:rsidRDefault="00EC7707"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6D761859" w14:textId="73D5D50C" w:rsidR="008B2635" w:rsidRPr="00132517" w:rsidRDefault="0051294F"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color w:val="002060"/>
          <w:kern w:val="0"/>
          <w:sz w:val="24"/>
          <w:szCs w:val="24"/>
          <w:lang w:bidi="ar-SA"/>
          <w14:ligatures w14:val="none"/>
          <w14:cntxtAlts w14:val="0"/>
        </w:rPr>
        <w:t xml:space="preserve">Technion graduate students were supported by fellowships </w:t>
      </w:r>
      <w:r w:rsidR="008B2635" w:rsidRPr="00132517">
        <w:rPr>
          <w:rFonts w:asciiTheme="minorBidi" w:eastAsia="Gill Sans MT" w:hAnsiTheme="minorBidi" w:cstheme="minorBidi"/>
          <w:color w:val="002060"/>
          <w:kern w:val="0"/>
          <w:sz w:val="24"/>
          <w:szCs w:val="24"/>
          <w:lang w:bidi="ar-SA"/>
          <w14:ligatures w14:val="none"/>
          <w14:cntxtAlts w14:val="0"/>
        </w:rPr>
        <w:t xml:space="preserve">funded through the Adelis Foundation's support. </w:t>
      </w:r>
    </w:p>
    <w:p w14:paraId="669102EB" w14:textId="77777777" w:rsidR="008B2635" w:rsidRPr="00132517" w:rsidRDefault="008B2635"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3608FE63" w14:textId="3C04A77F" w:rsidR="0051294F" w:rsidRDefault="008B2635" w:rsidP="00BB3FC4">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color w:val="002060"/>
          <w:kern w:val="0"/>
          <w:sz w:val="24"/>
          <w:szCs w:val="24"/>
          <w:lang w:bidi="ar-SA"/>
          <w14:ligatures w14:val="none"/>
          <w14:cntxtAlts w14:val="0"/>
        </w:rPr>
        <w:t xml:space="preserve">The following is a summary of the research work of four students </w:t>
      </w:r>
      <w:r w:rsidR="00BB3FC4">
        <w:rPr>
          <w:rFonts w:asciiTheme="minorBidi" w:eastAsia="Gill Sans MT" w:hAnsiTheme="minorBidi" w:cstheme="minorBidi"/>
          <w:color w:val="002060"/>
          <w:kern w:val="0"/>
          <w:sz w:val="24"/>
          <w:szCs w:val="24"/>
          <w:lang w:bidi="ar-SA"/>
          <w14:ligatures w14:val="none"/>
          <w14:cntxtAlts w14:val="0"/>
        </w:rPr>
        <w:t xml:space="preserve">whose research  theses were related </w:t>
      </w:r>
      <w:r w:rsidRPr="00132517">
        <w:rPr>
          <w:rFonts w:asciiTheme="minorBidi" w:eastAsia="Gill Sans MT" w:hAnsiTheme="minorBidi" w:cstheme="minorBidi"/>
          <w:color w:val="002060"/>
          <w:kern w:val="0"/>
          <w:sz w:val="24"/>
          <w:szCs w:val="24"/>
          <w:lang w:bidi="ar-SA"/>
          <w14:ligatures w14:val="none"/>
          <w14:cntxtAlts w14:val="0"/>
        </w:rPr>
        <w:t xml:space="preserve">to the </w:t>
      </w:r>
      <w:r w:rsidRPr="00BE378F">
        <w:rPr>
          <w:rFonts w:asciiTheme="minorBidi" w:eastAsia="Gill Sans MT" w:hAnsiTheme="minorBidi" w:cstheme="minorBidi"/>
          <w:b/>
          <w:bCs/>
          <w:color w:val="002060"/>
          <w:kern w:val="0"/>
          <w:sz w:val="24"/>
          <w:szCs w:val="24"/>
          <w:lang w:bidi="ar-SA"/>
          <w14:ligatures w14:val="none"/>
          <w14:cntxtAlts w14:val="0"/>
        </w:rPr>
        <w:t xml:space="preserve">Adelis SAMSON </w:t>
      </w:r>
      <w:r w:rsidR="000D4CEB" w:rsidRPr="00132517">
        <w:rPr>
          <w:rFonts w:asciiTheme="minorBidi" w:eastAsia="Gill Sans MT" w:hAnsiTheme="minorBidi" w:cstheme="minorBidi"/>
          <w:color w:val="002060"/>
          <w:kern w:val="0"/>
          <w:sz w:val="24"/>
          <w:szCs w:val="24"/>
          <w:lang w:bidi="ar-SA"/>
          <w14:ligatures w14:val="none"/>
          <w14:cntxtAlts w14:val="0"/>
        </w:rPr>
        <w:t xml:space="preserve">project: </w:t>
      </w:r>
      <w:r w:rsidR="0051294F" w:rsidRPr="00132517">
        <w:rPr>
          <w:rFonts w:asciiTheme="minorBidi" w:eastAsia="Gill Sans MT" w:hAnsiTheme="minorBidi" w:cstheme="minorBidi"/>
          <w:color w:val="002060"/>
          <w:kern w:val="0"/>
          <w:sz w:val="24"/>
          <w:szCs w:val="24"/>
          <w:lang w:bidi="ar-SA"/>
          <w14:ligatures w14:val="none"/>
          <w14:cntxtAlts w14:val="0"/>
        </w:rPr>
        <w:t xml:space="preserve"> </w:t>
      </w:r>
    </w:p>
    <w:p w14:paraId="11AC28B6" w14:textId="77777777" w:rsidR="00153D8A" w:rsidRDefault="00153D8A"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1213FCDA" w14:textId="00FA6634" w:rsidR="0051294F" w:rsidRPr="00132517" w:rsidRDefault="0051294F" w:rsidP="00A179FB">
      <w:pPr>
        <w:pStyle w:val="ListParagraph"/>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r w:rsidRPr="001B028B">
        <w:rPr>
          <w:rFonts w:asciiTheme="minorBidi" w:eastAsia="Gill Sans MT" w:hAnsiTheme="minorBidi" w:cstheme="minorBidi"/>
          <w:b/>
          <w:bCs/>
          <w:color w:val="002060"/>
          <w:kern w:val="0"/>
          <w:sz w:val="24"/>
          <w:szCs w:val="24"/>
          <w:lang w:bidi="ar-SA"/>
          <w14:ligatures w14:val="none"/>
          <w14:cntxtAlts w14:val="0"/>
        </w:rPr>
        <w:t>Elad Denenberg,</w:t>
      </w:r>
      <w:r w:rsidRPr="00132517">
        <w:rPr>
          <w:rFonts w:asciiTheme="minorBidi" w:eastAsia="Gill Sans MT" w:hAnsiTheme="minorBidi" w:cstheme="minorBidi"/>
          <w:color w:val="002060"/>
          <w:kern w:val="0"/>
          <w:sz w:val="24"/>
          <w:szCs w:val="24"/>
          <w:lang w:bidi="ar-SA"/>
          <w14:ligatures w14:val="none"/>
          <w14:cntxtAlts w14:val="0"/>
        </w:rPr>
        <w:t xml:space="preserve"> Ph.D. student (currently a post-doctoral fellow, </w:t>
      </w:r>
      <w:r w:rsidRPr="00132517">
        <w:rPr>
          <w:rFonts w:asciiTheme="minorBidi" w:eastAsia="Gill Sans MT" w:hAnsiTheme="minorBidi" w:cstheme="minorBidi"/>
          <w:color w:val="002060"/>
          <w:kern w:val="0"/>
          <w:sz w:val="24"/>
          <w:szCs w:val="24"/>
          <w:u w:val="single"/>
          <w:lang w:bidi="ar-SA"/>
          <w14:ligatures w14:val="none"/>
          <w14:cntxtAlts w14:val="0"/>
        </w:rPr>
        <w:t>King’s College, London, UK</w:t>
      </w:r>
      <w:r w:rsidRPr="00132517">
        <w:rPr>
          <w:rFonts w:asciiTheme="minorBidi" w:eastAsia="Gill Sans MT" w:hAnsiTheme="minorBidi" w:cstheme="minorBidi"/>
          <w:color w:val="002060"/>
          <w:kern w:val="0"/>
          <w:sz w:val="24"/>
          <w:szCs w:val="24"/>
          <w:lang w:bidi="ar-SA"/>
          <w14:ligatures w14:val="none"/>
          <w14:cntxtAlts w14:val="0"/>
        </w:rPr>
        <w:t>) – Elad investigated an issue of prime importan</w:t>
      </w:r>
      <w:r w:rsidR="000D4CEB" w:rsidRPr="00132517">
        <w:rPr>
          <w:rFonts w:asciiTheme="minorBidi" w:eastAsia="Gill Sans MT" w:hAnsiTheme="minorBidi" w:cstheme="minorBidi"/>
          <w:color w:val="002060"/>
          <w:kern w:val="0"/>
          <w:sz w:val="24"/>
          <w:szCs w:val="24"/>
          <w:lang w:bidi="ar-SA"/>
          <w14:ligatures w14:val="none"/>
          <w14:cntxtAlts w14:val="0"/>
        </w:rPr>
        <w:t>ce</w:t>
      </w:r>
      <w:r w:rsidRPr="00132517">
        <w:rPr>
          <w:rFonts w:asciiTheme="minorBidi" w:eastAsia="Gill Sans MT" w:hAnsiTheme="minorBidi" w:cstheme="minorBidi"/>
          <w:color w:val="002060"/>
          <w:kern w:val="0"/>
          <w:sz w:val="24"/>
          <w:szCs w:val="24"/>
          <w:lang w:bidi="ar-SA"/>
          <w14:ligatures w14:val="none"/>
          <w14:cntxtAlts w14:val="0"/>
        </w:rPr>
        <w:t xml:space="preserve"> for </w:t>
      </w:r>
      <w:r w:rsidR="00775214" w:rsidRPr="00775214">
        <w:rPr>
          <w:rFonts w:asciiTheme="minorBidi" w:eastAsia="Gill Sans MT" w:hAnsiTheme="minorBidi" w:cstheme="minorBidi"/>
          <w:b/>
          <w:bCs/>
          <w:color w:val="002060"/>
          <w:kern w:val="0"/>
          <w:sz w:val="24"/>
          <w:szCs w:val="24"/>
          <w:lang w:bidi="ar-SA"/>
          <w14:ligatures w14:val="none"/>
          <w14:cntxtAlts w14:val="0"/>
        </w:rPr>
        <w:t xml:space="preserve">Adelis </w:t>
      </w:r>
      <w:r w:rsidRPr="00775214">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How to arrange the cluster of satellites </w:t>
      </w:r>
      <w:r w:rsidR="001B028B" w:rsidRPr="00132517">
        <w:rPr>
          <w:rFonts w:asciiTheme="minorBidi" w:eastAsia="Gill Sans MT" w:hAnsiTheme="minorBidi" w:cstheme="minorBidi"/>
          <w:color w:val="002060"/>
          <w:kern w:val="0"/>
          <w:sz w:val="24"/>
          <w:szCs w:val="24"/>
          <w:lang w:bidi="ar-SA"/>
          <w14:ligatures w14:val="none"/>
          <w14:cntxtAlts w14:val="0"/>
        </w:rPr>
        <w:t>so that</w:t>
      </w:r>
      <w:r w:rsidRPr="00132517">
        <w:rPr>
          <w:rFonts w:asciiTheme="minorBidi" w:eastAsia="Gill Sans MT" w:hAnsiTheme="minorBidi" w:cstheme="minorBidi"/>
          <w:color w:val="002060"/>
          <w:kern w:val="0"/>
          <w:sz w:val="24"/>
          <w:szCs w:val="24"/>
          <w:lang w:bidi="ar-SA"/>
          <w14:ligatures w14:val="none"/>
          <w14:cntxtAlts w14:val="0"/>
        </w:rPr>
        <w:t xml:space="preserve"> they avoid collisions among themselves, and </w:t>
      </w:r>
      <w:r w:rsidR="001B028B" w:rsidRPr="00132517">
        <w:rPr>
          <w:rFonts w:asciiTheme="minorBidi" w:eastAsia="Gill Sans MT" w:hAnsiTheme="minorBidi" w:cstheme="minorBidi"/>
          <w:color w:val="002060"/>
          <w:kern w:val="0"/>
          <w:sz w:val="24"/>
          <w:szCs w:val="24"/>
          <w:lang w:bidi="ar-SA"/>
          <w14:ligatures w14:val="none"/>
          <w14:cntxtAlts w14:val="0"/>
        </w:rPr>
        <w:t>be</w:t>
      </w:r>
      <w:r w:rsidR="001B028B" w:rsidRPr="00132517">
        <w:rPr>
          <w:rFonts w:asciiTheme="minorBidi" w:eastAsia="Gill Sans MT" w:hAnsiTheme="minorBidi" w:cstheme="minorBidi"/>
          <w:color w:val="002060"/>
          <w:kern w:val="0"/>
          <w:sz w:val="24"/>
          <w:szCs w:val="24"/>
          <w:lang w:bidi="ar-SA"/>
          <w14:ligatures w14:val="none"/>
          <w14:cntxtAlts w14:val="0"/>
        </w:rPr>
        <w:lastRenderedPageBreak/>
        <w:t>tween them</w:t>
      </w:r>
      <w:r w:rsidRPr="00132517">
        <w:rPr>
          <w:rFonts w:asciiTheme="minorBidi" w:eastAsia="Gill Sans MT" w:hAnsiTheme="minorBidi" w:cstheme="minorBidi"/>
          <w:color w:val="002060"/>
          <w:kern w:val="0"/>
          <w:sz w:val="24"/>
          <w:szCs w:val="24"/>
          <w:lang w:bidi="ar-SA"/>
          <w14:ligatures w14:val="none"/>
          <w14:cntxtAlts w14:val="0"/>
        </w:rPr>
        <w:t xml:space="preserve"> and space debris? Elad’s doctoral research set </w:t>
      </w:r>
      <w:r w:rsidRPr="00132517">
        <w:rPr>
          <w:rFonts w:asciiTheme="minorBidi" w:eastAsia="Gill Sans MT" w:hAnsiTheme="minorBidi" w:cstheme="minorBidi"/>
          <w:color w:val="002060"/>
          <w:kern w:val="0"/>
          <w:sz w:val="24"/>
          <w:szCs w:val="24"/>
          <w:u w:val="single"/>
          <w:lang w:bidi="ar-SA"/>
          <w14:ligatures w14:val="none"/>
          <w14:cntxtAlts w14:val="0"/>
        </w:rPr>
        <w:t>new frontiers</w:t>
      </w:r>
      <w:r w:rsidRPr="00132517">
        <w:rPr>
          <w:rFonts w:asciiTheme="minorBidi" w:eastAsia="Gill Sans MT" w:hAnsiTheme="minorBidi" w:cstheme="minorBidi"/>
          <w:color w:val="002060"/>
          <w:kern w:val="0"/>
          <w:sz w:val="24"/>
          <w:szCs w:val="24"/>
          <w:lang w:bidi="ar-SA"/>
          <w14:ligatures w14:val="none"/>
          <w14:cntxtAlts w14:val="0"/>
        </w:rPr>
        <w:t xml:space="preserve"> in satellite cluster flight technologies. </w:t>
      </w:r>
    </w:p>
    <w:p w14:paraId="23D7E55A" w14:textId="77777777" w:rsidR="0051294F" w:rsidRPr="00132517" w:rsidRDefault="0051294F" w:rsidP="00934309">
      <w:pPr>
        <w:widowControl w:val="0"/>
        <w:spacing w:after="0" w:line="360" w:lineRule="auto"/>
        <w:ind w:left="709"/>
        <w:jc w:val="both"/>
        <w:rPr>
          <w:rFonts w:asciiTheme="minorBidi" w:eastAsia="Gill Sans MT" w:hAnsiTheme="minorBidi" w:cstheme="minorBidi"/>
          <w:color w:val="002060"/>
          <w:kern w:val="0"/>
          <w:sz w:val="24"/>
          <w:szCs w:val="24"/>
          <w:lang w:bidi="ar-SA"/>
          <w14:ligatures w14:val="none"/>
          <w14:cntxtAlts w14:val="0"/>
        </w:rPr>
      </w:pPr>
    </w:p>
    <w:p w14:paraId="2C868357" w14:textId="64E7CDBD"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sidRPr="00132517">
        <w:rPr>
          <w:rFonts w:asciiTheme="minorBidi" w:eastAsia="Calibri" w:hAnsiTheme="minorBidi" w:cstheme="minorBidi"/>
          <w:color w:val="002060"/>
          <w:kern w:val="0"/>
          <w:sz w:val="24"/>
          <w:szCs w:val="24"/>
          <w14:ligatures w14:val="none"/>
          <w14:cntxtAlts w14:val="0"/>
        </w:rPr>
        <w:t xml:space="preserve">A satellite cluster, such as </w:t>
      </w:r>
      <w:r w:rsidR="00775214" w:rsidRPr="00775214">
        <w:rPr>
          <w:rFonts w:asciiTheme="minorBidi" w:eastAsia="Calibri" w:hAnsiTheme="minorBidi" w:cstheme="minorBidi"/>
          <w:b/>
          <w:bCs/>
          <w:color w:val="002060"/>
          <w:kern w:val="0"/>
          <w:sz w:val="24"/>
          <w:szCs w:val="24"/>
          <w14:ligatures w14:val="none"/>
          <w14:cntxtAlts w14:val="0"/>
        </w:rPr>
        <w:t xml:space="preserve">Adelis </w:t>
      </w:r>
      <w:r w:rsidRPr="00775214">
        <w:rPr>
          <w:rFonts w:asciiTheme="minorBidi" w:eastAsia="Calibri" w:hAnsiTheme="minorBidi" w:cstheme="minorBidi"/>
          <w:b/>
          <w:bCs/>
          <w:color w:val="002060"/>
          <w:kern w:val="0"/>
          <w:sz w:val="24"/>
          <w:szCs w:val="24"/>
          <w14:ligatures w14:val="none"/>
          <w14:cntxtAlts w14:val="0"/>
        </w:rPr>
        <w:t>SAMSON</w:t>
      </w:r>
      <w:r w:rsidRPr="00132517">
        <w:rPr>
          <w:rFonts w:asciiTheme="minorBidi" w:eastAsia="Calibri" w:hAnsiTheme="minorBidi" w:cstheme="minorBidi"/>
          <w:color w:val="002060"/>
          <w:kern w:val="0"/>
          <w:sz w:val="24"/>
          <w:szCs w:val="24"/>
          <w14:ligatures w14:val="none"/>
          <w14:cntxtAlts w14:val="0"/>
        </w:rPr>
        <w:t xml:space="preserve">, is a group of satellites operating under distance constraints. Spacecraft formation flying and satellite cluster flight have seen growing interest in the last decade. </w:t>
      </w:r>
      <w:r w:rsidR="00BE378F" w:rsidRPr="00BE378F">
        <w:rPr>
          <w:rFonts w:asciiTheme="minorBidi" w:eastAsia="Calibri" w:hAnsiTheme="minorBidi" w:cstheme="minorBidi"/>
          <w:b/>
          <w:bCs/>
          <w:color w:val="002060"/>
          <w:kern w:val="0"/>
          <w:sz w:val="24"/>
          <w:szCs w:val="24"/>
          <w:u w:val="single"/>
          <w14:ligatures w14:val="none"/>
          <w14:cntxtAlts w14:val="0"/>
        </w:rPr>
        <w:t xml:space="preserve">Adelis </w:t>
      </w:r>
      <w:r w:rsidRPr="00BE378F">
        <w:rPr>
          <w:rFonts w:asciiTheme="minorBidi" w:eastAsia="Calibri" w:hAnsiTheme="minorBidi" w:cstheme="minorBidi"/>
          <w:b/>
          <w:bCs/>
          <w:color w:val="002060"/>
          <w:kern w:val="0"/>
          <w:sz w:val="24"/>
          <w:szCs w:val="24"/>
          <w:u w:val="single"/>
          <w14:ligatures w14:val="none"/>
          <w14:cntxtAlts w14:val="0"/>
        </w:rPr>
        <w:t>SAMSON</w:t>
      </w:r>
      <w:r w:rsidRPr="00132517">
        <w:rPr>
          <w:rFonts w:asciiTheme="minorBidi" w:eastAsia="Calibri" w:hAnsiTheme="minorBidi" w:cstheme="minorBidi"/>
          <w:color w:val="002060"/>
          <w:kern w:val="0"/>
          <w:sz w:val="24"/>
          <w:szCs w:val="24"/>
          <w:u w:val="single"/>
          <w14:ligatures w14:val="none"/>
          <w14:cntxtAlts w14:val="0"/>
        </w:rPr>
        <w:t xml:space="preserve"> is one of the flagships</w:t>
      </w:r>
      <w:r w:rsidRPr="00132517">
        <w:rPr>
          <w:rFonts w:asciiTheme="minorBidi" w:eastAsia="Calibri" w:hAnsiTheme="minorBidi" w:cstheme="minorBidi"/>
          <w:color w:val="002060"/>
          <w:kern w:val="0"/>
          <w:sz w:val="24"/>
          <w:szCs w:val="24"/>
          <w14:ligatures w14:val="none"/>
          <w14:cntxtAlts w14:val="0"/>
        </w:rPr>
        <w:t xml:space="preserve"> of these international activities.  </w:t>
      </w:r>
    </w:p>
    <w:p w14:paraId="3F696BAF"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4A54F290" w14:textId="6ACCF18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sidRPr="00132517">
        <w:rPr>
          <w:rFonts w:asciiTheme="minorBidi" w:eastAsia="Calibri" w:hAnsiTheme="minorBidi" w:cstheme="minorBidi"/>
          <w:color w:val="002060"/>
          <w:kern w:val="0"/>
          <w:sz w:val="24"/>
          <w:szCs w:val="24"/>
          <w14:ligatures w14:val="none"/>
          <w14:cntxtAlts w14:val="0"/>
        </w:rPr>
        <w:t xml:space="preserve">However, the problem of finding the optimal debris Collision Avoidance Maneuver for a satellite in a cluster has not been investigated before </w:t>
      </w:r>
      <w:r w:rsidR="00775214" w:rsidRPr="00775214">
        <w:rPr>
          <w:rFonts w:asciiTheme="minorBidi" w:eastAsia="Calibri" w:hAnsiTheme="minorBidi" w:cstheme="minorBidi"/>
          <w:b/>
          <w:bCs/>
          <w:color w:val="002060"/>
          <w:kern w:val="0"/>
          <w:sz w:val="24"/>
          <w:szCs w:val="24"/>
          <w14:ligatures w14:val="none"/>
          <w14:cntxtAlts w14:val="0"/>
        </w:rPr>
        <w:t xml:space="preserve">Adelis </w:t>
      </w:r>
      <w:r w:rsidRPr="00775214">
        <w:rPr>
          <w:rFonts w:asciiTheme="minorBidi" w:eastAsia="Calibri" w:hAnsiTheme="minorBidi" w:cstheme="minorBidi"/>
          <w:b/>
          <w:bCs/>
          <w:color w:val="002060"/>
          <w:kern w:val="0"/>
          <w:sz w:val="24"/>
          <w:szCs w:val="24"/>
          <w14:ligatures w14:val="none"/>
          <w14:cntxtAlts w14:val="0"/>
        </w:rPr>
        <w:t>SAMSON</w:t>
      </w:r>
      <w:r w:rsidRPr="00132517">
        <w:rPr>
          <w:rFonts w:asciiTheme="minorBidi" w:eastAsia="Calibri" w:hAnsiTheme="minorBidi" w:cstheme="minorBidi"/>
          <w:color w:val="002060"/>
          <w:kern w:val="0"/>
          <w:sz w:val="24"/>
          <w:szCs w:val="24"/>
          <w14:ligatures w14:val="none"/>
          <w14:cntxtAlts w14:val="0"/>
        </w:rPr>
        <w:t xml:space="preserve">. The calculation of Collision Avoidance Maneuver for a cluster of spacecraft should be as computationally efficient as possible, because the spacecraft, such as </w:t>
      </w:r>
      <w:r w:rsidR="00BE378F" w:rsidRPr="00BE378F">
        <w:rPr>
          <w:rFonts w:asciiTheme="minorBidi" w:eastAsia="Calibri" w:hAnsiTheme="minorBidi" w:cstheme="minorBidi"/>
          <w:b/>
          <w:bCs/>
          <w:color w:val="002060"/>
          <w:kern w:val="0"/>
          <w:sz w:val="24"/>
          <w:szCs w:val="24"/>
          <w14:ligatures w14:val="none"/>
          <w14:cntxtAlts w14:val="0"/>
        </w:rPr>
        <w:t xml:space="preserve">Adelis </w:t>
      </w:r>
      <w:r w:rsidRPr="00BE378F">
        <w:rPr>
          <w:rFonts w:asciiTheme="minorBidi" w:eastAsia="Calibri" w:hAnsiTheme="minorBidi" w:cstheme="minorBidi"/>
          <w:b/>
          <w:bCs/>
          <w:color w:val="002060"/>
          <w:kern w:val="0"/>
          <w:sz w:val="24"/>
          <w:szCs w:val="24"/>
          <w14:ligatures w14:val="none"/>
          <w14:cntxtAlts w14:val="0"/>
        </w:rPr>
        <w:t>SAMSON</w:t>
      </w:r>
      <w:r w:rsidRPr="00132517">
        <w:rPr>
          <w:rFonts w:asciiTheme="minorBidi" w:eastAsia="Calibri" w:hAnsiTheme="minorBidi" w:cstheme="minorBidi"/>
          <w:color w:val="002060"/>
          <w:kern w:val="0"/>
          <w:sz w:val="24"/>
          <w:szCs w:val="24"/>
          <w14:ligatures w14:val="none"/>
          <w14:cntxtAlts w14:val="0"/>
        </w:rPr>
        <w:t>, are expected to have a certain degree of autonomy. Elad’s PhD work contributed to the process of calculating a Collision Avoidance Maneuver on two levels: First, it offered improvements to the computation of conjunction. Second, Elad’s PhD work developed new Collision Avoidance Maneuver methods.</w:t>
      </w:r>
    </w:p>
    <w:p w14:paraId="37EA5DEC"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3521F7E2" w14:textId="108234E0" w:rsidR="0051294F"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sidRPr="00132517">
        <w:rPr>
          <w:rFonts w:asciiTheme="minorBidi" w:eastAsia="Calibri" w:hAnsiTheme="minorBidi" w:cstheme="minorBidi"/>
          <w:color w:val="002060"/>
          <w:kern w:val="0"/>
          <w:sz w:val="24"/>
          <w:szCs w:val="24"/>
          <w14:ligatures w14:val="none"/>
          <w14:cntxtAlts w14:val="0"/>
        </w:rPr>
        <w:t xml:space="preserve">To </w:t>
      </w:r>
      <w:r w:rsidR="000D4CEB" w:rsidRPr="00132517">
        <w:rPr>
          <w:rFonts w:asciiTheme="minorBidi" w:eastAsia="Calibri" w:hAnsiTheme="minorBidi" w:cstheme="minorBidi"/>
          <w:color w:val="002060"/>
          <w:kern w:val="0"/>
          <w:sz w:val="24"/>
          <w:szCs w:val="24"/>
          <w14:ligatures w14:val="none"/>
          <w14:cntxtAlts w14:val="0"/>
        </w:rPr>
        <w:t>assess</w:t>
      </w:r>
      <w:r w:rsidRPr="00132517">
        <w:rPr>
          <w:rFonts w:asciiTheme="minorBidi" w:eastAsia="Calibri" w:hAnsiTheme="minorBidi" w:cstheme="minorBidi"/>
          <w:color w:val="002060"/>
          <w:kern w:val="0"/>
          <w:sz w:val="24"/>
          <w:szCs w:val="24"/>
          <w14:ligatures w14:val="none"/>
          <w14:cntxtAlts w14:val="0"/>
        </w:rPr>
        <w:t xml:space="preserve"> the probability of collision, the Time of Closest Approach between the spacecraft, e.g. </w:t>
      </w:r>
      <w:r w:rsidR="00BE378F" w:rsidRPr="00BE378F">
        <w:rPr>
          <w:rFonts w:asciiTheme="minorBidi" w:eastAsia="Calibri" w:hAnsiTheme="minorBidi" w:cstheme="minorBidi"/>
          <w:b/>
          <w:bCs/>
          <w:color w:val="002060"/>
          <w:kern w:val="0"/>
          <w:sz w:val="24"/>
          <w:szCs w:val="24"/>
          <w14:ligatures w14:val="none"/>
          <w14:cntxtAlts w14:val="0"/>
        </w:rPr>
        <w:t xml:space="preserve">Adelis </w:t>
      </w:r>
      <w:r w:rsidRPr="00BE378F">
        <w:rPr>
          <w:rFonts w:asciiTheme="minorBidi" w:eastAsia="Calibri" w:hAnsiTheme="minorBidi" w:cstheme="minorBidi"/>
          <w:b/>
          <w:bCs/>
          <w:color w:val="002060"/>
          <w:kern w:val="0"/>
          <w:sz w:val="24"/>
          <w:szCs w:val="24"/>
          <w14:ligatures w14:val="none"/>
          <w14:cntxtAlts w14:val="0"/>
        </w:rPr>
        <w:t>SAMSON</w:t>
      </w:r>
      <w:r w:rsidRPr="00132517">
        <w:rPr>
          <w:rFonts w:asciiTheme="minorBidi" w:eastAsia="Calibri" w:hAnsiTheme="minorBidi" w:cstheme="minorBidi"/>
          <w:color w:val="002060"/>
          <w:kern w:val="0"/>
          <w:sz w:val="24"/>
          <w:szCs w:val="24"/>
          <w14:ligatures w14:val="none"/>
          <w14:cntxtAlts w14:val="0"/>
        </w:rPr>
        <w:t xml:space="preserve">, and the debris, must first be calculated. Elad’s PhD work presented improvements to the calculation of the Time of Closest Approach. The first is </w:t>
      </w:r>
      <w:r w:rsidRPr="00132517">
        <w:rPr>
          <w:rFonts w:asciiTheme="minorBidi" w:eastAsia="Calibri" w:hAnsiTheme="minorBidi" w:cstheme="minorBidi"/>
          <w:color w:val="002060"/>
          <w:kern w:val="0"/>
          <w:sz w:val="24"/>
          <w:szCs w:val="24"/>
          <w14:ligatures w14:val="none"/>
          <w14:cntxtAlts w14:val="0"/>
        </w:rPr>
        <w:lastRenderedPageBreak/>
        <w:t xml:space="preserve">called a Surrogate-based Optimization algorithm, Using Surrogate-based Optimization to find the Time of Closest Approach allows a compromise between calculation speed and accuracy. This achievement is important for future nanosatellites in general, and for </w:t>
      </w:r>
      <w:r w:rsidR="00BE378F" w:rsidRPr="00BE378F">
        <w:rPr>
          <w:rFonts w:asciiTheme="minorBidi" w:eastAsia="Calibri" w:hAnsiTheme="minorBidi" w:cstheme="minorBidi"/>
          <w:b/>
          <w:bCs/>
          <w:color w:val="002060"/>
          <w:kern w:val="0"/>
          <w:sz w:val="24"/>
          <w:szCs w:val="24"/>
          <w14:ligatures w14:val="none"/>
          <w14:cntxtAlts w14:val="0"/>
        </w:rPr>
        <w:t xml:space="preserve">Adelis </w:t>
      </w:r>
      <w:r w:rsidRPr="00BE378F">
        <w:rPr>
          <w:rFonts w:asciiTheme="minorBidi" w:eastAsia="Calibri" w:hAnsiTheme="minorBidi" w:cstheme="minorBidi"/>
          <w:b/>
          <w:bCs/>
          <w:color w:val="002060"/>
          <w:kern w:val="0"/>
          <w:sz w:val="24"/>
          <w:szCs w:val="24"/>
          <w14:ligatures w14:val="none"/>
          <w14:cntxtAlts w14:val="0"/>
        </w:rPr>
        <w:t>SAMSON</w:t>
      </w:r>
      <w:r w:rsidRPr="00132517">
        <w:rPr>
          <w:rFonts w:asciiTheme="minorBidi" w:eastAsia="Calibri" w:hAnsiTheme="minorBidi" w:cstheme="minorBidi"/>
          <w:color w:val="002060"/>
          <w:kern w:val="0"/>
          <w:sz w:val="24"/>
          <w:szCs w:val="24"/>
          <w14:ligatures w14:val="none"/>
          <w14:cntxtAlts w14:val="0"/>
        </w:rPr>
        <w:t xml:space="preserve"> in particular.</w:t>
      </w:r>
    </w:p>
    <w:p w14:paraId="69ED8F1C" w14:textId="77777777" w:rsidR="001B028B" w:rsidRPr="00132517" w:rsidRDefault="001B028B"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7CB88BF9" w14:textId="637BDE0F" w:rsidR="000D4CEB"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sidRPr="00132517">
        <w:rPr>
          <w:rFonts w:asciiTheme="minorBidi" w:eastAsia="Calibri" w:hAnsiTheme="minorBidi" w:cstheme="minorBidi"/>
          <w:color w:val="002060"/>
          <w:kern w:val="0"/>
          <w:sz w:val="24"/>
          <w:szCs w:val="24"/>
          <w14:ligatures w14:val="none"/>
          <w14:cntxtAlts w14:val="0"/>
        </w:rPr>
        <w:t xml:space="preserve">Elad’s PhD work presented a strategy for safe operation of a spacecraft cluster, such as </w:t>
      </w:r>
      <w:r w:rsidR="00EA212B" w:rsidRPr="00EA212B">
        <w:rPr>
          <w:rFonts w:asciiTheme="minorBidi" w:eastAsia="Calibri" w:hAnsiTheme="minorBidi" w:cstheme="minorBidi"/>
          <w:b/>
          <w:bCs/>
          <w:color w:val="002060"/>
          <w:kern w:val="0"/>
          <w:sz w:val="24"/>
          <w:szCs w:val="24"/>
          <w14:ligatures w14:val="none"/>
          <w14:cntxtAlts w14:val="0"/>
        </w:rPr>
        <w:t xml:space="preserve">Adelis </w:t>
      </w:r>
      <w:r w:rsidRPr="00EA212B">
        <w:rPr>
          <w:rFonts w:asciiTheme="minorBidi" w:eastAsia="Calibri" w:hAnsiTheme="minorBidi" w:cstheme="minorBidi"/>
          <w:b/>
          <w:bCs/>
          <w:color w:val="002060"/>
          <w:kern w:val="0"/>
          <w:sz w:val="24"/>
          <w:szCs w:val="24"/>
          <w14:ligatures w14:val="none"/>
          <w14:cntxtAlts w14:val="0"/>
        </w:rPr>
        <w:t>SAMSON</w:t>
      </w:r>
      <w:r w:rsidRPr="00132517">
        <w:rPr>
          <w:rFonts w:asciiTheme="minorBidi" w:eastAsia="Calibri" w:hAnsiTheme="minorBidi" w:cstheme="minorBidi"/>
          <w:color w:val="002060"/>
          <w:kern w:val="0"/>
          <w:sz w:val="24"/>
          <w:szCs w:val="24"/>
          <w14:ligatures w14:val="none"/>
          <w14:cntxtAlts w14:val="0"/>
        </w:rPr>
        <w:t xml:space="preserve">, in a debris-rich environment. All methods in Elad’s PhD were demonstrated and compared. For the calculation of the optimal Collision Avoidance Maneuver, Elad’s work developed a method for choosing the timing of conducting minimum-fuel avoidance maneuvers, which is essential for satellites with a small mass volume, such as </w:t>
      </w:r>
      <w:r w:rsidR="00EA212B" w:rsidRPr="00EA212B">
        <w:rPr>
          <w:rFonts w:asciiTheme="minorBidi" w:eastAsia="Calibri" w:hAnsiTheme="minorBidi" w:cstheme="minorBidi"/>
          <w:b/>
          <w:bCs/>
          <w:color w:val="002060"/>
          <w:kern w:val="0"/>
          <w:sz w:val="24"/>
          <w:szCs w:val="24"/>
          <w14:ligatures w14:val="none"/>
          <w14:cntxtAlts w14:val="0"/>
        </w:rPr>
        <w:t xml:space="preserve">Adelis </w:t>
      </w:r>
      <w:r w:rsidRPr="00EA212B">
        <w:rPr>
          <w:rFonts w:asciiTheme="minorBidi" w:eastAsia="Calibri" w:hAnsiTheme="minorBidi" w:cstheme="minorBidi"/>
          <w:b/>
          <w:bCs/>
          <w:color w:val="002060"/>
          <w:kern w:val="0"/>
          <w:sz w:val="24"/>
          <w:szCs w:val="24"/>
          <w14:ligatures w14:val="none"/>
          <w14:cntxtAlts w14:val="0"/>
        </w:rPr>
        <w:t>SAMSON</w:t>
      </w:r>
      <w:r w:rsidRPr="00132517">
        <w:rPr>
          <w:rFonts w:asciiTheme="minorBidi" w:eastAsia="Calibri" w:hAnsiTheme="minorBidi" w:cstheme="minorBidi"/>
          <w:color w:val="002060"/>
          <w:kern w:val="0"/>
          <w:sz w:val="24"/>
          <w:szCs w:val="24"/>
          <w14:ligatures w14:val="none"/>
          <w14:cntxtAlts w14:val="0"/>
        </w:rPr>
        <w:t>.</w:t>
      </w:r>
    </w:p>
    <w:p w14:paraId="4EDEBF06" w14:textId="2CA96C31" w:rsidR="00B13D67" w:rsidRPr="00132517" w:rsidRDefault="00B13D67"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525334DA" w14:textId="0DF448AD" w:rsidR="0051294F" w:rsidRPr="00132517"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u w:val="single"/>
          <w:lang w:bidi="ar-SA"/>
          <w14:ligatures w14:val="none"/>
          <w14:cntxtAlts w14:val="0"/>
        </w:rPr>
      </w:pPr>
      <w:r w:rsidRPr="001B028B">
        <w:rPr>
          <w:rFonts w:asciiTheme="minorBidi" w:eastAsia="Gill Sans MT" w:hAnsiTheme="minorBidi" w:cstheme="minorBidi"/>
          <w:b/>
          <w:bCs/>
          <w:color w:val="002060"/>
          <w:kern w:val="0"/>
          <w:sz w:val="24"/>
          <w:szCs w:val="24"/>
          <w:lang w:bidi="ar-SA"/>
          <w14:ligatures w14:val="none"/>
          <w14:cntxtAlts w14:val="0"/>
        </w:rPr>
        <w:t>Hao Zhang</w:t>
      </w:r>
      <w:r w:rsidRPr="00132517">
        <w:rPr>
          <w:rFonts w:asciiTheme="minorBidi" w:eastAsia="Gill Sans MT" w:hAnsiTheme="minorBidi" w:cstheme="minorBidi"/>
          <w:color w:val="002060"/>
          <w:kern w:val="0"/>
          <w:sz w:val="24"/>
          <w:szCs w:val="24"/>
          <w:lang w:bidi="ar-SA"/>
          <w14:ligatures w14:val="none"/>
          <w14:cntxtAlts w14:val="0"/>
        </w:rPr>
        <w:t xml:space="preserve">, post-doctoral researcher (currently satellite engineer in China) – Hao developed some of the algorithms used on board the </w:t>
      </w:r>
      <w:r w:rsidR="00775214" w:rsidRPr="00775214">
        <w:rPr>
          <w:rFonts w:asciiTheme="minorBidi" w:eastAsia="Gill Sans MT" w:hAnsiTheme="minorBidi" w:cstheme="minorBidi"/>
          <w:b/>
          <w:bCs/>
          <w:color w:val="002060"/>
          <w:kern w:val="0"/>
          <w:sz w:val="24"/>
          <w:szCs w:val="24"/>
          <w:lang w:bidi="ar-SA"/>
          <w14:ligatures w14:val="none"/>
          <w14:cntxtAlts w14:val="0"/>
        </w:rPr>
        <w:t xml:space="preserve">Adelis </w:t>
      </w:r>
      <w:r w:rsidRPr="00775214">
        <w:rPr>
          <w:rFonts w:asciiTheme="minorBidi" w:eastAsia="Gill Sans MT" w:hAnsiTheme="minorBidi" w:cstheme="minorBidi"/>
          <w:b/>
          <w:bCs/>
          <w:color w:val="002060"/>
          <w:kern w:val="0"/>
          <w:sz w:val="24"/>
          <w:szCs w:val="24"/>
          <w:lang w:bidi="ar-SA"/>
          <w14:ligatures w14:val="none"/>
          <w14:cntxtAlts w14:val="0"/>
        </w:rPr>
        <w:t xml:space="preserve">SAMSON </w:t>
      </w:r>
      <w:r w:rsidRPr="00132517">
        <w:rPr>
          <w:rFonts w:asciiTheme="minorBidi" w:eastAsia="Gill Sans MT" w:hAnsiTheme="minorBidi" w:cstheme="minorBidi"/>
          <w:color w:val="002060"/>
          <w:kern w:val="0"/>
          <w:sz w:val="24"/>
          <w:szCs w:val="24"/>
          <w:lang w:bidi="ar-SA"/>
          <w14:ligatures w14:val="none"/>
          <w14:cntxtAlts w14:val="0"/>
        </w:rPr>
        <w:t>mission, in particular some of the cluster flight algorithms. We list below some of the academic achievements of Hao</w:t>
      </w:r>
      <w:r w:rsidR="001B028B">
        <w:rPr>
          <w:rFonts w:asciiTheme="minorBidi" w:eastAsia="Gill Sans MT" w:hAnsiTheme="minorBidi" w:cstheme="minorBidi"/>
          <w:color w:val="002060"/>
          <w:kern w:val="0"/>
          <w:sz w:val="24"/>
          <w:szCs w:val="24"/>
          <w:lang w:bidi="ar-SA"/>
          <w14:ligatures w14:val="none"/>
          <w14:cntxtAlts w14:val="0"/>
        </w:rPr>
        <w:t>’</w:t>
      </w:r>
      <w:r w:rsidRPr="00132517">
        <w:rPr>
          <w:rFonts w:asciiTheme="minorBidi" w:eastAsia="Gill Sans MT" w:hAnsiTheme="minorBidi" w:cstheme="minorBidi"/>
          <w:color w:val="002060"/>
          <w:kern w:val="0"/>
          <w:sz w:val="24"/>
          <w:szCs w:val="24"/>
          <w:lang w:bidi="ar-SA"/>
          <w14:ligatures w14:val="none"/>
          <w14:cntxtAlts w14:val="0"/>
        </w:rPr>
        <w:t>s research and the impact thereof.</w:t>
      </w:r>
    </w:p>
    <w:p w14:paraId="5D1F69B5" w14:textId="439B20BD" w:rsidR="00800584" w:rsidRDefault="00800584">
      <w:pPr>
        <w:spacing w:after="200" w:line="276" w:lineRule="auto"/>
        <w:rPr>
          <w:rFonts w:asciiTheme="minorBidi" w:eastAsia="Gill Sans MT" w:hAnsiTheme="minorBidi" w:cstheme="minorBidi"/>
          <w:color w:val="002060"/>
          <w:kern w:val="0"/>
          <w:sz w:val="24"/>
          <w:szCs w:val="24"/>
          <w:lang w:bidi="ar-SA"/>
          <w14:ligatures w14:val="none"/>
          <w14:cntxtAlts w14:val="0"/>
        </w:rPr>
      </w:pPr>
      <w:r>
        <w:rPr>
          <w:rFonts w:asciiTheme="minorBidi" w:eastAsia="Gill Sans MT" w:hAnsiTheme="minorBidi" w:cstheme="minorBidi"/>
          <w:color w:val="002060"/>
          <w:kern w:val="0"/>
          <w:sz w:val="24"/>
          <w:szCs w:val="24"/>
          <w:lang w:bidi="ar-SA"/>
          <w14:ligatures w14:val="none"/>
          <w14:cntxtAlts w14:val="0"/>
        </w:rPr>
        <w:br w:type="page"/>
      </w:r>
    </w:p>
    <w:p w14:paraId="19272EC8" w14:textId="7E5F24E7" w:rsidR="0051294F" w:rsidRPr="00132517" w:rsidRDefault="0051294F"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color w:val="002060"/>
          <w:kern w:val="0"/>
          <w:sz w:val="24"/>
          <w:szCs w:val="24"/>
          <w:lang w:bidi="ar-SA"/>
          <w14:ligatures w14:val="none"/>
          <w14:cntxtAlts w14:val="0"/>
        </w:rPr>
        <w:lastRenderedPageBreak/>
        <w:t xml:space="preserve">Nanosatellite clusters such as </w:t>
      </w:r>
      <w:r w:rsidR="00EA212B" w:rsidRPr="00EA212B">
        <w:rPr>
          <w:rFonts w:asciiTheme="minorBidi" w:eastAsia="Gill Sans MT" w:hAnsiTheme="minorBidi" w:cstheme="minorBidi"/>
          <w:b/>
          <w:bCs/>
          <w:color w:val="002060"/>
          <w:kern w:val="0"/>
          <w:sz w:val="24"/>
          <w:szCs w:val="24"/>
          <w:lang w:bidi="ar-SA"/>
          <w14:ligatures w14:val="none"/>
          <w14:cntxtAlts w14:val="0"/>
        </w:rPr>
        <w:t xml:space="preserve">Adelis </w:t>
      </w:r>
      <w:r w:rsidRPr="00EA212B">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are a new concept in the realm of distributed satellite systems, which require complex cluster management - mainly regulating the maximal and minimal inter-satellite distances on time scales of years -  while utilizing simple on-off propulsion systems. The simple actuators and long time-scales require judicious astrodynamical modeling coupled with specialized orbit control. Hao’s work offered a satellite cluster orbit control law which works for long time scales in a perturbed environment while utilizing fixed-magnitude thrusters. The main idea was to design a distributed controller which balances the fuel consumption among the satellites, thus mitigating the effect of differential drag perturbations. The underlying methodology utilized a cyclic control algorithm based on a mean orbital elements feedback. Stability properties of the system do not adhere to the classical stability theory, so an effort was made to define and implement a suitable stability theory. A simulation example resulting from Hao’s work, and implemented for the </w:t>
      </w:r>
      <w:r w:rsidR="00EA212B" w:rsidRPr="00EA212B">
        <w:rPr>
          <w:rFonts w:asciiTheme="minorBidi" w:eastAsia="Gill Sans MT" w:hAnsiTheme="minorBidi" w:cstheme="minorBidi"/>
          <w:b/>
          <w:bCs/>
          <w:color w:val="002060"/>
          <w:kern w:val="0"/>
          <w:sz w:val="24"/>
          <w:szCs w:val="24"/>
          <w:lang w:bidi="ar-SA"/>
          <w14:ligatures w14:val="none"/>
          <w14:cntxtAlts w14:val="0"/>
        </w:rPr>
        <w:t xml:space="preserve">Adelis </w:t>
      </w:r>
      <w:r w:rsidRPr="00EA212B">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mission, is shown below</w:t>
      </w:r>
      <w:r w:rsidR="00716E09">
        <w:rPr>
          <w:rFonts w:asciiTheme="minorBidi" w:eastAsia="Gill Sans MT" w:hAnsiTheme="minorBidi" w:cstheme="minorBidi"/>
          <w:color w:val="002060"/>
          <w:kern w:val="0"/>
          <w:sz w:val="24"/>
          <w:szCs w:val="24"/>
          <w:lang w:bidi="ar-SA"/>
          <w14:ligatures w14:val="none"/>
          <w14:cntxtAlts w14:val="0"/>
        </w:rPr>
        <w:t>:</w:t>
      </w:r>
    </w:p>
    <w:p w14:paraId="0F3A62F6" w14:textId="6B23093B" w:rsidR="0051294F" w:rsidRPr="00132517" w:rsidRDefault="00CF479D"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noProof/>
          <w:color w:val="002060"/>
          <w:kern w:val="0"/>
          <w:sz w:val="22"/>
          <w:szCs w:val="22"/>
          <w14:ligatures w14:val="none"/>
          <w14:cntxtAlts w14:val="0"/>
        </w:rPr>
        <w:drawing>
          <wp:anchor distT="0" distB="0" distL="114300" distR="114300" simplePos="0" relativeHeight="251719680" behindDoc="1" locked="0" layoutInCell="1" allowOverlap="1" wp14:anchorId="2E2FFFFB" wp14:editId="5827ED8A">
            <wp:simplePos x="0" y="0"/>
            <wp:positionH relativeFrom="column">
              <wp:posOffset>714375</wp:posOffset>
            </wp:positionH>
            <wp:positionV relativeFrom="paragraph">
              <wp:posOffset>27940</wp:posOffset>
            </wp:positionV>
            <wp:extent cx="5047088" cy="2619375"/>
            <wp:effectExtent l="19050" t="19050" r="2032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0085" t="26326" r="12393" b="15723"/>
                    <a:stretch/>
                  </pic:blipFill>
                  <pic:spPr bwMode="auto">
                    <a:xfrm>
                      <a:off x="0" y="0"/>
                      <a:ext cx="5047088" cy="261937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14:paraId="4DF3229A" w14:textId="486264BE" w:rsidR="0051294F" w:rsidRPr="00132517" w:rsidRDefault="0051294F" w:rsidP="00A179FB">
      <w:pPr>
        <w:widowControl w:val="0"/>
        <w:spacing w:after="0" w:line="360" w:lineRule="auto"/>
        <w:ind w:left="1134"/>
        <w:jc w:val="center"/>
        <w:rPr>
          <w:rFonts w:asciiTheme="minorBidi" w:eastAsia="Gill Sans MT" w:hAnsiTheme="minorBidi" w:cstheme="minorBidi"/>
          <w:color w:val="002060"/>
          <w:kern w:val="0"/>
          <w:sz w:val="24"/>
          <w:szCs w:val="24"/>
          <w:lang w:bidi="ar-SA"/>
          <w14:ligatures w14:val="none"/>
          <w14:cntxtAlts w14:val="0"/>
        </w:rPr>
      </w:pPr>
    </w:p>
    <w:p w14:paraId="09977CA2"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57209630"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4C43FB3E"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101080C6"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101D9E4D"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72404BB0"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717FB990"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0843819A"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19E10B31" w14:textId="77777777" w:rsidR="001B028B" w:rsidRDefault="001B028B"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186D24F9" w14:textId="77777777" w:rsidR="001B028B" w:rsidRDefault="001B028B" w:rsidP="00A179FB">
      <w:pPr>
        <w:widowControl w:val="0"/>
        <w:spacing w:after="0" w:line="360" w:lineRule="auto"/>
        <w:ind w:left="1134"/>
        <w:rPr>
          <w:rFonts w:asciiTheme="minorBidi" w:eastAsia="Gill Sans MT" w:hAnsiTheme="minorBidi" w:cstheme="minorBidi"/>
          <w:color w:val="002060"/>
          <w:kern w:val="0"/>
          <w:sz w:val="18"/>
          <w:szCs w:val="18"/>
          <w:lang w:bidi="ar-SA"/>
          <w14:ligatures w14:val="none"/>
          <w14:cntxtAlts w14:val="0"/>
        </w:rPr>
      </w:pPr>
    </w:p>
    <w:p w14:paraId="2E302FFC" w14:textId="77777777" w:rsidR="001B028B" w:rsidRDefault="001B028B"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0383405F" w14:textId="3A25F9F2" w:rsidR="0051294F" w:rsidRPr="00132517" w:rsidRDefault="00CF479D"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r>
        <w:rPr>
          <w:noProof/>
        </w:rPr>
        <mc:AlternateContent>
          <mc:Choice Requires="wps">
            <w:drawing>
              <wp:anchor distT="0" distB="0" distL="114300" distR="114300" simplePos="0" relativeHeight="251725824" behindDoc="1" locked="0" layoutInCell="1" allowOverlap="1" wp14:anchorId="39131C13" wp14:editId="2455090C">
                <wp:simplePos x="0" y="0"/>
                <wp:positionH relativeFrom="column">
                  <wp:posOffset>714375</wp:posOffset>
                </wp:positionH>
                <wp:positionV relativeFrom="paragraph">
                  <wp:posOffset>29210</wp:posOffset>
                </wp:positionV>
                <wp:extent cx="504698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046980" cy="635"/>
                        </a:xfrm>
                        <a:prstGeom prst="rect">
                          <a:avLst/>
                        </a:prstGeom>
                        <a:solidFill>
                          <a:prstClr val="white"/>
                        </a:solidFill>
                        <a:ln>
                          <a:noFill/>
                        </a:ln>
                        <a:effectLst/>
                      </wps:spPr>
                      <wps:txbx>
                        <w:txbxContent>
                          <w:p w14:paraId="79E004D6" w14:textId="42DDF146" w:rsidR="009B7721" w:rsidRPr="00F31F18" w:rsidRDefault="009B7721" w:rsidP="001B028B">
                            <w:pPr>
                              <w:pStyle w:val="Caption"/>
                              <w:jc w:val="center"/>
                              <w:rPr>
                                <w:rFonts w:asciiTheme="minorBidi" w:eastAsia="Gill Sans MT" w:hAnsiTheme="minorBidi"/>
                                <w:noProof/>
                                <w:color w:val="auto"/>
                              </w:rPr>
                            </w:pPr>
                            <w:r>
                              <w:rPr>
                                <w:rFonts w:asciiTheme="minorBidi" w:eastAsia="Gill Sans MT" w:hAnsiTheme="minorBidi" w:cstheme="minorBidi"/>
                                <w:color w:val="auto"/>
                                <w:kern w:val="0"/>
                                <w:lang w:bidi="ar-SA"/>
                                <w14:ligatures w14:val="none"/>
                                <w14:cntxtAlts w14:val="0"/>
                              </w:rPr>
                              <w:t xml:space="preserve">Adelis </w:t>
                            </w:r>
                            <w:r w:rsidRPr="00F31F18">
                              <w:rPr>
                                <w:rFonts w:asciiTheme="minorBidi" w:eastAsia="Gill Sans MT" w:hAnsiTheme="minorBidi" w:cstheme="minorBidi"/>
                                <w:color w:val="auto"/>
                                <w:kern w:val="0"/>
                                <w:lang w:bidi="ar-SA"/>
                                <w14:ligatures w14:val="none"/>
                                <w14:cntxtAlts w14:val="0"/>
                              </w:rPr>
                              <w:t>SAMSON Mission Simulation based on the research of Dr. Hao Zhang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131C13" id="Text Box 21" o:spid="_x0000_s1028" type="#_x0000_t202" style="position:absolute;left:0;text-align:left;margin-left:56.25pt;margin-top:2.3pt;width:397.4pt;height:.0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" stroked="f">
                <v:textbox style="mso-fit-shape-to-text:t" inset="0,0,0,0">
                  <w:txbxContent>
                    <w:p w14:paraId="79E004D6" w14:textId="42DDF146" w:rsidR="009B7721" w:rsidRPr="00F31F18" w:rsidRDefault="009B7721" w:rsidP="001B028B">
                      <w:pPr>
                        <w:pStyle w:val="Caption"/>
                        <w:jc w:val="center"/>
                        <w:rPr>
                          <w:rFonts w:asciiTheme="minorBidi" w:eastAsia="Gill Sans MT" w:hAnsiTheme="minorBidi"/>
                          <w:noProof/>
                          <w:color w:val="auto"/>
                        </w:rPr>
                      </w:pPr>
                      <w:r>
                        <w:rPr>
                          <w:rFonts w:asciiTheme="minorBidi" w:eastAsia="Gill Sans MT" w:hAnsiTheme="minorBidi" w:cstheme="minorBidi"/>
                          <w:color w:val="auto"/>
                          <w:kern w:val="0"/>
                          <w:lang w:bidi="ar-SA"/>
                          <w14:ligatures w14:val="none"/>
                          <w14:cntxtAlts w14:val="0"/>
                        </w:rPr>
                        <w:t xml:space="preserve">Adelis </w:t>
                      </w:r>
                      <w:r w:rsidRPr="00F31F18">
                        <w:rPr>
                          <w:rFonts w:asciiTheme="minorBidi" w:eastAsia="Gill Sans MT" w:hAnsiTheme="minorBidi" w:cstheme="minorBidi"/>
                          <w:color w:val="auto"/>
                          <w:kern w:val="0"/>
                          <w:lang w:bidi="ar-SA"/>
                          <w14:ligatures w14:val="none"/>
                          <w14:cntxtAlts w14:val="0"/>
                        </w:rPr>
                        <w:t>SAMSON Mission Simulation based on the research of Dr. Hao Zhang</w:t>
                      </w:r>
                    </w:p>
                  </w:txbxContent>
                </v:textbox>
              </v:shape>
            </w:pict>
          </mc:Fallback>
        </mc:AlternateContent>
      </w:r>
    </w:p>
    <w:p w14:paraId="57E200F6" w14:textId="77777777" w:rsidR="001B028B" w:rsidRDefault="001B028B"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5608A80E" w14:textId="77777777" w:rsidR="00BB3FC4" w:rsidRDefault="0051294F" w:rsidP="00941E31">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color w:val="002060"/>
          <w:kern w:val="0"/>
          <w:sz w:val="24"/>
          <w:szCs w:val="24"/>
          <w:lang w:bidi="ar-SA"/>
          <w14:ligatures w14:val="none"/>
          <w14:cntxtAlts w14:val="0"/>
        </w:rPr>
        <w:t xml:space="preserve">In space systems consisting of a number of satellites, such as </w:t>
      </w:r>
      <w:r w:rsidR="00775214" w:rsidRPr="00775214">
        <w:rPr>
          <w:rFonts w:asciiTheme="minorBidi" w:eastAsia="Gill Sans MT" w:hAnsiTheme="minorBidi" w:cstheme="minorBidi"/>
          <w:b/>
          <w:bCs/>
          <w:color w:val="002060"/>
          <w:kern w:val="0"/>
          <w:sz w:val="24"/>
          <w:szCs w:val="24"/>
          <w:lang w:bidi="ar-SA"/>
          <w14:ligatures w14:val="none"/>
          <w14:cntxtAlts w14:val="0"/>
        </w:rPr>
        <w:t xml:space="preserve">Adelis </w:t>
      </w:r>
      <w:r w:rsidRPr="00775214">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coordinating orbits among satellites is necessary throughout the whole mission lifetime. While previous works mainly focus on the boundedness of relative motion between satellites in the group, in Haos’ research, the underlying concept is using </w:t>
      </w:r>
      <w:r w:rsidRPr="00132517">
        <w:rPr>
          <w:rFonts w:asciiTheme="minorBidi" w:eastAsia="Gill Sans MT" w:hAnsiTheme="minorBidi" w:cstheme="minorBidi"/>
          <w:color w:val="002060"/>
          <w:kern w:val="0"/>
          <w:sz w:val="24"/>
          <w:szCs w:val="24"/>
          <w:u w:val="single"/>
          <w:lang w:bidi="ar-SA"/>
          <w14:ligatures w14:val="none"/>
          <w14:cntxtAlts w14:val="0"/>
        </w:rPr>
        <w:t>consensus theory</w:t>
      </w:r>
      <w:r w:rsidRPr="00132517">
        <w:rPr>
          <w:rFonts w:asciiTheme="minorBidi" w:eastAsia="Gill Sans MT" w:hAnsiTheme="minorBidi" w:cstheme="minorBidi"/>
          <w:color w:val="002060"/>
          <w:kern w:val="0"/>
          <w:sz w:val="24"/>
          <w:szCs w:val="24"/>
          <w:lang w:bidi="ar-SA"/>
          <w14:ligatures w14:val="none"/>
          <w14:cntxtAlts w14:val="0"/>
        </w:rPr>
        <w:t xml:space="preserve"> to characterize properties of the satellite cluster.  </w:t>
      </w:r>
    </w:p>
    <w:p w14:paraId="736924B8" w14:textId="77777777" w:rsidR="00BB3FC4" w:rsidRDefault="00BB3FC4" w:rsidP="00941E31">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7C13A072" w14:textId="2EB23309" w:rsidR="00AB5606" w:rsidRPr="00132517" w:rsidRDefault="0051294F" w:rsidP="00BB3FC4">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color w:val="002060"/>
          <w:kern w:val="0"/>
          <w:sz w:val="24"/>
          <w:szCs w:val="24"/>
          <w:lang w:bidi="ar-SA"/>
          <w14:ligatures w14:val="none"/>
          <w14:cntxtAlts w14:val="0"/>
        </w:rPr>
        <w:t>This new concept enabled t</w:t>
      </w:r>
      <w:r w:rsidR="00BB3FC4">
        <w:rPr>
          <w:rFonts w:asciiTheme="minorBidi" w:eastAsia="Gill Sans MT" w:hAnsiTheme="minorBidi" w:cstheme="minorBidi"/>
          <w:color w:val="002060"/>
          <w:kern w:val="0"/>
          <w:sz w:val="24"/>
          <w:szCs w:val="24"/>
          <w:lang w:bidi="ar-SA"/>
          <w14:ligatures w14:val="none"/>
          <w14:cntxtAlts w14:val="0"/>
        </w:rPr>
        <w:t xml:space="preserve">he implementation of </w:t>
      </w:r>
      <w:r w:rsidRPr="00132517">
        <w:rPr>
          <w:rFonts w:asciiTheme="minorBidi" w:eastAsia="Gill Sans MT" w:hAnsiTheme="minorBidi" w:cstheme="minorBidi"/>
          <w:color w:val="002060"/>
          <w:kern w:val="0"/>
          <w:sz w:val="24"/>
          <w:szCs w:val="24"/>
          <w:lang w:bidi="ar-SA"/>
          <w14:ligatures w14:val="none"/>
          <w14:cntxtAlts w14:val="0"/>
        </w:rPr>
        <w:t xml:space="preserve">the orbit control and communication systems on board </w:t>
      </w:r>
      <w:r w:rsidR="00775214" w:rsidRPr="00775214">
        <w:rPr>
          <w:rFonts w:asciiTheme="minorBidi" w:eastAsia="Gill Sans MT" w:hAnsiTheme="minorBidi" w:cstheme="minorBidi"/>
          <w:b/>
          <w:bCs/>
          <w:color w:val="002060"/>
          <w:kern w:val="0"/>
          <w:sz w:val="24"/>
          <w:szCs w:val="24"/>
          <w:lang w:bidi="ar-SA"/>
          <w14:ligatures w14:val="none"/>
          <w14:cntxtAlts w14:val="0"/>
        </w:rPr>
        <w:t xml:space="preserve">Adelis </w:t>
      </w:r>
      <w:r w:rsidRPr="00775214">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Furthermore, Hao’s research enabled to extend </w:t>
      </w:r>
      <w:r w:rsidR="00EA212B" w:rsidRPr="00EA212B">
        <w:rPr>
          <w:rFonts w:asciiTheme="minorBidi" w:eastAsia="Gill Sans MT" w:hAnsiTheme="minorBidi" w:cstheme="minorBidi"/>
          <w:b/>
          <w:bCs/>
          <w:color w:val="002060"/>
          <w:kern w:val="0"/>
          <w:sz w:val="24"/>
          <w:szCs w:val="24"/>
          <w:lang w:bidi="ar-SA"/>
          <w14:ligatures w14:val="none"/>
          <w14:cntxtAlts w14:val="0"/>
        </w:rPr>
        <w:t xml:space="preserve">Adelis </w:t>
      </w:r>
      <w:r w:rsidRPr="00EA212B">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’s orbit control method to a larger number of satellites, with the vision being extension of the </w:t>
      </w:r>
      <w:r w:rsidR="00EA212B" w:rsidRPr="00EA212B">
        <w:rPr>
          <w:rFonts w:asciiTheme="minorBidi" w:eastAsia="Gill Sans MT" w:hAnsiTheme="minorBidi" w:cstheme="minorBidi"/>
          <w:b/>
          <w:bCs/>
          <w:color w:val="002060"/>
          <w:kern w:val="0"/>
          <w:sz w:val="24"/>
          <w:szCs w:val="24"/>
          <w:lang w:bidi="ar-SA"/>
          <w14:ligatures w14:val="none"/>
          <w14:cntxtAlts w14:val="0"/>
        </w:rPr>
        <w:t xml:space="preserve">Adelis </w:t>
      </w:r>
      <w:r w:rsidRPr="00EA212B">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mission to even more ambitious future satellite cluster flight missions. An illustration of one of the methods developed in Hao’s research is shown below.</w:t>
      </w:r>
    </w:p>
    <w:p w14:paraId="75D07F43" w14:textId="055CAA01" w:rsidR="0051294F" w:rsidRPr="00132517" w:rsidRDefault="00C82242"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noProof/>
          <w:color w:val="FF0000"/>
          <w:kern w:val="0"/>
          <w:sz w:val="24"/>
          <w:szCs w:val="24"/>
          <w14:ligatures w14:val="none"/>
          <w14:cntxtAlts w14:val="0"/>
        </w:rPr>
        <w:drawing>
          <wp:anchor distT="0" distB="0" distL="114300" distR="114300" simplePos="0" relativeHeight="251726848" behindDoc="1" locked="0" layoutInCell="1" allowOverlap="1" wp14:anchorId="233E1D72" wp14:editId="5FBB23D1">
            <wp:simplePos x="0" y="0"/>
            <wp:positionH relativeFrom="column">
              <wp:posOffset>723900</wp:posOffset>
            </wp:positionH>
            <wp:positionV relativeFrom="paragraph">
              <wp:posOffset>19239</wp:posOffset>
            </wp:positionV>
            <wp:extent cx="5076598" cy="2349500"/>
            <wp:effectExtent l="19050" t="19050" r="10160"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598" cy="2349500"/>
                    </a:xfrm>
                    <a:prstGeom prst="rect">
                      <a:avLst/>
                    </a:prstGeom>
                    <a:noFill/>
                    <a:ln w="12700">
                      <a:solidFill>
                        <a:schemeClr val="tx1"/>
                      </a:solidFill>
                    </a:ln>
                  </pic:spPr>
                </pic:pic>
              </a:graphicData>
            </a:graphic>
          </wp:anchor>
        </w:drawing>
      </w:r>
    </w:p>
    <w:p w14:paraId="5AAF2659" w14:textId="257F3F42" w:rsidR="0051294F" w:rsidRPr="00132517" w:rsidRDefault="0051294F" w:rsidP="00A179FB">
      <w:pPr>
        <w:widowControl w:val="0"/>
        <w:spacing w:after="0" w:line="360" w:lineRule="auto"/>
        <w:ind w:left="1134"/>
        <w:jc w:val="center"/>
        <w:rPr>
          <w:rFonts w:asciiTheme="minorBidi" w:eastAsia="Gill Sans MT" w:hAnsiTheme="minorBidi" w:cstheme="minorBidi"/>
          <w:color w:val="FF0000"/>
          <w:kern w:val="0"/>
          <w:sz w:val="24"/>
          <w:szCs w:val="24"/>
          <w:lang w:bidi="ar-SA"/>
          <w14:ligatures w14:val="none"/>
          <w14:cntxtAlts w14:val="0"/>
        </w:rPr>
      </w:pPr>
    </w:p>
    <w:p w14:paraId="6A4016F7"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37BE0322"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0F8AFD6E"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622922C6"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5F280083"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1CA881BA"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078571C6"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256A6B0F"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7E99E5C7"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36670DBE" w14:textId="05705AFB" w:rsidR="0051294F" w:rsidRPr="00132517" w:rsidRDefault="00AD1243" w:rsidP="00A179FB">
      <w:pPr>
        <w:widowControl w:val="0"/>
        <w:spacing w:after="0" w:line="360" w:lineRule="auto"/>
        <w:ind w:left="1134"/>
        <w:jc w:val="both"/>
        <w:rPr>
          <w:rFonts w:asciiTheme="minorBidi" w:eastAsia="Gill Sans MT" w:hAnsiTheme="minorBidi" w:cstheme="minorBidi"/>
          <w:color w:val="FF0000"/>
          <w:kern w:val="0"/>
          <w:sz w:val="24"/>
          <w:szCs w:val="24"/>
          <w:u w:val="single"/>
          <w:lang w:bidi="ar-SA"/>
          <w14:ligatures w14:val="none"/>
          <w14:cntxtAlts w14:val="0"/>
        </w:rPr>
      </w:pPr>
      <w:r>
        <w:rPr>
          <w:noProof/>
        </w:rPr>
        <mc:AlternateContent>
          <mc:Choice Requires="wps">
            <w:drawing>
              <wp:anchor distT="0" distB="0" distL="114300" distR="114300" simplePos="0" relativeHeight="251728896" behindDoc="1" locked="0" layoutInCell="1" allowOverlap="1" wp14:anchorId="700A105C" wp14:editId="02E7AB06">
                <wp:simplePos x="0" y="0"/>
                <wp:positionH relativeFrom="column">
                  <wp:posOffset>771525</wp:posOffset>
                </wp:positionH>
                <wp:positionV relativeFrom="paragraph">
                  <wp:posOffset>138430</wp:posOffset>
                </wp:positionV>
                <wp:extent cx="5076190" cy="3905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5076190" cy="390525"/>
                        </a:xfrm>
                        <a:prstGeom prst="rect">
                          <a:avLst/>
                        </a:prstGeom>
                        <a:solidFill>
                          <a:prstClr val="white"/>
                        </a:solidFill>
                        <a:ln>
                          <a:noFill/>
                        </a:ln>
                        <a:effectLst/>
                      </wps:spPr>
                      <wps:txbx>
                        <w:txbxContent>
                          <w:p w14:paraId="17921E58" w14:textId="77777777" w:rsidR="009B7721" w:rsidRPr="00AD1243" w:rsidRDefault="009B7721" w:rsidP="00AD1243">
                            <w:pPr>
                              <w:widowControl w:val="0"/>
                              <w:spacing w:after="0" w:line="276" w:lineRule="auto"/>
                              <w:jc w:val="center"/>
                              <w:rPr>
                                <w:rFonts w:asciiTheme="minorBidi" w:eastAsia="Gill Sans MT" w:hAnsiTheme="minorBidi" w:cstheme="minorBidi"/>
                                <w:b/>
                                <w:bCs/>
                                <w:color w:val="auto"/>
                                <w:kern w:val="0"/>
                                <w:sz w:val="18"/>
                                <w:szCs w:val="18"/>
                                <w:lang w:bidi="ar-SA"/>
                                <w14:ligatures w14:val="none"/>
                                <w14:cntxtAlts w14:val="0"/>
                              </w:rPr>
                            </w:pPr>
                            <w:r w:rsidRPr="00AD1243">
                              <w:rPr>
                                <w:rFonts w:asciiTheme="minorBidi" w:eastAsia="Gill Sans MT" w:hAnsiTheme="minorBidi" w:cstheme="minorBidi"/>
                                <w:b/>
                                <w:bCs/>
                                <w:color w:val="auto"/>
                                <w:kern w:val="0"/>
                                <w:sz w:val="18"/>
                                <w:szCs w:val="18"/>
                                <w:lang w:bidi="ar-SA"/>
                                <w14:ligatures w14:val="none"/>
                                <w14:cntxtAlts w14:val="0"/>
                              </w:rPr>
                              <w:t xml:space="preserve">Inter-satellite communication (for SAMSON and future missions) </w:t>
                            </w:r>
                          </w:p>
                          <w:p w14:paraId="3D9A4D93" w14:textId="5BA2DA4D" w:rsidR="009B7721" w:rsidRPr="00AD1243" w:rsidRDefault="009B7721" w:rsidP="00AD1243">
                            <w:pPr>
                              <w:widowControl w:val="0"/>
                              <w:spacing w:after="0" w:line="276" w:lineRule="auto"/>
                              <w:jc w:val="center"/>
                              <w:rPr>
                                <w:rFonts w:asciiTheme="minorBidi" w:eastAsia="Gill Sans MT" w:hAnsiTheme="minorBidi" w:cstheme="minorBidi"/>
                                <w:b/>
                                <w:bCs/>
                                <w:color w:val="auto"/>
                                <w:kern w:val="0"/>
                                <w:sz w:val="18"/>
                                <w:szCs w:val="18"/>
                                <w:lang w:bidi="ar-SA"/>
                                <w14:ligatures w14:val="none"/>
                                <w14:cntxtAlts w14:val="0"/>
                              </w:rPr>
                            </w:pPr>
                            <w:r w:rsidRPr="00AD1243">
                              <w:rPr>
                                <w:rFonts w:asciiTheme="minorBidi" w:eastAsia="Gill Sans MT" w:hAnsiTheme="minorBidi" w:cstheme="minorBidi"/>
                                <w:b/>
                                <w:bCs/>
                                <w:color w:val="auto"/>
                                <w:kern w:val="0"/>
                                <w:sz w:val="18"/>
                                <w:szCs w:val="18"/>
                                <w:lang w:bidi="ar-SA"/>
                                <w14:ligatures w14:val="none"/>
                                <w14:cntxtAlts w14:val="0"/>
                              </w:rPr>
                              <w:t>as developed in Dr. Hao Zhang’s research</w:t>
                            </w:r>
                          </w:p>
                          <w:p w14:paraId="639ECEA0" w14:textId="77777777" w:rsidR="009B7721" w:rsidRPr="00132517" w:rsidRDefault="009B7721" w:rsidP="00AD1243">
                            <w:pPr>
                              <w:widowControl w:val="0"/>
                              <w:spacing w:after="0" w:line="360" w:lineRule="auto"/>
                              <w:jc w:val="both"/>
                              <w:rPr>
                                <w:rFonts w:asciiTheme="minorBidi" w:eastAsia="Gill Sans MT" w:hAnsiTheme="minorBidi" w:cstheme="minorBidi"/>
                                <w:color w:val="FF0000"/>
                                <w:kern w:val="0"/>
                                <w:sz w:val="24"/>
                                <w:szCs w:val="24"/>
                                <w:u w:val="single"/>
                                <w:lang w:bidi="ar-SA"/>
                                <w14:ligatures w14:val="none"/>
                                <w14:cntxtAlts w14:val="0"/>
                              </w:rPr>
                            </w:pPr>
                          </w:p>
                          <w:p w14:paraId="59004AD6" w14:textId="626F3E6B" w:rsidR="009B7721" w:rsidRPr="00FE25B9" w:rsidRDefault="009B7721" w:rsidP="00AD1243">
                            <w:pPr>
                              <w:pStyle w:val="Caption"/>
                              <w:rPr>
                                <w:rFonts w:asciiTheme="minorBidi" w:eastAsia="Gill Sans MT" w:hAnsiTheme="minorBidi"/>
                                <w:noProof/>
                                <w:color w:val="FF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A105C" id="Text Box 22" o:spid="_x0000_s1029" type="#_x0000_t202" style="position:absolute;left:0;text-align:left;margin-left:60.75pt;margin-top:10.9pt;width:399.7pt;height:30.7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" stroked="f">
                <v:textbox inset="0,0,0,0">
                  <w:txbxContent>
                    <w:p w14:paraId="17921E58" w14:textId="77777777" w:rsidR="009B7721" w:rsidRPr="00AD1243" w:rsidRDefault="009B7721" w:rsidP="00AD1243">
                      <w:pPr>
                        <w:widowControl w:val="0"/>
                        <w:spacing w:after="0" w:line="276" w:lineRule="auto"/>
                        <w:jc w:val="center"/>
                        <w:rPr>
                          <w:rFonts w:asciiTheme="minorBidi" w:eastAsia="Gill Sans MT" w:hAnsiTheme="minorBidi" w:cstheme="minorBidi"/>
                          <w:b/>
                          <w:bCs/>
                          <w:color w:val="auto"/>
                          <w:kern w:val="0"/>
                          <w:sz w:val="18"/>
                          <w:szCs w:val="18"/>
                          <w:lang w:bidi="ar-SA"/>
                          <w14:ligatures w14:val="none"/>
                          <w14:cntxtAlts w14:val="0"/>
                        </w:rPr>
                      </w:pPr>
                      <w:r w:rsidRPr="00AD1243">
                        <w:rPr>
                          <w:rFonts w:asciiTheme="minorBidi" w:eastAsia="Gill Sans MT" w:hAnsiTheme="minorBidi" w:cstheme="minorBidi"/>
                          <w:b/>
                          <w:bCs/>
                          <w:color w:val="auto"/>
                          <w:kern w:val="0"/>
                          <w:sz w:val="18"/>
                          <w:szCs w:val="18"/>
                          <w:lang w:bidi="ar-SA"/>
                          <w14:ligatures w14:val="none"/>
                          <w14:cntxtAlts w14:val="0"/>
                        </w:rPr>
                        <w:t xml:space="preserve">Inter-satellite communication (for SAMSON and future missions) </w:t>
                      </w:r>
                    </w:p>
                    <w:p w14:paraId="3D9A4D93" w14:textId="5BA2DA4D" w:rsidR="009B7721" w:rsidRPr="00AD1243" w:rsidRDefault="009B7721" w:rsidP="00AD1243">
                      <w:pPr>
                        <w:widowControl w:val="0"/>
                        <w:spacing w:after="0" w:line="276" w:lineRule="auto"/>
                        <w:jc w:val="center"/>
                        <w:rPr>
                          <w:rFonts w:asciiTheme="minorBidi" w:eastAsia="Gill Sans MT" w:hAnsiTheme="minorBidi" w:cstheme="minorBidi"/>
                          <w:b/>
                          <w:bCs/>
                          <w:color w:val="auto"/>
                          <w:kern w:val="0"/>
                          <w:sz w:val="18"/>
                          <w:szCs w:val="18"/>
                          <w:lang w:bidi="ar-SA"/>
                          <w14:ligatures w14:val="none"/>
                          <w14:cntxtAlts w14:val="0"/>
                        </w:rPr>
                      </w:pPr>
                      <w:r w:rsidRPr="00AD1243">
                        <w:rPr>
                          <w:rFonts w:asciiTheme="minorBidi" w:eastAsia="Gill Sans MT" w:hAnsiTheme="minorBidi" w:cstheme="minorBidi"/>
                          <w:b/>
                          <w:bCs/>
                          <w:color w:val="auto"/>
                          <w:kern w:val="0"/>
                          <w:sz w:val="18"/>
                          <w:szCs w:val="18"/>
                          <w:lang w:bidi="ar-SA"/>
                          <w14:ligatures w14:val="none"/>
                          <w14:cntxtAlts w14:val="0"/>
                        </w:rPr>
                        <w:t>as developed in Dr. Hao Zhang’s research</w:t>
                      </w:r>
                    </w:p>
                    <w:p w14:paraId="639ECEA0" w14:textId="77777777" w:rsidR="009B7721" w:rsidRPr="00132517" w:rsidRDefault="009B7721" w:rsidP="00AD1243">
                      <w:pPr>
                        <w:widowControl w:val="0"/>
                        <w:spacing w:after="0" w:line="360" w:lineRule="auto"/>
                        <w:jc w:val="both"/>
                        <w:rPr>
                          <w:rFonts w:asciiTheme="minorBidi" w:eastAsia="Gill Sans MT" w:hAnsiTheme="minorBidi" w:cstheme="minorBidi"/>
                          <w:color w:val="FF0000"/>
                          <w:kern w:val="0"/>
                          <w:sz w:val="24"/>
                          <w:szCs w:val="24"/>
                          <w:u w:val="single"/>
                          <w:lang w:bidi="ar-SA"/>
                          <w14:ligatures w14:val="none"/>
                          <w14:cntxtAlts w14:val="0"/>
                        </w:rPr>
                      </w:pPr>
                    </w:p>
                    <w:p w14:paraId="59004AD6" w14:textId="626F3E6B" w:rsidR="009B7721" w:rsidRPr="00FE25B9" w:rsidRDefault="009B7721" w:rsidP="00AD1243">
                      <w:pPr>
                        <w:pStyle w:val="Caption"/>
                        <w:rPr>
                          <w:rFonts w:asciiTheme="minorBidi" w:eastAsia="Gill Sans MT" w:hAnsiTheme="minorBidi"/>
                          <w:noProof/>
                          <w:color w:val="FF0000"/>
                          <w:sz w:val="24"/>
                          <w:szCs w:val="24"/>
                        </w:rPr>
                      </w:pPr>
                    </w:p>
                  </w:txbxContent>
                </v:textbox>
              </v:shape>
            </w:pict>
          </mc:Fallback>
        </mc:AlternateContent>
      </w:r>
    </w:p>
    <w:p w14:paraId="119DAEFE" w14:textId="77777777" w:rsidR="00AD1243" w:rsidRDefault="00AD1243"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694EF2C7" w14:textId="77777777" w:rsidR="00AD1243" w:rsidRDefault="00AD1243"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2A86F6F6" w14:textId="377735E2" w:rsidR="0051294F" w:rsidRPr="00132517" w:rsidRDefault="0051294F"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color w:val="002060"/>
          <w:kern w:val="0"/>
          <w:sz w:val="24"/>
          <w:szCs w:val="24"/>
          <w:lang w:bidi="ar-SA"/>
          <w14:ligatures w14:val="none"/>
          <w14:cntxtAlts w14:val="0"/>
        </w:rPr>
        <w:t xml:space="preserve">Another important aspect in the </w:t>
      </w:r>
      <w:r w:rsidR="00EA212B" w:rsidRPr="00EA212B">
        <w:rPr>
          <w:rFonts w:asciiTheme="minorBidi" w:eastAsia="Gill Sans MT" w:hAnsiTheme="minorBidi" w:cstheme="minorBidi"/>
          <w:b/>
          <w:bCs/>
          <w:color w:val="002060"/>
          <w:kern w:val="0"/>
          <w:sz w:val="24"/>
          <w:szCs w:val="24"/>
          <w:lang w:bidi="ar-SA"/>
          <w14:ligatures w14:val="none"/>
          <w14:cntxtAlts w14:val="0"/>
        </w:rPr>
        <w:t xml:space="preserve">Adelis </w:t>
      </w:r>
      <w:r w:rsidRPr="00EA212B">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w:t>
      </w:r>
      <w:r w:rsidRPr="00132517">
        <w:rPr>
          <w:rFonts w:asciiTheme="minorBidi" w:eastAsia="Gill Sans MT" w:hAnsiTheme="minorBidi" w:cstheme="minorBidi"/>
          <w:color w:val="002060"/>
          <w:kern w:val="0"/>
          <w:sz w:val="24"/>
          <w:szCs w:val="24"/>
          <w:lang w:bidi="ar-SA"/>
          <w14:ligatures w14:val="none"/>
          <w14:cntxtAlts w14:val="0"/>
        </w:rPr>
        <w:lastRenderedPageBreak/>
        <w:t xml:space="preserve">nanosatellite mission was investigated in Hao’s research, as explained next. The thrusters in the </w:t>
      </w:r>
      <w:r w:rsidR="00EA212B" w:rsidRPr="00EA212B">
        <w:rPr>
          <w:rFonts w:asciiTheme="minorBidi" w:eastAsia="Gill Sans MT" w:hAnsiTheme="minorBidi" w:cstheme="minorBidi"/>
          <w:b/>
          <w:bCs/>
          <w:color w:val="002060"/>
          <w:kern w:val="0"/>
          <w:sz w:val="24"/>
          <w:szCs w:val="24"/>
          <w:lang w:bidi="ar-SA"/>
          <w14:ligatures w14:val="none"/>
          <w14:cntxtAlts w14:val="0"/>
        </w:rPr>
        <w:t xml:space="preserve">Adelis </w:t>
      </w:r>
      <w:r w:rsidRPr="00EA212B">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mission are fixed-magnitude thrusters, which are prone to many sources of errors, such as attitude determination and control errors. In this context, the purpose of Hao’s research was to develop a cluster keeping control law which is capable of long-term operation under thrust uncertainties, assuming fixed-magnitude thrust provided by a cold-gas thruster such as the one operated in </w:t>
      </w:r>
      <w:r w:rsidR="00775214" w:rsidRPr="00775214">
        <w:rPr>
          <w:rFonts w:asciiTheme="minorBidi" w:eastAsia="Gill Sans MT" w:hAnsiTheme="minorBidi" w:cstheme="minorBidi"/>
          <w:b/>
          <w:bCs/>
          <w:color w:val="002060"/>
          <w:kern w:val="0"/>
          <w:sz w:val="24"/>
          <w:szCs w:val="24"/>
          <w:lang w:bidi="ar-SA"/>
          <w14:ligatures w14:val="none"/>
          <w14:cntxtAlts w14:val="0"/>
        </w:rPr>
        <w:t xml:space="preserve">Adelis </w:t>
      </w:r>
      <w:r w:rsidRPr="00775214">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To that end, mean orbital elements were used for designing an inverse-dynamics controller. This high-end algorithm is implemented in </w:t>
      </w:r>
      <w:r w:rsidR="00EA212B" w:rsidRPr="00EA212B">
        <w:rPr>
          <w:rFonts w:asciiTheme="minorBidi" w:eastAsia="Gill Sans MT" w:hAnsiTheme="minorBidi" w:cstheme="minorBidi"/>
          <w:b/>
          <w:bCs/>
          <w:color w:val="002060"/>
          <w:kern w:val="0"/>
          <w:sz w:val="24"/>
          <w:szCs w:val="24"/>
          <w:lang w:bidi="ar-SA"/>
          <w14:ligatures w14:val="none"/>
          <w14:cntxtAlts w14:val="0"/>
        </w:rPr>
        <w:t xml:space="preserve">Adelis </w:t>
      </w:r>
      <w:r w:rsidRPr="00EA212B">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and guarantees the accurate performance of the satellites in the cluster.</w:t>
      </w:r>
    </w:p>
    <w:p w14:paraId="16BCF30B" w14:textId="77777777" w:rsidR="0051294F" w:rsidRPr="00AC734C" w:rsidRDefault="0051294F" w:rsidP="00A179FB">
      <w:pPr>
        <w:widowControl w:val="0"/>
        <w:spacing w:after="0" w:line="360" w:lineRule="auto"/>
        <w:ind w:left="1134"/>
        <w:jc w:val="both"/>
        <w:rPr>
          <w:rFonts w:asciiTheme="minorBidi" w:eastAsia="Gill Sans MT" w:hAnsiTheme="minorBidi" w:cstheme="minorBidi"/>
          <w:b/>
          <w:bCs/>
          <w:color w:val="FF0000"/>
          <w:kern w:val="0"/>
          <w:sz w:val="24"/>
          <w:szCs w:val="24"/>
          <w:u w:val="single"/>
          <w:lang w:bidi="ar-SA"/>
          <w14:ligatures w14:val="none"/>
          <w14:cntxtAlts w14:val="0"/>
        </w:rPr>
      </w:pPr>
    </w:p>
    <w:p w14:paraId="69C49EE5" w14:textId="1D692C3C" w:rsidR="0051294F" w:rsidRPr="00132517"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u w:val="single"/>
          <w:lang w:bidi="ar-SA"/>
          <w14:ligatures w14:val="none"/>
          <w14:cntxtAlts w14:val="0"/>
        </w:rPr>
      </w:pPr>
      <w:r w:rsidRPr="00F45A4F">
        <w:rPr>
          <w:rFonts w:asciiTheme="minorBidi" w:eastAsia="Gill Sans MT" w:hAnsiTheme="minorBidi" w:cstheme="minorBidi"/>
          <w:b/>
          <w:bCs/>
          <w:color w:val="002060"/>
          <w:kern w:val="0"/>
          <w:sz w:val="24"/>
          <w:szCs w:val="24"/>
          <w:lang w:bidi="ar-SA"/>
          <w14:ligatures w14:val="none"/>
          <w14:cntxtAlts w14:val="0"/>
        </w:rPr>
        <w:t>Tao Nie</w:t>
      </w:r>
      <w:r w:rsidR="00F45A4F">
        <w:rPr>
          <w:rFonts w:asciiTheme="minorBidi" w:eastAsia="Gill Sans MT" w:hAnsiTheme="minorBidi" w:cstheme="minorBidi"/>
          <w:color w:val="002060"/>
          <w:kern w:val="0"/>
          <w:sz w:val="24"/>
          <w:szCs w:val="24"/>
          <w:lang w:bidi="ar-SA"/>
          <w14:ligatures w14:val="none"/>
          <w14:cntxtAlts w14:val="0"/>
        </w:rPr>
        <w:t>,</w:t>
      </w:r>
      <w:r w:rsidRPr="00132517">
        <w:rPr>
          <w:rFonts w:asciiTheme="minorBidi" w:eastAsia="Gill Sans MT" w:hAnsiTheme="minorBidi" w:cstheme="minorBidi"/>
          <w:color w:val="002060"/>
          <w:kern w:val="0"/>
          <w:sz w:val="24"/>
          <w:szCs w:val="24"/>
          <w:lang w:bidi="ar-SA"/>
          <w14:ligatures w14:val="none"/>
          <w14:cntxtAlts w14:val="0"/>
        </w:rPr>
        <w:t xml:space="preserve"> (Ph.D. Student, planned to return to Technion to become a post-doctoral fellow Starting August 1, 2019) – Tao developed very powerful analytical methods for understanding the behavior of satellites in the complex space environment. The main orbital perturbations affecting a low Earth orbit satellite mission such as </w:t>
      </w:r>
      <w:r w:rsidR="00EA212B" w:rsidRPr="00EA212B">
        <w:rPr>
          <w:rFonts w:asciiTheme="minorBidi" w:eastAsia="Gill Sans MT" w:hAnsiTheme="minorBidi" w:cstheme="minorBidi"/>
          <w:b/>
          <w:bCs/>
          <w:color w:val="002060"/>
          <w:kern w:val="0"/>
          <w:sz w:val="24"/>
          <w:szCs w:val="24"/>
          <w:lang w:bidi="ar-SA"/>
          <w14:ligatures w14:val="none"/>
          <w14:cntxtAlts w14:val="0"/>
        </w:rPr>
        <w:t xml:space="preserve">Adelis </w:t>
      </w:r>
      <w:r w:rsidRPr="00EA212B">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are the non-spherical shape of the Earth, the effect of the atmosphere on the motion, known as drag, and light pressure from the Sun, known as Solar Radiation Pressure. Tao has developed a number of theories for supporting the orbit theory developed in order to launch the mission.</w:t>
      </w:r>
    </w:p>
    <w:p w14:paraId="59839B9E" w14:textId="77777777" w:rsidR="00CF479D" w:rsidRDefault="00CF479D"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1730312D" w14:textId="0C98B5D0" w:rsidR="0051294F" w:rsidRPr="00132517" w:rsidRDefault="0051294F"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color w:val="002060"/>
          <w:kern w:val="0"/>
          <w:sz w:val="24"/>
          <w:szCs w:val="24"/>
          <w:lang w:bidi="ar-SA"/>
          <w14:ligatures w14:val="none"/>
          <w14:cntxtAlts w14:val="0"/>
        </w:rPr>
        <w:t xml:space="preserve">One of the most innovative and advanced concepts </w:t>
      </w:r>
      <w:r w:rsidRPr="00132517">
        <w:rPr>
          <w:rFonts w:asciiTheme="minorBidi" w:eastAsia="Gill Sans MT" w:hAnsiTheme="minorBidi" w:cstheme="minorBidi"/>
          <w:color w:val="002060"/>
          <w:kern w:val="0"/>
          <w:sz w:val="24"/>
          <w:szCs w:val="24"/>
          <w:lang w:bidi="ar-SA"/>
          <w14:ligatures w14:val="none"/>
          <w14:cntxtAlts w14:val="0"/>
        </w:rPr>
        <w:lastRenderedPageBreak/>
        <w:t xml:space="preserve">in Tao’s work was the suggestion to use </w:t>
      </w:r>
      <w:r w:rsidRPr="00132517">
        <w:rPr>
          <w:rFonts w:asciiTheme="minorBidi" w:eastAsia="Gill Sans MT" w:hAnsiTheme="minorBidi" w:cstheme="minorBidi"/>
          <w:color w:val="002060"/>
          <w:kern w:val="0"/>
          <w:sz w:val="24"/>
          <w:szCs w:val="24"/>
          <w:u w:val="single"/>
          <w:lang w:bidi="ar-SA"/>
          <w14:ligatures w14:val="none"/>
          <w14:cntxtAlts w14:val="0"/>
        </w:rPr>
        <w:t>environmental forces only</w:t>
      </w:r>
      <w:r w:rsidRPr="00132517">
        <w:rPr>
          <w:rFonts w:asciiTheme="minorBidi" w:eastAsia="Gill Sans MT" w:hAnsiTheme="minorBidi" w:cstheme="minorBidi"/>
          <w:color w:val="002060"/>
          <w:kern w:val="0"/>
          <w:sz w:val="24"/>
          <w:szCs w:val="24"/>
          <w:lang w:bidi="ar-SA"/>
          <w14:ligatures w14:val="none"/>
          <w14:cntxtAlts w14:val="0"/>
        </w:rPr>
        <w:t xml:space="preserve"> to coordinate a cluster of satellites such as </w:t>
      </w:r>
      <w:r w:rsidR="00EA212B" w:rsidRPr="00EA212B">
        <w:rPr>
          <w:rFonts w:asciiTheme="minorBidi" w:eastAsia="Gill Sans MT" w:hAnsiTheme="minorBidi" w:cstheme="minorBidi"/>
          <w:b/>
          <w:bCs/>
          <w:color w:val="002060"/>
          <w:kern w:val="0"/>
          <w:sz w:val="24"/>
          <w:szCs w:val="24"/>
          <w:lang w:bidi="ar-SA"/>
          <w14:ligatures w14:val="none"/>
          <w14:cntxtAlts w14:val="0"/>
        </w:rPr>
        <w:t xml:space="preserve">Adelis </w:t>
      </w:r>
      <w:r w:rsidRPr="00EA212B">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Using differential solar radiation pressure for satellite formation keeping is a new idea. There is no exiting design methodology of DSRP-based controllers for satellite formation keeping for long-duration missions such as </w:t>
      </w:r>
      <w:r w:rsidR="00EA212B" w:rsidRPr="00EA212B">
        <w:rPr>
          <w:rFonts w:asciiTheme="minorBidi" w:eastAsia="Gill Sans MT" w:hAnsiTheme="minorBidi" w:cstheme="minorBidi"/>
          <w:b/>
          <w:bCs/>
          <w:color w:val="002060"/>
          <w:kern w:val="0"/>
          <w:sz w:val="24"/>
          <w:szCs w:val="24"/>
          <w:lang w:bidi="ar-SA"/>
          <w14:ligatures w14:val="none"/>
          <w14:cntxtAlts w14:val="0"/>
        </w:rPr>
        <w:t xml:space="preserve">Adelis </w:t>
      </w:r>
      <w:r w:rsidRPr="00EA212B">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w:t>
      </w:r>
    </w:p>
    <w:p w14:paraId="2EDB51B5" w14:textId="77777777" w:rsidR="0051294F" w:rsidRPr="00132517" w:rsidRDefault="0051294F"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2EDA55BC" w14:textId="735AFABC" w:rsidR="0051294F" w:rsidRPr="00132517" w:rsidRDefault="0051294F"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color w:val="002060"/>
          <w:kern w:val="0"/>
          <w:sz w:val="24"/>
          <w:szCs w:val="24"/>
          <w:lang w:bidi="ar-SA"/>
          <w14:ligatures w14:val="none"/>
          <w14:cntxtAlts w14:val="0"/>
        </w:rPr>
        <w:t xml:space="preserve">Tao’s work developed a DSRP-based formation keeping controller, utilizing </w:t>
      </w:r>
      <w:r w:rsidRPr="00132517">
        <w:rPr>
          <w:rFonts w:asciiTheme="minorBidi" w:eastAsia="Gill Sans MT" w:hAnsiTheme="minorBidi" w:cstheme="minorBidi"/>
          <w:color w:val="002060"/>
          <w:kern w:val="0"/>
          <w:sz w:val="24"/>
          <w:szCs w:val="24"/>
          <w:u w:val="single"/>
          <w:lang w:bidi="ar-SA"/>
          <w14:ligatures w14:val="none"/>
          <w14:cntxtAlts w14:val="0"/>
        </w:rPr>
        <w:t>mean orbital element feedback</w:t>
      </w:r>
      <w:r w:rsidRPr="00132517">
        <w:rPr>
          <w:rFonts w:asciiTheme="minorBidi" w:eastAsia="Gill Sans MT" w:hAnsiTheme="minorBidi" w:cstheme="minorBidi"/>
          <w:color w:val="002060"/>
          <w:kern w:val="0"/>
          <w:sz w:val="24"/>
          <w:szCs w:val="24"/>
          <w:lang w:bidi="ar-SA"/>
          <w14:ligatures w14:val="none"/>
          <w14:cntxtAlts w14:val="0"/>
        </w:rPr>
        <w:t xml:space="preserve">, for regulating relative distances between satellites in orbit. It was shown in Tao’s work that the most effective way to mitigate the inter-satellite </w:t>
      </w:r>
      <w:r w:rsidR="000D4CEB" w:rsidRPr="00132517">
        <w:rPr>
          <w:rFonts w:asciiTheme="minorBidi" w:eastAsia="Gill Sans MT" w:hAnsiTheme="minorBidi" w:cstheme="minorBidi"/>
          <w:color w:val="002060"/>
          <w:kern w:val="0"/>
          <w:sz w:val="24"/>
          <w:szCs w:val="24"/>
          <w:lang w:bidi="ar-SA"/>
          <w14:ligatures w14:val="none"/>
          <w14:cntxtAlts w14:val="0"/>
        </w:rPr>
        <w:t>drift</w:t>
      </w:r>
      <w:r w:rsidRPr="00132517">
        <w:rPr>
          <w:rFonts w:asciiTheme="minorBidi" w:eastAsia="Gill Sans MT" w:hAnsiTheme="minorBidi" w:cstheme="minorBidi"/>
          <w:color w:val="002060"/>
          <w:kern w:val="0"/>
          <w:sz w:val="24"/>
          <w:szCs w:val="24"/>
          <w:lang w:bidi="ar-SA"/>
          <w14:ligatures w14:val="none"/>
          <w14:cntxtAlts w14:val="0"/>
        </w:rPr>
        <w:t xml:space="preserve"> is to adjust the </w:t>
      </w:r>
      <w:r w:rsidR="00F45A4F" w:rsidRPr="00132517">
        <w:rPr>
          <w:rFonts w:asciiTheme="minorBidi" w:eastAsia="Gill Sans MT" w:hAnsiTheme="minorBidi" w:cstheme="minorBidi"/>
          <w:color w:val="002060"/>
          <w:kern w:val="0"/>
          <w:sz w:val="24"/>
          <w:szCs w:val="24"/>
          <w:lang w:bidi="ar-SA"/>
          <w14:ligatures w14:val="none"/>
          <w14:cntxtAlts w14:val="0"/>
        </w:rPr>
        <w:t>semi major</w:t>
      </w:r>
      <w:r w:rsidRPr="00132517">
        <w:rPr>
          <w:rFonts w:asciiTheme="minorBidi" w:eastAsia="Gill Sans MT" w:hAnsiTheme="minorBidi" w:cstheme="minorBidi"/>
          <w:color w:val="002060"/>
          <w:kern w:val="0"/>
          <w:sz w:val="24"/>
          <w:szCs w:val="24"/>
          <w:lang w:bidi="ar-SA"/>
          <w14:ligatures w14:val="none"/>
          <w14:cntxtAlts w14:val="0"/>
        </w:rPr>
        <w:t xml:space="preserve"> axes of the orbits. This is achieved by modifying the cross-sectional areas of the satellites. An illustrative figure showing the cross-sectional areas as calculated for the </w:t>
      </w:r>
      <w:r w:rsidR="00EA212B" w:rsidRPr="00EA212B">
        <w:rPr>
          <w:rFonts w:asciiTheme="minorBidi" w:eastAsia="Gill Sans MT" w:hAnsiTheme="minorBidi" w:cstheme="minorBidi"/>
          <w:b/>
          <w:bCs/>
          <w:color w:val="002060"/>
          <w:kern w:val="0"/>
          <w:sz w:val="24"/>
          <w:szCs w:val="24"/>
          <w:lang w:bidi="ar-SA"/>
          <w14:ligatures w14:val="none"/>
          <w14:cntxtAlts w14:val="0"/>
        </w:rPr>
        <w:t xml:space="preserve">Adelis </w:t>
      </w:r>
      <w:r w:rsidRPr="00EA212B">
        <w:rPr>
          <w:rFonts w:asciiTheme="minorBidi" w:eastAsia="Gill Sans MT" w:hAnsiTheme="minorBidi" w:cstheme="minorBidi"/>
          <w:b/>
          <w:bCs/>
          <w:color w:val="002060"/>
          <w:kern w:val="0"/>
          <w:sz w:val="24"/>
          <w:szCs w:val="24"/>
          <w:lang w:bidi="ar-SA"/>
          <w14:ligatures w14:val="none"/>
          <w14:cntxtAlts w14:val="0"/>
        </w:rPr>
        <w:t>SAM</w:t>
      </w:r>
      <w:r w:rsidR="00775214">
        <w:rPr>
          <w:rFonts w:asciiTheme="minorBidi" w:eastAsia="Gill Sans MT" w:hAnsiTheme="minorBidi" w:cstheme="minorBidi"/>
          <w:b/>
          <w:bCs/>
          <w:color w:val="002060"/>
          <w:kern w:val="0"/>
          <w:sz w:val="24"/>
          <w:szCs w:val="24"/>
          <w:lang w:bidi="ar-SA"/>
          <w14:ligatures w14:val="none"/>
          <w14:cntxtAlts w14:val="0"/>
        </w:rPr>
        <w:t>S</w:t>
      </w:r>
      <w:r w:rsidRPr="00EA212B">
        <w:rPr>
          <w:rFonts w:asciiTheme="minorBidi" w:eastAsia="Gill Sans MT" w:hAnsiTheme="minorBidi" w:cstheme="minorBidi"/>
          <w:b/>
          <w:bCs/>
          <w:color w:val="002060"/>
          <w:kern w:val="0"/>
          <w:sz w:val="24"/>
          <w:szCs w:val="24"/>
          <w:lang w:bidi="ar-SA"/>
          <w14:ligatures w14:val="none"/>
          <w14:cntxtAlts w14:val="0"/>
        </w:rPr>
        <w:t>ON</w:t>
      </w:r>
      <w:r w:rsidRPr="00132517">
        <w:rPr>
          <w:rFonts w:asciiTheme="minorBidi" w:eastAsia="Gill Sans MT" w:hAnsiTheme="minorBidi" w:cstheme="minorBidi"/>
          <w:color w:val="002060"/>
          <w:kern w:val="0"/>
          <w:sz w:val="24"/>
          <w:szCs w:val="24"/>
          <w:lang w:bidi="ar-SA"/>
          <w14:ligatures w14:val="none"/>
          <w14:cntxtAlts w14:val="0"/>
        </w:rPr>
        <w:t xml:space="preserve"> missions (needed for the calculation of satellite rotational state, for the implementation of the algorithms described above), is given below.</w:t>
      </w:r>
    </w:p>
    <w:p w14:paraId="0917E3FE" w14:textId="75755E39" w:rsidR="0051294F" w:rsidRPr="00132517" w:rsidRDefault="000D4CEB"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b/>
          <w:bCs/>
          <w:noProof/>
          <w:color w:val="FF0000"/>
          <w:kern w:val="0"/>
          <w:sz w:val="24"/>
          <w:szCs w:val="24"/>
          <w14:ligatures w14:val="none"/>
          <w14:cntxtAlts w14:val="0"/>
        </w:rPr>
        <w:drawing>
          <wp:anchor distT="0" distB="0" distL="114300" distR="114300" simplePos="0" relativeHeight="251669504" behindDoc="1" locked="0" layoutInCell="1" allowOverlap="1" wp14:anchorId="143B1706" wp14:editId="6330158B">
            <wp:simplePos x="0" y="0"/>
            <wp:positionH relativeFrom="column">
              <wp:posOffset>742950</wp:posOffset>
            </wp:positionH>
            <wp:positionV relativeFrom="paragraph">
              <wp:posOffset>31115</wp:posOffset>
            </wp:positionV>
            <wp:extent cx="5181600" cy="2165507"/>
            <wp:effectExtent l="19050" t="19050" r="19050" b="254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036" r="3639" b="2145"/>
                    <a:stretch/>
                  </pic:blipFill>
                  <pic:spPr bwMode="auto">
                    <a:xfrm>
                      <a:off x="0" y="0"/>
                      <a:ext cx="5181600" cy="216550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9240D1" w14:textId="77777777" w:rsidR="0051294F" w:rsidRPr="00132517" w:rsidRDefault="0051294F" w:rsidP="00A179FB">
      <w:pPr>
        <w:widowControl w:val="0"/>
        <w:spacing w:after="0" w:line="360" w:lineRule="auto"/>
        <w:ind w:left="1134" w:right="810"/>
        <w:rPr>
          <w:rFonts w:asciiTheme="minorBidi" w:eastAsia="Gill Sans MT" w:hAnsiTheme="minorBidi" w:cstheme="minorBidi"/>
          <w:b/>
          <w:bCs/>
          <w:color w:val="FF0000"/>
          <w:kern w:val="0"/>
          <w:sz w:val="24"/>
          <w:szCs w:val="24"/>
          <w:u w:val="single"/>
          <w:lang w:bidi="ar-SA"/>
          <w14:ligatures w14:val="none"/>
          <w14:cntxtAlts w14:val="0"/>
        </w:rPr>
      </w:pPr>
    </w:p>
    <w:p w14:paraId="29CD7EF3" w14:textId="77777777" w:rsidR="0051294F" w:rsidRPr="00132517" w:rsidRDefault="0051294F" w:rsidP="00A179FB">
      <w:pPr>
        <w:widowControl w:val="0"/>
        <w:spacing w:after="0" w:line="360" w:lineRule="auto"/>
        <w:ind w:left="1134"/>
        <w:jc w:val="both"/>
        <w:rPr>
          <w:rFonts w:asciiTheme="minorBidi" w:eastAsia="Gill Sans MT" w:hAnsiTheme="minorBidi" w:cstheme="minorBidi"/>
          <w:b/>
          <w:bCs/>
          <w:color w:val="FF0000"/>
          <w:kern w:val="0"/>
          <w:sz w:val="24"/>
          <w:szCs w:val="24"/>
          <w:u w:val="single"/>
          <w:lang w:bidi="ar-SA"/>
          <w14:ligatures w14:val="none"/>
          <w14:cntxtAlts w14:val="0"/>
        </w:rPr>
      </w:pPr>
    </w:p>
    <w:p w14:paraId="4B8BEED8" w14:textId="77777777" w:rsidR="000D4CEB" w:rsidRPr="00132517" w:rsidRDefault="000D4CEB" w:rsidP="00A179FB">
      <w:pPr>
        <w:widowControl w:val="0"/>
        <w:spacing w:after="0" w:line="360" w:lineRule="auto"/>
        <w:ind w:left="1134"/>
        <w:jc w:val="center"/>
        <w:rPr>
          <w:rFonts w:asciiTheme="minorBidi" w:eastAsia="Gill Sans MT" w:hAnsiTheme="minorBidi" w:cstheme="minorBidi"/>
          <w:color w:val="FF0000"/>
          <w:kern w:val="0"/>
          <w:sz w:val="24"/>
          <w:szCs w:val="24"/>
          <w:u w:val="single"/>
          <w:lang w:bidi="ar-SA"/>
          <w14:ligatures w14:val="none"/>
          <w14:cntxtAlts w14:val="0"/>
        </w:rPr>
      </w:pPr>
    </w:p>
    <w:p w14:paraId="5256A1A5" w14:textId="77777777" w:rsidR="000D4CEB" w:rsidRPr="00132517" w:rsidRDefault="000D4CEB" w:rsidP="00A179FB">
      <w:pPr>
        <w:widowControl w:val="0"/>
        <w:spacing w:after="0" w:line="360" w:lineRule="auto"/>
        <w:ind w:left="1134"/>
        <w:jc w:val="center"/>
        <w:rPr>
          <w:rFonts w:asciiTheme="minorBidi" w:eastAsia="Gill Sans MT" w:hAnsiTheme="minorBidi" w:cstheme="minorBidi"/>
          <w:color w:val="FF0000"/>
          <w:kern w:val="0"/>
          <w:sz w:val="24"/>
          <w:szCs w:val="24"/>
          <w:u w:val="single"/>
          <w:lang w:bidi="ar-SA"/>
          <w14:ligatures w14:val="none"/>
          <w14:cntxtAlts w14:val="0"/>
        </w:rPr>
      </w:pPr>
    </w:p>
    <w:p w14:paraId="6084143A" w14:textId="77777777" w:rsidR="000D4CEB" w:rsidRPr="00132517" w:rsidRDefault="000D4CEB" w:rsidP="00A179FB">
      <w:pPr>
        <w:widowControl w:val="0"/>
        <w:spacing w:after="0" w:line="360" w:lineRule="auto"/>
        <w:ind w:left="1134"/>
        <w:jc w:val="center"/>
        <w:rPr>
          <w:rFonts w:asciiTheme="minorBidi" w:eastAsia="Gill Sans MT" w:hAnsiTheme="minorBidi" w:cstheme="minorBidi"/>
          <w:color w:val="FF0000"/>
          <w:kern w:val="0"/>
          <w:sz w:val="24"/>
          <w:szCs w:val="24"/>
          <w:u w:val="single"/>
          <w:lang w:bidi="ar-SA"/>
          <w14:ligatures w14:val="none"/>
          <w14:cntxtAlts w14:val="0"/>
        </w:rPr>
      </w:pPr>
    </w:p>
    <w:p w14:paraId="4608D461" w14:textId="77777777" w:rsidR="000D4CEB" w:rsidRPr="00132517" w:rsidRDefault="000D4CEB" w:rsidP="00A179FB">
      <w:pPr>
        <w:widowControl w:val="0"/>
        <w:spacing w:after="0" w:line="360" w:lineRule="auto"/>
        <w:ind w:left="1134"/>
        <w:jc w:val="center"/>
        <w:rPr>
          <w:rFonts w:asciiTheme="minorBidi" w:eastAsia="Gill Sans MT" w:hAnsiTheme="minorBidi" w:cstheme="minorBidi"/>
          <w:color w:val="FF0000"/>
          <w:kern w:val="0"/>
          <w:sz w:val="24"/>
          <w:szCs w:val="24"/>
          <w:u w:val="single"/>
          <w:lang w:bidi="ar-SA"/>
          <w14:ligatures w14:val="none"/>
          <w14:cntxtAlts w14:val="0"/>
        </w:rPr>
      </w:pPr>
    </w:p>
    <w:p w14:paraId="5BC868E0" w14:textId="05256D05" w:rsidR="000D4CEB" w:rsidRPr="00132517" w:rsidRDefault="000D4CEB" w:rsidP="00A179FB">
      <w:pPr>
        <w:widowControl w:val="0"/>
        <w:spacing w:after="0" w:line="360" w:lineRule="auto"/>
        <w:ind w:left="1134"/>
        <w:jc w:val="center"/>
        <w:rPr>
          <w:rFonts w:asciiTheme="minorBidi" w:eastAsia="Gill Sans MT" w:hAnsiTheme="minorBidi" w:cstheme="minorBidi"/>
          <w:color w:val="FF0000"/>
          <w:kern w:val="0"/>
          <w:sz w:val="24"/>
          <w:szCs w:val="24"/>
          <w:u w:val="single"/>
          <w:lang w:bidi="ar-SA"/>
          <w14:ligatures w14:val="none"/>
          <w14:cntxtAlts w14:val="0"/>
        </w:rPr>
      </w:pPr>
    </w:p>
    <w:p w14:paraId="2EEDE37B" w14:textId="07D3FA63" w:rsidR="00153D8A" w:rsidRDefault="00153D8A" w:rsidP="00A179FB">
      <w:pPr>
        <w:widowControl w:val="0"/>
        <w:tabs>
          <w:tab w:val="left" w:pos="1155"/>
        </w:tabs>
        <w:spacing w:after="0" w:line="360" w:lineRule="auto"/>
        <w:ind w:left="1134"/>
        <w:rPr>
          <w:rFonts w:asciiTheme="minorBidi" w:eastAsia="Gill Sans MT" w:hAnsiTheme="minorBidi" w:cstheme="minorBidi"/>
          <w:color w:val="FF0000"/>
          <w:kern w:val="0"/>
          <w:sz w:val="24"/>
          <w:szCs w:val="24"/>
          <w:u w:val="single"/>
          <w:lang w:bidi="ar-SA"/>
          <w14:ligatures w14:val="none"/>
          <w14:cntxtAlts w14:val="0"/>
        </w:rPr>
      </w:pPr>
      <w:r>
        <w:rPr>
          <w:noProof/>
        </w:rPr>
        <mc:AlternateContent>
          <mc:Choice Requires="wps">
            <w:drawing>
              <wp:anchor distT="0" distB="0" distL="114300" distR="114300" simplePos="0" relativeHeight="251730944" behindDoc="1" locked="0" layoutInCell="1" allowOverlap="1" wp14:anchorId="4EB049D6" wp14:editId="72C0B284">
                <wp:simplePos x="0" y="0"/>
                <wp:positionH relativeFrom="column">
                  <wp:posOffset>723900</wp:posOffset>
                </wp:positionH>
                <wp:positionV relativeFrom="paragraph">
                  <wp:posOffset>177800</wp:posOffset>
                </wp:positionV>
                <wp:extent cx="5191125" cy="23812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5191125" cy="238125"/>
                        </a:xfrm>
                        <a:prstGeom prst="rect">
                          <a:avLst/>
                        </a:prstGeom>
                        <a:solidFill>
                          <a:prstClr val="white"/>
                        </a:solidFill>
                        <a:ln>
                          <a:noFill/>
                        </a:ln>
                        <a:effectLst/>
                      </wps:spPr>
                      <wps:txbx>
                        <w:txbxContent>
                          <w:p w14:paraId="0192FBBC" w14:textId="2844E52B" w:rsidR="009B7721" w:rsidRPr="00F45A4F" w:rsidRDefault="009B7721" w:rsidP="00F45A4F">
                            <w:pPr>
                              <w:widowControl w:val="0"/>
                              <w:spacing w:after="0" w:line="360" w:lineRule="auto"/>
                              <w:jc w:val="center"/>
                              <w:rPr>
                                <w:rFonts w:asciiTheme="minorBidi" w:eastAsia="Gill Sans MT" w:hAnsiTheme="minorBidi" w:cstheme="minorBidi"/>
                                <w:b/>
                                <w:bCs/>
                                <w:color w:val="auto"/>
                                <w:kern w:val="0"/>
                                <w:lang w:bidi="ar-SA"/>
                                <w14:ligatures w14:val="none"/>
                                <w14:cntxtAlts w14:val="0"/>
                              </w:rPr>
                            </w:pPr>
                            <w:r>
                              <w:rPr>
                                <w:rFonts w:asciiTheme="minorBidi" w:eastAsia="Gill Sans MT" w:hAnsiTheme="minorBidi" w:cstheme="minorBidi"/>
                                <w:b/>
                                <w:bCs/>
                                <w:color w:val="auto"/>
                                <w:kern w:val="0"/>
                                <w:lang w:bidi="ar-SA"/>
                                <w14:ligatures w14:val="none"/>
                                <w14:cntxtAlts w14:val="0"/>
                              </w:rPr>
                              <w:t xml:space="preserve">Adelis </w:t>
                            </w:r>
                            <w:r w:rsidRPr="00F45A4F">
                              <w:rPr>
                                <w:rFonts w:asciiTheme="minorBidi" w:eastAsia="Gill Sans MT" w:hAnsiTheme="minorBidi" w:cstheme="minorBidi"/>
                                <w:b/>
                                <w:bCs/>
                                <w:color w:val="auto"/>
                                <w:kern w:val="0"/>
                                <w:lang w:bidi="ar-SA"/>
                                <w14:ligatures w14:val="none"/>
                                <w14:cntxtAlts w14:val="0"/>
                              </w:rPr>
                              <w:t>SAMSON cross-sectional areas calculation example</w:t>
                            </w:r>
                          </w:p>
                          <w:p w14:paraId="78010903" w14:textId="7FADF7AA" w:rsidR="009B7721" w:rsidRPr="00F820ED" w:rsidRDefault="009B7721" w:rsidP="00F45A4F">
                            <w:pPr>
                              <w:pStyle w:val="Caption"/>
                              <w:rPr>
                                <w:rFonts w:asciiTheme="minorBidi" w:eastAsia="Gill Sans MT" w:hAnsiTheme="minorBidi"/>
                                <w:noProof/>
                                <w:color w:val="FF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049D6" id="Text Box 24" o:spid="_x0000_s1030" type="#_x0000_t202" style="position:absolute;left:0;text-align:left;margin-left:57pt;margin-top:14pt;width:408.75pt;height:18.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" stroked="f">
                <v:textbox inset="0,0,0,0">
                  <w:txbxContent>
                    <w:p w14:paraId="0192FBBC" w14:textId="2844E52B" w:rsidR="009B7721" w:rsidRPr="00F45A4F" w:rsidRDefault="009B7721" w:rsidP="00F45A4F">
                      <w:pPr>
                        <w:widowControl w:val="0"/>
                        <w:spacing w:after="0" w:line="360" w:lineRule="auto"/>
                        <w:jc w:val="center"/>
                        <w:rPr>
                          <w:rFonts w:asciiTheme="minorBidi" w:eastAsia="Gill Sans MT" w:hAnsiTheme="minorBidi" w:cstheme="minorBidi"/>
                          <w:b/>
                          <w:bCs/>
                          <w:color w:val="auto"/>
                          <w:kern w:val="0"/>
                          <w:lang w:bidi="ar-SA"/>
                          <w14:ligatures w14:val="none"/>
                          <w14:cntxtAlts w14:val="0"/>
                        </w:rPr>
                      </w:pPr>
                      <w:r>
                        <w:rPr>
                          <w:rFonts w:asciiTheme="minorBidi" w:eastAsia="Gill Sans MT" w:hAnsiTheme="minorBidi" w:cstheme="minorBidi"/>
                          <w:b/>
                          <w:bCs/>
                          <w:color w:val="auto"/>
                          <w:kern w:val="0"/>
                          <w:lang w:bidi="ar-SA"/>
                          <w14:ligatures w14:val="none"/>
                          <w14:cntxtAlts w14:val="0"/>
                        </w:rPr>
                        <w:t xml:space="preserve">Adelis </w:t>
                      </w:r>
                      <w:r w:rsidRPr="00F45A4F">
                        <w:rPr>
                          <w:rFonts w:asciiTheme="minorBidi" w:eastAsia="Gill Sans MT" w:hAnsiTheme="minorBidi" w:cstheme="minorBidi"/>
                          <w:b/>
                          <w:bCs/>
                          <w:color w:val="auto"/>
                          <w:kern w:val="0"/>
                          <w:lang w:bidi="ar-SA"/>
                          <w14:ligatures w14:val="none"/>
                          <w14:cntxtAlts w14:val="0"/>
                        </w:rPr>
                        <w:t>SAMSON cross-sectional areas calculation example</w:t>
                      </w:r>
                    </w:p>
                    <w:p w14:paraId="78010903" w14:textId="7FADF7AA" w:rsidR="009B7721" w:rsidRPr="00F820ED" w:rsidRDefault="009B7721" w:rsidP="00F45A4F">
                      <w:pPr>
                        <w:pStyle w:val="Caption"/>
                        <w:rPr>
                          <w:rFonts w:asciiTheme="minorBidi" w:eastAsia="Gill Sans MT" w:hAnsiTheme="minorBidi"/>
                          <w:noProof/>
                          <w:color w:val="FF0000"/>
                          <w:sz w:val="24"/>
                          <w:szCs w:val="24"/>
                        </w:rPr>
                      </w:pPr>
                    </w:p>
                  </w:txbxContent>
                </v:textbox>
              </v:shape>
            </w:pict>
          </mc:Fallback>
        </mc:AlternateContent>
      </w:r>
    </w:p>
    <w:p w14:paraId="7CCD2CF3" w14:textId="761C9072" w:rsidR="000D4CEB" w:rsidRPr="00132517" w:rsidRDefault="000D4CEB" w:rsidP="00A179FB">
      <w:pPr>
        <w:widowControl w:val="0"/>
        <w:tabs>
          <w:tab w:val="left" w:pos="1155"/>
        </w:tabs>
        <w:spacing w:after="0" w:line="360" w:lineRule="auto"/>
        <w:ind w:left="1134"/>
        <w:rPr>
          <w:rFonts w:asciiTheme="minorBidi" w:eastAsia="Gill Sans MT" w:hAnsiTheme="minorBidi" w:cstheme="minorBidi"/>
          <w:color w:val="FF0000"/>
          <w:kern w:val="0"/>
          <w:sz w:val="24"/>
          <w:szCs w:val="24"/>
          <w:u w:val="single"/>
          <w:lang w:bidi="ar-SA"/>
          <w14:ligatures w14:val="none"/>
          <w14:cntxtAlts w14:val="0"/>
        </w:rPr>
      </w:pPr>
    </w:p>
    <w:p w14:paraId="4D680821" w14:textId="77777777" w:rsidR="00BB3FC4" w:rsidRDefault="00BB3FC4" w:rsidP="00A179FB">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223613DC" w14:textId="77777777" w:rsidR="00BB3FC4" w:rsidRDefault="00BB3FC4" w:rsidP="00A179FB">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48B8E318" w14:textId="2B0CB986" w:rsidR="0051294F" w:rsidRPr="00534A8F"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u w:val="single"/>
          <w:lang w:bidi="ar-SA"/>
          <w14:ligatures w14:val="none"/>
          <w14:cntxtAlts w14:val="0"/>
        </w:rPr>
      </w:pPr>
      <w:r w:rsidRPr="00F45A4F">
        <w:rPr>
          <w:rFonts w:asciiTheme="minorBidi" w:eastAsia="Gill Sans MT" w:hAnsiTheme="minorBidi" w:cstheme="minorBidi"/>
          <w:b/>
          <w:bCs/>
          <w:color w:val="002060"/>
          <w:kern w:val="0"/>
          <w:sz w:val="24"/>
          <w:szCs w:val="24"/>
          <w:lang w:bidi="ar-SA"/>
          <w14:ligatures w14:val="none"/>
          <w14:cntxtAlts w14:val="0"/>
        </w:rPr>
        <w:t>Paolo Izzo</w:t>
      </w:r>
      <w:r w:rsidR="00F45A4F">
        <w:rPr>
          <w:rFonts w:asciiTheme="minorBidi" w:eastAsia="Gill Sans MT" w:hAnsiTheme="minorBidi" w:cstheme="minorBidi"/>
          <w:color w:val="002060"/>
          <w:kern w:val="0"/>
          <w:sz w:val="24"/>
          <w:szCs w:val="24"/>
          <w:lang w:bidi="ar-SA"/>
          <w14:ligatures w14:val="none"/>
          <w14:cntxtAlts w14:val="0"/>
        </w:rPr>
        <w:t>,</w:t>
      </w:r>
      <w:r w:rsidRPr="00132517">
        <w:rPr>
          <w:rFonts w:asciiTheme="minorBidi" w:eastAsia="Gill Sans MT" w:hAnsiTheme="minorBidi" w:cstheme="minorBidi"/>
          <w:color w:val="002060"/>
          <w:kern w:val="0"/>
          <w:sz w:val="24"/>
          <w:szCs w:val="24"/>
          <w:lang w:bidi="ar-SA"/>
          <w14:ligatures w14:val="none"/>
          <w14:cntxtAlts w14:val="0"/>
        </w:rPr>
        <w:t xml:space="preserve"> (PhD Student, attending the dual PhD </w:t>
      </w:r>
      <w:r w:rsidRPr="00132517">
        <w:rPr>
          <w:rFonts w:asciiTheme="minorBidi" w:eastAsia="Gill Sans MT" w:hAnsiTheme="minorBidi" w:cstheme="minorBidi"/>
          <w:color w:val="002060"/>
          <w:kern w:val="0"/>
          <w:sz w:val="24"/>
          <w:szCs w:val="24"/>
          <w:lang w:bidi="ar-SA"/>
          <w14:ligatures w14:val="none"/>
          <w14:cntxtAlts w14:val="0"/>
        </w:rPr>
        <w:lastRenderedPageBreak/>
        <w:t xml:space="preserve">program of University of Rome La Sapienza and Technion) – Paolo’s research deals with an important aspect related to </w:t>
      </w:r>
      <w:r w:rsidR="00EA212B" w:rsidRPr="00EA212B">
        <w:rPr>
          <w:rFonts w:asciiTheme="minorBidi" w:eastAsia="Gill Sans MT" w:hAnsiTheme="minorBidi" w:cstheme="minorBidi"/>
          <w:b/>
          <w:bCs/>
          <w:color w:val="002060"/>
          <w:kern w:val="0"/>
          <w:sz w:val="24"/>
          <w:szCs w:val="24"/>
          <w:lang w:bidi="ar-SA"/>
          <w14:ligatures w14:val="none"/>
          <w14:cntxtAlts w14:val="0"/>
        </w:rPr>
        <w:t xml:space="preserve">Adelis </w:t>
      </w:r>
      <w:r w:rsidRPr="00EA212B">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and other satellite missions. According to international space regulations, satellites must deorbit after 25 years in service. This is called the Space Debris Mitigating Act, and is required in order to minimize the amount of space debris, which could be a major hazard to operational satellites, and could make space conjunction a serious problem to mission designers. Paolo’s research investigated </w:t>
      </w:r>
      <w:r w:rsidRPr="00132517">
        <w:rPr>
          <w:rFonts w:asciiTheme="minorBidi" w:eastAsia="Gill Sans MT" w:hAnsiTheme="minorBidi" w:cstheme="minorBidi"/>
          <w:color w:val="002060"/>
          <w:kern w:val="0"/>
          <w:sz w:val="24"/>
          <w:szCs w:val="24"/>
          <w:u w:val="single"/>
          <w:lang w:bidi="ar-SA"/>
          <w14:ligatures w14:val="none"/>
          <w14:cntxtAlts w14:val="0"/>
        </w:rPr>
        <w:t>satellite lifetime aspects</w:t>
      </w:r>
      <w:r w:rsidRPr="00132517">
        <w:rPr>
          <w:rFonts w:asciiTheme="minorBidi" w:eastAsia="Gill Sans MT" w:hAnsiTheme="minorBidi" w:cstheme="minorBidi"/>
          <w:color w:val="002060"/>
          <w:kern w:val="0"/>
          <w:sz w:val="24"/>
          <w:szCs w:val="24"/>
          <w:lang w:bidi="ar-SA"/>
          <w14:ligatures w14:val="none"/>
          <w14:cntxtAlts w14:val="0"/>
        </w:rPr>
        <w:t>. In other words, how can we predict the amount of time a satellite will stay in space? Do we need, as designers, to save some of the mission fuel for satellite orbiting, or will deorbiting occur naturally due to environmental effects such as atmospheric drag?</w:t>
      </w:r>
    </w:p>
    <w:p w14:paraId="5CE86137" w14:textId="77777777" w:rsidR="00534A8F" w:rsidRPr="00132517" w:rsidRDefault="00534A8F" w:rsidP="00A179FB">
      <w:pPr>
        <w:widowControl w:val="0"/>
        <w:spacing w:after="0" w:line="360" w:lineRule="auto"/>
        <w:ind w:left="1134"/>
        <w:jc w:val="both"/>
        <w:rPr>
          <w:rFonts w:asciiTheme="minorBidi" w:eastAsia="Gill Sans MT" w:hAnsiTheme="minorBidi" w:cstheme="minorBidi"/>
          <w:b/>
          <w:bCs/>
          <w:color w:val="002060"/>
          <w:kern w:val="0"/>
          <w:sz w:val="28"/>
          <w:szCs w:val="28"/>
          <w:u w:val="single"/>
          <w:lang w:bidi="ar-SA"/>
          <w14:ligatures w14:val="none"/>
          <w14:cntxtAlts w14:val="0"/>
        </w:rPr>
      </w:pPr>
    </w:p>
    <w:p w14:paraId="59F0ABBE" w14:textId="77777777" w:rsidR="0051294F" w:rsidRPr="00132517" w:rsidRDefault="0051294F"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color w:val="002060"/>
          <w:kern w:val="0"/>
          <w:sz w:val="24"/>
          <w:szCs w:val="24"/>
          <w:lang w:bidi="ar-SA"/>
          <w14:ligatures w14:val="none"/>
          <w14:cntxtAlts w14:val="0"/>
        </w:rPr>
        <w:t xml:space="preserve">In particular, Paolo’s research aimed at investigating </w:t>
      </w:r>
      <w:r w:rsidRPr="00132517">
        <w:rPr>
          <w:rFonts w:asciiTheme="minorBidi" w:eastAsia="Gill Sans MT" w:hAnsiTheme="minorBidi" w:cstheme="minorBidi"/>
          <w:color w:val="002060"/>
          <w:kern w:val="0"/>
          <w:sz w:val="24"/>
          <w:szCs w:val="24"/>
          <w:u w:val="single"/>
          <w:lang w:bidi="ar-SA"/>
          <w14:ligatures w14:val="none"/>
          <w14:cntxtAlts w14:val="0"/>
        </w:rPr>
        <w:t>chaos</w:t>
      </w:r>
      <w:r w:rsidRPr="00132517">
        <w:rPr>
          <w:rFonts w:asciiTheme="minorBidi" w:eastAsia="Gill Sans MT" w:hAnsiTheme="minorBidi" w:cstheme="minorBidi"/>
          <w:color w:val="002060"/>
          <w:kern w:val="0"/>
          <w:sz w:val="24"/>
          <w:szCs w:val="24"/>
          <w:lang w:bidi="ar-SA"/>
          <w14:ligatures w14:val="none"/>
          <w14:cntxtAlts w14:val="0"/>
        </w:rPr>
        <w:t xml:space="preserve"> in satellite orbits. This property of satellite orbits can help better understand the aspects related to mission lifetime.</w:t>
      </w:r>
    </w:p>
    <w:p w14:paraId="00F988A5" w14:textId="77777777" w:rsidR="0051294F" w:rsidRPr="00132517" w:rsidRDefault="0051294F" w:rsidP="00A179FB">
      <w:pPr>
        <w:widowControl w:val="0"/>
        <w:spacing w:after="0" w:line="360" w:lineRule="auto"/>
        <w:ind w:left="1134"/>
        <w:jc w:val="both"/>
        <w:rPr>
          <w:rFonts w:asciiTheme="minorBidi" w:eastAsia="Gill Sans MT" w:hAnsiTheme="minorBidi" w:cstheme="minorBidi"/>
          <w:color w:val="FF0000"/>
          <w:kern w:val="0"/>
          <w:sz w:val="24"/>
          <w:szCs w:val="24"/>
          <w:lang w:bidi="ar-SA"/>
          <w14:ligatures w14:val="none"/>
          <w14:cntxtAlts w14:val="0"/>
        </w:rPr>
      </w:pPr>
    </w:p>
    <w:p w14:paraId="7FFBD5A3"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sidRPr="00132517">
        <w:rPr>
          <w:rFonts w:asciiTheme="minorBidi" w:eastAsia="Calibri" w:hAnsiTheme="minorBidi" w:cstheme="minorBidi"/>
          <w:color w:val="002060"/>
          <w:kern w:val="0"/>
          <w:sz w:val="24"/>
          <w:szCs w:val="24"/>
          <w14:ligatures w14:val="none"/>
          <w14:cntxtAlts w14:val="0"/>
        </w:rPr>
        <w:t>The study of reciprocity and complementarity between order and chaos in deterministic dynamical systems is a crucial aspect in many scientific fields, and especially in the domain of satellite orbits. Shedding on the behavior of such systems beyond the unpredictability limit, established by the rise of chaos, will contribute to comprehension of the satellite orbit dynamics at different scales.</w:t>
      </w:r>
    </w:p>
    <w:p w14:paraId="7B3FDB27"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5BC7662C" w14:textId="2CEABFCE"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sidRPr="00132517">
        <w:rPr>
          <w:rFonts w:asciiTheme="minorBidi" w:eastAsia="Calibri" w:hAnsiTheme="minorBidi" w:cstheme="minorBidi"/>
          <w:color w:val="002060"/>
          <w:kern w:val="0"/>
          <w:sz w:val="24"/>
          <w:szCs w:val="24"/>
          <w14:ligatures w14:val="none"/>
          <w14:cntxtAlts w14:val="0"/>
        </w:rPr>
        <w:lastRenderedPageBreak/>
        <w:t xml:space="preserve">The evolution of satellite orbits, such as the </w:t>
      </w:r>
      <w:r w:rsidR="00EA212B" w:rsidRPr="00EA212B">
        <w:rPr>
          <w:rFonts w:asciiTheme="minorBidi" w:eastAsia="Calibri" w:hAnsiTheme="minorBidi" w:cstheme="minorBidi"/>
          <w:b/>
          <w:bCs/>
          <w:color w:val="002060"/>
          <w:kern w:val="0"/>
          <w:sz w:val="24"/>
          <w:szCs w:val="24"/>
          <w14:ligatures w14:val="none"/>
          <w14:cntxtAlts w14:val="0"/>
        </w:rPr>
        <w:t xml:space="preserve">Adelis </w:t>
      </w:r>
      <w:r w:rsidRPr="00EA212B">
        <w:rPr>
          <w:rFonts w:asciiTheme="minorBidi" w:eastAsia="Calibri" w:hAnsiTheme="minorBidi" w:cstheme="minorBidi"/>
          <w:b/>
          <w:bCs/>
          <w:color w:val="002060"/>
          <w:kern w:val="0"/>
          <w:sz w:val="24"/>
          <w:szCs w:val="24"/>
          <w14:ligatures w14:val="none"/>
          <w14:cntxtAlts w14:val="0"/>
        </w:rPr>
        <w:t>SAMSON</w:t>
      </w:r>
      <w:r w:rsidRPr="00132517">
        <w:rPr>
          <w:rFonts w:asciiTheme="minorBidi" w:eastAsia="Calibri" w:hAnsiTheme="minorBidi" w:cstheme="minorBidi"/>
          <w:color w:val="002060"/>
          <w:kern w:val="0"/>
          <w:sz w:val="24"/>
          <w:szCs w:val="24"/>
          <w14:ligatures w14:val="none"/>
          <w14:cntxtAlts w14:val="0"/>
        </w:rPr>
        <w:t xml:space="preserve"> orbits and high Earth orbits, governed by the interplay of multiple perturbations accumulated over long time spans, results in local and global instability, and in a strong sensitivity to initial conditions and model parameters.</w:t>
      </w:r>
    </w:p>
    <w:p w14:paraId="0BA77B55"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33331B16" w14:textId="2BBCEE26"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sidRPr="00132517">
        <w:rPr>
          <w:rFonts w:asciiTheme="minorBidi" w:eastAsia="Calibri" w:hAnsiTheme="minorBidi" w:cstheme="minorBidi"/>
          <w:color w:val="002060"/>
          <w:kern w:val="0"/>
          <w:sz w:val="24"/>
          <w:szCs w:val="24"/>
          <w14:ligatures w14:val="none"/>
          <w14:cntxtAlts w14:val="0"/>
        </w:rPr>
        <w:t xml:space="preserve">The identification of subspaces of the phase space in which instabilities are expected, especially for multidimensional systems, gives a portrait of the physical significance of theresonance spectrum. This is particularly for complex missions such as </w:t>
      </w:r>
      <w:r w:rsidR="002827F1" w:rsidRPr="002827F1">
        <w:rPr>
          <w:rFonts w:asciiTheme="minorBidi" w:eastAsia="Calibri" w:hAnsiTheme="minorBidi" w:cstheme="minorBidi"/>
          <w:b/>
          <w:bCs/>
          <w:color w:val="002060"/>
          <w:kern w:val="0"/>
          <w:sz w:val="24"/>
          <w:szCs w:val="24"/>
          <w14:ligatures w14:val="none"/>
          <w14:cntxtAlts w14:val="0"/>
        </w:rPr>
        <w:t xml:space="preserve">Adelis </w:t>
      </w:r>
      <w:r w:rsidRPr="002827F1">
        <w:rPr>
          <w:rFonts w:asciiTheme="minorBidi" w:eastAsia="Calibri" w:hAnsiTheme="minorBidi" w:cstheme="minorBidi"/>
          <w:b/>
          <w:bCs/>
          <w:color w:val="002060"/>
          <w:kern w:val="0"/>
          <w:sz w:val="24"/>
          <w:szCs w:val="24"/>
          <w14:ligatures w14:val="none"/>
          <w14:cntxtAlts w14:val="0"/>
        </w:rPr>
        <w:t>SAMSON</w:t>
      </w:r>
      <w:r w:rsidRPr="00132517">
        <w:rPr>
          <w:rFonts w:asciiTheme="minorBidi" w:eastAsia="Calibri" w:hAnsiTheme="minorBidi" w:cstheme="minorBidi"/>
          <w:color w:val="002060"/>
          <w:kern w:val="0"/>
          <w:sz w:val="24"/>
          <w:szCs w:val="24"/>
          <w14:ligatures w14:val="none"/>
          <w14:cntxtAlts w14:val="0"/>
        </w:rPr>
        <w:t>.</w:t>
      </w:r>
    </w:p>
    <w:p w14:paraId="4AA2DF1A"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6555C68E"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sidRPr="00132517">
        <w:rPr>
          <w:rFonts w:asciiTheme="minorBidi" w:eastAsia="Calibri" w:hAnsiTheme="minorBidi" w:cstheme="minorBidi"/>
          <w:color w:val="002060"/>
          <w:kern w:val="0"/>
          <w:sz w:val="24"/>
          <w:szCs w:val="24"/>
          <w14:ligatures w14:val="none"/>
          <w14:cntxtAlts w14:val="0"/>
        </w:rPr>
        <w:t xml:space="preserve">The numerical detection of resonances using dynamical indicators is an efficient tool for evaluating the long-term stability and to discriminate between order and chaos. In this context, methods based on the analysis of vectors deviating from an initial reference orbit have been widely employed in the past decades.  </w:t>
      </w:r>
    </w:p>
    <w:p w14:paraId="26AF14D2"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25BE90F6"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sidRPr="00132517">
        <w:rPr>
          <w:rFonts w:asciiTheme="minorBidi" w:eastAsia="Calibri" w:hAnsiTheme="minorBidi" w:cstheme="minorBidi"/>
          <w:color w:val="002060"/>
          <w:kern w:val="0"/>
          <w:sz w:val="24"/>
          <w:szCs w:val="24"/>
          <w14:ligatures w14:val="none"/>
          <w14:cntxtAlts w14:val="0"/>
        </w:rPr>
        <w:t xml:space="preserve">In Paolo’s research, the orbital model is defined according to the </w:t>
      </w:r>
      <w:r w:rsidRPr="00132517">
        <w:rPr>
          <w:rFonts w:asciiTheme="minorBidi" w:eastAsia="Calibri" w:hAnsiTheme="minorBidi" w:cstheme="minorBidi"/>
          <w:color w:val="002060"/>
          <w:kern w:val="0"/>
          <w:sz w:val="24"/>
          <w:szCs w:val="24"/>
          <w:u w:val="single"/>
          <w14:ligatures w14:val="none"/>
          <w14:cntxtAlts w14:val="0"/>
        </w:rPr>
        <w:t>Milankovitch formalism</w:t>
      </w:r>
      <w:r w:rsidRPr="00132517">
        <w:rPr>
          <w:rFonts w:asciiTheme="minorBidi" w:eastAsia="Calibri" w:hAnsiTheme="minorBidi" w:cstheme="minorBidi"/>
          <w:color w:val="002060"/>
          <w:kern w:val="0"/>
          <w:sz w:val="24"/>
          <w:szCs w:val="24"/>
          <w14:ligatures w14:val="none"/>
          <w14:cntxtAlts w14:val="0"/>
        </w:rPr>
        <w:t>, resulting in a singularity-free propagator able to characterize, through various averaging processes, the long-term evolution of satellite orbits.</w:t>
      </w:r>
    </w:p>
    <w:p w14:paraId="1ACBEA96"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1BF33F55"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sidRPr="00132517">
        <w:rPr>
          <w:rFonts w:asciiTheme="minorBidi" w:eastAsia="Calibri" w:hAnsiTheme="minorBidi" w:cstheme="minorBidi"/>
          <w:color w:val="002060"/>
          <w:kern w:val="0"/>
          <w:sz w:val="24"/>
          <w:szCs w:val="24"/>
          <w14:ligatures w14:val="none"/>
          <w14:cntxtAlts w14:val="0"/>
        </w:rPr>
        <w:t xml:space="preserve">Following the path traced by previous applications of modern chaos theory tools to orbital mechanics, the goal of Paolo’s work is to study the phase-space maps and the resonances affecting satellite orbits, to </w:t>
      </w:r>
      <w:r w:rsidRPr="00132517">
        <w:rPr>
          <w:rFonts w:asciiTheme="minorBidi" w:eastAsia="Calibri" w:hAnsiTheme="minorBidi" w:cstheme="minorBidi"/>
          <w:color w:val="002060"/>
          <w:kern w:val="0"/>
          <w:sz w:val="24"/>
          <w:szCs w:val="24"/>
          <w14:ligatures w14:val="none"/>
          <w14:cntxtAlts w14:val="0"/>
        </w:rPr>
        <w:lastRenderedPageBreak/>
        <w:t>qualitatively understand their long-term dynamics under natural perturbations.</w:t>
      </w:r>
    </w:p>
    <w:p w14:paraId="5DD15441"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6C50C6A4" w14:textId="730C478B" w:rsidR="00872525"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sidRPr="00132517">
        <w:rPr>
          <w:rFonts w:asciiTheme="minorBidi" w:eastAsia="Calibri" w:hAnsiTheme="minorBidi" w:cstheme="minorBidi"/>
          <w:color w:val="002060"/>
          <w:kern w:val="0"/>
          <w:sz w:val="24"/>
          <w:szCs w:val="24"/>
          <w14:ligatures w14:val="none"/>
          <w14:cntxtAlts w14:val="0"/>
        </w:rPr>
        <w:t>The novelty consists of designing an indicator sensitive to the tangent (or variational)</w:t>
      </w:r>
      <w:r w:rsidR="00534A8F">
        <w:rPr>
          <w:rFonts w:asciiTheme="minorBidi" w:eastAsia="Calibri" w:hAnsiTheme="minorBidi" w:cstheme="minorBidi"/>
          <w:color w:val="002060"/>
          <w:kern w:val="0"/>
          <w:sz w:val="24"/>
          <w:szCs w:val="24"/>
          <w14:ligatures w14:val="none"/>
          <w14:cntxtAlts w14:val="0"/>
        </w:rPr>
        <w:t xml:space="preserve"> </w:t>
      </w:r>
      <w:r w:rsidRPr="00132517">
        <w:rPr>
          <w:rFonts w:asciiTheme="minorBidi" w:eastAsia="Calibri" w:hAnsiTheme="minorBidi" w:cstheme="minorBidi"/>
          <w:color w:val="002060"/>
          <w:kern w:val="0"/>
          <w:sz w:val="24"/>
          <w:szCs w:val="24"/>
          <w14:ligatures w14:val="none"/>
          <w14:cntxtAlts w14:val="0"/>
        </w:rPr>
        <w:t>dynamics, and adaptable with respect to model parameters, thus enabling to establish a unified numerical technique for the analysis of orbiting bodies.</w:t>
      </w:r>
    </w:p>
    <w:p w14:paraId="39219655" w14:textId="77777777" w:rsidR="00534A8F" w:rsidRDefault="00534A8F" w:rsidP="00534A8F">
      <w:pPr>
        <w:autoSpaceDE w:val="0"/>
        <w:autoSpaceDN w:val="0"/>
        <w:adjustRightInd w:val="0"/>
        <w:spacing w:after="0" w:line="360" w:lineRule="auto"/>
        <w:ind w:left="1276"/>
        <w:jc w:val="both"/>
        <w:rPr>
          <w:rFonts w:asciiTheme="minorBidi" w:eastAsia="Gill Sans MT" w:hAnsiTheme="minorBidi" w:cstheme="minorBidi"/>
          <w:color w:val="FF0000"/>
          <w:kern w:val="0"/>
          <w:sz w:val="24"/>
          <w:szCs w:val="24"/>
          <w:rtl/>
          <w14:ligatures w14:val="none"/>
          <w14:cntxtAlts w14:val="0"/>
        </w:rPr>
      </w:pPr>
    </w:p>
    <w:p w14:paraId="612D116B" w14:textId="7066C3AC" w:rsidR="0051294F" w:rsidRPr="00132517" w:rsidRDefault="00534A8F" w:rsidP="00F25105">
      <w:pPr>
        <w:widowControl w:val="0"/>
        <w:spacing w:after="0" w:line="360" w:lineRule="auto"/>
        <w:jc w:val="both"/>
        <w:rPr>
          <w:rFonts w:asciiTheme="minorBidi" w:hAnsiTheme="minorBidi" w:cstheme="minorBidi"/>
          <w:color w:val="002060"/>
          <w:kern w:val="0"/>
          <w:sz w:val="22"/>
          <w:szCs w:val="22"/>
          <w14:ligatures w14:val="none"/>
          <w14:cntxtAlts w14:val="0"/>
        </w:rPr>
      </w:pPr>
      <w:r>
        <w:rPr>
          <w:rFonts w:asciiTheme="minorBidi" w:eastAsia="Gill Sans MT" w:hAnsiTheme="minorBidi" w:cstheme="minorBidi"/>
          <w:color w:val="002060"/>
          <w:kern w:val="0"/>
          <w:sz w:val="24"/>
          <w:szCs w:val="24"/>
          <w:lang w:bidi="ar-SA"/>
          <w14:ligatures w14:val="none"/>
          <w14:cntxtAlts w14:val="0"/>
        </w:rPr>
        <w:t>O</w:t>
      </w:r>
      <w:r w:rsidR="0051294F" w:rsidRPr="00132517">
        <w:rPr>
          <w:rFonts w:asciiTheme="minorBidi" w:eastAsia="Gill Sans MT" w:hAnsiTheme="minorBidi" w:cstheme="minorBidi"/>
          <w:color w:val="002060"/>
          <w:kern w:val="0"/>
          <w:sz w:val="24"/>
          <w:szCs w:val="24"/>
          <w:lang w:bidi="ar-SA"/>
          <w14:ligatures w14:val="none"/>
          <w14:cntxtAlts w14:val="0"/>
        </w:rPr>
        <w:t xml:space="preserve">ther graduate students from the Faculty of Aerospace Engineering and other faculties on campus were involved in various aspects of </w:t>
      </w:r>
      <w:r w:rsidR="002827F1" w:rsidRPr="002827F1">
        <w:rPr>
          <w:rFonts w:asciiTheme="minorBidi" w:eastAsia="Gill Sans MT" w:hAnsiTheme="minorBidi" w:cstheme="minorBidi"/>
          <w:b/>
          <w:bCs/>
          <w:color w:val="002060"/>
          <w:kern w:val="0"/>
          <w:sz w:val="24"/>
          <w:szCs w:val="24"/>
          <w:lang w:bidi="ar-SA"/>
          <w14:ligatures w14:val="none"/>
          <w14:cntxtAlts w14:val="0"/>
        </w:rPr>
        <w:t xml:space="preserve">Adelis </w:t>
      </w:r>
      <w:r w:rsidR="0051294F" w:rsidRPr="002827F1">
        <w:rPr>
          <w:rFonts w:asciiTheme="minorBidi" w:eastAsia="Gill Sans MT" w:hAnsiTheme="minorBidi" w:cstheme="minorBidi"/>
          <w:b/>
          <w:bCs/>
          <w:color w:val="002060"/>
          <w:kern w:val="0"/>
          <w:sz w:val="24"/>
          <w:szCs w:val="24"/>
          <w:lang w:bidi="ar-SA"/>
          <w14:ligatures w14:val="none"/>
          <w14:cntxtAlts w14:val="0"/>
        </w:rPr>
        <w:t>SAMSON</w:t>
      </w:r>
      <w:r w:rsidR="002827F1">
        <w:rPr>
          <w:rFonts w:asciiTheme="minorBidi" w:eastAsia="Gill Sans MT" w:hAnsiTheme="minorBidi" w:cstheme="minorBidi"/>
          <w:color w:val="002060"/>
          <w:kern w:val="0"/>
          <w:sz w:val="24"/>
          <w:szCs w:val="24"/>
          <w:lang w:bidi="ar-SA"/>
          <w14:ligatures w14:val="none"/>
          <w14:cntxtAlts w14:val="0"/>
        </w:rPr>
        <w:t xml:space="preserve"> </w:t>
      </w:r>
      <w:r w:rsidR="0051294F" w:rsidRPr="00132517">
        <w:rPr>
          <w:rFonts w:asciiTheme="minorBidi" w:eastAsia="Gill Sans MT" w:hAnsiTheme="minorBidi" w:cstheme="minorBidi"/>
          <w:color w:val="002060"/>
          <w:kern w:val="0"/>
          <w:sz w:val="24"/>
          <w:szCs w:val="24"/>
          <w:lang w:bidi="ar-SA"/>
          <w14:ligatures w14:val="none"/>
          <w14:cntxtAlts w14:val="0"/>
        </w:rPr>
        <w:t>related research, in particular structural design, thermal design, aerodynamics, controls, propulsion, and materials, among others.</w:t>
      </w:r>
    </w:p>
    <w:p w14:paraId="19021721" w14:textId="77777777" w:rsidR="000500B7" w:rsidRPr="00AC734C" w:rsidRDefault="000500B7" w:rsidP="00B16537">
      <w:pPr>
        <w:widowControl w:val="0"/>
        <w:spacing w:after="0" w:line="360" w:lineRule="auto"/>
        <w:jc w:val="both"/>
        <w:rPr>
          <w:rFonts w:asciiTheme="minorBidi" w:eastAsia="Gill Sans MT" w:hAnsiTheme="minorBidi" w:cstheme="minorBidi"/>
          <w:b/>
          <w:bCs/>
          <w:color w:val="002147"/>
          <w:kern w:val="0"/>
          <w:sz w:val="24"/>
          <w:szCs w:val="24"/>
          <w:u w:val="single"/>
          <w:lang w:bidi="ar-SA"/>
          <w14:ligatures w14:val="none"/>
          <w14:cntxtAlts w14:val="0"/>
        </w:rPr>
      </w:pPr>
    </w:p>
    <w:p w14:paraId="003E1DFD" w14:textId="0D194521" w:rsidR="00341021" w:rsidRPr="00BB3FC4" w:rsidRDefault="00341021" w:rsidP="00B16537">
      <w:pPr>
        <w:widowControl w:val="0"/>
        <w:spacing w:after="0" w:line="360" w:lineRule="auto"/>
        <w:jc w:val="both"/>
        <w:rPr>
          <w:rFonts w:asciiTheme="minorBidi" w:eastAsia="Gill Sans MT" w:hAnsiTheme="minorBidi" w:cstheme="minorBidi"/>
          <w:b/>
          <w:bCs/>
          <w:color w:val="002060"/>
          <w:kern w:val="0"/>
          <w:sz w:val="28"/>
          <w:szCs w:val="28"/>
          <w:u w:val="single"/>
          <w:lang w:bidi="ar-SA"/>
          <w14:ligatures w14:val="none"/>
          <w14:cntxtAlts w14:val="0"/>
        </w:rPr>
      </w:pPr>
      <w:r w:rsidRPr="00BB3FC4">
        <w:rPr>
          <w:rFonts w:asciiTheme="minorBidi" w:eastAsia="Gill Sans MT" w:hAnsiTheme="minorBidi" w:cstheme="minorBidi"/>
          <w:b/>
          <w:bCs/>
          <w:color w:val="002060"/>
          <w:kern w:val="0"/>
          <w:sz w:val="28"/>
          <w:szCs w:val="28"/>
          <w:u w:val="single"/>
          <w:lang w:bidi="ar-SA"/>
          <w14:ligatures w14:val="none"/>
          <w14:cntxtAlts w14:val="0"/>
        </w:rPr>
        <w:t>International Space University</w:t>
      </w:r>
    </w:p>
    <w:p w14:paraId="6A1133F2" w14:textId="77777777" w:rsidR="00341021" w:rsidRPr="00BB3FC4" w:rsidRDefault="00341021"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3074B766" w14:textId="77777777" w:rsidR="00BB3FC4" w:rsidRDefault="00341021" w:rsidP="00F25105">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color w:val="002060"/>
          <w:kern w:val="0"/>
          <w:sz w:val="24"/>
          <w:szCs w:val="24"/>
          <w:lang w:bidi="ar-SA"/>
          <w14:ligatures w14:val="none"/>
          <w14:cntxtAlts w14:val="0"/>
        </w:rPr>
        <w:t>One of the most remarkable space education programs in the world, the Space Studies Program (SSP) of the International Space University (ISU), was held on Technion campus in the summer of 2016</w:t>
      </w:r>
      <w:r w:rsidR="00534A8F">
        <w:rPr>
          <w:rFonts w:asciiTheme="minorBidi" w:eastAsia="Gill Sans MT" w:hAnsiTheme="minorBidi" w:cstheme="minorBidi"/>
          <w:color w:val="002060"/>
          <w:kern w:val="0"/>
          <w:sz w:val="24"/>
          <w:szCs w:val="24"/>
          <w:lang w:bidi="ar-SA"/>
          <w14:ligatures w14:val="none"/>
          <w14:cntxtAlts w14:val="0"/>
        </w:rPr>
        <w:t>, and received sponsorship of the Adelis Foundation</w:t>
      </w:r>
      <w:r w:rsidRPr="00132517">
        <w:rPr>
          <w:rFonts w:asciiTheme="minorBidi" w:eastAsia="Gill Sans MT" w:hAnsiTheme="minorBidi" w:cstheme="minorBidi"/>
          <w:color w:val="002060"/>
          <w:kern w:val="0"/>
          <w:sz w:val="24"/>
          <w:szCs w:val="24"/>
          <w:lang w:bidi="ar-SA"/>
          <w14:ligatures w14:val="none"/>
          <w14:cntxtAlts w14:val="0"/>
        </w:rPr>
        <w:t xml:space="preserve">. </w:t>
      </w:r>
      <w:r w:rsidR="00775214">
        <w:rPr>
          <w:rFonts w:asciiTheme="minorBidi" w:eastAsia="Gill Sans MT" w:hAnsiTheme="minorBidi" w:cstheme="minorBidi"/>
          <w:color w:val="002060"/>
          <w:kern w:val="0"/>
          <w:sz w:val="24"/>
          <w:szCs w:val="24"/>
          <w:lang w:bidi="ar-SA"/>
          <w14:ligatures w14:val="none"/>
          <w14:cntxtAlts w14:val="0"/>
        </w:rPr>
        <w:t xml:space="preserve">Over 100 students from 23 countries attended </w:t>
      </w:r>
      <w:r w:rsidR="00C658DF">
        <w:rPr>
          <w:rFonts w:asciiTheme="minorBidi" w:eastAsia="Gill Sans MT" w:hAnsiTheme="minorBidi" w:cstheme="minorBidi"/>
          <w:color w:val="002060"/>
          <w:kern w:val="0"/>
          <w:sz w:val="24"/>
          <w:szCs w:val="24"/>
          <w:lang w:bidi="ar-SA"/>
          <w14:ligatures w14:val="none"/>
          <w14:cntxtAlts w14:val="0"/>
        </w:rPr>
        <w:t xml:space="preserve">the SSP. </w:t>
      </w:r>
      <w:r w:rsidRPr="00132517">
        <w:rPr>
          <w:rFonts w:asciiTheme="minorBidi" w:eastAsia="Gill Sans MT" w:hAnsiTheme="minorBidi" w:cstheme="minorBidi"/>
          <w:color w:val="002060"/>
          <w:kern w:val="0"/>
          <w:sz w:val="24"/>
          <w:szCs w:val="24"/>
          <w:u w:val="single"/>
          <w:lang w:bidi="ar-SA"/>
          <w14:ligatures w14:val="none"/>
          <w14:cntxtAlts w14:val="0"/>
        </w:rPr>
        <w:t xml:space="preserve">One of the key factors affecting the International Space University program to hold their prestigious Summer Program at Technion, was the high visibility of the </w:t>
      </w:r>
      <w:r w:rsidRPr="00F25105">
        <w:rPr>
          <w:rFonts w:asciiTheme="minorBidi" w:eastAsia="Gill Sans MT" w:hAnsiTheme="minorBidi" w:cstheme="minorBidi"/>
          <w:b/>
          <w:bCs/>
          <w:color w:val="002060"/>
          <w:kern w:val="0"/>
          <w:sz w:val="24"/>
          <w:szCs w:val="24"/>
          <w:u w:val="single"/>
          <w:lang w:bidi="ar-SA"/>
          <w14:ligatures w14:val="none"/>
          <w14:cntxtAlts w14:val="0"/>
        </w:rPr>
        <w:t>Adelis</w:t>
      </w:r>
      <w:r w:rsidR="00F25105" w:rsidRPr="00F25105">
        <w:rPr>
          <w:rFonts w:asciiTheme="minorBidi" w:eastAsia="Gill Sans MT" w:hAnsiTheme="minorBidi" w:cstheme="minorBidi"/>
          <w:b/>
          <w:bCs/>
          <w:color w:val="002060"/>
          <w:kern w:val="0"/>
          <w:sz w:val="24"/>
          <w:szCs w:val="24"/>
          <w:u w:val="single"/>
          <w:lang w:bidi="ar-SA"/>
          <w14:ligatures w14:val="none"/>
          <w14:cntxtAlts w14:val="0"/>
        </w:rPr>
        <w:t xml:space="preserve"> </w:t>
      </w:r>
      <w:r w:rsidRPr="00F25105">
        <w:rPr>
          <w:rFonts w:asciiTheme="minorBidi" w:eastAsia="Gill Sans MT" w:hAnsiTheme="minorBidi" w:cstheme="minorBidi"/>
          <w:b/>
          <w:bCs/>
          <w:color w:val="002060"/>
          <w:kern w:val="0"/>
          <w:sz w:val="24"/>
          <w:szCs w:val="24"/>
          <w:u w:val="single"/>
          <w:lang w:bidi="ar-SA"/>
          <w14:ligatures w14:val="none"/>
          <w14:cntxtAlts w14:val="0"/>
        </w:rPr>
        <w:t>SAMSON</w:t>
      </w:r>
      <w:r w:rsidRPr="00132517">
        <w:rPr>
          <w:rFonts w:asciiTheme="minorBidi" w:eastAsia="Gill Sans MT" w:hAnsiTheme="minorBidi" w:cstheme="minorBidi"/>
          <w:color w:val="002060"/>
          <w:kern w:val="0"/>
          <w:sz w:val="24"/>
          <w:szCs w:val="24"/>
          <w:u w:val="single"/>
          <w:lang w:bidi="ar-SA"/>
          <w14:ligatures w14:val="none"/>
          <w14:cntxtAlts w14:val="0"/>
        </w:rPr>
        <w:t xml:space="preserve"> project.</w:t>
      </w:r>
      <w:r w:rsidRPr="00132517">
        <w:rPr>
          <w:rFonts w:asciiTheme="minorBidi" w:eastAsia="Gill Sans MT" w:hAnsiTheme="minorBidi" w:cstheme="minorBidi"/>
          <w:color w:val="002060"/>
          <w:kern w:val="0"/>
          <w:sz w:val="24"/>
          <w:szCs w:val="24"/>
          <w:lang w:bidi="ar-SA"/>
          <w14:ligatures w14:val="none"/>
          <w14:cntxtAlts w14:val="0"/>
        </w:rPr>
        <w:t xml:space="preserve"> </w:t>
      </w:r>
    </w:p>
    <w:p w14:paraId="5FE1DAFE" w14:textId="77777777" w:rsidR="00BB3FC4" w:rsidRDefault="00BB3FC4" w:rsidP="00F25105">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3102BE3B" w14:textId="08AC9521" w:rsidR="00341021" w:rsidRDefault="00341021" w:rsidP="00F25105">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r w:rsidRPr="00132517">
        <w:rPr>
          <w:rFonts w:asciiTheme="minorBidi" w:eastAsia="Gill Sans MT" w:hAnsiTheme="minorBidi" w:cstheme="minorBidi"/>
          <w:color w:val="002060"/>
          <w:kern w:val="0"/>
          <w:sz w:val="24"/>
          <w:szCs w:val="24"/>
          <w:lang w:bidi="ar-SA"/>
          <w14:ligatures w14:val="none"/>
          <w14:cntxtAlts w14:val="0"/>
        </w:rPr>
        <w:t xml:space="preserve">The students in the program visited the Asher Space Institute Labs and were all exposed to the development of the </w:t>
      </w:r>
      <w:r w:rsidR="00F25105" w:rsidRPr="00F25105">
        <w:rPr>
          <w:rFonts w:asciiTheme="minorBidi" w:eastAsia="Gill Sans MT" w:hAnsiTheme="minorBidi" w:cstheme="minorBidi"/>
          <w:b/>
          <w:bCs/>
          <w:color w:val="002060"/>
          <w:kern w:val="0"/>
          <w:sz w:val="24"/>
          <w:szCs w:val="24"/>
          <w:lang w:bidi="ar-SA"/>
          <w14:ligatures w14:val="none"/>
          <w14:cntxtAlts w14:val="0"/>
        </w:rPr>
        <w:t xml:space="preserve">Adelis </w:t>
      </w:r>
      <w:r w:rsidRPr="00F25105">
        <w:rPr>
          <w:rFonts w:asciiTheme="minorBidi" w:eastAsia="Gill Sans MT" w:hAnsiTheme="minorBidi" w:cstheme="minorBidi"/>
          <w:b/>
          <w:bCs/>
          <w:color w:val="002060"/>
          <w:kern w:val="0"/>
          <w:sz w:val="24"/>
          <w:szCs w:val="24"/>
          <w:lang w:bidi="ar-SA"/>
          <w14:ligatures w14:val="none"/>
          <w14:cntxtAlts w14:val="0"/>
        </w:rPr>
        <w:t>SAMSON</w:t>
      </w:r>
      <w:r w:rsidRPr="00132517">
        <w:rPr>
          <w:rFonts w:asciiTheme="minorBidi" w:eastAsia="Gill Sans MT" w:hAnsiTheme="minorBidi" w:cstheme="minorBidi"/>
          <w:color w:val="002060"/>
          <w:kern w:val="0"/>
          <w:sz w:val="24"/>
          <w:szCs w:val="24"/>
          <w:lang w:bidi="ar-SA"/>
          <w14:ligatures w14:val="none"/>
          <w14:cntxtAlts w14:val="0"/>
        </w:rPr>
        <w:t xml:space="preserve"> satellites. </w:t>
      </w:r>
    </w:p>
    <w:p w14:paraId="56A0350F" w14:textId="77777777" w:rsidR="00EC7707" w:rsidRPr="00132517" w:rsidRDefault="00EC7707"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5148B433" w14:textId="5249397D" w:rsidR="00341021" w:rsidRDefault="00341021" w:rsidP="00B16537">
      <w:pPr>
        <w:spacing w:after="0" w:line="360" w:lineRule="auto"/>
        <w:jc w:val="both"/>
        <w:rPr>
          <w:rFonts w:asciiTheme="minorBidi" w:hAnsiTheme="minorBidi" w:cstheme="minorBidi"/>
          <w:color w:val="002060"/>
          <w:kern w:val="0"/>
          <w:sz w:val="24"/>
          <w:szCs w:val="24"/>
          <w14:ligatures w14:val="none"/>
          <w14:cntxtAlts w14:val="0"/>
        </w:rPr>
      </w:pPr>
      <w:r w:rsidRPr="00132517">
        <w:rPr>
          <w:rFonts w:asciiTheme="minorBidi" w:hAnsiTheme="minorBidi" w:cstheme="minorBidi"/>
          <w:color w:val="002060"/>
          <w:kern w:val="0"/>
          <w:sz w:val="24"/>
          <w:szCs w:val="24"/>
          <w14:ligatures w14:val="none"/>
          <w14:cntxtAlts w14:val="0"/>
        </w:rPr>
        <w:t xml:space="preserve">The </w:t>
      </w:r>
      <w:r w:rsidRPr="00132517">
        <w:rPr>
          <w:rFonts w:asciiTheme="minorBidi" w:hAnsiTheme="minorBidi" w:cstheme="minorBidi"/>
          <w:b/>
          <w:bCs/>
          <w:color w:val="002060"/>
          <w:kern w:val="0"/>
          <w:sz w:val="24"/>
          <w:szCs w:val="24"/>
          <w14:ligatures w14:val="none"/>
          <w14:cntxtAlts w14:val="0"/>
        </w:rPr>
        <w:t>International Space University</w:t>
      </w:r>
      <w:r w:rsidRPr="00132517">
        <w:rPr>
          <w:rFonts w:asciiTheme="minorBidi" w:hAnsiTheme="minorBidi" w:cstheme="minorBidi"/>
          <w:color w:val="002060"/>
          <w:kern w:val="0"/>
          <w:sz w:val="24"/>
          <w:szCs w:val="24"/>
          <w14:ligatures w14:val="none"/>
          <w14:cntxtAlts w14:val="0"/>
        </w:rPr>
        <w:t xml:space="preserve">, founded in 1987 in Massachusetts, US and now headquartered in Strasbourg, France, </w:t>
      </w:r>
      <w:r w:rsidRPr="00132517">
        <w:rPr>
          <w:rFonts w:asciiTheme="minorBidi" w:hAnsiTheme="minorBidi" w:cstheme="minorBidi"/>
          <w:color w:val="002060"/>
          <w:kern w:val="0"/>
          <w:sz w:val="24"/>
          <w:szCs w:val="24"/>
          <w14:ligatures w14:val="none"/>
          <w14:cntxtAlts w14:val="0"/>
        </w:rPr>
        <w:lastRenderedPageBreak/>
        <w:t xml:space="preserve">is the world’s premier international space education institution. It is supported by major space agencies and aerospace organizations from around the world. The graduate level programs offered by ISU are dedicated to promoting international, interdisciplinary and intercultural cooperation in space activities. ISU offers the Master of Science in Space Studies and Master of Science in Space Management programs at its Central Campus in Strasbourg. </w:t>
      </w:r>
    </w:p>
    <w:p w14:paraId="5E2F478D" w14:textId="77777777" w:rsidR="00EC7707" w:rsidRPr="00132517" w:rsidRDefault="00EC7707" w:rsidP="00B16537">
      <w:pPr>
        <w:spacing w:after="0" w:line="360" w:lineRule="auto"/>
        <w:jc w:val="both"/>
        <w:rPr>
          <w:rFonts w:asciiTheme="minorBidi" w:hAnsiTheme="minorBidi" w:cstheme="minorBidi"/>
          <w:color w:val="002060"/>
          <w:kern w:val="0"/>
          <w:sz w:val="24"/>
          <w:szCs w:val="24"/>
          <w14:ligatures w14:val="none"/>
          <w14:cntxtAlts w14:val="0"/>
        </w:rPr>
      </w:pPr>
    </w:p>
    <w:p w14:paraId="71322D76" w14:textId="77777777" w:rsidR="00941E31" w:rsidRDefault="00341021" w:rsidP="00B16537">
      <w:pPr>
        <w:spacing w:after="0" w:line="360" w:lineRule="auto"/>
        <w:jc w:val="both"/>
        <w:rPr>
          <w:rFonts w:asciiTheme="minorBidi" w:hAnsiTheme="minorBidi" w:cstheme="minorBidi"/>
          <w:color w:val="002060"/>
          <w:kern w:val="0"/>
          <w:sz w:val="24"/>
          <w:szCs w:val="24"/>
          <w14:ligatures w14:val="none"/>
          <w14:cntxtAlts w14:val="0"/>
        </w:rPr>
      </w:pPr>
      <w:r w:rsidRPr="00132517">
        <w:rPr>
          <w:rFonts w:asciiTheme="minorBidi" w:hAnsiTheme="minorBidi" w:cstheme="minorBidi"/>
          <w:color w:val="002060"/>
          <w:kern w:val="0"/>
          <w:sz w:val="24"/>
          <w:szCs w:val="24"/>
          <w14:ligatures w14:val="none"/>
          <w14:cntxtAlts w14:val="0"/>
        </w:rPr>
        <w:t>Since the summer of 1988, ISU also conducts the highly acclaimed nine-week Space Studies Program at different host institutions in locations spanning the globe.</w:t>
      </w:r>
    </w:p>
    <w:p w14:paraId="0A5359AB" w14:textId="375FCC6C" w:rsidR="00EC7707" w:rsidRDefault="00341021" w:rsidP="00B16537">
      <w:pPr>
        <w:spacing w:after="0" w:line="360" w:lineRule="auto"/>
        <w:jc w:val="both"/>
        <w:rPr>
          <w:rFonts w:asciiTheme="minorBidi" w:hAnsiTheme="minorBidi" w:cstheme="minorBidi"/>
          <w:color w:val="002060"/>
          <w:kern w:val="0"/>
          <w:sz w:val="24"/>
          <w:szCs w:val="24"/>
          <w14:ligatures w14:val="none"/>
          <w14:cntxtAlts w14:val="0"/>
        </w:rPr>
      </w:pPr>
      <w:r w:rsidRPr="00132517">
        <w:rPr>
          <w:rFonts w:asciiTheme="minorBidi" w:hAnsiTheme="minorBidi" w:cstheme="minorBidi"/>
          <w:color w:val="002060"/>
          <w:kern w:val="0"/>
          <w:sz w:val="24"/>
          <w:szCs w:val="24"/>
          <w14:ligatures w14:val="none"/>
          <w14:cntxtAlts w14:val="0"/>
        </w:rPr>
        <w:br/>
        <w:t>ISU programs are delivered by over 100 ISU faculty members in concert with invited industry and agency experts from institutions around the world. Since its funding, 25 years ago, more than 3700 students from over 100 countries graduated from ISU.</w:t>
      </w:r>
    </w:p>
    <w:p w14:paraId="34FA9692" w14:textId="77777777" w:rsidR="00EC7707" w:rsidRDefault="00EC7707" w:rsidP="00B16537">
      <w:pPr>
        <w:spacing w:after="0" w:line="360" w:lineRule="auto"/>
        <w:jc w:val="both"/>
        <w:rPr>
          <w:rFonts w:asciiTheme="minorBidi" w:hAnsiTheme="minorBidi" w:cstheme="minorBidi"/>
          <w:color w:val="002060"/>
          <w:kern w:val="0"/>
          <w:sz w:val="24"/>
          <w:szCs w:val="24"/>
          <w14:ligatures w14:val="none"/>
          <w14:cntxtAlts w14:val="0"/>
        </w:rPr>
      </w:pPr>
    </w:p>
    <w:p w14:paraId="492E2B51" w14:textId="3E0EEFF9" w:rsidR="00341021" w:rsidRDefault="00341021" w:rsidP="00534A8F">
      <w:pPr>
        <w:spacing w:after="0" w:line="360" w:lineRule="auto"/>
        <w:ind w:left="567"/>
        <w:jc w:val="both"/>
        <w:rPr>
          <w:rFonts w:asciiTheme="minorBidi" w:hAnsiTheme="minorBidi" w:cstheme="minorBidi"/>
          <w:color w:val="002060"/>
          <w:kern w:val="0"/>
          <w:sz w:val="24"/>
          <w:szCs w:val="24"/>
          <w14:ligatures w14:val="none"/>
          <w14:cntxtAlts w14:val="0"/>
        </w:rPr>
      </w:pPr>
      <w:r w:rsidRPr="00534A8F">
        <w:rPr>
          <w:rFonts w:asciiTheme="minorBidi" w:hAnsiTheme="minorBidi" w:cstheme="minorBidi"/>
          <w:i/>
          <w:iCs/>
          <w:color w:val="002060"/>
          <w:kern w:val="0"/>
          <w:sz w:val="24"/>
          <w:szCs w:val="24"/>
          <w14:ligatures w14:val="none"/>
          <w14:cntxtAlts w14:val="0"/>
        </w:rPr>
        <w:t xml:space="preserve">“ISU has a long-standing relationship with Israel in general and Technion in particular. Many participants of Israel were able, thanks in part to the Ilan Ramon Fund, to attend ISU programs previously. It is therefore a genuine pleasure for ISU to further enhance this relationship and convene the SSP16 session in Haifa. It is evident that there will be considerable interest from other countries to discover more closely the </w:t>
      </w:r>
      <w:r w:rsidRPr="00534A8F">
        <w:rPr>
          <w:rFonts w:asciiTheme="minorBidi" w:hAnsiTheme="minorBidi" w:cstheme="minorBidi"/>
          <w:i/>
          <w:iCs/>
          <w:color w:val="002060"/>
          <w:kern w:val="0"/>
          <w:sz w:val="24"/>
          <w:szCs w:val="24"/>
          <w:u w:val="single"/>
          <w14:ligatures w14:val="none"/>
          <w14:cntxtAlts w14:val="0"/>
        </w:rPr>
        <w:t xml:space="preserve">amazing hi-tech achievements </w:t>
      </w:r>
      <w:r w:rsidRPr="00534A8F">
        <w:rPr>
          <w:rFonts w:asciiTheme="minorBidi" w:hAnsiTheme="minorBidi" w:cstheme="minorBidi"/>
          <w:i/>
          <w:iCs/>
          <w:color w:val="002060"/>
          <w:kern w:val="0"/>
          <w:sz w:val="24"/>
          <w:szCs w:val="24"/>
          <w14:ligatures w14:val="none"/>
          <w14:cntxtAlts w14:val="0"/>
        </w:rPr>
        <w:t>and cultural richness of the host site”</w:t>
      </w:r>
      <w:r w:rsidR="00534A8F" w:rsidRPr="00132517">
        <w:rPr>
          <w:rFonts w:asciiTheme="minorBidi" w:hAnsiTheme="minorBidi" w:cstheme="minorBidi"/>
          <w:color w:val="002060"/>
          <w:kern w:val="0"/>
          <w:sz w:val="24"/>
          <w:szCs w:val="24"/>
          <w14:ligatures w14:val="none"/>
          <w14:cntxtAlts w14:val="0"/>
        </w:rPr>
        <w:t>, declared</w:t>
      </w:r>
      <w:r w:rsidRPr="00132517">
        <w:rPr>
          <w:rFonts w:asciiTheme="minorBidi" w:hAnsiTheme="minorBidi" w:cstheme="minorBidi"/>
          <w:color w:val="002060"/>
          <w:kern w:val="0"/>
          <w:sz w:val="24"/>
          <w:szCs w:val="24"/>
          <w14:ligatures w14:val="none"/>
          <w14:cntxtAlts w14:val="0"/>
        </w:rPr>
        <w:t xml:space="preserve"> Prof. Walter Peeters, President of ISU</w:t>
      </w:r>
      <w:r w:rsidR="008221DA" w:rsidRPr="00132517">
        <w:rPr>
          <w:rFonts w:asciiTheme="minorBidi" w:hAnsiTheme="minorBidi" w:cstheme="minorBidi"/>
          <w:color w:val="002060"/>
          <w:kern w:val="0"/>
          <w:sz w:val="24"/>
          <w:szCs w:val="24"/>
          <w14:ligatures w14:val="none"/>
          <w14:cntxtAlts w14:val="0"/>
        </w:rPr>
        <w:t>, in 2016</w:t>
      </w:r>
      <w:r w:rsidRPr="00132517">
        <w:rPr>
          <w:rFonts w:asciiTheme="minorBidi" w:hAnsiTheme="minorBidi" w:cstheme="minorBidi"/>
          <w:color w:val="002060"/>
          <w:kern w:val="0"/>
          <w:sz w:val="24"/>
          <w:szCs w:val="24"/>
          <w14:ligatures w14:val="none"/>
          <w14:cntxtAlts w14:val="0"/>
        </w:rPr>
        <w:t>.</w:t>
      </w:r>
    </w:p>
    <w:p w14:paraId="7CDFF727" w14:textId="77777777" w:rsidR="00534A8F" w:rsidRPr="00132517" w:rsidRDefault="00534A8F" w:rsidP="00534A8F">
      <w:pPr>
        <w:spacing w:after="0" w:line="360" w:lineRule="auto"/>
        <w:ind w:left="567"/>
        <w:jc w:val="both"/>
        <w:rPr>
          <w:rFonts w:asciiTheme="minorBidi" w:hAnsiTheme="minorBidi" w:cstheme="minorBidi"/>
          <w:color w:val="002060"/>
          <w:kern w:val="0"/>
          <w:sz w:val="24"/>
          <w:szCs w:val="24"/>
          <w14:ligatures w14:val="none"/>
          <w14:cntxtAlts w14:val="0"/>
        </w:rPr>
      </w:pPr>
    </w:p>
    <w:p w14:paraId="0B40A7A8" w14:textId="749E4FA4" w:rsidR="008221DA" w:rsidRPr="00534A8F" w:rsidRDefault="008221DA" w:rsidP="00534A8F">
      <w:pPr>
        <w:spacing w:after="0" w:line="360" w:lineRule="auto"/>
        <w:ind w:left="567"/>
        <w:jc w:val="both"/>
        <w:rPr>
          <w:rFonts w:asciiTheme="minorBidi" w:hAnsiTheme="minorBidi" w:cstheme="minorBidi"/>
          <w:i/>
          <w:iCs/>
          <w:color w:val="002060"/>
          <w:kern w:val="0"/>
          <w:sz w:val="24"/>
          <w:szCs w:val="24"/>
          <w14:ligatures w14:val="none"/>
          <w14:cntxtAlts w14:val="0"/>
        </w:rPr>
      </w:pPr>
      <w:r w:rsidRPr="00132517">
        <w:rPr>
          <w:rFonts w:asciiTheme="minorBidi" w:hAnsiTheme="minorBidi" w:cstheme="minorBidi"/>
          <w:color w:val="002060"/>
          <w:kern w:val="0"/>
          <w:sz w:val="24"/>
          <w:szCs w:val="24"/>
          <w14:ligatures w14:val="none"/>
          <w14:cntxtAlts w14:val="0"/>
        </w:rPr>
        <w:t xml:space="preserve">Dr. Angie Bukley, dean of ISU added </w:t>
      </w:r>
      <w:r w:rsidRPr="00534A8F">
        <w:rPr>
          <w:rFonts w:asciiTheme="minorBidi" w:hAnsiTheme="minorBidi" w:cstheme="minorBidi"/>
          <w:i/>
          <w:iCs/>
          <w:color w:val="002060"/>
          <w:kern w:val="0"/>
          <w:sz w:val="24"/>
          <w:szCs w:val="24"/>
          <w14:ligatures w14:val="none"/>
          <w14:cntxtAlts w14:val="0"/>
        </w:rPr>
        <w:t>“</w:t>
      </w:r>
      <w:r w:rsidRPr="00534A8F">
        <w:rPr>
          <w:rFonts w:asciiTheme="minorBidi" w:hAnsiTheme="minorBidi" w:cstheme="minorBidi"/>
          <w:i/>
          <w:iCs/>
          <w:color w:val="002060"/>
          <w:kern w:val="0"/>
          <w:sz w:val="24"/>
          <w:szCs w:val="24"/>
          <w:u w:val="single"/>
          <w14:ligatures w14:val="none"/>
          <w14:cntxtAlts w14:val="0"/>
        </w:rPr>
        <w:t>Technion features world-class facilities</w:t>
      </w:r>
      <w:r w:rsidRPr="00534A8F">
        <w:rPr>
          <w:rFonts w:asciiTheme="minorBidi" w:hAnsiTheme="minorBidi" w:cstheme="minorBidi"/>
          <w:i/>
          <w:iCs/>
          <w:color w:val="002060"/>
          <w:kern w:val="0"/>
          <w:sz w:val="24"/>
          <w:szCs w:val="24"/>
          <w14:ligatures w14:val="none"/>
          <w14:cntxtAlts w14:val="0"/>
        </w:rPr>
        <w:t xml:space="preserve"> and a beautiful campus. Haifa is </w:t>
      </w:r>
      <w:r w:rsidRPr="00534A8F">
        <w:rPr>
          <w:rFonts w:asciiTheme="minorBidi" w:hAnsiTheme="minorBidi" w:cstheme="minorBidi"/>
          <w:i/>
          <w:iCs/>
          <w:color w:val="002060"/>
          <w:kern w:val="0"/>
          <w:sz w:val="24"/>
          <w:szCs w:val="24"/>
          <w14:ligatures w14:val="none"/>
          <w14:cntxtAlts w14:val="0"/>
        </w:rPr>
        <w:lastRenderedPageBreak/>
        <w:t>an excellent location to deliver our signature Interdisciplinary, International, and Intercultural Space Studies Program”.</w:t>
      </w:r>
    </w:p>
    <w:p w14:paraId="78624428" w14:textId="77777777" w:rsidR="00BA42BA" w:rsidRPr="00132517" w:rsidRDefault="00BA42BA" w:rsidP="00534A8F">
      <w:pPr>
        <w:spacing w:after="0" w:line="360" w:lineRule="auto"/>
        <w:ind w:left="567"/>
        <w:jc w:val="both"/>
        <w:rPr>
          <w:rFonts w:asciiTheme="minorBidi" w:hAnsiTheme="minorBidi" w:cstheme="minorBidi"/>
          <w:color w:val="002060"/>
          <w:kern w:val="0"/>
          <w:sz w:val="24"/>
          <w:szCs w:val="24"/>
          <w14:ligatures w14:val="none"/>
          <w14:cntxtAlts w14:val="0"/>
        </w:rPr>
      </w:pPr>
    </w:p>
    <w:p w14:paraId="3AC5915A" w14:textId="77777777" w:rsidR="00BB3FC4" w:rsidRDefault="00BB3FC4" w:rsidP="00B601CE">
      <w:pPr>
        <w:spacing w:after="0" w:line="360" w:lineRule="auto"/>
        <w:jc w:val="both"/>
        <w:rPr>
          <w:rFonts w:asciiTheme="minorBidi" w:hAnsiTheme="minorBidi" w:cstheme="minorBidi"/>
          <w:color w:val="002060"/>
          <w:kern w:val="0"/>
          <w:sz w:val="24"/>
          <w:szCs w:val="24"/>
          <w14:ligatures w14:val="none"/>
          <w14:cntxtAlts w14:val="0"/>
        </w:rPr>
      </w:pPr>
    </w:p>
    <w:p w14:paraId="31DE49D0" w14:textId="0BC2B0E9" w:rsidR="000500B7" w:rsidRDefault="00341021" w:rsidP="00B601CE">
      <w:pPr>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hAnsiTheme="minorBidi" w:cstheme="minorBidi"/>
          <w:color w:val="002060"/>
          <w:kern w:val="0"/>
          <w:sz w:val="24"/>
          <w:szCs w:val="24"/>
          <w14:ligatures w14:val="none"/>
          <w14:cntxtAlts w14:val="0"/>
        </w:rPr>
        <w:t xml:space="preserve">The SSP is an intense nine-week </w:t>
      </w:r>
      <w:r w:rsidR="009F4908" w:rsidRPr="00132517">
        <w:rPr>
          <w:rFonts w:asciiTheme="minorBidi" w:hAnsiTheme="minorBidi" w:cstheme="minorBidi"/>
          <w:color w:val="002060"/>
          <w:kern w:val="0"/>
          <w:sz w:val="24"/>
          <w:szCs w:val="24"/>
          <w14:ligatures w14:val="none"/>
          <w14:cntxtAlts w14:val="0"/>
        </w:rPr>
        <w:t>program, which</w:t>
      </w:r>
      <w:r w:rsidRPr="00132517">
        <w:rPr>
          <w:rFonts w:asciiTheme="minorBidi" w:hAnsiTheme="minorBidi" w:cstheme="minorBidi"/>
          <w:color w:val="002060"/>
          <w:kern w:val="0"/>
          <w:sz w:val="24"/>
          <w:szCs w:val="24"/>
          <w14:ligatures w14:val="none"/>
          <w14:cntxtAlts w14:val="0"/>
        </w:rPr>
        <w:t xml:space="preserve"> offers the participants a unique and comprehensive professional development experience covering all aspects of space programs and enterprises. Disciplines highlighted include space physical sciences; space engineering; space policy, economics and law; space management and business; space and the humanities; space applications; and human performance in space. This program targets young and seasoned professionals from all disciplines as well as post-graduate university students. The team projects allow participants to refine the topic as a team, and also produce professional quality reports and final presentations, all in the span of a few weeks. Every summer, the SSP takes place in a different location around the world. Recent sessions have convened in Graz, the NASA Ames Research Center, Beijing and Melbourne (Florida). This year the SSP will take place in Montréal, Quebec, Canada in collaboration with ETS and HEC.</w:t>
      </w:r>
      <w:r w:rsidR="00C658DF" w:rsidRPr="00C658DF">
        <w:rPr>
          <w:rFonts w:asciiTheme="minorBidi" w:eastAsia="Gill Sans MT" w:hAnsiTheme="minorBidi" w:cstheme="minorBidi"/>
          <w:b/>
          <w:bCs/>
          <w:color w:val="auto"/>
          <w:kern w:val="0"/>
          <w:sz w:val="32"/>
          <w:szCs w:val="32"/>
          <w:u w:val="single"/>
          <w:lang w:bidi="ar-SA"/>
          <w14:ligatures w14:val="none"/>
          <w14:cntxtAlts w14:val="0"/>
        </w:rPr>
        <w:t xml:space="preserve"> </w:t>
      </w:r>
    </w:p>
    <w:p w14:paraId="187E4357" w14:textId="47098880" w:rsidR="00BB3FC4" w:rsidRDefault="00BB3FC4" w:rsidP="00B601CE">
      <w:pPr>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C658DF">
        <w:rPr>
          <w:rFonts w:asciiTheme="minorBidi" w:eastAsia="Gill Sans MT" w:hAnsiTheme="minorBidi" w:cstheme="minorBidi"/>
          <w:b/>
          <w:bCs/>
          <w:noProof/>
          <w:color w:val="auto"/>
          <w:kern w:val="0"/>
          <w:sz w:val="32"/>
          <w:szCs w:val="32"/>
          <w:u w:val="single"/>
          <w14:ligatures w14:val="none"/>
          <w14:cntxtAlts w14:val="0"/>
        </w:rPr>
        <w:drawing>
          <wp:anchor distT="0" distB="0" distL="114300" distR="114300" simplePos="0" relativeHeight="251742208" behindDoc="1" locked="0" layoutInCell="1" allowOverlap="1" wp14:anchorId="30B830FC" wp14:editId="53C676A2">
            <wp:simplePos x="0" y="0"/>
            <wp:positionH relativeFrom="margin">
              <wp:align>center</wp:align>
            </wp:positionH>
            <wp:positionV relativeFrom="paragraph">
              <wp:posOffset>137795</wp:posOffset>
            </wp:positionV>
            <wp:extent cx="6531610" cy="3043555"/>
            <wp:effectExtent l="19050" t="19050" r="21590" b="234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138"/>
                    <a:stretch/>
                  </pic:blipFill>
                  <pic:spPr bwMode="auto">
                    <a:xfrm>
                      <a:off x="0" y="0"/>
                      <a:ext cx="6531610" cy="304355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38F6F6" w14:textId="77777777" w:rsidR="00BB3FC4" w:rsidRPr="00132517" w:rsidRDefault="00BB3FC4" w:rsidP="00B601CE">
      <w:pPr>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37C2823C" w14:textId="0233137A"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0BDA9735" w14:textId="3EC63ECF" w:rsidR="00C658DF" w:rsidRDefault="00C658DF" w:rsidP="00B16537">
      <w:pPr>
        <w:widowControl w:val="0"/>
        <w:spacing w:after="0" w:line="360" w:lineRule="auto"/>
        <w:jc w:val="center"/>
        <w:rPr>
          <w:rFonts w:asciiTheme="minorBidi" w:eastAsia="Gill Sans MT" w:hAnsiTheme="minorBidi" w:cstheme="minorBidi"/>
          <w:b/>
          <w:bCs/>
          <w:color w:val="auto"/>
          <w:kern w:val="0"/>
          <w:sz w:val="32"/>
          <w:szCs w:val="32"/>
          <w:u w:val="single"/>
          <w:lang w:bidi="ar-SA"/>
          <w14:ligatures w14:val="none"/>
          <w14:cntxtAlts w14:val="0"/>
        </w:rPr>
      </w:pPr>
    </w:p>
    <w:p w14:paraId="5E6BF474" w14:textId="2D4F2E48" w:rsidR="00C658DF" w:rsidRDefault="00C658DF" w:rsidP="00B601CE">
      <w:pPr>
        <w:widowControl w:val="0"/>
        <w:spacing w:after="0" w:line="360" w:lineRule="auto"/>
        <w:rPr>
          <w:rFonts w:asciiTheme="minorBidi" w:eastAsia="Gill Sans MT" w:hAnsiTheme="minorBidi" w:cstheme="minorBidi"/>
          <w:b/>
          <w:bCs/>
          <w:color w:val="auto"/>
          <w:kern w:val="0"/>
          <w:sz w:val="32"/>
          <w:szCs w:val="32"/>
          <w:u w:val="single"/>
          <w:lang w:bidi="ar-SA"/>
          <w14:ligatures w14:val="none"/>
          <w14:cntxtAlts w14:val="0"/>
        </w:rPr>
      </w:pPr>
    </w:p>
    <w:p w14:paraId="558E3E11" w14:textId="7FCCF695" w:rsidR="00C658DF" w:rsidRDefault="00C658DF" w:rsidP="00B16537">
      <w:pPr>
        <w:widowControl w:val="0"/>
        <w:spacing w:after="0" w:line="360" w:lineRule="auto"/>
        <w:jc w:val="center"/>
        <w:rPr>
          <w:rFonts w:asciiTheme="minorBidi" w:eastAsia="Gill Sans MT" w:hAnsiTheme="minorBidi" w:cstheme="minorBidi"/>
          <w:b/>
          <w:bCs/>
          <w:color w:val="auto"/>
          <w:kern w:val="0"/>
          <w:sz w:val="32"/>
          <w:szCs w:val="32"/>
          <w:u w:val="single"/>
          <w:lang w:bidi="ar-SA"/>
          <w14:ligatures w14:val="none"/>
          <w14:cntxtAlts w14:val="0"/>
        </w:rPr>
      </w:pPr>
    </w:p>
    <w:p w14:paraId="2E6E8266" w14:textId="12A67164" w:rsidR="00C658DF" w:rsidRDefault="00C658DF" w:rsidP="00B16537">
      <w:pPr>
        <w:widowControl w:val="0"/>
        <w:spacing w:after="0" w:line="360" w:lineRule="auto"/>
        <w:jc w:val="center"/>
        <w:rPr>
          <w:rFonts w:asciiTheme="minorBidi" w:eastAsia="Gill Sans MT" w:hAnsiTheme="minorBidi" w:cstheme="minorBidi"/>
          <w:b/>
          <w:bCs/>
          <w:color w:val="auto"/>
          <w:kern w:val="0"/>
          <w:sz w:val="32"/>
          <w:szCs w:val="32"/>
          <w:u w:val="single"/>
          <w:lang w:bidi="ar-SA"/>
          <w14:ligatures w14:val="none"/>
          <w14:cntxtAlts w14:val="0"/>
        </w:rPr>
      </w:pPr>
    </w:p>
    <w:p w14:paraId="2734F144" w14:textId="59A78528" w:rsidR="00C658DF" w:rsidRDefault="00C658DF" w:rsidP="00B16537">
      <w:pPr>
        <w:widowControl w:val="0"/>
        <w:spacing w:after="0" w:line="360" w:lineRule="auto"/>
        <w:jc w:val="center"/>
        <w:rPr>
          <w:rFonts w:asciiTheme="minorBidi" w:eastAsia="Gill Sans MT" w:hAnsiTheme="minorBidi" w:cstheme="minorBidi"/>
          <w:b/>
          <w:bCs/>
          <w:color w:val="auto"/>
          <w:kern w:val="0"/>
          <w:sz w:val="32"/>
          <w:szCs w:val="32"/>
          <w:u w:val="single"/>
          <w:lang w:bidi="ar-SA"/>
          <w14:ligatures w14:val="none"/>
          <w14:cntxtAlts w14:val="0"/>
        </w:rPr>
      </w:pPr>
    </w:p>
    <w:p w14:paraId="08F69E24" w14:textId="4F99699A" w:rsidR="00C658DF" w:rsidRDefault="00BB3FC4">
      <w:pPr>
        <w:spacing w:after="200" w:line="276" w:lineRule="auto"/>
        <w:rPr>
          <w:rFonts w:asciiTheme="minorBidi" w:eastAsia="Gill Sans MT" w:hAnsiTheme="minorBidi" w:cstheme="minorBidi"/>
          <w:b/>
          <w:bCs/>
          <w:color w:val="auto"/>
          <w:kern w:val="0"/>
          <w:sz w:val="32"/>
          <w:szCs w:val="32"/>
          <w:u w:val="single"/>
          <w:lang w:bidi="ar-SA"/>
          <w14:ligatures w14:val="none"/>
          <w14:cntxtAlts w14:val="0"/>
        </w:rPr>
      </w:pPr>
      <w:r>
        <w:rPr>
          <w:noProof/>
        </w:rPr>
        <mc:AlternateContent>
          <mc:Choice Requires="wps">
            <w:drawing>
              <wp:anchor distT="0" distB="0" distL="114300" distR="114300" simplePos="0" relativeHeight="251745280" behindDoc="1" locked="0" layoutInCell="1" allowOverlap="1" wp14:anchorId="57AF6470" wp14:editId="4B75285D">
                <wp:simplePos x="0" y="0"/>
                <wp:positionH relativeFrom="margin">
                  <wp:align>center</wp:align>
                </wp:positionH>
                <wp:positionV relativeFrom="paragraph">
                  <wp:posOffset>695960</wp:posOffset>
                </wp:positionV>
                <wp:extent cx="6532245" cy="190500"/>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6532245" cy="190500"/>
                        </a:xfrm>
                        <a:prstGeom prst="rect">
                          <a:avLst/>
                        </a:prstGeom>
                        <a:solidFill>
                          <a:prstClr val="white"/>
                        </a:solidFill>
                        <a:ln>
                          <a:noFill/>
                        </a:ln>
                      </wps:spPr>
                      <wps:txbx>
                        <w:txbxContent>
                          <w:p w14:paraId="34CD5112" w14:textId="69ABDB40" w:rsidR="009B7721" w:rsidRPr="00800584" w:rsidRDefault="009B7721" w:rsidP="00C658DF">
                            <w:pPr>
                              <w:pStyle w:val="Caption"/>
                              <w:jc w:val="center"/>
                              <w:rPr>
                                <w:rFonts w:asciiTheme="minorBidi" w:eastAsia="Gill Sans MT" w:hAnsiTheme="minorBidi"/>
                                <w:color w:val="auto"/>
                                <w:lang w:bidi="ar-SA"/>
                              </w:rPr>
                            </w:pPr>
                            <w:r w:rsidRPr="00800584">
                              <w:rPr>
                                <w:rFonts w:asciiTheme="minorBidi" w:eastAsia="Gill Sans MT" w:hAnsiTheme="minorBidi"/>
                                <w:color w:val="auto"/>
                                <w:lang w:bidi="ar-SA"/>
                              </w:rPr>
                              <w:t>ISU faculty members and students at the Space Studies Program at Technion, Summer 2016</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F6470" id="Text Box 20" o:spid="_x0000_s1031" type="#_x0000_t202" style="position:absolute;margin-left:0;margin-top:54.8pt;width:514.35pt;height:15pt;z-index:-251571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" stroked="f">
                <v:textbox inset="0,0,0,0">
                  <w:txbxContent>
                    <w:p w14:paraId="34CD5112" w14:textId="69ABDB40" w:rsidR="009B7721" w:rsidRPr="00800584" w:rsidRDefault="009B7721" w:rsidP="00C658DF">
                      <w:pPr>
                        <w:pStyle w:val="Caption"/>
                        <w:jc w:val="center"/>
                        <w:rPr>
                          <w:rFonts w:asciiTheme="minorBidi" w:eastAsia="Gill Sans MT" w:hAnsiTheme="minorBidi"/>
                          <w:color w:val="auto"/>
                          <w:lang w:bidi="ar-SA"/>
                        </w:rPr>
                      </w:pPr>
                      <w:r w:rsidRPr="00800584">
                        <w:rPr>
                          <w:rFonts w:asciiTheme="minorBidi" w:eastAsia="Gill Sans MT" w:hAnsiTheme="minorBidi"/>
                          <w:color w:val="auto"/>
                          <w:lang w:bidi="ar-SA"/>
                        </w:rPr>
                        <w:t>ISU faculty members and students at the Space Studies Program at Technion, Summer 2016</w:t>
                      </w:r>
                    </w:p>
                  </w:txbxContent>
                </v:textbox>
                <w10:wrap anchorx="margin"/>
              </v:shape>
            </w:pict>
          </mc:Fallback>
        </mc:AlternateContent>
      </w:r>
      <w:r w:rsidR="00800584">
        <w:rPr>
          <w:noProof/>
        </w:rPr>
        <mc:AlternateContent>
          <mc:Choice Requires="wps">
            <w:drawing>
              <wp:anchor distT="0" distB="0" distL="114300" distR="114300" simplePos="0" relativeHeight="251749376" behindDoc="1" locked="0" layoutInCell="1" allowOverlap="1" wp14:anchorId="423516AD" wp14:editId="48883794">
                <wp:simplePos x="0" y="0"/>
                <wp:positionH relativeFrom="margin">
                  <wp:align>center</wp:align>
                </wp:positionH>
                <wp:positionV relativeFrom="paragraph">
                  <wp:posOffset>5487035</wp:posOffset>
                </wp:positionV>
                <wp:extent cx="5732145" cy="171450"/>
                <wp:effectExtent l="0" t="0" r="1905" b="0"/>
                <wp:wrapNone/>
                <wp:docPr id="66" name="Text Box 66"/>
                <wp:cNvGraphicFramePr/>
                <a:graphic xmlns:a="http://schemas.openxmlformats.org/drawingml/2006/main">
                  <a:graphicData uri="http://schemas.microsoft.com/office/word/2010/wordprocessingShape">
                    <wps:wsp>
                      <wps:cNvSpPr txBox="1"/>
                      <wps:spPr>
                        <a:xfrm>
                          <a:off x="0" y="0"/>
                          <a:ext cx="5732145" cy="171450"/>
                        </a:xfrm>
                        <a:prstGeom prst="rect">
                          <a:avLst/>
                        </a:prstGeom>
                        <a:solidFill>
                          <a:prstClr val="white"/>
                        </a:solidFill>
                        <a:ln>
                          <a:noFill/>
                        </a:ln>
                      </wps:spPr>
                      <wps:txbx>
                        <w:txbxContent>
                          <w:p w14:paraId="24532C23" w14:textId="6BE0D293" w:rsidR="00B601CE" w:rsidRPr="00B601CE" w:rsidRDefault="00B601CE" w:rsidP="00B601CE">
                            <w:pPr>
                              <w:pStyle w:val="Caption"/>
                              <w:jc w:val="center"/>
                              <w:rPr>
                                <w:rFonts w:asciiTheme="minorBidi" w:eastAsia="Gill Sans MT" w:hAnsiTheme="minorBidi" w:cstheme="minorBidi"/>
                                <w:noProof/>
                                <w:color w:val="auto"/>
                                <w:sz w:val="32"/>
                                <w:szCs w:val="32"/>
                                <w:u w:val="single"/>
                              </w:rPr>
                            </w:pPr>
                            <w:r w:rsidRPr="00B601CE">
                              <w:rPr>
                                <w:rFonts w:asciiTheme="minorBidi" w:hAnsiTheme="minorBidi" w:cstheme="minorBidi"/>
                                <w:color w:val="auto"/>
                              </w:rPr>
                              <w:t>Activities at the ISU Space Studies Program, Technion, Summer 2016</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516AD" id="Text Box 66" o:spid="_x0000_s1032" type="#_x0000_t202" style="position:absolute;margin-left:0;margin-top:432.05pt;width:451.35pt;height:13.5pt;z-index:-251567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" stroked="f">
                <v:textbox inset="0,0,0,0">
                  <w:txbxContent>
                    <w:p w14:paraId="24532C23" w14:textId="6BE0D293" w:rsidR="00B601CE" w:rsidRPr="00B601CE" w:rsidRDefault="00B601CE" w:rsidP="00B601CE">
                      <w:pPr>
                        <w:pStyle w:val="Caption"/>
                        <w:jc w:val="center"/>
                        <w:rPr>
                          <w:rFonts w:asciiTheme="minorBidi" w:eastAsia="Gill Sans MT" w:hAnsiTheme="minorBidi" w:cstheme="minorBidi"/>
                          <w:noProof/>
                          <w:color w:val="auto"/>
                          <w:sz w:val="32"/>
                          <w:szCs w:val="32"/>
                          <w:u w:val="single"/>
                        </w:rPr>
                      </w:pPr>
                      <w:r w:rsidRPr="00B601CE">
                        <w:rPr>
                          <w:rFonts w:asciiTheme="minorBidi" w:hAnsiTheme="minorBidi" w:cstheme="minorBidi"/>
                          <w:color w:val="auto"/>
                        </w:rPr>
                        <w:t>Activities at the ISU Space Studies Program, Technion, Summer 2016</w:t>
                      </w:r>
                    </w:p>
                  </w:txbxContent>
                </v:textbox>
                <w10:wrap anchorx="margin"/>
              </v:shape>
            </w:pict>
          </mc:Fallback>
        </mc:AlternateContent>
      </w:r>
      <w:r w:rsidR="009B7721">
        <w:rPr>
          <w:noProof/>
        </w:rPr>
        <mc:AlternateContent>
          <mc:Choice Requires="wps">
            <w:drawing>
              <wp:anchor distT="0" distB="0" distL="114300" distR="114300" simplePos="0" relativeHeight="251747328" behindDoc="1" locked="0" layoutInCell="1" allowOverlap="1" wp14:anchorId="1388341E" wp14:editId="7C7CE4C3">
                <wp:simplePos x="0" y="0"/>
                <wp:positionH relativeFrom="column">
                  <wp:posOffset>-20955</wp:posOffset>
                </wp:positionH>
                <wp:positionV relativeFrom="paragraph">
                  <wp:posOffset>6448425</wp:posOffset>
                </wp:positionV>
                <wp:extent cx="5732145" cy="63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732145" cy="635"/>
                        </a:xfrm>
                        <a:prstGeom prst="rect">
                          <a:avLst/>
                        </a:prstGeom>
                        <a:solidFill>
                          <a:prstClr val="white"/>
                        </a:solidFill>
                        <a:ln>
                          <a:noFill/>
                        </a:ln>
                      </wps:spPr>
                      <wps:txbx>
                        <w:txbxContent>
                          <w:p w14:paraId="51A211B4" w14:textId="08113741" w:rsidR="009B7721" w:rsidRPr="009B7721" w:rsidRDefault="009B7721" w:rsidP="009B7721">
                            <w:pPr>
                              <w:pStyle w:val="Caption"/>
                              <w:jc w:val="center"/>
                              <w:rPr>
                                <w:rFonts w:asciiTheme="minorBidi" w:eastAsia="Gill Sans MT" w:hAnsiTheme="minorBidi"/>
                                <w:noProof/>
                                <w:color w:val="auto"/>
                                <w:u w:val="single"/>
                              </w:rPr>
                            </w:pPr>
                            <w:r w:rsidRPr="009B7721">
                              <w:rPr>
                                <w:rFonts w:asciiTheme="minorBidi" w:eastAsia="Gill Sans MT" w:hAnsiTheme="minorBidi"/>
                                <w:noProof/>
                                <w:color w:val="auto"/>
                                <w:u w:val="single"/>
                              </w:rPr>
                              <w:t>Events at the Space Studies Program at Technion, Summer 2016</w:t>
                            </w:r>
                          </w:p>
                          <w:p w14:paraId="17817FB9" w14:textId="77777777" w:rsidR="009B7721" w:rsidRPr="009B7721" w:rsidRDefault="009B7721" w:rsidP="009B7721"/>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1388341E" id="Text Box 64" o:spid="_x0000_s1033" type="#_x0000_t202" style="position:absolute;margin-left:-1.65pt;margin-top:507.75pt;width:451.35pt;height:.0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" stroked="f">
                <v:textbox style="mso-fit-shape-to-text:t" inset="0,0,0,0">
                  <w:txbxContent>
                    <w:p w14:paraId="51A211B4" w14:textId="08113741" w:rsidR="009B7721" w:rsidRPr="009B7721" w:rsidRDefault="009B7721" w:rsidP="009B7721">
                      <w:pPr>
                        <w:pStyle w:val="Caption"/>
                        <w:jc w:val="center"/>
                        <w:rPr>
                          <w:rFonts w:asciiTheme="minorBidi" w:eastAsia="Gill Sans MT" w:hAnsiTheme="minorBidi"/>
                          <w:noProof/>
                          <w:color w:val="auto"/>
                          <w:u w:val="single"/>
                        </w:rPr>
                      </w:pPr>
                      <w:r w:rsidRPr="009B7721">
                        <w:rPr>
                          <w:rFonts w:asciiTheme="minorBidi" w:eastAsia="Gill Sans MT" w:hAnsiTheme="minorBidi"/>
                          <w:noProof/>
                          <w:color w:val="auto"/>
                          <w:u w:val="single"/>
                        </w:rPr>
                        <w:t>Events at the Space Studies Program at Technion, Summer 2016</w:t>
                      </w:r>
                    </w:p>
                    <w:p w14:paraId="17817FB9" w14:textId="77777777" w:rsidR="009B7721" w:rsidRPr="009B7721" w:rsidRDefault="009B7721" w:rsidP="009B7721"/>
                  </w:txbxContent>
                </v:textbox>
              </v:shape>
            </w:pict>
          </mc:Fallback>
        </mc:AlternateContent>
      </w:r>
      <w:r w:rsidR="00C658DF">
        <w:rPr>
          <w:rFonts w:asciiTheme="minorBidi" w:eastAsia="Gill Sans MT" w:hAnsiTheme="minorBidi" w:cstheme="minorBidi"/>
          <w:b/>
          <w:bCs/>
          <w:color w:val="auto"/>
          <w:kern w:val="0"/>
          <w:sz w:val="32"/>
          <w:szCs w:val="32"/>
          <w:u w:val="single"/>
          <w:lang w:bidi="ar-SA"/>
          <w14:ligatures w14:val="none"/>
          <w14:cntxtAlts w14:val="0"/>
        </w:rPr>
        <w:br w:type="page"/>
      </w:r>
    </w:p>
    <w:p w14:paraId="3C0B1130" w14:textId="0F4A5A5D" w:rsidR="000500B7" w:rsidRPr="00716E09" w:rsidRDefault="00BB3FC4" w:rsidP="00B16537">
      <w:pPr>
        <w:widowControl w:val="0"/>
        <w:spacing w:after="0" w:line="360" w:lineRule="auto"/>
        <w:jc w:val="center"/>
        <w:rPr>
          <w:rFonts w:asciiTheme="minorBidi" w:eastAsia="Gill Sans MT" w:hAnsiTheme="minorBidi" w:cstheme="minorBidi"/>
          <w:b/>
          <w:bCs/>
          <w:color w:val="auto"/>
          <w:kern w:val="0"/>
          <w:sz w:val="32"/>
          <w:szCs w:val="32"/>
          <w:u w:val="single"/>
          <w:lang w:bidi="ar-SA"/>
          <w14:ligatures w14:val="none"/>
          <w14:cntxtAlts w14:val="0"/>
        </w:rPr>
      </w:pPr>
      <w:r>
        <w:rPr>
          <w:rFonts w:asciiTheme="minorBidi" w:eastAsia="Gill Sans MT" w:hAnsiTheme="minorBidi" w:cstheme="minorBidi"/>
          <w:b/>
          <w:bCs/>
          <w:color w:val="auto"/>
          <w:kern w:val="0"/>
          <w:sz w:val="32"/>
          <w:szCs w:val="32"/>
          <w:u w:val="single"/>
          <w:lang w:bidi="ar-SA"/>
          <w14:ligatures w14:val="none"/>
          <w14:cntxtAlts w14:val="0"/>
        </w:rPr>
        <w:lastRenderedPageBreak/>
        <w:t>R</w:t>
      </w:r>
      <w:r w:rsidR="000500B7" w:rsidRPr="00716E09">
        <w:rPr>
          <w:rFonts w:asciiTheme="minorBidi" w:eastAsia="Gill Sans MT" w:hAnsiTheme="minorBidi" w:cstheme="minorBidi"/>
          <w:b/>
          <w:bCs/>
          <w:color w:val="auto"/>
          <w:kern w:val="0"/>
          <w:sz w:val="32"/>
          <w:szCs w:val="32"/>
          <w:u w:val="single"/>
          <w:lang w:bidi="ar-SA"/>
          <w14:ligatures w14:val="none"/>
          <w14:cntxtAlts w14:val="0"/>
        </w:rPr>
        <w:t>ecent Activities</w:t>
      </w:r>
    </w:p>
    <w:p w14:paraId="0F9F2CAA" w14:textId="77777777" w:rsidR="000500B7" w:rsidRPr="00132517" w:rsidRDefault="000500B7" w:rsidP="00B16537">
      <w:pPr>
        <w:widowControl w:val="0"/>
        <w:spacing w:after="0" w:line="360" w:lineRule="auto"/>
        <w:rPr>
          <w:rFonts w:asciiTheme="minorBidi" w:eastAsia="Gill Sans MT" w:hAnsiTheme="minorBidi" w:cstheme="minorBidi"/>
          <w:color w:val="auto"/>
          <w:kern w:val="0"/>
          <w:sz w:val="24"/>
          <w:szCs w:val="24"/>
          <w:lang w:bidi="ar-SA"/>
          <w14:ligatures w14:val="none"/>
          <w14:cntxtAlts w14:val="0"/>
        </w:rPr>
      </w:pPr>
    </w:p>
    <w:p w14:paraId="68814182" w14:textId="505439D5"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In the past year, important progress has been made in all aspects of the design and testing. These include vibration testing, clock board redesign, solar panel deployment experiments, and software engineering. The final BUS units from IAI have been received. These units include the flight computer, which will operate </w:t>
      </w:r>
      <w:r w:rsidR="00F25105" w:rsidRPr="00F25105">
        <w:rPr>
          <w:rFonts w:asciiTheme="minorBidi" w:eastAsia="Gill Sans MT" w:hAnsiTheme="minorBidi" w:cstheme="minorBidi"/>
          <w:b/>
          <w:bCs/>
          <w:color w:val="auto"/>
          <w:kern w:val="0"/>
          <w:sz w:val="24"/>
          <w:szCs w:val="24"/>
          <w:lang w:bidi="ar-SA"/>
          <w14:ligatures w14:val="none"/>
          <w14:cntxtAlts w14:val="0"/>
        </w:rPr>
        <w:t xml:space="preserve">Adelis </w:t>
      </w:r>
      <w:r w:rsidRPr="00F25105">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’s complex flight software.  In addition, </w:t>
      </w:r>
      <w:r w:rsidR="00830351" w:rsidRPr="00716E09">
        <w:rPr>
          <w:rFonts w:asciiTheme="minorBidi" w:eastAsia="Gill Sans MT" w:hAnsiTheme="minorBidi" w:cstheme="minorBidi"/>
          <w:color w:val="auto"/>
          <w:kern w:val="0"/>
          <w:sz w:val="24"/>
          <w:szCs w:val="24"/>
          <w:u w:val="single"/>
          <w:lang w:bidi="ar-SA"/>
          <w14:ligatures w14:val="none"/>
          <w14:cntxtAlts w14:val="0"/>
        </w:rPr>
        <w:t>Rafael</w:t>
      </w:r>
      <w:r w:rsidR="00830351" w:rsidRPr="00132517">
        <w:rPr>
          <w:rFonts w:asciiTheme="minorBidi" w:eastAsia="Gill Sans MT" w:hAnsiTheme="minorBidi" w:cstheme="minorBidi"/>
          <w:color w:val="auto"/>
          <w:kern w:val="0"/>
          <w:sz w:val="24"/>
          <w:szCs w:val="24"/>
          <w:lang w:bidi="ar-SA"/>
          <w14:ligatures w14:val="none"/>
          <w14:cntxtAlts w14:val="0"/>
        </w:rPr>
        <w:t xml:space="preserve"> </w:t>
      </w:r>
      <w:r w:rsidRPr="00132517">
        <w:rPr>
          <w:rFonts w:asciiTheme="minorBidi" w:eastAsia="Gill Sans MT" w:hAnsiTheme="minorBidi" w:cstheme="minorBidi"/>
          <w:color w:val="auto"/>
          <w:kern w:val="0"/>
          <w:sz w:val="24"/>
          <w:szCs w:val="24"/>
          <w:lang w:bidi="ar-SA"/>
          <w14:ligatures w14:val="none"/>
          <w14:cntxtAlts w14:val="0"/>
        </w:rPr>
        <w:t xml:space="preserve">has delivered the final, flight-ready propulsion modules. Of course, the highlight of our activities last year was the inauguration of the </w:t>
      </w:r>
      <w:r w:rsidRPr="002773CC">
        <w:rPr>
          <w:rFonts w:asciiTheme="minorBidi" w:eastAsia="Gill Sans MT" w:hAnsiTheme="minorBidi" w:cstheme="minorBidi"/>
          <w:b/>
          <w:bCs/>
          <w:color w:val="auto"/>
          <w:kern w:val="0"/>
          <w:sz w:val="24"/>
          <w:szCs w:val="24"/>
          <w:lang w:bidi="ar-SA"/>
          <w14:ligatures w14:val="none"/>
          <w14:cntxtAlts w14:val="0"/>
        </w:rPr>
        <w:t xml:space="preserve">Adelis </w:t>
      </w:r>
      <w:r w:rsidR="002773CC" w:rsidRPr="002773CC">
        <w:rPr>
          <w:rFonts w:asciiTheme="minorBidi" w:eastAsia="Gill Sans MT" w:hAnsiTheme="minorBidi" w:cstheme="minorBidi"/>
          <w:b/>
          <w:bCs/>
          <w:color w:val="auto"/>
          <w:kern w:val="0"/>
          <w:sz w:val="24"/>
          <w:szCs w:val="24"/>
          <w:lang w:bidi="ar-SA"/>
          <w14:ligatures w14:val="none"/>
          <w14:cntxtAlts w14:val="0"/>
        </w:rPr>
        <w:t>SAMSON</w:t>
      </w:r>
      <w:r w:rsidR="002773CC">
        <w:rPr>
          <w:rFonts w:asciiTheme="minorBidi" w:eastAsia="Gill Sans MT" w:hAnsiTheme="minorBidi" w:cstheme="minorBidi"/>
          <w:color w:val="auto"/>
          <w:kern w:val="0"/>
          <w:sz w:val="24"/>
          <w:szCs w:val="24"/>
          <w:lang w:bidi="ar-SA"/>
          <w14:ligatures w14:val="none"/>
          <w14:cntxtAlts w14:val="0"/>
        </w:rPr>
        <w:t xml:space="preserve"> </w:t>
      </w:r>
      <w:r w:rsidRPr="00132517">
        <w:rPr>
          <w:rFonts w:asciiTheme="minorBidi" w:eastAsia="Gill Sans MT" w:hAnsiTheme="minorBidi" w:cstheme="minorBidi"/>
          <w:color w:val="auto"/>
          <w:kern w:val="0"/>
          <w:sz w:val="24"/>
          <w:szCs w:val="24"/>
          <w:lang w:bidi="ar-SA"/>
          <w14:ligatures w14:val="none"/>
          <w14:cntxtAlts w14:val="0"/>
        </w:rPr>
        <w:t>ground station.</w:t>
      </w:r>
    </w:p>
    <w:p w14:paraId="63C4A146" w14:textId="77777777" w:rsidR="00534A8F" w:rsidRPr="00B601CE" w:rsidRDefault="00534A8F" w:rsidP="00B16537">
      <w:pPr>
        <w:widowControl w:val="0"/>
        <w:spacing w:after="0" w:line="360" w:lineRule="auto"/>
        <w:jc w:val="both"/>
        <w:rPr>
          <w:rFonts w:asciiTheme="minorBidi" w:eastAsia="Gill Sans MT" w:hAnsiTheme="minorBidi" w:cstheme="minorBidi"/>
          <w:b/>
          <w:bCs/>
          <w:color w:val="auto"/>
          <w:kern w:val="0"/>
          <w:sz w:val="24"/>
          <w:szCs w:val="24"/>
          <w:u w:val="single"/>
          <w:lang w:bidi="ar-SA"/>
          <w14:ligatures w14:val="none"/>
          <w14:cntxtAlts w14:val="0"/>
        </w:rPr>
      </w:pPr>
    </w:p>
    <w:p w14:paraId="3F913D8F" w14:textId="77777777" w:rsidR="000500B7" w:rsidRPr="00716E09" w:rsidRDefault="000500B7"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r w:rsidRPr="00716E09">
        <w:rPr>
          <w:rFonts w:asciiTheme="minorBidi" w:eastAsia="Gill Sans MT" w:hAnsiTheme="minorBidi" w:cstheme="minorBidi"/>
          <w:b/>
          <w:bCs/>
          <w:color w:val="auto"/>
          <w:kern w:val="0"/>
          <w:sz w:val="28"/>
          <w:szCs w:val="28"/>
          <w:u w:val="single"/>
          <w:lang w:bidi="ar-SA"/>
          <w14:ligatures w14:val="none"/>
          <w14:cntxtAlts w14:val="0"/>
        </w:rPr>
        <w:t>Vibration Testing</w:t>
      </w:r>
    </w:p>
    <w:p w14:paraId="41F36B78" w14:textId="77777777" w:rsidR="000500B7" w:rsidRPr="002773CC" w:rsidRDefault="000500B7" w:rsidP="00B16537">
      <w:pPr>
        <w:widowControl w:val="0"/>
        <w:spacing w:after="0" w:line="360" w:lineRule="auto"/>
        <w:jc w:val="both"/>
        <w:rPr>
          <w:rFonts w:asciiTheme="minorBidi" w:eastAsia="Gill Sans MT" w:hAnsiTheme="minorBidi" w:cstheme="minorBidi"/>
          <w:b/>
          <w:bCs/>
          <w:color w:val="auto"/>
          <w:kern w:val="0"/>
          <w:sz w:val="24"/>
          <w:szCs w:val="24"/>
          <w:lang w:bidi="ar-SA"/>
          <w14:ligatures w14:val="none"/>
          <w14:cntxtAlts w14:val="0"/>
        </w:rPr>
      </w:pPr>
    </w:p>
    <w:p w14:paraId="326EB03D" w14:textId="11F25A7F" w:rsidR="000500B7" w:rsidRPr="00132517" w:rsidRDefault="002773CC"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2773CC">
        <w:rPr>
          <w:rFonts w:asciiTheme="minorBidi" w:eastAsia="Gill Sans MT" w:hAnsiTheme="minorBidi" w:cstheme="minorBidi"/>
          <w:b/>
          <w:bCs/>
          <w:color w:val="auto"/>
          <w:kern w:val="0"/>
          <w:sz w:val="24"/>
          <w:szCs w:val="24"/>
          <w:lang w:bidi="ar-SA"/>
          <w14:ligatures w14:val="none"/>
          <w14:cntxtAlts w14:val="0"/>
        </w:rPr>
        <w:t xml:space="preserve">Adelis </w:t>
      </w:r>
      <w:r w:rsidR="000500B7" w:rsidRPr="002773CC">
        <w:rPr>
          <w:rFonts w:asciiTheme="minorBidi" w:eastAsia="Gill Sans MT" w:hAnsiTheme="minorBidi" w:cstheme="minorBidi"/>
          <w:b/>
          <w:bCs/>
          <w:color w:val="auto"/>
          <w:kern w:val="0"/>
          <w:sz w:val="24"/>
          <w:szCs w:val="24"/>
          <w:lang w:bidi="ar-SA"/>
          <w14:ligatures w14:val="none"/>
          <w14:cntxtAlts w14:val="0"/>
        </w:rPr>
        <w:t>SAMSON</w:t>
      </w:r>
      <w:r w:rsidR="000500B7" w:rsidRPr="00132517">
        <w:rPr>
          <w:rFonts w:asciiTheme="minorBidi" w:eastAsia="Gill Sans MT" w:hAnsiTheme="minorBidi" w:cstheme="minorBidi"/>
          <w:color w:val="auto"/>
          <w:kern w:val="0"/>
          <w:sz w:val="24"/>
          <w:szCs w:val="24"/>
          <w:lang w:bidi="ar-SA"/>
          <w14:ligatures w14:val="none"/>
          <w14:cntxtAlts w14:val="0"/>
        </w:rPr>
        <w:t xml:space="preserve"> satellites will be launched on board PSLV, an Indian launcher. During launch, the satellites will experience vibrations at various amplitudes and frequencies. It is essential to test the satellites prior to launch, to ensure that no mechanical failure will occur. Such tests have been conducted at Hermon Labs, a specialized facility capable of providing the same vibration regime expected during launch. Figure </w:t>
      </w:r>
      <w:r w:rsidR="00716E09">
        <w:rPr>
          <w:rFonts w:asciiTheme="minorBidi" w:eastAsia="Gill Sans MT" w:hAnsiTheme="minorBidi" w:cstheme="minorBidi"/>
          <w:color w:val="auto"/>
          <w:kern w:val="0"/>
          <w:sz w:val="24"/>
          <w:szCs w:val="24"/>
          <w:lang w:bidi="ar-SA"/>
          <w14:ligatures w14:val="none"/>
          <w14:cntxtAlts w14:val="0"/>
        </w:rPr>
        <w:t>1</w:t>
      </w:r>
      <w:r w:rsidR="000500B7" w:rsidRPr="00132517">
        <w:rPr>
          <w:rFonts w:asciiTheme="minorBidi" w:eastAsia="Gill Sans MT" w:hAnsiTheme="minorBidi" w:cstheme="minorBidi"/>
          <w:color w:val="auto"/>
          <w:kern w:val="0"/>
          <w:sz w:val="24"/>
          <w:szCs w:val="24"/>
          <w:lang w:bidi="ar-SA"/>
          <w14:ligatures w14:val="none"/>
          <w14:cntxtAlts w14:val="0"/>
        </w:rPr>
        <w:t xml:space="preserve"> shows the satellite assembled on top of the vibration facility. Following the vibration test, we identified a failure in the clock board, containing the quartz oscillator used for time keeping. This required a redesign of the board, which has been successfully completed in recent months.</w:t>
      </w:r>
    </w:p>
    <w:p w14:paraId="5B6BDF3D" w14:textId="3F2B8AC6" w:rsidR="000500B7" w:rsidRPr="00132517" w:rsidRDefault="00354498" w:rsidP="00B16537">
      <w:pPr>
        <w:widowControl w:val="0"/>
        <w:spacing w:after="0" w:line="360" w:lineRule="auto"/>
        <w:jc w:val="center"/>
        <w:rPr>
          <w:rFonts w:asciiTheme="minorBidi" w:eastAsia="Gill Sans MT" w:hAnsiTheme="minorBidi" w:cstheme="minorBidi"/>
          <w:color w:val="auto"/>
          <w:kern w:val="0"/>
          <w:sz w:val="28"/>
          <w:szCs w:val="28"/>
          <w:lang w:bidi="ar-SA"/>
          <w14:ligatures w14:val="none"/>
          <w14:cntxtAlts w14:val="0"/>
        </w:rPr>
      </w:pPr>
      <w:r w:rsidRPr="00132517">
        <w:rPr>
          <w:rFonts w:asciiTheme="minorBidi" w:eastAsia="Gill Sans MT" w:hAnsiTheme="minorBidi" w:cstheme="minorBidi"/>
          <w:i/>
          <w:iCs/>
          <w:noProof/>
          <w:color w:val="auto"/>
          <w:kern w:val="0"/>
          <w14:ligatures w14:val="none"/>
          <w14:cntxtAlts w14:val="0"/>
        </w:rPr>
        <w:drawing>
          <wp:anchor distT="0" distB="0" distL="114300" distR="114300" simplePos="0" relativeHeight="251686912" behindDoc="1" locked="0" layoutInCell="1" allowOverlap="1" wp14:anchorId="1E12EF61" wp14:editId="18022CA1">
            <wp:simplePos x="0" y="0"/>
            <wp:positionH relativeFrom="margin">
              <wp:posOffset>457200</wp:posOffset>
            </wp:positionH>
            <wp:positionV relativeFrom="paragraph">
              <wp:posOffset>105410</wp:posOffset>
            </wp:positionV>
            <wp:extent cx="4791075" cy="3327400"/>
            <wp:effectExtent l="19050" t="19050" r="28575" b="25400"/>
            <wp:wrapNone/>
            <wp:docPr id="4" name="Picture 4" descr="C:\Users\pgurfil\AppData\Local\Microsoft\Windows\INetCache\Content.Word\IMG_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gurfil\AppData\Local\Microsoft\Windows\INetCache\Content.Word\IMG_573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79" t="285" r="4224" b="285"/>
                    <a:stretch/>
                  </pic:blipFill>
                  <pic:spPr bwMode="auto">
                    <a:xfrm>
                      <a:off x="0" y="0"/>
                      <a:ext cx="4791075" cy="33274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A8F">
        <w:rPr>
          <w:noProof/>
        </w:rPr>
        <mc:AlternateContent>
          <mc:Choice Requires="wps">
            <w:drawing>
              <wp:anchor distT="0" distB="0" distL="114300" distR="114300" simplePos="0" relativeHeight="251732992" behindDoc="1" locked="0" layoutInCell="1" allowOverlap="1" wp14:anchorId="59E160C1" wp14:editId="0477A440">
                <wp:simplePos x="0" y="0"/>
                <wp:positionH relativeFrom="column">
                  <wp:posOffset>447040</wp:posOffset>
                </wp:positionH>
                <wp:positionV relativeFrom="paragraph">
                  <wp:posOffset>3516630</wp:posOffset>
                </wp:positionV>
                <wp:extent cx="4829175" cy="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829175" cy="635"/>
                        </a:xfrm>
                        <a:prstGeom prst="rect">
                          <a:avLst/>
                        </a:prstGeom>
                        <a:solidFill>
                          <a:prstClr val="white"/>
                        </a:solidFill>
                        <a:ln>
                          <a:noFill/>
                        </a:ln>
                        <a:effectLst/>
                      </wps:spPr>
                      <wps:txbx>
                        <w:txbxContent>
                          <w:p w14:paraId="0FAC9011" w14:textId="19EA95FE" w:rsidR="009B7721" w:rsidRPr="00453A62" w:rsidRDefault="009B7721" w:rsidP="00534A8F">
                            <w:pPr>
                              <w:pStyle w:val="Caption"/>
                              <w:jc w:val="center"/>
                              <w:rPr>
                                <w:rFonts w:asciiTheme="minorBidi" w:eastAsia="Gill Sans MT" w:hAnsiTheme="minorBidi"/>
                                <w:i/>
                                <w:iCs/>
                                <w:noProof/>
                                <w:sz w:val="20"/>
                                <w:szCs w:val="20"/>
                              </w:rPr>
                            </w:pPr>
                            <w:r>
                              <w:rPr>
                                <w:rFonts w:asciiTheme="minorBidi" w:eastAsia="Gill Sans MT" w:hAnsiTheme="minorBidi" w:cstheme="minorBidi"/>
                                <w:color w:val="auto"/>
                                <w:kern w:val="0"/>
                                <w:lang w:bidi="ar-SA"/>
                                <w14:ligatures w14:val="none"/>
                                <w14:cntxtAlts w14:val="0"/>
                              </w:rPr>
                              <w:t xml:space="preserve">Adelis </w:t>
                            </w:r>
                            <w:r w:rsidRPr="00132517">
                              <w:rPr>
                                <w:rFonts w:asciiTheme="minorBidi" w:eastAsia="Gill Sans MT" w:hAnsiTheme="minorBidi" w:cstheme="minorBidi"/>
                                <w:color w:val="auto"/>
                                <w:kern w:val="0"/>
                                <w:lang w:bidi="ar-SA"/>
                                <w14:ligatures w14:val="none"/>
                                <w14:cntxtAlts w14:val="0"/>
                              </w:rPr>
                              <w:t>SAMSON assembled on the vibration test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E160C1" id="Text Box 27" o:spid="_x0000_s1034" type="#_x0000_t202" style="position:absolute;left:0;text-align:left;margin-left:35.2pt;margin-top:276.9pt;width:380.25pt;height:.0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" stroked="f">
                <v:textbox style="mso-fit-shape-to-text:t" inset="0,0,0,0">
                  <w:txbxContent>
                    <w:p w14:paraId="0FAC9011" w14:textId="19EA95FE" w:rsidR="009B7721" w:rsidRPr="00453A62" w:rsidRDefault="009B7721" w:rsidP="00534A8F">
                      <w:pPr>
                        <w:pStyle w:val="Caption"/>
                        <w:jc w:val="center"/>
                        <w:rPr>
                          <w:rFonts w:asciiTheme="minorBidi" w:eastAsia="Gill Sans MT" w:hAnsiTheme="minorBidi"/>
                          <w:i/>
                          <w:iCs/>
                          <w:noProof/>
                          <w:sz w:val="20"/>
                          <w:szCs w:val="20"/>
                        </w:rPr>
                      </w:pPr>
                      <w:r>
                        <w:rPr>
                          <w:rFonts w:asciiTheme="minorBidi" w:eastAsia="Gill Sans MT" w:hAnsiTheme="minorBidi" w:cstheme="minorBidi"/>
                          <w:color w:val="auto"/>
                          <w:kern w:val="0"/>
                          <w:lang w:bidi="ar-SA"/>
                          <w14:ligatures w14:val="none"/>
                          <w14:cntxtAlts w14:val="0"/>
                        </w:rPr>
                        <w:t xml:space="preserve">Adelis </w:t>
                      </w:r>
                      <w:r w:rsidRPr="00132517">
                        <w:rPr>
                          <w:rFonts w:asciiTheme="minorBidi" w:eastAsia="Gill Sans MT" w:hAnsiTheme="minorBidi" w:cstheme="minorBidi"/>
                          <w:color w:val="auto"/>
                          <w:kern w:val="0"/>
                          <w:lang w:bidi="ar-SA"/>
                          <w14:ligatures w14:val="none"/>
                          <w14:cntxtAlts w14:val="0"/>
                        </w:rPr>
                        <w:t>SAMSON assembled on the vibration test facility</w:t>
                      </w:r>
                    </w:p>
                  </w:txbxContent>
                </v:textbox>
              </v:shape>
            </w:pict>
          </mc:Fallback>
        </mc:AlternateContent>
      </w:r>
    </w:p>
    <w:p w14:paraId="54600126"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2"/>
          <w:szCs w:val="22"/>
          <w:lang w:bidi="ar-SA"/>
          <w14:ligatures w14:val="none"/>
          <w14:cntxtAlts w14:val="0"/>
        </w:rPr>
      </w:pPr>
    </w:p>
    <w:p w14:paraId="0218EE6B" w14:textId="77777777" w:rsidR="000500B7" w:rsidRPr="00132517" w:rsidRDefault="000500B7" w:rsidP="00B16537">
      <w:pPr>
        <w:keepNext/>
        <w:widowControl w:val="0"/>
        <w:spacing w:after="0" w:line="360" w:lineRule="auto"/>
        <w:jc w:val="center"/>
        <w:rPr>
          <w:rFonts w:asciiTheme="minorBidi" w:eastAsia="Gill Sans MT" w:hAnsiTheme="minorBidi" w:cstheme="minorBidi"/>
          <w:color w:val="auto"/>
          <w:kern w:val="0"/>
          <w:sz w:val="22"/>
          <w:szCs w:val="22"/>
          <w:lang w:bidi="ar-SA"/>
          <w14:ligatures w14:val="none"/>
          <w14:cntxtAlts w14:val="0"/>
        </w:rPr>
      </w:pPr>
    </w:p>
    <w:p w14:paraId="117F29A9" w14:textId="77777777" w:rsidR="000500B7" w:rsidRPr="00132517" w:rsidRDefault="000500B7" w:rsidP="00B16537">
      <w:pPr>
        <w:keepNext/>
        <w:widowControl w:val="0"/>
        <w:spacing w:after="0" w:line="360" w:lineRule="auto"/>
        <w:jc w:val="center"/>
        <w:rPr>
          <w:rFonts w:asciiTheme="minorBidi" w:eastAsia="Gill Sans MT" w:hAnsiTheme="minorBidi" w:cstheme="minorBidi"/>
          <w:color w:val="auto"/>
          <w:kern w:val="0"/>
          <w:sz w:val="22"/>
          <w:szCs w:val="22"/>
          <w:lang w:bidi="ar-SA"/>
          <w14:ligatures w14:val="none"/>
          <w14:cntxtAlts w14:val="0"/>
        </w:rPr>
      </w:pPr>
    </w:p>
    <w:p w14:paraId="566DE102" w14:textId="77777777" w:rsidR="00B13D67" w:rsidRPr="00132517" w:rsidRDefault="00B13D67" w:rsidP="00B16537">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505DE570" w14:textId="77777777" w:rsidR="00B13D67" w:rsidRPr="00132517" w:rsidRDefault="00B13D67" w:rsidP="00B16537">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3D37E01D" w14:textId="77777777" w:rsidR="00B13D67" w:rsidRPr="00132517" w:rsidRDefault="00B13D67" w:rsidP="00B16537">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239D9DFD" w14:textId="77777777" w:rsidR="00B13D67" w:rsidRPr="00132517" w:rsidRDefault="00B13D67" w:rsidP="00B16537">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70C2CA80" w14:textId="77777777" w:rsidR="00B13D67" w:rsidRPr="00132517" w:rsidRDefault="00B13D67" w:rsidP="00B16537">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7BDF774C" w14:textId="77777777" w:rsidR="00B13D67" w:rsidRPr="00132517" w:rsidRDefault="00B13D67" w:rsidP="00B16537">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46F0A6E7" w14:textId="77777777" w:rsidR="00B13D67" w:rsidRPr="00132517" w:rsidRDefault="00B13D67" w:rsidP="00B16537">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2CDB1574" w14:textId="7168A819" w:rsidR="000500B7" w:rsidRPr="00716E09" w:rsidRDefault="000500B7"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r w:rsidRPr="00716E09">
        <w:rPr>
          <w:rFonts w:asciiTheme="minorBidi" w:eastAsia="Gill Sans MT" w:hAnsiTheme="minorBidi" w:cstheme="minorBidi"/>
          <w:b/>
          <w:bCs/>
          <w:color w:val="auto"/>
          <w:kern w:val="0"/>
          <w:sz w:val="28"/>
          <w:szCs w:val="28"/>
          <w:u w:val="single"/>
          <w:lang w:bidi="ar-SA"/>
          <w14:ligatures w14:val="none"/>
          <w14:cntxtAlts w14:val="0"/>
        </w:rPr>
        <w:t>Solar Panel Deployment Experiment</w:t>
      </w:r>
    </w:p>
    <w:p w14:paraId="6BD2D290" w14:textId="77777777" w:rsidR="000500B7" w:rsidRPr="00132517" w:rsidRDefault="000500B7" w:rsidP="00B16537">
      <w:pPr>
        <w:widowControl w:val="0"/>
        <w:spacing w:after="0" w:line="360" w:lineRule="auto"/>
        <w:jc w:val="both"/>
        <w:rPr>
          <w:rFonts w:asciiTheme="minorBidi" w:eastAsia="Gill Sans MT" w:hAnsiTheme="minorBidi" w:cstheme="minorBidi"/>
          <w:b/>
          <w:bCs/>
          <w:color w:val="auto"/>
          <w:kern w:val="0"/>
          <w:sz w:val="24"/>
          <w:szCs w:val="24"/>
          <w:u w:val="single"/>
          <w:lang w:bidi="ar-SA"/>
          <w14:ligatures w14:val="none"/>
          <w14:cntxtAlts w14:val="0"/>
        </w:rPr>
      </w:pPr>
    </w:p>
    <w:p w14:paraId="11E4CCD6" w14:textId="7DE8C243" w:rsidR="000500B7" w:rsidRDefault="000500B7" w:rsidP="005005F5">
      <w:pPr>
        <w:widowControl w:val="0"/>
        <w:spacing w:after="0" w:line="360" w:lineRule="auto"/>
        <w:jc w:val="both"/>
        <w:rPr>
          <w:rFonts w:asciiTheme="minorBidi" w:eastAsia="Gill Sans MT" w:hAnsiTheme="minorBidi" w:cstheme="minorBidi"/>
          <w:color w:val="auto"/>
          <w:kern w:val="0"/>
          <w:sz w:val="24"/>
          <w:szCs w:val="24"/>
          <w:lang w:val="en-GB" w:bidi="ar-SA"/>
          <w14:ligatures w14:val="none"/>
          <w14:cntxtAlts w14:val="0"/>
        </w:rPr>
      </w:pPr>
      <w:r w:rsidRPr="00132517">
        <w:rPr>
          <w:rFonts w:asciiTheme="minorBidi" w:eastAsia="Gill Sans MT" w:hAnsiTheme="minorBidi" w:cstheme="minorBidi"/>
          <w:color w:val="auto"/>
          <w:kern w:val="0"/>
          <w:sz w:val="24"/>
          <w:szCs w:val="24"/>
          <w:lang w:val="en-GB" w:bidi="ar-SA"/>
          <w14:ligatures w14:val="none"/>
          <w14:cntxtAlts w14:val="0"/>
        </w:rPr>
        <w:t xml:space="preserve">Each </w:t>
      </w:r>
      <w:r w:rsidR="00B20491" w:rsidRPr="00B20491">
        <w:rPr>
          <w:rFonts w:asciiTheme="minorBidi" w:eastAsia="Gill Sans MT" w:hAnsiTheme="minorBidi" w:cstheme="minorBidi"/>
          <w:b/>
          <w:bCs/>
          <w:color w:val="auto"/>
          <w:kern w:val="0"/>
          <w:sz w:val="24"/>
          <w:szCs w:val="24"/>
          <w:lang w:val="en-GB" w:bidi="ar-SA"/>
          <w14:ligatures w14:val="none"/>
          <w14:cntxtAlts w14:val="0"/>
        </w:rPr>
        <w:t xml:space="preserve">Adelis </w:t>
      </w:r>
      <w:r w:rsidRPr="00B20491">
        <w:rPr>
          <w:rFonts w:asciiTheme="minorBidi" w:eastAsia="Gill Sans MT" w:hAnsiTheme="minorBidi" w:cstheme="minorBidi"/>
          <w:b/>
          <w:bCs/>
          <w:color w:val="auto"/>
          <w:kern w:val="0"/>
          <w:sz w:val="24"/>
          <w:szCs w:val="24"/>
          <w:lang w:val="en-GB" w:bidi="ar-SA"/>
          <w14:ligatures w14:val="none"/>
          <w14:cntxtAlts w14:val="0"/>
        </w:rPr>
        <w:t>SAMSON</w:t>
      </w:r>
      <w:r w:rsidRPr="00132517">
        <w:rPr>
          <w:rFonts w:asciiTheme="minorBidi" w:eastAsia="Gill Sans MT" w:hAnsiTheme="minorBidi" w:cstheme="minorBidi"/>
          <w:color w:val="auto"/>
          <w:kern w:val="0"/>
          <w:sz w:val="24"/>
          <w:szCs w:val="24"/>
          <w:lang w:val="en-GB" w:bidi="ar-SA"/>
          <w14:ligatures w14:val="none"/>
          <w14:cntxtAlts w14:val="0"/>
        </w:rPr>
        <w:t xml:space="preserve"> nanosatellite is equipped with deployable solar panels, designed to maximize electrical power generation from direct sunlight. The panels are attached to the sides of each box-shaped satellite. After launch, a deployment mechanism is activated, so that the panels are deployed and rotated towards the sun. We have conducted an experiment using a sp</w:t>
      </w:r>
      <w:r w:rsidR="00716E09">
        <w:rPr>
          <w:rFonts w:asciiTheme="minorBidi" w:eastAsia="Gill Sans MT" w:hAnsiTheme="minorBidi" w:cstheme="minorBidi"/>
          <w:color w:val="auto"/>
          <w:kern w:val="0"/>
          <w:sz w:val="24"/>
          <w:szCs w:val="24"/>
          <w:lang w:val="en-GB" w:bidi="ar-SA"/>
          <w14:ligatures w14:val="none"/>
          <w14:cntxtAlts w14:val="0"/>
        </w:rPr>
        <w:t xml:space="preserve">ecialized facility (see Figure </w:t>
      </w:r>
      <w:r w:rsidR="005005F5">
        <w:rPr>
          <w:rFonts w:asciiTheme="minorBidi" w:eastAsia="Gill Sans MT" w:hAnsiTheme="minorBidi" w:cstheme="minorBidi"/>
          <w:color w:val="auto"/>
          <w:kern w:val="0"/>
          <w:sz w:val="24"/>
          <w:szCs w:val="24"/>
          <w:lang w:val="en-GB" w:bidi="ar-SA"/>
          <w14:ligatures w14:val="none"/>
          <w14:cntxtAlts w14:val="0"/>
        </w:rPr>
        <w:t>below</w:t>
      </w:r>
      <w:r w:rsidRPr="00132517">
        <w:rPr>
          <w:rFonts w:asciiTheme="minorBidi" w:eastAsia="Gill Sans MT" w:hAnsiTheme="minorBidi" w:cstheme="minorBidi"/>
          <w:color w:val="auto"/>
          <w:kern w:val="0"/>
          <w:sz w:val="24"/>
          <w:szCs w:val="24"/>
          <w:lang w:val="en-GB" w:bidi="ar-SA"/>
          <w14:ligatures w14:val="none"/>
          <w14:cntxtAlts w14:val="0"/>
        </w:rPr>
        <w:t xml:space="preserve">), aimed at testing the eletro-mechanical deployment mechanism (activated through the satellite software). The test was successful, but we detected a design problem with the hold-down release mechanism (HDRM). New HDRM units have been shipped by the manufacturer. </w:t>
      </w:r>
    </w:p>
    <w:p w14:paraId="17261C88" w14:textId="375D50FC" w:rsidR="00941E31" w:rsidRDefault="00800584" w:rsidP="005005F5">
      <w:pPr>
        <w:widowControl w:val="0"/>
        <w:spacing w:after="0" w:line="360" w:lineRule="auto"/>
        <w:jc w:val="both"/>
        <w:rPr>
          <w:rFonts w:asciiTheme="minorBidi" w:eastAsia="Gill Sans MT" w:hAnsiTheme="minorBidi" w:cstheme="minorBidi"/>
          <w:color w:val="auto"/>
          <w:kern w:val="0"/>
          <w:sz w:val="24"/>
          <w:szCs w:val="24"/>
          <w:lang w:val="en-GB" w:bidi="ar-SA"/>
          <w14:ligatures w14:val="none"/>
          <w14:cntxtAlts w14:val="0"/>
        </w:rPr>
      </w:pPr>
      <w:r w:rsidRPr="00132517">
        <w:rPr>
          <w:rFonts w:asciiTheme="minorBidi" w:eastAsia="Gill Sans MT" w:hAnsiTheme="minorBidi" w:cstheme="minorBidi"/>
          <w:i/>
          <w:iCs/>
          <w:noProof/>
          <w:color w:val="auto"/>
          <w:kern w:val="0"/>
          <w14:ligatures w14:val="none"/>
          <w14:cntxtAlts w14:val="0"/>
        </w:rPr>
        <w:drawing>
          <wp:anchor distT="0" distB="0" distL="114300" distR="114300" simplePos="0" relativeHeight="251688960" behindDoc="1" locked="0" layoutInCell="1" allowOverlap="1" wp14:anchorId="6A3C8F02" wp14:editId="11F8A1ED">
            <wp:simplePos x="0" y="0"/>
            <wp:positionH relativeFrom="margin">
              <wp:align>left</wp:align>
            </wp:positionH>
            <wp:positionV relativeFrom="paragraph">
              <wp:posOffset>30480</wp:posOffset>
            </wp:positionV>
            <wp:extent cx="6102350" cy="4070350"/>
            <wp:effectExtent l="19050" t="19050" r="12700" b="25400"/>
            <wp:wrapNone/>
            <wp:docPr id="5" name="Picture 5" descr="C:\Users\pgurfil\AppData\Local\Microsoft\Windows\INetCache\Content.Word\IMG_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gurfil\AppData\Local\Microsoft\Windows\INetCache\Content.Word\IMG_57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2350" cy="40703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6EE71952" w14:textId="3723FFD9" w:rsidR="00872525" w:rsidRDefault="00872525" w:rsidP="00B16537">
      <w:pPr>
        <w:widowControl w:val="0"/>
        <w:spacing w:after="0" w:line="360" w:lineRule="auto"/>
        <w:jc w:val="both"/>
        <w:rPr>
          <w:rFonts w:asciiTheme="minorBidi" w:eastAsia="Gill Sans MT" w:hAnsiTheme="minorBidi" w:cstheme="minorBidi"/>
          <w:color w:val="auto"/>
          <w:kern w:val="0"/>
          <w:sz w:val="24"/>
          <w:szCs w:val="24"/>
          <w:lang w:val="en-GB" w:bidi="ar-SA"/>
          <w14:ligatures w14:val="none"/>
          <w14:cntxtAlts w14:val="0"/>
        </w:rPr>
      </w:pPr>
    </w:p>
    <w:p w14:paraId="0A096014" w14:textId="77777777" w:rsidR="00872525" w:rsidRPr="00132517" w:rsidRDefault="00872525" w:rsidP="00B16537">
      <w:pPr>
        <w:widowControl w:val="0"/>
        <w:spacing w:after="0" w:line="360" w:lineRule="auto"/>
        <w:jc w:val="both"/>
        <w:rPr>
          <w:rFonts w:asciiTheme="minorBidi" w:eastAsia="Gill Sans MT" w:hAnsiTheme="minorBidi" w:cstheme="minorBidi"/>
          <w:color w:val="auto"/>
          <w:kern w:val="0"/>
          <w:sz w:val="24"/>
          <w:szCs w:val="24"/>
          <w:lang w:val="en-GB" w:bidi="ar-SA"/>
          <w14:ligatures w14:val="none"/>
          <w14:cntxtAlts w14:val="0"/>
        </w:rPr>
      </w:pPr>
    </w:p>
    <w:p w14:paraId="1192DE39" w14:textId="79AD1486" w:rsidR="000500B7" w:rsidRPr="00132517" w:rsidRDefault="000500B7" w:rsidP="00B16537">
      <w:pPr>
        <w:widowControl w:val="0"/>
        <w:numPr>
          <w:ilvl w:val="1"/>
          <w:numId w:val="16"/>
        </w:numPr>
        <w:spacing w:after="0" w:line="360" w:lineRule="auto"/>
        <w:ind w:left="0"/>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 </w:t>
      </w:r>
    </w:p>
    <w:p w14:paraId="4A63F830" w14:textId="3B8D38DB"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8"/>
          <w:szCs w:val="28"/>
          <w:lang w:bidi="ar-SA"/>
          <w14:ligatures w14:val="none"/>
          <w14:cntxtAlts w14:val="0"/>
        </w:rPr>
      </w:pPr>
    </w:p>
    <w:p w14:paraId="5886A3F4"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4C8AE5B8"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079BB25E"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7B16708D"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26E8B81A"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48EB800E"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0D9C8549"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48B20016"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13599AAB" w14:textId="7B1AEB90" w:rsidR="005005F5" w:rsidRDefault="00800584" w:rsidP="005005F5">
      <w:pPr>
        <w:widowControl w:val="0"/>
        <w:tabs>
          <w:tab w:val="left" w:pos="2730"/>
        </w:tabs>
        <w:spacing w:after="200" w:line="360" w:lineRule="auto"/>
        <w:rPr>
          <w:rFonts w:asciiTheme="minorBidi" w:eastAsia="Gill Sans MT" w:hAnsiTheme="minorBidi" w:cstheme="minorBidi"/>
          <w:color w:val="auto"/>
          <w:kern w:val="0"/>
          <w:lang w:bidi="ar-SA"/>
          <w14:ligatures w14:val="none"/>
          <w14:cntxtAlts w14:val="0"/>
        </w:rPr>
      </w:pPr>
      <w:r>
        <w:rPr>
          <w:noProof/>
        </w:rPr>
        <mc:AlternateContent>
          <mc:Choice Requires="wps">
            <w:drawing>
              <wp:anchor distT="0" distB="0" distL="114300" distR="114300" simplePos="0" relativeHeight="251735040" behindDoc="1" locked="0" layoutInCell="1" allowOverlap="1" wp14:anchorId="6E6B257A" wp14:editId="71C18F39">
                <wp:simplePos x="0" y="0"/>
                <wp:positionH relativeFrom="column">
                  <wp:posOffset>9525</wp:posOffset>
                </wp:positionH>
                <wp:positionV relativeFrom="paragraph">
                  <wp:posOffset>31750</wp:posOffset>
                </wp:positionV>
                <wp:extent cx="6102350"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102350" cy="635"/>
                        </a:xfrm>
                        <a:prstGeom prst="rect">
                          <a:avLst/>
                        </a:prstGeom>
                        <a:solidFill>
                          <a:prstClr val="white"/>
                        </a:solidFill>
                        <a:ln>
                          <a:noFill/>
                        </a:ln>
                        <a:effectLst/>
                      </wps:spPr>
                      <wps:txbx>
                        <w:txbxContent>
                          <w:p w14:paraId="18092525" w14:textId="6E6EE88D" w:rsidR="009B7721" w:rsidRPr="007B0E53" w:rsidRDefault="009B7721" w:rsidP="005005F5">
                            <w:pPr>
                              <w:pStyle w:val="Caption"/>
                              <w:jc w:val="center"/>
                              <w:rPr>
                                <w:rFonts w:asciiTheme="minorBidi" w:eastAsia="Gill Sans MT" w:hAnsiTheme="minorBidi"/>
                                <w:i/>
                                <w:iCs/>
                                <w:noProof/>
                                <w:sz w:val="20"/>
                                <w:szCs w:val="20"/>
                              </w:rPr>
                            </w:pPr>
                            <w:r w:rsidRPr="005005F5">
                              <w:rPr>
                                <w:rFonts w:asciiTheme="minorBidi" w:eastAsia="Gill Sans MT" w:hAnsiTheme="minorBidi" w:cstheme="minorBidi"/>
                                <w:color w:val="auto"/>
                                <w:kern w:val="0"/>
                                <w:lang w:bidi="ar-SA"/>
                                <w14:ligatures w14:val="none"/>
                                <w14:cntxtAlts w14:val="0"/>
                              </w:rPr>
                              <w:t xml:space="preserve"> </w:t>
                            </w:r>
                            <w:r w:rsidRPr="00132517">
                              <w:rPr>
                                <w:rFonts w:asciiTheme="minorBidi" w:eastAsia="Gill Sans MT" w:hAnsiTheme="minorBidi" w:cstheme="minorBidi"/>
                                <w:color w:val="auto"/>
                                <w:kern w:val="0"/>
                                <w:lang w:bidi="ar-SA"/>
                                <w14:ligatures w14:val="none"/>
                                <w14:cntxtAlts w14:val="0"/>
                              </w:rPr>
                              <w:t>Solar panel deployment experimental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6B257A" id="Text Box 28" o:spid="_x0000_s1035" type="#_x0000_t202" style="position:absolute;margin-left:.75pt;margin-top:2.5pt;width:480.5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" stroked="f">
                <v:textbox style="mso-fit-shape-to-text:t" inset="0,0,0,0">
                  <w:txbxContent>
                    <w:p w14:paraId="18092525" w14:textId="6E6EE88D" w:rsidR="009B7721" w:rsidRPr="007B0E53" w:rsidRDefault="009B7721" w:rsidP="005005F5">
                      <w:pPr>
                        <w:pStyle w:val="Caption"/>
                        <w:jc w:val="center"/>
                        <w:rPr>
                          <w:rFonts w:asciiTheme="minorBidi" w:eastAsia="Gill Sans MT" w:hAnsiTheme="minorBidi"/>
                          <w:i/>
                          <w:iCs/>
                          <w:noProof/>
                          <w:sz w:val="20"/>
                          <w:szCs w:val="20"/>
                        </w:rPr>
                      </w:pPr>
                      <w:r w:rsidRPr="005005F5">
                        <w:rPr>
                          <w:rFonts w:asciiTheme="minorBidi" w:eastAsia="Gill Sans MT" w:hAnsiTheme="minorBidi" w:cstheme="minorBidi"/>
                          <w:color w:val="auto"/>
                          <w:kern w:val="0"/>
                          <w:lang w:bidi="ar-SA"/>
                          <w14:ligatures w14:val="none"/>
                          <w14:cntxtAlts w14:val="0"/>
                        </w:rPr>
                        <w:t xml:space="preserve"> </w:t>
                      </w:r>
                      <w:r w:rsidRPr="00132517">
                        <w:rPr>
                          <w:rFonts w:asciiTheme="minorBidi" w:eastAsia="Gill Sans MT" w:hAnsiTheme="minorBidi" w:cstheme="minorBidi"/>
                          <w:color w:val="auto"/>
                          <w:kern w:val="0"/>
                          <w:lang w:bidi="ar-SA"/>
                          <w14:ligatures w14:val="none"/>
                          <w14:cntxtAlts w14:val="0"/>
                        </w:rPr>
                        <w:t>Solar panel deployment experimental facility</w:t>
                      </w:r>
                    </w:p>
                  </w:txbxContent>
                </v:textbox>
              </v:shape>
            </w:pict>
          </mc:Fallback>
        </mc:AlternateContent>
      </w:r>
    </w:p>
    <w:p w14:paraId="7659D482" w14:textId="0672F87E" w:rsidR="000500B7" w:rsidRPr="00716E09" w:rsidRDefault="000500B7"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r w:rsidRPr="00716E09">
        <w:rPr>
          <w:rFonts w:asciiTheme="minorBidi" w:eastAsia="Gill Sans MT" w:hAnsiTheme="minorBidi" w:cstheme="minorBidi"/>
          <w:b/>
          <w:bCs/>
          <w:color w:val="auto"/>
          <w:kern w:val="0"/>
          <w:sz w:val="28"/>
          <w:szCs w:val="28"/>
          <w:u w:val="single"/>
          <w:lang w:bidi="ar-SA"/>
          <w14:ligatures w14:val="none"/>
          <w14:cntxtAlts w14:val="0"/>
        </w:rPr>
        <w:t>Flight-ready Propulsion Units</w:t>
      </w:r>
    </w:p>
    <w:p w14:paraId="6F3A7C5B" w14:textId="56C8DFF9" w:rsidR="004E37DD" w:rsidRPr="00132517" w:rsidRDefault="004E37DD"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77D689D1" w14:textId="13C3ACF5" w:rsidR="00982DDF" w:rsidRDefault="00B20491" w:rsidP="00153D8A">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B20491">
        <w:rPr>
          <w:rFonts w:asciiTheme="minorBidi" w:eastAsia="Gill Sans MT" w:hAnsiTheme="minorBidi" w:cstheme="minorBidi"/>
          <w:b/>
          <w:bCs/>
          <w:color w:val="auto"/>
          <w:kern w:val="0"/>
          <w:sz w:val="24"/>
          <w:szCs w:val="24"/>
          <w:lang w:bidi="ar-SA"/>
          <w14:ligatures w14:val="none"/>
          <w14:cntxtAlts w14:val="0"/>
        </w:rPr>
        <w:t xml:space="preserve">Adelis </w:t>
      </w:r>
      <w:r w:rsidR="000500B7" w:rsidRPr="00B20491">
        <w:rPr>
          <w:rFonts w:asciiTheme="minorBidi" w:eastAsia="Gill Sans MT" w:hAnsiTheme="minorBidi" w:cstheme="minorBidi"/>
          <w:b/>
          <w:bCs/>
          <w:color w:val="auto"/>
          <w:kern w:val="0"/>
          <w:sz w:val="24"/>
          <w:szCs w:val="24"/>
          <w:lang w:bidi="ar-SA"/>
          <w14:ligatures w14:val="none"/>
          <w14:cntxtAlts w14:val="0"/>
        </w:rPr>
        <w:t>SA</w:t>
      </w:r>
      <w:r w:rsidR="004E37DD" w:rsidRPr="00B20491">
        <w:rPr>
          <w:rFonts w:asciiTheme="minorBidi" w:eastAsia="Gill Sans MT" w:hAnsiTheme="minorBidi" w:cstheme="minorBidi"/>
          <w:b/>
          <w:bCs/>
          <w:color w:val="auto"/>
          <w:kern w:val="0"/>
          <w:sz w:val="24"/>
          <w:szCs w:val="24"/>
          <w:lang w:bidi="ar-SA"/>
          <w14:ligatures w14:val="none"/>
          <w14:cntxtAlts w14:val="0"/>
        </w:rPr>
        <w:t>MS</w:t>
      </w:r>
      <w:r w:rsidR="000500B7" w:rsidRPr="00B20491">
        <w:rPr>
          <w:rFonts w:asciiTheme="minorBidi" w:eastAsia="Gill Sans MT" w:hAnsiTheme="minorBidi" w:cstheme="minorBidi"/>
          <w:b/>
          <w:bCs/>
          <w:color w:val="auto"/>
          <w:kern w:val="0"/>
          <w:sz w:val="24"/>
          <w:szCs w:val="24"/>
          <w:lang w:bidi="ar-SA"/>
          <w14:ligatures w14:val="none"/>
          <w14:cntxtAlts w14:val="0"/>
        </w:rPr>
        <w:t>ON</w:t>
      </w:r>
      <w:r w:rsidR="000500B7" w:rsidRPr="00132517">
        <w:rPr>
          <w:rFonts w:asciiTheme="minorBidi" w:eastAsia="Gill Sans MT" w:hAnsiTheme="minorBidi" w:cstheme="minorBidi"/>
          <w:color w:val="auto"/>
          <w:kern w:val="0"/>
          <w:sz w:val="24"/>
          <w:szCs w:val="24"/>
          <w:lang w:bidi="ar-SA"/>
          <w14:ligatures w14:val="none"/>
          <w14:cntxtAlts w14:val="0"/>
        </w:rPr>
        <w:t xml:space="preserve"> nanosatellites are equipped with a cold-gas propulsion system, operating by releasing compressed Krypton gas. This system requires judicious testing to validate that no failure occurs during high-pressure operation. RAFAEL’s Michael Zaberchik, an experienced, senior engineer, has completed the design, assembly, </w:t>
      </w:r>
      <w:r w:rsidR="00153D8A">
        <w:rPr>
          <w:rFonts w:asciiTheme="minorBidi" w:eastAsia="Gill Sans MT" w:hAnsiTheme="minorBidi" w:cstheme="minorBidi"/>
          <w:color w:val="auto"/>
          <w:kern w:val="0"/>
          <w:sz w:val="24"/>
          <w:szCs w:val="24"/>
          <w:lang w:bidi="ar-SA"/>
          <w14:ligatures w14:val="none"/>
          <w14:cntxtAlts w14:val="0"/>
        </w:rPr>
        <w:t>t</w:t>
      </w:r>
      <w:r w:rsidR="000500B7" w:rsidRPr="00132517">
        <w:rPr>
          <w:rFonts w:asciiTheme="minorBidi" w:eastAsia="Gill Sans MT" w:hAnsiTheme="minorBidi" w:cstheme="minorBidi"/>
          <w:color w:val="auto"/>
          <w:kern w:val="0"/>
          <w:sz w:val="24"/>
          <w:szCs w:val="24"/>
          <w:lang w:bidi="ar-SA"/>
          <w14:ligatures w14:val="none"/>
          <w14:cntxtAlts w14:val="0"/>
        </w:rPr>
        <w:t xml:space="preserve">esting and delivery of the propulsion system, shown </w:t>
      </w:r>
      <w:r w:rsidR="00982DDF">
        <w:rPr>
          <w:rFonts w:asciiTheme="minorBidi" w:eastAsia="Gill Sans MT" w:hAnsiTheme="minorBidi" w:cstheme="minorBidi"/>
          <w:color w:val="auto"/>
          <w:kern w:val="0"/>
          <w:sz w:val="24"/>
          <w:szCs w:val="24"/>
          <w:lang w:bidi="ar-SA"/>
          <w14:ligatures w14:val="none"/>
          <w14:cntxtAlts w14:val="0"/>
        </w:rPr>
        <w:t>below:</w:t>
      </w:r>
    </w:p>
    <w:p w14:paraId="54CEE79A" w14:textId="2097EC6B" w:rsidR="00A218D4" w:rsidRDefault="00A218D4" w:rsidP="00153D8A">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3CE601A7" w14:textId="62670267" w:rsidR="00982DDF" w:rsidRDefault="00982DDF"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Pr>
          <w:noProof/>
        </w:rPr>
        <mc:AlternateContent>
          <mc:Choice Requires="wps">
            <w:drawing>
              <wp:anchor distT="0" distB="0" distL="114300" distR="114300" simplePos="0" relativeHeight="251737088" behindDoc="1" locked="0" layoutInCell="1" allowOverlap="1" wp14:anchorId="24D40728" wp14:editId="10A924A4">
                <wp:simplePos x="0" y="0"/>
                <wp:positionH relativeFrom="column">
                  <wp:posOffset>808990</wp:posOffset>
                </wp:positionH>
                <wp:positionV relativeFrom="paragraph">
                  <wp:posOffset>3169920</wp:posOffset>
                </wp:positionV>
                <wp:extent cx="4121150"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121150" cy="635"/>
                        </a:xfrm>
                        <a:prstGeom prst="rect">
                          <a:avLst/>
                        </a:prstGeom>
                        <a:solidFill>
                          <a:prstClr val="white"/>
                        </a:solidFill>
                        <a:ln>
                          <a:noFill/>
                        </a:ln>
                        <a:effectLst/>
                      </wps:spPr>
                      <wps:txbx>
                        <w:txbxContent>
                          <w:p w14:paraId="5B0087E1" w14:textId="255606CF" w:rsidR="009B7721" w:rsidRPr="00982DDF" w:rsidRDefault="009B7721" w:rsidP="00982DDF">
                            <w:pPr>
                              <w:widowControl w:val="0"/>
                              <w:spacing w:after="0" w:line="360" w:lineRule="auto"/>
                              <w:jc w:val="center"/>
                              <w:rPr>
                                <w:rFonts w:asciiTheme="minorBidi" w:eastAsia="Gill Sans MT" w:hAnsiTheme="minorBidi" w:cstheme="minorBidi"/>
                                <w:b/>
                                <w:bCs/>
                                <w:color w:val="auto"/>
                                <w:kern w:val="0"/>
                                <w:lang w:bidi="ar-SA"/>
                                <w14:ligatures w14:val="none"/>
                                <w14:cntxtAlts w14:val="0"/>
                              </w:rPr>
                            </w:pPr>
                            <w:r>
                              <w:rPr>
                                <w:rFonts w:asciiTheme="minorBidi" w:eastAsia="Gill Sans MT" w:hAnsiTheme="minorBidi" w:cstheme="minorBidi"/>
                                <w:b/>
                                <w:bCs/>
                                <w:color w:val="auto"/>
                                <w:kern w:val="0"/>
                                <w:lang w:bidi="ar-SA"/>
                                <w14:ligatures w14:val="none"/>
                                <w14:cntxtAlts w14:val="0"/>
                              </w:rPr>
                              <w:t xml:space="preserve">Adelis </w:t>
                            </w:r>
                            <w:r w:rsidRPr="00982DDF">
                              <w:rPr>
                                <w:rFonts w:asciiTheme="minorBidi" w:eastAsia="Gill Sans MT" w:hAnsiTheme="minorBidi" w:cstheme="minorBidi"/>
                                <w:b/>
                                <w:bCs/>
                                <w:color w:val="auto"/>
                                <w:kern w:val="0"/>
                                <w:lang w:bidi="ar-SA"/>
                                <w14:ligatures w14:val="none"/>
                                <w14:cntxtAlts w14:val="0"/>
                              </w:rPr>
                              <w:t>SAMSON’s flight-ready propulsion unit</w:t>
                            </w:r>
                          </w:p>
                          <w:p w14:paraId="0EC7636B" w14:textId="155E0827" w:rsidR="009B7721" w:rsidRPr="008C452E" w:rsidRDefault="009B7721" w:rsidP="00982DDF">
                            <w:pPr>
                              <w:pStyle w:val="Caption"/>
                              <w:rPr>
                                <w:rFonts w:asciiTheme="minorBidi" w:eastAsia="Gill Sans MT" w:hAnsiTheme="minorBidi"/>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D40728" id="Text Box 29" o:spid="_x0000_s1036" type="#_x0000_t202" style="position:absolute;left:0;text-align:left;margin-left:63.7pt;margin-top:249.6pt;width:324.5pt;height:.0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" stroked="f">
                <v:textbox style="mso-fit-shape-to-text:t" inset="0,0,0,0">
                  <w:txbxContent>
                    <w:p w14:paraId="5B0087E1" w14:textId="255606CF" w:rsidR="009B7721" w:rsidRPr="00982DDF" w:rsidRDefault="009B7721" w:rsidP="00982DDF">
                      <w:pPr>
                        <w:widowControl w:val="0"/>
                        <w:spacing w:after="0" w:line="360" w:lineRule="auto"/>
                        <w:jc w:val="center"/>
                        <w:rPr>
                          <w:rFonts w:asciiTheme="minorBidi" w:eastAsia="Gill Sans MT" w:hAnsiTheme="minorBidi" w:cstheme="minorBidi"/>
                          <w:b/>
                          <w:bCs/>
                          <w:color w:val="auto"/>
                          <w:kern w:val="0"/>
                          <w:lang w:bidi="ar-SA"/>
                          <w14:ligatures w14:val="none"/>
                          <w14:cntxtAlts w14:val="0"/>
                        </w:rPr>
                      </w:pPr>
                      <w:r>
                        <w:rPr>
                          <w:rFonts w:asciiTheme="minorBidi" w:eastAsia="Gill Sans MT" w:hAnsiTheme="minorBidi" w:cstheme="minorBidi"/>
                          <w:b/>
                          <w:bCs/>
                          <w:color w:val="auto"/>
                          <w:kern w:val="0"/>
                          <w:lang w:bidi="ar-SA"/>
                          <w14:ligatures w14:val="none"/>
                          <w14:cntxtAlts w14:val="0"/>
                        </w:rPr>
                        <w:t xml:space="preserve">Adelis </w:t>
                      </w:r>
                      <w:r w:rsidRPr="00982DDF">
                        <w:rPr>
                          <w:rFonts w:asciiTheme="minorBidi" w:eastAsia="Gill Sans MT" w:hAnsiTheme="minorBidi" w:cstheme="minorBidi"/>
                          <w:b/>
                          <w:bCs/>
                          <w:color w:val="auto"/>
                          <w:kern w:val="0"/>
                          <w:lang w:bidi="ar-SA"/>
                          <w14:ligatures w14:val="none"/>
                          <w14:cntxtAlts w14:val="0"/>
                        </w:rPr>
                        <w:t>SAMSON’s flight-ready propulsion unit</w:t>
                      </w:r>
                    </w:p>
                    <w:p w14:paraId="0EC7636B" w14:textId="155E0827" w:rsidR="009B7721" w:rsidRPr="008C452E" w:rsidRDefault="009B7721" w:rsidP="00982DDF">
                      <w:pPr>
                        <w:pStyle w:val="Caption"/>
                        <w:rPr>
                          <w:rFonts w:asciiTheme="minorBidi" w:eastAsia="Gill Sans MT" w:hAnsiTheme="minorBidi"/>
                          <w:noProof/>
                          <w:sz w:val="20"/>
                          <w:szCs w:val="20"/>
                        </w:rPr>
                      </w:pPr>
                    </w:p>
                  </w:txbxContent>
                </v:textbox>
              </v:shape>
            </w:pict>
          </mc:Fallback>
        </mc:AlternateContent>
      </w:r>
      <w:r w:rsidRPr="00132517">
        <w:rPr>
          <w:rFonts w:asciiTheme="minorBidi" w:eastAsia="Gill Sans MT" w:hAnsiTheme="minorBidi" w:cstheme="minorBidi"/>
          <w:noProof/>
          <w:color w:val="auto"/>
          <w:kern w:val="0"/>
          <w14:ligatures w14:val="none"/>
          <w14:cntxtAlts w14:val="0"/>
        </w:rPr>
        <w:drawing>
          <wp:anchor distT="0" distB="0" distL="114300" distR="114300" simplePos="0" relativeHeight="251721728" behindDoc="1" locked="0" layoutInCell="1" allowOverlap="1" wp14:anchorId="677A2FEC" wp14:editId="2303CD3F">
            <wp:simplePos x="0" y="0"/>
            <wp:positionH relativeFrom="margin">
              <wp:align>center</wp:align>
            </wp:positionH>
            <wp:positionV relativeFrom="paragraph">
              <wp:posOffset>102870</wp:posOffset>
            </wp:positionV>
            <wp:extent cx="4121150" cy="3009900"/>
            <wp:effectExtent l="19050" t="19050" r="12700" b="19050"/>
            <wp:wrapNone/>
            <wp:docPr id="6" name="Picture 6" descr="C:\Users\pgurfil\AppData\Local\Microsoft\Windows\INetCache\Content.Word\20180121_09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gurfil\AppData\Local\Microsoft\Windows\INetCache\Content.Word\20180121_09083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388" b="27458"/>
                    <a:stretch/>
                  </pic:blipFill>
                  <pic:spPr bwMode="auto">
                    <a:xfrm>
                      <a:off x="0" y="0"/>
                      <a:ext cx="4121150" cy="30099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E08416" w14:textId="5B1952A2" w:rsidR="000500B7" w:rsidRPr="00132517" w:rsidRDefault="000500B7" w:rsidP="00982DDF">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523825AB" w14:textId="05FDF552" w:rsidR="000500B7" w:rsidRPr="00132517" w:rsidRDefault="00982DDF" w:rsidP="00982DDF">
      <w:pPr>
        <w:widowControl w:val="0"/>
        <w:tabs>
          <w:tab w:val="left" w:pos="5655"/>
        </w:tabs>
        <w:spacing w:after="0" w:line="360" w:lineRule="auto"/>
        <w:rPr>
          <w:rFonts w:asciiTheme="minorBidi" w:eastAsia="Gill Sans MT" w:hAnsiTheme="minorBidi" w:cstheme="minorBidi"/>
          <w:color w:val="auto"/>
          <w:kern w:val="0"/>
          <w:sz w:val="24"/>
          <w:szCs w:val="24"/>
          <w:lang w:bidi="ar-SA"/>
          <w14:ligatures w14:val="none"/>
          <w14:cntxtAlts w14:val="0"/>
        </w:rPr>
      </w:pPr>
      <w:r>
        <w:rPr>
          <w:rFonts w:asciiTheme="minorBidi" w:eastAsia="Gill Sans MT" w:hAnsiTheme="minorBidi" w:cstheme="minorBidi"/>
          <w:color w:val="auto"/>
          <w:kern w:val="0"/>
          <w:sz w:val="24"/>
          <w:szCs w:val="24"/>
          <w:lang w:bidi="ar-SA"/>
          <w14:ligatures w14:val="none"/>
          <w14:cntxtAlts w14:val="0"/>
        </w:rPr>
        <w:tab/>
      </w:r>
    </w:p>
    <w:p w14:paraId="328A635C" w14:textId="77777777" w:rsidR="00A2206D" w:rsidRDefault="00A2206D" w:rsidP="00B16537">
      <w:pPr>
        <w:widowControl w:val="0"/>
        <w:spacing w:after="0" w:line="360" w:lineRule="auto"/>
        <w:jc w:val="center"/>
        <w:rPr>
          <w:rFonts w:asciiTheme="minorBidi" w:eastAsia="Gill Sans MT" w:hAnsiTheme="minorBidi" w:cstheme="minorBidi"/>
          <w:color w:val="auto"/>
          <w:kern w:val="0"/>
          <w:lang w:bidi="ar-SA"/>
          <w14:ligatures w14:val="none"/>
          <w14:cntxtAlts w14:val="0"/>
        </w:rPr>
      </w:pPr>
    </w:p>
    <w:p w14:paraId="6CC6B84A" w14:textId="77777777" w:rsidR="00982DDF" w:rsidRDefault="00982DDF" w:rsidP="00B16537">
      <w:pPr>
        <w:widowControl w:val="0"/>
        <w:spacing w:after="0" w:line="360" w:lineRule="auto"/>
        <w:jc w:val="center"/>
        <w:rPr>
          <w:rFonts w:asciiTheme="minorBidi" w:eastAsia="Gill Sans MT" w:hAnsiTheme="minorBidi" w:cstheme="minorBidi"/>
          <w:color w:val="auto"/>
          <w:kern w:val="0"/>
          <w:lang w:bidi="ar-SA"/>
          <w14:ligatures w14:val="none"/>
          <w14:cntxtAlts w14:val="0"/>
        </w:rPr>
      </w:pPr>
    </w:p>
    <w:p w14:paraId="144694BB"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75B02676"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5079AE10"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08F85CA2"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7F513907"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7BEBF6DA"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4C030ADE"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38DF4D24"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151CA4CD" w14:textId="2BC4D2FF" w:rsidR="000500B7" w:rsidRPr="00A2206D" w:rsidRDefault="000500B7"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r w:rsidRPr="00A2206D">
        <w:rPr>
          <w:rFonts w:asciiTheme="minorBidi" w:eastAsia="Gill Sans MT" w:hAnsiTheme="minorBidi" w:cstheme="minorBidi"/>
          <w:b/>
          <w:bCs/>
          <w:color w:val="auto"/>
          <w:kern w:val="0"/>
          <w:sz w:val="28"/>
          <w:szCs w:val="28"/>
          <w:u w:val="single"/>
          <w:lang w:bidi="ar-SA"/>
          <w14:ligatures w14:val="none"/>
          <w14:cntxtAlts w14:val="0"/>
        </w:rPr>
        <w:t xml:space="preserve">Software Development </w:t>
      </w:r>
    </w:p>
    <w:p w14:paraId="06EB04E6" w14:textId="77777777" w:rsidR="00B13D67" w:rsidRPr="00A218D4" w:rsidRDefault="00B13D67" w:rsidP="00B16537">
      <w:pPr>
        <w:widowControl w:val="0"/>
        <w:spacing w:after="0" w:line="360" w:lineRule="auto"/>
        <w:jc w:val="both"/>
        <w:rPr>
          <w:rFonts w:asciiTheme="minorBidi" w:eastAsia="Gill Sans MT" w:hAnsiTheme="minorBidi" w:cstheme="minorBidi"/>
          <w:b/>
          <w:bCs/>
          <w:color w:val="auto"/>
          <w:kern w:val="0"/>
          <w:sz w:val="24"/>
          <w:szCs w:val="24"/>
          <w:u w:val="single"/>
          <w:lang w:bidi="ar-SA"/>
          <w14:ligatures w14:val="none"/>
          <w14:cntxtAlts w14:val="0"/>
        </w:rPr>
      </w:pPr>
    </w:p>
    <w:p w14:paraId="43AFC0BB" w14:textId="6C521C70" w:rsidR="000500B7" w:rsidRDefault="000500B7" w:rsidP="00B0647E">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Significant progress in software development has been achieved, thanks to an external contractor who provided us with 2 additional programmers. The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Pr="0062224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software has been almost finalized. This includes both the satellite software and the ground station software. </w:t>
      </w:r>
    </w:p>
    <w:p w14:paraId="18F1ADDE" w14:textId="77777777" w:rsidR="00861871" w:rsidRDefault="00861871" w:rsidP="00B0647E">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742CBF74" w14:textId="7C5887F7" w:rsidR="00861871" w:rsidRPr="003B6A3D" w:rsidRDefault="0062224F" w:rsidP="00861871">
      <w:pPr>
        <w:widowControl w:val="0"/>
        <w:spacing w:after="0" w:line="360" w:lineRule="auto"/>
        <w:jc w:val="both"/>
        <w:rPr>
          <w:rFonts w:asciiTheme="minorBidi" w:eastAsia="Gill Sans MT" w:hAnsiTheme="minorBidi" w:cstheme="minorBidi"/>
          <w:b/>
          <w:color w:val="002060"/>
          <w:kern w:val="0"/>
          <w:sz w:val="28"/>
          <w:szCs w:val="28"/>
          <w:u w:val="single"/>
          <w:lang w:bidi="ar-SA"/>
          <w14:ligatures w14:val="none"/>
          <w14:cntxtAlts w14:val="0"/>
        </w:rPr>
      </w:pPr>
      <w:r>
        <w:rPr>
          <w:rFonts w:asciiTheme="minorBidi" w:eastAsia="Gill Sans MT" w:hAnsiTheme="minorBidi" w:cstheme="minorBidi"/>
          <w:b/>
          <w:color w:val="002060"/>
          <w:kern w:val="0"/>
          <w:sz w:val="28"/>
          <w:szCs w:val="28"/>
          <w:u w:val="single"/>
          <w:lang w:bidi="ar-SA"/>
          <w14:ligatures w14:val="none"/>
          <w14:cntxtAlts w14:val="0"/>
        </w:rPr>
        <w:t xml:space="preserve">Adelis </w:t>
      </w:r>
      <w:r w:rsidR="00861871" w:rsidRPr="003B6A3D">
        <w:rPr>
          <w:rFonts w:asciiTheme="minorBidi" w:eastAsia="Gill Sans MT" w:hAnsiTheme="minorBidi" w:cstheme="minorBidi"/>
          <w:b/>
          <w:color w:val="002060"/>
          <w:kern w:val="0"/>
          <w:sz w:val="28"/>
          <w:szCs w:val="28"/>
          <w:u w:val="single"/>
          <w:lang w:bidi="ar-SA"/>
          <w14:ligatures w14:val="none"/>
          <w14:cntxtAlts w14:val="0"/>
        </w:rPr>
        <w:t>SAMSON’s Innovative Geolocation Algorithm</w:t>
      </w:r>
    </w:p>
    <w:p w14:paraId="73B9B9F3"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371FA660"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r w:rsidRPr="003B6A3D">
        <w:rPr>
          <w:rFonts w:asciiTheme="minorBidi" w:eastAsia="Gill Sans MT" w:hAnsiTheme="minorBidi" w:cstheme="minorBidi"/>
          <w:color w:val="002060"/>
          <w:kern w:val="0"/>
          <w:sz w:val="24"/>
          <w:szCs w:val="24"/>
          <w:lang w:bidi="ar-SA"/>
          <w14:ligatures w14:val="none"/>
          <w14:cntxtAlts w14:val="0"/>
        </w:rPr>
        <w:t>Geolocation refers to the localization of a terrestrial signal from the Earth's surface. It relies on both the received time difference and frequency difference of the arriving signals at each of the three nanosatellites in the cluster.</w:t>
      </w:r>
    </w:p>
    <w:p w14:paraId="543E7788"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7B7C8142" w14:textId="240E43E0" w:rsidR="00861871" w:rsidRPr="003B6A3D" w:rsidRDefault="0062224F"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r w:rsidRPr="0062224F">
        <w:rPr>
          <w:rFonts w:asciiTheme="minorBidi" w:eastAsia="Gill Sans MT" w:hAnsiTheme="minorBidi" w:cstheme="minorBidi"/>
          <w:b/>
          <w:bCs/>
          <w:color w:val="002060"/>
          <w:kern w:val="0"/>
          <w:sz w:val="24"/>
          <w:szCs w:val="24"/>
          <w:lang w:bidi="ar-SA"/>
          <w14:ligatures w14:val="none"/>
          <w14:cntxtAlts w14:val="0"/>
        </w:rPr>
        <w:t xml:space="preserve">Adelis </w:t>
      </w:r>
      <w:r w:rsidR="00861871" w:rsidRPr="0062224F">
        <w:rPr>
          <w:rFonts w:asciiTheme="minorBidi" w:eastAsia="Gill Sans MT" w:hAnsiTheme="minorBidi" w:cstheme="minorBidi"/>
          <w:b/>
          <w:bCs/>
          <w:color w:val="002060"/>
          <w:kern w:val="0"/>
          <w:sz w:val="24"/>
          <w:szCs w:val="24"/>
          <w:lang w:bidi="ar-SA"/>
          <w14:ligatures w14:val="none"/>
          <w14:cntxtAlts w14:val="0"/>
        </w:rPr>
        <w:t>SAMSON</w:t>
      </w:r>
      <w:r w:rsidR="00861871" w:rsidRPr="003B6A3D">
        <w:rPr>
          <w:rFonts w:asciiTheme="minorBidi" w:eastAsia="Gill Sans MT" w:hAnsiTheme="minorBidi" w:cstheme="minorBidi"/>
          <w:color w:val="002060"/>
          <w:kern w:val="0"/>
          <w:sz w:val="24"/>
          <w:szCs w:val="24"/>
          <w:lang w:bidi="ar-SA"/>
          <w14:ligatures w14:val="none"/>
          <w14:cntxtAlts w14:val="0"/>
        </w:rPr>
        <w:t xml:space="preserve"> will </w:t>
      </w:r>
      <w:r w:rsidR="00861871" w:rsidRPr="00132517">
        <w:rPr>
          <w:rFonts w:asciiTheme="minorBidi" w:eastAsia="Gill Sans MT" w:hAnsiTheme="minorBidi" w:cstheme="minorBidi"/>
          <w:color w:val="002060"/>
          <w:kern w:val="0"/>
          <w:sz w:val="24"/>
          <w:szCs w:val="24"/>
          <w:lang w:bidi="ar-SA"/>
          <w14:ligatures w14:val="none"/>
          <w14:cntxtAlts w14:val="0"/>
        </w:rPr>
        <w:t xml:space="preserve">be </w:t>
      </w:r>
      <w:r w:rsidR="00861871" w:rsidRPr="003B6A3D">
        <w:rPr>
          <w:rFonts w:asciiTheme="minorBidi" w:eastAsia="Gill Sans MT" w:hAnsiTheme="minorBidi" w:cstheme="minorBidi"/>
          <w:color w:val="002060"/>
          <w:kern w:val="0"/>
          <w:sz w:val="24"/>
          <w:szCs w:val="24"/>
          <w:lang w:bidi="ar-SA"/>
          <w14:ligatures w14:val="none"/>
          <w14:cntxtAlts w14:val="0"/>
        </w:rPr>
        <w:t>the firs</w:t>
      </w:r>
      <w:r w:rsidR="00861871" w:rsidRPr="00132517">
        <w:rPr>
          <w:rFonts w:asciiTheme="minorBidi" w:eastAsia="Gill Sans MT" w:hAnsiTheme="minorBidi" w:cstheme="minorBidi"/>
          <w:color w:val="002060"/>
          <w:kern w:val="0"/>
          <w:sz w:val="24"/>
          <w:szCs w:val="24"/>
          <w:lang w:bidi="ar-SA"/>
          <w14:ligatures w14:val="none"/>
          <w14:cntxtAlts w14:val="0"/>
        </w:rPr>
        <w:t>t</w:t>
      </w:r>
      <w:r w:rsidR="00861871" w:rsidRPr="003B6A3D">
        <w:rPr>
          <w:rFonts w:asciiTheme="minorBidi" w:eastAsia="Gill Sans MT" w:hAnsiTheme="minorBidi" w:cstheme="minorBidi"/>
          <w:color w:val="002060"/>
          <w:kern w:val="0"/>
          <w:sz w:val="24"/>
          <w:szCs w:val="24"/>
          <w:lang w:bidi="ar-SA"/>
          <w14:ligatures w14:val="none"/>
          <w14:cntxtAlts w14:val="0"/>
        </w:rPr>
        <w:t xml:space="preserve"> mission ever to test space-based geolocation with nanosatellites, which is </w:t>
      </w:r>
      <w:r w:rsidR="00861871" w:rsidRPr="003B6A3D">
        <w:rPr>
          <w:rFonts w:asciiTheme="minorBidi" w:eastAsia="Gill Sans MT" w:hAnsiTheme="minorBidi" w:cstheme="minorBidi"/>
          <w:color w:val="002060"/>
          <w:kern w:val="0"/>
          <w:sz w:val="24"/>
          <w:szCs w:val="24"/>
          <w:u w:val="single"/>
          <w:lang w:bidi="ar-SA"/>
          <w14:ligatures w14:val="none"/>
          <w14:cntxtAlts w14:val="0"/>
        </w:rPr>
        <w:t>essential to Israel’s future defense needs</w:t>
      </w:r>
      <w:r w:rsidR="00861871" w:rsidRPr="003B6A3D">
        <w:rPr>
          <w:rFonts w:asciiTheme="minorBidi" w:eastAsia="Gill Sans MT" w:hAnsiTheme="minorBidi" w:cstheme="minorBidi"/>
          <w:color w:val="002060"/>
          <w:kern w:val="0"/>
          <w:sz w:val="24"/>
          <w:szCs w:val="24"/>
          <w:lang w:bidi="ar-SA"/>
          <w14:ligatures w14:val="none"/>
          <w14:cntxtAlts w14:val="0"/>
        </w:rPr>
        <w:t xml:space="preserve">. It includes a ground-breaking system developed by ASRI engineers, which circumvents the need to use a highly expensive and heavy atomic clock. </w:t>
      </w:r>
    </w:p>
    <w:p w14:paraId="7277AD8B"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7449B557" w14:textId="69F434E6"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r w:rsidRPr="003B6A3D">
        <w:rPr>
          <w:rFonts w:asciiTheme="minorBidi" w:eastAsia="Gill Sans MT" w:hAnsiTheme="minorBidi" w:cstheme="minorBidi"/>
          <w:color w:val="002060"/>
          <w:kern w:val="0"/>
          <w:sz w:val="24"/>
          <w:szCs w:val="24"/>
          <w:lang w:bidi="ar-SA"/>
          <w14:ligatures w14:val="none"/>
          <w14:cntxtAlts w14:val="0"/>
        </w:rPr>
        <w:t xml:space="preserve">Space-based geolocation offers global functionality in various weather conditions, and is less susceptible to interference or environmental conditions. In a typical scenario, an emitter located at an a priori unknown location, emits a distress signal. The </w:t>
      </w:r>
      <w:r w:rsidR="0062224F" w:rsidRPr="0062224F">
        <w:rPr>
          <w:rFonts w:asciiTheme="minorBidi" w:eastAsia="Gill Sans MT" w:hAnsiTheme="minorBidi" w:cstheme="minorBidi"/>
          <w:b/>
          <w:bCs/>
          <w:color w:val="002060"/>
          <w:kern w:val="0"/>
          <w:sz w:val="24"/>
          <w:szCs w:val="24"/>
          <w:lang w:bidi="ar-SA"/>
          <w14:ligatures w14:val="none"/>
          <w14:cntxtAlts w14:val="0"/>
        </w:rPr>
        <w:t xml:space="preserve">Adelis </w:t>
      </w:r>
      <w:r w:rsidRPr="0062224F">
        <w:rPr>
          <w:rFonts w:asciiTheme="minorBidi" w:eastAsia="Gill Sans MT" w:hAnsiTheme="minorBidi" w:cstheme="minorBidi"/>
          <w:b/>
          <w:bCs/>
          <w:color w:val="002060"/>
          <w:kern w:val="0"/>
          <w:sz w:val="24"/>
          <w:szCs w:val="24"/>
          <w:lang w:bidi="ar-SA"/>
          <w14:ligatures w14:val="none"/>
          <w14:cntxtAlts w14:val="0"/>
        </w:rPr>
        <w:t>SAMSON</w:t>
      </w:r>
      <w:r w:rsidRPr="003B6A3D">
        <w:rPr>
          <w:rFonts w:asciiTheme="minorBidi" w:eastAsia="Gill Sans MT" w:hAnsiTheme="minorBidi" w:cstheme="minorBidi"/>
          <w:color w:val="002060"/>
          <w:kern w:val="0"/>
          <w:sz w:val="24"/>
          <w:szCs w:val="24"/>
          <w:lang w:bidi="ar-SA"/>
          <w14:ligatures w14:val="none"/>
          <w14:cntxtAlts w14:val="0"/>
        </w:rPr>
        <w:t xml:space="preserve"> swarm of closely-flying satellites receives the signals. Each swarm member receives the signal concurrently. Swarm members record the data, along with auxiliary information, such as precise satellite location. When the satellites have access to the ground station, the time tagged data and the added auxiliary information are downloaded. The ground station </w:t>
      </w:r>
      <w:r w:rsidRPr="003B6A3D">
        <w:rPr>
          <w:rFonts w:asciiTheme="minorBidi" w:eastAsia="Gill Sans MT" w:hAnsiTheme="minorBidi" w:cstheme="minorBidi"/>
          <w:color w:val="002060"/>
          <w:kern w:val="0"/>
          <w:sz w:val="24"/>
          <w:szCs w:val="24"/>
          <w:lang w:bidi="ar-SA"/>
          <w14:ligatures w14:val="none"/>
          <w14:cntxtAlts w14:val="0"/>
        </w:rPr>
        <w:lastRenderedPageBreak/>
        <w:t>computes the location of the transmitted signal by performing further processing on the downloaded data.</w:t>
      </w:r>
    </w:p>
    <w:p w14:paraId="4ABEB095"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10892637"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r w:rsidRPr="003B6A3D">
        <w:rPr>
          <w:rFonts w:asciiTheme="minorBidi" w:eastAsia="Gill Sans MT" w:hAnsiTheme="minorBidi" w:cstheme="minorBidi"/>
          <w:color w:val="002060"/>
          <w:kern w:val="0"/>
          <w:sz w:val="24"/>
          <w:szCs w:val="24"/>
          <w:lang w:bidi="ar-SA"/>
          <w14:ligatures w14:val="none"/>
          <w14:cntxtAlts w14:val="0"/>
        </w:rPr>
        <w:t>Each satellite in the cluster carries a GPS receiver that calculates its own position and generates a highly accurate signal, which is used as a major synchronization trigger between the satellites. In addition, each satellite carries an ultra-high stability accurate clock that serves as an additional input for a better synchronized timing. Better synchronization between the satellites results in higher geolocation accuracies.</w:t>
      </w:r>
    </w:p>
    <w:p w14:paraId="788BB689"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22E6AC91"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r w:rsidRPr="003B6A3D">
        <w:rPr>
          <w:rFonts w:asciiTheme="minorBidi" w:eastAsia="Gill Sans MT" w:hAnsiTheme="minorBidi" w:cstheme="minorBidi"/>
          <w:color w:val="002060"/>
          <w:kern w:val="0"/>
          <w:sz w:val="24"/>
          <w:szCs w:val="24"/>
          <w:lang w:bidi="ar-SA"/>
          <w14:ligatures w14:val="none"/>
          <w14:cntxtAlts w14:val="0"/>
        </w:rPr>
        <w:t>The combination of an OCXO with ultra-high stability whose output is controlled to agree with signals broadcasted by GPS and/or GNSS satellites is referred to as a GPS Disciplined Oscillator (GPSDO).</w:t>
      </w:r>
    </w:p>
    <w:p w14:paraId="1B8B74ED" w14:textId="77777777" w:rsidR="00B0647E" w:rsidRPr="00C37AF2" w:rsidRDefault="00B0647E" w:rsidP="00B0647E">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2F206902" w14:textId="2065AC70" w:rsidR="000500B7" w:rsidRPr="00A2206D" w:rsidRDefault="000500B7"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r w:rsidRPr="00A2206D">
        <w:rPr>
          <w:rFonts w:asciiTheme="minorBidi" w:eastAsia="Gill Sans MT" w:hAnsiTheme="minorBidi" w:cstheme="minorBidi"/>
          <w:b/>
          <w:bCs/>
          <w:color w:val="auto"/>
          <w:kern w:val="0"/>
          <w:sz w:val="28"/>
          <w:szCs w:val="28"/>
          <w:u w:val="single"/>
          <w:lang w:bidi="ar-SA"/>
          <w14:ligatures w14:val="none"/>
          <w14:cntxtAlts w14:val="0"/>
        </w:rPr>
        <w:t xml:space="preserve">Adelis </w:t>
      </w:r>
      <w:r w:rsidR="0062224F">
        <w:rPr>
          <w:rFonts w:asciiTheme="minorBidi" w:eastAsia="Gill Sans MT" w:hAnsiTheme="minorBidi" w:cstheme="minorBidi"/>
          <w:b/>
          <w:bCs/>
          <w:color w:val="auto"/>
          <w:kern w:val="0"/>
          <w:sz w:val="28"/>
          <w:szCs w:val="28"/>
          <w:u w:val="single"/>
          <w:lang w:bidi="ar-SA"/>
          <w14:ligatures w14:val="none"/>
          <w14:cntxtAlts w14:val="0"/>
        </w:rPr>
        <w:t xml:space="preserve">SAMSON </w:t>
      </w:r>
      <w:r w:rsidRPr="00A2206D">
        <w:rPr>
          <w:rFonts w:asciiTheme="minorBidi" w:eastAsia="Gill Sans MT" w:hAnsiTheme="minorBidi" w:cstheme="minorBidi"/>
          <w:b/>
          <w:bCs/>
          <w:color w:val="auto"/>
          <w:kern w:val="0"/>
          <w:sz w:val="28"/>
          <w:szCs w:val="28"/>
          <w:u w:val="single"/>
          <w:lang w:bidi="ar-SA"/>
          <w14:ligatures w14:val="none"/>
          <w14:cntxtAlts w14:val="0"/>
        </w:rPr>
        <w:t xml:space="preserve">Ground Station  </w:t>
      </w:r>
    </w:p>
    <w:p w14:paraId="09694A72" w14:textId="77777777" w:rsidR="000500B7" w:rsidRPr="00AC734C"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2759AD4A" w14:textId="24789C4A" w:rsidR="000500B7" w:rsidRPr="00A2206D" w:rsidRDefault="000500B7" w:rsidP="0062224F">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A2206D">
        <w:rPr>
          <w:rFonts w:asciiTheme="minorBidi" w:eastAsia="Gill Sans MT" w:hAnsiTheme="minorBidi" w:cstheme="minorBidi"/>
          <w:color w:val="auto"/>
          <w:kern w:val="0"/>
          <w:sz w:val="24"/>
          <w:szCs w:val="24"/>
          <w:lang w:bidi="ar-SA"/>
          <w14:ligatures w14:val="none"/>
          <w14:cntxtAlts w14:val="0"/>
        </w:rPr>
        <w:t xml:space="preserve">In a festive ceremony held at the Technion on June 11, 2018, the ground station for the </w:t>
      </w:r>
      <w:r w:rsidRPr="0062224F">
        <w:rPr>
          <w:rFonts w:asciiTheme="minorBidi" w:eastAsia="Gill Sans MT" w:hAnsiTheme="minorBidi" w:cstheme="minorBidi"/>
          <w:b/>
          <w:bCs/>
          <w:color w:val="auto"/>
          <w:kern w:val="0"/>
          <w:sz w:val="24"/>
          <w:szCs w:val="24"/>
          <w:lang w:bidi="ar-SA"/>
          <w14:ligatures w14:val="none"/>
          <w14:cntxtAlts w14:val="0"/>
        </w:rPr>
        <w:t>Adelis</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 </w:t>
      </w:r>
      <w:r w:rsidRPr="0062224F">
        <w:rPr>
          <w:rFonts w:asciiTheme="minorBidi" w:eastAsia="Gill Sans MT" w:hAnsiTheme="minorBidi" w:cstheme="minorBidi"/>
          <w:b/>
          <w:bCs/>
          <w:color w:val="auto"/>
          <w:kern w:val="0"/>
          <w:sz w:val="24"/>
          <w:szCs w:val="24"/>
          <w:lang w:bidi="ar-SA"/>
          <w14:ligatures w14:val="none"/>
          <w14:cntxtAlts w14:val="0"/>
        </w:rPr>
        <w:t>SAMSON</w:t>
      </w:r>
      <w:r w:rsidRPr="00A2206D">
        <w:rPr>
          <w:rFonts w:asciiTheme="minorBidi" w:eastAsia="Gill Sans MT" w:hAnsiTheme="minorBidi" w:cstheme="minorBidi"/>
          <w:color w:val="auto"/>
          <w:kern w:val="0"/>
          <w:sz w:val="24"/>
          <w:szCs w:val="24"/>
          <w:lang w:bidi="ar-SA"/>
          <w14:ligatures w14:val="none"/>
          <w14:cntxtAlts w14:val="0"/>
        </w:rPr>
        <w:t xml:space="preserve"> nanosatellite project was inaugurated.</w:t>
      </w:r>
      <w:r w:rsidR="0062224F">
        <w:rPr>
          <w:rFonts w:asciiTheme="minorBidi" w:eastAsia="Gill Sans MT" w:hAnsiTheme="minorBidi" w:cstheme="minorBidi"/>
          <w:color w:val="auto"/>
          <w:kern w:val="0"/>
          <w:sz w:val="24"/>
          <w:szCs w:val="24"/>
          <w:lang w:bidi="ar-SA"/>
          <w14:ligatures w14:val="none"/>
          <w14:cntxtAlts w14:val="0"/>
        </w:rPr>
        <w:t xml:space="preserve"> </w:t>
      </w:r>
    </w:p>
    <w:p w14:paraId="3659BA5D" w14:textId="77777777" w:rsidR="000500B7" w:rsidRPr="00A2206D"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2B4F4A64" w14:textId="2AEDF6E8" w:rsidR="000500B7" w:rsidRPr="00A2206D" w:rsidRDefault="000500B7" w:rsidP="00861871">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A2206D">
        <w:rPr>
          <w:rFonts w:asciiTheme="minorBidi" w:eastAsia="Gill Sans MT" w:hAnsiTheme="minorBidi" w:cstheme="minorBidi"/>
          <w:color w:val="auto"/>
          <w:kern w:val="0"/>
          <w:sz w:val="24"/>
          <w:szCs w:val="24"/>
          <w:lang w:bidi="ar-SA"/>
          <w14:ligatures w14:val="none"/>
          <w14:cntxtAlts w14:val="0"/>
        </w:rPr>
        <w:t xml:space="preserve">The ground station for satellite missions was built at Technion with the support of </w:t>
      </w:r>
      <w:r w:rsidR="00861871">
        <w:rPr>
          <w:rFonts w:asciiTheme="minorBidi" w:eastAsia="Gill Sans MT" w:hAnsiTheme="minorBidi" w:cstheme="minorBidi"/>
          <w:color w:val="auto"/>
          <w:kern w:val="0"/>
          <w:sz w:val="24"/>
          <w:szCs w:val="24"/>
          <w:lang w:bidi="ar-SA"/>
          <w14:ligatures w14:val="none"/>
          <w14:cntxtAlts w14:val="0"/>
        </w:rPr>
        <w:t>the Adelis Foundation and the</w:t>
      </w:r>
      <w:r w:rsidRPr="00A2206D">
        <w:rPr>
          <w:rFonts w:asciiTheme="minorBidi" w:eastAsia="Gill Sans MT" w:hAnsiTheme="minorBidi" w:cstheme="minorBidi"/>
          <w:color w:val="auto"/>
          <w:kern w:val="0"/>
          <w:sz w:val="24"/>
          <w:szCs w:val="24"/>
          <w:lang w:bidi="ar-SA"/>
          <w14:ligatures w14:val="none"/>
          <w14:cntxtAlts w14:val="0"/>
        </w:rPr>
        <w:t xml:space="preserve"> Israeli Space Agency of the Ministry of Science and Technology. Following the launch, the nanosatellites will be monitored by Technion’s ground station, which will monitor the satellites’ activities and receive transmitted data. </w:t>
      </w:r>
    </w:p>
    <w:p w14:paraId="1BE5B88B" w14:textId="29D85394" w:rsidR="000500B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56E57AA5" w14:textId="53B22BF2" w:rsidR="000500B7" w:rsidRPr="00A2206D" w:rsidRDefault="00861871" w:rsidP="00861871">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Pr>
          <w:rFonts w:asciiTheme="minorBidi" w:eastAsia="Gill Sans MT" w:hAnsiTheme="minorBidi" w:cstheme="minorBidi"/>
          <w:color w:val="auto"/>
          <w:kern w:val="0"/>
          <w:sz w:val="24"/>
          <w:szCs w:val="24"/>
          <w:lang w:bidi="ar-SA"/>
          <w14:ligatures w14:val="none"/>
          <w14:cntxtAlts w14:val="0"/>
        </w:rPr>
        <w:t>R</w:t>
      </w:r>
      <w:r w:rsidR="000500B7" w:rsidRPr="00A2206D">
        <w:rPr>
          <w:rFonts w:asciiTheme="minorBidi" w:eastAsia="Gill Sans MT" w:hAnsiTheme="minorBidi" w:cstheme="minorBidi"/>
          <w:color w:val="auto"/>
          <w:kern w:val="0"/>
          <w:sz w:val="24"/>
          <w:szCs w:val="24"/>
          <w:lang w:bidi="ar-SA"/>
          <w14:ligatures w14:val="none"/>
          <w14:cntxtAlts w14:val="0"/>
        </w:rPr>
        <w:t xml:space="preserve">ebecca Boukhris, Trustee of </w:t>
      </w:r>
      <w:r>
        <w:rPr>
          <w:rFonts w:asciiTheme="minorBidi" w:eastAsia="Gill Sans MT" w:hAnsiTheme="minorBidi" w:cstheme="minorBidi"/>
          <w:color w:val="auto"/>
          <w:kern w:val="0"/>
          <w:sz w:val="24"/>
          <w:szCs w:val="24"/>
          <w:lang w:bidi="ar-SA"/>
          <w14:ligatures w14:val="none"/>
          <w14:cntxtAlts w14:val="0"/>
        </w:rPr>
        <w:t>the Adelis Foundation</w:t>
      </w:r>
      <w:r w:rsidR="000500B7" w:rsidRPr="00A2206D">
        <w:rPr>
          <w:rFonts w:asciiTheme="minorBidi" w:eastAsia="Gill Sans MT" w:hAnsiTheme="minorBidi" w:cstheme="minorBidi"/>
          <w:color w:val="auto"/>
          <w:kern w:val="0"/>
          <w:sz w:val="24"/>
          <w:szCs w:val="24"/>
          <w:lang w:bidi="ar-SA"/>
          <w14:ligatures w14:val="none"/>
          <w14:cntxtAlts w14:val="0"/>
        </w:rPr>
        <w:t xml:space="preserve">, said during the inauguration ceremony that, “At the end of 2014 we signed </w:t>
      </w:r>
      <w:r w:rsidR="000500B7" w:rsidRPr="00A2206D">
        <w:rPr>
          <w:rFonts w:asciiTheme="minorBidi" w:eastAsia="Gill Sans MT" w:hAnsiTheme="minorBidi" w:cstheme="minorBidi"/>
          <w:color w:val="auto"/>
          <w:kern w:val="0"/>
          <w:sz w:val="24"/>
          <w:szCs w:val="24"/>
          <w:lang w:bidi="ar-SA"/>
          <w14:ligatures w14:val="none"/>
          <w14:cntxtAlts w14:val="0"/>
        </w:rPr>
        <w:lastRenderedPageBreak/>
        <w:t>an agreement with Technion, and within one year NASA completed the agreement with the I</w:t>
      </w:r>
      <w:r w:rsidR="0062224F">
        <w:rPr>
          <w:rFonts w:asciiTheme="minorBidi" w:eastAsia="Gill Sans MT" w:hAnsiTheme="minorBidi" w:cstheme="minorBidi"/>
          <w:color w:val="auto"/>
          <w:kern w:val="0"/>
          <w:sz w:val="24"/>
          <w:szCs w:val="24"/>
          <w:lang w:bidi="ar-SA"/>
          <w14:ligatures w14:val="none"/>
          <w14:cntxtAlts w14:val="0"/>
        </w:rPr>
        <w:t xml:space="preserve">sraeli Space Agency. The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000500B7" w:rsidRPr="0062224F">
        <w:rPr>
          <w:rFonts w:asciiTheme="minorBidi" w:eastAsia="Gill Sans MT" w:hAnsiTheme="minorBidi" w:cstheme="minorBidi"/>
          <w:b/>
          <w:bCs/>
          <w:color w:val="auto"/>
          <w:kern w:val="0"/>
          <w:sz w:val="24"/>
          <w:szCs w:val="24"/>
          <w:lang w:bidi="ar-SA"/>
          <w14:ligatures w14:val="none"/>
          <w14:cntxtAlts w14:val="0"/>
        </w:rPr>
        <w:t xml:space="preserve">SAMSON </w:t>
      </w:r>
      <w:r w:rsidR="000500B7" w:rsidRPr="00A2206D">
        <w:rPr>
          <w:rFonts w:asciiTheme="minorBidi" w:eastAsia="Gill Sans MT" w:hAnsiTheme="minorBidi" w:cstheme="minorBidi"/>
          <w:color w:val="auto"/>
          <w:kern w:val="0"/>
          <w:sz w:val="24"/>
          <w:szCs w:val="24"/>
          <w:lang w:bidi="ar-SA"/>
          <w14:ligatures w14:val="none"/>
          <w14:cntxtAlts w14:val="0"/>
        </w:rPr>
        <w:t>project provides Technion and Israel with an opportunity to cross borders and initiate a new technological revolution, and we are proud to be among the pioneers of this project.”</w:t>
      </w:r>
    </w:p>
    <w:p w14:paraId="61410EC5" w14:textId="05C8A95E"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17E084D8" w14:textId="2FD58FC2" w:rsidR="00354498" w:rsidRDefault="00800584" w:rsidP="00354498">
      <w:pPr>
        <w:widowControl w:val="0"/>
        <w:spacing w:after="0" w:line="360" w:lineRule="auto"/>
        <w:jc w:val="both"/>
        <w:rPr>
          <w:rFonts w:asciiTheme="minorBidi" w:eastAsia="Gill Sans MT" w:hAnsiTheme="minorBidi" w:cstheme="minorBidi"/>
          <w:color w:val="auto"/>
          <w:kern w:val="0"/>
          <w14:ligatures w14:val="none"/>
          <w14:cntxtAlts w14:val="0"/>
        </w:rPr>
      </w:pPr>
      <w:r w:rsidRPr="00132517">
        <w:rPr>
          <w:rFonts w:asciiTheme="minorBidi" w:eastAsia="Gill Sans MT" w:hAnsiTheme="minorBidi" w:cstheme="minorBidi"/>
          <w:bCs/>
          <w:noProof/>
          <w:color w:val="auto"/>
          <w:kern w:val="0"/>
          <w:sz w:val="28"/>
          <w:szCs w:val="28"/>
          <w14:ligatures w14:val="none"/>
          <w14:cntxtAlts w14:val="0"/>
        </w:rPr>
        <w:drawing>
          <wp:anchor distT="0" distB="0" distL="114300" distR="114300" simplePos="0" relativeHeight="251676672" behindDoc="0" locked="0" layoutInCell="1" allowOverlap="1" wp14:anchorId="0E9869E6" wp14:editId="35B30D80">
            <wp:simplePos x="0" y="0"/>
            <wp:positionH relativeFrom="margin">
              <wp:align>center</wp:align>
            </wp:positionH>
            <wp:positionV relativeFrom="margin">
              <wp:align>top</wp:align>
            </wp:positionV>
            <wp:extent cx="3333750" cy="2213610"/>
            <wp:effectExtent l="0" t="0" r="0" b="0"/>
            <wp:wrapThrough wrapText="bothSides">
              <wp:wrapPolygon edited="0">
                <wp:start x="0" y="0"/>
                <wp:lineTo x="0" y="21377"/>
                <wp:lineTo x="21477" y="21377"/>
                <wp:lineTo x="2147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2213610"/>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1B550DD1" w14:textId="0760E0DF"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28FFB902" w14:textId="7E7D8147"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75695066" w14:textId="21BB8DF7"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643E4E9E" w14:textId="1CAC2C1B"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455ADD16" w14:textId="7026C7A5"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49E07F17" w14:textId="799399BA"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447876FD" w14:textId="10B8FBA0"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480A6FFD" w14:textId="447C8C60"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3F64C9C3" w14:textId="7B0424CD"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53771C71" w14:textId="451C3504" w:rsidR="00354498" w:rsidRPr="00132517" w:rsidRDefault="00941E31" w:rsidP="00354498">
      <w:pPr>
        <w:widowControl w:val="0"/>
        <w:spacing w:after="0" w:line="360" w:lineRule="auto"/>
        <w:jc w:val="both"/>
        <w:rPr>
          <w:rFonts w:asciiTheme="minorBidi" w:eastAsia="Gill Sans MT" w:hAnsiTheme="minorBidi" w:cstheme="minorBidi"/>
          <w:color w:val="auto"/>
          <w:kern w:val="0"/>
          <w14:ligatures w14:val="none"/>
          <w14:cntxtAlts w14:val="0"/>
        </w:rPr>
      </w:pPr>
      <w:r>
        <w:rPr>
          <w:noProof/>
        </w:rPr>
        <mc:AlternateContent>
          <mc:Choice Requires="wps">
            <w:drawing>
              <wp:anchor distT="0" distB="0" distL="114300" distR="114300" simplePos="0" relativeHeight="251739136" behindDoc="1" locked="0" layoutInCell="1" allowOverlap="1" wp14:anchorId="2628DEEC" wp14:editId="62DD6A41">
                <wp:simplePos x="0" y="0"/>
                <wp:positionH relativeFrom="margin">
                  <wp:align>center</wp:align>
                </wp:positionH>
                <wp:positionV relativeFrom="paragraph">
                  <wp:posOffset>65405</wp:posOffset>
                </wp:positionV>
                <wp:extent cx="3324225" cy="69532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3324225" cy="695325"/>
                        </a:xfrm>
                        <a:prstGeom prst="rect">
                          <a:avLst/>
                        </a:prstGeom>
                        <a:solidFill>
                          <a:prstClr val="white"/>
                        </a:solidFill>
                        <a:ln>
                          <a:noFill/>
                        </a:ln>
                        <a:effectLst/>
                      </wps:spPr>
                      <wps:txbx>
                        <w:txbxContent>
                          <w:p w14:paraId="00E75BDC" w14:textId="77777777" w:rsidR="00C37AF2" w:rsidRDefault="009B7721" w:rsidP="00C37AF2">
                            <w:pPr>
                              <w:pStyle w:val="Caption"/>
                              <w:spacing w:after="0"/>
                              <w:jc w:val="center"/>
                              <w:rPr>
                                <w:color w:val="auto"/>
                              </w:rPr>
                            </w:pPr>
                            <w:r w:rsidRPr="00861871">
                              <w:rPr>
                                <w:color w:val="auto"/>
                              </w:rPr>
                              <w:t xml:space="preserve">Representatives of </w:t>
                            </w:r>
                            <w:r>
                              <w:rPr>
                                <w:color w:val="auto"/>
                              </w:rPr>
                              <w:t>the Adelis Foundation</w:t>
                            </w:r>
                            <w:r w:rsidRPr="00861871">
                              <w:rPr>
                                <w:color w:val="auto"/>
                              </w:rPr>
                              <w:t xml:space="preserve"> </w:t>
                            </w:r>
                            <w:r w:rsidR="00C37AF2">
                              <w:rPr>
                                <w:color w:val="auto"/>
                              </w:rPr>
                              <w:t xml:space="preserve"> </w:t>
                            </w:r>
                            <w:r w:rsidRPr="00861871">
                              <w:rPr>
                                <w:color w:val="auto"/>
                              </w:rPr>
                              <w:t>with Prof. Pini Gurfil,</w:t>
                            </w:r>
                          </w:p>
                          <w:p w14:paraId="2C772FF5" w14:textId="30C49726" w:rsidR="009B7721" w:rsidRPr="00861871" w:rsidRDefault="009B7721" w:rsidP="00C37AF2">
                            <w:pPr>
                              <w:pStyle w:val="Caption"/>
                              <w:spacing w:after="0"/>
                              <w:jc w:val="center"/>
                              <w:rPr>
                                <w:color w:val="auto"/>
                              </w:rPr>
                            </w:pPr>
                            <w:r w:rsidRPr="00861871">
                              <w:rPr>
                                <w:color w:val="auto"/>
                              </w:rPr>
                              <w:t xml:space="preserve"> Director of the Project,</w:t>
                            </w:r>
                            <w:r>
                              <w:rPr>
                                <w:color w:val="auto"/>
                              </w:rPr>
                              <w:t xml:space="preserve"> </w:t>
                            </w:r>
                            <w:r w:rsidRPr="00861871">
                              <w:rPr>
                                <w:color w:val="auto"/>
                              </w:rPr>
                              <w:t>Prof. Boaz Golany, Vice President for External Relations and Resource Development and Mrs. Muriel Touaty, Director General, Association Technion France</w:t>
                            </w:r>
                            <w:r w:rsidRPr="00861871">
                              <w:rPr>
                                <w:i/>
                                <w:iCs/>
                                <w:color w:val="auto"/>
                              </w:rPr>
                              <w:t xml:space="preserve"> </w:t>
                            </w:r>
                            <w:r w:rsidRPr="00861871">
                              <w:rPr>
                                <w:color w:val="auto"/>
                              </w:rPr>
                              <w:t>at the Inauguration Ceremony</w:t>
                            </w:r>
                          </w:p>
                          <w:p w14:paraId="034A28AA" w14:textId="290BEFF2" w:rsidR="009B7721" w:rsidRPr="00861871" w:rsidRDefault="009B7721" w:rsidP="00861871">
                            <w:pPr>
                              <w:pStyle w:val="Caption"/>
                              <w:jc w:val="center"/>
                              <w:rPr>
                                <w:rFonts w:asciiTheme="minorBidi" w:eastAsia="Gill Sans MT" w:hAnsiTheme="minorBidi"/>
                                <w:noProof/>
                                <w:color w:val="auto"/>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8DEEC" id="Text Box 30" o:spid="_x0000_s1037" type="#_x0000_t202" style="position:absolute;left:0;text-align:left;margin-left:0;margin-top:5.15pt;width:261.75pt;height:54.75pt;z-index:-25157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" stroked="f">
                <v:textbox inset="0,0,0,0">
                  <w:txbxContent>
                    <w:p w14:paraId="00E75BDC" w14:textId="77777777" w:rsidR="00C37AF2" w:rsidRDefault="009B7721" w:rsidP="00C37AF2">
                      <w:pPr>
                        <w:pStyle w:val="Caption"/>
                        <w:spacing w:after="0"/>
                        <w:jc w:val="center"/>
                        <w:rPr>
                          <w:color w:val="auto"/>
                        </w:rPr>
                      </w:pPr>
                      <w:r w:rsidRPr="00861871">
                        <w:rPr>
                          <w:color w:val="auto"/>
                        </w:rPr>
                        <w:t xml:space="preserve">Representatives of </w:t>
                      </w:r>
                      <w:r>
                        <w:rPr>
                          <w:color w:val="auto"/>
                        </w:rPr>
                        <w:t>the Adelis Foundation</w:t>
                      </w:r>
                      <w:r w:rsidRPr="00861871">
                        <w:rPr>
                          <w:color w:val="auto"/>
                        </w:rPr>
                        <w:t xml:space="preserve"> </w:t>
                      </w:r>
                      <w:r w:rsidR="00C37AF2">
                        <w:rPr>
                          <w:color w:val="auto"/>
                        </w:rPr>
                        <w:t xml:space="preserve"> </w:t>
                      </w:r>
                      <w:r w:rsidRPr="00861871">
                        <w:rPr>
                          <w:color w:val="auto"/>
                        </w:rPr>
                        <w:t>with Prof. Pini Gurfil,</w:t>
                      </w:r>
                    </w:p>
                    <w:p w14:paraId="2C772FF5" w14:textId="30C49726" w:rsidR="009B7721" w:rsidRPr="00861871" w:rsidRDefault="009B7721" w:rsidP="00C37AF2">
                      <w:pPr>
                        <w:pStyle w:val="Caption"/>
                        <w:spacing w:after="0"/>
                        <w:jc w:val="center"/>
                        <w:rPr>
                          <w:color w:val="auto"/>
                        </w:rPr>
                      </w:pPr>
                      <w:r w:rsidRPr="00861871">
                        <w:rPr>
                          <w:color w:val="auto"/>
                        </w:rPr>
                        <w:t xml:space="preserve"> Director of the Project,</w:t>
                      </w:r>
                      <w:r>
                        <w:rPr>
                          <w:color w:val="auto"/>
                        </w:rPr>
                        <w:t xml:space="preserve"> </w:t>
                      </w:r>
                      <w:r w:rsidRPr="00861871">
                        <w:rPr>
                          <w:color w:val="auto"/>
                        </w:rPr>
                        <w:t>Prof. Boaz Golany, Vice President for External Relations and Resource Development and Mrs. Muriel Touaty, Director General, Association Technion France</w:t>
                      </w:r>
                      <w:r w:rsidRPr="00861871">
                        <w:rPr>
                          <w:i/>
                          <w:iCs/>
                          <w:color w:val="auto"/>
                        </w:rPr>
                        <w:t xml:space="preserve"> </w:t>
                      </w:r>
                      <w:r w:rsidRPr="00861871">
                        <w:rPr>
                          <w:color w:val="auto"/>
                        </w:rPr>
                        <w:t>at the Inauguration Ceremony</w:t>
                      </w:r>
                    </w:p>
                    <w:p w14:paraId="034A28AA" w14:textId="290BEFF2" w:rsidR="009B7721" w:rsidRPr="00861871" w:rsidRDefault="009B7721" w:rsidP="00861871">
                      <w:pPr>
                        <w:pStyle w:val="Caption"/>
                        <w:jc w:val="center"/>
                        <w:rPr>
                          <w:rFonts w:asciiTheme="minorBidi" w:eastAsia="Gill Sans MT" w:hAnsiTheme="minorBidi"/>
                          <w:noProof/>
                          <w:color w:val="auto"/>
                          <w:sz w:val="28"/>
                          <w:szCs w:val="28"/>
                        </w:rPr>
                      </w:pPr>
                    </w:p>
                  </w:txbxContent>
                </v:textbox>
                <w10:wrap anchorx="margin"/>
              </v:shape>
            </w:pict>
          </mc:Fallback>
        </mc:AlternateContent>
      </w:r>
    </w:p>
    <w:p w14:paraId="0EDF0FB3" w14:textId="7D3600E7" w:rsidR="00A218D4" w:rsidRDefault="00A218D4" w:rsidP="00FC0859">
      <w:pPr>
        <w:widowControl w:val="0"/>
        <w:spacing w:after="0" w:line="360" w:lineRule="auto"/>
        <w:jc w:val="both"/>
        <w:rPr>
          <w:rFonts w:asciiTheme="minorBidi" w:eastAsia="Gill Sans MT" w:hAnsiTheme="minorBidi" w:cstheme="minorBidi"/>
          <w:b/>
          <w:color w:val="auto"/>
          <w:kern w:val="0"/>
          <w:sz w:val="28"/>
          <w:szCs w:val="28"/>
          <w:u w:val="single"/>
          <w:lang w:bidi="ar-SA"/>
          <w14:ligatures w14:val="none"/>
          <w14:cntxtAlts w14:val="0"/>
        </w:rPr>
      </w:pPr>
    </w:p>
    <w:p w14:paraId="62F47744" w14:textId="3015A92F" w:rsidR="00A218D4" w:rsidRDefault="00A218D4" w:rsidP="00FC0859">
      <w:pPr>
        <w:widowControl w:val="0"/>
        <w:spacing w:after="0" w:line="360" w:lineRule="auto"/>
        <w:jc w:val="both"/>
        <w:rPr>
          <w:rFonts w:asciiTheme="minorBidi" w:eastAsia="Gill Sans MT" w:hAnsiTheme="minorBidi" w:cstheme="minorBidi"/>
          <w:b/>
          <w:color w:val="auto"/>
          <w:kern w:val="0"/>
          <w:sz w:val="28"/>
          <w:szCs w:val="28"/>
          <w:u w:val="single"/>
          <w:lang w:bidi="ar-SA"/>
          <w14:ligatures w14:val="none"/>
          <w14:cntxtAlts w14:val="0"/>
        </w:rPr>
      </w:pPr>
    </w:p>
    <w:p w14:paraId="575539CF" w14:textId="6DDF4FF6" w:rsidR="00A218D4" w:rsidRDefault="00A218D4" w:rsidP="00FC0859">
      <w:pPr>
        <w:widowControl w:val="0"/>
        <w:spacing w:after="0" w:line="360" w:lineRule="auto"/>
        <w:jc w:val="both"/>
        <w:rPr>
          <w:rFonts w:asciiTheme="minorBidi" w:eastAsia="Gill Sans MT" w:hAnsiTheme="minorBidi" w:cstheme="minorBidi"/>
          <w:b/>
          <w:color w:val="auto"/>
          <w:kern w:val="0"/>
          <w:sz w:val="28"/>
          <w:szCs w:val="28"/>
          <w:u w:val="single"/>
          <w:lang w:bidi="ar-SA"/>
          <w14:ligatures w14:val="none"/>
          <w14:cntxtAlts w14:val="0"/>
        </w:rPr>
      </w:pPr>
    </w:p>
    <w:p w14:paraId="3AA8DB6B" w14:textId="7149C619" w:rsidR="00FC0859" w:rsidRPr="00FC0859" w:rsidRDefault="00FC0859" w:rsidP="00FC0859">
      <w:pPr>
        <w:widowControl w:val="0"/>
        <w:spacing w:after="0" w:line="360" w:lineRule="auto"/>
        <w:jc w:val="both"/>
        <w:rPr>
          <w:rFonts w:asciiTheme="minorBidi" w:eastAsia="Gill Sans MT" w:hAnsiTheme="minorBidi" w:cstheme="minorBidi"/>
          <w:b/>
          <w:color w:val="auto"/>
          <w:kern w:val="0"/>
          <w:sz w:val="28"/>
          <w:szCs w:val="28"/>
          <w:u w:val="single"/>
          <w:lang w:bidi="ar-SA"/>
          <w14:ligatures w14:val="none"/>
          <w14:cntxtAlts w14:val="0"/>
        </w:rPr>
      </w:pPr>
      <w:r w:rsidRPr="00FC0859">
        <w:rPr>
          <w:rFonts w:asciiTheme="minorBidi" w:eastAsia="Gill Sans MT" w:hAnsiTheme="minorBidi" w:cstheme="minorBidi"/>
          <w:b/>
          <w:color w:val="auto"/>
          <w:kern w:val="0"/>
          <w:sz w:val="28"/>
          <w:szCs w:val="28"/>
          <w:u w:val="single"/>
          <w:lang w:bidi="ar-SA"/>
          <w14:ligatures w14:val="none"/>
          <w14:cntxtAlts w14:val="0"/>
        </w:rPr>
        <w:t>Launch</w:t>
      </w:r>
    </w:p>
    <w:p w14:paraId="7AF67AA0" w14:textId="77777777" w:rsidR="00FC0859" w:rsidRPr="00AC734C" w:rsidRDefault="00FC0859" w:rsidP="00FC0859">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5CCB3566" w14:textId="48B40AE0" w:rsidR="00FC0859" w:rsidRPr="00132517" w:rsidRDefault="00FC0859" w:rsidP="00FC0859">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Whilst it was anticipated that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Pr="0062224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would be launched in 2018, this has been delayed due to technical problems at the time of the vibration testing as referred to above. These problems are being resolved with a view to launching on board the Indian PSLV launcher later in 2019. </w:t>
      </w:r>
    </w:p>
    <w:p w14:paraId="094D4044" w14:textId="7987B4E2" w:rsidR="00861871" w:rsidRDefault="00861871">
      <w:pPr>
        <w:spacing w:after="200" w:line="276" w:lineRule="auto"/>
        <w:rPr>
          <w:rFonts w:asciiTheme="minorBidi" w:eastAsia="Gill Sans MT" w:hAnsiTheme="minorBidi" w:cstheme="minorBidi"/>
          <w:b/>
          <w:color w:val="auto"/>
          <w:kern w:val="0"/>
          <w:sz w:val="32"/>
          <w:szCs w:val="32"/>
          <w:u w:val="single"/>
          <w:lang w:bidi="ar-SA"/>
          <w14:ligatures w14:val="none"/>
          <w14:cntxtAlts w14:val="0"/>
        </w:rPr>
      </w:pPr>
    </w:p>
    <w:p w14:paraId="5011E516" w14:textId="77777777" w:rsidR="00FC0859" w:rsidRDefault="00FC0859">
      <w:pPr>
        <w:spacing w:after="200" w:line="276" w:lineRule="auto"/>
        <w:rPr>
          <w:rFonts w:asciiTheme="minorBidi" w:eastAsia="Gill Sans MT" w:hAnsiTheme="minorBidi" w:cstheme="minorBidi"/>
          <w:b/>
          <w:color w:val="auto"/>
          <w:kern w:val="0"/>
          <w:sz w:val="32"/>
          <w:szCs w:val="32"/>
          <w:u w:val="single"/>
          <w:lang w:bidi="ar-SA"/>
          <w14:ligatures w14:val="none"/>
          <w14:cntxtAlts w14:val="0"/>
        </w:rPr>
      </w:pPr>
      <w:r>
        <w:rPr>
          <w:rFonts w:asciiTheme="minorBidi" w:eastAsia="Gill Sans MT" w:hAnsiTheme="minorBidi" w:cstheme="minorBidi"/>
          <w:b/>
          <w:color w:val="auto"/>
          <w:kern w:val="0"/>
          <w:sz w:val="32"/>
          <w:szCs w:val="32"/>
          <w:u w:val="single"/>
          <w:lang w:bidi="ar-SA"/>
          <w14:ligatures w14:val="none"/>
          <w14:cntxtAlts w14:val="0"/>
        </w:rPr>
        <w:br w:type="page"/>
      </w:r>
    </w:p>
    <w:p w14:paraId="3910E027" w14:textId="0F51CC28" w:rsidR="000500B7" w:rsidRPr="00A2206D" w:rsidRDefault="000500B7" w:rsidP="00B16537">
      <w:pPr>
        <w:widowControl w:val="0"/>
        <w:spacing w:after="0" w:line="360" w:lineRule="auto"/>
        <w:jc w:val="center"/>
        <w:rPr>
          <w:rFonts w:asciiTheme="minorBidi" w:eastAsia="Gill Sans MT" w:hAnsiTheme="minorBidi" w:cstheme="minorBidi"/>
          <w:b/>
          <w:color w:val="auto"/>
          <w:kern w:val="0"/>
          <w:sz w:val="32"/>
          <w:szCs w:val="32"/>
          <w:u w:val="single"/>
          <w:lang w:bidi="ar-SA"/>
          <w14:ligatures w14:val="none"/>
          <w14:cntxtAlts w14:val="0"/>
        </w:rPr>
      </w:pPr>
      <w:r w:rsidRPr="00A2206D">
        <w:rPr>
          <w:rFonts w:asciiTheme="minorBidi" w:eastAsia="Gill Sans MT" w:hAnsiTheme="minorBidi" w:cstheme="minorBidi"/>
          <w:b/>
          <w:color w:val="auto"/>
          <w:kern w:val="0"/>
          <w:sz w:val="32"/>
          <w:szCs w:val="32"/>
          <w:u w:val="single"/>
          <w:lang w:bidi="ar-SA"/>
          <w14:ligatures w14:val="none"/>
          <w14:cntxtAlts w14:val="0"/>
        </w:rPr>
        <w:lastRenderedPageBreak/>
        <w:t>Cooperation with Industry</w:t>
      </w:r>
    </w:p>
    <w:p w14:paraId="5773FC94" w14:textId="77777777" w:rsidR="000500B7" w:rsidRPr="00132517" w:rsidRDefault="000500B7" w:rsidP="00B16537">
      <w:pPr>
        <w:widowControl w:val="0"/>
        <w:spacing w:after="0" w:line="360" w:lineRule="auto"/>
        <w:jc w:val="both"/>
        <w:rPr>
          <w:rFonts w:asciiTheme="minorBidi" w:eastAsia="Gill Sans MT" w:hAnsiTheme="minorBidi" w:cstheme="minorBidi"/>
          <w:b/>
          <w:color w:val="auto"/>
          <w:kern w:val="0"/>
          <w:sz w:val="24"/>
          <w:szCs w:val="24"/>
          <w:u w:val="single"/>
          <w:lang w:bidi="ar-SA"/>
          <w14:ligatures w14:val="none"/>
          <w14:cntxtAlts w14:val="0"/>
        </w:rPr>
      </w:pPr>
    </w:p>
    <w:p w14:paraId="17AD8D63"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The State of Israel is a proud member of the Space Club of Nations, less than ten countries around the globe that design, build, and launch their own satellites.  As such, Israel’s space industries are world-renowned and have achieved their well-respected standing for the satellites they built and are building and selling today.  In contrast, the research at ASRI is focused on the more remote future and on technologies that are not yet implemented in the industry. </w:t>
      </w:r>
    </w:p>
    <w:p w14:paraId="7815DDB6"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79E78BA5" w14:textId="1049E097" w:rsidR="000500B7" w:rsidRPr="00132517" w:rsidRDefault="0062224F" w:rsidP="0062224F">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Pr>
          <w:rFonts w:asciiTheme="minorBidi" w:eastAsia="Gill Sans MT" w:hAnsiTheme="minorBidi" w:cstheme="minorBidi"/>
          <w:color w:val="auto"/>
          <w:kern w:val="0"/>
          <w:sz w:val="24"/>
          <w:szCs w:val="24"/>
          <w:lang w:bidi="ar-SA"/>
          <w14:ligatures w14:val="none"/>
          <w14:cntxtAlts w14:val="0"/>
        </w:rPr>
        <w:t>U</w:t>
      </w:r>
      <w:r w:rsidR="000500B7" w:rsidRPr="00132517">
        <w:rPr>
          <w:rFonts w:asciiTheme="minorBidi" w:eastAsia="Gill Sans MT" w:hAnsiTheme="minorBidi" w:cstheme="minorBidi"/>
          <w:color w:val="auto"/>
          <w:kern w:val="0"/>
          <w:sz w:val="24"/>
          <w:szCs w:val="24"/>
          <w:lang w:bidi="ar-SA"/>
          <w14:ligatures w14:val="none"/>
          <w14:cntxtAlts w14:val="0"/>
        </w:rPr>
        <w:t xml:space="preserve">niversity scale satellites, such as those of </w:t>
      </w:r>
      <w:r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000500B7" w:rsidRPr="0062224F">
        <w:rPr>
          <w:rFonts w:asciiTheme="minorBidi" w:eastAsia="Gill Sans MT" w:hAnsiTheme="minorBidi" w:cstheme="minorBidi"/>
          <w:b/>
          <w:bCs/>
          <w:color w:val="auto"/>
          <w:kern w:val="0"/>
          <w:sz w:val="24"/>
          <w:szCs w:val="24"/>
          <w:lang w:bidi="ar-SA"/>
          <w14:ligatures w14:val="none"/>
          <w14:cntxtAlts w14:val="0"/>
        </w:rPr>
        <w:t>SAMSON</w:t>
      </w:r>
      <w:r w:rsidR="000500B7" w:rsidRPr="00132517">
        <w:rPr>
          <w:rFonts w:asciiTheme="minorBidi" w:eastAsia="Gill Sans MT" w:hAnsiTheme="minorBidi" w:cstheme="minorBidi"/>
          <w:color w:val="auto"/>
          <w:kern w:val="0"/>
          <w:sz w:val="24"/>
          <w:szCs w:val="24"/>
          <w:lang w:bidi="ar-SA"/>
          <w14:ligatures w14:val="none"/>
          <w14:cntxtAlts w14:val="0"/>
        </w:rPr>
        <w:t xml:space="preserve">, are turning (on a worldwide basis) into the primary tool for training engineering students as well as for testing novel application in space before they can be implemented on large, commercial satellites.  University space research by nature is too far ahead in the realm of the future for the industries to immediately turn concepts and designs into current business plans. Nevertheless, many industries do have the vision and do realize that today’s research is tomorrow’s potential business. </w:t>
      </w:r>
    </w:p>
    <w:p w14:paraId="3262AABD" w14:textId="77777777" w:rsidR="00872525" w:rsidRPr="00132517" w:rsidRDefault="00872525"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6E2D196E" w14:textId="02F57D2D"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Over the course of the past two years, the Technion has claimed the role of spearheading small-satellite research in Israel, mostly owing to the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Pr="0062224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project. Under the leadership of ASRI, we have now built a diverse group of several dozens of researchers and engineers from the Technion and from the collaborating Israeli industries.  In fact, with the onset of the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Pr="0062224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project, we were overwhelmed by how the space industries (who can be fierce competitors in other arenas) rushed to join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Pr="0062224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under the academic umbrella of ASRI, and are now closely joining forces over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Pr="0062224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The </w:t>
      </w:r>
      <w:r w:rsidRPr="00132517">
        <w:rPr>
          <w:rFonts w:asciiTheme="minorBidi" w:eastAsia="Gill Sans MT" w:hAnsiTheme="minorBidi" w:cstheme="minorBidi"/>
          <w:color w:val="auto"/>
          <w:kern w:val="0"/>
          <w:sz w:val="24"/>
          <w:szCs w:val="24"/>
          <w:lang w:bidi="ar-SA"/>
          <w14:ligatures w14:val="none"/>
          <w14:cntxtAlts w14:val="0"/>
        </w:rPr>
        <w:lastRenderedPageBreak/>
        <w:t xml:space="preserve">industries are not paid to work with us, but they obviously recognize the technological value of being part of a cutting edge space mission.  In the space business, where customers are few, missions are scarce, and heritage (track record) is everything,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Pr="0062224F">
        <w:rPr>
          <w:rFonts w:asciiTheme="minorBidi" w:eastAsia="Gill Sans MT" w:hAnsiTheme="minorBidi" w:cstheme="minorBidi"/>
          <w:b/>
          <w:bCs/>
          <w:color w:val="auto"/>
          <w:kern w:val="0"/>
          <w:sz w:val="24"/>
          <w:szCs w:val="24"/>
          <w:lang w:bidi="ar-SA"/>
          <w14:ligatures w14:val="none"/>
          <w14:cntxtAlts w14:val="0"/>
        </w:rPr>
        <w:t>SAMSON</w:t>
      </w:r>
      <w:r w:rsidRPr="00132517">
        <w:rPr>
          <w:rFonts w:asciiTheme="minorBidi" w:eastAsia="Gill Sans MT" w:hAnsiTheme="minorBidi" w:cstheme="minorBidi"/>
          <w:color w:val="auto"/>
          <w:kern w:val="0"/>
          <w:sz w:val="24"/>
          <w:szCs w:val="24"/>
          <w:lang w:bidi="ar-SA"/>
          <w14:ligatures w14:val="none"/>
          <w14:cntxtAlts w14:val="0"/>
        </w:rPr>
        <w:t xml:space="preserve"> provides a rare opportunity for the industries to be part of a novel, yet real, mission through which their hardware gains precious heritage in space.  To that end, one cannot overestimate the stature, which real space projects such as Techsat and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Pr="0062224F">
        <w:rPr>
          <w:rFonts w:asciiTheme="minorBidi" w:eastAsia="Gill Sans MT" w:hAnsiTheme="minorBidi" w:cstheme="minorBidi"/>
          <w:b/>
          <w:bCs/>
          <w:color w:val="auto"/>
          <w:kern w:val="0"/>
          <w:sz w:val="24"/>
          <w:szCs w:val="24"/>
          <w:lang w:bidi="ar-SA"/>
          <w14:ligatures w14:val="none"/>
          <w14:cntxtAlts w14:val="0"/>
        </w:rPr>
        <w:t xml:space="preserve">SAMSON </w:t>
      </w:r>
      <w:r w:rsidRPr="00132517">
        <w:rPr>
          <w:rFonts w:asciiTheme="minorBidi" w:eastAsia="Gill Sans MT" w:hAnsiTheme="minorBidi" w:cstheme="minorBidi"/>
          <w:color w:val="auto"/>
          <w:kern w:val="0"/>
          <w:sz w:val="24"/>
          <w:szCs w:val="24"/>
          <w:lang w:bidi="ar-SA"/>
          <w14:ligatures w14:val="none"/>
          <w14:cntxtAlts w14:val="0"/>
        </w:rPr>
        <w:t>bring to the Technion.</w:t>
      </w:r>
    </w:p>
    <w:p w14:paraId="5844137E" w14:textId="77777777" w:rsidR="00861871" w:rsidRDefault="00861871" w:rsidP="00861871">
      <w:pPr>
        <w:widowControl w:val="0"/>
        <w:spacing w:after="0" w:line="360" w:lineRule="auto"/>
        <w:rPr>
          <w:rFonts w:asciiTheme="minorBidi" w:eastAsia="Gill Sans MT" w:hAnsiTheme="minorBidi" w:cstheme="minorBidi"/>
          <w:color w:val="auto"/>
          <w:kern w:val="0"/>
          <w:sz w:val="24"/>
          <w:szCs w:val="24"/>
          <w:lang w:bidi="ar-SA"/>
          <w14:ligatures w14:val="none"/>
          <w14:cntxtAlts w14:val="0"/>
        </w:rPr>
      </w:pPr>
    </w:p>
    <w:p w14:paraId="6FB42EB4" w14:textId="77777777" w:rsidR="00E6555A" w:rsidRDefault="00E6555A" w:rsidP="00354498">
      <w:pPr>
        <w:widowControl w:val="0"/>
        <w:spacing w:after="0" w:line="360" w:lineRule="auto"/>
        <w:jc w:val="center"/>
        <w:rPr>
          <w:rFonts w:asciiTheme="minorBidi" w:eastAsia="Gill Sans MT" w:hAnsiTheme="minorBidi" w:cstheme="minorBidi"/>
          <w:b/>
          <w:bCs/>
          <w:color w:val="auto"/>
          <w:kern w:val="0"/>
          <w:sz w:val="32"/>
          <w:szCs w:val="32"/>
          <w:u w:val="single"/>
          <w:lang w:bidi="ar-SA"/>
          <w14:ligatures w14:val="none"/>
          <w14:cntxtAlts w14:val="0"/>
        </w:rPr>
      </w:pPr>
    </w:p>
    <w:p w14:paraId="36B8CC30" w14:textId="16164726" w:rsidR="000500B7" w:rsidRDefault="000500B7" w:rsidP="00354498">
      <w:pPr>
        <w:widowControl w:val="0"/>
        <w:spacing w:after="0" w:line="360" w:lineRule="auto"/>
        <w:jc w:val="center"/>
        <w:rPr>
          <w:rFonts w:asciiTheme="minorBidi" w:eastAsia="Gill Sans MT" w:hAnsiTheme="minorBidi" w:cstheme="minorBidi"/>
          <w:b/>
          <w:bCs/>
          <w:color w:val="auto"/>
          <w:kern w:val="0"/>
          <w:sz w:val="32"/>
          <w:szCs w:val="32"/>
          <w:u w:val="single"/>
          <w:lang w:bidi="ar-SA"/>
          <w14:ligatures w14:val="none"/>
          <w14:cntxtAlts w14:val="0"/>
        </w:rPr>
      </w:pPr>
      <w:r w:rsidRPr="00A2206D">
        <w:rPr>
          <w:rFonts w:asciiTheme="minorBidi" w:eastAsia="Gill Sans MT" w:hAnsiTheme="minorBidi" w:cstheme="minorBidi"/>
          <w:b/>
          <w:bCs/>
          <w:color w:val="auto"/>
          <w:kern w:val="0"/>
          <w:sz w:val="32"/>
          <w:szCs w:val="32"/>
          <w:u w:val="single"/>
          <w:lang w:bidi="ar-SA"/>
          <w14:ligatures w14:val="none"/>
          <w14:cntxtAlts w14:val="0"/>
        </w:rPr>
        <w:t>Our Partners in Industry</w:t>
      </w:r>
    </w:p>
    <w:p w14:paraId="07584ED2" w14:textId="77777777" w:rsidR="00354498" w:rsidRPr="00E33A0B" w:rsidRDefault="00354498" w:rsidP="00354498">
      <w:pPr>
        <w:widowControl w:val="0"/>
        <w:spacing w:after="0" w:line="360" w:lineRule="auto"/>
        <w:jc w:val="center"/>
        <w:rPr>
          <w:rFonts w:asciiTheme="minorBidi" w:eastAsia="Gill Sans MT" w:hAnsiTheme="minorBidi" w:cstheme="minorBidi"/>
          <w:color w:val="auto"/>
          <w:kern w:val="0"/>
          <w:sz w:val="22"/>
          <w:szCs w:val="22"/>
          <w:lang w:bidi="ar-SA"/>
          <w14:ligatures w14:val="none"/>
          <w14:cntxtAlts w14:val="0"/>
        </w:rPr>
      </w:pPr>
    </w:p>
    <w:p w14:paraId="6A7E10A5" w14:textId="34B6904D" w:rsidR="000500B7" w:rsidRPr="00354498" w:rsidRDefault="000500B7" w:rsidP="00941E31">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354498">
        <w:rPr>
          <w:rFonts w:asciiTheme="minorBidi" w:eastAsia="Gill Sans MT" w:hAnsiTheme="minorBidi" w:cstheme="minorBidi"/>
          <w:color w:val="auto"/>
          <w:kern w:val="0"/>
          <w:sz w:val="24"/>
          <w:szCs w:val="24"/>
          <w:lang w:bidi="ar-SA"/>
          <w14:ligatures w14:val="none"/>
          <w14:cntxtAlts w14:val="0"/>
        </w:rPr>
        <w:t xml:space="preserve">The space division of IAI, MBT Space, is Israel’s primary space contractor, and the home of Israel’s highly successful Ofeq, Eros, and Amos satellite lines.  Once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Pr="0062224F">
        <w:rPr>
          <w:rFonts w:asciiTheme="minorBidi" w:eastAsia="Gill Sans MT" w:hAnsiTheme="minorBidi" w:cstheme="minorBidi"/>
          <w:b/>
          <w:bCs/>
          <w:color w:val="auto"/>
          <w:kern w:val="0"/>
          <w:sz w:val="24"/>
          <w:szCs w:val="24"/>
          <w:lang w:bidi="ar-SA"/>
          <w14:ligatures w14:val="none"/>
          <w14:cntxtAlts w14:val="0"/>
        </w:rPr>
        <w:t>SAMSON</w:t>
      </w:r>
      <w:r w:rsidRPr="00354498">
        <w:rPr>
          <w:rFonts w:asciiTheme="minorBidi" w:eastAsia="Gill Sans MT" w:hAnsiTheme="minorBidi" w:cstheme="minorBidi"/>
          <w:color w:val="auto"/>
          <w:kern w:val="0"/>
          <w:sz w:val="24"/>
          <w:szCs w:val="24"/>
          <w:lang w:bidi="ar-SA"/>
          <w14:ligatures w14:val="none"/>
          <w14:cntxtAlts w14:val="0"/>
        </w:rPr>
        <w:t xml:space="preserve"> was conceived, MBT Space generously </w:t>
      </w:r>
      <w:r w:rsidR="00354498">
        <w:rPr>
          <w:rFonts w:asciiTheme="minorBidi" w:eastAsia="Gill Sans MT" w:hAnsiTheme="minorBidi" w:cstheme="minorBidi"/>
          <w:color w:val="auto"/>
          <w:kern w:val="0"/>
          <w:sz w:val="24"/>
          <w:szCs w:val="24"/>
          <w:lang w:bidi="ar-SA"/>
          <w14:ligatures w14:val="none"/>
          <w14:cntxtAlts w14:val="0"/>
        </w:rPr>
        <w:t>agreed</w:t>
      </w:r>
      <w:r w:rsidRPr="00354498">
        <w:rPr>
          <w:rFonts w:asciiTheme="minorBidi" w:eastAsia="Gill Sans MT" w:hAnsiTheme="minorBidi" w:cstheme="minorBidi"/>
          <w:color w:val="auto"/>
          <w:kern w:val="0"/>
          <w:sz w:val="24"/>
          <w:szCs w:val="24"/>
          <w:lang w:bidi="ar-SA"/>
          <w14:ligatures w14:val="none"/>
          <w14:cntxtAlts w14:val="0"/>
        </w:rPr>
        <w:t xml:space="preserve"> to provide systems engineering services to the project as well as their expertise in attitude and thermal control, thermo acoustic testing, systems integration, and other expertise in satellite building.  MBT Space has already </w:t>
      </w:r>
      <w:r w:rsidR="00354498">
        <w:rPr>
          <w:rFonts w:asciiTheme="minorBidi" w:eastAsia="Gill Sans MT" w:hAnsiTheme="minorBidi" w:cstheme="minorBidi"/>
          <w:color w:val="auto"/>
          <w:kern w:val="0"/>
          <w:sz w:val="24"/>
          <w:szCs w:val="24"/>
          <w:lang w:bidi="ar-SA"/>
          <w14:ligatures w14:val="none"/>
          <w14:cntxtAlts w14:val="0"/>
        </w:rPr>
        <w:t>given</w:t>
      </w:r>
      <w:r w:rsidRPr="00354498">
        <w:rPr>
          <w:rFonts w:asciiTheme="minorBidi" w:eastAsia="Gill Sans MT" w:hAnsiTheme="minorBidi" w:cstheme="minorBidi"/>
          <w:color w:val="auto"/>
          <w:kern w:val="0"/>
          <w:sz w:val="24"/>
          <w:szCs w:val="24"/>
          <w:lang w:bidi="ar-SA"/>
          <w14:ligatures w14:val="none"/>
          <w14:cntxtAlts w14:val="0"/>
        </w:rPr>
        <w:t xml:space="preserve"> thousands of engineer work hours for the sake of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Pr="0062224F">
        <w:rPr>
          <w:rFonts w:asciiTheme="minorBidi" w:eastAsia="Gill Sans MT" w:hAnsiTheme="minorBidi" w:cstheme="minorBidi"/>
          <w:b/>
          <w:bCs/>
          <w:color w:val="auto"/>
          <w:kern w:val="0"/>
          <w:sz w:val="24"/>
          <w:szCs w:val="24"/>
          <w:lang w:bidi="ar-SA"/>
          <w14:ligatures w14:val="none"/>
          <w14:cntxtAlts w14:val="0"/>
        </w:rPr>
        <w:t>SAMSON</w:t>
      </w:r>
      <w:r w:rsidRPr="00354498">
        <w:rPr>
          <w:rFonts w:asciiTheme="minorBidi" w:eastAsia="Gill Sans MT" w:hAnsiTheme="minorBidi" w:cstheme="minorBidi"/>
          <w:color w:val="auto"/>
          <w:kern w:val="0"/>
          <w:sz w:val="24"/>
          <w:szCs w:val="24"/>
          <w:lang w:bidi="ar-SA"/>
          <w14:ligatures w14:val="none"/>
          <w14:cntxtAlts w14:val="0"/>
        </w:rPr>
        <w:t xml:space="preserve"> and will </w:t>
      </w:r>
      <w:r w:rsidR="00354498">
        <w:rPr>
          <w:rFonts w:asciiTheme="minorBidi" w:eastAsia="Gill Sans MT" w:hAnsiTheme="minorBidi" w:cstheme="minorBidi"/>
          <w:color w:val="auto"/>
          <w:kern w:val="0"/>
          <w:sz w:val="24"/>
          <w:szCs w:val="24"/>
          <w:lang w:bidi="ar-SA"/>
          <w14:ligatures w14:val="none"/>
          <w14:cntxtAlts w14:val="0"/>
        </w:rPr>
        <w:t>provide more.</w:t>
      </w:r>
      <w:r w:rsidRPr="00354498">
        <w:rPr>
          <w:rFonts w:asciiTheme="minorBidi" w:eastAsia="Gill Sans MT" w:hAnsiTheme="minorBidi" w:cstheme="minorBidi"/>
          <w:color w:val="auto"/>
          <w:kern w:val="0"/>
          <w:sz w:val="24"/>
          <w:szCs w:val="24"/>
          <w:lang w:bidi="ar-SA"/>
          <w14:ligatures w14:val="none"/>
          <w14:cntxtAlts w14:val="0"/>
        </w:rPr>
        <w:t xml:space="preserve">  MBT Space just now developed a new “bus” (basic units and systems) for nano-satellites. We are in the process of purchasing three such units for the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Pr="0062224F">
        <w:rPr>
          <w:rFonts w:asciiTheme="minorBidi" w:eastAsia="Gill Sans MT" w:hAnsiTheme="minorBidi" w:cstheme="minorBidi"/>
          <w:b/>
          <w:bCs/>
          <w:color w:val="auto"/>
          <w:kern w:val="0"/>
          <w:sz w:val="24"/>
          <w:szCs w:val="24"/>
          <w:lang w:bidi="ar-SA"/>
          <w14:ligatures w14:val="none"/>
          <w14:cntxtAlts w14:val="0"/>
        </w:rPr>
        <w:t>SAMSON</w:t>
      </w:r>
      <w:r w:rsidRPr="00354498">
        <w:rPr>
          <w:rFonts w:asciiTheme="minorBidi" w:eastAsia="Gill Sans MT" w:hAnsiTheme="minorBidi" w:cstheme="minorBidi"/>
          <w:color w:val="auto"/>
          <w:kern w:val="0"/>
          <w:sz w:val="24"/>
          <w:szCs w:val="24"/>
          <w:lang w:bidi="ar-SA"/>
          <w14:ligatures w14:val="none"/>
          <w14:cntxtAlts w14:val="0"/>
        </w:rPr>
        <w:t xml:space="preserve"> satellites, which will be one of the first test beds for the new bus.  </w:t>
      </w:r>
      <w:r w:rsidR="00E751CD">
        <w:rPr>
          <w:rFonts w:asciiTheme="minorBidi" w:eastAsia="Gill Sans MT" w:hAnsiTheme="minorBidi" w:cstheme="minorBidi"/>
          <w:color w:val="auto"/>
          <w:kern w:val="0"/>
          <w:sz w:val="24"/>
          <w:szCs w:val="24"/>
          <w:lang w:bidi="ar-SA"/>
          <w14:ligatures w14:val="none"/>
          <w14:cntxtAlts w14:val="0"/>
        </w:rPr>
        <w:t>O</w:t>
      </w:r>
      <w:r w:rsidRPr="00354498">
        <w:rPr>
          <w:rFonts w:asciiTheme="minorBidi" w:eastAsia="Gill Sans MT" w:hAnsiTheme="minorBidi" w:cstheme="minorBidi"/>
          <w:color w:val="auto"/>
          <w:kern w:val="0"/>
          <w:sz w:val="24"/>
          <w:szCs w:val="24"/>
          <w:lang w:bidi="ar-SA"/>
          <w14:ligatures w14:val="none"/>
          <w14:cntxtAlts w14:val="0"/>
        </w:rPr>
        <w:t>ur collaboration on a university mission has appreciably increased the interest and investment of the IAI/MBT in small satellites.</w:t>
      </w:r>
    </w:p>
    <w:p w14:paraId="01518786" w14:textId="77777777" w:rsidR="000500B7" w:rsidRPr="00E33A0B" w:rsidRDefault="000500B7" w:rsidP="00B16537">
      <w:pPr>
        <w:widowControl w:val="0"/>
        <w:spacing w:after="0" w:line="360" w:lineRule="auto"/>
        <w:jc w:val="both"/>
        <w:rPr>
          <w:rFonts w:asciiTheme="minorBidi" w:eastAsia="Gill Sans MT" w:hAnsiTheme="minorBidi" w:cstheme="minorBidi"/>
          <w:color w:val="auto"/>
          <w:kern w:val="0"/>
          <w:sz w:val="22"/>
          <w:szCs w:val="22"/>
          <w:lang w:bidi="ar-SA"/>
          <w14:ligatures w14:val="none"/>
          <w14:cntxtAlts w14:val="0"/>
        </w:rPr>
      </w:pPr>
    </w:p>
    <w:p w14:paraId="2FC8E3A4" w14:textId="73DF71CF" w:rsidR="000500B7" w:rsidRPr="00354498" w:rsidRDefault="000500B7" w:rsidP="00941E31">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354498">
        <w:rPr>
          <w:rFonts w:asciiTheme="minorBidi" w:eastAsia="Gill Sans MT" w:hAnsiTheme="minorBidi" w:cstheme="minorBidi"/>
          <w:color w:val="auto"/>
          <w:kern w:val="0"/>
          <w:sz w:val="24"/>
          <w:szCs w:val="24"/>
          <w:lang w:bidi="ar-SA"/>
          <w14:ligatures w14:val="none"/>
          <w14:cntxtAlts w14:val="0"/>
        </w:rPr>
        <w:t>Rafael Ltd is arguably the single most important backbone of Israel’s defense industries</w:t>
      </w:r>
      <w:r w:rsidR="00E751CD">
        <w:rPr>
          <w:rFonts w:asciiTheme="minorBidi" w:eastAsia="Gill Sans MT" w:hAnsiTheme="minorBidi" w:cstheme="minorBidi"/>
          <w:color w:val="auto"/>
          <w:kern w:val="0"/>
          <w:sz w:val="24"/>
          <w:szCs w:val="24"/>
          <w:lang w:bidi="ar-SA"/>
          <w14:ligatures w14:val="none"/>
          <w14:cntxtAlts w14:val="0"/>
        </w:rPr>
        <w:t>.</w:t>
      </w:r>
      <w:r w:rsidRPr="00354498">
        <w:rPr>
          <w:rFonts w:asciiTheme="minorBidi" w:eastAsia="Gill Sans MT" w:hAnsiTheme="minorBidi" w:cstheme="minorBidi"/>
          <w:color w:val="auto"/>
          <w:kern w:val="0"/>
          <w:sz w:val="24"/>
          <w:szCs w:val="24"/>
          <w:lang w:bidi="ar-SA"/>
          <w14:ligatures w14:val="none"/>
          <w14:cntxtAlts w14:val="0"/>
        </w:rPr>
        <w:t xml:space="preserve"> Rafael designs and builds thrusters </w:t>
      </w:r>
      <w:r w:rsidRPr="00354498">
        <w:rPr>
          <w:rFonts w:asciiTheme="minorBidi" w:eastAsia="Gill Sans MT" w:hAnsiTheme="minorBidi" w:cstheme="minorBidi"/>
          <w:color w:val="auto"/>
          <w:kern w:val="0"/>
          <w:sz w:val="24"/>
          <w:szCs w:val="24"/>
          <w:lang w:bidi="ar-SA"/>
          <w14:ligatures w14:val="none"/>
          <w14:cntxtAlts w14:val="0"/>
        </w:rPr>
        <w:lastRenderedPageBreak/>
        <w:t xml:space="preserve">and thruster components for most of Israel’s satellites, and furthermore sells some of these abroad. Rafael was part of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Pr="0062224F">
        <w:rPr>
          <w:rFonts w:asciiTheme="minorBidi" w:eastAsia="Gill Sans MT" w:hAnsiTheme="minorBidi" w:cstheme="minorBidi"/>
          <w:b/>
          <w:bCs/>
          <w:color w:val="auto"/>
          <w:kern w:val="0"/>
          <w:sz w:val="24"/>
          <w:szCs w:val="24"/>
          <w:lang w:bidi="ar-SA"/>
          <w14:ligatures w14:val="none"/>
          <w14:cntxtAlts w14:val="0"/>
        </w:rPr>
        <w:t>SAMSON</w:t>
      </w:r>
      <w:r w:rsidRPr="00354498">
        <w:rPr>
          <w:rFonts w:asciiTheme="minorBidi" w:eastAsia="Gill Sans MT" w:hAnsiTheme="minorBidi" w:cstheme="minorBidi"/>
          <w:color w:val="auto"/>
          <w:kern w:val="0"/>
          <w:sz w:val="24"/>
          <w:szCs w:val="24"/>
          <w:lang w:bidi="ar-SA"/>
          <w14:ligatures w14:val="none"/>
          <w14:cntxtAlts w14:val="0"/>
        </w:rPr>
        <w:t xml:space="preserve"> early on, when one of its engineers was instructing group student projects at the Faculty of Aerospace Engineering.  Since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Pr="0062224F">
        <w:rPr>
          <w:rFonts w:asciiTheme="minorBidi" w:eastAsia="Gill Sans MT" w:hAnsiTheme="minorBidi" w:cstheme="minorBidi"/>
          <w:b/>
          <w:bCs/>
          <w:color w:val="auto"/>
          <w:kern w:val="0"/>
          <w:sz w:val="24"/>
          <w:szCs w:val="24"/>
          <w:lang w:bidi="ar-SA"/>
          <w14:ligatures w14:val="none"/>
          <w14:cntxtAlts w14:val="0"/>
        </w:rPr>
        <w:t>SAMSON</w:t>
      </w:r>
      <w:r w:rsidRPr="00354498">
        <w:rPr>
          <w:rFonts w:asciiTheme="minorBidi" w:eastAsia="Gill Sans MT" w:hAnsiTheme="minorBidi" w:cstheme="minorBidi"/>
          <w:color w:val="auto"/>
          <w:kern w:val="0"/>
          <w:sz w:val="24"/>
          <w:szCs w:val="24"/>
          <w:lang w:bidi="ar-SA"/>
          <w14:ligatures w14:val="none"/>
          <w14:cntxtAlts w14:val="0"/>
        </w:rPr>
        <w:t xml:space="preserve"> was conceived two years ago, these projects were geared towards the </w:t>
      </w:r>
      <w:r w:rsidR="00941E31" w:rsidRPr="00941E31">
        <w:rPr>
          <w:rFonts w:asciiTheme="minorBidi" w:eastAsia="Gill Sans MT" w:hAnsiTheme="minorBidi" w:cstheme="minorBidi"/>
          <w:b/>
          <w:bCs/>
          <w:color w:val="auto"/>
          <w:kern w:val="0"/>
          <w:sz w:val="24"/>
          <w:szCs w:val="24"/>
          <w:lang w:bidi="ar-SA"/>
          <w14:ligatures w14:val="none"/>
          <w14:cntxtAlts w14:val="0"/>
        </w:rPr>
        <w:t xml:space="preserve">Adelis </w:t>
      </w:r>
      <w:r w:rsidRPr="00941E31">
        <w:rPr>
          <w:rFonts w:asciiTheme="minorBidi" w:eastAsia="Gill Sans MT" w:hAnsiTheme="minorBidi" w:cstheme="minorBidi"/>
          <w:b/>
          <w:bCs/>
          <w:color w:val="auto"/>
          <w:kern w:val="0"/>
          <w:sz w:val="24"/>
          <w:szCs w:val="24"/>
          <w:lang w:bidi="ar-SA"/>
          <w14:ligatures w14:val="none"/>
          <w14:cntxtAlts w14:val="0"/>
        </w:rPr>
        <w:t>SAMSON</w:t>
      </w:r>
      <w:r w:rsidRPr="00354498">
        <w:rPr>
          <w:rFonts w:asciiTheme="minorBidi" w:eastAsia="Gill Sans MT" w:hAnsiTheme="minorBidi" w:cstheme="minorBidi"/>
          <w:color w:val="auto"/>
          <w:kern w:val="0"/>
          <w:sz w:val="24"/>
          <w:szCs w:val="24"/>
          <w:lang w:bidi="ar-SA"/>
          <w14:ligatures w14:val="none"/>
          <w14:cntxtAlts w14:val="0"/>
        </w:rPr>
        <w:t xml:space="preserve"> mission. Under the instruction of engineers from Rafael’s Space Directorate, Technion students designed the thruster system of </w:t>
      </w:r>
      <w:r w:rsidR="0062224F" w:rsidRPr="0062224F">
        <w:rPr>
          <w:rFonts w:asciiTheme="minorBidi" w:eastAsia="Gill Sans MT" w:hAnsiTheme="minorBidi" w:cstheme="minorBidi"/>
          <w:b/>
          <w:bCs/>
          <w:color w:val="auto"/>
          <w:kern w:val="0"/>
          <w:sz w:val="24"/>
          <w:szCs w:val="24"/>
          <w:lang w:bidi="ar-SA"/>
          <w14:ligatures w14:val="none"/>
          <w14:cntxtAlts w14:val="0"/>
        </w:rPr>
        <w:t xml:space="preserve">Adelis </w:t>
      </w:r>
      <w:r w:rsidRPr="0062224F">
        <w:rPr>
          <w:rFonts w:asciiTheme="minorBidi" w:eastAsia="Gill Sans MT" w:hAnsiTheme="minorBidi" w:cstheme="minorBidi"/>
          <w:b/>
          <w:bCs/>
          <w:color w:val="auto"/>
          <w:kern w:val="0"/>
          <w:sz w:val="24"/>
          <w:szCs w:val="24"/>
          <w:lang w:bidi="ar-SA"/>
          <w14:ligatures w14:val="none"/>
          <w14:cntxtAlts w14:val="0"/>
        </w:rPr>
        <w:t>SAMSON</w:t>
      </w:r>
      <w:r w:rsidRPr="00354498">
        <w:rPr>
          <w:rFonts w:asciiTheme="minorBidi" w:eastAsia="Gill Sans MT" w:hAnsiTheme="minorBidi" w:cstheme="minorBidi"/>
          <w:color w:val="auto"/>
          <w:kern w:val="0"/>
          <w:sz w:val="24"/>
          <w:szCs w:val="24"/>
          <w:lang w:bidi="ar-SA"/>
          <w14:ligatures w14:val="none"/>
          <w14:cntxtAlts w14:val="0"/>
        </w:rPr>
        <w:t xml:space="preserve"> that will be key to the success of its formation flying and the geo-location missions. Rafael </w:t>
      </w:r>
      <w:r w:rsidR="00E751CD">
        <w:rPr>
          <w:rFonts w:asciiTheme="minorBidi" w:eastAsia="Gill Sans MT" w:hAnsiTheme="minorBidi" w:cstheme="minorBidi"/>
          <w:color w:val="auto"/>
          <w:kern w:val="0"/>
          <w:sz w:val="24"/>
          <w:szCs w:val="24"/>
          <w:lang w:bidi="ar-SA"/>
          <w14:ligatures w14:val="none"/>
          <w14:cntxtAlts w14:val="0"/>
        </w:rPr>
        <w:t>a</w:t>
      </w:r>
      <w:r w:rsidRPr="00354498">
        <w:rPr>
          <w:rFonts w:asciiTheme="minorBidi" w:eastAsia="Gill Sans MT" w:hAnsiTheme="minorBidi" w:cstheme="minorBidi"/>
          <w:color w:val="auto"/>
          <w:kern w:val="0"/>
          <w:sz w:val="24"/>
          <w:szCs w:val="24"/>
          <w:lang w:bidi="ar-SA"/>
          <w14:ligatures w14:val="none"/>
          <w14:cntxtAlts w14:val="0"/>
        </w:rPr>
        <w:t>lso provid</w:t>
      </w:r>
      <w:r w:rsidR="00E751CD">
        <w:rPr>
          <w:rFonts w:asciiTheme="minorBidi" w:eastAsia="Gill Sans MT" w:hAnsiTheme="minorBidi" w:cstheme="minorBidi"/>
          <w:color w:val="auto"/>
          <w:kern w:val="0"/>
          <w:sz w:val="24"/>
          <w:szCs w:val="24"/>
          <w:lang w:bidi="ar-SA"/>
          <w14:ligatures w14:val="none"/>
          <w14:cntxtAlts w14:val="0"/>
        </w:rPr>
        <w:t>es</w:t>
      </w:r>
      <w:r w:rsidRPr="00354498">
        <w:rPr>
          <w:rFonts w:asciiTheme="minorBidi" w:eastAsia="Gill Sans MT" w:hAnsiTheme="minorBidi" w:cstheme="minorBidi"/>
          <w:color w:val="auto"/>
          <w:kern w:val="0"/>
          <w:sz w:val="24"/>
          <w:szCs w:val="24"/>
          <w:lang w:bidi="ar-SA"/>
          <w14:ligatures w14:val="none"/>
          <w14:cntxtAlts w14:val="0"/>
        </w:rPr>
        <w:t xml:space="preserve"> an experienced mechanical engineer, Michael Zaberchik, </w:t>
      </w:r>
      <w:r w:rsidR="00941E31">
        <w:rPr>
          <w:rFonts w:asciiTheme="minorBidi" w:eastAsia="Gill Sans MT" w:hAnsiTheme="minorBidi" w:cstheme="minorBidi"/>
          <w:color w:val="auto"/>
          <w:kern w:val="0"/>
          <w:sz w:val="24"/>
          <w:szCs w:val="24"/>
          <w:lang w:bidi="ar-SA"/>
          <w14:ligatures w14:val="none"/>
          <w14:cntxtAlts w14:val="0"/>
        </w:rPr>
        <w:t>to oversee</w:t>
      </w:r>
      <w:r w:rsidRPr="00354498">
        <w:rPr>
          <w:rFonts w:asciiTheme="minorBidi" w:eastAsia="Gill Sans MT" w:hAnsiTheme="minorBidi" w:cstheme="minorBidi"/>
          <w:color w:val="auto"/>
          <w:kern w:val="0"/>
          <w:sz w:val="24"/>
          <w:szCs w:val="24"/>
          <w:lang w:bidi="ar-SA"/>
          <w14:ligatures w14:val="none"/>
          <w14:cntxtAlts w14:val="0"/>
        </w:rPr>
        <w:t xml:space="preserve"> the development and complex procurement and manufacturing process of the thrusters</w:t>
      </w:r>
      <w:r w:rsidR="00941E31">
        <w:rPr>
          <w:rFonts w:asciiTheme="minorBidi" w:eastAsia="Gill Sans MT" w:hAnsiTheme="minorBidi" w:cstheme="minorBidi"/>
          <w:color w:val="auto"/>
          <w:kern w:val="0"/>
          <w:sz w:val="24"/>
          <w:szCs w:val="24"/>
          <w:lang w:bidi="ar-SA"/>
          <w14:ligatures w14:val="none"/>
          <w14:cntxtAlts w14:val="0"/>
        </w:rPr>
        <w:t>.</w:t>
      </w:r>
    </w:p>
    <w:p w14:paraId="46ACA888" w14:textId="77777777" w:rsidR="00861871" w:rsidRPr="00E33A0B" w:rsidRDefault="00861871" w:rsidP="00B16537">
      <w:pPr>
        <w:widowControl w:val="0"/>
        <w:spacing w:after="0" w:line="360" w:lineRule="auto"/>
        <w:jc w:val="both"/>
        <w:rPr>
          <w:rFonts w:asciiTheme="minorBidi" w:eastAsia="Gill Sans MT" w:hAnsiTheme="minorBidi" w:cstheme="minorBidi"/>
          <w:color w:val="auto"/>
          <w:kern w:val="0"/>
          <w:sz w:val="22"/>
          <w:szCs w:val="22"/>
          <w:lang w:bidi="ar-SA"/>
          <w14:ligatures w14:val="none"/>
          <w14:cntxtAlts w14:val="0"/>
        </w:rPr>
      </w:pPr>
    </w:p>
    <w:p w14:paraId="35C1EABA" w14:textId="12D2A926" w:rsidR="000500B7" w:rsidRPr="00354498" w:rsidRDefault="000500B7" w:rsidP="00FF0091">
      <w:pPr>
        <w:widowControl w:val="0"/>
        <w:spacing w:after="0" w:line="360" w:lineRule="auto"/>
        <w:jc w:val="both"/>
        <w:rPr>
          <w:rFonts w:asciiTheme="minorBidi" w:eastAsia="Gill Sans MT" w:hAnsiTheme="minorBidi" w:cstheme="minorBidi"/>
          <w:color w:val="auto"/>
          <w:kern w:val="0"/>
          <w:sz w:val="24"/>
          <w:szCs w:val="24"/>
          <w:lang w:eastAsia="ja-JP" w:bidi="ar-SA"/>
          <w14:ligatures w14:val="none"/>
          <w14:cntxtAlts w14:val="0"/>
        </w:rPr>
      </w:pPr>
      <w:r w:rsidRPr="00354498">
        <w:rPr>
          <w:rFonts w:asciiTheme="minorBidi" w:eastAsia="Gill Sans MT" w:hAnsiTheme="minorBidi" w:cstheme="minorBidi"/>
          <w:color w:val="auto"/>
          <w:kern w:val="0"/>
          <w:sz w:val="24"/>
          <w:szCs w:val="24"/>
          <w:lang w:eastAsia="ja-JP" w:bidi="ar-SA"/>
          <w14:ligatures w14:val="none"/>
          <w14:cntxtAlts w14:val="0"/>
        </w:rPr>
        <w:t xml:space="preserve">ELTA Systems Ltd., a Group of IAI, is one of Israel's leading defense electronics companies.  Along with Elbit Systems Ltd, it </w:t>
      </w:r>
      <w:r w:rsidR="00FF0091">
        <w:rPr>
          <w:rFonts w:asciiTheme="minorBidi" w:eastAsia="Gill Sans MT" w:hAnsiTheme="minorBidi" w:cstheme="minorBidi"/>
          <w:color w:val="auto"/>
          <w:kern w:val="0"/>
          <w:sz w:val="24"/>
          <w:szCs w:val="24"/>
          <w:lang w:eastAsia="ja-JP" w:bidi="ar-SA"/>
          <w14:ligatures w14:val="none"/>
          <w14:cntxtAlts w14:val="0"/>
        </w:rPr>
        <w:t xml:space="preserve">desired </w:t>
      </w:r>
      <w:r w:rsidRPr="00354498">
        <w:rPr>
          <w:rFonts w:asciiTheme="minorBidi" w:eastAsia="Gill Sans MT" w:hAnsiTheme="minorBidi" w:cstheme="minorBidi"/>
          <w:color w:val="auto"/>
          <w:kern w:val="0"/>
          <w:sz w:val="24"/>
          <w:szCs w:val="24"/>
          <w:lang w:eastAsia="ja-JP" w:bidi="ar-SA"/>
          <w14:ligatures w14:val="none"/>
          <w14:cntxtAlts w14:val="0"/>
        </w:rPr>
        <w:t xml:space="preserve">to build the geo-location payload for </w:t>
      </w:r>
      <w:r w:rsidR="0062224F" w:rsidRPr="0062224F">
        <w:rPr>
          <w:rFonts w:asciiTheme="minorBidi" w:eastAsia="Gill Sans MT" w:hAnsiTheme="minorBidi" w:cstheme="minorBidi"/>
          <w:b/>
          <w:bCs/>
          <w:color w:val="auto"/>
          <w:kern w:val="0"/>
          <w:sz w:val="24"/>
          <w:szCs w:val="24"/>
          <w:lang w:eastAsia="ja-JP" w:bidi="ar-SA"/>
          <w14:ligatures w14:val="none"/>
          <w14:cntxtAlts w14:val="0"/>
        </w:rPr>
        <w:t xml:space="preserve">Adelis </w:t>
      </w:r>
      <w:r w:rsidRPr="0062224F">
        <w:rPr>
          <w:rFonts w:asciiTheme="minorBidi" w:eastAsia="Gill Sans MT" w:hAnsiTheme="minorBidi" w:cstheme="minorBidi"/>
          <w:b/>
          <w:bCs/>
          <w:color w:val="auto"/>
          <w:kern w:val="0"/>
          <w:sz w:val="24"/>
          <w:szCs w:val="24"/>
          <w:lang w:eastAsia="ja-JP" w:bidi="ar-SA"/>
          <w14:ligatures w14:val="none"/>
          <w14:cntxtAlts w14:val="0"/>
        </w:rPr>
        <w:t>SAMSON</w:t>
      </w:r>
      <w:r w:rsidRPr="00354498">
        <w:rPr>
          <w:rFonts w:asciiTheme="minorBidi" w:eastAsia="Gill Sans MT" w:hAnsiTheme="minorBidi" w:cstheme="minorBidi"/>
          <w:color w:val="auto"/>
          <w:kern w:val="0"/>
          <w:sz w:val="24"/>
          <w:szCs w:val="24"/>
          <w:lang w:eastAsia="ja-JP" w:bidi="ar-SA"/>
          <w14:ligatures w14:val="none"/>
          <w14:cntxtAlts w14:val="0"/>
        </w:rPr>
        <w:t xml:space="preserve">.  We eventually </w:t>
      </w:r>
      <w:r w:rsidR="00FF0091">
        <w:rPr>
          <w:rFonts w:asciiTheme="minorBidi" w:eastAsia="Gill Sans MT" w:hAnsiTheme="minorBidi" w:cstheme="minorBidi"/>
          <w:color w:val="auto"/>
          <w:kern w:val="0"/>
          <w:sz w:val="24"/>
          <w:szCs w:val="24"/>
          <w:lang w:eastAsia="ja-JP" w:bidi="ar-SA"/>
          <w14:ligatures w14:val="none"/>
          <w14:cntxtAlts w14:val="0"/>
        </w:rPr>
        <w:t>teamed with</w:t>
      </w:r>
      <w:r w:rsidRPr="00354498">
        <w:rPr>
          <w:rFonts w:asciiTheme="minorBidi" w:eastAsia="Gill Sans MT" w:hAnsiTheme="minorBidi" w:cstheme="minorBidi"/>
          <w:color w:val="auto"/>
          <w:kern w:val="0"/>
          <w:sz w:val="24"/>
          <w:szCs w:val="24"/>
          <w:lang w:eastAsia="ja-JP" w:bidi="ar-SA"/>
          <w14:ligatures w14:val="none"/>
          <w14:cntxtAlts w14:val="0"/>
        </w:rPr>
        <w:t xml:space="preserve"> E</w:t>
      </w:r>
      <w:r w:rsidR="00FF0091">
        <w:rPr>
          <w:rFonts w:asciiTheme="minorBidi" w:eastAsia="Gill Sans MT" w:hAnsiTheme="minorBidi" w:cstheme="minorBidi"/>
          <w:color w:val="auto"/>
          <w:kern w:val="0"/>
          <w:sz w:val="24"/>
          <w:szCs w:val="24"/>
          <w:lang w:eastAsia="ja-JP" w:bidi="ar-SA"/>
          <w14:ligatures w14:val="none"/>
          <w14:cntxtAlts w14:val="0"/>
        </w:rPr>
        <w:t>LTA</w:t>
      </w:r>
      <w:r w:rsidR="00E751CD">
        <w:rPr>
          <w:rFonts w:asciiTheme="minorBidi" w:eastAsia="Gill Sans MT" w:hAnsiTheme="minorBidi" w:cstheme="minorBidi"/>
          <w:color w:val="auto"/>
          <w:kern w:val="0"/>
          <w:sz w:val="24"/>
          <w:szCs w:val="24"/>
          <w:lang w:eastAsia="ja-JP" w:bidi="ar-SA"/>
          <w14:ligatures w14:val="none"/>
          <w14:cntxtAlts w14:val="0"/>
        </w:rPr>
        <w:t>.</w:t>
      </w:r>
    </w:p>
    <w:p w14:paraId="68CA487D" w14:textId="77777777" w:rsidR="00861871" w:rsidRPr="00E33A0B" w:rsidRDefault="00861871" w:rsidP="00B16537">
      <w:pPr>
        <w:widowControl w:val="0"/>
        <w:spacing w:after="0" w:line="360" w:lineRule="auto"/>
        <w:jc w:val="both"/>
        <w:rPr>
          <w:rFonts w:asciiTheme="minorBidi" w:eastAsia="Gill Sans MT" w:hAnsiTheme="minorBidi" w:cstheme="minorBidi"/>
          <w:color w:val="auto"/>
          <w:kern w:val="0"/>
          <w:sz w:val="22"/>
          <w:szCs w:val="22"/>
          <w:lang w:bidi="ar-SA"/>
          <w14:ligatures w14:val="none"/>
          <w14:cntxtAlts w14:val="0"/>
        </w:rPr>
      </w:pPr>
    </w:p>
    <w:p w14:paraId="7AB0CDAF" w14:textId="4893FF30" w:rsidR="000500B7" w:rsidRPr="00354498" w:rsidRDefault="000500B7" w:rsidP="00941E31">
      <w:pPr>
        <w:widowControl w:val="0"/>
        <w:spacing w:after="0" w:line="360" w:lineRule="auto"/>
        <w:jc w:val="both"/>
        <w:rPr>
          <w:rFonts w:asciiTheme="minorBidi" w:eastAsia="Gill Sans MT" w:hAnsiTheme="minorBidi" w:cstheme="minorBidi"/>
          <w:color w:val="auto"/>
          <w:kern w:val="0"/>
          <w:sz w:val="24"/>
          <w:szCs w:val="24"/>
          <w:lang w:eastAsia="ja-JP" w:bidi="ar-SA"/>
          <w14:ligatures w14:val="none"/>
          <w14:cntxtAlts w14:val="0"/>
        </w:rPr>
      </w:pPr>
      <w:r w:rsidRPr="00354498">
        <w:rPr>
          <w:rFonts w:asciiTheme="minorBidi" w:eastAsia="Gill Sans MT" w:hAnsiTheme="minorBidi" w:cstheme="minorBidi"/>
          <w:color w:val="auto"/>
          <w:kern w:val="0"/>
          <w:sz w:val="24"/>
          <w:szCs w:val="24"/>
          <w:lang w:eastAsia="ja-JP" w:bidi="ar-SA"/>
          <w14:ligatures w14:val="none"/>
          <w14:cntxtAlts w14:val="0"/>
        </w:rPr>
        <w:t>Several E</w:t>
      </w:r>
      <w:r w:rsidR="002C2BA5">
        <w:rPr>
          <w:rFonts w:asciiTheme="minorBidi" w:eastAsia="Gill Sans MT" w:hAnsiTheme="minorBidi" w:cstheme="minorBidi"/>
          <w:color w:val="auto"/>
          <w:kern w:val="0"/>
          <w:sz w:val="24"/>
          <w:szCs w:val="24"/>
          <w:lang w:eastAsia="ja-JP" w:bidi="ar-SA"/>
          <w14:ligatures w14:val="none"/>
          <w14:cntxtAlts w14:val="0"/>
        </w:rPr>
        <w:t>LTA</w:t>
      </w:r>
      <w:r w:rsidRPr="00354498">
        <w:rPr>
          <w:rFonts w:asciiTheme="minorBidi" w:eastAsia="Gill Sans MT" w:hAnsiTheme="minorBidi" w:cstheme="minorBidi"/>
          <w:color w:val="auto"/>
          <w:kern w:val="0"/>
          <w:sz w:val="24"/>
          <w:szCs w:val="24"/>
          <w:lang w:eastAsia="ja-JP" w:bidi="ar-SA"/>
          <w14:ligatures w14:val="none"/>
          <w14:cntxtAlts w14:val="0"/>
        </w:rPr>
        <w:t xml:space="preserve"> engineers are core members of the </w:t>
      </w:r>
      <w:r w:rsidR="0062224F" w:rsidRPr="0062224F">
        <w:rPr>
          <w:rFonts w:asciiTheme="minorBidi" w:eastAsia="Gill Sans MT" w:hAnsiTheme="minorBidi" w:cstheme="minorBidi"/>
          <w:b/>
          <w:bCs/>
          <w:color w:val="auto"/>
          <w:kern w:val="0"/>
          <w:sz w:val="24"/>
          <w:szCs w:val="24"/>
          <w:lang w:eastAsia="ja-JP" w:bidi="ar-SA"/>
          <w14:ligatures w14:val="none"/>
          <w14:cntxtAlts w14:val="0"/>
        </w:rPr>
        <w:t xml:space="preserve">Adelis </w:t>
      </w:r>
      <w:r w:rsidRPr="0062224F">
        <w:rPr>
          <w:rFonts w:asciiTheme="minorBidi" w:eastAsia="Gill Sans MT" w:hAnsiTheme="minorBidi" w:cstheme="minorBidi"/>
          <w:b/>
          <w:bCs/>
          <w:color w:val="auto"/>
          <w:kern w:val="0"/>
          <w:sz w:val="24"/>
          <w:szCs w:val="24"/>
          <w:lang w:eastAsia="ja-JP" w:bidi="ar-SA"/>
          <w14:ligatures w14:val="none"/>
          <w14:cntxtAlts w14:val="0"/>
        </w:rPr>
        <w:t>SAMSON</w:t>
      </w:r>
      <w:r w:rsidRPr="00354498">
        <w:rPr>
          <w:rFonts w:asciiTheme="minorBidi" w:eastAsia="Gill Sans MT" w:hAnsiTheme="minorBidi" w:cstheme="minorBidi"/>
          <w:color w:val="auto"/>
          <w:kern w:val="0"/>
          <w:sz w:val="24"/>
          <w:szCs w:val="24"/>
          <w:lang w:eastAsia="ja-JP" w:bidi="ar-SA"/>
          <w14:ligatures w14:val="none"/>
          <w14:cntxtAlts w14:val="0"/>
        </w:rPr>
        <w:t xml:space="preserve"> team and </w:t>
      </w:r>
      <w:r w:rsidR="00941E31">
        <w:rPr>
          <w:rFonts w:asciiTheme="minorBidi" w:eastAsia="Gill Sans MT" w:hAnsiTheme="minorBidi" w:cstheme="minorBidi"/>
          <w:color w:val="auto"/>
          <w:kern w:val="0"/>
          <w:sz w:val="24"/>
          <w:szCs w:val="24"/>
          <w:lang w:eastAsia="ja-JP" w:bidi="ar-SA"/>
          <w14:ligatures w14:val="none"/>
          <w14:cntxtAlts w14:val="0"/>
        </w:rPr>
        <w:t>work</w:t>
      </w:r>
      <w:r w:rsidRPr="00354498">
        <w:rPr>
          <w:rFonts w:asciiTheme="minorBidi" w:eastAsia="Gill Sans MT" w:hAnsiTheme="minorBidi" w:cstheme="minorBidi"/>
          <w:color w:val="auto"/>
          <w:kern w:val="0"/>
          <w:sz w:val="24"/>
          <w:szCs w:val="24"/>
          <w:lang w:eastAsia="ja-JP" w:bidi="ar-SA"/>
          <w14:ligatures w14:val="none"/>
          <w14:cntxtAlts w14:val="0"/>
        </w:rPr>
        <w:t xml:space="preserve"> closely with the </w:t>
      </w:r>
      <w:r w:rsidR="0062224F" w:rsidRPr="0062224F">
        <w:rPr>
          <w:rFonts w:asciiTheme="minorBidi" w:eastAsia="Gill Sans MT" w:hAnsiTheme="minorBidi" w:cstheme="minorBidi"/>
          <w:b/>
          <w:bCs/>
          <w:color w:val="auto"/>
          <w:kern w:val="0"/>
          <w:sz w:val="24"/>
          <w:szCs w:val="24"/>
          <w:lang w:eastAsia="ja-JP" w:bidi="ar-SA"/>
          <w14:ligatures w14:val="none"/>
          <w14:cntxtAlts w14:val="0"/>
        </w:rPr>
        <w:t xml:space="preserve">Adelis </w:t>
      </w:r>
      <w:r w:rsidRPr="0062224F">
        <w:rPr>
          <w:rFonts w:asciiTheme="minorBidi" w:eastAsia="Gill Sans MT" w:hAnsiTheme="minorBidi" w:cstheme="minorBidi"/>
          <w:b/>
          <w:bCs/>
          <w:color w:val="auto"/>
          <w:kern w:val="0"/>
          <w:sz w:val="24"/>
          <w:szCs w:val="24"/>
          <w:lang w:eastAsia="ja-JP" w:bidi="ar-SA"/>
          <w14:ligatures w14:val="none"/>
          <w14:cntxtAlts w14:val="0"/>
        </w:rPr>
        <w:t>SAMSON</w:t>
      </w:r>
      <w:r w:rsidRPr="00354498">
        <w:rPr>
          <w:rFonts w:asciiTheme="minorBidi" w:eastAsia="Gill Sans MT" w:hAnsiTheme="minorBidi" w:cstheme="minorBidi"/>
          <w:color w:val="auto"/>
          <w:kern w:val="0"/>
          <w:sz w:val="24"/>
          <w:szCs w:val="24"/>
          <w:lang w:eastAsia="ja-JP" w:bidi="ar-SA"/>
          <w14:ligatures w14:val="none"/>
          <w14:cntxtAlts w14:val="0"/>
        </w:rPr>
        <w:t xml:space="preserve"> team to develop the geo-location payload.  E</w:t>
      </w:r>
      <w:r w:rsidR="00B771CE">
        <w:rPr>
          <w:rFonts w:asciiTheme="minorBidi" w:eastAsia="Gill Sans MT" w:hAnsiTheme="minorBidi" w:cstheme="minorBidi"/>
          <w:color w:val="auto"/>
          <w:kern w:val="0"/>
          <w:sz w:val="24"/>
          <w:szCs w:val="24"/>
          <w:lang w:eastAsia="ja-JP" w:bidi="ar-SA"/>
          <w14:ligatures w14:val="none"/>
          <w14:cntxtAlts w14:val="0"/>
        </w:rPr>
        <w:t xml:space="preserve">LTA </w:t>
      </w:r>
      <w:r w:rsidRPr="00354498">
        <w:rPr>
          <w:rFonts w:asciiTheme="minorBidi" w:eastAsia="Gill Sans MT" w:hAnsiTheme="minorBidi" w:cstheme="minorBidi"/>
          <w:color w:val="auto"/>
          <w:kern w:val="0"/>
          <w:sz w:val="24"/>
          <w:szCs w:val="24"/>
          <w:lang w:eastAsia="ja-JP" w:bidi="ar-SA"/>
          <w14:ligatures w14:val="none"/>
          <w14:cntxtAlts w14:val="0"/>
        </w:rPr>
        <w:t xml:space="preserve">has never before built such an instrument for space, so they are obviously interested in exploiting this opportunity to potentially develop new expertise they would not have had without </w:t>
      </w:r>
      <w:r w:rsidR="0062224F" w:rsidRPr="0062224F">
        <w:rPr>
          <w:rFonts w:asciiTheme="minorBidi" w:eastAsia="Gill Sans MT" w:hAnsiTheme="minorBidi" w:cstheme="minorBidi"/>
          <w:b/>
          <w:bCs/>
          <w:color w:val="auto"/>
          <w:kern w:val="0"/>
          <w:sz w:val="24"/>
          <w:szCs w:val="24"/>
          <w:lang w:eastAsia="ja-JP" w:bidi="ar-SA"/>
          <w14:ligatures w14:val="none"/>
          <w14:cntxtAlts w14:val="0"/>
        </w:rPr>
        <w:t xml:space="preserve">Adelis </w:t>
      </w:r>
      <w:r w:rsidRPr="0062224F">
        <w:rPr>
          <w:rFonts w:asciiTheme="minorBidi" w:eastAsia="Gill Sans MT" w:hAnsiTheme="minorBidi" w:cstheme="minorBidi"/>
          <w:b/>
          <w:bCs/>
          <w:color w:val="auto"/>
          <w:kern w:val="0"/>
          <w:sz w:val="24"/>
          <w:szCs w:val="24"/>
          <w:lang w:eastAsia="ja-JP" w:bidi="ar-SA"/>
          <w14:ligatures w14:val="none"/>
          <w14:cntxtAlts w14:val="0"/>
        </w:rPr>
        <w:t>SAMSON</w:t>
      </w:r>
      <w:r w:rsidRPr="00354498">
        <w:rPr>
          <w:rFonts w:asciiTheme="minorBidi" w:eastAsia="Gill Sans MT" w:hAnsiTheme="minorBidi" w:cstheme="minorBidi"/>
          <w:color w:val="auto"/>
          <w:kern w:val="0"/>
          <w:sz w:val="24"/>
          <w:szCs w:val="24"/>
          <w:lang w:eastAsia="ja-JP" w:bidi="ar-SA"/>
          <w14:ligatures w14:val="none"/>
          <w14:cntxtAlts w14:val="0"/>
        </w:rPr>
        <w:t xml:space="preserve">. </w:t>
      </w:r>
    </w:p>
    <w:p w14:paraId="28D194EB" w14:textId="3102253D" w:rsidR="00BB3FC4" w:rsidRDefault="00BB3FC4" w:rsidP="008B7E50">
      <w:pPr>
        <w:widowControl w:val="0"/>
        <w:spacing w:after="0" w:line="360" w:lineRule="auto"/>
        <w:jc w:val="center"/>
        <w:rPr>
          <w:rFonts w:asciiTheme="minorBidi" w:eastAsia="Gill Sans MT" w:hAnsiTheme="minorBidi" w:cstheme="minorBidi"/>
          <w:b/>
          <w:color w:val="002060"/>
          <w:kern w:val="0"/>
          <w:sz w:val="32"/>
          <w:szCs w:val="32"/>
          <w:u w:val="single"/>
          <w:lang w:bidi="ar-SA"/>
          <w14:ligatures w14:val="none"/>
          <w14:cntxtAlts w14:val="0"/>
        </w:rPr>
      </w:pPr>
      <w:r>
        <w:rPr>
          <w:rFonts w:asciiTheme="minorBidi" w:eastAsia="Gill Sans MT" w:hAnsiTheme="minorBidi" w:cstheme="minorBidi"/>
          <w:b/>
          <w:color w:val="002060"/>
          <w:kern w:val="0"/>
          <w:sz w:val="32"/>
          <w:szCs w:val="32"/>
          <w:u w:val="single"/>
          <w:lang w:bidi="ar-SA"/>
          <w14:ligatures w14:val="none"/>
          <w14:cntxtAlts w14:val="0"/>
        </w:rPr>
        <w:t>Visitors to Adelis SAMSON</w:t>
      </w:r>
    </w:p>
    <w:p w14:paraId="3A5B5560" w14:textId="5CE710E6" w:rsidR="00BB3FC4" w:rsidRDefault="00BB3FC4" w:rsidP="008B7E50">
      <w:pPr>
        <w:widowControl w:val="0"/>
        <w:spacing w:after="0" w:line="360" w:lineRule="auto"/>
        <w:jc w:val="center"/>
        <w:rPr>
          <w:rFonts w:asciiTheme="minorBidi" w:eastAsia="Gill Sans MT" w:hAnsiTheme="minorBidi" w:cstheme="minorBidi"/>
          <w:b/>
          <w:color w:val="002060"/>
          <w:kern w:val="0"/>
          <w:sz w:val="32"/>
          <w:szCs w:val="32"/>
          <w:u w:val="single"/>
          <w:lang w:bidi="ar-SA"/>
          <w14:ligatures w14:val="none"/>
          <w14:cntxtAlts w14:val="0"/>
        </w:rPr>
      </w:pPr>
    </w:p>
    <w:p w14:paraId="27803D45" w14:textId="13623F1B" w:rsidR="00BB3FC4" w:rsidRDefault="00BB3FC4" w:rsidP="00C35DD8">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BB3FC4">
        <w:rPr>
          <w:rFonts w:asciiTheme="minorBidi" w:eastAsia="Gill Sans MT" w:hAnsiTheme="minorBidi" w:cstheme="minorBidi"/>
          <w:bCs/>
          <w:color w:val="002060"/>
          <w:kern w:val="0"/>
          <w:sz w:val="24"/>
          <w:szCs w:val="24"/>
          <w:lang w:bidi="ar-SA"/>
          <w14:ligatures w14:val="none"/>
          <w14:cntxtAlts w14:val="0"/>
        </w:rPr>
        <w:t xml:space="preserve">The following is a schedule of visitors to </w:t>
      </w:r>
      <w:r w:rsidRPr="00BB3FC4">
        <w:rPr>
          <w:rFonts w:asciiTheme="minorBidi" w:eastAsia="Gill Sans MT" w:hAnsiTheme="minorBidi" w:cstheme="minorBidi"/>
          <w:b/>
          <w:color w:val="002060"/>
          <w:kern w:val="0"/>
          <w:sz w:val="24"/>
          <w:szCs w:val="24"/>
          <w:lang w:bidi="ar-SA"/>
          <w14:ligatures w14:val="none"/>
          <w14:cntxtAlts w14:val="0"/>
        </w:rPr>
        <w:t>Adelis SAMSON</w:t>
      </w:r>
      <w:r>
        <w:rPr>
          <w:rFonts w:asciiTheme="minorBidi" w:eastAsia="Gill Sans MT" w:hAnsiTheme="minorBidi" w:cstheme="minorBidi"/>
          <w:bCs/>
          <w:color w:val="002060"/>
          <w:kern w:val="0"/>
          <w:sz w:val="24"/>
          <w:szCs w:val="24"/>
          <w:lang w:bidi="ar-SA"/>
          <w14:ligatures w14:val="none"/>
          <w14:cntxtAlts w14:val="0"/>
        </w:rPr>
        <w:t xml:space="preserve"> in the six month period November 2018 to </w:t>
      </w:r>
      <w:r w:rsidR="00C35DD8">
        <w:rPr>
          <w:rFonts w:asciiTheme="minorBidi" w:eastAsia="Gill Sans MT" w:hAnsiTheme="minorBidi" w:cstheme="minorBidi"/>
          <w:bCs/>
          <w:color w:val="002060"/>
          <w:kern w:val="0"/>
          <w:sz w:val="24"/>
          <w:szCs w:val="24"/>
          <w:lang w:bidi="ar-SA"/>
          <w14:ligatures w14:val="none"/>
          <w14:cntxtAlts w14:val="0"/>
        </w:rPr>
        <w:t>April 2019.</w:t>
      </w:r>
      <w:r>
        <w:rPr>
          <w:rFonts w:asciiTheme="minorBidi" w:eastAsia="Gill Sans MT" w:hAnsiTheme="minorBidi" w:cstheme="minorBidi"/>
          <w:bCs/>
          <w:color w:val="002060"/>
          <w:kern w:val="0"/>
          <w:sz w:val="24"/>
          <w:szCs w:val="24"/>
          <w:lang w:bidi="ar-SA"/>
          <w14:ligatures w14:val="none"/>
          <w14:cntxtAlts w14:val="0"/>
        </w:rPr>
        <w:t xml:space="preserve"> The importance of the visitors is an indication of the importance of </w:t>
      </w:r>
      <w:r w:rsidRPr="00BB3FC4">
        <w:rPr>
          <w:rFonts w:asciiTheme="minorBidi" w:eastAsia="Gill Sans MT" w:hAnsiTheme="minorBidi" w:cstheme="minorBidi"/>
          <w:b/>
          <w:color w:val="002060"/>
          <w:kern w:val="0"/>
          <w:sz w:val="24"/>
          <w:szCs w:val="24"/>
          <w:lang w:bidi="ar-SA"/>
          <w14:ligatures w14:val="none"/>
          <w14:cntxtAlts w14:val="0"/>
        </w:rPr>
        <w:t>Adelis SAMSON</w:t>
      </w:r>
      <w:r>
        <w:rPr>
          <w:rFonts w:asciiTheme="minorBidi" w:eastAsia="Gill Sans MT" w:hAnsiTheme="minorBidi" w:cstheme="minorBidi"/>
          <w:bCs/>
          <w:color w:val="002060"/>
          <w:kern w:val="0"/>
          <w:sz w:val="24"/>
          <w:szCs w:val="24"/>
          <w:lang w:bidi="ar-SA"/>
          <w14:ligatures w14:val="none"/>
          <w14:cntxtAlts w14:val="0"/>
        </w:rPr>
        <w:t xml:space="preserve"> </w:t>
      </w:r>
      <w:r w:rsidR="00C82242">
        <w:rPr>
          <w:rFonts w:asciiTheme="minorBidi" w:eastAsia="Gill Sans MT" w:hAnsiTheme="minorBidi" w:cstheme="minorBidi"/>
          <w:bCs/>
          <w:color w:val="002060"/>
          <w:kern w:val="0"/>
          <w:sz w:val="24"/>
          <w:szCs w:val="24"/>
          <w:lang w:bidi="ar-SA"/>
          <w14:ligatures w14:val="none"/>
          <w14:cntxtAlts w14:val="0"/>
        </w:rPr>
        <w:t xml:space="preserve">to the field of scientific </w:t>
      </w:r>
      <w:r w:rsidR="00686F76">
        <w:rPr>
          <w:rFonts w:asciiTheme="minorBidi" w:eastAsia="Gill Sans MT" w:hAnsiTheme="minorBidi" w:cstheme="minorBidi"/>
          <w:bCs/>
          <w:color w:val="002060"/>
          <w:kern w:val="0"/>
          <w:sz w:val="24"/>
          <w:szCs w:val="24"/>
          <w:lang w:bidi="ar-SA"/>
          <w14:ligatures w14:val="none"/>
          <w14:cntxtAlts w14:val="0"/>
        </w:rPr>
        <w:t xml:space="preserve">space </w:t>
      </w:r>
      <w:r w:rsidR="00C82242">
        <w:rPr>
          <w:rFonts w:asciiTheme="minorBidi" w:eastAsia="Gill Sans MT" w:hAnsiTheme="minorBidi" w:cstheme="minorBidi"/>
          <w:bCs/>
          <w:color w:val="002060"/>
          <w:kern w:val="0"/>
          <w:sz w:val="24"/>
          <w:szCs w:val="24"/>
          <w:lang w:bidi="ar-SA"/>
          <w14:ligatures w14:val="none"/>
          <w14:cntxtAlts w14:val="0"/>
        </w:rPr>
        <w:t>research.</w:t>
      </w:r>
    </w:p>
    <w:tbl>
      <w:tblPr>
        <w:tblStyle w:val="TableGrid"/>
        <w:tblW w:w="0" w:type="auto"/>
        <w:jc w:val="center"/>
        <w:tblLook w:val="04A0" w:firstRow="1" w:lastRow="0" w:firstColumn="1" w:lastColumn="0" w:noHBand="0" w:noVBand="1"/>
      </w:tblPr>
      <w:tblGrid>
        <w:gridCol w:w="2053"/>
        <w:gridCol w:w="3192"/>
        <w:gridCol w:w="3058"/>
      </w:tblGrid>
      <w:tr w:rsidR="00C82242" w:rsidRPr="00C82242" w14:paraId="75974AF1" w14:textId="77777777" w:rsidTr="00C82242">
        <w:trPr>
          <w:jc w:val="center"/>
        </w:trPr>
        <w:tc>
          <w:tcPr>
            <w:tcW w:w="2376" w:type="dxa"/>
            <w:vAlign w:val="center"/>
          </w:tcPr>
          <w:p w14:paraId="7C937425" w14:textId="77777777" w:rsidR="00C82242" w:rsidRPr="00C82242" w:rsidRDefault="00C82242" w:rsidP="00C82242">
            <w:pPr>
              <w:spacing w:after="0" w:line="240" w:lineRule="auto"/>
              <w:jc w:val="center"/>
              <w:rPr>
                <w:rFonts w:asciiTheme="minorBidi" w:hAnsiTheme="minorBidi" w:cstheme="minorBidi"/>
                <w:color w:val="002060"/>
                <w:sz w:val="28"/>
                <w:szCs w:val="28"/>
              </w:rPr>
            </w:pPr>
            <w:r w:rsidRPr="00C82242">
              <w:rPr>
                <w:rFonts w:asciiTheme="minorBidi" w:hAnsiTheme="minorBidi" w:cstheme="minorBidi"/>
                <w:color w:val="002060"/>
                <w:sz w:val="28"/>
                <w:szCs w:val="28"/>
              </w:rPr>
              <w:t>DATE</w:t>
            </w:r>
          </w:p>
        </w:tc>
        <w:tc>
          <w:tcPr>
            <w:tcW w:w="3898" w:type="dxa"/>
            <w:vAlign w:val="center"/>
          </w:tcPr>
          <w:p w14:paraId="3FDBAB73" w14:textId="77777777" w:rsidR="00C82242" w:rsidRPr="00C82242" w:rsidRDefault="00C82242" w:rsidP="00C82242">
            <w:pPr>
              <w:spacing w:after="0" w:line="240" w:lineRule="auto"/>
              <w:jc w:val="center"/>
              <w:rPr>
                <w:rFonts w:asciiTheme="minorBidi" w:hAnsiTheme="minorBidi" w:cstheme="minorBidi"/>
                <w:color w:val="002060"/>
                <w:sz w:val="28"/>
                <w:szCs w:val="28"/>
              </w:rPr>
            </w:pPr>
            <w:r w:rsidRPr="00C82242">
              <w:rPr>
                <w:rFonts w:asciiTheme="minorBidi" w:hAnsiTheme="minorBidi" w:cstheme="minorBidi"/>
                <w:color w:val="002060"/>
                <w:sz w:val="28"/>
                <w:szCs w:val="28"/>
              </w:rPr>
              <w:t>NAME OF</w:t>
            </w:r>
          </w:p>
          <w:p w14:paraId="694D25EE" w14:textId="77777777" w:rsidR="00C82242" w:rsidRPr="00C82242" w:rsidRDefault="00C82242" w:rsidP="00C82242">
            <w:pPr>
              <w:spacing w:after="0" w:line="240" w:lineRule="auto"/>
              <w:jc w:val="center"/>
              <w:rPr>
                <w:rFonts w:asciiTheme="minorBidi" w:hAnsiTheme="minorBidi" w:cstheme="minorBidi"/>
                <w:color w:val="002060"/>
                <w:sz w:val="28"/>
                <w:szCs w:val="28"/>
              </w:rPr>
            </w:pPr>
            <w:r w:rsidRPr="00C82242">
              <w:rPr>
                <w:rFonts w:asciiTheme="minorBidi" w:hAnsiTheme="minorBidi" w:cstheme="minorBidi"/>
                <w:color w:val="002060"/>
                <w:sz w:val="28"/>
                <w:szCs w:val="28"/>
              </w:rPr>
              <w:t>DELEGATION</w:t>
            </w:r>
          </w:p>
        </w:tc>
        <w:tc>
          <w:tcPr>
            <w:tcW w:w="3899" w:type="dxa"/>
            <w:vAlign w:val="center"/>
          </w:tcPr>
          <w:p w14:paraId="4FB4FC6B" w14:textId="62D0EEC1" w:rsidR="00C82242" w:rsidRPr="00C82242" w:rsidRDefault="00C82242" w:rsidP="00C82242">
            <w:pPr>
              <w:spacing w:after="0" w:line="240" w:lineRule="auto"/>
              <w:jc w:val="center"/>
              <w:rPr>
                <w:rFonts w:asciiTheme="minorBidi" w:hAnsiTheme="minorBidi" w:cstheme="minorBidi"/>
                <w:color w:val="002060"/>
                <w:sz w:val="28"/>
                <w:szCs w:val="28"/>
              </w:rPr>
            </w:pPr>
            <w:r w:rsidRPr="00C82242">
              <w:rPr>
                <w:rFonts w:asciiTheme="minorBidi" w:hAnsiTheme="minorBidi" w:cstheme="minorBidi"/>
                <w:color w:val="002060"/>
                <w:sz w:val="28"/>
                <w:szCs w:val="28"/>
              </w:rPr>
              <w:t>NUMBER OF</w:t>
            </w:r>
          </w:p>
          <w:p w14:paraId="6D44705B" w14:textId="77777777" w:rsidR="00C82242" w:rsidRPr="00C82242" w:rsidRDefault="00C82242" w:rsidP="00C82242">
            <w:pPr>
              <w:spacing w:after="0" w:line="240" w:lineRule="auto"/>
              <w:jc w:val="center"/>
              <w:rPr>
                <w:rFonts w:asciiTheme="minorBidi" w:hAnsiTheme="minorBidi" w:cstheme="minorBidi"/>
                <w:color w:val="002060"/>
                <w:sz w:val="28"/>
                <w:szCs w:val="28"/>
              </w:rPr>
            </w:pPr>
            <w:r w:rsidRPr="00C82242">
              <w:rPr>
                <w:rFonts w:asciiTheme="minorBidi" w:hAnsiTheme="minorBidi" w:cstheme="minorBidi"/>
                <w:color w:val="002060"/>
                <w:sz w:val="28"/>
                <w:szCs w:val="28"/>
              </w:rPr>
              <w:t>PERSONS</w:t>
            </w:r>
          </w:p>
        </w:tc>
      </w:tr>
      <w:tr w:rsidR="00C82242" w:rsidRPr="00C82242" w14:paraId="463DF3CB" w14:textId="77777777" w:rsidTr="00BC205E">
        <w:trPr>
          <w:jc w:val="center"/>
        </w:trPr>
        <w:tc>
          <w:tcPr>
            <w:tcW w:w="2376" w:type="dxa"/>
          </w:tcPr>
          <w:p w14:paraId="4822F15E"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November 22, 2018</w:t>
            </w:r>
          </w:p>
        </w:tc>
        <w:tc>
          <w:tcPr>
            <w:tcW w:w="3898" w:type="dxa"/>
          </w:tcPr>
          <w:p w14:paraId="7F9279B0"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University of Waterloo</w:t>
            </w:r>
          </w:p>
          <w:p w14:paraId="31534D46"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CANADA</w:t>
            </w:r>
          </w:p>
        </w:tc>
        <w:tc>
          <w:tcPr>
            <w:tcW w:w="3899" w:type="dxa"/>
          </w:tcPr>
          <w:p w14:paraId="63C8457A" w14:textId="77777777" w:rsidR="00C82242" w:rsidRPr="00C82242" w:rsidRDefault="00C82242" w:rsidP="00BC205E">
            <w:pPr>
              <w:spacing w:after="0" w:line="360" w:lineRule="auto"/>
              <w:jc w:val="center"/>
              <w:rPr>
                <w:rFonts w:asciiTheme="minorBidi" w:hAnsiTheme="minorBidi" w:cstheme="minorBidi"/>
                <w:color w:val="002060"/>
                <w:sz w:val="28"/>
                <w:szCs w:val="28"/>
              </w:rPr>
            </w:pPr>
            <w:r w:rsidRPr="00C82242">
              <w:rPr>
                <w:rFonts w:asciiTheme="minorBidi" w:hAnsiTheme="minorBidi" w:cstheme="minorBidi"/>
                <w:color w:val="002060"/>
                <w:sz w:val="28"/>
                <w:szCs w:val="28"/>
              </w:rPr>
              <w:t>11</w:t>
            </w:r>
          </w:p>
          <w:p w14:paraId="151E4B5D" w14:textId="77777777" w:rsidR="00C82242" w:rsidRPr="00C82242" w:rsidRDefault="00C82242" w:rsidP="00BC205E">
            <w:pPr>
              <w:spacing w:after="0" w:line="240" w:lineRule="auto"/>
              <w:rPr>
                <w:rFonts w:asciiTheme="minorBidi" w:hAnsiTheme="minorBidi" w:cstheme="minorBidi"/>
                <w:color w:val="002060"/>
                <w:sz w:val="32"/>
                <w:szCs w:val="32"/>
              </w:rPr>
            </w:pPr>
            <w:r w:rsidRPr="00C82242">
              <w:rPr>
                <w:rFonts w:asciiTheme="minorBidi" w:hAnsiTheme="minorBidi" w:cstheme="minorBidi"/>
                <w:color w:val="002060"/>
                <w:sz w:val="24"/>
                <w:szCs w:val="24"/>
              </w:rPr>
              <w:t>Professors from various departments</w:t>
            </w:r>
            <w:r w:rsidRPr="00C82242">
              <w:rPr>
                <w:rFonts w:asciiTheme="minorBidi" w:hAnsiTheme="minorBidi" w:cstheme="minorBidi"/>
                <w:color w:val="002060"/>
                <w:sz w:val="32"/>
                <w:szCs w:val="32"/>
              </w:rPr>
              <w:t>.</w:t>
            </w:r>
          </w:p>
        </w:tc>
      </w:tr>
      <w:tr w:rsidR="00C82242" w:rsidRPr="00C82242" w14:paraId="55B77EA3" w14:textId="77777777" w:rsidTr="00BC205E">
        <w:trPr>
          <w:jc w:val="center"/>
        </w:trPr>
        <w:tc>
          <w:tcPr>
            <w:tcW w:w="2376" w:type="dxa"/>
          </w:tcPr>
          <w:p w14:paraId="51BE97C0"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December 19, 2018</w:t>
            </w:r>
          </w:p>
        </w:tc>
        <w:tc>
          <w:tcPr>
            <w:tcW w:w="3898" w:type="dxa"/>
          </w:tcPr>
          <w:p w14:paraId="17D074E6"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 xml:space="preserve">VIASAT </w:t>
            </w:r>
          </w:p>
          <w:p w14:paraId="33214E5B"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USA and ISRAEL</w:t>
            </w:r>
          </w:p>
          <w:p w14:paraId="1FC7D8BF"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Viasat is a provider of high-speed satellite broadband services and secure networking systems covering military and commercial markets.</w:t>
            </w:r>
          </w:p>
        </w:tc>
        <w:tc>
          <w:tcPr>
            <w:tcW w:w="3899" w:type="dxa"/>
          </w:tcPr>
          <w:p w14:paraId="50D2C923" w14:textId="77777777" w:rsidR="00C82242" w:rsidRPr="00C82242" w:rsidRDefault="00C82242" w:rsidP="00BC205E">
            <w:pPr>
              <w:spacing w:after="0" w:line="360" w:lineRule="auto"/>
              <w:jc w:val="center"/>
              <w:rPr>
                <w:rFonts w:asciiTheme="minorBidi" w:hAnsiTheme="minorBidi" w:cstheme="minorBidi"/>
                <w:color w:val="002060"/>
                <w:sz w:val="28"/>
                <w:szCs w:val="28"/>
              </w:rPr>
            </w:pPr>
            <w:r w:rsidRPr="00C82242">
              <w:rPr>
                <w:rFonts w:asciiTheme="minorBidi" w:hAnsiTheme="minorBidi" w:cstheme="minorBidi"/>
                <w:color w:val="002060"/>
                <w:sz w:val="28"/>
                <w:szCs w:val="28"/>
              </w:rPr>
              <w:t>6</w:t>
            </w:r>
          </w:p>
          <w:p w14:paraId="417B34EF" w14:textId="77777777" w:rsidR="00C82242" w:rsidRPr="00C82242" w:rsidRDefault="00C82242" w:rsidP="00BC205E">
            <w:pPr>
              <w:spacing w:after="0" w:line="240" w:lineRule="auto"/>
              <w:rPr>
                <w:rFonts w:asciiTheme="minorBidi" w:hAnsiTheme="minorBidi" w:cstheme="minorBidi"/>
                <w:color w:val="002060"/>
                <w:sz w:val="24"/>
                <w:szCs w:val="24"/>
              </w:rPr>
            </w:pPr>
            <w:r w:rsidRPr="00C82242">
              <w:rPr>
                <w:rFonts w:asciiTheme="minorBidi" w:hAnsiTheme="minorBidi" w:cstheme="minorBidi"/>
                <w:color w:val="002060"/>
                <w:sz w:val="24"/>
                <w:szCs w:val="24"/>
              </w:rPr>
              <w:t>Jim Esserman,</w:t>
            </w:r>
          </w:p>
          <w:p w14:paraId="2EAA79E9" w14:textId="77777777" w:rsidR="00C82242" w:rsidRPr="00C82242" w:rsidRDefault="00C82242" w:rsidP="00BC205E">
            <w:pPr>
              <w:spacing w:after="0" w:line="240" w:lineRule="auto"/>
              <w:rPr>
                <w:rFonts w:asciiTheme="minorBidi" w:hAnsiTheme="minorBidi" w:cstheme="minorBidi"/>
                <w:color w:val="002060"/>
                <w:sz w:val="24"/>
                <w:szCs w:val="24"/>
              </w:rPr>
            </w:pPr>
            <w:r w:rsidRPr="00C82242">
              <w:rPr>
                <w:rFonts w:asciiTheme="minorBidi" w:hAnsiTheme="minorBidi" w:cstheme="minorBidi"/>
                <w:color w:val="002060"/>
                <w:sz w:val="24"/>
                <w:szCs w:val="24"/>
              </w:rPr>
              <w:t>Vice President of Business Development and 5 others.</w:t>
            </w:r>
          </w:p>
          <w:p w14:paraId="5D13A540" w14:textId="77777777" w:rsidR="00C82242" w:rsidRPr="00C82242" w:rsidRDefault="00C82242" w:rsidP="00BC205E">
            <w:pPr>
              <w:spacing w:after="0" w:line="240" w:lineRule="auto"/>
              <w:jc w:val="center"/>
              <w:rPr>
                <w:rFonts w:asciiTheme="minorBidi" w:hAnsiTheme="minorBidi" w:cstheme="minorBidi"/>
                <w:color w:val="002060"/>
                <w:sz w:val="24"/>
                <w:szCs w:val="24"/>
              </w:rPr>
            </w:pPr>
          </w:p>
        </w:tc>
      </w:tr>
      <w:tr w:rsidR="00C82242" w:rsidRPr="00C82242" w14:paraId="3748EBCE" w14:textId="77777777" w:rsidTr="00BC205E">
        <w:trPr>
          <w:jc w:val="center"/>
        </w:trPr>
        <w:tc>
          <w:tcPr>
            <w:tcW w:w="2376" w:type="dxa"/>
          </w:tcPr>
          <w:p w14:paraId="7B820CC0"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December 27, 2018</w:t>
            </w:r>
          </w:p>
        </w:tc>
        <w:tc>
          <w:tcPr>
            <w:tcW w:w="3898" w:type="dxa"/>
          </w:tcPr>
          <w:p w14:paraId="47302446"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Former Senior Personnel of the Israel Ministry of Defense</w:t>
            </w:r>
          </w:p>
        </w:tc>
        <w:tc>
          <w:tcPr>
            <w:tcW w:w="3899" w:type="dxa"/>
          </w:tcPr>
          <w:p w14:paraId="1CEC7B75" w14:textId="77777777" w:rsidR="00C82242" w:rsidRPr="00C82242" w:rsidRDefault="00C82242" w:rsidP="00BC205E">
            <w:pPr>
              <w:spacing w:after="0" w:line="360" w:lineRule="auto"/>
              <w:jc w:val="center"/>
              <w:rPr>
                <w:rFonts w:asciiTheme="minorBidi" w:hAnsiTheme="minorBidi" w:cstheme="minorBidi"/>
                <w:color w:val="002060"/>
                <w:sz w:val="28"/>
                <w:szCs w:val="28"/>
              </w:rPr>
            </w:pPr>
            <w:r w:rsidRPr="00C82242">
              <w:rPr>
                <w:rFonts w:asciiTheme="minorBidi" w:hAnsiTheme="minorBidi" w:cstheme="minorBidi"/>
                <w:color w:val="002060"/>
                <w:sz w:val="28"/>
                <w:szCs w:val="28"/>
              </w:rPr>
              <w:t>18</w:t>
            </w:r>
          </w:p>
        </w:tc>
      </w:tr>
      <w:tr w:rsidR="00C82242" w:rsidRPr="00C82242" w14:paraId="332EEC33" w14:textId="77777777" w:rsidTr="00BC205E">
        <w:trPr>
          <w:jc w:val="center"/>
        </w:trPr>
        <w:tc>
          <w:tcPr>
            <w:tcW w:w="2376" w:type="dxa"/>
          </w:tcPr>
          <w:p w14:paraId="038B0F70"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January 27, 2019</w:t>
            </w:r>
          </w:p>
        </w:tc>
        <w:tc>
          <w:tcPr>
            <w:tcW w:w="3898" w:type="dxa"/>
          </w:tcPr>
          <w:p w14:paraId="08DBE7C0"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NASA's Jet Propulsion Laboratory</w:t>
            </w:r>
          </w:p>
          <w:p w14:paraId="77565CBB"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USA</w:t>
            </w:r>
          </w:p>
        </w:tc>
        <w:tc>
          <w:tcPr>
            <w:tcW w:w="3899" w:type="dxa"/>
          </w:tcPr>
          <w:p w14:paraId="473063AD" w14:textId="77777777" w:rsidR="00C82242" w:rsidRPr="00C82242" w:rsidRDefault="00C82242" w:rsidP="00BC205E">
            <w:pPr>
              <w:spacing w:after="0" w:line="240" w:lineRule="auto"/>
              <w:jc w:val="center"/>
              <w:rPr>
                <w:rFonts w:asciiTheme="minorBidi" w:hAnsiTheme="minorBidi" w:cstheme="minorBidi"/>
                <w:color w:val="002060"/>
                <w:sz w:val="28"/>
                <w:szCs w:val="28"/>
              </w:rPr>
            </w:pPr>
            <w:r w:rsidRPr="00C82242">
              <w:rPr>
                <w:rFonts w:asciiTheme="minorBidi" w:hAnsiTheme="minorBidi" w:cstheme="minorBidi"/>
                <w:color w:val="002060"/>
                <w:sz w:val="28"/>
                <w:szCs w:val="28"/>
              </w:rPr>
              <w:t>2</w:t>
            </w:r>
          </w:p>
          <w:p w14:paraId="266CB380" w14:textId="77777777" w:rsidR="00C82242" w:rsidRPr="00C82242" w:rsidRDefault="00C82242" w:rsidP="00BC205E">
            <w:pPr>
              <w:spacing w:after="0" w:line="240" w:lineRule="auto"/>
              <w:rPr>
                <w:rFonts w:asciiTheme="minorBidi" w:hAnsiTheme="minorBidi" w:cstheme="minorBidi"/>
                <w:color w:val="002060"/>
                <w:sz w:val="32"/>
                <w:szCs w:val="32"/>
              </w:rPr>
            </w:pPr>
            <w:r w:rsidRPr="00C82242">
              <w:rPr>
                <w:rFonts w:asciiTheme="minorBidi" w:hAnsiTheme="minorBidi" w:cstheme="minorBidi"/>
                <w:color w:val="002060"/>
                <w:sz w:val="24"/>
                <w:szCs w:val="24"/>
              </w:rPr>
              <w:t>Lieutenant General Ret. Larry D. James, Deputy Director and Dr. Dave Gallagher, Associate Director for Strategic Integration.</w:t>
            </w:r>
          </w:p>
        </w:tc>
      </w:tr>
      <w:tr w:rsidR="00C82242" w:rsidRPr="00C82242" w14:paraId="29535B7B" w14:textId="77777777" w:rsidTr="00BC205E">
        <w:trPr>
          <w:jc w:val="center"/>
        </w:trPr>
        <w:tc>
          <w:tcPr>
            <w:tcW w:w="2376" w:type="dxa"/>
          </w:tcPr>
          <w:p w14:paraId="2A282AEF"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April 3, 2019</w:t>
            </w:r>
          </w:p>
        </w:tc>
        <w:tc>
          <w:tcPr>
            <w:tcW w:w="3898" w:type="dxa"/>
          </w:tcPr>
          <w:p w14:paraId="6203D476"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Embrapii Business Delegation</w:t>
            </w:r>
          </w:p>
          <w:p w14:paraId="47FA9134"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BRAZIL</w:t>
            </w:r>
          </w:p>
          <w:p w14:paraId="72A145AA"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Embrapii is the Brazilian Agency for Research and Industrial Innovation</w:t>
            </w:r>
          </w:p>
        </w:tc>
        <w:tc>
          <w:tcPr>
            <w:tcW w:w="3899" w:type="dxa"/>
          </w:tcPr>
          <w:p w14:paraId="2FFA796E" w14:textId="77777777" w:rsidR="00C82242" w:rsidRPr="00C82242" w:rsidRDefault="00C82242" w:rsidP="00BC205E">
            <w:pPr>
              <w:spacing w:after="0" w:line="240" w:lineRule="auto"/>
              <w:jc w:val="center"/>
              <w:rPr>
                <w:rFonts w:asciiTheme="minorBidi" w:hAnsiTheme="minorBidi" w:cstheme="minorBidi"/>
                <w:color w:val="002060"/>
                <w:sz w:val="28"/>
                <w:szCs w:val="28"/>
              </w:rPr>
            </w:pPr>
            <w:r w:rsidRPr="00C82242">
              <w:rPr>
                <w:rFonts w:asciiTheme="minorBidi" w:hAnsiTheme="minorBidi" w:cstheme="minorBidi"/>
                <w:color w:val="002060"/>
                <w:sz w:val="28"/>
                <w:szCs w:val="28"/>
              </w:rPr>
              <w:t>25</w:t>
            </w:r>
          </w:p>
          <w:p w14:paraId="37112F61" w14:textId="77777777" w:rsidR="00C82242" w:rsidRPr="00C82242" w:rsidRDefault="00C82242" w:rsidP="00BC205E">
            <w:pPr>
              <w:spacing w:after="0" w:line="240" w:lineRule="auto"/>
              <w:rPr>
                <w:rFonts w:asciiTheme="minorBidi" w:hAnsiTheme="minorBidi" w:cstheme="minorBidi"/>
                <w:color w:val="002060"/>
                <w:sz w:val="24"/>
                <w:szCs w:val="24"/>
              </w:rPr>
            </w:pPr>
            <w:r w:rsidRPr="00C82242">
              <w:rPr>
                <w:rFonts w:asciiTheme="minorBidi" w:hAnsiTheme="minorBidi" w:cstheme="minorBidi"/>
                <w:color w:val="002060"/>
                <w:sz w:val="24"/>
                <w:szCs w:val="24"/>
              </w:rPr>
              <w:t>Part of the visit to Israel of Jair Bolsonaro, the President of Brazil.</w:t>
            </w:r>
          </w:p>
        </w:tc>
      </w:tr>
      <w:tr w:rsidR="00C82242" w:rsidRPr="00C82242" w14:paraId="36AFE163" w14:textId="77777777" w:rsidTr="00BC205E">
        <w:trPr>
          <w:jc w:val="center"/>
        </w:trPr>
        <w:tc>
          <w:tcPr>
            <w:tcW w:w="2376" w:type="dxa"/>
          </w:tcPr>
          <w:p w14:paraId="7DE93CD8"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April 15, 2019</w:t>
            </w:r>
          </w:p>
        </w:tc>
        <w:tc>
          <w:tcPr>
            <w:tcW w:w="3898" w:type="dxa"/>
          </w:tcPr>
          <w:p w14:paraId="77D02F63"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Office of Science and Technology, Israel</w:t>
            </w:r>
          </w:p>
        </w:tc>
        <w:tc>
          <w:tcPr>
            <w:tcW w:w="3899" w:type="dxa"/>
          </w:tcPr>
          <w:p w14:paraId="08B6F22A" w14:textId="77777777" w:rsidR="00C82242" w:rsidRPr="00C82242" w:rsidRDefault="00C82242" w:rsidP="00BC205E">
            <w:pPr>
              <w:spacing w:after="0" w:line="240" w:lineRule="auto"/>
              <w:jc w:val="center"/>
              <w:rPr>
                <w:rFonts w:asciiTheme="minorBidi" w:hAnsiTheme="minorBidi" w:cstheme="minorBidi"/>
                <w:color w:val="002060"/>
                <w:sz w:val="28"/>
                <w:szCs w:val="28"/>
              </w:rPr>
            </w:pPr>
            <w:r w:rsidRPr="00C82242">
              <w:rPr>
                <w:rFonts w:asciiTheme="minorBidi" w:hAnsiTheme="minorBidi" w:cstheme="minorBidi"/>
                <w:color w:val="002060"/>
                <w:sz w:val="28"/>
                <w:szCs w:val="28"/>
              </w:rPr>
              <w:t>6</w:t>
            </w:r>
          </w:p>
          <w:p w14:paraId="6D74D8D9" w14:textId="77777777" w:rsidR="00C82242" w:rsidRPr="00C82242" w:rsidRDefault="00C82242" w:rsidP="00BC205E">
            <w:pPr>
              <w:spacing w:after="0" w:line="240" w:lineRule="auto"/>
              <w:rPr>
                <w:rFonts w:asciiTheme="minorBidi" w:hAnsiTheme="minorBidi" w:cstheme="minorBidi"/>
                <w:color w:val="002060"/>
                <w:sz w:val="24"/>
                <w:szCs w:val="24"/>
              </w:rPr>
            </w:pPr>
            <w:r w:rsidRPr="00C82242">
              <w:rPr>
                <w:rFonts w:asciiTheme="minorBidi" w:hAnsiTheme="minorBidi" w:cstheme="minorBidi"/>
                <w:color w:val="002060"/>
                <w:sz w:val="24"/>
                <w:szCs w:val="24"/>
              </w:rPr>
              <w:t>Ran Bar, Managing Director and 5 others.</w:t>
            </w:r>
          </w:p>
        </w:tc>
      </w:tr>
      <w:tr w:rsidR="00C82242" w:rsidRPr="00C82242" w14:paraId="33151099" w14:textId="77777777" w:rsidTr="00BC205E">
        <w:trPr>
          <w:jc w:val="center"/>
        </w:trPr>
        <w:tc>
          <w:tcPr>
            <w:tcW w:w="2376" w:type="dxa"/>
          </w:tcPr>
          <w:p w14:paraId="146663D1"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May 29, 2019</w:t>
            </w:r>
          </w:p>
        </w:tc>
        <w:tc>
          <w:tcPr>
            <w:tcW w:w="3898" w:type="dxa"/>
          </w:tcPr>
          <w:p w14:paraId="370FFC07" w14:textId="77777777" w:rsidR="00C82242" w:rsidRPr="00C82242" w:rsidRDefault="00C82242" w:rsidP="00BC205E">
            <w:pPr>
              <w:spacing w:after="0" w:line="240" w:lineRule="auto"/>
              <w:rPr>
                <w:rFonts w:asciiTheme="minorBidi" w:hAnsiTheme="minorBidi" w:cstheme="minorBidi"/>
                <w:color w:val="002060"/>
                <w:sz w:val="28"/>
                <w:szCs w:val="28"/>
              </w:rPr>
            </w:pPr>
            <w:r w:rsidRPr="00C82242">
              <w:rPr>
                <w:rFonts w:asciiTheme="minorBidi" w:hAnsiTheme="minorBidi" w:cstheme="minorBidi"/>
                <w:color w:val="002060"/>
                <w:sz w:val="28"/>
                <w:szCs w:val="28"/>
              </w:rPr>
              <w:t>Naval Research Laboratory</w:t>
            </w:r>
          </w:p>
        </w:tc>
        <w:tc>
          <w:tcPr>
            <w:tcW w:w="3899" w:type="dxa"/>
          </w:tcPr>
          <w:p w14:paraId="7B446DBC" w14:textId="77777777" w:rsidR="00C82242" w:rsidRPr="00C82242" w:rsidRDefault="00C82242" w:rsidP="00BC205E">
            <w:pPr>
              <w:spacing w:after="0" w:line="240" w:lineRule="auto"/>
              <w:jc w:val="center"/>
              <w:rPr>
                <w:rFonts w:asciiTheme="minorBidi" w:hAnsiTheme="minorBidi" w:cstheme="minorBidi"/>
                <w:color w:val="002060"/>
                <w:sz w:val="32"/>
                <w:szCs w:val="32"/>
              </w:rPr>
            </w:pPr>
            <w:r w:rsidRPr="00C82242">
              <w:rPr>
                <w:rFonts w:asciiTheme="minorBidi" w:hAnsiTheme="minorBidi" w:cstheme="minorBidi"/>
                <w:color w:val="002060"/>
                <w:sz w:val="32"/>
                <w:szCs w:val="32"/>
              </w:rPr>
              <w:t>9</w:t>
            </w:r>
          </w:p>
          <w:p w14:paraId="0B32B34C" w14:textId="77777777" w:rsidR="00C82242" w:rsidRPr="00C82242" w:rsidRDefault="00C82242" w:rsidP="00BC205E">
            <w:pPr>
              <w:spacing w:after="0" w:line="240" w:lineRule="auto"/>
              <w:rPr>
                <w:rFonts w:asciiTheme="minorBidi" w:hAnsiTheme="minorBidi" w:cstheme="minorBidi"/>
                <w:color w:val="002060"/>
                <w:sz w:val="24"/>
                <w:szCs w:val="24"/>
              </w:rPr>
            </w:pPr>
            <w:r w:rsidRPr="00C82242">
              <w:rPr>
                <w:rFonts w:asciiTheme="minorBidi" w:hAnsiTheme="minorBidi" w:cstheme="minorBidi"/>
                <w:color w:val="002060"/>
                <w:sz w:val="24"/>
                <w:szCs w:val="24"/>
              </w:rPr>
              <w:t>Dr. Bruce Danly and 8 others</w:t>
            </w:r>
          </w:p>
        </w:tc>
      </w:tr>
    </w:tbl>
    <w:p w14:paraId="429520EB" w14:textId="77777777" w:rsidR="00C82242" w:rsidRPr="00BB3FC4" w:rsidRDefault="00C82242" w:rsidP="00BB3FC4">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50E80A08" w14:textId="77777777" w:rsidR="00BB3FC4" w:rsidRDefault="00BB3FC4" w:rsidP="008B7E50">
      <w:pPr>
        <w:widowControl w:val="0"/>
        <w:spacing w:after="0" w:line="360" w:lineRule="auto"/>
        <w:jc w:val="center"/>
        <w:rPr>
          <w:rFonts w:asciiTheme="minorBidi" w:eastAsia="Gill Sans MT" w:hAnsiTheme="minorBidi" w:cstheme="minorBidi"/>
          <w:b/>
          <w:color w:val="002060"/>
          <w:kern w:val="0"/>
          <w:sz w:val="32"/>
          <w:szCs w:val="32"/>
          <w:u w:val="single"/>
          <w:lang w:bidi="ar-SA"/>
          <w14:ligatures w14:val="none"/>
          <w14:cntxtAlts w14:val="0"/>
        </w:rPr>
      </w:pPr>
    </w:p>
    <w:p w14:paraId="1ABAF739" w14:textId="14BC6A97" w:rsidR="005F5C4C" w:rsidRDefault="00861871" w:rsidP="008B7E50">
      <w:pPr>
        <w:widowControl w:val="0"/>
        <w:spacing w:after="0" w:line="360" w:lineRule="auto"/>
        <w:jc w:val="center"/>
        <w:rPr>
          <w:rFonts w:asciiTheme="minorBidi" w:eastAsia="Gill Sans MT" w:hAnsiTheme="minorBidi" w:cstheme="minorBidi"/>
          <w:b/>
          <w:color w:val="002060"/>
          <w:kern w:val="0"/>
          <w:sz w:val="32"/>
          <w:szCs w:val="32"/>
          <w:u w:val="single"/>
          <w:lang w:bidi="ar-SA"/>
          <w14:ligatures w14:val="none"/>
          <w14:cntxtAlts w14:val="0"/>
        </w:rPr>
      </w:pPr>
      <w:r w:rsidRPr="00861871">
        <w:rPr>
          <w:rFonts w:asciiTheme="minorBidi" w:eastAsia="Gill Sans MT" w:hAnsiTheme="minorBidi" w:cstheme="minorBidi"/>
          <w:b/>
          <w:color w:val="002060"/>
          <w:kern w:val="0"/>
          <w:sz w:val="32"/>
          <w:szCs w:val="32"/>
          <w:u w:val="single"/>
          <w:lang w:bidi="ar-SA"/>
          <w14:ligatures w14:val="none"/>
          <w14:cntxtAlts w14:val="0"/>
        </w:rPr>
        <w:t>Specification of</w:t>
      </w:r>
      <w:r>
        <w:rPr>
          <w:rFonts w:asciiTheme="minorBidi" w:eastAsia="Gill Sans MT" w:hAnsiTheme="minorBidi" w:cstheme="minorBidi"/>
          <w:b/>
          <w:color w:val="002060"/>
          <w:kern w:val="0"/>
          <w:sz w:val="32"/>
          <w:szCs w:val="32"/>
          <w:u w:val="single"/>
          <w:lang w:bidi="ar-SA"/>
          <w14:ligatures w14:val="none"/>
          <w14:cntxtAlts w14:val="0"/>
        </w:rPr>
        <w:t xml:space="preserve"> </w:t>
      </w:r>
      <w:r w:rsidR="003B6A3D" w:rsidRPr="00A2206D">
        <w:rPr>
          <w:rFonts w:asciiTheme="minorBidi" w:eastAsia="Gill Sans MT" w:hAnsiTheme="minorBidi" w:cstheme="minorBidi"/>
          <w:b/>
          <w:color w:val="002060"/>
          <w:kern w:val="0"/>
          <w:sz w:val="32"/>
          <w:szCs w:val="32"/>
          <w:u w:val="single"/>
          <w:lang w:bidi="ar-SA"/>
          <w14:ligatures w14:val="none"/>
          <w14:cntxtAlts w14:val="0"/>
        </w:rPr>
        <w:t>Work</w:t>
      </w:r>
    </w:p>
    <w:p w14:paraId="04283DF8" w14:textId="77777777" w:rsidR="008B7E50" w:rsidRPr="00A2206D" w:rsidRDefault="008B7E50" w:rsidP="008B7E50">
      <w:pPr>
        <w:widowControl w:val="0"/>
        <w:spacing w:after="0" w:line="360" w:lineRule="auto"/>
        <w:jc w:val="center"/>
        <w:rPr>
          <w:rFonts w:asciiTheme="minorBidi" w:eastAsia="Gill Sans MT" w:hAnsiTheme="minorBidi" w:cstheme="minorBidi"/>
          <w:b/>
          <w:color w:val="002060"/>
          <w:kern w:val="0"/>
          <w:sz w:val="32"/>
          <w:szCs w:val="32"/>
          <w:u w:val="single"/>
          <w:lang w:bidi="ar-SA"/>
          <w14:ligatures w14:val="none"/>
          <w14:cntxtAlts w14:val="0"/>
        </w:rPr>
      </w:pPr>
    </w:p>
    <w:p w14:paraId="311E0C12" w14:textId="392673DD" w:rsidR="009F4908" w:rsidRPr="00132517" w:rsidRDefault="003B6A3D" w:rsidP="009B7721">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3B6A3D">
        <w:rPr>
          <w:rFonts w:asciiTheme="minorBidi" w:eastAsia="Gill Sans MT" w:hAnsiTheme="minorBidi" w:cstheme="minorBidi"/>
          <w:bCs/>
          <w:color w:val="002060"/>
          <w:kern w:val="0"/>
          <w:sz w:val="24"/>
          <w:szCs w:val="24"/>
          <w:lang w:bidi="ar-SA"/>
          <w14:ligatures w14:val="none"/>
          <w14:cntxtAlts w14:val="0"/>
        </w:rPr>
        <w:t xml:space="preserve">In order to better understand the current status of the project, </w:t>
      </w:r>
      <w:r w:rsidRPr="00132517">
        <w:rPr>
          <w:rFonts w:asciiTheme="minorBidi" w:eastAsia="Gill Sans MT" w:hAnsiTheme="minorBidi" w:cstheme="minorBidi"/>
          <w:bCs/>
          <w:color w:val="002060"/>
          <w:kern w:val="0"/>
          <w:sz w:val="24"/>
          <w:szCs w:val="24"/>
          <w:lang w:bidi="ar-SA"/>
          <w14:ligatures w14:val="none"/>
          <w14:cntxtAlts w14:val="0"/>
        </w:rPr>
        <w:t xml:space="preserve">the </w:t>
      </w:r>
      <w:r w:rsidRPr="003B6A3D">
        <w:rPr>
          <w:rFonts w:asciiTheme="minorBidi" w:eastAsia="Gill Sans MT" w:hAnsiTheme="minorBidi" w:cstheme="minorBidi"/>
          <w:bCs/>
          <w:color w:val="002060"/>
          <w:kern w:val="0"/>
          <w:sz w:val="24"/>
          <w:szCs w:val="24"/>
          <w:lang w:bidi="ar-SA"/>
          <w14:ligatures w14:val="none"/>
          <w14:cntxtAlts w14:val="0"/>
        </w:rPr>
        <w:t xml:space="preserve">table </w:t>
      </w:r>
      <w:r w:rsidR="009B7721">
        <w:rPr>
          <w:rFonts w:asciiTheme="minorBidi" w:eastAsia="Gill Sans MT" w:hAnsiTheme="minorBidi" w:cstheme="minorBidi"/>
          <w:bCs/>
          <w:color w:val="002060"/>
          <w:kern w:val="0"/>
          <w:sz w:val="24"/>
          <w:szCs w:val="24"/>
          <w:lang w:bidi="ar-SA"/>
          <w14:ligatures w14:val="none"/>
          <w14:cntxtAlts w14:val="0"/>
        </w:rPr>
        <w:t xml:space="preserve">shown in Appendix 1 </w:t>
      </w:r>
      <w:r w:rsidRPr="003B6A3D">
        <w:rPr>
          <w:rFonts w:asciiTheme="minorBidi" w:eastAsia="Gill Sans MT" w:hAnsiTheme="minorBidi" w:cstheme="minorBidi"/>
          <w:bCs/>
          <w:color w:val="002060"/>
          <w:kern w:val="0"/>
          <w:sz w:val="24"/>
          <w:szCs w:val="24"/>
          <w:lang w:bidi="ar-SA"/>
          <w14:ligatures w14:val="none"/>
          <w14:cntxtAlts w14:val="0"/>
        </w:rPr>
        <w:t>present</w:t>
      </w:r>
      <w:r w:rsidR="00B412BF" w:rsidRPr="00132517">
        <w:rPr>
          <w:rFonts w:asciiTheme="minorBidi" w:eastAsia="Gill Sans MT" w:hAnsiTheme="minorBidi" w:cstheme="minorBidi"/>
          <w:bCs/>
          <w:color w:val="002060"/>
          <w:kern w:val="0"/>
          <w:sz w:val="24"/>
          <w:szCs w:val="24"/>
          <w:lang w:bidi="ar-SA"/>
          <w14:ligatures w14:val="none"/>
          <w14:cntxtAlts w14:val="0"/>
        </w:rPr>
        <w:t xml:space="preserve">s </w:t>
      </w:r>
      <w:r w:rsidRPr="003B6A3D">
        <w:rPr>
          <w:rFonts w:asciiTheme="minorBidi" w:eastAsia="Gill Sans MT" w:hAnsiTheme="minorBidi" w:cstheme="minorBidi"/>
          <w:bCs/>
          <w:color w:val="002060"/>
          <w:kern w:val="0"/>
          <w:sz w:val="24"/>
          <w:szCs w:val="24"/>
          <w:lang w:bidi="ar-SA"/>
          <w14:ligatures w14:val="none"/>
          <w14:cntxtAlts w14:val="0"/>
        </w:rPr>
        <w:t>the activities completed in the past year and the activities pending</w:t>
      </w:r>
      <w:r w:rsidR="00B412BF" w:rsidRPr="00132517">
        <w:rPr>
          <w:rFonts w:asciiTheme="minorBidi" w:eastAsia="Gill Sans MT" w:hAnsiTheme="minorBidi" w:cstheme="minorBidi"/>
          <w:bCs/>
          <w:color w:val="002060"/>
          <w:kern w:val="0"/>
          <w:sz w:val="24"/>
          <w:szCs w:val="24"/>
          <w:lang w:bidi="ar-SA"/>
          <w14:ligatures w14:val="none"/>
          <w14:cntxtAlts w14:val="0"/>
        </w:rPr>
        <w:t xml:space="preserve">. </w:t>
      </w:r>
      <w:r w:rsidRPr="003B6A3D">
        <w:rPr>
          <w:rFonts w:asciiTheme="minorBidi" w:eastAsia="Gill Sans MT" w:hAnsiTheme="minorBidi" w:cstheme="minorBidi"/>
          <w:bCs/>
          <w:color w:val="002060"/>
          <w:kern w:val="0"/>
          <w:sz w:val="24"/>
          <w:szCs w:val="24"/>
          <w:lang w:bidi="ar-SA"/>
          <w14:ligatures w14:val="none"/>
          <w14:cntxtAlts w14:val="0"/>
        </w:rPr>
        <w:t xml:space="preserve">Green denotes completed activities, whereas red denotes pending activities, to be </w:t>
      </w:r>
      <w:r w:rsidRPr="003B6A3D">
        <w:rPr>
          <w:rFonts w:asciiTheme="minorBidi" w:eastAsia="Gill Sans MT" w:hAnsiTheme="minorBidi" w:cstheme="minorBidi"/>
          <w:bCs/>
          <w:color w:val="002060"/>
          <w:kern w:val="0"/>
          <w:sz w:val="24"/>
          <w:szCs w:val="24"/>
          <w:lang w:bidi="ar-SA"/>
          <w14:ligatures w14:val="none"/>
          <w14:cntxtAlts w14:val="0"/>
        </w:rPr>
        <w:lastRenderedPageBreak/>
        <w:t xml:space="preserve">completed before the planned launch </w:t>
      </w:r>
      <w:r w:rsidR="00243E5D" w:rsidRPr="00132517">
        <w:rPr>
          <w:rFonts w:asciiTheme="minorBidi" w:eastAsia="Gill Sans MT" w:hAnsiTheme="minorBidi" w:cstheme="minorBidi"/>
          <w:bCs/>
          <w:color w:val="002060"/>
          <w:kern w:val="0"/>
          <w:sz w:val="24"/>
          <w:szCs w:val="24"/>
          <w:lang w:bidi="ar-SA"/>
          <w14:ligatures w14:val="none"/>
          <w14:cntxtAlts w14:val="0"/>
        </w:rPr>
        <w:t>in December</w:t>
      </w:r>
      <w:r w:rsidRPr="003B6A3D">
        <w:rPr>
          <w:rFonts w:asciiTheme="minorBidi" w:eastAsia="Gill Sans MT" w:hAnsiTheme="minorBidi" w:cstheme="minorBidi"/>
          <w:bCs/>
          <w:color w:val="002060"/>
          <w:kern w:val="0"/>
          <w:sz w:val="24"/>
          <w:szCs w:val="24"/>
          <w:lang w:bidi="ar-SA"/>
          <w14:ligatures w14:val="none"/>
          <w14:cntxtAlts w14:val="0"/>
        </w:rPr>
        <w:t xml:space="preserve"> 2019.</w:t>
      </w:r>
    </w:p>
    <w:p w14:paraId="70E00FB6" w14:textId="77777777" w:rsidR="009F4908" w:rsidRPr="00132517" w:rsidRDefault="009F4908" w:rsidP="00B16537">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5EC7AADB" w14:textId="77777777" w:rsidR="009F4908" w:rsidRPr="00132517" w:rsidRDefault="009F4908" w:rsidP="00B16537">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1DDF60DD" w14:textId="2ADB2BA9" w:rsidR="00341021" w:rsidRPr="00775214" w:rsidRDefault="00B412BF" w:rsidP="00E95FB3">
      <w:pPr>
        <w:widowControl w:val="0"/>
        <w:spacing w:after="0" w:line="360" w:lineRule="auto"/>
        <w:jc w:val="center"/>
        <w:rPr>
          <w:rFonts w:asciiTheme="minorBidi" w:eastAsia="Gill Sans MT" w:hAnsiTheme="minorBidi" w:cstheme="minorBidi"/>
          <w:bCs/>
          <w:color w:val="002060"/>
          <w:kern w:val="0"/>
          <w:sz w:val="32"/>
          <w:szCs w:val="32"/>
          <w:u w:val="single"/>
          <w:lang w:bidi="ar-SA"/>
          <w14:ligatures w14:val="none"/>
          <w14:cntxtAlts w14:val="0"/>
        </w:rPr>
      </w:pPr>
      <w:r w:rsidRPr="00132517">
        <w:rPr>
          <w:rFonts w:asciiTheme="minorBidi" w:eastAsia="Gill Sans MT" w:hAnsiTheme="minorBidi" w:cstheme="minorBidi"/>
          <w:bCs/>
          <w:color w:val="002060"/>
          <w:kern w:val="0"/>
          <w:sz w:val="32"/>
          <w:szCs w:val="32"/>
          <w:u w:val="single"/>
          <w:lang w:bidi="ar-SA"/>
          <w14:ligatures w14:val="none"/>
          <w14:cntxtAlts w14:val="0"/>
        </w:rPr>
        <w:br w:type="page"/>
      </w:r>
      <w:r w:rsidR="00341021" w:rsidRPr="00A2206D">
        <w:rPr>
          <w:rFonts w:asciiTheme="minorBidi" w:eastAsia="Gill Sans MT" w:hAnsiTheme="minorBidi" w:cstheme="minorBidi"/>
          <w:b/>
          <w:color w:val="002060"/>
          <w:kern w:val="0"/>
          <w:sz w:val="32"/>
          <w:szCs w:val="32"/>
          <w:u w:val="single"/>
          <w:lang w:bidi="ar-SA"/>
          <w14:ligatures w14:val="none"/>
          <w14:cntxtAlts w14:val="0"/>
        </w:rPr>
        <w:lastRenderedPageBreak/>
        <w:t xml:space="preserve">Risks, Timeline and a </w:t>
      </w:r>
      <w:r w:rsidR="00342675">
        <w:rPr>
          <w:rFonts w:asciiTheme="minorBidi" w:eastAsia="Gill Sans MT" w:hAnsiTheme="minorBidi" w:cstheme="minorBidi"/>
          <w:b/>
          <w:color w:val="002060"/>
          <w:kern w:val="0"/>
          <w:sz w:val="32"/>
          <w:szCs w:val="32"/>
          <w:u w:val="single"/>
          <w:lang w:bidi="ar-SA"/>
          <w14:ligatures w14:val="none"/>
          <w14:cntxtAlts w14:val="0"/>
        </w:rPr>
        <w:t>Work Plan</w:t>
      </w:r>
      <w:r w:rsidR="00341021" w:rsidRPr="00A2206D">
        <w:rPr>
          <w:rFonts w:asciiTheme="minorBidi" w:eastAsia="Gill Sans MT" w:hAnsiTheme="minorBidi" w:cstheme="minorBidi"/>
          <w:b/>
          <w:color w:val="002060"/>
          <w:kern w:val="0"/>
          <w:sz w:val="32"/>
          <w:szCs w:val="32"/>
          <w:u w:val="single"/>
          <w:lang w:bidi="ar-SA"/>
          <w14:ligatures w14:val="none"/>
          <w14:cntxtAlts w14:val="0"/>
        </w:rPr>
        <w:t xml:space="preserve"> for Future Activities</w:t>
      </w:r>
    </w:p>
    <w:p w14:paraId="1D93CE50" w14:textId="77777777" w:rsidR="00341021" w:rsidRPr="00132517" w:rsidRDefault="00341021" w:rsidP="00E95FB3">
      <w:pPr>
        <w:widowControl w:val="0"/>
        <w:spacing w:after="0" w:line="360" w:lineRule="auto"/>
        <w:jc w:val="both"/>
        <w:rPr>
          <w:rFonts w:asciiTheme="minorBidi" w:eastAsia="Gill Sans MT" w:hAnsiTheme="minorBidi" w:cstheme="minorBidi"/>
          <w:color w:val="002060"/>
          <w:kern w:val="0"/>
          <w:sz w:val="22"/>
          <w:szCs w:val="22"/>
          <w:lang w:bidi="ar-SA"/>
          <w14:ligatures w14:val="none"/>
          <w14:cntxtAlts w14:val="0"/>
        </w:rPr>
      </w:pPr>
    </w:p>
    <w:p w14:paraId="4A5E863D" w14:textId="42ACB270" w:rsidR="00341021" w:rsidRPr="00132517" w:rsidRDefault="0062224F"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62224F">
        <w:rPr>
          <w:rFonts w:asciiTheme="minorBidi" w:eastAsia="Gill Sans MT" w:hAnsiTheme="minorBidi" w:cstheme="minorBidi"/>
          <w:b/>
          <w:color w:val="002060"/>
          <w:kern w:val="0"/>
          <w:sz w:val="24"/>
          <w:szCs w:val="24"/>
          <w:u w:val="single"/>
          <w:lang w:bidi="ar-SA"/>
          <w14:ligatures w14:val="none"/>
          <w14:cntxtAlts w14:val="0"/>
        </w:rPr>
        <w:t xml:space="preserve">Adelis </w:t>
      </w:r>
      <w:r w:rsidR="00341021" w:rsidRPr="0062224F">
        <w:rPr>
          <w:rFonts w:asciiTheme="minorBidi" w:eastAsia="Gill Sans MT" w:hAnsiTheme="minorBidi" w:cstheme="minorBidi"/>
          <w:b/>
          <w:color w:val="002060"/>
          <w:kern w:val="0"/>
          <w:sz w:val="24"/>
          <w:szCs w:val="24"/>
          <w:u w:val="single"/>
          <w:lang w:bidi="ar-SA"/>
          <w14:ligatures w14:val="none"/>
          <w14:cntxtAlts w14:val="0"/>
        </w:rPr>
        <w:t>SAMSON</w:t>
      </w:r>
      <w:r w:rsidR="00341021" w:rsidRPr="00132517">
        <w:rPr>
          <w:rFonts w:asciiTheme="minorBidi" w:eastAsia="Gill Sans MT" w:hAnsiTheme="minorBidi" w:cstheme="minorBidi"/>
          <w:bCs/>
          <w:color w:val="002060"/>
          <w:kern w:val="0"/>
          <w:sz w:val="24"/>
          <w:szCs w:val="24"/>
          <w:u w:val="single"/>
          <w:lang w:bidi="ar-SA"/>
          <w14:ligatures w14:val="none"/>
          <w14:cntxtAlts w14:val="0"/>
        </w:rPr>
        <w:t xml:space="preserve"> is a high-risk project due to the highly innovative mission concept</w:t>
      </w:r>
      <w:r w:rsidR="00341021" w:rsidRPr="00132517">
        <w:rPr>
          <w:rFonts w:asciiTheme="minorBidi" w:eastAsia="Gill Sans MT" w:hAnsiTheme="minorBidi" w:cstheme="minorBidi"/>
          <w:bCs/>
          <w:color w:val="002060"/>
          <w:kern w:val="0"/>
          <w:sz w:val="24"/>
          <w:szCs w:val="24"/>
          <w:lang w:bidi="ar-SA"/>
          <w14:ligatures w14:val="none"/>
          <w14:cntxtAlts w14:val="0"/>
        </w:rPr>
        <w:t>. We outline below some of the key factors affecting the delay in mission launch, outline risk factors and explain how risk management has been performed.</w:t>
      </w:r>
    </w:p>
    <w:p w14:paraId="2750AE53" w14:textId="77777777" w:rsidR="00341021" w:rsidRPr="00132517" w:rsidRDefault="00341021"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5D3C69A9" w14:textId="7C4718FB" w:rsidR="00341021" w:rsidRPr="00132517" w:rsidRDefault="00341021" w:rsidP="00E95FB3">
      <w:pPr>
        <w:widowControl w:val="0"/>
        <w:numPr>
          <w:ilvl w:val="0"/>
          <w:numId w:val="19"/>
        </w:numPr>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132517">
        <w:rPr>
          <w:rFonts w:asciiTheme="minorBidi" w:eastAsia="Gill Sans MT" w:hAnsiTheme="minorBidi" w:cstheme="minorBidi"/>
          <w:bCs/>
          <w:color w:val="002060"/>
          <w:kern w:val="0"/>
          <w:sz w:val="24"/>
          <w:szCs w:val="24"/>
          <w:lang w:bidi="ar-SA"/>
          <w14:ligatures w14:val="none"/>
          <w14:cntxtAlts w14:val="0"/>
        </w:rPr>
        <w:t xml:space="preserve">Delay in propulsion system delivery by Rafael. The </w:t>
      </w:r>
      <w:r w:rsidR="00775214" w:rsidRPr="00775214">
        <w:rPr>
          <w:rFonts w:asciiTheme="minorBidi" w:eastAsia="Gill Sans MT" w:hAnsiTheme="minorBidi" w:cstheme="minorBidi"/>
          <w:b/>
          <w:color w:val="002060"/>
          <w:kern w:val="0"/>
          <w:sz w:val="24"/>
          <w:szCs w:val="24"/>
          <w:lang w:bidi="ar-SA"/>
          <w14:ligatures w14:val="none"/>
          <w14:cntxtAlts w14:val="0"/>
        </w:rPr>
        <w:t xml:space="preserve">Adelis </w:t>
      </w:r>
      <w:r w:rsidRPr="00775214">
        <w:rPr>
          <w:rFonts w:asciiTheme="minorBidi" w:eastAsia="Gill Sans MT" w:hAnsiTheme="minorBidi" w:cstheme="minorBidi"/>
          <w:b/>
          <w:color w:val="002060"/>
          <w:kern w:val="0"/>
          <w:sz w:val="24"/>
          <w:szCs w:val="24"/>
          <w:lang w:bidi="ar-SA"/>
          <w14:ligatures w14:val="none"/>
          <w14:cntxtAlts w14:val="0"/>
        </w:rPr>
        <w:t>SAMSON</w:t>
      </w:r>
      <w:r w:rsidRPr="00132517">
        <w:rPr>
          <w:rFonts w:asciiTheme="minorBidi" w:eastAsia="Gill Sans MT" w:hAnsiTheme="minorBidi" w:cstheme="minorBidi"/>
          <w:bCs/>
          <w:color w:val="002060"/>
          <w:kern w:val="0"/>
          <w:sz w:val="24"/>
          <w:szCs w:val="24"/>
          <w:lang w:bidi="ar-SA"/>
          <w14:ligatures w14:val="none"/>
          <w14:cntxtAlts w14:val="0"/>
        </w:rPr>
        <w:t xml:space="preserve"> propulsion system is </w:t>
      </w:r>
      <w:r w:rsidRPr="00132517">
        <w:rPr>
          <w:rFonts w:asciiTheme="minorBidi" w:eastAsia="Gill Sans MT" w:hAnsiTheme="minorBidi" w:cstheme="minorBidi"/>
          <w:bCs/>
          <w:color w:val="002060"/>
          <w:kern w:val="0"/>
          <w:sz w:val="24"/>
          <w:szCs w:val="24"/>
          <w:u w:val="single"/>
          <w:lang w:bidi="ar-SA"/>
          <w14:ligatures w14:val="none"/>
          <w14:cntxtAlts w14:val="0"/>
        </w:rPr>
        <w:t>one of its kind in the world</w:t>
      </w:r>
      <w:r w:rsidRPr="00132517">
        <w:rPr>
          <w:rFonts w:asciiTheme="minorBidi" w:eastAsia="Gill Sans MT" w:hAnsiTheme="minorBidi" w:cstheme="minorBidi"/>
          <w:bCs/>
          <w:color w:val="002060"/>
          <w:kern w:val="0"/>
          <w:sz w:val="24"/>
          <w:szCs w:val="24"/>
          <w:lang w:bidi="ar-SA"/>
          <w14:ligatures w14:val="none"/>
          <w14:cntxtAlts w14:val="0"/>
        </w:rPr>
        <w:t xml:space="preserve">, and was developed especially for the SAMSON mission. In fact, one may consider the propulsion system development as an independent project, performed in parallel to SAMSON. There are no other nanosatellites in the world, which operate a similarly powerful and accurate propulsion system. Due to its highly innovative technology, development and delivery of the propulsion system by Rafael has been considerably delayed. Thorough tests had to be performed to guarantee safety and performance. During tests, various components had to be redesigned and rebuilt. </w:t>
      </w:r>
    </w:p>
    <w:p w14:paraId="71AE6B7B" w14:textId="77777777"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p>
    <w:p w14:paraId="4B5E4DE3" w14:textId="77777777"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r w:rsidRPr="00132517">
        <w:rPr>
          <w:rFonts w:asciiTheme="minorBidi" w:eastAsia="Gill Sans MT" w:hAnsiTheme="minorBidi" w:cstheme="minorBidi"/>
          <w:b/>
          <w:color w:val="002060"/>
          <w:kern w:val="0"/>
          <w:sz w:val="24"/>
          <w:szCs w:val="24"/>
          <w:lang w:bidi="ar-SA"/>
          <w14:ligatures w14:val="none"/>
          <w14:cntxtAlts w14:val="0"/>
        </w:rPr>
        <w:t>Current status:</w:t>
      </w:r>
      <w:r w:rsidRPr="00132517">
        <w:rPr>
          <w:rFonts w:asciiTheme="minorBidi" w:eastAsia="Gill Sans MT" w:hAnsiTheme="minorBidi" w:cstheme="minorBidi"/>
          <w:bCs/>
          <w:color w:val="002060"/>
          <w:kern w:val="0"/>
          <w:sz w:val="24"/>
          <w:szCs w:val="24"/>
          <w:lang w:bidi="ar-SA"/>
          <w14:ligatures w14:val="none"/>
          <w14:cntxtAlts w14:val="0"/>
        </w:rPr>
        <w:t xml:space="preserve"> propulsion system development completed.</w:t>
      </w:r>
    </w:p>
    <w:p w14:paraId="7BDECF35" w14:textId="77777777"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p>
    <w:p w14:paraId="2DC02AFA" w14:textId="77777777" w:rsidR="00341021" w:rsidRPr="00132517" w:rsidRDefault="00341021" w:rsidP="00E95FB3">
      <w:pPr>
        <w:widowControl w:val="0"/>
        <w:numPr>
          <w:ilvl w:val="0"/>
          <w:numId w:val="19"/>
        </w:numPr>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r w:rsidRPr="00132517">
        <w:rPr>
          <w:rFonts w:asciiTheme="minorBidi" w:eastAsia="Gill Sans MT" w:hAnsiTheme="minorBidi" w:cstheme="minorBidi"/>
          <w:bCs/>
          <w:color w:val="002060"/>
          <w:kern w:val="0"/>
          <w:sz w:val="24"/>
          <w:szCs w:val="24"/>
          <w:lang w:bidi="ar-SA"/>
          <w14:ligatures w14:val="none"/>
          <w14:cntxtAlts w14:val="0"/>
        </w:rPr>
        <w:t xml:space="preserve">Delay in computer system delivery by IAI. The satellite computer system, developed by IAI, and integrated in a module commonly referred to as BUS, has exhibited numerous faults and problems. These include computer malfunction, electronics-related faults, computer performance problems, interface problems, and other software-related issues. </w:t>
      </w:r>
    </w:p>
    <w:p w14:paraId="403D8313" w14:textId="77777777"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p>
    <w:p w14:paraId="12DA49F8" w14:textId="6CD8D910"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r w:rsidRPr="00132517">
        <w:rPr>
          <w:rFonts w:asciiTheme="minorBidi" w:eastAsia="Gill Sans MT" w:hAnsiTheme="minorBidi" w:cstheme="minorBidi"/>
          <w:b/>
          <w:color w:val="002060"/>
          <w:kern w:val="0"/>
          <w:sz w:val="24"/>
          <w:szCs w:val="24"/>
          <w:lang w:bidi="ar-SA"/>
          <w14:ligatures w14:val="none"/>
          <w14:cntxtAlts w14:val="0"/>
        </w:rPr>
        <w:lastRenderedPageBreak/>
        <w:t>Current status</w:t>
      </w:r>
      <w:r w:rsidRPr="00132517">
        <w:rPr>
          <w:rFonts w:asciiTheme="minorBidi" w:eastAsia="Gill Sans MT" w:hAnsiTheme="minorBidi" w:cstheme="minorBidi"/>
          <w:bCs/>
          <w:color w:val="002060"/>
          <w:kern w:val="0"/>
          <w:sz w:val="24"/>
          <w:szCs w:val="24"/>
          <w:lang w:bidi="ar-SA"/>
          <w14:ligatures w14:val="none"/>
          <w14:cntxtAlts w14:val="0"/>
        </w:rPr>
        <w:t>: BUS system development complete</w:t>
      </w:r>
      <w:r w:rsidR="00E6555A">
        <w:rPr>
          <w:rFonts w:asciiTheme="minorBidi" w:eastAsia="Gill Sans MT" w:hAnsiTheme="minorBidi" w:cstheme="minorBidi"/>
          <w:bCs/>
          <w:color w:val="002060"/>
          <w:kern w:val="0"/>
          <w:sz w:val="24"/>
          <w:szCs w:val="24"/>
          <w:lang w:bidi="ar-SA"/>
          <w14:ligatures w14:val="none"/>
          <w14:cntxtAlts w14:val="0"/>
        </w:rPr>
        <w:t>d</w:t>
      </w:r>
      <w:r w:rsidRPr="00132517">
        <w:rPr>
          <w:rFonts w:asciiTheme="minorBidi" w:eastAsia="Gill Sans MT" w:hAnsiTheme="minorBidi" w:cstheme="minorBidi"/>
          <w:bCs/>
          <w:color w:val="002060"/>
          <w:kern w:val="0"/>
          <w:sz w:val="24"/>
          <w:szCs w:val="24"/>
          <w:lang w:bidi="ar-SA"/>
          <w14:ligatures w14:val="none"/>
          <w14:cntxtAlts w14:val="0"/>
        </w:rPr>
        <w:t>.</w:t>
      </w:r>
    </w:p>
    <w:p w14:paraId="5B546F4E" w14:textId="77777777"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p>
    <w:p w14:paraId="513EF6BA" w14:textId="002E6096" w:rsidR="00341021" w:rsidRPr="00132517" w:rsidRDefault="00341021" w:rsidP="00E95FB3">
      <w:pPr>
        <w:widowControl w:val="0"/>
        <w:numPr>
          <w:ilvl w:val="0"/>
          <w:numId w:val="19"/>
        </w:numPr>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132517">
        <w:rPr>
          <w:rFonts w:asciiTheme="minorBidi" w:eastAsia="Gill Sans MT" w:hAnsiTheme="minorBidi" w:cstheme="minorBidi"/>
          <w:bCs/>
          <w:color w:val="002060"/>
          <w:kern w:val="0"/>
          <w:sz w:val="24"/>
          <w:szCs w:val="24"/>
          <w:lang w:bidi="ar-SA"/>
          <w14:ligatures w14:val="none"/>
          <w14:cntxtAlts w14:val="0"/>
        </w:rPr>
        <w:t>Delay in payload delivery by E</w:t>
      </w:r>
      <w:r w:rsidR="00B771CE">
        <w:rPr>
          <w:rFonts w:asciiTheme="minorBidi" w:eastAsia="Gill Sans MT" w:hAnsiTheme="minorBidi" w:cstheme="minorBidi"/>
          <w:bCs/>
          <w:color w:val="002060"/>
          <w:kern w:val="0"/>
          <w:sz w:val="24"/>
          <w:szCs w:val="24"/>
          <w:lang w:bidi="ar-SA"/>
          <w14:ligatures w14:val="none"/>
          <w14:cntxtAlts w14:val="0"/>
        </w:rPr>
        <w:t>LTA</w:t>
      </w:r>
      <w:r w:rsidRPr="00132517">
        <w:rPr>
          <w:rFonts w:asciiTheme="minorBidi" w:eastAsia="Gill Sans MT" w:hAnsiTheme="minorBidi" w:cstheme="minorBidi"/>
          <w:bCs/>
          <w:color w:val="002060"/>
          <w:kern w:val="0"/>
          <w:sz w:val="24"/>
          <w:szCs w:val="24"/>
          <w:lang w:bidi="ar-SA"/>
          <w14:ligatures w14:val="none"/>
          <w14:cntxtAlts w14:val="0"/>
        </w:rPr>
        <w:t xml:space="preserve">. </w:t>
      </w:r>
      <w:r w:rsidR="00775214" w:rsidRPr="00775214">
        <w:rPr>
          <w:rFonts w:asciiTheme="minorBidi" w:eastAsia="Gill Sans MT" w:hAnsiTheme="minorBidi" w:cstheme="minorBidi"/>
          <w:b/>
          <w:color w:val="002060"/>
          <w:kern w:val="0"/>
          <w:sz w:val="24"/>
          <w:szCs w:val="24"/>
          <w:lang w:bidi="ar-SA"/>
          <w14:ligatures w14:val="none"/>
          <w14:cntxtAlts w14:val="0"/>
        </w:rPr>
        <w:t xml:space="preserve">Adelis </w:t>
      </w:r>
      <w:r w:rsidRPr="00775214">
        <w:rPr>
          <w:rFonts w:asciiTheme="minorBidi" w:eastAsia="Gill Sans MT" w:hAnsiTheme="minorBidi" w:cstheme="minorBidi"/>
          <w:b/>
          <w:color w:val="002060"/>
          <w:kern w:val="0"/>
          <w:sz w:val="24"/>
          <w:szCs w:val="24"/>
          <w:lang w:bidi="ar-SA"/>
          <w14:ligatures w14:val="none"/>
          <w14:cntxtAlts w14:val="0"/>
        </w:rPr>
        <w:t>SAMSON</w:t>
      </w:r>
      <w:r w:rsidRPr="00132517">
        <w:rPr>
          <w:rFonts w:asciiTheme="minorBidi" w:eastAsia="Gill Sans MT" w:hAnsiTheme="minorBidi" w:cstheme="minorBidi"/>
          <w:bCs/>
          <w:color w:val="002060"/>
          <w:kern w:val="0"/>
          <w:sz w:val="24"/>
          <w:szCs w:val="24"/>
          <w:lang w:bidi="ar-SA"/>
          <w14:ligatures w14:val="none"/>
          <w14:cntxtAlts w14:val="0"/>
        </w:rPr>
        <w:t>’s payload was developed by our partners from E</w:t>
      </w:r>
      <w:r w:rsidR="00B771CE">
        <w:rPr>
          <w:rFonts w:asciiTheme="minorBidi" w:eastAsia="Gill Sans MT" w:hAnsiTheme="minorBidi" w:cstheme="minorBidi"/>
          <w:bCs/>
          <w:color w:val="002060"/>
          <w:kern w:val="0"/>
          <w:sz w:val="24"/>
          <w:szCs w:val="24"/>
          <w:lang w:bidi="ar-SA"/>
          <w14:ligatures w14:val="none"/>
          <w14:cntxtAlts w14:val="0"/>
        </w:rPr>
        <w:t>LTA</w:t>
      </w:r>
      <w:r w:rsidRPr="00132517">
        <w:rPr>
          <w:rFonts w:asciiTheme="minorBidi" w:eastAsia="Gill Sans MT" w:hAnsiTheme="minorBidi" w:cstheme="minorBidi"/>
          <w:bCs/>
          <w:color w:val="002060"/>
          <w:kern w:val="0"/>
          <w:sz w:val="24"/>
          <w:szCs w:val="24"/>
          <w:lang w:bidi="ar-SA"/>
          <w14:ligatures w14:val="none"/>
          <w14:cntxtAlts w14:val="0"/>
        </w:rPr>
        <w:t xml:space="preserve">, based on </w:t>
      </w:r>
      <w:r w:rsidR="00775214" w:rsidRPr="00775214">
        <w:rPr>
          <w:rFonts w:asciiTheme="minorBidi" w:eastAsia="Gill Sans MT" w:hAnsiTheme="minorBidi" w:cstheme="minorBidi"/>
          <w:b/>
          <w:color w:val="002060"/>
          <w:kern w:val="0"/>
          <w:sz w:val="24"/>
          <w:szCs w:val="24"/>
          <w:lang w:bidi="ar-SA"/>
          <w14:ligatures w14:val="none"/>
          <w14:cntxtAlts w14:val="0"/>
        </w:rPr>
        <w:t xml:space="preserve">Adelis </w:t>
      </w:r>
      <w:r w:rsidRPr="00775214">
        <w:rPr>
          <w:rFonts w:asciiTheme="minorBidi" w:eastAsia="Gill Sans MT" w:hAnsiTheme="minorBidi" w:cstheme="minorBidi"/>
          <w:b/>
          <w:color w:val="002060"/>
          <w:kern w:val="0"/>
          <w:sz w:val="24"/>
          <w:szCs w:val="24"/>
          <w:lang w:bidi="ar-SA"/>
          <w14:ligatures w14:val="none"/>
          <w14:cntxtAlts w14:val="0"/>
        </w:rPr>
        <w:t>SAMSON</w:t>
      </w:r>
      <w:r w:rsidRPr="00132517">
        <w:rPr>
          <w:rFonts w:asciiTheme="minorBidi" w:eastAsia="Gill Sans MT" w:hAnsiTheme="minorBidi" w:cstheme="minorBidi"/>
          <w:bCs/>
          <w:color w:val="002060"/>
          <w:kern w:val="0"/>
          <w:sz w:val="24"/>
          <w:szCs w:val="24"/>
          <w:lang w:bidi="ar-SA"/>
          <w14:ligatures w14:val="none"/>
          <w14:cntxtAlts w14:val="0"/>
        </w:rPr>
        <w:t xml:space="preserve"> mission performance specification. This payload is used to perform the geolocation mission described above. The payload is a highly sophisticated digital receiver, which can accurately detect and record ground signals. We have conducted numerous tests together with E</w:t>
      </w:r>
      <w:r w:rsidR="00B771CE">
        <w:rPr>
          <w:rFonts w:asciiTheme="minorBidi" w:eastAsia="Gill Sans MT" w:hAnsiTheme="minorBidi" w:cstheme="minorBidi"/>
          <w:bCs/>
          <w:color w:val="002060"/>
          <w:kern w:val="0"/>
          <w:sz w:val="24"/>
          <w:szCs w:val="24"/>
          <w:lang w:bidi="ar-SA"/>
          <w14:ligatures w14:val="none"/>
          <w14:cntxtAlts w14:val="0"/>
        </w:rPr>
        <w:t>LTA</w:t>
      </w:r>
      <w:r w:rsidRPr="00132517">
        <w:rPr>
          <w:rFonts w:asciiTheme="minorBidi" w:eastAsia="Gill Sans MT" w:hAnsiTheme="minorBidi" w:cstheme="minorBidi"/>
          <w:bCs/>
          <w:color w:val="002060"/>
          <w:kern w:val="0"/>
          <w:sz w:val="24"/>
          <w:szCs w:val="24"/>
          <w:lang w:bidi="ar-SA"/>
          <w14:ligatures w14:val="none"/>
          <w14:cntxtAlts w14:val="0"/>
        </w:rPr>
        <w:t xml:space="preserve">, in order to guarantee that the payload functions accurately and reliably. </w:t>
      </w:r>
    </w:p>
    <w:p w14:paraId="778C0CEB" w14:textId="77777777"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p>
    <w:p w14:paraId="52D87AEC" w14:textId="3526BE4C"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r w:rsidRPr="00132517">
        <w:rPr>
          <w:rFonts w:asciiTheme="minorBidi" w:eastAsia="Gill Sans MT" w:hAnsiTheme="minorBidi" w:cstheme="minorBidi"/>
          <w:b/>
          <w:color w:val="002060"/>
          <w:kern w:val="0"/>
          <w:sz w:val="24"/>
          <w:szCs w:val="24"/>
          <w:lang w:bidi="ar-SA"/>
          <w14:ligatures w14:val="none"/>
          <w14:cntxtAlts w14:val="0"/>
        </w:rPr>
        <w:t xml:space="preserve">Current status: </w:t>
      </w:r>
      <w:r w:rsidRPr="00132517">
        <w:rPr>
          <w:rFonts w:asciiTheme="minorBidi" w:eastAsia="Gill Sans MT" w:hAnsiTheme="minorBidi" w:cstheme="minorBidi"/>
          <w:bCs/>
          <w:color w:val="002060"/>
          <w:kern w:val="0"/>
          <w:sz w:val="24"/>
          <w:szCs w:val="24"/>
          <w:lang w:bidi="ar-SA"/>
          <w14:ligatures w14:val="none"/>
          <w14:cntxtAlts w14:val="0"/>
        </w:rPr>
        <w:t>Payload ready but has not passed environmental tests yet.</w:t>
      </w:r>
    </w:p>
    <w:p w14:paraId="08089C02" w14:textId="1A7A8FD7" w:rsidR="00341021" w:rsidRDefault="00341021" w:rsidP="00E95FB3">
      <w:pPr>
        <w:widowControl w:val="0"/>
        <w:numPr>
          <w:ilvl w:val="0"/>
          <w:numId w:val="19"/>
        </w:numPr>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132517">
        <w:rPr>
          <w:rFonts w:asciiTheme="minorBidi" w:eastAsia="Gill Sans MT" w:hAnsiTheme="minorBidi" w:cstheme="minorBidi"/>
          <w:bCs/>
          <w:color w:val="002060"/>
          <w:kern w:val="0"/>
          <w:sz w:val="24"/>
          <w:szCs w:val="24"/>
          <w:lang w:bidi="ar-SA"/>
          <w14:ligatures w14:val="none"/>
          <w14:cntxtAlts w14:val="0"/>
        </w:rPr>
        <w:t xml:space="preserve">Failure of timing system hardware during first cycle of vibration testing. The </w:t>
      </w:r>
      <w:r w:rsidR="00775214" w:rsidRPr="00775214">
        <w:rPr>
          <w:rFonts w:asciiTheme="minorBidi" w:eastAsia="Gill Sans MT" w:hAnsiTheme="minorBidi" w:cstheme="minorBidi"/>
          <w:b/>
          <w:color w:val="002060"/>
          <w:kern w:val="0"/>
          <w:sz w:val="24"/>
          <w:szCs w:val="24"/>
          <w:lang w:bidi="ar-SA"/>
          <w14:ligatures w14:val="none"/>
          <w14:cntxtAlts w14:val="0"/>
        </w:rPr>
        <w:t xml:space="preserve">Adelis </w:t>
      </w:r>
      <w:r w:rsidRPr="00775214">
        <w:rPr>
          <w:rFonts w:asciiTheme="minorBidi" w:eastAsia="Gill Sans MT" w:hAnsiTheme="minorBidi" w:cstheme="minorBidi"/>
          <w:b/>
          <w:color w:val="002060"/>
          <w:kern w:val="0"/>
          <w:sz w:val="24"/>
          <w:szCs w:val="24"/>
          <w:lang w:bidi="ar-SA"/>
          <w14:ligatures w14:val="none"/>
          <w14:cntxtAlts w14:val="0"/>
        </w:rPr>
        <w:t>SAMSON</w:t>
      </w:r>
      <w:r w:rsidRPr="00132517">
        <w:rPr>
          <w:rFonts w:asciiTheme="minorBidi" w:eastAsia="Gill Sans MT" w:hAnsiTheme="minorBidi" w:cstheme="minorBidi"/>
          <w:bCs/>
          <w:color w:val="002060"/>
          <w:kern w:val="0"/>
          <w:sz w:val="24"/>
          <w:szCs w:val="24"/>
          <w:lang w:bidi="ar-SA"/>
          <w14:ligatures w14:val="none"/>
          <w14:cntxtAlts w14:val="0"/>
        </w:rPr>
        <w:t xml:space="preserve"> engineering model has been tested in a vibration facility as a routine part of launch preparations. During testing, the timing system consisting of an accurate quartz oscillator and GPS receiver, broke apart. Fortunately, this failure was detected, and corrective measured were taken. This process was lengthy, as it involved vibration experts from the Faculty of Mechanical Engineering. The </w:t>
      </w:r>
      <w:r w:rsidR="00775214" w:rsidRPr="00775214">
        <w:rPr>
          <w:rFonts w:asciiTheme="minorBidi" w:eastAsia="Gill Sans MT" w:hAnsiTheme="minorBidi" w:cstheme="minorBidi"/>
          <w:b/>
          <w:color w:val="002060"/>
          <w:kern w:val="0"/>
          <w:sz w:val="24"/>
          <w:szCs w:val="24"/>
          <w:lang w:bidi="ar-SA"/>
          <w14:ligatures w14:val="none"/>
          <w14:cntxtAlts w14:val="0"/>
        </w:rPr>
        <w:t xml:space="preserve">Adelis </w:t>
      </w:r>
      <w:r w:rsidRPr="00775214">
        <w:rPr>
          <w:rFonts w:asciiTheme="minorBidi" w:eastAsia="Gill Sans MT" w:hAnsiTheme="minorBidi" w:cstheme="minorBidi"/>
          <w:b/>
          <w:color w:val="002060"/>
          <w:kern w:val="0"/>
          <w:sz w:val="24"/>
          <w:szCs w:val="24"/>
          <w:lang w:bidi="ar-SA"/>
          <w14:ligatures w14:val="none"/>
          <w14:cntxtAlts w14:val="0"/>
        </w:rPr>
        <w:t>SAMSON</w:t>
      </w:r>
      <w:r w:rsidRPr="00132517">
        <w:rPr>
          <w:rFonts w:asciiTheme="minorBidi" w:eastAsia="Gill Sans MT" w:hAnsiTheme="minorBidi" w:cstheme="minorBidi"/>
          <w:bCs/>
          <w:color w:val="002060"/>
          <w:kern w:val="0"/>
          <w:sz w:val="24"/>
          <w:szCs w:val="24"/>
          <w:lang w:bidi="ar-SA"/>
          <w14:ligatures w14:val="none"/>
          <w14:cntxtAlts w14:val="0"/>
        </w:rPr>
        <w:t xml:space="preserve"> team managed to perform a redesign, which successfully passed a second round of vibration testing.</w:t>
      </w:r>
    </w:p>
    <w:p w14:paraId="49083069" w14:textId="77777777" w:rsidR="00980A94" w:rsidRPr="00132517" w:rsidRDefault="00980A94" w:rsidP="00E95FB3">
      <w:pPr>
        <w:widowControl w:val="0"/>
        <w:spacing w:after="0" w:line="360" w:lineRule="auto"/>
        <w:ind w:left="426"/>
        <w:jc w:val="both"/>
        <w:rPr>
          <w:rFonts w:asciiTheme="minorBidi" w:eastAsia="Gill Sans MT" w:hAnsiTheme="minorBidi" w:cstheme="minorBidi"/>
          <w:bCs/>
          <w:color w:val="002060"/>
          <w:kern w:val="0"/>
          <w:sz w:val="24"/>
          <w:szCs w:val="24"/>
          <w:lang w:bidi="ar-SA"/>
          <w14:ligatures w14:val="none"/>
          <w14:cntxtAlts w14:val="0"/>
        </w:rPr>
      </w:pPr>
    </w:p>
    <w:p w14:paraId="6C48C6B7" w14:textId="560C244F" w:rsidR="00341021"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r w:rsidRPr="00132517">
        <w:rPr>
          <w:rFonts w:asciiTheme="minorBidi" w:eastAsia="Gill Sans MT" w:hAnsiTheme="minorBidi" w:cstheme="minorBidi"/>
          <w:b/>
          <w:color w:val="002060"/>
          <w:kern w:val="0"/>
          <w:sz w:val="24"/>
          <w:szCs w:val="24"/>
          <w:lang w:bidi="ar-SA"/>
          <w14:ligatures w14:val="none"/>
          <w14:cntxtAlts w14:val="0"/>
        </w:rPr>
        <w:t xml:space="preserve">Current status: </w:t>
      </w:r>
      <w:r w:rsidRPr="00132517">
        <w:rPr>
          <w:rFonts w:asciiTheme="minorBidi" w:eastAsia="Gill Sans MT" w:hAnsiTheme="minorBidi" w:cstheme="minorBidi"/>
          <w:bCs/>
          <w:color w:val="002060"/>
          <w:kern w:val="0"/>
          <w:sz w:val="24"/>
          <w:szCs w:val="24"/>
          <w:lang w:bidi="ar-SA"/>
          <w14:ligatures w14:val="none"/>
          <w14:cntxtAlts w14:val="0"/>
        </w:rPr>
        <w:t>Development complete</w:t>
      </w:r>
      <w:r w:rsidR="00E6555A">
        <w:rPr>
          <w:rFonts w:asciiTheme="minorBidi" w:eastAsia="Gill Sans MT" w:hAnsiTheme="minorBidi" w:cstheme="minorBidi"/>
          <w:bCs/>
          <w:color w:val="002060"/>
          <w:kern w:val="0"/>
          <w:sz w:val="24"/>
          <w:szCs w:val="24"/>
          <w:lang w:bidi="ar-SA"/>
          <w14:ligatures w14:val="none"/>
          <w14:cntxtAlts w14:val="0"/>
        </w:rPr>
        <w:t>d</w:t>
      </w:r>
      <w:r w:rsidRPr="00132517">
        <w:rPr>
          <w:rFonts w:asciiTheme="minorBidi" w:eastAsia="Gill Sans MT" w:hAnsiTheme="minorBidi" w:cstheme="minorBidi"/>
          <w:bCs/>
          <w:color w:val="002060"/>
          <w:kern w:val="0"/>
          <w:sz w:val="24"/>
          <w:szCs w:val="24"/>
          <w:lang w:bidi="ar-SA"/>
          <w14:ligatures w14:val="none"/>
          <w14:cntxtAlts w14:val="0"/>
        </w:rPr>
        <w:t>.</w:t>
      </w:r>
    </w:p>
    <w:p w14:paraId="1D09C175" w14:textId="77777777" w:rsidR="00775214" w:rsidRPr="00132517" w:rsidRDefault="00775214"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p>
    <w:p w14:paraId="4D40F291" w14:textId="718FF763" w:rsidR="00B412BF" w:rsidRPr="00E6555A" w:rsidRDefault="00341021" w:rsidP="00B23968">
      <w:pPr>
        <w:widowControl w:val="0"/>
        <w:numPr>
          <w:ilvl w:val="0"/>
          <w:numId w:val="19"/>
        </w:numPr>
        <w:spacing w:after="0" w:line="360" w:lineRule="auto"/>
        <w:ind w:left="426"/>
        <w:jc w:val="both"/>
        <w:rPr>
          <w:rFonts w:asciiTheme="minorBidi" w:eastAsia="Gill Sans MT" w:hAnsiTheme="minorBidi" w:cstheme="minorBidi"/>
          <w:b/>
          <w:color w:val="002060"/>
          <w:kern w:val="0"/>
          <w:sz w:val="24"/>
          <w:szCs w:val="24"/>
          <w:lang w:bidi="ar-SA"/>
          <w14:ligatures w14:val="none"/>
          <w14:cntxtAlts w14:val="0"/>
        </w:rPr>
      </w:pPr>
      <w:r w:rsidRPr="00E6555A">
        <w:rPr>
          <w:rFonts w:asciiTheme="minorBidi" w:eastAsia="Gill Sans MT" w:hAnsiTheme="minorBidi" w:cstheme="minorBidi"/>
          <w:bCs/>
          <w:color w:val="002060"/>
          <w:kern w:val="0"/>
          <w:sz w:val="24"/>
          <w:szCs w:val="24"/>
          <w:lang w:bidi="ar-SA"/>
          <w14:ligatures w14:val="none"/>
          <w14:cntxtAlts w14:val="0"/>
        </w:rPr>
        <w:t xml:space="preserve">Launch readiness and environmental testing. Finding a launch provider that can accommodate the unique characteristics of the </w:t>
      </w:r>
      <w:r w:rsidR="00775214" w:rsidRPr="00E6555A">
        <w:rPr>
          <w:rFonts w:asciiTheme="minorBidi" w:eastAsia="Gill Sans MT" w:hAnsiTheme="minorBidi" w:cstheme="minorBidi"/>
          <w:b/>
          <w:color w:val="002060"/>
          <w:kern w:val="0"/>
          <w:sz w:val="24"/>
          <w:szCs w:val="24"/>
          <w:lang w:bidi="ar-SA"/>
          <w14:ligatures w14:val="none"/>
          <w14:cntxtAlts w14:val="0"/>
        </w:rPr>
        <w:t xml:space="preserve">Adelis </w:t>
      </w:r>
      <w:r w:rsidRPr="00E6555A">
        <w:rPr>
          <w:rFonts w:asciiTheme="minorBidi" w:eastAsia="Gill Sans MT" w:hAnsiTheme="minorBidi" w:cstheme="minorBidi"/>
          <w:b/>
          <w:color w:val="002060"/>
          <w:kern w:val="0"/>
          <w:sz w:val="24"/>
          <w:szCs w:val="24"/>
          <w:lang w:bidi="ar-SA"/>
          <w14:ligatures w14:val="none"/>
          <w14:cntxtAlts w14:val="0"/>
        </w:rPr>
        <w:t>SAMSON</w:t>
      </w:r>
      <w:r w:rsidRPr="00E6555A">
        <w:rPr>
          <w:rFonts w:asciiTheme="minorBidi" w:eastAsia="Gill Sans MT" w:hAnsiTheme="minorBidi" w:cstheme="minorBidi"/>
          <w:bCs/>
          <w:color w:val="002060"/>
          <w:kern w:val="0"/>
          <w:sz w:val="24"/>
          <w:szCs w:val="24"/>
          <w:lang w:bidi="ar-SA"/>
          <w14:ligatures w14:val="none"/>
          <w14:cntxtAlts w14:val="0"/>
        </w:rPr>
        <w:t xml:space="preserve"> mission is not an easy task. </w:t>
      </w:r>
      <w:r w:rsidRPr="00E6555A">
        <w:rPr>
          <w:rFonts w:asciiTheme="minorBidi" w:eastAsia="Gill Sans MT" w:hAnsiTheme="minorBidi" w:cstheme="minorBidi"/>
          <w:bCs/>
          <w:color w:val="002060"/>
          <w:kern w:val="0"/>
          <w:sz w:val="24"/>
          <w:szCs w:val="24"/>
          <w:lang w:bidi="ar-SA"/>
          <w14:ligatures w14:val="none"/>
          <w14:cntxtAlts w14:val="0"/>
        </w:rPr>
        <w:lastRenderedPageBreak/>
        <w:t xml:space="preserve">Whereas there are many launch providers, not every provider can provide a reasonable technical and financial offer. We have closely worked with the company ISIS from the Netherlands, in order to find a suitable launch provider, and are planning to launch </w:t>
      </w:r>
      <w:r w:rsidR="00775214" w:rsidRPr="00E6555A">
        <w:rPr>
          <w:rFonts w:asciiTheme="minorBidi" w:eastAsia="Gill Sans MT" w:hAnsiTheme="minorBidi" w:cstheme="minorBidi"/>
          <w:b/>
          <w:color w:val="002060"/>
          <w:kern w:val="0"/>
          <w:sz w:val="24"/>
          <w:szCs w:val="24"/>
          <w:lang w:bidi="ar-SA"/>
          <w14:ligatures w14:val="none"/>
          <w14:cntxtAlts w14:val="0"/>
        </w:rPr>
        <w:t xml:space="preserve">Adelis </w:t>
      </w:r>
      <w:r w:rsidRPr="00E6555A">
        <w:rPr>
          <w:rFonts w:asciiTheme="minorBidi" w:eastAsia="Gill Sans MT" w:hAnsiTheme="minorBidi" w:cstheme="minorBidi"/>
          <w:b/>
          <w:color w:val="002060"/>
          <w:kern w:val="0"/>
          <w:sz w:val="24"/>
          <w:szCs w:val="24"/>
          <w:lang w:bidi="ar-SA"/>
          <w14:ligatures w14:val="none"/>
          <w14:cntxtAlts w14:val="0"/>
        </w:rPr>
        <w:t>SAMSON</w:t>
      </w:r>
      <w:r w:rsidRPr="00E6555A">
        <w:rPr>
          <w:rFonts w:asciiTheme="minorBidi" w:eastAsia="Gill Sans MT" w:hAnsiTheme="minorBidi" w:cstheme="minorBidi"/>
          <w:bCs/>
          <w:color w:val="002060"/>
          <w:kern w:val="0"/>
          <w:sz w:val="24"/>
          <w:szCs w:val="24"/>
          <w:lang w:bidi="ar-SA"/>
          <w14:ligatures w14:val="none"/>
          <w14:cntxtAlts w14:val="0"/>
        </w:rPr>
        <w:t xml:space="preserve"> on board the Russian Soyuz launcher. We previously considered other options such as the Indian PSLV. However, because of delays in launch preparations, stemming from the factors mentioned above, we had to delay the launch. An additional, very important part of launch preparations is environmental testing. In this testing procedure, the satellite operating conditions in space, including vacuum and thermal conditions, are simulated, and the performance of the hardware and software is examined. We should mention that there are only a handful of such facilities in Israel, which makes environmental testing a real challenge. An additional challenge is </w:t>
      </w:r>
      <w:r w:rsidR="00980A94" w:rsidRPr="00E6555A">
        <w:rPr>
          <w:rFonts w:asciiTheme="minorBidi" w:eastAsia="Gill Sans MT" w:hAnsiTheme="minorBidi" w:cstheme="minorBidi"/>
          <w:bCs/>
          <w:color w:val="002060"/>
          <w:kern w:val="0"/>
          <w:sz w:val="24"/>
          <w:szCs w:val="24"/>
          <w:lang w:bidi="ar-SA"/>
          <w14:ligatures w14:val="none"/>
          <w14:cntxtAlts w14:val="0"/>
        </w:rPr>
        <w:t xml:space="preserve">to </w:t>
      </w:r>
      <w:r w:rsidRPr="00E6555A">
        <w:rPr>
          <w:rFonts w:asciiTheme="minorBidi" w:eastAsia="Gill Sans MT" w:hAnsiTheme="minorBidi" w:cstheme="minorBidi"/>
          <w:bCs/>
          <w:color w:val="002060"/>
          <w:kern w:val="0"/>
          <w:sz w:val="24"/>
          <w:szCs w:val="24"/>
          <w:lang w:bidi="ar-SA"/>
          <w14:ligatures w14:val="none"/>
          <w14:cntxtAlts w14:val="0"/>
        </w:rPr>
        <w:t>arrange the transport of satellites from Israel to the launch site. This process is described in the figure below.</w:t>
      </w:r>
    </w:p>
    <w:p w14:paraId="4002EEA1" w14:textId="49C9E462" w:rsidR="00B412BF" w:rsidRDefault="00B412BF" w:rsidP="00E95FB3">
      <w:pPr>
        <w:widowControl w:val="0"/>
        <w:spacing w:after="0" w:line="360" w:lineRule="auto"/>
        <w:jc w:val="both"/>
        <w:rPr>
          <w:rFonts w:asciiTheme="minorBidi" w:eastAsia="Gill Sans MT" w:hAnsiTheme="minorBidi" w:cstheme="minorBidi"/>
          <w:b/>
          <w:color w:val="002060"/>
          <w:kern w:val="0"/>
          <w:sz w:val="24"/>
          <w:szCs w:val="24"/>
          <w:lang w:bidi="ar-SA"/>
          <w14:ligatures w14:val="none"/>
          <w14:cntxtAlts w14:val="0"/>
        </w:rPr>
      </w:pPr>
    </w:p>
    <w:p w14:paraId="6F7C7CA8" w14:textId="4BA53308" w:rsidR="00341021" w:rsidRPr="00132517" w:rsidRDefault="00341021"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132517">
        <w:rPr>
          <w:rFonts w:asciiTheme="minorBidi" w:eastAsia="Gill Sans MT" w:hAnsiTheme="minorBidi" w:cstheme="minorBidi"/>
          <w:b/>
          <w:color w:val="002060"/>
          <w:kern w:val="0"/>
          <w:sz w:val="24"/>
          <w:szCs w:val="24"/>
          <w:lang w:bidi="ar-SA"/>
          <w14:ligatures w14:val="none"/>
          <w14:cntxtAlts w14:val="0"/>
        </w:rPr>
        <w:t xml:space="preserve">Current status: </w:t>
      </w:r>
      <w:r w:rsidRPr="00132517">
        <w:rPr>
          <w:rFonts w:asciiTheme="minorBidi" w:eastAsia="Gill Sans MT" w:hAnsiTheme="minorBidi" w:cstheme="minorBidi"/>
          <w:bCs/>
          <w:color w:val="002060"/>
          <w:kern w:val="0"/>
          <w:sz w:val="24"/>
          <w:szCs w:val="24"/>
          <w:lang w:bidi="ar-SA"/>
          <w14:ligatures w14:val="none"/>
          <w14:cntxtAlts w14:val="0"/>
        </w:rPr>
        <w:t>Launch agreement ready for signature by Technion management. Environmental testing planned for September 2019.</w:t>
      </w:r>
    </w:p>
    <w:p w14:paraId="15C71DAA" w14:textId="4BCB5F18" w:rsidR="00341021" w:rsidRPr="00132517" w:rsidRDefault="00341021"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2528642C" w14:textId="77777777" w:rsidR="007416FD" w:rsidRDefault="007416FD"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6602EC9A" w14:textId="6B552F9A" w:rsidR="00354498" w:rsidRDefault="00354498"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3EBF7335" w14:textId="04D61C45"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6E12D5C1" w14:textId="32A741FF"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6FB101D4" w14:textId="559BA6CE" w:rsidR="00E6555A" w:rsidRDefault="007416FD"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132517">
        <w:rPr>
          <w:rFonts w:asciiTheme="minorBidi" w:eastAsia="Gill Sans MT" w:hAnsiTheme="minorBidi" w:cstheme="minorBidi"/>
          <w:noProof/>
          <w:color w:val="002060"/>
          <w:kern w:val="0"/>
          <w:sz w:val="22"/>
          <w:szCs w:val="22"/>
          <w14:ligatures w14:val="none"/>
          <w14:cntxtAlts w14:val="0"/>
        </w:rPr>
        <w:drawing>
          <wp:anchor distT="0" distB="0" distL="114300" distR="114300" simplePos="0" relativeHeight="251679744" behindDoc="1" locked="0" layoutInCell="1" allowOverlap="1" wp14:anchorId="4BF90924" wp14:editId="4F5B1E80">
            <wp:simplePos x="0" y="0"/>
            <wp:positionH relativeFrom="margin">
              <wp:align>center</wp:align>
            </wp:positionH>
            <wp:positionV relativeFrom="paragraph">
              <wp:posOffset>15875</wp:posOffset>
            </wp:positionV>
            <wp:extent cx="5876925" cy="1771650"/>
            <wp:effectExtent l="19050" t="19050" r="2857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4037" t="4830" r="3718" b="5343"/>
                    <a:stretch/>
                  </pic:blipFill>
                  <pic:spPr bwMode="auto">
                    <a:xfrm>
                      <a:off x="0" y="0"/>
                      <a:ext cx="5876925" cy="177165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6AD167" w14:textId="2CE37D2E"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1924D63D" w14:textId="77777777"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4AB196D5" w14:textId="35D752DE"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4D756DFA" w14:textId="77777777"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4B297C5C" w14:textId="7AB6B22E"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0DCA0966" w14:textId="4DDE87F2" w:rsidR="00E6555A" w:rsidRDefault="007416FD"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Pr>
          <w:noProof/>
        </w:rPr>
        <mc:AlternateContent>
          <mc:Choice Requires="wps">
            <w:drawing>
              <wp:anchor distT="0" distB="0" distL="114300" distR="114300" simplePos="0" relativeHeight="251741184" behindDoc="1" locked="0" layoutInCell="1" allowOverlap="1" wp14:anchorId="3CF54B2A" wp14:editId="6D1224DB">
                <wp:simplePos x="0" y="0"/>
                <wp:positionH relativeFrom="margin">
                  <wp:align>center</wp:align>
                </wp:positionH>
                <wp:positionV relativeFrom="paragraph">
                  <wp:posOffset>240665</wp:posOffset>
                </wp:positionV>
                <wp:extent cx="5915025" cy="635"/>
                <wp:effectExtent l="0" t="0" r="9525" b="8255"/>
                <wp:wrapNone/>
                <wp:docPr id="31" name="Text Box 31"/>
                <wp:cNvGraphicFramePr/>
                <a:graphic xmlns:a="http://schemas.openxmlformats.org/drawingml/2006/main">
                  <a:graphicData uri="http://schemas.microsoft.com/office/word/2010/wordprocessingShape">
                    <wps:wsp>
                      <wps:cNvSpPr txBox="1"/>
                      <wps:spPr>
                        <a:xfrm>
                          <a:off x="0" y="0"/>
                          <a:ext cx="5915025" cy="635"/>
                        </a:xfrm>
                        <a:prstGeom prst="rect">
                          <a:avLst/>
                        </a:prstGeom>
                        <a:solidFill>
                          <a:prstClr val="white"/>
                        </a:solidFill>
                        <a:ln>
                          <a:noFill/>
                        </a:ln>
                        <a:effectLst/>
                      </wps:spPr>
                      <wps:txbx>
                        <w:txbxContent>
                          <w:p w14:paraId="2E1C6796" w14:textId="1B01261D" w:rsidR="009B7721" w:rsidRPr="00980A94" w:rsidRDefault="009B7721" w:rsidP="00980A94">
                            <w:pPr>
                              <w:pStyle w:val="Caption"/>
                              <w:jc w:val="center"/>
                              <w:rPr>
                                <w:rFonts w:asciiTheme="minorBidi" w:eastAsia="Gill Sans MT" w:hAnsiTheme="minorBidi" w:cstheme="minorBidi"/>
                                <w:noProof/>
                                <w:color w:val="auto"/>
                              </w:rPr>
                            </w:pPr>
                            <w:r w:rsidRPr="00980A94">
                              <w:rPr>
                                <w:rFonts w:asciiTheme="minorBidi" w:hAnsiTheme="minorBidi" w:cstheme="minorBidi"/>
                                <w:color w:val="auto"/>
                              </w:rPr>
                              <w:t>Process for transporting the satellites to the launch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F54B2A" id="Text Box 31" o:spid="_x0000_s1038" type="#_x0000_t202" style="position:absolute;left:0;text-align:left;margin-left:0;margin-top:18.95pt;width:465.75pt;height:.05pt;z-index:-2515752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" stroked="f">
                <v:textbox style="mso-fit-shape-to-text:t" inset="0,0,0,0">
                  <w:txbxContent>
                    <w:p w14:paraId="2E1C6796" w14:textId="1B01261D" w:rsidR="009B7721" w:rsidRPr="00980A94" w:rsidRDefault="009B7721" w:rsidP="00980A94">
                      <w:pPr>
                        <w:pStyle w:val="Caption"/>
                        <w:jc w:val="center"/>
                        <w:rPr>
                          <w:rFonts w:asciiTheme="minorBidi" w:eastAsia="Gill Sans MT" w:hAnsiTheme="minorBidi" w:cstheme="minorBidi"/>
                          <w:noProof/>
                          <w:color w:val="auto"/>
                        </w:rPr>
                      </w:pPr>
                      <w:r w:rsidRPr="00980A94">
                        <w:rPr>
                          <w:rFonts w:asciiTheme="minorBidi" w:hAnsiTheme="minorBidi" w:cstheme="minorBidi"/>
                          <w:color w:val="auto"/>
                        </w:rPr>
                        <w:t>Process for transporting the satellites to the launch site</w:t>
                      </w:r>
                    </w:p>
                  </w:txbxContent>
                </v:textbox>
                <w10:wrap anchorx="margin"/>
              </v:shape>
            </w:pict>
          </mc:Fallback>
        </mc:AlternateContent>
      </w:r>
    </w:p>
    <w:p w14:paraId="4E6A168B" w14:textId="6A852078"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45C4191E" w14:textId="77777777"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1EF744A5" w14:textId="072F9512" w:rsidR="007416FD" w:rsidRDefault="007416FD" w:rsidP="007416FD">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132517">
        <w:rPr>
          <w:rFonts w:asciiTheme="minorBidi" w:eastAsia="Gill Sans MT" w:hAnsiTheme="minorBidi" w:cstheme="minorBidi"/>
          <w:bCs/>
          <w:color w:val="002060"/>
          <w:kern w:val="0"/>
          <w:sz w:val="24"/>
          <w:szCs w:val="24"/>
          <w:lang w:bidi="ar-SA"/>
          <w14:ligatures w14:val="none"/>
          <w14:cntxtAlts w14:val="0"/>
        </w:rPr>
        <w:t xml:space="preserve">The </w:t>
      </w:r>
      <w:r w:rsidRPr="005F5C4C">
        <w:rPr>
          <w:rFonts w:asciiTheme="minorBidi" w:eastAsia="Gill Sans MT" w:hAnsiTheme="minorBidi" w:cstheme="minorBidi"/>
          <w:b/>
          <w:color w:val="002060"/>
          <w:kern w:val="0"/>
          <w:sz w:val="24"/>
          <w:szCs w:val="24"/>
          <w:lang w:bidi="ar-SA"/>
          <w14:ligatures w14:val="none"/>
          <w14:cntxtAlts w14:val="0"/>
        </w:rPr>
        <w:t>project timeline</w:t>
      </w:r>
      <w:r w:rsidR="00276A8D">
        <w:rPr>
          <w:rFonts w:asciiTheme="minorBidi" w:eastAsia="Gill Sans MT" w:hAnsiTheme="minorBidi" w:cstheme="minorBidi"/>
          <w:b/>
          <w:color w:val="002060"/>
          <w:kern w:val="0"/>
          <w:sz w:val="24"/>
          <w:szCs w:val="24"/>
          <w:lang w:bidi="ar-SA"/>
          <w14:ligatures w14:val="none"/>
          <w14:cntxtAlts w14:val="0"/>
        </w:rPr>
        <w:t xml:space="preserve"> </w:t>
      </w:r>
      <w:r w:rsidR="00276A8D" w:rsidRPr="00276A8D">
        <w:rPr>
          <w:rFonts w:asciiTheme="minorBidi" w:eastAsia="Gill Sans MT" w:hAnsiTheme="minorBidi" w:cstheme="minorBidi"/>
          <w:bCs/>
          <w:color w:val="002060"/>
          <w:kern w:val="0"/>
          <w:sz w:val="24"/>
          <w:szCs w:val="24"/>
          <w:lang w:bidi="ar-SA"/>
          <w14:ligatures w14:val="none"/>
          <w14:cntxtAlts w14:val="0"/>
        </w:rPr>
        <w:t>to the time of the launch</w:t>
      </w:r>
      <w:r w:rsidRPr="00132517">
        <w:rPr>
          <w:rFonts w:asciiTheme="minorBidi" w:eastAsia="Gill Sans MT" w:hAnsiTheme="minorBidi" w:cstheme="minorBidi"/>
          <w:bCs/>
          <w:color w:val="002060"/>
          <w:kern w:val="0"/>
          <w:sz w:val="24"/>
          <w:szCs w:val="24"/>
          <w:lang w:bidi="ar-SA"/>
          <w14:ligatures w14:val="none"/>
          <w14:cntxtAlts w14:val="0"/>
        </w:rPr>
        <w:t xml:space="preserve">, with indication of main completed and pending tasks, is shown </w:t>
      </w:r>
      <w:r>
        <w:rPr>
          <w:rFonts w:asciiTheme="minorBidi" w:eastAsia="Gill Sans MT" w:hAnsiTheme="minorBidi" w:cstheme="minorBidi"/>
          <w:bCs/>
          <w:color w:val="002060"/>
          <w:kern w:val="0"/>
          <w:sz w:val="24"/>
          <w:szCs w:val="24"/>
          <w:lang w:bidi="ar-SA"/>
          <w14:ligatures w14:val="none"/>
          <w14:cntxtAlts w14:val="0"/>
        </w:rPr>
        <w:t>as Appendix 2.</w:t>
      </w:r>
    </w:p>
    <w:p w14:paraId="2160DED8" w14:textId="77777777" w:rsidR="007416FD" w:rsidRDefault="007416FD" w:rsidP="007416FD">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1F8C9859" w14:textId="04B89933" w:rsidR="00E6555A" w:rsidRDefault="00354498" w:rsidP="007416FD">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354498">
        <w:rPr>
          <w:rFonts w:asciiTheme="minorBidi" w:eastAsia="Gill Sans MT" w:hAnsiTheme="minorBidi" w:cstheme="minorBidi"/>
          <w:bCs/>
          <w:color w:val="002060"/>
          <w:kern w:val="0"/>
          <w:sz w:val="24"/>
          <w:szCs w:val="24"/>
          <w:lang w:bidi="ar-SA"/>
          <w14:ligatures w14:val="none"/>
          <w14:cntxtAlts w14:val="0"/>
        </w:rPr>
        <w:t>The key remaining tasks are as follows:</w:t>
      </w:r>
    </w:p>
    <w:p w14:paraId="4AF14F9A" w14:textId="77777777" w:rsidR="00E6555A" w:rsidRDefault="00E6555A" w:rsidP="007416FD">
      <w:pPr>
        <w:widowControl w:val="0"/>
        <w:spacing w:after="0" w:line="360" w:lineRule="auto"/>
        <w:ind w:left="720"/>
        <w:jc w:val="both"/>
        <w:rPr>
          <w:rFonts w:asciiTheme="minorBidi" w:eastAsia="Gill Sans MT" w:hAnsiTheme="minorBidi" w:cstheme="minorBidi"/>
          <w:bCs/>
          <w:color w:val="002060"/>
          <w:kern w:val="0"/>
          <w:sz w:val="24"/>
          <w:szCs w:val="24"/>
          <w:lang w:bidi="ar-SA"/>
          <w14:ligatures w14:val="none"/>
          <w14:cntxtAlts w14:val="0"/>
        </w:rPr>
      </w:pPr>
    </w:p>
    <w:p w14:paraId="59DC0910" w14:textId="6FBD4447" w:rsidR="00354498" w:rsidRPr="00354498" w:rsidRDefault="00354498" w:rsidP="00E95FB3">
      <w:pPr>
        <w:widowControl w:val="0"/>
        <w:numPr>
          <w:ilvl w:val="0"/>
          <w:numId w:val="18"/>
        </w:numPr>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354498">
        <w:rPr>
          <w:rFonts w:asciiTheme="minorBidi" w:eastAsia="Gill Sans MT" w:hAnsiTheme="minorBidi" w:cstheme="minorBidi"/>
          <w:bCs/>
          <w:color w:val="002060"/>
          <w:kern w:val="0"/>
          <w:sz w:val="24"/>
          <w:szCs w:val="24"/>
          <w:lang w:bidi="ar-SA"/>
          <w14:ligatures w14:val="none"/>
          <w14:cntxtAlts w14:val="0"/>
        </w:rPr>
        <w:t xml:space="preserve">Test of communication logic on flight models (FM): This stage is essential for validating the complex communication system on </w:t>
      </w:r>
      <w:r w:rsidR="00775214" w:rsidRPr="00775214">
        <w:rPr>
          <w:rFonts w:asciiTheme="minorBidi" w:eastAsia="Gill Sans MT" w:hAnsiTheme="minorBidi" w:cstheme="minorBidi"/>
          <w:b/>
          <w:color w:val="002060"/>
          <w:kern w:val="0"/>
          <w:sz w:val="24"/>
          <w:szCs w:val="24"/>
          <w:lang w:bidi="ar-SA"/>
          <w14:ligatures w14:val="none"/>
          <w14:cntxtAlts w14:val="0"/>
        </w:rPr>
        <w:t xml:space="preserve">Adelis </w:t>
      </w:r>
      <w:r w:rsidRPr="00775214">
        <w:rPr>
          <w:rFonts w:asciiTheme="minorBidi" w:eastAsia="Gill Sans MT" w:hAnsiTheme="minorBidi" w:cstheme="minorBidi"/>
          <w:b/>
          <w:color w:val="002060"/>
          <w:kern w:val="0"/>
          <w:sz w:val="24"/>
          <w:szCs w:val="24"/>
          <w:lang w:bidi="ar-SA"/>
          <w14:ligatures w14:val="none"/>
          <w14:cntxtAlts w14:val="0"/>
        </w:rPr>
        <w:t>SAMSON</w:t>
      </w:r>
      <w:r w:rsidRPr="00354498">
        <w:rPr>
          <w:rFonts w:asciiTheme="minorBidi" w:eastAsia="Gill Sans MT" w:hAnsiTheme="minorBidi" w:cstheme="minorBidi"/>
          <w:bCs/>
          <w:color w:val="002060"/>
          <w:kern w:val="0"/>
          <w:sz w:val="24"/>
          <w:szCs w:val="24"/>
          <w:lang w:bidi="ar-SA"/>
          <w14:ligatures w14:val="none"/>
          <w14:cntxtAlts w14:val="0"/>
        </w:rPr>
        <w:t>, which operates on three different frequencies. This activity will be based on hardware already installed in ASRI labs and the Adelis ground station.</w:t>
      </w:r>
    </w:p>
    <w:p w14:paraId="69548746" w14:textId="77777777" w:rsidR="00354498" w:rsidRPr="00354498" w:rsidRDefault="00354498"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49202132" w14:textId="629791EE" w:rsidR="00C37AF2" w:rsidRDefault="00354498" w:rsidP="007416FD">
      <w:pPr>
        <w:widowControl w:val="0"/>
        <w:numPr>
          <w:ilvl w:val="0"/>
          <w:numId w:val="18"/>
        </w:numPr>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7416FD">
        <w:rPr>
          <w:rFonts w:asciiTheme="minorBidi" w:eastAsia="Gill Sans MT" w:hAnsiTheme="minorBidi" w:cstheme="minorBidi"/>
          <w:bCs/>
          <w:color w:val="002060"/>
          <w:kern w:val="0"/>
          <w:sz w:val="24"/>
          <w:szCs w:val="24"/>
          <w:lang w:bidi="ar-SA"/>
          <w14:ligatures w14:val="none"/>
          <w14:cntxtAlts w14:val="0"/>
        </w:rPr>
        <w:t xml:space="preserve">Final construction of the flight models (FM): Currently, all 3 </w:t>
      </w:r>
      <w:r w:rsidR="00775214" w:rsidRPr="007416FD">
        <w:rPr>
          <w:rFonts w:asciiTheme="minorBidi" w:eastAsia="Gill Sans MT" w:hAnsiTheme="minorBidi" w:cstheme="minorBidi"/>
          <w:b/>
          <w:color w:val="002060"/>
          <w:kern w:val="0"/>
          <w:sz w:val="24"/>
          <w:szCs w:val="24"/>
          <w:lang w:bidi="ar-SA"/>
          <w14:ligatures w14:val="none"/>
          <w14:cntxtAlts w14:val="0"/>
        </w:rPr>
        <w:t xml:space="preserve">Adelis </w:t>
      </w:r>
      <w:r w:rsidRPr="007416FD">
        <w:rPr>
          <w:rFonts w:asciiTheme="minorBidi" w:eastAsia="Gill Sans MT" w:hAnsiTheme="minorBidi" w:cstheme="minorBidi"/>
          <w:b/>
          <w:color w:val="002060"/>
          <w:kern w:val="0"/>
          <w:sz w:val="24"/>
          <w:szCs w:val="24"/>
          <w:lang w:bidi="ar-SA"/>
          <w14:ligatures w14:val="none"/>
          <w14:cntxtAlts w14:val="0"/>
        </w:rPr>
        <w:t>SAMSON</w:t>
      </w:r>
      <w:r w:rsidRPr="007416FD">
        <w:rPr>
          <w:rFonts w:asciiTheme="minorBidi" w:eastAsia="Gill Sans MT" w:hAnsiTheme="minorBidi" w:cstheme="minorBidi"/>
          <w:bCs/>
          <w:color w:val="002060"/>
          <w:kern w:val="0"/>
          <w:sz w:val="24"/>
          <w:szCs w:val="24"/>
          <w:lang w:bidi="ar-SA"/>
          <w14:ligatures w14:val="none"/>
          <w14:cntxtAlts w14:val="0"/>
        </w:rPr>
        <w:t xml:space="preserve"> satellites are being assembled in a judicious process lead by the principal electronics engineer, Mr. Hovaness Agalaryan. We completed the model wiring and are waiting for the arrival of payloads systems from Elta in order to complete the integration.</w:t>
      </w:r>
    </w:p>
    <w:p w14:paraId="32772DEF" w14:textId="77777777" w:rsidR="007416FD" w:rsidRDefault="007416FD" w:rsidP="007416FD">
      <w:pPr>
        <w:pStyle w:val="ListParagraph"/>
        <w:spacing w:line="360" w:lineRule="auto"/>
        <w:rPr>
          <w:rFonts w:asciiTheme="minorBidi" w:eastAsia="Gill Sans MT" w:hAnsiTheme="minorBidi" w:cstheme="minorBidi"/>
          <w:bCs/>
          <w:color w:val="002060"/>
          <w:kern w:val="0"/>
          <w:sz w:val="24"/>
          <w:szCs w:val="24"/>
          <w:lang w:bidi="ar-SA"/>
          <w14:ligatures w14:val="none"/>
          <w14:cntxtAlts w14:val="0"/>
        </w:rPr>
      </w:pPr>
    </w:p>
    <w:p w14:paraId="098A41F6" w14:textId="08769ADF" w:rsidR="00354498" w:rsidRPr="00354498" w:rsidRDefault="00354498" w:rsidP="007416FD">
      <w:pPr>
        <w:widowControl w:val="0"/>
        <w:numPr>
          <w:ilvl w:val="0"/>
          <w:numId w:val="18"/>
        </w:numPr>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354498">
        <w:rPr>
          <w:rFonts w:asciiTheme="minorBidi" w:eastAsia="Gill Sans MT" w:hAnsiTheme="minorBidi" w:cstheme="minorBidi"/>
          <w:bCs/>
          <w:color w:val="002060"/>
          <w:kern w:val="0"/>
          <w:sz w:val="24"/>
          <w:szCs w:val="24"/>
          <w:lang w:bidi="ar-SA"/>
          <w14:ligatures w14:val="none"/>
          <w14:cntxtAlts w14:val="0"/>
        </w:rPr>
        <w:t xml:space="preserve">Software tests on all 3 satellites. This is an ongoing activity performed by the </w:t>
      </w:r>
      <w:r w:rsidR="00775214" w:rsidRPr="00775214">
        <w:rPr>
          <w:rFonts w:asciiTheme="minorBidi" w:eastAsia="Gill Sans MT" w:hAnsiTheme="minorBidi" w:cstheme="minorBidi"/>
          <w:b/>
          <w:color w:val="002060"/>
          <w:kern w:val="0"/>
          <w:sz w:val="24"/>
          <w:szCs w:val="24"/>
          <w:lang w:bidi="ar-SA"/>
          <w14:ligatures w14:val="none"/>
          <w14:cntxtAlts w14:val="0"/>
        </w:rPr>
        <w:t xml:space="preserve">Adelis </w:t>
      </w:r>
      <w:r w:rsidRPr="00775214">
        <w:rPr>
          <w:rFonts w:asciiTheme="minorBidi" w:eastAsia="Gill Sans MT" w:hAnsiTheme="minorBidi" w:cstheme="minorBidi"/>
          <w:b/>
          <w:color w:val="002060"/>
          <w:kern w:val="0"/>
          <w:sz w:val="24"/>
          <w:szCs w:val="24"/>
          <w:lang w:bidi="ar-SA"/>
          <w14:ligatures w14:val="none"/>
          <w14:cntxtAlts w14:val="0"/>
        </w:rPr>
        <w:t>SAMSON</w:t>
      </w:r>
      <w:r w:rsidRPr="00354498">
        <w:rPr>
          <w:rFonts w:asciiTheme="minorBidi" w:eastAsia="Gill Sans MT" w:hAnsiTheme="minorBidi" w:cstheme="minorBidi"/>
          <w:bCs/>
          <w:color w:val="002060"/>
          <w:kern w:val="0"/>
          <w:sz w:val="24"/>
          <w:szCs w:val="24"/>
          <w:lang w:bidi="ar-SA"/>
          <w14:ligatures w14:val="none"/>
          <w14:cntxtAlts w14:val="0"/>
        </w:rPr>
        <w:t xml:space="preserve"> software team. It includes complete testing of the highly complex satellite software. These tests are essential for validating </w:t>
      </w:r>
      <w:r w:rsidR="00775214" w:rsidRPr="00775214">
        <w:rPr>
          <w:rFonts w:asciiTheme="minorBidi" w:eastAsia="Gill Sans MT" w:hAnsiTheme="minorBidi" w:cstheme="minorBidi"/>
          <w:b/>
          <w:color w:val="002060"/>
          <w:kern w:val="0"/>
          <w:sz w:val="24"/>
          <w:szCs w:val="24"/>
          <w:lang w:bidi="ar-SA"/>
          <w14:ligatures w14:val="none"/>
          <w14:cntxtAlts w14:val="0"/>
        </w:rPr>
        <w:t xml:space="preserve">Adelis </w:t>
      </w:r>
      <w:r w:rsidRPr="00775214">
        <w:rPr>
          <w:rFonts w:asciiTheme="minorBidi" w:eastAsia="Gill Sans MT" w:hAnsiTheme="minorBidi" w:cstheme="minorBidi"/>
          <w:b/>
          <w:color w:val="002060"/>
          <w:kern w:val="0"/>
          <w:sz w:val="24"/>
          <w:szCs w:val="24"/>
          <w:lang w:bidi="ar-SA"/>
          <w14:ligatures w14:val="none"/>
          <w14:cntxtAlts w14:val="0"/>
        </w:rPr>
        <w:t>SAMSON</w:t>
      </w:r>
      <w:r w:rsidRPr="00354498">
        <w:rPr>
          <w:rFonts w:asciiTheme="minorBidi" w:eastAsia="Gill Sans MT" w:hAnsiTheme="minorBidi" w:cstheme="minorBidi"/>
          <w:bCs/>
          <w:color w:val="002060"/>
          <w:kern w:val="0"/>
          <w:sz w:val="24"/>
          <w:szCs w:val="24"/>
          <w:lang w:bidi="ar-SA"/>
          <w14:ligatures w14:val="none"/>
          <w14:cntxtAlts w14:val="0"/>
        </w:rPr>
        <w:t>’s ground-breaking algorithms.</w:t>
      </w:r>
    </w:p>
    <w:p w14:paraId="18113DF5" w14:textId="77777777" w:rsidR="00354498" w:rsidRPr="00354498" w:rsidRDefault="00354498" w:rsidP="007416FD">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68828D55" w14:textId="77777777" w:rsidR="00354498" w:rsidRPr="00354498" w:rsidRDefault="00354498" w:rsidP="007416FD">
      <w:pPr>
        <w:widowControl w:val="0"/>
        <w:numPr>
          <w:ilvl w:val="0"/>
          <w:numId w:val="18"/>
        </w:numPr>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354498">
        <w:rPr>
          <w:rFonts w:asciiTheme="minorBidi" w:eastAsia="Gill Sans MT" w:hAnsiTheme="minorBidi" w:cstheme="minorBidi"/>
          <w:bCs/>
          <w:color w:val="002060"/>
          <w:kern w:val="0"/>
          <w:sz w:val="24"/>
          <w:szCs w:val="24"/>
          <w:lang w:bidi="ar-SA"/>
          <w14:ligatures w14:val="none"/>
          <w14:cntxtAlts w14:val="0"/>
        </w:rPr>
        <w:t xml:space="preserve">Ground station final tests. The ground station consists of </w:t>
      </w:r>
      <w:r w:rsidRPr="00354498">
        <w:rPr>
          <w:rFonts w:asciiTheme="minorBidi" w:eastAsia="Gill Sans MT" w:hAnsiTheme="minorBidi" w:cstheme="minorBidi"/>
          <w:bCs/>
          <w:color w:val="002060"/>
          <w:kern w:val="0"/>
          <w:sz w:val="24"/>
          <w:szCs w:val="24"/>
          <w:lang w:bidi="ar-SA"/>
          <w14:ligatures w14:val="none"/>
          <w14:cntxtAlts w14:val="0"/>
        </w:rPr>
        <w:lastRenderedPageBreak/>
        <w:t>a mission control center, communication hardware, antennae, receivers and transmitters. This system must undergo end-to-end verification in order to guarantee tracking of satellites while in orbit.</w:t>
      </w:r>
    </w:p>
    <w:p w14:paraId="5106CDDA" w14:textId="77777777" w:rsidR="007416FD" w:rsidRDefault="007416FD">
      <w:pPr>
        <w:spacing w:after="200" w:line="276" w:lineRule="auto"/>
        <w:rPr>
          <w:rFonts w:asciiTheme="minorBidi" w:eastAsia="Gill Sans MT" w:hAnsiTheme="minorBidi" w:cstheme="minorBidi"/>
          <w:bCs/>
          <w:color w:val="002060"/>
          <w:kern w:val="0"/>
          <w:sz w:val="24"/>
          <w:szCs w:val="24"/>
          <w:lang w:bidi="ar-SA"/>
          <w14:ligatures w14:val="none"/>
          <w14:cntxtAlts w14:val="0"/>
        </w:rPr>
      </w:pPr>
      <w:r>
        <w:rPr>
          <w:rFonts w:asciiTheme="minorBidi" w:eastAsia="Gill Sans MT" w:hAnsiTheme="minorBidi" w:cstheme="minorBidi"/>
          <w:bCs/>
          <w:color w:val="002060"/>
          <w:kern w:val="0"/>
          <w:sz w:val="24"/>
          <w:szCs w:val="24"/>
          <w:lang w:bidi="ar-SA"/>
          <w14:ligatures w14:val="none"/>
          <w14:cntxtAlts w14:val="0"/>
        </w:rPr>
        <w:br w:type="page"/>
      </w:r>
    </w:p>
    <w:p w14:paraId="68733C69" w14:textId="0DDF77E2" w:rsidR="00354498" w:rsidRPr="00354498" w:rsidRDefault="00354498" w:rsidP="007416FD">
      <w:pPr>
        <w:widowControl w:val="0"/>
        <w:numPr>
          <w:ilvl w:val="0"/>
          <w:numId w:val="18"/>
        </w:numPr>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354498">
        <w:rPr>
          <w:rFonts w:asciiTheme="minorBidi" w:eastAsia="Gill Sans MT" w:hAnsiTheme="minorBidi" w:cstheme="minorBidi"/>
          <w:bCs/>
          <w:color w:val="002060"/>
          <w:kern w:val="0"/>
          <w:sz w:val="24"/>
          <w:szCs w:val="24"/>
          <w:lang w:bidi="ar-SA"/>
          <w14:ligatures w14:val="none"/>
          <w14:cntxtAlts w14:val="0"/>
        </w:rPr>
        <w:lastRenderedPageBreak/>
        <w:t>Thermal vacuum tests, ejection tests, panel and antenna deployment tests. In order to assure that the satellite systems, especially the computer system and electronic components, will functional properly in the harsh space environment, a serious of tests emulating the space environment will be performed. This is a significant risk factor, as explained above.</w:t>
      </w:r>
    </w:p>
    <w:p w14:paraId="27E18474" w14:textId="77777777" w:rsidR="00354498" w:rsidRPr="00354498" w:rsidRDefault="00354498" w:rsidP="007416FD">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11A316BB" w14:textId="311DD7F0" w:rsidR="00354498" w:rsidRPr="00354498" w:rsidRDefault="00354498" w:rsidP="007416FD">
      <w:pPr>
        <w:widowControl w:val="0"/>
        <w:numPr>
          <w:ilvl w:val="0"/>
          <w:numId w:val="18"/>
        </w:numPr>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354498">
        <w:rPr>
          <w:rFonts w:asciiTheme="minorBidi" w:eastAsia="Gill Sans MT" w:hAnsiTheme="minorBidi" w:cstheme="minorBidi"/>
          <w:bCs/>
          <w:color w:val="002060"/>
          <w:kern w:val="0"/>
          <w:sz w:val="24"/>
          <w:szCs w:val="24"/>
          <w:lang w:bidi="ar-SA"/>
          <w14:ligatures w14:val="none"/>
          <w14:cntxtAlts w14:val="0"/>
        </w:rPr>
        <w:t xml:space="preserve">Launch readiness review (LRR). This is a meeting of all the </w:t>
      </w:r>
      <w:r w:rsidR="00775214" w:rsidRPr="00775214">
        <w:rPr>
          <w:rFonts w:asciiTheme="minorBidi" w:eastAsia="Gill Sans MT" w:hAnsiTheme="minorBidi" w:cstheme="minorBidi"/>
          <w:bCs/>
          <w:color w:val="002060"/>
          <w:kern w:val="0"/>
          <w:sz w:val="24"/>
          <w:szCs w:val="24"/>
          <w:lang w:bidi="ar-SA"/>
          <w14:ligatures w14:val="none"/>
          <w14:cntxtAlts w14:val="0"/>
        </w:rPr>
        <w:t xml:space="preserve">Adelis </w:t>
      </w:r>
      <w:r w:rsidRPr="00354498">
        <w:rPr>
          <w:rFonts w:asciiTheme="minorBidi" w:eastAsia="Gill Sans MT" w:hAnsiTheme="minorBidi" w:cstheme="minorBidi"/>
          <w:bCs/>
          <w:color w:val="002060"/>
          <w:kern w:val="0"/>
          <w:sz w:val="24"/>
          <w:szCs w:val="24"/>
          <w:lang w:bidi="ar-SA"/>
          <w14:ligatures w14:val="none"/>
          <w14:cntxtAlts w14:val="0"/>
        </w:rPr>
        <w:t xml:space="preserve">SAMSON team and external reviewers, examining the readiness of the </w:t>
      </w:r>
      <w:r w:rsidR="00775214" w:rsidRPr="00775214">
        <w:rPr>
          <w:rFonts w:asciiTheme="minorBidi" w:eastAsia="Gill Sans MT" w:hAnsiTheme="minorBidi" w:cstheme="minorBidi"/>
          <w:bCs/>
          <w:color w:val="002060"/>
          <w:kern w:val="0"/>
          <w:sz w:val="24"/>
          <w:szCs w:val="24"/>
          <w:lang w:bidi="ar-SA"/>
          <w14:ligatures w14:val="none"/>
          <w14:cntxtAlts w14:val="0"/>
        </w:rPr>
        <w:t xml:space="preserve">Adelis </w:t>
      </w:r>
      <w:r w:rsidRPr="00354498">
        <w:rPr>
          <w:rFonts w:asciiTheme="minorBidi" w:eastAsia="Gill Sans MT" w:hAnsiTheme="minorBidi" w:cstheme="minorBidi"/>
          <w:bCs/>
          <w:color w:val="002060"/>
          <w:kern w:val="0"/>
          <w:sz w:val="24"/>
          <w:szCs w:val="24"/>
          <w:lang w:bidi="ar-SA"/>
          <w14:ligatures w14:val="none"/>
          <w14:cntxtAlts w14:val="0"/>
        </w:rPr>
        <w:t>SAMSON satellite form launch, including all aspects mentioned above.</w:t>
      </w:r>
    </w:p>
    <w:p w14:paraId="38ABCD70" w14:textId="77777777" w:rsidR="00354498" w:rsidRPr="00354498" w:rsidRDefault="00354498" w:rsidP="007416FD">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2444AF2C" w14:textId="34EF3EBF" w:rsidR="00354498" w:rsidRPr="00276A8D" w:rsidRDefault="00354498" w:rsidP="009A514B">
      <w:pPr>
        <w:widowControl w:val="0"/>
        <w:numPr>
          <w:ilvl w:val="0"/>
          <w:numId w:val="18"/>
        </w:numPr>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r w:rsidRPr="00276A8D">
        <w:rPr>
          <w:rFonts w:asciiTheme="minorBidi" w:eastAsia="Gill Sans MT" w:hAnsiTheme="minorBidi" w:cstheme="minorBidi"/>
          <w:bCs/>
          <w:color w:val="002060"/>
          <w:kern w:val="0"/>
          <w:sz w:val="24"/>
          <w:szCs w:val="24"/>
          <w:lang w:bidi="ar-SA"/>
          <w14:ligatures w14:val="none"/>
          <w14:cntxtAlts w14:val="0"/>
        </w:rPr>
        <w:t xml:space="preserve">Pack and ship satellites to launch site. Packing and transport must be planned, as per the launch provider policy described above. This effort will be the final step of the project before delivery of the </w:t>
      </w:r>
      <w:r w:rsidR="00775214" w:rsidRPr="00276A8D">
        <w:rPr>
          <w:rFonts w:asciiTheme="minorBidi" w:eastAsia="Gill Sans MT" w:hAnsiTheme="minorBidi" w:cstheme="minorBidi"/>
          <w:bCs/>
          <w:color w:val="002060"/>
          <w:kern w:val="0"/>
          <w:sz w:val="24"/>
          <w:szCs w:val="24"/>
          <w:lang w:bidi="ar-SA"/>
          <w14:ligatures w14:val="none"/>
          <w14:cntxtAlts w14:val="0"/>
        </w:rPr>
        <w:t xml:space="preserve">Adelis </w:t>
      </w:r>
      <w:r w:rsidRPr="00276A8D">
        <w:rPr>
          <w:rFonts w:asciiTheme="minorBidi" w:eastAsia="Gill Sans MT" w:hAnsiTheme="minorBidi" w:cstheme="minorBidi"/>
          <w:bCs/>
          <w:color w:val="002060"/>
          <w:kern w:val="0"/>
          <w:sz w:val="24"/>
          <w:szCs w:val="24"/>
          <w:lang w:bidi="ar-SA"/>
          <w14:ligatures w14:val="none"/>
          <w14:cntxtAlts w14:val="0"/>
        </w:rPr>
        <w:t>SAMSON satellites to the launch site.</w:t>
      </w:r>
    </w:p>
    <w:p w14:paraId="7A00F443" w14:textId="77777777" w:rsidR="00354498" w:rsidRPr="00354498" w:rsidRDefault="00354498" w:rsidP="007416FD">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763BBD19" w14:textId="77BA597A" w:rsidR="00276A8D" w:rsidRPr="00276A8D" w:rsidRDefault="00276A8D" w:rsidP="00276A8D">
      <w:pPr>
        <w:jc w:val="both"/>
        <w:rPr>
          <w:rFonts w:asciiTheme="minorBidi" w:eastAsia="Gill Sans MT" w:hAnsiTheme="minorBidi" w:cstheme="minorBidi"/>
          <w:bCs/>
          <w:color w:val="002060"/>
          <w:kern w:val="0"/>
          <w:sz w:val="24"/>
          <w:szCs w:val="24"/>
          <w:lang w:bidi="ar-SA"/>
          <w14:ligatures w14:val="none"/>
          <w14:cntxtAlts w14:val="0"/>
        </w:rPr>
      </w:pPr>
      <w:r w:rsidRPr="00276A8D">
        <w:rPr>
          <w:rFonts w:asciiTheme="minorBidi" w:eastAsia="Gill Sans MT" w:hAnsiTheme="minorBidi" w:cstheme="minorBidi"/>
          <w:bCs/>
          <w:color w:val="002060"/>
          <w:kern w:val="0"/>
          <w:sz w:val="24"/>
          <w:szCs w:val="24"/>
          <w:lang w:bidi="ar-SA"/>
          <w14:ligatures w14:val="none"/>
          <w14:cntxtAlts w14:val="0"/>
        </w:rPr>
        <w:t xml:space="preserve">After </w:t>
      </w:r>
      <w:r>
        <w:rPr>
          <w:rFonts w:asciiTheme="minorBidi" w:eastAsia="Gill Sans MT" w:hAnsiTheme="minorBidi" w:cstheme="minorBidi"/>
          <w:bCs/>
          <w:color w:val="002060"/>
          <w:kern w:val="0"/>
          <w:sz w:val="24"/>
          <w:szCs w:val="24"/>
          <w:lang w:bidi="ar-SA"/>
          <w14:ligatures w14:val="none"/>
          <w14:cntxtAlts w14:val="0"/>
        </w:rPr>
        <w:t xml:space="preserve">the launch </w:t>
      </w:r>
      <w:r w:rsidRPr="00276A8D">
        <w:rPr>
          <w:rFonts w:asciiTheme="minorBidi" w:eastAsia="Gill Sans MT" w:hAnsiTheme="minorBidi" w:cstheme="minorBidi"/>
          <w:bCs/>
          <w:color w:val="002060"/>
          <w:kern w:val="0"/>
          <w:sz w:val="24"/>
          <w:szCs w:val="24"/>
          <w:lang w:bidi="ar-SA"/>
          <w14:ligatures w14:val="none"/>
          <w14:cntxtAlts w14:val="0"/>
        </w:rPr>
        <w:t xml:space="preserve">there will be </w:t>
      </w:r>
      <w:r>
        <w:rPr>
          <w:rFonts w:asciiTheme="minorBidi" w:eastAsia="Gill Sans MT" w:hAnsiTheme="minorBidi" w:cstheme="minorBidi"/>
          <w:bCs/>
          <w:color w:val="002060"/>
          <w:kern w:val="0"/>
          <w:sz w:val="24"/>
          <w:szCs w:val="24"/>
          <w:lang w:bidi="ar-SA"/>
          <w14:ligatures w14:val="none"/>
          <w14:cntxtAlts w14:val="0"/>
        </w:rPr>
        <w:t xml:space="preserve">post-launch operations, such as </w:t>
      </w:r>
      <w:r w:rsidRPr="00276A8D">
        <w:rPr>
          <w:rFonts w:asciiTheme="minorBidi" w:eastAsia="Gill Sans MT" w:hAnsiTheme="minorBidi" w:cstheme="minorBidi"/>
          <w:bCs/>
          <w:color w:val="002060"/>
          <w:kern w:val="0"/>
          <w:sz w:val="24"/>
          <w:szCs w:val="24"/>
          <w:lang w:bidi="ar-SA"/>
          <w14:ligatures w14:val="none"/>
          <w14:cntxtAlts w14:val="0"/>
        </w:rPr>
        <w:t xml:space="preserve">ground station operations, satellite monitoring, and satellite data processing. </w:t>
      </w:r>
    </w:p>
    <w:p w14:paraId="193BBB8C" w14:textId="77777777" w:rsidR="00354498" w:rsidRDefault="00354498" w:rsidP="007416FD">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477E467F"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526362B5"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49CE9B29"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162352D5"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642D6E2C"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3DE8820C"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1BD1EE10"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7725E2E4" w14:textId="77777777" w:rsidR="00775214" w:rsidRDefault="00775214" w:rsidP="00FC0859">
      <w:pPr>
        <w:widowControl w:val="0"/>
        <w:spacing w:after="0" w:line="276" w:lineRule="auto"/>
        <w:jc w:val="center"/>
        <w:rPr>
          <w:rFonts w:asciiTheme="minorBidi" w:eastAsia="Gill Sans MT" w:hAnsiTheme="minorBidi" w:cstheme="minorBidi"/>
          <w:bCs/>
          <w:color w:val="auto"/>
          <w:kern w:val="0"/>
          <w:sz w:val="32"/>
          <w:szCs w:val="32"/>
          <w:lang w:bidi="ar-SA"/>
          <w14:ligatures w14:val="none"/>
          <w14:cntxtAlts w14:val="0"/>
        </w:rPr>
      </w:pPr>
    </w:p>
    <w:p w14:paraId="1BCF70D0" w14:textId="77777777" w:rsidR="00775214" w:rsidRDefault="00775214" w:rsidP="00FC0859">
      <w:pPr>
        <w:widowControl w:val="0"/>
        <w:spacing w:after="0" w:line="276" w:lineRule="auto"/>
        <w:jc w:val="center"/>
        <w:rPr>
          <w:rFonts w:asciiTheme="minorBidi" w:eastAsia="Gill Sans MT" w:hAnsiTheme="minorBidi" w:cstheme="minorBidi"/>
          <w:bCs/>
          <w:color w:val="auto"/>
          <w:kern w:val="0"/>
          <w:sz w:val="32"/>
          <w:szCs w:val="32"/>
          <w:lang w:bidi="ar-SA"/>
          <w14:ligatures w14:val="none"/>
          <w14:cntxtAlts w14:val="0"/>
        </w:rPr>
      </w:pPr>
    </w:p>
    <w:p w14:paraId="0CD77412" w14:textId="77777777" w:rsidR="00775214" w:rsidRDefault="00775214" w:rsidP="00FC0859">
      <w:pPr>
        <w:widowControl w:val="0"/>
        <w:spacing w:after="0" w:line="276" w:lineRule="auto"/>
        <w:jc w:val="center"/>
        <w:rPr>
          <w:rFonts w:asciiTheme="minorBidi" w:eastAsia="Gill Sans MT" w:hAnsiTheme="minorBidi" w:cstheme="minorBidi"/>
          <w:bCs/>
          <w:color w:val="auto"/>
          <w:kern w:val="0"/>
          <w:sz w:val="32"/>
          <w:szCs w:val="32"/>
          <w:lang w:bidi="ar-SA"/>
          <w14:ligatures w14:val="none"/>
          <w14:cntxtAlts w14:val="0"/>
        </w:rPr>
      </w:pPr>
    </w:p>
    <w:p w14:paraId="6A21C0CD" w14:textId="77777777" w:rsidR="00775214" w:rsidRDefault="00775214" w:rsidP="00FC0859">
      <w:pPr>
        <w:widowControl w:val="0"/>
        <w:spacing w:after="0" w:line="276" w:lineRule="auto"/>
        <w:jc w:val="center"/>
        <w:rPr>
          <w:rFonts w:asciiTheme="minorBidi" w:eastAsia="Gill Sans MT" w:hAnsiTheme="minorBidi" w:cstheme="minorBidi"/>
          <w:bCs/>
          <w:color w:val="auto"/>
          <w:kern w:val="0"/>
          <w:sz w:val="32"/>
          <w:szCs w:val="32"/>
          <w:lang w:bidi="ar-SA"/>
          <w14:ligatures w14:val="none"/>
          <w14:cntxtAlts w14:val="0"/>
        </w:rPr>
      </w:pPr>
    </w:p>
    <w:p w14:paraId="52394450" w14:textId="77777777" w:rsidR="00542379" w:rsidRDefault="00542379" w:rsidP="00C658DF">
      <w:pPr>
        <w:spacing w:after="200" w:line="276" w:lineRule="auto"/>
        <w:jc w:val="center"/>
        <w:rPr>
          <w:rFonts w:asciiTheme="minorBidi" w:eastAsia="Gill Sans MT" w:hAnsiTheme="minorBidi" w:cstheme="minorBidi"/>
          <w:b/>
          <w:bCs/>
          <w:color w:val="auto"/>
          <w:kern w:val="0"/>
          <w:sz w:val="32"/>
          <w:szCs w:val="32"/>
          <w:u w:val="single"/>
          <w:lang w:bidi="ar-SA"/>
          <w14:ligatures w14:val="none"/>
          <w14:cntxtAlts w14:val="0"/>
        </w:rPr>
      </w:pPr>
    </w:p>
    <w:p w14:paraId="39C705A3" w14:textId="77777777" w:rsidR="00C37AF2" w:rsidRDefault="00C37AF2">
      <w:pPr>
        <w:spacing w:after="200" w:line="276" w:lineRule="auto"/>
        <w:rPr>
          <w:rFonts w:asciiTheme="minorBidi" w:eastAsia="Gill Sans MT" w:hAnsiTheme="minorBidi" w:cstheme="minorBidi"/>
          <w:b/>
          <w:bCs/>
          <w:color w:val="auto"/>
          <w:kern w:val="0"/>
          <w:sz w:val="32"/>
          <w:szCs w:val="32"/>
          <w:u w:val="single"/>
          <w:lang w:bidi="ar-SA"/>
          <w14:ligatures w14:val="none"/>
          <w14:cntxtAlts w14:val="0"/>
        </w:rPr>
      </w:pPr>
      <w:r>
        <w:rPr>
          <w:rFonts w:asciiTheme="minorBidi" w:eastAsia="Gill Sans MT" w:hAnsiTheme="minorBidi" w:cstheme="minorBidi"/>
          <w:b/>
          <w:bCs/>
          <w:color w:val="auto"/>
          <w:kern w:val="0"/>
          <w:sz w:val="32"/>
          <w:szCs w:val="32"/>
          <w:u w:val="single"/>
          <w:lang w:bidi="ar-SA"/>
          <w14:ligatures w14:val="none"/>
          <w14:cntxtAlts w14:val="0"/>
        </w:rPr>
        <w:br w:type="page"/>
      </w:r>
    </w:p>
    <w:p w14:paraId="2C8C11BD" w14:textId="70A6603D" w:rsidR="00C658DF" w:rsidRPr="00716E09" w:rsidRDefault="00C658DF" w:rsidP="00C658DF">
      <w:pPr>
        <w:spacing w:after="200" w:line="276" w:lineRule="auto"/>
        <w:jc w:val="center"/>
        <w:rPr>
          <w:rFonts w:asciiTheme="minorBidi" w:eastAsia="Gill Sans MT" w:hAnsiTheme="minorBidi" w:cstheme="minorBidi"/>
          <w:b/>
          <w:bCs/>
          <w:color w:val="auto"/>
          <w:kern w:val="0"/>
          <w:sz w:val="32"/>
          <w:szCs w:val="32"/>
          <w:lang w:bidi="ar-SA"/>
          <w14:ligatures w14:val="none"/>
          <w14:cntxtAlts w14:val="0"/>
        </w:rPr>
      </w:pPr>
      <w:r w:rsidRPr="00716E09">
        <w:rPr>
          <w:rFonts w:asciiTheme="minorBidi" w:eastAsia="Gill Sans MT" w:hAnsiTheme="minorBidi" w:cstheme="minorBidi"/>
          <w:b/>
          <w:bCs/>
          <w:color w:val="auto"/>
          <w:kern w:val="0"/>
          <w:sz w:val="32"/>
          <w:szCs w:val="32"/>
          <w:u w:val="single"/>
          <w:lang w:bidi="ar-SA"/>
          <w14:ligatures w14:val="none"/>
          <w14:cntxtAlts w14:val="0"/>
        </w:rPr>
        <w:lastRenderedPageBreak/>
        <w:t>Funding</w:t>
      </w:r>
      <w:r w:rsidR="00FB2D61">
        <w:rPr>
          <w:rFonts w:asciiTheme="minorBidi" w:eastAsia="Gill Sans MT" w:hAnsiTheme="minorBidi" w:cstheme="minorBidi"/>
          <w:b/>
          <w:bCs/>
          <w:color w:val="auto"/>
          <w:kern w:val="0"/>
          <w:sz w:val="32"/>
          <w:szCs w:val="32"/>
          <w:u w:val="single"/>
          <w:lang w:bidi="ar-SA"/>
          <w14:ligatures w14:val="none"/>
          <w14:cntxtAlts w14:val="0"/>
        </w:rPr>
        <w:t xml:space="preserve"> and Financial Statement</w:t>
      </w:r>
    </w:p>
    <w:p w14:paraId="14913A08" w14:textId="77777777" w:rsidR="00C658DF" w:rsidRPr="00132517" w:rsidRDefault="00C658DF" w:rsidP="00C658DF">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132517">
        <w:rPr>
          <w:rFonts w:asciiTheme="minorBidi" w:eastAsia="Gill Sans MT" w:hAnsiTheme="minorBidi" w:cstheme="minorBidi"/>
          <w:color w:val="auto"/>
          <w:kern w:val="0"/>
          <w:sz w:val="24"/>
          <w:szCs w:val="24"/>
          <w:lang w:bidi="ar-SA"/>
          <w14:ligatures w14:val="none"/>
          <w14:cntxtAlts w14:val="0"/>
        </w:rPr>
        <w:t xml:space="preserve"> </w:t>
      </w:r>
    </w:p>
    <w:p w14:paraId="7CD63BA3" w14:textId="6FF59602" w:rsidR="00C82242" w:rsidRPr="00C82242" w:rsidRDefault="00C82242" w:rsidP="00276A8D">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The SAMSON project commenced in 2012 and phase 1 was supported by a donation from the late Mr. Arnold Goldstein.</w:t>
      </w:r>
    </w:p>
    <w:p w14:paraId="378FFEA1" w14:textId="77777777" w:rsidR="00C82242" w:rsidRPr="00C82242" w:rsidRDefault="00C82242" w:rsidP="009B7721">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00457D9E" w14:textId="538805F6" w:rsidR="00C82242" w:rsidRPr="00C82242" w:rsidRDefault="00C82242" w:rsidP="00276A8D">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sidRPr="00C82242">
        <w:rPr>
          <w:rFonts w:asciiTheme="minorBidi" w:eastAsia="Gill Sans MT" w:hAnsiTheme="minorBidi" w:cstheme="minorBidi"/>
          <w:color w:val="auto"/>
          <w:kern w:val="0"/>
          <w:sz w:val="24"/>
          <w:szCs w:val="24"/>
          <w:lang w:bidi="ar-SA"/>
          <w14:ligatures w14:val="none"/>
          <w14:cntxtAlts w14:val="0"/>
        </w:rPr>
        <w:t xml:space="preserve">Thanks to the generosity of the </w:t>
      </w:r>
      <w:r w:rsidRPr="00C82242">
        <w:rPr>
          <w:rFonts w:asciiTheme="minorBidi" w:eastAsia="Gill Sans MT" w:hAnsiTheme="minorBidi" w:cstheme="minorBidi"/>
          <w:b/>
          <w:bCs/>
          <w:color w:val="auto"/>
          <w:kern w:val="0"/>
          <w:sz w:val="24"/>
          <w:szCs w:val="24"/>
          <w:lang w:bidi="ar-SA"/>
          <w14:ligatures w14:val="none"/>
          <w14:cntxtAlts w14:val="0"/>
        </w:rPr>
        <w:t>Adelis Foundation</w:t>
      </w:r>
      <w:r>
        <w:rPr>
          <w:rFonts w:asciiTheme="minorBidi" w:eastAsia="Gill Sans MT" w:hAnsiTheme="minorBidi" w:cstheme="minorBidi"/>
          <w:b/>
          <w:bCs/>
          <w:color w:val="auto"/>
          <w:kern w:val="0"/>
          <w:sz w:val="24"/>
          <w:szCs w:val="24"/>
          <w:lang w:bidi="ar-SA"/>
          <w14:ligatures w14:val="none"/>
          <w14:cntxtAlts w14:val="0"/>
        </w:rPr>
        <w:t xml:space="preserve"> </w:t>
      </w:r>
      <w:r>
        <w:rPr>
          <w:rFonts w:asciiTheme="minorBidi" w:eastAsia="Gill Sans MT" w:hAnsiTheme="minorBidi" w:cstheme="minorBidi"/>
          <w:color w:val="auto"/>
          <w:kern w:val="0"/>
          <w:sz w:val="24"/>
          <w:szCs w:val="24"/>
          <w:lang w:bidi="ar-SA"/>
          <w14:ligatures w14:val="none"/>
          <w14:cntxtAlts w14:val="0"/>
        </w:rPr>
        <w:t>and its provision of a $5million donation</w:t>
      </w:r>
      <w:r w:rsidR="00276A8D">
        <w:rPr>
          <w:rFonts w:asciiTheme="minorBidi" w:eastAsia="Gill Sans MT" w:hAnsiTheme="minorBidi" w:cstheme="minorBidi"/>
          <w:color w:val="auto"/>
          <w:kern w:val="0"/>
          <w:sz w:val="24"/>
          <w:szCs w:val="24"/>
          <w:lang w:bidi="ar-SA"/>
          <w14:ligatures w14:val="none"/>
          <w14:cntxtAlts w14:val="0"/>
        </w:rPr>
        <w:t xml:space="preserve">, the project continued into phase 2, when it was named in honor of the Foundation, </w:t>
      </w:r>
      <w:r w:rsidR="00276A8D" w:rsidRPr="00276A8D">
        <w:rPr>
          <w:rFonts w:asciiTheme="minorBidi" w:eastAsia="Gill Sans MT" w:hAnsiTheme="minorBidi" w:cstheme="minorBidi"/>
          <w:b/>
          <w:bCs/>
          <w:color w:val="auto"/>
          <w:kern w:val="0"/>
          <w:sz w:val="24"/>
          <w:szCs w:val="24"/>
          <w:lang w:bidi="ar-SA"/>
          <w14:ligatures w14:val="none"/>
          <w14:cntxtAlts w14:val="0"/>
        </w:rPr>
        <w:t>Adelis SAMSON</w:t>
      </w:r>
      <w:r w:rsidR="00276A8D">
        <w:rPr>
          <w:rFonts w:asciiTheme="minorBidi" w:eastAsia="Gill Sans MT" w:hAnsiTheme="minorBidi" w:cstheme="minorBidi"/>
          <w:color w:val="auto"/>
          <w:kern w:val="0"/>
          <w:sz w:val="24"/>
          <w:szCs w:val="24"/>
          <w:lang w:bidi="ar-SA"/>
          <w14:ligatures w14:val="none"/>
          <w14:cntxtAlts w14:val="0"/>
        </w:rPr>
        <w:t>.</w:t>
      </w:r>
    </w:p>
    <w:p w14:paraId="214A2CE9" w14:textId="77777777" w:rsidR="00C82242" w:rsidRPr="00C82242" w:rsidRDefault="00C82242" w:rsidP="009B7721">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226C0B7E" w14:textId="015DD7FE" w:rsidR="00C658DF" w:rsidRDefault="00276A8D" w:rsidP="00276A8D">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Pr>
          <w:rFonts w:asciiTheme="minorBidi" w:eastAsia="Gill Sans MT" w:hAnsiTheme="minorBidi" w:cstheme="minorBidi"/>
          <w:color w:val="auto"/>
          <w:kern w:val="0"/>
          <w:sz w:val="24"/>
          <w:szCs w:val="24"/>
          <w:lang w:bidi="ar-SA"/>
          <w14:ligatures w14:val="none"/>
          <w14:cntxtAlts w14:val="0"/>
        </w:rPr>
        <w:t xml:space="preserve">Further appreciation is due to the </w:t>
      </w:r>
      <w:r w:rsidRPr="00276A8D">
        <w:rPr>
          <w:rFonts w:asciiTheme="minorBidi" w:eastAsia="Gill Sans MT" w:hAnsiTheme="minorBidi" w:cstheme="minorBidi"/>
          <w:b/>
          <w:bCs/>
          <w:color w:val="auto"/>
          <w:kern w:val="0"/>
          <w:sz w:val="24"/>
          <w:szCs w:val="24"/>
          <w:lang w:bidi="ar-SA"/>
          <w14:ligatures w14:val="none"/>
          <w14:cntxtAlts w14:val="0"/>
        </w:rPr>
        <w:t>Adelis Foundation</w:t>
      </w:r>
      <w:r>
        <w:rPr>
          <w:rFonts w:asciiTheme="minorBidi" w:eastAsia="Gill Sans MT" w:hAnsiTheme="minorBidi" w:cstheme="minorBidi"/>
          <w:color w:val="auto"/>
          <w:kern w:val="0"/>
          <w:sz w:val="24"/>
          <w:szCs w:val="24"/>
          <w:lang w:bidi="ar-SA"/>
          <w14:ligatures w14:val="none"/>
          <w14:cntxtAlts w14:val="0"/>
        </w:rPr>
        <w:t xml:space="preserve"> for being the springboard to other funding by </w:t>
      </w:r>
      <w:r w:rsidR="00C658DF" w:rsidRPr="00132517">
        <w:rPr>
          <w:rFonts w:asciiTheme="minorBidi" w:eastAsia="Gill Sans MT" w:hAnsiTheme="minorBidi" w:cstheme="minorBidi"/>
          <w:color w:val="auto"/>
          <w:kern w:val="0"/>
          <w:sz w:val="24"/>
          <w:szCs w:val="24"/>
          <w:lang w:bidi="ar-SA"/>
          <w14:ligatures w14:val="none"/>
          <w14:cntxtAlts w14:val="0"/>
        </w:rPr>
        <w:t xml:space="preserve">Israel’s Ministry of Science and Technology (MoST) through grants from ISA.  Undoubtedly, MoST and ISA appreciated the Technion’s investment in this prestigious space project and had a strong desire to participate and further endorse it by providing much needed complementary funding.  To date, we received two generous grants from ISA. One grant for NIS 2.8 million is dedicated to supporting the study of formation flying and the high launch costs.  The second grant for NIS 1 million is to establish a knowledge center for small satellites at ASRI, which is also used to support the </w:t>
      </w:r>
      <w:r w:rsidR="00C658DF" w:rsidRPr="00F25105">
        <w:rPr>
          <w:rFonts w:asciiTheme="minorBidi" w:eastAsia="Gill Sans MT" w:hAnsiTheme="minorBidi" w:cstheme="minorBidi"/>
          <w:b/>
          <w:bCs/>
          <w:color w:val="auto"/>
          <w:kern w:val="0"/>
          <w:sz w:val="24"/>
          <w:szCs w:val="24"/>
          <w:lang w:bidi="ar-SA"/>
          <w14:ligatures w14:val="none"/>
          <w14:cntxtAlts w14:val="0"/>
        </w:rPr>
        <w:t>Adelis SAMSON</w:t>
      </w:r>
      <w:r w:rsidR="00C658DF" w:rsidRPr="00132517">
        <w:rPr>
          <w:rFonts w:asciiTheme="minorBidi" w:eastAsia="Gill Sans MT" w:hAnsiTheme="minorBidi" w:cstheme="minorBidi"/>
          <w:color w:val="auto"/>
          <w:kern w:val="0"/>
          <w:sz w:val="24"/>
          <w:szCs w:val="24"/>
          <w:lang w:bidi="ar-SA"/>
          <w14:ligatures w14:val="none"/>
          <w14:cntxtAlts w14:val="0"/>
        </w:rPr>
        <w:t xml:space="preserve"> effort.  These ISA grants also allow us to allocate small amounts of funding (NIS 0.6 million) for the work of our partners in the industry. </w:t>
      </w:r>
    </w:p>
    <w:p w14:paraId="0833ED10" w14:textId="4B1A44B9" w:rsidR="00276A8D" w:rsidRDefault="00276A8D" w:rsidP="00276A8D">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49CB3E3E" w14:textId="11248B17" w:rsidR="00276A8D" w:rsidRDefault="00276A8D" w:rsidP="00276A8D">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r>
        <w:rPr>
          <w:rFonts w:asciiTheme="minorBidi" w:eastAsia="Gill Sans MT" w:hAnsiTheme="minorBidi" w:cstheme="minorBidi"/>
          <w:color w:val="auto"/>
          <w:kern w:val="0"/>
          <w:sz w:val="24"/>
          <w:szCs w:val="24"/>
          <w:lang w:bidi="ar-SA"/>
          <w14:ligatures w14:val="none"/>
          <w14:cntxtAlts w14:val="0"/>
        </w:rPr>
        <w:t xml:space="preserve">Without the foresight of the </w:t>
      </w:r>
      <w:bookmarkStart w:id="0" w:name="_GoBack"/>
      <w:r w:rsidRPr="00C35DD8">
        <w:rPr>
          <w:rFonts w:asciiTheme="minorBidi" w:eastAsia="Gill Sans MT" w:hAnsiTheme="minorBidi" w:cstheme="minorBidi"/>
          <w:b/>
          <w:bCs/>
          <w:color w:val="auto"/>
          <w:kern w:val="0"/>
          <w:sz w:val="24"/>
          <w:szCs w:val="24"/>
          <w:lang w:bidi="ar-SA"/>
          <w14:ligatures w14:val="none"/>
          <w14:cntxtAlts w14:val="0"/>
        </w:rPr>
        <w:t>Adelis Foundation</w:t>
      </w:r>
      <w:r>
        <w:rPr>
          <w:rFonts w:asciiTheme="minorBidi" w:eastAsia="Gill Sans MT" w:hAnsiTheme="minorBidi" w:cstheme="minorBidi"/>
          <w:color w:val="auto"/>
          <w:kern w:val="0"/>
          <w:sz w:val="24"/>
          <w:szCs w:val="24"/>
          <w:lang w:bidi="ar-SA"/>
          <w14:ligatures w14:val="none"/>
          <w14:cntxtAlts w14:val="0"/>
        </w:rPr>
        <w:t xml:space="preserve"> </w:t>
      </w:r>
      <w:bookmarkEnd w:id="0"/>
      <w:r>
        <w:rPr>
          <w:rFonts w:asciiTheme="minorBidi" w:eastAsia="Gill Sans MT" w:hAnsiTheme="minorBidi" w:cstheme="minorBidi"/>
          <w:color w:val="auto"/>
          <w:kern w:val="0"/>
          <w:sz w:val="24"/>
          <w:szCs w:val="24"/>
          <w:lang w:bidi="ar-SA"/>
          <w14:ligatures w14:val="none"/>
          <w14:cntxtAlts w14:val="0"/>
        </w:rPr>
        <w:t xml:space="preserve">in supporting </w:t>
      </w:r>
      <w:r w:rsidRPr="00276A8D">
        <w:rPr>
          <w:rFonts w:asciiTheme="minorBidi" w:eastAsia="Gill Sans MT" w:hAnsiTheme="minorBidi" w:cstheme="minorBidi"/>
          <w:b/>
          <w:bCs/>
          <w:color w:val="auto"/>
          <w:kern w:val="0"/>
          <w:sz w:val="24"/>
          <w:szCs w:val="24"/>
          <w:lang w:bidi="ar-SA"/>
          <w14:ligatures w14:val="none"/>
          <w14:cntxtAlts w14:val="0"/>
        </w:rPr>
        <w:t>Adelis SAMSON</w:t>
      </w:r>
      <w:r>
        <w:rPr>
          <w:rFonts w:asciiTheme="minorBidi" w:eastAsia="Gill Sans MT" w:hAnsiTheme="minorBidi" w:cstheme="minorBidi"/>
          <w:color w:val="auto"/>
          <w:kern w:val="0"/>
          <w:sz w:val="24"/>
          <w:szCs w:val="24"/>
          <w:lang w:bidi="ar-SA"/>
          <w14:ligatures w14:val="none"/>
          <w14:cntxtAlts w14:val="0"/>
        </w:rPr>
        <w:t xml:space="preserve"> it is unlikely we would have reached this stage of the project.</w:t>
      </w:r>
    </w:p>
    <w:p w14:paraId="782053DF" w14:textId="0B3E785E" w:rsidR="00FB2D61" w:rsidRDefault="00FB2D61" w:rsidP="009B7721">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04C05CFA" w14:textId="492880C7" w:rsidR="00775214" w:rsidRDefault="00FB2D61" w:rsidP="00716B36">
      <w:pPr>
        <w:widowControl w:val="0"/>
        <w:spacing w:after="0" w:line="360" w:lineRule="auto"/>
        <w:jc w:val="both"/>
        <w:rPr>
          <w:rFonts w:asciiTheme="minorBidi" w:eastAsia="Gill Sans MT" w:hAnsiTheme="minorBidi" w:cstheme="minorBidi"/>
          <w:bCs/>
          <w:color w:val="auto"/>
          <w:kern w:val="0"/>
          <w:sz w:val="32"/>
          <w:szCs w:val="32"/>
          <w:lang w:bidi="ar-SA"/>
          <w14:ligatures w14:val="none"/>
          <w14:cntxtAlts w14:val="0"/>
        </w:rPr>
      </w:pPr>
      <w:r>
        <w:rPr>
          <w:rFonts w:asciiTheme="minorBidi" w:eastAsia="Gill Sans MT" w:hAnsiTheme="minorBidi" w:cstheme="minorBidi"/>
          <w:color w:val="auto"/>
          <w:kern w:val="0"/>
          <w:sz w:val="24"/>
          <w:szCs w:val="24"/>
          <w:lang w:bidi="ar-SA"/>
          <w14:ligatures w14:val="none"/>
          <w14:cntxtAlts w14:val="0"/>
        </w:rPr>
        <w:t xml:space="preserve">A full financial statement showing the support of the </w:t>
      </w:r>
      <w:r w:rsidRPr="00276A8D">
        <w:rPr>
          <w:rFonts w:asciiTheme="minorBidi" w:eastAsia="Gill Sans MT" w:hAnsiTheme="minorBidi" w:cstheme="minorBidi"/>
          <w:b/>
          <w:bCs/>
          <w:color w:val="auto"/>
          <w:kern w:val="0"/>
          <w:sz w:val="24"/>
          <w:szCs w:val="24"/>
          <w:lang w:bidi="ar-SA"/>
          <w14:ligatures w14:val="none"/>
          <w14:cntxtAlts w14:val="0"/>
        </w:rPr>
        <w:t>Adelis Foundation</w:t>
      </w:r>
      <w:r>
        <w:rPr>
          <w:rFonts w:asciiTheme="minorBidi" w:eastAsia="Gill Sans MT" w:hAnsiTheme="minorBidi" w:cstheme="minorBidi"/>
          <w:color w:val="auto"/>
          <w:kern w:val="0"/>
          <w:sz w:val="24"/>
          <w:szCs w:val="24"/>
          <w:lang w:bidi="ar-SA"/>
          <w14:ligatures w14:val="none"/>
          <w14:cntxtAlts w14:val="0"/>
        </w:rPr>
        <w:t xml:space="preserve"> and the items of </w:t>
      </w:r>
      <w:r w:rsidR="00542379">
        <w:rPr>
          <w:rFonts w:asciiTheme="minorBidi" w:eastAsia="Gill Sans MT" w:hAnsiTheme="minorBidi" w:cstheme="minorBidi"/>
          <w:color w:val="auto"/>
          <w:kern w:val="0"/>
          <w:sz w:val="24"/>
          <w:szCs w:val="24"/>
          <w:lang w:bidi="ar-SA"/>
          <w14:ligatures w14:val="none"/>
          <w14:cntxtAlts w14:val="0"/>
        </w:rPr>
        <w:t>expenditure related</w:t>
      </w:r>
      <w:r w:rsidR="00CD040D">
        <w:rPr>
          <w:rFonts w:asciiTheme="minorBidi" w:eastAsia="Gill Sans MT" w:hAnsiTheme="minorBidi" w:cstheme="minorBidi"/>
          <w:color w:val="auto"/>
          <w:kern w:val="0"/>
          <w:sz w:val="24"/>
          <w:szCs w:val="24"/>
          <w:lang w:bidi="ar-SA"/>
          <w14:ligatures w14:val="none"/>
          <w14:cntxtAlts w14:val="0"/>
        </w:rPr>
        <w:t xml:space="preserve"> to that support, together with a budget for the remainder of the support of $2.5m</w:t>
      </w:r>
      <w:r w:rsidR="00716B36">
        <w:rPr>
          <w:rFonts w:asciiTheme="minorBidi" w:eastAsia="Gill Sans MT" w:hAnsiTheme="minorBidi" w:cstheme="minorBidi"/>
          <w:color w:val="auto"/>
          <w:kern w:val="0"/>
          <w:sz w:val="24"/>
          <w:szCs w:val="24"/>
          <w:lang w:bidi="ar-SA"/>
          <w14:ligatures w14:val="none"/>
          <w14:cntxtAlts w14:val="0"/>
        </w:rPr>
        <w:t>,</w:t>
      </w:r>
      <w:r w:rsidR="00CD040D">
        <w:rPr>
          <w:rFonts w:asciiTheme="minorBidi" w:eastAsia="Gill Sans MT" w:hAnsiTheme="minorBidi" w:cstheme="minorBidi"/>
          <w:color w:val="auto"/>
          <w:kern w:val="0"/>
          <w:sz w:val="24"/>
          <w:szCs w:val="24"/>
          <w:lang w:bidi="ar-SA"/>
          <w14:ligatures w14:val="none"/>
          <w14:cntxtAlts w14:val="0"/>
        </w:rPr>
        <w:t xml:space="preserve"> is shown in </w:t>
      </w:r>
      <w:r w:rsidR="00716B36">
        <w:rPr>
          <w:rFonts w:asciiTheme="minorBidi" w:eastAsia="Gill Sans MT" w:hAnsiTheme="minorBidi" w:cstheme="minorBidi"/>
          <w:color w:val="auto"/>
          <w:kern w:val="0"/>
          <w:sz w:val="24"/>
          <w:szCs w:val="24"/>
          <w:lang w:bidi="ar-SA"/>
          <w14:ligatures w14:val="none"/>
          <w14:cntxtAlts w14:val="0"/>
        </w:rPr>
        <w:t>A</w:t>
      </w:r>
      <w:r w:rsidR="00CD040D">
        <w:rPr>
          <w:rFonts w:asciiTheme="minorBidi" w:eastAsia="Gill Sans MT" w:hAnsiTheme="minorBidi" w:cstheme="minorBidi"/>
          <w:color w:val="auto"/>
          <w:kern w:val="0"/>
          <w:sz w:val="24"/>
          <w:szCs w:val="24"/>
          <w:lang w:bidi="ar-SA"/>
          <w14:ligatures w14:val="none"/>
          <w14:cntxtAlts w14:val="0"/>
        </w:rPr>
        <w:t>ppendix 3.</w:t>
      </w:r>
    </w:p>
    <w:p w14:paraId="67FF6111" w14:textId="77777777" w:rsidR="00C87694" w:rsidRDefault="00C87694" w:rsidP="00FC0859">
      <w:pPr>
        <w:widowControl w:val="0"/>
        <w:spacing w:after="0" w:line="276" w:lineRule="auto"/>
        <w:jc w:val="center"/>
        <w:rPr>
          <w:rFonts w:asciiTheme="minorBidi" w:eastAsia="Gill Sans MT" w:hAnsiTheme="minorBidi" w:cstheme="minorBidi"/>
          <w:bCs/>
          <w:color w:val="auto"/>
          <w:kern w:val="0"/>
          <w:sz w:val="32"/>
          <w:szCs w:val="32"/>
          <w:lang w:bidi="ar-SA"/>
          <w14:ligatures w14:val="none"/>
          <w14:cntxtAlts w14:val="0"/>
        </w:rPr>
      </w:pPr>
    </w:p>
    <w:p w14:paraId="2926E719" w14:textId="6C893D3E" w:rsidR="00FC0859" w:rsidRPr="00FC0859" w:rsidRDefault="00FC0859" w:rsidP="00FC0859">
      <w:pPr>
        <w:widowControl w:val="0"/>
        <w:spacing w:after="0" w:line="276" w:lineRule="auto"/>
        <w:jc w:val="center"/>
        <w:rPr>
          <w:rFonts w:asciiTheme="minorBidi" w:eastAsia="Gill Sans MT" w:hAnsiTheme="minorBidi" w:cstheme="minorBidi"/>
          <w:bCs/>
          <w:color w:val="auto"/>
          <w:kern w:val="0"/>
          <w:sz w:val="32"/>
          <w:szCs w:val="32"/>
          <w:lang w:bidi="ar-SA"/>
          <w14:ligatures w14:val="none"/>
          <w14:cntxtAlts w14:val="0"/>
        </w:rPr>
      </w:pPr>
      <w:r w:rsidRPr="00FC0859">
        <w:rPr>
          <w:rFonts w:asciiTheme="minorBidi" w:eastAsia="Gill Sans MT" w:hAnsiTheme="minorBidi" w:cstheme="minorBidi"/>
          <w:bCs/>
          <w:color w:val="auto"/>
          <w:kern w:val="0"/>
          <w:sz w:val="32"/>
          <w:szCs w:val="32"/>
          <w:lang w:bidi="ar-SA"/>
          <w14:ligatures w14:val="none"/>
          <w14:cntxtAlts w14:val="0"/>
        </w:rPr>
        <w:t>The Technion</w:t>
      </w:r>
    </w:p>
    <w:p w14:paraId="547C62A7" w14:textId="0A585BAB" w:rsidR="00FC0859" w:rsidRPr="00FC0859" w:rsidRDefault="00FC0859" w:rsidP="00FC0859">
      <w:pPr>
        <w:widowControl w:val="0"/>
        <w:spacing w:after="0" w:line="276" w:lineRule="auto"/>
        <w:jc w:val="center"/>
        <w:rPr>
          <w:rFonts w:asciiTheme="minorBidi" w:eastAsia="Gill Sans MT" w:hAnsiTheme="minorBidi" w:cstheme="minorBidi"/>
          <w:bCs/>
          <w:color w:val="auto"/>
          <w:kern w:val="0"/>
          <w:sz w:val="32"/>
          <w:szCs w:val="32"/>
          <w:lang w:bidi="ar-SA"/>
          <w14:ligatures w14:val="none"/>
          <w14:cntxtAlts w14:val="0"/>
        </w:rPr>
      </w:pPr>
      <w:r w:rsidRPr="00FC0859">
        <w:rPr>
          <w:rFonts w:asciiTheme="minorBidi" w:eastAsia="Gill Sans MT" w:hAnsiTheme="minorBidi" w:cstheme="minorBidi"/>
          <w:bCs/>
          <w:color w:val="auto"/>
          <w:kern w:val="0"/>
          <w:sz w:val="32"/>
          <w:szCs w:val="32"/>
          <w:lang w:bidi="ar-SA"/>
          <w14:ligatures w14:val="none"/>
          <w14:cntxtAlts w14:val="0"/>
        </w:rPr>
        <w:t>expresses appreciation to</w:t>
      </w:r>
    </w:p>
    <w:p w14:paraId="42E17FD4" w14:textId="77777777" w:rsidR="00FC0859" w:rsidRPr="00FC0859" w:rsidRDefault="00FC0859" w:rsidP="00FC0859">
      <w:pPr>
        <w:widowControl w:val="0"/>
        <w:spacing w:after="0" w:line="276" w:lineRule="auto"/>
        <w:jc w:val="center"/>
        <w:rPr>
          <w:rFonts w:asciiTheme="minorBidi" w:eastAsia="Gill Sans MT" w:hAnsiTheme="minorBidi" w:cstheme="minorBidi"/>
          <w:bCs/>
          <w:color w:val="auto"/>
          <w:kern w:val="0"/>
          <w:sz w:val="32"/>
          <w:szCs w:val="32"/>
          <w:lang w:bidi="ar-SA"/>
          <w14:ligatures w14:val="none"/>
          <w14:cntxtAlts w14:val="0"/>
        </w:rPr>
      </w:pPr>
      <w:r w:rsidRPr="00FC0859">
        <w:rPr>
          <w:rFonts w:asciiTheme="minorBidi" w:eastAsia="Gill Sans MT" w:hAnsiTheme="minorBidi" w:cstheme="minorBidi"/>
          <w:bCs/>
          <w:noProof/>
          <w:color w:val="auto"/>
          <w:kern w:val="0"/>
          <w:sz w:val="32"/>
          <w:szCs w:val="32"/>
          <w14:ligatures w14:val="none"/>
          <w14:cntxtAlts w14:val="0"/>
        </w:rPr>
        <w:lastRenderedPageBreak/>
        <w:drawing>
          <wp:inline distT="0" distB="0" distL="0" distR="0" wp14:anchorId="56D5152E" wp14:editId="479A6E89">
            <wp:extent cx="1329055" cy="871855"/>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9055" cy="871855"/>
                    </a:xfrm>
                    <a:prstGeom prst="rect">
                      <a:avLst/>
                    </a:prstGeom>
                    <a:noFill/>
                  </pic:spPr>
                </pic:pic>
              </a:graphicData>
            </a:graphic>
          </wp:inline>
        </w:drawing>
      </w:r>
    </w:p>
    <w:p w14:paraId="5FF1B5B7" w14:textId="77777777" w:rsidR="00FC0859" w:rsidRPr="00FC0859" w:rsidRDefault="00FC0859" w:rsidP="00FC0859">
      <w:pPr>
        <w:widowControl w:val="0"/>
        <w:spacing w:after="0" w:line="276" w:lineRule="auto"/>
        <w:jc w:val="center"/>
        <w:rPr>
          <w:rFonts w:asciiTheme="minorBidi" w:eastAsia="Gill Sans MT" w:hAnsiTheme="minorBidi" w:cstheme="minorBidi"/>
          <w:bCs/>
          <w:color w:val="auto"/>
          <w:kern w:val="0"/>
          <w:sz w:val="32"/>
          <w:szCs w:val="32"/>
          <w:lang w:bidi="ar-SA"/>
          <w14:ligatures w14:val="none"/>
          <w14:cntxtAlts w14:val="0"/>
        </w:rPr>
      </w:pPr>
      <w:r w:rsidRPr="00FC0859">
        <w:rPr>
          <w:rFonts w:asciiTheme="minorBidi" w:eastAsia="Gill Sans MT" w:hAnsiTheme="minorBidi" w:cstheme="minorBidi"/>
          <w:bCs/>
          <w:color w:val="auto"/>
          <w:kern w:val="0"/>
          <w:sz w:val="32"/>
          <w:szCs w:val="32"/>
          <w:lang w:bidi="ar-SA"/>
          <w14:ligatures w14:val="none"/>
          <w14:cntxtAlts w14:val="0"/>
        </w:rPr>
        <w:t>for its support of this project</w:t>
      </w:r>
    </w:p>
    <w:p w14:paraId="5FA69E46"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1612C1B1"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21F784F0" w14:textId="74CD279A" w:rsidR="00354498" w:rsidRDefault="00276A8D" w:rsidP="00C87694">
      <w:pPr>
        <w:spacing w:after="200" w:line="276" w:lineRule="auto"/>
        <w:jc w:val="center"/>
        <w:rPr>
          <w:rFonts w:asciiTheme="minorBidi" w:eastAsia="Gill Sans MT" w:hAnsiTheme="minorBidi" w:cstheme="minorBidi"/>
          <w:b/>
          <w:color w:val="002060"/>
          <w:kern w:val="0"/>
          <w:sz w:val="32"/>
          <w:szCs w:val="32"/>
          <w:lang w:bidi="ar-SA"/>
          <w14:ligatures w14:val="none"/>
          <w14:cntxtAlts w14:val="0"/>
        </w:rPr>
      </w:pPr>
      <w:r>
        <w:rPr>
          <w:rFonts w:asciiTheme="minorBidi" w:eastAsia="Gill Sans MT" w:hAnsiTheme="minorBidi" w:cstheme="minorBidi"/>
          <w:b/>
          <w:color w:val="002060"/>
          <w:kern w:val="0"/>
          <w:sz w:val="32"/>
          <w:szCs w:val="32"/>
          <w:lang w:bidi="ar-SA"/>
          <w14:ligatures w14:val="none"/>
          <w14:cntxtAlts w14:val="0"/>
        </w:rPr>
        <w:t>A</w:t>
      </w:r>
      <w:r w:rsidR="00354498" w:rsidRPr="00354498">
        <w:rPr>
          <w:rFonts w:asciiTheme="minorBidi" w:eastAsia="Gill Sans MT" w:hAnsiTheme="minorBidi" w:cstheme="minorBidi"/>
          <w:b/>
          <w:color w:val="002060"/>
          <w:kern w:val="0"/>
          <w:sz w:val="32"/>
          <w:szCs w:val="32"/>
          <w:lang w:bidi="ar-SA"/>
          <w14:ligatures w14:val="none"/>
          <w14:cntxtAlts w14:val="0"/>
        </w:rPr>
        <w:t>ppendix 1</w:t>
      </w:r>
    </w:p>
    <w:p w14:paraId="076BCBF2" w14:textId="32DF64E3" w:rsidR="009B7721" w:rsidRDefault="009B7721" w:rsidP="009B7721">
      <w:pPr>
        <w:widowControl w:val="0"/>
        <w:spacing w:after="0" w:line="276" w:lineRule="auto"/>
        <w:jc w:val="center"/>
        <w:rPr>
          <w:rFonts w:asciiTheme="minorBidi" w:eastAsia="Gill Sans MT" w:hAnsiTheme="minorBidi" w:cstheme="minorBidi"/>
          <w:b/>
          <w:color w:val="002060"/>
          <w:kern w:val="0"/>
          <w:sz w:val="32"/>
          <w:szCs w:val="32"/>
          <w:lang w:bidi="ar-SA"/>
          <w14:ligatures w14:val="none"/>
          <w14:cntxtAlts w14:val="0"/>
        </w:rPr>
      </w:pPr>
    </w:p>
    <w:p w14:paraId="3F2E1708" w14:textId="15FCDE43" w:rsidR="00542379" w:rsidRDefault="00542379" w:rsidP="009B7721">
      <w:pPr>
        <w:widowControl w:val="0"/>
        <w:spacing w:after="0" w:line="276" w:lineRule="auto"/>
        <w:jc w:val="center"/>
        <w:rPr>
          <w:rFonts w:asciiTheme="minorBidi" w:eastAsia="Gill Sans MT" w:hAnsiTheme="minorBidi" w:cstheme="minorBidi"/>
          <w:b/>
          <w:color w:val="002060"/>
          <w:kern w:val="0"/>
          <w:sz w:val="32"/>
          <w:szCs w:val="32"/>
          <w:lang w:bidi="ar-SA"/>
          <w14:ligatures w14:val="none"/>
          <w14:cntxtAlts w14:val="0"/>
        </w:rPr>
      </w:pPr>
      <w:r>
        <w:rPr>
          <w:rFonts w:asciiTheme="minorBidi" w:eastAsia="Gill Sans MT" w:hAnsiTheme="minorBidi" w:cstheme="minorBidi"/>
          <w:b/>
          <w:color w:val="002060"/>
          <w:kern w:val="0"/>
          <w:sz w:val="32"/>
          <w:szCs w:val="32"/>
          <w:lang w:bidi="ar-SA"/>
          <w14:ligatures w14:val="none"/>
          <w14:cntxtAlts w14:val="0"/>
        </w:rPr>
        <w:t>Specification of Work Status</w:t>
      </w:r>
    </w:p>
    <w:p w14:paraId="600FB234" w14:textId="77777777" w:rsidR="009B7721" w:rsidRDefault="009B7721" w:rsidP="00354498">
      <w:pPr>
        <w:widowControl w:val="0"/>
        <w:spacing w:after="0" w:line="276" w:lineRule="auto"/>
        <w:jc w:val="center"/>
        <w:rPr>
          <w:rFonts w:asciiTheme="minorBidi" w:eastAsia="Gill Sans MT" w:hAnsiTheme="minorBidi" w:cstheme="minorBidi"/>
          <w:b/>
          <w:color w:val="002060"/>
          <w:kern w:val="0"/>
          <w:sz w:val="32"/>
          <w:szCs w:val="32"/>
          <w:lang w:bidi="ar-SA"/>
          <w14:ligatures w14:val="none"/>
          <w14:cntxtAlts w14:val="0"/>
        </w:rPr>
      </w:pPr>
    </w:p>
    <w:p w14:paraId="52D70C71" w14:textId="06B512CC" w:rsidR="009B7721" w:rsidRDefault="009B7721" w:rsidP="00354498">
      <w:pPr>
        <w:widowControl w:val="0"/>
        <w:spacing w:after="0" w:line="276" w:lineRule="auto"/>
        <w:jc w:val="center"/>
        <w:rPr>
          <w:rFonts w:asciiTheme="minorBidi" w:eastAsia="Gill Sans MT" w:hAnsiTheme="minorBidi" w:cstheme="minorBidi"/>
          <w:b/>
          <w:color w:val="002060"/>
          <w:kern w:val="0"/>
          <w:sz w:val="32"/>
          <w:szCs w:val="32"/>
          <w:lang w:bidi="ar-SA"/>
          <w14:ligatures w14:val="none"/>
          <w14:cntxtAlts w14:val="0"/>
        </w:rPr>
      </w:pPr>
      <w:r>
        <w:rPr>
          <w:rFonts w:asciiTheme="minorBidi" w:eastAsia="Gill Sans MT" w:hAnsiTheme="minorBidi" w:cstheme="minorBidi"/>
          <w:b/>
          <w:color w:val="002060"/>
          <w:kern w:val="0"/>
          <w:sz w:val="32"/>
          <w:szCs w:val="32"/>
          <w:lang w:bidi="ar-SA"/>
          <w14:ligatures w14:val="none"/>
          <w14:cntxtAlts w14:val="0"/>
        </w:rPr>
        <w:t>Appendix 2</w:t>
      </w:r>
    </w:p>
    <w:p w14:paraId="2384AF14" w14:textId="77777777" w:rsidR="009B7721" w:rsidRDefault="009B7721" w:rsidP="00354498">
      <w:pPr>
        <w:widowControl w:val="0"/>
        <w:spacing w:after="0" w:line="276" w:lineRule="auto"/>
        <w:jc w:val="center"/>
        <w:rPr>
          <w:rFonts w:asciiTheme="minorBidi" w:eastAsia="Gill Sans MT" w:hAnsiTheme="minorBidi" w:cstheme="minorBidi"/>
          <w:b/>
          <w:color w:val="002060"/>
          <w:kern w:val="0"/>
          <w:sz w:val="32"/>
          <w:szCs w:val="32"/>
          <w:lang w:bidi="ar-SA"/>
          <w14:ligatures w14:val="none"/>
          <w14:cntxtAlts w14:val="0"/>
        </w:rPr>
      </w:pPr>
    </w:p>
    <w:p w14:paraId="2FB3BF55" w14:textId="1F0525B7" w:rsidR="00354498" w:rsidRPr="00354498" w:rsidRDefault="00354498" w:rsidP="00354498">
      <w:pPr>
        <w:widowControl w:val="0"/>
        <w:spacing w:after="0" w:line="276" w:lineRule="auto"/>
        <w:jc w:val="center"/>
        <w:rPr>
          <w:rFonts w:asciiTheme="minorBidi" w:eastAsia="Gill Sans MT" w:hAnsiTheme="minorBidi" w:cstheme="minorBidi"/>
          <w:b/>
          <w:color w:val="002060"/>
          <w:kern w:val="0"/>
          <w:sz w:val="32"/>
          <w:szCs w:val="32"/>
          <w:lang w:bidi="ar-SA"/>
          <w14:ligatures w14:val="none"/>
          <w14:cntxtAlts w14:val="0"/>
        </w:rPr>
      </w:pPr>
      <w:r w:rsidRPr="00354498">
        <w:rPr>
          <w:rFonts w:asciiTheme="minorBidi" w:eastAsia="Gill Sans MT" w:hAnsiTheme="minorBidi" w:cstheme="minorBidi"/>
          <w:b/>
          <w:color w:val="002060"/>
          <w:kern w:val="0"/>
          <w:sz w:val="32"/>
          <w:szCs w:val="32"/>
          <w:lang w:bidi="ar-SA"/>
          <w14:ligatures w14:val="none"/>
          <w14:cntxtAlts w14:val="0"/>
        </w:rPr>
        <w:t>Project Timeline</w:t>
      </w:r>
    </w:p>
    <w:p w14:paraId="319517AC"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3FB9DD5A"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54544461" w14:textId="77777777" w:rsidR="009B7721" w:rsidRPr="009B7721" w:rsidRDefault="009B7721" w:rsidP="009B7721">
      <w:pPr>
        <w:widowControl w:val="0"/>
        <w:spacing w:after="0" w:line="276" w:lineRule="auto"/>
        <w:ind w:hanging="324"/>
        <w:jc w:val="both"/>
        <w:rPr>
          <w:rFonts w:asciiTheme="minorBidi" w:eastAsia="Gill Sans MT" w:hAnsiTheme="minorBidi" w:cstheme="minorBidi"/>
          <w:color w:val="002060"/>
          <w:kern w:val="0"/>
          <w:sz w:val="22"/>
          <w:szCs w:val="22"/>
          <w:lang w:bidi="ar-SA"/>
          <w14:ligatures w14:val="none"/>
          <w14:cntxtAlts w14:val="0"/>
        </w:rPr>
      </w:pPr>
    </w:p>
    <w:p w14:paraId="53E0108B" w14:textId="1FDF3D57" w:rsidR="00542379" w:rsidRPr="00542379" w:rsidRDefault="00542379" w:rsidP="009B7721">
      <w:pPr>
        <w:widowControl w:val="0"/>
        <w:spacing w:after="0" w:line="276" w:lineRule="auto"/>
        <w:ind w:hanging="324"/>
        <w:jc w:val="center"/>
        <w:rPr>
          <w:rFonts w:asciiTheme="minorBidi" w:eastAsia="Gill Sans MT" w:hAnsiTheme="minorBidi" w:cstheme="minorBidi"/>
          <w:b/>
          <w:bCs/>
          <w:color w:val="002060"/>
          <w:kern w:val="0"/>
          <w:sz w:val="28"/>
          <w:szCs w:val="28"/>
          <w:lang w:bidi="ar-SA"/>
          <w14:ligatures w14:val="none"/>
          <w14:cntxtAlts w14:val="0"/>
        </w:rPr>
      </w:pPr>
      <w:r w:rsidRPr="00542379">
        <w:rPr>
          <w:rFonts w:asciiTheme="minorBidi" w:eastAsia="Gill Sans MT" w:hAnsiTheme="minorBidi" w:cstheme="minorBidi"/>
          <w:b/>
          <w:bCs/>
          <w:color w:val="002060"/>
          <w:kern w:val="0"/>
          <w:sz w:val="28"/>
          <w:szCs w:val="28"/>
          <w:lang w:bidi="ar-SA"/>
          <w14:ligatures w14:val="none"/>
          <w14:cntxtAlts w14:val="0"/>
        </w:rPr>
        <w:t>Appendix 3</w:t>
      </w:r>
    </w:p>
    <w:p w14:paraId="524106F9" w14:textId="23B56C87" w:rsidR="00542379" w:rsidRPr="00542379" w:rsidRDefault="00542379" w:rsidP="009B7721">
      <w:pPr>
        <w:widowControl w:val="0"/>
        <w:spacing w:after="0" w:line="276" w:lineRule="auto"/>
        <w:ind w:hanging="324"/>
        <w:jc w:val="center"/>
        <w:rPr>
          <w:rFonts w:asciiTheme="minorBidi" w:eastAsia="Gill Sans MT" w:hAnsiTheme="minorBidi" w:cstheme="minorBidi"/>
          <w:b/>
          <w:bCs/>
          <w:color w:val="002060"/>
          <w:kern w:val="0"/>
          <w:sz w:val="28"/>
          <w:szCs w:val="28"/>
          <w:lang w:bidi="ar-SA"/>
          <w14:ligatures w14:val="none"/>
          <w14:cntxtAlts w14:val="0"/>
        </w:rPr>
      </w:pPr>
    </w:p>
    <w:p w14:paraId="02114A5E" w14:textId="2359C64E" w:rsidR="00542379" w:rsidRPr="00542379" w:rsidRDefault="00542379" w:rsidP="009B7721">
      <w:pPr>
        <w:widowControl w:val="0"/>
        <w:spacing w:after="0" w:line="276" w:lineRule="auto"/>
        <w:ind w:hanging="324"/>
        <w:jc w:val="center"/>
        <w:rPr>
          <w:rFonts w:asciiTheme="minorBidi" w:eastAsia="Gill Sans MT" w:hAnsiTheme="minorBidi" w:cstheme="minorBidi"/>
          <w:b/>
          <w:bCs/>
          <w:color w:val="002060"/>
          <w:kern w:val="0"/>
          <w:sz w:val="28"/>
          <w:szCs w:val="28"/>
          <w:lang w:bidi="ar-SA"/>
          <w14:ligatures w14:val="none"/>
          <w14:cntxtAlts w14:val="0"/>
        </w:rPr>
      </w:pPr>
      <w:r w:rsidRPr="00542379">
        <w:rPr>
          <w:rFonts w:asciiTheme="minorBidi" w:eastAsia="Gill Sans MT" w:hAnsiTheme="minorBidi" w:cstheme="minorBidi"/>
          <w:b/>
          <w:bCs/>
          <w:color w:val="002060"/>
          <w:kern w:val="0"/>
          <w:sz w:val="28"/>
          <w:szCs w:val="28"/>
          <w:lang w:bidi="ar-SA"/>
          <w14:ligatures w14:val="none"/>
          <w14:cntxtAlts w14:val="0"/>
        </w:rPr>
        <w:t>Financial Statement and Budget</w:t>
      </w:r>
    </w:p>
    <w:p w14:paraId="7197E518" w14:textId="755E1A8A" w:rsidR="00341021" w:rsidRPr="00542379" w:rsidRDefault="00341021" w:rsidP="009B7721">
      <w:pPr>
        <w:widowControl w:val="0"/>
        <w:spacing w:after="0" w:line="276" w:lineRule="auto"/>
        <w:jc w:val="center"/>
        <w:rPr>
          <w:rFonts w:asciiTheme="minorBidi" w:hAnsiTheme="minorBidi" w:cstheme="minorBidi"/>
          <w:b/>
          <w:bCs/>
          <w:color w:val="002060"/>
          <w:kern w:val="0"/>
          <w:sz w:val="28"/>
          <w:szCs w:val="28"/>
          <w14:ligatures w14:val="none"/>
          <w14:cntxtAlts w14:val="0"/>
        </w:rPr>
      </w:pPr>
    </w:p>
    <w:p w14:paraId="6B3CAB59" w14:textId="77777777" w:rsidR="00341021" w:rsidRPr="009B7721" w:rsidRDefault="00341021" w:rsidP="009B7721">
      <w:pPr>
        <w:widowControl w:val="0"/>
        <w:spacing w:after="0" w:line="276" w:lineRule="auto"/>
        <w:jc w:val="center"/>
        <w:rPr>
          <w:rFonts w:asciiTheme="minorBidi" w:eastAsia="Gill Sans MT" w:hAnsiTheme="minorBidi" w:cstheme="minorBidi"/>
          <w:b/>
          <w:bCs/>
          <w:color w:val="FF0000"/>
          <w:kern w:val="0"/>
          <w:sz w:val="28"/>
          <w:szCs w:val="28"/>
          <w:lang w:bidi="ar-SA"/>
          <w14:ligatures w14:val="none"/>
          <w14:cntxtAlts w14:val="0"/>
        </w:rPr>
      </w:pPr>
    </w:p>
    <w:p w14:paraId="11866940" w14:textId="77777777" w:rsidR="00341021" w:rsidRPr="00132517" w:rsidRDefault="00341021"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6C806FB9" w14:textId="2BD2F275" w:rsidR="00341021" w:rsidRPr="00542379" w:rsidRDefault="00542379" w:rsidP="00E2322A">
      <w:pPr>
        <w:widowControl w:val="0"/>
        <w:spacing w:after="0" w:line="276" w:lineRule="auto"/>
        <w:jc w:val="both"/>
        <w:rPr>
          <w:rFonts w:asciiTheme="minorBidi" w:eastAsia="Gill Sans MT" w:hAnsiTheme="minorBidi" w:cstheme="minorBidi"/>
          <w:b/>
          <w:bCs/>
          <w:color w:val="002060"/>
          <w:kern w:val="0"/>
          <w:sz w:val="32"/>
          <w:szCs w:val="32"/>
          <w:lang w:bidi="ar-SA"/>
          <w14:ligatures w14:val="none"/>
          <w14:cntxtAlts w14:val="0"/>
        </w:rPr>
      </w:pPr>
      <w:r w:rsidRPr="00542379">
        <w:rPr>
          <w:rFonts w:asciiTheme="minorBidi" w:eastAsia="Gill Sans MT" w:hAnsiTheme="minorBidi" w:cstheme="minorBidi"/>
          <w:b/>
          <w:bCs/>
          <w:color w:val="002060"/>
          <w:kern w:val="0"/>
          <w:sz w:val="32"/>
          <w:szCs w:val="32"/>
          <w:lang w:bidi="ar-SA"/>
          <w14:ligatures w14:val="none"/>
          <w14:cntxtAlts w14:val="0"/>
        </w:rPr>
        <w:t xml:space="preserve">All the appendices are </w:t>
      </w:r>
      <w:r w:rsidR="00C87694">
        <w:rPr>
          <w:rFonts w:asciiTheme="minorBidi" w:eastAsia="Gill Sans MT" w:hAnsiTheme="minorBidi" w:cstheme="minorBidi"/>
          <w:b/>
          <w:bCs/>
          <w:color w:val="002060"/>
          <w:kern w:val="0"/>
          <w:sz w:val="32"/>
          <w:szCs w:val="32"/>
          <w:lang w:bidi="ar-SA"/>
          <w14:ligatures w14:val="none"/>
          <w14:cntxtAlts w14:val="0"/>
        </w:rPr>
        <w:t>separate documents a</w:t>
      </w:r>
      <w:r w:rsidRPr="00542379">
        <w:rPr>
          <w:rFonts w:asciiTheme="minorBidi" w:eastAsia="Gill Sans MT" w:hAnsiTheme="minorBidi" w:cstheme="minorBidi"/>
          <w:b/>
          <w:bCs/>
          <w:color w:val="002060"/>
          <w:kern w:val="0"/>
          <w:sz w:val="32"/>
          <w:szCs w:val="32"/>
          <w:lang w:bidi="ar-SA"/>
          <w14:ligatures w14:val="none"/>
          <w14:cntxtAlts w14:val="0"/>
        </w:rPr>
        <w:t xml:space="preserve">ttached </w:t>
      </w:r>
      <w:r w:rsidR="00C87694">
        <w:rPr>
          <w:rFonts w:asciiTheme="minorBidi" w:eastAsia="Gill Sans MT" w:hAnsiTheme="minorBidi" w:cstheme="minorBidi"/>
          <w:b/>
          <w:bCs/>
          <w:color w:val="002060"/>
          <w:kern w:val="0"/>
          <w:sz w:val="32"/>
          <w:szCs w:val="32"/>
          <w:lang w:bidi="ar-SA"/>
          <w14:ligatures w14:val="none"/>
          <w14:cntxtAlts w14:val="0"/>
        </w:rPr>
        <w:t>and will form part of the completed report in pdf.</w:t>
      </w:r>
    </w:p>
    <w:p w14:paraId="164B043F"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56EE9810"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1A4C79FA"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02F02F56"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53549C9B"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7008C026"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1AC05A7B"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605BF114"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423C88A6"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27530FDD"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389456AB"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2DCDBF9B"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493C5CD9"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2BC2CBDF"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6B13F816" w14:textId="77777777" w:rsidR="00C54ABC" w:rsidRDefault="00C54ABC"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28F2F604"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0BD4BDE4"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7B857D69"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4B291E14"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0373C5B4"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0B74351A"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0425EE75"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3E39A0F9"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43E13936"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325CB4C5"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298FAF7A"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084BA0DC"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5866BA9D"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7811F6B1"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6431E673"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7821482B" w14:textId="77777777" w:rsidR="00C54ABC" w:rsidRDefault="00C54ABC"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3E33E8EB" w14:textId="77777777" w:rsidR="00A2206D" w:rsidRDefault="00A2206D"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4CEDF25A" w14:textId="77777777" w:rsidR="00AA5306" w:rsidRDefault="00AA5306" w:rsidP="00B16537">
      <w:pPr>
        <w:widowControl w:val="0"/>
        <w:spacing w:after="0" w:line="276" w:lineRule="auto"/>
        <w:jc w:val="both"/>
        <w:rPr>
          <w:rFonts w:asciiTheme="minorBidi" w:eastAsia="Gill Sans MT" w:hAnsiTheme="minorBidi" w:cstheme="minorBidi"/>
          <w:color w:val="002060"/>
          <w:kern w:val="0"/>
          <w:sz w:val="22"/>
          <w:szCs w:val="22"/>
          <w:lang w:bidi="ar-SA"/>
          <w14:ligatures w14:val="none"/>
          <w14:cntxtAlts w14:val="0"/>
        </w:rPr>
      </w:pPr>
    </w:p>
    <w:p w14:paraId="6962B73F" w14:textId="77777777" w:rsidR="00FC0859" w:rsidRDefault="00FC0859" w:rsidP="00B16537">
      <w:pPr>
        <w:ind w:right="25"/>
        <w:jc w:val="center"/>
        <w:rPr>
          <w:color w:val="002147"/>
          <w:sz w:val="36"/>
        </w:rPr>
      </w:pPr>
    </w:p>
    <w:p w14:paraId="0B1CD431" w14:textId="77777777" w:rsidR="00FC0859" w:rsidRDefault="00FC0859" w:rsidP="00B16537">
      <w:pPr>
        <w:ind w:right="25"/>
        <w:jc w:val="center"/>
        <w:rPr>
          <w:color w:val="002147"/>
          <w:sz w:val="36"/>
        </w:rPr>
      </w:pPr>
    </w:p>
    <w:p w14:paraId="6C050948" w14:textId="77777777" w:rsidR="00FC0859" w:rsidRDefault="00FC0859" w:rsidP="00B16537">
      <w:pPr>
        <w:ind w:right="25"/>
        <w:jc w:val="center"/>
        <w:rPr>
          <w:color w:val="002147"/>
          <w:sz w:val="36"/>
        </w:rPr>
      </w:pPr>
    </w:p>
    <w:p w14:paraId="1841F2D0" w14:textId="77777777" w:rsidR="00FC0859" w:rsidRDefault="00FC0859" w:rsidP="00B16537">
      <w:pPr>
        <w:ind w:right="25"/>
        <w:jc w:val="center"/>
        <w:rPr>
          <w:color w:val="002147"/>
          <w:sz w:val="36"/>
        </w:rPr>
      </w:pPr>
    </w:p>
    <w:p w14:paraId="350CDF85" w14:textId="77777777" w:rsidR="00FC0859" w:rsidRDefault="00FC0859" w:rsidP="00B16537">
      <w:pPr>
        <w:ind w:right="25"/>
        <w:jc w:val="center"/>
        <w:rPr>
          <w:color w:val="002147"/>
          <w:sz w:val="36"/>
        </w:rPr>
      </w:pPr>
    </w:p>
    <w:p w14:paraId="49E7AF82" w14:textId="77777777" w:rsidR="00FC0859" w:rsidRDefault="00FC0859" w:rsidP="00B16537">
      <w:pPr>
        <w:ind w:right="25"/>
        <w:jc w:val="center"/>
        <w:rPr>
          <w:color w:val="002147"/>
          <w:sz w:val="36"/>
        </w:rPr>
      </w:pPr>
    </w:p>
    <w:p w14:paraId="3C3E7828" w14:textId="77777777" w:rsidR="00AA5306" w:rsidRDefault="00AA5306" w:rsidP="00B16537">
      <w:pPr>
        <w:pStyle w:val="BodyText"/>
        <w:spacing w:before="10"/>
        <w:rPr>
          <w:rFonts w:asciiTheme="minorBidi" w:hAnsiTheme="minorBidi" w:cstheme="minorBidi"/>
          <w:color w:val="002147"/>
          <w:sz w:val="21"/>
        </w:rPr>
      </w:pPr>
    </w:p>
    <w:p w14:paraId="43945D6A" w14:textId="77777777" w:rsidR="00AA5306" w:rsidRDefault="00AA5306" w:rsidP="00B16537">
      <w:pPr>
        <w:spacing w:line="276" w:lineRule="auto"/>
        <w:jc w:val="both"/>
        <w:rPr>
          <w:rFonts w:asciiTheme="minorBidi" w:hAnsiTheme="minorBidi" w:cstheme="minorBidi"/>
          <w:sz w:val="28"/>
          <w:szCs w:val="28"/>
        </w:rPr>
      </w:pPr>
    </w:p>
    <w:p w14:paraId="2DD07EE8" w14:textId="77777777" w:rsidR="00AA5306" w:rsidRPr="00132517"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32A14421" w14:textId="77777777" w:rsidR="00341021" w:rsidRPr="00132517" w:rsidRDefault="00341021"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6FBF6227" w14:textId="77777777" w:rsidR="000500B7" w:rsidRDefault="000500B7"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1C256CE7"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62CFA1C6"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527E0A30"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4859A46F"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32061DBA"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2FAF3586"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6FA51E0F"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2C7F111F"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21C0ACDA"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4D510232"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01098028" w14:textId="6E29901B" w:rsidR="00AA5306" w:rsidRPr="00FC0859" w:rsidRDefault="00FC0859" w:rsidP="00FC0859">
      <w:pPr>
        <w:spacing w:after="0"/>
        <w:ind w:right="25"/>
        <w:jc w:val="center"/>
        <w:rPr>
          <w:rFonts w:asciiTheme="minorBidi" w:hAnsiTheme="minorBidi" w:cstheme="minorBidi"/>
          <w:sz w:val="32"/>
          <w:szCs w:val="32"/>
        </w:rPr>
      </w:pPr>
      <w:r>
        <w:rPr>
          <w:rFonts w:asciiTheme="minorBidi" w:hAnsiTheme="minorBidi" w:cstheme="minorBidi"/>
          <w:sz w:val="32"/>
          <w:szCs w:val="32"/>
        </w:rPr>
        <w:t>Pr</w:t>
      </w:r>
      <w:r w:rsidR="00AA5306" w:rsidRPr="00FC0859">
        <w:rPr>
          <w:rFonts w:asciiTheme="minorBidi" w:hAnsiTheme="minorBidi" w:cstheme="minorBidi"/>
          <w:sz w:val="32"/>
          <w:szCs w:val="32"/>
        </w:rPr>
        <w:t>oduced by</w:t>
      </w:r>
    </w:p>
    <w:p w14:paraId="64862797" w14:textId="77777777" w:rsidR="00AA5306" w:rsidRPr="00FC0859" w:rsidRDefault="00AA5306" w:rsidP="00FC0859">
      <w:pPr>
        <w:spacing w:after="0" w:line="355" w:lineRule="auto"/>
        <w:ind w:right="25"/>
        <w:jc w:val="center"/>
        <w:rPr>
          <w:rFonts w:asciiTheme="minorBidi" w:hAnsiTheme="minorBidi" w:cstheme="minorBidi"/>
          <w:spacing w:val="-5"/>
          <w:sz w:val="32"/>
          <w:szCs w:val="32"/>
        </w:rPr>
      </w:pPr>
      <w:r w:rsidRPr="00FC0859">
        <w:rPr>
          <w:rFonts w:asciiTheme="minorBidi" w:hAnsiTheme="minorBidi" w:cstheme="minorBidi"/>
          <w:spacing w:val="-4"/>
          <w:sz w:val="32"/>
          <w:szCs w:val="32"/>
        </w:rPr>
        <w:t xml:space="preserve">Technion-Israel </w:t>
      </w:r>
      <w:r w:rsidRPr="00FC0859">
        <w:rPr>
          <w:rFonts w:asciiTheme="minorBidi" w:hAnsiTheme="minorBidi" w:cstheme="minorBidi"/>
          <w:sz w:val="32"/>
          <w:szCs w:val="32"/>
        </w:rPr>
        <w:t xml:space="preserve">Institute of </w:t>
      </w:r>
      <w:r w:rsidRPr="00FC0859">
        <w:rPr>
          <w:rFonts w:asciiTheme="minorBidi" w:hAnsiTheme="minorBidi" w:cstheme="minorBidi"/>
          <w:spacing w:val="-5"/>
          <w:sz w:val="32"/>
          <w:szCs w:val="32"/>
        </w:rPr>
        <w:t>Technology</w:t>
      </w:r>
    </w:p>
    <w:p w14:paraId="09A9BA61" w14:textId="77777777" w:rsidR="00AA5306" w:rsidRPr="00FC0859" w:rsidRDefault="00AA5306" w:rsidP="00FC0859">
      <w:pPr>
        <w:spacing w:after="0" w:line="355" w:lineRule="auto"/>
        <w:ind w:right="25"/>
        <w:jc w:val="center"/>
        <w:rPr>
          <w:rFonts w:asciiTheme="minorBidi" w:hAnsiTheme="minorBidi" w:cstheme="minorBidi"/>
          <w:sz w:val="32"/>
          <w:szCs w:val="32"/>
        </w:rPr>
      </w:pPr>
      <w:r w:rsidRPr="00FC0859">
        <w:rPr>
          <w:rFonts w:asciiTheme="minorBidi" w:hAnsiTheme="minorBidi" w:cstheme="minorBidi"/>
          <w:sz w:val="32"/>
          <w:szCs w:val="32"/>
        </w:rPr>
        <w:t>Division of Public</w:t>
      </w:r>
      <w:r w:rsidRPr="00FC0859">
        <w:rPr>
          <w:rFonts w:asciiTheme="minorBidi" w:hAnsiTheme="minorBidi" w:cstheme="minorBidi"/>
          <w:spacing w:val="-77"/>
          <w:sz w:val="32"/>
          <w:szCs w:val="32"/>
        </w:rPr>
        <w:t xml:space="preserve"> </w:t>
      </w:r>
      <w:r w:rsidRPr="00FC0859">
        <w:rPr>
          <w:rFonts w:asciiTheme="minorBidi" w:hAnsiTheme="minorBidi" w:cstheme="minorBidi"/>
          <w:sz w:val="32"/>
          <w:szCs w:val="32"/>
        </w:rPr>
        <w:t xml:space="preserve">Affairs and Resource Development </w:t>
      </w:r>
      <w:r w:rsidRPr="00FC0859">
        <w:rPr>
          <w:rFonts w:asciiTheme="minorBidi" w:hAnsiTheme="minorBidi" w:cstheme="minorBidi"/>
          <w:spacing w:val="-7"/>
          <w:sz w:val="32"/>
          <w:szCs w:val="32"/>
        </w:rPr>
        <w:t xml:space="preserve">Technion </w:t>
      </w:r>
      <w:r w:rsidRPr="00FC0859">
        <w:rPr>
          <w:rFonts w:asciiTheme="minorBidi" w:hAnsiTheme="minorBidi" w:cstheme="minorBidi"/>
          <w:sz w:val="32"/>
          <w:szCs w:val="32"/>
        </w:rPr>
        <w:t>City</w:t>
      </w:r>
    </w:p>
    <w:p w14:paraId="4F5FD71B" w14:textId="77777777" w:rsidR="00AA5306" w:rsidRPr="00FC0859" w:rsidRDefault="00AA5306" w:rsidP="00FC0859">
      <w:pPr>
        <w:spacing w:after="0" w:line="416" w:lineRule="exact"/>
        <w:ind w:right="25"/>
        <w:jc w:val="center"/>
        <w:rPr>
          <w:rFonts w:asciiTheme="minorBidi" w:hAnsiTheme="minorBidi" w:cstheme="minorBidi"/>
          <w:sz w:val="32"/>
          <w:szCs w:val="32"/>
        </w:rPr>
      </w:pPr>
      <w:r w:rsidRPr="00FC0859">
        <w:rPr>
          <w:rFonts w:asciiTheme="minorBidi" w:hAnsiTheme="minorBidi" w:cstheme="minorBidi"/>
          <w:sz w:val="32"/>
          <w:szCs w:val="32"/>
        </w:rPr>
        <w:t>Haifa 32000</w:t>
      </w:r>
    </w:p>
    <w:p w14:paraId="2ACC05AB" w14:textId="77777777" w:rsidR="000500B7" w:rsidRPr="00132517" w:rsidRDefault="000500B7" w:rsidP="00B16537">
      <w:pPr>
        <w:widowControl w:val="0"/>
        <w:spacing w:after="0" w:line="276" w:lineRule="auto"/>
        <w:jc w:val="both"/>
        <w:rPr>
          <w:rFonts w:asciiTheme="minorBidi" w:eastAsia="Gill Sans MT" w:hAnsiTheme="minorBidi" w:cstheme="minorBidi"/>
          <w:color w:val="002147"/>
          <w:kern w:val="0"/>
          <w:sz w:val="24"/>
          <w:szCs w:val="24"/>
          <w:lang w:bidi="ar-SA"/>
          <w14:ligatures w14:val="none"/>
          <w14:cntxtAlts w14:val="0"/>
        </w:rPr>
      </w:pPr>
    </w:p>
    <w:p w14:paraId="7002494F" w14:textId="77777777" w:rsidR="000500B7" w:rsidRPr="00132517" w:rsidRDefault="000500B7" w:rsidP="00B16537">
      <w:pPr>
        <w:widowControl w:val="0"/>
        <w:spacing w:after="0" w:line="276" w:lineRule="auto"/>
        <w:jc w:val="both"/>
        <w:rPr>
          <w:rFonts w:asciiTheme="minorBidi" w:eastAsia="Gill Sans MT" w:hAnsiTheme="minorBidi" w:cstheme="minorBidi"/>
          <w:color w:val="auto"/>
          <w:kern w:val="0"/>
          <w:sz w:val="28"/>
          <w:szCs w:val="28"/>
          <w:lang w:bidi="ar-SA"/>
          <w14:ligatures w14:val="none"/>
          <w14:cntxtAlts w14:val="0"/>
        </w:rPr>
      </w:pPr>
    </w:p>
    <w:p w14:paraId="22C353E3" w14:textId="77777777" w:rsidR="000500B7" w:rsidRPr="00132517" w:rsidRDefault="000500B7" w:rsidP="00B16537">
      <w:pPr>
        <w:spacing w:line="276" w:lineRule="auto"/>
        <w:rPr>
          <w:rFonts w:asciiTheme="minorBidi" w:hAnsiTheme="minorBidi" w:cstheme="minorBidi"/>
        </w:rPr>
      </w:pPr>
    </w:p>
    <w:sectPr w:rsidR="000500B7" w:rsidRPr="00132517" w:rsidSect="00E95FB3">
      <w:type w:val="continuous"/>
      <w:pgSz w:w="11907" w:h="16839" w:code="9"/>
      <w:pgMar w:top="1134" w:right="1797" w:bottom="284" w:left="1797" w:header="2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0657E" w14:textId="77777777" w:rsidR="00BE60A8" w:rsidRDefault="00BE60A8" w:rsidP="004D6638">
      <w:pPr>
        <w:spacing w:after="0" w:line="240" w:lineRule="auto"/>
      </w:pPr>
      <w:r>
        <w:separator/>
      </w:r>
    </w:p>
  </w:endnote>
  <w:endnote w:type="continuationSeparator" w:id="0">
    <w:p w14:paraId="1261E578" w14:textId="77777777" w:rsidR="00BE60A8" w:rsidRDefault="00BE60A8" w:rsidP="004D6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Hebrew-Regular">
    <w:panose1 w:val="00000000000000000000"/>
    <w:charset w:val="B1"/>
    <w:family w:val="auto"/>
    <w:notTrueType/>
    <w:pitch w:val="default"/>
    <w:sig w:usb0="00000801" w:usb1="00000000" w:usb2="00000000" w:usb3="00000000" w:csb0="00000020" w:csb1="00000000"/>
  </w:font>
  <w:font w:name="AGCenturionC Regular">
    <w:altName w:val="Times New Roman"/>
    <w:panose1 w:val="00000000000000000000"/>
    <w:charset w:val="00"/>
    <w:family w:val="auto"/>
    <w:notTrueType/>
    <w:pitch w:val="default"/>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Gill Sans MT">
    <w:altName w:val="Microsoft YaHei Light"/>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83886" w14:textId="77777777" w:rsidR="00BE60A8" w:rsidRDefault="00BE60A8" w:rsidP="004D6638">
      <w:pPr>
        <w:spacing w:after="0" w:line="240" w:lineRule="auto"/>
      </w:pPr>
      <w:r>
        <w:separator/>
      </w:r>
    </w:p>
  </w:footnote>
  <w:footnote w:type="continuationSeparator" w:id="0">
    <w:p w14:paraId="77486D36" w14:textId="77777777" w:rsidR="00BE60A8" w:rsidRDefault="00BE60A8" w:rsidP="004D66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739" w:hanging="303"/>
      </w:pPr>
      <w:rPr>
        <w:rFonts w:ascii="Webdings" w:hAnsi="Webdings" w:cs="Webdings"/>
        <w:b w:val="0"/>
        <w:bCs w:val="0"/>
        <w:color w:val="006A6E"/>
        <w:w w:val="90"/>
        <w:sz w:val="24"/>
        <w:szCs w:val="24"/>
      </w:rPr>
    </w:lvl>
    <w:lvl w:ilvl="1">
      <w:numFmt w:val="bullet"/>
      <w:lvlText w:val="*"/>
      <w:lvlJc w:val="left"/>
      <w:pPr>
        <w:ind w:left="847" w:hanging="140"/>
      </w:pPr>
      <w:rPr>
        <w:rFonts w:ascii="Tahoma" w:hAnsi="Tahoma" w:cs="Tahoma"/>
        <w:b w:val="0"/>
        <w:bCs w:val="0"/>
        <w:color w:val="231F20"/>
        <w:w w:val="78"/>
        <w:sz w:val="22"/>
        <w:szCs w:val="22"/>
      </w:rPr>
    </w:lvl>
    <w:lvl w:ilvl="2">
      <w:numFmt w:val="bullet"/>
      <w:lvlText w:val="•"/>
      <w:lvlJc w:val="left"/>
      <w:pPr>
        <w:ind w:left="1825" w:hanging="140"/>
      </w:pPr>
    </w:lvl>
    <w:lvl w:ilvl="3">
      <w:numFmt w:val="bullet"/>
      <w:lvlText w:val="•"/>
      <w:lvlJc w:val="left"/>
      <w:pPr>
        <w:ind w:left="2810" w:hanging="140"/>
      </w:pPr>
    </w:lvl>
    <w:lvl w:ilvl="4">
      <w:numFmt w:val="bullet"/>
      <w:lvlText w:val="•"/>
      <w:lvlJc w:val="left"/>
      <w:pPr>
        <w:ind w:left="3795" w:hanging="140"/>
      </w:pPr>
    </w:lvl>
    <w:lvl w:ilvl="5">
      <w:numFmt w:val="bullet"/>
      <w:lvlText w:val="•"/>
      <w:lvlJc w:val="left"/>
      <w:pPr>
        <w:ind w:left="4780" w:hanging="140"/>
      </w:pPr>
    </w:lvl>
    <w:lvl w:ilvl="6">
      <w:numFmt w:val="bullet"/>
      <w:lvlText w:val="•"/>
      <w:lvlJc w:val="left"/>
      <w:pPr>
        <w:ind w:left="5765" w:hanging="140"/>
      </w:pPr>
    </w:lvl>
    <w:lvl w:ilvl="7">
      <w:numFmt w:val="bullet"/>
      <w:lvlText w:val="•"/>
      <w:lvlJc w:val="left"/>
      <w:pPr>
        <w:ind w:left="6750" w:hanging="140"/>
      </w:pPr>
    </w:lvl>
    <w:lvl w:ilvl="8">
      <w:numFmt w:val="bullet"/>
      <w:lvlText w:val="•"/>
      <w:lvlJc w:val="left"/>
      <w:pPr>
        <w:ind w:left="7735" w:hanging="140"/>
      </w:pPr>
    </w:lvl>
  </w:abstractNum>
  <w:abstractNum w:abstractNumId="1" w15:restartNumberingAfterBreak="0">
    <w:nsid w:val="00000403"/>
    <w:multiLevelType w:val="multilevel"/>
    <w:tmpl w:val="00000886"/>
    <w:lvl w:ilvl="0">
      <w:numFmt w:val="bullet"/>
      <w:lvlText w:val="•"/>
      <w:lvlJc w:val="left"/>
      <w:pPr>
        <w:ind w:left="1306" w:hanging="303"/>
      </w:pPr>
      <w:rPr>
        <w:rFonts w:ascii="Webdings" w:hAnsi="Webdings" w:cs="Webdings"/>
        <w:b w:val="0"/>
        <w:bCs w:val="0"/>
        <w:color w:val="006A6E"/>
        <w:w w:val="90"/>
        <w:sz w:val="24"/>
        <w:szCs w:val="24"/>
      </w:rPr>
    </w:lvl>
    <w:lvl w:ilvl="1">
      <w:numFmt w:val="bullet"/>
      <w:lvlText w:val="•"/>
      <w:lvlJc w:val="left"/>
      <w:pPr>
        <w:ind w:left="2140" w:hanging="303"/>
      </w:pPr>
    </w:lvl>
    <w:lvl w:ilvl="2">
      <w:numFmt w:val="bullet"/>
      <w:lvlText w:val="•"/>
      <w:lvlJc w:val="left"/>
      <w:pPr>
        <w:ind w:left="2981" w:hanging="303"/>
      </w:pPr>
    </w:lvl>
    <w:lvl w:ilvl="3">
      <w:numFmt w:val="bullet"/>
      <w:lvlText w:val="•"/>
      <w:lvlJc w:val="left"/>
      <w:pPr>
        <w:ind w:left="3821" w:hanging="303"/>
      </w:pPr>
    </w:lvl>
    <w:lvl w:ilvl="4">
      <w:numFmt w:val="bullet"/>
      <w:lvlText w:val="•"/>
      <w:lvlJc w:val="left"/>
      <w:pPr>
        <w:ind w:left="4662" w:hanging="303"/>
      </w:pPr>
    </w:lvl>
    <w:lvl w:ilvl="5">
      <w:numFmt w:val="bullet"/>
      <w:lvlText w:val="•"/>
      <w:lvlJc w:val="left"/>
      <w:pPr>
        <w:ind w:left="5502" w:hanging="303"/>
      </w:pPr>
    </w:lvl>
    <w:lvl w:ilvl="6">
      <w:numFmt w:val="bullet"/>
      <w:lvlText w:val="•"/>
      <w:lvlJc w:val="left"/>
      <w:pPr>
        <w:ind w:left="6343" w:hanging="303"/>
      </w:pPr>
    </w:lvl>
    <w:lvl w:ilvl="7">
      <w:numFmt w:val="bullet"/>
      <w:lvlText w:val="•"/>
      <w:lvlJc w:val="left"/>
      <w:pPr>
        <w:ind w:left="7183" w:hanging="303"/>
      </w:pPr>
    </w:lvl>
    <w:lvl w:ilvl="8">
      <w:numFmt w:val="bullet"/>
      <w:lvlText w:val="•"/>
      <w:lvlJc w:val="left"/>
      <w:pPr>
        <w:ind w:left="8024" w:hanging="303"/>
      </w:pPr>
    </w:lvl>
  </w:abstractNum>
  <w:abstractNum w:abstractNumId="2" w15:restartNumberingAfterBreak="0">
    <w:nsid w:val="07027EBB"/>
    <w:multiLevelType w:val="hybridMultilevel"/>
    <w:tmpl w:val="7B3E8C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85935"/>
    <w:multiLevelType w:val="hybridMultilevel"/>
    <w:tmpl w:val="2D522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14CAF"/>
    <w:multiLevelType w:val="hybridMultilevel"/>
    <w:tmpl w:val="1924E9D6"/>
    <w:lvl w:ilvl="0" w:tplc="3D08E582">
      <w:start w:val="1"/>
      <w:numFmt w:val="bullet"/>
      <w:lvlText w:val="■"/>
      <w:lvlJc w:val="left"/>
      <w:pPr>
        <w:tabs>
          <w:tab w:val="num" w:pos="720"/>
        </w:tabs>
        <w:ind w:left="720" w:hanging="360"/>
      </w:pPr>
      <w:rPr>
        <w:rFonts w:ascii="Arial" w:hAnsi="Arial" w:hint="default"/>
      </w:rPr>
    </w:lvl>
    <w:lvl w:ilvl="1" w:tplc="4B568382">
      <w:start w:val="104"/>
      <w:numFmt w:val="bullet"/>
      <w:lvlText w:val="◊"/>
      <w:lvlJc w:val="left"/>
      <w:pPr>
        <w:tabs>
          <w:tab w:val="num" w:pos="1440"/>
        </w:tabs>
        <w:ind w:left="1440" w:hanging="360"/>
      </w:pPr>
      <w:rPr>
        <w:rFonts w:ascii="Georgia" w:hAnsi="Georgia" w:hint="default"/>
      </w:rPr>
    </w:lvl>
    <w:lvl w:ilvl="2" w:tplc="8E6C67A6" w:tentative="1">
      <w:start w:val="1"/>
      <w:numFmt w:val="bullet"/>
      <w:lvlText w:val="■"/>
      <w:lvlJc w:val="left"/>
      <w:pPr>
        <w:tabs>
          <w:tab w:val="num" w:pos="2160"/>
        </w:tabs>
        <w:ind w:left="2160" w:hanging="360"/>
      </w:pPr>
      <w:rPr>
        <w:rFonts w:ascii="Arial" w:hAnsi="Arial" w:hint="default"/>
      </w:rPr>
    </w:lvl>
    <w:lvl w:ilvl="3" w:tplc="B4E68524" w:tentative="1">
      <w:start w:val="1"/>
      <w:numFmt w:val="bullet"/>
      <w:lvlText w:val="■"/>
      <w:lvlJc w:val="left"/>
      <w:pPr>
        <w:tabs>
          <w:tab w:val="num" w:pos="2880"/>
        </w:tabs>
        <w:ind w:left="2880" w:hanging="360"/>
      </w:pPr>
      <w:rPr>
        <w:rFonts w:ascii="Arial" w:hAnsi="Arial" w:hint="default"/>
      </w:rPr>
    </w:lvl>
    <w:lvl w:ilvl="4" w:tplc="2DC2C600" w:tentative="1">
      <w:start w:val="1"/>
      <w:numFmt w:val="bullet"/>
      <w:lvlText w:val="■"/>
      <w:lvlJc w:val="left"/>
      <w:pPr>
        <w:tabs>
          <w:tab w:val="num" w:pos="3600"/>
        </w:tabs>
        <w:ind w:left="3600" w:hanging="360"/>
      </w:pPr>
      <w:rPr>
        <w:rFonts w:ascii="Arial" w:hAnsi="Arial" w:hint="default"/>
      </w:rPr>
    </w:lvl>
    <w:lvl w:ilvl="5" w:tplc="908E33F2" w:tentative="1">
      <w:start w:val="1"/>
      <w:numFmt w:val="bullet"/>
      <w:lvlText w:val="■"/>
      <w:lvlJc w:val="left"/>
      <w:pPr>
        <w:tabs>
          <w:tab w:val="num" w:pos="4320"/>
        </w:tabs>
        <w:ind w:left="4320" w:hanging="360"/>
      </w:pPr>
      <w:rPr>
        <w:rFonts w:ascii="Arial" w:hAnsi="Arial" w:hint="default"/>
      </w:rPr>
    </w:lvl>
    <w:lvl w:ilvl="6" w:tplc="2146F08A" w:tentative="1">
      <w:start w:val="1"/>
      <w:numFmt w:val="bullet"/>
      <w:lvlText w:val="■"/>
      <w:lvlJc w:val="left"/>
      <w:pPr>
        <w:tabs>
          <w:tab w:val="num" w:pos="5040"/>
        </w:tabs>
        <w:ind w:left="5040" w:hanging="360"/>
      </w:pPr>
      <w:rPr>
        <w:rFonts w:ascii="Arial" w:hAnsi="Arial" w:hint="default"/>
      </w:rPr>
    </w:lvl>
    <w:lvl w:ilvl="7" w:tplc="93D4A826" w:tentative="1">
      <w:start w:val="1"/>
      <w:numFmt w:val="bullet"/>
      <w:lvlText w:val="■"/>
      <w:lvlJc w:val="left"/>
      <w:pPr>
        <w:tabs>
          <w:tab w:val="num" w:pos="5760"/>
        </w:tabs>
        <w:ind w:left="5760" w:hanging="360"/>
      </w:pPr>
      <w:rPr>
        <w:rFonts w:ascii="Arial" w:hAnsi="Arial" w:hint="default"/>
      </w:rPr>
    </w:lvl>
    <w:lvl w:ilvl="8" w:tplc="39503F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DE31A5"/>
    <w:multiLevelType w:val="hybridMultilevel"/>
    <w:tmpl w:val="87D81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C0600"/>
    <w:multiLevelType w:val="hybridMultilevel"/>
    <w:tmpl w:val="EDB02C04"/>
    <w:lvl w:ilvl="0" w:tplc="B502A134">
      <w:numFmt w:val="bullet"/>
      <w:lvlText w:val="-"/>
      <w:lvlJc w:val="left"/>
      <w:pPr>
        <w:ind w:left="1230" w:hanging="360"/>
      </w:pPr>
      <w:rPr>
        <w:rFonts w:ascii="Arial" w:eastAsia="Times New Roman" w:hAnsi="Arial" w:cs="Aria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 w15:restartNumberingAfterBreak="0">
    <w:nsid w:val="2F3D7551"/>
    <w:multiLevelType w:val="hybridMultilevel"/>
    <w:tmpl w:val="5FD49BE2"/>
    <w:lvl w:ilvl="0" w:tplc="0B3AF06C">
      <w:start w:val="1"/>
      <w:numFmt w:val="decimal"/>
      <w:lvlText w:val="%1."/>
      <w:lvlJc w:val="left"/>
      <w:pPr>
        <w:tabs>
          <w:tab w:val="num" w:pos="1146"/>
        </w:tabs>
        <w:ind w:left="1146" w:hanging="720"/>
      </w:pPr>
      <w:rPr>
        <w:rFonts w:hint="default"/>
        <w:b w:val="0"/>
        <w:bCs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BD0C3C"/>
    <w:multiLevelType w:val="hybridMultilevel"/>
    <w:tmpl w:val="238AB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7233A4"/>
    <w:multiLevelType w:val="hybridMultilevel"/>
    <w:tmpl w:val="231E8CF4"/>
    <w:lvl w:ilvl="0" w:tplc="3D12365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3503772D"/>
    <w:multiLevelType w:val="multilevel"/>
    <w:tmpl w:val="9562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26764F"/>
    <w:multiLevelType w:val="hybridMultilevel"/>
    <w:tmpl w:val="15E2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596F36"/>
    <w:multiLevelType w:val="hybridMultilevel"/>
    <w:tmpl w:val="C0565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9A3F33"/>
    <w:multiLevelType w:val="hybridMultilevel"/>
    <w:tmpl w:val="1D7226CE"/>
    <w:lvl w:ilvl="0" w:tplc="B51684A4">
      <w:start w:val="1"/>
      <w:numFmt w:val="decimal"/>
      <w:lvlText w:val="%1."/>
      <w:lvlJc w:val="left"/>
      <w:pPr>
        <w:ind w:left="720" w:hanging="360"/>
      </w:pPr>
      <w:rPr>
        <w:rFonts w:ascii="Calibri" w:hAnsi="Calibri" w:cs="Calibri"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5502C0"/>
    <w:multiLevelType w:val="hybridMultilevel"/>
    <w:tmpl w:val="75F6C0D6"/>
    <w:lvl w:ilvl="0" w:tplc="04090001">
      <w:start w:val="1"/>
      <w:numFmt w:val="bullet"/>
      <w:lvlText w:val=""/>
      <w:lvlJc w:val="left"/>
      <w:pPr>
        <w:ind w:left="1920" w:hanging="360"/>
      </w:pPr>
      <w:rPr>
        <w:rFonts w:ascii="Symbol" w:hAnsi="Symbol" w:hint="default"/>
      </w:rPr>
    </w:lvl>
    <w:lvl w:ilvl="1" w:tplc="04090003">
      <w:start w:val="1"/>
      <w:numFmt w:val="bullet"/>
      <w:lvlText w:val="o"/>
      <w:lvlJc w:val="left"/>
      <w:pPr>
        <w:ind w:left="2640" w:hanging="360"/>
      </w:pPr>
      <w:rPr>
        <w:rFonts w:ascii="Courier New" w:hAnsi="Courier New" w:cs="Courier New" w:hint="default"/>
      </w:rPr>
    </w:lvl>
    <w:lvl w:ilvl="2" w:tplc="04090005">
      <w:start w:val="1"/>
      <w:numFmt w:val="bullet"/>
      <w:lvlText w:val=""/>
      <w:lvlJc w:val="left"/>
      <w:pPr>
        <w:ind w:left="3360" w:hanging="360"/>
      </w:pPr>
      <w:rPr>
        <w:rFonts w:ascii="Wingdings" w:hAnsi="Wingdings" w:hint="default"/>
      </w:rPr>
    </w:lvl>
    <w:lvl w:ilvl="3" w:tplc="04090001">
      <w:start w:val="1"/>
      <w:numFmt w:val="bullet"/>
      <w:lvlText w:val=""/>
      <w:lvlJc w:val="left"/>
      <w:pPr>
        <w:ind w:left="4080" w:hanging="360"/>
      </w:pPr>
      <w:rPr>
        <w:rFonts w:ascii="Symbol" w:hAnsi="Symbol" w:hint="default"/>
      </w:rPr>
    </w:lvl>
    <w:lvl w:ilvl="4" w:tplc="04090003">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5" w15:restartNumberingAfterBreak="0">
    <w:nsid w:val="5B871B78"/>
    <w:multiLevelType w:val="hybridMultilevel"/>
    <w:tmpl w:val="FBDE3CA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5FBD270F"/>
    <w:multiLevelType w:val="hybridMultilevel"/>
    <w:tmpl w:val="BDC83D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28008D7"/>
    <w:multiLevelType w:val="hybridMultilevel"/>
    <w:tmpl w:val="B9382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0A4556"/>
    <w:multiLevelType w:val="hybridMultilevel"/>
    <w:tmpl w:val="E27EB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890EA3"/>
    <w:multiLevelType w:val="hybridMultilevel"/>
    <w:tmpl w:val="AE78DE74"/>
    <w:lvl w:ilvl="0" w:tplc="9AE27D08">
      <w:start w:val="1"/>
      <w:numFmt w:val="decimal"/>
      <w:lvlText w:val="%1."/>
      <w:lvlJc w:val="righ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785E28"/>
    <w:multiLevelType w:val="hybridMultilevel"/>
    <w:tmpl w:val="3CD2C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A54B58"/>
    <w:multiLevelType w:val="hybridMultilevel"/>
    <w:tmpl w:val="8C54E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3F529D"/>
    <w:multiLevelType w:val="hybridMultilevel"/>
    <w:tmpl w:val="27AEC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2"/>
  </w:num>
  <w:num w:numId="4">
    <w:abstractNumId w:val="3"/>
  </w:num>
  <w:num w:numId="5">
    <w:abstractNumId w:val="8"/>
  </w:num>
  <w:num w:numId="6">
    <w:abstractNumId w:val="7"/>
  </w:num>
  <w:num w:numId="7">
    <w:abstractNumId w:val="9"/>
  </w:num>
  <w:num w:numId="8">
    <w:abstractNumId w:val="10"/>
  </w:num>
  <w:num w:numId="9">
    <w:abstractNumId w:val="19"/>
  </w:num>
  <w:num w:numId="10">
    <w:abstractNumId w:val="13"/>
  </w:num>
  <w:num w:numId="11">
    <w:abstractNumId w:val="11"/>
  </w:num>
  <w:num w:numId="12">
    <w:abstractNumId w:val="6"/>
  </w:num>
  <w:num w:numId="13">
    <w:abstractNumId w:val="1"/>
  </w:num>
  <w:num w:numId="14">
    <w:abstractNumId w:val="0"/>
  </w:num>
  <w:num w:numId="15">
    <w:abstractNumId w:val="14"/>
  </w:num>
  <w:num w:numId="16">
    <w:abstractNumId w:val="4"/>
  </w:num>
  <w:num w:numId="17">
    <w:abstractNumId w:val="21"/>
  </w:num>
  <w:num w:numId="18">
    <w:abstractNumId w:val="5"/>
  </w:num>
  <w:num w:numId="19">
    <w:abstractNumId w:val="20"/>
  </w:num>
  <w:num w:numId="20">
    <w:abstractNumId w:val="15"/>
  </w:num>
  <w:num w:numId="21">
    <w:abstractNumId w:val="22"/>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2A8"/>
    <w:rsid w:val="000009B4"/>
    <w:rsid w:val="000020FD"/>
    <w:rsid w:val="0000617E"/>
    <w:rsid w:val="000063D5"/>
    <w:rsid w:val="0001168F"/>
    <w:rsid w:val="00013317"/>
    <w:rsid w:val="00022256"/>
    <w:rsid w:val="000302C6"/>
    <w:rsid w:val="00035CE9"/>
    <w:rsid w:val="00035D68"/>
    <w:rsid w:val="00041D2E"/>
    <w:rsid w:val="000462EE"/>
    <w:rsid w:val="000500B7"/>
    <w:rsid w:val="00050D63"/>
    <w:rsid w:val="00052E8D"/>
    <w:rsid w:val="00056083"/>
    <w:rsid w:val="00060A0D"/>
    <w:rsid w:val="00061C91"/>
    <w:rsid w:val="00063EE5"/>
    <w:rsid w:val="00066FDE"/>
    <w:rsid w:val="00086EB6"/>
    <w:rsid w:val="00090490"/>
    <w:rsid w:val="000949A0"/>
    <w:rsid w:val="00097AF9"/>
    <w:rsid w:val="000A1DA5"/>
    <w:rsid w:val="000A35A7"/>
    <w:rsid w:val="000A5367"/>
    <w:rsid w:val="000A6B84"/>
    <w:rsid w:val="000B3C7D"/>
    <w:rsid w:val="000C3D9E"/>
    <w:rsid w:val="000C4FFB"/>
    <w:rsid w:val="000C58B6"/>
    <w:rsid w:val="000C5A11"/>
    <w:rsid w:val="000D172E"/>
    <w:rsid w:val="000D1EB7"/>
    <w:rsid w:val="000D4CEB"/>
    <w:rsid w:val="000D5D1B"/>
    <w:rsid w:val="000D6E9B"/>
    <w:rsid w:val="000F1B92"/>
    <w:rsid w:val="000F2F6E"/>
    <w:rsid w:val="00100CAA"/>
    <w:rsid w:val="00101248"/>
    <w:rsid w:val="0011541C"/>
    <w:rsid w:val="001258E1"/>
    <w:rsid w:val="00132517"/>
    <w:rsid w:val="00144646"/>
    <w:rsid w:val="00144722"/>
    <w:rsid w:val="0015144B"/>
    <w:rsid w:val="00153D8A"/>
    <w:rsid w:val="0016405A"/>
    <w:rsid w:val="00165CF0"/>
    <w:rsid w:val="0019231C"/>
    <w:rsid w:val="001A0B04"/>
    <w:rsid w:val="001A1786"/>
    <w:rsid w:val="001B028B"/>
    <w:rsid w:val="001B7B30"/>
    <w:rsid w:val="001D106F"/>
    <w:rsid w:val="001D1EBC"/>
    <w:rsid w:val="001D22F3"/>
    <w:rsid w:val="001D3075"/>
    <w:rsid w:val="001D7B19"/>
    <w:rsid w:val="001E3CFD"/>
    <w:rsid w:val="001E6820"/>
    <w:rsid w:val="001E6BF2"/>
    <w:rsid w:val="001F2F66"/>
    <w:rsid w:val="001F5FD1"/>
    <w:rsid w:val="0020272B"/>
    <w:rsid w:val="0020436D"/>
    <w:rsid w:val="0021442A"/>
    <w:rsid w:val="00224B9A"/>
    <w:rsid w:val="00230551"/>
    <w:rsid w:val="00243E5D"/>
    <w:rsid w:val="0024406E"/>
    <w:rsid w:val="00254E81"/>
    <w:rsid w:val="00260D64"/>
    <w:rsid w:val="00274EDC"/>
    <w:rsid w:val="00276A8D"/>
    <w:rsid w:val="002773CC"/>
    <w:rsid w:val="0028233D"/>
    <w:rsid w:val="002827F1"/>
    <w:rsid w:val="00290B94"/>
    <w:rsid w:val="002967B5"/>
    <w:rsid w:val="002A52D0"/>
    <w:rsid w:val="002B2E2E"/>
    <w:rsid w:val="002C2BA5"/>
    <w:rsid w:val="002D3F32"/>
    <w:rsid w:val="002D42E3"/>
    <w:rsid w:val="002F2DC8"/>
    <w:rsid w:val="002F3284"/>
    <w:rsid w:val="00301D8B"/>
    <w:rsid w:val="00303D43"/>
    <w:rsid w:val="00310841"/>
    <w:rsid w:val="0031238F"/>
    <w:rsid w:val="00316A98"/>
    <w:rsid w:val="00317ADD"/>
    <w:rsid w:val="00320791"/>
    <w:rsid w:val="00322A10"/>
    <w:rsid w:val="00341021"/>
    <w:rsid w:val="00341395"/>
    <w:rsid w:val="00341FF5"/>
    <w:rsid w:val="00342675"/>
    <w:rsid w:val="00350E2E"/>
    <w:rsid w:val="00351600"/>
    <w:rsid w:val="00354498"/>
    <w:rsid w:val="00370361"/>
    <w:rsid w:val="00372564"/>
    <w:rsid w:val="00376DF5"/>
    <w:rsid w:val="003771CC"/>
    <w:rsid w:val="00383985"/>
    <w:rsid w:val="003903B3"/>
    <w:rsid w:val="0039468A"/>
    <w:rsid w:val="003A4B2B"/>
    <w:rsid w:val="003B3E8E"/>
    <w:rsid w:val="003B64A3"/>
    <w:rsid w:val="003B6A3D"/>
    <w:rsid w:val="003C0393"/>
    <w:rsid w:val="003D66F2"/>
    <w:rsid w:val="003D7E76"/>
    <w:rsid w:val="003E0533"/>
    <w:rsid w:val="003E48BA"/>
    <w:rsid w:val="003F19F7"/>
    <w:rsid w:val="003F6507"/>
    <w:rsid w:val="00402D21"/>
    <w:rsid w:val="004068D6"/>
    <w:rsid w:val="00421411"/>
    <w:rsid w:val="00437B91"/>
    <w:rsid w:val="00447D23"/>
    <w:rsid w:val="0045236D"/>
    <w:rsid w:val="00455D99"/>
    <w:rsid w:val="0045736A"/>
    <w:rsid w:val="004573B6"/>
    <w:rsid w:val="00462BD1"/>
    <w:rsid w:val="00463451"/>
    <w:rsid w:val="00465FDF"/>
    <w:rsid w:val="004713A3"/>
    <w:rsid w:val="00480B19"/>
    <w:rsid w:val="004864BA"/>
    <w:rsid w:val="00490968"/>
    <w:rsid w:val="00494CD2"/>
    <w:rsid w:val="0049627A"/>
    <w:rsid w:val="00496AE7"/>
    <w:rsid w:val="004B1554"/>
    <w:rsid w:val="004B5915"/>
    <w:rsid w:val="004C1446"/>
    <w:rsid w:val="004C72A6"/>
    <w:rsid w:val="004D220B"/>
    <w:rsid w:val="004D3A16"/>
    <w:rsid w:val="004D6638"/>
    <w:rsid w:val="004D6991"/>
    <w:rsid w:val="004E1FAA"/>
    <w:rsid w:val="004E37DD"/>
    <w:rsid w:val="004E6B41"/>
    <w:rsid w:val="004F22E0"/>
    <w:rsid w:val="004F79A4"/>
    <w:rsid w:val="005005F5"/>
    <w:rsid w:val="00504C90"/>
    <w:rsid w:val="005128B9"/>
    <w:rsid w:val="0051294F"/>
    <w:rsid w:val="00513B67"/>
    <w:rsid w:val="00516614"/>
    <w:rsid w:val="00534A8F"/>
    <w:rsid w:val="00537F5E"/>
    <w:rsid w:val="00542379"/>
    <w:rsid w:val="00543E43"/>
    <w:rsid w:val="00553EE4"/>
    <w:rsid w:val="00555A4F"/>
    <w:rsid w:val="0058707B"/>
    <w:rsid w:val="005A23C4"/>
    <w:rsid w:val="005B21AB"/>
    <w:rsid w:val="005B2259"/>
    <w:rsid w:val="005B3394"/>
    <w:rsid w:val="005B5A90"/>
    <w:rsid w:val="005B5AE7"/>
    <w:rsid w:val="005C2901"/>
    <w:rsid w:val="005C5FE8"/>
    <w:rsid w:val="005D3647"/>
    <w:rsid w:val="005D3DEC"/>
    <w:rsid w:val="005F5C4C"/>
    <w:rsid w:val="0062224F"/>
    <w:rsid w:val="00641223"/>
    <w:rsid w:val="006420B2"/>
    <w:rsid w:val="00642FF5"/>
    <w:rsid w:val="00644137"/>
    <w:rsid w:val="00646E2F"/>
    <w:rsid w:val="00655BF4"/>
    <w:rsid w:val="00661FB0"/>
    <w:rsid w:val="006639BC"/>
    <w:rsid w:val="00686F76"/>
    <w:rsid w:val="006A098A"/>
    <w:rsid w:val="006A3DBC"/>
    <w:rsid w:val="006A5455"/>
    <w:rsid w:val="006A6F48"/>
    <w:rsid w:val="006B03F6"/>
    <w:rsid w:val="006B05EF"/>
    <w:rsid w:val="006B0B15"/>
    <w:rsid w:val="006B182A"/>
    <w:rsid w:val="006B26E1"/>
    <w:rsid w:val="006B346C"/>
    <w:rsid w:val="006B3E89"/>
    <w:rsid w:val="006C39BF"/>
    <w:rsid w:val="006C759E"/>
    <w:rsid w:val="006D0108"/>
    <w:rsid w:val="006D489A"/>
    <w:rsid w:val="006E07FA"/>
    <w:rsid w:val="006E0F09"/>
    <w:rsid w:val="006F0C1A"/>
    <w:rsid w:val="00706E89"/>
    <w:rsid w:val="00715E19"/>
    <w:rsid w:val="007169C1"/>
    <w:rsid w:val="00716B36"/>
    <w:rsid w:val="00716E09"/>
    <w:rsid w:val="0072278D"/>
    <w:rsid w:val="00722796"/>
    <w:rsid w:val="00733C09"/>
    <w:rsid w:val="00737A67"/>
    <w:rsid w:val="007416FD"/>
    <w:rsid w:val="00752EA7"/>
    <w:rsid w:val="00753693"/>
    <w:rsid w:val="007633A6"/>
    <w:rsid w:val="00766125"/>
    <w:rsid w:val="0077277D"/>
    <w:rsid w:val="00775214"/>
    <w:rsid w:val="00775B48"/>
    <w:rsid w:val="00777609"/>
    <w:rsid w:val="007879B5"/>
    <w:rsid w:val="00791DF1"/>
    <w:rsid w:val="00794E1F"/>
    <w:rsid w:val="00794EEB"/>
    <w:rsid w:val="007A1A23"/>
    <w:rsid w:val="007A23AF"/>
    <w:rsid w:val="007A2A21"/>
    <w:rsid w:val="007A35EC"/>
    <w:rsid w:val="007A6125"/>
    <w:rsid w:val="007C184B"/>
    <w:rsid w:val="007C2F77"/>
    <w:rsid w:val="007D4A5E"/>
    <w:rsid w:val="007D7F4B"/>
    <w:rsid w:val="007E3283"/>
    <w:rsid w:val="007E7017"/>
    <w:rsid w:val="007E7A54"/>
    <w:rsid w:val="00800584"/>
    <w:rsid w:val="0080317F"/>
    <w:rsid w:val="008221DA"/>
    <w:rsid w:val="008242FA"/>
    <w:rsid w:val="00830351"/>
    <w:rsid w:val="00832412"/>
    <w:rsid w:val="00833C13"/>
    <w:rsid w:val="00836E9C"/>
    <w:rsid w:val="0084220F"/>
    <w:rsid w:val="0084728E"/>
    <w:rsid w:val="0085036F"/>
    <w:rsid w:val="00861871"/>
    <w:rsid w:val="00872525"/>
    <w:rsid w:val="00893565"/>
    <w:rsid w:val="00897A87"/>
    <w:rsid w:val="008A500C"/>
    <w:rsid w:val="008B13EF"/>
    <w:rsid w:val="008B2635"/>
    <w:rsid w:val="008B3720"/>
    <w:rsid w:val="008B75F7"/>
    <w:rsid w:val="008B7E50"/>
    <w:rsid w:val="008C3EE3"/>
    <w:rsid w:val="008D501E"/>
    <w:rsid w:val="00901D28"/>
    <w:rsid w:val="009024FB"/>
    <w:rsid w:val="00904AA1"/>
    <w:rsid w:val="00907F4E"/>
    <w:rsid w:val="009211B3"/>
    <w:rsid w:val="009212F6"/>
    <w:rsid w:val="00921BB1"/>
    <w:rsid w:val="00925716"/>
    <w:rsid w:val="00927BBE"/>
    <w:rsid w:val="00930608"/>
    <w:rsid w:val="00934309"/>
    <w:rsid w:val="00936E4D"/>
    <w:rsid w:val="00941E31"/>
    <w:rsid w:val="00961281"/>
    <w:rsid w:val="00965FA5"/>
    <w:rsid w:val="0097229A"/>
    <w:rsid w:val="009726C4"/>
    <w:rsid w:val="0098008B"/>
    <w:rsid w:val="00980644"/>
    <w:rsid w:val="00980A94"/>
    <w:rsid w:val="00980D00"/>
    <w:rsid w:val="00982DDF"/>
    <w:rsid w:val="00983517"/>
    <w:rsid w:val="009852F1"/>
    <w:rsid w:val="009A252E"/>
    <w:rsid w:val="009A43E0"/>
    <w:rsid w:val="009A4458"/>
    <w:rsid w:val="009B0031"/>
    <w:rsid w:val="009B6077"/>
    <w:rsid w:val="009B7721"/>
    <w:rsid w:val="009C6130"/>
    <w:rsid w:val="009C61BB"/>
    <w:rsid w:val="009C766E"/>
    <w:rsid w:val="009D1702"/>
    <w:rsid w:val="009F4908"/>
    <w:rsid w:val="009F5284"/>
    <w:rsid w:val="00A00AF7"/>
    <w:rsid w:val="00A1018F"/>
    <w:rsid w:val="00A10BD8"/>
    <w:rsid w:val="00A11783"/>
    <w:rsid w:val="00A15768"/>
    <w:rsid w:val="00A179FB"/>
    <w:rsid w:val="00A201B7"/>
    <w:rsid w:val="00A2166B"/>
    <w:rsid w:val="00A218D4"/>
    <w:rsid w:val="00A2206D"/>
    <w:rsid w:val="00A2779F"/>
    <w:rsid w:val="00A31147"/>
    <w:rsid w:val="00A41169"/>
    <w:rsid w:val="00A42B32"/>
    <w:rsid w:val="00A470DA"/>
    <w:rsid w:val="00A47BED"/>
    <w:rsid w:val="00A50643"/>
    <w:rsid w:val="00A60F6D"/>
    <w:rsid w:val="00A62F33"/>
    <w:rsid w:val="00A661AA"/>
    <w:rsid w:val="00A777F0"/>
    <w:rsid w:val="00A82A9C"/>
    <w:rsid w:val="00A84BFD"/>
    <w:rsid w:val="00A96334"/>
    <w:rsid w:val="00AA2501"/>
    <w:rsid w:val="00AA526C"/>
    <w:rsid w:val="00AA5306"/>
    <w:rsid w:val="00AB0433"/>
    <w:rsid w:val="00AB5606"/>
    <w:rsid w:val="00AB7332"/>
    <w:rsid w:val="00AC734C"/>
    <w:rsid w:val="00AD1243"/>
    <w:rsid w:val="00AE5BAC"/>
    <w:rsid w:val="00AF2A12"/>
    <w:rsid w:val="00AF4DBB"/>
    <w:rsid w:val="00B04E46"/>
    <w:rsid w:val="00B0647E"/>
    <w:rsid w:val="00B12095"/>
    <w:rsid w:val="00B13D67"/>
    <w:rsid w:val="00B16537"/>
    <w:rsid w:val="00B20491"/>
    <w:rsid w:val="00B26BB4"/>
    <w:rsid w:val="00B412BF"/>
    <w:rsid w:val="00B560C4"/>
    <w:rsid w:val="00B601CE"/>
    <w:rsid w:val="00B61C9D"/>
    <w:rsid w:val="00B62624"/>
    <w:rsid w:val="00B649C1"/>
    <w:rsid w:val="00B771CE"/>
    <w:rsid w:val="00B80592"/>
    <w:rsid w:val="00B82AE4"/>
    <w:rsid w:val="00B85D3B"/>
    <w:rsid w:val="00B91285"/>
    <w:rsid w:val="00B92194"/>
    <w:rsid w:val="00BA42BA"/>
    <w:rsid w:val="00BA6876"/>
    <w:rsid w:val="00BB362B"/>
    <w:rsid w:val="00BB3FC4"/>
    <w:rsid w:val="00BB66DF"/>
    <w:rsid w:val="00BC6812"/>
    <w:rsid w:val="00BD341E"/>
    <w:rsid w:val="00BE298E"/>
    <w:rsid w:val="00BE378F"/>
    <w:rsid w:val="00BE5BB4"/>
    <w:rsid w:val="00BE60A8"/>
    <w:rsid w:val="00BE656A"/>
    <w:rsid w:val="00BF685D"/>
    <w:rsid w:val="00BF7040"/>
    <w:rsid w:val="00C02E09"/>
    <w:rsid w:val="00C06450"/>
    <w:rsid w:val="00C07CF1"/>
    <w:rsid w:val="00C14601"/>
    <w:rsid w:val="00C1640B"/>
    <w:rsid w:val="00C16E6E"/>
    <w:rsid w:val="00C2640C"/>
    <w:rsid w:val="00C3397E"/>
    <w:rsid w:val="00C35DD8"/>
    <w:rsid w:val="00C36627"/>
    <w:rsid w:val="00C37AF2"/>
    <w:rsid w:val="00C405CE"/>
    <w:rsid w:val="00C45044"/>
    <w:rsid w:val="00C54ABC"/>
    <w:rsid w:val="00C55E04"/>
    <w:rsid w:val="00C658DF"/>
    <w:rsid w:val="00C71B15"/>
    <w:rsid w:val="00C7349F"/>
    <w:rsid w:val="00C82242"/>
    <w:rsid w:val="00C87190"/>
    <w:rsid w:val="00C87694"/>
    <w:rsid w:val="00C97E94"/>
    <w:rsid w:val="00CB726C"/>
    <w:rsid w:val="00CD040D"/>
    <w:rsid w:val="00CD69E8"/>
    <w:rsid w:val="00CD6C65"/>
    <w:rsid w:val="00CE19A5"/>
    <w:rsid w:val="00CE558F"/>
    <w:rsid w:val="00CE78ED"/>
    <w:rsid w:val="00CF0162"/>
    <w:rsid w:val="00CF479D"/>
    <w:rsid w:val="00CF71F8"/>
    <w:rsid w:val="00D12383"/>
    <w:rsid w:val="00D312CE"/>
    <w:rsid w:val="00D31329"/>
    <w:rsid w:val="00D35CAF"/>
    <w:rsid w:val="00D37F88"/>
    <w:rsid w:val="00D4383E"/>
    <w:rsid w:val="00D44293"/>
    <w:rsid w:val="00D45950"/>
    <w:rsid w:val="00D51897"/>
    <w:rsid w:val="00D5373E"/>
    <w:rsid w:val="00D540A5"/>
    <w:rsid w:val="00D57881"/>
    <w:rsid w:val="00D612CF"/>
    <w:rsid w:val="00D6353A"/>
    <w:rsid w:val="00D74AE9"/>
    <w:rsid w:val="00D855C3"/>
    <w:rsid w:val="00D941B5"/>
    <w:rsid w:val="00D966BD"/>
    <w:rsid w:val="00D97EA5"/>
    <w:rsid w:val="00DA5628"/>
    <w:rsid w:val="00DA65E3"/>
    <w:rsid w:val="00DA733F"/>
    <w:rsid w:val="00DB2290"/>
    <w:rsid w:val="00DB4D43"/>
    <w:rsid w:val="00DC02A8"/>
    <w:rsid w:val="00DC6408"/>
    <w:rsid w:val="00DC6D44"/>
    <w:rsid w:val="00DC7335"/>
    <w:rsid w:val="00DC739B"/>
    <w:rsid w:val="00DC73BF"/>
    <w:rsid w:val="00DD1964"/>
    <w:rsid w:val="00DD7997"/>
    <w:rsid w:val="00DE22A5"/>
    <w:rsid w:val="00DE5699"/>
    <w:rsid w:val="00DE72A5"/>
    <w:rsid w:val="00DE7AAD"/>
    <w:rsid w:val="00DF53D4"/>
    <w:rsid w:val="00E166C8"/>
    <w:rsid w:val="00E2001A"/>
    <w:rsid w:val="00E2322A"/>
    <w:rsid w:val="00E30665"/>
    <w:rsid w:val="00E324F1"/>
    <w:rsid w:val="00E33A0B"/>
    <w:rsid w:val="00E4474D"/>
    <w:rsid w:val="00E46B98"/>
    <w:rsid w:val="00E5017F"/>
    <w:rsid w:val="00E631E5"/>
    <w:rsid w:val="00E6555A"/>
    <w:rsid w:val="00E70BB0"/>
    <w:rsid w:val="00E724D8"/>
    <w:rsid w:val="00E72847"/>
    <w:rsid w:val="00E73393"/>
    <w:rsid w:val="00E751CD"/>
    <w:rsid w:val="00E75B8D"/>
    <w:rsid w:val="00E83A74"/>
    <w:rsid w:val="00E92F51"/>
    <w:rsid w:val="00E95FB3"/>
    <w:rsid w:val="00EA212B"/>
    <w:rsid w:val="00EA46BB"/>
    <w:rsid w:val="00EC1F7E"/>
    <w:rsid w:val="00EC3D83"/>
    <w:rsid w:val="00EC7707"/>
    <w:rsid w:val="00EE15E5"/>
    <w:rsid w:val="00EE6CF8"/>
    <w:rsid w:val="00EF0158"/>
    <w:rsid w:val="00EF1CB7"/>
    <w:rsid w:val="00EF47A5"/>
    <w:rsid w:val="00F022E2"/>
    <w:rsid w:val="00F12780"/>
    <w:rsid w:val="00F12846"/>
    <w:rsid w:val="00F156A9"/>
    <w:rsid w:val="00F1660B"/>
    <w:rsid w:val="00F218AE"/>
    <w:rsid w:val="00F23AA6"/>
    <w:rsid w:val="00F25105"/>
    <w:rsid w:val="00F31B27"/>
    <w:rsid w:val="00F31F18"/>
    <w:rsid w:val="00F33A10"/>
    <w:rsid w:val="00F370A9"/>
    <w:rsid w:val="00F413D5"/>
    <w:rsid w:val="00F45A4F"/>
    <w:rsid w:val="00F46D28"/>
    <w:rsid w:val="00F5148A"/>
    <w:rsid w:val="00F5164C"/>
    <w:rsid w:val="00F5452D"/>
    <w:rsid w:val="00F57FF5"/>
    <w:rsid w:val="00F65958"/>
    <w:rsid w:val="00F671DE"/>
    <w:rsid w:val="00F83EE2"/>
    <w:rsid w:val="00F93FDE"/>
    <w:rsid w:val="00FA21FB"/>
    <w:rsid w:val="00FA24FC"/>
    <w:rsid w:val="00FB1CCE"/>
    <w:rsid w:val="00FB2D61"/>
    <w:rsid w:val="00FB4E21"/>
    <w:rsid w:val="00FC0859"/>
    <w:rsid w:val="00FC63EE"/>
    <w:rsid w:val="00FE121C"/>
    <w:rsid w:val="00FE16AB"/>
    <w:rsid w:val="00FF00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309FDB"/>
  <w15:docId w15:val="{FFC09AA8-FBCC-43C3-AAA0-9F0269D8F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379"/>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A82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B33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097AF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DBB"/>
    <w:pPr>
      <w:ind w:left="720"/>
      <w:contextualSpacing/>
    </w:pPr>
  </w:style>
  <w:style w:type="table" w:styleId="TableGrid">
    <w:name w:val="Table Grid"/>
    <w:basedOn w:val="TableNormal"/>
    <w:uiPriority w:val="39"/>
    <w:rsid w:val="006F0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864BA"/>
    <w:pPr>
      <w:spacing w:after="0" w:line="240" w:lineRule="auto"/>
    </w:pPr>
    <w:rPr>
      <w:szCs w:val="21"/>
    </w:rPr>
  </w:style>
  <w:style w:type="character" w:customStyle="1" w:styleId="PlainTextChar">
    <w:name w:val="Plain Text Char"/>
    <w:basedOn w:val="DefaultParagraphFont"/>
    <w:link w:val="PlainText"/>
    <w:uiPriority w:val="99"/>
    <w:semiHidden/>
    <w:rsid w:val="004864BA"/>
    <w:rPr>
      <w:rFonts w:ascii="Calibri" w:hAnsi="Calibri"/>
      <w:szCs w:val="21"/>
    </w:rPr>
  </w:style>
  <w:style w:type="paragraph" w:customStyle="1" w:styleId="Presidentsreport">
    <w:name w:val="President's report"/>
    <w:basedOn w:val="PlainText"/>
    <w:link w:val="PresidentsreportChar"/>
    <w:qFormat/>
    <w:rsid w:val="00F83EE2"/>
    <w:pPr>
      <w:ind w:left="-270" w:right="3"/>
      <w:jc w:val="both"/>
    </w:pPr>
    <w:rPr>
      <w:rFonts w:asciiTheme="majorBidi" w:eastAsia="Calibri" w:hAnsiTheme="majorBidi" w:cstheme="majorBidi"/>
      <w:sz w:val="24"/>
      <w:szCs w:val="24"/>
    </w:rPr>
  </w:style>
  <w:style w:type="character" w:customStyle="1" w:styleId="PresidentsreportChar">
    <w:name w:val="President's report Char"/>
    <w:basedOn w:val="PlainTextChar"/>
    <w:link w:val="Presidentsreport"/>
    <w:rsid w:val="00F83EE2"/>
    <w:rPr>
      <w:rFonts w:asciiTheme="majorBidi" w:eastAsia="Calibri" w:hAnsiTheme="majorBidi" w:cstheme="majorBidi"/>
      <w:sz w:val="24"/>
      <w:szCs w:val="24"/>
    </w:rPr>
  </w:style>
  <w:style w:type="character" w:styleId="Hyperlink">
    <w:name w:val="Hyperlink"/>
    <w:basedOn w:val="DefaultParagraphFont"/>
    <w:uiPriority w:val="99"/>
    <w:unhideWhenUsed/>
    <w:rsid w:val="00C16E6E"/>
    <w:rPr>
      <w:color w:val="0000FF" w:themeColor="hyperlink"/>
      <w:u w:val="single"/>
    </w:rPr>
  </w:style>
  <w:style w:type="paragraph" w:styleId="BalloonText">
    <w:name w:val="Balloon Text"/>
    <w:basedOn w:val="Normal"/>
    <w:link w:val="BalloonTextChar"/>
    <w:uiPriority w:val="99"/>
    <w:semiHidden/>
    <w:unhideWhenUsed/>
    <w:rsid w:val="00490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968"/>
    <w:rPr>
      <w:rFonts w:ascii="Tahoma" w:hAnsi="Tahoma" w:cs="Tahoma"/>
      <w:sz w:val="16"/>
      <w:szCs w:val="16"/>
    </w:rPr>
  </w:style>
  <w:style w:type="character" w:styleId="CommentReference">
    <w:name w:val="annotation reference"/>
    <w:basedOn w:val="DefaultParagraphFont"/>
    <w:uiPriority w:val="99"/>
    <w:semiHidden/>
    <w:unhideWhenUsed/>
    <w:rsid w:val="00230551"/>
    <w:rPr>
      <w:sz w:val="16"/>
      <w:szCs w:val="16"/>
    </w:rPr>
  </w:style>
  <w:style w:type="paragraph" w:styleId="CommentText">
    <w:name w:val="annotation text"/>
    <w:basedOn w:val="Normal"/>
    <w:link w:val="CommentTextChar"/>
    <w:uiPriority w:val="99"/>
    <w:semiHidden/>
    <w:unhideWhenUsed/>
    <w:rsid w:val="00230551"/>
    <w:pPr>
      <w:spacing w:line="240" w:lineRule="auto"/>
    </w:pPr>
  </w:style>
  <w:style w:type="character" w:customStyle="1" w:styleId="CommentTextChar">
    <w:name w:val="Comment Text Char"/>
    <w:basedOn w:val="DefaultParagraphFont"/>
    <w:link w:val="CommentText"/>
    <w:uiPriority w:val="99"/>
    <w:semiHidden/>
    <w:rsid w:val="00230551"/>
    <w:rPr>
      <w:sz w:val="20"/>
      <w:szCs w:val="20"/>
    </w:rPr>
  </w:style>
  <w:style w:type="character" w:customStyle="1" w:styleId="Heading1Char">
    <w:name w:val="Heading 1 Char"/>
    <w:basedOn w:val="DefaultParagraphFont"/>
    <w:link w:val="Heading1"/>
    <w:uiPriority w:val="9"/>
    <w:rsid w:val="00A82A9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DB2290"/>
    <w:pPr>
      <w:spacing w:before="100" w:beforeAutospacing="1" w:after="100" w:afterAutospacing="1" w:line="240" w:lineRule="auto"/>
    </w:pPr>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55D99"/>
    <w:rPr>
      <w:b/>
      <w:bCs/>
    </w:rPr>
  </w:style>
  <w:style w:type="character" w:customStyle="1" w:styleId="CommentSubjectChar">
    <w:name w:val="Comment Subject Char"/>
    <w:basedOn w:val="CommentTextChar"/>
    <w:link w:val="CommentSubject"/>
    <w:uiPriority w:val="99"/>
    <w:semiHidden/>
    <w:rsid w:val="00455D99"/>
    <w:rPr>
      <w:b/>
      <w:bCs/>
      <w:sz w:val="20"/>
      <w:szCs w:val="20"/>
    </w:rPr>
  </w:style>
  <w:style w:type="paragraph" w:styleId="Header">
    <w:name w:val="header"/>
    <w:basedOn w:val="Normal"/>
    <w:link w:val="HeaderChar"/>
    <w:uiPriority w:val="99"/>
    <w:unhideWhenUsed/>
    <w:rsid w:val="004D6638"/>
    <w:pPr>
      <w:tabs>
        <w:tab w:val="center" w:pos="4320"/>
        <w:tab w:val="right" w:pos="8640"/>
      </w:tabs>
      <w:spacing w:after="0" w:line="240" w:lineRule="auto"/>
    </w:pPr>
  </w:style>
  <w:style w:type="character" w:customStyle="1" w:styleId="HeaderChar">
    <w:name w:val="Header Char"/>
    <w:basedOn w:val="DefaultParagraphFont"/>
    <w:link w:val="Header"/>
    <w:uiPriority w:val="99"/>
    <w:rsid w:val="004D6638"/>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4D6638"/>
    <w:pPr>
      <w:tabs>
        <w:tab w:val="center" w:pos="4320"/>
        <w:tab w:val="right" w:pos="8640"/>
      </w:tabs>
      <w:spacing w:after="0" w:line="240" w:lineRule="auto"/>
    </w:pPr>
  </w:style>
  <w:style w:type="character" w:customStyle="1" w:styleId="FooterChar">
    <w:name w:val="Footer Char"/>
    <w:basedOn w:val="DefaultParagraphFont"/>
    <w:link w:val="Footer"/>
    <w:uiPriority w:val="99"/>
    <w:rsid w:val="004D6638"/>
    <w:rPr>
      <w:rFonts w:ascii="Calibri" w:eastAsia="Times New Roman" w:hAnsi="Calibri" w:cs="Calibri"/>
      <w:color w:val="000000"/>
      <w:kern w:val="28"/>
      <w:sz w:val="20"/>
      <w:szCs w:val="20"/>
      <w14:ligatures w14:val="standard"/>
      <w14:cntxtAlts/>
    </w:rPr>
  </w:style>
  <w:style w:type="character" w:styleId="FollowedHyperlink">
    <w:name w:val="FollowedHyperlink"/>
    <w:basedOn w:val="DefaultParagraphFont"/>
    <w:uiPriority w:val="99"/>
    <w:semiHidden/>
    <w:unhideWhenUsed/>
    <w:rsid w:val="00F370A9"/>
    <w:rPr>
      <w:color w:val="800080" w:themeColor="followedHyperlink"/>
      <w:u w:val="single"/>
    </w:rPr>
  </w:style>
  <w:style w:type="character" w:customStyle="1" w:styleId="Heading5Char">
    <w:name w:val="Heading 5 Char"/>
    <w:basedOn w:val="DefaultParagraphFont"/>
    <w:link w:val="Heading5"/>
    <w:uiPriority w:val="9"/>
    <w:semiHidden/>
    <w:rsid w:val="00097AF9"/>
    <w:rPr>
      <w:rFonts w:asciiTheme="majorHAnsi" w:eastAsiaTheme="majorEastAsia" w:hAnsiTheme="majorHAnsi" w:cstheme="majorBidi"/>
      <w:color w:val="243F60" w:themeColor="accent1" w:themeShade="7F"/>
      <w:kern w:val="28"/>
      <w:sz w:val="20"/>
      <w:szCs w:val="20"/>
      <w14:ligatures w14:val="standard"/>
      <w14:cntxtAlts/>
    </w:rPr>
  </w:style>
  <w:style w:type="character" w:customStyle="1" w:styleId="Heading2Char">
    <w:name w:val="Heading 2 Char"/>
    <w:basedOn w:val="DefaultParagraphFont"/>
    <w:link w:val="Heading2"/>
    <w:uiPriority w:val="9"/>
    <w:semiHidden/>
    <w:rsid w:val="005B3394"/>
    <w:rPr>
      <w:rFonts w:asciiTheme="majorHAnsi" w:eastAsiaTheme="majorEastAsia" w:hAnsiTheme="majorHAnsi" w:cstheme="majorBidi"/>
      <w:b/>
      <w:bCs/>
      <w:color w:val="4F81BD" w:themeColor="accent1"/>
      <w:kern w:val="28"/>
      <w:sz w:val="26"/>
      <w:szCs w:val="26"/>
      <w14:ligatures w14:val="standard"/>
      <w14:cntxtAlts/>
    </w:rPr>
  </w:style>
  <w:style w:type="paragraph" w:styleId="Caption">
    <w:name w:val="caption"/>
    <w:basedOn w:val="Normal"/>
    <w:next w:val="Normal"/>
    <w:uiPriority w:val="35"/>
    <w:unhideWhenUsed/>
    <w:qFormat/>
    <w:rsid w:val="00A42B32"/>
    <w:pPr>
      <w:spacing w:after="200"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0A35A7"/>
    <w:pPr>
      <w:spacing w:after="0" w:line="240" w:lineRule="auto"/>
    </w:pPr>
  </w:style>
  <w:style w:type="character" w:customStyle="1" w:styleId="FootnoteTextChar">
    <w:name w:val="Footnote Text Char"/>
    <w:basedOn w:val="DefaultParagraphFont"/>
    <w:link w:val="FootnoteText"/>
    <w:uiPriority w:val="99"/>
    <w:semiHidden/>
    <w:rsid w:val="000A35A7"/>
    <w:rPr>
      <w:rFonts w:ascii="Calibri" w:eastAsia="Times New Roman" w:hAnsi="Calibri" w:cs="Calibri"/>
      <w:color w:val="000000"/>
      <w:kern w:val="28"/>
      <w:sz w:val="20"/>
      <w:szCs w:val="20"/>
      <w14:ligatures w14:val="standard"/>
      <w14:cntxtAlts/>
    </w:rPr>
  </w:style>
  <w:style w:type="character" w:styleId="FootnoteReference">
    <w:name w:val="footnote reference"/>
    <w:basedOn w:val="DefaultParagraphFont"/>
    <w:uiPriority w:val="99"/>
    <w:semiHidden/>
    <w:unhideWhenUsed/>
    <w:rsid w:val="000A35A7"/>
    <w:rPr>
      <w:vertAlign w:val="superscript"/>
    </w:rPr>
  </w:style>
  <w:style w:type="paragraph" w:customStyle="1" w:styleId="Default">
    <w:name w:val="Default"/>
    <w:rsid w:val="000949A0"/>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semiHidden/>
    <w:unhideWhenUsed/>
    <w:rsid w:val="00462BD1"/>
  </w:style>
  <w:style w:type="character" w:customStyle="1" w:styleId="BodyTextChar">
    <w:name w:val="Body Text Char"/>
    <w:basedOn w:val="DefaultParagraphFont"/>
    <w:link w:val="BodyText"/>
    <w:uiPriority w:val="99"/>
    <w:semiHidden/>
    <w:rsid w:val="00462BD1"/>
    <w:rPr>
      <w:rFonts w:ascii="Calibri" w:eastAsia="Times New Roman" w:hAnsi="Calibri" w:cs="Calibri"/>
      <w:color w:val="000000"/>
      <w:kern w:val="28"/>
      <w:sz w:val="20"/>
      <w:szCs w:val="20"/>
      <w14:ligatures w14:val="standard"/>
      <w14:cntxtAlts/>
    </w:rPr>
  </w:style>
  <w:style w:type="paragraph" w:customStyle="1" w:styleId="NoParagraphStyle">
    <w:name w:val="[No Paragraph Style]"/>
    <w:rsid w:val="007D4A5E"/>
    <w:pPr>
      <w:autoSpaceDE w:val="0"/>
      <w:autoSpaceDN w:val="0"/>
      <w:bidi/>
      <w:adjustRightInd w:val="0"/>
      <w:spacing w:after="0" w:line="288" w:lineRule="auto"/>
      <w:textAlignment w:val="center"/>
    </w:pPr>
    <w:rPr>
      <w:rFonts w:ascii="AdobeHebrew-Regular" w:hAnsi="AGCenturionC Regular" w:cs="AdobeHebrew-Regular"/>
      <w:color w:val="000000"/>
      <w:sz w:val="24"/>
      <w:szCs w:val="24"/>
    </w:rPr>
  </w:style>
  <w:style w:type="table" w:customStyle="1" w:styleId="TableGrid1">
    <w:name w:val="Table Grid1"/>
    <w:basedOn w:val="TableNormal"/>
    <w:next w:val="TableGrid"/>
    <w:uiPriority w:val="59"/>
    <w:rsid w:val="000500B7"/>
    <w:pPr>
      <w:widowControl w:val="0"/>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1294F"/>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41021"/>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0272B"/>
    <w:pPr>
      <w:spacing w:after="0" w:line="240" w:lineRule="auto"/>
    </w:pPr>
    <w:rPr>
      <w:rFonts w:ascii="Calibri" w:eastAsia="Times New Roman" w:hAnsi="Calibri" w:cs="Calibri"/>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2782">
      <w:bodyDiv w:val="1"/>
      <w:marLeft w:val="0"/>
      <w:marRight w:val="0"/>
      <w:marTop w:val="0"/>
      <w:marBottom w:val="0"/>
      <w:divBdr>
        <w:top w:val="none" w:sz="0" w:space="0" w:color="auto"/>
        <w:left w:val="none" w:sz="0" w:space="0" w:color="auto"/>
        <w:bottom w:val="none" w:sz="0" w:space="0" w:color="auto"/>
        <w:right w:val="none" w:sz="0" w:space="0" w:color="auto"/>
      </w:divBdr>
    </w:div>
    <w:div w:id="105661349">
      <w:bodyDiv w:val="1"/>
      <w:marLeft w:val="0"/>
      <w:marRight w:val="0"/>
      <w:marTop w:val="0"/>
      <w:marBottom w:val="0"/>
      <w:divBdr>
        <w:top w:val="none" w:sz="0" w:space="0" w:color="auto"/>
        <w:left w:val="none" w:sz="0" w:space="0" w:color="auto"/>
        <w:bottom w:val="none" w:sz="0" w:space="0" w:color="auto"/>
        <w:right w:val="none" w:sz="0" w:space="0" w:color="auto"/>
      </w:divBdr>
    </w:div>
    <w:div w:id="508373441">
      <w:bodyDiv w:val="1"/>
      <w:marLeft w:val="0"/>
      <w:marRight w:val="0"/>
      <w:marTop w:val="0"/>
      <w:marBottom w:val="0"/>
      <w:divBdr>
        <w:top w:val="none" w:sz="0" w:space="0" w:color="auto"/>
        <w:left w:val="none" w:sz="0" w:space="0" w:color="auto"/>
        <w:bottom w:val="none" w:sz="0" w:space="0" w:color="auto"/>
        <w:right w:val="none" w:sz="0" w:space="0" w:color="auto"/>
      </w:divBdr>
    </w:div>
    <w:div w:id="561869351">
      <w:bodyDiv w:val="1"/>
      <w:marLeft w:val="0"/>
      <w:marRight w:val="0"/>
      <w:marTop w:val="0"/>
      <w:marBottom w:val="0"/>
      <w:divBdr>
        <w:top w:val="none" w:sz="0" w:space="0" w:color="auto"/>
        <w:left w:val="none" w:sz="0" w:space="0" w:color="auto"/>
        <w:bottom w:val="none" w:sz="0" w:space="0" w:color="auto"/>
        <w:right w:val="none" w:sz="0" w:space="0" w:color="auto"/>
      </w:divBdr>
    </w:div>
    <w:div w:id="640698109">
      <w:bodyDiv w:val="1"/>
      <w:marLeft w:val="0"/>
      <w:marRight w:val="0"/>
      <w:marTop w:val="0"/>
      <w:marBottom w:val="0"/>
      <w:divBdr>
        <w:top w:val="none" w:sz="0" w:space="0" w:color="auto"/>
        <w:left w:val="none" w:sz="0" w:space="0" w:color="auto"/>
        <w:bottom w:val="none" w:sz="0" w:space="0" w:color="auto"/>
        <w:right w:val="none" w:sz="0" w:space="0" w:color="auto"/>
      </w:divBdr>
    </w:div>
    <w:div w:id="672804303">
      <w:bodyDiv w:val="1"/>
      <w:marLeft w:val="0"/>
      <w:marRight w:val="0"/>
      <w:marTop w:val="0"/>
      <w:marBottom w:val="0"/>
      <w:divBdr>
        <w:top w:val="none" w:sz="0" w:space="0" w:color="auto"/>
        <w:left w:val="none" w:sz="0" w:space="0" w:color="auto"/>
        <w:bottom w:val="none" w:sz="0" w:space="0" w:color="auto"/>
        <w:right w:val="none" w:sz="0" w:space="0" w:color="auto"/>
      </w:divBdr>
    </w:div>
    <w:div w:id="748232461">
      <w:bodyDiv w:val="1"/>
      <w:marLeft w:val="0"/>
      <w:marRight w:val="0"/>
      <w:marTop w:val="0"/>
      <w:marBottom w:val="0"/>
      <w:divBdr>
        <w:top w:val="none" w:sz="0" w:space="0" w:color="auto"/>
        <w:left w:val="none" w:sz="0" w:space="0" w:color="auto"/>
        <w:bottom w:val="none" w:sz="0" w:space="0" w:color="auto"/>
        <w:right w:val="none" w:sz="0" w:space="0" w:color="auto"/>
      </w:divBdr>
      <w:divsChild>
        <w:div w:id="1880706014">
          <w:marLeft w:val="0"/>
          <w:marRight w:val="0"/>
          <w:marTop w:val="0"/>
          <w:marBottom w:val="0"/>
          <w:divBdr>
            <w:top w:val="none" w:sz="0" w:space="0" w:color="auto"/>
            <w:left w:val="none" w:sz="0" w:space="0" w:color="auto"/>
            <w:bottom w:val="none" w:sz="0" w:space="0" w:color="auto"/>
            <w:right w:val="none" w:sz="0" w:space="0" w:color="auto"/>
          </w:divBdr>
        </w:div>
      </w:divsChild>
    </w:div>
    <w:div w:id="789006819">
      <w:bodyDiv w:val="1"/>
      <w:marLeft w:val="0"/>
      <w:marRight w:val="0"/>
      <w:marTop w:val="0"/>
      <w:marBottom w:val="0"/>
      <w:divBdr>
        <w:top w:val="none" w:sz="0" w:space="0" w:color="auto"/>
        <w:left w:val="none" w:sz="0" w:space="0" w:color="auto"/>
        <w:bottom w:val="none" w:sz="0" w:space="0" w:color="auto"/>
        <w:right w:val="none" w:sz="0" w:space="0" w:color="auto"/>
      </w:divBdr>
    </w:div>
    <w:div w:id="1009135554">
      <w:bodyDiv w:val="1"/>
      <w:marLeft w:val="0"/>
      <w:marRight w:val="0"/>
      <w:marTop w:val="0"/>
      <w:marBottom w:val="0"/>
      <w:divBdr>
        <w:top w:val="none" w:sz="0" w:space="0" w:color="auto"/>
        <w:left w:val="none" w:sz="0" w:space="0" w:color="auto"/>
        <w:bottom w:val="none" w:sz="0" w:space="0" w:color="auto"/>
        <w:right w:val="none" w:sz="0" w:space="0" w:color="auto"/>
      </w:divBdr>
    </w:div>
    <w:div w:id="1023286035">
      <w:bodyDiv w:val="1"/>
      <w:marLeft w:val="0"/>
      <w:marRight w:val="0"/>
      <w:marTop w:val="0"/>
      <w:marBottom w:val="0"/>
      <w:divBdr>
        <w:top w:val="none" w:sz="0" w:space="0" w:color="auto"/>
        <w:left w:val="none" w:sz="0" w:space="0" w:color="auto"/>
        <w:bottom w:val="none" w:sz="0" w:space="0" w:color="auto"/>
        <w:right w:val="none" w:sz="0" w:space="0" w:color="auto"/>
      </w:divBdr>
    </w:div>
    <w:div w:id="1066488294">
      <w:bodyDiv w:val="1"/>
      <w:marLeft w:val="0"/>
      <w:marRight w:val="0"/>
      <w:marTop w:val="0"/>
      <w:marBottom w:val="0"/>
      <w:divBdr>
        <w:top w:val="none" w:sz="0" w:space="0" w:color="auto"/>
        <w:left w:val="none" w:sz="0" w:space="0" w:color="auto"/>
        <w:bottom w:val="none" w:sz="0" w:space="0" w:color="auto"/>
        <w:right w:val="none" w:sz="0" w:space="0" w:color="auto"/>
      </w:divBdr>
    </w:div>
    <w:div w:id="1112282794">
      <w:bodyDiv w:val="1"/>
      <w:marLeft w:val="0"/>
      <w:marRight w:val="0"/>
      <w:marTop w:val="0"/>
      <w:marBottom w:val="0"/>
      <w:divBdr>
        <w:top w:val="none" w:sz="0" w:space="0" w:color="auto"/>
        <w:left w:val="none" w:sz="0" w:space="0" w:color="auto"/>
        <w:bottom w:val="none" w:sz="0" w:space="0" w:color="auto"/>
        <w:right w:val="none" w:sz="0" w:space="0" w:color="auto"/>
      </w:divBdr>
      <w:divsChild>
        <w:div w:id="1329551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6433865">
      <w:bodyDiv w:val="1"/>
      <w:marLeft w:val="0"/>
      <w:marRight w:val="0"/>
      <w:marTop w:val="0"/>
      <w:marBottom w:val="0"/>
      <w:divBdr>
        <w:top w:val="none" w:sz="0" w:space="0" w:color="auto"/>
        <w:left w:val="none" w:sz="0" w:space="0" w:color="auto"/>
        <w:bottom w:val="none" w:sz="0" w:space="0" w:color="auto"/>
        <w:right w:val="none" w:sz="0" w:space="0" w:color="auto"/>
      </w:divBdr>
    </w:div>
    <w:div w:id="1169103689">
      <w:bodyDiv w:val="1"/>
      <w:marLeft w:val="0"/>
      <w:marRight w:val="0"/>
      <w:marTop w:val="0"/>
      <w:marBottom w:val="0"/>
      <w:divBdr>
        <w:top w:val="none" w:sz="0" w:space="0" w:color="auto"/>
        <w:left w:val="none" w:sz="0" w:space="0" w:color="auto"/>
        <w:bottom w:val="none" w:sz="0" w:space="0" w:color="auto"/>
        <w:right w:val="none" w:sz="0" w:space="0" w:color="auto"/>
      </w:divBdr>
    </w:div>
    <w:div w:id="1342049466">
      <w:bodyDiv w:val="1"/>
      <w:marLeft w:val="0"/>
      <w:marRight w:val="0"/>
      <w:marTop w:val="0"/>
      <w:marBottom w:val="0"/>
      <w:divBdr>
        <w:top w:val="none" w:sz="0" w:space="0" w:color="auto"/>
        <w:left w:val="none" w:sz="0" w:space="0" w:color="auto"/>
        <w:bottom w:val="none" w:sz="0" w:space="0" w:color="auto"/>
        <w:right w:val="none" w:sz="0" w:space="0" w:color="auto"/>
      </w:divBdr>
    </w:div>
    <w:div w:id="1434324744">
      <w:bodyDiv w:val="1"/>
      <w:marLeft w:val="0"/>
      <w:marRight w:val="0"/>
      <w:marTop w:val="0"/>
      <w:marBottom w:val="0"/>
      <w:divBdr>
        <w:top w:val="none" w:sz="0" w:space="0" w:color="auto"/>
        <w:left w:val="none" w:sz="0" w:space="0" w:color="auto"/>
        <w:bottom w:val="none" w:sz="0" w:space="0" w:color="auto"/>
        <w:right w:val="none" w:sz="0" w:space="0" w:color="auto"/>
      </w:divBdr>
    </w:div>
    <w:div w:id="1452280359">
      <w:bodyDiv w:val="1"/>
      <w:marLeft w:val="0"/>
      <w:marRight w:val="0"/>
      <w:marTop w:val="0"/>
      <w:marBottom w:val="0"/>
      <w:divBdr>
        <w:top w:val="none" w:sz="0" w:space="0" w:color="auto"/>
        <w:left w:val="none" w:sz="0" w:space="0" w:color="auto"/>
        <w:bottom w:val="none" w:sz="0" w:space="0" w:color="auto"/>
        <w:right w:val="none" w:sz="0" w:space="0" w:color="auto"/>
      </w:divBdr>
    </w:div>
    <w:div w:id="1551258055">
      <w:marLeft w:val="0"/>
      <w:marRight w:val="0"/>
      <w:marTop w:val="0"/>
      <w:marBottom w:val="0"/>
      <w:divBdr>
        <w:top w:val="none" w:sz="0" w:space="0" w:color="auto"/>
        <w:left w:val="none" w:sz="0" w:space="0" w:color="auto"/>
        <w:bottom w:val="none" w:sz="0" w:space="0" w:color="auto"/>
        <w:right w:val="none" w:sz="0" w:space="0" w:color="auto"/>
      </w:divBdr>
      <w:divsChild>
        <w:div w:id="338583614">
          <w:marLeft w:val="0"/>
          <w:marRight w:val="0"/>
          <w:marTop w:val="0"/>
          <w:marBottom w:val="0"/>
          <w:divBdr>
            <w:top w:val="none" w:sz="0" w:space="0" w:color="auto"/>
            <w:left w:val="none" w:sz="0" w:space="0" w:color="auto"/>
            <w:bottom w:val="none" w:sz="0" w:space="0" w:color="auto"/>
            <w:right w:val="none" w:sz="0" w:space="0" w:color="auto"/>
          </w:divBdr>
          <w:divsChild>
            <w:div w:id="724069085">
              <w:marLeft w:val="0"/>
              <w:marRight w:val="0"/>
              <w:marTop w:val="0"/>
              <w:marBottom w:val="450"/>
              <w:divBdr>
                <w:top w:val="none" w:sz="0" w:space="0" w:color="auto"/>
                <w:left w:val="none" w:sz="0" w:space="0" w:color="auto"/>
                <w:bottom w:val="none" w:sz="0" w:space="0" w:color="auto"/>
                <w:right w:val="none" w:sz="0" w:space="0" w:color="auto"/>
              </w:divBdr>
              <w:divsChild>
                <w:div w:id="367263868">
                  <w:marLeft w:val="0"/>
                  <w:marRight w:val="0"/>
                  <w:marTop w:val="0"/>
                  <w:marBottom w:val="0"/>
                  <w:divBdr>
                    <w:top w:val="none" w:sz="0" w:space="0" w:color="auto"/>
                    <w:left w:val="none" w:sz="0" w:space="0" w:color="auto"/>
                    <w:bottom w:val="none" w:sz="0" w:space="0" w:color="auto"/>
                    <w:right w:val="none" w:sz="0" w:space="0" w:color="auto"/>
                  </w:divBdr>
                </w:div>
              </w:divsChild>
            </w:div>
            <w:div w:id="1482886682">
              <w:marLeft w:val="0"/>
              <w:marRight w:val="0"/>
              <w:marTop w:val="0"/>
              <w:marBottom w:val="0"/>
              <w:divBdr>
                <w:top w:val="none" w:sz="0" w:space="0" w:color="auto"/>
                <w:left w:val="none" w:sz="0" w:space="0" w:color="auto"/>
                <w:bottom w:val="none" w:sz="0" w:space="0" w:color="auto"/>
                <w:right w:val="none" w:sz="0" w:space="0" w:color="auto"/>
              </w:divBdr>
              <w:divsChild>
                <w:div w:id="17228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30047">
      <w:bodyDiv w:val="1"/>
      <w:marLeft w:val="0"/>
      <w:marRight w:val="0"/>
      <w:marTop w:val="0"/>
      <w:marBottom w:val="0"/>
      <w:divBdr>
        <w:top w:val="none" w:sz="0" w:space="0" w:color="auto"/>
        <w:left w:val="none" w:sz="0" w:space="0" w:color="auto"/>
        <w:bottom w:val="none" w:sz="0" w:space="0" w:color="auto"/>
        <w:right w:val="none" w:sz="0" w:space="0" w:color="auto"/>
      </w:divBdr>
    </w:div>
    <w:div w:id="1629581733">
      <w:bodyDiv w:val="1"/>
      <w:marLeft w:val="0"/>
      <w:marRight w:val="0"/>
      <w:marTop w:val="0"/>
      <w:marBottom w:val="0"/>
      <w:divBdr>
        <w:top w:val="none" w:sz="0" w:space="0" w:color="auto"/>
        <w:left w:val="none" w:sz="0" w:space="0" w:color="auto"/>
        <w:bottom w:val="none" w:sz="0" w:space="0" w:color="auto"/>
        <w:right w:val="none" w:sz="0" w:space="0" w:color="auto"/>
      </w:divBdr>
    </w:div>
    <w:div w:id="1723405476">
      <w:bodyDiv w:val="1"/>
      <w:marLeft w:val="0"/>
      <w:marRight w:val="0"/>
      <w:marTop w:val="0"/>
      <w:marBottom w:val="0"/>
      <w:divBdr>
        <w:top w:val="none" w:sz="0" w:space="0" w:color="auto"/>
        <w:left w:val="none" w:sz="0" w:space="0" w:color="auto"/>
        <w:bottom w:val="none" w:sz="0" w:space="0" w:color="auto"/>
        <w:right w:val="none" w:sz="0" w:space="0" w:color="auto"/>
      </w:divBdr>
    </w:div>
    <w:div w:id="1840459608">
      <w:bodyDiv w:val="1"/>
      <w:marLeft w:val="0"/>
      <w:marRight w:val="0"/>
      <w:marTop w:val="0"/>
      <w:marBottom w:val="0"/>
      <w:divBdr>
        <w:top w:val="none" w:sz="0" w:space="0" w:color="auto"/>
        <w:left w:val="none" w:sz="0" w:space="0" w:color="auto"/>
        <w:bottom w:val="none" w:sz="0" w:space="0" w:color="auto"/>
        <w:right w:val="none" w:sz="0" w:space="0" w:color="auto"/>
      </w:divBdr>
    </w:div>
    <w:div w:id="1925724388">
      <w:marLeft w:val="0"/>
      <w:marRight w:val="0"/>
      <w:marTop w:val="0"/>
      <w:marBottom w:val="0"/>
      <w:divBdr>
        <w:top w:val="none" w:sz="0" w:space="0" w:color="auto"/>
        <w:left w:val="none" w:sz="0" w:space="0" w:color="auto"/>
        <w:bottom w:val="none" w:sz="0" w:space="0" w:color="auto"/>
        <w:right w:val="none" w:sz="0" w:space="0" w:color="auto"/>
      </w:divBdr>
    </w:div>
    <w:div w:id="2041930064">
      <w:bodyDiv w:val="1"/>
      <w:marLeft w:val="0"/>
      <w:marRight w:val="0"/>
      <w:marTop w:val="0"/>
      <w:marBottom w:val="0"/>
      <w:divBdr>
        <w:top w:val="none" w:sz="0" w:space="0" w:color="auto"/>
        <w:left w:val="none" w:sz="0" w:space="0" w:color="auto"/>
        <w:bottom w:val="none" w:sz="0" w:space="0" w:color="auto"/>
        <w:right w:val="none" w:sz="0" w:space="0" w:color="auto"/>
      </w:divBdr>
    </w:div>
    <w:div w:id="2108650895">
      <w:bodyDiv w:val="1"/>
      <w:marLeft w:val="0"/>
      <w:marRight w:val="0"/>
      <w:marTop w:val="0"/>
      <w:marBottom w:val="0"/>
      <w:divBdr>
        <w:top w:val="none" w:sz="0" w:space="0" w:color="auto"/>
        <w:left w:val="none" w:sz="0" w:space="0" w:color="auto"/>
        <w:bottom w:val="none" w:sz="0" w:space="0" w:color="auto"/>
        <w:right w:val="none" w:sz="0" w:space="0" w:color="auto"/>
      </w:divBdr>
      <w:divsChild>
        <w:div w:id="998848973">
          <w:marLeft w:val="0"/>
          <w:marRight w:val="0"/>
          <w:marTop w:val="0"/>
          <w:marBottom w:val="0"/>
          <w:divBdr>
            <w:top w:val="none" w:sz="0" w:space="0" w:color="auto"/>
            <w:left w:val="none" w:sz="0" w:space="0" w:color="auto"/>
            <w:bottom w:val="none" w:sz="0" w:space="0" w:color="auto"/>
            <w:right w:val="none" w:sz="0" w:space="0" w:color="auto"/>
          </w:divBdr>
          <w:divsChild>
            <w:div w:id="1031995570">
              <w:marLeft w:val="0"/>
              <w:marRight w:val="0"/>
              <w:marTop w:val="0"/>
              <w:marBottom w:val="0"/>
              <w:divBdr>
                <w:top w:val="none" w:sz="0" w:space="0" w:color="auto"/>
                <w:left w:val="none" w:sz="0" w:space="0" w:color="auto"/>
                <w:bottom w:val="none" w:sz="0" w:space="0" w:color="auto"/>
                <w:right w:val="none" w:sz="0" w:space="0" w:color="auto"/>
              </w:divBdr>
              <w:divsChild>
                <w:div w:id="1929582305">
                  <w:marLeft w:val="0"/>
                  <w:marRight w:val="0"/>
                  <w:marTop w:val="0"/>
                  <w:marBottom w:val="0"/>
                  <w:divBdr>
                    <w:top w:val="none" w:sz="0" w:space="0" w:color="auto"/>
                    <w:left w:val="none" w:sz="0" w:space="0" w:color="auto"/>
                    <w:bottom w:val="none" w:sz="0" w:space="0" w:color="auto"/>
                    <w:right w:val="none" w:sz="0" w:space="0" w:color="auto"/>
                  </w:divBdr>
                  <w:divsChild>
                    <w:div w:id="544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15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7D684-D348-42FF-86DD-8C259F13B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36</Pages>
  <Words>8102</Words>
  <Characters>40510</Characters>
  <Application>Microsoft Office Word</Application>
  <DocSecurity>0</DocSecurity>
  <Lines>337</Lines>
  <Paragraphs>97</Paragraphs>
  <ScaleCrop>false</ScaleCrop>
  <HeadingPairs>
    <vt:vector size="2" baseType="variant">
      <vt:variant>
        <vt:lpstr>Title</vt:lpstr>
      </vt:variant>
      <vt:variant>
        <vt:i4>1</vt:i4>
      </vt:variant>
    </vt:vector>
  </HeadingPairs>
  <TitlesOfParts>
    <vt:vector size="1" baseType="lpstr">
      <vt:lpstr/>
    </vt:vector>
  </TitlesOfParts>
  <Company>Technion</Company>
  <LinksUpToDate>false</LinksUpToDate>
  <CharactersWithSpaces>48515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רוס מוריס</dc:creator>
  <cp:lastModifiedBy>רוס מוריס</cp:lastModifiedBy>
  <cp:revision>7</cp:revision>
  <cp:lastPrinted>2019-07-02T13:38:00Z</cp:lastPrinted>
  <dcterms:created xsi:type="dcterms:W3CDTF">2019-07-02T12:52:00Z</dcterms:created>
  <dcterms:modified xsi:type="dcterms:W3CDTF">2019-07-02T13:44:00Z</dcterms:modified>
</cp:coreProperties>
</file>