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B78516" w14:textId="77777777" w:rsidR="00E96D10" w:rsidRPr="0088267A" w:rsidRDefault="00E96D10" w:rsidP="00E96D10">
      <w:pPr>
        <w:widowControl w:val="0"/>
        <w:spacing w:after="120" w:line="240" w:lineRule="auto"/>
        <w:ind w:left="110" w:right="0" w:firstLine="0"/>
        <w:jc w:val="left"/>
        <w:rPr>
          <w:rFonts w:ascii="Hind Siliguri" w:hAnsi="Hind Siliguri" w:cs="Hind Siliguri"/>
          <w:b/>
          <w:sz w:val="20"/>
          <w:szCs w:val="20"/>
        </w:rPr>
      </w:pPr>
      <w:r w:rsidRPr="0088267A">
        <w:rPr>
          <w:rFonts w:ascii="Hind Siliguri" w:hAnsi="Hind Siliguri" w:cs="Hind Siliguri"/>
          <w:b/>
          <w:sz w:val="20"/>
          <w:szCs w:val="20"/>
        </w:rPr>
        <w:t>TERMS</w:t>
      </w:r>
      <w:r w:rsidRPr="00897897">
        <w:rPr>
          <w:rFonts w:ascii="Hind Siliguri" w:hAnsi="Hind Siliguri" w:cs="Hind Siliguri"/>
          <w:b/>
          <w:sz w:val="20"/>
          <w:szCs w:val="20"/>
        </w:rPr>
        <w:t xml:space="preserve"> </w:t>
      </w:r>
      <w:r>
        <w:rPr>
          <w:rFonts w:ascii="Hind Siliguri" w:hAnsi="Hind Siliguri" w:cs="Hind Siliguri"/>
          <w:b/>
          <w:sz w:val="20"/>
          <w:szCs w:val="20"/>
        </w:rPr>
        <w:t xml:space="preserve">FOR PROVISION OF </w:t>
      </w:r>
      <w:r w:rsidRPr="0088267A">
        <w:rPr>
          <w:rFonts w:ascii="Hind Siliguri" w:hAnsi="Hind Siliguri" w:cs="Hind Siliguri"/>
          <w:b/>
          <w:sz w:val="20"/>
          <w:szCs w:val="20"/>
        </w:rPr>
        <w:t>DATA</w:t>
      </w:r>
      <w:r>
        <w:rPr>
          <w:rFonts w:ascii="Hind Siliguri" w:hAnsi="Hind Siliguri" w:cs="Hind Siliguri"/>
          <w:b/>
          <w:sz w:val="20"/>
          <w:szCs w:val="20"/>
        </w:rPr>
        <w:t xml:space="preserve"> FOR EVALUATION PURPOSES</w:t>
      </w:r>
    </w:p>
    <w:p w14:paraId="6B7961C6" w14:textId="08478C93" w:rsidR="00E96D10" w:rsidRPr="005E0A0F" w:rsidRDefault="00E96D10" w:rsidP="00E96D10">
      <w:pPr>
        <w:widowControl w:val="0"/>
        <w:spacing w:after="120" w:line="240" w:lineRule="auto"/>
        <w:ind w:left="110" w:right="0" w:firstLine="0"/>
        <w:jc w:val="left"/>
        <w:rPr>
          <w:rFonts w:ascii="Hind Siliguri" w:hAnsi="Hind Siliguri" w:cs="Hind Siliguri"/>
          <w:sz w:val="20"/>
          <w:szCs w:val="20"/>
        </w:rPr>
      </w:pPr>
      <w:r w:rsidRPr="0088267A">
        <w:rPr>
          <w:rFonts w:ascii="Hind Siliguri" w:hAnsi="Hind Siliguri" w:cs="Hind Siliguri"/>
          <w:sz w:val="20"/>
          <w:szCs w:val="20"/>
        </w:rPr>
        <w:t xml:space="preserve">These </w:t>
      </w:r>
      <w:r w:rsidRPr="009B23AB">
        <w:rPr>
          <w:rFonts w:ascii="Hind Siliguri" w:hAnsi="Hind Siliguri" w:cs="Hind Siliguri"/>
          <w:sz w:val="20"/>
          <w:szCs w:val="20"/>
        </w:rPr>
        <w:t>Terms for Provision of Data</w:t>
      </w:r>
      <w:r>
        <w:rPr>
          <w:rFonts w:ascii="Hind Siliguri" w:hAnsi="Hind Siliguri" w:cs="Hind Siliguri"/>
          <w:sz w:val="20"/>
          <w:szCs w:val="20"/>
        </w:rPr>
        <w:t xml:space="preserve"> for Evaluation Purposes</w:t>
      </w:r>
      <w:r w:rsidRPr="009B23AB">
        <w:rPr>
          <w:rFonts w:ascii="Hind Siliguri" w:hAnsi="Hind Siliguri" w:cs="Hind Siliguri"/>
          <w:sz w:val="20"/>
          <w:szCs w:val="20"/>
        </w:rPr>
        <w:t xml:space="preserve"> </w:t>
      </w:r>
      <w:r w:rsidRPr="0088267A">
        <w:rPr>
          <w:rFonts w:ascii="Hind Siliguri" w:hAnsi="Hind Siliguri" w:cs="Hind Siliguri"/>
          <w:sz w:val="20"/>
          <w:szCs w:val="20"/>
        </w:rPr>
        <w:t>(</w:t>
      </w:r>
      <w:r>
        <w:rPr>
          <w:rFonts w:ascii="Hind Siliguri" w:hAnsi="Hind Siliguri" w:cs="Hind Siliguri"/>
          <w:sz w:val="20"/>
          <w:szCs w:val="20"/>
        </w:rPr>
        <w:t xml:space="preserve">the </w:t>
      </w:r>
      <w:r w:rsidRPr="0088267A">
        <w:rPr>
          <w:rFonts w:ascii="Hind Siliguri" w:hAnsi="Hind Siliguri" w:cs="Hind Siliguri"/>
          <w:sz w:val="20"/>
          <w:szCs w:val="20"/>
        </w:rPr>
        <w:t>“</w:t>
      </w:r>
      <w:r w:rsidRPr="0088267A">
        <w:rPr>
          <w:rFonts w:ascii="Hind Siliguri" w:hAnsi="Hind Siliguri" w:cs="Hind Siliguri"/>
          <w:b/>
          <w:bCs/>
          <w:sz w:val="20"/>
          <w:szCs w:val="20"/>
        </w:rPr>
        <w:t>Terms</w:t>
      </w:r>
      <w:r w:rsidRPr="0088267A">
        <w:rPr>
          <w:rFonts w:ascii="Hind Siliguri" w:hAnsi="Hind Siliguri" w:cs="Hind Siliguri"/>
          <w:sz w:val="20"/>
          <w:szCs w:val="20"/>
        </w:rPr>
        <w:t xml:space="preserve">”) </w:t>
      </w:r>
      <w:r w:rsidRPr="0088267A">
        <w:rPr>
          <w:rFonts w:ascii="Hind Siliguri" w:hAnsi="Hind Siliguri" w:cs="Hind Siliguri"/>
          <w:bCs/>
          <w:sz w:val="20"/>
          <w:szCs w:val="20"/>
        </w:rPr>
        <w:t xml:space="preserve">apply to </w:t>
      </w:r>
      <w:r w:rsidRPr="0088267A">
        <w:rPr>
          <w:rFonts w:ascii="Hind Siliguri" w:hAnsi="Hind Siliguri" w:cs="Hind Siliguri"/>
          <w:b/>
          <w:bCs/>
          <w:sz w:val="20"/>
          <w:szCs w:val="20"/>
        </w:rPr>
        <w:t xml:space="preserve">Mobileye Vision Technologies Ltd. </w:t>
      </w:r>
      <w:r w:rsidRPr="0088267A">
        <w:rPr>
          <w:rFonts w:ascii="Hind Siliguri" w:hAnsi="Hind Siliguri" w:cs="Hind Siliguri"/>
          <w:bCs/>
          <w:sz w:val="20"/>
          <w:szCs w:val="20"/>
        </w:rPr>
        <w:t>and/or its affiliates’ provision of Data to you</w:t>
      </w:r>
      <w:r>
        <w:rPr>
          <w:rFonts w:ascii="Hind Siliguri" w:hAnsi="Hind Siliguri" w:cs="Hind Siliguri"/>
          <w:bCs/>
          <w:sz w:val="20"/>
          <w:szCs w:val="20"/>
        </w:rPr>
        <w:t>, [</w:t>
      </w:r>
      <w:r>
        <w:rPr>
          <w:rFonts w:ascii="Hind Siliguri" w:hAnsi="Hind Siliguri" w:cs="Hind Siliguri"/>
          <w:bCs/>
          <w:sz w:val="20"/>
          <w:szCs w:val="20"/>
        </w:rPr>
        <w:tab/>
      </w:r>
      <w:r>
        <w:rPr>
          <w:rFonts w:ascii="Hind Siliguri" w:hAnsi="Hind Siliguri" w:cs="Hind Siliguri"/>
          <w:bCs/>
          <w:sz w:val="20"/>
          <w:szCs w:val="20"/>
        </w:rPr>
        <w:tab/>
        <w:t>], for evaluation purposes</w:t>
      </w:r>
      <w:r w:rsidRPr="0088267A">
        <w:rPr>
          <w:rFonts w:ascii="Hind Siliguri" w:hAnsi="Hind Siliguri" w:cs="Hind Siliguri"/>
          <w:sz w:val="20"/>
          <w:szCs w:val="20"/>
        </w:rPr>
        <w:t xml:space="preserve">. </w:t>
      </w:r>
      <w:bookmarkStart w:id="0" w:name="_DV_M4"/>
      <w:bookmarkStart w:id="1" w:name="_DV_M5"/>
      <w:bookmarkEnd w:id="0"/>
      <w:bookmarkEnd w:id="1"/>
    </w:p>
    <w:p w14:paraId="2AA8DF65" w14:textId="77777777" w:rsidR="00E96D10" w:rsidRPr="0088267A" w:rsidRDefault="00E96D10" w:rsidP="00E96D10">
      <w:pPr>
        <w:pStyle w:val="Heading1"/>
        <w:keepNext w:val="0"/>
        <w:keepLines w:val="0"/>
        <w:widowControl w:val="0"/>
        <w:numPr>
          <w:ilvl w:val="0"/>
          <w:numId w:val="1"/>
        </w:numPr>
        <w:spacing w:after="120" w:line="240" w:lineRule="auto"/>
        <w:ind w:left="502"/>
        <w:rPr>
          <w:rFonts w:ascii="Hind Siliguri" w:hAnsi="Hind Siliguri" w:cs="Hind Siliguri"/>
          <w:sz w:val="20"/>
          <w:szCs w:val="20"/>
        </w:rPr>
      </w:pPr>
      <w:r w:rsidRPr="0088267A">
        <w:rPr>
          <w:rFonts w:ascii="Hind Siliguri" w:hAnsi="Hind Siliguri" w:cs="Hind Siliguri"/>
          <w:sz w:val="20"/>
          <w:szCs w:val="20"/>
        </w:rPr>
        <w:t>Definitions</w:t>
      </w:r>
    </w:p>
    <w:tbl>
      <w:tblPr>
        <w:tblStyle w:val="TableGrid"/>
        <w:tblW w:w="0" w:type="auto"/>
        <w:tblInd w:w="115"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595"/>
        <w:gridCol w:w="8496"/>
      </w:tblGrid>
      <w:tr w:rsidR="00E96D10" w:rsidRPr="0088267A" w14:paraId="222808CC" w14:textId="77777777" w:rsidTr="00422402">
        <w:tc>
          <w:tcPr>
            <w:tcW w:w="0" w:type="auto"/>
            <w:vAlign w:val="center"/>
          </w:tcPr>
          <w:p w14:paraId="2B8EDFEA" w14:textId="77777777" w:rsidR="00E96D10" w:rsidRPr="0088267A" w:rsidRDefault="00E96D10" w:rsidP="00422402">
            <w:pPr>
              <w:widowControl w:val="0"/>
              <w:spacing w:after="0" w:line="240" w:lineRule="auto"/>
              <w:ind w:left="0" w:right="6" w:firstLine="0"/>
              <w:jc w:val="left"/>
              <w:rPr>
                <w:rFonts w:ascii="Hind Siliguri" w:hAnsi="Hind Siliguri" w:cs="Hind Siliguri"/>
                <w:b/>
                <w:bCs/>
                <w:sz w:val="20"/>
                <w:szCs w:val="18"/>
              </w:rPr>
            </w:pPr>
            <w:r w:rsidRPr="0088267A">
              <w:rPr>
                <w:rFonts w:ascii="Hind Siliguri" w:hAnsi="Hind Siliguri" w:cs="Hind Siliguri"/>
                <w:b/>
                <w:bCs/>
                <w:sz w:val="20"/>
              </w:rPr>
              <w:t>Confidential Information</w:t>
            </w:r>
          </w:p>
        </w:tc>
        <w:tc>
          <w:tcPr>
            <w:tcW w:w="0" w:type="auto"/>
            <w:vAlign w:val="center"/>
          </w:tcPr>
          <w:p w14:paraId="2330CCA8" w14:textId="77777777" w:rsidR="00E96D10" w:rsidRPr="0088267A" w:rsidRDefault="00E96D10" w:rsidP="00422402">
            <w:pPr>
              <w:widowControl w:val="0"/>
              <w:spacing w:after="0" w:line="240" w:lineRule="auto"/>
              <w:ind w:left="0" w:right="6" w:firstLine="0"/>
              <w:jc w:val="left"/>
              <w:rPr>
                <w:rFonts w:ascii="Hind Siliguri" w:hAnsi="Hind Siliguri" w:cs="Hind Siliguri"/>
                <w:sz w:val="20"/>
                <w:szCs w:val="18"/>
              </w:rPr>
            </w:pPr>
            <w:r w:rsidRPr="0088267A">
              <w:rPr>
                <w:rFonts w:ascii="Hind Siliguri" w:hAnsi="Hind Siliguri" w:cs="Hind Siliguri"/>
                <w:sz w:val="20"/>
                <w:szCs w:val="18"/>
              </w:rPr>
              <w:t xml:space="preserve">Any </w:t>
            </w:r>
            <w:r>
              <w:rPr>
                <w:rFonts w:ascii="Hind Siliguri" w:hAnsi="Hind Siliguri" w:cs="Hind Siliguri"/>
                <w:sz w:val="20"/>
                <w:szCs w:val="18"/>
              </w:rPr>
              <w:t xml:space="preserve">Mobileye </w:t>
            </w:r>
            <w:r w:rsidRPr="0088267A">
              <w:rPr>
                <w:rFonts w:ascii="Hind Siliguri" w:hAnsi="Hind Siliguri" w:cs="Hind Siliguri"/>
                <w:sz w:val="20"/>
                <w:szCs w:val="18"/>
              </w:rPr>
              <w:t>device, graphics, source code, object code, software, data, written information, or information in other tangible forms; these Terms; the Data</w:t>
            </w:r>
            <w:r>
              <w:rPr>
                <w:rFonts w:ascii="Hind Siliguri" w:hAnsi="Hind Siliguri" w:cs="Hind Siliguri"/>
                <w:sz w:val="20"/>
                <w:szCs w:val="18"/>
              </w:rPr>
              <w:t>;</w:t>
            </w:r>
            <w:r w:rsidRPr="0088267A">
              <w:rPr>
                <w:rFonts w:ascii="Hind Siliguri" w:hAnsi="Hind Siliguri" w:cs="Hind Siliguri"/>
                <w:sz w:val="20"/>
                <w:szCs w:val="18"/>
              </w:rPr>
              <w:t xml:space="preserve"> and the fact that Mobileye has disclosed Data to you</w:t>
            </w:r>
            <w:r>
              <w:rPr>
                <w:rFonts w:ascii="Hind Siliguri" w:hAnsi="Hind Siliguri" w:cs="Hind Siliguri"/>
                <w:sz w:val="20"/>
                <w:szCs w:val="18"/>
              </w:rPr>
              <w:t>;</w:t>
            </w:r>
            <w:r w:rsidRPr="0088267A">
              <w:rPr>
                <w:rFonts w:ascii="Hind Siliguri" w:hAnsi="Hind Siliguri" w:cs="Hind Siliguri"/>
                <w:sz w:val="20"/>
                <w:szCs w:val="18"/>
              </w:rPr>
              <w:t xml:space="preserve"> except where </w:t>
            </w:r>
            <w:r>
              <w:rPr>
                <w:rFonts w:ascii="Hind Siliguri" w:hAnsi="Hind Siliguri" w:cs="Hind Siliguri"/>
                <w:sz w:val="20"/>
                <w:szCs w:val="18"/>
              </w:rPr>
              <w:t xml:space="preserve">the foregoing </w:t>
            </w:r>
            <w:r w:rsidRPr="0088267A">
              <w:rPr>
                <w:rFonts w:ascii="Hind Siliguri" w:hAnsi="Hind Siliguri" w:cs="Hind Siliguri"/>
                <w:sz w:val="20"/>
              </w:rPr>
              <w:t xml:space="preserve">(1) is independently developed by </w:t>
            </w:r>
            <w:r>
              <w:rPr>
                <w:rFonts w:ascii="Hind Siliguri" w:hAnsi="Hind Siliguri" w:cs="Hind Siliguri"/>
                <w:sz w:val="20"/>
              </w:rPr>
              <w:t>y</w:t>
            </w:r>
            <w:r w:rsidRPr="0088267A">
              <w:rPr>
                <w:rFonts w:ascii="Hind Siliguri" w:hAnsi="Hind Siliguri" w:cs="Hind Siliguri"/>
                <w:sz w:val="20"/>
              </w:rPr>
              <w:t xml:space="preserve">ou without the use of Confidential Information; (2) is known, or that becomes known, to the general public without breach of </w:t>
            </w:r>
            <w:r>
              <w:rPr>
                <w:rFonts w:ascii="Hind Siliguri" w:hAnsi="Hind Siliguri" w:cs="Hind Siliguri"/>
                <w:sz w:val="20"/>
              </w:rPr>
              <w:t>these Terms</w:t>
            </w:r>
            <w:r w:rsidRPr="0088267A">
              <w:rPr>
                <w:rFonts w:ascii="Hind Siliguri" w:hAnsi="Hind Siliguri" w:cs="Hind Siliguri"/>
                <w:sz w:val="20"/>
              </w:rPr>
              <w:t xml:space="preserve">; </w:t>
            </w:r>
            <w:r>
              <w:rPr>
                <w:rFonts w:ascii="Hind Siliguri" w:hAnsi="Hind Siliguri" w:cs="Hind Siliguri"/>
                <w:sz w:val="20"/>
              </w:rPr>
              <w:t xml:space="preserve">or </w:t>
            </w:r>
            <w:r w:rsidRPr="0088267A">
              <w:rPr>
                <w:rFonts w:ascii="Hind Siliguri" w:hAnsi="Hind Siliguri" w:cs="Hind Siliguri"/>
                <w:sz w:val="20"/>
              </w:rPr>
              <w:t xml:space="preserve">(3) was known to </w:t>
            </w:r>
            <w:r>
              <w:rPr>
                <w:rFonts w:ascii="Hind Siliguri" w:hAnsi="Hind Siliguri" w:cs="Hind Siliguri"/>
                <w:sz w:val="20"/>
              </w:rPr>
              <w:t>y</w:t>
            </w:r>
            <w:r w:rsidRPr="0088267A">
              <w:rPr>
                <w:rFonts w:ascii="Hind Siliguri" w:hAnsi="Hind Siliguri" w:cs="Hind Siliguri"/>
                <w:sz w:val="20"/>
              </w:rPr>
              <w:t>ou at the time of disclosure by Mobileye or on Mobileye’s behalf</w:t>
            </w:r>
          </w:p>
        </w:tc>
      </w:tr>
      <w:tr w:rsidR="00E96D10" w:rsidRPr="0088267A" w14:paraId="12441B79" w14:textId="77777777" w:rsidTr="00422402">
        <w:tc>
          <w:tcPr>
            <w:tcW w:w="0" w:type="auto"/>
            <w:vAlign w:val="center"/>
          </w:tcPr>
          <w:p w14:paraId="74E643B0" w14:textId="77777777" w:rsidR="00E96D10" w:rsidRPr="0088267A" w:rsidRDefault="00E96D10" w:rsidP="00422402">
            <w:pPr>
              <w:widowControl w:val="0"/>
              <w:spacing w:after="0" w:line="240" w:lineRule="auto"/>
              <w:ind w:left="0" w:right="6" w:firstLine="0"/>
              <w:jc w:val="left"/>
              <w:rPr>
                <w:rFonts w:ascii="Hind Siliguri" w:hAnsi="Hind Siliguri" w:cs="Hind Siliguri"/>
                <w:b/>
                <w:bCs/>
                <w:sz w:val="20"/>
              </w:rPr>
            </w:pPr>
            <w:r>
              <w:rPr>
                <w:rFonts w:ascii="Hind Siliguri" w:hAnsi="Hind Siliguri" w:cs="Hind Siliguri"/>
                <w:b/>
                <w:bCs/>
                <w:sz w:val="20"/>
              </w:rPr>
              <w:t>License Fee</w:t>
            </w:r>
          </w:p>
        </w:tc>
        <w:tc>
          <w:tcPr>
            <w:tcW w:w="0" w:type="auto"/>
            <w:vAlign w:val="center"/>
          </w:tcPr>
          <w:p w14:paraId="40BF9F03" w14:textId="77777777" w:rsidR="00E96D10" w:rsidRPr="0088267A" w:rsidRDefault="00E96D10" w:rsidP="00422402">
            <w:pPr>
              <w:widowControl w:val="0"/>
              <w:spacing w:after="0" w:line="240" w:lineRule="auto"/>
              <w:ind w:left="0" w:right="6" w:firstLine="0"/>
              <w:jc w:val="left"/>
              <w:rPr>
                <w:rFonts w:ascii="Hind Siliguri" w:hAnsi="Hind Siliguri" w:cs="Hind Siliguri"/>
                <w:sz w:val="20"/>
                <w:szCs w:val="18"/>
              </w:rPr>
            </w:pPr>
            <w:r>
              <w:rPr>
                <w:rFonts w:ascii="Hind Siliguri" w:hAnsi="Hind Siliguri" w:cs="Hind Siliguri"/>
                <w:sz w:val="20"/>
              </w:rPr>
              <w:t xml:space="preserve">As set out in </w:t>
            </w:r>
            <w:r w:rsidRPr="0017637E">
              <w:rPr>
                <w:rFonts w:ascii="Hind Siliguri" w:hAnsi="Hind Siliguri" w:cs="Hind Siliguri"/>
                <w:sz w:val="20"/>
                <w:u w:val="single"/>
              </w:rPr>
              <w:t>Schedule B</w:t>
            </w:r>
            <w:r>
              <w:rPr>
                <w:rFonts w:ascii="Hind Siliguri" w:hAnsi="Hind Siliguri" w:cs="Hind Siliguri"/>
                <w:sz w:val="20"/>
              </w:rPr>
              <w:t xml:space="preserve"> to these Terms</w:t>
            </w:r>
          </w:p>
        </w:tc>
      </w:tr>
      <w:tr w:rsidR="00E96D10" w:rsidRPr="0088267A" w14:paraId="2305BA7A" w14:textId="77777777" w:rsidTr="00422402">
        <w:tc>
          <w:tcPr>
            <w:tcW w:w="0" w:type="auto"/>
            <w:vAlign w:val="center"/>
          </w:tcPr>
          <w:p w14:paraId="59DE9B37" w14:textId="77777777" w:rsidR="00E96D10" w:rsidRPr="0088267A" w:rsidRDefault="00E96D10" w:rsidP="00422402">
            <w:pPr>
              <w:widowControl w:val="0"/>
              <w:spacing w:after="0" w:line="240" w:lineRule="auto"/>
              <w:ind w:left="0" w:right="6" w:firstLine="0"/>
              <w:jc w:val="left"/>
              <w:rPr>
                <w:rFonts w:ascii="Hind Siliguri" w:hAnsi="Hind Siliguri" w:cs="Hind Siliguri"/>
                <w:b/>
                <w:bCs/>
                <w:sz w:val="20"/>
                <w:szCs w:val="18"/>
              </w:rPr>
            </w:pPr>
            <w:r>
              <w:rPr>
                <w:rFonts w:ascii="Hind Siliguri" w:hAnsi="Hind Siliguri" w:cs="Hind Siliguri"/>
                <w:b/>
                <w:bCs/>
                <w:sz w:val="20"/>
                <w:szCs w:val="18"/>
              </w:rPr>
              <w:t xml:space="preserve">License </w:t>
            </w:r>
            <w:r w:rsidRPr="0088267A">
              <w:rPr>
                <w:rFonts w:ascii="Hind Siliguri" w:hAnsi="Hind Siliguri" w:cs="Hind Siliguri"/>
                <w:b/>
                <w:bCs/>
                <w:sz w:val="20"/>
                <w:szCs w:val="18"/>
              </w:rPr>
              <w:t>Period</w:t>
            </w:r>
          </w:p>
        </w:tc>
        <w:tc>
          <w:tcPr>
            <w:tcW w:w="0" w:type="auto"/>
            <w:vAlign w:val="center"/>
          </w:tcPr>
          <w:p w14:paraId="4BF577E7" w14:textId="77777777" w:rsidR="00E96D10" w:rsidRPr="006B63D1" w:rsidRDefault="00E96D10" w:rsidP="00422402">
            <w:pPr>
              <w:widowControl w:val="0"/>
              <w:spacing w:after="0" w:line="240" w:lineRule="auto"/>
              <w:ind w:left="0" w:right="6" w:firstLine="0"/>
              <w:jc w:val="left"/>
              <w:rPr>
                <w:rFonts w:ascii="Hind Siliguri" w:hAnsi="Hind Siliguri" w:cstheme="minorBidi"/>
                <w:sz w:val="20"/>
                <w:szCs w:val="18"/>
                <w:rtl/>
                <w:lang w:bidi="he-IL"/>
              </w:rPr>
            </w:pPr>
            <w:r>
              <w:rPr>
                <w:rFonts w:ascii="Hind Siliguri" w:hAnsi="Hind Siliguri" w:cs="Hind Siliguri"/>
                <w:sz w:val="20"/>
              </w:rPr>
              <w:t xml:space="preserve">As set out in </w:t>
            </w:r>
            <w:r>
              <w:rPr>
                <w:rFonts w:ascii="Hind Siliguri" w:hAnsi="Hind Siliguri" w:cs="Hind Siliguri"/>
                <w:sz w:val="20"/>
                <w:u w:val="single"/>
              </w:rPr>
              <w:t>Schedule C</w:t>
            </w:r>
            <w:r>
              <w:rPr>
                <w:rFonts w:ascii="Hind Siliguri" w:hAnsi="Hind Siliguri" w:cs="Hind Siliguri"/>
                <w:sz w:val="20"/>
              </w:rPr>
              <w:t xml:space="preserve"> to these Terms</w:t>
            </w:r>
          </w:p>
        </w:tc>
      </w:tr>
      <w:tr w:rsidR="00E96D10" w:rsidRPr="0088267A" w14:paraId="3A8B8E46" w14:textId="77777777" w:rsidTr="00422402">
        <w:tc>
          <w:tcPr>
            <w:tcW w:w="0" w:type="auto"/>
            <w:vAlign w:val="center"/>
          </w:tcPr>
          <w:p w14:paraId="2DCFA0D4" w14:textId="77777777" w:rsidR="00E96D10" w:rsidRDefault="00E96D10" w:rsidP="00422402">
            <w:pPr>
              <w:widowControl w:val="0"/>
              <w:spacing w:after="0" w:line="240" w:lineRule="auto"/>
              <w:ind w:left="0" w:right="6" w:firstLine="0"/>
              <w:jc w:val="left"/>
              <w:rPr>
                <w:rFonts w:ascii="Hind Siliguri" w:hAnsi="Hind Siliguri" w:cs="Hind Siliguri"/>
                <w:b/>
                <w:bCs/>
                <w:sz w:val="20"/>
              </w:rPr>
            </w:pPr>
            <w:r>
              <w:rPr>
                <w:rFonts w:ascii="Hind Siliguri" w:hAnsi="Hind Siliguri" w:cs="Hind Siliguri"/>
                <w:b/>
                <w:bCs/>
                <w:sz w:val="20"/>
              </w:rPr>
              <w:t>Licensed Use</w:t>
            </w:r>
          </w:p>
        </w:tc>
        <w:tc>
          <w:tcPr>
            <w:tcW w:w="0" w:type="auto"/>
            <w:vAlign w:val="center"/>
          </w:tcPr>
          <w:p w14:paraId="1159BBF0" w14:textId="77777777" w:rsidR="00E96D10" w:rsidRDefault="00E96D10" w:rsidP="00422402">
            <w:pPr>
              <w:widowControl w:val="0"/>
              <w:spacing w:after="0" w:line="240" w:lineRule="auto"/>
              <w:ind w:left="0" w:right="6" w:firstLine="0"/>
              <w:jc w:val="left"/>
              <w:rPr>
                <w:rFonts w:ascii="Hind Siliguri" w:hAnsi="Hind Siliguri" w:cs="Hind Siliguri"/>
                <w:sz w:val="20"/>
                <w:szCs w:val="18"/>
              </w:rPr>
            </w:pPr>
            <w:r>
              <w:rPr>
                <w:rFonts w:ascii="Hind Siliguri" w:hAnsi="Hind Siliguri" w:cs="Hind Siliguri"/>
                <w:sz w:val="20"/>
                <w:szCs w:val="18"/>
              </w:rPr>
              <w:t xml:space="preserve">As set out in </w:t>
            </w:r>
            <w:r>
              <w:rPr>
                <w:rFonts w:ascii="Hind Siliguri" w:hAnsi="Hind Siliguri" w:cs="Hind Siliguri"/>
                <w:sz w:val="20"/>
                <w:szCs w:val="18"/>
                <w:u w:val="single"/>
              </w:rPr>
              <w:t>Schedule D</w:t>
            </w:r>
            <w:r>
              <w:rPr>
                <w:rFonts w:ascii="Hind Siliguri" w:hAnsi="Hind Siliguri" w:cs="Hind Siliguri"/>
                <w:sz w:val="20"/>
                <w:szCs w:val="18"/>
              </w:rPr>
              <w:t xml:space="preserve"> to these Terms</w:t>
            </w:r>
          </w:p>
        </w:tc>
      </w:tr>
      <w:tr w:rsidR="00E96D10" w:rsidRPr="0088267A" w14:paraId="34C26D1A" w14:textId="77777777" w:rsidTr="00422402">
        <w:tc>
          <w:tcPr>
            <w:tcW w:w="0" w:type="auto"/>
            <w:vAlign w:val="center"/>
          </w:tcPr>
          <w:p w14:paraId="16DDF417" w14:textId="77777777" w:rsidR="00E96D10" w:rsidRDefault="00E96D10" w:rsidP="00422402">
            <w:pPr>
              <w:widowControl w:val="0"/>
              <w:spacing w:after="0" w:line="240" w:lineRule="auto"/>
              <w:ind w:left="0" w:right="6" w:firstLine="0"/>
              <w:jc w:val="left"/>
              <w:rPr>
                <w:rFonts w:ascii="Hind Siliguri" w:hAnsi="Hind Siliguri" w:cs="Hind Siliguri"/>
                <w:b/>
                <w:bCs/>
                <w:sz w:val="20"/>
              </w:rPr>
            </w:pPr>
            <w:r>
              <w:rPr>
                <w:rFonts w:ascii="Hind Siliguri" w:hAnsi="Hind Siliguri" w:cs="Hind Siliguri"/>
                <w:b/>
                <w:bCs/>
                <w:sz w:val="20"/>
              </w:rPr>
              <w:t>Road</w:t>
            </w:r>
          </w:p>
        </w:tc>
        <w:tc>
          <w:tcPr>
            <w:tcW w:w="0" w:type="auto"/>
            <w:vAlign w:val="center"/>
          </w:tcPr>
          <w:p w14:paraId="5BE9D5F8" w14:textId="77777777" w:rsidR="00E96D10" w:rsidRDefault="00E96D10" w:rsidP="00422402">
            <w:pPr>
              <w:widowControl w:val="0"/>
              <w:spacing w:after="0" w:line="240" w:lineRule="auto"/>
              <w:ind w:left="0" w:right="6" w:firstLine="0"/>
              <w:jc w:val="left"/>
              <w:rPr>
                <w:rFonts w:ascii="Hind Siliguri" w:hAnsi="Hind Siliguri" w:cs="Hind Siliguri"/>
                <w:sz w:val="20"/>
                <w:szCs w:val="18"/>
              </w:rPr>
            </w:pPr>
            <w:r>
              <w:rPr>
                <w:rFonts w:ascii="Hind Siliguri" w:hAnsi="Hind Siliguri" w:cs="Hind Siliguri"/>
                <w:sz w:val="20"/>
                <w:szCs w:val="18"/>
              </w:rPr>
              <w:t xml:space="preserve">As set out in </w:t>
            </w:r>
            <w:r>
              <w:rPr>
                <w:rFonts w:ascii="Hind Siliguri" w:hAnsi="Hind Siliguri" w:cs="Hind Siliguri"/>
                <w:sz w:val="20"/>
                <w:szCs w:val="18"/>
                <w:u w:val="single"/>
              </w:rPr>
              <w:t>Schedule A</w:t>
            </w:r>
            <w:r>
              <w:rPr>
                <w:rFonts w:ascii="Hind Siliguri" w:hAnsi="Hind Siliguri" w:cs="Hind Siliguri"/>
                <w:sz w:val="20"/>
                <w:szCs w:val="18"/>
              </w:rPr>
              <w:t xml:space="preserve"> to these Terms</w:t>
            </w:r>
          </w:p>
        </w:tc>
      </w:tr>
    </w:tbl>
    <w:p w14:paraId="21E04867" w14:textId="77777777" w:rsidR="00E96D10" w:rsidRPr="001404F8" w:rsidRDefault="00E96D10" w:rsidP="00E96D10">
      <w:pPr>
        <w:widowControl w:val="0"/>
        <w:spacing w:after="120" w:line="240" w:lineRule="auto"/>
        <w:ind w:left="110" w:right="0" w:firstLine="0"/>
        <w:jc w:val="left"/>
        <w:rPr>
          <w:rFonts w:ascii="Hind Siliguri" w:hAnsi="Hind Siliguri" w:cs="Hind Siliguri"/>
          <w:sz w:val="20"/>
          <w:szCs w:val="20"/>
          <w:rtl/>
        </w:rPr>
      </w:pPr>
    </w:p>
    <w:p w14:paraId="3446559C" w14:textId="77777777" w:rsidR="00E96D10" w:rsidRPr="0088267A" w:rsidRDefault="00E96D10" w:rsidP="00E96D10">
      <w:pPr>
        <w:pStyle w:val="ListParagraph"/>
        <w:widowControl w:val="0"/>
        <w:numPr>
          <w:ilvl w:val="0"/>
          <w:numId w:val="1"/>
        </w:numPr>
        <w:autoSpaceDE w:val="0"/>
        <w:autoSpaceDN w:val="0"/>
        <w:adjustRightInd w:val="0"/>
        <w:jc w:val="left"/>
        <w:rPr>
          <w:rFonts w:ascii="Hind Siliguri" w:hAnsi="Hind Siliguri" w:cs="Hind Siliguri"/>
          <w:sz w:val="20"/>
          <w:szCs w:val="20"/>
        </w:rPr>
      </w:pPr>
      <w:bookmarkStart w:id="2" w:name="_DV_M6"/>
      <w:bookmarkStart w:id="3" w:name="_DV_M7"/>
      <w:bookmarkStart w:id="4" w:name="_DV_M8"/>
      <w:bookmarkStart w:id="5" w:name="_Ref26867538"/>
      <w:bookmarkEnd w:id="2"/>
      <w:bookmarkEnd w:id="3"/>
      <w:bookmarkEnd w:id="4"/>
      <w:r w:rsidRPr="0088267A">
        <w:rPr>
          <w:rFonts w:ascii="Hind Siliguri" w:hAnsi="Hind Siliguri" w:cs="Hind Siliguri"/>
          <w:b/>
          <w:sz w:val="20"/>
          <w:szCs w:val="20"/>
        </w:rPr>
        <w:t>License Grant</w:t>
      </w:r>
      <w:bookmarkEnd w:id="5"/>
      <w:r w:rsidRPr="0088267A">
        <w:rPr>
          <w:rFonts w:ascii="Hind Siliguri" w:hAnsi="Hind Siliguri" w:cs="Hind Siliguri"/>
          <w:sz w:val="20"/>
          <w:szCs w:val="20"/>
        </w:rPr>
        <w:t xml:space="preserve"> </w:t>
      </w:r>
    </w:p>
    <w:p w14:paraId="094F1260" w14:textId="77777777" w:rsidR="00E96D10" w:rsidRPr="005C63A0" w:rsidRDefault="00E96D10" w:rsidP="00E96D10">
      <w:pPr>
        <w:pStyle w:val="ListParagraph"/>
        <w:widowControl w:val="0"/>
        <w:numPr>
          <w:ilvl w:val="1"/>
          <w:numId w:val="1"/>
        </w:numPr>
        <w:autoSpaceDE w:val="0"/>
        <w:autoSpaceDN w:val="0"/>
        <w:adjustRightInd w:val="0"/>
        <w:ind w:left="851"/>
        <w:jc w:val="left"/>
        <w:rPr>
          <w:rFonts w:ascii="Hind Siliguri" w:hAnsi="Hind Siliguri" w:cs="Hind Siliguri"/>
          <w:sz w:val="20"/>
          <w:szCs w:val="20"/>
        </w:rPr>
      </w:pPr>
      <w:bookmarkStart w:id="6" w:name="_Ref26960104"/>
      <w:r w:rsidRPr="005C63A0">
        <w:rPr>
          <w:rFonts w:ascii="Hind Siliguri" w:hAnsi="Hind Siliguri" w:cs="Hind Siliguri"/>
          <w:sz w:val="20"/>
          <w:szCs w:val="20"/>
        </w:rPr>
        <w:t>Subject to and conditional upon your compliance with these Terms, Mobileye shall provide you with data</w:t>
      </w:r>
      <w:r>
        <w:rPr>
          <w:rFonts w:ascii="Hind Siliguri" w:hAnsi="Hind Siliguri" w:cs="Hind Siliguri"/>
          <w:sz w:val="20"/>
          <w:szCs w:val="20"/>
        </w:rPr>
        <w:t xml:space="preserve"> </w:t>
      </w:r>
      <w:r w:rsidRPr="005C63A0">
        <w:rPr>
          <w:rFonts w:ascii="Hind Siliguri" w:hAnsi="Hind Siliguri" w:cs="Hind Siliguri"/>
          <w:sz w:val="20"/>
          <w:szCs w:val="20"/>
        </w:rPr>
        <w:t xml:space="preserve"> </w:t>
      </w:r>
      <w:r>
        <w:rPr>
          <w:rFonts w:ascii="Hind Siliguri" w:hAnsi="Hind Siliguri" w:cs="Hind Siliguri"/>
          <w:sz w:val="20"/>
          <w:szCs w:val="20"/>
        </w:rPr>
        <w:t xml:space="preserve">concerning the Road, </w:t>
      </w:r>
      <w:r w:rsidRPr="005C63A0">
        <w:rPr>
          <w:rFonts w:ascii="Hind Siliguri" w:hAnsi="Hind Siliguri" w:cs="Hind Siliguri"/>
          <w:sz w:val="20"/>
          <w:szCs w:val="20"/>
        </w:rPr>
        <w:t>of the type, in the manner</w:t>
      </w:r>
      <w:r>
        <w:rPr>
          <w:rFonts w:ascii="Hind Siliguri" w:hAnsi="Hind Siliguri" w:cs="Hind Siliguri"/>
          <w:sz w:val="20"/>
          <w:szCs w:val="20"/>
        </w:rPr>
        <w:t xml:space="preserve">, </w:t>
      </w:r>
      <w:r w:rsidRPr="005C63A0">
        <w:rPr>
          <w:rFonts w:ascii="Hind Siliguri" w:hAnsi="Hind Siliguri" w:cs="Hind Siliguri"/>
          <w:sz w:val="20"/>
          <w:szCs w:val="20"/>
        </w:rPr>
        <w:t>at the frequency</w:t>
      </w:r>
      <w:r>
        <w:rPr>
          <w:rFonts w:ascii="Hind Siliguri" w:hAnsi="Hind Siliguri" w:cs="Hind Siliguri"/>
          <w:sz w:val="20"/>
          <w:szCs w:val="20"/>
        </w:rPr>
        <w:t xml:space="preserve"> and for the time</w:t>
      </w:r>
      <w:r w:rsidRPr="005C63A0">
        <w:rPr>
          <w:rFonts w:ascii="Hind Siliguri" w:hAnsi="Hind Siliguri" w:cs="Hind Siliguri"/>
          <w:sz w:val="20"/>
          <w:szCs w:val="20"/>
        </w:rPr>
        <w:t xml:space="preserve"> set out in </w:t>
      </w:r>
      <w:r w:rsidRPr="005C63A0">
        <w:rPr>
          <w:rFonts w:ascii="Hind Siliguri" w:hAnsi="Hind Siliguri" w:cs="Hind Siliguri"/>
          <w:sz w:val="20"/>
          <w:szCs w:val="20"/>
          <w:u w:val="single"/>
        </w:rPr>
        <w:t>Schedule A</w:t>
      </w:r>
      <w:r w:rsidRPr="005C63A0">
        <w:rPr>
          <w:rFonts w:ascii="Hind Siliguri" w:hAnsi="Hind Siliguri" w:cs="Hind Siliguri"/>
          <w:sz w:val="20"/>
          <w:szCs w:val="20"/>
        </w:rPr>
        <w:t xml:space="preserve"> to these Terms (the “</w:t>
      </w:r>
      <w:r w:rsidRPr="005C63A0">
        <w:rPr>
          <w:rFonts w:ascii="Hind Siliguri" w:hAnsi="Hind Siliguri" w:cs="Hind Siliguri"/>
          <w:b/>
          <w:bCs/>
          <w:sz w:val="20"/>
          <w:szCs w:val="20"/>
        </w:rPr>
        <w:t>Data</w:t>
      </w:r>
      <w:r w:rsidRPr="005C63A0">
        <w:rPr>
          <w:rFonts w:ascii="Hind Siliguri" w:hAnsi="Hind Siliguri" w:cs="Hind Siliguri"/>
          <w:sz w:val="20"/>
          <w:szCs w:val="20"/>
        </w:rPr>
        <w:t xml:space="preserve">”), and hereby grants you, during the License Period, a non-exclusive, non-transferable, non-assignable, non-sublicensable, limited and revocable license for the Data (but not for any technology used to generate, store or transmit data), solely for and to the extent permitted by the Licensed Use; and </w:t>
      </w:r>
      <w:bookmarkEnd w:id="6"/>
      <w:r>
        <w:rPr>
          <w:rFonts w:ascii="Hind Siliguri" w:hAnsi="Hind Siliguri" w:cs="Hind Siliguri"/>
          <w:sz w:val="20"/>
          <w:szCs w:val="20"/>
        </w:rPr>
        <w:t>e</w:t>
      </w:r>
      <w:r w:rsidRPr="005C63A0">
        <w:rPr>
          <w:rFonts w:ascii="Hind Siliguri" w:hAnsi="Hind Siliguri" w:cs="Hind Siliguri"/>
          <w:sz w:val="20"/>
          <w:szCs w:val="20"/>
        </w:rPr>
        <w:t xml:space="preserve">xcept as </w:t>
      </w:r>
      <w:r>
        <w:rPr>
          <w:rFonts w:ascii="Hind Siliguri" w:hAnsi="Hind Siliguri" w:cs="Hind Siliguri"/>
          <w:sz w:val="20"/>
          <w:szCs w:val="20"/>
        </w:rPr>
        <w:t xml:space="preserve">may be </w:t>
      </w:r>
      <w:r w:rsidRPr="005C63A0">
        <w:rPr>
          <w:rFonts w:ascii="Hind Siliguri" w:hAnsi="Hind Siliguri" w:cs="Hind Siliguri"/>
          <w:sz w:val="20"/>
          <w:szCs w:val="20"/>
        </w:rPr>
        <w:t>expressly permitted by the Licensed Use, you may not:</w:t>
      </w:r>
    </w:p>
    <w:p w14:paraId="3980920A" w14:textId="77777777" w:rsidR="00E96D10" w:rsidRDefault="00E96D10" w:rsidP="00E96D10">
      <w:pPr>
        <w:pStyle w:val="ListParagraph"/>
        <w:widowControl w:val="0"/>
        <w:numPr>
          <w:ilvl w:val="2"/>
          <w:numId w:val="1"/>
        </w:numPr>
        <w:autoSpaceDE w:val="0"/>
        <w:autoSpaceDN w:val="0"/>
        <w:adjustRightInd w:val="0"/>
        <w:ind w:left="851" w:right="6" w:firstLine="0"/>
        <w:jc w:val="left"/>
        <w:rPr>
          <w:rFonts w:ascii="Hind Siliguri" w:hAnsi="Hind Siliguri" w:cs="Hind Siliguri"/>
          <w:sz w:val="20"/>
          <w:szCs w:val="20"/>
        </w:rPr>
      </w:pPr>
      <w:r>
        <w:rPr>
          <w:rFonts w:ascii="Hind Siliguri" w:hAnsi="Hind Siliguri" w:cs="Hind Siliguri"/>
          <w:sz w:val="20"/>
          <w:szCs w:val="20"/>
        </w:rPr>
        <w:t xml:space="preserve">transfer, share, sublicense, distribute, sell or market the Data to third </w:t>
      </w:r>
      <w:proofErr w:type="gramStart"/>
      <w:r>
        <w:rPr>
          <w:rFonts w:ascii="Hind Siliguri" w:hAnsi="Hind Siliguri" w:cs="Hind Siliguri"/>
          <w:sz w:val="20"/>
          <w:szCs w:val="20"/>
        </w:rPr>
        <w:t>parties;</w:t>
      </w:r>
      <w:proofErr w:type="gramEnd"/>
    </w:p>
    <w:p w14:paraId="146F6712" w14:textId="77777777" w:rsidR="00E96D10" w:rsidRPr="0088267A" w:rsidRDefault="00E96D10" w:rsidP="00E96D10">
      <w:pPr>
        <w:pStyle w:val="ListParagraph"/>
        <w:widowControl w:val="0"/>
        <w:numPr>
          <w:ilvl w:val="2"/>
          <w:numId w:val="1"/>
        </w:numPr>
        <w:autoSpaceDE w:val="0"/>
        <w:autoSpaceDN w:val="0"/>
        <w:adjustRightInd w:val="0"/>
        <w:ind w:left="851" w:right="6" w:firstLine="0"/>
        <w:jc w:val="left"/>
        <w:rPr>
          <w:rFonts w:ascii="Hind Siliguri" w:hAnsi="Hind Siliguri" w:cs="Hind Siliguri"/>
          <w:sz w:val="20"/>
          <w:szCs w:val="20"/>
        </w:rPr>
      </w:pPr>
      <w:r>
        <w:rPr>
          <w:rFonts w:ascii="Hind Siliguri" w:hAnsi="Hind Siliguri" w:cs="Hind Siliguri"/>
          <w:sz w:val="20"/>
          <w:szCs w:val="20"/>
        </w:rPr>
        <w:t>create any product or service, for supply to third parties, which has benefitted from, relied on or made any use of Data (including where you have created your products or services by modifying, reformatting, or analyzing the Data</w:t>
      </w:r>
      <w:proofErr w:type="gramStart"/>
      <w:r>
        <w:rPr>
          <w:rFonts w:ascii="Hind Siliguri" w:hAnsi="Hind Siliguri" w:cs="Hind Siliguri"/>
          <w:sz w:val="20"/>
          <w:szCs w:val="20"/>
        </w:rPr>
        <w:t>);</w:t>
      </w:r>
      <w:proofErr w:type="gramEnd"/>
    </w:p>
    <w:p w14:paraId="10D1E46D" w14:textId="77777777" w:rsidR="00E96D10" w:rsidRDefault="00E96D10" w:rsidP="00E96D10">
      <w:pPr>
        <w:pStyle w:val="ListParagraph"/>
        <w:widowControl w:val="0"/>
        <w:numPr>
          <w:ilvl w:val="2"/>
          <w:numId w:val="1"/>
        </w:numPr>
        <w:autoSpaceDE w:val="0"/>
        <w:autoSpaceDN w:val="0"/>
        <w:adjustRightInd w:val="0"/>
        <w:ind w:left="851" w:right="6" w:firstLine="0"/>
        <w:jc w:val="left"/>
        <w:rPr>
          <w:rFonts w:ascii="Hind Siliguri" w:hAnsi="Hind Siliguri" w:cs="Hind Siliguri"/>
          <w:sz w:val="20"/>
          <w:szCs w:val="20"/>
        </w:rPr>
      </w:pPr>
      <w:r>
        <w:rPr>
          <w:rFonts w:ascii="Hind Siliguri" w:hAnsi="Hind Siliguri" w:cs="Hind Siliguri"/>
          <w:sz w:val="20"/>
          <w:szCs w:val="20"/>
        </w:rPr>
        <w:t xml:space="preserve">copy, </w:t>
      </w:r>
      <w:r w:rsidRPr="00B7213F">
        <w:rPr>
          <w:rFonts w:ascii="Hind Siliguri" w:hAnsi="Hind Siliguri" w:cs="Hind Siliguri"/>
          <w:sz w:val="20"/>
          <w:szCs w:val="20"/>
        </w:rPr>
        <w:t xml:space="preserve">modify, edit, adapt, enhance, improve, revise or create derivative works from any of the </w:t>
      </w:r>
      <w:proofErr w:type="gramStart"/>
      <w:r w:rsidRPr="00B7213F">
        <w:rPr>
          <w:rFonts w:ascii="Hind Siliguri" w:hAnsi="Hind Siliguri" w:cs="Hind Siliguri"/>
          <w:sz w:val="20"/>
          <w:szCs w:val="20"/>
        </w:rPr>
        <w:t>Data;</w:t>
      </w:r>
      <w:proofErr w:type="gramEnd"/>
    </w:p>
    <w:p w14:paraId="5F34D6A1" w14:textId="77777777" w:rsidR="00E96D10" w:rsidRDefault="00E96D10" w:rsidP="00E96D10">
      <w:pPr>
        <w:pStyle w:val="ListParagraph"/>
        <w:widowControl w:val="0"/>
        <w:numPr>
          <w:ilvl w:val="2"/>
          <w:numId w:val="1"/>
        </w:numPr>
        <w:autoSpaceDE w:val="0"/>
        <w:autoSpaceDN w:val="0"/>
        <w:adjustRightInd w:val="0"/>
        <w:ind w:left="851" w:right="6" w:firstLine="0"/>
        <w:jc w:val="left"/>
        <w:rPr>
          <w:rFonts w:ascii="Hind Siliguri" w:hAnsi="Hind Siliguri" w:cs="Hind Siliguri"/>
          <w:sz w:val="20"/>
          <w:szCs w:val="20"/>
        </w:rPr>
      </w:pPr>
      <w:r w:rsidRPr="00B7213F">
        <w:rPr>
          <w:rFonts w:ascii="Hind Siliguri" w:hAnsi="Hind Siliguri" w:cs="Hind Siliguri"/>
          <w:sz w:val="20"/>
          <w:szCs w:val="20"/>
        </w:rPr>
        <w:t xml:space="preserve">create, develop, use, make available or otherwise exploit any data derived from the </w:t>
      </w:r>
      <w:proofErr w:type="gramStart"/>
      <w:r w:rsidRPr="00B7213F">
        <w:rPr>
          <w:rFonts w:ascii="Hind Siliguri" w:hAnsi="Hind Siliguri" w:cs="Hind Siliguri"/>
          <w:sz w:val="20"/>
          <w:szCs w:val="20"/>
        </w:rPr>
        <w:t>Data;</w:t>
      </w:r>
      <w:proofErr w:type="gramEnd"/>
      <w:r w:rsidRPr="00B7213F">
        <w:rPr>
          <w:rFonts w:ascii="Hind Siliguri" w:hAnsi="Hind Siliguri" w:cs="Hind Siliguri"/>
          <w:sz w:val="20"/>
          <w:szCs w:val="20"/>
        </w:rPr>
        <w:t xml:space="preserve"> </w:t>
      </w:r>
    </w:p>
    <w:p w14:paraId="091ABEB3" w14:textId="77777777" w:rsidR="00E96D10" w:rsidRDefault="00E96D10" w:rsidP="00E96D10">
      <w:pPr>
        <w:pStyle w:val="ListParagraph"/>
        <w:widowControl w:val="0"/>
        <w:numPr>
          <w:ilvl w:val="2"/>
          <w:numId w:val="1"/>
        </w:numPr>
        <w:autoSpaceDE w:val="0"/>
        <w:autoSpaceDN w:val="0"/>
        <w:adjustRightInd w:val="0"/>
        <w:ind w:left="851" w:right="6" w:firstLine="0"/>
        <w:jc w:val="left"/>
        <w:rPr>
          <w:rFonts w:ascii="Hind Siliguri" w:hAnsi="Hind Siliguri" w:cs="Hind Siliguri"/>
          <w:sz w:val="20"/>
          <w:szCs w:val="20"/>
        </w:rPr>
      </w:pPr>
      <w:r w:rsidRPr="00B7213F">
        <w:rPr>
          <w:rFonts w:ascii="Hind Siliguri" w:hAnsi="Hind Siliguri" w:cs="Hind Siliguri"/>
          <w:sz w:val="20"/>
          <w:szCs w:val="20"/>
        </w:rPr>
        <w:t xml:space="preserve">remove any Mobileye titles, trademark symbols, copyright symbols or </w:t>
      </w:r>
      <w:r>
        <w:rPr>
          <w:rFonts w:ascii="Hind Siliguri" w:hAnsi="Hind Siliguri" w:cs="Hind Siliguri"/>
          <w:sz w:val="20"/>
          <w:szCs w:val="20"/>
        </w:rPr>
        <w:t>other</w:t>
      </w:r>
      <w:r w:rsidRPr="00B7213F">
        <w:rPr>
          <w:rFonts w:ascii="Hind Siliguri" w:hAnsi="Hind Siliguri" w:cs="Hind Siliguri"/>
          <w:sz w:val="20"/>
          <w:szCs w:val="20"/>
        </w:rPr>
        <w:t xml:space="preserve"> legends from the </w:t>
      </w:r>
      <w:proofErr w:type="gramStart"/>
      <w:r w:rsidRPr="00B7213F">
        <w:rPr>
          <w:rFonts w:ascii="Hind Siliguri" w:hAnsi="Hind Siliguri" w:cs="Hind Siliguri"/>
          <w:sz w:val="20"/>
          <w:szCs w:val="20"/>
        </w:rPr>
        <w:t>Data;</w:t>
      </w:r>
      <w:proofErr w:type="gramEnd"/>
    </w:p>
    <w:p w14:paraId="62129531" w14:textId="77777777" w:rsidR="00E96D10" w:rsidRDefault="00E96D10" w:rsidP="00E96D10">
      <w:pPr>
        <w:pStyle w:val="ListParagraph"/>
        <w:widowControl w:val="0"/>
        <w:numPr>
          <w:ilvl w:val="2"/>
          <w:numId w:val="1"/>
        </w:numPr>
        <w:autoSpaceDE w:val="0"/>
        <w:autoSpaceDN w:val="0"/>
        <w:adjustRightInd w:val="0"/>
        <w:ind w:left="851" w:right="6" w:firstLine="0"/>
        <w:jc w:val="left"/>
        <w:rPr>
          <w:rFonts w:ascii="Hind Siliguri" w:hAnsi="Hind Siliguri" w:cs="Hind Siliguri"/>
          <w:sz w:val="20"/>
          <w:szCs w:val="20"/>
        </w:rPr>
      </w:pPr>
      <w:r>
        <w:rPr>
          <w:rFonts w:ascii="Hind Siliguri" w:hAnsi="Hind Siliguri" w:cs="Hind Siliguri"/>
          <w:sz w:val="20"/>
          <w:szCs w:val="20"/>
        </w:rPr>
        <w:t xml:space="preserve">use the Data in any way that is prejudicial to Mobileye’s </w:t>
      </w:r>
      <w:proofErr w:type="gramStart"/>
      <w:r>
        <w:rPr>
          <w:rFonts w:ascii="Hind Siliguri" w:hAnsi="Hind Siliguri" w:cs="Hind Siliguri"/>
          <w:sz w:val="20"/>
          <w:szCs w:val="20"/>
        </w:rPr>
        <w:t>reputation;</w:t>
      </w:r>
      <w:proofErr w:type="gramEnd"/>
    </w:p>
    <w:p w14:paraId="7DF27388" w14:textId="77777777" w:rsidR="00E96D10" w:rsidRDefault="00E96D10" w:rsidP="00E96D10">
      <w:pPr>
        <w:pStyle w:val="ListParagraph"/>
        <w:widowControl w:val="0"/>
        <w:numPr>
          <w:ilvl w:val="2"/>
          <w:numId w:val="1"/>
        </w:numPr>
        <w:autoSpaceDE w:val="0"/>
        <w:autoSpaceDN w:val="0"/>
        <w:adjustRightInd w:val="0"/>
        <w:ind w:left="851" w:right="6" w:firstLine="0"/>
        <w:jc w:val="left"/>
        <w:rPr>
          <w:rFonts w:ascii="Hind Siliguri" w:hAnsi="Hind Siliguri" w:cs="Hind Siliguri"/>
          <w:sz w:val="20"/>
          <w:szCs w:val="20"/>
        </w:rPr>
      </w:pPr>
      <w:r w:rsidRPr="00B7213F">
        <w:rPr>
          <w:rFonts w:ascii="Hind Siliguri" w:hAnsi="Hind Siliguri" w:cs="Hind Siliguri"/>
          <w:sz w:val="20"/>
          <w:szCs w:val="20"/>
        </w:rPr>
        <w:t>seek to bypass or disable any protections that may be put in place to provide security for the Data or to protect against unlicensed use of it; or</w:t>
      </w:r>
    </w:p>
    <w:p w14:paraId="5947167A" w14:textId="77777777" w:rsidR="00E96D10" w:rsidRPr="00B7213F" w:rsidRDefault="00E96D10" w:rsidP="00E96D10">
      <w:pPr>
        <w:pStyle w:val="ListParagraph"/>
        <w:widowControl w:val="0"/>
        <w:numPr>
          <w:ilvl w:val="2"/>
          <w:numId w:val="1"/>
        </w:numPr>
        <w:autoSpaceDE w:val="0"/>
        <w:autoSpaceDN w:val="0"/>
        <w:adjustRightInd w:val="0"/>
        <w:ind w:left="851" w:right="6" w:firstLine="0"/>
        <w:jc w:val="left"/>
        <w:rPr>
          <w:rFonts w:ascii="Hind Siliguri" w:hAnsi="Hind Siliguri" w:cs="Hind Siliguri"/>
          <w:sz w:val="20"/>
          <w:szCs w:val="20"/>
        </w:rPr>
      </w:pPr>
      <w:r w:rsidRPr="00B7213F">
        <w:rPr>
          <w:rFonts w:ascii="Hind Siliguri" w:hAnsi="Hind Siliguri" w:cs="Hind Siliguri"/>
          <w:sz w:val="20"/>
          <w:szCs w:val="20"/>
        </w:rPr>
        <w:t>reverse engineer or otherwise tamper with the Data.</w:t>
      </w:r>
    </w:p>
    <w:p w14:paraId="173619B8" w14:textId="77777777" w:rsidR="00E96D10" w:rsidRPr="004C65EB" w:rsidRDefault="00E96D10" w:rsidP="00E96D10">
      <w:pPr>
        <w:pStyle w:val="ListParagraph"/>
        <w:widowControl w:val="0"/>
        <w:numPr>
          <w:ilvl w:val="1"/>
          <w:numId w:val="1"/>
        </w:numPr>
        <w:autoSpaceDE w:val="0"/>
        <w:autoSpaceDN w:val="0"/>
        <w:adjustRightInd w:val="0"/>
        <w:ind w:left="851"/>
        <w:jc w:val="left"/>
        <w:rPr>
          <w:rFonts w:ascii="Hind Siliguri" w:hAnsi="Hind Siliguri" w:cs="Hind Siliguri"/>
          <w:sz w:val="20"/>
          <w:szCs w:val="20"/>
        </w:rPr>
      </w:pPr>
      <w:r w:rsidRPr="004C65EB">
        <w:rPr>
          <w:rFonts w:ascii="Hind Siliguri" w:hAnsi="Hind Siliguri" w:cs="Hind Siliguri"/>
          <w:sz w:val="20"/>
          <w:szCs w:val="20"/>
        </w:rPr>
        <w:t xml:space="preserve">You shall notify Mobileye promptly in writing of any actual or suspected errors in connection with the Data. </w:t>
      </w:r>
    </w:p>
    <w:p w14:paraId="118561B1" w14:textId="77777777" w:rsidR="00E96D10" w:rsidRDefault="00E96D10" w:rsidP="00E96D10">
      <w:pPr>
        <w:pStyle w:val="ListParagraph"/>
        <w:widowControl w:val="0"/>
        <w:numPr>
          <w:ilvl w:val="1"/>
          <w:numId w:val="1"/>
        </w:numPr>
        <w:autoSpaceDE w:val="0"/>
        <w:autoSpaceDN w:val="0"/>
        <w:adjustRightInd w:val="0"/>
        <w:ind w:left="851"/>
        <w:jc w:val="left"/>
        <w:rPr>
          <w:rFonts w:ascii="Hind Siliguri" w:hAnsi="Hind Siliguri" w:cs="Hind Siliguri"/>
          <w:sz w:val="20"/>
          <w:szCs w:val="20"/>
        </w:rPr>
      </w:pPr>
      <w:r w:rsidRPr="0088267A">
        <w:rPr>
          <w:rFonts w:ascii="Hind Siliguri" w:hAnsi="Hind Siliguri" w:cs="Hind Siliguri"/>
          <w:sz w:val="20"/>
          <w:szCs w:val="20"/>
        </w:rPr>
        <w:t xml:space="preserve">You shall </w:t>
      </w:r>
      <w:r w:rsidRPr="00D25E58">
        <w:rPr>
          <w:rFonts w:ascii="Hind Siliguri" w:hAnsi="Hind Siliguri" w:cs="Hind Siliguri"/>
          <w:sz w:val="20"/>
          <w:szCs w:val="20"/>
        </w:rPr>
        <w:t xml:space="preserve">use adequate technological and security measures to ensure </w:t>
      </w:r>
      <w:r>
        <w:rPr>
          <w:rFonts w:ascii="Hind Siliguri" w:hAnsi="Hind Siliguri" w:cs="Hind Siliguri"/>
          <w:sz w:val="20"/>
          <w:szCs w:val="20"/>
        </w:rPr>
        <w:t>that the</w:t>
      </w:r>
      <w:r w:rsidRPr="00D25E58">
        <w:rPr>
          <w:rFonts w:ascii="Hind Siliguri" w:hAnsi="Hind Siliguri" w:cs="Hind Siliguri"/>
          <w:sz w:val="20"/>
          <w:szCs w:val="20"/>
        </w:rPr>
        <w:t xml:space="preserve"> Data are secure from unauthorized use or access</w:t>
      </w:r>
      <w:r w:rsidRPr="0088267A">
        <w:rPr>
          <w:rFonts w:ascii="Hind Siliguri" w:hAnsi="Hind Siliguri" w:cs="Hind Siliguri"/>
          <w:sz w:val="20"/>
          <w:szCs w:val="20"/>
        </w:rPr>
        <w:t>.</w:t>
      </w:r>
      <w:r>
        <w:rPr>
          <w:rFonts w:ascii="Hind Siliguri" w:hAnsi="Hind Siliguri" w:cs="Hind Siliguri"/>
          <w:sz w:val="20"/>
          <w:szCs w:val="20"/>
        </w:rPr>
        <w:t xml:space="preserve"> </w:t>
      </w:r>
    </w:p>
    <w:p w14:paraId="45017F78" w14:textId="77777777" w:rsidR="00E96D10" w:rsidRPr="00EB4E87" w:rsidRDefault="00E96D10" w:rsidP="00E96D10">
      <w:pPr>
        <w:pStyle w:val="ListParagraph"/>
        <w:widowControl w:val="0"/>
        <w:numPr>
          <w:ilvl w:val="1"/>
          <w:numId w:val="1"/>
        </w:numPr>
        <w:autoSpaceDE w:val="0"/>
        <w:autoSpaceDN w:val="0"/>
        <w:adjustRightInd w:val="0"/>
        <w:ind w:left="851"/>
        <w:jc w:val="left"/>
        <w:rPr>
          <w:rFonts w:ascii="Hind Siliguri" w:hAnsi="Hind Siliguri" w:cs="Hind Siliguri"/>
          <w:sz w:val="20"/>
          <w:szCs w:val="20"/>
        </w:rPr>
      </w:pPr>
      <w:r w:rsidRPr="00EB4E87">
        <w:rPr>
          <w:rFonts w:ascii="Hind Siliguri" w:hAnsi="Hind Siliguri" w:cs="Hind Siliguri"/>
          <w:sz w:val="20"/>
          <w:szCs w:val="20"/>
        </w:rPr>
        <w:t xml:space="preserve">You may not subject any portion of the Data to any open data, copyleft or similar license obligations including by combining or distributing the Data with open data in a manner that subjects Mobileye, the </w:t>
      </w:r>
      <w:proofErr w:type="gramStart"/>
      <w:r w:rsidRPr="00EB4E87">
        <w:rPr>
          <w:rFonts w:ascii="Hind Siliguri" w:hAnsi="Hind Siliguri" w:cs="Hind Siliguri"/>
          <w:sz w:val="20"/>
          <w:szCs w:val="20"/>
        </w:rPr>
        <w:t>Data</w:t>
      </w:r>
      <w:proofErr w:type="gramEnd"/>
      <w:r w:rsidRPr="00EB4E87">
        <w:rPr>
          <w:rFonts w:ascii="Hind Siliguri" w:hAnsi="Hind Siliguri" w:cs="Hind Siliguri"/>
          <w:sz w:val="20"/>
          <w:szCs w:val="20"/>
        </w:rPr>
        <w:t xml:space="preserve"> or any portion thereof to any open data, copyleft or similar license obligations.</w:t>
      </w:r>
    </w:p>
    <w:p w14:paraId="6583F2F6" w14:textId="77777777" w:rsidR="00E96D10" w:rsidRDefault="00E96D10" w:rsidP="00E96D10">
      <w:pPr>
        <w:pStyle w:val="ListParagraph"/>
        <w:widowControl w:val="0"/>
        <w:numPr>
          <w:ilvl w:val="1"/>
          <w:numId w:val="1"/>
        </w:numPr>
        <w:autoSpaceDE w:val="0"/>
        <w:autoSpaceDN w:val="0"/>
        <w:adjustRightInd w:val="0"/>
        <w:ind w:left="851"/>
        <w:jc w:val="left"/>
        <w:rPr>
          <w:rFonts w:ascii="Hind Siliguri" w:hAnsi="Hind Siliguri" w:cs="Hind Siliguri"/>
          <w:sz w:val="20"/>
          <w:szCs w:val="20"/>
        </w:rPr>
      </w:pPr>
      <w:r>
        <w:rPr>
          <w:rFonts w:ascii="Hind Siliguri" w:hAnsi="Hind Siliguri" w:cs="Hind Siliguri"/>
          <w:sz w:val="20"/>
          <w:szCs w:val="20"/>
        </w:rPr>
        <w:t>Where you use the Data in a tangible medium, you shall ensure that appropriate acknowledgement of its Mobileye provenance is made.</w:t>
      </w:r>
    </w:p>
    <w:p w14:paraId="120CB571" w14:textId="77777777" w:rsidR="00E96D10" w:rsidRPr="001404F8" w:rsidRDefault="00E96D10" w:rsidP="00E96D10">
      <w:pPr>
        <w:widowControl w:val="0"/>
        <w:autoSpaceDE w:val="0"/>
        <w:autoSpaceDN w:val="0"/>
        <w:adjustRightInd w:val="0"/>
        <w:jc w:val="left"/>
        <w:rPr>
          <w:rFonts w:ascii="Hind Siliguri" w:hAnsi="Hind Siliguri" w:cs="Hind Siliguri"/>
          <w:sz w:val="20"/>
          <w:szCs w:val="20"/>
        </w:rPr>
      </w:pPr>
    </w:p>
    <w:p w14:paraId="0C995D03" w14:textId="77777777" w:rsidR="00E96D10" w:rsidRDefault="00E96D10" w:rsidP="00E96D10">
      <w:pPr>
        <w:pStyle w:val="ListParagraph"/>
        <w:widowControl w:val="0"/>
        <w:numPr>
          <w:ilvl w:val="0"/>
          <w:numId w:val="1"/>
        </w:numPr>
        <w:jc w:val="left"/>
        <w:rPr>
          <w:rFonts w:ascii="Hind Siliguri" w:hAnsi="Hind Siliguri" w:cs="Hind Siliguri"/>
          <w:sz w:val="20"/>
          <w:szCs w:val="20"/>
        </w:rPr>
      </w:pPr>
      <w:r w:rsidRPr="00F768D4">
        <w:rPr>
          <w:rFonts w:ascii="Hind Siliguri" w:hAnsi="Hind Siliguri" w:cs="Hind Siliguri" w:hint="cs"/>
          <w:b/>
          <w:bCs/>
          <w:sz w:val="20"/>
          <w:szCs w:val="20"/>
        </w:rPr>
        <w:t>Auditing</w:t>
      </w:r>
      <w:r w:rsidRPr="00F768D4">
        <w:rPr>
          <w:rFonts w:ascii="Hind Siliguri" w:hAnsi="Hind Siliguri" w:cs="Hind Siliguri"/>
          <w:b/>
          <w:bCs/>
          <w:sz w:val="20"/>
          <w:szCs w:val="20"/>
        </w:rPr>
        <w:t>.</w:t>
      </w:r>
      <w:r>
        <w:rPr>
          <w:rFonts w:ascii="Hind Siliguri" w:hAnsi="Hind Siliguri" w:cs="Hind Siliguri"/>
          <w:b/>
          <w:bCs/>
          <w:sz w:val="20"/>
          <w:szCs w:val="20"/>
        </w:rPr>
        <w:t xml:space="preserve"> </w:t>
      </w:r>
      <w:r w:rsidRPr="00F768D4">
        <w:rPr>
          <w:rFonts w:ascii="Hind Siliguri" w:hAnsi="Hind Siliguri" w:cs="Hind Siliguri"/>
          <w:sz w:val="20"/>
          <w:szCs w:val="20"/>
        </w:rPr>
        <w:t>Y</w:t>
      </w:r>
      <w:r w:rsidRPr="00F768D4">
        <w:rPr>
          <w:rFonts w:ascii="Hind Siliguri" w:hAnsi="Hind Siliguri" w:cs="Hind Siliguri" w:hint="cs"/>
          <w:sz w:val="20"/>
          <w:szCs w:val="20"/>
        </w:rPr>
        <w:t xml:space="preserve">ou shall maintain accurate and complete records </w:t>
      </w:r>
      <w:r w:rsidRPr="00F768D4">
        <w:rPr>
          <w:rFonts w:ascii="Hind Siliguri" w:hAnsi="Hind Siliguri" w:cs="Hind Siliguri"/>
          <w:sz w:val="20"/>
          <w:szCs w:val="20"/>
        </w:rPr>
        <w:t>of your use of the Data. Mobileye may request</w:t>
      </w:r>
      <w:r w:rsidRPr="00F768D4">
        <w:rPr>
          <w:rFonts w:ascii="Hind Siliguri" w:hAnsi="Hind Siliguri" w:cs="Hind Siliguri" w:hint="cs"/>
          <w:sz w:val="20"/>
          <w:szCs w:val="20"/>
        </w:rPr>
        <w:t xml:space="preserve"> </w:t>
      </w:r>
      <w:r w:rsidRPr="00F768D4">
        <w:rPr>
          <w:rFonts w:ascii="Hind Siliguri" w:hAnsi="Hind Siliguri" w:cs="Hind Siliguri"/>
          <w:sz w:val="20"/>
          <w:szCs w:val="20"/>
        </w:rPr>
        <w:t>details of</w:t>
      </w:r>
      <w:r w:rsidRPr="00F768D4">
        <w:rPr>
          <w:rFonts w:ascii="Hind Siliguri" w:hAnsi="Hind Siliguri" w:cs="Hind Siliguri" w:hint="cs"/>
          <w:sz w:val="20"/>
          <w:szCs w:val="20"/>
        </w:rPr>
        <w:t xml:space="preserve"> operations and documentation to ensure </w:t>
      </w:r>
      <w:r w:rsidRPr="00F768D4">
        <w:rPr>
          <w:rFonts w:ascii="Hind Siliguri" w:hAnsi="Hind Siliguri" w:cs="Hind Siliguri"/>
          <w:sz w:val="20"/>
          <w:szCs w:val="20"/>
        </w:rPr>
        <w:t xml:space="preserve">your </w:t>
      </w:r>
      <w:r w:rsidRPr="00F768D4">
        <w:rPr>
          <w:rFonts w:ascii="Hind Siliguri" w:hAnsi="Hind Siliguri" w:cs="Hind Siliguri" w:hint="cs"/>
          <w:sz w:val="20"/>
          <w:szCs w:val="20"/>
        </w:rPr>
        <w:t xml:space="preserve">compliance with </w:t>
      </w:r>
      <w:r w:rsidRPr="00F768D4">
        <w:rPr>
          <w:rFonts w:ascii="Hind Siliguri" w:hAnsi="Hind Siliguri" w:cs="Hind Siliguri"/>
          <w:sz w:val="20"/>
          <w:szCs w:val="20"/>
        </w:rPr>
        <w:t>these terms</w:t>
      </w:r>
      <w:r w:rsidRPr="00F768D4">
        <w:rPr>
          <w:rFonts w:ascii="Hind Siliguri" w:hAnsi="Hind Siliguri" w:cs="Hind Siliguri" w:hint="cs"/>
          <w:sz w:val="20"/>
          <w:szCs w:val="20"/>
        </w:rPr>
        <w:t>.</w:t>
      </w:r>
    </w:p>
    <w:p w14:paraId="7291EEF7" w14:textId="77777777" w:rsidR="00E96D10" w:rsidRPr="001404F8" w:rsidRDefault="00E96D10" w:rsidP="00E96D10">
      <w:pPr>
        <w:pStyle w:val="ListParagraph"/>
        <w:widowControl w:val="0"/>
        <w:ind w:left="461" w:firstLine="0"/>
        <w:jc w:val="left"/>
        <w:rPr>
          <w:rFonts w:ascii="Hind Siliguri" w:hAnsi="Hind Siliguri" w:cs="Hind Siliguri"/>
          <w:sz w:val="20"/>
          <w:szCs w:val="20"/>
        </w:rPr>
      </w:pPr>
    </w:p>
    <w:p w14:paraId="63896061" w14:textId="77777777" w:rsidR="00E96D10" w:rsidRPr="00742C1C" w:rsidRDefault="00E96D10" w:rsidP="00E96D10">
      <w:pPr>
        <w:pStyle w:val="ListParagraph"/>
        <w:widowControl w:val="0"/>
        <w:numPr>
          <w:ilvl w:val="0"/>
          <w:numId w:val="1"/>
        </w:numPr>
        <w:jc w:val="left"/>
        <w:rPr>
          <w:rFonts w:ascii="Hind Siliguri" w:hAnsi="Hind Siliguri" w:cs="Hind Siliguri"/>
          <w:sz w:val="20"/>
          <w:szCs w:val="20"/>
        </w:rPr>
      </w:pPr>
      <w:r>
        <w:rPr>
          <w:rFonts w:ascii="Hind Siliguri" w:hAnsi="Hind Siliguri" w:cs="Hind Siliguri"/>
          <w:b/>
          <w:sz w:val="20"/>
          <w:szCs w:val="20"/>
        </w:rPr>
        <w:t>Ownership</w:t>
      </w:r>
      <w:r w:rsidRPr="00742C1C">
        <w:rPr>
          <w:rFonts w:ascii="Hind Siliguri" w:hAnsi="Hind Siliguri" w:cs="Hind Siliguri"/>
          <w:b/>
          <w:sz w:val="20"/>
          <w:szCs w:val="20"/>
        </w:rPr>
        <w:t>.</w:t>
      </w:r>
      <w:r w:rsidRPr="00742C1C">
        <w:rPr>
          <w:rFonts w:ascii="Hind Siliguri" w:hAnsi="Hind Siliguri" w:cs="Hind Siliguri"/>
          <w:sz w:val="20"/>
          <w:szCs w:val="20"/>
        </w:rPr>
        <w:t xml:space="preserve"> Vis-à-vis you, Mobileye owns and retains all right, title and interest </w:t>
      </w:r>
      <w:r>
        <w:rPr>
          <w:rFonts w:ascii="Hind Siliguri" w:hAnsi="Hind Siliguri" w:cs="Hind Siliguri"/>
          <w:sz w:val="20"/>
          <w:szCs w:val="20"/>
        </w:rPr>
        <w:t xml:space="preserve">(including all intellectual property rights) </w:t>
      </w:r>
      <w:r w:rsidRPr="00742C1C">
        <w:rPr>
          <w:rFonts w:ascii="Hind Siliguri" w:hAnsi="Hind Siliguri" w:cs="Hind Siliguri"/>
          <w:sz w:val="20"/>
          <w:szCs w:val="20"/>
        </w:rPr>
        <w:t>in and to the Data including all text, graphics, software, data, information, images, sound, video, audio-visual works, and data associated with it, as well as any copies</w:t>
      </w:r>
      <w:r>
        <w:rPr>
          <w:rFonts w:ascii="Hind Siliguri" w:hAnsi="Hind Siliguri" w:cs="Hind Siliguri"/>
          <w:sz w:val="20"/>
          <w:szCs w:val="20"/>
        </w:rPr>
        <w:t xml:space="preserve">. </w:t>
      </w:r>
      <w:r w:rsidRPr="00742C1C">
        <w:rPr>
          <w:rFonts w:ascii="Hind Siliguri" w:hAnsi="Hind Siliguri" w:cs="Hind Siliguri"/>
          <w:sz w:val="20"/>
          <w:szCs w:val="20"/>
        </w:rPr>
        <w:t>Except as expressly stated herein, no license, right or interest in any Mobileye intellectual property</w:t>
      </w:r>
      <w:r>
        <w:rPr>
          <w:rFonts w:ascii="Hind Siliguri" w:hAnsi="Hind Siliguri" w:cs="Hind Siliguri"/>
          <w:sz w:val="20"/>
          <w:szCs w:val="20"/>
        </w:rPr>
        <w:t xml:space="preserve"> rights</w:t>
      </w:r>
      <w:r w:rsidRPr="00742C1C">
        <w:rPr>
          <w:rFonts w:ascii="Hind Siliguri" w:hAnsi="Hind Siliguri" w:cs="Hind Siliguri"/>
          <w:sz w:val="20"/>
          <w:szCs w:val="20"/>
        </w:rPr>
        <w:t xml:space="preserve"> is granted hereunder. You irrevocably assign to Mobileye all right, title and interest in any corrections, enhancements, improvements or other feedback or ideas you make available to Mobileye in connection with your use of the Data. </w:t>
      </w:r>
      <w:r>
        <w:rPr>
          <w:rFonts w:ascii="Hind Siliguri" w:hAnsi="Hind Siliguri" w:cs="Hind Siliguri"/>
          <w:sz w:val="20"/>
          <w:szCs w:val="20"/>
        </w:rPr>
        <w:t xml:space="preserve">You shall </w:t>
      </w:r>
      <w:r w:rsidRPr="00742C1C">
        <w:rPr>
          <w:rFonts w:ascii="Hind Siliguri" w:hAnsi="Hind Siliguri" w:cs="Hind Siliguri"/>
          <w:sz w:val="20"/>
          <w:szCs w:val="20"/>
        </w:rPr>
        <w:t xml:space="preserve">mark any </w:t>
      </w:r>
      <w:r>
        <w:rPr>
          <w:rFonts w:ascii="Hind Siliguri" w:hAnsi="Hind Siliguri" w:cs="Hind Siliguri"/>
          <w:sz w:val="20"/>
          <w:szCs w:val="20"/>
        </w:rPr>
        <w:t xml:space="preserve">copies </w:t>
      </w:r>
      <w:r w:rsidRPr="00742C1C">
        <w:rPr>
          <w:rFonts w:ascii="Hind Siliguri" w:hAnsi="Hind Siliguri" w:cs="Hind Siliguri"/>
          <w:sz w:val="20"/>
          <w:szCs w:val="20"/>
        </w:rPr>
        <w:t xml:space="preserve">of the Data in any tangible medium with a notice that </w:t>
      </w:r>
      <w:r>
        <w:rPr>
          <w:rFonts w:ascii="Hind Siliguri" w:hAnsi="Hind Siliguri" w:cs="Hind Siliguri"/>
          <w:sz w:val="20"/>
          <w:szCs w:val="20"/>
        </w:rPr>
        <w:t xml:space="preserve">they </w:t>
      </w:r>
      <w:r w:rsidRPr="00742C1C">
        <w:rPr>
          <w:rFonts w:ascii="Hind Siliguri" w:hAnsi="Hind Siliguri" w:cs="Hind Siliguri"/>
          <w:sz w:val="20"/>
          <w:szCs w:val="20"/>
        </w:rPr>
        <w:t xml:space="preserve">belong to </w:t>
      </w:r>
      <w:r>
        <w:rPr>
          <w:rFonts w:ascii="Hind Siliguri" w:hAnsi="Hind Siliguri" w:cs="Hind Siliguri"/>
          <w:sz w:val="20"/>
          <w:szCs w:val="20"/>
        </w:rPr>
        <w:t>Mobileye</w:t>
      </w:r>
      <w:r w:rsidRPr="00742C1C">
        <w:rPr>
          <w:rFonts w:ascii="Hind Siliguri" w:hAnsi="Hind Siliguri" w:cs="Hind Siliguri"/>
          <w:sz w:val="20"/>
          <w:szCs w:val="20"/>
        </w:rPr>
        <w:t>.</w:t>
      </w:r>
    </w:p>
    <w:p w14:paraId="284363BF" w14:textId="77777777" w:rsidR="00E96D10" w:rsidRPr="001404F8" w:rsidRDefault="00E96D10" w:rsidP="00E96D10">
      <w:pPr>
        <w:widowControl w:val="0"/>
        <w:autoSpaceDE w:val="0"/>
        <w:autoSpaceDN w:val="0"/>
        <w:adjustRightInd w:val="0"/>
        <w:jc w:val="left"/>
        <w:rPr>
          <w:rFonts w:ascii="Hind Siliguri" w:hAnsi="Hind Siliguri" w:cs="Hind Siliguri"/>
          <w:sz w:val="20"/>
          <w:szCs w:val="20"/>
        </w:rPr>
      </w:pPr>
      <w:bookmarkStart w:id="7" w:name="_Toc7704991"/>
      <w:bookmarkEnd w:id="7"/>
    </w:p>
    <w:p w14:paraId="3C566F8D" w14:textId="77777777" w:rsidR="00E96D10" w:rsidRPr="001404F8" w:rsidRDefault="00E96D10" w:rsidP="00E96D10">
      <w:pPr>
        <w:pStyle w:val="ListParagraph"/>
        <w:widowControl w:val="0"/>
        <w:numPr>
          <w:ilvl w:val="0"/>
          <w:numId w:val="1"/>
        </w:numPr>
        <w:autoSpaceDE w:val="0"/>
        <w:autoSpaceDN w:val="0"/>
        <w:adjustRightInd w:val="0"/>
        <w:jc w:val="left"/>
        <w:rPr>
          <w:rFonts w:ascii="Hind Siliguri" w:hAnsi="Hind Siliguri" w:cs="Hind Siliguri"/>
          <w:sz w:val="20"/>
          <w:szCs w:val="20"/>
        </w:rPr>
      </w:pPr>
      <w:r>
        <w:rPr>
          <w:rFonts w:ascii="Hind Siliguri" w:hAnsi="Hind Siliguri" w:cs="Hind Siliguri"/>
          <w:b/>
          <w:bCs/>
          <w:sz w:val="20"/>
          <w:szCs w:val="20"/>
        </w:rPr>
        <w:t>License Fee</w:t>
      </w:r>
      <w:r w:rsidRPr="001404F8">
        <w:rPr>
          <w:rFonts w:ascii="Hind Siliguri" w:hAnsi="Hind Siliguri" w:cs="Hind Siliguri"/>
          <w:b/>
          <w:bCs/>
          <w:sz w:val="20"/>
          <w:szCs w:val="20"/>
        </w:rPr>
        <w:t xml:space="preserve"> and Manner of Payment. </w:t>
      </w:r>
      <w:r w:rsidRPr="001404F8">
        <w:rPr>
          <w:rFonts w:ascii="Hind Siliguri" w:hAnsi="Hind Siliguri" w:cs="Hind Siliguri" w:hint="cs"/>
          <w:sz w:val="20"/>
          <w:szCs w:val="20"/>
        </w:rPr>
        <w:t xml:space="preserve">In return for the Service, you shall pay </w:t>
      </w:r>
      <w:r>
        <w:rPr>
          <w:rFonts w:ascii="Hind Siliguri" w:hAnsi="Hind Siliguri" w:cs="Hind Siliguri"/>
          <w:sz w:val="20"/>
          <w:szCs w:val="20"/>
        </w:rPr>
        <w:t>Mobileye</w:t>
      </w:r>
      <w:r w:rsidRPr="001404F8">
        <w:rPr>
          <w:rFonts w:ascii="Hind Siliguri" w:hAnsi="Hind Siliguri" w:cs="Hind Siliguri" w:hint="cs"/>
          <w:sz w:val="20"/>
          <w:szCs w:val="20"/>
        </w:rPr>
        <w:t xml:space="preserve"> the </w:t>
      </w:r>
      <w:r>
        <w:rPr>
          <w:rFonts w:ascii="Hind Siliguri" w:hAnsi="Hind Siliguri" w:cs="Hind Siliguri"/>
          <w:sz w:val="20"/>
          <w:szCs w:val="20"/>
        </w:rPr>
        <w:t>License F</w:t>
      </w:r>
      <w:r w:rsidRPr="001404F8">
        <w:rPr>
          <w:rFonts w:ascii="Hind Siliguri" w:hAnsi="Hind Siliguri" w:cs="Hind Siliguri" w:hint="cs"/>
          <w:sz w:val="20"/>
          <w:szCs w:val="20"/>
        </w:rPr>
        <w:t xml:space="preserve">ee </w:t>
      </w:r>
      <w:r>
        <w:rPr>
          <w:rFonts w:ascii="Hind Siliguri" w:hAnsi="Hind Siliguri" w:cs="Hind Siliguri"/>
          <w:sz w:val="20"/>
          <w:szCs w:val="20"/>
        </w:rPr>
        <w:t>before Mobileye starts providing Data</w:t>
      </w:r>
      <w:r w:rsidRPr="001404F8">
        <w:rPr>
          <w:rFonts w:ascii="Hind Siliguri" w:hAnsi="Hind Siliguri" w:cs="Hind Siliguri" w:hint="cs"/>
          <w:sz w:val="20"/>
          <w:szCs w:val="20"/>
        </w:rPr>
        <w:t xml:space="preserve">, without any deduction or set-off for or on account of any taxes, levies, imports, duties, charges, fees and withholdings of any nature now or hereafter imposed by any governmental, fiscal or other authority; and, to the extent any such deduction or set-off is compelled, you shall pay </w:t>
      </w:r>
      <w:r>
        <w:rPr>
          <w:rFonts w:ascii="Hind Siliguri" w:hAnsi="Hind Siliguri" w:cs="Hind Siliguri"/>
          <w:sz w:val="20"/>
          <w:szCs w:val="20"/>
        </w:rPr>
        <w:t>Mobileye</w:t>
      </w:r>
      <w:r w:rsidRPr="001404F8">
        <w:rPr>
          <w:rFonts w:ascii="Hind Siliguri" w:hAnsi="Hind Siliguri" w:cs="Hind Siliguri" w:hint="cs"/>
          <w:sz w:val="20"/>
          <w:szCs w:val="20"/>
        </w:rPr>
        <w:t xml:space="preserve"> such additional amount as is necessary to ensure that </w:t>
      </w:r>
      <w:r>
        <w:rPr>
          <w:rFonts w:ascii="Hind Siliguri" w:hAnsi="Hind Siliguri" w:cs="Hind Siliguri" w:hint="cs"/>
          <w:sz w:val="20"/>
          <w:szCs w:val="20"/>
        </w:rPr>
        <w:t xml:space="preserve">Mobileye </w:t>
      </w:r>
      <w:r w:rsidRPr="001404F8">
        <w:rPr>
          <w:rFonts w:ascii="Hind Siliguri" w:hAnsi="Hind Siliguri" w:cs="Hind Siliguri" w:hint="cs"/>
          <w:sz w:val="20"/>
          <w:szCs w:val="20"/>
        </w:rPr>
        <w:t>receive</w:t>
      </w:r>
      <w:r>
        <w:rPr>
          <w:rFonts w:ascii="Hind Siliguri" w:hAnsi="Hind Siliguri" w:cs="Hind Siliguri"/>
          <w:sz w:val="20"/>
          <w:szCs w:val="20"/>
        </w:rPr>
        <w:t>s</w:t>
      </w:r>
      <w:r w:rsidRPr="001404F8">
        <w:rPr>
          <w:rFonts w:ascii="Hind Siliguri" w:hAnsi="Hind Siliguri" w:cs="Hind Siliguri" w:hint="cs"/>
          <w:sz w:val="20"/>
          <w:szCs w:val="20"/>
        </w:rPr>
        <w:t xml:space="preserve"> the full amount which</w:t>
      </w:r>
      <w:r>
        <w:rPr>
          <w:rFonts w:ascii="Hind Siliguri" w:hAnsi="Hind Siliguri" w:cs="Hind Siliguri" w:hint="cs"/>
          <w:sz w:val="20"/>
          <w:szCs w:val="20"/>
        </w:rPr>
        <w:t xml:space="preserve"> </w:t>
      </w:r>
      <w:r>
        <w:rPr>
          <w:rFonts w:ascii="Hind Siliguri" w:hAnsi="Hind Siliguri" w:cs="Hind Siliguri"/>
          <w:sz w:val="20"/>
          <w:szCs w:val="20"/>
        </w:rPr>
        <w:t>it</w:t>
      </w:r>
      <w:r>
        <w:rPr>
          <w:rFonts w:ascii="Hind Siliguri" w:hAnsi="Hind Siliguri" w:cs="Hind Siliguri" w:hint="cs"/>
          <w:sz w:val="20"/>
          <w:szCs w:val="20"/>
        </w:rPr>
        <w:t xml:space="preserve"> </w:t>
      </w:r>
      <w:r w:rsidRPr="001404F8">
        <w:rPr>
          <w:rFonts w:ascii="Hind Siliguri" w:hAnsi="Hind Siliguri" w:cs="Hind Siliguri" w:hint="cs"/>
          <w:sz w:val="20"/>
          <w:szCs w:val="20"/>
        </w:rPr>
        <w:t>would have received but for the deduction or set-off.</w:t>
      </w:r>
    </w:p>
    <w:p w14:paraId="5B0253E8" w14:textId="77777777" w:rsidR="00E96D10" w:rsidRPr="001404F8" w:rsidRDefault="00E96D10" w:rsidP="00E96D10">
      <w:pPr>
        <w:widowControl w:val="0"/>
        <w:autoSpaceDE w:val="0"/>
        <w:autoSpaceDN w:val="0"/>
        <w:adjustRightInd w:val="0"/>
        <w:jc w:val="left"/>
        <w:rPr>
          <w:rFonts w:ascii="Hind Siliguri" w:hAnsi="Hind Siliguri" w:cs="Hind Siliguri"/>
          <w:sz w:val="20"/>
          <w:szCs w:val="20"/>
        </w:rPr>
      </w:pPr>
    </w:p>
    <w:p w14:paraId="0359C367" w14:textId="77777777" w:rsidR="00E96D10" w:rsidRDefault="00E96D10" w:rsidP="00E96D10">
      <w:pPr>
        <w:pStyle w:val="ListParagraph"/>
        <w:widowControl w:val="0"/>
        <w:numPr>
          <w:ilvl w:val="0"/>
          <w:numId w:val="1"/>
        </w:numPr>
        <w:autoSpaceDE w:val="0"/>
        <w:autoSpaceDN w:val="0"/>
        <w:adjustRightInd w:val="0"/>
        <w:jc w:val="left"/>
        <w:rPr>
          <w:rFonts w:ascii="Hind Siliguri" w:hAnsi="Hind Siliguri" w:cs="Hind Siliguri"/>
          <w:sz w:val="20"/>
          <w:szCs w:val="20"/>
        </w:rPr>
      </w:pPr>
      <w:r w:rsidRPr="00311AAB">
        <w:rPr>
          <w:rFonts w:ascii="Hind Siliguri" w:hAnsi="Hind Siliguri" w:cs="Hind Siliguri"/>
          <w:b/>
          <w:sz w:val="20"/>
          <w:szCs w:val="20"/>
        </w:rPr>
        <w:t>Term and Termination.</w:t>
      </w:r>
      <w:r w:rsidRPr="00311AAB">
        <w:rPr>
          <w:rFonts w:ascii="Hind Siliguri" w:hAnsi="Hind Siliguri" w:cs="Hind Siliguri"/>
          <w:sz w:val="20"/>
          <w:szCs w:val="20"/>
        </w:rPr>
        <w:t xml:space="preserve"> </w:t>
      </w:r>
    </w:p>
    <w:p w14:paraId="25A9EAE9" w14:textId="77777777" w:rsidR="00E96D10" w:rsidRDefault="00E96D10" w:rsidP="00E96D10">
      <w:pPr>
        <w:pStyle w:val="ListParagraph"/>
        <w:widowControl w:val="0"/>
        <w:numPr>
          <w:ilvl w:val="1"/>
          <w:numId w:val="1"/>
        </w:numPr>
        <w:autoSpaceDE w:val="0"/>
        <w:autoSpaceDN w:val="0"/>
        <w:adjustRightInd w:val="0"/>
        <w:ind w:left="851"/>
        <w:jc w:val="left"/>
        <w:rPr>
          <w:rFonts w:ascii="Hind Siliguri" w:hAnsi="Hind Siliguri" w:cs="Hind Siliguri"/>
          <w:sz w:val="20"/>
          <w:szCs w:val="20"/>
        </w:rPr>
      </w:pPr>
      <w:r w:rsidRPr="00311AAB">
        <w:rPr>
          <w:rFonts w:ascii="Hind Siliguri" w:hAnsi="Hind Siliguri" w:cs="Hind Siliguri" w:hint="cs"/>
          <w:sz w:val="20"/>
          <w:szCs w:val="20"/>
        </w:rPr>
        <w:t>T</w:t>
      </w:r>
      <w:r w:rsidRPr="00311AAB">
        <w:rPr>
          <w:rFonts w:ascii="Hind Siliguri" w:hAnsi="Hind Siliguri"/>
          <w:sz w:val="20"/>
          <w:szCs w:val="20"/>
        </w:rPr>
        <w:t>he</w:t>
      </w:r>
      <w:r w:rsidRPr="00311AAB">
        <w:rPr>
          <w:rFonts w:ascii="Hind Siliguri" w:hAnsi="Hind Siliguri" w:cs="Hind Siliguri"/>
          <w:sz w:val="20"/>
          <w:szCs w:val="20"/>
        </w:rPr>
        <w:t xml:space="preserve"> License is for the License Period</w:t>
      </w:r>
      <w:r>
        <w:rPr>
          <w:rFonts w:ascii="Hind Siliguri" w:hAnsi="Hind Siliguri" w:cs="Hind Siliguri"/>
          <w:sz w:val="20"/>
          <w:szCs w:val="20"/>
        </w:rPr>
        <w:t>.</w:t>
      </w:r>
      <w:r w:rsidRPr="00311AAB">
        <w:rPr>
          <w:rFonts w:ascii="Hind Siliguri" w:hAnsi="Hind Siliguri" w:cs="Hind Siliguri"/>
          <w:sz w:val="20"/>
          <w:szCs w:val="20"/>
        </w:rPr>
        <w:t xml:space="preserve"> </w:t>
      </w:r>
    </w:p>
    <w:p w14:paraId="02A5B1BC" w14:textId="397643E7" w:rsidR="00E96D10" w:rsidRPr="006760C3" w:rsidRDefault="00E96D10" w:rsidP="00E96D10">
      <w:pPr>
        <w:pStyle w:val="ListParagraph"/>
        <w:widowControl w:val="0"/>
        <w:numPr>
          <w:ilvl w:val="1"/>
          <w:numId w:val="1"/>
        </w:numPr>
        <w:autoSpaceDE w:val="0"/>
        <w:autoSpaceDN w:val="0"/>
        <w:adjustRightInd w:val="0"/>
        <w:ind w:left="851"/>
        <w:jc w:val="left"/>
        <w:rPr>
          <w:rFonts w:ascii="Hind Siliguri" w:hAnsi="Hind Siliguri" w:cs="Hind Siliguri"/>
          <w:sz w:val="20"/>
          <w:szCs w:val="20"/>
        </w:rPr>
      </w:pPr>
      <w:r>
        <w:rPr>
          <w:rFonts w:ascii="Hind Siliguri" w:hAnsi="Hind Siliguri" w:cs="Hind Siliguri"/>
          <w:sz w:val="20"/>
          <w:szCs w:val="20"/>
        </w:rPr>
        <w:t xml:space="preserve">To the extent that Mobileye is obliged to provide you with Data at a particular frequency, Mobileye may cease providing Data at any time upon </w:t>
      </w:r>
      <w:r w:rsidR="00830B50">
        <w:rPr>
          <w:rFonts w:ascii="Hind Siliguri" w:hAnsi="Hind Siliguri" w:cs="Hind Siliguri"/>
          <w:sz w:val="20"/>
          <w:szCs w:val="20"/>
        </w:rPr>
        <w:t>3</w:t>
      </w:r>
      <w:r>
        <w:rPr>
          <w:rFonts w:ascii="Hind Siliguri" w:hAnsi="Hind Siliguri" w:cs="Hind Siliguri"/>
          <w:sz w:val="20"/>
          <w:szCs w:val="20"/>
        </w:rPr>
        <w:t>0 days’ notice to you. This will not affect the License for Data which Mobileye has already provided to you.</w:t>
      </w:r>
      <w:r w:rsidRPr="006760C3">
        <w:rPr>
          <w:rFonts w:ascii="Hind Siliguri" w:hAnsi="Hind Siliguri" w:cs="Hind Siliguri"/>
          <w:sz w:val="20"/>
          <w:szCs w:val="20"/>
        </w:rPr>
        <w:t xml:space="preserve"> </w:t>
      </w:r>
    </w:p>
    <w:p w14:paraId="29A0188B" w14:textId="77777777" w:rsidR="00E96D10" w:rsidRDefault="00E96D10" w:rsidP="00E96D10">
      <w:pPr>
        <w:pStyle w:val="ListParagraph"/>
        <w:widowControl w:val="0"/>
        <w:numPr>
          <w:ilvl w:val="1"/>
          <w:numId w:val="1"/>
        </w:numPr>
        <w:autoSpaceDE w:val="0"/>
        <w:autoSpaceDN w:val="0"/>
        <w:adjustRightInd w:val="0"/>
        <w:ind w:left="851"/>
        <w:jc w:val="left"/>
        <w:rPr>
          <w:rFonts w:ascii="Hind Siliguri" w:hAnsi="Hind Siliguri" w:cs="Hind Siliguri"/>
          <w:sz w:val="20"/>
          <w:szCs w:val="20"/>
        </w:rPr>
      </w:pPr>
      <w:r w:rsidRPr="006760C3">
        <w:rPr>
          <w:rFonts w:ascii="Hind Siliguri" w:hAnsi="Hind Siliguri" w:cs="Hind Siliguri"/>
          <w:sz w:val="20"/>
          <w:szCs w:val="20"/>
        </w:rPr>
        <w:t xml:space="preserve">Mobileye may terminate the License prior to the end of the License Period where either (i) you breach section </w:t>
      </w:r>
      <w:r w:rsidRPr="006760C3">
        <w:rPr>
          <w:rFonts w:ascii="Hind Siliguri" w:hAnsi="Hind Siliguri" w:cs="Hind Siliguri"/>
          <w:sz w:val="20"/>
          <w:szCs w:val="20"/>
        </w:rPr>
        <w:fldChar w:fldCharType="begin"/>
      </w:r>
      <w:r w:rsidRPr="006760C3">
        <w:rPr>
          <w:rFonts w:ascii="Hind Siliguri" w:hAnsi="Hind Siliguri" w:cs="Hind Siliguri"/>
          <w:sz w:val="20"/>
          <w:szCs w:val="20"/>
        </w:rPr>
        <w:instrText xml:space="preserve"> REF _Ref26960104 \r \h </w:instrText>
      </w:r>
      <w:r>
        <w:rPr>
          <w:rFonts w:ascii="Hind Siliguri" w:hAnsi="Hind Siliguri" w:cs="Hind Siliguri"/>
          <w:sz w:val="20"/>
          <w:szCs w:val="20"/>
        </w:rPr>
        <w:instrText xml:space="preserve"> \* MERGEFORMAT </w:instrText>
      </w:r>
      <w:r w:rsidRPr="006760C3">
        <w:rPr>
          <w:rFonts w:ascii="Hind Siliguri" w:hAnsi="Hind Siliguri" w:cs="Hind Siliguri"/>
          <w:sz w:val="20"/>
          <w:szCs w:val="20"/>
        </w:rPr>
      </w:r>
      <w:r w:rsidRPr="006760C3">
        <w:rPr>
          <w:rFonts w:ascii="Hind Siliguri" w:hAnsi="Hind Siliguri" w:cs="Hind Siliguri"/>
          <w:sz w:val="20"/>
          <w:szCs w:val="20"/>
        </w:rPr>
        <w:fldChar w:fldCharType="separate"/>
      </w:r>
      <w:r>
        <w:rPr>
          <w:rFonts w:ascii="Times New Roman" w:hAnsi="Times New Roman" w:cs="Times New Roman" w:hint="cs"/>
          <w:sz w:val="20"/>
          <w:szCs w:val="20"/>
          <w:cs/>
        </w:rPr>
        <w:t>‎</w:t>
      </w:r>
      <w:r>
        <w:rPr>
          <w:rFonts w:ascii="Hind Siliguri" w:hAnsi="Hind Siliguri" w:cs="Hind Siliguri"/>
          <w:sz w:val="20"/>
          <w:szCs w:val="20"/>
        </w:rPr>
        <w:t>2.1</w:t>
      </w:r>
      <w:r w:rsidRPr="006760C3">
        <w:rPr>
          <w:rFonts w:ascii="Hind Siliguri" w:hAnsi="Hind Siliguri" w:cs="Hind Siliguri"/>
          <w:sz w:val="20"/>
          <w:szCs w:val="20"/>
        </w:rPr>
        <w:fldChar w:fldCharType="end"/>
      </w:r>
      <w:r w:rsidRPr="006760C3">
        <w:rPr>
          <w:rFonts w:ascii="Hind Siliguri" w:hAnsi="Hind Siliguri" w:cs="Hind Siliguri"/>
          <w:sz w:val="20"/>
          <w:szCs w:val="20"/>
        </w:rPr>
        <w:t xml:space="preserve"> above, with immediate effect, or (ii) you are in</w:t>
      </w:r>
      <w:r w:rsidRPr="006760C3">
        <w:rPr>
          <w:rFonts w:ascii="Hind Siliguri" w:hAnsi="Hind Siliguri" w:cs="Hind Siliguri" w:hint="cs"/>
          <w:sz w:val="20"/>
          <w:szCs w:val="20"/>
        </w:rPr>
        <w:t xml:space="preserve"> material breach of any </w:t>
      </w:r>
      <w:r w:rsidRPr="006760C3">
        <w:rPr>
          <w:rFonts w:ascii="Hind Siliguri" w:hAnsi="Hind Siliguri" w:cs="Hind Siliguri"/>
          <w:sz w:val="20"/>
          <w:szCs w:val="20"/>
        </w:rPr>
        <w:t>T</w:t>
      </w:r>
      <w:r w:rsidRPr="006760C3">
        <w:rPr>
          <w:rFonts w:ascii="Hind Siliguri" w:hAnsi="Hind Siliguri" w:cs="Hind Siliguri" w:hint="cs"/>
          <w:sz w:val="20"/>
          <w:szCs w:val="20"/>
        </w:rPr>
        <w:t xml:space="preserve">erm </w:t>
      </w:r>
      <w:r w:rsidRPr="006760C3">
        <w:rPr>
          <w:rFonts w:ascii="Hind Siliguri" w:hAnsi="Hind Siliguri" w:cs="Hind Siliguri"/>
          <w:sz w:val="20"/>
          <w:szCs w:val="20"/>
        </w:rPr>
        <w:t xml:space="preserve">which </w:t>
      </w:r>
      <w:r w:rsidRPr="006760C3">
        <w:rPr>
          <w:rFonts w:ascii="Hind Siliguri" w:hAnsi="Hind Siliguri" w:cs="Hind Siliguri" w:hint="cs"/>
          <w:sz w:val="20"/>
          <w:szCs w:val="20"/>
        </w:rPr>
        <w:t xml:space="preserve">breach is either incapable of being remedied or is not remedied within 30 days of </w:t>
      </w:r>
      <w:r w:rsidRPr="006760C3">
        <w:rPr>
          <w:rFonts w:ascii="Hind Siliguri" w:hAnsi="Hind Siliguri" w:cs="Hind Siliguri"/>
          <w:sz w:val="20"/>
          <w:szCs w:val="20"/>
        </w:rPr>
        <w:t xml:space="preserve">Mobileye’s </w:t>
      </w:r>
      <w:r w:rsidRPr="006760C3">
        <w:rPr>
          <w:rFonts w:ascii="Hind Siliguri" w:hAnsi="Hind Siliguri" w:cs="Hind Siliguri" w:hint="cs"/>
          <w:sz w:val="20"/>
          <w:szCs w:val="20"/>
        </w:rPr>
        <w:t>written request to do so</w:t>
      </w:r>
      <w:r w:rsidRPr="006760C3">
        <w:rPr>
          <w:rFonts w:ascii="Hind Siliguri" w:hAnsi="Hind Siliguri" w:cs="Hind Siliguri"/>
          <w:sz w:val="20"/>
          <w:szCs w:val="20"/>
        </w:rPr>
        <w:t>. Upon such early termination of the License, you shall (i) immediately cease use of the Data</w:t>
      </w:r>
      <w:r>
        <w:rPr>
          <w:rFonts w:ascii="Hind Siliguri" w:hAnsi="Hind Siliguri" w:cs="Hind Siliguri"/>
          <w:sz w:val="20"/>
          <w:szCs w:val="20"/>
        </w:rPr>
        <w:t xml:space="preserve"> and </w:t>
      </w:r>
      <w:r w:rsidRPr="006760C3">
        <w:rPr>
          <w:rFonts w:ascii="Hind Siliguri" w:hAnsi="Hind Siliguri" w:cs="Hind Siliguri"/>
          <w:sz w:val="20"/>
          <w:szCs w:val="20"/>
        </w:rPr>
        <w:t xml:space="preserve">(ii) return or destroy all copies of </w:t>
      </w:r>
      <w:r>
        <w:rPr>
          <w:rFonts w:ascii="Hind Siliguri" w:hAnsi="Hind Siliguri" w:cs="Hind Siliguri"/>
          <w:sz w:val="20"/>
          <w:szCs w:val="20"/>
        </w:rPr>
        <w:t>it.</w:t>
      </w:r>
    </w:p>
    <w:p w14:paraId="7DDA5C85" w14:textId="77777777" w:rsidR="00E96D10" w:rsidRDefault="00E96D10" w:rsidP="00E96D10">
      <w:pPr>
        <w:pStyle w:val="ListParagraph"/>
        <w:widowControl w:val="0"/>
        <w:numPr>
          <w:ilvl w:val="1"/>
          <w:numId w:val="1"/>
        </w:numPr>
        <w:autoSpaceDE w:val="0"/>
        <w:autoSpaceDN w:val="0"/>
        <w:adjustRightInd w:val="0"/>
        <w:ind w:left="851"/>
        <w:jc w:val="left"/>
        <w:rPr>
          <w:rFonts w:ascii="Hind Siliguri" w:hAnsi="Hind Siliguri" w:cs="Hind Siliguri"/>
          <w:sz w:val="20"/>
          <w:szCs w:val="20"/>
        </w:rPr>
      </w:pPr>
      <w:r>
        <w:rPr>
          <w:rFonts w:ascii="Hind Siliguri" w:hAnsi="Hind Siliguri" w:cs="Hind Siliguri"/>
          <w:sz w:val="20"/>
          <w:szCs w:val="20"/>
        </w:rPr>
        <w:t>At</w:t>
      </w:r>
      <w:r w:rsidRPr="0070578D">
        <w:rPr>
          <w:rFonts w:ascii="Hind Siliguri" w:hAnsi="Hind Siliguri" w:cs="Hind Siliguri"/>
          <w:sz w:val="20"/>
          <w:szCs w:val="20"/>
        </w:rPr>
        <w:t xml:space="preserve"> </w:t>
      </w:r>
      <w:r w:rsidRPr="006760C3">
        <w:rPr>
          <w:rFonts w:ascii="Hind Siliguri" w:hAnsi="Hind Siliguri" w:cs="Hind Siliguri"/>
          <w:sz w:val="20"/>
          <w:szCs w:val="20"/>
        </w:rPr>
        <w:t>the end of the License Period</w:t>
      </w:r>
      <w:r>
        <w:rPr>
          <w:rFonts w:ascii="Hind Siliguri" w:hAnsi="Hind Siliguri" w:cs="Hind Siliguri"/>
          <w:sz w:val="20"/>
          <w:szCs w:val="20"/>
        </w:rPr>
        <w:t xml:space="preserve"> (if not perpetual)</w:t>
      </w:r>
      <w:r w:rsidRPr="00311AAB">
        <w:rPr>
          <w:rFonts w:ascii="Hind Siliguri" w:hAnsi="Hind Siliguri" w:cs="Hind Siliguri"/>
          <w:sz w:val="20"/>
          <w:szCs w:val="20"/>
        </w:rPr>
        <w:t xml:space="preserve">, you </w:t>
      </w:r>
      <w:r w:rsidRPr="006760C3">
        <w:rPr>
          <w:rFonts w:ascii="Hind Siliguri" w:hAnsi="Hind Siliguri" w:cs="Hind Siliguri"/>
          <w:sz w:val="20"/>
          <w:szCs w:val="20"/>
        </w:rPr>
        <w:t>shall (i) immediately cease use of the Data</w:t>
      </w:r>
      <w:r>
        <w:rPr>
          <w:rFonts w:ascii="Hind Siliguri" w:hAnsi="Hind Siliguri" w:cs="Hind Siliguri"/>
          <w:sz w:val="20"/>
          <w:szCs w:val="20"/>
        </w:rPr>
        <w:t xml:space="preserve"> and </w:t>
      </w:r>
      <w:r w:rsidRPr="006760C3">
        <w:rPr>
          <w:rFonts w:ascii="Hind Siliguri" w:hAnsi="Hind Siliguri" w:cs="Hind Siliguri"/>
          <w:sz w:val="20"/>
          <w:szCs w:val="20"/>
        </w:rPr>
        <w:t xml:space="preserve">(ii) return or destroy all copies of </w:t>
      </w:r>
      <w:r>
        <w:rPr>
          <w:rFonts w:ascii="Hind Siliguri" w:hAnsi="Hind Siliguri" w:cs="Hind Siliguri"/>
          <w:sz w:val="20"/>
          <w:szCs w:val="20"/>
        </w:rPr>
        <w:t>it.</w:t>
      </w:r>
    </w:p>
    <w:p w14:paraId="3D1C4ADC" w14:textId="77777777" w:rsidR="00E96D10" w:rsidRPr="00311AAB" w:rsidRDefault="00E96D10" w:rsidP="00E96D10">
      <w:pPr>
        <w:pStyle w:val="ListParagraph"/>
        <w:widowControl w:val="0"/>
        <w:numPr>
          <w:ilvl w:val="1"/>
          <w:numId w:val="1"/>
        </w:numPr>
        <w:autoSpaceDE w:val="0"/>
        <w:autoSpaceDN w:val="0"/>
        <w:adjustRightInd w:val="0"/>
        <w:ind w:left="851"/>
        <w:jc w:val="left"/>
        <w:rPr>
          <w:rFonts w:ascii="Hind Siliguri" w:hAnsi="Hind Siliguri" w:cs="Hind Siliguri"/>
          <w:sz w:val="20"/>
          <w:szCs w:val="20"/>
        </w:rPr>
      </w:pPr>
      <w:r>
        <w:rPr>
          <w:rFonts w:ascii="Hind Siliguri" w:hAnsi="Hind Siliguri" w:cs="Hind Siliguri"/>
          <w:sz w:val="20"/>
          <w:szCs w:val="20"/>
        </w:rPr>
        <w:t>In any event, t</w:t>
      </w:r>
      <w:r w:rsidRPr="00311AAB">
        <w:rPr>
          <w:rFonts w:ascii="Hind Siliguri" w:hAnsi="Hind Siliguri" w:cs="Hind Siliguri"/>
          <w:sz w:val="20"/>
          <w:szCs w:val="20"/>
        </w:rPr>
        <w:t xml:space="preserve">hese Terms shall survive termination </w:t>
      </w:r>
      <w:r>
        <w:rPr>
          <w:rFonts w:ascii="Hind Siliguri" w:hAnsi="Hind Siliguri" w:cs="Hind Siliguri"/>
          <w:sz w:val="20"/>
          <w:szCs w:val="20"/>
        </w:rPr>
        <w:t xml:space="preserve">or expiration </w:t>
      </w:r>
      <w:r w:rsidRPr="00311AAB">
        <w:rPr>
          <w:rFonts w:ascii="Hind Siliguri" w:hAnsi="Hind Siliguri" w:cs="Hind Siliguri"/>
          <w:sz w:val="20"/>
          <w:szCs w:val="20"/>
        </w:rPr>
        <w:t>of the License for as long as you retain any Data.</w:t>
      </w:r>
    </w:p>
    <w:p w14:paraId="0170AD2C" w14:textId="77777777" w:rsidR="00E96D10" w:rsidRPr="001404F8" w:rsidRDefault="00E96D10" w:rsidP="00E96D10">
      <w:pPr>
        <w:widowControl w:val="0"/>
        <w:autoSpaceDE w:val="0"/>
        <w:autoSpaceDN w:val="0"/>
        <w:adjustRightInd w:val="0"/>
        <w:jc w:val="left"/>
        <w:rPr>
          <w:rFonts w:ascii="Hind Siliguri" w:hAnsi="Hind Siliguri" w:cs="Hind Siliguri"/>
          <w:sz w:val="20"/>
          <w:szCs w:val="20"/>
        </w:rPr>
      </w:pPr>
    </w:p>
    <w:p w14:paraId="5AB01CE4" w14:textId="77777777" w:rsidR="00E96D10" w:rsidRPr="0088267A" w:rsidRDefault="00E96D10" w:rsidP="00E96D10">
      <w:pPr>
        <w:pStyle w:val="ListParagraph"/>
        <w:widowControl w:val="0"/>
        <w:numPr>
          <w:ilvl w:val="0"/>
          <w:numId w:val="1"/>
        </w:numPr>
        <w:autoSpaceDE w:val="0"/>
        <w:autoSpaceDN w:val="0"/>
        <w:adjustRightInd w:val="0"/>
        <w:jc w:val="left"/>
        <w:rPr>
          <w:rFonts w:ascii="Hind Siliguri" w:hAnsi="Hind Siliguri" w:cs="Hind Siliguri"/>
          <w:sz w:val="20"/>
          <w:szCs w:val="20"/>
        </w:rPr>
      </w:pPr>
      <w:r w:rsidRPr="0088267A">
        <w:rPr>
          <w:rFonts w:ascii="Hind Siliguri" w:hAnsi="Hind Siliguri" w:cs="Hind Siliguri"/>
          <w:b/>
          <w:sz w:val="20"/>
          <w:szCs w:val="20"/>
        </w:rPr>
        <w:t xml:space="preserve">Confidentiality &amp; Export Control </w:t>
      </w:r>
    </w:p>
    <w:p w14:paraId="3151419A" w14:textId="77777777" w:rsidR="00E96D10" w:rsidRPr="0088267A" w:rsidRDefault="00E96D10" w:rsidP="00E96D10">
      <w:pPr>
        <w:pStyle w:val="ListParagraph"/>
        <w:widowControl w:val="0"/>
        <w:numPr>
          <w:ilvl w:val="1"/>
          <w:numId w:val="1"/>
        </w:numPr>
        <w:autoSpaceDE w:val="0"/>
        <w:autoSpaceDN w:val="0"/>
        <w:adjustRightInd w:val="0"/>
        <w:ind w:left="851"/>
        <w:jc w:val="left"/>
        <w:rPr>
          <w:rFonts w:ascii="Hind Siliguri" w:hAnsi="Hind Siliguri" w:cs="Hind Siliguri"/>
          <w:sz w:val="20"/>
          <w:szCs w:val="20"/>
        </w:rPr>
      </w:pPr>
      <w:r w:rsidRPr="0088267A">
        <w:rPr>
          <w:rFonts w:ascii="Hind Siliguri" w:hAnsi="Hind Siliguri" w:cs="Hind Siliguri"/>
          <w:sz w:val="20"/>
          <w:szCs w:val="20"/>
        </w:rPr>
        <w:t>You shall retain Confidential Information in confidence, use it only for the purpose of these Terms, and not disclose it to any third party</w:t>
      </w:r>
      <w:r>
        <w:rPr>
          <w:rFonts w:ascii="Hind Siliguri" w:hAnsi="Hind Siliguri" w:cs="Hind Siliguri"/>
          <w:sz w:val="20"/>
          <w:szCs w:val="20"/>
        </w:rPr>
        <w:t xml:space="preserve"> except as expressly permitted by your Licensed Use</w:t>
      </w:r>
      <w:r w:rsidRPr="0088267A">
        <w:rPr>
          <w:rFonts w:ascii="Hind Siliguri" w:hAnsi="Hind Siliguri" w:cs="Hind Siliguri"/>
          <w:sz w:val="20"/>
          <w:szCs w:val="20"/>
        </w:rPr>
        <w:t>; and use reasonable care to protect Mobileye’s Confidential Information from unauthorized disclosure.</w:t>
      </w:r>
    </w:p>
    <w:p w14:paraId="154E9008" w14:textId="77777777" w:rsidR="00E96D10" w:rsidRPr="0088267A" w:rsidRDefault="00E96D10" w:rsidP="00E96D10">
      <w:pPr>
        <w:pStyle w:val="ListParagraph"/>
        <w:widowControl w:val="0"/>
        <w:numPr>
          <w:ilvl w:val="1"/>
          <w:numId w:val="1"/>
        </w:numPr>
        <w:autoSpaceDE w:val="0"/>
        <w:autoSpaceDN w:val="0"/>
        <w:adjustRightInd w:val="0"/>
        <w:ind w:left="851"/>
        <w:jc w:val="left"/>
        <w:rPr>
          <w:rFonts w:ascii="Hind Siliguri" w:hAnsi="Hind Siliguri" w:cs="Hind Siliguri"/>
          <w:sz w:val="20"/>
          <w:szCs w:val="20"/>
        </w:rPr>
      </w:pPr>
      <w:r w:rsidRPr="0088267A">
        <w:rPr>
          <w:rFonts w:ascii="Hind Siliguri" w:hAnsi="Hind Siliguri" w:cs="Hind Siliguri"/>
          <w:sz w:val="20"/>
          <w:szCs w:val="20"/>
        </w:rPr>
        <w:t xml:space="preserve">Where you are required by law to disclose Confidential Information you may </w:t>
      </w:r>
      <w:r>
        <w:rPr>
          <w:rFonts w:ascii="Hind Siliguri" w:hAnsi="Hind Siliguri" w:cs="Hind Siliguri"/>
          <w:sz w:val="20"/>
          <w:szCs w:val="20"/>
        </w:rPr>
        <w:t>disclose whatever Confidential Information you are specifically required to disclose</w:t>
      </w:r>
      <w:r w:rsidRPr="0088267A">
        <w:rPr>
          <w:rFonts w:ascii="Hind Siliguri" w:hAnsi="Hind Siliguri" w:cs="Hind Siliguri"/>
          <w:sz w:val="20"/>
          <w:szCs w:val="20"/>
        </w:rPr>
        <w:t>, provided, however, that you first notify Mobileye in writing of this and cooperate with Mobileye if it so desires to seek an appropriate protective order.</w:t>
      </w:r>
    </w:p>
    <w:p w14:paraId="01F849A5" w14:textId="77777777" w:rsidR="00E96D10" w:rsidRPr="0088267A" w:rsidRDefault="00E96D10" w:rsidP="00E96D10">
      <w:pPr>
        <w:pStyle w:val="ListParagraph"/>
        <w:widowControl w:val="0"/>
        <w:numPr>
          <w:ilvl w:val="1"/>
          <w:numId w:val="1"/>
        </w:numPr>
        <w:autoSpaceDE w:val="0"/>
        <w:autoSpaceDN w:val="0"/>
        <w:adjustRightInd w:val="0"/>
        <w:ind w:left="851"/>
        <w:jc w:val="left"/>
        <w:rPr>
          <w:rFonts w:ascii="Hind Siliguri" w:hAnsi="Hind Siliguri" w:cs="Hind Siliguri"/>
          <w:sz w:val="20"/>
          <w:szCs w:val="20"/>
        </w:rPr>
      </w:pPr>
      <w:r w:rsidRPr="0088267A">
        <w:rPr>
          <w:rFonts w:ascii="Hind Siliguri" w:hAnsi="Hind Siliguri" w:cs="Hind Siliguri"/>
          <w:sz w:val="20"/>
          <w:szCs w:val="20"/>
        </w:rPr>
        <w:t>In the event of any unauthorized disclosure or use of Confidential Information, Mobileye may seek injunctive or other equitable relief, in addition to any other rights and remedies it may have, from any competent jurisdiction the necessity of proving actual damages or posting any bond or other security.</w:t>
      </w:r>
    </w:p>
    <w:p w14:paraId="2D2DDE0A" w14:textId="77777777" w:rsidR="00E96D10" w:rsidRPr="0088267A" w:rsidRDefault="00E96D10" w:rsidP="00E96D10">
      <w:pPr>
        <w:pStyle w:val="ListParagraph"/>
        <w:widowControl w:val="0"/>
        <w:numPr>
          <w:ilvl w:val="1"/>
          <w:numId w:val="1"/>
        </w:numPr>
        <w:autoSpaceDE w:val="0"/>
        <w:autoSpaceDN w:val="0"/>
        <w:adjustRightInd w:val="0"/>
        <w:ind w:left="851"/>
        <w:jc w:val="left"/>
        <w:rPr>
          <w:rFonts w:ascii="Hind Siliguri" w:hAnsi="Hind Siliguri" w:cs="Hind Siliguri"/>
          <w:sz w:val="20"/>
          <w:szCs w:val="20"/>
        </w:rPr>
      </w:pPr>
      <w:r w:rsidRPr="0088267A">
        <w:rPr>
          <w:rFonts w:ascii="Hind Siliguri" w:hAnsi="Hind Siliguri" w:cs="Hind Siliguri"/>
          <w:sz w:val="20"/>
          <w:szCs w:val="20"/>
        </w:rPr>
        <w:t>To the extent Mobileye and you have executed a non-disclosure agreement (“</w:t>
      </w:r>
      <w:r w:rsidRPr="0088267A">
        <w:rPr>
          <w:rFonts w:ascii="Hind Siliguri" w:hAnsi="Hind Siliguri" w:cs="Hind Siliguri"/>
          <w:b/>
          <w:bCs/>
          <w:sz w:val="20"/>
          <w:szCs w:val="20"/>
        </w:rPr>
        <w:t>NDA</w:t>
      </w:r>
      <w:r w:rsidRPr="0088267A">
        <w:rPr>
          <w:rFonts w:ascii="Hind Siliguri" w:hAnsi="Hind Siliguri" w:cs="Hind Siliguri"/>
          <w:sz w:val="20"/>
          <w:szCs w:val="20"/>
        </w:rPr>
        <w:t xml:space="preserve">”) the provisions of the NDA shall continue to apply, and in the event of contradiction between this section and the NDA with respect to your confidentiality undertakings to Mobileye, the stricter terms shall prevail. </w:t>
      </w:r>
    </w:p>
    <w:p w14:paraId="53ABE7B9" w14:textId="77777777" w:rsidR="00E96D10" w:rsidRPr="0088267A" w:rsidRDefault="00E96D10" w:rsidP="00E96D10">
      <w:pPr>
        <w:pStyle w:val="ListParagraph"/>
        <w:widowControl w:val="0"/>
        <w:numPr>
          <w:ilvl w:val="1"/>
          <w:numId w:val="1"/>
        </w:numPr>
        <w:autoSpaceDE w:val="0"/>
        <w:autoSpaceDN w:val="0"/>
        <w:adjustRightInd w:val="0"/>
        <w:ind w:left="851"/>
        <w:jc w:val="left"/>
        <w:rPr>
          <w:rFonts w:ascii="Hind Siliguri" w:hAnsi="Hind Siliguri" w:cs="Hind Siliguri"/>
          <w:sz w:val="20"/>
          <w:szCs w:val="20"/>
        </w:rPr>
      </w:pPr>
      <w:r w:rsidRPr="0088267A">
        <w:rPr>
          <w:rFonts w:ascii="Hind Siliguri" w:hAnsi="Hind Siliguri" w:cs="Hind Siliguri"/>
          <w:sz w:val="20"/>
          <w:szCs w:val="20"/>
        </w:rPr>
        <w:t>You agree to comply fully with all relevant United States and European export control laws and regulations (collectively, “</w:t>
      </w:r>
      <w:r w:rsidRPr="0088267A">
        <w:rPr>
          <w:rFonts w:ascii="Hind Siliguri" w:hAnsi="Hind Siliguri" w:cs="Hind Siliguri"/>
          <w:b/>
          <w:bCs/>
          <w:sz w:val="20"/>
          <w:szCs w:val="20"/>
        </w:rPr>
        <w:t>Export Control Laws</w:t>
      </w:r>
      <w:r w:rsidRPr="0088267A">
        <w:rPr>
          <w:rFonts w:ascii="Hind Siliguri" w:hAnsi="Hind Siliguri" w:cs="Hind Siliguri"/>
          <w:sz w:val="20"/>
          <w:szCs w:val="20"/>
        </w:rPr>
        <w:t>”) and in particular, shall not, directly or indirectly, export, re-export, divert, or transfer Confidential Information (i) to any destination or person to whom/which this is restricted or prohibited by Export Control Laws nor (ii) to any of the following countries: Iran, North Korea, Lebanon, Sudan, Syria, Cuba and Iraq.</w:t>
      </w:r>
    </w:p>
    <w:p w14:paraId="04E576A2" w14:textId="77777777" w:rsidR="00E96D10" w:rsidRPr="001404F8" w:rsidRDefault="00E96D10" w:rsidP="00E96D10">
      <w:pPr>
        <w:pStyle w:val="ListParagraph"/>
        <w:widowControl w:val="0"/>
        <w:autoSpaceDE w:val="0"/>
        <w:autoSpaceDN w:val="0"/>
        <w:adjustRightInd w:val="0"/>
        <w:ind w:left="851" w:firstLine="0"/>
        <w:jc w:val="left"/>
        <w:rPr>
          <w:rFonts w:ascii="Hind Siliguri" w:hAnsi="Hind Siliguri" w:cs="Hind Siliguri"/>
          <w:sz w:val="20"/>
          <w:szCs w:val="20"/>
        </w:rPr>
      </w:pPr>
      <w:r w:rsidRPr="001404F8">
        <w:rPr>
          <w:rFonts w:ascii="Hind Siliguri" w:hAnsi="Hind Siliguri" w:cs="Hind Siliguri"/>
          <w:sz w:val="20"/>
          <w:szCs w:val="20"/>
        </w:rPr>
        <w:t xml:space="preserve"> </w:t>
      </w:r>
    </w:p>
    <w:p w14:paraId="7204D0D5" w14:textId="77777777" w:rsidR="00E96D10" w:rsidRPr="0013658B" w:rsidRDefault="00E96D10" w:rsidP="00E96D10">
      <w:pPr>
        <w:pStyle w:val="ListParagraph"/>
        <w:widowControl w:val="0"/>
        <w:numPr>
          <w:ilvl w:val="0"/>
          <w:numId w:val="1"/>
        </w:numPr>
        <w:autoSpaceDE w:val="0"/>
        <w:autoSpaceDN w:val="0"/>
        <w:adjustRightInd w:val="0"/>
        <w:jc w:val="left"/>
        <w:rPr>
          <w:rFonts w:ascii="Hind Siliguri" w:hAnsi="Hind Siliguri" w:cs="Hind Siliguri"/>
          <w:sz w:val="20"/>
          <w:szCs w:val="20"/>
        </w:rPr>
      </w:pPr>
      <w:r w:rsidRPr="0013658B">
        <w:rPr>
          <w:rFonts w:ascii="Hind Siliguri" w:hAnsi="Hind Siliguri" w:cs="Hind Siliguri"/>
          <w:b/>
          <w:bCs/>
          <w:sz w:val="20"/>
          <w:szCs w:val="20"/>
        </w:rPr>
        <w:t>DISCLAIMER OF WARRANTY.</w:t>
      </w:r>
      <w:r w:rsidRPr="0013658B">
        <w:rPr>
          <w:rFonts w:ascii="Hind Siliguri" w:hAnsi="Hind Siliguri" w:cs="Hind Siliguri"/>
          <w:sz w:val="20"/>
          <w:szCs w:val="20"/>
        </w:rPr>
        <w:t xml:space="preserve"> </w:t>
      </w:r>
      <w:bookmarkStart w:id="8" w:name="_Hlk35184536"/>
      <w:r w:rsidRPr="0013658B">
        <w:rPr>
          <w:rFonts w:ascii="Hind Siliguri" w:hAnsi="Hind Siliguri" w:cs="Hind Siliguri"/>
          <w:bCs/>
          <w:sz w:val="20"/>
          <w:szCs w:val="20"/>
        </w:rPr>
        <w:t xml:space="preserve">THE DATA IS PROVIDED “AS IS” </w:t>
      </w:r>
      <w:r>
        <w:rPr>
          <w:rFonts w:ascii="Hind Siliguri" w:hAnsi="Hind Siliguri" w:cs="Hind Siliguri"/>
          <w:bCs/>
          <w:sz w:val="20"/>
          <w:szCs w:val="20"/>
        </w:rPr>
        <w:t xml:space="preserve">AND “AS AVAILABLE” </w:t>
      </w:r>
      <w:r w:rsidRPr="0013658B">
        <w:rPr>
          <w:rFonts w:ascii="Hind Siliguri" w:hAnsi="Hind Siliguri" w:cs="Hind Siliguri"/>
          <w:bCs/>
          <w:sz w:val="20"/>
          <w:szCs w:val="20"/>
        </w:rPr>
        <w:t>WITHOUT ANY WARRANTY, AND MOBILEYE HEREBY DISCLAIMS ALL WARRANTIES, WHETHER EXPRESS, IMPLIED OR STATUTORY, INCLUDING AS TO</w:t>
      </w:r>
      <w:r>
        <w:rPr>
          <w:rFonts w:ascii="Hind Siliguri" w:hAnsi="Hind Siliguri" w:cs="Hind Siliguri"/>
          <w:bCs/>
          <w:sz w:val="20"/>
          <w:szCs w:val="20"/>
        </w:rPr>
        <w:t xml:space="preserve"> THE DATA’S</w:t>
      </w:r>
      <w:r w:rsidRPr="0013658B">
        <w:rPr>
          <w:rFonts w:ascii="Hind Siliguri" w:hAnsi="Hind Siliguri" w:cs="Hind Siliguri"/>
          <w:bCs/>
          <w:sz w:val="20"/>
          <w:szCs w:val="20"/>
        </w:rPr>
        <w:t xml:space="preserve"> MERCHANTABILITY, FITNESS FOR A PARTICULAR USE, ACCURACY, COMPLETENESS</w:t>
      </w:r>
      <w:r>
        <w:rPr>
          <w:rFonts w:ascii="Hind Siliguri" w:hAnsi="Hind Siliguri" w:cs="Hind Siliguri"/>
          <w:bCs/>
          <w:sz w:val="20"/>
          <w:szCs w:val="20"/>
        </w:rPr>
        <w:t>,</w:t>
      </w:r>
      <w:r w:rsidRPr="006C7E03">
        <w:t xml:space="preserve"> </w:t>
      </w:r>
      <w:r w:rsidRPr="006C7E03">
        <w:rPr>
          <w:rFonts w:ascii="Hind Siliguri" w:hAnsi="Hind Siliguri" w:cs="Hind Siliguri"/>
          <w:bCs/>
          <w:sz w:val="20"/>
          <w:szCs w:val="20"/>
        </w:rPr>
        <w:t>TIMELINESS, QUALITY</w:t>
      </w:r>
      <w:r w:rsidRPr="0013658B">
        <w:rPr>
          <w:rFonts w:ascii="Hind Siliguri" w:hAnsi="Hind Siliguri" w:cs="Hind Siliguri"/>
          <w:bCs/>
          <w:sz w:val="20"/>
          <w:szCs w:val="20"/>
        </w:rPr>
        <w:t xml:space="preserve"> OR LACK OF INFRINGEMENT. ALL WARRANTIES, CONDITIONS OR OTHER TERMS IMPLIED BY LAW ARE EXCLUDED TO THE EXTENT PERMITTED. MOBILEYE SHALL NOT BE LIABLE FOR ANY CLAIMS, LOSSES OR DAMAGES OF ANY KIND, WHETHER DIRECT, INDIRECT, INCIDENTAL, SPECIAL OR CONSEQUENTIAL, SUFFERED BY ANY PERSON INCLUDING YOU AND YOU AGREE TO INDEMNIFY AND DEFEND MOBILEYE FROM AND AGAINST ANY SUCH LIABILITY</w:t>
      </w:r>
      <w:bookmarkEnd w:id="8"/>
      <w:r w:rsidRPr="0013658B">
        <w:rPr>
          <w:rFonts w:ascii="Hind Siliguri" w:hAnsi="Hind Siliguri" w:cs="Hind Siliguri"/>
          <w:bCs/>
          <w:sz w:val="20"/>
          <w:szCs w:val="20"/>
        </w:rPr>
        <w:t xml:space="preserve">. </w:t>
      </w:r>
    </w:p>
    <w:p w14:paraId="3DCC6D1F" w14:textId="77777777" w:rsidR="00E96D10" w:rsidRPr="001404F8" w:rsidRDefault="00E96D10" w:rsidP="00E96D10">
      <w:pPr>
        <w:pStyle w:val="ListParagraph"/>
        <w:widowControl w:val="0"/>
        <w:autoSpaceDE w:val="0"/>
        <w:autoSpaceDN w:val="0"/>
        <w:adjustRightInd w:val="0"/>
        <w:ind w:left="461" w:firstLine="0"/>
        <w:jc w:val="left"/>
        <w:rPr>
          <w:rFonts w:ascii="Hind Siliguri" w:hAnsi="Hind Siliguri" w:cs="Hind Siliguri"/>
          <w:sz w:val="20"/>
          <w:szCs w:val="20"/>
        </w:rPr>
      </w:pPr>
    </w:p>
    <w:p w14:paraId="66830DE9" w14:textId="77777777" w:rsidR="00E96D10" w:rsidRPr="0088267A" w:rsidRDefault="00E96D10" w:rsidP="00E96D10">
      <w:pPr>
        <w:pStyle w:val="ListParagraph"/>
        <w:widowControl w:val="0"/>
        <w:numPr>
          <w:ilvl w:val="0"/>
          <w:numId w:val="1"/>
        </w:numPr>
        <w:autoSpaceDE w:val="0"/>
        <w:autoSpaceDN w:val="0"/>
        <w:adjustRightInd w:val="0"/>
        <w:jc w:val="left"/>
        <w:rPr>
          <w:rFonts w:ascii="Hind Siliguri" w:hAnsi="Hind Siliguri" w:cs="Hind Siliguri"/>
          <w:bCs/>
          <w:sz w:val="20"/>
          <w:szCs w:val="20"/>
        </w:rPr>
      </w:pPr>
      <w:r w:rsidRPr="0088267A">
        <w:rPr>
          <w:rFonts w:ascii="Hind Siliguri" w:hAnsi="Hind Siliguri" w:cs="Hind Siliguri"/>
          <w:b/>
          <w:bCs/>
          <w:sz w:val="20"/>
          <w:szCs w:val="20"/>
        </w:rPr>
        <w:t>Data Protection Privacy.</w:t>
      </w:r>
      <w:r w:rsidRPr="0088267A">
        <w:rPr>
          <w:rFonts w:ascii="Hind Siliguri" w:hAnsi="Hind Siliguri" w:cs="Hind Siliguri"/>
          <w:bCs/>
          <w:sz w:val="20"/>
          <w:szCs w:val="20"/>
        </w:rPr>
        <w:t xml:space="preserve"> Each party will process, </w:t>
      </w:r>
      <w:proofErr w:type="gramStart"/>
      <w:r w:rsidRPr="0088267A">
        <w:rPr>
          <w:rFonts w:ascii="Hind Siliguri" w:hAnsi="Hind Siliguri" w:cs="Hind Siliguri"/>
          <w:bCs/>
          <w:sz w:val="20"/>
          <w:szCs w:val="20"/>
        </w:rPr>
        <w:t>control</w:t>
      </w:r>
      <w:proofErr w:type="gramEnd"/>
      <w:r w:rsidRPr="0088267A">
        <w:rPr>
          <w:rFonts w:ascii="Hind Siliguri" w:hAnsi="Hind Siliguri" w:cs="Hind Siliguri"/>
          <w:bCs/>
          <w:sz w:val="20"/>
          <w:szCs w:val="20"/>
        </w:rPr>
        <w:t xml:space="preserve"> and transfer any personal data it has access to in the context of these Terms in accordance with applicable data protection laws. You acknowledge Mobileye’s Privacy Policy, as may be amended from time to time, available for review at </w:t>
      </w:r>
      <w:hyperlink r:id="rId7" w:history="1">
        <w:r w:rsidRPr="0088267A">
          <w:rPr>
            <w:rStyle w:val="Hyperlink"/>
            <w:rFonts w:ascii="Hind Siliguri" w:hAnsi="Hind Siliguri" w:cs="Hind Siliguri"/>
            <w:bCs/>
            <w:sz w:val="20"/>
            <w:szCs w:val="20"/>
          </w:rPr>
          <w:t>www.mobileye.com</w:t>
        </w:r>
      </w:hyperlink>
      <w:r w:rsidRPr="0088267A">
        <w:rPr>
          <w:rFonts w:ascii="Hind Siliguri" w:hAnsi="Hind Siliguri" w:cs="Hind Siliguri"/>
          <w:bCs/>
          <w:sz w:val="20"/>
          <w:szCs w:val="20"/>
        </w:rPr>
        <w:t>.</w:t>
      </w:r>
    </w:p>
    <w:p w14:paraId="4CB980B4" w14:textId="77777777" w:rsidR="00E96D10" w:rsidRPr="001404F8" w:rsidRDefault="00E96D10" w:rsidP="00E96D10">
      <w:pPr>
        <w:widowControl w:val="0"/>
        <w:autoSpaceDE w:val="0"/>
        <w:autoSpaceDN w:val="0"/>
        <w:adjustRightInd w:val="0"/>
        <w:jc w:val="left"/>
        <w:rPr>
          <w:rFonts w:ascii="Hind Siliguri" w:hAnsi="Hind Siliguri" w:cs="Hind Siliguri"/>
          <w:bCs/>
          <w:sz w:val="20"/>
          <w:szCs w:val="20"/>
        </w:rPr>
      </w:pPr>
    </w:p>
    <w:p w14:paraId="038B6A29" w14:textId="77777777" w:rsidR="00E96D10" w:rsidRPr="0088267A" w:rsidRDefault="00E96D10" w:rsidP="00E96D10">
      <w:pPr>
        <w:pStyle w:val="ListParagraph"/>
        <w:widowControl w:val="0"/>
        <w:numPr>
          <w:ilvl w:val="0"/>
          <w:numId w:val="1"/>
        </w:numPr>
        <w:autoSpaceDE w:val="0"/>
        <w:autoSpaceDN w:val="0"/>
        <w:adjustRightInd w:val="0"/>
        <w:jc w:val="left"/>
        <w:rPr>
          <w:rFonts w:ascii="Hind Siliguri" w:hAnsi="Hind Siliguri" w:cs="Hind Siliguri"/>
          <w:b/>
          <w:sz w:val="20"/>
          <w:szCs w:val="20"/>
        </w:rPr>
      </w:pPr>
      <w:r w:rsidRPr="0088267A">
        <w:rPr>
          <w:rFonts w:ascii="Hind Siliguri" w:hAnsi="Hind Siliguri" w:cs="Hind Siliguri"/>
          <w:b/>
          <w:sz w:val="20"/>
          <w:szCs w:val="20"/>
        </w:rPr>
        <w:t>Governing Law and Jurisdiction.</w:t>
      </w:r>
      <w:r w:rsidRPr="0088267A">
        <w:rPr>
          <w:rFonts w:ascii="Hind Siliguri" w:hAnsi="Hind Siliguri" w:cs="Hind Siliguri"/>
          <w:bCs/>
          <w:sz w:val="20"/>
          <w:szCs w:val="20"/>
        </w:rPr>
        <w:t xml:space="preserve"> </w:t>
      </w:r>
      <w:r>
        <w:rPr>
          <w:rFonts w:ascii="Hind Siliguri" w:hAnsi="Hind Siliguri" w:cs="Hind Siliguri"/>
          <w:bCs/>
          <w:sz w:val="20"/>
          <w:szCs w:val="20"/>
        </w:rPr>
        <w:t>These Terms</w:t>
      </w:r>
      <w:r w:rsidRPr="0088267A">
        <w:rPr>
          <w:rFonts w:ascii="Hind Siliguri" w:hAnsi="Hind Siliguri" w:cs="Hind Siliguri"/>
          <w:bCs/>
          <w:sz w:val="20"/>
          <w:szCs w:val="20"/>
        </w:rPr>
        <w:t xml:space="preserve"> shall be governed, </w:t>
      </w:r>
      <w:proofErr w:type="gramStart"/>
      <w:r w:rsidRPr="0088267A">
        <w:rPr>
          <w:rFonts w:ascii="Hind Siliguri" w:hAnsi="Hind Siliguri" w:cs="Hind Siliguri"/>
          <w:bCs/>
          <w:sz w:val="20"/>
          <w:szCs w:val="20"/>
        </w:rPr>
        <w:t>construed</w:t>
      </w:r>
      <w:proofErr w:type="gramEnd"/>
      <w:r w:rsidRPr="0088267A">
        <w:rPr>
          <w:rFonts w:ascii="Hind Siliguri" w:hAnsi="Hind Siliguri" w:cs="Hind Siliguri"/>
          <w:bCs/>
          <w:sz w:val="20"/>
          <w:szCs w:val="20"/>
        </w:rPr>
        <w:t xml:space="preserve"> and interpreted in accordance with the laws of England and Wales</w:t>
      </w:r>
      <w:r w:rsidRPr="0088267A" w:rsidDel="003867DF">
        <w:rPr>
          <w:rFonts w:ascii="Hind Siliguri" w:hAnsi="Hind Siliguri" w:cs="Hind Siliguri"/>
          <w:bCs/>
          <w:sz w:val="20"/>
          <w:szCs w:val="20"/>
        </w:rPr>
        <w:t xml:space="preserve"> </w:t>
      </w:r>
      <w:r w:rsidRPr="0088267A">
        <w:rPr>
          <w:rFonts w:ascii="Hind Siliguri" w:hAnsi="Hind Siliguri" w:cs="Hind Siliguri"/>
          <w:bCs/>
          <w:sz w:val="20"/>
          <w:szCs w:val="20"/>
        </w:rPr>
        <w:t xml:space="preserve">without regard to </w:t>
      </w:r>
      <w:r>
        <w:rPr>
          <w:rFonts w:ascii="Hind Siliguri" w:hAnsi="Hind Siliguri" w:cs="Hind Siliguri"/>
          <w:bCs/>
          <w:sz w:val="20"/>
          <w:szCs w:val="20"/>
        </w:rPr>
        <w:t>its</w:t>
      </w:r>
      <w:r w:rsidRPr="0088267A">
        <w:rPr>
          <w:rFonts w:ascii="Hind Siliguri" w:hAnsi="Hind Siliguri" w:cs="Hind Siliguri"/>
          <w:bCs/>
          <w:sz w:val="20"/>
          <w:szCs w:val="20"/>
        </w:rPr>
        <w:t xml:space="preserve"> conflict of laws</w:t>
      </w:r>
      <w:r>
        <w:rPr>
          <w:rFonts w:ascii="Hind Siliguri" w:hAnsi="Hind Siliguri" w:cs="Hind Siliguri"/>
          <w:bCs/>
          <w:sz w:val="20"/>
          <w:szCs w:val="20"/>
        </w:rPr>
        <w:t xml:space="preserve"> </w:t>
      </w:r>
      <w:r w:rsidRPr="0088267A">
        <w:rPr>
          <w:rFonts w:ascii="Hind Siliguri" w:hAnsi="Hind Siliguri" w:cs="Hind Siliguri"/>
          <w:bCs/>
          <w:sz w:val="20"/>
          <w:szCs w:val="20"/>
        </w:rPr>
        <w:t>principles. Each of the parties hereto consents to the exclusive jurisdiction and venue of the competent courts of London, England.</w:t>
      </w:r>
      <w:r w:rsidRPr="0088267A">
        <w:rPr>
          <w:rFonts w:ascii="Hind Siliguri" w:hAnsi="Hind Siliguri" w:cs="Hind Siliguri"/>
          <w:b/>
          <w:sz w:val="20"/>
          <w:szCs w:val="20"/>
        </w:rPr>
        <w:t xml:space="preserve"> </w:t>
      </w:r>
    </w:p>
    <w:p w14:paraId="16746889" w14:textId="77777777" w:rsidR="00E96D10" w:rsidRPr="001404F8" w:rsidRDefault="00E96D10" w:rsidP="00E96D10">
      <w:pPr>
        <w:widowControl w:val="0"/>
        <w:autoSpaceDE w:val="0"/>
        <w:autoSpaceDN w:val="0"/>
        <w:adjustRightInd w:val="0"/>
        <w:jc w:val="left"/>
        <w:rPr>
          <w:rFonts w:ascii="Hind Siliguri" w:hAnsi="Hind Siliguri" w:cs="Hind Siliguri"/>
          <w:b/>
          <w:sz w:val="20"/>
          <w:szCs w:val="20"/>
        </w:rPr>
      </w:pPr>
    </w:p>
    <w:p w14:paraId="0ADB07BF" w14:textId="77777777" w:rsidR="00E96D10" w:rsidRPr="0088267A" w:rsidRDefault="00E96D10" w:rsidP="00E96D10">
      <w:pPr>
        <w:pStyle w:val="ListParagraph"/>
        <w:widowControl w:val="0"/>
        <w:numPr>
          <w:ilvl w:val="0"/>
          <w:numId w:val="1"/>
        </w:numPr>
        <w:autoSpaceDE w:val="0"/>
        <w:autoSpaceDN w:val="0"/>
        <w:adjustRightInd w:val="0"/>
        <w:jc w:val="left"/>
        <w:rPr>
          <w:rFonts w:ascii="Hind Siliguri" w:hAnsi="Hind Siliguri" w:cs="Hind Siliguri"/>
          <w:sz w:val="20"/>
          <w:szCs w:val="20"/>
        </w:rPr>
      </w:pPr>
      <w:r w:rsidRPr="0088267A">
        <w:rPr>
          <w:rFonts w:ascii="Hind Siliguri" w:hAnsi="Hind Siliguri" w:cs="Hind Siliguri"/>
          <w:b/>
          <w:sz w:val="20"/>
          <w:szCs w:val="20"/>
        </w:rPr>
        <w:t xml:space="preserve">General. </w:t>
      </w:r>
    </w:p>
    <w:p w14:paraId="0FC4D1CD" w14:textId="77777777" w:rsidR="00E96D10" w:rsidRPr="0088267A" w:rsidRDefault="00E96D10" w:rsidP="00E96D10">
      <w:pPr>
        <w:pStyle w:val="ListParagraph"/>
        <w:widowControl w:val="0"/>
        <w:numPr>
          <w:ilvl w:val="1"/>
          <w:numId w:val="1"/>
        </w:numPr>
        <w:autoSpaceDE w:val="0"/>
        <w:autoSpaceDN w:val="0"/>
        <w:adjustRightInd w:val="0"/>
        <w:ind w:left="851"/>
        <w:jc w:val="left"/>
        <w:rPr>
          <w:rFonts w:ascii="Hind Siliguri" w:hAnsi="Hind Siliguri" w:cs="Hind Siliguri"/>
          <w:sz w:val="20"/>
          <w:szCs w:val="20"/>
        </w:rPr>
      </w:pPr>
      <w:r w:rsidRPr="0088267A">
        <w:rPr>
          <w:rFonts w:ascii="Hind Siliguri" w:hAnsi="Hind Siliguri" w:cs="Hind Siliguri"/>
          <w:sz w:val="20"/>
          <w:szCs w:val="20"/>
        </w:rPr>
        <w:t>The provisions of these Terms constitute the entire agreement between the parties with respect to the subject matter hereof, and these Terms supersede all prior and contemporaneous agreements or representations, oral or written, regarding such subject matter.</w:t>
      </w:r>
    </w:p>
    <w:p w14:paraId="0CB16DC8" w14:textId="77777777" w:rsidR="00E96D10" w:rsidRPr="0088267A" w:rsidRDefault="00E96D10" w:rsidP="00E96D10">
      <w:pPr>
        <w:pStyle w:val="ListParagraph"/>
        <w:widowControl w:val="0"/>
        <w:numPr>
          <w:ilvl w:val="1"/>
          <w:numId w:val="1"/>
        </w:numPr>
        <w:autoSpaceDE w:val="0"/>
        <w:autoSpaceDN w:val="0"/>
        <w:adjustRightInd w:val="0"/>
        <w:ind w:left="851"/>
        <w:jc w:val="left"/>
        <w:rPr>
          <w:rFonts w:ascii="Hind Siliguri" w:hAnsi="Hind Siliguri" w:cs="Hind Siliguri"/>
          <w:sz w:val="20"/>
          <w:szCs w:val="20"/>
        </w:rPr>
      </w:pPr>
      <w:r w:rsidRPr="0088267A">
        <w:rPr>
          <w:rFonts w:ascii="Hind Siliguri" w:hAnsi="Hind Siliguri" w:cs="Hind Siliguri"/>
          <w:sz w:val="20"/>
          <w:szCs w:val="20"/>
        </w:rPr>
        <w:t>You may not assign, sell, transfer, delegate or otherwise dispose of, whether voluntarily or involuntarily, by operation of law or otherwise, these Terms or any or its rights or obligations under these Terms.</w:t>
      </w:r>
    </w:p>
    <w:p w14:paraId="0DCD5000" w14:textId="77777777" w:rsidR="00E96D10" w:rsidRPr="0088267A" w:rsidRDefault="00E96D10" w:rsidP="00E96D10">
      <w:pPr>
        <w:pStyle w:val="ListParagraph"/>
        <w:widowControl w:val="0"/>
        <w:numPr>
          <w:ilvl w:val="1"/>
          <w:numId w:val="1"/>
        </w:numPr>
        <w:autoSpaceDE w:val="0"/>
        <w:autoSpaceDN w:val="0"/>
        <w:adjustRightInd w:val="0"/>
        <w:ind w:left="851"/>
        <w:jc w:val="left"/>
        <w:rPr>
          <w:rFonts w:ascii="Hind Siliguri" w:hAnsi="Hind Siliguri" w:cs="Hind Siliguri"/>
          <w:sz w:val="20"/>
          <w:szCs w:val="20"/>
        </w:rPr>
      </w:pPr>
      <w:proofErr w:type="gramStart"/>
      <w:r w:rsidRPr="0088267A">
        <w:rPr>
          <w:rFonts w:ascii="Hind Siliguri" w:hAnsi="Hind Siliguri" w:cs="Hind Siliguri"/>
          <w:sz w:val="20"/>
          <w:szCs w:val="20"/>
        </w:rPr>
        <w:t>In the event that</w:t>
      </w:r>
      <w:proofErr w:type="gramEnd"/>
      <w:r w:rsidRPr="0088267A">
        <w:rPr>
          <w:rFonts w:ascii="Hind Siliguri" w:hAnsi="Hind Siliguri" w:cs="Hind Siliguri"/>
          <w:sz w:val="20"/>
          <w:szCs w:val="20"/>
        </w:rPr>
        <w:t xml:space="preserve"> any provision of these Terms is held invalid the remaining parts of these Terms will continue to be enforceable.</w:t>
      </w:r>
    </w:p>
    <w:p w14:paraId="1882C846" w14:textId="77777777" w:rsidR="00E96D10" w:rsidRDefault="00E96D10" w:rsidP="00E96D10">
      <w:pPr>
        <w:widowControl w:val="0"/>
        <w:ind w:left="116"/>
        <w:jc w:val="left"/>
        <w:rPr>
          <w:rFonts w:ascii="Hind Siliguri" w:eastAsia="Times New Roman" w:hAnsi="Hind Siliguri" w:cs="Hind Siliguri"/>
          <w:sz w:val="20"/>
          <w:szCs w:val="20"/>
          <w:lang w:eastAsia="en-GB"/>
        </w:rPr>
      </w:pPr>
    </w:p>
    <w:p w14:paraId="6C49E8B7" w14:textId="77777777" w:rsidR="00E96D10" w:rsidRPr="00C462DD" w:rsidRDefault="00E96D10" w:rsidP="00E96D10">
      <w:pPr>
        <w:widowControl w:val="0"/>
        <w:ind w:left="116"/>
        <w:jc w:val="left"/>
        <w:rPr>
          <w:rFonts w:ascii="Hind Siliguri" w:eastAsia="Times New Roman" w:hAnsi="Hind Siliguri" w:cs="Hind Siliguri"/>
          <w:b/>
          <w:bCs/>
          <w:sz w:val="20"/>
          <w:szCs w:val="20"/>
          <w:lang w:eastAsia="en-GB"/>
        </w:rPr>
      </w:pPr>
      <w:r w:rsidRPr="00C462DD">
        <w:rPr>
          <w:rFonts w:ascii="Hind Siliguri" w:eastAsia="Times New Roman" w:hAnsi="Hind Siliguri" w:cs="Hind Siliguri"/>
          <w:b/>
          <w:bCs/>
          <w:sz w:val="20"/>
          <w:szCs w:val="20"/>
          <w:lang w:eastAsia="en-GB"/>
        </w:rPr>
        <w:t xml:space="preserve">I have read the above, and agree to it. </w:t>
      </w:r>
    </w:p>
    <w:p w14:paraId="6A7192AA" w14:textId="77777777" w:rsidR="00E96D10" w:rsidRDefault="00E96D10" w:rsidP="00E96D10">
      <w:pPr>
        <w:widowControl w:val="0"/>
        <w:ind w:left="116"/>
        <w:jc w:val="left"/>
        <w:rPr>
          <w:rFonts w:ascii="Hind Siliguri" w:eastAsia="Times New Roman" w:hAnsi="Hind Siliguri" w:cs="Hind Siliguri"/>
          <w:sz w:val="20"/>
          <w:szCs w:val="20"/>
          <w:lang w:eastAsia="en-GB"/>
        </w:rPr>
      </w:pPr>
    </w:p>
    <w:p w14:paraId="22146A09" w14:textId="3D849DE3" w:rsidR="00E96D10" w:rsidRPr="0038710E" w:rsidRDefault="00E96D10" w:rsidP="00E96D10">
      <w:pPr>
        <w:widowControl w:val="0"/>
        <w:ind w:left="116"/>
        <w:jc w:val="left"/>
        <w:rPr>
          <w:rFonts w:ascii="Hind Siliguri" w:eastAsia="Times New Roman" w:hAnsi="Hind Siliguri" w:cs="Hind Siliguri"/>
          <w:sz w:val="20"/>
          <w:szCs w:val="20"/>
          <w:lang w:eastAsia="en-GB"/>
        </w:rPr>
      </w:pPr>
      <w:r w:rsidRPr="0038710E">
        <w:rPr>
          <w:rFonts w:ascii="Hind Siliguri" w:eastAsia="Times New Roman" w:hAnsi="Hind Siliguri" w:cs="Hind Siliguri"/>
          <w:sz w:val="20"/>
          <w:szCs w:val="20"/>
          <w:lang w:eastAsia="en-GB"/>
        </w:rPr>
        <w:t xml:space="preserve">I have the right to sign on behalf of </w:t>
      </w:r>
      <w:r>
        <w:rPr>
          <w:rFonts w:ascii="Hind Siliguri" w:eastAsia="Times New Roman" w:hAnsi="Hind Siliguri" w:cs="Hind Siliguri"/>
          <w:b/>
          <w:bCs/>
          <w:sz w:val="20"/>
          <w:szCs w:val="20"/>
          <w:lang w:eastAsia="en-GB"/>
        </w:rPr>
        <w:t>[</w:t>
      </w:r>
      <w:r>
        <w:rPr>
          <w:rFonts w:ascii="Hind Siliguri" w:eastAsia="Times New Roman" w:hAnsi="Hind Siliguri" w:cs="Hind Siliguri"/>
          <w:b/>
          <w:bCs/>
          <w:sz w:val="20"/>
          <w:szCs w:val="20"/>
          <w:lang w:eastAsia="en-GB"/>
        </w:rPr>
        <w:tab/>
      </w:r>
      <w:r>
        <w:rPr>
          <w:rFonts w:ascii="Hind Siliguri" w:eastAsia="Times New Roman" w:hAnsi="Hind Siliguri" w:cs="Hind Siliguri"/>
          <w:b/>
          <w:bCs/>
          <w:sz w:val="20"/>
          <w:szCs w:val="20"/>
          <w:lang w:eastAsia="en-GB"/>
        </w:rPr>
        <w:tab/>
      </w:r>
      <w:r>
        <w:rPr>
          <w:rFonts w:ascii="Hind Siliguri" w:eastAsia="Times New Roman" w:hAnsi="Hind Siliguri" w:cs="Hind Siliguri"/>
          <w:b/>
          <w:bCs/>
          <w:sz w:val="20"/>
          <w:szCs w:val="20"/>
          <w:lang w:eastAsia="en-GB"/>
        </w:rPr>
        <w:tab/>
        <w:t>]</w:t>
      </w:r>
    </w:p>
    <w:p w14:paraId="0434B2CA" w14:textId="77777777" w:rsidR="00E96D10" w:rsidRPr="0038710E" w:rsidRDefault="00E96D10" w:rsidP="00E96D10">
      <w:pPr>
        <w:widowControl w:val="0"/>
        <w:ind w:left="4436" w:firstLine="604"/>
        <w:jc w:val="left"/>
        <w:rPr>
          <w:rFonts w:ascii="Hind Siliguri" w:eastAsia="Times New Roman" w:hAnsi="Hind Siliguri" w:cstheme="minorBidi"/>
          <w:sz w:val="20"/>
          <w:szCs w:val="20"/>
          <w:lang w:eastAsia="en-GB"/>
        </w:rPr>
      </w:pPr>
      <w:r w:rsidRPr="0038710E">
        <w:rPr>
          <w:rFonts w:ascii="Hind Siliguri" w:eastAsia="Times New Roman" w:hAnsi="Hind Siliguri" w:cs="Hind Siliguri"/>
          <w:sz w:val="20"/>
          <w:szCs w:val="20"/>
          <w:lang w:eastAsia="en-GB"/>
        </w:rPr>
        <w:t xml:space="preserve">       </w:t>
      </w:r>
    </w:p>
    <w:p w14:paraId="74BBA8DA" w14:textId="77777777" w:rsidR="00E96D10" w:rsidRDefault="00E96D10" w:rsidP="00E96D10">
      <w:pPr>
        <w:widowControl w:val="0"/>
        <w:ind w:left="116"/>
        <w:jc w:val="left"/>
        <w:rPr>
          <w:rFonts w:ascii="Hind Siliguri" w:eastAsia="Times New Roman" w:hAnsi="Hind Siliguri" w:cs="Hind Siliguri"/>
          <w:sz w:val="20"/>
          <w:szCs w:val="20"/>
          <w:lang w:eastAsia="en-GB"/>
        </w:rPr>
      </w:pPr>
    </w:p>
    <w:p w14:paraId="5E49993F" w14:textId="77777777" w:rsidR="00E96D10" w:rsidRPr="0038710E" w:rsidRDefault="00E96D10" w:rsidP="00E96D10">
      <w:pPr>
        <w:widowControl w:val="0"/>
        <w:ind w:left="116"/>
        <w:jc w:val="left"/>
        <w:rPr>
          <w:rFonts w:ascii="Hind Siliguri" w:eastAsia="Times New Roman" w:hAnsi="Hind Siliguri" w:cs="Hind Siliguri"/>
          <w:sz w:val="20"/>
          <w:szCs w:val="20"/>
          <w:lang w:eastAsia="en-GB"/>
        </w:rPr>
      </w:pPr>
      <w:r w:rsidRPr="0038710E">
        <w:rPr>
          <w:rFonts w:ascii="Hind Siliguri" w:eastAsia="Times New Roman" w:hAnsi="Hind Siliguri" w:cs="Hind Siliguri"/>
          <w:sz w:val="20"/>
          <w:szCs w:val="20"/>
          <w:lang w:eastAsia="en-GB"/>
        </w:rPr>
        <w:t>Signature:</w:t>
      </w:r>
    </w:p>
    <w:p w14:paraId="4888EF03" w14:textId="77777777" w:rsidR="00E96D10" w:rsidRPr="0038710E" w:rsidRDefault="00E96D10" w:rsidP="00E96D10">
      <w:pPr>
        <w:widowControl w:val="0"/>
        <w:ind w:left="116"/>
        <w:jc w:val="left"/>
        <w:rPr>
          <w:rFonts w:ascii="Hind Siliguri" w:eastAsia="Times New Roman" w:hAnsi="Hind Siliguri" w:cs="Hind Siliguri"/>
          <w:sz w:val="20"/>
          <w:szCs w:val="20"/>
          <w:lang w:eastAsia="en-GB"/>
        </w:rPr>
      </w:pPr>
    </w:p>
    <w:p w14:paraId="484619DC" w14:textId="77777777" w:rsidR="00E96D10" w:rsidRPr="0038710E" w:rsidRDefault="00E96D10" w:rsidP="00E96D10">
      <w:pPr>
        <w:widowControl w:val="0"/>
        <w:ind w:left="116"/>
        <w:jc w:val="left"/>
        <w:rPr>
          <w:rFonts w:ascii="Hind Siliguri" w:eastAsia="Times New Roman" w:hAnsi="Hind Siliguri" w:cs="Hind Siliguri"/>
          <w:sz w:val="20"/>
          <w:szCs w:val="20"/>
          <w:lang w:eastAsia="en-GB"/>
        </w:rPr>
      </w:pPr>
      <w:r w:rsidRPr="0038710E">
        <w:rPr>
          <w:rFonts w:ascii="Hind Siliguri" w:eastAsia="Times New Roman" w:hAnsi="Hind Siliguri" w:cs="Hind Siliguri"/>
          <w:sz w:val="20"/>
          <w:szCs w:val="20"/>
          <w:lang w:eastAsia="en-GB"/>
        </w:rPr>
        <w:t>Name:</w:t>
      </w:r>
      <w:r w:rsidRPr="0038710E">
        <w:rPr>
          <w:rFonts w:ascii="Hind Siliguri" w:eastAsia="Times New Roman" w:hAnsi="Hind Siliguri" w:cs="Hind Siliguri"/>
          <w:sz w:val="20"/>
          <w:szCs w:val="20"/>
          <w:lang w:eastAsia="en-GB"/>
        </w:rPr>
        <w:tab/>
      </w:r>
      <w:r w:rsidRPr="0038710E">
        <w:rPr>
          <w:rFonts w:ascii="Hind Siliguri" w:eastAsia="Times New Roman" w:hAnsi="Hind Siliguri" w:cs="Hind Siliguri"/>
          <w:sz w:val="20"/>
          <w:szCs w:val="20"/>
          <w:lang w:eastAsia="en-GB"/>
        </w:rPr>
        <w:tab/>
      </w:r>
      <w:r w:rsidRPr="0038710E">
        <w:rPr>
          <w:rFonts w:ascii="Hind Siliguri" w:eastAsia="Times New Roman" w:hAnsi="Hind Siliguri" w:cs="Hind Siliguri"/>
          <w:sz w:val="20"/>
          <w:szCs w:val="20"/>
          <w:lang w:eastAsia="en-GB"/>
        </w:rPr>
        <w:tab/>
      </w:r>
      <w:r w:rsidRPr="0038710E">
        <w:rPr>
          <w:rFonts w:ascii="Hind Siliguri" w:eastAsia="Times New Roman" w:hAnsi="Hind Siliguri" w:cs="Hind Siliguri"/>
          <w:sz w:val="20"/>
          <w:szCs w:val="20"/>
          <w:lang w:eastAsia="en-GB"/>
        </w:rPr>
        <w:tab/>
      </w:r>
      <w:r w:rsidRPr="0038710E">
        <w:rPr>
          <w:rFonts w:ascii="Hind Siliguri" w:eastAsia="Times New Roman" w:hAnsi="Hind Siliguri" w:cs="Hind Siliguri"/>
          <w:sz w:val="20"/>
          <w:szCs w:val="20"/>
          <w:lang w:eastAsia="en-GB"/>
        </w:rPr>
        <w:tab/>
        <w:t>Date:</w:t>
      </w:r>
    </w:p>
    <w:p w14:paraId="445AE99C" w14:textId="77777777" w:rsidR="00E96D10" w:rsidRDefault="00E96D10" w:rsidP="00E96D10">
      <w:pPr>
        <w:spacing w:after="160" w:line="259" w:lineRule="auto"/>
        <w:ind w:left="0" w:right="0" w:firstLine="0"/>
        <w:jc w:val="left"/>
        <w:rPr>
          <w:rFonts w:ascii="Hind Siliguri" w:hAnsi="Hind Siliguri" w:cs="Hind Siliguri"/>
          <w:b/>
          <w:bCs/>
          <w:sz w:val="20"/>
          <w:szCs w:val="20"/>
        </w:rPr>
      </w:pPr>
      <w:r>
        <w:rPr>
          <w:rFonts w:ascii="Hind Siliguri" w:hAnsi="Hind Siliguri" w:cs="Hind Siliguri"/>
          <w:b/>
          <w:bCs/>
          <w:sz w:val="20"/>
          <w:szCs w:val="20"/>
        </w:rPr>
        <w:br w:type="page"/>
      </w:r>
    </w:p>
    <w:p w14:paraId="6EC0D398" w14:textId="77777777" w:rsidR="00E96D10" w:rsidRDefault="00E96D10" w:rsidP="00E96D10">
      <w:pPr>
        <w:widowControl w:val="0"/>
        <w:ind w:left="116"/>
        <w:jc w:val="left"/>
        <w:rPr>
          <w:rFonts w:ascii="Hind Siliguri" w:hAnsi="Hind Siliguri" w:cs="Hind Siliguri"/>
          <w:b/>
          <w:bCs/>
          <w:sz w:val="20"/>
          <w:szCs w:val="20"/>
        </w:rPr>
      </w:pPr>
      <w:r>
        <w:rPr>
          <w:rFonts w:ascii="Hind Siliguri" w:hAnsi="Hind Siliguri" w:cs="Hind Siliguri"/>
          <w:b/>
          <w:bCs/>
          <w:sz w:val="20"/>
          <w:szCs w:val="20"/>
        </w:rPr>
        <w:t>Schedule A: Road and Data (</w:t>
      </w:r>
      <w:proofErr w:type="gramStart"/>
      <w:r>
        <w:rPr>
          <w:rFonts w:ascii="Hind Siliguri" w:hAnsi="Hind Siliguri" w:cs="Hind Siliguri"/>
          <w:b/>
          <w:bCs/>
          <w:sz w:val="20"/>
          <w:szCs w:val="20"/>
        </w:rPr>
        <w:t>e.g.</w:t>
      </w:r>
      <w:proofErr w:type="gramEnd"/>
      <w:r>
        <w:rPr>
          <w:rFonts w:ascii="Hind Siliguri" w:hAnsi="Hind Siliguri" w:cs="Hind Siliguri"/>
          <w:b/>
          <w:bCs/>
          <w:sz w:val="20"/>
          <w:szCs w:val="20"/>
        </w:rPr>
        <w:t xml:space="preserve"> type, manner/format of provision, frequency, and length of time of provision)</w:t>
      </w:r>
    </w:p>
    <w:p w14:paraId="32284167" w14:textId="0606C04F" w:rsidR="00E96D10" w:rsidRDefault="00E96D10" w:rsidP="00E96D10">
      <w:pPr>
        <w:widowControl w:val="0"/>
        <w:ind w:left="116"/>
        <w:jc w:val="left"/>
        <w:rPr>
          <w:rFonts w:ascii="Hind Siliguri" w:hAnsi="Hind Siliguri" w:cs="Hind Siliguri"/>
          <w:sz w:val="20"/>
          <w:szCs w:val="20"/>
        </w:rPr>
      </w:pPr>
      <w:r>
        <w:rPr>
          <w:rFonts w:ascii="Hind Siliguri" w:hAnsi="Hind Siliguri" w:cs="Hind Siliguri"/>
          <w:sz w:val="20"/>
          <w:szCs w:val="20"/>
        </w:rPr>
        <w:t>[</w:t>
      </w:r>
      <w:r>
        <w:rPr>
          <w:rFonts w:ascii="Hind Siliguri" w:hAnsi="Hind Siliguri" w:cs="Hind Siliguri"/>
          <w:sz w:val="20"/>
          <w:szCs w:val="20"/>
        </w:rPr>
        <w:tab/>
        <w:t>]</w:t>
      </w:r>
    </w:p>
    <w:p w14:paraId="4C0C483A" w14:textId="77777777" w:rsidR="00E96D10" w:rsidRPr="00DD52E0" w:rsidRDefault="00E96D10" w:rsidP="00E96D10">
      <w:pPr>
        <w:widowControl w:val="0"/>
        <w:ind w:left="116"/>
        <w:jc w:val="left"/>
        <w:rPr>
          <w:rFonts w:ascii="Hind Siliguri" w:hAnsi="Hind Siliguri" w:cs="Hind Siliguri"/>
          <w:sz w:val="20"/>
          <w:szCs w:val="20"/>
        </w:rPr>
      </w:pPr>
    </w:p>
    <w:p w14:paraId="4D61DADE" w14:textId="77777777" w:rsidR="00E96D10" w:rsidRDefault="00E96D10" w:rsidP="00E96D10">
      <w:pPr>
        <w:widowControl w:val="0"/>
        <w:ind w:left="116"/>
        <w:jc w:val="left"/>
        <w:rPr>
          <w:rFonts w:ascii="Hind Siliguri" w:hAnsi="Hind Siliguri" w:cs="Hind Siliguri"/>
          <w:b/>
          <w:bCs/>
          <w:sz w:val="20"/>
          <w:szCs w:val="20"/>
        </w:rPr>
      </w:pPr>
      <w:r w:rsidRPr="00490ED3">
        <w:rPr>
          <w:rFonts w:ascii="Hind Siliguri" w:hAnsi="Hind Siliguri" w:cs="Hind Siliguri"/>
          <w:b/>
          <w:bCs/>
          <w:sz w:val="20"/>
          <w:szCs w:val="20"/>
        </w:rPr>
        <w:t xml:space="preserve">Schedule B: </w:t>
      </w:r>
      <w:r>
        <w:rPr>
          <w:rFonts w:ascii="Hind Siliguri" w:hAnsi="Hind Siliguri" w:cs="Hind Siliguri"/>
          <w:b/>
          <w:bCs/>
          <w:sz w:val="20"/>
          <w:szCs w:val="20"/>
        </w:rPr>
        <w:t>License Fee</w:t>
      </w:r>
    </w:p>
    <w:p w14:paraId="3E16574E" w14:textId="0FFF18D8" w:rsidR="00E96D10" w:rsidRPr="00DD52E0" w:rsidRDefault="00E96D10" w:rsidP="00E96D10">
      <w:pPr>
        <w:widowControl w:val="0"/>
        <w:ind w:left="116"/>
        <w:jc w:val="left"/>
        <w:rPr>
          <w:rFonts w:ascii="Hind Siliguri" w:hAnsi="Hind Siliguri" w:cs="Hind Siliguri"/>
          <w:sz w:val="20"/>
          <w:szCs w:val="20"/>
          <w:rtl/>
        </w:rPr>
      </w:pPr>
      <w:r>
        <w:rPr>
          <w:rFonts w:ascii="Hind Siliguri" w:hAnsi="Hind Siliguri" w:cs="Hind Siliguri"/>
          <w:sz w:val="20"/>
          <w:szCs w:val="20"/>
        </w:rPr>
        <w:t>[</w:t>
      </w:r>
      <w:r>
        <w:rPr>
          <w:rFonts w:ascii="Hind Siliguri" w:hAnsi="Hind Siliguri" w:cs="Hind Siliguri"/>
          <w:sz w:val="20"/>
          <w:szCs w:val="20"/>
        </w:rPr>
        <w:tab/>
        <w:t>]</w:t>
      </w:r>
    </w:p>
    <w:p w14:paraId="7A20314F" w14:textId="77777777" w:rsidR="00E96D10" w:rsidRPr="00DD52E0" w:rsidRDefault="00E96D10" w:rsidP="00E96D10">
      <w:pPr>
        <w:widowControl w:val="0"/>
        <w:ind w:left="116"/>
        <w:jc w:val="left"/>
        <w:rPr>
          <w:rFonts w:ascii="Hind Siliguri" w:hAnsi="Hind Siliguri" w:cs="Hind Siliguri"/>
          <w:sz w:val="20"/>
          <w:szCs w:val="20"/>
        </w:rPr>
      </w:pPr>
    </w:p>
    <w:p w14:paraId="4010AC12" w14:textId="77777777" w:rsidR="00E96D10" w:rsidRDefault="00E96D10" w:rsidP="00E96D10">
      <w:pPr>
        <w:widowControl w:val="0"/>
        <w:ind w:left="116"/>
        <w:jc w:val="left"/>
        <w:rPr>
          <w:rFonts w:ascii="Hind Siliguri" w:hAnsi="Hind Siliguri" w:cs="Hind Siliguri"/>
          <w:b/>
          <w:bCs/>
          <w:sz w:val="20"/>
          <w:szCs w:val="20"/>
        </w:rPr>
      </w:pPr>
      <w:r w:rsidRPr="00490ED3">
        <w:rPr>
          <w:rFonts w:ascii="Hind Siliguri" w:hAnsi="Hind Siliguri" w:cs="Hind Siliguri"/>
          <w:b/>
          <w:bCs/>
          <w:sz w:val="20"/>
          <w:szCs w:val="20"/>
        </w:rPr>
        <w:t xml:space="preserve">Schedule </w:t>
      </w:r>
      <w:r>
        <w:rPr>
          <w:rFonts w:ascii="Hind Siliguri" w:hAnsi="Hind Siliguri" w:cs="Hind Siliguri"/>
          <w:b/>
          <w:bCs/>
          <w:sz w:val="20"/>
          <w:szCs w:val="20"/>
        </w:rPr>
        <w:t>C</w:t>
      </w:r>
      <w:r w:rsidRPr="00490ED3">
        <w:rPr>
          <w:rFonts w:ascii="Hind Siliguri" w:hAnsi="Hind Siliguri" w:cs="Hind Siliguri"/>
          <w:b/>
          <w:bCs/>
          <w:sz w:val="20"/>
          <w:szCs w:val="20"/>
        </w:rPr>
        <w:t xml:space="preserve">: </w:t>
      </w:r>
      <w:r>
        <w:rPr>
          <w:rFonts w:ascii="Hind Siliguri" w:hAnsi="Hind Siliguri" w:cs="Hind Siliguri"/>
          <w:b/>
          <w:bCs/>
          <w:sz w:val="20"/>
          <w:szCs w:val="20"/>
        </w:rPr>
        <w:t>License Period</w:t>
      </w:r>
    </w:p>
    <w:p w14:paraId="5AA5F87E" w14:textId="7A90529F" w:rsidR="00E96D10" w:rsidRPr="00DD52E0" w:rsidRDefault="00E96D10" w:rsidP="00E96D10">
      <w:pPr>
        <w:widowControl w:val="0"/>
        <w:ind w:left="116"/>
        <w:jc w:val="left"/>
        <w:rPr>
          <w:rFonts w:ascii="Hind Siliguri" w:hAnsi="Hind Siliguri" w:cs="Hind Siliguri"/>
          <w:sz w:val="20"/>
          <w:szCs w:val="20"/>
          <w:rtl/>
        </w:rPr>
      </w:pPr>
      <w:r>
        <w:rPr>
          <w:rFonts w:ascii="Hind Siliguri" w:hAnsi="Hind Siliguri" w:cs="Hind Siliguri"/>
          <w:sz w:val="20"/>
          <w:szCs w:val="20"/>
        </w:rPr>
        <w:t>Time during which data is provided, per Schedule A, plus an additional 30 days thereafter</w:t>
      </w:r>
    </w:p>
    <w:p w14:paraId="2C3ADE54" w14:textId="77777777" w:rsidR="00E96D10" w:rsidRPr="00DD52E0" w:rsidRDefault="00E96D10" w:rsidP="00E96D10">
      <w:pPr>
        <w:widowControl w:val="0"/>
        <w:ind w:left="116"/>
        <w:jc w:val="left"/>
        <w:rPr>
          <w:rFonts w:ascii="Hind Siliguri" w:hAnsi="Hind Siliguri" w:cs="Hind Siliguri"/>
          <w:sz w:val="20"/>
          <w:szCs w:val="20"/>
        </w:rPr>
      </w:pPr>
    </w:p>
    <w:p w14:paraId="69700D36" w14:textId="77777777" w:rsidR="00E96D10" w:rsidRPr="00490ED3" w:rsidRDefault="00E96D10" w:rsidP="00E96D10">
      <w:pPr>
        <w:widowControl w:val="0"/>
        <w:tabs>
          <w:tab w:val="left" w:pos="8841"/>
        </w:tabs>
        <w:ind w:left="116"/>
        <w:jc w:val="left"/>
        <w:rPr>
          <w:rFonts w:ascii="Hind Siliguri" w:hAnsi="Hind Siliguri" w:cs="Hind Siliguri"/>
          <w:b/>
          <w:bCs/>
          <w:sz w:val="20"/>
          <w:szCs w:val="20"/>
        </w:rPr>
      </w:pPr>
      <w:r>
        <w:rPr>
          <w:rFonts w:ascii="Hind Siliguri" w:hAnsi="Hind Siliguri" w:cs="Hind Siliguri"/>
          <w:b/>
          <w:bCs/>
          <w:sz w:val="20"/>
          <w:szCs w:val="20"/>
        </w:rPr>
        <w:t>Schedule D: Licensed Use (</w:t>
      </w:r>
      <w:r w:rsidRPr="001715B6">
        <w:rPr>
          <w:rFonts w:ascii="Hind Siliguri" w:hAnsi="Hind Siliguri" w:cs="Hind Siliguri"/>
          <w:b/>
          <w:bCs/>
          <w:sz w:val="20"/>
          <w:szCs w:val="20"/>
        </w:rPr>
        <w:t>for the License Period</w:t>
      </w:r>
      <w:r>
        <w:rPr>
          <w:rFonts w:ascii="Hind Siliguri" w:hAnsi="Hind Siliguri" w:cs="Hind Siliguri"/>
          <w:b/>
          <w:bCs/>
          <w:sz w:val="20"/>
          <w:szCs w:val="20"/>
        </w:rPr>
        <w:t>)</w:t>
      </w:r>
      <w:r>
        <w:rPr>
          <w:rFonts w:ascii="Hind Siliguri" w:hAnsi="Hind Siliguri" w:cs="Hind Siliguri"/>
          <w:b/>
          <w:bCs/>
          <w:sz w:val="20"/>
          <w:szCs w:val="20"/>
        </w:rPr>
        <w:tab/>
      </w:r>
    </w:p>
    <w:p w14:paraId="0AB7C283" w14:textId="77777777" w:rsidR="00E96D10" w:rsidRPr="00032DEC" w:rsidRDefault="00E96D10" w:rsidP="00E96D10">
      <w:pPr>
        <w:pStyle w:val="ListParagraph"/>
        <w:widowControl w:val="0"/>
        <w:numPr>
          <w:ilvl w:val="0"/>
          <w:numId w:val="2"/>
        </w:numPr>
        <w:jc w:val="left"/>
        <w:rPr>
          <w:rFonts w:ascii="Hind Siliguri" w:hAnsi="Hind Siliguri" w:cs="Hind Siliguri"/>
          <w:sz w:val="20"/>
          <w:szCs w:val="20"/>
        </w:rPr>
      </w:pPr>
      <w:r w:rsidRPr="00032DEC">
        <w:rPr>
          <w:rFonts w:ascii="Hind Siliguri" w:hAnsi="Hind Siliguri" w:cs="Hind Siliguri"/>
          <w:sz w:val="20"/>
          <w:szCs w:val="20"/>
        </w:rPr>
        <w:t>Access and view the Data</w:t>
      </w:r>
      <w:r>
        <w:rPr>
          <w:rFonts w:ascii="Hind Siliguri" w:hAnsi="Hind Siliguri" w:cs="Hind Siliguri"/>
          <w:sz w:val="20"/>
          <w:szCs w:val="20"/>
        </w:rPr>
        <w:t>.</w:t>
      </w:r>
    </w:p>
    <w:p w14:paraId="46ADD2A9" w14:textId="77777777" w:rsidR="00E96D10" w:rsidRPr="00032DEC" w:rsidRDefault="00E96D10" w:rsidP="00E96D10">
      <w:pPr>
        <w:pStyle w:val="ListParagraph"/>
        <w:widowControl w:val="0"/>
        <w:numPr>
          <w:ilvl w:val="0"/>
          <w:numId w:val="2"/>
        </w:numPr>
        <w:jc w:val="left"/>
        <w:rPr>
          <w:rFonts w:ascii="Hind Siliguri" w:hAnsi="Hind Siliguri" w:cs="Hind Siliguri"/>
          <w:sz w:val="20"/>
          <w:szCs w:val="20"/>
        </w:rPr>
      </w:pPr>
      <w:r w:rsidRPr="00032DEC">
        <w:rPr>
          <w:rFonts w:ascii="Hind Siliguri" w:hAnsi="Hind Siliguri" w:cs="Hind Siliguri"/>
          <w:sz w:val="20"/>
          <w:szCs w:val="20"/>
        </w:rPr>
        <w:t>Store the Data</w:t>
      </w:r>
      <w:r>
        <w:rPr>
          <w:rFonts w:ascii="Hind Siliguri" w:hAnsi="Hind Siliguri" w:cs="Hind Siliguri"/>
          <w:sz w:val="20"/>
          <w:szCs w:val="20"/>
        </w:rPr>
        <w:t>.</w:t>
      </w:r>
    </w:p>
    <w:p w14:paraId="15778AA5" w14:textId="3B81F103" w:rsidR="00E96D10" w:rsidRPr="003D122A" w:rsidRDefault="00E96D10" w:rsidP="00E96D10">
      <w:pPr>
        <w:pStyle w:val="ListParagraph"/>
        <w:widowControl w:val="0"/>
        <w:numPr>
          <w:ilvl w:val="0"/>
          <w:numId w:val="2"/>
        </w:numPr>
        <w:jc w:val="left"/>
        <w:rPr>
          <w:rFonts w:ascii="Hind Siliguri" w:hAnsi="Hind Siliguri" w:cs="Hind Siliguri"/>
          <w:sz w:val="20"/>
          <w:szCs w:val="20"/>
        </w:rPr>
      </w:pPr>
      <w:r w:rsidRPr="003D122A">
        <w:rPr>
          <w:rFonts w:ascii="Hind Siliguri" w:hAnsi="Hind Siliguri" w:cs="Hind Siliguri"/>
          <w:sz w:val="20"/>
          <w:szCs w:val="20"/>
        </w:rPr>
        <w:t xml:space="preserve">Internally test and evaluate the Data; and </w:t>
      </w:r>
      <w:r>
        <w:rPr>
          <w:rFonts w:ascii="Hind Siliguri" w:hAnsi="Hind Siliguri" w:cs="Hind Siliguri"/>
          <w:sz w:val="20"/>
          <w:szCs w:val="20"/>
        </w:rPr>
        <w:t>f</w:t>
      </w:r>
      <w:r w:rsidRPr="003D122A">
        <w:rPr>
          <w:rFonts w:ascii="Hind Siliguri" w:hAnsi="Hind Siliguri" w:cs="Hind Siliguri"/>
          <w:sz w:val="20"/>
          <w:szCs w:val="20"/>
        </w:rPr>
        <w:t xml:space="preserve">acilitate </w:t>
      </w:r>
      <w:r>
        <w:rPr>
          <w:rFonts w:ascii="Hind Siliguri" w:hAnsi="Hind Siliguri" w:cs="Hind Siliguri"/>
          <w:sz w:val="20"/>
          <w:szCs w:val="20"/>
        </w:rPr>
        <w:t>this for</w:t>
      </w:r>
      <w:r w:rsidRPr="003D122A">
        <w:rPr>
          <w:rFonts w:ascii="Hind Siliguri" w:hAnsi="Hind Siliguri" w:cs="Hind Siliguri"/>
          <w:sz w:val="20"/>
          <w:szCs w:val="20"/>
        </w:rPr>
        <w:t xml:space="preserve"> </w:t>
      </w:r>
      <w:r>
        <w:rPr>
          <w:rFonts w:ascii="Hind Siliguri" w:hAnsi="Hind Siliguri" w:cs="Hind Siliguri"/>
          <w:sz w:val="20"/>
          <w:szCs w:val="20"/>
        </w:rPr>
        <w:t>[</w:t>
      </w:r>
      <w:r>
        <w:rPr>
          <w:rFonts w:ascii="Hind Siliguri" w:hAnsi="Hind Siliguri" w:cs="Hind Siliguri"/>
          <w:sz w:val="20"/>
          <w:szCs w:val="20"/>
        </w:rPr>
        <w:tab/>
      </w:r>
      <w:r>
        <w:rPr>
          <w:rFonts w:ascii="Hind Siliguri" w:hAnsi="Hind Siliguri" w:cs="Hind Siliguri"/>
          <w:sz w:val="20"/>
          <w:szCs w:val="20"/>
        </w:rPr>
        <w:tab/>
        <w:t>]</w:t>
      </w:r>
      <w:r w:rsidRPr="003D122A">
        <w:rPr>
          <w:rFonts w:ascii="Hind Siliguri" w:hAnsi="Hind Siliguri" w:cs="Hind Siliguri"/>
          <w:sz w:val="20"/>
          <w:szCs w:val="20"/>
        </w:rPr>
        <w:t xml:space="preserve"> </w:t>
      </w:r>
    </w:p>
    <w:p w14:paraId="14E48CE9" w14:textId="5DE6CC89" w:rsidR="009561FA" w:rsidRDefault="001F2BE4"/>
    <w:sectPr w:rsidR="009561FA" w:rsidSect="00364175">
      <w:headerReference w:type="even" r:id="rId8"/>
      <w:headerReference w:type="default" r:id="rId9"/>
      <w:footerReference w:type="even" r:id="rId10"/>
      <w:footerReference w:type="default" r:id="rId11"/>
      <w:headerReference w:type="first" r:id="rId12"/>
      <w:footerReference w:type="first" r:id="rId13"/>
      <w:pgSz w:w="12240" w:h="15840"/>
      <w:pgMar w:top="1702" w:right="1041" w:bottom="851" w:left="993" w:header="568" w:footer="23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9534E6" w14:textId="77777777" w:rsidR="001F2BE4" w:rsidRDefault="001F2BE4" w:rsidP="00E96D10">
      <w:pPr>
        <w:spacing w:after="0" w:line="240" w:lineRule="auto"/>
      </w:pPr>
      <w:r>
        <w:separator/>
      </w:r>
    </w:p>
  </w:endnote>
  <w:endnote w:type="continuationSeparator" w:id="0">
    <w:p w14:paraId="1B329CFF" w14:textId="77777777" w:rsidR="001F2BE4" w:rsidRDefault="001F2BE4" w:rsidP="00E96D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Hind Siliguri">
    <w:charset w:val="00"/>
    <w:family w:val="auto"/>
    <w:pitch w:val="variable"/>
    <w:sig w:usb0="0001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DA43F" w14:textId="77777777" w:rsidR="009D36D5" w:rsidRDefault="00830B50">
    <w:pPr>
      <w:spacing w:after="0" w:line="259" w:lineRule="auto"/>
      <w:ind w:left="-1866" w:right="10239" w:firstLine="0"/>
      <w:jc w:val="left"/>
    </w:pPr>
    <w:r>
      <w:rPr>
        <w:noProof/>
        <w:lang w:val="en-GB" w:eastAsia="en-GB"/>
      </w:rPr>
      <w:drawing>
        <wp:anchor distT="0" distB="0" distL="114300" distR="114300" simplePos="0" relativeHeight="251661312" behindDoc="0" locked="0" layoutInCell="1" allowOverlap="0" wp14:anchorId="793957CA" wp14:editId="27E9C83C">
          <wp:simplePos x="0" y="0"/>
          <wp:positionH relativeFrom="page">
            <wp:posOffset>321564</wp:posOffset>
          </wp:positionH>
          <wp:positionV relativeFrom="page">
            <wp:posOffset>9179813</wp:posOffset>
          </wp:positionV>
          <wp:extent cx="7307009" cy="859536"/>
          <wp:effectExtent l="0" t="0" r="0" b="0"/>
          <wp:wrapSquare wrapText="bothSides"/>
          <wp:docPr id="13" name="Picture 13"/>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7307009" cy="859536"/>
                  </a:xfrm>
                  <a:prstGeom prst="rect">
                    <a:avLst/>
                  </a:prstGeom>
                </pic:spPr>
              </pic:pic>
            </a:graphicData>
          </a:graphic>
        </wp:anchor>
      </w:drawing>
    </w:r>
  </w:p>
  <w:p w14:paraId="5F92C985" w14:textId="77777777" w:rsidR="009D36D5" w:rsidRDefault="001F2BE4"/>
  <w:p w14:paraId="1D49DBD8" w14:textId="77777777" w:rsidR="009D36D5" w:rsidRDefault="001F2BE4"/>
  <w:p w14:paraId="3583AFDB" w14:textId="77777777" w:rsidR="009D36D5" w:rsidRDefault="001F2BE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AE520" w14:textId="77777777" w:rsidR="009D36D5" w:rsidRPr="00361038" w:rsidRDefault="00830B50" w:rsidP="003061FE">
    <w:pPr>
      <w:pStyle w:val="Footer"/>
      <w:jc w:val="center"/>
      <w:rPr>
        <w:rFonts w:ascii="Hind Siliguri" w:hAnsi="Hind Siliguri" w:cs="Hind Siliguri"/>
        <w:sz w:val="18"/>
        <w:szCs w:val="18"/>
      </w:rPr>
    </w:pPr>
    <w:r w:rsidRPr="00361038">
      <w:rPr>
        <w:rFonts w:ascii="Hind Siliguri" w:hAnsi="Hind Siliguri" w:cs="Hind Siliguri"/>
        <w:sz w:val="18"/>
        <w:szCs w:val="18"/>
      </w:rPr>
      <w:t>__________________________</w:t>
    </w:r>
  </w:p>
  <w:p w14:paraId="4744C8AD" w14:textId="77777777" w:rsidR="009D36D5" w:rsidRPr="00B51FF5" w:rsidRDefault="00830B50" w:rsidP="00B51FF5">
    <w:pPr>
      <w:pStyle w:val="Footer"/>
      <w:jc w:val="center"/>
      <w:rPr>
        <w:rFonts w:ascii="Hind Siliguri" w:hAnsi="Hind Siliguri" w:cs="Hind Siliguri"/>
        <w:sz w:val="18"/>
        <w:szCs w:val="18"/>
      </w:rPr>
    </w:pPr>
    <w:r w:rsidRPr="00361038">
      <w:rPr>
        <w:rFonts w:ascii="Hind Siliguri" w:hAnsi="Hind Siliguri" w:cs="Hind Siliguri"/>
        <w:sz w:val="18"/>
        <w:szCs w:val="18"/>
      </w:rPr>
      <w:t xml:space="preserve">Page </w:t>
    </w:r>
    <w:r w:rsidRPr="00361038">
      <w:rPr>
        <w:rFonts w:ascii="Hind Siliguri" w:hAnsi="Hind Siliguri" w:cs="Hind Siliguri"/>
        <w:b/>
        <w:bCs/>
        <w:sz w:val="18"/>
        <w:szCs w:val="18"/>
      </w:rPr>
      <w:fldChar w:fldCharType="begin"/>
    </w:r>
    <w:r w:rsidRPr="00361038">
      <w:rPr>
        <w:rFonts w:ascii="Hind Siliguri" w:hAnsi="Hind Siliguri" w:cs="Hind Siliguri"/>
        <w:b/>
        <w:bCs/>
        <w:sz w:val="18"/>
        <w:szCs w:val="18"/>
      </w:rPr>
      <w:instrText xml:space="preserve"> PAGE  \* Arabic  \* MERGEFORMAT </w:instrText>
    </w:r>
    <w:r w:rsidRPr="00361038">
      <w:rPr>
        <w:rFonts w:ascii="Hind Siliguri" w:hAnsi="Hind Siliguri" w:cs="Hind Siliguri"/>
        <w:b/>
        <w:bCs/>
        <w:sz w:val="18"/>
        <w:szCs w:val="18"/>
      </w:rPr>
      <w:fldChar w:fldCharType="separate"/>
    </w:r>
    <w:r>
      <w:rPr>
        <w:rFonts w:ascii="Hind Siliguri" w:hAnsi="Hind Siliguri" w:cs="Hind Siliguri"/>
        <w:b/>
        <w:bCs/>
        <w:noProof/>
        <w:sz w:val="18"/>
        <w:szCs w:val="18"/>
      </w:rPr>
      <w:t>1</w:t>
    </w:r>
    <w:r w:rsidRPr="00361038">
      <w:rPr>
        <w:rFonts w:ascii="Hind Siliguri" w:hAnsi="Hind Siliguri" w:cs="Hind Siliguri"/>
        <w:b/>
        <w:bCs/>
        <w:sz w:val="18"/>
        <w:szCs w:val="18"/>
      </w:rPr>
      <w:fldChar w:fldCharType="end"/>
    </w:r>
    <w:r w:rsidRPr="00361038">
      <w:rPr>
        <w:rFonts w:ascii="Hind Siliguri" w:hAnsi="Hind Siliguri" w:cs="Hind Siliguri"/>
        <w:sz w:val="18"/>
        <w:szCs w:val="18"/>
      </w:rPr>
      <w:t xml:space="preserve"> of </w:t>
    </w:r>
    <w:r w:rsidRPr="00361038">
      <w:rPr>
        <w:rFonts w:ascii="Hind Siliguri" w:hAnsi="Hind Siliguri" w:cs="Hind Siliguri"/>
        <w:b/>
        <w:bCs/>
        <w:sz w:val="18"/>
        <w:szCs w:val="18"/>
      </w:rPr>
      <w:fldChar w:fldCharType="begin"/>
    </w:r>
    <w:r w:rsidRPr="00361038">
      <w:rPr>
        <w:rFonts w:ascii="Hind Siliguri" w:hAnsi="Hind Siliguri" w:cs="Hind Siliguri"/>
        <w:b/>
        <w:bCs/>
        <w:sz w:val="18"/>
        <w:szCs w:val="18"/>
      </w:rPr>
      <w:instrText xml:space="preserve"> NUMPAGES  \* Arabic  \* MERGEFORMAT </w:instrText>
    </w:r>
    <w:r w:rsidRPr="00361038">
      <w:rPr>
        <w:rFonts w:ascii="Hind Siliguri" w:hAnsi="Hind Siliguri" w:cs="Hind Siliguri"/>
        <w:b/>
        <w:bCs/>
        <w:sz w:val="18"/>
        <w:szCs w:val="18"/>
      </w:rPr>
      <w:fldChar w:fldCharType="separate"/>
    </w:r>
    <w:r>
      <w:rPr>
        <w:rFonts w:ascii="Hind Siliguri" w:hAnsi="Hind Siliguri" w:cs="Hind Siliguri"/>
        <w:b/>
        <w:bCs/>
        <w:noProof/>
        <w:sz w:val="18"/>
        <w:szCs w:val="18"/>
      </w:rPr>
      <w:t>6</w:t>
    </w:r>
    <w:r w:rsidRPr="00361038">
      <w:rPr>
        <w:rFonts w:ascii="Hind Siliguri" w:hAnsi="Hind Siliguri" w:cs="Hind Siliguri"/>
        <w:b/>
        <w:bCs/>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67AF4" w14:textId="77777777" w:rsidR="009D36D5" w:rsidRDefault="00830B50">
    <w:pPr>
      <w:spacing w:after="0" w:line="259" w:lineRule="auto"/>
      <w:ind w:left="-1866" w:right="10239" w:firstLine="0"/>
      <w:jc w:val="left"/>
    </w:pPr>
    <w:r>
      <w:rPr>
        <w:noProof/>
        <w:lang w:val="en-GB" w:eastAsia="en-GB"/>
      </w:rPr>
      <w:drawing>
        <wp:anchor distT="0" distB="0" distL="114300" distR="114300" simplePos="0" relativeHeight="251662336" behindDoc="0" locked="0" layoutInCell="1" allowOverlap="0" wp14:anchorId="2580D06A" wp14:editId="59C838A4">
          <wp:simplePos x="0" y="0"/>
          <wp:positionH relativeFrom="page">
            <wp:posOffset>321564</wp:posOffset>
          </wp:positionH>
          <wp:positionV relativeFrom="page">
            <wp:posOffset>9179813</wp:posOffset>
          </wp:positionV>
          <wp:extent cx="7307009" cy="859536"/>
          <wp:effectExtent l="0" t="0" r="0" b="0"/>
          <wp:wrapSquare wrapText="bothSides"/>
          <wp:docPr id="15" name="Picture 15"/>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7307009" cy="859536"/>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C721DF" w14:textId="77777777" w:rsidR="001F2BE4" w:rsidRDefault="001F2BE4" w:rsidP="00E96D10">
      <w:pPr>
        <w:spacing w:after="0" w:line="240" w:lineRule="auto"/>
      </w:pPr>
      <w:r>
        <w:separator/>
      </w:r>
    </w:p>
  </w:footnote>
  <w:footnote w:type="continuationSeparator" w:id="0">
    <w:p w14:paraId="41E5FF2D" w14:textId="77777777" w:rsidR="001F2BE4" w:rsidRDefault="001F2BE4" w:rsidP="00E96D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E88FA" w14:textId="77777777" w:rsidR="009D36D5" w:rsidRDefault="00830B50">
    <w:pPr>
      <w:spacing w:after="0" w:line="259" w:lineRule="auto"/>
      <w:ind w:left="-1866" w:right="10239" w:firstLine="0"/>
      <w:jc w:val="left"/>
    </w:pPr>
    <w:r>
      <w:rPr>
        <w:noProof/>
        <w:lang w:val="en-GB" w:eastAsia="en-GB"/>
      </w:rPr>
      <w:drawing>
        <wp:anchor distT="0" distB="0" distL="114300" distR="114300" simplePos="0" relativeHeight="251659264" behindDoc="0" locked="0" layoutInCell="1" allowOverlap="0" wp14:anchorId="58B86D64" wp14:editId="36497E14">
          <wp:simplePos x="0" y="0"/>
          <wp:positionH relativeFrom="page">
            <wp:posOffset>317754</wp:posOffset>
          </wp:positionH>
          <wp:positionV relativeFrom="page">
            <wp:posOffset>0</wp:posOffset>
          </wp:positionV>
          <wp:extent cx="7307770" cy="859536"/>
          <wp:effectExtent l="0" t="0" r="0" b="0"/>
          <wp:wrapSquare wrapText="bothSides"/>
          <wp:docPr id="11" name="Picture 1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7307770" cy="859536"/>
                  </a:xfrm>
                  <a:prstGeom prst="rect">
                    <a:avLst/>
                  </a:prstGeom>
                </pic:spPr>
              </pic:pic>
            </a:graphicData>
          </a:graphic>
        </wp:anchor>
      </w:drawing>
    </w:r>
  </w:p>
  <w:p w14:paraId="16A998AB" w14:textId="77777777" w:rsidR="009D36D5" w:rsidRDefault="001F2BE4"/>
  <w:p w14:paraId="0352944B" w14:textId="77777777" w:rsidR="009D36D5" w:rsidRDefault="001F2BE4"/>
  <w:p w14:paraId="120FAF41" w14:textId="77777777" w:rsidR="009D36D5" w:rsidRDefault="001F2BE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8EC1D" w14:textId="77777777" w:rsidR="009D36D5" w:rsidRDefault="00830B50" w:rsidP="00364175">
    <w:pPr>
      <w:jc w:val="center"/>
    </w:pPr>
    <w:r>
      <w:rPr>
        <w:noProof/>
      </w:rPr>
      <w:drawing>
        <wp:inline distT="0" distB="0" distL="0" distR="0" wp14:anchorId="3C769C8F" wp14:editId="2D60E4E1">
          <wp:extent cx="2623931" cy="574014"/>
          <wp:effectExtent l="0" t="0" r="508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6010" t="18840" r="4748" b="18320"/>
                  <a:stretch/>
                </pic:blipFill>
                <pic:spPr bwMode="auto">
                  <a:xfrm>
                    <a:off x="0" y="0"/>
                    <a:ext cx="2626624" cy="574603"/>
                  </a:xfrm>
                  <a:prstGeom prst="rect">
                    <a:avLst/>
                  </a:prstGeom>
                  <a:ln>
                    <a:noFill/>
                  </a:ln>
                  <a:extLst>
                    <a:ext uri="{53640926-AAD7-44D8-BBD7-CCE9431645EC}">
                      <a14:shadowObscured xmlns:a14="http://schemas.microsoft.com/office/drawing/2010/main"/>
                    </a:ext>
                  </a:extLst>
                </pic:spPr>
              </pic:pic>
            </a:graphicData>
          </a:graphic>
        </wp:inline>
      </w:drawing>
    </w:r>
  </w:p>
  <w:p w14:paraId="28D6E4C9" w14:textId="77777777" w:rsidR="009D36D5" w:rsidRDefault="001F2BE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3AF6D" w14:textId="77777777" w:rsidR="009D36D5" w:rsidRDefault="00830B50">
    <w:pPr>
      <w:spacing w:after="0" w:line="259" w:lineRule="auto"/>
      <w:ind w:left="-1866" w:right="10239" w:firstLine="0"/>
      <w:jc w:val="left"/>
    </w:pPr>
    <w:r>
      <w:rPr>
        <w:noProof/>
        <w:lang w:val="en-GB" w:eastAsia="en-GB"/>
      </w:rPr>
      <w:drawing>
        <wp:anchor distT="0" distB="0" distL="114300" distR="114300" simplePos="0" relativeHeight="251660288" behindDoc="0" locked="0" layoutInCell="1" allowOverlap="0" wp14:anchorId="4EB37658" wp14:editId="55CFF1EC">
          <wp:simplePos x="0" y="0"/>
          <wp:positionH relativeFrom="page">
            <wp:posOffset>317754</wp:posOffset>
          </wp:positionH>
          <wp:positionV relativeFrom="page">
            <wp:posOffset>0</wp:posOffset>
          </wp:positionV>
          <wp:extent cx="7307770" cy="859536"/>
          <wp:effectExtent l="0" t="0" r="0" b="0"/>
          <wp:wrapSquare wrapText="bothSides"/>
          <wp:docPr id="14" name="Picture 14"/>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7307770" cy="859536"/>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26036E"/>
    <w:multiLevelType w:val="hybridMultilevel"/>
    <w:tmpl w:val="7B9444D4"/>
    <w:lvl w:ilvl="0" w:tplc="0409000F">
      <w:start w:val="1"/>
      <w:numFmt w:val="decimal"/>
      <w:lvlText w:val="%1."/>
      <w:lvlJc w:val="left"/>
      <w:pPr>
        <w:ind w:left="476" w:hanging="360"/>
      </w:pPr>
    </w:lvl>
    <w:lvl w:ilvl="1" w:tplc="08090019" w:tentative="1">
      <w:start w:val="1"/>
      <w:numFmt w:val="lowerLetter"/>
      <w:lvlText w:val="%2."/>
      <w:lvlJc w:val="left"/>
      <w:pPr>
        <w:ind w:left="1196" w:hanging="360"/>
      </w:pPr>
    </w:lvl>
    <w:lvl w:ilvl="2" w:tplc="0809001B" w:tentative="1">
      <w:start w:val="1"/>
      <w:numFmt w:val="lowerRoman"/>
      <w:lvlText w:val="%3."/>
      <w:lvlJc w:val="right"/>
      <w:pPr>
        <w:ind w:left="1916" w:hanging="180"/>
      </w:pPr>
    </w:lvl>
    <w:lvl w:ilvl="3" w:tplc="0809000F" w:tentative="1">
      <w:start w:val="1"/>
      <w:numFmt w:val="decimal"/>
      <w:lvlText w:val="%4."/>
      <w:lvlJc w:val="left"/>
      <w:pPr>
        <w:ind w:left="2636" w:hanging="360"/>
      </w:pPr>
    </w:lvl>
    <w:lvl w:ilvl="4" w:tplc="08090019" w:tentative="1">
      <w:start w:val="1"/>
      <w:numFmt w:val="lowerLetter"/>
      <w:lvlText w:val="%5."/>
      <w:lvlJc w:val="left"/>
      <w:pPr>
        <w:ind w:left="3356" w:hanging="360"/>
      </w:pPr>
    </w:lvl>
    <w:lvl w:ilvl="5" w:tplc="0809001B" w:tentative="1">
      <w:start w:val="1"/>
      <w:numFmt w:val="lowerRoman"/>
      <w:lvlText w:val="%6."/>
      <w:lvlJc w:val="right"/>
      <w:pPr>
        <w:ind w:left="4076" w:hanging="180"/>
      </w:pPr>
    </w:lvl>
    <w:lvl w:ilvl="6" w:tplc="0809000F" w:tentative="1">
      <w:start w:val="1"/>
      <w:numFmt w:val="decimal"/>
      <w:lvlText w:val="%7."/>
      <w:lvlJc w:val="left"/>
      <w:pPr>
        <w:ind w:left="4796" w:hanging="360"/>
      </w:pPr>
    </w:lvl>
    <w:lvl w:ilvl="7" w:tplc="08090019" w:tentative="1">
      <w:start w:val="1"/>
      <w:numFmt w:val="lowerLetter"/>
      <w:lvlText w:val="%8."/>
      <w:lvlJc w:val="left"/>
      <w:pPr>
        <w:ind w:left="5516" w:hanging="360"/>
      </w:pPr>
    </w:lvl>
    <w:lvl w:ilvl="8" w:tplc="0809001B" w:tentative="1">
      <w:start w:val="1"/>
      <w:numFmt w:val="lowerRoman"/>
      <w:lvlText w:val="%9."/>
      <w:lvlJc w:val="right"/>
      <w:pPr>
        <w:ind w:left="6236" w:hanging="180"/>
      </w:pPr>
    </w:lvl>
  </w:abstractNum>
  <w:abstractNum w:abstractNumId="1" w15:restartNumberingAfterBreak="0">
    <w:nsid w:val="5527703C"/>
    <w:multiLevelType w:val="multilevel"/>
    <w:tmpl w:val="6F74561A"/>
    <w:lvl w:ilvl="0">
      <w:start w:val="1"/>
      <w:numFmt w:val="decimal"/>
      <w:lvlText w:val="%1."/>
      <w:lvlJc w:val="left"/>
      <w:pPr>
        <w:ind w:left="461" w:hanging="360"/>
      </w:pPr>
      <w:rPr>
        <w:b w:val="0"/>
        <w:bCs/>
      </w:rPr>
    </w:lvl>
    <w:lvl w:ilvl="1">
      <w:start w:val="1"/>
      <w:numFmt w:val="decimal"/>
      <w:isLgl/>
      <w:lvlText w:val="%1.%2."/>
      <w:lvlJc w:val="left"/>
      <w:pPr>
        <w:ind w:left="539" w:hanging="430"/>
      </w:pPr>
      <w:rPr>
        <w:rFonts w:hint="default"/>
        <w:b w:val="0"/>
        <w:bCs/>
      </w:rPr>
    </w:lvl>
    <w:lvl w:ilvl="2">
      <w:start w:val="1"/>
      <w:numFmt w:val="decimal"/>
      <w:isLgl/>
      <w:lvlText w:val="%1.%2.%3."/>
      <w:lvlJc w:val="left"/>
      <w:pPr>
        <w:ind w:left="837" w:hanging="720"/>
      </w:pPr>
      <w:rPr>
        <w:rFonts w:hint="default"/>
      </w:rPr>
    </w:lvl>
    <w:lvl w:ilvl="3">
      <w:start w:val="1"/>
      <w:numFmt w:val="decimal"/>
      <w:isLgl/>
      <w:lvlText w:val="%1.%2.%3.%4."/>
      <w:lvlJc w:val="left"/>
      <w:pPr>
        <w:ind w:left="845" w:hanging="720"/>
      </w:pPr>
      <w:rPr>
        <w:rFonts w:hint="default"/>
      </w:rPr>
    </w:lvl>
    <w:lvl w:ilvl="4">
      <w:start w:val="1"/>
      <w:numFmt w:val="decimal"/>
      <w:isLgl/>
      <w:lvlText w:val="%1.%2.%3.%4.%5."/>
      <w:lvlJc w:val="left"/>
      <w:pPr>
        <w:ind w:left="1213" w:hanging="1080"/>
      </w:pPr>
      <w:rPr>
        <w:rFonts w:hint="default"/>
      </w:rPr>
    </w:lvl>
    <w:lvl w:ilvl="5">
      <w:start w:val="1"/>
      <w:numFmt w:val="decimal"/>
      <w:isLgl/>
      <w:lvlText w:val="%1.%2.%3.%4.%5.%6."/>
      <w:lvlJc w:val="left"/>
      <w:pPr>
        <w:ind w:left="1221" w:hanging="1080"/>
      </w:pPr>
      <w:rPr>
        <w:rFonts w:hint="default"/>
      </w:rPr>
    </w:lvl>
    <w:lvl w:ilvl="6">
      <w:start w:val="1"/>
      <w:numFmt w:val="decimal"/>
      <w:isLgl/>
      <w:lvlText w:val="%1.%2.%3.%4.%5.%6.%7."/>
      <w:lvlJc w:val="left"/>
      <w:pPr>
        <w:ind w:left="1589" w:hanging="1440"/>
      </w:pPr>
      <w:rPr>
        <w:rFonts w:hint="default"/>
      </w:rPr>
    </w:lvl>
    <w:lvl w:ilvl="7">
      <w:start w:val="1"/>
      <w:numFmt w:val="decimal"/>
      <w:isLgl/>
      <w:lvlText w:val="%1.%2.%3.%4.%5.%6.%7.%8."/>
      <w:lvlJc w:val="left"/>
      <w:pPr>
        <w:ind w:left="1597" w:hanging="1440"/>
      </w:pPr>
      <w:rPr>
        <w:rFonts w:hint="default"/>
      </w:rPr>
    </w:lvl>
    <w:lvl w:ilvl="8">
      <w:start w:val="1"/>
      <w:numFmt w:val="decimal"/>
      <w:isLgl/>
      <w:lvlText w:val="%1.%2.%3.%4.%5.%6.%7.%8.%9."/>
      <w:lvlJc w:val="left"/>
      <w:pPr>
        <w:ind w:left="1605"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oNotTrackFormattin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D10"/>
    <w:rsid w:val="00164C3B"/>
    <w:rsid w:val="001F2BE4"/>
    <w:rsid w:val="007A1324"/>
    <w:rsid w:val="007B5F48"/>
    <w:rsid w:val="008207E8"/>
    <w:rsid w:val="00830B50"/>
    <w:rsid w:val="00AE408D"/>
    <w:rsid w:val="00B2579B"/>
    <w:rsid w:val="00E96D10"/>
    <w:rsid w:val="00F6286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3F4A12"/>
  <w15:chartTrackingRefBased/>
  <w15:docId w15:val="{AF81558A-D6AF-470E-9F07-77AA3D3CB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6D10"/>
    <w:pPr>
      <w:spacing w:after="3" w:line="238" w:lineRule="auto"/>
      <w:ind w:left="115" w:right="5" w:hanging="6"/>
      <w:jc w:val="both"/>
    </w:pPr>
    <w:rPr>
      <w:rFonts w:ascii="Arial" w:eastAsia="Arial" w:hAnsi="Arial" w:cs="Arial"/>
      <w:color w:val="000000"/>
      <w:sz w:val="19"/>
    </w:rPr>
  </w:style>
  <w:style w:type="paragraph" w:styleId="Heading1">
    <w:name w:val="heading 1"/>
    <w:next w:val="Normal"/>
    <w:link w:val="Heading1Char"/>
    <w:unhideWhenUsed/>
    <w:qFormat/>
    <w:rsid w:val="00E96D10"/>
    <w:pPr>
      <w:keepNext/>
      <w:keepLines/>
      <w:spacing w:after="99"/>
      <w:ind w:left="120" w:hanging="10"/>
      <w:outlineLvl w:val="0"/>
    </w:pPr>
    <w:rPr>
      <w:rFonts w:ascii="Arial" w:eastAsia="Arial" w:hAnsi="Arial" w:cs="Arial"/>
      <w:b/>
      <w:color w:val="000000"/>
      <w:sz w:val="19"/>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96D10"/>
    <w:rPr>
      <w:rFonts w:ascii="Arial" w:eastAsia="Arial" w:hAnsi="Arial" w:cs="Arial"/>
      <w:b/>
      <w:color w:val="000000"/>
      <w:sz w:val="19"/>
      <w:u w:val="single" w:color="000000"/>
    </w:rPr>
  </w:style>
  <w:style w:type="character" w:styleId="Hyperlink">
    <w:name w:val="Hyperlink"/>
    <w:basedOn w:val="DefaultParagraphFont"/>
    <w:uiPriority w:val="99"/>
    <w:unhideWhenUsed/>
    <w:rsid w:val="00E96D10"/>
    <w:rPr>
      <w:color w:val="0563C1" w:themeColor="hyperlink"/>
      <w:u w:val="single"/>
    </w:rPr>
  </w:style>
  <w:style w:type="paragraph" w:styleId="ListParagraph">
    <w:name w:val="List Paragraph"/>
    <w:basedOn w:val="Normal"/>
    <w:uiPriority w:val="34"/>
    <w:qFormat/>
    <w:rsid w:val="00E96D10"/>
    <w:pPr>
      <w:ind w:left="720"/>
      <w:contextualSpacing/>
    </w:pPr>
  </w:style>
  <w:style w:type="paragraph" w:styleId="Footer">
    <w:name w:val="footer"/>
    <w:basedOn w:val="Normal"/>
    <w:link w:val="FooterChar"/>
    <w:uiPriority w:val="99"/>
    <w:unhideWhenUsed/>
    <w:rsid w:val="00E96D10"/>
    <w:pPr>
      <w:tabs>
        <w:tab w:val="center" w:pos="4153"/>
        <w:tab w:val="right" w:pos="8306"/>
      </w:tabs>
      <w:spacing w:after="0" w:line="240" w:lineRule="auto"/>
      <w:ind w:left="0" w:right="0" w:firstLine="0"/>
      <w:jc w:val="left"/>
    </w:pPr>
    <w:rPr>
      <w:rFonts w:asciiTheme="minorHAnsi" w:eastAsiaTheme="minorHAnsi" w:hAnsiTheme="minorHAnsi" w:cstheme="minorBidi"/>
      <w:color w:val="auto"/>
      <w:sz w:val="22"/>
    </w:rPr>
  </w:style>
  <w:style w:type="character" w:customStyle="1" w:styleId="FooterChar">
    <w:name w:val="Footer Char"/>
    <w:basedOn w:val="DefaultParagraphFont"/>
    <w:link w:val="Footer"/>
    <w:uiPriority w:val="99"/>
    <w:rsid w:val="00E96D10"/>
  </w:style>
  <w:style w:type="table" w:styleId="TableGrid">
    <w:name w:val="Table Grid"/>
    <w:basedOn w:val="TableNormal"/>
    <w:uiPriority w:val="59"/>
    <w:rsid w:val="00E96D10"/>
    <w:pPr>
      <w:spacing w:after="0" w:line="240" w:lineRule="auto"/>
    </w:pPr>
    <w:rPr>
      <w:rFonts w:ascii="Times New Roman" w:eastAsiaTheme="minorEastAsia" w:hAnsi="Times New Roman" w:cs="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mobileye.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footer3.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1661</Words>
  <Characters>8308</Characters>
  <Application>Microsoft Office Word</Application>
  <DocSecurity>0</DocSecurity>
  <Lines>69</Lines>
  <Paragraphs>19</Paragraphs>
  <ScaleCrop>false</ScaleCrop>
  <Company/>
  <LinksUpToDate>false</LinksUpToDate>
  <CharactersWithSpaces>9950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Saul Brownstein</dc:creator>
  <cp:keywords/>
  <dc:description/>
  <cp:lastModifiedBy>Sandra Manor</cp:lastModifiedBy>
  <cp:revision>2</cp:revision>
  <dcterms:created xsi:type="dcterms:W3CDTF">2021-08-15T12:03:00Z</dcterms:created>
  <dcterms:modified xsi:type="dcterms:W3CDTF">2021-08-15T12:03:00Z</dcterms:modified>
</cp:coreProperties>
</file>