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-3"/>
        <w:tblpPr w:leftFromText="180" w:rightFromText="180" w:vertAnchor="page" w:horzAnchor="margin" w:tblpXSpec="center" w:tblpY="1881"/>
        <w:tblW w:w="10348" w:type="dxa"/>
        <w:tblLook w:val="04A0" w:firstRow="1" w:lastRow="0" w:firstColumn="1" w:lastColumn="0" w:noHBand="0" w:noVBand="1"/>
      </w:tblPr>
      <w:tblGrid>
        <w:gridCol w:w="2430"/>
        <w:gridCol w:w="2075"/>
        <w:gridCol w:w="2216"/>
        <w:gridCol w:w="3627"/>
      </w:tblGrid>
      <w:tr w:rsidR="00F27D0F" w:rsidRPr="00F27D0F" w:rsidTr="000F2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404DF" w:rsidRPr="002E42A0" w:rsidRDefault="00E404DF" w:rsidP="000F2FC8">
            <w:pPr>
              <w:spacing w:before="120" w:after="120"/>
              <w:ind w:left="113" w:right="113" w:firstLine="483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bookmarkStart w:id="0" w:name="_GoBack" w:colFirst="0" w:colLast="3"/>
            <w:r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variable</w:t>
            </w:r>
          </w:p>
        </w:tc>
        <w:tc>
          <w:tcPr>
            <w:tcW w:w="2075" w:type="dxa"/>
          </w:tcPr>
          <w:p w:rsidR="00E404DF" w:rsidRPr="002E42A0" w:rsidRDefault="006B0363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levels</w:t>
            </w:r>
          </w:p>
        </w:tc>
        <w:tc>
          <w:tcPr>
            <w:tcW w:w="2216" w:type="dxa"/>
          </w:tcPr>
          <w:p w:rsidR="00E404DF" w:rsidRPr="002E42A0" w:rsidRDefault="006B0363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prevalence</w:t>
            </w:r>
          </w:p>
        </w:tc>
        <w:tc>
          <w:tcPr>
            <w:tcW w:w="3627" w:type="dxa"/>
          </w:tcPr>
          <w:p w:rsidR="00E404DF" w:rsidRPr="002E42A0" w:rsidRDefault="006B0363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E42A0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(%) </w:t>
            </w:r>
            <w:r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Percentage</w:t>
            </w:r>
          </w:p>
        </w:tc>
      </w:tr>
      <w:bookmarkEnd w:id="0"/>
      <w:tr w:rsidR="00F27D0F" w:rsidRPr="00F27D0F" w:rsidTr="000F2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S</w:t>
            </w:r>
            <w:r w:rsidR="00E404DF"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ex</w:t>
            </w:r>
          </w:p>
        </w:tc>
        <w:tc>
          <w:tcPr>
            <w:tcW w:w="2075" w:type="dxa"/>
          </w:tcPr>
          <w:p w:rsidR="006B0363" w:rsidRPr="00BE3A64" w:rsidRDefault="006B0363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male</w:t>
            </w:r>
          </w:p>
          <w:p w:rsidR="006B0363" w:rsidRPr="00BE3A64" w:rsidRDefault="006B0363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female</w:t>
            </w:r>
          </w:p>
          <w:p w:rsidR="00E404DF" w:rsidRPr="00BE3A64" w:rsidRDefault="006B0363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missing data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</w:t>
            </w:r>
            <w:r w:rsidR="007108BB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  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29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28.90%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64.40%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6.70%</w:t>
            </w:r>
          </w:p>
        </w:tc>
      </w:tr>
      <w:tr w:rsidR="00F27D0F" w:rsidRPr="00F27D0F" w:rsidTr="000F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Country of</w:t>
            </w:r>
          </w:p>
          <w:p w:rsidR="00E404D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Origin</w:t>
            </w:r>
          </w:p>
        </w:tc>
        <w:tc>
          <w:tcPr>
            <w:tcW w:w="2075" w:type="dxa"/>
          </w:tcPr>
          <w:p w:rsidR="00862FFE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Israel</w:t>
            </w:r>
          </w:p>
          <w:p w:rsidR="00862FFE" w:rsidRPr="00287806" w:rsidRDefault="00862FFE" w:rsidP="00862FFE">
            <w:pPr>
              <w:autoSpaceDE w:val="0"/>
              <w:autoSpaceDN w:val="0"/>
              <w:bidi w:val="0"/>
              <w:adjustRightIn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287806">
              <w:rPr>
                <w:rFonts w:asciiTheme="majorBidi" w:hAnsiTheme="majorBidi" w:cstheme="majorBidi"/>
                <w:sz w:val="24"/>
                <w:szCs w:val="24"/>
              </w:rPr>
              <w:t>USSR*</w:t>
            </w:r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hAnsiTheme="majorBidi" w:cstheme="majorBidi"/>
                <w:shd w:val="clear" w:color="auto" w:fill="FFFFFF"/>
              </w:rPr>
              <w:t>Kazakhstan</w:t>
            </w:r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Ethiopia</w:t>
            </w:r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proofErr w:type="spellStart"/>
            <w:r w:rsidRPr="00BE3A64">
              <w:rPr>
                <w:rFonts w:asciiTheme="majorBidi" w:eastAsia="Calibri" w:hAnsiTheme="majorBidi" w:cstheme="majorBidi"/>
              </w:rPr>
              <w:t>Marocco</w:t>
            </w:r>
            <w:proofErr w:type="spellEnd"/>
          </w:p>
          <w:p w:rsidR="00E404DF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missing data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22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55%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33.30%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11.10%</w:t>
            </w:r>
          </w:p>
        </w:tc>
      </w:tr>
      <w:tr w:rsidR="00F27D0F" w:rsidRPr="00F27D0F" w:rsidTr="000F2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Religion</w:t>
            </w:r>
          </w:p>
        </w:tc>
        <w:tc>
          <w:tcPr>
            <w:tcW w:w="2075" w:type="dxa"/>
          </w:tcPr>
          <w:p w:rsidR="00BE3A64" w:rsidRPr="00BE3A64" w:rsidRDefault="00BE3A64" w:rsidP="00BE3A64">
            <w:pPr>
              <w:autoSpaceDE w:val="0"/>
              <w:autoSpaceDN w:val="0"/>
              <w:bidi w:val="0"/>
              <w:adjustRightInd w:val="0"/>
              <w:spacing w:line="360" w:lineRule="auto"/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hAnsiTheme="majorBidi" w:cstheme="majorBidi"/>
              </w:rPr>
              <w:t>Jewish Israelis</w:t>
            </w:r>
            <w:r w:rsidRPr="00BE3A64">
              <w:rPr>
                <w:rFonts w:asciiTheme="majorBidi" w:eastAsia="Calibri" w:hAnsiTheme="majorBidi" w:cstheme="majorBidi"/>
              </w:rPr>
              <w:t xml:space="preserve"> </w:t>
            </w:r>
          </w:p>
          <w:p w:rsidR="00BE3A64" w:rsidRPr="00BE3A64" w:rsidRDefault="00BE3A64" w:rsidP="00BE3A64">
            <w:pPr>
              <w:autoSpaceDE w:val="0"/>
              <w:autoSpaceDN w:val="0"/>
              <w:bidi w:val="0"/>
              <w:adjustRightInd w:val="0"/>
              <w:spacing w:line="360" w:lineRule="auto"/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E3A64">
              <w:rPr>
                <w:rFonts w:asciiTheme="majorBidi" w:hAnsiTheme="majorBidi" w:cstheme="majorBidi"/>
              </w:rPr>
              <w:t xml:space="preserve"> Arab-Israelis</w:t>
            </w:r>
          </w:p>
          <w:p w:rsidR="00E404DF" w:rsidRPr="00BE3A64" w:rsidRDefault="001D6D0E" w:rsidP="00BE3A64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Missing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35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77.80%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15.60%</w:t>
            </w:r>
          </w:p>
        </w:tc>
      </w:tr>
      <w:tr w:rsidR="00F27D0F" w:rsidRPr="00F27D0F" w:rsidTr="000F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Education</w:t>
            </w:r>
          </w:p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</w:p>
        </w:tc>
        <w:tc>
          <w:tcPr>
            <w:tcW w:w="2075" w:type="dxa"/>
          </w:tcPr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Student</w:t>
            </w:r>
          </w:p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RN</w:t>
            </w:r>
          </w:p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BA+RN</w:t>
            </w:r>
          </w:p>
          <w:p w:rsidR="00E404DF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RN +Master's degree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</w:t>
            </w:r>
          </w:p>
          <w:p w:rsidR="00E404DF" w:rsidRPr="00F27D0F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36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4.40%</w:t>
            </w:r>
          </w:p>
          <w:p w:rsidR="00E404DF" w:rsidRPr="00F27D0F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13.30%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</w:p>
        </w:tc>
      </w:tr>
      <w:tr w:rsidR="00F27D0F" w:rsidRPr="00F27D0F" w:rsidTr="000F2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F27D0F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Specialization</w:t>
            </w:r>
          </w:p>
          <w:p w:rsidR="00F27D0F" w:rsidRPr="00F27D0F" w:rsidRDefault="00F27D0F" w:rsidP="000F2FC8">
            <w:pPr>
              <w:spacing w:before="120" w:after="120" w:line="276" w:lineRule="auto"/>
              <w:ind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</w:p>
        </w:tc>
        <w:tc>
          <w:tcPr>
            <w:tcW w:w="2075" w:type="dxa"/>
          </w:tcPr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ICU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combine Intensive Care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geriatrics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infections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25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33.30%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17.80%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</w:tc>
      </w:tr>
      <w:tr w:rsidR="00F27D0F" w:rsidRPr="00F27D0F" w:rsidTr="000F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404DF" w:rsidRPr="00F27D0F" w:rsidRDefault="00847D5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Basic Nutrition Studies in Nursing</w:t>
            </w:r>
          </w:p>
        </w:tc>
        <w:tc>
          <w:tcPr>
            <w:tcW w:w="2075" w:type="dxa"/>
          </w:tcPr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Yes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No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Don’t remember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62.20%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28.90%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8.90%</w:t>
            </w:r>
          </w:p>
        </w:tc>
      </w:tr>
      <w:tr w:rsidR="00F27D0F" w:rsidRPr="00F27D0F" w:rsidTr="000F2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E404DF" w:rsidRPr="00F27D0F" w:rsidRDefault="00847D5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Role in ICU</w:t>
            </w:r>
          </w:p>
        </w:tc>
        <w:tc>
          <w:tcPr>
            <w:tcW w:w="2075" w:type="dxa"/>
          </w:tcPr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Head of staff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Assistant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Clinical Instructor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Team Leader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regular nurse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Student</w:t>
            </w:r>
          </w:p>
        </w:tc>
        <w:tc>
          <w:tcPr>
            <w:tcW w:w="2216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34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627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6.70%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8.90%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4.40%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75.60%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2.20%</w:t>
            </w:r>
          </w:p>
        </w:tc>
      </w:tr>
    </w:tbl>
    <w:p w:rsidR="000F2FC8" w:rsidRPr="00AD6CF5" w:rsidRDefault="000F2FC8" w:rsidP="000F2FC8">
      <w:pPr>
        <w:bidi w:val="0"/>
        <w:rPr>
          <w:rFonts w:asciiTheme="majorBidi" w:hAnsiTheme="majorBidi" w:cstheme="majorBidi"/>
          <w:sz w:val="24"/>
          <w:szCs w:val="24"/>
        </w:rPr>
      </w:pPr>
      <w:r w:rsidRPr="00AD6CF5">
        <w:rPr>
          <w:rFonts w:asciiTheme="majorBidi" w:hAnsiTheme="majorBidi" w:cstheme="majorBidi"/>
          <w:b/>
          <w:bCs/>
          <w:sz w:val="24"/>
          <w:szCs w:val="24"/>
        </w:rPr>
        <w:t>Table 1</w:t>
      </w:r>
      <w:r w:rsidRPr="00AD6CF5">
        <w:rPr>
          <w:rFonts w:asciiTheme="majorBidi" w:hAnsiTheme="majorBidi" w:cstheme="majorBidi"/>
          <w:sz w:val="24"/>
          <w:szCs w:val="24"/>
        </w:rPr>
        <w:t xml:space="preserve">: Socio-demographic characteristics of </w:t>
      </w:r>
      <w:r>
        <w:rPr>
          <w:rFonts w:asciiTheme="majorBidi" w:hAnsiTheme="majorBidi" w:cstheme="majorBidi" w:hint="cs"/>
          <w:sz w:val="24"/>
          <w:szCs w:val="24"/>
        </w:rPr>
        <w:t>ICU N</w:t>
      </w:r>
      <w:r>
        <w:rPr>
          <w:rFonts w:asciiTheme="majorBidi" w:hAnsiTheme="majorBidi" w:cstheme="majorBidi"/>
          <w:sz w:val="24"/>
          <w:szCs w:val="24"/>
        </w:rPr>
        <w:t>urses</w:t>
      </w:r>
      <w:r w:rsidRPr="00AD6CF5">
        <w:rPr>
          <w:rFonts w:asciiTheme="majorBidi" w:hAnsiTheme="majorBidi" w:cstheme="majorBidi"/>
          <w:sz w:val="24"/>
          <w:szCs w:val="24"/>
        </w:rPr>
        <w:t xml:space="preserve"> (N = </w:t>
      </w:r>
      <w:r>
        <w:rPr>
          <w:rFonts w:asciiTheme="majorBidi" w:hAnsiTheme="majorBidi" w:cstheme="majorBidi" w:hint="cs"/>
          <w:sz w:val="24"/>
          <w:szCs w:val="24"/>
          <w:rtl/>
        </w:rPr>
        <w:t>45</w:t>
      </w:r>
      <w:r w:rsidRPr="00AD6CF5">
        <w:rPr>
          <w:rFonts w:asciiTheme="majorBidi" w:hAnsiTheme="majorBidi" w:cstheme="majorBidi"/>
          <w:sz w:val="24"/>
          <w:szCs w:val="24"/>
        </w:rPr>
        <w:t>)</w:t>
      </w:r>
    </w:p>
    <w:p w:rsidR="009B1D81" w:rsidRDefault="00085893" w:rsidP="00085893">
      <w:pPr>
        <w:jc w:val="right"/>
        <w:rPr>
          <w:sz w:val="20"/>
          <w:szCs w:val="20"/>
          <w:rtl/>
        </w:rPr>
      </w:pPr>
      <w:r w:rsidRPr="00822CFF">
        <w:rPr>
          <w:rFonts w:asciiTheme="majorBidi" w:hAnsiTheme="majorBidi" w:cstheme="majorBidi"/>
          <w:sz w:val="24"/>
          <w:szCs w:val="24"/>
        </w:rPr>
        <w:t>*USSR- Union of Soviet Socialist Republics</w:t>
      </w:r>
    </w:p>
    <w:p w:rsidR="00085893" w:rsidRPr="00085893" w:rsidRDefault="00085893" w:rsidP="00085893">
      <w:pPr>
        <w:jc w:val="right"/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9B1D81" w:rsidRPr="00F27D0F" w:rsidRDefault="009B1D81">
      <w:pPr>
        <w:rPr>
          <w:sz w:val="20"/>
          <w:szCs w:val="20"/>
          <w:rtl/>
        </w:rPr>
      </w:pPr>
    </w:p>
    <w:sectPr w:rsidR="009B1D81" w:rsidRPr="00F27D0F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DF"/>
    <w:rsid w:val="00085893"/>
    <w:rsid w:val="000F2FC8"/>
    <w:rsid w:val="001D6D0E"/>
    <w:rsid w:val="002E42A0"/>
    <w:rsid w:val="00560FB9"/>
    <w:rsid w:val="006B0363"/>
    <w:rsid w:val="006D1B91"/>
    <w:rsid w:val="007108BB"/>
    <w:rsid w:val="0083772C"/>
    <w:rsid w:val="00847D5F"/>
    <w:rsid w:val="00861EB1"/>
    <w:rsid w:val="00862FFE"/>
    <w:rsid w:val="009B1D81"/>
    <w:rsid w:val="00A06C98"/>
    <w:rsid w:val="00A64C45"/>
    <w:rsid w:val="00BD088B"/>
    <w:rsid w:val="00BE3A64"/>
    <w:rsid w:val="00DA7B88"/>
    <w:rsid w:val="00E320CE"/>
    <w:rsid w:val="00E404DF"/>
    <w:rsid w:val="00F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D404-09C6-4F22-BAFE-6806AE5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F2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2019-09-25T21:08:00Z</dcterms:created>
  <dcterms:modified xsi:type="dcterms:W3CDTF">2019-09-25T21:39:00Z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783996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