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DCD" w:rsidRDefault="00E02DCD" w:rsidP="00E02DCD">
      <w:pPr>
        <w:jc w:val="center"/>
        <w:rPr>
          <w:u w:val="single"/>
          <w:rtl/>
        </w:rPr>
      </w:pPr>
      <w:r w:rsidRPr="006404FA">
        <w:rPr>
          <w:rFonts w:hint="cs"/>
          <w:u w:val="single"/>
          <w:rtl/>
        </w:rPr>
        <w:t xml:space="preserve">רשימת </w:t>
      </w:r>
      <w:r>
        <w:rPr>
          <w:rFonts w:hint="cs"/>
          <w:u w:val="single"/>
          <w:rtl/>
        </w:rPr>
        <w:t>הבהרות בנוגע לפרויקט חידוש בית ספר שדה עין גדי עבור</w:t>
      </w:r>
      <w:r w:rsidRPr="006404FA">
        <w:rPr>
          <w:rFonts w:hint="cs"/>
          <w:u w:val="single"/>
          <w:rtl/>
        </w:rPr>
        <w:t xml:space="preserve"> משפחת בעלז</w:t>
      </w:r>
    </w:p>
    <w:p w:rsidR="00E02DCD" w:rsidRDefault="00E02DCD" w:rsidP="00E02DCD">
      <w:pPr>
        <w:pStyle w:val="NormalWeb"/>
        <w:numPr>
          <w:ilvl w:val="0"/>
          <w:numId w:val="1"/>
        </w:numPr>
        <w:bidi/>
        <w:spacing w:before="0" w:beforeAutospacing="0" w:after="0" w:afterAutospacing="0"/>
        <w:rPr>
          <w:rFonts w:ascii="Arial" w:hAnsi="Arial" w:cs="Arial"/>
          <w:color w:val="1F497D"/>
          <w:shd w:val="clear" w:color="auto" w:fill="FFFFFF"/>
          <w:rtl/>
        </w:rPr>
      </w:pPr>
      <w:r>
        <w:rPr>
          <w:rFonts w:ascii="Arial" w:hAnsi="Arial" w:cs="Arial"/>
          <w:b/>
          <w:bCs/>
          <w:color w:val="1F497D"/>
          <w:shd w:val="clear" w:color="auto" w:fill="FFFFFF"/>
          <w:rtl/>
        </w:rPr>
        <w:t>רשימת עלויות</w:t>
      </w:r>
      <w:r>
        <w:rPr>
          <w:rFonts w:ascii="Arial" w:hAnsi="Arial" w:cs="Arial" w:hint="cs"/>
          <w:b/>
          <w:bCs/>
          <w:color w:val="1F497D"/>
          <w:shd w:val="clear" w:color="auto" w:fill="FFFFFF"/>
          <w:rtl/>
        </w:rPr>
        <w:t xml:space="preserve">/ </w:t>
      </w:r>
      <w:proofErr w:type="spellStart"/>
      <w:r>
        <w:rPr>
          <w:rFonts w:ascii="Arial" w:hAnsi="Arial" w:cs="Arial" w:hint="cs"/>
          <w:b/>
          <w:bCs/>
          <w:color w:val="1F497D"/>
          <w:shd w:val="clear" w:color="auto" w:fill="FFFFFF"/>
          <w:rtl/>
        </w:rPr>
        <w:t>נימיינג</w:t>
      </w:r>
      <w:proofErr w:type="spellEnd"/>
      <w:r>
        <w:rPr>
          <w:rFonts w:ascii="Arial" w:hAnsi="Arial" w:cs="Arial"/>
          <w:b/>
          <w:bCs/>
          <w:color w:val="1F497D"/>
          <w:shd w:val="clear" w:color="auto" w:fill="FFFFFF"/>
          <w:rtl/>
        </w:rPr>
        <w:t xml:space="preserve"> </w:t>
      </w:r>
      <w:r>
        <w:rPr>
          <w:rFonts w:ascii="Arial" w:hAnsi="Arial" w:cs="Arial" w:hint="cs"/>
          <w:b/>
          <w:bCs/>
          <w:color w:val="1F497D"/>
          <w:shd w:val="clear" w:color="auto" w:fill="FFFFFF"/>
          <w:rtl/>
        </w:rPr>
        <w:t>מוצעות</w:t>
      </w:r>
      <w:r>
        <w:rPr>
          <w:rFonts w:ascii="Arial" w:hAnsi="Arial" w:cs="Arial"/>
          <w:color w:val="1F497D"/>
          <w:shd w:val="clear" w:color="auto" w:fill="FFFFFF"/>
          <w:rtl/>
        </w:rPr>
        <w:t xml:space="preserve"> </w:t>
      </w:r>
    </w:p>
    <w:p w:rsidR="00E02DCD" w:rsidRDefault="00E02DCD" w:rsidP="00E02DCD">
      <w:pPr>
        <w:pStyle w:val="NormalWeb"/>
        <w:bidi/>
        <w:spacing w:before="0" w:beforeAutospacing="0" w:after="0" w:afterAutospacing="0"/>
        <w:ind w:left="2160"/>
        <w:rPr>
          <w:rFonts w:ascii="Arial" w:hAnsi="Arial" w:cs="Arial"/>
          <w:color w:val="1F497D"/>
          <w:sz w:val="22"/>
          <w:szCs w:val="22"/>
          <w:shd w:val="clear" w:color="auto" w:fill="FFFFFF"/>
          <w:rtl/>
        </w:rPr>
      </w:pPr>
    </w:p>
    <w:p w:rsidR="00E02DCD" w:rsidRPr="001B7FDB" w:rsidRDefault="00E02DCD" w:rsidP="00E02DCD">
      <w:pPr>
        <w:pStyle w:val="NormalWeb"/>
        <w:bidi/>
        <w:spacing w:before="0" w:beforeAutospacing="0" w:after="0" w:afterAutospacing="0"/>
        <w:ind w:left="2160"/>
        <w:rPr>
          <w:rFonts w:ascii="Arial" w:hAnsi="Arial" w:cs="Arial"/>
          <w:color w:val="1F497D"/>
          <w:sz w:val="22"/>
          <w:szCs w:val="22"/>
          <w:shd w:val="clear" w:color="auto" w:fill="FFFFFF"/>
        </w:rPr>
      </w:pPr>
      <w:r>
        <w:rPr>
          <w:rFonts w:ascii="Arial" w:hAnsi="Arial" w:cs="Arial" w:hint="cs"/>
          <w:color w:val="1F497D"/>
          <w:sz w:val="22"/>
          <w:szCs w:val="22"/>
          <w:shd w:val="clear" w:color="auto" w:fill="FFFFFF"/>
          <w:rtl/>
        </w:rPr>
        <w:t xml:space="preserve">באחריות ג'יי. </w:t>
      </w:r>
    </w:p>
    <w:p w:rsidR="00E02DCD" w:rsidRPr="00F44FB2" w:rsidRDefault="00E02DCD" w:rsidP="00E02DCD">
      <w:pPr>
        <w:pStyle w:val="NormalWeb"/>
        <w:bidi/>
        <w:spacing w:before="0" w:beforeAutospacing="0" w:after="0" w:afterAutospacing="0"/>
        <w:rPr>
          <w:rFonts w:ascii="Arial" w:hAnsi="Arial" w:cs="Arial"/>
          <w:i/>
          <w:iCs/>
          <w:color w:val="1F497D"/>
          <w:shd w:val="clear" w:color="auto" w:fill="FFFFFF"/>
        </w:rPr>
      </w:pPr>
    </w:p>
    <w:p w:rsidR="00E02DCD" w:rsidRPr="007C45C9" w:rsidRDefault="00E02DCD" w:rsidP="00E02DCD">
      <w:pPr>
        <w:pStyle w:val="NormalWeb"/>
        <w:numPr>
          <w:ilvl w:val="0"/>
          <w:numId w:val="2"/>
        </w:numPr>
        <w:bidi/>
        <w:spacing w:before="0" w:beforeAutospacing="0" w:after="0" w:afterAutospacing="0"/>
        <w:rPr>
          <w:rFonts w:ascii="Arial" w:hAnsi="Arial" w:cs="Arial"/>
          <w:b/>
          <w:bCs/>
          <w:color w:val="1F497D"/>
          <w:shd w:val="clear" w:color="auto" w:fill="FFFFFF"/>
        </w:rPr>
      </w:pPr>
      <w:r w:rsidRPr="007C45C9">
        <w:rPr>
          <w:rFonts w:ascii="Arial" w:hAnsi="Arial" w:cs="Arial" w:hint="cs"/>
          <w:b/>
          <w:bCs/>
          <w:color w:val="1F497D"/>
          <w:shd w:val="clear" w:color="auto" w:fill="FFFFFF"/>
          <w:rtl/>
        </w:rPr>
        <w:t>אומדן עלויות:</w:t>
      </w:r>
    </w:p>
    <w:p w:rsidR="00E02DCD" w:rsidRPr="001B7FDB" w:rsidRDefault="00E02DCD" w:rsidP="00E02DCD">
      <w:pPr>
        <w:pStyle w:val="NormalWeb"/>
        <w:bidi/>
        <w:spacing w:before="0" w:beforeAutospacing="0" w:after="0" w:afterAutospacing="0"/>
        <w:ind w:left="735"/>
        <w:rPr>
          <w:rFonts w:ascii="Arial" w:hAnsi="Arial" w:cs="Arial"/>
          <w:color w:val="1F497D"/>
          <w:sz w:val="22"/>
          <w:szCs w:val="22"/>
          <w:shd w:val="clear" w:color="auto" w:fill="FFFFFF"/>
          <w:rtl/>
        </w:rPr>
      </w:pPr>
      <w:r w:rsidRPr="001B7FDB">
        <w:rPr>
          <w:rFonts w:ascii="Arial" w:hAnsi="Arial" w:cs="Arial" w:hint="cs"/>
          <w:color w:val="1F497D"/>
          <w:sz w:val="22"/>
          <w:szCs w:val="22"/>
          <w:shd w:val="clear" w:color="auto" w:fill="FFFFFF"/>
          <w:rtl/>
        </w:rPr>
        <w:t xml:space="preserve">הערכת עלויות עדכנית להלן: </w:t>
      </w:r>
    </w:p>
    <w:p w:rsidR="00E02DCD" w:rsidRDefault="00E02DCD" w:rsidP="00E02DCD">
      <w:pPr>
        <w:pStyle w:val="NormalWeb"/>
        <w:numPr>
          <w:ilvl w:val="0"/>
          <w:numId w:val="3"/>
        </w:numPr>
        <w:bidi/>
        <w:spacing w:before="0" w:beforeAutospacing="0" w:after="0" w:afterAutospacing="0"/>
        <w:rPr>
          <w:rFonts w:ascii="Arial" w:hAnsi="Arial" w:cs="Arial"/>
          <w:color w:val="1F497D"/>
          <w:sz w:val="22"/>
          <w:szCs w:val="22"/>
          <w:shd w:val="clear" w:color="auto" w:fill="FFFFFF"/>
        </w:rPr>
      </w:pPr>
      <w:r>
        <w:rPr>
          <w:rFonts w:ascii="Arial" w:hAnsi="Arial" w:cs="Arial" w:hint="cs"/>
          <w:color w:val="1F497D"/>
          <w:sz w:val="22"/>
          <w:szCs w:val="22"/>
          <w:shd w:val="clear" w:color="auto" w:fill="FFFFFF"/>
          <w:rtl/>
        </w:rPr>
        <w:t xml:space="preserve">סופר </w:t>
      </w:r>
      <w:proofErr w:type="spellStart"/>
      <w:r>
        <w:rPr>
          <w:rFonts w:ascii="Arial" w:hAnsi="Arial" w:cs="Arial" w:hint="cs"/>
          <w:color w:val="1F497D"/>
          <w:sz w:val="22"/>
          <w:szCs w:val="22"/>
          <w:shd w:val="clear" w:color="auto" w:fill="FFFFFF"/>
          <w:rtl/>
        </w:rPr>
        <w:t>יוניט</w:t>
      </w:r>
      <w:proofErr w:type="spellEnd"/>
      <w:r>
        <w:rPr>
          <w:rFonts w:ascii="Arial" w:hAnsi="Arial" w:cs="Arial" w:hint="cs"/>
          <w:color w:val="1F497D"/>
          <w:sz w:val="22"/>
          <w:szCs w:val="22"/>
          <w:shd w:val="clear" w:color="auto" w:fill="FFFFFF"/>
          <w:rtl/>
        </w:rPr>
        <w:t xml:space="preserve"> ראשונה-</w:t>
      </w:r>
      <w:r w:rsidRPr="001B7FDB">
        <w:rPr>
          <w:rFonts w:ascii="Arial" w:hAnsi="Arial" w:cs="Arial" w:hint="cs"/>
          <w:color w:val="1F497D"/>
          <w:sz w:val="22"/>
          <w:szCs w:val="22"/>
          <w:shd w:val="clear" w:color="auto" w:fill="FFFFFF"/>
          <w:rtl/>
        </w:rPr>
        <w:t xml:space="preserve"> 2.97 מיליון ש"ח ( כולל ריהוט) בבניה קונבנציונלית. </w:t>
      </w:r>
    </w:p>
    <w:p w:rsidR="00E02DCD" w:rsidRPr="001B7FDB" w:rsidRDefault="00E02DCD" w:rsidP="00E02DCD">
      <w:pPr>
        <w:pStyle w:val="NormalWeb"/>
        <w:numPr>
          <w:ilvl w:val="0"/>
          <w:numId w:val="3"/>
        </w:numPr>
        <w:bidi/>
        <w:spacing w:before="0" w:beforeAutospacing="0" w:after="0" w:afterAutospacing="0"/>
        <w:rPr>
          <w:rFonts w:ascii="Arial" w:hAnsi="Arial" w:cs="Arial"/>
          <w:color w:val="1F497D"/>
          <w:sz w:val="22"/>
          <w:szCs w:val="22"/>
          <w:shd w:val="clear" w:color="auto" w:fill="FFFFFF"/>
          <w:rtl/>
        </w:rPr>
      </w:pPr>
      <w:r w:rsidRPr="001B7FDB">
        <w:rPr>
          <w:rFonts w:ascii="Arial" w:hAnsi="Arial" w:cs="Arial" w:hint="cs"/>
          <w:color w:val="1F497D"/>
          <w:sz w:val="22"/>
          <w:szCs w:val="22"/>
          <w:shd w:val="clear" w:color="auto" w:fill="FFFFFF"/>
          <w:rtl/>
        </w:rPr>
        <w:t>סך עלות השלב הראשון, כולל שירותים</w:t>
      </w:r>
      <w:r>
        <w:rPr>
          <w:rFonts w:ascii="Arial" w:hAnsi="Arial" w:cs="Arial" w:hint="cs"/>
          <w:color w:val="1F497D"/>
          <w:sz w:val="22"/>
          <w:szCs w:val="22"/>
          <w:shd w:val="clear" w:color="auto" w:fill="FFFFFF"/>
          <w:rtl/>
        </w:rPr>
        <w:t xml:space="preserve"> ציבוריים</w:t>
      </w:r>
      <w:r w:rsidRPr="001B7FDB">
        <w:rPr>
          <w:rFonts w:ascii="Arial" w:hAnsi="Arial" w:cs="Arial" w:hint="cs"/>
          <w:color w:val="1F497D"/>
          <w:sz w:val="22"/>
          <w:szCs w:val="22"/>
          <w:shd w:val="clear" w:color="auto" w:fill="FFFFFF"/>
          <w:rtl/>
        </w:rPr>
        <w:t xml:space="preserve">, מקלט ותשתיות 7.3 מיליון ₪. </w:t>
      </w:r>
    </w:p>
    <w:p w:rsidR="00E02DCD" w:rsidRDefault="00E02DCD" w:rsidP="00E02DCD">
      <w:pPr>
        <w:pStyle w:val="NormalWeb"/>
        <w:numPr>
          <w:ilvl w:val="0"/>
          <w:numId w:val="3"/>
        </w:numPr>
        <w:bidi/>
        <w:spacing w:before="0" w:beforeAutospacing="0" w:after="0" w:afterAutospacing="0"/>
        <w:rPr>
          <w:rFonts w:ascii="Arial" w:hAnsi="Arial" w:cs="Arial"/>
          <w:color w:val="1F497D"/>
          <w:sz w:val="22"/>
          <w:szCs w:val="22"/>
          <w:shd w:val="clear" w:color="auto" w:fill="FFFFFF"/>
        </w:rPr>
      </w:pPr>
      <w:r w:rsidRPr="001B7FDB">
        <w:rPr>
          <w:rFonts w:ascii="Arial" w:hAnsi="Arial" w:cs="Arial" w:hint="cs"/>
          <w:color w:val="1F497D"/>
          <w:sz w:val="22"/>
          <w:szCs w:val="22"/>
          <w:shd w:val="clear" w:color="auto" w:fill="FFFFFF"/>
          <w:rtl/>
        </w:rPr>
        <w:t xml:space="preserve">עלות </w:t>
      </w:r>
      <w:r>
        <w:rPr>
          <w:rFonts w:ascii="Arial" w:hAnsi="Arial" w:cs="Arial" w:hint="cs"/>
          <w:color w:val="1F497D"/>
          <w:sz w:val="22"/>
          <w:szCs w:val="22"/>
          <w:shd w:val="clear" w:color="auto" w:fill="FFFFFF"/>
          <w:rtl/>
        </w:rPr>
        <w:t xml:space="preserve">סופר </w:t>
      </w:r>
      <w:proofErr w:type="spellStart"/>
      <w:r>
        <w:rPr>
          <w:rFonts w:ascii="Arial" w:hAnsi="Arial" w:cs="Arial" w:hint="cs"/>
          <w:color w:val="1F497D"/>
          <w:sz w:val="22"/>
          <w:szCs w:val="22"/>
          <w:shd w:val="clear" w:color="auto" w:fill="FFFFFF"/>
          <w:rtl/>
        </w:rPr>
        <w:t>יוניט</w:t>
      </w:r>
      <w:proofErr w:type="spellEnd"/>
      <w:r w:rsidRPr="001B7FDB">
        <w:rPr>
          <w:rFonts w:ascii="Arial" w:hAnsi="Arial" w:cs="Arial" w:hint="cs"/>
          <w:color w:val="1F497D"/>
          <w:sz w:val="22"/>
          <w:szCs w:val="22"/>
          <w:shd w:val="clear" w:color="auto" w:fill="FFFFFF"/>
          <w:rtl/>
        </w:rPr>
        <w:t xml:space="preserve"> </w:t>
      </w:r>
      <w:r>
        <w:rPr>
          <w:rFonts w:ascii="Arial" w:hAnsi="Arial" w:cs="Arial" w:hint="cs"/>
          <w:color w:val="1F497D"/>
          <w:sz w:val="22"/>
          <w:szCs w:val="22"/>
          <w:shd w:val="clear" w:color="auto" w:fill="FFFFFF"/>
          <w:rtl/>
        </w:rPr>
        <w:t>נוספת</w:t>
      </w:r>
      <w:r w:rsidRPr="001B7FDB">
        <w:rPr>
          <w:rFonts w:ascii="Arial" w:hAnsi="Arial" w:cs="Arial" w:hint="cs"/>
          <w:color w:val="1F497D"/>
          <w:sz w:val="22"/>
          <w:szCs w:val="22"/>
          <w:shd w:val="clear" w:color="auto" w:fill="FFFFFF"/>
          <w:rtl/>
        </w:rPr>
        <w:t xml:space="preserve"> </w:t>
      </w:r>
      <w:r>
        <w:rPr>
          <w:rFonts w:ascii="Arial" w:hAnsi="Arial" w:cs="Arial" w:hint="cs"/>
          <w:color w:val="1F497D"/>
          <w:sz w:val="22"/>
          <w:szCs w:val="22"/>
          <w:shd w:val="clear" w:color="auto" w:fill="FFFFFF"/>
          <w:rtl/>
        </w:rPr>
        <w:t xml:space="preserve">כ 3 </w:t>
      </w:r>
      <w:r w:rsidRPr="001B7FDB">
        <w:rPr>
          <w:rFonts w:ascii="Arial" w:hAnsi="Arial" w:cs="Arial" w:hint="cs"/>
          <w:color w:val="1F497D"/>
          <w:sz w:val="22"/>
          <w:szCs w:val="22"/>
          <w:shd w:val="clear" w:color="auto" w:fill="FFFFFF"/>
          <w:rtl/>
        </w:rPr>
        <w:t xml:space="preserve"> מיליון ₪ בבניה קונבנצ</w:t>
      </w:r>
      <w:r>
        <w:rPr>
          <w:rFonts w:ascii="Arial" w:hAnsi="Arial" w:cs="Arial" w:hint="cs"/>
          <w:color w:val="1F497D"/>
          <w:sz w:val="22"/>
          <w:szCs w:val="22"/>
          <w:shd w:val="clear" w:color="auto" w:fill="FFFFFF"/>
          <w:rtl/>
        </w:rPr>
        <w:t>יונלית.</w:t>
      </w:r>
    </w:p>
    <w:p w:rsidR="00E02DCD" w:rsidRDefault="00E02DCD" w:rsidP="00E02DCD">
      <w:pPr>
        <w:pStyle w:val="NormalWeb"/>
        <w:numPr>
          <w:ilvl w:val="0"/>
          <w:numId w:val="3"/>
        </w:numPr>
        <w:bidi/>
        <w:spacing w:before="0" w:beforeAutospacing="0" w:after="0" w:afterAutospacing="0"/>
        <w:rPr>
          <w:rFonts w:ascii="Arial" w:hAnsi="Arial" w:cs="Arial"/>
          <w:color w:val="1F497D"/>
          <w:sz w:val="22"/>
          <w:szCs w:val="22"/>
          <w:shd w:val="clear" w:color="auto" w:fill="FFFFFF"/>
        </w:rPr>
      </w:pPr>
      <w:r w:rsidRPr="001B7FDB">
        <w:rPr>
          <w:rFonts w:ascii="Arial" w:hAnsi="Arial" w:cs="Arial" w:hint="cs"/>
          <w:color w:val="1F497D"/>
          <w:sz w:val="22"/>
          <w:szCs w:val="22"/>
          <w:shd w:val="clear" w:color="auto" w:fill="FFFFFF"/>
          <w:rtl/>
        </w:rPr>
        <w:t>עד</w:t>
      </w:r>
      <w:r w:rsidRPr="001B7FDB">
        <w:rPr>
          <w:rFonts w:ascii="Arial" w:hAnsi="Arial" w:cs="Arial"/>
          <w:color w:val="1F497D"/>
          <w:sz w:val="22"/>
          <w:szCs w:val="22"/>
          <w:shd w:val="clear" w:color="auto" w:fill="FFFFFF"/>
          <w:rtl/>
        </w:rPr>
        <w:t xml:space="preserve"> </w:t>
      </w:r>
      <w:r w:rsidRPr="001B7FDB">
        <w:rPr>
          <w:rFonts w:ascii="Arial" w:hAnsi="Arial" w:cs="Arial" w:hint="cs"/>
          <w:color w:val="1F497D"/>
          <w:sz w:val="22"/>
          <w:szCs w:val="22"/>
          <w:shd w:val="clear" w:color="auto" w:fill="FFFFFF"/>
          <w:rtl/>
        </w:rPr>
        <w:t>כה</w:t>
      </w:r>
      <w:r w:rsidRPr="001B7FDB">
        <w:rPr>
          <w:rFonts w:ascii="Arial" w:hAnsi="Arial" w:cs="Arial"/>
          <w:color w:val="1F497D"/>
          <w:sz w:val="22"/>
          <w:szCs w:val="22"/>
          <w:shd w:val="clear" w:color="auto" w:fill="FFFFFF"/>
          <w:rtl/>
        </w:rPr>
        <w:t xml:space="preserve"> </w:t>
      </w:r>
      <w:r w:rsidRPr="001B7FDB">
        <w:rPr>
          <w:rFonts w:ascii="Arial" w:hAnsi="Arial" w:cs="Arial" w:hint="cs"/>
          <w:color w:val="1F497D"/>
          <w:sz w:val="22"/>
          <w:szCs w:val="22"/>
          <w:shd w:val="clear" w:color="auto" w:fill="FFFFFF"/>
          <w:rtl/>
        </w:rPr>
        <w:t>שלומו</w:t>
      </w:r>
      <w:r w:rsidRPr="001B7FDB">
        <w:rPr>
          <w:rFonts w:ascii="Arial" w:hAnsi="Arial" w:cs="Arial"/>
          <w:color w:val="1F497D"/>
          <w:sz w:val="22"/>
          <w:szCs w:val="22"/>
          <w:shd w:val="clear" w:color="auto" w:fill="FFFFFF"/>
          <w:rtl/>
        </w:rPr>
        <w:t xml:space="preserve"> 460,000 </w:t>
      </w:r>
      <w:r w:rsidRPr="001B7FDB">
        <w:rPr>
          <w:rFonts w:ascii="Arial" w:hAnsi="Arial" w:cs="Arial" w:hint="cs"/>
          <w:color w:val="1F497D"/>
          <w:sz w:val="22"/>
          <w:szCs w:val="22"/>
          <w:shd w:val="clear" w:color="auto" w:fill="FFFFFF"/>
          <w:rtl/>
        </w:rPr>
        <w:t>₪</w:t>
      </w:r>
      <w:r w:rsidRPr="001B7FDB">
        <w:rPr>
          <w:rFonts w:ascii="Arial" w:hAnsi="Arial" w:cs="Arial"/>
          <w:color w:val="1F497D"/>
          <w:sz w:val="22"/>
          <w:szCs w:val="22"/>
          <w:shd w:val="clear" w:color="auto" w:fill="FFFFFF"/>
          <w:rtl/>
        </w:rPr>
        <w:t xml:space="preserve"> </w:t>
      </w:r>
      <w:r w:rsidRPr="001B7FDB">
        <w:rPr>
          <w:rFonts w:ascii="Arial" w:hAnsi="Arial" w:cs="Arial" w:hint="cs"/>
          <w:color w:val="1F497D"/>
          <w:sz w:val="22"/>
          <w:szCs w:val="22"/>
          <w:shd w:val="clear" w:color="auto" w:fill="FFFFFF"/>
          <w:rtl/>
        </w:rPr>
        <w:t>עבור</w:t>
      </w:r>
      <w:r w:rsidRPr="001B7FDB">
        <w:rPr>
          <w:rFonts w:ascii="Arial" w:hAnsi="Arial" w:cs="Arial"/>
          <w:color w:val="1F497D"/>
          <w:sz w:val="22"/>
          <w:szCs w:val="22"/>
          <w:shd w:val="clear" w:color="auto" w:fill="FFFFFF"/>
          <w:rtl/>
        </w:rPr>
        <w:t xml:space="preserve"> </w:t>
      </w:r>
      <w:r w:rsidRPr="001B7FDB">
        <w:rPr>
          <w:rFonts w:ascii="Arial" w:hAnsi="Arial" w:cs="Arial" w:hint="cs"/>
          <w:color w:val="1F497D"/>
          <w:sz w:val="22"/>
          <w:szCs w:val="22"/>
          <w:shd w:val="clear" w:color="auto" w:fill="FFFFFF"/>
          <w:rtl/>
        </w:rPr>
        <w:t>שכר</w:t>
      </w:r>
      <w:r w:rsidRPr="001B7FDB">
        <w:rPr>
          <w:rFonts w:ascii="Arial" w:hAnsi="Arial" w:cs="Arial"/>
          <w:color w:val="1F497D"/>
          <w:sz w:val="22"/>
          <w:szCs w:val="22"/>
          <w:shd w:val="clear" w:color="auto" w:fill="FFFFFF"/>
          <w:rtl/>
        </w:rPr>
        <w:t xml:space="preserve"> </w:t>
      </w:r>
      <w:r w:rsidRPr="001B7FDB">
        <w:rPr>
          <w:rFonts w:ascii="Arial" w:hAnsi="Arial" w:cs="Arial" w:hint="cs"/>
          <w:color w:val="1F497D"/>
          <w:sz w:val="22"/>
          <w:szCs w:val="22"/>
          <w:shd w:val="clear" w:color="auto" w:fill="FFFFFF"/>
          <w:rtl/>
        </w:rPr>
        <w:t>תכנון</w:t>
      </w:r>
      <w:r w:rsidRPr="001B7FDB">
        <w:rPr>
          <w:rFonts w:ascii="Arial" w:hAnsi="Arial" w:cs="Arial"/>
          <w:color w:val="1F497D"/>
          <w:sz w:val="22"/>
          <w:szCs w:val="22"/>
          <w:shd w:val="clear" w:color="auto" w:fill="FFFFFF"/>
          <w:rtl/>
        </w:rPr>
        <w:t xml:space="preserve"> (</w:t>
      </w:r>
      <w:r w:rsidRPr="001B7FDB">
        <w:rPr>
          <w:rFonts w:ascii="Arial" w:hAnsi="Arial" w:cs="Arial" w:hint="cs"/>
          <w:color w:val="1F497D"/>
          <w:sz w:val="22"/>
          <w:szCs w:val="22"/>
          <w:shd w:val="clear" w:color="auto" w:fill="FFFFFF"/>
          <w:rtl/>
        </w:rPr>
        <w:t>אדריכלים</w:t>
      </w:r>
      <w:r w:rsidRPr="001B7FDB">
        <w:rPr>
          <w:rFonts w:ascii="Arial" w:hAnsi="Arial" w:cs="Arial"/>
          <w:color w:val="1F497D"/>
          <w:sz w:val="22"/>
          <w:szCs w:val="22"/>
          <w:shd w:val="clear" w:color="auto" w:fill="FFFFFF"/>
          <w:rtl/>
        </w:rPr>
        <w:t xml:space="preserve"> </w:t>
      </w:r>
      <w:r w:rsidRPr="001B7FDB">
        <w:rPr>
          <w:rFonts w:ascii="Arial" w:hAnsi="Arial" w:cs="Arial" w:hint="cs"/>
          <w:color w:val="1F497D"/>
          <w:sz w:val="22"/>
          <w:szCs w:val="22"/>
          <w:shd w:val="clear" w:color="auto" w:fill="FFFFFF"/>
          <w:rtl/>
        </w:rPr>
        <w:t>ויועצים</w:t>
      </w:r>
      <w:r w:rsidRPr="001B7FDB">
        <w:rPr>
          <w:rFonts w:ascii="Arial" w:hAnsi="Arial" w:cs="Arial"/>
          <w:color w:val="1F497D"/>
          <w:sz w:val="22"/>
          <w:szCs w:val="22"/>
          <w:shd w:val="clear" w:color="auto" w:fill="FFFFFF"/>
          <w:rtl/>
        </w:rPr>
        <w:t xml:space="preserve">), </w:t>
      </w:r>
      <w:r w:rsidRPr="001B7FDB">
        <w:rPr>
          <w:rFonts w:ascii="Arial" w:hAnsi="Arial" w:cs="Arial" w:hint="cs"/>
          <w:color w:val="1F497D"/>
          <w:sz w:val="22"/>
          <w:szCs w:val="22"/>
          <w:shd w:val="clear" w:color="auto" w:fill="FFFFFF"/>
          <w:rtl/>
        </w:rPr>
        <w:t>ניהול</w:t>
      </w:r>
      <w:r>
        <w:rPr>
          <w:rFonts w:ascii="Arial" w:hAnsi="Arial" w:cs="Arial" w:hint="cs"/>
          <w:color w:val="1F497D"/>
          <w:sz w:val="22"/>
          <w:szCs w:val="22"/>
          <w:shd w:val="clear" w:color="auto" w:fill="FFFFFF"/>
          <w:rtl/>
        </w:rPr>
        <w:t xml:space="preserve"> חיצוני של</w:t>
      </w:r>
      <w:r w:rsidRPr="001B7FDB">
        <w:rPr>
          <w:rFonts w:ascii="Arial" w:hAnsi="Arial" w:cs="Arial"/>
          <w:color w:val="1F497D"/>
          <w:sz w:val="22"/>
          <w:szCs w:val="22"/>
          <w:shd w:val="clear" w:color="auto" w:fill="FFFFFF"/>
          <w:rtl/>
        </w:rPr>
        <w:t xml:space="preserve"> </w:t>
      </w:r>
      <w:r>
        <w:rPr>
          <w:rFonts w:ascii="Arial" w:hAnsi="Arial" w:cs="Arial" w:hint="cs"/>
          <w:color w:val="1F497D"/>
          <w:sz w:val="22"/>
          <w:szCs w:val="22"/>
          <w:shd w:val="clear" w:color="auto" w:fill="FFFFFF"/>
          <w:rtl/>
        </w:rPr>
        <w:t>ה</w:t>
      </w:r>
      <w:r w:rsidRPr="001B7FDB">
        <w:rPr>
          <w:rFonts w:ascii="Arial" w:hAnsi="Arial" w:cs="Arial" w:hint="cs"/>
          <w:color w:val="1F497D"/>
          <w:sz w:val="22"/>
          <w:szCs w:val="22"/>
          <w:shd w:val="clear" w:color="auto" w:fill="FFFFFF"/>
          <w:rtl/>
        </w:rPr>
        <w:t>פרויקט</w:t>
      </w:r>
      <w:r w:rsidRPr="001B7FDB">
        <w:rPr>
          <w:rFonts w:ascii="Arial" w:hAnsi="Arial" w:cs="Arial"/>
          <w:color w:val="1F497D"/>
          <w:sz w:val="22"/>
          <w:szCs w:val="22"/>
          <w:shd w:val="clear" w:color="auto" w:fill="FFFFFF"/>
          <w:rtl/>
        </w:rPr>
        <w:t xml:space="preserve">, </w:t>
      </w:r>
      <w:r w:rsidRPr="001B7FDB">
        <w:rPr>
          <w:rFonts w:ascii="Arial" w:hAnsi="Arial" w:cs="Arial" w:hint="cs"/>
          <w:color w:val="1F497D"/>
          <w:sz w:val="22"/>
          <w:szCs w:val="22"/>
          <w:shd w:val="clear" w:color="auto" w:fill="FFFFFF"/>
          <w:rtl/>
        </w:rPr>
        <w:t>מדידות</w:t>
      </w:r>
      <w:r w:rsidRPr="001B7FDB">
        <w:rPr>
          <w:rFonts w:ascii="Arial" w:hAnsi="Arial" w:cs="Arial"/>
          <w:color w:val="1F497D"/>
          <w:sz w:val="22"/>
          <w:szCs w:val="22"/>
          <w:shd w:val="clear" w:color="auto" w:fill="FFFFFF"/>
          <w:rtl/>
        </w:rPr>
        <w:t xml:space="preserve">, </w:t>
      </w:r>
      <w:r w:rsidRPr="001B7FDB">
        <w:rPr>
          <w:rFonts w:ascii="Arial" w:hAnsi="Arial" w:cs="Arial" w:hint="cs"/>
          <w:color w:val="1F497D"/>
          <w:sz w:val="22"/>
          <w:szCs w:val="22"/>
          <w:shd w:val="clear" w:color="auto" w:fill="FFFFFF"/>
          <w:rtl/>
        </w:rPr>
        <w:t>סקר</w:t>
      </w:r>
      <w:r w:rsidRPr="001B7FDB">
        <w:rPr>
          <w:rFonts w:ascii="Arial" w:hAnsi="Arial" w:cs="Arial"/>
          <w:color w:val="1F497D"/>
          <w:sz w:val="22"/>
          <w:szCs w:val="22"/>
          <w:shd w:val="clear" w:color="auto" w:fill="FFFFFF"/>
          <w:rtl/>
        </w:rPr>
        <w:t xml:space="preserve"> </w:t>
      </w:r>
      <w:r w:rsidRPr="001B7FDB">
        <w:rPr>
          <w:rFonts w:ascii="Arial" w:hAnsi="Arial" w:cs="Arial" w:hint="cs"/>
          <w:color w:val="1F497D"/>
          <w:sz w:val="22"/>
          <w:szCs w:val="22"/>
          <w:shd w:val="clear" w:color="auto" w:fill="FFFFFF"/>
          <w:rtl/>
        </w:rPr>
        <w:t>טבע</w:t>
      </w:r>
      <w:r w:rsidRPr="001B7FDB">
        <w:rPr>
          <w:rFonts w:ascii="Arial" w:hAnsi="Arial" w:cs="Arial"/>
          <w:color w:val="1F497D"/>
          <w:sz w:val="22"/>
          <w:szCs w:val="22"/>
          <w:shd w:val="clear" w:color="auto" w:fill="FFFFFF"/>
          <w:rtl/>
        </w:rPr>
        <w:t xml:space="preserve"> </w:t>
      </w:r>
      <w:r w:rsidRPr="001B7FDB">
        <w:rPr>
          <w:rFonts w:ascii="Arial" w:hAnsi="Arial" w:cs="Arial" w:hint="cs"/>
          <w:color w:val="1F497D"/>
          <w:sz w:val="22"/>
          <w:szCs w:val="22"/>
          <w:shd w:val="clear" w:color="auto" w:fill="FFFFFF"/>
          <w:rtl/>
        </w:rPr>
        <w:t>ועוד</w:t>
      </w:r>
      <w:r w:rsidRPr="001B7FDB">
        <w:rPr>
          <w:rFonts w:ascii="Arial" w:hAnsi="Arial" w:cs="Arial"/>
          <w:color w:val="1F497D"/>
          <w:sz w:val="22"/>
          <w:szCs w:val="22"/>
          <w:shd w:val="clear" w:color="auto" w:fill="FFFFFF"/>
          <w:rtl/>
        </w:rPr>
        <w:t xml:space="preserve">.  </w:t>
      </w:r>
    </w:p>
    <w:p w:rsidR="00E02DCD" w:rsidRDefault="00E02DCD" w:rsidP="00E02DCD">
      <w:pPr>
        <w:pStyle w:val="NormalWeb"/>
        <w:bidi/>
        <w:spacing w:before="0" w:beforeAutospacing="0" w:after="0" w:afterAutospacing="0"/>
        <w:rPr>
          <w:rFonts w:ascii="Arial" w:hAnsi="Arial" w:cs="Arial"/>
          <w:color w:val="1F497D"/>
          <w:sz w:val="22"/>
          <w:szCs w:val="22"/>
          <w:shd w:val="clear" w:color="auto" w:fill="FFFFFF"/>
        </w:rPr>
      </w:pPr>
    </w:p>
    <w:p w:rsidR="00E02DCD" w:rsidRPr="001B7FDB" w:rsidRDefault="00E02DCD" w:rsidP="00E02DCD">
      <w:pPr>
        <w:pStyle w:val="NormalWeb"/>
        <w:numPr>
          <w:ilvl w:val="0"/>
          <w:numId w:val="2"/>
        </w:numPr>
        <w:bidi/>
        <w:spacing w:before="0" w:beforeAutospacing="0" w:after="0" w:afterAutospacing="0"/>
        <w:rPr>
          <w:rFonts w:ascii="Arial" w:hAnsi="Arial" w:cs="Arial"/>
          <w:color w:val="1F497D"/>
          <w:sz w:val="22"/>
          <w:szCs w:val="22"/>
          <w:shd w:val="clear" w:color="auto" w:fill="FFFFFF"/>
        </w:rPr>
      </w:pPr>
      <w:r>
        <w:rPr>
          <w:rFonts w:ascii="Arial" w:hAnsi="Arial" w:cs="Arial" w:hint="cs"/>
          <w:b/>
          <w:bCs/>
          <w:color w:val="1F497D"/>
          <w:shd w:val="clear" w:color="auto" w:fill="FFFFFF"/>
          <w:rtl/>
        </w:rPr>
        <w:t>השלב בו נמצא הפרויקט נכון לדצמבר 2019:</w:t>
      </w:r>
    </w:p>
    <w:p w:rsidR="00E02DCD" w:rsidRDefault="00E02DCD" w:rsidP="00E02DCD">
      <w:pPr>
        <w:pStyle w:val="NormalWeb"/>
        <w:numPr>
          <w:ilvl w:val="0"/>
          <w:numId w:val="12"/>
        </w:numPr>
        <w:bidi/>
        <w:spacing w:before="0" w:beforeAutospacing="0" w:after="0" w:afterAutospacing="0"/>
        <w:rPr>
          <w:rFonts w:ascii="Arial" w:hAnsi="Arial" w:cs="Arial"/>
          <w:color w:val="1F497D"/>
          <w:sz w:val="22"/>
          <w:szCs w:val="22"/>
          <w:shd w:val="clear" w:color="auto" w:fill="FFFFFF"/>
          <w:rtl/>
        </w:rPr>
      </w:pPr>
      <w:r w:rsidRPr="001B7FDB">
        <w:rPr>
          <w:rFonts w:ascii="Arial" w:hAnsi="Arial" w:cs="Arial"/>
          <w:color w:val="1F497D"/>
          <w:sz w:val="22"/>
          <w:szCs w:val="22"/>
          <w:shd w:val="clear" w:color="auto" w:fill="FFFFFF"/>
          <w:rtl/>
        </w:rPr>
        <w:t>הסתיים התכנון המפורט ושולם ליועצים</w:t>
      </w:r>
      <w:r>
        <w:rPr>
          <w:rFonts w:ascii="Arial" w:hAnsi="Arial" w:cs="Arial" w:hint="cs"/>
          <w:color w:val="1F497D"/>
          <w:sz w:val="22"/>
          <w:szCs w:val="22"/>
          <w:shd w:val="clear" w:color="auto" w:fill="FFFFFF"/>
          <w:rtl/>
        </w:rPr>
        <w:t>-</w:t>
      </w:r>
      <w:r w:rsidRPr="006637BB">
        <w:rPr>
          <w:rFonts w:ascii="Arial" w:hAnsi="Arial" w:cs="Arial" w:hint="cs"/>
          <w:color w:val="1F497D"/>
          <w:sz w:val="22"/>
          <w:szCs w:val="22"/>
          <w:shd w:val="clear" w:color="auto" w:fill="FFFFFF"/>
          <w:rtl/>
        </w:rPr>
        <w:t xml:space="preserve"> </w:t>
      </w:r>
      <w:r>
        <w:rPr>
          <w:rFonts w:ascii="Arial" w:hAnsi="Arial" w:cs="Arial" w:hint="cs"/>
          <w:color w:val="1F497D"/>
          <w:sz w:val="22"/>
          <w:szCs w:val="22"/>
          <w:shd w:val="clear" w:color="auto" w:fill="FFFFFF"/>
          <w:rtl/>
        </w:rPr>
        <w:t xml:space="preserve">מצ"ב </w:t>
      </w:r>
      <w:r w:rsidRPr="00731B3B">
        <w:rPr>
          <w:rFonts w:ascii="Arial" w:hAnsi="Arial" w:cs="Arial"/>
          <w:color w:val="1F497D"/>
          <w:sz w:val="22"/>
          <w:szCs w:val="22"/>
          <w:shd w:val="clear" w:color="auto" w:fill="FFFFFF"/>
          <w:rtl/>
        </w:rPr>
        <w:t>סיכום סטאטוס עבודה של יועצים הפרטניים</w:t>
      </w:r>
      <w:r w:rsidRPr="001B7FDB">
        <w:rPr>
          <w:rFonts w:ascii="Arial" w:hAnsi="Arial" w:cs="Arial"/>
          <w:color w:val="1F497D"/>
          <w:sz w:val="22"/>
          <w:szCs w:val="22"/>
          <w:shd w:val="clear" w:color="auto" w:fill="FFFFFF"/>
          <w:rtl/>
        </w:rPr>
        <w:t xml:space="preserve"> (כבישים, </w:t>
      </w:r>
      <w:proofErr w:type="spellStart"/>
      <w:r w:rsidRPr="001B7FDB">
        <w:rPr>
          <w:rFonts w:ascii="Arial" w:hAnsi="Arial" w:cs="Arial"/>
          <w:color w:val="1F497D"/>
          <w:sz w:val="22"/>
          <w:szCs w:val="22"/>
          <w:shd w:val="clear" w:color="auto" w:fill="FFFFFF"/>
          <w:rtl/>
        </w:rPr>
        <w:t>קוסנטרוקטור</w:t>
      </w:r>
      <w:proofErr w:type="spellEnd"/>
      <w:r w:rsidRPr="001B7FDB">
        <w:rPr>
          <w:rFonts w:ascii="Arial" w:hAnsi="Arial" w:cs="Arial"/>
          <w:color w:val="1F497D"/>
          <w:sz w:val="22"/>
          <w:szCs w:val="22"/>
          <w:shd w:val="clear" w:color="auto" w:fill="FFFFFF"/>
          <w:rtl/>
        </w:rPr>
        <w:t>, קרקע, אינסטלציה, מיזוג, חשמל ובטיחות).</w:t>
      </w:r>
    </w:p>
    <w:p w:rsidR="00E02DCD" w:rsidRDefault="00E02DCD" w:rsidP="00E02DCD">
      <w:pPr>
        <w:pStyle w:val="NormalWeb"/>
        <w:numPr>
          <w:ilvl w:val="0"/>
          <w:numId w:val="12"/>
        </w:numPr>
        <w:bidi/>
        <w:spacing w:before="0" w:beforeAutospacing="0" w:after="0" w:afterAutospacing="0"/>
        <w:rPr>
          <w:rFonts w:ascii="Arial" w:hAnsi="Arial" w:cs="Arial"/>
          <w:color w:val="1F497D"/>
          <w:sz w:val="22"/>
          <w:szCs w:val="22"/>
          <w:shd w:val="clear" w:color="auto" w:fill="FFFFFF"/>
          <w:rtl/>
        </w:rPr>
      </w:pPr>
      <w:r w:rsidRPr="001B7FDB">
        <w:rPr>
          <w:rFonts w:ascii="Arial" w:hAnsi="Arial" w:cs="Arial"/>
          <w:color w:val="1F497D"/>
          <w:sz w:val="22"/>
          <w:szCs w:val="22"/>
          <w:shd w:val="clear" w:color="auto" w:fill="FFFFFF"/>
          <w:rtl/>
        </w:rPr>
        <w:t xml:space="preserve">כרגע אנו נמצאים בשלב אריזת תיק מכרז לקבלנים מבצעים. </w:t>
      </w:r>
    </w:p>
    <w:p w:rsidR="00E02DCD" w:rsidRDefault="00E02DCD" w:rsidP="00E02DCD">
      <w:pPr>
        <w:pStyle w:val="NormalWeb"/>
        <w:numPr>
          <w:ilvl w:val="0"/>
          <w:numId w:val="12"/>
        </w:numPr>
        <w:bidi/>
        <w:spacing w:before="0" w:beforeAutospacing="0" w:after="0" w:afterAutospacing="0"/>
        <w:rPr>
          <w:rFonts w:ascii="Arial" w:hAnsi="Arial" w:cs="Arial"/>
          <w:color w:val="1F497D"/>
          <w:sz w:val="22"/>
          <w:szCs w:val="22"/>
          <w:shd w:val="clear" w:color="auto" w:fill="FFFFFF"/>
        </w:rPr>
      </w:pPr>
      <w:r w:rsidRPr="001B7FDB">
        <w:rPr>
          <w:rFonts w:ascii="Arial" w:hAnsi="Arial" w:cs="Arial"/>
          <w:color w:val="1F497D"/>
          <w:sz w:val="22"/>
          <w:szCs w:val="22"/>
          <w:shd w:val="clear" w:color="auto" w:fill="FFFFFF"/>
          <w:rtl/>
        </w:rPr>
        <w:t xml:space="preserve">לאחר מכן יוצג ספר מפרטים וכתב כמויות (ללא מחירים) , ספר </w:t>
      </w:r>
      <w:proofErr w:type="spellStart"/>
      <w:r w:rsidRPr="001B7FDB">
        <w:rPr>
          <w:rFonts w:ascii="Arial" w:hAnsi="Arial" w:cs="Arial"/>
          <w:color w:val="1F497D"/>
          <w:sz w:val="22"/>
          <w:szCs w:val="22"/>
          <w:shd w:val="clear" w:color="auto" w:fill="FFFFFF"/>
          <w:rtl/>
        </w:rPr>
        <w:t>תוכניות</w:t>
      </w:r>
      <w:proofErr w:type="spellEnd"/>
      <w:r w:rsidRPr="001B7FDB">
        <w:rPr>
          <w:rFonts w:ascii="Arial" w:hAnsi="Arial" w:cs="Arial"/>
          <w:color w:val="1F497D"/>
          <w:sz w:val="22"/>
          <w:szCs w:val="22"/>
          <w:shd w:val="clear" w:color="auto" w:fill="FFFFFF"/>
          <w:rtl/>
        </w:rPr>
        <w:t xml:space="preserve"> והסכם </w:t>
      </w:r>
      <w:r w:rsidRPr="001B7FDB">
        <w:rPr>
          <w:rFonts w:ascii="Arial" w:hAnsi="Arial" w:cs="Arial" w:hint="cs"/>
          <w:color w:val="1F497D"/>
          <w:sz w:val="22"/>
          <w:szCs w:val="22"/>
          <w:shd w:val="clear" w:color="auto" w:fill="FFFFFF"/>
          <w:rtl/>
        </w:rPr>
        <w:t>התקשרות</w:t>
      </w:r>
      <w:r w:rsidRPr="001B7FDB">
        <w:rPr>
          <w:rFonts w:ascii="Arial" w:hAnsi="Arial" w:cs="Arial"/>
          <w:color w:val="1F497D"/>
          <w:sz w:val="22"/>
          <w:szCs w:val="22"/>
          <w:shd w:val="clear" w:color="auto" w:fill="FFFFFF"/>
          <w:rtl/>
        </w:rPr>
        <w:t xml:space="preserve"> עם הקבלן הזוכה ( אפריל 2020</w:t>
      </w:r>
      <w:r>
        <w:rPr>
          <w:rFonts w:ascii="Arial" w:hAnsi="Arial" w:cs="Arial" w:hint="cs"/>
          <w:color w:val="1F497D"/>
          <w:sz w:val="22"/>
          <w:szCs w:val="22"/>
          <w:shd w:val="clear" w:color="auto" w:fill="FFFFFF"/>
          <w:rtl/>
        </w:rPr>
        <w:t>)</w:t>
      </w:r>
    </w:p>
    <w:p w:rsidR="00E02DCD" w:rsidRDefault="00E02DCD" w:rsidP="00E02DCD">
      <w:pPr>
        <w:pStyle w:val="NormalWeb"/>
        <w:numPr>
          <w:ilvl w:val="0"/>
          <w:numId w:val="12"/>
        </w:numPr>
        <w:bidi/>
        <w:spacing w:before="0" w:beforeAutospacing="0" w:after="0" w:afterAutospacing="0"/>
        <w:rPr>
          <w:rFonts w:ascii="Arial" w:hAnsi="Arial" w:cs="Arial"/>
          <w:color w:val="1F497D"/>
          <w:sz w:val="22"/>
          <w:szCs w:val="22"/>
          <w:shd w:val="clear" w:color="auto" w:fill="FFFFFF"/>
        </w:rPr>
      </w:pPr>
      <w:r>
        <w:rPr>
          <w:rFonts w:ascii="Arial" w:hAnsi="Arial" w:cs="Arial" w:hint="cs"/>
          <w:color w:val="1F497D"/>
          <w:sz w:val="22"/>
          <w:szCs w:val="22"/>
          <w:shd w:val="clear" w:color="auto" w:fill="FFFFFF"/>
          <w:rtl/>
        </w:rPr>
        <w:t xml:space="preserve">טבלה מפורטת עד להתחלת בניה: </w:t>
      </w:r>
    </w:p>
    <w:tbl>
      <w:tblPr>
        <w:bidiVisual/>
        <w:tblW w:w="0" w:type="auto"/>
        <w:tblCellMar>
          <w:left w:w="0" w:type="dxa"/>
          <w:right w:w="0" w:type="dxa"/>
        </w:tblCellMar>
        <w:tblLook w:val="04A0" w:firstRow="1" w:lastRow="0" w:firstColumn="1" w:lastColumn="0" w:noHBand="0" w:noVBand="1"/>
      </w:tblPr>
      <w:tblGrid>
        <w:gridCol w:w="722"/>
        <w:gridCol w:w="4366"/>
        <w:gridCol w:w="2568"/>
      </w:tblGrid>
      <w:tr w:rsidR="00E02DCD" w:rsidTr="002D5B68">
        <w:trPr>
          <w:trHeight w:val="428"/>
        </w:trPr>
        <w:tc>
          <w:tcPr>
            <w:tcW w:w="7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02DCD" w:rsidRDefault="00E02DCD" w:rsidP="002D5B68">
            <w:pPr>
              <w:rPr>
                <w:rFonts w:ascii="SimplerPro_BEZEQ" w:hAnsi="SimplerPro_BEZEQ"/>
                <w:b/>
                <w:bCs/>
                <w:sz w:val="24"/>
                <w:szCs w:val="24"/>
              </w:rPr>
            </w:pPr>
            <w:r>
              <w:rPr>
                <w:rFonts w:hint="cs"/>
                <w:b/>
                <w:bCs/>
                <w:rtl/>
              </w:rPr>
              <w:t>מס</w:t>
            </w:r>
          </w:p>
        </w:tc>
        <w:tc>
          <w:tcPr>
            <w:tcW w:w="43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02DCD" w:rsidRDefault="00E02DCD" w:rsidP="002D5B68">
            <w:pPr>
              <w:rPr>
                <w:b/>
                <w:bCs/>
                <w:sz w:val="24"/>
                <w:szCs w:val="24"/>
              </w:rPr>
            </w:pPr>
            <w:r>
              <w:rPr>
                <w:rFonts w:hint="cs"/>
                <w:b/>
                <w:bCs/>
                <w:rtl/>
              </w:rPr>
              <w:t>נושא</w:t>
            </w:r>
          </w:p>
        </w:tc>
        <w:tc>
          <w:tcPr>
            <w:tcW w:w="25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02DCD" w:rsidRDefault="00E02DCD" w:rsidP="002D5B68">
            <w:pPr>
              <w:rPr>
                <w:b/>
                <w:bCs/>
                <w:sz w:val="24"/>
                <w:szCs w:val="24"/>
              </w:rPr>
            </w:pPr>
            <w:r>
              <w:rPr>
                <w:rFonts w:hint="cs"/>
                <w:b/>
                <w:bCs/>
                <w:rtl/>
              </w:rPr>
              <w:t xml:space="preserve">תאריך </w:t>
            </w:r>
          </w:p>
        </w:tc>
      </w:tr>
      <w:tr w:rsidR="00E02DCD" w:rsidTr="002D5B68">
        <w:trPr>
          <w:trHeight w:val="419"/>
        </w:trPr>
        <w:tc>
          <w:tcPr>
            <w:tcW w:w="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DCD" w:rsidRDefault="00E02DCD" w:rsidP="002D5B68">
            <w:pPr>
              <w:rPr>
                <w:sz w:val="24"/>
                <w:szCs w:val="24"/>
              </w:rPr>
            </w:pPr>
            <w:r>
              <w:rPr>
                <w:rFonts w:hint="cs"/>
                <w:rtl/>
              </w:rPr>
              <w:t>1</w:t>
            </w:r>
          </w:p>
        </w:tc>
        <w:tc>
          <w:tcPr>
            <w:tcW w:w="4366" w:type="dxa"/>
            <w:tcBorders>
              <w:top w:val="nil"/>
              <w:left w:val="nil"/>
              <w:bottom w:val="single" w:sz="8" w:space="0" w:color="auto"/>
              <w:right w:val="single" w:sz="8" w:space="0" w:color="auto"/>
            </w:tcBorders>
            <w:tcMar>
              <w:top w:w="0" w:type="dxa"/>
              <w:left w:w="108" w:type="dxa"/>
              <w:bottom w:w="0" w:type="dxa"/>
              <w:right w:w="108" w:type="dxa"/>
            </w:tcMar>
            <w:hideMark/>
          </w:tcPr>
          <w:p w:rsidR="00E02DCD" w:rsidRDefault="00E02DCD" w:rsidP="002D5B68">
            <w:pPr>
              <w:rPr>
                <w:sz w:val="24"/>
                <w:szCs w:val="24"/>
              </w:rPr>
            </w:pPr>
            <w:r>
              <w:rPr>
                <w:rFonts w:hint="cs"/>
                <w:rtl/>
              </w:rPr>
              <w:t xml:space="preserve">סיום איגוד </w:t>
            </w:r>
            <w:proofErr w:type="spellStart"/>
            <w:r>
              <w:rPr>
                <w:rFonts w:hint="cs"/>
                <w:rtl/>
              </w:rPr>
              <w:t>תוכניות</w:t>
            </w:r>
            <w:proofErr w:type="spellEnd"/>
            <w:r>
              <w:rPr>
                <w:rFonts w:hint="cs"/>
                <w:rtl/>
              </w:rPr>
              <w:t xml:space="preserve"> וכתב כמויות</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E02DCD" w:rsidRDefault="00E02DCD" w:rsidP="002D5B68">
            <w:pPr>
              <w:rPr>
                <w:sz w:val="24"/>
                <w:szCs w:val="24"/>
              </w:rPr>
            </w:pPr>
            <w:r>
              <w:rPr>
                <w:rFonts w:hint="cs"/>
                <w:rtl/>
              </w:rPr>
              <w:t>01/2020</w:t>
            </w:r>
          </w:p>
        </w:tc>
      </w:tr>
      <w:tr w:rsidR="00E02DCD" w:rsidTr="002D5B68">
        <w:trPr>
          <w:trHeight w:val="419"/>
        </w:trPr>
        <w:tc>
          <w:tcPr>
            <w:tcW w:w="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DCD" w:rsidRDefault="00E02DCD" w:rsidP="002D5B68">
            <w:pPr>
              <w:rPr>
                <w:sz w:val="24"/>
                <w:szCs w:val="24"/>
              </w:rPr>
            </w:pPr>
            <w:r>
              <w:rPr>
                <w:rFonts w:hint="cs"/>
                <w:rtl/>
              </w:rPr>
              <w:t>2</w:t>
            </w:r>
          </w:p>
        </w:tc>
        <w:tc>
          <w:tcPr>
            <w:tcW w:w="4366" w:type="dxa"/>
            <w:tcBorders>
              <w:top w:val="nil"/>
              <w:left w:val="nil"/>
              <w:bottom w:val="single" w:sz="8" w:space="0" w:color="auto"/>
              <w:right w:val="single" w:sz="8" w:space="0" w:color="auto"/>
            </w:tcBorders>
            <w:tcMar>
              <w:top w:w="0" w:type="dxa"/>
              <w:left w:w="108" w:type="dxa"/>
              <w:bottom w:w="0" w:type="dxa"/>
              <w:right w:w="108" w:type="dxa"/>
            </w:tcMar>
            <w:hideMark/>
          </w:tcPr>
          <w:p w:rsidR="00E02DCD" w:rsidRDefault="00E02DCD" w:rsidP="002D5B68">
            <w:pPr>
              <w:rPr>
                <w:sz w:val="24"/>
                <w:szCs w:val="24"/>
              </w:rPr>
            </w:pPr>
            <w:r>
              <w:rPr>
                <w:rFonts w:hint="cs"/>
                <w:rtl/>
              </w:rPr>
              <w:t>סיום הכנת הסכם</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E02DCD" w:rsidRDefault="00E02DCD" w:rsidP="002D5B68">
            <w:pPr>
              <w:rPr>
                <w:sz w:val="24"/>
                <w:szCs w:val="24"/>
              </w:rPr>
            </w:pPr>
            <w:r>
              <w:rPr>
                <w:rFonts w:hint="cs"/>
                <w:rtl/>
              </w:rPr>
              <w:t>01/2020</w:t>
            </w:r>
          </w:p>
        </w:tc>
      </w:tr>
      <w:tr w:rsidR="00E02DCD" w:rsidTr="002D5B68">
        <w:trPr>
          <w:trHeight w:val="428"/>
        </w:trPr>
        <w:tc>
          <w:tcPr>
            <w:tcW w:w="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DCD" w:rsidRDefault="00E02DCD" w:rsidP="002D5B68">
            <w:pPr>
              <w:rPr>
                <w:sz w:val="24"/>
                <w:szCs w:val="24"/>
              </w:rPr>
            </w:pPr>
            <w:r>
              <w:rPr>
                <w:rFonts w:hint="cs"/>
                <w:rtl/>
              </w:rPr>
              <w:t>3</w:t>
            </w:r>
          </w:p>
        </w:tc>
        <w:tc>
          <w:tcPr>
            <w:tcW w:w="4366" w:type="dxa"/>
            <w:tcBorders>
              <w:top w:val="nil"/>
              <w:left w:val="nil"/>
              <w:bottom w:val="single" w:sz="8" w:space="0" w:color="auto"/>
              <w:right w:val="single" w:sz="8" w:space="0" w:color="auto"/>
            </w:tcBorders>
            <w:tcMar>
              <w:top w:w="0" w:type="dxa"/>
              <w:left w:w="108" w:type="dxa"/>
              <w:bottom w:w="0" w:type="dxa"/>
              <w:right w:w="108" w:type="dxa"/>
            </w:tcMar>
            <w:hideMark/>
          </w:tcPr>
          <w:p w:rsidR="00E02DCD" w:rsidRDefault="00E02DCD" w:rsidP="002D5B68">
            <w:pPr>
              <w:rPr>
                <w:sz w:val="24"/>
                <w:szCs w:val="24"/>
              </w:rPr>
            </w:pPr>
            <w:r>
              <w:rPr>
                <w:rFonts w:hint="cs"/>
                <w:rtl/>
              </w:rPr>
              <w:t>ביצוע מכרז (פרסום, כנס ספקים, קבלת הצעות)</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E02DCD" w:rsidRDefault="00E02DCD" w:rsidP="002D5B68">
            <w:pPr>
              <w:rPr>
                <w:sz w:val="24"/>
                <w:szCs w:val="24"/>
              </w:rPr>
            </w:pPr>
            <w:r>
              <w:rPr>
                <w:rFonts w:hint="cs"/>
                <w:rtl/>
              </w:rPr>
              <w:t>01-03/2020</w:t>
            </w:r>
          </w:p>
        </w:tc>
      </w:tr>
      <w:tr w:rsidR="00E02DCD" w:rsidTr="002D5B68">
        <w:trPr>
          <w:trHeight w:val="419"/>
        </w:trPr>
        <w:tc>
          <w:tcPr>
            <w:tcW w:w="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DCD" w:rsidRDefault="00E02DCD" w:rsidP="002D5B68">
            <w:pPr>
              <w:rPr>
                <w:sz w:val="24"/>
                <w:szCs w:val="24"/>
              </w:rPr>
            </w:pPr>
            <w:r>
              <w:rPr>
                <w:rFonts w:hint="cs"/>
                <w:rtl/>
              </w:rPr>
              <w:t>4</w:t>
            </w:r>
          </w:p>
        </w:tc>
        <w:tc>
          <w:tcPr>
            <w:tcW w:w="4366" w:type="dxa"/>
            <w:tcBorders>
              <w:top w:val="nil"/>
              <w:left w:val="nil"/>
              <w:bottom w:val="single" w:sz="8" w:space="0" w:color="auto"/>
              <w:right w:val="single" w:sz="8" w:space="0" w:color="auto"/>
            </w:tcBorders>
            <w:tcMar>
              <w:top w:w="0" w:type="dxa"/>
              <w:left w:w="108" w:type="dxa"/>
              <w:bottom w:w="0" w:type="dxa"/>
              <w:right w:w="108" w:type="dxa"/>
            </w:tcMar>
            <w:hideMark/>
          </w:tcPr>
          <w:p w:rsidR="00E02DCD" w:rsidRDefault="00E02DCD" w:rsidP="002D5B68">
            <w:pPr>
              <w:rPr>
                <w:sz w:val="24"/>
                <w:szCs w:val="24"/>
              </w:rPr>
            </w:pPr>
            <w:r>
              <w:rPr>
                <w:rFonts w:hint="cs"/>
                <w:rtl/>
              </w:rPr>
              <w:t>בחירת קבלן והתקשרות</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E02DCD" w:rsidRDefault="00E02DCD" w:rsidP="002D5B68">
            <w:pPr>
              <w:rPr>
                <w:sz w:val="24"/>
                <w:szCs w:val="24"/>
              </w:rPr>
            </w:pPr>
            <w:r>
              <w:rPr>
                <w:rFonts w:hint="cs"/>
                <w:rtl/>
              </w:rPr>
              <w:t>04/2020</w:t>
            </w:r>
          </w:p>
        </w:tc>
      </w:tr>
      <w:tr w:rsidR="00E02DCD" w:rsidTr="002D5B68">
        <w:trPr>
          <w:trHeight w:val="419"/>
        </w:trPr>
        <w:tc>
          <w:tcPr>
            <w:tcW w:w="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DCD" w:rsidRDefault="00E02DCD" w:rsidP="002D5B68">
            <w:pPr>
              <w:rPr>
                <w:sz w:val="24"/>
                <w:szCs w:val="24"/>
              </w:rPr>
            </w:pPr>
            <w:r>
              <w:rPr>
                <w:rFonts w:hint="cs"/>
                <w:rtl/>
              </w:rPr>
              <w:t>5</w:t>
            </w:r>
          </w:p>
        </w:tc>
        <w:tc>
          <w:tcPr>
            <w:tcW w:w="4366" w:type="dxa"/>
            <w:tcBorders>
              <w:top w:val="nil"/>
              <w:left w:val="nil"/>
              <w:bottom w:val="single" w:sz="8" w:space="0" w:color="auto"/>
              <w:right w:val="single" w:sz="8" w:space="0" w:color="auto"/>
            </w:tcBorders>
            <w:tcMar>
              <w:top w:w="0" w:type="dxa"/>
              <w:left w:w="108" w:type="dxa"/>
              <w:bottom w:w="0" w:type="dxa"/>
              <w:right w:w="108" w:type="dxa"/>
            </w:tcMar>
            <w:hideMark/>
          </w:tcPr>
          <w:p w:rsidR="00E02DCD" w:rsidRDefault="00E02DCD" w:rsidP="002D5B68">
            <w:pPr>
              <w:rPr>
                <w:sz w:val="24"/>
                <w:szCs w:val="24"/>
              </w:rPr>
            </w:pPr>
            <w:r>
              <w:rPr>
                <w:rFonts w:hint="cs"/>
                <w:rtl/>
              </w:rPr>
              <w:t>קבלת היתר בניה</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E02DCD" w:rsidRDefault="00E02DCD" w:rsidP="002D5B68">
            <w:pPr>
              <w:rPr>
                <w:sz w:val="24"/>
                <w:szCs w:val="24"/>
              </w:rPr>
            </w:pPr>
            <w:r>
              <w:rPr>
                <w:rFonts w:hint="cs"/>
                <w:rtl/>
              </w:rPr>
              <w:t>04/2020</w:t>
            </w:r>
          </w:p>
        </w:tc>
      </w:tr>
      <w:tr w:rsidR="00E02DCD" w:rsidTr="002D5B68">
        <w:trPr>
          <w:trHeight w:val="439"/>
        </w:trPr>
        <w:tc>
          <w:tcPr>
            <w:tcW w:w="7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DCD" w:rsidRDefault="00E02DCD" w:rsidP="002D5B68">
            <w:pPr>
              <w:rPr>
                <w:sz w:val="24"/>
                <w:szCs w:val="24"/>
              </w:rPr>
            </w:pPr>
            <w:r>
              <w:rPr>
                <w:rFonts w:hint="cs"/>
                <w:rtl/>
              </w:rPr>
              <w:t>6</w:t>
            </w:r>
          </w:p>
        </w:tc>
        <w:tc>
          <w:tcPr>
            <w:tcW w:w="4366" w:type="dxa"/>
            <w:tcBorders>
              <w:top w:val="nil"/>
              <w:left w:val="nil"/>
              <w:bottom w:val="single" w:sz="8" w:space="0" w:color="auto"/>
              <w:right w:val="single" w:sz="8" w:space="0" w:color="auto"/>
            </w:tcBorders>
            <w:tcMar>
              <w:top w:w="0" w:type="dxa"/>
              <w:left w:w="108" w:type="dxa"/>
              <w:bottom w:w="0" w:type="dxa"/>
              <w:right w:w="108" w:type="dxa"/>
            </w:tcMar>
            <w:hideMark/>
          </w:tcPr>
          <w:p w:rsidR="00E02DCD" w:rsidRDefault="00E02DCD" w:rsidP="002D5B68">
            <w:pPr>
              <w:rPr>
                <w:sz w:val="24"/>
                <w:szCs w:val="24"/>
              </w:rPr>
            </w:pPr>
            <w:r>
              <w:rPr>
                <w:rFonts w:hint="cs"/>
                <w:rtl/>
              </w:rPr>
              <w:t>תחילת עבודות</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E02DCD" w:rsidRDefault="00E02DCD" w:rsidP="002D5B68">
            <w:pPr>
              <w:rPr>
                <w:sz w:val="24"/>
                <w:szCs w:val="24"/>
              </w:rPr>
            </w:pPr>
            <w:r>
              <w:rPr>
                <w:rFonts w:hint="cs"/>
                <w:rtl/>
              </w:rPr>
              <w:t>06/2020</w:t>
            </w:r>
          </w:p>
        </w:tc>
      </w:tr>
    </w:tbl>
    <w:p w:rsidR="00E02DCD" w:rsidRDefault="00E02DCD" w:rsidP="00E02DCD">
      <w:pPr>
        <w:pStyle w:val="NormalWeb"/>
        <w:bidi/>
        <w:spacing w:before="0" w:beforeAutospacing="0" w:after="0" w:afterAutospacing="0"/>
        <w:rPr>
          <w:rFonts w:ascii="Arial" w:hAnsi="Arial" w:cs="Arial"/>
          <w:color w:val="1F497D"/>
          <w:sz w:val="22"/>
          <w:szCs w:val="22"/>
          <w:shd w:val="clear" w:color="auto" w:fill="FFFFFF"/>
          <w:rtl/>
        </w:rPr>
      </w:pPr>
    </w:p>
    <w:p w:rsidR="00E02DCD" w:rsidRDefault="00E02DCD" w:rsidP="00E02DCD">
      <w:pPr>
        <w:pStyle w:val="NormalWeb"/>
        <w:numPr>
          <w:ilvl w:val="0"/>
          <w:numId w:val="12"/>
        </w:numPr>
        <w:bidi/>
        <w:spacing w:before="0" w:beforeAutospacing="0" w:after="0" w:afterAutospacing="0"/>
        <w:rPr>
          <w:rFonts w:ascii="Arial" w:hAnsi="Arial" w:cs="Arial"/>
          <w:color w:val="1F497D"/>
          <w:sz w:val="22"/>
          <w:szCs w:val="22"/>
          <w:shd w:val="clear" w:color="auto" w:fill="FFFFFF"/>
          <w:rtl/>
        </w:rPr>
      </w:pPr>
      <w:r w:rsidRPr="001B7FDB">
        <w:rPr>
          <w:rFonts w:ascii="Arial" w:hAnsi="Arial" w:cs="Arial" w:hint="cs"/>
          <w:color w:val="1F497D"/>
          <w:sz w:val="22"/>
          <w:szCs w:val="22"/>
          <w:shd w:val="clear" w:color="auto" w:fill="FFFFFF"/>
          <w:rtl/>
        </w:rPr>
        <w:t>בסעיף לעיל מצוין כי שולם כחצי מיליון ₪ עד כה מתקציב הפרויקט</w:t>
      </w:r>
      <w:r>
        <w:rPr>
          <w:rFonts w:ascii="Arial" w:hAnsi="Arial" w:cs="Arial" w:hint="cs"/>
          <w:color w:val="1F497D"/>
          <w:sz w:val="22"/>
          <w:szCs w:val="22"/>
          <w:shd w:val="clear" w:color="auto" w:fill="FFFFFF"/>
          <w:rtl/>
        </w:rPr>
        <w:t xml:space="preserve"> עבור הפירוט של מה שנעשה</w:t>
      </w:r>
      <w:r w:rsidRPr="001B7FDB">
        <w:rPr>
          <w:rFonts w:ascii="Arial" w:hAnsi="Arial" w:cs="Arial" w:hint="cs"/>
          <w:color w:val="1F497D"/>
          <w:sz w:val="22"/>
          <w:szCs w:val="22"/>
          <w:shd w:val="clear" w:color="auto" w:fill="FFFFFF"/>
          <w:rtl/>
        </w:rPr>
        <w:t xml:space="preserve">. </w:t>
      </w:r>
    </w:p>
    <w:p w:rsidR="00E02DCD" w:rsidRDefault="00E02DCD" w:rsidP="00E02DCD">
      <w:pPr>
        <w:pStyle w:val="NormalWeb"/>
        <w:bidi/>
        <w:spacing w:before="0" w:beforeAutospacing="0" w:after="0" w:afterAutospacing="0"/>
        <w:ind w:left="1455"/>
        <w:rPr>
          <w:rFonts w:ascii="Arial" w:hAnsi="Arial" w:cs="Arial"/>
          <w:color w:val="1F497D"/>
          <w:sz w:val="22"/>
          <w:szCs w:val="22"/>
          <w:shd w:val="clear" w:color="auto" w:fill="FFFFFF"/>
          <w:rtl/>
        </w:rPr>
      </w:pPr>
    </w:p>
    <w:p w:rsidR="00E02DCD" w:rsidRPr="00CF6DE5" w:rsidRDefault="00E02DCD" w:rsidP="00E02DCD">
      <w:pPr>
        <w:pStyle w:val="NormalWeb"/>
        <w:numPr>
          <w:ilvl w:val="0"/>
          <w:numId w:val="2"/>
        </w:numPr>
        <w:bidi/>
        <w:spacing w:before="0" w:beforeAutospacing="0" w:after="0" w:afterAutospacing="0"/>
        <w:rPr>
          <w:rFonts w:ascii="Arial" w:hAnsi="Arial" w:cs="Arial"/>
          <w:b/>
          <w:bCs/>
          <w:color w:val="1F497D"/>
          <w:shd w:val="clear" w:color="auto" w:fill="FFFFFF"/>
        </w:rPr>
      </w:pPr>
      <w:r w:rsidRPr="00CF6DE5">
        <w:rPr>
          <w:rFonts w:ascii="Arial" w:hAnsi="Arial" w:cs="Arial" w:hint="cs"/>
          <w:b/>
          <w:bCs/>
          <w:color w:val="1F497D"/>
          <w:shd w:val="clear" w:color="auto" w:fill="FFFFFF"/>
          <w:rtl/>
        </w:rPr>
        <w:t xml:space="preserve">מקורות תקציביים: </w:t>
      </w:r>
    </w:p>
    <w:p w:rsidR="00E02DCD" w:rsidRPr="001B7FDB" w:rsidRDefault="00E02DCD" w:rsidP="00E02DCD">
      <w:pPr>
        <w:pStyle w:val="NormalWeb"/>
        <w:numPr>
          <w:ilvl w:val="0"/>
          <w:numId w:val="4"/>
        </w:numPr>
        <w:bidi/>
        <w:spacing w:before="0" w:beforeAutospacing="0" w:after="0" w:afterAutospacing="0"/>
        <w:rPr>
          <w:rFonts w:ascii="Arial" w:hAnsi="Arial" w:cs="Arial"/>
          <w:color w:val="1F497D"/>
          <w:sz w:val="22"/>
          <w:szCs w:val="22"/>
          <w:shd w:val="clear" w:color="auto" w:fill="FFFFFF"/>
          <w:rtl/>
        </w:rPr>
      </w:pPr>
      <w:r w:rsidRPr="001B7FDB">
        <w:rPr>
          <w:rFonts w:ascii="Arial" w:hAnsi="Arial" w:cs="Arial"/>
          <w:color w:val="1F497D"/>
          <w:sz w:val="22"/>
          <w:szCs w:val="22"/>
          <w:shd w:val="clear" w:color="auto" w:fill="FFFFFF"/>
          <w:rtl/>
        </w:rPr>
        <w:t xml:space="preserve">המשרד להגנת הסביבה </w:t>
      </w:r>
      <w:r>
        <w:rPr>
          <w:rFonts w:ascii="Arial" w:hAnsi="Arial" w:cs="Arial" w:hint="cs"/>
          <w:color w:val="1F497D"/>
          <w:sz w:val="22"/>
          <w:szCs w:val="22"/>
          <w:shd w:val="clear" w:color="auto" w:fill="FFFFFF"/>
          <w:rtl/>
        </w:rPr>
        <w:t xml:space="preserve">- </w:t>
      </w:r>
      <w:r w:rsidRPr="001B7FDB">
        <w:rPr>
          <w:rFonts w:ascii="Arial" w:hAnsi="Arial" w:cs="Arial"/>
          <w:color w:val="1F497D"/>
          <w:sz w:val="22"/>
          <w:szCs w:val="22"/>
          <w:shd w:val="clear" w:color="auto" w:fill="FFFFFF"/>
          <w:rtl/>
        </w:rPr>
        <w:t xml:space="preserve">2.3 </w:t>
      </w:r>
      <w:proofErr w:type="spellStart"/>
      <w:r w:rsidRPr="001B7FDB">
        <w:rPr>
          <w:rFonts w:ascii="Arial" w:hAnsi="Arial" w:cs="Arial"/>
          <w:color w:val="1F497D"/>
          <w:sz w:val="22"/>
          <w:szCs w:val="22"/>
          <w:shd w:val="clear" w:color="auto" w:fill="FFFFFF"/>
          <w:rtl/>
        </w:rPr>
        <w:t>מליון</w:t>
      </w:r>
      <w:proofErr w:type="spellEnd"/>
      <w:r w:rsidRPr="001B7FDB">
        <w:rPr>
          <w:rFonts w:ascii="Arial" w:hAnsi="Arial" w:cs="Arial"/>
          <w:color w:val="1F497D"/>
          <w:sz w:val="22"/>
          <w:szCs w:val="22"/>
          <w:shd w:val="clear" w:color="auto" w:fill="FFFFFF"/>
          <w:rtl/>
        </w:rPr>
        <w:t xml:space="preserve"> ₪ (כבר הועברו)</w:t>
      </w:r>
    </w:p>
    <w:p w:rsidR="00E02DCD" w:rsidRPr="001B7FDB" w:rsidRDefault="00E02DCD" w:rsidP="00E02DCD">
      <w:pPr>
        <w:pStyle w:val="NormalWeb"/>
        <w:numPr>
          <w:ilvl w:val="0"/>
          <w:numId w:val="4"/>
        </w:numPr>
        <w:bidi/>
        <w:spacing w:before="0" w:beforeAutospacing="0" w:after="0" w:afterAutospacing="0"/>
        <w:rPr>
          <w:rFonts w:ascii="Arial" w:hAnsi="Arial" w:cs="Arial"/>
          <w:color w:val="1F497D"/>
          <w:sz w:val="22"/>
          <w:szCs w:val="22"/>
          <w:shd w:val="clear" w:color="auto" w:fill="FFFFFF"/>
          <w:rtl/>
        </w:rPr>
      </w:pPr>
      <w:r w:rsidRPr="001B7FDB">
        <w:rPr>
          <w:rFonts w:ascii="Arial" w:hAnsi="Arial" w:cs="Arial"/>
          <w:color w:val="1F497D"/>
          <w:sz w:val="22"/>
          <w:szCs w:val="22"/>
          <w:shd w:val="clear" w:color="auto" w:fill="FFFFFF"/>
          <w:rtl/>
        </w:rPr>
        <w:t xml:space="preserve">התחייבות של משרד האוצר לתת 20-30 </w:t>
      </w:r>
      <w:proofErr w:type="spellStart"/>
      <w:r w:rsidRPr="001B7FDB">
        <w:rPr>
          <w:rFonts w:ascii="Arial" w:hAnsi="Arial" w:cs="Arial"/>
          <w:color w:val="1F497D"/>
          <w:sz w:val="22"/>
          <w:szCs w:val="22"/>
          <w:shd w:val="clear" w:color="auto" w:fill="FFFFFF"/>
          <w:rtl/>
        </w:rPr>
        <w:t>מליון</w:t>
      </w:r>
      <w:proofErr w:type="spellEnd"/>
      <w:r w:rsidRPr="001B7FDB">
        <w:rPr>
          <w:rFonts w:ascii="Arial" w:hAnsi="Arial" w:cs="Arial"/>
          <w:color w:val="1F497D"/>
          <w:sz w:val="22"/>
          <w:szCs w:val="22"/>
          <w:shd w:val="clear" w:color="auto" w:fill="FFFFFF"/>
          <w:rtl/>
        </w:rPr>
        <w:t xml:space="preserve"> ₪, מותנה </w:t>
      </w:r>
      <w:proofErr w:type="spellStart"/>
      <w:r w:rsidRPr="001B7FDB">
        <w:rPr>
          <w:rFonts w:ascii="Arial" w:hAnsi="Arial" w:cs="Arial"/>
          <w:color w:val="1F497D"/>
          <w:sz w:val="22"/>
          <w:szCs w:val="22"/>
          <w:shd w:val="clear" w:color="auto" w:fill="FFFFFF"/>
          <w:rtl/>
        </w:rPr>
        <w:t>במצ'ינג</w:t>
      </w:r>
      <w:proofErr w:type="spellEnd"/>
      <w:r w:rsidRPr="001B7FDB">
        <w:rPr>
          <w:rFonts w:ascii="Arial" w:hAnsi="Arial" w:cs="Arial"/>
          <w:color w:val="1F497D"/>
          <w:sz w:val="22"/>
          <w:szCs w:val="22"/>
          <w:shd w:val="clear" w:color="auto" w:fill="FFFFFF"/>
          <w:rtl/>
        </w:rPr>
        <w:t xml:space="preserve"> של משרד החינוך </w:t>
      </w:r>
      <w:r>
        <w:rPr>
          <w:rFonts w:ascii="Arial" w:hAnsi="Arial" w:cs="Arial" w:hint="cs"/>
          <w:color w:val="1F497D"/>
          <w:sz w:val="22"/>
          <w:szCs w:val="22"/>
          <w:shd w:val="clear" w:color="auto" w:fill="FFFFFF"/>
          <w:rtl/>
        </w:rPr>
        <w:t xml:space="preserve">כאשר </w:t>
      </w:r>
      <w:r w:rsidRPr="001B7FDB">
        <w:rPr>
          <w:rFonts w:ascii="Arial" w:hAnsi="Arial" w:cs="Arial"/>
          <w:color w:val="1F497D"/>
          <w:sz w:val="22"/>
          <w:szCs w:val="22"/>
          <w:shd w:val="clear" w:color="auto" w:fill="FFFFFF"/>
          <w:rtl/>
        </w:rPr>
        <w:t>יש הסכמה מהמנכ"ל</w:t>
      </w:r>
      <w:r>
        <w:rPr>
          <w:rFonts w:ascii="Arial" w:hAnsi="Arial" w:cs="Arial" w:hint="cs"/>
          <w:color w:val="1F497D"/>
          <w:sz w:val="22"/>
          <w:szCs w:val="22"/>
          <w:shd w:val="clear" w:color="auto" w:fill="FFFFFF"/>
          <w:rtl/>
        </w:rPr>
        <w:t xml:space="preserve">.- בינואר 2020 נקבע סיור שטח עם מנכ"ל משרד החינוך. </w:t>
      </w:r>
    </w:p>
    <w:p w:rsidR="00E02DCD" w:rsidRPr="001B7FDB" w:rsidRDefault="00E02DCD" w:rsidP="00E02DCD">
      <w:pPr>
        <w:pStyle w:val="NormalWeb"/>
        <w:numPr>
          <w:ilvl w:val="0"/>
          <w:numId w:val="4"/>
        </w:numPr>
        <w:bidi/>
        <w:spacing w:before="0" w:beforeAutospacing="0" w:after="0" w:afterAutospacing="0"/>
        <w:rPr>
          <w:rFonts w:ascii="Arial" w:hAnsi="Arial" w:cs="Arial"/>
          <w:color w:val="1F497D"/>
          <w:sz w:val="22"/>
          <w:szCs w:val="22"/>
          <w:shd w:val="clear" w:color="auto" w:fill="FFFFFF"/>
          <w:rtl/>
        </w:rPr>
      </w:pPr>
      <w:r w:rsidRPr="001B7FDB">
        <w:rPr>
          <w:rFonts w:ascii="Arial" w:hAnsi="Arial" w:cs="Arial"/>
          <w:color w:val="1F497D"/>
          <w:sz w:val="22"/>
          <w:szCs w:val="22"/>
          <w:shd w:val="clear" w:color="auto" w:fill="FFFFFF"/>
          <w:rtl/>
        </w:rPr>
        <w:t>משרד התיירות (קיבלנו מהם שני מענקים לשני קמפינגים בבתי ספר שדה</w:t>
      </w:r>
      <w:r>
        <w:rPr>
          <w:rFonts w:ascii="Arial" w:hAnsi="Arial" w:cs="Arial" w:hint="cs"/>
          <w:color w:val="1F497D"/>
          <w:sz w:val="22"/>
          <w:szCs w:val="22"/>
          <w:shd w:val="clear" w:color="auto" w:fill="FFFFFF"/>
          <w:rtl/>
        </w:rPr>
        <w:t xml:space="preserve"> בסכום </w:t>
      </w:r>
      <w:r w:rsidRPr="00CC1651">
        <w:rPr>
          <w:rFonts w:ascii="Arial" w:hAnsi="Arial" w:cs="Arial" w:hint="cs"/>
          <w:color w:val="1F497D"/>
          <w:sz w:val="22"/>
          <w:szCs w:val="22"/>
          <w:highlight w:val="yellow"/>
          <w:shd w:val="clear" w:color="auto" w:fill="FFFFFF"/>
          <w:rtl/>
        </w:rPr>
        <w:t>של ***</w:t>
      </w:r>
      <w:r w:rsidRPr="00CC1651">
        <w:rPr>
          <w:rFonts w:ascii="Arial" w:hAnsi="Arial" w:cs="Arial"/>
          <w:color w:val="1F497D"/>
          <w:sz w:val="22"/>
          <w:szCs w:val="22"/>
          <w:highlight w:val="yellow"/>
          <w:shd w:val="clear" w:color="auto" w:fill="FFFFFF"/>
          <w:rtl/>
        </w:rPr>
        <w:t>,</w:t>
      </w:r>
      <w:r w:rsidRPr="001B7FDB">
        <w:rPr>
          <w:rFonts w:ascii="Arial" w:hAnsi="Arial" w:cs="Arial"/>
          <w:color w:val="1F497D"/>
          <w:sz w:val="22"/>
          <w:szCs w:val="22"/>
          <w:shd w:val="clear" w:color="auto" w:fill="FFFFFF"/>
          <w:rtl/>
        </w:rPr>
        <w:t xml:space="preserve"> טרם התחייבו לתכנית הגדולה)</w:t>
      </w:r>
    </w:p>
    <w:p w:rsidR="00E02DCD" w:rsidRPr="001B7FDB" w:rsidRDefault="00E02DCD" w:rsidP="00E02DCD">
      <w:pPr>
        <w:pStyle w:val="NormalWeb"/>
        <w:numPr>
          <w:ilvl w:val="0"/>
          <w:numId w:val="4"/>
        </w:numPr>
        <w:bidi/>
        <w:spacing w:before="0" w:beforeAutospacing="0" w:after="0" w:afterAutospacing="0"/>
        <w:rPr>
          <w:rFonts w:ascii="Arial" w:hAnsi="Arial" w:cs="Arial"/>
          <w:color w:val="1F497D"/>
          <w:sz w:val="22"/>
          <w:szCs w:val="22"/>
          <w:shd w:val="clear" w:color="auto" w:fill="FFFFFF"/>
          <w:rtl/>
        </w:rPr>
      </w:pPr>
      <w:r w:rsidRPr="001B7FDB">
        <w:rPr>
          <w:rFonts w:ascii="Arial" w:hAnsi="Arial" w:cs="Arial"/>
          <w:color w:val="1F497D"/>
          <w:sz w:val="22"/>
          <w:szCs w:val="22"/>
          <w:shd w:val="clear" w:color="auto" w:fill="FFFFFF"/>
          <w:rtl/>
        </w:rPr>
        <w:t>מקורות של</w:t>
      </w:r>
      <w:r w:rsidRPr="001B7FDB">
        <w:rPr>
          <w:rFonts w:ascii="Arial" w:hAnsi="Arial" w:cs="Arial" w:hint="cs"/>
          <w:color w:val="1F497D"/>
          <w:sz w:val="22"/>
          <w:szCs w:val="22"/>
          <w:shd w:val="clear" w:color="auto" w:fill="FFFFFF"/>
          <w:rtl/>
        </w:rPr>
        <w:t xml:space="preserve"> החברה להגנת הטבע</w:t>
      </w:r>
      <w:r w:rsidRPr="001B7FDB">
        <w:rPr>
          <w:rFonts w:ascii="Arial" w:hAnsi="Arial" w:cs="Arial"/>
          <w:color w:val="1F497D"/>
          <w:sz w:val="22"/>
          <w:szCs w:val="22"/>
          <w:shd w:val="clear" w:color="auto" w:fill="FFFFFF"/>
          <w:rtl/>
        </w:rPr>
        <w:t xml:space="preserve">. </w:t>
      </w:r>
      <w:r w:rsidRPr="00CF6DE5">
        <w:rPr>
          <w:rFonts w:ascii="Arial" w:hAnsi="Arial" w:cs="Arial" w:hint="cs"/>
          <w:i/>
          <w:iCs/>
          <w:color w:val="1F497D"/>
          <w:sz w:val="20"/>
          <w:szCs w:val="20"/>
          <w:shd w:val="clear" w:color="auto" w:fill="FFFFFF"/>
          <w:rtl/>
        </w:rPr>
        <w:t>(לברר עם איריס כמה)</w:t>
      </w:r>
    </w:p>
    <w:p w:rsidR="00E02DCD" w:rsidRPr="001B7FDB" w:rsidRDefault="00E02DCD" w:rsidP="00E02DCD">
      <w:pPr>
        <w:pStyle w:val="NormalWeb"/>
        <w:numPr>
          <w:ilvl w:val="0"/>
          <w:numId w:val="4"/>
        </w:numPr>
        <w:bidi/>
        <w:spacing w:before="0" w:beforeAutospacing="0" w:after="0" w:afterAutospacing="0"/>
        <w:rPr>
          <w:rFonts w:ascii="Arial" w:hAnsi="Arial" w:cs="Arial"/>
          <w:color w:val="1F497D"/>
          <w:sz w:val="22"/>
          <w:szCs w:val="22"/>
          <w:shd w:val="clear" w:color="auto" w:fill="FFFFFF"/>
        </w:rPr>
      </w:pPr>
      <w:proofErr w:type="spellStart"/>
      <w:r w:rsidRPr="001B7FDB">
        <w:rPr>
          <w:rFonts w:ascii="Arial" w:hAnsi="Arial" w:cs="Arial" w:hint="cs"/>
          <w:color w:val="1F497D"/>
          <w:sz w:val="22"/>
          <w:szCs w:val="22"/>
          <w:shd w:val="clear" w:color="auto" w:fill="FFFFFF"/>
          <w:rtl/>
        </w:rPr>
        <w:t>סאמיס</w:t>
      </w:r>
      <w:proofErr w:type="spellEnd"/>
      <w:r w:rsidRPr="001B7FDB">
        <w:rPr>
          <w:rFonts w:ascii="Arial" w:hAnsi="Arial" w:cs="Arial" w:hint="cs"/>
          <w:color w:val="1F497D"/>
          <w:sz w:val="22"/>
          <w:szCs w:val="22"/>
          <w:shd w:val="clear" w:color="auto" w:fill="FFFFFF"/>
          <w:rtl/>
        </w:rPr>
        <w:t xml:space="preserve"> </w:t>
      </w:r>
      <w:r>
        <w:rPr>
          <w:rFonts w:ascii="Arial" w:hAnsi="Arial" w:cs="Arial" w:hint="cs"/>
          <w:color w:val="1F497D"/>
          <w:sz w:val="22"/>
          <w:szCs w:val="22"/>
          <w:shd w:val="clear" w:color="auto" w:fill="FFFFFF"/>
          <w:rtl/>
        </w:rPr>
        <w:t>התחייבו להעביר</w:t>
      </w:r>
      <w:r w:rsidRPr="001B7FDB">
        <w:rPr>
          <w:rFonts w:ascii="Arial" w:hAnsi="Arial" w:cs="Arial" w:hint="cs"/>
          <w:color w:val="1F497D"/>
          <w:sz w:val="22"/>
          <w:szCs w:val="22"/>
          <w:shd w:val="clear" w:color="auto" w:fill="FFFFFF"/>
          <w:rtl/>
        </w:rPr>
        <w:t xml:space="preserve"> </w:t>
      </w:r>
      <w:r>
        <w:rPr>
          <w:rFonts w:ascii="Arial" w:hAnsi="Arial" w:cs="Arial" w:hint="cs"/>
          <w:color w:val="1F497D"/>
          <w:sz w:val="22"/>
          <w:szCs w:val="22"/>
          <w:shd w:val="clear" w:color="auto" w:fill="FFFFFF"/>
          <w:rtl/>
        </w:rPr>
        <w:t>605</w:t>
      </w:r>
      <w:r w:rsidRPr="001B7FDB">
        <w:rPr>
          <w:rFonts w:ascii="Arial" w:hAnsi="Arial" w:cs="Arial" w:hint="cs"/>
          <w:color w:val="1F497D"/>
          <w:sz w:val="22"/>
          <w:szCs w:val="22"/>
          <w:shd w:val="clear" w:color="auto" w:fill="FFFFFF"/>
          <w:rtl/>
        </w:rPr>
        <w:t xml:space="preserve"> אלף דולר </w:t>
      </w:r>
      <w:r>
        <w:rPr>
          <w:rFonts w:ascii="Arial" w:hAnsi="Arial" w:cs="Arial"/>
          <w:color w:val="1F497D"/>
          <w:sz w:val="22"/>
          <w:szCs w:val="22"/>
          <w:shd w:val="clear" w:color="auto" w:fill="FFFFFF"/>
          <w:rtl/>
        </w:rPr>
        <w:t>–</w:t>
      </w:r>
      <w:r>
        <w:rPr>
          <w:rFonts w:ascii="Arial" w:hAnsi="Arial" w:cs="Arial" w:hint="cs"/>
          <w:color w:val="1F497D"/>
          <w:sz w:val="22"/>
          <w:szCs w:val="22"/>
          <w:shd w:val="clear" w:color="auto" w:fill="FFFFFF"/>
          <w:rtl/>
        </w:rPr>
        <w:t xml:space="preserve"> סכום קטן כבר הועבר. </w:t>
      </w:r>
    </w:p>
    <w:p w:rsidR="00E02DCD" w:rsidRPr="007C45C9" w:rsidRDefault="00E02DCD" w:rsidP="00E02DCD">
      <w:pPr>
        <w:pStyle w:val="NormalWeb"/>
        <w:bidi/>
        <w:spacing w:before="0" w:beforeAutospacing="0" w:after="0" w:afterAutospacing="0"/>
        <w:ind w:left="1080" w:hanging="360"/>
        <w:rPr>
          <w:rFonts w:ascii="Arial" w:hAnsi="Arial" w:cs="Arial"/>
          <w:color w:val="1F497D"/>
          <w:shd w:val="clear" w:color="auto" w:fill="FFFFFF"/>
          <w:rtl/>
        </w:rPr>
      </w:pPr>
    </w:p>
    <w:p w:rsidR="00E02DCD" w:rsidRDefault="00E02DCD" w:rsidP="00E02DCD">
      <w:pPr>
        <w:pStyle w:val="NormalWeb"/>
        <w:numPr>
          <w:ilvl w:val="0"/>
          <w:numId w:val="2"/>
        </w:numPr>
        <w:bidi/>
        <w:spacing w:before="0" w:beforeAutospacing="0" w:after="0" w:afterAutospacing="0"/>
        <w:rPr>
          <w:rFonts w:ascii="Arial" w:hAnsi="Arial" w:cs="Arial"/>
          <w:color w:val="1F497D"/>
          <w:shd w:val="clear" w:color="auto" w:fill="FFFFFF"/>
          <w:rtl/>
        </w:rPr>
      </w:pPr>
      <w:r>
        <w:rPr>
          <w:rFonts w:ascii="Arial" w:hAnsi="Arial" w:cs="Arial"/>
          <w:b/>
          <w:bCs/>
          <w:color w:val="1F497D"/>
          <w:shd w:val="clear" w:color="auto" w:fill="FFFFFF"/>
          <w:rtl/>
        </w:rPr>
        <w:t>חוזה חכירה עדכני הינו עד ספטמבר 2021</w:t>
      </w:r>
      <w:r>
        <w:rPr>
          <w:rFonts w:ascii="Arial" w:hAnsi="Arial" w:cs="Arial"/>
          <w:color w:val="1F497D"/>
          <w:shd w:val="clear" w:color="auto" w:fill="FFFFFF"/>
          <w:rtl/>
        </w:rPr>
        <w:t xml:space="preserve">. </w:t>
      </w:r>
      <w:r>
        <w:rPr>
          <w:rFonts w:ascii="Arial" w:hAnsi="Arial" w:cs="Arial"/>
          <w:color w:val="1F497D"/>
          <w:u w:val="single"/>
          <w:shd w:val="clear" w:color="auto" w:fill="FFFFFF"/>
          <w:rtl/>
        </w:rPr>
        <w:t>עותק של תסריט הסכם החכירה</w:t>
      </w:r>
      <w:r>
        <w:rPr>
          <w:rFonts w:ascii="Arial" w:hAnsi="Arial" w:cs="Arial"/>
          <w:color w:val="1F497D"/>
          <w:shd w:val="clear" w:color="auto" w:fill="FFFFFF"/>
          <w:rtl/>
        </w:rPr>
        <w:t xml:space="preserve"> </w:t>
      </w:r>
      <w:r>
        <w:rPr>
          <w:rFonts w:ascii="Arial" w:hAnsi="Arial" w:cs="Arial" w:hint="cs"/>
          <w:color w:val="1F497D"/>
          <w:shd w:val="clear" w:color="auto" w:fill="FFFFFF"/>
          <w:rtl/>
        </w:rPr>
        <w:t>מצורף</w:t>
      </w:r>
      <w:r>
        <w:rPr>
          <w:rFonts w:ascii="Arial" w:hAnsi="Arial" w:cs="Arial"/>
          <w:color w:val="1F497D"/>
          <w:shd w:val="clear" w:color="auto" w:fill="FFFFFF"/>
          <w:rtl/>
        </w:rPr>
        <w:t xml:space="preserve"> כנספח. </w:t>
      </w:r>
    </w:p>
    <w:p w:rsidR="00E02DCD" w:rsidRPr="00801FA5" w:rsidRDefault="00E02DCD" w:rsidP="00E02DCD">
      <w:pPr>
        <w:pStyle w:val="ListParagraph"/>
        <w:ind w:left="735"/>
        <w:rPr>
          <w:rFonts w:ascii="Arial" w:hAnsi="Arial" w:cs="Arial"/>
          <w:color w:val="1F497D"/>
          <w:shd w:val="clear" w:color="auto" w:fill="FFFFFF"/>
          <w:rtl/>
        </w:rPr>
      </w:pPr>
      <w:r w:rsidRPr="00801FA5">
        <w:rPr>
          <w:rFonts w:ascii="Arial" w:hAnsi="Arial" w:cs="Arial"/>
          <w:color w:val="1F497D"/>
          <w:rtl/>
        </w:rPr>
        <w:t xml:space="preserve">החוזה התקף הינו בתוקף עד שנת 2021. מאחר ואנו כבר בקשר שוטף עם רשות מקרקעי ישראל, במקביל להליכי הרישוי התחלנו בהליך חידוש הסכם החכירה. חשוב לציין שבישראל </w:t>
      </w:r>
      <w:r w:rsidRPr="00801FA5">
        <w:rPr>
          <w:rFonts w:ascii="Arial" w:hAnsi="Arial" w:cs="Arial"/>
          <w:color w:val="1F497D"/>
          <w:rtl/>
        </w:rPr>
        <w:lastRenderedPageBreak/>
        <w:t>חידוש הליכי החכירה אמנם ארוך, אבל רמת הוודאות בו היא גבוהה מאוד, ומעטים מאוד (אם בכלל) המקרים בהם לא מחדשים חוזה חכירה. בעין גדי הליך החידוש יטמיע בתוכו את השינויים שחלו בקרקע מאז הוקם בית ספר שדה – גריעת שטח קטן מהשמורה, במקביל להחזרת שטח אחר לשמורת הטבע – תהליך שנעשה בשיתוף פעולה מלא עם רשות הטבע והגנים, מהם קיבלנו מכתב תמיכה למהלך זה.  </w:t>
      </w:r>
      <w:r>
        <w:rPr>
          <w:rFonts w:ascii="Arial" w:hAnsi="Arial" w:cs="Arial" w:hint="cs"/>
          <w:color w:val="1F497D"/>
          <w:rtl/>
        </w:rPr>
        <w:t>בתחילת ינואר</w:t>
      </w:r>
      <w:r w:rsidRPr="00801FA5">
        <w:rPr>
          <w:rFonts w:ascii="Arial" w:hAnsi="Arial" w:cs="Arial"/>
          <w:color w:val="1F497D"/>
          <w:rtl/>
        </w:rPr>
        <w:t xml:space="preserve"> נגיש לרשות מקרקעי ישראל תסריט לחידוש החכירה. אנו מלווים בנושא זה ביועץ מומחה לנושא הסדרים קנייניים. </w:t>
      </w:r>
    </w:p>
    <w:p w:rsidR="00E02DCD" w:rsidRPr="00CF6DE5" w:rsidRDefault="00E02DCD" w:rsidP="00E02DCD">
      <w:pPr>
        <w:pStyle w:val="NormalWeb"/>
        <w:numPr>
          <w:ilvl w:val="0"/>
          <w:numId w:val="2"/>
        </w:numPr>
        <w:bidi/>
        <w:spacing w:before="0" w:beforeAutospacing="0" w:after="0" w:afterAutospacing="0"/>
        <w:rPr>
          <w:rFonts w:ascii="Arial" w:hAnsi="Arial" w:cs="Arial"/>
          <w:color w:val="1F497D"/>
          <w:sz w:val="22"/>
          <w:szCs w:val="22"/>
          <w:shd w:val="clear" w:color="auto" w:fill="FFFFFF"/>
        </w:rPr>
      </w:pPr>
      <w:r>
        <w:rPr>
          <w:rFonts w:ascii="Arial" w:hAnsi="Arial" w:cs="Arial"/>
          <w:b/>
          <w:bCs/>
          <w:color w:val="1F497D"/>
          <w:u w:val="single"/>
          <w:shd w:val="clear" w:color="auto" w:fill="FFFFFF"/>
          <w:rtl/>
        </w:rPr>
        <w:t>התוכניות האדריכליות המעודכנות</w:t>
      </w:r>
    </w:p>
    <w:p w:rsidR="00E02DCD" w:rsidRDefault="00E02DCD" w:rsidP="00E02DCD">
      <w:pPr>
        <w:pStyle w:val="NormalWeb"/>
        <w:numPr>
          <w:ilvl w:val="0"/>
          <w:numId w:val="11"/>
        </w:numPr>
        <w:bidi/>
        <w:spacing w:before="0" w:beforeAutospacing="0" w:after="0" w:afterAutospacing="0"/>
        <w:rPr>
          <w:rFonts w:ascii="Arial" w:hAnsi="Arial" w:cs="Arial"/>
          <w:color w:val="1F497D"/>
          <w:sz w:val="22"/>
          <w:szCs w:val="22"/>
          <w:u w:val="single"/>
          <w:shd w:val="clear" w:color="auto" w:fill="FFFFFF"/>
          <w:rtl/>
        </w:rPr>
      </w:pPr>
      <w:r>
        <w:rPr>
          <w:rFonts w:ascii="Arial" w:hAnsi="Arial" w:cs="Arial" w:hint="cs"/>
          <w:color w:val="1F497D"/>
          <w:shd w:val="clear" w:color="auto" w:fill="FFFFFF"/>
          <w:rtl/>
        </w:rPr>
        <w:t xml:space="preserve">תכנון מפורט של שלב א' של הפרויקט הכולל סופר </w:t>
      </w:r>
      <w:proofErr w:type="spellStart"/>
      <w:r>
        <w:rPr>
          <w:rFonts w:ascii="Arial" w:hAnsi="Arial" w:cs="Arial" w:hint="cs"/>
          <w:color w:val="1F497D"/>
          <w:shd w:val="clear" w:color="auto" w:fill="FFFFFF"/>
          <w:rtl/>
        </w:rPr>
        <w:t>יוניט</w:t>
      </w:r>
      <w:proofErr w:type="spellEnd"/>
      <w:r>
        <w:rPr>
          <w:rFonts w:ascii="Arial" w:hAnsi="Arial" w:cs="Arial" w:hint="cs"/>
          <w:color w:val="1F497D"/>
          <w:shd w:val="clear" w:color="auto" w:fill="FFFFFF"/>
          <w:rtl/>
        </w:rPr>
        <w:t xml:space="preserve"> ראשונה, מקלט, שירותים ציבוריים והכנת תשתיות למתחם הקמפינג ושטח הקמפוס. </w:t>
      </w:r>
      <w:r>
        <w:rPr>
          <w:rFonts w:ascii="Arial" w:hAnsi="Arial" w:cs="Arial"/>
          <w:color w:val="1F497D"/>
          <w:shd w:val="clear" w:color="auto" w:fill="FFFFFF"/>
          <w:rtl/>
        </w:rPr>
        <w:t xml:space="preserve">– </w:t>
      </w:r>
      <w:r w:rsidRPr="006637BB">
        <w:rPr>
          <w:rFonts w:ascii="Arial" w:hAnsi="Arial" w:cs="Arial" w:hint="cs"/>
          <w:i/>
          <w:iCs/>
          <w:color w:val="1F497D"/>
          <w:sz w:val="22"/>
          <w:szCs w:val="22"/>
          <w:shd w:val="clear" w:color="auto" w:fill="FFFFFF"/>
          <w:rtl/>
        </w:rPr>
        <w:t>מצורף</w:t>
      </w:r>
      <w:r w:rsidRPr="006637BB">
        <w:rPr>
          <w:rFonts w:ascii="Arial" w:hAnsi="Arial" w:cs="Arial"/>
          <w:i/>
          <w:iCs/>
          <w:color w:val="1F497D"/>
          <w:sz w:val="22"/>
          <w:szCs w:val="22"/>
          <w:shd w:val="clear" w:color="auto" w:fill="FFFFFF"/>
          <w:rtl/>
        </w:rPr>
        <w:t xml:space="preserve"> כנספח.</w:t>
      </w:r>
      <w:r w:rsidRPr="001B7FDB">
        <w:rPr>
          <w:rFonts w:ascii="Arial" w:hAnsi="Arial" w:cs="Arial"/>
          <w:color w:val="1F497D"/>
          <w:sz w:val="22"/>
          <w:szCs w:val="22"/>
          <w:shd w:val="clear" w:color="auto" w:fill="FFFFFF"/>
          <w:rtl/>
        </w:rPr>
        <w:t xml:space="preserve"> </w:t>
      </w:r>
    </w:p>
    <w:p w:rsidR="00E02DCD" w:rsidRPr="001B7FDB" w:rsidRDefault="00E02DCD" w:rsidP="00E02DCD">
      <w:pPr>
        <w:pStyle w:val="NormalWeb"/>
        <w:numPr>
          <w:ilvl w:val="0"/>
          <w:numId w:val="11"/>
        </w:numPr>
        <w:bidi/>
        <w:spacing w:before="0" w:beforeAutospacing="0" w:after="0" w:afterAutospacing="0"/>
        <w:rPr>
          <w:rFonts w:ascii="Arial" w:hAnsi="Arial" w:cs="Arial"/>
          <w:color w:val="1F497D"/>
          <w:sz w:val="22"/>
          <w:szCs w:val="22"/>
          <w:shd w:val="clear" w:color="auto" w:fill="FFFFFF"/>
          <w:rtl/>
        </w:rPr>
      </w:pPr>
      <w:r w:rsidRPr="00731B3B">
        <w:rPr>
          <w:rFonts w:ascii="Arial" w:hAnsi="Arial" w:cs="Arial" w:hint="cs"/>
          <w:color w:val="1F497D"/>
          <w:shd w:val="clear" w:color="auto" w:fill="FFFFFF"/>
          <w:rtl/>
        </w:rPr>
        <w:t xml:space="preserve">הדמיות לכל הפרויקט כולל הסופר </w:t>
      </w:r>
      <w:proofErr w:type="spellStart"/>
      <w:r w:rsidRPr="00731B3B">
        <w:rPr>
          <w:rFonts w:ascii="Arial" w:hAnsi="Arial" w:cs="Arial" w:hint="cs"/>
          <w:color w:val="1F497D"/>
          <w:shd w:val="clear" w:color="auto" w:fill="FFFFFF"/>
          <w:rtl/>
        </w:rPr>
        <w:t>יוניטס</w:t>
      </w:r>
      <w:proofErr w:type="spellEnd"/>
      <w:r w:rsidRPr="00731B3B">
        <w:rPr>
          <w:rFonts w:ascii="Arial" w:hAnsi="Arial" w:cs="Arial" w:hint="cs"/>
          <w:color w:val="1F497D"/>
          <w:shd w:val="clear" w:color="auto" w:fill="FFFFFF"/>
          <w:rtl/>
        </w:rPr>
        <w:t>, מבני ציבור, כל מתחמי הקמפינג ושטח הקמפוס הכולל</w:t>
      </w:r>
      <w:r>
        <w:rPr>
          <w:rFonts w:ascii="Arial" w:hAnsi="Arial" w:cs="Arial" w:hint="cs"/>
          <w:color w:val="1F497D"/>
          <w:shd w:val="clear" w:color="auto" w:fill="FFFFFF"/>
          <w:rtl/>
        </w:rPr>
        <w:t>-</w:t>
      </w:r>
      <w:r w:rsidRPr="006637BB">
        <w:rPr>
          <w:rFonts w:ascii="Arial" w:hAnsi="Arial" w:cs="Arial" w:hint="cs"/>
          <w:i/>
          <w:iCs/>
          <w:color w:val="1F497D"/>
          <w:sz w:val="22"/>
          <w:szCs w:val="22"/>
          <w:shd w:val="clear" w:color="auto" w:fill="FFFFFF"/>
          <w:rtl/>
        </w:rPr>
        <w:t xml:space="preserve"> מצורף</w:t>
      </w:r>
      <w:r w:rsidRPr="006637BB">
        <w:rPr>
          <w:rFonts w:ascii="Arial" w:hAnsi="Arial" w:cs="Arial"/>
          <w:i/>
          <w:iCs/>
          <w:color w:val="1F497D"/>
          <w:sz w:val="22"/>
          <w:szCs w:val="22"/>
          <w:shd w:val="clear" w:color="auto" w:fill="FFFFFF"/>
          <w:rtl/>
        </w:rPr>
        <w:t xml:space="preserve"> כנספח</w:t>
      </w:r>
      <w:r>
        <w:rPr>
          <w:rFonts w:ascii="Arial" w:hAnsi="Arial" w:cs="Arial" w:hint="cs"/>
          <w:color w:val="1F497D"/>
          <w:sz w:val="22"/>
          <w:szCs w:val="22"/>
          <w:shd w:val="clear" w:color="auto" w:fill="FFFFFF"/>
          <w:rtl/>
        </w:rPr>
        <w:t xml:space="preserve">. </w:t>
      </w:r>
    </w:p>
    <w:p w:rsidR="00E02DCD" w:rsidRDefault="00E02DCD" w:rsidP="00E02DCD">
      <w:pPr>
        <w:pStyle w:val="NormalWeb"/>
        <w:bidi/>
        <w:spacing w:before="0" w:beforeAutospacing="0" w:after="0" w:afterAutospacing="0"/>
        <w:ind w:left="735"/>
        <w:rPr>
          <w:rFonts w:ascii="Arial" w:hAnsi="Arial" w:cs="Arial"/>
          <w:color w:val="1F497D"/>
          <w:shd w:val="clear" w:color="auto" w:fill="FFFFFF"/>
          <w:rtl/>
        </w:rPr>
      </w:pPr>
    </w:p>
    <w:p w:rsidR="00E02DCD" w:rsidRDefault="00E02DCD" w:rsidP="00E02DCD">
      <w:pPr>
        <w:pStyle w:val="NormalWeb"/>
        <w:bidi/>
        <w:spacing w:before="0" w:beforeAutospacing="0" w:after="0" w:afterAutospacing="0"/>
        <w:ind w:left="720" w:hanging="360"/>
        <w:rPr>
          <w:rFonts w:ascii="Arial" w:hAnsi="Arial" w:cs="Arial"/>
          <w:color w:val="1F497D"/>
          <w:shd w:val="clear" w:color="auto" w:fill="FFFFFF"/>
          <w:rtl/>
        </w:rPr>
      </w:pPr>
      <w:r>
        <w:rPr>
          <w:rFonts w:ascii="Arial" w:hAnsi="Arial" w:cs="Arial" w:hint="cs"/>
          <w:color w:val="1F497D"/>
          <w:rtl/>
        </w:rPr>
        <w:t>6</w:t>
      </w:r>
      <w:r>
        <w:rPr>
          <w:rFonts w:ascii="Arial" w:hAnsi="Arial" w:cs="Arial"/>
          <w:color w:val="1F497D"/>
          <w:rtl/>
        </w:rPr>
        <w:t>.</w:t>
      </w:r>
      <w:r>
        <w:rPr>
          <w:rFonts w:hint="cs"/>
          <w:color w:val="1F497D"/>
          <w:sz w:val="14"/>
          <w:szCs w:val="14"/>
          <w:rtl/>
        </w:rPr>
        <w:t xml:space="preserve">     </w:t>
      </w:r>
      <w:r>
        <w:rPr>
          <w:rFonts w:ascii="Arial" w:hAnsi="Arial" w:cs="Arial"/>
          <w:b/>
          <w:bCs/>
          <w:color w:val="1F497D"/>
          <w:shd w:val="clear" w:color="auto" w:fill="FFFFFF"/>
          <w:rtl/>
        </w:rPr>
        <w:t>אישורים והתרים לצורך התחלת בניה</w:t>
      </w:r>
      <w:r>
        <w:rPr>
          <w:rFonts w:ascii="Arial" w:hAnsi="Arial" w:cs="Arial"/>
          <w:color w:val="1F497D"/>
          <w:shd w:val="clear" w:color="auto" w:fill="FFFFFF"/>
          <w:rtl/>
        </w:rPr>
        <w:t xml:space="preserve">- </w:t>
      </w:r>
    </w:p>
    <w:p w:rsidR="00E02DCD" w:rsidRPr="001B7FDB" w:rsidRDefault="00E02DCD" w:rsidP="00E02DCD">
      <w:pPr>
        <w:pStyle w:val="ListParagraph"/>
        <w:numPr>
          <w:ilvl w:val="0"/>
          <w:numId w:val="5"/>
        </w:numPr>
        <w:rPr>
          <w:rFonts w:ascii="Arial" w:hAnsi="Arial" w:cs="Arial"/>
          <w:color w:val="1F497D"/>
        </w:rPr>
      </w:pPr>
      <w:r w:rsidRPr="001B7FDB">
        <w:rPr>
          <w:rFonts w:ascii="Arial" w:hAnsi="Arial" w:cs="Arial" w:hint="cs"/>
          <w:color w:val="1F497D"/>
          <w:rtl/>
        </w:rPr>
        <w:t xml:space="preserve">ב-31.10.2019 לאחר קבלת אישור </w:t>
      </w:r>
      <w:proofErr w:type="spellStart"/>
      <w:r w:rsidRPr="001B7FDB">
        <w:rPr>
          <w:rFonts w:ascii="Arial" w:hAnsi="Arial" w:cs="Arial" w:hint="cs"/>
          <w:color w:val="1F497D"/>
          <w:rtl/>
        </w:rPr>
        <w:t>רמ"י</w:t>
      </w:r>
      <w:proofErr w:type="spellEnd"/>
      <w:r w:rsidRPr="001B7FDB">
        <w:rPr>
          <w:rFonts w:ascii="Arial" w:hAnsi="Arial" w:cs="Arial" w:hint="cs"/>
          <w:color w:val="1F497D"/>
          <w:rtl/>
        </w:rPr>
        <w:t xml:space="preserve"> ותכנית מדידה מעודכנת הבקשה עמדה בתנאים המוקדמים ועברה לשלב בקרה מרחבית ברשות הרישוי</w:t>
      </w:r>
    </w:p>
    <w:p w:rsidR="00E02DCD" w:rsidRDefault="00E02DCD" w:rsidP="00E02DCD">
      <w:pPr>
        <w:pStyle w:val="ListParagraph"/>
        <w:numPr>
          <w:ilvl w:val="0"/>
          <w:numId w:val="5"/>
        </w:numPr>
        <w:rPr>
          <w:rFonts w:ascii="Arial" w:hAnsi="Arial" w:cs="Arial"/>
          <w:color w:val="1F497D"/>
        </w:rPr>
      </w:pPr>
      <w:r w:rsidRPr="001B7FDB">
        <w:rPr>
          <w:rFonts w:ascii="Arial" w:hAnsi="Arial" w:cs="Arial" w:hint="cs"/>
          <w:color w:val="1F497D"/>
          <w:rtl/>
        </w:rPr>
        <w:t xml:space="preserve">ב-2.1.2020 אמורים לקבל </w:t>
      </w:r>
      <w:proofErr w:type="spellStart"/>
      <w:r w:rsidRPr="001B7FDB">
        <w:rPr>
          <w:rFonts w:ascii="Arial" w:hAnsi="Arial" w:cs="Arial" w:hint="cs"/>
          <w:color w:val="1F497D"/>
          <w:rtl/>
        </w:rPr>
        <w:t>התיחסות</w:t>
      </w:r>
      <w:proofErr w:type="spellEnd"/>
      <w:r w:rsidRPr="001B7FDB">
        <w:rPr>
          <w:rFonts w:ascii="Arial" w:hAnsi="Arial" w:cs="Arial" w:hint="cs"/>
          <w:color w:val="1F497D"/>
          <w:rtl/>
        </w:rPr>
        <w:t xml:space="preserve"> לגבי ההיתר ובשאיפה עדכון שזה עובר לרשות הרישוי ואין הערות להגשה של ההיתר</w:t>
      </w:r>
    </w:p>
    <w:p w:rsidR="00E02DCD" w:rsidRPr="001B7FDB" w:rsidRDefault="00E02DCD" w:rsidP="00E02DCD">
      <w:pPr>
        <w:pStyle w:val="ListParagraph"/>
        <w:numPr>
          <w:ilvl w:val="0"/>
          <w:numId w:val="5"/>
        </w:numPr>
        <w:spacing w:after="0"/>
        <w:rPr>
          <w:rFonts w:ascii="Arial" w:hAnsi="Arial" w:cs="Arial"/>
          <w:color w:val="1F497D"/>
          <w:shd w:val="clear" w:color="auto" w:fill="FFFFFF"/>
          <w:rtl/>
        </w:rPr>
      </w:pPr>
      <w:r>
        <w:rPr>
          <w:rFonts w:ascii="Arial" w:hAnsi="Arial" w:cs="Arial"/>
          <w:color w:val="1F497D"/>
          <w:rtl/>
        </w:rPr>
        <w:t>נקבעה פגישה עם ראש המועצה שזה עתה נבחר, קבועה ליום 9.1.20, בועז ואי</w:t>
      </w:r>
      <w:r>
        <w:rPr>
          <w:rFonts w:ascii="Arial" w:hAnsi="Arial" w:cs="Arial" w:hint="cs"/>
          <w:color w:val="1F497D"/>
          <w:rtl/>
        </w:rPr>
        <w:t>ריס י</w:t>
      </w:r>
      <w:r>
        <w:rPr>
          <w:rFonts w:ascii="Arial" w:hAnsi="Arial" w:cs="Arial"/>
          <w:color w:val="1F497D"/>
          <w:rtl/>
        </w:rPr>
        <w:t>פגוש אותו. ראש המועצה גם עומד בראש הועדה המקומית לתכנון ובנייה</w:t>
      </w:r>
      <w:r>
        <w:rPr>
          <w:rFonts w:ascii="Arial" w:hAnsi="Arial" w:cs="Arial" w:hint="cs"/>
          <w:color w:val="1F497D"/>
          <w:shd w:val="clear" w:color="auto" w:fill="FFFFFF"/>
          <w:rtl/>
        </w:rPr>
        <w:t xml:space="preserve">. </w:t>
      </w:r>
    </w:p>
    <w:p w:rsidR="00E02DCD" w:rsidRPr="001B7FDB" w:rsidRDefault="00E02DCD" w:rsidP="00E02DCD">
      <w:pPr>
        <w:pStyle w:val="ListParagraph"/>
        <w:numPr>
          <w:ilvl w:val="0"/>
          <w:numId w:val="5"/>
        </w:numPr>
        <w:rPr>
          <w:rFonts w:ascii="Arial" w:hAnsi="Arial" w:cs="Arial"/>
          <w:color w:val="1F497D"/>
          <w:rtl/>
        </w:rPr>
      </w:pPr>
      <w:r w:rsidRPr="001B7FDB">
        <w:rPr>
          <w:rFonts w:ascii="Arial" w:hAnsi="Arial" w:cs="Arial" w:hint="cs"/>
          <w:color w:val="1F497D"/>
          <w:rtl/>
        </w:rPr>
        <w:t>רשות הרישוי אמורה להתכנס פעם בשבועיים ואז לכתוב לנו מה צריך להוסיף מבחינת אישורים לשלב בקרת התוכן, כך שמניח שעד סוף ינואר נדע מה צריך להוסיף</w:t>
      </w:r>
    </w:p>
    <w:p w:rsidR="00E02DCD" w:rsidRPr="001B7FDB" w:rsidRDefault="00E02DCD" w:rsidP="00E02DCD">
      <w:pPr>
        <w:pStyle w:val="ListParagraph"/>
        <w:numPr>
          <w:ilvl w:val="0"/>
          <w:numId w:val="5"/>
        </w:numPr>
        <w:rPr>
          <w:rFonts w:ascii="Arial" w:hAnsi="Arial" w:cs="Arial"/>
          <w:color w:val="1F497D"/>
          <w:rtl/>
        </w:rPr>
      </w:pPr>
      <w:r w:rsidRPr="001B7FDB">
        <w:rPr>
          <w:rFonts w:ascii="Arial" w:hAnsi="Arial" w:cs="Arial" w:hint="cs"/>
          <w:color w:val="1F497D"/>
          <w:rtl/>
        </w:rPr>
        <w:t xml:space="preserve">יש לנו כבר אישור </w:t>
      </w:r>
      <w:proofErr w:type="spellStart"/>
      <w:r w:rsidRPr="001B7FDB">
        <w:rPr>
          <w:rFonts w:ascii="Arial" w:hAnsi="Arial" w:cs="Arial" w:hint="cs"/>
          <w:color w:val="1F497D"/>
          <w:rtl/>
        </w:rPr>
        <w:t>רמ"י</w:t>
      </w:r>
      <w:proofErr w:type="spellEnd"/>
      <w:r w:rsidRPr="001B7FDB">
        <w:rPr>
          <w:rFonts w:ascii="Arial" w:hAnsi="Arial" w:cs="Arial" w:hint="cs"/>
          <w:color w:val="1F497D"/>
          <w:rtl/>
        </w:rPr>
        <w:t>, אישור יחידה סביבתית ובשאיפה בזמן הקרוב גם אישור פיקוד העורף שהוגש להם השבוע</w:t>
      </w:r>
    </w:p>
    <w:p w:rsidR="00E02DCD" w:rsidRDefault="00E02DCD" w:rsidP="00E02DCD">
      <w:pPr>
        <w:pStyle w:val="ListParagraph"/>
        <w:numPr>
          <w:ilvl w:val="0"/>
          <w:numId w:val="5"/>
        </w:numPr>
        <w:spacing w:after="0"/>
        <w:rPr>
          <w:rFonts w:ascii="Arial" w:hAnsi="Arial" w:cs="Arial"/>
          <w:color w:val="1F497D"/>
          <w:shd w:val="clear" w:color="auto" w:fill="FFFFFF"/>
        </w:rPr>
      </w:pPr>
      <w:r w:rsidRPr="001B7FDB">
        <w:rPr>
          <w:rFonts w:ascii="Arial" w:hAnsi="Arial" w:cs="Arial" w:hint="cs"/>
          <w:color w:val="1F497D"/>
          <w:rtl/>
        </w:rPr>
        <w:t>לאחר מכן זה יהיה תלוי ביעילות של מהנדס העיר החדש, נראה לי שחודש מאי 2020 מיד לאחר הפסח יהיה הימור טוב לקבלת ההיתר</w:t>
      </w:r>
    </w:p>
    <w:p w:rsidR="00E02DCD" w:rsidRPr="001B7FDB" w:rsidRDefault="00E02DCD" w:rsidP="00E02DCD">
      <w:pPr>
        <w:pStyle w:val="ListParagraph"/>
        <w:spacing w:after="0"/>
        <w:rPr>
          <w:rFonts w:ascii="Arial" w:hAnsi="Arial" w:cs="Arial"/>
          <w:color w:val="1F497D"/>
          <w:shd w:val="clear" w:color="auto" w:fill="FFFFFF"/>
        </w:rPr>
      </w:pPr>
    </w:p>
    <w:p w:rsidR="00E02DCD" w:rsidRPr="00CF6DE5" w:rsidRDefault="00E02DCD" w:rsidP="00E02DCD">
      <w:pPr>
        <w:pStyle w:val="ListParagraph"/>
        <w:numPr>
          <w:ilvl w:val="0"/>
          <w:numId w:val="9"/>
        </w:numPr>
        <w:rPr>
          <w:rFonts w:ascii="Arial" w:hAnsi="Arial" w:cs="Arial"/>
          <w:color w:val="1F497D"/>
        </w:rPr>
      </w:pPr>
      <w:r w:rsidRPr="00CF6DE5">
        <w:rPr>
          <w:rFonts w:hint="cs"/>
          <w:color w:val="1F497D"/>
          <w:sz w:val="14"/>
          <w:szCs w:val="14"/>
          <w:rtl/>
        </w:rPr>
        <w:t xml:space="preserve">  </w:t>
      </w:r>
      <w:r w:rsidRPr="00CF6DE5">
        <w:rPr>
          <w:rFonts w:ascii="Arial" w:hAnsi="Arial" w:cs="Arial"/>
          <w:b/>
          <w:bCs/>
          <w:color w:val="1F497D"/>
          <w:shd w:val="clear" w:color="auto" w:fill="FFFFFF"/>
          <w:rtl/>
        </w:rPr>
        <w:t>אגרת הבניה היא האגרה היחידה שיש כרגע</w:t>
      </w:r>
      <w:r w:rsidRPr="00CF6DE5">
        <w:rPr>
          <w:rFonts w:ascii="Arial" w:hAnsi="Arial" w:cs="Arial"/>
          <w:color w:val="1F497D"/>
          <w:shd w:val="clear" w:color="auto" w:fill="FFFFFF"/>
          <w:rtl/>
        </w:rPr>
        <w:t xml:space="preserve"> ועומדת על 235,</w:t>
      </w:r>
      <w:r w:rsidRPr="00CF6DE5">
        <w:rPr>
          <w:rFonts w:ascii="Arial" w:hAnsi="Arial" w:cs="Arial" w:hint="cs"/>
          <w:color w:val="1F497D"/>
          <w:shd w:val="clear" w:color="auto" w:fill="FFFFFF"/>
          <w:rtl/>
        </w:rPr>
        <w:t>9</w:t>
      </w:r>
      <w:r w:rsidRPr="00CF6DE5">
        <w:rPr>
          <w:rFonts w:ascii="Arial" w:hAnsi="Arial" w:cs="Arial"/>
          <w:color w:val="1F497D"/>
          <w:shd w:val="clear" w:color="auto" w:fill="FFFFFF"/>
          <w:rtl/>
        </w:rPr>
        <w:t xml:space="preserve">00 </w:t>
      </w:r>
      <w:r w:rsidRPr="00CF6DE5">
        <w:rPr>
          <w:rFonts w:ascii="Arial" w:hAnsi="Arial" w:cs="Arial" w:hint="cs"/>
          <w:color w:val="1F497D"/>
          <w:shd w:val="clear" w:color="auto" w:fill="FFFFFF"/>
          <w:rtl/>
        </w:rPr>
        <w:t>₪ (</w:t>
      </w:r>
      <w:r w:rsidRPr="00CF6DE5">
        <w:rPr>
          <w:rFonts w:ascii="Arial" w:hAnsi="Arial" w:cs="Arial"/>
          <w:color w:val="1F497D"/>
          <w:shd w:val="clear" w:color="auto" w:fill="FFFFFF"/>
          <w:rtl/>
        </w:rPr>
        <w:t>חישוב אגרת הבניה נעשה לפי 350 ₪ למ"ר. יש לנו 674 מ"ר.</w:t>
      </w:r>
      <w:r w:rsidRPr="00CF6DE5">
        <w:rPr>
          <w:rFonts w:ascii="Arial" w:hAnsi="Arial" w:cs="Arial" w:hint="cs"/>
          <w:color w:val="1F497D"/>
          <w:shd w:val="clear" w:color="auto" w:fill="FFFFFF"/>
          <w:rtl/>
        </w:rPr>
        <w:t>)</w:t>
      </w:r>
      <w:r w:rsidRPr="00CF6DE5">
        <w:rPr>
          <w:rFonts w:ascii="Arial" w:hAnsi="Arial" w:cs="Arial"/>
          <w:color w:val="1F497D"/>
          <w:shd w:val="clear" w:color="auto" w:fill="FFFFFF"/>
          <w:rtl/>
        </w:rPr>
        <w:t xml:space="preserve"> </w:t>
      </w:r>
    </w:p>
    <w:p w:rsidR="00E02DCD" w:rsidRDefault="00E02DCD" w:rsidP="00E02DCD">
      <w:pPr>
        <w:pStyle w:val="NormalWeb"/>
        <w:bidi/>
        <w:spacing w:before="0" w:beforeAutospacing="0" w:after="0" w:afterAutospacing="0"/>
        <w:ind w:left="720"/>
        <w:rPr>
          <w:rFonts w:ascii="Arial" w:hAnsi="Arial" w:cs="Arial"/>
          <w:color w:val="1F497D"/>
          <w:shd w:val="clear" w:color="auto" w:fill="FFFFFF"/>
        </w:rPr>
      </w:pPr>
    </w:p>
    <w:p w:rsidR="00E02DCD" w:rsidRPr="00003E42" w:rsidRDefault="00E02DCD" w:rsidP="00E02DCD">
      <w:pPr>
        <w:pStyle w:val="NormalWeb"/>
        <w:numPr>
          <w:ilvl w:val="0"/>
          <w:numId w:val="10"/>
        </w:numPr>
        <w:bidi/>
        <w:spacing w:before="0" w:beforeAutospacing="0" w:after="0" w:afterAutospacing="0"/>
        <w:rPr>
          <w:rFonts w:ascii="Arial" w:hAnsi="Arial" w:cs="Arial"/>
          <w:color w:val="1F497D"/>
          <w:shd w:val="clear" w:color="auto" w:fill="FFFFFF"/>
          <w:rtl/>
        </w:rPr>
      </w:pPr>
      <w:r>
        <w:rPr>
          <w:rFonts w:ascii="Arial" w:hAnsi="Arial" w:cs="Arial"/>
          <w:b/>
          <w:bCs/>
          <w:color w:val="1F497D"/>
          <w:u w:val="single"/>
          <w:shd w:val="clear" w:color="auto" w:fill="FFFFFF"/>
          <w:rtl/>
        </w:rPr>
        <w:t xml:space="preserve">מספר תלמידים המגיעים לבתי ספר בכלל ולעין </w:t>
      </w:r>
      <w:r w:rsidRPr="00003E42">
        <w:rPr>
          <w:rFonts w:ascii="Arial" w:hAnsi="Arial" w:cs="Arial"/>
          <w:b/>
          <w:bCs/>
          <w:color w:val="1F497D"/>
          <w:u w:val="single"/>
          <w:shd w:val="clear" w:color="auto" w:fill="FFFFFF"/>
          <w:rtl/>
        </w:rPr>
        <w:t>גדי בפרט ומי מדריך אותם בשכר/התנדבות</w:t>
      </w:r>
      <w:r w:rsidRPr="00003E42">
        <w:rPr>
          <w:rFonts w:ascii="Arial" w:hAnsi="Arial" w:cs="Arial"/>
          <w:color w:val="1F497D"/>
          <w:shd w:val="clear" w:color="auto" w:fill="FFFFFF"/>
          <w:rtl/>
        </w:rPr>
        <w:t>-</w:t>
      </w:r>
    </w:p>
    <w:p w:rsidR="00E02DCD" w:rsidRPr="00A37882" w:rsidRDefault="00E02DCD" w:rsidP="00E02DCD">
      <w:pPr>
        <w:pStyle w:val="ListParagraph"/>
        <w:numPr>
          <w:ilvl w:val="0"/>
          <w:numId w:val="6"/>
        </w:numPr>
        <w:rPr>
          <w:rFonts w:ascii="Arial" w:hAnsi="Arial" w:cs="Arial"/>
          <w:color w:val="1F497D"/>
        </w:rPr>
      </w:pPr>
      <w:r w:rsidRPr="00A37882">
        <w:rPr>
          <w:rFonts w:ascii="Arial" w:hAnsi="Arial" w:cs="Arial"/>
          <w:color w:val="1F497D"/>
          <w:rtl/>
        </w:rPr>
        <w:t xml:space="preserve">בשנת 2018 סה"כ לינות </w:t>
      </w:r>
      <w:proofErr w:type="spellStart"/>
      <w:r w:rsidRPr="00A37882">
        <w:rPr>
          <w:rFonts w:ascii="Arial" w:hAnsi="Arial" w:cs="Arial"/>
          <w:color w:val="1F497D"/>
          <w:rtl/>
        </w:rPr>
        <w:t>ביס"ש</w:t>
      </w:r>
      <w:proofErr w:type="spellEnd"/>
      <w:r w:rsidRPr="00A37882">
        <w:rPr>
          <w:rFonts w:ascii="Arial" w:hAnsi="Arial" w:cs="Arial"/>
          <w:color w:val="1F497D"/>
          <w:rtl/>
        </w:rPr>
        <w:t xml:space="preserve"> עמדו על כ- 180 אלף לינות, ומתוכם בממוצע כ- 50% טיילות חינוכית.</w:t>
      </w:r>
    </w:p>
    <w:p w:rsidR="00E02DCD" w:rsidRPr="00A37882" w:rsidRDefault="00E02DCD" w:rsidP="00E02DCD">
      <w:pPr>
        <w:pStyle w:val="ListParagraph"/>
        <w:numPr>
          <w:ilvl w:val="0"/>
          <w:numId w:val="6"/>
        </w:numPr>
        <w:rPr>
          <w:rFonts w:ascii="Arial" w:hAnsi="Arial" w:cs="Arial"/>
          <w:color w:val="1F497D"/>
          <w:rtl/>
        </w:rPr>
      </w:pPr>
      <w:r w:rsidRPr="00A37882">
        <w:rPr>
          <w:rFonts w:ascii="Arial" w:hAnsi="Arial" w:cs="Arial"/>
          <w:color w:val="1F497D"/>
          <w:rtl/>
        </w:rPr>
        <w:t>בשנת 2018 בעין גדי בפרט, היו כ- 15 אלף לינות סה"כ, ומתוכם בממוצע כ- 60% טיילות חינוכית.</w:t>
      </w:r>
    </w:p>
    <w:p w:rsidR="00E02DCD" w:rsidRDefault="00E02DCD" w:rsidP="00E02DCD">
      <w:pPr>
        <w:pStyle w:val="ListParagraph"/>
        <w:numPr>
          <w:ilvl w:val="0"/>
          <w:numId w:val="6"/>
        </w:numPr>
        <w:rPr>
          <w:rFonts w:ascii="Arial" w:hAnsi="Arial" w:cs="Arial"/>
          <w:color w:val="1F497D"/>
        </w:rPr>
      </w:pPr>
      <w:r w:rsidRPr="00A37882">
        <w:rPr>
          <w:rFonts w:ascii="Arial" w:hAnsi="Arial" w:cs="Arial"/>
          <w:color w:val="1F497D"/>
          <w:rtl/>
        </w:rPr>
        <w:t>בשל המצב הפיזי הירוד של חלק מהחדרים, ולאור העובדה כי עד כה נסגרו כ- 15 חדרי אירוח, המהווים כ- 29%  מסך החדרים!</w:t>
      </w:r>
      <w:r w:rsidRPr="00A37882">
        <w:rPr>
          <w:rFonts w:ascii="Arial" w:hAnsi="Arial" w:cs="Arial" w:hint="cs"/>
          <w:color w:val="1F497D"/>
          <w:rtl/>
        </w:rPr>
        <w:t xml:space="preserve"> </w:t>
      </w:r>
      <w:r w:rsidRPr="00A37882">
        <w:rPr>
          <w:rFonts w:ascii="Arial" w:hAnsi="Arial" w:cs="Arial"/>
          <w:color w:val="1F497D"/>
          <w:rtl/>
        </w:rPr>
        <w:t xml:space="preserve">חלה ירידה משמעותית בכמות הלינות </w:t>
      </w:r>
      <w:proofErr w:type="spellStart"/>
      <w:r w:rsidRPr="00A37882">
        <w:rPr>
          <w:rFonts w:ascii="Arial" w:hAnsi="Arial" w:cs="Arial"/>
          <w:color w:val="1F497D"/>
          <w:rtl/>
        </w:rPr>
        <w:t>בביס"ש</w:t>
      </w:r>
      <w:proofErr w:type="spellEnd"/>
      <w:r w:rsidRPr="00A37882">
        <w:rPr>
          <w:rFonts w:ascii="Arial" w:hAnsi="Arial" w:cs="Arial"/>
          <w:color w:val="1F497D"/>
          <w:rtl/>
        </w:rPr>
        <w:t xml:space="preserve"> עין גדי.  ממוצע כמות הלינות בעין גדי בין השנים 2010-2014 עמד על כ – 27 אלף לינות.</w:t>
      </w:r>
    </w:p>
    <w:p w:rsidR="00E02DCD" w:rsidRPr="00A37882" w:rsidRDefault="00E02DCD" w:rsidP="00E02DCD">
      <w:pPr>
        <w:pStyle w:val="ListParagraph"/>
        <w:numPr>
          <w:ilvl w:val="0"/>
          <w:numId w:val="6"/>
        </w:numPr>
        <w:rPr>
          <w:rFonts w:ascii="Arial" w:hAnsi="Arial" w:cs="Arial"/>
          <w:color w:val="1F497D"/>
          <w:rtl/>
        </w:rPr>
      </w:pPr>
      <w:r>
        <w:rPr>
          <w:rFonts w:ascii="Arial" w:hAnsi="Arial" w:cs="Arial"/>
          <w:color w:val="1F497D"/>
          <w:rtl/>
        </w:rPr>
        <w:t xml:space="preserve">ההדרכות מתבצעות הן עי צוות בוגר והן עי צוות צעיר. </w:t>
      </w:r>
      <w:r>
        <w:rPr>
          <w:rFonts w:ascii="Arial" w:hAnsi="Arial" w:cs="Arial" w:hint="cs"/>
          <w:color w:val="1F497D"/>
          <w:rtl/>
        </w:rPr>
        <w:t>באופן כללי</w:t>
      </w:r>
      <w:r>
        <w:rPr>
          <w:rFonts w:ascii="Arial" w:hAnsi="Arial" w:cs="Arial"/>
          <w:color w:val="1F497D"/>
          <w:rtl/>
        </w:rPr>
        <w:t xml:space="preserve"> ניתן לומר כי כ- 60% מהדרכות עין גדי בשנת 2019 בוצעו ע"י צוות צעיר, והיתרה ע"י צוות בוגר.</w:t>
      </w:r>
    </w:p>
    <w:p w:rsidR="00E02DCD" w:rsidRDefault="00E02DCD" w:rsidP="00E02DCD">
      <w:pPr>
        <w:pStyle w:val="NormalWeb"/>
        <w:bidi/>
        <w:spacing w:before="0" w:beforeAutospacing="0" w:after="0" w:afterAutospacing="0"/>
        <w:ind w:left="720"/>
        <w:rPr>
          <w:rFonts w:ascii="Arial" w:hAnsi="Arial" w:cs="Arial"/>
          <w:color w:val="1F497D"/>
          <w:shd w:val="clear" w:color="auto" w:fill="FFFFFF"/>
        </w:rPr>
      </w:pPr>
    </w:p>
    <w:p w:rsidR="00E02DCD" w:rsidRPr="00A37882" w:rsidRDefault="00E02DCD" w:rsidP="00E02DCD">
      <w:pPr>
        <w:pStyle w:val="NormalWeb"/>
        <w:bidi/>
        <w:spacing w:before="0" w:beforeAutospacing="0" w:after="0" w:afterAutospacing="0"/>
        <w:ind w:left="720" w:hanging="360"/>
        <w:rPr>
          <w:rFonts w:ascii="Arial" w:hAnsi="Arial" w:cs="Arial"/>
          <w:color w:val="1F497D"/>
          <w:sz w:val="22"/>
          <w:szCs w:val="22"/>
          <w:shd w:val="clear" w:color="auto" w:fill="FFFFFF"/>
          <w:rtl/>
        </w:rPr>
      </w:pPr>
      <w:r>
        <w:rPr>
          <w:rFonts w:ascii="Arial" w:hAnsi="Arial" w:cs="Arial" w:hint="cs"/>
          <w:color w:val="1F497D"/>
          <w:rtl/>
        </w:rPr>
        <w:t>10</w:t>
      </w:r>
      <w:r>
        <w:rPr>
          <w:rFonts w:ascii="Arial" w:hAnsi="Arial" w:cs="Arial"/>
          <w:color w:val="1F497D"/>
          <w:rtl/>
        </w:rPr>
        <w:t>.</w:t>
      </w:r>
      <w:r>
        <w:rPr>
          <w:rFonts w:hint="cs"/>
          <w:color w:val="1F497D"/>
          <w:sz w:val="14"/>
          <w:szCs w:val="14"/>
          <w:rtl/>
        </w:rPr>
        <w:t xml:space="preserve"> </w:t>
      </w:r>
      <w:r>
        <w:rPr>
          <w:rFonts w:ascii="Arial" w:hAnsi="Arial" w:cs="Arial"/>
          <w:color w:val="1F497D"/>
          <w:shd w:val="clear" w:color="auto" w:fill="FFFFFF"/>
          <w:rtl/>
        </w:rPr>
        <w:t xml:space="preserve"> </w:t>
      </w:r>
      <w:r>
        <w:rPr>
          <w:rFonts w:ascii="Arial" w:hAnsi="Arial" w:cs="Arial"/>
          <w:b/>
          <w:bCs/>
          <w:color w:val="1F497D"/>
          <w:u w:val="single"/>
          <w:shd w:val="clear" w:color="auto" w:fill="FFFFFF"/>
          <w:rtl/>
        </w:rPr>
        <w:t>הצפי לאירוח לפי תיק תורם –</w:t>
      </w:r>
      <w:r>
        <w:rPr>
          <w:rFonts w:ascii="Arial" w:hAnsi="Arial" w:cs="Arial" w:hint="cs"/>
          <w:b/>
          <w:bCs/>
          <w:color w:val="1F497D"/>
          <w:u w:val="single"/>
          <w:shd w:val="clear" w:color="auto" w:fill="FFFFFF"/>
          <w:rtl/>
        </w:rPr>
        <w:t xml:space="preserve"> ללא שינוי</w:t>
      </w:r>
      <w:r>
        <w:rPr>
          <w:rFonts w:ascii="Arial" w:hAnsi="Arial" w:cs="Arial" w:hint="cs"/>
          <w:color w:val="1F497D"/>
          <w:shd w:val="clear" w:color="auto" w:fill="FFFFFF"/>
          <w:rtl/>
        </w:rPr>
        <w:t xml:space="preserve"> </w:t>
      </w:r>
      <w:r>
        <w:rPr>
          <w:rFonts w:ascii="Arial" w:hAnsi="Arial" w:cs="Arial"/>
          <w:color w:val="1F497D"/>
          <w:shd w:val="clear" w:color="auto" w:fill="FFFFFF"/>
          <w:rtl/>
        </w:rPr>
        <w:t xml:space="preserve"> </w:t>
      </w:r>
      <w:r w:rsidRPr="00A37882">
        <w:rPr>
          <w:rFonts w:ascii="Arial" w:hAnsi="Arial" w:cs="Arial"/>
          <w:color w:val="1F497D"/>
          <w:sz w:val="22"/>
          <w:szCs w:val="22"/>
          <w:shd w:val="clear" w:color="auto" w:fill="FFFFFF"/>
          <w:rtl/>
        </w:rPr>
        <w:t xml:space="preserve">לינדה אמרה להם בפגישה שהיא מעריכה כ 20 אלף לנים בשנה בעלות של 45$ ללילה- סך של כ 900 אלף דולר בשנה. זה לא מחייב כמובן ונאמר כסדר גודל בפגישה </w:t>
      </w:r>
      <w:r>
        <w:rPr>
          <w:rFonts w:ascii="Arial" w:hAnsi="Arial" w:cs="Arial"/>
          <w:color w:val="1F497D"/>
          <w:sz w:val="22"/>
          <w:szCs w:val="22"/>
          <w:shd w:val="clear" w:color="auto" w:fill="FFFFFF"/>
          <w:rtl/>
        </w:rPr>
        <w:t>–</w:t>
      </w:r>
      <w:r>
        <w:rPr>
          <w:rFonts w:ascii="Arial" w:hAnsi="Arial" w:cs="Arial" w:hint="cs"/>
          <w:color w:val="1F497D"/>
          <w:sz w:val="22"/>
          <w:szCs w:val="22"/>
          <w:shd w:val="clear" w:color="auto" w:fill="FFFFFF"/>
          <w:rtl/>
        </w:rPr>
        <w:t xml:space="preserve">יש להציג </w:t>
      </w:r>
      <w:r w:rsidRPr="00A37882">
        <w:rPr>
          <w:rFonts w:ascii="Arial" w:hAnsi="Arial" w:cs="Arial" w:hint="cs"/>
          <w:color w:val="1F497D"/>
          <w:sz w:val="22"/>
          <w:szCs w:val="22"/>
          <w:shd w:val="clear" w:color="auto" w:fill="FFFFFF"/>
          <w:rtl/>
        </w:rPr>
        <w:t xml:space="preserve">את הנתונים של תיק תורם </w:t>
      </w:r>
      <w:r>
        <w:rPr>
          <w:rFonts w:ascii="Arial" w:hAnsi="Arial" w:cs="Arial" w:hint="cs"/>
          <w:color w:val="1F497D"/>
          <w:sz w:val="22"/>
          <w:szCs w:val="22"/>
          <w:shd w:val="clear" w:color="auto" w:fill="FFFFFF"/>
          <w:rtl/>
        </w:rPr>
        <w:t>.</w:t>
      </w:r>
    </w:p>
    <w:p w:rsidR="00E02DCD" w:rsidRPr="00A37882" w:rsidRDefault="00E02DCD" w:rsidP="00E02DCD">
      <w:pPr>
        <w:pStyle w:val="NormalWeb"/>
        <w:bidi/>
        <w:spacing w:before="0" w:beforeAutospacing="0" w:after="0" w:afterAutospacing="0"/>
        <w:ind w:left="720" w:hanging="360"/>
        <w:rPr>
          <w:rFonts w:ascii="Arial" w:hAnsi="Arial" w:cs="Arial"/>
          <w:color w:val="1F497D"/>
          <w:sz w:val="22"/>
          <w:szCs w:val="22"/>
          <w:rtl/>
        </w:rPr>
      </w:pPr>
      <w:r>
        <w:rPr>
          <w:rFonts w:ascii="Arial" w:hAnsi="Arial" w:cs="Arial" w:hint="cs"/>
          <w:color w:val="1F497D"/>
          <w:rtl/>
        </w:rPr>
        <w:lastRenderedPageBreak/>
        <w:t>11</w:t>
      </w:r>
      <w:r>
        <w:rPr>
          <w:rFonts w:ascii="Arial" w:hAnsi="Arial" w:cs="Arial"/>
          <w:color w:val="1F497D"/>
          <w:rtl/>
        </w:rPr>
        <w:t>.</w:t>
      </w:r>
      <w:r>
        <w:rPr>
          <w:rFonts w:hint="cs"/>
          <w:color w:val="1F497D"/>
          <w:sz w:val="14"/>
          <w:szCs w:val="14"/>
          <w:rtl/>
        </w:rPr>
        <w:t xml:space="preserve"> </w:t>
      </w:r>
      <w:r>
        <w:rPr>
          <w:rFonts w:ascii="Arial" w:hAnsi="Arial" w:cs="Arial"/>
          <w:b/>
          <w:bCs/>
          <w:color w:val="1F497D"/>
          <w:shd w:val="clear" w:color="auto" w:fill="FFFFFF"/>
          <w:rtl/>
        </w:rPr>
        <w:t>סיכום לינה במצב הקיים, סיכום לנים ל 2018</w:t>
      </w:r>
      <w:r>
        <w:rPr>
          <w:rFonts w:ascii="Arial" w:hAnsi="Arial" w:cs="Arial"/>
          <w:color w:val="1F497D"/>
          <w:shd w:val="clear" w:color="auto" w:fill="FFFFFF"/>
          <w:rtl/>
        </w:rPr>
        <w:t xml:space="preserve"> </w:t>
      </w:r>
      <w:r>
        <w:rPr>
          <w:rFonts w:ascii="Arial" w:hAnsi="Arial" w:cs="Arial" w:hint="cs"/>
          <w:color w:val="1F497D"/>
          <w:shd w:val="clear" w:color="auto" w:fill="FFFFFF"/>
          <w:rtl/>
        </w:rPr>
        <w:t xml:space="preserve"> </w:t>
      </w:r>
      <w:r w:rsidRPr="00A37882">
        <w:rPr>
          <w:rFonts w:ascii="Arial" w:hAnsi="Arial" w:cs="Arial" w:hint="cs"/>
          <w:color w:val="1F497D"/>
          <w:sz w:val="22"/>
          <w:szCs w:val="22"/>
          <w:shd w:val="clear" w:color="auto" w:fill="FFFFFF"/>
          <w:rtl/>
        </w:rPr>
        <w:t>מצ"ב בטבלה למט</w:t>
      </w:r>
      <w:r w:rsidRPr="00003E42">
        <w:rPr>
          <w:rFonts w:ascii="Arial" w:hAnsi="Arial" w:cs="Arial" w:hint="cs"/>
          <w:color w:val="1F497D"/>
          <w:sz w:val="22"/>
          <w:szCs w:val="22"/>
          <w:shd w:val="clear" w:color="auto" w:fill="FFFFFF"/>
          <w:rtl/>
        </w:rPr>
        <w:t xml:space="preserve">ה </w:t>
      </w:r>
      <w:r w:rsidRPr="00003E42">
        <w:rPr>
          <w:rFonts w:ascii="Arial" w:hAnsi="Arial" w:cs="Arial"/>
          <w:color w:val="1F497D"/>
          <w:sz w:val="22"/>
          <w:szCs w:val="22"/>
          <w:shd w:val="clear" w:color="auto" w:fill="FFFFFF"/>
          <w:rtl/>
        </w:rPr>
        <w:t>והאם יש כאן תמיכה ממשלתית ( כמו טיולים של משרד החינוך וכדומה</w:t>
      </w:r>
      <w:r w:rsidRPr="00003E42">
        <w:rPr>
          <w:rFonts w:ascii="Arial" w:hAnsi="Arial" w:cs="Arial" w:hint="cs"/>
          <w:color w:val="1F497D"/>
          <w:sz w:val="22"/>
          <w:szCs w:val="22"/>
          <w:shd w:val="clear" w:color="auto" w:fill="FFFFFF"/>
          <w:rtl/>
        </w:rPr>
        <w:t>)</w:t>
      </w:r>
    </w:p>
    <w:p w:rsidR="00E02DCD" w:rsidRDefault="00E02DCD" w:rsidP="00E02DCD">
      <w:pPr>
        <w:pStyle w:val="NormalWeb"/>
        <w:bidi/>
        <w:spacing w:before="0" w:beforeAutospacing="0" w:after="0" w:afterAutospacing="0"/>
        <w:ind w:left="720" w:hanging="360"/>
        <w:rPr>
          <w:rFonts w:ascii="Arial" w:hAnsi="Arial" w:cs="Arial"/>
          <w:color w:val="1F497D"/>
          <w:rtl/>
        </w:rPr>
      </w:pPr>
    </w:p>
    <w:tbl>
      <w:tblPr>
        <w:bidiVisual/>
        <w:tblW w:w="7986" w:type="dxa"/>
        <w:tblInd w:w="22" w:type="dxa"/>
        <w:tblCellMar>
          <w:left w:w="0" w:type="dxa"/>
          <w:right w:w="0" w:type="dxa"/>
        </w:tblCellMar>
        <w:tblLook w:val="04A0" w:firstRow="1" w:lastRow="0" w:firstColumn="1" w:lastColumn="0" w:noHBand="0" w:noVBand="1"/>
      </w:tblPr>
      <w:tblGrid>
        <w:gridCol w:w="938"/>
        <w:gridCol w:w="2398"/>
        <w:gridCol w:w="1276"/>
        <w:gridCol w:w="1162"/>
        <w:gridCol w:w="896"/>
        <w:gridCol w:w="1316"/>
      </w:tblGrid>
      <w:tr w:rsidR="00E02DCD" w:rsidTr="002D5B68">
        <w:trPr>
          <w:trHeight w:val="804"/>
        </w:trPr>
        <w:tc>
          <w:tcPr>
            <w:tcW w:w="93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E02DCD" w:rsidRDefault="00E02DCD" w:rsidP="002D5B68">
            <w:pPr>
              <w:bidi w:val="0"/>
              <w:jc w:val="center"/>
              <w:rPr>
                <w:rFonts w:ascii="Arial" w:hAnsi="Arial" w:cs="Arial"/>
                <w:b/>
                <w:bCs/>
                <w:color w:val="000000"/>
                <w:sz w:val="20"/>
                <w:szCs w:val="20"/>
              </w:rPr>
            </w:pPr>
            <w:r>
              <w:rPr>
                <w:rFonts w:ascii="Arial" w:hAnsi="Arial" w:cs="Arial"/>
                <w:b/>
                <w:bCs/>
                <w:color w:val="000000"/>
                <w:sz w:val="20"/>
                <w:szCs w:val="20"/>
              </w:rPr>
              <w:t> </w:t>
            </w:r>
          </w:p>
        </w:tc>
        <w:tc>
          <w:tcPr>
            <w:tcW w:w="2398"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E02DCD" w:rsidRDefault="00E02DCD" w:rsidP="002D5B68">
            <w:pPr>
              <w:jc w:val="center"/>
              <w:rPr>
                <w:rFonts w:ascii="Arial" w:hAnsi="Arial" w:cs="Arial"/>
                <w:b/>
                <w:bCs/>
                <w:color w:val="000000"/>
                <w:sz w:val="20"/>
                <w:szCs w:val="20"/>
              </w:rPr>
            </w:pPr>
            <w:r>
              <w:rPr>
                <w:rFonts w:ascii="Arial" w:hAnsi="Arial" w:cs="Arial"/>
                <w:b/>
                <w:bCs/>
                <w:color w:val="000000"/>
                <w:sz w:val="20"/>
                <w:szCs w:val="20"/>
                <w:rtl/>
              </w:rPr>
              <w:t>תכנון</w:t>
            </w:r>
          </w:p>
        </w:tc>
        <w:tc>
          <w:tcPr>
            <w:tcW w:w="127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E02DCD" w:rsidRDefault="00E02DCD" w:rsidP="002D5B68">
            <w:pPr>
              <w:jc w:val="center"/>
              <w:rPr>
                <w:rFonts w:ascii="Arial" w:hAnsi="Arial" w:cs="Arial"/>
                <w:b/>
                <w:bCs/>
                <w:color w:val="000000"/>
                <w:sz w:val="20"/>
                <w:szCs w:val="20"/>
              </w:rPr>
            </w:pPr>
            <w:r>
              <w:rPr>
                <w:rFonts w:ascii="Arial" w:hAnsi="Arial" w:cs="Arial"/>
                <w:b/>
                <w:bCs/>
                <w:color w:val="000000"/>
                <w:sz w:val="20"/>
                <w:szCs w:val="20"/>
                <w:rtl/>
              </w:rPr>
              <w:t>ביצוע</w:t>
            </w:r>
          </w:p>
        </w:tc>
        <w:tc>
          <w:tcPr>
            <w:tcW w:w="116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E02DCD" w:rsidRDefault="00E02DCD" w:rsidP="002D5B68">
            <w:pPr>
              <w:jc w:val="center"/>
              <w:rPr>
                <w:rFonts w:ascii="Arial" w:hAnsi="Arial" w:cs="Arial"/>
                <w:b/>
                <w:bCs/>
                <w:color w:val="000000"/>
                <w:sz w:val="20"/>
                <w:szCs w:val="20"/>
              </w:rPr>
            </w:pPr>
            <w:r>
              <w:rPr>
                <w:rFonts w:ascii="Arial" w:hAnsi="Arial" w:cs="Arial"/>
                <w:b/>
                <w:bCs/>
                <w:color w:val="000000"/>
                <w:sz w:val="20"/>
                <w:szCs w:val="20"/>
                <w:rtl/>
              </w:rPr>
              <w:t>סה"כ הכנסות לינה וכלכלה</w:t>
            </w:r>
          </w:p>
        </w:tc>
        <w:tc>
          <w:tcPr>
            <w:tcW w:w="89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E02DCD" w:rsidRDefault="00E02DCD" w:rsidP="002D5B68">
            <w:pPr>
              <w:jc w:val="center"/>
              <w:rPr>
                <w:rFonts w:ascii="Arial" w:hAnsi="Arial" w:cs="Arial"/>
                <w:b/>
                <w:bCs/>
                <w:color w:val="000000"/>
                <w:sz w:val="20"/>
                <w:szCs w:val="20"/>
              </w:rPr>
            </w:pPr>
            <w:r>
              <w:rPr>
                <w:rFonts w:ascii="Arial" w:hAnsi="Arial" w:cs="Arial"/>
                <w:b/>
                <w:bCs/>
                <w:color w:val="000000"/>
                <w:sz w:val="20"/>
                <w:szCs w:val="20"/>
                <w:rtl/>
              </w:rPr>
              <w:t>ממוצע גבייה -  פר לינה</w:t>
            </w:r>
          </w:p>
        </w:tc>
        <w:tc>
          <w:tcPr>
            <w:tcW w:w="131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E02DCD" w:rsidRDefault="00E02DCD" w:rsidP="002D5B68">
            <w:pPr>
              <w:jc w:val="center"/>
              <w:rPr>
                <w:rFonts w:ascii="Arial" w:hAnsi="Arial" w:cs="Arial"/>
                <w:b/>
                <w:bCs/>
                <w:color w:val="000000"/>
                <w:sz w:val="20"/>
                <w:szCs w:val="20"/>
              </w:rPr>
            </w:pPr>
            <w:r>
              <w:rPr>
                <w:rFonts w:ascii="Arial" w:hAnsi="Arial" w:cs="Arial"/>
                <w:b/>
                <w:bCs/>
                <w:color w:val="000000"/>
                <w:sz w:val="20"/>
                <w:szCs w:val="20"/>
                <w:rtl/>
              </w:rPr>
              <w:t xml:space="preserve">כמות לינות </w:t>
            </w:r>
            <w:proofErr w:type="spellStart"/>
            <w:r>
              <w:rPr>
                <w:rFonts w:ascii="Arial" w:hAnsi="Arial" w:cs="Arial"/>
                <w:b/>
                <w:bCs/>
                <w:color w:val="000000"/>
                <w:sz w:val="20"/>
                <w:szCs w:val="20"/>
                <w:rtl/>
              </w:rPr>
              <w:t>לתק</w:t>
            </w:r>
            <w:proofErr w:type="spellEnd"/>
            <w:r>
              <w:rPr>
                <w:rFonts w:ascii="Arial" w:hAnsi="Arial" w:cs="Arial"/>
                <w:b/>
                <w:bCs/>
                <w:color w:val="000000"/>
                <w:sz w:val="20"/>
                <w:szCs w:val="20"/>
                <w:rtl/>
              </w:rPr>
              <w:t>' - ביצוע אשתקד</w:t>
            </w:r>
          </w:p>
        </w:tc>
      </w:tr>
      <w:tr w:rsidR="00E02DCD" w:rsidTr="002D5B68">
        <w:trPr>
          <w:trHeight w:val="276"/>
        </w:trPr>
        <w:tc>
          <w:tcPr>
            <w:tcW w:w="938"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E02DCD" w:rsidRDefault="00E02DCD" w:rsidP="002D5B68">
            <w:pPr>
              <w:rPr>
                <w:rFonts w:ascii="Arial" w:hAnsi="Arial" w:cs="Arial"/>
                <w:b/>
                <w:bCs/>
                <w:color w:val="000000"/>
                <w:sz w:val="20"/>
                <w:szCs w:val="20"/>
              </w:rPr>
            </w:pPr>
            <w:r>
              <w:rPr>
                <w:rFonts w:ascii="Arial" w:hAnsi="Arial" w:cs="Arial"/>
                <w:b/>
                <w:bCs/>
                <w:color w:val="000000"/>
                <w:sz w:val="20"/>
                <w:szCs w:val="20"/>
                <w:rtl/>
              </w:rPr>
              <w:t>סה"כ כמות לינות</w:t>
            </w:r>
          </w:p>
        </w:tc>
        <w:tc>
          <w:tcPr>
            <w:tcW w:w="2398"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E02DCD" w:rsidRDefault="00E02DCD" w:rsidP="002D5B68">
            <w:pPr>
              <w:bidi w:val="0"/>
              <w:rPr>
                <w:rFonts w:ascii="Arial" w:hAnsi="Arial" w:cs="Arial"/>
                <w:b/>
                <w:bCs/>
                <w:color w:val="000000"/>
                <w:sz w:val="20"/>
                <w:szCs w:val="20"/>
              </w:rPr>
            </w:pPr>
            <w:r>
              <w:rPr>
                <w:rFonts w:ascii="Arial" w:hAnsi="Arial" w:cs="Arial"/>
                <w:b/>
                <w:bCs/>
                <w:color w:val="000000"/>
                <w:sz w:val="20"/>
                <w:szCs w:val="20"/>
              </w:rPr>
              <w:t xml:space="preserve">                        23,000 </w:t>
            </w:r>
          </w:p>
        </w:tc>
        <w:tc>
          <w:tcPr>
            <w:tcW w:w="1276"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E02DCD" w:rsidRDefault="00E02DCD" w:rsidP="002D5B68">
            <w:pPr>
              <w:bidi w:val="0"/>
              <w:rPr>
                <w:rFonts w:ascii="Arial" w:hAnsi="Arial" w:cs="Arial"/>
                <w:b/>
                <w:bCs/>
                <w:color w:val="000000"/>
                <w:sz w:val="20"/>
                <w:szCs w:val="20"/>
              </w:rPr>
            </w:pPr>
            <w:r>
              <w:rPr>
                <w:rFonts w:ascii="Arial" w:hAnsi="Arial" w:cs="Arial"/>
                <w:b/>
                <w:bCs/>
                <w:color w:val="000000"/>
                <w:sz w:val="20"/>
                <w:szCs w:val="20"/>
              </w:rPr>
              <w:t xml:space="preserve">        14,933 </w:t>
            </w:r>
          </w:p>
        </w:tc>
        <w:tc>
          <w:tcPr>
            <w:tcW w:w="1162"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E02DCD" w:rsidRDefault="00E02DCD" w:rsidP="002D5B68">
            <w:pPr>
              <w:bidi w:val="0"/>
              <w:rPr>
                <w:rFonts w:ascii="Arial" w:hAnsi="Arial" w:cs="Arial"/>
                <w:b/>
                <w:bCs/>
                <w:color w:val="000000"/>
                <w:sz w:val="20"/>
                <w:szCs w:val="20"/>
              </w:rPr>
            </w:pPr>
            <w:r>
              <w:rPr>
                <w:rFonts w:ascii="Arial" w:hAnsi="Arial" w:cs="Arial"/>
                <w:b/>
                <w:bCs/>
                <w:color w:val="000000"/>
                <w:sz w:val="20"/>
                <w:szCs w:val="20"/>
              </w:rPr>
              <w:t xml:space="preserve"> 2,478,420 </w:t>
            </w:r>
          </w:p>
        </w:tc>
        <w:tc>
          <w:tcPr>
            <w:tcW w:w="896"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E02DCD" w:rsidRDefault="00E02DCD" w:rsidP="002D5B68">
            <w:pPr>
              <w:bidi w:val="0"/>
              <w:jc w:val="right"/>
              <w:rPr>
                <w:rFonts w:ascii="Arial" w:hAnsi="Arial" w:cs="Arial"/>
                <w:b/>
                <w:bCs/>
                <w:color w:val="000000"/>
                <w:sz w:val="20"/>
                <w:szCs w:val="20"/>
              </w:rPr>
            </w:pPr>
            <w:r>
              <w:rPr>
                <w:rFonts w:ascii="Arial" w:hAnsi="Arial" w:cs="Arial"/>
                <w:b/>
                <w:bCs/>
                <w:color w:val="000000"/>
                <w:sz w:val="20"/>
                <w:szCs w:val="20"/>
              </w:rPr>
              <w:t>166</w:t>
            </w:r>
          </w:p>
        </w:tc>
        <w:tc>
          <w:tcPr>
            <w:tcW w:w="1316"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E02DCD" w:rsidRDefault="00E02DCD" w:rsidP="002D5B68">
            <w:pPr>
              <w:bidi w:val="0"/>
              <w:jc w:val="right"/>
              <w:rPr>
                <w:rFonts w:ascii="Arial" w:hAnsi="Arial" w:cs="Arial"/>
                <w:b/>
                <w:bCs/>
                <w:color w:val="000000"/>
                <w:sz w:val="20"/>
                <w:szCs w:val="20"/>
              </w:rPr>
            </w:pPr>
            <w:r>
              <w:rPr>
                <w:rFonts w:ascii="Arial" w:hAnsi="Arial" w:cs="Arial"/>
                <w:b/>
                <w:bCs/>
                <w:color w:val="000000"/>
                <w:sz w:val="20"/>
                <w:szCs w:val="20"/>
              </w:rPr>
              <w:t>18,101</w:t>
            </w:r>
          </w:p>
        </w:tc>
      </w:tr>
    </w:tbl>
    <w:p w:rsidR="00E02DCD" w:rsidRDefault="00E02DCD" w:rsidP="00E02DCD">
      <w:pPr>
        <w:rPr>
          <w:rFonts w:ascii="Arial" w:hAnsi="Arial" w:cs="Arial"/>
          <w:color w:val="1F497D"/>
          <w:rtl/>
        </w:rPr>
      </w:pPr>
    </w:p>
    <w:p w:rsidR="00E02DCD" w:rsidRPr="00534B3F" w:rsidRDefault="00E02DCD" w:rsidP="00E02DCD">
      <w:pPr>
        <w:pStyle w:val="ListParagraph"/>
        <w:numPr>
          <w:ilvl w:val="0"/>
          <w:numId w:val="8"/>
        </w:numPr>
        <w:rPr>
          <w:rFonts w:ascii="Arial" w:hAnsi="Arial" w:cs="Arial"/>
          <w:color w:val="1F497D"/>
          <w:rtl/>
        </w:rPr>
      </w:pPr>
      <w:r w:rsidRPr="00534B3F">
        <w:rPr>
          <w:rFonts w:ascii="Arial" w:hAnsi="Arial" w:cs="Arial"/>
          <w:color w:val="1F497D"/>
          <w:rtl/>
        </w:rPr>
        <w:t xml:space="preserve">גרעון  כספי בפועל: 369 </w:t>
      </w:r>
      <w:proofErr w:type="spellStart"/>
      <w:r w:rsidRPr="00534B3F">
        <w:rPr>
          <w:rFonts w:ascii="Arial" w:hAnsi="Arial" w:cs="Arial"/>
          <w:color w:val="1F497D"/>
          <w:rtl/>
        </w:rPr>
        <w:t>אש"ח</w:t>
      </w:r>
      <w:proofErr w:type="spellEnd"/>
      <w:r w:rsidRPr="00534B3F">
        <w:rPr>
          <w:rFonts w:ascii="Arial" w:hAnsi="Arial" w:cs="Arial"/>
          <w:color w:val="1F497D"/>
          <w:rtl/>
        </w:rPr>
        <w:t>.</w:t>
      </w:r>
    </w:p>
    <w:p w:rsidR="00E02DCD" w:rsidRPr="00534B3F" w:rsidRDefault="00E02DCD" w:rsidP="00E02DCD">
      <w:pPr>
        <w:pStyle w:val="ListParagraph"/>
        <w:numPr>
          <w:ilvl w:val="0"/>
          <w:numId w:val="8"/>
        </w:numPr>
        <w:rPr>
          <w:rFonts w:ascii="Arial" w:hAnsi="Arial" w:cs="Arial"/>
          <w:color w:val="1F497D"/>
        </w:rPr>
      </w:pPr>
      <w:r w:rsidRPr="00534B3F">
        <w:rPr>
          <w:rFonts w:ascii="Arial" w:hAnsi="Arial" w:cs="Arial"/>
          <w:color w:val="1F497D"/>
          <w:rtl/>
        </w:rPr>
        <w:t xml:space="preserve">מחיר גבייה ממוצע בעין גדי לשנת 2018 עמד על כ – 166 ₪ ללינה (לאדם, פר לינה, כולל כלכלה). </w:t>
      </w:r>
    </w:p>
    <w:p w:rsidR="00E02DCD" w:rsidRPr="00534B3F" w:rsidRDefault="00E02DCD" w:rsidP="00E02DCD">
      <w:pPr>
        <w:pStyle w:val="ListParagraph"/>
        <w:numPr>
          <w:ilvl w:val="0"/>
          <w:numId w:val="8"/>
        </w:numPr>
        <w:rPr>
          <w:rFonts w:ascii="Arial" w:hAnsi="Arial" w:cs="Arial"/>
          <w:color w:val="1F497D"/>
        </w:rPr>
      </w:pPr>
      <w:r w:rsidRPr="00534B3F">
        <w:rPr>
          <w:rFonts w:ascii="Arial" w:hAnsi="Arial" w:cs="Arial"/>
          <w:color w:val="1F497D"/>
          <w:rtl/>
        </w:rPr>
        <w:t>לגבי תמיכה ממשלתית-  קיימת, בנושאים ספציפיים הקשורים בהדרכה, בהתאם למבחני תמיכה</w:t>
      </w:r>
      <w:r>
        <w:rPr>
          <w:rFonts w:ascii="Arial" w:hAnsi="Arial" w:cs="Arial" w:hint="cs"/>
          <w:color w:val="1F497D"/>
          <w:rtl/>
        </w:rPr>
        <w:t xml:space="preserve">. </w:t>
      </w:r>
    </w:p>
    <w:p w:rsidR="00E02DCD" w:rsidRDefault="00E02DCD" w:rsidP="00E02DCD">
      <w:pPr>
        <w:pStyle w:val="NormalWeb"/>
        <w:bidi/>
        <w:spacing w:before="0" w:beforeAutospacing="0" w:after="0" w:afterAutospacing="0"/>
        <w:ind w:left="720" w:hanging="360"/>
        <w:rPr>
          <w:rFonts w:ascii="Arial" w:hAnsi="Arial" w:cs="Arial"/>
          <w:color w:val="1F497D"/>
          <w:rtl/>
        </w:rPr>
      </w:pPr>
    </w:p>
    <w:p w:rsidR="00E02DCD" w:rsidRDefault="00E02DCD" w:rsidP="00E02DCD">
      <w:pPr>
        <w:pStyle w:val="NormalWeb"/>
        <w:bidi/>
        <w:spacing w:before="0" w:beforeAutospacing="0" w:after="0" w:afterAutospacing="0"/>
        <w:ind w:left="720" w:hanging="360"/>
        <w:rPr>
          <w:rFonts w:ascii="Arial" w:hAnsi="Arial" w:cs="Arial"/>
          <w:color w:val="1F497D"/>
          <w:shd w:val="clear" w:color="auto" w:fill="FFFFFF"/>
          <w:rtl/>
        </w:rPr>
      </w:pPr>
      <w:r>
        <w:rPr>
          <w:rFonts w:ascii="Arial" w:hAnsi="Arial" w:cs="Arial" w:hint="cs"/>
          <w:color w:val="1F497D"/>
          <w:rtl/>
        </w:rPr>
        <w:t>12</w:t>
      </w:r>
      <w:r>
        <w:rPr>
          <w:rFonts w:ascii="Arial" w:hAnsi="Arial" w:cs="Arial"/>
          <w:color w:val="1F497D"/>
          <w:rtl/>
        </w:rPr>
        <w:t>.</w:t>
      </w:r>
      <w:r>
        <w:rPr>
          <w:rFonts w:hint="cs"/>
          <w:color w:val="1F497D"/>
          <w:sz w:val="14"/>
          <w:szCs w:val="14"/>
          <w:rtl/>
        </w:rPr>
        <w:t xml:space="preserve"> </w:t>
      </w:r>
      <w:r>
        <w:rPr>
          <w:rFonts w:ascii="Arial" w:hAnsi="Arial" w:cs="Arial" w:hint="cs"/>
          <w:color w:val="1F497D"/>
          <w:shd w:val="clear" w:color="auto" w:fill="FFFFFF"/>
          <w:rtl/>
        </w:rPr>
        <w:t>היבטי מיסוי:</w:t>
      </w:r>
      <w:r>
        <w:rPr>
          <w:rFonts w:ascii="Arial" w:hAnsi="Arial" w:cs="Arial"/>
          <w:color w:val="1F497D"/>
          <w:shd w:val="clear" w:color="auto" w:fill="FFFFFF"/>
          <w:rtl/>
        </w:rPr>
        <w:t xml:space="preserve"> </w:t>
      </w:r>
    </w:p>
    <w:p w:rsidR="00E02DCD" w:rsidRPr="00A37882" w:rsidRDefault="00E02DCD" w:rsidP="00E02DCD">
      <w:pPr>
        <w:pStyle w:val="NormalWeb"/>
        <w:numPr>
          <w:ilvl w:val="0"/>
          <w:numId w:val="7"/>
        </w:numPr>
        <w:bidi/>
        <w:spacing w:after="0"/>
        <w:rPr>
          <w:rFonts w:ascii="Arial" w:hAnsi="Arial" w:cs="Arial"/>
          <w:color w:val="1F497D"/>
          <w:sz w:val="22"/>
          <w:szCs w:val="22"/>
          <w:shd w:val="clear" w:color="auto" w:fill="FFFFFF"/>
        </w:rPr>
      </w:pPr>
      <w:r w:rsidRPr="00A37882">
        <w:rPr>
          <w:rFonts w:ascii="Arial" w:hAnsi="Arial" w:cs="Arial" w:hint="cs"/>
          <w:color w:val="1F497D"/>
          <w:sz w:val="22"/>
          <w:szCs w:val="22"/>
          <w:shd w:val="clear" w:color="auto" w:fill="FFFFFF"/>
          <w:rtl/>
        </w:rPr>
        <w:t>תשלום</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ארנונה</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שנתית</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נתוני</w:t>
      </w:r>
      <w:r w:rsidRPr="00A37882">
        <w:rPr>
          <w:rFonts w:ascii="Arial" w:hAnsi="Arial" w:cs="Arial"/>
          <w:color w:val="1F497D"/>
          <w:sz w:val="22"/>
          <w:szCs w:val="22"/>
          <w:shd w:val="clear" w:color="auto" w:fill="FFFFFF"/>
          <w:rtl/>
        </w:rPr>
        <w:t xml:space="preserve"> 2018): 142 </w:t>
      </w:r>
      <w:proofErr w:type="spellStart"/>
      <w:r w:rsidRPr="00A37882">
        <w:rPr>
          <w:rFonts w:ascii="Arial" w:hAnsi="Arial" w:cs="Arial" w:hint="cs"/>
          <w:color w:val="1F497D"/>
          <w:sz w:val="22"/>
          <w:szCs w:val="22"/>
          <w:shd w:val="clear" w:color="auto" w:fill="FFFFFF"/>
          <w:rtl/>
        </w:rPr>
        <w:t>אש</w:t>
      </w:r>
      <w:r w:rsidRPr="00A37882">
        <w:rPr>
          <w:rFonts w:ascii="Arial" w:hAnsi="Arial" w:cs="Arial"/>
          <w:color w:val="1F497D"/>
          <w:sz w:val="22"/>
          <w:szCs w:val="22"/>
          <w:shd w:val="clear" w:color="auto" w:fill="FFFFFF"/>
          <w:rtl/>
        </w:rPr>
        <w:t>"</w:t>
      </w:r>
      <w:r w:rsidRPr="00A37882">
        <w:rPr>
          <w:rFonts w:ascii="Arial" w:hAnsi="Arial" w:cs="Arial" w:hint="cs"/>
          <w:color w:val="1F497D"/>
          <w:sz w:val="22"/>
          <w:szCs w:val="22"/>
          <w:shd w:val="clear" w:color="auto" w:fill="FFFFFF"/>
          <w:rtl/>
        </w:rPr>
        <w:t>ח</w:t>
      </w:r>
      <w:proofErr w:type="spellEnd"/>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לפני</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הנחת</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פטור</w:t>
      </w:r>
      <w:r w:rsidRPr="00A37882">
        <w:rPr>
          <w:rFonts w:ascii="Arial" w:hAnsi="Arial" w:cs="Arial"/>
          <w:color w:val="1F497D"/>
          <w:sz w:val="22"/>
          <w:szCs w:val="22"/>
          <w:shd w:val="clear" w:color="auto" w:fill="FFFFFF"/>
          <w:rtl/>
        </w:rPr>
        <w:t xml:space="preserve"> 2/3</w:t>
      </w:r>
      <w:r w:rsidRPr="00A37882">
        <w:rPr>
          <w:rFonts w:ascii="Arial" w:hAnsi="Arial" w:cs="Arial" w:hint="cs"/>
          <w:color w:val="1F497D"/>
          <w:sz w:val="22"/>
          <w:szCs w:val="22"/>
          <w:shd w:val="clear" w:color="auto" w:fill="FFFFFF"/>
          <w:rtl/>
        </w:rPr>
        <w:t xml:space="preserve"> מהמחיר המלא</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לאחר</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פטור</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כ</w:t>
      </w:r>
      <w:r w:rsidRPr="00A37882">
        <w:rPr>
          <w:rFonts w:ascii="Arial" w:hAnsi="Arial" w:cs="Arial"/>
          <w:color w:val="1F497D"/>
          <w:sz w:val="22"/>
          <w:szCs w:val="22"/>
          <w:shd w:val="clear" w:color="auto" w:fill="FFFFFF"/>
          <w:rtl/>
        </w:rPr>
        <w:t xml:space="preserve"> 47 </w:t>
      </w:r>
      <w:proofErr w:type="spellStart"/>
      <w:r w:rsidRPr="00A37882">
        <w:rPr>
          <w:rFonts w:ascii="Arial" w:hAnsi="Arial" w:cs="Arial" w:hint="cs"/>
          <w:color w:val="1F497D"/>
          <w:sz w:val="22"/>
          <w:szCs w:val="22"/>
          <w:shd w:val="clear" w:color="auto" w:fill="FFFFFF"/>
          <w:rtl/>
        </w:rPr>
        <w:t>אש</w:t>
      </w:r>
      <w:r w:rsidRPr="00A37882">
        <w:rPr>
          <w:rFonts w:ascii="Arial" w:hAnsi="Arial" w:cs="Arial"/>
          <w:color w:val="1F497D"/>
          <w:sz w:val="22"/>
          <w:szCs w:val="22"/>
          <w:shd w:val="clear" w:color="auto" w:fill="FFFFFF"/>
          <w:rtl/>
        </w:rPr>
        <w:t>"</w:t>
      </w:r>
      <w:r w:rsidRPr="00A37882">
        <w:rPr>
          <w:rFonts w:ascii="Arial" w:hAnsi="Arial" w:cs="Arial" w:hint="cs"/>
          <w:color w:val="1F497D"/>
          <w:sz w:val="22"/>
          <w:szCs w:val="22"/>
          <w:shd w:val="clear" w:color="auto" w:fill="FFFFFF"/>
          <w:rtl/>
        </w:rPr>
        <w:t>ח</w:t>
      </w:r>
      <w:proofErr w:type="spellEnd"/>
      <w:r w:rsidRPr="00A37882">
        <w:rPr>
          <w:rFonts w:ascii="Arial" w:hAnsi="Arial" w:cs="Arial"/>
          <w:color w:val="1F497D"/>
          <w:sz w:val="22"/>
          <w:szCs w:val="22"/>
          <w:shd w:val="clear" w:color="auto" w:fill="FFFFFF"/>
          <w:rtl/>
        </w:rPr>
        <w:t xml:space="preserve"> , </w:t>
      </w:r>
      <w:r w:rsidRPr="00A37882">
        <w:rPr>
          <w:rFonts w:ascii="Arial" w:hAnsi="Arial" w:cs="Arial" w:hint="cs"/>
          <w:color w:val="1F497D"/>
          <w:sz w:val="22"/>
          <w:szCs w:val="22"/>
          <w:shd w:val="clear" w:color="auto" w:fill="FFFFFF"/>
          <w:rtl/>
        </w:rPr>
        <w:t>בכפוף</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לעמידה</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בתנאי</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קבלת</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הפטור</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מדי</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שנה</w:t>
      </w:r>
      <w:r w:rsidRPr="00A37882">
        <w:rPr>
          <w:rFonts w:ascii="Arial" w:hAnsi="Arial" w:cs="Arial"/>
          <w:color w:val="1F497D"/>
          <w:sz w:val="22"/>
          <w:szCs w:val="22"/>
          <w:shd w:val="clear" w:color="auto" w:fill="FFFFFF"/>
        </w:rPr>
        <w:t>.</w:t>
      </w:r>
      <w:r w:rsidRPr="00A37882">
        <w:rPr>
          <w:rFonts w:ascii="Arial" w:hAnsi="Arial" w:cs="Arial" w:hint="cs"/>
          <w:color w:val="1F497D"/>
          <w:sz w:val="22"/>
          <w:szCs w:val="22"/>
          <w:shd w:val="clear" w:color="auto" w:fill="FFFFFF"/>
          <w:rtl/>
        </w:rPr>
        <w:t xml:space="preserve">התשלום למועצה אזורית תמר. </w:t>
      </w:r>
    </w:p>
    <w:p w:rsidR="00E02DCD" w:rsidRPr="00A37882" w:rsidRDefault="00E02DCD" w:rsidP="00E02DCD">
      <w:pPr>
        <w:pStyle w:val="NormalWeb"/>
        <w:numPr>
          <w:ilvl w:val="0"/>
          <w:numId w:val="7"/>
        </w:numPr>
        <w:bidi/>
        <w:spacing w:after="0"/>
        <w:rPr>
          <w:rFonts w:ascii="Arial" w:hAnsi="Arial" w:cs="Arial"/>
          <w:color w:val="1F497D"/>
          <w:sz w:val="22"/>
          <w:szCs w:val="22"/>
          <w:shd w:val="clear" w:color="auto" w:fill="FFFFFF"/>
        </w:rPr>
      </w:pPr>
      <w:r w:rsidRPr="00A37882">
        <w:rPr>
          <w:rFonts w:ascii="Arial" w:hAnsi="Arial" w:cs="Arial" w:hint="cs"/>
          <w:color w:val="1F497D"/>
          <w:sz w:val="22"/>
          <w:szCs w:val="22"/>
          <w:shd w:val="clear" w:color="auto" w:fill="FFFFFF"/>
          <w:rtl/>
        </w:rPr>
        <w:t>דמי</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חכירה</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כ</w:t>
      </w:r>
      <w:r w:rsidRPr="00A37882">
        <w:rPr>
          <w:rFonts w:ascii="Arial" w:hAnsi="Arial" w:cs="Arial"/>
          <w:color w:val="1F497D"/>
          <w:sz w:val="22"/>
          <w:szCs w:val="22"/>
          <w:shd w:val="clear" w:color="auto" w:fill="FFFFFF"/>
          <w:rtl/>
        </w:rPr>
        <w:t xml:space="preserve"> – 6 </w:t>
      </w:r>
      <w:proofErr w:type="spellStart"/>
      <w:r w:rsidRPr="00A37882">
        <w:rPr>
          <w:rFonts w:ascii="Arial" w:hAnsi="Arial" w:cs="Arial" w:hint="cs"/>
          <w:color w:val="1F497D"/>
          <w:sz w:val="22"/>
          <w:szCs w:val="22"/>
          <w:shd w:val="clear" w:color="auto" w:fill="FFFFFF"/>
          <w:rtl/>
        </w:rPr>
        <w:t>אש</w:t>
      </w:r>
      <w:r w:rsidRPr="00A37882">
        <w:rPr>
          <w:rFonts w:ascii="Arial" w:hAnsi="Arial" w:cs="Arial"/>
          <w:color w:val="1F497D"/>
          <w:sz w:val="22"/>
          <w:szCs w:val="22"/>
          <w:shd w:val="clear" w:color="auto" w:fill="FFFFFF"/>
          <w:rtl/>
        </w:rPr>
        <w:t>"</w:t>
      </w:r>
      <w:r w:rsidRPr="00A37882">
        <w:rPr>
          <w:rFonts w:ascii="Arial" w:hAnsi="Arial" w:cs="Arial" w:hint="cs"/>
          <w:color w:val="1F497D"/>
          <w:sz w:val="22"/>
          <w:szCs w:val="22"/>
          <w:shd w:val="clear" w:color="auto" w:fill="FFFFFF"/>
          <w:rtl/>
        </w:rPr>
        <w:t>ח</w:t>
      </w:r>
      <w:proofErr w:type="spellEnd"/>
      <w:r w:rsidRPr="00A37882">
        <w:rPr>
          <w:rFonts w:ascii="Arial" w:hAnsi="Arial" w:cs="Arial" w:hint="cs"/>
          <w:color w:val="1F497D"/>
          <w:sz w:val="22"/>
          <w:szCs w:val="22"/>
          <w:shd w:val="clear" w:color="auto" w:fill="FFFFFF"/>
          <w:rtl/>
        </w:rPr>
        <w:t xml:space="preserve"> בשנה</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צפוי</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לגדול</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במידה</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ותהיה</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הרחבה</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של</w:t>
      </w:r>
      <w:r w:rsidRPr="00A37882">
        <w:rPr>
          <w:rFonts w:ascii="Arial" w:hAnsi="Arial" w:cs="Arial"/>
          <w:color w:val="1F497D"/>
          <w:sz w:val="22"/>
          <w:szCs w:val="22"/>
          <w:shd w:val="clear" w:color="auto" w:fill="FFFFFF"/>
          <w:rtl/>
        </w:rPr>
        <w:t xml:space="preserve"> </w:t>
      </w:r>
      <w:proofErr w:type="spellStart"/>
      <w:r w:rsidRPr="00A37882">
        <w:rPr>
          <w:rFonts w:ascii="Arial" w:hAnsi="Arial" w:cs="Arial" w:hint="cs"/>
          <w:color w:val="1F497D"/>
          <w:sz w:val="22"/>
          <w:szCs w:val="22"/>
          <w:shd w:val="clear" w:color="auto" w:fill="FFFFFF"/>
          <w:rtl/>
        </w:rPr>
        <w:t>ביס</w:t>
      </w:r>
      <w:r w:rsidRPr="00A37882">
        <w:rPr>
          <w:rFonts w:ascii="Arial" w:hAnsi="Arial" w:cs="Arial"/>
          <w:color w:val="1F497D"/>
          <w:sz w:val="22"/>
          <w:szCs w:val="22"/>
          <w:shd w:val="clear" w:color="auto" w:fill="FFFFFF"/>
          <w:rtl/>
        </w:rPr>
        <w:t>"</w:t>
      </w:r>
      <w:r w:rsidRPr="00A37882">
        <w:rPr>
          <w:rFonts w:ascii="Arial" w:hAnsi="Arial" w:cs="Arial" w:hint="cs"/>
          <w:color w:val="1F497D"/>
          <w:sz w:val="22"/>
          <w:szCs w:val="22"/>
          <w:shd w:val="clear" w:color="auto" w:fill="FFFFFF"/>
          <w:rtl/>
        </w:rPr>
        <w:t>ש</w:t>
      </w:r>
      <w:proofErr w:type="spellEnd"/>
      <w:r w:rsidRPr="00A37882">
        <w:rPr>
          <w:rFonts w:ascii="Arial" w:hAnsi="Arial" w:cs="Arial"/>
          <w:color w:val="1F497D"/>
          <w:sz w:val="22"/>
          <w:szCs w:val="22"/>
          <w:shd w:val="clear" w:color="auto" w:fill="FFFFFF"/>
        </w:rPr>
        <w:t>.</w:t>
      </w:r>
    </w:p>
    <w:p w:rsidR="00E02DCD" w:rsidRPr="00A37882" w:rsidRDefault="00E02DCD" w:rsidP="00E02DCD">
      <w:pPr>
        <w:pStyle w:val="NormalWeb"/>
        <w:numPr>
          <w:ilvl w:val="0"/>
          <w:numId w:val="7"/>
        </w:numPr>
        <w:bidi/>
        <w:spacing w:after="0"/>
        <w:rPr>
          <w:rFonts w:ascii="Arial" w:hAnsi="Arial" w:cs="Arial"/>
          <w:color w:val="1F497D"/>
          <w:sz w:val="22"/>
          <w:szCs w:val="22"/>
          <w:shd w:val="clear" w:color="auto" w:fill="FFFFFF"/>
          <w:rtl/>
        </w:rPr>
      </w:pPr>
      <w:r w:rsidRPr="00A37882">
        <w:rPr>
          <w:rFonts w:ascii="Arial" w:hAnsi="Arial" w:cs="Arial" w:hint="cs"/>
          <w:color w:val="1F497D"/>
          <w:sz w:val="22"/>
          <w:szCs w:val="22"/>
          <w:shd w:val="clear" w:color="auto" w:fill="FFFFFF"/>
          <w:rtl/>
        </w:rPr>
        <w:t>מע</w:t>
      </w:r>
      <w:r w:rsidRPr="00A37882">
        <w:rPr>
          <w:rFonts w:ascii="Arial" w:hAnsi="Arial" w:cs="Arial"/>
          <w:color w:val="1F497D"/>
          <w:sz w:val="22"/>
          <w:szCs w:val="22"/>
          <w:shd w:val="clear" w:color="auto" w:fill="FFFFFF"/>
          <w:rtl/>
        </w:rPr>
        <w:t>"</w:t>
      </w:r>
      <w:r w:rsidRPr="00A37882">
        <w:rPr>
          <w:rFonts w:ascii="Arial" w:hAnsi="Arial" w:cs="Arial" w:hint="cs"/>
          <w:color w:val="1F497D"/>
          <w:sz w:val="22"/>
          <w:szCs w:val="22"/>
          <w:shd w:val="clear" w:color="auto" w:fill="FFFFFF"/>
          <w:rtl/>
        </w:rPr>
        <w:t>מ</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לא</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חל</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על</w:t>
      </w:r>
      <w:r w:rsidRPr="00A37882">
        <w:rPr>
          <w:rFonts w:ascii="Arial" w:hAnsi="Arial" w:cs="Arial"/>
          <w:color w:val="1F497D"/>
          <w:sz w:val="22"/>
          <w:szCs w:val="22"/>
          <w:shd w:val="clear" w:color="auto" w:fill="FFFFFF"/>
          <w:rtl/>
        </w:rPr>
        <w:t xml:space="preserve"> </w:t>
      </w:r>
      <w:proofErr w:type="spellStart"/>
      <w:r w:rsidRPr="00A37882">
        <w:rPr>
          <w:rFonts w:ascii="Arial" w:hAnsi="Arial" w:cs="Arial" w:hint="cs"/>
          <w:color w:val="1F497D"/>
          <w:sz w:val="22"/>
          <w:szCs w:val="22"/>
          <w:shd w:val="clear" w:color="auto" w:fill="FFFFFF"/>
          <w:rtl/>
        </w:rPr>
        <w:t>חלה</w:t>
      </w:r>
      <w:r w:rsidRPr="00A37882">
        <w:rPr>
          <w:rFonts w:ascii="Arial" w:hAnsi="Arial" w:cs="Arial"/>
          <w:color w:val="1F497D"/>
          <w:sz w:val="22"/>
          <w:szCs w:val="22"/>
          <w:shd w:val="clear" w:color="auto" w:fill="FFFFFF"/>
          <w:rtl/>
        </w:rPr>
        <w:t>"</w:t>
      </w:r>
      <w:r w:rsidRPr="00A37882">
        <w:rPr>
          <w:rFonts w:ascii="Arial" w:hAnsi="Arial" w:cs="Arial" w:hint="cs"/>
          <w:color w:val="1F497D"/>
          <w:sz w:val="22"/>
          <w:szCs w:val="22"/>
          <w:shd w:val="clear" w:color="auto" w:fill="FFFFFF"/>
          <w:rtl/>
        </w:rPr>
        <w:t>ט</w:t>
      </w:r>
      <w:proofErr w:type="spellEnd"/>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ולכן</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לא</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גובים</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מע</w:t>
      </w:r>
      <w:r w:rsidRPr="00A37882">
        <w:rPr>
          <w:rFonts w:ascii="Arial" w:hAnsi="Arial" w:cs="Arial"/>
          <w:color w:val="1F497D"/>
          <w:sz w:val="22"/>
          <w:szCs w:val="22"/>
          <w:shd w:val="clear" w:color="auto" w:fill="FFFFFF"/>
          <w:rtl/>
        </w:rPr>
        <w:t>"</w:t>
      </w:r>
      <w:r w:rsidRPr="00A37882">
        <w:rPr>
          <w:rFonts w:ascii="Arial" w:hAnsi="Arial" w:cs="Arial" w:hint="cs"/>
          <w:color w:val="1F497D"/>
          <w:sz w:val="22"/>
          <w:szCs w:val="22"/>
          <w:shd w:val="clear" w:color="auto" w:fill="FFFFFF"/>
          <w:rtl/>
        </w:rPr>
        <w:t>מ</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אך</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מנגד</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אין</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התקזזות</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על</w:t>
      </w:r>
      <w:r w:rsidRPr="00A37882">
        <w:rPr>
          <w:rFonts w:ascii="Arial" w:hAnsi="Arial" w:cs="Arial"/>
          <w:color w:val="1F497D"/>
          <w:sz w:val="22"/>
          <w:szCs w:val="22"/>
          <w:shd w:val="clear" w:color="auto" w:fill="FFFFFF"/>
          <w:rtl/>
        </w:rPr>
        <w:t xml:space="preserve"> </w:t>
      </w:r>
      <w:r w:rsidRPr="00A37882">
        <w:rPr>
          <w:rFonts w:ascii="Arial" w:hAnsi="Arial" w:cs="Arial" w:hint="cs"/>
          <w:color w:val="1F497D"/>
          <w:sz w:val="22"/>
          <w:szCs w:val="22"/>
          <w:shd w:val="clear" w:color="auto" w:fill="FFFFFF"/>
          <w:rtl/>
        </w:rPr>
        <w:t>מע</w:t>
      </w:r>
      <w:r w:rsidRPr="00A37882">
        <w:rPr>
          <w:rFonts w:ascii="Arial" w:hAnsi="Arial" w:cs="Arial"/>
          <w:color w:val="1F497D"/>
          <w:sz w:val="22"/>
          <w:szCs w:val="22"/>
          <w:shd w:val="clear" w:color="auto" w:fill="FFFFFF"/>
          <w:rtl/>
        </w:rPr>
        <w:t>"</w:t>
      </w:r>
      <w:r w:rsidRPr="00A37882">
        <w:rPr>
          <w:rFonts w:ascii="Arial" w:hAnsi="Arial" w:cs="Arial" w:hint="cs"/>
          <w:color w:val="1F497D"/>
          <w:sz w:val="22"/>
          <w:szCs w:val="22"/>
          <w:shd w:val="clear" w:color="auto" w:fill="FFFFFF"/>
          <w:rtl/>
        </w:rPr>
        <w:t>מ עבור תשלום לספקים</w:t>
      </w:r>
      <w:r w:rsidRPr="00A37882">
        <w:rPr>
          <w:rFonts w:ascii="Arial" w:hAnsi="Arial" w:cs="Arial"/>
          <w:color w:val="1F497D"/>
          <w:sz w:val="22"/>
          <w:szCs w:val="22"/>
          <w:shd w:val="clear" w:color="auto" w:fill="FFFFFF"/>
          <w:rtl/>
        </w:rPr>
        <w:t>.</w:t>
      </w:r>
    </w:p>
    <w:p w:rsidR="00E02DCD" w:rsidRDefault="00E02DCD" w:rsidP="00E02DCD">
      <w:pPr>
        <w:pStyle w:val="NormalWeb"/>
        <w:bidi/>
        <w:spacing w:before="0" w:beforeAutospacing="0" w:after="0" w:afterAutospacing="0"/>
        <w:rPr>
          <w:rFonts w:ascii="Arial" w:hAnsi="Arial" w:cs="Arial"/>
          <w:color w:val="FF0000"/>
          <w:shd w:val="clear" w:color="auto" w:fill="FFFFFF"/>
        </w:rPr>
      </w:pPr>
    </w:p>
    <w:p w:rsidR="00E02DCD" w:rsidRPr="006404FA" w:rsidRDefault="00E02DCD" w:rsidP="00E02DCD">
      <w:pPr>
        <w:rPr>
          <w:u w:val="single"/>
        </w:rPr>
      </w:pPr>
    </w:p>
    <w:p w:rsidR="00A47B3C" w:rsidRDefault="00A47B3C">
      <w:bookmarkStart w:id="0" w:name="_GoBack"/>
      <w:bookmarkEnd w:id="0"/>
    </w:p>
    <w:sectPr w:rsidR="00A47B3C" w:rsidSect="00BF662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erPro_BEZEQ">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E55FB"/>
    <w:multiLevelType w:val="hybridMultilevel"/>
    <w:tmpl w:val="8FF2CC54"/>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 w15:restartNumberingAfterBreak="0">
    <w:nsid w:val="0C15348B"/>
    <w:multiLevelType w:val="hybridMultilevel"/>
    <w:tmpl w:val="CE1E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A537F"/>
    <w:multiLevelType w:val="hybridMultilevel"/>
    <w:tmpl w:val="F94A2B70"/>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 w15:restartNumberingAfterBreak="0">
    <w:nsid w:val="247E26FE"/>
    <w:multiLevelType w:val="hybridMultilevel"/>
    <w:tmpl w:val="5686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537D0"/>
    <w:multiLevelType w:val="hybridMultilevel"/>
    <w:tmpl w:val="9154AE92"/>
    <w:lvl w:ilvl="0" w:tplc="04090001">
      <w:start w:val="1"/>
      <w:numFmt w:val="bullet"/>
      <w:lvlText w:val=""/>
      <w:lvlJc w:val="left"/>
      <w:pPr>
        <w:ind w:left="1080" w:hanging="360"/>
      </w:pPr>
      <w:rPr>
        <w:rFonts w:ascii="Symbol" w:hAnsi="Symbol" w:hint="default"/>
      </w:rPr>
    </w:lvl>
    <w:lvl w:ilvl="1" w:tplc="9F7E3802">
      <w:start w:val="2"/>
      <w:numFmt w:val="bullet"/>
      <w:lvlText w:val="•"/>
      <w:lvlJc w:val="left"/>
      <w:pPr>
        <w:ind w:left="2100" w:hanging="660"/>
      </w:pPr>
      <w:rPr>
        <w:rFonts w:ascii="Calibri" w:eastAsiaTheme="minorHAnsi" w:hAnsi="Calibri"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FB2A08"/>
    <w:multiLevelType w:val="hybridMultilevel"/>
    <w:tmpl w:val="87E84D50"/>
    <w:lvl w:ilvl="0" w:tplc="87D44B12">
      <w:start w:val="7"/>
      <w:numFmt w:val="decimal"/>
      <w:lvlText w:val="%1."/>
      <w:lvlJc w:val="left"/>
      <w:pPr>
        <w:ind w:left="720" w:hanging="360"/>
      </w:pPr>
      <w:rPr>
        <w:rFonts w:asciiTheme="minorHAnsi" w:hAnsiTheme="minorHAnsi" w:cstheme="minorBidi"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5D2F01"/>
    <w:multiLevelType w:val="hybridMultilevel"/>
    <w:tmpl w:val="ADA64B3E"/>
    <w:lvl w:ilvl="0" w:tplc="71789E18">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C2FE9"/>
    <w:multiLevelType w:val="hybridMultilevel"/>
    <w:tmpl w:val="6198A25E"/>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8" w15:restartNumberingAfterBreak="0">
    <w:nsid w:val="5DA07F41"/>
    <w:multiLevelType w:val="hybridMultilevel"/>
    <w:tmpl w:val="6EC4E72E"/>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9" w15:restartNumberingAfterBreak="0">
    <w:nsid w:val="6A8A0D0F"/>
    <w:multiLevelType w:val="hybridMultilevel"/>
    <w:tmpl w:val="40661DA0"/>
    <w:lvl w:ilvl="0" w:tplc="71789E18">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071D1B"/>
    <w:multiLevelType w:val="hybridMultilevel"/>
    <w:tmpl w:val="AF16635C"/>
    <w:lvl w:ilvl="0" w:tplc="F580EE5A">
      <w:start w:val="9"/>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235633"/>
    <w:multiLevelType w:val="hybridMultilevel"/>
    <w:tmpl w:val="3BC66F52"/>
    <w:lvl w:ilvl="0" w:tplc="04090001">
      <w:start w:val="1"/>
      <w:numFmt w:val="bullet"/>
      <w:lvlText w:val=""/>
      <w:lvlJc w:val="left"/>
      <w:pPr>
        <w:ind w:left="1080" w:hanging="360"/>
      </w:pPr>
      <w:rPr>
        <w:rFonts w:ascii="Symbol" w:hAnsi="Symbol" w:hint="default"/>
        <w:sz w:val="1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9"/>
  </w:num>
  <w:num w:numId="3">
    <w:abstractNumId w:val="2"/>
  </w:num>
  <w:num w:numId="4">
    <w:abstractNumId w:val="0"/>
  </w:num>
  <w:num w:numId="5">
    <w:abstractNumId w:val="1"/>
  </w:num>
  <w:num w:numId="6">
    <w:abstractNumId w:val="11"/>
  </w:num>
  <w:num w:numId="7">
    <w:abstractNumId w:val="4"/>
  </w:num>
  <w:num w:numId="8">
    <w:abstractNumId w:val="3"/>
  </w:num>
  <w:num w:numId="9">
    <w:abstractNumId w:val="5"/>
  </w:num>
  <w:num w:numId="10">
    <w:abstractNumId w:val="1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Q3MTY0NTMwM7YwNzRV0lEKTi0uzszPAykwrAUAGyopYSwAAAA="/>
  </w:docVars>
  <w:rsids>
    <w:rsidRoot w:val="00E02DCD"/>
    <w:rsid w:val="0024477A"/>
    <w:rsid w:val="00A47B3C"/>
    <w:rsid w:val="00B31E17"/>
    <w:rsid w:val="00E02D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1E730-046A-490D-AB87-655A43B7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DCD"/>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2DCD"/>
    <w:pPr>
      <w:bidi w:val="0"/>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E02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Kasmir</dc:creator>
  <cp:keywords/>
  <dc:description/>
  <cp:lastModifiedBy>Lawrence Kasmir</cp:lastModifiedBy>
  <cp:revision>1</cp:revision>
  <dcterms:created xsi:type="dcterms:W3CDTF">2019-12-25T10:25:00Z</dcterms:created>
  <dcterms:modified xsi:type="dcterms:W3CDTF">2019-12-25T10:26:00Z</dcterms:modified>
</cp:coreProperties>
</file>