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929CB" w14:textId="79C9AF63" w:rsidR="00CF798A" w:rsidRPr="00FC7017" w:rsidRDefault="00481422" w:rsidP="00016F4E">
      <w:pPr>
        <w:rPr>
          <w:b/>
          <w:sz w:val="28"/>
        </w:rPr>
      </w:pPr>
      <w:r>
        <w:rPr>
          <w:b/>
          <w:sz w:val="28"/>
        </w:rPr>
        <w:t>Mit dem Smartphone gegen NHK? – Mobilisierungsstrategien der japanischen Anti-Atomkraftbewegung unter Abes restriktiver Medienpolitik</w:t>
      </w:r>
    </w:p>
    <w:p w14:paraId="0B651F59" w14:textId="77777777" w:rsidR="00A716AB" w:rsidRDefault="00A716AB" w:rsidP="00B71418">
      <w:pPr>
        <w:spacing w:line="360" w:lineRule="auto"/>
        <w:jc w:val="both"/>
        <w:outlineLvl w:val="0"/>
        <w:rPr>
          <w:rFonts w:ascii="Times New Roman" w:hAnsi="Times New Roman" w:cs="Times New Roman"/>
          <w:i/>
          <w:sz w:val="24"/>
          <w:szCs w:val="24"/>
        </w:rPr>
      </w:pPr>
      <w:r w:rsidRPr="00A716AB">
        <w:rPr>
          <w:rFonts w:ascii="Times New Roman" w:hAnsi="Times New Roman" w:cs="Times New Roman"/>
          <w:i/>
          <w:sz w:val="24"/>
          <w:szCs w:val="24"/>
        </w:rPr>
        <w:t xml:space="preserve">1. </w:t>
      </w:r>
      <w:r w:rsidR="000336B0" w:rsidRPr="00A716AB">
        <w:rPr>
          <w:rFonts w:ascii="Times New Roman" w:hAnsi="Times New Roman" w:cs="Times New Roman"/>
          <w:i/>
          <w:sz w:val="24"/>
          <w:szCs w:val="24"/>
        </w:rPr>
        <w:t>Einleitung</w:t>
      </w:r>
    </w:p>
    <w:p w14:paraId="41706190" w14:textId="3A4CA149" w:rsidR="007344D8" w:rsidRPr="0026676C" w:rsidRDefault="007344D8" w:rsidP="000336B0">
      <w:pPr>
        <w:spacing w:line="360" w:lineRule="auto"/>
        <w:jc w:val="both"/>
        <w:rPr>
          <w:rFonts w:ascii="Times New Roman" w:hAnsi="Times New Roman" w:cs="Times New Roman"/>
          <w:i/>
          <w:sz w:val="24"/>
          <w:szCs w:val="24"/>
        </w:rPr>
      </w:pPr>
      <w:r w:rsidRPr="009D57CB">
        <w:rPr>
          <w:rFonts w:ascii="Times New Roman" w:hAnsi="Times New Roman" w:cs="Times New Roman"/>
          <w:sz w:val="24"/>
          <w:szCs w:val="24"/>
        </w:rPr>
        <w:t>Seit dem Atomunglück in Fukushima im März 2011</w:t>
      </w:r>
      <w:r w:rsidR="00A96C0C" w:rsidRPr="009D57CB">
        <w:rPr>
          <w:rFonts w:ascii="Times New Roman" w:hAnsi="Times New Roman" w:cs="Times New Roman"/>
          <w:sz w:val="24"/>
          <w:szCs w:val="24"/>
        </w:rPr>
        <w:t xml:space="preserve"> </w:t>
      </w:r>
      <w:r w:rsidR="000A42CF">
        <w:rPr>
          <w:rFonts w:ascii="Times New Roman" w:hAnsi="Times New Roman" w:cs="Times New Roman"/>
          <w:sz w:val="24"/>
          <w:szCs w:val="24"/>
        </w:rPr>
        <w:t>ist</w:t>
      </w:r>
      <w:r w:rsidR="000A42CF" w:rsidRPr="009D57CB">
        <w:rPr>
          <w:rFonts w:ascii="Times New Roman" w:hAnsi="Times New Roman" w:cs="Times New Roman"/>
          <w:sz w:val="24"/>
          <w:szCs w:val="24"/>
        </w:rPr>
        <w:t xml:space="preserve"> </w:t>
      </w:r>
      <w:r w:rsidRPr="009D57CB">
        <w:rPr>
          <w:rFonts w:ascii="Times New Roman" w:hAnsi="Times New Roman" w:cs="Times New Roman"/>
          <w:sz w:val="24"/>
          <w:szCs w:val="24"/>
        </w:rPr>
        <w:t xml:space="preserve">Japan im Pressefreiheitsindex der Organisation Reporter ohne Grenzen </w:t>
      </w:r>
      <w:r w:rsidR="00D5796E">
        <w:rPr>
          <w:rFonts w:ascii="Times New Roman" w:hAnsi="Times New Roman" w:cs="Times New Roman"/>
          <w:sz w:val="24"/>
          <w:szCs w:val="24"/>
        </w:rPr>
        <w:t>deutlich</w:t>
      </w:r>
      <w:r w:rsidR="00346BF6">
        <w:rPr>
          <w:rFonts w:ascii="Times New Roman" w:hAnsi="Times New Roman" w:cs="Times New Roman"/>
          <w:sz w:val="24"/>
          <w:szCs w:val="24"/>
        </w:rPr>
        <w:t xml:space="preserve"> gefallen</w:t>
      </w:r>
      <w:r w:rsidRPr="009D57CB">
        <w:rPr>
          <w:rFonts w:ascii="Times New Roman" w:hAnsi="Times New Roman" w:cs="Times New Roman"/>
          <w:sz w:val="24"/>
          <w:szCs w:val="24"/>
        </w:rPr>
        <w:t xml:space="preserve">. Bekleidete das Land im </w:t>
      </w:r>
      <w:r w:rsidR="00403320">
        <w:rPr>
          <w:rFonts w:ascii="Times New Roman" w:hAnsi="Times New Roman" w:cs="Times New Roman"/>
          <w:sz w:val="24"/>
          <w:szCs w:val="24"/>
        </w:rPr>
        <w:t xml:space="preserve">Index von </w:t>
      </w:r>
      <w:r w:rsidRPr="009D57CB">
        <w:rPr>
          <w:rFonts w:ascii="Times New Roman" w:hAnsi="Times New Roman" w:cs="Times New Roman"/>
          <w:sz w:val="24"/>
          <w:szCs w:val="24"/>
        </w:rPr>
        <w:t>2011</w:t>
      </w:r>
      <w:r w:rsidR="000336B0">
        <w:rPr>
          <w:rFonts w:ascii="Times New Roman" w:hAnsi="Times New Roman" w:cs="Times New Roman"/>
          <w:sz w:val="24"/>
          <w:szCs w:val="24"/>
        </w:rPr>
        <w:t>/</w:t>
      </w:r>
      <w:r w:rsidRPr="009D57CB">
        <w:rPr>
          <w:rFonts w:ascii="Times New Roman" w:hAnsi="Times New Roman" w:cs="Times New Roman"/>
          <w:sz w:val="24"/>
          <w:szCs w:val="24"/>
        </w:rPr>
        <w:t>2012</w:t>
      </w:r>
      <w:r w:rsidR="001666DF">
        <w:rPr>
          <w:rFonts w:ascii="Times New Roman" w:hAnsi="Times New Roman" w:cs="Times New Roman"/>
          <w:sz w:val="24"/>
          <w:szCs w:val="24"/>
        </w:rPr>
        <w:t xml:space="preserve"> </w:t>
      </w:r>
      <w:r w:rsidR="00172B5F">
        <w:rPr>
          <w:rFonts w:ascii="Times New Roman" w:hAnsi="Times New Roman" w:cs="Times New Roman"/>
          <w:sz w:val="24"/>
          <w:szCs w:val="24"/>
        </w:rPr>
        <w:t xml:space="preserve">noch </w:t>
      </w:r>
      <w:r w:rsidRPr="009D57CB">
        <w:rPr>
          <w:rFonts w:ascii="Times New Roman" w:hAnsi="Times New Roman" w:cs="Times New Roman"/>
          <w:sz w:val="24"/>
          <w:szCs w:val="24"/>
        </w:rPr>
        <w:t>Platz 22</w:t>
      </w:r>
      <w:r w:rsidR="001666DF">
        <w:rPr>
          <w:rStyle w:val="Funotenzeichen"/>
          <w:rFonts w:ascii="Times New Roman" w:hAnsi="Times New Roman" w:cs="Times New Roman"/>
          <w:sz w:val="24"/>
          <w:szCs w:val="24"/>
        </w:rPr>
        <w:footnoteReference w:id="1"/>
      </w:r>
      <w:r w:rsidR="00D5796E">
        <w:rPr>
          <w:rFonts w:ascii="Times New Roman" w:hAnsi="Times New Roman" w:cs="Times New Roman"/>
          <w:sz w:val="24"/>
          <w:szCs w:val="24"/>
        </w:rPr>
        <w:t xml:space="preserve"> von 180 Ländern</w:t>
      </w:r>
      <w:r w:rsidR="00172B5F">
        <w:rPr>
          <w:rFonts w:ascii="Times New Roman" w:hAnsi="Times New Roman" w:cs="Times New Roman"/>
          <w:sz w:val="24"/>
          <w:szCs w:val="24"/>
        </w:rPr>
        <w:t xml:space="preserve">, so steht es im Index für das </w:t>
      </w:r>
      <w:r w:rsidR="00172B5F" w:rsidRPr="000336B0">
        <w:rPr>
          <w:rFonts w:ascii="Times New Roman" w:hAnsi="Times New Roman" w:cs="Times New Roman"/>
          <w:sz w:val="24"/>
          <w:szCs w:val="24"/>
        </w:rPr>
        <w:t>Jahr 201</w:t>
      </w:r>
      <w:r w:rsidR="00172B5F">
        <w:rPr>
          <w:rFonts w:ascii="Times New Roman" w:hAnsi="Times New Roman" w:cs="Times New Roman"/>
          <w:sz w:val="24"/>
          <w:szCs w:val="24"/>
        </w:rPr>
        <w:t xml:space="preserve">5 auf Platz </w:t>
      </w:r>
      <w:r w:rsidR="00172B5F" w:rsidRPr="000336B0">
        <w:rPr>
          <w:rFonts w:ascii="Times New Roman" w:hAnsi="Times New Roman" w:cs="Times New Roman"/>
          <w:sz w:val="24"/>
          <w:szCs w:val="24"/>
        </w:rPr>
        <w:t>61</w:t>
      </w:r>
      <w:r w:rsidR="00172B5F">
        <w:rPr>
          <w:rStyle w:val="Funotenzeichen"/>
          <w:rFonts w:ascii="Times New Roman" w:hAnsi="Times New Roman" w:cs="Times New Roman"/>
          <w:sz w:val="24"/>
          <w:szCs w:val="24"/>
        </w:rPr>
        <w:footnoteReference w:id="2"/>
      </w:r>
      <w:r w:rsidR="00172B5F" w:rsidRPr="000336B0">
        <w:rPr>
          <w:rFonts w:ascii="Times New Roman" w:hAnsi="Times New Roman" w:cs="Times New Roman"/>
          <w:sz w:val="24"/>
          <w:szCs w:val="24"/>
        </w:rPr>
        <w:t xml:space="preserve"> </w:t>
      </w:r>
      <w:r w:rsidR="00517E6B">
        <w:rPr>
          <w:rFonts w:ascii="Times New Roman" w:hAnsi="Times New Roman" w:cs="Times New Roman"/>
          <w:sz w:val="24"/>
          <w:szCs w:val="24"/>
        </w:rPr>
        <w:t xml:space="preserve">der </w:t>
      </w:r>
      <w:r w:rsidR="00172B5F" w:rsidRPr="000336B0">
        <w:rPr>
          <w:rFonts w:ascii="Times New Roman" w:hAnsi="Times New Roman" w:cs="Times New Roman"/>
          <w:sz w:val="24"/>
          <w:szCs w:val="24"/>
        </w:rPr>
        <w:t>Rangliste</w:t>
      </w:r>
      <w:r w:rsidR="00EA7241">
        <w:rPr>
          <w:rFonts w:ascii="Times New Roman" w:hAnsi="Times New Roman" w:cs="Times New Roman"/>
          <w:sz w:val="24"/>
          <w:szCs w:val="24"/>
        </w:rPr>
        <w:t>.</w:t>
      </w:r>
      <w:r w:rsidR="009E778E">
        <w:rPr>
          <w:rStyle w:val="Funotenzeichen"/>
          <w:rFonts w:ascii="Times New Roman" w:hAnsi="Times New Roman" w:cs="Times New Roman"/>
          <w:sz w:val="24"/>
          <w:szCs w:val="24"/>
        </w:rPr>
        <w:footnoteReference w:id="3"/>
      </w:r>
      <w:r w:rsidRPr="009D57CB">
        <w:rPr>
          <w:rFonts w:ascii="Times New Roman" w:hAnsi="Times New Roman" w:cs="Times New Roman"/>
          <w:sz w:val="24"/>
          <w:szCs w:val="24"/>
        </w:rPr>
        <w:t xml:space="preserve"> </w:t>
      </w:r>
      <w:r w:rsidR="00172B5F">
        <w:rPr>
          <w:rFonts w:ascii="Times New Roman" w:hAnsi="Times New Roman" w:cs="Times New Roman"/>
          <w:sz w:val="24"/>
          <w:szCs w:val="24"/>
        </w:rPr>
        <w:t>Ein Grund</w:t>
      </w:r>
      <w:r w:rsidR="00172B5F" w:rsidRPr="009D57CB">
        <w:rPr>
          <w:rFonts w:ascii="Times New Roman" w:hAnsi="Times New Roman" w:cs="Times New Roman"/>
          <w:sz w:val="24"/>
          <w:szCs w:val="24"/>
        </w:rPr>
        <w:t xml:space="preserve"> </w:t>
      </w:r>
      <w:r w:rsidR="00172B5F">
        <w:rPr>
          <w:rFonts w:ascii="Times New Roman" w:hAnsi="Times New Roman" w:cs="Times New Roman"/>
          <w:sz w:val="24"/>
          <w:szCs w:val="24"/>
        </w:rPr>
        <w:t>für</w:t>
      </w:r>
      <w:r w:rsidR="00172B5F" w:rsidRPr="009D57CB">
        <w:rPr>
          <w:rFonts w:ascii="Times New Roman" w:hAnsi="Times New Roman" w:cs="Times New Roman"/>
          <w:sz w:val="24"/>
          <w:szCs w:val="24"/>
        </w:rPr>
        <w:t xml:space="preserve"> </w:t>
      </w:r>
      <w:r w:rsidR="00172B5F">
        <w:rPr>
          <w:rFonts w:ascii="Times New Roman" w:hAnsi="Times New Roman" w:cs="Times New Roman"/>
          <w:sz w:val="24"/>
          <w:szCs w:val="24"/>
        </w:rPr>
        <w:t xml:space="preserve">diese Entwicklung </w:t>
      </w:r>
      <w:r w:rsidRPr="009D57CB">
        <w:rPr>
          <w:rFonts w:ascii="Times New Roman" w:hAnsi="Times New Roman" w:cs="Times New Roman"/>
          <w:sz w:val="24"/>
          <w:szCs w:val="24"/>
        </w:rPr>
        <w:t>waren laut der Organisation vor allem Behinderungen</w:t>
      </w:r>
      <w:r w:rsidR="00106B6B" w:rsidRPr="009D57CB">
        <w:rPr>
          <w:rFonts w:ascii="Times New Roman" w:hAnsi="Times New Roman" w:cs="Times New Roman"/>
          <w:sz w:val="24"/>
          <w:szCs w:val="24"/>
        </w:rPr>
        <w:t xml:space="preserve"> </w:t>
      </w:r>
      <w:r w:rsidRPr="009D57CB">
        <w:rPr>
          <w:rFonts w:ascii="Times New Roman" w:hAnsi="Times New Roman" w:cs="Times New Roman"/>
          <w:sz w:val="24"/>
          <w:szCs w:val="24"/>
        </w:rPr>
        <w:t>von freien Journalisten bei Recherchen zur Situation am havarierten Atomkraftwerk</w:t>
      </w:r>
      <w:r w:rsidR="00642236" w:rsidRPr="009D57CB">
        <w:rPr>
          <w:rFonts w:ascii="Times New Roman" w:hAnsi="Times New Roman" w:cs="Times New Roman"/>
          <w:sz w:val="24"/>
          <w:szCs w:val="24"/>
        </w:rPr>
        <w:t xml:space="preserve"> Fukushima </w:t>
      </w:r>
      <w:proofErr w:type="spellStart"/>
      <w:r w:rsidR="00642236" w:rsidRPr="009D57CB">
        <w:rPr>
          <w:rFonts w:ascii="Times New Roman" w:hAnsi="Times New Roman" w:cs="Times New Roman"/>
          <w:sz w:val="24"/>
          <w:szCs w:val="24"/>
        </w:rPr>
        <w:t>Daiichi</w:t>
      </w:r>
      <w:proofErr w:type="spellEnd"/>
      <w:r w:rsidRPr="009D57CB">
        <w:rPr>
          <w:rFonts w:ascii="Times New Roman" w:hAnsi="Times New Roman" w:cs="Times New Roman"/>
          <w:sz w:val="24"/>
          <w:szCs w:val="24"/>
        </w:rPr>
        <w:t xml:space="preserve">. Mit dem Amtsantritt </w:t>
      </w:r>
      <w:r w:rsidR="009D57CB" w:rsidRPr="004D772D">
        <w:rPr>
          <w:rFonts w:ascii="Times New Roman" w:hAnsi="Times New Roman" w:cs="Times New Roman"/>
          <w:sz w:val="24"/>
          <w:szCs w:val="24"/>
        </w:rPr>
        <w:t xml:space="preserve">Shinzō </w:t>
      </w:r>
      <w:r w:rsidRPr="009D57CB">
        <w:rPr>
          <w:rFonts w:ascii="Times New Roman" w:hAnsi="Times New Roman" w:cs="Times New Roman"/>
          <w:sz w:val="24"/>
          <w:szCs w:val="24"/>
        </w:rPr>
        <w:t xml:space="preserve">Abes </w:t>
      </w:r>
      <w:r w:rsidR="00642236" w:rsidRPr="009D57CB">
        <w:rPr>
          <w:rFonts w:ascii="Times New Roman" w:hAnsi="Times New Roman" w:cs="Times New Roman"/>
          <w:sz w:val="24"/>
          <w:szCs w:val="24"/>
        </w:rPr>
        <w:t xml:space="preserve">im </w:t>
      </w:r>
      <w:r w:rsidR="00403320">
        <w:rPr>
          <w:rFonts w:ascii="Times New Roman" w:hAnsi="Times New Roman" w:cs="Times New Roman"/>
          <w:sz w:val="24"/>
          <w:szCs w:val="24"/>
        </w:rPr>
        <w:t>September</w:t>
      </w:r>
      <w:r w:rsidR="00403320" w:rsidRPr="009D57CB">
        <w:rPr>
          <w:rFonts w:ascii="Times New Roman" w:hAnsi="Times New Roman" w:cs="Times New Roman"/>
          <w:sz w:val="24"/>
          <w:szCs w:val="24"/>
        </w:rPr>
        <w:t xml:space="preserve"> </w:t>
      </w:r>
      <w:r w:rsidRPr="009D57CB">
        <w:rPr>
          <w:rFonts w:ascii="Times New Roman" w:hAnsi="Times New Roman" w:cs="Times New Roman"/>
          <w:sz w:val="24"/>
          <w:szCs w:val="24"/>
        </w:rPr>
        <w:t xml:space="preserve">2012 und insbesondere im Zusammenhang mit dem im Dezember </w:t>
      </w:r>
      <w:r w:rsidR="00642236" w:rsidRPr="009D57CB">
        <w:rPr>
          <w:rFonts w:ascii="Times New Roman" w:hAnsi="Times New Roman" w:cs="Times New Roman"/>
          <w:sz w:val="24"/>
          <w:szCs w:val="24"/>
        </w:rPr>
        <w:t xml:space="preserve">2013 durch die Regierung Abe </w:t>
      </w:r>
      <w:r w:rsidR="007B6E52">
        <w:rPr>
          <w:rFonts w:ascii="Times New Roman" w:hAnsi="Times New Roman" w:cs="Times New Roman"/>
          <w:sz w:val="24"/>
          <w:szCs w:val="24"/>
        </w:rPr>
        <w:t>initiierten</w:t>
      </w:r>
      <w:r w:rsidR="007B6E52" w:rsidRPr="009D57CB">
        <w:rPr>
          <w:rFonts w:ascii="Times New Roman" w:hAnsi="Times New Roman" w:cs="Times New Roman"/>
          <w:sz w:val="24"/>
          <w:szCs w:val="24"/>
        </w:rPr>
        <w:t xml:space="preserve"> </w:t>
      </w:r>
      <w:r w:rsidRPr="009D57CB">
        <w:rPr>
          <w:rFonts w:ascii="Times New Roman" w:hAnsi="Times New Roman" w:cs="Times New Roman"/>
          <w:sz w:val="24"/>
          <w:szCs w:val="24"/>
        </w:rPr>
        <w:t>Geheimnisschutzgesetz (</w:t>
      </w:r>
      <w:proofErr w:type="spellStart"/>
      <w:r w:rsidR="00720EDA">
        <w:rPr>
          <w:rFonts w:ascii="Times New Roman" w:hAnsi="Times New Roman" w:cs="Times New Roman"/>
          <w:i/>
          <w:sz w:val="24"/>
          <w:szCs w:val="24"/>
        </w:rPr>
        <w:t>Himitsu</w:t>
      </w:r>
      <w:proofErr w:type="spellEnd"/>
      <w:r w:rsidR="00720EDA">
        <w:rPr>
          <w:rFonts w:ascii="Times New Roman" w:hAnsi="Times New Roman" w:cs="Times New Roman"/>
          <w:i/>
          <w:sz w:val="24"/>
          <w:szCs w:val="24"/>
        </w:rPr>
        <w:t xml:space="preserve"> </w:t>
      </w:r>
      <w:proofErr w:type="spellStart"/>
      <w:r w:rsidR="00720EDA">
        <w:rPr>
          <w:rFonts w:ascii="Times New Roman" w:hAnsi="Times New Roman" w:cs="Times New Roman"/>
          <w:i/>
          <w:sz w:val="24"/>
          <w:szCs w:val="24"/>
        </w:rPr>
        <w:t>Hogo-h</w:t>
      </w:r>
      <w:r w:rsidR="00B619A4" w:rsidRPr="009D57CB">
        <w:rPr>
          <w:rFonts w:ascii="Times New Roman" w:hAnsi="Times New Roman" w:cs="Times New Roman"/>
          <w:i/>
          <w:sz w:val="24"/>
          <w:szCs w:val="24"/>
        </w:rPr>
        <w:t>ō</w:t>
      </w:r>
      <w:proofErr w:type="spellEnd"/>
      <w:r w:rsidR="00642236" w:rsidRPr="009D57CB">
        <w:rPr>
          <w:rFonts w:ascii="Times New Roman" w:hAnsi="Times New Roman" w:cs="Times New Roman"/>
          <w:sz w:val="24"/>
          <w:szCs w:val="24"/>
        </w:rPr>
        <w:t>)</w:t>
      </w:r>
      <w:r w:rsidR="001458AC">
        <w:rPr>
          <w:rStyle w:val="Funotenzeichen"/>
          <w:rFonts w:ascii="Times New Roman" w:hAnsi="Times New Roman" w:cs="Times New Roman"/>
          <w:sz w:val="24"/>
          <w:szCs w:val="24"/>
        </w:rPr>
        <w:footnoteReference w:id="4"/>
      </w:r>
      <w:r w:rsidR="00642236" w:rsidRPr="000336B0">
        <w:rPr>
          <w:rFonts w:ascii="Times New Roman" w:hAnsi="Times New Roman" w:cs="Times New Roman"/>
          <w:sz w:val="24"/>
          <w:szCs w:val="24"/>
        </w:rPr>
        <w:t xml:space="preserve"> </w:t>
      </w:r>
      <w:r w:rsidR="007B6E52">
        <w:rPr>
          <w:rFonts w:ascii="Times New Roman" w:hAnsi="Times New Roman" w:cs="Times New Roman"/>
          <w:sz w:val="24"/>
          <w:szCs w:val="24"/>
        </w:rPr>
        <w:t xml:space="preserve">verschlechterte </w:t>
      </w:r>
      <w:r w:rsidR="00172B5F">
        <w:rPr>
          <w:rFonts w:ascii="Times New Roman" w:hAnsi="Times New Roman" w:cs="Times New Roman"/>
          <w:sz w:val="24"/>
          <w:szCs w:val="24"/>
        </w:rPr>
        <w:t xml:space="preserve">sich </w:t>
      </w:r>
      <w:r w:rsidR="00FC7017">
        <w:rPr>
          <w:rFonts w:ascii="Times New Roman" w:hAnsi="Times New Roman" w:cs="Times New Roman"/>
          <w:sz w:val="24"/>
          <w:szCs w:val="24"/>
        </w:rPr>
        <w:t xml:space="preserve">laut der Organisation </w:t>
      </w:r>
      <w:r w:rsidR="00403320">
        <w:rPr>
          <w:rFonts w:ascii="Times New Roman" w:hAnsi="Times New Roman" w:cs="Times New Roman"/>
          <w:sz w:val="24"/>
          <w:szCs w:val="24"/>
        </w:rPr>
        <w:t xml:space="preserve">die Situation für </w:t>
      </w:r>
      <w:r w:rsidR="000D760B">
        <w:rPr>
          <w:rFonts w:ascii="Times New Roman" w:hAnsi="Times New Roman" w:cs="Times New Roman"/>
          <w:sz w:val="24"/>
          <w:szCs w:val="24"/>
        </w:rPr>
        <w:t xml:space="preserve">unabhängige journalistische Arbeit </w:t>
      </w:r>
      <w:r w:rsidR="00172B5F">
        <w:rPr>
          <w:rFonts w:ascii="Times New Roman" w:hAnsi="Times New Roman" w:cs="Times New Roman"/>
          <w:sz w:val="24"/>
          <w:szCs w:val="24"/>
        </w:rPr>
        <w:t xml:space="preserve">in Japan </w:t>
      </w:r>
      <w:r w:rsidR="006E2CE3">
        <w:rPr>
          <w:rFonts w:ascii="Times New Roman" w:hAnsi="Times New Roman" w:cs="Times New Roman"/>
          <w:sz w:val="24"/>
          <w:szCs w:val="24"/>
        </w:rPr>
        <w:t xml:space="preserve">noch </w:t>
      </w:r>
      <w:r w:rsidR="00172B5F">
        <w:rPr>
          <w:rFonts w:ascii="Times New Roman" w:hAnsi="Times New Roman" w:cs="Times New Roman"/>
          <w:sz w:val="24"/>
          <w:szCs w:val="24"/>
        </w:rPr>
        <w:t xml:space="preserve">weiter </w:t>
      </w:r>
      <w:r w:rsidR="005E2B1A">
        <w:rPr>
          <w:rFonts w:ascii="Times New Roman" w:hAnsi="Times New Roman" w:cs="Times New Roman"/>
          <w:sz w:val="24"/>
          <w:szCs w:val="24"/>
        </w:rPr>
        <w:fldChar w:fldCharType="begin"/>
      </w:r>
      <w:r w:rsidR="00517E6B">
        <w:rPr>
          <w:rFonts w:ascii="Times New Roman" w:hAnsi="Times New Roman" w:cs="Times New Roman"/>
          <w:sz w:val="24"/>
          <w:szCs w:val="24"/>
        </w:rPr>
        <w:instrText>ADDIN CITAVI.PLACEHOLDER 72c8b281-2a66-4fc8-9742-3b3191e33701 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UmVwb3J0ZXJzIFdpdGhvdXQgQm9yZGVycyAyMDEyLCAyMDEzYSwgMjAxM2IsIDIwMTQsIDE1LjEyLjIwMTQsIDIwMTUpPC9UZXh0Pg0KICAgIDwvVGV4dFVuaXQ+DQogIDwvVGV4dFVuaXRzPg0KPC9QbGFjZWhvbGRlcj4=</w:instrText>
      </w:r>
      <w:r w:rsidR="005E2B1A">
        <w:rPr>
          <w:rFonts w:ascii="Times New Roman" w:hAnsi="Times New Roman" w:cs="Times New Roman"/>
          <w:sz w:val="24"/>
          <w:szCs w:val="24"/>
        </w:rPr>
        <w:fldChar w:fldCharType="separate"/>
      </w:r>
      <w:bookmarkStart w:id="2" w:name="_CTVP00172c8b2812a664fc897423b3191e33701"/>
      <w:r w:rsidR="00517E6B">
        <w:rPr>
          <w:rFonts w:ascii="Times New Roman" w:hAnsi="Times New Roman" w:cs="Times New Roman"/>
          <w:sz w:val="24"/>
          <w:szCs w:val="24"/>
        </w:rPr>
        <w:t>(Reporters Without Borders 2012, 2013a, 2013b, 2014, 15.12.2014, 2015)</w:t>
      </w:r>
      <w:bookmarkEnd w:id="2"/>
      <w:r w:rsidR="005E2B1A">
        <w:rPr>
          <w:rFonts w:ascii="Times New Roman" w:hAnsi="Times New Roman" w:cs="Times New Roman"/>
          <w:sz w:val="24"/>
          <w:szCs w:val="24"/>
        </w:rPr>
        <w:fldChar w:fldCharType="end"/>
      </w:r>
      <w:r w:rsidRPr="000336B0">
        <w:rPr>
          <w:rFonts w:ascii="Times New Roman" w:hAnsi="Times New Roman" w:cs="Times New Roman"/>
          <w:sz w:val="24"/>
          <w:szCs w:val="24"/>
        </w:rPr>
        <w:t xml:space="preserve">. </w:t>
      </w:r>
    </w:p>
    <w:p w14:paraId="0F5BAF0D" w14:textId="06F1AF16" w:rsidR="00B1072A" w:rsidRPr="00106B6B" w:rsidRDefault="001E1CEF" w:rsidP="00DA74F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Die sich für </w:t>
      </w:r>
      <w:r w:rsidR="000A42CF">
        <w:rPr>
          <w:rFonts w:ascii="Times New Roman" w:hAnsi="Times New Roman" w:cs="Times New Roman"/>
          <w:sz w:val="24"/>
          <w:szCs w:val="24"/>
        </w:rPr>
        <w:t xml:space="preserve">eine </w:t>
      </w:r>
      <w:r>
        <w:rPr>
          <w:rFonts w:ascii="Times New Roman" w:hAnsi="Times New Roman" w:cs="Times New Roman"/>
          <w:sz w:val="24"/>
          <w:szCs w:val="24"/>
        </w:rPr>
        <w:t xml:space="preserve">kritische Berichterstattung erschwerende Situation </w:t>
      </w:r>
      <w:r w:rsidR="00D5796E">
        <w:rPr>
          <w:rFonts w:ascii="Times New Roman" w:hAnsi="Times New Roman" w:cs="Times New Roman"/>
          <w:sz w:val="24"/>
          <w:szCs w:val="24"/>
        </w:rPr>
        <w:t xml:space="preserve">in Japan </w:t>
      </w:r>
      <w:r>
        <w:rPr>
          <w:rFonts w:ascii="Times New Roman" w:hAnsi="Times New Roman" w:cs="Times New Roman"/>
          <w:sz w:val="24"/>
          <w:szCs w:val="24"/>
        </w:rPr>
        <w:t>wird sowohl von freien Journalisten</w:t>
      </w:r>
      <w:r w:rsidR="00D5796E">
        <w:rPr>
          <w:rStyle w:val="Funotenzeichen"/>
          <w:rFonts w:ascii="Times New Roman" w:hAnsi="Times New Roman" w:cs="Times New Roman"/>
          <w:sz w:val="24"/>
          <w:szCs w:val="24"/>
        </w:rPr>
        <w:footnoteReference w:id="5"/>
      </w:r>
      <w:r>
        <w:rPr>
          <w:rFonts w:ascii="Times New Roman" w:hAnsi="Times New Roman" w:cs="Times New Roman"/>
          <w:sz w:val="24"/>
          <w:szCs w:val="24"/>
        </w:rPr>
        <w:t xml:space="preserve"> </w:t>
      </w:r>
      <w:r w:rsidR="001065A1">
        <w:rPr>
          <w:rFonts w:ascii="Times New Roman" w:hAnsi="Times New Roman" w:cs="Times New Roman"/>
          <w:sz w:val="24"/>
          <w:szCs w:val="24"/>
        </w:rPr>
        <w:t>als auch</w:t>
      </w:r>
      <w:r>
        <w:rPr>
          <w:rFonts w:ascii="Times New Roman" w:hAnsi="Times New Roman" w:cs="Times New Roman"/>
          <w:sz w:val="24"/>
          <w:szCs w:val="24"/>
        </w:rPr>
        <w:t xml:space="preserve"> in </w:t>
      </w:r>
      <w:r w:rsidR="001065A1">
        <w:rPr>
          <w:rFonts w:ascii="Times New Roman" w:hAnsi="Times New Roman" w:cs="Times New Roman"/>
          <w:sz w:val="24"/>
          <w:szCs w:val="24"/>
        </w:rPr>
        <w:t xml:space="preserve">den </w:t>
      </w:r>
      <w:r>
        <w:rPr>
          <w:rFonts w:ascii="Times New Roman" w:hAnsi="Times New Roman" w:cs="Times New Roman"/>
          <w:sz w:val="24"/>
          <w:szCs w:val="24"/>
        </w:rPr>
        <w:t xml:space="preserve">im Rahmen dieses Beitrags analysierten Interviews </w:t>
      </w:r>
      <w:r w:rsidR="001065A1">
        <w:rPr>
          <w:rFonts w:ascii="Times New Roman" w:hAnsi="Times New Roman" w:cs="Times New Roman"/>
          <w:sz w:val="24"/>
          <w:szCs w:val="24"/>
        </w:rPr>
        <w:t>mit sozialen Bewegungsakteuren</w:t>
      </w:r>
      <w:r w:rsidR="00D5796E">
        <w:rPr>
          <w:rStyle w:val="Funotenzeichen"/>
          <w:rFonts w:ascii="Times New Roman" w:hAnsi="Times New Roman" w:cs="Times New Roman"/>
          <w:sz w:val="24"/>
          <w:szCs w:val="24"/>
        </w:rPr>
        <w:footnoteReference w:id="6"/>
      </w:r>
      <w:r w:rsidR="001065A1">
        <w:rPr>
          <w:rFonts w:ascii="Times New Roman" w:hAnsi="Times New Roman" w:cs="Times New Roman"/>
          <w:sz w:val="24"/>
          <w:szCs w:val="24"/>
        </w:rPr>
        <w:t xml:space="preserve"> </w:t>
      </w:r>
      <w:r>
        <w:rPr>
          <w:rFonts w:ascii="Times New Roman" w:hAnsi="Times New Roman" w:cs="Times New Roman"/>
          <w:sz w:val="24"/>
          <w:szCs w:val="24"/>
        </w:rPr>
        <w:t xml:space="preserve">bestätigt. Insbesondere seit </w:t>
      </w:r>
      <w:r w:rsidR="00B1072A">
        <w:rPr>
          <w:rFonts w:ascii="Times New Roman" w:hAnsi="Times New Roman" w:cs="Times New Roman"/>
          <w:sz w:val="24"/>
          <w:szCs w:val="24"/>
        </w:rPr>
        <w:t xml:space="preserve">dem Amtsantritt Abes </w:t>
      </w:r>
      <w:r>
        <w:rPr>
          <w:rFonts w:ascii="Times New Roman" w:hAnsi="Times New Roman" w:cs="Times New Roman"/>
          <w:sz w:val="24"/>
          <w:szCs w:val="24"/>
        </w:rPr>
        <w:t xml:space="preserve">zeichnet sich </w:t>
      </w:r>
      <w:r w:rsidR="00B1072A">
        <w:rPr>
          <w:rFonts w:ascii="Times New Roman" w:hAnsi="Times New Roman" w:cs="Times New Roman"/>
          <w:sz w:val="24"/>
          <w:szCs w:val="24"/>
        </w:rPr>
        <w:t xml:space="preserve">in japanischen Medienkreisen eine </w:t>
      </w:r>
      <w:r w:rsidR="001458AC">
        <w:rPr>
          <w:rFonts w:ascii="Times New Roman" w:hAnsi="Times New Roman" w:cs="Times New Roman"/>
          <w:sz w:val="24"/>
          <w:szCs w:val="24"/>
        </w:rPr>
        <w:t>Verstärkung der</w:t>
      </w:r>
      <w:r w:rsidR="00090C32">
        <w:rPr>
          <w:rFonts w:ascii="Times New Roman" w:hAnsi="Times New Roman" w:cs="Times New Roman"/>
          <w:sz w:val="24"/>
          <w:szCs w:val="24"/>
        </w:rPr>
        <w:t xml:space="preserve"> Selbstkontrolle </w:t>
      </w:r>
      <w:r w:rsidR="00B71418">
        <w:rPr>
          <w:rFonts w:ascii="Times New Roman" w:hAnsi="Times New Roman" w:cs="Times New Roman"/>
          <w:sz w:val="24"/>
          <w:szCs w:val="24"/>
        </w:rPr>
        <w:t>bis hin zur Selbst</w:t>
      </w:r>
      <w:r w:rsidR="00B1072A">
        <w:rPr>
          <w:rFonts w:ascii="Times New Roman" w:hAnsi="Times New Roman" w:cs="Times New Roman"/>
          <w:sz w:val="24"/>
          <w:szCs w:val="24"/>
        </w:rPr>
        <w:t xml:space="preserve">zensur bei der Berichterstattung bezüglich </w:t>
      </w:r>
      <w:r w:rsidR="001065A1">
        <w:rPr>
          <w:rFonts w:ascii="Times New Roman" w:hAnsi="Times New Roman" w:cs="Times New Roman"/>
          <w:sz w:val="24"/>
          <w:szCs w:val="24"/>
        </w:rPr>
        <w:t>Themen, die nicht der politischen Stoßrichtung der Regierung entsprechen, ab</w:t>
      </w:r>
      <w:r w:rsidR="00B1072A">
        <w:rPr>
          <w:rFonts w:ascii="Times New Roman" w:hAnsi="Times New Roman" w:cs="Times New Roman"/>
          <w:sz w:val="24"/>
          <w:szCs w:val="24"/>
        </w:rPr>
        <w:t xml:space="preserve">. </w:t>
      </w:r>
      <w:r w:rsidR="00620B21">
        <w:rPr>
          <w:rFonts w:ascii="Times New Roman" w:hAnsi="Times New Roman" w:cs="Times New Roman"/>
          <w:sz w:val="24"/>
          <w:szCs w:val="24"/>
        </w:rPr>
        <w:t>Diese Atmosphäre der Medien</w:t>
      </w:r>
      <w:r w:rsidR="002D022D">
        <w:rPr>
          <w:rFonts w:ascii="Times New Roman" w:hAnsi="Times New Roman" w:cs="Times New Roman"/>
          <w:sz w:val="24"/>
          <w:szCs w:val="24"/>
        </w:rPr>
        <w:t>(</w:t>
      </w:r>
      <w:r w:rsidR="00620B21">
        <w:rPr>
          <w:rFonts w:ascii="Times New Roman" w:hAnsi="Times New Roman" w:cs="Times New Roman"/>
          <w:sz w:val="24"/>
          <w:szCs w:val="24"/>
        </w:rPr>
        <w:t>s</w:t>
      </w:r>
      <w:r w:rsidR="00B1072A">
        <w:rPr>
          <w:rFonts w:ascii="Times New Roman" w:hAnsi="Times New Roman" w:cs="Times New Roman"/>
          <w:sz w:val="24"/>
          <w:szCs w:val="24"/>
        </w:rPr>
        <w:t>elbst</w:t>
      </w:r>
      <w:r w:rsidR="002D022D">
        <w:rPr>
          <w:rFonts w:ascii="Times New Roman" w:hAnsi="Times New Roman" w:cs="Times New Roman"/>
          <w:sz w:val="24"/>
          <w:szCs w:val="24"/>
        </w:rPr>
        <w:t>)</w:t>
      </w:r>
      <w:proofErr w:type="spellStart"/>
      <w:r w:rsidR="00B1072A">
        <w:rPr>
          <w:rFonts w:ascii="Times New Roman" w:hAnsi="Times New Roman" w:cs="Times New Roman"/>
          <w:sz w:val="24"/>
          <w:szCs w:val="24"/>
        </w:rPr>
        <w:t>kontrolle</w:t>
      </w:r>
      <w:proofErr w:type="spellEnd"/>
      <w:r w:rsidR="00B1072A">
        <w:rPr>
          <w:rFonts w:ascii="Times New Roman" w:hAnsi="Times New Roman" w:cs="Times New Roman"/>
          <w:sz w:val="24"/>
          <w:szCs w:val="24"/>
        </w:rPr>
        <w:t xml:space="preserve"> </w:t>
      </w:r>
      <w:r w:rsidR="00620B21">
        <w:rPr>
          <w:rFonts w:ascii="Times New Roman" w:hAnsi="Times New Roman" w:cs="Times New Roman"/>
          <w:sz w:val="24"/>
          <w:szCs w:val="24"/>
        </w:rPr>
        <w:t xml:space="preserve">entsteht </w:t>
      </w:r>
      <w:r w:rsidR="007468BA">
        <w:rPr>
          <w:rFonts w:ascii="Times New Roman" w:hAnsi="Times New Roman" w:cs="Times New Roman"/>
          <w:sz w:val="24"/>
          <w:szCs w:val="24"/>
        </w:rPr>
        <w:t xml:space="preserve">neben dem </w:t>
      </w:r>
      <w:r w:rsidR="00F20630">
        <w:rPr>
          <w:rFonts w:ascii="Times New Roman" w:hAnsi="Times New Roman" w:cs="Times New Roman"/>
          <w:sz w:val="24"/>
          <w:szCs w:val="24"/>
        </w:rPr>
        <w:t>Geheimnisschutzgesetz</w:t>
      </w:r>
      <w:r w:rsidR="00EB44DD">
        <w:rPr>
          <w:rFonts w:ascii="Times New Roman" w:hAnsi="Times New Roman" w:cs="Times New Roman"/>
          <w:sz w:val="24"/>
          <w:szCs w:val="24"/>
        </w:rPr>
        <w:t xml:space="preserve"> </w:t>
      </w:r>
      <w:r w:rsidR="007468BA">
        <w:rPr>
          <w:rFonts w:ascii="Times New Roman" w:hAnsi="Times New Roman" w:cs="Times New Roman"/>
          <w:sz w:val="24"/>
          <w:szCs w:val="24"/>
        </w:rPr>
        <w:t>auch</w:t>
      </w:r>
      <w:r w:rsidR="00EB44DD">
        <w:rPr>
          <w:rFonts w:ascii="Times New Roman" w:hAnsi="Times New Roman" w:cs="Times New Roman"/>
          <w:sz w:val="24"/>
          <w:szCs w:val="24"/>
        </w:rPr>
        <w:t xml:space="preserve"> </w:t>
      </w:r>
      <w:r w:rsidR="00620B21">
        <w:rPr>
          <w:rFonts w:ascii="Times New Roman" w:hAnsi="Times New Roman" w:cs="Times New Roman"/>
          <w:sz w:val="24"/>
          <w:szCs w:val="24"/>
        </w:rPr>
        <w:t xml:space="preserve">durch Einbestellungen von </w:t>
      </w:r>
      <w:r w:rsidR="00F20630">
        <w:rPr>
          <w:rFonts w:ascii="Times New Roman" w:hAnsi="Times New Roman" w:cs="Times New Roman"/>
          <w:sz w:val="24"/>
          <w:szCs w:val="24"/>
        </w:rPr>
        <w:t>Medienvertretern</w:t>
      </w:r>
      <w:r w:rsidR="00620B21">
        <w:rPr>
          <w:rFonts w:ascii="Times New Roman" w:hAnsi="Times New Roman" w:cs="Times New Roman"/>
          <w:sz w:val="24"/>
          <w:szCs w:val="24"/>
        </w:rPr>
        <w:t xml:space="preserve"> in Partei- und </w:t>
      </w:r>
      <w:r w:rsidR="00620B21">
        <w:rPr>
          <w:rFonts w:ascii="Times New Roman" w:hAnsi="Times New Roman" w:cs="Times New Roman"/>
          <w:sz w:val="24"/>
          <w:szCs w:val="24"/>
        </w:rPr>
        <w:lastRenderedPageBreak/>
        <w:t xml:space="preserve">Regierungsbüros </w:t>
      </w:r>
      <w:r w:rsidR="005F280D">
        <w:rPr>
          <w:rFonts w:ascii="Times New Roman" w:hAnsi="Times New Roman" w:cs="Times New Roman"/>
          <w:sz w:val="24"/>
          <w:szCs w:val="24"/>
        </w:rPr>
        <w:t xml:space="preserve">sowie durch Besuche von Regierungsvertretern bei Medienredaktionen und </w:t>
      </w:r>
      <w:r w:rsidR="00620B21">
        <w:rPr>
          <w:rFonts w:ascii="Times New Roman" w:hAnsi="Times New Roman" w:cs="Times New Roman"/>
          <w:sz w:val="24"/>
          <w:szCs w:val="24"/>
        </w:rPr>
        <w:t xml:space="preserve">der Befragung </w:t>
      </w:r>
      <w:r w:rsidR="007468BA">
        <w:rPr>
          <w:rFonts w:ascii="Times New Roman" w:hAnsi="Times New Roman" w:cs="Times New Roman"/>
          <w:sz w:val="24"/>
          <w:szCs w:val="24"/>
        </w:rPr>
        <w:t xml:space="preserve">der Medienvertreter </w:t>
      </w:r>
      <w:r w:rsidR="00620B21">
        <w:rPr>
          <w:rFonts w:ascii="Times New Roman" w:hAnsi="Times New Roman" w:cs="Times New Roman"/>
          <w:sz w:val="24"/>
          <w:szCs w:val="24"/>
        </w:rPr>
        <w:t xml:space="preserve">zur </w:t>
      </w:r>
      <w:r w:rsidR="006271D7">
        <w:rPr>
          <w:rFonts w:ascii="Times New Roman" w:hAnsi="Times New Roman" w:cs="Times New Roman"/>
          <w:sz w:val="24"/>
          <w:szCs w:val="24"/>
        </w:rPr>
        <w:t>„</w:t>
      </w:r>
      <w:r w:rsidR="00620B21">
        <w:rPr>
          <w:rFonts w:ascii="Times New Roman" w:hAnsi="Times New Roman" w:cs="Times New Roman"/>
          <w:sz w:val="24"/>
          <w:szCs w:val="24"/>
        </w:rPr>
        <w:t>Richtigkeit</w:t>
      </w:r>
      <w:r w:rsidR="006271D7">
        <w:rPr>
          <w:rFonts w:ascii="Times New Roman" w:hAnsi="Times New Roman" w:cs="Times New Roman"/>
          <w:sz w:val="24"/>
          <w:szCs w:val="24"/>
        </w:rPr>
        <w:t>“</w:t>
      </w:r>
      <w:r w:rsidR="00620B21">
        <w:rPr>
          <w:rFonts w:ascii="Times New Roman" w:hAnsi="Times New Roman" w:cs="Times New Roman"/>
          <w:sz w:val="24"/>
          <w:szCs w:val="24"/>
        </w:rPr>
        <w:t xml:space="preserve"> von bestimmten Sendungsinhalten. </w:t>
      </w:r>
      <w:r w:rsidR="005F280D">
        <w:rPr>
          <w:rFonts w:ascii="Times New Roman" w:hAnsi="Times New Roman" w:cs="Times New Roman"/>
          <w:sz w:val="24"/>
          <w:szCs w:val="24"/>
        </w:rPr>
        <w:t xml:space="preserve">Diese </w:t>
      </w:r>
      <w:r w:rsidR="00F20630">
        <w:rPr>
          <w:rFonts w:ascii="Times New Roman" w:hAnsi="Times New Roman" w:cs="Times New Roman"/>
          <w:sz w:val="24"/>
          <w:szCs w:val="24"/>
        </w:rPr>
        <w:t xml:space="preserve">und andere </w:t>
      </w:r>
      <w:r w:rsidR="005F280D">
        <w:rPr>
          <w:rFonts w:ascii="Times New Roman" w:hAnsi="Times New Roman" w:cs="Times New Roman"/>
          <w:sz w:val="24"/>
          <w:szCs w:val="24"/>
        </w:rPr>
        <w:t>Art</w:t>
      </w:r>
      <w:r w:rsidR="00F20630">
        <w:rPr>
          <w:rFonts w:ascii="Times New Roman" w:hAnsi="Times New Roman" w:cs="Times New Roman"/>
          <w:sz w:val="24"/>
          <w:szCs w:val="24"/>
        </w:rPr>
        <w:t xml:space="preserve">en </w:t>
      </w:r>
      <w:r w:rsidR="00106B6B">
        <w:rPr>
          <w:rFonts w:ascii="Times New Roman" w:hAnsi="Times New Roman" w:cs="Times New Roman"/>
          <w:sz w:val="24"/>
          <w:szCs w:val="24"/>
        </w:rPr>
        <w:t>der</w:t>
      </w:r>
      <w:r w:rsidR="005F280D">
        <w:rPr>
          <w:rFonts w:ascii="Times New Roman" w:hAnsi="Times New Roman" w:cs="Times New Roman"/>
          <w:sz w:val="24"/>
          <w:szCs w:val="24"/>
        </w:rPr>
        <w:t xml:space="preserve"> </w:t>
      </w:r>
      <w:r w:rsidR="004A4040">
        <w:rPr>
          <w:rFonts w:ascii="Times New Roman" w:hAnsi="Times New Roman" w:cs="Times New Roman"/>
          <w:sz w:val="24"/>
          <w:szCs w:val="24"/>
        </w:rPr>
        <w:t>Einflussnahme</w:t>
      </w:r>
      <w:r w:rsidR="005F280D">
        <w:rPr>
          <w:rFonts w:ascii="Times New Roman" w:hAnsi="Times New Roman" w:cs="Times New Roman"/>
          <w:sz w:val="24"/>
          <w:szCs w:val="24"/>
        </w:rPr>
        <w:t xml:space="preserve"> </w:t>
      </w:r>
      <w:r w:rsidR="00F20630">
        <w:rPr>
          <w:rFonts w:ascii="Times New Roman" w:hAnsi="Times New Roman" w:cs="Times New Roman"/>
          <w:sz w:val="24"/>
          <w:szCs w:val="24"/>
        </w:rPr>
        <w:t>lassen</w:t>
      </w:r>
      <w:r w:rsidR="005F280D">
        <w:rPr>
          <w:rFonts w:ascii="Times New Roman" w:hAnsi="Times New Roman" w:cs="Times New Roman"/>
          <w:sz w:val="24"/>
          <w:szCs w:val="24"/>
        </w:rPr>
        <w:t xml:space="preserve"> sich auch </w:t>
      </w:r>
      <w:r w:rsidR="00106B6B">
        <w:rPr>
          <w:rFonts w:ascii="Times New Roman" w:hAnsi="Times New Roman" w:cs="Times New Roman"/>
          <w:sz w:val="24"/>
          <w:szCs w:val="24"/>
        </w:rPr>
        <w:t>bei</w:t>
      </w:r>
      <w:r w:rsidR="005F280D">
        <w:rPr>
          <w:rFonts w:ascii="Times New Roman" w:hAnsi="Times New Roman" w:cs="Times New Roman"/>
          <w:sz w:val="24"/>
          <w:szCs w:val="24"/>
        </w:rPr>
        <w:t xml:space="preserve"> </w:t>
      </w:r>
      <w:r w:rsidR="00F20630">
        <w:rPr>
          <w:rFonts w:ascii="Times New Roman" w:hAnsi="Times New Roman" w:cs="Times New Roman"/>
          <w:sz w:val="24"/>
          <w:szCs w:val="24"/>
        </w:rPr>
        <w:t>der</w:t>
      </w:r>
      <w:r w:rsidR="005F280D">
        <w:rPr>
          <w:rFonts w:ascii="Times New Roman" w:hAnsi="Times New Roman" w:cs="Times New Roman"/>
          <w:sz w:val="24"/>
          <w:szCs w:val="24"/>
        </w:rPr>
        <w:t xml:space="preserve"> Berichterstattung </w:t>
      </w:r>
      <w:r w:rsidR="00F20630">
        <w:rPr>
          <w:rFonts w:ascii="Times New Roman" w:hAnsi="Times New Roman" w:cs="Times New Roman"/>
          <w:sz w:val="24"/>
          <w:szCs w:val="24"/>
        </w:rPr>
        <w:t>zu</w:t>
      </w:r>
      <w:r w:rsidR="005F280D">
        <w:rPr>
          <w:rFonts w:ascii="Times New Roman" w:hAnsi="Times New Roman" w:cs="Times New Roman"/>
          <w:sz w:val="24"/>
          <w:szCs w:val="24"/>
        </w:rPr>
        <w:t xml:space="preserve"> Fragen der Atompolitik</w:t>
      </w:r>
      <w:r w:rsidR="00F20630">
        <w:rPr>
          <w:rFonts w:ascii="Times New Roman" w:hAnsi="Times New Roman" w:cs="Times New Roman"/>
          <w:sz w:val="24"/>
          <w:szCs w:val="24"/>
        </w:rPr>
        <w:t xml:space="preserve"> feststellen</w:t>
      </w:r>
      <w:r w:rsidR="00DA74F6" w:rsidRPr="00106B6B">
        <w:rPr>
          <w:rFonts w:ascii="Times New Roman" w:hAnsi="Times New Roman" w:cs="Times New Roman"/>
          <w:sz w:val="24"/>
          <w:szCs w:val="24"/>
        </w:rPr>
        <w:t xml:space="preserve">. </w:t>
      </w:r>
      <w:r w:rsidR="00106B6B" w:rsidRPr="00106B6B">
        <w:rPr>
          <w:rFonts w:ascii="Times New Roman" w:hAnsi="Times New Roman" w:cs="Times New Roman"/>
          <w:sz w:val="24"/>
          <w:szCs w:val="24"/>
        </w:rPr>
        <w:t xml:space="preserve">Reporter ohne Grenzen </w:t>
      </w:r>
      <w:r w:rsidR="005E2B1A" w:rsidRPr="00106B6B">
        <w:rPr>
          <w:rFonts w:ascii="Times New Roman" w:hAnsi="Times New Roman" w:cs="Times New Roman"/>
          <w:sz w:val="24"/>
          <w:szCs w:val="24"/>
          <w:lang w:val="en-US"/>
        </w:rPr>
        <w:fldChar w:fldCharType="begin"/>
      </w:r>
      <w:r w:rsidR="00106B6B" w:rsidRPr="00106B6B">
        <w:rPr>
          <w:rFonts w:ascii="Times New Roman" w:hAnsi="Times New Roman" w:cs="Times New Roman"/>
          <w:sz w:val="24"/>
          <w:szCs w:val="24"/>
        </w:rPr>
        <w:instrText>ADDIN CITAVI.PLACEHOLDER c5037cf3-77cb-4faf-991b-43170eec9ebc 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DIwMTQpPC9UZXh0Pg0KICAgIDwvVGV4dFVuaXQ+DQogIDwvVGV4dFVuaXRzPg0KPC9QbGFjZWhvbGRlcj4=</w:instrText>
      </w:r>
      <w:r w:rsidR="005E2B1A" w:rsidRPr="00106B6B">
        <w:rPr>
          <w:rFonts w:ascii="Times New Roman" w:hAnsi="Times New Roman" w:cs="Times New Roman"/>
          <w:sz w:val="24"/>
          <w:szCs w:val="24"/>
          <w:lang w:val="en-US"/>
        </w:rPr>
        <w:fldChar w:fldCharType="separate"/>
      </w:r>
      <w:bookmarkStart w:id="4" w:name="_CTVP001c5037cf377cb4faf991b43170eec9ebc"/>
      <w:r w:rsidR="00106B6B" w:rsidRPr="00106B6B">
        <w:rPr>
          <w:rFonts w:ascii="Times New Roman" w:hAnsi="Times New Roman" w:cs="Times New Roman"/>
          <w:sz w:val="24"/>
          <w:szCs w:val="24"/>
        </w:rPr>
        <w:t>(2014)</w:t>
      </w:r>
      <w:bookmarkEnd w:id="4"/>
      <w:r w:rsidR="005E2B1A" w:rsidRPr="00106B6B">
        <w:rPr>
          <w:rFonts w:ascii="Times New Roman" w:hAnsi="Times New Roman" w:cs="Times New Roman"/>
          <w:sz w:val="24"/>
          <w:szCs w:val="24"/>
          <w:lang w:val="en-US"/>
        </w:rPr>
        <w:fldChar w:fldCharType="end"/>
      </w:r>
      <w:r w:rsidR="00106B6B" w:rsidRPr="00106B6B">
        <w:rPr>
          <w:rFonts w:ascii="Times New Roman" w:hAnsi="Times New Roman" w:cs="Times New Roman"/>
          <w:sz w:val="24"/>
          <w:szCs w:val="24"/>
        </w:rPr>
        <w:t xml:space="preserve"> berichtet, dass freischaffende Journalisten </w:t>
      </w:r>
      <w:r w:rsidR="003515AB">
        <w:rPr>
          <w:rFonts w:ascii="Times New Roman" w:hAnsi="Times New Roman" w:cs="Times New Roman"/>
          <w:sz w:val="24"/>
          <w:szCs w:val="24"/>
        </w:rPr>
        <w:t>bei Recherchen zu diesem</w:t>
      </w:r>
      <w:r w:rsidR="00106B6B" w:rsidRPr="00106B6B">
        <w:rPr>
          <w:rFonts w:ascii="Times New Roman" w:hAnsi="Times New Roman" w:cs="Times New Roman"/>
          <w:sz w:val="24"/>
          <w:szCs w:val="24"/>
        </w:rPr>
        <w:t xml:space="preserve"> Thema </w:t>
      </w:r>
      <w:r w:rsidR="001065A1">
        <w:rPr>
          <w:rFonts w:ascii="Times New Roman" w:hAnsi="Times New Roman" w:cs="Times New Roman"/>
          <w:sz w:val="24"/>
          <w:szCs w:val="24"/>
        </w:rPr>
        <w:t xml:space="preserve">Festnahmen, </w:t>
      </w:r>
      <w:r w:rsidR="00D5766B">
        <w:rPr>
          <w:rFonts w:ascii="Times New Roman" w:hAnsi="Times New Roman" w:cs="Times New Roman"/>
          <w:sz w:val="24"/>
          <w:szCs w:val="24"/>
        </w:rPr>
        <w:t xml:space="preserve">Hausdurchsuchungen, </w:t>
      </w:r>
      <w:r w:rsidR="001065A1">
        <w:rPr>
          <w:rFonts w:ascii="Times New Roman" w:hAnsi="Times New Roman" w:cs="Times New Roman"/>
          <w:sz w:val="24"/>
          <w:szCs w:val="24"/>
        </w:rPr>
        <w:t xml:space="preserve">Befragungen durch den Verfassungsschutz und Bedrohungen durch juristische Verfolgung </w:t>
      </w:r>
      <w:r w:rsidR="00106B6B" w:rsidRPr="00106B6B">
        <w:rPr>
          <w:rFonts w:ascii="Times New Roman" w:hAnsi="Times New Roman" w:cs="Times New Roman"/>
          <w:sz w:val="24"/>
          <w:szCs w:val="24"/>
        </w:rPr>
        <w:t>erlebt hätten. Des Weiteren sei die Diskriminierung von freischaffenden und ausländischen Journalisten durch die Presseclubs</w:t>
      </w:r>
      <w:r w:rsidR="00D5766B">
        <w:rPr>
          <w:rStyle w:val="Funotenzeichen"/>
          <w:rFonts w:ascii="Times New Roman" w:hAnsi="Times New Roman" w:cs="Times New Roman"/>
          <w:sz w:val="24"/>
          <w:szCs w:val="24"/>
        </w:rPr>
        <w:footnoteReference w:id="7"/>
      </w:r>
      <w:r w:rsidR="00106B6B" w:rsidRPr="00106B6B">
        <w:rPr>
          <w:rFonts w:ascii="Times New Roman" w:hAnsi="Times New Roman" w:cs="Times New Roman"/>
          <w:sz w:val="24"/>
          <w:szCs w:val="24"/>
        </w:rPr>
        <w:t xml:space="preserve"> verschärft und freie Reporter seien </w:t>
      </w:r>
      <w:r w:rsidR="003515AB">
        <w:rPr>
          <w:rFonts w:ascii="Times New Roman" w:hAnsi="Times New Roman" w:cs="Times New Roman"/>
          <w:sz w:val="24"/>
          <w:szCs w:val="24"/>
        </w:rPr>
        <w:t>von</w:t>
      </w:r>
      <w:r w:rsidR="00106B6B" w:rsidRPr="00106B6B">
        <w:rPr>
          <w:rFonts w:ascii="Times New Roman" w:hAnsi="Times New Roman" w:cs="Times New Roman"/>
          <w:sz w:val="24"/>
          <w:szCs w:val="24"/>
        </w:rPr>
        <w:t xml:space="preserve"> Pressekonferenzen der Regierung und TEPCO</w:t>
      </w:r>
      <w:r w:rsidR="003515AB">
        <w:rPr>
          <w:rStyle w:val="Funotenzeichen"/>
          <w:rFonts w:ascii="Times New Roman" w:hAnsi="Times New Roman" w:cs="Times New Roman"/>
          <w:sz w:val="24"/>
          <w:szCs w:val="24"/>
        </w:rPr>
        <w:footnoteReference w:id="8"/>
      </w:r>
      <w:r w:rsidR="00106B6B" w:rsidRPr="00106B6B">
        <w:rPr>
          <w:rFonts w:ascii="Times New Roman" w:hAnsi="Times New Roman" w:cs="Times New Roman"/>
          <w:sz w:val="24"/>
          <w:szCs w:val="24"/>
        </w:rPr>
        <w:t xml:space="preserve"> ausgeschlossen worden. </w:t>
      </w:r>
      <w:r w:rsidR="00106B6B">
        <w:rPr>
          <w:rFonts w:ascii="Times New Roman" w:hAnsi="Times New Roman" w:cs="Times New Roman"/>
          <w:sz w:val="24"/>
          <w:szCs w:val="24"/>
        </w:rPr>
        <w:t xml:space="preserve">In den Interviews zu diesem Beitrag wurde darüber hinaus deutlich, dass </w:t>
      </w:r>
      <w:r w:rsidR="00373E8C" w:rsidRPr="00106B6B">
        <w:rPr>
          <w:rFonts w:ascii="Times New Roman" w:hAnsi="Times New Roman" w:cs="Times New Roman"/>
          <w:sz w:val="24"/>
          <w:szCs w:val="24"/>
        </w:rPr>
        <w:t xml:space="preserve">Radiokommentatoren </w:t>
      </w:r>
      <w:r w:rsidR="00754801">
        <w:rPr>
          <w:rFonts w:ascii="Times New Roman" w:hAnsi="Times New Roman" w:cs="Times New Roman"/>
          <w:sz w:val="24"/>
          <w:szCs w:val="24"/>
        </w:rPr>
        <w:t xml:space="preserve">wiederholt </w:t>
      </w:r>
      <w:r w:rsidR="00373E8C" w:rsidRPr="00106B6B">
        <w:rPr>
          <w:rFonts w:ascii="Times New Roman" w:hAnsi="Times New Roman" w:cs="Times New Roman"/>
          <w:sz w:val="24"/>
          <w:szCs w:val="24"/>
        </w:rPr>
        <w:t>dazu angehalten</w:t>
      </w:r>
      <w:r w:rsidR="00106B6B">
        <w:rPr>
          <w:rFonts w:ascii="Times New Roman" w:hAnsi="Times New Roman" w:cs="Times New Roman"/>
          <w:sz w:val="24"/>
          <w:szCs w:val="24"/>
        </w:rPr>
        <w:t xml:space="preserve"> wurden</w:t>
      </w:r>
      <w:r w:rsidR="00373E8C" w:rsidRPr="00106B6B">
        <w:rPr>
          <w:rFonts w:ascii="Times New Roman" w:hAnsi="Times New Roman" w:cs="Times New Roman"/>
          <w:sz w:val="24"/>
          <w:szCs w:val="24"/>
        </w:rPr>
        <w:t xml:space="preserve">, </w:t>
      </w:r>
      <w:r w:rsidR="00106B6B">
        <w:rPr>
          <w:rFonts w:ascii="Times New Roman" w:hAnsi="Times New Roman" w:cs="Times New Roman"/>
          <w:sz w:val="24"/>
          <w:szCs w:val="24"/>
        </w:rPr>
        <w:t>das</w:t>
      </w:r>
      <w:r w:rsidR="00373E8C" w:rsidRPr="00106B6B">
        <w:rPr>
          <w:rFonts w:ascii="Times New Roman" w:hAnsi="Times New Roman" w:cs="Times New Roman"/>
          <w:sz w:val="24"/>
          <w:szCs w:val="24"/>
        </w:rPr>
        <w:t xml:space="preserve"> Thema Atomkraft zu </w:t>
      </w:r>
      <w:r w:rsidR="00106B6B">
        <w:rPr>
          <w:rFonts w:ascii="Times New Roman" w:hAnsi="Times New Roman" w:cs="Times New Roman"/>
          <w:sz w:val="24"/>
          <w:szCs w:val="24"/>
        </w:rPr>
        <w:t>meiden</w:t>
      </w:r>
      <w:r w:rsidR="00B478C8">
        <w:rPr>
          <w:rFonts w:ascii="Times New Roman" w:hAnsi="Times New Roman" w:cs="Times New Roman"/>
          <w:sz w:val="24"/>
          <w:szCs w:val="24"/>
        </w:rPr>
        <w:t xml:space="preserve">; </w:t>
      </w:r>
      <w:r w:rsidR="00754801">
        <w:rPr>
          <w:rFonts w:ascii="Times New Roman" w:hAnsi="Times New Roman" w:cs="Times New Roman"/>
          <w:sz w:val="24"/>
          <w:szCs w:val="24"/>
        </w:rPr>
        <w:t>von denen</w:t>
      </w:r>
      <w:r w:rsidR="00B478C8">
        <w:rPr>
          <w:rFonts w:ascii="Times New Roman" w:hAnsi="Times New Roman" w:cs="Times New Roman"/>
          <w:sz w:val="24"/>
          <w:szCs w:val="24"/>
        </w:rPr>
        <w:t>, die dennoch über das Thema berichteten,</w:t>
      </w:r>
      <w:r w:rsidR="00373E8C" w:rsidRPr="00106B6B">
        <w:rPr>
          <w:rFonts w:ascii="Times New Roman" w:hAnsi="Times New Roman" w:cs="Times New Roman"/>
          <w:sz w:val="24"/>
          <w:szCs w:val="24"/>
        </w:rPr>
        <w:t xml:space="preserve"> verloren </w:t>
      </w:r>
      <w:r w:rsidR="00E71053">
        <w:rPr>
          <w:rFonts w:ascii="Times New Roman" w:hAnsi="Times New Roman" w:cs="Times New Roman"/>
          <w:sz w:val="24"/>
          <w:szCs w:val="24"/>
        </w:rPr>
        <w:t xml:space="preserve">einige </w:t>
      </w:r>
      <w:r w:rsidR="00373E8C" w:rsidRPr="00106B6B">
        <w:rPr>
          <w:rFonts w:ascii="Times New Roman" w:hAnsi="Times New Roman" w:cs="Times New Roman"/>
          <w:sz w:val="24"/>
          <w:szCs w:val="24"/>
        </w:rPr>
        <w:t xml:space="preserve">gar ihre Anstellung </w:t>
      </w:r>
      <w:r w:rsidR="00A028FB" w:rsidRPr="00106B6B">
        <w:rPr>
          <w:rFonts w:ascii="Times New Roman" w:hAnsi="Times New Roman" w:cs="Times New Roman"/>
          <w:sz w:val="24"/>
          <w:szCs w:val="24"/>
        </w:rPr>
        <w:t>(</w:t>
      </w:r>
      <w:r w:rsidR="00B0105D">
        <w:rPr>
          <w:rFonts w:ascii="Times New Roman" w:hAnsi="Times New Roman" w:cs="Times New Roman"/>
          <w:sz w:val="24"/>
          <w:szCs w:val="24"/>
        </w:rPr>
        <w:t>M2</w:t>
      </w:r>
      <w:r w:rsidR="00A028FB" w:rsidRPr="00106B6B">
        <w:rPr>
          <w:rFonts w:ascii="Times New Roman" w:hAnsi="Times New Roman" w:cs="Times New Roman"/>
          <w:sz w:val="24"/>
          <w:szCs w:val="24"/>
        </w:rPr>
        <w:t>).</w:t>
      </w:r>
      <w:r w:rsidR="009E778E">
        <w:rPr>
          <w:rStyle w:val="Funotenzeichen"/>
          <w:rFonts w:ascii="Times New Roman" w:hAnsi="Times New Roman" w:cs="Times New Roman"/>
          <w:sz w:val="24"/>
          <w:szCs w:val="24"/>
        </w:rPr>
        <w:footnoteReference w:id="9"/>
      </w:r>
    </w:p>
    <w:p w14:paraId="4B57421D" w14:textId="3C13DB29" w:rsidR="007344D8" w:rsidRPr="00EB44DD" w:rsidRDefault="005F280D" w:rsidP="00DA74F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Für soziale Bewegungen wie die japanische Anti-Atomkraftbewegung spielen Medien eine Schlüsselrolle </w:t>
      </w:r>
      <w:r w:rsidR="00652D2C">
        <w:rPr>
          <w:rFonts w:ascii="Times New Roman" w:hAnsi="Times New Roman" w:cs="Times New Roman"/>
          <w:sz w:val="24"/>
          <w:szCs w:val="24"/>
        </w:rPr>
        <w:t>zur</w:t>
      </w:r>
      <w:r>
        <w:rPr>
          <w:rFonts w:ascii="Times New Roman" w:hAnsi="Times New Roman" w:cs="Times New Roman"/>
          <w:sz w:val="24"/>
          <w:szCs w:val="24"/>
        </w:rPr>
        <w:t xml:space="preserve"> Mobilisierung </w:t>
      </w:r>
      <w:r w:rsidR="004A4040">
        <w:rPr>
          <w:rFonts w:ascii="Times New Roman" w:hAnsi="Times New Roman" w:cs="Times New Roman"/>
          <w:sz w:val="24"/>
          <w:szCs w:val="24"/>
        </w:rPr>
        <w:t xml:space="preserve">der </w:t>
      </w:r>
      <w:r>
        <w:rPr>
          <w:rFonts w:ascii="Times New Roman" w:hAnsi="Times New Roman" w:cs="Times New Roman"/>
          <w:sz w:val="24"/>
          <w:szCs w:val="24"/>
        </w:rPr>
        <w:t>Bevölkerung</w:t>
      </w:r>
      <w:r w:rsidR="00652D2C">
        <w:rPr>
          <w:rFonts w:ascii="Times New Roman" w:hAnsi="Times New Roman" w:cs="Times New Roman"/>
          <w:sz w:val="24"/>
          <w:szCs w:val="24"/>
        </w:rPr>
        <w:t xml:space="preserve">. Dem Bewegungsforscher Dieter Rucht </w:t>
      </w:r>
      <w:r w:rsidR="005E2B1A">
        <w:rPr>
          <w:rFonts w:ascii="Times New Roman" w:hAnsi="Times New Roman" w:cs="Times New Roman"/>
          <w:sz w:val="24"/>
          <w:szCs w:val="24"/>
        </w:rPr>
        <w:fldChar w:fldCharType="begin"/>
      </w:r>
      <w:r w:rsidR="00BD2087">
        <w:rPr>
          <w:rFonts w:ascii="Times New Roman" w:hAnsi="Times New Roman" w:cs="Times New Roman"/>
          <w:sz w:val="24"/>
          <w:szCs w:val="24"/>
        </w:rPr>
        <w:instrText>ADDIN CITAVI.PLACEHOLDER 630eff00-6edf-4d57-9adb-4278df7c0b55 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DIwMDQsIFMuwqAyMDDigJMyMDEpPC9UZXh0Pg0KICAgIDwvVGV4dFVuaXQ+DQogIDwvVGV4dFVuaXRzPg0KPC9QbGFjZWhvbGRlcj4=</w:instrText>
      </w:r>
      <w:r w:rsidR="005E2B1A">
        <w:rPr>
          <w:rFonts w:ascii="Times New Roman" w:hAnsi="Times New Roman" w:cs="Times New Roman"/>
          <w:sz w:val="24"/>
          <w:szCs w:val="24"/>
        </w:rPr>
        <w:fldChar w:fldCharType="separate"/>
      </w:r>
      <w:bookmarkStart w:id="5" w:name="_CTVP001630eff006edf4d579adb4278df7c0b55"/>
      <w:r w:rsidR="00BD2087">
        <w:rPr>
          <w:rFonts w:ascii="Times New Roman" w:hAnsi="Times New Roman" w:cs="Times New Roman"/>
          <w:sz w:val="24"/>
          <w:szCs w:val="24"/>
        </w:rPr>
        <w:t>(2004, S. 200–201)</w:t>
      </w:r>
      <w:bookmarkEnd w:id="5"/>
      <w:r w:rsidR="005E2B1A">
        <w:rPr>
          <w:rFonts w:ascii="Times New Roman" w:hAnsi="Times New Roman" w:cs="Times New Roman"/>
          <w:sz w:val="24"/>
          <w:szCs w:val="24"/>
        </w:rPr>
        <w:fldChar w:fldCharType="end"/>
      </w:r>
      <w:r w:rsidR="00652D2C">
        <w:rPr>
          <w:rFonts w:ascii="Times New Roman" w:hAnsi="Times New Roman" w:cs="Times New Roman"/>
          <w:sz w:val="24"/>
          <w:szCs w:val="24"/>
        </w:rPr>
        <w:t xml:space="preserve"> zufolge, stellt mediale </w:t>
      </w:r>
      <w:r w:rsidR="007468BA">
        <w:rPr>
          <w:rFonts w:ascii="Times New Roman" w:hAnsi="Times New Roman" w:cs="Times New Roman"/>
          <w:sz w:val="24"/>
          <w:szCs w:val="24"/>
        </w:rPr>
        <w:t>Berichterstattung</w:t>
      </w:r>
      <w:r w:rsidR="00652D2C">
        <w:rPr>
          <w:rFonts w:ascii="Times New Roman" w:hAnsi="Times New Roman" w:cs="Times New Roman"/>
          <w:sz w:val="24"/>
          <w:szCs w:val="24"/>
        </w:rPr>
        <w:t xml:space="preserve"> für soziale Bewegungen einen Hauptmechanismus dar</w:t>
      </w:r>
      <w:r w:rsidR="003C4ADD">
        <w:rPr>
          <w:rFonts w:ascii="Times New Roman" w:hAnsi="Times New Roman" w:cs="Times New Roman"/>
          <w:sz w:val="24"/>
          <w:szCs w:val="24"/>
        </w:rPr>
        <w:t xml:space="preserve"> um</w:t>
      </w:r>
      <w:r w:rsidR="00652D2C">
        <w:rPr>
          <w:rFonts w:ascii="Times New Roman" w:hAnsi="Times New Roman" w:cs="Times New Roman"/>
          <w:sz w:val="24"/>
          <w:szCs w:val="24"/>
        </w:rPr>
        <w:t xml:space="preserve"> sozialen oder politischen Wandel an</w:t>
      </w:r>
      <w:r w:rsidR="003C4ADD">
        <w:rPr>
          <w:rFonts w:ascii="Times New Roman" w:hAnsi="Times New Roman" w:cs="Times New Roman"/>
          <w:sz w:val="24"/>
          <w:szCs w:val="24"/>
        </w:rPr>
        <w:t>zu</w:t>
      </w:r>
      <w:r w:rsidR="00652D2C">
        <w:rPr>
          <w:rFonts w:ascii="Times New Roman" w:hAnsi="Times New Roman" w:cs="Times New Roman"/>
          <w:sz w:val="24"/>
          <w:szCs w:val="24"/>
        </w:rPr>
        <w:t xml:space="preserve">stoßen. Das Verhältnis zwischen </w:t>
      </w:r>
      <w:r w:rsidR="004A5D84">
        <w:rPr>
          <w:rFonts w:ascii="Times New Roman" w:hAnsi="Times New Roman" w:cs="Times New Roman"/>
          <w:sz w:val="24"/>
          <w:szCs w:val="24"/>
        </w:rPr>
        <w:t xml:space="preserve">den Akteuren </w:t>
      </w:r>
      <w:r w:rsidR="006F72C4">
        <w:rPr>
          <w:rFonts w:ascii="Times New Roman" w:hAnsi="Times New Roman" w:cs="Times New Roman"/>
          <w:sz w:val="24"/>
          <w:szCs w:val="24"/>
        </w:rPr>
        <w:t>der</w:t>
      </w:r>
      <w:r w:rsidR="004A5D84">
        <w:rPr>
          <w:rFonts w:ascii="Times New Roman" w:hAnsi="Times New Roman" w:cs="Times New Roman"/>
          <w:sz w:val="24"/>
          <w:szCs w:val="24"/>
        </w:rPr>
        <w:t xml:space="preserve"> </w:t>
      </w:r>
      <w:r w:rsidR="00652D2C">
        <w:rPr>
          <w:rFonts w:ascii="Times New Roman" w:hAnsi="Times New Roman" w:cs="Times New Roman"/>
          <w:sz w:val="24"/>
          <w:szCs w:val="24"/>
        </w:rPr>
        <w:t>Massenmedien und sozialen Bewegungen ist dabei äußerst komplex</w:t>
      </w:r>
      <w:r w:rsidR="006271D7">
        <w:rPr>
          <w:rFonts w:ascii="Times New Roman" w:hAnsi="Times New Roman" w:cs="Times New Roman"/>
          <w:sz w:val="24"/>
          <w:szCs w:val="24"/>
        </w:rPr>
        <w:t>;</w:t>
      </w:r>
      <w:r w:rsidR="00445069">
        <w:rPr>
          <w:rFonts w:ascii="Times New Roman" w:hAnsi="Times New Roman" w:cs="Times New Roman"/>
          <w:sz w:val="24"/>
          <w:szCs w:val="24"/>
        </w:rPr>
        <w:t xml:space="preserve"> beide Akteursgruppen sind durch starke Heterogenität </w:t>
      </w:r>
      <w:r w:rsidR="006F72C4">
        <w:rPr>
          <w:rFonts w:ascii="Times New Roman" w:hAnsi="Times New Roman" w:cs="Times New Roman"/>
          <w:sz w:val="24"/>
          <w:szCs w:val="24"/>
        </w:rPr>
        <w:t xml:space="preserve">geprägt. Grundsätzlich stellen die </w:t>
      </w:r>
      <w:r w:rsidR="003C4ADD">
        <w:rPr>
          <w:rFonts w:ascii="Times New Roman" w:hAnsi="Times New Roman" w:cs="Times New Roman"/>
          <w:sz w:val="24"/>
          <w:szCs w:val="24"/>
        </w:rPr>
        <w:t>Medien</w:t>
      </w:r>
      <w:r w:rsidR="00A81FFD">
        <w:rPr>
          <w:rFonts w:ascii="Times New Roman" w:hAnsi="Times New Roman" w:cs="Times New Roman"/>
          <w:sz w:val="24"/>
          <w:szCs w:val="24"/>
        </w:rPr>
        <w:t xml:space="preserve"> </w:t>
      </w:r>
      <w:r w:rsidR="006F72C4">
        <w:rPr>
          <w:rFonts w:ascii="Times New Roman" w:hAnsi="Times New Roman" w:cs="Times New Roman"/>
          <w:sz w:val="24"/>
          <w:szCs w:val="24"/>
        </w:rPr>
        <w:t xml:space="preserve">jedoch aus Bewegungssicht </w:t>
      </w:r>
      <w:r w:rsidR="006F72C4">
        <w:rPr>
          <w:rFonts w:ascii="Times New Roman" w:hAnsi="Times New Roman" w:cs="Times New Roman" w:hint="eastAsia"/>
          <w:sz w:val="24"/>
          <w:szCs w:val="24"/>
        </w:rPr>
        <w:t>ein</w:t>
      </w:r>
      <w:r w:rsidR="006F72C4">
        <w:rPr>
          <w:rFonts w:ascii="Times New Roman" w:hAnsi="Times New Roman" w:cs="Times New Roman"/>
          <w:sz w:val="24"/>
          <w:szCs w:val="24"/>
        </w:rPr>
        <w:t>en</w:t>
      </w:r>
      <w:r w:rsidR="006F72C4" w:rsidRPr="00FF3EB0">
        <w:rPr>
          <w:rFonts w:ascii="Times New Roman" w:hAnsi="Times New Roman" w:cs="Times New Roman"/>
          <w:sz w:val="24"/>
          <w:szCs w:val="24"/>
        </w:rPr>
        <w:t xml:space="preserve"> </w:t>
      </w:r>
      <w:r w:rsidR="006F72C4">
        <w:rPr>
          <w:rFonts w:ascii="Times New Roman" w:hAnsi="Times New Roman" w:cs="Times New Roman"/>
          <w:sz w:val="24"/>
          <w:szCs w:val="24"/>
        </w:rPr>
        <w:t xml:space="preserve">Teil des Konflikts dar, </w:t>
      </w:r>
      <w:r w:rsidR="00E4155B">
        <w:rPr>
          <w:rFonts w:ascii="Times New Roman" w:hAnsi="Times New Roman" w:cs="Times New Roman"/>
          <w:sz w:val="24"/>
          <w:szCs w:val="24"/>
        </w:rPr>
        <w:t>d</w:t>
      </w:r>
      <w:r w:rsidR="00FF3EB0">
        <w:rPr>
          <w:rFonts w:ascii="Times New Roman" w:hAnsi="Times New Roman" w:cs="Times New Roman" w:hint="eastAsia"/>
          <w:sz w:val="24"/>
          <w:szCs w:val="24"/>
        </w:rPr>
        <w:t>enn s</w:t>
      </w:r>
      <w:r w:rsidR="00414E60">
        <w:rPr>
          <w:rFonts w:ascii="Times New Roman" w:hAnsi="Times New Roman" w:cs="Times New Roman"/>
          <w:sz w:val="24"/>
          <w:szCs w:val="24"/>
        </w:rPr>
        <w:t xml:space="preserve">ie tendieren dazu, </w:t>
      </w:r>
      <w:r w:rsidR="006F72C4">
        <w:rPr>
          <w:rFonts w:ascii="Times New Roman" w:hAnsi="Times New Roman" w:cs="Times New Roman"/>
          <w:sz w:val="24"/>
          <w:szCs w:val="24"/>
        </w:rPr>
        <w:t>Bewegungsa</w:t>
      </w:r>
      <w:r w:rsidR="00E4155B">
        <w:rPr>
          <w:rFonts w:ascii="Times New Roman" w:hAnsi="Times New Roman" w:cs="Times New Roman"/>
          <w:sz w:val="24"/>
          <w:szCs w:val="24"/>
        </w:rPr>
        <w:t>nliege</w:t>
      </w:r>
      <w:r w:rsidR="00580BB5">
        <w:rPr>
          <w:rFonts w:ascii="Times New Roman" w:hAnsi="Times New Roman" w:cs="Times New Roman"/>
          <w:sz w:val="24"/>
          <w:szCs w:val="24"/>
        </w:rPr>
        <w:t>n</w:t>
      </w:r>
      <w:r w:rsidR="00E4155B">
        <w:rPr>
          <w:rFonts w:ascii="Times New Roman" w:hAnsi="Times New Roman" w:cs="Times New Roman"/>
          <w:sz w:val="24"/>
          <w:szCs w:val="24"/>
        </w:rPr>
        <w:t xml:space="preserve"> entsprechend </w:t>
      </w:r>
      <w:r w:rsidR="00EA7241">
        <w:rPr>
          <w:rFonts w:ascii="Times New Roman" w:hAnsi="Times New Roman" w:cs="Times New Roman"/>
          <w:sz w:val="24"/>
          <w:szCs w:val="24"/>
        </w:rPr>
        <w:t xml:space="preserve">ihrer </w:t>
      </w:r>
      <w:r w:rsidR="006F72C4">
        <w:rPr>
          <w:rFonts w:ascii="Times New Roman" w:hAnsi="Times New Roman" w:cs="Times New Roman"/>
          <w:sz w:val="24"/>
          <w:szCs w:val="24"/>
        </w:rPr>
        <w:t xml:space="preserve">eigenen </w:t>
      </w:r>
      <w:r w:rsidR="00EA7241">
        <w:rPr>
          <w:rFonts w:ascii="Times New Roman" w:hAnsi="Times New Roman" w:cs="Times New Roman"/>
          <w:sz w:val="24"/>
          <w:szCs w:val="24"/>
        </w:rPr>
        <w:t>Sichtweisen</w:t>
      </w:r>
      <w:r w:rsidR="00414E60">
        <w:rPr>
          <w:rFonts w:ascii="Times New Roman" w:hAnsi="Times New Roman" w:cs="Times New Roman"/>
          <w:sz w:val="24"/>
          <w:szCs w:val="24"/>
        </w:rPr>
        <w:t xml:space="preserve"> zu interpretieren</w:t>
      </w:r>
      <w:r w:rsidR="004A5D84">
        <w:rPr>
          <w:rFonts w:ascii="Times New Roman" w:hAnsi="Times New Roman" w:cs="Times New Roman"/>
          <w:sz w:val="24"/>
          <w:szCs w:val="24"/>
        </w:rPr>
        <w:t xml:space="preserve"> und dem Publikum zu präsentieren</w:t>
      </w:r>
      <w:r w:rsidR="00414E60">
        <w:rPr>
          <w:rFonts w:ascii="Times New Roman" w:hAnsi="Times New Roman" w:cs="Times New Roman"/>
          <w:sz w:val="24"/>
          <w:szCs w:val="24"/>
        </w:rPr>
        <w:t xml:space="preserve">. Dies bedeutet für </w:t>
      </w:r>
      <w:r w:rsidR="00445069">
        <w:rPr>
          <w:rFonts w:ascii="Times New Roman" w:hAnsi="Times New Roman" w:cs="Times New Roman"/>
          <w:sz w:val="24"/>
          <w:szCs w:val="24"/>
        </w:rPr>
        <w:t>Bewegungsakteure</w:t>
      </w:r>
      <w:r w:rsidR="00414E60">
        <w:rPr>
          <w:rFonts w:ascii="Times New Roman" w:hAnsi="Times New Roman" w:cs="Times New Roman"/>
          <w:sz w:val="24"/>
          <w:szCs w:val="24"/>
        </w:rPr>
        <w:t>, dass sie in der</w:t>
      </w:r>
      <w:r w:rsidR="004A5D84">
        <w:rPr>
          <w:rFonts w:ascii="Times New Roman" w:hAnsi="Times New Roman" w:cs="Times New Roman"/>
          <w:sz w:val="24"/>
          <w:szCs w:val="24"/>
        </w:rPr>
        <w:t xml:space="preserve"> Zusammenarbeit</w:t>
      </w:r>
      <w:r w:rsidR="00414E60">
        <w:rPr>
          <w:rFonts w:ascii="Times New Roman" w:hAnsi="Times New Roman" w:cs="Times New Roman"/>
          <w:sz w:val="24"/>
          <w:szCs w:val="24"/>
        </w:rPr>
        <w:t xml:space="preserve"> mit Massenmedien ihre Deutungshoheit </w:t>
      </w:r>
      <w:r w:rsidR="004A5D84">
        <w:rPr>
          <w:rFonts w:ascii="Times New Roman" w:hAnsi="Times New Roman" w:cs="Times New Roman"/>
          <w:sz w:val="24"/>
          <w:szCs w:val="24"/>
        </w:rPr>
        <w:t xml:space="preserve">zu einem </w:t>
      </w:r>
      <w:r w:rsidR="00445069">
        <w:rPr>
          <w:rFonts w:ascii="Times New Roman" w:hAnsi="Times New Roman" w:cs="Times New Roman"/>
          <w:sz w:val="24"/>
          <w:szCs w:val="24"/>
        </w:rPr>
        <w:t>Großteil</w:t>
      </w:r>
      <w:r w:rsidR="004A5D84">
        <w:rPr>
          <w:rFonts w:ascii="Times New Roman" w:hAnsi="Times New Roman" w:cs="Times New Roman"/>
          <w:sz w:val="24"/>
          <w:szCs w:val="24"/>
        </w:rPr>
        <w:t xml:space="preserve"> </w:t>
      </w:r>
      <w:r w:rsidR="00414E60">
        <w:rPr>
          <w:rFonts w:ascii="Times New Roman" w:hAnsi="Times New Roman" w:cs="Times New Roman"/>
          <w:sz w:val="24"/>
          <w:szCs w:val="24"/>
        </w:rPr>
        <w:t>abgeben.</w:t>
      </w:r>
      <w:r w:rsidR="002D022D">
        <w:rPr>
          <w:rFonts w:ascii="Times New Roman" w:hAnsi="Times New Roman" w:cs="Times New Roman"/>
          <w:sz w:val="24"/>
          <w:szCs w:val="24"/>
        </w:rPr>
        <w:t xml:space="preserve"> Gleichzeitig</w:t>
      </w:r>
      <w:r w:rsidR="003C4ADD">
        <w:rPr>
          <w:rFonts w:ascii="Times New Roman" w:hAnsi="Times New Roman" w:cs="Times New Roman"/>
          <w:sz w:val="24"/>
          <w:szCs w:val="24"/>
        </w:rPr>
        <w:t xml:space="preserve"> sind </w:t>
      </w:r>
      <w:r w:rsidR="00414E60">
        <w:rPr>
          <w:rFonts w:ascii="Times New Roman" w:hAnsi="Times New Roman" w:cs="Times New Roman"/>
          <w:sz w:val="24"/>
          <w:szCs w:val="24"/>
        </w:rPr>
        <w:t xml:space="preserve">sie jedoch </w:t>
      </w:r>
      <w:r w:rsidR="003C4ADD">
        <w:rPr>
          <w:rFonts w:ascii="Times New Roman" w:hAnsi="Times New Roman" w:cs="Times New Roman"/>
          <w:sz w:val="24"/>
          <w:szCs w:val="24"/>
        </w:rPr>
        <w:t xml:space="preserve">ein unabdingbares Mittel um große Menschenmassen zu erreichen. Aus diesem Grund </w:t>
      </w:r>
      <w:r w:rsidR="00FF3EB0">
        <w:rPr>
          <w:rFonts w:ascii="Times New Roman" w:hAnsi="Times New Roman" w:cs="Times New Roman" w:hint="eastAsia"/>
          <w:sz w:val="24"/>
          <w:szCs w:val="24"/>
        </w:rPr>
        <w:t>neigen</w:t>
      </w:r>
      <w:r w:rsidR="00FF3EB0" w:rsidRPr="00A81FFD">
        <w:rPr>
          <w:rFonts w:ascii="Times New Roman" w:hAnsi="Times New Roman" w:cs="Times New Roman"/>
          <w:sz w:val="24"/>
          <w:szCs w:val="24"/>
        </w:rPr>
        <w:t xml:space="preserve"> </w:t>
      </w:r>
      <w:r w:rsidR="003C4ADD" w:rsidRPr="00A81FFD">
        <w:rPr>
          <w:rFonts w:ascii="Times New Roman" w:hAnsi="Times New Roman" w:cs="Times New Roman"/>
          <w:sz w:val="24"/>
          <w:szCs w:val="24"/>
        </w:rPr>
        <w:t xml:space="preserve">Bewegungen dazu, sowohl </w:t>
      </w:r>
      <w:r w:rsidR="006F72C4">
        <w:rPr>
          <w:rFonts w:ascii="Times New Roman" w:hAnsi="Times New Roman" w:cs="Times New Roman"/>
          <w:sz w:val="24"/>
          <w:szCs w:val="24"/>
        </w:rPr>
        <w:t xml:space="preserve">mit </w:t>
      </w:r>
      <w:r w:rsidR="00580BB5">
        <w:rPr>
          <w:rFonts w:ascii="Times New Roman" w:hAnsi="Times New Roman" w:cs="Times New Roman"/>
          <w:sz w:val="24"/>
          <w:szCs w:val="24"/>
        </w:rPr>
        <w:t>den</w:t>
      </w:r>
      <w:r w:rsidR="00580BB5" w:rsidRPr="00A81FFD">
        <w:rPr>
          <w:rFonts w:ascii="Times New Roman" w:hAnsi="Times New Roman" w:cs="Times New Roman"/>
          <w:sz w:val="24"/>
          <w:szCs w:val="24"/>
        </w:rPr>
        <w:t xml:space="preserve"> </w:t>
      </w:r>
      <w:r w:rsidR="003C4ADD" w:rsidRPr="00A81FFD">
        <w:rPr>
          <w:rFonts w:ascii="Times New Roman" w:hAnsi="Times New Roman" w:cs="Times New Roman"/>
          <w:sz w:val="24"/>
          <w:szCs w:val="24"/>
        </w:rPr>
        <w:t xml:space="preserve">Massenmedien </w:t>
      </w:r>
      <w:r w:rsidR="006F72C4">
        <w:rPr>
          <w:rFonts w:ascii="Times New Roman" w:hAnsi="Times New Roman" w:cs="Times New Roman"/>
          <w:sz w:val="24"/>
          <w:szCs w:val="24"/>
        </w:rPr>
        <w:t>zusammenzuarbeiten</w:t>
      </w:r>
      <w:r w:rsidR="00580BB5" w:rsidRPr="00A81FFD">
        <w:rPr>
          <w:rFonts w:ascii="Times New Roman" w:hAnsi="Times New Roman" w:cs="Times New Roman"/>
          <w:sz w:val="24"/>
          <w:szCs w:val="24"/>
        </w:rPr>
        <w:t xml:space="preserve"> </w:t>
      </w:r>
      <w:r w:rsidR="003C4ADD" w:rsidRPr="00A81FFD">
        <w:rPr>
          <w:rFonts w:ascii="Times New Roman" w:hAnsi="Times New Roman" w:cs="Times New Roman"/>
          <w:sz w:val="24"/>
          <w:szCs w:val="24"/>
        </w:rPr>
        <w:t>als auch</w:t>
      </w:r>
      <w:r w:rsidR="002D022D">
        <w:rPr>
          <w:rFonts w:ascii="Times New Roman" w:hAnsi="Times New Roman" w:cs="Times New Roman"/>
          <w:sz w:val="24"/>
          <w:szCs w:val="24"/>
        </w:rPr>
        <w:t xml:space="preserve"> </w:t>
      </w:r>
      <w:r w:rsidR="003C4ADD" w:rsidRPr="00A81FFD">
        <w:rPr>
          <w:rFonts w:ascii="Times New Roman" w:hAnsi="Times New Roman" w:cs="Times New Roman"/>
          <w:sz w:val="24"/>
          <w:szCs w:val="24"/>
        </w:rPr>
        <w:t>eigene Medien</w:t>
      </w:r>
      <w:r w:rsidR="00414E60">
        <w:rPr>
          <w:rStyle w:val="Funotenzeichen"/>
          <w:rFonts w:ascii="Times New Roman" w:hAnsi="Times New Roman" w:cs="Times New Roman"/>
          <w:sz w:val="24"/>
          <w:szCs w:val="24"/>
        </w:rPr>
        <w:footnoteReference w:id="10"/>
      </w:r>
      <w:r w:rsidR="003C4ADD" w:rsidRPr="00A81FFD">
        <w:rPr>
          <w:rFonts w:ascii="Times New Roman" w:hAnsi="Times New Roman" w:cs="Times New Roman"/>
          <w:sz w:val="24"/>
          <w:szCs w:val="24"/>
        </w:rPr>
        <w:t xml:space="preserve"> zu produzieren. </w:t>
      </w:r>
      <w:r w:rsidR="00887743">
        <w:rPr>
          <w:rFonts w:ascii="Times New Roman" w:hAnsi="Times New Roman" w:cs="Times New Roman"/>
          <w:sz w:val="24"/>
          <w:szCs w:val="24"/>
        </w:rPr>
        <w:t>Das</w:t>
      </w:r>
      <w:r w:rsidR="00A81FFD" w:rsidRPr="00A81FFD">
        <w:rPr>
          <w:rFonts w:ascii="Times New Roman" w:hAnsi="Times New Roman" w:cs="Times New Roman"/>
          <w:sz w:val="24"/>
          <w:szCs w:val="24"/>
        </w:rPr>
        <w:t xml:space="preserve"> Verhältnis zw</w:t>
      </w:r>
      <w:r w:rsidR="001458AC">
        <w:rPr>
          <w:rFonts w:ascii="Times New Roman" w:hAnsi="Times New Roman" w:cs="Times New Roman"/>
          <w:sz w:val="24"/>
          <w:szCs w:val="24"/>
        </w:rPr>
        <w:t>ischen Massenmedien und sozialen</w:t>
      </w:r>
      <w:r w:rsidR="00A81FFD" w:rsidRPr="00A81FFD">
        <w:rPr>
          <w:rFonts w:ascii="Times New Roman" w:hAnsi="Times New Roman" w:cs="Times New Roman"/>
          <w:sz w:val="24"/>
          <w:szCs w:val="24"/>
        </w:rPr>
        <w:t xml:space="preserve"> Bewegung</w:t>
      </w:r>
      <w:r w:rsidR="001458AC">
        <w:rPr>
          <w:rFonts w:ascii="Times New Roman" w:hAnsi="Times New Roman" w:cs="Times New Roman"/>
          <w:sz w:val="24"/>
          <w:szCs w:val="24"/>
        </w:rPr>
        <w:t>en</w:t>
      </w:r>
      <w:r w:rsidR="00887743">
        <w:rPr>
          <w:rFonts w:ascii="Times New Roman" w:hAnsi="Times New Roman" w:cs="Times New Roman"/>
          <w:sz w:val="24"/>
          <w:szCs w:val="24"/>
        </w:rPr>
        <w:t xml:space="preserve"> ist somit</w:t>
      </w:r>
      <w:r w:rsidR="00580BB5">
        <w:rPr>
          <w:rFonts w:ascii="Times New Roman" w:hAnsi="Times New Roman" w:cs="Times New Roman"/>
          <w:sz w:val="24"/>
          <w:szCs w:val="24"/>
        </w:rPr>
        <w:t xml:space="preserve"> </w:t>
      </w:r>
      <w:r w:rsidR="00887743">
        <w:rPr>
          <w:rFonts w:ascii="Times New Roman" w:hAnsi="Times New Roman" w:cs="Times New Roman"/>
          <w:sz w:val="24"/>
          <w:szCs w:val="24"/>
        </w:rPr>
        <w:t xml:space="preserve">zwar von Ambivalenz geprägt, weist jedoch </w:t>
      </w:r>
      <w:r w:rsidR="00A81FFD" w:rsidRPr="00A81FFD">
        <w:rPr>
          <w:rFonts w:ascii="Times New Roman" w:hAnsi="Times New Roman" w:cs="Times New Roman"/>
          <w:sz w:val="24"/>
          <w:szCs w:val="24"/>
        </w:rPr>
        <w:t>ein deutliches Mach</w:t>
      </w:r>
      <w:r w:rsidR="002D022D">
        <w:rPr>
          <w:rFonts w:ascii="Times New Roman" w:hAnsi="Times New Roman" w:cs="Times New Roman"/>
          <w:sz w:val="24"/>
          <w:szCs w:val="24"/>
        </w:rPr>
        <w:t>t</w:t>
      </w:r>
      <w:r w:rsidR="00A81FFD" w:rsidRPr="00A81FFD">
        <w:rPr>
          <w:rFonts w:ascii="Times New Roman" w:hAnsi="Times New Roman" w:cs="Times New Roman"/>
          <w:sz w:val="24"/>
          <w:szCs w:val="24"/>
        </w:rPr>
        <w:t xml:space="preserve">gefälle auf: Massenmedien </w:t>
      </w:r>
      <w:r w:rsidR="00580BB5" w:rsidRPr="00A81FFD">
        <w:rPr>
          <w:rFonts w:ascii="Times New Roman" w:hAnsi="Times New Roman" w:cs="Times New Roman"/>
          <w:sz w:val="24"/>
          <w:szCs w:val="24"/>
        </w:rPr>
        <w:t xml:space="preserve">benötigen </w:t>
      </w:r>
      <w:r w:rsidR="00580BB5">
        <w:rPr>
          <w:rFonts w:ascii="Times New Roman" w:hAnsi="Times New Roman" w:cs="Times New Roman"/>
          <w:sz w:val="24"/>
          <w:szCs w:val="24"/>
        </w:rPr>
        <w:t xml:space="preserve">zwar </w:t>
      </w:r>
      <w:r w:rsidR="00A81FFD" w:rsidRPr="00A81FFD">
        <w:rPr>
          <w:rFonts w:ascii="Times New Roman" w:hAnsi="Times New Roman" w:cs="Times New Roman"/>
          <w:sz w:val="24"/>
          <w:szCs w:val="24"/>
        </w:rPr>
        <w:t xml:space="preserve">Kontakte zu </w:t>
      </w:r>
      <w:r w:rsidR="00A81FFD" w:rsidRPr="00A81FFD">
        <w:rPr>
          <w:rFonts w:ascii="Times New Roman" w:hAnsi="Times New Roman" w:cs="Times New Roman"/>
          <w:sz w:val="24"/>
          <w:szCs w:val="24"/>
        </w:rPr>
        <w:lastRenderedPageBreak/>
        <w:t>Bewegungsakteuren um Informationen zu bekommen</w:t>
      </w:r>
      <w:r w:rsidR="00580BB5">
        <w:rPr>
          <w:rFonts w:ascii="Times New Roman" w:hAnsi="Times New Roman" w:cs="Times New Roman"/>
          <w:sz w:val="24"/>
          <w:szCs w:val="24"/>
        </w:rPr>
        <w:t xml:space="preserve"> um so</w:t>
      </w:r>
      <w:r w:rsidR="00A81FFD" w:rsidRPr="00A81FFD">
        <w:rPr>
          <w:rFonts w:ascii="Times New Roman" w:hAnsi="Times New Roman" w:cs="Times New Roman"/>
          <w:sz w:val="24"/>
          <w:szCs w:val="24"/>
        </w:rPr>
        <w:t xml:space="preserve"> </w:t>
      </w:r>
      <w:r w:rsidR="00652D2C" w:rsidRPr="00A81FFD">
        <w:rPr>
          <w:sz w:val="24"/>
          <w:szCs w:val="24"/>
        </w:rPr>
        <w:t xml:space="preserve">den Bedarf der Bevölkerung an Nachrichten zu erfüllen und ihrer Aufgabe als </w:t>
      </w:r>
      <w:r w:rsidR="0065318C">
        <w:rPr>
          <w:sz w:val="24"/>
          <w:szCs w:val="24"/>
        </w:rPr>
        <w:t>„</w:t>
      </w:r>
      <w:r w:rsidR="00652D2C" w:rsidRPr="00A81FFD">
        <w:rPr>
          <w:sz w:val="24"/>
          <w:szCs w:val="24"/>
        </w:rPr>
        <w:t>Wat</w:t>
      </w:r>
      <w:r w:rsidR="00A81FFD" w:rsidRPr="00A81FFD">
        <w:rPr>
          <w:sz w:val="24"/>
          <w:szCs w:val="24"/>
        </w:rPr>
        <w:t>chdog</w:t>
      </w:r>
      <w:r w:rsidR="0065318C">
        <w:rPr>
          <w:sz w:val="24"/>
          <w:szCs w:val="24"/>
        </w:rPr>
        <w:t>“</w:t>
      </w:r>
      <w:r w:rsidR="00A81FFD" w:rsidRPr="00A81FFD">
        <w:rPr>
          <w:sz w:val="24"/>
          <w:szCs w:val="24"/>
        </w:rPr>
        <w:t xml:space="preserve"> der Politik nachzukommen.</w:t>
      </w:r>
      <w:r w:rsidR="00652D2C" w:rsidRPr="00A81FFD">
        <w:rPr>
          <w:sz w:val="24"/>
          <w:szCs w:val="24"/>
        </w:rPr>
        <w:t xml:space="preserve"> Bewegungsakteure </w:t>
      </w:r>
      <w:r w:rsidR="00A81FFD" w:rsidRPr="00A81FFD">
        <w:rPr>
          <w:sz w:val="24"/>
          <w:szCs w:val="24"/>
        </w:rPr>
        <w:t>sind allerdings</w:t>
      </w:r>
      <w:r w:rsidR="00652D2C" w:rsidRPr="00A81FFD">
        <w:rPr>
          <w:sz w:val="24"/>
          <w:szCs w:val="24"/>
        </w:rPr>
        <w:t xml:space="preserve"> in weitaus größerem Maße </w:t>
      </w:r>
      <w:r w:rsidR="002D022D">
        <w:rPr>
          <w:sz w:val="24"/>
          <w:szCs w:val="24"/>
        </w:rPr>
        <w:t>auf</w:t>
      </w:r>
      <w:r w:rsidR="00652D2C" w:rsidRPr="00A81FFD">
        <w:rPr>
          <w:sz w:val="24"/>
          <w:szCs w:val="24"/>
        </w:rPr>
        <w:t xml:space="preserve"> Berichterstattung in den Massenmedien angewiesen, da </w:t>
      </w:r>
      <w:r w:rsidR="00DA74F6">
        <w:rPr>
          <w:sz w:val="24"/>
          <w:szCs w:val="24"/>
        </w:rPr>
        <w:t>diese</w:t>
      </w:r>
      <w:r w:rsidR="00652D2C" w:rsidRPr="00A81FFD">
        <w:rPr>
          <w:sz w:val="24"/>
          <w:szCs w:val="24"/>
        </w:rPr>
        <w:t xml:space="preserve"> ihren Aussagen und Forderungen Glaubhaftigkeit und Nachdruck verleiht und</w:t>
      </w:r>
      <w:r w:rsidR="00A81FFD" w:rsidRPr="00A81FFD">
        <w:rPr>
          <w:sz w:val="24"/>
          <w:szCs w:val="24"/>
        </w:rPr>
        <w:t xml:space="preserve"> </w:t>
      </w:r>
      <w:r w:rsidR="007468BA">
        <w:rPr>
          <w:sz w:val="24"/>
          <w:szCs w:val="24"/>
        </w:rPr>
        <w:t xml:space="preserve">sie </w:t>
      </w:r>
      <w:r w:rsidR="004054C4">
        <w:rPr>
          <w:sz w:val="24"/>
          <w:szCs w:val="24"/>
        </w:rPr>
        <w:t>so</w:t>
      </w:r>
      <w:r w:rsidR="00652D2C" w:rsidRPr="00A81FFD">
        <w:rPr>
          <w:sz w:val="24"/>
          <w:szCs w:val="24"/>
        </w:rPr>
        <w:t xml:space="preserve"> bislang unbeteili</w:t>
      </w:r>
      <w:r w:rsidR="00A81FFD" w:rsidRPr="00A81FFD">
        <w:rPr>
          <w:sz w:val="24"/>
          <w:szCs w:val="24"/>
        </w:rPr>
        <w:t xml:space="preserve">gte Bevölkerungsgruppen erreichen </w:t>
      </w:r>
      <w:r w:rsidR="005E2B1A" w:rsidRPr="00A81FFD">
        <w:rPr>
          <w:sz w:val="24"/>
          <w:szCs w:val="24"/>
        </w:rPr>
        <w:fldChar w:fldCharType="begin"/>
      </w:r>
      <w:r w:rsidR="00BD2087">
        <w:rPr>
          <w:sz w:val="24"/>
          <w:szCs w:val="24"/>
        </w:rPr>
        <w:instrText>ADDIN CITAVI.PLACEHOLDER 14452ddb-7c3e-48a3-b296-04dcee80133e 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dhbXNvbiB1LiBXb2xmc2ZlbGQgMTk5Myk8L1RleHQ+DQogICAgPC9UZXh0VW5pdD4NCiAgPC9UZXh0VW5pdHM+DQo8L1BsYWNlaG9sZGVyPg==</w:instrText>
      </w:r>
      <w:r w:rsidR="005E2B1A" w:rsidRPr="00A81FFD">
        <w:rPr>
          <w:sz w:val="24"/>
          <w:szCs w:val="24"/>
        </w:rPr>
        <w:fldChar w:fldCharType="separate"/>
      </w:r>
      <w:bookmarkStart w:id="7" w:name="_CTVP00114452ddb7c3e48a3b29604dcee80133e"/>
      <w:r w:rsidR="00BD2087">
        <w:rPr>
          <w:sz w:val="24"/>
          <w:szCs w:val="24"/>
        </w:rPr>
        <w:t>(Gamson u. Wolfsfeld 1993)</w:t>
      </w:r>
      <w:bookmarkEnd w:id="7"/>
      <w:r w:rsidR="005E2B1A" w:rsidRPr="00A81FFD">
        <w:rPr>
          <w:sz w:val="24"/>
          <w:szCs w:val="24"/>
        </w:rPr>
        <w:fldChar w:fldCharType="end"/>
      </w:r>
      <w:r w:rsidR="00A81FFD" w:rsidRPr="00A81FFD">
        <w:rPr>
          <w:sz w:val="24"/>
          <w:szCs w:val="24"/>
        </w:rPr>
        <w:t>.</w:t>
      </w:r>
    </w:p>
    <w:p w14:paraId="132350C0" w14:textId="77777777" w:rsidR="00E80049" w:rsidRDefault="00A22D4F" w:rsidP="00DA74F6">
      <w:pPr>
        <w:spacing w:line="360" w:lineRule="auto"/>
        <w:jc w:val="both"/>
        <w:rPr>
          <w:rFonts w:ascii="Times New Roman" w:hAnsi="Times New Roman" w:cs="Times New Roman"/>
          <w:sz w:val="24"/>
          <w:szCs w:val="24"/>
        </w:rPr>
      </w:pPr>
      <w:r w:rsidRPr="00BD4730">
        <w:rPr>
          <w:rFonts w:ascii="Times New Roman" w:hAnsi="Times New Roman" w:cs="Times New Roman"/>
          <w:sz w:val="24"/>
          <w:szCs w:val="24"/>
        </w:rPr>
        <w:t>Welche Medienstrategien entwickeln Bewegungsakteure</w:t>
      </w:r>
      <w:r w:rsidR="005C5B69">
        <w:rPr>
          <w:rFonts w:ascii="Times New Roman" w:hAnsi="Times New Roman" w:cs="Times New Roman"/>
          <w:sz w:val="24"/>
          <w:szCs w:val="24"/>
        </w:rPr>
        <w:t xml:space="preserve"> </w:t>
      </w:r>
      <w:r w:rsidR="00FF3EB0">
        <w:rPr>
          <w:rFonts w:ascii="Times New Roman" w:hAnsi="Times New Roman" w:cs="Times New Roman" w:hint="eastAsia"/>
          <w:sz w:val="24"/>
          <w:szCs w:val="24"/>
        </w:rPr>
        <w:t xml:space="preserve">aber </w:t>
      </w:r>
      <w:r w:rsidR="00C92345">
        <w:rPr>
          <w:rFonts w:ascii="Times New Roman" w:hAnsi="Times New Roman" w:cs="Times New Roman"/>
          <w:sz w:val="24"/>
          <w:szCs w:val="24"/>
        </w:rPr>
        <w:t>nun</w:t>
      </w:r>
      <w:r w:rsidR="005C5B69">
        <w:rPr>
          <w:rFonts w:ascii="Times New Roman" w:hAnsi="Times New Roman" w:cs="Times New Roman"/>
          <w:sz w:val="24"/>
          <w:szCs w:val="24"/>
        </w:rPr>
        <w:t xml:space="preserve"> </w:t>
      </w:r>
      <w:r w:rsidRPr="00BD4730">
        <w:rPr>
          <w:rFonts w:ascii="Times New Roman" w:hAnsi="Times New Roman" w:cs="Times New Roman"/>
          <w:sz w:val="24"/>
          <w:szCs w:val="24"/>
        </w:rPr>
        <w:t>wenn</w:t>
      </w:r>
      <w:r w:rsidR="00EB44DD">
        <w:rPr>
          <w:rFonts w:ascii="Times New Roman" w:hAnsi="Times New Roman" w:cs="Times New Roman"/>
          <w:sz w:val="24"/>
          <w:szCs w:val="24"/>
        </w:rPr>
        <w:t>,</w:t>
      </w:r>
      <w:r w:rsidRPr="00BD4730">
        <w:rPr>
          <w:rFonts w:ascii="Times New Roman" w:hAnsi="Times New Roman" w:cs="Times New Roman"/>
          <w:sz w:val="24"/>
          <w:szCs w:val="24"/>
        </w:rPr>
        <w:t xml:space="preserve"> </w:t>
      </w:r>
      <w:r w:rsidR="00EB44DD">
        <w:rPr>
          <w:rFonts w:ascii="Times New Roman" w:hAnsi="Times New Roman" w:cs="Times New Roman"/>
          <w:sz w:val="24"/>
          <w:szCs w:val="24"/>
        </w:rPr>
        <w:t xml:space="preserve">wie derzeit in Japan, </w:t>
      </w:r>
      <w:r w:rsidRPr="00BD4730">
        <w:rPr>
          <w:rFonts w:ascii="Times New Roman" w:hAnsi="Times New Roman" w:cs="Times New Roman"/>
          <w:sz w:val="24"/>
          <w:szCs w:val="24"/>
        </w:rPr>
        <w:t xml:space="preserve">der Zugang zu </w:t>
      </w:r>
      <w:r w:rsidR="00EB44DD">
        <w:rPr>
          <w:rFonts w:ascii="Times New Roman" w:hAnsi="Times New Roman" w:cs="Times New Roman"/>
          <w:sz w:val="24"/>
          <w:szCs w:val="24"/>
        </w:rPr>
        <w:t>Massenm</w:t>
      </w:r>
      <w:r w:rsidRPr="00BD4730">
        <w:rPr>
          <w:rFonts w:ascii="Times New Roman" w:hAnsi="Times New Roman" w:cs="Times New Roman"/>
          <w:sz w:val="24"/>
          <w:szCs w:val="24"/>
        </w:rPr>
        <w:t xml:space="preserve">edien </w:t>
      </w:r>
      <w:r w:rsidR="00FF3EB0" w:rsidRPr="00BD4730">
        <w:rPr>
          <w:rFonts w:ascii="Times New Roman" w:hAnsi="Times New Roman" w:cs="Times New Roman"/>
          <w:sz w:val="24"/>
          <w:szCs w:val="24"/>
        </w:rPr>
        <w:t xml:space="preserve">direkt oder indirekt </w:t>
      </w:r>
      <w:r w:rsidR="00FF3EB0">
        <w:rPr>
          <w:rFonts w:ascii="Times New Roman" w:hAnsi="Times New Roman" w:cs="Times New Roman" w:hint="eastAsia"/>
          <w:sz w:val="24"/>
          <w:szCs w:val="24"/>
        </w:rPr>
        <w:t xml:space="preserve">durch staatliche Intervention </w:t>
      </w:r>
      <w:r w:rsidR="00545479">
        <w:rPr>
          <w:rFonts w:ascii="Times New Roman" w:hAnsi="Times New Roman" w:cs="Times New Roman"/>
          <w:sz w:val="24"/>
          <w:szCs w:val="24"/>
        </w:rPr>
        <w:t>zunehmend eingeschränkt</w:t>
      </w:r>
      <w:r w:rsidR="00545479" w:rsidRPr="00BD4730">
        <w:rPr>
          <w:rFonts w:ascii="Times New Roman" w:hAnsi="Times New Roman" w:cs="Times New Roman"/>
          <w:sz w:val="24"/>
          <w:szCs w:val="24"/>
        </w:rPr>
        <w:t xml:space="preserve"> </w:t>
      </w:r>
      <w:r w:rsidRPr="00BD4730">
        <w:rPr>
          <w:rFonts w:ascii="Times New Roman" w:hAnsi="Times New Roman" w:cs="Times New Roman"/>
          <w:sz w:val="24"/>
          <w:szCs w:val="24"/>
        </w:rPr>
        <w:t xml:space="preserve">ist? </w:t>
      </w:r>
      <w:r w:rsidR="00EB44DD">
        <w:rPr>
          <w:rFonts w:ascii="Times New Roman" w:hAnsi="Times New Roman" w:cs="Times New Roman"/>
          <w:sz w:val="24"/>
          <w:szCs w:val="24"/>
        </w:rPr>
        <w:t xml:space="preserve">Bieten bewegungseigene internetbasierte Medien eine ebenbürtige Alternative zu traditionellen Medien? </w:t>
      </w:r>
    </w:p>
    <w:p w14:paraId="051379BB" w14:textId="419D47AC" w:rsidR="00A02B28" w:rsidRDefault="00B56BC7" w:rsidP="00DA74F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Diesen Fragen geht der vorliegende Beitrag nach </w:t>
      </w:r>
      <w:r w:rsidR="00545479">
        <w:rPr>
          <w:rFonts w:ascii="Times New Roman" w:hAnsi="Times New Roman" w:cs="Times New Roman"/>
          <w:sz w:val="24"/>
          <w:szCs w:val="24"/>
        </w:rPr>
        <w:t>a</w:t>
      </w:r>
      <w:r w:rsidR="007468BA">
        <w:rPr>
          <w:rFonts w:ascii="Times New Roman" w:hAnsi="Times New Roman" w:cs="Times New Roman"/>
          <w:sz w:val="24"/>
          <w:szCs w:val="24"/>
        </w:rPr>
        <w:t xml:space="preserve">uf  Basis einer inhaltsanalytischen </w:t>
      </w:r>
      <w:r w:rsidR="005023A1">
        <w:rPr>
          <w:rFonts w:ascii="Times New Roman" w:hAnsi="Times New Roman" w:cs="Times New Roman"/>
          <w:sz w:val="24"/>
          <w:szCs w:val="24"/>
        </w:rPr>
        <w:t>Auswertung</w:t>
      </w:r>
      <w:r w:rsidR="000F2888">
        <w:rPr>
          <w:rStyle w:val="Funotenzeichen"/>
          <w:rFonts w:ascii="Times New Roman" w:hAnsi="Times New Roman" w:cs="Times New Roman"/>
          <w:sz w:val="24"/>
          <w:szCs w:val="24"/>
        </w:rPr>
        <w:footnoteReference w:id="11"/>
      </w:r>
      <w:r w:rsidR="005023A1">
        <w:rPr>
          <w:rFonts w:ascii="Times New Roman" w:hAnsi="Times New Roman" w:cs="Times New Roman"/>
          <w:sz w:val="24"/>
          <w:szCs w:val="24"/>
        </w:rPr>
        <w:t xml:space="preserve"> von </w:t>
      </w:r>
      <w:r w:rsidR="00E071EC">
        <w:rPr>
          <w:rFonts w:ascii="Times New Roman" w:hAnsi="Times New Roman" w:cs="Times New Roman"/>
          <w:sz w:val="24"/>
          <w:szCs w:val="24"/>
        </w:rPr>
        <w:t xml:space="preserve">insgesamt </w:t>
      </w:r>
      <w:r w:rsidR="007468BA">
        <w:rPr>
          <w:rFonts w:ascii="Times New Roman" w:hAnsi="Times New Roman" w:cs="Times New Roman"/>
          <w:sz w:val="24"/>
          <w:szCs w:val="24"/>
        </w:rPr>
        <w:t>2</w:t>
      </w:r>
      <w:r>
        <w:rPr>
          <w:rFonts w:ascii="Times New Roman" w:hAnsi="Times New Roman" w:cs="Times New Roman"/>
          <w:sz w:val="24"/>
          <w:szCs w:val="24"/>
        </w:rPr>
        <w:t>4</w:t>
      </w:r>
      <w:r w:rsidR="007468BA">
        <w:rPr>
          <w:rFonts w:ascii="Times New Roman" w:hAnsi="Times New Roman" w:cs="Times New Roman"/>
          <w:sz w:val="24"/>
          <w:szCs w:val="24"/>
        </w:rPr>
        <w:t xml:space="preserve"> semi-strukturierten </w:t>
      </w:r>
      <w:r w:rsidR="002D022D">
        <w:rPr>
          <w:rFonts w:ascii="Times New Roman" w:hAnsi="Times New Roman" w:cs="Times New Roman"/>
          <w:sz w:val="24"/>
          <w:szCs w:val="24"/>
        </w:rPr>
        <w:t>Interviews</w:t>
      </w:r>
      <w:r w:rsidR="0033769B">
        <w:rPr>
          <w:rStyle w:val="Funotenzeichen"/>
          <w:rFonts w:ascii="Times New Roman" w:hAnsi="Times New Roman" w:cs="Times New Roman"/>
          <w:sz w:val="24"/>
          <w:szCs w:val="24"/>
        </w:rPr>
        <w:footnoteReference w:id="12"/>
      </w:r>
      <w:r w:rsidR="002D022D">
        <w:rPr>
          <w:rFonts w:ascii="Times New Roman" w:hAnsi="Times New Roman" w:cs="Times New Roman"/>
          <w:sz w:val="24"/>
          <w:szCs w:val="24"/>
        </w:rPr>
        <w:t xml:space="preserve"> </w:t>
      </w:r>
      <w:r w:rsidR="00E071EC">
        <w:rPr>
          <w:rFonts w:ascii="Times New Roman" w:hAnsi="Times New Roman" w:cs="Times New Roman"/>
          <w:sz w:val="24"/>
          <w:szCs w:val="24"/>
        </w:rPr>
        <w:t xml:space="preserve">mit </w:t>
      </w:r>
      <w:r w:rsidR="00717821">
        <w:rPr>
          <w:rFonts w:ascii="Times New Roman" w:hAnsi="Times New Roman" w:cs="Times New Roman"/>
          <w:sz w:val="24"/>
          <w:szCs w:val="24"/>
        </w:rPr>
        <w:t xml:space="preserve">japanischen </w:t>
      </w:r>
      <w:r w:rsidR="000318A7">
        <w:rPr>
          <w:rFonts w:ascii="Times New Roman" w:hAnsi="Times New Roman" w:cs="Times New Roman"/>
          <w:sz w:val="24"/>
          <w:szCs w:val="24"/>
        </w:rPr>
        <w:t xml:space="preserve">Anti-Atomkraftakteuren </w:t>
      </w:r>
      <w:r w:rsidR="00322727">
        <w:rPr>
          <w:rFonts w:ascii="Times New Roman" w:hAnsi="Times New Roman" w:cs="Times New Roman"/>
          <w:sz w:val="24"/>
          <w:szCs w:val="24"/>
        </w:rPr>
        <w:t xml:space="preserve">und </w:t>
      </w:r>
      <w:r w:rsidR="00545479">
        <w:rPr>
          <w:rFonts w:ascii="Times New Roman" w:hAnsi="Times New Roman" w:cs="Times New Roman"/>
          <w:sz w:val="24"/>
          <w:szCs w:val="24"/>
        </w:rPr>
        <w:t xml:space="preserve">durch </w:t>
      </w:r>
      <w:r w:rsidR="00322727">
        <w:rPr>
          <w:rFonts w:ascii="Times New Roman" w:hAnsi="Times New Roman" w:cs="Times New Roman"/>
          <w:sz w:val="24"/>
          <w:szCs w:val="24"/>
        </w:rPr>
        <w:t>teilnehmende Beobachtung</w:t>
      </w:r>
      <w:r w:rsidR="003333EC">
        <w:rPr>
          <w:rStyle w:val="Funotenzeichen"/>
          <w:rFonts w:ascii="Times New Roman" w:hAnsi="Times New Roman" w:cs="Times New Roman"/>
          <w:sz w:val="24"/>
          <w:szCs w:val="24"/>
        </w:rPr>
        <w:footnoteReference w:id="13"/>
      </w:r>
      <w:r w:rsidR="00322727">
        <w:rPr>
          <w:rFonts w:ascii="Times New Roman" w:hAnsi="Times New Roman" w:cs="Times New Roman"/>
          <w:sz w:val="24"/>
          <w:szCs w:val="24"/>
        </w:rPr>
        <w:t xml:space="preserve"> verschiedener Bewegungsevents </w:t>
      </w:r>
      <w:r w:rsidR="000318A7">
        <w:rPr>
          <w:rFonts w:ascii="Times New Roman" w:hAnsi="Times New Roman" w:cs="Times New Roman"/>
          <w:sz w:val="24"/>
          <w:szCs w:val="24"/>
        </w:rPr>
        <w:t xml:space="preserve">im Großraum Tōkyō </w:t>
      </w:r>
      <w:r w:rsidR="005023A1">
        <w:rPr>
          <w:rFonts w:ascii="Times New Roman" w:hAnsi="Times New Roman" w:cs="Times New Roman"/>
          <w:sz w:val="24"/>
          <w:szCs w:val="24"/>
        </w:rPr>
        <w:t>zwischen September 2013 und Mai 2014</w:t>
      </w:r>
      <w:r w:rsidR="00545479">
        <w:rPr>
          <w:rFonts w:ascii="Times New Roman" w:hAnsi="Times New Roman" w:cs="Times New Roman"/>
          <w:sz w:val="24"/>
          <w:szCs w:val="24"/>
        </w:rPr>
        <w:t xml:space="preserve">. </w:t>
      </w:r>
      <w:r w:rsidR="00717821">
        <w:rPr>
          <w:rFonts w:ascii="Times New Roman" w:hAnsi="Times New Roman" w:cs="Times New Roman"/>
          <w:sz w:val="24"/>
          <w:szCs w:val="24"/>
        </w:rPr>
        <w:t xml:space="preserve">Bei den Interviewten handelt es sich </w:t>
      </w:r>
      <w:r w:rsidR="00986990">
        <w:rPr>
          <w:rFonts w:ascii="Times New Roman" w:hAnsi="Times New Roman" w:cs="Times New Roman"/>
          <w:sz w:val="24"/>
          <w:szCs w:val="24"/>
        </w:rPr>
        <w:t xml:space="preserve">vor allem </w:t>
      </w:r>
      <w:r w:rsidR="00717821">
        <w:rPr>
          <w:rFonts w:ascii="Times New Roman" w:hAnsi="Times New Roman" w:cs="Times New Roman"/>
          <w:sz w:val="24"/>
          <w:szCs w:val="24"/>
        </w:rPr>
        <w:t xml:space="preserve">um Repräsentanten von </w:t>
      </w:r>
      <w:r w:rsidR="00B8114F">
        <w:rPr>
          <w:rFonts w:ascii="Times New Roman" w:hAnsi="Times New Roman" w:cs="Times New Roman"/>
          <w:sz w:val="24"/>
          <w:szCs w:val="24"/>
        </w:rPr>
        <w:t xml:space="preserve">atomkraftkritischen </w:t>
      </w:r>
      <w:r w:rsidR="00717821">
        <w:rPr>
          <w:rFonts w:ascii="Times New Roman" w:hAnsi="Times New Roman" w:cs="Times New Roman"/>
          <w:sz w:val="24"/>
          <w:szCs w:val="24"/>
        </w:rPr>
        <w:t>Bewegungsorganisationen</w:t>
      </w:r>
      <w:r w:rsidR="003F3B92">
        <w:rPr>
          <w:rFonts w:ascii="Times New Roman" w:hAnsi="Times New Roman" w:cs="Times New Roman"/>
          <w:sz w:val="24"/>
          <w:szCs w:val="24"/>
        </w:rPr>
        <w:t>, Experten und Medienaktive</w:t>
      </w:r>
      <w:r w:rsidR="008E0885">
        <w:rPr>
          <w:rFonts w:ascii="Times New Roman" w:hAnsi="Times New Roman" w:cs="Times New Roman"/>
          <w:sz w:val="24"/>
          <w:szCs w:val="24"/>
        </w:rPr>
        <w:t>,</w:t>
      </w:r>
      <w:r w:rsidR="003F3B92">
        <w:rPr>
          <w:rStyle w:val="Funotenzeichen"/>
          <w:rFonts w:ascii="Times New Roman" w:hAnsi="Times New Roman" w:cs="Times New Roman"/>
          <w:sz w:val="24"/>
          <w:szCs w:val="24"/>
        </w:rPr>
        <w:footnoteReference w:id="14"/>
      </w:r>
      <w:r w:rsidR="003F3B92">
        <w:rPr>
          <w:rFonts w:ascii="Times New Roman" w:hAnsi="Times New Roman" w:cs="Times New Roman"/>
          <w:sz w:val="24"/>
          <w:szCs w:val="24"/>
        </w:rPr>
        <w:t xml:space="preserve"> </w:t>
      </w:r>
      <w:r w:rsidR="00E80049">
        <w:rPr>
          <w:rFonts w:ascii="Times New Roman" w:hAnsi="Times New Roman" w:cs="Times New Roman"/>
          <w:sz w:val="24"/>
          <w:szCs w:val="24"/>
        </w:rPr>
        <w:t>die verschiedene Ziele,</w:t>
      </w:r>
      <w:r w:rsidR="001F7237">
        <w:rPr>
          <w:rFonts w:ascii="Times New Roman" w:hAnsi="Times New Roman" w:cs="Times New Roman"/>
          <w:sz w:val="24"/>
          <w:szCs w:val="24"/>
        </w:rPr>
        <w:t xml:space="preserve"> </w:t>
      </w:r>
      <w:r w:rsidR="008A51EE">
        <w:rPr>
          <w:rFonts w:ascii="Times New Roman" w:hAnsi="Times New Roman" w:cs="Times New Roman"/>
          <w:sz w:val="24"/>
          <w:szCs w:val="24"/>
        </w:rPr>
        <w:t xml:space="preserve">von </w:t>
      </w:r>
      <w:r w:rsidR="00734FAB">
        <w:rPr>
          <w:rFonts w:ascii="Times New Roman" w:hAnsi="Times New Roman" w:cs="Times New Roman"/>
          <w:sz w:val="24"/>
          <w:szCs w:val="24"/>
        </w:rPr>
        <w:t xml:space="preserve">der </w:t>
      </w:r>
      <w:r w:rsidR="001F7237">
        <w:rPr>
          <w:rFonts w:ascii="Times New Roman" w:hAnsi="Times New Roman" w:cs="Times New Roman"/>
          <w:sz w:val="24"/>
          <w:szCs w:val="24"/>
        </w:rPr>
        <w:t>Verbesserung der Situation der aus den verstrahlten Gebieten Geflüchteten bis hin zur Abschaffung der Atomkraft und der Stärkung erneuerbarer Energien in Japan</w:t>
      </w:r>
      <w:r w:rsidR="00734FAB">
        <w:rPr>
          <w:rFonts w:ascii="Times New Roman" w:hAnsi="Times New Roman" w:cs="Times New Roman"/>
          <w:sz w:val="24"/>
          <w:szCs w:val="24"/>
        </w:rPr>
        <w:t>, unterstützen</w:t>
      </w:r>
      <w:r w:rsidR="001F7237">
        <w:rPr>
          <w:rFonts w:ascii="Times New Roman" w:hAnsi="Times New Roman" w:cs="Times New Roman"/>
          <w:sz w:val="24"/>
          <w:szCs w:val="24"/>
        </w:rPr>
        <w:t xml:space="preserve">. </w:t>
      </w:r>
      <w:r w:rsidR="008A51EE">
        <w:rPr>
          <w:rFonts w:ascii="Times New Roman" w:hAnsi="Times New Roman" w:cs="Times New Roman"/>
          <w:sz w:val="24"/>
          <w:szCs w:val="24"/>
        </w:rPr>
        <w:t xml:space="preserve">In </w:t>
      </w:r>
      <w:r w:rsidR="006E2CE3">
        <w:rPr>
          <w:rFonts w:ascii="Times New Roman" w:hAnsi="Times New Roman" w:cs="Times New Roman"/>
          <w:sz w:val="24"/>
          <w:szCs w:val="24"/>
        </w:rPr>
        <w:t xml:space="preserve">den </w:t>
      </w:r>
      <w:r w:rsidR="008A51EE">
        <w:rPr>
          <w:rFonts w:ascii="Times New Roman" w:hAnsi="Times New Roman" w:cs="Times New Roman"/>
          <w:sz w:val="24"/>
          <w:szCs w:val="24"/>
        </w:rPr>
        <w:t>Zeit</w:t>
      </w:r>
      <w:r w:rsidR="006E2CE3">
        <w:rPr>
          <w:rFonts w:ascii="Times New Roman" w:hAnsi="Times New Roman" w:cs="Times New Roman"/>
          <w:sz w:val="24"/>
          <w:szCs w:val="24"/>
        </w:rPr>
        <w:t>raum</w:t>
      </w:r>
      <w:r w:rsidR="008A51EE">
        <w:rPr>
          <w:rFonts w:ascii="Times New Roman" w:hAnsi="Times New Roman" w:cs="Times New Roman"/>
          <w:sz w:val="24"/>
          <w:szCs w:val="24"/>
        </w:rPr>
        <w:t xml:space="preserve"> der</w:t>
      </w:r>
      <w:r w:rsidR="001F7237">
        <w:rPr>
          <w:rFonts w:ascii="Times New Roman" w:hAnsi="Times New Roman" w:cs="Times New Roman"/>
          <w:sz w:val="24"/>
          <w:szCs w:val="24"/>
        </w:rPr>
        <w:t xml:space="preserve"> </w:t>
      </w:r>
      <w:r w:rsidR="00545479">
        <w:rPr>
          <w:rFonts w:ascii="Times New Roman" w:hAnsi="Times New Roman" w:cs="Times New Roman"/>
          <w:sz w:val="24"/>
          <w:szCs w:val="24"/>
        </w:rPr>
        <w:t xml:space="preserve">Feldforschung </w:t>
      </w:r>
      <w:r w:rsidR="001F7237">
        <w:rPr>
          <w:rFonts w:ascii="Times New Roman" w:hAnsi="Times New Roman" w:cs="Times New Roman"/>
          <w:sz w:val="24"/>
          <w:szCs w:val="24"/>
        </w:rPr>
        <w:t>in den Jahren 2013 und 2014</w:t>
      </w:r>
      <w:r w:rsidR="008A51EE">
        <w:rPr>
          <w:rFonts w:ascii="Times New Roman" w:hAnsi="Times New Roman" w:cs="Times New Roman"/>
          <w:sz w:val="24"/>
          <w:szCs w:val="24"/>
        </w:rPr>
        <w:t xml:space="preserve">, also etwa </w:t>
      </w:r>
      <w:r w:rsidR="00AF768E">
        <w:rPr>
          <w:rFonts w:ascii="Times New Roman" w:hAnsi="Times New Roman" w:cs="Times New Roman"/>
          <w:sz w:val="24"/>
          <w:szCs w:val="24"/>
        </w:rPr>
        <w:t>eineinhalb</w:t>
      </w:r>
      <w:r w:rsidR="008A51EE">
        <w:rPr>
          <w:rFonts w:ascii="Times New Roman" w:hAnsi="Times New Roman" w:cs="Times New Roman"/>
          <w:sz w:val="24"/>
          <w:szCs w:val="24"/>
        </w:rPr>
        <w:t xml:space="preserve"> Jahre nach dem Atomunglück, fällt die Verabschiedung des oben erwähnten Geheimnisschutzgesetzes, sodass </w:t>
      </w:r>
      <w:r w:rsidR="00B95C27">
        <w:rPr>
          <w:rFonts w:ascii="Times New Roman" w:hAnsi="Times New Roman" w:cs="Times New Roman"/>
          <w:sz w:val="24"/>
          <w:szCs w:val="24"/>
        </w:rPr>
        <w:t>die Interviews unter dem frischen Eindruck dieser Entwicklung entstanden.</w:t>
      </w:r>
    </w:p>
    <w:p w14:paraId="5731A33E" w14:textId="0F15A40D" w:rsidR="00BD4730" w:rsidRPr="00BD4730" w:rsidRDefault="00986990" w:rsidP="00DA74F6">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900BF9">
        <w:rPr>
          <w:rFonts w:ascii="Times New Roman" w:hAnsi="Times New Roman" w:cs="Times New Roman"/>
          <w:sz w:val="24"/>
          <w:szCs w:val="24"/>
        </w:rPr>
        <w:t>n</w:t>
      </w:r>
      <w:r>
        <w:rPr>
          <w:rFonts w:ascii="Times New Roman" w:hAnsi="Times New Roman" w:cs="Times New Roman"/>
          <w:sz w:val="24"/>
          <w:szCs w:val="24"/>
        </w:rPr>
        <w:t xml:space="preserve"> </w:t>
      </w:r>
      <w:r w:rsidR="00C92345">
        <w:rPr>
          <w:rFonts w:ascii="Times New Roman" w:hAnsi="Times New Roman" w:cs="Times New Roman"/>
          <w:sz w:val="24"/>
          <w:szCs w:val="24"/>
        </w:rPr>
        <w:t xml:space="preserve">den folgenden </w:t>
      </w:r>
      <w:r w:rsidR="00900BF9">
        <w:rPr>
          <w:rFonts w:ascii="Times New Roman" w:hAnsi="Times New Roman" w:cs="Times New Roman"/>
          <w:sz w:val="24"/>
          <w:szCs w:val="24"/>
        </w:rPr>
        <w:t xml:space="preserve">Abschnitten </w:t>
      </w:r>
      <w:r>
        <w:rPr>
          <w:rFonts w:ascii="Times New Roman" w:hAnsi="Times New Roman" w:cs="Times New Roman"/>
          <w:sz w:val="24"/>
          <w:szCs w:val="24"/>
        </w:rPr>
        <w:t>werden n</w:t>
      </w:r>
      <w:r w:rsidR="00B47624">
        <w:rPr>
          <w:rFonts w:ascii="Times New Roman" w:hAnsi="Times New Roman" w:cs="Times New Roman"/>
          <w:sz w:val="24"/>
          <w:szCs w:val="24"/>
        </w:rPr>
        <w:t xml:space="preserve">ach einer kurzen Darstellung der Medienlandschaft und des Medienwandels in Japan </w:t>
      </w:r>
      <w:r w:rsidR="00D00C0B">
        <w:rPr>
          <w:rFonts w:ascii="Times New Roman" w:hAnsi="Times New Roman" w:cs="Times New Roman"/>
          <w:sz w:val="24"/>
          <w:szCs w:val="24"/>
        </w:rPr>
        <w:t xml:space="preserve">– den </w:t>
      </w:r>
      <w:r w:rsidR="0072478C">
        <w:rPr>
          <w:rFonts w:ascii="Times New Roman" w:hAnsi="Times New Roman" w:cs="Times New Roman"/>
          <w:sz w:val="24"/>
          <w:szCs w:val="24"/>
        </w:rPr>
        <w:t xml:space="preserve">strukturellen </w:t>
      </w:r>
      <w:r w:rsidR="00D00C0B">
        <w:rPr>
          <w:rFonts w:ascii="Times New Roman" w:hAnsi="Times New Roman" w:cs="Times New Roman"/>
          <w:sz w:val="24"/>
          <w:szCs w:val="24"/>
        </w:rPr>
        <w:t xml:space="preserve">Rahmenbedingungen </w:t>
      </w:r>
      <w:r w:rsidR="00E63947">
        <w:rPr>
          <w:rFonts w:ascii="Times New Roman" w:hAnsi="Times New Roman" w:cs="Times New Roman"/>
          <w:sz w:val="24"/>
          <w:szCs w:val="24"/>
        </w:rPr>
        <w:t xml:space="preserve">des Verhältnisses von Medien und sozialer Bewegung </w:t>
      </w:r>
      <w:r w:rsidR="00D00C0B">
        <w:rPr>
          <w:rFonts w:ascii="Times New Roman" w:hAnsi="Times New Roman" w:cs="Times New Roman"/>
          <w:sz w:val="24"/>
          <w:szCs w:val="24"/>
        </w:rPr>
        <w:t>–</w:t>
      </w:r>
      <w:r>
        <w:rPr>
          <w:rFonts w:ascii="Times New Roman" w:hAnsi="Times New Roman" w:cs="Times New Roman"/>
          <w:sz w:val="24"/>
          <w:szCs w:val="24"/>
        </w:rPr>
        <w:t xml:space="preserve"> </w:t>
      </w:r>
      <w:r w:rsidR="00A02B28">
        <w:rPr>
          <w:rFonts w:ascii="Times New Roman" w:hAnsi="Times New Roman" w:cs="Times New Roman"/>
          <w:sz w:val="24"/>
          <w:szCs w:val="24"/>
        </w:rPr>
        <w:t>drei</w:t>
      </w:r>
      <w:r w:rsidR="008A23F4">
        <w:rPr>
          <w:rFonts w:ascii="Times New Roman" w:hAnsi="Times New Roman" w:cs="Times New Roman"/>
          <w:sz w:val="24"/>
          <w:szCs w:val="24"/>
        </w:rPr>
        <w:t xml:space="preserve"> in den Interviews deutlich gewordene </w:t>
      </w:r>
      <w:r w:rsidR="00324102">
        <w:rPr>
          <w:rFonts w:ascii="Times New Roman" w:hAnsi="Times New Roman" w:cs="Times New Roman"/>
          <w:sz w:val="24"/>
          <w:szCs w:val="24"/>
        </w:rPr>
        <w:t>Themen</w:t>
      </w:r>
      <w:r w:rsidR="00900BF9">
        <w:rPr>
          <w:rFonts w:ascii="Times New Roman" w:hAnsi="Times New Roman" w:cs="Times New Roman"/>
          <w:sz w:val="24"/>
          <w:szCs w:val="24"/>
        </w:rPr>
        <w:t>komplexe</w:t>
      </w:r>
      <w:r w:rsidR="00324102">
        <w:rPr>
          <w:rFonts w:ascii="Times New Roman" w:hAnsi="Times New Roman" w:cs="Times New Roman"/>
          <w:sz w:val="24"/>
          <w:szCs w:val="24"/>
        </w:rPr>
        <w:t xml:space="preserve"> </w:t>
      </w:r>
      <w:r w:rsidR="00900BF9">
        <w:rPr>
          <w:rFonts w:ascii="Times New Roman" w:hAnsi="Times New Roman" w:cs="Times New Roman"/>
          <w:sz w:val="24"/>
          <w:szCs w:val="24"/>
        </w:rPr>
        <w:t xml:space="preserve">bezüglich des Umgangs mit Medien </w:t>
      </w:r>
      <w:r w:rsidR="006E724F">
        <w:rPr>
          <w:rFonts w:ascii="Times New Roman" w:hAnsi="Times New Roman" w:cs="Times New Roman"/>
          <w:sz w:val="24"/>
          <w:szCs w:val="24"/>
        </w:rPr>
        <w:t>aus</w:t>
      </w:r>
      <w:r w:rsidR="0033769B">
        <w:rPr>
          <w:rFonts w:ascii="Times New Roman" w:hAnsi="Times New Roman" w:cs="Times New Roman"/>
          <w:sz w:val="24"/>
          <w:szCs w:val="24"/>
        </w:rPr>
        <w:t xml:space="preserve"> Sicht der Bewegungsakteure </w:t>
      </w:r>
      <w:r w:rsidR="0028674A">
        <w:rPr>
          <w:rFonts w:ascii="Times New Roman" w:hAnsi="Times New Roman" w:cs="Times New Roman"/>
          <w:sz w:val="24"/>
          <w:szCs w:val="24"/>
        </w:rPr>
        <w:t>vorgestellt</w:t>
      </w:r>
      <w:r w:rsidR="00E63947">
        <w:rPr>
          <w:rFonts w:ascii="Times New Roman" w:hAnsi="Times New Roman" w:cs="Times New Roman"/>
          <w:sz w:val="24"/>
          <w:szCs w:val="24"/>
        </w:rPr>
        <w:t xml:space="preserve">. Es handelt </w:t>
      </w:r>
      <w:r w:rsidR="00E63947">
        <w:rPr>
          <w:rFonts w:ascii="Times New Roman" w:hAnsi="Times New Roman" w:cs="Times New Roman"/>
          <w:sz w:val="24"/>
          <w:szCs w:val="24"/>
        </w:rPr>
        <w:lastRenderedPageBreak/>
        <w:t>sich dabei um</w:t>
      </w:r>
      <w:r w:rsidR="00A02B28">
        <w:rPr>
          <w:rFonts w:ascii="Times New Roman" w:hAnsi="Times New Roman" w:cs="Times New Roman"/>
          <w:sz w:val="24"/>
          <w:szCs w:val="24"/>
        </w:rPr>
        <w:t xml:space="preserve"> </w:t>
      </w:r>
      <w:r w:rsidR="006E724F">
        <w:rPr>
          <w:rFonts w:ascii="Times New Roman" w:hAnsi="Times New Roman" w:cs="Times New Roman"/>
          <w:sz w:val="24"/>
          <w:szCs w:val="24"/>
        </w:rPr>
        <w:t>die</w:t>
      </w:r>
      <w:r w:rsidR="0016473D">
        <w:rPr>
          <w:rFonts w:ascii="Times New Roman" w:hAnsi="Times New Roman" w:cs="Times New Roman"/>
          <w:sz w:val="24"/>
          <w:szCs w:val="24"/>
        </w:rPr>
        <w:t xml:space="preserve"> Interaktion zwischen Medien und </w:t>
      </w:r>
      <w:r w:rsidR="006A1277">
        <w:rPr>
          <w:rFonts w:ascii="Times New Roman" w:hAnsi="Times New Roman" w:cs="Times New Roman"/>
          <w:sz w:val="24"/>
          <w:szCs w:val="24"/>
        </w:rPr>
        <w:t>Bewegungsakteuren</w:t>
      </w:r>
      <w:r w:rsidR="00A02B28">
        <w:rPr>
          <w:rFonts w:ascii="Times New Roman" w:hAnsi="Times New Roman" w:cs="Times New Roman"/>
          <w:sz w:val="24"/>
          <w:szCs w:val="24"/>
        </w:rPr>
        <w:t xml:space="preserve"> direkt nach dem Atomunglück</w:t>
      </w:r>
      <w:r w:rsidR="006E724F">
        <w:rPr>
          <w:rFonts w:ascii="Times New Roman" w:hAnsi="Times New Roman" w:cs="Times New Roman"/>
          <w:sz w:val="24"/>
          <w:szCs w:val="24"/>
        </w:rPr>
        <w:t xml:space="preserve"> (</w:t>
      </w:r>
      <w:r w:rsidR="00900BF9">
        <w:rPr>
          <w:rFonts w:ascii="Times New Roman" w:hAnsi="Times New Roman" w:cs="Times New Roman"/>
          <w:sz w:val="24"/>
          <w:szCs w:val="24"/>
        </w:rPr>
        <w:t xml:space="preserve">Abschnitt </w:t>
      </w:r>
      <w:r w:rsidR="006E724F">
        <w:rPr>
          <w:rFonts w:ascii="Times New Roman" w:hAnsi="Times New Roman" w:cs="Times New Roman"/>
          <w:sz w:val="24"/>
          <w:szCs w:val="24"/>
        </w:rPr>
        <w:t>3),</w:t>
      </w:r>
      <w:r w:rsidR="00D32563">
        <w:rPr>
          <w:rFonts w:ascii="Times New Roman" w:hAnsi="Times New Roman" w:cs="Times New Roman"/>
          <w:sz w:val="24"/>
          <w:szCs w:val="24"/>
        </w:rPr>
        <w:t xml:space="preserve"> </w:t>
      </w:r>
      <w:r w:rsidR="00A02B28">
        <w:rPr>
          <w:rFonts w:ascii="Times New Roman" w:hAnsi="Times New Roman" w:cs="Times New Roman"/>
          <w:sz w:val="24"/>
          <w:szCs w:val="24"/>
        </w:rPr>
        <w:t xml:space="preserve">die </w:t>
      </w:r>
      <w:r w:rsidR="0016473D">
        <w:rPr>
          <w:rFonts w:ascii="Times New Roman" w:hAnsi="Times New Roman" w:cs="Times New Roman"/>
          <w:sz w:val="24"/>
          <w:szCs w:val="24"/>
        </w:rPr>
        <w:t>Medienstrategien der Bewegungsakteure</w:t>
      </w:r>
      <w:r w:rsidR="001A77B0">
        <w:rPr>
          <w:rFonts w:ascii="Times New Roman" w:hAnsi="Times New Roman" w:cs="Times New Roman"/>
          <w:sz w:val="24"/>
          <w:szCs w:val="24"/>
        </w:rPr>
        <w:t xml:space="preserve"> </w:t>
      </w:r>
      <w:r w:rsidR="006E724F">
        <w:rPr>
          <w:rFonts w:ascii="Times New Roman" w:hAnsi="Times New Roman" w:cs="Times New Roman"/>
          <w:sz w:val="24"/>
          <w:szCs w:val="24"/>
        </w:rPr>
        <w:t>(</w:t>
      </w:r>
      <w:r w:rsidR="00900BF9">
        <w:rPr>
          <w:rFonts w:ascii="Times New Roman" w:hAnsi="Times New Roman" w:cs="Times New Roman"/>
          <w:sz w:val="24"/>
          <w:szCs w:val="24"/>
        </w:rPr>
        <w:t xml:space="preserve">Abschnitt </w:t>
      </w:r>
      <w:r w:rsidR="006E724F">
        <w:rPr>
          <w:rFonts w:ascii="Times New Roman" w:hAnsi="Times New Roman" w:cs="Times New Roman"/>
          <w:sz w:val="24"/>
          <w:szCs w:val="24"/>
        </w:rPr>
        <w:t xml:space="preserve">4) sowie </w:t>
      </w:r>
      <w:r w:rsidR="0077419C">
        <w:rPr>
          <w:rFonts w:ascii="Times New Roman" w:hAnsi="Times New Roman" w:cs="Times New Roman"/>
          <w:sz w:val="24"/>
          <w:szCs w:val="24"/>
        </w:rPr>
        <w:t xml:space="preserve">ihre </w:t>
      </w:r>
      <w:r w:rsidR="00E946FF">
        <w:rPr>
          <w:rFonts w:ascii="Times New Roman" w:hAnsi="Times New Roman" w:cs="Times New Roman"/>
          <w:sz w:val="24"/>
          <w:szCs w:val="24"/>
        </w:rPr>
        <w:t xml:space="preserve">Reaktion auf </w:t>
      </w:r>
      <w:r w:rsidR="00E017E8">
        <w:rPr>
          <w:rFonts w:ascii="Times New Roman" w:hAnsi="Times New Roman" w:cs="Times New Roman"/>
          <w:sz w:val="24"/>
          <w:szCs w:val="24"/>
        </w:rPr>
        <w:t xml:space="preserve">die zunehmende </w:t>
      </w:r>
      <w:r w:rsidR="00E946FF">
        <w:rPr>
          <w:rFonts w:ascii="Times New Roman" w:hAnsi="Times New Roman" w:cs="Times New Roman"/>
          <w:sz w:val="24"/>
          <w:szCs w:val="24"/>
        </w:rPr>
        <w:t>Medien(selbst)</w:t>
      </w:r>
      <w:proofErr w:type="spellStart"/>
      <w:r w:rsidR="00E946FF">
        <w:rPr>
          <w:rFonts w:ascii="Times New Roman" w:hAnsi="Times New Roman" w:cs="Times New Roman"/>
          <w:sz w:val="24"/>
          <w:szCs w:val="24"/>
        </w:rPr>
        <w:t>kontrolle</w:t>
      </w:r>
      <w:proofErr w:type="spellEnd"/>
      <w:r w:rsidR="006E724F">
        <w:rPr>
          <w:rFonts w:ascii="Times New Roman" w:hAnsi="Times New Roman" w:cs="Times New Roman"/>
          <w:sz w:val="24"/>
          <w:szCs w:val="24"/>
        </w:rPr>
        <w:t xml:space="preserve"> (</w:t>
      </w:r>
      <w:r w:rsidR="00900BF9">
        <w:rPr>
          <w:rFonts w:ascii="Times New Roman" w:hAnsi="Times New Roman" w:cs="Times New Roman"/>
          <w:sz w:val="24"/>
          <w:szCs w:val="24"/>
        </w:rPr>
        <w:t xml:space="preserve">Abschnitt </w:t>
      </w:r>
      <w:r w:rsidR="006E724F">
        <w:rPr>
          <w:rFonts w:ascii="Times New Roman" w:hAnsi="Times New Roman" w:cs="Times New Roman"/>
          <w:sz w:val="24"/>
          <w:szCs w:val="24"/>
        </w:rPr>
        <w:t>5)</w:t>
      </w:r>
      <w:r w:rsidR="006A1277">
        <w:rPr>
          <w:rFonts w:ascii="Times New Roman" w:hAnsi="Times New Roman" w:cs="Times New Roman"/>
          <w:sz w:val="24"/>
          <w:szCs w:val="24"/>
        </w:rPr>
        <w:t>.</w:t>
      </w:r>
      <w:r w:rsidR="00E946FF">
        <w:rPr>
          <w:rFonts w:ascii="Times New Roman" w:hAnsi="Times New Roman" w:cs="Times New Roman"/>
          <w:sz w:val="24"/>
          <w:szCs w:val="24"/>
        </w:rPr>
        <w:t xml:space="preserve"> </w:t>
      </w:r>
      <w:r w:rsidR="006A1277">
        <w:rPr>
          <w:rFonts w:ascii="Times New Roman" w:hAnsi="Times New Roman" w:cs="Times New Roman"/>
          <w:sz w:val="24"/>
          <w:szCs w:val="24"/>
        </w:rPr>
        <w:t xml:space="preserve">Das Fazit </w:t>
      </w:r>
      <w:r w:rsidR="00AF768E">
        <w:rPr>
          <w:rFonts w:ascii="Times New Roman" w:hAnsi="Times New Roman" w:cs="Times New Roman"/>
          <w:sz w:val="24"/>
          <w:szCs w:val="24"/>
        </w:rPr>
        <w:t>(</w:t>
      </w:r>
      <w:r w:rsidR="00900BF9">
        <w:rPr>
          <w:rFonts w:ascii="Times New Roman" w:hAnsi="Times New Roman" w:cs="Times New Roman"/>
          <w:sz w:val="24"/>
          <w:szCs w:val="24"/>
        </w:rPr>
        <w:t xml:space="preserve">Abschnitt </w:t>
      </w:r>
      <w:r w:rsidR="00AF768E">
        <w:rPr>
          <w:rFonts w:ascii="Times New Roman" w:hAnsi="Times New Roman" w:cs="Times New Roman"/>
          <w:sz w:val="24"/>
          <w:szCs w:val="24"/>
        </w:rPr>
        <w:t xml:space="preserve">6) </w:t>
      </w:r>
      <w:r w:rsidR="006A1277">
        <w:rPr>
          <w:rFonts w:ascii="Times New Roman" w:hAnsi="Times New Roman" w:cs="Times New Roman"/>
          <w:sz w:val="24"/>
          <w:szCs w:val="24"/>
        </w:rPr>
        <w:t xml:space="preserve">fasst </w:t>
      </w:r>
      <w:r w:rsidR="00900BF9">
        <w:rPr>
          <w:rFonts w:ascii="Times New Roman" w:hAnsi="Times New Roman" w:cs="Times New Roman"/>
          <w:sz w:val="24"/>
          <w:szCs w:val="24"/>
        </w:rPr>
        <w:t xml:space="preserve">schließlich </w:t>
      </w:r>
      <w:r w:rsidR="006A1277">
        <w:rPr>
          <w:rFonts w:ascii="Times New Roman" w:hAnsi="Times New Roman" w:cs="Times New Roman"/>
          <w:sz w:val="24"/>
          <w:szCs w:val="24"/>
        </w:rPr>
        <w:t>die</w:t>
      </w:r>
      <w:r w:rsidR="00D32563">
        <w:rPr>
          <w:rFonts w:ascii="Times New Roman" w:hAnsi="Times New Roman" w:cs="Times New Roman"/>
          <w:sz w:val="24"/>
          <w:szCs w:val="24"/>
        </w:rPr>
        <w:t xml:space="preserve"> Ergebnisse zusammen un</w:t>
      </w:r>
      <w:r w:rsidR="00EA0968">
        <w:rPr>
          <w:rFonts w:ascii="Times New Roman" w:hAnsi="Times New Roman" w:cs="Times New Roman"/>
          <w:sz w:val="24"/>
          <w:szCs w:val="24"/>
        </w:rPr>
        <w:t xml:space="preserve">d </w:t>
      </w:r>
      <w:r w:rsidR="006A1277">
        <w:rPr>
          <w:rFonts w:ascii="Times New Roman" w:hAnsi="Times New Roman" w:cs="Times New Roman"/>
          <w:sz w:val="24"/>
          <w:szCs w:val="24"/>
        </w:rPr>
        <w:t xml:space="preserve">bettet sie </w:t>
      </w:r>
      <w:r w:rsidR="00EA0968">
        <w:rPr>
          <w:rFonts w:ascii="Times New Roman" w:hAnsi="Times New Roman" w:cs="Times New Roman"/>
          <w:sz w:val="24"/>
          <w:szCs w:val="24"/>
        </w:rPr>
        <w:t>in den Kontext des Machtv</w:t>
      </w:r>
      <w:r w:rsidR="00D32563">
        <w:rPr>
          <w:rFonts w:ascii="Times New Roman" w:hAnsi="Times New Roman" w:cs="Times New Roman"/>
          <w:sz w:val="24"/>
          <w:szCs w:val="24"/>
        </w:rPr>
        <w:t xml:space="preserve">erhältnisses </w:t>
      </w:r>
      <w:r w:rsidR="00EA0968">
        <w:rPr>
          <w:rFonts w:ascii="Times New Roman" w:hAnsi="Times New Roman" w:cs="Times New Roman"/>
          <w:sz w:val="24"/>
          <w:szCs w:val="24"/>
        </w:rPr>
        <w:t>zwischen</w:t>
      </w:r>
      <w:r w:rsidR="00D32563">
        <w:rPr>
          <w:rFonts w:ascii="Times New Roman" w:hAnsi="Times New Roman" w:cs="Times New Roman"/>
          <w:sz w:val="24"/>
          <w:szCs w:val="24"/>
        </w:rPr>
        <w:t xml:space="preserve"> Medien u</w:t>
      </w:r>
      <w:r w:rsidR="006A1277">
        <w:rPr>
          <w:rFonts w:ascii="Times New Roman" w:hAnsi="Times New Roman" w:cs="Times New Roman"/>
          <w:sz w:val="24"/>
          <w:szCs w:val="24"/>
        </w:rPr>
        <w:t>nd sozialer Bewegung ein.</w:t>
      </w:r>
      <w:r w:rsidR="00A02B28">
        <w:rPr>
          <w:rFonts w:ascii="Times New Roman" w:hAnsi="Times New Roman" w:cs="Times New Roman"/>
          <w:sz w:val="24"/>
          <w:szCs w:val="24"/>
        </w:rPr>
        <w:t xml:space="preserve"> </w:t>
      </w:r>
    </w:p>
    <w:p w14:paraId="26507716" w14:textId="77777777" w:rsidR="00AE247B" w:rsidRPr="00694ECC" w:rsidRDefault="00A716AB" w:rsidP="00B71418">
      <w:pPr>
        <w:pStyle w:val="berschrift2"/>
      </w:pPr>
      <w:r>
        <w:t xml:space="preserve">2. </w:t>
      </w:r>
      <w:r w:rsidR="00354CDE" w:rsidRPr="00694ECC">
        <w:t xml:space="preserve">Die </w:t>
      </w:r>
      <w:r w:rsidR="00AE247B" w:rsidRPr="00694ECC">
        <w:t>Medienlandschaft</w:t>
      </w:r>
      <w:r w:rsidR="00354CDE" w:rsidRPr="00694ECC">
        <w:t>,</w:t>
      </w:r>
      <w:r w:rsidR="00AE247B" w:rsidRPr="00694ECC">
        <w:t xml:space="preserve"> </w:t>
      </w:r>
      <w:r w:rsidR="00354CDE" w:rsidRPr="00694ECC">
        <w:t>ihr Wandel</w:t>
      </w:r>
      <w:r w:rsidR="000E09DE" w:rsidRPr="00694ECC">
        <w:t xml:space="preserve"> </w:t>
      </w:r>
      <w:r w:rsidR="00075802" w:rsidRPr="00694ECC">
        <w:t xml:space="preserve">und </w:t>
      </w:r>
      <w:r w:rsidR="00354CDE" w:rsidRPr="00694ECC">
        <w:t xml:space="preserve">die </w:t>
      </w:r>
      <w:r w:rsidR="00075802" w:rsidRPr="00694ECC">
        <w:t xml:space="preserve">Zivilgesellschaft </w:t>
      </w:r>
      <w:r w:rsidR="00AE247B" w:rsidRPr="00694ECC">
        <w:t>in Japan</w:t>
      </w:r>
    </w:p>
    <w:p w14:paraId="77F5609A" w14:textId="0101DC05" w:rsidR="00AE247B" w:rsidRPr="00BD4730" w:rsidRDefault="001070DB" w:rsidP="00DA74F6">
      <w:pPr>
        <w:spacing w:line="360" w:lineRule="auto"/>
        <w:jc w:val="both"/>
        <w:rPr>
          <w:rFonts w:ascii="Times New Roman" w:hAnsi="Times New Roman" w:cs="Times New Roman"/>
          <w:sz w:val="24"/>
          <w:szCs w:val="24"/>
        </w:rPr>
      </w:pPr>
      <w:r w:rsidRPr="00BD4730">
        <w:rPr>
          <w:rFonts w:ascii="Times New Roman" w:hAnsi="Times New Roman" w:cs="Times New Roman"/>
          <w:sz w:val="24"/>
          <w:szCs w:val="24"/>
        </w:rPr>
        <w:t>Japan gilt als demokratischer Staat mit wenig</w:t>
      </w:r>
      <w:r w:rsidR="000409A3">
        <w:rPr>
          <w:rFonts w:ascii="Times New Roman" w:hAnsi="Times New Roman" w:cs="Times New Roman"/>
          <w:sz w:val="24"/>
          <w:szCs w:val="24"/>
        </w:rPr>
        <w:t>en</w:t>
      </w:r>
      <w:r w:rsidRPr="00BD4730">
        <w:rPr>
          <w:rFonts w:ascii="Times New Roman" w:hAnsi="Times New Roman" w:cs="Times New Roman"/>
          <w:sz w:val="24"/>
          <w:szCs w:val="24"/>
        </w:rPr>
        <w:t xml:space="preserve"> formalen Einschränkungen der Meinungs- und Pressefreiheit. </w:t>
      </w:r>
      <w:r w:rsidR="003F7664" w:rsidRPr="00BD4730">
        <w:rPr>
          <w:rFonts w:ascii="Times New Roman" w:hAnsi="Times New Roman" w:cs="Times New Roman"/>
          <w:sz w:val="24"/>
          <w:szCs w:val="24"/>
        </w:rPr>
        <w:t xml:space="preserve">Seine Medienlandschaft ist jedoch geprägt von einer starken Steuerung der Informationsfreigabe von staatlicher Seite an ausgewählte Medienorganisationen. </w:t>
      </w:r>
      <w:r w:rsidR="005E2B1A" w:rsidRPr="00BD4730">
        <w:rPr>
          <w:rFonts w:ascii="Times New Roman" w:hAnsi="Times New Roman" w:cs="Times New Roman"/>
          <w:sz w:val="24"/>
          <w:szCs w:val="24"/>
        </w:rPr>
        <w:fldChar w:fldCharType="begin"/>
      </w:r>
      <w:r w:rsidR="003F7664" w:rsidRPr="00BD4730">
        <w:rPr>
          <w:rFonts w:ascii="Times New Roman" w:hAnsi="Times New Roman" w:cs="Times New Roman"/>
          <w:sz w:val="24"/>
          <w:szCs w:val="24"/>
        </w:rPr>
        <w:instrText>ADDIN CITAVI.PLACEHOLDER edc23176-d0ad-44ac-bdf4-77c8a9892f5c 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kZyZWVtYW48L1RleHQ+DQogICAgPC9UZXh0VW5pdD4NCiAgPC9UZXh0VW5pdHM+DQo8L1BsYWNlaG9sZGVyPg==</w:instrText>
      </w:r>
      <w:r w:rsidR="005E2B1A" w:rsidRPr="00BD4730">
        <w:rPr>
          <w:rFonts w:ascii="Times New Roman" w:hAnsi="Times New Roman" w:cs="Times New Roman"/>
          <w:sz w:val="24"/>
          <w:szCs w:val="24"/>
        </w:rPr>
        <w:fldChar w:fldCharType="separate"/>
      </w:r>
      <w:bookmarkStart w:id="15" w:name="_CTVP001edc23176d0ad44acbdf477c8a9892f5c"/>
      <w:r w:rsidR="003F7664" w:rsidRPr="00BD4730">
        <w:rPr>
          <w:rFonts w:ascii="Times New Roman" w:hAnsi="Times New Roman" w:cs="Times New Roman"/>
          <w:sz w:val="24"/>
          <w:szCs w:val="24"/>
        </w:rPr>
        <w:t>Freeman</w:t>
      </w:r>
      <w:bookmarkEnd w:id="15"/>
      <w:r w:rsidR="005E2B1A" w:rsidRPr="00BD4730">
        <w:rPr>
          <w:rFonts w:ascii="Times New Roman" w:hAnsi="Times New Roman" w:cs="Times New Roman"/>
          <w:sz w:val="24"/>
          <w:szCs w:val="24"/>
        </w:rPr>
        <w:fldChar w:fldCharType="end"/>
      </w:r>
      <w:r w:rsidR="003F7664" w:rsidRPr="00BD4730">
        <w:rPr>
          <w:rFonts w:ascii="Times New Roman" w:hAnsi="Times New Roman" w:cs="Times New Roman"/>
          <w:sz w:val="24"/>
          <w:szCs w:val="24"/>
        </w:rPr>
        <w:t xml:space="preserve"> </w:t>
      </w:r>
      <w:r w:rsidR="005E2B1A" w:rsidRPr="00BD4730">
        <w:rPr>
          <w:rFonts w:ascii="Times New Roman" w:hAnsi="Times New Roman" w:cs="Times New Roman"/>
          <w:sz w:val="24"/>
          <w:szCs w:val="24"/>
        </w:rPr>
        <w:fldChar w:fldCharType="begin"/>
      </w:r>
      <w:r w:rsidR="00BD2087">
        <w:rPr>
          <w:rFonts w:ascii="Times New Roman" w:hAnsi="Times New Roman" w:cs="Times New Roman"/>
          <w:sz w:val="24"/>
          <w:szCs w:val="24"/>
        </w:rPr>
        <w:instrText>ADDIN CITAVI.PLACEHOLDER 187d1ecc-760e-45be-b2ac-490ee24e87c9 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jAwMywgUy7CoDIzN+KAkzIzOCk8L1RleHQ+DQogICAgPC9UZXh0VW5pdD4NCiAgPC9UZXh0VW5pdHM+DQo8L1BsYWNlaG9sZGVyPg==</w:instrText>
      </w:r>
      <w:r w:rsidR="005E2B1A" w:rsidRPr="00BD4730">
        <w:rPr>
          <w:rFonts w:ascii="Times New Roman" w:hAnsi="Times New Roman" w:cs="Times New Roman"/>
          <w:sz w:val="24"/>
          <w:szCs w:val="24"/>
        </w:rPr>
        <w:fldChar w:fldCharType="separate"/>
      </w:r>
      <w:bookmarkStart w:id="16" w:name="_CTVP001187d1ecc760e45beb2ac490ee24e87c9"/>
      <w:r w:rsidR="009E778E">
        <w:rPr>
          <w:rFonts w:ascii="Times New Roman" w:hAnsi="Times New Roman" w:cs="Times New Roman"/>
          <w:sz w:val="24"/>
          <w:szCs w:val="24"/>
        </w:rPr>
        <w:t xml:space="preserve">(2003: </w:t>
      </w:r>
      <w:r w:rsidR="00BD2087">
        <w:rPr>
          <w:rFonts w:ascii="Times New Roman" w:hAnsi="Times New Roman" w:cs="Times New Roman"/>
          <w:sz w:val="24"/>
          <w:szCs w:val="24"/>
        </w:rPr>
        <w:t>237–238)</w:t>
      </w:r>
      <w:bookmarkEnd w:id="16"/>
      <w:r w:rsidR="005E2B1A" w:rsidRPr="00BD4730">
        <w:rPr>
          <w:rFonts w:ascii="Times New Roman" w:hAnsi="Times New Roman" w:cs="Times New Roman"/>
          <w:sz w:val="24"/>
          <w:szCs w:val="24"/>
        </w:rPr>
        <w:fldChar w:fldCharType="end"/>
      </w:r>
      <w:r w:rsidR="003F7664" w:rsidRPr="00BD4730">
        <w:rPr>
          <w:rFonts w:ascii="Times New Roman" w:hAnsi="Times New Roman" w:cs="Times New Roman"/>
          <w:sz w:val="24"/>
          <w:szCs w:val="24"/>
        </w:rPr>
        <w:t xml:space="preserve"> bezeichnet diese Beziehungen als </w:t>
      </w:r>
      <w:r w:rsidR="00A9119C">
        <w:rPr>
          <w:rFonts w:ascii="Times New Roman" w:hAnsi="Times New Roman" w:cs="Times New Roman"/>
          <w:sz w:val="24"/>
          <w:szCs w:val="24"/>
        </w:rPr>
        <w:t>„</w:t>
      </w:r>
      <w:r w:rsidR="003F7664" w:rsidRPr="00BD4730">
        <w:rPr>
          <w:rFonts w:ascii="Times New Roman" w:hAnsi="Times New Roman" w:cs="Times New Roman"/>
          <w:sz w:val="24"/>
          <w:szCs w:val="24"/>
        </w:rPr>
        <w:t>Informationskartelle</w:t>
      </w:r>
      <w:r w:rsidR="00A9119C">
        <w:rPr>
          <w:rFonts w:ascii="Times New Roman" w:hAnsi="Times New Roman" w:cs="Times New Roman"/>
          <w:sz w:val="24"/>
          <w:szCs w:val="24"/>
        </w:rPr>
        <w:t>“</w:t>
      </w:r>
      <w:r w:rsidR="003F7664" w:rsidRPr="00BD4730">
        <w:rPr>
          <w:rFonts w:ascii="Times New Roman" w:hAnsi="Times New Roman" w:cs="Times New Roman"/>
          <w:sz w:val="24"/>
          <w:szCs w:val="24"/>
        </w:rPr>
        <w:t xml:space="preserve"> und stellt drei formale Institutionen fest, die </w:t>
      </w:r>
      <w:r w:rsidR="0005741D" w:rsidRPr="00BD4730">
        <w:rPr>
          <w:rFonts w:ascii="Times New Roman" w:hAnsi="Times New Roman" w:cs="Times New Roman"/>
          <w:sz w:val="24"/>
          <w:szCs w:val="24"/>
        </w:rPr>
        <w:t xml:space="preserve">maßgeblich </w:t>
      </w:r>
      <w:r w:rsidR="003F7664" w:rsidRPr="00BD4730">
        <w:rPr>
          <w:rFonts w:ascii="Times New Roman" w:hAnsi="Times New Roman" w:cs="Times New Roman"/>
          <w:sz w:val="24"/>
          <w:szCs w:val="24"/>
        </w:rPr>
        <w:t>darin verwickelt sind: die Presseclubs (</w:t>
      </w:r>
      <w:proofErr w:type="spellStart"/>
      <w:r w:rsidR="003F7664" w:rsidRPr="00BD4730">
        <w:rPr>
          <w:rFonts w:ascii="Times New Roman" w:hAnsi="Times New Roman" w:cs="Times New Roman"/>
          <w:i/>
          <w:sz w:val="24"/>
          <w:szCs w:val="24"/>
        </w:rPr>
        <w:t>kisha</w:t>
      </w:r>
      <w:proofErr w:type="spellEnd"/>
      <w:r w:rsidR="003F7664" w:rsidRPr="00BD4730">
        <w:rPr>
          <w:rFonts w:ascii="Times New Roman" w:hAnsi="Times New Roman" w:cs="Times New Roman"/>
          <w:i/>
          <w:sz w:val="24"/>
          <w:szCs w:val="24"/>
        </w:rPr>
        <w:t xml:space="preserve"> </w:t>
      </w:r>
      <w:proofErr w:type="spellStart"/>
      <w:r w:rsidR="003F7664" w:rsidRPr="00BD4730">
        <w:rPr>
          <w:rFonts w:ascii="Times New Roman" w:hAnsi="Times New Roman" w:cs="Times New Roman"/>
          <w:i/>
          <w:sz w:val="24"/>
          <w:szCs w:val="24"/>
        </w:rPr>
        <w:t>kurabu</w:t>
      </w:r>
      <w:proofErr w:type="spellEnd"/>
      <w:r w:rsidR="000409A3">
        <w:rPr>
          <w:rFonts w:ascii="Times New Roman" w:hAnsi="Times New Roman" w:cs="Times New Roman"/>
          <w:sz w:val="24"/>
          <w:szCs w:val="24"/>
        </w:rPr>
        <w:t>), der</w:t>
      </w:r>
      <w:r w:rsidR="003F7664" w:rsidRPr="00BD4730">
        <w:rPr>
          <w:rFonts w:ascii="Times New Roman" w:hAnsi="Times New Roman" w:cs="Times New Roman"/>
          <w:sz w:val="24"/>
          <w:szCs w:val="24"/>
        </w:rPr>
        <w:t xml:space="preserve"> Wirtschaf</w:t>
      </w:r>
      <w:r w:rsidR="0005741D" w:rsidRPr="00BD4730">
        <w:rPr>
          <w:rFonts w:ascii="Times New Roman" w:hAnsi="Times New Roman" w:cs="Times New Roman"/>
          <w:sz w:val="24"/>
          <w:szCs w:val="24"/>
        </w:rPr>
        <w:t>tsverband der Zeitungsindustrie (</w:t>
      </w:r>
      <w:proofErr w:type="spellStart"/>
      <w:r w:rsidR="0005741D" w:rsidRPr="00BD4730">
        <w:rPr>
          <w:rFonts w:ascii="Times New Roman" w:hAnsi="Times New Roman" w:cs="Times New Roman"/>
          <w:i/>
          <w:sz w:val="24"/>
          <w:szCs w:val="24"/>
        </w:rPr>
        <w:t>shinbun</w:t>
      </w:r>
      <w:proofErr w:type="spellEnd"/>
      <w:r w:rsidR="0005741D" w:rsidRPr="00BD4730">
        <w:rPr>
          <w:rFonts w:ascii="Times New Roman" w:hAnsi="Times New Roman" w:cs="Times New Roman"/>
          <w:i/>
          <w:sz w:val="24"/>
          <w:szCs w:val="24"/>
        </w:rPr>
        <w:t xml:space="preserve"> </w:t>
      </w:r>
      <w:proofErr w:type="spellStart"/>
      <w:r w:rsidR="0005741D" w:rsidRPr="00BD4730">
        <w:rPr>
          <w:rFonts w:ascii="Times New Roman" w:hAnsi="Times New Roman" w:cs="Times New Roman"/>
          <w:i/>
          <w:sz w:val="24"/>
          <w:szCs w:val="24"/>
        </w:rPr>
        <w:t>ky</w:t>
      </w:r>
      <w:r w:rsidR="00B619A4">
        <w:rPr>
          <w:rFonts w:ascii="Times New Roman" w:hAnsi="Times New Roman" w:cs="Times New Roman"/>
          <w:i/>
          <w:sz w:val="24"/>
          <w:szCs w:val="24"/>
        </w:rPr>
        <w:t>ō</w:t>
      </w:r>
      <w:r w:rsidR="0005741D" w:rsidRPr="00BD4730">
        <w:rPr>
          <w:rFonts w:ascii="Times New Roman" w:hAnsi="Times New Roman" w:cs="Times New Roman"/>
          <w:i/>
          <w:sz w:val="24"/>
          <w:szCs w:val="24"/>
        </w:rPr>
        <w:t>kai</w:t>
      </w:r>
      <w:proofErr w:type="spellEnd"/>
      <w:r w:rsidR="0005741D" w:rsidRPr="00BD4730">
        <w:rPr>
          <w:rFonts w:ascii="Times New Roman" w:hAnsi="Times New Roman" w:cs="Times New Roman"/>
          <w:sz w:val="24"/>
          <w:szCs w:val="24"/>
        </w:rPr>
        <w:t xml:space="preserve">) </w:t>
      </w:r>
      <w:r w:rsidR="003F7664" w:rsidRPr="00BD4730">
        <w:rPr>
          <w:rFonts w:ascii="Times New Roman" w:hAnsi="Times New Roman" w:cs="Times New Roman"/>
          <w:sz w:val="24"/>
          <w:szCs w:val="24"/>
        </w:rPr>
        <w:t xml:space="preserve">sowie die </w:t>
      </w:r>
      <w:r w:rsidR="000E09DE">
        <w:rPr>
          <w:rFonts w:ascii="Times New Roman" w:hAnsi="Times New Roman" w:cs="Times New Roman"/>
          <w:sz w:val="24"/>
          <w:szCs w:val="24"/>
        </w:rPr>
        <w:t xml:space="preserve">großen </w:t>
      </w:r>
      <w:r w:rsidR="003F7664" w:rsidRPr="00BD4730">
        <w:rPr>
          <w:rFonts w:ascii="Times New Roman" w:hAnsi="Times New Roman" w:cs="Times New Roman"/>
          <w:sz w:val="24"/>
          <w:szCs w:val="24"/>
        </w:rPr>
        <w:t>Medienkonzerne (</w:t>
      </w:r>
      <w:proofErr w:type="spellStart"/>
      <w:r w:rsidR="0005741D" w:rsidRPr="00BD4730">
        <w:rPr>
          <w:rFonts w:ascii="Times New Roman" w:hAnsi="Times New Roman" w:cs="Times New Roman"/>
          <w:i/>
          <w:sz w:val="24"/>
          <w:szCs w:val="24"/>
        </w:rPr>
        <w:t>media</w:t>
      </w:r>
      <w:proofErr w:type="spellEnd"/>
      <w:r w:rsidR="0005741D" w:rsidRPr="00BD4730">
        <w:rPr>
          <w:rFonts w:ascii="Times New Roman" w:hAnsi="Times New Roman" w:cs="Times New Roman"/>
          <w:i/>
          <w:sz w:val="24"/>
          <w:szCs w:val="24"/>
        </w:rPr>
        <w:t xml:space="preserve"> </w:t>
      </w:r>
      <w:proofErr w:type="spellStart"/>
      <w:r w:rsidR="00373E8C">
        <w:rPr>
          <w:rFonts w:ascii="Times New Roman" w:hAnsi="Times New Roman" w:cs="Times New Roman"/>
          <w:i/>
          <w:sz w:val="24"/>
          <w:szCs w:val="24"/>
        </w:rPr>
        <w:t>keiretsu</w:t>
      </w:r>
      <w:proofErr w:type="spellEnd"/>
      <w:r w:rsidR="003F7664" w:rsidRPr="00BD4730">
        <w:rPr>
          <w:rFonts w:ascii="Times New Roman" w:hAnsi="Times New Roman" w:cs="Times New Roman"/>
          <w:sz w:val="24"/>
          <w:szCs w:val="24"/>
        </w:rPr>
        <w:t>)</w:t>
      </w:r>
      <w:r w:rsidR="0005741D" w:rsidRPr="00BD4730">
        <w:rPr>
          <w:rFonts w:ascii="Times New Roman" w:hAnsi="Times New Roman" w:cs="Times New Roman"/>
          <w:sz w:val="24"/>
          <w:szCs w:val="24"/>
        </w:rPr>
        <w:t>. Eine Schlüsselposition kommt in diesem Gefüge den Presseclubs zu, in den</w:t>
      </w:r>
      <w:r w:rsidR="000E09DE">
        <w:rPr>
          <w:rFonts w:ascii="Times New Roman" w:hAnsi="Times New Roman" w:cs="Times New Roman"/>
          <w:sz w:val="24"/>
          <w:szCs w:val="24"/>
        </w:rPr>
        <w:t>en Journalisten der Mainstreamm</w:t>
      </w:r>
      <w:r w:rsidR="0005741D" w:rsidRPr="00BD4730">
        <w:rPr>
          <w:rFonts w:ascii="Times New Roman" w:hAnsi="Times New Roman" w:cs="Times New Roman"/>
          <w:sz w:val="24"/>
          <w:szCs w:val="24"/>
        </w:rPr>
        <w:t xml:space="preserve">edien enge Beziehungen zu ihren Informationsquellen pflegen. Diese umfassen vor allem mächtige Akteure aus Bürokratie, Politik, Industrie und Polizei. Innerhalb </w:t>
      </w:r>
      <w:r w:rsidR="0059737A">
        <w:rPr>
          <w:rFonts w:ascii="Times New Roman" w:hAnsi="Times New Roman" w:cs="Times New Roman"/>
          <w:sz w:val="24"/>
          <w:szCs w:val="24"/>
        </w:rPr>
        <w:t>der</w:t>
      </w:r>
      <w:r w:rsidR="0059737A" w:rsidRPr="00BD4730">
        <w:rPr>
          <w:rFonts w:ascii="Times New Roman" w:hAnsi="Times New Roman" w:cs="Times New Roman"/>
          <w:sz w:val="24"/>
          <w:szCs w:val="24"/>
        </w:rPr>
        <w:t xml:space="preserve"> </w:t>
      </w:r>
      <w:r w:rsidR="0005741D" w:rsidRPr="00BD4730">
        <w:rPr>
          <w:rFonts w:ascii="Times New Roman" w:hAnsi="Times New Roman" w:cs="Times New Roman"/>
          <w:sz w:val="24"/>
          <w:szCs w:val="24"/>
        </w:rPr>
        <w:t>Presseclub</w:t>
      </w:r>
      <w:r w:rsidR="002E3E81" w:rsidRPr="00BD4730">
        <w:rPr>
          <w:rFonts w:ascii="Times New Roman" w:hAnsi="Times New Roman" w:cs="Times New Roman"/>
          <w:sz w:val="24"/>
          <w:szCs w:val="24"/>
        </w:rPr>
        <w:t>s</w:t>
      </w:r>
      <w:r w:rsidR="0005741D" w:rsidRPr="00BD4730">
        <w:rPr>
          <w:rFonts w:ascii="Times New Roman" w:hAnsi="Times New Roman" w:cs="Times New Roman"/>
          <w:sz w:val="24"/>
          <w:szCs w:val="24"/>
        </w:rPr>
        <w:t xml:space="preserve"> </w:t>
      </w:r>
      <w:r w:rsidR="00DA348D">
        <w:rPr>
          <w:rFonts w:ascii="Times New Roman" w:hAnsi="Times New Roman" w:cs="Times New Roman"/>
          <w:sz w:val="24"/>
          <w:szCs w:val="24"/>
        </w:rPr>
        <w:t xml:space="preserve">ist </w:t>
      </w:r>
      <w:r w:rsidR="00CC6CC9">
        <w:rPr>
          <w:rFonts w:ascii="Times New Roman" w:hAnsi="Times New Roman" w:cs="Times New Roman"/>
          <w:sz w:val="24"/>
          <w:szCs w:val="24"/>
        </w:rPr>
        <w:t>sowohl d</w:t>
      </w:r>
      <w:r w:rsidR="0059737A">
        <w:rPr>
          <w:rFonts w:ascii="Times New Roman" w:hAnsi="Times New Roman" w:cs="Times New Roman"/>
          <w:sz w:val="24"/>
          <w:szCs w:val="24"/>
        </w:rPr>
        <w:t>er</w:t>
      </w:r>
      <w:r w:rsidR="000E09DE">
        <w:rPr>
          <w:rFonts w:ascii="Times New Roman" w:hAnsi="Times New Roman" w:cs="Times New Roman"/>
          <w:sz w:val="24"/>
          <w:szCs w:val="24"/>
        </w:rPr>
        <w:t xml:space="preserve"> Umgang mit den Quellen </w:t>
      </w:r>
      <w:r w:rsidR="0005741D" w:rsidRPr="00BD4730">
        <w:rPr>
          <w:rFonts w:ascii="Times New Roman" w:hAnsi="Times New Roman" w:cs="Times New Roman"/>
          <w:sz w:val="24"/>
          <w:szCs w:val="24"/>
        </w:rPr>
        <w:t xml:space="preserve">als auch die mediale Interpretation der </w:t>
      </w:r>
      <w:r w:rsidR="00CC6CC9">
        <w:rPr>
          <w:rFonts w:ascii="Times New Roman" w:hAnsi="Times New Roman" w:cs="Times New Roman"/>
          <w:sz w:val="24"/>
          <w:szCs w:val="24"/>
        </w:rPr>
        <w:t xml:space="preserve">weitergegeben </w:t>
      </w:r>
      <w:r w:rsidR="0005741D" w:rsidRPr="00BD4730">
        <w:rPr>
          <w:rFonts w:ascii="Times New Roman" w:hAnsi="Times New Roman" w:cs="Times New Roman"/>
          <w:sz w:val="24"/>
          <w:szCs w:val="24"/>
        </w:rPr>
        <w:t xml:space="preserve">Informationen </w:t>
      </w:r>
      <w:r w:rsidR="00CC6CC9">
        <w:rPr>
          <w:rFonts w:ascii="Times New Roman" w:hAnsi="Times New Roman" w:cs="Times New Roman"/>
          <w:sz w:val="24"/>
          <w:szCs w:val="24"/>
        </w:rPr>
        <w:t>einheitlich</w:t>
      </w:r>
      <w:r w:rsidR="0059737A">
        <w:rPr>
          <w:rFonts w:ascii="Times New Roman" w:hAnsi="Times New Roman" w:cs="Times New Roman"/>
          <w:sz w:val="24"/>
          <w:szCs w:val="24"/>
        </w:rPr>
        <w:t xml:space="preserve"> geregelt und </w:t>
      </w:r>
      <w:r w:rsidR="00DA348D">
        <w:rPr>
          <w:rFonts w:ascii="Times New Roman" w:hAnsi="Times New Roman" w:cs="Times New Roman"/>
          <w:sz w:val="24"/>
          <w:szCs w:val="24"/>
        </w:rPr>
        <w:t xml:space="preserve">dies </w:t>
      </w:r>
      <w:r w:rsidR="0059737A">
        <w:rPr>
          <w:rFonts w:ascii="Times New Roman" w:hAnsi="Times New Roman" w:cs="Times New Roman"/>
          <w:sz w:val="24"/>
          <w:szCs w:val="24"/>
        </w:rPr>
        <w:t>wird von den Mitgliedern in der Regel auch befolgt</w:t>
      </w:r>
      <w:r w:rsidR="0005741D" w:rsidRPr="00BD4730">
        <w:rPr>
          <w:rFonts w:ascii="Times New Roman" w:hAnsi="Times New Roman" w:cs="Times New Roman"/>
          <w:sz w:val="24"/>
          <w:szCs w:val="24"/>
        </w:rPr>
        <w:t xml:space="preserve">. </w:t>
      </w:r>
      <w:r w:rsidR="0059737A">
        <w:rPr>
          <w:rFonts w:ascii="Times New Roman" w:hAnsi="Times New Roman" w:cs="Times New Roman"/>
          <w:sz w:val="24"/>
          <w:szCs w:val="24"/>
        </w:rPr>
        <w:t xml:space="preserve">Viele wichtige Informationen werden exklusiv über die Pressclubs weitergegeben und stehen </w:t>
      </w:r>
      <w:r w:rsidR="00CC6CC9">
        <w:rPr>
          <w:rFonts w:ascii="Times New Roman" w:hAnsi="Times New Roman" w:cs="Times New Roman"/>
          <w:sz w:val="24"/>
          <w:szCs w:val="24"/>
        </w:rPr>
        <w:t xml:space="preserve">so Nicht-Mitgliedern nicht zur Verfügung. </w:t>
      </w:r>
      <w:r w:rsidR="002E3E81" w:rsidRPr="00BD4730">
        <w:rPr>
          <w:rFonts w:ascii="Times New Roman" w:hAnsi="Times New Roman" w:cs="Times New Roman"/>
          <w:sz w:val="24"/>
          <w:szCs w:val="24"/>
        </w:rPr>
        <w:t>Die Zeitungsindustrie und die großen Medienkonzerne unterstützen dieses System dadurch</w:t>
      </w:r>
      <w:r w:rsidR="000E09DE">
        <w:rPr>
          <w:rFonts w:ascii="Times New Roman" w:hAnsi="Times New Roman" w:cs="Times New Roman"/>
          <w:sz w:val="24"/>
          <w:szCs w:val="24"/>
        </w:rPr>
        <w:t>,</w:t>
      </w:r>
      <w:r w:rsidR="002E3E81" w:rsidRPr="00BD4730">
        <w:rPr>
          <w:rFonts w:ascii="Times New Roman" w:hAnsi="Times New Roman" w:cs="Times New Roman"/>
          <w:sz w:val="24"/>
          <w:szCs w:val="24"/>
        </w:rPr>
        <w:t xml:space="preserve"> dass sie ihren Mitgliedern exklusiven Zugang zu den Presseclubs sichern. </w:t>
      </w:r>
      <w:r w:rsidR="00CC6CC9">
        <w:rPr>
          <w:rFonts w:ascii="Times New Roman" w:hAnsi="Times New Roman" w:cs="Times New Roman"/>
          <w:sz w:val="24"/>
          <w:szCs w:val="24"/>
        </w:rPr>
        <w:t xml:space="preserve">Die </w:t>
      </w:r>
      <w:r w:rsidR="00CC6CC9" w:rsidRPr="00BD4730">
        <w:rPr>
          <w:rFonts w:ascii="Times New Roman" w:hAnsi="Times New Roman" w:cs="Times New Roman"/>
          <w:sz w:val="24"/>
          <w:szCs w:val="24"/>
        </w:rPr>
        <w:t>fünf großen Tageszeitungen Japans</w:t>
      </w:r>
      <w:r w:rsidR="00CC6CC9">
        <w:rPr>
          <w:rFonts w:ascii="Times New Roman" w:hAnsi="Times New Roman" w:cs="Times New Roman"/>
          <w:sz w:val="24"/>
          <w:szCs w:val="24"/>
        </w:rPr>
        <w:t xml:space="preserve">, </w:t>
      </w:r>
      <w:r w:rsidR="00CC6CC9" w:rsidRPr="00BD4730">
        <w:rPr>
          <w:rFonts w:ascii="Times New Roman" w:hAnsi="Times New Roman" w:cs="Times New Roman"/>
          <w:sz w:val="24"/>
          <w:szCs w:val="24"/>
        </w:rPr>
        <w:t>Yomiuri, Asahi, Mainichi, Nikkei und Sankei</w:t>
      </w:r>
      <w:r w:rsidR="00C0282C">
        <w:rPr>
          <w:rStyle w:val="Funotenzeichen"/>
          <w:rFonts w:ascii="Times New Roman" w:hAnsi="Times New Roman" w:cs="Times New Roman"/>
          <w:sz w:val="24"/>
          <w:szCs w:val="24"/>
        </w:rPr>
        <w:footnoteReference w:id="15"/>
      </w:r>
      <w:r w:rsidR="00CC6CC9" w:rsidRPr="00387D43">
        <w:rPr>
          <w:rStyle w:val="Funotenzeichen"/>
          <w:rFonts w:ascii="Times New Roman" w:hAnsi="Times New Roman" w:cs="Times New Roman"/>
          <w:sz w:val="24"/>
          <w:szCs w:val="24"/>
        </w:rPr>
        <w:t xml:space="preserve"> </w:t>
      </w:r>
      <w:r w:rsidR="00CC6CC9">
        <w:rPr>
          <w:rFonts w:ascii="Times New Roman" w:hAnsi="Times New Roman" w:cs="Times New Roman"/>
          <w:sz w:val="24"/>
          <w:szCs w:val="24"/>
        </w:rPr>
        <w:t>stehen dabei im</w:t>
      </w:r>
      <w:r w:rsidR="00CC6CC9" w:rsidRPr="00BD4730">
        <w:rPr>
          <w:rFonts w:ascii="Times New Roman" w:hAnsi="Times New Roman" w:cs="Times New Roman"/>
          <w:sz w:val="24"/>
          <w:szCs w:val="24"/>
        </w:rPr>
        <w:t xml:space="preserve"> </w:t>
      </w:r>
      <w:r w:rsidR="002E3E81" w:rsidRPr="00BD4730">
        <w:rPr>
          <w:rFonts w:ascii="Times New Roman" w:hAnsi="Times New Roman" w:cs="Times New Roman"/>
          <w:sz w:val="24"/>
          <w:szCs w:val="24"/>
        </w:rPr>
        <w:t>Mittelpunkt der großen Medienkonzerne:</w:t>
      </w:r>
      <w:r w:rsidR="000C5B3F">
        <w:rPr>
          <w:rStyle w:val="Funotenzeichen"/>
          <w:rFonts w:ascii="Times New Roman" w:hAnsi="Times New Roman" w:cs="Times New Roman"/>
          <w:sz w:val="24"/>
          <w:szCs w:val="24"/>
        </w:rPr>
        <w:t xml:space="preserve"> </w:t>
      </w:r>
      <w:r w:rsidR="00CC6CC9">
        <w:rPr>
          <w:rFonts w:ascii="Times New Roman" w:hAnsi="Times New Roman" w:cs="Times New Roman"/>
          <w:sz w:val="24"/>
          <w:szCs w:val="24"/>
        </w:rPr>
        <w:t>Si</w:t>
      </w:r>
      <w:r w:rsidR="000C5B3F">
        <w:rPr>
          <w:rFonts w:ascii="Times New Roman" w:hAnsi="Times New Roman" w:cs="Times New Roman"/>
          <w:sz w:val="24"/>
          <w:szCs w:val="24"/>
        </w:rPr>
        <w:t>e</w:t>
      </w:r>
      <w:r w:rsidR="00CC6CC9">
        <w:rPr>
          <w:rFonts w:ascii="Times New Roman" w:hAnsi="Times New Roman" w:cs="Times New Roman"/>
          <w:sz w:val="24"/>
          <w:szCs w:val="24"/>
        </w:rPr>
        <w:t xml:space="preserve"> betreiben zudem </w:t>
      </w:r>
      <w:r w:rsidR="000C5B3F">
        <w:rPr>
          <w:rFonts w:ascii="Times New Roman" w:hAnsi="Times New Roman" w:cs="Times New Roman"/>
          <w:sz w:val="24"/>
          <w:szCs w:val="24"/>
        </w:rPr>
        <w:t>die</w:t>
      </w:r>
      <w:r w:rsidR="00CC6CC9">
        <w:rPr>
          <w:rFonts w:ascii="Times New Roman" w:hAnsi="Times New Roman" w:cs="Times New Roman"/>
          <w:sz w:val="24"/>
          <w:szCs w:val="24"/>
        </w:rPr>
        <w:t xml:space="preserve"> Mehrzahl der privaten</w:t>
      </w:r>
      <w:r w:rsidR="0077419C">
        <w:rPr>
          <w:rFonts w:ascii="Times New Roman" w:hAnsi="Times New Roman" w:cs="Times New Roman"/>
          <w:sz w:val="24"/>
          <w:szCs w:val="24"/>
        </w:rPr>
        <w:t xml:space="preserve"> Fernsehsender</w:t>
      </w:r>
      <w:r w:rsidR="008E0885">
        <w:rPr>
          <w:rFonts w:ascii="Times New Roman" w:hAnsi="Times New Roman" w:cs="Times New Roman"/>
          <w:sz w:val="24"/>
          <w:szCs w:val="24"/>
        </w:rPr>
        <w:t>.</w:t>
      </w:r>
      <w:r w:rsidR="00E15837">
        <w:rPr>
          <w:rStyle w:val="Funotenzeichen"/>
          <w:rFonts w:ascii="Times New Roman" w:hAnsi="Times New Roman" w:cs="Times New Roman"/>
          <w:sz w:val="24"/>
          <w:szCs w:val="24"/>
        </w:rPr>
        <w:footnoteReference w:id="16"/>
      </w:r>
      <w:r w:rsidR="002E3E81" w:rsidRPr="00BD4730">
        <w:rPr>
          <w:rFonts w:ascii="Times New Roman" w:hAnsi="Times New Roman" w:cs="Times New Roman"/>
          <w:sz w:val="24"/>
          <w:szCs w:val="24"/>
        </w:rPr>
        <w:t xml:space="preserve"> </w:t>
      </w:r>
      <w:r w:rsidR="00CC6CC9">
        <w:rPr>
          <w:rFonts w:ascii="Times New Roman" w:hAnsi="Times New Roman" w:cs="Times New Roman"/>
          <w:sz w:val="24"/>
          <w:szCs w:val="24"/>
        </w:rPr>
        <w:t>Dadurch</w:t>
      </w:r>
      <w:r w:rsidR="002E3E81" w:rsidRPr="00BD4730">
        <w:rPr>
          <w:rFonts w:ascii="Times New Roman" w:hAnsi="Times New Roman" w:cs="Times New Roman"/>
          <w:sz w:val="24"/>
          <w:szCs w:val="24"/>
        </w:rPr>
        <w:t xml:space="preserve"> sind auch die Fernsehsender in erheblichem Maße den von den Presseclubs vorgegebenen Regeln unterworfen. </w:t>
      </w:r>
      <w:r w:rsidR="00CC6CC9">
        <w:rPr>
          <w:rFonts w:ascii="Times New Roman" w:hAnsi="Times New Roman" w:cs="Times New Roman"/>
          <w:sz w:val="24"/>
          <w:szCs w:val="24"/>
        </w:rPr>
        <w:t xml:space="preserve">Lediglich </w:t>
      </w:r>
      <w:r w:rsidR="009744CF" w:rsidRPr="00BD4730">
        <w:rPr>
          <w:rFonts w:ascii="Times New Roman" w:hAnsi="Times New Roman" w:cs="Times New Roman"/>
          <w:sz w:val="24"/>
          <w:szCs w:val="24"/>
        </w:rPr>
        <w:t xml:space="preserve">der </w:t>
      </w:r>
      <w:r w:rsidR="00553C3A">
        <w:rPr>
          <w:rFonts w:ascii="Times New Roman" w:hAnsi="Times New Roman" w:cs="Times New Roman"/>
          <w:sz w:val="24"/>
          <w:szCs w:val="24"/>
        </w:rPr>
        <w:t>öffentlich-rechtliche</w:t>
      </w:r>
      <w:r w:rsidR="00553C3A" w:rsidRPr="00BD4730">
        <w:rPr>
          <w:rFonts w:ascii="Times New Roman" w:hAnsi="Times New Roman" w:cs="Times New Roman"/>
          <w:sz w:val="24"/>
          <w:szCs w:val="24"/>
        </w:rPr>
        <w:t xml:space="preserve"> </w:t>
      </w:r>
      <w:r w:rsidR="009744CF" w:rsidRPr="00BD4730">
        <w:rPr>
          <w:rFonts w:ascii="Times New Roman" w:hAnsi="Times New Roman" w:cs="Times New Roman"/>
          <w:sz w:val="24"/>
          <w:szCs w:val="24"/>
        </w:rPr>
        <w:t>Sender NHK</w:t>
      </w:r>
      <w:r w:rsidR="00B619A4">
        <w:rPr>
          <w:rStyle w:val="Funotenzeichen"/>
          <w:rFonts w:ascii="Times New Roman" w:hAnsi="Times New Roman" w:cs="Times New Roman"/>
          <w:sz w:val="24"/>
          <w:szCs w:val="24"/>
        </w:rPr>
        <w:footnoteReference w:id="17"/>
      </w:r>
      <w:r w:rsidR="009744CF" w:rsidRPr="00BD4730">
        <w:rPr>
          <w:rFonts w:ascii="Times New Roman" w:hAnsi="Times New Roman" w:cs="Times New Roman"/>
          <w:sz w:val="24"/>
          <w:szCs w:val="24"/>
        </w:rPr>
        <w:t xml:space="preserve"> </w:t>
      </w:r>
      <w:r w:rsidR="00CC6CC9">
        <w:rPr>
          <w:rFonts w:ascii="Times New Roman" w:hAnsi="Times New Roman" w:cs="Times New Roman"/>
          <w:sz w:val="24"/>
          <w:szCs w:val="24"/>
        </w:rPr>
        <w:t xml:space="preserve">ist </w:t>
      </w:r>
      <w:r w:rsidR="009744CF" w:rsidRPr="00BD4730">
        <w:rPr>
          <w:rFonts w:ascii="Times New Roman" w:hAnsi="Times New Roman" w:cs="Times New Roman"/>
          <w:sz w:val="24"/>
          <w:szCs w:val="24"/>
        </w:rPr>
        <w:t>unabhängig,</w:t>
      </w:r>
      <w:r w:rsidR="00553C3A">
        <w:rPr>
          <w:rFonts w:ascii="Times New Roman" w:hAnsi="Times New Roman" w:cs="Times New Roman"/>
          <w:sz w:val="24"/>
          <w:szCs w:val="24"/>
        </w:rPr>
        <w:t xml:space="preserve"> jedoch </w:t>
      </w:r>
      <w:r w:rsidR="00CC6CC9">
        <w:rPr>
          <w:rFonts w:ascii="Times New Roman" w:hAnsi="Times New Roman" w:cs="Times New Roman"/>
          <w:sz w:val="24"/>
          <w:szCs w:val="24"/>
        </w:rPr>
        <w:t xml:space="preserve">sind </w:t>
      </w:r>
      <w:r w:rsidR="00553C3A">
        <w:rPr>
          <w:rFonts w:ascii="Times New Roman" w:hAnsi="Times New Roman" w:cs="Times New Roman"/>
          <w:sz w:val="24"/>
          <w:szCs w:val="24"/>
        </w:rPr>
        <w:t>auch</w:t>
      </w:r>
      <w:r w:rsidR="009744CF" w:rsidRPr="00BD4730">
        <w:rPr>
          <w:rFonts w:ascii="Times New Roman" w:hAnsi="Times New Roman" w:cs="Times New Roman"/>
          <w:sz w:val="24"/>
          <w:szCs w:val="24"/>
        </w:rPr>
        <w:t xml:space="preserve"> </w:t>
      </w:r>
      <w:r w:rsidR="000E09DE">
        <w:rPr>
          <w:rFonts w:ascii="Times New Roman" w:hAnsi="Times New Roman" w:cs="Times New Roman"/>
          <w:sz w:val="24"/>
          <w:szCs w:val="24"/>
        </w:rPr>
        <w:t xml:space="preserve">seine Journalisten </w:t>
      </w:r>
      <w:r w:rsidR="009744CF" w:rsidRPr="00BD4730">
        <w:rPr>
          <w:rFonts w:ascii="Times New Roman" w:hAnsi="Times New Roman" w:cs="Times New Roman"/>
          <w:sz w:val="24"/>
          <w:szCs w:val="24"/>
        </w:rPr>
        <w:t>Mitglied</w:t>
      </w:r>
      <w:r w:rsidR="000E09DE">
        <w:rPr>
          <w:rFonts w:ascii="Times New Roman" w:hAnsi="Times New Roman" w:cs="Times New Roman"/>
          <w:sz w:val="24"/>
          <w:szCs w:val="24"/>
        </w:rPr>
        <w:t>er</w:t>
      </w:r>
      <w:r w:rsidR="009744CF" w:rsidRPr="00BD4730">
        <w:rPr>
          <w:rFonts w:ascii="Times New Roman" w:hAnsi="Times New Roman" w:cs="Times New Roman"/>
          <w:sz w:val="24"/>
          <w:szCs w:val="24"/>
        </w:rPr>
        <w:t xml:space="preserve"> </w:t>
      </w:r>
      <w:r w:rsidR="000E09DE">
        <w:rPr>
          <w:rFonts w:ascii="Times New Roman" w:hAnsi="Times New Roman" w:cs="Times New Roman"/>
          <w:sz w:val="24"/>
          <w:szCs w:val="24"/>
        </w:rPr>
        <w:t>der</w:t>
      </w:r>
      <w:r w:rsidR="009744CF" w:rsidRPr="00BD4730">
        <w:rPr>
          <w:rFonts w:ascii="Times New Roman" w:hAnsi="Times New Roman" w:cs="Times New Roman"/>
          <w:sz w:val="24"/>
          <w:szCs w:val="24"/>
        </w:rPr>
        <w:t xml:space="preserve"> Presseclubs. </w:t>
      </w:r>
      <w:r w:rsidR="00DF25A4" w:rsidRPr="00BD4730">
        <w:rPr>
          <w:rFonts w:ascii="Times New Roman" w:hAnsi="Times New Roman" w:cs="Times New Roman"/>
          <w:sz w:val="24"/>
          <w:szCs w:val="24"/>
        </w:rPr>
        <w:t>Diese Umstände führen</w:t>
      </w:r>
      <w:r w:rsidR="00C0282C">
        <w:rPr>
          <w:rFonts w:ascii="Times New Roman" w:hAnsi="Times New Roman" w:cs="Times New Roman"/>
          <w:sz w:val="24"/>
          <w:szCs w:val="24"/>
        </w:rPr>
        <w:t xml:space="preserve"> laut </w:t>
      </w:r>
      <w:r w:rsidR="00C0282C">
        <w:rPr>
          <w:rFonts w:ascii="Times New Roman" w:hAnsi="Times New Roman" w:cs="Times New Roman"/>
          <w:sz w:val="24"/>
          <w:szCs w:val="24"/>
        </w:rPr>
        <w:fldChar w:fldCharType="begin"/>
      </w:r>
      <w:r w:rsidR="00C0282C">
        <w:rPr>
          <w:rFonts w:ascii="Times New Roman" w:hAnsi="Times New Roman" w:cs="Times New Roman"/>
          <w:sz w:val="24"/>
          <w:szCs w:val="24"/>
        </w:rPr>
        <w:instrText>ADDIN CITAVI.PLACEHOLDER 6134e5ea-4add-4d06-a10d-73d7033fd0f7 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RnJlZW1hbjwvVGV4dD4NCiAgICA8L1RleHRVbml0Pg0KICA8L1RleHRVbml0cz4NCjwvUGxhY2Vob2xkZXI+</w:instrText>
      </w:r>
      <w:r w:rsidR="00C0282C">
        <w:rPr>
          <w:rFonts w:ascii="Times New Roman" w:hAnsi="Times New Roman" w:cs="Times New Roman"/>
          <w:sz w:val="24"/>
          <w:szCs w:val="24"/>
        </w:rPr>
        <w:fldChar w:fldCharType="separate"/>
      </w:r>
      <w:bookmarkStart w:id="18" w:name="_CTVP0016134e5ea4add4d06a10d73d7033fd0f7"/>
      <w:r w:rsidR="00C0282C">
        <w:rPr>
          <w:rFonts w:ascii="Times New Roman" w:hAnsi="Times New Roman" w:cs="Times New Roman"/>
          <w:sz w:val="24"/>
          <w:szCs w:val="24"/>
        </w:rPr>
        <w:t>Freeman</w:t>
      </w:r>
      <w:bookmarkEnd w:id="18"/>
      <w:r w:rsidR="00C0282C">
        <w:rPr>
          <w:rFonts w:ascii="Times New Roman" w:hAnsi="Times New Roman" w:cs="Times New Roman"/>
          <w:sz w:val="24"/>
          <w:szCs w:val="24"/>
        </w:rPr>
        <w:fldChar w:fldCharType="end"/>
      </w:r>
      <w:r w:rsidR="00C0282C">
        <w:rPr>
          <w:rFonts w:ascii="Times New Roman" w:hAnsi="Times New Roman" w:cs="Times New Roman"/>
          <w:sz w:val="24"/>
          <w:szCs w:val="24"/>
        </w:rPr>
        <w:t xml:space="preserve"> </w:t>
      </w:r>
      <w:r w:rsidR="00C0282C">
        <w:rPr>
          <w:rFonts w:ascii="Times New Roman" w:hAnsi="Times New Roman" w:cs="Times New Roman"/>
          <w:sz w:val="24"/>
          <w:szCs w:val="24"/>
        </w:rPr>
        <w:fldChar w:fldCharType="begin"/>
      </w:r>
      <w:r w:rsidR="00C0282C">
        <w:rPr>
          <w:rFonts w:ascii="Times New Roman" w:hAnsi="Times New Roman" w:cs="Times New Roman"/>
          <w:sz w:val="24"/>
          <w:szCs w:val="24"/>
        </w:rPr>
        <w:instrText>ADDIN CITAVI.PLACEHOLDER 93516403-5d84-4d71-9bc2-4a7a6509adc5 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jAwMywgUy7CoDIzOeKAkzI0Mik8L1RleHQ+DQogICAgPC9UZXh0VW5pdD4NCiAgPC9UZXh0VW5pdHM+DQo8L1BsYWNlaG9sZGVyPg==</w:instrText>
      </w:r>
      <w:r w:rsidR="00C0282C">
        <w:rPr>
          <w:rFonts w:ascii="Times New Roman" w:hAnsi="Times New Roman" w:cs="Times New Roman"/>
          <w:sz w:val="24"/>
          <w:szCs w:val="24"/>
        </w:rPr>
        <w:fldChar w:fldCharType="separate"/>
      </w:r>
      <w:bookmarkStart w:id="19" w:name="_CTVP001935164035d844d719bc24a7a6509adc5"/>
      <w:r w:rsidR="009E778E">
        <w:rPr>
          <w:rFonts w:ascii="Times New Roman" w:hAnsi="Times New Roman" w:cs="Times New Roman"/>
          <w:sz w:val="24"/>
          <w:szCs w:val="24"/>
        </w:rPr>
        <w:t xml:space="preserve">(2003: </w:t>
      </w:r>
      <w:r w:rsidR="00C0282C">
        <w:rPr>
          <w:rFonts w:ascii="Times New Roman" w:hAnsi="Times New Roman" w:cs="Times New Roman"/>
          <w:sz w:val="24"/>
          <w:szCs w:val="24"/>
        </w:rPr>
        <w:t>239–242)</w:t>
      </w:r>
      <w:bookmarkEnd w:id="19"/>
      <w:r w:rsidR="00C0282C">
        <w:rPr>
          <w:rFonts w:ascii="Times New Roman" w:hAnsi="Times New Roman" w:cs="Times New Roman"/>
          <w:sz w:val="24"/>
          <w:szCs w:val="24"/>
        </w:rPr>
        <w:fldChar w:fldCharType="end"/>
      </w:r>
      <w:r w:rsidR="00CC6CC9">
        <w:rPr>
          <w:rFonts w:ascii="Times New Roman" w:hAnsi="Times New Roman" w:cs="Times New Roman"/>
          <w:sz w:val="24"/>
          <w:szCs w:val="24"/>
        </w:rPr>
        <w:t xml:space="preserve"> erstens</w:t>
      </w:r>
      <w:r w:rsidR="00040E67" w:rsidRPr="00BD4730">
        <w:rPr>
          <w:rFonts w:ascii="Times New Roman" w:hAnsi="Times New Roman" w:cs="Times New Roman"/>
          <w:sz w:val="24"/>
          <w:szCs w:val="24"/>
        </w:rPr>
        <w:t xml:space="preserve"> </w:t>
      </w:r>
      <w:r w:rsidR="00DF25A4" w:rsidRPr="00BD4730">
        <w:rPr>
          <w:rFonts w:ascii="Times New Roman" w:hAnsi="Times New Roman" w:cs="Times New Roman"/>
          <w:sz w:val="24"/>
          <w:szCs w:val="24"/>
        </w:rPr>
        <w:t xml:space="preserve">zu einem </w:t>
      </w:r>
      <w:r w:rsidR="00CC6CC9">
        <w:rPr>
          <w:rFonts w:ascii="Times New Roman" w:hAnsi="Times New Roman" w:cs="Times New Roman"/>
          <w:sz w:val="24"/>
          <w:szCs w:val="24"/>
        </w:rPr>
        <w:t>übergroße</w:t>
      </w:r>
      <w:r w:rsidR="00C0282C">
        <w:rPr>
          <w:rFonts w:ascii="Times New Roman" w:hAnsi="Times New Roman" w:cs="Times New Roman"/>
          <w:sz w:val="24"/>
          <w:szCs w:val="24"/>
        </w:rPr>
        <w:t>n</w:t>
      </w:r>
      <w:r w:rsidR="00CC6CC9">
        <w:rPr>
          <w:rFonts w:ascii="Times New Roman" w:hAnsi="Times New Roman" w:cs="Times New Roman"/>
          <w:sz w:val="24"/>
          <w:szCs w:val="24"/>
        </w:rPr>
        <w:t xml:space="preserve"> Vertrauen</w:t>
      </w:r>
      <w:r w:rsidR="00CC6CC9" w:rsidRPr="00BD4730">
        <w:rPr>
          <w:rFonts w:ascii="Times New Roman" w:hAnsi="Times New Roman" w:cs="Times New Roman"/>
          <w:sz w:val="24"/>
          <w:szCs w:val="24"/>
        </w:rPr>
        <w:t xml:space="preserve"> </w:t>
      </w:r>
      <w:r w:rsidR="00C503BB">
        <w:rPr>
          <w:rFonts w:ascii="Times New Roman" w:hAnsi="Times New Roman" w:cs="Times New Roman"/>
          <w:sz w:val="24"/>
          <w:szCs w:val="24"/>
        </w:rPr>
        <w:t xml:space="preserve">der Bevölkerung </w:t>
      </w:r>
      <w:r w:rsidR="00DF25A4" w:rsidRPr="00BD4730">
        <w:rPr>
          <w:rFonts w:ascii="Times New Roman" w:hAnsi="Times New Roman" w:cs="Times New Roman"/>
          <w:sz w:val="24"/>
          <w:szCs w:val="24"/>
        </w:rPr>
        <w:t>auf offizielle Informationen durch deren Aura der Objektivität</w:t>
      </w:r>
      <w:r w:rsidR="00CC6CC9">
        <w:rPr>
          <w:rFonts w:ascii="Times New Roman" w:hAnsi="Times New Roman" w:cs="Times New Roman"/>
          <w:sz w:val="24"/>
          <w:szCs w:val="24"/>
        </w:rPr>
        <w:t>. Zweitens</w:t>
      </w:r>
      <w:r w:rsidR="00BA43B0">
        <w:rPr>
          <w:rFonts w:ascii="Times New Roman" w:hAnsi="Times New Roman" w:cs="Times New Roman"/>
          <w:sz w:val="24"/>
          <w:szCs w:val="24"/>
        </w:rPr>
        <w:t xml:space="preserve"> </w:t>
      </w:r>
      <w:r w:rsidR="009E778E">
        <w:rPr>
          <w:rFonts w:ascii="Times New Roman" w:hAnsi="Times New Roman" w:cs="Times New Roman"/>
          <w:sz w:val="24"/>
          <w:szCs w:val="24"/>
        </w:rPr>
        <w:t>führen sie</w:t>
      </w:r>
      <w:r w:rsidR="00CC6CC9">
        <w:rPr>
          <w:rFonts w:ascii="Times New Roman" w:hAnsi="Times New Roman" w:cs="Times New Roman"/>
          <w:sz w:val="24"/>
          <w:szCs w:val="24"/>
        </w:rPr>
        <w:t xml:space="preserve"> </w:t>
      </w:r>
      <w:r w:rsidR="00040E67" w:rsidRPr="00BD4730">
        <w:rPr>
          <w:rFonts w:ascii="Times New Roman" w:hAnsi="Times New Roman" w:cs="Times New Roman"/>
          <w:sz w:val="24"/>
          <w:szCs w:val="24"/>
        </w:rPr>
        <w:t xml:space="preserve">zu einer Schwächung der </w:t>
      </w:r>
      <w:r w:rsidR="00A9119C">
        <w:rPr>
          <w:rFonts w:ascii="Times New Roman" w:hAnsi="Times New Roman" w:cs="Times New Roman"/>
          <w:sz w:val="24"/>
          <w:szCs w:val="24"/>
        </w:rPr>
        <w:t>„</w:t>
      </w:r>
      <w:r w:rsidR="00040E67" w:rsidRPr="00BD4730">
        <w:rPr>
          <w:rFonts w:ascii="Times New Roman" w:hAnsi="Times New Roman" w:cs="Times New Roman"/>
          <w:sz w:val="24"/>
          <w:szCs w:val="24"/>
        </w:rPr>
        <w:t>Watchdog</w:t>
      </w:r>
      <w:r w:rsidR="00A9119C">
        <w:rPr>
          <w:rFonts w:ascii="Times New Roman" w:hAnsi="Times New Roman" w:cs="Times New Roman"/>
          <w:sz w:val="24"/>
          <w:szCs w:val="24"/>
        </w:rPr>
        <w:t>“</w:t>
      </w:r>
      <w:r w:rsidR="00040E67" w:rsidRPr="00BD4730">
        <w:rPr>
          <w:rFonts w:ascii="Times New Roman" w:hAnsi="Times New Roman" w:cs="Times New Roman"/>
          <w:sz w:val="24"/>
          <w:szCs w:val="24"/>
        </w:rPr>
        <w:t xml:space="preserve">-Funktion der Medien durch die </w:t>
      </w:r>
      <w:r w:rsidR="009E778E">
        <w:rPr>
          <w:rFonts w:ascii="Times New Roman" w:hAnsi="Times New Roman" w:cs="Times New Roman"/>
          <w:sz w:val="24"/>
          <w:szCs w:val="24"/>
        </w:rPr>
        <w:t xml:space="preserve">von staatlicher Seite </w:t>
      </w:r>
      <w:r w:rsidR="009E778E">
        <w:rPr>
          <w:rFonts w:ascii="Times New Roman" w:hAnsi="Times New Roman" w:cs="Times New Roman"/>
          <w:sz w:val="24"/>
          <w:szCs w:val="24"/>
        </w:rPr>
        <w:lastRenderedPageBreak/>
        <w:t xml:space="preserve">regulierte Informationsfreigabe. </w:t>
      </w:r>
      <w:r w:rsidR="00CC6CC9">
        <w:rPr>
          <w:rFonts w:ascii="Times New Roman" w:hAnsi="Times New Roman" w:cs="Times New Roman"/>
          <w:sz w:val="24"/>
          <w:szCs w:val="24"/>
        </w:rPr>
        <w:t>Drittens</w:t>
      </w:r>
      <w:r w:rsidR="00040E67" w:rsidRPr="00BD4730">
        <w:rPr>
          <w:rFonts w:ascii="Times New Roman" w:hAnsi="Times New Roman" w:cs="Times New Roman"/>
          <w:sz w:val="24"/>
          <w:szCs w:val="24"/>
        </w:rPr>
        <w:t xml:space="preserve"> </w:t>
      </w:r>
      <w:r w:rsidR="009E778E">
        <w:rPr>
          <w:rFonts w:ascii="Times New Roman" w:hAnsi="Times New Roman" w:cs="Times New Roman"/>
          <w:sz w:val="24"/>
          <w:szCs w:val="24"/>
        </w:rPr>
        <w:t>schränken</w:t>
      </w:r>
      <w:r w:rsidR="006D74DB">
        <w:rPr>
          <w:rFonts w:ascii="Times New Roman" w:hAnsi="Times New Roman" w:cs="Times New Roman"/>
          <w:sz w:val="24"/>
          <w:szCs w:val="24"/>
        </w:rPr>
        <w:t xml:space="preserve"> </w:t>
      </w:r>
      <w:r w:rsidR="009E778E">
        <w:rPr>
          <w:rFonts w:ascii="Times New Roman" w:hAnsi="Times New Roman" w:cs="Times New Roman"/>
          <w:sz w:val="24"/>
          <w:szCs w:val="24"/>
        </w:rPr>
        <w:t>sie</w:t>
      </w:r>
      <w:r w:rsidR="00CC6CC9">
        <w:rPr>
          <w:rFonts w:ascii="Times New Roman" w:hAnsi="Times New Roman" w:cs="Times New Roman"/>
          <w:sz w:val="24"/>
          <w:szCs w:val="24"/>
        </w:rPr>
        <w:t xml:space="preserve"> die Möglichkeiten </w:t>
      </w:r>
      <w:r w:rsidR="00040E67" w:rsidRPr="00BD4730">
        <w:rPr>
          <w:rFonts w:ascii="Times New Roman" w:hAnsi="Times New Roman" w:cs="Times New Roman"/>
          <w:sz w:val="24"/>
          <w:szCs w:val="24"/>
        </w:rPr>
        <w:t xml:space="preserve">der Medien </w:t>
      </w:r>
      <w:r w:rsidR="00CC6CC9">
        <w:rPr>
          <w:rFonts w:ascii="Times New Roman" w:hAnsi="Times New Roman" w:cs="Times New Roman"/>
          <w:sz w:val="24"/>
          <w:szCs w:val="24"/>
        </w:rPr>
        <w:t xml:space="preserve">ein, </w:t>
      </w:r>
      <w:r w:rsidR="00040E67" w:rsidRPr="00BD4730">
        <w:rPr>
          <w:rFonts w:ascii="Times New Roman" w:hAnsi="Times New Roman" w:cs="Times New Roman"/>
          <w:sz w:val="24"/>
          <w:szCs w:val="24"/>
        </w:rPr>
        <w:t>die politische Agenda mitzubestimmen</w:t>
      </w:r>
      <w:r w:rsidR="00CC6CC9">
        <w:rPr>
          <w:rFonts w:ascii="Times New Roman" w:hAnsi="Times New Roman" w:cs="Times New Roman"/>
          <w:sz w:val="24"/>
          <w:szCs w:val="24"/>
        </w:rPr>
        <w:t>. Viertens lässt sich eine</w:t>
      </w:r>
      <w:r w:rsidR="00040E67" w:rsidRPr="00BD4730">
        <w:rPr>
          <w:rFonts w:ascii="Times New Roman" w:hAnsi="Times New Roman" w:cs="Times New Roman"/>
          <w:sz w:val="24"/>
          <w:szCs w:val="24"/>
        </w:rPr>
        <w:t xml:space="preserve"> Marginalisierung alternativer Medien </w:t>
      </w:r>
      <w:r w:rsidR="00CC6CC9">
        <w:rPr>
          <w:rFonts w:ascii="Times New Roman" w:hAnsi="Times New Roman" w:cs="Times New Roman"/>
          <w:sz w:val="24"/>
          <w:szCs w:val="24"/>
        </w:rPr>
        <w:t>feststellen und, fünftens, eine</w:t>
      </w:r>
      <w:r w:rsidR="00040E67" w:rsidRPr="00BD4730">
        <w:rPr>
          <w:rFonts w:ascii="Times New Roman" w:hAnsi="Times New Roman" w:cs="Times New Roman"/>
          <w:sz w:val="24"/>
          <w:szCs w:val="24"/>
        </w:rPr>
        <w:t xml:space="preserve"> Homogenisierung der Nachrichten und der öffentlichen Meinung</w:t>
      </w:r>
      <w:r w:rsidR="00C0282C">
        <w:rPr>
          <w:rFonts w:ascii="Times New Roman" w:hAnsi="Times New Roman" w:cs="Times New Roman"/>
          <w:sz w:val="24"/>
          <w:szCs w:val="24"/>
        </w:rPr>
        <w:t>.</w:t>
      </w:r>
      <w:r w:rsidR="00040E67" w:rsidRPr="00BD4730">
        <w:rPr>
          <w:rFonts w:ascii="Times New Roman" w:hAnsi="Times New Roman" w:cs="Times New Roman"/>
          <w:sz w:val="24"/>
          <w:szCs w:val="24"/>
        </w:rPr>
        <w:t xml:space="preserve"> </w:t>
      </w:r>
    </w:p>
    <w:p w14:paraId="1B87FD71" w14:textId="7B2B0763" w:rsidR="000E09DE" w:rsidRPr="009D5314" w:rsidRDefault="00B865BC" w:rsidP="00DA74F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Im Gegensatz zu der </w:t>
      </w:r>
      <w:r w:rsidR="004054C4">
        <w:rPr>
          <w:rFonts w:ascii="Times New Roman" w:hAnsi="Times New Roman" w:cs="Times New Roman"/>
          <w:sz w:val="24"/>
          <w:szCs w:val="24"/>
        </w:rPr>
        <w:t>indirekt</w:t>
      </w:r>
      <w:r>
        <w:rPr>
          <w:rFonts w:ascii="Times New Roman" w:hAnsi="Times New Roman" w:cs="Times New Roman"/>
          <w:sz w:val="24"/>
          <w:szCs w:val="24"/>
        </w:rPr>
        <w:t xml:space="preserve"> regulierten Berichterstattung in d</w:t>
      </w:r>
      <w:r w:rsidR="00075802">
        <w:rPr>
          <w:rFonts w:ascii="Times New Roman" w:hAnsi="Times New Roman" w:cs="Times New Roman"/>
          <w:sz w:val="24"/>
          <w:szCs w:val="24"/>
        </w:rPr>
        <w:t>en traditionellen oder Mainstrea</w:t>
      </w:r>
      <w:r w:rsidR="00532D0A">
        <w:rPr>
          <w:rFonts w:ascii="Times New Roman" w:hAnsi="Times New Roman" w:cs="Times New Roman"/>
          <w:sz w:val="24"/>
          <w:szCs w:val="24"/>
        </w:rPr>
        <w:t>mm</w:t>
      </w:r>
      <w:r w:rsidR="000409A3">
        <w:rPr>
          <w:rFonts w:ascii="Times New Roman" w:hAnsi="Times New Roman" w:cs="Times New Roman"/>
          <w:sz w:val="24"/>
          <w:szCs w:val="24"/>
        </w:rPr>
        <w:t>edien</w:t>
      </w:r>
      <w:r>
        <w:rPr>
          <w:rFonts w:ascii="Times New Roman" w:hAnsi="Times New Roman" w:cs="Times New Roman"/>
          <w:sz w:val="24"/>
          <w:szCs w:val="24"/>
        </w:rPr>
        <w:t xml:space="preserve"> ist das Internet </w:t>
      </w:r>
      <w:r w:rsidR="00AF773E">
        <w:rPr>
          <w:rFonts w:ascii="Times New Roman" w:hAnsi="Times New Roman" w:cs="Times New Roman"/>
          <w:sz w:val="24"/>
          <w:szCs w:val="24"/>
        </w:rPr>
        <w:t xml:space="preserve">in Japan </w:t>
      </w:r>
      <w:r>
        <w:rPr>
          <w:rFonts w:ascii="Times New Roman" w:hAnsi="Times New Roman" w:cs="Times New Roman"/>
          <w:sz w:val="24"/>
          <w:szCs w:val="24"/>
        </w:rPr>
        <w:t xml:space="preserve">ein weitgehend </w:t>
      </w:r>
      <w:r w:rsidR="00945E8D">
        <w:rPr>
          <w:rFonts w:ascii="Times New Roman" w:hAnsi="Times New Roman" w:cs="Times New Roman"/>
          <w:sz w:val="24"/>
          <w:szCs w:val="24"/>
        </w:rPr>
        <w:t>unabhängiger</w:t>
      </w:r>
      <w:r>
        <w:rPr>
          <w:rFonts w:ascii="Times New Roman" w:hAnsi="Times New Roman" w:cs="Times New Roman"/>
          <w:sz w:val="24"/>
          <w:szCs w:val="24"/>
        </w:rPr>
        <w:t xml:space="preserve"> Raum</w:t>
      </w:r>
      <w:r w:rsidR="00AF773E">
        <w:rPr>
          <w:rFonts w:ascii="Times New Roman" w:hAnsi="Times New Roman" w:cs="Times New Roman"/>
          <w:sz w:val="24"/>
          <w:szCs w:val="24"/>
        </w:rPr>
        <w:t xml:space="preserve">. Laut des Real Time </w:t>
      </w:r>
      <w:proofErr w:type="spellStart"/>
      <w:r w:rsidR="00AF773E" w:rsidRPr="00DB24E6">
        <w:rPr>
          <w:rFonts w:ascii="Times New Roman" w:hAnsi="Times New Roman" w:cs="Times New Roman"/>
          <w:sz w:val="24"/>
          <w:szCs w:val="24"/>
        </w:rPr>
        <w:t>Statistic</w:t>
      </w:r>
      <w:proofErr w:type="spellEnd"/>
      <w:r w:rsidR="00AF773E">
        <w:rPr>
          <w:rFonts w:ascii="Times New Roman" w:hAnsi="Times New Roman" w:cs="Times New Roman"/>
          <w:sz w:val="24"/>
          <w:szCs w:val="24"/>
        </w:rPr>
        <w:t xml:space="preserve"> Projects </w:t>
      </w:r>
      <w:r w:rsidR="00AF773E" w:rsidRPr="00AF773E">
        <w:rPr>
          <w:rFonts w:ascii="Times New Roman" w:hAnsi="Times New Roman" w:cs="Times New Roman"/>
          <w:i/>
          <w:sz w:val="24"/>
          <w:szCs w:val="24"/>
        </w:rPr>
        <w:t xml:space="preserve">Internet Live </w:t>
      </w:r>
      <w:proofErr w:type="spellStart"/>
      <w:r w:rsidR="00AF773E" w:rsidRPr="00DB24E6">
        <w:rPr>
          <w:rFonts w:ascii="Times New Roman" w:hAnsi="Times New Roman" w:cs="Times New Roman"/>
          <w:i/>
          <w:sz w:val="24"/>
          <w:szCs w:val="24"/>
        </w:rPr>
        <w:t>Stats</w:t>
      </w:r>
      <w:proofErr w:type="spellEnd"/>
      <w:r w:rsidR="00AF773E">
        <w:rPr>
          <w:rFonts w:ascii="Times New Roman" w:hAnsi="Times New Roman" w:cs="Times New Roman"/>
          <w:i/>
          <w:sz w:val="24"/>
          <w:szCs w:val="24"/>
        </w:rPr>
        <w:t xml:space="preserve"> </w:t>
      </w:r>
      <w:r w:rsidR="00AF773E">
        <w:rPr>
          <w:rFonts w:ascii="Times New Roman" w:hAnsi="Times New Roman" w:cs="Times New Roman"/>
          <w:sz w:val="24"/>
          <w:szCs w:val="24"/>
        </w:rPr>
        <w:t>ist die Internetnutzung von ca. 30% im Jahr 2000 auf ca. 8</w:t>
      </w:r>
      <w:r w:rsidR="00154D46">
        <w:rPr>
          <w:rFonts w:ascii="Times New Roman" w:hAnsi="Times New Roman" w:cs="Times New Roman"/>
          <w:sz w:val="24"/>
          <w:szCs w:val="24"/>
        </w:rPr>
        <w:t>6</w:t>
      </w:r>
      <w:r w:rsidR="00AF773E">
        <w:rPr>
          <w:rFonts w:ascii="Times New Roman" w:hAnsi="Times New Roman" w:cs="Times New Roman"/>
          <w:sz w:val="24"/>
          <w:szCs w:val="24"/>
        </w:rPr>
        <w:t>% der Bevölkerung im Jahr 2014 angestiegen</w:t>
      </w:r>
      <w:r w:rsidR="00E70443">
        <w:rPr>
          <w:rFonts w:ascii="Times New Roman" w:hAnsi="Times New Roman" w:cs="Times New Roman"/>
          <w:sz w:val="24"/>
          <w:szCs w:val="24"/>
        </w:rPr>
        <w:t xml:space="preserve">; dabei erfolgt der Zugriff </w:t>
      </w:r>
      <w:r w:rsidR="00154D46">
        <w:rPr>
          <w:rFonts w:ascii="Times New Roman" w:hAnsi="Times New Roman" w:cs="Times New Roman"/>
          <w:sz w:val="24"/>
          <w:szCs w:val="24"/>
        </w:rPr>
        <w:t>größtenteils</w:t>
      </w:r>
      <w:r w:rsidR="00E70443">
        <w:rPr>
          <w:rFonts w:ascii="Times New Roman" w:hAnsi="Times New Roman" w:cs="Times New Roman"/>
          <w:sz w:val="24"/>
          <w:szCs w:val="24"/>
        </w:rPr>
        <w:t xml:space="preserve"> über mobile Geräte wie Smartphones </w:t>
      </w:r>
      <w:r w:rsidR="005E2B1A">
        <w:rPr>
          <w:rFonts w:ascii="Times New Roman" w:hAnsi="Times New Roman" w:cs="Times New Roman"/>
          <w:sz w:val="24"/>
          <w:szCs w:val="24"/>
        </w:rPr>
        <w:fldChar w:fldCharType="begin"/>
      </w:r>
      <w:r w:rsidR="00154D46">
        <w:rPr>
          <w:rFonts w:ascii="Times New Roman" w:hAnsi="Times New Roman" w:cs="Times New Roman"/>
          <w:sz w:val="24"/>
          <w:szCs w:val="24"/>
        </w:rPr>
        <w:instrText>ADDIN CITAVI.PLACEHOLDER 1f3a6c49-e167-4136-b276-8298b17d7cdc 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JbnRlcm5ldCBMaXZlIFN0YXRzIDIwMTU7IE1pbmlzdHJ5IG9mIEludGVybmFsIEFmZmFpcnMgYW5kIENvbW11bmljYXRpb24gMjAxNSk8L1RleHQ+DQogICAgPC9UZXh0VW5pdD4NCiAgPC9UZXh0VW5pdHM+DQo8L1BsYWNlaG9sZGVyPg==</w:instrText>
      </w:r>
      <w:r w:rsidR="005E2B1A">
        <w:rPr>
          <w:rFonts w:ascii="Times New Roman" w:hAnsi="Times New Roman" w:cs="Times New Roman"/>
          <w:sz w:val="24"/>
          <w:szCs w:val="24"/>
        </w:rPr>
        <w:fldChar w:fldCharType="separate"/>
      </w:r>
      <w:bookmarkStart w:id="20" w:name="_CTVP0011f3a6c49e1674136b2768298b17d7cdc"/>
      <w:r w:rsidR="00154D46">
        <w:rPr>
          <w:rFonts w:ascii="Times New Roman" w:hAnsi="Times New Roman" w:cs="Times New Roman"/>
          <w:sz w:val="24"/>
          <w:szCs w:val="24"/>
        </w:rPr>
        <w:t>(Internet Live Stats 2015; Ministry of Internal Affairs and Communication 2015)</w:t>
      </w:r>
      <w:bookmarkEnd w:id="20"/>
      <w:r w:rsidR="005E2B1A">
        <w:rPr>
          <w:rFonts w:ascii="Times New Roman" w:hAnsi="Times New Roman" w:cs="Times New Roman"/>
          <w:sz w:val="24"/>
          <w:szCs w:val="24"/>
        </w:rPr>
        <w:fldChar w:fldCharType="end"/>
      </w:r>
      <w:r w:rsidR="002B79A3">
        <w:rPr>
          <w:rFonts w:ascii="Times New Roman" w:hAnsi="Times New Roman" w:cs="Times New Roman"/>
          <w:sz w:val="24"/>
          <w:szCs w:val="24"/>
        </w:rPr>
        <w:t xml:space="preserve">. </w:t>
      </w:r>
      <w:r w:rsidR="00075802">
        <w:rPr>
          <w:rFonts w:ascii="Times New Roman" w:hAnsi="Times New Roman" w:cs="Times New Roman"/>
          <w:sz w:val="24"/>
          <w:szCs w:val="24"/>
        </w:rPr>
        <w:t xml:space="preserve">Angesichts </w:t>
      </w:r>
      <w:r w:rsidR="00CE65D5">
        <w:rPr>
          <w:rFonts w:ascii="Times New Roman" w:hAnsi="Times New Roman" w:cs="Times New Roman"/>
          <w:sz w:val="24"/>
          <w:szCs w:val="24"/>
        </w:rPr>
        <w:t>dieser</w:t>
      </w:r>
      <w:r w:rsidR="00075802">
        <w:rPr>
          <w:rFonts w:ascii="Times New Roman" w:hAnsi="Times New Roman" w:cs="Times New Roman"/>
          <w:sz w:val="24"/>
          <w:szCs w:val="24"/>
        </w:rPr>
        <w:t xml:space="preserve"> hohen </w:t>
      </w:r>
      <w:r w:rsidR="00CC6CC9">
        <w:rPr>
          <w:rFonts w:ascii="Times New Roman" w:hAnsi="Times New Roman" w:cs="Times New Roman"/>
          <w:sz w:val="24"/>
          <w:szCs w:val="24"/>
        </w:rPr>
        <w:t>Nutzerzahlen</w:t>
      </w:r>
      <w:r w:rsidR="00CE65D5">
        <w:rPr>
          <w:rFonts w:ascii="Times New Roman" w:hAnsi="Times New Roman" w:cs="Times New Roman"/>
          <w:sz w:val="24"/>
          <w:szCs w:val="24"/>
        </w:rPr>
        <w:t xml:space="preserve"> </w:t>
      </w:r>
      <w:r w:rsidR="00E70443">
        <w:rPr>
          <w:rFonts w:ascii="Times New Roman" w:hAnsi="Times New Roman" w:cs="Times New Roman"/>
          <w:sz w:val="24"/>
          <w:szCs w:val="24"/>
        </w:rPr>
        <w:t xml:space="preserve">geht </w:t>
      </w:r>
      <w:r w:rsidR="005E2B1A">
        <w:rPr>
          <w:rFonts w:ascii="Times New Roman" w:hAnsi="Times New Roman" w:cs="Times New Roman"/>
          <w:sz w:val="24"/>
          <w:szCs w:val="24"/>
        </w:rPr>
        <w:fldChar w:fldCharType="begin"/>
      </w:r>
      <w:r w:rsidR="00E70443">
        <w:rPr>
          <w:rFonts w:ascii="Times New Roman" w:hAnsi="Times New Roman" w:cs="Times New Roman"/>
          <w:sz w:val="24"/>
          <w:szCs w:val="24"/>
        </w:rPr>
        <w:instrText>ADDIN CITAVI.PLACEHOLDER d05df11f-8302-4e5a-867a-bfb46ceaacc1 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</w:instrText>
      </w:r>
      <w:r w:rsidR="00E70443" w:rsidRPr="009D5314">
        <w:rPr>
          <w:rFonts w:ascii="Times New Roman" w:hAnsi="Times New Roman" w:cs="Times New Roman"/>
          <w:sz w:val="24"/>
          <w:szCs w:val="24"/>
        </w:rPr>
        <w:instrText>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U3VnaW1vdG88L1RleHQ+DQogICAgPC9UZXh0VW5pdD4NCiAgPC9UZXh0VW5pdHM+DQo8L1BsYWNlaG9sZGVyPg==</w:instrText>
      </w:r>
      <w:r w:rsidR="005E2B1A">
        <w:rPr>
          <w:rFonts w:ascii="Times New Roman" w:hAnsi="Times New Roman" w:cs="Times New Roman"/>
          <w:sz w:val="24"/>
          <w:szCs w:val="24"/>
        </w:rPr>
        <w:fldChar w:fldCharType="separate"/>
      </w:r>
      <w:bookmarkStart w:id="21" w:name="_CTVP001d05df11f83024e5a867abfb46ceaacc1"/>
      <w:proofErr w:type="spellStart"/>
      <w:r w:rsidR="00E70443" w:rsidRPr="009D5314">
        <w:rPr>
          <w:rFonts w:ascii="Times New Roman" w:hAnsi="Times New Roman" w:cs="Times New Roman"/>
          <w:sz w:val="24"/>
          <w:szCs w:val="24"/>
        </w:rPr>
        <w:t>Sugimoto</w:t>
      </w:r>
      <w:bookmarkEnd w:id="21"/>
      <w:proofErr w:type="spellEnd"/>
      <w:r w:rsidR="005E2B1A">
        <w:rPr>
          <w:rFonts w:ascii="Times New Roman" w:hAnsi="Times New Roman" w:cs="Times New Roman"/>
          <w:sz w:val="24"/>
          <w:szCs w:val="24"/>
        </w:rPr>
        <w:fldChar w:fldCharType="end"/>
      </w:r>
      <w:r w:rsidR="00E70443" w:rsidRPr="009D5314">
        <w:rPr>
          <w:rFonts w:ascii="Times New Roman" w:hAnsi="Times New Roman" w:cs="Times New Roman"/>
          <w:sz w:val="24"/>
          <w:szCs w:val="24"/>
        </w:rPr>
        <w:t xml:space="preserve"> </w:t>
      </w:r>
      <w:r w:rsidR="005E2B1A">
        <w:rPr>
          <w:rFonts w:ascii="Times New Roman" w:hAnsi="Times New Roman" w:cs="Times New Roman"/>
          <w:sz w:val="24"/>
          <w:szCs w:val="24"/>
        </w:rPr>
        <w:fldChar w:fldCharType="begin"/>
      </w:r>
      <w:r w:rsidR="00E70443" w:rsidRPr="009D5314">
        <w:rPr>
          <w:rFonts w:ascii="Times New Roman" w:hAnsi="Times New Roman" w:cs="Times New Roman"/>
          <w:sz w:val="24"/>
          <w:szCs w:val="24"/>
        </w:rPr>
        <w:instrText>ADDIN CITAVI.PLACEHOLDER 54986e2a-8b6a-4800-9933-bc01ae0d0898 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jAxMCwgUy7CoDI3MCk8L1RleHQ+DQogICAgPC9UZXh0VW5pdD4NCiAgPC9UZXh0VW5pdHM+DQo8L1BsYWNlaG9sZGVyPg==</w:instrText>
      </w:r>
      <w:r w:rsidR="005E2B1A">
        <w:rPr>
          <w:rFonts w:ascii="Times New Roman" w:hAnsi="Times New Roman" w:cs="Times New Roman"/>
          <w:sz w:val="24"/>
          <w:szCs w:val="24"/>
        </w:rPr>
        <w:fldChar w:fldCharType="separate"/>
      </w:r>
      <w:bookmarkStart w:id="22" w:name="_CTVP00154986e2a8b6a48009933bc01ae0d0898"/>
      <w:r w:rsidR="009E778E">
        <w:rPr>
          <w:rFonts w:ascii="Times New Roman" w:hAnsi="Times New Roman" w:cs="Times New Roman"/>
          <w:sz w:val="24"/>
          <w:szCs w:val="24"/>
        </w:rPr>
        <w:t xml:space="preserve">(2010: </w:t>
      </w:r>
      <w:r w:rsidR="00E70443" w:rsidRPr="009D5314">
        <w:rPr>
          <w:rFonts w:ascii="Times New Roman" w:hAnsi="Times New Roman" w:cs="Times New Roman"/>
          <w:sz w:val="24"/>
          <w:szCs w:val="24"/>
        </w:rPr>
        <w:t>270)</w:t>
      </w:r>
      <w:bookmarkEnd w:id="22"/>
      <w:r w:rsidR="005E2B1A">
        <w:rPr>
          <w:rFonts w:ascii="Times New Roman" w:hAnsi="Times New Roman" w:cs="Times New Roman"/>
          <w:sz w:val="24"/>
          <w:szCs w:val="24"/>
        </w:rPr>
        <w:fldChar w:fldCharType="end"/>
      </w:r>
      <w:r w:rsidR="00E70443" w:rsidRPr="009D5314">
        <w:rPr>
          <w:rFonts w:ascii="Times New Roman" w:hAnsi="Times New Roman" w:cs="Times New Roman"/>
          <w:sz w:val="24"/>
          <w:szCs w:val="24"/>
        </w:rPr>
        <w:t xml:space="preserve"> </w:t>
      </w:r>
      <w:r w:rsidR="00075802" w:rsidRPr="009D5314">
        <w:rPr>
          <w:rFonts w:ascii="Times New Roman" w:hAnsi="Times New Roman" w:cs="Times New Roman"/>
          <w:sz w:val="24"/>
          <w:szCs w:val="24"/>
        </w:rPr>
        <w:t xml:space="preserve">davon aus, dass auch zivilgesellschaftliche Organisationen </w:t>
      </w:r>
      <w:r w:rsidR="00D64C9E" w:rsidRPr="009D5314">
        <w:rPr>
          <w:rFonts w:ascii="Times New Roman" w:hAnsi="Times New Roman" w:cs="Times New Roman"/>
          <w:sz w:val="24"/>
          <w:szCs w:val="24"/>
        </w:rPr>
        <w:t xml:space="preserve">starken </w:t>
      </w:r>
      <w:r w:rsidR="00075802" w:rsidRPr="009D5314">
        <w:rPr>
          <w:rFonts w:ascii="Times New Roman" w:hAnsi="Times New Roman" w:cs="Times New Roman"/>
          <w:sz w:val="24"/>
          <w:szCs w:val="24"/>
        </w:rPr>
        <w:t xml:space="preserve">Gebrauch von diesem </w:t>
      </w:r>
      <w:r w:rsidR="00223B4F" w:rsidRPr="009D5314">
        <w:rPr>
          <w:rFonts w:ascii="Times New Roman" w:hAnsi="Times New Roman" w:cs="Times New Roman"/>
          <w:sz w:val="24"/>
          <w:szCs w:val="24"/>
        </w:rPr>
        <w:t xml:space="preserve">weitgehend </w:t>
      </w:r>
      <w:r w:rsidR="00075802" w:rsidRPr="009D5314">
        <w:rPr>
          <w:rFonts w:ascii="Times New Roman" w:hAnsi="Times New Roman" w:cs="Times New Roman"/>
          <w:sz w:val="24"/>
          <w:szCs w:val="24"/>
        </w:rPr>
        <w:t>unregulierten öffentlichen Raum machen und über diesen Kontakt zu einem breiten Publikum suchen</w:t>
      </w:r>
      <w:r w:rsidR="00154D46" w:rsidRPr="009D5314">
        <w:rPr>
          <w:rFonts w:ascii="Times New Roman" w:hAnsi="Times New Roman" w:cs="Times New Roman"/>
          <w:sz w:val="24"/>
          <w:szCs w:val="24"/>
        </w:rPr>
        <w:t>.</w:t>
      </w:r>
      <w:r w:rsidR="00354CDE" w:rsidRPr="009D5314">
        <w:rPr>
          <w:rFonts w:ascii="Times New Roman" w:hAnsi="Times New Roman" w:cs="Times New Roman"/>
          <w:sz w:val="24"/>
          <w:szCs w:val="24"/>
        </w:rPr>
        <w:t xml:space="preserve"> </w:t>
      </w:r>
    </w:p>
    <w:p w14:paraId="4B129784" w14:textId="40291D5A" w:rsidR="000E09DE" w:rsidRPr="00154D46" w:rsidRDefault="007A49AE" w:rsidP="00B71418">
      <w:pPr>
        <w:pStyle w:val="berschrift2"/>
      </w:pPr>
      <w:r w:rsidRPr="00154D46">
        <w:t xml:space="preserve">3. </w:t>
      </w:r>
      <w:r w:rsidR="00945E8D" w:rsidRPr="00154D46">
        <w:t xml:space="preserve">Das </w:t>
      </w:r>
      <w:r w:rsidR="006271D7">
        <w:t>„</w:t>
      </w:r>
      <w:r w:rsidR="00945E8D" w:rsidRPr="00154D46">
        <w:t xml:space="preserve">Ereignis </w:t>
      </w:r>
      <w:r w:rsidR="006271D7">
        <w:t>Fukushima“</w:t>
      </w:r>
      <w:r w:rsidR="00552EF9" w:rsidRPr="00154D46">
        <w:t xml:space="preserve"> </w:t>
      </w:r>
      <w:r w:rsidR="00945E8D" w:rsidRPr="00154D46">
        <w:t xml:space="preserve"> </w:t>
      </w:r>
      <w:r w:rsidR="00373E8C" w:rsidRPr="00154D46">
        <w:t>–</w:t>
      </w:r>
      <w:r w:rsidR="00945E8D" w:rsidRPr="00154D46">
        <w:t xml:space="preserve"> </w:t>
      </w:r>
      <w:r w:rsidR="00373E8C" w:rsidRPr="00154D46">
        <w:t xml:space="preserve">Medien und </w:t>
      </w:r>
      <w:r w:rsidR="00945E8D" w:rsidRPr="00154D46">
        <w:t>soziale Bewegung in Interaktion</w:t>
      </w:r>
    </w:p>
    <w:p w14:paraId="234B7706" w14:textId="3A0ED7CB" w:rsidR="00977362" w:rsidRDefault="00945E8D" w:rsidP="00DA74F6">
      <w:pPr>
        <w:spacing w:line="360" w:lineRule="auto"/>
        <w:jc w:val="both"/>
        <w:rPr>
          <w:rFonts w:ascii="Times New Roman" w:hAnsi="Times New Roman" w:cs="Times New Roman"/>
          <w:sz w:val="24"/>
          <w:szCs w:val="24"/>
        </w:rPr>
      </w:pPr>
      <w:r>
        <w:rPr>
          <w:rFonts w:ascii="Times New Roman" w:hAnsi="Times New Roman" w:cs="Times New Roman"/>
          <w:sz w:val="24"/>
          <w:szCs w:val="24"/>
        </w:rPr>
        <w:t>Die Ereignisse rund um das Atomkraftwerk Fukushima Daiichi im März 2011 lösten geradezu eine Lawine an Interesse der traditionellen Medien an Stellungnahmen zivilgesellschaftlicher Organisationen aus. Im Mittelpunkt des Interesses standen hier vor allem bürgerwissenschaftliche</w:t>
      </w:r>
      <w:r w:rsidR="00D353A0">
        <w:rPr>
          <w:rStyle w:val="Funotenzeichen"/>
          <w:rFonts w:ascii="Times New Roman" w:hAnsi="Times New Roman" w:cs="Times New Roman"/>
          <w:sz w:val="24"/>
          <w:szCs w:val="24"/>
        </w:rPr>
        <w:footnoteReference w:id="18"/>
      </w:r>
      <w:r>
        <w:rPr>
          <w:rFonts w:ascii="Times New Roman" w:hAnsi="Times New Roman" w:cs="Times New Roman"/>
          <w:sz w:val="24"/>
          <w:szCs w:val="24"/>
        </w:rPr>
        <w:t xml:space="preserve"> Gruppen und deren Einschätzungen zu der Situation</w:t>
      </w:r>
      <w:r w:rsidR="00DE69FA">
        <w:rPr>
          <w:rFonts w:ascii="Times New Roman" w:hAnsi="Times New Roman" w:cs="Times New Roman"/>
          <w:sz w:val="24"/>
          <w:szCs w:val="24"/>
        </w:rPr>
        <w:t xml:space="preserve"> am </w:t>
      </w:r>
      <w:r w:rsidR="00CB0A0C">
        <w:rPr>
          <w:rFonts w:ascii="Times New Roman" w:hAnsi="Times New Roman" w:cs="Times New Roman"/>
          <w:sz w:val="24"/>
          <w:szCs w:val="24"/>
        </w:rPr>
        <w:t xml:space="preserve">Atomkraftwerk in Fukushima </w:t>
      </w:r>
      <w:r w:rsidR="00DE69FA">
        <w:rPr>
          <w:rFonts w:ascii="Times New Roman" w:hAnsi="Times New Roman" w:cs="Times New Roman"/>
          <w:sz w:val="24"/>
          <w:szCs w:val="24"/>
        </w:rPr>
        <w:t>und der Strahlenbelastung</w:t>
      </w:r>
      <w:r w:rsidR="00970C29">
        <w:rPr>
          <w:rFonts w:ascii="Times New Roman" w:hAnsi="Times New Roman" w:cs="Times New Roman" w:hint="eastAsia"/>
          <w:sz w:val="24"/>
          <w:szCs w:val="24"/>
        </w:rPr>
        <w:t xml:space="preserve">. </w:t>
      </w:r>
      <w:r w:rsidR="00970C29">
        <w:rPr>
          <w:rFonts w:ascii="Times New Roman" w:hAnsi="Times New Roman" w:cs="Times New Roman"/>
          <w:sz w:val="24"/>
          <w:szCs w:val="24"/>
        </w:rPr>
        <w:t>Insbesondere in der ersten Woche nach dem GAU</w:t>
      </w:r>
      <w:r w:rsidR="003E55FF">
        <w:rPr>
          <w:rFonts w:ascii="Times New Roman" w:hAnsi="Times New Roman" w:cs="Times New Roman"/>
          <w:sz w:val="24"/>
          <w:szCs w:val="24"/>
        </w:rPr>
        <w:t xml:space="preserve"> waren </w:t>
      </w:r>
      <w:r w:rsidR="00F7015C">
        <w:rPr>
          <w:rFonts w:ascii="Times New Roman" w:hAnsi="Times New Roman" w:cs="Times New Roman"/>
          <w:sz w:val="24"/>
          <w:szCs w:val="24"/>
        </w:rPr>
        <w:t xml:space="preserve">auch </w:t>
      </w:r>
      <w:r w:rsidR="003E55FF">
        <w:rPr>
          <w:rFonts w:ascii="Times New Roman" w:hAnsi="Times New Roman" w:cs="Times New Roman"/>
          <w:sz w:val="24"/>
          <w:szCs w:val="24"/>
        </w:rPr>
        <w:t xml:space="preserve">Fernsehsender </w:t>
      </w:r>
      <w:r w:rsidR="00A03B5E">
        <w:rPr>
          <w:rFonts w:ascii="Times New Roman" w:hAnsi="Times New Roman" w:cs="Times New Roman" w:hint="eastAsia"/>
          <w:sz w:val="24"/>
          <w:szCs w:val="24"/>
        </w:rPr>
        <w:t xml:space="preserve">wie </w:t>
      </w:r>
      <w:r w:rsidR="00970C29">
        <w:rPr>
          <w:rFonts w:ascii="Times New Roman" w:hAnsi="Times New Roman" w:cs="Times New Roman" w:hint="eastAsia"/>
          <w:sz w:val="24"/>
          <w:szCs w:val="24"/>
        </w:rPr>
        <w:t xml:space="preserve">ein </w:t>
      </w:r>
      <w:r w:rsidR="003E55FF">
        <w:rPr>
          <w:rFonts w:ascii="Times New Roman" w:hAnsi="Times New Roman" w:cs="Times New Roman"/>
          <w:sz w:val="24"/>
          <w:szCs w:val="24"/>
        </w:rPr>
        <w:t>NHK</w:t>
      </w:r>
      <w:r w:rsidR="00970C29">
        <w:rPr>
          <w:rFonts w:ascii="Times New Roman" w:hAnsi="Times New Roman" w:cs="Times New Roman"/>
          <w:sz w:val="24"/>
          <w:szCs w:val="24"/>
        </w:rPr>
        <w:t>-</w:t>
      </w:r>
      <w:r w:rsidR="00970C29">
        <w:rPr>
          <w:rFonts w:ascii="Times New Roman" w:hAnsi="Times New Roman" w:cs="Times New Roman" w:hint="eastAsia"/>
          <w:sz w:val="24"/>
          <w:szCs w:val="24"/>
        </w:rPr>
        <w:t>Regionalsender</w:t>
      </w:r>
      <w:r w:rsidR="00977362">
        <w:rPr>
          <w:rFonts w:ascii="Times New Roman" w:hAnsi="Times New Roman" w:cs="Times New Roman"/>
          <w:sz w:val="24"/>
          <w:szCs w:val="24"/>
        </w:rPr>
        <w:t xml:space="preserve"> und </w:t>
      </w:r>
      <w:r w:rsidR="00DC071B">
        <w:rPr>
          <w:rFonts w:ascii="Times New Roman" w:hAnsi="Times New Roman" w:cs="Times New Roman"/>
          <w:sz w:val="24"/>
          <w:szCs w:val="24"/>
        </w:rPr>
        <w:t xml:space="preserve">Nippon </w:t>
      </w:r>
      <w:r w:rsidR="003E55FF">
        <w:rPr>
          <w:rFonts w:ascii="Times New Roman" w:hAnsi="Times New Roman" w:cs="Times New Roman"/>
          <w:sz w:val="24"/>
          <w:szCs w:val="24"/>
        </w:rPr>
        <w:t>BS</w:t>
      </w:r>
      <w:r w:rsidR="00DC071B">
        <w:rPr>
          <w:rFonts w:ascii="Times New Roman" w:hAnsi="Times New Roman" w:cs="Times New Roman"/>
          <w:sz w:val="24"/>
          <w:szCs w:val="24"/>
        </w:rPr>
        <w:t xml:space="preserve"> Broadcasting</w:t>
      </w:r>
      <w:r w:rsidR="006726C8">
        <w:rPr>
          <w:rStyle w:val="Funotenzeichen"/>
          <w:rFonts w:ascii="Times New Roman" w:hAnsi="Times New Roman" w:cs="Times New Roman"/>
          <w:sz w:val="24"/>
          <w:szCs w:val="24"/>
        </w:rPr>
        <w:footnoteReference w:id="19"/>
      </w:r>
      <w:r w:rsidR="000A23EF">
        <w:rPr>
          <w:rFonts w:ascii="Times New Roman" w:hAnsi="Times New Roman" w:cs="Times New Roman"/>
          <w:sz w:val="24"/>
          <w:szCs w:val="24"/>
        </w:rPr>
        <w:t xml:space="preserve"> sowie einige ausländische</w:t>
      </w:r>
      <w:r w:rsidR="009E778E">
        <w:rPr>
          <w:rFonts w:ascii="Times New Roman" w:hAnsi="Times New Roman" w:cs="Times New Roman"/>
          <w:sz w:val="24"/>
          <w:szCs w:val="24"/>
        </w:rPr>
        <w:t xml:space="preserve"> Medien</w:t>
      </w:r>
      <w:r w:rsidR="006726C8">
        <w:rPr>
          <w:rStyle w:val="Funotenzeichen"/>
          <w:rFonts w:ascii="Times New Roman" w:hAnsi="Times New Roman" w:cs="Times New Roman"/>
          <w:sz w:val="24"/>
          <w:szCs w:val="24"/>
        </w:rPr>
        <w:footnoteReference w:id="20"/>
      </w:r>
      <w:r w:rsidR="003E55FF">
        <w:rPr>
          <w:rFonts w:ascii="Times New Roman" w:hAnsi="Times New Roman" w:cs="Times New Roman"/>
          <w:sz w:val="24"/>
          <w:szCs w:val="24"/>
        </w:rPr>
        <w:t xml:space="preserve"> interessiert an </w:t>
      </w:r>
      <w:r w:rsidR="00970C29">
        <w:rPr>
          <w:rFonts w:ascii="Times New Roman" w:hAnsi="Times New Roman" w:cs="Times New Roman"/>
          <w:sz w:val="24"/>
          <w:szCs w:val="24"/>
        </w:rPr>
        <w:t>Kommentaren von</w:t>
      </w:r>
      <w:r w:rsidR="00A03B5E">
        <w:rPr>
          <w:rFonts w:ascii="Times New Roman" w:hAnsi="Times New Roman" w:cs="Times New Roman"/>
          <w:sz w:val="24"/>
          <w:szCs w:val="24"/>
        </w:rPr>
        <w:t xml:space="preserve"> Bürgerwissenschaftlern</w:t>
      </w:r>
      <w:r w:rsidR="00373E8C">
        <w:rPr>
          <w:rFonts w:ascii="Times New Roman" w:hAnsi="Times New Roman" w:cs="Times New Roman"/>
          <w:sz w:val="24"/>
          <w:szCs w:val="24"/>
        </w:rPr>
        <w:t xml:space="preserve"> (</w:t>
      </w:r>
      <w:r w:rsidR="00B0105D">
        <w:rPr>
          <w:rFonts w:ascii="Times New Roman" w:hAnsi="Times New Roman" w:cs="Times New Roman"/>
          <w:sz w:val="24"/>
          <w:szCs w:val="24"/>
        </w:rPr>
        <w:t>SR3</w:t>
      </w:r>
      <w:r w:rsidR="00970C29">
        <w:rPr>
          <w:rFonts w:ascii="Times New Roman" w:hAnsi="Times New Roman" w:cs="Times New Roman"/>
          <w:sz w:val="24"/>
          <w:szCs w:val="24"/>
        </w:rPr>
        <w:t>)</w:t>
      </w:r>
      <w:r w:rsidR="00A03B5E">
        <w:rPr>
          <w:rFonts w:ascii="Times New Roman" w:hAnsi="Times New Roman" w:cs="Times New Roman"/>
          <w:sz w:val="24"/>
          <w:szCs w:val="24"/>
        </w:rPr>
        <w:t xml:space="preserve">. </w:t>
      </w:r>
      <w:r w:rsidR="00977362">
        <w:rPr>
          <w:rFonts w:ascii="Times New Roman" w:hAnsi="Times New Roman" w:cs="Times New Roman"/>
          <w:sz w:val="24"/>
          <w:szCs w:val="24"/>
        </w:rPr>
        <w:t xml:space="preserve">Auch die großen Nachrichtenagenturen </w:t>
      </w:r>
      <w:proofErr w:type="spellStart"/>
      <w:r w:rsidR="00977362">
        <w:rPr>
          <w:rFonts w:ascii="Times New Roman" w:hAnsi="Times New Roman" w:cs="Times New Roman"/>
          <w:sz w:val="24"/>
          <w:szCs w:val="24"/>
        </w:rPr>
        <w:t>Ky</w:t>
      </w:r>
      <w:r w:rsidR="00B619A4">
        <w:rPr>
          <w:rFonts w:ascii="Times New Roman" w:hAnsi="Times New Roman" w:cs="Times New Roman"/>
          <w:sz w:val="24"/>
          <w:szCs w:val="24"/>
        </w:rPr>
        <w:t>ō</w:t>
      </w:r>
      <w:r w:rsidR="00977362">
        <w:rPr>
          <w:rFonts w:ascii="Times New Roman" w:hAnsi="Times New Roman" w:cs="Times New Roman"/>
          <w:sz w:val="24"/>
          <w:szCs w:val="24"/>
        </w:rPr>
        <w:t>do</w:t>
      </w:r>
      <w:proofErr w:type="spellEnd"/>
      <w:r w:rsidR="00977362">
        <w:rPr>
          <w:rFonts w:ascii="Times New Roman" w:hAnsi="Times New Roman" w:cs="Times New Roman"/>
          <w:sz w:val="24"/>
          <w:szCs w:val="24"/>
        </w:rPr>
        <w:t xml:space="preserve"> und </w:t>
      </w:r>
      <w:proofErr w:type="spellStart"/>
      <w:r w:rsidR="00977362">
        <w:rPr>
          <w:rFonts w:ascii="Times New Roman" w:hAnsi="Times New Roman" w:cs="Times New Roman"/>
          <w:sz w:val="24"/>
          <w:szCs w:val="24"/>
        </w:rPr>
        <w:t>Jiji</w:t>
      </w:r>
      <w:proofErr w:type="spellEnd"/>
      <w:r w:rsidR="006726C8">
        <w:rPr>
          <w:rStyle w:val="Funotenzeichen"/>
          <w:rFonts w:ascii="Times New Roman" w:hAnsi="Times New Roman" w:cs="Times New Roman"/>
          <w:sz w:val="24"/>
          <w:szCs w:val="24"/>
        </w:rPr>
        <w:footnoteReference w:id="21"/>
      </w:r>
      <w:r w:rsidR="00977362">
        <w:rPr>
          <w:rFonts w:ascii="Times New Roman" w:hAnsi="Times New Roman" w:cs="Times New Roman"/>
          <w:sz w:val="24"/>
          <w:szCs w:val="24"/>
        </w:rPr>
        <w:t xml:space="preserve"> </w:t>
      </w:r>
      <w:r w:rsidR="00223B4F">
        <w:rPr>
          <w:rFonts w:ascii="Times New Roman" w:hAnsi="Times New Roman" w:cs="Times New Roman"/>
          <w:sz w:val="24"/>
          <w:szCs w:val="24"/>
        </w:rPr>
        <w:t>baten</w:t>
      </w:r>
      <w:r w:rsidR="00977362">
        <w:rPr>
          <w:rFonts w:ascii="Times New Roman" w:hAnsi="Times New Roman" w:cs="Times New Roman"/>
          <w:sz w:val="24"/>
          <w:szCs w:val="24"/>
        </w:rPr>
        <w:t xml:space="preserve"> um Stellungnahmen</w:t>
      </w:r>
      <w:r w:rsidR="009E778E">
        <w:rPr>
          <w:rFonts w:ascii="Times New Roman" w:hAnsi="Times New Roman" w:cs="Times New Roman"/>
          <w:sz w:val="24"/>
          <w:szCs w:val="24"/>
        </w:rPr>
        <w:t xml:space="preserve"> von Bürgerwissenschaftlern</w:t>
      </w:r>
      <w:r w:rsidR="00977362">
        <w:rPr>
          <w:rFonts w:ascii="Times New Roman" w:hAnsi="Times New Roman" w:cs="Times New Roman"/>
          <w:sz w:val="24"/>
          <w:szCs w:val="24"/>
        </w:rPr>
        <w:t>. Das weitaus größte</w:t>
      </w:r>
      <w:r w:rsidR="00970C29">
        <w:rPr>
          <w:rFonts w:ascii="Times New Roman" w:hAnsi="Times New Roman" w:cs="Times New Roman"/>
          <w:sz w:val="24"/>
          <w:szCs w:val="24"/>
        </w:rPr>
        <w:t xml:space="preserve"> Interesse bestand jedoch</w:t>
      </w:r>
      <w:r w:rsidR="00603CB3">
        <w:rPr>
          <w:rFonts w:ascii="Times New Roman" w:hAnsi="Times New Roman" w:cs="Times New Roman"/>
          <w:sz w:val="24"/>
          <w:szCs w:val="24"/>
        </w:rPr>
        <w:t xml:space="preserve"> laut der b</w:t>
      </w:r>
      <w:r w:rsidR="00E70443">
        <w:rPr>
          <w:rFonts w:ascii="Times New Roman" w:hAnsi="Times New Roman" w:cs="Times New Roman"/>
          <w:sz w:val="24"/>
          <w:szCs w:val="24"/>
        </w:rPr>
        <w:t>efragten Akteure</w:t>
      </w:r>
      <w:r w:rsidR="00970C29">
        <w:rPr>
          <w:rFonts w:ascii="Times New Roman" w:hAnsi="Times New Roman" w:cs="Times New Roman"/>
          <w:sz w:val="24"/>
          <w:szCs w:val="24"/>
        </w:rPr>
        <w:t xml:space="preserve"> </w:t>
      </w:r>
      <w:r w:rsidR="00977362">
        <w:rPr>
          <w:rFonts w:ascii="Times New Roman" w:hAnsi="Times New Roman" w:cs="Times New Roman"/>
          <w:sz w:val="24"/>
          <w:szCs w:val="24"/>
        </w:rPr>
        <w:t>auf Seiten von</w:t>
      </w:r>
      <w:r w:rsidR="00970C29">
        <w:rPr>
          <w:rFonts w:ascii="Times New Roman" w:hAnsi="Times New Roman" w:cs="Times New Roman"/>
          <w:sz w:val="24"/>
          <w:szCs w:val="24"/>
        </w:rPr>
        <w:t xml:space="preserve"> Zeitungsjournalisten, insbe</w:t>
      </w:r>
      <w:r w:rsidR="00223B4F">
        <w:rPr>
          <w:rFonts w:ascii="Times New Roman" w:hAnsi="Times New Roman" w:cs="Times New Roman"/>
          <w:sz w:val="24"/>
          <w:szCs w:val="24"/>
        </w:rPr>
        <w:t xml:space="preserve">sondere der Zeitungen </w:t>
      </w:r>
      <w:proofErr w:type="spellStart"/>
      <w:r w:rsidR="00B619A4">
        <w:rPr>
          <w:rFonts w:ascii="Times New Roman" w:hAnsi="Times New Roman" w:cs="Times New Roman"/>
          <w:sz w:val="24"/>
          <w:szCs w:val="24"/>
        </w:rPr>
        <w:t>Tōkyō</w:t>
      </w:r>
      <w:proofErr w:type="spellEnd"/>
      <w:r w:rsidR="009E778E">
        <w:rPr>
          <w:rFonts w:ascii="Times New Roman" w:hAnsi="Times New Roman" w:cs="Times New Roman"/>
          <w:sz w:val="24"/>
          <w:szCs w:val="24"/>
        </w:rPr>
        <w:t xml:space="preserve"> </w:t>
      </w:r>
      <w:proofErr w:type="spellStart"/>
      <w:r w:rsidR="009E778E">
        <w:rPr>
          <w:rFonts w:ascii="Times New Roman" w:hAnsi="Times New Roman" w:cs="Times New Roman"/>
          <w:sz w:val="24"/>
          <w:szCs w:val="24"/>
        </w:rPr>
        <w:t>Shin</w:t>
      </w:r>
      <w:r w:rsidR="00970C29">
        <w:rPr>
          <w:rFonts w:ascii="Times New Roman" w:hAnsi="Times New Roman" w:cs="Times New Roman"/>
          <w:sz w:val="24"/>
          <w:szCs w:val="24"/>
        </w:rPr>
        <w:t>bun</w:t>
      </w:r>
      <w:proofErr w:type="spellEnd"/>
      <w:r w:rsidR="00970C29">
        <w:rPr>
          <w:rFonts w:ascii="Times New Roman" w:hAnsi="Times New Roman" w:cs="Times New Roman"/>
          <w:sz w:val="24"/>
          <w:szCs w:val="24"/>
        </w:rPr>
        <w:t xml:space="preserve">, Asahi und Mainichi. Nikkei war nur äußerst begrenzt und kurzfristig interessiert, während die Zeitungen Sankei und Yomiuri gar nicht in Kontakt mit </w:t>
      </w:r>
      <w:r w:rsidR="001232C4">
        <w:rPr>
          <w:rFonts w:ascii="Times New Roman" w:hAnsi="Times New Roman" w:cs="Times New Roman"/>
          <w:sz w:val="24"/>
          <w:szCs w:val="24"/>
        </w:rPr>
        <w:t>bürgerwissenschaftlichen</w:t>
      </w:r>
      <w:r w:rsidR="009E778E">
        <w:rPr>
          <w:rFonts w:ascii="Times New Roman" w:hAnsi="Times New Roman" w:cs="Times New Roman"/>
          <w:sz w:val="24"/>
          <w:szCs w:val="24"/>
        </w:rPr>
        <w:t xml:space="preserve"> </w:t>
      </w:r>
      <w:r w:rsidR="009C4F24">
        <w:rPr>
          <w:rFonts w:ascii="Times New Roman" w:hAnsi="Times New Roman" w:cs="Times New Roman"/>
          <w:sz w:val="24"/>
          <w:szCs w:val="24"/>
        </w:rPr>
        <w:t>Bewegungsorganisationen</w:t>
      </w:r>
      <w:r w:rsidR="00970C29">
        <w:rPr>
          <w:rFonts w:ascii="Times New Roman" w:hAnsi="Times New Roman" w:cs="Times New Roman"/>
          <w:sz w:val="24"/>
          <w:szCs w:val="24"/>
        </w:rPr>
        <w:t xml:space="preserve"> </w:t>
      </w:r>
      <w:r w:rsidR="00223B4F">
        <w:rPr>
          <w:rFonts w:ascii="Times New Roman" w:hAnsi="Times New Roman" w:cs="Times New Roman"/>
          <w:sz w:val="24"/>
          <w:szCs w:val="24"/>
        </w:rPr>
        <w:t>traten</w:t>
      </w:r>
      <w:r w:rsidR="00977362">
        <w:rPr>
          <w:rFonts w:ascii="Times New Roman" w:hAnsi="Times New Roman" w:cs="Times New Roman"/>
          <w:sz w:val="24"/>
          <w:szCs w:val="24"/>
        </w:rPr>
        <w:t xml:space="preserve"> (</w:t>
      </w:r>
      <w:r w:rsidR="00B0105D">
        <w:rPr>
          <w:rFonts w:ascii="Times New Roman" w:hAnsi="Times New Roman" w:cs="Times New Roman"/>
          <w:sz w:val="24"/>
          <w:szCs w:val="24"/>
        </w:rPr>
        <w:t>SR4</w:t>
      </w:r>
      <w:r w:rsidR="00977362">
        <w:rPr>
          <w:rFonts w:ascii="Times New Roman" w:hAnsi="Times New Roman" w:cs="Times New Roman"/>
          <w:sz w:val="24"/>
          <w:szCs w:val="24"/>
        </w:rPr>
        <w:t>)</w:t>
      </w:r>
      <w:r w:rsidR="00970C29">
        <w:rPr>
          <w:rFonts w:ascii="Times New Roman" w:hAnsi="Times New Roman" w:cs="Times New Roman"/>
          <w:sz w:val="24"/>
          <w:szCs w:val="24"/>
        </w:rPr>
        <w:t>.</w:t>
      </w:r>
      <w:r w:rsidR="00977362">
        <w:rPr>
          <w:rFonts w:ascii="Times New Roman" w:hAnsi="Times New Roman" w:cs="Times New Roman"/>
          <w:sz w:val="24"/>
          <w:szCs w:val="24"/>
        </w:rPr>
        <w:t xml:space="preserve"> </w:t>
      </w:r>
    </w:p>
    <w:p w14:paraId="2121F361" w14:textId="71002BB4" w:rsidR="00970C29" w:rsidRDefault="00977362" w:rsidP="00DA74F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Auch das Interesse der Bevölkerung </w:t>
      </w:r>
      <w:r w:rsidR="009C4F24">
        <w:rPr>
          <w:rFonts w:ascii="Times New Roman" w:hAnsi="Times New Roman" w:cs="Times New Roman"/>
          <w:sz w:val="24"/>
          <w:szCs w:val="24"/>
        </w:rPr>
        <w:t xml:space="preserve">am </w:t>
      </w:r>
      <w:r w:rsidR="00CB0A0C">
        <w:rPr>
          <w:rFonts w:ascii="Times New Roman" w:hAnsi="Times New Roman" w:cs="Times New Roman"/>
          <w:sz w:val="24"/>
          <w:szCs w:val="24"/>
        </w:rPr>
        <w:t xml:space="preserve">Zugang zu </w:t>
      </w:r>
      <w:r>
        <w:rPr>
          <w:rFonts w:ascii="Times New Roman" w:hAnsi="Times New Roman" w:cs="Times New Roman"/>
          <w:sz w:val="24"/>
          <w:szCs w:val="24"/>
        </w:rPr>
        <w:t xml:space="preserve">alternativen Informationen war enorm. </w:t>
      </w:r>
      <w:r w:rsidR="0046794E">
        <w:rPr>
          <w:rFonts w:ascii="Times New Roman" w:hAnsi="Times New Roman" w:cs="Times New Roman"/>
          <w:sz w:val="24"/>
          <w:szCs w:val="24"/>
        </w:rPr>
        <w:t xml:space="preserve">So stiegen </w:t>
      </w:r>
      <w:r w:rsidR="0046794E">
        <w:rPr>
          <w:rFonts w:ascii="Times New Roman" w:hAnsi="Times New Roman" w:cs="Times New Roman" w:hint="eastAsia"/>
          <w:sz w:val="24"/>
          <w:szCs w:val="24"/>
        </w:rPr>
        <w:t xml:space="preserve">zeitweise </w:t>
      </w:r>
      <w:r w:rsidR="0046794E">
        <w:rPr>
          <w:rFonts w:ascii="Times New Roman" w:hAnsi="Times New Roman" w:cs="Times New Roman"/>
          <w:sz w:val="24"/>
          <w:szCs w:val="24"/>
        </w:rPr>
        <w:t xml:space="preserve">die Zugriffszahlen auf eine Informationsseite </w:t>
      </w:r>
      <w:r w:rsidR="00532D0A">
        <w:rPr>
          <w:rFonts w:ascii="Times New Roman" w:hAnsi="Times New Roman" w:cs="Times New Roman"/>
          <w:sz w:val="24"/>
          <w:szCs w:val="24"/>
        </w:rPr>
        <w:t xml:space="preserve">über </w:t>
      </w:r>
      <w:r w:rsidR="00DC48A7">
        <w:rPr>
          <w:rFonts w:ascii="Times New Roman" w:hAnsi="Times New Roman" w:cs="Times New Roman"/>
          <w:sz w:val="24"/>
          <w:szCs w:val="24"/>
        </w:rPr>
        <w:t xml:space="preserve">die Auswirkungen von </w:t>
      </w:r>
      <w:r w:rsidR="00532D0A">
        <w:rPr>
          <w:rFonts w:ascii="Times New Roman" w:hAnsi="Times New Roman" w:cs="Times New Roman"/>
          <w:sz w:val="24"/>
          <w:szCs w:val="24"/>
        </w:rPr>
        <w:lastRenderedPageBreak/>
        <w:t xml:space="preserve">Radioaktivität </w:t>
      </w:r>
      <w:r w:rsidR="00DC48A7">
        <w:rPr>
          <w:rFonts w:ascii="Times New Roman" w:hAnsi="Times New Roman" w:cs="Times New Roman"/>
          <w:sz w:val="24"/>
          <w:szCs w:val="24"/>
        </w:rPr>
        <w:t>auf</w:t>
      </w:r>
      <w:r w:rsidR="0046794E">
        <w:rPr>
          <w:rFonts w:ascii="Times New Roman" w:hAnsi="Times New Roman" w:cs="Times New Roman"/>
          <w:sz w:val="24"/>
          <w:szCs w:val="24"/>
        </w:rPr>
        <w:t xml:space="preserve"> Kinder von 200 auf 10.000</w:t>
      </w:r>
      <w:r w:rsidR="0046794E">
        <w:rPr>
          <w:rFonts w:ascii="Times New Roman" w:hAnsi="Times New Roman" w:cs="Times New Roman" w:hint="eastAsia"/>
          <w:sz w:val="24"/>
          <w:szCs w:val="24"/>
        </w:rPr>
        <w:t xml:space="preserve"> bis </w:t>
      </w:r>
      <w:r w:rsidR="0046794E">
        <w:rPr>
          <w:rFonts w:ascii="Times New Roman" w:hAnsi="Times New Roman" w:cs="Times New Roman"/>
          <w:sz w:val="24"/>
          <w:szCs w:val="24"/>
        </w:rPr>
        <w:t xml:space="preserve">20.000 Zugriffe </w:t>
      </w:r>
      <w:r w:rsidR="00DC48A7">
        <w:rPr>
          <w:rFonts w:ascii="Times New Roman" w:hAnsi="Times New Roman" w:cs="Times New Roman"/>
          <w:sz w:val="24"/>
          <w:szCs w:val="24"/>
        </w:rPr>
        <w:t xml:space="preserve">pro Tag </w:t>
      </w:r>
      <w:r w:rsidR="00373E8C">
        <w:rPr>
          <w:rFonts w:ascii="Times New Roman" w:hAnsi="Times New Roman" w:cs="Times New Roman"/>
          <w:sz w:val="24"/>
          <w:szCs w:val="24"/>
        </w:rPr>
        <w:t>(</w:t>
      </w:r>
      <w:r w:rsidR="00B0105D">
        <w:rPr>
          <w:rFonts w:ascii="Times New Roman" w:hAnsi="Times New Roman" w:cs="Times New Roman"/>
          <w:sz w:val="24"/>
          <w:szCs w:val="24"/>
        </w:rPr>
        <w:t>SR1</w:t>
      </w:r>
      <w:r w:rsidR="00550381">
        <w:rPr>
          <w:rFonts w:ascii="Times New Roman" w:hAnsi="Times New Roman" w:cs="Times New Roman"/>
          <w:sz w:val="24"/>
          <w:szCs w:val="24"/>
        </w:rPr>
        <w:t>)</w:t>
      </w:r>
      <w:r w:rsidR="0046794E">
        <w:rPr>
          <w:rFonts w:ascii="Times New Roman" w:hAnsi="Times New Roman" w:cs="Times New Roman"/>
          <w:sz w:val="24"/>
          <w:szCs w:val="24"/>
        </w:rPr>
        <w:t>. Dieser große Informationsbedarf führte bei einigen Bürgergruppen dazu, dass sie Direktübertragungen mit Informationen und Einschätzungen zum Unfall aus ihren Büros üb</w:t>
      </w:r>
      <w:r w:rsidR="00761D2C">
        <w:rPr>
          <w:rFonts w:ascii="Times New Roman" w:hAnsi="Times New Roman" w:cs="Times New Roman"/>
          <w:sz w:val="24"/>
          <w:szCs w:val="24"/>
        </w:rPr>
        <w:t xml:space="preserve">er U-Stream oder </w:t>
      </w:r>
      <w:proofErr w:type="spellStart"/>
      <w:r w:rsidR="00761D2C">
        <w:rPr>
          <w:rFonts w:ascii="Times New Roman" w:hAnsi="Times New Roman" w:cs="Times New Roman"/>
          <w:sz w:val="24"/>
          <w:szCs w:val="24"/>
        </w:rPr>
        <w:t>Youtube</w:t>
      </w:r>
      <w:proofErr w:type="spellEnd"/>
      <w:r w:rsidR="00761D2C">
        <w:rPr>
          <w:rFonts w:ascii="Times New Roman" w:hAnsi="Times New Roman" w:cs="Times New Roman"/>
          <w:sz w:val="24"/>
          <w:szCs w:val="24"/>
        </w:rPr>
        <w:t xml:space="preserve"> bereit</w:t>
      </w:r>
      <w:r w:rsidR="009E778E">
        <w:rPr>
          <w:rFonts w:ascii="Times New Roman" w:hAnsi="Times New Roman" w:cs="Times New Roman"/>
          <w:sz w:val="24"/>
          <w:szCs w:val="24"/>
        </w:rPr>
        <w:t>stellten</w:t>
      </w:r>
      <w:r w:rsidR="009E2108">
        <w:rPr>
          <w:rFonts w:ascii="Times New Roman" w:hAnsi="Times New Roman" w:cs="Times New Roman"/>
          <w:sz w:val="24"/>
          <w:szCs w:val="24"/>
        </w:rPr>
        <w:t>.</w:t>
      </w:r>
      <w:r w:rsidR="0046794E">
        <w:rPr>
          <w:rFonts w:ascii="Times New Roman" w:hAnsi="Times New Roman" w:cs="Times New Roman"/>
          <w:sz w:val="24"/>
          <w:szCs w:val="24"/>
        </w:rPr>
        <w:t xml:space="preserve"> </w:t>
      </w:r>
      <w:r w:rsidR="009E2108">
        <w:rPr>
          <w:rFonts w:ascii="Times New Roman" w:hAnsi="Times New Roman" w:cs="Times New Roman"/>
          <w:sz w:val="24"/>
          <w:szCs w:val="24"/>
        </w:rPr>
        <w:t>I</w:t>
      </w:r>
      <w:r w:rsidR="0046794E">
        <w:rPr>
          <w:rFonts w:ascii="Times New Roman" w:hAnsi="Times New Roman" w:cs="Times New Roman"/>
          <w:sz w:val="24"/>
          <w:szCs w:val="24"/>
        </w:rPr>
        <w:t xml:space="preserve">n einigen Fällen kooperierten Bürgergruppen und entwickelten gemeinsame Online-Übertragungskanäle. </w:t>
      </w:r>
      <w:r w:rsidR="004A1000">
        <w:rPr>
          <w:rFonts w:ascii="Times New Roman" w:hAnsi="Times New Roman" w:cs="Times New Roman"/>
          <w:sz w:val="24"/>
          <w:szCs w:val="24"/>
        </w:rPr>
        <w:t>In diesem Kontext</w:t>
      </w:r>
      <w:r w:rsidR="009C4F24">
        <w:rPr>
          <w:rFonts w:ascii="Times New Roman" w:hAnsi="Times New Roman" w:cs="Times New Roman"/>
          <w:sz w:val="24"/>
          <w:szCs w:val="24"/>
        </w:rPr>
        <w:t xml:space="preserve"> </w:t>
      </w:r>
      <w:r w:rsidR="0011653C">
        <w:rPr>
          <w:rFonts w:ascii="Times New Roman" w:hAnsi="Times New Roman" w:cs="Times New Roman"/>
          <w:sz w:val="24"/>
          <w:szCs w:val="24"/>
        </w:rPr>
        <w:t xml:space="preserve">begann auch </w:t>
      </w:r>
      <w:r w:rsidR="009C4F24">
        <w:rPr>
          <w:rFonts w:ascii="Times New Roman" w:hAnsi="Times New Roman" w:cs="Times New Roman"/>
          <w:sz w:val="24"/>
          <w:szCs w:val="24"/>
        </w:rPr>
        <w:t xml:space="preserve">die </w:t>
      </w:r>
      <w:r w:rsidR="0011653C">
        <w:rPr>
          <w:rFonts w:ascii="Times New Roman" w:hAnsi="Times New Roman" w:cs="Times New Roman"/>
          <w:sz w:val="24"/>
          <w:szCs w:val="24"/>
        </w:rPr>
        <w:t>Internetü</w:t>
      </w:r>
      <w:r w:rsidR="0046794E">
        <w:rPr>
          <w:rFonts w:ascii="Times New Roman" w:hAnsi="Times New Roman" w:cs="Times New Roman"/>
          <w:sz w:val="24"/>
          <w:szCs w:val="24"/>
        </w:rPr>
        <w:t xml:space="preserve">bertragung von Vorträgen und Symposien wichtiger alternativer Spezialisten </w:t>
      </w:r>
      <w:r w:rsidR="004344E4">
        <w:rPr>
          <w:rFonts w:ascii="Times New Roman" w:hAnsi="Times New Roman" w:cs="Times New Roman"/>
          <w:sz w:val="24"/>
          <w:szCs w:val="24"/>
        </w:rPr>
        <w:t xml:space="preserve">sowie </w:t>
      </w:r>
      <w:r w:rsidR="007F4F46">
        <w:rPr>
          <w:rFonts w:ascii="Times New Roman" w:hAnsi="Times New Roman" w:cs="Times New Roman"/>
          <w:sz w:val="24"/>
          <w:szCs w:val="24"/>
        </w:rPr>
        <w:t>von</w:t>
      </w:r>
      <w:r w:rsidR="004A1000">
        <w:rPr>
          <w:rFonts w:ascii="Times New Roman" w:hAnsi="Times New Roman" w:cs="Times New Roman"/>
          <w:sz w:val="24"/>
          <w:szCs w:val="24"/>
        </w:rPr>
        <w:t xml:space="preserve"> </w:t>
      </w:r>
      <w:r w:rsidR="00A2115B">
        <w:rPr>
          <w:rFonts w:ascii="Times New Roman" w:hAnsi="Times New Roman" w:cs="Times New Roman"/>
          <w:sz w:val="24"/>
          <w:szCs w:val="24"/>
        </w:rPr>
        <w:t>Frage</w:t>
      </w:r>
      <w:r w:rsidR="0007750F">
        <w:rPr>
          <w:rFonts w:ascii="Times New Roman" w:hAnsi="Times New Roman" w:cs="Times New Roman"/>
          <w:sz w:val="24"/>
          <w:szCs w:val="24"/>
        </w:rPr>
        <w:t>-und-Antwort-Sitzungen mit Beamten der Zentral- sowie der Lokalverwaltung</w:t>
      </w:r>
      <w:r w:rsidR="00A2115B">
        <w:rPr>
          <w:rStyle w:val="Funotenzeichen"/>
          <w:rFonts w:ascii="Times New Roman" w:hAnsi="Times New Roman" w:cs="Times New Roman"/>
          <w:sz w:val="24"/>
          <w:szCs w:val="24"/>
        </w:rPr>
        <w:footnoteReference w:id="22"/>
      </w:r>
      <w:r w:rsidR="0007750F">
        <w:rPr>
          <w:rFonts w:ascii="Times New Roman" w:hAnsi="Times New Roman" w:cs="Times New Roman"/>
          <w:sz w:val="24"/>
          <w:szCs w:val="24"/>
        </w:rPr>
        <w:t xml:space="preserve"> </w:t>
      </w:r>
      <w:r w:rsidR="00507F27">
        <w:rPr>
          <w:rFonts w:ascii="Times New Roman" w:hAnsi="Times New Roman" w:cs="Times New Roman"/>
          <w:sz w:val="24"/>
          <w:szCs w:val="24"/>
        </w:rPr>
        <w:t>(</w:t>
      </w:r>
      <w:proofErr w:type="spellStart"/>
      <w:r w:rsidR="00507F27" w:rsidRPr="00507F27">
        <w:rPr>
          <w:rFonts w:ascii="Times New Roman" w:hAnsi="Times New Roman" w:cs="Times New Roman"/>
          <w:i/>
          <w:sz w:val="24"/>
          <w:szCs w:val="24"/>
        </w:rPr>
        <w:t>seifu</w:t>
      </w:r>
      <w:proofErr w:type="spellEnd"/>
      <w:r w:rsidR="00507F27" w:rsidRPr="00507F27">
        <w:rPr>
          <w:rFonts w:ascii="Times New Roman" w:hAnsi="Times New Roman" w:cs="Times New Roman"/>
          <w:i/>
          <w:sz w:val="24"/>
          <w:szCs w:val="24"/>
        </w:rPr>
        <w:t xml:space="preserve"> </w:t>
      </w:r>
      <w:proofErr w:type="spellStart"/>
      <w:r w:rsidR="00507F27" w:rsidRPr="00507F27">
        <w:rPr>
          <w:rFonts w:ascii="Times New Roman" w:hAnsi="Times New Roman" w:cs="Times New Roman"/>
          <w:i/>
          <w:sz w:val="24"/>
          <w:szCs w:val="24"/>
        </w:rPr>
        <w:t>k</w:t>
      </w:r>
      <w:r w:rsidR="00B619A4">
        <w:rPr>
          <w:rFonts w:ascii="Times New Roman" w:hAnsi="Times New Roman" w:cs="Times New Roman"/>
          <w:i/>
          <w:sz w:val="24"/>
          <w:szCs w:val="24"/>
        </w:rPr>
        <w:t>ō</w:t>
      </w:r>
      <w:r w:rsidR="00507F27" w:rsidRPr="00507F27">
        <w:rPr>
          <w:rFonts w:ascii="Times New Roman" w:hAnsi="Times New Roman" w:cs="Times New Roman"/>
          <w:i/>
          <w:sz w:val="24"/>
          <w:szCs w:val="24"/>
        </w:rPr>
        <w:t>sh</w:t>
      </w:r>
      <w:r w:rsidR="00B619A4">
        <w:rPr>
          <w:rFonts w:ascii="Times New Roman" w:hAnsi="Times New Roman" w:cs="Times New Roman"/>
          <w:i/>
          <w:sz w:val="24"/>
          <w:szCs w:val="24"/>
        </w:rPr>
        <w:t>ō</w:t>
      </w:r>
      <w:proofErr w:type="spellEnd"/>
      <w:r w:rsidR="00507F27">
        <w:rPr>
          <w:rFonts w:ascii="Times New Roman" w:hAnsi="Times New Roman" w:cs="Times New Roman"/>
          <w:sz w:val="24"/>
          <w:szCs w:val="24"/>
        </w:rPr>
        <w:t xml:space="preserve">) </w:t>
      </w:r>
      <w:r w:rsidR="0046794E">
        <w:rPr>
          <w:rFonts w:ascii="Times New Roman" w:hAnsi="Times New Roman" w:cs="Times New Roman"/>
          <w:sz w:val="24"/>
          <w:szCs w:val="24"/>
        </w:rPr>
        <w:t xml:space="preserve">in </w:t>
      </w:r>
      <w:proofErr w:type="spellStart"/>
      <w:r w:rsidR="00CB3E33">
        <w:rPr>
          <w:rFonts w:ascii="Times New Roman" w:hAnsi="Times New Roman" w:cs="Times New Roman"/>
          <w:sz w:val="24"/>
          <w:szCs w:val="24"/>
        </w:rPr>
        <w:t>Tōkyō</w:t>
      </w:r>
      <w:proofErr w:type="spellEnd"/>
      <w:r w:rsidR="00CB3E33">
        <w:rPr>
          <w:rFonts w:ascii="Times New Roman" w:hAnsi="Times New Roman" w:cs="Times New Roman"/>
          <w:sz w:val="24"/>
          <w:szCs w:val="24"/>
        </w:rPr>
        <w:t xml:space="preserve"> </w:t>
      </w:r>
      <w:r w:rsidR="009C4F24">
        <w:rPr>
          <w:rFonts w:ascii="Times New Roman" w:hAnsi="Times New Roman" w:cs="Times New Roman"/>
          <w:sz w:val="24"/>
          <w:szCs w:val="24"/>
        </w:rPr>
        <w:t>und in</w:t>
      </w:r>
      <w:r w:rsidR="0046794E">
        <w:rPr>
          <w:rFonts w:ascii="Times New Roman" w:hAnsi="Times New Roman" w:cs="Times New Roman"/>
          <w:sz w:val="24"/>
          <w:szCs w:val="24"/>
        </w:rPr>
        <w:t xml:space="preserve"> Fukushima</w:t>
      </w:r>
      <w:r w:rsidR="004A1000">
        <w:rPr>
          <w:rFonts w:ascii="Times New Roman" w:hAnsi="Times New Roman" w:cs="Times New Roman"/>
          <w:sz w:val="24"/>
          <w:szCs w:val="24"/>
        </w:rPr>
        <w:t xml:space="preserve"> </w:t>
      </w:r>
      <w:r w:rsidR="0011653C">
        <w:rPr>
          <w:rFonts w:ascii="Times New Roman" w:hAnsi="Times New Roman" w:cs="Times New Roman"/>
          <w:sz w:val="24"/>
          <w:szCs w:val="24"/>
        </w:rPr>
        <w:t>(</w:t>
      </w:r>
      <w:r w:rsidR="00B0105D">
        <w:rPr>
          <w:rFonts w:ascii="Times New Roman" w:hAnsi="Times New Roman" w:cs="Times New Roman"/>
          <w:sz w:val="24"/>
          <w:szCs w:val="24"/>
        </w:rPr>
        <w:t>E2</w:t>
      </w:r>
      <w:r w:rsidR="0011653C">
        <w:rPr>
          <w:rFonts w:ascii="Times New Roman" w:hAnsi="Times New Roman" w:cs="Times New Roman"/>
          <w:sz w:val="24"/>
          <w:szCs w:val="24"/>
        </w:rPr>
        <w:t>)</w:t>
      </w:r>
      <w:r w:rsidR="0046794E">
        <w:rPr>
          <w:rFonts w:ascii="Times New Roman" w:hAnsi="Times New Roman" w:cs="Times New Roman"/>
          <w:sz w:val="24"/>
          <w:szCs w:val="24"/>
        </w:rPr>
        <w:t xml:space="preserve">. </w:t>
      </w:r>
    </w:p>
    <w:p w14:paraId="2E828DAE" w14:textId="0893220F" w:rsidR="00550381" w:rsidRDefault="004A1000" w:rsidP="00DA74F6">
      <w:pPr>
        <w:spacing w:line="360" w:lineRule="auto"/>
        <w:jc w:val="both"/>
        <w:rPr>
          <w:rFonts w:ascii="Times New Roman" w:hAnsi="Times New Roman" w:cs="Times New Roman"/>
          <w:sz w:val="24"/>
          <w:szCs w:val="24"/>
        </w:rPr>
      </w:pPr>
      <w:r>
        <w:rPr>
          <w:rFonts w:ascii="Times New Roman" w:hAnsi="Times New Roman" w:cs="Times New Roman"/>
          <w:sz w:val="24"/>
          <w:szCs w:val="24"/>
        </w:rPr>
        <w:t>Das</w:t>
      </w:r>
      <w:r w:rsidR="0011653C">
        <w:rPr>
          <w:rFonts w:ascii="Times New Roman" w:hAnsi="Times New Roman" w:cs="Times New Roman"/>
          <w:sz w:val="24"/>
          <w:szCs w:val="24"/>
        </w:rPr>
        <w:t xml:space="preserve"> </w:t>
      </w:r>
      <w:r w:rsidR="009C4F24">
        <w:rPr>
          <w:rFonts w:ascii="Times New Roman" w:hAnsi="Times New Roman" w:cs="Times New Roman"/>
          <w:sz w:val="24"/>
          <w:szCs w:val="24"/>
        </w:rPr>
        <w:t>Interesse</w:t>
      </w:r>
      <w:r w:rsidR="0011653C">
        <w:rPr>
          <w:rFonts w:ascii="Times New Roman" w:hAnsi="Times New Roman" w:cs="Times New Roman"/>
          <w:sz w:val="24"/>
          <w:szCs w:val="24"/>
        </w:rPr>
        <w:t xml:space="preserve"> der traditionellen Medien an Stellungnahmen zivilgesellschaftlicher Akteure nahm jedoch relativ schnell wieder ab. </w:t>
      </w:r>
      <w:r w:rsidR="00C03F81">
        <w:rPr>
          <w:rFonts w:ascii="Times New Roman" w:hAnsi="Times New Roman" w:cs="Times New Roman"/>
          <w:sz w:val="24"/>
          <w:szCs w:val="24"/>
        </w:rPr>
        <w:t xml:space="preserve">Lediglich zum Jahrestag des Unglücks </w:t>
      </w:r>
      <w:r w:rsidR="00D620B3">
        <w:rPr>
          <w:rFonts w:ascii="Times New Roman" w:hAnsi="Times New Roman" w:cs="Times New Roman"/>
          <w:sz w:val="24"/>
          <w:szCs w:val="24"/>
        </w:rPr>
        <w:t>oder bei anderen großen Ereignissen mit Nachrichtenwert</w:t>
      </w:r>
      <w:r>
        <w:rPr>
          <w:rFonts w:ascii="Times New Roman" w:hAnsi="Times New Roman" w:cs="Times New Roman"/>
          <w:sz w:val="24"/>
          <w:szCs w:val="24"/>
        </w:rPr>
        <w:t xml:space="preserve"> findet die zivilgesellschaftliche Positionierung</w:t>
      </w:r>
      <w:r w:rsidR="009C4F24">
        <w:rPr>
          <w:rFonts w:ascii="Times New Roman" w:hAnsi="Times New Roman" w:cs="Times New Roman"/>
          <w:sz w:val="24"/>
          <w:szCs w:val="24"/>
        </w:rPr>
        <w:t xml:space="preserve"> wieder Raum</w:t>
      </w:r>
      <w:r w:rsidR="00C03F81">
        <w:rPr>
          <w:rFonts w:ascii="Times New Roman" w:hAnsi="Times New Roman" w:cs="Times New Roman"/>
          <w:sz w:val="24"/>
          <w:szCs w:val="24"/>
        </w:rPr>
        <w:t>. Über die ersten drei Jahre nach dem Unglück hat sich einzig konstant die Bereitschaft</w:t>
      </w:r>
      <w:r w:rsidR="0011653C">
        <w:rPr>
          <w:rFonts w:ascii="Times New Roman" w:hAnsi="Times New Roman" w:cs="Times New Roman"/>
          <w:sz w:val="24"/>
          <w:szCs w:val="24"/>
        </w:rPr>
        <w:t xml:space="preserve"> </w:t>
      </w:r>
      <w:r w:rsidR="00C03F81">
        <w:rPr>
          <w:rFonts w:ascii="Times New Roman" w:hAnsi="Times New Roman" w:cs="Times New Roman"/>
          <w:sz w:val="24"/>
          <w:szCs w:val="24"/>
        </w:rPr>
        <w:t xml:space="preserve">der </w:t>
      </w:r>
      <w:proofErr w:type="spellStart"/>
      <w:r w:rsidR="00B619A4">
        <w:rPr>
          <w:rFonts w:ascii="Times New Roman" w:hAnsi="Times New Roman" w:cs="Times New Roman"/>
          <w:sz w:val="24"/>
          <w:szCs w:val="24"/>
        </w:rPr>
        <w:t>Tōkyō</w:t>
      </w:r>
      <w:proofErr w:type="spellEnd"/>
      <w:r w:rsidR="00761D2C">
        <w:rPr>
          <w:rFonts w:ascii="Times New Roman" w:hAnsi="Times New Roman" w:cs="Times New Roman"/>
          <w:sz w:val="24"/>
          <w:szCs w:val="24"/>
        </w:rPr>
        <w:t xml:space="preserve"> </w:t>
      </w:r>
      <w:proofErr w:type="spellStart"/>
      <w:r w:rsidR="00761D2C">
        <w:rPr>
          <w:rFonts w:ascii="Times New Roman" w:hAnsi="Times New Roman" w:cs="Times New Roman"/>
          <w:sz w:val="24"/>
          <w:szCs w:val="24"/>
        </w:rPr>
        <w:t>Shin</w:t>
      </w:r>
      <w:r w:rsidR="0011653C">
        <w:rPr>
          <w:rFonts w:ascii="Times New Roman" w:hAnsi="Times New Roman" w:cs="Times New Roman"/>
          <w:sz w:val="24"/>
          <w:szCs w:val="24"/>
        </w:rPr>
        <w:t>bun</w:t>
      </w:r>
      <w:proofErr w:type="spellEnd"/>
      <w:r w:rsidR="004344E4">
        <w:rPr>
          <w:rStyle w:val="Funotenzeichen"/>
          <w:rFonts w:ascii="Times New Roman" w:hAnsi="Times New Roman" w:cs="Times New Roman"/>
          <w:sz w:val="24"/>
          <w:szCs w:val="24"/>
        </w:rPr>
        <w:footnoteReference w:id="23"/>
      </w:r>
      <w:r w:rsidR="00C03F81">
        <w:rPr>
          <w:rFonts w:ascii="Times New Roman" w:hAnsi="Times New Roman" w:cs="Times New Roman"/>
          <w:sz w:val="24"/>
          <w:szCs w:val="24"/>
        </w:rPr>
        <w:t xml:space="preserve"> gehalten, zu Themen der Bewegung Bericht zu erstatten</w:t>
      </w:r>
      <w:r w:rsidR="00CF2E4F">
        <w:rPr>
          <w:rFonts w:ascii="Times New Roman" w:hAnsi="Times New Roman" w:cs="Times New Roman"/>
          <w:sz w:val="24"/>
          <w:szCs w:val="24"/>
        </w:rPr>
        <w:t>.</w:t>
      </w:r>
      <w:r w:rsidR="0011653C">
        <w:rPr>
          <w:rFonts w:ascii="Times New Roman" w:hAnsi="Times New Roman" w:cs="Times New Roman"/>
          <w:sz w:val="24"/>
          <w:szCs w:val="24"/>
        </w:rPr>
        <w:t xml:space="preserve"> </w:t>
      </w:r>
      <w:r w:rsidR="00CF2E4F">
        <w:rPr>
          <w:rFonts w:ascii="Times New Roman" w:hAnsi="Times New Roman" w:cs="Times New Roman"/>
          <w:sz w:val="24"/>
          <w:szCs w:val="24"/>
        </w:rPr>
        <w:t>Die Zeitungen</w:t>
      </w:r>
      <w:r w:rsidR="0011653C">
        <w:rPr>
          <w:rFonts w:ascii="Times New Roman" w:hAnsi="Times New Roman" w:cs="Times New Roman"/>
          <w:sz w:val="24"/>
          <w:szCs w:val="24"/>
        </w:rPr>
        <w:t xml:space="preserve"> Mainichi und Asahi</w:t>
      </w:r>
      <w:r w:rsidR="00CF2E4F">
        <w:rPr>
          <w:rFonts w:ascii="Times New Roman" w:hAnsi="Times New Roman" w:cs="Times New Roman"/>
          <w:sz w:val="24"/>
          <w:szCs w:val="24"/>
        </w:rPr>
        <w:t xml:space="preserve"> berichten eher sporadisch</w:t>
      </w:r>
      <w:r w:rsidR="0011653C">
        <w:rPr>
          <w:rFonts w:ascii="Times New Roman" w:hAnsi="Times New Roman" w:cs="Times New Roman"/>
          <w:sz w:val="24"/>
          <w:szCs w:val="24"/>
        </w:rPr>
        <w:t>. Jedoch sind es nun vor allem Bewegungsakteure, die die traditionellen Medien kontaktieren und sie zu Veranstaltungen o</w:t>
      </w:r>
      <w:r w:rsidR="00552EF9">
        <w:rPr>
          <w:rFonts w:ascii="Times New Roman" w:hAnsi="Times New Roman" w:cs="Times New Roman"/>
          <w:sz w:val="24"/>
          <w:szCs w:val="24"/>
        </w:rPr>
        <w:t xml:space="preserve">der Pressekonferenzen einladen </w:t>
      </w:r>
      <w:r w:rsidR="00231BEE">
        <w:rPr>
          <w:rFonts w:ascii="Times New Roman" w:hAnsi="Times New Roman" w:cs="Times New Roman"/>
          <w:sz w:val="24"/>
          <w:szCs w:val="24"/>
        </w:rPr>
        <w:t>(</w:t>
      </w:r>
      <w:r w:rsidR="00B0105D">
        <w:rPr>
          <w:rFonts w:ascii="Times New Roman" w:hAnsi="Times New Roman" w:cs="Times New Roman"/>
          <w:sz w:val="24"/>
          <w:szCs w:val="24"/>
        </w:rPr>
        <w:t>SR16</w:t>
      </w:r>
      <w:r w:rsidR="00373E8C">
        <w:rPr>
          <w:rFonts w:ascii="Times New Roman" w:hAnsi="Times New Roman" w:cs="Times New Roman"/>
          <w:sz w:val="24"/>
          <w:szCs w:val="24"/>
        </w:rPr>
        <w:t>).</w:t>
      </w:r>
      <w:r w:rsidR="0011653C">
        <w:rPr>
          <w:rFonts w:ascii="Times New Roman" w:hAnsi="Times New Roman" w:cs="Times New Roman"/>
          <w:sz w:val="24"/>
          <w:szCs w:val="24"/>
        </w:rPr>
        <w:t xml:space="preserve"> </w:t>
      </w:r>
    </w:p>
    <w:p w14:paraId="618223F3" w14:textId="310DB158" w:rsidR="00945E8D" w:rsidRDefault="00552EF9" w:rsidP="00DA74F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Insbesondere seit </w:t>
      </w:r>
      <w:r w:rsidR="00CF2E4F">
        <w:rPr>
          <w:rFonts w:ascii="Times New Roman" w:hAnsi="Times New Roman" w:cs="Times New Roman"/>
          <w:sz w:val="24"/>
          <w:szCs w:val="24"/>
        </w:rPr>
        <w:t xml:space="preserve">Abes </w:t>
      </w:r>
      <w:r>
        <w:rPr>
          <w:rFonts w:ascii="Times New Roman" w:hAnsi="Times New Roman" w:cs="Times New Roman"/>
          <w:sz w:val="24"/>
          <w:szCs w:val="24"/>
        </w:rPr>
        <w:t xml:space="preserve">Amtsantritt 2012 bekommen </w:t>
      </w:r>
      <w:r w:rsidR="00E70443">
        <w:rPr>
          <w:rFonts w:ascii="Times New Roman" w:hAnsi="Times New Roman" w:cs="Times New Roman"/>
          <w:sz w:val="24"/>
          <w:szCs w:val="24"/>
        </w:rPr>
        <w:t xml:space="preserve">mit der Bewegung sympathisierende </w:t>
      </w:r>
      <w:r w:rsidR="00D17DC6">
        <w:rPr>
          <w:rFonts w:ascii="Times New Roman" w:hAnsi="Times New Roman" w:cs="Times New Roman"/>
          <w:sz w:val="24"/>
          <w:szCs w:val="24"/>
        </w:rPr>
        <w:t xml:space="preserve">Journalisten Restriktionen zu spüren. So verlor eine Radiokommentatorin in Osaka ihre </w:t>
      </w:r>
      <w:r w:rsidR="00EE23CF">
        <w:rPr>
          <w:rFonts w:ascii="Times New Roman" w:hAnsi="Times New Roman" w:cs="Times New Roman"/>
          <w:sz w:val="24"/>
          <w:szCs w:val="24"/>
        </w:rPr>
        <w:t>Stelle</w:t>
      </w:r>
      <w:r w:rsidR="007F4F46">
        <w:rPr>
          <w:rFonts w:ascii="Times New Roman" w:hAnsi="Times New Roman" w:cs="Times New Roman"/>
          <w:sz w:val="24"/>
          <w:szCs w:val="24"/>
        </w:rPr>
        <w:t>,</w:t>
      </w:r>
      <w:r w:rsidR="00D17DC6">
        <w:rPr>
          <w:rFonts w:ascii="Times New Roman" w:hAnsi="Times New Roman" w:cs="Times New Roman"/>
          <w:sz w:val="24"/>
          <w:szCs w:val="24"/>
        </w:rPr>
        <w:t xml:space="preserve"> als sie in einer Sendung Anmerkungen zur Situation des Atomkraftwerks Kaminoseki </w:t>
      </w:r>
      <w:r w:rsidR="007A0683">
        <w:rPr>
          <w:rFonts w:ascii="Times New Roman" w:hAnsi="Times New Roman" w:cs="Times New Roman"/>
          <w:sz w:val="24"/>
          <w:szCs w:val="24"/>
        </w:rPr>
        <w:t>(</w:t>
      </w:r>
      <w:r w:rsidR="00D17DC6">
        <w:rPr>
          <w:rFonts w:ascii="Times New Roman" w:hAnsi="Times New Roman" w:cs="Times New Roman"/>
          <w:sz w:val="24"/>
          <w:szCs w:val="24"/>
        </w:rPr>
        <w:t>Präfektur Yamaguchi</w:t>
      </w:r>
      <w:r w:rsidR="007A0683">
        <w:rPr>
          <w:rFonts w:ascii="Times New Roman" w:hAnsi="Times New Roman" w:cs="Times New Roman"/>
          <w:sz w:val="24"/>
          <w:szCs w:val="24"/>
        </w:rPr>
        <w:t>)</w:t>
      </w:r>
      <w:r w:rsidR="00D17DC6">
        <w:rPr>
          <w:rFonts w:ascii="Times New Roman" w:hAnsi="Times New Roman" w:cs="Times New Roman"/>
          <w:sz w:val="24"/>
          <w:szCs w:val="24"/>
        </w:rPr>
        <w:t xml:space="preserve"> machte. Ein weiterer prominenter Fall ist der des </w:t>
      </w:r>
      <w:r w:rsidR="007A0683">
        <w:rPr>
          <w:rFonts w:ascii="Times New Roman" w:hAnsi="Times New Roman" w:cs="Times New Roman"/>
          <w:sz w:val="24"/>
          <w:szCs w:val="24"/>
        </w:rPr>
        <w:t>englisch-</w:t>
      </w:r>
      <w:proofErr w:type="spellStart"/>
      <w:r w:rsidR="007A0683">
        <w:rPr>
          <w:rFonts w:ascii="Times New Roman" w:hAnsi="Times New Roman" w:cs="Times New Roman"/>
          <w:sz w:val="24"/>
          <w:szCs w:val="24"/>
        </w:rPr>
        <w:t>japanischsprachigen</w:t>
      </w:r>
      <w:proofErr w:type="spellEnd"/>
      <w:r w:rsidR="00DA512C">
        <w:rPr>
          <w:rFonts w:ascii="Times New Roman" w:hAnsi="Times New Roman" w:cs="Times New Roman"/>
          <w:sz w:val="24"/>
          <w:szCs w:val="24"/>
        </w:rPr>
        <w:t xml:space="preserve"> </w:t>
      </w:r>
      <w:r w:rsidR="00D17DC6">
        <w:rPr>
          <w:rFonts w:ascii="Times New Roman" w:hAnsi="Times New Roman" w:cs="Times New Roman"/>
          <w:sz w:val="24"/>
          <w:szCs w:val="24"/>
        </w:rPr>
        <w:t xml:space="preserve">Radiokommentators Peter </w:t>
      </w:r>
      <w:proofErr w:type="spellStart"/>
      <w:r w:rsidR="00D17DC6">
        <w:rPr>
          <w:rFonts w:ascii="Times New Roman" w:hAnsi="Times New Roman" w:cs="Times New Roman"/>
          <w:sz w:val="24"/>
          <w:szCs w:val="24"/>
        </w:rPr>
        <w:t>Barakan</w:t>
      </w:r>
      <w:proofErr w:type="spellEnd"/>
      <w:r w:rsidR="00D17DC6">
        <w:rPr>
          <w:rFonts w:ascii="Times New Roman" w:hAnsi="Times New Roman" w:cs="Times New Roman"/>
          <w:sz w:val="24"/>
          <w:szCs w:val="24"/>
        </w:rPr>
        <w:t xml:space="preserve">, dem von seinen Vorgesetzten nahegelegt wurde, das Thema Atomkraft insbesondere in dem Zeitraum vor den Gouverneurswahlen in </w:t>
      </w:r>
      <w:r w:rsidR="00B619A4">
        <w:rPr>
          <w:rFonts w:ascii="Times New Roman" w:hAnsi="Times New Roman" w:cs="Times New Roman"/>
          <w:sz w:val="24"/>
          <w:szCs w:val="24"/>
        </w:rPr>
        <w:t>Tōkyō</w:t>
      </w:r>
      <w:r w:rsidR="007A0683">
        <w:rPr>
          <w:rFonts w:ascii="Times New Roman" w:hAnsi="Times New Roman" w:cs="Times New Roman"/>
          <w:sz w:val="24"/>
          <w:szCs w:val="24"/>
        </w:rPr>
        <w:t xml:space="preserve"> </w:t>
      </w:r>
      <w:r w:rsidR="00D17DC6">
        <w:rPr>
          <w:rFonts w:ascii="Times New Roman" w:hAnsi="Times New Roman" w:cs="Times New Roman"/>
          <w:sz w:val="24"/>
          <w:szCs w:val="24"/>
        </w:rPr>
        <w:t>im Februar 2014</w:t>
      </w:r>
      <w:r w:rsidR="007A0683">
        <w:rPr>
          <w:rStyle w:val="Funotenzeichen"/>
          <w:rFonts w:ascii="Times New Roman" w:hAnsi="Times New Roman" w:cs="Times New Roman"/>
          <w:sz w:val="24"/>
          <w:szCs w:val="24"/>
        </w:rPr>
        <w:footnoteReference w:id="24"/>
      </w:r>
      <w:r w:rsidR="007A0683">
        <w:rPr>
          <w:rFonts w:ascii="Times New Roman" w:hAnsi="Times New Roman" w:cs="Times New Roman"/>
          <w:sz w:val="24"/>
          <w:szCs w:val="24"/>
        </w:rPr>
        <w:t xml:space="preserve"> </w:t>
      </w:r>
      <w:r w:rsidR="000C0B16">
        <w:rPr>
          <w:rFonts w:ascii="Times New Roman" w:hAnsi="Times New Roman" w:cs="Times New Roman"/>
          <w:sz w:val="24"/>
          <w:szCs w:val="24"/>
        </w:rPr>
        <w:t xml:space="preserve">nicht zu diskutieren. </w:t>
      </w:r>
      <w:r w:rsidR="00EE23CF">
        <w:rPr>
          <w:rFonts w:ascii="Times New Roman" w:hAnsi="Times New Roman" w:cs="Times New Roman"/>
          <w:sz w:val="24"/>
          <w:szCs w:val="24"/>
        </w:rPr>
        <w:t>A</w:t>
      </w:r>
      <w:r w:rsidR="000C0B16">
        <w:rPr>
          <w:rFonts w:ascii="Times New Roman" w:hAnsi="Times New Roman" w:cs="Times New Roman"/>
          <w:sz w:val="24"/>
          <w:szCs w:val="24"/>
        </w:rPr>
        <w:t xml:space="preserve">uch in einigen Kreisen Medienschaffender </w:t>
      </w:r>
      <w:r w:rsidR="00EE23CF">
        <w:rPr>
          <w:rFonts w:ascii="Times New Roman" w:hAnsi="Times New Roman" w:cs="Times New Roman"/>
          <w:sz w:val="24"/>
          <w:szCs w:val="24"/>
        </w:rPr>
        <w:t xml:space="preserve">machte sich </w:t>
      </w:r>
      <w:r w:rsidR="000C0B16">
        <w:rPr>
          <w:rFonts w:ascii="Times New Roman" w:hAnsi="Times New Roman" w:cs="Times New Roman"/>
          <w:sz w:val="24"/>
          <w:szCs w:val="24"/>
        </w:rPr>
        <w:t xml:space="preserve">Unzufriedenheit breit. </w:t>
      </w:r>
      <w:r w:rsidR="00B506AE">
        <w:rPr>
          <w:rFonts w:ascii="Times New Roman" w:hAnsi="Times New Roman" w:cs="Times New Roman"/>
          <w:sz w:val="24"/>
          <w:szCs w:val="24"/>
        </w:rPr>
        <w:t>So</w:t>
      </w:r>
      <w:r w:rsidR="000C0B16">
        <w:rPr>
          <w:rFonts w:ascii="Times New Roman" w:hAnsi="Times New Roman" w:cs="Times New Roman"/>
          <w:sz w:val="24"/>
          <w:szCs w:val="24"/>
        </w:rPr>
        <w:t xml:space="preserve"> entstand beispielsweise aus einer Initiative rund um den Journalisten </w:t>
      </w:r>
      <w:proofErr w:type="spellStart"/>
      <w:r w:rsidR="00761D2C">
        <w:rPr>
          <w:rFonts w:ascii="Times New Roman" w:hAnsi="Times New Roman" w:cs="Times New Roman"/>
          <w:sz w:val="24"/>
          <w:szCs w:val="24"/>
        </w:rPr>
        <w:t>Kinya</w:t>
      </w:r>
      <w:proofErr w:type="spellEnd"/>
      <w:r w:rsidR="00761D2C">
        <w:rPr>
          <w:rFonts w:ascii="Times New Roman" w:hAnsi="Times New Roman" w:cs="Times New Roman"/>
          <w:sz w:val="24"/>
          <w:szCs w:val="24"/>
        </w:rPr>
        <w:t xml:space="preserve"> </w:t>
      </w:r>
      <w:proofErr w:type="spellStart"/>
      <w:r w:rsidR="000C0B16">
        <w:rPr>
          <w:rFonts w:ascii="Times New Roman" w:hAnsi="Times New Roman" w:cs="Times New Roman"/>
          <w:sz w:val="24"/>
          <w:szCs w:val="24"/>
        </w:rPr>
        <w:t>Aikawa</w:t>
      </w:r>
      <w:proofErr w:type="spellEnd"/>
      <w:r w:rsidR="000C0B16">
        <w:rPr>
          <w:rFonts w:ascii="Times New Roman" w:hAnsi="Times New Roman" w:cs="Times New Roman"/>
          <w:sz w:val="24"/>
          <w:szCs w:val="24"/>
        </w:rPr>
        <w:t xml:space="preserve">, dessen </w:t>
      </w:r>
      <w:r w:rsidR="006D0408">
        <w:rPr>
          <w:rFonts w:ascii="Times New Roman" w:hAnsi="Times New Roman" w:cs="Times New Roman"/>
          <w:sz w:val="24"/>
          <w:szCs w:val="24"/>
        </w:rPr>
        <w:t xml:space="preserve">gesellschafts- und politikkritische Talksendung </w:t>
      </w:r>
      <w:proofErr w:type="spellStart"/>
      <w:r w:rsidR="00550381">
        <w:rPr>
          <w:rFonts w:ascii="Times New Roman" w:hAnsi="Times New Roman" w:cs="Times New Roman"/>
          <w:i/>
          <w:sz w:val="24"/>
          <w:szCs w:val="24"/>
        </w:rPr>
        <w:t>Pakku</w:t>
      </w:r>
      <w:proofErr w:type="spellEnd"/>
      <w:r w:rsidR="00550381">
        <w:rPr>
          <w:rFonts w:ascii="Times New Roman" w:hAnsi="Times New Roman" w:cs="Times New Roman"/>
          <w:i/>
          <w:sz w:val="24"/>
          <w:szCs w:val="24"/>
        </w:rPr>
        <w:t xml:space="preserve"> i</w:t>
      </w:r>
      <w:r w:rsidR="006D0408" w:rsidRPr="006D0408">
        <w:rPr>
          <w:rFonts w:ascii="Times New Roman" w:hAnsi="Times New Roman" w:cs="Times New Roman"/>
          <w:i/>
          <w:sz w:val="24"/>
          <w:szCs w:val="24"/>
        </w:rPr>
        <w:t xml:space="preserve">n </w:t>
      </w:r>
      <w:proofErr w:type="spellStart"/>
      <w:r w:rsidR="006D0408" w:rsidRPr="006D0408">
        <w:rPr>
          <w:rFonts w:ascii="Times New Roman" w:hAnsi="Times New Roman" w:cs="Times New Roman"/>
          <w:i/>
          <w:sz w:val="24"/>
          <w:szCs w:val="24"/>
        </w:rPr>
        <w:t>J</w:t>
      </w:r>
      <w:r w:rsidR="008E0885">
        <w:rPr>
          <w:rFonts w:ascii="Times New Roman" w:hAnsi="Times New Roman" w:cs="Times New Roman"/>
          <w:i/>
          <w:sz w:val="24"/>
          <w:szCs w:val="24"/>
        </w:rPr>
        <w:t>ā</w:t>
      </w:r>
      <w:r w:rsidR="006D0408" w:rsidRPr="006D0408">
        <w:rPr>
          <w:rFonts w:ascii="Times New Roman" w:hAnsi="Times New Roman" w:cs="Times New Roman"/>
          <w:i/>
          <w:sz w:val="24"/>
          <w:szCs w:val="24"/>
        </w:rPr>
        <w:t>naru</w:t>
      </w:r>
      <w:proofErr w:type="spellEnd"/>
      <w:r>
        <w:rPr>
          <w:rFonts w:ascii="Times New Roman" w:hAnsi="Times New Roman" w:cs="Times New Roman"/>
          <w:sz w:val="24"/>
          <w:szCs w:val="24"/>
        </w:rPr>
        <w:t xml:space="preserve"> </w:t>
      </w:r>
      <w:r w:rsidR="006D0408">
        <w:rPr>
          <w:rFonts w:ascii="Times New Roman" w:hAnsi="Times New Roman" w:cs="Times New Roman"/>
          <w:sz w:val="24"/>
          <w:szCs w:val="24"/>
        </w:rPr>
        <w:t>im April 2012 im Zuge des Verkaufs von Asahi News an TV Asahi abgesetzt wurde</w:t>
      </w:r>
      <w:r w:rsidR="00DA512C">
        <w:rPr>
          <w:rFonts w:ascii="Times New Roman" w:hAnsi="Times New Roman" w:cs="Times New Roman"/>
          <w:sz w:val="24"/>
          <w:szCs w:val="24"/>
        </w:rPr>
        <w:t>,</w:t>
      </w:r>
      <w:r w:rsidR="006D0408">
        <w:rPr>
          <w:rFonts w:ascii="Times New Roman" w:hAnsi="Times New Roman" w:cs="Times New Roman"/>
          <w:sz w:val="24"/>
          <w:szCs w:val="24"/>
        </w:rPr>
        <w:t xml:space="preserve"> ein weiterer Internetfernsehsender mit dem Namen </w:t>
      </w:r>
      <w:proofErr w:type="spellStart"/>
      <w:r w:rsidR="006D0408">
        <w:rPr>
          <w:rFonts w:ascii="Times New Roman" w:hAnsi="Times New Roman" w:cs="Times New Roman"/>
          <w:sz w:val="24"/>
          <w:szCs w:val="24"/>
        </w:rPr>
        <w:t>DemokuraTV</w:t>
      </w:r>
      <w:proofErr w:type="spellEnd"/>
      <w:r w:rsidR="006D0408">
        <w:rPr>
          <w:rFonts w:ascii="Times New Roman" w:hAnsi="Times New Roman" w:cs="Times New Roman"/>
          <w:sz w:val="24"/>
          <w:szCs w:val="24"/>
        </w:rPr>
        <w:t xml:space="preserve">, der sich </w:t>
      </w:r>
      <w:r w:rsidR="009E2108">
        <w:rPr>
          <w:rFonts w:ascii="Times New Roman" w:hAnsi="Times New Roman" w:cs="Times New Roman"/>
          <w:sz w:val="24"/>
          <w:szCs w:val="24"/>
        </w:rPr>
        <w:t>mehrmals</w:t>
      </w:r>
      <w:r w:rsidR="006D0408">
        <w:rPr>
          <w:rFonts w:ascii="Times New Roman" w:hAnsi="Times New Roman" w:cs="Times New Roman"/>
          <w:sz w:val="24"/>
          <w:szCs w:val="24"/>
        </w:rPr>
        <w:t xml:space="preserve"> wöchentlich der kritischen Bewertung politischer und sozialer Inhalte widmet </w:t>
      </w:r>
      <w:r w:rsidR="006D0408">
        <w:rPr>
          <w:rFonts w:ascii="Times New Roman" w:hAnsi="Times New Roman" w:cs="Times New Roman"/>
          <w:sz w:val="24"/>
          <w:szCs w:val="24"/>
        </w:rPr>
        <w:lastRenderedPageBreak/>
        <w:t>(</w:t>
      </w:r>
      <w:r w:rsidR="00B0105D">
        <w:rPr>
          <w:rFonts w:ascii="Times New Roman" w:hAnsi="Times New Roman" w:cs="Times New Roman"/>
          <w:sz w:val="24"/>
          <w:szCs w:val="24"/>
        </w:rPr>
        <w:t>M2</w:t>
      </w:r>
      <w:r w:rsidR="00A028FB">
        <w:rPr>
          <w:rFonts w:ascii="Times New Roman" w:hAnsi="Times New Roman" w:cs="Times New Roman"/>
          <w:sz w:val="24"/>
          <w:szCs w:val="24"/>
        </w:rPr>
        <w:t xml:space="preserve">). </w:t>
      </w:r>
      <w:r w:rsidR="006D0408">
        <w:rPr>
          <w:rFonts w:ascii="Times New Roman" w:hAnsi="Times New Roman" w:cs="Times New Roman"/>
          <w:sz w:val="24"/>
          <w:szCs w:val="24"/>
        </w:rPr>
        <w:t>In Kooperation mit zivi</w:t>
      </w:r>
      <w:r w:rsidR="00DA512C">
        <w:rPr>
          <w:rFonts w:ascii="Times New Roman" w:hAnsi="Times New Roman" w:cs="Times New Roman"/>
          <w:sz w:val="24"/>
          <w:szCs w:val="24"/>
        </w:rPr>
        <w:t>len Gruppen plant der Sender der</w:t>
      </w:r>
      <w:r w:rsidR="006D0408">
        <w:rPr>
          <w:rFonts w:ascii="Times New Roman" w:hAnsi="Times New Roman" w:cs="Times New Roman"/>
          <w:sz w:val="24"/>
          <w:szCs w:val="24"/>
        </w:rPr>
        <w:t xml:space="preserve">zeit Fortbildungen </w:t>
      </w:r>
      <w:r w:rsidR="009D5314">
        <w:rPr>
          <w:rFonts w:ascii="Times New Roman" w:hAnsi="Times New Roman" w:cs="Times New Roman"/>
          <w:sz w:val="24"/>
          <w:szCs w:val="24"/>
        </w:rPr>
        <w:t xml:space="preserve">zum Umgang mit Medien </w:t>
      </w:r>
      <w:r w:rsidR="006D0408">
        <w:rPr>
          <w:rFonts w:ascii="Times New Roman" w:hAnsi="Times New Roman" w:cs="Times New Roman"/>
          <w:sz w:val="24"/>
          <w:szCs w:val="24"/>
        </w:rPr>
        <w:t xml:space="preserve">insbesondere für </w:t>
      </w:r>
      <w:r w:rsidR="00DC071B">
        <w:rPr>
          <w:rFonts w:ascii="Times New Roman" w:hAnsi="Times New Roman" w:cs="Times New Roman"/>
          <w:sz w:val="24"/>
          <w:szCs w:val="24"/>
        </w:rPr>
        <w:t>Lokalpolitiker (</w:t>
      </w:r>
      <w:r w:rsidR="005674C3">
        <w:rPr>
          <w:rFonts w:ascii="Times New Roman" w:hAnsi="Times New Roman" w:cs="Times New Roman"/>
          <w:sz w:val="24"/>
          <w:szCs w:val="24"/>
        </w:rPr>
        <w:t>SR19</w:t>
      </w:r>
      <w:r w:rsidR="00DC071B">
        <w:rPr>
          <w:rFonts w:ascii="Times New Roman" w:hAnsi="Times New Roman" w:cs="Times New Roman"/>
          <w:sz w:val="24"/>
          <w:szCs w:val="24"/>
        </w:rPr>
        <w:t xml:space="preserve">). </w:t>
      </w:r>
      <w:r w:rsidR="00CB6165">
        <w:rPr>
          <w:rFonts w:ascii="Times New Roman" w:hAnsi="Times New Roman" w:cs="Times New Roman"/>
          <w:sz w:val="24"/>
          <w:szCs w:val="24"/>
        </w:rPr>
        <w:t xml:space="preserve">Aus der Frustration über die </w:t>
      </w:r>
      <w:r w:rsidR="004A1000">
        <w:rPr>
          <w:rFonts w:ascii="Times New Roman" w:hAnsi="Times New Roman" w:cs="Times New Roman"/>
          <w:sz w:val="24"/>
          <w:szCs w:val="24"/>
        </w:rPr>
        <w:t xml:space="preserve">geringe </w:t>
      </w:r>
      <w:r w:rsidR="00CB6165">
        <w:rPr>
          <w:rFonts w:ascii="Times New Roman" w:hAnsi="Times New Roman" w:cs="Times New Roman"/>
          <w:sz w:val="24"/>
          <w:szCs w:val="24"/>
        </w:rPr>
        <w:t xml:space="preserve">Berichterstattung bezüglich der stattfindenden Demonstrationen entstand </w:t>
      </w:r>
      <w:r w:rsidR="00223B4F">
        <w:rPr>
          <w:rFonts w:ascii="Times New Roman" w:hAnsi="Times New Roman" w:cs="Times New Roman"/>
          <w:sz w:val="24"/>
          <w:szCs w:val="24"/>
        </w:rPr>
        <w:t>ebenfalls</w:t>
      </w:r>
      <w:r w:rsidR="00CB6165">
        <w:rPr>
          <w:rFonts w:ascii="Times New Roman" w:hAnsi="Times New Roman" w:cs="Times New Roman"/>
          <w:sz w:val="24"/>
          <w:szCs w:val="24"/>
        </w:rPr>
        <w:t xml:space="preserve"> </w:t>
      </w:r>
      <w:r w:rsidR="00F30444">
        <w:rPr>
          <w:rFonts w:ascii="Times New Roman" w:hAnsi="Times New Roman" w:cs="Times New Roman"/>
          <w:sz w:val="24"/>
          <w:szCs w:val="24"/>
        </w:rPr>
        <w:t xml:space="preserve">aus Kreisen Medienschaffender eine </w:t>
      </w:r>
      <w:r w:rsidR="00CB6165">
        <w:rPr>
          <w:rFonts w:ascii="Times New Roman" w:hAnsi="Times New Roman" w:cs="Times New Roman"/>
          <w:sz w:val="24"/>
          <w:szCs w:val="24"/>
        </w:rPr>
        <w:t xml:space="preserve">Gruppe, die bei großen Demonstrationen einen Helikopter chartert um den Umfang der Demonstration von dort zu filmen </w:t>
      </w:r>
      <w:r w:rsidR="00F30444">
        <w:rPr>
          <w:rFonts w:ascii="Times New Roman" w:hAnsi="Times New Roman" w:cs="Times New Roman"/>
          <w:sz w:val="24"/>
          <w:szCs w:val="24"/>
        </w:rPr>
        <w:t>und im Internet zu übertragen (</w:t>
      </w:r>
      <w:r w:rsidR="005674C3">
        <w:rPr>
          <w:rFonts w:ascii="Times New Roman" w:hAnsi="Times New Roman" w:cs="Times New Roman"/>
          <w:sz w:val="24"/>
          <w:szCs w:val="24"/>
        </w:rPr>
        <w:t>SR16</w:t>
      </w:r>
      <w:r w:rsidR="00F30444">
        <w:rPr>
          <w:rFonts w:ascii="Times New Roman" w:hAnsi="Times New Roman" w:cs="Times New Roman"/>
          <w:sz w:val="24"/>
          <w:szCs w:val="24"/>
        </w:rPr>
        <w:t xml:space="preserve">). </w:t>
      </w:r>
    </w:p>
    <w:p w14:paraId="58AA1604" w14:textId="77777777" w:rsidR="00945E8D" w:rsidRDefault="00B1173C" w:rsidP="00B71418">
      <w:pPr>
        <w:pStyle w:val="berschrift2"/>
      </w:pPr>
      <w:r>
        <w:t xml:space="preserve">4. </w:t>
      </w:r>
      <w:r w:rsidR="00550381" w:rsidRPr="00550381">
        <w:t>Medienstrategien der Bewegungsakteure</w:t>
      </w:r>
    </w:p>
    <w:p w14:paraId="101B7125" w14:textId="3155A882" w:rsidR="005A79A4" w:rsidRDefault="00CF2E4F" w:rsidP="00DA74F6">
      <w:pPr>
        <w:spacing w:line="360" w:lineRule="auto"/>
        <w:jc w:val="both"/>
        <w:rPr>
          <w:rFonts w:ascii="Times New Roman" w:hAnsi="Times New Roman" w:cs="Times New Roman"/>
          <w:sz w:val="24"/>
          <w:szCs w:val="24"/>
        </w:rPr>
      </w:pPr>
      <w:r>
        <w:rPr>
          <w:rFonts w:ascii="Times New Roman" w:hAnsi="Times New Roman" w:cs="Times New Roman"/>
          <w:sz w:val="24"/>
          <w:szCs w:val="24"/>
        </w:rPr>
        <w:t>Unter</w:t>
      </w:r>
      <w:r w:rsidR="00604C4D">
        <w:rPr>
          <w:rFonts w:ascii="Times New Roman" w:hAnsi="Times New Roman" w:cs="Times New Roman"/>
          <w:sz w:val="24"/>
          <w:szCs w:val="24"/>
        </w:rPr>
        <w:t xml:space="preserve"> den Massenmedien </w:t>
      </w:r>
      <w:r w:rsidR="00CE65D5">
        <w:rPr>
          <w:rFonts w:ascii="Times New Roman" w:hAnsi="Times New Roman" w:cs="Times New Roman"/>
          <w:sz w:val="24"/>
          <w:szCs w:val="24"/>
        </w:rPr>
        <w:t>wird</w:t>
      </w:r>
      <w:r w:rsidR="00604C4D">
        <w:rPr>
          <w:rFonts w:ascii="Times New Roman" w:hAnsi="Times New Roman" w:cs="Times New Roman"/>
          <w:sz w:val="24"/>
          <w:szCs w:val="24"/>
        </w:rPr>
        <w:t xml:space="preserve"> i</w:t>
      </w:r>
      <w:r w:rsidR="00A028FB">
        <w:rPr>
          <w:rFonts w:ascii="Times New Roman" w:hAnsi="Times New Roman" w:cs="Times New Roman"/>
          <w:sz w:val="24"/>
          <w:szCs w:val="24"/>
        </w:rPr>
        <w:t>nsbesondere d</w:t>
      </w:r>
      <w:r w:rsidR="008E7ADB">
        <w:rPr>
          <w:rFonts w:ascii="Times New Roman" w:hAnsi="Times New Roman" w:cs="Times New Roman"/>
          <w:sz w:val="24"/>
          <w:szCs w:val="24"/>
        </w:rPr>
        <w:t xml:space="preserve">er staatliche Fernsehsender NHK von den Bewegungsakteuren </w:t>
      </w:r>
      <w:r w:rsidR="00CE65D5">
        <w:rPr>
          <w:rFonts w:ascii="Times New Roman" w:hAnsi="Times New Roman" w:cs="Times New Roman"/>
          <w:sz w:val="24"/>
          <w:szCs w:val="24"/>
        </w:rPr>
        <w:t>negativ bewertet</w:t>
      </w:r>
      <w:r w:rsidR="00076589">
        <w:rPr>
          <w:rFonts w:ascii="Times New Roman" w:hAnsi="Times New Roman" w:cs="Times New Roman"/>
          <w:sz w:val="24"/>
          <w:szCs w:val="24"/>
        </w:rPr>
        <w:t xml:space="preserve">. </w:t>
      </w:r>
      <w:r w:rsidR="00A028FB">
        <w:rPr>
          <w:rFonts w:ascii="Times New Roman" w:hAnsi="Times New Roman" w:cs="Times New Roman"/>
          <w:sz w:val="24"/>
          <w:szCs w:val="24"/>
        </w:rPr>
        <w:t>Seit</w:t>
      </w:r>
      <w:r w:rsidR="00076589">
        <w:rPr>
          <w:rFonts w:ascii="Times New Roman" w:hAnsi="Times New Roman" w:cs="Times New Roman"/>
          <w:sz w:val="24"/>
          <w:szCs w:val="24"/>
        </w:rPr>
        <w:t xml:space="preserve"> dem Amtsantritt des </w:t>
      </w:r>
      <w:r w:rsidR="00761D2C">
        <w:rPr>
          <w:rFonts w:ascii="Times New Roman" w:hAnsi="Times New Roman" w:cs="Times New Roman"/>
          <w:sz w:val="24"/>
          <w:szCs w:val="24"/>
        </w:rPr>
        <w:t>Vorsitzenden,</w:t>
      </w:r>
      <w:r w:rsidR="00076589">
        <w:rPr>
          <w:rFonts w:ascii="Times New Roman" w:hAnsi="Times New Roman" w:cs="Times New Roman"/>
          <w:sz w:val="24"/>
          <w:szCs w:val="24"/>
        </w:rPr>
        <w:t xml:space="preserve"> </w:t>
      </w:r>
      <w:proofErr w:type="spellStart"/>
      <w:r w:rsidR="00761D2C">
        <w:rPr>
          <w:rFonts w:ascii="Times New Roman" w:hAnsi="Times New Roman" w:cs="Times New Roman"/>
          <w:sz w:val="24"/>
          <w:szCs w:val="24"/>
        </w:rPr>
        <w:t>Katsuto</w:t>
      </w:r>
      <w:proofErr w:type="spellEnd"/>
      <w:r w:rsidR="00761D2C">
        <w:rPr>
          <w:rFonts w:ascii="Times New Roman" w:hAnsi="Times New Roman" w:cs="Times New Roman"/>
          <w:sz w:val="24"/>
          <w:szCs w:val="24"/>
        </w:rPr>
        <w:t xml:space="preserve"> </w:t>
      </w:r>
      <w:proofErr w:type="spellStart"/>
      <w:r w:rsidR="00076589">
        <w:rPr>
          <w:rFonts w:ascii="Times New Roman" w:hAnsi="Times New Roman" w:cs="Times New Roman"/>
          <w:sz w:val="24"/>
          <w:szCs w:val="24"/>
        </w:rPr>
        <w:t>Mom</w:t>
      </w:r>
      <w:r w:rsidR="00B619A4">
        <w:rPr>
          <w:rFonts w:ascii="Times New Roman" w:hAnsi="Times New Roman" w:cs="Times New Roman"/>
          <w:sz w:val="24"/>
          <w:szCs w:val="24"/>
        </w:rPr>
        <w:t>ī</w:t>
      </w:r>
      <w:proofErr w:type="spellEnd"/>
      <w:r w:rsidR="00761D2C">
        <w:rPr>
          <w:rFonts w:ascii="Times New Roman" w:hAnsi="Times New Roman" w:cs="Times New Roman"/>
          <w:sz w:val="24"/>
          <w:szCs w:val="24"/>
        </w:rPr>
        <w:t>,</w:t>
      </w:r>
      <w:r w:rsidR="00076589">
        <w:rPr>
          <w:rFonts w:ascii="Times New Roman" w:hAnsi="Times New Roman" w:cs="Times New Roman"/>
          <w:sz w:val="24"/>
          <w:szCs w:val="24"/>
        </w:rPr>
        <w:t xml:space="preserve"> im Januar 2014</w:t>
      </w:r>
      <w:r w:rsidR="0003135B">
        <w:rPr>
          <w:rFonts w:ascii="Times New Roman" w:hAnsi="Times New Roman" w:cs="Times New Roman"/>
          <w:sz w:val="24"/>
          <w:szCs w:val="24"/>
        </w:rPr>
        <w:t>, bei dessen Ernennung die Regierung Abe eine entscheidende Rolle spielte</w:t>
      </w:r>
      <w:r w:rsidR="00076589">
        <w:rPr>
          <w:rFonts w:ascii="Times New Roman" w:hAnsi="Times New Roman" w:cs="Times New Roman"/>
          <w:sz w:val="24"/>
          <w:szCs w:val="24"/>
        </w:rPr>
        <w:t xml:space="preserve"> </w:t>
      </w:r>
      <w:r w:rsidR="005E2B1A">
        <w:rPr>
          <w:rFonts w:ascii="Times New Roman" w:hAnsi="Times New Roman" w:cs="Times New Roman"/>
          <w:sz w:val="24"/>
          <w:szCs w:val="24"/>
        </w:rPr>
        <w:fldChar w:fldCharType="begin"/>
      </w:r>
      <w:r w:rsidR="0003135B">
        <w:rPr>
          <w:rFonts w:ascii="Times New Roman" w:hAnsi="Times New Roman" w:cs="Times New Roman"/>
          <w:sz w:val="24"/>
          <w:szCs w:val="24"/>
        </w:rPr>
        <w:instrText>ADDIN CITAVI.PLACEHOLDER e7d0a262-d0b7-4537-8b5b-2c33be8ae578 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RoZSBKYXBhbiBUaW1lcyAyNi4xMi4yMDEzOyBab2xsIDA4LjAyLjIwMTQpPC9UZXh0Pg0KICAgIDwvVGV4dFVuaXQ+DQogIDwvVGV4dFVuaXRzPg0KPC9QbGFjZWhvbGRlcj4=</w:instrText>
      </w:r>
      <w:r w:rsidR="005E2B1A">
        <w:rPr>
          <w:rFonts w:ascii="Times New Roman" w:hAnsi="Times New Roman" w:cs="Times New Roman"/>
          <w:sz w:val="24"/>
          <w:szCs w:val="24"/>
        </w:rPr>
        <w:fldChar w:fldCharType="separate"/>
      </w:r>
      <w:bookmarkStart w:id="23" w:name="_CTVP001e7d0a262d0b745378b5b2c33be8ae578"/>
      <w:r w:rsidR="0003135B">
        <w:rPr>
          <w:rFonts w:ascii="Times New Roman" w:hAnsi="Times New Roman" w:cs="Times New Roman"/>
          <w:sz w:val="24"/>
          <w:szCs w:val="24"/>
        </w:rPr>
        <w:t>(The Japan Times 26.12.2013; Zoll 08.02.2014)</w:t>
      </w:r>
      <w:bookmarkEnd w:id="23"/>
      <w:r w:rsidR="005E2B1A">
        <w:rPr>
          <w:rFonts w:ascii="Times New Roman" w:hAnsi="Times New Roman" w:cs="Times New Roman"/>
          <w:sz w:val="24"/>
          <w:szCs w:val="24"/>
        </w:rPr>
        <w:fldChar w:fldCharType="end"/>
      </w:r>
      <w:r w:rsidR="00076589">
        <w:rPr>
          <w:rFonts w:ascii="Times New Roman" w:hAnsi="Times New Roman" w:cs="Times New Roman"/>
          <w:sz w:val="24"/>
          <w:szCs w:val="24"/>
        </w:rPr>
        <w:t>, sei die Richtung in die sich der NHK entwickle „gefährlich“ und der Sender enthalte viel von „Abes Gehirn“</w:t>
      </w:r>
      <w:r w:rsidR="00076589" w:rsidRPr="00076589">
        <w:rPr>
          <w:rFonts w:ascii="Times New Roman" w:hAnsi="Times New Roman" w:cs="Times New Roman"/>
          <w:sz w:val="24"/>
          <w:szCs w:val="24"/>
        </w:rPr>
        <w:t xml:space="preserve"> </w:t>
      </w:r>
      <w:r w:rsidR="00A028FB">
        <w:rPr>
          <w:rFonts w:ascii="Times New Roman" w:hAnsi="Times New Roman" w:cs="Times New Roman"/>
          <w:sz w:val="24"/>
          <w:szCs w:val="24"/>
        </w:rPr>
        <w:t>(</w:t>
      </w:r>
      <w:r w:rsidR="00B0105D">
        <w:rPr>
          <w:rFonts w:ascii="Times New Roman" w:hAnsi="Times New Roman" w:cs="Times New Roman"/>
          <w:sz w:val="24"/>
          <w:szCs w:val="24"/>
        </w:rPr>
        <w:t>SR16</w:t>
      </w:r>
      <w:r w:rsidR="00076589">
        <w:rPr>
          <w:rFonts w:ascii="Times New Roman" w:hAnsi="Times New Roman" w:cs="Times New Roman"/>
          <w:sz w:val="24"/>
          <w:szCs w:val="24"/>
        </w:rPr>
        <w:t>). Ein</w:t>
      </w:r>
      <w:r w:rsidR="007F4F46">
        <w:rPr>
          <w:rFonts w:ascii="Times New Roman" w:hAnsi="Times New Roman" w:cs="Times New Roman"/>
          <w:sz w:val="24"/>
          <w:szCs w:val="24"/>
        </w:rPr>
        <w:t>e weitere</w:t>
      </w:r>
      <w:r w:rsidR="00076589">
        <w:rPr>
          <w:rFonts w:ascii="Times New Roman" w:hAnsi="Times New Roman" w:cs="Times New Roman"/>
          <w:sz w:val="24"/>
          <w:szCs w:val="24"/>
        </w:rPr>
        <w:t xml:space="preserve"> Interviewpartner</w:t>
      </w:r>
      <w:r w:rsidR="007F4F46">
        <w:rPr>
          <w:rFonts w:ascii="Times New Roman" w:hAnsi="Times New Roman" w:cs="Times New Roman"/>
          <w:sz w:val="24"/>
          <w:szCs w:val="24"/>
        </w:rPr>
        <w:t>in</w:t>
      </w:r>
      <w:r w:rsidR="00076589">
        <w:rPr>
          <w:rFonts w:ascii="Times New Roman" w:hAnsi="Times New Roman" w:cs="Times New Roman"/>
          <w:sz w:val="24"/>
          <w:szCs w:val="24"/>
        </w:rPr>
        <w:t xml:space="preserve"> </w:t>
      </w:r>
      <w:r w:rsidR="001870C5">
        <w:rPr>
          <w:rFonts w:ascii="Times New Roman" w:hAnsi="Times New Roman" w:cs="Times New Roman"/>
          <w:sz w:val="24"/>
          <w:szCs w:val="24"/>
        </w:rPr>
        <w:t>warf NHK eine „</w:t>
      </w:r>
      <w:proofErr w:type="spellStart"/>
      <w:r w:rsidR="001870C5" w:rsidRPr="002C2C33">
        <w:rPr>
          <w:rFonts w:ascii="Times New Roman" w:hAnsi="Times New Roman" w:cs="Times New Roman"/>
          <w:sz w:val="24"/>
          <w:szCs w:val="24"/>
        </w:rPr>
        <w:t>reluctant</w:t>
      </w:r>
      <w:proofErr w:type="spellEnd"/>
      <w:r w:rsidR="001870C5" w:rsidRPr="002C2C33">
        <w:rPr>
          <w:rFonts w:ascii="Times New Roman" w:hAnsi="Times New Roman" w:cs="Times New Roman"/>
          <w:sz w:val="24"/>
          <w:szCs w:val="24"/>
        </w:rPr>
        <w:t xml:space="preserve"> </w:t>
      </w:r>
      <w:proofErr w:type="spellStart"/>
      <w:r w:rsidR="001870C5" w:rsidRPr="002C2C33">
        <w:rPr>
          <w:rFonts w:ascii="Times New Roman" w:hAnsi="Times New Roman" w:cs="Times New Roman"/>
          <w:sz w:val="24"/>
          <w:szCs w:val="24"/>
        </w:rPr>
        <w:t>propaganda</w:t>
      </w:r>
      <w:proofErr w:type="spellEnd"/>
      <w:r w:rsidR="00B1173C">
        <w:rPr>
          <w:rFonts w:ascii="Times New Roman" w:hAnsi="Times New Roman" w:cs="Times New Roman"/>
          <w:sz w:val="24"/>
          <w:szCs w:val="24"/>
        </w:rPr>
        <w:t>“</w:t>
      </w:r>
      <w:r w:rsidR="008842BD">
        <w:rPr>
          <w:rStyle w:val="Funotenzeichen"/>
          <w:rFonts w:ascii="Times New Roman" w:hAnsi="Times New Roman" w:cs="Times New Roman"/>
          <w:sz w:val="24"/>
          <w:szCs w:val="24"/>
        </w:rPr>
        <w:footnoteReference w:id="25"/>
      </w:r>
      <w:r w:rsidR="001870C5">
        <w:rPr>
          <w:rFonts w:ascii="Times New Roman" w:hAnsi="Times New Roman" w:cs="Times New Roman"/>
          <w:sz w:val="24"/>
          <w:szCs w:val="24"/>
        </w:rPr>
        <w:t xml:space="preserve"> vor. </w:t>
      </w:r>
      <w:r w:rsidR="009E2108">
        <w:rPr>
          <w:rFonts w:ascii="Times New Roman" w:hAnsi="Times New Roman" w:cs="Times New Roman"/>
          <w:sz w:val="24"/>
          <w:szCs w:val="24"/>
        </w:rPr>
        <w:t xml:space="preserve">NHK und die großen </w:t>
      </w:r>
      <w:r w:rsidR="001870C5">
        <w:rPr>
          <w:rFonts w:ascii="Times New Roman" w:hAnsi="Times New Roman" w:cs="Times New Roman"/>
          <w:sz w:val="24"/>
          <w:szCs w:val="24"/>
        </w:rPr>
        <w:t xml:space="preserve">Fernsehsender hätten großen Einfluss darauf, was zu einem politischen Thema </w:t>
      </w:r>
      <w:r w:rsidR="00223B4F">
        <w:rPr>
          <w:rFonts w:ascii="Times New Roman" w:hAnsi="Times New Roman" w:cs="Times New Roman"/>
          <w:sz w:val="24"/>
          <w:szCs w:val="24"/>
        </w:rPr>
        <w:t>würde</w:t>
      </w:r>
      <w:r w:rsidR="001870C5">
        <w:rPr>
          <w:rFonts w:ascii="Times New Roman" w:hAnsi="Times New Roman" w:cs="Times New Roman"/>
          <w:sz w:val="24"/>
          <w:szCs w:val="24"/>
        </w:rPr>
        <w:t xml:space="preserve"> und was nicht </w:t>
      </w:r>
      <w:r w:rsidR="00223B4F">
        <w:rPr>
          <w:rFonts w:ascii="Times New Roman" w:hAnsi="Times New Roman" w:cs="Times New Roman"/>
          <w:sz w:val="24"/>
          <w:szCs w:val="24"/>
        </w:rPr>
        <w:t>und</w:t>
      </w:r>
      <w:r w:rsidR="001870C5">
        <w:rPr>
          <w:rFonts w:ascii="Times New Roman" w:hAnsi="Times New Roman" w:cs="Times New Roman"/>
          <w:sz w:val="24"/>
          <w:szCs w:val="24"/>
        </w:rPr>
        <w:t xml:space="preserve"> sie würden insbesondere in Wahlzeiten </w:t>
      </w:r>
      <w:r w:rsidR="00DE69FA">
        <w:rPr>
          <w:rFonts w:ascii="Times New Roman" w:hAnsi="Times New Roman" w:cs="Times New Roman"/>
          <w:sz w:val="24"/>
          <w:szCs w:val="24"/>
        </w:rPr>
        <w:t xml:space="preserve">weitestgehend </w:t>
      </w:r>
      <w:r w:rsidR="001870C5">
        <w:rPr>
          <w:rFonts w:ascii="Times New Roman" w:hAnsi="Times New Roman" w:cs="Times New Roman"/>
          <w:sz w:val="24"/>
          <w:szCs w:val="24"/>
        </w:rPr>
        <w:t>auf politisch</w:t>
      </w:r>
      <w:r w:rsidR="00B1173C">
        <w:rPr>
          <w:rFonts w:ascii="Times New Roman" w:hAnsi="Times New Roman" w:cs="Times New Roman"/>
          <w:sz w:val="24"/>
          <w:szCs w:val="24"/>
        </w:rPr>
        <w:t xml:space="preserve"> kontrovers</w:t>
      </w:r>
      <w:r w:rsidR="001870C5">
        <w:rPr>
          <w:rFonts w:ascii="Times New Roman" w:hAnsi="Times New Roman" w:cs="Times New Roman"/>
          <w:sz w:val="24"/>
          <w:szCs w:val="24"/>
        </w:rPr>
        <w:t xml:space="preserve">e Nachrichten verzichten. Die Sender </w:t>
      </w:r>
      <w:r w:rsidR="00223B4F">
        <w:rPr>
          <w:rFonts w:ascii="Times New Roman" w:hAnsi="Times New Roman" w:cs="Times New Roman"/>
          <w:sz w:val="24"/>
          <w:szCs w:val="24"/>
        </w:rPr>
        <w:t>täten so</w:t>
      </w:r>
      <w:r w:rsidR="007F4F46">
        <w:rPr>
          <w:rFonts w:ascii="Times New Roman" w:hAnsi="Times New Roman" w:cs="Times New Roman"/>
          <w:sz w:val="24"/>
          <w:szCs w:val="24"/>
        </w:rPr>
        <w:t>,</w:t>
      </w:r>
      <w:r w:rsidR="001870C5">
        <w:rPr>
          <w:rFonts w:ascii="Times New Roman" w:hAnsi="Times New Roman" w:cs="Times New Roman"/>
          <w:sz w:val="24"/>
          <w:szCs w:val="24"/>
        </w:rPr>
        <w:t xml:space="preserve"> „als wüssten sie von nichts“ und </w:t>
      </w:r>
      <w:r w:rsidR="00EF06AE">
        <w:rPr>
          <w:rFonts w:ascii="Times New Roman" w:hAnsi="Times New Roman" w:cs="Times New Roman"/>
          <w:sz w:val="24"/>
          <w:szCs w:val="24"/>
        </w:rPr>
        <w:t xml:space="preserve">berichteten </w:t>
      </w:r>
      <w:r w:rsidR="001870C5">
        <w:rPr>
          <w:rFonts w:ascii="Times New Roman" w:hAnsi="Times New Roman" w:cs="Times New Roman"/>
          <w:sz w:val="24"/>
          <w:szCs w:val="24"/>
        </w:rPr>
        <w:t xml:space="preserve">stattdessen über irgendwelche unwichtigen Zwischenfälle. Auch würde eine </w:t>
      </w:r>
      <w:r w:rsidR="00702F20">
        <w:rPr>
          <w:rFonts w:ascii="Times New Roman" w:hAnsi="Times New Roman" w:cs="Times New Roman"/>
          <w:sz w:val="24"/>
          <w:szCs w:val="24"/>
        </w:rPr>
        <w:t xml:space="preserve">fundierte </w:t>
      </w:r>
      <w:r w:rsidR="001870C5">
        <w:rPr>
          <w:rFonts w:ascii="Times New Roman" w:hAnsi="Times New Roman" w:cs="Times New Roman"/>
          <w:sz w:val="24"/>
          <w:szCs w:val="24"/>
        </w:rPr>
        <w:t>wissenschaftlich-investigative Berichterstattung</w:t>
      </w:r>
      <w:r w:rsidR="00CC220E">
        <w:rPr>
          <w:rFonts w:ascii="Times New Roman" w:hAnsi="Times New Roman" w:cs="Times New Roman"/>
          <w:sz w:val="24"/>
          <w:szCs w:val="24"/>
        </w:rPr>
        <w:t xml:space="preserve"> zur Gänze</w:t>
      </w:r>
      <w:r w:rsidR="001870C5">
        <w:rPr>
          <w:rFonts w:ascii="Times New Roman" w:hAnsi="Times New Roman" w:cs="Times New Roman"/>
          <w:sz w:val="24"/>
          <w:szCs w:val="24"/>
        </w:rPr>
        <w:t xml:space="preserve"> fehlen (</w:t>
      </w:r>
      <w:r w:rsidR="00B0105D">
        <w:rPr>
          <w:rFonts w:ascii="Times New Roman" w:hAnsi="Times New Roman" w:cs="Times New Roman"/>
          <w:sz w:val="24"/>
          <w:szCs w:val="24"/>
        </w:rPr>
        <w:t>M2</w:t>
      </w:r>
      <w:r w:rsidR="001870C5">
        <w:rPr>
          <w:rFonts w:ascii="Times New Roman" w:hAnsi="Times New Roman" w:cs="Times New Roman"/>
          <w:sz w:val="24"/>
          <w:szCs w:val="24"/>
        </w:rPr>
        <w:t xml:space="preserve">). </w:t>
      </w:r>
    </w:p>
    <w:p w14:paraId="07D05C2E" w14:textId="3C2A844F" w:rsidR="00A13C1D" w:rsidRDefault="00A13C1D" w:rsidP="00DA74F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Im Bereich der Zeitungen </w:t>
      </w:r>
      <w:r w:rsidR="006874E7">
        <w:rPr>
          <w:rFonts w:ascii="Times New Roman" w:hAnsi="Times New Roman" w:cs="Times New Roman"/>
          <w:sz w:val="24"/>
          <w:szCs w:val="24"/>
        </w:rPr>
        <w:t xml:space="preserve">werden </w:t>
      </w:r>
      <w:r w:rsidR="00A46D4B">
        <w:rPr>
          <w:rFonts w:ascii="Times New Roman" w:hAnsi="Times New Roman" w:cs="Times New Roman"/>
          <w:sz w:val="24"/>
          <w:szCs w:val="24"/>
        </w:rPr>
        <w:t xml:space="preserve">von den Akteuren </w:t>
      </w:r>
      <w:r>
        <w:rPr>
          <w:rFonts w:ascii="Times New Roman" w:hAnsi="Times New Roman" w:cs="Times New Roman"/>
          <w:sz w:val="24"/>
          <w:szCs w:val="24"/>
        </w:rPr>
        <w:t xml:space="preserve">vor allem die Zeitungen Yomiuri, Sankei und Nikkei </w:t>
      </w:r>
      <w:r w:rsidR="006874E7">
        <w:rPr>
          <w:rFonts w:ascii="Times New Roman" w:hAnsi="Times New Roman" w:cs="Times New Roman"/>
          <w:sz w:val="24"/>
          <w:szCs w:val="24"/>
        </w:rPr>
        <w:t>kritisiert</w:t>
      </w:r>
      <w:r w:rsidR="00A46D4B">
        <w:rPr>
          <w:rFonts w:ascii="Times New Roman" w:hAnsi="Times New Roman" w:cs="Times New Roman"/>
          <w:sz w:val="24"/>
          <w:szCs w:val="24"/>
        </w:rPr>
        <w:t xml:space="preserve">, </w:t>
      </w:r>
      <w:r w:rsidR="00F120F4">
        <w:rPr>
          <w:rFonts w:ascii="Times New Roman" w:hAnsi="Times New Roman" w:cs="Times New Roman"/>
          <w:sz w:val="24"/>
          <w:szCs w:val="24"/>
        </w:rPr>
        <w:t>da</w:t>
      </w:r>
      <w:r>
        <w:rPr>
          <w:rFonts w:ascii="Times New Roman" w:hAnsi="Times New Roman" w:cs="Times New Roman"/>
          <w:sz w:val="24"/>
          <w:szCs w:val="24"/>
        </w:rPr>
        <w:t xml:space="preserve"> </w:t>
      </w:r>
      <w:r w:rsidR="00A46D4B">
        <w:rPr>
          <w:rFonts w:ascii="Times New Roman" w:hAnsi="Times New Roman" w:cs="Times New Roman"/>
          <w:sz w:val="24"/>
          <w:szCs w:val="24"/>
        </w:rPr>
        <w:t xml:space="preserve">diese </w:t>
      </w:r>
      <w:r w:rsidR="00761D2C">
        <w:rPr>
          <w:rFonts w:ascii="Times New Roman" w:hAnsi="Times New Roman" w:cs="Times New Roman"/>
          <w:sz w:val="24"/>
          <w:szCs w:val="24"/>
        </w:rPr>
        <w:t>die Nutzung von</w:t>
      </w:r>
      <w:r>
        <w:rPr>
          <w:rFonts w:ascii="Times New Roman" w:hAnsi="Times New Roman" w:cs="Times New Roman"/>
          <w:sz w:val="24"/>
          <w:szCs w:val="24"/>
        </w:rPr>
        <w:t xml:space="preserve"> Atomkraft in Japan </w:t>
      </w:r>
      <w:r w:rsidR="00761D2C">
        <w:rPr>
          <w:rFonts w:ascii="Times New Roman" w:hAnsi="Times New Roman" w:cs="Times New Roman"/>
          <w:sz w:val="24"/>
          <w:szCs w:val="24"/>
        </w:rPr>
        <w:t>befürworten</w:t>
      </w:r>
      <w:r w:rsidR="00F120F4">
        <w:rPr>
          <w:rFonts w:ascii="Times New Roman" w:hAnsi="Times New Roman" w:cs="Times New Roman"/>
          <w:sz w:val="24"/>
          <w:szCs w:val="24"/>
        </w:rPr>
        <w:t xml:space="preserve"> </w:t>
      </w:r>
      <w:r>
        <w:rPr>
          <w:rFonts w:ascii="Times New Roman" w:hAnsi="Times New Roman" w:cs="Times New Roman"/>
          <w:sz w:val="24"/>
          <w:szCs w:val="24"/>
        </w:rPr>
        <w:t>und deshalb nur selten bis gar nicht zu dem Thema berichten</w:t>
      </w:r>
      <w:r w:rsidR="00F120F4">
        <w:rPr>
          <w:rFonts w:ascii="Times New Roman" w:hAnsi="Times New Roman" w:cs="Times New Roman"/>
          <w:sz w:val="24"/>
          <w:szCs w:val="24"/>
        </w:rPr>
        <w:t xml:space="preserve"> würden</w:t>
      </w:r>
      <w:r>
        <w:rPr>
          <w:rFonts w:ascii="Times New Roman" w:hAnsi="Times New Roman" w:cs="Times New Roman"/>
          <w:sz w:val="24"/>
          <w:szCs w:val="24"/>
        </w:rPr>
        <w:t xml:space="preserve">. Die Zeitungen </w:t>
      </w:r>
      <w:r w:rsidR="00B619A4">
        <w:rPr>
          <w:rFonts w:ascii="Times New Roman" w:hAnsi="Times New Roman" w:cs="Times New Roman"/>
          <w:sz w:val="24"/>
          <w:szCs w:val="24"/>
        </w:rPr>
        <w:t>Tōkyō</w:t>
      </w:r>
      <w:r w:rsidR="00761D2C">
        <w:rPr>
          <w:rFonts w:ascii="Times New Roman" w:hAnsi="Times New Roman" w:cs="Times New Roman"/>
          <w:sz w:val="24"/>
          <w:szCs w:val="24"/>
        </w:rPr>
        <w:t xml:space="preserve"> </w:t>
      </w:r>
      <w:proofErr w:type="spellStart"/>
      <w:r w:rsidR="00761D2C">
        <w:rPr>
          <w:rFonts w:ascii="Times New Roman" w:hAnsi="Times New Roman" w:cs="Times New Roman"/>
          <w:sz w:val="24"/>
          <w:szCs w:val="24"/>
        </w:rPr>
        <w:t>Shin</w:t>
      </w:r>
      <w:r>
        <w:rPr>
          <w:rFonts w:ascii="Times New Roman" w:hAnsi="Times New Roman" w:cs="Times New Roman"/>
          <w:sz w:val="24"/>
          <w:szCs w:val="24"/>
        </w:rPr>
        <w:t>bun</w:t>
      </w:r>
      <w:proofErr w:type="spellEnd"/>
      <w:r>
        <w:rPr>
          <w:rFonts w:ascii="Times New Roman" w:hAnsi="Times New Roman" w:cs="Times New Roman"/>
          <w:sz w:val="24"/>
          <w:szCs w:val="24"/>
        </w:rPr>
        <w:t xml:space="preserve">, Asahi und Mainichi hingegen </w:t>
      </w:r>
      <w:r w:rsidR="006874E7">
        <w:rPr>
          <w:rFonts w:ascii="Times New Roman" w:hAnsi="Times New Roman" w:cs="Times New Roman"/>
          <w:sz w:val="24"/>
          <w:szCs w:val="24"/>
        </w:rPr>
        <w:t xml:space="preserve">werden positiver </w:t>
      </w:r>
      <w:r w:rsidR="00A028FB">
        <w:rPr>
          <w:rFonts w:ascii="Times New Roman" w:hAnsi="Times New Roman" w:cs="Times New Roman"/>
          <w:sz w:val="24"/>
          <w:szCs w:val="24"/>
        </w:rPr>
        <w:t>bewertet</w:t>
      </w:r>
      <w:r>
        <w:rPr>
          <w:rFonts w:ascii="Times New Roman" w:hAnsi="Times New Roman" w:cs="Times New Roman"/>
          <w:sz w:val="24"/>
          <w:szCs w:val="24"/>
        </w:rPr>
        <w:t>,</w:t>
      </w:r>
      <w:r w:rsidR="00EF06AE">
        <w:rPr>
          <w:rFonts w:ascii="Times New Roman" w:hAnsi="Times New Roman" w:cs="Times New Roman"/>
          <w:sz w:val="24"/>
          <w:szCs w:val="24"/>
        </w:rPr>
        <w:t xml:space="preserve"> insbesondere </w:t>
      </w:r>
      <w:r w:rsidR="008842BD">
        <w:rPr>
          <w:rFonts w:ascii="Times New Roman" w:hAnsi="Times New Roman" w:cs="Times New Roman"/>
          <w:sz w:val="24"/>
          <w:szCs w:val="24"/>
        </w:rPr>
        <w:t xml:space="preserve">die </w:t>
      </w:r>
      <w:proofErr w:type="spellStart"/>
      <w:r w:rsidR="00B619A4">
        <w:rPr>
          <w:rFonts w:ascii="Times New Roman" w:hAnsi="Times New Roman" w:cs="Times New Roman"/>
          <w:sz w:val="24"/>
          <w:szCs w:val="24"/>
        </w:rPr>
        <w:t>Tōkyō</w:t>
      </w:r>
      <w:proofErr w:type="spellEnd"/>
      <w:r w:rsidR="00761D2C">
        <w:rPr>
          <w:rFonts w:ascii="Times New Roman" w:hAnsi="Times New Roman" w:cs="Times New Roman"/>
          <w:sz w:val="24"/>
          <w:szCs w:val="24"/>
        </w:rPr>
        <w:t xml:space="preserve"> </w:t>
      </w:r>
      <w:proofErr w:type="spellStart"/>
      <w:r w:rsidR="00761D2C">
        <w:rPr>
          <w:rFonts w:ascii="Times New Roman" w:hAnsi="Times New Roman" w:cs="Times New Roman"/>
          <w:sz w:val="24"/>
          <w:szCs w:val="24"/>
        </w:rPr>
        <w:t>Shin</w:t>
      </w:r>
      <w:r w:rsidR="00EF06AE">
        <w:rPr>
          <w:rFonts w:ascii="Times New Roman" w:hAnsi="Times New Roman" w:cs="Times New Roman"/>
          <w:sz w:val="24"/>
          <w:szCs w:val="24"/>
        </w:rPr>
        <w:t>bun</w:t>
      </w:r>
      <w:proofErr w:type="spellEnd"/>
      <w:r w:rsidR="009E2108">
        <w:rPr>
          <w:rFonts w:ascii="Times New Roman" w:hAnsi="Times New Roman" w:cs="Times New Roman"/>
          <w:sz w:val="24"/>
          <w:szCs w:val="24"/>
        </w:rPr>
        <w:t>, denn</w:t>
      </w:r>
      <w:r>
        <w:rPr>
          <w:rFonts w:ascii="Times New Roman" w:hAnsi="Times New Roman" w:cs="Times New Roman"/>
          <w:sz w:val="24"/>
          <w:szCs w:val="24"/>
        </w:rPr>
        <w:t xml:space="preserve"> hier sei die Berichterstattung am umfangreichsten (</w:t>
      </w:r>
      <w:r w:rsidR="00B0105D">
        <w:rPr>
          <w:rFonts w:ascii="Times New Roman" w:hAnsi="Times New Roman" w:cs="Times New Roman"/>
          <w:sz w:val="24"/>
          <w:szCs w:val="24"/>
        </w:rPr>
        <w:t>SR4</w:t>
      </w:r>
      <w:r w:rsidR="0052056E">
        <w:rPr>
          <w:rFonts w:ascii="Times New Roman" w:hAnsi="Times New Roman" w:cs="Times New Roman"/>
          <w:sz w:val="24"/>
          <w:szCs w:val="24"/>
        </w:rPr>
        <w:t>,</w:t>
      </w:r>
      <w:r w:rsidR="00A028FB">
        <w:rPr>
          <w:rFonts w:ascii="Times New Roman" w:hAnsi="Times New Roman" w:cs="Times New Roman"/>
          <w:sz w:val="24"/>
          <w:szCs w:val="24"/>
        </w:rPr>
        <w:t xml:space="preserve"> </w:t>
      </w:r>
      <w:r w:rsidR="00B0105D">
        <w:rPr>
          <w:rFonts w:ascii="Times New Roman" w:hAnsi="Times New Roman" w:cs="Times New Roman"/>
          <w:sz w:val="24"/>
          <w:szCs w:val="24"/>
        </w:rPr>
        <w:t>SR20</w:t>
      </w:r>
      <w:r>
        <w:rPr>
          <w:rFonts w:ascii="Times New Roman" w:hAnsi="Times New Roman" w:cs="Times New Roman"/>
          <w:sz w:val="24"/>
          <w:szCs w:val="24"/>
        </w:rPr>
        <w:t xml:space="preserve">). </w:t>
      </w:r>
      <w:r w:rsidR="00394AA9">
        <w:rPr>
          <w:rFonts w:ascii="Times New Roman" w:hAnsi="Times New Roman" w:cs="Times New Roman"/>
          <w:sz w:val="24"/>
          <w:szCs w:val="24"/>
        </w:rPr>
        <w:t xml:space="preserve">Auch </w:t>
      </w:r>
      <w:r w:rsidR="009E2108">
        <w:rPr>
          <w:rFonts w:ascii="Times New Roman" w:hAnsi="Times New Roman" w:cs="Times New Roman"/>
          <w:sz w:val="24"/>
          <w:szCs w:val="24"/>
        </w:rPr>
        <w:t xml:space="preserve">andere </w:t>
      </w:r>
      <w:r w:rsidR="00394AA9">
        <w:rPr>
          <w:rFonts w:ascii="Times New Roman" w:hAnsi="Times New Roman" w:cs="Times New Roman"/>
          <w:sz w:val="24"/>
          <w:szCs w:val="24"/>
        </w:rPr>
        <w:t xml:space="preserve">regionale Zeitungen </w:t>
      </w:r>
      <w:r w:rsidR="009E2108">
        <w:rPr>
          <w:rFonts w:ascii="Times New Roman" w:hAnsi="Times New Roman" w:cs="Times New Roman"/>
          <w:sz w:val="24"/>
          <w:szCs w:val="24"/>
        </w:rPr>
        <w:t>werden relativ positiv eingeschätzt</w:t>
      </w:r>
      <w:r w:rsidR="008842BD">
        <w:rPr>
          <w:rFonts w:ascii="Times New Roman" w:hAnsi="Times New Roman" w:cs="Times New Roman"/>
          <w:sz w:val="24"/>
          <w:szCs w:val="24"/>
        </w:rPr>
        <w:t xml:space="preserve"> (</w:t>
      </w:r>
      <w:r w:rsidR="00B0105D">
        <w:rPr>
          <w:rFonts w:ascii="Times New Roman" w:hAnsi="Times New Roman" w:cs="Times New Roman"/>
          <w:sz w:val="24"/>
          <w:szCs w:val="24"/>
        </w:rPr>
        <w:t>SR12</w:t>
      </w:r>
      <w:r w:rsidR="00394AA9">
        <w:rPr>
          <w:rFonts w:ascii="Times New Roman" w:hAnsi="Times New Roman" w:cs="Times New Roman"/>
          <w:sz w:val="24"/>
          <w:szCs w:val="24"/>
        </w:rPr>
        <w:t xml:space="preserve">). Die nationalen Ausgaben der </w:t>
      </w:r>
      <w:r>
        <w:rPr>
          <w:rFonts w:ascii="Times New Roman" w:hAnsi="Times New Roman" w:cs="Times New Roman"/>
          <w:sz w:val="24"/>
          <w:szCs w:val="24"/>
        </w:rPr>
        <w:t xml:space="preserve">Asahi und Mainichi seien </w:t>
      </w:r>
      <w:r w:rsidR="00F95604">
        <w:rPr>
          <w:rFonts w:ascii="Times New Roman" w:hAnsi="Times New Roman" w:cs="Times New Roman"/>
          <w:sz w:val="24"/>
          <w:szCs w:val="24"/>
        </w:rPr>
        <w:t xml:space="preserve">zwar </w:t>
      </w:r>
      <w:r>
        <w:rPr>
          <w:rFonts w:ascii="Times New Roman" w:hAnsi="Times New Roman" w:cs="Times New Roman"/>
          <w:sz w:val="24"/>
          <w:szCs w:val="24"/>
        </w:rPr>
        <w:t xml:space="preserve">bemüht, </w:t>
      </w:r>
      <w:r w:rsidR="00F95604">
        <w:rPr>
          <w:rFonts w:ascii="Times New Roman" w:hAnsi="Times New Roman" w:cs="Times New Roman"/>
          <w:sz w:val="24"/>
          <w:szCs w:val="24"/>
        </w:rPr>
        <w:t xml:space="preserve">zu </w:t>
      </w:r>
      <w:r w:rsidR="00CF2E4F">
        <w:rPr>
          <w:rFonts w:ascii="Times New Roman" w:hAnsi="Times New Roman" w:cs="Times New Roman"/>
          <w:sz w:val="24"/>
          <w:szCs w:val="24"/>
        </w:rPr>
        <w:t>vielen Bewegungsevents</w:t>
      </w:r>
      <w:r w:rsidR="00F95604">
        <w:rPr>
          <w:rFonts w:ascii="Times New Roman" w:hAnsi="Times New Roman" w:cs="Times New Roman"/>
          <w:sz w:val="24"/>
          <w:szCs w:val="24"/>
        </w:rPr>
        <w:t xml:space="preserve"> schick</w:t>
      </w:r>
      <w:r w:rsidR="00394AA9">
        <w:rPr>
          <w:rFonts w:ascii="Times New Roman" w:hAnsi="Times New Roman" w:cs="Times New Roman"/>
          <w:sz w:val="24"/>
          <w:szCs w:val="24"/>
        </w:rPr>
        <w:t>t</w:t>
      </w:r>
      <w:r w:rsidR="00F95604">
        <w:rPr>
          <w:rFonts w:ascii="Times New Roman" w:hAnsi="Times New Roman" w:cs="Times New Roman"/>
          <w:sz w:val="24"/>
          <w:szCs w:val="24"/>
        </w:rPr>
        <w:t xml:space="preserve">en sie jedoch mittlerweile </w:t>
      </w:r>
      <w:r w:rsidR="00CC220E">
        <w:rPr>
          <w:rFonts w:ascii="Times New Roman" w:hAnsi="Times New Roman" w:cs="Times New Roman"/>
          <w:sz w:val="24"/>
          <w:szCs w:val="24"/>
        </w:rPr>
        <w:t xml:space="preserve">häufig </w:t>
      </w:r>
      <w:r w:rsidR="00F95604">
        <w:rPr>
          <w:rFonts w:ascii="Times New Roman" w:hAnsi="Times New Roman" w:cs="Times New Roman"/>
          <w:sz w:val="24"/>
          <w:szCs w:val="24"/>
        </w:rPr>
        <w:t xml:space="preserve">nicht mehr Journalisten aus dem Ressort Politik, sondern aus Ressorts wie beispielsweise Kultur oder Wirtschaft. </w:t>
      </w:r>
      <w:r w:rsidR="00CF2E4F">
        <w:rPr>
          <w:rFonts w:ascii="Times New Roman" w:hAnsi="Times New Roman" w:cs="Times New Roman"/>
          <w:sz w:val="24"/>
          <w:szCs w:val="24"/>
        </w:rPr>
        <w:t>Dies beurteilen die Bewegungsakteure kritisch, denn wenn</w:t>
      </w:r>
      <w:r w:rsidR="0071425C">
        <w:rPr>
          <w:rFonts w:ascii="Times New Roman" w:hAnsi="Times New Roman" w:cs="Times New Roman"/>
          <w:sz w:val="24"/>
          <w:szCs w:val="24"/>
        </w:rPr>
        <w:t xml:space="preserve"> sich</w:t>
      </w:r>
      <w:r w:rsidR="00F95604">
        <w:rPr>
          <w:rFonts w:ascii="Times New Roman" w:hAnsi="Times New Roman" w:cs="Times New Roman"/>
          <w:sz w:val="24"/>
          <w:szCs w:val="24"/>
        </w:rPr>
        <w:t xml:space="preserve"> Journalisten nicht wirklich </w:t>
      </w:r>
      <w:r w:rsidR="0071425C">
        <w:rPr>
          <w:rFonts w:ascii="Times New Roman" w:hAnsi="Times New Roman" w:cs="Times New Roman"/>
          <w:sz w:val="24"/>
          <w:szCs w:val="24"/>
        </w:rPr>
        <w:t>für die Themen ihrer Artikel interessierten</w:t>
      </w:r>
      <w:r w:rsidR="00F95604">
        <w:rPr>
          <w:rFonts w:ascii="Times New Roman" w:hAnsi="Times New Roman" w:cs="Times New Roman"/>
          <w:sz w:val="24"/>
          <w:szCs w:val="24"/>
        </w:rPr>
        <w:t xml:space="preserve">, führe dies </w:t>
      </w:r>
      <w:r w:rsidR="0071425C">
        <w:rPr>
          <w:rFonts w:ascii="Times New Roman" w:hAnsi="Times New Roman" w:cs="Times New Roman"/>
          <w:sz w:val="24"/>
          <w:szCs w:val="24"/>
        </w:rPr>
        <w:t xml:space="preserve">häufig </w:t>
      </w:r>
      <w:r w:rsidR="00F95604">
        <w:rPr>
          <w:rFonts w:ascii="Times New Roman" w:hAnsi="Times New Roman" w:cs="Times New Roman"/>
          <w:sz w:val="24"/>
          <w:szCs w:val="24"/>
        </w:rPr>
        <w:t>dazu, dass</w:t>
      </w:r>
      <w:r w:rsidR="00DE69FA">
        <w:rPr>
          <w:rFonts w:ascii="Times New Roman" w:hAnsi="Times New Roman" w:cs="Times New Roman"/>
          <w:sz w:val="24"/>
          <w:szCs w:val="24"/>
        </w:rPr>
        <w:t xml:space="preserve"> </w:t>
      </w:r>
      <w:r w:rsidR="0071425C">
        <w:rPr>
          <w:rFonts w:ascii="Times New Roman" w:hAnsi="Times New Roman" w:cs="Times New Roman"/>
          <w:sz w:val="24"/>
          <w:szCs w:val="24"/>
        </w:rPr>
        <w:t>die Artikel schlecht geschrieben und deshalb nicht</w:t>
      </w:r>
      <w:r w:rsidR="00DE69FA">
        <w:rPr>
          <w:rFonts w:ascii="Times New Roman" w:hAnsi="Times New Roman" w:cs="Times New Roman"/>
          <w:sz w:val="24"/>
          <w:szCs w:val="24"/>
        </w:rPr>
        <w:t xml:space="preserve"> abgedruckt wü</w:t>
      </w:r>
      <w:r w:rsidR="00A028FB">
        <w:rPr>
          <w:rFonts w:ascii="Times New Roman" w:hAnsi="Times New Roman" w:cs="Times New Roman"/>
          <w:sz w:val="24"/>
          <w:szCs w:val="24"/>
        </w:rPr>
        <w:t>rden (</w:t>
      </w:r>
      <w:r w:rsidR="00B0105D">
        <w:rPr>
          <w:rFonts w:ascii="Times New Roman" w:hAnsi="Times New Roman" w:cs="Times New Roman"/>
          <w:sz w:val="24"/>
          <w:szCs w:val="24"/>
        </w:rPr>
        <w:t>SR14</w:t>
      </w:r>
      <w:r w:rsidR="00F95604">
        <w:rPr>
          <w:rFonts w:ascii="Times New Roman" w:hAnsi="Times New Roman" w:cs="Times New Roman"/>
          <w:sz w:val="24"/>
          <w:szCs w:val="24"/>
        </w:rPr>
        <w:t xml:space="preserve">). </w:t>
      </w:r>
    </w:p>
    <w:p w14:paraId="5F6D0BFA" w14:textId="3EFBAE40" w:rsidR="00604C4D" w:rsidRDefault="00F95604" w:rsidP="00DA74F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Zwar wird die Berichterstattung in den traditionellen Medien von Seiten der Akteure stark kritisiert, die deutliche Trennung zwischen sympathisierenden und ablehnenden </w:t>
      </w:r>
      <w:r w:rsidR="0071425C">
        <w:rPr>
          <w:rFonts w:ascii="Times New Roman" w:hAnsi="Times New Roman" w:cs="Times New Roman"/>
          <w:sz w:val="24"/>
          <w:szCs w:val="24"/>
        </w:rPr>
        <w:t>Massenmedienorganen</w:t>
      </w:r>
      <w:r>
        <w:rPr>
          <w:rFonts w:ascii="Times New Roman" w:hAnsi="Times New Roman" w:cs="Times New Roman"/>
          <w:sz w:val="24"/>
          <w:szCs w:val="24"/>
        </w:rPr>
        <w:t xml:space="preserve"> wird </w:t>
      </w:r>
      <w:r w:rsidR="00DE69FA">
        <w:rPr>
          <w:rFonts w:ascii="Times New Roman" w:hAnsi="Times New Roman" w:cs="Times New Roman"/>
          <w:sz w:val="24"/>
          <w:szCs w:val="24"/>
        </w:rPr>
        <w:t>jedoch</w:t>
      </w:r>
      <w:r>
        <w:rPr>
          <w:rFonts w:ascii="Times New Roman" w:hAnsi="Times New Roman" w:cs="Times New Roman"/>
          <w:sz w:val="24"/>
          <w:szCs w:val="24"/>
        </w:rPr>
        <w:t xml:space="preserve"> nicht nur negativ bewertet. </w:t>
      </w:r>
      <w:r w:rsidR="00C804EE">
        <w:rPr>
          <w:rFonts w:ascii="Times New Roman" w:hAnsi="Times New Roman" w:cs="Times New Roman"/>
          <w:sz w:val="24"/>
          <w:szCs w:val="24"/>
        </w:rPr>
        <w:t xml:space="preserve">Denn über diesen Zeitraum sei </w:t>
      </w:r>
      <w:r w:rsidR="00C804EE">
        <w:rPr>
          <w:rFonts w:ascii="Times New Roman" w:hAnsi="Times New Roman" w:cs="Times New Roman"/>
          <w:sz w:val="24"/>
          <w:szCs w:val="24"/>
        </w:rPr>
        <w:lastRenderedPageBreak/>
        <w:t>die „Farbe der einzelnen Medien deutlich geworden“ (</w:t>
      </w:r>
      <w:r w:rsidR="007A7EFC">
        <w:rPr>
          <w:rFonts w:ascii="Times New Roman" w:hAnsi="Times New Roman" w:cs="Times New Roman"/>
          <w:sz w:val="24"/>
          <w:szCs w:val="24"/>
        </w:rPr>
        <w:t>M1</w:t>
      </w:r>
      <w:r w:rsidR="00C804EE">
        <w:rPr>
          <w:rFonts w:ascii="Times New Roman" w:hAnsi="Times New Roman" w:cs="Times New Roman"/>
          <w:sz w:val="24"/>
          <w:szCs w:val="24"/>
        </w:rPr>
        <w:t xml:space="preserve">). Auch </w:t>
      </w:r>
      <w:r w:rsidR="00394AA9">
        <w:rPr>
          <w:rFonts w:ascii="Times New Roman" w:hAnsi="Times New Roman" w:cs="Times New Roman"/>
          <w:sz w:val="24"/>
          <w:szCs w:val="24"/>
        </w:rPr>
        <w:t>habe diese Situation eine Reihe</w:t>
      </w:r>
      <w:r w:rsidR="00C804EE">
        <w:rPr>
          <w:rFonts w:ascii="Times New Roman" w:hAnsi="Times New Roman" w:cs="Times New Roman"/>
          <w:sz w:val="24"/>
          <w:szCs w:val="24"/>
        </w:rPr>
        <w:t xml:space="preserve"> „guter“ Journalisten „</w:t>
      </w:r>
      <w:r w:rsidR="002B703C">
        <w:rPr>
          <w:rFonts w:ascii="Times New Roman" w:hAnsi="Times New Roman" w:cs="Times New Roman"/>
          <w:sz w:val="24"/>
          <w:szCs w:val="24"/>
        </w:rPr>
        <w:t>hervorgebracht</w:t>
      </w:r>
      <w:r w:rsidR="00C804EE">
        <w:rPr>
          <w:rFonts w:ascii="Times New Roman" w:hAnsi="Times New Roman" w:cs="Times New Roman"/>
          <w:sz w:val="24"/>
          <w:szCs w:val="24"/>
        </w:rPr>
        <w:t>“,</w:t>
      </w:r>
      <w:r w:rsidR="0039170F">
        <w:rPr>
          <w:rFonts w:ascii="Times New Roman" w:hAnsi="Times New Roman" w:cs="Times New Roman"/>
          <w:sz w:val="24"/>
          <w:szCs w:val="24"/>
        </w:rPr>
        <w:t xml:space="preserve"> die „mit vollem Herzen“ dabei</w:t>
      </w:r>
      <w:r w:rsidR="00EF06AE">
        <w:rPr>
          <w:rFonts w:ascii="Times New Roman" w:hAnsi="Times New Roman" w:cs="Times New Roman"/>
          <w:sz w:val="24"/>
          <w:szCs w:val="24"/>
        </w:rPr>
        <w:t xml:space="preserve"> seien </w:t>
      </w:r>
      <w:r w:rsidR="00394AA9">
        <w:rPr>
          <w:rFonts w:ascii="Times New Roman" w:hAnsi="Times New Roman" w:cs="Times New Roman"/>
          <w:sz w:val="24"/>
          <w:szCs w:val="24"/>
        </w:rPr>
        <w:t xml:space="preserve">und die </w:t>
      </w:r>
      <w:r w:rsidR="00C804EE">
        <w:rPr>
          <w:rFonts w:ascii="Times New Roman" w:hAnsi="Times New Roman" w:cs="Times New Roman"/>
          <w:sz w:val="24"/>
          <w:szCs w:val="24"/>
        </w:rPr>
        <w:t>sich sehr bemüh</w:t>
      </w:r>
      <w:r w:rsidR="007A7BC9">
        <w:rPr>
          <w:rFonts w:ascii="Times New Roman" w:hAnsi="Times New Roman" w:cs="Times New Roman"/>
          <w:sz w:val="24"/>
          <w:szCs w:val="24"/>
        </w:rPr>
        <w:t>t</w:t>
      </w:r>
      <w:r w:rsidR="00C804EE">
        <w:rPr>
          <w:rFonts w:ascii="Times New Roman" w:hAnsi="Times New Roman" w:cs="Times New Roman"/>
          <w:sz w:val="24"/>
          <w:szCs w:val="24"/>
        </w:rPr>
        <w:t xml:space="preserve">en </w:t>
      </w:r>
      <w:r w:rsidR="00394AA9">
        <w:rPr>
          <w:rFonts w:ascii="Times New Roman" w:hAnsi="Times New Roman" w:cs="Times New Roman"/>
          <w:sz w:val="24"/>
          <w:szCs w:val="24"/>
        </w:rPr>
        <w:t>Artikel in Zeitungen oder Zeitschriften unterzubringen (</w:t>
      </w:r>
      <w:r w:rsidR="007A7EFC">
        <w:rPr>
          <w:rFonts w:ascii="Times New Roman" w:hAnsi="Times New Roman" w:cs="Times New Roman"/>
          <w:sz w:val="24"/>
          <w:szCs w:val="24"/>
        </w:rPr>
        <w:t>SR8, SR15</w:t>
      </w:r>
      <w:r w:rsidR="0039170F">
        <w:rPr>
          <w:rFonts w:ascii="Times New Roman" w:hAnsi="Times New Roman" w:cs="Times New Roman"/>
          <w:sz w:val="24"/>
          <w:szCs w:val="24"/>
        </w:rPr>
        <w:t>)</w:t>
      </w:r>
      <w:r w:rsidR="00394AA9">
        <w:rPr>
          <w:rFonts w:ascii="Times New Roman" w:hAnsi="Times New Roman" w:cs="Times New Roman"/>
          <w:sz w:val="24"/>
          <w:szCs w:val="24"/>
        </w:rPr>
        <w:t xml:space="preserve">. </w:t>
      </w:r>
      <w:r w:rsidR="0039170F">
        <w:rPr>
          <w:rFonts w:ascii="Times New Roman" w:hAnsi="Times New Roman" w:cs="Times New Roman"/>
          <w:sz w:val="24"/>
          <w:szCs w:val="24"/>
        </w:rPr>
        <w:t>Eine Großzahl der Befragten Bewegungsakteure geben an, dass sie</w:t>
      </w:r>
      <w:r w:rsidR="007449CB">
        <w:rPr>
          <w:rFonts w:ascii="Times New Roman" w:hAnsi="Times New Roman" w:cs="Times New Roman"/>
          <w:sz w:val="24"/>
          <w:szCs w:val="24"/>
        </w:rPr>
        <w:t xml:space="preserve"> enge</w:t>
      </w:r>
      <w:r w:rsidR="0039170F">
        <w:rPr>
          <w:rFonts w:ascii="Times New Roman" w:hAnsi="Times New Roman" w:cs="Times New Roman"/>
          <w:sz w:val="24"/>
          <w:szCs w:val="24"/>
        </w:rPr>
        <w:t xml:space="preserve"> Beziehungen zu sympathisierenden Journalisten unterh</w:t>
      </w:r>
      <w:r w:rsidR="0003135B">
        <w:rPr>
          <w:rFonts w:ascii="Times New Roman" w:hAnsi="Times New Roman" w:cs="Times New Roman"/>
          <w:sz w:val="24"/>
          <w:szCs w:val="24"/>
        </w:rPr>
        <w:t>ie</w:t>
      </w:r>
      <w:r w:rsidR="0039170F">
        <w:rPr>
          <w:rFonts w:ascii="Times New Roman" w:hAnsi="Times New Roman" w:cs="Times New Roman"/>
          <w:sz w:val="24"/>
          <w:szCs w:val="24"/>
        </w:rPr>
        <w:t>lten, die für einige Gruppen auch</w:t>
      </w:r>
      <w:r w:rsidR="00B638C9">
        <w:rPr>
          <w:rFonts w:ascii="Times New Roman" w:hAnsi="Times New Roman" w:cs="Times New Roman"/>
          <w:sz w:val="24"/>
          <w:szCs w:val="24"/>
        </w:rPr>
        <w:t xml:space="preserve"> einen</w:t>
      </w:r>
      <w:r w:rsidR="0039170F">
        <w:rPr>
          <w:rFonts w:ascii="Times New Roman" w:hAnsi="Times New Roman" w:cs="Times New Roman"/>
          <w:sz w:val="24"/>
          <w:szCs w:val="24"/>
        </w:rPr>
        <w:t xml:space="preserve"> informellen Kontakt</w:t>
      </w:r>
      <w:r w:rsidR="007449CB">
        <w:rPr>
          <w:rFonts w:ascii="Times New Roman" w:hAnsi="Times New Roman" w:cs="Times New Roman"/>
          <w:sz w:val="24"/>
          <w:szCs w:val="24"/>
        </w:rPr>
        <w:t>, wie beispielsweise gemeinsame Abendessen</w:t>
      </w:r>
      <w:r w:rsidR="0039170F">
        <w:rPr>
          <w:rFonts w:ascii="Times New Roman" w:hAnsi="Times New Roman" w:cs="Times New Roman"/>
          <w:sz w:val="24"/>
          <w:szCs w:val="24"/>
        </w:rPr>
        <w:t xml:space="preserve"> einschließen</w:t>
      </w:r>
      <w:r w:rsidR="00B638C9">
        <w:rPr>
          <w:rFonts w:ascii="Times New Roman" w:hAnsi="Times New Roman" w:cs="Times New Roman"/>
          <w:sz w:val="24"/>
          <w:szCs w:val="24"/>
        </w:rPr>
        <w:t xml:space="preserve"> (</w:t>
      </w:r>
      <w:r w:rsidR="007A7EFC">
        <w:rPr>
          <w:rFonts w:ascii="Times New Roman" w:hAnsi="Times New Roman" w:cs="Times New Roman"/>
          <w:sz w:val="24"/>
          <w:szCs w:val="24"/>
        </w:rPr>
        <w:t xml:space="preserve">SR2, SR5, SR11, SR13, SR15, SR19). </w:t>
      </w:r>
      <w:r w:rsidR="0039170F">
        <w:rPr>
          <w:rFonts w:ascii="Times New Roman" w:hAnsi="Times New Roman" w:cs="Times New Roman"/>
          <w:sz w:val="24"/>
          <w:szCs w:val="24"/>
        </w:rPr>
        <w:t xml:space="preserve"> </w:t>
      </w:r>
    </w:p>
    <w:p w14:paraId="757169A8" w14:textId="34B1967D" w:rsidR="006D01EB" w:rsidRDefault="002F4EB0" w:rsidP="00DA74F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Dies steht in engem Zusammenhang mit der Tatsache, dass der </w:t>
      </w:r>
      <w:r w:rsidR="00F120F4">
        <w:rPr>
          <w:rFonts w:ascii="Times New Roman" w:hAnsi="Times New Roman" w:cs="Times New Roman"/>
          <w:sz w:val="24"/>
          <w:szCs w:val="24"/>
        </w:rPr>
        <w:t>Zugang zu</w:t>
      </w:r>
      <w:r>
        <w:rPr>
          <w:rFonts w:ascii="Times New Roman" w:hAnsi="Times New Roman" w:cs="Times New Roman"/>
          <w:sz w:val="24"/>
          <w:szCs w:val="24"/>
        </w:rPr>
        <w:t xml:space="preserve"> traditionelle</w:t>
      </w:r>
      <w:r w:rsidR="00F120F4">
        <w:rPr>
          <w:rFonts w:ascii="Times New Roman" w:hAnsi="Times New Roman" w:cs="Times New Roman"/>
          <w:sz w:val="24"/>
          <w:szCs w:val="24"/>
        </w:rPr>
        <w:t>n</w:t>
      </w:r>
      <w:r>
        <w:rPr>
          <w:rFonts w:ascii="Times New Roman" w:hAnsi="Times New Roman" w:cs="Times New Roman"/>
          <w:sz w:val="24"/>
          <w:szCs w:val="24"/>
        </w:rPr>
        <w:t xml:space="preserve"> Medien für die </w:t>
      </w:r>
      <w:r w:rsidR="00505EBA">
        <w:rPr>
          <w:rFonts w:ascii="Times New Roman" w:hAnsi="Times New Roman" w:cs="Times New Roman"/>
          <w:sz w:val="24"/>
          <w:szCs w:val="24"/>
        </w:rPr>
        <w:t xml:space="preserve">große </w:t>
      </w:r>
      <w:r>
        <w:rPr>
          <w:rFonts w:ascii="Times New Roman" w:hAnsi="Times New Roman" w:cs="Times New Roman"/>
          <w:sz w:val="24"/>
          <w:szCs w:val="24"/>
        </w:rPr>
        <w:t xml:space="preserve">Mehrheit der Bewegungsakteure eine Priorität darstellt. </w:t>
      </w:r>
      <w:r w:rsidR="007753F4">
        <w:rPr>
          <w:rFonts w:ascii="Times New Roman" w:hAnsi="Times New Roman" w:cs="Times New Roman" w:hint="eastAsia"/>
          <w:sz w:val="24"/>
          <w:szCs w:val="24"/>
        </w:rPr>
        <w:t>F</w:t>
      </w:r>
      <w:r w:rsidR="007753F4">
        <w:rPr>
          <w:rFonts w:ascii="Times New Roman" w:hAnsi="Times New Roman" w:cs="Times New Roman"/>
          <w:sz w:val="24"/>
          <w:szCs w:val="24"/>
        </w:rPr>
        <w:t xml:space="preserve">ür sie haben </w:t>
      </w:r>
      <w:r>
        <w:rPr>
          <w:rFonts w:ascii="Times New Roman" w:hAnsi="Times New Roman" w:cs="Times New Roman"/>
          <w:sz w:val="24"/>
          <w:szCs w:val="24"/>
        </w:rPr>
        <w:t xml:space="preserve">traditionelle Medien </w:t>
      </w:r>
      <w:r w:rsidR="007753F4">
        <w:rPr>
          <w:rFonts w:ascii="Times New Roman" w:hAnsi="Times New Roman" w:cs="Times New Roman"/>
          <w:sz w:val="24"/>
          <w:szCs w:val="24"/>
        </w:rPr>
        <w:t xml:space="preserve">immer noch </w:t>
      </w:r>
      <w:r>
        <w:rPr>
          <w:rFonts w:ascii="Times New Roman" w:hAnsi="Times New Roman" w:cs="Times New Roman"/>
          <w:sz w:val="24"/>
          <w:szCs w:val="24"/>
        </w:rPr>
        <w:t>eine größere Wirkungskraft und erreichen mehr Menschen</w:t>
      </w:r>
      <w:r w:rsidR="00761D2C">
        <w:rPr>
          <w:rFonts w:ascii="Times New Roman" w:hAnsi="Times New Roman" w:cs="Times New Roman"/>
          <w:sz w:val="24"/>
          <w:szCs w:val="24"/>
        </w:rPr>
        <w:t xml:space="preserve"> als internetbasierte alternative Medien</w:t>
      </w:r>
      <w:r w:rsidR="00C75C8B">
        <w:rPr>
          <w:rFonts w:ascii="Times New Roman" w:hAnsi="Times New Roman" w:cs="Times New Roman"/>
          <w:sz w:val="24"/>
          <w:szCs w:val="24"/>
        </w:rPr>
        <w:t xml:space="preserve">. </w:t>
      </w:r>
      <w:r w:rsidR="00505EBA">
        <w:rPr>
          <w:rFonts w:ascii="Times New Roman" w:hAnsi="Times New Roman" w:cs="Times New Roman"/>
          <w:sz w:val="24"/>
          <w:szCs w:val="24"/>
        </w:rPr>
        <w:t xml:space="preserve">So sind gute Beziehungen zu Journalisten für Bewegungsakteure ein Hauptaufgabenfeld. </w:t>
      </w:r>
      <w:r w:rsidR="00F22442">
        <w:rPr>
          <w:rFonts w:ascii="Times New Roman" w:hAnsi="Times New Roman" w:cs="Times New Roman"/>
          <w:sz w:val="24"/>
          <w:szCs w:val="24"/>
        </w:rPr>
        <w:t xml:space="preserve">Viele Bewegungsakteure </w:t>
      </w:r>
      <w:r w:rsidR="00505EBA">
        <w:rPr>
          <w:rFonts w:ascii="Times New Roman" w:hAnsi="Times New Roman" w:cs="Times New Roman"/>
          <w:sz w:val="24"/>
          <w:szCs w:val="24"/>
        </w:rPr>
        <w:t>bringen der Situation der Journalisten großes Verständnis entgegen und räumen ein, dass</w:t>
      </w:r>
      <w:r w:rsidR="00F22442">
        <w:rPr>
          <w:rFonts w:ascii="Times New Roman" w:hAnsi="Times New Roman" w:cs="Times New Roman"/>
          <w:sz w:val="24"/>
          <w:szCs w:val="24"/>
        </w:rPr>
        <w:t xml:space="preserve"> auch Journalisten</w:t>
      </w:r>
      <w:r w:rsidR="00505EBA">
        <w:rPr>
          <w:rFonts w:ascii="Times New Roman" w:hAnsi="Times New Roman" w:cs="Times New Roman"/>
          <w:sz w:val="24"/>
          <w:szCs w:val="24"/>
        </w:rPr>
        <w:t xml:space="preserve"> </w:t>
      </w:r>
      <w:r w:rsidR="00F22442">
        <w:rPr>
          <w:rFonts w:ascii="Times New Roman" w:hAnsi="Times New Roman" w:cs="Times New Roman"/>
          <w:sz w:val="24"/>
          <w:szCs w:val="24"/>
        </w:rPr>
        <w:t xml:space="preserve">sich in dem Geflecht </w:t>
      </w:r>
      <w:r w:rsidR="00505EBA">
        <w:rPr>
          <w:rFonts w:ascii="Times New Roman" w:hAnsi="Times New Roman" w:cs="Times New Roman"/>
          <w:sz w:val="24"/>
          <w:szCs w:val="24"/>
        </w:rPr>
        <w:t>politische</w:t>
      </w:r>
      <w:r w:rsidR="002A00F0">
        <w:rPr>
          <w:rFonts w:ascii="Times New Roman" w:hAnsi="Times New Roman" w:cs="Times New Roman"/>
          <w:sz w:val="24"/>
          <w:szCs w:val="24"/>
        </w:rPr>
        <w:t>r</w:t>
      </w:r>
      <w:r w:rsidR="00505EBA">
        <w:rPr>
          <w:rFonts w:ascii="Times New Roman" w:hAnsi="Times New Roman" w:cs="Times New Roman"/>
          <w:sz w:val="24"/>
          <w:szCs w:val="24"/>
        </w:rPr>
        <w:t xml:space="preserve"> und industrielle</w:t>
      </w:r>
      <w:r w:rsidR="002A00F0">
        <w:rPr>
          <w:rFonts w:ascii="Times New Roman" w:hAnsi="Times New Roman" w:cs="Times New Roman"/>
          <w:sz w:val="24"/>
          <w:szCs w:val="24"/>
        </w:rPr>
        <w:t>r</w:t>
      </w:r>
      <w:r w:rsidR="00505EBA">
        <w:rPr>
          <w:rFonts w:ascii="Times New Roman" w:hAnsi="Times New Roman" w:cs="Times New Roman"/>
          <w:sz w:val="24"/>
          <w:szCs w:val="24"/>
        </w:rPr>
        <w:t xml:space="preserve"> Interessen </w:t>
      </w:r>
      <w:r w:rsidR="00F22442">
        <w:rPr>
          <w:rFonts w:ascii="Times New Roman" w:hAnsi="Times New Roman" w:cs="Times New Roman"/>
          <w:sz w:val="24"/>
          <w:szCs w:val="24"/>
        </w:rPr>
        <w:t xml:space="preserve">zurechtfinden und darüber hinaus dem Gesetz des Marktes </w:t>
      </w:r>
      <w:r w:rsidR="008E1667">
        <w:rPr>
          <w:rFonts w:ascii="Times New Roman" w:hAnsi="Times New Roman" w:cs="Times New Roman"/>
          <w:sz w:val="24"/>
          <w:szCs w:val="24"/>
        </w:rPr>
        <w:t xml:space="preserve">entsprechen und </w:t>
      </w:r>
      <w:r w:rsidR="00505EBA">
        <w:rPr>
          <w:rFonts w:ascii="Times New Roman" w:hAnsi="Times New Roman" w:cs="Times New Roman"/>
          <w:sz w:val="24"/>
          <w:szCs w:val="24"/>
        </w:rPr>
        <w:t xml:space="preserve">Informationen mit Nachrichtenwert </w:t>
      </w:r>
      <w:r w:rsidR="002A00F0">
        <w:rPr>
          <w:rFonts w:ascii="Times New Roman" w:hAnsi="Times New Roman" w:cs="Times New Roman"/>
          <w:sz w:val="24"/>
          <w:szCs w:val="24"/>
        </w:rPr>
        <w:t>anbieten müss</w:t>
      </w:r>
      <w:r w:rsidR="00761D2C">
        <w:rPr>
          <w:rFonts w:ascii="Times New Roman" w:hAnsi="Times New Roman" w:cs="Times New Roman"/>
          <w:sz w:val="24"/>
          <w:szCs w:val="24"/>
        </w:rPr>
        <w:t>t</w:t>
      </w:r>
      <w:r w:rsidR="002A00F0">
        <w:rPr>
          <w:rFonts w:ascii="Times New Roman" w:hAnsi="Times New Roman" w:cs="Times New Roman"/>
          <w:sz w:val="24"/>
          <w:szCs w:val="24"/>
        </w:rPr>
        <w:t>en</w:t>
      </w:r>
      <w:r w:rsidR="00505EBA">
        <w:rPr>
          <w:rFonts w:ascii="Times New Roman" w:hAnsi="Times New Roman" w:cs="Times New Roman"/>
          <w:sz w:val="24"/>
          <w:szCs w:val="24"/>
        </w:rPr>
        <w:t xml:space="preserve">. </w:t>
      </w:r>
      <w:r w:rsidR="008E1667">
        <w:rPr>
          <w:rFonts w:ascii="Times New Roman" w:hAnsi="Times New Roman" w:cs="Times New Roman"/>
          <w:sz w:val="24"/>
          <w:szCs w:val="24"/>
        </w:rPr>
        <w:t xml:space="preserve">Aus diesen Gründen achten </w:t>
      </w:r>
      <w:r w:rsidR="00BA4921">
        <w:rPr>
          <w:rFonts w:ascii="Times New Roman" w:hAnsi="Times New Roman" w:cs="Times New Roman"/>
          <w:sz w:val="24"/>
          <w:szCs w:val="24"/>
        </w:rPr>
        <w:t>Bewegungsakteure</w:t>
      </w:r>
      <w:r w:rsidR="00581DB1">
        <w:rPr>
          <w:rFonts w:ascii="Times New Roman" w:hAnsi="Times New Roman" w:cs="Times New Roman"/>
          <w:sz w:val="24"/>
          <w:szCs w:val="24"/>
        </w:rPr>
        <w:t xml:space="preserve"> beispielsweise sehr auf den Zeitpunkt, </w:t>
      </w:r>
      <w:r w:rsidR="00761D2C">
        <w:rPr>
          <w:rFonts w:ascii="Times New Roman" w:hAnsi="Times New Roman" w:cs="Times New Roman"/>
          <w:sz w:val="24"/>
          <w:szCs w:val="24"/>
        </w:rPr>
        <w:t>zu</w:t>
      </w:r>
      <w:r w:rsidR="00581DB1">
        <w:rPr>
          <w:rFonts w:ascii="Times New Roman" w:hAnsi="Times New Roman" w:cs="Times New Roman"/>
          <w:sz w:val="24"/>
          <w:szCs w:val="24"/>
        </w:rPr>
        <w:t xml:space="preserve"> welchem</w:t>
      </w:r>
      <w:r w:rsidR="002A00F0">
        <w:rPr>
          <w:rFonts w:ascii="Times New Roman" w:hAnsi="Times New Roman" w:cs="Times New Roman"/>
          <w:sz w:val="24"/>
          <w:szCs w:val="24"/>
        </w:rPr>
        <w:t xml:space="preserve"> </w:t>
      </w:r>
      <w:r w:rsidR="00581DB1">
        <w:rPr>
          <w:rFonts w:ascii="Times New Roman" w:hAnsi="Times New Roman" w:cs="Times New Roman"/>
          <w:sz w:val="24"/>
          <w:szCs w:val="24"/>
        </w:rPr>
        <w:t xml:space="preserve">sie </w:t>
      </w:r>
      <w:r w:rsidR="00CC6960">
        <w:rPr>
          <w:rFonts w:ascii="Times New Roman" w:hAnsi="Times New Roman" w:cs="Times New Roman"/>
          <w:sz w:val="24"/>
          <w:szCs w:val="24"/>
        </w:rPr>
        <w:t>Journalisten kontaktier</w:t>
      </w:r>
      <w:r w:rsidR="00581DB1">
        <w:rPr>
          <w:rFonts w:ascii="Times New Roman" w:hAnsi="Times New Roman" w:cs="Times New Roman"/>
          <w:sz w:val="24"/>
          <w:szCs w:val="24"/>
        </w:rPr>
        <w:t>en</w:t>
      </w:r>
      <w:r w:rsidR="00CC6960">
        <w:rPr>
          <w:rFonts w:ascii="Times New Roman" w:hAnsi="Times New Roman" w:cs="Times New Roman"/>
          <w:sz w:val="24"/>
          <w:szCs w:val="24"/>
        </w:rPr>
        <w:t xml:space="preserve"> </w:t>
      </w:r>
      <w:r w:rsidR="00581DB1">
        <w:rPr>
          <w:rFonts w:ascii="Times New Roman" w:hAnsi="Times New Roman" w:cs="Times New Roman"/>
          <w:sz w:val="24"/>
          <w:szCs w:val="24"/>
        </w:rPr>
        <w:t xml:space="preserve">oder </w:t>
      </w:r>
      <w:r w:rsidR="00CC6960">
        <w:rPr>
          <w:rFonts w:ascii="Times New Roman" w:hAnsi="Times New Roman" w:cs="Times New Roman"/>
          <w:sz w:val="24"/>
          <w:szCs w:val="24"/>
        </w:rPr>
        <w:t>Pressekonferenzen einberufen</w:t>
      </w:r>
      <w:r w:rsidR="00F120F4">
        <w:rPr>
          <w:rFonts w:ascii="Times New Roman" w:hAnsi="Times New Roman" w:cs="Times New Roman"/>
          <w:sz w:val="24"/>
          <w:szCs w:val="24"/>
        </w:rPr>
        <w:t>,</w:t>
      </w:r>
      <w:r w:rsidR="008842BD">
        <w:rPr>
          <w:rFonts w:ascii="Times New Roman" w:hAnsi="Times New Roman" w:cs="Times New Roman"/>
          <w:sz w:val="24"/>
          <w:szCs w:val="24"/>
        </w:rPr>
        <w:t xml:space="preserve"> </w:t>
      </w:r>
      <w:r w:rsidR="00581DB1">
        <w:rPr>
          <w:rFonts w:ascii="Times New Roman" w:hAnsi="Times New Roman" w:cs="Times New Roman"/>
          <w:sz w:val="24"/>
          <w:szCs w:val="24"/>
        </w:rPr>
        <w:t xml:space="preserve">denn sie wissen, dass Timing </w:t>
      </w:r>
      <w:r w:rsidR="008842BD">
        <w:rPr>
          <w:rFonts w:ascii="Times New Roman" w:hAnsi="Times New Roman" w:cs="Times New Roman"/>
          <w:sz w:val="24"/>
          <w:szCs w:val="24"/>
        </w:rPr>
        <w:t>eine wichtige Rolle</w:t>
      </w:r>
      <w:r w:rsidR="00CC6960">
        <w:rPr>
          <w:rFonts w:ascii="Times New Roman" w:hAnsi="Times New Roman" w:cs="Times New Roman"/>
          <w:sz w:val="24"/>
          <w:szCs w:val="24"/>
        </w:rPr>
        <w:t xml:space="preserve"> </w:t>
      </w:r>
      <w:r w:rsidR="00581DB1">
        <w:rPr>
          <w:rFonts w:ascii="Times New Roman" w:hAnsi="Times New Roman" w:cs="Times New Roman"/>
          <w:sz w:val="24"/>
          <w:szCs w:val="24"/>
        </w:rPr>
        <w:t xml:space="preserve">dabei spielt, ob über ihre Aktivitäten </w:t>
      </w:r>
      <w:r w:rsidR="00CC6960">
        <w:rPr>
          <w:rFonts w:ascii="Times New Roman" w:hAnsi="Times New Roman" w:cs="Times New Roman"/>
          <w:sz w:val="24"/>
          <w:szCs w:val="24"/>
        </w:rPr>
        <w:t xml:space="preserve">tatsächlich </w:t>
      </w:r>
      <w:r w:rsidR="00581DB1">
        <w:rPr>
          <w:rFonts w:ascii="Times New Roman" w:hAnsi="Times New Roman" w:cs="Times New Roman"/>
          <w:sz w:val="24"/>
          <w:szCs w:val="24"/>
        </w:rPr>
        <w:t>berichtet wird</w:t>
      </w:r>
      <w:r w:rsidR="008842BD">
        <w:rPr>
          <w:rFonts w:ascii="Times New Roman" w:hAnsi="Times New Roman" w:cs="Times New Roman"/>
          <w:sz w:val="24"/>
          <w:szCs w:val="24"/>
        </w:rPr>
        <w:t xml:space="preserve"> (</w:t>
      </w:r>
      <w:r w:rsidR="007A7EFC">
        <w:rPr>
          <w:rFonts w:ascii="Times New Roman" w:hAnsi="Times New Roman" w:cs="Times New Roman"/>
          <w:sz w:val="24"/>
          <w:szCs w:val="24"/>
        </w:rPr>
        <w:t>SR5, SR8</w:t>
      </w:r>
      <w:r w:rsidR="00C13931">
        <w:rPr>
          <w:rFonts w:ascii="Times New Roman" w:hAnsi="Times New Roman" w:cs="Times New Roman"/>
          <w:sz w:val="24"/>
          <w:szCs w:val="24"/>
        </w:rPr>
        <w:t>)</w:t>
      </w:r>
      <w:r w:rsidR="005346B2">
        <w:rPr>
          <w:rFonts w:ascii="Times New Roman" w:hAnsi="Times New Roman" w:cs="Times New Roman"/>
          <w:sz w:val="24"/>
          <w:szCs w:val="24"/>
        </w:rPr>
        <w:t>.</w:t>
      </w:r>
      <w:r w:rsidR="006D01EB">
        <w:rPr>
          <w:rFonts w:ascii="Times New Roman" w:hAnsi="Times New Roman" w:cs="Times New Roman"/>
          <w:sz w:val="24"/>
          <w:szCs w:val="24"/>
        </w:rPr>
        <w:t xml:space="preserve"> Die meisten Bewegungsakteure bereiten darüber hinaus die Informationen oder Unterlagen für die Journalisten „sorgfältig“</w:t>
      </w:r>
      <w:r w:rsidR="0071425C">
        <w:rPr>
          <w:rFonts w:ascii="Times New Roman" w:hAnsi="Times New Roman" w:cs="Times New Roman"/>
          <w:sz w:val="24"/>
          <w:szCs w:val="24"/>
        </w:rPr>
        <w:t xml:space="preserve"> und dem jeweiligen Medienorgan</w:t>
      </w:r>
      <w:r w:rsidR="006D01EB">
        <w:rPr>
          <w:rFonts w:ascii="Times New Roman" w:hAnsi="Times New Roman" w:cs="Times New Roman"/>
          <w:sz w:val="24"/>
          <w:szCs w:val="24"/>
        </w:rPr>
        <w:t xml:space="preserve"> entsprechend vor, </w:t>
      </w:r>
      <w:r w:rsidR="00AB58CF">
        <w:rPr>
          <w:rFonts w:ascii="Times New Roman" w:hAnsi="Times New Roman" w:cs="Times New Roman"/>
          <w:sz w:val="24"/>
          <w:szCs w:val="24"/>
        </w:rPr>
        <w:t>so</w:t>
      </w:r>
      <w:r w:rsidR="006D01EB">
        <w:rPr>
          <w:rFonts w:ascii="Times New Roman" w:hAnsi="Times New Roman" w:cs="Times New Roman"/>
          <w:sz w:val="24"/>
          <w:szCs w:val="24"/>
        </w:rPr>
        <w:t>dass es „leicht“ sei auf dieser Basis Artikel zu schreiben (</w:t>
      </w:r>
      <w:r w:rsidR="007A7EFC">
        <w:rPr>
          <w:rFonts w:ascii="Times New Roman" w:hAnsi="Times New Roman" w:cs="Times New Roman"/>
          <w:sz w:val="24"/>
          <w:szCs w:val="24"/>
        </w:rPr>
        <w:t>SR7</w:t>
      </w:r>
      <w:r w:rsidR="006D01EB">
        <w:rPr>
          <w:rFonts w:ascii="Times New Roman" w:hAnsi="Times New Roman" w:cs="Times New Roman"/>
          <w:sz w:val="24"/>
          <w:szCs w:val="24"/>
        </w:rPr>
        <w:t>). Diese Strategie ermögli</w:t>
      </w:r>
      <w:r w:rsidR="00401C5D">
        <w:rPr>
          <w:rFonts w:ascii="Times New Roman" w:hAnsi="Times New Roman" w:cs="Times New Roman"/>
          <w:sz w:val="24"/>
          <w:szCs w:val="24"/>
        </w:rPr>
        <w:t>cht so unter anderem auch, den Interpretationsspielraum der einzelnen Journalisten zu beeinflussen und s</w:t>
      </w:r>
      <w:r w:rsidR="002A00F0">
        <w:rPr>
          <w:rFonts w:ascii="Times New Roman" w:hAnsi="Times New Roman" w:cs="Times New Roman"/>
          <w:sz w:val="24"/>
          <w:szCs w:val="24"/>
        </w:rPr>
        <w:t>icherzustellen</w:t>
      </w:r>
      <w:r w:rsidR="00401C5D">
        <w:rPr>
          <w:rFonts w:ascii="Times New Roman" w:hAnsi="Times New Roman" w:cs="Times New Roman"/>
          <w:sz w:val="24"/>
          <w:szCs w:val="24"/>
        </w:rPr>
        <w:t xml:space="preserve">, dass die Botschaft der Akteure transportiert wird. </w:t>
      </w:r>
    </w:p>
    <w:p w14:paraId="1AEF4B31" w14:textId="7BF0144C" w:rsidR="00494CD2" w:rsidRDefault="005147F6" w:rsidP="00DA74F6">
      <w:pPr>
        <w:spacing w:line="360" w:lineRule="auto"/>
        <w:jc w:val="both"/>
        <w:rPr>
          <w:rFonts w:ascii="Times New Roman" w:hAnsi="Times New Roman" w:cs="Times New Roman"/>
          <w:sz w:val="24"/>
          <w:szCs w:val="24"/>
        </w:rPr>
      </w:pPr>
      <w:r>
        <w:rPr>
          <w:rFonts w:ascii="Times New Roman" w:hAnsi="Times New Roman" w:cs="Times New Roman" w:hint="eastAsia"/>
          <w:sz w:val="24"/>
          <w:szCs w:val="24"/>
        </w:rPr>
        <w:t>So sehr das Mediens</w:t>
      </w:r>
      <w:r>
        <w:rPr>
          <w:rFonts w:ascii="Times New Roman" w:hAnsi="Times New Roman" w:cs="Times New Roman"/>
          <w:sz w:val="24"/>
          <w:szCs w:val="24"/>
        </w:rPr>
        <w:t xml:space="preserve">ystem von den Bewegungsakteuren als „enttäuschend“ </w:t>
      </w:r>
      <w:r w:rsidR="0071425C">
        <w:rPr>
          <w:rFonts w:ascii="Times New Roman" w:hAnsi="Times New Roman" w:cs="Times New Roman"/>
          <w:sz w:val="24"/>
          <w:szCs w:val="24"/>
        </w:rPr>
        <w:t>bewertet</w:t>
      </w:r>
      <w:r>
        <w:rPr>
          <w:rFonts w:ascii="Times New Roman" w:hAnsi="Times New Roman" w:cs="Times New Roman"/>
          <w:sz w:val="24"/>
          <w:szCs w:val="24"/>
        </w:rPr>
        <w:t xml:space="preserve"> wird</w:t>
      </w:r>
      <w:r w:rsidR="003F4B43">
        <w:rPr>
          <w:rFonts w:ascii="Times New Roman" w:hAnsi="Times New Roman" w:cs="Times New Roman"/>
          <w:sz w:val="24"/>
          <w:szCs w:val="24"/>
        </w:rPr>
        <w:t>, so stellen die Medien</w:t>
      </w:r>
      <w:r>
        <w:rPr>
          <w:rFonts w:ascii="Times New Roman" w:hAnsi="Times New Roman" w:cs="Times New Roman"/>
          <w:sz w:val="24"/>
          <w:szCs w:val="24"/>
        </w:rPr>
        <w:t xml:space="preserve"> insgesamt wichtige Partner</w:t>
      </w:r>
      <w:r>
        <w:rPr>
          <w:rFonts w:ascii="Times New Roman" w:hAnsi="Times New Roman" w:cs="Times New Roman" w:hint="eastAsia"/>
          <w:sz w:val="24"/>
          <w:szCs w:val="24"/>
        </w:rPr>
        <w:t xml:space="preserve">, ja sogar </w:t>
      </w:r>
      <w:r>
        <w:rPr>
          <w:rFonts w:ascii="Times New Roman" w:hAnsi="Times New Roman" w:cs="Times New Roman"/>
          <w:sz w:val="24"/>
          <w:szCs w:val="24"/>
        </w:rPr>
        <w:t>„</w:t>
      </w:r>
      <w:r>
        <w:rPr>
          <w:rFonts w:ascii="Times New Roman" w:hAnsi="Times New Roman" w:cs="Times New Roman" w:hint="eastAsia"/>
          <w:sz w:val="24"/>
          <w:szCs w:val="24"/>
        </w:rPr>
        <w:t>Freunde</w:t>
      </w:r>
      <w:r>
        <w:rPr>
          <w:rFonts w:ascii="Times New Roman" w:hAnsi="Times New Roman" w:cs="Times New Roman"/>
          <w:sz w:val="24"/>
          <w:szCs w:val="24"/>
        </w:rPr>
        <w:t xml:space="preserve">“ </w:t>
      </w:r>
      <w:r w:rsidR="003F4B43">
        <w:rPr>
          <w:rFonts w:ascii="Times New Roman" w:hAnsi="Times New Roman" w:cs="Times New Roman"/>
          <w:sz w:val="24"/>
          <w:szCs w:val="24"/>
        </w:rPr>
        <w:t>dar</w:t>
      </w:r>
      <w:r>
        <w:rPr>
          <w:rFonts w:ascii="Times New Roman" w:hAnsi="Times New Roman" w:cs="Times New Roman"/>
          <w:sz w:val="24"/>
          <w:szCs w:val="24"/>
        </w:rPr>
        <w:t xml:space="preserve"> (</w:t>
      </w:r>
      <w:r w:rsidR="007A7EFC">
        <w:rPr>
          <w:rFonts w:ascii="Times New Roman" w:hAnsi="Times New Roman" w:cs="Times New Roman"/>
          <w:sz w:val="24"/>
          <w:szCs w:val="24"/>
        </w:rPr>
        <w:t>SR15</w:t>
      </w:r>
      <w:r w:rsidR="00C13931">
        <w:rPr>
          <w:rFonts w:ascii="Times New Roman" w:hAnsi="Times New Roman" w:cs="Times New Roman"/>
          <w:sz w:val="24"/>
          <w:szCs w:val="24"/>
        </w:rPr>
        <w:t xml:space="preserve">). </w:t>
      </w:r>
      <w:r>
        <w:rPr>
          <w:rFonts w:ascii="Times New Roman" w:hAnsi="Times New Roman" w:cs="Times New Roman" w:hint="eastAsia"/>
          <w:sz w:val="24"/>
          <w:szCs w:val="24"/>
        </w:rPr>
        <w:t>Die Akteure</w:t>
      </w:r>
      <w:r>
        <w:rPr>
          <w:rFonts w:ascii="Times New Roman" w:hAnsi="Times New Roman" w:cs="Times New Roman"/>
          <w:sz w:val="24"/>
          <w:szCs w:val="24"/>
        </w:rPr>
        <w:t xml:space="preserve"> </w:t>
      </w:r>
      <w:r>
        <w:rPr>
          <w:rFonts w:ascii="Times New Roman" w:hAnsi="Times New Roman" w:cs="Times New Roman" w:hint="eastAsia"/>
          <w:sz w:val="24"/>
          <w:szCs w:val="24"/>
        </w:rPr>
        <w:t>halten</w:t>
      </w:r>
      <w:r>
        <w:rPr>
          <w:rFonts w:ascii="Times New Roman" w:hAnsi="Times New Roman" w:cs="Times New Roman"/>
          <w:sz w:val="24"/>
          <w:szCs w:val="24"/>
        </w:rPr>
        <w:t xml:space="preserve"> es für äußerst wichtig, dass diese Partner neben den Stimmen der Regierung und der Industrie auch zivile Stimmen transportieren </w:t>
      </w:r>
      <w:r w:rsidR="003F4B43">
        <w:rPr>
          <w:rFonts w:ascii="Times New Roman" w:hAnsi="Times New Roman" w:cs="Times New Roman"/>
          <w:sz w:val="24"/>
          <w:szCs w:val="24"/>
        </w:rPr>
        <w:t>um Alternative</w:t>
      </w:r>
      <w:r w:rsidR="002015BF">
        <w:rPr>
          <w:rFonts w:ascii="Times New Roman" w:hAnsi="Times New Roman" w:cs="Times New Roman"/>
          <w:sz w:val="24"/>
          <w:szCs w:val="24"/>
        </w:rPr>
        <w:t>n</w:t>
      </w:r>
      <w:r w:rsidR="003F4B43">
        <w:rPr>
          <w:rFonts w:ascii="Times New Roman" w:hAnsi="Times New Roman" w:cs="Times New Roman"/>
          <w:sz w:val="24"/>
          <w:szCs w:val="24"/>
        </w:rPr>
        <w:t xml:space="preserve"> </w:t>
      </w:r>
      <w:r w:rsidR="002015BF">
        <w:rPr>
          <w:rFonts w:ascii="Times New Roman" w:hAnsi="Times New Roman" w:cs="Times New Roman"/>
          <w:sz w:val="24"/>
          <w:szCs w:val="24"/>
        </w:rPr>
        <w:t>aufzuzeigen</w:t>
      </w:r>
      <w:r w:rsidR="003F4B43">
        <w:rPr>
          <w:rFonts w:ascii="Times New Roman" w:hAnsi="Times New Roman" w:cs="Times New Roman"/>
          <w:sz w:val="24"/>
          <w:szCs w:val="24"/>
        </w:rPr>
        <w:t xml:space="preserve"> </w:t>
      </w:r>
      <w:r>
        <w:rPr>
          <w:rFonts w:ascii="Times New Roman" w:hAnsi="Times New Roman" w:cs="Times New Roman"/>
          <w:sz w:val="24"/>
          <w:szCs w:val="24"/>
        </w:rPr>
        <w:t>(</w:t>
      </w:r>
      <w:r w:rsidR="007A7EFC">
        <w:rPr>
          <w:rFonts w:ascii="Times New Roman" w:hAnsi="Times New Roman" w:cs="Times New Roman"/>
          <w:sz w:val="24"/>
          <w:szCs w:val="24"/>
        </w:rPr>
        <w:t>SR12</w:t>
      </w:r>
      <w:r>
        <w:rPr>
          <w:rFonts w:ascii="Times New Roman" w:hAnsi="Times New Roman" w:cs="Times New Roman"/>
          <w:sz w:val="24"/>
          <w:szCs w:val="24"/>
        </w:rPr>
        <w:t xml:space="preserve">). </w:t>
      </w:r>
      <w:r w:rsidR="00076055">
        <w:rPr>
          <w:rFonts w:ascii="Times New Roman" w:hAnsi="Times New Roman" w:cs="Times New Roman"/>
          <w:sz w:val="24"/>
          <w:szCs w:val="24"/>
        </w:rPr>
        <w:t>Traditionelle Medien gelten hier als die Medien mit der größten Einflusskraft</w:t>
      </w:r>
      <w:r w:rsidR="008847FD">
        <w:rPr>
          <w:rFonts w:ascii="Times New Roman" w:hAnsi="Times New Roman" w:cs="Times New Roman"/>
          <w:sz w:val="24"/>
          <w:szCs w:val="24"/>
        </w:rPr>
        <w:t>,</w:t>
      </w:r>
      <w:r w:rsidR="00076055">
        <w:rPr>
          <w:rFonts w:ascii="Times New Roman" w:hAnsi="Times New Roman" w:cs="Times New Roman"/>
          <w:sz w:val="24"/>
          <w:szCs w:val="24"/>
        </w:rPr>
        <w:t xml:space="preserve"> da sie nach wie vor eine hohe Glaubwürdigkeit besitzen und der Großteil der </w:t>
      </w:r>
      <w:r w:rsidR="002015BF">
        <w:rPr>
          <w:rFonts w:ascii="Times New Roman" w:hAnsi="Times New Roman" w:cs="Times New Roman"/>
          <w:sz w:val="24"/>
          <w:szCs w:val="24"/>
        </w:rPr>
        <w:t>(</w:t>
      </w:r>
      <w:r w:rsidR="00B506AE">
        <w:rPr>
          <w:rFonts w:ascii="Times New Roman" w:hAnsi="Times New Roman" w:cs="Times New Roman"/>
          <w:sz w:val="24"/>
          <w:szCs w:val="24"/>
        </w:rPr>
        <w:t>überwiegend</w:t>
      </w:r>
      <w:r w:rsidR="002015BF">
        <w:rPr>
          <w:rFonts w:ascii="Times New Roman" w:hAnsi="Times New Roman" w:cs="Times New Roman"/>
          <w:sz w:val="24"/>
          <w:szCs w:val="24"/>
        </w:rPr>
        <w:t>)</w:t>
      </w:r>
      <w:r w:rsidR="0091728F">
        <w:rPr>
          <w:rFonts w:ascii="Times New Roman" w:hAnsi="Times New Roman" w:cs="Times New Roman"/>
          <w:sz w:val="24"/>
          <w:szCs w:val="24"/>
        </w:rPr>
        <w:t xml:space="preserve"> älteren</w:t>
      </w:r>
      <w:r w:rsidR="00076055">
        <w:rPr>
          <w:rFonts w:ascii="Times New Roman" w:hAnsi="Times New Roman" w:cs="Times New Roman"/>
          <w:sz w:val="24"/>
          <w:szCs w:val="24"/>
        </w:rPr>
        <w:t xml:space="preserve"> Bevölkerung Japans im Umgang mit alternativen Internetmedien keine Erfahrung </w:t>
      </w:r>
      <w:r w:rsidR="002015BF">
        <w:rPr>
          <w:rFonts w:ascii="Times New Roman" w:hAnsi="Times New Roman" w:cs="Times New Roman"/>
          <w:sz w:val="24"/>
          <w:szCs w:val="24"/>
        </w:rPr>
        <w:t>hat</w:t>
      </w:r>
      <w:r w:rsidR="00076055">
        <w:rPr>
          <w:rFonts w:ascii="Times New Roman" w:hAnsi="Times New Roman" w:cs="Times New Roman"/>
          <w:sz w:val="24"/>
          <w:szCs w:val="24"/>
        </w:rPr>
        <w:t xml:space="preserve">. </w:t>
      </w:r>
      <w:r w:rsidR="0091728F">
        <w:rPr>
          <w:rFonts w:ascii="Times New Roman" w:hAnsi="Times New Roman" w:cs="Times New Roman"/>
          <w:sz w:val="24"/>
          <w:szCs w:val="24"/>
        </w:rPr>
        <w:t xml:space="preserve">So sind sich die Akteure bewusst, </w:t>
      </w:r>
      <w:r w:rsidR="006D4275">
        <w:rPr>
          <w:rFonts w:ascii="Times New Roman" w:hAnsi="Times New Roman" w:cs="Times New Roman"/>
          <w:sz w:val="24"/>
          <w:szCs w:val="24"/>
        </w:rPr>
        <w:t xml:space="preserve">dass sich die Gruppe der Konsumenten von traditionellen Medien und Internetmedien zwar überschneiden, </w:t>
      </w:r>
      <w:r w:rsidR="00327C05">
        <w:rPr>
          <w:rFonts w:ascii="Times New Roman" w:hAnsi="Times New Roman" w:cs="Times New Roman"/>
          <w:sz w:val="24"/>
          <w:szCs w:val="24"/>
        </w:rPr>
        <w:t xml:space="preserve">es sich </w:t>
      </w:r>
      <w:r w:rsidR="0091728F">
        <w:rPr>
          <w:rFonts w:ascii="Times New Roman" w:hAnsi="Times New Roman" w:cs="Times New Roman"/>
          <w:sz w:val="24"/>
          <w:szCs w:val="24"/>
        </w:rPr>
        <w:t xml:space="preserve">jedoch zum großen Teil </w:t>
      </w:r>
      <w:r w:rsidR="00327C05">
        <w:rPr>
          <w:rFonts w:ascii="Times New Roman" w:hAnsi="Times New Roman" w:cs="Times New Roman"/>
          <w:sz w:val="24"/>
          <w:szCs w:val="24"/>
        </w:rPr>
        <w:t>um</w:t>
      </w:r>
      <w:r w:rsidR="00327C05">
        <w:rPr>
          <w:rFonts w:ascii="Times New Roman" w:hAnsi="Times New Roman" w:cs="Times New Roman" w:hint="eastAsia"/>
          <w:sz w:val="24"/>
          <w:szCs w:val="24"/>
        </w:rPr>
        <w:t xml:space="preserve"> </w:t>
      </w:r>
      <w:r w:rsidR="0091728F">
        <w:rPr>
          <w:rFonts w:ascii="Times New Roman" w:hAnsi="Times New Roman" w:cs="Times New Roman"/>
          <w:sz w:val="24"/>
          <w:szCs w:val="24"/>
        </w:rPr>
        <w:t>unte</w:t>
      </w:r>
      <w:r w:rsidR="00494CD2">
        <w:rPr>
          <w:rFonts w:ascii="Times New Roman" w:hAnsi="Times New Roman" w:cs="Times New Roman"/>
          <w:sz w:val="24"/>
          <w:szCs w:val="24"/>
        </w:rPr>
        <w:t xml:space="preserve">rschiedliche Zielgruppen </w:t>
      </w:r>
      <w:r w:rsidR="00327C05">
        <w:rPr>
          <w:rFonts w:ascii="Times New Roman" w:hAnsi="Times New Roman" w:cs="Times New Roman"/>
          <w:sz w:val="24"/>
          <w:szCs w:val="24"/>
        </w:rPr>
        <w:t>handel</w:t>
      </w:r>
      <w:r w:rsidR="008E1667">
        <w:rPr>
          <w:rFonts w:ascii="Times New Roman" w:hAnsi="Times New Roman" w:cs="Times New Roman"/>
          <w:sz w:val="24"/>
          <w:szCs w:val="24"/>
        </w:rPr>
        <w:t>t</w:t>
      </w:r>
      <w:r w:rsidR="00327C05">
        <w:rPr>
          <w:rFonts w:ascii="Times New Roman" w:hAnsi="Times New Roman" w:cs="Times New Roman"/>
          <w:sz w:val="24"/>
          <w:szCs w:val="24"/>
        </w:rPr>
        <w:t xml:space="preserve"> </w:t>
      </w:r>
      <w:r w:rsidR="00494CD2">
        <w:rPr>
          <w:rFonts w:ascii="Times New Roman" w:hAnsi="Times New Roman" w:cs="Times New Roman"/>
          <w:sz w:val="24"/>
          <w:szCs w:val="24"/>
        </w:rPr>
        <w:t>(</w:t>
      </w:r>
      <w:r w:rsidR="007A7EFC">
        <w:rPr>
          <w:rFonts w:ascii="Times New Roman" w:hAnsi="Times New Roman" w:cs="Times New Roman"/>
          <w:sz w:val="24"/>
          <w:szCs w:val="24"/>
        </w:rPr>
        <w:t>E1</w:t>
      </w:r>
      <w:r w:rsidR="00C13931">
        <w:rPr>
          <w:rFonts w:ascii="Times New Roman" w:hAnsi="Times New Roman" w:cs="Times New Roman"/>
          <w:sz w:val="24"/>
          <w:szCs w:val="24"/>
        </w:rPr>
        <w:t xml:space="preserve">). </w:t>
      </w:r>
      <w:r w:rsidR="00A766CF">
        <w:rPr>
          <w:rFonts w:ascii="Times New Roman" w:hAnsi="Times New Roman" w:cs="Times New Roman"/>
          <w:sz w:val="24"/>
          <w:szCs w:val="24"/>
        </w:rPr>
        <w:t>Insgesamt vermitteln diese Aussagen den Eindruck, dass a</w:t>
      </w:r>
      <w:r w:rsidR="002015BF">
        <w:rPr>
          <w:rFonts w:ascii="Times New Roman" w:hAnsi="Times New Roman" w:cs="Times New Roman"/>
          <w:sz w:val="24"/>
          <w:szCs w:val="24"/>
        </w:rPr>
        <w:t>uch wenn</w:t>
      </w:r>
      <w:r w:rsidR="00494CD2">
        <w:rPr>
          <w:rFonts w:ascii="Times New Roman" w:hAnsi="Times New Roman" w:cs="Times New Roman"/>
          <w:sz w:val="24"/>
          <w:szCs w:val="24"/>
        </w:rPr>
        <w:t xml:space="preserve"> </w:t>
      </w:r>
      <w:r w:rsidR="00494CD2">
        <w:rPr>
          <w:rFonts w:ascii="Times New Roman" w:hAnsi="Times New Roman" w:cs="Times New Roman"/>
          <w:sz w:val="24"/>
          <w:szCs w:val="24"/>
        </w:rPr>
        <w:lastRenderedPageBreak/>
        <w:t>der Zugang zu traditionellen Medien trotz befreundeter Journalisten schwierig</w:t>
      </w:r>
      <w:r w:rsidR="002015BF">
        <w:rPr>
          <w:rFonts w:ascii="Times New Roman" w:hAnsi="Times New Roman" w:cs="Times New Roman"/>
          <w:sz w:val="24"/>
          <w:szCs w:val="24"/>
        </w:rPr>
        <w:t xml:space="preserve"> ist</w:t>
      </w:r>
      <w:r w:rsidR="00494CD2">
        <w:rPr>
          <w:rFonts w:ascii="Times New Roman" w:hAnsi="Times New Roman" w:cs="Times New Roman"/>
          <w:sz w:val="24"/>
          <w:szCs w:val="24"/>
        </w:rPr>
        <w:t xml:space="preserve">, die Akteure ihre Möglichkeiten </w:t>
      </w:r>
      <w:r w:rsidR="00033D1A">
        <w:rPr>
          <w:rFonts w:ascii="Times New Roman" w:hAnsi="Times New Roman" w:cs="Times New Roman"/>
          <w:sz w:val="24"/>
          <w:szCs w:val="24"/>
        </w:rPr>
        <w:t>weitgehend</w:t>
      </w:r>
      <w:r w:rsidR="00494CD2">
        <w:rPr>
          <w:rFonts w:ascii="Times New Roman" w:hAnsi="Times New Roman" w:cs="Times New Roman"/>
          <w:sz w:val="24"/>
          <w:szCs w:val="24"/>
        </w:rPr>
        <w:t xml:space="preserve"> aus</w:t>
      </w:r>
      <w:r w:rsidR="00A766CF">
        <w:rPr>
          <w:rFonts w:ascii="Times New Roman" w:hAnsi="Times New Roman" w:cs="Times New Roman"/>
          <w:sz w:val="24"/>
          <w:szCs w:val="24"/>
        </w:rPr>
        <w:t>nutzen</w:t>
      </w:r>
      <w:r w:rsidR="00494CD2">
        <w:rPr>
          <w:rFonts w:ascii="Times New Roman" w:hAnsi="Times New Roman" w:cs="Times New Roman"/>
          <w:sz w:val="24"/>
          <w:szCs w:val="24"/>
        </w:rPr>
        <w:t xml:space="preserve">. </w:t>
      </w:r>
      <w:r w:rsidR="000D561F">
        <w:rPr>
          <w:rFonts w:ascii="Times New Roman" w:hAnsi="Times New Roman" w:cs="Times New Roman"/>
          <w:sz w:val="24"/>
          <w:szCs w:val="24"/>
        </w:rPr>
        <w:t xml:space="preserve">Was den Umgang </w:t>
      </w:r>
      <w:r w:rsidR="00033D1A">
        <w:rPr>
          <w:rFonts w:ascii="Times New Roman" w:hAnsi="Times New Roman" w:cs="Times New Roman"/>
          <w:sz w:val="24"/>
          <w:szCs w:val="24"/>
        </w:rPr>
        <w:t>mit intern</w:t>
      </w:r>
      <w:r w:rsidR="00C1458C">
        <w:rPr>
          <w:rFonts w:ascii="Times New Roman" w:hAnsi="Times New Roman" w:cs="Times New Roman"/>
          <w:sz w:val="24"/>
          <w:szCs w:val="24"/>
        </w:rPr>
        <w:t>ationalen Medien angehe, bestehe</w:t>
      </w:r>
      <w:r w:rsidR="000D561F">
        <w:rPr>
          <w:rFonts w:ascii="Times New Roman" w:hAnsi="Times New Roman" w:cs="Times New Roman"/>
          <w:sz w:val="24"/>
          <w:szCs w:val="24"/>
        </w:rPr>
        <w:t xml:space="preserve"> jedoch, so die japanisch-englischsprachige Aktivistin Aileen </w:t>
      </w:r>
      <w:proofErr w:type="spellStart"/>
      <w:r w:rsidR="000D561F">
        <w:rPr>
          <w:rFonts w:ascii="Times New Roman" w:hAnsi="Times New Roman" w:cs="Times New Roman"/>
          <w:sz w:val="24"/>
          <w:szCs w:val="24"/>
        </w:rPr>
        <w:t>Mioko</w:t>
      </w:r>
      <w:proofErr w:type="spellEnd"/>
      <w:r w:rsidR="000D561F">
        <w:rPr>
          <w:rFonts w:ascii="Times New Roman" w:hAnsi="Times New Roman" w:cs="Times New Roman"/>
          <w:sz w:val="24"/>
          <w:szCs w:val="24"/>
        </w:rPr>
        <w:t xml:space="preserve"> Smith,</w:t>
      </w:r>
      <w:r w:rsidR="00033D1A">
        <w:rPr>
          <w:rFonts w:ascii="Times New Roman" w:hAnsi="Times New Roman" w:cs="Times New Roman"/>
          <w:sz w:val="24"/>
          <w:szCs w:val="24"/>
        </w:rPr>
        <w:t xml:space="preserve"> </w:t>
      </w:r>
      <w:r w:rsidR="000D561F">
        <w:rPr>
          <w:rFonts w:ascii="Times New Roman" w:hAnsi="Times New Roman" w:cs="Times New Roman"/>
          <w:sz w:val="24"/>
          <w:szCs w:val="24"/>
        </w:rPr>
        <w:t xml:space="preserve">vor allem aufgrund der Sprachbarriere </w:t>
      </w:r>
      <w:r w:rsidR="00CE65D5">
        <w:rPr>
          <w:rFonts w:ascii="Times New Roman" w:hAnsi="Times New Roman" w:cs="Times New Roman"/>
          <w:sz w:val="24"/>
          <w:szCs w:val="24"/>
        </w:rPr>
        <w:t xml:space="preserve">noch </w:t>
      </w:r>
      <w:r w:rsidR="000D561F">
        <w:rPr>
          <w:rFonts w:ascii="Times New Roman" w:hAnsi="Times New Roman" w:cs="Times New Roman"/>
          <w:sz w:val="24"/>
          <w:szCs w:val="24"/>
        </w:rPr>
        <w:t>Professionalisierungs</w:t>
      </w:r>
      <w:r w:rsidR="00CE65D5">
        <w:rPr>
          <w:rFonts w:ascii="Times New Roman" w:hAnsi="Times New Roman" w:cs="Times New Roman"/>
          <w:sz w:val="24"/>
          <w:szCs w:val="24"/>
        </w:rPr>
        <w:t xml:space="preserve">bedarf </w:t>
      </w:r>
      <w:r w:rsidR="000D561F">
        <w:rPr>
          <w:rFonts w:ascii="Times New Roman" w:hAnsi="Times New Roman" w:cs="Times New Roman"/>
          <w:sz w:val="24"/>
          <w:szCs w:val="24"/>
        </w:rPr>
        <w:t xml:space="preserve">auf Seiten der Bewegung </w:t>
      </w:r>
      <w:r w:rsidR="005E2B1A">
        <w:rPr>
          <w:rFonts w:ascii="Times New Roman" w:hAnsi="Times New Roman" w:cs="Times New Roman"/>
          <w:sz w:val="24"/>
          <w:szCs w:val="24"/>
        </w:rPr>
        <w:fldChar w:fldCharType="begin"/>
      </w:r>
      <w:r w:rsidR="00571FAF">
        <w:rPr>
          <w:rFonts w:ascii="Times New Roman" w:hAnsi="Times New Roman" w:cs="Times New Roman"/>
          <w:sz w:val="24"/>
          <w:szCs w:val="24"/>
        </w:rPr>
        <w:instrText>ADDIN CITAVI.PLACEHOLDER 434a544e-df0e-4a6d-9a69-9a1d747c0016 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TbWl0aCA4LjEyLjEzKTwvVGV4dD4NCiAgICA8L1RleHRVbml0Pg0KICA8L1RleHRVbml0cz4NCjwvUGxhY2Vob2xkZXI+</w:instrText>
      </w:r>
      <w:r w:rsidR="005E2B1A">
        <w:rPr>
          <w:rFonts w:ascii="Times New Roman" w:hAnsi="Times New Roman" w:cs="Times New Roman"/>
          <w:sz w:val="24"/>
          <w:szCs w:val="24"/>
        </w:rPr>
        <w:fldChar w:fldCharType="separate"/>
      </w:r>
      <w:bookmarkStart w:id="24" w:name="_CTVP001434a544edf0e4a6d9a699a1d747c0016"/>
      <w:r w:rsidR="00571FAF">
        <w:rPr>
          <w:rFonts w:ascii="Times New Roman" w:hAnsi="Times New Roman" w:cs="Times New Roman"/>
          <w:sz w:val="24"/>
          <w:szCs w:val="24"/>
        </w:rPr>
        <w:t xml:space="preserve">(Smith </w:t>
      </w:r>
      <w:r w:rsidR="0031023F">
        <w:rPr>
          <w:rFonts w:ascii="Times New Roman" w:hAnsi="Times New Roman" w:cs="Times New Roman"/>
          <w:sz w:val="24"/>
          <w:szCs w:val="24"/>
        </w:rPr>
        <w:t>0</w:t>
      </w:r>
      <w:r w:rsidR="00571FAF">
        <w:rPr>
          <w:rFonts w:ascii="Times New Roman" w:hAnsi="Times New Roman" w:cs="Times New Roman"/>
          <w:sz w:val="24"/>
          <w:szCs w:val="24"/>
        </w:rPr>
        <w:t>8.12.13)</w:t>
      </w:r>
      <w:bookmarkEnd w:id="24"/>
      <w:r w:rsidR="005E2B1A">
        <w:rPr>
          <w:rFonts w:ascii="Times New Roman" w:hAnsi="Times New Roman" w:cs="Times New Roman"/>
          <w:sz w:val="24"/>
          <w:szCs w:val="24"/>
        </w:rPr>
        <w:fldChar w:fldCharType="end"/>
      </w:r>
      <w:r w:rsidR="00571FAF">
        <w:rPr>
          <w:rFonts w:ascii="Times New Roman" w:hAnsi="Times New Roman" w:cs="Times New Roman"/>
          <w:sz w:val="24"/>
          <w:szCs w:val="24"/>
        </w:rPr>
        <w:t>.</w:t>
      </w:r>
    </w:p>
    <w:p w14:paraId="692465B3" w14:textId="25BCD3F6" w:rsidR="000F413A" w:rsidRDefault="00494CD2" w:rsidP="00DA74F6">
      <w:pPr>
        <w:spacing w:line="360" w:lineRule="auto"/>
        <w:jc w:val="both"/>
        <w:rPr>
          <w:rFonts w:ascii="Times New Roman" w:hAnsi="Times New Roman" w:cs="Times New Roman"/>
          <w:sz w:val="24"/>
          <w:szCs w:val="24"/>
        </w:rPr>
      </w:pPr>
      <w:r>
        <w:rPr>
          <w:rFonts w:ascii="Times New Roman" w:hAnsi="Times New Roman" w:cs="Times New Roman"/>
          <w:sz w:val="24"/>
          <w:szCs w:val="24"/>
        </w:rPr>
        <w:t>Auch und vor allem aufgrund des schwierigen Zugangs und der Regulierung der Berichterstattung in der traditionellen Medienlandschaft von staatlicher und industrieller Seite gewinnen Internetmedien für die Bewegung an Bedeutung. Hier stellt</w:t>
      </w:r>
      <w:r w:rsidR="0034451E">
        <w:rPr>
          <w:rFonts w:ascii="Times New Roman" w:hAnsi="Times New Roman" w:cs="Times New Roman"/>
          <w:sz w:val="24"/>
          <w:szCs w:val="24"/>
        </w:rPr>
        <w:t>e</w:t>
      </w:r>
      <w:r>
        <w:rPr>
          <w:rFonts w:ascii="Times New Roman" w:hAnsi="Times New Roman" w:cs="Times New Roman"/>
          <w:sz w:val="24"/>
          <w:szCs w:val="24"/>
        </w:rPr>
        <w:t xml:space="preserve"> das </w:t>
      </w:r>
      <w:r w:rsidR="001E4044">
        <w:rPr>
          <w:rFonts w:ascii="Times New Roman" w:hAnsi="Times New Roman" w:cs="Times New Roman"/>
          <w:sz w:val="24"/>
          <w:szCs w:val="24"/>
        </w:rPr>
        <w:t>„</w:t>
      </w:r>
      <w:r>
        <w:rPr>
          <w:rFonts w:ascii="Times New Roman" w:hAnsi="Times New Roman" w:cs="Times New Roman"/>
          <w:sz w:val="24"/>
          <w:szCs w:val="24"/>
        </w:rPr>
        <w:t>Ereignis Fukushima</w:t>
      </w:r>
      <w:r w:rsidR="001E4044">
        <w:rPr>
          <w:rFonts w:ascii="Times New Roman" w:hAnsi="Times New Roman" w:cs="Times New Roman"/>
          <w:sz w:val="24"/>
          <w:szCs w:val="24"/>
        </w:rPr>
        <w:t>“</w:t>
      </w:r>
      <w:r>
        <w:rPr>
          <w:rFonts w:ascii="Times New Roman" w:hAnsi="Times New Roman" w:cs="Times New Roman"/>
          <w:sz w:val="24"/>
          <w:szCs w:val="24"/>
        </w:rPr>
        <w:t xml:space="preserve"> einen deutlichen Einschnitt dar und sorgte </w:t>
      </w:r>
      <w:r w:rsidR="002015BF">
        <w:rPr>
          <w:rFonts w:ascii="Times New Roman" w:hAnsi="Times New Roman" w:cs="Times New Roman"/>
          <w:sz w:val="24"/>
          <w:szCs w:val="24"/>
        </w:rPr>
        <w:t xml:space="preserve">etwa </w:t>
      </w:r>
      <w:r>
        <w:rPr>
          <w:rFonts w:ascii="Times New Roman" w:hAnsi="Times New Roman" w:cs="Times New Roman"/>
          <w:sz w:val="24"/>
          <w:szCs w:val="24"/>
        </w:rPr>
        <w:t xml:space="preserve">für einen Boom der Nutzung des Internets zur </w:t>
      </w:r>
      <w:r w:rsidR="00761D2C">
        <w:rPr>
          <w:rFonts w:ascii="Times New Roman" w:hAnsi="Times New Roman" w:cs="Times New Roman"/>
          <w:sz w:val="24"/>
          <w:szCs w:val="24"/>
        </w:rPr>
        <w:t>Bereitstellung</w:t>
      </w:r>
      <w:r>
        <w:rPr>
          <w:rFonts w:ascii="Times New Roman" w:hAnsi="Times New Roman" w:cs="Times New Roman"/>
          <w:sz w:val="24"/>
          <w:szCs w:val="24"/>
        </w:rPr>
        <w:t xml:space="preserve"> von Informationen (</w:t>
      </w:r>
      <w:r w:rsidR="007A7EFC">
        <w:rPr>
          <w:rFonts w:ascii="Times New Roman" w:hAnsi="Times New Roman" w:cs="Times New Roman"/>
          <w:sz w:val="24"/>
          <w:szCs w:val="24"/>
        </w:rPr>
        <w:t>E2, SR16</w:t>
      </w:r>
      <w:r w:rsidR="00C13931">
        <w:rPr>
          <w:rFonts w:ascii="Times New Roman" w:hAnsi="Times New Roman" w:cs="Times New Roman"/>
          <w:sz w:val="24"/>
          <w:szCs w:val="24"/>
        </w:rPr>
        <w:t xml:space="preserve">). </w:t>
      </w:r>
      <w:r w:rsidR="00E86D51">
        <w:rPr>
          <w:rFonts w:ascii="Times New Roman" w:hAnsi="Times New Roman" w:cs="Times New Roman"/>
          <w:sz w:val="24"/>
          <w:szCs w:val="24"/>
        </w:rPr>
        <w:t xml:space="preserve">Online-Direktübertragungen </w:t>
      </w:r>
      <w:r w:rsidR="00D274A2">
        <w:rPr>
          <w:rFonts w:ascii="Times New Roman" w:hAnsi="Times New Roman" w:cs="Times New Roman"/>
          <w:sz w:val="24"/>
          <w:szCs w:val="24"/>
        </w:rPr>
        <w:t>von</w:t>
      </w:r>
      <w:r w:rsidR="00E86D51">
        <w:rPr>
          <w:rFonts w:ascii="Times New Roman" w:hAnsi="Times New Roman" w:cs="Times New Roman"/>
          <w:sz w:val="24"/>
          <w:szCs w:val="24"/>
        </w:rPr>
        <w:t xml:space="preserve"> </w:t>
      </w:r>
      <w:r w:rsidR="00D274A2">
        <w:rPr>
          <w:rFonts w:ascii="Times New Roman" w:hAnsi="Times New Roman" w:cs="Times New Roman"/>
          <w:sz w:val="24"/>
          <w:szCs w:val="24"/>
        </w:rPr>
        <w:t xml:space="preserve">Stellungnahmen und </w:t>
      </w:r>
      <w:r w:rsidR="00E86D51">
        <w:rPr>
          <w:rFonts w:ascii="Times New Roman" w:hAnsi="Times New Roman" w:cs="Times New Roman"/>
          <w:sz w:val="24"/>
          <w:szCs w:val="24"/>
        </w:rPr>
        <w:t>Updates zur Situation in Fukushima</w:t>
      </w:r>
      <w:r w:rsidR="008847FD">
        <w:rPr>
          <w:rFonts w:ascii="Times New Roman" w:hAnsi="Times New Roman" w:cs="Times New Roman"/>
          <w:sz w:val="24"/>
          <w:szCs w:val="24"/>
        </w:rPr>
        <w:t xml:space="preserve"> oder </w:t>
      </w:r>
      <w:r w:rsidR="00D274A2">
        <w:rPr>
          <w:rFonts w:ascii="Times New Roman" w:hAnsi="Times New Roman" w:cs="Times New Roman"/>
          <w:sz w:val="24"/>
          <w:szCs w:val="24"/>
        </w:rPr>
        <w:t xml:space="preserve">Diskussionsrunden, </w:t>
      </w:r>
      <w:r w:rsidR="0003135B">
        <w:rPr>
          <w:rFonts w:ascii="Times New Roman" w:hAnsi="Times New Roman" w:cs="Times New Roman"/>
          <w:sz w:val="24"/>
          <w:szCs w:val="24"/>
        </w:rPr>
        <w:t xml:space="preserve">Frage-und-Antwort-Sitzungen mit Verwaltungen </w:t>
      </w:r>
      <w:r w:rsidR="00D274A2">
        <w:rPr>
          <w:rFonts w:ascii="Times New Roman" w:hAnsi="Times New Roman" w:cs="Times New Roman"/>
          <w:sz w:val="24"/>
          <w:szCs w:val="24"/>
        </w:rPr>
        <w:t xml:space="preserve">oder auch </w:t>
      </w:r>
      <w:r w:rsidR="008847FD">
        <w:rPr>
          <w:rFonts w:ascii="Times New Roman" w:hAnsi="Times New Roman" w:cs="Times New Roman"/>
          <w:sz w:val="24"/>
          <w:szCs w:val="24"/>
        </w:rPr>
        <w:t xml:space="preserve">von </w:t>
      </w:r>
      <w:r w:rsidR="00D274A2">
        <w:rPr>
          <w:rFonts w:ascii="Times New Roman" w:hAnsi="Times New Roman" w:cs="Times New Roman"/>
          <w:sz w:val="24"/>
          <w:szCs w:val="24"/>
        </w:rPr>
        <w:t xml:space="preserve">Demonstrationen und anderen </w:t>
      </w:r>
      <w:r w:rsidR="00C278A9">
        <w:rPr>
          <w:rFonts w:ascii="Times New Roman" w:hAnsi="Times New Roman" w:cs="Times New Roman"/>
          <w:sz w:val="24"/>
          <w:szCs w:val="24"/>
        </w:rPr>
        <w:t>Bewegungsveranstaltungen</w:t>
      </w:r>
      <w:r w:rsidR="00D274A2">
        <w:rPr>
          <w:rFonts w:ascii="Times New Roman" w:hAnsi="Times New Roman" w:cs="Times New Roman"/>
          <w:sz w:val="24"/>
          <w:szCs w:val="24"/>
        </w:rPr>
        <w:t xml:space="preserve"> </w:t>
      </w:r>
      <w:r w:rsidR="008847FD">
        <w:rPr>
          <w:rFonts w:ascii="Times New Roman" w:hAnsi="Times New Roman" w:cs="Times New Roman"/>
          <w:sz w:val="24"/>
          <w:szCs w:val="24"/>
        </w:rPr>
        <w:t xml:space="preserve">über die Plattformen U-Stream, Youtube oder TwitCasting </w:t>
      </w:r>
      <w:r w:rsidR="00D274A2">
        <w:rPr>
          <w:rFonts w:ascii="Times New Roman" w:hAnsi="Times New Roman" w:cs="Times New Roman"/>
          <w:sz w:val="24"/>
          <w:szCs w:val="24"/>
        </w:rPr>
        <w:t xml:space="preserve">gehören </w:t>
      </w:r>
      <w:r w:rsidR="00A37C06">
        <w:rPr>
          <w:rFonts w:ascii="Times New Roman" w:hAnsi="Times New Roman" w:cs="Times New Roman"/>
          <w:sz w:val="24"/>
          <w:szCs w:val="24"/>
        </w:rPr>
        <w:t xml:space="preserve">mittlerweile </w:t>
      </w:r>
      <w:r w:rsidR="00D274A2">
        <w:rPr>
          <w:rFonts w:ascii="Times New Roman" w:hAnsi="Times New Roman" w:cs="Times New Roman"/>
          <w:sz w:val="24"/>
          <w:szCs w:val="24"/>
        </w:rPr>
        <w:t xml:space="preserve">zur Tagesordnung. Des Weiteren nutzen Bewegungsakteure soziale Netzwerke, insbesondere Facebook und Twitter, um ihre </w:t>
      </w:r>
      <w:r w:rsidR="00A37C06">
        <w:rPr>
          <w:rFonts w:ascii="Times New Roman" w:hAnsi="Times New Roman" w:cs="Times New Roman"/>
          <w:sz w:val="24"/>
          <w:szCs w:val="24"/>
        </w:rPr>
        <w:t>„</w:t>
      </w:r>
      <w:r w:rsidR="00D274A2">
        <w:rPr>
          <w:rFonts w:ascii="Times New Roman" w:hAnsi="Times New Roman" w:cs="Times New Roman"/>
          <w:sz w:val="24"/>
          <w:szCs w:val="24"/>
        </w:rPr>
        <w:t>Follower</w:t>
      </w:r>
      <w:r w:rsidR="00A37C06">
        <w:rPr>
          <w:rFonts w:ascii="Times New Roman" w:hAnsi="Times New Roman" w:cs="Times New Roman"/>
          <w:sz w:val="24"/>
          <w:szCs w:val="24"/>
        </w:rPr>
        <w:t>“</w:t>
      </w:r>
      <w:r w:rsidR="00D274A2">
        <w:rPr>
          <w:rFonts w:ascii="Times New Roman" w:hAnsi="Times New Roman" w:cs="Times New Roman"/>
          <w:sz w:val="24"/>
          <w:szCs w:val="24"/>
        </w:rPr>
        <w:t xml:space="preserve"> auf dem Laufenden zu halten und sie für die Teilnahme an Bewegungsevents zu mobilisieren</w:t>
      </w:r>
      <w:r w:rsidR="009253BA">
        <w:rPr>
          <w:rFonts w:ascii="Times New Roman" w:hAnsi="Times New Roman" w:cs="Times New Roman"/>
          <w:sz w:val="24"/>
          <w:szCs w:val="24"/>
        </w:rPr>
        <w:t xml:space="preserve">. Auch Mailmagazine und Mailinglisten werden zur Informationsverbreitung ausgiebig genutzt. Die Bereitstellung von Informationen und Darstellung von Aktivitäten über die Webseiten von Bewegungsorganisationen sind </w:t>
      </w:r>
      <w:r w:rsidR="00761D2C">
        <w:rPr>
          <w:rFonts w:ascii="Times New Roman" w:hAnsi="Times New Roman" w:cs="Times New Roman"/>
          <w:sz w:val="24"/>
          <w:szCs w:val="24"/>
        </w:rPr>
        <w:t>eine</w:t>
      </w:r>
      <w:r w:rsidR="002015BF">
        <w:rPr>
          <w:rFonts w:ascii="Times New Roman" w:hAnsi="Times New Roman" w:cs="Times New Roman"/>
          <w:sz w:val="24"/>
          <w:szCs w:val="24"/>
        </w:rPr>
        <w:t xml:space="preserve"> </w:t>
      </w:r>
      <w:r w:rsidR="009253BA">
        <w:rPr>
          <w:rFonts w:ascii="Times New Roman" w:hAnsi="Times New Roman" w:cs="Times New Roman"/>
          <w:sz w:val="24"/>
          <w:szCs w:val="24"/>
        </w:rPr>
        <w:t>Selbstverständlichkeit.</w:t>
      </w:r>
      <w:r w:rsidR="008847FD">
        <w:rPr>
          <w:rFonts w:ascii="Times New Roman" w:hAnsi="Times New Roman" w:cs="Times New Roman"/>
          <w:sz w:val="24"/>
          <w:szCs w:val="24"/>
        </w:rPr>
        <w:t xml:space="preserve"> Auch</w:t>
      </w:r>
      <w:r w:rsidR="00F728E0">
        <w:rPr>
          <w:rFonts w:ascii="Times New Roman" w:hAnsi="Times New Roman" w:cs="Times New Roman"/>
          <w:sz w:val="24"/>
          <w:szCs w:val="24"/>
        </w:rPr>
        <w:t xml:space="preserve"> </w:t>
      </w:r>
      <w:r w:rsidR="00515DA6">
        <w:rPr>
          <w:rFonts w:ascii="Times New Roman" w:hAnsi="Times New Roman" w:cs="Times New Roman"/>
          <w:sz w:val="24"/>
          <w:szCs w:val="24"/>
        </w:rPr>
        <w:t>die Internetfernsehsender</w:t>
      </w:r>
      <w:r w:rsidR="003515AB">
        <w:rPr>
          <w:rFonts w:ascii="Times New Roman" w:hAnsi="Times New Roman" w:cs="Times New Roman"/>
          <w:sz w:val="24"/>
          <w:szCs w:val="24"/>
        </w:rPr>
        <w:t xml:space="preserve"> OurPlanet</w:t>
      </w:r>
      <w:r w:rsidR="000F413A">
        <w:rPr>
          <w:rFonts w:ascii="Times New Roman" w:hAnsi="Times New Roman" w:cs="Times New Roman"/>
          <w:sz w:val="24"/>
          <w:szCs w:val="24"/>
        </w:rPr>
        <w:t>TV und IWJ</w:t>
      </w:r>
      <w:r w:rsidR="0003135B">
        <w:rPr>
          <w:rStyle w:val="Funotenzeichen"/>
          <w:rFonts w:ascii="Times New Roman" w:hAnsi="Times New Roman" w:cs="Times New Roman"/>
          <w:sz w:val="24"/>
          <w:szCs w:val="24"/>
        </w:rPr>
        <w:footnoteReference w:id="26"/>
      </w:r>
      <w:r w:rsidR="000F413A">
        <w:rPr>
          <w:rFonts w:ascii="Times New Roman" w:hAnsi="Times New Roman" w:cs="Times New Roman"/>
          <w:sz w:val="24"/>
          <w:szCs w:val="24"/>
        </w:rPr>
        <w:t xml:space="preserve"> sind bei wichtigen Aktionen anwesend und berichten darüber</w:t>
      </w:r>
      <w:r w:rsidR="00C13931">
        <w:rPr>
          <w:rFonts w:ascii="Times New Roman" w:hAnsi="Times New Roman" w:cs="Times New Roman"/>
          <w:sz w:val="24"/>
          <w:szCs w:val="24"/>
        </w:rPr>
        <w:t xml:space="preserve"> </w:t>
      </w:r>
      <w:r w:rsidR="00A1471B">
        <w:rPr>
          <w:rFonts w:ascii="Times New Roman" w:hAnsi="Times New Roman" w:cs="Times New Roman"/>
          <w:sz w:val="24"/>
          <w:szCs w:val="24"/>
        </w:rPr>
        <w:t>(</w:t>
      </w:r>
      <w:r w:rsidR="004154FA">
        <w:rPr>
          <w:rFonts w:ascii="Times New Roman" w:hAnsi="Times New Roman" w:cs="Times New Roman"/>
          <w:sz w:val="24"/>
          <w:szCs w:val="24"/>
        </w:rPr>
        <w:t>t</w:t>
      </w:r>
      <w:r w:rsidR="00A1471B">
        <w:rPr>
          <w:rFonts w:ascii="Times New Roman" w:hAnsi="Times New Roman" w:cs="Times New Roman"/>
          <w:sz w:val="24"/>
          <w:szCs w:val="24"/>
        </w:rPr>
        <w:t>eilnehmende Beobachtung 2011</w:t>
      </w:r>
      <w:r w:rsidR="0034451E">
        <w:rPr>
          <w:rFonts w:ascii="Times New Roman" w:hAnsi="Times New Roman" w:cs="Times New Roman"/>
          <w:sz w:val="24"/>
          <w:szCs w:val="24"/>
        </w:rPr>
        <w:t xml:space="preserve"> bis </w:t>
      </w:r>
      <w:r w:rsidR="00A1471B">
        <w:rPr>
          <w:rFonts w:ascii="Times New Roman" w:hAnsi="Times New Roman" w:cs="Times New Roman"/>
          <w:sz w:val="24"/>
          <w:szCs w:val="24"/>
        </w:rPr>
        <w:t xml:space="preserve">2015). </w:t>
      </w:r>
    </w:p>
    <w:p w14:paraId="345E6822" w14:textId="47CC09B4" w:rsidR="00C75C8B" w:rsidRDefault="000F413A" w:rsidP="00DA74F6">
      <w:pPr>
        <w:spacing w:line="360" w:lineRule="auto"/>
        <w:jc w:val="both"/>
        <w:rPr>
          <w:rFonts w:ascii="Times New Roman" w:hAnsi="Times New Roman" w:cs="Times New Roman"/>
          <w:sz w:val="24"/>
          <w:szCs w:val="24"/>
        </w:rPr>
      </w:pPr>
      <w:r w:rsidRPr="000F413A">
        <w:rPr>
          <w:rFonts w:ascii="Times New Roman" w:hAnsi="Times New Roman" w:cs="Times New Roman"/>
          <w:sz w:val="24"/>
          <w:szCs w:val="24"/>
        </w:rPr>
        <w:t xml:space="preserve">Neben </w:t>
      </w:r>
      <w:r w:rsidR="00C75C8B">
        <w:rPr>
          <w:rFonts w:ascii="Times New Roman" w:hAnsi="Times New Roman" w:cs="Times New Roman"/>
          <w:sz w:val="24"/>
          <w:szCs w:val="24"/>
        </w:rPr>
        <w:t>der</w:t>
      </w:r>
      <w:r w:rsidRPr="000F413A">
        <w:rPr>
          <w:rFonts w:ascii="Times New Roman" w:hAnsi="Times New Roman" w:cs="Times New Roman"/>
          <w:sz w:val="24"/>
          <w:szCs w:val="24"/>
        </w:rPr>
        <w:t xml:space="preserve"> alternativen Berichterstattung spielen </w:t>
      </w:r>
      <w:r w:rsidR="00C75C8B">
        <w:rPr>
          <w:rFonts w:ascii="Times New Roman" w:hAnsi="Times New Roman" w:cs="Times New Roman"/>
          <w:sz w:val="24"/>
          <w:szCs w:val="24"/>
        </w:rPr>
        <w:t>soziale</w:t>
      </w:r>
      <w:r w:rsidRPr="000F413A">
        <w:rPr>
          <w:rFonts w:ascii="Times New Roman" w:hAnsi="Times New Roman" w:cs="Times New Roman"/>
          <w:sz w:val="24"/>
          <w:szCs w:val="24"/>
        </w:rPr>
        <w:t xml:space="preserve"> </w:t>
      </w:r>
      <w:r w:rsidR="00290DDF">
        <w:rPr>
          <w:rFonts w:ascii="Times New Roman" w:hAnsi="Times New Roman" w:cs="Times New Roman"/>
          <w:sz w:val="24"/>
          <w:szCs w:val="24"/>
        </w:rPr>
        <w:t>Netzwerke</w:t>
      </w:r>
      <w:r w:rsidRPr="000F413A">
        <w:rPr>
          <w:rFonts w:ascii="Times New Roman" w:hAnsi="Times New Roman" w:cs="Times New Roman"/>
          <w:sz w:val="24"/>
          <w:szCs w:val="24"/>
        </w:rPr>
        <w:t xml:space="preserve"> eine entscheidende Rolle bei der Mobilisierung von Teilnehmern für Demonstrationen. Um ein möglichst breites Publikum zu mobilisieren</w:t>
      </w:r>
      <w:r w:rsidR="0034451E">
        <w:rPr>
          <w:rFonts w:ascii="Times New Roman" w:hAnsi="Times New Roman" w:cs="Times New Roman"/>
          <w:sz w:val="24"/>
          <w:szCs w:val="24"/>
        </w:rPr>
        <w:t>,</w:t>
      </w:r>
      <w:r w:rsidRPr="000F413A">
        <w:rPr>
          <w:rFonts w:ascii="Times New Roman" w:hAnsi="Times New Roman" w:cs="Times New Roman"/>
          <w:sz w:val="24"/>
          <w:szCs w:val="24"/>
        </w:rPr>
        <w:t xml:space="preserve"> nutzen die Akteure sowohl traditionelle Kommunikationsmittel wie Mitgliedermailinglisten und Flugblätter als</w:t>
      </w:r>
      <w:bookmarkStart w:id="25" w:name="_GoBack"/>
      <w:bookmarkEnd w:id="25"/>
      <w:r w:rsidRPr="000F413A">
        <w:rPr>
          <w:rFonts w:ascii="Times New Roman" w:hAnsi="Times New Roman" w:cs="Times New Roman"/>
          <w:sz w:val="24"/>
          <w:szCs w:val="24"/>
        </w:rPr>
        <w:t xml:space="preserve"> auch in steigendem Maße soziale Medien. Während ältere Aktivisten </w:t>
      </w:r>
      <w:r w:rsidR="004154FA">
        <w:rPr>
          <w:rFonts w:ascii="Times New Roman" w:hAnsi="Times New Roman" w:cs="Times New Roman"/>
          <w:sz w:val="24"/>
          <w:szCs w:val="24"/>
        </w:rPr>
        <w:t xml:space="preserve">sich </w:t>
      </w:r>
      <w:r w:rsidRPr="000F413A">
        <w:rPr>
          <w:rFonts w:ascii="Times New Roman" w:hAnsi="Times New Roman" w:cs="Times New Roman"/>
          <w:sz w:val="24"/>
          <w:szCs w:val="24"/>
        </w:rPr>
        <w:t xml:space="preserve">zum Teil noch </w:t>
      </w:r>
      <w:r w:rsidR="004154FA">
        <w:rPr>
          <w:rFonts w:ascii="Times New Roman" w:hAnsi="Times New Roman" w:cs="Times New Roman"/>
          <w:sz w:val="24"/>
          <w:szCs w:val="24"/>
        </w:rPr>
        <w:t>überrascht</w:t>
      </w:r>
      <w:r w:rsidR="004154FA" w:rsidRPr="000F413A">
        <w:rPr>
          <w:rFonts w:ascii="Times New Roman" w:hAnsi="Times New Roman" w:cs="Times New Roman"/>
          <w:sz w:val="24"/>
          <w:szCs w:val="24"/>
        </w:rPr>
        <w:t xml:space="preserve"> </w:t>
      </w:r>
      <w:r w:rsidR="004154FA">
        <w:rPr>
          <w:rFonts w:ascii="Times New Roman" w:hAnsi="Times New Roman" w:cs="Times New Roman"/>
          <w:sz w:val="24"/>
          <w:szCs w:val="24"/>
        </w:rPr>
        <w:t>zeigen</w:t>
      </w:r>
      <w:r w:rsidRPr="000F413A">
        <w:rPr>
          <w:rFonts w:ascii="Times New Roman" w:hAnsi="Times New Roman" w:cs="Times New Roman"/>
          <w:sz w:val="24"/>
          <w:szCs w:val="24"/>
        </w:rPr>
        <w:t>, dass soziale Netzwerke tatsächlich Menschen zur Teilnahme an Demonstrationen mobilisieren</w:t>
      </w:r>
      <w:r w:rsidR="00F728E0">
        <w:rPr>
          <w:rFonts w:ascii="Times New Roman" w:hAnsi="Times New Roman" w:cs="Times New Roman"/>
          <w:sz w:val="24"/>
          <w:szCs w:val="24"/>
        </w:rPr>
        <w:t xml:space="preserve"> </w:t>
      </w:r>
      <w:r w:rsidR="00F728E0" w:rsidRPr="000F413A">
        <w:rPr>
          <w:rFonts w:ascii="Times New Roman" w:hAnsi="Times New Roman" w:cs="Times New Roman"/>
          <w:sz w:val="24"/>
          <w:szCs w:val="24"/>
        </w:rPr>
        <w:t>(</w:t>
      </w:r>
      <w:r w:rsidR="007A7EFC">
        <w:rPr>
          <w:rFonts w:ascii="Times New Roman" w:hAnsi="Times New Roman" w:cs="Times New Roman"/>
          <w:sz w:val="24"/>
          <w:szCs w:val="24"/>
        </w:rPr>
        <w:t>SR15</w:t>
      </w:r>
      <w:r w:rsidR="00C13931">
        <w:rPr>
          <w:rFonts w:ascii="Times New Roman" w:hAnsi="Times New Roman" w:cs="Times New Roman"/>
          <w:sz w:val="24"/>
          <w:szCs w:val="24"/>
        </w:rPr>
        <w:t>)</w:t>
      </w:r>
      <w:r w:rsidRPr="000F413A">
        <w:rPr>
          <w:rFonts w:ascii="Times New Roman" w:hAnsi="Times New Roman" w:cs="Times New Roman"/>
          <w:sz w:val="24"/>
          <w:szCs w:val="24"/>
        </w:rPr>
        <w:t xml:space="preserve">, wurden einige der ersten Demonstrationen </w:t>
      </w:r>
      <w:r w:rsidR="00D95DB6">
        <w:rPr>
          <w:rFonts w:ascii="Times New Roman" w:hAnsi="Times New Roman" w:cs="Times New Roman"/>
          <w:sz w:val="24"/>
          <w:szCs w:val="24"/>
        </w:rPr>
        <w:t xml:space="preserve">nach dem Atomunglück im März 2011 </w:t>
      </w:r>
      <w:r w:rsidRPr="000F413A">
        <w:rPr>
          <w:rFonts w:ascii="Times New Roman" w:hAnsi="Times New Roman" w:cs="Times New Roman"/>
          <w:sz w:val="24"/>
          <w:szCs w:val="24"/>
        </w:rPr>
        <w:t>mit vorwiegend jüngeren Teilnehmern in Shibuya und Harajuku</w:t>
      </w:r>
      <w:r>
        <w:rPr>
          <w:rStyle w:val="Funotenzeichen"/>
          <w:rFonts w:ascii="Times New Roman" w:hAnsi="Times New Roman" w:cs="Times New Roman"/>
          <w:sz w:val="24"/>
          <w:szCs w:val="24"/>
        </w:rPr>
        <w:footnoteReference w:id="27"/>
      </w:r>
      <w:r w:rsidRPr="000F413A">
        <w:rPr>
          <w:rFonts w:ascii="Times New Roman" w:hAnsi="Times New Roman" w:cs="Times New Roman"/>
          <w:sz w:val="24"/>
          <w:szCs w:val="24"/>
        </w:rPr>
        <w:t xml:space="preserve"> </w:t>
      </w:r>
      <w:r w:rsidR="004154FA">
        <w:rPr>
          <w:rFonts w:ascii="Times New Roman" w:hAnsi="Times New Roman" w:cs="Times New Roman"/>
          <w:sz w:val="24"/>
          <w:szCs w:val="24"/>
        </w:rPr>
        <w:t>ausschließlich</w:t>
      </w:r>
      <w:r w:rsidR="004154FA" w:rsidRPr="000F413A">
        <w:rPr>
          <w:rFonts w:ascii="Times New Roman" w:hAnsi="Times New Roman" w:cs="Times New Roman"/>
          <w:sz w:val="24"/>
          <w:szCs w:val="24"/>
        </w:rPr>
        <w:t xml:space="preserve"> </w:t>
      </w:r>
      <w:r w:rsidRPr="000F413A">
        <w:rPr>
          <w:rFonts w:ascii="Times New Roman" w:hAnsi="Times New Roman" w:cs="Times New Roman"/>
          <w:sz w:val="24"/>
          <w:szCs w:val="24"/>
        </w:rPr>
        <w:t xml:space="preserve">über Twitter organisiert </w:t>
      </w:r>
      <w:r w:rsidR="005E2B1A" w:rsidRPr="000F413A">
        <w:rPr>
          <w:rFonts w:ascii="Times New Roman" w:hAnsi="Times New Roman" w:cs="Times New Roman"/>
          <w:sz w:val="24"/>
          <w:szCs w:val="24"/>
        </w:rPr>
        <w:fldChar w:fldCharType="begin"/>
      </w:r>
      <w:r w:rsidRPr="000F413A">
        <w:rPr>
          <w:rFonts w:ascii="Times New Roman" w:hAnsi="Times New Roman" w:cs="Times New Roman"/>
          <w:sz w:val="24"/>
          <w:szCs w:val="24"/>
        </w:rPr>
        <w:instrText>ADDIN CITAVI.PLACEHOLDER 806d1aa4-feb1-4ff9-b232-f0ddb53d8188 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dvdMO0IDIwMTIpPC9UZXh0Pg0KICAgIDwvVGV4dFVuaXQ+DQogIDwvVGV4dFVuaXRzPg0KPC9QbGFjZWhvbGRlcj4=</w:instrText>
      </w:r>
      <w:r w:rsidR="005E2B1A" w:rsidRPr="000F413A">
        <w:rPr>
          <w:rFonts w:ascii="Times New Roman" w:hAnsi="Times New Roman" w:cs="Times New Roman"/>
          <w:sz w:val="24"/>
          <w:szCs w:val="24"/>
        </w:rPr>
        <w:fldChar w:fldCharType="separate"/>
      </w:r>
      <w:bookmarkStart w:id="26" w:name="_CTVP001806d1aa4feb14ff9b232f0ddb53d8188"/>
      <w:r w:rsidRPr="000F413A">
        <w:rPr>
          <w:rFonts w:ascii="Times New Roman" w:hAnsi="Times New Roman" w:cs="Times New Roman"/>
          <w:sz w:val="24"/>
          <w:szCs w:val="24"/>
        </w:rPr>
        <w:t>(Got</w:t>
      </w:r>
      <w:r w:rsidR="00B619A4">
        <w:rPr>
          <w:rFonts w:ascii="Times New Roman" w:hAnsi="Times New Roman" w:cs="Times New Roman"/>
          <w:sz w:val="24"/>
          <w:szCs w:val="24"/>
        </w:rPr>
        <w:t>ō</w:t>
      </w:r>
      <w:r w:rsidRPr="000F413A">
        <w:rPr>
          <w:rFonts w:ascii="Times New Roman" w:hAnsi="Times New Roman" w:cs="Times New Roman"/>
          <w:sz w:val="24"/>
          <w:szCs w:val="24"/>
        </w:rPr>
        <w:t xml:space="preserve"> 2012)</w:t>
      </w:r>
      <w:bookmarkEnd w:id="26"/>
      <w:r w:rsidR="005E2B1A" w:rsidRPr="000F413A">
        <w:rPr>
          <w:rFonts w:ascii="Times New Roman" w:hAnsi="Times New Roman" w:cs="Times New Roman"/>
          <w:sz w:val="24"/>
          <w:szCs w:val="24"/>
        </w:rPr>
        <w:fldChar w:fldCharType="end"/>
      </w:r>
      <w:r w:rsidRPr="000F413A">
        <w:rPr>
          <w:rFonts w:ascii="Times New Roman" w:hAnsi="Times New Roman" w:cs="Times New Roman"/>
          <w:sz w:val="24"/>
          <w:szCs w:val="24"/>
        </w:rPr>
        <w:t xml:space="preserve">. Bei dem </w:t>
      </w:r>
      <w:r w:rsidRPr="000F413A">
        <w:rPr>
          <w:rFonts w:ascii="Times New Roman" w:hAnsi="Times New Roman" w:cs="Times New Roman"/>
          <w:sz w:val="24"/>
          <w:szCs w:val="24"/>
        </w:rPr>
        <w:lastRenderedPageBreak/>
        <w:t xml:space="preserve">Umgang mit alternativen Internetmedien sind also unter den Akteuren, je nach </w:t>
      </w:r>
      <w:r w:rsidR="00C1458C">
        <w:rPr>
          <w:rFonts w:ascii="Times New Roman" w:hAnsi="Times New Roman" w:cs="Times New Roman"/>
          <w:sz w:val="24"/>
          <w:szCs w:val="24"/>
        </w:rPr>
        <w:t xml:space="preserve">persönlichem </w:t>
      </w:r>
      <w:r w:rsidRPr="000F413A">
        <w:rPr>
          <w:rFonts w:ascii="Times New Roman" w:hAnsi="Times New Roman" w:cs="Times New Roman"/>
          <w:sz w:val="24"/>
          <w:szCs w:val="24"/>
        </w:rPr>
        <w:t>Alter und Art der Gruppe(n)</w:t>
      </w:r>
      <w:r w:rsidR="00057A27">
        <w:rPr>
          <w:rFonts w:ascii="Times New Roman" w:hAnsi="Times New Roman" w:cs="Times New Roman"/>
          <w:sz w:val="24"/>
          <w:szCs w:val="24"/>
        </w:rPr>
        <w:t>,</w:t>
      </w:r>
      <w:r w:rsidRPr="000F413A">
        <w:rPr>
          <w:rFonts w:ascii="Times New Roman" w:hAnsi="Times New Roman" w:cs="Times New Roman"/>
          <w:sz w:val="24"/>
          <w:szCs w:val="24"/>
        </w:rPr>
        <w:t xml:space="preserve"> </w:t>
      </w:r>
      <w:r w:rsidR="00FE6C6B">
        <w:rPr>
          <w:rFonts w:ascii="Times New Roman" w:hAnsi="Times New Roman" w:cs="Times New Roman"/>
          <w:sz w:val="24"/>
          <w:szCs w:val="24"/>
        </w:rPr>
        <w:t>der/</w:t>
      </w:r>
      <w:r w:rsidRPr="000F413A">
        <w:rPr>
          <w:rFonts w:ascii="Times New Roman" w:hAnsi="Times New Roman" w:cs="Times New Roman"/>
          <w:sz w:val="24"/>
          <w:szCs w:val="24"/>
        </w:rPr>
        <w:t>denen sie angehören</w:t>
      </w:r>
      <w:r w:rsidR="00057A27">
        <w:rPr>
          <w:rFonts w:ascii="Times New Roman" w:hAnsi="Times New Roman" w:cs="Times New Roman"/>
          <w:sz w:val="24"/>
          <w:szCs w:val="24"/>
        </w:rPr>
        <w:t>,</w:t>
      </w:r>
      <w:r w:rsidRPr="000F413A">
        <w:rPr>
          <w:rFonts w:ascii="Times New Roman" w:hAnsi="Times New Roman" w:cs="Times New Roman"/>
          <w:sz w:val="24"/>
          <w:szCs w:val="24"/>
        </w:rPr>
        <w:t xml:space="preserve"> große Unterschiede festzustellen.</w:t>
      </w:r>
      <w:r>
        <w:rPr>
          <w:rFonts w:ascii="Times New Roman" w:hAnsi="Times New Roman" w:cs="Times New Roman"/>
          <w:sz w:val="24"/>
          <w:szCs w:val="24"/>
        </w:rPr>
        <w:t xml:space="preserve"> Das </w:t>
      </w:r>
      <w:r w:rsidR="00083482">
        <w:rPr>
          <w:rFonts w:ascii="Times New Roman" w:hAnsi="Times New Roman" w:cs="Times New Roman"/>
          <w:sz w:val="24"/>
          <w:szCs w:val="24"/>
        </w:rPr>
        <w:t>„</w:t>
      </w:r>
      <w:r>
        <w:rPr>
          <w:rFonts w:ascii="Times New Roman" w:hAnsi="Times New Roman" w:cs="Times New Roman"/>
          <w:sz w:val="24"/>
          <w:szCs w:val="24"/>
        </w:rPr>
        <w:t>Ereignis Fukushima</w:t>
      </w:r>
      <w:r w:rsidR="00083482">
        <w:rPr>
          <w:rFonts w:ascii="Times New Roman" w:hAnsi="Times New Roman" w:cs="Times New Roman"/>
          <w:sz w:val="24"/>
          <w:szCs w:val="24"/>
        </w:rPr>
        <w:t>“</w:t>
      </w:r>
      <w:r>
        <w:rPr>
          <w:rFonts w:ascii="Times New Roman" w:hAnsi="Times New Roman" w:cs="Times New Roman"/>
          <w:sz w:val="24"/>
          <w:szCs w:val="24"/>
        </w:rPr>
        <w:t xml:space="preserve"> hat hier die älteren Gruppen und Akteure </w:t>
      </w:r>
      <w:r w:rsidR="00F728E0">
        <w:rPr>
          <w:rFonts w:ascii="Times New Roman" w:hAnsi="Times New Roman" w:cs="Times New Roman"/>
          <w:sz w:val="24"/>
          <w:szCs w:val="24"/>
        </w:rPr>
        <w:t xml:space="preserve">jedoch </w:t>
      </w:r>
      <w:r>
        <w:rPr>
          <w:rFonts w:ascii="Times New Roman" w:hAnsi="Times New Roman" w:cs="Times New Roman"/>
          <w:sz w:val="24"/>
          <w:szCs w:val="24"/>
        </w:rPr>
        <w:t xml:space="preserve">dazu angeregt, verstärkt </w:t>
      </w:r>
      <w:r w:rsidR="00CD637E">
        <w:rPr>
          <w:rFonts w:ascii="Times New Roman" w:hAnsi="Times New Roman" w:cs="Times New Roman"/>
          <w:sz w:val="24"/>
          <w:szCs w:val="24"/>
        </w:rPr>
        <w:t xml:space="preserve">das Potenzial des </w:t>
      </w:r>
      <w:r w:rsidR="004154FA">
        <w:rPr>
          <w:rFonts w:ascii="Times New Roman" w:hAnsi="Times New Roman" w:cs="Times New Roman"/>
          <w:sz w:val="24"/>
          <w:szCs w:val="24"/>
        </w:rPr>
        <w:t>von staatlicher Einflussnahme freien</w:t>
      </w:r>
      <w:r w:rsidR="00CD637E">
        <w:rPr>
          <w:rFonts w:ascii="Times New Roman" w:hAnsi="Times New Roman" w:cs="Times New Roman"/>
          <w:sz w:val="24"/>
          <w:szCs w:val="24"/>
        </w:rPr>
        <w:t xml:space="preserve"> Internet</w:t>
      </w:r>
      <w:r w:rsidR="004154FA">
        <w:rPr>
          <w:rFonts w:ascii="Times New Roman" w:hAnsi="Times New Roman" w:cs="Times New Roman"/>
          <w:sz w:val="24"/>
          <w:szCs w:val="24"/>
        </w:rPr>
        <w:t>s</w:t>
      </w:r>
      <w:r w:rsidR="00CD637E">
        <w:rPr>
          <w:rFonts w:ascii="Times New Roman" w:hAnsi="Times New Roman" w:cs="Times New Roman"/>
          <w:sz w:val="24"/>
          <w:szCs w:val="24"/>
        </w:rPr>
        <w:t xml:space="preserve"> zu </w:t>
      </w:r>
      <w:r>
        <w:rPr>
          <w:rFonts w:ascii="Times New Roman" w:hAnsi="Times New Roman" w:cs="Times New Roman"/>
          <w:sz w:val="24"/>
          <w:szCs w:val="24"/>
        </w:rPr>
        <w:t>nutzen</w:t>
      </w:r>
      <w:r w:rsidR="00CD637E">
        <w:rPr>
          <w:rFonts w:ascii="Times New Roman" w:hAnsi="Times New Roman" w:cs="Times New Roman"/>
          <w:sz w:val="24"/>
          <w:szCs w:val="24"/>
        </w:rPr>
        <w:t>, während jüngere Menschen häufig erst über soziale Netzwerke angeregt wurden, aktiv zu werden</w:t>
      </w:r>
      <w:r w:rsidR="00057A27">
        <w:rPr>
          <w:rFonts w:ascii="Times New Roman" w:hAnsi="Times New Roman" w:cs="Times New Roman"/>
          <w:sz w:val="24"/>
          <w:szCs w:val="24"/>
        </w:rPr>
        <w:t>.</w:t>
      </w:r>
    </w:p>
    <w:p w14:paraId="24CDAD9B" w14:textId="40905CF0" w:rsidR="00CE65D5" w:rsidRDefault="00C75C8B" w:rsidP="00DA74F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Obwohl sich die Akteure die Internetmedien mehr und mehr zu Nutze machen, bezweifeln viele, dass diese die traditionellen Medien ersetzen können. So sei </w:t>
      </w:r>
      <w:r w:rsidRPr="00C75C8B">
        <w:rPr>
          <w:rFonts w:ascii="Times New Roman" w:hAnsi="Times New Roman" w:cs="Times New Roman"/>
          <w:sz w:val="24"/>
          <w:szCs w:val="24"/>
        </w:rPr>
        <w:t>allein über alternative Medien „die Welt nicht</w:t>
      </w:r>
      <w:r w:rsidR="007127B5">
        <w:rPr>
          <w:rFonts w:ascii="Times New Roman" w:hAnsi="Times New Roman" w:cs="Times New Roman"/>
          <w:sz w:val="24"/>
          <w:szCs w:val="24"/>
        </w:rPr>
        <w:t xml:space="preserve"> zu</w:t>
      </w:r>
      <w:r w:rsidRPr="00C75C8B">
        <w:rPr>
          <w:rFonts w:ascii="Times New Roman" w:hAnsi="Times New Roman" w:cs="Times New Roman"/>
          <w:sz w:val="24"/>
          <w:szCs w:val="24"/>
        </w:rPr>
        <w:t xml:space="preserve"> bewegen“ (</w:t>
      </w:r>
      <w:r w:rsidR="007A7EFC">
        <w:rPr>
          <w:rFonts w:ascii="Times New Roman" w:hAnsi="Times New Roman" w:cs="Times New Roman"/>
          <w:sz w:val="24"/>
          <w:szCs w:val="24"/>
        </w:rPr>
        <w:t>SR19</w:t>
      </w:r>
      <w:r w:rsidR="00C13931">
        <w:rPr>
          <w:rFonts w:ascii="Times New Roman" w:hAnsi="Times New Roman" w:cs="Times New Roman"/>
          <w:sz w:val="24"/>
          <w:szCs w:val="24"/>
        </w:rPr>
        <w:t>)</w:t>
      </w:r>
      <w:r w:rsidRPr="00C75C8B">
        <w:rPr>
          <w:rFonts w:ascii="Times New Roman" w:hAnsi="Times New Roman" w:cs="Times New Roman"/>
          <w:sz w:val="24"/>
          <w:szCs w:val="24"/>
        </w:rPr>
        <w:t>.</w:t>
      </w:r>
      <w:r w:rsidR="007127B5">
        <w:rPr>
          <w:rFonts w:ascii="Times New Roman" w:hAnsi="Times New Roman" w:cs="Times New Roman"/>
          <w:sz w:val="24"/>
          <w:szCs w:val="24"/>
        </w:rPr>
        <w:t xml:space="preserve"> Insbesondere Akteure </w:t>
      </w:r>
      <w:r w:rsidR="00B506AE">
        <w:rPr>
          <w:rFonts w:ascii="Times New Roman" w:hAnsi="Times New Roman" w:cs="Times New Roman"/>
          <w:sz w:val="24"/>
          <w:szCs w:val="24"/>
        </w:rPr>
        <w:t>die seit vielen Jahren aktiv sind</w:t>
      </w:r>
      <w:r w:rsidR="00987ACC">
        <w:rPr>
          <w:rFonts w:ascii="Times New Roman" w:hAnsi="Times New Roman" w:cs="Times New Roman"/>
          <w:sz w:val="24"/>
          <w:szCs w:val="24"/>
        </w:rPr>
        <w:t>,</w:t>
      </w:r>
      <w:r w:rsidR="00B506AE">
        <w:rPr>
          <w:rFonts w:ascii="Times New Roman" w:hAnsi="Times New Roman" w:cs="Times New Roman"/>
          <w:sz w:val="24"/>
          <w:szCs w:val="24"/>
        </w:rPr>
        <w:t xml:space="preserve"> </w:t>
      </w:r>
      <w:r w:rsidR="007127B5">
        <w:rPr>
          <w:rFonts w:ascii="Times New Roman" w:hAnsi="Times New Roman" w:cs="Times New Roman"/>
          <w:sz w:val="24"/>
          <w:szCs w:val="24"/>
        </w:rPr>
        <w:t xml:space="preserve">sehen die neuen Medien </w:t>
      </w:r>
      <w:r w:rsidR="00987ACC">
        <w:rPr>
          <w:rFonts w:ascii="Times New Roman" w:hAnsi="Times New Roman" w:cs="Times New Roman"/>
          <w:sz w:val="24"/>
          <w:szCs w:val="24"/>
        </w:rPr>
        <w:t>differenziert</w:t>
      </w:r>
      <w:r w:rsidR="007127B5">
        <w:rPr>
          <w:rFonts w:ascii="Times New Roman" w:hAnsi="Times New Roman" w:cs="Times New Roman"/>
          <w:sz w:val="24"/>
          <w:szCs w:val="24"/>
        </w:rPr>
        <w:t xml:space="preserve">. Sie hätten </w:t>
      </w:r>
      <w:r w:rsidR="00290DDF">
        <w:rPr>
          <w:rFonts w:ascii="Times New Roman" w:hAnsi="Times New Roman" w:cs="Times New Roman"/>
          <w:sz w:val="24"/>
          <w:szCs w:val="24"/>
        </w:rPr>
        <w:t>„</w:t>
      </w:r>
      <w:r w:rsidR="007127B5">
        <w:rPr>
          <w:rFonts w:ascii="Times New Roman" w:hAnsi="Times New Roman" w:cs="Times New Roman"/>
          <w:sz w:val="24"/>
          <w:szCs w:val="24"/>
        </w:rPr>
        <w:t>gute und schlechte Seiten</w:t>
      </w:r>
      <w:r w:rsidR="00290DDF">
        <w:rPr>
          <w:rFonts w:ascii="Times New Roman" w:hAnsi="Times New Roman" w:cs="Times New Roman"/>
          <w:sz w:val="24"/>
          <w:szCs w:val="24"/>
        </w:rPr>
        <w:t>“</w:t>
      </w:r>
      <w:r w:rsidR="007127B5">
        <w:rPr>
          <w:rFonts w:ascii="Times New Roman" w:hAnsi="Times New Roman" w:cs="Times New Roman"/>
          <w:sz w:val="24"/>
          <w:szCs w:val="24"/>
        </w:rPr>
        <w:t xml:space="preserve">. Einerseits würden Internetmedien die Ereignisse </w:t>
      </w:r>
      <w:r w:rsidR="00057A27">
        <w:rPr>
          <w:rFonts w:ascii="Times New Roman" w:hAnsi="Times New Roman" w:cs="Times New Roman"/>
          <w:sz w:val="24"/>
          <w:szCs w:val="24"/>
        </w:rPr>
        <w:t xml:space="preserve">übertragen, </w:t>
      </w:r>
      <w:r w:rsidR="007127B5">
        <w:rPr>
          <w:rFonts w:ascii="Times New Roman" w:hAnsi="Times New Roman" w:cs="Times New Roman"/>
          <w:sz w:val="24"/>
          <w:szCs w:val="24"/>
        </w:rPr>
        <w:t>so wie sie sind</w:t>
      </w:r>
      <w:r w:rsidR="00C1458C">
        <w:rPr>
          <w:rFonts w:ascii="Times New Roman" w:hAnsi="Times New Roman" w:cs="Times New Roman"/>
          <w:sz w:val="24"/>
          <w:szCs w:val="24"/>
        </w:rPr>
        <w:t>,</w:t>
      </w:r>
      <w:r w:rsidR="007127B5">
        <w:rPr>
          <w:rFonts w:ascii="Times New Roman" w:hAnsi="Times New Roman" w:cs="Times New Roman"/>
          <w:sz w:val="24"/>
          <w:szCs w:val="24"/>
        </w:rPr>
        <w:t xml:space="preserve"> ohne sie großartig </w:t>
      </w:r>
      <w:r w:rsidR="00761D2C">
        <w:rPr>
          <w:rFonts w:ascii="Times New Roman" w:hAnsi="Times New Roman" w:cs="Times New Roman"/>
          <w:sz w:val="24"/>
          <w:szCs w:val="24"/>
        </w:rPr>
        <w:t>auszudeuten</w:t>
      </w:r>
      <w:r w:rsidR="007127B5">
        <w:rPr>
          <w:rFonts w:ascii="Times New Roman" w:hAnsi="Times New Roman" w:cs="Times New Roman"/>
          <w:sz w:val="24"/>
          <w:szCs w:val="24"/>
        </w:rPr>
        <w:t>. Andererseits käme es häufig vor, dass auf diese Art und W</w:t>
      </w:r>
      <w:r w:rsidR="001A0FA3">
        <w:rPr>
          <w:rFonts w:ascii="Times New Roman" w:hAnsi="Times New Roman" w:cs="Times New Roman"/>
          <w:sz w:val="24"/>
          <w:szCs w:val="24"/>
        </w:rPr>
        <w:t>eise Persö</w:t>
      </w:r>
      <w:r w:rsidR="007127B5">
        <w:rPr>
          <w:rFonts w:ascii="Times New Roman" w:hAnsi="Times New Roman" w:cs="Times New Roman"/>
          <w:sz w:val="24"/>
          <w:szCs w:val="24"/>
        </w:rPr>
        <w:t>nlichkeitsrechte</w:t>
      </w:r>
      <w:r w:rsidR="001A0FA3">
        <w:rPr>
          <w:rFonts w:ascii="Times New Roman" w:hAnsi="Times New Roman" w:cs="Times New Roman"/>
          <w:sz w:val="24"/>
          <w:szCs w:val="24"/>
        </w:rPr>
        <w:t xml:space="preserve">, beispielsweise das Recht am eigenen Bild, nicht berücksichtigt würden. Die Anwesenheit von Kameras könne auch bei </w:t>
      </w:r>
      <w:r w:rsidR="002120E4">
        <w:rPr>
          <w:rFonts w:ascii="Times New Roman" w:hAnsi="Times New Roman" w:cs="Times New Roman"/>
          <w:sz w:val="24"/>
          <w:szCs w:val="24"/>
        </w:rPr>
        <w:t>Frage-und-Antwort-Sitzungen</w:t>
      </w:r>
      <w:r w:rsidR="001A0FA3">
        <w:rPr>
          <w:rFonts w:ascii="Times New Roman" w:hAnsi="Times New Roman" w:cs="Times New Roman"/>
          <w:sz w:val="24"/>
          <w:szCs w:val="24"/>
        </w:rPr>
        <w:t xml:space="preserve"> </w:t>
      </w:r>
      <w:r w:rsidR="002120E4">
        <w:rPr>
          <w:rFonts w:ascii="Times New Roman" w:hAnsi="Times New Roman" w:cs="Times New Roman"/>
          <w:sz w:val="24"/>
          <w:szCs w:val="24"/>
        </w:rPr>
        <w:t xml:space="preserve">mit Verwaltungsangestellten </w:t>
      </w:r>
      <w:r w:rsidR="001A0FA3">
        <w:rPr>
          <w:rFonts w:ascii="Times New Roman" w:hAnsi="Times New Roman" w:cs="Times New Roman"/>
          <w:sz w:val="24"/>
          <w:szCs w:val="24"/>
        </w:rPr>
        <w:t>hinderlich sein, da dies dazu führe</w:t>
      </w:r>
      <w:r w:rsidR="00C1458C">
        <w:rPr>
          <w:rFonts w:ascii="Times New Roman" w:hAnsi="Times New Roman" w:cs="Times New Roman"/>
          <w:sz w:val="24"/>
          <w:szCs w:val="24"/>
        </w:rPr>
        <w:t>n könne</w:t>
      </w:r>
      <w:r w:rsidR="001A0FA3">
        <w:rPr>
          <w:rFonts w:ascii="Times New Roman" w:hAnsi="Times New Roman" w:cs="Times New Roman"/>
          <w:sz w:val="24"/>
          <w:szCs w:val="24"/>
        </w:rPr>
        <w:t xml:space="preserve">, dass die Beamten nicht die </w:t>
      </w:r>
      <w:r w:rsidR="00290DDF">
        <w:rPr>
          <w:rFonts w:ascii="Times New Roman" w:hAnsi="Times New Roman" w:cs="Times New Roman"/>
          <w:sz w:val="24"/>
          <w:szCs w:val="24"/>
        </w:rPr>
        <w:t>„</w:t>
      </w:r>
      <w:r w:rsidR="001A0FA3">
        <w:rPr>
          <w:rFonts w:ascii="Times New Roman" w:hAnsi="Times New Roman" w:cs="Times New Roman"/>
          <w:sz w:val="24"/>
          <w:szCs w:val="24"/>
        </w:rPr>
        <w:t>Wahrheit</w:t>
      </w:r>
      <w:r w:rsidR="00290DDF">
        <w:rPr>
          <w:rFonts w:ascii="Times New Roman" w:hAnsi="Times New Roman" w:cs="Times New Roman"/>
          <w:sz w:val="24"/>
          <w:szCs w:val="24"/>
        </w:rPr>
        <w:t>“</w:t>
      </w:r>
      <w:r w:rsidR="001A0FA3">
        <w:rPr>
          <w:rFonts w:ascii="Times New Roman" w:hAnsi="Times New Roman" w:cs="Times New Roman"/>
          <w:sz w:val="24"/>
          <w:szCs w:val="24"/>
        </w:rPr>
        <w:t xml:space="preserve"> </w:t>
      </w:r>
      <w:r w:rsidR="00380C98">
        <w:rPr>
          <w:rFonts w:ascii="Times New Roman" w:hAnsi="Times New Roman" w:cs="Times New Roman"/>
          <w:sz w:val="24"/>
          <w:szCs w:val="24"/>
        </w:rPr>
        <w:t>(</w:t>
      </w:r>
      <w:proofErr w:type="spellStart"/>
      <w:r w:rsidR="005E2B1A" w:rsidRPr="000D561F">
        <w:rPr>
          <w:rFonts w:ascii="Times New Roman" w:hAnsi="Times New Roman" w:cs="Times New Roman"/>
          <w:i/>
          <w:sz w:val="24"/>
          <w:szCs w:val="24"/>
        </w:rPr>
        <w:t>honne</w:t>
      </w:r>
      <w:proofErr w:type="spellEnd"/>
      <w:r w:rsidR="00380C98">
        <w:rPr>
          <w:rFonts w:ascii="Times New Roman" w:hAnsi="Times New Roman" w:cs="Times New Roman"/>
          <w:sz w:val="24"/>
          <w:szCs w:val="24"/>
        </w:rPr>
        <w:t xml:space="preserve">) </w:t>
      </w:r>
      <w:r w:rsidR="001A0FA3">
        <w:rPr>
          <w:rFonts w:ascii="Times New Roman" w:hAnsi="Times New Roman" w:cs="Times New Roman"/>
          <w:sz w:val="24"/>
          <w:szCs w:val="24"/>
        </w:rPr>
        <w:t>sagten (</w:t>
      </w:r>
      <w:r w:rsidR="007A7EFC">
        <w:rPr>
          <w:rFonts w:ascii="Times New Roman" w:hAnsi="Times New Roman" w:cs="Times New Roman"/>
          <w:sz w:val="24"/>
          <w:szCs w:val="24"/>
        </w:rPr>
        <w:t>SR11</w:t>
      </w:r>
      <w:r w:rsidR="001A0FA3">
        <w:rPr>
          <w:rFonts w:ascii="Times New Roman" w:hAnsi="Times New Roman" w:cs="Times New Roman"/>
          <w:sz w:val="24"/>
          <w:szCs w:val="24"/>
        </w:rPr>
        <w:t>). Darüber hinaus betonen einige Akteure</w:t>
      </w:r>
      <w:r w:rsidR="00057A27">
        <w:rPr>
          <w:rFonts w:ascii="Times New Roman" w:hAnsi="Times New Roman" w:cs="Times New Roman"/>
          <w:sz w:val="24"/>
          <w:szCs w:val="24"/>
        </w:rPr>
        <w:t>,</w:t>
      </w:r>
      <w:r w:rsidR="001A0FA3">
        <w:rPr>
          <w:rFonts w:ascii="Times New Roman" w:hAnsi="Times New Roman" w:cs="Times New Roman"/>
          <w:sz w:val="24"/>
          <w:szCs w:val="24"/>
        </w:rPr>
        <w:t xml:space="preserve"> dass vor allem die ältere, ländliche Bevölkerung fast keinen Zugang </w:t>
      </w:r>
      <w:r w:rsidR="0079555B">
        <w:rPr>
          <w:rFonts w:ascii="Times New Roman" w:hAnsi="Times New Roman" w:cs="Times New Roman"/>
          <w:sz w:val="24"/>
          <w:szCs w:val="24"/>
        </w:rPr>
        <w:t xml:space="preserve">zu alternativen Medien habe und </w:t>
      </w:r>
      <w:r w:rsidR="00987ACC">
        <w:rPr>
          <w:rFonts w:ascii="Times New Roman" w:hAnsi="Times New Roman" w:cs="Times New Roman"/>
          <w:sz w:val="24"/>
          <w:szCs w:val="24"/>
        </w:rPr>
        <w:t xml:space="preserve">hier </w:t>
      </w:r>
      <w:r w:rsidR="0079555B">
        <w:rPr>
          <w:rFonts w:ascii="Times New Roman" w:hAnsi="Times New Roman" w:cs="Times New Roman"/>
          <w:sz w:val="24"/>
          <w:szCs w:val="24"/>
        </w:rPr>
        <w:t xml:space="preserve">die traditionellen Medien immer noch eine große Glaubwürdigkeit </w:t>
      </w:r>
      <w:r w:rsidR="00987ACC">
        <w:rPr>
          <w:rFonts w:ascii="Times New Roman" w:hAnsi="Times New Roman" w:cs="Times New Roman"/>
          <w:sz w:val="24"/>
          <w:szCs w:val="24"/>
        </w:rPr>
        <w:t>besäßen</w:t>
      </w:r>
      <w:r w:rsidR="00290DDF">
        <w:rPr>
          <w:rFonts w:ascii="Times New Roman" w:hAnsi="Times New Roman" w:cs="Times New Roman"/>
          <w:sz w:val="24"/>
          <w:szCs w:val="24"/>
        </w:rPr>
        <w:t xml:space="preserve"> (</w:t>
      </w:r>
      <w:r w:rsidR="007A7EFC">
        <w:rPr>
          <w:rFonts w:ascii="Times New Roman" w:hAnsi="Times New Roman" w:cs="Times New Roman"/>
          <w:sz w:val="24"/>
          <w:szCs w:val="24"/>
        </w:rPr>
        <w:t>SR8, SR16</w:t>
      </w:r>
      <w:r w:rsidR="00B20ABD">
        <w:rPr>
          <w:rFonts w:ascii="Times New Roman" w:hAnsi="Times New Roman" w:cs="Times New Roman"/>
          <w:sz w:val="24"/>
          <w:szCs w:val="24"/>
        </w:rPr>
        <w:t xml:space="preserve">). </w:t>
      </w:r>
    </w:p>
    <w:p w14:paraId="0189D134" w14:textId="77777777" w:rsidR="00E040C9" w:rsidRDefault="00170B15" w:rsidP="00DA74F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Insgesamt </w:t>
      </w:r>
      <w:r w:rsidR="00BF109D">
        <w:rPr>
          <w:rFonts w:ascii="Times New Roman" w:hAnsi="Times New Roman" w:cs="Times New Roman"/>
          <w:sz w:val="24"/>
          <w:szCs w:val="24"/>
        </w:rPr>
        <w:t xml:space="preserve">integrieren </w:t>
      </w:r>
      <w:r>
        <w:rPr>
          <w:rFonts w:ascii="Times New Roman" w:hAnsi="Times New Roman" w:cs="Times New Roman"/>
          <w:sz w:val="24"/>
          <w:szCs w:val="24"/>
        </w:rPr>
        <w:t xml:space="preserve">die Aktivisten </w:t>
      </w:r>
      <w:r w:rsidR="00CE65D5">
        <w:rPr>
          <w:rFonts w:ascii="Times New Roman" w:hAnsi="Times New Roman" w:cs="Times New Roman"/>
          <w:sz w:val="24"/>
          <w:szCs w:val="24"/>
        </w:rPr>
        <w:t>also</w:t>
      </w:r>
      <w:r>
        <w:rPr>
          <w:rFonts w:ascii="Times New Roman" w:hAnsi="Times New Roman" w:cs="Times New Roman"/>
          <w:sz w:val="24"/>
          <w:szCs w:val="24"/>
        </w:rPr>
        <w:t xml:space="preserve"> </w:t>
      </w:r>
      <w:r w:rsidR="00BF109D">
        <w:rPr>
          <w:rFonts w:ascii="Times New Roman" w:hAnsi="Times New Roman" w:cs="Times New Roman"/>
          <w:sz w:val="24"/>
          <w:szCs w:val="24"/>
        </w:rPr>
        <w:t>beide Medienarten auf unterschiedliche Weise in ihre Aktionsstrategie, vor allem aufgrund des unterschiedlichen Publikums</w:t>
      </w:r>
      <w:r>
        <w:rPr>
          <w:rFonts w:ascii="Times New Roman" w:hAnsi="Times New Roman" w:cs="Times New Roman"/>
          <w:sz w:val="24"/>
          <w:szCs w:val="24"/>
        </w:rPr>
        <w:t xml:space="preserve"> das sie je nach Medium erreichen</w:t>
      </w:r>
      <w:r w:rsidR="00BF109D">
        <w:rPr>
          <w:rFonts w:ascii="Times New Roman" w:hAnsi="Times New Roman" w:cs="Times New Roman"/>
          <w:sz w:val="24"/>
          <w:szCs w:val="24"/>
        </w:rPr>
        <w:t xml:space="preserve">. Ein Interviewpartner fasste die Strategie folgendermaßen zusammen: Internetmedien seien leicht zugänglich und sie ermöglichten ihnen ihre Botschaft zu 100% zu übertragen. Massenmedien andererseits erreichten auch Menschen, die bisher noch kein Interesse an den Bewegungsthemen hatten. So hätten beide Medienarten eine unterschiedliche </w:t>
      </w:r>
      <w:r w:rsidR="00571584">
        <w:rPr>
          <w:rFonts w:ascii="Times New Roman" w:hAnsi="Times New Roman" w:cs="Times New Roman"/>
          <w:sz w:val="24"/>
          <w:szCs w:val="24"/>
        </w:rPr>
        <w:t>Wirkungskraft (</w:t>
      </w:r>
      <w:r w:rsidR="007A7EFC">
        <w:rPr>
          <w:rFonts w:ascii="Times New Roman" w:hAnsi="Times New Roman" w:cs="Times New Roman"/>
          <w:sz w:val="24"/>
          <w:szCs w:val="24"/>
        </w:rPr>
        <w:t>SR2</w:t>
      </w:r>
      <w:r w:rsidR="00571584">
        <w:rPr>
          <w:rFonts w:ascii="Times New Roman" w:hAnsi="Times New Roman" w:cs="Times New Roman"/>
          <w:sz w:val="24"/>
          <w:szCs w:val="24"/>
        </w:rPr>
        <w:t xml:space="preserve">). </w:t>
      </w:r>
    </w:p>
    <w:p w14:paraId="1F2B6CB8" w14:textId="77777777" w:rsidR="005A79A4" w:rsidRDefault="00874A53" w:rsidP="00B71418">
      <w:pPr>
        <w:pStyle w:val="berschrift2"/>
      </w:pPr>
      <w:r>
        <w:t xml:space="preserve">5. </w:t>
      </w:r>
      <w:r w:rsidR="004F05C9">
        <w:t>Medien(selbst</w:t>
      </w:r>
      <w:r w:rsidR="005A79A4">
        <w:t>)</w:t>
      </w:r>
      <w:proofErr w:type="spellStart"/>
      <w:r w:rsidR="005A79A4">
        <w:t>kontrolle</w:t>
      </w:r>
      <w:proofErr w:type="spellEnd"/>
      <w:r w:rsidR="005A79A4">
        <w:t xml:space="preserve"> und Bewegungsakteure in Japan</w:t>
      </w:r>
    </w:p>
    <w:p w14:paraId="5FF6847E" w14:textId="26339449" w:rsidR="00352711" w:rsidRDefault="000957CE" w:rsidP="00DA74F6">
      <w:pPr>
        <w:spacing w:line="360" w:lineRule="auto"/>
        <w:jc w:val="both"/>
        <w:rPr>
          <w:rFonts w:ascii="Times New Roman" w:hAnsi="Times New Roman" w:cs="Times New Roman"/>
          <w:sz w:val="24"/>
          <w:szCs w:val="24"/>
        </w:rPr>
      </w:pPr>
      <w:r>
        <w:rPr>
          <w:rFonts w:ascii="Times New Roman" w:hAnsi="Times New Roman" w:cs="Times New Roman"/>
          <w:sz w:val="24"/>
          <w:szCs w:val="24"/>
        </w:rPr>
        <w:t>Unter den</w:t>
      </w:r>
      <w:r w:rsidR="00F66E5B">
        <w:rPr>
          <w:rFonts w:ascii="Times New Roman" w:hAnsi="Times New Roman" w:cs="Times New Roman"/>
          <w:sz w:val="24"/>
          <w:szCs w:val="24"/>
        </w:rPr>
        <w:t xml:space="preserve"> Bewegungsakteure</w:t>
      </w:r>
      <w:r>
        <w:rPr>
          <w:rFonts w:ascii="Times New Roman" w:hAnsi="Times New Roman" w:cs="Times New Roman"/>
          <w:sz w:val="24"/>
          <w:szCs w:val="24"/>
        </w:rPr>
        <w:t>n ruft</w:t>
      </w:r>
      <w:r w:rsidR="00F66E5B">
        <w:rPr>
          <w:rFonts w:ascii="Times New Roman" w:hAnsi="Times New Roman" w:cs="Times New Roman"/>
          <w:sz w:val="24"/>
          <w:szCs w:val="24"/>
        </w:rPr>
        <w:t xml:space="preserve"> die</w:t>
      </w:r>
      <w:r w:rsidR="0010485B">
        <w:rPr>
          <w:rFonts w:ascii="Times New Roman" w:hAnsi="Times New Roman" w:cs="Times New Roman"/>
          <w:sz w:val="24"/>
          <w:szCs w:val="24"/>
        </w:rPr>
        <w:t xml:space="preserve"> zunehmende (Selbst</w:t>
      </w:r>
      <w:r w:rsidR="00A46F76">
        <w:rPr>
          <w:rFonts w:ascii="Times New Roman" w:hAnsi="Times New Roman" w:cs="Times New Roman"/>
          <w:sz w:val="24"/>
          <w:szCs w:val="24"/>
        </w:rPr>
        <w:t>)</w:t>
      </w:r>
      <w:proofErr w:type="spellStart"/>
      <w:r w:rsidR="00270F6E">
        <w:rPr>
          <w:rFonts w:ascii="Times New Roman" w:hAnsi="Times New Roman" w:cs="Times New Roman"/>
          <w:sz w:val="24"/>
          <w:szCs w:val="24"/>
        </w:rPr>
        <w:t>k</w:t>
      </w:r>
      <w:r w:rsidR="009B028B">
        <w:rPr>
          <w:rFonts w:ascii="Times New Roman" w:hAnsi="Times New Roman" w:cs="Times New Roman"/>
          <w:sz w:val="24"/>
          <w:szCs w:val="24"/>
        </w:rPr>
        <w:t>ontrolle</w:t>
      </w:r>
      <w:proofErr w:type="spellEnd"/>
      <w:r w:rsidR="009B028B">
        <w:rPr>
          <w:rFonts w:ascii="Times New Roman" w:hAnsi="Times New Roman" w:cs="Times New Roman"/>
          <w:sz w:val="24"/>
          <w:szCs w:val="24"/>
        </w:rPr>
        <w:t xml:space="preserve"> der Massenmedien </w:t>
      </w:r>
      <w:r w:rsidR="00F66E5B">
        <w:rPr>
          <w:rFonts w:ascii="Times New Roman" w:hAnsi="Times New Roman" w:cs="Times New Roman"/>
          <w:sz w:val="24"/>
          <w:szCs w:val="24"/>
        </w:rPr>
        <w:t xml:space="preserve">pessimistische </w:t>
      </w:r>
      <w:r>
        <w:rPr>
          <w:rFonts w:ascii="Times New Roman" w:hAnsi="Times New Roman" w:cs="Times New Roman"/>
          <w:sz w:val="24"/>
          <w:szCs w:val="24"/>
        </w:rPr>
        <w:t>Einschätzungen</w:t>
      </w:r>
      <w:r w:rsidR="00F66E5B">
        <w:rPr>
          <w:rFonts w:ascii="Times New Roman" w:hAnsi="Times New Roman" w:cs="Times New Roman"/>
          <w:sz w:val="24"/>
          <w:szCs w:val="24"/>
        </w:rPr>
        <w:t xml:space="preserve"> zur politischen und gesellschaftlichen Gesamtsituation in Japan</w:t>
      </w:r>
      <w:r>
        <w:rPr>
          <w:rFonts w:ascii="Times New Roman" w:hAnsi="Times New Roman" w:cs="Times New Roman"/>
          <w:sz w:val="24"/>
          <w:szCs w:val="24"/>
        </w:rPr>
        <w:t xml:space="preserve"> hervor</w:t>
      </w:r>
      <w:r w:rsidR="00F66E5B">
        <w:rPr>
          <w:rFonts w:ascii="Times New Roman" w:hAnsi="Times New Roman" w:cs="Times New Roman"/>
          <w:sz w:val="24"/>
          <w:szCs w:val="24"/>
        </w:rPr>
        <w:t xml:space="preserve">. So sieht ein Interviewpartner ein „dunkles Zeitalter“ heraufziehen, ein anderer beurteilt die Situation </w:t>
      </w:r>
      <w:r w:rsidR="00F3779A">
        <w:rPr>
          <w:rFonts w:ascii="Times New Roman" w:hAnsi="Times New Roman" w:cs="Times New Roman"/>
          <w:sz w:val="24"/>
          <w:szCs w:val="24"/>
        </w:rPr>
        <w:t xml:space="preserve">der Medien in Japan </w:t>
      </w:r>
      <w:r w:rsidR="00F66E5B">
        <w:rPr>
          <w:rFonts w:ascii="Times New Roman" w:hAnsi="Times New Roman" w:cs="Times New Roman"/>
          <w:sz w:val="24"/>
          <w:szCs w:val="24"/>
        </w:rPr>
        <w:t>als „hoffnungslos“ (</w:t>
      </w:r>
      <w:r w:rsidR="007A7EFC">
        <w:rPr>
          <w:rFonts w:ascii="Times New Roman" w:hAnsi="Times New Roman" w:cs="Times New Roman"/>
          <w:sz w:val="24"/>
          <w:szCs w:val="24"/>
        </w:rPr>
        <w:t>SR2, SR16</w:t>
      </w:r>
      <w:r w:rsidR="00F66E5B">
        <w:rPr>
          <w:rFonts w:ascii="Times New Roman" w:hAnsi="Times New Roman" w:cs="Times New Roman"/>
          <w:sz w:val="24"/>
          <w:szCs w:val="24"/>
        </w:rPr>
        <w:t xml:space="preserve">). </w:t>
      </w:r>
      <w:r w:rsidR="00553E9E">
        <w:rPr>
          <w:rFonts w:ascii="Times New Roman" w:hAnsi="Times New Roman" w:cs="Times New Roman"/>
          <w:sz w:val="24"/>
          <w:szCs w:val="24"/>
        </w:rPr>
        <w:t xml:space="preserve">Trotz dieser </w:t>
      </w:r>
      <w:r w:rsidR="000671D8">
        <w:rPr>
          <w:rFonts w:ascii="Times New Roman" w:hAnsi="Times New Roman" w:cs="Times New Roman"/>
          <w:sz w:val="24"/>
          <w:szCs w:val="24"/>
        </w:rPr>
        <w:t>persönlichen Empfindungen</w:t>
      </w:r>
      <w:r w:rsidR="00553E9E">
        <w:rPr>
          <w:rFonts w:ascii="Times New Roman" w:hAnsi="Times New Roman" w:cs="Times New Roman"/>
          <w:sz w:val="24"/>
          <w:szCs w:val="24"/>
        </w:rPr>
        <w:t>, schränken sie ihre Aktivitäten nicht ein und führen auch ihre Strategie im Umgang mit den Massenmedien weiter</w:t>
      </w:r>
      <w:r w:rsidR="006709BC">
        <w:rPr>
          <w:rFonts w:ascii="Times New Roman" w:hAnsi="Times New Roman" w:cs="Times New Roman"/>
          <w:sz w:val="24"/>
          <w:szCs w:val="24"/>
        </w:rPr>
        <w:t>,</w:t>
      </w:r>
      <w:r w:rsidR="003D6100">
        <w:rPr>
          <w:rFonts w:ascii="Times New Roman" w:hAnsi="Times New Roman" w:cs="Times New Roman"/>
          <w:sz w:val="24"/>
          <w:szCs w:val="24"/>
        </w:rPr>
        <w:t xml:space="preserve"> um den </w:t>
      </w:r>
      <w:r w:rsidR="006709BC">
        <w:rPr>
          <w:rFonts w:ascii="Times New Roman" w:hAnsi="Times New Roman" w:cs="Times New Roman"/>
          <w:sz w:val="24"/>
          <w:szCs w:val="24"/>
        </w:rPr>
        <w:t xml:space="preserve">vorhandenen </w:t>
      </w:r>
      <w:r w:rsidR="003D6100">
        <w:rPr>
          <w:rFonts w:ascii="Times New Roman" w:hAnsi="Times New Roman" w:cs="Times New Roman"/>
          <w:sz w:val="24"/>
          <w:szCs w:val="24"/>
        </w:rPr>
        <w:t>Spielraum auszunutzen</w:t>
      </w:r>
      <w:r w:rsidR="00553E9E">
        <w:rPr>
          <w:rFonts w:ascii="Times New Roman" w:hAnsi="Times New Roman" w:cs="Times New Roman"/>
          <w:sz w:val="24"/>
          <w:szCs w:val="24"/>
        </w:rPr>
        <w:t xml:space="preserve">. </w:t>
      </w:r>
      <w:r w:rsidR="00352711">
        <w:rPr>
          <w:rFonts w:ascii="Times New Roman" w:hAnsi="Times New Roman" w:cs="Times New Roman"/>
          <w:sz w:val="24"/>
          <w:szCs w:val="24"/>
        </w:rPr>
        <w:t xml:space="preserve">Hier ist anzumerken, dass es aus Bewegungssicht auch schon vor </w:t>
      </w:r>
      <w:r w:rsidR="002F31B8">
        <w:rPr>
          <w:rFonts w:ascii="Times New Roman" w:hAnsi="Times New Roman" w:cs="Times New Roman"/>
          <w:sz w:val="24"/>
          <w:szCs w:val="24"/>
        </w:rPr>
        <w:t>„</w:t>
      </w:r>
      <w:r w:rsidR="00352711">
        <w:rPr>
          <w:rFonts w:ascii="Times New Roman" w:hAnsi="Times New Roman" w:cs="Times New Roman"/>
          <w:sz w:val="24"/>
          <w:szCs w:val="24"/>
        </w:rPr>
        <w:t>Fukushima</w:t>
      </w:r>
      <w:r w:rsidR="002F31B8">
        <w:rPr>
          <w:rFonts w:ascii="Times New Roman" w:hAnsi="Times New Roman" w:cs="Times New Roman"/>
          <w:sz w:val="24"/>
          <w:szCs w:val="24"/>
        </w:rPr>
        <w:t>“</w:t>
      </w:r>
      <w:r w:rsidR="00352711">
        <w:rPr>
          <w:rFonts w:ascii="Times New Roman" w:hAnsi="Times New Roman" w:cs="Times New Roman"/>
          <w:sz w:val="24"/>
          <w:szCs w:val="24"/>
        </w:rPr>
        <w:t xml:space="preserve"> </w:t>
      </w:r>
      <w:r w:rsidR="00965411">
        <w:rPr>
          <w:rFonts w:ascii="Times New Roman" w:hAnsi="Times New Roman" w:cs="Times New Roman"/>
          <w:sz w:val="24"/>
          <w:szCs w:val="24"/>
        </w:rPr>
        <w:t>schwierig</w:t>
      </w:r>
      <w:r w:rsidR="00352711">
        <w:rPr>
          <w:rFonts w:ascii="Times New Roman" w:hAnsi="Times New Roman" w:cs="Times New Roman"/>
          <w:sz w:val="24"/>
          <w:szCs w:val="24"/>
        </w:rPr>
        <w:t xml:space="preserve"> war, das Thema Atomkraft und auch andere alternative Theme</w:t>
      </w:r>
      <w:r w:rsidR="006709BC">
        <w:rPr>
          <w:rFonts w:ascii="Times New Roman" w:hAnsi="Times New Roman" w:cs="Times New Roman"/>
          <w:sz w:val="24"/>
          <w:szCs w:val="24"/>
        </w:rPr>
        <w:t xml:space="preserve">n in </w:t>
      </w:r>
      <w:r w:rsidR="00B506AE">
        <w:rPr>
          <w:rFonts w:ascii="Times New Roman" w:hAnsi="Times New Roman" w:cs="Times New Roman"/>
          <w:sz w:val="24"/>
          <w:szCs w:val="24"/>
        </w:rPr>
        <w:t>den</w:t>
      </w:r>
      <w:r w:rsidR="006709BC">
        <w:rPr>
          <w:rFonts w:ascii="Times New Roman" w:hAnsi="Times New Roman" w:cs="Times New Roman"/>
          <w:sz w:val="24"/>
          <w:szCs w:val="24"/>
        </w:rPr>
        <w:t xml:space="preserve"> Mainstreammedien </w:t>
      </w:r>
      <w:r w:rsidR="00B506AE">
        <w:rPr>
          <w:rFonts w:ascii="Times New Roman" w:hAnsi="Times New Roman" w:cs="Times New Roman"/>
          <w:sz w:val="24"/>
          <w:szCs w:val="24"/>
        </w:rPr>
        <w:t xml:space="preserve">kritisch </w:t>
      </w:r>
      <w:r w:rsidR="00965411">
        <w:rPr>
          <w:rFonts w:ascii="Times New Roman" w:hAnsi="Times New Roman" w:cs="Times New Roman"/>
          <w:sz w:val="24"/>
          <w:szCs w:val="24"/>
        </w:rPr>
        <w:t xml:space="preserve">zu </w:t>
      </w:r>
      <w:r w:rsidR="00B506AE">
        <w:rPr>
          <w:rFonts w:ascii="Times New Roman" w:hAnsi="Times New Roman" w:cs="Times New Roman"/>
          <w:sz w:val="24"/>
          <w:szCs w:val="24"/>
        </w:rPr>
        <w:lastRenderedPageBreak/>
        <w:t>diskutieren</w:t>
      </w:r>
      <w:r w:rsidR="00352711">
        <w:rPr>
          <w:rFonts w:ascii="Times New Roman" w:hAnsi="Times New Roman" w:cs="Times New Roman"/>
          <w:sz w:val="24"/>
          <w:szCs w:val="24"/>
        </w:rPr>
        <w:t xml:space="preserve"> (</w:t>
      </w:r>
      <w:r w:rsidR="007A7EFC">
        <w:rPr>
          <w:rFonts w:ascii="Times New Roman" w:hAnsi="Times New Roman" w:cs="Times New Roman"/>
          <w:sz w:val="24"/>
          <w:szCs w:val="24"/>
        </w:rPr>
        <w:t>SR8</w:t>
      </w:r>
      <w:r w:rsidR="00352711">
        <w:rPr>
          <w:rFonts w:ascii="Times New Roman" w:hAnsi="Times New Roman" w:cs="Times New Roman"/>
          <w:sz w:val="24"/>
          <w:szCs w:val="24"/>
        </w:rPr>
        <w:t xml:space="preserve">). So </w:t>
      </w:r>
      <w:r w:rsidR="006D4275">
        <w:rPr>
          <w:rFonts w:ascii="Times New Roman" w:hAnsi="Times New Roman" w:cs="Times New Roman"/>
          <w:sz w:val="24"/>
          <w:szCs w:val="24"/>
        </w:rPr>
        <w:t xml:space="preserve">habe </w:t>
      </w:r>
      <w:r w:rsidR="00352711">
        <w:rPr>
          <w:rFonts w:ascii="Times New Roman" w:hAnsi="Times New Roman" w:cs="Times New Roman"/>
          <w:sz w:val="24"/>
          <w:szCs w:val="24"/>
        </w:rPr>
        <w:t xml:space="preserve">die Berichterstattung </w:t>
      </w:r>
      <w:r w:rsidR="006D4275">
        <w:rPr>
          <w:rFonts w:ascii="Times New Roman" w:hAnsi="Times New Roman" w:cs="Times New Roman"/>
          <w:sz w:val="24"/>
          <w:szCs w:val="24"/>
        </w:rPr>
        <w:t xml:space="preserve">zum Thema Atomkraft </w:t>
      </w:r>
      <w:r w:rsidR="00352711">
        <w:rPr>
          <w:rFonts w:ascii="Times New Roman" w:hAnsi="Times New Roman" w:cs="Times New Roman"/>
          <w:sz w:val="24"/>
          <w:szCs w:val="24"/>
        </w:rPr>
        <w:t xml:space="preserve">im Vergleich zu der Zeit vor dem Unfall, trotz des regulierenden Eingriffs durch </w:t>
      </w:r>
      <w:r w:rsidR="00352711" w:rsidRPr="00965411">
        <w:rPr>
          <w:rFonts w:ascii="Times New Roman" w:hAnsi="Times New Roman" w:cs="Times New Roman"/>
          <w:sz w:val="24"/>
          <w:szCs w:val="24"/>
        </w:rPr>
        <w:t xml:space="preserve">Industrie und </w:t>
      </w:r>
      <w:r w:rsidR="00783D26" w:rsidRPr="00965411">
        <w:rPr>
          <w:rFonts w:ascii="Times New Roman" w:hAnsi="Times New Roman" w:cs="Times New Roman"/>
          <w:sz w:val="24"/>
          <w:szCs w:val="24"/>
        </w:rPr>
        <w:t>Bürokratie</w:t>
      </w:r>
      <w:r w:rsidR="00352711" w:rsidRPr="00965411">
        <w:rPr>
          <w:rFonts w:ascii="Times New Roman" w:hAnsi="Times New Roman" w:cs="Times New Roman"/>
          <w:sz w:val="24"/>
          <w:szCs w:val="24"/>
        </w:rPr>
        <w:t xml:space="preserve"> insgesamt</w:t>
      </w:r>
      <w:r w:rsidR="00352711">
        <w:rPr>
          <w:rFonts w:ascii="Times New Roman" w:hAnsi="Times New Roman" w:cs="Times New Roman"/>
          <w:sz w:val="24"/>
          <w:szCs w:val="24"/>
        </w:rPr>
        <w:t xml:space="preserve"> gesehen </w:t>
      </w:r>
      <w:r w:rsidR="00270F6E">
        <w:rPr>
          <w:rFonts w:ascii="Times New Roman" w:hAnsi="Times New Roman" w:cs="Times New Roman"/>
          <w:sz w:val="24"/>
          <w:szCs w:val="24"/>
        </w:rPr>
        <w:t xml:space="preserve">sogar eher </w:t>
      </w:r>
      <w:r w:rsidR="00352711">
        <w:rPr>
          <w:rFonts w:ascii="Times New Roman" w:hAnsi="Times New Roman" w:cs="Times New Roman"/>
          <w:sz w:val="24"/>
          <w:szCs w:val="24"/>
        </w:rPr>
        <w:t>zugenommen (</w:t>
      </w:r>
      <w:r w:rsidR="007A7EFC">
        <w:rPr>
          <w:rFonts w:ascii="Times New Roman" w:hAnsi="Times New Roman" w:cs="Times New Roman"/>
          <w:sz w:val="24"/>
          <w:szCs w:val="24"/>
        </w:rPr>
        <w:t>SR11</w:t>
      </w:r>
      <w:r w:rsidR="00352711">
        <w:rPr>
          <w:rFonts w:ascii="Times New Roman" w:hAnsi="Times New Roman" w:cs="Times New Roman"/>
          <w:sz w:val="24"/>
          <w:szCs w:val="24"/>
        </w:rPr>
        <w:t xml:space="preserve">). </w:t>
      </w:r>
    </w:p>
    <w:p w14:paraId="0F45BD37" w14:textId="02C8788F" w:rsidR="00422A48" w:rsidRDefault="00D45F8B" w:rsidP="00DA74F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Was </w:t>
      </w:r>
      <w:r w:rsidR="00F3779A">
        <w:rPr>
          <w:rFonts w:ascii="Times New Roman" w:hAnsi="Times New Roman" w:cs="Times New Roman" w:hint="eastAsia"/>
          <w:sz w:val="24"/>
          <w:szCs w:val="24"/>
        </w:rPr>
        <w:t>die Auswirkungen des</w:t>
      </w:r>
      <w:r w:rsidR="00A46F76">
        <w:rPr>
          <w:rFonts w:ascii="Times New Roman" w:hAnsi="Times New Roman" w:cs="Times New Roman"/>
          <w:sz w:val="24"/>
          <w:szCs w:val="24"/>
        </w:rPr>
        <w:t xml:space="preserve"> Geheimnisschutzgesetzes</w:t>
      </w:r>
      <w:r>
        <w:rPr>
          <w:rFonts w:ascii="Times New Roman" w:hAnsi="Times New Roman" w:cs="Times New Roman"/>
          <w:sz w:val="24"/>
          <w:szCs w:val="24"/>
        </w:rPr>
        <w:t xml:space="preserve"> betrifft, </w:t>
      </w:r>
      <w:r w:rsidR="00F3779A">
        <w:rPr>
          <w:rFonts w:ascii="Times New Roman" w:hAnsi="Times New Roman" w:cs="Times New Roman" w:hint="eastAsia"/>
          <w:sz w:val="24"/>
          <w:szCs w:val="24"/>
        </w:rPr>
        <w:t xml:space="preserve">so sind die Meinungen </w:t>
      </w:r>
      <w:r w:rsidR="00B457CF">
        <w:rPr>
          <w:rFonts w:ascii="Times New Roman" w:hAnsi="Times New Roman" w:cs="Times New Roman"/>
          <w:sz w:val="24"/>
          <w:szCs w:val="24"/>
        </w:rPr>
        <w:t xml:space="preserve">der Bewegungsakteure </w:t>
      </w:r>
      <w:r w:rsidR="00F3779A">
        <w:rPr>
          <w:rFonts w:ascii="Times New Roman" w:hAnsi="Times New Roman" w:cs="Times New Roman" w:hint="eastAsia"/>
          <w:sz w:val="24"/>
          <w:szCs w:val="24"/>
        </w:rPr>
        <w:t>sehr unterschiedlich</w:t>
      </w:r>
      <w:r w:rsidR="00F3779A">
        <w:rPr>
          <w:rFonts w:ascii="Times New Roman" w:hAnsi="Times New Roman" w:cs="Times New Roman"/>
          <w:sz w:val="24"/>
          <w:szCs w:val="24"/>
        </w:rPr>
        <w:t xml:space="preserve"> und beziehen sich hauptsächlich auf die direkten Auswirkungen </w:t>
      </w:r>
      <w:r w:rsidR="00B457CF">
        <w:rPr>
          <w:rFonts w:ascii="Times New Roman" w:hAnsi="Times New Roman" w:cs="Times New Roman"/>
          <w:sz w:val="24"/>
          <w:szCs w:val="24"/>
        </w:rPr>
        <w:t xml:space="preserve">des Gesetzes </w:t>
      </w:r>
      <w:r w:rsidR="00F3779A">
        <w:rPr>
          <w:rFonts w:ascii="Times New Roman" w:hAnsi="Times New Roman" w:cs="Times New Roman"/>
          <w:sz w:val="24"/>
          <w:szCs w:val="24"/>
        </w:rPr>
        <w:t>für die Bewegung selbst</w:t>
      </w:r>
      <w:r w:rsidR="00F3779A">
        <w:rPr>
          <w:rFonts w:ascii="Times New Roman" w:hAnsi="Times New Roman" w:cs="Times New Roman" w:hint="eastAsia"/>
          <w:sz w:val="24"/>
          <w:szCs w:val="24"/>
        </w:rPr>
        <w:t xml:space="preserve">. </w:t>
      </w:r>
      <w:r w:rsidR="00F3779A">
        <w:rPr>
          <w:rFonts w:ascii="Times New Roman" w:hAnsi="Times New Roman" w:cs="Times New Roman"/>
          <w:sz w:val="24"/>
          <w:szCs w:val="24"/>
        </w:rPr>
        <w:t>So</w:t>
      </w:r>
      <w:r>
        <w:rPr>
          <w:rFonts w:ascii="Times New Roman" w:hAnsi="Times New Roman" w:cs="Times New Roman"/>
          <w:sz w:val="24"/>
          <w:szCs w:val="24"/>
        </w:rPr>
        <w:t xml:space="preserve"> rechnen </w:t>
      </w:r>
      <w:r w:rsidR="00F3779A">
        <w:rPr>
          <w:rFonts w:ascii="Times New Roman" w:hAnsi="Times New Roman" w:cs="Times New Roman"/>
          <w:sz w:val="24"/>
          <w:szCs w:val="24"/>
        </w:rPr>
        <w:t>einige</w:t>
      </w:r>
      <w:r w:rsidR="00553E9E">
        <w:rPr>
          <w:rFonts w:ascii="Times New Roman" w:hAnsi="Times New Roman" w:cs="Times New Roman"/>
          <w:sz w:val="24"/>
          <w:szCs w:val="24"/>
        </w:rPr>
        <w:t xml:space="preserve"> </w:t>
      </w:r>
      <w:r>
        <w:rPr>
          <w:rFonts w:ascii="Times New Roman" w:hAnsi="Times New Roman" w:cs="Times New Roman"/>
          <w:sz w:val="24"/>
          <w:szCs w:val="24"/>
        </w:rPr>
        <w:t xml:space="preserve">zwar </w:t>
      </w:r>
      <w:r w:rsidR="00553E9E">
        <w:rPr>
          <w:rFonts w:ascii="Times New Roman" w:hAnsi="Times New Roman" w:cs="Times New Roman"/>
          <w:sz w:val="24"/>
          <w:szCs w:val="24"/>
        </w:rPr>
        <w:t xml:space="preserve">damit, dass sich </w:t>
      </w:r>
      <w:r w:rsidR="00F3779A">
        <w:rPr>
          <w:rFonts w:ascii="Times New Roman" w:hAnsi="Times New Roman" w:cs="Times New Roman" w:hint="eastAsia"/>
          <w:sz w:val="24"/>
          <w:szCs w:val="24"/>
        </w:rPr>
        <w:t xml:space="preserve">insbesondere </w:t>
      </w:r>
      <w:r w:rsidR="00553E9E">
        <w:rPr>
          <w:rFonts w:ascii="Times New Roman" w:hAnsi="Times New Roman" w:cs="Times New Roman"/>
          <w:sz w:val="24"/>
          <w:szCs w:val="24"/>
        </w:rPr>
        <w:t>bei Monitoring-Tätigkeiten</w:t>
      </w:r>
      <w:r w:rsidR="004E28CD">
        <w:rPr>
          <w:rFonts w:ascii="Times New Roman" w:hAnsi="Times New Roman" w:cs="Times New Roman"/>
          <w:sz w:val="24"/>
          <w:szCs w:val="24"/>
        </w:rPr>
        <w:t xml:space="preserve"> von Vorgängen an Atomkraftwerken und von Verwaltungsabläufen</w:t>
      </w:r>
      <w:r w:rsidR="00553E9E">
        <w:rPr>
          <w:rFonts w:ascii="Times New Roman" w:hAnsi="Times New Roman" w:cs="Times New Roman"/>
          <w:sz w:val="24"/>
          <w:szCs w:val="24"/>
        </w:rPr>
        <w:t xml:space="preserve"> in Zukunft me</w:t>
      </w:r>
      <w:r w:rsidR="000671D8">
        <w:rPr>
          <w:rFonts w:ascii="Times New Roman" w:hAnsi="Times New Roman" w:cs="Times New Roman"/>
          <w:sz w:val="24"/>
          <w:szCs w:val="24"/>
        </w:rPr>
        <w:t>hr Schwierigkeiten ergeben könn</w:t>
      </w:r>
      <w:r w:rsidR="000671D8">
        <w:rPr>
          <w:rFonts w:ascii="Times New Roman" w:hAnsi="Times New Roman" w:cs="Times New Roman" w:hint="eastAsia"/>
          <w:sz w:val="24"/>
          <w:szCs w:val="24"/>
        </w:rPr>
        <w:t>ten</w:t>
      </w:r>
      <w:r w:rsidR="00F3779A">
        <w:rPr>
          <w:rFonts w:ascii="Times New Roman" w:hAnsi="Times New Roman" w:cs="Times New Roman" w:hint="eastAsia"/>
          <w:sz w:val="24"/>
          <w:szCs w:val="24"/>
        </w:rPr>
        <w:t>.</w:t>
      </w:r>
      <w:r w:rsidR="00553E9E">
        <w:rPr>
          <w:rFonts w:ascii="Times New Roman" w:hAnsi="Times New Roman" w:cs="Times New Roman"/>
          <w:sz w:val="24"/>
          <w:szCs w:val="24"/>
        </w:rPr>
        <w:t xml:space="preserve"> </w:t>
      </w:r>
      <w:r w:rsidR="00F3779A">
        <w:rPr>
          <w:rFonts w:ascii="Times New Roman" w:hAnsi="Times New Roman" w:cs="Times New Roman" w:hint="eastAsia"/>
          <w:sz w:val="24"/>
          <w:szCs w:val="24"/>
        </w:rPr>
        <w:t>E</w:t>
      </w:r>
      <w:r w:rsidR="00553E9E">
        <w:rPr>
          <w:rFonts w:ascii="Times New Roman" w:hAnsi="Times New Roman" w:cs="Times New Roman"/>
          <w:sz w:val="24"/>
          <w:szCs w:val="24"/>
        </w:rPr>
        <w:t>in Interviewpartner</w:t>
      </w:r>
      <w:r w:rsidR="00F3779A" w:rsidRPr="00F3779A">
        <w:rPr>
          <w:rFonts w:ascii="Times New Roman" w:hAnsi="Times New Roman" w:cs="Times New Roman"/>
          <w:sz w:val="24"/>
          <w:szCs w:val="24"/>
        </w:rPr>
        <w:t xml:space="preserve"> </w:t>
      </w:r>
      <w:r w:rsidR="00F3779A">
        <w:rPr>
          <w:rFonts w:ascii="Times New Roman" w:hAnsi="Times New Roman" w:cs="Times New Roman"/>
          <w:sz w:val="24"/>
          <w:szCs w:val="24"/>
        </w:rPr>
        <w:t>erwiderte</w:t>
      </w:r>
      <w:r w:rsidR="00F3779A">
        <w:rPr>
          <w:rFonts w:ascii="Times New Roman" w:hAnsi="Times New Roman" w:cs="Times New Roman" w:hint="eastAsia"/>
          <w:sz w:val="24"/>
          <w:szCs w:val="24"/>
        </w:rPr>
        <w:t xml:space="preserve"> jedoch</w:t>
      </w:r>
      <w:r w:rsidR="00553E9E">
        <w:rPr>
          <w:rFonts w:ascii="Times New Roman" w:hAnsi="Times New Roman" w:cs="Times New Roman"/>
          <w:sz w:val="24"/>
          <w:szCs w:val="24"/>
        </w:rPr>
        <w:t xml:space="preserve">, dass die Informationsbeschaffung </w:t>
      </w:r>
      <w:r w:rsidR="000671D8">
        <w:rPr>
          <w:rFonts w:ascii="Times New Roman" w:hAnsi="Times New Roman" w:cs="Times New Roman" w:hint="eastAsia"/>
          <w:sz w:val="24"/>
          <w:szCs w:val="24"/>
        </w:rPr>
        <w:t>bei</w:t>
      </w:r>
      <w:r w:rsidR="006B6B1B">
        <w:rPr>
          <w:rFonts w:ascii="Times New Roman" w:hAnsi="Times New Roman" w:cs="Times New Roman"/>
          <w:sz w:val="24"/>
          <w:szCs w:val="24"/>
        </w:rPr>
        <w:t xml:space="preserve"> TEPCO und der Regierung </w:t>
      </w:r>
      <w:r w:rsidR="00553E9E">
        <w:rPr>
          <w:rFonts w:ascii="Times New Roman" w:hAnsi="Times New Roman" w:cs="Times New Roman"/>
          <w:sz w:val="24"/>
          <w:szCs w:val="24"/>
        </w:rPr>
        <w:t>auch vor diesem Gesetz schon schwierig gewesen sei</w:t>
      </w:r>
      <w:r>
        <w:rPr>
          <w:rFonts w:ascii="Times New Roman" w:hAnsi="Times New Roman" w:cs="Times New Roman"/>
          <w:sz w:val="24"/>
          <w:szCs w:val="24"/>
        </w:rPr>
        <w:t>. Ein anderer</w:t>
      </w:r>
      <w:r w:rsidR="00783D26">
        <w:rPr>
          <w:rFonts w:ascii="Times New Roman" w:hAnsi="Times New Roman" w:cs="Times New Roman"/>
          <w:sz w:val="24"/>
          <w:szCs w:val="24"/>
        </w:rPr>
        <w:t xml:space="preserve"> äußerte</w:t>
      </w:r>
      <w:r>
        <w:rPr>
          <w:rFonts w:ascii="Times New Roman" w:hAnsi="Times New Roman" w:cs="Times New Roman"/>
          <w:sz w:val="24"/>
          <w:szCs w:val="24"/>
        </w:rPr>
        <w:t xml:space="preserve">, </w:t>
      </w:r>
      <w:r w:rsidR="006B6B1B">
        <w:rPr>
          <w:rFonts w:ascii="Times New Roman" w:hAnsi="Times New Roman" w:cs="Times New Roman"/>
          <w:sz w:val="24"/>
          <w:szCs w:val="24"/>
        </w:rPr>
        <w:t xml:space="preserve">dass </w:t>
      </w:r>
      <w:r w:rsidR="00BF1316">
        <w:rPr>
          <w:rFonts w:ascii="Times New Roman" w:hAnsi="Times New Roman" w:cs="Times New Roman"/>
          <w:sz w:val="24"/>
          <w:szCs w:val="24"/>
        </w:rPr>
        <w:t xml:space="preserve">sich schon Wege um dieses Gesetz herum finden lassen </w:t>
      </w:r>
      <w:r w:rsidR="006B6B1B">
        <w:rPr>
          <w:rFonts w:ascii="Times New Roman" w:hAnsi="Times New Roman" w:cs="Times New Roman"/>
          <w:sz w:val="24"/>
          <w:szCs w:val="24"/>
        </w:rPr>
        <w:t xml:space="preserve">würden </w:t>
      </w:r>
      <w:r w:rsidR="00BF1316">
        <w:rPr>
          <w:rFonts w:ascii="Times New Roman" w:hAnsi="Times New Roman" w:cs="Times New Roman"/>
          <w:sz w:val="24"/>
          <w:szCs w:val="24"/>
        </w:rPr>
        <w:t>(</w:t>
      </w:r>
      <w:r w:rsidR="005674C3">
        <w:rPr>
          <w:rFonts w:ascii="Times New Roman" w:hAnsi="Times New Roman" w:cs="Times New Roman"/>
          <w:sz w:val="24"/>
          <w:szCs w:val="24"/>
        </w:rPr>
        <w:t>SR16, SR6</w:t>
      </w:r>
      <w:r w:rsidR="00BF1316">
        <w:rPr>
          <w:rFonts w:ascii="Times New Roman" w:hAnsi="Times New Roman" w:cs="Times New Roman"/>
          <w:sz w:val="24"/>
          <w:szCs w:val="24"/>
        </w:rPr>
        <w:t xml:space="preserve">). </w:t>
      </w:r>
      <w:r w:rsidR="00987ACC">
        <w:rPr>
          <w:rFonts w:ascii="Times New Roman" w:hAnsi="Times New Roman" w:cs="Times New Roman"/>
          <w:sz w:val="24"/>
          <w:szCs w:val="24"/>
        </w:rPr>
        <w:t>Geäußert wurde jedoch auch die Befürchtung</w:t>
      </w:r>
      <w:r w:rsidR="00F3779A">
        <w:rPr>
          <w:rFonts w:ascii="Times New Roman" w:hAnsi="Times New Roman" w:cs="Times New Roman"/>
          <w:sz w:val="24"/>
          <w:szCs w:val="24"/>
        </w:rPr>
        <w:t>, dass das Gesetz zu einer Radikalisierung der Anti-Atombewegung führe</w:t>
      </w:r>
      <w:r w:rsidR="003D6100">
        <w:rPr>
          <w:rFonts w:ascii="Times New Roman" w:hAnsi="Times New Roman" w:cs="Times New Roman"/>
          <w:sz w:val="24"/>
          <w:szCs w:val="24"/>
        </w:rPr>
        <w:t>n</w:t>
      </w:r>
      <w:r w:rsidR="00F3779A">
        <w:rPr>
          <w:rFonts w:ascii="Times New Roman" w:hAnsi="Times New Roman" w:cs="Times New Roman"/>
          <w:sz w:val="24"/>
          <w:szCs w:val="24"/>
        </w:rPr>
        <w:t xml:space="preserve"> könne, da sich in Zukunft nur noch Menschen engagieren würden, die bereit seien das erhöh</w:t>
      </w:r>
      <w:r w:rsidR="00270F6E">
        <w:rPr>
          <w:rFonts w:ascii="Times New Roman" w:hAnsi="Times New Roman" w:cs="Times New Roman"/>
          <w:sz w:val="24"/>
          <w:szCs w:val="24"/>
        </w:rPr>
        <w:t>te Risiko einzugehen (</w:t>
      </w:r>
      <w:r w:rsidR="005674C3">
        <w:rPr>
          <w:rFonts w:ascii="Times New Roman" w:hAnsi="Times New Roman" w:cs="Times New Roman"/>
          <w:sz w:val="24"/>
          <w:szCs w:val="24"/>
        </w:rPr>
        <w:t>SR14</w:t>
      </w:r>
      <w:r w:rsidR="00270F6E">
        <w:rPr>
          <w:rFonts w:ascii="Times New Roman" w:hAnsi="Times New Roman" w:cs="Times New Roman"/>
          <w:sz w:val="24"/>
          <w:szCs w:val="24"/>
        </w:rPr>
        <w:t>)</w:t>
      </w:r>
      <w:r w:rsidR="00F3779A">
        <w:rPr>
          <w:rFonts w:ascii="Times New Roman" w:hAnsi="Times New Roman" w:cs="Times New Roman"/>
          <w:sz w:val="24"/>
          <w:szCs w:val="24"/>
        </w:rPr>
        <w:t xml:space="preserve">. </w:t>
      </w:r>
    </w:p>
    <w:p w14:paraId="0178A447" w14:textId="66CF42F0" w:rsidR="008D2678" w:rsidRDefault="005F3027" w:rsidP="00DA74F6">
      <w:pPr>
        <w:spacing w:line="360" w:lineRule="auto"/>
        <w:jc w:val="both"/>
        <w:rPr>
          <w:rFonts w:ascii="Times New Roman" w:hAnsi="Times New Roman" w:cs="Times New Roman"/>
          <w:sz w:val="24"/>
          <w:szCs w:val="24"/>
        </w:rPr>
      </w:pPr>
      <w:r>
        <w:rPr>
          <w:rFonts w:ascii="Times New Roman" w:hAnsi="Times New Roman" w:cs="Times New Roman"/>
          <w:sz w:val="24"/>
          <w:szCs w:val="24"/>
        </w:rPr>
        <w:t>Trotz oder gerade aufgrund dieser Entwicklungen beginnen</w:t>
      </w:r>
      <w:r w:rsidR="00270F6E">
        <w:rPr>
          <w:rFonts w:ascii="Times New Roman" w:hAnsi="Times New Roman" w:cs="Times New Roman"/>
          <w:sz w:val="24"/>
          <w:szCs w:val="24"/>
        </w:rPr>
        <w:t xml:space="preserve"> </w:t>
      </w:r>
      <w:r w:rsidR="00697ABF">
        <w:rPr>
          <w:rFonts w:ascii="Times New Roman" w:hAnsi="Times New Roman" w:cs="Times New Roman"/>
          <w:sz w:val="24"/>
          <w:szCs w:val="24"/>
        </w:rPr>
        <w:t xml:space="preserve">alternative Medien </w:t>
      </w:r>
      <w:r w:rsidR="00270F6E">
        <w:rPr>
          <w:rFonts w:ascii="Times New Roman" w:hAnsi="Times New Roman" w:cs="Times New Roman"/>
          <w:sz w:val="24"/>
          <w:szCs w:val="24"/>
        </w:rPr>
        <w:t>wie OurPlanet</w:t>
      </w:r>
      <w:r w:rsidR="0010485B">
        <w:rPr>
          <w:rFonts w:ascii="Times New Roman" w:hAnsi="Times New Roman" w:cs="Times New Roman"/>
          <w:sz w:val="24"/>
          <w:szCs w:val="24"/>
        </w:rPr>
        <w:t xml:space="preserve">TV </w:t>
      </w:r>
      <w:r>
        <w:rPr>
          <w:rFonts w:ascii="Times New Roman" w:hAnsi="Times New Roman" w:cs="Times New Roman"/>
          <w:sz w:val="24"/>
          <w:szCs w:val="24"/>
        </w:rPr>
        <w:t xml:space="preserve">jedoch </w:t>
      </w:r>
      <w:r w:rsidR="000957CE">
        <w:rPr>
          <w:rFonts w:ascii="Times New Roman" w:hAnsi="Times New Roman" w:cs="Times New Roman"/>
          <w:sz w:val="24"/>
          <w:szCs w:val="24"/>
        </w:rPr>
        <w:t>Gleichberechtigung zu den Massenmedien einzufordern</w:t>
      </w:r>
      <w:r w:rsidR="0010485B">
        <w:rPr>
          <w:rFonts w:ascii="Times New Roman" w:hAnsi="Times New Roman" w:cs="Times New Roman"/>
          <w:sz w:val="24"/>
          <w:szCs w:val="24"/>
        </w:rPr>
        <w:t xml:space="preserve">. </w:t>
      </w:r>
      <w:r w:rsidR="000957CE">
        <w:rPr>
          <w:rFonts w:ascii="Times New Roman" w:hAnsi="Times New Roman" w:cs="Times New Roman"/>
          <w:sz w:val="24"/>
          <w:szCs w:val="24"/>
        </w:rPr>
        <w:t>Dem</w:t>
      </w:r>
      <w:r w:rsidR="00A97FF8">
        <w:rPr>
          <w:rFonts w:ascii="Times New Roman" w:hAnsi="Times New Roman" w:cs="Times New Roman"/>
          <w:sz w:val="24"/>
          <w:szCs w:val="24"/>
        </w:rPr>
        <w:t xml:space="preserve"> Non-profit Internetfernsehsender </w:t>
      </w:r>
      <w:r w:rsidR="000957CE">
        <w:rPr>
          <w:rFonts w:ascii="Times New Roman" w:hAnsi="Times New Roman" w:cs="Times New Roman"/>
          <w:sz w:val="24"/>
          <w:szCs w:val="24"/>
        </w:rPr>
        <w:t xml:space="preserve">wurde </w:t>
      </w:r>
      <w:r w:rsidR="006D17D7">
        <w:rPr>
          <w:rFonts w:ascii="Times New Roman" w:hAnsi="Times New Roman" w:cs="Times New Roman"/>
          <w:sz w:val="24"/>
          <w:szCs w:val="24"/>
        </w:rPr>
        <w:t xml:space="preserve">beispielsweise </w:t>
      </w:r>
      <w:r w:rsidR="00A97FF8">
        <w:rPr>
          <w:rFonts w:ascii="Times New Roman" w:hAnsi="Times New Roman" w:cs="Times New Roman"/>
          <w:sz w:val="24"/>
          <w:szCs w:val="24"/>
        </w:rPr>
        <w:t>im Juli 2012 nicht erlaubt vom Dach de</w:t>
      </w:r>
      <w:r w:rsidR="00A97FF8">
        <w:rPr>
          <w:rFonts w:ascii="Times New Roman" w:hAnsi="Times New Roman" w:cs="Times New Roman" w:hint="eastAsia"/>
          <w:sz w:val="24"/>
          <w:szCs w:val="24"/>
        </w:rPr>
        <w:t>s</w:t>
      </w:r>
      <w:r w:rsidR="00A97FF8">
        <w:rPr>
          <w:rFonts w:ascii="Times New Roman" w:hAnsi="Times New Roman" w:cs="Times New Roman"/>
          <w:sz w:val="24"/>
          <w:szCs w:val="24"/>
        </w:rPr>
        <w:t xml:space="preserve"> </w:t>
      </w:r>
      <w:r w:rsidR="00FB5289">
        <w:rPr>
          <w:rFonts w:ascii="Times New Roman" w:hAnsi="Times New Roman" w:cs="Times New Roman"/>
          <w:sz w:val="24"/>
          <w:szCs w:val="24"/>
        </w:rPr>
        <w:t>Presseclubs</w:t>
      </w:r>
      <w:r w:rsidR="000505EE">
        <w:rPr>
          <w:rFonts w:ascii="Times New Roman" w:hAnsi="Times New Roman" w:cs="Times New Roman"/>
          <w:sz w:val="24"/>
          <w:szCs w:val="24"/>
        </w:rPr>
        <w:t xml:space="preserve"> für Berichterstattung über das nationale Parlament (</w:t>
      </w:r>
      <w:proofErr w:type="spellStart"/>
      <w:r w:rsidR="00783D26">
        <w:rPr>
          <w:rFonts w:ascii="Times New Roman" w:hAnsi="Times New Roman" w:cs="Times New Roman"/>
          <w:i/>
          <w:sz w:val="24"/>
          <w:szCs w:val="24"/>
        </w:rPr>
        <w:t>Kokkai</w:t>
      </w:r>
      <w:proofErr w:type="spellEnd"/>
      <w:r w:rsidR="00783D26">
        <w:rPr>
          <w:rFonts w:ascii="Times New Roman" w:hAnsi="Times New Roman" w:cs="Times New Roman"/>
          <w:i/>
          <w:sz w:val="24"/>
          <w:szCs w:val="24"/>
        </w:rPr>
        <w:t xml:space="preserve"> </w:t>
      </w:r>
      <w:proofErr w:type="spellStart"/>
      <w:r w:rsidR="00783D26">
        <w:rPr>
          <w:rFonts w:ascii="Times New Roman" w:hAnsi="Times New Roman" w:cs="Times New Roman"/>
          <w:i/>
          <w:sz w:val="24"/>
          <w:szCs w:val="24"/>
        </w:rPr>
        <w:t>Kisha</w:t>
      </w:r>
      <w:proofErr w:type="spellEnd"/>
      <w:r w:rsidR="00783D26">
        <w:rPr>
          <w:rFonts w:ascii="Times New Roman" w:hAnsi="Times New Roman" w:cs="Times New Roman"/>
          <w:i/>
          <w:sz w:val="24"/>
          <w:szCs w:val="24"/>
        </w:rPr>
        <w:t xml:space="preserve"> Kai</w:t>
      </w:r>
      <w:r w:rsidR="000505EE">
        <w:rPr>
          <w:rFonts w:ascii="Times New Roman" w:hAnsi="Times New Roman" w:cs="Times New Roman"/>
          <w:sz w:val="24"/>
          <w:szCs w:val="24"/>
        </w:rPr>
        <w:t xml:space="preserve">) </w:t>
      </w:r>
      <w:r w:rsidR="00783D26">
        <w:rPr>
          <w:rFonts w:ascii="Times New Roman" w:hAnsi="Times New Roman" w:cs="Times New Roman"/>
          <w:sz w:val="24"/>
          <w:szCs w:val="24"/>
        </w:rPr>
        <w:t xml:space="preserve">aus </w:t>
      </w:r>
      <w:r w:rsidR="000505EE">
        <w:rPr>
          <w:rFonts w:ascii="Times New Roman" w:hAnsi="Times New Roman" w:cs="Times New Roman"/>
          <w:sz w:val="24"/>
          <w:szCs w:val="24"/>
        </w:rPr>
        <w:t>Aufnahmen der Freitagsdemonstrationen</w:t>
      </w:r>
      <w:r w:rsidR="0071425C">
        <w:rPr>
          <w:rStyle w:val="Funotenzeichen"/>
          <w:rFonts w:ascii="Times New Roman" w:hAnsi="Times New Roman" w:cs="Times New Roman"/>
          <w:sz w:val="24"/>
          <w:szCs w:val="24"/>
        </w:rPr>
        <w:footnoteReference w:id="28"/>
      </w:r>
      <w:r w:rsidR="000505EE">
        <w:rPr>
          <w:rFonts w:ascii="Times New Roman" w:hAnsi="Times New Roman" w:cs="Times New Roman"/>
          <w:sz w:val="24"/>
          <w:szCs w:val="24"/>
        </w:rPr>
        <w:t xml:space="preserve"> gegen Atomkraft zu machen. </w:t>
      </w:r>
      <w:r w:rsidR="004F05C9">
        <w:rPr>
          <w:rFonts w:ascii="Times New Roman" w:hAnsi="Times New Roman" w:cs="Times New Roman"/>
          <w:sz w:val="24"/>
          <w:szCs w:val="24"/>
        </w:rPr>
        <w:t>Das</w:t>
      </w:r>
      <w:r w:rsidR="000505EE">
        <w:rPr>
          <w:rFonts w:ascii="Times New Roman" w:hAnsi="Times New Roman" w:cs="Times New Roman"/>
          <w:sz w:val="24"/>
          <w:szCs w:val="24"/>
        </w:rPr>
        <w:t xml:space="preserve"> </w:t>
      </w:r>
      <w:r w:rsidR="00FB5289">
        <w:rPr>
          <w:rFonts w:ascii="Times New Roman" w:hAnsi="Times New Roman" w:cs="Times New Roman"/>
          <w:sz w:val="24"/>
          <w:szCs w:val="24"/>
        </w:rPr>
        <w:t>Presseclubhaus</w:t>
      </w:r>
      <w:r w:rsidR="00E9442D">
        <w:rPr>
          <w:rFonts w:ascii="Times New Roman" w:hAnsi="Times New Roman" w:cs="Times New Roman"/>
          <w:sz w:val="24"/>
          <w:szCs w:val="24"/>
        </w:rPr>
        <w:t xml:space="preserve"> wird vom Staat </w:t>
      </w:r>
      <w:r w:rsidR="004F05C9">
        <w:rPr>
          <w:rFonts w:ascii="Times New Roman" w:hAnsi="Times New Roman" w:cs="Times New Roman"/>
          <w:sz w:val="24"/>
          <w:szCs w:val="24"/>
        </w:rPr>
        <w:t xml:space="preserve">für </w:t>
      </w:r>
      <w:r w:rsidR="000A24D8">
        <w:rPr>
          <w:rFonts w:ascii="Times New Roman" w:hAnsi="Times New Roman" w:cs="Times New Roman"/>
          <w:sz w:val="24"/>
          <w:szCs w:val="24"/>
        </w:rPr>
        <w:t xml:space="preserve">Geschäftszwecke </w:t>
      </w:r>
      <w:r w:rsidR="004F05C9">
        <w:rPr>
          <w:rFonts w:ascii="Times New Roman" w:hAnsi="Times New Roman" w:cs="Times New Roman"/>
          <w:sz w:val="24"/>
          <w:szCs w:val="24"/>
        </w:rPr>
        <w:t xml:space="preserve">an </w:t>
      </w:r>
      <w:r w:rsidR="00FB5289">
        <w:rPr>
          <w:rFonts w:ascii="Times New Roman" w:hAnsi="Times New Roman" w:cs="Times New Roman"/>
          <w:sz w:val="24"/>
          <w:szCs w:val="24"/>
        </w:rPr>
        <w:t>den Presseclub</w:t>
      </w:r>
      <w:r w:rsidR="004F05C9">
        <w:rPr>
          <w:rFonts w:ascii="Times New Roman" w:hAnsi="Times New Roman" w:cs="Times New Roman"/>
          <w:sz w:val="24"/>
          <w:szCs w:val="24"/>
        </w:rPr>
        <w:t xml:space="preserve"> </w:t>
      </w:r>
      <w:r w:rsidR="00E9442D">
        <w:rPr>
          <w:rFonts w:ascii="Times New Roman" w:hAnsi="Times New Roman" w:cs="Times New Roman"/>
          <w:sz w:val="24"/>
          <w:szCs w:val="24"/>
        </w:rPr>
        <w:t>verliehen.</w:t>
      </w:r>
      <w:r w:rsidR="00FB5289">
        <w:rPr>
          <w:rFonts w:ascii="Times New Roman" w:hAnsi="Times New Roman" w:cs="Times New Roman"/>
          <w:sz w:val="24"/>
          <w:szCs w:val="24"/>
        </w:rPr>
        <w:t xml:space="preserve"> Laut der Regierung</w:t>
      </w:r>
      <w:r w:rsidR="00E9442D">
        <w:rPr>
          <w:rFonts w:ascii="Times New Roman" w:hAnsi="Times New Roman" w:cs="Times New Roman"/>
          <w:sz w:val="24"/>
          <w:szCs w:val="24"/>
        </w:rPr>
        <w:t xml:space="preserve"> </w:t>
      </w:r>
      <w:r w:rsidR="00FB5289">
        <w:rPr>
          <w:rFonts w:ascii="Times New Roman" w:hAnsi="Times New Roman" w:cs="Times New Roman"/>
          <w:sz w:val="24"/>
          <w:szCs w:val="24"/>
        </w:rPr>
        <w:t xml:space="preserve">sei </w:t>
      </w:r>
      <w:r w:rsidR="00FA7148">
        <w:rPr>
          <w:rFonts w:ascii="Times New Roman" w:hAnsi="Times New Roman" w:cs="Times New Roman"/>
          <w:sz w:val="24"/>
          <w:szCs w:val="24"/>
        </w:rPr>
        <w:t>das</w:t>
      </w:r>
      <w:r w:rsidR="00E9442D">
        <w:rPr>
          <w:rFonts w:ascii="Times New Roman" w:hAnsi="Times New Roman" w:cs="Times New Roman"/>
          <w:sz w:val="24"/>
          <w:szCs w:val="24"/>
        </w:rPr>
        <w:t xml:space="preserve"> </w:t>
      </w:r>
      <w:r w:rsidR="00783D26">
        <w:rPr>
          <w:rFonts w:ascii="Times New Roman" w:hAnsi="Times New Roman" w:cs="Times New Roman"/>
          <w:sz w:val="24"/>
          <w:szCs w:val="24"/>
        </w:rPr>
        <w:t>Hausdach</w:t>
      </w:r>
      <w:r w:rsidR="00E9442D">
        <w:rPr>
          <w:rFonts w:ascii="Times New Roman" w:hAnsi="Times New Roman" w:cs="Times New Roman"/>
          <w:sz w:val="24"/>
          <w:szCs w:val="24"/>
        </w:rPr>
        <w:t xml:space="preserve"> zwar nicht </w:t>
      </w:r>
      <w:r w:rsidR="000A24D8">
        <w:rPr>
          <w:rFonts w:ascii="Times New Roman" w:hAnsi="Times New Roman" w:cs="Times New Roman"/>
          <w:sz w:val="24"/>
          <w:szCs w:val="24"/>
        </w:rPr>
        <w:t xml:space="preserve">zur Nutzung </w:t>
      </w:r>
      <w:r w:rsidR="00E9442D">
        <w:rPr>
          <w:rFonts w:ascii="Times New Roman" w:hAnsi="Times New Roman" w:cs="Times New Roman"/>
          <w:sz w:val="24"/>
          <w:szCs w:val="24"/>
        </w:rPr>
        <w:t>vorgesehen, die Instandhaltung sei aber Angelegenheit des Clubs</w:t>
      </w:r>
      <w:r w:rsidR="00783D26">
        <w:rPr>
          <w:rFonts w:ascii="Times New Roman" w:hAnsi="Times New Roman" w:cs="Times New Roman"/>
          <w:sz w:val="24"/>
          <w:szCs w:val="24"/>
        </w:rPr>
        <w:t>,</w:t>
      </w:r>
      <w:r w:rsidR="00E9442D">
        <w:rPr>
          <w:rFonts w:ascii="Times New Roman" w:hAnsi="Times New Roman" w:cs="Times New Roman"/>
          <w:sz w:val="24"/>
          <w:szCs w:val="24"/>
        </w:rPr>
        <w:t xml:space="preserve"> weshalb die</w:t>
      </w:r>
      <w:r w:rsidR="00667A0B">
        <w:rPr>
          <w:rFonts w:ascii="Times New Roman" w:hAnsi="Times New Roman" w:cs="Times New Roman"/>
          <w:sz w:val="24"/>
          <w:szCs w:val="24"/>
        </w:rPr>
        <w:t xml:space="preserve">ser über die Schlüssel verfüge. </w:t>
      </w:r>
      <w:r w:rsidR="006D17D7">
        <w:rPr>
          <w:rFonts w:ascii="Times New Roman" w:hAnsi="Times New Roman" w:cs="Times New Roman"/>
          <w:sz w:val="24"/>
          <w:szCs w:val="24"/>
        </w:rPr>
        <w:t>Gegen diese Entscheidung geht der Sender seitdem gerichtlich vor. Er beruft sich auch darauf, dass d</w:t>
      </w:r>
      <w:r w:rsidR="00667A0B">
        <w:rPr>
          <w:rFonts w:ascii="Times New Roman" w:hAnsi="Times New Roman" w:cs="Times New Roman"/>
          <w:sz w:val="24"/>
          <w:szCs w:val="24"/>
        </w:rPr>
        <w:t>er Club im Sommer 2012 ausländischen Medien wie der britischen BBC erlaubt</w:t>
      </w:r>
      <w:r w:rsidR="006D17D7" w:rsidRPr="006D17D7">
        <w:rPr>
          <w:rFonts w:ascii="Times New Roman" w:hAnsi="Times New Roman" w:cs="Times New Roman"/>
          <w:sz w:val="24"/>
          <w:szCs w:val="24"/>
        </w:rPr>
        <w:t xml:space="preserve"> </w:t>
      </w:r>
      <w:r w:rsidR="006D17D7">
        <w:rPr>
          <w:rFonts w:ascii="Times New Roman" w:hAnsi="Times New Roman" w:cs="Times New Roman"/>
          <w:sz w:val="24"/>
          <w:szCs w:val="24"/>
        </w:rPr>
        <w:t>hatte</w:t>
      </w:r>
      <w:r w:rsidR="00667A0B">
        <w:rPr>
          <w:rFonts w:ascii="Times New Roman" w:hAnsi="Times New Roman" w:cs="Times New Roman"/>
          <w:sz w:val="24"/>
          <w:szCs w:val="24"/>
        </w:rPr>
        <w:t xml:space="preserve">, das Dach für Aufnahmen zu benutzen. </w:t>
      </w:r>
      <w:r w:rsidR="00270F6E">
        <w:rPr>
          <w:rFonts w:ascii="Times New Roman" w:hAnsi="Times New Roman" w:cs="Times New Roman"/>
          <w:sz w:val="24"/>
          <w:szCs w:val="24"/>
        </w:rPr>
        <w:t>Für OurPlanet</w:t>
      </w:r>
      <w:r w:rsidR="004F05C9">
        <w:rPr>
          <w:rFonts w:ascii="Times New Roman" w:hAnsi="Times New Roman" w:cs="Times New Roman"/>
          <w:sz w:val="24"/>
          <w:szCs w:val="24"/>
        </w:rPr>
        <w:t xml:space="preserve">TV stellt die Verweigerung der Nutzung </w:t>
      </w:r>
      <w:r w:rsidR="000957CE">
        <w:rPr>
          <w:rFonts w:ascii="Times New Roman" w:hAnsi="Times New Roman" w:cs="Times New Roman"/>
          <w:sz w:val="24"/>
          <w:szCs w:val="24"/>
        </w:rPr>
        <w:t xml:space="preserve">deshalb </w:t>
      </w:r>
      <w:r w:rsidR="004F05C9">
        <w:rPr>
          <w:rFonts w:ascii="Times New Roman" w:hAnsi="Times New Roman" w:cs="Times New Roman"/>
          <w:sz w:val="24"/>
          <w:szCs w:val="24"/>
        </w:rPr>
        <w:t>ein</w:t>
      </w:r>
      <w:r w:rsidR="003D6100">
        <w:rPr>
          <w:rFonts w:ascii="Times New Roman" w:hAnsi="Times New Roman" w:cs="Times New Roman"/>
          <w:sz w:val="24"/>
          <w:szCs w:val="24"/>
        </w:rPr>
        <w:t>en Verstoß gegen die Pressefrei</w:t>
      </w:r>
      <w:r w:rsidR="004F05C9">
        <w:rPr>
          <w:rFonts w:ascii="Times New Roman" w:hAnsi="Times New Roman" w:cs="Times New Roman"/>
          <w:sz w:val="24"/>
          <w:szCs w:val="24"/>
        </w:rPr>
        <w:t xml:space="preserve">heit dar. </w:t>
      </w:r>
      <w:r w:rsidR="00F475F1">
        <w:rPr>
          <w:rFonts w:ascii="Times New Roman" w:hAnsi="Times New Roman" w:cs="Times New Roman"/>
          <w:sz w:val="24"/>
          <w:szCs w:val="24"/>
        </w:rPr>
        <w:t xml:space="preserve">Bisher lehnten das </w:t>
      </w:r>
      <w:r w:rsidR="00FA7148">
        <w:rPr>
          <w:rFonts w:ascii="Times New Roman" w:hAnsi="Times New Roman" w:cs="Times New Roman"/>
          <w:sz w:val="24"/>
          <w:szCs w:val="24"/>
        </w:rPr>
        <w:t xml:space="preserve">Distriktgericht </w:t>
      </w:r>
      <w:proofErr w:type="spellStart"/>
      <w:r w:rsidR="00B619A4">
        <w:rPr>
          <w:rFonts w:ascii="Times New Roman" w:hAnsi="Times New Roman" w:cs="Times New Roman"/>
          <w:sz w:val="24"/>
          <w:szCs w:val="24"/>
        </w:rPr>
        <w:t>Tōkyō</w:t>
      </w:r>
      <w:proofErr w:type="spellEnd"/>
      <w:r w:rsidR="00F70F7F">
        <w:rPr>
          <w:rFonts w:ascii="Times New Roman" w:hAnsi="Times New Roman" w:cs="Times New Roman"/>
          <w:sz w:val="24"/>
          <w:szCs w:val="24"/>
        </w:rPr>
        <w:t xml:space="preserve"> </w:t>
      </w:r>
      <w:r w:rsidR="00F475F1">
        <w:rPr>
          <w:rFonts w:ascii="Times New Roman" w:hAnsi="Times New Roman" w:cs="Times New Roman"/>
          <w:sz w:val="24"/>
          <w:szCs w:val="24"/>
        </w:rPr>
        <w:t>(</w:t>
      </w:r>
      <w:proofErr w:type="spellStart"/>
      <w:r w:rsidR="00F475F1" w:rsidRPr="000957CE">
        <w:rPr>
          <w:rFonts w:ascii="Times New Roman" w:hAnsi="Times New Roman" w:cs="Times New Roman"/>
          <w:i/>
          <w:sz w:val="24"/>
          <w:szCs w:val="24"/>
        </w:rPr>
        <w:t>T</w:t>
      </w:r>
      <w:r w:rsidR="00B619A4">
        <w:rPr>
          <w:rFonts w:ascii="Times New Roman" w:hAnsi="Times New Roman" w:cs="Times New Roman"/>
          <w:i/>
          <w:sz w:val="24"/>
          <w:szCs w:val="24"/>
        </w:rPr>
        <w:t>ō</w:t>
      </w:r>
      <w:r w:rsidR="00F475F1" w:rsidRPr="000957CE">
        <w:rPr>
          <w:rFonts w:ascii="Times New Roman" w:hAnsi="Times New Roman" w:cs="Times New Roman"/>
          <w:i/>
          <w:sz w:val="24"/>
          <w:szCs w:val="24"/>
        </w:rPr>
        <w:t>ky</w:t>
      </w:r>
      <w:r w:rsidR="00B619A4">
        <w:rPr>
          <w:rFonts w:ascii="Times New Roman" w:hAnsi="Times New Roman" w:cs="Times New Roman"/>
          <w:i/>
          <w:sz w:val="24"/>
          <w:szCs w:val="24"/>
        </w:rPr>
        <w:t>ō</w:t>
      </w:r>
      <w:proofErr w:type="spellEnd"/>
      <w:r w:rsidR="00F475F1" w:rsidRPr="000957CE">
        <w:rPr>
          <w:rFonts w:ascii="Times New Roman" w:hAnsi="Times New Roman" w:cs="Times New Roman"/>
          <w:i/>
          <w:sz w:val="24"/>
          <w:szCs w:val="24"/>
        </w:rPr>
        <w:t xml:space="preserve"> </w:t>
      </w:r>
      <w:proofErr w:type="spellStart"/>
      <w:r w:rsidR="00F475F1" w:rsidRPr="000957CE">
        <w:rPr>
          <w:rFonts w:ascii="Times New Roman" w:hAnsi="Times New Roman" w:cs="Times New Roman"/>
          <w:i/>
          <w:sz w:val="24"/>
          <w:szCs w:val="24"/>
        </w:rPr>
        <w:t>Chih</w:t>
      </w:r>
      <w:r w:rsidR="00B619A4">
        <w:rPr>
          <w:rFonts w:ascii="Times New Roman" w:hAnsi="Times New Roman" w:cs="Times New Roman"/>
          <w:i/>
          <w:sz w:val="24"/>
          <w:szCs w:val="24"/>
        </w:rPr>
        <w:t>ō</w:t>
      </w:r>
      <w:proofErr w:type="spellEnd"/>
      <w:r w:rsidR="00F475F1" w:rsidRPr="000957CE">
        <w:rPr>
          <w:rFonts w:ascii="Times New Roman" w:hAnsi="Times New Roman" w:cs="Times New Roman"/>
          <w:i/>
          <w:sz w:val="24"/>
          <w:szCs w:val="24"/>
        </w:rPr>
        <w:t xml:space="preserve"> </w:t>
      </w:r>
      <w:proofErr w:type="spellStart"/>
      <w:r w:rsidR="00F475F1" w:rsidRPr="000957CE">
        <w:rPr>
          <w:rFonts w:ascii="Times New Roman" w:hAnsi="Times New Roman" w:cs="Times New Roman"/>
          <w:i/>
          <w:sz w:val="24"/>
          <w:szCs w:val="24"/>
        </w:rPr>
        <w:t>Saiban</w:t>
      </w:r>
      <w:proofErr w:type="spellEnd"/>
      <w:r w:rsidR="00F475F1">
        <w:rPr>
          <w:rFonts w:ascii="Times New Roman" w:hAnsi="Times New Roman" w:cs="Times New Roman"/>
          <w:sz w:val="24"/>
          <w:szCs w:val="24"/>
        </w:rPr>
        <w:t xml:space="preserve">) sowie das </w:t>
      </w:r>
      <w:r w:rsidR="00FA7148">
        <w:rPr>
          <w:rFonts w:ascii="Times New Roman" w:hAnsi="Times New Roman" w:cs="Times New Roman"/>
          <w:sz w:val="24"/>
          <w:szCs w:val="24"/>
        </w:rPr>
        <w:t>Obergericht</w:t>
      </w:r>
      <w:r w:rsidR="00F475F1">
        <w:rPr>
          <w:rFonts w:ascii="Times New Roman" w:hAnsi="Times New Roman" w:cs="Times New Roman"/>
          <w:sz w:val="24"/>
          <w:szCs w:val="24"/>
        </w:rPr>
        <w:t xml:space="preserve"> </w:t>
      </w:r>
      <w:proofErr w:type="spellStart"/>
      <w:r w:rsidR="00B619A4">
        <w:rPr>
          <w:rFonts w:ascii="Times New Roman" w:hAnsi="Times New Roman" w:cs="Times New Roman"/>
          <w:sz w:val="24"/>
          <w:szCs w:val="24"/>
        </w:rPr>
        <w:t>Tōkyō</w:t>
      </w:r>
      <w:proofErr w:type="spellEnd"/>
      <w:r w:rsidR="00F475F1">
        <w:rPr>
          <w:rFonts w:ascii="Times New Roman" w:hAnsi="Times New Roman" w:cs="Times New Roman"/>
          <w:sz w:val="24"/>
          <w:szCs w:val="24"/>
        </w:rPr>
        <w:t xml:space="preserve"> (</w:t>
      </w:r>
      <w:proofErr w:type="spellStart"/>
      <w:r w:rsidR="00F475F1" w:rsidRPr="000957CE">
        <w:rPr>
          <w:rFonts w:ascii="Times New Roman" w:hAnsi="Times New Roman" w:cs="Times New Roman"/>
          <w:i/>
          <w:sz w:val="24"/>
          <w:szCs w:val="24"/>
        </w:rPr>
        <w:t>T</w:t>
      </w:r>
      <w:r w:rsidR="00B619A4">
        <w:rPr>
          <w:rFonts w:ascii="Times New Roman" w:hAnsi="Times New Roman" w:cs="Times New Roman"/>
          <w:i/>
          <w:sz w:val="24"/>
          <w:szCs w:val="24"/>
        </w:rPr>
        <w:t>ō</w:t>
      </w:r>
      <w:r w:rsidR="00F475F1" w:rsidRPr="000957CE">
        <w:rPr>
          <w:rFonts w:ascii="Times New Roman" w:hAnsi="Times New Roman" w:cs="Times New Roman"/>
          <w:i/>
          <w:sz w:val="24"/>
          <w:szCs w:val="24"/>
        </w:rPr>
        <w:t>ky</w:t>
      </w:r>
      <w:r w:rsidR="00B619A4">
        <w:rPr>
          <w:rFonts w:ascii="Times New Roman" w:hAnsi="Times New Roman" w:cs="Times New Roman"/>
          <w:i/>
          <w:sz w:val="24"/>
          <w:szCs w:val="24"/>
        </w:rPr>
        <w:t>ō</w:t>
      </w:r>
      <w:proofErr w:type="spellEnd"/>
      <w:r w:rsidR="00F475F1" w:rsidRPr="000957CE">
        <w:rPr>
          <w:rFonts w:ascii="Times New Roman" w:hAnsi="Times New Roman" w:cs="Times New Roman"/>
          <w:i/>
          <w:sz w:val="24"/>
          <w:szCs w:val="24"/>
        </w:rPr>
        <w:t xml:space="preserve"> </w:t>
      </w:r>
      <w:proofErr w:type="spellStart"/>
      <w:r w:rsidR="00F475F1" w:rsidRPr="000957CE">
        <w:rPr>
          <w:rFonts w:ascii="Times New Roman" w:hAnsi="Times New Roman" w:cs="Times New Roman"/>
          <w:i/>
          <w:sz w:val="24"/>
          <w:szCs w:val="24"/>
        </w:rPr>
        <w:t>K</w:t>
      </w:r>
      <w:r w:rsidR="00B619A4">
        <w:rPr>
          <w:rFonts w:ascii="Times New Roman" w:hAnsi="Times New Roman" w:cs="Times New Roman"/>
          <w:i/>
          <w:sz w:val="24"/>
          <w:szCs w:val="24"/>
        </w:rPr>
        <w:t>ō</w:t>
      </w:r>
      <w:r w:rsidR="00F475F1" w:rsidRPr="000957CE">
        <w:rPr>
          <w:rFonts w:ascii="Times New Roman" w:hAnsi="Times New Roman" w:cs="Times New Roman"/>
          <w:i/>
          <w:sz w:val="24"/>
          <w:szCs w:val="24"/>
        </w:rPr>
        <w:t>sai</w:t>
      </w:r>
      <w:proofErr w:type="spellEnd"/>
      <w:r w:rsidR="00F475F1">
        <w:rPr>
          <w:rFonts w:ascii="Times New Roman" w:hAnsi="Times New Roman" w:cs="Times New Roman"/>
          <w:sz w:val="24"/>
          <w:szCs w:val="24"/>
        </w:rPr>
        <w:t xml:space="preserve">) im Oktober 2014 und im April 2015 die Anklage ab. </w:t>
      </w:r>
      <w:r w:rsidR="00783D26">
        <w:rPr>
          <w:rFonts w:ascii="Times New Roman" w:hAnsi="Times New Roman" w:cs="Times New Roman"/>
          <w:sz w:val="24"/>
          <w:szCs w:val="24"/>
        </w:rPr>
        <w:t xml:space="preserve">Sie </w:t>
      </w:r>
      <w:r w:rsidR="00F475F1">
        <w:rPr>
          <w:rFonts w:ascii="Times New Roman" w:hAnsi="Times New Roman" w:cs="Times New Roman"/>
          <w:sz w:val="24"/>
          <w:szCs w:val="24"/>
        </w:rPr>
        <w:t xml:space="preserve">wurde unter anderem mit der Begründung abgelehnt, dass es bei </w:t>
      </w:r>
      <w:r w:rsidR="00783D26">
        <w:rPr>
          <w:rFonts w:ascii="Times New Roman" w:hAnsi="Times New Roman" w:cs="Times New Roman"/>
          <w:sz w:val="24"/>
          <w:szCs w:val="24"/>
        </w:rPr>
        <w:t xml:space="preserve">den </w:t>
      </w:r>
      <w:r w:rsidR="00F475F1">
        <w:rPr>
          <w:rFonts w:ascii="Times New Roman" w:hAnsi="Times New Roman" w:cs="Times New Roman"/>
          <w:sz w:val="24"/>
          <w:szCs w:val="24"/>
        </w:rPr>
        <w:t xml:space="preserve">Internetmedien aufgrund ihrer großen Anzahl und Verschiedenartigkeit nicht möglich sei eine faire und angemessene </w:t>
      </w:r>
      <w:r>
        <w:rPr>
          <w:rFonts w:ascii="Times New Roman" w:hAnsi="Times New Roman" w:cs="Times New Roman"/>
          <w:sz w:val="24"/>
          <w:szCs w:val="24"/>
        </w:rPr>
        <w:t>Berichterstattung</w:t>
      </w:r>
      <w:r w:rsidRPr="00783D26">
        <w:rPr>
          <w:rFonts w:ascii="Times New Roman" w:hAnsi="Times New Roman" w:cs="Times New Roman"/>
          <w:sz w:val="24"/>
          <w:szCs w:val="24"/>
        </w:rPr>
        <w:t xml:space="preserve"> </w:t>
      </w:r>
      <w:r w:rsidR="00783D26">
        <w:rPr>
          <w:rFonts w:ascii="Times New Roman" w:hAnsi="Times New Roman" w:cs="Times New Roman"/>
          <w:sz w:val="24"/>
          <w:szCs w:val="24"/>
        </w:rPr>
        <w:t>sicherzustellen</w:t>
      </w:r>
      <w:r w:rsidR="00F475F1">
        <w:rPr>
          <w:rFonts w:ascii="Times New Roman" w:hAnsi="Times New Roman" w:cs="Times New Roman"/>
          <w:sz w:val="24"/>
          <w:szCs w:val="24"/>
        </w:rPr>
        <w:t xml:space="preserve">, die auf Konsultationen </w:t>
      </w:r>
      <w:r w:rsidR="004F05C9">
        <w:rPr>
          <w:rFonts w:ascii="Times New Roman" w:hAnsi="Times New Roman" w:cs="Times New Roman"/>
          <w:sz w:val="24"/>
          <w:szCs w:val="24"/>
        </w:rPr>
        <w:t xml:space="preserve">und </w:t>
      </w:r>
      <w:r w:rsidR="000957CE">
        <w:rPr>
          <w:rFonts w:ascii="Times New Roman" w:hAnsi="Times New Roman" w:cs="Times New Roman"/>
          <w:sz w:val="24"/>
          <w:szCs w:val="24"/>
        </w:rPr>
        <w:t xml:space="preserve">etablierten </w:t>
      </w:r>
      <w:r w:rsidR="004F05C9">
        <w:rPr>
          <w:rFonts w:ascii="Times New Roman" w:hAnsi="Times New Roman" w:cs="Times New Roman"/>
          <w:sz w:val="24"/>
          <w:szCs w:val="24"/>
        </w:rPr>
        <w:t xml:space="preserve">Standards </w:t>
      </w:r>
      <w:r w:rsidR="00F475F1">
        <w:rPr>
          <w:rFonts w:ascii="Times New Roman" w:hAnsi="Times New Roman" w:cs="Times New Roman"/>
          <w:sz w:val="24"/>
          <w:szCs w:val="24"/>
        </w:rPr>
        <w:t xml:space="preserve">zwischen </w:t>
      </w:r>
      <w:r w:rsidR="00F475F1">
        <w:rPr>
          <w:rFonts w:ascii="Times New Roman" w:hAnsi="Times New Roman" w:cs="Times New Roman"/>
          <w:sz w:val="24"/>
          <w:szCs w:val="24"/>
        </w:rPr>
        <w:lastRenderedPageBreak/>
        <w:t xml:space="preserve">Staat und  </w:t>
      </w:r>
      <w:r w:rsidR="00FB5289">
        <w:rPr>
          <w:rFonts w:ascii="Times New Roman" w:hAnsi="Times New Roman" w:cs="Times New Roman"/>
          <w:sz w:val="24"/>
          <w:szCs w:val="24"/>
        </w:rPr>
        <w:t>Presseclub</w:t>
      </w:r>
      <w:r w:rsidR="00F475F1">
        <w:rPr>
          <w:rFonts w:ascii="Times New Roman" w:hAnsi="Times New Roman" w:cs="Times New Roman"/>
          <w:sz w:val="24"/>
          <w:szCs w:val="24"/>
        </w:rPr>
        <w:t xml:space="preserve"> beruhten. </w:t>
      </w:r>
      <w:r w:rsidR="00761D2C">
        <w:rPr>
          <w:rFonts w:ascii="Times New Roman" w:hAnsi="Times New Roman" w:cs="Times New Roman"/>
          <w:sz w:val="24"/>
          <w:szCs w:val="24"/>
        </w:rPr>
        <w:t>Zur Zeit des Verfassens dieses Artikels</w:t>
      </w:r>
      <w:r w:rsidR="00F475F1">
        <w:rPr>
          <w:rFonts w:ascii="Times New Roman" w:hAnsi="Times New Roman" w:cs="Times New Roman"/>
          <w:sz w:val="24"/>
          <w:szCs w:val="24"/>
        </w:rPr>
        <w:t xml:space="preserve"> bereitet der Sender </w:t>
      </w:r>
      <w:r w:rsidR="00B5743B">
        <w:rPr>
          <w:rFonts w:ascii="Times New Roman" w:hAnsi="Times New Roman" w:cs="Times New Roman"/>
          <w:sz w:val="24"/>
          <w:szCs w:val="24"/>
        </w:rPr>
        <w:t>eine Klage</w:t>
      </w:r>
      <w:r w:rsidR="00F475F1">
        <w:rPr>
          <w:rFonts w:ascii="Times New Roman" w:hAnsi="Times New Roman" w:cs="Times New Roman"/>
          <w:sz w:val="24"/>
          <w:szCs w:val="24"/>
        </w:rPr>
        <w:t xml:space="preserve"> vor dem </w:t>
      </w:r>
      <w:r w:rsidR="00FA7148">
        <w:rPr>
          <w:rFonts w:ascii="Times New Roman" w:hAnsi="Times New Roman" w:cs="Times New Roman"/>
          <w:sz w:val="24"/>
          <w:szCs w:val="24"/>
        </w:rPr>
        <w:t>Obersten Gerichtshof</w:t>
      </w:r>
      <w:r w:rsidR="00F475F1">
        <w:rPr>
          <w:rFonts w:ascii="Times New Roman" w:hAnsi="Times New Roman" w:cs="Times New Roman"/>
          <w:sz w:val="24"/>
          <w:szCs w:val="24"/>
        </w:rPr>
        <w:t xml:space="preserve"> (</w:t>
      </w:r>
      <w:proofErr w:type="spellStart"/>
      <w:r w:rsidR="00F475F1" w:rsidRPr="000957CE">
        <w:rPr>
          <w:rFonts w:ascii="Times New Roman" w:hAnsi="Times New Roman" w:cs="Times New Roman"/>
          <w:i/>
          <w:sz w:val="24"/>
          <w:szCs w:val="24"/>
        </w:rPr>
        <w:t>Saik</w:t>
      </w:r>
      <w:r w:rsidR="00B619A4">
        <w:rPr>
          <w:rFonts w:ascii="Times New Roman" w:hAnsi="Times New Roman" w:cs="Times New Roman"/>
          <w:i/>
          <w:sz w:val="24"/>
          <w:szCs w:val="24"/>
        </w:rPr>
        <w:t>ō</w:t>
      </w:r>
      <w:r w:rsidR="00F475F1" w:rsidRPr="000957CE">
        <w:rPr>
          <w:rFonts w:ascii="Times New Roman" w:hAnsi="Times New Roman" w:cs="Times New Roman"/>
          <w:i/>
          <w:sz w:val="24"/>
          <w:szCs w:val="24"/>
        </w:rPr>
        <w:t>sai</w:t>
      </w:r>
      <w:proofErr w:type="spellEnd"/>
      <w:r w:rsidR="00F475F1">
        <w:rPr>
          <w:rFonts w:ascii="Times New Roman" w:hAnsi="Times New Roman" w:cs="Times New Roman"/>
          <w:sz w:val="24"/>
          <w:szCs w:val="24"/>
        </w:rPr>
        <w:t xml:space="preserve">) vor </w:t>
      </w:r>
      <w:r w:rsidR="005E2B1A">
        <w:rPr>
          <w:rFonts w:ascii="Times New Roman" w:hAnsi="Times New Roman" w:cs="Times New Roman"/>
          <w:sz w:val="24"/>
          <w:szCs w:val="24"/>
        </w:rPr>
        <w:fldChar w:fldCharType="begin"/>
      </w:r>
      <w:r w:rsidR="00BD2087">
        <w:rPr>
          <w:rFonts w:ascii="Times New Roman" w:hAnsi="Times New Roman" w:cs="Times New Roman"/>
          <w:sz w:val="24"/>
          <w:szCs w:val="24"/>
        </w:rPr>
        <w:instrText>ADDIN CITAVI.PLACEHOLDER 9a9737da-acd7-4c4d-9e77-3f510c07ce6c 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3VyUGxhbmV0VFYgMTQuMTAuMjAxNCwgMTYuMDQuMjAxNSk8L1RleHQ+DQogICAgPC9UZXh0VW5pdD4NCiAgPC9UZXh0VW5pdHM+DQo8L1BsYWNlaG9sZGVyPg==</w:instrText>
      </w:r>
      <w:r w:rsidR="005E2B1A">
        <w:rPr>
          <w:rFonts w:ascii="Times New Roman" w:hAnsi="Times New Roman" w:cs="Times New Roman"/>
          <w:sz w:val="24"/>
          <w:szCs w:val="24"/>
        </w:rPr>
        <w:fldChar w:fldCharType="separate"/>
      </w:r>
      <w:bookmarkStart w:id="29" w:name="_CTVP0019a9737daacd74c4d9e773f510c07ce6c"/>
      <w:r w:rsidR="00BD2087">
        <w:rPr>
          <w:rFonts w:ascii="Times New Roman" w:hAnsi="Times New Roman" w:cs="Times New Roman"/>
          <w:sz w:val="24"/>
          <w:szCs w:val="24"/>
        </w:rPr>
        <w:t>(OurPlanetTV 14.10.2014, 16.04.2015)</w:t>
      </w:r>
      <w:bookmarkEnd w:id="29"/>
      <w:r w:rsidR="005E2B1A">
        <w:rPr>
          <w:rFonts w:ascii="Times New Roman" w:hAnsi="Times New Roman" w:cs="Times New Roman"/>
          <w:sz w:val="24"/>
          <w:szCs w:val="24"/>
        </w:rPr>
        <w:fldChar w:fldCharType="end"/>
      </w:r>
      <w:r w:rsidR="00F475F1">
        <w:rPr>
          <w:rFonts w:ascii="Times New Roman" w:hAnsi="Times New Roman" w:cs="Times New Roman"/>
          <w:sz w:val="24"/>
          <w:szCs w:val="24"/>
        </w:rPr>
        <w:t>.</w:t>
      </w:r>
      <w:r w:rsidR="00F70F7F">
        <w:rPr>
          <w:rFonts w:ascii="Times New Roman" w:hAnsi="Times New Roman" w:cs="Times New Roman"/>
          <w:sz w:val="24"/>
          <w:szCs w:val="24"/>
        </w:rPr>
        <w:t xml:space="preserve"> </w:t>
      </w:r>
    </w:p>
    <w:p w14:paraId="0C42DB3D" w14:textId="2075D9DE" w:rsidR="00042F35" w:rsidRDefault="005F3027" w:rsidP="00DA74F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Eine Folge der restriktiven Medienpolitik unter Abe ist also </w:t>
      </w:r>
      <w:r w:rsidR="00040D9B">
        <w:rPr>
          <w:rFonts w:ascii="Times New Roman" w:hAnsi="Times New Roman" w:cs="Times New Roman"/>
          <w:sz w:val="24"/>
          <w:szCs w:val="24"/>
        </w:rPr>
        <w:t xml:space="preserve">die </w:t>
      </w:r>
      <w:r>
        <w:rPr>
          <w:rFonts w:ascii="Times New Roman" w:hAnsi="Times New Roman" w:cs="Times New Roman"/>
          <w:sz w:val="24"/>
          <w:szCs w:val="24"/>
        </w:rPr>
        <w:t xml:space="preserve">wachsende </w:t>
      </w:r>
      <w:r w:rsidR="00480EBE">
        <w:rPr>
          <w:rFonts w:ascii="Times New Roman" w:hAnsi="Times New Roman" w:cs="Times New Roman"/>
          <w:sz w:val="24"/>
          <w:szCs w:val="24"/>
        </w:rPr>
        <w:t>Kluft in der Berich</w:t>
      </w:r>
      <w:r w:rsidR="00783D26">
        <w:rPr>
          <w:rFonts w:ascii="Times New Roman" w:hAnsi="Times New Roman" w:cs="Times New Roman"/>
          <w:sz w:val="24"/>
          <w:szCs w:val="24"/>
        </w:rPr>
        <w:t>terstattung zwischen traditionellen</w:t>
      </w:r>
      <w:r w:rsidR="00480EBE">
        <w:rPr>
          <w:rFonts w:ascii="Times New Roman" w:hAnsi="Times New Roman" w:cs="Times New Roman"/>
          <w:sz w:val="24"/>
          <w:szCs w:val="24"/>
        </w:rPr>
        <w:t xml:space="preserve"> und alternativen Medien</w:t>
      </w:r>
      <w:r w:rsidR="00AA1A57">
        <w:rPr>
          <w:rFonts w:ascii="Times New Roman" w:hAnsi="Times New Roman" w:cs="Times New Roman"/>
          <w:sz w:val="24"/>
          <w:szCs w:val="24"/>
        </w:rPr>
        <w:t xml:space="preserve">. Während die Massenmedien </w:t>
      </w:r>
      <w:r w:rsidR="00FF6993">
        <w:rPr>
          <w:rFonts w:ascii="Times New Roman" w:hAnsi="Times New Roman" w:cs="Times New Roman"/>
          <w:sz w:val="24"/>
          <w:szCs w:val="24"/>
        </w:rPr>
        <w:t xml:space="preserve">zunehmend kontrolliert werden und die Tendenz zur Selbstkontrolle wächst, </w:t>
      </w:r>
      <w:r w:rsidR="00AA1A57">
        <w:rPr>
          <w:rFonts w:ascii="Times New Roman" w:hAnsi="Times New Roman" w:cs="Times New Roman"/>
          <w:sz w:val="24"/>
          <w:szCs w:val="24"/>
        </w:rPr>
        <w:t xml:space="preserve">können Internetmedien </w:t>
      </w:r>
      <w:r>
        <w:rPr>
          <w:rFonts w:ascii="Times New Roman" w:hAnsi="Times New Roman" w:cs="Times New Roman"/>
          <w:sz w:val="24"/>
          <w:szCs w:val="24"/>
        </w:rPr>
        <w:t xml:space="preserve">weitgehend </w:t>
      </w:r>
      <w:r w:rsidR="00AA1A57">
        <w:rPr>
          <w:rFonts w:ascii="Times New Roman" w:hAnsi="Times New Roman" w:cs="Times New Roman"/>
          <w:sz w:val="24"/>
          <w:szCs w:val="24"/>
        </w:rPr>
        <w:t>unabhängig kritisch berichten, auch wenn sie nicht über die gleichen Information</w:t>
      </w:r>
      <w:r w:rsidR="008F3869">
        <w:rPr>
          <w:rFonts w:ascii="Times New Roman" w:hAnsi="Times New Roman" w:cs="Times New Roman"/>
          <w:sz w:val="24"/>
          <w:szCs w:val="24"/>
        </w:rPr>
        <w:t>squellen verfügen. Die (Selbst)</w:t>
      </w:r>
      <w:proofErr w:type="spellStart"/>
      <w:r w:rsidR="00E924F9">
        <w:rPr>
          <w:rFonts w:ascii="Times New Roman" w:hAnsi="Times New Roman" w:cs="Times New Roman"/>
          <w:sz w:val="24"/>
          <w:szCs w:val="24"/>
        </w:rPr>
        <w:t>k</w:t>
      </w:r>
      <w:r w:rsidR="00AA1A57">
        <w:rPr>
          <w:rFonts w:ascii="Times New Roman" w:hAnsi="Times New Roman" w:cs="Times New Roman"/>
          <w:sz w:val="24"/>
          <w:szCs w:val="24"/>
        </w:rPr>
        <w:t>ontrolle</w:t>
      </w:r>
      <w:proofErr w:type="spellEnd"/>
      <w:r w:rsidR="00AA1A57">
        <w:rPr>
          <w:rFonts w:ascii="Times New Roman" w:hAnsi="Times New Roman" w:cs="Times New Roman"/>
          <w:sz w:val="24"/>
          <w:szCs w:val="24"/>
        </w:rPr>
        <w:t xml:space="preserve"> der Massenmedien </w:t>
      </w:r>
      <w:r w:rsidR="00040D9B">
        <w:rPr>
          <w:rFonts w:ascii="Times New Roman" w:hAnsi="Times New Roman" w:cs="Times New Roman"/>
          <w:sz w:val="24"/>
          <w:szCs w:val="24"/>
        </w:rPr>
        <w:t>wirkt sich auch auf die</w:t>
      </w:r>
      <w:r w:rsidR="00AA1A57">
        <w:rPr>
          <w:rFonts w:ascii="Times New Roman" w:hAnsi="Times New Roman" w:cs="Times New Roman"/>
          <w:sz w:val="24"/>
          <w:szCs w:val="24"/>
        </w:rPr>
        <w:t xml:space="preserve"> Wahrnehmung der Gesellschaft </w:t>
      </w:r>
      <w:r w:rsidR="00040D9B">
        <w:rPr>
          <w:rFonts w:ascii="Times New Roman" w:hAnsi="Times New Roman" w:cs="Times New Roman"/>
          <w:sz w:val="24"/>
          <w:szCs w:val="24"/>
        </w:rPr>
        <w:t>aus</w:t>
      </w:r>
      <w:r w:rsidR="00AA1A57">
        <w:rPr>
          <w:rFonts w:ascii="Times New Roman" w:hAnsi="Times New Roman" w:cs="Times New Roman"/>
          <w:sz w:val="24"/>
          <w:szCs w:val="24"/>
        </w:rPr>
        <w:t xml:space="preserve">. </w:t>
      </w:r>
      <w:r w:rsidR="008D2678">
        <w:rPr>
          <w:rFonts w:ascii="Times New Roman" w:hAnsi="Times New Roman" w:cs="Times New Roman"/>
          <w:sz w:val="24"/>
          <w:szCs w:val="24"/>
        </w:rPr>
        <w:t xml:space="preserve">Auf diesen Sachverhalt </w:t>
      </w:r>
      <w:r w:rsidR="00AA1A57">
        <w:rPr>
          <w:rFonts w:ascii="Times New Roman" w:hAnsi="Times New Roman" w:cs="Times New Roman"/>
          <w:sz w:val="24"/>
          <w:szCs w:val="24"/>
        </w:rPr>
        <w:t>ver</w:t>
      </w:r>
      <w:r w:rsidR="008D2678">
        <w:rPr>
          <w:rFonts w:ascii="Times New Roman" w:hAnsi="Times New Roman" w:cs="Times New Roman"/>
          <w:sz w:val="24"/>
          <w:szCs w:val="24"/>
        </w:rPr>
        <w:t xml:space="preserve">wies die Autorin </w:t>
      </w:r>
      <w:proofErr w:type="spellStart"/>
      <w:r w:rsidR="00761D2C">
        <w:rPr>
          <w:rFonts w:ascii="Times New Roman" w:hAnsi="Times New Roman" w:cs="Times New Roman"/>
          <w:sz w:val="24"/>
          <w:szCs w:val="24"/>
        </w:rPr>
        <w:t>Kei</w:t>
      </w:r>
      <w:proofErr w:type="spellEnd"/>
      <w:r w:rsidR="00761D2C">
        <w:rPr>
          <w:rFonts w:ascii="Times New Roman" w:hAnsi="Times New Roman" w:cs="Times New Roman"/>
          <w:sz w:val="24"/>
          <w:szCs w:val="24"/>
        </w:rPr>
        <w:t xml:space="preserve"> </w:t>
      </w:r>
      <w:proofErr w:type="spellStart"/>
      <w:r w:rsidR="008D2678">
        <w:rPr>
          <w:rFonts w:ascii="Times New Roman" w:hAnsi="Times New Roman" w:cs="Times New Roman"/>
          <w:sz w:val="24"/>
          <w:szCs w:val="24"/>
        </w:rPr>
        <w:t>Nakazawa</w:t>
      </w:r>
      <w:proofErr w:type="spellEnd"/>
      <w:r w:rsidR="008D2678">
        <w:rPr>
          <w:rFonts w:ascii="Times New Roman" w:hAnsi="Times New Roman" w:cs="Times New Roman"/>
          <w:sz w:val="24"/>
          <w:szCs w:val="24"/>
        </w:rPr>
        <w:t xml:space="preserve"> anlässlich einer Pressekonferenz im </w:t>
      </w:r>
      <w:proofErr w:type="spellStart"/>
      <w:r w:rsidR="00042F35" w:rsidRPr="002C2C33">
        <w:rPr>
          <w:rFonts w:ascii="Times New Roman" w:hAnsi="Times New Roman" w:cs="Times New Roman"/>
          <w:i/>
          <w:sz w:val="24"/>
          <w:szCs w:val="24"/>
        </w:rPr>
        <w:t>Foreign</w:t>
      </w:r>
      <w:proofErr w:type="spellEnd"/>
      <w:r w:rsidR="00042F35" w:rsidRPr="002C2C33">
        <w:rPr>
          <w:rFonts w:ascii="Times New Roman" w:hAnsi="Times New Roman" w:cs="Times New Roman"/>
          <w:i/>
          <w:sz w:val="24"/>
          <w:szCs w:val="24"/>
        </w:rPr>
        <w:t xml:space="preserve"> </w:t>
      </w:r>
      <w:proofErr w:type="spellStart"/>
      <w:r w:rsidR="00042F35" w:rsidRPr="002C2C33">
        <w:rPr>
          <w:rFonts w:ascii="Times New Roman" w:hAnsi="Times New Roman" w:cs="Times New Roman"/>
          <w:i/>
          <w:sz w:val="24"/>
          <w:szCs w:val="24"/>
        </w:rPr>
        <w:t>Correspondents</w:t>
      </w:r>
      <w:proofErr w:type="spellEnd"/>
      <w:r w:rsidR="00042F35" w:rsidRPr="002C2C33">
        <w:rPr>
          <w:rFonts w:ascii="Times New Roman" w:hAnsi="Times New Roman" w:cs="Times New Roman"/>
          <w:i/>
          <w:sz w:val="24"/>
          <w:szCs w:val="24"/>
        </w:rPr>
        <w:t>‘</w:t>
      </w:r>
      <w:r w:rsidR="008D2678" w:rsidRPr="002C2C33">
        <w:rPr>
          <w:rFonts w:ascii="Times New Roman" w:hAnsi="Times New Roman" w:cs="Times New Roman"/>
          <w:i/>
          <w:sz w:val="24"/>
          <w:szCs w:val="24"/>
        </w:rPr>
        <w:t xml:space="preserve"> Club </w:t>
      </w:r>
      <w:proofErr w:type="spellStart"/>
      <w:r w:rsidR="00042F35" w:rsidRPr="002C2C33">
        <w:rPr>
          <w:rFonts w:ascii="Times New Roman" w:hAnsi="Times New Roman" w:cs="Times New Roman"/>
          <w:i/>
          <w:sz w:val="24"/>
          <w:szCs w:val="24"/>
        </w:rPr>
        <w:t>of</w:t>
      </w:r>
      <w:proofErr w:type="spellEnd"/>
      <w:r w:rsidR="00042F35" w:rsidRPr="002C2C33">
        <w:rPr>
          <w:rFonts w:ascii="Times New Roman" w:hAnsi="Times New Roman" w:cs="Times New Roman"/>
          <w:i/>
          <w:sz w:val="24"/>
          <w:szCs w:val="24"/>
        </w:rPr>
        <w:t xml:space="preserve"> </w:t>
      </w:r>
      <w:r w:rsidR="008D2678" w:rsidRPr="002C2C33">
        <w:rPr>
          <w:rFonts w:ascii="Times New Roman" w:hAnsi="Times New Roman" w:cs="Times New Roman"/>
          <w:i/>
          <w:sz w:val="24"/>
          <w:szCs w:val="24"/>
        </w:rPr>
        <w:t>Japan</w:t>
      </w:r>
      <w:r w:rsidR="008D2678">
        <w:rPr>
          <w:rFonts w:ascii="Times New Roman" w:hAnsi="Times New Roman" w:cs="Times New Roman"/>
          <w:sz w:val="24"/>
          <w:szCs w:val="24"/>
        </w:rPr>
        <w:t xml:space="preserve"> am 25. Februar 2015 </w:t>
      </w:r>
      <w:r w:rsidR="00040D9B">
        <w:rPr>
          <w:rFonts w:ascii="Times New Roman" w:hAnsi="Times New Roman" w:cs="Times New Roman"/>
          <w:sz w:val="24"/>
          <w:szCs w:val="24"/>
        </w:rPr>
        <w:t xml:space="preserve">eindrücklich </w:t>
      </w:r>
      <w:r w:rsidR="008D2678">
        <w:rPr>
          <w:rFonts w:ascii="Times New Roman" w:hAnsi="Times New Roman" w:cs="Times New Roman"/>
          <w:sz w:val="24"/>
          <w:szCs w:val="24"/>
        </w:rPr>
        <w:t>mit den Worten: „</w:t>
      </w:r>
      <w:r w:rsidR="00EC5E76">
        <w:rPr>
          <w:rFonts w:ascii="Times New Roman" w:hAnsi="Times New Roman" w:cs="Times New Roman"/>
          <w:sz w:val="24"/>
          <w:szCs w:val="24"/>
        </w:rPr>
        <w:t xml:space="preserve">In der japanischen Gesellschaft entsteht gerade eine große </w:t>
      </w:r>
      <w:r w:rsidR="0092779F">
        <w:rPr>
          <w:rFonts w:ascii="Times New Roman" w:hAnsi="Times New Roman" w:cs="Times New Roman" w:hint="eastAsia"/>
          <w:sz w:val="24"/>
          <w:szCs w:val="24"/>
        </w:rPr>
        <w:t xml:space="preserve">Differenz </w:t>
      </w:r>
      <w:r w:rsidR="00EC5E76">
        <w:rPr>
          <w:rFonts w:ascii="Times New Roman" w:hAnsi="Times New Roman" w:cs="Times New Roman"/>
          <w:sz w:val="24"/>
          <w:szCs w:val="24"/>
        </w:rPr>
        <w:t xml:space="preserve">zwischen den Menschen die </w:t>
      </w:r>
      <w:r w:rsidR="00EC5E76">
        <w:rPr>
          <w:rFonts w:ascii="Times New Roman" w:hAnsi="Times New Roman" w:cs="Times New Roman" w:hint="eastAsia"/>
          <w:sz w:val="24"/>
          <w:szCs w:val="24"/>
        </w:rPr>
        <w:t xml:space="preserve">Internetnachrichten </w:t>
      </w:r>
      <w:r w:rsidR="00EC5E76">
        <w:rPr>
          <w:rFonts w:ascii="Times New Roman" w:hAnsi="Times New Roman" w:cs="Times New Roman"/>
          <w:sz w:val="24"/>
          <w:szCs w:val="24"/>
        </w:rPr>
        <w:t>konsumieren und den Menschen die Nachrichten aus herkömmlichen Medien wie Fernsehen oder Zeitung</w:t>
      </w:r>
      <w:r w:rsidR="00040D9B">
        <w:rPr>
          <w:rFonts w:ascii="Times New Roman" w:hAnsi="Times New Roman" w:cs="Times New Roman"/>
          <w:sz w:val="24"/>
          <w:szCs w:val="24"/>
        </w:rPr>
        <w:t>en</w:t>
      </w:r>
      <w:r w:rsidR="00EC5E76">
        <w:rPr>
          <w:rFonts w:ascii="Times New Roman" w:hAnsi="Times New Roman" w:cs="Times New Roman"/>
          <w:sz w:val="24"/>
          <w:szCs w:val="24"/>
        </w:rPr>
        <w:t xml:space="preserve"> konsumieren</w:t>
      </w:r>
      <w:r w:rsidR="007966FE">
        <w:rPr>
          <w:rFonts w:ascii="Times New Roman" w:hAnsi="Times New Roman" w:cs="Times New Roman"/>
          <w:sz w:val="24"/>
          <w:szCs w:val="24"/>
        </w:rPr>
        <w:t>“</w:t>
      </w:r>
      <w:r w:rsidR="00EC5E76">
        <w:rPr>
          <w:rStyle w:val="Funotenzeichen"/>
          <w:rFonts w:ascii="Times New Roman" w:hAnsi="Times New Roman" w:cs="Times New Roman"/>
          <w:sz w:val="24"/>
          <w:szCs w:val="24"/>
        </w:rPr>
        <w:footnoteReference w:id="29"/>
      </w:r>
      <w:r w:rsidR="00AA1A57">
        <w:rPr>
          <w:rFonts w:ascii="Times New Roman" w:hAnsi="Times New Roman" w:cs="Times New Roman"/>
          <w:sz w:val="24"/>
          <w:szCs w:val="24"/>
        </w:rPr>
        <w:t xml:space="preserve"> </w:t>
      </w:r>
      <w:r w:rsidR="005E2B1A">
        <w:rPr>
          <w:rFonts w:ascii="Times New Roman" w:hAnsi="Times New Roman" w:cs="Times New Roman"/>
          <w:sz w:val="24"/>
          <w:szCs w:val="24"/>
        </w:rPr>
        <w:fldChar w:fldCharType="begin"/>
      </w:r>
      <w:r w:rsidR="00BD2087">
        <w:rPr>
          <w:rFonts w:ascii="Times New Roman" w:hAnsi="Times New Roman" w:cs="Times New Roman"/>
          <w:sz w:val="24"/>
          <w:szCs w:val="24"/>
        </w:rPr>
        <w:instrText>ADDIN CITAVI.PLACEHOLDER 179b5879-4600-46c4-b602-87199052edde 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RoZSBGb3JlaWduIENvcnJlc3BvbmRlbnRzJyBDbHViIG9mIEphcGFuIDI1LjAyLjIwMTUpPC9UZXh0Pg0KICAgIDwvVGV4dFVuaXQ+DQogIDwvVGV4dFVuaXRzPg0KPC9QbGFjZWhvbGRlcj4=</w:instrText>
      </w:r>
      <w:r w:rsidR="005E2B1A">
        <w:rPr>
          <w:rFonts w:ascii="Times New Roman" w:hAnsi="Times New Roman" w:cs="Times New Roman"/>
          <w:sz w:val="24"/>
          <w:szCs w:val="24"/>
        </w:rPr>
        <w:fldChar w:fldCharType="separate"/>
      </w:r>
      <w:bookmarkStart w:id="30" w:name="_CTVP001179b5879460046c4b60287199052edde"/>
      <w:r w:rsidR="00BD2087">
        <w:rPr>
          <w:rFonts w:ascii="Times New Roman" w:hAnsi="Times New Roman" w:cs="Times New Roman"/>
          <w:sz w:val="24"/>
          <w:szCs w:val="24"/>
        </w:rPr>
        <w:t>(The Foreign Correspondents' Club of Japan 25.02.2015)</w:t>
      </w:r>
      <w:bookmarkEnd w:id="30"/>
      <w:r w:rsidR="005E2B1A">
        <w:rPr>
          <w:rFonts w:ascii="Times New Roman" w:hAnsi="Times New Roman" w:cs="Times New Roman"/>
          <w:sz w:val="24"/>
          <w:szCs w:val="24"/>
        </w:rPr>
        <w:fldChar w:fldCharType="end"/>
      </w:r>
      <w:r w:rsidR="00AA1A57">
        <w:rPr>
          <w:rFonts w:ascii="Times New Roman" w:hAnsi="Times New Roman" w:cs="Times New Roman"/>
          <w:sz w:val="24"/>
          <w:szCs w:val="24"/>
        </w:rPr>
        <w:t xml:space="preserve">. </w:t>
      </w:r>
      <w:r w:rsidR="00B87951">
        <w:rPr>
          <w:rFonts w:ascii="Times New Roman" w:hAnsi="Times New Roman" w:cs="Times New Roman"/>
          <w:sz w:val="24"/>
          <w:szCs w:val="24"/>
        </w:rPr>
        <w:t>Diese Kluft</w:t>
      </w:r>
      <w:r w:rsidR="0092779F">
        <w:rPr>
          <w:rFonts w:ascii="Times New Roman" w:hAnsi="Times New Roman" w:cs="Times New Roman"/>
          <w:sz w:val="24"/>
          <w:szCs w:val="24"/>
        </w:rPr>
        <w:t xml:space="preserve"> zwischen </w:t>
      </w:r>
      <w:r w:rsidR="004C1D01">
        <w:rPr>
          <w:rFonts w:ascii="Times New Roman" w:hAnsi="Times New Roman" w:cs="Times New Roman"/>
          <w:sz w:val="24"/>
          <w:szCs w:val="24"/>
        </w:rPr>
        <w:t>Konsumenten von Massen- und Internetmedien wirkt sich auch auf die soziale Bewegung aus. Während Internetmedien konstant über die Bewegung berichten</w:t>
      </w:r>
      <w:r w:rsidR="00CE65D5">
        <w:rPr>
          <w:rFonts w:ascii="Times New Roman" w:hAnsi="Times New Roman" w:cs="Times New Roman"/>
          <w:sz w:val="24"/>
          <w:szCs w:val="24"/>
        </w:rPr>
        <w:t xml:space="preserve"> und </w:t>
      </w:r>
      <w:r w:rsidR="00E924F9">
        <w:rPr>
          <w:rFonts w:ascii="Times New Roman" w:hAnsi="Times New Roman" w:cs="Times New Roman"/>
          <w:sz w:val="24"/>
          <w:szCs w:val="24"/>
        </w:rPr>
        <w:t xml:space="preserve">teilweise von </w:t>
      </w:r>
      <w:r w:rsidR="00CE65D5">
        <w:rPr>
          <w:rFonts w:ascii="Times New Roman" w:hAnsi="Times New Roman" w:cs="Times New Roman"/>
          <w:sz w:val="24"/>
          <w:szCs w:val="24"/>
        </w:rPr>
        <w:t>ihr produziert werden</w:t>
      </w:r>
      <w:r w:rsidR="004C1D01">
        <w:rPr>
          <w:rFonts w:ascii="Times New Roman" w:hAnsi="Times New Roman" w:cs="Times New Roman"/>
          <w:sz w:val="24"/>
          <w:szCs w:val="24"/>
        </w:rPr>
        <w:t>, findet die Bewegung in den Massenmedien nur eingeschränkt statt. Ein Zuschauer, der sich nur über das Internet informiert</w:t>
      </w:r>
      <w:r w:rsidR="00F04285">
        <w:rPr>
          <w:rFonts w:ascii="Times New Roman" w:hAnsi="Times New Roman" w:cs="Times New Roman"/>
          <w:sz w:val="24"/>
          <w:szCs w:val="24"/>
        </w:rPr>
        <w:t>,</w:t>
      </w:r>
      <w:r w:rsidR="004C1D01">
        <w:rPr>
          <w:rFonts w:ascii="Times New Roman" w:hAnsi="Times New Roman" w:cs="Times New Roman"/>
          <w:sz w:val="24"/>
          <w:szCs w:val="24"/>
        </w:rPr>
        <w:t xml:space="preserve"> mag so die Bewegung für größer halten als sie ist, während Zuschauer, die </w:t>
      </w:r>
      <w:r w:rsidR="00042F35">
        <w:rPr>
          <w:rFonts w:ascii="Times New Roman" w:hAnsi="Times New Roman" w:cs="Times New Roman"/>
          <w:sz w:val="24"/>
          <w:szCs w:val="24"/>
        </w:rPr>
        <w:t>ausschließlich Massenmedien konsumieren</w:t>
      </w:r>
      <w:r w:rsidR="00F04285">
        <w:rPr>
          <w:rFonts w:ascii="Times New Roman" w:hAnsi="Times New Roman" w:cs="Times New Roman"/>
          <w:sz w:val="24"/>
          <w:szCs w:val="24"/>
        </w:rPr>
        <w:t>,</w:t>
      </w:r>
      <w:r w:rsidR="00042F35">
        <w:rPr>
          <w:rFonts w:ascii="Times New Roman" w:hAnsi="Times New Roman" w:cs="Times New Roman"/>
          <w:sz w:val="24"/>
          <w:szCs w:val="24"/>
        </w:rPr>
        <w:t xml:space="preserve"> die Bewegung für unbedeutend bis nicht-existent halten mögen. Dieses Sachverhaltes sind sich auch einige Bewegungsakteure bewusst. Sie versuchen in ihrem Rahmen </w:t>
      </w:r>
      <w:r w:rsidR="0057301C">
        <w:rPr>
          <w:rFonts w:ascii="Times New Roman" w:hAnsi="Times New Roman" w:cs="Times New Roman"/>
          <w:sz w:val="24"/>
          <w:szCs w:val="24"/>
        </w:rPr>
        <w:t xml:space="preserve">die </w:t>
      </w:r>
      <w:r w:rsidR="00042F35">
        <w:rPr>
          <w:rFonts w:ascii="Times New Roman" w:hAnsi="Times New Roman" w:cs="Times New Roman"/>
          <w:sz w:val="24"/>
          <w:szCs w:val="24"/>
        </w:rPr>
        <w:t xml:space="preserve">Entwicklung </w:t>
      </w:r>
      <w:r w:rsidR="0057301C">
        <w:rPr>
          <w:rFonts w:ascii="Times New Roman" w:hAnsi="Times New Roman" w:cs="Times New Roman"/>
          <w:sz w:val="24"/>
          <w:szCs w:val="24"/>
        </w:rPr>
        <w:t>von „kleinen“</w:t>
      </w:r>
      <w:r w:rsidR="00042F35">
        <w:rPr>
          <w:rFonts w:ascii="Times New Roman" w:hAnsi="Times New Roman" w:cs="Times New Roman"/>
          <w:sz w:val="24"/>
          <w:szCs w:val="24"/>
        </w:rPr>
        <w:t xml:space="preserve"> Medien </w:t>
      </w:r>
      <w:r w:rsidR="0057301C">
        <w:rPr>
          <w:rFonts w:ascii="Times New Roman" w:hAnsi="Times New Roman" w:cs="Times New Roman"/>
          <w:sz w:val="24"/>
          <w:szCs w:val="24"/>
        </w:rPr>
        <w:t xml:space="preserve">voranzutreiben </w:t>
      </w:r>
      <w:r w:rsidR="00042F35">
        <w:rPr>
          <w:rFonts w:ascii="Times New Roman" w:hAnsi="Times New Roman" w:cs="Times New Roman"/>
          <w:sz w:val="24"/>
          <w:szCs w:val="24"/>
        </w:rPr>
        <w:t>und beginnen</w:t>
      </w:r>
      <w:r w:rsidR="00FF6993">
        <w:rPr>
          <w:rFonts w:ascii="Times New Roman" w:hAnsi="Times New Roman" w:cs="Times New Roman"/>
          <w:sz w:val="24"/>
          <w:szCs w:val="24"/>
        </w:rPr>
        <w:t>,</w:t>
      </w:r>
      <w:r w:rsidR="00042F35">
        <w:rPr>
          <w:rFonts w:ascii="Times New Roman" w:hAnsi="Times New Roman" w:cs="Times New Roman"/>
          <w:sz w:val="24"/>
          <w:szCs w:val="24"/>
        </w:rPr>
        <w:t xml:space="preserve"> sich im Bereich Medienerziehung </w:t>
      </w:r>
      <w:r w:rsidR="00A2115B">
        <w:rPr>
          <w:rFonts w:ascii="Times New Roman" w:hAnsi="Times New Roman" w:cs="Times New Roman"/>
          <w:sz w:val="24"/>
          <w:szCs w:val="24"/>
        </w:rPr>
        <w:t xml:space="preserve">beispielsweise durch Workshops an Universitäten </w:t>
      </w:r>
      <w:r w:rsidR="00042F35">
        <w:rPr>
          <w:rFonts w:ascii="Times New Roman" w:hAnsi="Times New Roman" w:cs="Times New Roman"/>
          <w:sz w:val="24"/>
          <w:szCs w:val="24"/>
        </w:rPr>
        <w:t>zu engagieren (</w:t>
      </w:r>
      <w:r w:rsidR="005674C3">
        <w:rPr>
          <w:rFonts w:ascii="Times New Roman" w:hAnsi="Times New Roman" w:cs="Times New Roman"/>
          <w:sz w:val="24"/>
          <w:szCs w:val="24"/>
        </w:rPr>
        <w:t>SR19, SR20</w:t>
      </w:r>
      <w:r w:rsidR="00ED3996">
        <w:rPr>
          <w:rFonts w:ascii="Times New Roman" w:hAnsi="Times New Roman" w:cs="Times New Roman"/>
          <w:sz w:val="24"/>
          <w:szCs w:val="24"/>
        </w:rPr>
        <w:t>).</w:t>
      </w:r>
    </w:p>
    <w:p w14:paraId="7BE16369" w14:textId="77777777" w:rsidR="00F70F7F" w:rsidRPr="003D6100" w:rsidRDefault="00C92345" w:rsidP="00B71418">
      <w:pPr>
        <w:pStyle w:val="berschrift2"/>
      </w:pPr>
      <w:r>
        <w:t xml:space="preserve">6. </w:t>
      </w:r>
      <w:r w:rsidR="003D6100" w:rsidRPr="003D6100">
        <w:t>Fazit</w:t>
      </w:r>
    </w:p>
    <w:p w14:paraId="10AFBDF4" w14:textId="67793506" w:rsidR="003D6100" w:rsidRDefault="00020CEC" w:rsidP="00DA74F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Das </w:t>
      </w:r>
      <w:r w:rsidR="00551076">
        <w:rPr>
          <w:rFonts w:ascii="Times New Roman" w:hAnsi="Times New Roman" w:cs="Times New Roman"/>
          <w:sz w:val="24"/>
          <w:szCs w:val="24"/>
        </w:rPr>
        <w:t>„</w:t>
      </w:r>
      <w:r>
        <w:rPr>
          <w:rFonts w:ascii="Times New Roman" w:hAnsi="Times New Roman" w:cs="Times New Roman"/>
          <w:sz w:val="24"/>
          <w:szCs w:val="24"/>
        </w:rPr>
        <w:t>Ereignis Fukushima</w:t>
      </w:r>
      <w:r w:rsidR="00551076">
        <w:rPr>
          <w:rFonts w:ascii="Times New Roman" w:hAnsi="Times New Roman" w:cs="Times New Roman"/>
          <w:sz w:val="24"/>
          <w:szCs w:val="24"/>
        </w:rPr>
        <w:t>“</w:t>
      </w:r>
      <w:r>
        <w:rPr>
          <w:rFonts w:ascii="Times New Roman" w:hAnsi="Times New Roman" w:cs="Times New Roman"/>
          <w:sz w:val="24"/>
          <w:szCs w:val="24"/>
        </w:rPr>
        <w:t xml:space="preserve"> und die damit verbundene gestiegene Nachfrage an Informationen </w:t>
      </w:r>
      <w:r w:rsidR="00761D2C">
        <w:rPr>
          <w:rFonts w:ascii="Times New Roman" w:hAnsi="Times New Roman" w:cs="Times New Roman"/>
          <w:sz w:val="24"/>
          <w:szCs w:val="24"/>
        </w:rPr>
        <w:t xml:space="preserve">zu Atomkraft und ihren Risiken </w:t>
      </w:r>
      <w:r w:rsidR="00B506AE">
        <w:rPr>
          <w:rFonts w:ascii="Times New Roman" w:hAnsi="Times New Roman" w:cs="Times New Roman"/>
          <w:sz w:val="24"/>
          <w:szCs w:val="24"/>
        </w:rPr>
        <w:t>von</w:t>
      </w:r>
      <w:r>
        <w:rPr>
          <w:rFonts w:ascii="Times New Roman" w:hAnsi="Times New Roman" w:cs="Times New Roman"/>
          <w:sz w:val="24"/>
          <w:szCs w:val="24"/>
        </w:rPr>
        <w:t xml:space="preserve"> Seiten der Bevölkerung</w:t>
      </w:r>
      <w:r w:rsidR="001220A0">
        <w:rPr>
          <w:rFonts w:ascii="Times New Roman" w:hAnsi="Times New Roman" w:cs="Times New Roman"/>
          <w:sz w:val="24"/>
          <w:szCs w:val="24"/>
        </w:rPr>
        <w:t xml:space="preserve">, die durch die Massenmedien nur bedingt bedient </w:t>
      </w:r>
      <w:r w:rsidR="0057301C">
        <w:rPr>
          <w:rFonts w:ascii="Times New Roman" w:hAnsi="Times New Roman" w:cs="Times New Roman"/>
          <w:sz w:val="24"/>
          <w:szCs w:val="24"/>
        </w:rPr>
        <w:t>wurde, veranlasste</w:t>
      </w:r>
      <w:r>
        <w:rPr>
          <w:rFonts w:ascii="Times New Roman" w:hAnsi="Times New Roman" w:cs="Times New Roman"/>
          <w:sz w:val="24"/>
          <w:szCs w:val="24"/>
        </w:rPr>
        <w:t xml:space="preserve"> </w:t>
      </w:r>
      <w:r w:rsidR="0097639F">
        <w:rPr>
          <w:rFonts w:ascii="Times New Roman" w:hAnsi="Times New Roman" w:cs="Times New Roman"/>
          <w:sz w:val="24"/>
          <w:szCs w:val="24"/>
        </w:rPr>
        <w:t>die Mehrheit</w:t>
      </w:r>
      <w:r>
        <w:rPr>
          <w:rFonts w:ascii="Times New Roman" w:hAnsi="Times New Roman" w:cs="Times New Roman"/>
          <w:sz w:val="24"/>
          <w:szCs w:val="24"/>
        </w:rPr>
        <w:t xml:space="preserve"> der im Rahmen dieser Studie interviewten Bewegungsakteure, ihre Aktivitäten im Bereich der Internetmedien auszubauen. Im Verlauf der ersten drei Jahre nach dem Atomunglück wurden Internetmedien und soziale Netzwerke zu einem immer wichtigeren Pfeiler der Aktivitäten. Diese Entwicklung führte jedoch nicht dazu, dass die Bewegungsakteure ihre Kontakte zu traditionellen Medien vernachlässigten. Im Gegenteil</w:t>
      </w:r>
      <w:r w:rsidR="006357B9">
        <w:rPr>
          <w:rFonts w:ascii="Times New Roman" w:hAnsi="Times New Roman" w:cs="Times New Roman"/>
          <w:sz w:val="24"/>
          <w:szCs w:val="24"/>
        </w:rPr>
        <w:t>, es</w:t>
      </w:r>
      <w:r>
        <w:rPr>
          <w:rFonts w:ascii="Times New Roman" w:hAnsi="Times New Roman" w:cs="Times New Roman"/>
          <w:sz w:val="24"/>
          <w:szCs w:val="24"/>
        </w:rPr>
        <w:t xml:space="preserve"> intensivierten sich </w:t>
      </w:r>
      <w:r w:rsidR="00736C2C">
        <w:rPr>
          <w:rFonts w:ascii="Times New Roman" w:hAnsi="Times New Roman" w:cs="Times New Roman"/>
          <w:sz w:val="24"/>
          <w:szCs w:val="24"/>
        </w:rPr>
        <w:t xml:space="preserve">sogar </w:t>
      </w:r>
      <w:r>
        <w:rPr>
          <w:rFonts w:ascii="Times New Roman" w:hAnsi="Times New Roman" w:cs="Times New Roman"/>
          <w:sz w:val="24"/>
          <w:szCs w:val="24"/>
        </w:rPr>
        <w:t xml:space="preserve">die Beziehungen zu sympathisierenden Journalisten. </w:t>
      </w:r>
      <w:r w:rsidR="001220A0">
        <w:rPr>
          <w:rFonts w:ascii="Times New Roman" w:hAnsi="Times New Roman" w:cs="Times New Roman"/>
          <w:sz w:val="24"/>
          <w:szCs w:val="24"/>
        </w:rPr>
        <w:t xml:space="preserve">Ein </w:t>
      </w:r>
      <w:r w:rsidR="001220A0">
        <w:rPr>
          <w:rFonts w:ascii="Times New Roman" w:hAnsi="Times New Roman" w:cs="Times New Roman"/>
          <w:sz w:val="24"/>
          <w:szCs w:val="24"/>
        </w:rPr>
        <w:lastRenderedPageBreak/>
        <w:t xml:space="preserve">wichtiger Beweggrund dafür ist sicherlich, dass die </w:t>
      </w:r>
      <w:r>
        <w:rPr>
          <w:rFonts w:ascii="Times New Roman" w:hAnsi="Times New Roman" w:cs="Times New Roman"/>
          <w:sz w:val="24"/>
          <w:szCs w:val="24"/>
        </w:rPr>
        <w:t>Bewegungsakte</w:t>
      </w:r>
      <w:r w:rsidR="00736C2C">
        <w:rPr>
          <w:rFonts w:ascii="Times New Roman" w:hAnsi="Times New Roman" w:cs="Times New Roman"/>
          <w:sz w:val="24"/>
          <w:szCs w:val="24"/>
        </w:rPr>
        <w:t>ure sich bewusst</w:t>
      </w:r>
      <w:r w:rsidR="001220A0" w:rsidRPr="001220A0">
        <w:rPr>
          <w:rFonts w:ascii="Times New Roman" w:hAnsi="Times New Roman" w:cs="Times New Roman"/>
          <w:sz w:val="24"/>
          <w:szCs w:val="24"/>
        </w:rPr>
        <w:t xml:space="preserve"> </w:t>
      </w:r>
      <w:r w:rsidR="001220A0">
        <w:rPr>
          <w:rFonts w:ascii="Times New Roman" w:hAnsi="Times New Roman" w:cs="Times New Roman"/>
          <w:sz w:val="24"/>
          <w:szCs w:val="24"/>
        </w:rPr>
        <w:t>sind</w:t>
      </w:r>
      <w:r w:rsidR="00736C2C">
        <w:rPr>
          <w:rFonts w:ascii="Times New Roman" w:hAnsi="Times New Roman" w:cs="Times New Roman"/>
          <w:sz w:val="24"/>
          <w:szCs w:val="24"/>
        </w:rPr>
        <w:t>, dass sie</w:t>
      </w:r>
      <w:r>
        <w:rPr>
          <w:rFonts w:ascii="Times New Roman" w:hAnsi="Times New Roman" w:cs="Times New Roman"/>
          <w:sz w:val="24"/>
          <w:szCs w:val="24"/>
        </w:rPr>
        <w:t xml:space="preserve"> </w:t>
      </w:r>
      <w:r w:rsidR="00736C2C">
        <w:rPr>
          <w:rFonts w:ascii="Times New Roman" w:hAnsi="Times New Roman" w:cs="Times New Roman"/>
          <w:sz w:val="24"/>
          <w:szCs w:val="24"/>
        </w:rPr>
        <w:t xml:space="preserve">einen großen Teil der Bevölkerung nicht erreichen, </w:t>
      </w:r>
      <w:r w:rsidR="00D37CDA">
        <w:rPr>
          <w:rFonts w:ascii="Times New Roman" w:hAnsi="Times New Roman" w:cs="Times New Roman"/>
          <w:sz w:val="24"/>
          <w:szCs w:val="24"/>
        </w:rPr>
        <w:t>wenn</w:t>
      </w:r>
      <w:r>
        <w:rPr>
          <w:rFonts w:ascii="Times New Roman" w:hAnsi="Times New Roman" w:cs="Times New Roman"/>
          <w:sz w:val="24"/>
          <w:szCs w:val="24"/>
        </w:rPr>
        <w:t xml:space="preserve"> sie sich </w:t>
      </w:r>
      <w:r w:rsidR="001220A0">
        <w:rPr>
          <w:rFonts w:ascii="Times New Roman" w:hAnsi="Times New Roman" w:cs="Times New Roman"/>
          <w:sz w:val="24"/>
          <w:szCs w:val="24"/>
        </w:rPr>
        <w:t>allein</w:t>
      </w:r>
      <w:r w:rsidR="00736C2C">
        <w:rPr>
          <w:rFonts w:ascii="Times New Roman" w:hAnsi="Times New Roman" w:cs="Times New Roman"/>
          <w:sz w:val="24"/>
          <w:szCs w:val="24"/>
        </w:rPr>
        <w:t xml:space="preserve"> auf Internetmedien verlassen</w:t>
      </w:r>
      <w:r w:rsidR="00D37CDA">
        <w:rPr>
          <w:rFonts w:ascii="Times New Roman" w:hAnsi="Times New Roman" w:cs="Times New Roman"/>
          <w:sz w:val="24"/>
          <w:szCs w:val="24"/>
        </w:rPr>
        <w:t xml:space="preserve">. </w:t>
      </w:r>
    </w:p>
    <w:p w14:paraId="4116ECD1" w14:textId="586DFE29" w:rsidR="00D37CDA" w:rsidRDefault="006F36CB" w:rsidP="00DA74F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Aus Sicht der Bewegung führte </w:t>
      </w:r>
      <w:r w:rsidR="00761D2C">
        <w:rPr>
          <w:rFonts w:ascii="Times New Roman" w:hAnsi="Times New Roman" w:cs="Times New Roman"/>
          <w:sz w:val="24"/>
          <w:szCs w:val="24"/>
        </w:rPr>
        <w:t xml:space="preserve">das </w:t>
      </w:r>
      <w:r w:rsidR="000A42B3">
        <w:rPr>
          <w:rFonts w:ascii="Times New Roman" w:hAnsi="Times New Roman" w:cs="Times New Roman"/>
          <w:sz w:val="24"/>
          <w:szCs w:val="24"/>
        </w:rPr>
        <w:t>„</w:t>
      </w:r>
      <w:r w:rsidR="00761D2C">
        <w:rPr>
          <w:rFonts w:ascii="Times New Roman" w:hAnsi="Times New Roman" w:cs="Times New Roman"/>
          <w:sz w:val="24"/>
          <w:szCs w:val="24"/>
        </w:rPr>
        <w:t xml:space="preserve">Ereignis </w:t>
      </w:r>
      <w:r>
        <w:rPr>
          <w:rFonts w:ascii="Times New Roman" w:hAnsi="Times New Roman" w:cs="Times New Roman"/>
          <w:sz w:val="24"/>
          <w:szCs w:val="24"/>
        </w:rPr>
        <w:t>Fukushima</w:t>
      </w:r>
      <w:r w:rsidR="000A42B3">
        <w:rPr>
          <w:rFonts w:ascii="Times New Roman" w:hAnsi="Times New Roman" w:cs="Times New Roman"/>
          <w:sz w:val="24"/>
          <w:szCs w:val="24"/>
        </w:rPr>
        <w:t>“</w:t>
      </w:r>
      <w:r>
        <w:rPr>
          <w:rFonts w:ascii="Times New Roman" w:hAnsi="Times New Roman" w:cs="Times New Roman"/>
          <w:sz w:val="24"/>
          <w:szCs w:val="24"/>
        </w:rPr>
        <w:t xml:space="preserve"> i</w:t>
      </w:r>
      <w:r w:rsidR="00564604">
        <w:rPr>
          <w:rFonts w:ascii="Times New Roman" w:hAnsi="Times New Roman" w:cs="Times New Roman"/>
          <w:sz w:val="24"/>
          <w:szCs w:val="24"/>
        </w:rPr>
        <w:t>nnerhalb</w:t>
      </w:r>
      <w:r w:rsidR="006727E6">
        <w:rPr>
          <w:rFonts w:ascii="Times New Roman" w:hAnsi="Times New Roman" w:cs="Times New Roman"/>
          <w:sz w:val="24"/>
          <w:szCs w:val="24"/>
        </w:rPr>
        <w:t xml:space="preserve"> der Massenmedien in Japan</w:t>
      </w:r>
      <w:r w:rsidR="00D37CDA">
        <w:rPr>
          <w:rFonts w:ascii="Times New Roman" w:hAnsi="Times New Roman" w:cs="Times New Roman"/>
          <w:sz w:val="24"/>
          <w:szCs w:val="24"/>
        </w:rPr>
        <w:t xml:space="preserve"> zu einer deutlichen Trennung zwischen </w:t>
      </w:r>
      <w:r w:rsidR="00CE65D5">
        <w:rPr>
          <w:rFonts w:ascii="Times New Roman" w:hAnsi="Times New Roman" w:cs="Times New Roman"/>
          <w:sz w:val="24"/>
          <w:szCs w:val="24"/>
        </w:rPr>
        <w:t>bewegungssympathisierenden und -</w:t>
      </w:r>
      <w:r w:rsidR="00D37CDA">
        <w:rPr>
          <w:rFonts w:ascii="Times New Roman" w:hAnsi="Times New Roman" w:cs="Times New Roman"/>
          <w:sz w:val="24"/>
          <w:szCs w:val="24"/>
        </w:rPr>
        <w:t xml:space="preserve">ablehnenden </w:t>
      </w:r>
      <w:r w:rsidR="005C6F9E">
        <w:rPr>
          <w:rFonts w:ascii="Times New Roman" w:hAnsi="Times New Roman" w:cs="Times New Roman"/>
          <w:sz w:val="24"/>
          <w:szCs w:val="24"/>
        </w:rPr>
        <w:t xml:space="preserve">Medienorganen. Der Einfluss oder die indirekte Regulierung der Berichterstattung in den Massenmedien durch den Staat über die </w:t>
      </w:r>
      <w:r w:rsidR="00FB5289">
        <w:rPr>
          <w:rFonts w:ascii="Times New Roman" w:hAnsi="Times New Roman" w:cs="Times New Roman"/>
          <w:sz w:val="24"/>
          <w:szCs w:val="24"/>
        </w:rPr>
        <w:t>Presseclubs</w:t>
      </w:r>
      <w:r w:rsidR="005C6F9E">
        <w:rPr>
          <w:rFonts w:ascii="Times New Roman" w:hAnsi="Times New Roman" w:cs="Times New Roman"/>
          <w:sz w:val="24"/>
          <w:szCs w:val="24"/>
        </w:rPr>
        <w:t xml:space="preserve"> und Medienkonzerne hat in Japan eine lange Tradition</w:t>
      </w:r>
      <w:r w:rsidR="000A24D8">
        <w:rPr>
          <w:rFonts w:ascii="Times New Roman" w:hAnsi="Times New Roman" w:cs="Times New Roman"/>
          <w:sz w:val="24"/>
          <w:szCs w:val="24"/>
        </w:rPr>
        <w:t xml:space="preserve"> </w:t>
      </w:r>
      <w:r w:rsidR="005E2B1A">
        <w:rPr>
          <w:rFonts w:ascii="Times New Roman" w:hAnsi="Times New Roman" w:cs="Times New Roman"/>
          <w:sz w:val="24"/>
          <w:szCs w:val="24"/>
        </w:rPr>
        <w:fldChar w:fldCharType="begin"/>
      </w:r>
      <w:r w:rsidR="000A24D8">
        <w:rPr>
          <w:rFonts w:ascii="Times New Roman" w:hAnsi="Times New Roman" w:cs="Times New Roman"/>
          <w:sz w:val="24"/>
          <w:szCs w:val="24"/>
        </w:rPr>
        <w:instrText>ADDIN CITAVI.PLACEHOLDER 47e1b7c5-38b1-4fac-a44b-54bf8e8d679a 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ZyZWVtYW4gMjAwMzsgUGhhcnIgdS4gS3JhdXNzIDE5OTYpPC9UZXh0Pg0KICAgIDwvVGV4dFVuaXQ+DQogIDwvVGV4dFVuaXRzPg0KPC9QbGFjZWhvbGRlcj4=</w:instrText>
      </w:r>
      <w:r w:rsidR="005E2B1A">
        <w:rPr>
          <w:rFonts w:ascii="Times New Roman" w:hAnsi="Times New Roman" w:cs="Times New Roman"/>
          <w:sz w:val="24"/>
          <w:szCs w:val="24"/>
        </w:rPr>
        <w:fldChar w:fldCharType="separate"/>
      </w:r>
      <w:bookmarkStart w:id="31" w:name="_CTVP00147e1b7c538b14faca44b54bf8e8d679a"/>
      <w:r w:rsidR="000A24D8">
        <w:rPr>
          <w:rFonts w:ascii="Times New Roman" w:hAnsi="Times New Roman" w:cs="Times New Roman"/>
          <w:sz w:val="24"/>
          <w:szCs w:val="24"/>
        </w:rPr>
        <w:t>(Freeman 2003; Pharr u. Krauss 1996)</w:t>
      </w:r>
      <w:bookmarkEnd w:id="31"/>
      <w:r w:rsidR="005E2B1A">
        <w:rPr>
          <w:rFonts w:ascii="Times New Roman" w:hAnsi="Times New Roman" w:cs="Times New Roman"/>
          <w:sz w:val="24"/>
          <w:szCs w:val="24"/>
        </w:rPr>
        <w:fldChar w:fldCharType="end"/>
      </w:r>
      <w:r w:rsidR="00B506AE">
        <w:rPr>
          <w:rFonts w:ascii="Times New Roman" w:hAnsi="Times New Roman" w:cs="Times New Roman"/>
          <w:sz w:val="24"/>
          <w:szCs w:val="24"/>
        </w:rPr>
        <w:t>. I</w:t>
      </w:r>
      <w:r w:rsidR="005C6F9E">
        <w:rPr>
          <w:rFonts w:ascii="Times New Roman" w:hAnsi="Times New Roman" w:cs="Times New Roman"/>
          <w:sz w:val="24"/>
          <w:szCs w:val="24"/>
        </w:rPr>
        <w:t>nsbesondere seit dem Amtsantritt von Ministerpräsident Abe hat dies jedoch eine neue Dimension angenommen. Die subtile Einflussnahme</w:t>
      </w:r>
      <w:r w:rsidR="000A24D8">
        <w:rPr>
          <w:rFonts w:ascii="Times New Roman" w:hAnsi="Times New Roman" w:cs="Times New Roman"/>
          <w:sz w:val="24"/>
          <w:szCs w:val="24"/>
        </w:rPr>
        <w:t xml:space="preserve"> durch </w:t>
      </w:r>
      <w:r w:rsidR="00E071EC">
        <w:rPr>
          <w:rFonts w:ascii="Times New Roman" w:hAnsi="Times New Roman" w:cs="Times New Roman"/>
          <w:sz w:val="24"/>
          <w:szCs w:val="24"/>
        </w:rPr>
        <w:t xml:space="preserve">indirekte </w:t>
      </w:r>
      <w:r w:rsidR="000A24D8">
        <w:rPr>
          <w:rFonts w:ascii="Times New Roman" w:hAnsi="Times New Roman" w:cs="Times New Roman"/>
          <w:sz w:val="24"/>
          <w:szCs w:val="24"/>
        </w:rPr>
        <w:t xml:space="preserve">Repressalien </w:t>
      </w:r>
      <w:r w:rsidR="00E071EC">
        <w:rPr>
          <w:rFonts w:ascii="Times New Roman" w:hAnsi="Times New Roman" w:cs="Times New Roman"/>
          <w:sz w:val="24"/>
          <w:szCs w:val="24"/>
        </w:rPr>
        <w:t xml:space="preserve">gegen kritische Journalisten </w:t>
      </w:r>
      <w:r w:rsidR="000A42B3">
        <w:rPr>
          <w:rFonts w:ascii="Times New Roman" w:hAnsi="Times New Roman" w:cs="Times New Roman"/>
          <w:sz w:val="24"/>
          <w:szCs w:val="24"/>
        </w:rPr>
        <w:t xml:space="preserve">– </w:t>
      </w:r>
      <w:r w:rsidR="00A156AF">
        <w:rPr>
          <w:rFonts w:ascii="Times New Roman" w:hAnsi="Times New Roman" w:cs="Times New Roman"/>
          <w:sz w:val="24"/>
          <w:szCs w:val="24"/>
        </w:rPr>
        <w:t>exemplifiziert etwa durch</w:t>
      </w:r>
      <w:r w:rsidR="00E071EC">
        <w:rPr>
          <w:rFonts w:ascii="Times New Roman" w:hAnsi="Times New Roman" w:cs="Times New Roman"/>
          <w:sz w:val="24"/>
          <w:szCs w:val="24"/>
        </w:rPr>
        <w:t xml:space="preserve"> Geheimnisschutzgesetz</w:t>
      </w:r>
      <w:r w:rsidR="007A126B">
        <w:rPr>
          <w:rFonts w:ascii="Times New Roman" w:hAnsi="Times New Roman" w:cs="Times New Roman"/>
          <w:sz w:val="24"/>
          <w:szCs w:val="24"/>
        </w:rPr>
        <w:t xml:space="preserve"> oder</w:t>
      </w:r>
      <w:r w:rsidR="00E071EC">
        <w:rPr>
          <w:rFonts w:ascii="Times New Roman" w:hAnsi="Times New Roman" w:cs="Times New Roman"/>
          <w:sz w:val="24"/>
          <w:szCs w:val="24"/>
        </w:rPr>
        <w:t xml:space="preserve"> </w:t>
      </w:r>
      <w:r w:rsidR="00761D2C">
        <w:rPr>
          <w:rFonts w:ascii="Times New Roman" w:hAnsi="Times New Roman" w:cs="Times New Roman"/>
          <w:sz w:val="24"/>
          <w:szCs w:val="24"/>
        </w:rPr>
        <w:t xml:space="preserve">(angedrohte) </w:t>
      </w:r>
      <w:r w:rsidR="00E071EC">
        <w:rPr>
          <w:rFonts w:ascii="Times New Roman" w:hAnsi="Times New Roman" w:cs="Times New Roman"/>
          <w:sz w:val="24"/>
          <w:szCs w:val="24"/>
        </w:rPr>
        <w:t>Entlassungen</w:t>
      </w:r>
      <w:r w:rsidR="007A126B">
        <w:rPr>
          <w:rFonts w:ascii="Times New Roman" w:hAnsi="Times New Roman" w:cs="Times New Roman"/>
          <w:sz w:val="24"/>
          <w:szCs w:val="24"/>
        </w:rPr>
        <w:t xml:space="preserve"> </w:t>
      </w:r>
      <w:r w:rsidR="00A156AF">
        <w:rPr>
          <w:rFonts w:ascii="Times New Roman" w:hAnsi="Times New Roman" w:cs="Times New Roman"/>
          <w:sz w:val="24"/>
          <w:szCs w:val="24"/>
        </w:rPr>
        <w:t xml:space="preserve">– </w:t>
      </w:r>
      <w:r w:rsidR="005C6F9E">
        <w:rPr>
          <w:rFonts w:ascii="Times New Roman" w:hAnsi="Times New Roman" w:cs="Times New Roman"/>
          <w:sz w:val="24"/>
          <w:szCs w:val="24"/>
        </w:rPr>
        <w:t xml:space="preserve">führt zunehmend zu einer </w:t>
      </w:r>
      <w:proofErr w:type="gramStart"/>
      <w:r w:rsidR="005C6F9E">
        <w:rPr>
          <w:rFonts w:ascii="Times New Roman" w:hAnsi="Times New Roman" w:cs="Times New Roman"/>
          <w:sz w:val="24"/>
          <w:szCs w:val="24"/>
        </w:rPr>
        <w:t>Selbst</w:t>
      </w:r>
      <w:r w:rsidR="001220A0">
        <w:rPr>
          <w:rFonts w:ascii="Times New Roman" w:hAnsi="Times New Roman" w:cs="Times New Roman"/>
          <w:sz w:val="24"/>
          <w:szCs w:val="24"/>
        </w:rPr>
        <w:t>kontrolle</w:t>
      </w:r>
      <w:proofErr w:type="gramEnd"/>
      <w:r w:rsidR="001220A0">
        <w:rPr>
          <w:rFonts w:ascii="Times New Roman" w:hAnsi="Times New Roman" w:cs="Times New Roman"/>
          <w:sz w:val="24"/>
          <w:szCs w:val="24"/>
        </w:rPr>
        <w:t xml:space="preserve"> wenn nicht gar Selbst</w:t>
      </w:r>
      <w:r w:rsidR="005C6F9E">
        <w:rPr>
          <w:rFonts w:ascii="Times New Roman" w:hAnsi="Times New Roman" w:cs="Times New Roman"/>
          <w:sz w:val="24"/>
          <w:szCs w:val="24"/>
        </w:rPr>
        <w:t xml:space="preserve">zensur </w:t>
      </w:r>
      <w:r w:rsidR="001220A0">
        <w:rPr>
          <w:rFonts w:ascii="Times New Roman" w:hAnsi="Times New Roman" w:cs="Times New Roman"/>
          <w:sz w:val="24"/>
          <w:szCs w:val="24"/>
        </w:rPr>
        <w:t>selbst bei</w:t>
      </w:r>
      <w:r w:rsidR="0001380D">
        <w:rPr>
          <w:rFonts w:ascii="Times New Roman" w:hAnsi="Times New Roman" w:cs="Times New Roman"/>
          <w:sz w:val="24"/>
          <w:szCs w:val="24"/>
        </w:rPr>
        <w:t xml:space="preserve"> </w:t>
      </w:r>
      <w:r w:rsidR="00B506AE">
        <w:rPr>
          <w:rFonts w:ascii="Times New Roman" w:hAnsi="Times New Roman" w:cs="Times New Roman"/>
          <w:sz w:val="24"/>
          <w:szCs w:val="24"/>
        </w:rPr>
        <w:t>bewegungs</w:t>
      </w:r>
      <w:r w:rsidR="005C6F9E">
        <w:rPr>
          <w:rFonts w:ascii="Times New Roman" w:hAnsi="Times New Roman" w:cs="Times New Roman"/>
          <w:sz w:val="24"/>
          <w:szCs w:val="24"/>
        </w:rPr>
        <w:t>sympathisierende</w:t>
      </w:r>
      <w:r w:rsidR="001220A0">
        <w:rPr>
          <w:rFonts w:ascii="Times New Roman" w:hAnsi="Times New Roman" w:cs="Times New Roman"/>
          <w:sz w:val="24"/>
          <w:szCs w:val="24"/>
        </w:rPr>
        <w:t>n</w:t>
      </w:r>
      <w:r w:rsidR="005C6F9E">
        <w:rPr>
          <w:rFonts w:ascii="Times New Roman" w:hAnsi="Times New Roman" w:cs="Times New Roman"/>
          <w:sz w:val="24"/>
          <w:szCs w:val="24"/>
        </w:rPr>
        <w:t xml:space="preserve"> traditionelle</w:t>
      </w:r>
      <w:r w:rsidR="001220A0">
        <w:rPr>
          <w:rFonts w:ascii="Times New Roman" w:hAnsi="Times New Roman" w:cs="Times New Roman"/>
          <w:sz w:val="24"/>
          <w:szCs w:val="24"/>
        </w:rPr>
        <w:t>n</w:t>
      </w:r>
      <w:r w:rsidR="005C6F9E">
        <w:rPr>
          <w:rFonts w:ascii="Times New Roman" w:hAnsi="Times New Roman" w:cs="Times New Roman"/>
          <w:sz w:val="24"/>
          <w:szCs w:val="24"/>
        </w:rPr>
        <w:t xml:space="preserve"> Medien. Diese Situation hat zur Folge, dass die Kluft im Informationsstand zwischen der „NHK Generation“ und der „Smartphone Generation“ wächst (</w:t>
      </w:r>
      <w:r w:rsidR="005674C3">
        <w:rPr>
          <w:rFonts w:ascii="Times New Roman" w:hAnsi="Times New Roman" w:cs="Times New Roman"/>
          <w:sz w:val="24"/>
          <w:szCs w:val="24"/>
        </w:rPr>
        <w:t>E1</w:t>
      </w:r>
      <w:r w:rsidR="005C6F9E">
        <w:rPr>
          <w:rFonts w:ascii="Times New Roman" w:hAnsi="Times New Roman" w:cs="Times New Roman"/>
          <w:sz w:val="24"/>
          <w:szCs w:val="24"/>
        </w:rPr>
        <w:t>)</w:t>
      </w:r>
      <w:r w:rsidR="0097639F">
        <w:rPr>
          <w:rFonts w:ascii="Times New Roman" w:hAnsi="Times New Roman" w:cs="Times New Roman"/>
          <w:sz w:val="24"/>
          <w:szCs w:val="24"/>
        </w:rPr>
        <w:t>. Der sich erschwerende Zugang zu traditionellen Medien ist ein Anreiz für Bewegungsakteure</w:t>
      </w:r>
      <w:r w:rsidR="000516B1">
        <w:rPr>
          <w:rFonts w:ascii="Times New Roman" w:hAnsi="Times New Roman" w:cs="Times New Roman"/>
          <w:sz w:val="24"/>
          <w:szCs w:val="24"/>
        </w:rPr>
        <w:t>,</w:t>
      </w:r>
      <w:r w:rsidR="0097639F">
        <w:rPr>
          <w:rFonts w:ascii="Times New Roman" w:hAnsi="Times New Roman" w:cs="Times New Roman"/>
          <w:sz w:val="24"/>
          <w:szCs w:val="24"/>
        </w:rPr>
        <w:t xml:space="preserve"> den Aufbau von Internetmedien zu intensivieren und sich im Bereich von Medienerziehung zu engagieren. </w:t>
      </w:r>
      <w:r w:rsidR="001220A0">
        <w:rPr>
          <w:rFonts w:ascii="Times New Roman" w:hAnsi="Times New Roman" w:cs="Times New Roman"/>
          <w:sz w:val="24"/>
          <w:szCs w:val="24"/>
        </w:rPr>
        <w:t xml:space="preserve">Letztlich stellen aber auch die </w:t>
      </w:r>
      <w:r w:rsidR="0097639F">
        <w:rPr>
          <w:rFonts w:ascii="Times New Roman" w:hAnsi="Times New Roman" w:cs="Times New Roman"/>
          <w:sz w:val="24"/>
          <w:szCs w:val="24"/>
        </w:rPr>
        <w:t xml:space="preserve">Internetmedien </w:t>
      </w:r>
      <w:r w:rsidR="00B87951">
        <w:rPr>
          <w:rFonts w:ascii="Times New Roman" w:hAnsi="Times New Roman" w:cs="Times New Roman"/>
          <w:sz w:val="24"/>
          <w:szCs w:val="24"/>
        </w:rPr>
        <w:t>für die Akteure</w:t>
      </w:r>
      <w:r w:rsidR="00E17E42">
        <w:rPr>
          <w:rFonts w:ascii="Times New Roman" w:hAnsi="Times New Roman" w:cs="Times New Roman"/>
          <w:sz w:val="24"/>
          <w:szCs w:val="24"/>
        </w:rPr>
        <w:t xml:space="preserve"> </w:t>
      </w:r>
      <w:r w:rsidR="0097639F">
        <w:rPr>
          <w:rFonts w:ascii="Times New Roman" w:hAnsi="Times New Roman" w:cs="Times New Roman"/>
          <w:sz w:val="24"/>
          <w:szCs w:val="24"/>
        </w:rPr>
        <w:t xml:space="preserve">keinen Ausweg </w:t>
      </w:r>
      <w:r w:rsidR="00FF6993">
        <w:rPr>
          <w:rFonts w:ascii="Times New Roman" w:hAnsi="Times New Roman" w:cs="Times New Roman"/>
          <w:sz w:val="24"/>
          <w:szCs w:val="24"/>
        </w:rPr>
        <w:t xml:space="preserve">aus </w:t>
      </w:r>
      <w:r w:rsidR="001220A0">
        <w:rPr>
          <w:rFonts w:ascii="Times New Roman" w:hAnsi="Times New Roman" w:cs="Times New Roman"/>
          <w:sz w:val="24"/>
          <w:szCs w:val="24"/>
        </w:rPr>
        <w:t xml:space="preserve">dem </w:t>
      </w:r>
      <w:r w:rsidR="00FF6993">
        <w:rPr>
          <w:rFonts w:ascii="Times New Roman" w:hAnsi="Times New Roman" w:cs="Times New Roman"/>
          <w:sz w:val="24"/>
          <w:szCs w:val="24"/>
        </w:rPr>
        <w:t xml:space="preserve">Dilemma </w:t>
      </w:r>
      <w:r w:rsidR="0097639F">
        <w:rPr>
          <w:rFonts w:ascii="Times New Roman" w:hAnsi="Times New Roman" w:cs="Times New Roman"/>
          <w:sz w:val="24"/>
          <w:szCs w:val="24"/>
        </w:rPr>
        <w:t>dar</w:t>
      </w:r>
      <w:r w:rsidR="000D2DE3">
        <w:rPr>
          <w:rFonts w:ascii="Times New Roman" w:hAnsi="Times New Roman" w:cs="Times New Roman"/>
          <w:sz w:val="24"/>
          <w:szCs w:val="24"/>
        </w:rPr>
        <w:t>, sich mit traditionellen Medien arrangieren zu müssen</w:t>
      </w:r>
      <w:r w:rsidR="0097639F">
        <w:rPr>
          <w:rFonts w:ascii="Times New Roman" w:hAnsi="Times New Roman" w:cs="Times New Roman"/>
          <w:sz w:val="24"/>
          <w:szCs w:val="24"/>
        </w:rPr>
        <w:t xml:space="preserve">. </w:t>
      </w:r>
      <w:r w:rsidR="000135D3">
        <w:rPr>
          <w:rFonts w:ascii="Times New Roman" w:hAnsi="Times New Roman" w:cs="Times New Roman"/>
          <w:sz w:val="24"/>
          <w:szCs w:val="24"/>
        </w:rPr>
        <w:t xml:space="preserve">Die </w:t>
      </w:r>
      <w:r w:rsidR="000D2DE3">
        <w:rPr>
          <w:rFonts w:ascii="Times New Roman" w:hAnsi="Times New Roman" w:cs="Times New Roman"/>
          <w:sz w:val="24"/>
          <w:szCs w:val="24"/>
        </w:rPr>
        <w:t>Notwendigkeit</w:t>
      </w:r>
      <w:r w:rsidR="000135D3">
        <w:rPr>
          <w:rFonts w:ascii="Times New Roman" w:hAnsi="Times New Roman" w:cs="Times New Roman"/>
          <w:sz w:val="24"/>
          <w:szCs w:val="24"/>
        </w:rPr>
        <w:t xml:space="preserve"> auch die „NHK Generation“ medial zu erreichen</w:t>
      </w:r>
      <w:r w:rsidR="00736C2C">
        <w:rPr>
          <w:rFonts w:ascii="Times New Roman" w:hAnsi="Times New Roman" w:cs="Times New Roman"/>
          <w:sz w:val="24"/>
          <w:szCs w:val="24"/>
        </w:rPr>
        <w:t>,</w:t>
      </w:r>
      <w:r w:rsidR="000135D3">
        <w:rPr>
          <w:rFonts w:ascii="Times New Roman" w:hAnsi="Times New Roman" w:cs="Times New Roman"/>
          <w:sz w:val="24"/>
          <w:szCs w:val="24"/>
        </w:rPr>
        <w:t xml:space="preserve"> schwächt </w:t>
      </w:r>
      <w:r w:rsidR="000D2DE3">
        <w:rPr>
          <w:rFonts w:ascii="Times New Roman" w:hAnsi="Times New Roman" w:cs="Times New Roman"/>
          <w:sz w:val="24"/>
          <w:szCs w:val="24"/>
        </w:rPr>
        <w:t xml:space="preserve">insofern </w:t>
      </w:r>
      <w:r w:rsidR="000135D3">
        <w:rPr>
          <w:rFonts w:ascii="Times New Roman" w:hAnsi="Times New Roman" w:cs="Times New Roman"/>
          <w:sz w:val="24"/>
          <w:szCs w:val="24"/>
        </w:rPr>
        <w:t xml:space="preserve">die </w:t>
      </w:r>
      <w:r w:rsidR="000D2DE3">
        <w:rPr>
          <w:rFonts w:ascii="Times New Roman" w:hAnsi="Times New Roman" w:cs="Times New Roman"/>
          <w:sz w:val="24"/>
          <w:szCs w:val="24"/>
        </w:rPr>
        <w:t xml:space="preserve">Einflussmöglichkeiten </w:t>
      </w:r>
      <w:r w:rsidR="000135D3">
        <w:rPr>
          <w:rFonts w:ascii="Times New Roman" w:hAnsi="Times New Roman" w:cs="Times New Roman"/>
          <w:sz w:val="24"/>
          <w:szCs w:val="24"/>
        </w:rPr>
        <w:t>der Be</w:t>
      </w:r>
      <w:r>
        <w:rPr>
          <w:rFonts w:ascii="Times New Roman" w:hAnsi="Times New Roman" w:cs="Times New Roman"/>
          <w:sz w:val="24"/>
          <w:szCs w:val="24"/>
        </w:rPr>
        <w:t xml:space="preserve">wegung vis-à-vis der Regierung. </w:t>
      </w:r>
      <w:r w:rsidR="00E17E42">
        <w:rPr>
          <w:rFonts w:ascii="Times New Roman" w:hAnsi="Times New Roman" w:cs="Times New Roman"/>
          <w:sz w:val="24"/>
          <w:szCs w:val="24"/>
        </w:rPr>
        <w:t>Durch</w:t>
      </w:r>
      <w:r>
        <w:rPr>
          <w:rFonts w:ascii="Times New Roman" w:hAnsi="Times New Roman" w:cs="Times New Roman"/>
          <w:sz w:val="24"/>
          <w:szCs w:val="24"/>
        </w:rPr>
        <w:t xml:space="preserve"> </w:t>
      </w:r>
      <w:r w:rsidR="00B87951">
        <w:rPr>
          <w:rFonts w:ascii="Times New Roman" w:hAnsi="Times New Roman" w:cs="Times New Roman"/>
          <w:sz w:val="24"/>
          <w:szCs w:val="24"/>
        </w:rPr>
        <w:t>die</w:t>
      </w:r>
      <w:r>
        <w:rPr>
          <w:rFonts w:ascii="Times New Roman" w:hAnsi="Times New Roman" w:cs="Times New Roman"/>
          <w:sz w:val="24"/>
          <w:szCs w:val="24"/>
        </w:rPr>
        <w:t xml:space="preserve"> </w:t>
      </w:r>
      <w:r w:rsidR="00163AB0">
        <w:rPr>
          <w:rFonts w:ascii="Times New Roman" w:hAnsi="Times New Roman" w:cs="Times New Roman"/>
          <w:sz w:val="24"/>
          <w:szCs w:val="24"/>
        </w:rPr>
        <w:t>Kluft zwischen</w:t>
      </w:r>
      <w:r w:rsidR="00BC26DE">
        <w:rPr>
          <w:rFonts w:ascii="Times New Roman" w:hAnsi="Times New Roman" w:cs="Times New Roman"/>
          <w:sz w:val="24"/>
          <w:szCs w:val="24"/>
        </w:rPr>
        <w:t xml:space="preserve"> </w:t>
      </w:r>
      <w:r w:rsidR="00B87951">
        <w:rPr>
          <w:rFonts w:ascii="Times New Roman" w:hAnsi="Times New Roman" w:cs="Times New Roman"/>
          <w:sz w:val="24"/>
          <w:szCs w:val="24"/>
        </w:rPr>
        <w:t xml:space="preserve">den </w:t>
      </w:r>
      <w:r w:rsidR="00BC26DE" w:rsidRPr="00DF76F0">
        <w:rPr>
          <w:rFonts w:ascii="Times New Roman" w:hAnsi="Times New Roman" w:cs="Times New Roman"/>
          <w:sz w:val="24"/>
          <w:szCs w:val="24"/>
        </w:rPr>
        <w:t>Generationen</w:t>
      </w:r>
      <w:r>
        <w:rPr>
          <w:rFonts w:ascii="Times New Roman" w:hAnsi="Times New Roman" w:cs="Times New Roman"/>
          <w:sz w:val="24"/>
          <w:szCs w:val="24"/>
        </w:rPr>
        <w:t xml:space="preserve"> </w:t>
      </w:r>
      <w:r w:rsidR="00FB5289">
        <w:rPr>
          <w:rFonts w:ascii="Times New Roman" w:hAnsi="Times New Roman" w:cs="Times New Roman"/>
          <w:sz w:val="24"/>
          <w:szCs w:val="24"/>
        </w:rPr>
        <w:t>wird</w:t>
      </w:r>
      <w:r>
        <w:rPr>
          <w:rFonts w:ascii="Times New Roman" w:hAnsi="Times New Roman" w:cs="Times New Roman"/>
          <w:sz w:val="24"/>
          <w:szCs w:val="24"/>
        </w:rPr>
        <w:t xml:space="preserve"> </w:t>
      </w:r>
      <w:r w:rsidR="00FB5289">
        <w:rPr>
          <w:rFonts w:ascii="Times New Roman" w:hAnsi="Times New Roman" w:cs="Times New Roman"/>
          <w:sz w:val="24"/>
          <w:szCs w:val="24"/>
        </w:rPr>
        <w:t>das</w:t>
      </w:r>
      <w:r>
        <w:rPr>
          <w:rFonts w:ascii="Times New Roman" w:hAnsi="Times New Roman" w:cs="Times New Roman"/>
          <w:sz w:val="24"/>
          <w:szCs w:val="24"/>
        </w:rPr>
        <w:t xml:space="preserve"> </w:t>
      </w:r>
      <w:r w:rsidR="00FB5289">
        <w:rPr>
          <w:rFonts w:ascii="Times New Roman" w:hAnsi="Times New Roman" w:cs="Times New Roman"/>
          <w:sz w:val="24"/>
          <w:szCs w:val="24"/>
        </w:rPr>
        <w:t>Mobilisierungspotenzial</w:t>
      </w:r>
      <w:r>
        <w:rPr>
          <w:rFonts w:ascii="Times New Roman" w:hAnsi="Times New Roman" w:cs="Times New Roman"/>
          <w:sz w:val="24"/>
          <w:szCs w:val="24"/>
        </w:rPr>
        <w:t xml:space="preserve"> der Bewegung </w:t>
      </w:r>
      <w:r w:rsidR="00FB5289">
        <w:rPr>
          <w:rFonts w:ascii="Times New Roman" w:hAnsi="Times New Roman" w:cs="Times New Roman"/>
          <w:sz w:val="24"/>
          <w:szCs w:val="24"/>
        </w:rPr>
        <w:t xml:space="preserve">geschwächt und </w:t>
      </w:r>
      <w:r>
        <w:rPr>
          <w:rFonts w:ascii="Times New Roman" w:hAnsi="Times New Roman" w:cs="Times New Roman"/>
          <w:sz w:val="24"/>
          <w:szCs w:val="24"/>
        </w:rPr>
        <w:t xml:space="preserve">auf eine relativ etablierte Gruppe </w:t>
      </w:r>
      <w:r w:rsidR="002A0F8F">
        <w:rPr>
          <w:rFonts w:ascii="Times New Roman" w:hAnsi="Times New Roman" w:cs="Times New Roman"/>
          <w:sz w:val="24"/>
          <w:szCs w:val="24"/>
        </w:rPr>
        <w:t xml:space="preserve">bereits engagierter </w:t>
      </w:r>
      <w:r w:rsidR="00BC26DE">
        <w:rPr>
          <w:rFonts w:ascii="Times New Roman" w:hAnsi="Times New Roman" w:cs="Times New Roman"/>
          <w:sz w:val="24"/>
          <w:szCs w:val="24"/>
        </w:rPr>
        <w:t>Internetnutzer</w:t>
      </w:r>
      <w:r w:rsidR="000D2DE3">
        <w:rPr>
          <w:rFonts w:ascii="Times New Roman" w:hAnsi="Times New Roman" w:cs="Times New Roman"/>
          <w:sz w:val="24"/>
          <w:szCs w:val="24"/>
        </w:rPr>
        <w:t>,</w:t>
      </w:r>
      <w:r>
        <w:rPr>
          <w:rFonts w:ascii="Times New Roman" w:hAnsi="Times New Roman" w:cs="Times New Roman"/>
          <w:sz w:val="24"/>
          <w:szCs w:val="24"/>
        </w:rPr>
        <w:t xml:space="preserve"> </w:t>
      </w:r>
      <w:r w:rsidR="00040D9B">
        <w:rPr>
          <w:rFonts w:ascii="Times New Roman" w:hAnsi="Times New Roman" w:cs="Times New Roman"/>
          <w:sz w:val="24"/>
          <w:szCs w:val="24"/>
        </w:rPr>
        <w:t>die vor allem über das Smartphone darauf zugreifen</w:t>
      </w:r>
      <w:r w:rsidR="000D2DE3">
        <w:rPr>
          <w:rFonts w:ascii="Times New Roman" w:hAnsi="Times New Roman" w:cs="Times New Roman"/>
          <w:sz w:val="24"/>
          <w:szCs w:val="24"/>
        </w:rPr>
        <w:t>,</w:t>
      </w:r>
      <w:r w:rsidR="00040D9B">
        <w:rPr>
          <w:rFonts w:ascii="Times New Roman" w:hAnsi="Times New Roman" w:cs="Times New Roman"/>
          <w:sz w:val="24"/>
          <w:szCs w:val="24"/>
        </w:rPr>
        <w:t xml:space="preserve"> </w:t>
      </w:r>
      <w:r w:rsidR="000D2DE3">
        <w:rPr>
          <w:rFonts w:ascii="Times New Roman" w:hAnsi="Times New Roman" w:cs="Times New Roman"/>
          <w:sz w:val="24"/>
          <w:szCs w:val="24"/>
        </w:rPr>
        <w:t>bzw. auf bereits seit langem engagierte Unterstützer</w:t>
      </w:r>
      <w:r w:rsidR="000217F3" w:rsidRPr="000217F3">
        <w:rPr>
          <w:rFonts w:ascii="Times New Roman" w:hAnsi="Times New Roman" w:cs="Times New Roman"/>
          <w:sz w:val="24"/>
          <w:szCs w:val="24"/>
        </w:rPr>
        <w:t xml:space="preserve"> </w:t>
      </w:r>
      <w:r w:rsidR="000217F3">
        <w:rPr>
          <w:rFonts w:ascii="Times New Roman" w:hAnsi="Times New Roman" w:cs="Times New Roman"/>
          <w:sz w:val="24"/>
          <w:szCs w:val="24"/>
        </w:rPr>
        <w:t>beschränkt.</w:t>
      </w:r>
    </w:p>
    <w:p w14:paraId="7D039170" w14:textId="255F6970" w:rsidR="007A126B" w:rsidRDefault="001D205C" w:rsidP="00DA74F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Aus Bewegungssicht sind Medien ein Austragungsort im Streit um die Deutungshoheit bezüglich </w:t>
      </w:r>
      <w:r w:rsidR="000D2DE3">
        <w:rPr>
          <w:rFonts w:ascii="Times New Roman" w:hAnsi="Times New Roman" w:cs="Times New Roman"/>
          <w:sz w:val="24"/>
          <w:szCs w:val="24"/>
        </w:rPr>
        <w:t xml:space="preserve">eines sozialen oder politischen </w:t>
      </w:r>
      <w:r>
        <w:rPr>
          <w:rFonts w:ascii="Times New Roman" w:hAnsi="Times New Roman" w:cs="Times New Roman"/>
          <w:sz w:val="24"/>
          <w:szCs w:val="24"/>
        </w:rPr>
        <w:t>Problem</w:t>
      </w:r>
      <w:r w:rsidR="00221C09">
        <w:rPr>
          <w:rFonts w:ascii="Times New Roman" w:hAnsi="Times New Roman" w:cs="Times New Roman"/>
          <w:sz w:val="24"/>
          <w:szCs w:val="24"/>
        </w:rPr>
        <w:t>s</w:t>
      </w:r>
      <w:r>
        <w:rPr>
          <w:rFonts w:ascii="Times New Roman" w:hAnsi="Times New Roman" w:cs="Times New Roman"/>
          <w:sz w:val="24"/>
          <w:szCs w:val="24"/>
        </w:rPr>
        <w:t xml:space="preserve">. </w:t>
      </w:r>
      <w:r w:rsidR="00BC26DE">
        <w:rPr>
          <w:rFonts w:ascii="Times New Roman" w:hAnsi="Times New Roman" w:cs="Times New Roman"/>
          <w:sz w:val="24"/>
          <w:szCs w:val="24"/>
        </w:rPr>
        <w:t xml:space="preserve">Die Art der Darstellung </w:t>
      </w:r>
      <w:r w:rsidR="000D2DE3">
        <w:rPr>
          <w:rFonts w:ascii="Times New Roman" w:hAnsi="Times New Roman" w:cs="Times New Roman"/>
          <w:sz w:val="24"/>
          <w:szCs w:val="24"/>
        </w:rPr>
        <w:t xml:space="preserve">dieses </w:t>
      </w:r>
      <w:r w:rsidR="00221C09">
        <w:rPr>
          <w:rFonts w:ascii="Times New Roman" w:hAnsi="Times New Roman" w:cs="Times New Roman"/>
          <w:sz w:val="24"/>
          <w:szCs w:val="24"/>
        </w:rPr>
        <w:t xml:space="preserve">Problems </w:t>
      </w:r>
      <w:r w:rsidR="00BC26DE">
        <w:rPr>
          <w:rFonts w:ascii="Times New Roman" w:hAnsi="Times New Roman" w:cs="Times New Roman"/>
          <w:sz w:val="24"/>
          <w:szCs w:val="24"/>
        </w:rPr>
        <w:t xml:space="preserve">in den Medien </w:t>
      </w:r>
      <w:r w:rsidR="00221C09">
        <w:rPr>
          <w:rFonts w:ascii="Times New Roman" w:hAnsi="Times New Roman" w:cs="Times New Roman"/>
          <w:sz w:val="24"/>
          <w:szCs w:val="24"/>
        </w:rPr>
        <w:t>spielt</w:t>
      </w:r>
      <w:r w:rsidR="000D2DE3">
        <w:rPr>
          <w:rFonts w:ascii="Times New Roman" w:hAnsi="Times New Roman" w:cs="Times New Roman"/>
          <w:sz w:val="24"/>
          <w:szCs w:val="24"/>
        </w:rPr>
        <w:t xml:space="preserve"> dabei</w:t>
      </w:r>
      <w:r w:rsidR="00221C09">
        <w:rPr>
          <w:rFonts w:ascii="Times New Roman" w:hAnsi="Times New Roman" w:cs="Times New Roman"/>
          <w:sz w:val="24"/>
          <w:szCs w:val="24"/>
        </w:rPr>
        <w:t xml:space="preserve"> eine große Rolle bei der Bewertung der Anliegen durch die Bevölkerung und steht so in </w:t>
      </w:r>
      <w:r w:rsidR="007A126B">
        <w:rPr>
          <w:rFonts w:ascii="Times New Roman" w:hAnsi="Times New Roman" w:cs="Times New Roman"/>
          <w:sz w:val="24"/>
          <w:szCs w:val="24"/>
        </w:rPr>
        <w:t>engem</w:t>
      </w:r>
      <w:r w:rsidR="00221C09">
        <w:rPr>
          <w:rFonts w:ascii="Times New Roman" w:hAnsi="Times New Roman" w:cs="Times New Roman"/>
          <w:sz w:val="24"/>
          <w:szCs w:val="24"/>
        </w:rPr>
        <w:t xml:space="preserve"> Zusammenhang</w:t>
      </w:r>
      <w:r w:rsidR="00BC26DE">
        <w:rPr>
          <w:rFonts w:ascii="Times New Roman" w:hAnsi="Times New Roman" w:cs="Times New Roman"/>
          <w:sz w:val="24"/>
          <w:szCs w:val="24"/>
        </w:rPr>
        <w:t xml:space="preserve"> mit dem Mobilisierungspotenzial</w:t>
      </w:r>
      <w:r w:rsidR="00221C09">
        <w:rPr>
          <w:rFonts w:ascii="Times New Roman" w:hAnsi="Times New Roman" w:cs="Times New Roman"/>
          <w:sz w:val="24"/>
          <w:szCs w:val="24"/>
        </w:rPr>
        <w:t xml:space="preserve"> </w:t>
      </w:r>
      <w:r w:rsidR="000217F3">
        <w:rPr>
          <w:rFonts w:ascii="Times New Roman" w:hAnsi="Times New Roman" w:cs="Times New Roman"/>
          <w:sz w:val="24"/>
          <w:szCs w:val="24"/>
        </w:rPr>
        <w:t xml:space="preserve">einer </w:t>
      </w:r>
      <w:r w:rsidR="00221C09">
        <w:rPr>
          <w:rFonts w:ascii="Times New Roman" w:hAnsi="Times New Roman" w:cs="Times New Roman"/>
          <w:sz w:val="24"/>
          <w:szCs w:val="24"/>
        </w:rPr>
        <w:t xml:space="preserve">sozialen Bewegung. </w:t>
      </w:r>
      <w:r w:rsidR="000D2DE3">
        <w:rPr>
          <w:rFonts w:ascii="Times New Roman" w:hAnsi="Times New Roman" w:cs="Times New Roman"/>
          <w:sz w:val="24"/>
          <w:szCs w:val="24"/>
        </w:rPr>
        <w:t>Die</w:t>
      </w:r>
      <w:r w:rsidR="00221C09">
        <w:rPr>
          <w:rFonts w:ascii="Times New Roman" w:hAnsi="Times New Roman" w:cs="Times New Roman"/>
          <w:sz w:val="24"/>
          <w:szCs w:val="24"/>
        </w:rPr>
        <w:t xml:space="preserve"> im Rahmen dieses Artikels ausgewerteten Daten </w:t>
      </w:r>
      <w:r w:rsidR="000D2DE3">
        <w:rPr>
          <w:rFonts w:ascii="Times New Roman" w:hAnsi="Times New Roman" w:cs="Times New Roman"/>
          <w:sz w:val="24"/>
          <w:szCs w:val="24"/>
        </w:rPr>
        <w:t>zeigen deutlich den</w:t>
      </w:r>
      <w:r w:rsidR="00221C09">
        <w:rPr>
          <w:rFonts w:ascii="Times New Roman" w:hAnsi="Times New Roman" w:cs="Times New Roman"/>
          <w:sz w:val="24"/>
          <w:szCs w:val="24"/>
        </w:rPr>
        <w:t xml:space="preserve"> Wettbewerb um die</w:t>
      </w:r>
      <w:r w:rsidR="00A46BD2">
        <w:rPr>
          <w:rFonts w:ascii="Times New Roman" w:hAnsi="Times New Roman" w:cs="Times New Roman"/>
          <w:sz w:val="24"/>
          <w:szCs w:val="24"/>
        </w:rPr>
        <w:t>se</w:t>
      </w:r>
      <w:r w:rsidR="00221C09">
        <w:rPr>
          <w:rFonts w:ascii="Times New Roman" w:hAnsi="Times New Roman" w:cs="Times New Roman"/>
          <w:sz w:val="24"/>
          <w:szCs w:val="24"/>
        </w:rPr>
        <w:t xml:space="preserve"> mediale </w:t>
      </w:r>
      <w:r w:rsidR="000D2DE3">
        <w:rPr>
          <w:rFonts w:ascii="Times New Roman" w:hAnsi="Times New Roman" w:cs="Times New Roman"/>
          <w:sz w:val="24"/>
          <w:szCs w:val="24"/>
        </w:rPr>
        <w:t xml:space="preserve">Deutungshoheit </w:t>
      </w:r>
      <w:r w:rsidR="00221C09">
        <w:rPr>
          <w:rFonts w:ascii="Times New Roman" w:hAnsi="Times New Roman" w:cs="Times New Roman"/>
          <w:sz w:val="24"/>
          <w:szCs w:val="24"/>
        </w:rPr>
        <w:t xml:space="preserve">zwischen Regierung und Bewegung. Die Regierung begegnet der Bewegung mit zunehmendem Druck auf die Akteure der Massenmedien, während die Bewegung </w:t>
      </w:r>
      <w:r w:rsidR="00A46BD2">
        <w:rPr>
          <w:rFonts w:ascii="Times New Roman" w:hAnsi="Times New Roman" w:cs="Times New Roman"/>
          <w:sz w:val="24"/>
          <w:szCs w:val="24"/>
        </w:rPr>
        <w:t xml:space="preserve">neben der Pflege ihrer Kontakte zu befreundeten Journalisten </w:t>
      </w:r>
      <w:r w:rsidR="00221C09">
        <w:rPr>
          <w:rFonts w:ascii="Times New Roman" w:hAnsi="Times New Roman" w:cs="Times New Roman"/>
          <w:sz w:val="24"/>
          <w:szCs w:val="24"/>
        </w:rPr>
        <w:t xml:space="preserve">verstärkt auf alternative </w:t>
      </w:r>
      <w:r w:rsidR="0072478C">
        <w:rPr>
          <w:rFonts w:ascii="Times New Roman" w:hAnsi="Times New Roman" w:cs="Times New Roman"/>
          <w:sz w:val="24"/>
          <w:szCs w:val="24"/>
        </w:rPr>
        <w:t xml:space="preserve">internetbasierte </w:t>
      </w:r>
      <w:r w:rsidR="00221C09">
        <w:rPr>
          <w:rFonts w:ascii="Times New Roman" w:hAnsi="Times New Roman" w:cs="Times New Roman"/>
          <w:sz w:val="24"/>
          <w:szCs w:val="24"/>
        </w:rPr>
        <w:t xml:space="preserve">Portale setzt. </w:t>
      </w:r>
    </w:p>
    <w:p w14:paraId="2787EA17" w14:textId="0CEF633C" w:rsidR="00A02B28" w:rsidRDefault="00A46BD2" w:rsidP="00DA74F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Die Reaktion der Mainstreammedienakteure in dem Spannungsfeld zwischen staatlicher Kontrolle und ihrer Aufgabe als „Watchdog“ der Politik konnte jedoch anhand der vorliegenden Daten nur oberflächlich gedeutet werden und bietet Raum für </w:t>
      </w:r>
      <w:r w:rsidR="00BC26DE">
        <w:rPr>
          <w:rFonts w:ascii="Times New Roman" w:hAnsi="Times New Roman" w:cs="Times New Roman"/>
          <w:sz w:val="24"/>
          <w:szCs w:val="24"/>
        </w:rPr>
        <w:t xml:space="preserve">eine </w:t>
      </w:r>
      <w:r w:rsidR="000A2FF9">
        <w:rPr>
          <w:rFonts w:ascii="Times New Roman" w:hAnsi="Times New Roman" w:cs="Times New Roman"/>
          <w:sz w:val="24"/>
          <w:szCs w:val="24"/>
        </w:rPr>
        <w:t>tiefer gehende</w:t>
      </w:r>
      <w:r>
        <w:rPr>
          <w:rFonts w:ascii="Times New Roman" w:hAnsi="Times New Roman" w:cs="Times New Roman"/>
          <w:sz w:val="24"/>
          <w:szCs w:val="24"/>
        </w:rPr>
        <w:t xml:space="preserve"> </w:t>
      </w:r>
      <w:r w:rsidR="00BC26DE">
        <w:rPr>
          <w:rFonts w:ascii="Times New Roman" w:hAnsi="Times New Roman" w:cs="Times New Roman"/>
          <w:sz w:val="24"/>
          <w:szCs w:val="24"/>
        </w:rPr>
        <w:t>Untersuchung</w:t>
      </w:r>
      <w:r w:rsidR="00040D9B">
        <w:rPr>
          <w:rFonts w:ascii="Times New Roman" w:hAnsi="Times New Roman" w:cs="Times New Roman"/>
          <w:sz w:val="24"/>
          <w:szCs w:val="24"/>
        </w:rPr>
        <w:t>;</w:t>
      </w:r>
      <w:r w:rsidR="00A83EBF">
        <w:rPr>
          <w:rFonts w:ascii="Times New Roman" w:hAnsi="Times New Roman" w:cs="Times New Roman"/>
          <w:sz w:val="24"/>
          <w:szCs w:val="24"/>
        </w:rPr>
        <w:t xml:space="preserve"> </w:t>
      </w:r>
      <w:r w:rsidR="00F87918">
        <w:rPr>
          <w:rFonts w:ascii="Times New Roman" w:hAnsi="Times New Roman" w:cs="Times New Roman"/>
          <w:sz w:val="24"/>
          <w:szCs w:val="24"/>
        </w:rPr>
        <w:t xml:space="preserve">vor allem im Hinblick auf die unterschiedlichen Perspektiven und Erfahrungen der Akteure in dieser Umgebung. </w:t>
      </w:r>
      <w:r w:rsidR="00A83EBF">
        <w:rPr>
          <w:rFonts w:ascii="Times New Roman" w:hAnsi="Times New Roman" w:cs="Times New Roman"/>
          <w:sz w:val="24"/>
          <w:szCs w:val="24"/>
        </w:rPr>
        <w:t xml:space="preserve">Denn ebenso wie es sich bei einer sozialen Bewegung </w:t>
      </w:r>
      <w:r w:rsidR="00E071EC">
        <w:rPr>
          <w:rFonts w:ascii="Times New Roman" w:hAnsi="Times New Roman" w:cs="Times New Roman"/>
          <w:sz w:val="24"/>
          <w:szCs w:val="24"/>
        </w:rPr>
        <w:t>um</w:t>
      </w:r>
      <w:r w:rsidR="00A83EBF">
        <w:rPr>
          <w:rFonts w:ascii="Times New Roman" w:hAnsi="Times New Roman" w:cs="Times New Roman"/>
          <w:sz w:val="24"/>
          <w:szCs w:val="24"/>
        </w:rPr>
        <w:t xml:space="preserve"> in </w:t>
      </w:r>
      <w:r w:rsidR="00E071EC">
        <w:rPr>
          <w:rFonts w:ascii="Times New Roman" w:hAnsi="Times New Roman" w:cs="Times New Roman"/>
          <w:sz w:val="24"/>
          <w:szCs w:val="24"/>
        </w:rPr>
        <w:t xml:space="preserve">multiple Netzwerke </w:t>
      </w:r>
      <w:r w:rsidR="00A83EBF">
        <w:rPr>
          <w:rFonts w:ascii="Times New Roman" w:hAnsi="Times New Roman" w:cs="Times New Roman"/>
          <w:sz w:val="24"/>
          <w:szCs w:val="24"/>
        </w:rPr>
        <w:t xml:space="preserve">eingebettete verschiedenartigste Akteure handelt, agieren auch Medienschaffende in einer </w:t>
      </w:r>
      <w:r w:rsidR="00E071EC">
        <w:rPr>
          <w:rFonts w:ascii="Times New Roman" w:hAnsi="Times New Roman" w:cs="Times New Roman"/>
          <w:sz w:val="24"/>
          <w:szCs w:val="24"/>
        </w:rPr>
        <w:t>von vielschichtigen Beziehungsgeflechten beeinflussten Umgebung</w:t>
      </w:r>
      <w:r w:rsidR="00A83EBF">
        <w:rPr>
          <w:rFonts w:ascii="Times New Roman" w:hAnsi="Times New Roman" w:cs="Times New Roman"/>
          <w:sz w:val="24"/>
          <w:szCs w:val="24"/>
        </w:rPr>
        <w:t>.</w:t>
      </w:r>
    </w:p>
    <w:p w14:paraId="242C37DE" w14:textId="77777777" w:rsidR="0003135B" w:rsidRPr="005E3195" w:rsidRDefault="005E2B1A" w:rsidP="00B71418">
      <w:pPr>
        <w:pStyle w:val="CitaviBibliographyHeading"/>
        <w:rPr>
          <w:lang w:val="en-US"/>
        </w:rPr>
      </w:pPr>
      <w:r>
        <w:fldChar w:fldCharType="begin"/>
      </w:r>
      <w:r w:rsidR="0003135B">
        <w:instrText>ADDIN CITAVI.BIBLIOGRAPHY 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</w:instrText>
      </w:r>
      <w:r w:rsidR="0003135B" w:rsidRPr="005E3195">
        <w:rPr>
          <w:lang w:val="en-US"/>
        </w:rPr>
        <w:instrText>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</w:instrText>
      </w:r>
      <w:r>
        <w:fldChar w:fldCharType="separate"/>
      </w:r>
      <w:bookmarkStart w:id="32" w:name="_CTVBIBLIOGRAPHY1"/>
      <w:bookmarkEnd w:id="32"/>
      <w:r w:rsidR="0003135B" w:rsidRPr="005E3195">
        <w:rPr>
          <w:lang w:val="en-US"/>
        </w:rPr>
        <w:t>Literaturverzeichnis</w:t>
      </w:r>
    </w:p>
    <w:p w14:paraId="4F680C60" w14:textId="77777777" w:rsidR="0003135B" w:rsidRDefault="0003135B" w:rsidP="0003135B">
      <w:pPr>
        <w:pStyle w:val="CitaviBibliographyEntry"/>
        <w:rPr>
          <w:lang w:val="en-US"/>
        </w:rPr>
      </w:pPr>
      <w:bookmarkStart w:id="33" w:name="_CTVL001ec5fce9bd1bb4f9591ac8ca148f03b4c"/>
      <w:r>
        <w:rPr>
          <w:lang w:val="en-US"/>
        </w:rPr>
        <w:t xml:space="preserve">Akuto, Hiroshi. 1996. Media in Electoral Campaigning in Japan and the United States. In </w:t>
      </w:r>
      <w:bookmarkEnd w:id="33"/>
      <w:r w:rsidRPr="0003135B">
        <w:rPr>
          <w:i/>
          <w:lang w:val="en-US"/>
        </w:rPr>
        <w:t>Media and Politics in Japan</w:t>
      </w:r>
      <w:r w:rsidRPr="0003135B">
        <w:rPr>
          <w:lang w:val="en-US"/>
        </w:rPr>
        <w:t>, Hrsg. Susan J. Pharr, und Ellis S. Krauss, 313–338. Honolulu: University of Hawai'i Press.</w:t>
      </w:r>
    </w:p>
    <w:p w14:paraId="65AF98B6" w14:textId="77777777" w:rsidR="0003135B" w:rsidRDefault="0003135B" w:rsidP="0003135B">
      <w:pPr>
        <w:pStyle w:val="CitaviBibliographyEntry"/>
        <w:rPr>
          <w:lang w:val="en-US"/>
        </w:rPr>
      </w:pPr>
      <w:bookmarkStart w:id="34" w:name="_CTVL001a112095b9f0b40f888dd2bc2be3c0525"/>
      <w:r>
        <w:rPr>
          <w:lang w:val="en-US"/>
        </w:rPr>
        <w:t xml:space="preserve">Blee, Kathleen M., und Verta Taylor. 2002. Semi-Structured Interviewing in Social Movement Research. In </w:t>
      </w:r>
      <w:bookmarkEnd w:id="34"/>
      <w:r w:rsidRPr="0003135B">
        <w:rPr>
          <w:i/>
          <w:lang w:val="en-US"/>
        </w:rPr>
        <w:t>Methods of Social Movement Research</w:t>
      </w:r>
      <w:r w:rsidRPr="0003135B">
        <w:rPr>
          <w:lang w:val="en-US"/>
        </w:rPr>
        <w:t>, Hrsg. Bert Klandermans, und Suzanne Staggenborg, 92–117. Minneapolis: University of Minnesota Press.</w:t>
      </w:r>
    </w:p>
    <w:p w14:paraId="1C827628" w14:textId="77777777" w:rsidR="0003135B" w:rsidRDefault="0003135B" w:rsidP="0003135B">
      <w:pPr>
        <w:pStyle w:val="CitaviBibliographyEntry"/>
        <w:rPr>
          <w:lang w:val="en-US"/>
        </w:rPr>
      </w:pPr>
      <w:bookmarkStart w:id="35" w:name="_CTVL0016b99a5d39fdc45cc88d9018ea73eaba1"/>
      <w:r>
        <w:rPr>
          <w:lang w:val="en-US"/>
        </w:rPr>
        <w:t xml:space="preserve">Freeman, Laurie. 2003. Mobilizing and Demobilizing the Japanese Public Sphere: Mass Media and the Internet in Japan. In </w:t>
      </w:r>
      <w:bookmarkEnd w:id="35"/>
      <w:r w:rsidRPr="0003135B">
        <w:rPr>
          <w:i/>
          <w:lang w:val="en-US"/>
        </w:rPr>
        <w:t>The State of Civil Society in Japan</w:t>
      </w:r>
      <w:r w:rsidRPr="0003135B">
        <w:rPr>
          <w:lang w:val="en-US"/>
        </w:rPr>
        <w:t>, Hrsg. Frank J. Schwartz, und Susan J. Pharr, 235–256. Cambridge: Cambridge University Press.</w:t>
      </w:r>
    </w:p>
    <w:p w14:paraId="53FB8F8E" w14:textId="77777777" w:rsidR="0003135B" w:rsidRDefault="0003135B" w:rsidP="0003135B">
      <w:pPr>
        <w:pStyle w:val="CitaviBibliographyEntry"/>
        <w:rPr>
          <w:lang w:val="en-US"/>
        </w:rPr>
      </w:pPr>
      <w:bookmarkStart w:id="36" w:name="_CTVL001162a2abf0f6b4e8eb35527324974dce3"/>
      <w:r>
        <w:rPr>
          <w:lang w:val="en-US"/>
        </w:rPr>
        <w:t xml:space="preserve">Gamson, William A., und Gadi Wolfsfeld. 1993. Movements and Media as Interacting Systems. </w:t>
      </w:r>
      <w:bookmarkEnd w:id="36"/>
      <w:r w:rsidRPr="0003135B">
        <w:rPr>
          <w:i/>
          <w:lang w:val="en-US"/>
        </w:rPr>
        <w:t xml:space="preserve">The ANNALS of the American Academy of Political and Social Science </w:t>
      </w:r>
      <w:r w:rsidRPr="0003135B">
        <w:rPr>
          <w:lang w:val="en-US"/>
        </w:rPr>
        <w:t>528: 114–125. doi: 10.1177/0002716293528001009.</w:t>
      </w:r>
    </w:p>
    <w:p w14:paraId="74BF2F2C" w14:textId="77777777" w:rsidR="0003135B" w:rsidRDefault="0003135B" w:rsidP="0003135B">
      <w:pPr>
        <w:pStyle w:val="CitaviBibliographyEntry"/>
        <w:rPr>
          <w:lang w:val="en-US"/>
        </w:rPr>
      </w:pPr>
      <w:bookmarkStart w:id="37" w:name="_CTVL00186c26e77d12f4f5dad9100ef37c392f9"/>
      <w:r>
        <w:rPr>
          <w:lang w:val="en-US"/>
        </w:rPr>
        <w:t xml:space="preserve">Germis, Carsten. 02.04.2015. </w:t>
      </w:r>
      <w:bookmarkEnd w:id="37"/>
      <w:r w:rsidRPr="0003135B">
        <w:rPr>
          <w:i/>
          <w:lang w:val="en-US"/>
        </w:rPr>
        <w:t xml:space="preserve">Confessions of a Foreign Correspondent after Half a Decade of Reporting from Tokyo to his German Readers. </w:t>
      </w:r>
      <w:r w:rsidRPr="0003135B">
        <w:rPr>
          <w:lang w:val="en-US"/>
        </w:rPr>
        <w:t>http://www.fccj.or.jp/number-1-shimbun/item/576-on-my-watch.html. Zugegriffen: 16.06.2015.</w:t>
      </w:r>
    </w:p>
    <w:p w14:paraId="65819D19" w14:textId="77777777" w:rsidR="0003135B" w:rsidRDefault="0003135B" w:rsidP="0003135B">
      <w:pPr>
        <w:pStyle w:val="CitaviBibliographyEntry"/>
        <w:rPr>
          <w:lang w:val="en-US"/>
        </w:rPr>
      </w:pPr>
      <w:bookmarkStart w:id="38" w:name="_CTVL001424f120884824859bddb43806fd012e6"/>
      <w:r>
        <w:rPr>
          <w:lang w:val="en-US"/>
        </w:rPr>
        <w:t xml:space="preserve">Gotô, Masami. 2012. </w:t>
      </w:r>
      <w:bookmarkEnd w:id="38"/>
      <w:r w:rsidRPr="0003135B">
        <w:rPr>
          <w:i/>
          <w:lang w:val="en-US"/>
        </w:rPr>
        <w:t xml:space="preserve">Twitter kara hajimatta demo: TWIT NO NUKES. [Demo-Organisation über Twitter: TWIT NO NUKES]. </w:t>
      </w:r>
      <w:r w:rsidRPr="0003135B">
        <w:rPr>
          <w:lang w:val="en-US"/>
        </w:rPr>
        <w:t>http://www.thefuturetimes.jp/archive/no02/demo2/. Zugegriffen: 15.06.2015.</w:t>
      </w:r>
    </w:p>
    <w:p w14:paraId="3874BA80" w14:textId="77777777" w:rsidR="0003135B" w:rsidRDefault="0003135B" w:rsidP="0003135B">
      <w:pPr>
        <w:pStyle w:val="CitaviBibliographyEntry"/>
        <w:rPr>
          <w:lang w:val="en-US"/>
        </w:rPr>
      </w:pPr>
      <w:bookmarkStart w:id="39" w:name="_CTVL00130d6e27d61de4bb5a044a202621d3bf3"/>
      <w:r>
        <w:rPr>
          <w:lang w:val="en-US"/>
        </w:rPr>
        <w:t xml:space="preserve">Groth, David Earl. 1996. Media and Political Protest: The Bullet Train Movements. In </w:t>
      </w:r>
      <w:bookmarkEnd w:id="39"/>
      <w:r w:rsidRPr="0003135B">
        <w:rPr>
          <w:i/>
          <w:lang w:val="en-US"/>
        </w:rPr>
        <w:t>Media and Politics in Japan</w:t>
      </w:r>
      <w:r w:rsidRPr="0003135B">
        <w:rPr>
          <w:lang w:val="en-US"/>
        </w:rPr>
        <w:t>, Hrsg. Susan J. Pharr, und Ellis S. Krauss, 213–241. Honolulu: University of Hawai'i Press.</w:t>
      </w:r>
    </w:p>
    <w:p w14:paraId="712381FC" w14:textId="77777777" w:rsidR="0003135B" w:rsidRDefault="0003135B" w:rsidP="0003135B">
      <w:pPr>
        <w:pStyle w:val="CitaviBibliographyEntry"/>
        <w:rPr>
          <w:lang w:val="en-US"/>
        </w:rPr>
      </w:pPr>
      <w:bookmarkStart w:id="40" w:name="_CTVL001485ec95f9f4a496298fda2537bd21bf1"/>
      <w:r>
        <w:rPr>
          <w:lang w:val="en-US"/>
        </w:rPr>
        <w:t xml:space="preserve">Hasegawa, Kyoko. 11.12.2014. Resurgent Right Hounds Asahi, Liberal Media. </w:t>
      </w:r>
      <w:bookmarkEnd w:id="40"/>
      <w:r w:rsidRPr="0003135B">
        <w:rPr>
          <w:i/>
          <w:lang w:val="en-US"/>
        </w:rPr>
        <w:t>The Japan Times</w:t>
      </w:r>
      <w:r w:rsidRPr="0003135B">
        <w:rPr>
          <w:lang w:val="en-US"/>
        </w:rPr>
        <w:t>.</w:t>
      </w:r>
    </w:p>
    <w:p w14:paraId="7A3E974E" w14:textId="77777777" w:rsidR="0003135B" w:rsidRPr="005E3195" w:rsidRDefault="0003135B" w:rsidP="0003135B">
      <w:pPr>
        <w:pStyle w:val="CitaviBibliographyEntry"/>
      </w:pPr>
      <w:bookmarkStart w:id="41" w:name="_CTVL001461d174fc0b541c39188eb1bc46321e0"/>
      <w:r>
        <w:rPr>
          <w:lang w:val="en-US"/>
        </w:rPr>
        <w:t xml:space="preserve">Internet Live Stats. 2015. </w:t>
      </w:r>
      <w:bookmarkEnd w:id="41"/>
      <w:r w:rsidRPr="0003135B">
        <w:rPr>
          <w:i/>
          <w:lang w:val="en-US"/>
        </w:rPr>
        <w:t xml:space="preserve">Japan Internet Users. </w:t>
      </w:r>
      <w:r w:rsidRPr="0003135B">
        <w:rPr>
          <w:lang w:val="en-US"/>
        </w:rPr>
        <w:t xml:space="preserve">http://www.internetlivestats.com/internet-users/japan/. </w:t>
      </w:r>
      <w:r w:rsidRPr="005E3195">
        <w:t>Zugegriffen: 10.06.2015.</w:t>
      </w:r>
    </w:p>
    <w:p w14:paraId="4E3F87CB" w14:textId="77777777" w:rsidR="0003135B" w:rsidRPr="005E3195" w:rsidRDefault="0003135B" w:rsidP="0003135B">
      <w:pPr>
        <w:pStyle w:val="CitaviBibliographyEntry"/>
      </w:pPr>
      <w:bookmarkStart w:id="42" w:name="_CTVL001de06380179e14b49bc5c326f47fffa6a"/>
      <w:r w:rsidRPr="005E3195">
        <w:t xml:space="preserve">Kaido, Yûichi. 2013. </w:t>
      </w:r>
      <w:bookmarkEnd w:id="42"/>
      <w:r w:rsidRPr="005E3195">
        <w:rPr>
          <w:i/>
        </w:rPr>
        <w:t xml:space="preserve">Himitsu hogo hô de sensô junbi, genpatsu suishin [Das Geheimnisschutzgesetz zur Kriegsvorbereitung und Atomentwicklung]. </w:t>
      </w:r>
      <w:r w:rsidRPr="005E3195">
        <w:t>Tōkyō: Sôshisha.</w:t>
      </w:r>
    </w:p>
    <w:p w14:paraId="76494558" w14:textId="77777777" w:rsidR="0003135B" w:rsidRPr="005E3195" w:rsidRDefault="0003135B" w:rsidP="0003135B">
      <w:pPr>
        <w:pStyle w:val="CitaviBibliographyEntry"/>
      </w:pPr>
      <w:bookmarkStart w:id="43" w:name="_CTVL0014b24f37d1c6a47e88665ddd4d507a9ce"/>
      <w:r w:rsidRPr="005E3195">
        <w:t xml:space="preserve">Kuckartz, Udo. 2012. </w:t>
      </w:r>
      <w:bookmarkEnd w:id="43"/>
      <w:r w:rsidRPr="005E3195">
        <w:rPr>
          <w:i/>
        </w:rPr>
        <w:t xml:space="preserve">Qualitative Inhaltsanalyse. Methoden, Praxis, Computerunterstützung. </w:t>
      </w:r>
      <w:r w:rsidRPr="005E3195">
        <w:t>Weinheim, Basel: Beltz Juventa.</w:t>
      </w:r>
    </w:p>
    <w:p w14:paraId="73F62F8F" w14:textId="77777777" w:rsidR="0003135B" w:rsidRDefault="0003135B" w:rsidP="0003135B">
      <w:pPr>
        <w:pStyle w:val="CitaviBibliographyEntry"/>
        <w:rPr>
          <w:lang w:val="en-US"/>
        </w:rPr>
      </w:pPr>
      <w:bookmarkStart w:id="44" w:name="_CTVL00167ad9d1de4d240a09156284b53d2868e"/>
      <w:r>
        <w:rPr>
          <w:lang w:val="en-US"/>
        </w:rPr>
        <w:t xml:space="preserve">Lichterman, Paul. 2002. Seeing Structure Happen: Theory-Driven Participant Observation. In </w:t>
      </w:r>
      <w:bookmarkEnd w:id="44"/>
      <w:r w:rsidRPr="0003135B">
        <w:rPr>
          <w:i/>
          <w:lang w:val="en-US"/>
        </w:rPr>
        <w:t>Methods of Social Movement Research</w:t>
      </w:r>
      <w:r w:rsidRPr="0003135B">
        <w:rPr>
          <w:lang w:val="en-US"/>
        </w:rPr>
        <w:t>, Hrsg. Bert Klandermans, und Suzanne Staggenborg, 118–145. Minneapolis: University of Minnesota Press.</w:t>
      </w:r>
    </w:p>
    <w:p w14:paraId="468B850C" w14:textId="77777777" w:rsidR="0003135B" w:rsidRDefault="0003135B" w:rsidP="0003135B">
      <w:pPr>
        <w:pStyle w:val="CitaviBibliographyEntry"/>
        <w:rPr>
          <w:lang w:val="en-US"/>
        </w:rPr>
      </w:pPr>
      <w:bookmarkStart w:id="45" w:name="_CTVL001b2570154e3314df294fa3e761614b931"/>
      <w:r>
        <w:rPr>
          <w:lang w:val="en-US"/>
        </w:rPr>
        <w:t xml:space="preserve">Metropolitan Coalition Against Nukes. 2013. </w:t>
      </w:r>
      <w:bookmarkEnd w:id="45"/>
      <w:r w:rsidRPr="0003135B">
        <w:rPr>
          <w:i/>
          <w:lang w:val="en-US"/>
        </w:rPr>
        <w:t xml:space="preserve">About Us. </w:t>
      </w:r>
      <w:r w:rsidRPr="0003135B">
        <w:rPr>
          <w:lang w:val="en-US"/>
        </w:rPr>
        <w:t>http://coalitionagainstnukes.jp/en/. Zugegriffen: 23.06.2015.</w:t>
      </w:r>
    </w:p>
    <w:p w14:paraId="717C0030" w14:textId="77777777" w:rsidR="0003135B" w:rsidRPr="005E3195" w:rsidRDefault="0003135B" w:rsidP="0003135B">
      <w:pPr>
        <w:pStyle w:val="CitaviBibliographyEntry"/>
      </w:pPr>
      <w:bookmarkStart w:id="46" w:name="_CTVL0013ad67b1f040a41b0b7614fc80d385ab1"/>
      <w:r>
        <w:rPr>
          <w:lang w:val="en-US"/>
        </w:rPr>
        <w:t xml:space="preserve">Ministry of Internal Affairs and Communication. 2015. </w:t>
      </w:r>
      <w:bookmarkEnd w:id="46"/>
      <w:r w:rsidRPr="0003135B">
        <w:rPr>
          <w:i/>
          <w:lang w:val="en-US"/>
        </w:rPr>
        <w:t xml:space="preserve">Statistical Handbook of Japan 2015. </w:t>
      </w:r>
      <w:r w:rsidRPr="0003135B">
        <w:rPr>
          <w:lang w:val="en-US"/>
        </w:rPr>
        <w:t xml:space="preserve">http://www.stat.go.jp/english/data/handbook/c0117.htm#c08. </w:t>
      </w:r>
      <w:r w:rsidRPr="005E3195">
        <w:t>Zugegriffen: 03.02.2016.</w:t>
      </w:r>
    </w:p>
    <w:p w14:paraId="3D2021AE" w14:textId="77777777" w:rsidR="0003135B" w:rsidRPr="005E3195" w:rsidRDefault="0003135B" w:rsidP="0003135B">
      <w:pPr>
        <w:pStyle w:val="CitaviBibliographyEntry"/>
      </w:pPr>
      <w:bookmarkStart w:id="47" w:name="_CTVL0010c5242e89b504679839d5d0d9776ff5f"/>
      <w:r w:rsidRPr="005E3195">
        <w:t xml:space="preserve">OurPlanetTV. 14.10.2014. </w:t>
      </w:r>
      <w:bookmarkEnd w:id="47"/>
      <w:r w:rsidRPr="005E3195">
        <w:rPr>
          <w:i/>
        </w:rPr>
        <w:t xml:space="preserve">'Kantei demo utsuritai' kenri o mitomezu. Kokkai kisha kaikan saiban ['Wunsch die Demo zu filmen' Recht nicht anerkannt. Der Kokkai Kisha Kaikan-Prozess]. </w:t>
      </w:r>
      <w:r w:rsidRPr="005E3195">
        <w:t>http://www.ourplanet-tv.org/?q=node%2F1843. Zugegriffen: 17.06.2015.</w:t>
      </w:r>
    </w:p>
    <w:p w14:paraId="14B8EDF3" w14:textId="77777777" w:rsidR="0003135B" w:rsidRDefault="0003135B" w:rsidP="0003135B">
      <w:pPr>
        <w:pStyle w:val="CitaviBibliographyEntry"/>
        <w:rPr>
          <w:lang w:val="en-US"/>
        </w:rPr>
      </w:pPr>
      <w:bookmarkStart w:id="48" w:name="_CTVL001e6f8fb87a7634058a1875f205a740a8e"/>
      <w:r w:rsidRPr="005E3195">
        <w:lastRenderedPageBreak/>
        <w:t xml:space="preserve">OurPlanetTV. 16.04.2015. </w:t>
      </w:r>
      <w:bookmarkEnd w:id="48"/>
      <w:r w:rsidRPr="005E3195">
        <w:rPr>
          <w:i/>
        </w:rPr>
        <w:t xml:space="preserve">OurPlanet TV 'Kokkai Kisha Kaikan' okujô shiyô saiban. Nishin haiso [Prozess bezüglich der Benutzung des Daches der Kokkai Kisha Kaikan. Zweiter Prozess verloren]. </w:t>
      </w:r>
      <w:r w:rsidRPr="005E3195">
        <w:t xml:space="preserve">http://www.ourplanet-tv.org/?q=node/1906. </w:t>
      </w:r>
      <w:r w:rsidRPr="0003135B">
        <w:rPr>
          <w:lang w:val="en-US"/>
        </w:rPr>
        <w:t>Zugegriffen: 17.06.2015.</w:t>
      </w:r>
    </w:p>
    <w:p w14:paraId="158D3FAC" w14:textId="77777777" w:rsidR="0003135B" w:rsidRDefault="0003135B" w:rsidP="0003135B">
      <w:pPr>
        <w:pStyle w:val="CitaviBibliographyEntry"/>
        <w:rPr>
          <w:lang w:val="en-US"/>
        </w:rPr>
      </w:pPr>
      <w:bookmarkStart w:id="49" w:name="_CTVL0013770c699b02f4bafb2cff5503d5c39a8"/>
      <w:r>
        <w:rPr>
          <w:lang w:val="en-US"/>
        </w:rPr>
        <w:t xml:space="preserve">Pharr, Susan J. 1996. Introduction. Media and Politics in Japan: Historical and Contemporary Perspectives. In </w:t>
      </w:r>
      <w:bookmarkEnd w:id="49"/>
      <w:r w:rsidRPr="0003135B">
        <w:rPr>
          <w:i/>
          <w:lang w:val="en-US"/>
        </w:rPr>
        <w:t>Media and Politics in Japan</w:t>
      </w:r>
      <w:r w:rsidRPr="0003135B">
        <w:rPr>
          <w:lang w:val="en-US"/>
        </w:rPr>
        <w:t>, Hrsg. Susan J. Pharr, und Ellis S. Krauss, 3–17. Honolulu: University of Hawai'i Press.</w:t>
      </w:r>
    </w:p>
    <w:p w14:paraId="66D06C65" w14:textId="77777777" w:rsidR="0003135B" w:rsidRDefault="0003135B" w:rsidP="0003135B">
      <w:pPr>
        <w:pStyle w:val="CitaviBibliographyEntry"/>
        <w:rPr>
          <w:lang w:val="en-US"/>
        </w:rPr>
      </w:pPr>
      <w:bookmarkStart w:id="50" w:name="_CTVL001be50ffade29741c19d0d94c7e7b26257"/>
      <w:r w:rsidRPr="005E3195">
        <w:t xml:space="preserve">Pharr, Susan J., und Ellis S. Krauss (Hrsg.). </w:t>
      </w:r>
      <w:r>
        <w:rPr>
          <w:lang w:val="en-US"/>
        </w:rPr>
        <w:t xml:space="preserve">1996. </w:t>
      </w:r>
      <w:bookmarkEnd w:id="50"/>
      <w:r w:rsidRPr="0003135B">
        <w:rPr>
          <w:i/>
          <w:lang w:val="en-US"/>
        </w:rPr>
        <w:t xml:space="preserve">Media and Politics in Japan. </w:t>
      </w:r>
      <w:r w:rsidRPr="0003135B">
        <w:rPr>
          <w:lang w:val="en-US"/>
        </w:rPr>
        <w:t>Honolulu: University of Hawai'i Press.</w:t>
      </w:r>
    </w:p>
    <w:p w14:paraId="64DB4065" w14:textId="77777777" w:rsidR="0003135B" w:rsidRDefault="0003135B" w:rsidP="0003135B">
      <w:pPr>
        <w:pStyle w:val="CitaviBibliographyEntry"/>
        <w:rPr>
          <w:lang w:val="en-US"/>
        </w:rPr>
      </w:pPr>
      <w:bookmarkStart w:id="51" w:name="_CTVL0010384e04bb4e94e3d94faded735b38bad"/>
      <w:r>
        <w:rPr>
          <w:lang w:val="en-US"/>
        </w:rPr>
        <w:t xml:space="preserve">Repeta, Lawrence. 2013. A New State Secrecy Law for Japan? </w:t>
      </w:r>
      <w:bookmarkEnd w:id="51"/>
      <w:r w:rsidRPr="0003135B">
        <w:rPr>
          <w:i/>
          <w:lang w:val="en-US"/>
        </w:rPr>
        <w:t xml:space="preserve">The Asia-Pacific Journal </w:t>
      </w:r>
      <w:r w:rsidRPr="0003135B">
        <w:rPr>
          <w:lang w:val="en-US"/>
        </w:rPr>
        <w:t>11.</w:t>
      </w:r>
    </w:p>
    <w:p w14:paraId="4A425D80" w14:textId="77777777" w:rsidR="0003135B" w:rsidRDefault="0003135B" w:rsidP="0003135B">
      <w:pPr>
        <w:pStyle w:val="CitaviBibliographyEntry"/>
        <w:rPr>
          <w:lang w:val="en-US"/>
        </w:rPr>
      </w:pPr>
      <w:bookmarkStart w:id="52" w:name="_CTVL00122092e40e6d64449bc372e5d83f63d97"/>
      <w:r>
        <w:rPr>
          <w:lang w:val="en-US"/>
        </w:rPr>
        <w:t xml:space="preserve">Reporters Without Borders. [27.11.2013] 2013a. </w:t>
      </w:r>
      <w:bookmarkEnd w:id="52"/>
      <w:r w:rsidRPr="0003135B">
        <w:rPr>
          <w:i/>
          <w:lang w:val="en-US"/>
        </w:rPr>
        <w:t xml:space="preserve">Prime Minister Shinzo Abe Urged to Abandon State Secrecy Bill. </w:t>
      </w:r>
      <w:r w:rsidRPr="0003135B">
        <w:rPr>
          <w:lang w:val="en-US"/>
        </w:rPr>
        <w:t>http://en.rsf.org/japan-prime-minister-shinzo-abe-urged-to-27-11-2013,45515.html. Zugegriffen: 16.06.2015.</w:t>
      </w:r>
    </w:p>
    <w:p w14:paraId="6F09C62C" w14:textId="77777777" w:rsidR="0003135B" w:rsidRDefault="0003135B" w:rsidP="0003135B">
      <w:pPr>
        <w:pStyle w:val="CitaviBibliographyEntry"/>
        <w:rPr>
          <w:lang w:val="en-US"/>
        </w:rPr>
      </w:pPr>
      <w:bookmarkStart w:id="53" w:name="_CTVL001a8d4f4ae7e194b9cb06edec9db20410f"/>
      <w:r>
        <w:rPr>
          <w:lang w:val="en-US"/>
        </w:rPr>
        <w:t xml:space="preserve">Reporters Without Borders. 15.12.2014. </w:t>
      </w:r>
      <w:bookmarkEnd w:id="53"/>
      <w:r w:rsidRPr="0003135B">
        <w:rPr>
          <w:i/>
          <w:lang w:val="en-US"/>
        </w:rPr>
        <w:t xml:space="preserve">RWB Supports Legal Action Against Secrets Law. </w:t>
      </w:r>
      <w:r w:rsidRPr="0003135B">
        <w:rPr>
          <w:lang w:val="en-US"/>
        </w:rPr>
        <w:t>http://en.rsf.org/japan-rwb-supports-legal-action-against-15-12-2014,47379.html. Zugegriffen: 12.01.2016.</w:t>
      </w:r>
    </w:p>
    <w:p w14:paraId="65047B8C" w14:textId="77777777" w:rsidR="0003135B" w:rsidRDefault="0003135B" w:rsidP="0003135B">
      <w:pPr>
        <w:pStyle w:val="CitaviBibliographyEntry"/>
        <w:rPr>
          <w:lang w:val="en-US"/>
        </w:rPr>
      </w:pPr>
      <w:bookmarkStart w:id="54" w:name="_CTVL0014fd0b25b344c402bb7fef3e2fbb27798"/>
      <w:r>
        <w:rPr>
          <w:lang w:val="en-US"/>
        </w:rPr>
        <w:t xml:space="preserve">Reporters Without Borders. 2012. </w:t>
      </w:r>
      <w:bookmarkEnd w:id="54"/>
      <w:r w:rsidRPr="0003135B">
        <w:rPr>
          <w:i/>
          <w:lang w:val="en-US"/>
        </w:rPr>
        <w:t xml:space="preserve">World Press Freedom Index 2011-2012. </w:t>
      </w:r>
      <w:r w:rsidRPr="0003135B">
        <w:rPr>
          <w:lang w:val="en-US"/>
        </w:rPr>
        <w:t>http://en.rsf.org/IMG/CLASSEMENT_2012/C_GENERAL_ANG.pdf. Zugegriffen: 16.06.2015.</w:t>
      </w:r>
    </w:p>
    <w:p w14:paraId="7804838C" w14:textId="77777777" w:rsidR="0003135B" w:rsidRDefault="0003135B" w:rsidP="0003135B">
      <w:pPr>
        <w:pStyle w:val="CitaviBibliographyEntry"/>
        <w:rPr>
          <w:lang w:val="en-US"/>
        </w:rPr>
      </w:pPr>
      <w:bookmarkStart w:id="55" w:name="_CTVL00148ab6ae0070b4949ac718815e24b2172"/>
      <w:r>
        <w:rPr>
          <w:lang w:val="en-US"/>
        </w:rPr>
        <w:t xml:space="preserve">Reporters Without Borders. 2013b. </w:t>
      </w:r>
      <w:bookmarkEnd w:id="55"/>
      <w:r w:rsidRPr="0003135B">
        <w:rPr>
          <w:i/>
          <w:lang w:val="en-US"/>
        </w:rPr>
        <w:t xml:space="preserve">World Press Freedom Index 2013. </w:t>
      </w:r>
      <w:r w:rsidRPr="0003135B">
        <w:rPr>
          <w:lang w:val="en-US"/>
        </w:rPr>
        <w:t>http://en.rsf.org/press-freedom-index-2013,1054.html. Zugegriffen: 16.06.2015.</w:t>
      </w:r>
    </w:p>
    <w:p w14:paraId="60377BF5" w14:textId="77777777" w:rsidR="0003135B" w:rsidRDefault="0003135B" w:rsidP="0003135B">
      <w:pPr>
        <w:pStyle w:val="CitaviBibliographyEntry"/>
        <w:rPr>
          <w:lang w:val="en-US"/>
        </w:rPr>
      </w:pPr>
      <w:bookmarkStart w:id="56" w:name="_CTVL001701a77085e1b4c8bb1a97f6aae94f827"/>
      <w:r>
        <w:rPr>
          <w:lang w:val="en-US"/>
        </w:rPr>
        <w:t xml:space="preserve">Reporters Without Borders. 2014. </w:t>
      </w:r>
      <w:bookmarkEnd w:id="56"/>
      <w:r w:rsidRPr="0003135B">
        <w:rPr>
          <w:i/>
          <w:lang w:val="en-US"/>
        </w:rPr>
        <w:t xml:space="preserve">World Press Freedom Index 2014. </w:t>
      </w:r>
      <w:r w:rsidRPr="0003135B">
        <w:rPr>
          <w:lang w:val="en-US"/>
        </w:rPr>
        <w:t>https://rsf.org/index2014/en-asia.php. Zugegriffen: 16.06.2015.</w:t>
      </w:r>
    </w:p>
    <w:p w14:paraId="4B9B47A3" w14:textId="77777777" w:rsidR="0003135B" w:rsidRDefault="0003135B" w:rsidP="0003135B">
      <w:pPr>
        <w:pStyle w:val="CitaviBibliographyEntry"/>
        <w:rPr>
          <w:lang w:val="en-US"/>
        </w:rPr>
      </w:pPr>
      <w:bookmarkStart w:id="57" w:name="_CTVL001791cdefa1fea42debaf001ec9c827029"/>
      <w:r>
        <w:rPr>
          <w:lang w:val="en-US"/>
        </w:rPr>
        <w:t xml:space="preserve">Reporters Without Borders. 2015. </w:t>
      </w:r>
      <w:bookmarkEnd w:id="57"/>
      <w:r w:rsidRPr="0003135B">
        <w:rPr>
          <w:i/>
          <w:lang w:val="en-US"/>
        </w:rPr>
        <w:t xml:space="preserve">World Press Freedom Index 2015. </w:t>
      </w:r>
      <w:r w:rsidRPr="0003135B">
        <w:rPr>
          <w:lang w:val="en-US"/>
        </w:rPr>
        <w:t>http://index.rsf.org/#!/. Zugegriffen: 16.06.2015.</w:t>
      </w:r>
    </w:p>
    <w:p w14:paraId="1F1805B1" w14:textId="77777777" w:rsidR="0003135B" w:rsidRPr="005E3195" w:rsidRDefault="0003135B" w:rsidP="0003135B">
      <w:pPr>
        <w:pStyle w:val="CitaviBibliographyEntry"/>
      </w:pPr>
      <w:bookmarkStart w:id="58" w:name="_CTVL001023074b6383b4a3d97e3b67db85963be"/>
      <w:r>
        <w:rPr>
          <w:lang w:val="en-US"/>
        </w:rPr>
        <w:t xml:space="preserve">Rucht, Dieter. 2004. Movement Allies, Adversaries, and Third Parties. In </w:t>
      </w:r>
      <w:bookmarkEnd w:id="58"/>
      <w:r w:rsidRPr="0003135B">
        <w:rPr>
          <w:i/>
          <w:lang w:val="en-US"/>
        </w:rPr>
        <w:t>The Blackwell Companion to Social Movements</w:t>
      </w:r>
      <w:r w:rsidRPr="0003135B">
        <w:rPr>
          <w:lang w:val="en-US"/>
        </w:rPr>
        <w:t xml:space="preserve">, Hrsg. </w:t>
      </w:r>
      <w:r w:rsidRPr="005E3195">
        <w:t>David A. Snow, Sarah Anne Soule, und Hanspeter Kriesi, 197–216. Malden: Blackwell.</w:t>
      </w:r>
    </w:p>
    <w:p w14:paraId="779F2A18" w14:textId="77777777" w:rsidR="0003135B" w:rsidRDefault="0003135B" w:rsidP="0003135B">
      <w:pPr>
        <w:pStyle w:val="CitaviBibliographyEntry"/>
        <w:rPr>
          <w:lang w:val="en-US"/>
        </w:rPr>
      </w:pPr>
      <w:bookmarkStart w:id="59" w:name="_CTVL0016b6a9f12f986445297603850123df18a"/>
      <w:r w:rsidRPr="005E3195">
        <w:t xml:space="preserve">Schreier, Margrit. 2014. Varianten Qualitativer Inhaltsanalyse: Ein Wegweiser im Dickicht der Begrifflichkeiten. </w:t>
      </w:r>
      <w:bookmarkEnd w:id="59"/>
      <w:r w:rsidRPr="0003135B">
        <w:rPr>
          <w:i/>
          <w:lang w:val="en-US"/>
        </w:rPr>
        <w:t xml:space="preserve">Forum Qualitative Sozialforschung </w:t>
      </w:r>
      <w:r w:rsidRPr="0003135B">
        <w:rPr>
          <w:lang w:val="en-US"/>
        </w:rPr>
        <w:t>15.</w:t>
      </w:r>
    </w:p>
    <w:p w14:paraId="301ECFE8" w14:textId="77777777" w:rsidR="0003135B" w:rsidRDefault="0003135B" w:rsidP="0003135B">
      <w:pPr>
        <w:pStyle w:val="CitaviBibliographyEntry"/>
        <w:rPr>
          <w:lang w:val="en-US"/>
        </w:rPr>
      </w:pPr>
      <w:bookmarkStart w:id="60" w:name="_CTVL001e17cd0e5e812447ea26eb27ae1c006dc"/>
      <w:r>
        <w:rPr>
          <w:lang w:val="en-US"/>
        </w:rPr>
        <w:t xml:space="preserve">Smith, Aileen Mioko. 8.12.13. </w:t>
      </w:r>
      <w:bookmarkEnd w:id="60"/>
      <w:r w:rsidRPr="0003135B">
        <w:rPr>
          <w:i/>
          <w:lang w:val="en-US"/>
        </w:rPr>
        <w:t xml:space="preserve">The Potential of Japan’s Anti-Nuclear Citizens’ Movement to End Nuclear Power and Implement Change in Japan’s Energy Policy. </w:t>
      </w:r>
      <w:r w:rsidRPr="0003135B">
        <w:rPr>
          <w:lang w:val="en-US"/>
        </w:rPr>
        <w:t>What Needs to be Undertaken to Meet that Challenge, 8.12.13, Tokyo.</w:t>
      </w:r>
    </w:p>
    <w:p w14:paraId="291AD46B" w14:textId="77777777" w:rsidR="0003135B" w:rsidRDefault="0003135B" w:rsidP="0003135B">
      <w:pPr>
        <w:pStyle w:val="CitaviBibliographyEntry"/>
        <w:rPr>
          <w:lang w:val="en-US"/>
        </w:rPr>
      </w:pPr>
      <w:bookmarkStart w:id="61" w:name="_CTVL001123474c1bbd24793823440becc131b41"/>
      <w:r>
        <w:rPr>
          <w:lang w:val="en-US"/>
        </w:rPr>
        <w:t xml:space="preserve">Sugimoto, Yoshio. 2010. </w:t>
      </w:r>
      <w:bookmarkEnd w:id="61"/>
      <w:r w:rsidRPr="0003135B">
        <w:rPr>
          <w:i/>
          <w:lang w:val="en-US"/>
        </w:rPr>
        <w:t xml:space="preserve">An Introduction to Japanese Society. </w:t>
      </w:r>
      <w:r w:rsidRPr="0003135B">
        <w:rPr>
          <w:lang w:val="en-US"/>
        </w:rPr>
        <w:t>New York: Cambridge University Press.</w:t>
      </w:r>
    </w:p>
    <w:p w14:paraId="0553DE3F" w14:textId="77777777" w:rsidR="0003135B" w:rsidRDefault="0003135B" w:rsidP="0003135B">
      <w:pPr>
        <w:pStyle w:val="CitaviBibliographyEntry"/>
        <w:rPr>
          <w:lang w:val="en-US"/>
        </w:rPr>
      </w:pPr>
      <w:bookmarkStart w:id="62" w:name="_CTVL0018239d629c8434b7c8f69dea11d3df1b4"/>
      <w:r>
        <w:rPr>
          <w:lang w:val="en-US"/>
        </w:rPr>
        <w:t xml:space="preserve">The Foreign Correspondents' Club of Japan. </w:t>
      </w:r>
      <w:r w:rsidRPr="005E3195">
        <w:t xml:space="preserve">25.02.2015. </w:t>
      </w:r>
      <w:bookmarkEnd w:id="62"/>
      <w:r w:rsidRPr="005E3195">
        <w:rPr>
          <w:i/>
        </w:rPr>
        <w:t xml:space="preserve">Jinshin jiko ikô no media jôkyô ni tsuite [Zur Situation der Medien seit dem Entführungsvorfall]. </w:t>
      </w:r>
      <w:r w:rsidRPr="005E3195">
        <w:t xml:space="preserve">https://www.youtube.com/watch?v=iQA3y--lnRA. </w:t>
      </w:r>
      <w:r w:rsidRPr="0003135B">
        <w:rPr>
          <w:lang w:val="en-US"/>
        </w:rPr>
        <w:t>Zugegriffen: 17.06.2015.</w:t>
      </w:r>
    </w:p>
    <w:p w14:paraId="7D81D466" w14:textId="77777777" w:rsidR="0003135B" w:rsidRDefault="0003135B" w:rsidP="0003135B">
      <w:pPr>
        <w:pStyle w:val="CitaviBibliographyEntry"/>
        <w:rPr>
          <w:lang w:val="en-US"/>
        </w:rPr>
      </w:pPr>
      <w:bookmarkStart w:id="63" w:name="_CTVL001fa549c7ac48248a69d95eedb5c2a6b8e"/>
      <w:r>
        <w:rPr>
          <w:lang w:val="en-US"/>
        </w:rPr>
        <w:t xml:space="preserve">The Guardian. 09.02.2014. </w:t>
      </w:r>
      <w:bookmarkEnd w:id="63"/>
      <w:r w:rsidRPr="0003135B">
        <w:rPr>
          <w:i/>
          <w:lang w:val="en-US"/>
        </w:rPr>
        <w:t xml:space="preserve">Pro-nuclear Candidate Yoichi Masuzoe wins Tokyo's Race for Governor. </w:t>
      </w:r>
      <w:r w:rsidRPr="0003135B">
        <w:rPr>
          <w:lang w:val="en-US"/>
        </w:rPr>
        <w:t>http://www.theguardian.com/world/2014/feb/09/yoichi-masuzoe-pro-nuclear-wins-tokyo-gubernatorial-election. Zugegriffen: 05.02.2015.</w:t>
      </w:r>
    </w:p>
    <w:p w14:paraId="78BE5220" w14:textId="77777777" w:rsidR="0003135B" w:rsidRDefault="0003135B" w:rsidP="0003135B">
      <w:pPr>
        <w:pStyle w:val="CitaviBibliographyEntry"/>
        <w:rPr>
          <w:lang w:val="en-US"/>
        </w:rPr>
      </w:pPr>
      <w:bookmarkStart w:id="64" w:name="_CTVL0018367d350b4a4465b996ddd420dbcda9e"/>
      <w:r>
        <w:rPr>
          <w:lang w:val="en-US"/>
        </w:rPr>
        <w:t xml:space="preserve">The Japan Times. 26.12.2013. </w:t>
      </w:r>
      <w:bookmarkEnd w:id="64"/>
      <w:r w:rsidRPr="0003135B">
        <w:rPr>
          <w:i/>
          <w:lang w:val="en-US"/>
        </w:rPr>
        <w:t xml:space="preserve">All Eyes on the New NHK Chief. </w:t>
      </w:r>
      <w:r w:rsidRPr="0003135B">
        <w:rPr>
          <w:lang w:val="en-US"/>
        </w:rPr>
        <w:t>http://www.japantimes.co.jp/opinion/2013/12/26/editorials/all-eyes-on-the-new-nhk-chief/#.VXkTUkZvVch. Zugegriffen: 11.06.2015.</w:t>
      </w:r>
    </w:p>
    <w:p w14:paraId="3861863E" w14:textId="77777777" w:rsidR="0003135B" w:rsidRPr="005E3195" w:rsidRDefault="0003135B" w:rsidP="0003135B">
      <w:pPr>
        <w:pStyle w:val="CitaviBibliographyEntry"/>
      </w:pPr>
      <w:bookmarkStart w:id="65" w:name="_CTVL0016fa04a5ee77246f88a8ecc23cc02bb69"/>
      <w:r>
        <w:rPr>
          <w:lang w:val="en-US"/>
        </w:rPr>
        <w:t xml:space="preserve">Yamaguchi, Mari. 17.04.2015. Summons of Japanese Media Fuels Complaints Over Press Freedom. </w:t>
      </w:r>
      <w:bookmarkEnd w:id="65"/>
      <w:r w:rsidRPr="005E3195">
        <w:rPr>
          <w:i/>
        </w:rPr>
        <w:t>Huffington Post</w:t>
      </w:r>
      <w:r w:rsidRPr="005E3195">
        <w:t>.</w:t>
      </w:r>
    </w:p>
    <w:p w14:paraId="1067D2AA" w14:textId="36D7061F" w:rsidR="0003135B" w:rsidRPr="005E3195" w:rsidRDefault="001232C4" w:rsidP="0003135B">
      <w:pPr>
        <w:pStyle w:val="CitaviBibliographyEntry"/>
      </w:pPr>
      <w:bookmarkStart w:id="66" w:name="_CTVL0012c35b41b2e374de3adb1d0b641cf9216"/>
      <w:proofErr w:type="spellStart"/>
      <w:r>
        <w:t>Yomiuri</w:t>
      </w:r>
      <w:proofErr w:type="spellEnd"/>
      <w:r>
        <w:t xml:space="preserve"> </w:t>
      </w:r>
      <w:proofErr w:type="spellStart"/>
      <w:r>
        <w:t>Shin</w:t>
      </w:r>
      <w:r w:rsidR="0003135B" w:rsidRPr="005E3195">
        <w:t>bun</w:t>
      </w:r>
      <w:proofErr w:type="spellEnd"/>
      <w:r w:rsidR="0003135B" w:rsidRPr="005E3195">
        <w:t xml:space="preserve">. 2016. </w:t>
      </w:r>
      <w:bookmarkEnd w:id="66"/>
      <w:r w:rsidR="0003135B" w:rsidRPr="005E3195">
        <w:rPr>
          <w:i/>
        </w:rPr>
        <w:t xml:space="preserve">Nihon de motto mo erabarete iru shinbun [Die am meisten ausgewählten Zeitungen Japans]. </w:t>
      </w:r>
      <w:r w:rsidR="0003135B" w:rsidRPr="005E3195">
        <w:t>http://adv.yomiuri.co.jp/yomiuri/download/PDF/mediakit/general/baitai2016/data.pdf. Zugegriffen: 02.02.2016.</w:t>
      </w:r>
    </w:p>
    <w:p w14:paraId="7A098AF0" w14:textId="77777777" w:rsidR="002F670C" w:rsidRPr="00F87918" w:rsidRDefault="0003135B" w:rsidP="0003135B">
      <w:pPr>
        <w:pStyle w:val="CitaviBibliographyEntry"/>
      </w:pPr>
      <w:bookmarkStart w:id="67" w:name="_CTVL001da47b4f28e9a474988779608c50a0bac"/>
      <w:r w:rsidRPr="005E3195">
        <w:t xml:space="preserve">Zoll, Patrick. 08.02.2014. Japans Rundfunkanstalt NHK. Im Gleichschritt mit der Regierung. </w:t>
      </w:r>
      <w:bookmarkEnd w:id="67"/>
      <w:r w:rsidRPr="0003135B">
        <w:rPr>
          <w:i/>
          <w:lang w:val="en-US"/>
        </w:rPr>
        <w:t>Neue Züricher Zeitung</w:t>
      </w:r>
      <w:r w:rsidRPr="0003135B">
        <w:rPr>
          <w:lang w:val="en-US"/>
        </w:rPr>
        <w:t>.</w:t>
      </w:r>
      <w:r w:rsidR="005E2B1A">
        <w:rPr>
          <w:lang w:val="en-US"/>
        </w:rPr>
        <w:fldChar w:fldCharType="end"/>
      </w:r>
    </w:p>
    <w:sectPr w:rsidR="002F670C" w:rsidRPr="00F87918" w:rsidSect="003D3630">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719D6" w14:textId="77777777" w:rsidR="006874F7" w:rsidRDefault="006874F7" w:rsidP="005C745E">
      <w:pPr>
        <w:spacing w:after="0" w:line="240" w:lineRule="auto"/>
      </w:pPr>
      <w:r>
        <w:separator/>
      </w:r>
    </w:p>
  </w:endnote>
  <w:endnote w:type="continuationSeparator" w:id="0">
    <w:p w14:paraId="4333D0BD" w14:textId="77777777" w:rsidR="006874F7" w:rsidRDefault="006874F7" w:rsidP="005C7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0540E" w14:textId="77777777" w:rsidR="000D561F" w:rsidRDefault="000D561F" w:rsidP="00571584">
    <w:pPr>
      <w:pStyle w:val="Fuzeile"/>
      <w:ind w:right="220"/>
      <w:jc w:val="right"/>
    </w:pPr>
  </w:p>
  <w:p w14:paraId="366581CA" w14:textId="77777777" w:rsidR="000D561F" w:rsidRDefault="000D56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C7D92" w14:textId="77777777" w:rsidR="006874F7" w:rsidRDefault="006874F7" w:rsidP="005C745E">
      <w:pPr>
        <w:spacing w:after="0" w:line="240" w:lineRule="auto"/>
      </w:pPr>
      <w:r>
        <w:separator/>
      </w:r>
    </w:p>
  </w:footnote>
  <w:footnote w:type="continuationSeparator" w:id="0">
    <w:p w14:paraId="3BC77E9A" w14:textId="77777777" w:rsidR="006874F7" w:rsidRDefault="006874F7" w:rsidP="005C745E">
      <w:pPr>
        <w:spacing w:after="0" w:line="240" w:lineRule="auto"/>
      </w:pPr>
      <w:r>
        <w:continuationSeparator/>
      </w:r>
    </w:p>
  </w:footnote>
  <w:footnote w:id="1">
    <w:p w14:paraId="2AA223C8" w14:textId="77777777" w:rsidR="000D561F" w:rsidRDefault="000D561F" w:rsidP="00EA7241">
      <w:pPr>
        <w:pStyle w:val="Funotentext"/>
        <w:jc w:val="both"/>
      </w:pPr>
      <w:r>
        <w:rPr>
          <w:rStyle w:val="Funotenzeichen"/>
        </w:rPr>
        <w:footnoteRef/>
      </w:r>
      <w:r>
        <w:t xml:space="preserve"> Daten erhoben für den Zeitraum von Dezember 2010 bis November 2011.</w:t>
      </w:r>
    </w:p>
  </w:footnote>
  <w:footnote w:id="2">
    <w:p w14:paraId="29437D6F" w14:textId="77777777" w:rsidR="000D561F" w:rsidRDefault="000D561F" w:rsidP="00EA7241">
      <w:pPr>
        <w:pStyle w:val="Funotentext"/>
        <w:jc w:val="both"/>
      </w:pPr>
      <w:r>
        <w:rPr>
          <w:rStyle w:val="Funotenzeichen"/>
        </w:rPr>
        <w:footnoteRef/>
      </w:r>
      <w:r>
        <w:t xml:space="preserve"> Daten erhoben für den Zeitraum vom Oktober 2013 bis  Oktober 2014.</w:t>
      </w:r>
    </w:p>
  </w:footnote>
  <w:footnote w:id="3">
    <w:p w14:paraId="0065BA22" w14:textId="77777777" w:rsidR="009E778E" w:rsidRDefault="009E778E" w:rsidP="009E778E">
      <w:pPr>
        <w:pStyle w:val="Funotentext"/>
        <w:jc w:val="both"/>
      </w:pPr>
      <w:r>
        <w:rPr>
          <w:rStyle w:val="Funotenzeichen"/>
        </w:rPr>
        <w:footnoteRef/>
      </w:r>
      <w:r>
        <w:t xml:space="preserve"> Im Vergleich dazu bewegte sich Deutschland zwischen Rang 16 im Index von 2011/2012 und Rang 12 im Jahr 2015.</w:t>
      </w:r>
    </w:p>
  </w:footnote>
  <w:footnote w:id="4">
    <w:p w14:paraId="4ED6AC31" w14:textId="77777777" w:rsidR="000D561F" w:rsidRDefault="000D561F" w:rsidP="00EA7241">
      <w:pPr>
        <w:pStyle w:val="Funotentext"/>
        <w:jc w:val="both"/>
      </w:pPr>
      <w:r w:rsidRPr="00270F6E">
        <w:rPr>
          <w:rStyle w:val="Funotenzeichen"/>
        </w:rPr>
        <w:footnoteRef/>
      </w:r>
      <w:r w:rsidRPr="00270F6E">
        <w:t xml:space="preserve"> </w:t>
      </w:r>
      <w:r w:rsidRPr="00270F6E">
        <w:rPr>
          <w:rFonts w:ascii="Times New Roman" w:hAnsi="Times New Roman" w:cs="Times New Roman" w:hint="eastAsia"/>
        </w:rPr>
        <w:t xml:space="preserve">Das </w:t>
      </w:r>
      <w:r w:rsidRPr="00270F6E">
        <w:rPr>
          <w:rFonts w:ascii="Times New Roman" w:hAnsi="Times New Roman" w:cs="Times New Roman"/>
        </w:rPr>
        <w:t xml:space="preserve">neue </w:t>
      </w:r>
      <w:r w:rsidRPr="00270F6E">
        <w:rPr>
          <w:rFonts w:ascii="Times New Roman" w:hAnsi="Times New Roman" w:cs="Times New Roman" w:hint="eastAsia"/>
        </w:rPr>
        <w:t>Geheimnisschut</w:t>
      </w:r>
      <w:r w:rsidRPr="00270F6E">
        <w:rPr>
          <w:rFonts w:ascii="Times New Roman" w:hAnsi="Times New Roman" w:cs="Times New Roman"/>
        </w:rPr>
        <w:t>z</w:t>
      </w:r>
      <w:r w:rsidRPr="00270F6E">
        <w:rPr>
          <w:rFonts w:ascii="Times New Roman" w:hAnsi="Times New Roman" w:cs="Times New Roman" w:hint="eastAsia"/>
        </w:rPr>
        <w:t>geset</w:t>
      </w:r>
      <w:r w:rsidRPr="00270F6E">
        <w:rPr>
          <w:rFonts w:ascii="Times New Roman" w:hAnsi="Times New Roman" w:cs="Times New Roman"/>
        </w:rPr>
        <w:t>z erweitert die Möglichkeit, Regierungsdokumente verschiedener Ministerien als Staatsgeheimnisse zu klassifizieren und erhöht die Höchststrafe für Geheimnisverrat von 5 auf 10 Jahre. Dabei erstreckt sich die Anklage des Verrats</w:t>
      </w:r>
      <w:r>
        <w:rPr>
          <w:rFonts w:ascii="Times New Roman" w:hAnsi="Times New Roman" w:cs="Times New Roman"/>
        </w:rPr>
        <w:t xml:space="preserve"> nun</w:t>
      </w:r>
      <w:r w:rsidRPr="00270F6E">
        <w:rPr>
          <w:rFonts w:ascii="Times New Roman" w:hAnsi="Times New Roman" w:cs="Times New Roman"/>
        </w:rPr>
        <w:t xml:space="preserve"> auch auf Mitglieder der Presse, die als geheim klassifizierte Informationen veröffentlichen</w:t>
      </w:r>
      <w:r>
        <w:rPr>
          <w:rFonts w:ascii="Times New Roman" w:hAnsi="Times New Roman" w:cs="Times New Roman"/>
        </w:rPr>
        <w:t>, so</w:t>
      </w:r>
      <w:r w:rsidRPr="00270F6E">
        <w:rPr>
          <w:rFonts w:ascii="Times New Roman" w:hAnsi="Times New Roman" w:cs="Times New Roman"/>
        </w:rPr>
        <w:t xml:space="preserve"> </w:t>
      </w:r>
      <w:r w:rsidRPr="00270F6E">
        <w:rPr>
          <w:rFonts w:ascii="Times New Roman" w:hAnsi="Times New Roman" w:cs="Times New Roman"/>
        </w:rPr>
        <w:fldChar w:fldCharType="begin"/>
      </w:r>
      <w:r>
        <w:rPr>
          <w:rFonts w:ascii="Times New Roman" w:hAnsi="Times New Roman" w:cs="Times New Roman"/>
        </w:rPr>
        <w:instrText>ADDIN CITAVI.PLACEHOLDER 90b682b0-65e3-4c01-9b8c-2b2040123f66 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lJlcGV0YSAoMjAxMyk7IFJlcG9ydGVycyBXaXRob3V0IEJvcmRlcnMgKDE1LjEyLjIwMTQpPC9UZXh0Pg0KICAgIDwvVGV4dFVuaXQ+DQogIDwvVGV4dFVuaXRzPg0KPC9QbGFjZWhvbGRlcj4=</w:instrText>
      </w:r>
      <w:r w:rsidRPr="00270F6E">
        <w:rPr>
          <w:rFonts w:ascii="Times New Roman" w:hAnsi="Times New Roman" w:cs="Times New Roman"/>
        </w:rPr>
        <w:fldChar w:fldCharType="separate"/>
      </w:r>
      <w:bookmarkStart w:id="0" w:name="_CTVP00190b682b065e34c019b8c2b2040123f66"/>
      <w:r>
        <w:rPr>
          <w:rFonts w:ascii="Times New Roman" w:hAnsi="Times New Roman" w:cs="Times New Roman"/>
        </w:rPr>
        <w:t>Repeta (2013) und Reporters Without Borders (15.12.2014)</w:t>
      </w:r>
      <w:bookmarkEnd w:id="0"/>
      <w:r w:rsidRPr="00270F6E">
        <w:rPr>
          <w:rFonts w:ascii="Times New Roman" w:hAnsi="Times New Roman" w:cs="Times New Roman"/>
        </w:rPr>
        <w:fldChar w:fldCharType="end"/>
      </w:r>
      <w:r w:rsidRPr="00270F6E">
        <w:rPr>
          <w:rFonts w:ascii="Times New Roman" w:hAnsi="Times New Roman" w:cs="Times New Roman"/>
        </w:rPr>
        <w:t>. Kritiker des Geheimnisschutzgesetzes wie der Rechtsanwalt</w:t>
      </w:r>
      <w:r>
        <w:rPr>
          <w:rFonts w:ascii="Times New Roman" w:hAnsi="Times New Roman" w:cs="Times New Roman"/>
        </w:rPr>
        <w:t xml:space="preserve"> und Anti-Atom-Aktivist </w:t>
      </w:r>
      <w:r w:rsidRPr="00DA74F6">
        <w:rPr>
          <w:rFonts w:ascii="Times New Roman" w:hAnsi="Times New Roman" w:cs="Times New Roman"/>
        </w:rPr>
        <w:t>Kaido Yūichi</w:t>
      </w:r>
      <w:r w:rsidRPr="00270F6E">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ADDIN CITAVI.PLACEHOLDER 0f1f3dc5-ee9a-4580-b74c-15880e37f0f5 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jAxMyk8L1RleHQ+DQogICAgPC9UZXh0VW5pdD4NCiAgPC9UZXh0VW5pdHM+DQo8L1BsYWNlaG9sZGVyPg==</w:instrText>
      </w:r>
      <w:r>
        <w:rPr>
          <w:rFonts w:ascii="Times New Roman" w:hAnsi="Times New Roman" w:cs="Times New Roman"/>
        </w:rPr>
        <w:fldChar w:fldCharType="separate"/>
      </w:r>
      <w:bookmarkStart w:id="1" w:name="_CTVP0010f1f3dc5ee9a4580b74c15880e37f0f5"/>
      <w:r>
        <w:rPr>
          <w:rFonts w:ascii="Times New Roman" w:hAnsi="Times New Roman" w:cs="Times New Roman"/>
        </w:rPr>
        <w:t>(2013)</w:t>
      </w:r>
      <w:bookmarkEnd w:id="1"/>
      <w:r>
        <w:rPr>
          <w:rFonts w:ascii="Times New Roman" w:hAnsi="Times New Roman" w:cs="Times New Roman"/>
        </w:rPr>
        <w:fldChar w:fldCharType="end"/>
      </w:r>
      <w:r>
        <w:rPr>
          <w:rFonts w:ascii="Times New Roman" w:hAnsi="Times New Roman" w:cs="Times New Roman"/>
        </w:rPr>
        <w:t xml:space="preserve"> </w:t>
      </w:r>
      <w:r w:rsidRPr="00270F6E">
        <w:rPr>
          <w:rFonts w:ascii="Times New Roman" w:hAnsi="Times New Roman" w:cs="Times New Roman"/>
        </w:rPr>
        <w:t>weisen darauf hin, dass dieses Gesetz auch zu einer weiteren Verschleierung von Informationen bezüglich japanischer Atomkraftwerke sowie dem Ausbau der Atomindustrie beiträgt, bzw. eine kritische Begleitung und Berichterstattung durch Zivilgesellschaft und Presse behindert.</w:t>
      </w:r>
    </w:p>
  </w:footnote>
  <w:footnote w:id="5">
    <w:p w14:paraId="1C98B270" w14:textId="2F4F26AE" w:rsidR="000D561F" w:rsidRDefault="000D561F" w:rsidP="00EA7241">
      <w:pPr>
        <w:pStyle w:val="Funotentext"/>
        <w:jc w:val="both"/>
      </w:pPr>
      <w:r>
        <w:rPr>
          <w:rStyle w:val="Funotenzeichen"/>
        </w:rPr>
        <w:footnoteRef/>
      </w:r>
      <w:r>
        <w:t xml:space="preserve"> </w:t>
      </w:r>
      <w:r w:rsidRPr="00D5796E">
        <w:rPr>
          <w:rFonts w:ascii="Times New Roman" w:hAnsi="Times New Roman" w:cs="Times New Roman"/>
          <w:szCs w:val="24"/>
        </w:rPr>
        <w:t>Besonders deutlich wurde dies in der Debatte um den von der Regierung Abe angestrebten historischen Revisionismus</w:t>
      </w:r>
      <w:r>
        <w:rPr>
          <w:rFonts w:ascii="Times New Roman" w:hAnsi="Times New Roman" w:cs="Times New Roman"/>
          <w:szCs w:val="24"/>
        </w:rPr>
        <w:t>, dem es insbesondere um eine positive Darstellung von Japans imperialistischer Vergangenhei</w:t>
      </w:r>
      <w:r w:rsidR="009E778E">
        <w:rPr>
          <w:rFonts w:ascii="Times New Roman" w:hAnsi="Times New Roman" w:cs="Times New Roman"/>
          <w:szCs w:val="24"/>
        </w:rPr>
        <w:t>t in den Geschichtsbüchern geht; v</w:t>
      </w:r>
      <w:r>
        <w:rPr>
          <w:rFonts w:ascii="Times New Roman" w:hAnsi="Times New Roman" w:cs="Times New Roman"/>
          <w:szCs w:val="24"/>
        </w:rPr>
        <w:t>gl.</w:t>
      </w:r>
      <w:r w:rsidRPr="00D5796E">
        <w:rPr>
          <w:rFonts w:ascii="Times New Roman" w:hAnsi="Times New Roman" w:cs="Times New Roman"/>
          <w:szCs w:val="24"/>
        </w:rPr>
        <w:t xml:space="preserve"> </w:t>
      </w:r>
      <w:r w:rsidRPr="00D5796E">
        <w:rPr>
          <w:rFonts w:ascii="Times New Roman" w:hAnsi="Times New Roman" w:cs="Times New Roman"/>
          <w:szCs w:val="24"/>
        </w:rPr>
        <w:fldChar w:fldCharType="begin"/>
      </w:r>
      <w:r>
        <w:rPr>
          <w:rFonts w:ascii="Times New Roman" w:hAnsi="Times New Roman" w:cs="Times New Roman"/>
          <w:szCs w:val="24"/>
        </w:rPr>
        <w:instrText>ADDIN CITAVI.PLACEHOLDER 47de5dff-01c6-48e2-a6e4-2bceade33e54 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HZXJtaXMgKDAyLjA0LjIwMTUpOyBZYW1hZ3VjaGkgKDE3LjA0LjIwMTUpOyBIYXNlZ2F3YSAoMTEuMTIuMjAxNCk8L1RleHQ+DQogICAgPC9UZXh0VW5pdD4NCiAgPC9UZXh0VW5pdHM+DQo8L1BsYWNlaG9sZGVyPg==</w:instrText>
      </w:r>
      <w:r w:rsidRPr="00D5796E">
        <w:rPr>
          <w:rFonts w:ascii="Times New Roman" w:hAnsi="Times New Roman" w:cs="Times New Roman"/>
          <w:szCs w:val="24"/>
        </w:rPr>
        <w:fldChar w:fldCharType="separate"/>
      </w:r>
      <w:bookmarkStart w:id="3" w:name="_CTVP00147de5dff01c648e2a6e42bceade33e54"/>
      <w:r>
        <w:rPr>
          <w:rFonts w:ascii="Times New Roman" w:hAnsi="Times New Roman" w:cs="Times New Roman"/>
          <w:szCs w:val="24"/>
        </w:rPr>
        <w:t>Germis (02.04.2015)</w:t>
      </w:r>
      <w:r>
        <w:rPr>
          <w:rFonts w:ascii="Times New Roman" w:hAnsi="Times New Roman" w:cs="Times New Roman" w:hint="eastAsia"/>
          <w:szCs w:val="24"/>
        </w:rPr>
        <w:t>,</w:t>
      </w:r>
      <w:r>
        <w:rPr>
          <w:rFonts w:ascii="Times New Roman" w:hAnsi="Times New Roman" w:cs="Times New Roman"/>
          <w:szCs w:val="24"/>
        </w:rPr>
        <w:t xml:space="preserve"> Yamaguchi (17.04.2015) und Hasegawa (11.12.2014)</w:t>
      </w:r>
      <w:bookmarkEnd w:id="3"/>
      <w:r w:rsidRPr="00D5796E">
        <w:rPr>
          <w:rFonts w:ascii="Times New Roman" w:hAnsi="Times New Roman" w:cs="Times New Roman"/>
          <w:szCs w:val="24"/>
        </w:rPr>
        <w:fldChar w:fldCharType="end"/>
      </w:r>
      <w:r w:rsidRPr="00D5796E">
        <w:rPr>
          <w:rFonts w:ascii="Times New Roman" w:hAnsi="Times New Roman" w:cs="Times New Roman"/>
          <w:szCs w:val="24"/>
        </w:rPr>
        <w:t>.</w:t>
      </w:r>
    </w:p>
  </w:footnote>
  <w:footnote w:id="6">
    <w:p w14:paraId="290235FA" w14:textId="7E815FE4" w:rsidR="000D561F" w:rsidRDefault="000D561F" w:rsidP="00D5796E">
      <w:pPr>
        <w:pStyle w:val="Funotentext"/>
        <w:jc w:val="both"/>
      </w:pPr>
      <w:r>
        <w:rPr>
          <w:rStyle w:val="Funotenzeichen"/>
        </w:rPr>
        <w:footnoteRef/>
      </w:r>
      <w:r>
        <w:t xml:space="preserve"> Da es sich bei den für diesen Beitrag Interviewten vorwiegend um Repräsentanten von Organisationen der Antiatomkraftbewegung (im Folgenden Bewegungsorganisationen) handelt, die Advocacy-orientiert, d.h. stellvertretend für (eine) Gruppe/n arbeiten, wird hier die Bezeichnung ‚Akteur‘ dem Begriff des ‚Aktivisten‘, der eine gewisse Unabhängigkeit und Individualität der Handlung betont, vorgezogen. Darüber hinaus ist für viele japanische Bewegungsakteure der Begriff ‚Aktivist‘ (jap. </w:t>
      </w:r>
      <w:proofErr w:type="spellStart"/>
      <w:r w:rsidRPr="00D5796E">
        <w:rPr>
          <w:i/>
        </w:rPr>
        <w:t>akutibisuto</w:t>
      </w:r>
      <w:proofErr w:type="spellEnd"/>
      <w:r>
        <w:t>) negativ konnotiert.</w:t>
      </w:r>
    </w:p>
  </w:footnote>
  <w:footnote w:id="7">
    <w:p w14:paraId="54DD6FA4" w14:textId="52BE790F" w:rsidR="000D561F" w:rsidRDefault="000D561F" w:rsidP="00E71053">
      <w:pPr>
        <w:pStyle w:val="Funotentext"/>
        <w:jc w:val="both"/>
      </w:pPr>
      <w:r>
        <w:rPr>
          <w:rStyle w:val="Funotenzeichen"/>
        </w:rPr>
        <w:footnoteRef/>
      </w:r>
      <w:r>
        <w:t xml:space="preserve"> Wie in </w:t>
      </w:r>
      <w:r w:rsidR="009E778E">
        <w:t>Abschnitt</w:t>
      </w:r>
      <w:r>
        <w:t xml:space="preserve"> 2 dargelegt, verfügen journalistische Mitglieder in Presseclubs über besonders gute Verbindungen zu Informationsquellen in Politik und Industrie.</w:t>
      </w:r>
    </w:p>
  </w:footnote>
  <w:footnote w:id="8">
    <w:p w14:paraId="4E10CCC8" w14:textId="77777777" w:rsidR="000D561F" w:rsidRPr="00C84EEB" w:rsidRDefault="000D561F" w:rsidP="004A5D84">
      <w:pPr>
        <w:pStyle w:val="Funotentext"/>
        <w:jc w:val="both"/>
        <w:rPr>
          <w:rFonts w:ascii="Times New Roman" w:hAnsi="Times New Roman" w:cs="Times New Roman"/>
        </w:rPr>
      </w:pPr>
      <w:r w:rsidRPr="003515AB">
        <w:rPr>
          <w:rStyle w:val="Funotenzeichen"/>
        </w:rPr>
        <w:footnoteRef/>
      </w:r>
      <w:r w:rsidRPr="00C84EEB">
        <w:t xml:space="preserve"> </w:t>
      </w:r>
      <w:proofErr w:type="spellStart"/>
      <w:r w:rsidRPr="00C84EEB">
        <w:rPr>
          <w:rFonts w:ascii="Times New Roman" w:hAnsi="Times New Roman" w:cs="Times New Roman"/>
        </w:rPr>
        <w:t>Tōkyō</w:t>
      </w:r>
      <w:proofErr w:type="spellEnd"/>
      <w:r w:rsidRPr="00C84EEB">
        <w:rPr>
          <w:rFonts w:ascii="Times New Roman" w:hAnsi="Times New Roman" w:cs="Times New Roman"/>
        </w:rPr>
        <w:t xml:space="preserve"> </w:t>
      </w:r>
      <w:proofErr w:type="spellStart"/>
      <w:r w:rsidRPr="00C84EEB">
        <w:rPr>
          <w:rFonts w:ascii="Times New Roman" w:hAnsi="Times New Roman" w:cs="Times New Roman"/>
        </w:rPr>
        <w:t>Electric</w:t>
      </w:r>
      <w:proofErr w:type="spellEnd"/>
      <w:r w:rsidRPr="00C84EEB">
        <w:rPr>
          <w:rFonts w:ascii="Times New Roman" w:hAnsi="Times New Roman" w:cs="Times New Roman"/>
        </w:rPr>
        <w:t xml:space="preserve"> Power Company</w:t>
      </w:r>
      <w:r>
        <w:rPr>
          <w:rFonts w:ascii="Times New Roman" w:hAnsi="Times New Roman" w:cs="Times New Roman"/>
        </w:rPr>
        <w:t>, einer der zehn größten Stromproduzenten in Japan und Betreiber des havarierten Atomkraftwerks  Fukushima Daiichi.</w:t>
      </w:r>
    </w:p>
  </w:footnote>
  <w:footnote w:id="9">
    <w:p w14:paraId="50644DC0" w14:textId="77777777" w:rsidR="009E778E" w:rsidRDefault="009E778E" w:rsidP="009E778E">
      <w:pPr>
        <w:pStyle w:val="Funotentext"/>
        <w:jc w:val="both"/>
      </w:pPr>
      <w:r>
        <w:rPr>
          <w:rStyle w:val="Funotenzeichen"/>
        </w:rPr>
        <w:footnoteRef/>
      </w:r>
      <w:r>
        <w:t xml:space="preserve"> Bezeichnung für das hier zitierte Interview. Die Nummerierungen setzen sich aus einem Buchstabenkürzel für die Kategorie des Interviewten und einer Zahl zusammen. Aus der Tabelle im Anhang wird ersichtlich, wann und in welcher Form das Interview stattgefunden hat.</w:t>
      </w:r>
    </w:p>
  </w:footnote>
  <w:footnote w:id="10">
    <w:p w14:paraId="3941DFD9" w14:textId="3A34EA0F" w:rsidR="000D561F" w:rsidRDefault="000D561F" w:rsidP="00E71053">
      <w:pPr>
        <w:pStyle w:val="Funotentext"/>
        <w:jc w:val="both"/>
      </w:pPr>
      <w:r>
        <w:rPr>
          <w:rStyle w:val="Funotenzeichen"/>
        </w:rPr>
        <w:footnoteRef/>
      </w:r>
      <w:r>
        <w:t xml:space="preserve"> </w:t>
      </w:r>
      <w:r>
        <w:fldChar w:fldCharType="begin"/>
      </w:r>
      <w:r>
        <w:instrText>ADDIN CITAVI.PLACEHOLDER 9170ff4a-ab05-4120-9c82-a19f9abaf6cd 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Hcm90aCAoMTk5NiwgUy7CoDIxOSk8L1RleHQ+DQogICAgPC9UZXh0VW5pdD4NCiAgPC9UZXh0VW5pdHM+DQo8L1BsYWNlaG9sZGVyPg==</w:instrText>
      </w:r>
      <w:r>
        <w:fldChar w:fldCharType="separate"/>
      </w:r>
      <w:bookmarkStart w:id="6" w:name="_CTVP0019170ff4aab0541209c82a19f9abaf6cd"/>
      <w:r>
        <w:t>Groth (1996, S. 219)</w:t>
      </w:r>
      <w:bookmarkEnd w:id="6"/>
      <w:r>
        <w:fldChar w:fldCharType="end"/>
      </w:r>
      <w:r>
        <w:t xml:space="preserve"> bezeichnet diese auch als von Bewegungen produzierte „mini </w:t>
      </w:r>
      <w:proofErr w:type="spellStart"/>
      <w:r>
        <w:t>media</w:t>
      </w:r>
      <w:proofErr w:type="spellEnd"/>
      <w:r>
        <w:t xml:space="preserve">“, die in den 1980er und 90er Jahren noch </w:t>
      </w:r>
      <w:r>
        <w:rPr>
          <w:rFonts w:hint="eastAsia"/>
        </w:rPr>
        <w:t>in erster Linie</w:t>
      </w:r>
      <w:r>
        <w:t xml:space="preserve"> in der Form von Zeitungen, Pamphleten und Handouts erschienen.</w:t>
      </w:r>
      <w:r w:rsidR="006271D7">
        <w:t xml:space="preserve"> Heute erscheinen sie zunehmend in digitaler Form.</w:t>
      </w:r>
    </w:p>
  </w:footnote>
  <w:footnote w:id="11">
    <w:p w14:paraId="2F35474C" w14:textId="02E372DD" w:rsidR="000D561F" w:rsidRDefault="000D561F" w:rsidP="000766CD">
      <w:pPr>
        <w:pStyle w:val="Funotentext"/>
        <w:jc w:val="both"/>
      </w:pPr>
      <w:r>
        <w:rPr>
          <w:rStyle w:val="Funotenzeichen"/>
        </w:rPr>
        <w:footnoteRef/>
      </w:r>
      <w:r>
        <w:t xml:space="preserve"> </w:t>
      </w:r>
      <w:r>
        <w:fldChar w:fldCharType="begin"/>
      </w:r>
      <w:r>
        <w:instrText>ADDIN CITAVI.PLACEHOLDER 905eab34-f7ca-49ba-8747-0631069c2535 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LdWNrYXJ0eiA8L1RleHQ+DQogICAgPC9UZXh0VW5pdD4NCiAgPC9UZXh0VW5pdHM+DQo8L1BsYWNlaG9sZGVyPg==</w:instrText>
      </w:r>
      <w:r>
        <w:fldChar w:fldCharType="separate"/>
      </w:r>
      <w:bookmarkStart w:id="8" w:name="_CTVP001905eab34f7ca49ba87470631069c2535"/>
      <w:r>
        <w:t xml:space="preserve">Kuckartz </w:t>
      </w:r>
      <w:bookmarkEnd w:id="8"/>
      <w:r>
        <w:fldChar w:fldCharType="end"/>
      </w:r>
      <w:r>
        <w:fldChar w:fldCharType="begin"/>
      </w:r>
      <w:r>
        <w:instrText>ADDIN CITAVI.PLACEHOLDER 54a44586-b1ca-4085-99e7-a4df71b32121 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jAxMik8L1RleHQ+DQogICAgPC9UZXh0VW5pdD4NCiAgPC9UZXh0VW5pdHM+DQo8L1BsYWNlaG9sZGVyPg==</w:instrText>
      </w:r>
      <w:r>
        <w:fldChar w:fldCharType="separate"/>
      </w:r>
      <w:bookmarkStart w:id="9" w:name="_CTVP00154a44586b1ca408599e7a4df71b32121"/>
      <w:r>
        <w:t>(2012)</w:t>
      </w:r>
      <w:bookmarkEnd w:id="9"/>
      <w:r>
        <w:fldChar w:fldCharType="end"/>
      </w:r>
      <w:r>
        <w:t xml:space="preserve"> und </w:t>
      </w:r>
      <w:r>
        <w:fldChar w:fldCharType="begin"/>
      </w:r>
      <w:r>
        <w:instrText>ADDIN CITAVI.PLACEHOLDER 950e6b09-1ddd-4cfb-9d7c-671bc3cdaf0a 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U2NocmVpZXIgPC9UZXh0Pg0KICAgIDwvVGV4dFVuaXQ+DQogIDwvVGV4dFVuaXRzPg0KPC9QbGFjZWhvbGRlcj4=</w:instrText>
      </w:r>
      <w:r>
        <w:fldChar w:fldCharType="separate"/>
      </w:r>
      <w:bookmarkStart w:id="10" w:name="_CTVP001950e6b091ddd4cfb9d7c671bc3cdaf0a"/>
      <w:r>
        <w:t xml:space="preserve">Schreier </w:t>
      </w:r>
      <w:bookmarkEnd w:id="10"/>
      <w:r>
        <w:fldChar w:fldCharType="end"/>
      </w:r>
      <w:r>
        <w:fldChar w:fldCharType="begin"/>
      </w:r>
      <w:r>
        <w:instrText>ADDIN CITAVI.PLACEHOLDER 7842f294-4f4e-4696-bcf7-9b883c07f6aa 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DIwMTQpPC9UZXh0Pg0KICAgIDwvVGV4dFVuaXQ+DQogIDwvVGV4dFVuaXRzPg0KPC9QbGFjZWhvbGRlcj4=</w:instrText>
      </w:r>
      <w:r>
        <w:fldChar w:fldCharType="separate"/>
      </w:r>
      <w:bookmarkStart w:id="11" w:name="_CTVP0017842f2944f4e4696bcf79b883c07f6aa"/>
      <w:r>
        <w:t>(2014)</w:t>
      </w:r>
      <w:bookmarkEnd w:id="11"/>
      <w:r>
        <w:fldChar w:fldCharType="end"/>
      </w:r>
      <w:r>
        <w:t xml:space="preserve"> definieren qualitative Inhaltsanalyse als ein durch eine Forschungsfrage geleitetes systematisch-interpretatives Verfahren, das darauf abzielt, wesentliche Bedeutungsaspekte der zugrunde gelegten Texte zu erfassen. So wurden für diesen Beitrag in einem ersten Schritt diejenigen Textstellen der zuvor transkribierten Interviews markiert, die sich mit dem Thema „Medien“ befassen. In einem zweiten Schritt wurden diese Textstellen dann auf ihren Aussagegehalt hin untersucht und drei übergeordnete Themenkategorien entwickelt (siehe folgende </w:t>
      </w:r>
      <w:r w:rsidR="009E778E">
        <w:t>Abschnitte</w:t>
      </w:r>
      <w:r>
        <w:t>).</w:t>
      </w:r>
    </w:p>
  </w:footnote>
  <w:footnote w:id="12">
    <w:p w14:paraId="29FD02AE" w14:textId="73FBA21F" w:rsidR="000D561F" w:rsidRDefault="000D561F" w:rsidP="000766CD">
      <w:pPr>
        <w:pStyle w:val="Funotentext"/>
        <w:jc w:val="both"/>
      </w:pPr>
      <w:r>
        <w:rPr>
          <w:rStyle w:val="Funotenzeichen"/>
        </w:rPr>
        <w:footnoteRef/>
      </w:r>
      <w:r>
        <w:t xml:space="preserve"> </w:t>
      </w:r>
      <w:r>
        <w:fldChar w:fldCharType="begin"/>
      </w:r>
      <w:r>
        <w:instrText>ADDIN CITAVI.PLACEHOLDER da726a66-8b19-415c-9347-967263581d18 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kJsZWUgdS4gVGF5bG9yICgyMDAyKTwvVGV4dD4NCiAgICA8L1RleHRVbml0Pg0KICA8L1RleHRVbml0cz4NCjwvUGxhY2Vob2xkZXI+</w:instrText>
      </w:r>
      <w:r>
        <w:fldChar w:fldCharType="separate"/>
      </w:r>
      <w:bookmarkStart w:id="12" w:name="_CTVP001da726a668b19415c9347967263581d18"/>
      <w:r>
        <w:t>Blee u. Taylor (2002)</w:t>
      </w:r>
      <w:bookmarkEnd w:id="12"/>
      <w:r>
        <w:fldChar w:fldCharType="end"/>
      </w:r>
      <w:r>
        <w:t xml:space="preserve"> zufolge orientiert sich der/die Interviewer/in </w:t>
      </w:r>
      <w:r w:rsidR="009E778E">
        <w:t>bei</w:t>
      </w:r>
      <w:r>
        <w:t xml:space="preserve"> semi-strukturierten Interviews an einem Leitfaden, der bestimmte Fragen und Themen enthält. Er/sie kann aber flexibel auf den Gesprächsverlauf reagieren und </w:t>
      </w:r>
      <w:r w:rsidR="009E778E">
        <w:t>auf unerwartete Gesprächswendungen eingehen</w:t>
      </w:r>
      <w:r>
        <w:t>.</w:t>
      </w:r>
    </w:p>
  </w:footnote>
  <w:footnote w:id="13">
    <w:p w14:paraId="6A5C9F68" w14:textId="27BB23A8" w:rsidR="000D561F" w:rsidRDefault="000D561F" w:rsidP="00730A1A">
      <w:pPr>
        <w:pStyle w:val="Funotentext"/>
        <w:jc w:val="both"/>
      </w:pPr>
      <w:r>
        <w:rPr>
          <w:rStyle w:val="Funotenzeichen"/>
        </w:rPr>
        <w:footnoteRef/>
      </w:r>
      <w:r>
        <w:t xml:space="preserve"> Bei dieser Methode der Datenerhebung nimmt, so </w:t>
      </w:r>
      <w:r>
        <w:fldChar w:fldCharType="begin"/>
      </w:r>
      <w:r>
        <w:instrText>ADDIN CITAVI.PLACEHOLDER c8f170de-8150-498d-8ab6-e3534e53fdd0 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kxpY2h0ZXJtYW4gPC9UZXh0Pg0KICAgIDwvVGV4dFVuaXQ+DQogIDwvVGV4dFVuaXRzPg0KPC9QbGFjZWhvbGRlcj4=</w:instrText>
      </w:r>
      <w:r>
        <w:fldChar w:fldCharType="separate"/>
      </w:r>
      <w:bookmarkStart w:id="13" w:name="_CTVP001c8f170de8150498d8ab6e3534e53fdd0"/>
      <w:r>
        <w:t xml:space="preserve">Lichterman </w:t>
      </w:r>
      <w:bookmarkEnd w:id="13"/>
      <w:r>
        <w:fldChar w:fldCharType="end"/>
      </w:r>
      <w:r>
        <w:fldChar w:fldCharType="begin"/>
      </w:r>
      <w:r>
        <w:instrText>ADDIN CITAVI.PLACEHOLDER 6e870e1c-37e6-4225-aa4b-7a9cd104dcca 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gyMDAyKTwvVGV4dD4NCiAgICA8L1RleHRVbml0Pg0KICA8L1RleHRVbml0cz4NCjwvUGxhY2Vob2xkZXI+</w:instrText>
      </w:r>
      <w:r>
        <w:fldChar w:fldCharType="separate"/>
      </w:r>
      <w:bookmarkStart w:id="14" w:name="_CTVP0016e870e1c37e64225aa4b7a9cd104dcca"/>
      <w:r>
        <w:t>(2002)</w:t>
      </w:r>
      <w:bookmarkEnd w:id="14"/>
      <w:r>
        <w:fldChar w:fldCharType="end"/>
      </w:r>
      <w:r>
        <w:t xml:space="preserve">, der/die Forscher/in an </w:t>
      </w:r>
      <w:r w:rsidR="009E778E">
        <w:t>Ereignissen im Feld</w:t>
      </w:r>
      <w:r>
        <w:t xml:space="preserve"> teil und hält die Beobachtungen schriftlich in der Form von Feldnotizen fest.</w:t>
      </w:r>
    </w:p>
  </w:footnote>
  <w:footnote w:id="14">
    <w:p w14:paraId="338D1E3C" w14:textId="77777777" w:rsidR="000D561F" w:rsidRDefault="000D561F">
      <w:pPr>
        <w:pStyle w:val="Funotentext"/>
      </w:pPr>
      <w:r>
        <w:rPr>
          <w:rStyle w:val="Funotenzeichen"/>
        </w:rPr>
        <w:footnoteRef/>
      </w:r>
      <w:r>
        <w:t xml:space="preserve"> Siehe Tabelle im Anhang.</w:t>
      </w:r>
    </w:p>
  </w:footnote>
  <w:footnote w:id="15">
    <w:p w14:paraId="6FFF1ECD" w14:textId="37DA945B" w:rsidR="000D561F" w:rsidRDefault="000D561F" w:rsidP="00C0282C">
      <w:pPr>
        <w:pStyle w:val="Funotentext"/>
        <w:jc w:val="both"/>
      </w:pPr>
      <w:r>
        <w:rPr>
          <w:rStyle w:val="Funotenzeichen"/>
        </w:rPr>
        <w:footnoteRef/>
      </w:r>
      <w:r>
        <w:t xml:space="preserve"> In der Reihenfolge ihrer Auflagenstärke aufgelistet (vgl. </w:t>
      </w:r>
      <w:r>
        <w:fldChar w:fldCharType="begin"/>
      </w:r>
      <w:r>
        <w:instrText>ADDIN CITAVI.PLACEHOLDER a753bca0-2596-4749-b77a-0350de2c21cc 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Zb21pdXJpIFNoaW1idW4gKDIwMTYpPC9UZXh0Pg0KICAgIDwvVGV4dFVuaXQ+DQogIDwvVGV4dFVuaXRzPg0KPC9QbGFjZWhvbGRlcj4=</w:instrText>
      </w:r>
      <w:r>
        <w:fldChar w:fldCharType="separate"/>
      </w:r>
      <w:proofErr w:type="spellStart"/>
      <w:r w:rsidR="009E778E">
        <w:rPr>
          <w:i/>
        </w:rPr>
        <w:t>Yomiuri</w:t>
      </w:r>
      <w:proofErr w:type="spellEnd"/>
      <w:r w:rsidR="009E778E">
        <w:rPr>
          <w:i/>
        </w:rPr>
        <w:t xml:space="preserve"> </w:t>
      </w:r>
      <w:proofErr w:type="spellStart"/>
      <w:r w:rsidR="009E778E">
        <w:rPr>
          <w:i/>
        </w:rPr>
        <w:t>Shin</w:t>
      </w:r>
      <w:r w:rsidRPr="009E778E">
        <w:rPr>
          <w:i/>
        </w:rPr>
        <w:t>bun</w:t>
      </w:r>
      <w:proofErr w:type="spellEnd"/>
      <w:r>
        <w:t xml:space="preserve"> 2016)</w:t>
      </w:r>
      <w:r>
        <w:fldChar w:fldCharType="end"/>
      </w:r>
      <w:r>
        <w:t xml:space="preserve">. Die Yomiuri gilt als politisch konservativ und steht der regierenden Liberaldemokratischen Partei nahe. Asahi und Mainichi hingegen gelten als liberal und regierungskritisch. Sankei und Nikkei werden von der Bevölkerung als konservativ und wirtschaftsorientiert eingestuft, so </w:t>
      </w:r>
      <w:r>
        <w:fldChar w:fldCharType="begin"/>
      </w:r>
      <w:r>
        <w:instrText>ADDIN CITAVI.PLACEHOLDER 83cd23cf-2932-477a-9be9-b33633cb0170 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QWt1dG8gKDE5OTYsIFMuwqAzMTkpPC9UZXh0Pg0KICAgIDwvVGV4dFVuaXQ+DQogIDwvVGV4dFVuaXRzPg0KPC9QbGFjZWhvbGRlcj4=</w:instrText>
      </w:r>
      <w:r>
        <w:fldChar w:fldCharType="separate"/>
      </w:r>
      <w:proofErr w:type="spellStart"/>
      <w:r w:rsidR="009E778E">
        <w:t>Akuto</w:t>
      </w:r>
      <w:proofErr w:type="spellEnd"/>
      <w:r w:rsidR="009E778E">
        <w:t xml:space="preserve"> (1996: </w:t>
      </w:r>
      <w:r>
        <w:t>319)</w:t>
      </w:r>
      <w:r>
        <w:fldChar w:fldCharType="end"/>
      </w:r>
      <w:r>
        <w:t>.</w:t>
      </w:r>
    </w:p>
  </w:footnote>
  <w:footnote w:id="16">
    <w:p w14:paraId="7562A8F6" w14:textId="55E04D6B" w:rsidR="000D561F" w:rsidRDefault="000D561F">
      <w:pPr>
        <w:pStyle w:val="Funotentext"/>
      </w:pPr>
      <w:r>
        <w:rPr>
          <w:rStyle w:val="Funotenzeichen"/>
        </w:rPr>
        <w:footnoteRef/>
      </w:r>
      <w:r>
        <w:t xml:space="preserve"> Nippon TV gehört zu Yomiuri, TV Asahi  zu Asahi, TBS zu Mainichi, Fuji TV zu Sankei und TV Tokyo zu Nikkei (vgl. </w:t>
      </w:r>
      <w:r>
        <w:fldChar w:fldCharType="begin"/>
      </w:r>
      <w:r>
        <w:instrText>ADDIN CITAVI.PLACEHOLDER 565ad982-5dd3-4021-a760-2db5af11e8d2 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UGhhcnIgKDE5OTYsIFMuwqA2KTwvVGV4dD4NCiAgICA8L1RleHRVbml0Pg0KICA8L1RleHRVbml0cz4NCjwvUGxhY2Vob2xkZXI+</w:instrText>
      </w:r>
      <w:r>
        <w:fldChar w:fldCharType="separate"/>
      </w:r>
      <w:bookmarkStart w:id="17" w:name="_CTVP001565ad9825dd34021a7602db5af11e8d2"/>
      <w:proofErr w:type="spellStart"/>
      <w:r w:rsidR="009E778E">
        <w:t>Pharr</w:t>
      </w:r>
      <w:proofErr w:type="spellEnd"/>
      <w:r w:rsidR="009E778E">
        <w:t xml:space="preserve"> 1996: </w:t>
      </w:r>
      <w:r>
        <w:t>6)</w:t>
      </w:r>
      <w:bookmarkEnd w:id="17"/>
      <w:r>
        <w:fldChar w:fldCharType="end"/>
      </w:r>
      <w:r>
        <w:t xml:space="preserve">. </w:t>
      </w:r>
    </w:p>
  </w:footnote>
  <w:footnote w:id="17">
    <w:p w14:paraId="64F8D5AF" w14:textId="69CC4274" w:rsidR="000D561F" w:rsidRPr="009D5314" w:rsidRDefault="000D561F" w:rsidP="006726C8">
      <w:pPr>
        <w:pStyle w:val="Funotentext"/>
        <w:jc w:val="both"/>
      </w:pPr>
      <w:r>
        <w:rPr>
          <w:rStyle w:val="Funotenzeichen"/>
        </w:rPr>
        <w:footnoteRef/>
      </w:r>
      <w:r w:rsidRPr="009D5314">
        <w:t xml:space="preserve"> </w:t>
      </w:r>
      <w:r w:rsidRPr="009D5314">
        <w:rPr>
          <w:i/>
        </w:rPr>
        <w:t xml:space="preserve">Nippon </w:t>
      </w:r>
      <w:proofErr w:type="spellStart"/>
      <w:r w:rsidRPr="009D5314">
        <w:rPr>
          <w:i/>
        </w:rPr>
        <w:t>Hōsō</w:t>
      </w:r>
      <w:proofErr w:type="spellEnd"/>
      <w:r w:rsidRPr="009D5314">
        <w:rPr>
          <w:i/>
        </w:rPr>
        <w:t xml:space="preserve"> </w:t>
      </w:r>
      <w:proofErr w:type="spellStart"/>
      <w:r w:rsidRPr="009D5314">
        <w:rPr>
          <w:i/>
        </w:rPr>
        <w:t>Kyōkai</w:t>
      </w:r>
      <w:proofErr w:type="spellEnd"/>
      <w:r w:rsidR="008E0885">
        <w:t>.</w:t>
      </w:r>
      <w:r w:rsidRPr="009D5314">
        <w:t xml:space="preserve"> </w:t>
      </w:r>
    </w:p>
  </w:footnote>
  <w:footnote w:id="18">
    <w:p w14:paraId="392A7F34" w14:textId="77777777" w:rsidR="000D561F" w:rsidRDefault="000D561F" w:rsidP="006726C8">
      <w:pPr>
        <w:pStyle w:val="Funotentext"/>
        <w:jc w:val="both"/>
      </w:pPr>
      <w:r>
        <w:rPr>
          <w:rStyle w:val="Funotenzeichen"/>
        </w:rPr>
        <w:footnoteRef/>
      </w:r>
      <w:r>
        <w:t xml:space="preserve"> Dieser Ausdruck bezeichnet sowohl zivilgesellschaftlich engagierte Wissenschaftler als auch wissenschaftlich engagierte Laien, die einen zu industriell orientierten Wissenschaftlern alternativen Diskurs anbieten.</w:t>
      </w:r>
    </w:p>
  </w:footnote>
  <w:footnote w:id="19">
    <w:p w14:paraId="2E5EC58F" w14:textId="77777777" w:rsidR="000D561F" w:rsidRDefault="000D561F" w:rsidP="006726C8">
      <w:pPr>
        <w:pStyle w:val="Funotentext"/>
        <w:jc w:val="both"/>
      </w:pPr>
      <w:r>
        <w:rPr>
          <w:rStyle w:val="Funotenzeichen"/>
        </w:rPr>
        <w:footnoteRef/>
      </w:r>
      <w:r>
        <w:t xml:space="preserve"> </w:t>
      </w:r>
      <w:r>
        <w:rPr>
          <w:rFonts w:hint="eastAsia"/>
        </w:rPr>
        <w:t>Tochterfirma des</w:t>
      </w:r>
      <w:r>
        <w:t xml:space="preserve"> Elektro-Unternehmen</w:t>
      </w:r>
      <w:r>
        <w:rPr>
          <w:rFonts w:hint="eastAsia"/>
        </w:rPr>
        <w:t>s</w:t>
      </w:r>
      <w:r>
        <w:t xml:space="preserve"> </w:t>
      </w:r>
      <w:proofErr w:type="spellStart"/>
      <w:r>
        <w:t>Bic</w:t>
      </w:r>
      <w:proofErr w:type="spellEnd"/>
      <w:r>
        <w:t xml:space="preserve"> </w:t>
      </w:r>
      <w:proofErr w:type="spellStart"/>
      <w:r>
        <w:t>Camera</w:t>
      </w:r>
      <w:proofErr w:type="spellEnd"/>
      <w:r>
        <w:t>.</w:t>
      </w:r>
    </w:p>
  </w:footnote>
  <w:footnote w:id="20">
    <w:p w14:paraId="04CDC65C" w14:textId="77777777" w:rsidR="000D561F" w:rsidRDefault="000D561F" w:rsidP="006726C8">
      <w:pPr>
        <w:pStyle w:val="Funotentext"/>
        <w:jc w:val="both"/>
      </w:pPr>
      <w:r>
        <w:rPr>
          <w:rStyle w:val="Funotenzeichen"/>
        </w:rPr>
        <w:footnoteRef/>
      </w:r>
      <w:r>
        <w:t xml:space="preserve"> Insbesondere britische, französische und deutsche Medienvertreter.</w:t>
      </w:r>
    </w:p>
  </w:footnote>
  <w:footnote w:id="21">
    <w:p w14:paraId="653F6EDE" w14:textId="77777777" w:rsidR="000D561F" w:rsidRDefault="000D561F" w:rsidP="006726C8">
      <w:pPr>
        <w:pStyle w:val="Funotentext"/>
        <w:jc w:val="both"/>
      </w:pPr>
      <w:r>
        <w:rPr>
          <w:rStyle w:val="Funotenzeichen"/>
        </w:rPr>
        <w:footnoteRef/>
      </w:r>
      <w:r>
        <w:t xml:space="preserve"> </w:t>
      </w:r>
      <w:r w:rsidRPr="006726C8">
        <w:t>Nachrichtenagentur</w:t>
      </w:r>
      <w:r>
        <w:t>en</w:t>
      </w:r>
      <w:r w:rsidRPr="006726C8">
        <w:t xml:space="preserve"> mit Sitz in </w:t>
      </w:r>
      <w:r w:rsidRPr="006726C8">
        <w:rPr>
          <w:rFonts w:ascii="Times New Roman" w:hAnsi="Times New Roman" w:cs="Times New Roman"/>
        </w:rPr>
        <w:t xml:space="preserve">Tōkyō. </w:t>
      </w:r>
      <w:r>
        <w:rPr>
          <w:rFonts w:ascii="Times New Roman" w:hAnsi="Times New Roman" w:cs="Times New Roman"/>
        </w:rPr>
        <w:t>Beliefern</w:t>
      </w:r>
      <w:r w:rsidRPr="006726C8">
        <w:rPr>
          <w:rFonts w:ascii="Times New Roman" w:hAnsi="Times New Roman" w:cs="Times New Roman"/>
        </w:rPr>
        <w:t xml:space="preserve"> nationale und internationale Medien mit Nachrichten.</w:t>
      </w:r>
    </w:p>
  </w:footnote>
  <w:footnote w:id="22">
    <w:p w14:paraId="4D8D245F" w14:textId="4034A116" w:rsidR="000D561F" w:rsidRDefault="000D561F" w:rsidP="00A2115B">
      <w:pPr>
        <w:pStyle w:val="Funotentext"/>
        <w:jc w:val="both"/>
      </w:pPr>
      <w:r>
        <w:rPr>
          <w:rStyle w:val="Funotenzeichen"/>
        </w:rPr>
        <w:footnoteRef/>
      </w:r>
      <w:r>
        <w:t xml:space="preserve"> Diese Sitzungen müssen von einem Mitglied des Parlamentes beantragt werden. Diese stellen die Anträge meist auf Bitten von Bewegungsakteuren und lassen diese dann die </w:t>
      </w:r>
      <w:r w:rsidR="00761D2C">
        <w:t>Befragungen</w:t>
      </w:r>
      <w:r>
        <w:t xml:space="preserve"> führen.</w:t>
      </w:r>
    </w:p>
  </w:footnote>
  <w:footnote w:id="23">
    <w:p w14:paraId="3AB935AA" w14:textId="4EBFB79C" w:rsidR="000D561F" w:rsidRDefault="000D561F">
      <w:pPr>
        <w:pStyle w:val="Funotentext"/>
      </w:pPr>
      <w:r>
        <w:rPr>
          <w:rStyle w:val="Funotenzeichen"/>
        </w:rPr>
        <w:footnoteRef/>
      </w:r>
      <w:r>
        <w:t xml:space="preserve"> </w:t>
      </w:r>
      <w:proofErr w:type="spellStart"/>
      <w:r>
        <w:t>T</w:t>
      </w:r>
      <w:r>
        <w:rPr>
          <w:rFonts w:cstheme="minorHAnsi"/>
        </w:rPr>
        <w:t>ō</w:t>
      </w:r>
      <w:r>
        <w:t>ky</w:t>
      </w:r>
      <w:r>
        <w:rPr>
          <w:rFonts w:cstheme="minorHAnsi"/>
        </w:rPr>
        <w:t>ō</w:t>
      </w:r>
      <w:r>
        <w:t>ter</w:t>
      </w:r>
      <w:proofErr w:type="spellEnd"/>
      <w:r>
        <w:t xml:space="preserve"> Regionalzeitung, gehört zur </w:t>
      </w:r>
      <w:proofErr w:type="spellStart"/>
      <w:r>
        <w:t>Ch</w:t>
      </w:r>
      <w:r>
        <w:rPr>
          <w:rFonts w:cstheme="minorHAnsi"/>
        </w:rPr>
        <w:t>ū</w:t>
      </w:r>
      <w:r w:rsidR="00761D2C">
        <w:t>nichi</w:t>
      </w:r>
      <w:proofErr w:type="spellEnd"/>
      <w:r w:rsidR="00761D2C">
        <w:t xml:space="preserve"> </w:t>
      </w:r>
      <w:proofErr w:type="spellStart"/>
      <w:r w:rsidR="00761D2C">
        <w:t>Shin</w:t>
      </w:r>
      <w:r>
        <w:t>bun</w:t>
      </w:r>
      <w:proofErr w:type="spellEnd"/>
      <w:r>
        <w:t xml:space="preserve"> (beliefert die Metropolregion Nagoya).</w:t>
      </w:r>
      <w:r>
        <w:rPr>
          <w:rFonts w:hint="eastAsia"/>
        </w:rPr>
        <w:t xml:space="preserve"> Sie </w:t>
      </w:r>
      <w:r>
        <w:t>lässt sich politisch im eher linken Spektrum lokalisieren.</w:t>
      </w:r>
    </w:p>
  </w:footnote>
  <w:footnote w:id="24">
    <w:p w14:paraId="6E4C9CD6" w14:textId="019F7F40" w:rsidR="000D561F" w:rsidRDefault="000D561F" w:rsidP="007A0683">
      <w:pPr>
        <w:pStyle w:val="Funotentext"/>
        <w:jc w:val="both"/>
      </w:pPr>
      <w:r>
        <w:rPr>
          <w:rStyle w:val="Funotenzeichen"/>
        </w:rPr>
        <w:footnoteRef/>
      </w:r>
      <w:r>
        <w:t xml:space="preserve"> Durch zwei Kandidaten für das Gouverneursamt in </w:t>
      </w:r>
      <w:proofErr w:type="spellStart"/>
      <w:r w:rsidR="00761D2C">
        <w:t>T</w:t>
      </w:r>
      <w:r w:rsidR="00761D2C">
        <w:rPr>
          <w:rFonts w:cstheme="minorHAnsi"/>
        </w:rPr>
        <w:t>ō</w:t>
      </w:r>
      <w:r w:rsidR="00761D2C">
        <w:t>ky</w:t>
      </w:r>
      <w:r w:rsidR="00761D2C">
        <w:rPr>
          <w:rFonts w:cstheme="minorHAnsi"/>
        </w:rPr>
        <w:t>ō</w:t>
      </w:r>
      <w:proofErr w:type="spellEnd"/>
      <w:r w:rsidR="00761D2C">
        <w:t xml:space="preserve"> </w:t>
      </w:r>
      <w:r>
        <w:t xml:space="preserve">mit einem Anti-Atomkraftprofil, </w:t>
      </w:r>
      <w:r w:rsidR="00761D2C">
        <w:t xml:space="preserve">Morihiro </w:t>
      </w:r>
      <w:r>
        <w:t xml:space="preserve">Hosokawa und </w:t>
      </w:r>
      <w:r w:rsidR="00761D2C">
        <w:t>Kenji</w:t>
      </w:r>
      <w:r w:rsidR="00761D2C">
        <w:t xml:space="preserve"> </w:t>
      </w:r>
      <w:r>
        <w:t xml:space="preserve">Utsunomiya, war Atomkraft ein wichtiges Thema in diesem Wahlkampf. Gewonnen wurde er jedoch von dem Pro-Atomkraft-Kandidaten </w:t>
      </w:r>
      <w:proofErr w:type="spellStart"/>
      <w:r w:rsidR="00761D2C">
        <w:t>Yōichi</w:t>
      </w:r>
      <w:proofErr w:type="spellEnd"/>
      <w:r w:rsidR="00761D2C">
        <w:t xml:space="preserve"> </w:t>
      </w:r>
      <w:proofErr w:type="spellStart"/>
      <w:r>
        <w:t>Masuzoe</w:t>
      </w:r>
      <w:proofErr w:type="spellEnd"/>
      <w:r>
        <w:t xml:space="preserve"> (</w:t>
      </w:r>
      <w:r>
        <w:fldChar w:fldCharType="begin"/>
      </w:r>
      <w:r>
        <w:instrText>ADDIN CITAVI.PLACEHOLDER b46c74ee-49cf-424d-881d-bd1282570ecf 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lRoZSBHdWFyZGlhbiAoMDkuMDIuMjAxNCk8L1RleHQ+DQogICAgPC9UZXh0VW5pdD4NCiAgPC9UZXh0VW5pdHM+DQo8L1BsYWNlaG9sZGVyPg==</w:instrText>
      </w:r>
      <w:r>
        <w:fldChar w:fldCharType="separate"/>
      </w:r>
      <w:r w:rsidRPr="00761D2C">
        <w:rPr>
          <w:i/>
        </w:rPr>
        <w:t>The Guardian</w:t>
      </w:r>
      <w:r>
        <w:t xml:space="preserve"> 09.02.2014)</w:t>
      </w:r>
      <w:r>
        <w:fldChar w:fldCharType="end"/>
      </w:r>
      <w:r w:rsidRPr="008F4BB5">
        <w:t>.</w:t>
      </w:r>
    </w:p>
  </w:footnote>
  <w:footnote w:id="25">
    <w:p w14:paraId="0C29B508" w14:textId="77777777" w:rsidR="000D561F" w:rsidRDefault="000D561F">
      <w:pPr>
        <w:pStyle w:val="Funotentext"/>
      </w:pPr>
      <w:r>
        <w:rPr>
          <w:rStyle w:val="Funotenzeichen"/>
        </w:rPr>
        <w:footnoteRef/>
      </w:r>
      <w:r>
        <w:t xml:space="preserve"> Indirekte Propaganda durch Zurückhaltung bestimmter Informationen.</w:t>
      </w:r>
    </w:p>
  </w:footnote>
  <w:footnote w:id="26">
    <w:p w14:paraId="3712ADFA" w14:textId="57FC5096" w:rsidR="000D561F" w:rsidRDefault="000D561F" w:rsidP="002120E4">
      <w:pPr>
        <w:pStyle w:val="Funotentext"/>
        <w:jc w:val="both"/>
      </w:pPr>
      <w:r>
        <w:rPr>
          <w:rStyle w:val="Funotenzeichen"/>
        </w:rPr>
        <w:footnoteRef/>
      </w:r>
      <w:r>
        <w:t xml:space="preserve"> OurPlan</w:t>
      </w:r>
      <w:r w:rsidR="008E1667">
        <w:t>e</w:t>
      </w:r>
      <w:r>
        <w:t xml:space="preserve">tTV ist ein 2001 gegründeter non-profit Nachrichtenprovider mit besonderem Fokus auf Themen wie Gender, Kinder, Umwelt und Menschenrechte. Das Independent Web Journal (IWJ) wurde 2010 von dem Journalisten </w:t>
      </w:r>
      <w:proofErr w:type="spellStart"/>
      <w:r w:rsidR="00761D2C">
        <w:t>Yasumi</w:t>
      </w:r>
      <w:proofErr w:type="spellEnd"/>
      <w:r w:rsidR="00761D2C">
        <w:t xml:space="preserve"> </w:t>
      </w:r>
      <w:proofErr w:type="spellStart"/>
      <w:r>
        <w:t>Iwakami</w:t>
      </w:r>
      <w:proofErr w:type="spellEnd"/>
      <w:r>
        <w:t xml:space="preserve"> gegründet und bezieht seine Informationen insbesondere aus der zivilgesellschaftlichen Sphäre.</w:t>
      </w:r>
    </w:p>
  </w:footnote>
  <w:footnote w:id="27">
    <w:p w14:paraId="62A920E4" w14:textId="77777777" w:rsidR="000D561F" w:rsidRPr="00DB24E6" w:rsidRDefault="000D561F" w:rsidP="000F413A">
      <w:pPr>
        <w:pStyle w:val="Funotentext"/>
      </w:pPr>
      <w:r w:rsidRPr="00290DDF">
        <w:rPr>
          <w:rStyle w:val="Funotenzeichen"/>
        </w:rPr>
        <w:footnoteRef/>
      </w:r>
      <w:r w:rsidRPr="00290DDF">
        <w:t xml:space="preserve"> Zentrale Stadtteile in Tokyo, die insbesondere junge Menschen anziehen.</w:t>
      </w:r>
    </w:p>
  </w:footnote>
  <w:footnote w:id="28">
    <w:p w14:paraId="0D5FB933" w14:textId="7FD08BF0" w:rsidR="000D561F" w:rsidRDefault="000D561F" w:rsidP="0071425C">
      <w:pPr>
        <w:pStyle w:val="Funotentext"/>
      </w:pPr>
      <w:r>
        <w:rPr>
          <w:rStyle w:val="Funotenzeichen"/>
        </w:rPr>
        <w:footnoteRef/>
      </w:r>
      <w:r>
        <w:t xml:space="preserve"> Unter dem Schirm der </w:t>
      </w:r>
      <w:r w:rsidRPr="00DF76F0">
        <w:t xml:space="preserve">Metropolitan </w:t>
      </w:r>
      <w:proofErr w:type="spellStart"/>
      <w:r w:rsidRPr="002C2C33">
        <w:t>Coalition</w:t>
      </w:r>
      <w:proofErr w:type="spellEnd"/>
      <w:r w:rsidRPr="002C2C33">
        <w:t xml:space="preserve"> </w:t>
      </w:r>
      <w:proofErr w:type="spellStart"/>
      <w:r w:rsidRPr="002C2C33">
        <w:t>Against</w:t>
      </w:r>
      <w:proofErr w:type="spellEnd"/>
      <w:r w:rsidRPr="002C2C33">
        <w:t xml:space="preserve"> </w:t>
      </w:r>
      <w:proofErr w:type="spellStart"/>
      <w:r w:rsidRPr="002C2C33">
        <w:t>Nukes</w:t>
      </w:r>
      <w:proofErr w:type="spellEnd"/>
      <w:r>
        <w:t xml:space="preserve"> (</w:t>
      </w:r>
      <w:proofErr w:type="spellStart"/>
      <w:r w:rsidRPr="00965411">
        <w:rPr>
          <w:i/>
        </w:rPr>
        <w:t>Shut</w:t>
      </w:r>
      <w:r>
        <w:rPr>
          <w:i/>
        </w:rPr>
        <w:t>o</w:t>
      </w:r>
      <w:r w:rsidRPr="00965411">
        <w:rPr>
          <w:i/>
        </w:rPr>
        <w:t>en</w:t>
      </w:r>
      <w:proofErr w:type="spellEnd"/>
      <w:r w:rsidRPr="00965411">
        <w:rPr>
          <w:i/>
        </w:rPr>
        <w:t xml:space="preserve"> </w:t>
      </w:r>
      <w:proofErr w:type="spellStart"/>
      <w:r w:rsidRPr="00965411">
        <w:rPr>
          <w:i/>
        </w:rPr>
        <w:t>Hangenpatsu</w:t>
      </w:r>
      <w:proofErr w:type="spellEnd"/>
      <w:r w:rsidRPr="00965411">
        <w:rPr>
          <w:i/>
        </w:rPr>
        <w:t xml:space="preserve"> </w:t>
      </w:r>
      <w:proofErr w:type="spellStart"/>
      <w:r w:rsidRPr="00965411">
        <w:rPr>
          <w:i/>
        </w:rPr>
        <w:t>Reng</w:t>
      </w:r>
      <w:r>
        <w:rPr>
          <w:i/>
        </w:rPr>
        <w:t>ō</w:t>
      </w:r>
      <w:proofErr w:type="spellEnd"/>
      <w:r>
        <w:t>) finden seit September 2011 jeden Freitagabend Anti-Atomkraft-Demonstrationen statt. Im Sommer 2012 erreichten die Freitagsdemonstrationen Teilnehmerzahlen von bis zu 200.000 Menschen (</w:t>
      </w:r>
      <w:r>
        <w:fldChar w:fldCharType="begin"/>
      </w:r>
      <w:r>
        <w:instrText>ADDIN CITAVI.PLACEHOLDER 1eb4d30e-b4fd-4a70-8ac1-19c83526a3a1 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TWV0cm9wb2xpdGFuIENvYWxpdGlvbiBBZ2FpbnN0IE51a2VzICgyMDEzKTwvVGV4dD4NCiAgICA8L1RleHRVbml0Pg0KICA8L1RleHRVbml0cz4NCjwvUGxhY2Vob2xkZXI+</w:instrText>
      </w:r>
      <w:r>
        <w:fldChar w:fldCharType="separate"/>
      </w:r>
      <w:bookmarkStart w:id="27" w:name="_CTVP0011eb4d30eb4fd4a708ac119c83526a3a1"/>
      <w:r>
        <w:t>Metropolitan Coalition Against Nukes 2013)</w:t>
      </w:r>
      <w:bookmarkEnd w:id="27"/>
      <w:r>
        <w:fldChar w:fldCharType="end"/>
      </w:r>
      <w:bookmarkStart w:id="28" w:name="_CTVFORMATTIME_635706272690632814"/>
      <w:bookmarkEnd w:id="28"/>
      <w:r>
        <w:t>.</w:t>
      </w:r>
    </w:p>
  </w:footnote>
  <w:footnote w:id="29">
    <w:p w14:paraId="2C50A25C" w14:textId="58DF8C7F" w:rsidR="000D561F" w:rsidRPr="00EC5E76" w:rsidRDefault="000D561F">
      <w:pPr>
        <w:pStyle w:val="Funotentext"/>
      </w:pPr>
      <w:r w:rsidRPr="00EC5E76">
        <w:rPr>
          <w:rStyle w:val="Funotenzeichen"/>
        </w:rPr>
        <w:footnoteRef/>
      </w:r>
      <w:r w:rsidRPr="00EC5E76">
        <w:t xml:space="preserve"> </w:t>
      </w:r>
      <w:r w:rsidR="00720EDA" w:rsidRPr="008E0885">
        <w:rPr>
          <w:i/>
        </w:rPr>
        <w:t xml:space="preserve">Netto </w:t>
      </w:r>
      <w:proofErr w:type="spellStart"/>
      <w:r w:rsidR="00720EDA" w:rsidRPr="008E0885">
        <w:rPr>
          <w:i/>
        </w:rPr>
        <w:t>j</w:t>
      </w:r>
      <w:r w:rsidR="00720EDA" w:rsidRPr="008E0885">
        <w:rPr>
          <w:rFonts w:ascii="Times New Roman" w:hAnsi="Times New Roman" w:cs="Times New Roman"/>
          <w:i/>
        </w:rPr>
        <w:t>ō</w:t>
      </w:r>
      <w:r w:rsidR="00720EDA" w:rsidRPr="008E0885">
        <w:rPr>
          <w:i/>
        </w:rPr>
        <w:t>h</w:t>
      </w:r>
      <w:r w:rsidR="00720EDA" w:rsidRPr="008E0885">
        <w:rPr>
          <w:rFonts w:ascii="Times New Roman" w:hAnsi="Times New Roman" w:cs="Times New Roman"/>
          <w:i/>
        </w:rPr>
        <w:t>ō</w:t>
      </w:r>
      <w:proofErr w:type="spellEnd"/>
      <w:r w:rsidR="008E0885" w:rsidRPr="008E0885">
        <w:rPr>
          <w:i/>
        </w:rPr>
        <w:t xml:space="preserve"> o </w:t>
      </w:r>
      <w:proofErr w:type="spellStart"/>
      <w:r w:rsidR="008E0885" w:rsidRPr="008E0885">
        <w:rPr>
          <w:i/>
        </w:rPr>
        <w:t>ete</w:t>
      </w:r>
      <w:proofErr w:type="spellEnd"/>
      <w:r w:rsidR="008E0885" w:rsidRPr="008E0885">
        <w:rPr>
          <w:i/>
        </w:rPr>
        <w:t xml:space="preserve"> </w:t>
      </w:r>
      <w:proofErr w:type="spellStart"/>
      <w:r w:rsidR="008E0885" w:rsidRPr="008E0885">
        <w:rPr>
          <w:i/>
        </w:rPr>
        <w:t>iru</w:t>
      </w:r>
      <w:proofErr w:type="spellEnd"/>
      <w:r w:rsidR="008E0885" w:rsidRPr="008E0885">
        <w:rPr>
          <w:i/>
        </w:rPr>
        <w:t xml:space="preserve"> </w:t>
      </w:r>
      <w:proofErr w:type="spellStart"/>
      <w:r w:rsidR="008E0885" w:rsidRPr="008E0885">
        <w:rPr>
          <w:i/>
        </w:rPr>
        <w:t>hitobito</w:t>
      </w:r>
      <w:proofErr w:type="spellEnd"/>
      <w:r w:rsidR="008E0885" w:rsidRPr="008E0885">
        <w:rPr>
          <w:i/>
        </w:rPr>
        <w:t xml:space="preserve"> </w:t>
      </w:r>
      <w:proofErr w:type="spellStart"/>
      <w:r w:rsidR="008E0885" w:rsidRPr="008E0885">
        <w:rPr>
          <w:i/>
        </w:rPr>
        <w:t>to</w:t>
      </w:r>
      <w:proofErr w:type="spellEnd"/>
      <w:r w:rsidR="008E0885" w:rsidRPr="008E0885">
        <w:rPr>
          <w:i/>
        </w:rPr>
        <w:t xml:space="preserve">, </w:t>
      </w:r>
      <w:proofErr w:type="spellStart"/>
      <w:r w:rsidR="008E0885" w:rsidRPr="008E0885">
        <w:rPr>
          <w:i/>
        </w:rPr>
        <w:t>j</w:t>
      </w:r>
      <w:r w:rsidR="008E0885" w:rsidRPr="008E0885">
        <w:rPr>
          <w:rFonts w:cstheme="minorHAnsi"/>
          <w:i/>
        </w:rPr>
        <w:t>ū</w:t>
      </w:r>
      <w:r w:rsidR="00720EDA" w:rsidRPr="008E0885">
        <w:rPr>
          <w:i/>
        </w:rPr>
        <w:t>rai</w:t>
      </w:r>
      <w:proofErr w:type="spellEnd"/>
      <w:r w:rsidR="00720EDA" w:rsidRPr="008E0885">
        <w:rPr>
          <w:i/>
        </w:rPr>
        <w:t xml:space="preserve"> </w:t>
      </w:r>
      <w:proofErr w:type="spellStart"/>
      <w:r w:rsidR="00720EDA" w:rsidRPr="008E0885">
        <w:rPr>
          <w:i/>
        </w:rPr>
        <w:t>no</w:t>
      </w:r>
      <w:proofErr w:type="spellEnd"/>
      <w:r w:rsidR="00720EDA" w:rsidRPr="008E0885">
        <w:rPr>
          <w:i/>
        </w:rPr>
        <w:t xml:space="preserve"> </w:t>
      </w:r>
      <w:proofErr w:type="spellStart"/>
      <w:r w:rsidR="00720EDA" w:rsidRPr="008E0885">
        <w:rPr>
          <w:i/>
        </w:rPr>
        <w:t>tereb</w:t>
      </w:r>
      <w:r w:rsidR="008E0885" w:rsidRPr="008E0885">
        <w:rPr>
          <w:i/>
        </w:rPr>
        <w:t>i</w:t>
      </w:r>
      <w:proofErr w:type="spellEnd"/>
      <w:r w:rsidR="008E0885" w:rsidRPr="008E0885">
        <w:rPr>
          <w:i/>
        </w:rPr>
        <w:t xml:space="preserve"> </w:t>
      </w:r>
      <w:proofErr w:type="spellStart"/>
      <w:r w:rsidR="008E0885" w:rsidRPr="008E0885">
        <w:rPr>
          <w:i/>
        </w:rPr>
        <w:t>ya</w:t>
      </w:r>
      <w:proofErr w:type="spellEnd"/>
      <w:r w:rsidR="008E0885" w:rsidRPr="008E0885">
        <w:rPr>
          <w:i/>
        </w:rPr>
        <w:t xml:space="preserve"> </w:t>
      </w:r>
      <w:proofErr w:type="spellStart"/>
      <w:r w:rsidR="008E0885" w:rsidRPr="008E0885">
        <w:rPr>
          <w:i/>
        </w:rPr>
        <w:t>shinbun</w:t>
      </w:r>
      <w:proofErr w:type="spellEnd"/>
      <w:r w:rsidR="008E0885" w:rsidRPr="008E0885">
        <w:rPr>
          <w:i/>
        </w:rPr>
        <w:t xml:space="preserve"> </w:t>
      </w:r>
      <w:proofErr w:type="spellStart"/>
      <w:r w:rsidR="008E0885" w:rsidRPr="008E0885">
        <w:rPr>
          <w:i/>
        </w:rPr>
        <w:t>to</w:t>
      </w:r>
      <w:proofErr w:type="spellEnd"/>
      <w:r w:rsidR="008E0885" w:rsidRPr="008E0885">
        <w:rPr>
          <w:i/>
        </w:rPr>
        <w:t xml:space="preserve"> </w:t>
      </w:r>
      <w:proofErr w:type="spellStart"/>
      <w:r w:rsidR="008E0885" w:rsidRPr="008E0885">
        <w:rPr>
          <w:i/>
        </w:rPr>
        <w:t>iu</w:t>
      </w:r>
      <w:proofErr w:type="spellEnd"/>
      <w:r w:rsidR="008E0885" w:rsidRPr="008E0885">
        <w:rPr>
          <w:i/>
        </w:rPr>
        <w:t xml:space="preserve"> </w:t>
      </w:r>
      <w:proofErr w:type="spellStart"/>
      <w:r w:rsidR="008E0885" w:rsidRPr="008E0885">
        <w:rPr>
          <w:i/>
        </w:rPr>
        <w:t>media</w:t>
      </w:r>
      <w:proofErr w:type="spellEnd"/>
      <w:r w:rsidR="008E0885" w:rsidRPr="008E0885">
        <w:rPr>
          <w:i/>
        </w:rPr>
        <w:t xml:space="preserve"> </w:t>
      </w:r>
      <w:proofErr w:type="spellStart"/>
      <w:r w:rsidR="008E0885" w:rsidRPr="008E0885">
        <w:rPr>
          <w:i/>
        </w:rPr>
        <w:t>kara</w:t>
      </w:r>
      <w:proofErr w:type="spellEnd"/>
      <w:r w:rsidR="008E0885" w:rsidRPr="008E0885">
        <w:rPr>
          <w:i/>
        </w:rPr>
        <w:t xml:space="preserve"> </w:t>
      </w:r>
      <w:proofErr w:type="spellStart"/>
      <w:r w:rsidR="008E0885" w:rsidRPr="008E0885">
        <w:rPr>
          <w:i/>
        </w:rPr>
        <w:t>j</w:t>
      </w:r>
      <w:r w:rsidR="008E0885" w:rsidRPr="008E0885">
        <w:rPr>
          <w:rFonts w:ascii="Times New Roman" w:hAnsi="Times New Roman" w:cs="Times New Roman"/>
          <w:i/>
        </w:rPr>
        <w:t>ō</w:t>
      </w:r>
      <w:r w:rsidR="008E0885" w:rsidRPr="008E0885">
        <w:rPr>
          <w:i/>
        </w:rPr>
        <w:t>h</w:t>
      </w:r>
      <w:r w:rsidR="008E0885" w:rsidRPr="008E0885">
        <w:rPr>
          <w:rFonts w:ascii="Times New Roman" w:hAnsi="Times New Roman" w:cs="Times New Roman"/>
          <w:i/>
        </w:rPr>
        <w:t>ō</w:t>
      </w:r>
      <w:proofErr w:type="spellEnd"/>
      <w:r w:rsidR="00761D2C">
        <w:rPr>
          <w:i/>
        </w:rPr>
        <w:t xml:space="preserve"> o </w:t>
      </w:r>
      <w:proofErr w:type="spellStart"/>
      <w:r w:rsidR="00761D2C">
        <w:rPr>
          <w:i/>
        </w:rPr>
        <w:t>totte</w:t>
      </w:r>
      <w:r w:rsidR="00720EDA" w:rsidRPr="008E0885">
        <w:rPr>
          <w:i/>
        </w:rPr>
        <w:t>ru</w:t>
      </w:r>
      <w:proofErr w:type="spellEnd"/>
      <w:r w:rsidR="00720EDA" w:rsidRPr="008E0885">
        <w:rPr>
          <w:i/>
        </w:rPr>
        <w:t xml:space="preserve"> </w:t>
      </w:r>
      <w:proofErr w:type="spellStart"/>
      <w:r w:rsidR="00720EDA" w:rsidRPr="008E0885">
        <w:rPr>
          <w:i/>
        </w:rPr>
        <w:t>hitobito</w:t>
      </w:r>
      <w:proofErr w:type="spellEnd"/>
      <w:r w:rsidR="008E0885" w:rsidRPr="008E0885">
        <w:rPr>
          <w:i/>
        </w:rPr>
        <w:t xml:space="preserve"> </w:t>
      </w:r>
      <w:proofErr w:type="spellStart"/>
      <w:r w:rsidR="008E0885" w:rsidRPr="008E0885">
        <w:rPr>
          <w:i/>
        </w:rPr>
        <w:t>no</w:t>
      </w:r>
      <w:proofErr w:type="spellEnd"/>
      <w:r w:rsidR="008E0885" w:rsidRPr="008E0885">
        <w:rPr>
          <w:i/>
        </w:rPr>
        <w:t xml:space="preserve"> </w:t>
      </w:r>
      <w:proofErr w:type="spellStart"/>
      <w:r w:rsidR="008E0885" w:rsidRPr="008E0885">
        <w:rPr>
          <w:i/>
        </w:rPr>
        <w:t>aida</w:t>
      </w:r>
      <w:proofErr w:type="spellEnd"/>
      <w:r w:rsidR="008E0885" w:rsidRPr="008E0885">
        <w:rPr>
          <w:i/>
        </w:rPr>
        <w:t xml:space="preserve"> de, </w:t>
      </w:r>
      <w:proofErr w:type="spellStart"/>
      <w:r w:rsidR="008E0885" w:rsidRPr="008E0885">
        <w:rPr>
          <w:i/>
        </w:rPr>
        <w:t>hij</w:t>
      </w:r>
      <w:r w:rsidR="008E0885" w:rsidRPr="008E0885">
        <w:rPr>
          <w:rFonts w:ascii="Times New Roman" w:hAnsi="Times New Roman" w:cs="Times New Roman"/>
          <w:i/>
        </w:rPr>
        <w:t>ō</w:t>
      </w:r>
      <w:proofErr w:type="spellEnd"/>
      <w:r w:rsidR="008E0885">
        <w:rPr>
          <w:i/>
        </w:rPr>
        <w:t xml:space="preserve"> </w:t>
      </w:r>
      <w:proofErr w:type="spellStart"/>
      <w:r w:rsidR="008E0885">
        <w:rPr>
          <w:i/>
        </w:rPr>
        <w:t>ni</w:t>
      </w:r>
      <w:proofErr w:type="spellEnd"/>
      <w:r w:rsidR="008E0885">
        <w:rPr>
          <w:i/>
        </w:rPr>
        <w:t xml:space="preserve"> </w:t>
      </w:r>
      <w:proofErr w:type="spellStart"/>
      <w:r w:rsidR="008E0885" w:rsidRPr="008E0885">
        <w:rPr>
          <w:rFonts w:ascii="Times New Roman" w:hAnsi="Times New Roman" w:cs="Times New Roman"/>
          <w:i/>
        </w:rPr>
        <w:t>ō</w:t>
      </w:r>
      <w:r w:rsidR="00720EDA" w:rsidRPr="008E0885">
        <w:rPr>
          <w:i/>
        </w:rPr>
        <w:t>kina</w:t>
      </w:r>
      <w:proofErr w:type="spellEnd"/>
      <w:r w:rsidR="00720EDA" w:rsidRPr="008E0885">
        <w:rPr>
          <w:i/>
        </w:rPr>
        <w:t xml:space="preserve"> </w:t>
      </w:r>
      <w:proofErr w:type="spellStart"/>
      <w:r w:rsidR="00720EDA" w:rsidRPr="008E0885">
        <w:rPr>
          <w:i/>
        </w:rPr>
        <w:t>kawari</w:t>
      </w:r>
      <w:proofErr w:type="spellEnd"/>
      <w:r w:rsidR="00720EDA" w:rsidRPr="008E0885">
        <w:rPr>
          <w:i/>
        </w:rPr>
        <w:t xml:space="preserve"> </w:t>
      </w:r>
      <w:proofErr w:type="spellStart"/>
      <w:r w:rsidR="00720EDA" w:rsidRPr="008E0885">
        <w:rPr>
          <w:i/>
        </w:rPr>
        <w:t>ga</w:t>
      </w:r>
      <w:proofErr w:type="spellEnd"/>
      <w:r w:rsidR="00720EDA" w:rsidRPr="008E0885">
        <w:rPr>
          <w:i/>
        </w:rPr>
        <w:t xml:space="preserve"> </w:t>
      </w:r>
      <w:proofErr w:type="spellStart"/>
      <w:r w:rsidR="00720EDA" w:rsidRPr="008E0885">
        <w:rPr>
          <w:i/>
        </w:rPr>
        <w:t>kono</w:t>
      </w:r>
      <w:proofErr w:type="spellEnd"/>
      <w:r w:rsidR="00720EDA" w:rsidRPr="008E0885">
        <w:rPr>
          <w:i/>
        </w:rPr>
        <w:t xml:space="preserve"> </w:t>
      </w:r>
      <w:proofErr w:type="spellStart"/>
      <w:r w:rsidR="00720EDA" w:rsidRPr="008E0885">
        <w:rPr>
          <w:i/>
        </w:rPr>
        <w:t>nihon</w:t>
      </w:r>
      <w:proofErr w:type="spellEnd"/>
      <w:r w:rsidR="00720EDA" w:rsidRPr="008E0885">
        <w:rPr>
          <w:i/>
        </w:rPr>
        <w:t xml:space="preserve"> </w:t>
      </w:r>
      <w:proofErr w:type="spellStart"/>
      <w:r w:rsidR="00720EDA" w:rsidRPr="008E0885">
        <w:rPr>
          <w:i/>
        </w:rPr>
        <w:t>to</w:t>
      </w:r>
      <w:proofErr w:type="spellEnd"/>
      <w:r w:rsidR="00720EDA" w:rsidRPr="008E0885">
        <w:rPr>
          <w:i/>
        </w:rPr>
        <w:t xml:space="preserve"> </w:t>
      </w:r>
      <w:proofErr w:type="spellStart"/>
      <w:r w:rsidR="00720EDA" w:rsidRPr="008E0885">
        <w:rPr>
          <w:i/>
        </w:rPr>
        <w:t>iu</w:t>
      </w:r>
      <w:proofErr w:type="spellEnd"/>
      <w:r w:rsidR="00720EDA" w:rsidRPr="008E0885">
        <w:rPr>
          <w:i/>
        </w:rPr>
        <w:t xml:space="preserve"> </w:t>
      </w:r>
      <w:proofErr w:type="spellStart"/>
      <w:r w:rsidR="00720EDA" w:rsidRPr="008E0885">
        <w:rPr>
          <w:i/>
        </w:rPr>
        <w:t>shakai</w:t>
      </w:r>
      <w:proofErr w:type="spellEnd"/>
      <w:r w:rsidR="00720EDA" w:rsidRPr="008E0885">
        <w:rPr>
          <w:i/>
        </w:rPr>
        <w:t xml:space="preserve"> de </w:t>
      </w:r>
      <w:proofErr w:type="spellStart"/>
      <w:r w:rsidR="00720EDA" w:rsidRPr="008E0885">
        <w:rPr>
          <w:i/>
        </w:rPr>
        <w:t>umarete</w:t>
      </w:r>
      <w:proofErr w:type="spellEnd"/>
      <w:r w:rsidR="00720EDA" w:rsidRPr="008E0885">
        <w:rPr>
          <w:i/>
        </w:rPr>
        <w:t xml:space="preserve"> </w:t>
      </w:r>
      <w:proofErr w:type="spellStart"/>
      <w:r w:rsidR="00720EDA" w:rsidRPr="008E0885">
        <w:rPr>
          <w:i/>
        </w:rPr>
        <w:t>imasu</w:t>
      </w:r>
      <w:proofErr w:type="spellEnd"/>
      <w:r w:rsidR="00720EDA" w:rsidRPr="008E0885">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1152" w:type="dxa"/>
      <w:tblLook w:val="01E0" w:firstRow="1" w:lastRow="1" w:firstColumn="1" w:lastColumn="1" w:noHBand="0" w:noVBand="0"/>
    </w:tblPr>
    <w:tblGrid>
      <w:gridCol w:w="7920"/>
      <w:gridCol w:w="1152"/>
    </w:tblGrid>
    <w:tr w:rsidR="000D561F" w14:paraId="63B82B63" w14:textId="77777777">
      <w:tc>
        <w:tcPr>
          <w:tcW w:w="0" w:type="auto"/>
          <w:tcBorders>
            <w:right w:val="single" w:sz="6" w:space="0" w:color="000000" w:themeColor="text1"/>
          </w:tcBorders>
        </w:tcPr>
        <w:sdt>
          <w:sdtPr>
            <w:alias w:val="Firma"/>
            <w:id w:val="78735422"/>
            <w:placeholder>
              <w:docPart w:val="E978D92EAF2B4D5B8F93F06542B40B1E"/>
            </w:placeholder>
            <w:dataBinding w:prefixMappings="xmlns:ns0='http://schemas.openxmlformats.org/officeDocument/2006/extended-properties'" w:xpath="/ns0:Properties[1]/ns0:Company[1]" w:storeItemID="{6668398D-A668-4E3E-A5EB-62B293D839F1}"/>
            <w:text/>
          </w:sdtPr>
          <w:sdtEndPr/>
          <w:sdtContent>
            <w:p w14:paraId="5490C348" w14:textId="77777777" w:rsidR="000D561F" w:rsidRDefault="000D561F">
              <w:pPr>
                <w:pStyle w:val="Kopfzeile"/>
                <w:jc w:val="right"/>
              </w:pPr>
              <w:r>
                <w:t>Anna Wiemann</w:t>
              </w:r>
            </w:p>
          </w:sdtContent>
        </w:sdt>
        <w:p w14:paraId="50A07E37" w14:textId="77777777" w:rsidR="000D561F" w:rsidRPr="00571584" w:rsidRDefault="000D561F" w:rsidP="00524610">
          <w:pPr>
            <w:pStyle w:val="Kopfzeile"/>
            <w:ind w:right="110"/>
            <w:jc w:val="right"/>
            <w:rPr>
              <w:bCs/>
            </w:rPr>
          </w:pPr>
        </w:p>
      </w:tc>
      <w:tc>
        <w:tcPr>
          <w:tcW w:w="1152" w:type="dxa"/>
          <w:tcBorders>
            <w:left w:val="single" w:sz="6" w:space="0" w:color="000000" w:themeColor="text1"/>
          </w:tcBorders>
        </w:tcPr>
        <w:p w14:paraId="3816F4C0" w14:textId="2E1C2CCF" w:rsidR="000D561F" w:rsidRDefault="000D561F">
          <w:pPr>
            <w:pStyle w:val="Kopfzeile"/>
            <w:rPr>
              <w:b/>
              <w:bCs/>
            </w:rPr>
          </w:pPr>
          <w:r>
            <w:fldChar w:fldCharType="begin"/>
          </w:r>
          <w:r>
            <w:instrText>PAGE   \* MERGEFORMAT</w:instrText>
          </w:r>
          <w:r>
            <w:fldChar w:fldCharType="separate"/>
          </w:r>
          <w:r w:rsidR="001232C4">
            <w:rPr>
              <w:noProof/>
            </w:rPr>
            <w:t>6</w:t>
          </w:r>
          <w:r>
            <w:rPr>
              <w:noProof/>
            </w:rPr>
            <w:fldChar w:fldCharType="end"/>
          </w:r>
        </w:p>
      </w:tc>
    </w:tr>
  </w:tbl>
  <w:p w14:paraId="2B65534D" w14:textId="77777777" w:rsidR="000D561F" w:rsidRDefault="000D561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57AD3"/>
    <w:multiLevelType w:val="hybridMultilevel"/>
    <w:tmpl w:val="30B61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EB289A"/>
    <w:multiLevelType w:val="hybridMultilevel"/>
    <w:tmpl w:val="935012F6"/>
    <w:lvl w:ilvl="0" w:tplc="6C461002">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BB528A"/>
    <w:multiLevelType w:val="hybridMultilevel"/>
    <w:tmpl w:val="590210C4"/>
    <w:lvl w:ilvl="0" w:tplc="AF42E3EC">
      <w:start w:val="4"/>
      <w:numFmt w:val="bullet"/>
      <w:lvlText w:val=""/>
      <w:lvlJc w:val="left"/>
      <w:pPr>
        <w:ind w:left="360" w:hanging="360"/>
      </w:pPr>
      <w:rPr>
        <w:rFonts w:ascii="Wingdings" w:eastAsiaTheme="minorEastAsia" w:hAnsi="Wingdings"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E170650"/>
    <w:multiLevelType w:val="hybridMultilevel"/>
    <w:tmpl w:val="830A84B4"/>
    <w:lvl w:ilvl="0" w:tplc="D6BEF638">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8D52900"/>
    <w:multiLevelType w:val="hybridMultilevel"/>
    <w:tmpl w:val="1E343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BE0064"/>
    <w:multiLevelType w:val="hybridMultilevel"/>
    <w:tmpl w:val="C45CA4EC"/>
    <w:lvl w:ilvl="0" w:tplc="2E5C0ED8">
      <w:numFmt w:val="bullet"/>
      <w:lvlText w:val=""/>
      <w:lvlJc w:val="left"/>
      <w:pPr>
        <w:ind w:left="720" w:hanging="360"/>
      </w:pPr>
      <w:rPr>
        <w:rFonts w:ascii="Wingdings" w:eastAsiaTheme="minorEastAsia"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D8B2FA9"/>
    <w:multiLevelType w:val="hybridMultilevel"/>
    <w:tmpl w:val="DBE20DEA"/>
    <w:lvl w:ilvl="0" w:tplc="F1224BD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A35CF0"/>
    <w:multiLevelType w:val="hybridMultilevel"/>
    <w:tmpl w:val="E0D60C70"/>
    <w:lvl w:ilvl="0" w:tplc="5E9E4D16">
      <w:numFmt w:val="bullet"/>
      <w:lvlText w:val="-"/>
      <w:lvlJc w:val="left"/>
      <w:pPr>
        <w:ind w:left="720" w:hanging="360"/>
      </w:pPr>
      <w:rPr>
        <w:rFonts w:ascii="Calibri" w:eastAsiaTheme="minorEastAsia"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7"/>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708"/>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6A9"/>
    <w:rsid w:val="00000E93"/>
    <w:rsid w:val="00001B38"/>
    <w:rsid w:val="000040A4"/>
    <w:rsid w:val="000040B5"/>
    <w:rsid w:val="00005EC4"/>
    <w:rsid w:val="00011686"/>
    <w:rsid w:val="00011A01"/>
    <w:rsid w:val="0001278B"/>
    <w:rsid w:val="000133DD"/>
    <w:rsid w:val="000135D3"/>
    <w:rsid w:val="0001380D"/>
    <w:rsid w:val="00013840"/>
    <w:rsid w:val="00016F4E"/>
    <w:rsid w:val="00017EAB"/>
    <w:rsid w:val="00020805"/>
    <w:rsid w:val="00020CEC"/>
    <w:rsid w:val="000217F3"/>
    <w:rsid w:val="00022ECA"/>
    <w:rsid w:val="000230D4"/>
    <w:rsid w:val="000270C0"/>
    <w:rsid w:val="00027C85"/>
    <w:rsid w:val="000302BD"/>
    <w:rsid w:val="00030929"/>
    <w:rsid w:val="00030DB8"/>
    <w:rsid w:val="0003135B"/>
    <w:rsid w:val="000318A7"/>
    <w:rsid w:val="00031A3D"/>
    <w:rsid w:val="00032BC5"/>
    <w:rsid w:val="000336B0"/>
    <w:rsid w:val="00033D1A"/>
    <w:rsid w:val="00035A9F"/>
    <w:rsid w:val="000408A2"/>
    <w:rsid w:val="000409A3"/>
    <w:rsid w:val="00040D9B"/>
    <w:rsid w:val="00040E67"/>
    <w:rsid w:val="000413BB"/>
    <w:rsid w:val="00042739"/>
    <w:rsid w:val="00042F35"/>
    <w:rsid w:val="00042FE0"/>
    <w:rsid w:val="00043CA9"/>
    <w:rsid w:val="00044231"/>
    <w:rsid w:val="000445C3"/>
    <w:rsid w:val="0004478E"/>
    <w:rsid w:val="0004631E"/>
    <w:rsid w:val="000478AC"/>
    <w:rsid w:val="000505EE"/>
    <w:rsid w:val="000516B1"/>
    <w:rsid w:val="000516E5"/>
    <w:rsid w:val="00052446"/>
    <w:rsid w:val="00054D4A"/>
    <w:rsid w:val="0005741D"/>
    <w:rsid w:val="00057A27"/>
    <w:rsid w:val="00057A97"/>
    <w:rsid w:val="00057EE0"/>
    <w:rsid w:val="00060F04"/>
    <w:rsid w:val="00062B8B"/>
    <w:rsid w:val="00063F34"/>
    <w:rsid w:val="00064012"/>
    <w:rsid w:val="00065506"/>
    <w:rsid w:val="00065E0E"/>
    <w:rsid w:val="000667F0"/>
    <w:rsid w:val="000671D8"/>
    <w:rsid w:val="00067C1E"/>
    <w:rsid w:val="00067DE1"/>
    <w:rsid w:val="00067F27"/>
    <w:rsid w:val="00070E66"/>
    <w:rsid w:val="00074C55"/>
    <w:rsid w:val="0007551C"/>
    <w:rsid w:val="00075802"/>
    <w:rsid w:val="00075BA4"/>
    <w:rsid w:val="00076055"/>
    <w:rsid w:val="00076119"/>
    <w:rsid w:val="00076589"/>
    <w:rsid w:val="000766CD"/>
    <w:rsid w:val="0007750F"/>
    <w:rsid w:val="00077C9C"/>
    <w:rsid w:val="00080D48"/>
    <w:rsid w:val="00080FFA"/>
    <w:rsid w:val="0008167C"/>
    <w:rsid w:val="00081ED6"/>
    <w:rsid w:val="00083482"/>
    <w:rsid w:val="0008577C"/>
    <w:rsid w:val="00087865"/>
    <w:rsid w:val="00090C32"/>
    <w:rsid w:val="0009145E"/>
    <w:rsid w:val="000917C9"/>
    <w:rsid w:val="000957CE"/>
    <w:rsid w:val="000A11EF"/>
    <w:rsid w:val="000A21CA"/>
    <w:rsid w:val="000A23EF"/>
    <w:rsid w:val="000A24D8"/>
    <w:rsid w:val="000A2FF9"/>
    <w:rsid w:val="000A42B3"/>
    <w:rsid w:val="000A42CF"/>
    <w:rsid w:val="000A539F"/>
    <w:rsid w:val="000A54D3"/>
    <w:rsid w:val="000B022B"/>
    <w:rsid w:val="000B2411"/>
    <w:rsid w:val="000B4E87"/>
    <w:rsid w:val="000B5ADD"/>
    <w:rsid w:val="000B6D80"/>
    <w:rsid w:val="000B77FB"/>
    <w:rsid w:val="000C00BB"/>
    <w:rsid w:val="000C05D3"/>
    <w:rsid w:val="000C0B16"/>
    <w:rsid w:val="000C18A7"/>
    <w:rsid w:val="000C1C68"/>
    <w:rsid w:val="000C2409"/>
    <w:rsid w:val="000C331C"/>
    <w:rsid w:val="000C5488"/>
    <w:rsid w:val="000C5B1E"/>
    <w:rsid w:val="000C5B3F"/>
    <w:rsid w:val="000C65AC"/>
    <w:rsid w:val="000C72B2"/>
    <w:rsid w:val="000C7B73"/>
    <w:rsid w:val="000D02D8"/>
    <w:rsid w:val="000D0468"/>
    <w:rsid w:val="000D0C81"/>
    <w:rsid w:val="000D1A58"/>
    <w:rsid w:val="000D210B"/>
    <w:rsid w:val="000D2DE3"/>
    <w:rsid w:val="000D33C2"/>
    <w:rsid w:val="000D5235"/>
    <w:rsid w:val="000D561F"/>
    <w:rsid w:val="000D5E2E"/>
    <w:rsid w:val="000D63BB"/>
    <w:rsid w:val="000D760B"/>
    <w:rsid w:val="000E09DE"/>
    <w:rsid w:val="000E1CAA"/>
    <w:rsid w:val="000E3467"/>
    <w:rsid w:val="000E5026"/>
    <w:rsid w:val="000E5030"/>
    <w:rsid w:val="000E5079"/>
    <w:rsid w:val="000F0378"/>
    <w:rsid w:val="000F19D1"/>
    <w:rsid w:val="000F2888"/>
    <w:rsid w:val="000F2E98"/>
    <w:rsid w:val="000F3361"/>
    <w:rsid w:val="000F350A"/>
    <w:rsid w:val="000F413A"/>
    <w:rsid w:val="000F42AF"/>
    <w:rsid w:val="000F5A87"/>
    <w:rsid w:val="00100B73"/>
    <w:rsid w:val="00103064"/>
    <w:rsid w:val="00104608"/>
    <w:rsid w:val="0010485B"/>
    <w:rsid w:val="001065A1"/>
    <w:rsid w:val="00106B6B"/>
    <w:rsid w:val="00107063"/>
    <w:rsid w:val="001070DB"/>
    <w:rsid w:val="00107BAE"/>
    <w:rsid w:val="00107EDA"/>
    <w:rsid w:val="00110E7D"/>
    <w:rsid w:val="00115C78"/>
    <w:rsid w:val="0011627A"/>
    <w:rsid w:val="0011653C"/>
    <w:rsid w:val="00116816"/>
    <w:rsid w:val="00116BA5"/>
    <w:rsid w:val="00116CDA"/>
    <w:rsid w:val="001172E8"/>
    <w:rsid w:val="00120196"/>
    <w:rsid w:val="00120CB3"/>
    <w:rsid w:val="001210C1"/>
    <w:rsid w:val="001220A0"/>
    <w:rsid w:val="001232C4"/>
    <w:rsid w:val="001243F9"/>
    <w:rsid w:val="001245EB"/>
    <w:rsid w:val="00124E35"/>
    <w:rsid w:val="001259A0"/>
    <w:rsid w:val="00126624"/>
    <w:rsid w:val="001271E9"/>
    <w:rsid w:val="00127B66"/>
    <w:rsid w:val="00130DAF"/>
    <w:rsid w:val="00131C64"/>
    <w:rsid w:val="00133710"/>
    <w:rsid w:val="00134D81"/>
    <w:rsid w:val="0013770C"/>
    <w:rsid w:val="00140322"/>
    <w:rsid w:val="00141A78"/>
    <w:rsid w:val="001427B2"/>
    <w:rsid w:val="001442F9"/>
    <w:rsid w:val="0014482A"/>
    <w:rsid w:val="00144B0F"/>
    <w:rsid w:val="001454C9"/>
    <w:rsid w:val="001456E7"/>
    <w:rsid w:val="001458AC"/>
    <w:rsid w:val="001463BA"/>
    <w:rsid w:val="001469CA"/>
    <w:rsid w:val="00147A89"/>
    <w:rsid w:val="001525FC"/>
    <w:rsid w:val="00154D46"/>
    <w:rsid w:val="001556B7"/>
    <w:rsid w:val="00155A0B"/>
    <w:rsid w:val="001566C6"/>
    <w:rsid w:val="00156F8E"/>
    <w:rsid w:val="00157F3D"/>
    <w:rsid w:val="001619BF"/>
    <w:rsid w:val="00163AB0"/>
    <w:rsid w:val="00164275"/>
    <w:rsid w:val="0016473D"/>
    <w:rsid w:val="0016541B"/>
    <w:rsid w:val="001666DF"/>
    <w:rsid w:val="00167860"/>
    <w:rsid w:val="00167F30"/>
    <w:rsid w:val="001709F2"/>
    <w:rsid w:val="00170B15"/>
    <w:rsid w:val="0017180A"/>
    <w:rsid w:val="00172549"/>
    <w:rsid w:val="00172B5F"/>
    <w:rsid w:val="00172C4F"/>
    <w:rsid w:val="0017319E"/>
    <w:rsid w:val="001734CA"/>
    <w:rsid w:val="00174016"/>
    <w:rsid w:val="001749F8"/>
    <w:rsid w:val="00181E69"/>
    <w:rsid w:val="0018381B"/>
    <w:rsid w:val="00183DF4"/>
    <w:rsid w:val="0018537F"/>
    <w:rsid w:val="00186BB7"/>
    <w:rsid w:val="001870C5"/>
    <w:rsid w:val="00187627"/>
    <w:rsid w:val="00187E50"/>
    <w:rsid w:val="001910CB"/>
    <w:rsid w:val="001928B8"/>
    <w:rsid w:val="001946F2"/>
    <w:rsid w:val="00195633"/>
    <w:rsid w:val="001A05F5"/>
    <w:rsid w:val="001A084B"/>
    <w:rsid w:val="001A0FA3"/>
    <w:rsid w:val="001A127A"/>
    <w:rsid w:val="001A3645"/>
    <w:rsid w:val="001A37CD"/>
    <w:rsid w:val="001A4DE4"/>
    <w:rsid w:val="001A5783"/>
    <w:rsid w:val="001A6410"/>
    <w:rsid w:val="001A6B45"/>
    <w:rsid w:val="001A6B59"/>
    <w:rsid w:val="001A7302"/>
    <w:rsid w:val="001A77B0"/>
    <w:rsid w:val="001A7E44"/>
    <w:rsid w:val="001B0CD9"/>
    <w:rsid w:val="001B296D"/>
    <w:rsid w:val="001B38C9"/>
    <w:rsid w:val="001B4042"/>
    <w:rsid w:val="001C0397"/>
    <w:rsid w:val="001C3467"/>
    <w:rsid w:val="001C6D35"/>
    <w:rsid w:val="001D104F"/>
    <w:rsid w:val="001D205C"/>
    <w:rsid w:val="001D3119"/>
    <w:rsid w:val="001D3DBA"/>
    <w:rsid w:val="001D4175"/>
    <w:rsid w:val="001D4FFB"/>
    <w:rsid w:val="001E0BD0"/>
    <w:rsid w:val="001E0EEE"/>
    <w:rsid w:val="001E1CEF"/>
    <w:rsid w:val="001E1E6B"/>
    <w:rsid w:val="001E4044"/>
    <w:rsid w:val="001E483C"/>
    <w:rsid w:val="001E4B53"/>
    <w:rsid w:val="001F0857"/>
    <w:rsid w:val="001F2151"/>
    <w:rsid w:val="001F2E72"/>
    <w:rsid w:val="001F7237"/>
    <w:rsid w:val="00200827"/>
    <w:rsid w:val="002015BF"/>
    <w:rsid w:val="00201A71"/>
    <w:rsid w:val="002022E3"/>
    <w:rsid w:val="002025CC"/>
    <w:rsid w:val="002056DA"/>
    <w:rsid w:val="00205F85"/>
    <w:rsid w:val="00210D15"/>
    <w:rsid w:val="002120E4"/>
    <w:rsid w:val="0021253E"/>
    <w:rsid w:val="002125D8"/>
    <w:rsid w:val="00213D86"/>
    <w:rsid w:val="00216B89"/>
    <w:rsid w:val="002176F1"/>
    <w:rsid w:val="00221C09"/>
    <w:rsid w:val="0022357F"/>
    <w:rsid w:val="00223737"/>
    <w:rsid w:val="00223B4F"/>
    <w:rsid w:val="0022506A"/>
    <w:rsid w:val="0022511A"/>
    <w:rsid w:val="00225BF0"/>
    <w:rsid w:val="00226F22"/>
    <w:rsid w:val="002312F9"/>
    <w:rsid w:val="00231BEE"/>
    <w:rsid w:val="002337D1"/>
    <w:rsid w:val="0023526F"/>
    <w:rsid w:val="00235400"/>
    <w:rsid w:val="00235C8F"/>
    <w:rsid w:val="002361A6"/>
    <w:rsid w:val="002401F5"/>
    <w:rsid w:val="0024026D"/>
    <w:rsid w:val="002402A3"/>
    <w:rsid w:val="00240D34"/>
    <w:rsid w:val="002438BC"/>
    <w:rsid w:val="00243A79"/>
    <w:rsid w:val="0024445E"/>
    <w:rsid w:val="00245C85"/>
    <w:rsid w:val="0024713A"/>
    <w:rsid w:val="002500F2"/>
    <w:rsid w:val="002508BC"/>
    <w:rsid w:val="00250E91"/>
    <w:rsid w:val="002550E3"/>
    <w:rsid w:val="00256F13"/>
    <w:rsid w:val="00260A5F"/>
    <w:rsid w:val="00260B02"/>
    <w:rsid w:val="00261CCD"/>
    <w:rsid w:val="00264A3D"/>
    <w:rsid w:val="0026613C"/>
    <w:rsid w:val="0026676C"/>
    <w:rsid w:val="00270D38"/>
    <w:rsid w:val="00270F6E"/>
    <w:rsid w:val="002718FD"/>
    <w:rsid w:val="00275144"/>
    <w:rsid w:val="00280A92"/>
    <w:rsid w:val="00280CD7"/>
    <w:rsid w:val="00282645"/>
    <w:rsid w:val="0028343A"/>
    <w:rsid w:val="00285010"/>
    <w:rsid w:val="002856A1"/>
    <w:rsid w:val="00285B05"/>
    <w:rsid w:val="0028674A"/>
    <w:rsid w:val="002877C5"/>
    <w:rsid w:val="00287898"/>
    <w:rsid w:val="00290DDF"/>
    <w:rsid w:val="00291F3C"/>
    <w:rsid w:val="00292132"/>
    <w:rsid w:val="00293D15"/>
    <w:rsid w:val="00294E84"/>
    <w:rsid w:val="002953F2"/>
    <w:rsid w:val="0029701A"/>
    <w:rsid w:val="00297B9A"/>
    <w:rsid w:val="002A00F0"/>
    <w:rsid w:val="002A047E"/>
    <w:rsid w:val="002A0B15"/>
    <w:rsid w:val="002A0F8F"/>
    <w:rsid w:val="002A3224"/>
    <w:rsid w:val="002A3FEB"/>
    <w:rsid w:val="002A4C4C"/>
    <w:rsid w:val="002A523C"/>
    <w:rsid w:val="002A7757"/>
    <w:rsid w:val="002B3619"/>
    <w:rsid w:val="002B3956"/>
    <w:rsid w:val="002B52D2"/>
    <w:rsid w:val="002B5740"/>
    <w:rsid w:val="002B68FF"/>
    <w:rsid w:val="002B703C"/>
    <w:rsid w:val="002B79A3"/>
    <w:rsid w:val="002B7E3B"/>
    <w:rsid w:val="002C2C33"/>
    <w:rsid w:val="002C5A7C"/>
    <w:rsid w:val="002C6559"/>
    <w:rsid w:val="002C7BF4"/>
    <w:rsid w:val="002D00DE"/>
    <w:rsid w:val="002D022D"/>
    <w:rsid w:val="002D05E7"/>
    <w:rsid w:val="002D064C"/>
    <w:rsid w:val="002D1AC2"/>
    <w:rsid w:val="002D4611"/>
    <w:rsid w:val="002D4654"/>
    <w:rsid w:val="002D6924"/>
    <w:rsid w:val="002D73E9"/>
    <w:rsid w:val="002E1828"/>
    <w:rsid w:val="002E1965"/>
    <w:rsid w:val="002E265D"/>
    <w:rsid w:val="002E3469"/>
    <w:rsid w:val="002E378A"/>
    <w:rsid w:val="002E3A21"/>
    <w:rsid w:val="002E3E81"/>
    <w:rsid w:val="002E4D41"/>
    <w:rsid w:val="002E73EF"/>
    <w:rsid w:val="002E78CF"/>
    <w:rsid w:val="002F08EB"/>
    <w:rsid w:val="002F0FFA"/>
    <w:rsid w:val="002F31B8"/>
    <w:rsid w:val="002F4EB0"/>
    <w:rsid w:val="002F5E76"/>
    <w:rsid w:val="002F5F62"/>
    <w:rsid w:val="002F5FBB"/>
    <w:rsid w:val="002F670C"/>
    <w:rsid w:val="002F7438"/>
    <w:rsid w:val="00300A84"/>
    <w:rsid w:val="00306524"/>
    <w:rsid w:val="00306BCF"/>
    <w:rsid w:val="00307CAA"/>
    <w:rsid w:val="0031023F"/>
    <w:rsid w:val="00311124"/>
    <w:rsid w:val="00313B04"/>
    <w:rsid w:val="00315034"/>
    <w:rsid w:val="0031602F"/>
    <w:rsid w:val="00316D57"/>
    <w:rsid w:val="0032036A"/>
    <w:rsid w:val="003213B3"/>
    <w:rsid w:val="003217BE"/>
    <w:rsid w:val="00322462"/>
    <w:rsid w:val="00322727"/>
    <w:rsid w:val="0032299F"/>
    <w:rsid w:val="00324102"/>
    <w:rsid w:val="00325FC8"/>
    <w:rsid w:val="00327C05"/>
    <w:rsid w:val="00330C18"/>
    <w:rsid w:val="0033199C"/>
    <w:rsid w:val="003333EC"/>
    <w:rsid w:val="0033579B"/>
    <w:rsid w:val="003361A1"/>
    <w:rsid w:val="0033769B"/>
    <w:rsid w:val="0034375B"/>
    <w:rsid w:val="0034451E"/>
    <w:rsid w:val="00345056"/>
    <w:rsid w:val="00346BF6"/>
    <w:rsid w:val="003515AB"/>
    <w:rsid w:val="00351D32"/>
    <w:rsid w:val="00352711"/>
    <w:rsid w:val="00352E6D"/>
    <w:rsid w:val="003542D6"/>
    <w:rsid w:val="00354CDE"/>
    <w:rsid w:val="00356ADA"/>
    <w:rsid w:val="003619DB"/>
    <w:rsid w:val="00361BB6"/>
    <w:rsid w:val="0036217B"/>
    <w:rsid w:val="003631BE"/>
    <w:rsid w:val="00365128"/>
    <w:rsid w:val="00366E13"/>
    <w:rsid w:val="00371532"/>
    <w:rsid w:val="00371FAB"/>
    <w:rsid w:val="00372EFD"/>
    <w:rsid w:val="00373DD9"/>
    <w:rsid w:val="00373E8C"/>
    <w:rsid w:val="00380054"/>
    <w:rsid w:val="00380C98"/>
    <w:rsid w:val="00381E6B"/>
    <w:rsid w:val="00384293"/>
    <w:rsid w:val="00384758"/>
    <w:rsid w:val="00385BEC"/>
    <w:rsid w:val="00386B39"/>
    <w:rsid w:val="00387D43"/>
    <w:rsid w:val="0039170F"/>
    <w:rsid w:val="00393555"/>
    <w:rsid w:val="00394AA9"/>
    <w:rsid w:val="0039691E"/>
    <w:rsid w:val="00396F0C"/>
    <w:rsid w:val="003971D7"/>
    <w:rsid w:val="00397B7E"/>
    <w:rsid w:val="003A1F07"/>
    <w:rsid w:val="003A2187"/>
    <w:rsid w:val="003A2D36"/>
    <w:rsid w:val="003A3733"/>
    <w:rsid w:val="003A62FD"/>
    <w:rsid w:val="003A764A"/>
    <w:rsid w:val="003A765E"/>
    <w:rsid w:val="003B0176"/>
    <w:rsid w:val="003B0359"/>
    <w:rsid w:val="003B047F"/>
    <w:rsid w:val="003B1717"/>
    <w:rsid w:val="003B2851"/>
    <w:rsid w:val="003B37DB"/>
    <w:rsid w:val="003B3A16"/>
    <w:rsid w:val="003B6AF4"/>
    <w:rsid w:val="003B6D61"/>
    <w:rsid w:val="003B7EC4"/>
    <w:rsid w:val="003C05C1"/>
    <w:rsid w:val="003C1267"/>
    <w:rsid w:val="003C141F"/>
    <w:rsid w:val="003C2790"/>
    <w:rsid w:val="003C3568"/>
    <w:rsid w:val="003C3FD6"/>
    <w:rsid w:val="003C4ADD"/>
    <w:rsid w:val="003C57E9"/>
    <w:rsid w:val="003C713A"/>
    <w:rsid w:val="003D03A1"/>
    <w:rsid w:val="003D145A"/>
    <w:rsid w:val="003D15FC"/>
    <w:rsid w:val="003D183F"/>
    <w:rsid w:val="003D2EEF"/>
    <w:rsid w:val="003D3630"/>
    <w:rsid w:val="003D6100"/>
    <w:rsid w:val="003D7B5A"/>
    <w:rsid w:val="003D7BE1"/>
    <w:rsid w:val="003E05B2"/>
    <w:rsid w:val="003E2402"/>
    <w:rsid w:val="003E55FF"/>
    <w:rsid w:val="003E56EB"/>
    <w:rsid w:val="003E7148"/>
    <w:rsid w:val="003F0100"/>
    <w:rsid w:val="003F0127"/>
    <w:rsid w:val="003F2104"/>
    <w:rsid w:val="003F245E"/>
    <w:rsid w:val="003F24B7"/>
    <w:rsid w:val="003F2A57"/>
    <w:rsid w:val="003F3B92"/>
    <w:rsid w:val="003F4B43"/>
    <w:rsid w:val="003F4CEF"/>
    <w:rsid w:val="003F5F05"/>
    <w:rsid w:val="003F67D3"/>
    <w:rsid w:val="003F7664"/>
    <w:rsid w:val="00400085"/>
    <w:rsid w:val="0040028A"/>
    <w:rsid w:val="004015FC"/>
    <w:rsid w:val="00401C5D"/>
    <w:rsid w:val="00402100"/>
    <w:rsid w:val="004029B4"/>
    <w:rsid w:val="00402CBC"/>
    <w:rsid w:val="00403320"/>
    <w:rsid w:val="004033B3"/>
    <w:rsid w:val="004054C4"/>
    <w:rsid w:val="0040642A"/>
    <w:rsid w:val="0040676B"/>
    <w:rsid w:val="00413E0C"/>
    <w:rsid w:val="00414E60"/>
    <w:rsid w:val="004154FA"/>
    <w:rsid w:val="004157CA"/>
    <w:rsid w:val="00420FE1"/>
    <w:rsid w:val="00422A48"/>
    <w:rsid w:val="00422A68"/>
    <w:rsid w:val="00423628"/>
    <w:rsid w:val="00425845"/>
    <w:rsid w:val="004325EF"/>
    <w:rsid w:val="0043266F"/>
    <w:rsid w:val="0043391B"/>
    <w:rsid w:val="004344E4"/>
    <w:rsid w:val="00435F6A"/>
    <w:rsid w:val="00436C9D"/>
    <w:rsid w:val="004421EA"/>
    <w:rsid w:val="00442222"/>
    <w:rsid w:val="00443026"/>
    <w:rsid w:val="00443E56"/>
    <w:rsid w:val="00445069"/>
    <w:rsid w:val="0044576F"/>
    <w:rsid w:val="00446A9B"/>
    <w:rsid w:val="0045337D"/>
    <w:rsid w:val="004548C5"/>
    <w:rsid w:val="00456EF4"/>
    <w:rsid w:val="00457A22"/>
    <w:rsid w:val="00462994"/>
    <w:rsid w:val="00462A2C"/>
    <w:rsid w:val="004649B7"/>
    <w:rsid w:val="004659AD"/>
    <w:rsid w:val="0046794E"/>
    <w:rsid w:val="00467A58"/>
    <w:rsid w:val="00471092"/>
    <w:rsid w:val="00472361"/>
    <w:rsid w:val="00472FC7"/>
    <w:rsid w:val="00473707"/>
    <w:rsid w:val="004739D5"/>
    <w:rsid w:val="004745CB"/>
    <w:rsid w:val="00476BF8"/>
    <w:rsid w:val="004772AC"/>
    <w:rsid w:val="00480802"/>
    <w:rsid w:val="00480EBE"/>
    <w:rsid w:val="00481422"/>
    <w:rsid w:val="004814ED"/>
    <w:rsid w:val="00485427"/>
    <w:rsid w:val="00490B8B"/>
    <w:rsid w:val="00494CD2"/>
    <w:rsid w:val="00496A29"/>
    <w:rsid w:val="00497041"/>
    <w:rsid w:val="004A04B4"/>
    <w:rsid w:val="004A0A9D"/>
    <w:rsid w:val="004A1000"/>
    <w:rsid w:val="004A3A27"/>
    <w:rsid w:val="004A3B6C"/>
    <w:rsid w:val="004A3E1E"/>
    <w:rsid w:val="004A4040"/>
    <w:rsid w:val="004A420A"/>
    <w:rsid w:val="004A54A6"/>
    <w:rsid w:val="004A5D84"/>
    <w:rsid w:val="004A698C"/>
    <w:rsid w:val="004A6FCE"/>
    <w:rsid w:val="004A7F45"/>
    <w:rsid w:val="004B0210"/>
    <w:rsid w:val="004B1BD2"/>
    <w:rsid w:val="004B3ACD"/>
    <w:rsid w:val="004B41D3"/>
    <w:rsid w:val="004B5DDE"/>
    <w:rsid w:val="004C1D01"/>
    <w:rsid w:val="004C2B0F"/>
    <w:rsid w:val="004C6153"/>
    <w:rsid w:val="004C6EAB"/>
    <w:rsid w:val="004C7503"/>
    <w:rsid w:val="004D25A0"/>
    <w:rsid w:val="004D6704"/>
    <w:rsid w:val="004D772D"/>
    <w:rsid w:val="004E190E"/>
    <w:rsid w:val="004E1DAF"/>
    <w:rsid w:val="004E28CD"/>
    <w:rsid w:val="004E3CCC"/>
    <w:rsid w:val="004E444E"/>
    <w:rsid w:val="004E63D8"/>
    <w:rsid w:val="004E67D6"/>
    <w:rsid w:val="004E7981"/>
    <w:rsid w:val="004F05C9"/>
    <w:rsid w:val="004F1030"/>
    <w:rsid w:val="004F36D3"/>
    <w:rsid w:val="004F5484"/>
    <w:rsid w:val="004F7878"/>
    <w:rsid w:val="005003FC"/>
    <w:rsid w:val="005023A1"/>
    <w:rsid w:val="00502F0C"/>
    <w:rsid w:val="00503032"/>
    <w:rsid w:val="00505569"/>
    <w:rsid w:val="00505EBA"/>
    <w:rsid w:val="005075D3"/>
    <w:rsid w:val="00507E59"/>
    <w:rsid w:val="00507F27"/>
    <w:rsid w:val="00511395"/>
    <w:rsid w:val="00512F7F"/>
    <w:rsid w:val="00513D0B"/>
    <w:rsid w:val="005147F6"/>
    <w:rsid w:val="00515DA6"/>
    <w:rsid w:val="00517288"/>
    <w:rsid w:val="005176D5"/>
    <w:rsid w:val="00517E6B"/>
    <w:rsid w:val="0052056E"/>
    <w:rsid w:val="00521111"/>
    <w:rsid w:val="00522047"/>
    <w:rsid w:val="005234D0"/>
    <w:rsid w:val="005238E4"/>
    <w:rsid w:val="00523972"/>
    <w:rsid w:val="00524610"/>
    <w:rsid w:val="00525B9F"/>
    <w:rsid w:val="00527547"/>
    <w:rsid w:val="00527EE6"/>
    <w:rsid w:val="00531872"/>
    <w:rsid w:val="00531D9D"/>
    <w:rsid w:val="00532D0A"/>
    <w:rsid w:val="005336FC"/>
    <w:rsid w:val="005346B2"/>
    <w:rsid w:val="00536410"/>
    <w:rsid w:val="00536824"/>
    <w:rsid w:val="00540C49"/>
    <w:rsid w:val="00543057"/>
    <w:rsid w:val="00543C22"/>
    <w:rsid w:val="00544AE8"/>
    <w:rsid w:val="005453DA"/>
    <w:rsid w:val="00545479"/>
    <w:rsid w:val="00545922"/>
    <w:rsid w:val="00545970"/>
    <w:rsid w:val="00550381"/>
    <w:rsid w:val="0055077D"/>
    <w:rsid w:val="005508FA"/>
    <w:rsid w:val="00551076"/>
    <w:rsid w:val="00551430"/>
    <w:rsid w:val="00552EF9"/>
    <w:rsid w:val="00553C3A"/>
    <w:rsid w:val="00553E9E"/>
    <w:rsid w:val="00555873"/>
    <w:rsid w:val="005563DA"/>
    <w:rsid w:val="0056130A"/>
    <w:rsid w:val="005613E1"/>
    <w:rsid w:val="005617BD"/>
    <w:rsid w:val="00562567"/>
    <w:rsid w:val="00564604"/>
    <w:rsid w:val="00564DE8"/>
    <w:rsid w:val="005650C1"/>
    <w:rsid w:val="005674C3"/>
    <w:rsid w:val="00570039"/>
    <w:rsid w:val="0057035C"/>
    <w:rsid w:val="00571584"/>
    <w:rsid w:val="00571FAF"/>
    <w:rsid w:val="00572179"/>
    <w:rsid w:val="00572617"/>
    <w:rsid w:val="0057301C"/>
    <w:rsid w:val="0057313A"/>
    <w:rsid w:val="00574E98"/>
    <w:rsid w:val="00580282"/>
    <w:rsid w:val="00580752"/>
    <w:rsid w:val="00580BB5"/>
    <w:rsid w:val="00581DB1"/>
    <w:rsid w:val="0058295C"/>
    <w:rsid w:val="00582C5F"/>
    <w:rsid w:val="005846D6"/>
    <w:rsid w:val="00584B85"/>
    <w:rsid w:val="0058551B"/>
    <w:rsid w:val="0058676C"/>
    <w:rsid w:val="00586E2B"/>
    <w:rsid w:val="00590390"/>
    <w:rsid w:val="00592104"/>
    <w:rsid w:val="0059243D"/>
    <w:rsid w:val="005938AD"/>
    <w:rsid w:val="00595A0E"/>
    <w:rsid w:val="00595E90"/>
    <w:rsid w:val="0059737A"/>
    <w:rsid w:val="005A2138"/>
    <w:rsid w:val="005A241A"/>
    <w:rsid w:val="005A247D"/>
    <w:rsid w:val="005A2A2B"/>
    <w:rsid w:val="005A42D9"/>
    <w:rsid w:val="005A43DB"/>
    <w:rsid w:val="005A58AF"/>
    <w:rsid w:val="005A79A4"/>
    <w:rsid w:val="005B114C"/>
    <w:rsid w:val="005B16EF"/>
    <w:rsid w:val="005B2EC8"/>
    <w:rsid w:val="005B4630"/>
    <w:rsid w:val="005B57FC"/>
    <w:rsid w:val="005B59F4"/>
    <w:rsid w:val="005B5AB1"/>
    <w:rsid w:val="005B5E01"/>
    <w:rsid w:val="005B5F57"/>
    <w:rsid w:val="005B72A7"/>
    <w:rsid w:val="005C20CC"/>
    <w:rsid w:val="005C5953"/>
    <w:rsid w:val="005C5B69"/>
    <w:rsid w:val="005C6820"/>
    <w:rsid w:val="005C6F9E"/>
    <w:rsid w:val="005C745E"/>
    <w:rsid w:val="005C7842"/>
    <w:rsid w:val="005D00D5"/>
    <w:rsid w:val="005D091C"/>
    <w:rsid w:val="005D1AA7"/>
    <w:rsid w:val="005D1E60"/>
    <w:rsid w:val="005D3E39"/>
    <w:rsid w:val="005D799E"/>
    <w:rsid w:val="005E08C9"/>
    <w:rsid w:val="005E2B1A"/>
    <w:rsid w:val="005E3195"/>
    <w:rsid w:val="005E36E5"/>
    <w:rsid w:val="005E4E18"/>
    <w:rsid w:val="005E78DD"/>
    <w:rsid w:val="005F14FC"/>
    <w:rsid w:val="005F2728"/>
    <w:rsid w:val="005F280D"/>
    <w:rsid w:val="005F3027"/>
    <w:rsid w:val="005F3457"/>
    <w:rsid w:val="005F34ED"/>
    <w:rsid w:val="005F3FFC"/>
    <w:rsid w:val="005F508D"/>
    <w:rsid w:val="005F5DEE"/>
    <w:rsid w:val="005F6751"/>
    <w:rsid w:val="005F7932"/>
    <w:rsid w:val="006001C6"/>
    <w:rsid w:val="0060030D"/>
    <w:rsid w:val="006003A6"/>
    <w:rsid w:val="00600BA3"/>
    <w:rsid w:val="00600F3F"/>
    <w:rsid w:val="00603B09"/>
    <w:rsid w:val="00603CB3"/>
    <w:rsid w:val="00603E99"/>
    <w:rsid w:val="00604092"/>
    <w:rsid w:val="00604C4D"/>
    <w:rsid w:val="00605B36"/>
    <w:rsid w:val="006063C0"/>
    <w:rsid w:val="00606C1F"/>
    <w:rsid w:val="00607D79"/>
    <w:rsid w:val="00610B28"/>
    <w:rsid w:val="006112FB"/>
    <w:rsid w:val="00611C48"/>
    <w:rsid w:val="00614A9A"/>
    <w:rsid w:val="006154CE"/>
    <w:rsid w:val="00615936"/>
    <w:rsid w:val="006203CC"/>
    <w:rsid w:val="00620418"/>
    <w:rsid w:val="00620B21"/>
    <w:rsid w:val="00620D90"/>
    <w:rsid w:val="00621FD4"/>
    <w:rsid w:val="0062293B"/>
    <w:rsid w:val="00623047"/>
    <w:rsid w:val="006263C9"/>
    <w:rsid w:val="006271D7"/>
    <w:rsid w:val="0062763C"/>
    <w:rsid w:val="0063128D"/>
    <w:rsid w:val="00631A32"/>
    <w:rsid w:val="00632018"/>
    <w:rsid w:val="00632079"/>
    <w:rsid w:val="00632358"/>
    <w:rsid w:val="00632C33"/>
    <w:rsid w:val="00632F41"/>
    <w:rsid w:val="006357B9"/>
    <w:rsid w:val="00635D04"/>
    <w:rsid w:val="006361B9"/>
    <w:rsid w:val="006379C1"/>
    <w:rsid w:val="00640318"/>
    <w:rsid w:val="006412ED"/>
    <w:rsid w:val="0064166E"/>
    <w:rsid w:val="00642236"/>
    <w:rsid w:val="00645989"/>
    <w:rsid w:val="00645EE4"/>
    <w:rsid w:val="006476A4"/>
    <w:rsid w:val="006520A1"/>
    <w:rsid w:val="00652D2C"/>
    <w:rsid w:val="0065310A"/>
    <w:rsid w:val="0065318C"/>
    <w:rsid w:val="006535E4"/>
    <w:rsid w:val="00657233"/>
    <w:rsid w:val="006602DF"/>
    <w:rsid w:val="00661081"/>
    <w:rsid w:val="00661CE5"/>
    <w:rsid w:val="00666A10"/>
    <w:rsid w:val="00667A0B"/>
    <w:rsid w:val="00667E39"/>
    <w:rsid w:val="006709BC"/>
    <w:rsid w:val="006726C8"/>
    <w:rsid w:val="006727E6"/>
    <w:rsid w:val="00672D07"/>
    <w:rsid w:val="00674442"/>
    <w:rsid w:val="00674851"/>
    <w:rsid w:val="00677031"/>
    <w:rsid w:val="00677B13"/>
    <w:rsid w:val="006809A5"/>
    <w:rsid w:val="00681221"/>
    <w:rsid w:val="00683E4C"/>
    <w:rsid w:val="00685D96"/>
    <w:rsid w:val="00686EC8"/>
    <w:rsid w:val="006874E7"/>
    <w:rsid w:val="006874F7"/>
    <w:rsid w:val="00692103"/>
    <w:rsid w:val="006940A6"/>
    <w:rsid w:val="00694ECC"/>
    <w:rsid w:val="00695276"/>
    <w:rsid w:val="00697ABF"/>
    <w:rsid w:val="006A0A78"/>
    <w:rsid w:val="006A1277"/>
    <w:rsid w:val="006A12CD"/>
    <w:rsid w:val="006A2698"/>
    <w:rsid w:val="006A275A"/>
    <w:rsid w:val="006A314F"/>
    <w:rsid w:val="006A356E"/>
    <w:rsid w:val="006A4603"/>
    <w:rsid w:val="006A47B6"/>
    <w:rsid w:val="006A642F"/>
    <w:rsid w:val="006A7223"/>
    <w:rsid w:val="006B0201"/>
    <w:rsid w:val="006B1C5A"/>
    <w:rsid w:val="006B2F97"/>
    <w:rsid w:val="006B59E2"/>
    <w:rsid w:val="006B6B1B"/>
    <w:rsid w:val="006C010A"/>
    <w:rsid w:val="006C1869"/>
    <w:rsid w:val="006C379F"/>
    <w:rsid w:val="006C3EF6"/>
    <w:rsid w:val="006C52E7"/>
    <w:rsid w:val="006C5676"/>
    <w:rsid w:val="006C5D2F"/>
    <w:rsid w:val="006D01EB"/>
    <w:rsid w:val="006D0408"/>
    <w:rsid w:val="006D0495"/>
    <w:rsid w:val="006D1564"/>
    <w:rsid w:val="006D1571"/>
    <w:rsid w:val="006D1734"/>
    <w:rsid w:val="006D17D7"/>
    <w:rsid w:val="006D3577"/>
    <w:rsid w:val="006D4275"/>
    <w:rsid w:val="006D6C5B"/>
    <w:rsid w:val="006D74DB"/>
    <w:rsid w:val="006E07D1"/>
    <w:rsid w:val="006E2972"/>
    <w:rsid w:val="006E2CE3"/>
    <w:rsid w:val="006E5622"/>
    <w:rsid w:val="006E6433"/>
    <w:rsid w:val="006E6F35"/>
    <w:rsid w:val="006E724F"/>
    <w:rsid w:val="006E7C2F"/>
    <w:rsid w:val="006F215C"/>
    <w:rsid w:val="006F2C03"/>
    <w:rsid w:val="006F2EA5"/>
    <w:rsid w:val="006F2EC1"/>
    <w:rsid w:val="006F3600"/>
    <w:rsid w:val="006F36CB"/>
    <w:rsid w:val="006F6C44"/>
    <w:rsid w:val="006F72C4"/>
    <w:rsid w:val="006F72D9"/>
    <w:rsid w:val="006F7C95"/>
    <w:rsid w:val="0070123A"/>
    <w:rsid w:val="00701772"/>
    <w:rsid w:val="00702F20"/>
    <w:rsid w:val="007033B4"/>
    <w:rsid w:val="007050CB"/>
    <w:rsid w:val="00705B8C"/>
    <w:rsid w:val="0070731E"/>
    <w:rsid w:val="007119A9"/>
    <w:rsid w:val="007127B5"/>
    <w:rsid w:val="00713407"/>
    <w:rsid w:val="00713BE5"/>
    <w:rsid w:val="0071425C"/>
    <w:rsid w:val="00714EB8"/>
    <w:rsid w:val="00716876"/>
    <w:rsid w:val="0071691B"/>
    <w:rsid w:val="00717821"/>
    <w:rsid w:val="00720008"/>
    <w:rsid w:val="00720EDA"/>
    <w:rsid w:val="00721244"/>
    <w:rsid w:val="00721B3C"/>
    <w:rsid w:val="0072251C"/>
    <w:rsid w:val="0072478C"/>
    <w:rsid w:val="007307DA"/>
    <w:rsid w:val="00730A1A"/>
    <w:rsid w:val="00730ECC"/>
    <w:rsid w:val="00731A7B"/>
    <w:rsid w:val="00733199"/>
    <w:rsid w:val="007344D8"/>
    <w:rsid w:val="007349FC"/>
    <w:rsid w:val="00734FAB"/>
    <w:rsid w:val="0073672F"/>
    <w:rsid w:val="00736C2C"/>
    <w:rsid w:val="0073747D"/>
    <w:rsid w:val="0074100E"/>
    <w:rsid w:val="00741908"/>
    <w:rsid w:val="00744598"/>
    <w:rsid w:val="007449CB"/>
    <w:rsid w:val="00744EC8"/>
    <w:rsid w:val="007468BA"/>
    <w:rsid w:val="00750EF6"/>
    <w:rsid w:val="00751223"/>
    <w:rsid w:val="007518CF"/>
    <w:rsid w:val="0075355C"/>
    <w:rsid w:val="00753735"/>
    <w:rsid w:val="007540D5"/>
    <w:rsid w:val="00754801"/>
    <w:rsid w:val="007567C1"/>
    <w:rsid w:val="00757E55"/>
    <w:rsid w:val="00761D2C"/>
    <w:rsid w:val="00761E53"/>
    <w:rsid w:val="0076217B"/>
    <w:rsid w:val="00764F67"/>
    <w:rsid w:val="007651A9"/>
    <w:rsid w:val="00770C81"/>
    <w:rsid w:val="0077419C"/>
    <w:rsid w:val="007753F4"/>
    <w:rsid w:val="00781C23"/>
    <w:rsid w:val="00783D26"/>
    <w:rsid w:val="00785959"/>
    <w:rsid w:val="00787B2E"/>
    <w:rsid w:val="00790DE1"/>
    <w:rsid w:val="0079555B"/>
    <w:rsid w:val="007966FE"/>
    <w:rsid w:val="007A0683"/>
    <w:rsid w:val="007A126B"/>
    <w:rsid w:val="007A2670"/>
    <w:rsid w:val="007A49AE"/>
    <w:rsid w:val="007A5D62"/>
    <w:rsid w:val="007A7BC9"/>
    <w:rsid w:val="007A7EFC"/>
    <w:rsid w:val="007B02F8"/>
    <w:rsid w:val="007B0946"/>
    <w:rsid w:val="007B1C1F"/>
    <w:rsid w:val="007B2B1B"/>
    <w:rsid w:val="007B4925"/>
    <w:rsid w:val="007B617A"/>
    <w:rsid w:val="007B6E52"/>
    <w:rsid w:val="007B7485"/>
    <w:rsid w:val="007C1B55"/>
    <w:rsid w:val="007C4553"/>
    <w:rsid w:val="007C4989"/>
    <w:rsid w:val="007C552E"/>
    <w:rsid w:val="007C6AA7"/>
    <w:rsid w:val="007D026D"/>
    <w:rsid w:val="007D02E2"/>
    <w:rsid w:val="007D263B"/>
    <w:rsid w:val="007D4487"/>
    <w:rsid w:val="007D45F3"/>
    <w:rsid w:val="007D4C7E"/>
    <w:rsid w:val="007D4DD6"/>
    <w:rsid w:val="007D59BE"/>
    <w:rsid w:val="007D5F15"/>
    <w:rsid w:val="007D6B16"/>
    <w:rsid w:val="007E04DA"/>
    <w:rsid w:val="007E2B0C"/>
    <w:rsid w:val="007E37A0"/>
    <w:rsid w:val="007E4555"/>
    <w:rsid w:val="007E5F58"/>
    <w:rsid w:val="007E69F0"/>
    <w:rsid w:val="007E7E9D"/>
    <w:rsid w:val="007E7EDD"/>
    <w:rsid w:val="007F00D9"/>
    <w:rsid w:val="007F0ADA"/>
    <w:rsid w:val="007F112D"/>
    <w:rsid w:val="007F1F7B"/>
    <w:rsid w:val="007F2968"/>
    <w:rsid w:val="007F4F46"/>
    <w:rsid w:val="007F6586"/>
    <w:rsid w:val="007F76E6"/>
    <w:rsid w:val="00800971"/>
    <w:rsid w:val="00804B29"/>
    <w:rsid w:val="00805845"/>
    <w:rsid w:val="00810898"/>
    <w:rsid w:val="00810C86"/>
    <w:rsid w:val="0081142C"/>
    <w:rsid w:val="00811F5D"/>
    <w:rsid w:val="00812587"/>
    <w:rsid w:val="00814967"/>
    <w:rsid w:val="00815133"/>
    <w:rsid w:val="00815BA3"/>
    <w:rsid w:val="0081652C"/>
    <w:rsid w:val="0082126B"/>
    <w:rsid w:val="00822791"/>
    <w:rsid w:val="00822BCF"/>
    <w:rsid w:val="00823FCB"/>
    <w:rsid w:val="008243CB"/>
    <w:rsid w:val="008246A7"/>
    <w:rsid w:val="00824F5D"/>
    <w:rsid w:val="0082655C"/>
    <w:rsid w:val="00826F87"/>
    <w:rsid w:val="00827372"/>
    <w:rsid w:val="008334B3"/>
    <w:rsid w:val="00833E3D"/>
    <w:rsid w:val="00834542"/>
    <w:rsid w:val="00835102"/>
    <w:rsid w:val="00835ECD"/>
    <w:rsid w:val="00837367"/>
    <w:rsid w:val="00837AB1"/>
    <w:rsid w:val="008443A3"/>
    <w:rsid w:val="00844AC8"/>
    <w:rsid w:val="00846975"/>
    <w:rsid w:val="00850260"/>
    <w:rsid w:val="008530A8"/>
    <w:rsid w:val="00853139"/>
    <w:rsid w:val="008538C9"/>
    <w:rsid w:val="00853DBF"/>
    <w:rsid w:val="00854E44"/>
    <w:rsid w:val="00856B66"/>
    <w:rsid w:val="00857831"/>
    <w:rsid w:val="00864812"/>
    <w:rsid w:val="008660EC"/>
    <w:rsid w:val="0086611F"/>
    <w:rsid w:val="008663A8"/>
    <w:rsid w:val="0086781C"/>
    <w:rsid w:val="008703A8"/>
    <w:rsid w:val="008709DA"/>
    <w:rsid w:val="00871DA3"/>
    <w:rsid w:val="00874A53"/>
    <w:rsid w:val="0087598F"/>
    <w:rsid w:val="00875CE6"/>
    <w:rsid w:val="00876E91"/>
    <w:rsid w:val="0087745A"/>
    <w:rsid w:val="008775A6"/>
    <w:rsid w:val="008806D6"/>
    <w:rsid w:val="00880ED8"/>
    <w:rsid w:val="0088112E"/>
    <w:rsid w:val="008842BD"/>
    <w:rsid w:val="008847FD"/>
    <w:rsid w:val="0088637D"/>
    <w:rsid w:val="008863B3"/>
    <w:rsid w:val="00887743"/>
    <w:rsid w:val="00887E69"/>
    <w:rsid w:val="0089014C"/>
    <w:rsid w:val="00890249"/>
    <w:rsid w:val="00892FA8"/>
    <w:rsid w:val="00893972"/>
    <w:rsid w:val="00893B95"/>
    <w:rsid w:val="00895724"/>
    <w:rsid w:val="008975CC"/>
    <w:rsid w:val="00897E4B"/>
    <w:rsid w:val="008A00C8"/>
    <w:rsid w:val="008A099D"/>
    <w:rsid w:val="008A162B"/>
    <w:rsid w:val="008A23F4"/>
    <w:rsid w:val="008A2CED"/>
    <w:rsid w:val="008A424A"/>
    <w:rsid w:val="008A51EE"/>
    <w:rsid w:val="008A7133"/>
    <w:rsid w:val="008A7F56"/>
    <w:rsid w:val="008B0218"/>
    <w:rsid w:val="008B0A97"/>
    <w:rsid w:val="008B284B"/>
    <w:rsid w:val="008B2F7E"/>
    <w:rsid w:val="008B75DC"/>
    <w:rsid w:val="008B7B89"/>
    <w:rsid w:val="008C0B1B"/>
    <w:rsid w:val="008C0E80"/>
    <w:rsid w:val="008C10AF"/>
    <w:rsid w:val="008C21EA"/>
    <w:rsid w:val="008C26AB"/>
    <w:rsid w:val="008C321E"/>
    <w:rsid w:val="008C3512"/>
    <w:rsid w:val="008C4499"/>
    <w:rsid w:val="008C5D7A"/>
    <w:rsid w:val="008C76E4"/>
    <w:rsid w:val="008D2678"/>
    <w:rsid w:val="008D28C4"/>
    <w:rsid w:val="008D2A14"/>
    <w:rsid w:val="008D2A82"/>
    <w:rsid w:val="008D3CBA"/>
    <w:rsid w:val="008E0885"/>
    <w:rsid w:val="008E1667"/>
    <w:rsid w:val="008E229F"/>
    <w:rsid w:val="008E262D"/>
    <w:rsid w:val="008E4AC1"/>
    <w:rsid w:val="008E5E93"/>
    <w:rsid w:val="008E6FE0"/>
    <w:rsid w:val="008E73A2"/>
    <w:rsid w:val="008E7ADB"/>
    <w:rsid w:val="008E7F54"/>
    <w:rsid w:val="008F1146"/>
    <w:rsid w:val="008F3869"/>
    <w:rsid w:val="008F4BB5"/>
    <w:rsid w:val="008F5A50"/>
    <w:rsid w:val="008F643B"/>
    <w:rsid w:val="008F6745"/>
    <w:rsid w:val="00900BF9"/>
    <w:rsid w:val="00902069"/>
    <w:rsid w:val="009022CD"/>
    <w:rsid w:val="00903F9B"/>
    <w:rsid w:val="00905021"/>
    <w:rsid w:val="0090531A"/>
    <w:rsid w:val="00905EC3"/>
    <w:rsid w:val="00906012"/>
    <w:rsid w:val="009067FA"/>
    <w:rsid w:val="009071E4"/>
    <w:rsid w:val="009078B6"/>
    <w:rsid w:val="00907F52"/>
    <w:rsid w:val="009109BD"/>
    <w:rsid w:val="009114CF"/>
    <w:rsid w:val="009118A8"/>
    <w:rsid w:val="00912424"/>
    <w:rsid w:val="00912602"/>
    <w:rsid w:val="00913084"/>
    <w:rsid w:val="00916A09"/>
    <w:rsid w:val="0091728F"/>
    <w:rsid w:val="0092099D"/>
    <w:rsid w:val="00921ED4"/>
    <w:rsid w:val="009220D9"/>
    <w:rsid w:val="0092270D"/>
    <w:rsid w:val="009244AE"/>
    <w:rsid w:val="00924719"/>
    <w:rsid w:val="009253BA"/>
    <w:rsid w:val="009255CF"/>
    <w:rsid w:val="00926714"/>
    <w:rsid w:val="00926DE3"/>
    <w:rsid w:val="0092779F"/>
    <w:rsid w:val="00930437"/>
    <w:rsid w:val="00932547"/>
    <w:rsid w:val="00933FE0"/>
    <w:rsid w:val="009342F8"/>
    <w:rsid w:val="00935DF7"/>
    <w:rsid w:val="00936187"/>
    <w:rsid w:val="009367A3"/>
    <w:rsid w:val="009371CC"/>
    <w:rsid w:val="0094082E"/>
    <w:rsid w:val="009416A0"/>
    <w:rsid w:val="0094175D"/>
    <w:rsid w:val="00942320"/>
    <w:rsid w:val="009426B7"/>
    <w:rsid w:val="0094434E"/>
    <w:rsid w:val="009444C4"/>
    <w:rsid w:val="009454D1"/>
    <w:rsid w:val="00945E8D"/>
    <w:rsid w:val="0095123A"/>
    <w:rsid w:val="00951CB3"/>
    <w:rsid w:val="009536ED"/>
    <w:rsid w:val="009537D6"/>
    <w:rsid w:val="00956F0E"/>
    <w:rsid w:val="0095747C"/>
    <w:rsid w:val="009579B4"/>
    <w:rsid w:val="009601E4"/>
    <w:rsid w:val="009606EA"/>
    <w:rsid w:val="009645DF"/>
    <w:rsid w:val="00965411"/>
    <w:rsid w:val="00965C0C"/>
    <w:rsid w:val="00970C29"/>
    <w:rsid w:val="00971292"/>
    <w:rsid w:val="00971593"/>
    <w:rsid w:val="0097161D"/>
    <w:rsid w:val="00972CE5"/>
    <w:rsid w:val="009741C1"/>
    <w:rsid w:val="009744CF"/>
    <w:rsid w:val="00974F5D"/>
    <w:rsid w:val="00975D0F"/>
    <w:rsid w:val="00976166"/>
    <w:rsid w:val="0097639F"/>
    <w:rsid w:val="00977039"/>
    <w:rsid w:val="00977362"/>
    <w:rsid w:val="009804DC"/>
    <w:rsid w:val="00981824"/>
    <w:rsid w:val="009826ED"/>
    <w:rsid w:val="00984A05"/>
    <w:rsid w:val="00984A86"/>
    <w:rsid w:val="009863AC"/>
    <w:rsid w:val="009865EA"/>
    <w:rsid w:val="0098683A"/>
    <w:rsid w:val="00986990"/>
    <w:rsid w:val="00987816"/>
    <w:rsid w:val="00987ACC"/>
    <w:rsid w:val="009921D6"/>
    <w:rsid w:val="00994341"/>
    <w:rsid w:val="00995F61"/>
    <w:rsid w:val="00997874"/>
    <w:rsid w:val="009A1883"/>
    <w:rsid w:val="009A2334"/>
    <w:rsid w:val="009A7CD8"/>
    <w:rsid w:val="009B028B"/>
    <w:rsid w:val="009B0B5A"/>
    <w:rsid w:val="009B0D09"/>
    <w:rsid w:val="009B2354"/>
    <w:rsid w:val="009B442C"/>
    <w:rsid w:val="009B60EC"/>
    <w:rsid w:val="009B6268"/>
    <w:rsid w:val="009C0212"/>
    <w:rsid w:val="009C112C"/>
    <w:rsid w:val="009C1632"/>
    <w:rsid w:val="009C30B3"/>
    <w:rsid w:val="009C4F24"/>
    <w:rsid w:val="009D004B"/>
    <w:rsid w:val="009D10BB"/>
    <w:rsid w:val="009D28D9"/>
    <w:rsid w:val="009D3FCC"/>
    <w:rsid w:val="009D5314"/>
    <w:rsid w:val="009D57CB"/>
    <w:rsid w:val="009D5BDA"/>
    <w:rsid w:val="009D5CBF"/>
    <w:rsid w:val="009E2108"/>
    <w:rsid w:val="009E26D2"/>
    <w:rsid w:val="009E49C6"/>
    <w:rsid w:val="009E6FD9"/>
    <w:rsid w:val="009E778E"/>
    <w:rsid w:val="009F021E"/>
    <w:rsid w:val="009F16E7"/>
    <w:rsid w:val="009F197D"/>
    <w:rsid w:val="009F1CCA"/>
    <w:rsid w:val="009F28B8"/>
    <w:rsid w:val="009F319E"/>
    <w:rsid w:val="009F4AC0"/>
    <w:rsid w:val="009F5E62"/>
    <w:rsid w:val="009F612A"/>
    <w:rsid w:val="009F7907"/>
    <w:rsid w:val="00A006A1"/>
    <w:rsid w:val="00A028FB"/>
    <w:rsid w:val="00A02B28"/>
    <w:rsid w:val="00A03144"/>
    <w:rsid w:val="00A03511"/>
    <w:rsid w:val="00A03B5E"/>
    <w:rsid w:val="00A04BE5"/>
    <w:rsid w:val="00A05B03"/>
    <w:rsid w:val="00A06668"/>
    <w:rsid w:val="00A1014E"/>
    <w:rsid w:val="00A11801"/>
    <w:rsid w:val="00A12BC1"/>
    <w:rsid w:val="00A13802"/>
    <w:rsid w:val="00A13C1D"/>
    <w:rsid w:val="00A1471B"/>
    <w:rsid w:val="00A15038"/>
    <w:rsid w:val="00A156AF"/>
    <w:rsid w:val="00A2115B"/>
    <w:rsid w:val="00A21FED"/>
    <w:rsid w:val="00A2215A"/>
    <w:rsid w:val="00A22D4F"/>
    <w:rsid w:val="00A2548D"/>
    <w:rsid w:val="00A27800"/>
    <w:rsid w:val="00A30843"/>
    <w:rsid w:val="00A30986"/>
    <w:rsid w:val="00A31081"/>
    <w:rsid w:val="00A31483"/>
    <w:rsid w:val="00A31D17"/>
    <w:rsid w:val="00A320C4"/>
    <w:rsid w:val="00A321B4"/>
    <w:rsid w:val="00A321C5"/>
    <w:rsid w:val="00A3429B"/>
    <w:rsid w:val="00A37C06"/>
    <w:rsid w:val="00A41B2D"/>
    <w:rsid w:val="00A42DAB"/>
    <w:rsid w:val="00A45E80"/>
    <w:rsid w:val="00A469B7"/>
    <w:rsid w:val="00A46BD2"/>
    <w:rsid w:val="00A46D4B"/>
    <w:rsid w:val="00A46F76"/>
    <w:rsid w:val="00A476EA"/>
    <w:rsid w:val="00A50E52"/>
    <w:rsid w:val="00A521F0"/>
    <w:rsid w:val="00A529C4"/>
    <w:rsid w:val="00A52E5D"/>
    <w:rsid w:val="00A53E1C"/>
    <w:rsid w:val="00A5483F"/>
    <w:rsid w:val="00A569C9"/>
    <w:rsid w:val="00A57420"/>
    <w:rsid w:val="00A60262"/>
    <w:rsid w:val="00A60263"/>
    <w:rsid w:val="00A60862"/>
    <w:rsid w:val="00A613C5"/>
    <w:rsid w:val="00A6175B"/>
    <w:rsid w:val="00A61CC4"/>
    <w:rsid w:val="00A62E15"/>
    <w:rsid w:val="00A63004"/>
    <w:rsid w:val="00A63892"/>
    <w:rsid w:val="00A64623"/>
    <w:rsid w:val="00A656B2"/>
    <w:rsid w:val="00A6644C"/>
    <w:rsid w:val="00A66731"/>
    <w:rsid w:val="00A700CA"/>
    <w:rsid w:val="00A716AB"/>
    <w:rsid w:val="00A766CF"/>
    <w:rsid w:val="00A80633"/>
    <w:rsid w:val="00A80690"/>
    <w:rsid w:val="00A80749"/>
    <w:rsid w:val="00A81EA3"/>
    <w:rsid w:val="00A81FFD"/>
    <w:rsid w:val="00A82D87"/>
    <w:rsid w:val="00A83EBF"/>
    <w:rsid w:val="00A84383"/>
    <w:rsid w:val="00A85222"/>
    <w:rsid w:val="00A86215"/>
    <w:rsid w:val="00A86D22"/>
    <w:rsid w:val="00A86E2B"/>
    <w:rsid w:val="00A90015"/>
    <w:rsid w:val="00A9119C"/>
    <w:rsid w:val="00A91BC9"/>
    <w:rsid w:val="00A923DB"/>
    <w:rsid w:val="00A92F1B"/>
    <w:rsid w:val="00A948A1"/>
    <w:rsid w:val="00A948E2"/>
    <w:rsid w:val="00A96C0C"/>
    <w:rsid w:val="00A97FF8"/>
    <w:rsid w:val="00AA0AA7"/>
    <w:rsid w:val="00AA1060"/>
    <w:rsid w:val="00AA1A57"/>
    <w:rsid w:val="00AA4350"/>
    <w:rsid w:val="00AA4602"/>
    <w:rsid w:val="00AA6EFC"/>
    <w:rsid w:val="00AA72E5"/>
    <w:rsid w:val="00AA72EC"/>
    <w:rsid w:val="00AB0464"/>
    <w:rsid w:val="00AB25CA"/>
    <w:rsid w:val="00AB2A1B"/>
    <w:rsid w:val="00AB2AA6"/>
    <w:rsid w:val="00AB2C32"/>
    <w:rsid w:val="00AB3A40"/>
    <w:rsid w:val="00AB3F46"/>
    <w:rsid w:val="00AB58CF"/>
    <w:rsid w:val="00AB6127"/>
    <w:rsid w:val="00AB7AF1"/>
    <w:rsid w:val="00AC00D2"/>
    <w:rsid w:val="00AC0738"/>
    <w:rsid w:val="00AC2C09"/>
    <w:rsid w:val="00AC2DD1"/>
    <w:rsid w:val="00AC309F"/>
    <w:rsid w:val="00AC38B6"/>
    <w:rsid w:val="00AC6542"/>
    <w:rsid w:val="00AC7D21"/>
    <w:rsid w:val="00AD2655"/>
    <w:rsid w:val="00AD4E15"/>
    <w:rsid w:val="00AD7617"/>
    <w:rsid w:val="00AD7E29"/>
    <w:rsid w:val="00AE247B"/>
    <w:rsid w:val="00AE3B90"/>
    <w:rsid w:val="00AE5E51"/>
    <w:rsid w:val="00AE62FE"/>
    <w:rsid w:val="00AE6DA3"/>
    <w:rsid w:val="00AF0ED9"/>
    <w:rsid w:val="00AF2AFD"/>
    <w:rsid w:val="00AF424E"/>
    <w:rsid w:val="00AF4BC4"/>
    <w:rsid w:val="00AF58E0"/>
    <w:rsid w:val="00AF768E"/>
    <w:rsid w:val="00AF773E"/>
    <w:rsid w:val="00B0105D"/>
    <w:rsid w:val="00B0219E"/>
    <w:rsid w:val="00B024C1"/>
    <w:rsid w:val="00B03CB1"/>
    <w:rsid w:val="00B0506C"/>
    <w:rsid w:val="00B076AF"/>
    <w:rsid w:val="00B1072A"/>
    <w:rsid w:val="00B1173C"/>
    <w:rsid w:val="00B11CBF"/>
    <w:rsid w:val="00B1475C"/>
    <w:rsid w:val="00B14ABD"/>
    <w:rsid w:val="00B16D56"/>
    <w:rsid w:val="00B170A2"/>
    <w:rsid w:val="00B177DE"/>
    <w:rsid w:val="00B20ABD"/>
    <w:rsid w:val="00B2119B"/>
    <w:rsid w:val="00B21A52"/>
    <w:rsid w:val="00B22CAA"/>
    <w:rsid w:val="00B25A7A"/>
    <w:rsid w:val="00B26D7E"/>
    <w:rsid w:val="00B27EE8"/>
    <w:rsid w:val="00B32FDD"/>
    <w:rsid w:val="00B334A6"/>
    <w:rsid w:val="00B3375B"/>
    <w:rsid w:val="00B339A2"/>
    <w:rsid w:val="00B351C3"/>
    <w:rsid w:val="00B356AD"/>
    <w:rsid w:val="00B3638E"/>
    <w:rsid w:val="00B36FDF"/>
    <w:rsid w:val="00B37246"/>
    <w:rsid w:val="00B37274"/>
    <w:rsid w:val="00B40E4B"/>
    <w:rsid w:val="00B43020"/>
    <w:rsid w:val="00B457CF"/>
    <w:rsid w:val="00B47624"/>
    <w:rsid w:val="00B478C8"/>
    <w:rsid w:val="00B47FA8"/>
    <w:rsid w:val="00B505B2"/>
    <w:rsid w:val="00B506AE"/>
    <w:rsid w:val="00B51E01"/>
    <w:rsid w:val="00B527F5"/>
    <w:rsid w:val="00B546D0"/>
    <w:rsid w:val="00B56BC7"/>
    <w:rsid w:val="00B5743B"/>
    <w:rsid w:val="00B608BB"/>
    <w:rsid w:val="00B619A4"/>
    <w:rsid w:val="00B62B7F"/>
    <w:rsid w:val="00B62DE9"/>
    <w:rsid w:val="00B638AE"/>
    <w:rsid w:val="00B638C9"/>
    <w:rsid w:val="00B638E4"/>
    <w:rsid w:val="00B672FB"/>
    <w:rsid w:val="00B67797"/>
    <w:rsid w:val="00B71418"/>
    <w:rsid w:val="00B72859"/>
    <w:rsid w:val="00B73727"/>
    <w:rsid w:val="00B73A0D"/>
    <w:rsid w:val="00B73B6A"/>
    <w:rsid w:val="00B75456"/>
    <w:rsid w:val="00B763F1"/>
    <w:rsid w:val="00B80D37"/>
    <w:rsid w:val="00B8114F"/>
    <w:rsid w:val="00B8251E"/>
    <w:rsid w:val="00B82628"/>
    <w:rsid w:val="00B8527D"/>
    <w:rsid w:val="00B859D2"/>
    <w:rsid w:val="00B865BC"/>
    <w:rsid w:val="00B86BEC"/>
    <w:rsid w:val="00B87951"/>
    <w:rsid w:val="00B87D7A"/>
    <w:rsid w:val="00B90655"/>
    <w:rsid w:val="00B907CC"/>
    <w:rsid w:val="00B93EDB"/>
    <w:rsid w:val="00B958C4"/>
    <w:rsid w:val="00B95C27"/>
    <w:rsid w:val="00BA0F32"/>
    <w:rsid w:val="00BA3023"/>
    <w:rsid w:val="00BA3961"/>
    <w:rsid w:val="00BA40FE"/>
    <w:rsid w:val="00BA43B0"/>
    <w:rsid w:val="00BA4921"/>
    <w:rsid w:val="00BA4D53"/>
    <w:rsid w:val="00BA6649"/>
    <w:rsid w:val="00BB01A3"/>
    <w:rsid w:val="00BB05BD"/>
    <w:rsid w:val="00BB0A5F"/>
    <w:rsid w:val="00BB210A"/>
    <w:rsid w:val="00BB2760"/>
    <w:rsid w:val="00BB70DF"/>
    <w:rsid w:val="00BC26DE"/>
    <w:rsid w:val="00BC2CCD"/>
    <w:rsid w:val="00BC4308"/>
    <w:rsid w:val="00BC4741"/>
    <w:rsid w:val="00BC4C8C"/>
    <w:rsid w:val="00BC6B06"/>
    <w:rsid w:val="00BD0040"/>
    <w:rsid w:val="00BD2087"/>
    <w:rsid w:val="00BD3DE3"/>
    <w:rsid w:val="00BD4730"/>
    <w:rsid w:val="00BD78EB"/>
    <w:rsid w:val="00BE0150"/>
    <w:rsid w:val="00BE1329"/>
    <w:rsid w:val="00BE1692"/>
    <w:rsid w:val="00BE1F8B"/>
    <w:rsid w:val="00BE422F"/>
    <w:rsid w:val="00BE4D3B"/>
    <w:rsid w:val="00BE4FD3"/>
    <w:rsid w:val="00BE525A"/>
    <w:rsid w:val="00BE6175"/>
    <w:rsid w:val="00BE67D5"/>
    <w:rsid w:val="00BE6BA7"/>
    <w:rsid w:val="00BE7533"/>
    <w:rsid w:val="00BF109D"/>
    <w:rsid w:val="00BF1316"/>
    <w:rsid w:val="00BF1B59"/>
    <w:rsid w:val="00BF3132"/>
    <w:rsid w:val="00BF3381"/>
    <w:rsid w:val="00BF4128"/>
    <w:rsid w:val="00BF61BE"/>
    <w:rsid w:val="00C0282C"/>
    <w:rsid w:val="00C03F81"/>
    <w:rsid w:val="00C057C7"/>
    <w:rsid w:val="00C059F1"/>
    <w:rsid w:val="00C07564"/>
    <w:rsid w:val="00C07CD5"/>
    <w:rsid w:val="00C106FD"/>
    <w:rsid w:val="00C10C4A"/>
    <w:rsid w:val="00C1383B"/>
    <w:rsid w:val="00C13931"/>
    <w:rsid w:val="00C1458C"/>
    <w:rsid w:val="00C157A1"/>
    <w:rsid w:val="00C1605C"/>
    <w:rsid w:val="00C179BB"/>
    <w:rsid w:val="00C203E8"/>
    <w:rsid w:val="00C214F5"/>
    <w:rsid w:val="00C21892"/>
    <w:rsid w:val="00C21DCF"/>
    <w:rsid w:val="00C22334"/>
    <w:rsid w:val="00C229AC"/>
    <w:rsid w:val="00C22A9D"/>
    <w:rsid w:val="00C238B9"/>
    <w:rsid w:val="00C23B9C"/>
    <w:rsid w:val="00C25F07"/>
    <w:rsid w:val="00C278A9"/>
    <w:rsid w:val="00C31EBD"/>
    <w:rsid w:val="00C3624C"/>
    <w:rsid w:val="00C3668A"/>
    <w:rsid w:val="00C3791E"/>
    <w:rsid w:val="00C425FC"/>
    <w:rsid w:val="00C457EB"/>
    <w:rsid w:val="00C47588"/>
    <w:rsid w:val="00C502B0"/>
    <w:rsid w:val="00C503BB"/>
    <w:rsid w:val="00C51559"/>
    <w:rsid w:val="00C52BF0"/>
    <w:rsid w:val="00C532EB"/>
    <w:rsid w:val="00C54254"/>
    <w:rsid w:val="00C54E64"/>
    <w:rsid w:val="00C60318"/>
    <w:rsid w:val="00C61101"/>
    <w:rsid w:val="00C622F2"/>
    <w:rsid w:val="00C62B55"/>
    <w:rsid w:val="00C70B08"/>
    <w:rsid w:val="00C72313"/>
    <w:rsid w:val="00C724A0"/>
    <w:rsid w:val="00C75C8B"/>
    <w:rsid w:val="00C768CF"/>
    <w:rsid w:val="00C77144"/>
    <w:rsid w:val="00C77783"/>
    <w:rsid w:val="00C804EE"/>
    <w:rsid w:val="00C815F6"/>
    <w:rsid w:val="00C8312C"/>
    <w:rsid w:val="00C8361D"/>
    <w:rsid w:val="00C84ED7"/>
    <w:rsid w:val="00C84EEB"/>
    <w:rsid w:val="00C86DA1"/>
    <w:rsid w:val="00C90E57"/>
    <w:rsid w:val="00C915B0"/>
    <w:rsid w:val="00C92345"/>
    <w:rsid w:val="00C9380B"/>
    <w:rsid w:val="00C9385D"/>
    <w:rsid w:val="00C93A35"/>
    <w:rsid w:val="00C94D15"/>
    <w:rsid w:val="00C94DA0"/>
    <w:rsid w:val="00C95A28"/>
    <w:rsid w:val="00CA10B8"/>
    <w:rsid w:val="00CA23D5"/>
    <w:rsid w:val="00CA2777"/>
    <w:rsid w:val="00CA7CB3"/>
    <w:rsid w:val="00CB0A0C"/>
    <w:rsid w:val="00CB1A24"/>
    <w:rsid w:val="00CB2546"/>
    <w:rsid w:val="00CB3E33"/>
    <w:rsid w:val="00CB3EA8"/>
    <w:rsid w:val="00CB4821"/>
    <w:rsid w:val="00CB56E9"/>
    <w:rsid w:val="00CB6165"/>
    <w:rsid w:val="00CC1994"/>
    <w:rsid w:val="00CC1E74"/>
    <w:rsid w:val="00CC220E"/>
    <w:rsid w:val="00CC3268"/>
    <w:rsid w:val="00CC3A10"/>
    <w:rsid w:val="00CC50A0"/>
    <w:rsid w:val="00CC6331"/>
    <w:rsid w:val="00CC67F7"/>
    <w:rsid w:val="00CC6960"/>
    <w:rsid w:val="00CC6CC9"/>
    <w:rsid w:val="00CD1B4A"/>
    <w:rsid w:val="00CD33A3"/>
    <w:rsid w:val="00CD5857"/>
    <w:rsid w:val="00CD5DA7"/>
    <w:rsid w:val="00CD637E"/>
    <w:rsid w:val="00CD766A"/>
    <w:rsid w:val="00CD776C"/>
    <w:rsid w:val="00CD7851"/>
    <w:rsid w:val="00CE2344"/>
    <w:rsid w:val="00CE23B5"/>
    <w:rsid w:val="00CE3ABB"/>
    <w:rsid w:val="00CE65D5"/>
    <w:rsid w:val="00CE72CC"/>
    <w:rsid w:val="00CE793F"/>
    <w:rsid w:val="00CE7BE3"/>
    <w:rsid w:val="00CE7E30"/>
    <w:rsid w:val="00CF238B"/>
    <w:rsid w:val="00CF23AD"/>
    <w:rsid w:val="00CF2E4F"/>
    <w:rsid w:val="00CF2FD9"/>
    <w:rsid w:val="00CF5869"/>
    <w:rsid w:val="00CF798A"/>
    <w:rsid w:val="00D00847"/>
    <w:rsid w:val="00D00C0B"/>
    <w:rsid w:val="00D01D7D"/>
    <w:rsid w:val="00D03783"/>
    <w:rsid w:val="00D05519"/>
    <w:rsid w:val="00D05C66"/>
    <w:rsid w:val="00D064FA"/>
    <w:rsid w:val="00D143BB"/>
    <w:rsid w:val="00D14743"/>
    <w:rsid w:val="00D164F2"/>
    <w:rsid w:val="00D16559"/>
    <w:rsid w:val="00D17DC6"/>
    <w:rsid w:val="00D2070B"/>
    <w:rsid w:val="00D2131A"/>
    <w:rsid w:val="00D25CDA"/>
    <w:rsid w:val="00D25E11"/>
    <w:rsid w:val="00D274A2"/>
    <w:rsid w:val="00D275FE"/>
    <w:rsid w:val="00D27FC2"/>
    <w:rsid w:val="00D32563"/>
    <w:rsid w:val="00D32AC0"/>
    <w:rsid w:val="00D335B5"/>
    <w:rsid w:val="00D3371F"/>
    <w:rsid w:val="00D353A0"/>
    <w:rsid w:val="00D35F25"/>
    <w:rsid w:val="00D36821"/>
    <w:rsid w:val="00D36D17"/>
    <w:rsid w:val="00D375D4"/>
    <w:rsid w:val="00D37CDA"/>
    <w:rsid w:val="00D41340"/>
    <w:rsid w:val="00D4369C"/>
    <w:rsid w:val="00D441D9"/>
    <w:rsid w:val="00D44C7F"/>
    <w:rsid w:val="00D45F8B"/>
    <w:rsid w:val="00D46F3B"/>
    <w:rsid w:val="00D47889"/>
    <w:rsid w:val="00D512FC"/>
    <w:rsid w:val="00D556C2"/>
    <w:rsid w:val="00D574D9"/>
    <w:rsid w:val="00D5766B"/>
    <w:rsid w:val="00D57774"/>
    <w:rsid w:val="00D5796E"/>
    <w:rsid w:val="00D609A3"/>
    <w:rsid w:val="00D61C4D"/>
    <w:rsid w:val="00D61F4B"/>
    <w:rsid w:val="00D620B3"/>
    <w:rsid w:val="00D64C9E"/>
    <w:rsid w:val="00D6607B"/>
    <w:rsid w:val="00D72663"/>
    <w:rsid w:val="00D72B9E"/>
    <w:rsid w:val="00D77AE5"/>
    <w:rsid w:val="00D80783"/>
    <w:rsid w:val="00D81BA2"/>
    <w:rsid w:val="00D824D4"/>
    <w:rsid w:val="00D82A7C"/>
    <w:rsid w:val="00D83B5F"/>
    <w:rsid w:val="00D865F8"/>
    <w:rsid w:val="00D9002A"/>
    <w:rsid w:val="00D93D83"/>
    <w:rsid w:val="00D94AC4"/>
    <w:rsid w:val="00D94D42"/>
    <w:rsid w:val="00D95DB6"/>
    <w:rsid w:val="00DA0F01"/>
    <w:rsid w:val="00DA348D"/>
    <w:rsid w:val="00DA3983"/>
    <w:rsid w:val="00DA4294"/>
    <w:rsid w:val="00DA512C"/>
    <w:rsid w:val="00DA5BB2"/>
    <w:rsid w:val="00DA6791"/>
    <w:rsid w:val="00DA71DB"/>
    <w:rsid w:val="00DA727B"/>
    <w:rsid w:val="00DA74F6"/>
    <w:rsid w:val="00DA75DC"/>
    <w:rsid w:val="00DB0FC1"/>
    <w:rsid w:val="00DB1698"/>
    <w:rsid w:val="00DB1F76"/>
    <w:rsid w:val="00DB24E6"/>
    <w:rsid w:val="00DB29A7"/>
    <w:rsid w:val="00DB31FE"/>
    <w:rsid w:val="00DB500D"/>
    <w:rsid w:val="00DB5AED"/>
    <w:rsid w:val="00DC071B"/>
    <w:rsid w:val="00DC0751"/>
    <w:rsid w:val="00DC12D2"/>
    <w:rsid w:val="00DC18D5"/>
    <w:rsid w:val="00DC192B"/>
    <w:rsid w:val="00DC1BB7"/>
    <w:rsid w:val="00DC43CE"/>
    <w:rsid w:val="00DC46A5"/>
    <w:rsid w:val="00DC48A7"/>
    <w:rsid w:val="00DC5C1B"/>
    <w:rsid w:val="00DC64E3"/>
    <w:rsid w:val="00DC6A5F"/>
    <w:rsid w:val="00DC722F"/>
    <w:rsid w:val="00DC7300"/>
    <w:rsid w:val="00DD2CF8"/>
    <w:rsid w:val="00DD6F9C"/>
    <w:rsid w:val="00DD7EB3"/>
    <w:rsid w:val="00DE0F52"/>
    <w:rsid w:val="00DE14A8"/>
    <w:rsid w:val="00DE69FA"/>
    <w:rsid w:val="00DE74BE"/>
    <w:rsid w:val="00DF25A4"/>
    <w:rsid w:val="00DF576A"/>
    <w:rsid w:val="00DF76F0"/>
    <w:rsid w:val="00E0107C"/>
    <w:rsid w:val="00E017E8"/>
    <w:rsid w:val="00E03BA7"/>
    <w:rsid w:val="00E040C9"/>
    <w:rsid w:val="00E06715"/>
    <w:rsid w:val="00E071EC"/>
    <w:rsid w:val="00E10396"/>
    <w:rsid w:val="00E10DDC"/>
    <w:rsid w:val="00E13144"/>
    <w:rsid w:val="00E13C0C"/>
    <w:rsid w:val="00E140F5"/>
    <w:rsid w:val="00E1429B"/>
    <w:rsid w:val="00E15266"/>
    <w:rsid w:val="00E15584"/>
    <w:rsid w:val="00E15837"/>
    <w:rsid w:val="00E1636E"/>
    <w:rsid w:val="00E16DC2"/>
    <w:rsid w:val="00E17619"/>
    <w:rsid w:val="00E17E42"/>
    <w:rsid w:val="00E207FB"/>
    <w:rsid w:val="00E20843"/>
    <w:rsid w:val="00E21041"/>
    <w:rsid w:val="00E21B13"/>
    <w:rsid w:val="00E21C59"/>
    <w:rsid w:val="00E27DBD"/>
    <w:rsid w:val="00E32A6A"/>
    <w:rsid w:val="00E33B1E"/>
    <w:rsid w:val="00E33E38"/>
    <w:rsid w:val="00E3552F"/>
    <w:rsid w:val="00E36E3A"/>
    <w:rsid w:val="00E4155B"/>
    <w:rsid w:val="00E42A36"/>
    <w:rsid w:val="00E433E4"/>
    <w:rsid w:val="00E448C8"/>
    <w:rsid w:val="00E455BE"/>
    <w:rsid w:val="00E51733"/>
    <w:rsid w:val="00E54A07"/>
    <w:rsid w:val="00E55B6E"/>
    <w:rsid w:val="00E603F2"/>
    <w:rsid w:val="00E62A49"/>
    <w:rsid w:val="00E63947"/>
    <w:rsid w:val="00E63F59"/>
    <w:rsid w:val="00E646A9"/>
    <w:rsid w:val="00E70443"/>
    <w:rsid w:val="00E71053"/>
    <w:rsid w:val="00E71481"/>
    <w:rsid w:val="00E717AF"/>
    <w:rsid w:val="00E730D9"/>
    <w:rsid w:val="00E73BC5"/>
    <w:rsid w:val="00E73EBE"/>
    <w:rsid w:val="00E74A4F"/>
    <w:rsid w:val="00E74C86"/>
    <w:rsid w:val="00E75CEC"/>
    <w:rsid w:val="00E75E2A"/>
    <w:rsid w:val="00E76702"/>
    <w:rsid w:val="00E77DB0"/>
    <w:rsid w:val="00E80049"/>
    <w:rsid w:val="00E802D9"/>
    <w:rsid w:val="00E818FE"/>
    <w:rsid w:val="00E81BBA"/>
    <w:rsid w:val="00E82208"/>
    <w:rsid w:val="00E86CD6"/>
    <w:rsid w:val="00E86D51"/>
    <w:rsid w:val="00E924F9"/>
    <w:rsid w:val="00E93DD3"/>
    <w:rsid w:val="00E9442D"/>
    <w:rsid w:val="00E946FF"/>
    <w:rsid w:val="00E9633C"/>
    <w:rsid w:val="00E96EAF"/>
    <w:rsid w:val="00EA08E1"/>
    <w:rsid w:val="00EA0968"/>
    <w:rsid w:val="00EA106A"/>
    <w:rsid w:val="00EA187F"/>
    <w:rsid w:val="00EA32C1"/>
    <w:rsid w:val="00EA5807"/>
    <w:rsid w:val="00EA7241"/>
    <w:rsid w:val="00EB219B"/>
    <w:rsid w:val="00EB277D"/>
    <w:rsid w:val="00EB44DD"/>
    <w:rsid w:val="00EB45C7"/>
    <w:rsid w:val="00EB5276"/>
    <w:rsid w:val="00EB6737"/>
    <w:rsid w:val="00EB68DA"/>
    <w:rsid w:val="00EC28B3"/>
    <w:rsid w:val="00EC2ADD"/>
    <w:rsid w:val="00EC5E76"/>
    <w:rsid w:val="00EC6A98"/>
    <w:rsid w:val="00ED210B"/>
    <w:rsid w:val="00ED3770"/>
    <w:rsid w:val="00ED3996"/>
    <w:rsid w:val="00ED5A80"/>
    <w:rsid w:val="00ED62D5"/>
    <w:rsid w:val="00ED6A04"/>
    <w:rsid w:val="00ED6C9C"/>
    <w:rsid w:val="00ED7370"/>
    <w:rsid w:val="00EE1C9D"/>
    <w:rsid w:val="00EE23CF"/>
    <w:rsid w:val="00EE262E"/>
    <w:rsid w:val="00EE3CD2"/>
    <w:rsid w:val="00EE7885"/>
    <w:rsid w:val="00EF06AE"/>
    <w:rsid w:val="00EF3328"/>
    <w:rsid w:val="00EF7116"/>
    <w:rsid w:val="00F008FD"/>
    <w:rsid w:val="00F04285"/>
    <w:rsid w:val="00F04360"/>
    <w:rsid w:val="00F0521B"/>
    <w:rsid w:val="00F05D10"/>
    <w:rsid w:val="00F102EF"/>
    <w:rsid w:val="00F10B79"/>
    <w:rsid w:val="00F11418"/>
    <w:rsid w:val="00F120F4"/>
    <w:rsid w:val="00F14154"/>
    <w:rsid w:val="00F17062"/>
    <w:rsid w:val="00F17C81"/>
    <w:rsid w:val="00F20630"/>
    <w:rsid w:val="00F20C50"/>
    <w:rsid w:val="00F2104D"/>
    <w:rsid w:val="00F21D34"/>
    <w:rsid w:val="00F22442"/>
    <w:rsid w:val="00F23230"/>
    <w:rsid w:val="00F259A0"/>
    <w:rsid w:val="00F26433"/>
    <w:rsid w:val="00F30444"/>
    <w:rsid w:val="00F324D8"/>
    <w:rsid w:val="00F32A54"/>
    <w:rsid w:val="00F34283"/>
    <w:rsid w:val="00F3779A"/>
    <w:rsid w:val="00F37BD7"/>
    <w:rsid w:val="00F37C4C"/>
    <w:rsid w:val="00F40D6D"/>
    <w:rsid w:val="00F43406"/>
    <w:rsid w:val="00F44A66"/>
    <w:rsid w:val="00F45A3A"/>
    <w:rsid w:val="00F46F55"/>
    <w:rsid w:val="00F475F1"/>
    <w:rsid w:val="00F47DB0"/>
    <w:rsid w:val="00F50D1C"/>
    <w:rsid w:val="00F53503"/>
    <w:rsid w:val="00F536F8"/>
    <w:rsid w:val="00F553BE"/>
    <w:rsid w:val="00F57DF5"/>
    <w:rsid w:val="00F60760"/>
    <w:rsid w:val="00F61718"/>
    <w:rsid w:val="00F62348"/>
    <w:rsid w:val="00F62E28"/>
    <w:rsid w:val="00F6404F"/>
    <w:rsid w:val="00F666EA"/>
    <w:rsid w:val="00F66926"/>
    <w:rsid w:val="00F66E5B"/>
    <w:rsid w:val="00F6784F"/>
    <w:rsid w:val="00F7015C"/>
    <w:rsid w:val="00F70F7F"/>
    <w:rsid w:val="00F71D4B"/>
    <w:rsid w:val="00F71D6C"/>
    <w:rsid w:val="00F728E0"/>
    <w:rsid w:val="00F75A34"/>
    <w:rsid w:val="00F77F67"/>
    <w:rsid w:val="00F80A16"/>
    <w:rsid w:val="00F8175F"/>
    <w:rsid w:val="00F863A0"/>
    <w:rsid w:val="00F87918"/>
    <w:rsid w:val="00F90EF0"/>
    <w:rsid w:val="00F91359"/>
    <w:rsid w:val="00F9189A"/>
    <w:rsid w:val="00F9253B"/>
    <w:rsid w:val="00F931B0"/>
    <w:rsid w:val="00F93451"/>
    <w:rsid w:val="00F93574"/>
    <w:rsid w:val="00F942D2"/>
    <w:rsid w:val="00F95604"/>
    <w:rsid w:val="00F95A48"/>
    <w:rsid w:val="00F96B7E"/>
    <w:rsid w:val="00F96C48"/>
    <w:rsid w:val="00FA0236"/>
    <w:rsid w:val="00FA12A4"/>
    <w:rsid w:val="00FA24E4"/>
    <w:rsid w:val="00FA3103"/>
    <w:rsid w:val="00FA4006"/>
    <w:rsid w:val="00FA4706"/>
    <w:rsid w:val="00FA4E56"/>
    <w:rsid w:val="00FA51F7"/>
    <w:rsid w:val="00FA5797"/>
    <w:rsid w:val="00FA7148"/>
    <w:rsid w:val="00FA7BF0"/>
    <w:rsid w:val="00FB04BA"/>
    <w:rsid w:val="00FB3AEE"/>
    <w:rsid w:val="00FB429F"/>
    <w:rsid w:val="00FB4C50"/>
    <w:rsid w:val="00FB5289"/>
    <w:rsid w:val="00FB6BB9"/>
    <w:rsid w:val="00FC0350"/>
    <w:rsid w:val="00FC0DC0"/>
    <w:rsid w:val="00FC1D73"/>
    <w:rsid w:val="00FC231C"/>
    <w:rsid w:val="00FC3EF7"/>
    <w:rsid w:val="00FC63DF"/>
    <w:rsid w:val="00FC7017"/>
    <w:rsid w:val="00FD01BD"/>
    <w:rsid w:val="00FD12F7"/>
    <w:rsid w:val="00FD2A7A"/>
    <w:rsid w:val="00FD35BC"/>
    <w:rsid w:val="00FD5033"/>
    <w:rsid w:val="00FE32F7"/>
    <w:rsid w:val="00FE3708"/>
    <w:rsid w:val="00FE47C3"/>
    <w:rsid w:val="00FE633E"/>
    <w:rsid w:val="00FE635E"/>
    <w:rsid w:val="00FE6C6B"/>
    <w:rsid w:val="00FE7EBA"/>
    <w:rsid w:val="00FF0701"/>
    <w:rsid w:val="00FF121E"/>
    <w:rsid w:val="00FF1AF5"/>
    <w:rsid w:val="00FF2E9B"/>
    <w:rsid w:val="00FF3DB0"/>
    <w:rsid w:val="00FF3EB0"/>
    <w:rsid w:val="00FF3EFB"/>
    <w:rsid w:val="00FF43A7"/>
    <w:rsid w:val="00FF6993"/>
    <w:rsid w:val="00FF6FB6"/>
    <w:rsid w:val="00FF71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1B10E69"/>
  <w15:docId w15:val="{36B3EC60-A6C4-45F1-9AAB-7271A20E1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694ECC"/>
    <w:pPr>
      <w:keepNext/>
      <w:keepLines/>
      <w:spacing w:before="480" w:after="0" w:line="240" w:lineRule="auto"/>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694ECC"/>
    <w:pPr>
      <w:keepNext/>
      <w:keepLines/>
      <w:spacing w:before="200" w:after="0" w:line="360" w:lineRule="auto"/>
      <w:outlineLvl w:val="1"/>
    </w:pPr>
    <w:rPr>
      <w:rFonts w:asciiTheme="majorHAnsi" w:eastAsiaTheme="majorEastAsia" w:hAnsiTheme="majorHAnsi" w:cstheme="majorBidi"/>
      <w:bCs/>
      <w:i/>
      <w:sz w:val="24"/>
      <w:szCs w:val="26"/>
    </w:rPr>
  </w:style>
  <w:style w:type="paragraph" w:styleId="berschrift3">
    <w:name w:val="heading 3"/>
    <w:basedOn w:val="Standard"/>
    <w:next w:val="Standard"/>
    <w:link w:val="berschrift3Zchn"/>
    <w:uiPriority w:val="9"/>
    <w:unhideWhenUsed/>
    <w:qFormat/>
    <w:rsid w:val="008B75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autoRedefine/>
    <w:uiPriority w:val="35"/>
    <w:unhideWhenUsed/>
    <w:qFormat/>
    <w:rsid w:val="00DA75DC"/>
    <w:pPr>
      <w:spacing w:before="240" w:after="440" w:line="240" w:lineRule="auto"/>
    </w:pPr>
    <w:rPr>
      <w:b/>
      <w:bCs/>
      <w:color w:val="000000" w:themeColor="text1"/>
      <w:sz w:val="20"/>
      <w:szCs w:val="18"/>
    </w:rPr>
  </w:style>
  <w:style w:type="paragraph" w:styleId="Listenabsatz">
    <w:name w:val="List Paragraph"/>
    <w:basedOn w:val="Standard"/>
    <w:uiPriority w:val="34"/>
    <w:qFormat/>
    <w:rsid w:val="00E646A9"/>
    <w:pPr>
      <w:ind w:left="720"/>
      <w:contextualSpacing/>
    </w:pPr>
  </w:style>
  <w:style w:type="character" w:styleId="Hyperlink">
    <w:name w:val="Hyperlink"/>
    <w:basedOn w:val="Absatz-Standardschriftart"/>
    <w:uiPriority w:val="99"/>
    <w:unhideWhenUsed/>
    <w:rsid w:val="00733199"/>
    <w:rPr>
      <w:color w:val="0000FF" w:themeColor="hyperlink"/>
      <w:u w:val="single"/>
    </w:rPr>
  </w:style>
  <w:style w:type="paragraph" w:styleId="Funotentext">
    <w:name w:val="footnote text"/>
    <w:basedOn w:val="Standard"/>
    <w:link w:val="FunotentextZchn"/>
    <w:uiPriority w:val="99"/>
    <w:unhideWhenUsed/>
    <w:rsid w:val="005C745E"/>
    <w:pPr>
      <w:spacing w:after="0" w:line="240" w:lineRule="auto"/>
    </w:pPr>
    <w:rPr>
      <w:sz w:val="20"/>
      <w:szCs w:val="20"/>
    </w:rPr>
  </w:style>
  <w:style w:type="character" w:customStyle="1" w:styleId="FunotentextZchn">
    <w:name w:val="Fußnotentext Zchn"/>
    <w:basedOn w:val="Absatz-Standardschriftart"/>
    <w:link w:val="Funotentext"/>
    <w:uiPriority w:val="99"/>
    <w:rsid w:val="005C745E"/>
    <w:rPr>
      <w:sz w:val="20"/>
      <w:szCs w:val="20"/>
    </w:rPr>
  </w:style>
  <w:style w:type="character" w:styleId="Funotenzeichen">
    <w:name w:val="footnote reference"/>
    <w:basedOn w:val="Absatz-Standardschriftart"/>
    <w:uiPriority w:val="99"/>
    <w:semiHidden/>
    <w:unhideWhenUsed/>
    <w:rsid w:val="005C745E"/>
    <w:rPr>
      <w:vertAlign w:val="superscript"/>
    </w:rPr>
  </w:style>
  <w:style w:type="paragraph" w:customStyle="1" w:styleId="CitaviBibliographyEntry">
    <w:name w:val="Citavi Bibliography Entry"/>
    <w:basedOn w:val="Standard"/>
    <w:link w:val="CitaviBibliographyEntryZchn"/>
    <w:rsid w:val="00DA5BB2"/>
    <w:pPr>
      <w:spacing w:after="60"/>
    </w:pPr>
    <w:rPr>
      <w:sz w:val="20"/>
      <w:szCs w:val="20"/>
    </w:rPr>
  </w:style>
  <w:style w:type="character" w:customStyle="1" w:styleId="CitaviBibliographyEntryZchn">
    <w:name w:val="Citavi Bibliography Entry Zchn"/>
    <w:basedOn w:val="FunotentextZchn"/>
    <w:link w:val="CitaviBibliographyEntry"/>
    <w:rsid w:val="00DA5BB2"/>
    <w:rPr>
      <w:sz w:val="20"/>
      <w:szCs w:val="20"/>
    </w:rPr>
  </w:style>
  <w:style w:type="paragraph" w:customStyle="1" w:styleId="CitaviBibliographyHeading">
    <w:name w:val="Citavi Bibliography Heading"/>
    <w:basedOn w:val="berschrift1"/>
    <w:link w:val="CitaviBibliographyHeadingZchn"/>
    <w:rsid w:val="00DA5BB2"/>
  </w:style>
  <w:style w:type="character" w:customStyle="1" w:styleId="CitaviBibliographyHeadingZchn">
    <w:name w:val="Citavi Bibliography Heading Zchn"/>
    <w:basedOn w:val="FunotentextZchn"/>
    <w:link w:val="CitaviBibliographyHeading"/>
    <w:rsid w:val="00DA5BB2"/>
    <w:rPr>
      <w:rFonts w:asciiTheme="majorHAnsi" w:eastAsiaTheme="majorEastAsia" w:hAnsiTheme="majorHAnsi" w:cstheme="majorBidi"/>
      <w:b/>
      <w:bCs/>
      <w:sz w:val="28"/>
      <w:szCs w:val="28"/>
    </w:rPr>
  </w:style>
  <w:style w:type="character" w:customStyle="1" w:styleId="berschrift1Zchn">
    <w:name w:val="Überschrift 1 Zchn"/>
    <w:basedOn w:val="Absatz-Standardschriftart"/>
    <w:link w:val="berschrift1"/>
    <w:uiPriority w:val="9"/>
    <w:rsid w:val="00694ECC"/>
    <w:rPr>
      <w:rFonts w:asciiTheme="majorHAnsi" w:eastAsiaTheme="majorEastAsia" w:hAnsiTheme="majorHAnsi" w:cstheme="majorBidi"/>
      <w:b/>
      <w:bCs/>
      <w:sz w:val="28"/>
      <w:szCs w:val="28"/>
    </w:rPr>
  </w:style>
  <w:style w:type="paragraph" w:styleId="Kopfzeile">
    <w:name w:val="header"/>
    <w:basedOn w:val="Standard"/>
    <w:link w:val="KopfzeileZchn"/>
    <w:uiPriority w:val="99"/>
    <w:unhideWhenUsed/>
    <w:rsid w:val="002508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08BC"/>
  </w:style>
  <w:style w:type="paragraph" w:styleId="Fuzeile">
    <w:name w:val="footer"/>
    <w:basedOn w:val="Standard"/>
    <w:link w:val="FuzeileZchn"/>
    <w:uiPriority w:val="99"/>
    <w:unhideWhenUsed/>
    <w:rsid w:val="002508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08BC"/>
  </w:style>
  <w:style w:type="character" w:styleId="BesuchterLink">
    <w:name w:val="FollowedHyperlink"/>
    <w:basedOn w:val="Absatz-Standardschriftart"/>
    <w:uiPriority w:val="99"/>
    <w:semiHidden/>
    <w:unhideWhenUsed/>
    <w:rsid w:val="00B51E01"/>
    <w:rPr>
      <w:color w:val="800080" w:themeColor="followedHyperlink"/>
      <w:u w:val="single"/>
    </w:rPr>
  </w:style>
  <w:style w:type="paragraph" w:styleId="Sprechblasentext">
    <w:name w:val="Balloon Text"/>
    <w:basedOn w:val="Standard"/>
    <w:link w:val="SprechblasentextZchn"/>
    <w:uiPriority w:val="99"/>
    <w:semiHidden/>
    <w:unhideWhenUsed/>
    <w:rsid w:val="0057158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71584"/>
    <w:rPr>
      <w:rFonts w:ascii="Tahoma" w:hAnsi="Tahoma" w:cs="Tahoma"/>
      <w:sz w:val="16"/>
      <w:szCs w:val="16"/>
    </w:rPr>
  </w:style>
  <w:style w:type="character" w:styleId="Kommentarzeichen">
    <w:name w:val="annotation reference"/>
    <w:basedOn w:val="Absatz-Standardschriftart"/>
    <w:uiPriority w:val="99"/>
    <w:semiHidden/>
    <w:unhideWhenUsed/>
    <w:rsid w:val="00A31D17"/>
    <w:rPr>
      <w:sz w:val="16"/>
      <w:szCs w:val="16"/>
    </w:rPr>
  </w:style>
  <w:style w:type="paragraph" w:styleId="Kommentartext">
    <w:name w:val="annotation text"/>
    <w:basedOn w:val="Standard"/>
    <w:link w:val="KommentartextZchn"/>
    <w:uiPriority w:val="99"/>
    <w:semiHidden/>
    <w:unhideWhenUsed/>
    <w:rsid w:val="00A31D1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31D17"/>
    <w:rPr>
      <w:sz w:val="20"/>
      <w:szCs w:val="20"/>
    </w:rPr>
  </w:style>
  <w:style w:type="paragraph" w:styleId="Kommentarthema">
    <w:name w:val="annotation subject"/>
    <w:basedOn w:val="Kommentartext"/>
    <w:next w:val="Kommentartext"/>
    <w:link w:val="KommentarthemaZchn"/>
    <w:uiPriority w:val="99"/>
    <w:semiHidden/>
    <w:unhideWhenUsed/>
    <w:rsid w:val="00A31D17"/>
    <w:rPr>
      <w:b/>
      <w:bCs/>
    </w:rPr>
  </w:style>
  <w:style w:type="character" w:customStyle="1" w:styleId="KommentarthemaZchn">
    <w:name w:val="Kommentarthema Zchn"/>
    <w:basedOn w:val="KommentartextZchn"/>
    <w:link w:val="Kommentarthema"/>
    <w:uiPriority w:val="99"/>
    <w:semiHidden/>
    <w:rsid w:val="00A31D17"/>
    <w:rPr>
      <w:b/>
      <w:bCs/>
      <w:sz w:val="20"/>
      <w:szCs w:val="20"/>
    </w:rPr>
  </w:style>
  <w:style w:type="character" w:customStyle="1" w:styleId="berschrift2Zchn">
    <w:name w:val="Überschrift 2 Zchn"/>
    <w:basedOn w:val="Absatz-Standardschriftart"/>
    <w:link w:val="berschrift2"/>
    <w:uiPriority w:val="9"/>
    <w:rsid w:val="00694ECC"/>
    <w:rPr>
      <w:rFonts w:asciiTheme="majorHAnsi" w:eastAsiaTheme="majorEastAsia" w:hAnsiTheme="majorHAnsi" w:cstheme="majorBidi"/>
      <w:bCs/>
      <w:i/>
      <w:sz w:val="24"/>
      <w:szCs w:val="26"/>
    </w:rPr>
  </w:style>
  <w:style w:type="character" w:customStyle="1" w:styleId="berschrift3Zchn">
    <w:name w:val="Überschrift 3 Zchn"/>
    <w:basedOn w:val="Absatz-Standardschriftart"/>
    <w:link w:val="berschrift3"/>
    <w:uiPriority w:val="9"/>
    <w:rsid w:val="008B75DC"/>
    <w:rPr>
      <w:rFonts w:asciiTheme="majorHAnsi" w:eastAsiaTheme="majorEastAsia" w:hAnsiTheme="majorHAnsi" w:cstheme="majorBidi"/>
      <w:b/>
      <w:bCs/>
      <w:color w:val="4F81BD" w:themeColor="accent1"/>
    </w:rPr>
  </w:style>
  <w:style w:type="character" w:styleId="Fett">
    <w:name w:val="Strong"/>
    <w:basedOn w:val="Absatz-Standardschriftart"/>
    <w:uiPriority w:val="22"/>
    <w:qFormat/>
    <w:rsid w:val="008B75DC"/>
    <w:rPr>
      <w:b/>
      <w:bCs/>
    </w:rPr>
  </w:style>
  <w:style w:type="paragraph" w:styleId="Dokumentstruktur">
    <w:name w:val="Document Map"/>
    <w:basedOn w:val="Standard"/>
    <w:link w:val="DokumentstrukturZchn"/>
    <w:uiPriority w:val="99"/>
    <w:semiHidden/>
    <w:unhideWhenUsed/>
    <w:rsid w:val="00BD78EB"/>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BD78EB"/>
    <w:rPr>
      <w:rFonts w:ascii="Tahoma" w:hAnsi="Tahoma" w:cs="Tahoma"/>
      <w:sz w:val="16"/>
      <w:szCs w:val="16"/>
    </w:rPr>
  </w:style>
  <w:style w:type="paragraph" w:styleId="berarbeitung">
    <w:name w:val="Revision"/>
    <w:hidden/>
    <w:uiPriority w:val="99"/>
    <w:semiHidden/>
    <w:rsid w:val="00BA49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144840">
      <w:bodyDiv w:val="1"/>
      <w:marLeft w:val="0"/>
      <w:marRight w:val="0"/>
      <w:marTop w:val="0"/>
      <w:marBottom w:val="0"/>
      <w:divBdr>
        <w:top w:val="none" w:sz="0" w:space="0" w:color="auto"/>
        <w:left w:val="none" w:sz="0" w:space="0" w:color="auto"/>
        <w:bottom w:val="none" w:sz="0" w:space="0" w:color="auto"/>
        <w:right w:val="none" w:sz="0" w:space="0" w:color="auto"/>
      </w:divBdr>
    </w:div>
    <w:div w:id="164281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78D92EAF2B4D5B8F93F06542B40B1E"/>
        <w:category>
          <w:name w:val="Allgemein"/>
          <w:gallery w:val="placeholder"/>
        </w:category>
        <w:types>
          <w:type w:val="bbPlcHdr"/>
        </w:types>
        <w:behaviors>
          <w:behavior w:val="content"/>
        </w:behaviors>
        <w:guid w:val="{A8AEAC59-24F2-483A-B728-7A3312295D08}"/>
      </w:docPartPr>
      <w:docPartBody>
        <w:p w:rsidR="00522AC3" w:rsidRDefault="001A5425" w:rsidP="001A5425">
          <w:pPr>
            <w:pStyle w:val="E978D92EAF2B4D5B8F93F06542B40B1E"/>
          </w:pPr>
          <w:r>
            <w:t>[Geben Sie den Firmennamen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708"/>
  <w:hyphenationZone w:val="425"/>
  <w:characterSpacingControl w:val="doNotCompress"/>
  <w:compat>
    <w:useFELayout/>
    <w:compatSetting w:name="compatibilityMode" w:uri="http://schemas.microsoft.com/office/word" w:val="12"/>
  </w:compat>
  <w:rsids>
    <w:rsidRoot w:val="001A5425"/>
    <w:rsid w:val="000E1A59"/>
    <w:rsid w:val="00132A91"/>
    <w:rsid w:val="00177DF8"/>
    <w:rsid w:val="00181EC0"/>
    <w:rsid w:val="00193B8C"/>
    <w:rsid w:val="001A5425"/>
    <w:rsid w:val="001C2C37"/>
    <w:rsid w:val="00267F86"/>
    <w:rsid w:val="003817F2"/>
    <w:rsid w:val="004D0E81"/>
    <w:rsid w:val="00522AC3"/>
    <w:rsid w:val="00545E82"/>
    <w:rsid w:val="00546867"/>
    <w:rsid w:val="00584314"/>
    <w:rsid w:val="005856CE"/>
    <w:rsid w:val="005F6E9C"/>
    <w:rsid w:val="006505CD"/>
    <w:rsid w:val="00695F70"/>
    <w:rsid w:val="006D6730"/>
    <w:rsid w:val="006D7EE4"/>
    <w:rsid w:val="006F1C59"/>
    <w:rsid w:val="00755D30"/>
    <w:rsid w:val="007E494E"/>
    <w:rsid w:val="007E7584"/>
    <w:rsid w:val="00816E3D"/>
    <w:rsid w:val="0085445D"/>
    <w:rsid w:val="0089790D"/>
    <w:rsid w:val="008C61B7"/>
    <w:rsid w:val="00970D94"/>
    <w:rsid w:val="009801CB"/>
    <w:rsid w:val="00A51296"/>
    <w:rsid w:val="00A67932"/>
    <w:rsid w:val="00A86E07"/>
    <w:rsid w:val="00BD6F4E"/>
    <w:rsid w:val="00CC74D7"/>
    <w:rsid w:val="00D84017"/>
    <w:rsid w:val="00EA3673"/>
    <w:rsid w:val="00F3411C"/>
    <w:rsid w:val="00F36332"/>
    <w:rsid w:val="00F63BD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978D92EAF2B4D5B8F93F06542B40B1E">
    <w:name w:val="E978D92EAF2B4D5B8F93F06542B40B1E"/>
    <w:rsid w:val="001A5425"/>
  </w:style>
  <w:style w:type="paragraph" w:customStyle="1" w:styleId="E1528468F6EC4FADB928C0EDCE524372">
    <w:name w:val="E1528468F6EC4FADB928C0EDCE524372"/>
    <w:rsid w:val="001A54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7AF6A-C989-48C3-82DA-CF365E496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18372</Words>
  <Characters>115750</Characters>
  <Application>Microsoft Office Word</Application>
  <DocSecurity>0</DocSecurity>
  <Lines>964</Lines>
  <Paragraphs>267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Beitrag zu: Abes Politik und Politik unter Abe</vt:lpstr>
      <vt:lpstr>Beitrag zu: Abes Politik und Politik unter Abe</vt:lpstr>
    </vt:vector>
  </TitlesOfParts>
  <Company>Anna Wiemann</Company>
  <LinksUpToDate>false</LinksUpToDate>
  <CharactersWithSpaces>133855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Beitrag zu: Abes Politik und Politik unter Abe</dc:title>
  <dc:creator>Anna W</dc:creator>
  <cp:lastModifiedBy>Wiemann, Anna</cp:lastModifiedBy>
  <cp:revision>3</cp:revision>
  <cp:lastPrinted>2019-12-19T11:13:00Z</cp:lastPrinted>
  <dcterms:created xsi:type="dcterms:W3CDTF">2019-12-19T13:59:00Z</dcterms:created>
  <dcterms:modified xsi:type="dcterms:W3CDTF">2019-12-19T14:18:00Z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Media Ties</vt:lpwstr>
  </property>
  <property fmtid="{D5CDD505-2E9C-101B-9397-08002B2CF9AE}" pid="3" name="CitaviDocumentProperty_0">
    <vt:lpwstr>b66c1e68-3e2a-4d99-af9f-631d851ba5d1</vt:lpwstr>
  </property>
  <property fmtid="{D5CDD505-2E9C-101B-9397-08002B2CF9AE}" pid="4" name="CitaviDocumentProperty_8">
    <vt:lpwstr>C:\Users\Anna W\Documents\Citavi 5\Projects\Media Ties\Media Ties.ctv5</vt:lpwstr>
  </property>
  <property fmtid="{D5CDD505-2E9C-101B-9397-08002B2CF9AE}" pid="5" name="CitaviDocumentProperty_6">
    <vt:lpwstr>True</vt:lpwstr>
  </property>
  <property fmtid="{D5CDD505-2E9C-101B-9397-08002B2CF9AE}" pid="6" name="CitaviDocumentProperty_1">
    <vt:lpwstr>5.2.0.8</vt:lpwstr>
  </property>
</Properties>
</file>