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BE823" w14:textId="77777777" w:rsidR="0060752B" w:rsidRDefault="0060752B">
      <w:r>
        <w:t xml:space="preserve">In </w:t>
      </w:r>
      <w:r w:rsidR="002132F5">
        <w:t>the face</w:t>
      </w:r>
      <w:r>
        <w:t xml:space="preserve"> of a modern poetry that favors th</w:t>
      </w:r>
      <w:r w:rsidR="002132F5">
        <w:t>e subjective and introverted f</w:t>
      </w:r>
      <w:r>
        <w:t>o</w:t>
      </w:r>
      <w:r w:rsidR="002132F5">
        <w:t>rms, inspired to a</w:t>
      </w:r>
      <w:r>
        <w:t xml:space="preserve"> </w:t>
      </w:r>
      <w:r w:rsidR="002132F5">
        <w:t>truly</w:t>
      </w:r>
      <w:r>
        <w:t xml:space="preserve"> individualistic and egocentric </w:t>
      </w:r>
      <w:r w:rsidR="002132F5">
        <w:t>self-</w:t>
      </w:r>
      <w:r>
        <w:t xml:space="preserve">expression (or </w:t>
      </w:r>
      <w:r w:rsidR="002132F5">
        <w:t>rather</w:t>
      </w:r>
      <w:r>
        <w:t xml:space="preserve"> one that Adorno </w:t>
      </w:r>
      <w:r w:rsidR="002132F5">
        <w:t>called</w:t>
      </w:r>
      <w:r>
        <w:t xml:space="preserve"> the “</w:t>
      </w:r>
      <w:r w:rsidR="002132F5">
        <w:t>identification</w:t>
      </w:r>
      <w:r>
        <w:t xml:space="preserve"> without </w:t>
      </w:r>
      <w:r w:rsidR="002132F5">
        <w:t>reserves” of lyrical creation)</w:t>
      </w:r>
      <w:r>
        <w:t xml:space="preserve">, the </w:t>
      </w:r>
      <w:r w:rsidR="002132F5">
        <w:t>extroverted</w:t>
      </w:r>
      <w:r>
        <w:t xml:space="preserve"> forms referring to the external reality still </w:t>
      </w:r>
      <w:r w:rsidR="002C0283">
        <w:t xml:space="preserve">assumed </w:t>
      </w:r>
      <w:r>
        <w:t>a c</w:t>
      </w:r>
      <w:r w:rsidR="002C0283">
        <w:t>rucial</w:t>
      </w:r>
      <w:r>
        <w:t xml:space="preserve"> role in Italian Renaissance poetry. Even at a time when the Petrarc</w:t>
      </w:r>
      <w:r w:rsidR="002C0283">
        <w:t>h</w:t>
      </w:r>
      <w:r>
        <w:t xml:space="preserve">esque </w:t>
      </w:r>
      <w:r>
        <w:rPr>
          <w:i/>
        </w:rPr>
        <w:t>Fragmenta</w:t>
      </w:r>
      <w:r>
        <w:t xml:space="preserve"> exercised a </w:t>
      </w:r>
      <w:r w:rsidR="002C0283">
        <w:t>powerful</w:t>
      </w:r>
      <w:r>
        <w:t xml:space="preserve"> normative influence on writing in verse, the range of subjects available for poetry had </w:t>
      </w:r>
      <w:r w:rsidR="002C0283">
        <w:t xml:space="preserve">thus remained </w:t>
      </w:r>
      <w:r>
        <w:t xml:space="preserve">broader </w:t>
      </w:r>
      <w:r w:rsidR="002C0283">
        <w:t xml:space="preserve">compared </w:t>
      </w:r>
      <w:r>
        <w:t xml:space="preserve">to the crystalized one </w:t>
      </w:r>
      <w:r w:rsidR="002C0283">
        <w:t>in</w:t>
      </w:r>
      <w:r>
        <w:t xml:space="preserve"> that paradigm. It was therefore perfectly admissible for anyone who wrote poetry in that context to </w:t>
      </w:r>
      <w:r w:rsidR="00BE492C">
        <w:t>treat</w:t>
      </w:r>
      <w:r>
        <w:t xml:space="preserve"> </w:t>
      </w:r>
      <w:r w:rsidR="00BE492C">
        <w:t>subjects</w:t>
      </w:r>
      <w:r>
        <w:t xml:space="preserve"> that today we would</w:t>
      </w:r>
      <w:r w:rsidR="00BE492C" w:rsidRPr="00BE492C">
        <w:t xml:space="preserve"> </w:t>
      </w:r>
      <w:r w:rsidR="00BE492C">
        <w:t>unequivocally</w:t>
      </w:r>
      <w:r>
        <w:t xml:space="preserve"> </w:t>
      </w:r>
      <w:r w:rsidR="00BE492C">
        <w:t>attribute</w:t>
      </w:r>
      <w:r>
        <w:t xml:space="preserve"> to the territory of prose. As </w:t>
      </w:r>
      <w:r w:rsidR="00BE492C">
        <w:t>we will see</w:t>
      </w:r>
      <w:r>
        <w:t xml:space="preserve"> several times</w:t>
      </w:r>
      <w:r w:rsidR="00BE492C">
        <w:t xml:space="preserve"> even</w:t>
      </w:r>
      <w:r>
        <w:t xml:space="preserve"> in the pages of this book, it</w:t>
      </w:r>
      <w:r w:rsidR="00BE492C">
        <w:t xml:space="preserve"> was furthermore for those authors</w:t>
      </w:r>
      <w:r>
        <w:t xml:space="preserve"> just as admissible to compose verse</w:t>
      </w:r>
      <w:r w:rsidR="00BE492C">
        <w:t>s</w:t>
      </w:r>
      <w:r>
        <w:t xml:space="preserve"> that made explicit their own rootedness in historical circumstances, which are </w:t>
      </w:r>
      <w:r w:rsidR="007A1F33">
        <w:t>essentially</w:t>
      </w:r>
      <w:r>
        <w:t xml:space="preserve"> unpoetic to our eyes.</w:t>
      </w:r>
    </w:p>
    <w:p w14:paraId="40C53E3D" w14:textId="77777777" w:rsidR="0060752B" w:rsidRDefault="0060752B"/>
    <w:p w14:paraId="69F1747D" w14:textId="77777777" w:rsidR="0060752B" w:rsidRPr="0060752B" w:rsidRDefault="00BE492C">
      <w:r>
        <w:t>Secondly</w:t>
      </w:r>
      <w:r w:rsidR="0060752B">
        <w:t xml:space="preserve">, the recent interest in verses </w:t>
      </w:r>
      <w:r w:rsidR="005E5219">
        <w:t>by</w:t>
      </w:r>
      <w:r w:rsidR="0060752B">
        <w:t xml:space="preserve"> </w:t>
      </w:r>
      <w:r w:rsidR="007A1F33">
        <w:t>individual</w:t>
      </w:r>
      <w:r w:rsidR="0060752B">
        <w:t xml:space="preserve"> personalities </w:t>
      </w:r>
      <w:r w:rsidR="007A1F33">
        <w:t>of note</w:t>
      </w:r>
      <w:r w:rsidR="0060752B">
        <w:t xml:space="preserve"> </w:t>
      </w:r>
      <w:r w:rsidR="007A1F33">
        <w:t>in</w:t>
      </w:r>
      <w:r w:rsidR="0060752B">
        <w:t xml:space="preserve"> the Italian artistic panorama of the Renaissance era has </w:t>
      </w:r>
      <w:r w:rsidR="005E5219">
        <w:t>moved</w:t>
      </w:r>
      <w:r w:rsidR="0060752B">
        <w:t xml:space="preserve"> the modern prejudice in favor of a subjectivist poetry</w:t>
      </w:r>
      <w:r w:rsidR="00CC65AC">
        <w:t xml:space="preserve"> </w:t>
      </w:r>
      <w:r w:rsidR="005E5219">
        <w:t xml:space="preserve">to another plane. Often reinstating </w:t>
      </w:r>
      <w:r w:rsidR="00CC65AC">
        <w:t>t</w:t>
      </w:r>
      <w:r w:rsidR="005E5219">
        <w:t>he image of the isolated genius operating in a</w:t>
      </w:r>
      <w:r w:rsidR="00CC65AC">
        <w:t xml:space="preserve"> cultural vacuum, the studies dedicated to those authors have even lost sight of the fact that poetic writing of the time was a practice </w:t>
      </w:r>
      <w:r w:rsidR="005E5219">
        <w:t>that was usually anything but monologic</w:t>
      </w:r>
      <w:r w:rsidR="00CC65AC">
        <w:t xml:space="preserve">. Especially </w:t>
      </w:r>
      <w:r w:rsidR="005E5219">
        <w:t>from</w:t>
      </w:r>
      <w:r w:rsidR="00CC65AC">
        <w:t xml:space="preserve"> the middle decades of the 16th century</w:t>
      </w:r>
      <w:r w:rsidR="005E5219">
        <w:t xml:space="preserve"> on</w:t>
      </w:r>
      <w:r w:rsidR="00CC65AC">
        <w:t xml:space="preserve">, in </w:t>
      </w:r>
      <w:r w:rsidR="0078416E">
        <w:t>conjunction with that expa</w:t>
      </w:r>
      <w:r w:rsidR="00CC65AC">
        <w:t>n</w:t>
      </w:r>
      <w:r w:rsidR="0078416E">
        <w:t>s</w:t>
      </w:r>
      <w:r w:rsidR="00CC65AC">
        <w:t xml:space="preserve">ion </w:t>
      </w:r>
      <w:r w:rsidR="0078416E">
        <w:t>of</w:t>
      </w:r>
      <w:r w:rsidR="00CC65AC">
        <w:t xml:space="preserve"> literary society that was </w:t>
      </w:r>
      <w:r w:rsidR="0078416E">
        <w:t>the subject</w:t>
      </w:r>
      <w:r w:rsidR="00CC65AC">
        <w:t xml:space="preserve"> of a </w:t>
      </w:r>
      <w:r w:rsidR="0078416E">
        <w:t>masterful</w:t>
      </w:r>
      <w:r w:rsidR="00CC65AC">
        <w:t xml:space="preserve"> contribution </w:t>
      </w:r>
      <w:r w:rsidR="0078416E">
        <w:t>by</w:t>
      </w:r>
      <w:r w:rsidR="00CC65AC">
        <w:t xml:space="preserve"> Carlo Dioisotti, </w:t>
      </w:r>
      <w:r w:rsidR="0078416E">
        <w:t>it actually</w:t>
      </w:r>
      <w:r w:rsidR="00CC65AC">
        <w:t xml:space="preserve"> tended to</w:t>
      </w:r>
      <w:r w:rsidR="007A1F33">
        <w:t>wards</w:t>
      </w:r>
      <w:bookmarkStart w:id="0" w:name="_GoBack"/>
      <w:bookmarkEnd w:id="0"/>
      <w:r w:rsidR="00CC65AC">
        <w:t xml:space="preserve"> dialogic and frequently choral activity. Such a communicative dimension was specified for the most part as colloquium with a more or less extended </w:t>
      </w:r>
      <w:r w:rsidR="00313874">
        <w:t>circle of cohorts,</w:t>
      </w:r>
      <w:r w:rsidR="00CC65AC">
        <w:t xml:space="preserve"> </w:t>
      </w:r>
      <w:r w:rsidR="00313874">
        <w:t>aimed at strengthening</w:t>
      </w:r>
      <w:r w:rsidR="00CC65AC">
        <w:t xml:space="preserve"> personal relationships of esteem or friendship </w:t>
      </w:r>
      <w:r w:rsidR="00313874">
        <w:t>through</w:t>
      </w:r>
      <w:r w:rsidR="00CC65AC">
        <w:t xml:space="preserve"> reciprocal </w:t>
      </w:r>
      <w:r w:rsidR="00313874">
        <w:t>declarations</w:t>
      </w:r>
      <w:r w:rsidR="00CC65AC">
        <w:t xml:space="preserve"> of appreciation, solidarity or </w:t>
      </w:r>
      <w:r w:rsidR="00313874">
        <w:t>rather</w:t>
      </w:r>
      <w:r w:rsidR="00CC65AC">
        <w:t xml:space="preserve"> ideal </w:t>
      </w:r>
      <w:r w:rsidR="00313874">
        <w:t>commonality</w:t>
      </w:r>
      <w:r w:rsidR="00CC65AC">
        <w:t xml:space="preserve"> in </w:t>
      </w:r>
      <w:r w:rsidR="00244029">
        <w:t>such areas of interest</w:t>
      </w:r>
      <w:r w:rsidR="00CC65AC">
        <w:t xml:space="preserve"> </w:t>
      </w:r>
      <w:r w:rsidR="00244029">
        <w:t>as</w:t>
      </w:r>
      <w:r w:rsidR="00CC65AC">
        <w:t xml:space="preserve"> political or esthetic sensibility.</w:t>
      </w:r>
    </w:p>
    <w:sectPr w:rsidR="0060752B" w:rsidRPr="0060752B" w:rsidSect="00224DE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2B"/>
    <w:rsid w:val="0003006B"/>
    <w:rsid w:val="002132F5"/>
    <w:rsid w:val="00224DEF"/>
    <w:rsid w:val="00244029"/>
    <w:rsid w:val="002C0283"/>
    <w:rsid w:val="00313874"/>
    <w:rsid w:val="00496EB7"/>
    <w:rsid w:val="005E5219"/>
    <w:rsid w:val="0060752B"/>
    <w:rsid w:val="0078416E"/>
    <w:rsid w:val="007A1F33"/>
    <w:rsid w:val="00BE492C"/>
    <w:rsid w:val="00C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3F991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ngReg">
    <w:name w:val="Text Eng Reg ¶"/>
    <w:autoRedefine/>
    <w:rsid w:val="00C90AF6"/>
    <w:pPr>
      <w:spacing w:line="259" w:lineRule="auto"/>
      <w:ind w:firstLine="360"/>
      <w:jc w:val="both"/>
    </w:pPr>
    <w:rPr>
      <w:rFonts w:ascii="Times" w:hAnsi="Times"/>
      <w:bCs/>
      <w:szCs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ngReg">
    <w:name w:val="Text Eng Reg ¶"/>
    <w:autoRedefine/>
    <w:rsid w:val="00C90AF6"/>
    <w:pPr>
      <w:spacing w:line="259" w:lineRule="auto"/>
      <w:ind w:firstLine="360"/>
      <w:jc w:val="both"/>
    </w:pPr>
    <w:rPr>
      <w:rFonts w:ascii="Times" w:hAnsi="Times"/>
      <w:bCs/>
      <w:szCs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307</Words>
  <Characters>1756</Characters>
  <Application>Microsoft Macintosh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Yankl Salant</dc:creator>
  <cp:keywords/>
  <dc:description/>
  <cp:lastModifiedBy>Yankl Salant</cp:lastModifiedBy>
  <cp:revision>2</cp:revision>
  <dcterms:created xsi:type="dcterms:W3CDTF">2020-05-18T16:47:00Z</dcterms:created>
  <dcterms:modified xsi:type="dcterms:W3CDTF">2020-05-20T13:57:00Z</dcterms:modified>
</cp:coreProperties>
</file>