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C07DB" w14:textId="39132C7F" w:rsidR="00A7472B" w:rsidRPr="007C77B0" w:rsidRDefault="00BE0740" w:rsidP="007C77B0">
      <w:pPr>
        <w:pStyle w:val="1"/>
        <w:rPr>
          <w:rtl/>
        </w:rPr>
      </w:pPr>
      <w:r w:rsidRPr="007C77B0">
        <w:rPr>
          <w:rFonts w:hint="cs"/>
          <w:rtl/>
        </w:rPr>
        <w:t>סחר חליפין</w:t>
      </w:r>
      <w:r w:rsidR="00A7472B" w:rsidRPr="007C77B0">
        <w:rPr>
          <w:rFonts w:hint="cs"/>
          <w:rtl/>
        </w:rPr>
        <w:t xml:space="preserve"> מיני </w:t>
      </w:r>
      <w:r w:rsidRPr="007C77B0">
        <w:rPr>
          <w:rFonts w:hint="cs"/>
          <w:rtl/>
        </w:rPr>
        <w:t>בתקופ</w:t>
      </w:r>
      <w:r w:rsidR="001929F2" w:rsidRPr="007C77B0">
        <w:rPr>
          <w:rFonts w:hint="cs"/>
          <w:rtl/>
        </w:rPr>
        <w:t xml:space="preserve">ת רצח עם: ההתמודדות עם </w:t>
      </w:r>
      <w:r w:rsidR="00480F6C" w:rsidRPr="007C77B0">
        <w:rPr>
          <w:rFonts w:hint="cs"/>
          <w:rtl/>
        </w:rPr>
        <w:t>כלכלת המין</w:t>
      </w:r>
      <w:r w:rsidR="005D5A0B" w:rsidRPr="007C77B0">
        <w:rPr>
          <w:rFonts w:hint="cs"/>
          <w:rtl/>
        </w:rPr>
        <w:t xml:space="preserve"> </w:t>
      </w:r>
      <w:r w:rsidR="00A7472B" w:rsidRPr="007C77B0">
        <w:rPr>
          <w:rFonts w:hint="cs"/>
          <w:rtl/>
        </w:rPr>
        <w:t>בגטו</w:t>
      </w:r>
      <w:r w:rsidR="009A174D" w:rsidRPr="007C77B0">
        <w:rPr>
          <w:rFonts w:hint="cs"/>
          <w:rtl/>
        </w:rPr>
        <w:t xml:space="preserve"> טרזיינשטט</w:t>
      </w:r>
    </w:p>
    <w:p w14:paraId="192636C6" w14:textId="07DC9411" w:rsidR="00A7472B" w:rsidRPr="001B5E2C" w:rsidRDefault="00A7472B" w:rsidP="00A7472B">
      <w:pPr>
        <w:pStyle w:val="33"/>
        <w:rPr>
          <w:sz w:val="26"/>
          <w:szCs w:val="26"/>
          <w:rtl/>
        </w:rPr>
      </w:pPr>
      <w:r w:rsidRPr="001B5E2C">
        <w:rPr>
          <w:rFonts w:hint="cs"/>
          <w:sz w:val="26"/>
          <w:szCs w:val="26"/>
          <w:rtl/>
        </w:rPr>
        <w:t>מאת האיקובה</w:t>
      </w:r>
    </w:p>
    <w:p w14:paraId="3429012E" w14:textId="60CE535B" w:rsidR="00BC0E1C" w:rsidRPr="001B5E2C" w:rsidRDefault="00BC0E1C" w:rsidP="00D47B9F">
      <w:pPr>
        <w:pStyle w:val="a2"/>
        <w:rPr>
          <w:rtl/>
        </w:rPr>
      </w:pPr>
      <w:r w:rsidRPr="001B5E2C">
        <w:rPr>
          <w:rFonts w:hint="cs"/>
          <w:rtl/>
        </w:rPr>
        <w:t xml:space="preserve">המאמר זכה </w:t>
      </w:r>
      <w:r w:rsidR="008755B0" w:rsidRPr="001B5E2C">
        <w:rPr>
          <w:rFonts w:hint="cs"/>
          <w:rtl/>
        </w:rPr>
        <w:t xml:space="preserve">בשנת 2013 </w:t>
      </w:r>
      <w:r w:rsidRPr="001B5E2C">
        <w:rPr>
          <w:rFonts w:hint="cs"/>
          <w:rtl/>
        </w:rPr>
        <w:t xml:space="preserve">בפרס קתרין </w:t>
      </w:r>
      <w:r w:rsidR="008755B0" w:rsidRPr="001B5E2C">
        <w:rPr>
          <w:rFonts w:hint="cs"/>
          <w:rtl/>
        </w:rPr>
        <w:t>סטימפסון למחקר פמיניסטי יוצא דופן</w:t>
      </w:r>
    </w:p>
    <w:p w14:paraId="6A101814" w14:textId="260E1D05" w:rsidR="00A7472B" w:rsidRPr="001B5E2C" w:rsidRDefault="00A7472B" w:rsidP="00A7472B">
      <w:pPr>
        <w:pStyle w:val="33"/>
        <w:bidi w:val="0"/>
        <w:rPr>
          <w:sz w:val="26"/>
          <w:szCs w:val="26"/>
        </w:rPr>
      </w:pPr>
      <w:r w:rsidRPr="001B5E2C">
        <w:rPr>
          <w:sz w:val="26"/>
          <w:szCs w:val="26"/>
        </w:rPr>
        <w:t xml:space="preserve">Sexual </w:t>
      </w:r>
      <w:r w:rsidR="005F47E6" w:rsidRPr="001B5E2C">
        <w:rPr>
          <w:sz w:val="26"/>
          <w:szCs w:val="26"/>
        </w:rPr>
        <w:t>Barter in Times of Genocide: Negotiating the Sexual Econom</w:t>
      </w:r>
      <w:r w:rsidR="00485343" w:rsidRPr="001B5E2C">
        <w:rPr>
          <w:sz w:val="26"/>
          <w:szCs w:val="26"/>
        </w:rPr>
        <w:t>y of the Theresienstadt Ghetto</w:t>
      </w:r>
    </w:p>
    <w:p w14:paraId="067C0BE2" w14:textId="40C6383D" w:rsidR="00485343" w:rsidRPr="001B5E2C" w:rsidRDefault="00485343" w:rsidP="00305F12">
      <w:pPr>
        <w:bidi w:val="0"/>
        <w:rPr>
          <w:rtl/>
          <w:lang w:val="en-US" w:eastAsia="en-US"/>
        </w:rPr>
      </w:pPr>
    </w:p>
    <w:p w14:paraId="0678A26B" w14:textId="6585F92B" w:rsidR="00A7472B" w:rsidRPr="001B5E2C" w:rsidRDefault="00A7472B" w:rsidP="00A7472B">
      <w:pPr>
        <w:pStyle w:val="33"/>
        <w:rPr>
          <w:sz w:val="26"/>
          <w:szCs w:val="26"/>
          <w:rtl/>
        </w:rPr>
      </w:pPr>
      <w:r w:rsidRPr="001B5E2C">
        <w:rPr>
          <w:rFonts w:hint="cs"/>
          <w:sz w:val="26"/>
          <w:szCs w:val="26"/>
          <w:rtl/>
        </w:rPr>
        <w:t>תרגמה מאנגלית: תומר רוזן גרייס</w:t>
      </w:r>
    </w:p>
    <w:p w14:paraId="5FB4D06B" w14:textId="1CDFF75B" w:rsidR="006A558A" w:rsidRPr="00D47B9F" w:rsidRDefault="006A558A" w:rsidP="00D47B9F">
      <w:pPr>
        <w:pStyle w:val="a2"/>
        <w:rPr>
          <w:rtl/>
        </w:rPr>
      </w:pPr>
      <w:r w:rsidRPr="00D47B9F">
        <w:rPr>
          <w:rFonts w:hint="cs"/>
          <w:rtl/>
        </w:rPr>
        <w:t xml:space="preserve">תודה מיוחדת לננסי וינגפילד, שעמדה בראשית מאמר זה, כאשר הזמינה אותי לכתוב אותו לכנס שהיא השתתפה בארגונו, "מין בערים: זנות, עבדות לבנה ומיעוטים מיניים באירופה המזרחית והמרכזית", וכן העירה עליו בכמה מן השלבים. הייתי רוצה גם להודות לדוריס ברגן, בלינדה קופר, אנדריאה גנסט, אימקה הנסן, מישל מאגין, קילי שטאוטר-האלסטד, טיל ון ראהדן ומריה פון דר היידט, שקראו גרסאות שונות של מאמר זה, סקרו אותו ונתנו לי עליו </w:t>
      </w:r>
      <w:r w:rsidR="00C8629F">
        <w:rPr>
          <w:rFonts w:hint="cs"/>
          <w:rtl/>
        </w:rPr>
        <w:t>הערות והארות</w:t>
      </w:r>
      <w:r w:rsidRPr="00D47B9F">
        <w:rPr>
          <w:rFonts w:hint="cs"/>
          <w:rtl/>
        </w:rPr>
        <w:t xml:space="preserve">. בנוסף על כך, אני חבה תודה לשלושה קוראים אנונימיים, אשר סקירותיהם הזהירות והעמוקות סייעו לי להבהיר את טיעוניי. לבסוף, תודות לבביות </w:t>
      </w:r>
      <w:r w:rsidR="00C818D5" w:rsidRPr="00D47B9F">
        <w:rPr>
          <w:rFonts w:hint="cs"/>
          <w:rtl/>
        </w:rPr>
        <w:t>ל</w:t>
      </w:r>
      <w:r w:rsidR="00C818D5" w:rsidRPr="00D47B9F">
        <w:rPr>
          <w:rtl/>
        </w:rPr>
        <w:t>קוֹלוֹקְוִיּוּם</w:t>
      </w:r>
      <w:r w:rsidR="00682E97" w:rsidRPr="00D47B9F">
        <w:rPr>
          <w:rFonts w:hint="cs"/>
          <w:rtl/>
        </w:rPr>
        <w:t xml:space="preserve"> </w:t>
      </w:r>
      <w:r w:rsidRPr="00D47B9F">
        <w:rPr>
          <w:rFonts w:hint="cs"/>
          <w:rtl/>
        </w:rPr>
        <w:t>של יו"ר אוניברסיטת בילפלד להיסטוריה מגדרית, ולקבוצת הקריאה של היסטוריה סובייטית, רוסית ומזרח-אירופית באוניברסיטת טורונטו, על ההזדמנות להציג את המאמר הזה ועל הדיון הביקורתי.</w:t>
      </w:r>
    </w:p>
    <w:p w14:paraId="5CFB8C9B" w14:textId="72650CDA" w:rsidR="00A7472B" w:rsidRPr="00C818D5" w:rsidRDefault="00A7472B" w:rsidP="00305F12">
      <w:pPr>
        <w:rPr>
          <w:sz w:val="20"/>
          <w:szCs w:val="20"/>
          <w:rtl/>
        </w:rPr>
      </w:pPr>
      <w:r w:rsidRPr="00C818D5">
        <w:rPr>
          <w:rFonts w:hint="cs"/>
          <w:sz w:val="20"/>
          <w:szCs w:val="20"/>
          <w:rtl/>
        </w:rPr>
        <w:t xml:space="preserve">[הערות בסוגריים מרובעים הן הבהרות המתרגמת </w:t>
      </w:r>
      <w:r w:rsidRPr="00C818D5">
        <w:rPr>
          <w:sz w:val="20"/>
          <w:szCs w:val="20"/>
          <w:rtl/>
        </w:rPr>
        <w:t>–</w:t>
      </w:r>
      <w:r w:rsidRPr="00C818D5">
        <w:rPr>
          <w:rFonts w:hint="cs"/>
          <w:sz w:val="20"/>
          <w:szCs w:val="20"/>
          <w:rtl/>
        </w:rPr>
        <w:t xml:space="preserve"> ת.ר.] </w:t>
      </w:r>
    </w:p>
    <w:p w14:paraId="061CA9B0" w14:textId="6713BD25" w:rsidR="004A290D" w:rsidRPr="001B5E2C" w:rsidRDefault="00374648" w:rsidP="00305F12">
      <w:pPr>
        <w:rPr>
          <w:rtl/>
        </w:rPr>
      </w:pPr>
      <w:r w:rsidRPr="001B5E2C">
        <w:rPr>
          <w:rFonts w:hint="cs"/>
          <w:b/>
          <w:bCs/>
          <w:rtl/>
        </w:rPr>
        <w:t>ב-1949 במלבורן</w:t>
      </w:r>
      <w:r w:rsidRPr="001B5E2C">
        <w:rPr>
          <w:rFonts w:hint="cs"/>
          <w:rtl/>
        </w:rPr>
        <w:t xml:space="preserve">, </w:t>
      </w:r>
      <w:r w:rsidR="00253A88" w:rsidRPr="001B5E2C">
        <w:rPr>
          <w:rFonts w:hint="cs"/>
          <w:rtl/>
        </w:rPr>
        <w:t xml:space="preserve">הברלינאי לשעבר אוטו ברנשטיין החל לספר לחבריו על ההתנסויות שעבר בגטו טרזיינשטט. ברנשטיין, שהיה בן 76, </w:t>
      </w:r>
      <w:r w:rsidR="00680443" w:rsidRPr="001B5E2C">
        <w:rPr>
          <w:rFonts w:hint="cs"/>
          <w:rtl/>
        </w:rPr>
        <w:t xml:space="preserve">שב לאחרונה לאוסטרליה כדי להתגורר עם בנו, שהיגר לשם ב-1940. במהלך המלחמה, ברנשטיין </w:t>
      </w:r>
      <w:r w:rsidR="0090459A" w:rsidRPr="001B5E2C">
        <w:rPr>
          <w:rFonts w:hint="cs"/>
          <w:rtl/>
        </w:rPr>
        <w:t>שה</w:t>
      </w:r>
      <w:r w:rsidR="0072511C">
        <w:rPr>
          <w:rFonts w:hint="cs"/>
          <w:rtl/>
        </w:rPr>
        <w:t>ה</w:t>
      </w:r>
      <w:r w:rsidR="0090459A" w:rsidRPr="001B5E2C">
        <w:rPr>
          <w:rFonts w:hint="cs"/>
          <w:rtl/>
        </w:rPr>
        <w:t xml:space="preserve"> קרוב לשלוש שנים בטרזיינשטט, שם הוא עבד כ</w:t>
      </w:r>
      <w:r w:rsidR="00B72341" w:rsidRPr="001B5E2C">
        <w:rPr>
          <w:rFonts w:hint="cs"/>
          <w:rtl/>
        </w:rPr>
        <w:t>"</w:t>
      </w:r>
      <w:r w:rsidR="0090459A" w:rsidRPr="001B5E2C">
        <w:rPr>
          <w:rFonts w:hint="cs"/>
          <w:rtl/>
        </w:rPr>
        <w:t>זקן הבית</w:t>
      </w:r>
      <w:r w:rsidR="00B72341" w:rsidRPr="001B5E2C">
        <w:rPr>
          <w:rFonts w:hint="cs"/>
          <w:rtl/>
        </w:rPr>
        <w:t>"</w:t>
      </w:r>
      <w:r w:rsidR="0090459A" w:rsidRPr="001B5E2C">
        <w:rPr>
          <w:rFonts w:hint="cs"/>
          <w:rtl/>
        </w:rPr>
        <w:t xml:space="preserve"> </w:t>
      </w:r>
      <w:r w:rsidR="004B0472">
        <w:rPr>
          <w:rFonts w:hint="cs"/>
          <w:rtl/>
        </w:rPr>
        <w:t xml:space="preserve">[ראש הבית] </w:t>
      </w:r>
      <w:r w:rsidR="00B72341" w:rsidRPr="001B5E2C">
        <w:rPr>
          <w:rFonts w:hint="cs"/>
          <w:rtl/>
        </w:rPr>
        <w:t>וניהל את תנאי החיים וה</w:t>
      </w:r>
      <w:r w:rsidR="005902EF" w:rsidRPr="001B5E2C">
        <w:rPr>
          <w:rFonts w:hint="cs"/>
          <w:rtl/>
        </w:rPr>
        <w:t>מגורים של קרוב למאתיים איש. בנקודה מסוימת, הוא העלה ז</w:t>
      </w:r>
      <w:r w:rsidR="006C0C01" w:rsidRPr="001B5E2C">
        <w:rPr>
          <w:rFonts w:hint="cs"/>
          <w:rtl/>
        </w:rPr>
        <w:t>י</w:t>
      </w:r>
      <w:r w:rsidR="005902EF" w:rsidRPr="001B5E2C">
        <w:rPr>
          <w:rFonts w:hint="cs"/>
          <w:rtl/>
        </w:rPr>
        <w:t xml:space="preserve">כרונות </w:t>
      </w:r>
      <w:r w:rsidR="004B0472">
        <w:rPr>
          <w:rFonts w:hint="cs"/>
          <w:rtl/>
        </w:rPr>
        <w:t>בנוגע ל</w:t>
      </w:r>
      <w:r w:rsidR="005902EF" w:rsidRPr="001B5E2C">
        <w:rPr>
          <w:rFonts w:hint="cs"/>
          <w:rtl/>
        </w:rPr>
        <w:t>חיים הרומנטיים והמיניים בטרזיינשטט: "</w:t>
      </w:r>
      <w:r w:rsidR="00C63AA3" w:rsidRPr="001B5E2C">
        <w:rPr>
          <w:rFonts w:hint="cs"/>
          <w:rtl/>
        </w:rPr>
        <w:t xml:space="preserve">הרבה אהבות </w:t>
      </w:r>
      <w:r w:rsidR="009E62E4" w:rsidRPr="001B5E2C">
        <w:rPr>
          <w:rFonts w:hint="cs"/>
          <w:rtl/>
        </w:rPr>
        <w:t>מלאות תשוקה החלו במנה כפולה של תפוחי אדמה."</w:t>
      </w:r>
      <w:r w:rsidR="009E62E4" w:rsidRPr="001B5E2C">
        <w:rPr>
          <w:rStyle w:val="ab"/>
          <w:sz w:val="22"/>
          <w:szCs w:val="24"/>
          <w:rtl/>
        </w:rPr>
        <w:footnoteReference w:id="1"/>
      </w:r>
      <w:r w:rsidR="00CE177A" w:rsidRPr="001B5E2C">
        <w:rPr>
          <w:rFonts w:hint="cs"/>
          <w:rtl/>
        </w:rPr>
        <w:t xml:space="preserve"> הפרספקטיבה הפרגמטית של ברנשטיין על חיי האהבה בחברה</w:t>
      </w:r>
      <w:r w:rsidR="005313F5" w:rsidRPr="001B5E2C">
        <w:rPr>
          <w:rFonts w:hint="cs"/>
          <w:rtl/>
        </w:rPr>
        <w:t xml:space="preserve"> של תקופת השואה מגיעה כהפתעה; סיפורי אהבה מסופרים לרוב מע</w:t>
      </w:r>
      <w:r w:rsidR="006903C6">
        <w:rPr>
          <w:rFonts w:hint="cs"/>
          <w:rtl/>
        </w:rPr>
        <w:t>ֵ</w:t>
      </w:r>
      <w:r w:rsidR="005313F5" w:rsidRPr="001B5E2C">
        <w:rPr>
          <w:rFonts w:hint="cs"/>
          <w:rtl/>
        </w:rPr>
        <w:t>בר למנטליות של תן-וקח (</w:t>
      </w:r>
      <w:r w:rsidR="00106054" w:rsidRPr="001B5E2C">
        <w:rPr>
          <w:lang w:val="en-US"/>
        </w:rPr>
        <w:t>Cyra 1987; Bielecki 2009</w:t>
      </w:r>
      <w:r w:rsidR="005313F5" w:rsidRPr="001B5E2C">
        <w:rPr>
          <w:rFonts w:hint="cs"/>
          <w:rtl/>
        </w:rPr>
        <w:t xml:space="preserve">). </w:t>
      </w:r>
      <w:r w:rsidR="00106054" w:rsidRPr="001B5E2C">
        <w:rPr>
          <w:rFonts w:hint="cs"/>
          <w:rtl/>
        </w:rPr>
        <w:t xml:space="preserve">עם זאת, יחסים רומנטיים ומיניים בטרזיינשטט </w:t>
      </w:r>
      <w:r w:rsidR="00C01B7E" w:rsidRPr="001B5E2C">
        <w:rPr>
          <w:rFonts w:hint="cs"/>
          <w:rtl/>
        </w:rPr>
        <w:t xml:space="preserve">היו קשורים קשר הדוק עם הכלכלה וההיררכיה החברתית בגטו. </w:t>
      </w:r>
      <w:r w:rsidR="00F6321F">
        <w:rPr>
          <w:rFonts w:hint="cs"/>
          <w:rtl/>
        </w:rPr>
        <w:t>המנעד</w:t>
      </w:r>
      <w:r w:rsidR="00C01B7E" w:rsidRPr="001B5E2C">
        <w:rPr>
          <w:rFonts w:hint="cs"/>
          <w:rtl/>
        </w:rPr>
        <w:t xml:space="preserve"> </w:t>
      </w:r>
      <w:r w:rsidR="00F6321F">
        <w:rPr>
          <w:rFonts w:hint="cs"/>
          <w:rtl/>
        </w:rPr>
        <w:t xml:space="preserve">של </w:t>
      </w:r>
      <w:r w:rsidR="00C01B7E" w:rsidRPr="001B5E2C">
        <w:rPr>
          <w:rFonts w:hint="cs"/>
          <w:rtl/>
        </w:rPr>
        <w:t xml:space="preserve">סחר החליפין המיני היה נרחב ומגוון, החל בהבאת </w:t>
      </w:r>
      <w:r w:rsidR="005E2FB2" w:rsidRPr="001B5E2C">
        <w:rPr>
          <w:rFonts w:hint="cs"/>
          <w:rtl/>
        </w:rPr>
        <w:t>חפצים נאים לחב</w:t>
      </w:r>
      <w:r w:rsidR="006243AB">
        <w:rPr>
          <w:rFonts w:hint="cs"/>
          <w:rtl/>
        </w:rPr>
        <w:t>ֵ</w:t>
      </w:r>
      <w:r w:rsidR="005E2FB2" w:rsidRPr="001B5E2C">
        <w:rPr>
          <w:rFonts w:hint="cs"/>
          <w:rtl/>
        </w:rPr>
        <w:t>רה בתולה בגיל העשרה, דרך היות מאהבת של פונקציונר לצורך קבלת הגנה ממשלוחים</w:t>
      </w:r>
      <w:r w:rsidR="006243AB">
        <w:rPr>
          <w:rFonts w:hint="cs"/>
          <w:rtl/>
        </w:rPr>
        <w:t xml:space="preserve"> ['טרנספורטים']</w:t>
      </w:r>
      <w:r w:rsidR="005E2FB2" w:rsidRPr="001B5E2C">
        <w:rPr>
          <w:rFonts w:hint="cs"/>
          <w:rtl/>
        </w:rPr>
        <w:t xml:space="preserve">, ועד </w:t>
      </w:r>
      <w:r w:rsidR="0023199F" w:rsidRPr="001B5E2C">
        <w:rPr>
          <w:rFonts w:hint="cs"/>
          <w:rtl/>
        </w:rPr>
        <w:t>ל</w:t>
      </w:r>
      <w:r w:rsidR="00E03813">
        <w:rPr>
          <w:rFonts w:hint="cs"/>
          <w:rtl/>
        </w:rPr>
        <w:t>חילופין</w:t>
      </w:r>
      <w:r w:rsidR="0023199F" w:rsidRPr="001B5E2C">
        <w:rPr>
          <w:rFonts w:hint="cs"/>
          <w:rtl/>
        </w:rPr>
        <w:t xml:space="preserve"> ישיר</w:t>
      </w:r>
      <w:r w:rsidR="00E03813">
        <w:rPr>
          <w:rFonts w:hint="cs"/>
          <w:rtl/>
        </w:rPr>
        <w:t>ים</w:t>
      </w:r>
      <w:r w:rsidR="0023199F" w:rsidRPr="001B5E2C">
        <w:rPr>
          <w:rFonts w:hint="cs"/>
          <w:rtl/>
        </w:rPr>
        <w:t xml:space="preserve"> של יחסי מין תמורת אוכל. מאמר זה בוחן את הכלכלה המינית של חברת</w:t>
      </w:r>
      <w:r w:rsidR="005521EF" w:rsidRPr="001B5E2C">
        <w:rPr>
          <w:rFonts w:hint="cs"/>
          <w:rtl/>
        </w:rPr>
        <w:t xml:space="preserve"> האסירים, תוך התמקדות בתפקיד המיניות ההטרוסקסואלית במערכת הכלכלית של הגטו ובהשפעה של סחר חליפין מיני על יחסי מגדר וכוח. </w:t>
      </w:r>
    </w:p>
    <w:p w14:paraId="29AAEE00" w14:textId="37B39B26" w:rsidR="00374648" w:rsidRPr="001B5E2C" w:rsidRDefault="007E5FD8" w:rsidP="00305F12">
      <w:pPr>
        <w:rPr>
          <w:rtl/>
        </w:rPr>
      </w:pPr>
      <w:r w:rsidRPr="001B5E2C">
        <w:rPr>
          <w:rFonts w:hint="cs"/>
          <w:rtl/>
        </w:rPr>
        <w:lastRenderedPageBreak/>
        <w:t>כל חברה מפתחת צור</w:t>
      </w:r>
      <w:r w:rsidR="00962B6D">
        <w:rPr>
          <w:rFonts w:hint="cs"/>
          <w:rtl/>
        </w:rPr>
        <w:t>ת</w:t>
      </w:r>
      <w:r w:rsidRPr="001B5E2C">
        <w:rPr>
          <w:rFonts w:hint="cs"/>
          <w:rtl/>
        </w:rPr>
        <w:t xml:space="preserve"> </w:t>
      </w:r>
      <w:r w:rsidR="00962B6D" w:rsidRPr="001B5E2C">
        <w:rPr>
          <w:rFonts w:hint="cs"/>
          <w:rtl/>
        </w:rPr>
        <w:t xml:space="preserve">כלכלה מינית </w:t>
      </w:r>
      <w:r w:rsidRPr="001B5E2C">
        <w:rPr>
          <w:rFonts w:hint="cs"/>
          <w:rtl/>
        </w:rPr>
        <w:t xml:space="preserve">משלה </w:t>
      </w:r>
      <w:r w:rsidR="00457E39" w:rsidRPr="001B5E2C">
        <w:rPr>
          <w:rFonts w:hint="cs"/>
          <w:rtl/>
        </w:rPr>
        <w:t>[</w:t>
      </w:r>
      <w:r w:rsidR="00457E39" w:rsidRPr="001B5E2C">
        <w:rPr>
          <w:rFonts w:hint="cs"/>
          <w:color w:val="FF0000"/>
          <w:rtl/>
        </w:rPr>
        <w:t xml:space="preserve">עמ' </w:t>
      </w:r>
      <w:r w:rsidR="009F0D7E" w:rsidRPr="001B5E2C">
        <w:rPr>
          <w:rFonts w:hint="cs"/>
          <w:color w:val="FF0000"/>
          <w:rtl/>
        </w:rPr>
        <w:t>504</w:t>
      </w:r>
      <w:r w:rsidR="00457E39" w:rsidRPr="001B5E2C">
        <w:rPr>
          <w:rFonts w:hint="cs"/>
          <w:rtl/>
        </w:rPr>
        <w:t>]</w:t>
      </w:r>
      <w:r w:rsidR="00876A2E">
        <w:rPr>
          <w:rFonts w:hint="cs"/>
          <w:rtl/>
        </w:rPr>
        <w:t>,</w:t>
      </w:r>
      <w:r w:rsidR="00457E39" w:rsidRPr="001B5E2C">
        <w:rPr>
          <w:rFonts w:hint="cs"/>
          <w:rtl/>
        </w:rPr>
        <w:t xml:space="preserve"> </w:t>
      </w:r>
      <w:r w:rsidR="00876A2E">
        <w:rPr>
          <w:rFonts w:hint="cs"/>
          <w:rtl/>
        </w:rPr>
        <w:t>התלויה</w:t>
      </w:r>
      <w:r w:rsidRPr="001B5E2C">
        <w:rPr>
          <w:rFonts w:hint="cs"/>
          <w:rtl/>
        </w:rPr>
        <w:t xml:space="preserve"> ב</w:t>
      </w:r>
      <w:r w:rsidR="009F0D7E" w:rsidRPr="001B5E2C">
        <w:rPr>
          <w:rFonts w:hint="cs"/>
          <w:rtl/>
        </w:rPr>
        <w:t xml:space="preserve">תנאים מבניים, </w:t>
      </w:r>
      <w:r w:rsidR="0072162C" w:rsidRPr="001B5E2C">
        <w:rPr>
          <w:rFonts w:hint="cs"/>
          <w:rtl/>
        </w:rPr>
        <w:t xml:space="preserve">בתרבות, וביחס המספרי בין גברים לנשים. בכדי לעשות צדק עם </w:t>
      </w:r>
      <w:r w:rsidR="003669E4">
        <w:rPr>
          <w:rFonts w:hint="cs"/>
          <w:rtl/>
        </w:rPr>
        <w:t>סקירה</w:t>
      </w:r>
      <w:r w:rsidR="0072162C" w:rsidRPr="001B5E2C">
        <w:rPr>
          <w:rFonts w:hint="cs"/>
          <w:rtl/>
        </w:rPr>
        <w:t xml:space="preserve"> של </w:t>
      </w:r>
      <w:r w:rsidR="003669E4">
        <w:rPr>
          <w:rFonts w:hint="cs"/>
          <w:rtl/>
        </w:rPr>
        <w:t xml:space="preserve">נושא </w:t>
      </w:r>
      <w:r w:rsidR="0072162C" w:rsidRPr="001B5E2C">
        <w:rPr>
          <w:rFonts w:hint="cs"/>
          <w:rtl/>
        </w:rPr>
        <w:t xml:space="preserve">סחר </w:t>
      </w:r>
      <w:r w:rsidR="003669E4">
        <w:rPr>
          <w:rFonts w:hint="cs"/>
          <w:rtl/>
        </w:rPr>
        <w:t>ה</w:t>
      </w:r>
      <w:r w:rsidR="0072162C" w:rsidRPr="001B5E2C">
        <w:rPr>
          <w:rFonts w:hint="cs"/>
          <w:rtl/>
        </w:rPr>
        <w:t xml:space="preserve">חליפין </w:t>
      </w:r>
      <w:r w:rsidR="003669E4">
        <w:rPr>
          <w:rFonts w:hint="cs"/>
          <w:rtl/>
        </w:rPr>
        <w:t>ה</w:t>
      </w:r>
      <w:r w:rsidR="0072162C" w:rsidRPr="001B5E2C">
        <w:rPr>
          <w:rFonts w:hint="cs"/>
          <w:rtl/>
        </w:rPr>
        <w:t xml:space="preserve">מיני במקום כלשהו, עלינו להבין לעומק את המקום הזה ואת הכללים שלו. </w:t>
      </w:r>
      <w:r w:rsidR="00601726" w:rsidRPr="001B5E2C">
        <w:rPr>
          <w:rFonts w:hint="cs"/>
          <w:rtl/>
        </w:rPr>
        <w:t xml:space="preserve">מאמר זה הוא חקר-מקרה של </w:t>
      </w:r>
      <w:r w:rsidR="008B44D9" w:rsidRPr="001B5E2C">
        <w:rPr>
          <w:rFonts w:hint="cs"/>
          <w:rtl/>
        </w:rPr>
        <w:t xml:space="preserve">סחר </w:t>
      </w:r>
      <w:r w:rsidR="004B4426">
        <w:rPr>
          <w:rFonts w:hint="cs"/>
          <w:rtl/>
        </w:rPr>
        <w:t>ה</w:t>
      </w:r>
      <w:r w:rsidR="008B44D9" w:rsidRPr="001B5E2C">
        <w:rPr>
          <w:rFonts w:hint="cs"/>
          <w:rtl/>
        </w:rPr>
        <w:t xml:space="preserve">חליפין </w:t>
      </w:r>
      <w:r w:rsidR="004B4426">
        <w:rPr>
          <w:rFonts w:hint="cs"/>
          <w:rtl/>
        </w:rPr>
        <w:t>ה</w:t>
      </w:r>
      <w:r w:rsidR="008B44D9" w:rsidRPr="001B5E2C">
        <w:rPr>
          <w:rFonts w:hint="cs"/>
          <w:rtl/>
        </w:rPr>
        <w:t>מיני בטר</w:t>
      </w:r>
      <w:r w:rsidR="00F31BCF" w:rsidRPr="001B5E2C">
        <w:rPr>
          <w:rFonts w:hint="cs"/>
          <w:rtl/>
        </w:rPr>
        <w:t xml:space="preserve">זיינשטט. </w:t>
      </w:r>
    </w:p>
    <w:p w14:paraId="2A4FF084" w14:textId="05CB782F" w:rsidR="00F31BCF" w:rsidRPr="001B5E2C" w:rsidRDefault="00F31BCF" w:rsidP="00305F12">
      <w:pPr>
        <w:rPr>
          <w:rtl/>
        </w:rPr>
      </w:pPr>
      <w:r w:rsidRPr="001B5E2C">
        <w:rPr>
          <w:rFonts w:hint="cs"/>
          <w:rtl/>
        </w:rPr>
        <w:t xml:space="preserve">באמצעות בחינה של סחר החליפין המיני בטרזיינשטט, אני מבקשת לא רק להעשיר את </w:t>
      </w:r>
      <w:r w:rsidR="00177389" w:rsidRPr="001B5E2C">
        <w:rPr>
          <w:rFonts w:hint="cs"/>
          <w:rtl/>
        </w:rPr>
        <w:t>ראייתנו בנוגע למין מסחרי, אלא גם להרחיב את ההבנה שלנו בנוגע למשמעות של מיניות בשוא</w:t>
      </w:r>
      <w:r w:rsidR="009B35A0" w:rsidRPr="001B5E2C">
        <w:rPr>
          <w:rFonts w:hint="cs"/>
          <w:rtl/>
        </w:rPr>
        <w:t>ה</w:t>
      </w:r>
      <w:r w:rsidR="004B4426">
        <w:rPr>
          <w:rFonts w:hint="cs"/>
          <w:rtl/>
        </w:rPr>
        <w:t xml:space="preserve"> בכלל</w:t>
      </w:r>
      <w:r w:rsidR="00177389" w:rsidRPr="001B5E2C">
        <w:rPr>
          <w:rFonts w:hint="cs"/>
          <w:rtl/>
        </w:rPr>
        <w:t xml:space="preserve">. אני </w:t>
      </w:r>
      <w:r w:rsidR="009B35A0" w:rsidRPr="001B5E2C">
        <w:rPr>
          <w:rFonts w:hint="cs"/>
          <w:rtl/>
        </w:rPr>
        <w:t>מצביעה על כך</w:t>
      </w:r>
      <w:r w:rsidR="00177389" w:rsidRPr="001B5E2C">
        <w:rPr>
          <w:rFonts w:hint="cs"/>
          <w:rtl/>
        </w:rPr>
        <w:t>, ש</w:t>
      </w:r>
      <w:r w:rsidR="009B35A0" w:rsidRPr="001B5E2C">
        <w:rPr>
          <w:rFonts w:hint="cs"/>
          <w:rtl/>
        </w:rPr>
        <w:t xml:space="preserve">מחקר המיניות של קורבנות מאפשרת הבנה עמוקה יותר של מנגנונים אחרים בחברה שלהם. אני טוענת </w:t>
      </w:r>
      <w:r w:rsidR="003E36C1" w:rsidRPr="001B5E2C">
        <w:rPr>
          <w:rFonts w:hint="cs"/>
          <w:rtl/>
        </w:rPr>
        <w:t xml:space="preserve">כי מיניות, בעיקר סחר חליפין במיניות, מאפשרת לנו לזהות </w:t>
      </w:r>
      <w:r w:rsidR="009D2013" w:rsidRPr="001B5E2C">
        <w:rPr>
          <w:rFonts w:hint="cs"/>
          <w:rtl/>
        </w:rPr>
        <w:t>שינויים ב</w:t>
      </w:r>
      <w:r w:rsidR="003E36C1" w:rsidRPr="001B5E2C">
        <w:rPr>
          <w:rFonts w:hint="cs"/>
          <w:rtl/>
        </w:rPr>
        <w:t>ערכי</w:t>
      </w:r>
      <w:r w:rsidR="009D2013" w:rsidRPr="001B5E2C">
        <w:rPr>
          <w:rFonts w:hint="cs"/>
          <w:rtl/>
        </w:rPr>
        <w:t xml:space="preserve">ם מגדריים וכן בהיררכיות חברתיות. כמו כן, אני </w:t>
      </w:r>
      <w:r w:rsidR="00B03404" w:rsidRPr="001B5E2C">
        <w:rPr>
          <w:rFonts w:hint="cs"/>
          <w:rtl/>
        </w:rPr>
        <w:t xml:space="preserve">ממחישה כיצד המיניות שימשה כפלטפורמה למפגש בין הקבוצה הגדולה והצעירה ביותר </w:t>
      </w:r>
      <w:r w:rsidR="00B03404" w:rsidRPr="001B5E2C">
        <w:rPr>
          <w:rtl/>
        </w:rPr>
        <w:t>–</w:t>
      </w:r>
      <w:r w:rsidR="00B03404" w:rsidRPr="001B5E2C">
        <w:rPr>
          <w:rFonts w:hint="cs"/>
          <w:rtl/>
        </w:rPr>
        <w:t xml:space="preserve"> יהודים צ'כיים, שהייתה להם גישה לרוב המשאבים </w:t>
      </w:r>
      <w:r w:rsidR="00B03404" w:rsidRPr="001B5E2C">
        <w:rPr>
          <w:rtl/>
        </w:rPr>
        <w:t>–</w:t>
      </w:r>
      <w:r w:rsidR="00B03404" w:rsidRPr="001B5E2C">
        <w:rPr>
          <w:rFonts w:hint="cs"/>
          <w:rtl/>
        </w:rPr>
        <w:t xml:space="preserve"> לבין קבוצות </w:t>
      </w:r>
      <w:r w:rsidR="009B4BCE" w:rsidRPr="001B5E2C">
        <w:rPr>
          <w:rFonts w:hint="cs"/>
          <w:rtl/>
        </w:rPr>
        <w:t>אסירים מגרמניה, הולנד, דנמרק ו</w:t>
      </w:r>
      <w:r w:rsidR="00496674" w:rsidRPr="001B5E2C">
        <w:rPr>
          <w:rFonts w:hint="cs"/>
          <w:rtl/>
        </w:rPr>
        <w:t xml:space="preserve">אחרות. יתרה מזאת, אני </w:t>
      </w:r>
      <w:r w:rsidR="004B70DD">
        <w:rPr>
          <w:rFonts w:hint="cs"/>
          <w:rtl/>
        </w:rPr>
        <w:t>מעלה</w:t>
      </w:r>
      <w:r w:rsidR="00496674" w:rsidRPr="001B5E2C">
        <w:rPr>
          <w:rFonts w:hint="cs"/>
          <w:rtl/>
        </w:rPr>
        <w:t xml:space="preserve"> את הטענה </w:t>
      </w:r>
      <w:r w:rsidR="006E2D33">
        <w:rPr>
          <w:rFonts w:hint="cs"/>
          <w:rtl/>
        </w:rPr>
        <w:t xml:space="preserve">שלפיה </w:t>
      </w:r>
      <w:r w:rsidR="00496674" w:rsidRPr="001B5E2C">
        <w:rPr>
          <w:rFonts w:hint="cs"/>
          <w:rtl/>
        </w:rPr>
        <w:t xml:space="preserve">סחר חליפין מיני עוזר לנו להכיר </w:t>
      </w:r>
      <w:r w:rsidR="00474ABD" w:rsidRPr="001B5E2C">
        <w:rPr>
          <w:rFonts w:hint="cs"/>
          <w:rtl/>
        </w:rPr>
        <w:t xml:space="preserve">את </w:t>
      </w:r>
      <w:r w:rsidR="00496674" w:rsidRPr="001B5E2C">
        <w:rPr>
          <w:rFonts w:hint="cs"/>
          <w:rtl/>
        </w:rPr>
        <w:t xml:space="preserve">מנגנוני </w:t>
      </w:r>
      <w:r w:rsidR="00474ABD" w:rsidRPr="001B5E2C">
        <w:rPr>
          <w:rFonts w:hint="cs"/>
          <w:rtl/>
        </w:rPr>
        <w:t xml:space="preserve">הכוח ואת המבנים הסמויים שעליהם מושתתת חברת האסירים. </w:t>
      </w:r>
    </w:p>
    <w:p w14:paraId="6A141211" w14:textId="7464CE95" w:rsidR="00C8472B" w:rsidRPr="001B5E2C" w:rsidRDefault="00474ABD" w:rsidP="00305F12">
      <w:pPr>
        <w:rPr>
          <w:rtl/>
        </w:rPr>
      </w:pPr>
      <w:r w:rsidRPr="001B5E2C">
        <w:rPr>
          <w:rFonts w:hint="cs"/>
          <w:rtl/>
        </w:rPr>
        <w:t xml:space="preserve">בנוסף על כך, אני </w:t>
      </w:r>
      <w:r w:rsidR="00342A64" w:rsidRPr="001B5E2C">
        <w:rPr>
          <w:rFonts w:hint="cs"/>
          <w:rtl/>
        </w:rPr>
        <w:t>טוענת בזכות ניתוח חברת האסירים כחברה בזכות עצמה, במקום להבין אותה כ</w:t>
      </w:r>
      <w:r w:rsidR="00F055DD" w:rsidRPr="001B5E2C">
        <w:rPr>
          <w:rFonts w:hint="cs"/>
          <w:rtl/>
        </w:rPr>
        <w:t>צור</w:t>
      </w:r>
      <w:r w:rsidR="00461FC0" w:rsidRPr="001B5E2C">
        <w:rPr>
          <w:rFonts w:hint="cs"/>
          <w:rtl/>
        </w:rPr>
        <w:t>ה סוטה</w:t>
      </w:r>
      <w:r w:rsidR="00E14D9C" w:rsidRPr="001B5E2C">
        <w:rPr>
          <w:rFonts w:hint="cs"/>
          <w:rtl/>
        </w:rPr>
        <w:t xml:space="preserve"> </w:t>
      </w:r>
      <w:r w:rsidR="00F055DD" w:rsidRPr="001B5E2C">
        <w:rPr>
          <w:rFonts w:hint="cs"/>
          <w:rtl/>
        </w:rPr>
        <w:t xml:space="preserve">של ארגון חברתי. </w:t>
      </w:r>
      <w:r w:rsidR="00461FC0" w:rsidRPr="001B5E2C">
        <w:rPr>
          <w:rFonts w:hint="cs"/>
          <w:rtl/>
        </w:rPr>
        <w:t>ההשקפה האחרונה נוטה ל</w:t>
      </w:r>
      <w:r w:rsidR="00395E3F" w:rsidRPr="001B5E2C">
        <w:rPr>
          <w:rFonts w:hint="cs"/>
          <w:rtl/>
        </w:rPr>
        <w:t xml:space="preserve">צמצם את סחר החליפין המיני למבנה </w:t>
      </w:r>
      <w:r w:rsidR="003F3B5C" w:rsidRPr="001B5E2C">
        <w:rPr>
          <w:rFonts w:hint="cs"/>
          <w:rtl/>
        </w:rPr>
        <w:t>ה</w:t>
      </w:r>
      <w:r w:rsidR="00395E3F" w:rsidRPr="001B5E2C">
        <w:rPr>
          <w:rFonts w:hint="cs"/>
          <w:rtl/>
        </w:rPr>
        <w:t>דיסקורסיבי</w:t>
      </w:r>
      <w:r w:rsidR="009364EF" w:rsidRPr="001B5E2C">
        <w:rPr>
          <w:rFonts w:hint="cs"/>
          <w:rtl/>
        </w:rPr>
        <w:t xml:space="preserve"> יוצר-הסטיגמה</w:t>
      </w:r>
      <w:r w:rsidR="00395E3F" w:rsidRPr="001B5E2C">
        <w:rPr>
          <w:rFonts w:hint="cs"/>
          <w:rtl/>
        </w:rPr>
        <w:t xml:space="preserve"> </w:t>
      </w:r>
      <w:r w:rsidR="003F3B5C" w:rsidRPr="001B5E2C">
        <w:rPr>
          <w:rFonts w:hint="cs"/>
          <w:rtl/>
        </w:rPr>
        <w:t>של זנות</w:t>
      </w:r>
      <w:r w:rsidR="009364EF" w:rsidRPr="001B5E2C">
        <w:rPr>
          <w:rFonts w:hint="cs"/>
          <w:rtl/>
        </w:rPr>
        <w:t xml:space="preserve">. </w:t>
      </w:r>
      <w:r w:rsidR="00975A24" w:rsidRPr="001B5E2C">
        <w:rPr>
          <w:rFonts w:hint="cs"/>
          <w:rtl/>
        </w:rPr>
        <w:t xml:space="preserve">הבנתה של החברה בגטו כחברה "אמיתית" מאפשרת לנו להכיר ביכולת </w:t>
      </w:r>
      <w:r w:rsidR="00D3577E" w:rsidRPr="001B5E2C">
        <w:rPr>
          <w:rFonts w:hint="cs"/>
          <w:rtl/>
        </w:rPr>
        <w:t xml:space="preserve">הפעולה העצמאית של הקורבנות; ורק כך נוכל להבין את המבנה החברתי המגדרי המורכב של הגטו. יתר על כן, אני טוענת </w:t>
      </w:r>
      <w:r w:rsidR="0025073E" w:rsidRPr="001B5E2C">
        <w:rPr>
          <w:rFonts w:hint="cs"/>
          <w:rtl/>
        </w:rPr>
        <w:t>בעד חשיבותם של נרטיבי-על [</w:t>
      </w:r>
      <w:r w:rsidR="0025073E" w:rsidRPr="001B5E2C">
        <w:rPr>
          <w:lang w:val="en-US"/>
        </w:rPr>
        <w:t>master narratives</w:t>
      </w:r>
      <w:r w:rsidR="0025073E" w:rsidRPr="001B5E2C">
        <w:rPr>
          <w:rFonts w:hint="cs"/>
          <w:rtl/>
        </w:rPr>
        <w:t>]</w:t>
      </w:r>
      <w:r w:rsidR="00A9257E">
        <w:rPr>
          <w:rFonts w:hint="cs"/>
          <w:rtl/>
        </w:rPr>
        <w:t xml:space="preserve"> </w:t>
      </w:r>
      <w:r w:rsidR="0025073E" w:rsidRPr="001B5E2C">
        <w:rPr>
          <w:rFonts w:hint="cs"/>
          <w:rtl/>
        </w:rPr>
        <w:t>כרמת מידע נוספת: להתמקד לא רק ב</w:t>
      </w:r>
      <w:r w:rsidR="00547F25" w:rsidRPr="001B5E2C">
        <w:rPr>
          <w:rFonts w:hint="cs"/>
          <w:rtl/>
        </w:rPr>
        <w:t xml:space="preserve">מה שמספרים לנו מקורות אודות סחר חליפין מיני, אלא גם באופן שבו הם מספרים לנו, ובהקשר שבו הם הופיעו. </w:t>
      </w:r>
      <w:r w:rsidR="00037CA9" w:rsidRPr="001B5E2C">
        <w:rPr>
          <w:rFonts w:hint="cs"/>
          <w:rtl/>
        </w:rPr>
        <w:t xml:space="preserve">נרטיבים משקפים נרטיבי-על דומיננטיים ועמם אף מבני-כוח </w:t>
      </w:r>
      <w:r w:rsidR="00C8472B" w:rsidRPr="001B5E2C">
        <w:rPr>
          <w:rFonts w:hint="cs"/>
          <w:rtl/>
        </w:rPr>
        <w:t>(</w:t>
      </w:r>
      <w:r w:rsidR="009B0560" w:rsidRPr="001B5E2C">
        <w:rPr>
          <w:rFonts w:hint="cs"/>
          <w:rtl/>
        </w:rPr>
        <w:t>ממוגדרים</w:t>
      </w:r>
      <w:r w:rsidR="00C8472B" w:rsidRPr="001B5E2C">
        <w:rPr>
          <w:rFonts w:hint="cs"/>
          <w:rtl/>
        </w:rPr>
        <w:t>)</w:t>
      </w:r>
      <w:r w:rsidR="009B0560" w:rsidRPr="001B5E2C">
        <w:rPr>
          <w:rFonts w:hint="cs"/>
          <w:rtl/>
        </w:rPr>
        <w:t xml:space="preserve">. </w:t>
      </w:r>
    </w:p>
    <w:p w14:paraId="0F29A3FD" w14:textId="0A0FDDE6" w:rsidR="00C8472B" w:rsidRPr="001B5E2C" w:rsidRDefault="00C8472B" w:rsidP="00305F12">
      <w:pPr>
        <w:rPr>
          <w:rtl/>
        </w:rPr>
      </w:pPr>
      <w:r w:rsidRPr="001B5E2C">
        <w:rPr>
          <w:rFonts w:hint="cs"/>
          <w:rtl/>
        </w:rPr>
        <w:t>מעטים הם המחברים שבחנו את הזנות והמין</w:t>
      </w:r>
      <w:r w:rsidR="00CE3666" w:rsidRPr="001B5E2C">
        <w:rPr>
          <w:rFonts w:hint="cs"/>
          <w:rtl/>
        </w:rPr>
        <w:t xml:space="preserve"> בהסכמה, המבוסס על מניעים פרגמטיים, באירופה תחת הכיבוש הנאצי (</w:t>
      </w:r>
      <w:r w:rsidR="001D3096" w:rsidRPr="001B5E2C">
        <w:rPr>
          <w:lang w:val="en-US"/>
        </w:rPr>
        <w:t xml:space="preserve">Meinen 2020; </w:t>
      </w:r>
      <w:r w:rsidR="001D3096" w:rsidRPr="001B5E2C">
        <w:t>Mühlhäuser 2012</w:t>
      </w:r>
      <w:r w:rsidR="001D3096" w:rsidRPr="001B5E2C">
        <w:rPr>
          <w:rFonts w:hint="cs"/>
          <w:rtl/>
        </w:rPr>
        <w:t>)</w:t>
      </w:r>
      <w:r w:rsidR="00CE3666" w:rsidRPr="001B5E2C">
        <w:rPr>
          <w:rFonts w:hint="cs"/>
          <w:rtl/>
        </w:rPr>
        <w:t xml:space="preserve">. </w:t>
      </w:r>
      <w:r w:rsidR="003E2A14" w:rsidRPr="001B5E2C">
        <w:rPr>
          <w:rFonts w:hint="cs"/>
          <w:rtl/>
        </w:rPr>
        <w:t>אין שום דבר שנכתב על סחר חליפין מיני בקרב קורבנות השואה. מאמר זה, אם כן, מאורגן בשלושה חלקים. החלק הראשון בוחן את התחום הקונספטואלי והמתודולוגי</w:t>
      </w:r>
      <w:r w:rsidR="000844A9" w:rsidRPr="001B5E2C">
        <w:rPr>
          <w:rFonts w:hint="cs"/>
          <w:rtl/>
        </w:rPr>
        <w:t>: אני מציבה את הניתוח שלי ב</w:t>
      </w:r>
      <w:r w:rsidR="00612FA7">
        <w:rPr>
          <w:rFonts w:hint="cs"/>
          <w:rtl/>
        </w:rPr>
        <w:t>תוך ה</w:t>
      </w:r>
      <w:r w:rsidR="00AE216C" w:rsidRPr="001B5E2C">
        <w:rPr>
          <w:rFonts w:hint="cs"/>
          <w:rtl/>
        </w:rPr>
        <w:t xml:space="preserve">הקשר של מחקר הזנות, ומצביעה על כך שסחר חליפין מיני הוא מושג מתאים יותר. </w:t>
      </w:r>
      <w:r w:rsidR="00CF3103" w:rsidRPr="001B5E2C">
        <w:rPr>
          <w:rFonts w:hint="cs"/>
          <w:rtl/>
        </w:rPr>
        <w:t xml:space="preserve">לאחר מכן, </w:t>
      </w:r>
      <w:r w:rsidR="00AD6B01" w:rsidRPr="001B5E2C">
        <w:rPr>
          <w:rFonts w:hint="cs"/>
          <w:rtl/>
        </w:rPr>
        <w:t xml:space="preserve">אני בוחנת </w:t>
      </w:r>
      <w:r w:rsidR="008424A7" w:rsidRPr="001B5E2C">
        <w:rPr>
          <w:rFonts w:hint="cs"/>
          <w:rtl/>
        </w:rPr>
        <w:t xml:space="preserve">ומבהירה סוגיות של יכולת פעולה עצמאית, </w:t>
      </w:r>
      <w:r w:rsidR="00FD7D75" w:rsidRPr="001B5E2C">
        <w:rPr>
          <w:rFonts w:hint="cs"/>
          <w:rtl/>
        </w:rPr>
        <w:t xml:space="preserve">הסכמה, ואלימות מינית ביחס למקורות הקיימים. החלק השני והארוך ביותר בוחן את סוגי סחר החליפין המיני, תוך הדגשת </w:t>
      </w:r>
      <w:r w:rsidR="00880BE9" w:rsidRPr="001B5E2C">
        <w:rPr>
          <w:rFonts w:hint="cs"/>
          <w:rtl/>
        </w:rPr>
        <w:t>הגבולות הנזילים שביניהם. אני טו</w:t>
      </w:r>
      <w:r w:rsidR="001B4534">
        <w:rPr>
          <w:rFonts w:hint="cs"/>
          <w:rtl/>
        </w:rPr>
        <w:t>ענת,</w:t>
      </w:r>
      <w:r w:rsidR="00880BE9" w:rsidRPr="001B5E2C">
        <w:rPr>
          <w:rFonts w:hint="cs"/>
          <w:rtl/>
        </w:rPr>
        <w:t xml:space="preserve"> שבמקום להבחין בין סחר חליפין מיני הכולל את האקט המיני</w:t>
      </w:r>
      <w:r w:rsidR="00AE75AB">
        <w:rPr>
          <w:rFonts w:hint="cs"/>
          <w:rtl/>
        </w:rPr>
        <w:t>,</w:t>
      </w:r>
      <w:r w:rsidR="00880BE9" w:rsidRPr="001B5E2C">
        <w:rPr>
          <w:rFonts w:hint="cs"/>
          <w:rtl/>
        </w:rPr>
        <w:t xml:space="preserve"> </w:t>
      </w:r>
      <w:r w:rsidR="004A60EF" w:rsidRPr="001B5E2C">
        <w:rPr>
          <w:rFonts w:hint="cs"/>
          <w:rtl/>
        </w:rPr>
        <w:t xml:space="preserve">לבין </w:t>
      </w:r>
      <w:r w:rsidR="00AE75AB">
        <w:rPr>
          <w:rFonts w:hint="cs"/>
          <w:rtl/>
        </w:rPr>
        <w:t xml:space="preserve">כזה הכולל </w:t>
      </w:r>
      <w:r w:rsidR="00BE7937">
        <w:rPr>
          <w:rFonts w:hint="cs"/>
          <w:rtl/>
        </w:rPr>
        <w:t xml:space="preserve">את </w:t>
      </w:r>
      <w:r w:rsidR="004A60EF" w:rsidRPr="001B5E2C">
        <w:rPr>
          <w:rFonts w:hint="cs"/>
          <w:rtl/>
        </w:rPr>
        <w:t>כל השאר</w:t>
      </w:r>
      <w:r w:rsidR="008763CB">
        <w:rPr>
          <w:rFonts w:hint="cs"/>
          <w:rtl/>
        </w:rPr>
        <w:t xml:space="preserve"> [כלומר, ללא האקט המיני </w:t>
      </w:r>
      <w:r w:rsidR="008763CB">
        <w:rPr>
          <w:rtl/>
        </w:rPr>
        <w:t>–</w:t>
      </w:r>
      <w:r w:rsidR="008763CB">
        <w:rPr>
          <w:rFonts w:hint="cs"/>
          <w:rtl/>
        </w:rPr>
        <w:t xml:space="preserve"> ת.ר.]</w:t>
      </w:r>
      <w:r w:rsidR="00AE75AB">
        <w:rPr>
          <w:rFonts w:hint="cs"/>
          <w:rtl/>
        </w:rPr>
        <w:t xml:space="preserve"> </w:t>
      </w:r>
      <w:r w:rsidR="00AE75AB">
        <w:rPr>
          <w:rtl/>
        </w:rPr>
        <w:t>–</w:t>
      </w:r>
      <w:r w:rsidR="00AE75AB">
        <w:rPr>
          <w:rFonts w:hint="cs"/>
          <w:rtl/>
        </w:rPr>
        <w:t xml:space="preserve"> </w:t>
      </w:r>
      <w:r w:rsidR="004A60EF" w:rsidRPr="001B5E2C">
        <w:rPr>
          <w:rFonts w:hint="cs"/>
          <w:rtl/>
        </w:rPr>
        <w:t xml:space="preserve">עלינו לנתח אותם ביחד. מתן תשומת לב לתמונה </w:t>
      </w:r>
      <w:r w:rsidR="002D66F4">
        <w:rPr>
          <w:rFonts w:hint="cs"/>
          <w:rtl/>
        </w:rPr>
        <w:t>ה</w:t>
      </w:r>
      <w:r w:rsidR="004A60EF" w:rsidRPr="001B5E2C">
        <w:rPr>
          <w:rFonts w:hint="cs"/>
          <w:rtl/>
        </w:rPr>
        <w:t>גדולה יותר מראה, שבעוד סחר חליפין מיני ה</w:t>
      </w:r>
      <w:r w:rsidR="00A61717" w:rsidRPr="001B5E2C">
        <w:rPr>
          <w:rFonts w:hint="cs"/>
          <w:rtl/>
        </w:rPr>
        <w:t xml:space="preserve">יה מוּנע, לעתים קרובות, על ידי </w:t>
      </w:r>
      <w:r w:rsidR="00847020" w:rsidRPr="001B5E2C">
        <w:rPr>
          <w:rFonts w:hint="cs"/>
          <w:rtl/>
        </w:rPr>
        <w:t>כורח מוחלט</w:t>
      </w:r>
      <w:r w:rsidR="00CF1AAC" w:rsidRPr="001B5E2C">
        <w:rPr>
          <w:rFonts w:hint="cs"/>
          <w:rtl/>
        </w:rPr>
        <w:t xml:space="preserve"> (נשים רבות או קרובי משפחה שלהן סבלו רעב קיצוני או היו נואשות להימלט מן המשלוחים), סחר החליפין התפתח לעתים קרובות </w:t>
      </w:r>
      <w:r w:rsidR="00F0634B" w:rsidRPr="001B5E2C">
        <w:rPr>
          <w:rFonts w:hint="cs"/>
          <w:rtl/>
        </w:rPr>
        <w:t xml:space="preserve">לכדי </w:t>
      </w:r>
      <w:r w:rsidR="00CF1AAC" w:rsidRPr="001B5E2C">
        <w:rPr>
          <w:rFonts w:hint="cs"/>
          <w:rtl/>
        </w:rPr>
        <w:t>מעין דינמי</w:t>
      </w:r>
      <w:r w:rsidR="00F0634B" w:rsidRPr="001B5E2C">
        <w:rPr>
          <w:rFonts w:hint="cs"/>
          <w:rtl/>
        </w:rPr>
        <w:t>קה של כדור שלג, שצ</w:t>
      </w:r>
      <w:r w:rsidR="0028666B">
        <w:rPr>
          <w:rFonts w:hint="cs"/>
          <w:rtl/>
        </w:rPr>
        <w:t>ָ</w:t>
      </w:r>
      <w:r w:rsidR="00F0634B" w:rsidRPr="001B5E2C">
        <w:rPr>
          <w:rFonts w:hint="cs"/>
          <w:rtl/>
        </w:rPr>
        <w:t xml:space="preserve">בעה אינטראקציות וציפיות רבות. נושא החלק השלישי הוא הנרטיבים </w:t>
      </w:r>
      <w:r w:rsidR="007E63AD" w:rsidRPr="001B5E2C">
        <w:rPr>
          <w:rFonts w:hint="cs"/>
          <w:rtl/>
        </w:rPr>
        <w:t>של סחר החליפין המיני שהתפתחו אחרי המלחמה. אני מראה [</w:t>
      </w:r>
      <w:r w:rsidR="007E63AD" w:rsidRPr="001B5E2C">
        <w:rPr>
          <w:rFonts w:hint="cs"/>
          <w:color w:val="FF0000"/>
          <w:rtl/>
        </w:rPr>
        <w:t>עמ' 505</w:t>
      </w:r>
      <w:r w:rsidR="007E63AD" w:rsidRPr="001B5E2C">
        <w:rPr>
          <w:rFonts w:hint="cs"/>
          <w:rtl/>
        </w:rPr>
        <w:t>] ש</w:t>
      </w:r>
      <w:r w:rsidR="00A72E2B" w:rsidRPr="001B5E2C">
        <w:rPr>
          <w:rFonts w:hint="cs"/>
          <w:rtl/>
        </w:rPr>
        <w:t xml:space="preserve">כפי שגברים שלטו בגטו ובשלטון עליו, </w:t>
      </w:r>
      <w:r w:rsidR="00B21C97" w:rsidRPr="001B5E2C">
        <w:rPr>
          <w:rFonts w:hint="cs"/>
          <w:rtl/>
        </w:rPr>
        <w:t>הם גם שלטו בייצור הזיכרון של אחרי-המלח</w:t>
      </w:r>
      <w:r w:rsidR="001719B4" w:rsidRPr="001B5E2C">
        <w:rPr>
          <w:rFonts w:hint="cs"/>
          <w:rtl/>
        </w:rPr>
        <w:t xml:space="preserve">מה, תוך שהם מתייגים נשים </w:t>
      </w:r>
      <w:r w:rsidR="004D3AF8" w:rsidRPr="001B5E2C">
        <w:rPr>
          <w:rFonts w:hint="cs"/>
          <w:rtl/>
        </w:rPr>
        <w:t xml:space="preserve">שהיו מעורבות בסחר חליפין מיני כסוטות, </w:t>
      </w:r>
      <w:r w:rsidR="0028666B">
        <w:rPr>
          <w:rFonts w:hint="cs"/>
          <w:rtl/>
        </w:rPr>
        <w:t>ו</w:t>
      </w:r>
      <w:r w:rsidR="004D3AF8" w:rsidRPr="001B5E2C">
        <w:rPr>
          <w:rFonts w:hint="cs"/>
          <w:rtl/>
        </w:rPr>
        <w:t xml:space="preserve">מותירים מחוץ לתמונה את הגברים שנשאו ונתנו </w:t>
      </w:r>
      <w:r w:rsidR="0028666B">
        <w:rPr>
          <w:rFonts w:hint="cs"/>
          <w:rtl/>
        </w:rPr>
        <w:t>עמן</w:t>
      </w:r>
      <w:r w:rsidR="004D3AF8" w:rsidRPr="001B5E2C">
        <w:rPr>
          <w:rFonts w:hint="cs"/>
          <w:rtl/>
        </w:rPr>
        <w:t xml:space="preserve">. </w:t>
      </w:r>
    </w:p>
    <w:p w14:paraId="58F6BA02" w14:textId="1AE52870" w:rsidR="00F17618" w:rsidRPr="001B5E2C" w:rsidRDefault="00F17618" w:rsidP="00305F12">
      <w:pPr>
        <w:rPr>
          <w:rtl/>
        </w:rPr>
      </w:pPr>
      <w:r w:rsidRPr="001B5E2C">
        <w:rPr>
          <w:rFonts w:hint="cs"/>
          <w:rtl/>
        </w:rPr>
        <w:t xml:space="preserve">הקשיים </w:t>
      </w:r>
      <w:r w:rsidR="00516E6B" w:rsidRPr="001B5E2C">
        <w:rPr>
          <w:rFonts w:hint="cs"/>
          <w:rtl/>
        </w:rPr>
        <w:t>שבהם כרו</w:t>
      </w:r>
      <w:r w:rsidR="00475138" w:rsidRPr="001B5E2C">
        <w:rPr>
          <w:rFonts w:hint="cs"/>
          <w:rtl/>
        </w:rPr>
        <w:t xml:space="preserve">ך העיסוק בסוגיות מגדר ובשואה, וכן בסחר חליפין מיני, מרחיקים לכת מעבר לבעיה הברורה של </w:t>
      </w:r>
      <w:r w:rsidR="0075542A" w:rsidRPr="001B5E2C">
        <w:rPr>
          <w:rFonts w:hint="cs"/>
          <w:rtl/>
        </w:rPr>
        <w:t>האופן שבו ניתן לדון בנושאים אלה בלי להעביר שיפוט מוסרי (</w:t>
      </w:r>
      <w:r w:rsidR="0075542A" w:rsidRPr="001B5E2C">
        <w:rPr>
          <w:lang w:val="en-US"/>
        </w:rPr>
        <w:t>Heineman 2002</w:t>
      </w:r>
      <w:r w:rsidR="0075542A" w:rsidRPr="001B5E2C">
        <w:rPr>
          <w:rFonts w:hint="cs"/>
          <w:rtl/>
        </w:rPr>
        <w:t xml:space="preserve">). </w:t>
      </w:r>
      <w:r w:rsidR="003B1873" w:rsidRPr="001B5E2C">
        <w:rPr>
          <w:rFonts w:hint="cs"/>
          <w:rtl/>
        </w:rPr>
        <w:t xml:space="preserve">רק בדור </w:t>
      </w:r>
      <w:r w:rsidR="003B1873" w:rsidRPr="001B5E2C">
        <w:rPr>
          <w:rFonts w:hint="cs"/>
          <w:rtl/>
        </w:rPr>
        <w:lastRenderedPageBreak/>
        <w:t>האחרון התקבלה היסטוריית המגדר לתוך הספרות המקובלת של מחקר</w:t>
      </w:r>
      <w:r w:rsidR="003C431C" w:rsidRPr="001B5E2C">
        <w:rPr>
          <w:rFonts w:hint="cs"/>
          <w:rtl/>
        </w:rPr>
        <w:t>י השואה.</w:t>
      </w:r>
      <w:r w:rsidR="003C431C" w:rsidRPr="001B5E2C">
        <w:rPr>
          <w:rStyle w:val="ab"/>
          <w:sz w:val="22"/>
          <w:szCs w:val="24"/>
          <w:rtl/>
        </w:rPr>
        <w:footnoteReference w:id="2"/>
      </w:r>
      <w:r w:rsidR="006A558A" w:rsidRPr="001B5E2C">
        <w:rPr>
          <w:rFonts w:hint="cs"/>
          <w:rtl/>
        </w:rPr>
        <w:t xml:space="preserve"> </w:t>
      </w:r>
      <w:r w:rsidR="00E26D59" w:rsidRPr="001B5E2C">
        <w:rPr>
          <w:rFonts w:hint="cs"/>
          <w:rtl/>
        </w:rPr>
        <w:t>מחקר הזנות עמד בפני מכשולים דומים: הניחו שזנות אינה רלוונטית לתמונה הגדולה יותר של התקופה ההיסטורית.</w:t>
      </w:r>
      <w:r w:rsidR="00E26D59" w:rsidRPr="001B5E2C">
        <w:rPr>
          <w:rStyle w:val="ab"/>
          <w:sz w:val="22"/>
          <w:szCs w:val="24"/>
          <w:rtl/>
        </w:rPr>
        <w:footnoteReference w:id="3"/>
      </w:r>
      <w:r w:rsidR="00E26D59" w:rsidRPr="001B5E2C">
        <w:rPr>
          <w:rFonts w:hint="cs"/>
          <w:rtl/>
        </w:rPr>
        <w:t xml:space="preserve"> </w:t>
      </w:r>
    </w:p>
    <w:p w14:paraId="644D0223" w14:textId="51CD3C12" w:rsidR="00E26D59" w:rsidRPr="001B5E2C" w:rsidRDefault="00E26D59" w:rsidP="00305F12">
      <w:pPr>
        <w:rPr>
          <w:rtl/>
          <w:lang w:val="en-US"/>
        </w:rPr>
      </w:pPr>
      <w:r w:rsidRPr="001B5E2C">
        <w:rPr>
          <w:rFonts w:hint="cs"/>
          <w:rtl/>
        </w:rPr>
        <w:t>מושג הזנות לא משקף את אופי</w:t>
      </w:r>
      <w:r w:rsidR="00B1132E" w:rsidRPr="001B5E2C">
        <w:rPr>
          <w:rFonts w:hint="cs"/>
          <w:rtl/>
        </w:rPr>
        <w:t xml:space="preserve">ים של </w:t>
      </w:r>
      <w:r w:rsidR="002C1F7F" w:rsidRPr="001B5E2C">
        <w:rPr>
          <w:rFonts w:hint="cs"/>
          <w:rtl/>
        </w:rPr>
        <w:t xml:space="preserve">יחסי-החליפין </w:t>
      </w:r>
      <w:r w:rsidR="00B1132E" w:rsidRPr="001B5E2C">
        <w:rPr>
          <w:rFonts w:hint="cs"/>
          <w:rtl/>
        </w:rPr>
        <w:t xml:space="preserve">המיניים בטרזיינשטט. </w:t>
      </w:r>
      <w:r w:rsidR="002C1F7F" w:rsidRPr="001B5E2C">
        <w:rPr>
          <w:rFonts w:hint="cs"/>
          <w:rtl/>
        </w:rPr>
        <w:t>ניתן להגדיר זנות כסחר חליפין ב</w:t>
      </w:r>
      <w:r w:rsidR="00650096" w:rsidRPr="001B5E2C">
        <w:rPr>
          <w:rFonts w:hint="cs"/>
          <w:rtl/>
        </w:rPr>
        <w:t>כסף מזומן או במשאבים חומריים תמורת סקס בצורה כלשהי</w:t>
      </w:r>
      <w:r w:rsidR="004E1BCB" w:rsidRPr="001B5E2C">
        <w:rPr>
          <w:rFonts w:hint="cs"/>
          <w:rtl/>
        </w:rPr>
        <w:t xml:space="preserve">; </w:t>
      </w:r>
      <w:r w:rsidR="00003AA5" w:rsidRPr="001B5E2C">
        <w:rPr>
          <w:rFonts w:hint="cs"/>
          <w:rtl/>
        </w:rPr>
        <w:t>הוא</w:t>
      </w:r>
      <w:r w:rsidR="004E1BCB" w:rsidRPr="001B5E2C">
        <w:rPr>
          <w:rFonts w:hint="cs"/>
          <w:rtl/>
        </w:rPr>
        <w:t xml:space="preserve"> לא חייב להיות בהסכמה</w:t>
      </w:r>
      <w:r w:rsidR="00003AA5" w:rsidRPr="001B5E2C">
        <w:rPr>
          <w:rFonts w:hint="cs"/>
          <w:rtl/>
        </w:rPr>
        <w:t>; ל</w:t>
      </w:r>
      <w:r w:rsidR="004E1BCB" w:rsidRPr="001B5E2C">
        <w:rPr>
          <w:rFonts w:hint="cs"/>
          <w:rtl/>
        </w:rPr>
        <w:t xml:space="preserve">רוב </w:t>
      </w:r>
      <w:r w:rsidR="00902500">
        <w:rPr>
          <w:rFonts w:hint="cs"/>
          <w:rtl/>
        </w:rPr>
        <w:t>הוא</w:t>
      </w:r>
      <w:r w:rsidR="004E1BCB" w:rsidRPr="001B5E2C">
        <w:rPr>
          <w:rFonts w:hint="cs"/>
          <w:rtl/>
        </w:rPr>
        <w:t xml:space="preserve"> שיטתי ואפילו ממוסד; </w:t>
      </w:r>
      <w:r w:rsidR="00474122" w:rsidRPr="001B5E2C">
        <w:rPr>
          <w:rFonts w:hint="cs"/>
          <w:rtl/>
        </w:rPr>
        <w:t xml:space="preserve">והוא לא כולל יחסים או יחסי תלות ארוכי טווח (ראו </w:t>
      </w:r>
      <w:r w:rsidR="00474122" w:rsidRPr="001B5E2C">
        <w:rPr>
          <w:lang w:val="en-US"/>
        </w:rPr>
        <w:t xml:space="preserve">Walkowitz 1980; Corbin 1990; White </w:t>
      </w:r>
      <w:r w:rsidR="009B735A" w:rsidRPr="001B5E2C">
        <w:rPr>
          <w:lang w:val="en-US"/>
        </w:rPr>
        <w:t>1990</w:t>
      </w:r>
      <w:r w:rsidR="009B735A" w:rsidRPr="001B5E2C">
        <w:rPr>
          <w:rFonts w:hint="cs"/>
          <w:rtl/>
          <w:lang w:val="en-US"/>
        </w:rPr>
        <w:t>). לואיז וייט, במחקרה אודות זנות בקניה הקולוניאלית, היא מראה כי גברים ביקרו אצל זונות לא רק כדי לקבל סקס אלא גם בשביל לקבל ארוחות</w:t>
      </w:r>
      <w:r w:rsidR="00C92F60" w:rsidRPr="001B5E2C">
        <w:rPr>
          <w:rFonts w:hint="cs"/>
          <w:rtl/>
          <w:lang w:val="en-US"/>
        </w:rPr>
        <w:t xml:space="preserve">, מקלחת וחברה להתרועע עמה. </w:t>
      </w:r>
      <w:r w:rsidR="00BE3A1C" w:rsidRPr="001B5E2C">
        <w:rPr>
          <w:rFonts w:hint="cs"/>
          <w:rtl/>
          <w:lang w:val="en-US"/>
        </w:rPr>
        <w:t xml:space="preserve">סקס בהקשר זה היה חלק מטיפול ביתי חד-פעמי ומסחרי, היבט המוסיף למורכבות </w:t>
      </w:r>
      <w:r w:rsidR="002A43D9" w:rsidRPr="001B5E2C">
        <w:rPr>
          <w:rFonts w:hint="cs"/>
          <w:rtl/>
          <w:lang w:val="en-US"/>
        </w:rPr>
        <w:t>של הבנתנו את נושא הזנות (</w:t>
      </w:r>
      <w:r w:rsidR="002A43D9" w:rsidRPr="001B5E2C">
        <w:rPr>
          <w:lang w:val="en-US"/>
        </w:rPr>
        <w:t>White 1990</w:t>
      </w:r>
      <w:r w:rsidR="002A43D9" w:rsidRPr="001B5E2C">
        <w:rPr>
          <w:rFonts w:hint="cs"/>
          <w:rtl/>
          <w:lang w:val="en-US"/>
        </w:rPr>
        <w:t xml:space="preserve">). </w:t>
      </w:r>
    </w:p>
    <w:p w14:paraId="641EECEB" w14:textId="32C8DCE9" w:rsidR="002A43D9" w:rsidRPr="001B5E2C" w:rsidRDefault="00FB0D35" w:rsidP="00305F12">
      <w:pPr>
        <w:rPr>
          <w:rtl/>
        </w:rPr>
      </w:pPr>
      <w:r w:rsidRPr="001B5E2C">
        <w:rPr>
          <w:rFonts w:hint="cs"/>
          <w:rtl/>
          <w:lang w:val="en-US"/>
        </w:rPr>
        <w:t xml:space="preserve">כמה מן המקרים של סחר חליפין מיני בטרזיינשטט ניתנים להגדרה כזנות, אך רבים אחרים לא תואמים את המושג </w:t>
      </w:r>
      <w:r w:rsidR="00BC0502" w:rsidRPr="001B5E2C">
        <w:rPr>
          <w:rFonts w:hint="cs"/>
          <w:rtl/>
          <w:lang w:val="en-US"/>
        </w:rPr>
        <w:t xml:space="preserve">הזה. </w:t>
      </w:r>
      <w:r w:rsidR="00DE00FF" w:rsidRPr="001B5E2C">
        <w:rPr>
          <w:rFonts w:hint="cs"/>
          <w:rtl/>
          <w:lang w:val="en-US"/>
        </w:rPr>
        <w:t>ראשית כל, צורות רבות של סחר חליפין מיני לא כוללות סקס או פעילויות מיניות. לדוגמא,</w:t>
      </w:r>
      <w:r w:rsidR="0061168A" w:rsidRPr="001B5E2C">
        <w:rPr>
          <w:rFonts w:hint="cs"/>
          <w:rtl/>
          <w:lang w:val="en-US"/>
        </w:rPr>
        <w:t xml:space="preserve"> שווה-ערך עשוי להיות </w:t>
      </w:r>
      <w:r w:rsidR="006C0C01" w:rsidRPr="001B5E2C">
        <w:rPr>
          <w:rFonts w:hint="cs"/>
          <w:rtl/>
        </w:rPr>
        <w:t>פלירטוטי</w:t>
      </w:r>
      <w:r w:rsidR="006C0C01" w:rsidRPr="001B5E2C">
        <w:rPr>
          <w:rFonts w:hint="eastAsia"/>
          <w:rtl/>
        </w:rPr>
        <w:t>ם</w:t>
      </w:r>
      <w:r w:rsidR="00422588" w:rsidRPr="001B5E2C">
        <w:rPr>
          <w:rFonts w:hint="cs"/>
          <w:rtl/>
        </w:rPr>
        <w:t xml:space="preserve"> או בילוי זמן ביחד. </w:t>
      </w:r>
      <w:r w:rsidR="00724716" w:rsidRPr="001B5E2C">
        <w:rPr>
          <w:rFonts w:hint="cs"/>
          <w:rtl/>
        </w:rPr>
        <w:t>במקרים אחרים התרח</w:t>
      </w:r>
      <w:r w:rsidR="00FF0016" w:rsidRPr="001B5E2C">
        <w:rPr>
          <w:rFonts w:hint="cs"/>
          <w:rtl/>
        </w:rPr>
        <w:t>שו יחסים מיניים</w:t>
      </w:r>
      <w:r w:rsidR="00724716" w:rsidRPr="001B5E2C">
        <w:rPr>
          <w:rFonts w:hint="cs"/>
          <w:rtl/>
        </w:rPr>
        <w:t xml:space="preserve">, אך בתוך ההקשר של מערכת יחסים. </w:t>
      </w:r>
      <w:r w:rsidR="00FF0016" w:rsidRPr="001B5E2C">
        <w:rPr>
          <w:rFonts w:hint="cs"/>
          <w:rtl/>
        </w:rPr>
        <w:t xml:space="preserve">אך מעבר לאלה, </w:t>
      </w:r>
      <w:r w:rsidR="00374F1F" w:rsidRPr="001B5E2C">
        <w:rPr>
          <w:rFonts w:hint="cs"/>
          <w:rtl/>
        </w:rPr>
        <w:t>הי</w:t>
      </w:r>
      <w:r w:rsidR="008716B5">
        <w:rPr>
          <w:rFonts w:hint="cs"/>
          <w:rtl/>
        </w:rPr>
        <w:t xml:space="preserve">יתה נתינה </w:t>
      </w:r>
      <w:r w:rsidR="00374F1F" w:rsidRPr="001B5E2C">
        <w:rPr>
          <w:rFonts w:hint="cs"/>
          <w:rtl/>
        </w:rPr>
        <w:t>ישיר</w:t>
      </w:r>
      <w:r w:rsidR="008716B5">
        <w:rPr>
          <w:rFonts w:hint="cs"/>
          <w:rtl/>
        </w:rPr>
        <w:t>ה</w:t>
      </w:r>
      <w:r w:rsidR="00374F1F" w:rsidRPr="001B5E2C">
        <w:rPr>
          <w:rFonts w:hint="cs"/>
          <w:rtl/>
        </w:rPr>
        <w:t xml:space="preserve"> </w:t>
      </w:r>
      <w:r w:rsidR="00313CA2" w:rsidRPr="001B5E2C">
        <w:rPr>
          <w:rFonts w:hint="cs"/>
          <w:rtl/>
        </w:rPr>
        <w:t>חוזר</w:t>
      </w:r>
      <w:r w:rsidR="008716B5">
        <w:rPr>
          <w:rFonts w:hint="cs"/>
          <w:rtl/>
        </w:rPr>
        <w:t>ת</w:t>
      </w:r>
      <w:r w:rsidR="00313CA2" w:rsidRPr="001B5E2C">
        <w:rPr>
          <w:rFonts w:hint="cs"/>
          <w:rtl/>
        </w:rPr>
        <w:t xml:space="preserve"> ונשנ</w:t>
      </w:r>
      <w:r w:rsidR="008716B5">
        <w:rPr>
          <w:rFonts w:hint="cs"/>
          <w:rtl/>
        </w:rPr>
        <w:t>ית</w:t>
      </w:r>
      <w:r w:rsidR="00313CA2" w:rsidRPr="001B5E2C">
        <w:rPr>
          <w:rFonts w:hint="cs"/>
          <w:rtl/>
        </w:rPr>
        <w:t xml:space="preserve"> של </w:t>
      </w:r>
      <w:r w:rsidR="009339CA">
        <w:rPr>
          <w:rFonts w:hint="cs"/>
          <w:rtl/>
        </w:rPr>
        <w:t>משגל</w:t>
      </w:r>
      <w:r w:rsidR="00313CA2" w:rsidRPr="001B5E2C">
        <w:rPr>
          <w:rFonts w:hint="cs"/>
          <w:rtl/>
        </w:rPr>
        <w:t xml:space="preserve"> תמורת</w:t>
      </w:r>
      <w:r w:rsidR="001E14F8" w:rsidRPr="001B5E2C">
        <w:rPr>
          <w:rFonts w:hint="cs"/>
          <w:rtl/>
        </w:rPr>
        <w:t xml:space="preserve"> מזון. פריט אחרון זה הוא אכן זנות, אך בה-בעת הוא מהווה גם סחר חליפין מיני. סחר חליפין מיני הוא מושג-העל, וזנות היא אחת מצורותיו. הסיבה השנייה </w:t>
      </w:r>
      <w:r w:rsidR="00710078" w:rsidRPr="001B5E2C">
        <w:rPr>
          <w:rFonts w:hint="cs"/>
          <w:rtl/>
        </w:rPr>
        <w:t xml:space="preserve">שבגללה רצוי לא להגדיר את סחר החליפין המיני בטרזיינשטט כזנות, זו </w:t>
      </w:r>
      <w:r w:rsidR="00A33577" w:rsidRPr="001B5E2C">
        <w:rPr>
          <w:rFonts w:hint="cs"/>
          <w:rtl/>
        </w:rPr>
        <w:t>הסטיגמה העמוקה שמטיל מושג הזנות כקטגורי</w:t>
      </w:r>
      <w:r w:rsidR="003446E2" w:rsidRPr="001B5E2C">
        <w:rPr>
          <w:rFonts w:hint="cs"/>
          <w:rtl/>
        </w:rPr>
        <w:t>ה עיסוקית.</w:t>
      </w:r>
      <w:r w:rsidR="00A9257E">
        <w:rPr>
          <w:rFonts w:hint="cs"/>
          <w:rtl/>
        </w:rPr>
        <w:t xml:space="preserve"> </w:t>
      </w:r>
      <w:r w:rsidR="00837996" w:rsidRPr="001B5E2C">
        <w:rPr>
          <w:rFonts w:hint="cs"/>
          <w:rtl/>
        </w:rPr>
        <w:t xml:space="preserve">בהקשר של קורבנות השואה, מונח כזה עשוי בקלות להיות נפיץ ולא מובן כהלכה. בהקשר זה, עלינו להימנע משימוש במונח "זנות" מסיבות פרגמטיות. מוטב לדבר על "סחר </w:t>
      </w:r>
      <w:r w:rsidR="00837996" w:rsidRPr="009339CA">
        <w:rPr>
          <w:rFonts w:hint="cs"/>
          <w:rtl/>
        </w:rPr>
        <w:t>חליפין מיני" ב</w:t>
      </w:r>
      <w:r w:rsidR="00A90881" w:rsidRPr="009339CA">
        <w:rPr>
          <w:rFonts w:hint="cs"/>
          <w:rtl/>
        </w:rPr>
        <w:t>כלל</w:t>
      </w:r>
      <w:r w:rsidR="00837996" w:rsidRPr="009339CA">
        <w:rPr>
          <w:rFonts w:hint="cs"/>
          <w:rtl/>
        </w:rPr>
        <w:t>, ועל "</w:t>
      </w:r>
      <w:r w:rsidR="00A90881" w:rsidRPr="009339CA">
        <w:rPr>
          <w:rFonts w:hint="cs"/>
          <w:rtl/>
        </w:rPr>
        <w:t>מין אינסטרומנטלי" ו"מערכות יחסים רציונליות" בפרט</w:t>
      </w:r>
      <w:r w:rsidR="00F12912" w:rsidRPr="009339CA">
        <w:rPr>
          <w:rFonts w:hint="cs"/>
          <w:rtl/>
        </w:rPr>
        <w:t xml:space="preserve"> (</w:t>
      </w:r>
      <w:r w:rsidR="003E5907" w:rsidRPr="009339CA">
        <w:rPr>
          <w:lang w:val="en-US"/>
        </w:rPr>
        <w:t>Hájková</w:t>
      </w:r>
      <w:r w:rsidR="00F12912" w:rsidRPr="009339CA">
        <w:rPr>
          <w:lang w:val="en-US"/>
        </w:rPr>
        <w:t xml:space="preserve"> 2005; Grossmann 2007</w:t>
      </w:r>
      <w:r w:rsidR="00F12912" w:rsidRPr="009339CA">
        <w:rPr>
          <w:rFonts w:hint="cs"/>
          <w:rtl/>
        </w:rPr>
        <w:t>)</w:t>
      </w:r>
      <w:r w:rsidR="00F13A1D" w:rsidRPr="009339CA">
        <w:rPr>
          <w:rFonts w:hint="cs"/>
          <w:rtl/>
        </w:rPr>
        <w:t xml:space="preserve"> [המונח "מין אינסטרומנטלי" פירושו </w:t>
      </w:r>
      <w:r w:rsidR="00F13A1D" w:rsidRPr="009339CA">
        <w:rPr>
          <w:rFonts w:ascii="Assistant" w:hAnsi="Assistant" w:hint="cs"/>
          <w:color w:val="333333"/>
          <w:sz w:val="25"/>
          <w:szCs w:val="25"/>
          <w:rtl/>
        </w:rPr>
        <w:t>שימוש במין כ</w:t>
      </w:r>
      <w:r w:rsidR="00F13A1D" w:rsidRPr="009339CA">
        <w:rPr>
          <w:rFonts w:ascii="Assistant" w:hAnsi="Assistant"/>
          <w:color w:val="333333"/>
          <w:sz w:val="25"/>
          <w:szCs w:val="25"/>
          <w:rtl/>
        </w:rPr>
        <w:t>גורם מועיל</w:t>
      </w:r>
      <w:r w:rsidR="00F13A1D" w:rsidRPr="009339CA">
        <w:rPr>
          <w:rFonts w:ascii="Assistant" w:hAnsi="Assistant" w:hint="cs"/>
          <w:color w:val="333333"/>
          <w:sz w:val="25"/>
          <w:szCs w:val="25"/>
          <w:rtl/>
        </w:rPr>
        <w:t xml:space="preserve"> ומקדם צרכים</w:t>
      </w:r>
      <w:r w:rsidR="00115489" w:rsidRPr="009339CA">
        <w:rPr>
          <w:rFonts w:hint="cs"/>
          <w:rtl/>
        </w:rPr>
        <w:t xml:space="preserve"> כלשהם, כלומר</w:t>
      </w:r>
      <w:r w:rsidR="00C00435">
        <w:rPr>
          <w:rFonts w:hint="cs"/>
          <w:rtl/>
        </w:rPr>
        <w:t>,</w:t>
      </w:r>
      <w:r w:rsidR="00115489" w:rsidRPr="009339CA">
        <w:rPr>
          <w:rFonts w:hint="cs"/>
          <w:rtl/>
        </w:rPr>
        <w:t xml:space="preserve"> יחסי מין שמשמשים</w:t>
      </w:r>
      <w:r w:rsidR="00115489" w:rsidRPr="001B5E2C">
        <w:rPr>
          <w:rFonts w:hint="cs"/>
          <w:rtl/>
        </w:rPr>
        <w:t xml:space="preserve"> כאמצעי להשגת צורך כלשהו </w:t>
      </w:r>
      <w:r w:rsidR="00115489" w:rsidRPr="001B5E2C">
        <w:rPr>
          <w:rtl/>
        </w:rPr>
        <w:t>–</w:t>
      </w:r>
      <w:r w:rsidR="00115489" w:rsidRPr="001B5E2C">
        <w:rPr>
          <w:rFonts w:hint="cs"/>
          <w:rtl/>
        </w:rPr>
        <w:t xml:space="preserve"> ת.ר.</w:t>
      </w:r>
      <w:r w:rsidR="00F13A1D" w:rsidRPr="001B5E2C">
        <w:rPr>
          <w:rFonts w:hint="cs"/>
          <w:rtl/>
        </w:rPr>
        <w:t>]</w:t>
      </w:r>
      <w:r w:rsidR="00F12912" w:rsidRPr="001B5E2C">
        <w:rPr>
          <w:rFonts w:hint="cs"/>
          <w:rtl/>
        </w:rPr>
        <w:t>.</w:t>
      </w:r>
      <w:r w:rsidR="00A90881" w:rsidRPr="001B5E2C">
        <w:rPr>
          <w:rFonts w:hint="cs"/>
          <w:rtl/>
        </w:rPr>
        <w:t xml:space="preserve"> </w:t>
      </w:r>
    </w:p>
    <w:p w14:paraId="319F581E" w14:textId="1A755804" w:rsidR="002F54D3" w:rsidRPr="001B5E2C" w:rsidRDefault="005A3EFA" w:rsidP="00305F12">
      <w:pPr>
        <w:rPr>
          <w:rtl/>
        </w:rPr>
      </w:pPr>
      <w:r w:rsidRPr="001B5E2C">
        <w:rPr>
          <w:rFonts w:hint="cs"/>
          <w:rtl/>
        </w:rPr>
        <w:t xml:space="preserve">"יחסים רציונליים" הוא מונח המתאר כי מקרה או שילוב מקרים של יחסים חברתיים, מיניים ורומנטיים שבהם אחד השותפים או יותר </w:t>
      </w:r>
      <w:r w:rsidR="005348E9" w:rsidRPr="001B5E2C">
        <w:rPr>
          <w:rFonts w:hint="cs"/>
          <w:rtl/>
        </w:rPr>
        <w:t>משתתף מסיבות שלפחות בחלקן הן פרגמטיות.</w:t>
      </w:r>
      <w:r w:rsidR="007C21D4" w:rsidRPr="001B5E2C">
        <w:rPr>
          <w:rFonts w:hint="cs"/>
          <w:rtl/>
        </w:rPr>
        <w:t xml:space="preserve"> [</w:t>
      </w:r>
      <w:r w:rsidR="007C21D4" w:rsidRPr="001B5E2C">
        <w:rPr>
          <w:rFonts w:hint="cs"/>
          <w:color w:val="FF0000"/>
          <w:rtl/>
        </w:rPr>
        <w:t>עמ' 506</w:t>
      </w:r>
      <w:r w:rsidR="007C21D4" w:rsidRPr="001B5E2C">
        <w:rPr>
          <w:rFonts w:hint="cs"/>
          <w:rtl/>
        </w:rPr>
        <w:t>]</w:t>
      </w:r>
      <w:r w:rsidR="005348E9" w:rsidRPr="001B5E2C">
        <w:rPr>
          <w:rFonts w:hint="cs"/>
          <w:rtl/>
        </w:rPr>
        <w:t xml:space="preserve"> מין אינסטרומנטלי, לעומת זאת, </w:t>
      </w:r>
      <w:r w:rsidR="00F66DA0" w:rsidRPr="001B5E2C">
        <w:rPr>
          <w:rFonts w:hint="cs"/>
          <w:rtl/>
        </w:rPr>
        <w:t xml:space="preserve">הוא מפגש מיני קצר-טווח שאין לו ממד חברתי, או שהממד החברתי שלו קטן הרבה יותר. </w:t>
      </w:r>
      <w:r w:rsidR="00435B2B" w:rsidRPr="001B5E2C">
        <w:rPr>
          <w:rFonts w:hint="cs"/>
          <w:rtl/>
        </w:rPr>
        <w:t xml:space="preserve">מין אינסטרומנטלי יכול להיות תקופתי או חד-פעמי; ושלא כמו מערכת יחסים, הוא לא כולל ידע חברתי, </w:t>
      </w:r>
      <w:r w:rsidR="007431B7" w:rsidRPr="001B5E2C">
        <w:rPr>
          <w:rFonts w:hint="cs"/>
          <w:rtl/>
        </w:rPr>
        <w:t xml:space="preserve">רשתות </w:t>
      </w:r>
      <w:r w:rsidR="006C0C01" w:rsidRPr="001B5E2C">
        <w:rPr>
          <w:rFonts w:hint="cs"/>
          <w:rtl/>
        </w:rPr>
        <w:t>חברתיות</w:t>
      </w:r>
      <w:r w:rsidR="007431B7" w:rsidRPr="001B5E2C">
        <w:rPr>
          <w:rFonts w:hint="cs"/>
          <w:rtl/>
        </w:rPr>
        <w:t xml:space="preserve">, דאגה וטיפוח, אמון או חיבה. </w:t>
      </w:r>
    </w:p>
    <w:p w14:paraId="2401E877" w14:textId="67F83205" w:rsidR="00474ABD" w:rsidRPr="001B5E2C" w:rsidRDefault="002F54D3" w:rsidP="00305F12">
      <w:pPr>
        <w:rPr>
          <w:rtl/>
        </w:rPr>
      </w:pPr>
      <w:r w:rsidRPr="001B5E2C">
        <w:rPr>
          <w:rFonts w:hint="cs"/>
          <w:rtl/>
        </w:rPr>
        <w:t>הרקע לשני סוגי החילופים הללו מחייב הערכה מחדש של ההבנה שלנו בנוגע ל</w:t>
      </w:r>
      <w:r w:rsidR="00732234" w:rsidRPr="001B5E2C">
        <w:rPr>
          <w:rFonts w:hint="cs"/>
          <w:rtl/>
        </w:rPr>
        <w:t xml:space="preserve">הסכמה. אף אינדיבידואל לא נשלח לטרזיינשטט (או לכל מקום אחר) מרצונו החופשי. התנאים בטרזיינשטט לחצו על אנשים </w:t>
      </w:r>
      <w:r w:rsidR="00B41484" w:rsidRPr="001B5E2C">
        <w:rPr>
          <w:rFonts w:hint="cs"/>
          <w:rtl/>
        </w:rPr>
        <w:t>לבצע פעילויות שב</w:t>
      </w:r>
      <w:r w:rsidR="00CF7D77" w:rsidRPr="001B5E2C">
        <w:rPr>
          <w:rFonts w:hint="cs"/>
          <w:rtl/>
        </w:rPr>
        <w:t>"</w:t>
      </w:r>
      <w:r w:rsidR="00B41484" w:rsidRPr="001B5E2C">
        <w:rPr>
          <w:rFonts w:hint="cs"/>
          <w:rtl/>
        </w:rPr>
        <w:t>עולם הרגיל</w:t>
      </w:r>
      <w:r w:rsidR="00CF7D77" w:rsidRPr="001B5E2C">
        <w:rPr>
          <w:rFonts w:hint="cs"/>
          <w:rtl/>
        </w:rPr>
        <w:t>"</w:t>
      </w:r>
      <w:r w:rsidR="00B41484" w:rsidRPr="001B5E2C">
        <w:rPr>
          <w:rFonts w:hint="cs"/>
          <w:rtl/>
        </w:rPr>
        <w:t xml:space="preserve"> הם עשויים היו לא ל</w:t>
      </w:r>
      <w:r w:rsidR="00CF7D77" w:rsidRPr="001B5E2C">
        <w:rPr>
          <w:rFonts w:hint="cs"/>
          <w:rtl/>
        </w:rPr>
        <w:t>שקול אפילו לעסוק בהן. לורנס לאנגר טען, שב</w:t>
      </w:r>
      <w:r w:rsidR="00A7414E" w:rsidRPr="001B5E2C">
        <w:rPr>
          <w:rFonts w:hint="cs"/>
          <w:rtl/>
        </w:rPr>
        <w:t xml:space="preserve">תנאים מסכני-החיים של המחנות, הקורבנות יכלו לעשות רק "החלטות חסרות בחירה": "כיוון שמה שלא תבחר </w:t>
      </w:r>
      <w:r w:rsidR="00A7414E" w:rsidRPr="001B5E2C">
        <w:rPr>
          <w:rtl/>
        </w:rPr>
        <w:t>–</w:t>
      </w:r>
      <w:r w:rsidR="00A7414E" w:rsidRPr="001B5E2C">
        <w:rPr>
          <w:rFonts w:hint="cs"/>
          <w:rtl/>
        </w:rPr>
        <w:t xml:space="preserve"> מישהו מפסי</w:t>
      </w:r>
      <w:r w:rsidR="00E45148">
        <w:rPr>
          <w:rFonts w:hint="cs"/>
          <w:rtl/>
        </w:rPr>
        <w:t>ד</w:t>
      </w:r>
      <w:r w:rsidR="00A7414E" w:rsidRPr="001B5E2C">
        <w:rPr>
          <w:rFonts w:hint="cs"/>
          <w:rtl/>
        </w:rPr>
        <w:t xml:space="preserve">, </w:t>
      </w:r>
      <w:r w:rsidR="00D52B09" w:rsidRPr="001B5E2C">
        <w:rPr>
          <w:rFonts w:hint="cs"/>
          <w:rtl/>
        </w:rPr>
        <w:t>נגזל ממנו כבודו וכל מוניטין רוחני שאנו בדרך כלל מקשרים עם מאמץ מוסרי" (</w:t>
      </w:r>
      <w:r w:rsidR="00D52B09" w:rsidRPr="001B5E2C">
        <w:rPr>
          <w:lang w:val="en-US"/>
        </w:rPr>
        <w:t>Langer 1995, 46</w:t>
      </w:r>
      <w:r w:rsidR="004A33EC" w:rsidRPr="001B5E2C">
        <w:rPr>
          <w:rFonts w:hint="cs"/>
          <w:rtl/>
          <w:lang w:val="en-US"/>
        </w:rPr>
        <w:t>)</w:t>
      </w:r>
      <w:r w:rsidR="00D52B09" w:rsidRPr="001B5E2C">
        <w:rPr>
          <w:rFonts w:hint="cs"/>
          <w:rtl/>
        </w:rPr>
        <w:t xml:space="preserve">. </w:t>
      </w:r>
      <w:r w:rsidR="00CB5FB4" w:rsidRPr="001B5E2C">
        <w:rPr>
          <w:rFonts w:hint="cs"/>
          <w:rtl/>
        </w:rPr>
        <w:t xml:space="preserve">על אף </w:t>
      </w:r>
      <w:r w:rsidR="004A33EC" w:rsidRPr="001B5E2C">
        <w:rPr>
          <w:rFonts w:hint="cs"/>
          <w:rtl/>
        </w:rPr>
        <w:t>ש</w:t>
      </w:r>
      <w:r w:rsidR="00CB5FB4" w:rsidRPr="001B5E2C">
        <w:rPr>
          <w:rFonts w:hint="cs"/>
          <w:rtl/>
        </w:rPr>
        <w:t xml:space="preserve">תפיסתו של לאנגר </w:t>
      </w:r>
      <w:r w:rsidR="00020BD4" w:rsidRPr="001B5E2C">
        <w:rPr>
          <w:rFonts w:hint="cs"/>
          <w:rtl/>
        </w:rPr>
        <w:t xml:space="preserve">רכשה השפעה נרחבת, היא גם בעייתית מיסודה. השקפתו מהווה גרסה של ההנחה, שלפיה החברה בגיטאות ובמחנות היוותה סטייה, בעוד החברה החיצונית הייתה הנורמה. אולם </w:t>
      </w:r>
      <w:r w:rsidR="005760AB" w:rsidRPr="001B5E2C">
        <w:rPr>
          <w:rFonts w:hint="cs"/>
          <w:rtl/>
        </w:rPr>
        <w:t xml:space="preserve">למעשה, עלינו לראות את שתיהן כוואריאציות של הצורות הרבות שלובשת החברה האנושית. </w:t>
      </w:r>
      <w:r w:rsidR="005E46CB" w:rsidRPr="001B5E2C">
        <w:rPr>
          <w:rFonts w:hint="cs"/>
          <w:rtl/>
        </w:rPr>
        <w:t>ל</w:t>
      </w:r>
      <w:r w:rsidR="005760AB" w:rsidRPr="001B5E2C">
        <w:rPr>
          <w:rFonts w:hint="cs"/>
          <w:rtl/>
        </w:rPr>
        <w:t xml:space="preserve">תושבי גטו טרזיינשטט </w:t>
      </w:r>
      <w:r w:rsidR="005E46CB" w:rsidRPr="001B5E2C">
        <w:rPr>
          <w:rFonts w:hint="cs"/>
          <w:rtl/>
        </w:rPr>
        <w:t xml:space="preserve">עדיין </w:t>
      </w:r>
      <w:r w:rsidR="005E46CB" w:rsidRPr="001B5E2C">
        <w:rPr>
          <w:rFonts w:hint="cs"/>
          <w:rtl/>
        </w:rPr>
        <w:lastRenderedPageBreak/>
        <w:t xml:space="preserve">הייתה אפשרות בחירה, אפילו אם היא הייתה מוגבלת. </w:t>
      </w:r>
      <w:r w:rsidR="00FB194B" w:rsidRPr="001B5E2C">
        <w:rPr>
          <w:rFonts w:hint="cs"/>
          <w:rtl/>
        </w:rPr>
        <w:t xml:space="preserve">אם אנו מסרבים לתת להם את אפשרות הבחירה, אנו מסרבים בכך לתת להם יכולת פעולה עצמאית. </w:t>
      </w:r>
    </w:p>
    <w:p w14:paraId="0129C849" w14:textId="77777777" w:rsidR="00881A55" w:rsidRDefault="00DB151B" w:rsidP="00305F12">
      <w:pPr>
        <w:rPr>
          <w:rtl/>
        </w:rPr>
      </w:pPr>
      <w:r w:rsidRPr="001B5E2C">
        <w:rPr>
          <w:rFonts w:hint="cs"/>
          <w:rtl/>
        </w:rPr>
        <w:t xml:space="preserve">מחקרים רבים שנעשו לאחרונה על השואה </w:t>
      </w:r>
      <w:r w:rsidRPr="001B5E2C">
        <w:rPr>
          <w:rtl/>
        </w:rPr>
        <w:t>–</w:t>
      </w:r>
      <w:r w:rsidRPr="001B5E2C">
        <w:rPr>
          <w:rFonts w:hint="cs"/>
          <w:rtl/>
        </w:rPr>
        <w:t xml:space="preserve"> רובם, למעשה </w:t>
      </w:r>
      <w:r w:rsidRPr="001B5E2C">
        <w:rPr>
          <w:rtl/>
        </w:rPr>
        <w:t>–</w:t>
      </w:r>
      <w:r w:rsidRPr="001B5E2C">
        <w:rPr>
          <w:rFonts w:hint="cs"/>
          <w:rtl/>
        </w:rPr>
        <w:t xml:space="preserve"> עסקו באלימות מינית </w:t>
      </w:r>
      <w:r w:rsidR="00911C31" w:rsidRPr="001B5E2C">
        <w:rPr>
          <w:rFonts w:hint="cs"/>
          <w:rtl/>
        </w:rPr>
        <w:t>או כזו שהפכה למינית.</w:t>
      </w:r>
      <w:r w:rsidR="00911C31" w:rsidRPr="001B5E2C">
        <w:rPr>
          <w:rStyle w:val="ab"/>
          <w:sz w:val="22"/>
          <w:szCs w:val="24"/>
          <w:rtl/>
        </w:rPr>
        <w:footnoteReference w:id="4"/>
      </w:r>
      <w:r w:rsidR="00911C31" w:rsidRPr="001B5E2C">
        <w:rPr>
          <w:rFonts w:hint="cs"/>
          <w:rtl/>
        </w:rPr>
        <w:t xml:space="preserve"> </w:t>
      </w:r>
      <w:r w:rsidR="00BC72C9" w:rsidRPr="001B5E2C">
        <w:rPr>
          <w:rFonts w:hint="cs"/>
          <w:rtl/>
        </w:rPr>
        <w:t>אחת הצורות של אלימות מינית הייתה זנות כפויה בבתי בושת שהוקמו על ידי האס אס במחנות הריכוז (</w:t>
      </w:r>
      <w:r w:rsidR="00BC72C9" w:rsidRPr="0066069A">
        <w:rPr>
          <w:szCs w:val="22"/>
          <w:lang w:val="en-US"/>
        </w:rPr>
        <w:t>Sinner 2009; Anderson Hughes 2001</w:t>
      </w:r>
      <w:r w:rsidR="00BC72C9" w:rsidRPr="001B5E2C">
        <w:rPr>
          <w:rFonts w:hint="cs"/>
          <w:rtl/>
        </w:rPr>
        <w:t xml:space="preserve">). </w:t>
      </w:r>
    </w:p>
    <w:p w14:paraId="4CD14988" w14:textId="32F1A7BF" w:rsidR="00FB194B" w:rsidRPr="001B5E2C" w:rsidRDefault="00BC72C9" w:rsidP="00305F12">
      <w:pPr>
        <w:rPr>
          <w:rtl/>
        </w:rPr>
      </w:pPr>
      <w:r w:rsidRPr="001B5E2C">
        <w:rPr>
          <w:rFonts w:hint="cs"/>
          <w:rtl/>
        </w:rPr>
        <w:t>עלינו לשים לב להבדלים שבין מחנות ריכוז לבין גיטאות; טרזיינשטט היה גטו (</w:t>
      </w:r>
      <w:r w:rsidRPr="001B5E2C">
        <w:rPr>
          <w:lang w:val="en-US"/>
        </w:rPr>
        <w:t>Klein 2005</w:t>
      </w:r>
      <w:r w:rsidRPr="001B5E2C">
        <w:rPr>
          <w:rFonts w:hint="cs"/>
          <w:rtl/>
        </w:rPr>
        <w:t xml:space="preserve">). </w:t>
      </w:r>
      <w:r w:rsidR="00240D34" w:rsidRPr="001B5E2C">
        <w:rPr>
          <w:rFonts w:hint="cs"/>
          <w:rtl/>
        </w:rPr>
        <w:t>בחלק מן הגיטאות, כמו בגטו וילנה, היה בית בושת, אך בטרזיינשטט מעולם לא היה כזה (</w:t>
      </w:r>
      <w:r w:rsidR="00242ADE" w:rsidRPr="001B5E2C">
        <w:rPr>
          <w:lang w:val="en-US"/>
        </w:rPr>
        <w:t>Kruk 2002, 190, 220; Engelking and Grabowski 2010</w:t>
      </w:r>
      <w:r w:rsidR="00240D34" w:rsidRPr="001B5E2C">
        <w:rPr>
          <w:rFonts w:hint="cs"/>
          <w:rtl/>
        </w:rPr>
        <w:t xml:space="preserve">). </w:t>
      </w:r>
      <w:r w:rsidR="00242ADE" w:rsidRPr="001B5E2C">
        <w:rPr>
          <w:rFonts w:hint="cs"/>
          <w:rtl/>
        </w:rPr>
        <w:t xml:space="preserve">חיוני גם שנבחין בין אלימות מינית (או שהפכה מינית), לבין סחר חליפין מיני. </w:t>
      </w:r>
      <w:r w:rsidR="00F606C1" w:rsidRPr="001B5E2C">
        <w:rPr>
          <w:rFonts w:hint="cs"/>
          <w:rtl/>
        </w:rPr>
        <w:t>ב</w:t>
      </w:r>
      <w:r w:rsidR="00242ADE" w:rsidRPr="001B5E2C">
        <w:rPr>
          <w:rFonts w:hint="cs"/>
          <w:rtl/>
        </w:rPr>
        <w:t xml:space="preserve">סחר חליפין </w:t>
      </w:r>
      <w:r w:rsidR="00F606C1" w:rsidRPr="001B5E2C">
        <w:rPr>
          <w:rFonts w:hint="cs"/>
          <w:rtl/>
        </w:rPr>
        <w:t>תמיד יש אלמנט של בחירה; ואילו אונס</w:t>
      </w:r>
      <w:r w:rsidR="006F1FDA" w:rsidRPr="001B5E2C">
        <w:rPr>
          <w:rFonts w:hint="cs"/>
          <w:rtl/>
        </w:rPr>
        <w:t xml:space="preserve"> </w:t>
      </w:r>
      <w:r w:rsidR="006F1FDA" w:rsidRPr="001B5E2C">
        <w:rPr>
          <w:rtl/>
        </w:rPr>
        <w:t>–</w:t>
      </w:r>
      <w:r w:rsidR="006F1FDA" w:rsidRPr="001B5E2C">
        <w:rPr>
          <w:rFonts w:hint="cs"/>
          <w:rtl/>
        </w:rPr>
        <w:t xml:space="preserve"> </w:t>
      </w:r>
      <w:r w:rsidR="00F606C1" w:rsidRPr="001B5E2C">
        <w:rPr>
          <w:rFonts w:hint="cs"/>
          <w:rtl/>
        </w:rPr>
        <w:t>אפילו אם האנס (כמו פונקציונר שהוא אסיר, או "קאפו") בח</w:t>
      </w:r>
      <w:r w:rsidR="006F1FDA" w:rsidRPr="001B5E2C">
        <w:rPr>
          <w:rFonts w:hint="cs"/>
          <w:rtl/>
        </w:rPr>
        <w:t xml:space="preserve">ר "לתגמל" את הקורבן במזון, אחרי התקיפה </w:t>
      </w:r>
      <w:r w:rsidR="00514559" w:rsidRPr="001B5E2C">
        <w:rPr>
          <w:rtl/>
        </w:rPr>
        <w:t>–</w:t>
      </w:r>
      <w:r w:rsidR="006F1FDA" w:rsidRPr="001B5E2C">
        <w:rPr>
          <w:rFonts w:hint="cs"/>
          <w:rtl/>
        </w:rPr>
        <w:t xml:space="preserve"> </w:t>
      </w:r>
      <w:r w:rsidR="00514559" w:rsidRPr="001B5E2C">
        <w:rPr>
          <w:rFonts w:hint="cs"/>
          <w:rtl/>
        </w:rPr>
        <w:t xml:space="preserve">אין לו אלמנט של בחירה, ולכן אינו מהווה סחר חליפין. לכן, תיאור של </w:t>
      </w:r>
      <w:r w:rsidR="00BD1FBD">
        <w:rPr>
          <w:rFonts w:hint="cs"/>
          <w:rtl/>
        </w:rPr>
        <w:t xml:space="preserve">מעשי </w:t>
      </w:r>
      <w:r w:rsidR="00514559" w:rsidRPr="001B5E2C">
        <w:rPr>
          <w:rFonts w:hint="cs"/>
          <w:rtl/>
        </w:rPr>
        <w:t xml:space="preserve">אונס במחנות הריכוז כמערכות יחסים רציונליות </w:t>
      </w:r>
      <w:r w:rsidR="003F20C4" w:rsidRPr="001B5E2C">
        <w:rPr>
          <w:rFonts w:hint="cs"/>
          <w:rtl/>
        </w:rPr>
        <w:t>הוא מטעה</w:t>
      </w:r>
      <w:r w:rsidR="00514559" w:rsidRPr="001B5E2C">
        <w:rPr>
          <w:rFonts w:hint="cs"/>
          <w:rtl/>
        </w:rPr>
        <w:t>.</w:t>
      </w:r>
      <w:r w:rsidR="00514559" w:rsidRPr="001B5E2C">
        <w:rPr>
          <w:rStyle w:val="ab"/>
          <w:sz w:val="22"/>
          <w:szCs w:val="24"/>
          <w:rtl/>
        </w:rPr>
        <w:footnoteReference w:id="5"/>
      </w:r>
      <w:r w:rsidR="003F20C4" w:rsidRPr="001B5E2C">
        <w:rPr>
          <w:rFonts w:hint="cs"/>
          <w:rtl/>
        </w:rPr>
        <w:t xml:space="preserve"> חיסרון מוחשי של המחקר בנוגע לסחר חליפין מיני שהתרחש מחוץ למוסדות </w:t>
      </w:r>
      <w:r w:rsidR="003A5206" w:rsidRPr="001B5E2C">
        <w:rPr>
          <w:rFonts w:hint="cs"/>
          <w:rtl/>
        </w:rPr>
        <w:t>בשליטת המדינה, הוא המחסור ה</w:t>
      </w:r>
      <w:r w:rsidR="00512950">
        <w:rPr>
          <w:rFonts w:hint="cs"/>
          <w:rtl/>
        </w:rPr>
        <w:t>בולט</w:t>
      </w:r>
      <w:r w:rsidR="003A5206" w:rsidRPr="001B5E2C">
        <w:rPr>
          <w:rFonts w:hint="cs"/>
          <w:rtl/>
        </w:rPr>
        <w:t xml:space="preserve"> במסמכי</w:t>
      </w:r>
      <w:r w:rsidR="00374124">
        <w:rPr>
          <w:rFonts w:hint="cs"/>
          <w:rtl/>
        </w:rPr>
        <w:t xml:space="preserve"> תיעוד</w:t>
      </w:r>
      <w:r w:rsidR="00FB3F37">
        <w:rPr>
          <w:rFonts w:hint="cs"/>
          <w:rtl/>
        </w:rPr>
        <w:t xml:space="preserve"> </w:t>
      </w:r>
      <w:r w:rsidR="00FB3F37">
        <w:rPr>
          <w:rtl/>
        </w:rPr>
        <w:t>–</w:t>
      </w:r>
      <w:r w:rsidR="00FB3F37">
        <w:rPr>
          <w:rFonts w:hint="cs"/>
          <w:rtl/>
        </w:rPr>
        <w:t xml:space="preserve"> מחסור </w:t>
      </w:r>
      <w:r w:rsidR="003A5206" w:rsidRPr="001B5E2C">
        <w:rPr>
          <w:rFonts w:hint="cs"/>
          <w:rtl/>
        </w:rPr>
        <w:t>הנובע בחלקו מ</w:t>
      </w:r>
      <w:r w:rsidR="00F37EC1" w:rsidRPr="001B5E2C">
        <w:rPr>
          <w:rFonts w:hint="cs"/>
          <w:rtl/>
        </w:rPr>
        <w:t xml:space="preserve">רגישותם הגובלת בטאבו של הנושאים הקשורים במיניות בשואה. אנו לא מוצאים כל זכר לסחר חליפין מיני באף אחד מן המסמכים </w:t>
      </w:r>
      <w:r w:rsidR="00163E8F" w:rsidRPr="001B5E2C">
        <w:rPr>
          <w:rFonts w:hint="cs"/>
          <w:rtl/>
        </w:rPr>
        <w:t>של הניהול העצמי בטרזיינשטט, [</w:t>
      </w:r>
      <w:r w:rsidR="00163E8F" w:rsidRPr="001B5E2C">
        <w:rPr>
          <w:rFonts w:hint="cs"/>
          <w:color w:val="FF0000"/>
          <w:rtl/>
        </w:rPr>
        <w:t>עמ' 507</w:t>
      </w:r>
      <w:r w:rsidR="00163E8F" w:rsidRPr="001B5E2C">
        <w:rPr>
          <w:rFonts w:hint="cs"/>
          <w:rtl/>
        </w:rPr>
        <w:t xml:space="preserve">] </w:t>
      </w:r>
      <w:r w:rsidR="009900F7" w:rsidRPr="001B5E2C">
        <w:rPr>
          <w:rFonts w:hint="cs"/>
          <w:rtl/>
        </w:rPr>
        <w:t>ואף לא ב</w:t>
      </w:r>
      <w:r w:rsidR="000D2E7E" w:rsidRPr="001B5E2C">
        <w:rPr>
          <w:rFonts w:hint="cs"/>
          <w:rtl/>
        </w:rPr>
        <w:t>משפטים שנערכו לאנשי האס-אס. לכן, מאמר זה מבוסס על עדויות עצמיות שונות: ראיונות, ממוּארים</w:t>
      </w:r>
      <w:r w:rsidR="00EF544E" w:rsidRPr="001B5E2C">
        <w:rPr>
          <w:rFonts w:hint="cs"/>
          <w:rtl/>
        </w:rPr>
        <w:t xml:space="preserve"> (סיפורי ז</w:t>
      </w:r>
      <w:r w:rsidR="006C0C01" w:rsidRPr="001B5E2C">
        <w:rPr>
          <w:rFonts w:hint="cs"/>
          <w:rtl/>
        </w:rPr>
        <w:t>י</w:t>
      </w:r>
      <w:r w:rsidR="00EF544E" w:rsidRPr="001B5E2C">
        <w:rPr>
          <w:rFonts w:hint="cs"/>
          <w:rtl/>
        </w:rPr>
        <w:t xml:space="preserve">כרונות </w:t>
      </w:r>
      <w:r w:rsidR="00EF544E" w:rsidRPr="001B5E2C">
        <w:rPr>
          <w:rtl/>
        </w:rPr>
        <w:t>–</w:t>
      </w:r>
      <w:r w:rsidR="00EF544E" w:rsidRPr="001B5E2C">
        <w:rPr>
          <w:rFonts w:hint="cs"/>
          <w:rtl/>
        </w:rPr>
        <w:t xml:space="preserve"> </w:t>
      </w:r>
      <w:r w:rsidR="0031467A" w:rsidRPr="001B5E2C">
        <w:rPr>
          <w:rFonts w:hint="cs"/>
          <w:rtl/>
        </w:rPr>
        <w:t xml:space="preserve">הן כאלה שיצאו לאור והן שלא יצאו לאור), ציורים ויומנים. מריון קפלן הראתה כיצד </w:t>
      </w:r>
      <w:r w:rsidR="00EF544E" w:rsidRPr="001B5E2C">
        <w:rPr>
          <w:rFonts w:hint="cs"/>
          <w:rtl/>
        </w:rPr>
        <w:t xml:space="preserve">סיפורי </w:t>
      </w:r>
      <w:r w:rsidR="0031467A" w:rsidRPr="001B5E2C">
        <w:rPr>
          <w:rFonts w:hint="cs"/>
          <w:rtl/>
        </w:rPr>
        <w:t>ז</w:t>
      </w:r>
      <w:r w:rsidR="006C0C01" w:rsidRPr="001B5E2C">
        <w:rPr>
          <w:rFonts w:hint="cs"/>
          <w:rtl/>
        </w:rPr>
        <w:t>י</w:t>
      </w:r>
      <w:r w:rsidR="0031467A" w:rsidRPr="001B5E2C">
        <w:rPr>
          <w:rFonts w:hint="cs"/>
          <w:rtl/>
        </w:rPr>
        <w:t xml:space="preserve">כרונות יכולים </w:t>
      </w:r>
      <w:r w:rsidR="00EF544E" w:rsidRPr="001B5E2C">
        <w:rPr>
          <w:rFonts w:hint="cs"/>
          <w:rtl/>
        </w:rPr>
        <w:t>לאפשר לנו לתפוס סוגי מנטליות שונים, רגשות וערכים, אך גם נרטיבים גדולים יותר המצויים בבסיסם של הדברים (</w:t>
      </w:r>
      <w:r w:rsidR="00EF544E" w:rsidRPr="001B5E2C">
        <w:rPr>
          <w:lang w:val="en-US"/>
        </w:rPr>
        <w:t>Kaplan 2005</w:t>
      </w:r>
      <w:r w:rsidR="00EF544E" w:rsidRPr="001B5E2C">
        <w:rPr>
          <w:rFonts w:hint="cs"/>
          <w:rtl/>
        </w:rPr>
        <w:t xml:space="preserve">). </w:t>
      </w:r>
    </w:p>
    <w:p w14:paraId="4A83095B" w14:textId="28B98F8B" w:rsidR="00112645" w:rsidRPr="001B5E2C" w:rsidRDefault="00AC06E5" w:rsidP="00305F12">
      <w:pPr>
        <w:rPr>
          <w:rtl/>
        </w:rPr>
      </w:pPr>
      <w:r w:rsidRPr="001B5E2C">
        <w:rPr>
          <w:rFonts w:hint="cs"/>
          <w:rtl/>
        </w:rPr>
        <w:t xml:space="preserve">עדויות עצמיות משקפות גם את </w:t>
      </w:r>
      <w:r w:rsidR="00F64895" w:rsidRPr="001B5E2C">
        <w:rPr>
          <w:rFonts w:hint="cs"/>
          <w:rtl/>
        </w:rPr>
        <w:t>חוסר הנכונות</w:t>
      </w:r>
      <w:r w:rsidRPr="001B5E2C">
        <w:rPr>
          <w:rFonts w:hint="cs"/>
          <w:rtl/>
        </w:rPr>
        <w:t xml:space="preserve"> לדבר על נושאים שנחשבו למבישים, כמו סחר חליפין מיני והומוסקסואליות.</w:t>
      </w:r>
      <w:r w:rsidRPr="001B5E2C">
        <w:rPr>
          <w:rStyle w:val="ab"/>
          <w:sz w:val="22"/>
          <w:szCs w:val="24"/>
          <w:rtl/>
        </w:rPr>
        <w:footnoteReference w:id="6"/>
      </w:r>
      <w:r w:rsidR="00EE2A6B" w:rsidRPr="001B5E2C">
        <w:rPr>
          <w:rFonts w:hint="cs"/>
          <w:rtl/>
        </w:rPr>
        <w:t xml:space="preserve"> </w:t>
      </w:r>
      <w:r w:rsidR="008F21CD" w:rsidRPr="001B5E2C">
        <w:rPr>
          <w:rFonts w:hint="cs"/>
          <w:rtl/>
        </w:rPr>
        <w:t xml:space="preserve">ג'ואן רינגלהיים, חלוץ בהיסטוריה </w:t>
      </w:r>
      <w:r w:rsidR="00DF5BF6">
        <w:rPr>
          <w:rFonts w:hint="cs"/>
          <w:rtl/>
        </w:rPr>
        <w:t>בעל-פה</w:t>
      </w:r>
      <w:r w:rsidR="008F21CD" w:rsidRPr="001B5E2C">
        <w:rPr>
          <w:rFonts w:hint="cs"/>
          <w:rtl/>
        </w:rPr>
        <w:t xml:space="preserve"> של השואה, סיכם נטייה זו כך: "אנו נמנעים מלהקשיב לסיפורים שאנו לא רוצים לשמוע" (</w:t>
      </w:r>
      <w:r w:rsidR="008F21CD" w:rsidRPr="001B5E2C">
        <w:rPr>
          <w:lang w:val="en-US"/>
        </w:rPr>
        <w:t>Ringelheim 1998, 342</w:t>
      </w:r>
      <w:r w:rsidR="008F21CD" w:rsidRPr="001B5E2C">
        <w:rPr>
          <w:rFonts w:hint="cs"/>
          <w:rtl/>
        </w:rPr>
        <w:t xml:space="preserve">). </w:t>
      </w:r>
      <w:r w:rsidR="00C73F1E" w:rsidRPr="001B5E2C">
        <w:rPr>
          <w:rFonts w:hint="cs"/>
          <w:rtl/>
        </w:rPr>
        <w:t xml:space="preserve">דיווחים ממקור ראשון </w:t>
      </w:r>
      <w:r w:rsidR="00460D08">
        <w:rPr>
          <w:rFonts w:hint="cs"/>
          <w:rtl/>
        </w:rPr>
        <w:t>ע</w:t>
      </w:r>
      <w:r w:rsidR="00C73F1E" w:rsidRPr="001B5E2C">
        <w:rPr>
          <w:rFonts w:hint="cs"/>
          <w:rtl/>
        </w:rPr>
        <w:t xml:space="preserve">ל אהבה ומיניות בטרזיינשטט סופרו באופן קונבנציונלי בתוך המסגרת </w:t>
      </w:r>
      <w:r w:rsidR="003852A0" w:rsidRPr="001B5E2C">
        <w:rPr>
          <w:rFonts w:hint="cs"/>
          <w:rtl/>
        </w:rPr>
        <w:t>של אהבה רומנטית. כאשר ניצולים מזכירים מניעים פרגמטיים במערכות יחסים או במפגשים מיניים, אופייני שהם מתארים את פעולותיהם של אנשים אחרים, ורק לעתים רחוקות את אלה של</w:t>
      </w:r>
      <w:r w:rsidR="00460D08">
        <w:rPr>
          <w:rFonts w:hint="cs"/>
          <w:rtl/>
        </w:rPr>
        <w:t xml:space="preserve"> עצמם</w:t>
      </w:r>
      <w:r w:rsidR="003852A0" w:rsidRPr="001B5E2C">
        <w:rPr>
          <w:rFonts w:hint="cs"/>
          <w:rtl/>
        </w:rPr>
        <w:t xml:space="preserve">. </w:t>
      </w:r>
      <w:r w:rsidR="00A92BF2" w:rsidRPr="001B5E2C">
        <w:rPr>
          <w:rFonts w:hint="cs"/>
          <w:rtl/>
        </w:rPr>
        <w:t>לא קיימות עדויות ממקור ראשון מנשים ש</w:t>
      </w:r>
      <w:r w:rsidR="00632915" w:rsidRPr="001B5E2C">
        <w:rPr>
          <w:rFonts w:hint="cs"/>
          <w:rtl/>
        </w:rPr>
        <w:t xml:space="preserve">השתתפו </w:t>
      </w:r>
      <w:r w:rsidR="00A92BF2" w:rsidRPr="001B5E2C">
        <w:rPr>
          <w:rFonts w:hint="cs"/>
          <w:rtl/>
        </w:rPr>
        <w:t>ב</w:t>
      </w:r>
      <w:r w:rsidR="00632915" w:rsidRPr="001B5E2C">
        <w:rPr>
          <w:rFonts w:hint="cs"/>
          <w:rtl/>
        </w:rPr>
        <w:t xml:space="preserve">יחסי </w:t>
      </w:r>
      <w:r w:rsidR="00A92BF2" w:rsidRPr="001B5E2C">
        <w:rPr>
          <w:rFonts w:hint="cs"/>
          <w:rtl/>
        </w:rPr>
        <w:lastRenderedPageBreak/>
        <w:t>מין אינסטרומנטלי</w:t>
      </w:r>
      <w:r w:rsidR="00632915" w:rsidRPr="001B5E2C">
        <w:rPr>
          <w:rFonts w:hint="cs"/>
          <w:rtl/>
        </w:rPr>
        <w:t>ים</w:t>
      </w:r>
      <w:r w:rsidR="00A92BF2" w:rsidRPr="001B5E2C">
        <w:rPr>
          <w:rFonts w:hint="cs"/>
          <w:rtl/>
        </w:rPr>
        <w:t xml:space="preserve">. </w:t>
      </w:r>
      <w:r w:rsidR="00C27D26" w:rsidRPr="001B5E2C">
        <w:rPr>
          <w:rFonts w:hint="cs"/>
          <w:rtl/>
        </w:rPr>
        <w:t xml:space="preserve">רוב העדויות שקיימות בידינו מקורן בפרויקטים של ראיונות. בפרויקט הראיונות הצ'כי הגדול ביותר, שנערך על ידי המוזיאון היהודי בפראג החל בשנות ה-1990 המוקדמות, שתי המראיינות </w:t>
      </w:r>
      <w:r w:rsidR="009751CB" w:rsidRPr="001B5E2C">
        <w:rPr>
          <w:rtl/>
        </w:rPr>
        <w:t>–</w:t>
      </w:r>
      <w:r w:rsidR="009751CB" w:rsidRPr="001B5E2C">
        <w:rPr>
          <w:rFonts w:hint="cs"/>
          <w:rtl/>
        </w:rPr>
        <w:t xml:space="preserve"> שתיהן היסטוריוניות </w:t>
      </w:r>
      <w:r w:rsidR="009751CB" w:rsidRPr="001B5E2C">
        <w:rPr>
          <w:rtl/>
        </w:rPr>
        <w:t>–</w:t>
      </w:r>
      <w:r w:rsidR="009751CB" w:rsidRPr="001B5E2C">
        <w:rPr>
          <w:rFonts w:hint="cs"/>
          <w:rtl/>
        </w:rPr>
        <w:t xml:space="preserve"> מעולם לא העלו שאלות כלשהן בנוגע לסחר חליפין מיני. כפי שאמרה אחת מהן כאשר שאלתי אותה: "פשוט לא עלה בדעתנו שזה חשוב."</w:t>
      </w:r>
      <w:r w:rsidR="009751CB" w:rsidRPr="001B5E2C">
        <w:rPr>
          <w:rStyle w:val="ab"/>
          <w:sz w:val="22"/>
          <w:szCs w:val="24"/>
          <w:rtl/>
        </w:rPr>
        <w:footnoteReference w:id="7"/>
      </w:r>
    </w:p>
    <w:p w14:paraId="1149819F" w14:textId="044987BC" w:rsidR="001F6A85" w:rsidRPr="001B5E2C" w:rsidRDefault="001F6A85" w:rsidP="00305F12">
      <w:pPr>
        <w:rPr>
          <w:rtl/>
        </w:rPr>
      </w:pPr>
      <w:r w:rsidRPr="001B5E2C">
        <w:rPr>
          <w:rFonts w:hint="cs"/>
          <w:rtl/>
        </w:rPr>
        <w:t xml:space="preserve">מה שחסר בחלק מן המקורות, קיים בשפע מופרז באחרים. הבעיה היא, שככל שמקור כלשהו </w:t>
      </w:r>
      <w:r w:rsidR="004D6555" w:rsidRPr="001B5E2C">
        <w:rPr>
          <w:rFonts w:hint="cs"/>
          <w:rtl/>
        </w:rPr>
        <w:t>עוסק בנושא סחר חליפין מיני באופן מפורש ומפורט יותר, הוא לרוב פחות מהימן. כאשר נושא מסוים מהווה טאבו, כל התייחסות בולטת או מפורשת אליו היא חשודה. מחברים אשר כתבו על עדויות של ניצולים,</w:t>
      </w:r>
      <w:r w:rsidR="009A51D0" w:rsidRPr="001B5E2C">
        <w:rPr>
          <w:rFonts w:hint="cs"/>
          <w:rtl/>
        </w:rPr>
        <w:t xml:space="preserve"> שהבולטת שבהם היא אולריקה יורייט [</w:t>
      </w:r>
      <w:r w:rsidR="009A51D0" w:rsidRPr="001B5E2C">
        <w:rPr>
          <w:lang w:val="en-US"/>
        </w:rPr>
        <w:t>Ulrike Jureit</w:t>
      </w:r>
      <w:r w:rsidR="009A51D0" w:rsidRPr="001B5E2C">
        <w:rPr>
          <w:rFonts w:hint="cs"/>
          <w:rtl/>
        </w:rPr>
        <w:t xml:space="preserve">], </w:t>
      </w:r>
      <w:r w:rsidR="00125368" w:rsidRPr="001B5E2C">
        <w:rPr>
          <w:rFonts w:hint="cs"/>
          <w:rtl/>
        </w:rPr>
        <w:t>מצביעים על הדרכים שבהן הרקע התרבותי העכשווי של האדם (שבתוכו חי/ה העד/ה)</w:t>
      </w:r>
      <w:r w:rsidR="00BE3AA6" w:rsidRPr="001B5E2C">
        <w:rPr>
          <w:rFonts w:hint="cs"/>
          <w:rtl/>
        </w:rPr>
        <w:t xml:space="preserve"> [</w:t>
      </w:r>
      <w:r w:rsidR="00BE3AA6" w:rsidRPr="001B5E2C">
        <w:rPr>
          <w:rFonts w:hint="cs"/>
          <w:color w:val="FF0000"/>
          <w:rtl/>
        </w:rPr>
        <w:t>עמ' 508</w:t>
      </w:r>
      <w:r w:rsidR="00BE3AA6" w:rsidRPr="001B5E2C">
        <w:rPr>
          <w:rFonts w:hint="cs"/>
          <w:rtl/>
        </w:rPr>
        <w:t>] משפיע על הנרטיב שלו או שלה בנוגע לעבר (</w:t>
      </w:r>
      <w:r w:rsidR="00BE3AA6" w:rsidRPr="001B5E2C">
        <w:rPr>
          <w:lang w:val="en-US"/>
        </w:rPr>
        <w:t>Jureit 1999</w:t>
      </w:r>
      <w:r w:rsidR="00BE3AA6" w:rsidRPr="001B5E2C">
        <w:rPr>
          <w:rFonts w:hint="cs"/>
          <w:rtl/>
        </w:rPr>
        <w:t xml:space="preserve">). </w:t>
      </w:r>
    </w:p>
    <w:p w14:paraId="3BA8B90E" w14:textId="5FBE01B6" w:rsidR="00112645" w:rsidRPr="001B5E2C" w:rsidRDefault="006625EB" w:rsidP="00305F12">
      <w:pPr>
        <w:rPr>
          <w:rtl/>
        </w:rPr>
      </w:pPr>
      <w:r w:rsidRPr="001B5E2C">
        <w:rPr>
          <w:rFonts w:hint="cs"/>
          <w:rtl/>
        </w:rPr>
        <w:t>בהשוואה לסיפורים מ</w:t>
      </w:r>
      <w:r w:rsidR="00EF7B7A" w:rsidRPr="001B5E2C">
        <w:rPr>
          <w:rFonts w:hint="cs"/>
          <w:rtl/>
        </w:rPr>
        <w:t xml:space="preserve">אירופה המרכזית והמזרחית, מיניות ואלימות מינית נעשו נושאים הרבה יותר נפוצים </w:t>
      </w:r>
      <w:r w:rsidR="006804E9" w:rsidRPr="001B5E2C">
        <w:rPr>
          <w:rFonts w:hint="cs"/>
          <w:rtl/>
        </w:rPr>
        <w:t xml:space="preserve">בקרב ניצולים החיים בצפון אמריקה. השאלה </w:t>
      </w:r>
      <w:r w:rsidR="00F9267D">
        <w:rPr>
          <w:rFonts w:hint="cs"/>
          <w:rtl/>
        </w:rPr>
        <w:t>שיש לשאול</w:t>
      </w:r>
      <w:r w:rsidR="006804E9" w:rsidRPr="001B5E2C">
        <w:rPr>
          <w:rFonts w:hint="cs"/>
          <w:rtl/>
        </w:rPr>
        <w:t xml:space="preserve"> כאן היא, באיזו מידה עדים אלה משליכים</w:t>
      </w:r>
      <w:r w:rsidR="005E4B0D" w:rsidRPr="001B5E2C">
        <w:rPr>
          <w:rFonts w:hint="cs"/>
          <w:rtl/>
        </w:rPr>
        <w:t xml:space="preserve"> </w:t>
      </w:r>
      <w:r w:rsidR="00976966" w:rsidRPr="001B5E2C">
        <w:rPr>
          <w:rFonts w:hint="cs"/>
          <w:rtl/>
        </w:rPr>
        <w:t>או "</w:t>
      </w:r>
      <w:r w:rsidR="005E4B0D" w:rsidRPr="001B5E2C">
        <w:rPr>
          <w:rFonts w:hint="cs"/>
          <w:rtl/>
        </w:rPr>
        <w:t>מ</w:t>
      </w:r>
      <w:r w:rsidR="00976966" w:rsidRPr="001B5E2C">
        <w:rPr>
          <w:rFonts w:hint="cs"/>
          <w:rtl/>
        </w:rPr>
        <w:t xml:space="preserve">לבישים" </w:t>
      </w:r>
      <w:r w:rsidR="00F125DC" w:rsidRPr="001B5E2C">
        <w:rPr>
          <w:rFonts w:hint="cs"/>
          <w:rtl/>
        </w:rPr>
        <w:t>שלא ביודעין את חייהם כיום על הז</w:t>
      </w:r>
      <w:r w:rsidR="006C0C01" w:rsidRPr="001B5E2C">
        <w:rPr>
          <w:rFonts w:hint="cs"/>
          <w:rtl/>
        </w:rPr>
        <w:t>י</w:t>
      </w:r>
      <w:r w:rsidR="00F125DC" w:rsidRPr="001B5E2C">
        <w:rPr>
          <w:rFonts w:hint="cs"/>
          <w:rtl/>
        </w:rPr>
        <w:t xml:space="preserve">כרונות שלהם. </w:t>
      </w:r>
      <w:r w:rsidR="002C2127" w:rsidRPr="001B5E2C">
        <w:rPr>
          <w:rFonts w:hint="cs"/>
          <w:rtl/>
        </w:rPr>
        <w:t>דוגמא מפורסמת מאוד מצויה ברומנים של ארנסט לוסטי</w:t>
      </w:r>
      <w:r w:rsidR="006C0C01" w:rsidRPr="001B5E2C">
        <w:rPr>
          <w:rFonts w:hint="cs"/>
          <w:rtl/>
        </w:rPr>
        <w:t>ג</w:t>
      </w:r>
      <w:r w:rsidR="002C2127" w:rsidRPr="001B5E2C">
        <w:rPr>
          <w:rFonts w:hint="cs"/>
          <w:rtl/>
        </w:rPr>
        <w:t xml:space="preserve">. בספריו אנו יכולים להתחקות אחר ההתפתחות של חוט </w:t>
      </w:r>
      <w:r w:rsidR="0049769F" w:rsidRPr="001B5E2C">
        <w:rPr>
          <w:rFonts w:hint="cs"/>
          <w:rtl/>
        </w:rPr>
        <w:t xml:space="preserve">מרכזי בעל אופי מיני, אשר </w:t>
      </w:r>
      <w:r w:rsidR="005D6AE7">
        <w:rPr>
          <w:rFonts w:hint="cs"/>
          <w:rtl/>
        </w:rPr>
        <w:t>הולך</w:t>
      </w:r>
      <w:r w:rsidR="00A9257E">
        <w:rPr>
          <w:rFonts w:hint="cs"/>
          <w:rtl/>
        </w:rPr>
        <w:t xml:space="preserve"> </w:t>
      </w:r>
      <w:r w:rsidR="005D6AE7">
        <w:rPr>
          <w:rFonts w:hint="cs"/>
          <w:rtl/>
        </w:rPr>
        <w:t>ו</w:t>
      </w:r>
      <w:r w:rsidR="0049769F" w:rsidRPr="001B5E2C">
        <w:rPr>
          <w:rFonts w:hint="cs"/>
          <w:rtl/>
        </w:rPr>
        <w:t>מתעבה ב</w:t>
      </w:r>
      <w:r w:rsidR="005D6AE7">
        <w:rPr>
          <w:rFonts w:hint="cs"/>
          <w:rtl/>
        </w:rPr>
        <w:t xml:space="preserve">משך </w:t>
      </w:r>
      <w:r w:rsidR="0049769F" w:rsidRPr="001B5E2C">
        <w:rPr>
          <w:rFonts w:hint="cs"/>
          <w:rtl/>
        </w:rPr>
        <w:t>חמישים שנה.</w:t>
      </w:r>
      <w:r w:rsidR="0049769F" w:rsidRPr="001B5E2C">
        <w:rPr>
          <w:rStyle w:val="ab"/>
          <w:sz w:val="22"/>
          <w:szCs w:val="24"/>
          <w:rtl/>
        </w:rPr>
        <w:footnoteReference w:id="8"/>
      </w:r>
      <w:r w:rsidR="0049769F" w:rsidRPr="001B5E2C">
        <w:rPr>
          <w:rFonts w:hint="cs"/>
          <w:rtl/>
        </w:rPr>
        <w:t xml:space="preserve"> לוסטיג, אשר מיזג את מקצועו כסופר עם </w:t>
      </w:r>
      <w:r w:rsidR="00C06049" w:rsidRPr="001B5E2C">
        <w:rPr>
          <w:rFonts w:hint="cs"/>
          <w:rtl/>
        </w:rPr>
        <w:t>עברו כניצו</w:t>
      </w:r>
      <w:r w:rsidR="00844335">
        <w:rPr>
          <w:rFonts w:hint="cs"/>
          <w:rtl/>
        </w:rPr>
        <w:t>ֹ</w:t>
      </w:r>
      <w:r w:rsidR="00C06049" w:rsidRPr="001B5E2C">
        <w:rPr>
          <w:rFonts w:hint="cs"/>
          <w:rtl/>
        </w:rPr>
        <w:t>ל, שילב את המוטיב של "זונה תמימה" והמשיך לפתח ולטפח את הנושא הזה. הרומנים של לוסטי</w:t>
      </w:r>
      <w:r w:rsidR="00844335">
        <w:rPr>
          <w:rFonts w:hint="cs"/>
          <w:rtl/>
        </w:rPr>
        <w:t>ג</w:t>
      </w:r>
      <w:r w:rsidR="00C06049" w:rsidRPr="001B5E2C">
        <w:rPr>
          <w:rFonts w:hint="cs"/>
          <w:rtl/>
        </w:rPr>
        <w:t xml:space="preserve"> מהווים מקור מאוד לא</w:t>
      </w:r>
      <w:r w:rsidR="00A57D9D" w:rsidRPr="001B5E2C">
        <w:rPr>
          <w:rFonts w:hint="cs"/>
          <w:rtl/>
        </w:rPr>
        <w:t xml:space="preserve"> אמין אודות טרזיינשטט, וזאת למרות היותם מסמכים משמעותיים בנוגע לחברה ולתרבות בצ'כוסלובקיה בשנות ה-1960. </w:t>
      </w:r>
    </w:p>
    <w:p w14:paraId="4A250177" w14:textId="2958DE8D" w:rsidR="00C71D6B" w:rsidRPr="001B5E2C" w:rsidRDefault="00751BB0" w:rsidP="00305F12">
      <w:pPr>
        <w:rPr>
          <w:rtl/>
        </w:rPr>
      </w:pPr>
      <w:r w:rsidRPr="001B5E2C">
        <w:rPr>
          <w:rFonts w:hint="cs"/>
          <w:rtl/>
        </w:rPr>
        <w:t>מטרתו (הלא מודעת) של כל מסַפֵּר היא להפוך את סיפורו או סיפורה ל</w:t>
      </w:r>
      <w:r w:rsidR="00B376B6" w:rsidRPr="001B5E2C">
        <w:rPr>
          <w:rFonts w:hint="cs"/>
          <w:rtl/>
        </w:rPr>
        <w:t xml:space="preserve">כזה שהקהל והסביבה החברתית ייהנו מקריאתו, </w:t>
      </w:r>
      <w:r w:rsidR="00D22891" w:rsidRPr="001B5E2C">
        <w:rPr>
          <w:rFonts w:hint="cs"/>
          <w:rtl/>
        </w:rPr>
        <w:t>כפי שהמחישה ליזה פ</w:t>
      </w:r>
      <w:r w:rsidR="00470A81">
        <w:rPr>
          <w:rFonts w:hint="cs"/>
          <w:rtl/>
        </w:rPr>
        <w:t>ּ</w:t>
      </w:r>
      <w:r w:rsidR="00D22891" w:rsidRPr="001B5E2C">
        <w:rPr>
          <w:rFonts w:hint="cs"/>
          <w:rtl/>
        </w:rPr>
        <w:t>של [</w:t>
      </w:r>
      <w:r w:rsidR="00D22891" w:rsidRPr="001B5E2C">
        <w:rPr>
          <w:lang w:val="en-US"/>
        </w:rPr>
        <w:t>Lisa Peschel</w:t>
      </w:r>
      <w:r w:rsidR="00D22891" w:rsidRPr="001B5E2C">
        <w:rPr>
          <w:rFonts w:hint="cs"/>
          <w:rtl/>
        </w:rPr>
        <w:t xml:space="preserve">] </w:t>
      </w:r>
      <w:r w:rsidR="00470A81">
        <w:rPr>
          <w:rFonts w:hint="cs"/>
          <w:rtl/>
        </w:rPr>
        <w:t>לגבי</w:t>
      </w:r>
      <w:r w:rsidR="00D22891" w:rsidRPr="001B5E2C">
        <w:rPr>
          <w:rFonts w:hint="cs"/>
          <w:rtl/>
        </w:rPr>
        <w:t xml:space="preserve"> ז</w:t>
      </w:r>
      <w:r w:rsidR="00F47F10" w:rsidRPr="001B5E2C">
        <w:rPr>
          <w:rFonts w:hint="cs"/>
          <w:rtl/>
        </w:rPr>
        <w:t>י</w:t>
      </w:r>
      <w:r w:rsidR="00D22891" w:rsidRPr="001B5E2C">
        <w:rPr>
          <w:rFonts w:hint="cs"/>
          <w:rtl/>
        </w:rPr>
        <w:t>כרונות מטרזיינשטט שיצאו לאור ב</w:t>
      </w:r>
      <w:r w:rsidR="009F05F9" w:rsidRPr="001B5E2C">
        <w:rPr>
          <w:rFonts w:hint="cs"/>
          <w:rtl/>
        </w:rPr>
        <w:t>תקופה המוקדמת שאחרי המלחמה בצ'כו</w:t>
      </w:r>
      <w:r w:rsidR="00F47F10" w:rsidRPr="001B5E2C">
        <w:rPr>
          <w:rFonts w:hint="cs"/>
          <w:rtl/>
        </w:rPr>
        <w:t>ס</w:t>
      </w:r>
      <w:r w:rsidR="009F05F9" w:rsidRPr="001B5E2C">
        <w:rPr>
          <w:rFonts w:hint="cs"/>
          <w:rtl/>
        </w:rPr>
        <w:t>לו</w:t>
      </w:r>
      <w:r w:rsidR="00F47F10" w:rsidRPr="001B5E2C">
        <w:rPr>
          <w:rFonts w:hint="cs"/>
          <w:rtl/>
        </w:rPr>
        <w:t>ב</w:t>
      </w:r>
      <w:r w:rsidR="009F05F9" w:rsidRPr="001B5E2C">
        <w:rPr>
          <w:rFonts w:hint="cs"/>
          <w:rtl/>
        </w:rPr>
        <w:t>קיה (</w:t>
      </w:r>
      <w:r w:rsidR="009F05F9" w:rsidRPr="001B5E2C">
        <w:rPr>
          <w:lang w:val="en-US"/>
        </w:rPr>
        <w:t>Peschel 2009</w:t>
      </w:r>
      <w:r w:rsidR="009F05F9" w:rsidRPr="001B5E2C">
        <w:rPr>
          <w:rFonts w:hint="cs"/>
          <w:rtl/>
        </w:rPr>
        <w:t xml:space="preserve">). נרטיבים מאוחרים יותר עשויים להיות מועילים מאין כמותם, שכן הם </w:t>
      </w:r>
      <w:r w:rsidR="00C559CC" w:rsidRPr="001B5E2C">
        <w:rPr>
          <w:rFonts w:hint="cs"/>
          <w:rtl/>
        </w:rPr>
        <w:t xml:space="preserve">מתייחסים לנושאים שלא זכו להתייחסות קודם לכן. </w:t>
      </w:r>
      <w:r w:rsidR="00622629" w:rsidRPr="001B5E2C">
        <w:rPr>
          <w:rFonts w:hint="cs"/>
          <w:rtl/>
        </w:rPr>
        <w:t>ניצולים מסוימים</w:t>
      </w:r>
      <w:r w:rsidR="006F54D9">
        <w:rPr>
          <w:rFonts w:hint="cs"/>
          <w:rtl/>
        </w:rPr>
        <w:t xml:space="preserve"> היו </w:t>
      </w:r>
      <w:r w:rsidR="006F54D9" w:rsidRPr="001B5E2C">
        <w:rPr>
          <w:rFonts w:hint="cs"/>
          <w:rtl/>
        </w:rPr>
        <w:t>מסוגלים לשוב אל חלק מן האירועים האינטימיים המפריעים שבעברם</w:t>
      </w:r>
      <w:r w:rsidR="00622629" w:rsidRPr="001B5E2C">
        <w:rPr>
          <w:rFonts w:hint="cs"/>
          <w:rtl/>
        </w:rPr>
        <w:t xml:space="preserve">, רק לאחר שהם </w:t>
      </w:r>
      <w:r w:rsidR="00A63C72" w:rsidRPr="001B5E2C">
        <w:rPr>
          <w:rFonts w:hint="cs"/>
          <w:rtl/>
        </w:rPr>
        <w:t xml:space="preserve">ביססו מחדש חיים "בטוחים" ו"נורמליים" </w:t>
      </w:r>
      <w:r w:rsidR="00EB4301" w:rsidRPr="001B5E2C">
        <w:rPr>
          <w:rFonts w:hint="cs"/>
          <w:rtl/>
        </w:rPr>
        <w:t>(</w:t>
      </w:r>
      <w:r w:rsidR="005E32A7">
        <w:rPr>
          <w:lang w:val="en-US"/>
        </w:rPr>
        <w:t>Hájková</w:t>
      </w:r>
      <w:r w:rsidR="00EB4301" w:rsidRPr="001B5E2C">
        <w:rPr>
          <w:lang w:val="en-US"/>
        </w:rPr>
        <w:t xml:space="preserve"> 2005; Browning 2010</w:t>
      </w:r>
      <w:r w:rsidR="00EB4301" w:rsidRPr="001B5E2C">
        <w:rPr>
          <w:rFonts w:hint="cs"/>
          <w:rtl/>
        </w:rPr>
        <w:t>). אך כאשר אנו משתמשים בסיפורים כאלה, עלינו להיות מודעים לקשיים המתודולוגיים</w:t>
      </w:r>
      <w:r w:rsidR="00E412F2" w:rsidRPr="001B5E2C">
        <w:rPr>
          <w:rFonts w:hint="cs"/>
          <w:rtl/>
        </w:rPr>
        <w:t xml:space="preserve"> הכרוכים בכך, וב</w:t>
      </w:r>
      <w:r w:rsidR="00EB4301" w:rsidRPr="001B5E2C">
        <w:rPr>
          <w:rFonts w:hint="cs"/>
          <w:rtl/>
        </w:rPr>
        <w:t xml:space="preserve">מיוחד להשפעה של </w:t>
      </w:r>
      <w:r w:rsidR="00E412F2" w:rsidRPr="001B5E2C">
        <w:rPr>
          <w:rFonts w:hint="cs"/>
          <w:rtl/>
        </w:rPr>
        <w:t>ההקשר שלהם. למשל, ז</w:t>
      </w:r>
      <w:r w:rsidR="00F47F10" w:rsidRPr="001B5E2C">
        <w:rPr>
          <w:rFonts w:hint="cs"/>
          <w:rtl/>
        </w:rPr>
        <w:t>י</w:t>
      </w:r>
      <w:r w:rsidR="00E412F2" w:rsidRPr="001B5E2C">
        <w:rPr>
          <w:rFonts w:hint="cs"/>
          <w:rtl/>
        </w:rPr>
        <w:t xml:space="preserve">כרונות ["ממוּארים"] </w:t>
      </w:r>
      <w:r w:rsidR="007D7561">
        <w:rPr>
          <w:rFonts w:hint="cs"/>
          <w:rtl/>
        </w:rPr>
        <w:t>ה</w:t>
      </w:r>
      <w:r w:rsidR="00E412F2" w:rsidRPr="001B5E2C">
        <w:rPr>
          <w:rFonts w:hint="cs"/>
          <w:rtl/>
        </w:rPr>
        <w:t xml:space="preserve">יוצאים לאור </w:t>
      </w:r>
      <w:r w:rsidR="003F5C57" w:rsidRPr="001B5E2C">
        <w:rPr>
          <w:rFonts w:hint="cs"/>
          <w:rtl/>
        </w:rPr>
        <w:t xml:space="preserve">פונים לעתים קרובות אל הקהל שלהם במעין אפקט עיתונאי: אנקדוטות הופכות ליותר מעניינות, סיפורים </w:t>
      </w:r>
      <w:r w:rsidR="003F5C57" w:rsidRPr="001B5E2C">
        <w:rPr>
          <w:rtl/>
        </w:rPr>
        <w:t>–</w:t>
      </w:r>
      <w:r w:rsidR="003F5C57" w:rsidRPr="001B5E2C">
        <w:rPr>
          <w:rFonts w:hint="cs"/>
          <w:rtl/>
        </w:rPr>
        <w:t xml:space="preserve"> ליותר </w:t>
      </w:r>
      <w:r w:rsidR="00AB6C26" w:rsidRPr="001B5E2C">
        <w:rPr>
          <w:rFonts w:hint="cs"/>
          <w:rtl/>
        </w:rPr>
        <w:t>מרתקים, ו</w:t>
      </w:r>
      <w:r w:rsidR="00AD6C74" w:rsidRPr="001B5E2C">
        <w:rPr>
          <w:rFonts w:hint="cs"/>
          <w:rtl/>
        </w:rPr>
        <w:t xml:space="preserve">מושמטים מהם </w:t>
      </w:r>
      <w:r w:rsidR="00AB6C26" w:rsidRPr="001B5E2C">
        <w:rPr>
          <w:rFonts w:hint="cs"/>
          <w:rtl/>
        </w:rPr>
        <w:t xml:space="preserve">פרטים רבים שלא מתאימים לתוך מסגרת הנרטיב (אך עשויים לספר רבות לחוקר). </w:t>
      </w:r>
      <w:r w:rsidR="00F17AF2">
        <w:rPr>
          <w:rFonts w:hint="cs"/>
          <w:rtl/>
        </w:rPr>
        <w:t>לעומת</w:t>
      </w:r>
      <w:r w:rsidR="00AD6C74" w:rsidRPr="001B5E2C">
        <w:rPr>
          <w:rFonts w:hint="cs"/>
          <w:rtl/>
        </w:rPr>
        <w:t xml:space="preserve"> זאת, יומנים </w:t>
      </w:r>
      <w:r w:rsidR="00AD6C74" w:rsidRPr="001B5E2C">
        <w:rPr>
          <w:rtl/>
        </w:rPr>
        <w:t>–</w:t>
      </w:r>
      <w:r w:rsidR="00AD6C74" w:rsidRPr="001B5E2C">
        <w:rPr>
          <w:rFonts w:hint="cs"/>
          <w:rtl/>
        </w:rPr>
        <w:t xml:space="preserve"> ז'אנר שנכתב סמוך יותר לאירועים, </w:t>
      </w:r>
      <w:r w:rsidR="00CE25F0" w:rsidRPr="001B5E2C">
        <w:rPr>
          <w:rFonts w:hint="cs"/>
          <w:rtl/>
        </w:rPr>
        <w:t xml:space="preserve">לעתים קרובות לא עוסקים במה </w:t>
      </w:r>
      <w:r w:rsidR="00FC2A7A" w:rsidRPr="001B5E2C">
        <w:rPr>
          <w:rFonts w:hint="cs"/>
          <w:rtl/>
        </w:rPr>
        <w:t xml:space="preserve">שהינו </w:t>
      </w:r>
      <w:r w:rsidR="00CE25F0" w:rsidRPr="001B5E2C">
        <w:rPr>
          <w:rFonts w:hint="cs"/>
          <w:rtl/>
        </w:rPr>
        <w:t>ברור ו</w:t>
      </w:r>
      <w:r w:rsidR="00367F94" w:rsidRPr="001B5E2C">
        <w:rPr>
          <w:rFonts w:hint="cs"/>
          <w:rtl/>
        </w:rPr>
        <w:t>שגרתי</w:t>
      </w:r>
      <w:r w:rsidR="00CE25F0" w:rsidRPr="001B5E2C">
        <w:rPr>
          <w:rFonts w:hint="cs"/>
          <w:rtl/>
        </w:rPr>
        <w:t>, אלא מתמקדים במקום זאת במה שיוצא דופן (</w:t>
      </w:r>
      <w:r w:rsidR="00CE25F0" w:rsidRPr="001B5E2C">
        <w:rPr>
          <w:lang w:val="en-US"/>
        </w:rPr>
        <w:t>Garbarini 2006</w:t>
      </w:r>
      <w:r w:rsidR="00CE25F0" w:rsidRPr="001B5E2C">
        <w:rPr>
          <w:rFonts w:hint="cs"/>
          <w:rtl/>
        </w:rPr>
        <w:t xml:space="preserve">). </w:t>
      </w:r>
      <w:r w:rsidR="00FC2A7A" w:rsidRPr="001B5E2C">
        <w:rPr>
          <w:rFonts w:hint="cs"/>
          <w:rtl/>
        </w:rPr>
        <w:t xml:space="preserve">לפיכך, מועיל להשתמש </w:t>
      </w:r>
      <w:r w:rsidR="00DA6219" w:rsidRPr="001B5E2C">
        <w:rPr>
          <w:rFonts w:hint="cs"/>
          <w:rtl/>
        </w:rPr>
        <w:t xml:space="preserve">הן </w:t>
      </w:r>
      <w:r w:rsidR="00FC2A7A" w:rsidRPr="001B5E2C">
        <w:rPr>
          <w:rFonts w:hint="cs"/>
          <w:rtl/>
        </w:rPr>
        <w:t xml:space="preserve">במקורות </w:t>
      </w:r>
      <w:r w:rsidR="00DA6219" w:rsidRPr="001B5E2C">
        <w:rPr>
          <w:rFonts w:hint="cs"/>
          <w:rtl/>
        </w:rPr>
        <w:t>שיצאו לאור</w:t>
      </w:r>
      <w:r w:rsidR="003D32B3">
        <w:rPr>
          <w:rFonts w:hint="cs"/>
          <w:rtl/>
        </w:rPr>
        <w:t>,</w:t>
      </w:r>
      <w:r w:rsidR="00DA6219" w:rsidRPr="001B5E2C">
        <w:rPr>
          <w:rFonts w:hint="cs"/>
          <w:rtl/>
        </w:rPr>
        <w:t xml:space="preserve"> והן בכאלה שלא </w:t>
      </w:r>
      <w:r w:rsidR="006C0C01" w:rsidRPr="001B5E2C">
        <w:rPr>
          <w:rFonts w:hint="cs"/>
          <w:rtl/>
        </w:rPr>
        <w:t>ה</w:t>
      </w:r>
      <w:r w:rsidR="00DA6219" w:rsidRPr="001B5E2C">
        <w:rPr>
          <w:rFonts w:hint="cs"/>
          <w:rtl/>
        </w:rPr>
        <w:t xml:space="preserve">תפרסמו, וכן במקורות מוקדמים ומאוחרים </w:t>
      </w:r>
      <w:r w:rsidR="00E15F00" w:rsidRPr="001B5E2C">
        <w:rPr>
          <w:rFonts w:hint="cs"/>
          <w:rtl/>
        </w:rPr>
        <w:t xml:space="preserve">גם יחד; והחשוב ביותר </w:t>
      </w:r>
      <w:r w:rsidR="00E15F00" w:rsidRPr="001B5E2C">
        <w:rPr>
          <w:rtl/>
        </w:rPr>
        <w:t>–</w:t>
      </w:r>
      <w:r w:rsidR="00E15F00" w:rsidRPr="001B5E2C">
        <w:rPr>
          <w:rFonts w:hint="cs"/>
          <w:rtl/>
        </w:rPr>
        <w:t xml:space="preserve"> בעדויות של אינדיבידואלים שנוצרו בארצות שונות </w:t>
      </w:r>
      <w:r w:rsidR="00E15F00" w:rsidRPr="001B5E2C">
        <w:rPr>
          <w:rtl/>
        </w:rPr>
        <w:t>–</w:t>
      </w:r>
      <w:r w:rsidR="00E15F00" w:rsidRPr="001B5E2C">
        <w:rPr>
          <w:rFonts w:hint="cs"/>
          <w:rtl/>
        </w:rPr>
        <w:t xml:space="preserve"> במקרה זה, בנרטיבים של ניצולי טרזיינשטט מצ'כוסלובקיה, ישראל, גרמניה, דנמרק, בריטניה, </w:t>
      </w:r>
      <w:r w:rsidR="00C71D6B" w:rsidRPr="001B5E2C">
        <w:rPr>
          <w:rFonts w:hint="cs"/>
          <w:rtl/>
        </w:rPr>
        <w:t xml:space="preserve">הולנד וארצות הברית. </w:t>
      </w:r>
    </w:p>
    <w:p w14:paraId="43ECF879" w14:textId="2FA033A3" w:rsidR="00A57D9D" w:rsidRPr="001B5E2C" w:rsidRDefault="00C71D6B" w:rsidP="00305F12">
      <w:pPr>
        <w:rPr>
          <w:rtl/>
        </w:rPr>
      </w:pPr>
      <w:r w:rsidRPr="001B5E2C">
        <w:rPr>
          <w:rFonts w:hint="cs"/>
          <w:rtl/>
        </w:rPr>
        <w:lastRenderedPageBreak/>
        <w:t>גטו טרזיינשטט (טרזין, בשמו הצ'כי) נוסד ב</w:t>
      </w:r>
      <w:r w:rsidR="00884241" w:rsidRPr="001B5E2C">
        <w:rPr>
          <w:rFonts w:hint="cs"/>
          <w:rtl/>
        </w:rPr>
        <w:t>עיר הקסרקטין בעלת אותו שם, בנובמבר 1941, כמחנה מעבר ליהודים מ</w:t>
      </w:r>
      <w:r w:rsidR="00BD2255" w:rsidRPr="001B5E2C">
        <w:rPr>
          <w:rFonts w:hint="cs"/>
          <w:rtl/>
        </w:rPr>
        <w:t xml:space="preserve">מדינות החסות בוהמיה ומוראביה. טרזיינשטט </w:t>
      </w:r>
      <w:r w:rsidR="006A0CBD">
        <w:rPr>
          <w:rFonts w:hint="cs"/>
          <w:rtl/>
        </w:rPr>
        <w:t>שימשה</w:t>
      </w:r>
      <w:r w:rsidR="00BD2255" w:rsidRPr="001B5E2C">
        <w:rPr>
          <w:rFonts w:hint="cs"/>
          <w:rtl/>
        </w:rPr>
        <w:t xml:space="preserve"> </w:t>
      </w:r>
      <w:r w:rsidR="00A31949" w:rsidRPr="001B5E2C">
        <w:rPr>
          <w:rFonts w:hint="cs"/>
          <w:rtl/>
        </w:rPr>
        <w:t xml:space="preserve">כחלל </w:t>
      </w:r>
      <w:r w:rsidR="008571D1" w:rsidRPr="001B5E2C">
        <w:rPr>
          <w:rFonts w:hint="cs"/>
          <w:rtl/>
        </w:rPr>
        <w:t xml:space="preserve">שבו הוחזקו אנשים </w:t>
      </w:r>
      <w:r w:rsidR="00AF1EEE" w:rsidRPr="001B5E2C">
        <w:rPr>
          <w:rFonts w:hint="cs"/>
          <w:rtl/>
        </w:rPr>
        <w:t xml:space="preserve">בין המקום שממנו </w:t>
      </w:r>
      <w:r w:rsidR="00A31949" w:rsidRPr="001B5E2C">
        <w:rPr>
          <w:rFonts w:hint="cs"/>
          <w:rtl/>
        </w:rPr>
        <w:t xml:space="preserve">הם </w:t>
      </w:r>
      <w:r w:rsidR="00AF1EEE" w:rsidRPr="001B5E2C">
        <w:rPr>
          <w:rFonts w:hint="cs"/>
          <w:rtl/>
        </w:rPr>
        <w:t>באו לבין אתר</w:t>
      </w:r>
      <w:r w:rsidR="004701BE" w:rsidRPr="001B5E2C">
        <w:rPr>
          <w:rFonts w:hint="cs"/>
          <w:rtl/>
        </w:rPr>
        <w:t>י</w:t>
      </w:r>
      <w:r w:rsidR="00AF1EEE" w:rsidRPr="001B5E2C">
        <w:rPr>
          <w:rFonts w:hint="cs"/>
          <w:rtl/>
        </w:rPr>
        <w:t xml:space="preserve"> ה</w:t>
      </w:r>
      <w:r w:rsidR="004701BE" w:rsidRPr="001B5E2C">
        <w:rPr>
          <w:rFonts w:hint="cs"/>
          <w:rtl/>
        </w:rPr>
        <w:t>הרג; רוב תושבי הגטו נשלחו בסופו של דבר למותם. [</w:t>
      </w:r>
      <w:r w:rsidR="00C56D4B" w:rsidRPr="001B5E2C">
        <w:rPr>
          <w:rFonts w:hint="cs"/>
          <w:color w:val="FF0000"/>
          <w:rtl/>
        </w:rPr>
        <w:t>עמ' 8</w:t>
      </w:r>
      <w:r w:rsidR="004701BE" w:rsidRPr="001B5E2C">
        <w:rPr>
          <w:rFonts w:hint="cs"/>
          <w:rtl/>
        </w:rPr>
        <w:t xml:space="preserve">] </w:t>
      </w:r>
      <w:r w:rsidR="00A31949" w:rsidRPr="001B5E2C">
        <w:rPr>
          <w:rFonts w:hint="cs"/>
          <w:rtl/>
        </w:rPr>
        <w:t xml:space="preserve">ביוני 1942, </w:t>
      </w:r>
      <w:r w:rsidR="00C56D4B" w:rsidRPr="001B5E2C">
        <w:rPr>
          <w:rFonts w:hint="cs"/>
          <w:rtl/>
        </w:rPr>
        <w:t xml:space="preserve">כאשר </w:t>
      </w:r>
      <w:r w:rsidR="00727050" w:rsidRPr="001B5E2C">
        <w:rPr>
          <w:rFonts w:hint="cs"/>
          <w:rtl/>
        </w:rPr>
        <w:t xml:space="preserve">התחילו להגיע היהודים הגרמניים ויהודי אוסטריה, תפקידו השתנה </w:t>
      </w:r>
      <w:r w:rsidR="005F59F2" w:rsidRPr="001B5E2C">
        <w:rPr>
          <w:rFonts w:hint="cs"/>
          <w:rtl/>
        </w:rPr>
        <w:t xml:space="preserve">והוא הפך לגטו לקשישים ול"מחנה </w:t>
      </w:r>
      <w:r w:rsidR="009E2DE7">
        <w:rPr>
          <w:rFonts w:hint="cs"/>
          <w:rtl/>
        </w:rPr>
        <w:t>פריבילגיה</w:t>
      </w:r>
      <w:r w:rsidR="005F59F2" w:rsidRPr="001B5E2C">
        <w:rPr>
          <w:rFonts w:hint="cs"/>
          <w:rtl/>
        </w:rPr>
        <w:t xml:space="preserve">", יעד המתואר כמועדף, </w:t>
      </w:r>
      <w:r w:rsidR="008C510C" w:rsidRPr="001B5E2C">
        <w:rPr>
          <w:rFonts w:hint="cs"/>
          <w:rtl/>
        </w:rPr>
        <w:t xml:space="preserve">שאליו אפשר היה לשלוח </w:t>
      </w:r>
      <w:r w:rsidR="005F59F2" w:rsidRPr="001B5E2C">
        <w:rPr>
          <w:rFonts w:hint="cs"/>
          <w:rtl/>
        </w:rPr>
        <w:t xml:space="preserve">קבוצות </w:t>
      </w:r>
      <w:r w:rsidR="008C510C" w:rsidRPr="001B5E2C">
        <w:rPr>
          <w:rFonts w:hint="cs"/>
          <w:rtl/>
        </w:rPr>
        <w:t>יוצאות דופן.</w:t>
      </w:r>
      <w:r w:rsidR="008C510C" w:rsidRPr="001B5E2C">
        <w:rPr>
          <w:rStyle w:val="ab"/>
          <w:sz w:val="22"/>
          <w:szCs w:val="24"/>
          <w:rtl/>
        </w:rPr>
        <w:footnoteReference w:id="9"/>
      </w:r>
      <w:r w:rsidR="002325BC" w:rsidRPr="001B5E2C">
        <w:rPr>
          <w:rFonts w:hint="cs"/>
          <w:rtl/>
        </w:rPr>
        <w:t xml:space="preserve"> במהלך השנים 1943 ו-1944, הנאצים עיצבו את טרזיינשטט כמחנה תעמולה ש</w:t>
      </w:r>
      <w:r w:rsidR="001F4544" w:rsidRPr="001B5E2C">
        <w:rPr>
          <w:rFonts w:hint="cs"/>
          <w:rtl/>
        </w:rPr>
        <w:t xml:space="preserve">נועד להציגו למשלחת </w:t>
      </w:r>
      <w:r w:rsidR="00F47F10" w:rsidRPr="001B5E2C">
        <w:rPr>
          <w:rFonts w:hint="cs"/>
          <w:rtl/>
        </w:rPr>
        <w:t>ב</w:t>
      </w:r>
      <w:r w:rsidR="001F4544" w:rsidRPr="001B5E2C">
        <w:rPr>
          <w:rFonts w:hint="cs"/>
          <w:rtl/>
        </w:rPr>
        <w:t xml:space="preserve">ינלאומית מן הצלב האדום. דבר זה מודגש לפעמים יתר על המידה בעיני הציבור; אולם מה שמתעלמים ממנו, הוא ההשפעה המועטה למדי שהייתה לביקור הצלב האדום ולסרט התעמולה שיצרו בעקבותיו על חיי היומיום בגטו. </w:t>
      </w:r>
      <w:r w:rsidR="002B795D" w:rsidRPr="001B5E2C">
        <w:rPr>
          <w:rFonts w:hint="cs"/>
          <w:rtl/>
        </w:rPr>
        <w:t>בכל משך קיומו של המחנה, אסירים מתו מתת-תזונה, היו מוקפים בזוהמה וחרקים, וחיו תחת האיום ה</w:t>
      </w:r>
      <w:r w:rsidR="00B4120A" w:rsidRPr="001B5E2C">
        <w:rPr>
          <w:rFonts w:hint="cs"/>
          <w:rtl/>
        </w:rPr>
        <w:t xml:space="preserve">בלתי פוסק של </w:t>
      </w:r>
      <w:r w:rsidR="00190215">
        <w:rPr>
          <w:rFonts w:hint="cs"/>
          <w:rtl/>
        </w:rPr>
        <w:t>שילוּח</w:t>
      </w:r>
      <w:r w:rsidR="00B4120A" w:rsidRPr="001B5E2C">
        <w:rPr>
          <w:rFonts w:hint="cs"/>
          <w:rtl/>
        </w:rPr>
        <w:t xml:space="preserve"> למזרח, שהם פחדו שתוצאותיו תהיינה מוות. </w:t>
      </w:r>
    </w:p>
    <w:p w14:paraId="13735113" w14:textId="3827A1BE" w:rsidR="00B4120A" w:rsidRPr="001B5E2C" w:rsidRDefault="00B4120A" w:rsidP="00305F12">
      <w:pPr>
        <w:rPr>
          <w:rtl/>
        </w:rPr>
      </w:pPr>
      <w:r w:rsidRPr="001B5E2C">
        <w:rPr>
          <w:rFonts w:hint="cs"/>
          <w:rtl/>
        </w:rPr>
        <w:t>משלוחים יצאו על בסיס קבוע, בתחילה ל</w:t>
      </w:r>
      <w:r w:rsidR="0028028D" w:rsidRPr="001B5E2C">
        <w:rPr>
          <w:rFonts w:hint="cs"/>
          <w:rtl/>
        </w:rPr>
        <w:t>ריגה ומאוחר יותר למחנות עבודה, גיטאות ומחנות השמדה במחוז לובלין, מאלי טרוסטינטס</w:t>
      </w:r>
      <w:r w:rsidR="00D44A25" w:rsidRPr="001B5E2C">
        <w:rPr>
          <w:rFonts w:hint="cs"/>
          <w:rtl/>
        </w:rPr>
        <w:t xml:space="preserve"> וראסיקו באסטוניה, והחל מאוקטובר 1942 ואילך </w:t>
      </w:r>
      <w:r w:rsidR="00D44A25" w:rsidRPr="001B5E2C">
        <w:rPr>
          <w:rtl/>
        </w:rPr>
        <w:t>–</w:t>
      </w:r>
      <w:r w:rsidR="00D44A25" w:rsidRPr="001B5E2C">
        <w:rPr>
          <w:rFonts w:hint="cs"/>
          <w:rtl/>
        </w:rPr>
        <w:t xml:space="preserve"> לאושוויץ-בירקנאו. בסך הכול, קרוב ל-90,000 מתושבי הגטו נשלחו מטרזיינשטט למזרח, ומתוכם ניצלו רק </w:t>
      </w:r>
      <w:r w:rsidR="00A63DBD" w:rsidRPr="001B5E2C">
        <w:rPr>
          <w:rFonts w:hint="cs"/>
          <w:rtl/>
        </w:rPr>
        <w:t xml:space="preserve">כ-3,500 איש. האס-אס חייבו את ההנהלה העצמית [של היהודים </w:t>
      </w:r>
      <w:r w:rsidR="00A63DBD" w:rsidRPr="001B5E2C">
        <w:rPr>
          <w:rtl/>
        </w:rPr>
        <w:t>–</w:t>
      </w:r>
      <w:r w:rsidR="00A63DBD" w:rsidRPr="001B5E2C">
        <w:rPr>
          <w:rFonts w:hint="cs"/>
          <w:rtl/>
        </w:rPr>
        <w:t xml:space="preserve"> ת.ר.] ל</w:t>
      </w:r>
      <w:r w:rsidR="00BF46C3">
        <w:rPr>
          <w:rFonts w:hint="cs"/>
          <w:rtl/>
        </w:rPr>
        <w:t>הכין</w:t>
      </w:r>
      <w:r w:rsidR="00A63DBD" w:rsidRPr="001B5E2C">
        <w:rPr>
          <w:rFonts w:hint="cs"/>
          <w:rtl/>
        </w:rPr>
        <w:t xml:space="preserve"> את רשימות המשלוחים לפי </w:t>
      </w:r>
      <w:r w:rsidR="00F63841" w:rsidRPr="001B5E2C">
        <w:rPr>
          <w:rFonts w:hint="cs"/>
          <w:rtl/>
        </w:rPr>
        <w:t>הנחיות מסוימות, שכללו דרישות מיוחדות או קטגוריות להגנה. קבוצות כאלה כללו, למשל, יהודים גרמניים, יהודים שסבלו משחפת, וכן יתומים. לפעמים</w:t>
      </w:r>
      <w:r w:rsidR="003D1332">
        <w:rPr>
          <w:rFonts w:hint="cs"/>
          <w:rtl/>
        </w:rPr>
        <w:t xml:space="preserve"> ניתנה הגנה ל</w:t>
      </w:r>
      <w:r w:rsidR="00F63841" w:rsidRPr="001B5E2C">
        <w:rPr>
          <w:rFonts w:hint="cs"/>
          <w:rtl/>
        </w:rPr>
        <w:t xml:space="preserve">קטגוריות אלה </w:t>
      </w:r>
      <w:r w:rsidR="003D1332">
        <w:rPr>
          <w:rFonts w:hint="cs"/>
          <w:rtl/>
        </w:rPr>
        <w:t>[מפני משלוחים]</w:t>
      </w:r>
      <w:r w:rsidR="00F63841" w:rsidRPr="001B5E2C">
        <w:rPr>
          <w:rFonts w:hint="cs"/>
          <w:rtl/>
        </w:rPr>
        <w:t xml:space="preserve">, אך בפעמים אחרות </w:t>
      </w:r>
      <w:r w:rsidR="007E7F49" w:rsidRPr="001B5E2C">
        <w:rPr>
          <w:rFonts w:hint="cs"/>
          <w:rtl/>
        </w:rPr>
        <w:t>השתמשו בהן כדי לסמן אנשים ל</w:t>
      </w:r>
      <w:r w:rsidR="00D43478">
        <w:rPr>
          <w:rFonts w:hint="cs"/>
          <w:rtl/>
        </w:rPr>
        <w:t>שילוח</w:t>
      </w:r>
      <w:r w:rsidR="007E7F49" w:rsidRPr="001B5E2C">
        <w:rPr>
          <w:rFonts w:hint="cs"/>
          <w:rtl/>
        </w:rPr>
        <w:t xml:space="preserve">. כאשר נתמלאו מכסות המשלוחים, המספרים חולקו בין כל קבוצת לאום ומחלקת עבודה, אשר </w:t>
      </w:r>
      <w:r w:rsidR="00CC2BBE" w:rsidRPr="001B5E2C">
        <w:rPr>
          <w:rFonts w:hint="cs"/>
          <w:rtl/>
        </w:rPr>
        <w:t>דיווחה על עובדיה ה"חיוניים" וה"לא חיוניים".</w:t>
      </w:r>
      <w:r w:rsidR="00CC2BBE" w:rsidRPr="001B5E2C">
        <w:rPr>
          <w:rStyle w:val="ab"/>
          <w:sz w:val="22"/>
          <w:szCs w:val="24"/>
          <w:rtl/>
        </w:rPr>
        <w:footnoteReference w:id="10"/>
      </w:r>
      <w:r w:rsidR="007A1586" w:rsidRPr="001B5E2C">
        <w:rPr>
          <w:rFonts w:hint="cs"/>
          <w:rtl/>
        </w:rPr>
        <w:t xml:space="preserve"> מתוך </w:t>
      </w:r>
      <w:r w:rsidR="00F77A20" w:rsidRPr="001B5E2C">
        <w:rPr>
          <w:rFonts w:hint="cs"/>
          <w:rtl/>
        </w:rPr>
        <w:t xml:space="preserve">148,000 היהודים שנשלחו לטרזיינשטט, כמעט 74,000 באו ממדינות החסות, למעלה מ-42,000 באו מגרמניה, ולמעלה מ-15,000 </w:t>
      </w:r>
      <w:r w:rsidR="00F77A20" w:rsidRPr="001B5E2C">
        <w:rPr>
          <w:rtl/>
        </w:rPr>
        <w:t>–</w:t>
      </w:r>
      <w:r w:rsidR="00F77A20" w:rsidRPr="001B5E2C">
        <w:rPr>
          <w:rFonts w:hint="cs"/>
          <w:rtl/>
        </w:rPr>
        <w:t xml:space="preserve"> מאוסטריה. </w:t>
      </w:r>
      <w:r w:rsidR="00B11C6E" w:rsidRPr="001B5E2C">
        <w:rPr>
          <w:rFonts w:hint="cs"/>
          <w:rtl/>
        </w:rPr>
        <w:t>לאחר קבוצות גדולות אלה באו קבוצות יהודים קטנות יותר מהולנד ודנמרק. למעלה מ-33,000 איש מתו בטרזיינשטט ממחלות</w:t>
      </w:r>
      <w:r w:rsidR="00A9257E">
        <w:rPr>
          <w:rFonts w:hint="cs"/>
          <w:rtl/>
        </w:rPr>
        <w:t xml:space="preserve"> </w:t>
      </w:r>
      <w:r w:rsidR="00B11C6E" w:rsidRPr="001B5E2C">
        <w:rPr>
          <w:rFonts w:hint="cs"/>
          <w:rtl/>
        </w:rPr>
        <w:t xml:space="preserve">ומתת-תזונה, </w:t>
      </w:r>
      <w:r w:rsidR="006860BF" w:rsidRPr="001B5E2C">
        <w:rPr>
          <w:rFonts w:hint="cs"/>
          <w:rtl/>
        </w:rPr>
        <w:t xml:space="preserve">ורובם המכריע היו קשישים. טרזיינשטט </w:t>
      </w:r>
      <w:r w:rsidR="00A71A82">
        <w:rPr>
          <w:rFonts w:hint="cs"/>
          <w:rtl/>
        </w:rPr>
        <w:t>נוהלה על ידי</w:t>
      </w:r>
      <w:r w:rsidR="006860BF" w:rsidRPr="001B5E2C">
        <w:rPr>
          <w:rFonts w:hint="cs"/>
          <w:rtl/>
        </w:rPr>
        <w:t xml:space="preserve"> האס-אס, אך </w:t>
      </w:r>
      <w:r w:rsidR="00307E89" w:rsidRPr="001B5E2C">
        <w:rPr>
          <w:rFonts w:hint="cs"/>
          <w:rtl/>
        </w:rPr>
        <w:t xml:space="preserve">כיוון שהיו רק 30 חברים נוכחים, </w:t>
      </w:r>
      <w:r w:rsidR="00D43478">
        <w:rPr>
          <w:rFonts w:hint="cs"/>
          <w:rtl/>
        </w:rPr>
        <w:t>ל</w:t>
      </w:r>
      <w:r w:rsidR="00307E89" w:rsidRPr="001B5E2C">
        <w:rPr>
          <w:rFonts w:hint="cs"/>
          <w:rtl/>
        </w:rPr>
        <w:t xml:space="preserve">אס-אס </w:t>
      </w:r>
      <w:r w:rsidR="00D43478">
        <w:rPr>
          <w:rFonts w:hint="cs"/>
          <w:rtl/>
        </w:rPr>
        <w:t>היה ייצוג</w:t>
      </w:r>
      <w:r w:rsidR="00307E89" w:rsidRPr="001B5E2C">
        <w:rPr>
          <w:rFonts w:hint="cs"/>
          <w:rtl/>
        </w:rPr>
        <w:t xml:space="preserve"> דליל בלבד. ז'נדארמים צ'כיים </w:t>
      </w:r>
      <w:r w:rsidR="008A6567" w:rsidRPr="001B5E2C">
        <w:rPr>
          <w:rFonts w:hint="cs"/>
          <w:rtl/>
        </w:rPr>
        <w:t>היו אלה שביצעו את מלאכת השמירה הממשית (</w:t>
      </w:r>
      <w:r w:rsidR="00264F65" w:rsidRPr="00264F65">
        <w:rPr>
          <w:lang w:val="en-US"/>
        </w:rPr>
        <w:t>Fedorovič</w:t>
      </w:r>
      <w:r w:rsidR="008A6567" w:rsidRPr="001B5E2C">
        <w:rPr>
          <w:lang w:val="en-US"/>
        </w:rPr>
        <w:t xml:space="preserve"> 2006</w:t>
      </w:r>
      <w:r w:rsidR="008A6567" w:rsidRPr="001B5E2C">
        <w:rPr>
          <w:rFonts w:hint="cs"/>
          <w:rtl/>
        </w:rPr>
        <w:t xml:space="preserve">). </w:t>
      </w:r>
    </w:p>
    <w:p w14:paraId="258898A8" w14:textId="19DCFCD8" w:rsidR="00543980" w:rsidRPr="001B5E2C" w:rsidRDefault="006A475D" w:rsidP="00305F12">
      <w:pPr>
        <w:rPr>
          <w:rtl/>
        </w:rPr>
      </w:pPr>
      <w:r w:rsidRPr="001B5E2C">
        <w:rPr>
          <w:rFonts w:hint="cs"/>
          <w:rtl/>
        </w:rPr>
        <w:t>[</w:t>
      </w:r>
      <w:r w:rsidR="00543980" w:rsidRPr="001B5E2C">
        <w:rPr>
          <w:rFonts w:hint="cs"/>
          <w:color w:val="FF0000"/>
          <w:rtl/>
        </w:rPr>
        <w:t xml:space="preserve">עמ' </w:t>
      </w:r>
      <w:r w:rsidRPr="001B5E2C">
        <w:rPr>
          <w:rFonts w:hint="cs"/>
          <w:color w:val="FF0000"/>
          <w:rtl/>
        </w:rPr>
        <w:t>510</w:t>
      </w:r>
      <w:r w:rsidRPr="001B5E2C">
        <w:rPr>
          <w:rFonts w:hint="cs"/>
          <w:rtl/>
        </w:rPr>
        <w:t xml:space="preserve">] </w:t>
      </w:r>
      <w:r w:rsidR="009710AD" w:rsidRPr="001B5E2C">
        <w:rPr>
          <w:rFonts w:hint="cs"/>
          <w:rtl/>
        </w:rPr>
        <w:t>לגטו הייתה הנהלה עצמית שהונהגה על ידי</w:t>
      </w:r>
      <w:r w:rsidR="00A16C3E" w:rsidRPr="001B5E2C">
        <w:rPr>
          <w:rFonts w:hint="cs"/>
          <w:rtl/>
        </w:rPr>
        <w:t xml:space="preserve"> אחד מזקני היהודים ומועצה יהודית </w:t>
      </w:r>
      <w:r w:rsidR="00A16C3E" w:rsidRPr="001B5E2C">
        <w:rPr>
          <w:rtl/>
        </w:rPr>
        <w:t>–</w:t>
      </w:r>
      <w:r w:rsidR="00A16C3E" w:rsidRPr="001B5E2C">
        <w:rPr>
          <w:rFonts w:hint="cs"/>
          <w:rtl/>
        </w:rPr>
        <w:t xml:space="preserve"> מועצת הזקנים. הנהלה זו יצרה מערכת מורכבת ששלטה בכל היבט של החיים בגטו: הייתה מחלקת כלכלה, מחלקה</w:t>
      </w:r>
      <w:r w:rsidR="00F73290" w:rsidRPr="001B5E2C">
        <w:rPr>
          <w:rFonts w:hint="cs"/>
          <w:rtl/>
        </w:rPr>
        <w:t xml:space="preserve"> משפטית, לשכת רישום מרכזית, ומחלקות רבות אחרות.</w:t>
      </w:r>
      <w:r w:rsidR="00F73290" w:rsidRPr="001B5E2C">
        <w:rPr>
          <w:rStyle w:val="ab"/>
          <w:sz w:val="22"/>
          <w:szCs w:val="24"/>
          <w:rtl/>
        </w:rPr>
        <w:footnoteReference w:id="11"/>
      </w:r>
      <w:r w:rsidR="00F73290" w:rsidRPr="001B5E2C">
        <w:rPr>
          <w:rFonts w:hint="cs"/>
          <w:rtl/>
        </w:rPr>
        <w:t xml:space="preserve"> שלא כמו בלודז' ובמקומות אחרים, טרזיינשטט מעולם לא הפכה לגטו עבודה. </w:t>
      </w:r>
      <w:r w:rsidR="00F06520" w:rsidRPr="001B5E2C">
        <w:rPr>
          <w:rFonts w:hint="cs"/>
          <w:rtl/>
        </w:rPr>
        <w:t>עקב התנאים הירודים בעיר והאחוז הגבוה של קשישים, 90 אחוז מן העבודה שימשה כדי להחזיק את התשתיות של העיר (</w:t>
      </w:r>
      <w:r w:rsidR="00C37A9A">
        <w:rPr>
          <w:color w:val="231F20"/>
          <w:w w:val="96"/>
        </w:rPr>
        <w:t>K</w:t>
      </w:r>
      <w:r w:rsidR="00C37A9A">
        <w:rPr>
          <w:color w:val="231F20"/>
          <w:spacing w:val="-76"/>
          <w:w w:val="98"/>
        </w:rPr>
        <w:t>a</w:t>
      </w:r>
      <w:r w:rsidR="00C37A9A">
        <w:rPr>
          <w:color w:val="231F20"/>
          <w:spacing w:val="8"/>
          <w:w w:val="103"/>
          <w:position w:val="1"/>
        </w:rPr>
        <w:t>´</w:t>
      </w:r>
      <w:r w:rsidR="00C37A9A">
        <w:rPr>
          <w:color w:val="231F20"/>
          <w:w w:val="111"/>
        </w:rPr>
        <w:t>rn</w:t>
      </w:r>
      <w:r w:rsidR="00C37A9A">
        <w:rPr>
          <w:color w:val="231F20"/>
          <w:spacing w:val="-79"/>
          <w:w w:val="91"/>
        </w:rPr>
        <w:t>y</w:t>
      </w:r>
      <w:r w:rsidR="00C37A9A">
        <w:rPr>
          <w:color w:val="231F20"/>
          <w:w w:val="103"/>
          <w:position w:val="1"/>
        </w:rPr>
        <w:t>´</w:t>
      </w:r>
      <w:r w:rsidR="00F06520" w:rsidRPr="001B5E2C">
        <w:rPr>
          <w:lang w:val="en-US"/>
        </w:rPr>
        <w:t xml:space="preserve"> 1989</w:t>
      </w:r>
      <w:r w:rsidR="00F06520" w:rsidRPr="001B5E2C">
        <w:rPr>
          <w:rFonts w:hint="cs"/>
          <w:rtl/>
        </w:rPr>
        <w:t xml:space="preserve">). הייתה חובת עבודה כללית לכל אדם בין גיל 16 ל-60, אף שגבולות הגיל </w:t>
      </w:r>
      <w:r w:rsidR="006908A6">
        <w:rPr>
          <w:rFonts w:hint="cs"/>
          <w:rtl/>
        </w:rPr>
        <w:t>השתנו</w:t>
      </w:r>
      <w:r w:rsidR="005B14D4">
        <w:rPr>
          <w:rFonts w:hint="cs"/>
          <w:rtl/>
        </w:rPr>
        <w:t xml:space="preserve"> שוב ושוב</w:t>
      </w:r>
      <w:r w:rsidR="00F06520" w:rsidRPr="001B5E2C">
        <w:rPr>
          <w:rFonts w:hint="cs"/>
          <w:rtl/>
        </w:rPr>
        <w:t xml:space="preserve"> </w:t>
      </w:r>
      <w:r w:rsidR="006908A6">
        <w:rPr>
          <w:rFonts w:hint="cs"/>
          <w:rtl/>
        </w:rPr>
        <w:t>במשך</w:t>
      </w:r>
      <w:r w:rsidR="004E7BAE" w:rsidRPr="001B5E2C">
        <w:rPr>
          <w:rFonts w:hint="cs"/>
          <w:rtl/>
        </w:rPr>
        <w:t xml:space="preserve"> כל תקופת הגטו. </w:t>
      </w:r>
    </w:p>
    <w:p w14:paraId="7B1E47B4" w14:textId="50B2CF91" w:rsidR="004E7BAE" w:rsidRPr="001B5E2C" w:rsidRDefault="004E7BAE" w:rsidP="00305F12">
      <w:pPr>
        <w:rPr>
          <w:rtl/>
        </w:rPr>
      </w:pPr>
      <w:r w:rsidRPr="001B5E2C">
        <w:rPr>
          <w:rFonts w:hint="cs"/>
          <w:rtl/>
        </w:rPr>
        <w:lastRenderedPageBreak/>
        <w:t xml:space="preserve">אנשים בטרזיינשטט פחדו מן המשלוחים יותר מאשר מכל דבר אחר. התושבים לא ידעו מה יקרה במקום היעד, אך הם חשו שזה יהיה גרוע יותר מן </w:t>
      </w:r>
      <w:r w:rsidR="00596518" w:rsidRPr="001B5E2C">
        <w:rPr>
          <w:rFonts w:hint="cs"/>
          <w:rtl/>
        </w:rPr>
        <w:t>המתרחש ב</w:t>
      </w:r>
      <w:r w:rsidRPr="001B5E2C">
        <w:rPr>
          <w:rFonts w:hint="cs"/>
          <w:rtl/>
        </w:rPr>
        <w:t xml:space="preserve">הווה. </w:t>
      </w:r>
      <w:r w:rsidR="00596518" w:rsidRPr="001B5E2C">
        <w:rPr>
          <w:rFonts w:hint="cs"/>
          <w:rtl/>
        </w:rPr>
        <w:t xml:space="preserve">לפיכך, להיות מוגן מפני משלוחים היה, כנראה, </w:t>
      </w:r>
      <w:r w:rsidR="00237C08" w:rsidRPr="001B5E2C">
        <w:rPr>
          <w:rFonts w:hint="cs"/>
          <w:rtl/>
        </w:rPr>
        <w:t>ה</w:t>
      </w:r>
      <w:r w:rsidR="0032041B" w:rsidRPr="001B5E2C">
        <w:rPr>
          <w:rFonts w:hint="cs"/>
          <w:rtl/>
        </w:rPr>
        <w:t>מעמד</w:t>
      </w:r>
      <w:r w:rsidR="00237C08" w:rsidRPr="001B5E2C">
        <w:rPr>
          <w:rFonts w:hint="cs"/>
          <w:rtl/>
        </w:rPr>
        <w:t xml:space="preserve"> הנחשק ביותר בגטו. במשך רוב תקופת קיומו של הגטו, חברי מועצת הזקנים ופונקציונרים רמי דרג היו מוגנים. כיוון שמשפחות נשלחו כיחידות</w:t>
      </w:r>
      <w:r w:rsidR="006C368F" w:rsidRPr="001B5E2C">
        <w:rPr>
          <w:rFonts w:hint="cs"/>
          <w:rtl/>
        </w:rPr>
        <w:t xml:space="preserve">, הרי שאם ההורים היו מוגנים, גם ילדיהם יישארו, ולהפך. חברים במשלוחים הראשון והשלישי שהגיעו לטרזיינשטט, אלה שכונו בשם </w:t>
      </w:r>
      <w:r w:rsidR="006C368F" w:rsidRPr="001B5E2C">
        <w:rPr>
          <w:lang w:val="en-US"/>
        </w:rPr>
        <w:t>Aufbaukommando</w:t>
      </w:r>
      <w:r w:rsidR="006C368F" w:rsidRPr="001B5E2C">
        <w:rPr>
          <w:rFonts w:hint="cs"/>
          <w:rtl/>
        </w:rPr>
        <w:t xml:space="preserve"> (</w:t>
      </w:r>
      <w:r w:rsidR="007B363F" w:rsidRPr="00982066">
        <w:rPr>
          <w:rFonts w:hint="cs"/>
          <w:sz w:val="18"/>
          <w:szCs w:val="20"/>
          <w:rtl/>
        </w:rPr>
        <w:t xml:space="preserve">נהגה </w:t>
      </w:r>
      <w:r w:rsidR="005B14D4" w:rsidRPr="00982066">
        <w:rPr>
          <w:rFonts w:hint="cs"/>
          <w:sz w:val="18"/>
          <w:szCs w:val="20"/>
          <w:rtl/>
        </w:rPr>
        <w:t>'</w:t>
      </w:r>
      <w:r w:rsidR="006C368F" w:rsidRPr="00982066">
        <w:rPr>
          <w:rFonts w:hint="cs"/>
          <w:sz w:val="18"/>
          <w:szCs w:val="20"/>
          <w:rtl/>
        </w:rPr>
        <w:t>אאוף-באו קומנדו</w:t>
      </w:r>
      <w:r w:rsidR="005B14D4" w:rsidRPr="00982066">
        <w:rPr>
          <w:rFonts w:hint="cs"/>
          <w:sz w:val="18"/>
          <w:szCs w:val="20"/>
          <w:rtl/>
        </w:rPr>
        <w:t>'</w:t>
      </w:r>
      <w:r w:rsidR="006C368F" w:rsidRPr="00982066">
        <w:rPr>
          <w:rFonts w:hint="cs"/>
          <w:sz w:val="18"/>
          <w:szCs w:val="20"/>
          <w:rtl/>
        </w:rPr>
        <w:t xml:space="preserve"> </w:t>
      </w:r>
      <w:r w:rsidR="00A03C9F" w:rsidRPr="00982066">
        <w:rPr>
          <w:sz w:val="18"/>
          <w:szCs w:val="20"/>
          <w:rtl/>
        </w:rPr>
        <w:t>–</w:t>
      </w:r>
      <w:r w:rsidR="007B363F" w:rsidRPr="00982066">
        <w:rPr>
          <w:rFonts w:hint="cs"/>
          <w:sz w:val="18"/>
          <w:szCs w:val="20"/>
          <w:rtl/>
        </w:rPr>
        <w:t>"</w:t>
      </w:r>
      <w:r w:rsidR="00A03C9F" w:rsidRPr="00982066">
        <w:rPr>
          <w:rFonts w:hint="cs"/>
          <w:sz w:val="18"/>
          <w:szCs w:val="20"/>
          <w:rtl/>
        </w:rPr>
        <w:t xml:space="preserve">קומנדו </w:t>
      </w:r>
      <w:r w:rsidR="00646E31" w:rsidRPr="00982066">
        <w:rPr>
          <w:rFonts w:hint="cs"/>
          <w:sz w:val="18"/>
          <w:szCs w:val="20"/>
          <w:rtl/>
        </w:rPr>
        <w:t>הבנייה</w:t>
      </w:r>
      <w:r w:rsidR="007B363F" w:rsidRPr="00982066">
        <w:rPr>
          <w:rFonts w:hint="cs"/>
          <w:sz w:val="18"/>
          <w:szCs w:val="20"/>
          <w:rtl/>
        </w:rPr>
        <w:t>"</w:t>
      </w:r>
      <w:r w:rsidR="00A03C9F" w:rsidRPr="001B5E2C">
        <w:rPr>
          <w:rFonts w:hint="cs"/>
          <w:rtl/>
        </w:rPr>
        <w:t xml:space="preserve">), שכלל 1,341 בחורים צעירים, </w:t>
      </w:r>
      <w:r w:rsidR="0032041B" w:rsidRPr="001B5E2C">
        <w:rPr>
          <w:rFonts w:hint="cs"/>
          <w:rtl/>
        </w:rPr>
        <w:t xml:space="preserve">אף הם לא נשלחו. מעמדו של </w:t>
      </w:r>
      <w:r w:rsidR="00F21D25" w:rsidRPr="001B5E2C">
        <w:rPr>
          <w:rFonts w:hint="cs"/>
          <w:rtl/>
        </w:rPr>
        <w:t>גבר הגן על אשתו, אך לא להפך. למשל, כאשר אחות במקצועה</w:t>
      </w:r>
      <w:r w:rsidR="009C55C4">
        <w:rPr>
          <w:rFonts w:hint="cs"/>
          <w:rtl/>
        </w:rPr>
        <w:t>,</w:t>
      </w:r>
      <w:r w:rsidR="00F21D25" w:rsidRPr="001B5E2C">
        <w:rPr>
          <w:rFonts w:hint="cs"/>
          <w:rtl/>
        </w:rPr>
        <w:t xml:space="preserve"> שסומנה כחיונית</w:t>
      </w:r>
      <w:r w:rsidR="009C55C4">
        <w:rPr>
          <w:rFonts w:hint="cs"/>
          <w:rtl/>
        </w:rPr>
        <w:t>,</w:t>
      </w:r>
      <w:r w:rsidR="00F21D25" w:rsidRPr="001B5E2C">
        <w:rPr>
          <w:rFonts w:hint="cs"/>
          <w:rtl/>
        </w:rPr>
        <w:t xml:space="preserve"> נישאה לפקיד שהוגדר כלא-חיוני, היא איבדה את ההגנה</w:t>
      </w:r>
      <w:r w:rsidR="00A7596D" w:rsidRPr="001B5E2C">
        <w:rPr>
          <w:rFonts w:hint="cs"/>
          <w:rtl/>
        </w:rPr>
        <w:t xml:space="preserve"> ['פרוטקציה']</w:t>
      </w:r>
      <w:r w:rsidR="00F21D25" w:rsidRPr="001B5E2C">
        <w:rPr>
          <w:rFonts w:hint="cs"/>
          <w:rtl/>
        </w:rPr>
        <w:t xml:space="preserve"> שלה. </w:t>
      </w:r>
    </w:p>
    <w:p w14:paraId="6AA951C3" w14:textId="27260DFB" w:rsidR="00A7596D" w:rsidRPr="001B5E2C" w:rsidRDefault="00A7596D" w:rsidP="00305F12">
      <w:pPr>
        <w:rPr>
          <w:rtl/>
        </w:rPr>
      </w:pPr>
      <w:r w:rsidRPr="001B5E2C">
        <w:rPr>
          <w:rFonts w:hint="cs"/>
          <w:rtl/>
        </w:rPr>
        <w:t xml:space="preserve">שני פריטים אחרים היו חשובים כמעט באותה מידה כמו מעמד מוגן: מזון ודיור. אספקת המזון בטרזיינשטט הייתה לא מספקת, וכמעט </w:t>
      </w:r>
      <w:r w:rsidR="00931AFF" w:rsidRPr="001B5E2C">
        <w:rPr>
          <w:rFonts w:hint="cs"/>
          <w:rtl/>
        </w:rPr>
        <w:t xml:space="preserve">לעולם לא כללה פירות, ירקות או חלבונים: רוב אלה שמתו </w:t>
      </w:r>
      <w:r w:rsidR="00337561" w:rsidRPr="001B5E2C">
        <w:rPr>
          <w:rFonts w:hint="cs"/>
          <w:rtl/>
        </w:rPr>
        <w:t xml:space="preserve">גוועו ממחלות שנגרמו כתוצאה מרעב. </w:t>
      </w:r>
      <w:r w:rsidR="00AF350F" w:rsidRPr="001B5E2C">
        <w:rPr>
          <w:rFonts w:hint="cs"/>
          <w:rtl/>
        </w:rPr>
        <w:t xml:space="preserve">מערכת </w:t>
      </w:r>
      <w:r w:rsidR="008311A2">
        <w:rPr>
          <w:rFonts w:hint="cs"/>
          <w:rtl/>
        </w:rPr>
        <w:t>סיווגי</w:t>
      </w:r>
      <w:r w:rsidR="00AF350F" w:rsidRPr="001B5E2C">
        <w:rPr>
          <w:rFonts w:hint="cs"/>
          <w:rtl/>
        </w:rPr>
        <w:t xml:space="preserve"> המזון בטרזיינשטט </w:t>
      </w:r>
      <w:r w:rsidR="00D13D2F" w:rsidRPr="001B5E2C">
        <w:rPr>
          <w:rFonts w:hint="cs"/>
          <w:rtl/>
        </w:rPr>
        <w:t xml:space="preserve">חילקה את העובדים לשלוש קטגוריות בערך: </w:t>
      </w:r>
      <w:r w:rsidR="00C202E1" w:rsidRPr="001B5E2C">
        <w:rPr>
          <w:rFonts w:hint="cs"/>
          <w:rtl/>
        </w:rPr>
        <w:t xml:space="preserve">אלה שעבדו </w:t>
      </w:r>
      <w:r w:rsidR="00D13D2F" w:rsidRPr="001B5E2C">
        <w:rPr>
          <w:rFonts w:hint="cs"/>
          <w:rtl/>
        </w:rPr>
        <w:t xml:space="preserve">בעבודה קשה (לרוב היו אלה אנשים שעשו את העבודות שנחשבו לחיוניות) </w:t>
      </w:r>
      <w:r w:rsidR="00C202E1" w:rsidRPr="001B5E2C">
        <w:rPr>
          <w:rFonts w:hint="cs"/>
          <w:rtl/>
        </w:rPr>
        <w:t>היו זכאים ליותר מנות מזון מאשר עובדים רגילים או אנשים שלא עבדו כלל.</w:t>
      </w:r>
      <w:r w:rsidR="00C202E1" w:rsidRPr="001B5E2C">
        <w:rPr>
          <w:rStyle w:val="ab"/>
          <w:sz w:val="22"/>
          <w:szCs w:val="24"/>
          <w:rtl/>
        </w:rPr>
        <w:footnoteReference w:id="12"/>
      </w:r>
      <w:r w:rsidR="00C202E1" w:rsidRPr="001B5E2C">
        <w:rPr>
          <w:rFonts w:hint="cs"/>
          <w:rtl/>
        </w:rPr>
        <w:t xml:space="preserve"> </w:t>
      </w:r>
      <w:r w:rsidR="00400552" w:rsidRPr="001B5E2C">
        <w:rPr>
          <w:rFonts w:hint="cs"/>
          <w:rtl/>
        </w:rPr>
        <w:t xml:space="preserve">אנשים שלא עבדו, </w:t>
      </w:r>
      <w:r w:rsidR="00090341" w:rsidRPr="001B5E2C">
        <w:rPr>
          <w:rFonts w:hint="cs"/>
          <w:rtl/>
        </w:rPr>
        <w:t xml:space="preserve">בעיקר אנשים מעל גיל 60, קיבלו 60% פחות מזון מאשר עובדים שעבדו בעבודה קשה, וגם מגוון הרבה יותר </w:t>
      </w:r>
      <w:r w:rsidR="00CA50AA" w:rsidRPr="001B5E2C">
        <w:rPr>
          <w:rFonts w:hint="cs"/>
          <w:rtl/>
        </w:rPr>
        <w:t>ק</w:t>
      </w:r>
      <w:r w:rsidR="00090341" w:rsidRPr="001B5E2C">
        <w:rPr>
          <w:rFonts w:hint="cs"/>
          <w:rtl/>
        </w:rPr>
        <w:t xml:space="preserve">טן. זה היה מעט מדי מזון מכדי שאפשר יהיה לחיות ממנו, והקשישים </w:t>
      </w:r>
      <w:r w:rsidR="00BD60CE" w:rsidRPr="001B5E2C">
        <w:rPr>
          <w:rFonts w:hint="cs"/>
          <w:rtl/>
        </w:rPr>
        <w:t>היוו 92 אחוזים משיעור התמותה הכולל.</w:t>
      </w:r>
      <w:r w:rsidR="00BD60CE" w:rsidRPr="001B5E2C">
        <w:rPr>
          <w:rStyle w:val="ab"/>
          <w:sz w:val="22"/>
          <w:szCs w:val="24"/>
          <w:rtl/>
        </w:rPr>
        <w:footnoteReference w:id="13"/>
      </w:r>
      <w:r w:rsidR="00BD60CE" w:rsidRPr="001B5E2C">
        <w:rPr>
          <w:rFonts w:hint="cs"/>
          <w:rtl/>
        </w:rPr>
        <w:t xml:space="preserve"> כמעט כל הקשישים שלא נשלחו למזרח מתו בגטו. </w:t>
      </w:r>
      <w:r w:rsidR="008D1C0E" w:rsidRPr="001B5E2C">
        <w:rPr>
          <w:rFonts w:hint="cs"/>
          <w:rtl/>
        </w:rPr>
        <w:t>[</w:t>
      </w:r>
      <w:r w:rsidR="008D1C0E" w:rsidRPr="001B5E2C">
        <w:rPr>
          <w:rFonts w:hint="cs"/>
          <w:color w:val="FF0000"/>
          <w:rtl/>
        </w:rPr>
        <w:t xml:space="preserve">עמ' </w:t>
      </w:r>
      <w:r w:rsidR="00CE2D74" w:rsidRPr="001B5E2C">
        <w:rPr>
          <w:rFonts w:hint="cs"/>
          <w:color w:val="FF0000"/>
          <w:rtl/>
        </w:rPr>
        <w:t>511</w:t>
      </w:r>
      <w:r w:rsidR="008D1C0E" w:rsidRPr="001B5E2C">
        <w:rPr>
          <w:rFonts w:hint="cs"/>
          <w:rtl/>
        </w:rPr>
        <w:t>]</w:t>
      </w:r>
    </w:p>
    <w:p w14:paraId="5B26CE3B" w14:textId="57840CF2" w:rsidR="00E43558" w:rsidRPr="001B5E2C" w:rsidRDefault="00EB023F" w:rsidP="00305F12">
      <w:pPr>
        <w:rPr>
          <w:rtl/>
        </w:rPr>
      </w:pPr>
      <w:r w:rsidRPr="001B5E2C">
        <w:rPr>
          <w:rFonts w:hint="cs"/>
          <w:rtl/>
        </w:rPr>
        <w:t xml:space="preserve">רוב האנשים הצעירים יותר איבדו גם הם ממשקלם, אך כל עוד הם נשארו בטרזיינשטט, רובם לא היו בסכנה מיידית של גוויעה ברעב. </w:t>
      </w:r>
    </w:p>
    <w:p w14:paraId="1D3FBBBC" w14:textId="6F944364" w:rsidR="00932F56" w:rsidRDefault="006E1ADE" w:rsidP="00305F12">
      <w:pPr>
        <w:rPr>
          <w:rtl/>
        </w:rPr>
      </w:pPr>
      <w:r w:rsidRPr="001B5E2C">
        <w:rPr>
          <w:rFonts w:hint="cs"/>
          <w:rtl/>
        </w:rPr>
        <w:t xml:space="preserve">גם </w:t>
      </w:r>
      <w:r w:rsidR="00333C35" w:rsidRPr="001B5E2C">
        <w:rPr>
          <w:rFonts w:hint="cs"/>
          <w:rtl/>
        </w:rPr>
        <w:t>חלל מגורים</w:t>
      </w:r>
      <w:r w:rsidR="00F27A51" w:rsidRPr="001B5E2C">
        <w:rPr>
          <w:rFonts w:hint="cs"/>
          <w:rtl/>
        </w:rPr>
        <w:t xml:space="preserve"> בגטו הצפוף מדי היה </w:t>
      </w:r>
      <w:r w:rsidRPr="001B5E2C">
        <w:rPr>
          <w:rFonts w:hint="cs"/>
          <w:rtl/>
        </w:rPr>
        <w:t xml:space="preserve">נכס נחשק. </w:t>
      </w:r>
      <w:r w:rsidR="0010404B" w:rsidRPr="001B5E2C">
        <w:rPr>
          <w:rFonts w:hint="cs"/>
          <w:rtl/>
        </w:rPr>
        <w:t xml:space="preserve">משפחות חיו בנפרד, כאשר גברים ונשים ישנו בחדרים שונים, עם דרגשים לשמונים עד שישים דיירים. אנשים </w:t>
      </w:r>
      <w:r w:rsidR="0036153F">
        <w:rPr>
          <w:rFonts w:hint="cs"/>
          <w:rtl/>
        </w:rPr>
        <w:t>השתוקקו</w:t>
      </w:r>
      <w:r w:rsidR="0010404B" w:rsidRPr="001B5E2C">
        <w:rPr>
          <w:rFonts w:hint="cs"/>
          <w:rtl/>
        </w:rPr>
        <w:t xml:space="preserve"> למגורים פרטיים: למקום שקט לשהות בו לבד, להיות יכול לחיות עם בני משפחתם בחדר </w:t>
      </w:r>
      <w:r w:rsidR="002D49F5" w:rsidRPr="001B5E2C">
        <w:rPr>
          <w:rFonts w:hint="cs"/>
          <w:rtl/>
        </w:rPr>
        <w:t xml:space="preserve">אחד, ושיהיה להם מרחב שבו יוכלו לשהות באינטימיות עם בן/בת הזוג וליהנות מפרטיות. </w:t>
      </w:r>
      <w:r w:rsidR="00E06891" w:rsidRPr="001B5E2C">
        <w:rPr>
          <w:rFonts w:hint="cs"/>
          <w:rtl/>
        </w:rPr>
        <w:t>כמה דיירים בני מזל, לרוב אלה שהיו להם קשרים ומקורות מספיקים לסחר חלי</w:t>
      </w:r>
      <w:r w:rsidR="0031127C" w:rsidRPr="001B5E2C">
        <w:rPr>
          <w:rFonts w:hint="cs"/>
          <w:rtl/>
        </w:rPr>
        <w:t>פ</w:t>
      </w:r>
      <w:r w:rsidR="00E06891" w:rsidRPr="001B5E2C">
        <w:rPr>
          <w:rFonts w:hint="cs"/>
          <w:rtl/>
        </w:rPr>
        <w:t>ין, בנו לעצמם מה שנקרא</w:t>
      </w:r>
      <w:r w:rsidR="0031127C" w:rsidRPr="001B5E2C">
        <w:rPr>
          <w:rFonts w:hint="cs"/>
          <w:rtl/>
        </w:rPr>
        <w:t xml:space="preserve"> "קומבאלים"</w:t>
      </w:r>
      <w:r w:rsidR="004D447F" w:rsidRPr="001B5E2C">
        <w:rPr>
          <w:rFonts w:hint="cs"/>
          <w:rtl/>
        </w:rPr>
        <w:t xml:space="preserve"> (</w:t>
      </w:r>
      <w:r w:rsidR="00015103">
        <w:rPr>
          <w:i/>
          <w:color w:val="231F20"/>
          <w:w w:val="107"/>
        </w:rPr>
        <w:t>kumb</w:t>
      </w:r>
      <w:r w:rsidR="00015103">
        <w:rPr>
          <w:i/>
          <w:color w:val="231F20"/>
          <w:spacing w:val="-75"/>
          <w:w w:val="108"/>
        </w:rPr>
        <w:t>a</w:t>
      </w:r>
      <w:r w:rsidR="00015103">
        <w:rPr>
          <w:i/>
          <w:color w:val="231F20"/>
          <w:spacing w:val="19"/>
          <w:w w:val="84"/>
          <w:position w:val="1"/>
        </w:rPr>
        <w:t>´</w:t>
      </w:r>
      <w:r w:rsidR="00015103">
        <w:rPr>
          <w:i/>
          <w:color w:val="231F20"/>
          <w:w w:val="84"/>
        </w:rPr>
        <w:t>l</w:t>
      </w:r>
      <w:r w:rsidR="00E06891" w:rsidRPr="0034796C">
        <w:rPr>
          <w:i/>
          <w:iCs/>
          <w:lang w:val="en-US"/>
        </w:rPr>
        <w:t>s</w:t>
      </w:r>
      <w:r w:rsidR="004D447F" w:rsidRPr="001B5E2C">
        <w:rPr>
          <w:rFonts w:hint="cs"/>
          <w:rtl/>
        </w:rPr>
        <w:t xml:space="preserve">, </w:t>
      </w:r>
      <w:r w:rsidR="00E06891" w:rsidRPr="001B5E2C">
        <w:rPr>
          <w:rFonts w:hint="cs"/>
          <w:rtl/>
        </w:rPr>
        <w:t xml:space="preserve">בצ'כית: </w:t>
      </w:r>
      <w:r w:rsidR="00932F56" w:rsidRPr="001B5E2C">
        <w:rPr>
          <w:rFonts w:hint="cs"/>
          <w:rtl/>
        </w:rPr>
        <w:t>תאים),</w:t>
      </w:r>
      <w:r w:rsidR="00932F56" w:rsidRPr="001B5E2C">
        <w:rPr>
          <w:rStyle w:val="ab"/>
          <w:sz w:val="22"/>
          <w:szCs w:val="24"/>
          <w:rtl/>
        </w:rPr>
        <w:footnoteReference w:id="14"/>
      </w:r>
      <w:r w:rsidR="00932F56" w:rsidRPr="001B5E2C">
        <w:rPr>
          <w:rFonts w:hint="cs"/>
          <w:rtl/>
        </w:rPr>
        <w:t xml:space="preserve"> שלרוב נבנו מעץ בעליית גג. </w:t>
      </w:r>
      <w:r w:rsidR="00B1317B" w:rsidRPr="001B5E2C">
        <w:rPr>
          <w:rFonts w:hint="cs"/>
          <w:rtl/>
        </w:rPr>
        <w:t xml:space="preserve">כמו לגבי המחלקות האחראיות על מזון ורשימות למשלוחים, פקידי ציבור שעבדו במחלקת </w:t>
      </w:r>
      <w:r w:rsidR="00F802E8" w:rsidRPr="001B5E2C">
        <w:rPr>
          <w:rFonts w:hint="cs"/>
          <w:rtl/>
        </w:rPr>
        <w:t>ניהול חללי המחיה הקצתה וארגנה מקומות דיור.</w:t>
      </w:r>
      <w:r w:rsidR="00F802E8" w:rsidRPr="001B5E2C">
        <w:rPr>
          <w:rStyle w:val="ab"/>
          <w:sz w:val="22"/>
          <w:szCs w:val="24"/>
          <w:rtl/>
        </w:rPr>
        <w:footnoteReference w:id="15"/>
      </w:r>
    </w:p>
    <w:p w14:paraId="352A8D66" w14:textId="27762DDA" w:rsidR="00F802E8" w:rsidRPr="001B5E2C" w:rsidRDefault="00F802E8" w:rsidP="00305F12">
      <w:pPr>
        <w:rPr>
          <w:rtl/>
        </w:rPr>
      </w:pPr>
      <w:r w:rsidRPr="001B5E2C">
        <w:rPr>
          <w:rFonts w:hint="cs"/>
          <w:rtl/>
        </w:rPr>
        <w:t>בטרזיינשטט היו חיים מיניים ורומנטיים שוקקים: אינטימיות ו</w:t>
      </w:r>
      <w:r w:rsidR="009429E1" w:rsidRPr="001B5E2C">
        <w:rPr>
          <w:rFonts w:hint="cs"/>
          <w:rtl/>
        </w:rPr>
        <w:t xml:space="preserve">קשר רגשי היו מנגנוני התמודדות חשובים במקום שבו כולם היו מוקפים ברעב, זוהמה, חרקים ופחד </w:t>
      </w:r>
      <w:r w:rsidR="00815DFB" w:rsidRPr="001B5E2C">
        <w:rPr>
          <w:rFonts w:hint="cs"/>
          <w:rtl/>
        </w:rPr>
        <w:t xml:space="preserve">מלהישלח במשלוחים. </w:t>
      </w:r>
      <w:r w:rsidR="005C741E" w:rsidRPr="001B5E2C">
        <w:rPr>
          <w:rFonts w:hint="cs"/>
          <w:rtl/>
        </w:rPr>
        <w:t>מציאת פרטנר רומנטי</w:t>
      </w:r>
      <w:r w:rsidR="00A9257E">
        <w:rPr>
          <w:rFonts w:hint="cs"/>
          <w:rtl/>
        </w:rPr>
        <w:t xml:space="preserve"> </w:t>
      </w:r>
      <w:r w:rsidR="005C741E" w:rsidRPr="001B5E2C">
        <w:rPr>
          <w:rFonts w:hint="cs"/>
          <w:rtl/>
        </w:rPr>
        <w:t>או מיני, ויהא זה לזמן קצר או ארוך, הציע תחושת נחמה. אנשים יצאו זה עם זה, התאהבו, וחיפשו הגנה ו</w:t>
      </w:r>
      <w:r w:rsidR="00112F35" w:rsidRPr="001B5E2C">
        <w:rPr>
          <w:rFonts w:hint="cs"/>
          <w:rtl/>
        </w:rPr>
        <w:t xml:space="preserve">נחמה </w:t>
      </w:r>
      <w:r w:rsidR="00112F35" w:rsidRPr="001B5E2C">
        <w:rPr>
          <w:rFonts w:hint="cs"/>
          <w:rtl/>
        </w:rPr>
        <w:lastRenderedPageBreak/>
        <w:t xml:space="preserve">רגשית. הם לא רצו להיות לבדם בגטו. </w:t>
      </w:r>
      <w:r w:rsidR="00A54602" w:rsidRPr="001B5E2C">
        <w:rPr>
          <w:rFonts w:hint="cs"/>
          <w:rtl/>
        </w:rPr>
        <w:t xml:space="preserve">תפיסה חופשית זו ביחס לאמות מידה מיניות </w:t>
      </w:r>
      <w:r w:rsidR="000913CD" w:rsidRPr="001B5E2C">
        <w:rPr>
          <w:rFonts w:hint="cs"/>
          <w:rtl/>
        </w:rPr>
        <w:t>המשי</w:t>
      </w:r>
      <w:r w:rsidR="00DC51EB">
        <w:rPr>
          <w:rFonts w:hint="cs"/>
          <w:rtl/>
        </w:rPr>
        <w:t>כה</w:t>
      </w:r>
      <w:r w:rsidR="000913CD" w:rsidRPr="001B5E2C">
        <w:rPr>
          <w:rFonts w:hint="cs"/>
          <w:rtl/>
        </w:rPr>
        <w:t>, במידת מה, את ה</w:t>
      </w:r>
      <w:r w:rsidR="00E17F01" w:rsidRPr="001B5E2C">
        <w:rPr>
          <w:rFonts w:hint="cs"/>
          <w:rtl/>
        </w:rPr>
        <w:t>מנהגים ב</w:t>
      </w:r>
      <w:r w:rsidR="000913CD" w:rsidRPr="001B5E2C">
        <w:rPr>
          <w:rFonts w:hint="cs"/>
          <w:rtl/>
        </w:rPr>
        <w:t>צ'כי</w:t>
      </w:r>
      <w:r w:rsidR="00E17F01" w:rsidRPr="001B5E2C">
        <w:rPr>
          <w:rFonts w:hint="cs"/>
          <w:rtl/>
        </w:rPr>
        <w:t>ה</w:t>
      </w:r>
      <w:r w:rsidR="000913CD" w:rsidRPr="001B5E2C">
        <w:rPr>
          <w:rFonts w:hint="cs"/>
          <w:rtl/>
        </w:rPr>
        <w:t xml:space="preserve"> של טרום המלחמה; יהודים צ'כיים, שהיו הראשונים שהגיעו לטרזיינשטט ונותרו הקבוצה הגדולה ביותר, הכתיבו את רוב דפוסי ההתנהגות בקרב קהילת תושבי הגטו. </w:t>
      </w:r>
    </w:p>
    <w:p w14:paraId="7718F9D2" w14:textId="53018778" w:rsidR="00BC7C73" w:rsidRDefault="00BC7C73" w:rsidP="00305F12">
      <w:pPr>
        <w:rPr>
          <w:rtl/>
        </w:rPr>
      </w:pPr>
      <w:r w:rsidRPr="001B5E2C">
        <w:rPr>
          <w:rFonts w:hint="cs"/>
          <w:rtl/>
        </w:rPr>
        <w:t xml:space="preserve">יהיה קל יותר לבסס המשכיות ושינוי באופן מדויק יותר, אילו היו לנו מחקרים אודות ההיסטוריה החברתית, התרבותית והמגדרית של יהודי צ'כיה משנות ה-1920 וה-1930. לרוע המזל, </w:t>
      </w:r>
      <w:r w:rsidR="005C2768" w:rsidRPr="001B5E2C">
        <w:rPr>
          <w:rFonts w:hint="cs"/>
          <w:rtl/>
        </w:rPr>
        <w:t>כמעט ואין כאלה, למעט עבודתה של מליסה פיינברג (</w:t>
      </w:r>
      <w:r w:rsidR="005C2768" w:rsidRPr="001B5E2C">
        <w:rPr>
          <w:lang w:val="en-US"/>
        </w:rPr>
        <w:t xml:space="preserve">Melissa Feinberg, </w:t>
      </w:r>
      <w:r w:rsidR="00D9289B" w:rsidRPr="001B5E2C">
        <w:rPr>
          <w:lang w:val="en-US"/>
        </w:rPr>
        <w:t>2006</w:t>
      </w:r>
      <w:r w:rsidR="005C2768" w:rsidRPr="001B5E2C">
        <w:rPr>
          <w:rFonts w:hint="cs"/>
          <w:rtl/>
        </w:rPr>
        <w:t>)</w:t>
      </w:r>
      <w:r w:rsidR="00D9289B" w:rsidRPr="001B5E2C">
        <w:rPr>
          <w:rFonts w:hint="cs"/>
          <w:rtl/>
        </w:rPr>
        <w:t xml:space="preserve"> על תנועת הנשים, ומאמריה של קארלה הובנר (</w:t>
      </w:r>
      <w:r w:rsidR="00D9289B" w:rsidRPr="001B5E2C">
        <w:rPr>
          <w:lang w:val="en-US"/>
        </w:rPr>
        <w:t>Karla Huebner 2010, 2011</w:t>
      </w:r>
      <w:r w:rsidR="00D9289B" w:rsidRPr="001B5E2C">
        <w:rPr>
          <w:rFonts w:hint="cs"/>
          <w:rtl/>
        </w:rPr>
        <w:t>) אודות נשים צעירות ו</w:t>
      </w:r>
      <w:r w:rsidR="007053A6" w:rsidRPr="001B5E2C">
        <w:rPr>
          <w:rFonts w:hint="cs"/>
          <w:rtl/>
        </w:rPr>
        <w:t>תפיסות של מיניו</w:t>
      </w:r>
      <w:r w:rsidR="001511D6">
        <w:rPr>
          <w:rFonts w:hint="cs"/>
          <w:rtl/>
        </w:rPr>
        <w:t>ּ</w:t>
      </w:r>
      <w:r w:rsidR="007053A6" w:rsidRPr="001B5E2C">
        <w:rPr>
          <w:rFonts w:hint="cs"/>
          <w:rtl/>
        </w:rPr>
        <w:t xml:space="preserve">ת וחינוך מיני. לפיכך, מסקנותיי יכולות להיות ראשוניות בלבד. </w:t>
      </w:r>
      <w:r w:rsidR="002F759D" w:rsidRPr="001B5E2C">
        <w:rPr>
          <w:rFonts w:hint="cs"/>
          <w:rtl/>
        </w:rPr>
        <w:t xml:space="preserve">החברה הצ'כית שבין המלחמות העדיפה בתי ספר ותנועות נוער מעורבים מגדרית. אנשים צעירים טיילו ונסעו יחד, ולאנשים רבים היו התנסויות מיניות </w:t>
      </w:r>
      <w:r w:rsidR="00FC69DE" w:rsidRPr="001B5E2C">
        <w:rPr>
          <w:rFonts w:hint="cs"/>
          <w:rtl/>
        </w:rPr>
        <w:t>לפני הנישואין (</w:t>
      </w:r>
      <w:r w:rsidR="00FC69DE" w:rsidRPr="001B5E2C">
        <w:rPr>
          <w:lang w:val="en-US"/>
        </w:rPr>
        <w:t>Waic and K</w:t>
      </w:r>
      <w:r w:rsidR="00FC69DE" w:rsidRPr="001B5E2C">
        <w:t>össl 1992</w:t>
      </w:r>
      <w:r w:rsidR="00D403A6">
        <w:t>;</w:t>
      </w:r>
      <w:r w:rsidR="00FC69DE" w:rsidRPr="001B5E2C">
        <w:t xml:space="preserve"> Jirasek 1999</w:t>
      </w:r>
      <w:r w:rsidR="00FC69DE" w:rsidRPr="001B5E2C">
        <w:rPr>
          <w:lang w:val="en-US"/>
        </w:rPr>
        <w:t>; Huebner</w:t>
      </w:r>
      <w:r w:rsidR="00E372FD" w:rsidRPr="001B5E2C">
        <w:rPr>
          <w:lang w:val="en-US"/>
        </w:rPr>
        <w:t xml:space="preserve"> 2010, 2011</w:t>
      </w:r>
      <w:r w:rsidR="00FC69DE" w:rsidRPr="001B5E2C">
        <w:rPr>
          <w:rFonts w:hint="cs"/>
          <w:rtl/>
        </w:rPr>
        <w:t xml:space="preserve">). </w:t>
      </w:r>
      <w:r w:rsidR="00E372FD" w:rsidRPr="001B5E2C">
        <w:rPr>
          <w:rFonts w:hint="cs"/>
          <w:rtl/>
        </w:rPr>
        <w:t xml:space="preserve">אף על פי כן, כאשר לאישה מן המעמד הבינוני היו יחסים מיניים, היה זה כמעט תמיד עם גבר שהיא התחתנה איתו מאוחר יותר, ונשים רבות לא קיימו יחסי מין לפני הנישואים. </w:t>
      </w:r>
      <w:r w:rsidR="003D3192" w:rsidRPr="001B5E2C">
        <w:rPr>
          <w:rFonts w:hint="cs"/>
          <w:rtl/>
        </w:rPr>
        <w:t>נראה כי הנטייה ל</w:t>
      </w:r>
      <w:r w:rsidR="00C82860">
        <w:rPr>
          <w:rFonts w:hint="cs"/>
          <w:rtl/>
        </w:rPr>
        <w:t>חוות חוויה</w:t>
      </w:r>
      <w:r w:rsidR="003D3192" w:rsidRPr="001B5E2C">
        <w:rPr>
          <w:rFonts w:hint="cs"/>
          <w:rtl/>
        </w:rPr>
        <w:t xml:space="preserve"> מינית התעצמה בשנים </w:t>
      </w:r>
      <w:r w:rsidR="00A27AC2" w:rsidRPr="001B5E2C">
        <w:rPr>
          <w:rFonts w:hint="cs"/>
          <w:rtl/>
        </w:rPr>
        <w:t>[</w:t>
      </w:r>
      <w:r w:rsidR="00A27AC2" w:rsidRPr="001B5E2C">
        <w:rPr>
          <w:rFonts w:hint="cs"/>
          <w:color w:val="FF0000"/>
          <w:rtl/>
        </w:rPr>
        <w:t>עמ' 512</w:t>
      </w:r>
      <w:r w:rsidR="00A27AC2" w:rsidRPr="001B5E2C">
        <w:rPr>
          <w:rFonts w:hint="cs"/>
          <w:rtl/>
        </w:rPr>
        <w:t xml:space="preserve">] </w:t>
      </w:r>
      <w:r w:rsidR="003D3192" w:rsidRPr="001B5E2C">
        <w:rPr>
          <w:rFonts w:hint="cs"/>
          <w:rtl/>
        </w:rPr>
        <w:t xml:space="preserve">שאחרי </w:t>
      </w:r>
      <w:r w:rsidR="0085465A" w:rsidRPr="001B5E2C">
        <w:rPr>
          <w:rFonts w:hint="cs"/>
          <w:rtl/>
        </w:rPr>
        <w:t xml:space="preserve">הכיבוש ולפני המשלוחים, ואפשר שהיא שימשה כמנגנון וכדרך לבלות את הכמות המוגברת של זמן פנוי </w:t>
      </w:r>
      <w:r w:rsidR="00D23273" w:rsidRPr="001B5E2C">
        <w:rPr>
          <w:rFonts w:hint="cs"/>
          <w:rtl/>
        </w:rPr>
        <w:t>שנוצרה כאשר אופציות אחרות כמו קולנוע, תיאטרון, ספורט וריקודים נאסרו על היהודים.</w:t>
      </w:r>
      <w:r w:rsidR="00D23273" w:rsidRPr="001B5E2C">
        <w:rPr>
          <w:rStyle w:val="ab"/>
          <w:sz w:val="22"/>
          <w:szCs w:val="24"/>
          <w:rtl/>
        </w:rPr>
        <w:footnoteReference w:id="16"/>
      </w:r>
      <w:r w:rsidR="007A301F" w:rsidRPr="001B5E2C">
        <w:rPr>
          <w:rFonts w:hint="cs"/>
          <w:rtl/>
        </w:rPr>
        <w:t xml:space="preserve"> אחרי ההגעה לטרזיינשטט, הנטייה לחפש </w:t>
      </w:r>
      <w:r w:rsidR="00C30014" w:rsidRPr="001B5E2C">
        <w:rPr>
          <w:rFonts w:hint="cs"/>
          <w:rtl/>
        </w:rPr>
        <w:t>מין התגברה, במיוחד בקרב האנשים שהיו בעמדות מועדפות, קיבלו מזון טוב יותר והיו להם מגורים פרטיים. נורמות מיניות השתנו בהתאם לכך; פעילות מינית נתפ</w:t>
      </w:r>
      <w:r w:rsidR="006A777E" w:rsidRPr="001B5E2C">
        <w:rPr>
          <w:rFonts w:hint="cs"/>
          <w:rtl/>
        </w:rPr>
        <w:t xml:space="preserve">סה כדרך מקובלת ומשמעותית להעביר את הזמן. אוטו ברנשטיין </w:t>
      </w:r>
      <w:r w:rsidR="0081271C">
        <w:rPr>
          <w:rFonts w:hint="cs"/>
          <w:rtl/>
        </w:rPr>
        <w:t>התבונן ב</w:t>
      </w:r>
      <w:r w:rsidR="00F22526">
        <w:rPr>
          <w:rFonts w:hint="cs"/>
          <w:rtl/>
        </w:rPr>
        <w:t>רוחב לב</w:t>
      </w:r>
      <w:r w:rsidR="006A777E" w:rsidRPr="001B5E2C">
        <w:rPr>
          <w:rFonts w:hint="cs"/>
          <w:rtl/>
        </w:rPr>
        <w:t xml:space="preserve">, כיצד </w:t>
      </w:r>
      <w:r w:rsidR="001A27F8" w:rsidRPr="001B5E2C">
        <w:rPr>
          <w:rFonts w:hint="cs"/>
          <w:rtl/>
        </w:rPr>
        <w:t>אנשים צעירים ניסו לבלות זה עם זה בצורה אינטימית.</w:t>
      </w:r>
      <w:r w:rsidR="001A27F8" w:rsidRPr="001B5E2C">
        <w:rPr>
          <w:rStyle w:val="ab"/>
          <w:sz w:val="22"/>
          <w:szCs w:val="24"/>
          <w:rtl/>
        </w:rPr>
        <w:footnoteReference w:id="17"/>
      </w:r>
      <w:r w:rsidR="002E5ADC" w:rsidRPr="001B5E2C">
        <w:rPr>
          <w:rFonts w:hint="cs"/>
          <w:rtl/>
        </w:rPr>
        <w:t xml:space="preserve"> </w:t>
      </w:r>
      <w:r w:rsidR="001A4A17">
        <w:rPr>
          <w:rFonts w:hint="cs"/>
          <w:rtl/>
        </w:rPr>
        <w:t>ל</w:t>
      </w:r>
      <w:r w:rsidR="002E5ADC" w:rsidRPr="001B5E2C">
        <w:rPr>
          <w:rFonts w:hint="cs"/>
          <w:rtl/>
        </w:rPr>
        <w:t xml:space="preserve">אותם גברים שהתמזל מזלם </w:t>
      </w:r>
      <w:r w:rsidR="00D2524A" w:rsidRPr="001B5E2C">
        <w:rPr>
          <w:rFonts w:hint="cs"/>
          <w:rtl/>
        </w:rPr>
        <w:t>וקיבלו</w:t>
      </w:r>
      <w:r w:rsidR="0081271C">
        <w:rPr>
          <w:rFonts w:hint="cs"/>
          <w:rtl/>
        </w:rPr>
        <w:t xml:space="preserve"> "קומבאל" [</w:t>
      </w:r>
      <w:r w:rsidR="00015103">
        <w:rPr>
          <w:i/>
          <w:color w:val="231F20"/>
          <w:w w:val="107"/>
        </w:rPr>
        <w:t>kumb</w:t>
      </w:r>
      <w:r w:rsidR="00015103">
        <w:rPr>
          <w:i/>
          <w:color w:val="231F20"/>
          <w:spacing w:val="-75"/>
          <w:w w:val="108"/>
        </w:rPr>
        <w:t>a</w:t>
      </w:r>
      <w:r w:rsidR="00015103">
        <w:rPr>
          <w:i/>
          <w:color w:val="231F20"/>
          <w:spacing w:val="19"/>
          <w:w w:val="84"/>
          <w:position w:val="1"/>
        </w:rPr>
        <w:t>´</w:t>
      </w:r>
      <w:r w:rsidR="00015103">
        <w:rPr>
          <w:i/>
          <w:color w:val="231F20"/>
          <w:w w:val="84"/>
        </w:rPr>
        <w:t>l</w:t>
      </w:r>
      <w:r w:rsidR="0081271C">
        <w:rPr>
          <w:rFonts w:hint="cs"/>
          <w:i/>
          <w:color w:val="231F20"/>
          <w:w w:val="84"/>
          <w:rtl/>
        </w:rPr>
        <w:t xml:space="preserve"> </w:t>
      </w:r>
      <w:r w:rsidR="0081271C">
        <w:rPr>
          <w:i/>
          <w:color w:val="231F20"/>
          <w:w w:val="84"/>
          <w:rtl/>
        </w:rPr>
        <w:t>–</w:t>
      </w:r>
      <w:r w:rsidR="0081271C">
        <w:rPr>
          <w:rFonts w:hint="cs"/>
          <w:i/>
          <w:color w:val="231F20"/>
          <w:w w:val="84"/>
          <w:rtl/>
        </w:rPr>
        <w:t xml:space="preserve"> </w:t>
      </w:r>
      <w:r w:rsidR="00D2524A" w:rsidRPr="001B5E2C">
        <w:rPr>
          <w:rFonts w:hint="cs"/>
          <w:rtl/>
        </w:rPr>
        <w:t xml:space="preserve">תא/חדר] היו </w:t>
      </w:r>
      <w:r w:rsidR="001A4A17">
        <w:rPr>
          <w:rFonts w:hint="cs"/>
          <w:rtl/>
        </w:rPr>
        <w:t xml:space="preserve">לרוב </w:t>
      </w:r>
      <w:r w:rsidR="00D2524A" w:rsidRPr="001B5E2C">
        <w:rPr>
          <w:rFonts w:hint="cs"/>
          <w:rtl/>
        </w:rPr>
        <w:t xml:space="preserve">חיי מין </w:t>
      </w:r>
      <w:r w:rsidR="00514E83" w:rsidRPr="001B5E2C">
        <w:rPr>
          <w:rFonts w:hint="cs"/>
          <w:rtl/>
        </w:rPr>
        <w:t>פעילים יותר (</w:t>
      </w:r>
      <w:r w:rsidR="00514E83" w:rsidRPr="001B5E2C">
        <w:rPr>
          <w:lang w:val="en-US"/>
        </w:rPr>
        <w:t>Troller 1991, chap. 11; Kosta 2001, 83</w:t>
      </w:r>
      <w:r w:rsidR="00514E83" w:rsidRPr="001B5E2C">
        <w:rPr>
          <w:rFonts w:hint="cs"/>
          <w:rtl/>
        </w:rPr>
        <w:t>). אנשים שהיו פעילים מינית בטרזיינשטט היו לרוב צעירים יותר או בגיל העמידה. ב</w:t>
      </w:r>
      <w:r w:rsidR="00DB43D9" w:rsidRPr="001B5E2C">
        <w:rPr>
          <w:rFonts w:hint="cs"/>
          <w:rtl/>
        </w:rPr>
        <w:t xml:space="preserve">קרב הנשים, היו אלה בעיקר אמהות יחידניות, נשים ללא ילדים, או נשים עם ילדים בוגרים יותר. זהו הרקע שעליו התפתח סחר חליפין מיני. </w:t>
      </w:r>
    </w:p>
    <w:p w14:paraId="1D6B44F5" w14:textId="6BDAD100" w:rsidR="00DB43D9" w:rsidRPr="001B5E2C" w:rsidRDefault="00DB7B6A" w:rsidP="00305F12">
      <w:pPr>
        <w:rPr>
          <w:rtl/>
        </w:rPr>
      </w:pPr>
      <w:r w:rsidRPr="001B5E2C">
        <w:rPr>
          <w:rFonts w:hint="cs"/>
          <w:rtl/>
        </w:rPr>
        <w:t>זווית מבט פרגמטית על מיניות הלכה ו</w:t>
      </w:r>
      <w:r w:rsidR="00484C21" w:rsidRPr="001B5E2C">
        <w:rPr>
          <w:rFonts w:hint="cs"/>
          <w:rtl/>
        </w:rPr>
        <w:t xml:space="preserve">נעשתה דומיננטית. נשים שסבלו רעב קיצוני, או שקרובי משפחתן סבלו מרעב קיצוני, חיפשו פרטנרים "עשירים", שיכלו לעזור להן ולמשפחותיהן, ויהא זה </w:t>
      </w:r>
      <w:r w:rsidR="00184BD2" w:rsidRPr="001B5E2C">
        <w:rPr>
          <w:rFonts w:hint="cs"/>
          <w:rtl/>
        </w:rPr>
        <w:t xml:space="preserve">דרך התחלת מערכת יחסים, או לצורך מין אינסטרומנטלי. </w:t>
      </w:r>
      <w:r w:rsidR="00194D44" w:rsidRPr="001B5E2C">
        <w:rPr>
          <w:rFonts w:hint="cs"/>
          <w:rtl/>
        </w:rPr>
        <w:t xml:space="preserve">תכופות, </w:t>
      </w:r>
      <w:r w:rsidR="00184BD2" w:rsidRPr="001B5E2C">
        <w:rPr>
          <w:rFonts w:hint="cs"/>
          <w:rtl/>
        </w:rPr>
        <w:t>תושבי גטו ממין</w:t>
      </w:r>
      <w:r w:rsidR="00194D44" w:rsidRPr="001B5E2C">
        <w:rPr>
          <w:rFonts w:hint="cs"/>
          <w:rtl/>
        </w:rPr>
        <w:t xml:space="preserve"> נקבה בחנו פרטנרים פוטנציאליים על בסיס מה היה להם ל</w:t>
      </w:r>
      <w:r w:rsidR="00D610F5">
        <w:rPr>
          <w:rFonts w:hint="cs"/>
          <w:rtl/>
        </w:rPr>
        <w:t>הציע</w:t>
      </w:r>
      <w:r w:rsidR="00194D44" w:rsidRPr="001B5E2C">
        <w:rPr>
          <w:rFonts w:hint="cs"/>
          <w:rtl/>
        </w:rPr>
        <w:t xml:space="preserve">, כלומר מזון טוב יותר, מגורים טובים יותר, או הגנה (פרוטקציה) מפני משלוחים. אחרות </w:t>
      </w:r>
      <w:r w:rsidR="00412BB2" w:rsidRPr="001B5E2C">
        <w:rPr>
          <w:rFonts w:hint="cs"/>
          <w:rtl/>
        </w:rPr>
        <w:t>יזמו מין אינסטרומטלי, החלפת סחורה תמורת מפגש מיני. בדרי</w:t>
      </w:r>
      <w:r w:rsidR="007264CD">
        <w:rPr>
          <w:rFonts w:hint="cs"/>
          <w:rtl/>
        </w:rPr>
        <w:t>ך</w:t>
      </w:r>
      <w:r w:rsidR="00412BB2" w:rsidRPr="001B5E2C">
        <w:rPr>
          <w:rFonts w:hint="cs"/>
          <w:rtl/>
        </w:rPr>
        <w:t xml:space="preserve"> </w:t>
      </w:r>
      <w:r w:rsidR="007264CD">
        <w:rPr>
          <w:rFonts w:hint="cs"/>
          <w:rtl/>
        </w:rPr>
        <w:t>ה</w:t>
      </w:r>
      <w:r w:rsidR="00412BB2" w:rsidRPr="001B5E2C">
        <w:rPr>
          <w:rFonts w:hint="cs"/>
          <w:rtl/>
        </w:rPr>
        <w:t xml:space="preserve">ופנרייך, נגר צ'כי, </w:t>
      </w:r>
      <w:r w:rsidR="00766029" w:rsidRPr="001B5E2C">
        <w:rPr>
          <w:rFonts w:hint="cs"/>
          <w:rtl/>
        </w:rPr>
        <w:t xml:space="preserve">בריאיון עמו, </w:t>
      </w:r>
      <w:r w:rsidR="00412BB2" w:rsidRPr="001B5E2C">
        <w:rPr>
          <w:rFonts w:hint="cs"/>
          <w:rtl/>
        </w:rPr>
        <w:t xml:space="preserve">תיאר את נושא סחר החליפין </w:t>
      </w:r>
      <w:r w:rsidR="00766029" w:rsidRPr="001B5E2C">
        <w:rPr>
          <w:rFonts w:hint="cs"/>
          <w:rtl/>
        </w:rPr>
        <w:t xml:space="preserve">המיני בכנות יוצאת דופן: "אנשים עשו את זה תמורת שלוש סיגריות, תמורת מנת תפוחי אדמה. </w:t>
      </w:r>
      <w:r w:rsidR="00F8555B" w:rsidRPr="001B5E2C">
        <w:rPr>
          <w:rFonts w:hint="cs"/>
          <w:rtl/>
        </w:rPr>
        <w:t>כאשר אישה ראתה שמישהו קיבל חבילה, היא הלכה."</w:t>
      </w:r>
      <w:r w:rsidR="00F8555B" w:rsidRPr="001B5E2C">
        <w:rPr>
          <w:rStyle w:val="ab"/>
          <w:sz w:val="22"/>
          <w:szCs w:val="24"/>
          <w:rtl/>
        </w:rPr>
        <w:footnoteReference w:id="18"/>
      </w:r>
      <w:r w:rsidR="00F8555B" w:rsidRPr="001B5E2C">
        <w:rPr>
          <w:rFonts w:hint="cs"/>
          <w:rtl/>
        </w:rPr>
        <w:t xml:space="preserve"> </w:t>
      </w:r>
    </w:p>
    <w:p w14:paraId="4D6F7106" w14:textId="1A3F3C5C" w:rsidR="00374648" w:rsidRDefault="00D50128" w:rsidP="00305F12">
      <w:pPr>
        <w:rPr>
          <w:rtl/>
        </w:rPr>
      </w:pPr>
      <w:r w:rsidRPr="001B5E2C">
        <w:rPr>
          <w:rFonts w:hint="cs"/>
          <w:rtl/>
        </w:rPr>
        <w:t xml:space="preserve">ההחלפה בסחר חליפין כזה </w:t>
      </w:r>
      <w:r w:rsidR="0043365E">
        <w:rPr>
          <w:rFonts w:hint="cs"/>
          <w:rtl/>
        </w:rPr>
        <w:t>התנהלה</w:t>
      </w:r>
      <w:r w:rsidR="006A3B8C" w:rsidRPr="001B5E2C">
        <w:rPr>
          <w:rFonts w:hint="cs"/>
          <w:rtl/>
        </w:rPr>
        <w:t xml:space="preserve"> בכיוון אחד בלבד: גברים רכשו מין מנשים, לא נשים מגברים. כיוון בלעדי כזה של חליפין הוא </w:t>
      </w:r>
      <w:r w:rsidR="009A3380" w:rsidRPr="001B5E2C">
        <w:rPr>
          <w:rFonts w:hint="cs"/>
          <w:rtl/>
        </w:rPr>
        <w:t>מדהים, שכן רוב האנשים בטרזיינשטט היו נשים. נשים מעטות מאוד בגטו היו בעמדות כוח. בכל מערך הניהול ה</w:t>
      </w:r>
      <w:r w:rsidR="009D33BD" w:rsidRPr="001B5E2C">
        <w:rPr>
          <w:rFonts w:hint="cs"/>
          <w:rtl/>
        </w:rPr>
        <w:t xml:space="preserve">עצמי, </w:t>
      </w:r>
      <w:r w:rsidR="007A0397" w:rsidRPr="001B5E2C">
        <w:rPr>
          <w:rFonts w:hint="cs"/>
          <w:rtl/>
        </w:rPr>
        <w:t xml:space="preserve">בראש מחלקה משנית אחת בלבד עמדה אישה, והיא </w:t>
      </w:r>
      <w:r w:rsidR="002F1B6B" w:rsidRPr="001B5E2C">
        <w:rPr>
          <w:rFonts w:hint="cs"/>
          <w:rtl/>
        </w:rPr>
        <w:t xml:space="preserve">המחלקה לעבודת נשים. </w:t>
      </w:r>
      <w:r w:rsidR="00E30047" w:rsidRPr="001B5E2C">
        <w:rPr>
          <w:rFonts w:hint="cs"/>
          <w:rtl/>
        </w:rPr>
        <w:t xml:space="preserve">ורק בתשעת החודשים האחרונים של טרזיינשטט המצומצמת מאוד, עמדה אישה בראש </w:t>
      </w:r>
      <w:r w:rsidR="00635A29" w:rsidRPr="001B5E2C">
        <w:rPr>
          <w:rFonts w:hint="cs"/>
          <w:rtl/>
        </w:rPr>
        <w:lastRenderedPageBreak/>
        <w:t>"</w:t>
      </w:r>
      <w:r w:rsidR="002C28FB" w:rsidRPr="001B5E2C">
        <w:rPr>
          <w:rFonts w:hint="cs"/>
          <w:rtl/>
        </w:rPr>
        <w:t xml:space="preserve">מחלקת ניהול </w:t>
      </w:r>
      <w:r w:rsidR="00635A29" w:rsidRPr="001B5E2C">
        <w:rPr>
          <w:rFonts w:hint="cs"/>
          <w:rtl/>
        </w:rPr>
        <w:t>המרחב", והיא אמה גולדשיידרובה [</w:t>
      </w:r>
      <w:r w:rsidR="00635A29" w:rsidRPr="001B5E2C">
        <w:rPr>
          <w:lang w:val="en-US"/>
        </w:rPr>
        <w:t xml:space="preserve">Emma </w:t>
      </w:r>
      <w:r w:rsidR="00F7157A">
        <w:rPr>
          <w:color w:val="231F20"/>
          <w:spacing w:val="3"/>
          <w:w w:val="105"/>
        </w:rPr>
        <w:t>Goldscheiderov</w:t>
      </w:r>
      <w:r w:rsidR="00F7157A">
        <w:rPr>
          <w:color w:val="231F20"/>
          <w:spacing w:val="-78"/>
          <w:w w:val="98"/>
        </w:rPr>
        <w:t>a</w:t>
      </w:r>
      <w:r w:rsidR="00F7157A">
        <w:rPr>
          <w:color w:val="231F20"/>
          <w:spacing w:val="11"/>
          <w:w w:val="103"/>
          <w:position w:val="1"/>
        </w:rPr>
        <w:t>´</w:t>
      </w:r>
      <w:r w:rsidR="00635A29" w:rsidRPr="001B5E2C">
        <w:rPr>
          <w:rFonts w:hint="cs"/>
          <w:rtl/>
        </w:rPr>
        <w:t>].</w:t>
      </w:r>
      <w:r w:rsidR="00635A29" w:rsidRPr="001B5E2C">
        <w:rPr>
          <w:rStyle w:val="ab"/>
          <w:sz w:val="22"/>
          <w:szCs w:val="24"/>
          <w:rtl/>
        </w:rPr>
        <w:footnoteReference w:id="19"/>
      </w:r>
      <w:r w:rsidR="00635A29" w:rsidRPr="001B5E2C">
        <w:rPr>
          <w:rFonts w:hint="cs"/>
          <w:rtl/>
        </w:rPr>
        <w:t xml:space="preserve"> </w:t>
      </w:r>
      <w:r w:rsidR="005858CC" w:rsidRPr="001B5E2C">
        <w:rPr>
          <w:rFonts w:hint="cs"/>
          <w:rtl/>
        </w:rPr>
        <w:t xml:space="preserve">יתר על כן, </w:t>
      </w:r>
      <w:r w:rsidR="0040240F">
        <w:rPr>
          <w:rFonts w:hint="cs"/>
          <w:rtl/>
        </w:rPr>
        <w:t xml:space="preserve">עבודות שהבטיחו גישה מועדפת למזון אוישו לעתים קרובות על ידי גברים. היו אלה גברים שניהלו את </w:t>
      </w:r>
      <w:r w:rsidR="00E4139B">
        <w:rPr>
          <w:rFonts w:hint="cs"/>
          <w:rtl/>
        </w:rPr>
        <w:t xml:space="preserve">מחסן תפוחי האדמה ואת קבוצת הקצבים; גברים שהועסקו במקומות הללו נחשבו בין האנשים העשירים ביותר בגטו. </w:t>
      </w:r>
      <w:r w:rsidR="00F61374">
        <w:rPr>
          <w:rFonts w:hint="cs"/>
          <w:rtl/>
        </w:rPr>
        <w:t>[</w:t>
      </w:r>
      <w:r w:rsidR="00F61374" w:rsidRPr="00F61374">
        <w:rPr>
          <w:rFonts w:hint="cs"/>
          <w:color w:val="FF0000"/>
          <w:rtl/>
        </w:rPr>
        <w:t>עמ' 513</w:t>
      </w:r>
      <w:r w:rsidR="00F61374">
        <w:rPr>
          <w:rFonts w:hint="cs"/>
          <w:rtl/>
        </w:rPr>
        <w:t>]</w:t>
      </w:r>
    </w:p>
    <w:p w14:paraId="522D9EF0" w14:textId="72951D4C" w:rsidR="00F61374" w:rsidRDefault="00F61374" w:rsidP="00305F12">
      <w:pPr>
        <w:rPr>
          <w:rtl/>
        </w:rPr>
      </w:pPr>
      <w:r>
        <w:rPr>
          <w:rFonts w:hint="cs"/>
          <w:rtl/>
        </w:rPr>
        <w:t>הרבה מן ה</w:t>
      </w:r>
      <w:r w:rsidR="009D533F">
        <w:rPr>
          <w:rFonts w:hint="cs"/>
          <w:rtl/>
        </w:rPr>
        <w:t>משרות במטבחים ובמאפיות נשמרו אף הן לגברים: צוות המטבח סווג כעובדים בעבודה קשה (ו</w:t>
      </w:r>
      <w:r w:rsidR="00987172">
        <w:rPr>
          <w:rFonts w:hint="cs"/>
          <w:rtl/>
        </w:rPr>
        <w:t>לפיכך</w:t>
      </w:r>
      <w:r w:rsidR="009D533F">
        <w:rPr>
          <w:rFonts w:hint="cs"/>
          <w:rtl/>
        </w:rPr>
        <w:t xml:space="preserve"> </w:t>
      </w:r>
      <w:r w:rsidR="001B1909">
        <w:rPr>
          <w:rFonts w:hint="cs"/>
          <w:rtl/>
        </w:rPr>
        <w:t>הם היו זכאים למנות נוספות שאותם הם יכלו לקחת עמם הביתה), וכך אף כל מי שעבד בקבוצת הקצבים.</w:t>
      </w:r>
      <w:r w:rsidR="001B1909">
        <w:rPr>
          <w:rStyle w:val="ab"/>
          <w:rtl/>
        </w:rPr>
        <w:footnoteReference w:id="20"/>
      </w:r>
      <w:r w:rsidR="001B1909">
        <w:rPr>
          <w:rFonts w:hint="cs"/>
          <w:rtl/>
        </w:rPr>
        <w:t xml:space="preserve"> </w:t>
      </w:r>
      <w:r w:rsidR="00FF6AEE">
        <w:rPr>
          <w:rFonts w:hint="cs"/>
          <w:rtl/>
        </w:rPr>
        <w:t>היו נשים שכן עבדו בצוות המטבח, אך לא בעבודות שנחשבו "עבודה קשה".</w:t>
      </w:r>
      <w:r w:rsidR="00FF6AEE">
        <w:rPr>
          <w:rStyle w:val="ab"/>
          <w:rtl/>
        </w:rPr>
        <w:footnoteReference w:id="21"/>
      </w:r>
      <w:r w:rsidR="00FF6AEE">
        <w:rPr>
          <w:rFonts w:hint="cs"/>
          <w:rtl/>
        </w:rPr>
        <w:t xml:space="preserve"> עם זאת, נשים </w:t>
      </w:r>
      <w:r w:rsidR="00FF6AEE">
        <w:rPr>
          <w:rtl/>
        </w:rPr>
        <w:t>–</w:t>
      </w:r>
      <w:r w:rsidR="00FF6AEE">
        <w:rPr>
          <w:rFonts w:hint="cs"/>
          <w:rtl/>
        </w:rPr>
        <w:t xml:space="preserve"> במיוחד נשים צעירות </w:t>
      </w:r>
      <w:r w:rsidR="00C72964">
        <w:rPr>
          <w:rtl/>
        </w:rPr>
        <w:t>–</w:t>
      </w:r>
      <w:r w:rsidR="00FF6AEE">
        <w:rPr>
          <w:rFonts w:hint="cs"/>
          <w:rtl/>
        </w:rPr>
        <w:t xml:space="preserve"> </w:t>
      </w:r>
      <w:r w:rsidR="00C72964">
        <w:rPr>
          <w:rFonts w:hint="cs"/>
          <w:rtl/>
        </w:rPr>
        <w:t xml:space="preserve">היוו את רוב העובדים במחלקת החקלאות, שבה גידלו תוצרת עבור האס-אס. קרוב לאלף מתושבי הגטו </w:t>
      </w:r>
      <w:r w:rsidR="00952CDF">
        <w:rPr>
          <w:rFonts w:hint="cs"/>
          <w:rtl/>
        </w:rPr>
        <w:t>עבדו בחקלאות, ובמשך עונת הקציר הם הבריחו פירות וירקות.</w:t>
      </w:r>
      <w:r w:rsidR="00952CDF">
        <w:rPr>
          <w:rStyle w:val="ab"/>
          <w:rtl/>
        </w:rPr>
        <w:footnoteReference w:id="22"/>
      </w:r>
      <w:r w:rsidR="00952CDF">
        <w:rPr>
          <w:rFonts w:hint="cs"/>
          <w:rtl/>
        </w:rPr>
        <w:t xml:space="preserve"> לפיכך, גברים לא היו היחידים שיכלו לקבל גישה למזון נוסף, אך הם היו אלה שהייתה להם גישה טובה וקבועה למזון נוסף כזה. </w:t>
      </w:r>
      <w:r w:rsidR="00C910B6">
        <w:rPr>
          <w:rFonts w:hint="cs"/>
          <w:rtl/>
        </w:rPr>
        <w:t xml:space="preserve">יתרה מזאת, גברים היו בעמדות השפעה ייחודיות, ולעתים קרובות יותר היו מסוגלים לספק הגנה. </w:t>
      </w:r>
    </w:p>
    <w:p w14:paraId="17F7A90E" w14:textId="6905FE30" w:rsidR="00C910B6" w:rsidRDefault="00D55858" w:rsidP="00305F12">
      <w:pPr>
        <w:rPr>
          <w:rtl/>
        </w:rPr>
      </w:pPr>
      <w:r>
        <w:rPr>
          <w:rFonts w:hint="cs"/>
          <w:rtl/>
        </w:rPr>
        <w:t xml:space="preserve">צורת </w:t>
      </w:r>
      <w:r w:rsidR="00C910B6">
        <w:rPr>
          <w:rFonts w:hint="cs"/>
          <w:rtl/>
        </w:rPr>
        <w:t>החליפין שאולי הי</w:t>
      </w:r>
      <w:r>
        <w:rPr>
          <w:rFonts w:hint="cs"/>
          <w:rtl/>
        </w:rPr>
        <w:t>ית</w:t>
      </w:r>
      <w:r w:rsidR="00C910B6">
        <w:rPr>
          <w:rFonts w:hint="cs"/>
          <w:rtl/>
        </w:rPr>
        <w:t>ה הבולט</w:t>
      </w:r>
      <w:r>
        <w:rPr>
          <w:rFonts w:hint="cs"/>
          <w:rtl/>
        </w:rPr>
        <w:t>ת</w:t>
      </w:r>
      <w:r w:rsidR="00C910B6">
        <w:rPr>
          <w:rFonts w:hint="cs"/>
          <w:rtl/>
        </w:rPr>
        <w:t xml:space="preserve"> ביותר היה </w:t>
      </w:r>
      <w:r w:rsidR="00475CFA">
        <w:rPr>
          <w:rFonts w:hint="cs"/>
          <w:rtl/>
        </w:rPr>
        <w:t xml:space="preserve">לגשת לטבחים ואופים ולהציע להם מין </w:t>
      </w:r>
      <w:r w:rsidR="00475CFA" w:rsidRPr="00C717CC">
        <w:rPr>
          <w:rFonts w:hint="cs"/>
          <w:rtl/>
        </w:rPr>
        <w:t>אינסטרומנטלי. ולאסטה שונובה [</w:t>
      </w:r>
      <w:r w:rsidR="00475CFA" w:rsidRPr="00C717CC">
        <w:rPr>
          <w:lang w:val="en-US"/>
        </w:rPr>
        <w:t>Vlasta Sch</w:t>
      </w:r>
      <w:r w:rsidR="00475CFA" w:rsidRPr="00C717CC">
        <w:t>önova</w:t>
      </w:r>
      <w:r w:rsidR="00475CFA" w:rsidRPr="00C717CC">
        <w:rPr>
          <w:rFonts w:hint="cs"/>
          <w:rtl/>
        </w:rPr>
        <w:t xml:space="preserve">], שחקנית שנשלחה לטרזיינשטט בגיל 23, טענה כי "לכל טבח היו עשר חברות", וכי "נשים </w:t>
      </w:r>
      <w:r w:rsidR="0095423E" w:rsidRPr="00C717CC">
        <w:rPr>
          <w:rFonts w:hint="cs"/>
          <w:rtl/>
        </w:rPr>
        <w:t>שכבו עם גברים תמורת כיכר לחם."</w:t>
      </w:r>
      <w:r w:rsidR="0095423E" w:rsidRPr="00C717CC">
        <w:rPr>
          <w:rStyle w:val="ab"/>
          <w:rtl/>
        </w:rPr>
        <w:footnoteReference w:id="23"/>
      </w:r>
      <w:r w:rsidR="00875CBF" w:rsidRPr="00C717CC">
        <w:rPr>
          <w:rFonts w:hint="cs"/>
          <w:rtl/>
        </w:rPr>
        <w:t xml:space="preserve"> אופה בטרזיינשטט, סימון קופולוביץ' </w:t>
      </w:r>
      <w:r w:rsidR="00875CBF" w:rsidRPr="004C4E50">
        <w:rPr>
          <w:rFonts w:asciiTheme="minorHAnsi" w:hAnsiTheme="minorHAnsi" w:cstheme="minorHAnsi"/>
          <w:rtl/>
        </w:rPr>
        <w:t>(</w:t>
      </w:r>
      <w:r w:rsidR="00875CBF" w:rsidRPr="004C4E50">
        <w:rPr>
          <w:rFonts w:asciiTheme="minorHAnsi" w:hAnsiTheme="minorHAnsi" w:cstheme="minorHAnsi"/>
          <w:lang w:val="en-US"/>
        </w:rPr>
        <w:t xml:space="preserve">Simon </w:t>
      </w:r>
      <w:r w:rsidR="00C717CC" w:rsidRPr="004C4E50">
        <w:rPr>
          <w:rFonts w:asciiTheme="minorHAnsi" w:hAnsiTheme="minorHAnsi" w:cstheme="minorHAnsi"/>
          <w:color w:val="231F20"/>
          <w:w w:val="103"/>
        </w:rPr>
        <w:t>Kopolovi</w:t>
      </w:r>
      <w:r w:rsidR="00C717CC" w:rsidRPr="004C4E50">
        <w:rPr>
          <w:rFonts w:asciiTheme="minorHAnsi" w:hAnsiTheme="minorHAnsi" w:cstheme="minorHAnsi"/>
          <w:color w:val="231F20"/>
          <w:spacing w:val="-78"/>
          <w:w w:val="98"/>
        </w:rPr>
        <w:t>c</w:t>
      </w:r>
      <w:r w:rsidR="00C717CC" w:rsidRPr="004C4E50">
        <w:rPr>
          <w:rFonts w:asciiTheme="minorHAnsi" w:hAnsiTheme="minorHAnsi" w:cstheme="minorHAnsi"/>
          <w:color w:val="231F20"/>
          <w:spacing w:val="6"/>
          <w:w w:val="109"/>
          <w:position w:val="1"/>
        </w:rPr>
        <w:t>ˇ</w:t>
      </w:r>
      <w:r w:rsidR="00875CBF" w:rsidRPr="00C717CC">
        <w:rPr>
          <w:rFonts w:hint="cs"/>
          <w:rtl/>
        </w:rPr>
        <w:t xml:space="preserve">), </w:t>
      </w:r>
      <w:r w:rsidR="008F61D3" w:rsidRPr="00C717CC">
        <w:rPr>
          <w:rFonts w:hint="cs"/>
          <w:rtl/>
        </w:rPr>
        <w:t xml:space="preserve">סיפר סיפור דומה. הוא נזכר, כיצד אחרי העבודה, כל אופה קיבל כיכר לחם אחת ליום </w:t>
      </w:r>
      <w:r w:rsidR="00201D5E" w:rsidRPr="00C717CC">
        <w:rPr>
          <w:rFonts w:hint="cs"/>
          <w:rtl/>
        </w:rPr>
        <w:t>כפרס. בחצר</w:t>
      </w:r>
      <w:r w:rsidR="00201D5E">
        <w:rPr>
          <w:rFonts w:hint="cs"/>
          <w:rtl/>
        </w:rPr>
        <w:t xml:space="preserve"> הבית שבו שכנה המאפייה שלו, אחרי שסיים את המשמרת שלו, הוא ועמיתיו קיבלו שוב ושוב הצעות מנשים שלא הכירו קודם לכן, שהיו מציעות מין בתמורה </w:t>
      </w:r>
      <w:r w:rsidR="00D7790D">
        <w:rPr>
          <w:rFonts w:hint="cs"/>
          <w:rtl/>
        </w:rPr>
        <w:t xml:space="preserve">למזון. קופולוביץ' זכר אישה הולנדייה שסיפרה לו היכן היא גרה והזמינה אותו לבוא ולשכב עמה תמורת לחם. הוא טען שהוא סירב כי הייתה לו חברה שהוא </w:t>
      </w:r>
      <w:r w:rsidR="00794D01">
        <w:rPr>
          <w:rFonts w:hint="cs"/>
          <w:rtl/>
        </w:rPr>
        <w:t>אהב מאוד</w:t>
      </w:r>
      <w:r w:rsidR="00D7790D">
        <w:rPr>
          <w:rFonts w:hint="cs"/>
          <w:rtl/>
        </w:rPr>
        <w:t xml:space="preserve">, וכן בשל </w:t>
      </w:r>
      <w:r w:rsidR="00134646">
        <w:rPr>
          <w:rFonts w:hint="cs"/>
          <w:rtl/>
        </w:rPr>
        <w:t>החינוך היהודי האורתודוקסי שקיבל בעבר. אולם עמיתיו היו אומרים לעתים קרובות, "אני יכול שתהיה לי חברה ול</w:t>
      </w:r>
      <w:r w:rsidR="00AB3C76">
        <w:rPr>
          <w:rFonts w:hint="cs"/>
          <w:rtl/>
        </w:rPr>
        <w:t>עשות גם את זה, מהצד."</w:t>
      </w:r>
      <w:r w:rsidR="00AB3C76">
        <w:rPr>
          <w:rStyle w:val="ab"/>
          <w:rtl/>
        </w:rPr>
        <w:footnoteReference w:id="24"/>
      </w:r>
    </w:p>
    <w:p w14:paraId="1F6300E0" w14:textId="00673CE3" w:rsidR="0028448C" w:rsidRDefault="0028448C" w:rsidP="00305F12">
      <w:pPr>
        <w:rPr>
          <w:rtl/>
        </w:rPr>
      </w:pPr>
      <w:r>
        <w:rPr>
          <w:rFonts w:hint="cs"/>
          <w:rtl/>
        </w:rPr>
        <w:lastRenderedPageBreak/>
        <w:t xml:space="preserve">עבודתו של קופולוביץ' כאופה לא הייתה מקרית. </w:t>
      </w:r>
      <w:r w:rsidR="00DB05EE">
        <w:rPr>
          <w:rFonts w:hint="cs"/>
          <w:rtl/>
        </w:rPr>
        <w:t xml:space="preserve">כאחד משלושה אחים ממשפחה דתית לשעבר, הוא עזב את סלובקיה המזרחית שבה נולד ב-1938 ועבר לאוסטראבה, שם הוא נעשה </w:t>
      </w:r>
      <w:r w:rsidR="00237407">
        <w:rPr>
          <w:rFonts w:hint="cs"/>
          <w:rtl/>
        </w:rPr>
        <w:t xml:space="preserve">פעיל בתנועת מכבי הצעיר השייכת </w:t>
      </w:r>
      <w:r w:rsidR="000E596B">
        <w:rPr>
          <w:rFonts w:hint="cs"/>
          <w:rtl/>
        </w:rPr>
        <w:t>המרכזית-שמאלנית, תנועת נוער ציונית. [</w:t>
      </w:r>
      <w:r w:rsidR="000E596B">
        <w:rPr>
          <w:rFonts w:hint="cs"/>
          <w:color w:val="FF0000"/>
          <w:rtl/>
        </w:rPr>
        <w:t>עמ' 514</w:t>
      </w:r>
      <w:r w:rsidR="000E596B">
        <w:rPr>
          <w:rFonts w:hint="cs"/>
          <w:rtl/>
        </w:rPr>
        <w:t xml:space="preserve">] </w:t>
      </w:r>
      <w:r w:rsidR="00520694">
        <w:rPr>
          <w:rFonts w:hint="cs"/>
          <w:rtl/>
        </w:rPr>
        <w:t>גברים ציוניים צעירים היוו עילית חברתית בעלת יוקרה וסטטוס גבוהים,</w:t>
      </w:r>
      <w:r w:rsidR="00A9257E">
        <w:rPr>
          <w:rFonts w:hint="cs"/>
          <w:rtl/>
        </w:rPr>
        <w:t xml:space="preserve"> </w:t>
      </w:r>
      <w:r w:rsidR="00DF3B11">
        <w:rPr>
          <w:rFonts w:hint="cs"/>
          <w:rtl/>
        </w:rPr>
        <w:t xml:space="preserve">והשתמשו בקשריהם הקרובים עם המוסדות הציוניים במועצת הזקנים, בכדי להשיג </w:t>
      </w:r>
      <w:r w:rsidR="00F1346C">
        <w:rPr>
          <w:rFonts w:hint="cs"/>
          <w:rtl/>
        </w:rPr>
        <w:t>משרות</w:t>
      </w:r>
      <w:r w:rsidR="00DF3B11">
        <w:rPr>
          <w:rFonts w:hint="cs"/>
          <w:rtl/>
        </w:rPr>
        <w:t xml:space="preserve"> טוב</w:t>
      </w:r>
      <w:r w:rsidR="00F1346C">
        <w:rPr>
          <w:rFonts w:hint="cs"/>
          <w:rtl/>
        </w:rPr>
        <w:t xml:space="preserve">ות, כמו טבחים. בדומה לכך, </w:t>
      </w:r>
      <w:r w:rsidR="00DE59C7">
        <w:rPr>
          <w:rFonts w:hint="cs"/>
          <w:rtl/>
        </w:rPr>
        <w:t>גם ל</w:t>
      </w:r>
      <w:r w:rsidR="00F1346C">
        <w:rPr>
          <w:rFonts w:hint="cs"/>
          <w:rtl/>
        </w:rPr>
        <w:t>חברים ב-</w:t>
      </w:r>
      <w:r w:rsidR="00F1346C">
        <w:rPr>
          <w:lang w:val="en-US"/>
        </w:rPr>
        <w:t>Aufbaukommando</w:t>
      </w:r>
      <w:r w:rsidR="00F1346C">
        <w:rPr>
          <w:rFonts w:hint="cs"/>
          <w:rtl/>
        </w:rPr>
        <w:t xml:space="preserve"> [</w:t>
      </w:r>
      <w:r w:rsidR="00F1346C" w:rsidRPr="00A03846">
        <w:rPr>
          <w:rFonts w:hint="cs"/>
          <w:sz w:val="16"/>
          <w:szCs w:val="18"/>
          <w:rtl/>
        </w:rPr>
        <w:t xml:space="preserve">אאוף-באו קומנדו </w:t>
      </w:r>
      <w:r w:rsidR="00F1346C" w:rsidRPr="00A03846">
        <w:rPr>
          <w:sz w:val="16"/>
          <w:szCs w:val="18"/>
          <w:rtl/>
        </w:rPr>
        <w:t>–</w:t>
      </w:r>
      <w:r w:rsidR="00F1346C" w:rsidRPr="00A03846">
        <w:rPr>
          <w:rFonts w:hint="cs"/>
          <w:sz w:val="16"/>
          <w:szCs w:val="18"/>
          <w:rtl/>
        </w:rPr>
        <w:t xml:space="preserve"> </w:t>
      </w:r>
      <w:r w:rsidR="00B66EC0">
        <w:rPr>
          <w:rFonts w:hint="cs"/>
          <w:sz w:val="16"/>
          <w:szCs w:val="18"/>
          <w:rtl/>
        </w:rPr>
        <w:t>'</w:t>
      </w:r>
      <w:r w:rsidR="00F1346C" w:rsidRPr="00A03846">
        <w:rPr>
          <w:rFonts w:hint="cs"/>
          <w:sz w:val="16"/>
          <w:szCs w:val="18"/>
          <w:rtl/>
        </w:rPr>
        <w:t xml:space="preserve">קומנדו </w:t>
      </w:r>
      <w:r w:rsidR="00646E31">
        <w:rPr>
          <w:rFonts w:hint="cs"/>
          <w:sz w:val="16"/>
          <w:szCs w:val="18"/>
          <w:rtl/>
        </w:rPr>
        <w:t>הבנייה</w:t>
      </w:r>
      <w:r w:rsidR="00F1346C">
        <w:rPr>
          <w:rFonts w:hint="cs"/>
          <w:rtl/>
        </w:rPr>
        <w:t xml:space="preserve">] </w:t>
      </w:r>
      <w:r w:rsidR="00DE59C7">
        <w:rPr>
          <w:rFonts w:hint="cs"/>
          <w:rtl/>
        </w:rPr>
        <w:t xml:space="preserve">ולחבריהם היה סיכוי טוב </w:t>
      </w:r>
      <w:r w:rsidR="008D1A42">
        <w:rPr>
          <w:rFonts w:hint="cs"/>
          <w:rtl/>
        </w:rPr>
        <w:t>להשיג את אחת העבודות הנחשקות הללו. עבודות אלה בדרך כלל פירושן היה גישה טובה יותר לאוכל ולהגנה מפני משלוחים, ו</w:t>
      </w:r>
      <w:r w:rsidR="00DC0F3C">
        <w:rPr>
          <w:rFonts w:hint="cs"/>
          <w:rtl/>
        </w:rPr>
        <w:t>עקב כך גם ליוקרה רבה יותר (</w:t>
      </w:r>
      <w:r w:rsidR="005E32A7">
        <w:rPr>
          <w:rFonts w:hint="cs"/>
          <w:lang w:val="en-US"/>
        </w:rPr>
        <w:t>Hájková</w:t>
      </w:r>
      <w:r w:rsidR="009063F8">
        <w:t xml:space="preserve"> 2009</w:t>
      </w:r>
      <w:r w:rsidR="00DC0F3C">
        <w:rPr>
          <w:rFonts w:hint="cs"/>
          <w:rtl/>
        </w:rPr>
        <w:t xml:space="preserve">). </w:t>
      </w:r>
      <w:r w:rsidR="009063F8">
        <w:rPr>
          <w:rFonts w:hint="cs"/>
          <w:rtl/>
        </w:rPr>
        <w:t xml:space="preserve">המעמד המועדף של הבחורים הצעירים הללו משתקף באמירה של </w:t>
      </w:r>
      <w:r w:rsidR="00F81BC7">
        <w:rPr>
          <w:rFonts w:hint="cs"/>
          <w:rtl/>
        </w:rPr>
        <w:t>אורסולה נאומן-מאשקובסקי, נערה מברלין: "זה היה קיים בכל מקום...! כל אלה שעבדו, כמו במאפייה ובמטבח, ברור... שהם יכלו לקבל כל אישה, הם</w:t>
      </w:r>
      <w:r w:rsidR="00212296">
        <w:rPr>
          <w:rFonts w:hint="cs"/>
          <w:rtl/>
        </w:rPr>
        <w:t xml:space="preserve"> יכלו לקבל הכול. כל אחד רצה לאכול. כמובן, שאני לא, הייתי בת 17. אבל </w:t>
      </w:r>
      <w:r w:rsidR="00E4511D">
        <w:rPr>
          <w:rFonts w:hint="cs"/>
          <w:rtl/>
        </w:rPr>
        <w:t xml:space="preserve">כדי </w:t>
      </w:r>
      <w:r w:rsidR="00212296">
        <w:rPr>
          <w:rFonts w:hint="cs"/>
          <w:rtl/>
        </w:rPr>
        <w:t xml:space="preserve">לקבל משהו לאכול... </w:t>
      </w:r>
      <w:r w:rsidR="00E4511D">
        <w:rPr>
          <w:rFonts w:hint="cs"/>
          <w:rtl/>
        </w:rPr>
        <w:t xml:space="preserve">לבחורה צעירה כבר היה חבר, הוא היה </w:t>
      </w:r>
      <w:r w:rsidR="00823361">
        <w:rPr>
          <w:rFonts w:hint="cs"/>
          <w:rtl/>
        </w:rPr>
        <w:t>טבח. למען השם.</w:t>
      </w:r>
      <w:r w:rsidR="00F81BC7">
        <w:rPr>
          <w:rFonts w:hint="cs"/>
          <w:rtl/>
        </w:rPr>
        <w:t>"</w:t>
      </w:r>
      <w:r w:rsidR="00F81BC7">
        <w:rPr>
          <w:rStyle w:val="ab"/>
          <w:rtl/>
        </w:rPr>
        <w:footnoteReference w:id="25"/>
      </w:r>
      <w:r w:rsidR="00823361">
        <w:rPr>
          <w:rFonts w:hint="cs"/>
          <w:rtl/>
        </w:rPr>
        <w:t xml:space="preserve"> </w:t>
      </w:r>
    </w:p>
    <w:p w14:paraId="2DF46225" w14:textId="25BF0809" w:rsidR="00823361" w:rsidRDefault="00823361" w:rsidP="00305F12">
      <w:pPr>
        <w:rPr>
          <w:rtl/>
        </w:rPr>
      </w:pPr>
      <w:r>
        <w:rPr>
          <w:rFonts w:hint="cs"/>
          <w:rtl/>
        </w:rPr>
        <w:t xml:space="preserve">היו גם מקרים של </w:t>
      </w:r>
      <w:r w:rsidR="00922C46">
        <w:rPr>
          <w:rFonts w:hint="cs"/>
          <w:rtl/>
        </w:rPr>
        <w:t xml:space="preserve">מין אינסטרומנטלי </w:t>
      </w:r>
      <w:r w:rsidR="00475A2C">
        <w:rPr>
          <w:rFonts w:hint="cs"/>
          <w:rtl/>
        </w:rPr>
        <w:t>קבוע</w:t>
      </w:r>
      <w:r w:rsidR="00922C46">
        <w:rPr>
          <w:rFonts w:hint="cs"/>
          <w:rtl/>
        </w:rPr>
        <w:t xml:space="preserve"> יותר. למרות שמקורות בנושא זה </w:t>
      </w:r>
      <w:r w:rsidR="008A1A6B">
        <w:rPr>
          <w:rFonts w:hint="cs"/>
          <w:rtl/>
        </w:rPr>
        <w:t>הם מועטים, נראה כי כמה נשים הרוויחו הכנסה על ידי הצעת מ</w:t>
      </w:r>
      <w:r w:rsidR="00362C11">
        <w:rPr>
          <w:rFonts w:hint="cs"/>
          <w:rtl/>
        </w:rPr>
        <w:t>ין באופן קבוע בתמורה למזון. מקרים אלה הם ה</w:t>
      </w:r>
      <w:r w:rsidR="004A15A7">
        <w:rPr>
          <w:rFonts w:hint="cs"/>
          <w:rtl/>
        </w:rPr>
        <w:t xml:space="preserve">דומים ביותר להגדרת זנות. אלה היו גם מקרים </w:t>
      </w:r>
      <w:r w:rsidR="004A15A7" w:rsidRPr="00DC40CF">
        <w:rPr>
          <w:rFonts w:hint="cs"/>
          <w:rtl/>
        </w:rPr>
        <w:t>מוסדיים יותר, כיוון שהנשים הללו היו ידועות לקהילת יושבי הגטו, ו</w:t>
      </w:r>
      <w:r w:rsidR="002F69BD" w:rsidRPr="00DC40CF">
        <w:rPr>
          <w:rFonts w:hint="cs"/>
          <w:rtl/>
        </w:rPr>
        <w:t>ביקרו אותן במגוריהן. זדנק אורנסט [</w:t>
      </w:r>
      <w:r w:rsidR="00DC40CF" w:rsidRPr="00DC40CF">
        <w:rPr>
          <w:color w:val="231F20"/>
          <w:w w:val="110"/>
        </w:rPr>
        <w:t>Zden</w:t>
      </w:r>
      <w:r w:rsidR="00DC40CF" w:rsidRPr="00DC40CF">
        <w:rPr>
          <w:color w:val="231F20"/>
          <w:spacing w:val="-81"/>
          <w:w w:val="103"/>
        </w:rPr>
        <w:t>e</w:t>
      </w:r>
      <w:r w:rsidR="00DC40CF" w:rsidRPr="00DC40CF">
        <w:rPr>
          <w:color w:val="231F20"/>
          <w:spacing w:val="8"/>
          <w:w w:val="109"/>
          <w:position w:val="1"/>
        </w:rPr>
        <w:t>ˇ</w:t>
      </w:r>
      <w:r w:rsidR="00DC40CF" w:rsidRPr="00DC40CF">
        <w:rPr>
          <w:color w:val="231F20"/>
        </w:rPr>
        <w:t>k</w:t>
      </w:r>
      <w:r w:rsidR="002F69BD" w:rsidRPr="00DC40CF">
        <w:rPr>
          <w:lang w:val="en-US"/>
        </w:rPr>
        <w:t xml:space="preserve"> Ornest</w:t>
      </w:r>
      <w:r w:rsidR="002F69BD" w:rsidRPr="00DC40CF">
        <w:rPr>
          <w:rFonts w:hint="cs"/>
          <w:rtl/>
        </w:rPr>
        <w:t xml:space="preserve">] נזכר, </w:t>
      </w:r>
      <w:r w:rsidR="00611E66" w:rsidRPr="00DC40CF">
        <w:rPr>
          <w:rFonts w:hint="cs"/>
          <w:rtl/>
        </w:rPr>
        <w:t>שלפני שהוא נשלח לאושוויץ, הוא וחבריו ביקרו אישה שהם ידעו שהציעה מין תמורת מוצרים</w:t>
      </w:r>
      <w:r w:rsidR="00611E66">
        <w:rPr>
          <w:rFonts w:hint="cs"/>
          <w:rtl/>
        </w:rPr>
        <w:t xml:space="preserve">, כך שהם יוכלו לאבד את בתוליהם לפני </w:t>
      </w:r>
      <w:r w:rsidR="00FF730F">
        <w:rPr>
          <w:rFonts w:hint="cs"/>
          <w:rtl/>
        </w:rPr>
        <w:t>שהוא יועלה על משלוח.</w:t>
      </w:r>
      <w:r w:rsidR="00FF730F">
        <w:rPr>
          <w:rStyle w:val="ab"/>
          <w:rtl/>
        </w:rPr>
        <w:footnoteReference w:id="26"/>
      </w:r>
      <w:r w:rsidR="00FF730F">
        <w:rPr>
          <w:rFonts w:hint="cs"/>
          <w:rtl/>
        </w:rPr>
        <w:t xml:space="preserve"> מקרים יותר "ממוסדים" אלה היו כנראה נדירים, כיוון שהייתה חובה כללית לעבוד. להיות מחוץ לתהליך העבודה</w:t>
      </w:r>
      <w:r w:rsidR="00094F71">
        <w:rPr>
          <w:rFonts w:hint="cs"/>
          <w:rtl/>
        </w:rPr>
        <w:t xml:space="preserve">, משמעו היה לא רק לאבד מנות מזון, אלא גם להסתכן בכך שיעלו אותך על משלוח. כולם ידעו היטב </w:t>
      </w:r>
      <w:r w:rsidR="00094F71">
        <w:rPr>
          <w:rtl/>
        </w:rPr>
        <w:t>–</w:t>
      </w:r>
      <w:r w:rsidR="00094F71">
        <w:rPr>
          <w:rFonts w:hint="cs"/>
          <w:rtl/>
        </w:rPr>
        <w:t xml:space="preserve"> בין שהיו מברלין או מפראג </w:t>
      </w:r>
      <w:r w:rsidR="00094F71">
        <w:rPr>
          <w:rtl/>
        </w:rPr>
        <w:t>–</w:t>
      </w:r>
      <w:r w:rsidR="00094F71">
        <w:rPr>
          <w:rFonts w:hint="cs"/>
          <w:rtl/>
        </w:rPr>
        <w:t xml:space="preserve"> שמקרים "סוציאליים" ו"קרימינליים" בדרך כלל היו השמות הראשונים ברשימת אלה שנועדו למשלוחים.</w:t>
      </w:r>
      <w:r w:rsidR="00094F71">
        <w:rPr>
          <w:rStyle w:val="ab"/>
          <w:rtl/>
        </w:rPr>
        <w:footnoteReference w:id="27"/>
      </w:r>
      <w:r w:rsidR="00094F71">
        <w:rPr>
          <w:rFonts w:hint="cs"/>
          <w:rtl/>
        </w:rPr>
        <w:t xml:space="preserve"> </w:t>
      </w:r>
      <w:r w:rsidR="00E54D1A">
        <w:rPr>
          <w:rFonts w:hint="cs"/>
          <w:rtl/>
        </w:rPr>
        <w:t xml:space="preserve">החיים בחדרים צפופים עם תריסרי חברים לחדר, ועוצר החל משעה שמונה בערב, </w:t>
      </w:r>
      <w:r w:rsidR="007C7CA5">
        <w:rPr>
          <w:rFonts w:hint="cs"/>
          <w:rtl/>
        </w:rPr>
        <w:t xml:space="preserve">הפכו </w:t>
      </w:r>
      <w:r w:rsidR="007621D6">
        <w:rPr>
          <w:rFonts w:hint="cs"/>
          <w:rtl/>
        </w:rPr>
        <w:t xml:space="preserve">בילויים ליליים אחרי העבודה לכמעט בלתי אפשריים. לבסוף, החברים לחדר לעתים קרובות לא חשו בנוח כאשר זוגות אחרים קיימו יחסי מין, </w:t>
      </w:r>
      <w:r w:rsidR="00FD161D">
        <w:rPr>
          <w:rFonts w:hint="cs"/>
          <w:rtl/>
        </w:rPr>
        <w:t>[ע</w:t>
      </w:r>
      <w:r w:rsidR="00FD161D" w:rsidRPr="00FD161D">
        <w:rPr>
          <w:rFonts w:hint="cs"/>
          <w:color w:val="FF0000"/>
          <w:rtl/>
        </w:rPr>
        <w:t>מ' 515</w:t>
      </w:r>
      <w:r w:rsidR="00FD161D">
        <w:rPr>
          <w:rFonts w:hint="cs"/>
          <w:rtl/>
        </w:rPr>
        <w:t xml:space="preserve">] </w:t>
      </w:r>
      <w:r w:rsidR="007621D6">
        <w:rPr>
          <w:rFonts w:hint="cs"/>
          <w:rtl/>
        </w:rPr>
        <w:t>וכאשר</w:t>
      </w:r>
      <w:r w:rsidR="00FD161D">
        <w:rPr>
          <w:rFonts w:hint="cs"/>
          <w:rtl/>
        </w:rPr>
        <w:t xml:space="preserve"> זוגות יכלו להי</w:t>
      </w:r>
      <w:r w:rsidR="001F1016">
        <w:rPr>
          <w:rFonts w:hint="cs"/>
          <w:rtl/>
        </w:rPr>
        <w:t xml:space="preserve">ות אינטימיים רק בנוכחותם של אחרים, </w:t>
      </w:r>
      <w:r w:rsidR="00A70815">
        <w:rPr>
          <w:rFonts w:hint="cs"/>
          <w:rtl/>
        </w:rPr>
        <w:t>הם נהגו</w:t>
      </w:r>
      <w:r w:rsidR="001F1016">
        <w:rPr>
          <w:rFonts w:hint="cs"/>
          <w:rtl/>
        </w:rPr>
        <w:t xml:space="preserve"> לרוב להיפגש בחדרו של הגבר (</w:t>
      </w:r>
      <w:r w:rsidR="001F1016">
        <w:rPr>
          <w:lang w:val="en-US"/>
        </w:rPr>
        <w:t>Friescova 1997, 130; Oppenhejm 1998, 91</w:t>
      </w:r>
      <w:r w:rsidR="001F1016">
        <w:rPr>
          <w:rFonts w:hint="cs"/>
          <w:rtl/>
        </w:rPr>
        <w:t>).</w:t>
      </w:r>
      <w:r w:rsidR="00A9257E">
        <w:rPr>
          <w:rFonts w:hint="cs"/>
          <w:rtl/>
        </w:rPr>
        <w:t xml:space="preserve"> </w:t>
      </w:r>
      <w:r w:rsidR="00550CD6">
        <w:rPr>
          <w:rFonts w:hint="cs"/>
          <w:rtl/>
        </w:rPr>
        <w:t>אמנם חילופים ישירים כאלה היו נדירים, אך המנהג של החלפת טובות מיני</w:t>
      </w:r>
      <w:r w:rsidR="00A70815">
        <w:rPr>
          <w:rFonts w:hint="cs"/>
          <w:rtl/>
        </w:rPr>
        <w:t>ו</w:t>
      </w:r>
      <w:r w:rsidR="00550CD6">
        <w:rPr>
          <w:rFonts w:hint="cs"/>
          <w:rtl/>
        </w:rPr>
        <w:t xml:space="preserve">ת היה </w:t>
      </w:r>
      <w:r w:rsidR="00093FDF">
        <w:rPr>
          <w:rFonts w:hint="cs"/>
          <w:rtl/>
        </w:rPr>
        <w:t xml:space="preserve">בבחינת התרחשות </w:t>
      </w:r>
      <w:r w:rsidR="00A70815">
        <w:rPr>
          <w:rFonts w:hint="cs"/>
          <w:rtl/>
        </w:rPr>
        <w:t>טיפוסית</w:t>
      </w:r>
      <w:r w:rsidR="00093FDF">
        <w:rPr>
          <w:rFonts w:hint="cs"/>
          <w:rtl/>
        </w:rPr>
        <w:t xml:space="preserve">, ואולי אף צפויה, בגטו. </w:t>
      </w:r>
      <w:r w:rsidR="00E41B09">
        <w:rPr>
          <w:rFonts w:hint="cs"/>
          <w:rtl/>
        </w:rPr>
        <w:t xml:space="preserve">אנשי </w:t>
      </w:r>
      <w:r w:rsidR="00093FDF">
        <w:rPr>
          <w:rFonts w:hint="cs"/>
          <w:rtl/>
        </w:rPr>
        <w:t xml:space="preserve">האס-אס </w:t>
      </w:r>
      <w:r w:rsidR="00E41B09">
        <w:rPr>
          <w:rFonts w:hint="cs"/>
          <w:rtl/>
        </w:rPr>
        <w:t>הרשו לדיירי הגטו לקבל חבילות רק במסגרת פרק זמן קצוב, ו</w:t>
      </w:r>
      <w:r w:rsidR="002A406E">
        <w:rPr>
          <w:rFonts w:hint="cs"/>
          <w:rtl/>
        </w:rPr>
        <w:t xml:space="preserve">רק אחרי שביקשו וקיבלו טופס מתאים. תהליך זה לא היה פשוט כלל: </w:t>
      </w:r>
      <w:r w:rsidR="008025AD">
        <w:rPr>
          <w:rFonts w:hint="cs"/>
          <w:rtl/>
        </w:rPr>
        <w:t xml:space="preserve">בכדי לקבל את החבילות הללו, אדם היה צריך שיהיו לו חברים </w:t>
      </w:r>
      <w:r w:rsidR="003C364D">
        <w:rPr>
          <w:rFonts w:hint="cs"/>
          <w:rtl/>
        </w:rPr>
        <w:t xml:space="preserve">או קרובי משפחה </w:t>
      </w:r>
      <w:r w:rsidR="008025AD">
        <w:rPr>
          <w:rFonts w:hint="cs"/>
          <w:rtl/>
        </w:rPr>
        <w:t>גויים</w:t>
      </w:r>
      <w:r w:rsidR="003C364D">
        <w:rPr>
          <w:rFonts w:hint="cs"/>
          <w:rtl/>
        </w:rPr>
        <w:t xml:space="preserve">, שיהיו מוכנים לשלוח אותן; יתר על כן, לעתים קרובות נעשה חיפוש יסודי בחבילות, </w:t>
      </w:r>
      <w:r w:rsidR="00B43CCB">
        <w:rPr>
          <w:rFonts w:hint="cs"/>
          <w:rtl/>
        </w:rPr>
        <w:t xml:space="preserve">כדי לגלות אם מוחבאים בהן פריטים אסורים, ולפעמים החזיקו בהן לתקופת זמן ממושכת. דיירים </w:t>
      </w:r>
      <w:r w:rsidR="00B43CCB">
        <w:rPr>
          <w:rFonts w:hint="cs"/>
          <w:rtl/>
        </w:rPr>
        <w:lastRenderedPageBreak/>
        <w:t xml:space="preserve">שקיבלו חבילות על בסיס קבוע היו תכופות מושא לקנאה. </w:t>
      </w:r>
      <w:r w:rsidR="003507BA">
        <w:rPr>
          <w:rFonts w:hint="cs"/>
          <w:rtl/>
        </w:rPr>
        <w:t xml:space="preserve">היו פקידי דואר שהציעו </w:t>
      </w:r>
      <w:r w:rsidR="0053332E">
        <w:rPr>
          <w:rFonts w:hint="cs"/>
          <w:rtl/>
        </w:rPr>
        <w:t>הצעות מגונות</w:t>
      </w:r>
      <w:r w:rsidR="003507BA">
        <w:rPr>
          <w:rFonts w:hint="cs"/>
          <w:rtl/>
        </w:rPr>
        <w:t xml:space="preserve"> לנשים מושכות שהגיעו לקחת </w:t>
      </w:r>
      <w:r w:rsidR="003D2AE3">
        <w:rPr>
          <w:rFonts w:hint="cs"/>
          <w:rtl/>
        </w:rPr>
        <w:t>את החבילות שלהן, ואם הצעתם נדחתה, הם היו מסרבים למסור את הדואר.</w:t>
      </w:r>
      <w:r w:rsidR="003D2AE3">
        <w:rPr>
          <w:rStyle w:val="ab"/>
          <w:rtl/>
        </w:rPr>
        <w:footnoteReference w:id="28"/>
      </w:r>
    </w:p>
    <w:p w14:paraId="346B41EB" w14:textId="2285DA4E" w:rsidR="003D2AE3" w:rsidRDefault="003D2AE3" w:rsidP="00305F12">
      <w:pPr>
        <w:rPr>
          <w:rtl/>
        </w:rPr>
      </w:pPr>
      <w:r>
        <w:rPr>
          <w:rFonts w:hint="cs"/>
          <w:rtl/>
        </w:rPr>
        <w:t>לעתים קרובות, נשים הציעו לגברים סחר חליפין מיני</w:t>
      </w:r>
      <w:r w:rsidR="00F42B21">
        <w:rPr>
          <w:rFonts w:hint="cs"/>
          <w:rtl/>
        </w:rPr>
        <w:t xml:space="preserve">. </w:t>
      </w:r>
      <w:r w:rsidR="00DE79D5">
        <w:rPr>
          <w:rFonts w:hint="cs"/>
          <w:rtl/>
        </w:rPr>
        <w:t>ה</w:t>
      </w:r>
      <w:r w:rsidR="003E2E46">
        <w:rPr>
          <w:rFonts w:hint="cs"/>
          <w:rtl/>
        </w:rPr>
        <w:t>צור</w:t>
      </w:r>
      <w:r w:rsidR="00DE79D5">
        <w:rPr>
          <w:rFonts w:hint="cs"/>
          <w:rtl/>
        </w:rPr>
        <w:t>ה שבה נעשו הצעות אלה השתנתה לפי הסיטואציה. לפעמים, באמצעות פלירטוטים, נשים צעירות יכלו לגרום לטבחים לתת להן יותר אוכל.</w:t>
      </w:r>
      <w:r w:rsidR="00DE79D5">
        <w:rPr>
          <w:rStyle w:val="ab"/>
          <w:rtl/>
        </w:rPr>
        <w:footnoteReference w:id="29"/>
      </w:r>
      <w:r w:rsidR="00DE79D5">
        <w:rPr>
          <w:rFonts w:hint="cs"/>
          <w:rtl/>
        </w:rPr>
        <w:t xml:space="preserve"> אמה מפרוזטז'וב במוראביה עבדה כאחות, ואחת ממשימותיה הייתה להביא מזון ל</w:t>
      </w:r>
      <w:r w:rsidR="00142F74">
        <w:rPr>
          <w:rFonts w:hint="cs"/>
          <w:rtl/>
        </w:rPr>
        <w:t xml:space="preserve">מטופלים שלה. היא ביקשה מהטבח מצקת נוספת של קפה, תוך שימוש בביטוי </w:t>
      </w:r>
      <w:r w:rsidR="00F71DBC" w:rsidRPr="00A80853">
        <w:rPr>
          <w:rFonts w:hint="cs"/>
          <w:rtl/>
        </w:rPr>
        <w:t>בדיאלקט</w:t>
      </w:r>
      <w:r w:rsidR="00CE27F9" w:rsidRPr="00A80853">
        <w:rPr>
          <w:rFonts w:hint="cs"/>
          <w:rtl/>
        </w:rPr>
        <w:t>,</w:t>
      </w:r>
      <w:r w:rsidR="00F71DBC" w:rsidRPr="00A80853">
        <w:rPr>
          <w:rFonts w:hint="cs"/>
          <w:rtl/>
        </w:rPr>
        <w:t xml:space="preserve"> </w:t>
      </w:r>
      <w:r w:rsidR="00F71DBC" w:rsidRPr="00A80853">
        <w:rPr>
          <w:lang w:val="en-US"/>
        </w:rPr>
        <w:t>sufanek</w:t>
      </w:r>
      <w:r w:rsidR="00A9257E" w:rsidRPr="00A80853">
        <w:rPr>
          <w:rtl/>
          <w:lang w:val="en-US"/>
        </w:rPr>
        <w:t xml:space="preserve"> </w:t>
      </w:r>
      <w:r w:rsidR="00967BCD" w:rsidRPr="00A80853">
        <w:rPr>
          <w:rFonts w:hint="cs"/>
          <w:rtl/>
        </w:rPr>
        <w:t>(</w:t>
      </w:r>
      <w:r w:rsidR="00967BCD">
        <w:rPr>
          <w:rFonts w:hint="cs"/>
          <w:rtl/>
          <w:lang w:val="en-US"/>
        </w:rPr>
        <w:t>סופאנֶק</w:t>
      </w:r>
      <w:r w:rsidR="00967BCD">
        <w:rPr>
          <w:rFonts w:hint="cs"/>
          <w:rtl/>
        </w:rPr>
        <w:t>). הטבח, פראנטישק קולמן מפלז'ן</w:t>
      </w:r>
      <w:r w:rsidR="00CE27F9">
        <w:rPr>
          <w:rFonts w:hint="cs"/>
          <w:rtl/>
        </w:rPr>
        <w:t xml:space="preserve"> (</w:t>
      </w:r>
      <w:r w:rsidR="001505BD">
        <w:rPr>
          <w:color w:val="231F20"/>
          <w:spacing w:val="1"/>
          <w:w w:val="108"/>
        </w:rPr>
        <w:t>P</w:t>
      </w:r>
      <w:r w:rsidR="001505BD">
        <w:rPr>
          <w:color w:val="231F20"/>
          <w:spacing w:val="1"/>
          <w:w w:val="93"/>
        </w:rPr>
        <w:t>l</w:t>
      </w:r>
      <w:r w:rsidR="001505BD">
        <w:rPr>
          <w:color w:val="231F20"/>
          <w:spacing w:val="1"/>
          <w:w w:val="107"/>
        </w:rPr>
        <w:t>z</w:t>
      </w:r>
      <w:r w:rsidR="001505BD">
        <w:rPr>
          <w:color w:val="231F20"/>
          <w:spacing w:val="1"/>
          <w:w w:val="103"/>
        </w:rPr>
        <w:t>e</w:t>
      </w:r>
      <w:r w:rsidR="001505BD">
        <w:rPr>
          <w:color w:val="231F20"/>
          <w:spacing w:val="-91"/>
          <w:w w:val="112"/>
        </w:rPr>
        <w:t>n</w:t>
      </w:r>
      <w:r w:rsidR="001505BD">
        <w:rPr>
          <w:color w:val="231F20"/>
          <w:spacing w:val="20"/>
          <w:w w:val="109"/>
          <w:position w:val="1"/>
        </w:rPr>
        <w:t>ˇ</w:t>
      </w:r>
      <w:r w:rsidR="00CE27F9">
        <w:rPr>
          <w:rFonts w:hint="cs"/>
          <w:rtl/>
        </w:rPr>
        <w:t>)</w:t>
      </w:r>
      <w:r w:rsidR="00967BCD">
        <w:rPr>
          <w:rFonts w:hint="cs"/>
          <w:rtl/>
        </w:rPr>
        <w:t xml:space="preserve"> לא הכיר את הביטוי, ושאל את אמה מה פירושו. היא </w:t>
      </w:r>
      <w:r w:rsidR="00F83B2D">
        <w:rPr>
          <w:rFonts w:hint="cs"/>
          <w:rtl/>
        </w:rPr>
        <w:t xml:space="preserve">הסבירה לו </w:t>
      </w:r>
      <w:r w:rsidR="00967BCD">
        <w:rPr>
          <w:rFonts w:hint="cs"/>
          <w:rtl/>
        </w:rPr>
        <w:t>בהתחנחנות, תוך שימוש במה שנראה היה כקס</w:t>
      </w:r>
      <w:r w:rsidR="00F83B2D">
        <w:rPr>
          <w:rFonts w:hint="cs"/>
          <w:rtl/>
        </w:rPr>
        <w:t>ם המוראבי המיוחד לה, וכך הצליחה אמה לגרום לקולמן לתת לה יותר אוכל.</w:t>
      </w:r>
      <w:r w:rsidR="00F83B2D">
        <w:rPr>
          <w:rStyle w:val="ab"/>
          <w:rtl/>
        </w:rPr>
        <w:footnoteReference w:id="30"/>
      </w:r>
    </w:p>
    <w:p w14:paraId="37CCD142" w14:textId="548F549A" w:rsidR="00B56CF3" w:rsidRDefault="00B56CF3" w:rsidP="00305F12">
      <w:pPr>
        <w:rPr>
          <w:rtl/>
        </w:rPr>
      </w:pPr>
      <w:r>
        <w:rPr>
          <w:rFonts w:hint="cs"/>
          <w:rtl/>
        </w:rPr>
        <w:t xml:space="preserve">במקרים אחרים, </w:t>
      </w:r>
      <w:r w:rsidR="001374DA">
        <w:rPr>
          <w:rFonts w:hint="cs"/>
          <w:rtl/>
        </w:rPr>
        <w:t xml:space="preserve">נסיונות השכנוע או הפיתוי היו כנראה יותר מפורשים. </w:t>
      </w:r>
      <w:r w:rsidR="007C029F">
        <w:rPr>
          <w:rFonts w:hint="cs"/>
          <w:rtl/>
        </w:rPr>
        <w:t>איש</w:t>
      </w:r>
      <w:r w:rsidR="00415355">
        <w:rPr>
          <w:rFonts w:hint="cs"/>
          <w:rtl/>
        </w:rPr>
        <w:t xml:space="preserve"> דני אחד, מוציא לאור לשעבר, עבד במשרד של מחלקת הדיור. בנו </w:t>
      </w:r>
      <w:r w:rsidR="00E40902">
        <w:rPr>
          <w:rFonts w:hint="cs"/>
          <w:rtl/>
        </w:rPr>
        <w:t xml:space="preserve">ראה כיצד אחת הפונות, "יפהפייה צ'כית צעירה", </w:t>
      </w:r>
      <w:r w:rsidR="00A37DBA">
        <w:rPr>
          <w:rFonts w:hint="cs"/>
          <w:rtl/>
        </w:rPr>
        <w:t>מתחילה עם הפקיד בצורה אגרסיבית. היא קיוותה, שהפלירטוט שלה יעזור לטפל ב</w:t>
      </w:r>
      <w:r w:rsidR="00964E93">
        <w:rPr>
          <w:rFonts w:hint="cs"/>
          <w:rtl/>
        </w:rPr>
        <w:t>בקשתה לדיור. האישר הצעירה לא ידעה, שהפקיד הוא אב לש</w:t>
      </w:r>
      <w:r w:rsidR="00AC78BF">
        <w:rPr>
          <w:rFonts w:hint="cs"/>
          <w:rtl/>
        </w:rPr>
        <w:t>נ</w:t>
      </w:r>
      <w:r w:rsidR="00964E93">
        <w:rPr>
          <w:rFonts w:hint="cs"/>
          <w:rtl/>
        </w:rPr>
        <w:t xml:space="preserve">יים </w:t>
      </w:r>
      <w:r w:rsidR="00964E93">
        <w:rPr>
          <w:rtl/>
        </w:rPr>
        <w:t>–</w:t>
      </w:r>
      <w:r w:rsidR="00964E93">
        <w:rPr>
          <w:rFonts w:hint="cs"/>
          <w:rtl/>
        </w:rPr>
        <w:t xml:space="preserve"> וכי בנו עמד לצידה (</w:t>
      </w:r>
      <w:r w:rsidR="00D14EB2">
        <w:rPr>
          <w:lang w:val="en-US"/>
        </w:rPr>
        <w:t>Oppenhejm 1961, 230</w:t>
      </w:r>
      <w:r w:rsidR="00964E93">
        <w:rPr>
          <w:rFonts w:hint="cs"/>
          <w:rtl/>
        </w:rPr>
        <w:t xml:space="preserve">). </w:t>
      </w:r>
      <w:r w:rsidR="00D14EB2">
        <w:rPr>
          <w:rFonts w:hint="cs"/>
          <w:rtl/>
        </w:rPr>
        <w:t>ההבנה לגבי סחר חליפין מיני הי</w:t>
      </w:r>
      <w:r w:rsidR="00AC78BF">
        <w:rPr>
          <w:rFonts w:hint="cs"/>
          <w:rtl/>
        </w:rPr>
        <w:t>ית</w:t>
      </w:r>
      <w:r w:rsidR="00D14EB2">
        <w:rPr>
          <w:rFonts w:hint="cs"/>
          <w:rtl/>
        </w:rPr>
        <w:t>ה מושרש</w:t>
      </w:r>
      <w:r w:rsidR="00AC78BF">
        <w:rPr>
          <w:rFonts w:hint="cs"/>
          <w:rtl/>
        </w:rPr>
        <w:t>ת</w:t>
      </w:r>
      <w:r w:rsidR="00D14EB2">
        <w:rPr>
          <w:rFonts w:hint="cs"/>
          <w:rtl/>
        </w:rPr>
        <w:t xml:space="preserve"> גם </w:t>
      </w:r>
      <w:r w:rsidR="00AD3DBF">
        <w:rPr>
          <w:rFonts w:hint="cs"/>
          <w:rtl/>
        </w:rPr>
        <w:t>ברקע התרבותי ו</w:t>
      </w:r>
      <w:r w:rsidR="00AC78BF">
        <w:rPr>
          <w:rFonts w:hint="cs"/>
          <w:rtl/>
        </w:rPr>
        <w:t>ב</w:t>
      </w:r>
      <w:r w:rsidR="00AD3DBF">
        <w:rPr>
          <w:rFonts w:hint="cs"/>
          <w:rtl/>
        </w:rPr>
        <w:t>הרגלי</w:t>
      </w:r>
      <w:r w:rsidR="00AC78BF">
        <w:rPr>
          <w:rFonts w:hint="cs"/>
          <w:rtl/>
        </w:rPr>
        <w:t>ם</w:t>
      </w:r>
      <w:r w:rsidR="00AD3DBF">
        <w:rPr>
          <w:rFonts w:hint="cs"/>
          <w:rtl/>
        </w:rPr>
        <w:t xml:space="preserve"> האינדיבידואלי</w:t>
      </w:r>
      <w:r w:rsidR="00AC78BF">
        <w:rPr>
          <w:rFonts w:hint="cs"/>
          <w:rtl/>
        </w:rPr>
        <w:t>ים</w:t>
      </w:r>
      <w:r w:rsidR="00AD3DBF">
        <w:rPr>
          <w:rFonts w:hint="cs"/>
          <w:rtl/>
        </w:rPr>
        <w:t>. בחור הולנדי צעיר, נורברט בוקסבאום, עבד בנגרייה והתחיל לייצר סנדלי עץ מתחת לשולחן. הוא התכוון למכור אותם, וכאשר הציעו לו מין אינסטרומנטלי בתמורה</w:t>
      </w:r>
      <w:r w:rsidR="002878E5">
        <w:rPr>
          <w:rFonts w:hint="cs"/>
          <w:rtl/>
        </w:rPr>
        <w:t>, הוא סירב לכך</w:t>
      </w:r>
      <w:r w:rsidR="00A75184">
        <w:rPr>
          <w:rFonts w:hint="cs"/>
          <w:rtl/>
        </w:rPr>
        <w:t xml:space="preserve"> (</w:t>
      </w:r>
      <w:r w:rsidR="00A75184">
        <w:rPr>
          <w:lang w:val="en-US"/>
        </w:rPr>
        <w:t>Buchsbaum 1991, 100</w:t>
      </w:r>
      <w:r w:rsidR="00A75184">
        <w:rPr>
          <w:rFonts w:hint="cs"/>
          <w:rtl/>
        </w:rPr>
        <w:t>)</w:t>
      </w:r>
      <w:r w:rsidR="002878E5">
        <w:rPr>
          <w:rFonts w:hint="cs"/>
          <w:rtl/>
        </w:rPr>
        <w:t xml:space="preserve">. </w:t>
      </w:r>
      <w:r w:rsidR="00A75184">
        <w:rPr>
          <w:rFonts w:hint="cs"/>
          <w:rtl/>
        </w:rPr>
        <w:t>בשני המקרים הנ"ל, הגישות השונות כלפי סחר חליפין מיני היו קשורות לגורמים לאומיים ותרבותיים ברקע</w:t>
      </w:r>
      <w:r w:rsidR="00037FEC">
        <w:rPr>
          <w:rFonts w:hint="cs"/>
          <w:rtl/>
        </w:rPr>
        <w:t xml:space="preserve"> של האינדיבידואלים</w:t>
      </w:r>
      <w:r w:rsidR="000B79F8">
        <w:rPr>
          <w:rFonts w:hint="cs"/>
          <w:rtl/>
        </w:rPr>
        <w:t xml:space="preserve"> שבהם מדובר. יהודים הולנדיים הגיעו לגטו, בדרך כלל, אחרי תקופת מאסר ארוכה יותר </w:t>
      </w:r>
      <w:r w:rsidR="00180E59">
        <w:rPr>
          <w:rFonts w:hint="cs"/>
          <w:rtl/>
        </w:rPr>
        <w:t>[</w:t>
      </w:r>
      <w:r w:rsidR="00180E59">
        <w:rPr>
          <w:rFonts w:hint="cs"/>
          <w:color w:val="FF0000"/>
          <w:rtl/>
        </w:rPr>
        <w:t>עמ' 516</w:t>
      </w:r>
      <w:r w:rsidR="00180E59">
        <w:rPr>
          <w:rFonts w:hint="cs"/>
          <w:rtl/>
        </w:rPr>
        <w:t xml:space="preserve">] במחנה המעבר וסטרבורק. כאן, בשל </w:t>
      </w:r>
      <w:r w:rsidR="00E30B90">
        <w:rPr>
          <w:rFonts w:hint="cs"/>
          <w:rtl/>
        </w:rPr>
        <w:t>רמת המתח והלחץ הגבוהה וה</w:t>
      </w:r>
      <w:r w:rsidR="007B1AAD">
        <w:rPr>
          <w:rFonts w:hint="cs"/>
          <w:rtl/>
        </w:rPr>
        <w:t>שילוח</w:t>
      </w:r>
      <w:r w:rsidR="00E30B90">
        <w:rPr>
          <w:rFonts w:hint="cs"/>
          <w:rtl/>
        </w:rPr>
        <w:t xml:space="preserve"> החוזר ונשנה, השבועי לעתים קרובות, של אלפי אנשים מן המחחנה הקטן עם אוכלוסייה של כמה אלפים, דיירים רבים </w:t>
      </w:r>
      <w:r w:rsidR="00724E13">
        <w:rPr>
          <w:rFonts w:hint="cs"/>
          <w:rtl/>
        </w:rPr>
        <w:t>קיימו פעילות מינית תכופה עם פרטנרים רבים, כמנגנון בריחה.</w:t>
      </w:r>
      <w:r w:rsidR="00724E13">
        <w:rPr>
          <w:rStyle w:val="ab"/>
          <w:rtl/>
        </w:rPr>
        <w:footnoteReference w:id="31"/>
      </w:r>
      <w:r w:rsidR="00724E13">
        <w:rPr>
          <w:rFonts w:hint="cs"/>
          <w:rtl/>
        </w:rPr>
        <w:t xml:space="preserve"> בו</w:t>
      </w:r>
      <w:r w:rsidR="0025523F">
        <w:rPr>
          <w:rFonts w:hint="cs"/>
          <w:rtl/>
        </w:rPr>
        <w:t>ק</w:t>
      </w:r>
      <w:r w:rsidR="00724E13">
        <w:rPr>
          <w:rFonts w:hint="cs"/>
          <w:rtl/>
        </w:rPr>
        <w:t>סבאום לא הבין, מדוע עליו ל</w:t>
      </w:r>
      <w:r w:rsidR="005726B1">
        <w:rPr>
          <w:rFonts w:hint="cs"/>
          <w:rtl/>
        </w:rPr>
        <w:t xml:space="preserve">קיים סחר חליפין על משהו שאותו היה יכול לקבל בחינם. </w:t>
      </w:r>
    </w:p>
    <w:p w14:paraId="7140934B" w14:textId="6FBB488E" w:rsidR="005726B1" w:rsidRDefault="00872FE1" w:rsidP="00305F12">
      <w:pPr>
        <w:rPr>
          <w:rtl/>
        </w:rPr>
      </w:pPr>
      <w:r>
        <w:rPr>
          <w:rFonts w:hint="cs"/>
          <w:rtl/>
        </w:rPr>
        <w:t xml:space="preserve">סחר חליפין מיני היה חלק ממערכת גדולה יותר של מסחר בגטו. סחרו בכל דבר: כרטיסים לאירועי תרבות, בגדים, לחם, שומן חזיר, </w:t>
      </w:r>
      <w:r w:rsidR="007C529D">
        <w:rPr>
          <w:rFonts w:hint="cs"/>
          <w:rtl/>
        </w:rPr>
        <w:t xml:space="preserve">תכשיטים, סיגריות, איפור. יחידת </w:t>
      </w:r>
      <w:r w:rsidR="00737BBC">
        <w:rPr>
          <w:rFonts w:hint="cs"/>
          <w:rtl/>
        </w:rPr>
        <w:t>החליפין</w:t>
      </w:r>
      <w:r w:rsidR="007C529D">
        <w:rPr>
          <w:rFonts w:hint="cs"/>
          <w:rtl/>
        </w:rPr>
        <w:t xml:space="preserve"> הבסיסית נותרה לחם, וכן </w:t>
      </w:r>
      <w:r w:rsidR="006222A2">
        <w:rPr>
          <w:rFonts w:hint="cs"/>
          <w:rtl/>
        </w:rPr>
        <w:t>כסף ב</w:t>
      </w:r>
      <w:r w:rsidR="007C529D">
        <w:rPr>
          <w:rFonts w:hint="cs"/>
          <w:rtl/>
        </w:rPr>
        <w:t xml:space="preserve">מטבע של מדינת החסות. </w:t>
      </w:r>
      <w:r w:rsidR="00304A67">
        <w:rPr>
          <w:rFonts w:hint="cs"/>
          <w:rtl/>
        </w:rPr>
        <w:t>אנשים צעירים שעבדו במחלקת החקלאות היו עשירים למדי, כיוון שהדיירים, שהיו מורעבים לפירות וירקות ירוקים, שילמו היטב תמורת עגבניות, שזיפים ומלפפונים.</w:t>
      </w:r>
      <w:r w:rsidR="00304A67">
        <w:rPr>
          <w:rStyle w:val="ab"/>
          <w:rtl/>
        </w:rPr>
        <w:footnoteReference w:id="32"/>
      </w:r>
      <w:r w:rsidR="00FA0AAA">
        <w:rPr>
          <w:rFonts w:hint="cs"/>
          <w:rtl/>
        </w:rPr>
        <w:t xml:space="preserve"> </w:t>
      </w:r>
      <w:r w:rsidR="00893628">
        <w:rPr>
          <w:rFonts w:hint="cs"/>
          <w:rtl/>
        </w:rPr>
        <w:t xml:space="preserve">אסירים אחרים סחרו </w:t>
      </w:r>
      <w:r w:rsidR="00893628">
        <w:rPr>
          <w:rFonts w:hint="cs"/>
          <w:rtl/>
        </w:rPr>
        <w:lastRenderedPageBreak/>
        <w:t>בתוכ</w:t>
      </w:r>
      <w:r w:rsidR="00E44F00">
        <w:rPr>
          <w:rFonts w:hint="cs"/>
          <w:rtl/>
        </w:rPr>
        <w:t>ֶ</w:t>
      </w:r>
      <w:r w:rsidR="00893628">
        <w:rPr>
          <w:rFonts w:hint="cs"/>
          <w:rtl/>
        </w:rPr>
        <w:t>ן של חבילות שהם קיבלו.</w:t>
      </w:r>
      <w:r w:rsidR="00893628">
        <w:rPr>
          <w:rStyle w:val="ab"/>
          <w:rtl/>
        </w:rPr>
        <w:footnoteReference w:id="33"/>
      </w:r>
      <w:r w:rsidR="00893628">
        <w:rPr>
          <w:rFonts w:hint="cs"/>
          <w:rtl/>
        </w:rPr>
        <w:t xml:space="preserve"> </w:t>
      </w:r>
      <w:r w:rsidR="00BD6665">
        <w:rPr>
          <w:rFonts w:hint="cs"/>
          <w:rtl/>
        </w:rPr>
        <w:t xml:space="preserve">יהודים גרמנים קשישים גילו יצירתיות במציאת דרכים להרוויח מזון נוסף: </w:t>
      </w:r>
      <w:r w:rsidR="000E7E34">
        <w:rPr>
          <w:rFonts w:hint="cs"/>
          <w:rtl/>
        </w:rPr>
        <w:t>היו כאלה ש</w:t>
      </w:r>
      <w:r w:rsidR="00BD6665">
        <w:rPr>
          <w:rFonts w:hint="cs"/>
          <w:rtl/>
        </w:rPr>
        <w:t>ייצרו פרחי ל</w:t>
      </w:r>
      <w:r w:rsidR="006222A2">
        <w:rPr>
          <w:rFonts w:hint="cs"/>
          <w:rtl/>
        </w:rPr>
        <w:t>ֶ</w:t>
      </w:r>
      <w:r w:rsidR="00BD6665">
        <w:rPr>
          <w:rFonts w:hint="cs"/>
          <w:rtl/>
        </w:rPr>
        <w:t xml:space="preserve">בד, ואילו </w:t>
      </w:r>
      <w:r w:rsidR="000E7E34">
        <w:rPr>
          <w:rFonts w:hint="cs"/>
          <w:rtl/>
        </w:rPr>
        <w:t>אחרים סיפקו שירותים כמו פדיקור.</w:t>
      </w:r>
      <w:r w:rsidR="000E7E34">
        <w:rPr>
          <w:rStyle w:val="ab"/>
          <w:rtl/>
        </w:rPr>
        <w:footnoteReference w:id="34"/>
      </w:r>
      <w:r w:rsidR="000E7E34">
        <w:rPr>
          <w:rFonts w:hint="cs"/>
          <w:rtl/>
        </w:rPr>
        <w:t xml:space="preserve"> </w:t>
      </w:r>
      <w:r w:rsidR="009E6D94">
        <w:rPr>
          <w:rFonts w:hint="cs"/>
          <w:rtl/>
        </w:rPr>
        <w:t>היה מסחר פעיל במדליונים תוצרת טרזיינשטט</w:t>
      </w:r>
      <w:r w:rsidR="008F1063">
        <w:rPr>
          <w:rFonts w:hint="cs"/>
          <w:rtl/>
        </w:rPr>
        <w:t>. איש אחד ייצר אריות עץ קטנים, שהפכו פופולריים מאוד בקרב האסירים</w:t>
      </w:r>
      <w:r w:rsidR="006C5BA4">
        <w:rPr>
          <w:rFonts w:hint="cs"/>
          <w:rtl/>
        </w:rPr>
        <w:t>, שכ</w:t>
      </w:r>
      <w:r w:rsidR="00643F77">
        <w:rPr>
          <w:rFonts w:hint="cs"/>
          <w:rtl/>
        </w:rPr>
        <w:t>ּ</w:t>
      </w:r>
      <w:r w:rsidR="006C5BA4">
        <w:rPr>
          <w:rFonts w:hint="cs"/>
          <w:rtl/>
        </w:rPr>
        <w:t>ן</w:t>
      </w:r>
      <w:r w:rsidR="008F1063">
        <w:rPr>
          <w:rFonts w:hint="cs"/>
          <w:rtl/>
        </w:rPr>
        <w:t xml:space="preserve"> אריה בעל שני זנבות הוא </w:t>
      </w:r>
      <w:r w:rsidR="00CC7BE4">
        <w:rPr>
          <w:rFonts w:hint="cs"/>
          <w:rtl/>
        </w:rPr>
        <w:t>סמל האצולה</w:t>
      </w:r>
      <w:r w:rsidR="006C5BA4">
        <w:rPr>
          <w:rFonts w:hint="cs"/>
          <w:rtl/>
        </w:rPr>
        <w:t xml:space="preserve"> של בוהמיה.</w:t>
      </w:r>
      <w:r w:rsidR="006C5BA4">
        <w:rPr>
          <w:rStyle w:val="ab"/>
          <w:rtl/>
        </w:rPr>
        <w:footnoteReference w:id="35"/>
      </w:r>
    </w:p>
    <w:p w14:paraId="18FD9A9D" w14:textId="5510766C" w:rsidR="00ED1C6E" w:rsidRDefault="00ED1C6E" w:rsidP="00305F12">
      <w:pPr>
        <w:rPr>
          <w:rtl/>
          <w:lang w:val="en-US"/>
        </w:rPr>
      </w:pPr>
      <w:r>
        <w:rPr>
          <w:rFonts w:hint="cs"/>
          <w:rtl/>
        </w:rPr>
        <w:t xml:space="preserve">ליהודים הצ'כיים היו פולחנים </w:t>
      </w:r>
      <w:r w:rsidRPr="00552B0F">
        <w:rPr>
          <w:rFonts w:hint="cs"/>
          <w:shd w:val="clear" w:color="auto" w:fill="auto"/>
          <w:rtl/>
        </w:rPr>
        <w:t>תרבותיים משלהם, שסייעו ל</w:t>
      </w:r>
      <w:r w:rsidR="0085563F" w:rsidRPr="00552B0F">
        <w:rPr>
          <w:rFonts w:hint="cs"/>
          <w:shd w:val="clear" w:color="auto" w:fill="auto"/>
          <w:rtl/>
        </w:rPr>
        <w:t xml:space="preserve">הם ליצור תחושת מקום. </w:t>
      </w:r>
      <w:r w:rsidR="007A0C68" w:rsidRPr="00552B0F">
        <w:rPr>
          <w:rFonts w:hint="cs"/>
          <w:shd w:val="clear" w:color="auto" w:fill="auto"/>
          <w:rtl/>
        </w:rPr>
        <w:t xml:space="preserve">בעבורם, דרך חשובה להתמודדות עם המציאות החדשה הייתה הומור וסאטירה. </w:t>
      </w:r>
      <w:r w:rsidR="00D901A5" w:rsidRPr="00552B0F">
        <w:rPr>
          <w:rFonts w:hint="cs"/>
          <w:shd w:val="clear" w:color="auto" w:fill="auto"/>
          <w:rtl/>
        </w:rPr>
        <w:t>גיליון יולי 1943 של ה</w:t>
      </w:r>
      <w:r w:rsidR="005427B0" w:rsidRPr="00552B0F">
        <w:rPr>
          <w:rFonts w:hint="cs"/>
          <w:shd w:val="clear" w:color="auto" w:fill="auto"/>
          <w:rtl/>
        </w:rPr>
        <w:t>עיתון</w:t>
      </w:r>
      <w:r w:rsidR="00D901A5" w:rsidRPr="00552B0F">
        <w:rPr>
          <w:rFonts w:hint="cs"/>
          <w:shd w:val="clear" w:color="auto" w:fill="auto"/>
          <w:rtl/>
        </w:rPr>
        <w:t xml:space="preserve"> הצ'כי הסאטירי "שלום ליום שישי"</w:t>
      </w:r>
      <w:r w:rsidR="008F14C8">
        <w:rPr>
          <w:rFonts w:hint="cs"/>
          <w:shd w:val="clear" w:color="auto" w:fill="auto"/>
          <w:rtl/>
        </w:rPr>
        <w:t xml:space="preserve"> (</w:t>
      </w:r>
      <w:r w:rsidR="008F14C8" w:rsidRPr="008F14C8">
        <w:rPr>
          <w:shd w:val="clear" w:color="auto" w:fill="auto"/>
        </w:rPr>
        <w:t>Šalom na pátek</w:t>
      </w:r>
      <w:r w:rsidR="008F14C8">
        <w:rPr>
          <w:rFonts w:hint="cs"/>
          <w:szCs w:val="22"/>
          <w:shd w:val="clear" w:color="auto" w:fill="auto"/>
          <w:rtl/>
        </w:rPr>
        <w:t>)</w:t>
      </w:r>
      <w:r w:rsidR="00312B32">
        <w:rPr>
          <w:rFonts w:hint="cs"/>
          <w:shd w:val="clear" w:color="auto" w:fill="auto"/>
          <w:rtl/>
        </w:rPr>
        <w:t>,</w:t>
      </w:r>
      <w:r w:rsidR="009957E9" w:rsidRPr="00552B0F">
        <w:rPr>
          <w:rFonts w:hint="cs"/>
          <w:shd w:val="clear" w:color="auto" w:fill="auto"/>
          <w:rtl/>
        </w:rPr>
        <w:t xml:space="preserve"> או בקיצור</w:t>
      </w:r>
      <w:r w:rsidR="00EE2D14">
        <w:rPr>
          <w:rFonts w:hint="cs"/>
          <w:shd w:val="clear" w:color="auto" w:fill="auto"/>
          <w:rtl/>
        </w:rPr>
        <w:t xml:space="preserve"> </w:t>
      </w:r>
      <w:r w:rsidR="00EE2D14" w:rsidRPr="00EE2D14">
        <w:rPr>
          <w:shd w:val="clear" w:color="auto" w:fill="auto"/>
        </w:rPr>
        <w:t>Šnap</w:t>
      </w:r>
      <w:r w:rsidR="009957E9" w:rsidRPr="00552B0F">
        <w:rPr>
          <w:rFonts w:hint="cs"/>
          <w:shd w:val="clear" w:color="auto" w:fill="auto"/>
          <w:rtl/>
          <w:lang w:val="en-US"/>
        </w:rPr>
        <w:t xml:space="preserve">, עסק בקשיי הדיור. </w:t>
      </w:r>
      <w:r w:rsidR="00AD3FE1" w:rsidRPr="00552B0F">
        <w:rPr>
          <w:rFonts w:hint="cs"/>
          <w:shd w:val="clear" w:color="auto" w:fill="auto"/>
          <w:rtl/>
          <w:lang w:val="en-US"/>
        </w:rPr>
        <w:t xml:space="preserve">"איך אוכל לקבל "קומבאל" קטן משלי? בגיליון זה תוכלו למצוא את התשובה לשאלה זו!" לאחר מכן נתן </w:t>
      </w:r>
      <w:r w:rsidR="005427B0" w:rsidRPr="00552B0F">
        <w:rPr>
          <w:rFonts w:hint="cs"/>
          <w:shd w:val="clear" w:color="auto" w:fill="auto"/>
          <w:rtl/>
          <w:lang w:val="en-US"/>
        </w:rPr>
        <w:t>העיתון</w:t>
      </w:r>
      <w:r w:rsidR="002844CE" w:rsidRPr="00552B0F">
        <w:rPr>
          <w:rFonts w:hint="cs"/>
          <w:shd w:val="clear" w:color="auto" w:fill="auto"/>
          <w:rtl/>
          <w:lang w:val="en-US"/>
        </w:rPr>
        <w:t xml:space="preserve"> טופס בקשה </w:t>
      </w:r>
      <w:r w:rsidR="001D26CB" w:rsidRPr="00552B0F">
        <w:rPr>
          <w:rFonts w:hint="cs"/>
          <w:shd w:val="clear" w:color="auto" w:fill="auto"/>
          <w:rtl/>
          <w:lang w:val="en-US"/>
        </w:rPr>
        <w:t>מ</w:t>
      </w:r>
      <w:r w:rsidR="00943600" w:rsidRPr="00552B0F">
        <w:rPr>
          <w:rFonts w:hint="cs"/>
          <w:shd w:val="clear" w:color="auto" w:fill="auto"/>
          <w:rtl/>
          <w:lang w:val="en-US"/>
        </w:rPr>
        <w:t>דומה</w:t>
      </w:r>
      <w:r w:rsidR="001D26CB" w:rsidRPr="00552B0F">
        <w:rPr>
          <w:rFonts w:hint="cs"/>
          <w:shd w:val="clear" w:color="auto" w:fill="auto"/>
          <w:rtl/>
          <w:lang w:val="en-US"/>
        </w:rPr>
        <w:t xml:space="preserve">, </w:t>
      </w:r>
      <w:r w:rsidR="00AD46A6" w:rsidRPr="00552B0F">
        <w:rPr>
          <w:rFonts w:hint="cs"/>
          <w:shd w:val="clear" w:color="auto" w:fill="auto"/>
          <w:rtl/>
          <w:lang w:val="en-US"/>
        </w:rPr>
        <w:t xml:space="preserve">המציע את התכונות השונות "צעירה", "נאה" ו"טיפוס </w:t>
      </w:r>
      <w:r w:rsidR="002844CE" w:rsidRPr="00552B0F">
        <w:rPr>
          <w:rFonts w:hint="cs"/>
          <w:shd w:val="clear" w:color="auto" w:fill="auto"/>
          <w:rtl/>
          <w:lang w:val="en-US"/>
        </w:rPr>
        <w:t xml:space="preserve">מהמם" וביקש </w:t>
      </w:r>
      <w:r w:rsidR="00AF2B29" w:rsidRPr="00552B0F">
        <w:rPr>
          <w:rFonts w:hint="cs"/>
          <w:shd w:val="clear" w:color="auto" w:fill="auto"/>
          <w:rtl/>
          <w:lang w:val="en-US"/>
        </w:rPr>
        <w:t>מהפונה "אנא מתח קו מתחת לקטגוריה המתאימה</w:t>
      </w:r>
      <w:r w:rsidR="00AF2B29">
        <w:rPr>
          <w:rFonts w:hint="cs"/>
          <w:rtl/>
          <w:lang w:val="en-US"/>
        </w:rPr>
        <w:t xml:space="preserve">" על הטופס. בעמוד האחרון הופיע צילום של </w:t>
      </w:r>
      <w:r w:rsidR="00C855D0">
        <w:rPr>
          <w:rFonts w:hint="cs"/>
          <w:rtl/>
          <w:lang w:val="en-US"/>
        </w:rPr>
        <w:t>פלג גופה העליון של אישה צעירה זוהרת, הלבושה במחרוזת פנינים</w:t>
      </w:r>
      <w:r w:rsidR="00025A78">
        <w:rPr>
          <w:rFonts w:hint="cs"/>
          <w:rtl/>
          <w:lang w:val="en-US"/>
        </w:rPr>
        <w:t xml:space="preserve"> בלבד</w:t>
      </w:r>
      <w:r w:rsidR="00C855D0">
        <w:rPr>
          <w:rFonts w:hint="cs"/>
          <w:rtl/>
          <w:lang w:val="en-US"/>
        </w:rPr>
        <w:t xml:space="preserve">, עם ההערה: "במקרה של תשובה חיובית, </w:t>
      </w:r>
      <w:r w:rsidR="0098066C">
        <w:rPr>
          <w:rFonts w:hint="cs"/>
          <w:rtl/>
          <w:lang w:val="en-US"/>
        </w:rPr>
        <w:t xml:space="preserve">ה"קומבאל" וכל תכולתו הם לרשותך, ואת יכולה להיות בטוחה שתקבלי </w:t>
      </w:r>
      <w:r w:rsidR="0072184E">
        <w:rPr>
          <w:rFonts w:hint="cs"/>
          <w:rtl/>
          <w:lang w:val="en-US"/>
        </w:rPr>
        <w:t xml:space="preserve">תודה מלב צעיר ונלהב". פתק מן האדם המטפל בטופס דרש לדעת אם </w:t>
      </w:r>
      <w:r w:rsidR="00133021">
        <w:rPr>
          <w:rFonts w:hint="cs"/>
          <w:rtl/>
          <w:lang w:val="en-US"/>
        </w:rPr>
        <w:t>אפשר לצלם כך שיראו עוד עשרים אינצ'ים כלפי מטה.</w:t>
      </w:r>
      <w:r w:rsidR="00945AD7">
        <w:rPr>
          <w:rStyle w:val="ab"/>
          <w:rtl/>
          <w:lang w:val="en-US"/>
        </w:rPr>
        <w:footnoteReference w:id="36"/>
      </w:r>
      <w:r w:rsidR="00A9257E">
        <w:rPr>
          <w:rFonts w:hint="cs"/>
          <w:rtl/>
          <w:lang w:val="en-US"/>
        </w:rPr>
        <w:t xml:space="preserve"> </w:t>
      </w:r>
      <w:r w:rsidR="00B1598B">
        <w:rPr>
          <w:rFonts w:hint="cs"/>
          <w:rtl/>
          <w:lang w:val="en-US"/>
        </w:rPr>
        <w:t xml:space="preserve">הערה של בודק ציינה שלפונה יש "שיער שחור, עיניים חומות, מזג תוסס ולא מאופק; </w:t>
      </w:r>
      <w:r w:rsidR="00974C2D">
        <w:rPr>
          <w:rFonts w:hint="cs"/>
          <w:rtl/>
          <w:lang w:val="en-US"/>
        </w:rPr>
        <w:t xml:space="preserve">חקירות נוספות בנושא הופסקו על ידי אשתי". תמונה 1 היא העמוד השני של טופס פנייה </w:t>
      </w:r>
      <w:r w:rsidR="00A51CC1">
        <w:rPr>
          <w:rFonts w:hint="cs"/>
          <w:rtl/>
          <w:lang w:val="en-US"/>
        </w:rPr>
        <w:t xml:space="preserve">מדומה זה. </w:t>
      </w:r>
    </w:p>
    <w:p w14:paraId="7143BC17" w14:textId="1CB04476" w:rsidR="00943600" w:rsidRDefault="005874E1" w:rsidP="00305F12">
      <w:pPr>
        <w:rPr>
          <w:rtl/>
        </w:rPr>
      </w:pPr>
      <w:r w:rsidRPr="005874E1">
        <w:t>Šnap</w:t>
      </w:r>
      <w:r>
        <w:rPr>
          <w:rFonts w:hint="cs"/>
          <w:rtl/>
        </w:rPr>
        <w:t xml:space="preserve"> </w:t>
      </w:r>
      <w:r w:rsidR="00943600">
        <w:rPr>
          <w:rFonts w:hint="cs"/>
          <w:rtl/>
        </w:rPr>
        <w:t xml:space="preserve">היה עיתון </w:t>
      </w:r>
      <w:r>
        <w:rPr>
          <w:rFonts w:hint="cs"/>
          <w:rtl/>
        </w:rPr>
        <w:t xml:space="preserve"> "</w:t>
      </w:r>
      <w:r w:rsidR="00943600">
        <w:rPr>
          <w:rFonts w:hint="cs"/>
          <w:rtl/>
        </w:rPr>
        <w:t>סאמיזדאט</w:t>
      </w:r>
      <w:r>
        <w:rPr>
          <w:rFonts w:hint="cs"/>
          <w:rtl/>
        </w:rPr>
        <w:t>"</w:t>
      </w:r>
      <w:r w:rsidR="00316D7B">
        <w:rPr>
          <w:rFonts w:hint="cs"/>
          <w:rtl/>
        </w:rPr>
        <w:t xml:space="preserve"> [מחתרתי]</w:t>
      </w:r>
      <w:r w:rsidR="00943600">
        <w:rPr>
          <w:rFonts w:hint="cs"/>
          <w:rtl/>
        </w:rPr>
        <w:t xml:space="preserve"> מדומה, שעסק בגלוי בסוגיות שונות בקרב קהילת יושבי הגטו. הסאטירה נגזרה מן העובדה, שאישה </w:t>
      </w:r>
      <w:r w:rsidR="00FE72DE">
        <w:rPr>
          <w:rFonts w:hint="cs"/>
          <w:rtl/>
        </w:rPr>
        <w:t>צעירה ומושכת זו מציעה בגלוי</w:t>
      </w:r>
      <w:r w:rsidR="001016A9">
        <w:rPr>
          <w:rFonts w:hint="cs"/>
          <w:rtl/>
        </w:rPr>
        <w:t xml:space="preserve"> טובות </w:t>
      </w:r>
      <w:r w:rsidR="0096439A">
        <w:rPr>
          <w:rFonts w:hint="cs"/>
          <w:rtl/>
        </w:rPr>
        <w:t xml:space="preserve">הנאה </w:t>
      </w:r>
      <w:r w:rsidR="001016A9">
        <w:rPr>
          <w:rFonts w:hint="cs"/>
          <w:rtl/>
        </w:rPr>
        <w:t>מיניות בתמורה לחדר משלה</w:t>
      </w:r>
      <w:r w:rsidR="00FE72DE">
        <w:rPr>
          <w:rFonts w:hint="cs"/>
          <w:rtl/>
        </w:rPr>
        <w:t>, באמצעות טופס ושאלון בירוקרטי,</w:t>
      </w:r>
      <w:r w:rsidR="001016A9">
        <w:rPr>
          <w:rFonts w:hint="cs"/>
          <w:rtl/>
        </w:rPr>
        <w:t xml:space="preserve"> </w:t>
      </w:r>
      <w:r w:rsidR="00AC4FA1">
        <w:rPr>
          <w:rFonts w:hint="cs"/>
          <w:rtl/>
        </w:rPr>
        <w:t>ועליהם</w:t>
      </w:r>
      <w:r w:rsidR="001016A9">
        <w:rPr>
          <w:rFonts w:hint="cs"/>
          <w:rtl/>
        </w:rPr>
        <w:t xml:space="preserve"> הערות של הפקיד המטפל בבקשה.</w:t>
      </w:r>
      <w:r w:rsidR="00FE72DE">
        <w:rPr>
          <w:rFonts w:hint="cs"/>
          <w:rtl/>
        </w:rPr>
        <w:t xml:space="preserve"> </w:t>
      </w:r>
      <w:r w:rsidR="001016A9">
        <w:rPr>
          <w:rFonts w:hint="cs"/>
          <w:rtl/>
        </w:rPr>
        <w:t>[</w:t>
      </w:r>
      <w:r w:rsidR="001016A9" w:rsidRPr="001016A9">
        <w:rPr>
          <w:rFonts w:hint="cs"/>
          <w:color w:val="FF0000"/>
          <w:rtl/>
        </w:rPr>
        <w:t>עמ' 518</w:t>
      </w:r>
      <w:r w:rsidR="001016A9">
        <w:rPr>
          <w:rFonts w:hint="cs"/>
          <w:rtl/>
        </w:rPr>
        <w:t xml:space="preserve">] </w:t>
      </w:r>
      <w:r w:rsidR="000D5E6F">
        <w:rPr>
          <w:rFonts w:hint="cs"/>
          <w:rtl/>
        </w:rPr>
        <w:t xml:space="preserve">במיוחד </w:t>
      </w:r>
      <w:r w:rsidR="00AC4FA1">
        <w:rPr>
          <w:rFonts w:hint="cs"/>
          <w:rtl/>
        </w:rPr>
        <w:t xml:space="preserve">הערות אלה </w:t>
      </w:r>
      <w:r w:rsidR="000D5E6F">
        <w:rPr>
          <w:rFonts w:hint="cs"/>
          <w:rtl/>
        </w:rPr>
        <w:t>מ</w:t>
      </w:r>
      <w:r w:rsidR="00535EC5">
        <w:rPr>
          <w:rFonts w:hint="cs"/>
          <w:rtl/>
        </w:rPr>
        <w:t xml:space="preserve">שקפות משא ומתן על האקט של סחר חליפין, תוך שהן בוחנות את ערכה של הפונה </w:t>
      </w:r>
      <w:r w:rsidR="00856CBB">
        <w:rPr>
          <w:rtl/>
        </w:rPr>
        <w:t>–</w:t>
      </w:r>
      <w:r w:rsidR="00535EC5">
        <w:rPr>
          <w:rFonts w:hint="cs"/>
          <w:rtl/>
        </w:rPr>
        <w:t xml:space="preserve"> </w:t>
      </w:r>
      <w:r w:rsidR="00856CBB">
        <w:rPr>
          <w:rFonts w:hint="cs"/>
          <w:rtl/>
        </w:rPr>
        <w:t>המראה שלה וכנות ההצעה. תהליך הבקשה לדיור הייתה רק אחת מן הדוגמאות הרבות של האופן שבו סחר חליפין מיני הפך</w:t>
      </w:r>
      <w:r w:rsidR="00244863">
        <w:rPr>
          <w:rFonts w:hint="cs"/>
          <w:rtl/>
        </w:rPr>
        <w:t xml:space="preserve"> </w:t>
      </w:r>
      <w:r w:rsidR="00856CBB">
        <w:rPr>
          <w:rFonts w:hint="cs"/>
          <w:rtl/>
        </w:rPr>
        <w:t>לעובדה בחיי היומיום. בח</w:t>
      </w:r>
      <w:r w:rsidR="00264DA2">
        <w:rPr>
          <w:rFonts w:hint="cs"/>
          <w:rtl/>
        </w:rPr>
        <w:t>ב</w:t>
      </w:r>
      <w:r w:rsidR="00856CBB">
        <w:rPr>
          <w:rFonts w:hint="cs"/>
          <w:rtl/>
        </w:rPr>
        <w:t>רה זו, הקש</w:t>
      </w:r>
      <w:r w:rsidR="00264DA2">
        <w:rPr>
          <w:rFonts w:hint="cs"/>
          <w:rtl/>
        </w:rPr>
        <w:t>ָ</w:t>
      </w:r>
      <w:r w:rsidR="00856CBB">
        <w:rPr>
          <w:rFonts w:hint="cs"/>
          <w:rtl/>
        </w:rPr>
        <w:t xml:space="preserve">רים של בחורים צ'כיים צעירים </w:t>
      </w:r>
      <w:r w:rsidR="000C132F">
        <w:rPr>
          <w:rFonts w:hint="cs"/>
          <w:rtl/>
        </w:rPr>
        <w:t>והמשיכה של נשים הפכו, כדבריו של פייר בורדיו, לגרסאות של הון חברתי (</w:t>
      </w:r>
      <w:r w:rsidR="00B25984">
        <w:rPr>
          <w:lang w:val="en-US"/>
        </w:rPr>
        <w:t>Bourdieu</w:t>
      </w:r>
      <w:r w:rsidR="000C132F">
        <w:rPr>
          <w:rFonts w:hint="cs"/>
          <w:rtl/>
        </w:rPr>
        <w:t xml:space="preserve">). </w:t>
      </w:r>
    </w:p>
    <w:p w14:paraId="147D1E96" w14:textId="77777777" w:rsidR="00567755" w:rsidRDefault="00567755" w:rsidP="00305F12">
      <w:pPr>
        <w:rPr>
          <w:rtl/>
        </w:rPr>
      </w:pPr>
    </w:p>
    <w:p w14:paraId="38201764" w14:textId="7384B8E9" w:rsidR="00567755" w:rsidRDefault="00567755" w:rsidP="00567755">
      <w:pPr>
        <w:rPr>
          <w:rtl/>
        </w:rPr>
      </w:pPr>
    </w:p>
    <w:p w14:paraId="6F4EA5DC" w14:textId="1D0CCBB1" w:rsidR="00567755" w:rsidRDefault="00567755" w:rsidP="00567755">
      <w:pPr>
        <w:jc w:val="center"/>
        <w:rPr>
          <w:rtl/>
        </w:rPr>
      </w:pPr>
      <w:r>
        <w:rPr>
          <w:noProof/>
        </w:rPr>
        <w:lastRenderedPageBreak/>
        <w:drawing>
          <wp:inline distT="0" distB="0" distL="0" distR="0" wp14:anchorId="5BB92BD7" wp14:editId="031DC133">
            <wp:extent cx="2372995" cy="3205480"/>
            <wp:effectExtent l="0" t="0" r="8255"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2995" cy="3205480"/>
                    </a:xfrm>
                    <a:prstGeom prst="rect">
                      <a:avLst/>
                    </a:prstGeom>
                  </pic:spPr>
                </pic:pic>
              </a:graphicData>
            </a:graphic>
          </wp:inline>
        </w:drawing>
      </w:r>
    </w:p>
    <w:p w14:paraId="1EF9113E" w14:textId="0905BCBF" w:rsidR="00AF2AD0" w:rsidRPr="0094140D" w:rsidRDefault="00AF2AD0" w:rsidP="00AF2AD0">
      <w:pPr>
        <w:pStyle w:val="a1"/>
        <w:rPr>
          <w:noProof/>
          <w:color w:val="000000"/>
          <w:sz w:val="24"/>
          <w:szCs w:val="24"/>
        </w:rPr>
      </w:pPr>
      <w:r w:rsidRPr="00D9764F">
        <w:rPr>
          <w:rFonts w:hint="eastAsia"/>
          <w:noProof/>
          <w:rtl/>
        </w:rPr>
        <w:t>תרשים</w:t>
      </w:r>
      <w:r w:rsidRPr="00D9764F">
        <w:rPr>
          <w:noProof/>
          <w:rtl/>
        </w:rPr>
        <w:t xml:space="preserve"> 1: </w:t>
      </w:r>
      <w:r w:rsidRPr="00D9764F">
        <w:rPr>
          <w:rFonts w:hint="eastAsia"/>
          <w:noProof/>
          <w:rtl/>
        </w:rPr>
        <w:t>טופס</w:t>
      </w:r>
      <w:r w:rsidRPr="00D9764F">
        <w:rPr>
          <w:noProof/>
          <w:rtl/>
        </w:rPr>
        <w:t xml:space="preserve"> </w:t>
      </w:r>
      <w:r w:rsidRPr="00D9764F">
        <w:rPr>
          <w:rFonts w:hint="eastAsia"/>
          <w:noProof/>
          <w:rtl/>
        </w:rPr>
        <w:t>בקשה</w:t>
      </w:r>
      <w:r w:rsidRPr="00D9764F">
        <w:rPr>
          <w:noProof/>
          <w:rtl/>
        </w:rPr>
        <w:t xml:space="preserve"> </w:t>
      </w:r>
      <w:r w:rsidRPr="00D9764F">
        <w:rPr>
          <w:rFonts w:hint="eastAsia"/>
          <w:noProof/>
          <w:rtl/>
        </w:rPr>
        <w:t>ל</w:t>
      </w:r>
      <w:r w:rsidRPr="00D9764F">
        <w:rPr>
          <w:noProof/>
          <w:rtl/>
        </w:rPr>
        <w:t>"</w:t>
      </w:r>
      <w:r w:rsidRPr="00D9764F">
        <w:rPr>
          <w:rFonts w:hint="eastAsia"/>
          <w:noProof/>
          <w:rtl/>
        </w:rPr>
        <w:t>קומבאל</w:t>
      </w:r>
      <w:r w:rsidRPr="00D9764F">
        <w:rPr>
          <w:noProof/>
          <w:rtl/>
        </w:rPr>
        <w:t xml:space="preserve">", </w:t>
      </w:r>
      <w:r w:rsidRPr="00D9764F">
        <w:rPr>
          <w:rFonts w:hint="eastAsia"/>
          <w:noProof/>
          <w:rtl/>
        </w:rPr>
        <w:t>סאלום</w:t>
      </w:r>
      <w:r w:rsidRPr="00D9764F">
        <w:rPr>
          <w:noProof/>
          <w:rtl/>
        </w:rPr>
        <w:t xml:space="preserve"> </w:t>
      </w:r>
      <w:r w:rsidRPr="00D9764F">
        <w:rPr>
          <w:rFonts w:hint="eastAsia"/>
          <w:noProof/>
          <w:rtl/>
        </w:rPr>
        <w:t>נה</w:t>
      </w:r>
      <w:r w:rsidRPr="00D9764F">
        <w:rPr>
          <w:noProof/>
          <w:rtl/>
        </w:rPr>
        <w:t xml:space="preserve"> </w:t>
      </w:r>
      <w:r w:rsidRPr="00D9764F">
        <w:rPr>
          <w:rFonts w:hint="eastAsia"/>
          <w:noProof/>
          <w:rtl/>
        </w:rPr>
        <w:t>פאטק</w:t>
      </w:r>
      <w:r w:rsidRPr="00D9764F">
        <w:rPr>
          <w:noProof/>
          <w:rtl/>
        </w:rPr>
        <w:t xml:space="preserve"> [</w:t>
      </w:r>
      <w:r w:rsidRPr="00D9764F">
        <w:rPr>
          <w:rFonts w:hint="eastAsia"/>
          <w:noProof/>
          <w:rtl/>
        </w:rPr>
        <w:t>שלום</w:t>
      </w:r>
      <w:r w:rsidRPr="00D9764F">
        <w:rPr>
          <w:noProof/>
          <w:rtl/>
        </w:rPr>
        <w:t xml:space="preserve"> </w:t>
      </w:r>
      <w:r w:rsidRPr="00D9764F">
        <w:rPr>
          <w:rFonts w:hint="eastAsia"/>
          <w:noProof/>
          <w:rtl/>
        </w:rPr>
        <w:t>יום</w:t>
      </w:r>
      <w:r w:rsidRPr="00D9764F">
        <w:rPr>
          <w:noProof/>
          <w:rtl/>
        </w:rPr>
        <w:t xml:space="preserve"> </w:t>
      </w:r>
      <w:r w:rsidRPr="00D9764F">
        <w:rPr>
          <w:rFonts w:hint="eastAsia"/>
          <w:noProof/>
          <w:rtl/>
        </w:rPr>
        <w:t>שישי</w:t>
      </w:r>
      <w:r w:rsidRPr="00D9764F">
        <w:rPr>
          <w:noProof/>
          <w:rtl/>
        </w:rPr>
        <w:t xml:space="preserve">] </w:t>
      </w:r>
      <w:r w:rsidRPr="00312B32">
        <w:rPr>
          <w:noProof/>
        </w:rPr>
        <w:t>Šalom na pátek</w:t>
      </w:r>
      <w:r w:rsidRPr="00D9764F">
        <w:rPr>
          <w:noProof/>
        </w:rPr>
        <w:t>, 2</w:t>
      </w:r>
      <w:r w:rsidRPr="00D9764F">
        <w:rPr>
          <w:noProof/>
          <w:rtl/>
        </w:rPr>
        <w:t xml:space="preserve"> </w:t>
      </w:r>
      <w:r w:rsidRPr="00D9764F">
        <w:rPr>
          <w:rFonts w:hint="eastAsia"/>
          <w:noProof/>
          <w:rtl/>
        </w:rPr>
        <w:t>ביולי</w:t>
      </w:r>
      <w:r w:rsidRPr="00D9764F">
        <w:rPr>
          <w:noProof/>
          <w:rtl/>
        </w:rPr>
        <w:t xml:space="preserve"> 1943, </w:t>
      </w:r>
      <w:r w:rsidRPr="00D9764F">
        <w:rPr>
          <w:rFonts w:hint="eastAsia"/>
          <w:noProof/>
          <w:rtl/>
        </w:rPr>
        <w:t>מס</w:t>
      </w:r>
      <w:r w:rsidRPr="00D9764F">
        <w:rPr>
          <w:noProof/>
          <w:rtl/>
        </w:rPr>
        <w:t xml:space="preserve">' 9, </w:t>
      </w:r>
      <w:r w:rsidRPr="00D9764F">
        <w:rPr>
          <w:noProof/>
        </w:rPr>
        <w:t>O64, 64, YVA</w:t>
      </w:r>
      <w:r w:rsidRPr="00D9764F">
        <w:rPr>
          <w:noProof/>
          <w:rtl/>
        </w:rPr>
        <w:t xml:space="preserve">. </w:t>
      </w:r>
      <w:r w:rsidRPr="00D9764F">
        <w:rPr>
          <w:rFonts w:hint="eastAsia"/>
          <w:noProof/>
          <w:rtl/>
        </w:rPr>
        <w:t>תודות</w:t>
      </w:r>
      <w:r w:rsidRPr="00D9764F">
        <w:rPr>
          <w:noProof/>
          <w:rtl/>
        </w:rPr>
        <w:t xml:space="preserve"> </w:t>
      </w:r>
      <w:r w:rsidRPr="00D9764F">
        <w:rPr>
          <w:rFonts w:hint="eastAsia"/>
          <w:noProof/>
          <w:rtl/>
        </w:rPr>
        <w:t>ליד</w:t>
      </w:r>
      <w:r w:rsidRPr="00D9764F">
        <w:rPr>
          <w:noProof/>
          <w:rtl/>
        </w:rPr>
        <w:t xml:space="preserve"> </w:t>
      </w:r>
      <w:r w:rsidRPr="00D9764F">
        <w:rPr>
          <w:rFonts w:hint="eastAsia"/>
          <w:noProof/>
          <w:rtl/>
        </w:rPr>
        <w:t>ושם</w:t>
      </w:r>
      <w:r w:rsidRPr="00D9764F">
        <w:rPr>
          <w:noProof/>
          <w:rtl/>
        </w:rPr>
        <w:t xml:space="preserve"> </w:t>
      </w:r>
      <w:r w:rsidRPr="00D9764F">
        <w:rPr>
          <w:rFonts w:hint="eastAsia"/>
          <w:noProof/>
          <w:rtl/>
        </w:rPr>
        <w:t>על</w:t>
      </w:r>
      <w:r w:rsidRPr="00D9764F">
        <w:rPr>
          <w:noProof/>
          <w:rtl/>
        </w:rPr>
        <w:t xml:space="preserve"> </w:t>
      </w:r>
      <w:r w:rsidRPr="00D9764F">
        <w:rPr>
          <w:rFonts w:hint="eastAsia"/>
          <w:noProof/>
          <w:rtl/>
        </w:rPr>
        <w:t>הרשות</w:t>
      </w:r>
      <w:r w:rsidRPr="00D9764F">
        <w:rPr>
          <w:noProof/>
          <w:rtl/>
        </w:rPr>
        <w:t xml:space="preserve"> </w:t>
      </w:r>
      <w:r w:rsidRPr="00D9764F">
        <w:rPr>
          <w:rFonts w:hint="eastAsia"/>
          <w:noProof/>
          <w:rtl/>
        </w:rPr>
        <w:t>להשתמש</w:t>
      </w:r>
      <w:r w:rsidRPr="00D9764F">
        <w:rPr>
          <w:noProof/>
          <w:rtl/>
        </w:rPr>
        <w:t xml:space="preserve"> </w:t>
      </w:r>
      <w:r w:rsidRPr="00D9764F">
        <w:rPr>
          <w:rFonts w:hint="eastAsia"/>
          <w:noProof/>
          <w:rtl/>
        </w:rPr>
        <w:t>בתצלום</w:t>
      </w:r>
      <w:r w:rsidRPr="00D9764F">
        <w:rPr>
          <w:noProof/>
          <w:rtl/>
        </w:rPr>
        <w:t>.</w:t>
      </w:r>
    </w:p>
    <w:p w14:paraId="0B3BFC0D" w14:textId="77777777" w:rsidR="007C5465" w:rsidRDefault="007C5465" w:rsidP="00305F12">
      <w:pPr>
        <w:rPr>
          <w:rtl/>
        </w:rPr>
      </w:pPr>
    </w:p>
    <w:p w14:paraId="2E34BB87" w14:textId="0C11E803" w:rsidR="00B25984" w:rsidRDefault="00BE1ED8" w:rsidP="00305F12">
      <w:pPr>
        <w:rPr>
          <w:rtl/>
        </w:rPr>
      </w:pPr>
      <w:r>
        <w:rPr>
          <w:rFonts w:hint="cs"/>
          <w:rtl/>
        </w:rPr>
        <w:t>באותו אופן שבו מין הפך לסוג של מטבע, ליחסים מיניים ורומנטיים הי</w:t>
      </w:r>
      <w:r w:rsidR="00C049F7">
        <w:rPr>
          <w:rFonts w:hint="cs"/>
          <w:rtl/>
        </w:rPr>
        <w:t xml:space="preserve">יתה </w:t>
      </w:r>
      <w:r w:rsidR="008C491F">
        <w:rPr>
          <w:rFonts w:hint="cs"/>
          <w:rtl/>
        </w:rPr>
        <w:t xml:space="preserve">בדרך כלל </w:t>
      </w:r>
      <w:r w:rsidR="00C049F7">
        <w:rPr>
          <w:rFonts w:hint="cs"/>
          <w:rtl/>
        </w:rPr>
        <w:t xml:space="preserve">נימה כלכלית. טבחים ואופים הביאו לאהובותיהם </w:t>
      </w:r>
      <w:r w:rsidR="00F814E3">
        <w:rPr>
          <w:rFonts w:hint="cs"/>
          <w:rtl/>
        </w:rPr>
        <w:t xml:space="preserve">פיסות אלגנטיות של </w:t>
      </w:r>
      <w:r w:rsidR="00C50FCA">
        <w:rPr>
          <w:rFonts w:hint="cs"/>
          <w:rtl/>
        </w:rPr>
        <w:t>מנות מזון נוספות (</w:t>
      </w:r>
      <w:r w:rsidR="00D771F6" w:rsidRPr="00D771F6">
        <w:rPr>
          <w:lang w:val="en-US"/>
        </w:rPr>
        <w:t>Friesová</w:t>
      </w:r>
      <w:r w:rsidR="00C50FCA">
        <w:rPr>
          <w:lang w:val="en-US"/>
        </w:rPr>
        <w:t xml:space="preserve"> 1997, 173-75</w:t>
      </w:r>
      <w:r w:rsidR="00C50FCA">
        <w:rPr>
          <w:rFonts w:hint="cs"/>
          <w:rtl/>
        </w:rPr>
        <w:t xml:space="preserve">). חוץ מהיותם ביטוי לחיבה, פריטים אלה גם חיזקו את הסטטוס של הגברים כמפרנסים. יכולתו של גבר "להאכיל את האישה שלו" </w:t>
      </w:r>
      <w:r w:rsidR="005E0165">
        <w:rPr>
          <w:rFonts w:hint="cs"/>
          <w:rtl/>
        </w:rPr>
        <w:t xml:space="preserve">הפך לציפייה רווחת בקרב אוכלוסיית הגטו. נורברט טרולר, ארכיטקט בן ארבעים ושש מברנו, </w:t>
      </w:r>
      <w:r w:rsidR="00450234">
        <w:rPr>
          <w:rFonts w:hint="cs"/>
          <w:rtl/>
        </w:rPr>
        <w:t xml:space="preserve">תיאר את אופיים של המפגשים המיניים עם מאהבת ב"קומבאל" של הגברים. הגברת המבקרת </w:t>
      </w:r>
      <w:r w:rsidR="00365401">
        <w:rPr>
          <w:rFonts w:hint="cs"/>
          <w:rtl/>
        </w:rPr>
        <w:t>הייתה מקבלת קודם כל משהו לאכול, ולאחר מכן המשיכו בני הזוג לחלק הארוטי של הביקור.</w:t>
      </w:r>
      <w:r w:rsidR="00365401">
        <w:rPr>
          <w:rStyle w:val="ab"/>
          <w:rtl/>
        </w:rPr>
        <w:footnoteReference w:id="37"/>
      </w:r>
      <w:r w:rsidR="00365401">
        <w:rPr>
          <w:rFonts w:hint="cs"/>
          <w:rtl/>
        </w:rPr>
        <w:t xml:space="preserve"> </w:t>
      </w:r>
    </w:p>
    <w:p w14:paraId="321BEEF2" w14:textId="0AB87F36" w:rsidR="00DD5432" w:rsidRDefault="00DD5432" w:rsidP="00305F12">
      <w:pPr>
        <w:rPr>
          <w:rtl/>
        </w:rPr>
      </w:pPr>
      <w:r>
        <w:rPr>
          <w:rFonts w:hint="cs"/>
          <w:rtl/>
        </w:rPr>
        <w:t>מעבר לאליט</w:t>
      </w:r>
      <w:r w:rsidR="00D2600E">
        <w:rPr>
          <w:rFonts w:hint="cs"/>
          <w:rtl/>
        </w:rPr>
        <w:t>ה</w:t>
      </w:r>
      <w:r>
        <w:rPr>
          <w:rFonts w:hint="cs"/>
          <w:rtl/>
        </w:rPr>
        <w:t xml:space="preserve"> החברתית, קבוצה שהייתה מורכבת כמעט אך ורק מבחורים צ'כיים צעירים, גם יהודים דניים נעשו קבוצת עילית, </w:t>
      </w:r>
      <w:r w:rsidR="001522DB">
        <w:rPr>
          <w:rFonts w:hint="cs"/>
          <w:rtl/>
        </w:rPr>
        <w:t>שיוקרתם של החברים בה הייתה מושתתת על הון כלכלי. בהיותם קבוצה הקטנה ביותר בגטו</w:t>
      </w:r>
      <w:r w:rsidR="00C84924">
        <w:rPr>
          <w:rFonts w:hint="cs"/>
          <w:rtl/>
        </w:rPr>
        <w:t>, הם החלו לקבל באופן קבוע חבילות מזון מדנמרק</w:t>
      </w:r>
      <w:r w:rsidR="00167ACA">
        <w:rPr>
          <w:rFonts w:hint="cs"/>
          <w:rtl/>
        </w:rPr>
        <w:t xml:space="preserve"> בפברואר 1944, חמישה חודשים אחרי הגעתם. יתר על כן, כל יהודי דנמרק היו מוגנים מן המשלוחים למזרח. תכונות אלה עשו אותם לברי מזל</w:t>
      </w:r>
      <w:r w:rsidR="009E71AE">
        <w:rPr>
          <w:rFonts w:hint="cs"/>
          <w:rtl/>
        </w:rPr>
        <w:t xml:space="preserve">, יחסית, בקרב תושבי הגטו, ולעתים קרובות היוו מושא לקנאה, מה שהשפיע גם </w:t>
      </w:r>
      <w:r w:rsidR="001E2EFB">
        <w:rPr>
          <w:rFonts w:hint="cs"/>
          <w:rtl/>
        </w:rPr>
        <w:t>על מידת נחשקותם כבני זוג.</w:t>
      </w:r>
      <w:r w:rsidR="001E2EFB">
        <w:rPr>
          <w:rStyle w:val="ab"/>
          <w:rtl/>
        </w:rPr>
        <w:footnoteReference w:id="38"/>
      </w:r>
      <w:r w:rsidR="001E2EFB">
        <w:rPr>
          <w:rFonts w:hint="cs"/>
          <w:rtl/>
        </w:rPr>
        <w:t xml:space="preserve"> </w:t>
      </w:r>
    </w:p>
    <w:p w14:paraId="3F6340FB" w14:textId="72FEDA35" w:rsidR="00A4551B" w:rsidRPr="00943600" w:rsidRDefault="00A4551B" w:rsidP="00305F12">
      <w:pPr>
        <w:rPr>
          <w:rtl/>
        </w:rPr>
      </w:pPr>
      <w:r>
        <w:rPr>
          <w:rFonts w:hint="cs"/>
          <w:rtl/>
        </w:rPr>
        <w:t xml:space="preserve">על אף שהתושבים הדניים היו מועטים </w:t>
      </w:r>
      <w:r>
        <w:rPr>
          <w:rtl/>
        </w:rPr>
        <w:t>–</w:t>
      </w:r>
      <w:r>
        <w:rPr>
          <w:rFonts w:hint="cs"/>
          <w:rtl/>
        </w:rPr>
        <w:t xml:space="preserve"> מעטים מכדי שתהיה להם השפעה מתמשכת על הקהילה </w:t>
      </w:r>
      <w:r>
        <w:rPr>
          <w:rtl/>
        </w:rPr>
        <w:t>–</w:t>
      </w:r>
      <w:r>
        <w:rPr>
          <w:rFonts w:hint="cs"/>
          <w:rtl/>
        </w:rPr>
        <w:t xml:space="preserve"> נשים לא-דניות צעירות רבות </w:t>
      </w:r>
      <w:r w:rsidR="00124750">
        <w:rPr>
          <w:rFonts w:hint="cs"/>
          <w:rtl/>
        </w:rPr>
        <w:t>ניסו ליצור</w:t>
      </w:r>
      <w:r>
        <w:rPr>
          <w:rFonts w:hint="cs"/>
          <w:rtl/>
        </w:rPr>
        <w:t xml:space="preserve"> קשרים עם </w:t>
      </w:r>
      <w:r w:rsidR="00124750">
        <w:rPr>
          <w:rFonts w:hint="cs"/>
          <w:rtl/>
        </w:rPr>
        <w:t>בחורים דניים צעירים (</w:t>
      </w:r>
      <w:r w:rsidR="0079080C">
        <w:rPr>
          <w:lang w:val="en-US"/>
        </w:rPr>
        <w:t>Oppenhejm 1961, 230</w:t>
      </w:r>
      <w:r w:rsidR="00124750">
        <w:rPr>
          <w:rFonts w:hint="cs"/>
          <w:rtl/>
        </w:rPr>
        <w:t xml:space="preserve">). </w:t>
      </w:r>
      <w:r w:rsidR="0079080C">
        <w:rPr>
          <w:rFonts w:hint="cs"/>
          <w:rtl/>
        </w:rPr>
        <w:t xml:space="preserve">גרהרד ואלפר, </w:t>
      </w:r>
      <w:r w:rsidR="0079080C">
        <w:rPr>
          <w:rFonts w:hint="cs"/>
          <w:rtl/>
        </w:rPr>
        <w:lastRenderedPageBreak/>
        <w:t xml:space="preserve">בחור יהודי גרמני צעיר שהגיע לדנמרק </w:t>
      </w:r>
      <w:r w:rsidR="007C49CD">
        <w:rPr>
          <w:rFonts w:hint="cs"/>
          <w:rtl/>
        </w:rPr>
        <w:t>באחד ממשלוחי עליית הנוער ולאחר מכן נלקח לטרזיינשטט, זכר את הדרכים שבהן גישתו למזון נוסף השפיעה על חיי המין שלו:</w:t>
      </w:r>
      <w:r w:rsidR="007C49CD">
        <w:rPr>
          <w:rStyle w:val="ab"/>
          <w:rtl/>
        </w:rPr>
        <w:footnoteReference w:id="39"/>
      </w:r>
    </w:p>
    <w:p w14:paraId="7161A431" w14:textId="7B8E66FE" w:rsidR="007713D4" w:rsidRDefault="0046043A" w:rsidP="00D47B9F">
      <w:pPr>
        <w:pStyle w:val="a2"/>
        <w:rPr>
          <w:rtl/>
        </w:rPr>
      </w:pPr>
      <w:r>
        <w:rPr>
          <w:rFonts w:hint="cs"/>
          <w:rtl/>
        </w:rPr>
        <w:t>בהתחלה, כשהייתי רעב להחריד, אולי לא הייתי כל כך מעוניין ביחסים</w:t>
      </w:r>
      <w:r w:rsidR="00223DFF">
        <w:rPr>
          <w:rFonts w:hint="cs"/>
          <w:rtl/>
        </w:rPr>
        <w:t xml:space="preserve"> גופניים, אבל מרגע שחבילות המזון שלנו הגיעו מדנמרק ואכלתי טוב יותר, גדל העניין שלי במין. החברה הראשונה שלי</w:t>
      </w:r>
      <w:r w:rsidR="007713D4">
        <w:rPr>
          <w:rFonts w:hint="cs"/>
          <w:rtl/>
        </w:rPr>
        <w:t xml:space="preserve"> הייתה הלן, מהולנד. היא שקלה בערך 80 </w:t>
      </w:r>
      <w:r w:rsidR="00842380">
        <w:rPr>
          <w:rFonts w:hint="cs"/>
          <w:rtl/>
        </w:rPr>
        <w:t>עד 90 ליברות</w:t>
      </w:r>
      <w:r w:rsidR="00B60E62">
        <w:rPr>
          <w:rFonts w:hint="cs"/>
          <w:rtl/>
        </w:rPr>
        <w:t xml:space="preserve"> [36 </w:t>
      </w:r>
      <w:r w:rsidR="00B60E62">
        <w:rPr>
          <w:rtl/>
        </w:rPr>
        <w:t>–</w:t>
      </w:r>
      <w:r w:rsidR="00B60E62">
        <w:rPr>
          <w:rFonts w:hint="cs"/>
          <w:rtl/>
        </w:rPr>
        <w:t xml:space="preserve"> 40 ק"ג]</w:t>
      </w:r>
      <w:r w:rsidR="00842380">
        <w:rPr>
          <w:rFonts w:hint="cs"/>
          <w:rtl/>
        </w:rPr>
        <w:t xml:space="preserve">. </w:t>
      </w:r>
      <w:r w:rsidR="00826AEC" w:rsidRPr="00826AEC">
        <w:rPr>
          <w:rFonts w:hint="cs"/>
          <w:color w:val="FF0000"/>
          <w:rtl/>
        </w:rPr>
        <w:t>[עמ' 519</w:t>
      </w:r>
      <w:r w:rsidR="00826AEC">
        <w:rPr>
          <w:rFonts w:hint="cs"/>
          <w:rtl/>
        </w:rPr>
        <w:t xml:space="preserve">] </w:t>
      </w:r>
      <w:r w:rsidR="00B60E62">
        <w:rPr>
          <w:rFonts w:hint="cs"/>
          <w:rtl/>
        </w:rPr>
        <w:t xml:space="preserve">היא הייתה מוכנה לעשות הכול תמורת אוכל. כשהיה לי מזון נוסף, הייתי מביא </w:t>
      </w:r>
      <w:r w:rsidR="006D4B65">
        <w:rPr>
          <w:rFonts w:hint="cs"/>
          <w:rtl/>
        </w:rPr>
        <w:t>לה אותו. היא גוועה מרעב, ואני מניח שאפשר לומר שניצלתי אותה, כי היא הייתה עור ועצמות ורעבה. אני הייתי חזק יותר,</w:t>
      </w:r>
      <w:r w:rsidR="00A9257E">
        <w:rPr>
          <w:rFonts w:hint="cs"/>
          <w:rtl/>
        </w:rPr>
        <w:t xml:space="preserve"> </w:t>
      </w:r>
      <w:r w:rsidR="006D4B65">
        <w:rPr>
          <w:rFonts w:hint="cs"/>
          <w:rtl/>
        </w:rPr>
        <w:t xml:space="preserve">ולא רעב עד כדי כך, </w:t>
      </w:r>
      <w:r w:rsidR="00387423">
        <w:rPr>
          <w:rFonts w:hint="cs"/>
          <w:rtl/>
        </w:rPr>
        <w:t>כך שיכולתי להשיג מזון נוסף. (</w:t>
      </w:r>
      <w:r w:rsidR="00387423">
        <w:t>Valfer 2000, 56</w:t>
      </w:r>
      <w:r w:rsidR="00387423">
        <w:rPr>
          <w:rFonts w:hint="cs"/>
          <w:rtl/>
        </w:rPr>
        <w:t>)</w:t>
      </w:r>
    </w:p>
    <w:p w14:paraId="515A938C" w14:textId="66D39E38" w:rsidR="00387423" w:rsidRDefault="00826AEC" w:rsidP="00305F12">
      <w:pPr>
        <w:rPr>
          <w:rtl/>
        </w:rPr>
      </w:pPr>
      <w:r w:rsidRPr="00305F12">
        <w:rPr>
          <w:rFonts w:hint="cs"/>
          <w:rtl/>
        </w:rPr>
        <w:t xml:space="preserve">עדותו של ואלפר היא אחת העדויות הבודדות מאוד, שבהן </w:t>
      </w:r>
      <w:r w:rsidR="00092DB7" w:rsidRPr="00305F12">
        <w:rPr>
          <w:rFonts w:hint="cs"/>
          <w:rtl/>
        </w:rPr>
        <w:t xml:space="preserve">הדובר מתייחס ישירות להשתתפותו במערכת יחסים רציונלית. </w:t>
      </w:r>
      <w:r w:rsidR="00305F12">
        <w:rPr>
          <w:rFonts w:hint="cs"/>
          <w:rtl/>
        </w:rPr>
        <w:t xml:space="preserve">ואלפר ידע שהוא מנצל את הלן, אך בעבורו, המיניות הייתה אמצעי לבסס מחדש את </w:t>
      </w:r>
      <w:r w:rsidR="00060573">
        <w:rPr>
          <w:rFonts w:hint="cs"/>
          <w:rtl/>
        </w:rPr>
        <w:t xml:space="preserve">גבריותו. הוא תיאר את עצמו תוך שימוש במודל הקלאסי של תפקידים מגדריים: הוא "חזק", לא רעב, פעיל מינית עם נקבה </w:t>
      </w:r>
      <w:r w:rsidR="00C50125">
        <w:rPr>
          <w:rFonts w:hint="cs"/>
          <w:rtl/>
        </w:rPr>
        <w:t xml:space="preserve">פאסיבית, ובו-זמנית, הוא הצליח למלא את התפקיד החברתי הקלאסי של מפרנס. </w:t>
      </w:r>
    </w:p>
    <w:p w14:paraId="2D268993" w14:textId="28AD02A6" w:rsidR="00C50125" w:rsidRDefault="00C50125" w:rsidP="00305F12">
      <w:pPr>
        <w:rPr>
          <w:rtl/>
        </w:rPr>
      </w:pPr>
      <w:r>
        <w:rPr>
          <w:rFonts w:hint="cs"/>
          <w:rtl/>
        </w:rPr>
        <w:t xml:space="preserve">מערכות יחסים בין בני זוג מקבוצות לאום שונות התנהלו לרוב לפי אותו דפוס: הגבר בא מן הקבוצה הדומיננטית, והאישה מקבוצה בעלת מעמד נמוך יותר. </w:t>
      </w:r>
      <w:r w:rsidR="00134B59">
        <w:rPr>
          <w:rFonts w:hint="cs"/>
          <w:rtl/>
        </w:rPr>
        <w:t xml:space="preserve">כמה נשים צעירות גרמניות ואוסטריות היו קשורות רומנטית לגברים צ'כיים; לעתים קרובות הן מתוארות כנשים מושכות מתוקות, </w:t>
      </w:r>
      <w:r w:rsidR="00A46703">
        <w:rPr>
          <w:rFonts w:hint="cs"/>
          <w:rtl/>
        </w:rPr>
        <w:t>פאסיביות מעט, שטיפלו בהן בני זוגם החזקים, שידעו איך להסתדר.</w:t>
      </w:r>
      <w:r w:rsidR="00A46703">
        <w:rPr>
          <w:rStyle w:val="ab"/>
          <w:rtl/>
        </w:rPr>
        <w:footnoteReference w:id="40"/>
      </w:r>
      <w:r w:rsidR="00A46703">
        <w:rPr>
          <w:rFonts w:hint="cs"/>
          <w:rtl/>
        </w:rPr>
        <w:t xml:space="preserve"> </w:t>
      </w:r>
      <w:r w:rsidR="003964C4">
        <w:rPr>
          <w:rFonts w:hint="cs"/>
          <w:rtl/>
        </w:rPr>
        <w:t xml:space="preserve">לרוב ציפו מן הנשים להיכנס לחוג החברים של בן זוגם הצ'כי, וללמוד (מעט) צ'כית. חלק מן הגברים, במיוחד כאשר בנות זוגם לא היו צעירות מאוד, דחפו את הנשים מהר לקיום יחסי מין, או </w:t>
      </w:r>
      <w:r w:rsidR="00BA50CC">
        <w:rPr>
          <w:rFonts w:hint="cs"/>
          <w:rtl/>
        </w:rPr>
        <w:t>הבליטו את הממד המיני של מערכת היחסים.</w:t>
      </w:r>
      <w:r w:rsidR="00BA50CC">
        <w:rPr>
          <w:rStyle w:val="ab"/>
          <w:rtl/>
        </w:rPr>
        <w:footnoteReference w:id="41"/>
      </w:r>
    </w:p>
    <w:p w14:paraId="104B6144" w14:textId="68540203" w:rsidR="00BA50CC" w:rsidRDefault="002C428A" w:rsidP="00305F12">
      <w:pPr>
        <w:rPr>
          <w:rtl/>
        </w:rPr>
      </w:pPr>
      <w:r>
        <w:rPr>
          <w:rFonts w:hint="cs"/>
          <w:rtl/>
        </w:rPr>
        <w:t xml:space="preserve">בטרזיינשטט, </w:t>
      </w:r>
      <w:r w:rsidR="00BA50CC">
        <w:rPr>
          <w:rFonts w:hint="cs"/>
          <w:rtl/>
        </w:rPr>
        <w:t>אחד התפקי</w:t>
      </w:r>
      <w:r>
        <w:rPr>
          <w:rFonts w:hint="cs"/>
          <w:rtl/>
        </w:rPr>
        <w:t>ד</w:t>
      </w:r>
      <w:r w:rsidR="00BA50CC">
        <w:rPr>
          <w:rFonts w:hint="cs"/>
          <w:rtl/>
        </w:rPr>
        <w:t xml:space="preserve">ים העיקריים של </w:t>
      </w:r>
      <w:r>
        <w:rPr>
          <w:rFonts w:hint="cs"/>
          <w:rtl/>
        </w:rPr>
        <w:t xml:space="preserve">משפחה </w:t>
      </w:r>
      <w:r>
        <w:rPr>
          <w:rtl/>
        </w:rPr>
        <w:t>–</w:t>
      </w:r>
      <w:r>
        <w:rPr>
          <w:rFonts w:hint="cs"/>
          <w:rtl/>
        </w:rPr>
        <w:t xml:space="preserve"> מתן תמיכה חומרית ורגשית </w:t>
      </w:r>
      <w:r>
        <w:rPr>
          <w:rtl/>
        </w:rPr>
        <w:t>–</w:t>
      </w:r>
      <w:r>
        <w:rPr>
          <w:rFonts w:hint="cs"/>
          <w:rtl/>
        </w:rPr>
        <w:t xml:space="preserve"> שינה את תפקידו וחשיבותו. בנים ובנות גדולים, אשר בחברה נורמלית היו </w:t>
      </w:r>
      <w:r w:rsidR="005C542E">
        <w:rPr>
          <w:rFonts w:hint="cs"/>
          <w:rtl/>
        </w:rPr>
        <w:t>מנהלים חיים עצמאיים, בילו לרוב חלק גדול מזמנם החופשי עם הוריהם. נקודות המפגש היו בח</w:t>
      </w:r>
      <w:r w:rsidR="00EE4470">
        <w:rPr>
          <w:rFonts w:hint="cs"/>
          <w:rtl/>
        </w:rPr>
        <w:t>דריהם של בני המשפחה</w:t>
      </w:r>
      <w:r w:rsidR="009C0D41">
        <w:rPr>
          <w:rFonts w:hint="cs"/>
          <w:rtl/>
        </w:rPr>
        <w:t xml:space="preserve"> שלהם היו </w:t>
      </w:r>
      <w:r w:rsidR="00EE4470">
        <w:rPr>
          <w:rFonts w:hint="cs"/>
          <w:rtl/>
        </w:rPr>
        <w:t xml:space="preserve">המגורים הטובים ביותר, או </w:t>
      </w:r>
      <w:r w:rsidR="00EE4470">
        <w:rPr>
          <w:rtl/>
        </w:rPr>
        <w:t>–</w:t>
      </w:r>
      <w:r w:rsidR="00EE4470">
        <w:rPr>
          <w:rFonts w:hint="cs"/>
          <w:rtl/>
        </w:rPr>
        <w:t xml:space="preserve"> אם כולם היו לא-מתאימים באותה מידה </w:t>
      </w:r>
      <w:r w:rsidR="00EE4470">
        <w:rPr>
          <w:rtl/>
        </w:rPr>
        <w:t>–</w:t>
      </w:r>
      <w:r w:rsidR="00EE4470">
        <w:rPr>
          <w:rFonts w:hint="cs"/>
          <w:rtl/>
        </w:rPr>
        <w:t xml:space="preserve"> בחדרה של האם.</w:t>
      </w:r>
      <w:r w:rsidR="00EE4470">
        <w:rPr>
          <w:rStyle w:val="ab"/>
          <w:rtl/>
        </w:rPr>
        <w:footnoteReference w:id="42"/>
      </w:r>
      <w:r w:rsidR="00CF20D7">
        <w:rPr>
          <w:rFonts w:hint="cs"/>
          <w:rtl/>
        </w:rPr>
        <w:t xml:space="preserve"> כל מי שהייתה לו הגישה הטובה ביותר </w:t>
      </w:r>
      <w:r w:rsidR="00780D25">
        <w:rPr>
          <w:rFonts w:hint="cs"/>
          <w:rtl/>
        </w:rPr>
        <w:t>למזון ניסה לספק מזון לכל האחרים. בדרך זו, אישה צעירה שעבדה בחקלאות יכלה להאכיל משפחה של שבע נפשות.</w:t>
      </w:r>
      <w:r w:rsidR="00780D25">
        <w:rPr>
          <w:rStyle w:val="ab"/>
          <w:rtl/>
        </w:rPr>
        <w:footnoteReference w:id="43"/>
      </w:r>
      <w:r w:rsidR="00780D25">
        <w:rPr>
          <w:rFonts w:hint="cs"/>
          <w:rtl/>
        </w:rPr>
        <w:t xml:space="preserve"> עם זאת, </w:t>
      </w:r>
      <w:r w:rsidR="00982123">
        <w:rPr>
          <w:rFonts w:hint="cs"/>
          <w:rtl/>
        </w:rPr>
        <w:t xml:space="preserve">בחברה בטרזיינשטט שרר פילוח </w:t>
      </w:r>
      <w:r w:rsidR="00C72498">
        <w:rPr>
          <w:rFonts w:hint="cs"/>
          <w:rtl/>
        </w:rPr>
        <w:t>קשוח</w:t>
      </w:r>
      <w:r w:rsidR="00982123">
        <w:rPr>
          <w:rFonts w:hint="cs"/>
          <w:rtl/>
        </w:rPr>
        <w:t xml:space="preserve"> לשכבות דוריות</w:t>
      </w:r>
      <w:r w:rsidR="005931CC">
        <w:rPr>
          <w:rFonts w:hint="cs"/>
          <w:rtl/>
        </w:rPr>
        <w:t>: אנשים צעירים, במיוחד יהודים צ'כיים, נחשבו ל</w:t>
      </w:r>
      <w:r w:rsidR="00190E7C">
        <w:rPr>
          <w:rFonts w:hint="cs"/>
          <w:rtl/>
        </w:rPr>
        <w:t>-</w:t>
      </w:r>
      <w:r w:rsidR="00FE31A6" w:rsidRPr="00FE31A6">
        <w:rPr>
          <w:lang w:val="en-US"/>
        </w:rPr>
        <w:t>Jeunesse dorée</w:t>
      </w:r>
      <w:r w:rsidR="00190E7C">
        <w:rPr>
          <w:rFonts w:hint="cs"/>
          <w:rtl/>
        </w:rPr>
        <w:t xml:space="preserve"> ("נוער הזהב")</w:t>
      </w:r>
      <w:r w:rsidR="00104137">
        <w:rPr>
          <w:rFonts w:hint="cs"/>
          <w:rtl/>
        </w:rPr>
        <w:t xml:space="preserve">, והקשישים השתייכו לשלב הנמוך ביותר בהיררכיה </w:t>
      </w:r>
      <w:r w:rsidR="00104137">
        <w:rPr>
          <w:rFonts w:hint="cs"/>
          <w:rtl/>
        </w:rPr>
        <w:lastRenderedPageBreak/>
        <w:t>החברתית.</w:t>
      </w:r>
      <w:r w:rsidR="00104137">
        <w:rPr>
          <w:rStyle w:val="ab"/>
          <w:rtl/>
        </w:rPr>
        <w:footnoteReference w:id="44"/>
      </w:r>
      <w:r w:rsidR="00807AA4">
        <w:rPr>
          <w:rFonts w:hint="cs"/>
          <w:rtl/>
        </w:rPr>
        <w:t xml:space="preserve"> [</w:t>
      </w:r>
      <w:r w:rsidR="00807AA4" w:rsidRPr="00807AA4">
        <w:rPr>
          <w:rFonts w:hint="cs"/>
          <w:color w:val="FF0000"/>
          <w:rtl/>
        </w:rPr>
        <w:t>עמ' 520</w:t>
      </w:r>
      <w:r w:rsidR="00807AA4">
        <w:rPr>
          <w:rFonts w:hint="cs"/>
          <w:rtl/>
        </w:rPr>
        <w:t xml:space="preserve">] כאשר זוגות נעשו מבוססים, </w:t>
      </w:r>
      <w:r w:rsidR="00764601">
        <w:rPr>
          <w:rFonts w:hint="cs"/>
          <w:rtl/>
        </w:rPr>
        <w:t xml:space="preserve">הנימה הפרגמטית נחלשה, וציפיות מגדריות השתנו. בדיוק כפי שתיאר ברנשטיין בציטוט הפתיחה, מערכות יחסים רציונליות רבות התפתחו עם הזמן לכדי מערכות יחסים שהן רומנטיות יותר, עם נימה פרגמטית פחות בולטת, או </w:t>
      </w:r>
      <w:r w:rsidR="002B000B">
        <w:rPr>
          <w:rFonts w:hint="cs"/>
          <w:rtl/>
        </w:rPr>
        <w:t>אחרת. האחות א</w:t>
      </w:r>
      <w:r w:rsidR="00C72498">
        <w:rPr>
          <w:rFonts w:hint="cs"/>
          <w:rtl/>
        </w:rPr>
        <w:t>ֶ</w:t>
      </w:r>
      <w:r w:rsidR="002B000B">
        <w:rPr>
          <w:rFonts w:hint="cs"/>
          <w:rtl/>
        </w:rPr>
        <w:t>מה התאהבה עמוקות בטבח פראנטישק; הם התחתנו בטקס מ</w:t>
      </w:r>
      <w:r w:rsidR="0099567B">
        <w:rPr>
          <w:rFonts w:hint="cs"/>
          <w:rtl/>
        </w:rPr>
        <w:t>שוכלל ששילמה עליו א</w:t>
      </w:r>
      <w:r w:rsidR="004465BC">
        <w:rPr>
          <w:rFonts w:hint="cs"/>
          <w:rtl/>
        </w:rPr>
        <w:t>ֶ</w:t>
      </w:r>
      <w:r w:rsidR="0099567B">
        <w:rPr>
          <w:rFonts w:hint="cs"/>
          <w:rtl/>
        </w:rPr>
        <w:t xml:space="preserve">מה. במאי 1944, בני הזוג נשלחו לאושוויץ. משם, הוא נשלח לשווראצהיידה, ואילו היא </w:t>
      </w:r>
      <w:r w:rsidR="0099567B">
        <w:rPr>
          <w:rtl/>
        </w:rPr>
        <w:t>–</w:t>
      </w:r>
      <w:r w:rsidR="0099567B">
        <w:rPr>
          <w:rFonts w:hint="cs"/>
          <w:rtl/>
        </w:rPr>
        <w:t xml:space="preserve"> לכריסטנשטט. הם הצליחו לשמור על קשר, וכאשר א</w:t>
      </w:r>
      <w:r w:rsidR="004465BC">
        <w:rPr>
          <w:rFonts w:hint="cs"/>
          <w:rtl/>
        </w:rPr>
        <w:t>ֶ</w:t>
      </w:r>
      <w:r w:rsidR="0099567B">
        <w:rPr>
          <w:rFonts w:hint="cs"/>
          <w:rtl/>
        </w:rPr>
        <w:t xml:space="preserve">מה גילתה שבעלה גווע ברעב, היא יצרה קשר עם חברתו הקודמת, </w:t>
      </w:r>
      <w:r w:rsidR="00BA3850">
        <w:rPr>
          <w:rFonts w:hint="cs"/>
          <w:rtl/>
        </w:rPr>
        <w:t xml:space="preserve">שהייתה </w:t>
      </w:r>
      <w:r w:rsidR="0099567B">
        <w:rPr>
          <w:rFonts w:hint="cs"/>
          <w:rtl/>
        </w:rPr>
        <w:t>גויה, ב</w:t>
      </w:r>
      <w:r w:rsidR="00382993">
        <w:rPr>
          <w:rFonts w:hint="cs"/>
          <w:rtl/>
        </w:rPr>
        <w:t>-</w:t>
      </w:r>
      <w:r w:rsidR="001505BD">
        <w:rPr>
          <w:color w:val="231F20"/>
          <w:spacing w:val="1"/>
          <w:w w:val="108"/>
        </w:rPr>
        <w:t>P</w:t>
      </w:r>
      <w:r w:rsidR="001505BD">
        <w:rPr>
          <w:color w:val="231F20"/>
          <w:spacing w:val="1"/>
          <w:w w:val="93"/>
        </w:rPr>
        <w:t>l</w:t>
      </w:r>
      <w:r w:rsidR="001505BD">
        <w:rPr>
          <w:color w:val="231F20"/>
          <w:spacing w:val="1"/>
          <w:w w:val="107"/>
        </w:rPr>
        <w:t>z</w:t>
      </w:r>
      <w:r w:rsidR="001505BD">
        <w:rPr>
          <w:color w:val="231F20"/>
          <w:spacing w:val="1"/>
          <w:w w:val="103"/>
        </w:rPr>
        <w:t>e</w:t>
      </w:r>
      <w:r w:rsidR="001505BD">
        <w:rPr>
          <w:color w:val="231F20"/>
          <w:spacing w:val="-91"/>
          <w:w w:val="112"/>
        </w:rPr>
        <w:t>n</w:t>
      </w:r>
      <w:r w:rsidR="001505BD">
        <w:rPr>
          <w:color w:val="231F20"/>
          <w:spacing w:val="20"/>
          <w:w w:val="109"/>
          <w:position w:val="1"/>
        </w:rPr>
        <w:t>ˇ</w:t>
      </w:r>
      <w:r w:rsidR="00382993">
        <w:rPr>
          <w:rFonts w:hint="cs"/>
          <w:rtl/>
        </w:rPr>
        <w:t xml:space="preserve">, וביקשה ממנה לשלוח לו חבילות. אחרי המלחמה, פראנטישק חש כלפיה תודה כה גדולה, שהוא התחתן עם </w:t>
      </w:r>
      <w:r w:rsidR="00C403E0">
        <w:rPr>
          <w:rFonts w:hint="cs"/>
          <w:rtl/>
        </w:rPr>
        <w:t>החברה הקודמת שלו.</w:t>
      </w:r>
      <w:r w:rsidR="00C403E0">
        <w:rPr>
          <w:rStyle w:val="ab"/>
          <w:rtl/>
        </w:rPr>
        <w:footnoteReference w:id="45"/>
      </w:r>
      <w:r w:rsidR="00C403E0">
        <w:rPr>
          <w:rFonts w:hint="cs"/>
          <w:rtl/>
        </w:rPr>
        <w:t xml:space="preserve"> סיפור שהתחיל עם אחות נאה שניצלה טב</w:t>
      </w:r>
      <w:r w:rsidR="00F774FD">
        <w:rPr>
          <w:rFonts w:hint="cs"/>
          <w:rtl/>
        </w:rPr>
        <w:t>ּ</w:t>
      </w:r>
      <w:r w:rsidR="00C403E0">
        <w:rPr>
          <w:rFonts w:hint="cs"/>
          <w:rtl/>
        </w:rPr>
        <w:t xml:space="preserve">ח הגיע לסיום </w:t>
      </w:r>
      <w:r w:rsidR="00C047C6">
        <w:rPr>
          <w:rFonts w:hint="cs"/>
          <w:rtl/>
        </w:rPr>
        <w:t>נוּגה ו</w:t>
      </w:r>
      <w:r w:rsidR="00F86C60">
        <w:rPr>
          <w:rFonts w:hint="cs"/>
          <w:rtl/>
        </w:rPr>
        <w:t xml:space="preserve">מר. </w:t>
      </w:r>
    </w:p>
    <w:p w14:paraId="7B9A5685" w14:textId="15AF0B0F" w:rsidR="00D528CB" w:rsidRDefault="007468AA" w:rsidP="00305F12">
      <w:pPr>
        <w:rPr>
          <w:rtl/>
        </w:rPr>
      </w:pPr>
      <w:r>
        <w:rPr>
          <w:rFonts w:hint="cs"/>
          <w:rtl/>
        </w:rPr>
        <w:t>לעתים קרובות, זוגות רצו ל</w:t>
      </w:r>
      <w:r w:rsidR="00377FC6">
        <w:rPr>
          <w:rFonts w:hint="cs"/>
          <w:rtl/>
        </w:rPr>
        <w:t>הפוך את יחסיהם לרשמיים למקרה שאחד מהם יועלה על משלוח. המשלוחים התחשבו ביחידת המשפחה הגרעינית</w:t>
      </w:r>
      <w:r w:rsidR="003A7C49">
        <w:rPr>
          <w:rFonts w:hint="cs"/>
          <w:rtl/>
        </w:rPr>
        <w:t xml:space="preserve">. עבור זוג נשוי, פירוש הדבר היה שהם יישלחו ביחד, ולא עם הוריהם. בטרזיינשטט, זוגות בדרך כלל התחתנו מסיבה זו. </w:t>
      </w:r>
      <w:r w:rsidR="00CF3F68">
        <w:rPr>
          <w:rFonts w:hint="cs"/>
          <w:rtl/>
        </w:rPr>
        <w:t xml:space="preserve">בנוסף לחברים ב"קומנדו </w:t>
      </w:r>
      <w:r w:rsidR="003F0521">
        <w:rPr>
          <w:rFonts w:hint="cs"/>
          <w:rtl/>
        </w:rPr>
        <w:t>הבנייה</w:t>
      </w:r>
      <w:r w:rsidR="00CF3F68">
        <w:rPr>
          <w:rFonts w:hint="cs"/>
          <w:rtl/>
        </w:rPr>
        <w:t>" (אאופבאו-קומנדו), חלק מב</w:t>
      </w:r>
      <w:r w:rsidR="003F0521">
        <w:rPr>
          <w:rFonts w:hint="cs"/>
          <w:rtl/>
        </w:rPr>
        <w:t>עלי</w:t>
      </w:r>
      <w:r w:rsidR="00CF3F68">
        <w:rPr>
          <w:rFonts w:hint="cs"/>
          <w:rtl/>
        </w:rPr>
        <w:t xml:space="preserve"> המלאכה המומחים שניהלו את העבודה עבור האס-אס, כמו חשמלאים, היו מוגנים מן המשלוחים לכל משך </w:t>
      </w:r>
      <w:r w:rsidR="002E53B4">
        <w:rPr>
          <w:rFonts w:hint="cs"/>
          <w:rtl/>
        </w:rPr>
        <w:t xml:space="preserve">קיומו של הגטו. לא פלא, שגברים אלה היו נחשקים מאוד </w:t>
      </w:r>
      <w:r w:rsidR="00A5703D">
        <w:rPr>
          <w:rFonts w:hint="cs"/>
          <w:rtl/>
        </w:rPr>
        <w:t xml:space="preserve">כבני זוג להתחתן עמם. </w:t>
      </w:r>
      <w:r w:rsidR="007264CD">
        <w:rPr>
          <w:rFonts w:hint="cs"/>
          <w:rtl/>
        </w:rPr>
        <w:t>בדריך</w:t>
      </w:r>
      <w:r w:rsidR="00A5703D">
        <w:rPr>
          <w:rFonts w:hint="cs"/>
          <w:rtl/>
        </w:rPr>
        <w:t xml:space="preserve"> הופנרייך, נגר ששרד בגטו, קיבל מספר הצעות: "הם [</w:t>
      </w:r>
      <w:r w:rsidR="000B32ED">
        <w:rPr>
          <w:rFonts w:hint="cs"/>
          <w:rtl/>
        </w:rPr>
        <w:t>ועדת המשלוחים של ההנהלה העצמית</w:t>
      </w:r>
      <w:r w:rsidR="00A5703D">
        <w:rPr>
          <w:rFonts w:hint="cs"/>
          <w:rtl/>
        </w:rPr>
        <w:t>]</w:t>
      </w:r>
      <w:r w:rsidR="00377FC6">
        <w:rPr>
          <w:rFonts w:hint="cs"/>
          <w:rtl/>
        </w:rPr>
        <w:t xml:space="preserve"> </w:t>
      </w:r>
      <w:r w:rsidR="000B32ED">
        <w:rPr>
          <w:rFonts w:hint="cs"/>
          <w:rtl/>
        </w:rPr>
        <w:t xml:space="preserve">הגנו עלינו, כי הם קיבלו משימות עבודה [מן האס-אס], וזה היה באינטרס שלהם </w:t>
      </w:r>
      <w:r w:rsidR="0019311C">
        <w:rPr>
          <w:rFonts w:hint="cs"/>
          <w:rtl/>
        </w:rPr>
        <w:t>שהן תושלמנה. באוסטראבה [הי</w:t>
      </w:r>
      <w:r w:rsidR="00CB23DC">
        <w:rPr>
          <w:rFonts w:hint="cs"/>
          <w:rtl/>
        </w:rPr>
        <w:t>יתה] "ברדה-מאנשטיין" [</w:t>
      </w:r>
      <w:r w:rsidR="00F33068">
        <w:rPr>
          <w:rFonts w:hint="cs"/>
          <w:rtl/>
        </w:rPr>
        <w:t>חנות פופולרית בעלת מחלקות שונות</w:t>
      </w:r>
      <w:r w:rsidR="00CB23DC">
        <w:rPr>
          <w:rFonts w:hint="cs"/>
          <w:rtl/>
        </w:rPr>
        <w:t>]</w:t>
      </w:r>
      <w:r w:rsidR="00F33068">
        <w:rPr>
          <w:rFonts w:hint="cs"/>
          <w:rtl/>
        </w:rPr>
        <w:t xml:space="preserve">. מאנשטיין </w:t>
      </w:r>
      <w:r w:rsidR="002842AE">
        <w:rPr>
          <w:rFonts w:hint="cs"/>
          <w:rtl/>
        </w:rPr>
        <w:t>בא אליי והתחנן בפניי</w:t>
      </w:r>
      <w:r w:rsidR="00984983">
        <w:rPr>
          <w:rFonts w:hint="cs"/>
          <w:rtl/>
        </w:rPr>
        <w:t>, בשם</w:t>
      </w:r>
      <w:r w:rsidR="00372944">
        <w:rPr>
          <w:rFonts w:hint="cs"/>
          <w:rtl/>
        </w:rPr>
        <w:t xml:space="preserve"> האל הרחום</w:t>
      </w:r>
      <w:r w:rsidR="00984983">
        <w:rPr>
          <w:rFonts w:hint="cs"/>
          <w:rtl/>
        </w:rPr>
        <w:t xml:space="preserve">, </w:t>
      </w:r>
      <w:r w:rsidR="00F460E7">
        <w:rPr>
          <w:rFonts w:hint="cs"/>
          <w:rtl/>
        </w:rPr>
        <w:t>להתחתן עם בתו. הוא היה מביא לי חופנים של זהב, מראה לי תמונות של ה</w:t>
      </w:r>
      <w:r w:rsidR="00BB41B9">
        <w:rPr>
          <w:rFonts w:hint="cs"/>
          <w:rtl/>
        </w:rPr>
        <w:t>חנות. אבל לי כבר הייתה מערת יחסים עם אישה גויה, ואנו הבטחנו זה לזו שניפגש שוב. לא התחתנתי</w:t>
      </w:r>
      <w:r w:rsidR="00A9257E">
        <w:rPr>
          <w:rFonts w:hint="cs"/>
          <w:rtl/>
        </w:rPr>
        <w:t xml:space="preserve"> </w:t>
      </w:r>
      <w:r w:rsidR="00BB41B9">
        <w:rPr>
          <w:rFonts w:hint="cs"/>
          <w:rtl/>
        </w:rPr>
        <w:t>איתה.</w:t>
      </w:r>
      <w:r w:rsidR="00A00900">
        <w:rPr>
          <w:rFonts w:hint="cs"/>
          <w:rtl/>
        </w:rPr>
        <w:t>"</w:t>
      </w:r>
      <w:r w:rsidR="00BB41B9">
        <w:rPr>
          <w:rStyle w:val="ab"/>
          <w:rtl/>
        </w:rPr>
        <w:footnoteReference w:id="46"/>
      </w:r>
      <w:r w:rsidR="00BB41B9">
        <w:rPr>
          <w:rFonts w:hint="cs"/>
          <w:rtl/>
        </w:rPr>
        <w:t xml:space="preserve"> אבל אנשים רבים כן התחתנו. </w:t>
      </w:r>
      <w:r w:rsidR="006618A7">
        <w:rPr>
          <w:rFonts w:hint="cs"/>
          <w:rtl/>
        </w:rPr>
        <w:t xml:space="preserve">אריך ליכטבלאו, גרפיקאי שתיעד את חייו בגטו, צייר בצבעי מים </w:t>
      </w:r>
      <w:r w:rsidR="001F4857">
        <w:rPr>
          <w:rFonts w:hint="cs"/>
          <w:rtl/>
        </w:rPr>
        <w:t>ת</w:t>
      </w:r>
      <w:r w:rsidR="006618A7">
        <w:rPr>
          <w:rFonts w:hint="cs"/>
          <w:rtl/>
        </w:rPr>
        <w:t xml:space="preserve">מונה טיפוסית </w:t>
      </w:r>
      <w:r w:rsidR="00A00900">
        <w:rPr>
          <w:rFonts w:hint="cs"/>
          <w:rtl/>
        </w:rPr>
        <w:t xml:space="preserve">בשם </w:t>
      </w:r>
      <w:r w:rsidR="001F4857">
        <w:rPr>
          <w:rFonts w:hint="cs"/>
          <w:rtl/>
        </w:rPr>
        <w:t xml:space="preserve">"הטבח וצוות </w:t>
      </w:r>
      <w:r w:rsidR="001F4857">
        <w:rPr>
          <w:rFonts w:hint="cs"/>
          <w:rtl/>
        </w:rPr>
        <w:lastRenderedPageBreak/>
        <w:t xml:space="preserve">הניקיון" (תמונה 2): זוג צעיר מושך בחתונתם </w:t>
      </w:r>
      <w:r w:rsidR="001F4857">
        <w:rPr>
          <w:rtl/>
        </w:rPr>
        <w:t>–</w:t>
      </w:r>
      <w:r w:rsidR="001F4857">
        <w:rPr>
          <w:rFonts w:hint="cs"/>
          <w:rtl/>
        </w:rPr>
        <w:t xml:space="preserve"> היא נשית ועדינה, והוא טבח אתלטי.</w:t>
      </w:r>
      <w:r w:rsidR="001F4857">
        <w:rPr>
          <w:rStyle w:val="ab"/>
          <w:rtl/>
        </w:rPr>
        <w:footnoteReference w:id="47"/>
      </w:r>
      <w:r w:rsidR="008931E7">
        <w:rPr>
          <w:rFonts w:hint="cs"/>
          <w:rtl/>
        </w:rPr>
        <w:t xml:space="preserve"> מתחת לציור רשומה ההערה </w:t>
      </w:r>
      <w:r w:rsidR="006C673A">
        <w:rPr>
          <w:rFonts w:hint="cs"/>
          <w:rtl/>
        </w:rPr>
        <w:t>"</w:t>
      </w:r>
      <w:r w:rsidR="006C673A">
        <w:rPr>
          <w:lang w:val="en-US"/>
        </w:rPr>
        <w:t>Die Glanzpartie im Ghetto</w:t>
      </w:r>
      <w:r w:rsidR="006C673A">
        <w:rPr>
          <w:rFonts w:hint="cs"/>
          <w:rtl/>
        </w:rPr>
        <w:t>" (הזוג הזוהר</w:t>
      </w:r>
      <w:r w:rsidR="00313E11">
        <w:rPr>
          <w:rFonts w:hint="cs"/>
          <w:rtl/>
        </w:rPr>
        <w:t xml:space="preserve"> בגטו).</w:t>
      </w:r>
      <w:r w:rsidR="005D0871">
        <w:rPr>
          <w:rFonts w:hint="cs"/>
          <w:rtl/>
        </w:rPr>
        <w:t xml:space="preserve"> [</w:t>
      </w:r>
      <w:r w:rsidR="005D0871" w:rsidRPr="008933A7">
        <w:rPr>
          <w:rFonts w:hint="cs"/>
          <w:color w:val="FF0000"/>
          <w:rtl/>
        </w:rPr>
        <w:t xml:space="preserve">עמ' </w:t>
      </w:r>
      <w:r w:rsidR="006D197A">
        <w:rPr>
          <w:noProof/>
        </w:rPr>
        <w:drawing>
          <wp:anchor distT="0" distB="0" distL="0" distR="0" simplePos="0" relativeHeight="251662336" behindDoc="0" locked="0" layoutInCell="1" allowOverlap="1" wp14:anchorId="420CE257" wp14:editId="482F6810">
            <wp:simplePos x="0" y="0"/>
            <wp:positionH relativeFrom="margin">
              <wp:posOffset>411802</wp:posOffset>
            </wp:positionH>
            <wp:positionV relativeFrom="page">
              <wp:posOffset>2040776</wp:posOffset>
            </wp:positionV>
            <wp:extent cx="3805555" cy="2752090"/>
            <wp:effectExtent l="0" t="0" r="4445"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3805555" cy="2752090"/>
                    </a:xfrm>
                    <a:prstGeom prst="rect">
                      <a:avLst/>
                    </a:prstGeom>
                  </pic:spPr>
                </pic:pic>
              </a:graphicData>
            </a:graphic>
          </wp:anchor>
        </w:drawing>
      </w:r>
      <w:r w:rsidR="008933A7" w:rsidRPr="008933A7">
        <w:rPr>
          <w:rFonts w:hint="cs"/>
          <w:color w:val="FF0000"/>
          <w:rtl/>
        </w:rPr>
        <w:t>521</w:t>
      </w:r>
      <w:r w:rsidR="008933A7">
        <w:rPr>
          <w:rFonts w:hint="cs"/>
          <w:rtl/>
        </w:rPr>
        <w:t xml:space="preserve"> </w:t>
      </w:r>
      <w:r w:rsidR="008933A7" w:rsidRPr="008933A7">
        <w:rPr>
          <w:rFonts w:hint="cs"/>
          <w:color w:val="FF0000"/>
        </w:rPr>
        <w:t>PDF</w:t>
      </w:r>
      <w:r w:rsidR="008933A7" w:rsidRPr="008933A7">
        <w:rPr>
          <w:rFonts w:hint="cs"/>
          <w:color w:val="FF0000"/>
          <w:rtl/>
        </w:rPr>
        <w:t xml:space="preserve"> 20</w:t>
      </w:r>
      <w:r w:rsidR="005D0871">
        <w:rPr>
          <w:rFonts w:hint="cs"/>
          <w:rtl/>
        </w:rPr>
        <w:t>]</w:t>
      </w:r>
      <w:r w:rsidR="00313E11">
        <w:rPr>
          <w:rFonts w:hint="cs"/>
          <w:rtl/>
        </w:rPr>
        <w:t xml:space="preserve"> </w:t>
      </w:r>
    </w:p>
    <w:p w14:paraId="5BDCB925" w14:textId="49387360" w:rsidR="003F2BBD" w:rsidRDefault="003F2BBD" w:rsidP="00B85257">
      <w:pPr>
        <w:rPr>
          <w:rtl/>
        </w:rPr>
      </w:pPr>
    </w:p>
    <w:p w14:paraId="33AFCCFE" w14:textId="2D92ACEA" w:rsidR="0015363E" w:rsidRPr="007C38B5" w:rsidRDefault="0015363E" w:rsidP="007C38B5">
      <w:pPr>
        <w:pStyle w:val="6"/>
      </w:pPr>
      <w:r w:rsidRPr="007C38B5">
        <w:rPr>
          <w:rFonts w:hint="cs"/>
          <w:rtl/>
        </w:rPr>
        <w:t xml:space="preserve">תמונה 2: "הטבח וצוות הניקיון" מאת אריך ליכטבלאו: תודות למוזיאון השואה בלוס אנג'לס ולמירה אורן על הרשות להדפיס את התמונה. </w:t>
      </w:r>
      <w:r w:rsidR="00E36914">
        <w:rPr>
          <w:rFonts w:hint="cs"/>
          <w:rtl/>
        </w:rPr>
        <w:t xml:space="preserve">ישנה </w:t>
      </w:r>
      <w:r w:rsidRPr="007C38B5">
        <w:rPr>
          <w:rFonts w:hint="cs"/>
          <w:rtl/>
        </w:rPr>
        <w:t xml:space="preserve">גרסה </w:t>
      </w:r>
      <w:r w:rsidR="00E36914">
        <w:rPr>
          <w:rFonts w:hint="cs"/>
          <w:rtl/>
        </w:rPr>
        <w:t>צבעונית מקוונת</w:t>
      </w:r>
      <w:r w:rsidRPr="007C38B5">
        <w:rPr>
          <w:rFonts w:hint="cs"/>
          <w:rtl/>
        </w:rPr>
        <w:t>.</w:t>
      </w:r>
    </w:p>
    <w:p w14:paraId="7EFD342B" w14:textId="281E8AF1" w:rsidR="00D528CB" w:rsidRPr="0015363E" w:rsidRDefault="00D528CB" w:rsidP="00B85257">
      <w:pPr>
        <w:rPr>
          <w:rtl/>
        </w:rPr>
      </w:pPr>
    </w:p>
    <w:p w14:paraId="212E0E6B" w14:textId="20E4FBC2" w:rsidR="007468AA" w:rsidRDefault="00A9257E" w:rsidP="00305F12">
      <w:pPr>
        <w:rPr>
          <w:rtl/>
        </w:rPr>
      </w:pPr>
      <w:r>
        <w:rPr>
          <w:rFonts w:hint="cs"/>
          <w:rtl/>
        </w:rPr>
        <w:t xml:space="preserve"> </w:t>
      </w:r>
      <w:r w:rsidR="00B75DF3">
        <w:rPr>
          <w:rFonts w:hint="cs"/>
          <w:rtl/>
        </w:rPr>
        <w:t xml:space="preserve">הציור בצבעי מים משקף את הנימה הפרגמטית של נישואין בגטו: האישה השתמשה בהופעתה החיצונית הנאה, </w:t>
      </w:r>
      <w:r w:rsidR="00634FC8">
        <w:rPr>
          <w:rFonts w:hint="cs"/>
          <w:rtl/>
        </w:rPr>
        <w:t xml:space="preserve">צורה של הון חברתי, והגבר השתמש בעבודתו </w:t>
      </w:r>
      <w:r w:rsidR="00634FC8">
        <w:rPr>
          <w:rtl/>
        </w:rPr>
        <w:t>–</w:t>
      </w:r>
      <w:r w:rsidR="00634FC8">
        <w:rPr>
          <w:rFonts w:hint="cs"/>
          <w:rtl/>
        </w:rPr>
        <w:t xml:space="preserve"> הון כלכלי וסימבולי. נעשתה התייחסות נוספת לתפיסה זו בכיתוב שליד התמונה: </w:t>
      </w:r>
      <w:r w:rsidR="00CF1E5C">
        <w:rPr>
          <w:rFonts w:hint="cs"/>
          <w:rtl/>
        </w:rPr>
        <w:t xml:space="preserve">האישה היא </w:t>
      </w:r>
      <w:r w:rsidR="00CF1E5C">
        <w:rPr>
          <w:lang w:val="en-US"/>
        </w:rPr>
        <w:t>Putzkolonne</w:t>
      </w:r>
      <w:r w:rsidR="00CF1E5C">
        <w:rPr>
          <w:rFonts w:hint="cs"/>
          <w:rtl/>
        </w:rPr>
        <w:t>, "צוות הניקיון".</w:t>
      </w:r>
      <w:r w:rsidR="006D197A">
        <w:rPr>
          <w:rFonts w:hint="cs"/>
          <w:rtl/>
        </w:rPr>
        <w:t xml:space="preserve"> המילה פּוּטצֶן</w:t>
      </w:r>
      <w:r w:rsidR="00CF1E5C">
        <w:rPr>
          <w:rFonts w:hint="cs"/>
          <w:rtl/>
        </w:rPr>
        <w:t xml:space="preserve"> </w:t>
      </w:r>
      <w:r w:rsidR="00CF1E5C">
        <w:rPr>
          <w:lang w:val="en-US"/>
        </w:rPr>
        <w:t>Putzen</w:t>
      </w:r>
      <w:r w:rsidR="00CF1E5C">
        <w:rPr>
          <w:rFonts w:hint="cs"/>
          <w:rtl/>
        </w:rPr>
        <w:t xml:space="preserve">, פועל שפירושו לנקות, נושא משמעות משנית במשפט </w:t>
      </w:r>
      <w:r w:rsidR="00CF1E5C">
        <w:rPr>
          <w:lang w:val="en-US"/>
        </w:rPr>
        <w:t>sich herausputzen</w:t>
      </w:r>
      <w:r w:rsidR="00CF1E5C">
        <w:rPr>
          <w:rFonts w:hint="cs"/>
          <w:rtl/>
        </w:rPr>
        <w:t xml:space="preserve">, שפירושו להתגנדר. אך ישנו רובד משמעות נוסף: </w:t>
      </w:r>
      <w:r w:rsidR="00157132">
        <w:rPr>
          <w:rFonts w:hint="cs"/>
          <w:rtl/>
        </w:rPr>
        <w:t>בהיררכיה החברתית של טרזיינשטט, טבחים עמדו בפסגה, ואילו צוות הניקיון היה במעמד נמוך. כמעט כל מי שניקה כעבודתו העיקרית היה ממין נקבה.</w:t>
      </w:r>
      <w:r w:rsidR="00157132">
        <w:rPr>
          <w:rStyle w:val="ab"/>
          <w:rtl/>
        </w:rPr>
        <w:footnoteReference w:id="48"/>
      </w:r>
      <w:r w:rsidR="00157132">
        <w:rPr>
          <w:rFonts w:hint="cs"/>
          <w:rtl/>
        </w:rPr>
        <w:t xml:space="preserve"> חלוקת העבודה הממוגדרת הזאת, </w:t>
      </w:r>
      <w:r w:rsidR="00705EC5">
        <w:rPr>
          <w:rFonts w:hint="cs"/>
          <w:rtl/>
        </w:rPr>
        <w:t>שבה נשים מנקות וגברים עושים את העבודה הקשה, קיבלה על-כן משמעות מעמדית נוספת. לבסוף, ב</w:t>
      </w:r>
      <w:r w:rsidR="00A66FBE">
        <w:rPr>
          <w:rFonts w:hint="cs"/>
          <w:rtl/>
        </w:rPr>
        <w:t>כותרת משנה, מצטט ליכטבלאו משל ידוע אודות המשא ומתן הפרוזאי על אהבה, "</w:t>
      </w:r>
      <w:r w:rsidR="00A66FBE">
        <w:rPr>
          <w:lang w:val="en-US"/>
        </w:rPr>
        <w:t>Ja, Liebe geht durch den Magen</w:t>
      </w:r>
      <w:r w:rsidR="00A66FBE">
        <w:rPr>
          <w:rFonts w:hint="cs"/>
          <w:rtl/>
        </w:rPr>
        <w:t>"</w:t>
      </w:r>
      <w:r>
        <w:rPr>
          <w:rFonts w:hint="cs"/>
          <w:rtl/>
        </w:rPr>
        <w:t xml:space="preserve"> </w:t>
      </w:r>
      <w:r w:rsidR="00A66FBE">
        <w:rPr>
          <w:rFonts w:hint="cs"/>
          <w:rtl/>
        </w:rPr>
        <w:t xml:space="preserve">(כן, </w:t>
      </w:r>
      <w:r w:rsidR="00A66FBE">
        <w:rPr>
          <w:rFonts w:hint="cs"/>
          <w:rtl/>
        </w:rPr>
        <w:lastRenderedPageBreak/>
        <w:t xml:space="preserve">הדרך ללבו של הגבר היא דרך קיבתו). המשל הזה </w:t>
      </w:r>
      <w:r w:rsidR="002E681B">
        <w:rPr>
          <w:rFonts w:hint="cs"/>
          <w:rtl/>
        </w:rPr>
        <w:t>פירושו שאהבתו של הבעל נובעת ממיומנויות הבישול של אשתו. בטרזיינשטט</w:t>
      </w:r>
      <w:r w:rsidR="00F155ED">
        <w:rPr>
          <w:rFonts w:hint="cs"/>
          <w:rtl/>
        </w:rPr>
        <w:t xml:space="preserve"> עלתה חשיבותם של</w:t>
      </w:r>
      <w:r w:rsidR="002E681B">
        <w:rPr>
          <w:rFonts w:hint="cs"/>
          <w:rtl/>
        </w:rPr>
        <w:t xml:space="preserve"> בישול והגישה למזון באופן כללי</w:t>
      </w:r>
      <w:r w:rsidR="00F155ED">
        <w:rPr>
          <w:rFonts w:hint="cs"/>
          <w:rtl/>
        </w:rPr>
        <w:t xml:space="preserve">, ולכן </w:t>
      </w:r>
      <w:r w:rsidR="008B62B6">
        <w:rPr>
          <w:rFonts w:hint="cs"/>
          <w:rtl/>
        </w:rPr>
        <w:t xml:space="preserve">זו הפכה לממלכה שברובה התנהלה לפי קודים </w:t>
      </w:r>
      <w:r w:rsidR="00883DBE">
        <w:rPr>
          <w:rFonts w:hint="cs"/>
          <w:rtl/>
        </w:rPr>
        <w:t>גבריים</w:t>
      </w:r>
      <w:r w:rsidR="008B62B6">
        <w:rPr>
          <w:rFonts w:hint="cs"/>
          <w:rtl/>
        </w:rPr>
        <w:t>. [</w:t>
      </w:r>
      <w:r w:rsidR="008B62B6" w:rsidRPr="00401997">
        <w:rPr>
          <w:rFonts w:hint="cs"/>
          <w:color w:val="FF0000"/>
          <w:rtl/>
        </w:rPr>
        <w:t xml:space="preserve">עמ' </w:t>
      </w:r>
      <w:r w:rsidR="00401997" w:rsidRPr="00401997">
        <w:rPr>
          <w:rFonts w:hint="cs"/>
          <w:color w:val="FF0000"/>
          <w:rtl/>
        </w:rPr>
        <w:t xml:space="preserve">522 </w:t>
      </w:r>
      <w:r w:rsidR="00401997" w:rsidRPr="00401997">
        <w:rPr>
          <w:rFonts w:hint="cs"/>
          <w:color w:val="FF0000"/>
        </w:rPr>
        <w:t>PDF</w:t>
      </w:r>
      <w:r w:rsidR="00401997" w:rsidRPr="00401997">
        <w:rPr>
          <w:rFonts w:hint="cs"/>
          <w:color w:val="FF0000"/>
          <w:rtl/>
        </w:rPr>
        <w:t xml:space="preserve"> 21</w:t>
      </w:r>
      <w:r w:rsidR="008B62B6">
        <w:rPr>
          <w:rFonts w:hint="cs"/>
          <w:rtl/>
        </w:rPr>
        <w:t xml:space="preserve">] </w:t>
      </w:r>
      <w:r w:rsidR="00401997">
        <w:rPr>
          <w:rFonts w:hint="cs"/>
          <w:rtl/>
        </w:rPr>
        <w:t xml:space="preserve">בסקיצה של ליכטבלאו, אהבת אישה נולדה מתוך כך שבעלה הביא לה מזון. </w:t>
      </w:r>
    </w:p>
    <w:p w14:paraId="08E58903" w14:textId="11152F03" w:rsidR="00FD0AB5" w:rsidRDefault="00FD0AB5" w:rsidP="00305F12">
      <w:pPr>
        <w:rPr>
          <w:rtl/>
        </w:rPr>
      </w:pPr>
      <w:r>
        <w:rPr>
          <w:rFonts w:hint="cs"/>
          <w:rtl/>
        </w:rPr>
        <w:t>עסקאות דומות, אף שהיו ציבוריות באופן שונה, היוו את הבסיס ליחסים רציונליים עם כמה פונקציונרים רמי דרג, כמו כמה חברים במועצת הזקנים.</w:t>
      </w:r>
      <w:r w:rsidR="006103D9">
        <w:rPr>
          <w:rFonts w:hint="cs"/>
          <w:rtl/>
        </w:rPr>
        <w:t xml:space="preserve"> אמנם אנשים אלה היו לעתים קרובות נשואים (ולפיכך לא יכלו להציע הגנה לבת זוג</w:t>
      </w:r>
      <w:r w:rsidR="00FE394D">
        <w:rPr>
          <w:rFonts w:hint="cs"/>
          <w:rtl/>
        </w:rPr>
        <w:t xml:space="preserve"> [</w:t>
      </w:r>
      <w:r w:rsidR="00FE394D" w:rsidRPr="005C0AD4">
        <w:rPr>
          <w:rFonts w:hint="cs"/>
          <w:sz w:val="18"/>
          <w:szCs w:val="20"/>
          <w:rtl/>
        </w:rPr>
        <w:t xml:space="preserve">שאינה נשואה להם </w:t>
      </w:r>
      <w:r w:rsidR="00FE394D" w:rsidRPr="005C0AD4">
        <w:rPr>
          <w:sz w:val="18"/>
          <w:szCs w:val="20"/>
          <w:rtl/>
        </w:rPr>
        <w:t>–</w:t>
      </w:r>
      <w:r w:rsidR="00FE394D" w:rsidRPr="005C0AD4">
        <w:rPr>
          <w:rFonts w:hint="cs"/>
          <w:sz w:val="18"/>
          <w:szCs w:val="20"/>
          <w:rtl/>
        </w:rPr>
        <w:t xml:space="preserve"> ת.ר.</w:t>
      </w:r>
      <w:r w:rsidR="00FE394D">
        <w:rPr>
          <w:rFonts w:hint="cs"/>
          <w:rtl/>
        </w:rPr>
        <w:t>]</w:t>
      </w:r>
      <w:r w:rsidR="006103D9">
        <w:rPr>
          <w:rFonts w:hint="cs"/>
          <w:rtl/>
        </w:rPr>
        <w:t>)</w:t>
      </w:r>
      <w:r w:rsidR="00FE394D">
        <w:rPr>
          <w:rFonts w:hint="cs"/>
          <w:rtl/>
        </w:rPr>
        <w:t xml:space="preserve">, האס-אס אפשרו לכל אחד מהם להחזיק ברשימת הגנה, שבעזרתה הם יכלו להגן על עשרים אנשים מפני משלוחים. </w:t>
      </w:r>
      <w:r w:rsidR="00823954">
        <w:rPr>
          <w:rFonts w:hint="cs"/>
          <w:rtl/>
        </w:rPr>
        <w:t>למשנה לראש מועצת הזקנים [מועצת היהודים], פאול אפשטיין, היו כמה מאהבות שעליהן הוא הגן.</w:t>
      </w:r>
      <w:r w:rsidR="00065640">
        <w:rPr>
          <w:rStyle w:val="ab"/>
          <w:rtl/>
        </w:rPr>
        <w:footnoteReference w:id="49"/>
      </w:r>
      <w:r w:rsidR="00823954">
        <w:rPr>
          <w:rFonts w:hint="cs"/>
          <w:rtl/>
        </w:rPr>
        <w:t xml:space="preserve"> </w:t>
      </w:r>
      <w:r w:rsidR="00065640">
        <w:rPr>
          <w:rFonts w:hint="cs"/>
          <w:rtl/>
        </w:rPr>
        <w:t>חברים אחרים התנהגו באופן דומה (</w:t>
      </w:r>
      <w:r w:rsidR="00D771F6" w:rsidRPr="00D771F6">
        <w:rPr>
          <w:lang w:val="en-US"/>
        </w:rPr>
        <w:t>Friesová</w:t>
      </w:r>
      <w:r w:rsidR="00065640">
        <w:rPr>
          <w:lang w:val="en-US"/>
        </w:rPr>
        <w:t xml:space="preserve"> 1997, 149 – 50</w:t>
      </w:r>
      <w:r w:rsidR="00065640">
        <w:rPr>
          <w:rFonts w:hint="cs"/>
          <w:rtl/>
        </w:rPr>
        <w:t xml:space="preserve">). </w:t>
      </w:r>
      <w:r w:rsidR="00726630">
        <w:rPr>
          <w:rFonts w:hint="cs"/>
          <w:rtl/>
        </w:rPr>
        <w:t xml:space="preserve">גברים אלה היוו </w:t>
      </w:r>
      <w:r w:rsidR="00577487">
        <w:rPr>
          <w:rFonts w:hint="cs"/>
          <w:rtl/>
        </w:rPr>
        <w:t>אליטה</w:t>
      </w:r>
      <w:r w:rsidR="00726630">
        <w:rPr>
          <w:rFonts w:hint="cs"/>
          <w:rtl/>
        </w:rPr>
        <w:t xml:space="preserve"> פוליטית, לא חברתית, והם כבר לא היו צעירים, אתלטיים או נחשקים מבחינה פיזית. </w:t>
      </w:r>
      <w:r w:rsidR="0034789C">
        <w:rPr>
          <w:rFonts w:hint="cs"/>
          <w:rtl/>
        </w:rPr>
        <w:t xml:space="preserve">להיראות עם נקבה צעירה ומושכת </w:t>
      </w:r>
      <w:r w:rsidR="0034789C">
        <w:rPr>
          <w:rtl/>
        </w:rPr>
        <w:t>–</w:t>
      </w:r>
      <w:r w:rsidR="0034789C">
        <w:rPr>
          <w:rFonts w:hint="cs"/>
          <w:rtl/>
        </w:rPr>
        <w:t xml:space="preserve"> במיוחד כשהיא </w:t>
      </w:r>
      <w:r w:rsidR="0000074A">
        <w:rPr>
          <w:rFonts w:hint="cs"/>
          <w:rtl/>
        </w:rPr>
        <w:t>לא האישה שהם נשואים לה</w:t>
      </w:r>
      <w:r w:rsidR="0034789C">
        <w:rPr>
          <w:rFonts w:hint="cs"/>
          <w:rtl/>
        </w:rPr>
        <w:t xml:space="preserve"> </w:t>
      </w:r>
      <w:r w:rsidR="0000074A">
        <w:rPr>
          <w:rtl/>
        </w:rPr>
        <w:t>–</w:t>
      </w:r>
      <w:r w:rsidR="0034789C">
        <w:rPr>
          <w:rFonts w:hint="cs"/>
          <w:rtl/>
        </w:rPr>
        <w:t xml:space="preserve"> </w:t>
      </w:r>
      <w:r w:rsidR="0000074A">
        <w:rPr>
          <w:rFonts w:hint="cs"/>
          <w:rtl/>
        </w:rPr>
        <w:t>מעלה את מעמדם של גברים בחברות</w:t>
      </w:r>
      <w:r w:rsidR="0017661A">
        <w:rPr>
          <w:rFonts w:hint="cs"/>
          <w:rtl/>
        </w:rPr>
        <w:t xml:space="preserve"> רבות. מנגנון זה התקיים גם בטרזיינשטט, כיוון שהוא העצים את מעמדו של הגבר</w:t>
      </w:r>
      <w:r w:rsidR="00BF06DC">
        <w:rPr>
          <w:rFonts w:hint="cs"/>
          <w:rtl/>
        </w:rPr>
        <w:t xml:space="preserve"> וחיזק את התפיסה בדבר גבריותו ואונו בעיני הקהילה.</w:t>
      </w:r>
      <w:r w:rsidR="00A9257E">
        <w:rPr>
          <w:rFonts w:hint="cs"/>
          <w:rtl/>
        </w:rPr>
        <w:t xml:space="preserve"> </w:t>
      </w:r>
    </w:p>
    <w:p w14:paraId="23A85429" w14:textId="62899261" w:rsidR="00DF21E9" w:rsidRDefault="000E6F9C" w:rsidP="00497283">
      <w:pPr>
        <w:ind w:left="252"/>
        <w:rPr>
          <w:rtl/>
        </w:rPr>
      </w:pPr>
      <w:r>
        <w:rPr>
          <w:rFonts w:hint="cs"/>
          <w:rtl/>
        </w:rPr>
        <w:t xml:space="preserve">פרשיית האהבים בין השחקנית ולאסטה שונובה </w:t>
      </w:r>
      <w:r w:rsidR="00EE73F5">
        <w:rPr>
          <w:rFonts w:hint="cs"/>
          <w:rtl/>
        </w:rPr>
        <w:t>[</w:t>
      </w:r>
      <w:r w:rsidR="00EE73F5">
        <w:rPr>
          <w:lang w:val="en-US"/>
        </w:rPr>
        <w:t>Vlasta Sch</w:t>
      </w:r>
      <w:r w:rsidR="00EE73F5">
        <w:t>önova</w:t>
      </w:r>
      <w:r w:rsidR="00EE73F5">
        <w:rPr>
          <w:rFonts w:hint="cs"/>
          <w:rtl/>
        </w:rPr>
        <w:t>] לבין בנימין מורמלשטיין, זקן היהודים האחרון (והיחיד ש</w:t>
      </w:r>
      <w:r w:rsidR="00C94CC0">
        <w:rPr>
          <w:rFonts w:hint="cs"/>
          <w:rtl/>
        </w:rPr>
        <w:t>נותר בחיים</w:t>
      </w:r>
      <w:r w:rsidR="00EE73F5">
        <w:rPr>
          <w:rFonts w:hint="cs"/>
          <w:rtl/>
        </w:rPr>
        <w:t>),</w:t>
      </w:r>
      <w:r w:rsidR="00AE4743">
        <w:rPr>
          <w:rFonts w:hint="cs"/>
          <w:rtl/>
        </w:rPr>
        <w:t xml:space="preserve"> ממחישה היטב את </w:t>
      </w:r>
      <w:r w:rsidR="00E23E67">
        <w:rPr>
          <w:rFonts w:hint="cs"/>
          <w:rtl/>
        </w:rPr>
        <w:t xml:space="preserve">ההצטלבות </w:t>
      </w:r>
      <w:r w:rsidR="00513425">
        <w:rPr>
          <w:rFonts w:hint="cs"/>
          <w:rtl/>
        </w:rPr>
        <w:t xml:space="preserve">הנפוצה בין </w:t>
      </w:r>
      <w:r>
        <w:rPr>
          <w:rFonts w:hint="cs"/>
          <w:rtl/>
        </w:rPr>
        <w:t>יחסים רומנטיים להיבט הכלכלי</w:t>
      </w:r>
      <w:r w:rsidR="00AE4743">
        <w:rPr>
          <w:rFonts w:hint="cs"/>
          <w:rtl/>
        </w:rPr>
        <w:t xml:space="preserve">. שונובה, שהייתה צעירה בחמש-עשרה שנה ממורמלשטיין, הייתה אישה משוחררת, </w:t>
      </w:r>
      <w:r w:rsidR="003E76C5">
        <w:rPr>
          <w:rFonts w:hint="cs"/>
          <w:rtl/>
        </w:rPr>
        <w:t>מושכת, בעלת רצון חזק, שהייתה גם שחקנית ובימאית בטרזיינשטט.</w:t>
      </w:r>
      <w:r w:rsidR="003E76C5">
        <w:rPr>
          <w:rStyle w:val="ab"/>
          <w:rtl/>
        </w:rPr>
        <w:footnoteReference w:id="50"/>
      </w:r>
      <w:r w:rsidR="003E76C5">
        <w:rPr>
          <w:rFonts w:hint="cs"/>
          <w:rtl/>
        </w:rPr>
        <w:t xml:space="preserve"> </w:t>
      </w:r>
      <w:r w:rsidR="00027987">
        <w:rPr>
          <w:rFonts w:hint="cs"/>
          <w:rtl/>
        </w:rPr>
        <w:t xml:space="preserve">פרשיית האהבים בין </w:t>
      </w:r>
      <w:r w:rsidR="003E76C5">
        <w:rPr>
          <w:rFonts w:hint="cs"/>
          <w:rtl/>
        </w:rPr>
        <w:t xml:space="preserve">שונובה ומורמלשטיין </w:t>
      </w:r>
      <w:r w:rsidR="00027987">
        <w:rPr>
          <w:rFonts w:hint="cs"/>
          <w:rtl/>
        </w:rPr>
        <w:t xml:space="preserve">החלה מתישהו בשנת 1943. היא גדלה בבית מתבולל ואתיאיסטי. </w:t>
      </w:r>
      <w:r w:rsidR="00916A0C">
        <w:rPr>
          <w:rFonts w:hint="cs"/>
          <w:rtl/>
        </w:rPr>
        <w:t xml:space="preserve">היא פיתחה עניין ביהדות </w:t>
      </w:r>
      <w:r w:rsidR="00027987">
        <w:rPr>
          <w:rFonts w:hint="cs"/>
          <w:rtl/>
        </w:rPr>
        <w:t>רק כתוצאה מרדיפת היהודים</w:t>
      </w:r>
      <w:r w:rsidR="00916A0C">
        <w:rPr>
          <w:rFonts w:hint="cs"/>
          <w:rtl/>
        </w:rPr>
        <w:t>. מורמלשטיין, רב וינאי לשעבר, שהיה במקור מאזור למברג, היה אינטליגנטי ודיבר שפות רבות, כולל צ'כית. הוא היה נמוך ושמנמן, ובאופן</w:t>
      </w:r>
      <w:r w:rsidR="00BA0436">
        <w:rPr>
          <w:rFonts w:hint="cs"/>
          <w:rtl/>
        </w:rPr>
        <w:t xml:space="preserve"> כללי בלתי אהוד על אחרים. כולם היו מופתעים: שונובה לא הייתה זקוקה לו, והיא </w:t>
      </w:r>
      <w:r w:rsidR="00C87B69">
        <w:rPr>
          <w:rFonts w:hint="cs"/>
          <w:rtl/>
        </w:rPr>
        <w:t xml:space="preserve">נודעה בזכות </w:t>
      </w:r>
      <w:r w:rsidR="00BA0436">
        <w:rPr>
          <w:rFonts w:hint="cs"/>
          <w:rtl/>
        </w:rPr>
        <w:t>רוחה העצמאית. מדו</w:t>
      </w:r>
      <w:r w:rsidR="00D21A5C">
        <w:rPr>
          <w:rFonts w:hint="cs"/>
          <w:rtl/>
        </w:rPr>
        <w:t xml:space="preserve">ע שהיהודייה הצ'כית המתבוללת הגבוהה, והיפה </w:t>
      </w:r>
      <w:r w:rsidR="00391DF3">
        <w:rPr>
          <w:rFonts w:hint="cs"/>
          <w:rtl/>
        </w:rPr>
        <w:t xml:space="preserve">תשכב עם </w:t>
      </w:r>
      <w:r w:rsidR="00DF21E9">
        <w:rPr>
          <w:rFonts w:hint="cs"/>
          <w:rtl/>
        </w:rPr>
        <w:t xml:space="preserve">פונקציונר נשוי </w:t>
      </w:r>
      <w:r w:rsidR="00497283">
        <w:rPr>
          <w:rFonts w:hint="cs"/>
          <w:rtl/>
        </w:rPr>
        <w:t>ו</w:t>
      </w:r>
      <w:r w:rsidR="00DF21E9">
        <w:rPr>
          <w:rFonts w:hint="cs"/>
          <w:rtl/>
        </w:rPr>
        <w:t>לא מושך, נמוך, דתי, מבוגר, שבנוסף על כך הואשם בשיתוף פעולה?</w:t>
      </w:r>
    </w:p>
    <w:p w14:paraId="2C5F744C" w14:textId="34B8D88F" w:rsidR="00FF0968" w:rsidRDefault="00DF21E9" w:rsidP="00AE4743">
      <w:pPr>
        <w:rPr>
          <w:rtl/>
        </w:rPr>
      </w:pPr>
      <w:r>
        <w:rPr>
          <w:rFonts w:hint="cs"/>
          <w:rtl/>
        </w:rPr>
        <w:t xml:space="preserve">שונובה נכנסה למערכת היחסים הזו בדיוק בגלל מי שהיא הייתה: </w:t>
      </w:r>
      <w:r w:rsidR="00D014ED">
        <w:rPr>
          <w:rFonts w:hint="cs"/>
          <w:rtl/>
        </w:rPr>
        <w:t>לא ממושמעת</w:t>
      </w:r>
      <w:r>
        <w:rPr>
          <w:rFonts w:hint="cs"/>
          <w:rtl/>
        </w:rPr>
        <w:t xml:space="preserve"> </w:t>
      </w:r>
      <w:r w:rsidR="00D014ED">
        <w:rPr>
          <w:rFonts w:hint="cs"/>
          <w:rtl/>
        </w:rPr>
        <w:t xml:space="preserve">ובעלת רצון חזק. </w:t>
      </w:r>
      <w:r w:rsidR="00CE1637">
        <w:rPr>
          <w:rFonts w:hint="cs"/>
          <w:rtl/>
        </w:rPr>
        <w:t xml:space="preserve">בדחותה </w:t>
      </w:r>
      <w:r w:rsidR="00500E6C">
        <w:rPr>
          <w:rFonts w:hint="cs"/>
          <w:rtl/>
        </w:rPr>
        <w:t xml:space="preserve">דחתה את הכללים הלא-כתובים של הקהילה, </w:t>
      </w:r>
      <w:r w:rsidR="00CE1637">
        <w:rPr>
          <w:rFonts w:hint="cs"/>
          <w:rtl/>
        </w:rPr>
        <w:t xml:space="preserve">היא </w:t>
      </w:r>
      <w:r w:rsidR="00500E6C">
        <w:rPr>
          <w:rFonts w:hint="cs"/>
          <w:rtl/>
        </w:rPr>
        <w:t xml:space="preserve">נשארה מאחור בטרזיינשטט כדי להמשיך את עבודת התיאטרון אחרי שהוריה </w:t>
      </w:r>
      <w:r w:rsidR="00CE1637">
        <w:rPr>
          <w:rFonts w:hint="cs"/>
          <w:rtl/>
        </w:rPr>
        <w:t>הועלו על משלוח. מורמלשטיין היה דומה, במובן זה; שכן אף הוא ה</w:t>
      </w:r>
      <w:r w:rsidR="003964CD">
        <w:rPr>
          <w:rFonts w:hint="cs"/>
          <w:rtl/>
        </w:rPr>
        <w:t>עריך את עצמאותו ולא היה אכפת לו מאוד מדעתם של אחרים. שונובה הצהירה, אחרי המלחמה, שהיא אהבה אותו ו</w:t>
      </w:r>
      <w:r w:rsidR="00855B11">
        <w:rPr>
          <w:rFonts w:hint="cs"/>
          <w:rtl/>
        </w:rPr>
        <w:t>היללה את אופיו הנדיב של מורמלשטיין.</w:t>
      </w:r>
      <w:r w:rsidR="00855B11">
        <w:rPr>
          <w:rStyle w:val="ab"/>
          <w:rtl/>
        </w:rPr>
        <w:footnoteReference w:id="51"/>
      </w:r>
      <w:r w:rsidR="003964CD">
        <w:rPr>
          <w:rFonts w:hint="cs"/>
          <w:rtl/>
        </w:rPr>
        <w:t xml:space="preserve"> </w:t>
      </w:r>
      <w:r w:rsidR="00DB4C0D">
        <w:rPr>
          <w:rFonts w:hint="cs"/>
          <w:rtl/>
        </w:rPr>
        <w:t>[</w:t>
      </w:r>
      <w:r w:rsidR="00DB4C0D" w:rsidRPr="00DB4C0D">
        <w:rPr>
          <w:rFonts w:hint="cs"/>
          <w:color w:val="FF0000"/>
          <w:rtl/>
        </w:rPr>
        <w:t xml:space="preserve">עמ' 523 </w:t>
      </w:r>
      <w:r w:rsidR="00DB4C0D" w:rsidRPr="00DB4C0D">
        <w:rPr>
          <w:rFonts w:hint="cs"/>
          <w:color w:val="FF0000"/>
        </w:rPr>
        <w:t>PDF</w:t>
      </w:r>
      <w:r w:rsidR="00DB4C0D" w:rsidRPr="00DB4C0D">
        <w:rPr>
          <w:rFonts w:hint="cs"/>
          <w:color w:val="FF0000"/>
          <w:rtl/>
        </w:rPr>
        <w:t xml:space="preserve"> 22</w:t>
      </w:r>
      <w:r w:rsidR="00DB4C0D">
        <w:rPr>
          <w:rFonts w:hint="cs"/>
          <w:rtl/>
        </w:rPr>
        <w:t>]</w:t>
      </w:r>
      <w:r w:rsidR="00A9257E">
        <w:rPr>
          <w:rFonts w:hint="cs"/>
          <w:rtl/>
        </w:rPr>
        <w:t xml:space="preserve"> </w:t>
      </w:r>
      <w:r w:rsidR="00B0631A">
        <w:rPr>
          <w:rFonts w:hint="cs"/>
          <w:rtl/>
        </w:rPr>
        <w:t xml:space="preserve">מורמלשטיין, שמאוחר יותר </w:t>
      </w:r>
      <w:r w:rsidR="001B7455">
        <w:rPr>
          <w:rFonts w:hint="cs"/>
          <w:rtl/>
        </w:rPr>
        <w:t xml:space="preserve">הפך את עצמו </w:t>
      </w:r>
      <w:r w:rsidR="001B7455">
        <w:rPr>
          <w:rFonts w:hint="cs"/>
          <w:rtl/>
        </w:rPr>
        <w:lastRenderedPageBreak/>
        <w:t xml:space="preserve">למתבודד החי בגולה באיטליה, מעולם לא דיבר עליה, אלא הותיר </w:t>
      </w:r>
      <w:r w:rsidR="005A65FC">
        <w:rPr>
          <w:rFonts w:hint="cs"/>
          <w:rtl/>
        </w:rPr>
        <w:t xml:space="preserve">בזיכרונותיו ובראיונות עמו </w:t>
      </w:r>
      <w:r w:rsidR="001B7455">
        <w:rPr>
          <w:rFonts w:hint="cs"/>
          <w:rtl/>
        </w:rPr>
        <w:t xml:space="preserve">רמזים מלאי </w:t>
      </w:r>
      <w:r w:rsidR="005A65FC">
        <w:rPr>
          <w:rFonts w:hint="cs"/>
          <w:rtl/>
        </w:rPr>
        <w:t xml:space="preserve">עדנה על </w:t>
      </w:r>
      <w:r w:rsidR="00400F61">
        <w:rPr>
          <w:rFonts w:hint="cs"/>
          <w:rtl/>
        </w:rPr>
        <w:t>"האישה הצ'כית היפה".</w:t>
      </w:r>
      <w:r w:rsidR="00400F61">
        <w:rPr>
          <w:rStyle w:val="ab"/>
          <w:rtl/>
        </w:rPr>
        <w:footnoteReference w:id="52"/>
      </w:r>
      <w:r w:rsidR="00400F61">
        <w:rPr>
          <w:rFonts w:hint="cs"/>
          <w:rtl/>
        </w:rPr>
        <w:t xml:space="preserve"> למרות העובדה שמערכת היחסים ביניהם הייתה רומנטית, אנשים הפיצו שמועות על שונובה ומורמלשטיין.</w:t>
      </w:r>
      <w:r w:rsidR="00400F61">
        <w:rPr>
          <w:rStyle w:val="ab"/>
          <w:rtl/>
        </w:rPr>
        <w:footnoteReference w:id="53"/>
      </w:r>
      <w:r w:rsidR="00400F61">
        <w:rPr>
          <w:rFonts w:hint="cs"/>
          <w:rtl/>
        </w:rPr>
        <w:t xml:space="preserve"> </w:t>
      </w:r>
      <w:r w:rsidR="008B38E6">
        <w:rPr>
          <w:rFonts w:hint="cs"/>
          <w:rtl/>
        </w:rPr>
        <w:t xml:space="preserve">על פי השמועות, היא שכבה איתו בשל ההגנה [פרוטקציה] שהוא נתן לה. </w:t>
      </w:r>
      <w:r w:rsidR="00497797">
        <w:rPr>
          <w:rFonts w:hint="cs"/>
          <w:rtl/>
        </w:rPr>
        <w:t>נאמר עליו שהוא אובססיבי מבחינה מינית.</w:t>
      </w:r>
      <w:r w:rsidR="00497797">
        <w:rPr>
          <w:rStyle w:val="ab"/>
          <w:rtl/>
        </w:rPr>
        <w:footnoteReference w:id="54"/>
      </w:r>
      <w:r w:rsidR="00497797">
        <w:rPr>
          <w:rFonts w:hint="cs"/>
          <w:rtl/>
        </w:rPr>
        <w:t xml:space="preserve"> החברה בגטו הייתה כה מורגלת בהבנת מערכות יחסים במונחים של קח-ותן, שהם לא יכלו לתפוס </w:t>
      </w:r>
      <w:r w:rsidR="00DF2CB0">
        <w:rPr>
          <w:rFonts w:hint="cs"/>
          <w:rtl/>
        </w:rPr>
        <w:t xml:space="preserve">את קיומו של </w:t>
      </w:r>
      <w:r w:rsidR="00497797">
        <w:rPr>
          <w:rFonts w:hint="cs"/>
          <w:rtl/>
        </w:rPr>
        <w:t xml:space="preserve">ממד רגשי </w:t>
      </w:r>
      <w:r w:rsidR="00DF2CB0">
        <w:rPr>
          <w:rFonts w:hint="cs"/>
          <w:rtl/>
        </w:rPr>
        <w:t>ב</w:t>
      </w:r>
      <w:r w:rsidR="00497797">
        <w:rPr>
          <w:rFonts w:hint="cs"/>
          <w:rtl/>
        </w:rPr>
        <w:t xml:space="preserve">מערכת יחסים </w:t>
      </w:r>
      <w:r w:rsidR="00DF2CB0">
        <w:rPr>
          <w:rFonts w:hint="cs"/>
          <w:rtl/>
        </w:rPr>
        <w:t xml:space="preserve">לא-סבירה זו. </w:t>
      </w:r>
    </w:p>
    <w:p w14:paraId="3E609D50" w14:textId="1C8C5500" w:rsidR="00DF2CB0" w:rsidRDefault="00DF2CB0" w:rsidP="00AE4743">
      <w:pPr>
        <w:rPr>
          <w:rtl/>
        </w:rPr>
      </w:pPr>
      <w:r>
        <w:rPr>
          <w:rFonts w:hint="cs"/>
          <w:rtl/>
        </w:rPr>
        <w:t>מצד אחד, סחר חליפין מיני אפשר לנשים לפתח יכולת פעולה עצמאית ב</w:t>
      </w:r>
      <w:r w:rsidR="00EC1013">
        <w:rPr>
          <w:rFonts w:hint="cs"/>
          <w:rtl/>
        </w:rPr>
        <w:t xml:space="preserve">הבטחת משאבים חומריים; אך מצד שני, המערכת המחישה כיצד נשים אסירות היו </w:t>
      </w:r>
      <w:r w:rsidR="00D01154">
        <w:rPr>
          <w:rFonts w:hint="cs"/>
          <w:rtl/>
        </w:rPr>
        <w:t xml:space="preserve">תלויות בגברים מבחינות רבות. הדרכים שבהן </w:t>
      </w:r>
      <w:r w:rsidR="0015421E">
        <w:rPr>
          <w:rFonts w:hint="cs"/>
          <w:rtl/>
        </w:rPr>
        <w:t>צד אפל זה בא לביטוי בגטו היו שונות ומגוונות. אוטה ר' (</w:t>
      </w:r>
      <w:r w:rsidR="0015421E">
        <w:rPr>
          <w:lang w:val="en-US"/>
        </w:rPr>
        <w:t>Ota R.</w:t>
      </w:r>
      <w:r w:rsidR="0015421E">
        <w:rPr>
          <w:rFonts w:hint="cs"/>
          <w:rtl/>
        </w:rPr>
        <w:t xml:space="preserve">), לדוגמא, הייתה פעילה </w:t>
      </w:r>
      <w:r w:rsidR="0015421E" w:rsidRPr="00D979FC">
        <w:rPr>
          <w:rFonts w:hint="cs"/>
          <w:rtl/>
        </w:rPr>
        <w:t>בטרזיינשטט כ</w:t>
      </w:r>
      <w:r w:rsidR="00C93E66" w:rsidRPr="00D979FC">
        <w:rPr>
          <w:rFonts w:hint="cs"/>
          <w:rtl/>
        </w:rPr>
        <w:t xml:space="preserve">בימאית </w:t>
      </w:r>
      <w:r w:rsidR="00D1099B" w:rsidRPr="00D979FC">
        <w:rPr>
          <w:rFonts w:hint="cs"/>
          <w:rtl/>
        </w:rPr>
        <w:t xml:space="preserve">תיאטרון. </w:t>
      </w:r>
      <w:r w:rsidR="00C93E66" w:rsidRPr="00D979FC">
        <w:rPr>
          <w:rFonts w:hint="cs"/>
          <w:rtl/>
        </w:rPr>
        <w:t>בריאיון לאנדרטת טרזין [</w:t>
      </w:r>
      <w:r w:rsidR="00C93E66" w:rsidRPr="00D979FC">
        <w:rPr>
          <w:lang w:val="en-US"/>
        </w:rPr>
        <w:t>Terezin Memorial</w:t>
      </w:r>
      <w:r w:rsidR="00C93E66" w:rsidRPr="00D979FC">
        <w:rPr>
          <w:rFonts w:hint="cs"/>
          <w:rtl/>
        </w:rPr>
        <w:t xml:space="preserve">] </w:t>
      </w:r>
      <w:r w:rsidR="009D10D4" w:rsidRPr="00D979FC">
        <w:rPr>
          <w:rFonts w:hint="cs"/>
          <w:rtl/>
        </w:rPr>
        <w:t>שנערך ב-1</w:t>
      </w:r>
      <w:r w:rsidR="009D10D4">
        <w:rPr>
          <w:rFonts w:hint="cs"/>
          <w:rtl/>
        </w:rPr>
        <w:t xml:space="preserve">972, הוא הזכיר למראיין שלו, מירוסלאב קריל, שפעם הוא חיבב שחקנית </w:t>
      </w:r>
      <w:r w:rsidR="001D79F7">
        <w:rPr>
          <w:rFonts w:hint="cs"/>
          <w:rtl/>
        </w:rPr>
        <w:t xml:space="preserve">בתחילת דרכה, שרצתה להופיע במחזה שהוא הכין. אוטה ר' הבהירה לקריל, שלהיות בימאי </w:t>
      </w:r>
      <w:r w:rsidR="00773130">
        <w:rPr>
          <w:rFonts w:hint="cs"/>
          <w:rtl/>
        </w:rPr>
        <w:t>נתן</w:t>
      </w:r>
      <w:r w:rsidR="00A9257E">
        <w:rPr>
          <w:rFonts w:hint="cs"/>
          <w:rtl/>
        </w:rPr>
        <w:t xml:space="preserve"> </w:t>
      </w:r>
      <w:r w:rsidR="00773130">
        <w:rPr>
          <w:rFonts w:hint="cs"/>
          <w:rtl/>
        </w:rPr>
        <w:t>לו [למורמלשטיין]</w:t>
      </w:r>
      <w:r w:rsidR="001D79F7">
        <w:rPr>
          <w:rFonts w:hint="cs"/>
          <w:rtl/>
        </w:rPr>
        <w:t xml:space="preserve"> יתרונות רבים, שהוא האמין שהיו לו גם בעולם החיצוני. הוא לקח את </w:t>
      </w:r>
      <w:r w:rsidR="00552D30">
        <w:rPr>
          <w:rFonts w:hint="cs"/>
          <w:rtl/>
        </w:rPr>
        <w:t>השחקנית החדשה לאחת מעליות הגג ו"דחף אותה על האדמה". ציטוט זה לא מבהיר אם המעשה היה אונס (קריל הבין זאת כאונס), או שמא הי</w:t>
      </w:r>
      <w:r w:rsidR="00AC5E0B">
        <w:rPr>
          <w:rFonts w:hint="cs"/>
          <w:rtl/>
        </w:rPr>
        <w:t>ית</w:t>
      </w:r>
      <w:r w:rsidR="00552D30">
        <w:rPr>
          <w:rFonts w:hint="cs"/>
          <w:rtl/>
        </w:rPr>
        <w:t xml:space="preserve">ה </w:t>
      </w:r>
      <w:r w:rsidR="009D1F1E">
        <w:rPr>
          <w:rFonts w:hint="cs"/>
          <w:rtl/>
        </w:rPr>
        <w:t xml:space="preserve">זו דרך גסה למדי שבה תיארה ר' </w:t>
      </w:r>
      <w:r w:rsidR="00AC5E0B">
        <w:rPr>
          <w:rFonts w:hint="cs"/>
          <w:rtl/>
        </w:rPr>
        <w:t xml:space="preserve">את </w:t>
      </w:r>
      <w:r w:rsidR="00AB6887">
        <w:rPr>
          <w:rFonts w:hint="cs"/>
          <w:rtl/>
        </w:rPr>
        <w:t xml:space="preserve">האופן שבו הוא לקח את מה שהוא חשב שמגיע לו. בגטו הצפוף, תמיד היו בקרבת מקום אנשים שיכלו לבוא אילו היו שומעים צעקות לעזרה. אבל </w:t>
      </w:r>
      <w:r w:rsidR="00AC5E0B">
        <w:rPr>
          <w:rFonts w:hint="cs"/>
          <w:rtl/>
        </w:rPr>
        <w:t>יכול היה להיות</w:t>
      </w:r>
      <w:r w:rsidR="00AB6887">
        <w:rPr>
          <w:rFonts w:hint="cs"/>
          <w:rtl/>
        </w:rPr>
        <w:t xml:space="preserve"> שהאישה הייתה מתביישת להימצא בעמדה של תקיפה מינית, ולא רצתה ל</w:t>
      </w:r>
      <w:r w:rsidR="000D6069">
        <w:rPr>
          <w:rFonts w:hint="cs"/>
          <w:rtl/>
        </w:rPr>
        <w:t xml:space="preserve">חבל במעמדה בקרב עמיתיה על הבמה. הנקודה הקריטית כאן היא האופן </w:t>
      </w:r>
      <w:r w:rsidR="00731BF8">
        <w:rPr>
          <w:rFonts w:hint="cs"/>
          <w:rtl/>
        </w:rPr>
        <w:t xml:space="preserve">הענייני </w:t>
      </w:r>
      <w:r w:rsidR="000D6069">
        <w:rPr>
          <w:rFonts w:hint="cs"/>
          <w:rtl/>
        </w:rPr>
        <w:t xml:space="preserve">שבו דיברה אוטה ר' </w:t>
      </w:r>
      <w:r w:rsidR="00116A04">
        <w:rPr>
          <w:rFonts w:hint="cs"/>
          <w:rtl/>
        </w:rPr>
        <w:t xml:space="preserve">הן על השחקנית והן על </w:t>
      </w:r>
      <w:r w:rsidR="003759A3">
        <w:rPr>
          <w:rFonts w:hint="cs"/>
          <w:rtl/>
        </w:rPr>
        <w:t>קיום יח</w:t>
      </w:r>
      <w:r w:rsidR="008F5BD2">
        <w:rPr>
          <w:rFonts w:hint="cs"/>
          <w:rtl/>
        </w:rPr>
        <w:t>סי</w:t>
      </w:r>
      <w:r w:rsidR="003759A3">
        <w:rPr>
          <w:rFonts w:hint="cs"/>
          <w:rtl/>
        </w:rPr>
        <w:t xml:space="preserve">ם עמה. </w:t>
      </w:r>
      <w:r w:rsidR="006D67EF">
        <w:rPr>
          <w:rFonts w:hint="cs"/>
          <w:rtl/>
        </w:rPr>
        <w:t xml:space="preserve">הוא האמין שעמדתו כבימאי נתנה לו את הזכות לקיים יחסי מין עם </w:t>
      </w:r>
      <w:r w:rsidR="00224E91">
        <w:rPr>
          <w:rFonts w:hint="cs"/>
          <w:rtl/>
        </w:rPr>
        <w:t xml:space="preserve">השחקניות ממין נקבה, כגמול על כך שהן הורשו לשחק </w:t>
      </w:r>
      <w:r w:rsidR="00224E91">
        <w:rPr>
          <w:rtl/>
        </w:rPr>
        <w:t>–</w:t>
      </w:r>
      <w:r w:rsidR="00224E91">
        <w:rPr>
          <w:rFonts w:hint="cs"/>
          <w:rtl/>
        </w:rPr>
        <w:t xml:space="preserve"> </w:t>
      </w:r>
      <w:r w:rsidR="00564AEB" w:rsidRPr="008F5BD2">
        <w:rPr>
          <w:rFonts w:hint="cs"/>
          <w:rtl/>
        </w:rPr>
        <w:t>מה שנקרא "</w:t>
      </w:r>
      <w:r w:rsidR="008A1BF2" w:rsidRPr="008F5BD2">
        <w:rPr>
          <w:lang w:val="en-US"/>
        </w:rPr>
        <w:t>a casting-couch privilege</w:t>
      </w:r>
      <w:r w:rsidR="00564AEB" w:rsidRPr="008F5BD2">
        <w:rPr>
          <w:rFonts w:hint="cs"/>
          <w:rtl/>
        </w:rPr>
        <w:t xml:space="preserve">" </w:t>
      </w:r>
      <w:r w:rsidR="00045B2D">
        <w:rPr>
          <w:rFonts w:hint="cs"/>
          <w:rtl/>
        </w:rPr>
        <w:t>[</w:t>
      </w:r>
      <w:r w:rsidR="00564AEB" w:rsidRPr="00AE262C">
        <w:rPr>
          <w:rFonts w:hint="cs"/>
          <w:sz w:val="20"/>
          <w:szCs w:val="22"/>
          <w:rtl/>
        </w:rPr>
        <w:t xml:space="preserve">שפירושו </w:t>
      </w:r>
      <w:r w:rsidR="00A73F19" w:rsidRPr="00AE262C">
        <w:rPr>
          <w:rFonts w:hint="cs"/>
          <w:sz w:val="20"/>
          <w:szCs w:val="22"/>
          <w:rtl/>
        </w:rPr>
        <w:t xml:space="preserve">שבכדי לקבל את התפקיד </w:t>
      </w:r>
      <w:r w:rsidR="00564AEB" w:rsidRPr="00AE262C">
        <w:rPr>
          <w:rFonts w:hint="cs"/>
          <w:sz w:val="20"/>
          <w:szCs w:val="22"/>
          <w:rtl/>
        </w:rPr>
        <w:t>הם קיימו יחסי מין עם האדם שבחר את השחקנים</w:t>
      </w:r>
      <w:r w:rsidR="008979B8">
        <w:rPr>
          <w:rFonts w:hint="cs"/>
          <w:rtl/>
        </w:rPr>
        <w:t xml:space="preserve"> </w:t>
      </w:r>
      <w:r w:rsidR="008979B8">
        <w:rPr>
          <w:rtl/>
        </w:rPr>
        <w:t>–</w:t>
      </w:r>
      <w:r w:rsidR="008979B8">
        <w:rPr>
          <w:rFonts w:hint="cs"/>
          <w:rtl/>
        </w:rPr>
        <w:t xml:space="preserve"> ת.ר.</w:t>
      </w:r>
      <w:r w:rsidR="00045B2D">
        <w:rPr>
          <w:rFonts w:hint="cs"/>
          <w:rtl/>
        </w:rPr>
        <w:t>]</w:t>
      </w:r>
      <w:r w:rsidR="008A1BF2">
        <w:rPr>
          <w:rFonts w:hint="cs"/>
          <w:rtl/>
        </w:rPr>
        <w:t>.</w:t>
      </w:r>
      <w:r w:rsidR="008A1BF2">
        <w:rPr>
          <w:rStyle w:val="ab"/>
          <w:rtl/>
        </w:rPr>
        <w:footnoteReference w:id="55"/>
      </w:r>
    </w:p>
    <w:p w14:paraId="1A4A2E1D" w14:textId="55035D25" w:rsidR="00374648" w:rsidRDefault="00A9257E" w:rsidP="00045B2D">
      <w:pPr>
        <w:rPr>
          <w:rtl/>
        </w:rPr>
      </w:pPr>
      <w:r>
        <w:rPr>
          <w:rFonts w:hint="cs"/>
          <w:rtl/>
        </w:rPr>
        <w:t xml:space="preserve"> </w:t>
      </w:r>
      <w:r w:rsidR="001D1B5D">
        <w:rPr>
          <w:rFonts w:hint="cs"/>
          <w:rtl/>
        </w:rPr>
        <w:t>[</w:t>
      </w:r>
      <w:r w:rsidR="001D1B5D" w:rsidRPr="001334E5">
        <w:rPr>
          <w:rFonts w:hint="cs"/>
          <w:color w:val="FF0000"/>
          <w:rtl/>
        </w:rPr>
        <w:t xml:space="preserve">עמ' </w:t>
      </w:r>
      <w:r w:rsidR="003D77A2" w:rsidRPr="001334E5">
        <w:rPr>
          <w:rFonts w:hint="cs"/>
          <w:color w:val="FF0000"/>
          <w:rtl/>
        </w:rPr>
        <w:t xml:space="preserve">524 </w:t>
      </w:r>
      <w:r w:rsidR="003D77A2" w:rsidRPr="001334E5">
        <w:rPr>
          <w:rFonts w:hint="cs"/>
          <w:color w:val="FF0000"/>
        </w:rPr>
        <w:t>PDF</w:t>
      </w:r>
      <w:r w:rsidR="003D77A2" w:rsidRPr="001334E5">
        <w:rPr>
          <w:rFonts w:hint="cs"/>
          <w:color w:val="FF0000"/>
          <w:rtl/>
        </w:rPr>
        <w:t xml:space="preserve"> 23</w:t>
      </w:r>
      <w:r w:rsidR="001D1B5D">
        <w:rPr>
          <w:rFonts w:hint="cs"/>
          <w:rtl/>
        </w:rPr>
        <w:t xml:space="preserve">] </w:t>
      </w:r>
    </w:p>
    <w:p w14:paraId="6AF29E41" w14:textId="59718AD8" w:rsidR="001334E5" w:rsidRDefault="00EC3E28" w:rsidP="00045B2D">
      <w:pPr>
        <w:rPr>
          <w:rtl/>
        </w:rPr>
      </w:pPr>
      <w:r>
        <w:rPr>
          <w:rFonts w:hint="cs"/>
          <w:rtl/>
        </w:rPr>
        <w:t xml:space="preserve">בגלל האווירה המינית החופשייה יחסית בגטו, סחיטה מינית לא התרחשה לעתים קרובות. להפך, גברים בעמדות כוח לרוב קיבלו הצעות מנשים. עם זאת, ישנן עדויות לכך </w:t>
      </w:r>
      <w:r w:rsidR="00CB7E8D">
        <w:rPr>
          <w:rFonts w:hint="cs"/>
          <w:rtl/>
        </w:rPr>
        <w:t>שהתרחשו סחיטות כאלה, אף כי היו נדירות</w:t>
      </w:r>
      <w:r w:rsidR="005E0922">
        <w:rPr>
          <w:rFonts w:hint="cs"/>
          <w:rtl/>
        </w:rPr>
        <w:t xml:space="preserve"> (</w:t>
      </w:r>
      <w:r w:rsidR="005E0922">
        <w:rPr>
          <w:rFonts w:hint="cs"/>
        </w:rPr>
        <w:t>R</w:t>
      </w:r>
      <w:r w:rsidR="005E0922">
        <w:rPr>
          <w:lang w:val="en-US"/>
        </w:rPr>
        <w:t>edlich 1995, 230</w:t>
      </w:r>
      <w:r w:rsidR="005E0922">
        <w:rPr>
          <w:rFonts w:hint="cs"/>
          <w:rtl/>
        </w:rPr>
        <w:t>)</w:t>
      </w:r>
      <w:r w:rsidR="00AE240F">
        <w:rPr>
          <w:rFonts w:hint="cs"/>
          <w:rtl/>
        </w:rPr>
        <w:t xml:space="preserve">. </w:t>
      </w:r>
      <w:r w:rsidR="007A76AA">
        <w:rPr>
          <w:rFonts w:hint="cs"/>
          <w:rtl/>
        </w:rPr>
        <w:t>סחיטה מינית כאן מוגדרת כמקרה שבו תושב גטו ממין זכר אילץ אישה לתת לו טובות מיניות</w:t>
      </w:r>
      <w:r w:rsidR="00C81CDE">
        <w:rPr>
          <w:rFonts w:hint="cs"/>
          <w:rtl/>
        </w:rPr>
        <w:t xml:space="preserve">. אם כי זהו מעשה התעללות, אין זה אונס, כיוון שעדיין הוא כולל אלמנט של בחירה, חלש ככל שיהיה. ארנוסטקה פרישמאנובה, שאוימה חודשיים אחרי הגעתה לטרזיינשטט ביוני 1942, </w:t>
      </w:r>
      <w:r w:rsidR="008979B8">
        <w:rPr>
          <w:rFonts w:hint="cs"/>
          <w:rtl/>
        </w:rPr>
        <w:t>נותנת</w:t>
      </w:r>
      <w:r w:rsidR="00C81CDE">
        <w:rPr>
          <w:rFonts w:hint="cs"/>
          <w:rtl/>
        </w:rPr>
        <w:t xml:space="preserve"> דוגמא אחת כזאת:</w:t>
      </w:r>
    </w:p>
    <w:p w14:paraId="4F9E2442" w14:textId="6988F133" w:rsidR="00C81CDE" w:rsidRDefault="009A09F9" w:rsidP="00D47B9F">
      <w:pPr>
        <w:pStyle w:val="a2"/>
        <w:rPr>
          <w:rtl/>
        </w:rPr>
      </w:pPr>
      <w:r>
        <w:rPr>
          <w:rFonts w:hint="cs"/>
          <w:rtl/>
        </w:rPr>
        <w:lastRenderedPageBreak/>
        <w:t>ובכן, יום אחד מסוים הלכתי הביתה בלוויית קולגה מה-</w:t>
      </w:r>
      <w:r>
        <w:t>Arbeitseinsatz</w:t>
      </w:r>
      <w:r>
        <w:rPr>
          <w:rFonts w:hint="cs"/>
          <w:rtl/>
        </w:rPr>
        <w:t xml:space="preserve"> [מחלקת העבודה]...</w:t>
      </w:r>
      <w:r w:rsidR="00E84BE4">
        <w:rPr>
          <w:rFonts w:hint="cs"/>
          <w:rtl/>
        </w:rPr>
        <w:t xml:space="preserve"> ובכן, והוא אמר, שהוא רוצה לשכב א</w:t>
      </w:r>
      <w:r w:rsidR="00FD1855">
        <w:rPr>
          <w:rFonts w:hint="cs"/>
          <w:rtl/>
        </w:rPr>
        <w:t>י</w:t>
      </w:r>
      <w:r w:rsidR="00E84BE4">
        <w:rPr>
          <w:rFonts w:hint="cs"/>
          <w:rtl/>
        </w:rPr>
        <w:t>תי ותיאר מה יכולנו לעשות ביחד. ובכן, אמרתי לו ש</w:t>
      </w:r>
      <w:r w:rsidR="001552B3">
        <w:rPr>
          <w:rFonts w:hint="cs"/>
          <w:rtl/>
        </w:rPr>
        <w:t xml:space="preserve">יש לו אישה שאני מכירה או שראיתי, ושלי יש ארוס, בקיצור, לא מעוניינת, תודה רבה, והוא אמר, ובכן, ואת יודעת שבעוד ארבעה-עשר יום </w:t>
      </w:r>
      <w:r w:rsidR="00FD1855">
        <w:rPr>
          <w:rFonts w:hint="cs"/>
          <w:rtl/>
        </w:rPr>
        <w:t xml:space="preserve">עוד משלוח יוצא למזרח? ואנחנו היינו במשלוח הזה. זה היה ממש נורא, כשקיבלנו את הפקודה הזאת, קודם כל המשפחה שלי באה לטרזיינשטט בשביל להיות שם </w:t>
      </w:r>
      <w:r w:rsidR="00AB265F">
        <w:rPr>
          <w:rFonts w:hint="cs"/>
          <w:rtl/>
        </w:rPr>
        <w:t xml:space="preserve">ביחד </w:t>
      </w:r>
      <w:r w:rsidR="00FD1855">
        <w:rPr>
          <w:rFonts w:hint="cs"/>
          <w:rtl/>
        </w:rPr>
        <w:t>איתי</w:t>
      </w:r>
      <w:r w:rsidR="00AB265F">
        <w:rPr>
          <w:rFonts w:hint="cs"/>
          <w:rtl/>
        </w:rPr>
        <w:t>, ואבא שלי נעשה חיוו</w:t>
      </w:r>
      <w:r w:rsidR="0071790B">
        <w:rPr>
          <w:rFonts w:hint="cs"/>
          <w:rtl/>
        </w:rPr>
        <w:t>ר</w:t>
      </w:r>
      <w:r w:rsidR="00AB265F">
        <w:rPr>
          <w:rFonts w:hint="cs"/>
          <w:rtl/>
        </w:rPr>
        <w:t xml:space="preserve"> כמו </w:t>
      </w:r>
      <w:r w:rsidR="0071790B">
        <w:rPr>
          <w:rFonts w:hint="cs"/>
          <w:rtl/>
        </w:rPr>
        <w:t xml:space="preserve">דף </w:t>
      </w:r>
      <w:r w:rsidR="00AB265F">
        <w:rPr>
          <w:rFonts w:hint="cs"/>
          <w:rtl/>
        </w:rPr>
        <w:t>נייר, ואמא שלי... ובכן, ואז הלכתי אל הבחור ה</w:t>
      </w:r>
      <w:r w:rsidR="004671BC">
        <w:rPr>
          <w:rFonts w:hint="cs"/>
          <w:rtl/>
        </w:rPr>
        <w:t>זה ואמרתי, האם זאת העבודה שלך, והוא אמר כן. אבל אם את רוצה לקבל את התנאי שלי, יכולתי להוציא אותך מהמשלוח, אבל לא את ההורים שלך. ובכן, אמרתי לו תודה רבה, ו</w:t>
      </w:r>
      <w:r w:rsidR="009C1F69">
        <w:rPr>
          <w:rFonts w:hint="cs"/>
          <w:rtl/>
        </w:rPr>
        <w:t>לכן</w:t>
      </w:r>
      <w:r w:rsidR="004671BC">
        <w:rPr>
          <w:rFonts w:hint="cs"/>
          <w:rtl/>
        </w:rPr>
        <w:t xml:space="preserve"> היינו במשלוח.</w:t>
      </w:r>
      <w:r w:rsidR="004671BC">
        <w:rPr>
          <w:rStyle w:val="ab"/>
          <w:rtl/>
          <w:lang w:val="de-DE"/>
        </w:rPr>
        <w:footnoteReference w:id="56"/>
      </w:r>
    </w:p>
    <w:p w14:paraId="15BDA977" w14:textId="116D52FB" w:rsidR="004671BC" w:rsidRDefault="00761186" w:rsidP="00761186">
      <w:pPr>
        <w:rPr>
          <w:rtl/>
        </w:rPr>
      </w:pPr>
      <w:r>
        <w:rPr>
          <w:rFonts w:hint="cs"/>
          <w:rtl/>
        </w:rPr>
        <w:t xml:space="preserve">עדותה של פרישמאנובה היא יוצאת דופן, בחלקה משום שהיא נותרה בחיים, ויתר על כן, כיוון שהיא זכרה את המקרה הזה במשך כל שנות שהותה במחנות. רוב הנשים שאילצו אותן לקיים יחסי מין, </w:t>
      </w:r>
      <w:r w:rsidR="00886643">
        <w:rPr>
          <w:rFonts w:hint="cs"/>
          <w:rtl/>
        </w:rPr>
        <w:t xml:space="preserve">אם הן לא נכנעו, ואם הגבר מימש את </w:t>
      </w:r>
      <w:r w:rsidR="000E25CB">
        <w:rPr>
          <w:rFonts w:hint="cs"/>
          <w:rtl/>
        </w:rPr>
        <w:t>א</w:t>
      </w:r>
      <w:r w:rsidR="00886643">
        <w:rPr>
          <w:rFonts w:hint="cs"/>
          <w:rtl/>
        </w:rPr>
        <w:t xml:space="preserve">יומיו, </w:t>
      </w:r>
      <w:r w:rsidR="000E25CB">
        <w:rPr>
          <w:rFonts w:hint="cs"/>
          <w:rtl/>
        </w:rPr>
        <w:t xml:space="preserve">הן לא נותרו בחיים </w:t>
      </w:r>
      <w:r w:rsidR="00886643">
        <w:rPr>
          <w:rtl/>
        </w:rPr>
        <w:t>–</w:t>
      </w:r>
      <w:r w:rsidR="00886643">
        <w:rPr>
          <w:rFonts w:hint="cs"/>
          <w:rtl/>
        </w:rPr>
        <w:t xml:space="preserve"> </w:t>
      </w:r>
      <w:r w:rsidR="000E25CB">
        <w:rPr>
          <w:rFonts w:hint="cs"/>
          <w:rtl/>
        </w:rPr>
        <w:t xml:space="preserve">וזאת </w:t>
      </w:r>
      <w:r w:rsidR="00177F71">
        <w:rPr>
          <w:rFonts w:hint="cs"/>
          <w:rtl/>
        </w:rPr>
        <w:t>בוודאות גמורה כמעט</w:t>
      </w:r>
      <w:r w:rsidR="00886643">
        <w:rPr>
          <w:rFonts w:hint="cs"/>
          <w:rtl/>
        </w:rPr>
        <w:t>, אם הן נשלחו לפני דצמבר 1943.</w:t>
      </w:r>
      <w:r w:rsidR="00886643">
        <w:rPr>
          <w:rStyle w:val="ab"/>
          <w:rtl/>
        </w:rPr>
        <w:footnoteReference w:id="57"/>
      </w:r>
      <w:r w:rsidR="00886643">
        <w:rPr>
          <w:rFonts w:hint="cs"/>
          <w:rtl/>
        </w:rPr>
        <w:t xml:space="preserve"> </w:t>
      </w:r>
      <w:r w:rsidR="006226FA">
        <w:rPr>
          <w:rFonts w:hint="cs"/>
          <w:rtl/>
        </w:rPr>
        <w:t>אם הגבר לא הצליח לממש את איומו, הזוועות שהיו עתידות להגיע (בהינתן שרוב יושבי טרזיינשטט</w:t>
      </w:r>
      <w:r w:rsidR="00891052">
        <w:rPr>
          <w:rFonts w:hint="cs"/>
          <w:rtl/>
        </w:rPr>
        <w:t xml:space="preserve"> שלחו בסופו של דבר למחנות במזרח) היו לרוב גרועים יותר מאשר מקרה של סחיטה מינית, שהיה עשוי </w:t>
      </w:r>
      <w:r w:rsidR="00E81E2E">
        <w:rPr>
          <w:rFonts w:hint="cs"/>
          <w:rtl/>
        </w:rPr>
        <w:t xml:space="preserve">לדעוך </w:t>
      </w:r>
      <w:r w:rsidR="001B7E22">
        <w:rPr>
          <w:rFonts w:hint="cs"/>
          <w:rtl/>
        </w:rPr>
        <w:t xml:space="preserve">ולהיעלם מזיכרונן. </w:t>
      </w:r>
      <w:r w:rsidR="00E81E2E">
        <w:rPr>
          <w:rFonts w:hint="cs"/>
          <w:rtl/>
        </w:rPr>
        <w:t>לבסוף, אם האישה [</w:t>
      </w:r>
      <w:r w:rsidR="00E81E2E" w:rsidRPr="003E221D">
        <w:rPr>
          <w:rFonts w:hint="cs"/>
          <w:color w:val="FF0000"/>
          <w:rtl/>
        </w:rPr>
        <w:t xml:space="preserve">עמ' 525 </w:t>
      </w:r>
      <w:r w:rsidR="00E81E2E" w:rsidRPr="003E221D">
        <w:rPr>
          <w:rFonts w:hint="cs"/>
          <w:color w:val="FF0000"/>
        </w:rPr>
        <w:t>PDF</w:t>
      </w:r>
      <w:r w:rsidR="00E81E2E" w:rsidRPr="003E221D">
        <w:rPr>
          <w:rFonts w:hint="cs"/>
          <w:color w:val="FF0000"/>
          <w:rtl/>
        </w:rPr>
        <w:t xml:space="preserve"> 24</w:t>
      </w:r>
      <w:r w:rsidR="00E81E2E">
        <w:rPr>
          <w:rFonts w:hint="cs"/>
          <w:rtl/>
        </w:rPr>
        <w:t xml:space="preserve">] </w:t>
      </w:r>
      <w:r w:rsidR="003E221D">
        <w:rPr>
          <w:rFonts w:hint="cs"/>
          <w:rtl/>
        </w:rPr>
        <w:t>נכנעה לאיום</w:t>
      </w:r>
      <w:r w:rsidR="00623A55">
        <w:rPr>
          <w:rFonts w:hint="cs"/>
          <w:rtl/>
        </w:rPr>
        <w:t xml:space="preserve"> כלשהו</w:t>
      </w:r>
      <w:r w:rsidR="003E221D">
        <w:rPr>
          <w:rFonts w:hint="cs"/>
          <w:rtl/>
        </w:rPr>
        <w:t xml:space="preserve">, היה זה באינטרס </w:t>
      </w:r>
      <w:r w:rsidR="00661CDC">
        <w:rPr>
          <w:rFonts w:hint="cs"/>
          <w:rtl/>
        </w:rPr>
        <w:t xml:space="preserve">שלה לא לחשוף מאוחר יותר את האירוע. בשיח הציבורי שלאחר המלחמה, נטען לעתים קרובות שנשים יהודיות נשארו בחיים </w:t>
      </w:r>
      <w:r w:rsidR="00BC0EF4">
        <w:rPr>
          <w:rFonts w:hint="cs"/>
          <w:rtl/>
        </w:rPr>
        <w:t xml:space="preserve">כיוון שהן נעשו זונות. אנשים נטו להאשים את הקורבן במקום את הסחטן. </w:t>
      </w:r>
    </w:p>
    <w:p w14:paraId="66CCE42E" w14:textId="06FDA283" w:rsidR="00BC0EF4" w:rsidRDefault="00BC0EF4" w:rsidP="00761186">
      <w:pPr>
        <w:rPr>
          <w:rtl/>
        </w:rPr>
      </w:pPr>
      <w:r>
        <w:rPr>
          <w:rFonts w:hint="cs"/>
          <w:rtl/>
        </w:rPr>
        <w:t>כיצד הגיבה קהילת הגטו לסחר חליפין מיני, וכיצד ראו זאת הניצולים במבט לאחור, אחרי המלחמה? כמו בכל חברה המצויה תחת לחץ, גבולותיה של ההתנהגות המקובלת השתנו. מארי-לואיז רוברטס (</w:t>
      </w:r>
      <w:r>
        <w:rPr>
          <w:lang w:val="en-US"/>
        </w:rPr>
        <w:t>Mary-Louise Roberts, 1994</w:t>
      </w:r>
      <w:r>
        <w:rPr>
          <w:rFonts w:hint="cs"/>
          <w:rtl/>
        </w:rPr>
        <w:t>), אליזבת היינמאן (</w:t>
      </w:r>
      <w:r w:rsidR="00707E7A">
        <w:rPr>
          <w:lang w:val="en-US"/>
        </w:rPr>
        <w:t>Elizabeth Heinemann, 1999</w:t>
      </w:r>
      <w:r>
        <w:rPr>
          <w:rFonts w:hint="cs"/>
          <w:rtl/>
        </w:rPr>
        <w:t>)</w:t>
      </w:r>
      <w:r w:rsidR="00707E7A">
        <w:rPr>
          <w:rFonts w:hint="cs"/>
          <w:rtl/>
        </w:rPr>
        <w:t>, מריה הוהן (</w:t>
      </w:r>
      <w:r w:rsidR="00707E7A">
        <w:rPr>
          <w:lang w:val="en-US"/>
        </w:rPr>
        <w:t>Maria H</w:t>
      </w:r>
      <w:r w:rsidR="00707E7A">
        <w:t>öhn</w:t>
      </w:r>
      <w:r w:rsidR="00707E7A">
        <w:rPr>
          <w:rFonts w:hint="cs"/>
          <w:rtl/>
        </w:rPr>
        <w:t>) ואטינה גרוסמן (</w:t>
      </w:r>
      <w:r w:rsidR="00707E7A">
        <w:rPr>
          <w:lang w:val="en-US"/>
        </w:rPr>
        <w:t>Atina Grossmann, 2007</w:t>
      </w:r>
      <w:r w:rsidR="00707E7A">
        <w:rPr>
          <w:rFonts w:hint="cs"/>
          <w:rtl/>
        </w:rPr>
        <w:t xml:space="preserve">) תיארו את הטרנספורמציה של ערכים והתנהגות יומיומית </w:t>
      </w:r>
      <w:r w:rsidR="00136360">
        <w:rPr>
          <w:rFonts w:hint="cs"/>
          <w:rtl/>
        </w:rPr>
        <w:t>בצרפת וגרמניה, בתקופה שמייד אחרי המלחמה. הן הראו את אופיי</w:t>
      </w:r>
      <w:r w:rsidR="00185DEB">
        <w:rPr>
          <w:rFonts w:hint="cs"/>
          <w:rtl/>
        </w:rPr>
        <w:t>ם</w:t>
      </w:r>
      <w:r w:rsidR="00136360">
        <w:rPr>
          <w:rFonts w:hint="cs"/>
          <w:rtl/>
        </w:rPr>
        <w:t xml:space="preserve"> הממוגדר של ההערכה המוסרית, </w:t>
      </w:r>
      <w:r w:rsidR="00327A0E">
        <w:rPr>
          <w:rFonts w:hint="cs"/>
          <w:rtl/>
        </w:rPr>
        <w:t xml:space="preserve">של </w:t>
      </w:r>
      <w:r w:rsidR="00086558">
        <w:rPr>
          <w:rFonts w:hint="cs"/>
          <w:rtl/>
        </w:rPr>
        <w:t xml:space="preserve">התיקון המוסרי החברתי </w:t>
      </w:r>
      <w:r w:rsidR="00A7339C">
        <w:rPr>
          <w:rFonts w:hint="cs"/>
          <w:rtl/>
        </w:rPr>
        <w:t xml:space="preserve">אשר </w:t>
      </w:r>
      <w:r w:rsidR="004024BE">
        <w:rPr>
          <w:rFonts w:hint="cs"/>
          <w:rtl/>
        </w:rPr>
        <w:t xml:space="preserve">מתרחש מרגע שחברה מתחילה לחזור ל"מצב הנורמלי": </w:t>
      </w:r>
      <w:r w:rsidR="00CC3B64">
        <w:rPr>
          <w:rFonts w:hint="cs"/>
          <w:rtl/>
        </w:rPr>
        <w:t xml:space="preserve">נשים הן לעתים קרובות אלה המוענשות על כך שהתנהגו באופן שונה או שהיו להן ערכים שונים. </w:t>
      </w:r>
    </w:p>
    <w:p w14:paraId="3F3A4CB6" w14:textId="005EC237" w:rsidR="00CC3B64" w:rsidRDefault="00CC3B64" w:rsidP="00761186">
      <w:pPr>
        <w:rPr>
          <w:rtl/>
        </w:rPr>
      </w:pPr>
      <w:r>
        <w:rPr>
          <w:rFonts w:hint="cs"/>
          <w:rtl/>
        </w:rPr>
        <w:t xml:space="preserve">סוג זה של </w:t>
      </w:r>
      <w:r w:rsidR="001D67EC">
        <w:rPr>
          <w:rFonts w:hint="cs"/>
          <w:rtl/>
        </w:rPr>
        <w:t>'</w:t>
      </w:r>
      <w:r>
        <w:rPr>
          <w:rFonts w:hint="cs"/>
          <w:rtl/>
        </w:rPr>
        <w:t>גינון חברתי</w:t>
      </w:r>
      <w:r w:rsidR="001D67EC">
        <w:rPr>
          <w:rFonts w:hint="cs"/>
          <w:rtl/>
        </w:rPr>
        <w:t>'</w:t>
      </w:r>
      <w:r>
        <w:rPr>
          <w:rFonts w:hint="cs"/>
          <w:rtl/>
        </w:rPr>
        <w:t xml:space="preserve"> (אם להשתמש במונח של זיגמונט באומן</w:t>
      </w:r>
      <w:r w:rsidR="00FD274C">
        <w:rPr>
          <w:rFonts w:hint="cs"/>
          <w:rtl/>
        </w:rPr>
        <w:t xml:space="preserve"> (</w:t>
      </w:r>
      <w:r w:rsidR="00FD274C">
        <w:rPr>
          <w:lang w:val="en-US"/>
        </w:rPr>
        <w:t>Zygmunt Bauman, 1991</w:t>
      </w:r>
      <w:r w:rsidR="00FD274C">
        <w:rPr>
          <w:rFonts w:hint="cs"/>
          <w:rtl/>
        </w:rPr>
        <w:t xml:space="preserve">), </w:t>
      </w:r>
      <w:r w:rsidR="001D67EC">
        <w:rPr>
          <w:rFonts w:hint="cs"/>
          <w:rtl/>
        </w:rPr>
        <w:t>(</w:t>
      </w:r>
      <w:r w:rsidR="00FD274C">
        <w:rPr>
          <w:rFonts w:hint="cs"/>
          <w:rtl/>
        </w:rPr>
        <w:t>אף שבמקרה זה הישות המתקנת היא החברה, ולא המדינה</w:t>
      </w:r>
      <w:r w:rsidR="001D67EC">
        <w:rPr>
          <w:rFonts w:hint="cs"/>
          <w:rtl/>
        </w:rPr>
        <w:t>)</w:t>
      </w:r>
      <w:r w:rsidR="00FD274C">
        <w:rPr>
          <w:rFonts w:hint="cs"/>
          <w:rtl/>
        </w:rPr>
        <w:t xml:space="preserve">, </w:t>
      </w:r>
      <w:r w:rsidR="00771FB8">
        <w:rPr>
          <w:rFonts w:hint="cs"/>
          <w:rtl/>
        </w:rPr>
        <w:t xml:space="preserve">מתרחש בשתי נקודות: במהלך הנסיבות היוצאות דופן, ולאחר מכן. </w:t>
      </w:r>
      <w:r w:rsidR="00D1341A">
        <w:rPr>
          <w:rFonts w:hint="cs"/>
          <w:rtl/>
        </w:rPr>
        <w:t>התיקון המוסרי עלי</w:t>
      </w:r>
      <w:r w:rsidR="001D67EC">
        <w:rPr>
          <w:rFonts w:hint="cs"/>
          <w:rtl/>
        </w:rPr>
        <w:t>-</w:t>
      </w:r>
      <w:r w:rsidR="00D1341A">
        <w:rPr>
          <w:rFonts w:hint="cs"/>
          <w:rtl/>
        </w:rPr>
        <w:t xml:space="preserve">די ביקורת חברתית מיושם לראשונה במהלך </w:t>
      </w:r>
      <w:r w:rsidR="007F111D">
        <w:rPr>
          <w:rFonts w:hint="cs"/>
          <w:rtl/>
        </w:rPr>
        <w:t>ה</w:t>
      </w:r>
      <w:r w:rsidR="00D1341A">
        <w:rPr>
          <w:rFonts w:hint="cs"/>
          <w:rtl/>
        </w:rPr>
        <w:t>תקופ</w:t>
      </w:r>
      <w:r w:rsidR="007F111D">
        <w:rPr>
          <w:rFonts w:hint="cs"/>
          <w:rtl/>
        </w:rPr>
        <w:t xml:space="preserve">ה החריגה </w:t>
      </w:r>
      <w:r w:rsidR="007F111D">
        <w:rPr>
          <w:rtl/>
        </w:rPr>
        <w:t>–</w:t>
      </w:r>
      <w:r w:rsidR="007F111D">
        <w:rPr>
          <w:rFonts w:hint="cs"/>
          <w:rtl/>
        </w:rPr>
        <w:t xml:space="preserve"> יהא זה</w:t>
      </w:r>
      <w:r w:rsidR="001D67EC">
        <w:rPr>
          <w:rFonts w:hint="cs"/>
          <w:rtl/>
        </w:rPr>
        <w:t xml:space="preserve"> בזמן האנדרלמוסיה</w:t>
      </w:r>
      <w:r w:rsidR="007F111D">
        <w:rPr>
          <w:rFonts w:hint="cs"/>
          <w:rtl/>
        </w:rPr>
        <w:t xml:space="preserve"> </w:t>
      </w:r>
      <w:r w:rsidR="001D67EC">
        <w:rPr>
          <w:rFonts w:hint="cs"/>
          <w:rtl/>
        </w:rPr>
        <w:t xml:space="preserve">בגרמניה </w:t>
      </w:r>
      <w:r w:rsidR="007F111D">
        <w:rPr>
          <w:rFonts w:hint="cs"/>
          <w:rtl/>
        </w:rPr>
        <w:t xml:space="preserve">אחרי המלחמה, או כמו במקרה זה, בטרזיינשטט. </w:t>
      </w:r>
      <w:r w:rsidR="00A24459">
        <w:rPr>
          <w:rFonts w:hint="cs"/>
          <w:rtl/>
        </w:rPr>
        <w:t xml:space="preserve">במשך התקופה החריגה, </w:t>
      </w:r>
      <w:r w:rsidR="00FA627B">
        <w:rPr>
          <w:rFonts w:hint="cs"/>
          <w:rtl/>
        </w:rPr>
        <w:t xml:space="preserve">התיקון המוסרי מיושם באופן מצומצם, </w:t>
      </w:r>
      <w:r w:rsidR="00950AD8">
        <w:rPr>
          <w:rFonts w:hint="cs"/>
          <w:rtl/>
        </w:rPr>
        <w:t xml:space="preserve">בכדי לשמור על הסדר בקהילה וחשוב מכך </w:t>
      </w:r>
      <w:r w:rsidR="00950AD8">
        <w:rPr>
          <w:rtl/>
        </w:rPr>
        <w:t>–</w:t>
      </w:r>
      <w:r w:rsidR="00950AD8">
        <w:rPr>
          <w:rFonts w:hint="cs"/>
          <w:rtl/>
        </w:rPr>
        <w:t xml:space="preserve"> כדי "לעקור משורש" אלמנטים מפריעים שמפֵרים קוד</w:t>
      </w:r>
      <w:r w:rsidR="0009570D">
        <w:rPr>
          <w:rFonts w:hint="cs"/>
          <w:rtl/>
        </w:rPr>
        <w:t>ים</w:t>
      </w:r>
      <w:r w:rsidR="00950AD8">
        <w:rPr>
          <w:rFonts w:hint="cs"/>
          <w:rtl/>
        </w:rPr>
        <w:t xml:space="preserve"> חברתי</w:t>
      </w:r>
      <w:r w:rsidR="0009570D">
        <w:rPr>
          <w:rFonts w:hint="cs"/>
          <w:rtl/>
        </w:rPr>
        <w:t xml:space="preserve">ים קריטיים. הנקודה השנייה באה כאשר החברה חוזרת ממצב חריג למצב נורמלי </w:t>
      </w:r>
      <w:r w:rsidR="0009570D">
        <w:rPr>
          <w:rtl/>
        </w:rPr>
        <w:t>–</w:t>
      </w:r>
      <w:r w:rsidR="0009570D">
        <w:rPr>
          <w:rFonts w:hint="cs"/>
          <w:rtl/>
        </w:rPr>
        <w:t xml:space="preserve"> גרמניה בשנות ה-1940 המאוחרות, </w:t>
      </w:r>
      <w:r w:rsidR="00E771D1">
        <w:rPr>
          <w:rFonts w:hint="cs"/>
          <w:rtl/>
        </w:rPr>
        <w:t xml:space="preserve">או ניצולים, כמה חודשים אחרי השחרור. בנקודה </w:t>
      </w:r>
      <w:r w:rsidR="00E771D1">
        <w:rPr>
          <w:rFonts w:hint="cs"/>
          <w:rtl/>
        </w:rPr>
        <w:lastRenderedPageBreak/>
        <w:t xml:space="preserve">שנייה זו, המטרה נעשית גדולה יותר; </w:t>
      </w:r>
      <w:r w:rsidR="0031700B">
        <w:rPr>
          <w:rFonts w:hint="cs"/>
          <w:rtl/>
        </w:rPr>
        <w:t>ונעשה שימוש תכוף יותר ב</w:t>
      </w:r>
      <w:r w:rsidR="00E771D1">
        <w:rPr>
          <w:rFonts w:hint="cs"/>
          <w:rtl/>
        </w:rPr>
        <w:t>תיקון המוסרי החברתי</w:t>
      </w:r>
      <w:r w:rsidR="0031700B">
        <w:rPr>
          <w:rFonts w:hint="cs"/>
          <w:rtl/>
        </w:rPr>
        <w:t>, לעתים קרובות על מנת לה</w:t>
      </w:r>
      <w:r w:rsidR="007B6965">
        <w:rPr>
          <w:rFonts w:hint="cs"/>
          <w:rtl/>
        </w:rPr>
        <w:t xml:space="preserve">ראות שהמצב החריג חלף עבר, על ידי הפיכת </w:t>
      </w:r>
      <w:r w:rsidR="000A6744">
        <w:rPr>
          <w:rFonts w:hint="cs"/>
          <w:rtl/>
        </w:rPr>
        <w:t xml:space="preserve">התנהגות מגדרית לא הולמת לדוגמא שלילית. </w:t>
      </w:r>
    </w:p>
    <w:p w14:paraId="31604897" w14:textId="3139999B" w:rsidR="00374648" w:rsidRDefault="000A6744" w:rsidP="00C2084B">
      <w:pPr>
        <w:rPr>
          <w:rtl/>
        </w:rPr>
      </w:pPr>
      <w:r>
        <w:rPr>
          <w:rFonts w:hint="cs"/>
          <w:rtl/>
        </w:rPr>
        <w:t xml:space="preserve">בתוך טרזיינשטט, הביקורת החברתית </w:t>
      </w:r>
      <w:r w:rsidR="00354415">
        <w:rPr>
          <w:rFonts w:hint="cs"/>
          <w:rtl/>
        </w:rPr>
        <w:t>כוונה כלפי נשים שהפֵרו ציפיות חברתיות. לדוגמא, קהילת הגטו סימנה את ולאסטה שונובה כ"</w:t>
      </w:r>
      <w:r w:rsidR="00FC2E57">
        <w:rPr>
          <w:rFonts w:hint="cs"/>
          <w:rtl/>
        </w:rPr>
        <w:t xml:space="preserve">מופקרת", תוך </w:t>
      </w:r>
      <w:r w:rsidR="00CE0345">
        <w:rPr>
          <w:rFonts w:hint="cs"/>
          <w:rtl/>
        </w:rPr>
        <w:t>ציון העובדה</w:t>
      </w:r>
      <w:r w:rsidR="00FC2E57">
        <w:rPr>
          <w:rFonts w:hint="cs"/>
          <w:rtl/>
        </w:rPr>
        <w:t xml:space="preserve"> שהיא הייתה במערכת יחסים עם פונקציונר </w:t>
      </w:r>
      <w:r w:rsidR="00546464">
        <w:rPr>
          <w:rFonts w:hint="cs"/>
          <w:rtl/>
        </w:rPr>
        <w:t xml:space="preserve">נתעב. </w:t>
      </w:r>
      <w:r w:rsidR="006A37AB">
        <w:rPr>
          <w:rFonts w:hint="cs"/>
          <w:rtl/>
        </w:rPr>
        <w:t xml:space="preserve">בהיות שונובה </w:t>
      </w:r>
      <w:r w:rsidR="00546464">
        <w:rPr>
          <w:rFonts w:hint="cs"/>
          <w:rtl/>
        </w:rPr>
        <w:t xml:space="preserve">דמות נשית חזקה שלא מסתירה את דעתה, </w:t>
      </w:r>
      <w:r w:rsidR="006A37AB">
        <w:rPr>
          <w:rFonts w:hint="cs"/>
          <w:rtl/>
        </w:rPr>
        <w:t xml:space="preserve">היא למעשה הפֵרה נורמות מגדריות אשר בטרזיינשטט </w:t>
      </w:r>
      <w:r w:rsidR="007C3FC4">
        <w:rPr>
          <w:rFonts w:hint="cs"/>
          <w:rtl/>
        </w:rPr>
        <w:t xml:space="preserve">הציגו נשים </w:t>
      </w:r>
      <w:r w:rsidR="007C3FC4" w:rsidRPr="003637FE">
        <w:rPr>
          <w:rFonts w:hint="cs"/>
          <w:rtl/>
        </w:rPr>
        <w:t>ככנועות ו</w:t>
      </w:r>
      <w:r w:rsidR="003637FE" w:rsidRPr="003637FE">
        <w:rPr>
          <w:rFonts w:hint="cs"/>
          <w:rtl/>
        </w:rPr>
        <w:t>מטפלות באחרים</w:t>
      </w:r>
      <w:r w:rsidR="007C3FC4" w:rsidRPr="003637FE">
        <w:rPr>
          <w:rFonts w:hint="cs"/>
          <w:rtl/>
        </w:rPr>
        <w:t>.</w:t>
      </w:r>
      <w:r w:rsidR="00EB0108">
        <w:rPr>
          <w:rStyle w:val="ab"/>
          <w:rtl/>
        </w:rPr>
        <w:footnoteReference w:id="58"/>
      </w:r>
      <w:r w:rsidR="00EB0108">
        <w:rPr>
          <w:rFonts w:hint="cs"/>
          <w:rtl/>
        </w:rPr>
        <w:t xml:space="preserve"> הביקורת שנמתחה על ידי חברת יושבי הגטו לא התמקדה בנשים שעסקו באחת הצורות היותר מפורשות של סחר חליפין מיני. ה</w:t>
      </w:r>
      <w:r w:rsidR="005524DE">
        <w:rPr>
          <w:rFonts w:hint="cs"/>
          <w:rtl/>
        </w:rPr>
        <w:t>תיאור המשעשע ב-</w:t>
      </w:r>
      <w:r w:rsidR="00EE2D14">
        <w:rPr>
          <w:lang w:val="en-US"/>
        </w:rPr>
        <w:t>Šnap</w:t>
      </w:r>
      <w:r w:rsidR="005524DE">
        <w:rPr>
          <w:rFonts w:hint="cs"/>
          <w:rtl/>
        </w:rPr>
        <w:t xml:space="preserve"> והסקיצה של ליכטבלאו רומזים על כך שהקהילה</w:t>
      </w:r>
      <w:r w:rsidR="00A9257E">
        <w:rPr>
          <w:rFonts w:hint="cs"/>
          <w:rtl/>
        </w:rPr>
        <w:t xml:space="preserve"> </w:t>
      </w:r>
      <w:r w:rsidR="00D93FE3">
        <w:rPr>
          <w:rFonts w:hint="cs"/>
          <w:rtl/>
        </w:rPr>
        <w:t>הסתכלה על הופעתו של ס</w:t>
      </w:r>
      <w:r w:rsidR="004C79AD">
        <w:rPr>
          <w:rFonts w:hint="cs"/>
          <w:rtl/>
        </w:rPr>
        <w:t xml:space="preserve">חר </w:t>
      </w:r>
      <w:r w:rsidR="00AA1B8A">
        <w:rPr>
          <w:rFonts w:hint="cs"/>
          <w:rtl/>
        </w:rPr>
        <w:t>ה</w:t>
      </w:r>
      <w:r w:rsidR="004C79AD">
        <w:rPr>
          <w:rFonts w:hint="cs"/>
          <w:rtl/>
        </w:rPr>
        <w:t xml:space="preserve">חליפין </w:t>
      </w:r>
      <w:r w:rsidR="00AA1B8A">
        <w:rPr>
          <w:rFonts w:hint="cs"/>
          <w:rtl/>
        </w:rPr>
        <w:t>ה</w:t>
      </w:r>
      <w:r w:rsidR="004C79AD">
        <w:rPr>
          <w:rFonts w:hint="cs"/>
          <w:rtl/>
        </w:rPr>
        <w:t xml:space="preserve">מיני במונחים הדומים לאלה שבהם היא ראתה את חיי המין המוגברים בגטו. </w:t>
      </w:r>
      <w:r w:rsidR="006416BE">
        <w:rPr>
          <w:rFonts w:hint="cs"/>
          <w:rtl/>
        </w:rPr>
        <w:t xml:space="preserve">החברה בטרזיינשטט </w:t>
      </w:r>
      <w:r w:rsidR="00710E7A">
        <w:rPr>
          <w:rFonts w:hint="cs"/>
          <w:rtl/>
        </w:rPr>
        <w:t xml:space="preserve">פיתחה נרטיב </w:t>
      </w:r>
      <w:r w:rsidR="00340C69">
        <w:rPr>
          <w:rFonts w:hint="cs"/>
          <w:rtl/>
        </w:rPr>
        <w:t>ראשי</w:t>
      </w:r>
      <w:r w:rsidR="00710E7A">
        <w:rPr>
          <w:rFonts w:hint="cs"/>
          <w:rtl/>
        </w:rPr>
        <w:t xml:space="preserve"> [</w:t>
      </w:r>
      <w:r w:rsidR="00AA42D7">
        <w:rPr>
          <w:rFonts w:hint="cs"/>
          <w:color w:val="FF0000"/>
          <w:rtl/>
        </w:rPr>
        <w:t xml:space="preserve">עמ' 526 </w:t>
      </w:r>
      <w:r w:rsidR="00AA42D7">
        <w:rPr>
          <w:rFonts w:hint="cs"/>
          <w:color w:val="FF0000"/>
        </w:rPr>
        <w:t>PDF</w:t>
      </w:r>
      <w:r w:rsidR="00AA42D7">
        <w:rPr>
          <w:rFonts w:hint="cs"/>
          <w:color w:val="FF0000"/>
          <w:rtl/>
        </w:rPr>
        <w:t xml:space="preserve"> 25</w:t>
      </w:r>
      <w:r w:rsidR="00710E7A">
        <w:rPr>
          <w:rFonts w:hint="cs"/>
          <w:rtl/>
        </w:rPr>
        <w:t xml:space="preserve">] </w:t>
      </w:r>
      <w:r w:rsidR="00AA42D7">
        <w:rPr>
          <w:rFonts w:hint="cs"/>
          <w:rtl/>
        </w:rPr>
        <w:t xml:space="preserve">לגבי </w:t>
      </w:r>
      <w:r w:rsidR="00C2084B">
        <w:rPr>
          <w:rFonts w:hint="cs"/>
          <w:rtl/>
        </w:rPr>
        <w:t>החוויה שלה, כשהיא מתארת את קהילת דרי הגטו כחברה שבה שוררים באופן יחסי שוויון ושיתוף פעולה</w:t>
      </w:r>
      <w:r w:rsidR="00C63C3C">
        <w:rPr>
          <w:rFonts w:hint="cs"/>
          <w:rtl/>
        </w:rPr>
        <w:t>, מקום שבו השתמרה</w:t>
      </w:r>
      <w:r w:rsidR="00C63C3C" w:rsidRPr="00C63C3C">
        <w:rPr>
          <w:rFonts w:hint="cs"/>
          <w:rtl/>
        </w:rPr>
        <w:t xml:space="preserve"> </w:t>
      </w:r>
      <w:r w:rsidR="00C63C3C">
        <w:rPr>
          <w:rFonts w:hint="cs"/>
          <w:rtl/>
        </w:rPr>
        <w:t>האנושיות, למרות הברבריות הנאצית. אהבה ומיניות היו מרכיבים בשיח זה, ש</w:t>
      </w:r>
      <w:r w:rsidR="00D050F8">
        <w:rPr>
          <w:rFonts w:hint="cs"/>
          <w:rtl/>
        </w:rPr>
        <w:t xml:space="preserve">נראן כדרכים משמעותיות ותקפות לבילוי זמן, למרכיבים של ההומאניות </w:t>
      </w:r>
      <w:r w:rsidR="00340C69">
        <w:rPr>
          <w:rFonts w:hint="cs"/>
          <w:rtl/>
        </w:rPr>
        <w:t xml:space="preserve">(האנושיות) </w:t>
      </w:r>
      <w:r w:rsidR="00D050F8">
        <w:rPr>
          <w:rFonts w:hint="cs"/>
          <w:rtl/>
        </w:rPr>
        <w:t xml:space="preserve">של טרזיינשטט. </w:t>
      </w:r>
      <w:r w:rsidR="00340C69">
        <w:rPr>
          <w:rFonts w:hint="cs"/>
          <w:rtl/>
        </w:rPr>
        <w:t xml:space="preserve">סחר חליפין מיני אינו חלק מן הנרטיב הראשי הזה, אך הוא </w:t>
      </w:r>
      <w:r w:rsidR="00091C53">
        <w:rPr>
          <w:rFonts w:hint="cs"/>
          <w:rtl/>
        </w:rPr>
        <w:t xml:space="preserve">היה מקובל, לפחות. </w:t>
      </w:r>
    </w:p>
    <w:p w14:paraId="6E956F86" w14:textId="1A2BEF7B" w:rsidR="00091C53" w:rsidRDefault="00091C53" w:rsidP="00C2084B">
      <w:pPr>
        <w:rPr>
          <w:rtl/>
        </w:rPr>
      </w:pPr>
      <w:r>
        <w:rPr>
          <w:rFonts w:hint="cs"/>
          <w:rtl/>
        </w:rPr>
        <w:t xml:space="preserve">הטיפול בסחר חליפין מיני בקהילת השורדים </w:t>
      </w:r>
      <w:r w:rsidR="004523EE">
        <w:rPr>
          <w:rFonts w:hint="cs"/>
          <w:rtl/>
        </w:rPr>
        <w:t xml:space="preserve">השתנה </w:t>
      </w:r>
      <w:r w:rsidR="00A42B33">
        <w:rPr>
          <w:rFonts w:hint="cs"/>
          <w:rtl/>
        </w:rPr>
        <w:t>מאוד</w:t>
      </w:r>
      <w:r w:rsidR="004523EE">
        <w:rPr>
          <w:rFonts w:hint="cs"/>
          <w:rtl/>
        </w:rPr>
        <w:t xml:space="preserve"> אחרי המלחמה. בטרזיינשטט, נשים וגברים היו ביחד</w:t>
      </w:r>
      <w:r w:rsidR="00A42B33">
        <w:rPr>
          <w:rFonts w:hint="cs"/>
          <w:rtl/>
        </w:rPr>
        <w:t xml:space="preserve">; </w:t>
      </w:r>
      <w:r w:rsidR="004523EE">
        <w:rPr>
          <w:rFonts w:hint="cs"/>
          <w:rtl/>
        </w:rPr>
        <w:t>אבל רוב הדיירים ארוכי-הטווח בטרזיינשטט ששרדו, נשלחו לבסוף לאושוויץ, שם הם הופרדו ונשלחו ל</w:t>
      </w:r>
      <w:r w:rsidR="007868F6">
        <w:rPr>
          <w:rFonts w:hint="cs"/>
          <w:rtl/>
        </w:rPr>
        <w:t xml:space="preserve">מחנות עבודה נפרדים, חד-מיניים. גברים ונשים </w:t>
      </w:r>
      <w:r w:rsidR="007868F6">
        <w:rPr>
          <w:rtl/>
        </w:rPr>
        <w:t>–</w:t>
      </w:r>
      <w:r w:rsidR="007868F6">
        <w:rPr>
          <w:rFonts w:hint="cs"/>
          <w:rtl/>
        </w:rPr>
        <w:t xml:space="preserve"> אם שרדו </w:t>
      </w:r>
      <w:r w:rsidR="007868F6">
        <w:rPr>
          <w:rtl/>
        </w:rPr>
        <w:t>–</w:t>
      </w:r>
      <w:r w:rsidR="007868F6">
        <w:rPr>
          <w:rFonts w:hint="cs"/>
          <w:rtl/>
        </w:rPr>
        <w:t xml:space="preserve"> נפגשו שוב רק אחרי השחרור, כשחזרו לחברה הנורמלית (או המצויה בשלבי חזרה לנורמליות). </w:t>
      </w:r>
      <w:r w:rsidR="00270ADC">
        <w:rPr>
          <w:rFonts w:hint="cs"/>
          <w:rtl/>
        </w:rPr>
        <w:t xml:space="preserve">הציבור אחרי המלחמה (כולל חלק מן הניצולים הגברים) הניח לעתים קרובות, שנשים ניצולות </w:t>
      </w:r>
      <w:r w:rsidR="003B5980">
        <w:rPr>
          <w:rFonts w:hint="cs"/>
          <w:rtl/>
        </w:rPr>
        <w:t>התפשרו</w:t>
      </w:r>
      <w:r w:rsidR="003A3E92">
        <w:rPr>
          <w:rFonts w:hint="cs"/>
          <w:rtl/>
        </w:rPr>
        <w:t xml:space="preserve"> ושרדו בזכות ז</w:t>
      </w:r>
      <w:r w:rsidR="00560B7B">
        <w:rPr>
          <w:rFonts w:hint="cs"/>
          <w:rtl/>
        </w:rPr>
        <w:t xml:space="preserve">את שהן </w:t>
      </w:r>
      <w:r w:rsidR="003A3E92">
        <w:rPr>
          <w:rFonts w:hint="cs"/>
          <w:rtl/>
        </w:rPr>
        <w:t xml:space="preserve">שיתפו פעולה עם </w:t>
      </w:r>
      <w:r w:rsidR="00D82904">
        <w:rPr>
          <w:rFonts w:hint="cs"/>
          <w:rtl/>
        </w:rPr>
        <w:t>אלה שניצלו אותן מינית</w:t>
      </w:r>
      <w:r w:rsidR="005B1640">
        <w:rPr>
          <w:rFonts w:hint="cs"/>
          <w:rtl/>
        </w:rPr>
        <w:t xml:space="preserve"> </w:t>
      </w:r>
      <w:r w:rsidR="00B50FAC">
        <w:rPr>
          <w:rtl/>
        </w:rPr>
        <w:t>–</w:t>
      </w:r>
      <w:r w:rsidR="005B1640">
        <w:rPr>
          <w:rFonts w:hint="cs"/>
          <w:rtl/>
        </w:rPr>
        <w:t xml:space="preserve"> </w:t>
      </w:r>
      <w:r w:rsidR="00B50FAC">
        <w:rPr>
          <w:rFonts w:hint="cs"/>
          <w:rtl/>
        </w:rPr>
        <w:t xml:space="preserve">שהמשמעותי שבהם היה עם הגרמנים, השומרים, </w:t>
      </w:r>
      <w:r w:rsidR="00B50FAC" w:rsidRPr="00FC42BE">
        <w:rPr>
          <w:rFonts w:hint="cs"/>
          <w:rtl/>
        </w:rPr>
        <w:t>או ה"קאפואים".</w:t>
      </w:r>
      <w:r w:rsidR="00B50FAC" w:rsidRPr="00FC42BE">
        <w:rPr>
          <w:rStyle w:val="ab"/>
          <w:rtl/>
        </w:rPr>
        <w:footnoteReference w:id="59"/>
      </w:r>
      <w:r w:rsidR="00FD1EFA" w:rsidRPr="00FC42BE">
        <w:rPr>
          <w:rFonts w:hint="cs"/>
          <w:rtl/>
        </w:rPr>
        <w:t xml:space="preserve"> נר</w:t>
      </w:r>
      <w:r w:rsidR="00FD1EFA">
        <w:rPr>
          <w:rFonts w:hint="cs"/>
          <w:rtl/>
        </w:rPr>
        <w:t>טיב זה הפך ל</w:t>
      </w:r>
      <w:r w:rsidR="00E35259">
        <w:rPr>
          <w:rFonts w:hint="cs"/>
          <w:rtl/>
        </w:rPr>
        <w:t>מרכיב מרכזי של</w:t>
      </w:r>
      <w:r w:rsidR="00FD1EFA">
        <w:rPr>
          <w:rFonts w:hint="cs"/>
          <w:rtl/>
        </w:rPr>
        <w:t xml:space="preserve"> </w:t>
      </w:r>
      <w:r w:rsidR="00E35259">
        <w:rPr>
          <w:rFonts w:hint="cs"/>
          <w:rtl/>
        </w:rPr>
        <w:t xml:space="preserve">ההשקפה הציבורית בנוגע לנשים במחנות. </w:t>
      </w:r>
      <w:r w:rsidR="0032710A">
        <w:rPr>
          <w:rFonts w:hint="cs"/>
          <w:rtl/>
        </w:rPr>
        <w:t xml:space="preserve">בעיני הציבור, הישרדות של נשים נרכשה באמצעות מין. </w:t>
      </w:r>
      <w:r w:rsidR="00684A6D">
        <w:rPr>
          <w:rFonts w:hint="cs"/>
          <w:rtl/>
        </w:rPr>
        <w:t xml:space="preserve">אין לנו אלא לתהות על המידה שבה ניצולים גברים שהשתתפו בהנחה זו הושפעו </w:t>
      </w:r>
      <w:r w:rsidR="00F203E4">
        <w:rPr>
          <w:rFonts w:hint="cs"/>
          <w:rtl/>
        </w:rPr>
        <w:t>מן</w:t>
      </w:r>
      <w:r w:rsidR="00684A6D">
        <w:rPr>
          <w:rFonts w:hint="cs"/>
          <w:rtl/>
        </w:rPr>
        <w:t xml:space="preserve"> </w:t>
      </w:r>
      <w:r w:rsidR="00F203E4">
        <w:rPr>
          <w:rFonts w:hint="cs"/>
          <w:rtl/>
        </w:rPr>
        <w:t>ההתנסותת שלהם ב</w:t>
      </w:r>
      <w:r w:rsidR="00684A6D">
        <w:rPr>
          <w:rFonts w:hint="cs"/>
          <w:rtl/>
        </w:rPr>
        <w:t xml:space="preserve">סחר חליפין חוזר ונשנה בטרזיינשטט. </w:t>
      </w:r>
    </w:p>
    <w:p w14:paraId="0DF022D5" w14:textId="1BB22FD8" w:rsidR="005425B8" w:rsidRDefault="004A3885" w:rsidP="00C2084B">
      <w:pPr>
        <w:rPr>
          <w:rtl/>
        </w:rPr>
      </w:pPr>
      <w:r>
        <w:rPr>
          <w:rFonts w:hint="cs"/>
          <w:rtl/>
        </w:rPr>
        <w:t>ההשקפה</w:t>
      </w:r>
      <w:r w:rsidR="008D3C90">
        <w:rPr>
          <w:rFonts w:hint="cs"/>
          <w:rtl/>
        </w:rPr>
        <w:t xml:space="preserve"> הציבורית </w:t>
      </w:r>
      <w:r>
        <w:rPr>
          <w:rFonts w:hint="cs"/>
          <w:rtl/>
        </w:rPr>
        <w:t>ביחס ל</w:t>
      </w:r>
      <w:r w:rsidR="008D3C90">
        <w:rPr>
          <w:rFonts w:hint="cs"/>
          <w:rtl/>
        </w:rPr>
        <w:t xml:space="preserve">נשים </w:t>
      </w:r>
      <w:r w:rsidR="00D72E03">
        <w:rPr>
          <w:rFonts w:hint="cs"/>
          <w:rtl/>
        </w:rPr>
        <w:t xml:space="preserve">שסללו את דרכן אל השחרור על ידי כך </w:t>
      </w:r>
      <w:r w:rsidR="008D3C90">
        <w:rPr>
          <w:rFonts w:hint="cs"/>
          <w:rtl/>
        </w:rPr>
        <w:t>ששכבו עם גברים</w:t>
      </w:r>
      <w:r w:rsidR="00D72E03">
        <w:rPr>
          <w:rFonts w:hint="cs"/>
          <w:rtl/>
        </w:rPr>
        <w:t xml:space="preserve">, השפיעה על הנרטיב הראשי של הניצולים. רעיון זה שינה את הערכתו של סחר החליפין המיני בטרזיינשטט, אשר כעת </w:t>
      </w:r>
      <w:r w:rsidR="00124E7E">
        <w:rPr>
          <w:rFonts w:hint="cs"/>
          <w:rtl/>
        </w:rPr>
        <w:t>הטיל כתם על כבודן של נשים. חלק אחד מן ההשפעה</w:t>
      </w:r>
      <w:r>
        <w:rPr>
          <w:rFonts w:hint="cs"/>
          <w:rtl/>
        </w:rPr>
        <w:t xml:space="preserve"> הזאת</w:t>
      </w:r>
      <w:r w:rsidR="00124E7E">
        <w:rPr>
          <w:rFonts w:hint="cs"/>
          <w:rtl/>
        </w:rPr>
        <w:t xml:space="preserve"> היה שבמשך עשורים אחדים, סחר חליפין מיני היה נושא שבקושי נגעו בו בסיפורי זיכרונות (</w:t>
      </w:r>
      <w:r w:rsidR="00D96712">
        <w:rPr>
          <w:rFonts w:hint="cs"/>
          <w:rtl/>
        </w:rPr>
        <w:t>'</w:t>
      </w:r>
      <w:r w:rsidR="00124E7E">
        <w:rPr>
          <w:rFonts w:hint="cs"/>
          <w:rtl/>
        </w:rPr>
        <w:t>ממוּארים</w:t>
      </w:r>
      <w:r w:rsidR="00D96712">
        <w:rPr>
          <w:rFonts w:hint="cs"/>
          <w:rtl/>
        </w:rPr>
        <w:t>'</w:t>
      </w:r>
      <w:r w:rsidR="00124E7E">
        <w:rPr>
          <w:rFonts w:hint="cs"/>
          <w:rtl/>
        </w:rPr>
        <w:t xml:space="preserve">). </w:t>
      </w:r>
      <w:r w:rsidR="00041A18">
        <w:rPr>
          <w:rFonts w:hint="cs"/>
          <w:rtl/>
        </w:rPr>
        <w:t>אזכורים נדירים תיארו את הנשים המשתתפות (אף פעם לא גברים) כנערות צעירות, נאיביות, שוויתרו על עצמן ולא ידעו מה הן עושות, או אשר "יצאו לזנות" כתוצאה של אובדן מעמדן כיהודיות (</w:t>
      </w:r>
      <w:r w:rsidR="006C72FA">
        <w:rPr>
          <w:lang w:val="en-US"/>
        </w:rPr>
        <w:t>Oppenhejm 1961, 230; Baker 1978, 294</w:t>
      </w:r>
      <w:r w:rsidR="00041A18">
        <w:rPr>
          <w:rFonts w:hint="cs"/>
          <w:rtl/>
        </w:rPr>
        <w:t xml:space="preserve">). </w:t>
      </w:r>
    </w:p>
    <w:p w14:paraId="5615603F" w14:textId="2278C17E" w:rsidR="00D7348F" w:rsidRDefault="00EE4FF7" w:rsidP="00C2084B">
      <w:pPr>
        <w:rPr>
          <w:rtl/>
        </w:rPr>
      </w:pPr>
      <w:r>
        <w:rPr>
          <w:rFonts w:hint="cs"/>
          <w:rtl/>
        </w:rPr>
        <w:t>אלה העובדים ב</w:t>
      </w:r>
      <w:r w:rsidR="000B50A0">
        <w:rPr>
          <w:rFonts w:hint="cs"/>
          <w:rtl/>
        </w:rPr>
        <w:t>תעשיית ה</w:t>
      </w:r>
      <w:r>
        <w:rPr>
          <w:rFonts w:hint="cs"/>
          <w:rtl/>
        </w:rPr>
        <w:t>מין תויגו על ידי החברה כ</w:t>
      </w:r>
      <w:r w:rsidR="00167115">
        <w:rPr>
          <w:rFonts w:hint="cs"/>
          <w:rtl/>
        </w:rPr>
        <w:t>מנודים חברתית, אנשים בלי ערכים חברתיים, ש</w:t>
      </w:r>
      <w:r w:rsidR="00C95239">
        <w:rPr>
          <w:rFonts w:hint="cs"/>
          <w:rtl/>
        </w:rPr>
        <w:t>אפשר לנצלם ולהיפטר מהם.</w:t>
      </w:r>
      <w:r w:rsidR="00C95239">
        <w:rPr>
          <w:rStyle w:val="ab"/>
          <w:rtl/>
        </w:rPr>
        <w:footnoteReference w:id="60"/>
      </w:r>
      <w:r w:rsidR="00C95239">
        <w:rPr>
          <w:rFonts w:hint="cs"/>
          <w:rtl/>
        </w:rPr>
        <w:t xml:space="preserve"> ניצולים השתמשו ברעיון של מוות חבר</w:t>
      </w:r>
      <w:r w:rsidR="00F95D46">
        <w:rPr>
          <w:rFonts w:hint="cs"/>
          <w:rtl/>
        </w:rPr>
        <w:t>ת</w:t>
      </w:r>
      <w:r w:rsidR="00C95239">
        <w:rPr>
          <w:rFonts w:hint="cs"/>
          <w:rtl/>
        </w:rPr>
        <w:t xml:space="preserve">י, </w:t>
      </w:r>
      <w:r w:rsidR="00394204">
        <w:rPr>
          <w:rFonts w:hint="cs"/>
          <w:rtl/>
        </w:rPr>
        <w:t xml:space="preserve">תוך שהם מאבדים ערך חברתי כאזרח </w:t>
      </w:r>
      <w:r w:rsidR="00394204">
        <w:rPr>
          <w:rFonts w:hint="cs"/>
          <w:rtl/>
        </w:rPr>
        <w:lastRenderedPageBreak/>
        <w:t xml:space="preserve">וכאדם, כאילו בכדי להתנצל </w:t>
      </w:r>
      <w:r w:rsidR="00F95D46">
        <w:rPr>
          <w:rFonts w:hint="cs"/>
          <w:rtl/>
        </w:rPr>
        <w:t>בשם אותם נשים או ל</w:t>
      </w:r>
      <w:r w:rsidR="00EC4774">
        <w:rPr>
          <w:rFonts w:hint="cs"/>
          <w:rtl/>
        </w:rPr>
        <w:t>הסביר את התנהגותן</w:t>
      </w:r>
      <w:r w:rsidR="00F95D46">
        <w:rPr>
          <w:rFonts w:hint="cs"/>
          <w:rtl/>
        </w:rPr>
        <w:t xml:space="preserve"> </w:t>
      </w:r>
      <w:r w:rsidR="00B81356">
        <w:rPr>
          <w:rtl/>
        </w:rPr>
        <w:t>–</w:t>
      </w:r>
      <w:r w:rsidR="00F95D46">
        <w:rPr>
          <w:rFonts w:hint="cs"/>
          <w:rtl/>
        </w:rPr>
        <w:t xml:space="preserve"> </w:t>
      </w:r>
      <w:r w:rsidR="00B81356">
        <w:rPr>
          <w:rFonts w:hint="cs"/>
          <w:rtl/>
        </w:rPr>
        <w:t xml:space="preserve">אך בעשותם כך, הם הגדירו את הנשים כיוצאות דופן, כלא-אופייניות לחלוטין להתנהגות הכללית בגטו. הנרטיב הראשי של טרזיינשטט </w:t>
      </w:r>
      <w:r w:rsidR="00051829">
        <w:rPr>
          <w:rFonts w:hint="cs"/>
          <w:rtl/>
        </w:rPr>
        <w:t xml:space="preserve">אחרי המלחמה </w:t>
      </w:r>
      <w:r w:rsidR="005A313D">
        <w:rPr>
          <w:rFonts w:hint="cs"/>
          <w:rtl/>
        </w:rPr>
        <w:t>[</w:t>
      </w:r>
      <w:r w:rsidR="005A313D" w:rsidRPr="00B61698">
        <w:rPr>
          <w:rFonts w:hint="cs"/>
          <w:color w:val="FF0000"/>
          <w:rtl/>
        </w:rPr>
        <w:t xml:space="preserve">עמ' 527 </w:t>
      </w:r>
      <w:r w:rsidR="005A313D" w:rsidRPr="00B61698">
        <w:rPr>
          <w:rFonts w:hint="cs"/>
          <w:color w:val="FF0000"/>
        </w:rPr>
        <w:t>PDF</w:t>
      </w:r>
      <w:r w:rsidR="00A9257E" w:rsidRPr="00B61698">
        <w:rPr>
          <w:rFonts w:hint="cs"/>
          <w:color w:val="FF0000"/>
        </w:rPr>
        <w:t xml:space="preserve"> </w:t>
      </w:r>
      <w:r w:rsidR="005A313D" w:rsidRPr="00B61698">
        <w:rPr>
          <w:color w:val="FF0000"/>
        </w:rPr>
        <w:t>26</w:t>
      </w:r>
      <w:r w:rsidR="005A313D">
        <w:rPr>
          <w:rFonts w:hint="cs"/>
          <w:rtl/>
        </w:rPr>
        <w:t xml:space="preserve">] </w:t>
      </w:r>
      <w:r w:rsidR="00BD184F">
        <w:rPr>
          <w:rFonts w:hint="cs"/>
          <w:rtl/>
        </w:rPr>
        <w:t xml:space="preserve">הקטין את מרכיב המין והאהבה, וכעת לא </w:t>
      </w:r>
      <w:r w:rsidR="00D10C49">
        <w:rPr>
          <w:rFonts w:hint="cs"/>
          <w:rtl/>
        </w:rPr>
        <w:t>הי</w:t>
      </w:r>
      <w:r w:rsidR="007F1A07">
        <w:rPr>
          <w:rFonts w:hint="cs"/>
          <w:rtl/>
        </w:rPr>
        <w:t>יתה בו כל התאמה ל</w:t>
      </w:r>
      <w:r w:rsidR="00F47EED">
        <w:rPr>
          <w:rFonts w:hint="cs"/>
          <w:rtl/>
        </w:rPr>
        <w:t xml:space="preserve">מקרים של </w:t>
      </w:r>
      <w:r w:rsidR="005A7C78" w:rsidRPr="005A7C78">
        <w:rPr>
          <w:rFonts w:hint="cs"/>
          <w:rtl/>
        </w:rPr>
        <w:t>קוֹמוֹדִיפִיקַצְיָה</w:t>
      </w:r>
      <w:r w:rsidR="005A7C78">
        <w:rPr>
          <w:rFonts w:hint="cs"/>
          <w:rtl/>
        </w:rPr>
        <w:t xml:space="preserve"> (הסחרה)</w:t>
      </w:r>
      <w:r w:rsidR="00F47EED">
        <w:rPr>
          <w:rFonts w:hint="cs"/>
          <w:rtl/>
        </w:rPr>
        <w:t xml:space="preserve"> מינית. </w:t>
      </w:r>
      <w:r w:rsidR="004B0D65">
        <w:rPr>
          <w:rFonts w:hint="cs"/>
          <w:rtl/>
        </w:rPr>
        <w:t xml:space="preserve">נרטיב ראשי מהודק-להפליא זה, </w:t>
      </w:r>
      <w:r w:rsidR="00621C96">
        <w:rPr>
          <w:rFonts w:hint="cs"/>
          <w:rtl/>
        </w:rPr>
        <w:t xml:space="preserve">על </w:t>
      </w:r>
      <w:r w:rsidR="004B0D65">
        <w:rPr>
          <w:rFonts w:hint="cs"/>
          <w:rtl/>
        </w:rPr>
        <w:t>נקודות</w:t>
      </w:r>
      <w:r w:rsidR="00621C96">
        <w:rPr>
          <w:rFonts w:hint="cs"/>
          <w:rtl/>
        </w:rPr>
        <w:t>יו</w:t>
      </w:r>
      <w:r w:rsidR="004B0D65">
        <w:rPr>
          <w:rFonts w:hint="cs"/>
          <w:rtl/>
        </w:rPr>
        <w:t xml:space="preserve"> העיקריות (תרבות, ילדים, סולידריות, אנושיות) לא </w:t>
      </w:r>
      <w:r w:rsidR="00DF2AC0">
        <w:rPr>
          <w:rFonts w:hint="cs"/>
          <w:rtl/>
        </w:rPr>
        <w:t xml:space="preserve">מכיל זיכרונות של קונפליקטים, </w:t>
      </w:r>
      <w:r w:rsidR="004360B3">
        <w:rPr>
          <w:rFonts w:hint="cs"/>
          <w:rtl/>
        </w:rPr>
        <w:t>ריבוד (</w:t>
      </w:r>
      <w:r w:rsidR="004360B3">
        <w:rPr>
          <w:lang w:val="en-US"/>
        </w:rPr>
        <w:t>stratification</w:t>
      </w:r>
      <w:r w:rsidR="004360B3">
        <w:rPr>
          <w:rFonts w:hint="cs"/>
          <w:rtl/>
        </w:rPr>
        <w:t>)</w:t>
      </w:r>
      <w:r w:rsidR="00DF2AC0">
        <w:rPr>
          <w:rFonts w:hint="cs"/>
          <w:rtl/>
        </w:rPr>
        <w:t xml:space="preserve"> או היעדר סולידריות. </w:t>
      </w:r>
      <w:r w:rsidR="00D7348F">
        <w:rPr>
          <w:rFonts w:hint="cs"/>
          <w:rtl/>
        </w:rPr>
        <w:t xml:space="preserve">תושבים שהתנהגו באופן שונה היו צריכים להתאים לנרטיב הכולל. </w:t>
      </w:r>
      <w:r w:rsidR="006E7004">
        <w:rPr>
          <w:rFonts w:hint="cs"/>
          <w:rtl/>
        </w:rPr>
        <w:t>לגבי מצבים כאלה</w:t>
      </w:r>
      <w:r w:rsidR="00D7348F">
        <w:rPr>
          <w:rFonts w:hint="cs"/>
          <w:rtl/>
        </w:rPr>
        <w:t xml:space="preserve"> </w:t>
      </w:r>
      <w:r w:rsidR="006E7004">
        <w:rPr>
          <w:rFonts w:hint="cs"/>
          <w:rtl/>
        </w:rPr>
        <w:t xml:space="preserve">הוחל </w:t>
      </w:r>
      <w:r w:rsidR="00D7348F">
        <w:rPr>
          <w:rFonts w:hint="cs"/>
          <w:rtl/>
        </w:rPr>
        <w:t>הרעיון המסורתי של עובדי</w:t>
      </w:r>
      <w:r w:rsidR="008A3664">
        <w:rPr>
          <w:rFonts w:hint="cs"/>
          <w:rtl/>
        </w:rPr>
        <w:t>ם בתעשיית ה</w:t>
      </w:r>
      <w:r w:rsidR="00D7348F">
        <w:rPr>
          <w:rFonts w:hint="cs"/>
          <w:rtl/>
        </w:rPr>
        <w:t xml:space="preserve">מין. </w:t>
      </w:r>
    </w:p>
    <w:p w14:paraId="24D32BBF" w14:textId="2B91EE07" w:rsidR="008D3C90" w:rsidRDefault="006E7004" w:rsidP="006F7CB0">
      <w:pPr>
        <w:rPr>
          <w:rtl/>
        </w:rPr>
      </w:pPr>
      <w:r>
        <w:rPr>
          <w:rFonts w:hint="cs"/>
          <w:rtl/>
        </w:rPr>
        <w:t xml:space="preserve">בעשורים שאחרי המלחמה, תיאורים </w:t>
      </w:r>
      <w:r w:rsidR="00332613">
        <w:rPr>
          <w:rFonts w:hint="cs"/>
          <w:rtl/>
        </w:rPr>
        <w:t>שניתן להם אופי מיני הפכו ל</w:t>
      </w:r>
      <w:r w:rsidR="00326F76">
        <w:rPr>
          <w:rFonts w:hint="cs"/>
          <w:rtl/>
        </w:rPr>
        <w:t>דימוי תכוף באמנות, כמו למשל ברומנים של ארנוסט לוסטי</w:t>
      </w:r>
      <w:r w:rsidR="002729AD">
        <w:rPr>
          <w:rFonts w:hint="cs"/>
          <w:rtl/>
        </w:rPr>
        <w:t>ג</w:t>
      </w:r>
      <w:r w:rsidR="00326F76">
        <w:rPr>
          <w:rFonts w:hint="cs"/>
          <w:rtl/>
        </w:rPr>
        <w:t xml:space="preserve">, או בסרטיה של </w:t>
      </w:r>
      <w:r w:rsidR="00326F76" w:rsidRPr="002A403F">
        <w:rPr>
          <w:rFonts w:hint="cs"/>
          <w:rtl/>
        </w:rPr>
        <w:t>ליליאנה ק</w:t>
      </w:r>
      <w:r w:rsidR="00E960BC" w:rsidRPr="002A403F">
        <w:rPr>
          <w:rFonts w:hint="cs"/>
          <w:rtl/>
        </w:rPr>
        <w:t>ווא</w:t>
      </w:r>
      <w:r w:rsidR="00326F76" w:rsidRPr="002A403F">
        <w:rPr>
          <w:rFonts w:hint="cs"/>
          <w:rtl/>
        </w:rPr>
        <w:t>ני</w:t>
      </w:r>
      <w:r w:rsidR="00E960BC" w:rsidRPr="002A403F">
        <w:rPr>
          <w:rFonts w:hint="cs"/>
          <w:rtl/>
        </w:rPr>
        <w:t xml:space="preserve"> (ראו</w:t>
      </w:r>
      <w:r w:rsidR="00E960BC">
        <w:rPr>
          <w:rFonts w:hint="cs"/>
          <w:rtl/>
        </w:rPr>
        <w:t xml:space="preserve"> גם </w:t>
      </w:r>
      <w:r w:rsidR="00E960BC">
        <w:rPr>
          <w:lang w:val="en-US"/>
        </w:rPr>
        <w:t>Brask 2007</w:t>
      </w:r>
      <w:r w:rsidR="00E960BC">
        <w:rPr>
          <w:rFonts w:hint="cs"/>
          <w:rtl/>
          <w:lang w:val="en-US"/>
        </w:rPr>
        <w:t xml:space="preserve">). מליצה זו מצאה מאוחר יותר את דרכה לתוך הנרטיבים של חלק מן הניצולים. רבות מן העדויות ממקור-ראשון שניתנו מאוחר יותר, בעיקר כאלה שיצאו לאור, </w:t>
      </w:r>
      <w:r w:rsidR="00C24B30">
        <w:rPr>
          <w:rFonts w:hint="cs"/>
          <w:rtl/>
          <w:lang w:val="en-US"/>
        </w:rPr>
        <w:t>אשר מדברות במפורש על סוגיית ההתעללות המינית או סחר החליפין המיני</w:t>
      </w:r>
      <w:r w:rsidR="006672E3">
        <w:rPr>
          <w:rFonts w:hint="cs"/>
          <w:rtl/>
          <w:lang w:val="en-US"/>
        </w:rPr>
        <w:t xml:space="preserve"> </w:t>
      </w:r>
      <w:r w:rsidR="006672E3">
        <w:rPr>
          <w:rtl/>
          <w:lang w:val="en-US"/>
        </w:rPr>
        <w:t>–</w:t>
      </w:r>
      <w:r w:rsidR="006672E3">
        <w:rPr>
          <w:rFonts w:hint="cs"/>
          <w:rtl/>
          <w:lang w:val="en-US"/>
        </w:rPr>
        <w:t xml:space="preserve"> יש לקרוא אותן בזהירות רבה (</w:t>
      </w:r>
      <w:r w:rsidR="007A2E8E">
        <w:rPr>
          <w:lang w:val="en-US"/>
        </w:rPr>
        <w:t>Schiff 2002; Pollak 2010, 72 – 78</w:t>
      </w:r>
      <w:r w:rsidR="006672E3">
        <w:rPr>
          <w:rFonts w:hint="cs"/>
          <w:rtl/>
          <w:lang w:val="en-US"/>
        </w:rPr>
        <w:t>)</w:t>
      </w:r>
      <w:r w:rsidR="007A2E8E">
        <w:rPr>
          <w:rFonts w:hint="cs"/>
          <w:rtl/>
          <w:lang w:val="en-US"/>
        </w:rPr>
        <w:t xml:space="preserve">. </w:t>
      </w:r>
      <w:r w:rsidR="00947D96">
        <w:rPr>
          <w:rFonts w:hint="cs"/>
          <w:rtl/>
          <w:lang w:val="en-US"/>
        </w:rPr>
        <w:t xml:space="preserve">נרטיבים הם מבנים חברתיים. הם מקבלים </w:t>
      </w:r>
      <w:r w:rsidR="002A403F">
        <w:rPr>
          <w:rFonts w:hint="cs"/>
          <w:rtl/>
          <w:lang w:val="en-US"/>
        </w:rPr>
        <w:t xml:space="preserve">הן </w:t>
      </w:r>
      <w:r w:rsidR="00947D96">
        <w:rPr>
          <w:rFonts w:hint="cs"/>
          <w:rtl/>
          <w:lang w:val="en-US"/>
        </w:rPr>
        <w:t xml:space="preserve">את המסגרת שלהם והן את </w:t>
      </w:r>
      <w:r w:rsidR="001A4897">
        <w:rPr>
          <w:rFonts w:hint="cs"/>
          <w:rtl/>
          <w:lang w:val="en-US"/>
        </w:rPr>
        <w:t xml:space="preserve">המידע </w:t>
      </w:r>
      <w:r w:rsidR="002729AD">
        <w:rPr>
          <w:rFonts w:hint="cs"/>
          <w:rtl/>
          <w:lang w:val="en-US"/>
        </w:rPr>
        <w:t xml:space="preserve">המוכל </w:t>
      </w:r>
      <w:r w:rsidR="001A4897">
        <w:rPr>
          <w:rFonts w:hint="cs"/>
          <w:rtl/>
          <w:lang w:val="en-US"/>
        </w:rPr>
        <w:t xml:space="preserve">בהם מציפיות חברתיות. סוציאליזציה שלישונית או </w:t>
      </w:r>
      <w:r w:rsidR="00A12038">
        <w:rPr>
          <w:rFonts w:hint="cs"/>
          <w:rtl/>
          <w:lang w:val="en-US"/>
        </w:rPr>
        <w:t xml:space="preserve">סוציאליזציה </w:t>
      </w:r>
      <w:r w:rsidR="00E82699">
        <w:rPr>
          <w:rFonts w:hint="cs"/>
          <w:rtl/>
          <w:lang w:val="en-US"/>
        </w:rPr>
        <w:t>של אחרי המלחמה (</w:t>
      </w:r>
      <w:r w:rsidR="002E6EE4">
        <w:rPr>
          <w:rFonts w:hint="cs"/>
          <w:rtl/>
          <w:lang w:val="en-US"/>
        </w:rPr>
        <w:t>שבה סוציאליזציה ראשונית או "נורמלית" התרחשה בגטו ו/או במחנות)</w:t>
      </w:r>
      <w:r w:rsidR="00EF4663">
        <w:rPr>
          <w:rFonts w:hint="cs"/>
          <w:rtl/>
          <w:lang w:val="en-US"/>
        </w:rPr>
        <w:t xml:space="preserve"> </w:t>
      </w:r>
      <w:r w:rsidR="00EF4663">
        <w:rPr>
          <w:rtl/>
          <w:lang w:val="en-US"/>
        </w:rPr>
        <w:t>–</w:t>
      </w:r>
      <w:r w:rsidR="00EF4663">
        <w:rPr>
          <w:rFonts w:hint="cs"/>
          <w:rtl/>
          <w:lang w:val="en-US"/>
        </w:rPr>
        <w:t xml:space="preserve"> הייתה לה השפעה הן על צורתן והן על תכניהן של עדויות הניצולים. </w:t>
      </w:r>
      <w:r w:rsidR="00E01E62">
        <w:rPr>
          <w:rFonts w:hint="cs"/>
          <w:rtl/>
          <w:lang w:val="en-US"/>
        </w:rPr>
        <w:t>לדוגמא, ניצולים שחיים בישראל שילבו בזיכרונותיהם מטרזיינשטט</w:t>
      </w:r>
      <w:r w:rsidR="0075405E">
        <w:rPr>
          <w:rFonts w:hint="cs"/>
          <w:rtl/>
          <w:lang w:val="en-US"/>
        </w:rPr>
        <w:t xml:space="preserve"> דימויים </w:t>
      </w:r>
      <w:r w:rsidR="00E01E62">
        <w:rPr>
          <w:rFonts w:hint="cs"/>
          <w:rtl/>
          <w:lang w:val="en-US"/>
        </w:rPr>
        <w:t>ציוני</w:t>
      </w:r>
      <w:r w:rsidR="0075405E">
        <w:rPr>
          <w:rFonts w:hint="cs"/>
          <w:rtl/>
          <w:lang w:val="en-US"/>
        </w:rPr>
        <w:t>י</w:t>
      </w:r>
      <w:r w:rsidR="004630A5">
        <w:rPr>
          <w:rFonts w:hint="cs"/>
          <w:rtl/>
          <w:lang w:val="en-US"/>
        </w:rPr>
        <w:t>ם</w:t>
      </w:r>
      <w:r w:rsidR="00E01E62">
        <w:rPr>
          <w:rFonts w:hint="cs"/>
          <w:rtl/>
          <w:lang w:val="en-US"/>
        </w:rPr>
        <w:t xml:space="preserve">, ואילו </w:t>
      </w:r>
      <w:r w:rsidR="0092360B">
        <w:rPr>
          <w:rFonts w:hint="cs"/>
          <w:rtl/>
          <w:lang w:val="en-US"/>
        </w:rPr>
        <w:t xml:space="preserve">הצ'כים דיברו על הומור ורוח צוות. </w:t>
      </w:r>
      <w:r w:rsidR="00C56C2C">
        <w:rPr>
          <w:rFonts w:hint="cs"/>
          <w:rtl/>
          <w:lang w:val="en-US"/>
        </w:rPr>
        <w:t xml:space="preserve">כל הקבוצות </w:t>
      </w:r>
      <w:r w:rsidR="00720B9C">
        <w:rPr>
          <w:rFonts w:hint="cs"/>
          <w:rtl/>
          <w:lang w:val="en-US"/>
        </w:rPr>
        <w:t xml:space="preserve">הטמיעו </w:t>
      </w:r>
      <w:r w:rsidR="00C56C2C">
        <w:rPr>
          <w:rFonts w:hint="cs"/>
          <w:rtl/>
          <w:lang w:val="en-US"/>
        </w:rPr>
        <w:t>את</w:t>
      </w:r>
      <w:r w:rsidR="00F05B2B">
        <w:rPr>
          <w:rFonts w:hint="cs"/>
          <w:rtl/>
          <w:lang w:val="en-US"/>
        </w:rPr>
        <w:t xml:space="preserve"> נקודות המפתח של הנרטיב הראשי של טרזיינשטט, כלומר ילדים, תרבות, סולידריות, אנושי</w:t>
      </w:r>
      <w:r w:rsidR="006F7CB0">
        <w:rPr>
          <w:rFonts w:hint="cs"/>
          <w:rtl/>
          <w:lang w:val="en-US"/>
        </w:rPr>
        <w:t xml:space="preserve">ות. </w:t>
      </w:r>
      <w:r w:rsidR="006F7CB0">
        <w:rPr>
          <w:rFonts w:hint="cs"/>
          <w:rtl/>
        </w:rPr>
        <w:t xml:space="preserve">ניצולים שהיגרו לצפון אמריקה, </w:t>
      </w:r>
      <w:r w:rsidR="006D698E">
        <w:rPr>
          <w:rFonts w:hint="cs"/>
          <w:rtl/>
        </w:rPr>
        <w:t>ו</w:t>
      </w:r>
      <w:r w:rsidR="006F7CB0">
        <w:rPr>
          <w:rFonts w:hint="cs"/>
          <w:rtl/>
        </w:rPr>
        <w:t>במיוחד נשים שפרסמו את זיכרונותיהם מ</w:t>
      </w:r>
      <w:r w:rsidR="006D698E">
        <w:rPr>
          <w:rFonts w:hint="cs"/>
          <w:rtl/>
        </w:rPr>
        <w:t xml:space="preserve">שנות ה-1970 ואילך (אחרי ייסוד הפמיניזם כחלק מן המיינסטרים), כללו לעתים קרובות סיפורים על מיניות ואלימות מינית, שכן אלה הפכו לנושאים </w:t>
      </w:r>
      <w:r w:rsidR="00FB73CB">
        <w:rPr>
          <w:rFonts w:hint="cs"/>
          <w:rtl/>
        </w:rPr>
        <w:t xml:space="preserve">שהיוו מרכיב </w:t>
      </w:r>
      <w:r w:rsidR="009F7C45">
        <w:rPr>
          <w:rFonts w:hint="cs"/>
          <w:rtl/>
        </w:rPr>
        <w:t xml:space="preserve">מרכזי </w:t>
      </w:r>
      <w:r w:rsidR="00FB73CB">
        <w:rPr>
          <w:rFonts w:hint="cs"/>
          <w:rtl/>
        </w:rPr>
        <w:t xml:space="preserve">בדיונים בצפון אמריקה. </w:t>
      </w:r>
    </w:p>
    <w:p w14:paraId="1B987309" w14:textId="4281E38E" w:rsidR="005E6828" w:rsidRDefault="005E6828" w:rsidP="006F7CB0">
      <w:pPr>
        <w:rPr>
          <w:rtl/>
        </w:rPr>
      </w:pPr>
    </w:p>
    <w:p w14:paraId="0C039CC6" w14:textId="4C9791E6" w:rsidR="005E6828" w:rsidRDefault="00E774CD" w:rsidP="00E774CD">
      <w:pPr>
        <w:pStyle w:val="3"/>
        <w:rPr>
          <w:rtl/>
        </w:rPr>
      </w:pPr>
      <w:r>
        <w:rPr>
          <w:rFonts w:hint="cs"/>
          <w:rtl/>
        </w:rPr>
        <w:t>סיכום</w:t>
      </w:r>
    </w:p>
    <w:p w14:paraId="37B8E50B" w14:textId="302BCA07" w:rsidR="00FB73CB" w:rsidRDefault="00D00C48" w:rsidP="00D00C48">
      <w:pPr>
        <w:rPr>
          <w:rtl/>
        </w:rPr>
      </w:pPr>
      <w:r>
        <w:rPr>
          <w:rFonts w:hint="cs"/>
          <w:rtl/>
        </w:rPr>
        <w:t xml:space="preserve">כיצד שינתה הפרגמטיזציה של החיים המיניים את </w:t>
      </w:r>
      <w:r w:rsidR="008A142F">
        <w:rPr>
          <w:rFonts w:hint="cs"/>
          <w:rtl/>
        </w:rPr>
        <w:t>ה</w:t>
      </w:r>
      <w:r>
        <w:rPr>
          <w:rFonts w:hint="cs"/>
          <w:rtl/>
        </w:rPr>
        <w:t>תפקידי</w:t>
      </w:r>
      <w:r w:rsidR="008A142F">
        <w:rPr>
          <w:rFonts w:hint="cs"/>
          <w:rtl/>
        </w:rPr>
        <w:t xml:space="preserve">ם המגדריים ואת </w:t>
      </w:r>
      <w:r>
        <w:rPr>
          <w:rFonts w:hint="cs"/>
          <w:rtl/>
        </w:rPr>
        <w:t>מערכות היחסים ב</w:t>
      </w:r>
      <w:r w:rsidR="008A142F">
        <w:rPr>
          <w:rFonts w:hint="cs"/>
          <w:rtl/>
        </w:rPr>
        <w:t>טרזיינשטט? בראש ובראשונה, סחר חליפין מיני בטרזיינשטט שיפר את מעמדן של נשים, ובכך חיזק את תחושת</w:t>
      </w:r>
      <w:r w:rsidR="00DE2E88">
        <w:rPr>
          <w:rFonts w:hint="cs"/>
          <w:rtl/>
        </w:rPr>
        <w:t>ן בדבר יכולת הפעולה העצמאית שלהן. נשים יכלו ליזום והיה להן משהו להציע</w:t>
      </w:r>
      <w:r w:rsidR="00892CB3">
        <w:rPr>
          <w:rFonts w:hint="cs"/>
          <w:rtl/>
        </w:rPr>
        <w:t xml:space="preserve"> </w:t>
      </w:r>
      <w:r w:rsidR="00892CB3">
        <w:rPr>
          <w:rtl/>
        </w:rPr>
        <w:t>–</w:t>
      </w:r>
      <w:r w:rsidR="00892CB3">
        <w:rPr>
          <w:rFonts w:hint="cs"/>
          <w:rtl/>
        </w:rPr>
        <w:t xml:space="preserve"> צורת הון </w:t>
      </w:r>
      <w:r w:rsidR="004630A5">
        <w:rPr>
          <w:rFonts w:hint="cs"/>
          <w:rtl/>
        </w:rPr>
        <w:t>נשית</w:t>
      </w:r>
      <w:r w:rsidR="00892CB3">
        <w:rPr>
          <w:rFonts w:hint="cs"/>
          <w:rtl/>
        </w:rPr>
        <w:t xml:space="preserve"> ספציפית שלא הייתה לגברים. </w:t>
      </w:r>
      <w:r w:rsidR="00791951">
        <w:rPr>
          <w:rFonts w:hint="cs"/>
          <w:rtl/>
        </w:rPr>
        <w:t xml:space="preserve">זוהי אחת הסיבות שבגללן נשים צעירות, בעיקר כשהן היו מושכות וצ'כיות, היוו חלק מקבוצת העילית של יהודים צ'כיים צעירים. למעשה, סחר חליפין מיני בצורותיו הרבות </w:t>
      </w:r>
      <w:r w:rsidR="00EF7857">
        <w:rPr>
          <w:rFonts w:hint="cs"/>
          <w:rtl/>
        </w:rPr>
        <w:t>וה</w:t>
      </w:r>
      <w:r w:rsidR="006D7B01">
        <w:rPr>
          <w:rFonts w:hint="cs"/>
          <w:rtl/>
        </w:rPr>
        <w:t>מתוחכמות</w:t>
      </w:r>
      <w:r w:rsidR="004B4ED2">
        <w:rPr>
          <w:rFonts w:hint="cs"/>
          <w:rtl/>
        </w:rPr>
        <w:t xml:space="preserve">, נעשה כל כך מוטבע במבנה החברה, שלעתים קרובות לא הכירו בקיומו, בדיוק כפי שאנחנו לא בהכרח שמים לב למגוון החוזים החברתיים המתמשכים </w:t>
      </w:r>
      <w:r w:rsidR="008B2A5B">
        <w:rPr>
          <w:rFonts w:hint="cs"/>
          <w:rtl/>
        </w:rPr>
        <w:t xml:space="preserve">בעולמנו ה"נורמלי". </w:t>
      </w:r>
      <w:r w:rsidR="00796F02">
        <w:rPr>
          <w:rFonts w:hint="cs"/>
          <w:rtl/>
        </w:rPr>
        <w:t xml:space="preserve">בורדיו תיאר מצב זה כאשר דיבר על </w:t>
      </w:r>
      <w:r w:rsidR="001E6B88">
        <w:rPr>
          <w:rFonts w:hint="cs"/>
          <w:rtl/>
        </w:rPr>
        <w:t xml:space="preserve">כיווני </w:t>
      </w:r>
      <w:r w:rsidR="00796F02">
        <w:rPr>
          <w:rFonts w:hint="cs"/>
          <w:rtl/>
        </w:rPr>
        <w:t xml:space="preserve">חקירה </w:t>
      </w:r>
      <w:r w:rsidR="001E6B88">
        <w:rPr>
          <w:rFonts w:hint="cs"/>
          <w:rtl/>
        </w:rPr>
        <w:t xml:space="preserve">סוציולוגיים: "הקושי המיוחד בסוציולוגיה בא מן העובדה, שהוא מלמד דברים שכולם יודעים, במובן מסוים, </w:t>
      </w:r>
      <w:r w:rsidR="0083144D">
        <w:rPr>
          <w:rFonts w:hint="cs"/>
          <w:rtl/>
        </w:rPr>
        <w:t>[</w:t>
      </w:r>
      <w:r w:rsidR="0083144D" w:rsidRPr="0083144D">
        <w:rPr>
          <w:rFonts w:hint="cs"/>
          <w:color w:val="FF0000"/>
          <w:rtl/>
        </w:rPr>
        <w:t xml:space="preserve">עמ' 528 </w:t>
      </w:r>
      <w:r w:rsidR="0083144D" w:rsidRPr="0083144D">
        <w:rPr>
          <w:rFonts w:hint="cs"/>
          <w:color w:val="FF0000"/>
        </w:rPr>
        <w:t>PDF</w:t>
      </w:r>
      <w:r w:rsidR="0083144D" w:rsidRPr="0083144D">
        <w:rPr>
          <w:rFonts w:hint="cs"/>
          <w:color w:val="FF0000"/>
          <w:rtl/>
        </w:rPr>
        <w:t xml:space="preserve"> 27</w:t>
      </w:r>
      <w:r w:rsidR="0083144D">
        <w:rPr>
          <w:rFonts w:hint="cs"/>
          <w:rtl/>
        </w:rPr>
        <w:t xml:space="preserve">] </w:t>
      </w:r>
      <w:r w:rsidR="001E6B88">
        <w:rPr>
          <w:rFonts w:hint="cs"/>
          <w:rtl/>
        </w:rPr>
        <w:t xml:space="preserve">אך שהם לא </w:t>
      </w:r>
      <w:r w:rsidR="0083144D">
        <w:rPr>
          <w:rFonts w:hint="cs"/>
          <w:rtl/>
        </w:rPr>
        <w:t xml:space="preserve">רוצים לדעת </w:t>
      </w:r>
      <w:r w:rsidR="00B24A04">
        <w:rPr>
          <w:rFonts w:hint="cs"/>
          <w:rtl/>
        </w:rPr>
        <w:t>או לא יכולים לדעת, כיוון שהחוק של המערכת הוא להסתיר מהם את הדברים הללו" (</w:t>
      </w:r>
      <w:r w:rsidR="00B24A04">
        <w:rPr>
          <w:lang w:val="en-US"/>
        </w:rPr>
        <w:t>Bourdiew 1993, 133</w:t>
      </w:r>
      <w:r w:rsidR="00B24A04">
        <w:rPr>
          <w:rFonts w:hint="cs"/>
          <w:rtl/>
        </w:rPr>
        <w:t xml:space="preserve">). </w:t>
      </w:r>
    </w:p>
    <w:p w14:paraId="358BB055" w14:textId="32FB5EF0" w:rsidR="00020ECB" w:rsidRPr="001B5E2C" w:rsidRDefault="00020ECB" w:rsidP="00D00C48">
      <w:pPr>
        <w:rPr>
          <w:rtl/>
        </w:rPr>
      </w:pPr>
      <w:r>
        <w:rPr>
          <w:rFonts w:hint="cs"/>
          <w:rtl/>
        </w:rPr>
        <w:t>ישנו הבדל משמעותי אחד בין העולם ה"נורמלי" לבין הגטו, אשר מופיע ב</w:t>
      </w:r>
      <w:r w:rsidR="009760DC">
        <w:rPr>
          <w:rFonts w:hint="cs"/>
          <w:rtl/>
        </w:rPr>
        <w:t xml:space="preserve">סיפורים </w:t>
      </w:r>
      <w:r w:rsidR="003216D5">
        <w:rPr>
          <w:rFonts w:hint="cs"/>
          <w:rtl/>
        </w:rPr>
        <w:t xml:space="preserve">שסופרו בדיעבד: </w:t>
      </w:r>
      <w:r w:rsidR="00B71297">
        <w:rPr>
          <w:rFonts w:hint="cs"/>
          <w:rtl/>
        </w:rPr>
        <w:t>אמנם אנו חיים בחברה שמ</w:t>
      </w:r>
      <w:r w:rsidR="00EF561C">
        <w:rPr>
          <w:rFonts w:hint="cs"/>
          <w:rtl/>
        </w:rPr>
        <w:t xml:space="preserve">עודדת </w:t>
      </w:r>
      <w:r w:rsidR="00A01CFE">
        <w:rPr>
          <w:rFonts w:hint="cs"/>
          <w:rtl/>
        </w:rPr>
        <w:t xml:space="preserve">את ראייתם של קשרים זוגיים כרומנטיים, </w:t>
      </w:r>
      <w:r w:rsidR="00FA0D35">
        <w:rPr>
          <w:rFonts w:hint="cs"/>
          <w:rtl/>
        </w:rPr>
        <w:t xml:space="preserve">אך </w:t>
      </w:r>
      <w:r w:rsidR="00334721">
        <w:rPr>
          <w:rFonts w:hint="cs"/>
          <w:rtl/>
        </w:rPr>
        <w:t xml:space="preserve">מסגרת האהבה הרומנטית היא אפילו יותר </w:t>
      </w:r>
      <w:r w:rsidR="00FA0D35">
        <w:rPr>
          <w:rFonts w:hint="cs"/>
          <w:rtl/>
        </w:rPr>
        <w:t>רבת עוצמה</w:t>
      </w:r>
      <w:r w:rsidR="00334721">
        <w:rPr>
          <w:rFonts w:hint="cs"/>
          <w:rtl/>
        </w:rPr>
        <w:t xml:space="preserve"> ב</w:t>
      </w:r>
      <w:r w:rsidR="00485CB6">
        <w:rPr>
          <w:rFonts w:hint="cs"/>
          <w:rtl/>
        </w:rPr>
        <w:t xml:space="preserve">נרטיבים של אחרי המלחמה בנוגע לשואה. מערכות יחסים בין קורבנות השואה </w:t>
      </w:r>
      <w:r w:rsidR="00000F4B">
        <w:rPr>
          <w:rFonts w:hint="cs"/>
          <w:rtl/>
        </w:rPr>
        <w:t xml:space="preserve">דומיינו ותוארו כרומנטיים, לא-חומריים, כסיפורי אהבה גדולים. </w:t>
      </w:r>
      <w:r w:rsidR="00227F5A">
        <w:rPr>
          <w:rFonts w:hint="cs"/>
          <w:rtl/>
        </w:rPr>
        <w:t>אהבה במחנות נתפסה כמ</w:t>
      </w:r>
      <w:r w:rsidR="00FA0D35">
        <w:rPr>
          <w:rFonts w:hint="cs"/>
          <w:rtl/>
        </w:rPr>
        <w:t>ִ</w:t>
      </w:r>
      <w:r w:rsidR="00227F5A">
        <w:rPr>
          <w:rFonts w:hint="cs"/>
          <w:rtl/>
        </w:rPr>
        <w:t xml:space="preserve">פלט, בלי קשר </w:t>
      </w:r>
      <w:r w:rsidR="00227F5A">
        <w:rPr>
          <w:rFonts w:hint="cs"/>
          <w:rtl/>
        </w:rPr>
        <w:lastRenderedPageBreak/>
        <w:t>למעמדו החברתי של האדם. מאמר זה ט</w:t>
      </w:r>
      <w:r w:rsidR="009D29A3">
        <w:rPr>
          <w:rFonts w:hint="cs"/>
          <w:rtl/>
        </w:rPr>
        <w:t xml:space="preserve">וען כי מערכות יחסים בגטו היו </w:t>
      </w:r>
      <w:r w:rsidR="001A2A64">
        <w:rPr>
          <w:rFonts w:hint="cs"/>
          <w:rtl/>
        </w:rPr>
        <w:t xml:space="preserve">במידה רבה אמירה חברתית ופוליטית בנוגע לעמדתו של האדם בהיררכיה החברתית. רגשות רומנטיים אמיתיים היו בבחינת מותרות של </w:t>
      </w:r>
      <w:r w:rsidR="00452D70">
        <w:rPr>
          <w:rFonts w:hint="cs"/>
          <w:rtl/>
        </w:rPr>
        <w:t xml:space="preserve">קבוצת </w:t>
      </w:r>
      <w:r w:rsidR="001A2A64">
        <w:rPr>
          <w:rFonts w:hint="cs"/>
          <w:rtl/>
        </w:rPr>
        <w:t>עילית קטנה.</w:t>
      </w:r>
      <w:r w:rsidR="001A2A64">
        <w:rPr>
          <w:rStyle w:val="ab"/>
          <w:rtl/>
        </w:rPr>
        <w:footnoteReference w:id="61"/>
      </w:r>
    </w:p>
    <w:p w14:paraId="4DC78E3F" w14:textId="7236D00F" w:rsidR="00374648" w:rsidRDefault="00982286" w:rsidP="00305F12">
      <w:pPr>
        <w:rPr>
          <w:rtl/>
        </w:rPr>
      </w:pPr>
      <w:r>
        <w:rPr>
          <w:rFonts w:hint="cs"/>
          <w:rtl/>
        </w:rPr>
        <w:t>סחר החליפין המיני היה כל כך נפוץ בטרזיינשטט, שהכלכלה הפכה למינית והמיניות נעשתה מסחרית</w:t>
      </w:r>
      <w:r w:rsidR="00FB28B7">
        <w:rPr>
          <w:rFonts w:hint="cs"/>
          <w:rtl/>
        </w:rPr>
        <w:t>: הרבה מסחר החליפין הובע במונחים מיניים, ואהבה ומערכות יחסים הובעו במונחים כלכליים</w:t>
      </w:r>
      <w:r w:rsidR="00827A21">
        <w:rPr>
          <w:rFonts w:hint="cs"/>
          <w:rtl/>
        </w:rPr>
        <w:t>.</w:t>
      </w:r>
      <w:r w:rsidR="00FB28B7">
        <w:rPr>
          <w:rFonts w:hint="cs"/>
          <w:rtl/>
        </w:rPr>
        <w:t xml:space="preserve"> </w:t>
      </w:r>
      <w:r w:rsidR="003C46F4">
        <w:rPr>
          <w:rFonts w:hint="cs"/>
          <w:rtl/>
        </w:rPr>
        <w:t xml:space="preserve">חשיבה זו נטבעה ביושבי הגטו כה עמוק, עד כי אחרי השחרור, כמה מהם הניחו שנשים שרדו את המחנות אחרי טרזיינשטט באמצעות מין אינסטרומנטלי. </w:t>
      </w:r>
      <w:r w:rsidR="009A499D">
        <w:rPr>
          <w:rFonts w:hint="cs"/>
          <w:rtl/>
        </w:rPr>
        <w:t xml:space="preserve">אפשר ללמוד רבות מכך ששגברים הניחו זאת ביחס לנשים, אך לא הניחו את ההפך. נשים היו </w:t>
      </w:r>
      <w:r w:rsidR="00827A21">
        <w:rPr>
          <w:rFonts w:hint="cs"/>
          <w:rtl/>
        </w:rPr>
        <w:t xml:space="preserve">אותו </w:t>
      </w:r>
      <w:r w:rsidR="009A499D">
        <w:rPr>
          <w:rFonts w:hint="cs"/>
          <w:rtl/>
        </w:rPr>
        <w:t xml:space="preserve">חלק </w:t>
      </w:r>
      <w:r w:rsidR="00827A21">
        <w:rPr>
          <w:rFonts w:hint="cs"/>
          <w:rtl/>
        </w:rPr>
        <w:t>ב</w:t>
      </w:r>
      <w:r w:rsidR="00F1255F">
        <w:rPr>
          <w:rFonts w:hint="cs"/>
          <w:rtl/>
        </w:rPr>
        <w:t>בינאריו</w:t>
      </w:r>
      <w:r w:rsidR="00827A21">
        <w:rPr>
          <w:rFonts w:hint="cs"/>
          <w:rtl/>
        </w:rPr>
        <w:t>ּ</w:t>
      </w:r>
      <w:r w:rsidR="00F1255F">
        <w:rPr>
          <w:rFonts w:hint="cs"/>
          <w:rtl/>
        </w:rPr>
        <w:t>ת המגדרית</w:t>
      </w:r>
      <w:r w:rsidR="00EA6E95">
        <w:rPr>
          <w:rFonts w:hint="cs"/>
          <w:rtl/>
        </w:rPr>
        <w:t xml:space="preserve"> אשר יוחס לו </w:t>
      </w:r>
      <w:r w:rsidR="00EA47F9">
        <w:rPr>
          <w:rFonts w:hint="cs"/>
          <w:rtl/>
        </w:rPr>
        <w:t>אופי מיני</w:t>
      </w:r>
      <w:r w:rsidR="00F1255F">
        <w:rPr>
          <w:rFonts w:hint="cs"/>
          <w:rtl/>
        </w:rPr>
        <w:t>, ואחרי</w:t>
      </w:r>
      <w:r w:rsidR="00A9257E">
        <w:rPr>
          <w:rFonts w:hint="cs"/>
          <w:rtl/>
        </w:rPr>
        <w:t xml:space="preserve"> </w:t>
      </w:r>
      <w:r w:rsidR="00F1255F">
        <w:rPr>
          <w:rFonts w:hint="cs"/>
          <w:rtl/>
        </w:rPr>
        <w:t>המלחמה הניחו שה</w:t>
      </w:r>
      <w:r w:rsidR="00EA47F9">
        <w:rPr>
          <w:rFonts w:hint="cs"/>
          <w:rtl/>
        </w:rPr>
        <w:t xml:space="preserve">ן האשמות </w:t>
      </w:r>
      <w:r w:rsidR="00EB78AB">
        <w:rPr>
          <w:rFonts w:hint="cs"/>
          <w:rtl/>
        </w:rPr>
        <w:t xml:space="preserve">בכך. סחר חליפין מיני חושף את ההיררכיות המגדריות בגטו: גברים רכשו מין מנשים, ואסירים </w:t>
      </w:r>
      <w:r w:rsidR="00C54121">
        <w:rPr>
          <w:rFonts w:hint="cs"/>
          <w:rtl/>
        </w:rPr>
        <w:t>ממין זכר</w:t>
      </w:r>
      <w:r w:rsidR="00EB78AB">
        <w:rPr>
          <w:rFonts w:hint="cs"/>
          <w:rtl/>
        </w:rPr>
        <w:t xml:space="preserve"> היו </w:t>
      </w:r>
      <w:r w:rsidR="00C54121">
        <w:rPr>
          <w:rFonts w:hint="cs"/>
          <w:rtl/>
        </w:rPr>
        <w:t xml:space="preserve">אחראים על הניהול, </w:t>
      </w:r>
      <w:r w:rsidR="004156B7">
        <w:rPr>
          <w:rFonts w:hint="cs"/>
          <w:rtl/>
        </w:rPr>
        <w:t>ארגנו את המשלוחים היוצאים</w:t>
      </w:r>
      <w:r w:rsidR="005C7F16">
        <w:rPr>
          <w:rFonts w:hint="cs"/>
          <w:rtl/>
        </w:rPr>
        <w:t xml:space="preserve">, או יכלו, </w:t>
      </w:r>
      <w:r w:rsidR="00582834">
        <w:rPr>
          <w:rFonts w:hint="cs"/>
          <w:rtl/>
        </w:rPr>
        <w:t>הודות ל</w:t>
      </w:r>
      <w:r w:rsidR="005C7F16">
        <w:rPr>
          <w:rFonts w:hint="cs"/>
          <w:rtl/>
        </w:rPr>
        <w:t xml:space="preserve">מעמדם, להציע הגנה מפני משלוחים. </w:t>
      </w:r>
      <w:r w:rsidR="00025ACF">
        <w:rPr>
          <w:rFonts w:hint="cs"/>
          <w:rtl/>
        </w:rPr>
        <w:t>ה</w:t>
      </w:r>
      <w:r w:rsidR="005C7F16">
        <w:rPr>
          <w:rFonts w:hint="cs"/>
          <w:rtl/>
        </w:rPr>
        <w:t xml:space="preserve">אסימטרייה הזאת </w:t>
      </w:r>
      <w:r w:rsidR="00025ACF">
        <w:rPr>
          <w:rFonts w:hint="cs"/>
          <w:rtl/>
        </w:rPr>
        <w:t xml:space="preserve">ביחסי הכוחות הייתה אחד הגורמים בהתפתחותו של הנרטיב של אחרי-המלחמה, עם ההטיה המגדרית החזקה </w:t>
      </w:r>
      <w:r w:rsidR="00896FC6">
        <w:rPr>
          <w:rFonts w:hint="cs"/>
          <w:rtl/>
        </w:rPr>
        <w:t>המאפיינת אותו</w:t>
      </w:r>
      <w:r w:rsidR="005A4219">
        <w:rPr>
          <w:rFonts w:hint="cs"/>
          <w:rtl/>
        </w:rPr>
        <w:t xml:space="preserve"> בנוגע לנשים </w:t>
      </w:r>
      <w:r w:rsidR="00702BFA">
        <w:rPr>
          <w:rFonts w:hint="cs"/>
          <w:rtl/>
        </w:rPr>
        <w:t>שהואשמו בהתנהגות מינית</w:t>
      </w:r>
      <w:r w:rsidR="00F127ED">
        <w:rPr>
          <w:rFonts w:hint="cs"/>
          <w:rtl/>
        </w:rPr>
        <w:t xml:space="preserve"> קלוקלת</w:t>
      </w:r>
      <w:r w:rsidR="005A4219">
        <w:rPr>
          <w:rFonts w:hint="cs"/>
          <w:rtl/>
        </w:rPr>
        <w:t xml:space="preserve">. </w:t>
      </w:r>
      <w:r w:rsidR="003206A1">
        <w:rPr>
          <w:rFonts w:hint="cs"/>
          <w:rtl/>
        </w:rPr>
        <w:t>ניתוח סחר חליפין מיני חשוב כל כך, כיוון שהוא שופך אור על הדי</w:t>
      </w:r>
      <w:r w:rsidR="004978AA">
        <w:rPr>
          <w:rFonts w:hint="cs"/>
          <w:rtl/>
        </w:rPr>
        <w:t>נמ</w:t>
      </w:r>
      <w:r w:rsidR="003206A1">
        <w:rPr>
          <w:rFonts w:hint="cs"/>
          <w:rtl/>
        </w:rPr>
        <w:t xml:space="preserve">יקה של אליטות </w:t>
      </w:r>
      <w:r w:rsidR="00F014A3">
        <w:rPr>
          <w:rFonts w:hint="cs"/>
          <w:rtl/>
        </w:rPr>
        <w:t>חברתיות ופוליטיות,</w:t>
      </w:r>
      <w:r w:rsidR="004978AA">
        <w:rPr>
          <w:rFonts w:hint="cs"/>
          <w:rtl/>
        </w:rPr>
        <w:t xml:space="preserve"> על הגישה לכוח, ועל האופן שבו </w:t>
      </w:r>
      <w:r w:rsidR="000E3029">
        <w:rPr>
          <w:rFonts w:hint="cs"/>
          <w:rtl/>
        </w:rPr>
        <w:t xml:space="preserve">מתמודדים עם </w:t>
      </w:r>
      <w:r w:rsidR="009105BD">
        <w:rPr>
          <w:rFonts w:hint="cs"/>
          <w:rtl/>
        </w:rPr>
        <w:t xml:space="preserve">כוח, וכן </w:t>
      </w:r>
      <w:r w:rsidR="00432BD2">
        <w:rPr>
          <w:rFonts w:hint="cs"/>
          <w:rtl/>
        </w:rPr>
        <w:t xml:space="preserve">על </w:t>
      </w:r>
      <w:r w:rsidR="009105BD">
        <w:rPr>
          <w:rFonts w:hint="cs"/>
          <w:rtl/>
        </w:rPr>
        <w:t>מעמד</w:t>
      </w:r>
      <w:r w:rsidR="00432BD2">
        <w:rPr>
          <w:rFonts w:hint="cs"/>
          <w:rtl/>
        </w:rPr>
        <w:t xml:space="preserve">ן </w:t>
      </w:r>
      <w:r w:rsidR="009105BD">
        <w:rPr>
          <w:rFonts w:hint="cs"/>
          <w:rtl/>
        </w:rPr>
        <w:t xml:space="preserve">של נשים בחברה של הגטו. </w:t>
      </w:r>
      <w:r w:rsidR="00E436E9">
        <w:rPr>
          <w:rFonts w:hint="cs"/>
          <w:rtl/>
        </w:rPr>
        <w:t xml:space="preserve">זוהי הסיבה שבגללה הנרטיב </w:t>
      </w:r>
      <w:r w:rsidR="00DF0E65">
        <w:rPr>
          <w:rFonts w:hint="cs"/>
          <w:rtl/>
        </w:rPr>
        <w:t>המזלזל</w:t>
      </w:r>
      <w:r w:rsidR="00E436E9">
        <w:rPr>
          <w:rFonts w:hint="cs"/>
          <w:rtl/>
        </w:rPr>
        <w:t xml:space="preserve"> של אחרי-המלחמה בנוגע לסחר חליפין מיני הוא רלוונטי: הוא מראה שוב, שהכוח הפוליטי בטרזיינשטט הוחזק על ידי גברים. </w:t>
      </w:r>
    </w:p>
    <w:p w14:paraId="6838A4EB" w14:textId="7513B038" w:rsidR="00E436E9" w:rsidRDefault="00E436E9" w:rsidP="00305F12">
      <w:pPr>
        <w:rPr>
          <w:rtl/>
        </w:rPr>
      </w:pPr>
      <w:r>
        <w:rPr>
          <w:rFonts w:hint="cs"/>
          <w:rtl/>
        </w:rPr>
        <w:t xml:space="preserve">האם החברה במצב קיצוני </w:t>
      </w:r>
      <w:r w:rsidR="009B38E8">
        <w:rPr>
          <w:rFonts w:hint="cs"/>
          <w:rtl/>
        </w:rPr>
        <w:t>נוטה יותר לגרום להתרחשות</w:t>
      </w:r>
      <w:r w:rsidR="00887FCE">
        <w:rPr>
          <w:rFonts w:hint="cs"/>
          <w:rtl/>
        </w:rPr>
        <w:t>ו של</w:t>
      </w:r>
      <w:r w:rsidR="009B38E8">
        <w:rPr>
          <w:rFonts w:hint="cs"/>
          <w:rtl/>
        </w:rPr>
        <w:t xml:space="preserve"> סחר חליפין מיני? התשובה היא כן. </w:t>
      </w:r>
      <w:r w:rsidR="006646A6">
        <w:rPr>
          <w:rFonts w:hint="cs"/>
          <w:rtl/>
        </w:rPr>
        <w:t xml:space="preserve">השרשרת הכלכלית היא פשוטה, וחברה בגטו היא בהכרח מושחתת יותר מאשר העולם ה"נורמלי". </w:t>
      </w:r>
      <w:r w:rsidR="00E7470A">
        <w:rPr>
          <w:rFonts w:hint="cs"/>
          <w:rtl/>
        </w:rPr>
        <w:t xml:space="preserve">סקס, אינטימיות, התקשרות רגשית וחיבה </w:t>
      </w:r>
      <w:r w:rsidR="00E7470A">
        <w:rPr>
          <w:rtl/>
        </w:rPr>
        <w:t>–</w:t>
      </w:r>
      <w:r w:rsidR="00E7470A">
        <w:rPr>
          <w:rFonts w:hint="cs"/>
          <w:rtl/>
        </w:rPr>
        <w:t xml:space="preserve"> </w:t>
      </w:r>
      <w:r w:rsidR="006646A6">
        <w:rPr>
          <w:rFonts w:hint="cs"/>
          <w:rtl/>
        </w:rPr>
        <w:t>ככל שיהיו זמניים</w:t>
      </w:r>
      <w:r w:rsidR="00E7470A">
        <w:rPr>
          <w:rFonts w:hint="cs"/>
          <w:rtl/>
        </w:rPr>
        <w:t xml:space="preserve"> </w:t>
      </w:r>
      <w:r w:rsidR="00EF1169">
        <w:rPr>
          <w:rtl/>
        </w:rPr>
        <w:t>–</w:t>
      </w:r>
      <w:r w:rsidR="00E7470A">
        <w:rPr>
          <w:rFonts w:hint="cs"/>
          <w:rtl/>
        </w:rPr>
        <w:t xml:space="preserve"> </w:t>
      </w:r>
      <w:r w:rsidR="00EF1169">
        <w:rPr>
          <w:rFonts w:hint="cs"/>
          <w:rtl/>
        </w:rPr>
        <w:t xml:space="preserve">זוכים לממד חדש בקהילת האסירים. הרבה מן הדפוסים שתוארו כאן קיימים גם בעולם ה"נורמלי"; אולם, </w:t>
      </w:r>
      <w:r w:rsidR="002D52C8">
        <w:rPr>
          <w:rFonts w:hint="cs"/>
          <w:rtl/>
        </w:rPr>
        <w:t xml:space="preserve">הרציונליות של </w:t>
      </w:r>
      <w:r w:rsidR="00EF1169">
        <w:rPr>
          <w:rFonts w:hint="cs"/>
          <w:rtl/>
        </w:rPr>
        <w:t xml:space="preserve">מערכות יחסים בעולם זה </w:t>
      </w:r>
      <w:r w:rsidR="002D52C8">
        <w:rPr>
          <w:rFonts w:hint="cs"/>
          <w:rtl/>
        </w:rPr>
        <w:t xml:space="preserve">היא פחות מפורשת. </w:t>
      </w:r>
      <w:r w:rsidR="0069461E">
        <w:rPr>
          <w:rFonts w:hint="cs"/>
          <w:rtl/>
        </w:rPr>
        <w:t xml:space="preserve">בטרזיינשטט, שם אנשים פעלו מתוך מניעים דומים </w:t>
      </w:r>
      <w:r w:rsidR="0069461E">
        <w:rPr>
          <w:rtl/>
        </w:rPr>
        <w:t>–</w:t>
      </w:r>
      <w:r w:rsidR="0069461E">
        <w:rPr>
          <w:rFonts w:hint="cs"/>
          <w:rtl/>
        </w:rPr>
        <w:t xml:space="preserve"> לפעולותיהם היו תוצאות שונות בצורה רדיקלית. </w:t>
      </w:r>
      <w:r w:rsidR="00D30EE4">
        <w:rPr>
          <w:rFonts w:hint="cs"/>
          <w:rtl/>
        </w:rPr>
        <w:t xml:space="preserve">המיקום היה גטו מעבר, [עמ' </w:t>
      </w:r>
      <w:r w:rsidR="00F40FD4">
        <w:rPr>
          <w:rFonts w:hint="cs"/>
          <w:rtl/>
        </w:rPr>
        <w:t>529</w:t>
      </w:r>
      <w:r w:rsidR="00D30EE4">
        <w:rPr>
          <w:rFonts w:hint="cs"/>
          <w:rtl/>
        </w:rPr>
        <w:t xml:space="preserve"> </w:t>
      </w:r>
      <w:r w:rsidR="00D30EE4">
        <w:rPr>
          <w:rFonts w:hint="cs"/>
        </w:rPr>
        <w:t>PDF</w:t>
      </w:r>
      <w:r w:rsidR="00D30EE4">
        <w:rPr>
          <w:rFonts w:hint="cs"/>
          <w:rtl/>
        </w:rPr>
        <w:t xml:space="preserve"> 28]</w:t>
      </w:r>
      <w:r w:rsidR="00F40FD4">
        <w:rPr>
          <w:rFonts w:hint="cs"/>
          <w:rtl/>
        </w:rPr>
        <w:t xml:space="preserve">, שבו רובם המכריע של האסירים נשלחו לבסוף </w:t>
      </w:r>
      <w:r w:rsidR="008B3800">
        <w:rPr>
          <w:rFonts w:hint="cs"/>
          <w:rtl/>
        </w:rPr>
        <w:t xml:space="preserve">אל מותם. </w:t>
      </w:r>
    </w:p>
    <w:p w14:paraId="409E4CB8" w14:textId="0696072A" w:rsidR="008B3800" w:rsidRDefault="00BB4EF8" w:rsidP="00D47B9F">
      <w:pPr>
        <w:pStyle w:val="a2"/>
        <w:rPr>
          <w:rtl/>
        </w:rPr>
      </w:pPr>
      <w:r>
        <w:rPr>
          <w:rFonts w:hint="cs"/>
          <w:rtl/>
        </w:rPr>
        <w:t>המחלקה להיסטוריה</w:t>
      </w:r>
    </w:p>
    <w:p w14:paraId="75D4C9F6" w14:textId="26D5920F" w:rsidR="00FF386B" w:rsidRDefault="00BB4EF8" w:rsidP="00D47B9F">
      <w:pPr>
        <w:pStyle w:val="a2"/>
        <w:rPr>
          <w:rtl/>
        </w:rPr>
      </w:pPr>
      <w:r>
        <w:rPr>
          <w:rFonts w:hint="cs"/>
          <w:rtl/>
        </w:rPr>
        <w:t>אוניברסיטת טורונטו</w:t>
      </w:r>
      <w:r w:rsidR="00FF386B">
        <w:rPr>
          <w:rtl/>
        </w:rPr>
        <w:br w:type="page"/>
      </w:r>
    </w:p>
    <w:p w14:paraId="3C86CD6A" w14:textId="599BC635" w:rsidR="00374648" w:rsidRDefault="000D31B6" w:rsidP="000D31B6">
      <w:pPr>
        <w:pStyle w:val="3"/>
        <w:rPr>
          <w:rtl/>
        </w:rPr>
      </w:pPr>
      <w:r>
        <w:rPr>
          <w:rFonts w:hint="cs"/>
          <w:rtl/>
        </w:rPr>
        <w:lastRenderedPageBreak/>
        <w:t>רשימת מקורות</w:t>
      </w:r>
    </w:p>
    <w:p w14:paraId="0614DF88" w14:textId="77777777" w:rsidR="008F567E" w:rsidRPr="008F567E" w:rsidRDefault="008F567E" w:rsidP="002B6FF4">
      <w:pPr>
        <w:pStyle w:val="3"/>
        <w:bidi w:val="0"/>
      </w:pPr>
      <w:r w:rsidRPr="008F567E">
        <w:rPr>
          <w:w w:val="110"/>
        </w:rPr>
        <w:t>References</w:t>
      </w:r>
    </w:p>
    <w:p w14:paraId="69D011F6" w14:textId="77777777" w:rsidR="008F567E" w:rsidRPr="006222A2" w:rsidRDefault="008F567E" w:rsidP="002A2C4E">
      <w:pPr>
        <w:pStyle w:val="-"/>
        <w:rPr>
          <w:lang w:val="de-DE"/>
        </w:rPr>
      </w:pPr>
      <w:r w:rsidRPr="00DF0B80">
        <w:t>Agamben,</w:t>
      </w:r>
      <w:r w:rsidRPr="00DF0B80">
        <w:rPr>
          <w:spacing w:val="-29"/>
        </w:rPr>
        <w:t xml:space="preserve"> </w:t>
      </w:r>
      <w:r w:rsidRPr="00DF0B80">
        <w:t>Giorgio.</w:t>
      </w:r>
      <w:r w:rsidRPr="00DF0B80">
        <w:rPr>
          <w:spacing w:val="-29"/>
        </w:rPr>
        <w:t xml:space="preserve"> </w:t>
      </w:r>
      <w:r w:rsidRPr="00DF0B80">
        <w:t>1998.</w:t>
      </w:r>
      <w:r w:rsidRPr="00DF0B80">
        <w:rPr>
          <w:spacing w:val="-29"/>
        </w:rPr>
        <w:t xml:space="preserve"> </w:t>
      </w:r>
      <w:r w:rsidRPr="00DF0B80">
        <w:rPr>
          <w:i/>
        </w:rPr>
        <w:t>Homo</w:t>
      </w:r>
      <w:r w:rsidRPr="00DF0B80">
        <w:rPr>
          <w:i/>
          <w:spacing w:val="-30"/>
        </w:rPr>
        <w:t xml:space="preserve"> </w:t>
      </w:r>
      <w:r w:rsidRPr="00DF0B80">
        <w:rPr>
          <w:i/>
        </w:rPr>
        <w:t>Sacer:</w:t>
      </w:r>
      <w:r w:rsidRPr="00DF0B80">
        <w:rPr>
          <w:i/>
          <w:spacing w:val="-29"/>
        </w:rPr>
        <w:t xml:space="preserve"> </w:t>
      </w:r>
      <w:r w:rsidRPr="00DF0B80">
        <w:rPr>
          <w:i/>
        </w:rPr>
        <w:t>Sovereign</w:t>
      </w:r>
      <w:r w:rsidRPr="00DF0B80">
        <w:rPr>
          <w:i/>
          <w:spacing w:val="-29"/>
        </w:rPr>
        <w:t xml:space="preserve"> </w:t>
      </w:r>
      <w:r w:rsidRPr="00DF0B80">
        <w:rPr>
          <w:i/>
          <w:spacing w:val="3"/>
        </w:rPr>
        <w:t>Powerand</w:t>
      </w:r>
      <w:r w:rsidRPr="00DF0B80">
        <w:rPr>
          <w:i/>
          <w:spacing w:val="-29"/>
        </w:rPr>
        <w:t xml:space="preserve"> </w:t>
      </w:r>
      <w:r w:rsidRPr="00DF0B80">
        <w:rPr>
          <w:i/>
        </w:rPr>
        <w:t>Bare</w:t>
      </w:r>
      <w:r w:rsidRPr="00DF0B80">
        <w:rPr>
          <w:i/>
          <w:spacing w:val="-28"/>
        </w:rPr>
        <w:t xml:space="preserve"> </w:t>
      </w:r>
      <w:r w:rsidRPr="00DF0B80">
        <w:rPr>
          <w:i/>
        </w:rPr>
        <w:t>Life</w:t>
      </w:r>
      <w:r w:rsidRPr="00DF0B80">
        <w:t>.</w:t>
      </w:r>
      <w:r w:rsidRPr="00DF0B80">
        <w:rPr>
          <w:spacing w:val="-29"/>
        </w:rPr>
        <w:t xml:space="preserve"> </w:t>
      </w:r>
      <w:r w:rsidRPr="006222A2">
        <w:rPr>
          <w:lang w:val="de-DE"/>
        </w:rPr>
        <w:t>Trans.</w:t>
      </w:r>
      <w:r w:rsidRPr="006222A2">
        <w:rPr>
          <w:spacing w:val="-30"/>
          <w:lang w:val="de-DE"/>
        </w:rPr>
        <w:t xml:space="preserve"> </w:t>
      </w:r>
      <w:r w:rsidRPr="006222A2">
        <w:rPr>
          <w:lang w:val="de-DE"/>
        </w:rPr>
        <w:t>Daniel Heller-Roazen.</w:t>
      </w:r>
      <w:r w:rsidRPr="006222A2">
        <w:rPr>
          <w:spacing w:val="-28"/>
          <w:lang w:val="de-DE"/>
        </w:rPr>
        <w:t xml:space="preserve"> </w:t>
      </w:r>
      <w:r w:rsidRPr="006222A2">
        <w:rPr>
          <w:lang w:val="de-DE"/>
        </w:rPr>
        <w:t>Stanford,</w:t>
      </w:r>
      <w:r w:rsidRPr="006222A2">
        <w:rPr>
          <w:spacing w:val="-29"/>
          <w:lang w:val="de-DE"/>
        </w:rPr>
        <w:t xml:space="preserve"> </w:t>
      </w:r>
      <w:r w:rsidRPr="006222A2">
        <w:rPr>
          <w:lang w:val="de-DE"/>
        </w:rPr>
        <w:t>CA:</w:t>
      </w:r>
      <w:r w:rsidRPr="006222A2">
        <w:rPr>
          <w:spacing w:val="-30"/>
          <w:lang w:val="de-DE"/>
        </w:rPr>
        <w:t xml:space="preserve"> </w:t>
      </w:r>
      <w:r w:rsidRPr="006222A2">
        <w:rPr>
          <w:lang w:val="de-DE"/>
        </w:rPr>
        <w:t>Stanford</w:t>
      </w:r>
      <w:r w:rsidRPr="006222A2">
        <w:rPr>
          <w:spacing w:val="-28"/>
          <w:lang w:val="de-DE"/>
        </w:rPr>
        <w:t xml:space="preserve"> </w:t>
      </w:r>
      <w:r w:rsidRPr="006222A2">
        <w:rPr>
          <w:lang w:val="de-DE"/>
        </w:rPr>
        <w:t>University</w:t>
      </w:r>
      <w:r w:rsidRPr="006222A2">
        <w:rPr>
          <w:spacing w:val="-29"/>
          <w:lang w:val="de-DE"/>
        </w:rPr>
        <w:t xml:space="preserve"> </w:t>
      </w:r>
      <w:r w:rsidRPr="006222A2">
        <w:rPr>
          <w:lang w:val="de-DE"/>
        </w:rPr>
        <w:t>Press.</w:t>
      </w:r>
    </w:p>
    <w:p w14:paraId="6E4DF4FD" w14:textId="77777777" w:rsidR="008F567E" w:rsidRPr="00DF0B80" w:rsidRDefault="008F567E" w:rsidP="002A2C4E">
      <w:pPr>
        <w:pStyle w:val="-"/>
      </w:pPr>
      <w:r w:rsidRPr="006222A2">
        <w:rPr>
          <w:lang w:val="de-DE"/>
        </w:rPr>
        <w:t>Amesberger,</w:t>
      </w:r>
      <w:r w:rsidRPr="006222A2">
        <w:rPr>
          <w:spacing w:val="-25"/>
          <w:lang w:val="de-DE"/>
        </w:rPr>
        <w:t xml:space="preserve"> </w:t>
      </w:r>
      <w:r w:rsidRPr="006222A2">
        <w:rPr>
          <w:lang w:val="de-DE"/>
        </w:rPr>
        <w:t>Helga,</w:t>
      </w:r>
      <w:r w:rsidRPr="006222A2">
        <w:rPr>
          <w:spacing w:val="-25"/>
          <w:lang w:val="de-DE"/>
        </w:rPr>
        <w:t xml:space="preserve"> </w:t>
      </w:r>
      <w:r w:rsidRPr="006222A2">
        <w:rPr>
          <w:lang w:val="de-DE"/>
        </w:rPr>
        <w:t>Katrin</w:t>
      </w:r>
      <w:r w:rsidRPr="006222A2">
        <w:rPr>
          <w:spacing w:val="-26"/>
          <w:lang w:val="de-DE"/>
        </w:rPr>
        <w:t xml:space="preserve"> </w:t>
      </w:r>
      <w:r w:rsidRPr="006222A2">
        <w:rPr>
          <w:lang w:val="de-DE"/>
        </w:rPr>
        <w:t>Auer,</w:t>
      </w:r>
      <w:r w:rsidRPr="006222A2">
        <w:rPr>
          <w:spacing w:val="-27"/>
          <w:lang w:val="de-DE"/>
        </w:rPr>
        <w:t xml:space="preserve"> </w:t>
      </w:r>
      <w:r w:rsidRPr="006222A2">
        <w:rPr>
          <w:lang w:val="de-DE"/>
        </w:rPr>
        <w:t>and</w:t>
      </w:r>
      <w:r w:rsidRPr="006222A2">
        <w:rPr>
          <w:spacing w:val="-26"/>
          <w:lang w:val="de-DE"/>
        </w:rPr>
        <w:t xml:space="preserve"> </w:t>
      </w:r>
      <w:r w:rsidRPr="006222A2">
        <w:rPr>
          <w:lang w:val="de-DE"/>
        </w:rPr>
        <w:t>Brigitte</w:t>
      </w:r>
      <w:r w:rsidRPr="006222A2">
        <w:rPr>
          <w:spacing w:val="-25"/>
          <w:lang w:val="de-DE"/>
        </w:rPr>
        <w:t xml:space="preserve"> </w:t>
      </w:r>
      <w:r w:rsidRPr="006222A2">
        <w:rPr>
          <w:lang w:val="de-DE"/>
        </w:rPr>
        <w:t>Halbmayr.</w:t>
      </w:r>
      <w:r w:rsidRPr="006222A2">
        <w:rPr>
          <w:spacing w:val="-26"/>
          <w:lang w:val="de-DE"/>
        </w:rPr>
        <w:t xml:space="preserve"> </w:t>
      </w:r>
      <w:r w:rsidRPr="006222A2">
        <w:rPr>
          <w:lang w:val="de-DE"/>
        </w:rPr>
        <w:t>2004.</w:t>
      </w:r>
      <w:r w:rsidRPr="006222A2">
        <w:rPr>
          <w:spacing w:val="-26"/>
          <w:lang w:val="de-DE"/>
        </w:rPr>
        <w:t xml:space="preserve"> </w:t>
      </w:r>
      <w:r w:rsidRPr="006222A2">
        <w:rPr>
          <w:i/>
          <w:lang w:val="de-DE"/>
        </w:rPr>
        <w:t>Sexualisierte</w:t>
      </w:r>
      <w:r w:rsidRPr="006222A2">
        <w:rPr>
          <w:i/>
          <w:spacing w:val="-26"/>
          <w:lang w:val="de-DE"/>
        </w:rPr>
        <w:t xml:space="preserve"> </w:t>
      </w:r>
      <w:r w:rsidRPr="006222A2">
        <w:rPr>
          <w:i/>
          <w:lang w:val="de-DE"/>
        </w:rPr>
        <w:t>Gewalt: We</w:t>
      </w:r>
      <w:r w:rsidRPr="006222A2">
        <w:rPr>
          <w:i/>
          <w:spacing w:val="-3"/>
          <w:lang w:val="de-DE"/>
        </w:rPr>
        <w:t>i</w:t>
      </w:r>
      <w:r w:rsidRPr="006222A2">
        <w:rPr>
          <w:i/>
          <w:w w:val="95"/>
          <w:lang w:val="de-DE"/>
        </w:rPr>
        <w:t>b</w:t>
      </w:r>
      <w:r w:rsidRPr="006222A2">
        <w:rPr>
          <w:i/>
          <w:spacing w:val="-3"/>
          <w:w w:val="95"/>
          <w:lang w:val="de-DE"/>
        </w:rPr>
        <w:t>l</w:t>
      </w:r>
      <w:r w:rsidRPr="006222A2">
        <w:rPr>
          <w:i/>
          <w:w w:val="96"/>
          <w:lang w:val="de-DE"/>
        </w:rPr>
        <w:t>ic</w:t>
      </w:r>
      <w:r w:rsidRPr="006222A2">
        <w:rPr>
          <w:i/>
          <w:spacing w:val="-4"/>
          <w:w w:val="96"/>
          <w:lang w:val="de-DE"/>
        </w:rPr>
        <w:t>h</w:t>
      </w:r>
      <w:r w:rsidRPr="006222A2">
        <w:rPr>
          <w:i/>
          <w:w w:val="84"/>
          <w:lang w:val="de-DE"/>
        </w:rPr>
        <w:t>e</w:t>
      </w:r>
      <w:r w:rsidRPr="006222A2">
        <w:rPr>
          <w:i/>
          <w:spacing w:val="-10"/>
          <w:lang w:val="de-DE"/>
        </w:rPr>
        <w:t xml:space="preserve"> </w:t>
      </w:r>
      <w:r w:rsidRPr="006222A2">
        <w:rPr>
          <w:i/>
          <w:w w:val="102"/>
          <w:lang w:val="de-DE"/>
        </w:rPr>
        <w:t>E</w:t>
      </w:r>
      <w:r w:rsidRPr="006222A2">
        <w:rPr>
          <w:i/>
          <w:spacing w:val="-3"/>
          <w:w w:val="106"/>
          <w:lang w:val="de-DE"/>
        </w:rPr>
        <w:t>r</w:t>
      </w:r>
      <w:r w:rsidRPr="006222A2">
        <w:rPr>
          <w:i/>
          <w:lang w:val="de-DE"/>
        </w:rPr>
        <w:t>fa</w:t>
      </w:r>
      <w:r w:rsidRPr="006222A2">
        <w:rPr>
          <w:i/>
          <w:spacing w:val="-3"/>
          <w:lang w:val="de-DE"/>
        </w:rPr>
        <w:t>h</w:t>
      </w:r>
      <w:r w:rsidRPr="006222A2">
        <w:rPr>
          <w:i/>
          <w:w w:val="113"/>
          <w:lang w:val="de-DE"/>
        </w:rPr>
        <w:t>ru</w:t>
      </w:r>
      <w:r w:rsidRPr="006222A2">
        <w:rPr>
          <w:i/>
          <w:spacing w:val="-4"/>
          <w:w w:val="113"/>
          <w:lang w:val="de-DE"/>
        </w:rPr>
        <w:t>n</w:t>
      </w:r>
      <w:r w:rsidRPr="006222A2">
        <w:rPr>
          <w:i/>
          <w:w w:val="99"/>
          <w:lang w:val="de-DE"/>
        </w:rPr>
        <w:t>gen</w:t>
      </w:r>
      <w:r w:rsidRPr="006222A2">
        <w:rPr>
          <w:i/>
          <w:spacing w:val="-12"/>
          <w:lang w:val="de-DE"/>
        </w:rPr>
        <w:t xml:space="preserve"> </w:t>
      </w:r>
      <w:r w:rsidRPr="006222A2">
        <w:rPr>
          <w:i/>
          <w:w w:val="116"/>
          <w:lang w:val="de-DE"/>
        </w:rPr>
        <w:t>in</w:t>
      </w:r>
      <w:r w:rsidRPr="006222A2">
        <w:rPr>
          <w:i/>
          <w:spacing w:val="-11"/>
          <w:lang w:val="de-DE"/>
        </w:rPr>
        <w:t xml:space="preserve"> </w:t>
      </w:r>
      <w:r w:rsidRPr="006222A2">
        <w:rPr>
          <w:i/>
          <w:w w:val="113"/>
          <w:lang w:val="de-DE"/>
        </w:rPr>
        <w:t>N</w:t>
      </w:r>
      <w:r w:rsidRPr="006222A2">
        <w:rPr>
          <w:i/>
          <w:spacing w:val="-3"/>
          <w:w w:val="113"/>
          <w:lang w:val="de-DE"/>
        </w:rPr>
        <w:t>S</w:t>
      </w:r>
      <w:r w:rsidRPr="006222A2">
        <w:rPr>
          <w:i/>
          <w:w w:val="112"/>
          <w:lang w:val="de-DE"/>
        </w:rPr>
        <w:t>-</w:t>
      </w:r>
      <w:r w:rsidRPr="006222A2">
        <w:rPr>
          <w:i/>
          <w:spacing w:val="-3"/>
          <w:w w:val="112"/>
          <w:lang w:val="de-DE"/>
        </w:rPr>
        <w:t>K</w:t>
      </w:r>
      <w:r w:rsidRPr="006222A2">
        <w:rPr>
          <w:i/>
          <w:w w:val="103"/>
          <w:lang w:val="de-DE"/>
        </w:rPr>
        <w:t>on</w:t>
      </w:r>
      <w:r w:rsidRPr="006222A2">
        <w:rPr>
          <w:i/>
          <w:spacing w:val="-3"/>
          <w:w w:val="103"/>
          <w:lang w:val="de-DE"/>
        </w:rPr>
        <w:t>z</w:t>
      </w:r>
      <w:r w:rsidRPr="006222A2">
        <w:rPr>
          <w:i/>
          <w:w w:val="101"/>
          <w:lang w:val="de-DE"/>
        </w:rPr>
        <w:t>e</w:t>
      </w:r>
      <w:r w:rsidRPr="006222A2">
        <w:rPr>
          <w:i/>
          <w:spacing w:val="-3"/>
          <w:w w:val="101"/>
          <w:lang w:val="de-DE"/>
        </w:rPr>
        <w:t>n</w:t>
      </w:r>
      <w:r w:rsidRPr="006222A2">
        <w:rPr>
          <w:i/>
          <w:w w:val="111"/>
          <w:lang w:val="de-DE"/>
        </w:rPr>
        <w:t>tr</w:t>
      </w:r>
      <w:r w:rsidRPr="006222A2">
        <w:rPr>
          <w:i/>
          <w:spacing w:val="-3"/>
          <w:w w:val="111"/>
          <w:lang w:val="de-DE"/>
        </w:rPr>
        <w:t>a</w:t>
      </w:r>
      <w:r w:rsidRPr="006222A2">
        <w:rPr>
          <w:i/>
          <w:w w:val="102"/>
          <w:lang w:val="de-DE"/>
        </w:rPr>
        <w:t>ti</w:t>
      </w:r>
      <w:r w:rsidRPr="006222A2">
        <w:rPr>
          <w:i/>
          <w:spacing w:val="-3"/>
          <w:w w:val="102"/>
          <w:lang w:val="de-DE"/>
        </w:rPr>
        <w:t>o</w:t>
      </w:r>
      <w:r w:rsidRPr="006222A2">
        <w:rPr>
          <w:i/>
          <w:w w:val="97"/>
          <w:lang w:val="de-DE"/>
        </w:rPr>
        <w:t>n</w:t>
      </w:r>
      <w:r w:rsidRPr="006222A2">
        <w:rPr>
          <w:i/>
          <w:spacing w:val="-3"/>
          <w:w w:val="97"/>
          <w:lang w:val="de-DE"/>
        </w:rPr>
        <w:t>s</w:t>
      </w:r>
      <w:r w:rsidRPr="006222A2">
        <w:rPr>
          <w:i/>
          <w:w w:val="101"/>
          <w:lang w:val="de-DE"/>
        </w:rPr>
        <w:t>la</w:t>
      </w:r>
      <w:r w:rsidRPr="006222A2">
        <w:rPr>
          <w:i/>
          <w:spacing w:val="-3"/>
          <w:w w:val="101"/>
          <w:lang w:val="de-DE"/>
        </w:rPr>
        <w:t>g</w:t>
      </w:r>
      <w:r w:rsidRPr="006222A2">
        <w:rPr>
          <w:i/>
          <w:w w:val="103"/>
          <w:lang w:val="de-DE"/>
        </w:rPr>
        <w:t>ern</w:t>
      </w:r>
      <w:r w:rsidRPr="006222A2">
        <w:rPr>
          <w:i/>
          <w:spacing w:val="-12"/>
          <w:lang w:val="de-DE"/>
        </w:rPr>
        <w:t xml:space="preserve"> </w:t>
      </w:r>
      <w:r w:rsidRPr="006222A2">
        <w:rPr>
          <w:w w:val="32"/>
          <w:lang w:val="de-DE"/>
        </w:rPr>
        <w:t>½</w:t>
      </w:r>
      <w:r w:rsidRPr="006222A2">
        <w:rPr>
          <w:w w:val="97"/>
          <w:lang w:val="de-DE"/>
        </w:rPr>
        <w:t>S</w:t>
      </w:r>
      <w:r w:rsidRPr="006222A2">
        <w:rPr>
          <w:spacing w:val="-3"/>
          <w:w w:val="97"/>
          <w:lang w:val="de-DE"/>
        </w:rPr>
        <w:t>e</w:t>
      </w:r>
      <w:r w:rsidRPr="006222A2">
        <w:rPr>
          <w:w w:val="102"/>
          <w:lang w:val="de-DE"/>
        </w:rPr>
        <w:t>xu</w:t>
      </w:r>
      <w:r w:rsidRPr="006222A2">
        <w:rPr>
          <w:spacing w:val="-3"/>
          <w:w w:val="102"/>
          <w:lang w:val="de-DE"/>
        </w:rPr>
        <w:t>a</w:t>
      </w:r>
      <w:r w:rsidRPr="006222A2">
        <w:rPr>
          <w:w w:val="99"/>
          <w:lang w:val="de-DE"/>
        </w:rPr>
        <w:t>li</w:t>
      </w:r>
      <w:r w:rsidRPr="006222A2">
        <w:rPr>
          <w:spacing w:val="-3"/>
          <w:w w:val="99"/>
          <w:lang w:val="de-DE"/>
        </w:rPr>
        <w:t>z</w:t>
      </w:r>
      <w:r w:rsidRPr="006222A2">
        <w:rPr>
          <w:w w:val="108"/>
          <w:lang w:val="de-DE"/>
        </w:rPr>
        <w:t>ed</w:t>
      </w:r>
      <w:r w:rsidRPr="006222A2">
        <w:rPr>
          <w:spacing w:val="-11"/>
          <w:lang w:val="de-DE"/>
        </w:rPr>
        <w:t xml:space="preserve"> </w:t>
      </w:r>
      <w:r w:rsidRPr="006222A2">
        <w:rPr>
          <w:w w:val="92"/>
          <w:lang w:val="de-DE"/>
        </w:rPr>
        <w:t>v</w:t>
      </w:r>
      <w:r w:rsidRPr="006222A2">
        <w:rPr>
          <w:spacing w:val="-3"/>
          <w:w w:val="92"/>
          <w:lang w:val="de-DE"/>
        </w:rPr>
        <w:t>i</w:t>
      </w:r>
      <w:r w:rsidRPr="006222A2">
        <w:rPr>
          <w:w w:val="104"/>
          <w:lang w:val="de-DE"/>
        </w:rPr>
        <w:t>ol</w:t>
      </w:r>
      <w:r w:rsidRPr="006222A2">
        <w:rPr>
          <w:spacing w:val="-3"/>
          <w:w w:val="104"/>
          <w:lang w:val="de-DE"/>
        </w:rPr>
        <w:t>e</w:t>
      </w:r>
      <w:r w:rsidRPr="006222A2">
        <w:rPr>
          <w:w w:val="104"/>
          <w:lang w:val="de-DE"/>
        </w:rPr>
        <w:t>nc</w:t>
      </w:r>
      <w:r w:rsidRPr="006222A2">
        <w:rPr>
          <w:spacing w:val="-3"/>
          <w:w w:val="104"/>
          <w:lang w:val="de-DE"/>
        </w:rPr>
        <w:t>e</w:t>
      </w:r>
      <w:r w:rsidRPr="006222A2">
        <w:rPr>
          <w:w w:val="101"/>
          <w:lang w:val="de-DE"/>
        </w:rPr>
        <w:t>:</w:t>
      </w:r>
      <w:r w:rsidRPr="006222A2">
        <w:rPr>
          <w:spacing w:val="-11"/>
          <w:lang w:val="de-DE"/>
        </w:rPr>
        <w:t xml:space="preserve"> </w:t>
      </w:r>
      <w:r w:rsidRPr="006222A2">
        <w:rPr>
          <w:lang w:val="de-DE"/>
        </w:rPr>
        <w:t>Fe</w:t>
      </w:r>
      <w:r w:rsidRPr="006222A2">
        <w:rPr>
          <w:spacing w:val="-3"/>
          <w:lang w:val="de-DE"/>
        </w:rPr>
        <w:t>m</w:t>
      </w:r>
      <w:r w:rsidRPr="006222A2">
        <w:rPr>
          <w:w w:val="99"/>
          <w:lang w:val="de-DE"/>
        </w:rPr>
        <w:t xml:space="preserve">ale </w:t>
      </w:r>
      <w:r w:rsidRPr="006222A2">
        <w:rPr>
          <w:lang w:val="de-DE"/>
        </w:rPr>
        <w:t xml:space="preserve">experience in Nazi concentration camps]. </w:t>
      </w:r>
      <w:r w:rsidRPr="00DF0B80">
        <w:t>Vienna:</w:t>
      </w:r>
      <w:r w:rsidRPr="00DF0B80">
        <w:rPr>
          <w:spacing w:val="-12"/>
        </w:rPr>
        <w:t xml:space="preserve"> </w:t>
      </w:r>
      <w:r w:rsidRPr="00DF0B80">
        <w:t>Mandelbaum.</w:t>
      </w:r>
    </w:p>
    <w:p w14:paraId="3FBC79F5" w14:textId="77777777" w:rsidR="008F567E" w:rsidRPr="00DF0B80" w:rsidRDefault="008F567E" w:rsidP="002A2C4E">
      <w:pPr>
        <w:pStyle w:val="-"/>
      </w:pPr>
      <w:r w:rsidRPr="00DF0B80">
        <w:rPr>
          <w:w w:val="110"/>
        </w:rPr>
        <w:t xml:space="preserve">Anderson Hughes, Jessica. 2011. “Forced Prostitution: The Competing and </w:t>
      </w:r>
      <w:r w:rsidRPr="00DF0B80">
        <w:rPr>
          <w:spacing w:val="-4"/>
          <w:w w:val="110"/>
        </w:rPr>
        <w:t xml:space="preserve">Con- </w:t>
      </w:r>
      <w:r w:rsidRPr="00DF0B80">
        <w:rPr>
          <w:w w:val="110"/>
        </w:rPr>
        <w:t>tested Uses of the Concentration Camp Brothel.” PhD dissertation, Rutgers University.</w:t>
      </w:r>
    </w:p>
    <w:p w14:paraId="3C9F8325" w14:textId="77777777" w:rsidR="008F567E" w:rsidRPr="00DF0B80" w:rsidRDefault="008F567E" w:rsidP="002A2C4E">
      <w:pPr>
        <w:pStyle w:val="-"/>
      </w:pPr>
      <w:r w:rsidRPr="00DF0B80">
        <w:t>Baker, Leonard. 1978. Days of Sorrow and Pain: Leo Baeck and the Berlin Jews.</w:t>
      </w:r>
    </w:p>
    <w:p w14:paraId="4E7705CC" w14:textId="77777777" w:rsidR="008F567E" w:rsidRPr="00DF0B80" w:rsidRDefault="008F567E" w:rsidP="002A2C4E">
      <w:pPr>
        <w:pStyle w:val="-"/>
      </w:pPr>
      <w:r w:rsidRPr="00DF0B80">
        <w:t>New York: Macmillan.</w:t>
      </w:r>
    </w:p>
    <w:p w14:paraId="47263767" w14:textId="77777777" w:rsidR="008F567E" w:rsidRPr="00DF0B80" w:rsidRDefault="008F567E" w:rsidP="002A2C4E">
      <w:pPr>
        <w:pStyle w:val="-"/>
      </w:pPr>
      <w:r w:rsidRPr="00DF0B80">
        <w:t xml:space="preserve">Bartov, Omer. 1997. “Kitsch and Sadism in Ka-Tzetnik’s Other Planet: Israeli Youth Imagine the Holocaust.” </w:t>
      </w:r>
      <w:r w:rsidRPr="00DF0B80">
        <w:rPr>
          <w:i/>
        </w:rPr>
        <w:t xml:space="preserve">Jewish Social Studies </w:t>
      </w:r>
      <w:r w:rsidRPr="00DF0B80">
        <w:t>3ð2Þ:42–76.</w:t>
      </w:r>
    </w:p>
    <w:p w14:paraId="20285186" w14:textId="77777777" w:rsidR="008F567E" w:rsidRPr="00DF0B80" w:rsidRDefault="008F567E" w:rsidP="002A2C4E">
      <w:pPr>
        <w:pStyle w:val="-"/>
      </w:pPr>
      <w:r w:rsidRPr="00DF0B80">
        <w:t xml:space="preserve">Bauman, Zygmunt. 1991. </w:t>
      </w:r>
      <w:r w:rsidRPr="00DF0B80">
        <w:rPr>
          <w:i/>
        </w:rPr>
        <w:t>Modernity and the Holocaust</w:t>
      </w:r>
      <w:r w:rsidRPr="00DF0B80">
        <w:t>. Cambridge: Polity. Bergen, Doris L. 2006. “Sexual Violence in the Holocaust: Unique and Typical?”</w:t>
      </w:r>
    </w:p>
    <w:p w14:paraId="45CC32C2" w14:textId="77777777" w:rsidR="008F567E" w:rsidRPr="006222A2" w:rsidRDefault="008F567E" w:rsidP="002A2C4E">
      <w:pPr>
        <w:pStyle w:val="-"/>
        <w:rPr>
          <w:lang w:val="de-DE"/>
        </w:rPr>
      </w:pPr>
      <w:r w:rsidRPr="00DF0B80">
        <w:t xml:space="preserve">In </w:t>
      </w:r>
      <w:r w:rsidRPr="00DF0B80">
        <w:rPr>
          <w:i/>
        </w:rPr>
        <w:t>Lessons and Legacies VII: The Holocaust in International Perspective</w:t>
      </w:r>
      <w:r w:rsidRPr="00DF0B80">
        <w:t xml:space="preserve">, ed. </w:t>
      </w:r>
      <w:r w:rsidRPr="006222A2">
        <w:rPr>
          <w:lang w:val="de-DE"/>
        </w:rPr>
        <w:t>Dagmar Herzog, 179–201. Evanston, IL: Northwestern University Press.</w:t>
      </w:r>
    </w:p>
    <w:p w14:paraId="45C41557" w14:textId="77777777" w:rsidR="008F567E" w:rsidRPr="006222A2" w:rsidRDefault="008F567E" w:rsidP="002A2C4E">
      <w:pPr>
        <w:pStyle w:val="-"/>
        <w:rPr>
          <w:lang w:val="de-DE"/>
        </w:rPr>
      </w:pPr>
      <w:r w:rsidRPr="006222A2">
        <w:rPr>
          <w:lang w:val="de-DE"/>
        </w:rPr>
        <w:t>Bielecki, Jerzy. 2009. Wer ein Leben rettet ... : Die Geschichte einer Liebe in Auschwitz</w:t>
      </w:r>
    </w:p>
    <w:p w14:paraId="0E7394C8" w14:textId="77777777" w:rsidR="008F567E" w:rsidRPr="00DF0B80" w:rsidRDefault="008F567E" w:rsidP="002A2C4E">
      <w:pPr>
        <w:pStyle w:val="-"/>
      </w:pPr>
      <w:r w:rsidRPr="00DF0B80">
        <w:rPr>
          <w:w w:val="32"/>
        </w:rPr>
        <w:t>½</w:t>
      </w:r>
      <w:r w:rsidRPr="00DF0B80">
        <w:rPr>
          <w:w w:val="103"/>
        </w:rPr>
        <w:t>W</w:t>
      </w:r>
      <w:r w:rsidRPr="00DF0B80">
        <w:rPr>
          <w:spacing w:val="-3"/>
          <w:w w:val="103"/>
        </w:rPr>
        <w:t>h</w:t>
      </w:r>
      <w:r w:rsidRPr="00DF0B80">
        <w:rPr>
          <w:w w:val="108"/>
        </w:rPr>
        <w:t>o</w:t>
      </w:r>
      <w:r w:rsidRPr="00DF0B80">
        <w:rPr>
          <w:spacing w:val="-3"/>
          <w:w w:val="108"/>
        </w:rPr>
        <w:t>e</w:t>
      </w:r>
      <w:r w:rsidRPr="00DF0B80">
        <w:t>ver</w:t>
      </w:r>
      <w:r w:rsidRPr="00DF0B80">
        <w:rPr>
          <w:spacing w:val="1"/>
        </w:rPr>
        <w:t xml:space="preserve"> </w:t>
      </w:r>
      <w:r w:rsidRPr="00DF0B80">
        <w:rPr>
          <w:w w:val="96"/>
        </w:rPr>
        <w:t>s</w:t>
      </w:r>
      <w:r w:rsidRPr="00DF0B80">
        <w:rPr>
          <w:spacing w:val="-3"/>
          <w:w w:val="96"/>
        </w:rPr>
        <w:t>a</w:t>
      </w:r>
      <w:r w:rsidRPr="00DF0B80">
        <w:rPr>
          <w:w w:val="96"/>
        </w:rPr>
        <w:t>ves</w:t>
      </w:r>
      <w:r w:rsidRPr="00DF0B80">
        <w:rPr>
          <w:spacing w:val="1"/>
        </w:rPr>
        <w:t xml:space="preserve"> </w:t>
      </w:r>
      <w:r w:rsidRPr="00DF0B80">
        <w:rPr>
          <w:w w:val="112"/>
        </w:rPr>
        <w:t>o</w:t>
      </w:r>
      <w:r w:rsidRPr="00DF0B80">
        <w:rPr>
          <w:spacing w:val="-3"/>
          <w:w w:val="112"/>
        </w:rPr>
        <w:t>n</w:t>
      </w:r>
      <w:r w:rsidRPr="00DF0B80">
        <w:rPr>
          <w:w w:val="103"/>
        </w:rPr>
        <w:t>e</w:t>
      </w:r>
      <w:r w:rsidRPr="00DF0B80">
        <w:rPr>
          <w:spacing w:val="2"/>
        </w:rPr>
        <w:t xml:space="preserve"> </w:t>
      </w:r>
      <w:r w:rsidRPr="00DF0B80">
        <w:rPr>
          <w:w w:val="92"/>
        </w:rPr>
        <w:t>li</w:t>
      </w:r>
      <w:r w:rsidRPr="00DF0B80">
        <w:rPr>
          <w:spacing w:val="-3"/>
          <w:w w:val="92"/>
        </w:rPr>
        <w:t>f</w:t>
      </w:r>
      <w:r w:rsidRPr="00DF0B80">
        <w:rPr>
          <w:w w:val="102"/>
        </w:rPr>
        <w:t>e:</w:t>
      </w:r>
      <w:r w:rsidRPr="00DF0B80">
        <w:rPr>
          <w:spacing w:val="1"/>
        </w:rPr>
        <w:t xml:space="preserve"> </w:t>
      </w:r>
      <w:r w:rsidRPr="00DF0B80">
        <w:rPr>
          <w:w w:val="109"/>
        </w:rPr>
        <w:t>The</w:t>
      </w:r>
      <w:r w:rsidRPr="00DF0B80">
        <w:rPr>
          <w:spacing w:val="1"/>
        </w:rPr>
        <w:t xml:space="preserve"> </w:t>
      </w:r>
      <w:r w:rsidRPr="00DF0B80">
        <w:rPr>
          <w:w w:val="101"/>
        </w:rPr>
        <w:t>hi</w:t>
      </w:r>
      <w:r w:rsidRPr="00DF0B80">
        <w:rPr>
          <w:spacing w:val="-3"/>
          <w:w w:val="101"/>
        </w:rPr>
        <w:t>s</w:t>
      </w:r>
      <w:r w:rsidRPr="00DF0B80">
        <w:rPr>
          <w:w w:val="114"/>
        </w:rPr>
        <w:t>to</w:t>
      </w:r>
      <w:r w:rsidRPr="00DF0B80">
        <w:rPr>
          <w:spacing w:val="-3"/>
          <w:w w:val="114"/>
        </w:rPr>
        <w:t>r</w:t>
      </w:r>
      <w:r w:rsidRPr="00DF0B80">
        <w:rPr>
          <w:w w:val="91"/>
        </w:rPr>
        <w:t>y</w:t>
      </w:r>
      <w:r w:rsidRPr="00DF0B80">
        <w:rPr>
          <w:spacing w:val="1"/>
        </w:rPr>
        <w:t xml:space="preserve"> </w:t>
      </w:r>
      <w:r w:rsidRPr="00DF0B80">
        <w:rPr>
          <w:w w:val="112"/>
        </w:rPr>
        <w:t>o</w:t>
      </w:r>
      <w:r w:rsidRPr="00DF0B80">
        <w:rPr>
          <w:w w:val="90"/>
        </w:rPr>
        <w:t>f</w:t>
      </w:r>
      <w:r w:rsidRPr="00DF0B80">
        <w:rPr>
          <w:spacing w:val="1"/>
        </w:rPr>
        <w:t xml:space="preserve"> </w:t>
      </w:r>
      <w:r w:rsidRPr="00DF0B80">
        <w:rPr>
          <w:w w:val="98"/>
        </w:rPr>
        <w:t>a</w:t>
      </w:r>
      <w:r w:rsidRPr="00DF0B80">
        <w:rPr>
          <w:spacing w:val="3"/>
        </w:rPr>
        <w:t xml:space="preserve"> </w:t>
      </w:r>
      <w:r w:rsidRPr="00DF0B80">
        <w:t>lo</w:t>
      </w:r>
      <w:r w:rsidRPr="00DF0B80">
        <w:rPr>
          <w:spacing w:val="-4"/>
        </w:rPr>
        <w:t>v</w:t>
      </w:r>
      <w:r w:rsidRPr="00DF0B80">
        <w:rPr>
          <w:w w:val="103"/>
        </w:rPr>
        <w:t>e</w:t>
      </w:r>
      <w:r w:rsidRPr="00DF0B80">
        <w:rPr>
          <w:spacing w:val="2"/>
        </w:rPr>
        <w:t xml:space="preserve"> </w:t>
      </w:r>
      <w:r w:rsidRPr="00DF0B80">
        <w:rPr>
          <w:w w:val="93"/>
        </w:rPr>
        <w:t>i</w:t>
      </w:r>
      <w:r w:rsidRPr="00DF0B80">
        <w:rPr>
          <w:w w:val="112"/>
        </w:rPr>
        <w:t>n</w:t>
      </w:r>
      <w:r w:rsidRPr="00DF0B80">
        <w:rPr>
          <w:spacing w:val="2"/>
        </w:rPr>
        <w:t xml:space="preserve"> </w:t>
      </w:r>
      <w:r w:rsidRPr="00DF0B80">
        <w:rPr>
          <w:w w:val="99"/>
        </w:rPr>
        <w:t>Au</w:t>
      </w:r>
      <w:r w:rsidRPr="00DF0B80">
        <w:rPr>
          <w:spacing w:val="-4"/>
          <w:w w:val="99"/>
        </w:rPr>
        <w:t>s</w:t>
      </w:r>
      <w:r w:rsidRPr="00DF0B80">
        <w:rPr>
          <w:w w:val="103"/>
        </w:rPr>
        <w:t>ch</w:t>
      </w:r>
      <w:r w:rsidRPr="00DF0B80">
        <w:rPr>
          <w:spacing w:val="-3"/>
          <w:w w:val="103"/>
        </w:rPr>
        <w:t>w</w:t>
      </w:r>
      <w:r w:rsidRPr="00DF0B80">
        <w:rPr>
          <w:w w:val="108"/>
        </w:rPr>
        <w:t>it</w:t>
      </w:r>
      <w:r w:rsidRPr="00DF0B80">
        <w:rPr>
          <w:spacing w:val="-2"/>
          <w:w w:val="108"/>
        </w:rPr>
        <w:t>z</w:t>
      </w:r>
      <w:r w:rsidRPr="00DF0B80">
        <w:rPr>
          <w:w w:val="97"/>
        </w:rPr>
        <w:t>]</w:t>
      </w:r>
      <w:r w:rsidRPr="00DF0B80">
        <w:rPr>
          <w:w w:val="112"/>
        </w:rPr>
        <w:t>.</w:t>
      </w:r>
      <w:r w:rsidRPr="00DF0B80">
        <w:rPr>
          <w:spacing w:val="1"/>
        </w:rPr>
        <w:t xml:space="preserve"> </w:t>
      </w:r>
      <w:r w:rsidRPr="00DF0B80">
        <w:rPr>
          <w:w w:val="102"/>
        </w:rPr>
        <w:t>Be</w:t>
      </w:r>
      <w:r w:rsidRPr="00DF0B80">
        <w:rPr>
          <w:spacing w:val="-3"/>
          <w:w w:val="102"/>
        </w:rPr>
        <w:t>r</w:t>
      </w:r>
      <w:r w:rsidRPr="00DF0B80">
        <w:rPr>
          <w:w w:val="102"/>
        </w:rPr>
        <w:t>li</w:t>
      </w:r>
      <w:r w:rsidRPr="00DF0B80">
        <w:rPr>
          <w:spacing w:val="-4"/>
          <w:w w:val="102"/>
        </w:rPr>
        <w:t>n</w:t>
      </w:r>
      <w:r w:rsidRPr="00DF0B80">
        <w:rPr>
          <w:w w:val="101"/>
        </w:rPr>
        <w:t>:</w:t>
      </w:r>
      <w:r w:rsidRPr="00DF0B80">
        <w:rPr>
          <w:spacing w:val="3"/>
        </w:rPr>
        <w:t xml:space="preserve"> </w:t>
      </w:r>
      <w:r w:rsidRPr="00DF0B80">
        <w:rPr>
          <w:w w:val="99"/>
        </w:rPr>
        <w:t>W</w:t>
      </w:r>
      <w:r w:rsidRPr="00DF0B80">
        <w:rPr>
          <w:spacing w:val="-3"/>
          <w:w w:val="93"/>
        </w:rPr>
        <w:t>j</w:t>
      </w:r>
      <w:r w:rsidRPr="00DF0B80">
        <w:rPr>
          <w:w w:val="93"/>
        </w:rPr>
        <w:t>s</w:t>
      </w:r>
      <w:r w:rsidRPr="00DF0B80">
        <w:rPr>
          <w:w w:val="112"/>
        </w:rPr>
        <w:t>.</w:t>
      </w:r>
    </w:p>
    <w:p w14:paraId="031F7EE6" w14:textId="77777777" w:rsidR="008F567E" w:rsidRPr="00DF0B80" w:rsidRDefault="008F567E" w:rsidP="002A2C4E">
      <w:pPr>
        <w:pStyle w:val="-"/>
      </w:pPr>
      <w:r w:rsidRPr="00DF0B80">
        <w:t xml:space="preserve">Bourdieu, Pierre. 1990. </w:t>
      </w:r>
      <w:r w:rsidRPr="00DF0B80">
        <w:rPr>
          <w:i/>
        </w:rPr>
        <w:t>The Logic of Practice</w:t>
      </w:r>
      <w:r w:rsidRPr="00DF0B80">
        <w:t>. Trans. Richard Nice. Stanford, CA: Stanford University Press.</w:t>
      </w:r>
    </w:p>
    <w:p w14:paraId="6A53E08B" w14:textId="77777777" w:rsidR="008F567E" w:rsidRPr="00DF0B80" w:rsidRDefault="008F567E" w:rsidP="002A2C4E">
      <w:pPr>
        <w:pStyle w:val="-"/>
      </w:pPr>
      <w:r w:rsidRPr="00DF0B80">
        <w:rPr>
          <w:w w:val="110"/>
        </w:rPr>
        <w:t xml:space="preserve">———. 1993. “Haute Couture and Haute Culture.” In </w:t>
      </w:r>
      <w:r w:rsidRPr="00DF0B80">
        <w:rPr>
          <w:i/>
          <w:w w:val="110"/>
        </w:rPr>
        <w:t>Sociology in Question</w:t>
      </w:r>
      <w:r w:rsidRPr="00DF0B80">
        <w:rPr>
          <w:w w:val="110"/>
        </w:rPr>
        <w:t>, trans.</w:t>
      </w:r>
    </w:p>
    <w:p w14:paraId="2EDA2E09" w14:textId="77777777" w:rsidR="008F567E" w:rsidRPr="002A2C4E" w:rsidRDefault="008F567E" w:rsidP="002A2C4E">
      <w:pPr>
        <w:pStyle w:val="-"/>
      </w:pPr>
      <w:r w:rsidRPr="002A2C4E">
        <w:t>Richard Nice, 132–38. London: Sage.</w:t>
      </w:r>
    </w:p>
    <w:p w14:paraId="0324CB37" w14:textId="77777777" w:rsidR="008F567E" w:rsidRPr="00DF0B80" w:rsidRDefault="008F567E" w:rsidP="002A2C4E">
      <w:pPr>
        <w:pStyle w:val="-"/>
      </w:pPr>
      <w:r w:rsidRPr="00DF0B80">
        <w:t xml:space="preserve">Brask, </w:t>
      </w:r>
      <w:r w:rsidRPr="00DF0B80">
        <w:rPr>
          <w:w w:val="110"/>
        </w:rPr>
        <w:t>Morten.</w:t>
      </w:r>
      <w:r w:rsidRPr="00DF0B80">
        <w:t xml:space="preserve"> </w:t>
      </w:r>
      <w:r w:rsidRPr="00DF0B80">
        <w:rPr>
          <w:w w:val="112"/>
        </w:rPr>
        <w:t>2007.</w:t>
      </w:r>
      <w:r w:rsidRPr="00DF0B80">
        <w:t xml:space="preserve"> </w:t>
      </w:r>
      <w:r w:rsidRPr="00DF0B80">
        <w:rPr>
          <w:i/>
          <w:w w:val="108"/>
        </w:rPr>
        <w:t>Havet</w:t>
      </w:r>
      <w:r w:rsidRPr="00DF0B80">
        <w:rPr>
          <w:i/>
        </w:rPr>
        <w:t xml:space="preserve"> </w:t>
      </w:r>
      <w:r w:rsidRPr="00DF0B80">
        <w:rPr>
          <w:i/>
          <w:w w:val="115"/>
        </w:rPr>
        <w:t>i</w:t>
      </w:r>
      <w:r w:rsidRPr="00DF0B80">
        <w:rPr>
          <w:i/>
        </w:rPr>
        <w:t xml:space="preserve"> Theresienstadt </w:t>
      </w:r>
      <w:r w:rsidRPr="00DF0B80">
        <w:rPr>
          <w:w w:val="32"/>
        </w:rPr>
        <w:t>½</w:t>
      </w:r>
      <w:r w:rsidRPr="00DF0B80">
        <w:rPr>
          <w:w w:val="98"/>
        </w:rPr>
        <w:t>Sea</w:t>
      </w:r>
      <w:r w:rsidRPr="00DF0B80">
        <w:t xml:space="preserve"> </w:t>
      </w:r>
      <w:r w:rsidRPr="00DF0B80">
        <w:rPr>
          <w:w w:val="103"/>
        </w:rPr>
        <w:t>of</w:t>
      </w:r>
      <w:r w:rsidRPr="00DF0B80">
        <w:t xml:space="preserve"> </w:t>
      </w:r>
      <w:r w:rsidRPr="00DF0B80">
        <w:rPr>
          <w:w w:val="106"/>
        </w:rPr>
        <w:t>Theresienstadt</w:t>
      </w:r>
      <w:r w:rsidRPr="00DF0B80">
        <w:rPr>
          <w:w w:val="97"/>
        </w:rPr>
        <w:t>]</w:t>
      </w:r>
      <w:r w:rsidRPr="00DF0B80">
        <w:rPr>
          <w:w w:val="112"/>
        </w:rPr>
        <w:t>.</w:t>
      </w:r>
      <w:r w:rsidRPr="00DF0B80">
        <w:t xml:space="preserve"> </w:t>
      </w:r>
      <w:r w:rsidRPr="00DF0B80">
        <w:rPr>
          <w:spacing w:val="-2"/>
          <w:w w:val="108"/>
        </w:rPr>
        <w:t>Copenhagen:</w:t>
      </w:r>
      <w:r w:rsidRPr="00DF0B80">
        <w:rPr>
          <w:w w:val="108"/>
        </w:rPr>
        <w:t xml:space="preserve"> </w:t>
      </w:r>
      <w:r w:rsidRPr="00DF0B80">
        <w:t>Politiken.</w:t>
      </w:r>
    </w:p>
    <w:p w14:paraId="3594BC72" w14:textId="77777777" w:rsidR="008F567E" w:rsidRPr="00DF0B80" w:rsidRDefault="008F567E" w:rsidP="002A2C4E">
      <w:pPr>
        <w:pStyle w:val="-"/>
      </w:pPr>
      <w:r w:rsidRPr="00DF0B80">
        <w:t>Browning, Christopher R. 2010. Remembering Survival: Inside a Nazi Slave-Labor Camp. New York: Norton.</w:t>
      </w:r>
    </w:p>
    <w:p w14:paraId="260E357D" w14:textId="77777777" w:rsidR="008F567E" w:rsidRPr="00DF0B80" w:rsidRDefault="008F567E" w:rsidP="002A2C4E">
      <w:pPr>
        <w:pStyle w:val="-"/>
      </w:pPr>
      <w:r w:rsidRPr="00DF0B80">
        <w:rPr>
          <w:w w:val="98"/>
        </w:rPr>
        <w:t>B</w:t>
      </w:r>
      <w:r w:rsidRPr="00DF0B80">
        <w:rPr>
          <w:w w:val="112"/>
        </w:rPr>
        <w:t>u</w:t>
      </w:r>
      <w:r w:rsidRPr="00DF0B80">
        <w:rPr>
          <w:w w:val="98"/>
        </w:rPr>
        <w:t>c</w:t>
      </w:r>
      <w:r w:rsidRPr="00DF0B80">
        <w:rPr>
          <w:w w:val="112"/>
        </w:rPr>
        <w:t>h</w:t>
      </w:r>
      <w:r w:rsidRPr="00DF0B80">
        <w:rPr>
          <w:w w:val="93"/>
        </w:rPr>
        <w:t>s</w:t>
      </w:r>
      <w:r w:rsidRPr="00DF0B80">
        <w:rPr>
          <w:w w:val="112"/>
        </w:rPr>
        <w:t>b</w:t>
      </w:r>
      <w:r w:rsidRPr="00DF0B80">
        <w:rPr>
          <w:w w:val="98"/>
        </w:rPr>
        <w:t>a</w:t>
      </w:r>
      <w:r w:rsidRPr="00DF0B80">
        <w:rPr>
          <w:w w:val="112"/>
        </w:rPr>
        <w:t>u</w:t>
      </w:r>
      <w:r w:rsidRPr="00DF0B80">
        <w:rPr>
          <w:w w:val="108"/>
        </w:rPr>
        <w:t>m</w:t>
      </w:r>
      <w:r w:rsidRPr="00DF0B80">
        <w:rPr>
          <w:w w:val="112"/>
        </w:rPr>
        <w:t>,</w:t>
      </w:r>
      <w:r w:rsidRPr="00DF0B80">
        <w:t xml:space="preserve"> </w:t>
      </w:r>
      <w:r w:rsidRPr="00DF0B80">
        <w:rPr>
          <w:w w:val="113"/>
        </w:rPr>
        <w:t>N</w:t>
      </w:r>
      <w:r w:rsidRPr="00DF0B80">
        <w:rPr>
          <w:w w:val="112"/>
        </w:rPr>
        <w:t>o</w:t>
      </w:r>
      <w:r w:rsidRPr="00DF0B80">
        <w:rPr>
          <w:w w:val="109"/>
        </w:rPr>
        <w:t>r</w:t>
      </w:r>
      <w:r w:rsidRPr="00DF0B80">
        <w:rPr>
          <w:w w:val="112"/>
        </w:rPr>
        <w:t>b</w:t>
      </w:r>
      <w:r w:rsidRPr="00DF0B80">
        <w:rPr>
          <w:w w:val="103"/>
        </w:rPr>
        <w:t>e</w:t>
      </w:r>
      <w:r w:rsidRPr="00DF0B80">
        <w:rPr>
          <w:w w:val="109"/>
        </w:rPr>
        <w:t>r</w:t>
      </w:r>
      <w:r w:rsidRPr="00DF0B80">
        <w:rPr>
          <w:w w:val="118"/>
        </w:rPr>
        <w:t>t.</w:t>
      </w:r>
      <w:r w:rsidRPr="00DF0B80">
        <w:t xml:space="preserve"> </w:t>
      </w:r>
      <w:r w:rsidRPr="00DF0B80">
        <w:rPr>
          <w:w w:val="112"/>
        </w:rPr>
        <w:t>1991.</w:t>
      </w:r>
      <w:r w:rsidRPr="00DF0B80">
        <w:t xml:space="preserve"> </w:t>
      </w:r>
      <w:r w:rsidRPr="00DF0B80">
        <w:rPr>
          <w:i/>
          <w:w w:val="88"/>
        </w:rPr>
        <w:t>Fo</w:t>
      </w:r>
      <w:r w:rsidRPr="00DF0B80">
        <w:rPr>
          <w:i/>
          <w:w w:val="97"/>
        </w:rPr>
        <w:t>to</w:t>
      </w:r>
      <w:r w:rsidRPr="00DF0B80">
        <w:rPr>
          <w:i/>
        </w:rPr>
        <w:t>gr</w:t>
      </w:r>
      <w:r w:rsidRPr="00DF0B80">
        <w:rPr>
          <w:i/>
          <w:w w:val="108"/>
        </w:rPr>
        <w:t>aa</w:t>
      </w:r>
      <w:r w:rsidRPr="00DF0B80">
        <w:rPr>
          <w:i/>
          <w:w w:val="115"/>
        </w:rPr>
        <w:t>f</w:t>
      </w:r>
      <w:r w:rsidRPr="00DF0B80">
        <w:rPr>
          <w:i/>
        </w:rPr>
        <w:t xml:space="preserve"> </w:t>
      </w:r>
      <w:r w:rsidRPr="00DF0B80">
        <w:rPr>
          <w:i/>
          <w:w w:val="108"/>
        </w:rPr>
        <w:t>Z</w:t>
      </w:r>
      <w:r w:rsidRPr="00DF0B80">
        <w:rPr>
          <w:i/>
          <w:w w:val="83"/>
        </w:rPr>
        <w:t>o</w:t>
      </w:r>
      <w:r w:rsidRPr="00DF0B80">
        <w:rPr>
          <w:i/>
          <w:w w:val="116"/>
        </w:rPr>
        <w:t>n</w:t>
      </w:r>
      <w:r w:rsidRPr="00DF0B80">
        <w:rPr>
          <w:i/>
          <w:w w:val="108"/>
        </w:rPr>
        <w:t>d</w:t>
      </w:r>
      <w:r w:rsidRPr="00DF0B80">
        <w:rPr>
          <w:i/>
          <w:w w:val="84"/>
        </w:rPr>
        <w:t>e</w:t>
      </w:r>
      <w:r w:rsidRPr="00DF0B80">
        <w:rPr>
          <w:i/>
          <w:w w:val="106"/>
        </w:rPr>
        <w:t>r</w:t>
      </w:r>
      <w:r w:rsidRPr="00DF0B80">
        <w:rPr>
          <w:i/>
        </w:rPr>
        <w:t xml:space="preserve"> </w:t>
      </w:r>
      <w:r w:rsidRPr="00DF0B80">
        <w:rPr>
          <w:i/>
          <w:w w:val="109"/>
        </w:rPr>
        <w:t>Ca</w:t>
      </w:r>
      <w:r w:rsidRPr="00DF0B80">
        <w:rPr>
          <w:i/>
          <w:w w:val="113"/>
        </w:rPr>
        <w:t>m</w:t>
      </w:r>
      <w:r w:rsidRPr="00DF0B80">
        <w:rPr>
          <w:i/>
          <w:w w:val="84"/>
        </w:rPr>
        <w:t>e</w:t>
      </w:r>
      <w:r w:rsidRPr="00DF0B80">
        <w:rPr>
          <w:i/>
          <w:w w:val="107"/>
        </w:rPr>
        <w:t>ra</w:t>
      </w:r>
      <w:r w:rsidRPr="00DF0B80">
        <w:rPr>
          <w:i/>
        </w:rPr>
        <w:t xml:space="preserve"> </w:t>
      </w:r>
      <w:r w:rsidRPr="00DF0B80">
        <w:rPr>
          <w:w w:val="32"/>
        </w:rPr>
        <w:t>½</w:t>
      </w:r>
      <w:r w:rsidRPr="00DF0B80">
        <w:rPr>
          <w:w w:val="108"/>
        </w:rPr>
        <w:t>P</w:t>
      </w:r>
      <w:r w:rsidRPr="00DF0B80">
        <w:rPr>
          <w:w w:val="112"/>
        </w:rPr>
        <w:t>ho</w:t>
      </w:r>
      <w:r w:rsidRPr="00DF0B80">
        <w:rPr>
          <w:w w:val="123"/>
        </w:rPr>
        <w:t>t</w:t>
      </w:r>
      <w:r w:rsidRPr="00DF0B80">
        <w:rPr>
          <w:w w:val="110"/>
        </w:rPr>
        <w:t>og</w:t>
      </w:r>
      <w:r w:rsidRPr="00DF0B80">
        <w:rPr>
          <w:w w:val="109"/>
        </w:rPr>
        <w:t>r</w:t>
      </w:r>
      <w:r w:rsidRPr="00DF0B80">
        <w:rPr>
          <w:w w:val="98"/>
        </w:rPr>
        <w:t>a</w:t>
      </w:r>
      <w:r w:rsidRPr="00DF0B80">
        <w:rPr>
          <w:w w:val="108"/>
        </w:rPr>
        <w:t>p</w:t>
      </w:r>
      <w:r w:rsidRPr="00DF0B80">
        <w:rPr>
          <w:w w:val="112"/>
        </w:rPr>
        <w:t>h</w:t>
      </w:r>
      <w:r w:rsidRPr="00DF0B80">
        <w:rPr>
          <w:w w:val="103"/>
        </w:rPr>
        <w:t>e</w:t>
      </w:r>
      <w:r w:rsidRPr="00DF0B80">
        <w:rPr>
          <w:w w:val="109"/>
        </w:rPr>
        <w:t>r</w:t>
      </w:r>
      <w:r w:rsidRPr="00DF0B80">
        <w:t xml:space="preserve"> </w:t>
      </w:r>
      <w:r w:rsidRPr="00DF0B80">
        <w:rPr>
          <w:w w:val="99"/>
        </w:rPr>
        <w:t>w</w:t>
      </w:r>
      <w:r w:rsidRPr="00DF0B80">
        <w:rPr>
          <w:w w:val="93"/>
        </w:rPr>
        <w:t>i</w:t>
      </w:r>
      <w:r w:rsidRPr="00DF0B80">
        <w:rPr>
          <w:w w:val="123"/>
        </w:rPr>
        <w:t>t</w:t>
      </w:r>
      <w:r w:rsidRPr="00DF0B80">
        <w:rPr>
          <w:w w:val="112"/>
        </w:rPr>
        <w:t>hou</w:t>
      </w:r>
      <w:r w:rsidRPr="00DF0B80">
        <w:rPr>
          <w:w w:val="123"/>
        </w:rPr>
        <w:t>t</w:t>
      </w:r>
      <w:r w:rsidRPr="00DF0B80">
        <w:t xml:space="preserve"> </w:t>
      </w:r>
      <w:r w:rsidRPr="00DF0B80">
        <w:rPr>
          <w:w w:val="98"/>
        </w:rPr>
        <w:t xml:space="preserve">a </w:t>
      </w:r>
      <w:r w:rsidRPr="00DF0B80">
        <w:t>camera]. Amsterdam: Bataafsche Leeuw.</w:t>
      </w:r>
    </w:p>
    <w:p w14:paraId="0A26BF40" w14:textId="77777777" w:rsidR="008F567E" w:rsidRPr="00DF0B80" w:rsidRDefault="008F567E" w:rsidP="002A2C4E">
      <w:pPr>
        <w:pStyle w:val="-"/>
      </w:pPr>
      <w:r w:rsidRPr="00DF0B80">
        <w:rPr>
          <w:spacing w:val="-99"/>
          <w:w w:val="110"/>
        </w:rPr>
        <w:t>C</w:t>
      </w:r>
      <w:r w:rsidRPr="00DF0B80">
        <w:rPr>
          <w:w w:val="109"/>
          <w:position w:val="5"/>
        </w:rPr>
        <w:t>ˇ</w:t>
      </w:r>
      <w:r w:rsidRPr="00DF0B80">
        <w:rPr>
          <w:spacing w:val="-11"/>
          <w:position w:val="5"/>
        </w:rPr>
        <w:t xml:space="preserve"> </w:t>
      </w:r>
      <w:r w:rsidRPr="00DF0B80">
        <w:rPr>
          <w:w w:val="99"/>
        </w:rPr>
        <w:t>elovsk</w:t>
      </w:r>
      <w:r w:rsidRPr="00DF0B80">
        <w:rPr>
          <w:spacing w:val="-71"/>
          <w:w w:val="91"/>
        </w:rPr>
        <w:t>y</w:t>
      </w:r>
      <w:r w:rsidRPr="00DF0B80">
        <w:rPr>
          <w:spacing w:val="9"/>
          <w:w w:val="103"/>
        </w:rPr>
        <w:t>´</w:t>
      </w:r>
      <w:r w:rsidRPr="00DF0B80">
        <w:rPr>
          <w:w w:val="112"/>
        </w:rPr>
        <w:t>,</w:t>
      </w:r>
      <w:r w:rsidRPr="00DF0B80">
        <w:rPr>
          <w:spacing w:val="4"/>
        </w:rPr>
        <w:t xml:space="preserve"> </w:t>
      </w:r>
      <w:r w:rsidRPr="00DF0B80">
        <w:rPr>
          <w:w w:val="98"/>
        </w:rPr>
        <w:t>B</w:t>
      </w:r>
      <w:r w:rsidRPr="00DF0B80">
        <w:rPr>
          <w:spacing w:val="-1"/>
          <w:w w:val="112"/>
        </w:rPr>
        <w:t>o</w:t>
      </w:r>
      <w:r w:rsidRPr="00DF0B80">
        <w:rPr>
          <w:spacing w:val="-66"/>
          <w:w w:val="109"/>
          <w:position w:val="1"/>
        </w:rPr>
        <w:t>ˇ</w:t>
      </w:r>
      <w:r w:rsidRPr="00DF0B80">
        <w:rPr>
          <w:spacing w:val="-1"/>
          <w:w w:val="109"/>
        </w:rPr>
        <w:t>r</w:t>
      </w:r>
      <w:r w:rsidRPr="00DF0B80">
        <w:rPr>
          <w:w w:val="98"/>
        </w:rPr>
        <w:t>ivo</w:t>
      </w:r>
      <w:r w:rsidRPr="00DF0B80">
        <w:rPr>
          <w:spacing w:val="1"/>
          <w:w w:val="98"/>
        </w:rPr>
        <w:t>j</w:t>
      </w:r>
      <w:r w:rsidRPr="00DF0B80">
        <w:rPr>
          <w:w w:val="112"/>
        </w:rPr>
        <w:t>,</w:t>
      </w:r>
      <w:r w:rsidRPr="00DF0B80">
        <w:rPr>
          <w:spacing w:val="3"/>
        </w:rPr>
        <w:t xml:space="preserve"> </w:t>
      </w:r>
      <w:r w:rsidRPr="00DF0B80">
        <w:rPr>
          <w:w w:val="108"/>
        </w:rPr>
        <w:t>ed.</w:t>
      </w:r>
      <w:r w:rsidRPr="00DF0B80">
        <w:rPr>
          <w:spacing w:val="5"/>
        </w:rPr>
        <w:t xml:space="preserve"> </w:t>
      </w:r>
      <w:r w:rsidRPr="00DF0B80">
        <w:rPr>
          <w:w w:val="112"/>
        </w:rPr>
        <w:t>2004.</w:t>
      </w:r>
      <w:r w:rsidRPr="00DF0B80">
        <w:rPr>
          <w:spacing w:val="4"/>
        </w:rPr>
        <w:t xml:space="preserve"> </w:t>
      </w:r>
      <w:r w:rsidRPr="00DF0B80">
        <w:rPr>
          <w:w w:val="104"/>
        </w:rPr>
        <w:t>Alenka:</w:t>
      </w:r>
      <w:r w:rsidRPr="00DF0B80">
        <w:rPr>
          <w:spacing w:val="4"/>
        </w:rPr>
        <w:t xml:space="preserve"> </w:t>
      </w:r>
      <w:r w:rsidRPr="00DF0B80">
        <w:rPr>
          <w:w w:val="117"/>
        </w:rPr>
        <w:t>K</w:t>
      </w:r>
      <w:r w:rsidRPr="00DF0B80">
        <w:rPr>
          <w:spacing w:val="4"/>
        </w:rPr>
        <w:t xml:space="preserve"> </w:t>
      </w:r>
      <w:r w:rsidRPr="00DF0B80">
        <w:rPr>
          <w:w w:val="92"/>
        </w:rPr>
        <w:t>osmdes</w:t>
      </w:r>
      <w:r w:rsidRPr="00DF0B80">
        <w:rPr>
          <w:spacing w:val="-70"/>
          <w:w w:val="108"/>
        </w:rPr>
        <w:t>a</w:t>
      </w:r>
      <w:r w:rsidRPr="00DF0B80">
        <w:rPr>
          <w:spacing w:val="19"/>
          <w:w w:val="84"/>
          <w:position w:val="1"/>
        </w:rPr>
        <w:t>´</w:t>
      </w:r>
      <w:r w:rsidRPr="00DF0B80">
        <w:rPr>
          <w:w w:val="118"/>
        </w:rPr>
        <w:t>tin</w:t>
      </w:r>
      <w:r w:rsidRPr="00DF0B80">
        <w:rPr>
          <w:spacing w:val="-70"/>
          <w:w w:val="108"/>
        </w:rPr>
        <w:t>a</w:t>
      </w:r>
      <w:r w:rsidRPr="00DF0B80">
        <w:rPr>
          <w:spacing w:val="19"/>
          <w:w w:val="84"/>
          <w:position w:val="1"/>
        </w:rPr>
        <w:t>´</w:t>
      </w:r>
      <w:r w:rsidRPr="00DF0B80">
        <w:rPr>
          <w:w w:val="113"/>
        </w:rPr>
        <w:t>m</w:t>
      </w:r>
      <w:r w:rsidRPr="00DF0B80">
        <w:rPr>
          <w:spacing w:val="4"/>
        </w:rPr>
        <w:t xml:space="preserve"> </w:t>
      </w:r>
      <w:r w:rsidRPr="00DF0B80">
        <w:rPr>
          <w:w w:val="108"/>
        </w:rPr>
        <w:t>Dr.</w:t>
      </w:r>
      <w:r w:rsidRPr="00DF0B80">
        <w:rPr>
          <w:spacing w:val="4"/>
        </w:rPr>
        <w:t xml:space="preserve"> </w:t>
      </w:r>
      <w:r w:rsidRPr="00DF0B80">
        <w:rPr>
          <w:w w:val="104"/>
        </w:rPr>
        <w:t>Aleny</w:t>
      </w:r>
      <w:r w:rsidRPr="00DF0B80">
        <w:rPr>
          <w:spacing w:val="5"/>
        </w:rPr>
        <w:t xml:space="preserve"> </w:t>
      </w:r>
      <w:r w:rsidRPr="00DF0B80">
        <w:rPr>
          <w:w w:val="119"/>
        </w:rPr>
        <w:t>H</w:t>
      </w:r>
      <w:r w:rsidRPr="00DF0B80">
        <w:rPr>
          <w:spacing w:val="-71"/>
          <w:w w:val="108"/>
        </w:rPr>
        <w:t>a</w:t>
      </w:r>
      <w:r w:rsidRPr="00DF0B80">
        <w:rPr>
          <w:spacing w:val="19"/>
          <w:w w:val="84"/>
          <w:position w:val="1"/>
        </w:rPr>
        <w:t>´</w:t>
      </w:r>
      <w:r w:rsidRPr="00DF0B80">
        <w:rPr>
          <w:w w:val="98"/>
        </w:rPr>
        <w:t>jkov</w:t>
      </w:r>
      <w:r w:rsidRPr="00DF0B80">
        <w:rPr>
          <w:spacing w:val="-55"/>
          <w:w w:val="84"/>
        </w:rPr>
        <w:t>e</w:t>
      </w:r>
      <w:r w:rsidRPr="00DF0B80">
        <w:rPr>
          <w:w w:val="84"/>
        </w:rPr>
        <w:t>´</w:t>
      </w:r>
      <w:r w:rsidRPr="00DF0B80">
        <w:rPr>
          <w:spacing w:val="-2"/>
        </w:rPr>
        <w:t xml:space="preserve"> </w:t>
      </w:r>
      <w:r w:rsidRPr="00DF0B80">
        <w:rPr>
          <w:w w:val="32"/>
        </w:rPr>
        <w:t>½</w:t>
      </w:r>
      <w:r w:rsidRPr="00DF0B80">
        <w:t>Alenka:</w:t>
      </w:r>
    </w:p>
    <w:p w14:paraId="0B83AEA1" w14:textId="77777777" w:rsidR="008F567E" w:rsidRPr="00DF0B80" w:rsidRDefault="008F567E" w:rsidP="002A2C4E">
      <w:pPr>
        <w:pStyle w:val="-"/>
      </w:pPr>
      <w:r w:rsidRPr="00DF0B80">
        <w:rPr>
          <w:w w:val="108"/>
        </w:rPr>
        <w:t>For</w:t>
      </w:r>
      <w:r w:rsidRPr="00DF0B80">
        <w:rPr>
          <w:spacing w:val="4"/>
        </w:rPr>
        <w:t xml:space="preserve"> </w:t>
      </w:r>
      <w:r w:rsidRPr="00DF0B80">
        <w:rPr>
          <w:w w:val="111"/>
        </w:rPr>
        <w:t>the</w:t>
      </w:r>
      <w:r w:rsidRPr="00DF0B80">
        <w:rPr>
          <w:spacing w:val="3"/>
        </w:rPr>
        <w:t xml:space="preserve"> </w:t>
      </w:r>
      <w:r w:rsidRPr="00DF0B80">
        <w:rPr>
          <w:w w:val="114"/>
        </w:rPr>
        <w:t>80th</w:t>
      </w:r>
      <w:r w:rsidRPr="00DF0B80">
        <w:rPr>
          <w:spacing w:val="3"/>
        </w:rPr>
        <w:t xml:space="preserve"> </w:t>
      </w:r>
      <w:r w:rsidRPr="00DF0B80">
        <w:rPr>
          <w:w w:val="104"/>
        </w:rPr>
        <w:t>Birthday</w:t>
      </w:r>
      <w:r w:rsidRPr="00DF0B80">
        <w:rPr>
          <w:spacing w:val="3"/>
        </w:rPr>
        <w:t xml:space="preserve"> </w:t>
      </w:r>
      <w:r w:rsidRPr="00DF0B80">
        <w:rPr>
          <w:w w:val="103"/>
        </w:rPr>
        <w:t>of</w:t>
      </w:r>
      <w:r w:rsidRPr="00DF0B80">
        <w:rPr>
          <w:spacing w:val="3"/>
        </w:rPr>
        <w:t xml:space="preserve"> </w:t>
      </w:r>
      <w:r w:rsidRPr="00DF0B80">
        <w:rPr>
          <w:w w:val="112"/>
        </w:rPr>
        <w:t>Dr.</w:t>
      </w:r>
      <w:r w:rsidRPr="00DF0B80">
        <w:rPr>
          <w:spacing w:val="3"/>
        </w:rPr>
        <w:t xml:space="preserve"> </w:t>
      </w:r>
      <w:r w:rsidRPr="00DF0B80">
        <w:t>Alena</w:t>
      </w:r>
      <w:r w:rsidRPr="00DF0B80">
        <w:rPr>
          <w:spacing w:val="3"/>
        </w:rPr>
        <w:t xml:space="preserve"> </w:t>
      </w:r>
      <w:r w:rsidRPr="00DF0B80">
        <w:rPr>
          <w:w w:val="121"/>
        </w:rPr>
        <w:t>H</w:t>
      </w:r>
      <w:r w:rsidRPr="00DF0B80">
        <w:rPr>
          <w:spacing w:val="-70"/>
          <w:w w:val="98"/>
        </w:rPr>
        <w:t>a</w:t>
      </w:r>
      <w:r w:rsidRPr="00DF0B80">
        <w:rPr>
          <w:spacing w:val="7"/>
          <w:w w:val="103"/>
          <w:position w:val="1"/>
        </w:rPr>
        <w:t>´</w:t>
      </w:r>
      <w:r w:rsidRPr="00DF0B80">
        <w:t>jkov</w:t>
      </w:r>
      <w:r w:rsidRPr="00DF0B80">
        <w:rPr>
          <w:spacing w:val="-70"/>
          <w:w w:val="98"/>
        </w:rPr>
        <w:t>a</w:t>
      </w:r>
      <w:r w:rsidRPr="00DF0B80">
        <w:rPr>
          <w:spacing w:val="7"/>
          <w:w w:val="103"/>
          <w:position w:val="1"/>
        </w:rPr>
        <w:t>´</w:t>
      </w:r>
      <w:r w:rsidRPr="00DF0B80">
        <w:rPr>
          <w:w w:val="97"/>
        </w:rPr>
        <w:t>]</w:t>
      </w:r>
      <w:r w:rsidRPr="00DF0B80">
        <w:rPr>
          <w:w w:val="112"/>
        </w:rPr>
        <w:t>.</w:t>
      </w:r>
      <w:r w:rsidRPr="00DF0B80">
        <w:rPr>
          <w:spacing w:val="3"/>
        </w:rPr>
        <w:t xml:space="preserve"> </w:t>
      </w:r>
      <w:r w:rsidRPr="00DF0B80">
        <w:rPr>
          <w:spacing w:val="-78"/>
          <w:w w:val="93"/>
        </w:rPr>
        <w:t>S</w:t>
      </w:r>
      <w:r w:rsidRPr="00DF0B80">
        <w:rPr>
          <w:spacing w:val="12"/>
          <w:w w:val="109"/>
          <w:position w:val="5"/>
        </w:rPr>
        <w:t>ˇ</w:t>
      </w:r>
      <w:r w:rsidRPr="00DF0B80">
        <w:rPr>
          <w:w w:val="104"/>
        </w:rPr>
        <w:t>enov:</w:t>
      </w:r>
      <w:r w:rsidRPr="00DF0B80">
        <w:rPr>
          <w:spacing w:val="3"/>
        </w:rPr>
        <w:t xml:space="preserve"> </w:t>
      </w:r>
      <w:r w:rsidRPr="00DF0B80">
        <w:t>Tillia.</w:t>
      </w:r>
    </w:p>
    <w:p w14:paraId="55CF08B0" w14:textId="77777777" w:rsidR="008F567E" w:rsidRPr="00DF0B80" w:rsidRDefault="008F567E" w:rsidP="002A2C4E">
      <w:pPr>
        <w:pStyle w:val="-"/>
      </w:pPr>
      <w:r w:rsidRPr="00DF0B80">
        <w:t xml:space="preserve">Cernyak-Spatz, Susan. 2005. </w:t>
      </w:r>
      <w:r w:rsidRPr="00DF0B80">
        <w:rPr>
          <w:i/>
        </w:rPr>
        <w:t>Protective Custody: Prisoner 34042</w:t>
      </w:r>
      <w:r w:rsidRPr="00DF0B80">
        <w:t>. Ed. Joel Shatzky.</w:t>
      </w:r>
    </w:p>
    <w:p w14:paraId="028D3C9B" w14:textId="77777777" w:rsidR="008F567E" w:rsidRPr="00DF0B80" w:rsidRDefault="008F567E" w:rsidP="002A2C4E">
      <w:pPr>
        <w:pStyle w:val="-"/>
      </w:pPr>
      <w:r w:rsidRPr="00DF0B80">
        <w:rPr>
          <w:w w:val="110"/>
        </w:rPr>
        <w:t>Cortland, NY: N &amp; S.</w:t>
      </w:r>
    </w:p>
    <w:p w14:paraId="7F5AB2AA" w14:textId="77777777" w:rsidR="008F567E" w:rsidRPr="00DF0B80" w:rsidRDefault="008F567E" w:rsidP="002A2C4E">
      <w:pPr>
        <w:pStyle w:val="-"/>
      </w:pPr>
      <w:r w:rsidRPr="00DF0B80">
        <w:t xml:space="preserve">Corbin, Alain. 1990. </w:t>
      </w:r>
      <w:r w:rsidRPr="00DF0B80">
        <w:rPr>
          <w:i/>
        </w:rPr>
        <w:t>Women for Hire: Prostitution and Sexuality in France after 1850</w:t>
      </w:r>
      <w:r w:rsidRPr="00DF0B80">
        <w:t>. Cambridge, MA: Harvard University Press.</w:t>
      </w:r>
    </w:p>
    <w:p w14:paraId="558511FB" w14:textId="77777777" w:rsidR="008F567E" w:rsidRPr="00DF0B80" w:rsidRDefault="008F567E" w:rsidP="00DC606B">
      <w:pPr>
        <w:pStyle w:val="-"/>
      </w:pPr>
      <w:r w:rsidRPr="00DF0B80">
        <w:t>Cyra,</w:t>
      </w:r>
      <w:r w:rsidRPr="00DF0B80">
        <w:rPr>
          <w:spacing w:val="-15"/>
        </w:rPr>
        <w:t xml:space="preserve"> </w:t>
      </w:r>
      <w:r w:rsidRPr="00DF0B80">
        <w:t>Adam.</w:t>
      </w:r>
      <w:r w:rsidRPr="00DF0B80">
        <w:rPr>
          <w:spacing w:val="-14"/>
        </w:rPr>
        <w:t xml:space="preserve"> </w:t>
      </w:r>
      <w:r w:rsidRPr="00DF0B80">
        <w:t>1987.</w:t>
      </w:r>
      <w:r w:rsidRPr="00DF0B80">
        <w:rPr>
          <w:spacing w:val="-14"/>
        </w:rPr>
        <w:t xml:space="preserve"> </w:t>
      </w:r>
      <w:r w:rsidRPr="00DF0B80">
        <w:t>“The</w:t>
      </w:r>
      <w:r w:rsidRPr="00DF0B80">
        <w:rPr>
          <w:spacing w:val="-13"/>
        </w:rPr>
        <w:t xml:space="preserve"> </w:t>
      </w:r>
      <w:r w:rsidRPr="00DF0B80">
        <w:t>Romeo</w:t>
      </w:r>
      <w:r w:rsidRPr="00DF0B80">
        <w:rPr>
          <w:spacing w:val="-14"/>
        </w:rPr>
        <w:t xml:space="preserve"> </w:t>
      </w:r>
      <w:r w:rsidRPr="00DF0B80">
        <w:t>and</w:t>
      </w:r>
      <w:r w:rsidRPr="00DF0B80">
        <w:rPr>
          <w:spacing w:val="-14"/>
        </w:rPr>
        <w:t xml:space="preserve"> </w:t>
      </w:r>
      <w:r w:rsidRPr="00DF0B80">
        <w:t>Juliet</w:t>
      </w:r>
      <w:r w:rsidRPr="00DF0B80">
        <w:rPr>
          <w:spacing w:val="-14"/>
        </w:rPr>
        <w:t xml:space="preserve"> </w:t>
      </w:r>
      <w:r w:rsidRPr="00DF0B80">
        <w:t>from</w:t>
      </w:r>
      <w:r w:rsidRPr="00DF0B80">
        <w:rPr>
          <w:spacing w:val="-13"/>
        </w:rPr>
        <w:t xml:space="preserve"> </w:t>
      </w:r>
      <w:r w:rsidRPr="00DF0B80">
        <w:t>Birkenau.”</w:t>
      </w:r>
      <w:r w:rsidRPr="00DF0B80">
        <w:rPr>
          <w:spacing w:val="-15"/>
        </w:rPr>
        <w:t xml:space="preserve"> </w:t>
      </w:r>
      <w:r w:rsidRPr="00DF0B80">
        <w:rPr>
          <w:i/>
        </w:rPr>
        <w:t>Pro</w:t>
      </w:r>
      <w:r w:rsidRPr="00DF0B80">
        <w:rPr>
          <w:i/>
          <w:spacing w:val="-12"/>
        </w:rPr>
        <w:t xml:space="preserve"> </w:t>
      </w:r>
      <w:r w:rsidRPr="00DF0B80">
        <w:rPr>
          <w:i/>
        </w:rPr>
        <w:t>Memoria</w:t>
      </w:r>
      <w:r w:rsidRPr="00DF0B80">
        <w:t>,</w:t>
      </w:r>
      <w:r w:rsidRPr="00DF0B80">
        <w:rPr>
          <w:spacing w:val="-13"/>
        </w:rPr>
        <w:t xml:space="preserve"> </w:t>
      </w:r>
      <w:r w:rsidRPr="00DF0B80">
        <w:t>nos.</w:t>
      </w:r>
      <w:r w:rsidRPr="00DF0B80">
        <w:rPr>
          <w:spacing w:val="-12"/>
        </w:rPr>
        <w:t xml:space="preserve"> </w:t>
      </w:r>
      <w:r w:rsidRPr="00DF0B80">
        <w:t>5–6, 25–28.</w:t>
      </w:r>
    </w:p>
    <w:p w14:paraId="4AF8EA39" w14:textId="77777777" w:rsidR="008F567E" w:rsidRPr="00DF0B80" w:rsidRDefault="008F567E" w:rsidP="00DC606B">
      <w:pPr>
        <w:pStyle w:val="-"/>
      </w:pPr>
      <w:r w:rsidRPr="00DF0B80">
        <w:t>Engelking,</w:t>
      </w:r>
      <w:r w:rsidRPr="00DF0B80">
        <w:rPr>
          <w:spacing w:val="-18"/>
        </w:rPr>
        <w:t xml:space="preserve"> </w:t>
      </w:r>
      <w:r w:rsidRPr="00DF0B80">
        <w:rPr>
          <w:w w:val="103"/>
        </w:rPr>
        <w:t>Barbara,</w:t>
      </w:r>
      <w:r w:rsidRPr="00DF0B80">
        <w:rPr>
          <w:spacing w:val="-17"/>
        </w:rPr>
        <w:t xml:space="preserve"> </w:t>
      </w:r>
      <w:r w:rsidRPr="00DF0B80">
        <w:rPr>
          <w:w w:val="108"/>
        </w:rPr>
        <w:t>and</w:t>
      </w:r>
      <w:r w:rsidRPr="00DF0B80">
        <w:rPr>
          <w:spacing w:val="-17"/>
        </w:rPr>
        <w:t xml:space="preserve"> </w:t>
      </w:r>
      <w:r w:rsidRPr="00DF0B80">
        <w:rPr>
          <w:w w:val="104"/>
        </w:rPr>
        <w:t>Jan</w:t>
      </w:r>
      <w:r w:rsidRPr="00DF0B80">
        <w:rPr>
          <w:spacing w:val="-17"/>
        </w:rPr>
        <w:t xml:space="preserve"> </w:t>
      </w:r>
      <w:r w:rsidRPr="00DF0B80">
        <w:rPr>
          <w:w w:val="104"/>
        </w:rPr>
        <w:t>Grabowski.</w:t>
      </w:r>
      <w:r w:rsidRPr="00DF0B80">
        <w:rPr>
          <w:spacing w:val="-17"/>
        </w:rPr>
        <w:t xml:space="preserve"> </w:t>
      </w:r>
      <w:r w:rsidRPr="00DF0B80">
        <w:rPr>
          <w:w w:val="112"/>
        </w:rPr>
        <w:t>2010.</w:t>
      </w:r>
      <w:r w:rsidRPr="00DF0B80">
        <w:rPr>
          <w:spacing w:val="-17"/>
        </w:rPr>
        <w:t xml:space="preserve"> </w:t>
      </w:r>
      <w:r w:rsidRPr="00DF0B80">
        <w:rPr>
          <w:spacing w:val="-1"/>
          <w:w w:val="117"/>
        </w:rPr>
        <w:t>“</w:t>
      </w:r>
      <w:r w:rsidRPr="00DF0B80">
        <w:rPr>
          <w:w w:val="80"/>
        </w:rPr>
        <w:t>Ż</w:t>
      </w:r>
      <w:r w:rsidRPr="00DF0B80">
        <w:rPr>
          <w:w w:val="97"/>
        </w:rPr>
        <w:t>yd</w:t>
      </w:r>
      <w:r w:rsidRPr="00DF0B80">
        <w:rPr>
          <w:spacing w:val="-40"/>
          <w:w w:val="83"/>
        </w:rPr>
        <w:t>o</w:t>
      </w:r>
      <w:r w:rsidRPr="00DF0B80">
        <w:rPr>
          <w:spacing w:val="-13"/>
          <w:w w:val="84"/>
        </w:rPr>
        <w:t>´</w:t>
      </w:r>
      <w:r w:rsidRPr="00DF0B80">
        <w:rPr>
          <w:w w:val="101"/>
        </w:rPr>
        <w:t>w</w:t>
      </w:r>
      <w:r w:rsidRPr="00DF0B80">
        <w:rPr>
          <w:spacing w:val="-17"/>
        </w:rPr>
        <w:t xml:space="preserve"> </w:t>
      </w:r>
      <w:r w:rsidRPr="00DF0B80">
        <w:rPr>
          <w:w w:val="111"/>
        </w:rPr>
        <w:t>łami</w:t>
      </w:r>
      <w:r w:rsidRPr="00DF0B80">
        <w:rPr>
          <w:spacing w:val="-77"/>
          <w:w w:val="108"/>
        </w:rPr>
        <w:t>a</w:t>
      </w:r>
      <w:r w:rsidRPr="00DF0B80">
        <w:rPr>
          <w:w w:val="96"/>
        </w:rPr>
        <w:t>˛</w:t>
      </w:r>
      <w:r w:rsidRPr="00DF0B80">
        <w:rPr>
          <w:spacing w:val="-27"/>
        </w:rPr>
        <w:t xml:space="preserve"> </w:t>
      </w:r>
      <w:r w:rsidRPr="00DF0B80">
        <w:rPr>
          <w:w w:val="87"/>
        </w:rPr>
        <w:t>cych</w:t>
      </w:r>
      <w:r w:rsidRPr="00DF0B80">
        <w:rPr>
          <w:spacing w:val="-17"/>
        </w:rPr>
        <w:t xml:space="preserve"> </w:t>
      </w:r>
      <w:r w:rsidRPr="00DF0B80">
        <w:rPr>
          <w:w w:val="98"/>
        </w:rPr>
        <w:t>prawo</w:t>
      </w:r>
      <w:r w:rsidRPr="00DF0B80">
        <w:rPr>
          <w:spacing w:val="-18"/>
        </w:rPr>
        <w:t xml:space="preserve"> </w:t>
      </w:r>
      <w:r w:rsidRPr="00DF0B80">
        <w:rPr>
          <w:w w:val="103"/>
        </w:rPr>
        <w:t>nale</w:t>
      </w:r>
      <w:r w:rsidRPr="00DF0B80">
        <w:rPr>
          <w:spacing w:val="-1"/>
          <w:w w:val="73"/>
        </w:rPr>
        <w:t>ż</w:t>
      </w:r>
      <w:r w:rsidRPr="00DF0B80">
        <w:rPr>
          <w:w w:val="84"/>
        </w:rPr>
        <w:t>y</w:t>
      </w:r>
      <w:r w:rsidRPr="00DF0B80">
        <w:rPr>
          <w:spacing w:val="-17"/>
        </w:rPr>
        <w:t xml:space="preserve"> </w:t>
      </w:r>
      <w:r w:rsidRPr="00DF0B80">
        <w:rPr>
          <w:w w:val="106"/>
        </w:rPr>
        <w:t>kara</w:t>
      </w:r>
      <w:r w:rsidRPr="00DF0B80">
        <w:rPr>
          <w:spacing w:val="-37"/>
          <w:w w:val="84"/>
        </w:rPr>
        <w:t>c</w:t>
      </w:r>
      <w:r w:rsidRPr="00DF0B80">
        <w:rPr>
          <w:w w:val="84"/>
        </w:rPr>
        <w:t xml:space="preserve">´ </w:t>
      </w:r>
      <w:r w:rsidRPr="00DF0B80">
        <w:rPr>
          <w:spacing w:val="-28"/>
          <w:w w:val="72"/>
        </w:rPr>
        <w:t>s</w:t>
      </w:r>
      <w:r w:rsidRPr="00DF0B80">
        <w:rPr>
          <w:spacing w:val="-23"/>
          <w:w w:val="84"/>
          <w:position w:val="1"/>
        </w:rPr>
        <w:t>´</w:t>
      </w:r>
      <w:r w:rsidRPr="00DF0B80">
        <w:rPr>
          <w:w w:val="103"/>
        </w:rPr>
        <w:t>mierci</w:t>
      </w:r>
      <w:r w:rsidRPr="00DF0B80">
        <w:rPr>
          <w:spacing w:val="-77"/>
          <w:w w:val="108"/>
        </w:rPr>
        <w:t>a</w:t>
      </w:r>
      <w:r w:rsidRPr="00DF0B80">
        <w:rPr>
          <w:w w:val="96"/>
        </w:rPr>
        <w:t>˛</w:t>
      </w:r>
      <w:r w:rsidRPr="00DF0B80">
        <w:rPr>
          <w:spacing w:val="-26"/>
        </w:rPr>
        <w:t xml:space="preserve"> </w:t>
      </w:r>
      <w:r w:rsidRPr="00DF0B80">
        <w:rPr>
          <w:w w:val="104"/>
        </w:rPr>
        <w:t>.</w:t>
      </w:r>
      <w:r w:rsidRPr="00DF0B80">
        <w:rPr>
          <w:w w:val="82"/>
        </w:rPr>
        <w:t>”</w:t>
      </w:r>
      <w:r w:rsidRPr="00DF0B80">
        <w:rPr>
          <w:spacing w:val="-11"/>
        </w:rPr>
        <w:t xml:space="preserve"> </w:t>
      </w:r>
      <w:r w:rsidRPr="00DF0B80">
        <w:rPr>
          <w:w w:val="95"/>
        </w:rPr>
        <w:t>“Przest</w:t>
      </w:r>
      <w:r w:rsidRPr="00DF0B80">
        <w:rPr>
          <w:spacing w:val="-63"/>
          <w:w w:val="84"/>
        </w:rPr>
        <w:t>e</w:t>
      </w:r>
      <w:r w:rsidRPr="00DF0B80">
        <w:rPr>
          <w:spacing w:val="4"/>
          <w:w w:val="96"/>
        </w:rPr>
        <w:t>˛</w:t>
      </w:r>
      <w:r w:rsidRPr="00DF0B80">
        <w:rPr>
          <w:w w:val="93"/>
        </w:rPr>
        <w:t>pczo</w:t>
      </w:r>
      <w:r w:rsidRPr="00DF0B80">
        <w:rPr>
          <w:spacing w:val="-28"/>
          <w:w w:val="72"/>
        </w:rPr>
        <w:t>s</w:t>
      </w:r>
      <w:r w:rsidRPr="00DF0B80">
        <w:rPr>
          <w:spacing w:val="-24"/>
          <w:w w:val="84"/>
          <w:position w:val="1"/>
        </w:rPr>
        <w:t>´</w:t>
      </w:r>
      <w:r w:rsidRPr="00DF0B80">
        <w:rPr>
          <w:spacing w:val="-35"/>
          <w:w w:val="84"/>
        </w:rPr>
        <w:t>c</w:t>
      </w:r>
      <w:r w:rsidRPr="00DF0B80">
        <w:rPr>
          <w:spacing w:val="-16"/>
          <w:w w:val="84"/>
          <w:position w:val="1"/>
        </w:rPr>
        <w:t>´</w:t>
      </w:r>
      <w:r w:rsidRPr="00DF0B80">
        <w:rPr>
          <w:w w:val="82"/>
        </w:rPr>
        <w:t>”</w:t>
      </w:r>
      <w:r w:rsidRPr="00DF0B80">
        <w:rPr>
          <w:spacing w:val="-12"/>
        </w:rPr>
        <w:t xml:space="preserve"> </w:t>
      </w:r>
      <w:r w:rsidRPr="00DF0B80">
        <w:rPr>
          <w:w w:val="80"/>
        </w:rPr>
        <w:t>Ż</w:t>
      </w:r>
      <w:r w:rsidRPr="00DF0B80">
        <w:rPr>
          <w:w w:val="97"/>
        </w:rPr>
        <w:t>yd</w:t>
      </w:r>
      <w:r w:rsidRPr="00DF0B80">
        <w:rPr>
          <w:spacing w:val="-40"/>
          <w:w w:val="83"/>
        </w:rPr>
        <w:t>o</w:t>
      </w:r>
      <w:r w:rsidRPr="00DF0B80">
        <w:rPr>
          <w:spacing w:val="-13"/>
          <w:w w:val="84"/>
          <w:position w:val="1"/>
        </w:rPr>
        <w:t>´</w:t>
      </w:r>
      <w:r w:rsidRPr="00DF0B80">
        <w:rPr>
          <w:w w:val="101"/>
        </w:rPr>
        <w:t>w</w:t>
      </w:r>
      <w:r w:rsidRPr="00DF0B80">
        <w:rPr>
          <w:spacing w:val="-11"/>
        </w:rPr>
        <w:t xml:space="preserve"> </w:t>
      </w:r>
      <w:r w:rsidRPr="00DF0B80">
        <w:rPr>
          <w:w w:val="101"/>
        </w:rPr>
        <w:t>w</w:t>
      </w:r>
      <w:r w:rsidRPr="00DF0B80">
        <w:rPr>
          <w:spacing w:val="-12"/>
        </w:rPr>
        <w:t xml:space="preserve"> </w:t>
      </w:r>
      <w:r w:rsidRPr="00DF0B80">
        <w:rPr>
          <w:w w:val="103"/>
        </w:rPr>
        <w:t>Warszawie,</w:t>
      </w:r>
      <w:r w:rsidRPr="00DF0B80">
        <w:rPr>
          <w:spacing w:val="-11"/>
        </w:rPr>
        <w:t xml:space="preserve"> </w:t>
      </w:r>
      <w:r w:rsidRPr="00DF0B80">
        <w:rPr>
          <w:w w:val="104"/>
        </w:rPr>
        <w:t>1939</w:t>
      </w:r>
      <w:r w:rsidRPr="00DF0B80">
        <w:rPr>
          <w:spacing w:val="-16"/>
        </w:rPr>
        <w:t xml:space="preserve"> </w:t>
      </w:r>
      <w:r w:rsidRPr="00DF0B80">
        <w:rPr>
          <w:w w:val="89"/>
        </w:rPr>
        <w:t>–</w:t>
      </w:r>
      <w:r w:rsidRPr="00DF0B80">
        <w:rPr>
          <w:w w:val="104"/>
        </w:rPr>
        <w:t>1942.</w:t>
      </w:r>
      <w:r w:rsidRPr="00DF0B80">
        <w:rPr>
          <w:spacing w:val="-12"/>
        </w:rPr>
        <w:t xml:space="preserve"> </w:t>
      </w:r>
      <w:r w:rsidRPr="00DF0B80">
        <w:rPr>
          <w:w w:val="32"/>
        </w:rPr>
        <w:t>½</w:t>
      </w:r>
      <w:r w:rsidRPr="00DF0B80">
        <w:rPr>
          <w:w w:val="102"/>
        </w:rPr>
        <w:t>“Jews</w:t>
      </w:r>
      <w:r w:rsidRPr="00DF0B80">
        <w:rPr>
          <w:spacing w:val="-11"/>
        </w:rPr>
        <w:t xml:space="preserve"> </w:t>
      </w:r>
      <w:r w:rsidRPr="00DF0B80">
        <w:rPr>
          <w:w w:val="106"/>
        </w:rPr>
        <w:t>who</w:t>
      </w:r>
      <w:r w:rsidRPr="00DF0B80">
        <w:rPr>
          <w:spacing w:val="-12"/>
        </w:rPr>
        <w:t xml:space="preserve"> </w:t>
      </w:r>
      <w:r w:rsidRPr="00DF0B80">
        <w:rPr>
          <w:w w:val="104"/>
        </w:rPr>
        <w:t>break</w:t>
      </w:r>
      <w:r w:rsidRPr="00DF0B80">
        <w:rPr>
          <w:spacing w:val="-12"/>
        </w:rPr>
        <w:t xml:space="preserve"> </w:t>
      </w:r>
      <w:r w:rsidRPr="00DF0B80">
        <w:rPr>
          <w:w w:val="111"/>
        </w:rPr>
        <w:t>the</w:t>
      </w:r>
    </w:p>
    <w:p w14:paraId="4A3E747B" w14:textId="77777777" w:rsidR="008F567E" w:rsidRPr="006222A2" w:rsidRDefault="008F567E" w:rsidP="00DC606B">
      <w:pPr>
        <w:pStyle w:val="-"/>
        <w:rPr>
          <w:lang w:val="de-DE"/>
        </w:rPr>
      </w:pPr>
      <w:r w:rsidRPr="00DF0B80">
        <w:t>law should be punished by death”: “Criminality” of the Jews in Warsaw,</w:t>
      </w:r>
      <w:r w:rsidRPr="00DF0B80">
        <w:rPr>
          <w:spacing w:val="-29"/>
        </w:rPr>
        <w:t xml:space="preserve"> </w:t>
      </w:r>
      <w:r w:rsidRPr="00DF0B80">
        <w:rPr>
          <w:spacing w:val="-4"/>
        </w:rPr>
        <w:t xml:space="preserve">1939– </w:t>
      </w:r>
      <w:r w:rsidRPr="00DF0B80">
        <w:rPr>
          <w:w w:val="112"/>
        </w:rPr>
        <w:t>1942</w:t>
      </w:r>
      <w:r w:rsidRPr="00DF0B80">
        <w:rPr>
          <w:w w:val="97"/>
        </w:rPr>
        <w:t>]</w:t>
      </w:r>
      <w:r w:rsidRPr="00DF0B80">
        <w:rPr>
          <w:w w:val="112"/>
        </w:rPr>
        <w:t>.</w:t>
      </w:r>
      <w:r w:rsidRPr="00DF0B80">
        <w:t xml:space="preserve"> </w:t>
      </w:r>
      <w:r w:rsidRPr="006222A2">
        <w:rPr>
          <w:w w:val="99"/>
          <w:lang w:val="de-DE"/>
        </w:rPr>
        <w:t>Warsaw:</w:t>
      </w:r>
      <w:r w:rsidRPr="006222A2">
        <w:rPr>
          <w:spacing w:val="-1"/>
          <w:lang w:val="de-DE"/>
        </w:rPr>
        <w:t xml:space="preserve"> </w:t>
      </w:r>
      <w:r w:rsidRPr="006222A2">
        <w:rPr>
          <w:w w:val="102"/>
          <w:lang w:val="de-DE"/>
        </w:rPr>
        <w:t>Stowarzyszenie</w:t>
      </w:r>
      <w:r w:rsidRPr="006222A2">
        <w:rPr>
          <w:lang w:val="de-DE"/>
        </w:rPr>
        <w:t xml:space="preserve"> </w:t>
      </w:r>
      <w:r w:rsidRPr="006222A2">
        <w:rPr>
          <w:w w:val="110"/>
          <w:lang w:val="de-DE"/>
        </w:rPr>
        <w:t>Centrum</w:t>
      </w:r>
      <w:r w:rsidRPr="006222A2">
        <w:rPr>
          <w:spacing w:val="-1"/>
          <w:lang w:val="de-DE"/>
        </w:rPr>
        <w:t xml:space="preserve"> </w:t>
      </w:r>
      <w:r w:rsidRPr="006222A2">
        <w:rPr>
          <w:w w:val="101"/>
          <w:lang w:val="de-DE"/>
        </w:rPr>
        <w:t>Bada</w:t>
      </w:r>
      <w:r w:rsidRPr="006222A2">
        <w:rPr>
          <w:spacing w:val="-81"/>
          <w:w w:val="112"/>
          <w:lang w:val="de-DE"/>
        </w:rPr>
        <w:t>n</w:t>
      </w:r>
      <w:r w:rsidRPr="006222A2">
        <w:rPr>
          <w:w w:val="103"/>
          <w:position w:val="1"/>
          <w:lang w:val="de-DE"/>
        </w:rPr>
        <w:t>´</w:t>
      </w:r>
      <w:r w:rsidRPr="006222A2">
        <w:rPr>
          <w:spacing w:val="19"/>
          <w:position w:val="1"/>
          <w:lang w:val="de-DE"/>
        </w:rPr>
        <w:t xml:space="preserve"> </w:t>
      </w:r>
      <w:r w:rsidRPr="006222A2">
        <w:rPr>
          <w:w w:val="108"/>
          <w:lang w:val="de-DE"/>
        </w:rPr>
        <w:t>nad</w:t>
      </w:r>
      <w:r w:rsidRPr="006222A2">
        <w:rPr>
          <w:lang w:val="de-DE"/>
        </w:rPr>
        <w:t xml:space="preserve"> </w:t>
      </w:r>
      <w:r w:rsidRPr="006222A2">
        <w:rPr>
          <w:w w:val="106"/>
          <w:lang w:val="de-DE"/>
        </w:rPr>
        <w:t>Zagład</w:t>
      </w:r>
      <w:r w:rsidRPr="006222A2">
        <w:rPr>
          <w:spacing w:val="-68"/>
          <w:w w:val="98"/>
          <w:lang w:val="de-DE"/>
        </w:rPr>
        <w:t>a</w:t>
      </w:r>
      <w:r w:rsidRPr="006222A2">
        <w:rPr>
          <w:w w:val="96"/>
          <w:lang w:val="de-DE"/>
        </w:rPr>
        <w:t>˛</w:t>
      </w:r>
      <w:r w:rsidRPr="006222A2">
        <w:rPr>
          <w:spacing w:val="9"/>
          <w:lang w:val="de-DE"/>
        </w:rPr>
        <w:t xml:space="preserve"> </w:t>
      </w:r>
      <w:r w:rsidRPr="006222A2">
        <w:rPr>
          <w:spacing w:val="-85"/>
          <w:w w:val="114"/>
          <w:lang w:val="de-DE"/>
        </w:rPr>
        <w:t>Z</w:t>
      </w:r>
      <w:r w:rsidRPr="006222A2">
        <w:rPr>
          <w:w w:val="71"/>
          <w:position w:val="4"/>
          <w:lang w:val="de-DE"/>
        </w:rPr>
        <w:t>˙</w:t>
      </w:r>
      <w:r w:rsidRPr="006222A2">
        <w:rPr>
          <w:spacing w:val="-3"/>
          <w:position w:val="4"/>
          <w:lang w:val="de-DE"/>
        </w:rPr>
        <w:t xml:space="preserve"> </w:t>
      </w:r>
      <w:r w:rsidRPr="006222A2">
        <w:rPr>
          <w:w w:val="102"/>
          <w:lang w:val="de-DE"/>
        </w:rPr>
        <w:t>yd</w:t>
      </w:r>
      <w:r w:rsidRPr="006222A2">
        <w:rPr>
          <w:spacing w:val="-81"/>
          <w:w w:val="112"/>
          <w:lang w:val="de-DE"/>
        </w:rPr>
        <w:t>o</w:t>
      </w:r>
      <w:r w:rsidRPr="006222A2">
        <w:rPr>
          <w:spacing w:val="18"/>
          <w:w w:val="103"/>
          <w:position w:val="1"/>
          <w:lang w:val="de-DE"/>
        </w:rPr>
        <w:t>´</w:t>
      </w:r>
      <w:r w:rsidRPr="006222A2">
        <w:rPr>
          <w:w w:val="102"/>
          <w:lang w:val="de-DE"/>
        </w:rPr>
        <w:t>w.</w:t>
      </w:r>
    </w:p>
    <w:p w14:paraId="5907827A" w14:textId="77777777" w:rsidR="008F567E" w:rsidRPr="006222A2" w:rsidRDefault="008F567E" w:rsidP="00DC606B">
      <w:pPr>
        <w:pStyle w:val="-"/>
        <w:rPr>
          <w:lang w:val="de-DE"/>
        </w:rPr>
      </w:pPr>
      <w:r w:rsidRPr="006222A2">
        <w:rPr>
          <w:lang w:val="de-DE"/>
        </w:rPr>
        <w:t>Eschebach,</w:t>
      </w:r>
      <w:r w:rsidRPr="006222A2">
        <w:rPr>
          <w:spacing w:val="-7"/>
          <w:lang w:val="de-DE"/>
        </w:rPr>
        <w:t xml:space="preserve"> </w:t>
      </w:r>
      <w:r w:rsidRPr="006222A2">
        <w:rPr>
          <w:w w:val="106"/>
          <w:lang w:val="de-DE"/>
        </w:rPr>
        <w:t>Insa.</w:t>
      </w:r>
      <w:r w:rsidRPr="006222A2">
        <w:rPr>
          <w:spacing w:val="-7"/>
          <w:lang w:val="de-DE"/>
        </w:rPr>
        <w:t xml:space="preserve"> </w:t>
      </w:r>
      <w:r w:rsidRPr="006222A2">
        <w:rPr>
          <w:w w:val="112"/>
          <w:lang w:val="de-DE"/>
        </w:rPr>
        <w:t>2011.</w:t>
      </w:r>
      <w:r w:rsidRPr="006222A2">
        <w:rPr>
          <w:spacing w:val="-6"/>
          <w:lang w:val="de-DE"/>
        </w:rPr>
        <w:t xml:space="preserve"> </w:t>
      </w:r>
      <w:r w:rsidRPr="006222A2">
        <w:rPr>
          <w:w w:val="111"/>
          <w:lang w:val="de-DE"/>
        </w:rPr>
        <w:t>“Homophobie,</w:t>
      </w:r>
      <w:r w:rsidRPr="006222A2">
        <w:rPr>
          <w:spacing w:val="-7"/>
          <w:lang w:val="de-DE"/>
        </w:rPr>
        <w:t xml:space="preserve"> </w:t>
      </w:r>
      <w:r w:rsidRPr="006222A2">
        <w:rPr>
          <w:w w:val="104"/>
          <w:lang w:val="de-DE"/>
        </w:rPr>
        <w:t>Devianz</w:t>
      </w:r>
      <w:r w:rsidRPr="006222A2">
        <w:rPr>
          <w:spacing w:val="-7"/>
          <w:lang w:val="de-DE"/>
        </w:rPr>
        <w:t xml:space="preserve"> </w:t>
      </w:r>
      <w:r w:rsidRPr="006222A2">
        <w:rPr>
          <w:w w:val="112"/>
          <w:lang w:val="de-DE"/>
        </w:rPr>
        <w:t>und</w:t>
      </w:r>
      <w:r w:rsidRPr="006222A2">
        <w:rPr>
          <w:spacing w:val="-7"/>
          <w:lang w:val="de-DE"/>
        </w:rPr>
        <w:t xml:space="preserve"> </w:t>
      </w:r>
      <w:r w:rsidRPr="006222A2">
        <w:rPr>
          <w:w w:val="102"/>
          <w:lang w:val="de-DE"/>
        </w:rPr>
        <w:t>weibliche</w:t>
      </w:r>
      <w:r w:rsidRPr="006222A2">
        <w:rPr>
          <w:spacing w:val="-7"/>
          <w:lang w:val="de-DE"/>
        </w:rPr>
        <w:t xml:space="preserve"> </w:t>
      </w:r>
      <w:r w:rsidRPr="006222A2">
        <w:rPr>
          <w:w w:val="107"/>
          <w:lang w:val="de-DE"/>
        </w:rPr>
        <w:t>Homosexualit</w:t>
      </w:r>
      <w:r w:rsidRPr="006222A2">
        <w:rPr>
          <w:spacing w:val="-77"/>
          <w:w w:val="98"/>
          <w:lang w:val="de-DE"/>
        </w:rPr>
        <w:t>a</w:t>
      </w:r>
      <w:r w:rsidRPr="006222A2">
        <w:rPr>
          <w:spacing w:val="2"/>
          <w:w w:val="124"/>
          <w:lang w:val="de-DE"/>
        </w:rPr>
        <w:t>¨</w:t>
      </w:r>
      <w:r w:rsidRPr="006222A2">
        <w:rPr>
          <w:w w:val="123"/>
          <w:lang w:val="de-DE"/>
        </w:rPr>
        <w:t>t</w:t>
      </w:r>
      <w:r w:rsidRPr="006222A2">
        <w:rPr>
          <w:spacing w:val="-6"/>
          <w:lang w:val="de-DE"/>
        </w:rPr>
        <w:t xml:space="preserve"> </w:t>
      </w:r>
      <w:r w:rsidRPr="006222A2">
        <w:rPr>
          <w:w w:val="93"/>
          <w:lang w:val="de-DE"/>
        </w:rPr>
        <w:t>i</w:t>
      </w:r>
      <w:r w:rsidRPr="006222A2">
        <w:rPr>
          <w:w w:val="108"/>
          <w:lang w:val="de-DE"/>
        </w:rPr>
        <w:t xml:space="preserve">m </w:t>
      </w:r>
      <w:r w:rsidRPr="006222A2">
        <w:rPr>
          <w:spacing w:val="1"/>
          <w:w w:val="96"/>
          <w:lang w:val="de-DE"/>
        </w:rPr>
        <w:t>K</w:t>
      </w:r>
      <w:r w:rsidRPr="006222A2">
        <w:rPr>
          <w:w w:val="109"/>
          <w:lang w:val="de-DE"/>
        </w:rPr>
        <w:t>onze</w:t>
      </w:r>
      <w:r w:rsidRPr="006222A2">
        <w:rPr>
          <w:spacing w:val="1"/>
          <w:w w:val="109"/>
          <w:lang w:val="de-DE"/>
        </w:rPr>
        <w:t>n</w:t>
      </w:r>
      <w:r w:rsidRPr="006222A2">
        <w:rPr>
          <w:w w:val="108"/>
          <w:lang w:val="de-DE"/>
        </w:rPr>
        <w:t>tr</w:t>
      </w:r>
      <w:r w:rsidRPr="006222A2">
        <w:rPr>
          <w:spacing w:val="1"/>
          <w:w w:val="108"/>
          <w:lang w:val="de-DE"/>
        </w:rPr>
        <w:t>a</w:t>
      </w:r>
      <w:r w:rsidRPr="006222A2">
        <w:rPr>
          <w:w w:val="107"/>
          <w:lang w:val="de-DE"/>
        </w:rPr>
        <w:t>tion</w:t>
      </w:r>
      <w:r w:rsidRPr="006222A2">
        <w:rPr>
          <w:spacing w:val="2"/>
          <w:w w:val="107"/>
          <w:lang w:val="de-DE"/>
        </w:rPr>
        <w:t>s</w:t>
      </w:r>
      <w:r w:rsidRPr="006222A2">
        <w:rPr>
          <w:w w:val="103"/>
          <w:lang w:val="de-DE"/>
        </w:rPr>
        <w:t>lager</w:t>
      </w:r>
      <w:r w:rsidRPr="006222A2">
        <w:rPr>
          <w:spacing w:val="6"/>
          <w:lang w:val="de-DE"/>
        </w:rPr>
        <w:t xml:space="preserve"> </w:t>
      </w:r>
      <w:r w:rsidRPr="006222A2">
        <w:rPr>
          <w:w w:val="99"/>
          <w:lang w:val="de-DE"/>
        </w:rPr>
        <w:t>Rav</w:t>
      </w:r>
      <w:r w:rsidRPr="006222A2">
        <w:rPr>
          <w:spacing w:val="1"/>
          <w:w w:val="99"/>
          <w:lang w:val="de-DE"/>
        </w:rPr>
        <w:t>e</w:t>
      </w:r>
      <w:r w:rsidRPr="006222A2">
        <w:rPr>
          <w:w w:val="107"/>
          <w:lang w:val="de-DE"/>
        </w:rPr>
        <w:t>nsbr</w:t>
      </w:r>
      <w:r w:rsidRPr="006222A2">
        <w:rPr>
          <w:spacing w:val="-87"/>
          <w:w w:val="112"/>
          <w:lang w:val="de-DE"/>
        </w:rPr>
        <w:t>u</w:t>
      </w:r>
      <w:r w:rsidRPr="006222A2">
        <w:rPr>
          <w:spacing w:val="13"/>
          <w:w w:val="124"/>
          <w:lang w:val="de-DE"/>
        </w:rPr>
        <w:t>¨</w:t>
      </w:r>
      <w:r w:rsidRPr="006222A2">
        <w:rPr>
          <w:w w:val="99"/>
          <w:lang w:val="de-DE"/>
        </w:rPr>
        <w:t>ck:</w:t>
      </w:r>
      <w:r w:rsidRPr="006222A2">
        <w:rPr>
          <w:spacing w:val="5"/>
          <w:lang w:val="de-DE"/>
        </w:rPr>
        <w:t xml:space="preserve"> </w:t>
      </w:r>
      <w:r w:rsidRPr="006222A2">
        <w:rPr>
          <w:w w:val="104"/>
          <w:lang w:val="de-DE"/>
        </w:rPr>
        <w:t>Gesc</w:t>
      </w:r>
      <w:r w:rsidRPr="006222A2">
        <w:rPr>
          <w:spacing w:val="2"/>
          <w:w w:val="104"/>
          <w:lang w:val="de-DE"/>
        </w:rPr>
        <w:t>h</w:t>
      </w:r>
      <w:r w:rsidRPr="006222A2">
        <w:rPr>
          <w:w w:val="106"/>
          <w:lang w:val="de-DE"/>
        </w:rPr>
        <w:t>ich</w:t>
      </w:r>
      <w:r w:rsidRPr="006222A2">
        <w:rPr>
          <w:spacing w:val="1"/>
          <w:w w:val="106"/>
          <w:lang w:val="de-DE"/>
        </w:rPr>
        <w:t>t</w:t>
      </w:r>
      <w:r w:rsidRPr="006222A2">
        <w:rPr>
          <w:w w:val="103"/>
          <w:lang w:val="de-DE"/>
        </w:rPr>
        <w:t>e</w:t>
      </w:r>
      <w:r w:rsidRPr="006222A2">
        <w:rPr>
          <w:spacing w:val="4"/>
          <w:lang w:val="de-DE"/>
        </w:rPr>
        <w:t xml:space="preserve"> </w:t>
      </w:r>
      <w:r w:rsidRPr="006222A2">
        <w:rPr>
          <w:w w:val="112"/>
          <w:lang w:val="de-DE"/>
        </w:rPr>
        <w:t>und</w:t>
      </w:r>
      <w:r w:rsidRPr="006222A2">
        <w:rPr>
          <w:spacing w:val="5"/>
          <w:lang w:val="de-DE"/>
        </w:rPr>
        <w:t xml:space="preserve"> </w:t>
      </w:r>
      <w:r w:rsidRPr="006222A2">
        <w:rPr>
          <w:w w:val="107"/>
          <w:lang w:val="de-DE"/>
        </w:rPr>
        <w:t>Ged</w:t>
      </w:r>
      <w:r w:rsidRPr="006222A2">
        <w:rPr>
          <w:spacing w:val="1"/>
          <w:w w:val="107"/>
          <w:lang w:val="de-DE"/>
        </w:rPr>
        <w:t>e</w:t>
      </w:r>
      <w:r w:rsidRPr="006222A2">
        <w:rPr>
          <w:w w:val="107"/>
          <w:lang w:val="de-DE"/>
        </w:rPr>
        <w:t>nke</w:t>
      </w:r>
      <w:r w:rsidRPr="006222A2">
        <w:rPr>
          <w:spacing w:val="1"/>
          <w:w w:val="107"/>
          <w:lang w:val="de-DE"/>
        </w:rPr>
        <w:t>n</w:t>
      </w:r>
      <w:r w:rsidRPr="006222A2">
        <w:rPr>
          <w:w w:val="117"/>
          <w:lang w:val="de-DE"/>
        </w:rPr>
        <w:t>”</w:t>
      </w:r>
      <w:r w:rsidRPr="006222A2">
        <w:rPr>
          <w:spacing w:val="4"/>
          <w:lang w:val="de-DE"/>
        </w:rPr>
        <w:t xml:space="preserve"> </w:t>
      </w:r>
      <w:r w:rsidRPr="006222A2">
        <w:rPr>
          <w:w w:val="32"/>
          <w:lang w:val="de-DE"/>
        </w:rPr>
        <w:t>½</w:t>
      </w:r>
      <w:r w:rsidRPr="006222A2">
        <w:rPr>
          <w:w w:val="113"/>
          <w:lang w:val="de-DE"/>
        </w:rPr>
        <w:t>Hom</w:t>
      </w:r>
      <w:r w:rsidRPr="006222A2">
        <w:rPr>
          <w:spacing w:val="2"/>
          <w:w w:val="113"/>
          <w:lang w:val="de-DE"/>
        </w:rPr>
        <w:t>o</w:t>
      </w:r>
      <w:r w:rsidRPr="006222A2">
        <w:rPr>
          <w:w w:val="111"/>
          <w:lang w:val="de-DE"/>
        </w:rPr>
        <w:t>pho</w:t>
      </w:r>
      <w:r w:rsidRPr="006222A2">
        <w:rPr>
          <w:spacing w:val="1"/>
          <w:w w:val="111"/>
          <w:lang w:val="de-DE"/>
        </w:rPr>
        <w:t>b</w:t>
      </w:r>
      <w:r w:rsidRPr="006222A2">
        <w:rPr>
          <w:lang w:val="de-DE"/>
        </w:rPr>
        <w:t xml:space="preserve">ia, </w:t>
      </w:r>
      <w:r w:rsidRPr="006222A2">
        <w:rPr>
          <w:spacing w:val="1"/>
          <w:w w:val="102"/>
          <w:lang w:val="de-DE"/>
        </w:rPr>
        <w:t>deviance</w:t>
      </w:r>
      <w:r w:rsidRPr="006222A2">
        <w:rPr>
          <w:w w:val="102"/>
          <w:lang w:val="de-DE"/>
        </w:rPr>
        <w:t>,</w:t>
      </w:r>
      <w:r w:rsidRPr="006222A2">
        <w:rPr>
          <w:spacing w:val="7"/>
          <w:lang w:val="de-DE"/>
        </w:rPr>
        <w:t xml:space="preserve"> </w:t>
      </w:r>
      <w:r w:rsidRPr="006222A2">
        <w:rPr>
          <w:spacing w:val="1"/>
          <w:w w:val="98"/>
          <w:lang w:val="de-DE"/>
        </w:rPr>
        <w:t>a</w:t>
      </w:r>
      <w:r w:rsidRPr="006222A2">
        <w:rPr>
          <w:spacing w:val="1"/>
          <w:w w:val="112"/>
          <w:lang w:val="de-DE"/>
        </w:rPr>
        <w:t>n</w:t>
      </w:r>
      <w:r w:rsidRPr="006222A2">
        <w:rPr>
          <w:w w:val="112"/>
          <w:lang w:val="de-DE"/>
        </w:rPr>
        <w:t>d</w:t>
      </w:r>
      <w:r w:rsidRPr="006222A2">
        <w:rPr>
          <w:spacing w:val="6"/>
          <w:lang w:val="de-DE"/>
        </w:rPr>
        <w:t xml:space="preserve"> </w:t>
      </w:r>
      <w:r w:rsidRPr="006222A2">
        <w:rPr>
          <w:spacing w:val="1"/>
          <w:w w:val="101"/>
          <w:lang w:val="de-DE"/>
        </w:rPr>
        <w:t>femal</w:t>
      </w:r>
      <w:r w:rsidRPr="006222A2">
        <w:rPr>
          <w:w w:val="101"/>
          <w:lang w:val="de-DE"/>
        </w:rPr>
        <w:t>e</w:t>
      </w:r>
      <w:r w:rsidRPr="006222A2">
        <w:rPr>
          <w:spacing w:val="7"/>
          <w:lang w:val="de-DE"/>
        </w:rPr>
        <w:t xml:space="preserve"> </w:t>
      </w:r>
      <w:r w:rsidRPr="006222A2">
        <w:rPr>
          <w:spacing w:val="1"/>
          <w:w w:val="104"/>
          <w:lang w:val="de-DE"/>
        </w:rPr>
        <w:t>homosexualit</w:t>
      </w:r>
      <w:r w:rsidRPr="006222A2">
        <w:rPr>
          <w:w w:val="104"/>
          <w:lang w:val="de-DE"/>
        </w:rPr>
        <w:t>y</w:t>
      </w:r>
      <w:r w:rsidRPr="006222A2">
        <w:rPr>
          <w:spacing w:val="7"/>
          <w:lang w:val="de-DE"/>
        </w:rPr>
        <w:t xml:space="preserve"> </w:t>
      </w:r>
      <w:r w:rsidRPr="006222A2">
        <w:rPr>
          <w:spacing w:val="1"/>
          <w:w w:val="93"/>
          <w:lang w:val="de-DE"/>
        </w:rPr>
        <w:t>i</w:t>
      </w:r>
      <w:r w:rsidRPr="006222A2">
        <w:rPr>
          <w:w w:val="112"/>
          <w:lang w:val="de-DE"/>
        </w:rPr>
        <w:t>n</w:t>
      </w:r>
      <w:r w:rsidRPr="006222A2">
        <w:rPr>
          <w:spacing w:val="8"/>
          <w:lang w:val="de-DE"/>
        </w:rPr>
        <w:t xml:space="preserve"> </w:t>
      </w:r>
      <w:r w:rsidRPr="006222A2">
        <w:rPr>
          <w:spacing w:val="1"/>
          <w:w w:val="123"/>
          <w:lang w:val="de-DE"/>
        </w:rPr>
        <w:t>t</w:t>
      </w:r>
      <w:r w:rsidRPr="006222A2">
        <w:rPr>
          <w:spacing w:val="1"/>
          <w:w w:val="108"/>
          <w:lang w:val="de-DE"/>
        </w:rPr>
        <w:t>h</w:t>
      </w:r>
      <w:r w:rsidRPr="006222A2">
        <w:rPr>
          <w:w w:val="108"/>
          <w:lang w:val="de-DE"/>
        </w:rPr>
        <w:t>e</w:t>
      </w:r>
      <w:r w:rsidRPr="006222A2">
        <w:rPr>
          <w:spacing w:val="7"/>
          <w:lang w:val="de-DE"/>
        </w:rPr>
        <w:t xml:space="preserve"> </w:t>
      </w:r>
      <w:r w:rsidRPr="006222A2">
        <w:rPr>
          <w:spacing w:val="1"/>
          <w:w w:val="102"/>
          <w:lang w:val="de-DE"/>
        </w:rPr>
        <w:t>Ravens</w:t>
      </w:r>
      <w:r w:rsidRPr="006222A2">
        <w:rPr>
          <w:w w:val="102"/>
          <w:lang w:val="de-DE"/>
        </w:rPr>
        <w:t>b</w:t>
      </w:r>
      <w:r w:rsidRPr="006222A2">
        <w:rPr>
          <w:spacing w:val="3"/>
          <w:w w:val="109"/>
          <w:lang w:val="de-DE"/>
        </w:rPr>
        <w:t>r</w:t>
      </w:r>
      <w:r w:rsidRPr="006222A2">
        <w:rPr>
          <w:spacing w:val="-88"/>
          <w:w w:val="112"/>
          <w:lang w:val="de-DE"/>
        </w:rPr>
        <w:t>u</w:t>
      </w:r>
      <w:r w:rsidRPr="006222A2">
        <w:rPr>
          <w:spacing w:val="14"/>
          <w:w w:val="124"/>
          <w:lang w:val="de-DE"/>
        </w:rPr>
        <w:t>¨</w:t>
      </w:r>
      <w:r w:rsidRPr="006222A2">
        <w:rPr>
          <w:spacing w:val="1"/>
          <w:w w:val="98"/>
          <w:lang w:val="de-DE"/>
        </w:rPr>
        <w:t>c</w:t>
      </w:r>
      <w:r w:rsidRPr="006222A2">
        <w:rPr>
          <w:lang w:val="de-DE"/>
        </w:rPr>
        <w:t>k</w:t>
      </w:r>
      <w:r w:rsidRPr="006222A2">
        <w:rPr>
          <w:spacing w:val="7"/>
          <w:lang w:val="de-DE"/>
        </w:rPr>
        <w:t xml:space="preserve"> </w:t>
      </w:r>
      <w:r w:rsidRPr="006222A2">
        <w:rPr>
          <w:spacing w:val="1"/>
          <w:w w:val="98"/>
          <w:lang w:val="de-DE"/>
        </w:rPr>
        <w:t>c</w:t>
      </w:r>
      <w:r w:rsidRPr="006222A2">
        <w:rPr>
          <w:spacing w:val="1"/>
          <w:w w:val="109"/>
          <w:lang w:val="de-DE"/>
        </w:rPr>
        <w:t>oncentratio</w:t>
      </w:r>
      <w:r w:rsidRPr="006222A2">
        <w:rPr>
          <w:w w:val="109"/>
          <w:lang w:val="de-DE"/>
        </w:rPr>
        <w:t>n</w:t>
      </w:r>
      <w:r w:rsidRPr="006222A2">
        <w:rPr>
          <w:spacing w:val="8"/>
          <w:lang w:val="de-DE"/>
        </w:rPr>
        <w:t xml:space="preserve"> </w:t>
      </w:r>
      <w:r w:rsidRPr="006222A2">
        <w:rPr>
          <w:spacing w:val="1"/>
          <w:w w:val="103"/>
          <w:lang w:val="de-DE"/>
        </w:rPr>
        <w:t xml:space="preserve">camp: </w:t>
      </w:r>
      <w:r w:rsidRPr="006222A2">
        <w:rPr>
          <w:lang w:val="de-DE"/>
        </w:rPr>
        <w:t xml:space="preserve">History and commemoration]. </w:t>
      </w:r>
      <w:r w:rsidRPr="006222A2">
        <w:rPr>
          <w:i/>
          <w:lang w:val="de-DE"/>
        </w:rPr>
        <w:t>Ariadne</w:t>
      </w:r>
      <w:r w:rsidRPr="006222A2">
        <w:rPr>
          <w:i/>
          <w:spacing w:val="5"/>
          <w:lang w:val="de-DE"/>
        </w:rPr>
        <w:t xml:space="preserve"> </w:t>
      </w:r>
      <w:r w:rsidRPr="006222A2">
        <w:rPr>
          <w:lang w:val="de-DE"/>
        </w:rPr>
        <w:t>59ð5Þ:16–23.</w:t>
      </w:r>
    </w:p>
    <w:p w14:paraId="10255C76" w14:textId="77777777" w:rsidR="008F567E" w:rsidRPr="006222A2" w:rsidRDefault="008F567E" w:rsidP="00DC606B">
      <w:pPr>
        <w:pStyle w:val="-"/>
        <w:rPr>
          <w:lang w:val="de-DE"/>
        </w:rPr>
      </w:pPr>
      <w:r w:rsidRPr="006222A2">
        <w:rPr>
          <w:w w:val="104"/>
          <w:lang w:val="de-DE"/>
        </w:rPr>
        <w:t>F</w:t>
      </w:r>
      <w:r w:rsidRPr="006222A2">
        <w:rPr>
          <w:spacing w:val="-4"/>
          <w:w w:val="104"/>
          <w:lang w:val="de-DE"/>
        </w:rPr>
        <w:t>e</w:t>
      </w:r>
      <w:r w:rsidRPr="006222A2">
        <w:rPr>
          <w:w w:val="112"/>
          <w:lang w:val="de-DE"/>
        </w:rPr>
        <w:t>do</w:t>
      </w:r>
      <w:r w:rsidRPr="006222A2">
        <w:rPr>
          <w:spacing w:val="-4"/>
          <w:w w:val="109"/>
          <w:lang w:val="de-DE"/>
        </w:rPr>
        <w:t>r</w:t>
      </w:r>
      <w:r w:rsidRPr="006222A2">
        <w:rPr>
          <w:w w:val="112"/>
          <w:lang w:val="de-DE"/>
        </w:rPr>
        <w:t>o</w:t>
      </w:r>
      <w:r w:rsidRPr="006222A2">
        <w:rPr>
          <w:spacing w:val="-4"/>
          <w:w w:val="91"/>
          <w:lang w:val="de-DE"/>
        </w:rPr>
        <w:t>v</w:t>
      </w:r>
      <w:r w:rsidRPr="006222A2">
        <w:rPr>
          <w:w w:val="93"/>
          <w:lang w:val="de-DE"/>
        </w:rPr>
        <w:t>i</w:t>
      </w:r>
      <w:r w:rsidRPr="006222A2">
        <w:rPr>
          <w:spacing w:val="-74"/>
          <w:w w:val="98"/>
          <w:lang w:val="de-DE"/>
        </w:rPr>
        <w:t>c</w:t>
      </w:r>
      <w:r w:rsidRPr="006222A2">
        <w:rPr>
          <w:spacing w:val="4"/>
          <w:w w:val="109"/>
          <w:position w:val="1"/>
          <w:lang w:val="de-DE"/>
        </w:rPr>
        <w:t>ˇ</w:t>
      </w:r>
      <w:r w:rsidRPr="006222A2">
        <w:rPr>
          <w:w w:val="112"/>
          <w:lang w:val="de-DE"/>
        </w:rPr>
        <w:t>,</w:t>
      </w:r>
      <w:r w:rsidRPr="006222A2">
        <w:rPr>
          <w:spacing w:val="3"/>
          <w:lang w:val="de-DE"/>
        </w:rPr>
        <w:t xml:space="preserve"> </w:t>
      </w:r>
      <w:r w:rsidRPr="006222A2">
        <w:rPr>
          <w:w w:val="110"/>
          <w:lang w:val="de-DE"/>
        </w:rPr>
        <w:t>T</w:t>
      </w:r>
      <w:r w:rsidRPr="006222A2">
        <w:rPr>
          <w:w w:val="109"/>
          <w:lang w:val="de-DE"/>
        </w:rPr>
        <w:t>o</w:t>
      </w:r>
      <w:r w:rsidRPr="006222A2">
        <w:rPr>
          <w:spacing w:val="-4"/>
          <w:w w:val="109"/>
          <w:lang w:val="de-DE"/>
        </w:rPr>
        <w:t>m</w:t>
      </w:r>
      <w:r w:rsidRPr="006222A2">
        <w:rPr>
          <w:spacing w:val="-69"/>
          <w:w w:val="98"/>
          <w:lang w:val="de-DE"/>
        </w:rPr>
        <w:t>a</w:t>
      </w:r>
      <w:r w:rsidRPr="006222A2">
        <w:rPr>
          <w:spacing w:val="5"/>
          <w:w w:val="103"/>
          <w:position w:val="1"/>
          <w:lang w:val="de-DE"/>
        </w:rPr>
        <w:t>´</w:t>
      </w:r>
      <w:r w:rsidRPr="006222A2">
        <w:rPr>
          <w:spacing w:val="-66"/>
          <w:w w:val="109"/>
          <w:position w:val="1"/>
          <w:lang w:val="de-DE"/>
        </w:rPr>
        <w:t>ˇ</w:t>
      </w:r>
      <w:r w:rsidRPr="006222A2">
        <w:rPr>
          <w:w w:val="93"/>
          <w:lang w:val="de-DE"/>
        </w:rPr>
        <w:t>s</w:t>
      </w:r>
      <w:r w:rsidRPr="006222A2">
        <w:rPr>
          <w:w w:val="112"/>
          <w:lang w:val="de-DE"/>
        </w:rPr>
        <w:t>.</w:t>
      </w:r>
      <w:r w:rsidRPr="006222A2">
        <w:rPr>
          <w:spacing w:val="3"/>
          <w:lang w:val="de-DE"/>
        </w:rPr>
        <w:t xml:space="preserve"> </w:t>
      </w:r>
      <w:r w:rsidRPr="006222A2">
        <w:rPr>
          <w:w w:val="112"/>
          <w:lang w:val="de-DE"/>
        </w:rPr>
        <w:t>2006.</w:t>
      </w:r>
      <w:r w:rsidRPr="006222A2">
        <w:rPr>
          <w:spacing w:val="1"/>
          <w:lang w:val="de-DE"/>
        </w:rPr>
        <w:t xml:space="preserve"> </w:t>
      </w:r>
      <w:r w:rsidRPr="006222A2">
        <w:rPr>
          <w:w w:val="115"/>
          <w:lang w:val="de-DE"/>
        </w:rPr>
        <w:t>“</w:t>
      </w:r>
      <w:r w:rsidRPr="006222A2">
        <w:rPr>
          <w:spacing w:val="-4"/>
          <w:w w:val="115"/>
          <w:lang w:val="de-DE"/>
        </w:rPr>
        <w:t>N</w:t>
      </w:r>
      <w:r w:rsidRPr="006222A2">
        <w:rPr>
          <w:w w:val="108"/>
          <w:lang w:val="de-DE"/>
        </w:rPr>
        <w:t>e</w:t>
      </w:r>
      <w:r w:rsidRPr="006222A2">
        <w:rPr>
          <w:spacing w:val="-4"/>
          <w:w w:val="108"/>
          <w:lang w:val="de-DE"/>
        </w:rPr>
        <w:t>u</w:t>
      </w:r>
      <w:r w:rsidRPr="006222A2">
        <w:rPr>
          <w:w w:val="103"/>
          <w:lang w:val="de-DE"/>
        </w:rPr>
        <w:t>e</w:t>
      </w:r>
      <w:r w:rsidRPr="006222A2">
        <w:rPr>
          <w:spacing w:val="2"/>
          <w:lang w:val="de-DE"/>
        </w:rPr>
        <w:t xml:space="preserve"> </w:t>
      </w:r>
      <w:r w:rsidRPr="006222A2">
        <w:rPr>
          <w:w w:val="107"/>
          <w:lang w:val="de-DE"/>
        </w:rPr>
        <w:t>E</w:t>
      </w:r>
      <w:r w:rsidRPr="006222A2">
        <w:rPr>
          <w:w w:val="103"/>
          <w:lang w:val="de-DE"/>
        </w:rPr>
        <w:t>r</w:t>
      </w:r>
      <w:r w:rsidRPr="006222A2">
        <w:rPr>
          <w:spacing w:val="-4"/>
          <w:w w:val="103"/>
          <w:lang w:val="de-DE"/>
        </w:rPr>
        <w:t>k</w:t>
      </w:r>
      <w:r w:rsidRPr="006222A2">
        <w:rPr>
          <w:w w:val="108"/>
          <w:lang w:val="de-DE"/>
        </w:rPr>
        <w:t>e</w:t>
      </w:r>
      <w:r w:rsidRPr="006222A2">
        <w:rPr>
          <w:spacing w:val="-4"/>
          <w:w w:val="108"/>
          <w:lang w:val="de-DE"/>
        </w:rPr>
        <w:t>n</w:t>
      </w:r>
      <w:r w:rsidRPr="006222A2">
        <w:rPr>
          <w:w w:val="116"/>
          <w:lang w:val="de-DE"/>
        </w:rPr>
        <w:t>n</w:t>
      </w:r>
      <w:r w:rsidRPr="006222A2">
        <w:rPr>
          <w:spacing w:val="-4"/>
          <w:w w:val="116"/>
          <w:lang w:val="de-DE"/>
        </w:rPr>
        <w:t>t</w:t>
      </w:r>
      <w:r w:rsidRPr="006222A2">
        <w:rPr>
          <w:w w:val="112"/>
          <w:lang w:val="de-DE"/>
        </w:rPr>
        <w:t>n</w:t>
      </w:r>
      <w:r w:rsidRPr="006222A2">
        <w:rPr>
          <w:w w:val="93"/>
          <w:lang w:val="de-DE"/>
        </w:rPr>
        <w:t>i</w:t>
      </w:r>
      <w:r w:rsidRPr="006222A2">
        <w:rPr>
          <w:spacing w:val="-4"/>
          <w:w w:val="93"/>
          <w:lang w:val="de-DE"/>
        </w:rPr>
        <w:t>s</w:t>
      </w:r>
      <w:r w:rsidRPr="006222A2">
        <w:rPr>
          <w:w w:val="93"/>
          <w:lang w:val="de-DE"/>
        </w:rPr>
        <w:t>s</w:t>
      </w:r>
      <w:r w:rsidRPr="006222A2">
        <w:rPr>
          <w:w w:val="103"/>
          <w:lang w:val="de-DE"/>
        </w:rPr>
        <w:t>e</w:t>
      </w:r>
      <w:r w:rsidRPr="006222A2">
        <w:rPr>
          <w:spacing w:val="2"/>
          <w:lang w:val="de-DE"/>
        </w:rPr>
        <w:t xml:space="preserve"> </w:t>
      </w:r>
      <w:r w:rsidRPr="006222A2">
        <w:rPr>
          <w:spacing w:val="-89"/>
          <w:w w:val="112"/>
          <w:lang w:val="de-DE"/>
        </w:rPr>
        <w:t>u</w:t>
      </w:r>
      <w:r w:rsidRPr="006222A2">
        <w:rPr>
          <w:spacing w:val="11"/>
          <w:w w:val="124"/>
          <w:lang w:val="de-DE"/>
        </w:rPr>
        <w:t>¨</w:t>
      </w:r>
      <w:r w:rsidRPr="006222A2">
        <w:rPr>
          <w:w w:val="112"/>
          <w:lang w:val="de-DE"/>
        </w:rPr>
        <w:t>b</w:t>
      </w:r>
      <w:r w:rsidRPr="006222A2">
        <w:rPr>
          <w:spacing w:val="-4"/>
          <w:w w:val="103"/>
          <w:lang w:val="de-DE"/>
        </w:rPr>
        <w:t>e</w:t>
      </w:r>
      <w:r w:rsidRPr="006222A2">
        <w:rPr>
          <w:w w:val="109"/>
          <w:lang w:val="de-DE"/>
        </w:rPr>
        <w:t>r</w:t>
      </w:r>
      <w:r w:rsidRPr="006222A2">
        <w:rPr>
          <w:spacing w:val="2"/>
          <w:lang w:val="de-DE"/>
        </w:rPr>
        <w:t xml:space="preserve"> </w:t>
      </w:r>
      <w:r w:rsidRPr="006222A2">
        <w:rPr>
          <w:lang w:val="de-DE"/>
        </w:rPr>
        <w:t>di</w:t>
      </w:r>
      <w:r w:rsidRPr="006222A2">
        <w:rPr>
          <w:w w:val="103"/>
          <w:lang w:val="de-DE"/>
        </w:rPr>
        <w:t>e</w:t>
      </w:r>
      <w:r w:rsidRPr="006222A2">
        <w:rPr>
          <w:spacing w:val="2"/>
          <w:lang w:val="de-DE"/>
        </w:rPr>
        <w:t xml:space="preserve"> </w:t>
      </w:r>
      <w:r w:rsidRPr="006222A2">
        <w:rPr>
          <w:w w:val="93"/>
          <w:lang w:val="de-DE"/>
        </w:rPr>
        <w:t>S</w:t>
      </w:r>
      <w:r w:rsidRPr="006222A2">
        <w:rPr>
          <w:spacing w:val="-4"/>
          <w:w w:val="93"/>
          <w:lang w:val="de-DE"/>
        </w:rPr>
        <w:t>S</w:t>
      </w:r>
      <w:r w:rsidRPr="006222A2">
        <w:rPr>
          <w:w w:val="109"/>
          <w:lang w:val="de-DE"/>
        </w:rPr>
        <w:t>-</w:t>
      </w:r>
      <w:r w:rsidRPr="006222A2">
        <w:rPr>
          <w:spacing w:val="-4"/>
          <w:w w:val="93"/>
          <w:lang w:val="de-DE"/>
        </w:rPr>
        <w:t>A</w:t>
      </w:r>
      <w:r w:rsidRPr="006222A2">
        <w:rPr>
          <w:w w:val="112"/>
          <w:lang w:val="de-DE"/>
        </w:rPr>
        <w:t>n</w:t>
      </w:r>
      <w:r w:rsidRPr="006222A2">
        <w:rPr>
          <w:lang w:val="de-DE"/>
        </w:rPr>
        <w:t>ge</w:t>
      </w:r>
      <w:r w:rsidRPr="006222A2">
        <w:rPr>
          <w:w w:val="112"/>
          <w:lang w:val="de-DE"/>
        </w:rPr>
        <w:t>h</w:t>
      </w:r>
      <w:r w:rsidRPr="006222A2">
        <w:rPr>
          <w:spacing w:val="-91"/>
          <w:w w:val="112"/>
          <w:lang w:val="de-DE"/>
        </w:rPr>
        <w:t>o</w:t>
      </w:r>
      <w:r w:rsidRPr="006222A2">
        <w:rPr>
          <w:spacing w:val="11"/>
          <w:w w:val="124"/>
          <w:lang w:val="de-DE"/>
        </w:rPr>
        <w:t>¨</w:t>
      </w:r>
      <w:r w:rsidRPr="006222A2">
        <w:rPr>
          <w:w w:val="102"/>
          <w:lang w:val="de-DE"/>
        </w:rPr>
        <w:t>r</w:t>
      </w:r>
      <w:r w:rsidRPr="006222A2">
        <w:rPr>
          <w:spacing w:val="-4"/>
          <w:w w:val="102"/>
          <w:lang w:val="de-DE"/>
        </w:rPr>
        <w:t>i</w:t>
      </w:r>
      <w:r w:rsidRPr="006222A2">
        <w:rPr>
          <w:lang w:val="de-DE"/>
        </w:rPr>
        <w:t>ge</w:t>
      </w:r>
      <w:r w:rsidRPr="006222A2">
        <w:rPr>
          <w:w w:val="112"/>
          <w:lang w:val="de-DE"/>
        </w:rPr>
        <w:t>n</w:t>
      </w:r>
      <w:r w:rsidRPr="006222A2">
        <w:rPr>
          <w:spacing w:val="2"/>
          <w:lang w:val="de-DE"/>
        </w:rPr>
        <w:t xml:space="preserve"> </w:t>
      </w:r>
      <w:r w:rsidRPr="006222A2">
        <w:rPr>
          <w:w w:val="93"/>
          <w:lang w:val="de-DE"/>
        </w:rPr>
        <w:t>i</w:t>
      </w:r>
      <w:r w:rsidRPr="006222A2">
        <w:rPr>
          <w:w w:val="108"/>
          <w:lang w:val="de-DE"/>
        </w:rPr>
        <w:t>m</w:t>
      </w:r>
      <w:r w:rsidRPr="006222A2">
        <w:rPr>
          <w:spacing w:val="1"/>
          <w:lang w:val="de-DE"/>
        </w:rPr>
        <w:t xml:space="preserve"> </w:t>
      </w:r>
      <w:r w:rsidRPr="006222A2">
        <w:rPr>
          <w:w w:val="108"/>
          <w:lang w:val="de-DE"/>
        </w:rPr>
        <w:t>G</w:t>
      </w:r>
      <w:r w:rsidRPr="006222A2">
        <w:rPr>
          <w:spacing w:val="-4"/>
          <w:w w:val="112"/>
          <w:lang w:val="de-DE"/>
        </w:rPr>
        <w:t>h</w:t>
      </w:r>
      <w:r w:rsidRPr="006222A2">
        <w:rPr>
          <w:w w:val="103"/>
          <w:lang w:val="de-DE"/>
        </w:rPr>
        <w:t>e</w:t>
      </w:r>
      <w:r w:rsidRPr="006222A2">
        <w:rPr>
          <w:spacing w:val="-4"/>
          <w:w w:val="123"/>
          <w:lang w:val="de-DE"/>
        </w:rPr>
        <w:t>t</w:t>
      </w:r>
      <w:r w:rsidRPr="006222A2">
        <w:rPr>
          <w:w w:val="123"/>
          <w:lang w:val="de-DE"/>
        </w:rPr>
        <w:t>t</w:t>
      </w:r>
      <w:r w:rsidRPr="006222A2">
        <w:rPr>
          <w:w w:val="112"/>
          <w:lang w:val="de-DE"/>
        </w:rPr>
        <w:t xml:space="preserve">o </w:t>
      </w:r>
      <w:r w:rsidRPr="006222A2">
        <w:rPr>
          <w:w w:val="107"/>
          <w:lang w:val="de-DE"/>
        </w:rPr>
        <w:t>Theresienstadt”</w:t>
      </w:r>
      <w:r w:rsidRPr="006222A2">
        <w:rPr>
          <w:spacing w:val="-18"/>
          <w:lang w:val="de-DE"/>
        </w:rPr>
        <w:t xml:space="preserve"> </w:t>
      </w:r>
      <w:r w:rsidRPr="006222A2">
        <w:rPr>
          <w:spacing w:val="-1"/>
          <w:w w:val="32"/>
          <w:lang w:val="de-DE"/>
        </w:rPr>
        <w:t>½</w:t>
      </w:r>
      <w:r w:rsidRPr="006222A2">
        <w:rPr>
          <w:lang w:val="de-DE"/>
        </w:rPr>
        <w:t>New</w:t>
      </w:r>
      <w:r w:rsidRPr="006222A2">
        <w:rPr>
          <w:spacing w:val="-17"/>
          <w:lang w:val="de-DE"/>
        </w:rPr>
        <w:t xml:space="preserve"> </w:t>
      </w:r>
      <w:r w:rsidRPr="006222A2">
        <w:rPr>
          <w:spacing w:val="-4"/>
          <w:w w:val="93"/>
          <w:lang w:val="de-DE"/>
        </w:rPr>
        <w:t>i</w:t>
      </w:r>
      <w:r w:rsidRPr="006222A2">
        <w:rPr>
          <w:lang w:val="de-DE"/>
        </w:rPr>
        <w:t>nsig</w:t>
      </w:r>
      <w:r w:rsidRPr="006222A2">
        <w:rPr>
          <w:spacing w:val="-4"/>
          <w:lang w:val="de-DE"/>
        </w:rPr>
        <w:t>h</w:t>
      </w:r>
      <w:r w:rsidRPr="006222A2">
        <w:rPr>
          <w:w w:val="123"/>
          <w:lang w:val="de-DE"/>
        </w:rPr>
        <w:t>t</w:t>
      </w:r>
      <w:r w:rsidRPr="006222A2">
        <w:rPr>
          <w:w w:val="93"/>
          <w:lang w:val="de-DE"/>
        </w:rPr>
        <w:t>s</w:t>
      </w:r>
      <w:r w:rsidRPr="006222A2">
        <w:rPr>
          <w:spacing w:val="-18"/>
          <w:lang w:val="de-DE"/>
        </w:rPr>
        <w:t xml:space="preserve"> </w:t>
      </w:r>
      <w:r w:rsidRPr="006222A2">
        <w:rPr>
          <w:w w:val="98"/>
          <w:lang w:val="de-DE"/>
        </w:rPr>
        <w:t>a</w:t>
      </w:r>
      <w:r w:rsidRPr="006222A2">
        <w:rPr>
          <w:w w:val="112"/>
          <w:lang w:val="de-DE"/>
        </w:rPr>
        <w:t>b</w:t>
      </w:r>
      <w:r w:rsidRPr="006222A2">
        <w:rPr>
          <w:spacing w:val="-4"/>
          <w:w w:val="112"/>
          <w:lang w:val="de-DE"/>
        </w:rPr>
        <w:t>o</w:t>
      </w:r>
      <w:r w:rsidRPr="006222A2">
        <w:rPr>
          <w:w w:val="116"/>
          <w:lang w:val="de-DE"/>
        </w:rPr>
        <w:t>ut</w:t>
      </w:r>
      <w:r w:rsidRPr="006222A2">
        <w:rPr>
          <w:spacing w:val="-19"/>
          <w:lang w:val="de-DE"/>
        </w:rPr>
        <w:t xml:space="preserve"> </w:t>
      </w:r>
      <w:r w:rsidRPr="006222A2">
        <w:rPr>
          <w:w w:val="111"/>
          <w:lang w:val="de-DE"/>
        </w:rPr>
        <w:t>the</w:t>
      </w:r>
      <w:r w:rsidRPr="006222A2">
        <w:rPr>
          <w:spacing w:val="-18"/>
          <w:lang w:val="de-DE"/>
        </w:rPr>
        <w:t xml:space="preserve"> </w:t>
      </w:r>
      <w:r w:rsidRPr="006222A2">
        <w:rPr>
          <w:w w:val="93"/>
          <w:lang w:val="de-DE"/>
        </w:rPr>
        <w:t>SS</w:t>
      </w:r>
      <w:r w:rsidRPr="006222A2">
        <w:rPr>
          <w:spacing w:val="-19"/>
          <w:lang w:val="de-DE"/>
        </w:rPr>
        <w:t xml:space="preserve"> </w:t>
      </w:r>
      <w:r w:rsidRPr="006222A2">
        <w:rPr>
          <w:w w:val="108"/>
          <w:lang w:val="de-DE"/>
        </w:rPr>
        <w:t>m</w:t>
      </w:r>
      <w:r w:rsidRPr="006222A2">
        <w:rPr>
          <w:spacing w:val="-6"/>
          <w:w w:val="103"/>
          <w:lang w:val="de-DE"/>
        </w:rPr>
        <w:t>e</w:t>
      </w:r>
      <w:r w:rsidRPr="006222A2">
        <w:rPr>
          <w:spacing w:val="-4"/>
          <w:w w:val="108"/>
          <w:lang w:val="de-DE"/>
        </w:rPr>
        <w:t>m</w:t>
      </w:r>
      <w:r w:rsidRPr="006222A2">
        <w:rPr>
          <w:spacing w:val="-4"/>
          <w:w w:val="112"/>
          <w:lang w:val="de-DE"/>
        </w:rPr>
        <w:t>b</w:t>
      </w:r>
      <w:r w:rsidRPr="006222A2">
        <w:rPr>
          <w:w w:val="103"/>
          <w:lang w:val="de-DE"/>
        </w:rPr>
        <w:t>e</w:t>
      </w:r>
      <w:r w:rsidRPr="006222A2">
        <w:rPr>
          <w:spacing w:val="-6"/>
          <w:w w:val="109"/>
          <w:lang w:val="de-DE"/>
        </w:rPr>
        <w:t>r</w:t>
      </w:r>
      <w:r w:rsidRPr="006222A2">
        <w:rPr>
          <w:w w:val="93"/>
          <w:lang w:val="de-DE"/>
        </w:rPr>
        <w:t>s</w:t>
      </w:r>
      <w:r w:rsidRPr="006222A2">
        <w:rPr>
          <w:spacing w:val="-18"/>
          <w:lang w:val="de-DE"/>
        </w:rPr>
        <w:t xml:space="preserve"> </w:t>
      </w:r>
      <w:r w:rsidRPr="006222A2">
        <w:rPr>
          <w:spacing w:val="-4"/>
          <w:w w:val="93"/>
          <w:lang w:val="de-DE"/>
        </w:rPr>
        <w:t>i</w:t>
      </w:r>
      <w:r w:rsidRPr="006222A2">
        <w:rPr>
          <w:w w:val="112"/>
          <w:lang w:val="de-DE"/>
        </w:rPr>
        <w:t>n</w:t>
      </w:r>
      <w:r w:rsidRPr="006222A2">
        <w:rPr>
          <w:spacing w:val="-17"/>
          <w:lang w:val="de-DE"/>
        </w:rPr>
        <w:t xml:space="preserve"> </w:t>
      </w:r>
      <w:r w:rsidRPr="006222A2">
        <w:rPr>
          <w:w w:val="116"/>
          <w:lang w:val="de-DE"/>
        </w:rPr>
        <w:t>t</w:t>
      </w:r>
      <w:r w:rsidRPr="006222A2">
        <w:rPr>
          <w:spacing w:val="-4"/>
          <w:w w:val="116"/>
          <w:lang w:val="de-DE"/>
        </w:rPr>
        <w:t>h</w:t>
      </w:r>
      <w:r w:rsidRPr="006222A2">
        <w:rPr>
          <w:w w:val="103"/>
          <w:lang w:val="de-DE"/>
        </w:rPr>
        <w:t>e</w:t>
      </w:r>
      <w:r w:rsidRPr="006222A2">
        <w:rPr>
          <w:spacing w:val="-18"/>
          <w:lang w:val="de-DE"/>
        </w:rPr>
        <w:t xml:space="preserve"> </w:t>
      </w:r>
      <w:r w:rsidRPr="006222A2">
        <w:rPr>
          <w:w w:val="110"/>
          <w:lang w:val="de-DE"/>
        </w:rPr>
        <w:t>T</w:t>
      </w:r>
      <w:r w:rsidRPr="006222A2">
        <w:rPr>
          <w:spacing w:val="-4"/>
          <w:w w:val="112"/>
          <w:lang w:val="de-DE"/>
        </w:rPr>
        <w:t>h</w:t>
      </w:r>
      <w:r w:rsidRPr="006222A2">
        <w:rPr>
          <w:spacing w:val="-4"/>
          <w:w w:val="103"/>
          <w:lang w:val="de-DE"/>
        </w:rPr>
        <w:t>e</w:t>
      </w:r>
      <w:r w:rsidRPr="006222A2">
        <w:rPr>
          <w:w w:val="109"/>
          <w:lang w:val="de-DE"/>
        </w:rPr>
        <w:t>r</w:t>
      </w:r>
      <w:r w:rsidRPr="006222A2">
        <w:rPr>
          <w:spacing w:val="-6"/>
          <w:w w:val="103"/>
          <w:lang w:val="de-DE"/>
        </w:rPr>
        <w:t>e</w:t>
      </w:r>
      <w:r w:rsidRPr="006222A2">
        <w:rPr>
          <w:w w:val="93"/>
          <w:lang w:val="de-DE"/>
        </w:rPr>
        <w:t>s</w:t>
      </w:r>
      <w:r w:rsidRPr="006222A2">
        <w:rPr>
          <w:spacing w:val="-4"/>
          <w:w w:val="93"/>
          <w:lang w:val="de-DE"/>
        </w:rPr>
        <w:t>i</w:t>
      </w:r>
      <w:r w:rsidRPr="006222A2">
        <w:rPr>
          <w:w w:val="106"/>
          <w:lang w:val="de-DE"/>
        </w:rPr>
        <w:t>ensta</w:t>
      </w:r>
      <w:r w:rsidRPr="006222A2">
        <w:rPr>
          <w:spacing w:val="-4"/>
          <w:w w:val="106"/>
          <w:lang w:val="de-DE"/>
        </w:rPr>
        <w:t>d</w:t>
      </w:r>
      <w:r w:rsidRPr="006222A2">
        <w:rPr>
          <w:w w:val="123"/>
          <w:lang w:val="de-DE"/>
        </w:rPr>
        <w:t>t</w:t>
      </w:r>
      <w:r w:rsidRPr="006222A2">
        <w:rPr>
          <w:spacing w:val="-18"/>
          <w:lang w:val="de-DE"/>
        </w:rPr>
        <w:t xml:space="preserve"> </w:t>
      </w:r>
      <w:r w:rsidRPr="006222A2">
        <w:rPr>
          <w:spacing w:val="-4"/>
          <w:w w:val="108"/>
          <w:lang w:val="de-DE"/>
        </w:rPr>
        <w:t>g</w:t>
      </w:r>
      <w:r w:rsidRPr="006222A2">
        <w:rPr>
          <w:w w:val="113"/>
          <w:lang w:val="de-DE"/>
        </w:rPr>
        <w:t>hett</w:t>
      </w:r>
      <w:r w:rsidRPr="006222A2">
        <w:rPr>
          <w:spacing w:val="-4"/>
          <w:w w:val="113"/>
          <w:lang w:val="de-DE"/>
        </w:rPr>
        <w:t>o</w:t>
      </w:r>
      <w:r w:rsidRPr="006222A2">
        <w:rPr>
          <w:w w:val="97"/>
          <w:lang w:val="de-DE"/>
        </w:rPr>
        <w:t>]</w:t>
      </w:r>
      <w:r w:rsidRPr="006222A2">
        <w:rPr>
          <w:w w:val="112"/>
          <w:lang w:val="de-DE"/>
        </w:rPr>
        <w:t xml:space="preserve">. </w:t>
      </w:r>
      <w:r w:rsidRPr="006222A2">
        <w:rPr>
          <w:i/>
          <w:w w:val="114"/>
          <w:lang w:val="de-DE"/>
        </w:rPr>
        <w:t>T</w:t>
      </w:r>
      <w:r w:rsidRPr="006222A2">
        <w:rPr>
          <w:i/>
          <w:spacing w:val="-6"/>
          <w:w w:val="95"/>
          <w:lang w:val="de-DE"/>
        </w:rPr>
        <w:t>h</w:t>
      </w:r>
      <w:r w:rsidRPr="006222A2">
        <w:rPr>
          <w:i/>
          <w:w w:val="94"/>
          <w:lang w:val="de-DE"/>
        </w:rPr>
        <w:t>eresie</w:t>
      </w:r>
      <w:r w:rsidRPr="006222A2">
        <w:rPr>
          <w:i/>
          <w:spacing w:val="-5"/>
          <w:w w:val="94"/>
          <w:lang w:val="de-DE"/>
        </w:rPr>
        <w:t>n</w:t>
      </w:r>
      <w:r w:rsidRPr="006222A2">
        <w:rPr>
          <w:i/>
          <w:w w:val="72"/>
          <w:lang w:val="de-DE"/>
        </w:rPr>
        <w:t>s</w:t>
      </w:r>
      <w:r w:rsidRPr="006222A2">
        <w:rPr>
          <w:i/>
          <w:w w:val="123"/>
          <w:lang w:val="de-DE"/>
        </w:rPr>
        <w:t>t</w:t>
      </w:r>
      <w:r w:rsidRPr="006222A2">
        <w:rPr>
          <w:i/>
          <w:spacing w:val="-82"/>
          <w:w w:val="108"/>
          <w:lang w:val="de-DE"/>
        </w:rPr>
        <w:t>a</w:t>
      </w:r>
      <w:r w:rsidRPr="006222A2">
        <w:rPr>
          <w:i/>
          <w:spacing w:val="8"/>
          <w:w w:val="118"/>
          <w:lang w:val="de-DE"/>
        </w:rPr>
        <w:t>¨</w:t>
      </w:r>
      <w:r w:rsidRPr="006222A2">
        <w:rPr>
          <w:i/>
          <w:w w:val="103"/>
          <w:lang w:val="de-DE"/>
        </w:rPr>
        <w:t>dter</w:t>
      </w:r>
      <w:r w:rsidRPr="006222A2">
        <w:rPr>
          <w:i/>
          <w:lang w:val="de-DE"/>
        </w:rPr>
        <w:t xml:space="preserve"> </w:t>
      </w:r>
      <w:r w:rsidRPr="006222A2">
        <w:rPr>
          <w:i/>
          <w:w w:val="107"/>
          <w:lang w:val="de-DE"/>
        </w:rPr>
        <w:t>Studien</w:t>
      </w:r>
      <w:r w:rsidRPr="006222A2">
        <w:rPr>
          <w:i/>
          <w:lang w:val="de-DE"/>
        </w:rPr>
        <w:t xml:space="preserve"> </w:t>
      </w:r>
      <w:r w:rsidRPr="006222A2">
        <w:rPr>
          <w:i/>
          <w:spacing w:val="-5"/>
          <w:w w:val="116"/>
          <w:lang w:val="de-DE"/>
        </w:rPr>
        <w:t>u</w:t>
      </w:r>
      <w:r w:rsidRPr="006222A2">
        <w:rPr>
          <w:i/>
          <w:w w:val="112"/>
          <w:lang w:val="de-DE"/>
        </w:rPr>
        <w:t>nd</w:t>
      </w:r>
      <w:r w:rsidRPr="006222A2">
        <w:rPr>
          <w:i/>
          <w:lang w:val="de-DE"/>
        </w:rPr>
        <w:t xml:space="preserve"> Dok</w:t>
      </w:r>
      <w:r w:rsidRPr="006222A2">
        <w:rPr>
          <w:i/>
          <w:spacing w:val="-6"/>
          <w:w w:val="116"/>
          <w:lang w:val="de-DE"/>
        </w:rPr>
        <w:t>u</w:t>
      </w:r>
      <w:r w:rsidRPr="006222A2">
        <w:rPr>
          <w:i/>
          <w:w w:val="104"/>
          <w:lang w:val="de-DE"/>
        </w:rPr>
        <w:t>mente</w:t>
      </w:r>
      <w:r w:rsidRPr="006222A2">
        <w:rPr>
          <w:i/>
          <w:lang w:val="de-DE"/>
        </w:rPr>
        <w:t xml:space="preserve"> </w:t>
      </w:r>
      <w:r w:rsidRPr="006222A2">
        <w:rPr>
          <w:w w:val="32"/>
          <w:lang w:val="de-DE"/>
        </w:rPr>
        <w:t>½</w:t>
      </w:r>
      <w:r w:rsidRPr="006222A2">
        <w:rPr>
          <w:spacing w:val="-4"/>
          <w:w w:val="111"/>
          <w:lang w:val="de-DE"/>
        </w:rPr>
        <w:t>T</w:t>
      </w:r>
      <w:r w:rsidRPr="006222A2">
        <w:rPr>
          <w:w w:val="111"/>
          <w:lang w:val="de-DE"/>
        </w:rPr>
        <w:t>h</w:t>
      </w:r>
      <w:r w:rsidRPr="006222A2">
        <w:rPr>
          <w:spacing w:val="-4"/>
          <w:lang w:val="de-DE"/>
        </w:rPr>
        <w:t>eres</w:t>
      </w:r>
      <w:r w:rsidRPr="006222A2">
        <w:rPr>
          <w:lang w:val="de-DE"/>
        </w:rPr>
        <w:t>i</w:t>
      </w:r>
      <w:r w:rsidRPr="006222A2">
        <w:rPr>
          <w:spacing w:val="-4"/>
          <w:w w:val="103"/>
          <w:lang w:val="de-DE"/>
        </w:rPr>
        <w:t>e</w:t>
      </w:r>
      <w:r w:rsidRPr="006222A2">
        <w:rPr>
          <w:w w:val="112"/>
          <w:lang w:val="de-DE"/>
        </w:rPr>
        <w:t>n</w:t>
      </w:r>
      <w:r w:rsidRPr="006222A2">
        <w:rPr>
          <w:spacing w:val="-4"/>
          <w:w w:val="93"/>
          <w:lang w:val="de-DE"/>
        </w:rPr>
        <w:t>s</w:t>
      </w:r>
      <w:r w:rsidRPr="006222A2">
        <w:rPr>
          <w:spacing w:val="-4"/>
          <w:w w:val="108"/>
          <w:lang w:val="de-DE"/>
        </w:rPr>
        <w:t>t</w:t>
      </w:r>
      <w:r w:rsidRPr="006222A2">
        <w:rPr>
          <w:w w:val="108"/>
          <w:lang w:val="de-DE"/>
        </w:rPr>
        <w:t>a</w:t>
      </w:r>
      <w:r w:rsidRPr="006222A2">
        <w:rPr>
          <w:spacing w:val="-4"/>
          <w:w w:val="116"/>
          <w:lang w:val="de-DE"/>
        </w:rPr>
        <w:t>d</w:t>
      </w:r>
      <w:r w:rsidRPr="006222A2">
        <w:rPr>
          <w:w w:val="116"/>
          <w:lang w:val="de-DE"/>
        </w:rPr>
        <w:t>t</w:t>
      </w:r>
      <w:r w:rsidRPr="006222A2">
        <w:rPr>
          <w:lang w:val="de-DE"/>
        </w:rPr>
        <w:t xml:space="preserve"> </w:t>
      </w:r>
      <w:r w:rsidRPr="006222A2">
        <w:rPr>
          <w:spacing w:val="-4"/>
          <w:w w:val="108"/>
          <w:lang w:val="de-DE"/>
        </w:rPr>
        <w:t>st</w:t>
      </w:r>
      <w:r w:rsidRPr="006222A2">
        <w:rPr>
          <w:w w:val="108"/>
          <w:lang w:val="de-DE"/>
        </w:rPr>
        <w:t>u</w:t>
      </w:r>
      <w:r w:rsidRPr="006222A2">
        <w:rPr>
          <w:spacing w:val="-4"/>
          <w:w w:val="112"/>
          <w:lang w:val="de-DE"/>
        </w:rPr>
        <w:t>d</w:t>
      </w:r>
      <w:r w:rsidRPr="006222A2">
        <w:rPr>
          <w:w w:val="93"/>
          <w:lang w:val="de-DE"/>
        </w:rPr>
        <w:t>i</w:t>
      </w:r>
      <w:r w:rsidRPr="006222A2">
        <w:rPr>
          <w:spacing w:val="-4"/>
          <w:w w:val="103"/>
          <w:lang w:val="de-DE"/>
        </w:rPr>
        <w:t>e</w:t>
      </w:r>
      <w:r w:rsidRPr="006222A2">
        <w:rPr>
          <w:w w:val="93"/>
          <w:lang w:val="de-DE"/>
        </w:rPr>
        <w:t>s</w:t>
      </w:r>
      <w:r w:rsidRPr="006222A2">
        <w:rPr>
          <w:lang w:val="de-DE"/>
        </w:rPr>
        <w:t xml:space="preserve"> </w:t>
      </w:r>
      <w:r w:rsidRPr="006222A2">
        <w:rPr>
          <w:w w:val="98"/>
          <w:lang w:val="de-DE"/>
        </w:rPr>
        <w:t>a</w:t>
      </w:r>
      <w:r w:rsidRPr="006222A2">
        <w:rPr>
          <w:spacing w:val="-4"/>
          <w:w w:val="112"/>
          <w:lang w:val="de-DE"/>
        </w:rPr>
        <w:t>n</w:t>
      </w:r>
      <w:r w:rsidRPr="006222A2">
        <w:rPr>
          <w:w w:val="112"/>
          <w:lang w:val="de-DE"/>
        </w:rPr>
        <w:t>d</w:t>
      </w:r>
      <w:r w:rsidRPr="006222A2">
        <w:rPr>
          <w:spacing w:val="1"/>
          <w:lang w:val="de-DE"/>
        </w:rPr>
        <w:t xml:space="preserve"> </w:t>
      </w:r>
      <w:r w:rsidRPr="006222A2">
        <w:rPr>
          <w:spacing w:val="-4"/>
          <w:w w:val="112"/>
          <w:lang w:val="de-DE"/>
        </w:rPr>
        <w:t>d</w:t>
      </w:r>
      <w:r w:rsidRPr="006222A2">
        <w:rPr>
          <w:w w:val="112"/>
          <w:lang w:val="de-DE"/>
        </w:rPr>
        <w:t>o</w:t>
      </w:r>
      <w:r w:rsidRPr="006222A2">
        <w:rPr>
          <w:w w:val="98"/>
          <w:lang w:val="de-DE"/>
        </w:rPr>
        <w:t>c</w:t>
      </w:r>
      <w:r w:rsidRPr="006222A2">
        <w:rPr>
          <w:spacing w:val="-4"/>
          <w:w w:val="112"/>
          <w:lang w:val="de-DE"/>
        </w:rPr>
        <w:t>u</w:t>
      </w:r>
      <w:r w:rsidRPr="006222A2">
        <w:rPr>
          <w:spacing w:val="-4"/>
          <w:w w:val="106"/>
          <w:lang w:val="de-DE"/>
        </w:rPr>
        <w:t>m</w:t>
      </w:r>
      <w:r w:rsidRPr="006222A2">
        <w:rPr>
          <w:w w:val="106"/>
          <w:lang w:val="de-DE"/>
        </w:rPr>
        <w:t>e</w:t>
      </w:r>
      <w:r w:rsidRPr="006222A2">
        <w:rPr>
          <w:spacing w:val="-6"/>
          <w:w w:val="112"/>
          <w:lang w:val="de-DE"/>
        </w:rPr>
        <w:t>n</w:t>
      </w:r>
      <w:r w:rsidRPr="006222A2">
        <w:rPr>
          <w:w w:val="123"/>
          <w:lang w:val="de-DE"/>
        </w:rPr>
        <w:t>t</w:t>
      </w:r>
      <w:r w:rsidRPr="006222A2">
        <w:rPr>
          <w:w w:val="93"/>
          <w:lang w:val="de-DE"/>
        </w:rPr>
        <w:t>s</w:t>
      </w:r>
      <w:r w:rsidRPr="006222A2">
        <w:rPr>
          <w:w w:val="97"/>
          <w:lang w:val="de-DE"/>
        </w:rPr>
        <w:t>]</w:t>
      </w:r>
      <w:r w:rsidRPr="006222A2">
        <w:rPr>
          <w:w w:val="112"/>
          <w:lang w:val="de-DE"/>
        </w:rPr>
        <w:t xml:space="preserve">, </w:t>
      </w:r>
      <w:r w:rsidRPr="006222A2">
        <w:rPr>
          <w:lang w:val="de-DE"/>
        </w:rPr>
        <w:t>no. 13,</w:t>
      </w:r>
      <w:r w:rsidRPr="006222A2">
        <w:rPr>
          <w:spacing w:val="-6"/>
          <w:lang w:val="de-DE"/>
        </w:rPr>
        <w:t xml:space="preserve"> </w:t>
      </w:r>
      <w:r w:rsidRPr="006222A2">
        <w:rPr>
          <w:lang w:val="de-DE"/>
        </w:rPr>
        <w:t>234–50.</w:t>
      </w:r>
    </w:p>
    <w:p w14:paraId="0458E20E" w14:textId="77777777" w:rsidR="008F567E" w:rsidRPr="00DF0B80" w:rsidRDefault="008F567E" w:rsidP="00DC606B">
      <w:pPr>
        <w:pStyle w:val="-"/>
      </w:pPr>
      <w:r w:rsidRPr="00DF0B80">
        <w:t>Feinberg, Melissa. 2006. Elusive Equality: Gender, Citizenship, and the Limits of Democracy</w:t>
      </w:r>
      <w:r w:rsidRPr="00DF0B80">
        <w:rPr>
          <w:spacing w:val="-8"/>
        </w:rPr>
        <w:t xml:space="preserve"> </w:t>
      </w:r>
      <w:r w:rsidRPr="00DF0B80">
        <w:t>in</w:t>
      </w:r>
      <w:r w:rsidRPr="00DF0B80">
        <w:rPr>
          <w:spacing w:val="-8"/>
        </w:rPr>
        <w:t xml:space="preserve"> </w:t>
      </w:r>
      <w:r w:rsidRPr="00DF0B80">
        <w:t>Czechoslovakia,</w:t>
      </w:r>
      <w:r w:rsidRPr="00DF0B80">
        <w:rPr>
          <w:spacing w:val="-8"/>
        </w:rPr>
        <w:t xml:space="preserve"> </w:t>
      </w:r>
      <w:r w:rsidRPr="00DF0B80">
        <w:t>1918–1950.</w:t>
      </w:r>
      <w:r w:rsidRPr="00DF0B80">
        <w:rPr>
          <w:spacing w:val="-8"/>
        </w:rPr>
        <w:t xml:space="preserve"> </w:t>
      </w:r>
      <w:r w:rsidRPr="00DF0B80">
        <w:t>Pittsburgh:</w:t>
      </w:r>
      <w:r w:rsidRPr="00DF0B80">
        <w:rPr>
          <w:spacing w:val="-9"/>
        </w:rPr>
        <w:t xml:space="preserve"> </w:t>
      </w:r>
      <w:r w:rsidRPr="00DF0B80">
        <w:t>University</w:t>
      </w:r>
      <w:r w:rsidRPr="00DF0B80">
        <w:rPr>
          <w:spacing w:val="-9"/>
        </w:rPr>
        <w:t xml:space="preserve"> </w:t>
      </w:r>
      <w:r w:rsidRPr="00DF0B80">
        <w:t>of</w:t>
      </w:r>
      <w:r w:rsidRPr="00DF0B80">
        <w:rPr>
          <w:spacing w:val="-9"/>
        </w:rPr>
        <w:t xml:space="preserve"> </w:t>
      </w:r>
      <w:r w:rsidRPr="00DF0B80">
        <w:t xml:space="preserve">Pittsburgh </w:t>
      </w:r>
      <w:r w:rsidRPr="00DF0B80">
        <w:rPr>
          <w:spacing w:val="-4"/>
        </w:rPr>
        <w:t>Press.</w:t>
      </w:r>
    </w:p>
    <w:p w14:paraId="60E4D5A0" w14:textId="77777777" w:rsidR="008F567E" w:rsidRPr="00DF0B80" w:rsidRDefault="008F567E" w:rsidP="00DC606B">
      <w:pPr>
        <w:pStyle w:val="-"/>
      </w:pPr>
      <w:r w:rsidRPr="00DF0B80">
        <w:t xml:space="preserve">Fracapane, Silvia Goldbaum Tarabini. 2013. </w:t>
      </w:r>
      <w:r w:rsidRPr="00DF0B80">
        <w:rPr>
          <w:spacing w:val="3"/>
        </w:rPr>
        <w:t xml:space="preserve">“‘Wir </w:t>
      </w:r>
      <w:r w:rsidRPr="00DF0B80">
        <w:t>erfuhren, was es heißt,</w:t>
      </w:r>
      <w:r w:rsidRPr="00DF0B80">
        <w:rPr>
          <w:spacing w:val="-28"/>
        </w:rPr>
        <w:t xml:space="preserve"> </w:t>
      </w:r>
      <w:r w:rsidRPr="00DF0B80">
        <w:t xml:space="preserve">hungrig </w:t>
      </w:r>
      <w:r w:rsidRPr="00DF0B80">
        <w:rPr>
          <w:spacing w:val="2"/>
          <w:w w:val="110"/>
        </w:rPr>
        <w:t>z</w:t>
      </w:r>
      <w:r w:rsidRPr="00DF0B80">
        <w:rPr>
          <w:w w:val="110"/>
        </w:rPr>
        <w:t>u</w:t>
      </w:r>
      <w:r w:rsidRPr="00DF0B80">
        <w:rPr>
          <w:spacing w:val="9"/>
        </w:rPr>
        <w:t xml:space="preserve"> </w:t>
      </w:r>
      <w:r w:rsidRPr="00DF0B80">
        <w:rPr>
          <w:spacing w:val="2"/>
        </w:rPr>
        <w:t>sein’</w:t>
      </w:r>
      <w:r w:rsidRPr="00DF0B80">
        <w:t>:</w:t>
      </w:r>
      <w:r w:rsidRPr="00DF0B80">
        <w:rPr>
          <w:spacing w:val="8"/>
        </w:rPr>
        <w:t xml:space="preserve"> </w:t>
      </w:r>
      <w:r w:rsidRPr="00DF0B80">
        <w:rPr>
          <w:spacing w:val="2"/>
          <w:w w:val="98"/>
        </w:rPr>
        <w:t>As</w:t>
      </w:r>
      <w:r w:rsidRPr="00DF0B80">
        <w:rPr>
          <w:spacing w:val="3"/>
          <w:w w:val="98"/>
        </w:rPr>
        <w:t>p</w:t>
      </w:r>
      <w:r w:rsidRPr="00DF0B80">
        <w:rPr>
          <w:spacing w:val="2"/>
          <w:w w:val="103"/>
        </w:rPr>
        <w:t>e</w:t>
      </w:r>
      <w:r w:rsidRPr="00DF0B80">
        <w:rPr>
          <w:spacing w:val="2"/>
          <w:w w:val="106"/>
        </w:rPr>
        <w:t>kt</w:t>
      </w:r>
      <w:r w:rsidRPr="00DF0B80">
        <w:rPr>
          <w:w w:val="106"/>
        </w:rPr>
        <w:t>e</w:t>
      </w:r>
      <w:r w:rsidRPr="00DF0B80">
        <w:rPr>
          <w:spacing w:val="8"/>
        </w:rPr>
        <w:t xml:space="preserve"> </w:t>
      </w:r>
      <w:r w:rsidRPr="00DF0B80">
        <w:rPr>
          <w:spacing w:val="3"/>
          <w:w w:val="112"/>
        </w:rPr>
        <w:t>d</w:t>
      </w:r>
      <w:r w:rsidRPr="00DF0B80">
        <w:rPr>
          <w:spacing w:val="2"/>
          <w:w w:val="98"/>
        </w:rPr>
        <w:t>e</w:t>
      </w:r>
      <w:r w:rsidRPr="00DF0B80">
        <w:rPr>
          <w:w w:val="98"/>
        </w:rPr>
        <w:t>s</w:t>
      </w:r>
      <w:r w:rsidRPr="00DF0B80">
        <w:rPr>
          <w:spacing w:val="8"/>
        </w:rPr>
        <w:t xml:space="preserve"> </w:t>
      </w:r>
      <w:r w:rsidRPr="00DF0B80">
        <w:rPr>
          <w:spacing w:val="2"/>
          <w:w w:val="101"/>
        </w:rPr>
        <w:t>Alltagsleben</w:t>
      </w:r>
      <w:r w:rsidRPr="00DF0B80">
        <w:rPr>
          <w:w w:val="101"/>
        </w:rPr>
        <w:t>s</w:t>
      </w:r>
      <w:r w:rsidRPr="00DF0B80">
        <w:rPr>
          <w:spacing w:val="9"/>
        </w:rPr>
        <w:t xml:space="preserve"> </w:t>
      </w:r>
      <w:r w:rsidRPr="00DF0B80">
        <w:rPr>
          <w:spacing w:val="2"/>
          <w:w w:val="112"/>
        </w:rPr>
        <w:t>d</w:t>
      </w:r>
      <w:r w:rsidRPr="00DF0B80">
        <w:rPr>
          <w:spacing w:val="-77"/>
          <w:w w:val="98"/>
        </w:rPr>
        <w:t>a</w:t>
      </w:r>
      <w:r w:rsidRPr="00DF0B80">
        <w:rPr>
          <w:spacing w:val="4"/>
          <w:w w:val="124"/>
        </w:rPr>
        <w:t>¨</w:t>
      </w:r>
      <w:r w:rsidRPr="00DF0B80">
        <w:rPr>
          <w:spacing w:val="2"/>
        </w:rPr>
        <w:t>n</w:t>
      </w:r>
      <w:r w:rsidRPr="00DF0B80">
        <w:rPr>
          <w:spacing w:val="1"/>
        </w:rPr>
        <w:t>i</w:t>
      </w:r>
      <w:r w:rsidRPr="00DF0B80">
        <w:rPr>
          <w:spacing w:val="2"/>
          <w:w w:val="103"/>
        </w:rPr>
        <w:t>sche</w:t>
      </w:r>
      <w:r w:rsidRPr="00DF0B80">
        <w:rPr>
          <w:w w:val="103"/>
        </w:rPr>
        <w:t>r</w:t>
      </w:r>
      <w:r w:rsidRPr="00DF0B80">
        <w:rPr>
          <w:spacing w:val="8"/>
        </w:rPr>
        <w:t xml:space="preserve"> </w:t>
      </w:r>
      <w:r w:rsidRPr="00DF0B80">
        <w:rPr>
          <w:spacing w:val="2"/>
          <w:w w:val="101"/>
        </w:rPr>
        <w:t>J</w:t>
      </w:r>
      <w:r w:rsidRPr="00DF0B80">
        <w:rPr>
          <w:spacing w:val="2"/>
          <w:w w:val="112"/>
        </w:rPr>
        <w:t>ud</w:t>
      </w:r>
      <w:r w:rsidRPr="00DF0B80">
        <w:rPr>
          <w:spacing w:val="2"/>
          <w:w w:val="108"/>
        </w:rPr>
        <w:t>e</w:t>
      </w:r>
      <w:r w:rsidRPr="00DF0B80">
        <w:rPr>
          <w:w w:val="108"/>
        </w:rPr>
        <w:t>n</w:t>
      </w:r>
      <w:r w:rsidRPr="00DF0B80">
        <w:rPr>
          <w:spacing w:val="9"/>
        </w:rPr>
        <w:t xml:space="preserve"> </w:t>
      </w:r>
      <w:r w:rsidRPr="00DF0B80">
        <w:rPr>
          <w:spacing w:val="2"/>
        </w:rPr>
        <w:t>i</w:t>
      </w:r>
      <w:r w:rsidRPr="00DF0B80">
        <w:t>n</w:t>
      </w:r>
      <w:r w:rsidRPr="00DF0B80">
        <w:rPr>
          <w:spacing w:val="9"/>
        </w:rPr>
        <w:t xml:space="preserve"> </w:t>
      </w:r>
      <w:r w:rsidRPr="00DF0B80">
        <w:rPr>
          <w:spacing w:val="1"/>
          <w:w w:val="110"/>
        </w:rPr>
        <w:t>T</w:t>
      </w:r>
      <w:r w:rsidRPr="00DF0B80">
        <w:rPr>
          <w:spacing w:val="3"/>
          <w:w w:val="112"/>
        </w:rPr>
        <w:t>h</w:t>
      </w:r>
      <w:r w:rsidRPr="00DF0B80">
        <w:rPr>
          <w:spacing w:val="2"/>
          <w:w w:val="103"/>
        </w:rPr>
        <w:t>eresienst</w:t>
      </w:r>
      <w:r w:rsidRPr="00DF0B80">
        <w:rPr>
          <w:spacing w:val="1"/>
          <w:w w:val="103"/>
        </w:rPr>
        <w:t>a</w:t>
      </w:r>
      <w:r w:rsidRPr="00DF0B80">
        <w:rPr>
          <w:spacing w:val="2"/>
          <w:w w:val="116"/>
        </w:rPr>
        <w:t>dt</w:t>
      </w:r>
      <w:r w:rsidRPr="00DF0B80">
        <w:rPr>
          <w:w w:val="116"/>
        </w:rPr>
        <w:t>”</w:t>
      </w:r>
      <w:r w:rsidRPr="00DF0B80">
        <w:rPr>
          <w:spacing w:val="8"/>
        </w:rPr>
        <w:t xml:space="preserve"> </w:t>
      </w:r>
      <w:r w:rsidRPr="00DF0B80">
        <w:rPr>
          <w:w w:val="32"/>
        </w:rPr>
        <w:t>½</w:t>
      </w:r>
      <w:r w:rsidRPr="00DF0B80">
        <w:rPr>
          <w:spacing w:val="2"/>
          <w:w w:val="104"/>
        </w:rPr>
        <w:t xml:space="preserve">“We </w:t>
      </w:r>
      <w:r w:rsidRPr="00DF0B80">
        <w:t xml:space="preserve">learned what it meant to be hungry”: Aspects </w:t>
      </w:r>
      <w:r w:rsidRPr="00DF0B80">
        <w:lastRenderedPageBreak/>
        <w:t>of everyday life of the Danish Jews</w:t>
      </w:r>
      <w:r w:rsidRPr="00DF0B80">
        <w:rPr>
          <w:spacing w:val="-10"/>
        </w:rPr>
        <w:t xml:space="preserve"> </w:t>
      </w:r>
      <w:r w:rsidRPr="00DF0B80">
        <w:t>in</w:t>
      </w:r>
      <w:r w:rsidRPr="00DF0B80">
        <w:rPr>
          <w:spacing w:val="-9"/>
        </w:rPr>
        <w:t xml:space="preserve"> </w:t>
      </w:r>
      <w:r w:rsidRPr="00DF0B80">
        <w:t>Theresienstadt].</w:t>
      </w:r>
      <w:r w:rsidRPr="00DF0B80">
        <w:rPr>
          <w:spacing w:val="-9"/>
        </w:rPr>
        <w:t xml:space="preserve"> </w:t>
      </w:r>
      <w:r w:rsidRPr="006222A2">
        <w:rPr>
          <w:lang w:val="de-DE"/>
        </w:rPr>
        <w:t>In</w:t>
      </w:r>
      <w:r w:rsidRPr="006222A2">
        <w:rPr>
          <w:spacing w:val="-9"/>
          <w:lang w:val="de-DE"/>
        </w:rPr>
        <w:t xml:space="preserve"> </w:t>
      </w:r>
      <w:r w:rsidRPr="006222A2">
        <w:rPr>
          <w:i/>
          <w:lang w:val="de-DE"/>
        </w:rPr>
        <w:t>Leben</w:t>
      </w:r>
      <w:r w:rsidRPr="006222A2">
        <w:rPr>
          <w:i/>
          <w:spacing w:val="-7"/>
          <w:lang w:val="de-DE"/>
        </w:rPr>
        <w:t xml:space="preserve"> </w:t>
      </w:r>
      <w:r w:rsidRPr="006222A2">
        <w:rPr>
          <w:i/>
          <w:lang w:val="de-DE"/>
        </w:rPr>
        <w:t>und</w:t>
      </w:r>
      <w:r w:rsidRPr="006222A2">
        <w:rPr>
          <w:i/>
          <w:spacing w:val="-9"/>
          <w:lang w:val="de-DE"/>
        </w:rPr>
        <w:t xml:space="preserve"> </w:t>
      </w:r>
      <w:r w:rsidRPr="006222A2">
        <w:rPr>
          <w:i/>
          <w:lang w:val="de-DE"/>
        </w:rPr>
        <w:t>Sterben</w:t>
      </w:r>
      <w:r w:rsidRPr="006222A2">
        <w:rPr>
          <w:i/>
          <w:spacing w:val="-10"/>
          <w:lang w:val="de-DE"/>
        </w:rPr>
        <w:t xml:space="preserve"> </w:t>
      </w:r>
      <w:r w:rsidRPr="006222A2">
        <w:rPr>
          <w:i/>
          <w:lang w:val="de-DE"/>
        </w:rPr>
        <w:t>im</w:t>
      </w:r>
      <w:r w:rsidRPr="006222A2">
        <w:rPr>
          <w:i/>
          <w:spacing w:val="-9"/>
          <w:lang w:val="de-DE"/>
        </w:rPr>
        <w:t xml:space="preserve"> </w:t>
      </w:r>
      <w:r w:rsidRPr="006222A2">
        <w:rPr>
          <w:i/>
          <w:lang w:val="de-DE"/>
        </w:rPr>
        <w:t>Schatten</w:t>
      </w:r>
      <w:r w:rsidRPr="006222A2">
        <w:rPr>
          <w:i/>
          <w:spacing w:val="-8"/>
          <w:lang w:val="de-DE"/>
        </w:rPr>
        <w:t xml:space="preserve"> </w:t>
      </w:r>
      <w:r w:rsidRPr="006222A2">
        <w:rPr>
          <w:i/>
          <w:lang w:val="de-DE"/>
        </w:rPr>
        <w:t>der</w:t>
      </w:r>
      <w:r w:rsidRPr="006222A2">
        <w:rPr>
          <w:i/>
          <w:spacing w:val="-9"/>
          <w:lang w:val="de-DE"/>
        </w:rPr>
        <w:t xml:space="preserve"> </w:t>
      </w:r>
      <w:r w:rsidRPr="006222A2">
        <w:rPr>
          <w:i/>
          <w:lang w:val="de-DE"/>
        </w:rPr>
        <w:t>Deportation:</w:t>
      </w:r>
      <w:r w:rsidRPr="006222A2">
        <w:rPr>
          <w:i/>
          <w:spacing w:val="-8"/>
          <w:lang w:val="de-DE"/>
        </w:rPr>
        <w:t xml:space="preserve"> </w:t>
      </w:r>
      <w:r w:rsidRPr="006222A2">
        <w:rPr>
          <w:i/>
          <w:lang w:val="de-DE"/>
        </w:rPr>
        <w:t xml:space="preserve">Der </w:t>
      </w:r>
      <w:r w:rsidRPr="006222A2">
        <w:rPr>
          <w:i/>
          <w:spacing w:val="1"/>
          <w:w w:val="117"/>
          <w:lang w:val="de-DE"/>
        </w:rPr>
        <w:t>A</w:t>
      </w:r>
      <w:r w:rsidRPr="006222A2">
        <w:rPr>
          <w:i/>
          <w:w w:val="117"/>
          <w:lang w:val="de-DE"/>
        </w:rPr>
        <w:t>l</w:t>
      </w:r>
      <w:r w:rsidRPr="006222A2">
        <w:rPr>
          <w:i/>
          <w:w w:val="101"/>
          <w:lang w:val="de-DE"/>
        </w:rPr>
        <w:t>l</w:t>
      </w:r>
      <w:r w:rsidRPr="006222A2">
        <w:rPr>
          <w:i/>
          <w:spacing w:val="1"/>
          <w:w w:val="123"/>
          <w:lang w:val="de-DE"/>
        </w:rPr>
        <w:t>t</w:t>
      </w:r>
      <w:r w:rsidRPr="006222A2">
        <w:rPr>
          <w:i/>
          <w:spacing w:val="1"/>
          <w:w w:val="102"/>
          <w:lang w:val="de-DE"/>
        </w:rPr>
        <w:t>a</w:t>
      </w:r>
      <w:r w:rsidRPr="006222A2">
        <w:rPr>
          <w:i/>
          <w:w w:val="102"/>
          <w:lang w:val="de-DE"/>
        </w:rPr>
        <w:t>g</w:t>
      </w:r>
      <w:r w:rsidRPr="006222A2">
        <w:rPr>
          <w:i/>
          <w:spacing w:val="1"/>
          <w:lang w:val="de-DE"/>
        </w:rPr>
        <w:t xml:space="preserve"> </w:t>
      </w:r>
      <w:r w:rsidRPr="006222A2">
        <w:rPr>
          <w:i/>
          <w:spacing w:val="1"/>
          <w:w w:val="97"/>
          <w:lang w:val="de-DE"/>
        </w:rPr>
        <w:t>d</w:t>
      </w:r>
      <w:r w:rsidRPr="006222A2">
        <w:rPr>
          <w:i/>
          <w:w w:val="97"/>
          <w:lang w:val="de-DE"/>
        </w:rPr>
        <w:t>e</w:t>
      </w:r>
      <w:r w:rsidRPr="006222A2">
        <w:rPr>
          <w:i/>
          <w:w w:val="106"/>
          <w:lang w:val="de-DE"/>
        </w:rPr>
        <w:t>r</w:t>
      </w:r>
      <w:r w:rsidRPr="006222A2">
        <w:rPr>
          <w:i/>
          <w:spacing w:val="1"/>
          <w:lang w:val="de-DE"/>
        </w:rPr>
        <w:t xml:space="preserve"> </w:t>
      </w:r>
      <w:r w:rsidRPr="006222A2">
        <w:rPr>
          <w:i/>
          <w:w w:val="108"/>
          <w:lang w:val="de-DE"/>
        </w:rPr>
        <w:t>j</w:t>
      </w:r>
      <w:r w:rsidRPr="006222A2">
        <w:rPr>
          <w:i/>
          <w:spacing w:val="-95"/>
          <w:w w:val="116"/>
          <w:lang w:val="de-DE"/>
        </w:rPr>
        <w:t>u</w:t>
      </w:r>
      <w:r w:rsidRPr="006222A2">
        <w:rPr>
          <w:i/>
          <w:w w:val="118"/>
          <w:lang w:val="de-DE"/>
        </w:rPr>
        <w:t>¨</w:t>
      </w:r>
      <w:r w:rsidRPr="006222A2">
        <w:rPr>
          <w:i/>
          <w:spacing w:val="-20"/>
          <w:lang w:val="de-DE"/>
        </w:rPr>
        <w:t xml:space="preserve"> </w:t>
      </w:r>
      <w:r w:rsidRPr="006222A2">
        <w:rPr>
          <w:i/>
          <w:w w:val="98"/>
          <w:lang w:val="de-DE"/>
        </w:rPr>
        <w:t>di</w:t>
      </w:r>
      <w:r w:rsidRPr="006222A2">
        <w:rPr>
          <w:i/>
          <w:spacing w:val="1"/>
          <w:w w:val="98"/>
          <w:lang w:val="de-DE"/>
        </w:rPr>
        <w:t>s</w:t>
      </w:r>
      <w:r w:rsidRPr="006222A2">
        <w:rPr>
          <w:i/>
          <w:spacing w:val="1"/>
          <w:w w:val="84"/>
          <w:lang w:val="de-DE"/>
        </w:rPr>
        <w:t>c</w:t>
      </w:r>
      <w:r w:rsidRPr="006222A2">
        <w:rPr>
          <w:i/>
          <w:w w:val="99"/>
          <w:lang w:val="de-DE"/>
        </w:rPr>
        <w:t>hen</w:t>
      </w:r>
      <w:r w:rsidRPr="006222A2">
        <w:rPr>
          <w:i/>
          <w:spacing w:val="2"/>
          <w:lang w:val="de-DE"/>
        </w:rPr>
        <w:t xml:space="preserve"> </w:t>
      </w:r>
      <w:r w:rsidRPr="006222A2">
        <w:rPr>
          <w:i/>
          <w:w w:val="94"/>
          <w:lang w:val="de-DE"/>
        </w:rPr>
        <w:t>B</w:t>
      </w:r>
      <w:r w:rsidRPr="006222A2">
        <w:rPr>
          <w:i/>
          <w:spacing w:val="1"/>
          <w:w w:val="94"/>
          <w:lang w:val="de-DE"/>
        </w:rPr>
        <w:t>e</w:t>
      </w:r>
      <w:r w:rsidRPr="006222A2">
        <w:rPr>
          <w:i/>
          <w:spacing w:val="-6"/>
          <w:w w:val="103"/>
          <w:lang w:val="de-DE"/>
        </w:rPr>
        <w:t>v</w:t>
      </w:r>
      <w:r w:rsidRPr="006222A2">
        <w:rPr>
          <w:i/>
          <w:spacing w:val="-66"/>
          <w:w w:val="118"/>
          <w:lang w:val="de-DE"/>
        </w:rPr>
        <w:t>¨</w:t>
      </w:r>
      <w:r w:rsidRPr="006222A2">
        <w:rPr>
          <w:i/>
          <w:spacing w:val="1"/>
          <w:w w:val="83"/>
          <w:lang w:val="de-DE"/>
        </w:rPr>
        <w:t>o</w:t>
      </w:r>
      <w:r w:rsidRPr="006222A2">
        <w:rPr>
          <w:i/>
          <w:w w:val="101"/>
          <w:lang w:val="de-DE"/>
        </w:rPr>
        <w:t>l</w:t>
      </w:r>
      <w:r w:rsidRPr="006222A2">
        <w:rPr>
          <w:i/>
          <w:spacing w:val="1"/>
          <w:w w:val="103"/>
          <w:lang w:val="de-DE"/>
        </w:rPr>
        <w:t>k</w:t>
      </w:r>
      <w:r w:rsidRPr="006222A2">
        <w:rPr>
          <w:i/>
          <w:w w:val="84"/>
          <w:lang w:val="de-DE"/>
        </w:rPr>
        <w:t>e</w:t>
      </w:r>
      <w:r w:rsidRPr="006222A2">
        <w:rPr>
          <w:i/>
          <w:spacing w:val="1"/>
          <w:w w:val="106"/>
          <w:lang w:val="de-DE"/>
        </w:rPr>
        <w:t>r</w:t>
      </w:r>
      <w:r w:rsidRPr="006222A2">
        <w:rPr>
          <w:i/>
          <w:w w:val="109"/>
          <w:lang w:val="de-DE"/>
        </w:rPr>
        <w:t>ung</w:t>
      </w:r>
      <w:r w:rsidRPr="006222A2">
        <w:rPr>
          <w:i/>
          <w:spacing w:val="2"/>
          <w:lang w:val="de-DE"/>
        </w:rPr>
        <w:t xml:space="preserve"> </w:t>
      </w:r>
      <w:r w:rsidRPr="006222A2">
        <w:rPr>
          <w:i/>
          <w:w w:val="114"/>
          <w:lang w:val="de-DE"/>
        </w:rPr>
        <w:t>im</w:t>
      </w:r>
      <w:r w:rsidRPr="006222A2">
        <w:rPr>
          <w:i/>
          <w:spacing w:val="1"/>
          <w:lang w:val="de-DE"/>
        </w:rPr>
        <w:t xml:space="preserve"> </w:t>
      </w:r>
      <w:r w:rsidRPr="006222A2">
        <w:rPr>
          <w:i/>
          <w:w w:val="103"/>
          <w:lang w:val="de-DE"/>
        </w:rPr>
        <w:t>G</w:t>
      </w:r>
      <w:r w:rsidRPr="006222A2">
        <w:rPr>
          <w:i/>
          <w:spacing w:val="1"/>
          <w:w w:val="103"/>
          <w:lang w:val="de-DE"/>
        </w:rPr>
        <w:t>r</w:t>
      </w:r>
      <w:r w:rsidRPr="006222A2">
        <w:rPr>
          <w:i/>
          <w:w w:val="95"/>
          <w:lang w:val="de-DE"/>
        </w:rPr>
        <w:t>oß</w:t>
      </w:r>
      <w:r w:rsidRPr="006222A2">
        <w:rPr>
          <w:i/>
          <w:spacing w:val="2"/>
          <w:w w:val="95"/>
          <w:lang w:val="de-DE"/>
        </w:rPr>
        <w:t>d</w:t>
      </w:r>
      <w:r w:rsidRPr="006222A2">
        <w:rPr>
          <w:i/>
          <w:w w:val="106"/>
          <w:lang w:val="de-DE"/>
        </w:rPr>
        <w:t>eu</w:t>
      </w:r>
      <w:r w:rsidRPr="006222A2">
        <w:rPr>
          <w:i/>
          <w:spacing w:val="2"/>
          <w:w w:val="106"/>
          <w:lang w:val="de-DE"/>
        </w:rPr>
        <w:t>t</w:t>
      </w:r>
      <w:r w:rsidRPr="006222A2">
        <w:rPr>
          <w:i/>
          <w:w w:val="85"/>
          <w:lang w:val="de-DE"/>
        </w:rPr>
        <w:t>sc</w:t>
      </w:r>
      <w:r w:rsidRPr="006222A2">
        <w:rPr>
          <w:i/>
          <w:spacing w:val="2"/>
          <w:w w:val="85"/>
          <w:lang w:val="de-DE"/>
        </w:rPr>
        <w:t>h</w:t>
      </w:r>
      <w:r w:rsidRPr="006222A2">
        <w:rPr>
          <w:i/>
          <w:w w:val="101"/>
          <w:lang w:val="de-DE"/>
        </w:rPr>
        <w:t>en</w:t>
      </w:r>
      <w:r w:rsidRPr="006222A2">
        <w:rPr>
          <w:i/>
          <w:spacing w:val="1"/>
          <w:lang w:val="de-DE"/>
        </w:rPr>
        <w:t xml:space="preserve"> </w:t>
      </w:r>
      <w:r w:rsidRPr="006222A2">
        <w:rPr>
          <w:i/>
          <w:w w:val="109"/>
          <w:lang w:val="de-DE"/>
        </w:rPr>
        <w:t>R</w:t>
      </w:r>
      <w:r w:rsidRPr="006222A2">
        <w:rPr>
          <w:i/>
          <w:spacing w:val="1"/>
          <w:w w:val="109"/>
          <w:lang w:val="de-DE"/>
        </w:rPr>
        <w:t>e</w:t>
      </w:r>
      <w:r w:rsidRPr="006222A2">
        <w:rPr>
          <w:i/>
          <w:w w:val="96"/>
          <w:lang w:val="de-DE"/>
        </w:rPr>
        <w:t>i</w:t>
      </w:r>
      <w:r w:rsidRPr="006222A2">
        <w:rPr>
          <w:i/>
          <w:spacing w:val="1"/>
          <w:w w:val="96"/>
          <w:lang w:val="de-DE"/>
        </w:rPr>
        <w:t>c</w:t>
      </w:r>
      <w:r w:rsidRPr="006222A2">
        <w:rPr>
          <w:i/>
          <w:w w:val="98"/>
          <w:lang w:val="de-DE"/>
        </w:rPr>
        <w:t>h,</w:t>
      </w:r>
      <w:r w:rsidRPr="006222A2">
        <w:rPr>
          <w:i/>
          <w:spacing w:val="2"/>
          <w:lang w:val="de-DE"/>
        </w:rPr>
        <w:t xml:space="preserve"> </w:t>
      </w:r>
      <w:r w:rsidRPr="006222A2">
        <w:rPr>
          <w:i/>
          <w:w w:val="104"/>
          <w:lang w:val="de-DE"/>
        </w:rPr>
        <w:t>1</w:t>
      </w:r>
      <w:r w:rsidRPr="006222A2">
        <w:rPr>
          <w:i/>
          <w:spacing w:val="2"/>
          <w:w w:val="104"/>
          <w:lang w:val="de-DE"/>
        </w:rPr>
        <w:t>9</w:t>
      </w:r>
      <w:r w:rsidRPr="006222A2">
        <w:rPr>
          <w:i/>
          <w:w w:val="102"/>
          <w:lang w:val="de-DE"/>
        </w:rPr>
        <w:t>41</w:t>
      </w:r>
      <w:r w:rsidRPr="006222A2">
        <w:rPr>
          <w:i/>
          <w:spacing w:val="1"/>
          <w:w w:val="102"/>
          <w:lang w:val="de-DE"/>
        </w:rPr>
        <w:t>–</w:t>
      </w:r>
      <w:r w:rsidRPr="006222A2">
        <w:rPr>
          <w:i/>
          <w:w w:val="104"/>
          <w:lang w:val="de-DE"/>
        </w:rPr>
        <w:t>1</w:t>
      </w:r>
      <w:r w:rsidRPr="006222A2">
        <w:rPr>
          <w:i/>
          <w:spacing w:val="2"/>
          <w:w w:val="104"/>
          <w:lang w:val="de-DE"/>
        </w:rPr>
        <w:t>9</w:t>
      </w:r>
      <w:r w:rsidRPr="006222A2">
        <w:rPr>
          <w:i/>
          <w:w w:val="104"/>
          <w:lang w:val="de-DE"/>
        </w:rPr>
        <w:t>45</w:t>
      </w:r>
      <w:r w:rsidRPr="006222A2">
        <w:rPr>
          <w:i/>
          <w:spacing w:val="2"/>
          <w:lang w:val="de-DE"/>
        </w:rPr>
        <w:t xml:space="preserve"> </w:t>
      </w:r>
      <w:r w:rsidRPr="006222A2">
        <w:rPr>
          <w:w w:val="32"/>
          <w:lang w:val="de-DE"/>
        </w:rPr>
        <w:t>½</w:t>
      </w:r>
      <w:r w:rsidRPr="006222A2">
        <w:rPr>
          <w:w w:val="97"/>
          <w:lang w:val="de-DE"/>
        </w:rPr>
        <w:t>Li</w:t>
      </w:r>
      <w:r w:rsidRPr="006222A2">
        <w:rPr>
          <w:spacing w:val="2"/>
          <w:w w:val="97"/>
          <w:lang w:val="de-DE"/>
        </w:rPr>
        <w:t>f</w:t>
      </w:r>
      <w:r w:rsidRPr="006222A2">
        <w:rPr>
          <w:w w:val="103"/>
          <w:lang w:val="de-DE"/>
        </w:rPr>
        <w:t>e</w:t>
      </w:r>
      <w:r w:rsidRPr="006222A2">
        <w:rPr>
          <w:lang w:val="de-DE"/>
        </w:rPr>
        <w:t xml:space="preserve"> </w:t>
      </w:r>
      <w:r w:rsidRPr="006222A2">
        <w:rPr>
          <w:w w:val="98"/>
          <w:lang w:val="de-DE"/>
        </w:rPr>
        <w:t>a</w:t>
      </w:r>
      <w:r w:rsidRPr="006222A2">
        <w:rPr>
          <w:spacing w:val="1"/>
          <w:w w:val="112"/>
          <w:lang w:val="de-DE"/>
        </w:rPr>
        <w:t>n</w:t>
      </w:r>
      <w:r w:rsidRPr="006222A2">
        <w:rPr>
          <w:w w:val="112"/>
          <w:lang w:val="de-DE"/>
        </w:rPr>
        <w:t xml:space="preserve">d </w:t>
      </w:r>
      <w:r w:rsidRPr="006222A2">
        <w:rPr>
          <w:lang w:val="de-DE"/>
        </w:rPr>
        <w:t xml:space="preserve">death in the shadows of deportation: The everyday of the Jewish population in </w:t>
      </w:r>
      <w:r w:rsidRPr="006222A2">
        <w:rPr>
          <w:w w:val="106"/>
          <w:lang w:val="de-DE"/>
        </w:rPr>
        <w:t>Greater</w:t>
      </w:r>
      <w:r w:rsidRPr="006222A2">
        <w:rPr>
          <w:spacing w:val="-15"/>
          <w:lang w:val="de-DE"/>
        </w:rPr>
        <w:t xml:space="preserve"> </w:t>
      </w:r>
      <w:r w:rsidRPr="006222A2">
        <w:rPr>
          <w:lang w:val="de-DE"/>
        </w:rPr>
        <w:t>Germany,</w:t>
      </w:r>
      <w:r w:rsidRPr="006222A2">
        <w:rPr>
          <w:spacing w:val="-16"/>
          <w:lang w:val="de-DE"/>
        </w:rPr>
        <w:t xml:space="preserve"> </w:t>
      </w:r>
      <w:r w:rsidRPr="006222A2">
        <w:rPr>
          <w:w w:val="110"/>
          <w:lang w:val="de-DE"/>
        </w:rPr>
        <w:t>1941–45</w:t>
      </w:r>
      <w:r w:rsidRPr="006222A2">
        <w:rPr>
          <w:w w:val="97"/>
          <w:lang w:val="de-DE"/>
        </w:rPr>
        <w:t>]</w:t>
      </w:r>
      <w:r w:rsidRPr="006222A2">
        <w:rPr>
          <w:w w:val="112"/>
          <w:lang w:val="de-DE"/>
        </w:rPr>
        <w:t>,</w:t>
      </w:r>
      <w:r w:rsidRPr="006222A2">
        <w:rPr>
          <w:spacing w:val="-16"/>
          <w:lang w:val="de-DE"/>
        </w:rPr>
        <w:t xml:space="preserve"> </w:t>
      </w:r>
      <w:r w:rsidRPr="006222A2">
        <w:rPr>
          <w:w w:val="108"/>
          <w:lang w:val="de-DE"/>
        </w:rPr>
        <w:t>ed.</w:t>
      </w:r>
      <w:r w:rsidRPr="006222A2">
        <w:rPr>
          <w:spacing w:val="-15"/>
          <w:lang w:val="de-DE"/>
        </w:rPr>
        <w:t xml:space="preserve"> </w:t>
      </w:r>
      <w:r w:rsidRPr="00DF0B80">
        <w:rPr>
          <w:w w:val="106"/>
        </w:rPr>
        <w:t>Doris</w:t>
      </w:r>
      <w:r w:rsidRPr="00DF0B80">
        <w:rPr>
          <w:spacing w:val="-16"/>
        </w:rPr>
        <w:t xml:space="preserve"> </w:t>
      </w:r>
      <w:r w:rsidRPr="00DF0B80">
        <w:t>Bergen,</w:t>
      </w:r>
      <w:r w:rsidRPr="00DF0B80">
        <w:rPr>
          <w:spacing w:val="-15"/>
        </w:rPr>
        <w:t xml:space="preserve"> </w:t>
      </w:r>
      <w:r w:rsidRPr="00DF0B80">
        <w:rPr>
          <w:w w:val="103"/>
        </w:rPr>
        <w:t>Andrea</w:t>
      </w:r>
      <w:r w:rsidRPr="00DF0B80">
        <w:rPr>
          <w:spacing w:val="-16"/>
        </w:rPr>
        <w:t xml:space="preserve"> </w:t>
      </w:r>
      <w:r w:rsidRPr="00DF0B80">
        <w:rPr>
          <w:w w:val="103"/>
        </w:rPr>
        <w:t>L</w:t>
      </w:r>
      <w:r w:rsidRPr="00DF0B80">
        <w:rPr>
          <w:spacing w:val="-89"/>
          <w:w w:val="112"/>
        </w:rPr>
        <w:t>o</w:t>
      </w:r>
      <w:r w:rsidRPr="00DF0B80">
        <w:rPr>
          <w:spacing w:val="13"/>
          <w:w w:val="124"/>
        </w:rPr>
        <w:t>¨</w:t>
      </w:r>
      <w:r w:rsidRPr="00DF0B80">
        <w:rPr>
          <w:w w:val="102"/>
        </w:rPr>
        <w:t>w,</w:t>
      </w:r>
      <w:r w:rsidRPr="00DF0B80">
        <w:rPr>
          <w:spacing w:val="-16"/>
        </w:rPr>
        <w:t xml:space="preserve"> </w:t>
      </w:r>
      <w:r w:rsidRPr="00DF0B80">
        <w:rPr>
          <w:w w:val="108"/>
        </w:rPr>
        <w:t>and</w:t>
      </w:r>
      <w:r w:rsidRPr="00DF0B80">
        <w:rPr>
          <w:spacing w:val="-16"/>
        </w:rPr>
        <w:t xml:space="preserve"> </w:t>
      </w:r>
      <w:r w:rsidRPr="00DF0B80">
        <w:rPr>
          <w:w w:val="103"/>
        </w:rPr>
        <w:t>Anna</w:t>
      </w:r>
      <w:r w:rsidRPr="00DF0B80">
        <w:rPr>
          <w:spacing w:val="-15"/>
        </w:rPr>
        <w:t xml:space="preserve"> </w:t>
      </w:r>
      <w:r w:rsidRPr="00DF0B80">
        <w:rPr>
          <w:w w:val="121"/>
        </w:rPr>
        <w:t>H</w:t>
      </w:r>
      <w:r w:rsidRPr="00DF0B80">
        <w:rPr>
          <w:spacing w:val="-70"/>
          <w:w w:val="98"/>
        </w:rPr>
        <w:t>a</w:t>
      </w:r>
      <w:r w:rsidRPr="00DF0B80">
        <w:rPr>
          <w:spacing w:val="7"/>
          <w:w w:val="103"/>
          <w:position w:val="1"/>
        </w:rPr>
        <w:t>´</w:t>
      </w:r>
      <w:r w:rsidRPr="00DF0B80">
        <w:t>jkov</w:t>
      </w:r>
      <w:r w:rsidRPr="00DF0B80">
        <w:rPr>
          <w:spacing w:val="-70"/>
          <w:w w:val="98"/>
        </w:rPr>
        <w:t>a</w:t>
      </w:r>
      <w:r w:rsidRPr="00DF0B80">
        <w:rPr>
          <w:spacing w:val="7"/>
          <w:w w:val="103"/>
          <w:position w:val="1"/>
        </w:rPr>
        <w:t>´</w:t>
      </w:r>
      <w:r w:rsidRPr="00DF0B80">
        <w:rPr>
          <w:w w:val="112"/>
        </w:rPr>
        <w:t xml:space="preserve">. </w:t>
      </w:r>
      <w:r w:rsidRPr="00DF0B80">
        <w:t>Munich:</w:t>
      </w:r>
      <w:r w:rsidRPr="00DF0B80">
        <w:rPr>
          <w:spacing w:val="-2"/>
        </w:rPr>
        <w:t xml:space="preserve"> </w:t>
      </w:r>
      <w:r w:rsidRPr="00DF0B80">
        <w:t>Oldenbourg.</w:t>
      </w:r>
    </w:p>
    <w:p w14:paraId="45E45136" w14:textId="77777777" w:rsidR="008F567E" w:rsidRPr="00DF0B80" w:rsidRDefault="008F567E" w:rsidP="00DC606B">
      <w:pPr>
        <w:pStyle w:val="-"/>
      </w:pPr>
      <w:r w:rsidRPr="00DF0B80">
        <w:rPr>
          <w:w w:val="101"/>
        </w:rPr>
        <w:t>Friesov</w:t>
      </w:r>
      <w:r w:rsidRPr="00DF0B80">
        <w:rPr>
          <w:spacing w:val="-70"/>
          <w:w w:val="98"/>
        </w:rPr>
        <w:t>a</w:t>
      </w:r>
      <w:r w:rsidRPr="00DF0B80">
        <w:rPr>
          <w:spacing w:val="7"/>
          <w:w w:val="103"/>
          <w:position w:val="1"/>
        </w:rPr>
        <w:t>´</w:t>
      </w:r>
      <w:r w:rsidRPr="00DF0B80">
        <w:rPr>
          <w:w w:val="112"/>
        </w:rPr>
        <w:t>,</w:t>
      </w:r>
      <w:r w:rsidRPr="00DF0B80">
        <w:rPr>
          <w:spacing w:val="-12"/>
        </w:rPr>
        <w:t xml:space="preserve"> </w:t>
      </w:r>
      <w:r w:rsidRPr="00DF0B80">
        <w:rPr>
          <w:w w:val="103"/>
        </w:rPr>
        <w:t>Jana</w:t>
      </w:r>
      <w:r w:rsidRPr="00DF0B80">
        <w:rPr>
          <w:spacing w:val="-12"/>
        </w:rPr>
        <w:t xml:space="preserve"> </w:t>
      </w:r>
      <w:r w:rsidRPr="00DF0B80">
        <w:rPr>
          <w:w w:val="106"/>
        </w:rPr>
        <w:t>Ren</w:t>
      </w:r>
      <w:r w:rsidRPr="00DF0B80">
        <w:rPr>
          <w:spacing w:val="-71"/>
          <w:w w:val="103"/>
        </w:rPr>
        <w:t>e</w:t>
      </w:r>
      <w:r w:rsidRPr="00DF0B80">
        <w:rPr>
          <w:spacing w:val="9"/>
          <w:w w:val="103"/>
          <w:position w:val="1"/>
        </w:rPr>
        <w:t>´</w:t>
      </w:r>
      <w:r w:rsidRPr="00DF0B80">
        <w:rPr>
          <w:w w:val="106"/>
        </w:rPr>
        <w:t>e.</w:t>
      </w:r>
      <w:r w:rsidRPr="00DF0B80">
        <w:rPr>
          <w:spacing w:val="-12"/>
        </w:rPr>
        <w:t xml:space="preserve"> </w:t>
      </w:r>
      <w:r w:rsidRPr="00DF0B80">
        <w:rPr>
          <w:w w:val="112"/>
        </w:rPr>
        <w:t>1997.</w:t>
      </w:r>
      <w:r w:rsidRPr="00DF0B80">
        <w:rPr>
          <w:spacing w:val="-12"/>
        </w:rPr>
        <w:t xml:space="preserve"> </w:t>
      </w:r>
      <w:r w:rsidRPr="00DF0B80">
        <w:rPr>
          <w:i/>
          <w:w w:val="96"/>
        </w:rPr>
        <w:t>Pevnost</w:t>
      </w:r>
      <w:r w:rsidRPr="00DF0B80">
        <w:rPr>
          <w:i/>
          <w:spacing w:val="-12"/>
        </w:rPr>
        <w:t xml:space="preserve"> </w:t>
      </w:r>
      <w:r w:rsidRPr="00DF0B80">
        <w:rPr>
          <w:i/>
          <w:w w:val="113"/>
        </w:rPr>
        <w:t>m</w:t>
      </w:r>
      <w:r w:rsidRPr="00DF0B80">
        <w:rPr>
          <w:i/>
          <w:spacing w:val="-56"/>
          <w:w w:val="84"/>
        </w:rPr>
        <w:t>e</w:t>
      </w:r>
      <w:r w:rsidRPr="00DF0B80">
        <w:rPr>
          <w:i/>
          <w:spacing w:val="-6"/>
          <w:w w:val="84"/>
          <w:position w:val="1"/>
        </w:rPr>
        <w:t>´</w:t>
      </w:r>
      <w:r w:rsidRPr="00DF0B80">
        <w:rPr>
          <w:i/>
          <w:w w:val="89"/>
        </w:rPr>
        <w:t>ho</w:t>
      </w:r>
      <w:r w:rsidRPr="00DF0B80">
        <w:rPr>
          <w:i/>
          <w:spacing w:val="-12"/>
        </w:rPr>
        <w:t xml:space="preserve"> </w:t>
      </w:r>
      <w:r w:rsidRPr="00DF0B80">
        <w:rPr>
          <w:i/>
          <w:w w:val="110"/>
        </w:rPr>
        <w:t>ml</w:t>
      </w:r>
      <w:r w:rsidRPr="00DF0B80">
        <w:rPr>
          <w:i/>
          <w:spacing w:val="-72"/>
          <w:w w:val="108"/>
        </w:rPr>
        <w:t>a</w:t>
      </w:r>
      <w:r w:rsidRPr="00DF0B80">
        <w:rPr>
          <w:i/>
          <w:spacing w:val="20"/>
          <w:w w:val="84"/>
          <w:position w:val="1"/>
        </w:rPr>
        <w:t>´</w:t>
      </w:r>
      <w:r w:rsidRPr="00DF0B80">
        <w:rPr>
          <w:i/>
          <w:w w:val="108"/>
        </w:rPr>
        <w:t>d</w:t>
      </w:r>
      <w:r w:rsidRPr="00DF0B80">
        <w:rPr>
          <w:i/>
          <w:spacing w:val="-48"/>
          <w:w w:val="115"/>
        </w:rPr>
        <w:t>ı</w:t>
      </w:r>
      <w:r w:rsidRPr="00DF0B80">
        <w:rPr>
          <w:i/>
          <w:w w:val="84"/>
          <w:position w:val="1"/>
        </w:rPr>
        <w:t>´</w:t>
      </w:r>
      <w:r w:rsidRPr="00DF0B80">
        <w:rPr>
          <w:i/>
          <w:spacing w:val="-16"/>
          <w:position w:val="1"/>
        </w:rPr>
        <w:t xml:space="preserve"> </w:t>
      </w:r>
      <w:r w:rsidRPr="00DF0B80">
        <w:rPr>
          <w:w w:val="32"/>
        </w:rPr>
        <w:t>½</w:t>
      </w:r>
      <w:r w:rsidRPr="00DF0B80">
        <w:t>Fortress</w:t>
      </w:r>
      <w:r w:rsidRPr="00DF0B80">
        <w:rPr>
          <w:spacing w:val="-12"/>
        </w:rPr>
        <w:t xml:space="preserve"> </w:t>
      </w:r>
      <w:r w:rsidRPr="00DF0B80">
        <w:rPr>
          <w:w w:val="103"/>
        </w:rPr>
        <w:t>of</w:t>
      </w:r>
      <w:r w:rsidRPr="00DF0B80">
        <w:rPr>
          <w:spacing w:val="-12"/>
        </w:rPr>
        <w:t xml:space="preserve"> </w:t>
      </w:r>
      <w:r w:rsidRPr="00DF0B80">
        <w:rPr>
          <w:w w:val="101"/>
        </w:rPr>
        <w:t>my</w:t>
      </w:r>
      <w:r w:rsidRPr="00DF0B80">
        <w:rPr>
          <w:spacing w:val="-12"/>
        </w:rPr>
        <w:t xml:space="preserve"> </w:t>
      </w:r>
      <w:r w:rsidRPr="00DF0B80">
        <w:rPr>
          <w:w w:val="109"/>
        </w:rPr>
        <w:t>yout</w:t>
      </w:r>
      <w:r w:rsidRPr="00DF0B80">
        <w:rPr>
          <w:spacing w:val="-1"/>
          <w:w w:val="109"/>
        </w:rPr>
        <w:t>h</w:t>
      </w:r>
      <w:r w:rsidRPr="00DF0B80">
        <w:rPr>
          <w:w w:val="97"/>
        </w:rPr>
        <w:t>]</w:t>
      </w:r>
      <w:r w:rsidRPr="00DF0B80">
        <w:rPr>
          <w:w w:val="112"/>
        </w:rPr>
        <w:t>.</w:t>
      </w:r>
      <w:r w:rsidRPr="00DF0B80">
        <w:rPr>
          <w:spacing w:val="-12"/>
        </w:rPr>
        <w:t xml:space="preserve"> </w:t>
      </w:r>
      <w:r w:rsidRPr="00DF0B80">
        <w:rPr>
          <w:w w:val="106"/>
        </w:rPr>
        <w:t>Prague:</w:t>
      </w:r>
      <w:r w:rsidRPr="00DF0B80">
        <w:rPr>
          <w:spacing w:val="-12"/>
        </w:rPr>
        <w:t xml:space="preserve"> </w:t>
      </w:r>
      <w:r w:rsidRPr="00DF0B80">
        <w:rPr>
          <w:w w:val="107"/>
        </w:rPr>
        <w:t xml:space="preserve">Tri- </w:t>
      </w:r>
      <w:r w:rsidRPr="00DF0B80">
        <w:t>zonia.</w:t>
      </w:r>
    </w:p>
    <w:p w14:paraId="630C68A5" w14:textId="77777777" w:rsidR="008F567E" w:rsidRPr="00DF0B80" w:rsidRDefault="008F567E" w:rsidP="00DC606B">
      <w:pPr>
        <w:pStyle w:val="-"/>
      </w:pPr>
      <w:r w:rsidRPr="00DF0B80">
        <w:t>Garbarini,</w:t>
      </w:r>
      <w:r w:rsidRPr="00DF0B80">
        <w:rPr>
          <w:spacing w:val="-10"/>
        </w:rPr>
        <w:t xml:space="preserve"> </w:t>
      </w:r>
      <w:r w:rsidRPr="00DF0B80">
        <w:t>Alexandra.</w:t>
      </w:r>
      <w:r w:rsidRPr="00DF0B80">
        <w:rPr>
          <w:spacing w:val="-10"/>
        </w:rPr>
        <w:t xml:space="preserve"> </w:t>
      </w:r>
      <w:r w:rsidRPr="00DF0B80">
        <w:t>2006.</w:t>
      </w:r>
      <w:r w:rsidRPr="00DF0B80">
        <w:rPr>
          <w:spacing w:val="-12"/>
        </w:rPr>
        <w:t xml:space="preserve"> </w:t>
      </w:r>
      <w:r w:rsidRPr="00DF0B80">
        <w:rPr>
          <w:i/>
          <w:spacing w:val="-4"/>
        </w:rPr>
        <w:t>Numbered</w:t>
      </w:r>
      <w:r w:rsidRPr="00DF0B80">
        <w:rPr>
          <w:i/>
          <w:spacing w:val="-10"/>
        </w:rPr>
        <w:t xml:space="preserve"> </w:t>
      </w:r>
      <w:r w:rsidRPr="00DF0B80">
        <w:rPr>
          <w:i/>
        </w:rPr>
        <w:t>Days:</w:t>
      </w:r>
      <w:r w:rsidRPr="00DF0B80">
        <w:rPr>
          <w:i/>
          <w:spacing w:val="-11"/>
        </w:rPr>
        <w:t xml:space="preserve"> </w:t>
      </w:r>
      <w:r w:rsidRPr="00DF0B80">
        <w:rPr>
          <w:i/>
          <w:spacing w:val="-4"/>
        </w:rPr>
        <w:t>Diaries</w:t>
      </w:r>
      <w:r w:rsidRPr="00DF0B80">
        <w:rPr>
          <w:i/>
          <w:spacing w:val="-10"/>
        </w:rPr>
        <w:t xml:space="preserve"> </w:t>
      </w:r>
      <w:r w:rsidRPr="00DF0B80">
        <w:rPr>
          <w:i/>
        </w:rPr>
        <w:t>and</w:t>
      </w:r>
      <w:r w:rsidRPr="00DF0B80">
        <w:rPr>
          <w:i/>
          <w:spacing w:val="-11"/>
        </w:rPr>
        <w:t xml:space="preserve"> </w:t>
      </w:r>
      <w:r w:rsidRPr="00DF0B80">
        <w:rPr>
          <w:i/>
        </w:rPr>
        <w:t>the</w:t>
      </w:r>
      <w:r w:rsidRPr="00DF0B80">
        <w:rPr>
          <w:i/>
          <w:spacing w:val="-10"/>
        </w:rPr>
        <w:t xml:space="preserve"> </w:t>
      </w:r>
      <w:r w:rsidRPr="00DF0B80">
        <w:rPr>
          <w:i/>
          <w:spacing w:val="-4"/>
        </w:rPr>
        <w:t>Holocaust</w:t>
      </w:r>
      <w:r w:rsidRPr="00DF0B80">
        <w:rPr>
          <w:spacing w:val="-4"/>
        </w:rPr>
        <w:t>.</w:t>
      </w:r>
      <w:r w:rsidRPr="00DF0B80">
        <w:rPr>
          <w:spacing w:val="-10"/>
        </w:rPr>
        <w:t xml:space="preserve"> </w:t>
      </w:r>
      <w:r w:rsidRPr="00DF0B80">
        <w:t>New</w:t>
      </w:r>
      <w:r w:rsidRPr="00DF0B80">
        <w:rPr>
          <w:spacing w:val="-11"/>
        </w:rPr>
        <w:t xml:space="preserve"> </w:t>
      </w:r>
      <w:r w:rsidRPr="00DF0B80">
        <w:t>Haven, CT: Yale University</w:t>
      </w:r>
      <w:r w:rsidRPr="00DF0B80">
        <w:rPr>
          <w:spacing w:val="-6"/>
        </w:rPr>
        <w:t xml:space="preserve"> </w:t>
      </w:r>
      <w:r w:rsidRPr="00DF0B80">
        <w:t>Press.</w:t>
      </w:r>
    </w:p>
    <w:p w14:paraId="6E176E96" w14:textId="77777777" w:rsidR="008F567E" w:rsidRPr="006222A2" w:rsidRDefault="008F567E" w:rsidP="00DC606B">
      <w:pPr>
        <w:pStyle w:val="-"/>
        <w:rPr>
          <w:lang w:val="de-DE"/>
        </w:rPr>
      </w:pPr>
      <w:r w:rsidRPr="00DF0B80">
        <w:t>Grossmann,</w:t>
      </w:r>
      <w:r w:rsidRPr="00DF0B80">
        <w:rPr>
          <w:spacing w:val="-14"/>
        </w:rPr>
        <w:t xml:space="preserve"> </w:t>
      </w:r>
      <w:r w:rsidRPr="00DF0B80">
        <w:t>Atina.</w:t>
      </w:r>
      <w:r w:rsidRPr="00DF0B80">
        <w:rPr>
          <w:spacing w:val="-14"/>
        </w:rPr>
        <w:t xml:space="preserve"> </w:t>
      </w:r>
      <w:r w:rsidRPr="00DF0B80">
        <w:t>2007.</w:t>
      </w:r>
      <w:r w:rsidRPr="00DF0B80">
        <w:rPr>
          <w:spacing w:val="-12"/>
        </w:rPr>
        <w:t xml:space="preserve"> </w:t>
      </w:r>
      <w:r w:rsidRPr="00DF0B80">
        <w:rPr>
          <w:i/>
        </w:rPr>
        <w:t>Jews,</w:t>
      </w:r>
      <w:r w:rsidRPr="00DF0B80">
        <w:rPr>
          <w:i/>
          <w:spacing w:val="-13"/>
        </w:rPr>
        <w:t xml:space="preserve"> </w:t>
      </w:r>
      <w:r w:rsidRPr="00DF0B80">
        <w:rPr>
          <w:i/>
        </w:rPr>
        <w:t>Germans,</w:t>
      </w:r>
      <w:r w:rsidRPr="00DF0B80">
        <w:rPr>
          <w:i/>
          <w:spacing w:val="-14"/>
        </w:rPr>
        <w:t xml:space="preserve"> </w:t>
      </w:r>
      <w:r w:rsidRPr="00DF0B80">
        <w:rPr>
          <w:i/>
        </w:rPr>
        <w:t>and</w:t>
      </w:r>
      <w:r w:rsidRPr="00DF0B80">
        <w:rPr>
          <w:i/>
          <w:spacing w:val="-13"/>
        </w:rPr>
        <w:t xml:space="preserve"> </w:t>
      </w:r>
      <w:r w:rsidRPr="00DF0B80">
        <w:rPr>
          <w:i/>
        </w:rPr>
        <w:t>Allies:</w:t>
      </w:r>
      <w:r w:rsidRPr="00DF0B80">
        <w:rPr>
          <w:i/>
          <w:spacing w:val="-13"/>
        </w:rPr>
        <w:t xml:space="preserve"> </w:t>
      </w:r>
      <w:r w:rsidRPr="00DF0B80">
        <w:rPr>
          <w:i/>
        </w:rPr>
        <w:t>Close</w:t>
      </w:r>
      <w:r w:rsidRPr="00DF0B80">
        <w:rPr>
          <w:i/>
          <w:spacing w:val="-14"/>
        </w:rPr>
        <w:t xml:space="preserve"> </w:t>
      </w:r>
      <w:r w:rsidRPr="00DF0B80">
        <w:rPr>
          <w:i/>
        </w:rPr>
        <w:t>Encounters</w:t>
      </w:r>
      <w:r w:rsidRPr="00DF0B80">
        <w:rPr>
          <w:i/>
          <w:spacing w:val="-14"/>
        </w:rPr>
        <w:t xml:space="preserve"> </w:t>
      </w:r>
      <w:r w:rsidRPr="00DF0B80">
        <w:rPr>
          <w:i/>
        </w:rPr>
        <w:t>in</w:t>
      </w:r>
      <w:r w:rsidRPr="00DF0B80">
        <w:rPr>
          <w:i/>
          <w:spacing w:val="-13"/>
        </w:rPr>
        <w:t xml:space="preserve"> </w:t>
      </w:r>
      <w:r w:rsidRPr="00DF0B80">
        <w:rPr>
          <w:i/>
        </w:rPr>
        <w:t xml:space="preserve">Occupied Germany. </w:t>
      </w:r>
      <w:r w:rsidRPr="006222A2">
        <w:rPr>
          <w:lang w:val="de-DE"/>
        </w:rPr>
        <w:t>Princeton, NJ: Princeton University</w:t>
      </w:r>
      <w:r w:rsidRPr="006222A2">
        <w:rPr>
          <w:spacing w:val="7"/>
          <w:lang w:val="de-DE"/>
        </w:rPr>
        <w:t xml:space="preserve"> </w:t>
      </w:r>
      <w:r w:rsidRPr="006222A2">
        <w:rPr>
          <w:lang w:val="de-DE"/>
        </w:rPr>
        <w:t>Press.</w:t>
      </w:r>
    </w:p>
    <w:p w14:paraId="13FA58DF" w14:textId="77777777" w:rsidR="008F567E" w:rsidRPr="006222A2" w:rsidRDefault="008F567E" w:rsidP="00DC606B">
      <w:pPr>
        <w:pStyle w:val="-"/>
        <w:rPr>
          <w:lang w:val="de-DE"/>
        </w:rPr>
      </w:pPr>
      <w:r w:rsidRPr="006222A2">
        <w:rPr>
          <w:w w:val="108"/>
          <w:lang w:val="de-DE"/>
        </w:rPr>
        <w:t>G</w:t>
      </w:r>
      <w:r w:rsidRPr="006222A2">
        <w:rPr>
          <w:spacing w:val="1"/>
          <w:w w:val="108"/>
          <w:lang w:val="de-DE"/>
        </w:rPr>
        <w:t>r</w:t>
      </w:r>
      <w:r w:rsidRPr="006222A2">
        <w:rPr>
          <w:w w:val="109"/>
          <w:lang w:val="de-DE"/>
        </w:rPr>
        <w:t>un</w:t>
      </w:r>
      <w:r w:rsidRPr="006222A2">
        <w:rPr>
          <w:spacing w:val="2"/>
          <w:w w:val="109"/>
          <w:lang w:val="de-DE"/>
        </w:rPr>
        <w:t>e</w:t>
      </w:r>
      <w:r w:rsidRPr="006222A2">
        <w:rPr>
          <w:w w:val="110"/>
          <w:lang w:val="de-DE"/>
        </w:rPr>
        <w:t>r,</w:t>
      </w:r>
      <w:r w:rsidRPr="006222A2">
        <w:rPr>
          <w:spacing w:val="5"/>
          <w:lang w:val="de-DE"/>
        </w:rPr>
        <w:t xml:space="preserve"> </w:t>
      </w:r>
      <w:r w:rsidRPr="006222A2">
        <w:rPr>
          <w:spacing w:val="1"/>
          <w:w w:val="99"/>
          <w:lang w:val="de-DE"/>
        </w:rPr>
        <w:t>W</w:t>
      </w:r>
      <w:r w:rsidRPr="006222A2">
        <w:rPr>
          <w:w w:val="101"/>
          <w:lang w:val="de-DE"/>
        </w:rPr>
        <w:t>ol</w:t>
      </w:r>
      <w:r w:rsidRPr="006222A2">
        <w:rPr>
          <w:spacing w:val="1"/>
          <w:w w:val="101"/>
          <w:lang w:val="de-DE"/>
        </w:rPr>
        <w:t>f</w:t>
      </w:r>
      <w:r w:rsidRPr="006222A2">
        <w:rPr>
          <w:w w:val="112"/>
          <w:lang w:val="de-DE"/>
        </w:rPr>
        <w:t>.</w:t>
      </w:r>
      <w:r w:rsidRPr="006222A2">
        <w:rPr>
          <w:spacing w:val="5"/>
          <w:lang w:val="de-DE"/>
        </w:rPr>
        <w:t xml:space="preserve"> </w:t>
      </w:r>
      <w:r w:rsidRPr="006222A2">
        <w:rPr>
          <w:w w:val="112"/>
          <w:lang w:val="de-DE"/>
        </w:rPr>
        <w:t>2</w:t>
      </w:r>
      <w:r w:rsidRPr="006222A2">
        <w:rPr>
          <w:spacing w:val="1"/>
          <w:w w:val="112"/>
          <w:lang w:val="de-DE"/>
        </w:rPr>
        <w:t>0</w:t>
      </w:r>
      <w:r w:rsidRPr="006222A2">
        <w:rPr>
          <w:w w:val="112"/>
          <w:lang w:val="de-DE"/>
        </w:rPr>
        <w:t>02.</w:t>
      </w:r>
      <w:r w:rsidRPr="006222A2">
        <w:rPr>
          <w:spacing w:val="6"/>
          <w:lang w:val="de-DE"/>
        </w:rPr>
        <w:t xml:space="preserve"> </w:t>
      </w:r>
      <w:r w:rsidRPr="006222A2">
        <w:rPr>
          <w:spacing w:val="-101"/>
          <w:lang w:val="de-DE"/>
        </w:rPr>
        <w:t>O</w:t>
      </w:r>
      <w:r w:rsidRPr="006222A2">
        <w:rPr>
          <w:w w:val="118"/>
          <w:position w:val="4"/>
          <w:lang w:val="de-DE"/>
        </w:rPr>
        <w:t>¨</w:t>
      </w:r>
      <w:r w:rsidRPr="006222A2">
        <w:rPr>
          <w:spacing w:val="-15"/>
          <w:position w:val="4"/>
          <w:lang w:val="de-DE"/>
        </w:rPr>
        <w:t xml:space="preserve"> </w:t>
      </w:r>
      <w:r w:rsidRPr="006222A2">
        <w:rPr>
          <w:w w:val="106"/>
          <w:lang w:val="de-DE"/>
        </w:rPr>
        <w:t>ffe</w:t>
      </w:r>
      <w:r w:rsidRPr="006222A2">
        <w:rPr>
          <w:spacing w:val="3"/>
          <w:w w:val="106"/>
          <w:lang w:val="de-DE"/>
        </w:rPr>
        <w:t>n</w:t>
      </w:r>
      <w:r w:rsidRPr="006222A2">
        <w:rPr>
          <w:w w:val="113"/>
          <w:lang w:val="de-DE"/>
        </w:rPr>
        <w:t>tl</w:t>
      </w:r>
      <w:r w:rsidRPr="006222A2">
        <w:rPr>
          <w:spacing w:val="2"/>
          <w:w w:val="113"/>
          <w:lang w:val="de-DE"/>
        </w:rPr>
        <w:t>i</w:t>
      </w:r>
      <w:r w:rsidRPr="006222A2">
        <w:rPr>
          <w:w w:val="90"/>
          <w:lang w:val="de-DE"/>
        </w:rPr>
        <w:t>c</w:t>
      </w:r>
      <w:r w:rsidRPr="006222A2">
        <w:rPr>
          <w:spacing w:val="1"/>
          <w:w w:val="90"/>
          <w:lang w:val="de-DE"/>
        </w:rPr>
        <w:t>h</w:t>
      </w:r>
      <w:r w:rsidRPr="006222A2">
        <w:rPr>
          <w:w w:val="84"/>
          <w:lang w:val="de-DE"/>
        </w:rPr>
        <w:t>e</w:t>
      </w:r>
      <w:r w:rsidRPr="006222A2">
        <w:rPr>
          <w:spacing w:val="5"/>
          <w:lang w:val="de-DE"/>
        </w:rPr>
        <w:t xml:space="preserve"> </w:t>
      </w:r>
      <w:r w:rsidRPr="006222A2">
        <w:rPr>
          <w:w w:val="112"/>
          <w:lang w:val="de-DE"/>
        </w:rPr>
        <w:t>W</w:t>
      </w:r>
      <w:r w:rsidRPr="006222A2">
        <w:rPr>
          <w:spacing w:val="1"/>
          <w:w w:val="83"/>
          <w:lang w:val="de-DE"/>
        </w:rPr>
        <w:t>o</w:t>
      </w:r>
      <w:r w:rsidRPr="006222A2">
        <w:rPr>
          <w:w w:val="95"/>
          <w:lang w:val="de-DE"/>
        </w:rPr>
        <w:t>h</w:t>
      </w:r>
      <w:r w:rsidRPr="006222A2">
        <w:rPr>
          <w:spacing w:val="1"/>
          <w:w w:val="101"/>
          <w:lang w:val="de-DE"/>
        </w:rPr>
        <w:t>l</w:t>
      </w:r>
      <w:r w:rsidRPr="006222A2">
        <w:rPr>
          <w:lang w:val="de-DE"/>
        </w:rPr>
        <w:t>fa</w:t>
      </w:r>
      <w:r w:rsidRPr="006222A2">
        <w:rPr>
          <w:spacing w:val="2"/>
          <w:lang w:val="de-DE"/>
        </w:rPr>
        <w:t>h</w:t>
      </w:r>
      <w:r w:rsidRPr="006222A2">
        <w:rPr>
          <w:w w:val="113"/>
          <w:lang w:val="de-DE"/>
        </w:rPr>
        <w:t>rt</w:t>
      </w:r>
      <w:r w:rsidRPr="006222A2">
        <w:rPr>
          <w:spacing w:val="5"/>
          <w:lang w:val="de-DE"/>
        </w:rPr>
        <w:t xml:space="preserve"> </w:t>
      </w:r>
      <w:r w:rsidRPr="006222A2">
        <w:rPr>
          <w:w w:val="116"/>
          <w:lang w:val="de-DE"/>
        </w:rPr>
        <w:t>u</w:t>
      </w:r>
      <w:r w:rsidRPr="006222A2">
        <w:rPr>
          <w:spacing w:val="2"/>
          <w:w w:val="116"/>
          <w:lang w:val="de-DE"/>
        </w:rPr>
        <w:t>n</w:t>
      </w:r>
      <w:r w:rsidRPr="006222A2">
        <w:rPr>
          <w:w w:val="108"/>
          <w:lang w:val="de-DE"/>
        </w:rPr>
        <w:t>d</w:t>
      </w:r>
      <w:r w:rsidRPr="006222A2">
        <w:rPr>
          <w:spacing w:val="5"/>
          <w:lang w:val="de-DE"/>
        </w:rPr>
        <w:t xml:space="preserve"> </w:t>
      </w:r>
      <w:r w:rsidRPr="006222A2">
        <w:rPr>
          <w:lang w:val="de-DE"/>
        </w:rPr>
        <w:t>Ju</w:t>
      </w:r>
      <w:r w:rsidRPr="006222A2">
        <w:rPr>
          <w:spacing w:val="2"/>
          <w:lang w:val="de-DE"/>
        </w:rPr>
        <w:t>d</w:t>
      </w:r>
      <w:r w:rsidRPr="006222A2">
        <w:rPr>
          <w:w w:val="102"/>
          <w:lang w:val="de-DE"/>
        </w:rPr>
        <w:t>en</w:t>
      </w:r>
      <w:r w:rsidRPr="006222A2">
        <w:rPr>
          <w:spacing w:val="2"/>
          <w:w w:val="102"/>
          <w:lang w:val="de-DE"/>
        </w:rPr>
        <w:t>v</w:t>
      </w:r>
      <w:r w:rsidRPr="006222A2">
        <w:rPr>
          <w:w w:val="94"/>
          <w:lang w:val="de-DE"/>
        </w:rPr>
        <w:t>e</w:t>
      </w:r>
      <w:r w:rsidRPr="006222A2">
        <w:rPr>
          <w:spacing w:val="1"/>
          <w:w w:val="94"/>
          <w:lang w:val="de-DE"/>
        </w:rPr>
        <w:t>r</w:t>
      </w:r>
      <w:r w:rsidRPr="006222A2">
        <w:rPr>
          <w:w w:val="96"/>
          <w:lang w:val="de-DE"/>
        </w:rPr>
        <w:t>fo</w:t>
      </w:r>
      <w:r w:rsidRPr="006222A2">
        <w:rPr>
          <w:spacing w:val="2"/>
          <w:w w:val="96"/>
          <w:lang w:val="de-DE"/>
        </w:rPr>
        <w:t>l</w:t>
      </w:r>
      <w:r w:rsidRPr="006222A2">
        <w:rPr>
          <w:w w:val="106"/>
          <w:lang w:val="de-DE"/>
        </w:rPr>
        <w:t>g</w:t>
      </w:r>
      <w:r w:rsidRPr="006222A2">
        <w:rPr>
          <w:spacing w:val="1"/>
          <w:w w:val="106"/>
          <w:lang w:val="de-DE"/>
        </w:rPr>
        <w:t>u</w:t>
      </w:r>
      <w:r w:rsidRPr="006222A2">
        <w:rPr>
          <w:w w:val="99"/>
          <w:lang w:val="de-DE"/>
        </w:rPr>
        <w:t>ng:</w:t>
      </w:r>
      <w:r w:rsidRPr="006222A2">
        <w:rPr>
          <w:spacing w:val="6"/>
          <w:lang w:val="de-DE"/>
        </w:rPr>
        <w:t xml:space="preserve"> </w:t>
      </w:r>
      <w:r w:rsidRPr="006222A2">
        <w:rPr>
          <w:w w:val="98"/>
          <w:lang w:val="de-DE"/>
        </w:rPr>
        <w:t>We</w:t>
      </w:r>
      <w:r w:rsidRPr="006222A2">
        <w:rPr>
          <w:spacing w:val="2"/>
          <w:w w:val="98"/>
          <w:lang w:val="de-DE"/>
        </w:rPr>
        <w:t>c</w:t>
      </w:r>
      <w:r w:rsidRPr="006222A2">
        <w:rPr>
          <w:w w:val="85"/>
          <w:lang w:val="de-DE"/>
        </w:rPr>
        <w:t>h</w:t>
      </w:r>
      <w:r w:rsidRPr="006222A2">
        <w:rPr>
          <w:spacing w:val="1"/>
          <w:w w:val="85"/>
          <w:lang w:val="de-DE"/>
        </w:rPr>
        <w:t>s</w:t>
      </w:r>
      <w:r w:rsidRPr="006222A2">
        <w:rPr>
          <w:w w:val="95"/>
          <w:lang w:val="de-DE"/>
        </w:rPr>
        <w:t>el</w:t>
      </w:r>
      <w:r w:rsidRPr="006222A2">
        <w:rPr>
          <w:spacing w:val="1"/>
          <w:w w:val="95"/>
          <w:lang w:val="de-DE"/>
        </w:rPr>
        <w:t>w</w:t>
      </w:r>
      <w:r w:rsidRPr="006222A2">
        <w:rPr>
          <w:w w:val="110"/>
          <w:lang w:val="de-DE"/>
        </w:rPr>
        <w:t>i</w:t>
      </w:r>
      <w:r w:rsidRPr="006222A2">
        <w:rPr>
          <w:spacing w:val="2"/>
          <w:w w:val="110"/>
          <w:lang w:val="de-DE"/>
        </w:rPr>
        <w:t>r</w:t>
      </w:r>
      <w:r w:rsidRPr="006222A2">
        <w:rPr>
          <w:w w:val="112"/>
          <w:lang w:val="de-DE"/>
        </w:rPr>
        <w:t>ku</w:t>
      </w:r>
      <w:r w:rsidRPr="006222A2">
        <w:rPr>
          <w:spacing w:val="2"/>
          <w:w w:val="112"/>
          <w:lang w:val="de-DE"/>
        </w:rPr>
        <w:t>n</w:t>
      </w:r>
      <w:r w:rsidRPr="006222A2">
        <w:rPr>
          <w:w w:val="95"/>
          <w:lang w:val="de-DE"/>
        </w:rPr>
        <w:t>g</w:t>
      </w:r>
    </w:p>
    <w:p w14:paraId="0630178A" w14:textId="77777777" w:rsidR="008F567E" w:rsidRPr="006222A2" w:rsidRDefault="008F567E" w:rsidP="00DC606B">
      <w:pPr>
        <w:pStyle w:val="-"/>
        <w:rPr>
          <w:lang w:val="de-DE"/>
        </w:rPr>
      </w:pPr>
      <w:r w:rsidRPr="00DF0B80">
        <w:rPr>
          <w:i/>
          <w:w w:val="89"/>
        </w:rPr>
        <w:t>lo</w:t>
      </w:r>
      <w:r w:rsidRPr="00DF0B80">
        <w:rPr>
          <w:i/>
          <w:w w:val="99"/>
        </w:rPr>
        <w:t>kale</w:t>
      </w:r>
      <w:r w:rsidRPr="00DF0B80">
        <w:rPr>
          <w:i/>
          <w:w w:val="106"/>
        </w:rPr>
        <w:t>r</w:t>
      </w:r>
      <w:r w:rsidRPr="00DF0B80">
        <w:rPr>
          <w:i/>
        </w:rPr>
        <w:t xml:space="preserve"> </w:t>
      </w:r>
      <w:r w:rsidRPr="00DF0B80">
        <w:rPr>
          <w:i/>
          <w:w w:val="113"/>
        </w:rPr>
        <w:t>und</w:t>
      </w:r>
      <w:r w:rsidRPr="00DF0B80">
        <w:rPr>
          <w:i/>
        </w:rPr>
        <w:t xml:space="preserve"> </w:t>
      </w:r>
      <w:r w:rsidRPr="00DF0B80">
        <w:rPr>
          <w:i/>
          <w:w w:val="97"/>
        </w:rPr>
        <w:t>ze</w:t>
      </w:r>
      <w:r w:rsidRPr="00DF0B80">
        <w:rPr>
          <w:i/>
          <w:w w:val="111"/>
        </w:rPr>
        <w:t>ntral</w:t>
      </w:r>
      <w:r w:rsidRPr="00DF0B80">
        <w:rPr>
          <w:i/>
          <w:w w:val="94"/>
        </w:rPr>
        <w:t>er</w:t>
      </w:r>
      <w:r w:rsidRPr="00DF0B80">
        <w:rPr>
          <w:i/>
        </w:rPr>
        <w:t xml:space="preserve"> </w:t>
      </w:r>
      <w:r w:rsidRPr="00DF0B80">
        <w:rPr>
          <w:i/>
          <w:w w:val="97"/>
        </w:rPr>
        <w:t>Poli</w:t>
      </w:r>
      <w:r w:rsidRPr="00DF0B80">
        <w:rPr>
          <w:i/>
          <w:w w:val="112"/>
        </w:rPr>
        <w:t>tik</w:t>
      </w:r>
      <w:r w:rsidRPr="00DF0B80">
        <w:rPr>
          <w:i/>
        </w:rPr>
        <w:t xml:space="preserve"> </w:t>
      </w:r>
      <w:r w:rsidRPr="00DF0B80">
        <w:rPr>
          <w:i/>
          <w:w w:val="114"/>
        </w:rPr>
        <w:t>im</w:t>
      </w:r>
      <w:r w:rsidRPr="00DF0B80">
        <w:rPr>
          <w:i/>
        </w:rPr>
        <w:t xml:space="preserve"> </w:t>
      </w:r>
      <w:r w:rsidRPr="00DF0B80">
        <w:rPr>
          <w:i/>
          <w:w w:val="111"/>
        </w:rPr>
        <w:t>NS-</w:t>
      </w:r>
      <w:r w:rsidRPr="00DF0B80">
        <w:rPr>
          <w:i/>
          <w:w w:val="109"/>
        </w:rPr>
        <w:t>Staat</w:t>
      </w:r>
      <w:r w:rsidRPr="00DF0B80">
        <w:rPr>
          <w:i/>
        </w:rPr>
        <w:t xml:space="preserve"> </w:t>
      </w:r>
      <w:r w:rsidRPr="00DF0B80">
        <w:rPr>
          <w:w w:val="69"/>
        </w:rPr>
        <w:t>ð</w:t>
      </w:r>
      <w:r w:rsidRPr="00DF0B80">
        <w:rPr>
          <w:i/>
          <w:w w:val="104"/>
        </w:rPr>
        <w:t>1933</w:t>
      </w:r>
      <w:r w:rsidRPr="00DF0B80">
        <w:rPr>
          <w:i/>
        </w:rPr>
        <w:t xml:space="preserve"> </w:t>
      </w:r>
      <w:r w:rsidRPr="00DF0B80">
        <w:rPr>
          <w:w w:val="89"/>
        </w:rPr>
        <w:t>–</w:t>
      </w:r>
      <w:r w:rsidRPr="00DF0B80">
        <w:rPr>
          <w:i/>
          <w:w w:val="104"/>
        </w:rPr>
        <w:t>1942</w:t>
      </w:r>
      <w:r w:rsidRPr="00DF0B80">
        <w:rPr>
          <w:w w:val="57"/>
        </w:rPr>
        <w:t>Þ</w:t>
      </w:r>
      <w:r w:rsidRPr="00DF0B80">
        <w:t xml:space="preserve"> </w:t>
      </w:r>
      <w:r w:rsidRPr="00DF0B80">
        <w:rPr>
          <w:w w:val="32"/>
        </w:rPr>
        <w:t>½</w:t>
      </w:r>
      <w:r w:rsidRPr="00DF0B80">
        <w:rPr>
          <w:w w:val="108"/>
        </w:rPr>
        <w:t>Publ</w:t>
      </w:r>
      <w:r w:rsidRPr="00DF0B80">
        <w:rPr>
          <w:w w:val="96"/>
        </w:rPr>
        <w:t>ic</w:t>
      </w:r>
      <w:r w:rsidRPr="00DF0B80">
        <w:t xml:space="preserve"> </w:t>
      </w:r>
      <w:r w:rsidRPr="00DF0B80">
        <w:rPr>
          <w:w w:val="97"/>
        </w:rPr>
        <w:t>welfa</w:t>
      </w:r>
      <w:r w:rsidRPr="00DF0B80">
        <w:t xml:space="preserve">re </w:t>
      </w:r>
      <w:r w:rsidRPr="00DF0B80">
        <w:rPr>
          <w:w w:val="108"/>
        </w:rPr>
        <w:t>and</w:t>
      </w:r>
      <w:r w:rsidRPr="00DF0B80">
        <w:t xml:space="preserve"> </w:t>
      </w:r>
      <w:r w:rsidRPr="00DF0B80">
        <w:rPr>
          <w:w w:val="116"/>
        </w:rPr>
        <w:t>th</w:t>
      </w:r>
      <w:r w:rsidRPr="00DF0B80">
        <w:rPr>
          <w:w w:val="103"/>
        </w:rPr>
        <w:t xml:space="preserve">e </w:t>
      </w:r>
      <w:r w:rsidRPr="00DF0B80">
        <w:t xml:space="preserve">persecution of Jews: Local versus centralized policy-making in the Nazi state]. </w:t>
      </w:r>
      <w:r w:rsidRPr="006222A2">
        <w:rPr>
          <w:lang w:val="de-DE"/>
        </w:rPr>
        <w:t>Munich: Oldenbourg.</w:t>
      </w:r>
    </w:p>
    <w:p w14:paraId="7E03C945" w14:textId="77777777" w:rsidR="008F567E" w:rsidRPr="006222A2" w:rsidRDefault="008F567E" w:rsidP="00DC606B">
      <w:pPr>
        <w:pStyle w:val="-"/>
        <w:rPr>
          <w:lang w:val="de-DE"/>
        </w:rPr>
      </w:pPr>
      <w:r w:rsidRPr="006222A2">
        <w:rPr>
          <w:w w:val="121"/>
          <w:lang w:val="de-DE"/>
        </w:rPr>
        <w:t>H</w:t>
      </w:r>
      <w:r w:rsidRPr="006222A2">
        <w:rPr>
          <w:spacing w:val="-70"/>
          <w:w w:val="98"/>
          <w:lang w:val="de-DE"/>
        </w:rPr>
        <w:t>a</w:t>
      </w:r>
      <w:r w:rsidRPr="006222A2">
        <w:rPr>
          <w:spacing w:val="7"/>
          <w:w w:val="103"/>
          <w:position w:val="1"/>
          <w:lang w:val="de-DE"/>
        </w:rPr>
        <w:t>´</w:t>
      </w:r>
      <w:r w:rsidRPr="006222A2">
        <w:rPr>
          <w:lang w:val="de-DE"/>
        </w:rPr>
        <w:t>jkov</w:t>
      </w:r>
      <w:r w:rsidRPr="006222A2">
        <w:rPr>
          <w:spacing w:val="-70"/>
          <w:w w:val="98"/>
          <w:lang w:val="de-DE"/>
        </w:rPr>
        <w:t>a</w:t>
      </w:r>
      <w:r w:rsidRPr="006222A2">
        <w:rPr>
          <w:spacing w:val="7"/>
          <w:w w:val="103"/>
          <w:position w:val="1"/>
          <w:lang w:val="de-DE"/>
        </w:rPr>
        <w:t>´</w:t>
      </w:r>
      <w:r w:rsidRPr="006222A2">
        <w:rPr>
          <w:w w:val="112"/>
          <w:lang w:val="de-DE"/>
        </w:rPr>
        <w:t>,</w:t>
      </w:r>
      <w:r w:rsidRPr="006222A2">
        <w:rPr>
          <w:spacing w:val="3"/>
          <w:lang w:val="de-DE"/>
        </w:rPr>
        <w:t xml:space="preserve"> </w:t>
      </w:r>
      <w:r w:rsidRPr="006222A2">
        <w:rPr>
          <w:w w:val="104"/>
          <w:lang w:val="de-DE"/>
        </w:rPr>
        <w:t>Anna.</w:t>
      </w:r>
      <w:r w:rsidRPr="006222A2">
        <w:rPr>
          <w:spacing w:val="2"/>
          <w:lang w:val="de-DE"/>
        </w:rPr>
        <w:t xml:space="preserve"> </w:t>
      </w:r>
      <w:r w:rsidRPr="006222A2">
        <w:rPr>
          <w:w w:val="112"/>
          <w:lang w:val="de-DE"/>
        </w:rPr>
        <w:t>2005.</w:t>
      </w:r>
      <w:r w:rsidRPr="006222A2">
        <w:rPr>
          <w:spacing w:val="3"/>
          <w:lang w:val="de-DE"/>
        </w:rPr>
        <w:t xml:space="preserve"> </w:t>
      </w:r>
      <w:r w:rsidRPr="006222A2">
        <w:rPr>
          <w:w w:val="109"/>
          <w:lang w:val="de-DE"/>
        </w:rPr>
        <w:t>“Strukturen</w:t>
      </w:r>
      <w:r w:rsidRPr="006222A2">
        <w:rPr>
          <w:spacing w:val="3"/>
          <w:lang w:val="de-DE"/>
        </w:rPr>
        <w:t xml:space="preserve"> </w:t>
      </w:r>
      <w:r w:rsidRPr="006222A2">
        <w:rPr>
          <w:w w:val="103"/>
          <w:lang w:val="de-DE"/>
        </w:rPr>
        <w:t>weiblichen</w:t>
      </w:r>
      <w:r w:rsidRPr="006222A2">
        <w:rPr>
          <w:spacing w:val="3"/>
          <w:lang w:val="de-DE"/>
        </w:rPr>
        <w:t xml:space="preserve"> </w:t>
      </w:r>
      <w:r w:rsidRPr="006222A2">
        <w:rPr>
          <w:w w:val="104"/>
          <w:lang w:val="de-DE"/>
        </w:rPr>
        <w:t>Verhaltens</w:t>
      </w:r>
      <w:r w:rsidRPr="006222A2">
        <w:rPr>
          <w:spacing w:val="3"/>
          <w:lang w:val="de-DE"/>
        </w:rPr>
        <w:t xml:space="preserve"> </w:t>
      </w:r>
      <w:r w:rsidRPr="006222A2">
        <w:rPr>
          <w:lang w:val="de-DE"/>
        </w:rPr>
        <w:t>in</w:t>
      </w:r>
      <w:r w:rsidRPr="006222A2">
        <w:rPr>
          <w:spacing w:val="3"/>
          <w:lang w:val="de-DE"/>
        </w:rPr>
        <w:t xml:space="preserve"> </w:t>
      </w:r>
      <w:r w:rsidRPr="006222A2">
        <w:rPr>
          <w:w w:val="107"/>
          <w:lang w:val="de-DE"/>
        </w:rPr>
        <w:t>Theresienstadt”</w:t>
      </w:r>
      <w:r w:rsidRPr="006222A2">
        <w:rPr>
          <w:spacing w:val="2"/>
          <w:lang w:val="de-DE"/>
        </w:rPr>
        <w:t xml:space="preserve"> </w:t>
      </w:r>
      <w:r w:rsidRPr="006222A2">
        <w:rPr>
          <w:w w:val="32"/>
          <w:lang w:val="de-DE"/>
        </w:rPr>
        <w:t>½</w:t>
      </w:r>
      <w:r w:rsidRPr="006222A2">
        <w:rPr>
          <w:w w:val="109"/>
          <w:lang w:val="de-DE"/>
        </w:rPr>
        <w:t xml:space="preserve">The </w:t>
      </w:r>
      <w:r w:rsidRPr="006222A2">
        <w:rPr>
          <w:lang w:val="de-DE"/>
        </w:rPr>
        <w:t xml:space="preserve">structures of female behavior in Theresienstadt]. In </w:t>
      </w:r>
      <w:r w:rsidRPr="006222A2">
        <w:rPr>
          <w:i/>
          <w:lang w:val="de-DE"/>
        </w:rPr>
        <w:t xml:space="preserve">Genozid und Geschlecht: </w:t>
      </w:r>
      <w:r w:rsidRPr="006222A2">
        <w:rPr>
          <w:i/>
          <w:spacing w:val="-21"/>
          <w:lang w:val="de-DE"/>
        </w:rPr>
        <w:t xml:space="preserve">Ju¨- </w:t>
      </w:r>
      <w:r w:rsidRPr="006222A2">
        <w:rPr>
          <w:i/>
          <w:w w:val="110"/>
          <w:lang w:val="de-DE"/>
        </w:rPr>
        <w:t>d</w:t>
      </w:r>
      <w:r w:rsidRPr="006222A2">
        <w:rPr>
          <w:i/>
          <w:spacing w:val="-4"/>
          <w:w w:val="110"/>
          <w:lang w:val="de-DE"/>
        </w:rPr>
        <w:t>i</w:t>
      </w:r>
      <w:r w:rsidRPr="006222A2">
        <w:rPr>
          <w:i/>
          <w:w w:val="78"/>
          <w:lang w:val="de-DE"/>
        </w:rPr>
        <w:t>s</w:t>
      </w:r>
      <w:r w:rsidRPr="006222A2">
        <w:rPr>
          <w:i/>
          <w:spacing w:val="-4"/>
          <w:w w:val="78"/>
          <w:lang w:val="de-DE"/>
        </w:rPr>
        <w:t>c</w:t>
      </w:r>
      <w:r w:rsidRPr="006222A2">
        <w:rPr>
          <w:i/>
          <w:spacing w:val="-3"/>
          <w:w w:val="95"/>
          <w:lang w:val="de-DE"/>
        </w:rPr>
        <w:t>h</w:t>
      </w:r>
      <w:r w:rsidRPr="006222A2">
        <w:rPr>
          <w:i/>
          <w:w w:val="84"/>
          <w:lang w:val="de-DE"/>
        </w:rPr>
        <w:t>e</w:t>
      </w:r>
      <w:r w:rsidRPr="006222A2">
        <w:rPr>
          <w:i/>
          <w:spacing w:val="-13"/>
          <w:lang w:val="de-DE"/>
        </w:rPr>
        <w:t xml:space="preserve"> </w:t>
      </w:r>
      <w:r w:rsidRPr="006222A2">
        <w:rPr>
          <w:i/>
          <w:spacing w:val="-3"/>
          <w:w w:val="92"/>
          <w:lang w:val="de-DE"/>
        </w:rPr>
        <w:t>F</w:t>
      </w:r>
      <w:r w:rsidRPr="006222A2">
        <w:rPr>
          <w:i/>
          <w:spacing w:val="-3"/>
          <w:w w:val="106"/>
          <w:lang w:val="de-DE"/>
        </w:rPr>
        <w:t>r</w:t>
      </w:r>
      <w:r w:rsidRPr="006222A2">
        <w:rPr>
          <w:i/>
          <w:w w:val="112"/>
          <w:lang w:val="de-DE"/>
        </w:rPr>
        <w:t>a</w:t>
      </w:r>
      <w:r w:rsidRPr="006222A2">
        <w:rPr>
          <w:i/>
          <w:spacing w:val="-4"/>
          <w:w w:val="112"/>
          <w:lang w:val="de-DE"/>
        </w:rPr>
        <w:t>u</w:t>
      </w:r>
      <w:r w:rsidRPr="006222A2">
        <w:rPr>
          <w:i/>
          <w:w w:val="101"/>
          <w:lang w:val="de-DE"/>
        </w:rPr>
        <w:t>en</w:t>
      </w:r>
      <w:r w:rsidRPr="006222A2">
        <w:rPr>
          <w:i/>
          <w:spacing w:val="-15"/>
          <w:lang w:val="de-DE"/>
        </w:rPr>
        <w:t xml:space="preserve"> </w:t>
      </w:r>
      <w:r w:rsidRPr="006222A2">
        <w:rPr>
          <w:i/>
          <w:spacing w:val="-3"/>
          <w:w w:val="115"/>
          <w:lang w:val="de-DE"/>
        </w:rPr>
        <w:t>i</w:t>
      </w:r>
      <w:r w:rsidRPr="006222A2">
        <w:rPr>
          <w:i/>
          <w:w w:val="113"/>
          <w:lang w:val="de-DE"/>
        </w:rPr>
        <w:t>m</w:t>
      </w:r>
      <w:r w:rsidRPr="006222A2">
        <w:rPr>
          <w:i/>
          <w:spacing w:val="-13"/>
          <w:lang w:val="de-DE"/>
        </w:rPr>
        <w:t xml:space="preserve"> </w:t>
      </w:r>
      <w:r w:rsidRPr="006222A2">
        <w:rPr>
          <w:i/>
          <w:w w:val="112"/>
          <w:lang w:val="de-DE"/>
        </w:rPr>
        <w:t>n</w:t>
      </w:r>
      <w:r w:rsidRPr="006222A2">
        <w:rPr>
          <w:i/>
          <w:spacing w:val="-4"/>
          <w:w w:val="112"/>
          <w:lang w:val="de-DE"/>
        </w:rPr>
        <w:t>a</w:t>
      </w:r>
      <w:r w:rsidRPr="006222A2">
        <w:rPr>
          <w:i/>
          <w:spacing w:val="-3"/>
          <w:w w:val="123"/>
          <w:lang w:val="de-DE"/>
        </w:rPr>
        <w:t>t</w:t>
      </w:r>
      <w:r w:rsidRPr="006222A2">
        <w:rPr>
          <w:i/>
          <w:w w:val="115"/>
          <w:lang w:val="de-DE"/>
        </w:rPr>
        <w:t>i</w:t>
      </w:r>
      <w:r w:rsidRPr="006222A2">
        <w:rPr>
          <w:i/>
          <w:spacing w:val="-4"/>
          <w:w w:val="83"/>
          <w:lang w:val="de-DE"/>
        </w:rPr>
        <w:t>o</w:t>
      </w:r>
      <w:r w:rsidRPr="006222A2">
        <w:rPr>
          <w:i/>
          <w:w w:val="116"/>
          <w:lang w:val="de-DE"/>
        </w:rPr>
        <w:t>n</w:t>
      </w:r>
      <w:r w:rsidRPr="006222A2">
        <w:rPr>
          <w:i/>
          <w:spacing w:val="-4"/>
          <w:w w:val="108"/>
          <w:lang w:val="de-DE"/>
        </w:rPr>
        <w:t>a</w:t>
      </w:r>
      <w:r w:rsidRPr="006222A2">
        <w:rPr>
          <w:i/>
          <w:w w:val="101"/>
          <w:lang w:val="de-DE"/>
        </w:rPr>
        <w:t>l</w:t>
      </w:r>
      <w:r w:rsidRPr="006222A2">
        <w:rPr>
          <w:i/>
          <w:spacing w:val="-4"/>
          <w:w w:val="72"/>
          <w:lang w:val="de-DE"/>
        </w:rPr>
        <w:t>s</w:t>
      </w:r>
      <w:r w:rsidRPr="006222A2">
        <w:rPr>
          <w:i/>
          <w:spacing w:val="-3"/>
          <w:w w:val="83"/>
          <w:lang w:val="de-DE"/>
        </w:rPr>
        <w:t>o</w:t>
      </w:r>
      <w:r w:rsidRPr="006222A2">
        <w:rPr>
          <w:i/>
          <w:w w:val="113"/>
          <w:lang w:val="de-DE"/>
        </w:rPr>
        <w:t>z</w:t>
      </w:r>
      <w:r w:rsidRPr="006222A2">
        <w:rPr>
          <w:i/>
          <w:spacing w:val="-4"/>
          <w:w w:val="113"/>
          <w:lang w:val="de-DE"/>
        </w:rPr>
        <w:t>i</w:t>
      </w:r>
      <w:r w:rsidRPr="006222A2">
        <w:rPr>
          <w:i/>
          <w:lang w:val="de-DE"/>
        </w:rPr>
        <w:t>a</w:t>
      </w:r>
      <w:r w:rsidRPr="006222A2">
        <w:rPr>
          <w:i/>
          <w:spacing w:val="-4"/>
          <w:lang w:val="de-DE"/>
        </w:rPr>
        <w:t>l</w:t>
      </w:r>
      <w:r w:rsidRPr="006222A2">
        <w:rPr>
          <w:i/>
          <w:w w:val="90"/>
          <w:lang w:val="de-DE"/>
        </w:rPr>
        <w:t>i</w:t>
      </w:r>
      <w:r w:rsidRPr="006222A2">
        <w:rPr>
          <w:i/>
          <w:spacing w:val="-4"/>
          <w:w w:val="90"/>
          <w:lang w:val="de-DE"/>
        </w:rPr>
        <w:t>s</w:t>
      </w:r>
      <w:r w:rsidRPr="006222A2">
        <w:rPr>
          <w:i/>
          <w:spacing w:val="-3"/>
          <w:w w:val="123"/>
          <w:lang w:val="de-DE"/>
        </w:rPr>
        <w:t>t</w:t>
      </w:r>
      <w:r w:rsidRPr="006222A2">
        <w:rPr>
          <w:i/>
          <w:w w:val="115"/>
          <w:lang w:val="de-DE"/>
        </w:rPr>
        <w:t>i</w:t>
      </w:r>
      <w:r w:rsidRPr="006222A2">
        <w:rPr>
          <w:i/>
          <w:spacing w:val="-4"/>
          <w:w w:val="72"/>
          <w:lang w:val="de-DE"/>
        </w:rPr>
        <w:t>s</w:t>
      </w:r>
      <w:r w:rsidRPr="006222A2">
        <w:rPr>
          <w:i/>
          <w:spacing w:val="-3"/>
          <w:w w:val="84"/>
          <w:lang w:val="de-DE"/>
        </w:rPr>
        <w:t>c</w:t>
      </w:r>
      <w:r w:rsidRPr="006222A2">
        <w:rPr>
          <w:i/>
          <w:w w:val="90"/>
          <w:lang w:val="de-DE"/>
        </w:rPr>
        <w:t>h</w:t>
      </w:r>
      <w:r w:rsidRPr="006222A2">
        <w:rPr>
          <w:i/>
          <w:spacing w:val="-5"/>
          <w:w w:val="90"/>
          <w:lang w:val="de-DE"/>
        </w:rPr>
        <w:t>e</w:t>
      </w:r>
      <w:r w:rsidRPr="006222A2">
        <w:rPr>
          <w:i/>
          <w:w w:val="116"/>
          <w:lang w:val="de-DE"/>
        </w:rPr>
        <w:t>n</w:t>
      </w:r>
      <w:r w:rsidRPr="006222A2">
        <w:rPr>
          <w:i/>
          <w:spacing w:val="-13"/>
          <w:lang w:val="de-DE"/>
        </w:rPr>
        <w:t xml:space="preserve"> </w:t>
      </w:r>
      <w:r w:rsidRPr="006222A2">
        <w:rPr>
          <w:i/>
          <w:w w:val="108"/>
          <w:lang w:val="de-DE"/>
        </w:rPr>
        <w:t>L</w:t>
      </w:r>
      <w:r w:rsidRPr="006222A2">
        <w:rPr>
          <w:i/>
          <w:spacing w:val="-5"/>
          <w:w w:val="108"/>
          <w:lang w:val="de-DE"/>
        </w:rPr>
        <w:t>a</w:t>
      </w:r>
      <w:r w:rsidRPr="006222A2">
        <w:rPr>
          <w:i/>
          <w:spacing w:val="-3"/>
          <w:w w:val="95"/>
          <w:lang w:val="de-DE"/>
        </w:rPr>
        <w:t>g</w:t>
      </w:r>
      <w:r w:rsidRPr="006222A2">
        <w:rPr>
          <w:i/>
          <w:w w:val="94"/>
          <w:lang w:val="de-DE"/>
        </w:rPr>
        <w:t>e</w:t>
      </w:r>
      <w:r w:rsidRPr="006222A2">
        <w:rPr>
          <w:i/>
          <w:spacing w:val="-5"/>
          <w:w w:val="94"/>
          <w:lang w:val="de-DE"/>
        </w:rPr>
        <w:t>r</w:t>
      </w:r>
      <w:r w:rsidRPr="006222A2">
        <w:rPr>
          <w:i/>
          <w:w w:val="78"/>
          <w:lang w:val="de-DE"/>
        </w:rPr>
        <w:t>s</w:t>
      </w:r>
      <w:r w:rsidRPr="006222A2">
        <w:rPr>
          <w:i/>
          <w:spacing w:val="-4"/>
          <w:w w:val="78"/>
          <w:lang w:val="de-DE"/>
        </w:rPr>
        <w:t>y</w:t>
      </w:r>
      <w:r w:rsidRPr="006222A2">
        <w:rPr>
          <w:i/>
          <w:w w:val="93"/>
          <w:lang w:val="de-DE"/>
        </w:rPr>
        <w:t>s</w:t>
      </w:r>
      <w:r w:rsidRPr="006222A2">
        <w:rPr>
          <w:i/>
          <w:spacing w:val="-4"/>
          <w:w w:val="93"/>
          <w:lang w:val="de-DE"/>
        </w:rPr>
        <w:t>t</w:t>
      </w:r>
      <w:r w:rsidRPr="006222A2">
        <w:rPr>
          <w:i/>
          <w:spacing w:val="-3"/>
          <w:w w:val="84"/>
          <w:lang w:val="de-DE"/>
        </w:rPr>
        <w:t>e</w:t>
      </w:r>
      <w:r w:rsidRPr="006222A2">
        <w:rPr>
          <w:i/>
          <w:w w:val="113"/>
          <w:lang w:val="de-DE"/>
        </w:rPr>
        <w:t>m</w:t>
      </w:r>
      <w:r w:rsidRPr="006222A2">
        <w:rPr>
          <w:i/>
          <w:spacing w:val="-13"/>
          <w:lang w:val="de-DE"/>
        </w:rPr>
        <w:t xml:space="preserve"> </w:t>
      </w:r>
      <w:r w:rsidRPr="006222A2">
        <w:rPr>
          <w:w w:val="32"/>
          <w:lang w:val="de-DE"/>
        </w:rPr>
        <w:t>½</w:t>
      </w:r>
      <w:r w:rsidRPr="006222A2">
        <w:rPr>
          <w:spacing w:val="-3"/>
          <w:w w:val="108"/>
          <w:lang w:val="de-DE"/>
        </w:rPr>
        <w:t>G</w:t>
      </w:r>
      <w:r w:rsidRPr="006222A2">
        <w:rPr>
          <w:w w:val="103"/>
          <w:lang w:val="de-DE"/>
        </w:rPr>
        <w:t>e</w:t>
      </w:r>
      <w:r w:rsidRPr="006222A2">
        <w:rPr>
          <w:spacing w:val="-4"/>
          <w:w w:val="112"/>
          <w:lang w:val="de-DE"/>
        </w:rPr>
        <w:t>n</w:t>
      </w:r>
      <w:r w:rsidRPr="006222A2">
        <w:rPr>
          <w:spacing w:val="-3"/>
          <w:w w:val="112"/>
          <w:lang w:val="de-DE"/>
        </w:rPr>
        <w:t>o</w:t>
      </w:r>
      <w:r w:rsidRPr="006222A2">
        <w:rPr>
          <w:w w:val="96"/>
          <w:lang w:val="de-DE"/>
        </w:rPr>
        <w:t>c</w:t>
      </w:r>
      <w:r w:rsidRPr="006222A2">
        <w:rPr>
          <w:spacing w:val="-5"/>
          <w:w w:val="96"/>
          <w:lang w:val="de-DE"/>
        </w:rPr>
        <w:t>i</w:t>
      </w:r>
      <w:r w:rsidRPr="006222A2">
        <w:rPr>
          <w:w w:val="108"/>
          <w:lang w:val="de-DE"/>
        </w:rPr>
        <w:t>de</w:t>
      </w:r>
      <w:r w:rsidRPr="006222A2">
        <w:rPr>
          <w:spacing w:val="-15"/>
          <w:lang w:val="de-DE"/>
        </w:rPr>
        <w:t xml:space="preserve"> </w:t>
      </w:r>
      <w:r w:rsidRPr="006222A2">
        <w:rPr>
          <w:spacing w:val="-3"/>
          <w:w w:val="98"/>
          <w:lang w:val="de-DE"/>
        </w:rPr>
        <w:t>a</w:t>
      </w:r>
      <w:r w:rsidRPr="006222A2">
        <w:rPr>
          <w:w w:val="112"/>
          <w:lang w:val="de-DE"/>
        </w:rPr>
        <w:t>nd</w:t>
      </w:r>
      <w:r w:rsidRPr="006222A2">
        <w:rPr>
          <w:spacing w:val="-15"/>
          <w:lang w:val="de-DE"/>
        </w:rPr>
        <w:t xml:space="preserve"> </w:t>
      </w:r>
      <w:r w:rsidRPr="006222A2">
        <w:rPr>
          <w:w w:val="108"/>
          <w:lang w:val="de-DE"/>
        </w:rPr>
        <w:t>g</w:t>
      </w:r>
      <w:r w:rsidRPr="006222A2">
        <w:rPr>
          <w:spacing w:val="-5"/>
          <w:w w:val="103"/>
          <w:lang w:val="de-DE"/>
        </w:rPr>
        <w:t>e</w:t>
      </w:r>
      <w:r w:rsidRPr="006222A2">
        <w:rPr>
          <w:w w:val="112"/>
          <w:lang w:val="de-DE"/>
        </w:rPr>
        <w:t>n</w:t>
      </w:r>
      <w:r w:rsidRPr="006222A2">
        <w:rPr>
          <w:spacing w:val="-4"/>
          <w:w w:val="112"/>
          <w:lang w:val="de-DE"/>
        </w:rPr>
        <w:t>d</w:t>
      </w:r>
      <w:r w:rsidRPr="006222A2">
        <w:rPr>
          <w:w w:val="103"/>
          <w:lang w:val="de-DE"/>
        </w:rPr>
        <w:t>e</w:t>
      </w:r>
      <w:r w:rsidRPr="006222A2">
        <w:rPr>
          <w:spacing w:val="-4"/>
          <w:w w:val="109"/>
          <w:lang w:val="de-DE"/>
        </w:rPr>
        <w:t>r</w:t>
      </w:r>
      <w:r w:rsidRPr="006222A2">
        <w:rPr>
          <w:w w:val="101"/>
          <w:lang w:val="de-DE"/>
        </w:rPr>
        <w:t>:</w:t>
      </w:r>
      <w:r w:rsidRPr="006222A2">
        <w:rPr>
          <w:spacing w:val="-13"/>
          <w:lang w:val="de-DE"/>
        </w:rPr>
        <w:t xml:space="preserve"> </w:t>
      </w:r>
      <w:r w:rsidRPr="006222A2">
        <w:rPr>
          <w:w w:val="102"/>
          <w:lang w:val="de-DE"/>
        </w:rPr>
        <w:t>J</w:t>
      </w:r>
      <w:r w:rsidRPr="006222A2">
        <w:rPr>
          <w:spacing w:val="-4"/>
          <w:w w:val="102"/>
          <w:lang w:val="de-DE"/>
        </w:rPr>
        <w:t>e</w:t>
      </w:r>
      <w:r w:rsidRPr="006222A2">
        <w:rPr>
          <w:spacing w:val="-3"/>
          <w:w w:val="99"/>
          <w:lang w:val="de-DE"/>
        </w:rPr>
        <w:t>w</w:t>
      </w:r>
      <w:r w:rsidRPr="006222A2">
        <w:rPr>
          <w:spacing w:val="-3"/>
          <w:w w:val="93"/>
          <w:lang w:val="de-DE"/>
        </w:rPr>
        <w:t>i</w:t>
      </w:r>
      <w:r w:rsidRPr="006222A2">
        <w:rPr>
          <w:w w:val="104"/>
          <w:lang w:val="de-DE"/>
        </w:rPr>
        <w:t xml:space="preserve">sh </w:t>
      </w:r>
      <w:r w:rsidRPr="006222A2">
        <w:rPr>
          <w:lang w:val="de-DE"/>
        </w:rPr>
        <w:t>women in the National Socialist camp system], ed. Gisela Bock, 202–19. Frank- furt/Main: Campus.</w:t>
      </w:r>
    </w:p>
    <w:p w14:paraId="31457E7E" w14:textId="77777777" w:rsidR="007E0090" w:rsidRDefault="008F567E" w:rsidP="00D826F6">
      <w:pPr>
        <w:pStyle w:val="-"/>
        <w:rPr>
          <w:w w:val="112"/>
        </w:rPr>
      </w:pPr>
      <w:r w:rsidRPr="006222A2">
        <w:rPr>
          <w:lang w:val="de-DE"/>
        </w:rPr>
        <w:t>——</w:t>
      </w:r>
      <w:r w:rsidRPr="006222A2">
        <w:rPr>
          <w:spacing w:val="-2"/>
          <w:lang w:val="de-DE"/>
        </w:rPr>
        <w:t>—</w:t>
      </w:r>
      <w:r w:rsidRPr="006222A2">
        <w:rPr>
          <w:w w:val="112"/>
          <w:lang w:val="de-DE"/>
        </w:rPr>
        <w:t>.</w:t>
      </w:r>
      <w:r w:rsidRPr="006222A2">
        <w:rPr>
          <w:spacing w:val="-9"/>
          <w:lang w:val="de-DE"/>
        </w:rPr>
        <w:t xml:space="preserve"> </w:t>
      </w:r>
      <w:r w:rsidRPr="006222A2">
        <w:rPr>
          <w:w w:val="112"/>
          <w:lang w:val="de-DE"/>
        </w:rPr>
        <w:t>2009.</w:t>
      </w:r>
      <w:r w:rsidRPr="006222A2">
        <w:rPr>
          <w:spacing w:val="-10"/>
          <w:lang w:val="de-DE"/>
        </w:rPr>
        <w:t xml:space="preserve"> </w:t>
      </w:r>
      <w:r w:rsidRPr="006222A2">
        <w:rPr>
          <w:w w:val="109"/>
          <w:lang w:val="de-DE"/>
        </w:rPr>
        <w:t>“Die</w:t>
      </w:r>
      <w:r w:rsidRPr="006222A2">
        <w:rPr>
          <w:spacing w:val="-9"/>
          <w:lang w:val="de-DE"/>
        </w:rPr>
        <w:t xml:space="preserve"> </w:t>
      </w:r>
      <w:r w:rsidRPr="006222A2">
        <w:rPr>
          <w:w w:val="104"/>
          <w:lang w:val="de-DE"/>
        </w:rPr>
        <w:t>fabelhaften</w:t>
      </w:r>
      <w:r w:rsidRPr="006222A2">
        <w:rPr>
          <w:spacing w:val="-10"/>
          <w:lang w:val="de-DE"/>
        </w:rPr>
        <w:t xml:space="preserve"> </w:t>
      </w:r>
      <w:r w:rsidRPr="006222A2">
        <w:rPr>
          <w:w w:val="106"/>
          <w:lang w:val="de-DE"/>
        </w:rPr>
        <w:t>Jungs</w:t>
      </w:r>
      <w:r w:rsidRPr="006222A2">
        <w:rPr>
          <w:spacing w:val="-9"/>
          <w:lang w:val="de-DE"/>
        </w:rPr>
        <w:t xml:space="preserve"> </w:t>
      </w:r>
      <w:r w:rsidRPr="006222A2">
        <w:rPr>
          <w:w w:val="102"/>
          <w:lang w:val="de-DE"/>
        </w:rPr>
        <w:t>aus</w:t>
      </w:r>
      <w:r w:rsidRPr="006222A2">
        <w:rPr>
          <w:spacing w:val="-10"/>
          <w:lang w:val="de-DE"/>
        </w:rPr>
        <w:t xml:space="preserve"> </w:t>
      </w:r>
      <w:r w:rsidRPr="006222A2">
        <w:rPr>
          <w:w w:val="106"/>
          <w:lang w:val="de-DE"/>
        </w:rPr>
        <w:t>Theresienstadt:</w:t>
      </w:r>
      <w:r w:rsidRPr="006222A2">
        <w:rPr>
          <w:spacing w:val="-10"/>
          <w:lang w:val="de-DE"/>
        </w:rPr>
        <w:t xml:space="preserve"> </w:t>
      </w:r>
      <w:r w:rsidRPr="006222A2">
        <w:rPr>
          <w:w w:val="107"/>
          <w:lang w:val="de-DE"/>
        </w:rPr>
        <w:t>Junge</w:t>
      </w:r>
      <w:r w:rsidRPr="006222A2">
        <w:rPr>
          <w:spacing w:val="-9"/>
          <w:lang w:val="de-DE"/>
        </w:rPr>
        <w:t xml:space="preserve"> </w:t>
      </w:r>
      <w:r w:rsidRPr="006222A2">
        <w:rPr>
          <w:w w:val="103"/>
          <w:lang w:val="de-DE"/>
        </w:rPr>
        <w:t>tschechische</w:t>
      </w:r>
      <w:r w:rsidRPr="006222A2">
        <w:rPr>
          <w:spacing w:val="-10"/>
          <w:lang w:val="de-DE"/>
        </w:rPr>
        <w:t xml:space="preserve"> </w:t>
      </w:r>
      <w:r w:rsidRPr="006222A2">
        <w:rPr>
          <w:w w:val="107"/>
          <w:lang w:val="de-DE"/>
        </w:rPr>
        <w:t>M</w:t>
      </w:r>
      <w:r w:rsidRPr="006222A2">
        <w:rPr>
          <w:spacing w:val="-78"/>
          <w:w w:val="98"/>
          <w:lang w:val="de-DE"/>
        </w:rPr>
        <w:t>a</w:t>
      </w:r>
      <w:r w:rsidRPr="006222A2">
        <w:rPr>
          <w:spacing w:val="-2"/>
          <w:w w:val="124"/>
          <w:lang w:val="de-DE"/>
        </w:rPr>
        <w:t>¨</w:t>
      </w:r>
      <w:r w:rsidRPr="006222A2">
        <w:rPr>
          <w:w w:val="111"/>
          <w:lang w:val="de-DE"/>
        </w:rPr>
        <w:t xml:space="preserve">n- </w:t>
      </w:r>
      <w:r w:rsidRPr="006222A2">
        <w:rPr>
          <w:w w:val="108"/>
          <w:lang w:val="de-DE"/>
        </w:rPr>
        <w:t>ner</w:t>
      </w:r>
      <w:r w:rsidRPr="006222A2">
        <w:rPr>
          <w:spacing w:val="-17"/>
          <w:lang w:val="de-DE"/>
        </w:rPr>
        <w:t xml:space="preserve"> </w:t>
      </w:r>
      <w:r w:rsidRPr="006222A2">
        <w:rPr>
          <w:w w:val="98"/>
          <w:lang w:val="de-DE"/>
        </w:rPr>
        <w:t>a</w:t>
      </w:r>
      <w:r w:rsidRPr="006222A2">
        <w:rPr>
          <w:spacing w:val="-4"/>
          <w:w w:val="93"/>
          <w:lang w:val="de-DE"/>
        </w:rPr>
        <w:t>l</w:t>
      </w:r>
      <w:r w:rsidRPr="006222A2">
        <w:rPr>
          <w:w w:val="93"/>
          <w:lang w:val="de-DE"/>
        </w:rPr>
        <w:t>s</w:t>
      </w:r>
      <w:r w:rsidRPr="006222A2">
        <w:rPr>
          <w:spacing w:val="-17"/>
          <w:lang w:val="de-DE"/>
        </w:rPr>
        <w:t xml:space="preserve"> </w:t>
      </w:r>
      <w:r w:rsidRPr="006222A2">
        <w:rPr>
          <w:w w:val="112"/>
          <w:lang w:val="de-DE"/>
        </w:rPr>
        <w:t>d</w:t>
      </w:r>
      <w:r w:rsidRPr="006222A2">
        <w:rPr>
          <w:spacing w:val="-4"/>
          <w:w w:val="112"/>
          <w:lang w:val="de-DE"/>
        </w:rPr>
        <w:t>o</w:t>
      </w:r>
      <w:r w:rsidRPr="006222A2">
        <w:rPr>
          <w:w w:val="108"/>
          <w:lang w:val="de-DE"/>
        </w:rPr>
        <w:t>m</w:t>
      </w:r>
      <w:r w:rsidRPr="006222A2">
        <w:rPr>
          <w:spacing w:val="-6"/>
          <w:w w:val="93"/>
          <w:lang w:val="de-DE"/>
        </w:rPr>
        <w:t>i</w:t>
      </w:r>
      <w:r w:rsidRPr="006222A2">
        <w:rPr>
          <w:w w:val="108"/>
          <w:lang w:val="de-DE"/>
        </w:rPr>
        <w:t>na</w:t>
      </w:r>
      <w:r w:rsidRPr="006222A2">
        <w:rPr>
          <w:spacing w:val="-4"/>
          <w:w w:val="108"/>
          <w:lang w:val="de-DE"/>
        </w:rPr>
        <w:t>n</w:t>
      </w:r>
      <w:r w:rsidRPr="006222A2">
        <w:rPr>
          <w:w w:val="123"/>
          <w:lang w:val="de-DE"/>
        </w:rPr>
        <w:t>t</w:t>
      </w:r>
      <w:r w:rsidRPr="006222A2">
        <w:rPr>
          <w:w w:val="103"/>
          <w:lang w:val="de-DE"/>
        </w:rPr>
        <w:t>e</w:t>
      </w:r>
      <w:r w:rsidRPr="006222A2">
        <w:rPr>
          <w:spacing w:val="-17"/>
          <w:lang w:val="de-DE"/>
        </w:rPr>
        <w:t xml:space="preserve"> </w:t>
      </w:r>
      <w:r w:rsidRPr="006222A2">
        <w:rPr>
          <w:spacing w:val="-4"/>
          <w:w w:val="93"/>
          <w:lang w:val="de-DE"/>
        </w:rPr>
        <w:t>s</w:t>
      </w:r>
      <w:r w:rsidRPr="006222A2">
        <w:rPr>
          <w:w w:val="110"/>
          <w:lang w:val="de-DE"/>
        </w:rPr>
        <w:t>o</w:t>
      </w:r>
      <w:r w:rsidRPr="006222A2">
        <w:rPr>
          <w:spacing w:val="-4"/>
          <w:w w:val="110"/>
          <w:lang w:val="de-DE"/>
        </w:rPr>
        <w:t>z</w:t>
      </w:r>
      <w:r w:rsidRPr="006222A2">
        <w:rPr>
          <w:w w:val="96"/>
          <w:lang w:val="de-DE"/>
        </w:rPr>
        <w:t>i</w:t>
      </w:r>
      <w:r w:rsidRPr="006222A2">
        <w:rPr>
          <w:spacing w:val="-4"/>
          <w:w w:val="96"/>
          <w:lang w:val="de-DE"/>
        </w:rPr>
        <w:t>a</w:t>
      </w:r>
      <w:r w:rsidRPr="006222A2">
        <w:rPr>
          <w:w w:val="99"/>
          <w:lang w:val="de-DE"/>
        </w:rPr>
        <w:t>le</w:t>
      </w:r>
      <w:r w:rsidRPr="006222A2">
        <w:rPr>
          <w:spacing w:val="-17"/>
          <w:lang w:val="de-DE"/>
        </w:rPr>
        <w:t xml:space="preserve"> </w:t>
      </w:r>
      <w:r w:rsidRPr="006222A2">
        <w:rPr>
          <w:spacing w:val="-4"/>
          <w:w w:val="107"/>
          <w:lang w:val="de-DE"/>
        </w:rPr>
        <w:t>E</w:t>
      </w:r>
      <w:r w:rsidRPr="006222A2">
        <w:rPr>
          <w:w w:val="93"/>
          <w:lang w:val="de-DE"/>
        </w:rPr>
        <w:t>l</w:t>
      </w:r>
      <w:r w:rsidRPr="006222A2">
        <w:rPr>
          <w:spacing w:val="-4"/>
          <w:w w:val="93"/>
          <w:lang w:val="de-DE"/>
        </w:rPr>
        <w:t>i</w:t>
      </w:r>
      <w:r w:rsidRPr="006222A2">
        <w:rPr>
          <w:w w:val="123"/>
          <w:lang w:val="de-DE"/>
        </w:rPr>
        <w:t>t</w:t>
      </w:r>
      <w:r w:rsidRPr="006222A2">
        <w:rPr>
          <w:w w:val="103"/>
          <w:lang w:val="de-DE"/>
        </w:rPr>
        <w:t>e</w:t>
      </w:r>
      <w:r w:rsidRPr="006222A2">
        <w:rPr>
          <w:spacing w:val="-17"/>
          <w:lang w:val="de-DE"/>
        </w:rPr>
        <w:t xml:space="preserve"> </w:t>
      </w:r>
      <w:r w:rsidRPr="006222A2">
        <w:rPr>
          <w:w w:val="93"/>
          <w:lang w:val="de-DE"/>
        </w:rPr>
        <w:t>i</w:t>
      </w:r>
      <w:r w:rsidRPr="006222A2">
        <w:rPr>
          <w:w w:val="108"/>
          <w:lang w:val="de-DE"/>
        </w:rPr>
        <w:t>m</w:t>
      </w:r>
      <w:r w:rsidRPr="006222A2">
        <w:rPr>
          <w:spacing w:val="-17"/>
          <w:lang w:val="de-DE"/>
        </w:rPr>
        <w:t xml:space="preserve"> </w:t>
      </w:r>
      <w:r w:rsidRPr="006222A2">
        <w:rPr>
          <w:spacing w:val="-4"/>
          <w:w w:val="110"/>
          <w:lang w:val="de-DE"/>
        </w:rPr>
        <w:t>T</w:t>
      </w:r>
      <w:r w:rsidRPr="006222A2">
        <w:rPr>
          <w:w w:val="104"/>
          <w:lang w:val="de-DE"/>
        </w:rPr>
        <w:t>heresienst</w:t>
      </w:r>
      <w:r w:rsidRPr="006222A2">
        <w:rPr>
          <w:spacing w:val="-78"/>
          <w:w w:val="98"/>
          <w:lang w:val="de-DE"/>
        </w:rPr>
        <w:t>a</w:t>
      </w:r>
      <w:r w:rsidRPr="006222A2">
        <w:rPr>
          <w:w w:val="117"/>
          <w:lang w:val="de-DE"/>
        </w:rPr>
        <w:t>¨</w:t>
      </w:r>
      <w:r w:rsidRPr="006222A2">
        <w:rPr>
          <w:spacing w:val="-5"/>
          <w:w w:val="117"/>
          <w:lang w:val="de-DE"/>
        </w:rPr>
        <w:t>d</w:t>
      </w:r>
      <w:r w:rsidRPr="006222A2">
        <w:rPr>
          <w:w w:val="110"/>
          <w:lang w:val="de-DE"/>
        </w:rPr>
        <w:t>ter</w:t>
      </w:r>
      <w:r w:rsidRPr="006222A2">
        <w:rPr>
          <w:spacing w:val="-17"/>
          <w:lang w:val="de-DE"/>
        </w:rPr>
        <w:t xml:space="preserve"> </w:t>
      </w:r>
      <w:r w:rsidRPr="006222A2">
        <w:rPr>
          <w:spacing w:val="-4"/>
          <w:w w:val="108"/>
          <w:lang w:val="de-DE"/>
        </w:rPr>
        <w:t>G</w:t>
      </w:r>
      <w:r w:rsidRPr="006222A2">
        <w:rPr>
          <w:w w:val="114"/>
          <w:lang w:val="de-DE"/>
        </w:rPr>
        <w:t>hetto”</w:t>
      </w:r>
      <w:r w:rsidRPr="006222A2">
        <w:rPr>
          <w:spacing w:val="-17"/>
          <w:lang w:val="de-DE"/>
        </w:rPr>
        <w:t xml:space="preserve"> </w:t>
      </w:r>
      <w:r w:rsidRPr="006222A2">
        <w:rPr>
          <w:w w:val="32"/>
          <w:lang w:val="de-DE"/>
        </w:rPr>
        <w:t>½</w:t>
      </w:r>
      <w:r w:rsidRPr="006222A2">
        <w:rPr>
          <w:spacing w:val="-4"/>
          <w:w w:val="110"/>
          <w:lang w:val="de-DE"/>
        </w:rPr>
        <w:t>T</w:t>
      </w:r>
      <w:r w:rsidRPr="006222A2">
        <w:rPr>
          <w:w w:val="112"/>
          <w:lang w:val="de-DE"/>
        </w:rPr>
        <w:t>h</w:t>
      </w:r>
      <w:r w:rsidRPr="006222A2">
        <w:rPr>
          <w:w w:val="103"/>
          <w:lang w:val="de-DE"/>
        </w:rPr>
        <w:t>e</w:t>
      </w:r>
      <w:r w:rsidRPr="006222A2">
        <w:rPr>
          <w:spacing w:val="-17"/>
          <w:lang w:val="de-DE"/>
        </w:rPr>
        <w:t xml:space="preserve"> </w:t>
      </w:r>
      <w:r w:rsidRPr="006222A2">
        <w:rPr>
          <w:spacing w:val="-4"/>
          <w:w w:val="99"/>
          <w:lang w:val="de-DE"/>
        </w:rPr>
        <w:t>w</w:t>
      </w:r>
      <w:r w:rsidRPr="006222A2">
        <w:rPr>
          <w:w w:val="112"/>
          <w:lang w:val="de-DE"/>
        </w:rPr>
        <w:t>o</w:t>
      </w:r>
      <w:r w:rsidRPr="006222A2">
        <w:rPr>
          <w:spacing w:val="-4"/>
          <w:w w:val="112"/>
          <w:lang w:val="de-DE"/>
        </w:rPr>
        <w:t>n</w:t>
      </w:r>
      <w:r w:rsidRPr="006222A2">
        <w:rPr>
          <w:lang w:val="de-DE"/>
        </w:rPr>
        <w:t>derful</w:t>
      </w:r>
      <w:r w:rsidRPr="006222A2">
        <w:rPr>
          <w:spacing w:val="-17"/>
          <w:lang w:val="de-DE"/>
        </w:rPr>
        <w:t xml:space="preserve"> </w:t>
      </w:r>
      <w:r w:rsidRPr="006222A2">
        <w:rPr>
          <w:w w:val="108"/>
          <w:lang w:val="de-DE"/>
        </w:rPr>
        <w:t xml:space="preserve">There- </w:t>
      </w:r>
      <w:r w:rsidRPr="006222A2">
        <w:rPr>
          <w:lang w:val="de-DE"/>
        </w:rPr>
        <w:t xml:space="preserve">sienstadt boys: Young Czech men as a dominant social elite in the Theresienstadt </w:t>
      </w:r>
      <w:r w:rsidRPr="006222A2">
        <w:rPr>
          <w:w w:val="108"/>
          <w:lang w:val="de-DE"/>
        </w:rPr>
        <w:t>g</w:t>
      </w:r>
      <w:r w:rsidRPr="006222A2">
        <w:rPr>
          <w:spacing w:val="-6"/>
          <w:w w:val="112"/>
          <w:lang w:val="de-DE"/>
        </w:rPr>
        <w:t>h</w:t>
      </w:r>
      <w:r w:rsidRPr="006222A2">
        <w:rPr>
          <w:w w:val="113"/>
          <w:lang w:val="de-DE"/>
        </w:rPr>
        <w:t>etto</w:t>
      </w:r>
      <w:r w:rsidRPr="006222A2">
        <w:rPr>
          <w:w w:val="97"/>
          <w:lang w:val="de-DE"/>
        </w:rPr>
        <w:t>]</w:t>
      </w:r>
      <w:r w:rsidRPr="006222A2">
        <w:rPr>
          <w:w w:val="112"/>
          <w:lang w:val="de-DE"/>
        </w:rPr>
        <w:t>.</w:t>
      </w:r>
      <w:r w:rsidRPr="006222A2">
        <w:rPr>
          <w:spacing w:val="15"/>
          <w:lang w:val="de-DE"/>
        </w:rPr>
        <w:t xml:space="preserve"> </w:t>
      </w:r>
      <w:r w:rsidRPr="006222A2">
        <w:rPr>
          <w:spacing w:val="-4"/>
          <w:w w:val="118"/>
          <w:lang w:val="de-DE"/>
        </w:rPr>
        <w:t>I</w:t>
      </w:r>
      <w:r w:rsidRPr="006222A2">
        <w:rPr>
          <w:w w:val="112"/>
          <w:lang w:val="de-DE"/>
        </w:rPr>
        <w:t>n</w:t>
      </w:r>
      <w:r w:rsidRPr="006222A2">
        <w:rPr>
          <w:spacing w:val="15"/>
          <w:lang w:val="de-DE"/>
        </w:rPr>
        <w:t xml:space="preserve"> </w:t>
      </w:r>
      <w:r w:rsidRPr="006222A2">
        <w:rPr>
          <w:i/>
          <w:w w:val="117"/>
          <w:lang w:val="de-DE"/>
        </w:rPr>
        <w:t>Im</w:t>
      </w:r>
      <w:r w:rsidRPr="006222A2">
        <w:rPr>
          <w:i/>
          <w:spacing w:val="15"/>
          <w:lang w:val="de-DE"/>
        </w:rPr>
        <w:t xml:space="preserve"> </w:t>
      </w:r>
      <w:r w:rsidRPr="006222A2">
        <w:rPr>
          <w:i/>
          <w:w w:val="96"/>
          <w:lang w:val="de-DE"/>
        </w:rPr>
        <w:t>Ghetto:</w:t>
      </w:r>
      <w:r w:rsidRPr="006222A2">
        <w:rPr>
          <w:i/>
          <w:spacing w:val="17"/>
          <w:lang w:val="de-DE"/>
        </w:rPr>
        <w:t xml:space="preserve"> </w:t>
      </w:r>
      <w:r w:rsidRPr="006222A2">
        <w:rPr>
          <w:i/>
          <w:spacing w:val="-4"/>
          <w:w w:val="126"/>
          <w:lang w:val="de-DE"/>
        </w:rPr>
        <w:t>N</w:t>
      </w:r>
      <w:r w:rsidRPr="006222A2">
        <w:rPr>
          <w:i/>
          <w:w w:val="96"/>
          <w:lang w:val="de-DE"/>
        </w:rPr>
        <w:t>eue</w:t>
      </w:r>
      <w:r w:rsidRPr="006222A2">
        <w:rPr>
          <w:i/>
          <w:spacing w:val="15"/>
          <w:lang w:val="de-DE"/>
        </w:rPr>
        <w:t xml:space="preserve"> </w:t>
      </w:r>
      <w:r w:rsidRPr="006222A2">
        <w:rPr>
          <w:i/>
          <w:spacing w:val="-4"/>
          <w:w w:val="92"/>
          <w:lang w:val="de-DE"/>
        </w:rPr>
        <w:t>F</w:t>
      </w:r>
      <w:r w:rsidRPr="006222A2">
        <w:rPr>
          <w:i/>
          <w:w w:val="93"/>
          <w:lang w:val="de-DE"/>
        </w:rPr>
        <w:t>orsch</w:t>
      </w:r>
      <w:r w:rsidRPr="006222A2">
        <w:rPr>
          <w:i/>
          <w:spacing w:val="-5"/>
          <w:w w:val="93"/>
          <w:lang w:val="de-DE"/>
        </w:rPr>
        <w:t>u</w:t>
      </w:r>
      <w:r w:rsidRPr="006222A2">
        <w:rPr>
          <w:i/>
          <w:w w:val="99"/>
          <w:lang w:val="de-DE"/>
        </w:rPr>
        <w:t>ng</w:t>
      </w:r>
      <w:r w:rsidRPr="006222A2">
        <w:rPr>
          <w:i/>
          <w:spacing w:val="-4"/>
          <w:w w:val="99"/>
          <w:lang w:val="de-DE"/>
        </w:rPr>
        <w:t>e</w:t>
      </w:r>
      <w:r w:rsidRPr="006222A2">
        <w:rPr>
          <w:i/>
          <w:w w:val="116"/>
          <w:lang w:val="de-DE"/>
        </w:rPr>
        <w:t>n</w:t>
      </w:r>
      <w:r w:rsidRPr="006222A2">
        <w:rPr>
          <w:i/>
          <w:spacing w:val="16"/>
          <w:lang w:val="de-DE"/>
        </w:rPr>
        <w:t xml:space="preserve"> </w:t>
      </w:r>
      <w:r w:rsidRPr="006222A2">
        <w:rPr>
          <w:i/>
          <w:w w:val="114"/>
          <w:lang w:val="de-DE"/>
        </w:rPr>
        <w:t>zu</w:t>
      </w:r>
      <w:r w:rsidRPr="006222A2">
        <w:rPr>
          <w:i/>
          <w:spacing w:val="15"/>
          <w:lang w:val="de-DE"/>
        </w:rPr>
        <w:t xml:space="preserve"> </w:t>
      </w:r>
      <w:r w:rsidRPr="006222A2">
        <w:rPr>
          <w:i/>
          <w:w w:val="109"/>
          <w:lang w:val="de-DE"/>
        </w:rPr>
        <w:t>Alltag</w:t>
      </w:r>
      <w:r w:rsidRPr="006222A2">
        <w:rPr>
          <w:i/>
          <w:spacing w:val="16"/>
          <w:lang w:val="de-DE"/>
        </w:rPr>
        <w:t xml:space="preserve"> </w:t>
      </w:r>
      <w:r w:rsidRPr="006222A2">
        <w:rPr>
          <w:i/>
          <w:w w:val="113"/>
          <w:lang w:val="de-DE"/>
        </w:rPr>
        <w:t>und</w:t>
      </w:r>
      <w:r w:rsidRPr="006222A2">
        <w:rPr>
          <w:i/>
          <w:spacing w:val="16"/>
          <w:lang w:val="de-DE"/>
        </w:rPr>
        <w:t xml:space="preserve"> </w:t>
      </w:r>
      <w:r w:rsidRPr="006222A2">
        <w:rPr>
          <w:i/>
          <w:w w:val="113"/>
          <w:lang w:val="de-DE"/>
        </w:rPr>
        <w:t>U</w:t>
      </w:r>
      <w:r w:rsidRPr="006222A2">
        <w:rPr>
          <w:i/>
          <w:spacing w:val="-4"/>
          <w:w w:val="113"/>
          <w:lang w:val="de-DE"/>
        </w:rPr>
        <w:t>m</w:t>
      </w:r>
      <w:r w:rsidRPr="006222A2">
        <w:rPr>
          <w:i/>
          <w:w w:val="101"/>
          <w:lang w:val="de-DE"/>
        </w:rPr>
        <w:t>feld</w:t>
      </w:r>
      <w:r w:rsidRPr="006222A2">
        <w:rPr>
          <w:i/>
          <w:spacing w:val="15"/>
          <w:lang w:val="de-DE"/>
        </w:rPr>
        <w:t xml:space="preserve"> </w:t>
      </w:r>
      <w:r w:rsidRPr="006222A2">
        <w:rPr>
          <w:w w:val="32"/>
          <w:lang w:val="de-DE"/>
        </w:rPr>
        <w:t>½</w:t>
      </w:r>
      <w:r w:rsidRPr="006222A2">
        <w:rPr>
          <w:spacing w:val="-4"/>
          <w:w w:val="114"/>
          <w:lang w:val="de-DE"/>
        </w:rPr>
        <w:t>I</w:t>
      </w:r>
      <w:r w:rsidRPr="006222A2">
        <w:rPr>
          <w:w w:val="114"/>
          <w:lang w:val="de-DE"/>
        </w:rPr>
        <w:t>n</w:t>
      </w:r>
      <w:r w:rsidRPr="006222A2">
        <w:rPr>
          <w:spacing w:val="15"/>
          <w:lang w:val="de-DE"/>
        </w:rPr>
        <w:t xml:space="preserve"> </w:t>
      </w:r>
      <w:r w:rsidRPr="006222A2">
        <w:rPr>
          <w:spacing w:val="-4"/>
          <w:w w:val="111"/>
          <w:lang w:val="de-DE"/>
        </w:rPr>
        <w:t>th</w:t>
      </w:r>
      <w:r w:rsidRPr="006222A2">
        <w:rPr>
          <w:w w:val="111"/>
          <w:lang w:val="de-DE"/>
        </w:rPr>
        <w:t>e</w:t>
      </w:r>
      <w:r w:rsidRPr="006222A2">
        <w:rPr>
          <w:spacing w:val="16"/>
          <w:lang w:val="de-DE"/>
        </w:rPr>
        <w:t xml:space="preserve"> </w:t>
      </w:r>
      <w:r w:rsidRPr="006222A2">
        <w:rPr>
          <w:spacing w:val="-4"/>
          <w:w w:val="108"/>
          <w:lang w:val="de-DE"/>
        </w:rPr>
        <w:t>g</w:t>
      </w:r>
      <w:r w:rsidRPr="006222A2">
        <w:rPr>
          <w:spacing w:val="-4"/>
          <w:w w:val="111"/>
          <w:lang w:val="de-DE"/>
        </w:rPr>
        <w:t xml:space="preserve">hetto: </w:t>
      </w:r>
      <w:r w:rsidRPr="006222A2">
        <w:rPr>
          <w:lang w:val="de-DE"/>
        </w:rPr>
        <w:t xml:space="preserve">New research on the everyday and surroundings], ed. </w:t>
      </w:r>
      <w:r w:rsidRPr="00DF0B80">
        <w:t xml:space="preserve">Christoph Dieckmann and </w:t>
      </w:r>
      <w:r w:rsidRPr="00DF0B80">
        <w:rPr>
          <w:w w:val="106"/>
        </w:rPr>
        <w:t>Babette</w:t>
      </w:r>
      <w:r w:rsidRPr="00DF0B80">
        <w:t xml:space="preserve"> </w:t>
      </w:r>
      <w:r w:rsidRPr="00DF0B80">
        <w:rPr>
          <w:w w:val="111"/>
        </w:rPr>
        <w:t>Qu</w:t>
      </w:r>
      <w:r w:rsidRPr="00DF0B80">
        <w:rPr>
          <w:spacing w:val="-4"/>
          <w:w w:val="111"/>
        </w:rPr>
        <w:t>i</w:t>
      </w:r>
      <w:r w:rsidRPr="00DF0B80">
        <w:rPr>
          <w:w w:val="112"/>
        </w:rPr>
        <w:t>n</w:t>
      </w:r>
      <w:r w:rsidRPr="00DF0B80">
        <w:rPr>
          <w:w w:val="107"/>
        </w:rPr>
        <w:t>kert,</w:t>
      </w:r>
      <w:r w:rsidRPr="00DF0B80">
        <w:t xml:space="preserve"> </w:t>
      </w:r>
      <w:r w:rsidRPr="00DF0B80">
        <w:rPr>
          <w:spacing w:val="-4"/>
          <w:w w:val="112"/>
        </w:rPr>
        <w:t>1</w:t>
      </w:r>
      <w:r w:rsidRPr="00DF0B80">
        <w:rPr>
          <w:w w:val="112"/>
        </w:rPr>
        <w:t>1</w:t>
      </w:r>
      <w:r w:rsidRPr="00DF0B80">
        <w:rPr>
          <w:spacing w:val="-4"/>
          <w:w w:val="112"/>
        </w:rPr>
        <w:t>6</w:t>
      </w:r>
      <w:r w:rsidRPr="00DF0B80">
        <w:rPr>
          <w:w w:val="89"/>
        </w:rPr>
        <w:t>–</w:t>
      </w:r>
      <w:r w:rsidRPr="00DF0B80">
        <w:rPr>
          <w:spacing w:val="-4"/>
          <w:w w:val="112"/>
        </w:rPr>
        <w:t>3</w:t>
      </w:r>
      <w:r w:rsidRPr="00DF0B80">
        <w:rPr>
          <w:w w:val="112"/>
        </w:rPr>
        <w:t>5.</w:t>
      </w:r>
      <w:r w:rsidRPr="00DF0B80">
        <w:t xml:space="preserve"> </w:t>
      </w:r>
      <w:r w:rsidRPr="00DF0B80">
        <w:rPr>
          <w:spacing w:val="-4"/>
          <w:w w:val="108"/>
        </w:rPr>
        <w:t>G</w:t>
      </w:r>
      <w:r w:rsidRPr="00DF0B80">
        <w:rPr>
          <w:spacing w:val="-88"/>
          <w:w w:val="112"/>
        </w:rPr>
        <w:t>o</w:t>
      </w:r>
      <w:r w:rsidRPr="00DF0B80">
        <w:rPr>
          <w:spacing w:val="10"/>
          <w:w w:val="124"/>
        </w:rPr>
        <w:t>¨</w:t>
      </w:r>
      <w:r w:rsidRPr="00DF0B80">
        <w:rPr>
          <w:w w:val="123"/>
        </w:rPr>
        <w:t>t</w:t>
      </w:r>
      <w:r w:rsidRPr="00DF0B80">
        <w:rPr>
          <w:spacing w:val="-4"/>
          <w:w w:val="123"/>
        </w:rPr>
        <w:t>t</w:t>
      </w:r>
      <w:r w:rsidRPr="00DF0B80">
        <w:rPr>
          <w:w w:val="106"/>
        </w:rPr>
        <w:t>ingen:</w:t>
      </w:r>
      <w:r w:rsidRPr="00DF0B80">
        <w:rPr>
          <w:spacing w:val="-1"/>
        </w:rPr>
        <w:t xml:space="preserve"> </w:t>
      </w:r>
      <w:r w:rsidRPr="00DF0B80">
        <w:rPr>
          <w:w w:val="99"/>
        </w:rPr>
        <w:t>Wallste</w:t>
      </w:r>
      <w:r w:rsidRPr="00DF0B80">
        <w:rPr>
          <w:spacing w:val="-4"/>
          <w:w w:val="99"/>
        </w:rPr>
        <w:t>i</w:t>
      </w:r>
      <w:r w:rsidRPr="00DF0B80">
        <w:rPr>
          <w:w w:val="112"/>
        </w:rPr>
        <w:t>n.</w:t>
      </w:r>
    </w:p>
    <w:p w14:paraId="507106B5" w14:textId="336B2A60" w:rsidR="008F567E" w:rsidRPr="00DF0B80" w:rsidRDefault="008F567E" w:rsidP="00D826F6">
      <w:pPr>
        <w:pStyle w:val="-"/>
      </w:pPr>
      <w:r w:rsidRPr="00DF0B80">
        <w:rPr>
          <w:spacing w:val="5"/>
        </w:rPr>
        <w:t xml:space="preserve">Hedgepath, </w:t>
      </w:r>
      <w:r w:rsidRPr="00DF0B80">
        <w:rPr>
          <w:spacing w:val="4"/>
        </w:rPr>
        <w:t xml:space="preserve">Sonja </w:t>
      </w:r>
      <w:r w:rsidRPr="00DF0B80">
        <w:rPr>
          <w:spacing w:val="3"/>
        </w:rPr>
        <w:t xml:space="preserve">M., and </w:t>
      </w:r>
      <w:r w:rsidRPr="00DF0B80">
        <w:rPr>
          <w:spacing w:val="5"/>
        </w:rPr>
        <w:t xml:space="preserve">Rochelle </w:t>
      </w:r>
      <w:r w:rsidRPr="00DF0B80">
        <w:rPr>
          <w:spacing w:val="2"/>
        </w:rPr>
        <w:t xml:space="preserve">G. </w:t>
      </w:r>
      <w:r w:rsidRPr="00DF0B80">
        <w:rPr>
          <w:spacing w:val="4"/>
        </w:rPr>
        <w:t xml:space="preserve">Saidel, eds. 2010. </w:t>
      </w:r>
      <w:r w:rsidRPr="00DF0B80">
        <w:rPr>
          <w:i/>
          <w:spacing w:val="4"/>
        </w:rPr>
        <w:t>Sexual</w:t>
      </w:r>
      <w:r w:rsidR="00A9257E" w:rsidRPr="00DF0B80">
        <w:rPr>
          <w:i/>
          <w:spacing w:val="4"/>
        </w:rPr>
        <w:t xml:space="preserve"> </w:t>
      </w:r>
      <w:r w:rsidRPr="00DF0B80">
        <w:rPr>
          <w:i/>
          <w:spacing w:val="5"/>
        </w:rPr>
        <w:t>Violence</w:t>
      </w:r>
      <w:r w:rsidR="00A9257E" w:rsidRPr="00DF0B80">
        <w:rPr>
          <w:i/>
          <w:spacing w:val="5"/>
        </w:rPr>
        <w:t xml:space="preserve"> </w:t>
      </w:r>
      <w:r w:rsidRPr="00DF0B80">
        <w:rPr>
          <w:i/>
        </w:rPr>
        <w:t>against Jewish Women during the Holocaust</w:t>
      </w:r>
      <w:r w:rsidRPr="00DF0B80">
        <w:t>. Waltham, MA: Brandeis Univer-</w:t>
      </w:r>
      <w:r w:rsidR="00A9257E" w:rsidRPr="00DF0B80">
        <w:t xml:space="preserve"> </w:t>
      </w:r>
      <w:r w:rsidRPr="00DF0B80">
        <w:t>sity</w:t>
      </w:r>
      <w:r w:rsidRPr="00DF0B80">
        <w:rPr>
          <w:spacing w:val="27"/>
        </w:rPr>
        <w:t xml:space="preserve"> </w:t>
      </w:r>
      <w:r w:rsidRPr="00DF0B80">
        <w:t>Press.</w:t>
      </w:r>
    </w:p>
    <w:p w14:paraId="1B1B3528" w14:textId="77777777" w:rsidR="008F567E" w:rsidRPr="00DF0B80" w:rsidRDefault="008F567E" w:rsidP="00DC606B">
      <w:pPr>
        <w:pStyle w:val="-"/>
      </w:pPr>
      <w:r w:rsidRPr="00DF0B80">
        <w:t>Heineman, Elizabeth D. 1999. What Difference Does a Husband Make? Women and</w:t>
      </w:r>
      <w:r w:rsidRPr="00DF0B80">
        <w:rPr>
          <w:spacing w:val="-7"/>
        </w:rPr>
        <w:t xml:space="preserve"> </w:t>
      </w:r>
      <w:r w:rsidRPr="00DF0B80">
        <w:t>Marital</w:t>
      </w:r>
      <w:r w:rsidRPr="00DF0B80">
        <w:rPr>
          <w:spacing w:val="-7"/>
        </w:rPr>
        <w:t xml:space="preserve"> </w:t>
      </w:r>
      <w:r w:rsidRPr="00DF0B80">
        <w:t>Status</w:t>
      </w:r>
      <w:r w:rsidRPr="00DF0B80">
        <w:rPr>
          <w:spacing w:val="-7"/>
        </w:rPr>
        <w:t xml:space="preserve"> </w:t>
      </w:r>
      <w:r w:rsidRPr="00DF0B80">
        <w:t>in</w:t>
      </w:r>
      <w:r w:rsidRPr="00DF0B80">
        <w:rPr>
          <w:spacing w:val="-6"/>
        </w:rPr>
        <w:t xml:space="preserve"> </w:t>
      </w:r>
      <w:r w:rsidRPr="00DF0B80">
        <w:t>Nazi</w:t>
      </w:r>
      <w:r w:rsidRPr="00DF0B80">
        <w:rPr>
          <w:spacing w:val="-7"/>
        </w:rPr>
        <w:t xml:space="preserve"> </w:t>
      </w:r>
      <w:r w:rsidRPr="00DF0B80">
        <w:t>and</w:t>
      </w:r>
      <w:r w:rsidRPr="00DF0B80">
        <w:rPr>
          <w:spacing w:val="-7"/>
        </w:rPr>
        <w:t xml:space="preserve"> </w:t>
      </w:r>
      <w:r w:rsidRPr="00DF0B80">
        <w:t>Postwar</w:t>
      </w:r>
      <w:r w:rsidRPr="00DF0B80">
        <w:rPr>
          <w:spacing w:val="-6"/>
        </w:rPr>
        <w:t xml:space="preserve"> </w:t>
      </w:r>
      <w:r w:rsidRPr="00DF0B80">
        <w:t>Germany.</w:t>
      </w:r>
      <w:r w:rsidRPr="00DF0B80">
        <w:rPr>
          <w:spacing w:val="-7"/>
        </w:rPr>
        <w:t xml:space="preserve"> </w:t>
      </w:r>
      <w:r w:rsidRPr="00DF0B80">
        <w:t>Berkeley:</w:t>
      </w:r>
      <w:r w:rsidRPr="00DF0B80">
        <w:rPr>
          <w:spacing w:val="-6"/>
        </w:rPr>
        <w:t xml:space="preserve"> </w:t>
      </w:r>
      <w:r w:rsidRPr="00DF0B80">
        <w:t>University</w:t>
      </w:r>
      <w:r w:rsidRPr="00DF0B80">
        <w:rPr>
          <w:spacing w:val="-8"/>
        </w:rPr>
        <w:t xml:space="preserve"> </w:t>
      </w:r>
      <w:r w:rsidRPr="00DF0B80">
        <w:t>of</w:t>
      </w:r>
      <w:r w:rsidRPr="00DF0B80">
        <w:rPr>
          <w:spacing w:val="-7"/>
        </w:rPr>
        <w:t xml:space="preserve"> </w:t>
      </w:r>
      <w:r w:rsidRPr="00DF0B80">
        <w:t>Cali- fornia</w:t>
      </w:r>
      <w:r w:rsidRPr="00DF0B80">
        <w:rPr>
          <w:spacing w:val="4"/>
        </w:rPr>
        <w:t xml:space="preserve"> </w:t>
      </w:r>
      <w:r w:rsidRPr="00DF0B80">
        <w:t>Press.</w:t>
      </w:r>
    </w:p>
    <w:p w14:paraId="7DD30C7B" w14:textId="77777777" w:rsidR="008F567E" w:rsidRPr="00DF0B80" w:rsidRDefault="008F567E" w:rsidP="00DC606B">
      <w:pPr>
        <w:pStyle w:val="-"/>
      </w:pPr>
      <w:r w:rsidRPr="00DF0B80">
        <w:t xml:space="preserve">———. 2002. “Sexuality and Nazism: The Doubly Unspeakable?” </w:t>
      </w:r>
      <w:r w:rsidRPr="00DF0B80">
        <w:rPr>
          <w:i/>
        </w:rPr>
        <w:t>Journal of the History of Sexuality</w:t>
      </w:r>
      <w:r w:rsidRPr="00DF0B80">
        <w:rPr>
          <w:i/>
          <w:spacing w:val="10"/>
        </w:rPr>
        <w:t xml:space="preserve"> </w:t>
      </w:r>
      <w:r w:rsidRPr="00DF0B80">
        <w:t>11ð1–2Þ:22–66.</w:t>
      </w:r>
    </w:p>
    <w:p w14:paraId="2492B96E" w14:textId="77777777" w:rsidR="008F567E" w:rsidRPr="006222A2" w:rsidRDefault="008F567E" w:rsidP="00DC606B">
      <w:pPr>
        <w:pStyle w:val="-"/>
        <w:rPr>
          <w:lang w:val="de-DE"/>
        </w:rPr>
      </w:pPr>
      <w:r w:rsidRPr="00DF0B80">
        <w:rPr>
          <w:spacing w:val="1"/>
          <w:w w:val="114"/>
        </w:rPr>
        <w:t>H</w:t>
      </w:r>
      <w:r w:rsidRPr="00DF0B80">
        <w:rPr>
          <w:w w:val="114"/>
        </w:rPr>
        <w:t>e</w:t>
      </w:r>
      <w:r w:rsidRPr="00DF0B80">
        <w:rPr>
          <w:spacing w:val="1"/>
          <w:w w:val="109"/>
        </w:rPr>
        <w:t>r</w:t>
      </w:r>
      <w:r w:rsidRPr="00DF0B80">
        <w:rPr>
          <w:spacing w:val="-66"/>
          <w:w w:val="93"/>
        </w:rPr>
        <w:t>s</w:t>
      </w:r>
      <w:r w:rsidRPr="00DF0B80">
        <w:rPr>
          <w:spacing w:val="1"/>
          <w:w w:val="109"/>
          <w:position w:val="1"/>
        </w:rPr>
        <w:t>ˇ</w:t>
      </w:r>
      <w:r w:rsidRPr="00DF0B80">
        <w:rPr>
          <w:w w:val="106"/>
        </w:rPr>
        <w:t>k</w:t>
      </w:r>
      <w:r w:rsidRPr="00DF0B80">
        <w:rPr>
          <w:spacing w:val="1"/>
          <w:w w:val="106"/>
        </w:rPr>
        <w:t>o</w:t>
      </w:r>
      <w:r w:rsidRPr="00DF0B80">
        <w:rPr>
          <w:spacing w:val="1"/>
          <w:w w:val="91"/>
        </w:rPr>
        <w:t>v</w:t>
      </w:r>
      <w:r w:rsidRPr="00DF0B80">
        <w:rPr>
          <w:w w:val="93"/>
        </w:rPr>
        <w:t>i</w:t>
      </w:r>
      <w:r w:rsidRPr="00DF0B80">
        <w:rPr>
          <w:spacing w:val="-70"/>
          <w:w w:val="98"/>
        </w:rPr>
        <w:t>c</w:t>
      </w:r>
      <w:r w:rsidRPr="00DF0B80">
        <w:rPr>
          <w:spacing w:val="5"/>
          <w:w w:val="109"/>
          <w:position w:val="1"/>
        </w:rPr>
        <w:t>ˇ</w:t>
      </w:r>
      <w:r w:rsidRPr="00DF0B80">
        <w:rPr>
          <w:w w:val="112"/>
        </w:rPr>
        <w:t>,</w:t>
      </w:r>
      <w:r w:rsidRPr="00DF0B80">
        <w:rPr>
          <w:spacing w:val="5"/>
        </w:rPr>
        <w:t xml:space="preserve"> </w:t>
      </w:r>
      <w:r w:rsidRPr="00DF0B80">
        <w:rPr>
          <w:w w:val="98"/>
        </w:rPr>
        <w:t>B</w:t>
      </w:r>
      <w:r w:rsidRPr="00DF0B80">
        <w:rPr>
          <w:spacing w:val="2"/>
          <w:w w:val="103"/>
        </w:rPr>
        <w:t>e</w:t>
      </w:r>
      <w:r w:rsidRPr="00DF0B80">
        <w:rPr>
          <w:w w:val="109"/>
        </w:rPr>
        <w:t>r</w:t>
      </w:r>
      <w:r w:rsidRPr="00DF0B80">
        <w:rPr>
          <w:spacing w:val="2"/>
          <w:w w:val="93"/>
        </w:rPr>
        <w:t>l</w:t>
      </w:r>
      <w:r w:rsidRPr="00DF0B80">
        <w:rPr>
          <w:w w:val="112"/>
        </w:rPr>
        <w:t>.</w:t>
      </w:r>
      <w:r w:rsidRPr="00DF0B80">
        <w:rPr>
          <w:spacing w:val="5"/>
        </w:rPr>
        <w:t xml:space="preserve"> </w:t>
      </w:r>
      <w:r w:rsidRPr="00DF0B80">
        <w:rPr>
          <w:w w:val="112"/>
        </w:rPr>
        <w:t>2</w:t>
      </w:r>
      <w:r w:rsidRPr="00DF0B80">
        <w:rPr>
          <w:spacing w:val="1"/>
          <w:w w:val="112"/>
        </w:rPr>
        <w:t>0</w:t>
      </w:r>
      <w:r w:rsidRPr="00DF0B80">
        <w:rPr>
          <w:w w:val="112"/>
        </w:rPr>
        <w:t>0</w:t>
      </w:r>
      <w:r w:rsidRPr="00DF0B80">
        <w:rPr>
          <w:spacing w:val="1"/>
          <w:w w:val="112"/>
        </w:rPr>
        <w:t>0</w:t>
      </w:r>
      <w:r w:rsidRPr="00DF0B80">
        <w:rPr>
          <w:w w:val="112"/>
        </w:rPr>
        <w:t>.</w:t>
      </w:r>
      <w:r w:rsidRPr="00DF0B80">
        <w:rPr>
          <w:spacing w:val="5"/>
        </w:rPr>
        <w:t xml:space="preserve"> </w:t>
      </w:r>
      <w:r w:rsidRPr="00DF0B80">
        <w:rPr>
          <w:spacing w:val="1"/>
          <w:w w:val="117"/>
        </w:rPr>
        <w:t>“</w:t>
      </w:r>
      <w:r w:rsidRPr="00DF0B80">
        <w:rPr>
          <w:w w:val="109"/>
        </w:rPr>
        <w:t>D</w:t>
      </w:r>
      <w:r w:rsidRPr="00DF0B80">
        <w:rPr>
          <w:spacing w:val="2"/>
          <w:w w:val="109"/>
        </w:rPr>
        <w:t>e</w:t>
      </w:r>
      <w:r w:rsidRPr="00DF0B80">
        <w:rPr>
          <w:w w:val="109"/>
        </w:rPr>
        <w:t>r</w:t>
      </w:r>
      <w:r w:rsidRPr="00DF0B80">
        <w:rPr>
          <w:spacing w:val="5"/>
        </w:rPr>
        <w:t xml:space="preserve"> </w:t>
      </w:r>
      <w:r w:rsidRPr="00DF0B80">
        <w:rPr>
          <w:w w:val="110"/>
        </w:rPr>
        <w:t>T</w:t>
      </w:r>
      <w:r w:rsidRPr="00DF0B80">
        <w:rPr>
          <w:spacing w:val="2"/>
          <w:w w:val="112"/>
        </w:rPr>
        <w:t>h</w:t>
      </w:r>
      <w:r w:rsidRPr="00DF0B80">
        <w:rPr>
          <w:w w:val="103"/>
        </w:rPr>
        <w:t>e</w:t>
      </w:r>
      <w:r w:rsidRPr="00DF0B80">
        <w:rPr>
          <w:spacing w:val="1"/>
          <w:w w:val="109"/>
        </w:rPr>
        <w:t>r</w:t>
      </w:r>
      <w:r w:rsidRPr="00DF0B80">
        <w:rPr>
          <w:w w:val="103"/>
        </w:rPr>
        <w:t>e</w:t>
      </w:r>
      <w:r w:rsidRPr="00DF0B80">
        <w:rPr>
          <w:spacing w:val="1"/>
          <w:w w:val="93"/>
        </w:rPr>
        <w:t>s</w:t>
      </w:r>
      <w:r w:rsidRPr="00DF0B80">
        <w:rPr>
          <w:w w:val="93"/>
        </w:rPr>
        <w:t>i</w:t>
      </w:r>
      <w:r w:rsidRPr="00DF0B80">
        <w:rPr>
          <w:spacing w:val="2"/>
          <w:w w:val="103"/>
        </w:rPr>
        <w:t>e</w:t>
      </w:r>
      <w:r w:rsidRPr="00DF0B80">
        <w:rPr>
          <w:w w:val="112"/>
        </w:rPr>
        <w:t>n</w:t>
      </w:r>
      <w:r w:rsidRPr="00DF0B80">
        <w:rPr>
          <w:spacing w:val="2"/>
          <w:w w:val="93"/>
        </w:rPr>
        <w:t>s</w:t>
      </w:r>
      <w:r w:rsidRPr="00DF0B80">
        <w:rPr>
          <w:w w:val="123"/>
        </w:rPr>
        <w:t>t</w:t>
      </w:r>
      <w:r w:rsidRPr="00DF0B80">
        <w:rPr>
          <w:spacing w:val="-76"/>
          <w:w w:val="98"/>
        </w:rPr>
        <w:t>a</w:t>
      </w:r>
      <w:r w:rsidRPr="00DF0B80">
        <w:rPr>
          <w:spacing w:val="2"/>
          <w:w w:val="124"/>
        </w:rPr>
        <w:t>¨</w:t>
      </w:r>
      <w:r w:rsidRPr="00DF0B80">
        <w:rPr>
          <w:w w:val="116"/>
        </w:rPr>
        <w:t>d</w:t>
      </w:r>
      <w:r w:rsidRPr="00DF0B80">
        <w:rPr>
          <w:spacing w:val="2"/>
          <w:w w:val="116"/>
        </w:rPr>
        <w:t>t</w:t>
      </w:r>
      <w:r w:rsidRPr="00DF0B80">
        <w:t>er</w:t>
      </w:r>
      <w:r w:rsidRPr="00DF0B80">
        <w:rPr>
          <w:spacing w:val="6"/>
        </w:rPr>
        <w:t xml:space="preserve"> </w:t>
      </w:r>
      <w:r w:rsidRPr="00DF0B80">
        <w:rPr>
          <w:w w:val="114"/>
        </w:rPr>
        <w:t>H</w:t>
      </w:r>
      <w:r w:rsidRPr="00DF0B80">
        <w:rPr>
          <w:spacing w:val="1"/>
          <w:w w:val="114"/>
        </w:rPr>
        <w:t>e</w:t>
      </w:r>
      <w:r w:rsidRPr="00DF0B80">
        <w:t>c</w:t>
      </w:r>
      <w:r w:rsidRPr="00DF0B80">
        <w:rPr>
          <w:spacing w:val="1"/>
        </w:rPr>
        <w:t>h</w:t>
      </w:r>
      <w:r w:rsidRPr="00DF0B80">
        <w:rPr>
          <w:w w:val="96"/>
        </w:rPr>
        <w:t>a</w:t>
      </w:r>
      <w:r w:rsidRPr="00DF0B80">
        <w:rPr>
          <w:spacing w:val="2"/>
          <w:w w:val="96"/>
        </w:rPr>
        <w:t>l</w:t>
      </w:r>
      <w:r w:rsidRPr="00DF0B80">
        <w:rPr>
          <w:w w:val="116"/>
        </w:rPr>
        <w:t>u</w:t>
      </w:r>
      <w:r w:rsidRPr="00DF0B80">
        <w:rPr>
          <w:spacing w:val="1"/>
          <w:w w:val="116"/>
        </w:rPr>
        <w:t>t</w:t>
      </w:r>
      <w:r w:rsidRPr="00DF0B80">
        <w:t>z:</w:t>
      </w:r>
      <w:r w:rsidRPr="00DF0B80">
        <w:rPr>
          <w:spacing w:val="6"/>
        </w:rPr>
        <w:t xml:space="preserve"> </w:t>
      </w:r>
      <w:r w:rsidRPr="00DF0B80">
        <w:rPr>
          <w:w w:val="101"/>
        </w:rPr>
        <w:t>A</w:t>
      </w:r>
      <w:r w:rsidRPr="00DF0B80">
        <w:rPr>
          <w:spacing w:val="2"/>
          <w:w w:val="101"/>
        </w:rPr>
        <w:t>u</w:t>
      </w:r>
      <w:r w:rsidRPr="00DF0B80">
        <w:rPr>
          <w:w w:val="93"/>
        </w:rPr>
        <w:t>s</w:t>
      </w:r>
      <w:r w:rsidRPr="00DF0B80">
        <w:rPr>
          <w:spacing w:val="5"/>
        </w:rPr>
        <w:t xml:space="preserve"> </w:t>
      </w:r>
      <w:r w:rsidRPr="00DF0B80">
        <w:rPr>
          <w:w w:val="112"/>
        </w:rPr>
        <w:t>d</w:t>
      </w:r>
      <w:r w:rsidRPr="00DF0B80">
        <w:rPr>
          <w:spacing w:val="2"/>
          <w:w w:val="103"/>
        </w:rPr>
        <w:t>e</w:t>
      </w:r>
      <w:r w:rsidRPr="00DF0B80">
        <w:rPr>
          <w:w w:val="112"/>
        </w:rPr>
        <w:t>n</w:t>
      </w:r>
      <w:r w:rsidRPr="00DF0B80">
        <w:rPr>
          <w:spacing w:val="4"/>
        </w:rPr>
        <w:t xml:space="preserve"> </w:t>
      </w:r>
      <w:r w:rsidRPr="00DF0B80">
        <w:rPr>
          <w:w w:val="108"/>
        </w:rPr>
        <w:t>E</w:t>
      </w:r>
      <w:r w:rsidRPr="00DF0B80">
        <w:rPr>
          <w:spacing w:val="2"/>
          <w:w w:val="108"/>
        </w:rPr>
        <w:t>r</w:t>
      </w:r>
      <w:r w:rsidRPr="00DF0B80">
        <w:t>i</w:t>
      </w:r>
      <w:r w:rsidRPr="00DF0B80">
        <w:rPr>
          <w:spacing w:val="1"/>
        </w:rPr>
        <w:t>n</w:t>
      </w:r>
      <w:r w:rsidRPr="00DF0B80">
        <w:rPr>
          <w:w w:val="108"/>
        </w:rPr>
        <w:t>n</w:t>
      </w:r>
      <w:r w:rsidRPr="00DF0B80">
        <w:rPr>
          <w:spacing w:val="2"/>
          <w:w w:val="108"/>
        </w:rPr>
        <w:t>e</w:t>
      </w:r>
      <w:r w:rsidRPr="00DF0B80">
        <w:rPr>
          <w:spacing w:val="1"/>
          <w:w w:val="109"/>
        </w:rPr>
        <w:t>r</w:t>
      </w:r>
      <w:r w:rsidRPr="00DF0B80">
        <w:rPr>
          <w:w w:val="112"/>
        </w:rPr>
        <w:t>u</w:t>
      </w:r>
      <w:r w:rsidRPr="00DF0B80">
        <w:rPr>
          <w:spacing w:val="1"/>
          <w:w w:val="112"/>
        </w:rPr>
        <w:t>n</w:t>
      </w:r>
      <w:r w:rsidRPr="00DF0B80">
        <w:rPr>
          <w:spacing w:val="1"/>
          <w:w w:val="108"/>
        </w:rPr>
        <w:t>g</w:t>
      </w:r>
      <w:r w:rsidRPr="00DF0B80">
        <w:rPr>
          <w:w w:val="108"/>
        </w:rPr>
        <w:t xml:space="preserve">en </w:t>
      </w:r>
      <w:r w:rsidRPr="00DF0B80">
        <w:rPr>
          <w:spacing w:val="1"/>
          <w:w w:val="102"/>
        </w:rPr>
        <w:t>v</w:t>
      </w:r>
      <w:r w:rsidRPr="00DF0B80">
        <w:rPr>
          <w:w w:val="102"/>
        </w:rPr>
        <w:t>o</w:t>
      </w:r>
      <w:r w:rsidRPr="00DF0B80">
        <w:rPr>
          <w:w w:val="112"/>
        </w:rPr>
        <w:t>n</w:t>
      </w:r>
      <w:r w:rsidRPr="00DF0B80">
        <w:rPr>
          <w:spacing w:val="7"/>
        </w:rPr>
        <w:t xml:space="preserve"> </w:t>
      </w:r>
      <w:r w:rsidRPr="00DF0B80">
        <w:rPr>
          <w:w w:val="98"/>
        </w:rPr>
        <w:t>B</w:t>
      </w:r>
      <w:r w:rsidRPr="00DF0B80">
        <w:rPr>
          <w:spacing w:val="2"/>
          <w:w w:val="103"/>
        </w:rPr>
        <w:t>e</w:t>
      </w:r>
      <w:r w:rsidRPr="00DF0B80">
        <w:rPr>
          <w:spacing w:val="1"/>
          <w:w w:val="109"/>
        </w:rPr>
        <w:t>r</w:t>
      </w:r>
      <w:r w:rsidRPr="00DF0B80">
        <w:rPr>
          <w:w w:val="93"/>
        </w:rPr>
        <w:t>l</w:t>
      </w:r>
      <w:r w:rsidRPr="00DF0B80">
        <w:rPr>
          <w:spacing w:val="5"/>
        </w:rPr>
        <w:t xml:space="preserve"> </w:t>
      </w:r>
      <w:r w:rsidRPr="00DF0B80">
        <w:rPr>
          <w:spacing w:val="1"/>
          <w:w w:val="121"/>
        </w:rPr>
        <w:t>H</w:t>
      </w:r>
      <w:r w:rsidRPr="00DF0B80">
        <w:rPr>
          <w:spacing w:val="1"/>
        </w:rPr>
        <w:t>er</w:t>
      </w:r>
      <w:r w:rsidRPr="00DF0B80">
        <w:rPr>
          <w:spacing w:val="-66"/>
          <w:w w:val="93"/>
        </w:rPr>
        <w:t>s</w:t>
      </w:r>
      <w:r w:rsidRPr="00DF0B80">
        <w:rPr>
          <w:spacing w:val="1"/>
          <w:w w:val="109"/>
          <w:position w:val="1"/>
        </w:rPr>
        <w:t>ˇ</w:t>
      </w:r>
      <w:r w:rsidRPr="00DF0B80">
        <w:rPr>
          <w:w w:val="106"/>
        </w:rPr>
        <w:t>k</w:t>
      </w:r>
      <w:r w:rsidRPr="00DF0B80">
        <w:rPr>
          <w:spacing w:val="2"/>
          <w:w w:val="106"/>
        </w:rPr>
        <w:t>o</w:t>
      </w:r>
      <w:r w:rsidRPr="00DF0B80">
        <w:rPr>
          <w:w w:val="92"/>
        </w:rPr>
        <w:t>v</w:t>
      </w:r>
      <w:r w:rsidRPr="00DF0B80">
        <w:rPr>
          <w:spacing w:val="2"/>
          <w:w w:val="92"/>
        </w:rPr>
        <w:t>i</w:t>
      </w:r>
      <w:r w:rsidRPr="00DF0B80">
        <w:rPr>
          <w:spacing w:val="-71"/>
          <w:w w:val="98"/>
        </w:rPr>
        <w:t>c</w:t>
      </w:r>
      <w:r w:rsidRPr="00DF0B80">
        <w:rPr>
          <w:spacing w:val="5"/>
          <w:w w:val="109"/>
          <w:position w:val="1"/>
        </w:rPr>
        <w:t>ˇ</w:t>
      </w:r>
      <w:r w:rsidRPr="00DF0B80">
        <w:rPr>
          <w:w w:val="117"/>
        </w:rPr>
        <w:t>”</w:t>
      </w:r>
      <w:r w:rsidRPr="00DF0B80">
        <w:rPr>
          <w:spacing w:val="6"/>
        </w:rPr>
        <w:t xml:space="preserve"> </w:t>
      </w:r>
      <w:r w:rsidRPr="00DF0B80">
        <w:rPr>
          <w:w w:val="32"/>
        </w:rPr>
        <w:t>½</w:t>
      </w:r>
      <w:r w:rsidRPr="00DF0B80">
        <w:rPr>
          <w:spacing w:val="1"/>
          <w:w w:val="110"/>
        </w:rPr>
        <w:t>T</w:t>
      </w:r>
      <w:r w:rsidRPr="00DF0B80">
        <w:rPr>
          <w:w w:val="112"/>
        </w:rPr>
        <w:t>h</w:t>
      </w:r>
      <w:r w:rsidRPr="00DF0B80">
        <w:rPr>
          <w:w w:val="103"/>
        </w:rPr>
        <w:t>e</w:t>
      </w:r>
      <w:r w:rsidRPr="00DF0B80">
        <w:rPr>
          <w:spacing w:val="7"/>
        </w:rPr>
        <w:t xml:space="preserve"> </w:t>
      </w:r>
      <w:r w:rsidRPr="00DF0B80">
        <w:rPr>
          <w:spacing w:val="1"/>
          <w:w w:val="121"/>
        </w:rPr>
        <w:t>H</w:t>
      </w:r>
      <w:r w:rsidRPr="00DF0B80">
        <w:rPr>
          <w:spacing w:val="1"/>
          <w:w w:val="103"/>
        </w:rPr>
        <w:t>e</w:t>
      </w:r>
      <w:r w:rsidRPr="00DF0B80">
        <w:rPr>
          <w:w w:val="98"/>
        </w:rPr>
        <w:t>c</w:t>
      </w:r>
      <w:r w:rsidRPr="00DF0B80">
        <w:rPr>
          <w:spacing w:val="1"/>
          <w:w w:val="112"/>
        </w:rPr>
        <w:t>h</w:t>
      </w:r>
      <w:r w:rsidRPr="00DF0B80">
        <w:rPr>
          <w:spacing w:val="1"/>
          <w:w w:val="98"/>
        </w:rPr>
        <w:t>a</w:t>
      </w:r>
      <w:r w:rsidRPr="00DF0B80">
        <w:t>l</w:t>
      </w:r>
      <w:r w:rsidRPr="00DF0B80">
        <w:rPr>
          <w:spacing w:val="2"/>
        </w:rPr>
        <w:t>u</w:t>
      </w:r>
      <w:r w:rsidRPr="00DF0B80">
        <w:rPr>
          <w:w w:val="113"/>
        </w:rPr>
        <w:t>tz</w:t>
      </w:r>
      <w:r w:rsidRPr="00DF0B80">
        <w:rPr>
          <w:spacing w:val="7"/>
        </w:rPr>
        <w:t xml:space="preserve"> </w:t>
      </w:r>
      <w:r w:rsidRPr="00DF0B80">
        <w:rPr>
          <w:w w:val="103"/>
        </w:rPr>
        <w:t>of</w:t>
      </w:r>
      <w:r w:rsidRPr="00DF0B80">
        <w:rPr>
          <w:spacing w:val="6"/>
        </w:rPr>
        <w:t xml:space="preserve"> </w:t>
      </w:r>
      <w:r w:rsidRPr="00DF0B80">
        <w:rPr>
          <w:w w:val="111"/>
        </w:rPr>
        <w:t>T</w:t>
      </w:r>
      <w:r w:rsidRPr="00DF0B80">
        <w:rPr>
          <w:spacing w:val="2"/>
          <w:w w:val="111"/>
        </w:rPr>
        <w:t>h</w:t>
      </w:r>
      <w:r w:rsidRPr="00DF0B80">
        <w:rPr>
          <w:spacing w:val="1"/>
          <w:w w:val="103"/>
        </w:rPr>
        <w:t>e</w:t>
      </w:r>
      <w:r w:rsidRPr="00DF0B80">
        <w:rPr>
          <w:spacing w:val="1"/>
          <w:w w:val="109"/>
        </w:rPr>
        <w:t>r</w:t>
      </w:r>
      <w:r w:rsidRPr="00DF0B80">
        <w:rPr>
          <w:w w:val="98"/>
        </w:rPr>
        <w:t>e</w:t>
      </w:r>
      <w:r w:rsidRPr="00DF0B80">
        <w:rPr>
          <w:spacing w:val="1"/>
          <w:w w:val="98"/>
        </w:rPr>
        <w:t>s</w:t>
      </w:r>
      <w:r w:rsidRPr="00DF0B80">
        <w:rPr>
          <w:spacing w:val="1"/>
          <w:w w:val="93"/>
        </w:rPr>
        <w:t>i</w:t>
      </w:r>
      <w:r w:rsidRPr="00DF0B80">
        <w:rPr>
          <w:spacing w:val="1"/>
          <w:w w:val="103"/>
        </w:rPr>
        <w:t>e</w:t>
      </w:r>
      <w:r w:rsidRPr="00DF0B80">
        <w:rPr>
          <w:w w:val="104"/>
        </w:rPr>
        <w:t>n</w:t>
      </w:r>
      <w:r w:rsidRPr="00DF0B80">
        <w:rPr>
          <w:spacing w:val="2"/>
          <w:w w:val="104"/>
        </w:rPr>
        <w:t>s</w:t>
      </w:r>
      <w:r w:rsidRPr="00DF0B80">
        <w:rPr>
          <w:spacing w:val="1"/>
          <w:w w:val="123"/>
        </w:rPr>
        <w:t>t</w:t>
      </w:r>
      <w:r w:rsidRPr="00DF0B80">
        <w:rPr>
          <w:w w:val="98"/>
        </w:rPr>
        <w:t>a</w:t>
      </w:r>
      <w:r w:rsidRPr="00DF0B80">
        <w:rPr>
          <w:spacing w:val="1"/>
          <w:w w:val="112"/>
        </w:rPr>
        <w:t>d</w:t>
      </w:r>
      <w:r w:rsidRPr="00DF0B80">
        <w:rPr>
          <w:spacing w:val="1"/>
          <w:w w:val="123"/>
        </w:rPr>
        <w:t>t</w:t>
      </w:r>
      <w:r w:rsidRPr="00DF0B80">
        <w:rPr>
          <w:w w:val="101"/>
        </w:rPr>
        <w:t>:</w:t>
      </w:r>
      <w:r w:rsidRPr="00DF0B80">
        <w:rPr>
          <w:spacing w:val="6"/>
        </w:rPr>
        <w:t xml:space="preserve"> </w:t>
      </w:r>
      <w:r w:rsidRPr="00DF0B80">
        <w:rPr>
          <w:spacing w:val="1"/>
          <w:w w:val="104"/>
        </w:rPr>
        <w:t>F</w:t>
      </w:r>
      <w:r w:rsidRPr="00DF0B80">
        <w:rPr>
          <w:spacing w:val="1"/>
          <w:w w:val="109"/>
        </w:rPr>
        <w:t>r</w:t>
      </w:r>
      <w:r w:rsidRPr="00DF0B80">
        <w:rPr>
          <w:w w:val="112"/>
        </w:rPr>
        <w:t>o</w:t>
      </w:r>
      <w:r w:rsidRPr="00DF0B80">
        <w:rPr>
          <w:w w:val="108"/>
        </w:rPr>
        <w:t>m</w:t>
      </w:r>
      <w:r w:rsidRPr="00DF0B80">
        <w:rPr>
          <w:spacing w:val="7"/>
        </w:rPr>
        <w:t xml:space="preserve"> </w:t>
      </w:r>
      <w:r w:rsidRPr="00DF0B80">
        <w:rPr>
          <w:w w:val="123"/>
        </w:rPr>
        <w:t>t</w:t>
      </w:r>
      <w:r w:rsidRPr="00DF0B80">
        <w:rPr>
          <w:spacing w:val="2"/>
          <w:w w:val="112"/>
        </w:rPr>
        <w:t>h</w:t>
      </w:r>
      <w:r w:rsidRPr="00DF0B80">
        <w:rPr>
          <w:w w:val="103"/>
        </w:rPr>
        <w:t>e</w:t>
      </w:r>
      <w:r w:rsidRPr="00DF0B80">
        <w:rPr>
          <w:spacing w:val="6"/>
        </w:rPr>
        <w:t xml:space="preserve"> </w:t>
      </w:r>
      <w:r w:rsidRPr="00DF0B80">
        <w:rPr>
          <w:spacing w:val="1"/>
          <w:w w:val="108"/>
        </w:rPr>
        <w:t>m</w:t>
      </w:r>
      <w:r w:rsidRPr="00DF0B80">
        <w:rPr>
          <w:w w:val="103"/>
        </w:rPr>
        <w:t>e</w:t>
      </w:r>
      <w:r w:rsidRPr="00DF0B80">
        <w:rPr>
          <w:spacing w:val="1"/>
          <w:w w:val="108"/>
        </w:rPr>
        <w:t>m</w:t>
      </w:r>
      <w:r w:rsidRPr="00DF0B80">
        <w:rPr>
          <w:spacing w:val="2"/>
          <w:w w:val="112"/>
        </w:rPr>
        <w:t>o</w:t>
      </w:r>
      <w:r w:rsidRPr="00DF0B80">
        <w:rPr>
          <w:w w:val="102"/>
        </w:rPr>
        <w:t>i</w:t>
      </w:r>
      <w:r w:rsidRPr="00DF0B80">
        <w:rPr>
          <w:spacing w:val="2"/>
          <w:w w:val="102"/>
        </w:rPr>
        <w:t>r</w:t>
      </w:r>
      <w:r w:rsidRPr="00DF0B80">
        <w:rPr>
          <w:w w:val="93"/>
        </w:rPr>
        <w:t>s</w:t>
      </w:r>
      <w:r w:rsidRPr="00DF0B80">
        <w:rPr>
          <w:spacing w:val="6"/>
        </w:rPr>
        <w:t xml:space="preserve"> </w:t>
      </w:r>
      <w:r w:rsidRPr="00DF0B80">
        <w:rPr>
          <w:w w:val="112"/>
        </w:rPr>
        <w:t>o</w:t>
      </w:r>
      <w:r w:rsidRPr="00DF0B80">
        <w:rPr>
          <w:w w:val="90"/>
        </w:rPr>
        <w:t xml:space="preserve">f </w:t>
      </w:r>
      <w:r w:rsidRPr="00DF0B80">
        <w:t>Berl</w:t>
      </w:r>
      <w:r w:rsidRPr="00DF0B80">
        <w:rPr>
          <w:spacing w:val="-1"/>
        </w:rPr>
        <w:t xml:space="preserve"> </w:t>
      </w:r>
      <w:r w:rsidRPr="00DF0B80">
        <w:rPr>
          <w:w w:val="114"/>
        </w:rPr>
        <w:t>He</w:t>
      </w:r>
      <w:r w:rsidRPr="00DF0B80">
        <w:rPr>
          <w:spacing w:val="-1"/>
          <w:w w:val="109"/>
        </w:rPr>
        <w:t>r</w:t>
      </w:r>
      <w:r w:rsidRPr="00DF0B80">
        <w:rPr>
          <w:spacing w:val="-66"/>
          <w:w w:val="109"/>
          <w:position w:val="1"/>
        </w:rPr>
        <w:t>ˇ</w:t>
      </w:r>
      <w:r w:rsidRPr="00DF0B80">
        <w:rPr>
          <w:spacing w:val="-1"/>
          <w:w w:val="93"/>
        </w:rPr>
        <w:t>s</w:t>
      </w:r>
      <w:r w:rsidRPr="00DF0B80">
        <w:t>kovi</w:t>
      </w:r>
      <w:r w:rsidRPr="00DF0B80">
        <w:rPr>
          <w:spacing w:val="-72"/>
          <w:w w:val="98"/>
        </w:rPr>
        <w:t>c</w:t>
      </w:r>
      <w:r w:rsidRPr="00DF0B80">
        <w:rPr>
          <w:spacing w:val="5"/>
          <w:w w:val="109"/>
          <w:position w:val="1"/>
        </w:rPr>
        <w:t>ˇ</w:t>
      </w:r>
      <w:r w:rsidRPr="00DF0B80">
        <w:rPr>
          <w:w w:val="97"/>
        </w:rPr>
        <w:t>]</w:t>
      </w:r>
      <w:r w:rsidRPr="00DF0B80">
        <w:rPr>
          <w:w w:val="112"/>
        </w:rPr>
        <w:t>.</w:t>
      </w:r>
      <w:r w:rsidRPr="00DF0B80">
        <w:rPr>
          <w:spacing w:val="-1"/>
        </w:rPr>
        <w:t xml:space="preserve"> </w:t>
      </w:r>
      <w:r w:rsidRPr="006222A2">
        <w:rPr>
          <w:i/>
          <w:w w:val="96"/>
          <w:lang w:val="de-DE"/>
        </w:rPr>
        <w:t>Theresienst</w:t>
      </w:r>
      <w:r w:rsidRPr="006222A2">
        <w:rPr>
          <w:i/>
          <w:spacing w:val="-83"/>
          <w:w w:val="108"/>
          <w:lang w:val="de-DE"/>
        </w:rPr>
        <w:t>a</w:t>
      </w:r>
      <w:r w:rsidRPr="006222A2">
        <w:rPr>
          <w:i/>
          <w:spacing w:val="10"/>
          <w:w w:val="118"/>
          <w:lang w:val="de-DE"/>
        </w:rPr>
        <w:t>¨</w:t>
      </w:r>
      <w:r w:rsidRPr="006222A2">
        <w:rPr>
          <w:i/>
          <w:w w:val="103"/>
          <w:lang w:val="de-DE"/>
        </w:rPr>
        <w:t>dter</w:t>
      </w:r>
      <w:r w:rsidRPr="006222A2">
        <w:rPr>
          <w:i/>
          <w:spacing w:val="-1"/>
          <w:lang w:val="de-DE"/>
        </w:rPr>
        <w:t xml:space="preserve"> </w:t>
      </w:r>
      <w:r w:rsidRPr="006222A2">
        <w:rPr>
          <w:i/>
          <w:w w:val="107"/>
          <w:lang w:val="de-DE"/>
        </w:rPr>
        <w:t>Studien</w:t>
      </w:r>
      <w:r w:rsidRPr="006222A2">
        <w:rPr>
          <w:i/>
          <w:lang w:val="de-DE"/>
        </w:rPr>
        <w:t xml:space="preserve"> </w:t>
      </w:r>
      <w:r w:rsidRPr="006222A2">
        <w:rPr>
          <w:i/>
          <w:w w:val="113"/>
          <w:lang w:val="de-DE"/>
        </w:rPr>
        <w:t>und</w:t>
      </w:r>
      <w:r w:rsidRPr="006222A2">
        <w:rPr>
          <w:i/>
          <w:spacing w:val="-2"/>
          <w:lang w:val="de-DE"/>
        </w:rPr>
        <w:t xml:space="preserve"> </w:t>
      </w:r>
      <w:r w:rsidRPr="006222A2">
        <w:rPr>
          <w:i/>
          <w:w w:val="104"/>
          <w:lang w:val="de-DE"/>
        </w:rPr>
        <w:t>Dokumente</w:t>
      </w:r>
      <w:r w:rsidRPr="006222A2">
        <w:rPr>
          <w:i/>
          <w:lang w:val="de-DE"/>
        </w:rPr>
        <w:t xml:space="preserve"> </w:t>
      </w:r>
      <w:r w:rsidRPr="006222A2">
        <w:rPr>
          <w:spacing w:val="-1"/>
          <w:w w:val="32"/>
          <w:lang w:val="de-DE"/>
        </w:rPr>
        <w:t>½</w:t>
      </w:r>
      <w:r w:rsidRPr="006222A2">
        <w:rPr>
          <w:w w:val="106"/>
          <w:lang w:val="de-DE"/>
        </w:rPr>
        <w:t>Theresienstadt</w:t>
      </w:r>
      <w:r w:rsidRPr="006222A2">
        <w:rPr>
          <w:lang w:val="de-DE"/>
        </w:rPr>
        <w:t xml:space="preserve"> </w:t>
      </w:r>
      <w:r w:rsidRPr="006222A2">
        <w:rPr>
          <w:spacing w:val="-3"/>
          <w:w w:val="109"/>
          <w:lang w:val="de-DE"/>
        </w:rPr>
        <w:t>stud-</w:t>
      </w:r>
      <w:r w:rsidRPr="006222A2">
        <w:rPr>
          <w:w w:val="109"/>
          <w:lang w:val="de-DE"/>
        </w:rPr>
        <w:t xml:space="preserve"> </w:t>
      </w:r>
      <w:r w:rsidRPr="006222A2">
        <w:rPr>
          <w:lang w:val="de-DE"/>
        </w:rPr>
        <w:t>ies and documents], no. 7:</w:t>
      </w:r>
      <w:r w:rsidRPr="006222A2">
        <w:rPr>
          <w:spacing w:val="8"/>
          <w:lang w:val="de-DE"/>
        </w:rPr>
        <w:t xml:space="preserve"> </w:t>
      </w:r>
      <w:r w:rsidRPr="006222A2">
        <w:rPr>
          <w:lang w:val="de-DE"/>
        </w:rPr>
        <w:t>151–63.</w:t>
      </w:r>
    </w:p>
    <w:p w14:paraId="2BE0766C" w14:textId="533F2606" w:rsidR="008F567E" w:rsidRPr="006222A2" w:rsidRDefault="008F567E" w:rsidP="00DC606B">
      <w:pPr>
        <w:pStyle w:val="-"/>
        <w:rPr>
          <w:lang w:val="de-DE"/>
        </w:rPr>
      </w:pPr>
      <w:r w:rsidRPr="006222A2">
        <w:rPr>
          <w:w w:val="107"/>
          <w:lang w:val="de-DE"/>
        </w:rPr>
        <w:t>Hers</w:t>
      </w:r>
      <w:r w:rsidRPr="006222A2">
        <w:rPr>
          <w:spacing w:val="1"/>
          <w:w w:val="107"/>
          <w:lang w:val="de-DE"/>
        </w:rPr>
        <w:t>k</w:t>
      </w:r>
      <w:r w:rsidRPr="006222A2">
        <w:rPr>
          <w:w w:val="104"/>
          <w:lang w:val="de-DE"/>
        </w:rPr>
        <w:t>ovi</w:t>
      </w:r>
      <w:r w:rsidRPr="006222A2">
        <w:rPr>
          <w:spacing w:val="1"/>
          <w:w w:val="104"/>
          <w:lang w:val="de-DE"/>
        </w:rPr>
        <w:t>t</w:t>
      </w:r>
      <w:r w:rsidRPr="006222A2">
        <w:rPr>
          <w:w w:val="108"/>
          <w:lang w:val="de-DE"/>
        </w:rPr>
        <w:t>s-Gutman</w:t>
      </w:r>
      <w:r w:rsidRPr="006222A2">
        <w:rPr>
          <w:spacing w:val="2"/>
          <w:w w:val="108"/>
          <w:lang w:val="de-DE"/>
        </w:rPr>
        <w:t>n</w:t>
      </w:r>
      <w:r w:rsidRPr="006222A2">
        <w:rPr>
          <w:w w:val="112"/>
          <w:lang w:val="de-DE"/>
        </w:rPr>
        <w:t>,</w:t>
      </w:r>
      <w:r w:rsidR="00A9257E" w:rsidRPr="006222A2">
        <w:rPr>
          <w:lang w:val="de-DE"/>
        </w:rPr>
        <w:t xml:space="preserve"> </w:t>
      </w:r>
      <w:r w:rsidRPr="006222A2">
        <w:rPr>
          <w:w w:val="111"/>
          <w:lang w:val="de-DE"/>
        </w:rPr>
        <w:t>Rut</w:t>
      </w:r>
      <w:r w:rsidRPr="006222A2">
        <w:rPr>
          <w:spacing w:val="1"/>
          <w:w w:val="111"/>
          <w:lang w:val="de-DE"/>
        </w:rPr>
        <w:t>h</w:t>
      </w:r>
      <w:r w:rsidRPr="006222A2">
        <w:rPr>
          <w:w w:val="112"/>
          <w:lang w:val="de-DE"/>
        </w:rPr>
        <w:t>.</w:t>
      </w:r>
      <w:r w:rsidR="00A9257E" w:rsidRPr="006222A2">
        <w:rPr>
          <w:lang w:val="de-DE"/>
        </w:rPr>
        <w:t xml:space="preserve"> </w:t>
      </w:r>
      <w:r w:rsidRPr="006222A2">
        <w:rPr>
          <w:w w:val="112"/>
          <w:lang w:val="de-DE"/>
        </w:rPr>
        <w:t>20</w:t>
      </w:r>
      <w:r w:rsidRPr="006222A2">
        <w:rPr>
          <w:spacing w:val="1"/>
          <w:w w:val="112"/>
          <w:lang w:val="de-DE"/>
        </w:rPr>
        <w:t>0</w:t>
      </w:r>
      <w:r w:rsidRPr="006222A2">
        <w:rPr>
          <w:w w:val="112"/>
          <w:lang w:val="de-DE"/>
        </w:rPr>
        <w:t>2.</w:t>
      </w:r>
      <w:r w:rsidR="00A9257E" w:rsidRPr="006222A2">
        <w:rPr>
          <w:lang w:val="de-DE"/>
        </w:rPr>
        <w:t xml:space="preserve"> </w:t>
      </w:r>
      <w:r w:rsidRPr="006222A2">
        <w:rPr>
          <w:i/>
          <w:lang w:val="de-DE"/>
        </w:rPr>
        <w:t>Auswande</w:t>
      </w:r>
      <w:r w:rsidRPr="006222A2">
        <w:rPr>
          <w:i/>
          <w:spacing w:val="2"/>
          <w:lang w:val="de-DE"/>
        </w:rPr>
        <w:t>r</w:t>
      </w:r>
      <w:r w:rsidRPr="006222A2">
        <w:rPr>
          <w:i/>
          <w:w w:val="109"/>
          <w:lang w:val="de-DE"/>
        </w:rPr>
        <w:t>ung</w:t>
      </w:r>
      <w:r w:rsidR="00A9257E" w:rsidRPr="006222A2">
        <w:rPr>
          <w:i/>
          <w:lang w:val="de-DE"/>
        </w:rPr>
        <w:t xml:space="preserve"> </w:t>
      </w:r>
      <w:r w:rsidRPr="006222A2">
        <w:rPr>
          <w:i/>
          <w:w w:val="97"/>
          <w:lang w:val="de-DE"/>
        </w:rPr>
        <w:t>vor</w:t>
      </w:r>
      <w:r w:rsidRPr="006222A2">
        <w:rPr>
          <w:i/>
          <w:spacing w:val="1"/>
          <w:w w:val="97"/>
          <w:lang w:val="de-DE"/>
        </w:rPr>
        <w:t>l</w:t>
      </w:r>
      <w:r w:rsidRPr="006222A2">
        <w:rPr>
          <w:i/>
          <w:spacing w:val="-83"/>
          <w:w w:val="108"/>
          <w:lang w:val="de-DE"/>
        </w:rPr>
        <w:t>a</w:t>
      </w:r>
      <w:r w:rsidRPr="006222A2">
        <w:rPr>
          <w:i/>
          <w:spacing w:val="11"/>
          <w:w w:val="118"/>
          <w:lang w:val="de-DE"/>
        </w:rPr>
        <w:t>¨</w:t>
      </w:r>
      <w:r w:rsidRPr="006222A2">
        <w:rPr>
          <w:i/>
          <w:w w:val="103"/>
          <w:lang w:val="de-DE"/>
        </w:rPr>
        <w:t>ufig</w:t>
      </w:r>
      <w:r w:rsidR="00A9257E" w:rsidRPr="006222A2">
        <w:rPr>
          <w:i/>
          <w:lang w:val="de-DE"/>
        </w:rPr>
        <w:t xml:space="preserve"> </w:t>
      </w:r>
      <w:r w:rsidRPr="006222A2">
        <w:rPr>
          <w:i/>
          <w:lang w:val="de-DE"/>
        </w:rPr>
        <w:t>nicht</w:t>
      </w:r>
      <w:r w:rsidR="00A9257E" w:rsidRPr="006222A2">
        <w:rPr>
          <w:i/>
          <w:lang w:val="de-DE"/>
        </w:rPr>
        <w:t xml:space="preserve"> </w:t>
      </w:r>
      <w:r w:rsidRPr="006222A2">
        <w:rPr>
          <w:i/>
          <w:w w:val="113"/>
          <w:lang w:val="de-DE"/>
        </w:rPr>
        <w:t>m</w:t>
      </w:r>
      <w:r w:rsidRPr="006222A2">
        <w:rPr>
          <w:i/>
          <w:spacing w:val="-51"/>
          <w:w w:val="83"/>
          <w:lang w:val="de-DE"/>
        </w:rPr>
        <w:t>o</w:t>
      </w:r>
      <w:r w:rsidRPr="006222A2">
        <w:rPr>
          <w:i/>
          <w:spacing w:val="-21"/>
          <w:w w:val="118"/>
          <w:lang w:val="de-DE"/>
        </w:rPr>
        <w:t>¨</w:t>
      </w:r>
      <w:r w:rsidRPr="006222A2">
        <w:rPr>
          <w:i/>
          <w:w w:val="102"/>
          <w:lang w:val="de-DE"/>
        </w:rPr>
        <w:t>gl</w:t>
      </w:r>
      <w:r w:rsidRPr="006222A2">
        <w:rPr>
          <w:i/>
          <w:spacing w:val="1"/>
          <w:w w:val="102"/>
          <w:lang w:val="de-DE"/>
        </w:rPr>
        <w:t>i</w:t>
      </w:r>
      <w:r w:rsidRPr="006222A2">
        <w:rPr>
          <w:i/>
          <w:w w:val="87"/>
          <w:lang w:val="de-DE"/>
        </w:rPr>
        <w:t>ch:</w:t>
      </w:r>
      <w:r w:rsidR="00A9257E" w:rsidRPr="006222A2">
        <w:rPr>
          <w:i/>
          <w:lang w:val="de-DE"/>
        </w:rPr>
        <w:t xml:space="preserve"> </w:t>
      </w:r>
      <w:r w:rsidRPr="006222A2">
        <w:rPr>
          <w:i/>
          <w:w w:val="103"/>
          <w:lang w:val="de-DE"/>
        </w:rPr>
        <w:t xml:space="preserve">Die </w:t>
      </w:r>
      <w:r w:rsidRPr="006222A2">
        <w:rPr>
          <w:i/>
          <w:spacing w:val="2"/>
          <w:w w:val="93"/>
          <w:lang w:val="de-DE"/>
        </w:rPr>
        <w:t>Geschicht</w:t>
      </w:r>
      <w:r w:rsidRPr="006222A2">
        <w:rPr>
          <w:i/>
          <w:w w:val="93"/>
          <w:lang w:val="de-DE"/>
        </w:rPr>
        <w:t>e</w:t>
      </w:r>
      <w:r w:rsidRPr="006222A2">
        <w:rPr>
          <w:i/>
          <w:spacing w:val="8"/>
          <w:lang w:val="de-DE"/>
        </w:rPr>
        <w:t xml:space="preserve"> </w:t>
      </w:r>
      <w:r w:rsidRPr="006222A2">
        <w:rPr>
          <w:i/>
          <w:spacing w:val="2"/>
          <w:w w:val="99"/>
          <w:lang w:val="de-DE"/>
        </w:rPr>
        <w:t>de</w:t>
      </w:r>
      <w:r w:rsidRPr="006222A2">
        <w:rPr>
          <w:i/>
          <w:w w:val="99"/>
          <w:lang w:val="de-DE"/>
        </w:rPr>
        <w:t>r</w:t>
      </w:r>
      <w:r w:rsidRPr="006222A2">
        <w:rPr>
          <w:i/>
          <w:spacing w:val="9"/>
          <w:lang w:val="de-DE"/>
        </w:rPr>
        <w:t xml:space="preserve"> </w:t>
      </w:r>
      <w:r w:rsidRPr="006222A2">
        <w:rPr>
          <w:i/>
          <w:spacing w:val="3"/>
          <w:w w:val="92"/>
          <w:lang w:val="de-DE"/>
        </w:rPr>
        <w:t>F</w:t>
      </w:r>
      <w:r w:rsidRPr="006222A2">
        <w:rPr>
          <w:i/>
          <w:spacing w:val="2"/>
          <w:w w:val="106"/>
          <w:lang w:val="de-DE"/>
        </w:rPr>
        <w:t>amili</w:t>
      </w:r>
      <w:r w:rsidRPr="006222A2">
        <w:rPr>
          <w:i/>
          <w:w w:val="106"/>
          <w:lang w:val="de-DE"/>
        </w:rPr>
        <w:t>e</w:t>
      </w:r>
      <w:r w:rsidRPr="006222A2">
        <w:rPr>
          <w:i/>
          <w:spacing w:val="8"/>
          <w:lang w:val="de-DE"/>
        </w:rPr>
        <w:t xml:space="preserve"> </w:t>
      </w:r>
      <w:r w:rsidRPr="006222A2">
        <w:rPr>
          <w:i/>
          <w:spacing w:val="2"/>
          <w:w w:val="97"/>
          <w:lang w:val="de-DE"/>
        </w:rPr>
        <w:t>Hersk</w:t>
      </w:r>
      <w:r w:rsidRPr="006222A2">
        <w:rPr>
          <w:i/>
          <w:spacing w:val="3"/>
          <w:w w:val="97"/>
          <w:lang w:val="de-DE"/>
        </w:rPr>
        <w:t>o</w:t>
      </w:r>
      <w:r w:rsidRPr="006222A2">
        <w:rPr>
          <w:i/>
          <w:spacing w:val="2"/>
          <w:w w:val="101"/>
          <w:lang w:val="de-DE"/>
        </w:rPr>
        <w:t>vit</w:t>
      </w:r>
      <w:r w:rsidRPr="006222A2">
        <w:rPr>
          <w:i/>
          <w:w w:val="101"/>
          <w:lang w:val="de-DE"/>
        </w:rPr>
        <w:t>s</w:t>
      </w:r>
      <w:r w:rsidRPr="006222A2">
        <w:rPr>
          <w:i/>
          <w:spacing w:val="8"/>
          <w:lang w:val="de-DE"/>
        </w:rPr>
        <w:t xml:space="preserve"> </w:t>
      </w:r>
      <w:r w:rsidRPr="006222A2">
        <w:rPr>
          <w:i/>
          <w:spacing w:val="2"/>
          <w:w w:val="101"/>
          <w:lang w:val="de-DE"/>
        </w:rPr>
        <w:t>au</w:t>
      </w:r>
      <w:r w:rsidRPr="006222A2">
        <w:rPr>
          <w:i/>
          <w:w w:val="101"/>
          <w:lang w:val="de-DE"/>
        </w:rPr>
        <w:t>s</w:t>
      </w:r>
      <w:r w:rsidRPr="006222A2">
        <w:rPr>
          <w:i/>
          <w:spacing w:val="8"/>
          <w:lang w:val="de-DE"/>
        </w:rPr>
        <w:t xml:space="preserve"> </w:t>
      </w:r>
      <w:r w:rsidRPr="006222A2">
        <w:rPr>
          <w:i/>
          <w:spacing w:val="3"/>
          <w:w w:val="119"/>
          <w:lang w:val="de-DE"/>
        </w:rPr>
        <w:t>H</w:t>
      </w:r>
      <w:r w:rsidRPr="006222A2">
        <w:rPr>
          <w:i/>
          <w:spacing w:val="2"/>
          <w:w w:val="106"/>
          <w:lang w:val="de-DE"/>
        </w:rPr>
        <w:t>ann</w:t>
      </w:r>
      <w:r w:rsidRPr="006222A2">
        <w:rPr>
          <w:i/>
          <w:spacing w:val="3"/>
          <w:w w:val="106"/>
          <w:lang w:val="de-DE"/>
        </w:rPr>
        <w:t>o</w:t>
      </w:r>
      <w:r w:rsidRPr="006222A2">
        <w:rPr>
          <w:i/>
          <w:spacing w:val="2"/>
          <w:w w:val="97"/>
          <w:lang w:val="de-DE"/>
        </w:rPr>
        <w:t>ve</w:t>
      </w:r>
      <w:r w:rsidRPr="006222A2">
        <w:rPr>
          <w:i/>
          <w:w w:val="97"/>
          <w:lang w:val="de-DE"/>
        </w:rPr>
        <w:t>r</w:t>
      </w:r>
      <w:r w:rsidRPr="006222A2">
        <w:rPr>
          <w:i/>
          <w:spacing w:val="8"/>
          <w:lang w:val="de-DE"/>
        </w:rPr>
        <w:t xml:space="preserve"> </w:t>
      </w:r>
      <w:r w:rsidRPr="006222A2">
        <w:rPr>
          <w:w w:val="32"/>
          <w:lang w:val="de-DE"/>
        </w:rPr>
        <w:t>½</w:t>
      </w:r>
      <w:r w:rsidRPr="006222A2">
        <w:rPr>
          <w:spacing w:val="2"/>
          <w:w w:val="106"/>
          <w:lang w:val="de-DE"/>
        </w:rPr>
        <w:t>Emigratio</w:t>
      </w:r>
      <w:r w:rsidRPr="006222A2">
        <w:rPr>
          <w:w w:val="112"/>
          <w:lang w:val="de-DE"/>
        </w:rPr>
        <w:t>n</w:t>
      </w:r>
      <w:r w:rsidRPr="006222A2">
        <w:rPr>
          <w:spacing w:val="9"/>
          <w:lang w:val="de-DE"/>
        </w:rPr>
        <w:t xml:space="preserve"> </w:t>
      </w:r>
      <w:r w:rsidRPr="006222A2">
        <w:rPr>
          <w:spacing w:val="2"/>
          <w:w w:val="107"/>
          <w:lang w:val="de-DE"/>
        </w:rPr>
        <w:t>impo</w:t>
      </w:r>
      <w:r w:rsidRPr="006222A2">
        <w:rPr>
          <w:spacing w:val="2"/>
          <w:w w:val="93"/>
          <w:lang w:val="de-DE"/>
        </w:rPr>
        <w:t>ss</w:t>
      </w:r>
      <w:r w:rsidRPr="006222A2">
        <w:rPr>
          <w:spacing w:val="1"/>
          <w:w w:val="93"/>
          <w:lang w:val="de-DE"/>
        </w:rPr>
        <w:t>i</w:t>
      </w:r>
      <w:r w:rsidRPr="006222A2">
        <w:rPr>
          <w:spacing w:val="3"/>
          <w:w w:val="112"/>
          <w:lang w:val="de-DE"/>
        </w:rPr>
        <w:t>b</w:t>
      </w:r>
      <w:r w:rsidRPr="006222A2">
        <w:rPr>
          <w:spacing w:val="2"/>
          <w:w w:val="99"/>
          <w:lang w:val="de-DE"/>
        </w:rPr>
        <w:t>l</w:t>
      </w:r>
      <w:r w:rsidRPr="006222A2">
        <w:rPr>
          <w:w w:val="99"/>
          <w:lang w:val="de-DE"/>
        </w:rPr>
        <w:t>e</w:t>
      </w:r>
      <w:r w:rsidRPr="006222A2">
        <w:rPr>
          <w:spacing w:val="8"/>
          <w:lang w:val="de-DE"/>
        </w:rPr>
        <w:t xml:space="preserve"> </w:t>
      </w:r>
      <w:r w:rsidRPr="006222A2">
        <w:rPr>
          <w:spacing w:val="2"/>
          <w:w w:val="96"/>
          <w:lang w:val="de-DE"/>
        </w:rPr>
        <w:t>a</w:t>
      </w:r>
      <w:r w:rsidRPr="006222A2">
        <w:rPr>
          <w:w w:val="96"/>
          <w:lang w:val="de-DE"/>
        </w:rPr>
        <w:t>s</w:t>
      </w:r>
      <w:r w:rsidRPr="006222A2">
        <w:rPr>
          <w:spacing w:val="9"/>
          <w:lang w:val="de-DE"/>
        </w:rPr>
        <w:t xml:space="preserve"> </w:t>
      </w:r>
      <w:r w:rsidRPr="006222A2">
        <w:rPr>
          <w:spacing w:val="2"/>
          <w:w w:val="112"/>
          <w:lang w:val="de-DE"/>
        </w:rPr>
        <w:t>o</w:t>
      </w:r>
      <w:r w:rsidRPr="006222A2">
        <w:rPr>
          <w:w w:val="90"/>
          <w:lang w:val="de-DE"/>
        </w:rPr>
        <w:t xml:space="preserve">f </w:t>
      </w:r>
      <w:r w:rsidRPr="006222A2">
        <w:rPr>
          <w:lang w:val="de-DE"/>
        </w:rPr>
        <w:t xml:space="preserve">now: The history of the Herskovitz family from Hannover]. Ed. Berhard </w:t>
      </w:r>
      <w:r w:rsidRPr="006222A2">
        <w:rPr>
          <w:spacing w:val="-3"/>
          <w:lang w:val="de-DE"/>
        </w:rPr>
        <w:t xml:space="preserve">Stre- </w:t>
      </w:r>
      <w:r w:rsidRPr="006222A2">
        <w:rPr>
          <w:w w:val="106"/>
          <w:lang w:val="de-DE"/>
        </w:rPr>
        <w:t>bel.</w:t>
      </w:r>
      <w:r w:rsidRPr="006222A2">
        <w:rPr>
          <w:spacing w:val="18"/>
          <w:lang w:val="de-DE"/>
        </w:rPr>
        <w:t xml:space="preserve"> </w:t>
      </w:r>
      <w:r w:rsidRPr="006222A2">
        <w:rPr>
          <w:w w:val="108"/>
          <w:lang w:val="de-DE"/>
        </w:rPr>
        <w:t>G</w:t>
      </w:r>
      <w:r w:rsidRPr="006222A2">
        <w:rPr>
          <w:spacing w:val="-89"/>
          <w:w w:val="112"/>
          <w:lang w:val="de-DE"/>
        </w:rPr>
        <w:t>o</w:t>
      </w:r>
      <w:r w:rsidRPr="006222A2">
        <w:rPr>
          <w:spacing w:val="13"/>
          <w:w w:val="124"/>
          <w:lang w:val="de-DE"/>
        </w:rPr>
        <w:t>¨</w:t>
      </w:r>
      <w:r w:rsidRPr="006222A2">
        <w:rPr>
          <w:w w:val="109"/>
          <w:lang w:val="de-DE"/>
        </w:rPr>
        <w:t>ttingen:</w:t>
      </w:r>
      <w:r w:rsidRPr="006222A2">
        <w:rPr>
          <w:spacing w:val="17"/>
          <w:lang w:val="de-DE"/>
        </w:rPr>
        <w:t xml:space="preserve"> </w:t>
      </w:r>
      <w:r w:rsidRPr="006222A2">
        <w:rPr>
          <w:w w:val="101"/>
          <w:lang w:val="de-DE"/>
        </w:rPr>
        <w:t>Wallstein.</w:t>
      </w:r>
    </w:p>
    <w:p w14:paraId="5D2BCF52" w14:textId="77777777" w:rsidR="008F567E" w:rsidRPr="006222A2" w:rsidRDefault="008F567E" w:rsidP="00DC606B">
      <w:pPr>
        <w:pStyle w:val="-"/>
        <w:rPr>
          <w:lang w:val="de-DE"/>
        </w:rPr>
      </w:pPr>
      <w:r w:rsidRPr="006222A2">
        <w:rPr>
          <w:lang w:val="de-DE"/>
        </w:rPr>
        <w:t xml:space="preserve">Herzog, Dagmar, ed. 2009. </w:t>
      </w:r>
      <w:r w:rsidRPr="00DF0B80">
        <w:t xml:space="preserve">Brutality and Desire: War and Sexuality in Europe’s Twentieth Century. </w:t>
      </w:r>
      <w:r w:rsidRPr="006222A2">
        <w:rPr>
          <w:lang w:val="de-DE"/>
        </w:rPr>
        <w:t>New York: Palgrave Macmillan.</w:t>
      </w:r>
    </w:p>
    <w:p w14:paraId="74BD5E91" w14:textId="77777777" w:rsidR="008F567E" w:rsidRPr="00DF0B80" w:rsidRDefault="008F567E" w:rsidP="00DC606B">
      <w:pPr>
        <w:pStyle w:val="-"/>
      </w:pPr>
      <w:r w:rsidRPr="006222A2">
        <w:rPr>
          <w:lang w:val="de-DE"/>
        </w:rPr>
        <w:t>Heumann,</w:t>
      </w:r>
      <w:r w:rsidRPr="006222A2">
        <w:rPr>
          <w:spacing w:val="-23"/>
          <w:lang w:val="de-DE"/>
        </w:rPr>
        <w:t xml:space="preserve"> </w:t>
      </w:r>
      <w:r w:rsidRPr="006222A2">
        <w:rPr>
          <w:lang w:val="de-DE"/>
        </w:rPr>
        <w:t>Hugo.</w:t>
      </w:r>
      <w:r w:rsidRPr="006222A2">
        <w:rPr>
          <w:spacing w:val="-22"/>
          <w:lang w:val="de-DE"/>
        </w:rPr>
        <w:t xml:space="preserve"> </w:t>
      </w:r>
      <w:r w:rsidRPr="006222A2">
        <w:rPr>
          <w:lang w:val="de-DE"/>
        </w:rPr>
        <w:t>2007.</w:t>
      </w:r>
      <w:r w:rsidRPr="006222A2">
        <w:rPr>
          <w:spacing w:val="-22"/>
          <w:lang w:val="de-DE"/>
        </w:rPr>
        <w:t xml:space="preserve"> </w:t>
      </w:r>
      <w:r w:rsidRPr="006222A2">
        <w:rPr>
          <w:i/>
          <w:lang w:val="de-DE"/>
        </w:rPr>
        <w:t>Erlebtes-Erlittenes:</w:t>
      </w:r>
      <w:r w:rsidRPr="006222A2">
        <w:rPr>
          <w:i/>
          <w:spacing w:val="-22"/>
          <w:lang w:val="de-DE"/>
        </w:rPr>
        <w:t xml:space="preserve"> </w:t>
      </w:r>
      <w:r w:rsidRPr="006222A2">
        <w:rPr>
          <w:i/>
          <w:lang w:val="de-DE"/>
        </w:rPr>
        <w:t>Von</w:t>
      </w:r>
      <w:r w:rsidRPr="006222A2">
        <w:rPr>
          <w:i/>
          <w:spacing w:val="-23"/>
          <w:lang w:val="de-DE"/>
        </w:rPr>
        <w:t xml:space="preserve"> </w:t>
      </w:r>
      <w:r w:rsidRPr="006222A2">
        <w:rPr>
          <w:i/>
          <w:spacing w:val="-5"/>
          <w:lang w:val="de-DE"/>
        </w:rPr>
        <w:t>Mo¨nchengladbach</w:t>
      </w:r>
      <w:r w:rsidRPr="006222A2">
        <w:rPr>
          <w:i/>
          <w:spacing w:val="-22"/>
          <w:lang w:val="de-DE"/>
        </w:rPr>
        <w:t xml:space="preserve"> </w:t>
      </w:r>
      <w:r w:rsidRPr="006222A2">
        <w:rPr>
          <w:i/>
          <w:spacing w:val="-15"/>
          <w:lang w:val="de-DE"/>
        </w:rPr>
        <w:t>u¨ber</w:t>
      </w:r>
      <w:r w:rsidRPr="006222A2">
        <w:rPr>
          <w:i/>
          <w:spacing w:val="-22"/>
          <w:lang w:val="de-DE"/>
        </w:rPr>
        <w:t xml:space="preserve"> </w:t>
      </w:r>
      <w:r w:rsidRPr="006222A2">
        <w:rPr>
          <w:i/>
          <w:lang w:val="de-DE"/>
        </w:rPr>
        <w:t xml:space="preserve">Luxemburg </w:t>
      </w:r>
      <w:r w:rsidRPr="006222A2">
        <w:rPr>
          <w:i/>
          <w:spacing w:val="2"/>
          <w:w w:val="103"/>
          <w:lang w:val="de-DE"/>
        </w:rPr>
        <w:t>na</w:t>
      </w:r>
      <w:r w:rsidRPr="006222A2">
        <w:rPr>
          <w:i/>
          <w:spacing w:val="1"/>
          <w:w w:val="103"/>
          <w:lang w:val="de-DE"/>
        </w:rPr>
        <w:t>c</w:t>
      </w:r>
      <w:r w:rsidRPr="006222A2">
        <w:rPr>
          <w:i/>
          <w:w w:val="95"/>
          <w:lang w:val="de-DE"/>
        </w:rPr>
        <w:t>h</w:t>
      </w:r>
      <w:r w:rsidRPr="006222A2">
        <w:rPr>
          <w:i/>
          <w:spacing w:val="8"/>
          <w:lang w:val="de-DE"/>
        </w:rPr>
        <w:t xml:space="preserve"> </w:t>
      </w:r>
      <w:r w:rsidRPr="006222A2">
        <w:rPr>
          <w:i/>
          <w:spacing w:val="2"/>
          <w:w w:val="94"/>
          <w:lang w:val="de-DE"/>
        </w:rPr>
        <w:t>Theresi</w:t>
      </w:r>
      <w:r w:rsidRPr="006222A2">
        <w:rPr>
          <w:i/>
          <w:spacing w:val="1"/>
          <w:w w:val="94"/>
          <w:lang w:val="de-DE"/>
        </w:rPr>
        <w:t>e</w:t>
      </w:r>
      <w:r w:rsidRPr="006222A2">
        <w:rPr>
          <w:i/>
          <w:spacing w:val="2"/>
          <w:w w:val="103"/>
          <w:lang w:val="de-DE"/>
        </w:rPr>
        <w:t>ns</w:t>
      </w:r>
      <w:r w:rsidRPr="006222A2">
        <w:rPr>
          <w:i/>
          <w:spacing w:val="1"/>
          <w:w w:val="103"/>
          <w:lang w:val="de-DE"/>
        </w:rPr>
        <w:t>t</w:t>
      </w:r>
      <w:r w:rsidRPr="006222A2">
        <w:rPr>
          <w:i/>
          <w:spacing w:val="2"/>
          <w:w w:val="111"/>
          <w:lang w:val="de-DE"/>
        </w:rPr>
        <w:t>ad</w:t>
      </w:r>
      <w:r w:rsidRPr="006222A2">
        <w:rPr>
          <w:i/>
          <w:w w:val="111"/>
          <w:lang w:val="de-DE"/>
        </w:rPr>
        <w:t>t</w:t>
      </w:r>
      <w:r w:rsidRPr="006222A2">
        <w:rPr>
          <w:i/>
          <w:spacing w:val="9"/>
          <w:lang w:val="de-DE"/>
        </w:rPr>
        <w:t xml:space="preserve"> </w:t>
      </w:r>
      <w:r w:rsidRPr="006222A2">
        <w:rPr>
          <w:w w:val="32"/>
          <w:lang w:val="de-DE"/>
        </w:rPr>
        <w:t>½</w:t>
      </w:r>
      <w:r w:rsidRPr="006222A2">
        <w:rPr>
          <w:spacing w:val="2"/>
          <w:w w:val="103"/>
          <w:lang w:val="de-DE"/>
        </w:rPr>
        <w:t>Experience</w:t>
      </w:r>
      <w:r w:rsidRPr="006222A2">
        <w:rPr>
          <w:w w:val="103"/>
          <w:lang w:val="de-DE"/>
        </w:rPr>
        <w:t>s</w:t>
      </w:r>
      <w:r w:rsidRPr="006222A2">
        <w:rPr>
          <w:spacing w:val="8"/>
          <w:lang w:val="de-DE"/>
        </w:rPr>
        <w:t xml:space="preserve"> </w:t>
      </w:r>
      <w:r w:rsidRPr="006222A2">
        <w:rPr>
          <w:spacing w:val="1"/>
          <w:w w:val="98"/>
          <w:lang w:val="de-DE"/>
        </w:rPr>
        <w:t>a</w:t>
      </w:r>
      <w:r w:rsidRPr="006222A2">
        <w:rPr>
          <w:spacing w:val="2"/>
          <w:w w:val="112"/>
          <w:lang w:val="de-DE"/>
        </w:rPr>
        <w:t>n</w:t>
      </w:r>
      <w:r w:rsidRPr="006222A2">
        <w:rPr>
          <w:w w:val="112"/>
          <w:lang w:val="de-DE"/>
        </w:rPr>
        <w:t>d</w:t>
      </w:r>
      <w:r w:rsidRPr="006222A2">
        <w:rPr>
          <w:spacing w:val="8"/>
          <w:lang w:val="de-DE"/>
        </w:rPr>
        <w:t xml:space="preserve"> </w:t>
      </w:r>
      <w:r w:rsidRPr="006222A2">
        <w:rPr>
          <w:spacing w:val="2"/>
          <w:w w:val="101"/>
          <w:lang w:val="de-DE"/>
        </w:rPr>
        <w:t>sufferings</w:t>
      </w:r>
      <w:r w:rsidRPr="006222A2">
        <w:rPr>
          <w:w w:val="101"/>
          <w:lang w:val="de-DE"/>
        </w:rPr>
        <w:t>:</w:t>
      </w:r>
      <w:r w:rsidRPr="006222A2">
        <w:rPr>
          <w:spacing w:val="7"/>
          <w:lang w:val="de-DE"/>
        </w:rPr>
        <w:t xml:space="preserve"> </w:t>
      </w:r>
      <w:r w:rsidRPr="006222A2">
        <w:rPr>
          <w:spacing w:val="2"/>
          <w:w w:val="108"/>
          <w:lang w:val="de-DE"/>
        </w:rPr>
        <w:t>Fro</w:t>
      </w:r>
      <w:r w:rsidRPr="006222A2">
        <w:rPr>
          <w:w w:val="108"/>
          <w:lang w:val="de-DE"/>
        </w:rPr>
        <w:t>m</w:t>
      </w:r>
      <w:r w:rsidRPr="006222A2">
        <w:rPr>
          <w:spacing w:val="8"/>
          <w:lang w:val="de-DE"/>
        </w:rPr>
        <w:t xml:space="preserve"> </w:t>
      </w:r>
      <w:r w:rsidRPr="006222A2">
        <w:rPr>
          <w:spacing w:val="2"/>
          <w:w w:val="107"/>
          <w:lang w:val="de-DE"/>
        </w:rPr>
        <w:t>M</w:t>
      </w:r>
      <w:r w:rsidRPr="006222A2">
        <w:rPr>
          <w:spacing w:val="-88"/>
          <w:w w:val="112"/>
          <w:lang w:val="de-DE"/>
        </w:rPr>
        <w:t>o</w:t>
      </w:r>
      <w:r w:rsidRPr="006222A2">
        <w:rPr>
          <w:spacing w:val="14"/>
          <w:w w:val="124"/>
          <w:lang w:val="de-DE"/>
        </w:rPr>
        <w:t>¨</w:t>
      </w:r>
      <w:r w:rsidRPr="006222A2">
        <w:rPr>
          <w:spacing w:val="3"/>
          <w:lang w:val="de-DE"/>
        </w:rPr>
        <w:t>n</w:t>
      </w:r>
      <w:r w:rsidRPr="006222A2">
        <w:rPr>
          <w:spacing w:val="1"/>
          <w:lang w:val="de-DE"/>
        </w:rPr>
        <w:t>c</w:t>
      </w:r>
      <w:r w:rsidRPr="006222A2">
        <w:rPr>
          <w:spacing w:val="3"/>
          <w:w w:val="108"/>
          <w:lang w:val="de-DE"/>
        </w:rPr>
        <w:t>h</w:t>
      </w:r>
      <w:r w:rsidRPr="006222A2">
        <w:rPr>
          <w:spacing w:val="1"/>
          <w:w w:val="108"/>
          <w:lang w:val="de-DE"/>
        </w:rPr>
        <w:t>e</w:t>
      </w:r>
      <w:r w:rsidRPr="006222A2">
        <w:rPr>
          <w:spacing w:val="3"/>
          <w:w w:val="106"/>
          <w:lang w:val="de-DE"/>
        </w:rPr>
        <w:t>ng</w:t>
      </w:r>
      <w:r w:rsidRPr="006222A2">
        <w:rPr>
          <w:spacing w:val="1"/>
          <w:w w:val="106"/>
          <w:lang w:val="de-DE"/>
        </w:rPr>
        <w:t>l</w:t>
      </w:r>
      <w:r w:rsidRPr="006222A2">
        <w:rPr>
          <w:spacing w:val="2"/>
          <w:w w:val="98"/>
          <w:lang w:val="de-DE"/>
        </w:rPr>
        <w:t>a</w:t>
      </w:r>
      <w:r w:rsidRPr="006222A2">
        <w:rPr>
          <w:spacing w:val="2"/>
          <w:w w:val="112"/>
          <w:lang w:val="de-DE"/>
        </w:rPr>
        <w:t>db</w:t>
      </w:r>
      <w:r w:rsidRPr="006222A2">
        <w:rPr>
          <w:spacing w:val="2"/>
          <w:w w:val="98"/>
          <w:lang w:val="de-DE"/>
        </w:rPr>
        <w:t>a</w:t>
      </w:r>
      <w:r w:rsidRPr="006222A2">
        <w:rPr>
          <w:spacing w:val="1"/>
          <w:w w:val="98"/>
          <w:lang w:val="de-DE"/>
        </w:rPr>
        <w:t>c</w:t>
      </w:r>
      <w:r w:rsidRPr="006222A2">
        <w:rPr>
          <w:w w:val="112"/>
          <w:lang w:val="de-DE"/>
        </w:rPr>
        <w:t>h</w:t>
      </w:r>
      <w:r w:rsidRPr="006222A2">
        <w:rPr>
          <w:spacing w:val="9"/>
          <w:lang w:val="de-DE"/>
        </w:rPr>
        <w:t xml:space="preserve"> </w:t>
      </w:r>
      <w:r w:rsidRPr="006222A2">
        <w:rPr>
          <w:spacing w:val="1"/>
          <w:w w:val="91"/>
          <w:lang w:val="de-DE"/>
        </w:rPr>
        <w:t>v</w:t>
      </w:r>
      <w:r w:rsidRPr="006222A2">
        <w:rPr>
          <w:spacing w:val="3"/>
          <w:w w:val="93"/>
          <w:lang w:val="de-DE"/>
        </w:rPr>
        <w:t>i</w:t>
      </w:r>
      <w:r w:rsidRPr="006222A2">
        <w:rPr>
          <w:w w:val="98"/>
          <w:lang w:val="de-DE"/>
        </w:rPr>
        <w:t xml:space="preserve">a </w:t>
      </w:r>
      <w:r w:rsidRPr="006222A2">
        <w:rPr>
          <w:spacing w:val="-3"/>
          <w:lang w:val="de-DE"/>
        </w:rPr>
        <w:t xml:space="preserve">Luxembourg </w:t>
      </w:r>
      <w:r w:rsidRPr="006222A2">
        <w:rPr>
          <w:lang w:val="de-DE"/>
        </w:rPr>
        <w:t xml:space="preserve">to </w:t>
      </w:r>
      <w:r w:rsidRPr="006222A2">
        <w:rPr>
          <w:spacing w:val="-3"/>
          <w:lang w:val="de-DE"/>
        </w:rPr>
        <w:t xml:space="preserve">Theresienstadt]. </w:t>
      </w:r>
      <w:r w:rsidRPr="00DF0B80">
        <w:rPr>
          <w:spacing w:val="-3"/>
        </w:rPr>
        <w:t xml:space="preserve">Ed. Germaine Goetzinger </w:t>
      </w:r>
      <w:r w:rsidRPr="00DF0B80">
        <w:t xml:space="preserve">and </w:t>
      </w:r>
      <w:r w:rsidRPr="00DF0B80">
        <w:rPr>
          <w:spacing w:val="-3"/>
        </w:rPr>
        <w:t xml:space="preserve">Marc </w:t>
      </w:r>
      <w:r w:rsidRPr="00DF0B80">
        <w:rPr>
          <w:spacing w:val="-4"/>
        </w:rPr>
        <w:t xml:space="preserve">Schoent- </w:t>
      </w:r>
      <w:r w:rsidRPr="00DF0B80">
        <w:rPr>
          <w:spacing w:val="-3"/>
        </w:rPr>
        <w:t>gen. Mersch:</w:t>
      </w:r>
      <w:r w:rsidRPr="00DF0B80">
        <w:rPr>
          <w:spacing w:val="19"/>
        </w:rPr>
        <w:t xml:space="preserve"> </w:t>
      </w:r>
      <w:r w:rsidRPr="00DF0B80">
        <w:t>CNL.</w:t>
      </w:r>
    </w:p>
    <w:p w14:paraId="1FE1E274" w14:textId="77777777" w:rsidR="008F567E" w:rsidRPr="00DF0B80" w:rsidRDefault="008F567E" w:rsidP="00DC606B">
      <w:pPr>
        <w:pStyle w:val="-"/>
      </w:pPr>
      <w:r w:rsidRPr="00DF0B80">
        <w:rPr>
          <w:w w:val="121"/>
        </w:rPr>
        <w:t>H</w:t>
      </w:r>
      <w:r w:rsidRPr="00DF0B80">
        <w:rPr>
          <w:spacing w:val="-88"/>
          <w:w w:val="112"/>
        </w:rPr>
        <w:t>o</w:t>
      </w:r>
      <w:r w:rsidRPr="00DF0B80">
        <w:rPr>
          <w:spacing w:val="12"/>
          <w:w w:val="124"/>
        </w:rPr>
        <w:t>¨</w:t>
      </w:r>
      <w:r w:rsidRPr="00DF0B80">
        <w:rPr>
          <w:w w:val="112"/>
        </w:rPr>
        <w:t>hn,</w:t>
      </w:r>
      <w:r w:rsidRPr="00DF0B80">
        <w:rPr>
          <w:spacing w:val="-6"/>
        </w:rPr>
        <w:t xml:space="preserve"> </w:t>
      </w:r>
      <w:r w:rsidRPr="00DF0B80">
        <w:rPr>
          <w:w w:val="103"/>
        </w:rPr>
        <w:t>Maria.</w:t>
      </w:r>
      <w:r w:rsidRPr="00DF0B80">
        <w:rPr>
          <w:spacing w:val="-6"/>
        </w:rPr>
        <w:t xml:space="preserve"> </w:t>
      </w:r>
      <w:r w:rsidRPr="00DF0B80">
        <w:rPr>
          <w:w w:val="112"/>
        </w:rPr>
        <w:t>2002.</w:t>
      </w:r>
      <w:r w:rsidRPr="00DF0B80">
        <w:rPr>
          <w:spacing w:val="-6"/>
        </w:rPr>
        <w:t xml:space="preserve"> </w:t>
      </w:r>
      <w:r w:rsidRPr="00DF0B80">
        <w:rPr>
          <w:w w:val="99"/>
        </w:rPr>
        <w:t>GIs</w:t>
      </w:r>
      <w:r w:rsidRPr="00DF0B80">
        <w:rPr>
          <w:spacing w:val="-6"/>
        </w:rPr>
        <w:t xml:space="preserve"> </w:t>
      </w:r>
      <w:r w:rsidRPr="00DF0B80">
        <w:rPr>
          <w:w w:val="111"/>
        </w:rPr>
        <w:t>and</w:t>
      </w:r>
      <w:r w:rsidRPr="00DF0B80">
        <w:rPr>
          <w:spacing w:val="-6"/>
        </w:rPr>
        <w:t xml:space="preserve"> </w:t>
      </w:r>
      <w:r w:rsidRPr="00DF0B80">
        <w:rPr>
          <w:w w:val="97"/>
        </w:rPr>
        <w:t>Fr</w:t>
      </w:r>
      <w:r w:rsidRPr="00DF0B80">
        <w:rPr>
          <w:spacing w:val="-82"/>
          <w:w w:val="108"/>
        </w:rPr>
        <w:t>a</w:t>
      </w:r>
      <w:r w:rsidRPr="00DF0B80">
        <w:rPr>
          <w:spacing w:val="10"/>
          <w:w w:val="118"/>
        </w:rPr>
        <w:t>¨</w:t>
      </w:r>
      <w:r w:rsidRPr="00DF0B80">
        <w:rPr>
          <w:w w:val="98"/>
        </w:rPr>
        <w:t>uleins:</w:t>
      </w:r>
      <w:r w:rsidRPr="00DF0B80">
        <w:rPr>
          <w:spacing w:val="-6"/>
        </w:rPr>
        <w:t xml:space="preserve"> </w:t>
      </w:r>
      <w:r w:rsidRPr="00DF0B80">
        <w:rPr>
          <w:w w:val="99"/>
        </w:rPr>
        <w:t>The</w:t>
      </w:r>
      <w:r w:rsidRPr="00DF0B80">
        <w:rPr>
          <w:spacing w:val="-6"/>
        </w:rPr>
        <w:t xml:space="preserve"> </w:t>
      </w:r>
      <w:r w:rsidRPr="00DF0B80">
        <w:rPr>
          <w:w w:val="106"/>
        </w:rPr>
        <w:t>German-American</w:t>
      </w:r>
      <w:r w:rsidRPr="00DF0B80">
        <w:rPr>
          <w:spacing w:val="-6"/>
        </w:rPr>
        <w:t xml:space="preserve"> </w:t>
      </w:r>
      <w:r w:rsidRPr="00DF0B80">
        <w:rPr>
          <w:w w:val="103"/>
        </w:rPr>
        <w:t>Encounter</w:t>
      </w:r>
      <w:r w:rsidRPr="00DF0B80">
        <w:rPr>
          <w:spacing w:val="-6"/>
        </w:rPr>
        <w:t xml:space="preserve"> </w:t>
      </w:r>
      <w:r w:rsidRPr="00DF0B80">
        <w:rPr>
          <w:w w:val="116"/>
        </w:rPr>
        <w:t>in</w:t>
      </w:r>
      <w:r w:rsidRPr="00DF0B80">
        <w:rPr>
          <w:spacing w:val="-7"/>
        </w:rPr>
        <w:t xml:space="preserve"> </w:t>
      </w:r>
      <w:r w:rsidRPr="00DF0B80">
        <w:rPr>
          <w:spacing w:val="-3"/>
          <w:w w:val="98"/>
        </w:rPr>
        <w:t>1950s</w:t>
      </w:r>
      <w:r w:rsidRPr="00DF0B80">
        <w:rPr>
          <w:w w:val="98"/>
        </w:rPr>
        <w:t xml:space="preserve"> </w:t>
      </w:r>
      <w:r w:rsidRPr="00DF0B80">
        <w:t>West Germany. Chapel Hill: University of North Carolina</w:t>
      </w:r>
      <w:r w:rsidRPr="00DF0B80">
        <w:rPr>
          <w:spacing w:val="-22"/>
        </w:rPr>
        <w:t xml:space="preserve"> </w:t>
      </w:r>
      <w:r w:rsidRPr="00DF0B80">
        <w:t>Press.</w:t>
      </w:r>
    </w:p>
    <w:p w14:paraId="37B946B2" w14:textId="77777777" w:rsidR="008F567E" w:rsidRPr="00DF0B80" w:rsidRDefault="008F567E" w:rsidP="00DC606B">
      <w:pPr>
        <w:pStyle w:val="-"/>
      </w:pPr>
      <w:r w:rsidRPr="00DF0B80">
        <w:t xml:space="preserve">Huebner, Karla. 2010. “The Whole World Revolves around It: Sex Education and Sex Reform in First Republic Czech Print Media.” </w:t>
      </w:r>
      <w:r w:rsidRPr="00DF0B80">
        <w:rPr>
          <w:i/>
        </w:rPr>
        <w:t>Aspasia</w:t>
      </w:r>
      <w:r w:rsidRPr="00DF0B80">
        <w:t>, no. 4: 25–48.</w:t>
      </w:r>
    </w:p>
    <w:p w14:paraId="59D9EA3D" w14:textId="77777777" w:rsidR="008F567E" w:rsidRPr="00DF0B80" w:rsidRDefault="008F567E" w:rsidP="00DC606B">
      <w:pPr>
        <w:pStyle w:val="-"/>
      </w:pPr>
      <w:r w:rsidRPr="00DF0B80">
        <w:rPr>
          <w:spacing w:val="1"/>
        </w:rPr>
        <w:t>—</w:t>
      </w:r>
      <w:r w:rsidRPr="00DF0B80">
        <w:t>—</w:t>
      </w:r>
      <w:r w:rsidRPr="00DF0B80">
        <w:rPr>
          <w:spacing w:val="1"/>
        </w:rPr>
        <w:t>—</w:t>
      </w:r>
      <w:r w:rsidRPr="00DF0B80">
        <w:rPr>
          <w:w w:val="112"/>
        </w:rPr>
        <w:t>.</w:t>
      </w:r>
      <w:r w:rsidRPr="00DF0B80">
        <w:rPr>
          <w:spacing w:val="5"/>
        </w:rPr>
        <w:t xml:space="preserve"> </w:t>
      </w:r>
      <w:r w:rsidRPr="00DF0B80">
        <w:rPr>
          <w:w w:val="112"/>
        </w:rPr>
        <w:t>2</w:t>
      </w:r>
      <w:r w:rsidRPr="00DF0B80">
        <w:rPr>
          <w:spacing w:val="1"/>
          <w:w w:val="112"/>
        </w:rPr>
        <w:t>0</w:t>
      </w:r>
      <w:r w:rsidRPr="00DF0B80">
        <w:rPr>
          <w:w w:val="112"/>
        </w:rPr>
        <w:t>1</w:t>
      </w:r>
      <w:r w:rsidRPr="00DF0B80">
        <w:rPr>
          <w:spacing w:val="1"/>
          <w:w w:val="112"/>
        </w:rPr>
        <w:t>1</w:t>
      </w:r>
      <w:r w:rsidRPr="00DF0B80">
        <w:rPr>
          <w:w w:val="112"/>
        </w:rPr>
        <w:t>.</w:t>
      </w:r>
      <w:r w:rsidRPr="00DF0B80">
        <w:rPr>
          <w:spacing w:val="5"/>
        </w:rPr>
        <w:t xml:space="preserve"> </w:t>
      </w:r>
      <w:r w:rsidRPr="00DF0B80">
        <w:rPr>
          <w:spacing w:val="1"/>
          <w:w w:val="117"/>
        </w:rPr>
        <w:t>“</w:t>
      </w:r>
      <w:r w:rsidRPr="00DF0B80">
        <w:t>Gi</w:t>
      </w:r>
      <w:r w:rsidRPr="00DF0B80">
        <w:rPr>
          <w:spacing w:val="2"/>
        </w:rPr>
        <w:t>r</w:t>
      </w:r>
      <w:r w:rsidRPr="00DF0B80">
        <w:rPr>
          <w:w w:val="102"/>
        </w:rPr>
        <w:t>l,</w:t>
      </w:r>
      <w:r w:rsidRPr="00DF0B80">
        <w:rPr>
          <w:spacing w:val="6"/>
        </w:rPr>
        <w:t xml:space="preserve"> </w:t>
      </w:r>
      <w:r w:rsidRPr="00DF0B80">
        <w:rPr>
          <w:spacing w:val="1"/>
          <w:w w:val="110"/>
        </w:rPr>
        <w:t>T</w:t>
      </w:r>
      <w:r w:rsidRPr="00DF0B80">
        <w:t>ra</w:t>
      </w:r>
      <w:r w:rsidRPr="00DF0B80">
        <w:rPr>
          <w:spacing w:val="2"/>
        </w:rPr>
        <w:t>m</w:t>
      </w:r>
      <w:r w:rsidRPr="00DF0B80">
        <w:rPr>
          <w:spacing w:val="1"/>
          <w:w w:val="108"/>
        </w:rPr>
        <w:t>p</w:t>
      </w:r>
      <w:r w:rsidRPr="00DF0B80">
        <w:t>k</w:t>
      </w:r>
      <w:r w:rsidRPr="00DF0B80">
        <w:rPr>
          <w:spacing w:val="1"/>
          <w:w w:val="98"/>
        </w:rPr>
        <w:t>a</w:t>
      </w:r>
      <w:r w:rsidRPr="00DF0B80">
        <w:rPr>
          <w:w w:val="112"/>
        </w:rPr>
        <w:t>,</w:t>
      </w:r>
      <w:r w:rsidRPr="00DF0B80">
        <w:rPr>
          <w:spacing w:val="5"/>
        </w:rPr>
        <w:t xml:space="preserve"> </w:t>
      </w:r>
      <w:r w:rsidRPr="00DF0B80">
        <w:rPr>
          <w:w w:val="108"/>
        </w:rPr>
        <w:t>n</w:t>
      </w:r>
      <w:r w:rsidRPr="00DF0B80">
        <w:rPr>
          <w:spacing w:val="2"/>
          <w:w w:val="108"/>
        </w:rPr>
        <w:t>e</w:t>
      </w:r>
      <w:r w:rsidRPr="00DF0B80">
        <w:rPr>
          <w:w w:val="112"/>
        </w:rPr>
        <w:t>bo</w:t>
      </w:r>
      <w:r w:rsidRPr="00DF0B80">
        <w:rPr>
          <w:spacing w:val="6"/>
        </w:rPr>
        <w:t xml:space="preserve"> </w:t>
      </w:r>
      <w:r w:rsidRPr="00DF0B80">
        <w:rPr>
          <w:spacing w:val="-96"/>
          <w:w w:val="114"/>
        </w:rPr>
        <w:t>Z</w:t>
      </w:r>
      <w:r w:rsidRPr="00DF0B80">
        <w:rPr>
          <w:w w:val="109"/>
          <w:position w:val="5"/>
        </w:rPr>
        <w:t>ˇ</w:t>
      </w:r>
      <w:r w:rsidRPr="00DF0B80">
        <w:rPr>
          <w:spacing w:val="-15"/>
          <w:position w:val="5"/>
        </w:rPr>
        <w:t xml:space="preserve"> </w:t>
      </w:r>
      <w:r w:rsidRPr="00DF0B80">
        <w:rPr>
          <w:spacing w:val="-69"/>
          <w:w w:val="98"/>
        </w:rPr>
        <w:t>a</w:t>
      </w:r>
      <w:r w:rsidRPr="00DF0B80">
        <w:rPr>
          <w:spacing w:val="8"/>
          <w:w w:val="103"/>
          <w:position w:val="1"/>
        </w:rPr>
        <w:t>´</w:t>
      </w:r>
      <w:r w:rsidRPr="00DF0B80">
        <w:t>b</w:t>
      </w:r>
      <w:r w:rsidRPr="00DF0B80">
        <w:rPr>
          <w:spacing w:val="1"/>
        </w:rPr>
        <w:t>a</w:t>
      </w:r>
      <w:r w:rsidRPr="00DF0B80">
        <w:rPr>
          <w:w w:val="82"/>
        </w:rPr>
        <w:t>?</w:t>
      </w:r>
      <w:r w:rsidRPr="00DF0B80">
        <w:rPr>
          <w:spacing w:val="5"/>
        </w:rPr>
        <w:t xml:space="preserve"> </w:t>
      </w:r>
      <w:r w:rsidRPr="00DF0B80">
        <w:rPr>
          <w:w w:val="110"/>
        </w:rPr>
        <w:t>T</w:t>
      </w:r>
      <w:r w:rsidRPr="00DF0B80">
        <w:rPr>
          <w:spacing w:val="1"/>
          <w:w w:val="112"/>
        </w:rPr>
        <w:t>h</w:t>
      </w:r>
      <w:r w:rsidRPr="00DF0B80">
        <w:rPr>
          <w:w w:val="103"/>
        </w:rPr>
        <w:t>e</w:t>
      </w:r>
      <w:r w:rsidRPr="00DF0B80">
        <w:rPr>
          <w:spacing w:val="6"/>
        </w:rPr>
        <w:t xml:space="preserve"> </w:t>
      </w:r>
      <w:r w:rsidRPr="00DF0B80">
        <w:rPr>
          <w:w w:val="109"/>
        </w:rPr>
        <w:t>C</w:t>
      </w:r>
      <w:r w:rsidRPr="00DF0B80">
        <w:rPr>
          <w:spacing w:val="1"/>
          <w:w w:val="109"/>
        </w:rPr>
        <w:t>z</w:t>
      </w:r>
      <w:r w:rsidRPr="00DF0B80">
        <w:rPr>
          <w:w w:val="104"/>
        </w:rPr>
        <w:t>ec</w:t>
      </w:r>
      <w:r w:rsidRPr="00DF0B80">
        <w:rPr>
          <w:spacing w:val="1"/>
          <w:w w:val="104"/>
        </w:rPr>
        <w:t>h</w:t>
      </w:r>
      <w:r w:rsidRPr="00DF0B80">
        <w:rPr>
          <w:spacing w:val="2"/>
          <w:w w:val="112"/>
        </w:rPr>
        <w:t>o</w:t>
      </w:r>
      <w:r w:rsidRPr="00DF0B80">
        <w:rPr>
          <w:w w:val="101"/>
        </w:rPr>
        <w:t>sl</w:t>
      </w:r>
      <w:r w:rsidRPr="00DF0B80">
        <w:rPr>
          <w:spacing w:val="1"/>
          <w:w w:val="101"/>
        </w:rPr>
        <w:t>o</w:t>
      </w:r>
      <w:r w:rsidRPr="00DF0B80">
        <w:rPr>
          <w:spacing w:val="1"/>
          <w:w w:val="91"/>
        </w:rPr>
        <w:t>v</w:t>
      </w:r>
      <w:r w:rsidRPr="00DF0B80">
        <w:rPr>
          <w:w w:val="98"/>
        </w:rPr>
        <w:t>a</w:t>
      </w:r>
      <w:r w:rsidRPr="00DF0B80">
        <w:t>k</w:t>
      </w:r>
      <w:r w:rsidRPr="00DF0B80">
        <w:rPr>
          <w:spacing w:val="6"/>
        </w:rPr>
        <w:t xml:space="preserve"> </w:t>
      </w:r>
      <w:r w:rsidRPr="00DF0B80">
        <w:rPr>
          <w:w w:val="113"/>
        </w:rPr>
        <w:t>N</w:t>
      </w:r>
      <w:r w:rsidRPr="00DF0B80">
        <w:rPr>
          <w:spacing w:val="2"/>
          <w:w w:val="103"/>
        </w:rPr>
        <w:t>e</w:t>
      </w:r>
      <w:r w:rsidRPr="00DF0B80">
        <w:rPr>
          <w:w w:val="99"/>
        </w:rPr>
        <w:t>w</w:t>
      </w:r>
      <w:r w:rsidRPr="00DF0B80">
        <w:rPr>
          <w:spacing w:val="4"/>
        </w:rPr>
        <w:t xml:space="preserve"> </w:t>
      </w:r>
      <w:r w:rsidRPr="00DF0B80">
        <w:rPr>
          <w:spacing w:val="1"/>
          <w:w w:val="99"/>
        </w:rPr>
        <w:t>W</w:t>
      </w:r>
      <w:r w:rsidRPr="00DF0B80">
        <w:rPr>
          <w:w w:val="112"/>
        </w:rPr>
        <w:t>o</w:t>
      </w:r>
      <w:r w:rsidRPr="00DF0B80">
        <w:rPr>
          <w:spacing w:val="2"/>
          <w:w w:val="108"/>
        </w:rPr>
        <w:t>m</w:t>
      </w:r>
      <w:r w:rsidRPr="00DF0B80">
        <w:rPr>
          <w:w w:val="98"/>
        </w:rPr>
        <w:t>a</w:t>
      </w:r>
      <w:r w:rsidRPr="00DF0B80">
        <w:rPr>
          <w:spacing w:val="1"/>
          <w:w w:val="112"/>
        </w:rPr>
        <w:t>n</w:t>
      </w:r>
      <w:r w:rsidRPr="00DF0B80">
        <w:rPr>
          <w:w w:val="112"/>
        </w:rPr>
        <w:t>.</w:t>
      </w:r>
      <w:r w:rsidRPr="00DF0B80">
        <w:rPr>
          <w:w w:val="117"/>
        </w:rPr>
        <w:t>”</w:t>
      </w:r>
      <w:r w:rsidRPr="00DF0B80">
        <w:rPr>
          <w:spacing w:val="5"/>
        </w:rPr>
        <w:t xml:space="preserve"> </w:t>
      </w:r>
      <w:r w:rsidRPr="00DF0B80">
        <w:rPr>
          <w:spacing w:val="1"/>
          <w:w w:val="118"/>
        </w:rPr>
        <w:t>I</w:t>
      </w:r>
      <w:r w:rsidRPr="00DF0B80">
        <w:rPr>
          <w:w w:val="112"/>
        </w:rPr>
        <w:t>n</w:t>
      </w:r>
    </w:p>
    <w:p w14:paraId="17FBFC41" w14:textId="77777777" w:rsidR="008F567E" w:rsidRPr="00DF0B80" w:rsidRDefault="008F567E" w:rsidP="00DC606B">
      <w:pPr>
        <w:pStyle w:val="-"/>
      </w:pPr>
      <w:r w:rsidRPr="00DF0B80">
        <w:t>The</w:t>
      </w:r>
      <w:r w:rsidRPr="00DF0B80">
        <w:rPr>
          <w:spacing w:val="-5"/>
        </w:rPr>
        <w:t xml:space="preserve"> </w:t>
      </w:r>
      <w:r w:rsidRPr="00DF0B80">
        <w:t>New</w:t>
      </w:r>
      <w:r w:rsidRPr="00DF0B80">
        <w:rPr>
          <w:spacing w:val="-4"/>
        </w:rPr>
        <w:t xml:space="preserve"> </w:t>
      </w:r>
      <w:r w:rsidRPr="00DF0B80">
        <w:t>Woman</w:t>
      </w:r>
      <w:r w:rsidRPr="00DF0B80">
        <w:rPr>
          <w:spacing w:val="-4"/>
        </w:rPr>
        <w:t xml:space="preserve"> </w:t>
      </w:r>
      <w:r w:rsidRPr="00DF0B80">
        <w:t>International:</w:t>
      </w:r>
      <w:r w:rsidRPr="00DF0B80">
        <w:rPr>
          <w:spacing w:val="-4"/>
        </w:rPr>
        <w:t xml:space="preserve"> </w:t>
      </w:r>
      <w:r w:rsidRPr="00DF0B80">
        <w:t>Representations</w:t>
      </w:r>
      <w:r w:rsidRPr="00DF0B80">
        <w:rPr>
          <w:spacing w:val="-5"/>
        </w:rPr>
        <w:t xml:space="preserve"> </w:t>
      </w:r>
      <w:r w:rsidRPr="00DF0B80">
        <w:t>in</w:t>
      </w:r>
      <w:r w:rsidRPr="00DF0B80">
        <w:rPr>
          <w:spacing w:val="-4"/>
        </w:rPr>
        <w:t xml:space="preserve"> </w:t>
      </w:r>
      <w:r w:rsidRPr="00DF0B80">
        <w:t>Photography</w:t>
      </w:r>
      <w:r w:rsidRPr="00DF0B80">
        <w:rPr>
          <w:spacing w:val="-4"/>
        </w:rPr>
        <w:t xml:space="preserve"> </w:t>
      </w:r>
      <w:r w:rsidRPr="00DF0B80">
        <w:t>and</w:t>
      </w:r>
      <w:r w:rsidRPr="00DF0B80">
        <w:rPr>
          <w:spacing w:val="-4"/>
        </w:rPr>
        <w:t xml:space="preserve"> </w:t>
      </w:r>
      <w:r w:rsidRPr="00DF0B80">
        <w:t>Film</w:t>
      </w:r>
      <w:r w:rsidRPr="00DF0B80">
        <w:rPr>
          <w:spacing w:val="-4"/>
        </w:rPr>
        <w:t xml:space="preserve"> </w:t>
      </w:r>
      <w:r w:rsidRPr="00DF0B80">
        <w:t>from the 1870s through the 1960s, ed. Elizabeth Otto and Vanessa Rocco, 231–51. Ann Arbor: University of Michigan</w:t>
      </w:r>
      <w:r w:rsidRPr="00DF0B80">
        <w:rPr>
          <w:spacing w:val="17"/>
        </w:rPr>
        <w:t xml:space="preserve"> </w:t>
      </w:r>
      <w:r w:rsidRPr="00DF0B80">
        <w:t>Press.</w:t>
      </w:r>
    </w:p>
    <w:p w14:paraId="39091824" w14:textId="77777777" w:rsidR="008F567E" w:rsidRPr="00DF0B80" w:rsidRDefault="008F567E" w:rsidP="00DC606B">
      <w:pPr>
        <w:pStyle w:val="-"/>
      </w:pPr>
      <w:r w:rsidRPr="00DF0B80">
        <w:rPr>
          <w:w w:val="101"/>
        </w:rPr>
        <w:t>Jir</w:t>
      </w:r>
      <w:r w:rsidRPr="00DF0B80">
        <w:rPr>
          <w:spacing w:val="-69"/>
          <w:w w:val="98"/>
        </w:rPr>
        <w:t>a</w:t>
      </w:r>
      <w:r w:rsidRPr="00DF0B80">
        <w:rPr>
          <w:spacing w:val="9"/>
          <w:w w:val="103"/>
          <w:position w:val="1"/>
        </w:rPr>
        <w:t>´</w:t>
      </w:r>
      <w:r w:rsidRPr="00DF0B80">
        <w:rPr>
          <w:w w:val="99"/>
        </w:rPr>
        <w:t>sek</w:t>
      </w:r>
      <w:r w:rsidRPr="00DF0B80">
        <w:rPr>
          <w:w w:val="112"/>
        </w:rPr>
        <w:t>,</w:t>
      </w:r>
      <w:r w:rsidRPr="00DF0B80">
        <w:rPr>
          <w:spacing w:val="7"/>
        </w:rPr>
        <w:t xml:space="preserve"> </w:t>
      </w:r>
      <w:r w:rsidRPr="00DF0B80">
        <w:rPr>
          <w:w w:val="104"/>
        </w:rPr>
        <w:t>Pa</w:t>
      </w:r>
      <w:r w:rsidRPr="00DF0B80">
        <w:rPr>
          <w:w w:val="96"/>
        </w:rPr>
        <w:t>ve</w:t>
      </w:r>
      <w:r w:rsidRPr="00DF0B80">
        <w:rPr>
          <w:spacing w:val="3"/>
          <w:w w:val="96"/>
        </w:rPr>
        <w:t>l</w:t>
      </w:r>
      <w:r w:rsidRPr="00DF0B80">
        <w:rPr>
          <w:w w:val="112"/>
        </w:rPr>
        <w:t>.</w:t>
      </w:r>
      <w:r w:rsidRPr="00DF0B80">
        <w:rPr>
          <w:spacing w:val="7"/>
        </w:rPr>
        <w:t xml:space="preserve"> </w:t>
      </w:r>
      <w:r w:rsidRPr="00DF0B80">
        <w:rPr>
          <w:w w:val="112"/>
        </w:rPr>
        <w:t>1</w:t>
      </w:r>
      <w:r w:rsidRPr="00DF0B80">
        <w:rPr>
          <w:spacing w:val="3"/>
          <w:w w:val="112"/>
        </w:rPr>
        <w:t>9</w:t>
      </w:r>
      <w:r w:rsidRPr="00DF0B80">
        <w:rPr>
          <w:w w:val="112"/>
        </w:rPr>
        <w:t>99.</w:t>
      </w:r>
      <w:r w:rsidRPr="00DF0B80">
        <w:rPr>
          <w:spacing w:val="8"/>
        </w:rPr>
        <w:t xml:space="preserve"> </w:t>
      </w:r>
      <w:r w:rsidRPr="00DF0B80">
        <w:rPr>
          <w:w w:val="117"/>
        </w:rPr>
        <w:t>“</w:t>
      </w:r>
      <w:r w:rsidRPr="00DF0B80">
        <w:rPr>
          <w:spacing w:val="-101"/>
          <w:w w:val="110"/>
        </w:rPr>
        <w:t>C</w:t>
      </w:r>
      <w:r w:rsidRPr="00DF0B80">
        <w:rPr>
          <w:w w:val="109"/>
          <w:position w:val="5"/>
        </w:rPr>
        <w:t>ˇ</w:t>
      </w:r>
      <w:r w:rsidRPr="00DF0B80">
        <w:rPr>
          <w:spacing w:val="-9"/>
          <w:position w:val="5"/>
        </w:rPr>
        <w:t xml:space="preserve"> </w:t>
      </w:r>
      <w:r w:rsidRPr="00DF0B80">
        <w:rPr>
          <w:w w:val="99"/>
        </w:rPr>
        <w:t>esk</w:t>
      </w:r>
      <w:r w:rsidRPr="00DF0B80">
        <w:rPr>
          <w:spacing w:val="-71"/>
          <w:w w:val="91"/>
        </w:rPr>
        <w:t>y</w:t>
      </w:r>
      <w:r w:rsidRPr="00DF0B80">
        <w:rPr>
          <w:w w:val="103"/>
          <w:position w:val="1"/>
        </w:rPr>
        <w:t>´</w:t>
      </w:r>
      <w:r w:rsidRPr="00DF0B80">
        <w:rPr>
          <w:spacing w:val="17"/>
          <w:position w:val="1"/>
        </w:rPr>
        <w:t xml:space="preserve"> </w:t>
      </w:r>
      <w:r w:rsidRPr="00DF0B80">
        <w:rPr>
          <w:w w:val="106"/>
        </w:rPr>
        <w:t>m</w:t>
      </w:r>
      <w:r w:rsidRPr="00DF0B80">
        <w:rPr>
          <w:spacing w:val="1"/>
          <w:w w:val="106"/>
        </w:rPr>
        <w:t>e</w:t>
      </w:r>
      <w:r w:rsidRPr="00DF0B80">
        <w:rPr>
          <w:w w:val="97"/>
        </w:rPr>
        <w:t>zi</w:t>
      </w:r>
      <w:r w:rsidRPr="00DF0B80">
        <w:rPr>
          <w:spacing w:val="1"/>
          <w:w w:val="97"/>
        </w:rPr>
        <w:t>v</w:t>
      </w:r>
      <w:r w:rsidRPr="00DF0B80">
        <w:rPr>
          <w:spacing w:val="-69"/>
          <w:w w:val="98"/>
        </w:rPr>
        <w:t>a</w:t>
      </w:r>
      <w:r w:rsidRPr="00DF0B80">
        <w:rPr>
          <w:spacing w:val="9"/>
          <w:w w:val="103"/>
          <w:position w:val="1"/>
        </w:rPr>
        <w:t>´</w:t>
      </w:r>
      <w:r w:rsidRPr="00DF0B80">
        <w:rPr>
          <w:w w:val="99"/>
        </w:rPr>
        <w:t>le</w:t>
      </w:r>
      <w:r w:rsidRPr="00DF0B80">
        <w:rPr>
          <w:spacing w:val="-71"/>
          <w:w w:val="98"/>
        </w:rPr>
        <w:t>c</w:t>
      </w:r>
      <w:r w:rsidRPr="00DF0B80">
        <w:rPr>
          <w:spacing w:val="7"/>
          <w:w w:val="109"/>
          <w:position w:val="1"/>
        </w:rPr>
        <w:t>ˇ</w:t>
      </w:r>
      <w:r w:rsidRPr="00DF0B80">
        <w:rPr>
          <w:spacing w:val="3"/>
          <w:w w:val="112"/>
        </w:rPr>
        <w:t>n</w:t>
      </w:r>
      <w:r w:rsidRPr="00DF0B80">
        <w:rPr>
          <w:spacing w:val="-72"/>
          <w:w w:val="91"/>
        </w:rPr>
        <w:t>y</w:t>
      </w:r>
      <w:r w:rsidRPr="00DF0B80">
        <w:rPr>
          <w:w w:val="103"/>
          <w:position w:val="1"/>
        </w:rPr>
        <w:t>´</w:t>
      </w:r>
      <w:r w:rsidRPr="00DF0B80">
        <w:rPr>
          <w:spacing w:val="16"/>
          <w:position w:val="1"/>
        </w:rPr>
        <w:t xml:space="preserve"> </w:t>
      </w:r>
      <w:r w:rsidRPr="00DF0B80">
        <w:rPr>
          <w:w w:val="108"/>
        </w:rPr>
        <w:t>tr</w:t>
      </w:r>
      <w:r w:rsidRPr="00DF0B80">
        <w:rPr>
          <w:spacing w:val="1"/>
          <w:w w:val="108"/>
        </w:rPr>
        <w:t>a</w:t>
      </w:r>
      <w:r w:rsidRPr="00DF0B80">
        <w:rPr>
          <w:w w:val="108"/>
        </w:rPr>
        <w:t>m</w:t>
      </w:r>
      <w:r w:rsidRPr="00DF0B80">
        <w:rPr>
          <w:w w:val="109"/>
        </w:rPr>
        <w:t>ping”</w:t>
      </w:r>
      <w:r w:rsidRPr="00DF0B80">
        <w:rPr>
          <w:spacing w:val="7"/>
        </w:rPr>
        <w:t xml:space="preserve"> </w:t>
      </w:r>
      <w:r w:rsidRPr="00DF0B80">
        <w:rPr>
          <w:w w:val="32"/>
        </w:rPr>
        <w:t>½</w:t>
      </w:r>
      <w:r w:rsidRPr="00DF0B80">
        <w:rPr>
          <w:w w:val="107"/>
        </w:rPr>
        <w:t>Czech</w:t>
      </w:r>
      <w:r w:rsidRPr="00DF0B80">
        <w:rPr>
          <w:spacing w:val="8"/>
        </w:rPr>
        <w:t xml:space="preserve"> </w:t>
      </w:r>
      <w:r w:rsidRPr="00DF0B80">
        <w:rPr>
          <w:spacing w:val="3"/>
          <w:w w:val="93"/>
        </w:rPr>
        <w:t>i</w:t>
      </w:r>
      <w:r w:rsidRPr="00DF0B80">
        <w:rPr>
          <w:w w:val="106"/>
        </w:rPr>
        <w:t>nterwar</w:t>
      </w:r>
      <w:r w:rsidRPr="00DF0B80">
        <w:rPr>
          <w:spacing w:val="7"/>
        </w:rPr>
        <w:t xml:space="preserve"> </w:t>
      </w:r>
      <w:r w:rsidRPr="00DF0B80">
        <w:rPr>
          <w:w w:val="123"/>
        </w:rPr>
        <w:t>t</w:t>
      </w:r>
      <w:r w:rsidRPr="00DF0B80">
        <w:rPr>
          <w:w w:val="106"/>
        </w:rPr>
        <w:t>ramping</w:t>
      </w:r>
      <w:r w:rsidRPr="00DF0B80">
        <w:rPr>
          <w:w w:val="97"/>
        </w:rPr>
        <w:t>]</w:t>
      </w:r>
      <w:r w:rsidRPr="00DF0B80">
        <w:rPr>
          <w:w w:val="112"/>
        </w:rPr>
        <w:t>.</w:t>
      </w:r>
    </w:p>
    <w:p w14:paraId="2CEFDE58" w14:textId="0BA6CAEC" w:rsidR="008F567E" w:rsidRPr="00DF0B80" w:rsidRDefault="008F567E" w:rsidP="00DC606B">
      <w:pPr>
        <w:pStyle w:val="-"/>
      </w:pPr>
      <w:r w:rsidRPr="00DF0B80">
        <w:rPr>
          <w:noProof/>
        </w:rPr>
        <mc:AlternateContent>
          <mc:Choice Requires="wps">
            <w:drawing>
              <wp:anchor distT="0" distB="0" distL="114300" distR="114300" simplePos="0" relativeHeight="251666432" behindDoc="1" locked="0" layoutInCell="1" allowOverlap="1" wp14:anchorId="1E5F1DD7" wp14:editId="4A7528B0">
                <wp:simplePos x="0" y="0"/>
                <wp:positionH relativeFrom="page">
                  <wp:posOffset>1012825</wp:posOffset>
                </wp:positionH>
                <wp:positionV relativeFrom="paragraph">
                  <wp:posOffset>12065</wp:posOffset>
                </wp:positionV>
                <wp:extent cx="39370" cy="116840"/>
                <wp:effectExtent l="3175" t="0" r="0" b="0"/>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5B80" w14:textId="77777777" w:rsidR="008F567E" w:rsidRDefault="008F567E" w:rsidP="008F567E">
                            <w:pPr>
                              <w:spacing w:line="176" w:lineRule="exact"/>
                              <w:rPr>
                                <w:i/>
                                <w:sz w:val="18"/>
                              </w:rPr>
                            </w:pPr>
                            <w:r>
                              <w:rPr>
                                <w:i/>
                                <w:color w:val="231F20"/>
                                <w:w w:val="103"/>
                                <w:sz w:val="18"/>
                              </w:rPr>
                              <w:t>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F1DD7" id="_x0000_t202" coordsize="21600,21600" o:spt="202" path="m,l,21600r21600,l21600,xe">
                <v:stroke joinstyle="miter"/>
                <v:path gradientshapeok="t" o:connecttype="rect"/>
              </v:shapetype>
              <v:shape id="תיבת טקסט 4" o:spid="_x0000_s1026" type="#_x0000_t202" style="position:absolute;left:0;text-align:left;margin-left:79.75pt;margin-top:.95pt;width:3.1pt;height:9.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" filled="f" stroked="f">
                <v:textbox inset="0,0,0,0">
                  <w:txbxContent>
                    <w:p w14:paraId="5D725B80" w14:textId="77777777" w:rsidR="008F567E" w:rsidRDefault="008F567E" w:rsidP="008F567E">
                      <w:pPr>
                        <w:spacing w:line="176" w:lineRule="exact"/>
                        <w:rPr>
                          <w:i/>
                          <w:sz w:val="18"/>
                        </w:rPr>
                      </w:pPr>
                      <w:r>
                        <w:rPr>
                          <w:i/>
                          <w:color w:val="231F20"/>
                          <w:w w:val="103"/>
                          <w:sz w:val="18"/>
                        </w:rPr>
                        <w:t>ˇ</w:t>
                      </w:r>
                    </w:p>
                  </w:txbxContent>
                </v:textbox>
                <w10:wrap anchorx="page"/>
              </v:shape>
            </w:pict>
          </mc:Fallback>
        </mc:AlternateContent>
      </w:r>
      <w:r w:rsidRPr="00DF0B80">
        <w:rPr>
          <w:i/>
          <w:w w:val="110"/>
        </w:rPr>
        <w:t>Zivel</w:t>
      </w:r>
      <w:r w:rsidRPr="00DF0B80">
        <w:rPr>
          <w:w w:val="110"/>
        </w:rPr>
        <w:t xml:space="preserve">, no. 15. </w:t>
      </w:r>
      <w:hyperlink r:id="rId10">
        <w:r w:rsidRPr="00DF0B80">
          <w:rPr>
            <w:w w:val="110"/>
          </w:rPr>
          <w:t>http://www.zivel.cz/index.php?content5article&amp;id5294.</w:t>
        </w:r>
      </w:hyperlink>
    </w:p>
    <w:p w14:paraId="09319177" w14:textId="77777777" w:rsidR="008F567E" w:rsidRPr="006222A2" w:rsidRDefault="008F567E" w:rsidP="00DC606B">
      <w:pPr>
        <w:pStyle w:val="-"/>
        <w:rPr>
          <w:lang w:val="de-DE"/>
        </w:rPr>
      </w:pPr>
      <w:r w:rsidRPr="006222A2">
        <w:rPr>
          <w:lang w:val="de-DE"/>
        </w:rPr>
        <w:t>Jureit,</w:t>
      </w:r>
      <w:r w:rsidRPr="006222A2">
        <w:rPr>
          <w:spacing w:val="-15"/>
          <w:lang w:val="de-DE"/>
        </w:rPr>
        <w:t xml:space="preserve"> </w:t>
      </w:r>
      <w:r w:rsidRPr="006222A2">
        <w:rPr>
          <w:lang w:val="de-DE"/>
        </w:rPr>
        <w:t>Ulrike.</w:t>
      </w:r>
      <w:r w:rsidRPr="006222A2">
        <w:rPr>
          <w:spacing w:val="-14"/>
          <w:lang w:val="de-DE"/>
        </w:rPr>
        <w:t xml:space="preserve"> </w:t>
      </w:r>
      <w:r w:rsidRPr="006222A2">
        <w:rPr>
          <w:lang w:val="de-DE"/>
        </w:rPr>
        <w:t>1999.</w:t>
      </w:r>
      <w:r w:rsidRPr="006222A2">
        <w:rPr>
          <w:spacing w:val="-14"/>
          <w:lang w:val="de-DE"/>
        </w:rPr>
        <w:t xml:space="preserve"> </w:t>
      </w:r>
      <w:r w:rsidRPr="006222A2">
        <w:rPr>
          <w:lang w:val="de-DE"/>
        </w:rPr>
        <w:t>Erinnerungsmuster:</w:t>
      </w:r>
      <w:r w:rsidRPr="006222A2">
        <w:rPr>
          <w:spacing w:val="-13"/>
          <w:lang w:val="de-DE"/>
        </w:rPr>
        <w:t xml:space="preserve"> </w:t>
      </w:r>
      <w:r w:rsidRPr="006222A2">
        <w:rPr>
          <w:lang w:val="de-DE"/>
        </w:rPr>
        <w:t>Zur</w:t>
      </w:r>
      <w:r w:rsidRPr="006222A2">
        <w:rPr>
          <w:spacing w:val="-15"/>
          <w:lang w:val="de-DE"/>
        </w:rPr>
        <w:t xml:space="preserve"> </w:t>
      </w:r>
      <w:r w:rsidRPr="006222A2">
        <w:rPr>
          <w:lang w:val="de-DE"/>
        </w:rPr>
        <w:t>Methodik</w:t>
      </w:r>
      <w:r w:rsidRPr="006222A2">
        <w:rPr>
          <w:spacing w:val="-13"/>
          <w:lang w:val="de-DE"/>
        </w:rPr>
        <w:t xml:space="preserve"> </w:t>
      </w:r>
      <w:r w:rsidRPr="006222A2">
        <w:rPr>
          <w:lang w:val="de-DE"/>
        </w:rPr>
        <w:t>lebensgeschichtlicher</w:t>
      </w:r>
      <w:r w:rsidRPr="006222A2">
        <w:rPr>
          <w:spacing w:val="-14"/>
          <w:lang w:val="de-DE"/>
        </w:rPr>
        <w:t xml:space="preserve"> </w:t>
      </w:r>
      <w:r w:rsidRPr="006222A2">
        <w:rPr>
          <w:lang w:val="de-DE"/>
        </w:rPr>
        <w:t xml:space="preserve">Inter- </w:t>
      </w:r>
      <w:r w:rsidRPr="006222A2">
        <w:rPr>
          <w:w w:val="95"/>
          <w:lang w:val="de-DE"/>
        </w:rPr>
        <w:t>views</w:t>
      </w:r>
      <w:r w:rsidRPr="006222A2">
        <w:rPr>
          <w:spacing w:val="2"/>
          <w:lang w:val="de-DE"/>
        </w:rPr>
        <w:t xml:space="preserve"> </w:t>
      </w:r>
      <w:r w:rsidRPr="006222A2">
        <w:rPr>
          <w:w w:val="116"/>
          <w:lang w:val="de-DE"/>
        </w:rPr>
        <w:t>mit</w:t>
      </w:r>
      <w:r w:rsidRPr="006222A2">
        <w:rPr>
          <w:spacing w:val="2"/>
          <w:lang w:val="de-DE"/>
        </w:rPr>
        <w:t xml:space="preserve"> </w:t>
      </w:r>
      <w:r w:rsidRPr="006222A2">
        <w:rPr>
          <w:spacing w:val="-77"/>
          <w:w w:val="113"/>
          <w:lang w:val="de-DE"/>
        </w:rPr>
        <w:t>U</w:t>
      </w:r>
      <w:r w:rsidRPr="006222A2">
        <w:rPr>
          <w:spacing w:val="4"/>
          <w:w w:val="118"/>
          <w:position w:val="4"/>
          <w:lang w:val="de-DE"/>
        </w:rPr>
        <w:t>¨</w:t>
      </w:r>
      <w:r w:rsidRPr="006222A2">
        <w:rPr>
          <w:w w:val="97"/>
          <w:lang w:val="de-DE"/>
        </w:rPr>
        <w:t>berlebenden</w:t>
      </w:r>
      <w:r w:rsidRPr="006222A2">
        <w:rPr>
          <w:spacing w:val="2"/>
          <w:lang w:val="de-DE"/>
        </w:rPr>
        <w:t xml:space="preserve"> </w:t>
      </w:r>
      <w:r w:rsidRPr="006222A2">
        <w:rPr>
          <w:w w:val="99"/>
          <w:lang w:val="de-DE"/>
        </w:rPr>
        <w:t>der</w:t>
      </w:r>
      <w:r w:rsidRPr="006222A2">
        <w:rPr>
          <w:spacing w:val="2"/>
          <w:lang w:val="de-DE"/>
        </w:rPr>
        <w:t xml:space="preserve"> </w:t>
      </w:r>
      <w:r w:rsidRPr="006222A2">
        <w:rPr>
          <w:w w:val="104"/>
          <w:lang w:val="de-DE"/>
        </w:rPr>
        <w:t>Konzentrations-</w:t>
      </w:r>
      <w:r w:rsidRPr="006222A2">
        <w:rPr>
          <w:spacing w:val="1"/>
          <w:lang w:val="de-DE"/>
        </w:rPr>
        <w:t xml:space="preserve"> </w:t>
      </w:r>
      <w:r w:rsidRPr="006222A2">
        <w:rPr>
          <w:w w:val="113"/>
          <w:lang w:val="de-DE"/>
        </w:rPr>
        <w:t>und</w:t>
      </w:r>
      <w:r w:rsidRPr="006222A2">
        <w:rPr>
          <w:spacing w:val="2"/>
          <w:lang w:val="de-DE"/>
        </w:rPr>
        <w:t xml:space="preserve"> </w:t>
      </w:r>
      <w:r w:rsidRPr="006222A2">
        <w:rPr>
          <w:w w:val="101"/>
          <w:lang w:val="de-DE"/>
        </w:rPr>
        <w:t>Vernichtungslager</w:t>
      </w:r>
      <w:r w:rsidRPr="006222A2">
        <w:rPr>
          <w:spacing w:val="1"/>
          <w:lang w:val="de-DE"/>
        </w:rPr>
        <w:t xml:space="preserve"> </w:t>
      </w:r>
      <w:r w:rsidRPr="006222A2">
        <w:rPr>
          <w:w w:val="32"/>
          <w:lang w:val="de-DE"/>
        </w:rPr>
        <w:t>½</w:t>
      </w:r>
      <w:r w:rsidRPr="006222A2">
        <w:rPr>
          <w:w w:val="107"/>
          <w:lang w:val="de-DE"/>
        </w:rPr>
        <w:t>Patterns</w:t>
      </w:r>
      <w:r w:rsidRPr="006222A2">
        <w:rPr>
          <w:spacing w:val="1"/>
          <w:lang w:val="de-DE"/>
        </w:rPr>
        <w:t xml:space="preserve"> </w:t>
      </w:r>
      <w:r w:rsidRPr="006222A2">
        <w:rPr>
          <w:spacing w:val="-6"/>
          <w:w w:val="103"/>
          <w:lang w:val="de-DE"/>
        </w:rPr>
        <w:t>of</w:t>
      </w:r>
    </w:p>
    <w:p w14:paraId="4DA63E3F" w14:textId="77777777" w:rsidR="008F567E" w:rsidRPr="00DF0B80" w:rsidRDefault="008F567E" w:rsidP="00DC606B">
      <w:pPr>
        <w:pStyle w:val="-"/>
      </w:pPr>
      <w:r w:rsidRPr="00DF0B80">
        <w:t>memory:</w:t>
      </w:r>
      <w:r w:rsidRPr="00DF0B80">
        <w:rPr>
          <w:spacing w:val="-4"/>
        </w:rPr>
        <w:t xml:space="preserve"> </w:t>
      </w:r>
      <w:r w:rsidRPr="00DF0B80">
        <w:t>On</w:t>
      </w:r>
      <w:r w:rsidRPr="00DF0B80">
        <w:rPr>
          <w:spacing w:val="-5"/>
        </w:rPr>
        <w:t xml:space="preserve"> </w:t>
      </w:r>
      <w:r w:rsidRPr="00DF0B80">
        <w:t>the</w:t>
      </w:r>
      <w:r w:rsidRPr="00DF0B80">
        <w:rPr>
          <w:spacing w:val="-4"/>
        </w:rPr>
        <w:t xml:space="preserve"> </w:t>
      </w:r>
      <w:r w:rsidRPr="00DF0B80">
        <w:t>methodology</w:t>
      </w:r>
      <w:r w:rsidRPr="00DF0B80">
        <w:rPr>
          <w:spacing w:val="-5"/>
        </w:rPr>
        <w:t xml:space="preserve"> </w:t>
      </w:r>
      <w:r w:rsidRPr="00DF0B80">
        <w:t>of</w:t>
      </w:r>
      <w:r w:rsidRPr="00DF0B80">
        <w:rPr>
          <w:spacing w:val="-3"/>
        </w:rPr>
        <w:t xml:space="preserve"> </w:t>
      </w:r>
      <w:r w:rsidRPr="00DF0B80">
        <w:t>biographical</w:t>
      </w:r>
      <w:r w:rsidRPr="00DF0B80">
        <w:rPr>
          <w:spacing w:val="-5"/>
        </w:rPr>
        <w:t xml:space="preserve"> </w:t>
      </w:r>
      <w:r w:rsidRPr="00DF0B80">
        <w:t>interviews</w:t>
      </w:r>
      <w:r w:rsidRPr="00DF0B80">
        <w:rPr>
          <w:spacing w:val="-3"/>
        </w:rPr>
        <w:t xml:space="preserve"> </w:t>
      </w:r>
      <w:r w:rsidRPr="00DF0B80">
        <w:t>with</w:t>
      </w:r>
      <w:r w:rsidRPr="00DF0B80">
        <w:rPr>
          <w:spacing w:val="-4"/>
        </w:rPr>
        <w:t xml:space="preserve"> </w:t>
      </w:r>
      <w:r w:rsidRPr="00DF0B80">
        <w:t>survivors</w:t>
      </w:r>
      <w:r w:rsidRPr="00DF0B80">
        <w:rPr>
          <w:spacing w:val="-5"/>
        </w:rPr>
        <w:t xml:space="preserve"> </w:t>
      </w:r>
      <w:r w:rsidRPr="00DF0B80">
        <w:t>of</w:t>
      </w:r>
      <w:r w:rsidRPr="00DF0B80">
        <w:rPr>
          <w:spacing w:val="-4"/>
        </w:rPr>
        <w:t xml:space="preserve"> </w:t>
      </w:r>
      <w:r w:rsidRPr="00DF0B80">
        <w:rPr>
          <w:spacing w:val="-3"/>
        </w:rPr>
        <w:t xml:space="preserve">con- </w:t>
      </w:r>
      <w:r w:rsidRPr="00DF0B80">
        <w:t>centration and annihilation camps]. Hamburg:</w:t>
      </w:r>
      <w:r w:rsidRPr="00DF0B80">
        <w:rPr>
          <w:spacing w:val="24"/>
        </w:rPr>
        <w:t xml:space="preserve"> </w:t>
      </w:r>
      <w:r w:rsidRPr="00DF0B80">
        <w:t>Ergebnisse.</w:t>
      </w:r>
    </w:p>
    <w:p w14:paraId="7DAEE3AE" w14:textId="77777777" w:rsidR="008F567E" w:rsidRPr="00DF0B80" w:rsidRDefault="008F567E" w:rsidP="00DC606B">
      <w:pPr>
        <w:pStyle w:val="-"/>
      </w:pPr>
      <w:r w:rsidRPr="00DF0B80">
        <w:lastRenderedPageBreak/>
        <w:t>Kaplan, Marion. 2005. “Revealing and Concealing: Using Memoirs to Write German-Jewish</w:t>
      </w:r>
      <w:r w:rsidRPr="00DF0B80">
        <w:rPr>
          <w:spacing w:val="-13"/>
        </w:rPr>
        <w:t xml:space="preserve"> </w:t>
      </w:r>
      <w:r w:rsidRPr="00DF0B80">
        <w:t>History.”</w:t>
      </w:r>
      <w:r w:rsidRPr="00DF0B80">
        <w:rPr>
          <w:spacing w:val="-12"/>
        </w:rPr>
        <w:t xml:space="preserve"> </w:t>
      </w:r>
      <w:r w:rsidRPr="00DF0B80">
        <w:t>In</w:t>
      </w:r>
      <w:r w:rsidRPr="00DF0B80">
        <w:rPr>
          <w:spacing w:val="-12"/>
        </w:rPr>
        <w:t xml:space="preserve"> </w:t>
      </w:r>
      <w:r w:rsidRPr="00DF0B80">
        <w:rPr>
          <w:i/>
        </w:rPr>
        <w:t>Text</w:t>
      </w:r>
      <w:r w:rsidRPr="00DF0B80">
        <w:rPr>
          <w:i/>
          <w:spacing w:val="-12"/>
        </w:rPr>
        <w:t xml:space="preserve"> </w:t>
      </w:r>
      <w:r w:rsidRPr="00DF0B80">
        <w:rPr>
          <w:i/>
        </w:rPr>
        <w:t>and</w:t>
      </w:r>
      <w:r w:rsidRPr="00DF0B80">
        <w:rPr>
          <w:i/>
          <w:spacing w:val="-13"/>
        </w:rPr>
        <w:t xml:space="preserve"> </w:t>
      </w:r>
      <w:r w:rsidRPr="00DF0B80">
        <w:rPr>
          <w:i/>
        </w:rPr>
        <w:t>Context:</w:t>
      </w:r>
      <w:r w:rsidRPr="00DF0B80">
        <w:rPr>
          <w:i/>
          <w:spacing w:val="-12"/>
        </w:rPr>
        <w:t xml:space="preserve"> </w:t>
      </w:r>
      <w:r w:rsidRPr="00DF0B80">
        <w:rPr>
          <w:i/>
        </w:rPr>
        <w:t>Essays</w:t>
      </w:r>
      <w:r w:rsidRPr="00DF0B80">
        <w:rPr>
          <w:i/>
          <w:spacing w:val="-12"/>
        </w:rPr>
        <w:t xml:space="preserve"> </w:t>
      </w:r>
      <w:r w:rsidRPr="00DF0B80">
        <w:rPr>
          <w:i/>
        </w:rPr>
        <w:t>in</w:t>
      </w:r>
      <w:r w:rsidRPr="00DF0B80">
        <w:rPr>
          <w:i/>
          <w:spacing w:val="-13"/>
        </w:rPr>
        <w:t xml:space="preserve"> </w:t>
      </w:r>
      <w:r w:rsidRPr="00DF0B80">
        <w:rPr>
          <w:i/>
        </w:rPr>
        <w:t>Modern</w:t>
      </w:r>
      <w:r w:rsidRPr="00DF0B80">
        <w:rPr>
          <w:i/>
          <w:spacing w:val="-12"/>
        </w:rPr>
        <w:t xml:space="preserve"> </w:t>
      </w:r>
      <w:r w:rsidRPr="00DF0B80">
        <w:rPr>
          <w:i/>
        </w:rPr>
        <w:t>Jewish</w:t>
      </w:r>
      <w:r w:rsidRPr="00DF0B80">
        <w:rPr>
          <w:i/>
          <w:spacing w:val="-12"/>
        </w:rPr>
        <w:t xml:space="preserve"> </w:t>
      </w:r>
      <w:r w:rsidRPr="00DF0B80">
        <w:rPr>
          <w:i/>
        </w:rPr>
        <w:t>History and Historiography in Honor of Ismar Schorsch</w:t>
      </w:r>
      <w:r w:rsidRPr="00DF0B80">
        <w:t>, ed. Eli Lederhendler and Jack Wertheimer, 383–410. New York:</w:t>
      </w:r>
      <w:r w:rsidRPr="00DF0B80">
        <w:rPr>
          <w:spacing w:val="-10"/>
        </w:rPr>
        <w:t xml:space="preserve"> </w:t>
      </w:r>
      <w:r w:rsidRPr="00DF0B80">
        <w:t>JTS.</w:t>
      </w:r>
    </w:p>
    <w:p w14:paraId="39618086" w14:textId="5163AD35" w:rsidR="008F567E" w:rsidRPr="00DF0B80" w:rsidRDefault="008F567E" w:rsidP="00DC606B">
      <w:pPr>
        <w:pStyle w:val="-"/>
      </w:pPr>
      <w:r w:rsidRPr="00DF0B80">
        <w:rPr>
          <w:spacing w:val="2"/>
          <w:w w:val="96"/>
        </w:rPr>
        <w:t>K</w:t>
      </w:r>
      <w:r w:rsidRPr="00DF0B80">
        <w:rPr>
          <w:spacing w:val="-70"/>
          <w:w w:val="98"/>
        </w:rPr>
        <w:t>a</w:t>
      </w:r>
      <w:r w:rsidRPr="00DF0B80">
        <w:rPr>
          <w:spacing w:val="8"/>
          <w:w w:val="103"/>
          <w:position w:val="1"/>
        </w:rPr>
        <w:t>´</w:t>
      </w:r>
      <w:r w:rsidRPr="00DF0B80">
        <w:rPr>
          <w:spacing w:val="2"/>
          <w:w w:val="111"/>
        </w:rPr>
        <w:t>rn</w:t>
      </w:r>
      <w:r w:rsidRPr="00DF0B80">
        <w:rPr>
          <w:spacing w:val="-72"/>
          <w:w w:val="91"/>
        </w:rPr>
        <w:t>y</w:t>
      </w:r>
      <w:r w:rsidRPr="00DF0B80">
        <w:rPr>
          <w:spacing w:val="10"/>
          <w:w w:val="103"/>
          <w:position w:val="1"/>
        </w:rPr>
        <w:t>´</w:t>
      </w:r>
      <w:r w:rsidRPr="00DF0B80">
        <w:rPr>
          <w:w w:val="112"/>
        </w:rPr>
        <w:t>,</w:t>
      </w:r>
      <w:r w:rsidRPr="00DF0B80">
        <w:rPr>
          <w:spacing w:val="7"/>
        </w:rPr>
        <w:t xml:space="preserve"> </w:t>
      </w:r>
      <w:r w:rsidRPr="00DF0B80">
        <w:rPr>
          <w:w w:val="107"/>
        </w:rPr>
        <w:t>M</w:t>
      </w:r>
      <w:r w:rsidRPr="00DF0B80">
        <w:rPr>
          <w:spacing w:val="2"/>
          <w:w w:val="93"/>
        </w:rPr>
        <w:t>i</w:t>
      </w:r>
      <w:r w:rsidRPr="00DF0B80">
        <w:rPr>
          <w:spacing w:val="1"/>
          <w:w w:val="109"/>
        </w:rPr>
        <w:t>r</w:t>
      </w:r>
      <w:r w:rsidRPr="00DF0B80">
        <w:rPr>
          <w:spacing w:val="2"/>
          <w:w w:val="101"/>
        </w:rPr>
        <w:t>os</w:t>
      </w:r>
      <w:r w:rsidRPr="00DF0B80">
        <w:rPr>
          <w:w w:val="101"/>
        </w:rPr>
        <w:t>l</w:t>
      </w:r>
      <w:r w:rsidRPr="00DF0B80">
        <w:rPr>
          <w:spacing w:val="2"/>
          <w:w w:val="98"/>
        </w:rPr>
        <w:t>av</w:t>
      </w:r>
      <w:r w:rsidRPr="00DF0B80">
        <w:rPr>
          <w:w w:val="98"/>
        </w:rPr>
        <w:t>.</w:t>
      </w:r>
      <w:r w:rsidRPr="00DF0B80">
        <w:rPr>
          <w:spacing w:val="6"/>
        </w:rPr>
        <w:t xml:space="preserve"> </w:t>
      </w:r>
      <w:r w:rsidRPr="00DF0B80">
        <w:rPr>
          <w:spacing w:val="2"/>
          <w:w w:val="112"/>
        </w:rPr>
        <w:t>198</w:t>
      </w:r>
      <w:r w:rsidRPr="00DF0B80">
        <w:rPr>
          <w:w w:val="112"/>
        </w:rPr>
        <w:t>9.</w:t>
      </w:r>
      <w:r w:rsidRPr="00DF0B80">
        <w:rPr>
          <w:spacing w:val="8"/>
        </w:rPr>
        <w:t xml:space="preserve"> </w:t>
      </w:r>
      <w:r w:rsidRPr="00DF0B80">
        <w:rPr>
          <w:spacing w:val="22"/>
          <w:w w:val="117"/>
        </w:rPr>
        <w:t>“</w:t>
      </w:r>
      <w:r w:rsidRPr="00DF0B80">
        <w:rPr>
          <w:spacing w:val="2"/>
          <w:w w:val="101"/>
        </w:rPr>
        <w:t>‘Pracov</w:t>
      </w:r>
      <w:r w:rsidRPr="00DF0B80">
        <w:rPr>
          <w:spacing w:val="-7"/>
          <w:w w:val="112"/>
        </w:rPr>
        <w:t>n</w:t>
      </w:r>
      <w:r w:rsidRPr="00DF0B80">
        <w:rPr>
          <w:spacing w:val="-54"/>
          <w:w w:val="103"/>
          <w:position w:val="1"/>
        </w:rPr>
        <w:t>´</w:t>
      </w:r>
      <w:r w:rsidRPr="00DF0B80">
        <w:rPr>
          <w:spacing w:val="1"/>
          <w:w w:val="93"/>
        </w:rPr>
        <w:t>ı</w:t>
      </w:r>
      <w:r w:rsidRPr="00DF0B80">
        <w:rPr>
          <w:w w:val="90"/>
        </w:rPr>
        <w:t>’</w:t>
      </w:r>
      <w:r w:rsidRPr="00DF0B80">
        <w:rPr>
          <w:spacing w:val="7"/>
        </w:rPr>
        <w:t xml:space="preserve"> </w:t>
      </w:r>
      <w:r w:rsidRPr="00DF0B80">
        <w:rPr>
          <w:spacing w:val="-72"/>
          <w:w w:val="98"/>
        </w:rPr>
        <w:t>c</w:t>
      </w:r>
      <w:r w:rsidRPr="00DF0B80">
        <w:rPr>
          <w:spacing w:val="7"/>
          <w:w w:val="109"/>
          <w:position w:val="1"/>
        </w:rPr>
        <w:t>ˇ</w:t>
      </w:r>
      <w:r w:rsidRPr="00DF0B80">
        <w:rPr>
          <w:w w:val="93"/>
        </w:rPr>
        <w:t>i</w:t>
      </w:r>
      <w:r w:rsidRPr="00DF0B80">
        <w:rPr>
          <w:spacing w:val="7"/>
        </w:rPr>
        <w:t xml:space="preserve"> </w:t>
      </w:r>
      <w:r w:rsidRPr="00DF0B80">
        <w:rPr>
          <w:spacing w:val="1"/>
          <w:w w:val="90"/>
        </w:rPr>
        <w:t>‘</w:t>
      </w:r>
      <w:r w:rsidRPr="00DF0B80">
        <w:rPr>
          <w:spacing w:val="2"/>
          <w:w w:val="107"/>
        </w:rPr>
        <w:t>z</w:t>
      </w:r>
      <w:r w:rsidRPr="00DF0B80">
        <w:rPr>
          <w:spacing w:val="1"/>
          <w:w w:val="98"/>
        </w:rPr>
        <w:t>a</w:t>
      </w:r>
      <w:r w:rsidRPr="00DF0B80">
        <w:rPr>
          <w:spacing w:val="2"/>
          <w:w w:val="112"/>
        </w:rPr>
        <w:t>o</w:t>
      </w:r>
      <w:r w:rsidRPr="00DF0B80">
        <w:rPr>
          <w:spacing w:val="1"/>
          <w:w w:val="108"/>
        </w:rPr>
        <w:t>p</w:t>
      </w:r>
      <w:r w:rsidRPr="00DF0B80">
        <w:rPr>
          <w:spacing w:val="1"/>
          <w:w w:val="98"/>
        </w:rPr>
        <w:t>a</w:t>
      </w:r>
      <w:r w:rsidRPr="00DF0B80">
        <w:rPr>
          <w:spacing w:val="1"/>
          <w:w w:val="123"/>
        </w:rPr>
        <w:t>t</w:t>
      </w:r>
      <w:r w:rsidRPr="00DF0B80">
        <w:rPr>
          <w:spacing w:val="-66"/>
          <w:w w:val="109"/>
        </w:rPr>
        <w:t>r</w:t>
      </w:r>
      <w:r w:rsidRPr="00DF0B80">
        <w:rPr>
          <w:spacing w:val="1"/>
          <w:w w:val="109"/>
          <w:position w:val="1"/>
        </w:rPr>
        <w:t>ˇ</w:t>
      </w:r>
      <w:r w:rsidRPr="00DF0B80">
        <w:rPr>
          <w:spacing w:val="2"/>
          <w:w w:val="112"/>
        </w:rPr>
        <w:t>o</w:t>
      </w:r>
      <w:r w:rsidRPr="00DF0B80">
        <w:rPr>
          <w:spacing w:val="2"/>
          <w:w w:val="91"/>
        </w:rPr>
        <w:t>v</w:t>
      </w:r>
      <w:r w:rsidRPr="00DF0B80">
        <w:rPr>
          <w:w w:val="98"/>
        </w:rPr>
        <w:t>a</w:t>
      </w:r>
      <w:r w:rsidRPr="00DF0B80">
        <w:rPr>
          <w:spacing w:val="-5"/>
          <w:w w:val="98"/>
        </w:rPr>
        <w:t>c</w:t>
      </w:r>
      <w:r w:rsidRPr="00DF0B80">
        <w:rPr>
          <w:spacing w:val="-55"/>
          <w:w w:val="103"/>
          <w:position w:val="1"/>
        </w:rPr>
        <w:t>´</w:t>
      </w:r>
      <w:r w:rsidRPr="00DF0B80">
        <w:rPr>
          <w:spacing w:val="1"/>
          <w:w w:val="93"/>
        </w:rPr>
        <w:t>ı</w:t>
      </w:r>
      <w:r w:rsidRPr="00DF0B80">
        <w:rPr>
          <w:w w:val="90"/>
        </w:rPr>
        <w:t>’</w:t>
      </w:r>
      <w:r w:rsidRPr="00DF0B80">
        <w:rPr>
          <w:spacing w:val="7"/>
        </w:rPr>
        <w:t xml:space="preserve"> </w:t>
      </w:r>
      <w:r w:rsidRPr="00DF0B80">
        <w:rPr>
          <w:spacing w:val="1"/>
          <w:w w:val="110"/>
        </w:rPr>
        <w:t>T</w:t>
      </w:r>
      <w:r w:rsidRPr="00DF0B80">
        <w:rPr>
          <w:spacing w:val="1"/>
        </w:rPr>
        <w:t>e</w:t>
      </w:r>
      <w:r w:rsidRPr="00DF0B80">
        <w:rPr>
          <w:spacing w:val="2"/>
        </w:rPr>
        <w:t>r</w:t>
      </w:r>
      <w:r w:rsidRPr="00DF0B80">
        <w:rPr>
          <w:spacing w:val="1"/>
          <w:w w:val="103"/>
        </w:rPr>
        <w:t>e</w:t>
      </w:r>
      <w:r w:rsidRPr="00DF0B80">
        <w:rPr>
          <w:spacing w:val="-7"/>
          <w:w w:val="107"/>
        </w:rPr>
        <w:t>z</w:t>
      </w:r>
      <w:r w:rsidRPr="00DF0B80">
        <w:rPr>
          <w:spacing w:val="-54"/>
          <w:w w:val="103"/>
          <w:position w:val="1"/>
        </w:rPr>
        <w:t>´</w:t>
      </w:r>
      <w:r w:rsidRPr="00DF0B80">
        <w:rPr>
          <w:spacing w:val="1"/>
          <w:w w:val="93"/>
        </w:rPr>
        <w:t>ı</w:t>
      </w:r>
      <w:r w:rsidRPr="00DF0B80">
        <w:rPr>
          <w:spacing w:val="1"/>
          <w:w w:val="98"/>
        </w:rPr>
        <w:t>n</w:t>
      </w:r>
      <w:r w:rsidRPr="00DF0B80">
        <w:rPr>
          <w:w w:val="98"/>
        </w:rPr>
        <w:t>?</w:t>
      </w:r>
      <w:r w:rsidRPr="00DF0B80">
        <w:rPr>
          <w:spacing w:val="7"/>
        </w:rPr>
        <w:t xml:space="preserve"> </w:t>
      </w:r>
      <w:r w:rsidRPr="00DF0B80">
        <w:rPr>
          <w:spacing w:val="1"/>
          <w:w w:val="107"/>
        </w:rPr>
        <w:t>Iluz</w:t>
      </w:r>
      <w:r w:rsidRPr="00DF0B80">
        <w:rPr>
          <w:w w:val="107"/>
        </w:rPr>
        <w:t>e</w:t>
      </w:r>
      <w:r w:rsidRPr="00DF0B80">
        <w:rPr>
          <w:spacing w:val="6"/>
        </w:rPr>
        <w:t xml:space="preserve"> </w:t>
      </w:r>
      <w:r w:rsidRPr="00DF0B80">
        <w:rPr>
          <w:w w:val="98"/>
        </w:rPr>
        <w:t>a</w:t>
      </w:r>
      <w:r w:rsidRPr="00DF0B80">
        <w:rPr>
          <w:spacing w:val="7"/>
        </w:rPr>
        <w:t xml:space="preserve"> </w:t>
      </w:r>
      <w:r w:rsidRPr="00DF0B80">
        <w:rPr>
          <w:spacing w:val="1"/>
          <w:w w:val="101"/>
        </w:rPr>
        <w:t>realit</w:t>
      </w:r>
      <w:r w:rsidRPr="00DF0B80">
        <w:rPr>
          <w:w w:val="101"/>
        </w:rPr>
        <w:t>y</w:t>
      </w:r>
      <w:r w:rsidRPr="00DF0B80">
        <w:rPr>
          <w:spacing w:val="7"/>
        </w:rPr>
        <w:t xml:space="preserve"> </w:t>
      </w:r>
      <w:r w:rsidRPr="00DF0B80">
        <w:rPr>
          <w:spacing w:val="1"/>
          <w:w w:val="123"/>
        </w:rPr>
        <w:t>t</w:t>
      </w:r>
      <w:r w:rsidRPr="00DF0B80">
        <w:rPr>
          <w:w w:val="107"/>
        </w:rPr>
        <w:t>z</w:t>
      </w:r>
      <w:r w:rsidRPr="00DF0B80">
        <w:rPr>
          <w:spacing w:val="3"/>
          <w:w w:val="91"/>
        </w:rPr>
        <w:t>v</w:t>
      </w:r>
      <w:r w:rsidRPr="00DF0B80">
        <w:rPr>
          <w:w w:val="112"/>
        </w:rPr>
        <w:t xml:space="preserve">. </w:t>
      </w:r>
      <w:r w:rsidRPr="00DF0B80">
        <w:rPr>
          <w:spacing w:val="1"/>
          <w:w w:val="108"/>
        </w:rPr>
        <w:t>p</w:t>
      </w:r>
      <w:r w:rsidRPr="00DF0B80">
        <w:rPr>
          <w:spacing w:val="1"/>
          <w:w w:val="109"/>
        </w:rPr>
        <w:t>r</w:t>
      </w:r>
      <w:r w:rsidRPr="00DF0B80">
        <w:rPr>
          <w:w w:val="112"/>
        </w:rPr>
        <w:t>o</w:t>
      </w:r>
      <w:r w:rsidRPr="00DF0B80">
        <w:rPr>
          <w:spacing w:val="1"/>
          <w:w w:val="112"/>
        </w:rPr>
        <w:t>d</w:t>
      </w:r>
      <w:r w:rsidRPr="00DF0B80">
        <w:rPr>
          <w:spacing w:val="2"/>
          <w:w w:val="112"/>
        </w:rPr>
        <w:t>u</w:t>
      </w:r>
      <w:r w:rsidRPr="00DF0B80">
        <w:t>k</w:t>
      </w:r>
      <w:r w:rsidRPr="00DF0B80">
        <w:rPr>
          <w:spacing w:val="1"/>
          <w:w w:val="123"/>
        </w:rPr>
        <w:t>t</w:t>
      </w:r>
      <w:r w:rsidRPr="00DF0B80">
        <w:rPr>
          <w:spacing w:val="1"/>
          <w:w w:val="93"/>
        </w:rPr>
        <w:t>i</w:t>
      </w:r>
      <w:r w:rsidRPr="00DF0B80">
        <w:rPr>
          <w:w w:val="102"/>
        </w:rPr>
        <w:t>v</w:t>
      </w:r>
      <w:r w:rsidRPr="00DF0B80">
        <w:rPr>
          <w:spacing w:val="-6"/>
          <w:w w:val="102"/>
        </w:rPr>
        <w:t>n</w:t>
      </w:r>
      <w:r w:rsidRPr="00DF0B80">
        <w:rPr>
          <w:spacing w:val="-54"/>
          <w:w w:val="103"/>
          <w:position w:val="1"/>
        </w:rPr>
        <w:t>´</w:t>
      </w:r>
      <w:r w:rsidRPr="00DF0B80">
        <w:rPr>
          <w:w w:val="93"/>
        </w:rPr>
        <w:t>ı</w:t>
      </w:r>
      <w:r w:rsidRPr="00DF0B80">
        <w:rPr>
          <w:w w:val="112"/>
        </w:rPr>
        <w:t>ho</w:t>
      </w:r>
      <w:r w:rsidRPr="00DF0B80">
        <w:rPr>
          <w:spacing w:val="6"/>
        </w:rPr>
        <w:t xml:space="preserve"> </w:t>
      </w:r>
      <w:r w:rsidRPr="00DF0B80">
        <w:rPr>
          <w:spacing w:val="1"/>
          <w:w w:val="108"/>
        </w:rPr>
        <w:t>g</w:t>
      </w:r>
      <w:r w:rsidRPr="00DF0B80">
        <w:rPr>
          <w:w w:val="112"/>
        </w:rPr>
        <w:t>h</w:t>
      </w:r>
      <w:r w:rsidRPr="00DF0B80">
        <w:rPr>
          <w:spacing w:val="2"/>
          <w:w w:val="103"/>
        </w:rPr>
        <w:t>e</w:t>
      </w:r>
      <w:r w:rsidRPr="00DF0B80">
        <w:rPr>
          <w:spacing w:val="1"/>
          <w:w w:val="123"/>
        </w:rPr>
        <w:t>t</w:t>
      </w:r>
      <w:r w:rsidRPr="00DF0B80">
        <w:rPr>
          <w:w w:val="108"/>
        </w:rPr>
        <w:t>t</w:t>
      </w:r>
      <w:r w:rsidRPr="00DF0B80">
        <w:rPr>
          <w:spacing w:val="2"/>
          <w:w w:val="108"/>
        </w:rPr>
        <w:t>a</w:t>
      </w:r>
      <w:r w:rsidRPr="00DF0B80">
        <w:rPr>
          <w:w w:val="117"/>
        </w:rPr>
        <w:t>”</w:t>
      </w:r>
      <w:r w:rsidRPr="00DF0B80">
        <w:rPr>
          <w:spacing w:val="5"/>
        </w:rPr>
        <w:t xml:space="preserve"> </w:t>
      </w:r>
      <w:r w:rsidRPr="00DF0B80">
        <w:rPr>
          <w:w w:val="32"/>
        </w:rPr>
        <w:t>½</w:t>
      </w:r>
      <w:r w:rsidRPr="00DF0B80">
        <w:rPr>
          <w:spacing w:val="1"/>
          <w:w w:val="117"/>
        </w:rPr>
        <w:t>“</w:t>
      </w:r>
      <w:r w:rsidRPr="00DF0B80">
        <w:rPr>
          <w:w w:val="103"/>
        </w:rPr>
        <w:t>L</w:t>
      </w:r>
      <w:r w:rsidRPr="00DF0B80">
        <w:rPr>
          <w:spacing w:val="2"/>
          <w:w w:val="98"/>
        </w:rPr>
        <w:t>a</w:t>
      </w:r>
      <w:r w:rsidRPr="00DF0B80">
        <w:rPr>
          <w:w w:val="112"/>
        </w:rPr>
        <w:t>b</w:t>
      </w:r>
      <w:r w:rsidRPr="00DF0B80">
        <w:rPr>
          <w:spacing w:val="1"/>
          <w:w w:val="112"/>
        </w:rPr>
        <w:t>o</w:t>
      </w:r>
      <w:r w:rsidRPr="00DF0B80">
        <w:rPr>
          <w:spacing w:val="1"/>
          <w:w w:val="109"/>
        </w:rPr>
        <w:t>r</w:t>
      </w:r>
      <w:r w:rsidRPr="00DF0B80">
        <w:rPr>
          <w:w w:val="117"/>
        </w:rPr>
        <w:t>”</w:t>
      </w:r>
      <w:r w:rsidRPr="00DF0B80">
        <w:rPr>
          <w:spacing w:val="6"/>
        </w:rPr>
        <w:t xml:space="preserve"> </w:t>
      </w:r>
      <w:r w:rsidRPr="00DF0B80">
        <w:rPr>
          <w:w w:val="112"/>
        </w:rPr>
        <w:t>o</w:t>
      </w:r>
      <w:r w:rsidRPr="00DF0B80">
        <w:rPr>
          <w:w w:val="109"/>
        </w:rPr>
        <w:t>r</w:t>
      </w:r>
      <w:r w:rsidRPr="00DF0B80">
        <w:rPr>
          <w:spacing w:val="6"/>
        </w:rPr>
        <w:t xml:space="preserve"> </w:t>
      </w:r>
      <w:r w:rsidRPr="00DF0B80">
        <w:rPr>
          <w:spacing w:val="1"/>
          <w:w w:val="117"/>
        </w:rPr>
        <w:t>“</w:t>
      </w:r>
      <w:r w:rsidRPr="00DF0B80">
        <w:rPr>
          <w:spacing w:val="1"/>
          <w:w w:val="108"/>
        </w:rPr>
        <w:t>p</w:t>
      </w:r>
      <w:r w:rsidRPr="00DF0B80">
        <w:rPr>
          <w:spacing w:val="1"/>
          <w:w w:val="109"/>
        </w:rPr>
        <w:t>r</w:t>
      </w:r>
      <w:r w:rsidRPr="00DF0B80">
        <w:rPr>
          <w:w w:val="102"/>
        </w:rPr>
        <w:t>o</w:t>
      </w:r>
      <w:r w:rsidRPr="00DF0B80">
        <w:rPr>
          <w:spacing w:val="2"/>
          <w:w w:val="102"/>
        </w:rPr>
        <w:t>v</w:t>
      </w:r>
      <w:r w:rsidRPr="00DF0B80">
        <w:t>i</w:t>
      </w:r>
      <w:r w:rsidRPr="00DF0B80">
        <w:rPr>
          <w:spacing w:val="1"/>
        </w:rPr>
        <w:t>d</w:t>
      </w:r>
      <w:r w:rsidRPr="00DF0B80">
        <w:rPr>
          <w:spacing w:val="1"/>
          <w:w w:val="93"/>
        </w:rPr>
        <w:t>i</w:t>
      </w:r>
      <w:r w:rsidRPr="00DF0B80">
        <w:rPr>
          <w:w w:val="112"/>
        </w:rPr>
        <w:t>n</w:t>
      </w:r>
      <w:r w:rsidRPr="00DF0B80">
        <w:rPr>
          <w:spacing w:val="2"/>
          <w:w w:val="108"/>
        </w:rPr>
        <w:t>g</w:t>
      </w:r>
      <w:r w:rsidRPr="00DF0B80">
        <w:rPr>
          <w:w w:val="117"/>
        </w:rPr>
        <w:t>”</w:t>
      </w:r>
      <w:r w:rsidRPr="00DF0B80">
        <w:rPr>
          <w:spacing w:val="5"/>
        </w:rPr>
        <w:t xml:space="preserve"> </w:t>
      </w:r>
      <w:r w:rsidRPr="00DF0B80">
        <w:rPr>
          <w:spacing w:val="1"/>
          <w:w w:val="110"/>
        </w:rPr>
        <w:t>T</w:t>
      </w:r>
      <w:r w:rsidRPr="00DF0B80">
        <w:rPr>
          <w:w w:val="112"/>
        </w:rPr>
        <w:t>h</w:t>
      </w:r>
      <w:r w:rsidRPr="00DF0B80">
        <w:rPr>
          <w:spacing w:val="2"/>
          <w:w w:val="103"/>
        </w:rPr>
        <w:t>e</w:t>
      </w:r>
      <w:r w:rsidRPr="00DF0B80">
        <w:rPr>
          <w:w w:val="109"/>
        </w:rPr>
        <w:t>r</w:t>
      </w:r>
      <w:r w:rsidRPr="00DF0B80">
        <w:rPr>
          <w:spacing w:val="1"/>
          <w:w w:val="103"/>
        </w:rPr>
        <w:t>e</w:t>
      </w:r>
      <w:r w:rsidRPr="00DF0B80">
        <w:rPr>
          <w:spacing w:val="1"/>
          <w:w w:val="93"/>
        </w:rPr>
        <w:t>s</w:t>
      </w:r>
      <w:r w:rsidRPr="00DF0B80">
        <w:rPr>
          <w:w w:val="99"/>
        </w:rPr>
        <w:t>i</w:t>
      </w:r>
      <w:r w:rsidRPr="00DF0B80">
        <w:rPr>
          <w:spacing w:val="2"/>
          <w:w w:val="99"/>
        </w:rPr>
        <w:t>e</w:t>
      </w:r>
      <w:r w:rsidRPr="00DF0B80">
        <w:rPr>
          <w:w w:val="104"/>
        </w:rPr>
        <w:t>n</w:t>
      </w:r>
      <w:r w:rsidRPr="00DF0B80">
        <w:rPr>
          <w:spacing w:val="2"/>
          <w:w w:val="104"/>
        </w:rPr>
        <w:t>s</w:t>
      </w:r>
      <w:r w:rsidRPr="00DF0B80">
        <w:rPr>
          <w:w w:val="108"/>
        </w:rPr>
        <w:t>t</w:t>
      </w:r>
      <w:r w:rsidRPr="00DF0B80">
        <w:rPr>
          <w:spacing w:val="2"/>
          <w:w w:val="108"/>
        </w:rPr>
        <w:t>a</w:t>
      </w:r>
      <w:r w:rsidRPr="00DF0B80">
        <w:rPr>
          <w:w w:val="116"/>
        </w:rPr>
        <w:t>d</w:t>
      </w:r>
      <w:r w:rsidRPr="00DF0B80">
        <w:rPr>
          <w:spacing w:val="2"/>
          <w:w w:val="116"/>
        </w:rPr>
        <w:t>t</w:t>
      </w:r>
      <w:r w:rsidRPr="00DF0B80">
        <w:rPr>
          <w:w w:val="82"/>
        </w:rPr>
        <w:t>?</w:t>
      </w:r>
      <w:r w:rsidRPr="00DF0B80">
        <w:rPr>
          <w:spacing w:val="5"/>
        </w:rPr>
        <w:t xml:space="preserve"> </w:t>
      </w:r>
      <w:r w:rsidRPr="00DF0B80">
        <w:rPr>
          <w:spacing w:val="1"/>
          <w:w w:val="118"/>
        </w:rPr>
        <w:t>I</w:t>
      </w:r>
      <w:r w:rsidRPr="00DF0B80">
        <w:rPr>
          <w:w w:val="93"/>
        </w:rPr>
        <w:t>l</w:t>
      </w:r>
      <w:r w:rsidRPr="00DF0B80">
        <w:rPr>
          <w:spacing w:val="2"/>
          <w:w w:val="93"/>
        </w:rPr>
        <w:t>l</w:t>
      </w:r>
      <w:r w:rsidRPr="00DF0B80">
        <w:rPr>
          <w:w w:val="104"/>
        </w:rPr>
        <w:t>u</w:t>
      </w:r>
      <w:r w:rsidRPr="00DF0B80">
        <w:rPr>
          <w:spacing w:val="2"/>
          <w:w w:val="104"/>
        </w:rPr>
        <w:t>s</w:t>
      </w:r>
      <w:r w:rsidRPr="00DF0B80">
        <w:t>i</w:t>
      </w:r>
      <w:r w:rsidRPr="00DF0B80">
        <w:rPr>
          <w:spacing w:val="1"/>
        </w:rPr>
        <w:t>o</w:t>
      </w:r>
      <w:r w:rsidRPr="00DF0B80">
        <w:rPr>
          <w:spacing w:val="2"/>
          <w:w w:val="112"/>
        </w:rPr>
        <w:t>n</w:t>
      </w:r>
      <w:r w:rsidRPr="00DF0B80">
        <w:rPr>
          <w:w w:val="93"/>
        </w:rPr>
        <w:t>s</w:t>
      </w:r>
      <w:r w:rsidRPr="00DF0B80">
        <w:rPr>
          <w:spacing w:val="5"/>
        </w:rPr>
        <w:t xml:space="preserve"> </w:t>
      </w:r>
      <w:r w:rsidRPr="00DF0B80">
        <w:rPr>
          <w:spacing w:val="1"/>
          <w:w w:val="98"/>
        </w:rPr>
        <w:t>a</w:t>
      </w:r>
      <w:r w:rsidRPr="00DF0B80">
        <w:rPr>
          <w:w w:val="112"/>
        </w:rPr>
        <w:t xml:space="preserve">nd </w:t>
      </w:r>
      <w:r w:rsidRPr="00DF0B80">
        <w:rPr>
          <w:w w:val="101"/>
        </w:rPr>
        <w:t>realities</w:t>
      </w:r>
      <w:r w:rsidR="00A9257E" w:rsidRPr="00DF0B80">
        <w:t xml:space="preserve"> </w:t>
      </w:r>
      <w:r w:rsidRPr="00DF0B80">
        <w:rPr>
          <w:w w:val="103"/>
        </w:rPr>
        <w:t>of</w:t>
      </w:r>
      <w:r w:rsidR="00A9257E" w:rsidRPr="00DF0B80">
        <w:t xml:space="preserve"> </w:t>
      </w:r>
      <w:r w:rsidRPr="00DF0B80">
        <w:rPr>
          <w:w w:val="111"/>
        </w:rPr>
        <w:t>the</w:t>
      </w:r>
      <w:r w:rsidR="00A9257E" w:rsidRPr="00DF0B80">
        <w:t xml:space="preserve"> </w:t>
      </w:r>
      <w:r w:rsidRPr="00DF0B80">
        <w:rPr>
          <w:w w:val="102"/>
        </w:rPr>
        <w:t>so-called</w:t>
      </w:r>
      <w:r w:rsidR="00A9257E" w:rsidRPr="00DF0B80">
        <w:t xml:space="preserve"> </w:t>
      </w:r>
      <w:r w:rsidRPr="00DF0B80">
        <w:rPr>
          <w:w w:val="106"/>
        </w:rPr>
        <w:t>productive</w:t>
      </w:r>
      <w:r w:rsidR="00A9257E" w:rsidRPr="00DF0B80">
        <w:t xml:space="preserve"> </w:t>
      </w:r>
      <w:r w:rsidRPr="00DF0B80">
        <w:rPr>
          <w:w w:val="112"/>
        </w:rPr>
        <w:t>ghetto</w:t>
      </w:r>
      <w:r w:rsidRPr="00DF0B80">
        <w:rPr>
          <w:w w:val="97"/>
        </w:rPr>
        <w:t>]</w:t>
      </w:r>
      <w:r w:rsidRPr="00DF0B80">
        <w:rPr>
          <w:w w:val="112"/>
        </w:rPr>
        <w:t>.</w:t>
      </w:r>
      <w:r w:rsidR="00A9257E" w:rsidRPr="00DF0B80">
        <w:t xml:space="preserve"> </w:t>
      </w:r>
      <w:r w:rsidRPr="00DF0B80">
        <w:rPr>
          <w:i/>
          <w:w w:val="107"/>
        </w:rPr>
        <w:t>Litom</w:t>
      </w:r>
      <w:r w:rsidRPr="00DF0B80">
        <w:rPr>
          <w:i/>
          <w:spacing w:val="-61"/>
          <w:w w:val="84"/>
        </w:rPr>
        <w:t>e</w:t>
      </w:r>
      <w:r w:rsidRPr="00DF0B80">
        <w:rPr>
          <w:i/>
          <w:spacing w:val="-2"/>
          <w:w w:val="103"/>
          <w:position w:val="1"/>
        </w:rPr>
        <w:t>ˇ</w:t>
      </w:r>
      <w:r w:rsidRPr="00DF0B80">
        <w:rPr>
          <w:i/>
          <w:spacing w:val="-65"/>
          <w:w w:val="106"/>
        </w:rPr>
        <w:t>r</w:t>
      </w:r>
      <w:r w:rsidRPr="00DF0B80">
        <w:rPr>
          <w:i/>
          <w:spacing w:val="4"/>
          <w:w w:val="103"/>
          <w:position w:val="1"/>
        </w:rPr>
        <w:t>ˇ</w:t>
      </w:r>
      <w:r w:rsidRPr="00DF0B80">
        <w:rPr>
          <w:i/>
          <w:w w:val="94"/>
        </w:rPr>
        <w:t>icko</w:t>
      </w:r>
      <w:r w:rsidR="00A9257E" w:rsidRPr="00DF0B80">
        <w:rPr>
          <w:i/>
        </w:rPr>
        <w:t xml:space="preserve"> </w:t>
      </w:r>
      <w:r w:rsidRPr="00DF0B80">
        <w:rPr>
          <w:w w:val="32"/>
        </w:rPr>
        <w:t>½</w:t>
      </w:r>
      <w:r w:rsidRPr="00DF0B80">
        <w:t>Litomerice</w:t>
      </w:r>
      <w:r w:rsidR="00A9257E" w:rsidRPr="00DF0B80">
        <w:t xml:space="preserve"> </w:t>
      </w:r>
      <w:r w:rsidRPr="00DF0B80">
        <w:rPr>
          <w:spacing w:val="-2"/>
          <w:w w:val="107"/>
        </w:rPr>
        <w:t>regio</w:t>
      </w:r>
      <w:r w:rsidRPr="00DF0B80">
        <w:rPr>
          <w:spacing w:val="-3"/>
          <w:w w:val="107"/>
        </w:rPr>
        <w:t>n</w:t>
      </w:r>
      <w:r w:rsidRPr="00DF0B80">
        <w:rPr>
          <w:spacing w:val="-2"/>
          <w:w w:val="97"/>
        </w:rPr>
        <w:t>]</w:t>
      </w:r>
      <w:r w:rsidRPr="00DF0B80">
        <w:rPr>
          <w:spacing w:val="-2"/>
          <w:w w:val="112"/>
        </w:rPr>
        <w:t>,</w:t>
      </w:r>
      <w:r w:rsidRPr="00DF0B80">
        <w:rPr>
          <w:w w:val="112"/>
        </w:rPr>
        <w:t xml:space="preserve"> </w:t>
      </w:r>
      <w:r w:rsidRPr="00DF0B80">
        <w:t>no. 25:</w:t>
      </w:r>
      <w:r w:rsidRPr="00DF0B80">
        <w:rPr>
          <w:spacing w:val="17"/>
        </w:rPr>
        <w:t xml:space="preserve"> </w:t>
      </w:r>
      <w:r w:rsidRPr="00DF0B80">
        <w:t>95–107.</w:t>
      </w:r>
    </w:p>
    <w:p w14:paraId="257C207D" w14:textId="77777777" w:rsidR="006F095A" w:rsidRDefault="006F095A" w:rsidP="00DC606B">
      <w:pPr>
        <w:pStyle w:val="-"/>
        <w:rPr>
          <w:rFonts w:ascii="Arial" w:hAnsi="Arial"/>
          <w:w w:val="110"/>
          <w:sz w:val="13"/>
        </w:rPr>
      </w:pPr>
    </w:p>
    <w:p w14:paraId="4249F879" w14:textId="77777777" w:rsidR="008F567E" w:rsidRPr="001505BD" w:rsidRDefault="008F567E" w:rsidP="00DC606B">
      <w:pPr>
        <w:pStyle w:val="-"/>
      </w:pPr>
      <w:r w:rsidRPr="001505BD">
        <w:t xml:space="preserve">Ka-tzetnik 135633. 1961. </w:t>
      </w:r>
      <w:r w:rsidRPr="001505BD">
        <w:rPr>
          <w:i/>
        </w:rPr>
        <w:t>House of Dolls</w:t>
      </w:r>
      <w:r w:rsidRPr="001505BD">
        <w:t>. London: F. Muller.</w:t>
      </w:r>
    </w:p>
    <w:p w14:paraId="2ACE1CCA" w14:textId="77777777" w:rsidR="008F567E" w:rsidRPr="00B561DA" w:rsidRDefault="008F567E" w:rsidP="00DC606B">
      <w:pPr>
        <w:pStyle w:val="-"/>
      </w:pPr>
      <w:r w:rsidRPr="00B561DA">
        <w:t>Klein,</w:t>
      </w:r>
      <w:r w:rsidRPr="00B561DA">
        <w:rPr>
          <w:spacing w:val="-7"/>
        </w:rPr>
        <w:t xml:space="preserve"> </w:t>
      </w:r>
      <w:r w:rsidRPr="00B561DA">
        <w:t>Peter.</w:t>
      </w:r>
      <w:r w:rsidRPr="00B561DA">
        <w:rPr>
          <w:spacing w:val="-4"/>
        </w:rPr>
        <w:t xml:space="preserve"> </w:t>
      </w:r>
      <w:r w:rsidRPr="00B561DA">
        <w:t>2005.</w:t>
      </w:r>
      <w:r w:rsidRPr="00B561DA">
        <w:rPr>
          <w:spacing w:val="-6"/>
        </w:rPr>
        <w:t xml:space="preserve"> </w:t>
      </w:r>
      <w:r w:rsidRPr="00B561DA">
        <w:t>“Theresienstadt:</w:t>
      </w:r>
      <w:r w:rsidRPr="00B561DA">
        <w:rPr>
          <w:spacing w:val="-4"/>
        </w:rPr>
        <w:t xml:space="preserve"> </w:t>
      </w:r>
      <w:r w:rsidRPr="00B561DA">
        <w:t>Ghetto</w:t>
      </w:r>
      <w:r w:rsidRPr="00B561DA">
        <w:rPr>
          <w:spacing w:val="-6"/>
        </w:rPr>
        <w:t xml:space="preserve"> </w:t>
      </w:r>
      <w:r w:rsidRPr="00B561DA">
        <w:t>oder</w:t>
      </w:r>
      <w:r w:rsidRPr="00B561DA">
        <w:rPr>
          <w:spacing w:val="-5"/>
        </w:rPr>
        <w:t xml:space="preserve"> </w:t>
      </w:r>
      <w:r w:rsidRPr="00B561DA">
        <w:t>Konzentrationslager?”</w:t>
      </w:r>
      <w:r w:rsidRPr="00B561DA">
        <w:rPr>
          <w:spacing w:val="-4"/>
        </w:rPr>
        <w:t xml:space="preserve"> </w:t>
      </w:r>
      <w:r w:rsidRPr="00B561DA">
        <w:rPr>
          <w:i/>
        </w:rPr>
        <w:t xml:space="preserve">Theresien- </w:t>
      </w:r>
      <w:r w:rsidRPr="00B561DA">
        <w:rPr>
          <w:i/>
          <w:w w:val="93"/>
        </w:rPr>
        <w:t>st</w:t>
      </w:r>
      <w:r w:rsidRPr="00B561DA">
        <w:rPr>
          <w:i/>
          <w:spacing w:val="-82"/>
          <w:w w:val="108"/>
        </w:rPr>
        <w:t>a</w:t>
      </w:r>
      <w:r w:rsidRPr="00B561DA">
        <w:rPr>
          <w:i/>
          <w:spacing w:val="11"/>
          <w:w w:val="118"/>
        </w:rPr>
        <w:t>¨</w:t>
      </w:r>
      <w:r w:rsidRPr="00B561DA">
        <w:rPr>
          <w:i/>
          <w:w w:val="103"/>
        </w:rPr>
        <w:t>dter</w:t>
      </w:r>
      <w:r w:rsidRPr="00B561DA">
        <w:rPr>
          <w:i/>
          <w:spacing w:val="-10"/>
        </w:rPr>
        <w:t xml:space="preserve"> </w:t>
      </w:r>
      <w:r w:rsidRPr="00B561DA">
        <w:rPr>
          <w:i/>
          <w:w w:val="107"/>
        </w:rPr>
        <w:t>Studien</w:t>
      </w:r>
      <w:r w:rsidRPr="00B561DA">
        <w:rPr>
          <w:i/>
          <w:spacing w:val="-9"/>
        </w:rPr>
        <w:t xml:space="preserve"> </w:t>
      </w:r>
      <w:r w:rsidRPr="00B561DA">
        <w:rPr>
          <w:i/>
          <w:w w:val="113"/>
        </w:rPr>
        <w:t>und</w:t>
      </w:r>
      <w:r w:rsidRPr="00B561DA">
        <w:rPr>
          <w:i/>
          <w:spacing w:val="-9"/>
        </w:rPr>
        <w:t xml:space="preserve"> </w:t>
      </w:r>
      <w:r w:rsidRPr="00B561DA">
        <w:rPr>
          <w:i/>
          <w:w w:val="104"/>
        </w:rPr>
        <w:t>Dokumente</w:t>
      </w:r>
      <w:r w:rsidRPr="00B561DA">
        <w:rPr>
          <w:i/>
          <w:spacing w:val="-11"/>
        </w:rPr>
        <w:t xml:space="preserve"> </w:t>
      </w:r>
      <w:r w:rsidRPr="00B561DA">
        <w:rPr>
          <w:rFonts w:ascii="Arial" w:hAnsi="Arial"/>
          <w:w w:val="32"/>
        </w:rPr>
        <w:t>½</w:t>
      </w:r>
      <w:r w:rsidRPr="00B561DA">
        <w:rPr>
          <w:w w:val="106"/>
        </w:rPr>
        <w:t>Theresienstadt</w:t>
      </w:r>
      <w:r w:rsidRPr="00B561DA">
        <w:rPr>
          <w:spacing w:val="-9"/>
        </w:rPr>
        <w:t xml:space="preserve"> </w:t>
      </w:r>
      <w:r w:rsidRPr="00B561DA">
        <w:rPr>
          <w:w w:val="104"/>
        </w:rPr>
        <w:t>studies</w:t>
      </w:r>
      <w:r w:rsidRPr="00B561DA">
        <w:rPr>
          <w:spacing w:val="-10"/>
        </w:rPr>
        <w:t xml:space="preserve"> </w:t>
      </w:r>
      <w:r w:rsidRPr="00B561DA">
        <w:rPr>
          <w:w w:val="108"/>
        </w:rPr>
        <w:t>and</w:t>
      </w:r>
      <w:r w:rsidRPr="00B561DA">
        <w:rPr>
          <w:spacing w:val="-9"/>
        </w:rPr>
        <w:t xml:space="preserve"> </w:t>
      </w:r>
      <w:r w:rsidRPr="00B561DA">
        <w:rPr>
          <w:w w:val="108"/>
        </w:rPr>
        <w:t>documents</w:t>
      </w:r>
      <w:r w:rsidRPr="00B561DA">
        <w:rPr>
          <w:rFonts w:ascii="Arial" w:hAnsi="Arial"/>
          <w:w w:val="97"/>
        </w:rPr>
        <w:t>]</w:t>
      </w:r>
      <w:r w:rsidRPr="00B561DA">
        <w:rPr>
          <w:w w:val="112"/>
        </w:rPr>
        <w:t>,</w:t>
      </w:r>
      <w:r w:rsidRPr="00B561DA">
        <w:rPr>
          <w:spacing w:val="-10"/>
        </w:rPr>
        <w:t xml:space="preserve"> </w:t>
      </w:r>
      <w:r w:rsidRPr="00B561DA">
        <w:rPr>
          <w:w w:val="112"/>
        </w:rPr>
        <w:t>no.</w:t>
      </w:r>
      <w:r w:rsidRPr="00B561DA">
        <w:rPr>
          <w:spacing w:val="-9"/>
        </w:rPr>
        <w:t xml:space="preserve"> </w:t>
      </w:r>
      <w:r w:rsidRPr="00B561DA">
        <w:rPr>
          <w:spacing w:val="-4"/>
          <w:w w:val="109"/>
        </w:rPr>
        <w:t>12:</w:t>
      </w:r>
      <w:r w:rsidRPr="00B561DA">
        <w:rPr>
          <w:w w:val="109"/>
        </w:rPr>
        <w:t xml:space="preserve"> </w:t>
      </w:r>
      <w:r w:rsidRPr="00B561DA">
        <w:t>111</w:t>
      </w:r>
      <w:r w:rsidRPr="00B561DA">
        <w:rPr>
          <w:rFonts w:ascii="Arial" w:hAnsi="Arial"/>
        </w:rPr>
        <w:t>–</w:t>
      </w:r>
      <w:r w:rsidRPr="00B561DA">
        <w:t>23.</w:t>
      </w:r>
    </w:p>
    <w:p w14:paraId="40333B43" w14:textId="77777777" w:rsidR="008F567E" w:rsidRPr="001505BD" w:rsidRDefault="008F567E" w:rsidP="00DC606B">
      <w:pPr>
        <w:pStyle w:val="-"/>
      </w:pPr>
      <w:r w:rsidRPr="00B561DA">
        <w:rPr>
          <w:w w:val="103"/>
        </w:rPr>
        <w:t>K</w:t>
      </w:r>
      <w:r w:rsidRPr="00B561DA">
        <w:rPr>
          <w:spacing w:val="2"/>
          <w:w w:val="103"/>
        </w:rPr>
        <w:t>o</w:t>
      </w:r>
      <w:r w:rsidRPr="00B561DA">
        <w:t>s</w:t>
      </w:r>
      <w:r w:rsidRPr="00B561DA">
        <w:rPr>
          <w:spacing w:val="2"/>
        </w:rPr>
        <w:t>t</w:t>
      </w:r>
      <w:r w:rsidRPr="00B561DA">
        <w:rPr>
          <w:w w:val="103"/>
        </w:rPr>
        <w:t>a,</w:t>
      </w:r>
      <w:r w:rsidRPr="00B561DA">
        <w:t xml:space="preserve"> </w:t>
      </w:r>
      <w:r w:rsidRPr="00B561DA">
        <w:rPr>
          <w:spacing w:val="1"/>
          <w:w w:val="101"/>
        </w:rPr>
        <w:t>J</w:t>
      </w:r>
      <w:r w:rsidRPr="00B561DA">
        <w:rPr>
          <w:w w:val="93"/>
        </w:rPr>
        <w:t>i</w:t>
      </w:r>
      <w:r w:rsidRPr="00B561DA">
        <w:rPr>
          <w:spacing w:val="-65"/>
          <w:w w:val="109"/>
        </w:rPr>
        <w:t>r</w:t>
      </w:r>
      <w:r w:rsidRPr="00B561DA">
        <w:rPr>
          <w:spacing w:val="-7"/>
          <w:w w:val="109"/>
          <w:position w:val="1"/>
        </w:rPr>
        <w:t>ˇ</w:t>
      </w:r>
      <w:r w:rsidRPr="00B561DA">
        <w:rPr>
          <w:spacing w:val="-54"/>
          <w:w w:val="103"/>
          <w:position w:val="1"/>
        </w:rPr>
        <w:t>´</w:t>
      </w:r>
      <w:r w:rsidRPr="00B561DA">
        <w:rPr>
          <w:w w:val="93"/>
        </w:rPr>
        <w:t>ı</w:t>
      </w:r>
      <w:r w:rsidRPr="00B561DA">
        <w:rPr>
          <w:w w:val="112"/>
        </w:rPr>
        <w:t>.</w:t>
      </w:r>
      <w:r w:rsidRPr="00B561DA">
        <w:t xml:space="preserve"> </w:t>
      </w:r>
      <w:r w:rsidRPr="00B561DA">
        <w:rPr>
          <w:w w:val="112"/>
        </w:rPr>
        <w:t>2</w:t>
      </w:r>
      <w:r w:rsidRPr="00B561DA">
        <w:rPr>
          <w:spacing w:val="1"/>
          <w:w w:val="112"/>
        </w:rPr>
        <w:t>0</w:t>
      </w:r>
      <w:r w:rsidRPr="00B561DA">
        <w:rPr>
          <w:spacing w:val="2"/>
          <w:w w:val="112"/>
        </w:rPr>
        <w:t>0</w:t>
      </w:r>
      <w:r w:rsidRPr="00B561DA">
        <w:rPr>
          <w:w w:val="112"/>
        </w:rPr>
        <w:t>1.</w:t>
      </w:r>
      <w:r w:rsidRPr="00B561DA">
        <w:t xml:space="preserve"> </w:t>
      </w:r>
      <w:r w:rsidRPr="00B561DA">
        <w:rPr>
          <w:i/>
          <w:spacing w:val="1"/>
          <w:w w:val="126"/>
        </w:rPr>
        <w:t>N</w:t>
      </w:r>
      <w:r w:rsidRPr="00B561DA">
        <w:rPr>
          <w:i/>
          <w:w w:val="115"/>
        </w:rPr>
        <w:t>i</w:t>
      </w:r>
      <w:r w:rsidRPr="00B561DA">
        <w:rPr>
          <w:i/>
          <w:w w:val="84"/>
        </w:rPr>
        <w:t>e</w:t>
      </w:r>
      <w:r w:rsidRPr="00B561DA">
        <w:rPr>
          <w:i/>
        </w:rPr>
        <w:t xml:space="preserve"> </w:t>
      </w:r>
      <w:r w:rsidRPr="00B561DA">
        <w:rPr>
          <w:i/>
          <w:spacing w:val="1"/>
          <w:w w:val="108"/>
        </w:rPr>
        <w:t>a</w:t>
      </w:r>
      <w:r w:rsidRPr="00B561DA">
        <w:rPr>
          <w:i/>
          <w:w w:val="116"/>
        </w:rPr>
        <w:t>u</w:t>
      </w:r>
      <w:r w:rsidRPr="00B561DA">
        <w:rPr>
          <w:i/>
          <w:spacing w:val="2"/>
          <w:w w:val="116"/>
        </w:rPr>
        <w:t>f</w:t>
      </w:r>
      <w:r w:rsidRPr="00B561DA">
        <w:rPr>
          <w:i/>
          <w:w w:val="90"/>
        </w:rPr>
        <w:t>g</w:t>
      </w:r>
      <w:r w:rsidRPr="00B561DA">
        <w:rPr>
          <w:i/>
          <w:spacing w:val="1"/>
          <w:w w:val="90"/>
        </w:rPr>
        <w:t>e</w:t>
      </w:r>
      <w:r w:rsidRPr="00B561DA">
        <w:rPr>
          <w:i/>
          <w:w w:val="90"/>
        </w:rPr>
        <w:t>g</w:t>
      </w:r>
      <w:r w:rsidRPr="00B561DA">
        <w:rPr>
          <w:i/>
          <w:spacing w:val="2"/>
          <w:w w:val="90"/>
        </w:rPr>
        <w:t>e</w:t>
      </w:r>
      <w:r w:rsidRPr="00B561DA">
        <w:rPr>
          <w:i/>
          <w:w w:val="88"/>
        </w:rPr>
        <w:t>b</w:t>
      </w:r>
      <w:r w:rsidRPr="00B561DA">
        <w:rPr>
          <w:i/>
          <w:spacing w:val="2"/>
          <w:w w:val="88"/>
        </w:rPr>
        <w:t>e</w:t>
      </w:r>
      <w:r w:rsidRPr="00B561DA">
        <w:rPr>
          <w:i/>
          <w:w w:val="101"/>
        </w:rPr>
        <w:t>n:</w:t>
      </w:r>
      <w:r w:rsidRPr="00B561DA">
        <w:rPr>
          <w:i/>
        </w:rPr>
        <w:t xml:space="preserve"> </w:t>
      </w:r>
      <w:r w:rsidRPr="00B561DA">
        <w:rPr>
          <w:i/>
          <w:w w:val="106"/>
        </w:rPr>
        <w:t>E</w:t>
      </w:r>
      <w:r w:rsidRPr="00B561DA">
        <w:rPr>
          <w:i/>
          <w:spacing w:val="1"/>
          <w:w w:val="106"/>
        </w:rPr>
        <w:t>i</w:t>
      </w:r>
      <w:r w:rsidRPr="00B561DA">
        <w:rPr>
          <w:i/>
          <w:w w:val="116"/>
        </w:rPr>
        <w:t>n</w:t>
      </w:r>
      <w:r w:rsidRPr="00B561DA">
        <w:rPr>
          <w:i/>
        </w:rPr>
        <w:t xml:space="preserve"> </w:t>
      </w:r>
      <w:r w:rsidRPr="00B561DA">
        <w:rPr>
          <w:i/>
          <w:w w:val="108"/>
        </w:rPr>
        <w:t>L</w:t>
      </w:r>
      <w:r w:rsidRPr="00B561DA">
        <w:rPr>
          <w:i/>
          <w:spacing w:val="1"/>
          <w:w w:val="84"/>
        </w:rPr>
        <w:t>e</w:t>
      </w:r>
      <w:r w:rsidRPr="00B561DA">
        <w:rPr>
          <w:i/>
          <w:spacing w:val="1"/>
          <w:w w:val="91"/>
        </w:rPr>
        <w:t>b</w:t>
      </w:r>
      <w:r w:rsidRPr="00B561DA">
        <w:rPr>
          <w:i/>
          <w:w w:val="101"/>
        </w:rPr>
        <w:t>en</w:t>
      </w:r>
      <w:r w:rsidRPr="00B561DA">
        <w:rPr>
          <w:i/>
        </w:rPr>
        <w:t xml:space="preserve"> z</w:t>
      </w:r>
      <w:r w:rsidRPr="00B561DA">
        <w:rPr>
          <w:i/>
          <w:spacing w:val="1"/>
        </w:rPr>
        <w:t>w</w:t>
      </w:r>
      <w:r w:rsidRPr="00B561DA">
        <w:rPr>
          <w:i/>
          <w:spacing w:val="2"/>
          <w:w w:val="115"/>
        </w:rPr>
        <w:t>i</w:t>
      </w:r>
      <w:r w:rsidRPr="00B561DA">
        <w:rPr>
          <w:i/>
          <w:w w:val="72"/>
        </w:rPr>
        <w:t>s</w:t>
      </w:r>
      <w:r w:rsidRPr="00B561DA">
        <w:rPr>
          <w:i/>
          <w:spacing w:val="2"/>
          <w:w w:val="84"/>
        </w:rPr>
        <w:t>c</w:t>
      </w:r>
      <w:r w:rsidRPr="00B561DA">
        <w:rPr>
          <w:i/>
          <w:w w:val="95"/>
        </w:rPr>
        <w:t>h</w:t>
      </w:r>
      <w:r w:rsidRPr="00B561DA">
        <w:rPr>
          <w:i/>
          <w:spacing w:val="1"/>
          <w:w w:val="84"/>
        </w:rPr>
        <w:t>e</w:t>
      </w:r>
      <w:r w:rsidRPr="00B561DA">
        <w:rPr>
          <w:i/>
          <w:w w:val="116"/>
        </w:rPr>
        <w:t>n</w:t>
      </w:r>
      <w:r w:rsidRPr="00B561DA">
        <w:rPr>
          <w:i/>
        </w:rPr>
        <w:t xml:space="preserve"> </w:t>
      </w:r>
      <w:r w:rsidRPr="00B561DA">
        <w:rPr>
          <w:i/>
          <w:w w:val="104"/>
        </w:rPr>
        <w:t>B</w:t>
      </w:r>
      <w:r w:rsidRPr="00B561DA">
        <w:rPr>
          <w:i/>
          <w:spacing w:val="2"/>
          <w:w w:val="104"/>
        </w:rPr>
        <w:t>a</w:t>
      </w:r>
      <w:r w:rsidRPr="00B561DA">
        <w:rPr>
          <w:i/>
          <w:w w:val="106"/>
        </w:rPr>
        <w:t>n</w:t>
      </w:r>
      <w:r w:rsidRPr="00B561DA">
        <w:rPr>
          <w:i/>
          <w:spacing w:val="1"/>
          <w:w w:val="106"/>
        </w:rPr>
        <w:t>g</w:t>
      </w:r>
      <w:r w:rsidRPr="00B561DA">
        <w:rPr>
          <w:i/>
          <w:spacing w:val="1"/>
          <w:w w:val="84"/>
        </w:rPr>
        <w:t>e</w:t>
      </w:r>
      <w:r w:rsidRPr="00B561DA">
        <w:rPr>
          <w:i/>
          <w:w w:val="116"/>
        </w:rPr>
        <w:t>n</w:t>
      </w:r>
      <w:r w:rsidRPr="00B561DA">
        <w:rPr>
          <w:i/>
        </w:rPr>
        <w:t xml:space="preserve"> </w:t>
      </w:r>
      <w:r w:rsidRPr="00B561DA">
        <w:rPr>
          <w:i/>
          <w:spacing w:val="1"/>
          <w:w w:val="116"/>
        </w:rPr>
        <w:t>un</w:t>
      </w:r>
      <w:r w:rsidRPr="00B561DA">
        <w:rPr>
          <w:i/>
          <w:w w:val="108"/>
        </w:rPr>
        <w:t>d</w:t>
      </w:r>
      <w:r w:rsidRPr="00B561DA">
        <w:rPr>
          <w:i/>
        </w:rPr>
        <w:t xml:space="preserve"> </w:t>
      </w:r>
      <w:r w:rsidRPr="00B561DA">
        <w:rPr>
          <w:i/>
          <w:spacing w:val="2"/>
          <w:w w:val="119"/>
        </w:rPr>
        <w:t>H</w:t>
      </w:r>
      <w:r w:rsidRPr="00B561DA">
        <w:rPr>
          <w:i/>
          <w:w w:val="83"/>
        </w:rPr>
        <w:t>o</w:t>
      </w:r>
      <w:r w:rsidRPr="00B561DA">
        <w:rPr>
          <w:i/>
          <w:spacing w:val="2"/>
          <w:w w:val="115"/>
        </w:rPr>
        <w:t>f</w:t>
      </w:r>
      <w:r w:rsidRPr="00B561DA">
        <w:rPr>
          <w:i/>
          <w:w w:val="115"/>
        </w:rPr>
        <w:t>f</w:t>
      </w:r>
      <w:r w:rsidRPr="00B561DA">
        <w:rPr>
          <w:i/>
          <w:spacing w:val="2"/>
          <w:w w:val="84"/>
        </w:rPr>
        <w:t>e</w:t>
      </w:r>
      <w:r w:rsidRPr="00B561DA">
        <w:rPr>
          <w:i/>
          <w:w w:val="116"/>
        </w:rPr>
        <w:t>n</w:t>
      </w:r>
      <w:r w:rsidRPr="00B561DA">
        <w:rPr>
          <w:i/>
        </w:rPr>
        <w:t xml:space="preserve"> </w:t>
      </w:r>
      <w:r w:rsidRPr="00B561DA">
        <w:rPr>
          <w:rFonts w:ascii="Arial" w:hAnsi="Arial"/>
          <w:w w:val="32"/>
        </w:rPr>
        <w:t>½</w:t>
      </w:r>
      <w:r w:rsidRPr="00B561DA">
        <w:rPr>
          <w:spacing w:val="1"/>
          <w:w w:val="109"/>
        </w:rPr>
        <w:t>N</w:t>
      </w:r>
      <w:r w:rsidRPr="00B561DA">
        <w:rPr>
          <w:w w:val="109"/>
        </w:rPr>
        <w:t>e</w:t>
      </w:r>
      <w:r w:rsidRPr="00B561DA">
        <w:rPr>
          <w:spacing w:val="1"/>
        </w:rPr>
        <w:t xml:space="preserve">ver </w:t>
      </w:r>
      <w:r w:rsidRPr="00B561DA">
        <w:t>gave up: A life between fear and hope</w:t>
      </w:r>
      <w:r w:rsidRPr="00B561DA">
        <w:rPr>
          <w:rFonts w:ascii="Arial" w:hAnsi="Arial"/>
        </w:rPr>
        <w:t>]</w:t>
      </w:r>
      <w:r w:rsidRPr="00B561DA">
        <w:t xml:space="preserve">. </w:t>
      </w:r>
      <w:r w:rsidRPr="001505BD">
        <w:t>Berlin: Philo.</w:t>
      </w:r>
    </w:p>
    <w:p w14:paraId="087556EE" w14:textId="77777777" w:rsidR="008F567E" w:rsidRPr="001505BD" w:rsidRDefault="008F567E" w:rsidP="00DC606B">
      <w:pPr>
        <w:pStyle w:val="-"/>
      </w:pPr>
      <w:r w:rsidRPr="001505BD">
        <w:t>Kruk,</w:t>
      </w:r>
      <w:r w:rsidRPr="001505BD">
        <w:rPr>
          <w:spacing w:val="-12"/>
        </w:rPr>
        <w:t xml:space="preserve"> </w:t>
      </w:r>
      <w:r w:rsidRPr="001505BD">
        <w:t>Herman.</w:t>
      </w:r>
      <w:r w:rsidRPr="001505BD">
        <w:rPr>
          <w:spacing w:val="-11"/>
        </w:rPr>
        <w:t xml:space="preserve"> </w:t>
      </w:r>
      <w:r w:rsidRPr="001505BD">
        <w:t>2002.</w:t>
      </w:r>
      <w:r w:rsidRPr="001505BD">
        <w:rPr>
          <w:spacing w:val="-9"/>
        </w:rPr>
        <w:t xml:space="preserve"> </w:t>
      </w:r>
      <w:r w:rsidRPr="001505BD">
        <w:rPr>
          <w:i/>
        </w:rPr>
        <w:t>The</w:t>
      </w:r>
      <w:r w:rsidRPr="001505BD">
        <w:rPr>
          <w:i/>
          <w:spacing w:val="-11"/>
        </w:rPr>
        <w:t xml:space="preserve"> </w:t>
      </w:r>
      <w:r w:rsidRPr="001505BD">
        <w:rPr>
          <w:i/>
        </w:rPr>
        <w:t>Last</w:t>
      </w:r>
      <w:r w:rsidRPr="001505BD">
        <w:rPr>
          <w:i/>
          <w:spacing w:val="-11"/>
        </w:rPr>
        <w:t xml:space="preserve"> </w:t>
      </w:r>
      <w:r w:rsidRPr="001505BD">
        <w:rPr>
          <w:i/>
        </w:rPr>
        <w:t>Days</w:t>
      </w:r>
      <w:r w:rsidRPr="001505BD">
        <w:rPr>
          <w:i/>
          <w:spacing w:val="-10"/>
        </w:rPr>
        <w:t xml:space="preserve"> </w:t>
      </w:r>
      <w:r w:rsidRPr="001505BD">
        <w:rPr>
          <w:i/>
        </w:rPr>
        <w:t>of</w:t>
      </w:r>
      <w:r w:rsidRPr="001505BD">
        <w:rPr>
          <w:i/>
          <w:spacing w:val="-11"/>
        </w:rPr>
        <w:t xml:space="preserve"> </w:t>
      </w:r>
      <w:r w:rsidRPr="001505BD">
        <w:rPr>
          <w:i/>
        </w:rPr>
        <w:t>the</w:t>
      </w:r>
      <w:r w:rsidRPr="001505BD">
        <w:rPr>
          <w:i/>
          <w:spacing w:val="-10"/>
        </w:rPr>
        <w:t xml:space="preserve"> </w:t>
      </w:r>
      <w:r w:rsidRPr="001505BD">
        <w:rPr>
          <w:i/>
        </w:rPr>
        <w:t>Jerusalem</w:t>
      </w:r>
      <w:r w:rsidRPr="001505BD">
        <w:rPr>
          <w:i/>
          <w:spacing w:val="-11"/>
        </w:rPr>
        <w:t xml:space="preserve"> </w:t>
      </w:r>
      <w:r w:rsidRPr="001505BD">
        <w:rPr>
          <w:i/>
        </w:rPr>
        <w:t>of</w:t>
      </w:r>
      <w:r w:rsidRPr="001505BD">
        <w:rPr>
          <w:i/>
          <w:spacing w:val="-11"/>
        </w:rPr>
        <w:t xml:space="preserve"> </w:t>
      </w:r>
      <w:r w:rsidRPr="001505BD">
        <w:rPr>
          <w:i/>
        </w:rPr>
        <w:t>Lithuania:</w:t>
      </w:r>
      <w:r w:rsidRPr="001505BD">
        <w:rPr>
          <w:i/>
          <w:spacing w:val="-10"/>
        </w:rPr>
        <w:t xml:space="preserve"> </w:t>
      </w:r>
      <w:r w:rsidRPr="001505BD">
        <w:rPr>
          <w:i/>
        </w:rPr>
        <w:t>Chronicles</w:t>
      </w:r>
      <w:r w:rsidRPr="001505BD">
        <w:rPr>
          <w:i/>
          <w:spacing w:val="-11"/>
        </w:rPr>
        <w:t xml:space="preserve"> </w:t>
      </w:r>
      <w:r w:rsidRPr="001505BD">
        <w:rPr>
          <w:i/>
          <w:spacing w:val="-3"/>
        </w:rPr>
        <w:t xml:space="preserve">from </w:t>
      </w:r>
      <w:r w:rsidRPr="001505BD">
        <w:rPr>
          <w:i/>
        </w:rPr>
        <w:t>the</w:t>
      </w:r>
      <w:r w:rsidRPr="001505BD">
        <w:rPr>
          <w:i/>
          <w:spacing w:val="-14"/>
        </w:rPr>
        <w:t xml:space="preserve"> </w:t>
      </w:r>
      <w:r w:rsidRPr="001505BD">
        <w:rPr>
          <w:i/>
        </w:rPr>
        <w:t>Vilna</w:t>
      </w:r>
      <w:r w:rsidRPr="001505BD">
        <w:rPr>
          <w:i/>
          <w:spacing w:val="-15"/>
        </w:rPr>
        <w:t xml:space="preserve"> </w:t>
      </w:r>
      <w:r w:rsidRPr="001505BD">
        <w:rPr>
          <w:i/>
        </w:rPr>
        <w:t>Ghetto</w:t>
      </w:r>
      <w:r w:rsidRPr="001505BD">
        <w:rPr>
          <w:i/>
          <w:spacing w:val="-14"/>
        </w:rPr>
        <w:t xml:space="preserve"> </w:t>
      </w:r>
      <w:r w:rsidRPr="001505BD">
        <w:rPr>
          <w:i/>
        </w:rPr>
        <w:t>and</w:t>
      </w:r>
      <w:r w:rsidRPr="001505BD">
        <w:rPr>
          <w:i/>
          <w:spacing w:val="-14"/>
        </w:rPr>
        <w:t xml:space="preserve"> </w:t>
      </w:r>
      <w:r w:rsidRPr="001505BD">
        <w:rPr>
          <w:i/>
        </w:rPr>
        <w:t>the</w:t>
      </w:r>
      <w:r w:rsidRPr="001505BD">
        <w:rPr>
          <w:i/>
          <w:spacing w:val="-15"/>
        </w:rPr>
        <w:t xml:space="preserve"> </w:t>
      </w:r>
      <w:r w:rsidRPr="001505BD">
        <w:rPr>
          <w:i/>
        </w:rPr>
        <w:t>Camps,</w:t>
      </w:r>
      <w:r w:rsidRPr="001505BD">
        <w:rPr>
          <w:i/>
          <w:spacing w:val="-14"/>
        </w:rPr>
        <w:t xml:space="preserve"> </w:t>
      </w:r>
      <w:r w:rsidRPr="001505BD">
        <w:rPr>
          <w:i/>
        </w:rPr>
        <w:t>1939</w:t>
      </w:r>
      <w:r w:rsidRPr="001505BD">
        <w:rPr>
          <w:rFonts w:ascii="Arial" w:hAnsi="Arial"/>
        </w:rPr>
        <w:t>–</w:t>
      </w:r>
      <w:r w:rsidRPr="001505BD">
        <w:rPr>
          <w:i/>
        </w:rPr>
        <w:t>1944.</w:t>
      </w:r>
      <w:r w:rsidRPr="001505BD">
        <w:rPr>
          <w:i/>
          <w:spacing w:val="-14"/>
        </w:rPr>
        <w:t xml:space="preserve"> </w:t>
      </w:r>
      <w:r w:rsidRPr="001505BD">
        <w:t>Ed.</w:t>
      </w:r>
      <w:r w:rsidRPr="001505BD">
        <w:rPr>
          <w:spacing w:val="-15"/>
        </w:rPr>
        <w:t xml:space="preserve"> </w:t>
      </w:r>
      <w:r w:rsidRPr="001505BD">
        <w:t>Benjamin</w:t>
      </w:r>
      <w:r w:rsidRPr="001505BD">
        <w:rPr>
          <w:spacing w:val="-13"/>
        </w:rPr>
        <w:t xml:space="preserve"> </w:t>
      </w:r>
      <w:r w:rsidRPr="001505BD">
        <w:t>Harshav.</w:t>
      </w:r>
      <w:r w:rsidRPr="001505BD">
        <w:rPr>
          <w:spacing w:val="-15"/>
        </w:rPr>
        <w:t xml:space="preserve"> </w:t>
      </w:r>
      <w:r w:rsidRPr="001505BD">
        <w:t>Trans.</w:t>
      </w:r>
      <w:r w:rsidRPr="001505BD">
        <w:rPr>
          <w:spacing w:val="-13"/>
        </w:rPr>
        <w:t xml:space="preserve"> </w:t>
      </w:r>
      <w:r w:rsidRPr="001505BD">
        <w:t>Bar- bara Harshav. New Haven, CT: Yale University</w:t>
      </w:r>
      <w:r w:rsidRPr="001505BD">
        <w:rPr>
          <w:spacing w:val="3"/>
        </w:rPr>
        <w:t xml:space="preserve"> </w:t>
      </w:r>
      <w:r w:rsidRPr="001505BD">
        <w:t>Press.</w:t>
      </w:r>
    </w:p>
    <w:p w14:paraId="189496EB" w14:textId="77777777" w:rsidR="008F567E" w:rsidRPr="001505BD" w:rsidRDefault="008F567E" w:rsidP="00DC606B">
      <w:pPr>
        <w:pStyle w:val="-"/>
      </w:pPr>
      <w:r w:rsidRPr="001505BD">
        <w:t>Langer,</w:t>
      </w:r>
      <w:r w:rsidRPr="001505BD">
        <w:rPr>
          <w:spacing w:val="-7"/>
        </w:rPr>
        <w:t xml:space="preserve"> </w:t>
      </w:r>
      <w:r w:rsidRPr="001505BD">
        <w:t>Lawrence</w:t>
      </w:r>
      <w:r w:rsidRPr="001505BD">
        <w:rPr>
          <w:spacing w:val="-7"/>
        </w:rPr>
        <w:t xml:space="preserve"> </w:t>
      </w:r>
      <w:r w:rsidRPr="001505BD">
        <w:t>L.</w:t>
      </w:r>
      <w:r w:rsidRPr="001505BD">
        <w:rPr>
          <w:spacing w:val="-6"/>
        </w:rPr>
        <w:t xml:space="preserve"> </w:t>
      </w:r>
      <w:r w:rsidRPr="001505BD">
        <w:t>1995.</w:t>
      </w:r>
      <w:r w:rsidRPr="001505BD">
        <w:rPr>
          <w:spacing w:val="-6"/>
        </w:rPr>
        <w:t xml:space="preserve"> </w:t>
      </w:r>
      <w:r w:rsidRPr="001505BD">
        <w:rPr>
          <w:i/>
        </w:rPr>
        <w:t>Admitting</w:t>
      </w:r>
      <w:r w:rsidRPr="001505BD">
        <w:rPr>
          <w:i/>
          <w:spacing w:val="-6"/>
        </w:rPr>
        <w:t xml:space="preserve"> </w:t>
      </w:r>
      <w:r w:rsidRPr="001505BD">
        <w:rPr>
          <w:i/>
        </w:rPr>
        <w:t>the</w:t>
      </w:r>
      <w:r w:rsidRPr="001505BD">
        <w:rPr>
          <w:i/>
          <w:spacing w:val="-7"/>
        </w:rPr>
        <w:t xml:space="preserve"> </w:t>
      </w:r>
      <w:r w:rsidRPr="001505BD">
        <w:rPr>
          <w:i/>
        </w:rPr>
        <w:t>Holocaust:</w:t>
      </w:r>
      <w:r w:rsidRPr="001505BD">
        <w:rPr>
          <w:i/>
          <w:spacing w:val="-5"/>
        </w:rPr>
        <w:t xml:space="preserve"> </w:t>
      </w:r>
      <w:r w:rsidRPr="001505BD">
        <w:rPr>
          <w:i/>
        </w:rPr>
        <w:t>Collected</w:t>
      </w:r>
      <w:r w:rsidRPr="001505BD">
        <w:rPr>
          <w:i/>
          <w:spacing w:val="-5"/>
        </w:rPr>
        <w:t xml:space="preserve"> </w:t>
      </w:r>
      <w:r w:rsidRPr="001505BD">
        <w:rPr>
          <w:i/>
        </w:rPr>
        <w:t>Essays</w:t>
      </w:r>
      <w:r w:rsidRPr="001505BD">
        <w:t>.</w:t>
      </w:r>
      <w:r w:rsidRPr="001505BD">
        <w:rPr>
          <w:spacing w:val="-7"/>
        </w:rPr>
        <w:t xml:space="preserve"> </w:t>
      </w:r>
      <w:r w:rsidRPr="001505BD">
        <w:t>New</w:t>
      </w:r>
      <w:r w:rsidRPr="001505BD">
        <w:rPr>
          <w:spacing w:val="-7"/>
        </w:rPr>
        <w:t xml:space="preserve"> </w:t>
      </w:r>
      <w:r w:rsidRPr="001505BD">
        <w:t>York: Oxford University</w:t>
      </w:r>
      <w:r w:rsidRPr="001505BD">
        <w:rPr>
          <w:spacing w:val="2"/>
        </w:rPr>
        <w:t xml:space="preserve"> </w:t>
      </w:r>
      <w:r w:rsidRPr="001505BD">
        <w:t>Press.</w:t>
      </w:r>
    </w:p>
    <w:p w14:paraId="176E8087" w14:textId="77777777" w:rsidR="008F567E" w:rsidRPr="001505BD" w:rsidRDefault="008F567E" w:rsidP="00DC606B">
      <w:pPr>
        <w:pStyle w:val="-"/>
      </w:pPr>
      <w:r w:rsidRPr="001505BD">
        <w:rPr>
          <w:spacing w:val="-3"/>
          <w:w w:val="106"/>
        </w:rPr>
        <w:t>Lustig</w:t>
      </w:r>
      <w:r w:rsidRPr="001505BD">
        <w:rPr>
          <w:w w:val="106"/>
        </w:rPr>
        <w:t>,</w:t>
      </w:r>
      <w:r w:rsidRPr="001505BD">
        <w:rPr>
          <w:spacing w:val="-1"/>
        </w:rPr>
        <w:t xml:space="preserve"> </w:t>
      </w:r>
      <w:r w:rsidRPr="001505BD">
        <w:rPr>
          <w:spacing w:val="-4"/>
          <w:w w:val="93"/>
        </w:rPr>
        <w:t>A</w:t>
      </w:r>
      <w:r w:rsidRPr="001505BD">
        <w:rPr>
          <w:w w:val="109"/>
        </w:rPr>
        <w:t>r</w:t>
      </w:r>
      <w:r w:rsidRPr="001505BD">
        <w:rPr>
          <w:spacing w:val="-6"/>
          <w:w w:val="112"/>
        </w:rPr>
        <w:t>n</w:t>
      </w:r>
      <w:r w:rsidRPr="001505BD">
        <w:rPr>
          <w:spacing w:val="-4"/>
          <w:w w:val="112"/>
        </w:rPr>
        <w:t>o</w:t>
      </w:r>
      <w:r w:rsidRPr="001505BD">
        <w:rPr>
          <w:spacing w:val="-66"/>
          <w:w w:val="109"/>
          <w:position w:val="1"/>
        </w:rPr>
        <w:t>ˇ</w:t>
      </w:r>
      <w:r w:rsidRPr="001505BD">
        <w:rPr>
          <w:spacing w:val="-4"/>
          <w:w w:val="93"/>
        </w:rPr>
        <w:t>s</w:t>
      </w:r>
      <w:r w:rsidRPr="001505BD">
        <w:rPr>
          <w:spacing w:val="-3"/>
          <w:w w:val="118"/>
        </w:rPr>
        <w:t>t</w:t>
      </w:r>
      <w:r w:rsidRPr="001505BD">
        <w:rPr>
          <w:w w:val="118"/>
        </w:rPr>
        <w:t>.</w:t>
      </w:r>
      <w:r w:rsidRPr="001505BD">
        <w:rPr>
          <w:spacing w:val="-2"/>
        </w:rPr>
        <w:t xml:space="preserve"> </w:t>
      </w:r>
      <w:r w:rsidRPr="001505BD">
        <w:rPr>
          <w:spacing w:val="-3"/>
          <w:w w:val="112"/>
        </w:rPr>
        <w:t>1</w:t>
      </w:r>
      <w:r w:rsidRPr="001505BD">
        <w:rPr>
          <w:spacing w:val="-4"/>
          <w:w w:val="112"/>
        </w:rPr>
        <w:t>9</w:t>
      </w:r>
      <w:r w:rsidRPr="001505BD">
        <w:rPr>
          <w:spacing w:val="-3"/>
          <w:w w:val="112"/>
        </w:rPr>
        <w:t>5</w:t>
      </w:r>
      <w:r w:rsidRPr="001505BD">
        <w:rPr>
          <w:spacing w:val="-4"/>
          <w:w w:val="112"/>
        </w:rPr>
        <w:t>8</w:t>
      </w:r>
      <w:r w:rsidRPr="001505BD">
        <w:rPr>
          <w:w w:val="112"/>
        </w:rPr>
        <w:t>.</w:t>
      </w:r>
      <w:r w:rsidRPr="001505BD">
        <w:rPr>
          <w:spacing w:val="-1"/>
        </w:rPr>
        <w:t xml:space="preserve"> </w:t>
      </w:r>
      <w:r w:rsidRPr="001505BD">
        <w:rPr>
          <w:i/>
          <w:spacing w:val="-4"/>
          <w:w w:val="111"/>
        </w:rPr>
        <w:t>D</w:t>
      </w:r>
      <w:r w:rsidRPr="001505BD">
        <w:rPr>
          <w:i/>
          <w:spacing w:val="-56"/>
          <w:w w:val="84"/>
        </w:rPr>
        <w:t>e</w:t>
      </w:r>
      <w:r w:rsidRPr="001505BD">
        <w:rPr>
          <w:i/>
          <w:spacing w:val="-9"/>
          <w:w w:val="84"/>
          <w:position w:val="1"/>
        </w:rPr>
        <w:t>´</w:t>
      </w:r>
      <w:r w:rsidRPr="001505BD">
        <w:rPr>
          <w:i/>
          <w:spacing w:val="-3"/>
          <w:w w:val="109"/>
        </w:rPr>
        <w:t>mant</w:t>
      </w:r>
      <w:r w:rsidRPr="001505BD">
        <w:rPr>
          <w:i/>
          <w:w w:val="109"/>
        </w:rPr>
        <w:t>y</w:t>
      </w:r>
      <w:r w:rsidRPr="001505BD">
        <w:rPr>
          <w:i/>
          <w:spacing w:val="-2"/>
        </w:rPr>
        <w:t xml:space="preserve"> </w:t>
      </w:r>
      <w:r w:rsidRPr="001505BD">
        <w:rPr>
          <w:i/>
          <w:spacing w:val="-3"/>
          <w:w w:val="116"/>
        </w:rPr>
        <w:t>n</w:t>
      </w:r>
      <w:r w:rsidRPr="001505BD">
        <w:rPr>
          <w:i/>
          <w:spacing w:val="-3"/>
          <w:w w:val="91"/>
        </w:rPr>
        <w:t>oc</w:t>
      </w:r>
      <w:r w:rsidRPr="001505BD">
        <w:rPr>
          <w:i/>
          <w:w w:val="91"/>
        </w:rPr>
        <w:t>i</w:t>
      </w:r>
      <w:r w:rsidRPr="001505BD">
        <w:rPr>
          <w:i/>
          <w:spacing w:val="-1"/>
        </w:rPr>
        <w:t xml:space="preserve"> </w:t>
      </w:r>
      <w:r w:rsidRPr="001505BD">
        <w:rPr>
          <w:rFonts w:ascii="Arial" w:hAnsi="Arial"/>
          <w:spacing w:val="-1"/>
          <w:w w:val="32"/>
        </w:rPr>
        <w:t>½</w:t>
      </w:r>
      <w:r w:rsidRPr="001505BD">
        <w:rPr>
          <w:spacing w:val="-3"/>
          <w:w w:val="108"/>
        </w:rPr>
        <w:t>Diamo</w:t>
      </w:r>
      <w:r w:rsidRPr="001505BD">
        <w:rPr>
          <w:spacing w:val="-4"/>
          <w:w w:val="108"/>
        </w:rPr>
        <w:t>n</w:t>
      </w:r>
      <w:r w:rsidRPr="001505BD">
        <w:rPr>
          <w:spacing w:val="-3"/>
          <w:w w:val="104"/>
        </w:rPr>
        <w:t>d</w:t>
      </w:r>
      <w:r w:rsidRPr="001505BD">
        <w:rPr>
          <w:w w:val="104"/>
        </w:rPr>
        <w:t>s</w:t>
      </w:r>
      <w:r w:rsidRPr="001505BD">
        <w:rPr>
          <w:spacing w:val="-2"/>
        </w:rPr>
        <w:t xml:space="preserve"> </w:t>
      </w:r>
      <w:r w:rsidRPr="001505BD">
        <w:rPr>
          <w:spacing w:val="-3"/>
          <w:w w:val="103"/>
        </w:rPr>
        <w:t>o</w:t>
      </w:r>
      <w:r w:rsidRPr="001505BD">
        <w:rPr>
          <w:w w:val="103"/>
        </w:rPr>
        <w:t>f</w:t>
      </w:r>
      <w:r w:rsidRPr="001505BD">
        <w:rPr>
          <w:spacing w:val="-2"/>
        </w:rPr>
        <w:t xml:space="preserve"> </w:t>
      </w:r>
      <w:r w:rsidRPr="001505BD">
        <w:rPr>
          <w:spacing w:val="-3"/>
          <w:w w:val="111"/>
        </w:rPr>
        <w:t>th</w:t>
      </w:r>
      <w:r w:rsidRPr="001505BD">
        <w:rPr>
          <w:w w:val="111"/>
        </w:rPr>
        <w:t>e</w:t>
      </w:r>
      <w:r w:rsidRPr="001505BD">
        <w:rPr>
          <w:spacing w:val="-2"/>
        </w:rPr>
        <w:t xml:space="preserve"> </w:t>
      </w:r>
      <w:r w:rsidRPr="001505BD">
        <w:rPr>
          <w:spacing w:val="-3"/>
          <w:w w:val="112"/>
        </w:rPr>
        <w:t>n</w:t>
      </w:r>
      <w:r w:rsidRPr="001505BD">
        <w:rPr>
          <w:spacing w:val="-3"/>
          <w:w w:val="106"/>
        </w:rPr>
        <w:t>ig</w:t>
      </w:r>
      <w:r w:rsidRPr="001505BD">
        <w:rPr>
          <w:spacing w:val="-4"/>
          <w:w w:val="106"/>
        </w:rPr>
        <w:t>h</w:t>
      </w:r>
      <w:r w:rsidRPr="001505BD">
        <w:rPr>
          <w:spacing w:val="-4"/>
          <w:w w:val="123"/>
        </w:rPr>
        <w:t>t</w:t>
      </w:r>
      <w:r w:rsidRPr="001505BD">
        <w:rPr>
          <w:rFonts w:ascii="Arial" w:hAnsi="Arial"/>
          <w:w w:val="97"/>
        </w:rPr>
        <w:t>]</w:t>
      </w:r>
      <w:r w:rsidRPr="001505BD">
        <w:rPr>
          <w:w w:val="112"/>
        </w:rPr>
        <w:t>.</w:t>
      </w:r>
      <w:r w:rsidRPr="001505BD">
        <w:rPr>
          <w:spacing w:val="-1"/>
        </w:rPr>
        <w:t xml:space="preserve"> </w:t>
      </w:r>
      <w:r w:rsidRPr="001505BD">
        <w:rPr>
          <w:spacing w:val="-4"/>
          <w:w w:val="108"/>
        </w:rPr>
        <w:t>P</w:t>
      </w:r>
      <w:r w:rsidRPr="001505BD">
        <w:rPr>
          <w:spacing w:val="-4"/>
          <w:w w:val="109"/>
        </w:rPr>
        <w:t>r</w:t>
      </w:r>
      <w:r w:rsidRPr="001505BD">
        <w:rPr>
          <w:spacing w:val="-3"/>
          <w:w w:val="98"/>
        </w:rPr>
        <w:t>a</w:t>
      </w:r>
      <w:r w:rsidRPr="001505BD">
        <w:rPr>
          <w:spacing w:val="-4"/>
          <w:w w:val="108"/>
        </w:rPr>
        <w:t>g</w:t>
      </w:r>
      <w:r w:rsidRPr="001505BD">
        <w:rPr>
          <w:spacing w:val="-3"/>
          <w:w w:val="112"/>
        </w:rPr>
        <w:t>u</w:t>
      </w:r>
      <w:r w:rsidRPr="001505BD">
        <w:rPr>
          <w:spacing w:val="-4"/>
          <w:w w:val="103"/>
        </w:rPr>
        <w:t>e</w:t>
      </w:r>
      <w:r w:rsidRPr="001505BD">
        <w:rPr>
          <w:w w:val="101"/>
        </w:rPr>
        <w:t>:</w:t>
      </w:r>
      <w:r w:rsidRPr="001505BD">
        <w:rPr>
          <w:spacing w:val="-2"/>
        </w:rPr>
        <w:t xml:space="preserve"> </w:t>
      </w:r>
      <w:r w:rsidRPr="001505BD">
        <w:rPr>
          <w:spacing w:val="-4"/>
          <w:w w:val="107"/>
        </w:rPr>
        <w:t>M</w:t>
      </w:r>
      <w:r w:rsidRPr="001505BD">
        <w:rPr>
          <w:spacing w:val="-3"/>
          <w:w w:val="93"/>
        </w:rPr>
        <w:t>l</w:t>
      </w:r>
      <w:r w:rsidRPr="001505BD">
        <w:rPr>
          <w:spacing w:val="-3"/>
          <w:w w:val="98"/>
        </w:rPr>
        <w:t>a</w:t>
      </w:r>
      <w:r w:rsidRPr="001505BD">
        <w:rPr>
          <w:spacing w:val="-4"/>
          <w:w w:val="112"/>
        </w:rPr>
        <w:t>d</w:t>
      </w:r>
      <w:r w:rsidRPr="001505BD">
        <w:rPr>
          <w:spacing w:val="-69"/>
          <w:w w:val="98"/>
        </w:rPr>
        <w:t>a</w:t>
      </w:r>
      <w:r w:rsidRPr="001505BD">
        <w:rPr>
          <w:w w:val="103"/>
          <w:position w:val="1"/>
        </w:rPr>
        <w:t>´</w:t>
      </w:r>
      <w:r w:rsidRPr="001505BD">
        <w:rPr>
          <w:spacing w:val="5"/>
          <w:position w:val="1"/>
        </w:rPr>
        <w:t xml:space="preserve"> </w:t>
      </w:r>
      <w:r w:rsidRPr="001505BD">
        <w:rPr>
          <w:spacing w:val="-3"/>
          <w:w w:val="111"/>
        </w:rPr>
        <w:t>Fron</w:t>
      </w:r>
      <w:r w:rsidRPr="001505BD">
        <w:rPr>
          <w:spacing w:val="-4"/>
          <w:w w:val="111"/>
        </w:rPr>
        <w:t>t</w:t>
      </w:r>
      <w:r w:rsidRPr="001505BD">
        <w:rPr>
          <w:spacing w:val="-3"/>
          <w:w w:val="103"/>
        </w:rPr>
        <w:t>a.</w:t>
      </w:r>
    </w:p>
    <w:p w14:paraId="054575A4" w14:textId="77777777" w:rsidR="008F567E" w:rsidRPr="001505BD" w:rsidRDefault="008F567E" w:rsidP="00DC606B">
      <w:pPr>
        <w:pStyle w:val="-"/>
      </w:pPr>
      <w:r w:rsidRPr="001505BD">
        <w:rPr>
          <w:rFonts w:ascii="Arial" w:hAnsi="Arial"/>
        </w:rPr>
        <w:t>——</w:t>
      </w:r>
      <w:r w:rsidRPr="001505BD">
        <w:rPr>
          <w:rFonts w:ascii="Arial" w:hAnsi="Arial"/>
          <w:spacing w:val="-2"/>
        </w:rPr>
        <w:t>—</w:t>
      </w:r>
      <w:r w:rsidRPr="001505BD">
        <w:rPr>
          <w:w w:val="112"/>
        </w:rPr>
        <w:t>.</w:t>
      </w:r>
      <w:r w:rsidRPr="001505BD">
        <w:rPr>
          <w:spacing w:val="4"/>
        </w:rPr>
        <w:t xml:space="preserve"> </w:t>
      </w:r>
      <w:r w:rsidRPr="001505BD">
        <w:rPr>
          <w:w w:val="112"/>
        </w:rPr>
        <w:t>1962.</w:t>
      </w:r>
      <w:r w:rsidRPr="001505BD">
        <w:rPr>
          <w:spacing w:val="3"/>
        </w:rPr>
        <w:t xml:space="preserve"> </w:t>
      </w:r>
      <w:r w:rsidRPr="001505BD">
        <w:rPr>
          <w:i/>
          <w:w w:val="112"/>
        </w:rPr>
        <w:t>Dita</w:t>
      </w:r>
      <w:r w:rsidRPr="001505BD">
        <w:rPr>
          <w:i/>
          <w:spacing w:val="4"/>
        </w:rPr>
        <w:t xml:space="preserve"> </w:t>
      </w:r>
      <w:r w:rsidRPr="001505BD">
        <w:rPr>
          <w:i/>
          <w:w w:val="99"/>
        </w:rPr>
        <w:t>Saxov</w:t>
      </w:r>
      <w:r w:rsidRPr="001505BD">
        <w:rPr>
          <w:i/>
          <w:spacing w:val="-71"/>
          <w:w w:val="108"/>
        </w:rPr>
        <w:t>a</w:t>
      </w:r>
      <w:r w:rsidRPr="001505BD">
        <w:rPr>
          <w:i/>
          <w:spacing w:val="20"/>
          <w:w w:val="84"/>
          <w:position w:val="1"/>
        </w:rPr>
        <w:t>´</w:t>
      </w:r>
      <w:r w:rsidRPr="001505BD">
        <w:rPr>
          <w:w w:val="112"/>
        </w:rPr>
        <w:t>.</w:t>
      </w:r>
      <w:r w:rsidRPr="001505BD">
        <w:rPr>
          <w:spacing w:val="3"/>
        </w:rPr>
        <w:t xml:space="preserve"> </w:t>
      </w:r>
      <w:r w:rsidRPr="001505BD">
        <w:rPr>
          <w:w w:val="106"/>
        </w:rPr>
        <w:t>Prague:</w:t>
      </w:r>
      <w:r w:rsidRPr="001505BD">
        <w:rPr>
          <w:spacing w:val="3"/>
        </w:rPr>
        <w:t xml:space="preserve"> </w:t>
      </w:r>
      <w:r w:rsidRPr="001505BD">
        <w:rPr>
          <w:spacing w:val="-99"/>
          <w:w w:val="110"/>
        </w:rPr>
        <w:t>C</w:t>
      </w:r>
      <w:r w:rsidRPr="001505BD">
        <w:rPr>
          <w:w w:val="109"/>
          <w:position w:val="5"/>
        </w:rPr>
        <w:t>ˇ</w:t>
      </w:r>
      <w:r w:rsidRPr="001505BD">
        <w:rPr>
          <w:spacing w:val="-11"/>
          <w:position w:val="5"/>
        </w:rPr>
        <w:t xml:space="preserve"> </w:t>
      </w:r>
      <w:r w:rsidRPr="001505BD">
        <w:rPr>
          <w:w w:val="101"/>
        </w:rPr>
        <w:t>eskoslovensk</w:t>
      </w:r>
      <w:r w:rsidRPr="001505BD">
        <w:rPr>
          <w:spacing w:val="-72"/>
          <w:w w:val="91"/>
        </w:rPr>
        <w:t>y</w:t>
      </w:r>
      <w:r w:rsidRPr="001505BD">
        <w:rPr>
          <w:w w:val="103"/>
          <w:position w:val="1"/>
        </w:rPr>
        <w:t>´</w:t>
      </w:r>
      <w:r w:rsidRPr="001505BD">
        <w:rPr>
          <w:spacing w:val="12"/>
          <w:position w:val="1"/>
        </w:rPr>
        <w:t xml:space="preserve"> </w:t>
      </w:r>
      <w:r w:rsidRPr="001505BD">
        <w:rPr>
          <w:w w:val="101"/>
        </w:rPr>
        <w:t>spisovatel.</w:t>
      </w:r>
    </w:p>
    <w:p w14:paraId="54BEC9B4" w14:textId="77777777" w:rsidR="008F567E" w:rsidRPr="001505BD" w:rsidRDefault="008F567E" w:rsidP="00DC606B">
      <w:pPr>
        <w:pStyle w:val="-"/>
      </w:pPr>
      <w:r w:rsidRPr="001505BD">
        <w:rPr>
          <w:rFonts w:ascii="Arial" w:hAnsi="Arial"/>
        </w:rPr>
        <w:t>——</w:t>
      </w:r>
      <w:r w:rsidRPr="001505BD">
        <w:rPr>
          <w:rFonts w:ascii="Arial" w:hAnsi="Arial"/>
          <w:spacing w:val="-2"/>
        </w:rPr>
        <w:t>—</w:t>
      </w:r>
      <w:r w:rsidRPr="001505BD">
        <w:rPr>
          <w:w w:val="112"/>
        </w:rPr>
        <w:t>.</w:t>
      </w:r>
      <w:r w:rsidRPr="001505BD">
        <w:rPr>
          <w:spacing w:val="-8"/>
        </w:rPr>
        <w:t xml:space="preserve"> </w:t>
      </w:r>
      <w:r w:rsidRPr="001505BD">
        <w:rPr>
          <w:w w:val="112"/>
        </w:rPr>
        <w:t>1979.</w:t>
      </w:r>
      <w:r w:rsidRPr="001505BD">
        <w:rPr>
          <w:spacing w:val="-9"/>
        </w:rPr>
        <w:t xml:space="preserve"> </w:t>
      </w:r>
      <w:r w:rsidRPr="001505BD">
        <w:rPr>
          <w:i/>
          <w:w w:val="107"/>
        </w:rPr>
        <w:t>Nemilovan</w:t>
      </w:r>
      <w:r w:rsidRPr="001505BD">
        <w:rPr>
          <w:i/>
          <w:spacing w:val="-70"/>
          <w:w w:val="108"/>
        </w:rPr>
        <w:t>a</w:t>
      </w:r>
      <w:r w:rsidRPr="001505BD">
        <w:rPr>
          <w:i/>
          <w:spacing w:val="19"/>
          <w:w w:val="84"/>
          <w:position w:val="1"/>
        </w:rPr>
        <w:t>´</w:t>
      </w:r>
      <w:r w:rsidRPr="001505BD">
        <w:rPr>
          <w:i/>
          <w:w w:val="78"/>
        </w:rPr>
        <w:t>:</w:t>
      </w:r>
      <w:r w:rsidRPr="001505BD">
        <w:rPr>
          <w:i/>
          <w:spacing w:val="-8"/>
        </w:rPr>
        <w:t xml:space="preserve"> </w:t>
      </w:r>
      <w:r w:rsidRPr="001505BD">
        <w:rPr>
          <w:i/>
          <w:w w:val="108"/>
        </w:rPr>
        <w:t>Z</w:t>
      </w:r>
      <w:r w:rsidRPr="001505BD">
        <w:rPr>
          <w:i/>
          <w:spacing w:val="-8"/>
        </w:rPr>
        <w:t xml:space="preserve"> </w:t>
      </w:r>
      <w:r w:rsidRPr="001505BD">
        <w:rPr>
          <w:i/>
          <w:w w:val="103"/>
        </w:rPr>
        <w:t>den</w:t>
      </w:r>
      <w:r w:rsidRPr="001505BD">
        <w:rPr>
          <w:i/>
          <w:spacing w:val="-48"/>
          <w:w w:val="115"/>
        </w:rPr>
        <w:t>ı</w:t>
      </w:r>
      <w:r w:rsidRPr="001505BD">
        <w:rPr>
          <w:i/>
          <w:spacing w:val="-3"/>
          <w:w w:val="84"/>
          <w:position w:val="1"/>
        </w:rPr>
        <w:t>´</w:t>
      </w:r>
      <w:r w:rsidRPr="001505BD">
        <w:rPr>
          <w:i/>
          <w:w w:val="110"/>
        </w:rPr>
        <w:t>ku</w:t>
      </w:r>
      <w:r w:rsidRPr="001505BD">
        <w:rPr>
          <w:i/>
          <w:spacing w:val="-8"/>
        </w:rPr>
        <w:t xml:space="preserve"> </w:t>
      </w:r>
      <w:r w:rsidRPr="001505BD">
        <w:rPr>
          <w:i/>
          <w:w w:val="101"/>
        </w:rPr>
        <w:t>sedmn</w:t>
      </w:r>
      <w:r w:rsidRPr="001505BD">
        <w:rPr>
          <w:i/>
          <w:spacing w:val="-71"/>
          <w:w w:val="108"/>
        </w:rPr>
        <w:t>a</w:t>
      </w:r>
      <w:r w:rsidRPr="001505BD">
        <w:rPr>
          <w:i/>
          <w:spacing w:val="19"/>
          <w:w w:val="84"/>
          <w:position w:val="1"/>
        </w:rPr>
        <w:t>´</w:t>
      </w:r>
      <w:r w:rsidRPr="001505BD">
        <w:rPr>
          <w:i/>
          <w:w w:val="102"/>
        </w:rPr>
        <w:t>ctilet</w:t>
      </w:r>
      <w:r w:rsidRPr="001505BD">
        <w:rPr>
          <w:i/>
          <w:spacing w:val="-55"/>
          <w:w w:val="84"/>
        </w:rPr>
        <w:t>e</w:t>
      </w:r>
      <w:r w:rsidRPr="001505BD">
        <w:rPr>
          <w:i/>
          <w:w w:val="84"/>
          <w:position w:val="1"/>
        </w:rPr>
        <w:t>´</w:t>
      </w:r>
      <w:r w:rsidRPr="001505BD">
        <w:rPr>
          <w:i/>
          <w:spacing w:val="-13"/>
          <w:position w:val="1"/>
        </w:rPr>
        <w:t xml:space="preserve"> </w:t>
      </w:r>
      <w:r w:rsidRPr="001505BD">
        <w:rPr>
          <w:i/>
          <w:w w:val="94"/>
        </w:rPr>
        <w:t>Perly</w:t>
      </w:r>
      <w:r w:rsidRPr="001505BD">
        <w:rPr>
          <w:i/>
          <w:spacing w:val="-9"/>
        </w:rPr>
        <w:t xml:space="preserve"> </w:t>
      </w:r>
      <w:r w:rsidRPr="001505BD">
        <w:rPr>
          <w:i/>
          <w:w w:val="92"/>
        </w:rPr>
        <w:t>Sch</w:t>
      </w:r>
      <w:r w:rsidRPr="001505BD">
        <w:rPr>
          <w:i/>
          <w:spacing w:val="-9"/>
        </w:rPr>
        <w:t xml:space="preserve"> </w:t>
      </w:r>
      <w:r w:rsidRPr="001505BD">
        <w:rPr>
          <w:rFonts w:ascii="Arial" w:hAnsi="Arial"/>
          <w:w w:val="32"/>
        </w:rPr>
        <w:t>½</w:t>
      </w:r>
      <w:r w:rsidRPr="001505BD">
        <w:rPr>
          <w:w w:val="107"/>
        </w:rPr>
        <w:t>Unbeloved:</w:t>
      </w:r>
      <w:r w:rsidRPr="001505BD">
        <w:rPr>
          <w:spacing w:val="-8"/>
        </w:rPr>
        <w:t xml:space="preserve"> </w:t>
      </w:r>
      <w:r w:rsidRPr="001505BD">
        <w:rPr>
          <w:w w:val="108"/>
        </w:rPr>
        <w:t>From</w:t>
      </w:r>
      <w:r w:rsidRPr="001505BD">
        <w:rPr>
          <w:spacing w:val="-9"/>
        </w:rPr>
        <w:t xml:space="preserve"> </w:t>
      </w:r>
      <w:r w:rsidRPr="001505BD">
        <w:rPr>
          <w:w w:val="111"/>
        </w:rPr>
        <w:t xml:space="preserve">the </w:t>
      </w:r>
      <w:r w:rsidRPr="001505BD">
        <w:t>diary of Perla S</w:t>
      </w:r>
      <w:r w:rsidRPr="001505BD">
        <w:rPr>
          <w:rFonts w:ascii="Arial" w:hAnsi="Arial"/>
        </w:rPr>
        <w:t>]</w:t>
      </w:r>
      <w:r w:rsidRPr="001505BD">
        <w:t>. Toronto:</w:t>
      </w:r>
      <w:r w:rsidRPr="001505BD">
        <w:rPr>
          <w:spacing w:val="5"/>
        </w:rPr>
        <w:t xml:space="preserve"> </w:t>
      </w:r>
      <w:r w:rsidRPr="001505BD">
        <w:t>Sixty-Eight.</w:t>
      </w:r>
    </w:p>
    <w:p w14:paraId="364CCFEA" w14:textId="77777777" w:rsidR="008F567E" w:rsidRPr="001505BD" w:rsidRDefault="008F567E" w:rsidP="00DC606B">
      <w:pPr>
        <w:pStyle w:val="-"/>
      </w:pPr>
      <w:r w:rsidRPr="001505BD">
        <w:rPr>
          <w:rFonts w:ascii="Arial" w:hAnsi="Arial"/>
        </w:rPr>
        <w:t>———</w:t>
      </w:r>
      <w:r w:rsidRPr="001505BD">
        <w:rPr>
          <w:w w:val="112"/>
        </w:rPr>
        <w:t>.</w:t>
      </w:r>
      <w:r w:rsidRPr="001505BD">
        <w:t xml:space="preserve"> </w:t>
      </w:r>
      <w:r w:rsidRPr="001505BD">
        <w:rPr>
          <w:w w:val="112"/>
        </w:rPr>
        <w:t>1992.</w:t>
      </w:r>
      <w:r w:rsidRPr="001505BD">
        <w:t xml:space="preserve"> </w:t>
      </w:r>
      <w:r w:rsidRPr="001505BD">
        <w:rPr>
          <w:i/>
          <w:w w:val="114"/>
        </w:rPr>
        <w:t>T</w:t>
      </w:r>
      <w:r w:rsidRPr="001505BD">
        <w:rPr>
          <w:i/>
          <w:w w:val="106"/>
        </w:rPr>
        <w:t>anga,</w:t>
      </w:r>
      <w:r w:rsidRPr="001505BD">
        <w:rPr>
          <w:i/>
        </w:rPr>
        <w:t xml:space="preserve"> </w:t>
      </w:r>
      <w:r w:rsidRPr="001505BD">
        <w:rPr>
          <w:i/>
          <w:w w:val="108"/>
        </w:rPr>
        <w:t>d</w:t>
      </w:r>
      <w:r w:rsidRPr="001505BD">
        <w:rPr>
          <w:i/>
          <w:w w:val="115"/>
        </w:rPr>
        <w:t>ı</w:t>
      </w:r>
      <w:r w:rsidRPr="001505BD">
        <w:rPr>
          <w:i/>
          <w:w w:val="84"/>
          <w:position w:val="1"/>
        </w:rPr>
        <w:t>´</w:t>
      </w:r>
      <w:r w:rsidRPr="001505BD">
        <w:rPr>
          <w:i/>
          <w:w w:val="104"/>
        </w:rPr>
        <w:t>vka</w:t>
      </w:r>
      <w:r w:rsidRPr="001505BD">
        <w:rPr>
          <w:i/>
        </w:rPr>
        <w:t xml:space="preserve"> </w:t>
      </w:r>
      <w:r w:rsidRPr="001505BD">
        <w:rPr>
          <w:i/>
          <w:w w:val="112"/>
        </w:rPr>
        <w:t>z</w:t>
      </w:r>
      <w:r w:rsidRPr="001505BD">
        <w:rPr>
          <w:i/>
        </w:rPr>
        <w:t xml:space="preserve"> </w:t>
      </w:r>
      <w:r w:rsidRPr="001505BD">
        <w:rPr>
          <w:i/>
          <w:w w:val="114"/>
        </w:rPr>
        <w:t>Ham</w:t>
      </w:r>
      <w:r w:rsidRPr="001505BD">
        <w:rPr>
          <w:i/>
          <w:w w:val="104"/>
        </w:rPr>
        <w:t>bur</w:t>
      </w:r>
      <w:r w:rsidRPr="001505BD">
        <w:rPr>
          <w:i/>
          <w:w w:val="110"/>
        </w:rPr>
        <w:t>ku</w:t>
      </w:r>
      <w:r w:rsidRPr="001505BD">
        <w:rPr>
          <w:i/>
        </w:rPr>
        <w:t xml:space="preserve"> </w:t>
      </w:r>
      <w:r w:rsidRPr="001505BD">
        <w:rPr>
          <w:rFonts w:ascii="Arial" w:hAnsi="Arial"/>
          <w:w w:val="32"/>
        </w:rPr>
        <w:t>½</w:t>
      </w:r>
      <w:r w:rsidRPr="001505BD">
        <w:t>Ta</w:t>
      </w:r>
      <w:r w:rsidRPr="001505BD">
        <w:rPr>
          <w:w w:val="106"/>
        </w:rPr>
        <w:t>nga</w:t>
      </w:r>
      <w:r w:rsidRPr="001505BD">
        <w:rPr>
          <w:w w:val="112"/>
        </w:rPr>
        <w:t>,</w:t>
      </w:r>
      <w:r w:rsidRPr="001505BD">
        <w:t xml:space="preserve"> </w:t>
      </w:r>
      <w:r w:rsidRPr="001505BD">
        <w:rPr>
          <w:w w:val="98"/>
        </w:rPr>
        <w:t>a</w:t>
      </w:r>
      <w:r w:rsidRPr="001505BD">
        <w:t xml:space="preserve"> </w:t>
      </w:r>
      <w:r w:rsidRPr="001505BD">
        <w:rPr>
          <w:w w:val="102"/>
        </w:rPr>
        <w:t>girl</w:t>
      </w:r>
      <w:r w:rsidRPr="001505BD">
        <w:t xml:space="preserve"> fr</w:t>
      </w:r>
      <w:r w:rsidRPr="001505BD">
        <w:rPr>
          <w:w w:val="109"/>
        </w:rPr>
        <w:t>om</w:t>
      </w:r>
      <w:r w:rsidRPr="001505BD">
        <w:t xml:space="preserve"> </w:t>
      </w:r>
      <w:r w:rsidRPr="001505BD">
        <w:rPr>
          <w:w w:val="110"/>
        </w:rPr>
        <w:t>Ham</w:t>
      </w:r>
      <w:r w:rsidRPr="001505BD">
        <w:rPr>
          <w:w w:val="111"/>
        </w:rPr>
        <w:t>bur</w:t>
      </w:r>
      <w:r w:rsidRPr="001505BD">
        <w:rPr>
          <w:w w:val="108"/>
        </w:rPr>
        <w:t>g</w:t>
      </w:r>
      <w:r w:rsidRPr="001505BD">
        <w:rPr>
          <w:rFonts w:ascii="Arial" w:hAnsi="Arial"/>
          <w:w w:val="97"/>
        </w:rPr>
        <w:t>]</w:t>
      </w:r>
      <w:r w:rsidRPr="001505BD">
        <w:rPr>
          <w:w w:val="112"/>
        </w:rPr>
        <w:t>.</w:t>
      </w:r>
      <w:r w:rsidRPr="001505BD">
        <w:t xml:space="preserve"> </w:t>
      </w:r>
      <w:r w:rsidRPr="001505BD">
        <w:rPr>
          <w:w w:val="108"/>
        </w:rPr>
        <w:t>P</w:t>
      </w:r>
      <w:r w:rsidRPr="001505BD">
        <w:rPr>
          <w:w w:val="109"/>
        </w:rPr>
        <w:t>r</w:t>
      </w:r>
      <w:r w:rsidRPr="001505BD">
        <w:rPr>
          <w:w w:val="106"/>
        </w:rPr>
        <w:t>agu</w:t>
      </w:r>
      <w:r w:rsidRPr="001505BD">
        <w:rPr>
          <w:w w:val="102"/>
        </w:rPr>
        <w:t xml:space="preserve">e: </w:t>
      </w:r>
      <w:r w:rsidRPr="001505BD">
        <w:t>Kvarta.</w:t>
      </w:r>
    </w:p>
    <w:p w14:paraId="3BD10F76" w14:textId="77777777" w:rsidR="008F567E" w:rsidRPr="001505BD" w:rsidRDefault="008F567E" w:rsidP="00DC606B">
      <w:pPr>
        <w:pStyle w:val="-"/>
      </w:pPr>
      <w:r w:rsidRPr="001505BD">
        <w:rPr>
          <w:rFonts w:ascii="Arial" w:hAnsi="Arial"/>
        </w:rPr>
        <w:t>——</w:t>
      </w:r>
      <w:r w:rsidRPr="001505BD">
        <w:rPr>
          <w:rFonts w:ascii="Arial" w:hAnsi="Arial"/>
          <w:spacing w:val="-2"/>
        </w:rPr>
        <w:t>—</w:t>
      </w:r>
      <w:r w:rsidRPr="001505BD">
        <w:rPr>
          <w:w w:val="112"/>
        </w:rPr>
        <w:t>.</w:t>
      </w:r>
      <w:r w:rsidRPr="001505BD">
        <w:rPr>
          <w:spacing w:val="4"/>
        </w:rPr>
        <w:t xml:space="preserve"> </w:t>
      </w:r>
      <w:r w:rsidRPr="001505BD">
        <w:rPr>
          <w:w w:val="110"/>
        </w:rPr>
        <w:t>2000a.</w:t>
      </w:r>
      <w:r w:rsidRPr="001505BD">
        <w:rPr>
          <w:spacing w:val="3"/>
        </w:rPr>
        <w:t xml:space="preserve"> </w:t>
      </w:r>
      <w:r w:rsidRPr="001505BD">
        <w:rPr>
          <w:i/>
          <w:w w:val="101"/>
        </w:rPr>
        <w:t>Lea</w:t>
      </w:r>
      <w:r w:rsidRPr="001505BD">
        <w:rPr>
          <w:i/>
          <w:spacing w:val="3"/>
        </w:rPr>
        <w:t xml:space="preserve"> </w:t>
      </w:r>
      <w:r w:rsidRPr="001505BD">
        <w:rPr>
          <w:i/>
          <w:w w:val="112"/>
        </w:rPr>
        <w:t>z</w:t>
      </w:r>
      <w:r w:rsidRPr="001505BD">
        <w:rPr>
          <w:i/>
          <w:spacing w:val="3"/>
        </w:rPr>
        <w:t xml:space="preserve"> </w:t>
      </w:r>
      <w:r w:rsidRPr="001505BD">
        <w:rPr>
          <w:i/>
          <w:w w:val="103"/>
        </w:rPr>
        <w:t>Leeuwardenu</w:t>
      </w:r>
      <w:r w:rsidRPr="001505BD">
        <w:rPr>
          <w:i/>
          <w:spacing w:val="3"/>
        </w:rPr>
        <w:t xml:space="preserve"> </w:t>
      </w:r>
      <w:r w:rsidRPr="001505BD">
        <w:rPr>
          <w:rFonts w:ascii="Arial" w:hAnsi="Arial"/>
          <w:w w:val="32"/>
        </w:rPr>
        <w:t>½</w:t>
      </w:r>
      <w:r w:rsidRPr="001505BD">
        <w:rPr>
          <w:w w:val="102"/>
        </w:rPr>
        <w:t>Lea</w:t>
      </w:r>
      <w:r w:rsidRPr="001505BD">
        <w:rPr>
          <w:spacing w:val="3"/>
        </w:rPr>
        <w:t xml:space="preserve"> </w:t>
      </w:r>
      <w:r w:rsidRPr="001505BD">
        <w:rPr>
          <w:w w:val="106"/>
        </w:rPr>
        <w:t>from</w:t>
      </w:r>
      <w:r w:rsidRPr="001505BD">
        <w:rPr>
          <w:spacing w:val="2"/>
        </w:rPr>
        <w:t xml:space="preserve"> </w:t>
      </w:r>
      <w:r w:rsidRPr="001505BD">
        <w:t>Leeuwarden</w:t>
      </w:r>
      <w:r w:rsidRPr="001505BD">
        <w:rPr>
          <w:rFonts w:ascii="Arial" w:hAnsi="Arial"/>
          <w:w w:val="97"/>
        </w:rPr>
        <w:t>]</w:t>
      </w:r>
      <w:r w:rsidRPr="001505BD">
        <w:rPr>
          <w:w w:val="112"/>
        </w:rPr>
        <w:t>.</w:t>
      </w:r>
      <w:r w:rsidRPr="001505BD">
        <w:rPr>
          <w:spacing w:val="3"/>
        </w:rPr>
        <w:t xml:space="preserve"> </w:t>
      </w:r>
      <w:r w:rsidRPr="001505BD">
        <w:rPr>
          <w:w w:val="106"/>
        </w:rPr>
        <w:t>Prague:</w:t>
      </w:r>
      <w:r w:rsidRPr="001505BD">
        <w:rPr>
          <w:spacing w:val="4"/>
        </w:rPr>
        <w:t xml:space="preserve"> </w:t>
      </w:r>
      <w:r w:rsidRPr="001505BD">
        <w:rPr>
          <w:w w:val="108"/>
        </w:rPr>
        <w:t>Eminent.</w:t>
      </w:r>
    </w:p>
    <w:p w14:paraId="5E4AF855" w14:textId="77777777" w:rsidR="008F567E" w:rsidRPr="00B561DA" w:rsidRDefault="008F567E" w:rsidP="00DC606B">
      <w:pPr>
        <w:pStyle w:val="-"/>
      </w:pPr>
      <w:r w:rsidRPr="001505BD">
        <w:rPr>
          <w:rFonts w:ascii="Arial" w:hAnsi="Arial"/>
        </w:rPr>
        <w:t>——</w:t>
      </w:r>
      <w:r w:rsidRPr="001505BD">
        <w:rPr>
          <w:rFonts w:ascii="Arial" w:hAnsi="Arial"/>
          <w:spacing w:val="-2"/>
        </w:rPr>
        <w:t>—</w:t>
      </w:r>
      <w:r w:rsidRPr="001505BD">
        <w:rPr>
          <w:w w:val="112"/>
        </w:rPr>
        <w:t>.</w:t>
      </w:r>
      <w:r w:rsidRPr="001505BD">
        <w:rPr>
          <w:spacing w:val="4"/>
        </w:rPr>
        <w:t xml:space="preserve"> </w:t>
      </w:r>
      <w:r w:rsidRPr="001505BD">
        <w:rPr>
          <w:w w:val="112"/>
        </w:rPr>
        <w:t>2000b.</w:t>
      </w:r>
      <w:r w:rsidRPr="001505BD">
        <w:rPr>
          <w:spacing w:val="2"/>
        </w:rPr>
        <w:t xml:space="preserve"> </w:t>
      </w:r>
      <w:r w:rsidRPr="001505BD">
        <w:rPr>
          <w:i/>
          <w:w w:val="113"/>
        </w:rPr>
        <w:t>Kr</w:t>
      </w:r>
      <w:r w:rsidRPr="001505BD">
        <w:rPr>
          <w:i/>
          <w:spacing w:val="-71"/>
          <w:w w:val="108"/>
        </w:rPr>
        <w:t>a</w:t>
      </w:r>
      <w:r w:rsidRPr="001505BD">
        <w:rPr>
          <w:i/>
          <w:spacing w:val="19"/>
          <w:w w:val="84"/>
          <w:position w:val="1"/>
        </w:rPr>
        <w:t>´</w:t>
      </w:r>
      <w:r w:rsidRPr="001505BD">
        <w:rPr>
          <w:i/>
          <w:w w:val="97"/>
        </w:rPr>
        <w:t>sn</w:t>
      </w:r>
      <w:r w:rsidRPr="001505BD">
        <w:rPr>
          <w:i/>
          <w:spacing w:val="-56"/>
          <w:w w:val="84"/>
        </w:rPr>
        <w:t>e</w:t>
      </w:r>
      <w:r w:rsidRPr="001505BD">
        <w:rPr>
          <w:i/>
          <w:w w:val="84"/>
          <w:position w:val="1"/>
        </w:rPr>
        <w:t>´</w:t>
      </w:r>
      <w:r w:rsidRPr="001505BD">
        <w:rPr>
          <w:i/>
          <w:spacing w:val="-2"/>
          <w:position w:val="1"/>
        </w:rPr>
        <w:t xml:space="preserve"> </w:t>
      </w:r>
      <w:r w:rsidRPr="001505BD">
        <w:rPr>
          <w:i/>
          <w:w w:val="99"/>
        </w:rPr>
        <w:t>zelen</w:t>
      </w:r>
      <w:r w:rsidRPr="001505BD">
        <w:rPr>
          <w:i/>
          <w:spacing w:val="-56"/>
          <w:w w:val="84"/>
        </w:rPr>
        <w:t>e</w:t>
      </w:r>
      <w:r w:rsidRPr="001505BD">
        <w:rPr>
          <w:i/>
          <w:w w:val="84"/>
          <w:position w:val="1"/>
        </w:rPr>
        <w:t>´</w:t>
      </w:r>
      <w:r w:rsidRPr="001505BD">
        <w:rPr>
          <w:i/>
          <w:spacing w:val="-2"/>
          <w:position w:val="1"/>
        </w:rPr>
        <w:t xml:space="preserve"> </w:t>
      </w:r>
      <w:r w:rsidRPr="001505BD">
        <w:rPr>
          <w:i/>
          <w:w w:val="83"/>
        </w:rPr>
        <w:t>o</w:t>
      </w:r>
      <w:r w:rsidRPr="001505BD">
        <w:rPr>
          <w:i/>
          <w:spacing w:val="-61"/>
          <w:w w:val="84"/>
        </w:rPr>
        <w:t>c</w:t>
      </w:r>
      <w:r w:rsidRPr="001505BD">
        <w:rPr>
          <w:i/>
          <w:spacing w:val="-1"/>
          <w:w w:val="103"/>
          <w:position w:val="1"/>
        </w:rPr>
        <w:t>ˇ</w:t>
      </w:r>
      <w:r w:rsidRPr="001505BD">
        <w:rPr>
          <w:i/>
          <w:w w:val="115"/>
        </w:rPr>
        <w:t>i</w:t>
      </w:r>
      <w:r w:rsidRPr="001505BD">
        <w:rPr>
          <w:i/>
          <w:spacing w:val="3"/>
        </w:rPr>
        <w:t xml:space="preserve"> </w:t>
      </w:r>
      <w:r w:rsidRPr="001505BD">
        <w:rPr>
          <w:rFonts w:ascii="Arial" w:hAnsi="Arial"/>
          <w:w w:val="32"/>
        </w:rPr>
        <w:t>½</w:t>
      </w:r>
      <w:r w:rsidRPr="001505BD">
        <w:rPr>
          <w:w w:val="99"/>
        </w:rPr>
        <w:t>Lovely</w:t>
      </w:r>
      <w:r w:rsidRPr="001505BD">
        <w:rPr>
          <w:spacing w:val="3"/>
        </w:rPr>
        <w:t xml:space="preserve"> </w:t>
      </w:r>
      <w:r w:rsidRPr="001505BD">
        <w:rPr>
          <w:w w:val="107"/>
        </w:rPr>
        <w:t>green</w:t>
      </w:r>
      <w:r w:rsidRPr="001505BD">
        <w:rPr>
          <w:spacing w:val="3"/>
        </w:rPr>
        <w:t xml:space="preserve"> </w:t>
      </w:r>
      <w:r w:rsidRPr="001505BD">
        <w:rPr>
          <w:w w:val="97"/>
        </w:rPr>
        <w:t>eyes</w:t>
      </w:r>
      <w:r w:rsidRPr="001505BD">
        <w:rPr>
          <w:rFonts w:ascii="Arial" w:hAnsi="Arial"/>
          <w:w w:val="97"/>
        </w:rPr>
        <w:t>]</w:t>
      </w:r>
      <w:r w:rsidRPr="001505BD">
        <w:rPr>
          <w:w w:val="112"/>
        </w:rPr>
        <w:t>.</w:t>
      </w:r>
      <w:r w:rsidRPr="001505BD">
        <w:rPr>
          <w:spacing w:val="3"/>
        </w:rPr>
        <w:t xml:space="preserve"> </w:t>
      </w:r>
      <w:r w:rsidRPr="00B561DA">
        <w:rPr>
          <w:w w:val="106"/>
        </w:rPr>
        <w:t>Prague:</w:t>
      </w:r>
      <w:r w:rsidRPr="00B561DA">
        <w:rPr>
          <w:spacing w:val="4"/>
        </w:rPr>
        <w:t xml:space="preserve"> </w:t>
      </w:r>
      <w:r w:rsidRPr="00B561DA">
        <w:rPr>
          <w:w w:val="109"/>
        </w:rPr>
        <w:t>Peron.</w:t>
      </w:r>
    </w:p>
    <w:p w14:paraId="7D25C63E" w14:textId="77777777" w:rsidR="008F567E" w:rsidRPr="001505BD" w:rsidRDefault="008F567E" w:rsidP="00DC606B">
      <w:pPr>
        <w:pStyle w:val="-"/>
      </w:pPr>
      <w:r w:rsidRPr="00B561DA">
        <w:rPr>
          <w:w w:val="107"/>
        </w:rPr>
        <w:t>Meinen,</w:t>
      </w:r>
      <w:r w:rsidRPr="00B561DA">
        <w:t xml:space="preserve"> </w:t>
      </w:r>
      <w:r w:rsidRPr="00B561DA">
        <w:rPr>
          <w:w w:val="106"/>
        </w:rPr>
        <w:t>Insa.</w:t>
      </w:r>
      <w:r w:rsidRPr="00B561DA">
        <w:t xml:space="preserve"> </w:t>
      </w:r>
      <w:r w:rsidRPr="00B561DA">
        <w:rPr>
          <w:w w:val="112"/>
        </w:rPr>
        <w:t>2002.</w:t>
      </w:r>
      <w:r w:rsidRPr="00B561DA">
        <w:t xml:space="preserve"> </w:t>
      </w:r>
      <w:r w:rsidRPr="00B561DA">
        <w:rPr>
          <w:i/>
          <w:w w:val="103"/>
        </w:rPr>
        <w:t>Wehrmacht</w:t>
      </w:r>
      <w:r w:rsidRPr="00B561DA">
        <w:rPr>
          <w:i/>
        </w:rPr>
        <w:t xml:space="preserve"> </w:t>
      </w:r>
      <w:r w:rsidRPr="00B561DA">
        <w:rPr>
          <w:i/>
          <w:w w:val="113"/>
        </w:rPr>
        <w:t>und</w:t>
      </w:r>
      <w:r w:rsidRPr="00B561DA">
        <w:rPr>
          <w:i/>
        </w:rPr>
        <w:t xml:space="preserve"> </w:t>
      </w:r>
      <w:r w:rsidRPr="00B561DA">
        <w:rPr>
          <w:i/>
          <w:w w:val="104"/>
        </w:rPr>
        <w:t>Prostitution</w:t>
      </w:r>
      <w:r w:rsidRPr="00B561DA">
        <w:rPr>
          <w:i/>
        </w:rPr>
        <w:t xml:space="preserve"> </w:t>
      </w:r>
      <w:r w:rsidRPr="00B561DA">
        <w:rPr>
          <w:i/>
          <w:w w:val="101"/>
        </w:rPr>
        <w:t>w</w:t>
      </w:r>
      <w:r w:rsidRPr="00B561DA">
        <w:rPr>
          <w:i/>
          <w:spacing w:val="-81"/>
          <w:w w:val="108"/>
        </w:rPr>
        <w:t>a</w:t>
      </w:r>
      <w:r w:rsidRPr="00B561DA">
        <w:rPr>
          <w:i/>
          <w:spacing w:val="10"/>
          <w:w w:val="118"/>
        </w:rPr>
        <w:t>¨</w:t>
      </w:r>
      <w:r w:rsidRPr="00B561DA">
        <w:rPr>
          <w:i/>
          <w:w w:val="102"/>
        </w:rPr>
        <w:t>hrend</w:t>
      </w:r>
      <w:r w:rsidRPr="00B561DA">
        <w:rPr>
          <w:i/>
        </w:rPr>
        <w:t xml:space="preserve"> </w:t>
      </w:r>
      <w:r w:rsidRPr="00B561DA">
        <w:rPr>
          <w:i/>
          <w:w w:val="89"/>
        </w:rPr>
        <w:t>des</w:t>
      </w:r>
      <w:r w:rsidRPr="00B561DA">
        <w:rPr>
          <w:i/>
        </w:rPr>
        <w:t xml:space="preserve"> </w:t>
      </w:r>
      <w:r w:rsidRPr="00B561DA">
        <w:rPr>
          <w:i/>
          <w:w w:val="103"/>
        </w:rPr>
        <w:t>zweiten</w:t>
      </w:r>
      <w:r w:rsidRPr="00B561DA">
        <w:rPr>
          <w:i/>
        </w:rPr>
        <w:t xml:space="preserve"> </w:t>
      </w:r>
      <w:r w:rsidRPr="00B561DA">
        <w:rPr>
          <w:i/>
          <w:w w:val="99"/>
        </w:rPr>
        <w:t xml:space="preserve">Weltkriegs </w:t>
      </w:r>
      <w:r w:rsidRPr="00B561DA">
        <w:rPr>
          <w:i/>
          <w:w w:val="114"/>
        </w:rPr>
        <w:t>im</w:t>
      </w:r>
      <w:r w:rsidRPr="00B561DA">
        <w:rPr>
          <w:i/>
        </w:rPr>
        <w:t xml:space="preserve"> </w:t>
      </w:r>
      <w:r w:rsidRPr="00B561DA">
        <w:rPr>
          <w:i/>
          <w:w w:val="97"/>
        </w:rPr>
        <w:t>besetzten</w:t>
      </w:r>
      <w:r w:rsidRPr="00B561DA">
        <w:rPr>
          <w:i/>
        </w:rPr>
        <w:t xml:space="preserve"> Frankreich </w:t>
      </w:r>
      <w:r w:rsidRPr="00B561DA">
        <w:rPr>
          <w:rFonts w:ascii="Arial" w:hAnsi="Arial"/>
          <w:w w:val="32"/>
        </w:rPr>
        <w:t>½</w:t>
      </w:r>
      <w:r w:rsidRPr="00B561DA">
        <w:t xml:space="preserve">Wehrmacht </w:t>
      </w:r>
      <w:r w:rsidRPr="00B561DA">
        <w:rPr>
          <w:w w:val="108"/>
        </w:rPr>
        <w:t>and</w:t>
      </w:r>
      <w:r w:rsidRPr="00B561DA">
        <w:t xml:space="preserve"> </w:t>
      </w:r>
      <w:r w:rsidRPr="00B561DA">
        <w:rPr>
          <w:w w:val="109"/>
        </w:rPr>
        <w:t>prostitution</w:t>
      </w:r>
      <w:r w:rsidRPr="00B561DA">
        <w:t xml:space="preserve"> </w:t>
      </w:r>
      <w:r w:rsidRPr="00B561DA">
        <w:rPr>
          <w:w w:val="109"/>
        </w:rPr>
        <w:t>during</w:t>
      </w:r>
      <w:r w:rsidRPr="00B561DA">
        <w:t xml:space="preserve"> </w:t>
      </w:r>
      <w:r w:rsidRPr="00B561DA">
        <w:rPr>
          <w:w w:val="111"/>
        </w:rPr>
        <w:t>the</w:t>
      </w:r>
      <w:r w:rsidRPr="00B561DA">
        <w:t xml:space="preserve"> Second </w:t>
      </w:r>
      <w:r w:rsidRPr="00B561DA">
        <w:rPr>
          <w:spacing w:val="-3"/>
        </w:rPr>
        <w:t>World</w:t>
      </w:r>
      <w:r w:rsidRPr="00B561DA">
        <w:t xml:space="preserve"> War in Occupied France</w:t>
      </w:r>
      <w:r w:rsidRPr="00B561DA">
        <w:rPr>
          <w:rFonts w:ascii="Arial" w:hAnsi="Arial"/>
        </w:rPr>
        <w:t>]</w:t>
      </w:r>
      <w:r w:rsidRPr="00B561DA">
        <w:t xml:space="preserve">. </w:t>
      </w:r>
      <w:r w:rsidRPr="001505BD">
        <w:t>Bremen: Edition Temmen.</w:t>
      </w:r>
    </w:p>
    <w:p w14:paraId="2D3331E9" w14:textId="72053558" w:rsidR="008F567E" w:rsidRPr="001505BD" w:rsidRDefault="008F567E" w:rsidP="00DC606B">
      <w:pPr>
        <w:pStyle w:val="-"/>
      </w:pPr>
      <w:r w:rsidRPr="001505BD">
        <w:t>Melamed,</w:t>
      </w:r>
      <w:r w:rsidRPr="001505BD">
        <w:rPr>
          <w:spacing w:val="-22"/>
        </w:rPr>
        <w:t xml:space="preserve"> </w:t>
      </w:r>
      <w:r w:rsidRPr="001505BD">
        <w:t>Vladimir,</w:t>
      </w:r>
      <w:r w:rsidRPr="001505BD">
        <w:rPr>
          <w:spacing w:val="-21"/>
        </w:rPr>
        <w:t xml:space="preserve"> </w:t>
      </w:r>
      <w:r w:rsidRPr="001505BD">
        <w:t>ed.</w:t>
      </w:r>
      <w:r w:rsidRPr="001505BD">
        <w:rPr>
          <w:spacing w:val="-22"/>
        </w:rPr>
        <w:t xml:space="preserve"> </w:t>
      </w:r>
      <w:r w:rsidRPr="001505BD">
        <w:t>2010.</w:t>
      </w:r>
      <w:r w:rsidRPr="001505BD">
        <w:rPr>
          <w:spacing w:val="-22"/>
        </w:rPr>
        <w:t xml:space="preserve"> </w:t>
      </w:r>
      <w:r w:rsidRPr="001505BD">
        <w:rPr>
          <w:i/>
        </w:rPr>
        <w:t>They</w:t>
      </w:r>
      <w:r w:rsidRPr="001505BD">
        <w:rPr>
          <w:i/>
          <w:spacing w:val="-22"/>
        </w:rPr>
        <w:t xml:space="preserve"> </w:t>
      </w:r>
      <w:r w:rsidRPr="001505BD">
        <w:rPr>
          <w:i/>
        </w:rPr>
        <w:t>Shall</w:t>
      </w:r>
      <w:r w:rsidRPr="001505BD">
        <w:rPr>
          <w:i/>
          <w:spacing w:val="-21"/>
        </w:rPr>
        <w:t xml:space="preserve"> </w:t>
      </w:r>
      <w:r w:rsidRPr="001505BD">
        <w:rPr>
          <w:i/>
        </w:rPr>
        <w:t>Be</w:t>
      </w:r>
      <w:r w:rsidRPr="001505BD">
        <w:rPr>
          <w:i/>
          <w:spacing w:val="-22"/>
        </w:rPr>
        <w:t xml:space="preserve"> </w:t>
      </w:r>
      <w:r w:rsidRPr="001505BD">
        <w:rPr>
          <w:i/>
        </w:rPr>
        <w:t>Counted:</w:t>
      </w:r>
      <w:r w:rsidRPr="001505BD">
        <w:rPr>
          <w:i/>
          <w:spacing w:val="-21"/>
        </w:rPr>
        <w:t xml:space="preserve"> </w:t>
      </w:r>
      <w:r w:rsidRPr="001505BD">
        <w:rPr>
          <w:i/>
        </w:rPr>
        <w:t>The</w:t>
      </w:r>
      <w:r w:rsidRPr="001505BD">
        <w:rPr>
          <w:i/>
          <w:spacing w:val="-22"/>
        </w:rPr>
        <w:t xml:space="preserve"> </w:t>
      </w:r>
      <w:r w:rsidRPr="001505BD">
        <w:rPr>
          <w:i/>
        </w:rPr>
        <w:t>Theresienstadt</w:t>
      </w:r>
      <w:r w:rsidRPr="001505BD">
        <w:rPr>
          <w:i/>
          <w:spacing w:val="-22"/>
        </w:rPr>
        <w:t xml:space="preserve"> </w:t>
      </w:r>
      <w:r w:rsidRPr="001505BD">
        <w:rPr>
          <w:i/>
        </w:rPr>
        <w:t>Ghetto</w:t>
      </w:r>
      <w:r w:rsidRPr="001505BD">
        <w:rPr>
          <w:i/>
          <w:spacing w:val="-21"/>
        </w:rPr>
        <w:t xml:space="preserve"> </w:t>
      </w:r>
      <w:r w:rsidRPr="001505BD">
        <w:rPr>
          <w:i/>
          <w:spacing w:val="-4"/>
        </w:rPr>
        <w:t>Art</w:t>
      </w:r>
      <w:r w:rsidRPr="001505BD">
        <w:rPr>
          <w:i/>
          <w:w w:val="118"/>
        </w:rPr>
        <w:t xml:space="preserve"> </w:t>
      </w:r>
      <w:r w:rsidRPr="001505BD">
        <w:rPr>
          <w:i/>
        </w:rPr>
        <w:t>of</w:t>
      </w:r>
      <w:r w:rsidRPr="001505BD">
        <w:rPr>
          <w:i/>
          <w:spacing w:val="-8"/>
        </w:rPr>
        <w:t xml:space="preserve"> </w:t>
      </w:r>
      <w:r w:rsidRPr="001505BD">
        <w:rPr>
          <w:i/>
        </w:rPr>
        <w:t>Erich</w:t>
      </w:r>
      <w:r w:rsidRPr="001505BD">
        <w:rPr>
          <w:i/>
          <w:spacing w:val="-9"/>
        </w:rPr>
        <w:t xml:space="preserve"> </w:t>
      </w:r>
      <w:r w:rsidRPr="001505BD">
        <w:rPr>
          <w:i/>
        </w:rPr>
        <w:t>Lichtblau-Leskly</w:t>
      </w:r>
      <w:r w:rsidRPr="001505BD">
        <w:t>.</w:t>
      </w:r>
      <w:r w:rsidRPr="001505BD">
        <w:rPr>
          <w:spacing w:val="-8"/>
        </w:rPr>
        <w:t xml:space="preserve"> </w:t>
      </w:r>
      <w:r w:rsidRPr="001505BD">
        <w:t>Los</w:t>
      </w:r>
      <w:r w:rsidRPr="001505BD">
        <w:rPr>
          <w:spacing w:val="-9"/>
        </w:rPr>
        <w:t xml:space="preserve"> </w:t>
      </w:r>
      <w:r w:rsidRPr="001505BD">
        <w:t>Angeles:</w:t>
      </w:r>
      <w:r w:rsidRPr="001505BD">
        <w:rPr>
          <w:spacing w:val="-8"/>
        </w:rPr>
        <w:t xml:space="preserve"> </w:t>
      </w:r>
      <w:r w:rsidRPr="001505BD">
        <w:t>Los</w:t>
      </w:r>
      <w:r w:rsidRPr="001505BD">
        <w:rPr>
          <w:spacing w:val="-8"/>
        </w:rPr>
        <w:t xml:space="preserve"> </w:t>
      </w:r>
      <w:r w:rsidRPr="001505BD">
        <w:t>Angeles</w:t>
      </w:r>
      <w:r w:rsidRPr="001505BD">
        <w:rPr>
          <w:spacing w:val="-10"/>
        </w:rPr>
        <w:t xml:space="preserve"> </w:t>
      </w:r>
      <w:r w:rsidRPr="001505BD">
        <w:t>Museum</w:t>
      </w:r>
      <w:r w:rsidRPr="001505BD">
        <w:rPr>
          <w:spacing w:val="-8"/>
        </w:rPr>
        <w:t xml:space="preserve"> </w:t>
      </w:r>
      <w:r w:rsidRPr="001505BD">
        <w:t>of</w:t>
      </w:r>
      <w:r w:rsidRPr="001505BD">
        <w:rPr>
          <w:spacing w:val="-9"/>
        </w:rPr>
        <w:t xml:space="preserve"> </w:t>
      </w:r>
      <w:r w:rsidRPr="001505BD">
        <w:t>the</w:t>
      </w:r>
      <w:r w:rsidRPr="001505BD">
        <w:rPr>
          <w:spacing w:val="-8"/>
        </w:rPr>
        <w:t xml:space="preserve"> </w:t>
      </w:r>
      <w:r w:rsidRPr="001505BD">
        <w:t>Holocaust.</w:t>
      </w:r>
      <w:r w:rsidRPr="001505BD">
        <w:rPr>
          <w:w w:val="108"/>
        </w:rPr>
        <w:t xml:space="preserve"> </w:t>
      </w:r>
      <w:r w:rsidRPr="001505BD">
        <w:rPr>
          <w:w w:val="104"/>
        </w:rPr>
        <w:t>M</w:t>
      </w:r>
      <w:r w:rsidRPr="001505BD">
        <w:rPr>
          <w:spacing w:val="1"/>
          <w:w w:val="104"/>
        </w:rPr>
        <w:t>i</w:t>
      </w:r>
      <w:r w:rsidRPr="001505BD">
        <w:rPr>
          <w:spacing w:val="1"/>
          <w:w w:val="93"/>
        </w:rPr>
        <w:t>l</w:t>
      </w:r>
      <w:r w:rsidRPr="001505BD">
        <w:rPr>
          <w:w w:val="112"/>
        </w:rPr>
        <w:t>o</w:t>
      </w:r>
      <w:r w:rsidRPr="001505BD">
        <w:rPr>
          <w:spacing w:val="2"/>
          <w:w w:val="123"/>
        </w:rPr>
        <w:t>t</w:t>
      </w:r>
      <w:r w:rsidRPr="001505BD">
        <w:rPr>
          <w:w w:val="112"/>
        </w:rPr>
        <w:t>o</w:t>
      </w:r>
      <w:r w:rsidRPr="001505BD">
        <w:rPr>
          <w:spacing w:val="2"/>
          <w:w w:val="91"/>
        </w:rPr>
        <w:t>v</w:t>
      </w:r>
      <w:r w:rsidRPr="001505BD">
        <w:rPr>
          <w:spacing w:val="-70"/>
          <w:w w:val="98"/>
        </w:rPr>
        <w:t>a</w:t>
      </w:r>
      <w:r w:rsidRPr="001505BD">
        <w:rPr>
          <w:spacing w:val="9"/>
          <w:w w:val="103"/>
          <w:position w:val="1"/>
        </w:rPr>
        <w:t>´</w:t>
      </w:r>
      <w:r w:rsidRPr="001505BD">
        <w:rPr>
          <w:w w:val="112"/>
        </w:rPr>
        <w:t>,</w:t>
      </w:r>
      <w:r w:rsidR="00A9257E">
        <w:t xml:space="preserve"> </w:t>
      </w:r>
      <w:r w:rsidRPr="001505BD">
        <w:rPr>
          <w:spacing w:val="1"/>
          <w:w w:val="101"/>
        </w:rPr>
        <w:t>J</w:t>
      </w:r>
      <w:r w:rsidRPr="001505BD">
        <w:rPr>
          <w:w w:val="103"/>
        </w:rPr>
        <w:t>a</w:t>
      </w:r>
      <w:r w:rsidRPr="001505BD">
        <w:rPr>
          <w:spacing w:val="2"/>
          <w:w w:val="103"/>
        </w:rPr>
        <w:t>r</w:t>
      </w:r>
      <w:r w:rsidRPr="001505BD">
        <w:rPr>
          <w:spacing w:val="2"/>
          <w:w w:val="112"/>
        </w:rPr>
        <w:t>o</w:t>
      </w:r>
      <w:r w:rsidRPr="001505BD">
        <w:rPr>
          <w:spacing w:val="1"/>
          <w:w w:val="93"/>
        </w:rPr>
        <w:t>s</w:t>
      </w:r>
      <w:r w:rsidRPr="001505BD">
        <w:rPr>
          <w:w w:val="96"/>
        </w:rPr>
        <w:t>l</w:t>
      </w:r>
      <w:r w:rsidRPr="001505BD">
        <w:rPr>
          <w:spacing w:val="2"/>
          <w:w w:val="96"/>
        </w:rPr>
        <w:t>a</w:t>
      </w:r>
      <w:r w:rsidRPr="001505BD">
        <w:rPr>
          <w:spacing w:val="1"/>
          <w:w w:val="91"/>
        </w:rPr>
        <w:t>v</w:t>
      </w:r>
      <w:r w:rsidRPr="001505BD">
        <w:rPr>
          <w:w w:val="98"/>
        </w:rPr>
        <w:t>a</w:t>
      </w:r>
      <w:r w:rsidRPr="001505BD">
        <w:rPr>
          <w:w w:val="112"/>
        </w:rPr>
        <w:t>.</w:t>
      </w:r>
      <w:r w:rsidR="00A9257E">
        <w:t xml:space="preserve"> </w:t>
      </w:r>
      <w:r w:rsidRPr="001505BD">
        <w:rPr>
          <w:w w:val="112"/>
        </w:rPr>
        <w:t>1</w:t>
      </w:r>
      <w:r w:rsidRPr="001505BD">
        <w:rPr>
          <w:spacing w:val="1"/>
          <w:w w:val="112"/>
        </w:rPr>
        <w:t>9</w:t>
      </w:r>
      <w:r w:rsidRPr="001505BD">
        <w:rPr>
          <w:spacing w:val="2"/>
          <w:w w:val="112"/>
        </w:rPr>
        <w:t>9</w:t>
      </w:r>
      <w:r w:rsidRPr="001505BD">
        <w:rPr>
          <w:w w:val="112"/>
        </w:rPr>
        <w:t>8.</w:t>
      </w:r>
      <w:r w:rsidR="00A9257E">
        <w:t xml:space="preserve"> </w:t>
      </w:r>
      <w:r w:rsidRPr="001505BD">
        <w:rPr>
          <w:w w:val="115"/>
        </w:rPr>
        <w:t>“</w:t>
      </w:r>
      <w:r w:rsidRPr="001505BD">
        <w:rPr>
          <w:spacing w:val="2"/>
          <w:w w:val="115"/>
        </w:rPr>
        <w:t>D</w:t>
      </w:r>
      <w:r w:rsidRPr="001505BD">
        <w:rPr>
          <w:spacing w:val="1"/>
          <w:w w:val="103"/>
        </w:rPr>
        <w:t>e</w:t>
      </w:r>
      <w:r w:rsidRPr="001505BD">
        <w:rPr>
          <w:w w:val="109"/>
        </w:rPr>
        <w:t>r</w:t>
      </w:r>
      <w:r w:rsidR="00A9257E">
        <w:t xml:space="preserve"> </w:t>
      </w:r>
      <w:r w:rsidRPr="001505BD">
        <w:rPr>
          <w:spacing w:val="1"/>
          <w:w w:val="116"/>
        </w:rPr>
        <w:t>O</w:t>
      </w:r>
      <w:r w:rsidRPr="001505BD">
        <w:t>k</w:t>
      </w:r>
      <w:r w:rsidRPr="001505BD">
        <w:rPr>
          <w:spacing w:val="1"/>
        </w:rPr>
        <w:t>k</w:t>
      </w:r>
      <w:r w:rsidRPr="001505BD">
        <w:rPr>
          <w:spacing w:val="2"/>
          <w:w w:val="112"/>
        </w:rPr>
        <w:t>u</w:t>
      </w:r>
      <w:r w:rsidRPr="001505BD">
        <w:rPr>
          <w:spacing w:val="1"/>
          <w:w w:val="108"/>
        </w:rPr>
        <w:t>p</w:t>
      </w:r>
      <w:r w:rsidRPr="001505BD">
        <w:rPr>
          <w:w w:val="98"/>
        </w:rPr>
        <w:t>a</w:t>
      </w:r>
      <w:r w:rsidRPr="001505BD">
        <w:rPr>
          <w:spacing w:val="2"/>
          <w:w w:val="123"/>
        </w:rPr>
        <w:t>t</w:t>
      </w:r>
      <w:r w:rsidRPr="001505BD">
        <w:rPr>
          <w:spacing w:val="1"/>
          <w:w w:val="93"/>
        </w:rPr>
        <w:t>i</w:t>
      </w:r>
      <w:r w:rsidRPr="001505BD">
        <w:rPr>
          <w:w w:val="112"/>
        </w:rPr>
        <w:t>o</w:t>
      </w:r>
      <w:r w:rsidRPr="001505BD">
        <w:rPr>
          <w:spacing w:val="1"/>
          <w:w w:val="112"/>
        </w:rPr>
        <w:t>n</w:t>
      </w:r>
      <w:r w:rsidRPr="001505BD">
        <w:rPr>
          <w:spacing w:val="1"/>
          <w:w w:val="93"/>
        </w:rPr>
        <w:t>s</w:t>
      </w:r>
      <w:r w:rsidRPr="001505BD">
        <w:rPr>
          <w:spacing w:val="1"/>
          <w:w w:val="98"/>
        </w:rPr>
        <w:t>a</w:t>
      </w:r>
      <w:r w:rsidRPr="001505BD">
        <w:rPr>
          <w:spacing w:val="1"/>
          <w:w w:val="108"/>
        </w:rPr>
        <w:t>p</w:t>
      </w:r>
      <w:r w:rsidRPr="001505BD">
        <w:rPr>
          <w:spacing w:val="1"/>
          <w:w w:val="98"/>
        </w:rPr>
        <w:t>a</w:t>
      </w:r>
      <w:r w:rsidRPr="001505BD">
        <w:rPr>
          <w:spacing w:val="1"/>
          <w:w w:val="109"/>
        </w:rPr>
        <w:t>r</w:t>
      </w:r>
      <w:r w:rsidRPr="001505BD">
        <w:rPr>
          <w:w w:val="98"/>
        </w:rPr>
        <w:t>a</w:t>
      </w:r>
      <w:r w:rsidRPr="001505BD">
        <w:rPr>
          <w:w w:val="123"/>
        </w:rPr>
        <w:t>t</w:t>
      </w:r>
      <w:r w:rsidR="00A9257E">
        <w:t xml:space="preserve"> </w:t>
      </w:r>
      <w:r w:rsidRPr="001505BD">
        <w:rPr>
          <w:spacing w:val="2"/>
          <w:w w:val="112"/>
        </w:rPr>
        <w:t>u</w:t>
      </w:r>
      <w:r w:rsidRPr="001505BD">
        <w:rPr>
          <w:w w:val="112"/>
        </w:rPr>
        <w:t>nd</w:t>
      </w:r>
      <w:r w:rsidR="00A9257E">
        <w:t xml:space="preserve"> </w:t>
      </w:r>
      <w:r w:rsidRPr="001505BD">
        <w:rPr>
          <w:spacing w:val="2"/>
          <w:w w:val="112"/>
        </w:rPr>
        <w:t>d</w:t>
      </w:r>
      <w:r w:rsidRPr="001505BD">
        <w:rPr>
          <w:w w:val="93"/>
        </w:rPr>
        <w:t>i</w:t>
      </w:r>
      <w:r w:rsidRPr="001505BD">
        <w:rPr>
          <w:w w:val="103"/>
        </w:rPr>
        <w:t>e</w:t>
      </w:r>
      <w:r w:rsidR="00A9257E">
        <w:t xml:space="preserve"> </w:t>
      </w:r>
      <w:r w:rsidRPr="001505BD">
        <w:rPr>
          <w:w w:val="96"/>
        </w:rPr>
        <w:t>V</w:t>
      </w:r>
      <w:r w:rsidRPr="001505BD">
        <w:rPr>
          <w:spacing w:val="2"/>
          <w:w w:val="112"/>
        </w:rPr>
        <w:t>o</w:t>
      </w:r>
      <w:r w:rsidRPr="001505BD">
        <w:rPr>
          <w:spacing w:val="1"/>
          <w:w w:val="109"/>
        </w:rPr>
        <w:t>r</w:t>
      </w:r>
      <w:r w:rsidRPr="001505BD">
        <w:rPr>
          <w:w w:val="108"/>
        </w:rPr>
        <w:t>b</w:t>
      </w:r>
      <w:r w:rsidRPr="001505BD">
        <w:rPr>
          <w:spacing w:val="2"/>
          <w:w w:val="108"/>
        </w:rPr>
        <w:t>e</w:t>
      </w:r>
      <w:r w:rsidRPr="001505BD">
        <w:rPr>
          <w:spacing w:val="1"/>
          <w:w w:val="109"/>
        </w:rPr>
        <w:t>r</w:t>
      </w:r>
      <w:r w:rsidRPr="001505BD">
        <w:rPr>
          <w:spacing w:val="1"/>
          <w:w w:val="103"/>
        </w:rPr>
        <w:t>e</w:t>
      </w:r>
      <w:r w:rsidRPr="001505BD">
        <w:rPr>
          <w:w w:val="108"/>
        </w:rPr>
        <w:t>i</w:t>
      </w:r>
      <w:r w:rsidRPr="001505BD">
        <w:rPr>
          <w:spacing w:val="2"/>
          <w:w w:val="108"/>
        </w:rPr>
        <w:t>t</w:t>
      </w:r>
      <w:r w:rsidRPr="001505BD">
        <w:rPr>
          <w:w w:val="112"/>
        </w:rPr>
        <w:t>u</w:t>
      </w:r>
      <w:r w:rsidRPr="001505BD">
        <w:rPr>
          <w:spacing w:val="2"/>
          <w:w w:val="112"/>
        </w:rPr>
        <w:t>n</w:t>
      </w:r>
      <w:r w:rsidRPr="001505BD">
        <w:rPr>
          <w:w w:val="108"/>
        </w:rPr>
        <w:t>g</w:t>
      </w:r>
      <w:r w:rsidR="00A9257E">
        <w:t xml:space="preserve"> </w:t>
      </w:r>
      <w:r w:rsidRPr="001505BD">
        <w:rPr>
          <w:w w:val="112"/>
        </w:rPr>
        <w:t>d</w:t>
      </w:r>
      <w:r w:rsidRPr="001505BD">
        <w:rPr>
          <w:spacing w:val="2"/>
          <w:w w:val="103"/>
        </w:rPr>
        <w:t>e</w:t>
      </w:r>
      <w:r w:rsidRPr="001505BD">
        <w:rPr>
          <w:w w:val="109"/>
        </w:rPr>
        <w:t xml:space="preserve">r </w:t>
      </w:r>
      <w:r w:rsidRPr="001505BD">
        <w:rPr>
          <w:spacing w:val="1"/>
          <w:w w:val="110"/>
        </w:rPr>
        <w:t>T</w:t>
      </w:r>
      <w:r w:rsidRPr="001505BD">
        <w:rPr>
          <w:spacing w:val="1"/>
          <w:w w:val="109"/>
        </w:rPr>
        <w:t>r</w:t>
      </w:r>
      <w:r w:rsidRPr="001505BD">
        <w:t>a</w:t>
      </w:r>
      <w:r w:rsidRPr="001505BD">
        <w:rPr>
          <w:spacing w:val="2"/>
        </w:rPr>
        <w:t>n</w:t>
      </w:r>
      <w:r w:rsidRPr="001505BD">
        <w:rPr>
          <w:w w:val="101"/>
        </w:rPr>
        <w:t>s</w:t>
      </w:r>
      <w:r w:rsidRPr="001505BD">
        <w:rPr>
          <w:spacing w:val="1"/>
          <w:w w:val="101"/>
        </w:rPr>
        <w:t>p</w:t>
      </w:r>
      <w:r w:rsidRPr="001505BD">
        <w:rPr>
          <w:spacing w:val="2"/>
          <w:w w:val="112"/>
        </w:rPr>
        <w:t>o</w:t>
      </w:r>
      <w:r w:rsidRPr="001505BD">
        <w:rPr>
          <w:spacing w:val="1"/>
          <w:w w:val="109"/>
        </w:rPr>
        <w:t>r</w:t>
      </w:r>
      <w:r w:rsidRPr="001505BD">
        <w:rPr>
          <w:w w:val="110"/>
        </w:rPr>
        <w:t>te</w:t>
      </w:r>
      <w:r w:rsidRPr="001505BD">
        <w:rPr>
          <w:spacing w:val="6"/>
        </w:rPr>
        <w:t xml:space="preserve"> </w:t>
      </w:r>
      <w:r w:rsidRPr="001505BD">
        <w:t>n</w:t>
      </w:r>
      <w:r w:rsidRPr="001505BD">
        <w:rPr>
          <w:spacing w:val="2"/>
        </w:rPr>
        <w:t>a</w:t>
      </w:r>
      <w:r w:rsidRPr="001505BD">
        <w:t>ch</w:t>
      </w:r>
      <w:r w:rsidRPr="001505BD">
        <w:rPr>
          <w:spacing w:val="6"/>
        </w:rPr>
        <w:t xml:space="preserve"> </w:t>
      </w:r>
      <w:r w:rsidRPr="001505BD">
        <w:rPr>
          <w:spacing w:val="1"/>
          <w:w w:val="103"/>
        </w:rPr>
        <w:t>L</w:t>
      </w:r>
      <w:r w:rsidRPr="001505BD">
        <w:rPr>
          <w:spacing w:val="2"/>
          <w:w w:val="112"/>
        </w:rPr>
        <w:t>o</w:t>
      </w:r>
      <w:r w:rsidRPr="001505BD">
        <w:rPr>
          <w:w w:val="110"/>
        </w:rPr>
        <w:t>d</w:t>
      </w:r>
      <w:r w:rsidRPr="001505BD">
        <w:rPr>
          <w:spacing w:val="1"/>
          <w:w w:val="110"/>
        </w:rPr>
        <w:t>z</w:t>
      </w:r>
      <w:r w:rsidRPr="001505BD">
        <w:rPr>
          <w:w w:val="117"/>
        </w:rPr>
        <w:t>”</w:t>
      </w:r>
      <w:r w:rsidRPr="001505BD">
        <w:rPr>
          <w:spacing w:val="5"/>
        </w:rPr>
        <w:t xml:space="preserve"> </w:t>
      </w:r>
      <w:r w:rsidRPr="001505BD">
        <w:rPr>
          <w:rFonts w:ascii="Arial" w:hAnsi="Arial"/>
          <w:w w:val="32"/>
        </w:rPr>
        <w:t>½</w:t>
      </w:r>
      <w:r w:rsidRPr="001505BD">
        <w:rPr>
          <w:spacing w:val="1"/>
          <w:w w:val="110"/>
        </w:rPr>
        <w:t>T</w:t>
      </w:r>
      <w:r w:rsidRPr="001505BD">
        <w:rPr>
          <w:w w:val="112"/>
        </w:rPr>
        <w:t>h</w:t>
      </w:r>
      <w:r w:rsidRPr="001505BD">
        <w:rPr>
          <w:w w:val="103"/>
        </w:rPr>
        <w:t>e</w:t>
      </w:r>
      <w:r w:rsidRPr="001505BD">
        <w:rPr>
          <w:spacing w:val="7"/>
        </w:rPr>
        <w:t xml:space="preserve"> </w:t>
      </w:r>
      <w:r w:rsidRPr="001505BD">
        <w:rPr>
          <w:w w:val="112"/>
        </w:rPr>
        <w:t>o</w:t>
      </w:r>
      <w:r w:rsidRPr="001505BD">
        <w:rPr>
          <w:spacing w:val="2"/>
          <w:w w:val="98"/>
        </w:rPr>
        <w:t>c</w:t>
      </w:r>
      <w:r w:rsidRPr="001505BD">
        <w:rPr>
          <w:w w:val="98"/>
        </w:rPr>
        <w:t>c</w:t>
      </w:r>
      <w:r w:rsidRPr="001505BD">
        <w:rPr>
          <w:spacing w:val="1"/>
          <w:w w:val="112"/>
        </w:rPr>
        <w:t>u</w:t>
      </w:r>
      <w:r w:rsidRPr="001505BD">
        <w:rPr>
          <w:spacing w:val="1"/>
          <w:w w:val="108"/>
        </w:rPr>
        <w:t>p</w:t>
      </w:r>
      <w:r w:rsidRPr="001505BD">
        <w:rPr>
          <w:spacing w:val="1"/>
          <w:w w:val="98"/>
        </w:rPr>
        <w:t>a</w:t>
      </w:r>
      <w:r w:rsidRPr="001505BD">
        <w:rPr>
          <w:w w:val="123"/>
        </w:rPr>
        <w:t>t</w:t>
      </w:r>
      <w:r w:rsidRPr="001505BD">
        <w:rPr>
          <w:spacing w:val="2"/>
          <w:w w:val="93"/>
        </w:rPr>
        <w:t>i</w:t>
      </w:r>
      <w:r w:rsidRPr="001505BD">
        <w:rPr>
          <w:w w:val="112"/>
        </w:rPr>
        <w:t>on</w:t>
      </w:r>
      <w:r w:rsidRPr="001505BD">
        <w:rPr>
          <w:spacing w:val="6"/>
        </w:rPr>
        <w:t xml:space="preserve"> </w:t>
      </w:r>
      <w:r w:rsidRPr="001505BD">
        <w:rPr>
          <w:spacing w:val="1"/>
          <w:w w:val="98"/>
        </w:rPr>
        <w:t>a</w:t>
      </w:r>
      <w:r w:rsidRPr="001505BD">
        <w:rPr>
          <w:spacing w:val="1"/>
          <w:w w:val="108"/>
        </w:rPr>
        <w:t>pp</w:t>
      </w:r>
      <w:r w:rsidRPr="001505BD">
        <w:rPr>
          <w:w w:val="98"/>
        </w:rPr>
        <w:t>a</w:t>
      </w:r>
      <w:r w:rsidRPr="001505BD">
        <w:rPr>
          <w:spacing w:val="2"/>
          <w:w w:val="109"/>
        </w:rPr>
        <w:t>r</w:t>
      </w:r>
      <w:r w:rsidRPr="001505BD">
        <w:rPr>
          <w:spacing w:val="1"/>
          <w:w w:val="98"/>
        </w:rPr>
        <w:t>a</w:t>
      </w:r>
      <w:r w:rsidRPr="001505BD">
        <w:rPr>
          <w:w w:val="116"/>
        </w:rPr>
        <w:t>t</w:t>
      </w:r>
      <w:r w:rsidRPr="001505BD">
        <w:rPr>
          <w:spacing w:val="1"/>
          <w:w w:val="116"/>
        </w:rPr>
        <w:t>u</w:t>
      </w:r>
      <w:r w:rsidRPr="001505BD">
        <w:rPr>
          <w:w w:val="93"/>
        </w:rPr>
        <w:t>s</w:t>
      </w:r>
      <w:r w:rsidRPr="001505BD">
        <w:rPr>
          <w:spacing w:val="6"/>
        </w:rPr>
        <w:t xml:space="preserve"> </w:t>
      </w:r>
      <w:r w:rsidRPr="001505BD">
        <w:rPr>
          <w:spacing w:val="1"/>
          <w:w w:val="98"/>
        </w:rPr>
        <w:t>a</w:t>
      </w:r>
      <w:r w:rsidRPr="001505BD">
        <w:rPr>
          <w:w w:val="112"/>
        </w:rPr>
        <w:t>nd</w:t>
      </w:r>
      <w:r w:rsidRPr="001505BD">
        <w:rPr>
          <w:spacing w:val="6"/>
        </w:rPr>
        <w:t xml:space="preserve"> </w:t>
      </w:r>
      <w:r w:rsidRPr="001505BD">
        <w:rPr>
          <w:spacing w:val="1"/>
          <w:w w:val="123"/>
        </w:rPr>
        <w:t>t</w:t>
      </w:r>
      <w:r w:rsidRPr="001505BD">
        <w:rPr>
          <w:w w:val="112"/>
        </w:rPr>
        <w:t>h</w:t>
      </w:r>
      <w:r w:rsidRPr="001505BD">
        <w:rPr>
          <w:w w:val="103"/>
        </w:rPr>
        <w:t>e</w:t>
      </w:r>
      <w:r w:rsidRPr="001505BD">
        <w:rPr>
          <w:spacing w:val="7"/>
        </w:rPr>
        <w:t xml:space="preserve"> </w:t>
      </w:r>
      <w:r w:rsidRPr="001505BD">
        <w:rPr>
          <w:spacing w:val="1"/>
          <w:w w:val="108"/>
        </w:rPr>
        <w:t>p</w:t>
      </w:r>
      <w:r w:rsidRPr="001505BD">
        <w:rPr>
          <w:spacing w:val="1"/>
          <w:w w:val="109"/>
        </w:rPr>
        <w:t>r</w:t>
      </w:r>
      <w:r w:rsidRPr="001505BD">
        <w:rPr>
          <w:w w:val="103"/>
        </w:rPr>
        <w:t>e</w:t>
      </w:r>
      <w:r w:rsidRPr="001505BD">
        <w:rPr>
          <w:spacing w:val="1"/>
          <w:w w:val="108"/>
        </w:rPr>
        <w:t>p</w:t>
      </w:r>
      <w:r w:rsidRPr="001505BD">
        <w:rPr>
          <w:spacing w:val="1"/>
          <w:w w:val="98"/>
        </w:rPr>
        <w:t>a</w:t>
      </w:r>
      <w:r w:rsidRPr="001505BD">
        <w:rPr>
          <w:spacing w:val="1"/>
          <w:w w:val="109"/>
        </w:rPr>
        <w:t>r</w:t>
      </w:r>
      <w:r w:rsidRPr="001505BD">
        <w:rPr>
          <w:w w:val="98"/>
        </w:rPr>
        <w:t>a</w:t>
      </w:r>
      <w:r w:rsidRPr="001505BD">
        <w:rPr>
          <w:spacing w:val="2"/>
          <w:w w:val="123"/>
        </w:rPr>
        <w:t>t</w:t>
      </w:r>
      <w:r w:rsidRPr="001505BD">
        <w:rPr>
          <w:w w:val="93"/>
        </w:rPr>
        <w:t>i</w:t>
      </w:r>
      <w:r w:rsidRPr="001505BD">
        <w:rPr>
          <w:spacing w:val="1"/>
          <w:w w:val="112"/>
        </w:rPr>
        <w:t>o</w:t>
      </w:r>
      <w:r w:rsidRPr="001505BD">
        <w:rPr>
          <w:w w:val="112"/>
        </w:rPr>
        <w:t>n</w:t>
      </w:r>
      <w:r w:rsidRPr="001505BD">
        <w:rPr>
          <w:spacing w:val="6"/>
        </w:rPr>
        <w:t xml:space="preserve"> </w:t>
      </w:r>
      <w:r w:rsidRPr="001505BD">
        <w:rPr>
          <w:w w:val="103"/>
        </w:rPr>
        <w:t>of</w:t>
      </w:r>
      <w:r w:rsidRPr="001505BD">
        <w:rPr>
          <w:spacing w:val="6"/>
        </w:rPr>
        <w:t xml:space="preserve"> </w:t>
      </w:r>
      <w:r w:rsidRPr="001505BD">
        <w:rPr>
          <w:spacing w:val="1"/>
          <w:w w:val="123"/>
        </w:rPr>
        <w:t>t</w:t>
      </w:r>
      <w:r w:rsidRPr="001505BD">
        <w:rPr>
          <w:w w:val="112"/>
        </w:rPr>
        <w:t>h</w:t>
      </w:r>
      <w:r w:rsidRPr="001505BD">
        <w:rPr>
          <w:w w:val="103"/>
        </w:rPr>
        <w:t>e</w:t>
      </w:r>
    </w:p>
    <w:p w14:paraId="200E7503" w14:textId="77777777" w:rsidR="008F567E" w:rsidRPr="00B561DA" w:rsidRDefault="008F567E" w:rsidP="00DC606B">
      <w:pPr>
        <w:pStyle w:val="-"/>
      </w:pPr>
      <w:r w:rsidRPr="001505BD">
        <w:rPr>
          <w:spacing w:val="1"/>
          <w:w w:val="109"/>
        </w:rPr>
        <w:t>tra</w:t>
      </w:r>
      <w:r w:rsidRPr="001505BD">
        <w:rPr>
          <w:w w:val="109"/>
        </w:rPr>
        <w:t>n</w:t>
      </w:r>
      <w:r w:rsidRPr="001505BD">
        <w:rPr>
          <w:spacing w:val="1"/>
        </w:rPr>
        <w:t>sp</w:t>
      </w:r>
      <w:r w:rsidRPr="001505BD">
        <w:t>o</w:t>
      </w:r>
      <w:r w:rsidRPr="001505BD">
        <w:rPr>
          <w:spacing w:val="3"/>
          <w:w w:val="109"/>
        </w:rPr>
        <w:t>r</w:t>
      </w:r>
      <w:r w:rsidRPr="001505BD">
        <w:rPr>
          <w:spacing w:val="1"/>
        </w:rPr>
        <w:t>t</w:t>
      </w:r>
      <w:r w:rsidRPr="001505BD">
        <w:t xml:space="preserve">s </w:t>
      </w:r>
      <w:r w:rsidRPr="001505BD">
        <w:rPr>
          <w:spacing w:val="1"/>
          <w:w w:val="116"/>
        </w:rPr>
        <w:t>t</w:t>
      </w:r>
      <w:r w:rsidRPr="001505BD">
        <w:rPr>
          <w:w w:val="116"/>
        </w:rPr>
        <w:t>o</w:t>
      </w:r>
      <w:r w:rsidRPr="001505BD">
        <w:t xml:space="preserve"> </w:t>
      </w:r>
      <w:r w:rsidRPr="001505BD">
        <w:rPr>
          <w:spacing w:val="1"/>
          <w:w w:val="108"/>
        </w:rPr>
        <w:t>Lodz</w:t>
      </w:r>
      <w:r w:rsidRPr="001505BD">
        <w:rPr>
          <w:rFonts w:ascii="Arial" w:hAnsi="Arial"/>
          <w:w w:val="97"/>
        </w:rPr>
        <w:t>]</w:t>
      </w:r>
      <w:r w:rsidRPr="001505BD">
        <w:rPr>
          <w:w w:val="112"/>
        </w:rPr>
        <w:t>.</w:t>
      </w:r>
      <w:r w:rsidRPr="001505BD">
        <w:t xml:space="preserve"> </w:t>
      </w:r>
      <w:r w:rsidRPr="00B561DA">
        <w:rPr>
          <w:i/>
          <w:spacing w:val="2"/>
        </w:rPr>
        <w:t>T</w:t>
      </w:r>
      <w:r w:rsidRPr="00B561DA">
        <w:rPr>
          <w:i/>
        </w:rPr>
        <w:t>h</w:t>
      </w:r>
      <w:r w:rsidRPr="00B561DA">
        <w:rPr>
          <w:i/>
          <w:spacing w:val="2"/>
          <w:w w:val="94"/>
        </w:rPr>
        <w:t>e</w:t>
      </w:r>
      <w:r w:rsidRPr="00B561DA">
        <w:rPr>
          <w:i/>
          <w:w w:val="94"/>
        </w:rPr>
        <w:t>r</w:t>
      </w:r>
      <w:r w:rsidRPr="00B561DA">
        <w:rPr>
          <w:i/>
          <w:spacing w:val="2"/>
          <w:w w:val="78"/>
        </w:rPr>
        <w:t>e</w:t>
      </w:r>
      <w:r w:rsidRPr="00B561DA">
        <w:rPr>
          <w:i/>
          <w:spacing w:val="1"/>
          <w:w w:val="78"/>
        </w:rPr>
        <w:t>s</w:t>
      </w:r>
      <w:r w:rsidRPr="00B561DA">
        <w:rPr>
          <w:i/>
          <w:spacing w:val="2"/>
          <w:w w:val="96"/>
        </w:rPr>
        <w:t>i</w:t>
      </w:r>
      <w:r w:rsidRPr="00B561DA">
        <w:rPr>
          <w:i/>
          <w:spacing w:val="1"/>
          <w:w w:val="96"/>
        </w:rPr>
        <w:t>e</w:t>
      </w:r>
      <w:r w:rsidRPr="00B561DA">
        <w:rPr>
          <w:i/>
          <w:spacing w:val="1"/>
          <w:w w:val="116"/>
        </w:rPr>
        <w:t>n</w:t>
      </w:r>
      <w:r w:rsidRPr="00B561DA">
        <w:rPr>
          <w:i/>
          <w:spacing w:val="1"/>
          <w:w w:val="72"/>
        </w:rPr>
        <w:t>s</w:t>
      </w:r>
      <w:r w:rsidRPr="00B561DA">
        <w:rPr>
          <w:i/>
          <w:spacing w:val="1"/>
          <w:w w:val="123"/>
        </w:rPr>
        <w:t>t</w:t>
      </w:r>
      <w:r w:rsidRPr="00B561DA">
        <w:rPr>
          <w:i/>
          <w:spacing w:val="-82"/>
          <w:w w:val="108"/>
        </w:rPr>
        <w:t>a</w:t>
      </w:r>
      <w:r w:rsidRPr="00B561DA">
        <w:rPr>
          <w:i/>
          <w:spacing w:val="11"/>
          <w:w w:val="118"/>
        </w:rPr>
        <w:t>¨</w:t>
      </w:r>
      <w:r w:rsidRPr="00B561DA">
        <w:rPr>
          <w:i/>
          <w:spacing w:val="1"/>
          <w:w w:val="103"/>
        </w:rPr>
        <w:t>dte</w:t>
      </w:r>
      <w:r w:rsidRPr="00B561DA">
        <w:rPr>
          <w:i/>
          <w:w w:val="103"/>
        </w:rPr>
        <w:t>r</w:t>
      </w:r>
      <w:r w:rsidRPr="00B561DA">
        <w:rPr>
          <w:i/>
        </w:rPr>
        <w:t xml:space="preserve"> </w:t>
      </w:r>
      <w:r w:rsidRPr="00B561DA">
        <w:rPr>
          <w:i/>
          <w:spacing w:val="1"/>
          <w:w w:val="107"/>
        </w:rPr>
        <w:t>Studie</w:t>
      </w:r>
      <w:r w:rsidRPr="00B561DA">
        <w:rPr>
          <w:i/>
          <w:w w:val="107"/>
        </w:rPr>
        <w:t>n</w:t>
      </w:r>
      <w:r w:rsidRPr="00B561DA">
        <w:rPr>
          <w:i/>
        </w:rPr>
        <w:t xml:space="preserve"> </w:t>
      </w:r>
      <w:r w:rsidRPr="00B561DA">
        <w:rPr>
          <w:i/>
          <w:spacing w:val="1"/>
          <w:w w:val="113"/>
        </w:rPr>
        <w:t>un</w:t>
      </w:r>
      <w:r w:rsidRPr="00B561DA">
        <w:rPr>
          <w:i/>
          <w:w w:val="113"/>
        </w:rPr>
        <w:t>d</w:t>
      </w:r>
      <w:r w:rsidRPr="00B561DA">
        <w:rPr>
          <w:i/>
        </w:rPr>
        <w:t xml:space="preserve"> </w:t>
      </w:r>
      <w:r w:rsidRPr="00B561DA">
        <w:rPr>
          <w:i/>
          <w:spacing w:val="1"/>
          <w:w w:val="106"/>
        </w:rPr>
        <w:t>Dokumen</w:t>
      </w:r>
      <w:r w:rsidRPr="00B561DA">
        <w:rPr>
          <w:i/>
          <w:w w:val="106"/>
        </w:rPr>
        <w:t>t</w:t>
      </w:r>
      <w:r w:rsidRPr="00B561DA">
        <w:rPr>
          <w:i/>
          <w:w w:val="84"/>
        </w:rPr>
        <w:t>e</w:t>
      </w:r>
      <w:r w:rsidRPr="00B561DA">
        <w:rPr>
          <w:i/>
        </w:rPr>
        <w:t xml:space="preserve"> </w:t>
      </w:r>
      <w:r w:rsidRPr="00B561DA">
        <w:rPr>
          <w:rFonts w:ascii="Arial" w:hAnsi="Arial"/>
          <w:w w:val="32"/>
        </w:rPr>
        <w:t>½</w:t>
      </w:r>
      <w:r w:rsidRPr="00B561DA">
        <w:rPr>
          <w:w w:val="110"/>
        </w:rPr>
        <w:t>T</w:t>
      </w:r>
      <w:r w:rsidRPr="00B561DA">
        <w:rPr>
          <w:spacing w:val="2"/>
          <w:w w:val="112"/>
        </w:rPr>
        <w:t>h</w:t>
      </w:r>
      <w:r w:rsidRPr="00B561DA">
        <w:rPr>
          <w:spacing w:val="1"/>
        </w:rPr>
        <w:t>e</w:t>
      </w:r>
      <w:r w:rsidRPr="00B561DA">
        <w:rPr>
          <w:spacing w:val="2"/>
        </w:rPr>
        <w:t>r</w:t>
      </w:r>
      <w:r w:rsidRPr="00B561DA">
        <w:rPr>
          <w:spacing w:val="1"/>
          <w:w w:val="102"/>
        </w:rPr>
        <w:t>esie</w:t>
      </w:r>
      <w:r w:rsidRPr="00B561DA">
        <w:rPr>
          <w:w w:val="102"/>
        </w:rPr>
        <w:t>n</w:t>
      </w:r>
      <w:r w:rsidRPr="00B561DA">
        <w:rPr>
          <w:spacing w:val="3"/>
          <w:w w:val="93"/>
        </w:rPr>
        <w:t>s</w:t>
      </w:r>
      <w:r w:rsidRPr="00B561DA">
        <w:rPr>
          <w:spacing w:val="1"/>
          <w:w w:val="108"/>
        </w:rPr>
        <w:t>t</w:t>
      </w:r>
      <w:r w:rsidRPr="00B561DA">
        <w:rPr>
          <w:w w:val="108"/>
        </w:rPr>
        <w:t>a</w:t>
      </w:r>
      <w:r w:rsidRPr="00B561DA">
        <w:rPr>
          <w:spacing w:val="2"/>
          <w:w w:val="112"/>
        </w:rPr>
        <w:t>d</w:t>
      </w:r>
      <w:r w:rsidRPr="00B561DA">
        <w:rPr>
          <w:w w:val="123"/>
        </w:rPr>
        <w:t xml:space="preserve">t </w:t>
      </w:r>
      <w:r w:rsidRPr="00B561DA">
        <w:rPr>
          <w:w w:val="110"/>
        </w:rPr>
        <w:t>studies and documents</w:t>
      </w:r>
      <w:r w:rsidRPr="00B561DA">
        <w:rPr>
          <w:rFonts w:ascii="Arial" w:hAnsi="Arial"/>
          <w:w w:val="110"/>
        </w:rPr>
        <w:t>]</w:t>
      </w:r>
      <w:r w:rsidRPr="00B561DA">
        <w:rPr>
          <w:w w:val="110"/>
        </w:rPr>
        <w:t>, no. 5: 40</w:t>
      </w:r>
      <w:r w:rsidRPr="00B561DA">
        <w:rPr>
          <w:rFonts w:ascii="Arial" w:hAnsi="Arial"/>
          <w:w w:val="110"/>
        </w:rPr>
        <w:t>–</w:t>
      </w:r>
      <w:r w:rsidRPr="00B561DA">
        <w:rPr>
          <w:w w:val="110"/>
        </w:rPr>
        <w:t>69.</w:t>
      </w:r>
    </w:p>
    <w:p w14:paraId="65ABC4DC" w14:textId="77777777" w:rsidR="008F567E" w:rsidRPr="001505BD" w:rsidRDefault="008F567E" w:rsidP="00DC606B">
      <w:pPr>
        <w:pStyle w:val="-"/>
      </w:pPr>
      <w:r w:rsidRPr="00B561DA">
        <w:rPr>
          <w:w w:val="107"/>
        </w:rPr>
        <w:t>M</w:t>
      </w:r>
      <w:r w:rsidRPr="00B561DA">
        <w:rPr>
          <w:spacing w:val="-88"/>
          <w:w w:val="112"/>
        </w:rPr>
        <w:t>u</w:t>
      </w:r>
      <w:r w:rsidRPr="00B561DA">
        <w:rPr>
          <w:spacing w:val="14"/>
          <w:w w:val="117"/>
        </w:rPr>
        <w:t>¨</w:t>
      </w:r>
      <w:r w:rsidRPr="00B561DA">
        <w:rPr>
          <w:w w:val="117"/>
        </w:rPr>
        <w:t>h</w:t>
      </w:r>
      <w:r w:rsidRPr="00B561DA">
        <w:rPr>
          <w:spacing w:val="1"/>
          <w:w w:val="93"/>
        </w:rPr>
        <w:t>l</w:t>
      </w:r>
      <w:r w:rsidRPr="00B561DA">
        <w:rPr>
          <w:spacing w:val="2"/>
          <w:w w:val="112"/>
        </w:rPr>
        <w:t>h</w:t>
      </w:r>
      <w:r w:rsidRPr="00B561DA">
        <w:rPr>
          <w:spacing w:val="-78"/>
          <w:w w:val="98"/>
        </w:rPr>
        <w:t>a</w:t>
      </w:r>
      <w:r w:rsidRPr="00B561DA">
        <w:rPr>
          <w:spacing w:val="3"/>
          <w:w w:val="124"/>
        </w:rPr>
        <w:t>¨</w:t>
      </w:r>
      <w:r w:rsidRPr="00B561DA">
        <w:rPr>
          <w:w w:val="104"/>
        </w:rPr>
        <w:t>u</w:t>
      </w:r>
      <w:r w:rsidRPr="00B561DA">
        <w:rPr>
          <w:spacing w:val="2"/>
          <w:w w:val="104"/>
        </w:rPr>
        <w:t>s</w:t>
      </w:r>
      <w:r w:rsidRPr="00B561DA">
        <w:rPr>
          <w:spacing w:val="1"/>
          <w:w w:val="103"/>
        </w:rPr>
        <w:t>e</w:t>
      </w:r>
      <w:r w:rsidRPr="00B561DA">
        <w:rPr>
          <w:spacing w:val="1"/>
          <w:w w:val="109"/>
        </w:rPr>
        <w:t>r</w:t>
      </w:r>
      <w:r w:rsidRPr="00B561DA">
        <w:rPr>
          <w:w w:val="112"/>
        </w:rPr>
        <w:t>,</w:t>
      </w:r>
      <w:r w:rsidRPr="00B561DA">
        <w:t xml:space="preserve"> </w:t>
      </w:r>
      <w:r w:rsidRPr="00B561DA">
        <w:rPr>
          <w:spacing w:val="1"/>
          <w:w w:val="104"/>
        </w:rPr>
        <w:t>R</w:t>
      </w:r>
      <w:r w:rsidRPr="00B561DA">
        <w:t>e</w:t>
      </w:r>
      <w:r w:rsidRPr="00B561DA">
        <w:rPr>
          <w:spacing w:val="1"/>
        </w:rPr>
        <w:t>g</w:t>
      </w:r>
      <w:r w:rsidRPr="00B561DA">
        <w:rPr>
          <w:spacing w:val="1"/>
          <w:w w:val="93"/>
        </w:rPr>
        <w:t>i</w:t>
      </w:r>
      <w:r w:rsidRPr="00B561DA">
        <w:rPr>
          <w:w w:val="112"/>
        </w:rPr>
        <w:t>n</w:t>
      </w:r>
      <w:r w:rsidRPr="00B561DA">
        <w:rPr>
          <w:spacing w:val="1"/>
          <w:w w:val="98"/>
        </w:rPr>
        <w:t>a</w:t>
      </w:r>
      <w:r w:rsidRPr="00B561DA">
        <w:rPr>
          <w:w w:val="112"/>
        </w:rPr>
        <w:t>.</w:t>
      </w:r>
      <w:r w:rsidRPr="00B561DA">
        <w:t xml:space="preserve"> </w:t>
      </w:r>
      <w:r w:rsidRPr="00B561DA">
        <w:rPr>
          <w:w w:val="112"/>
        </w:rPr>
        <w:t>2</w:t>
      </w:r>
      <w:r w:rsidRPr="00B561DA">
        <w:rPr>
          <w:spacing w:val="1"/>
          <w:w w:val="112"/>
        </w:rPr>
        <w:t>0</w:t>
      </w:r>
      <w:r w:rsidRPr="00B561DA">
        <w:rPr>
          <w:w w:val="112"/>
        </w:rPr>
        <w:t>1</w:t>
      </w:r>
      <w:r w:rsidRPr="00B561DA">
        <w:rPr>
          <w:spacing w:val="2"/>
          <w:w w:val="112"/>
        </w:rPr>
        <w:t>0</w:t>
      </w:r>
      <w:r w:rsidRPr="00B561DA">
        <w:rPr>
          <w:w w:val="112"/>
        </w:rPr>
        <w:t>.</w:t>
      </w:r>
      <w:r w:rsidRPr="00B561DA">
        <w:t xml:space="preserve"> </w:t>
      </w:r>
      <w:r w:rsidRPr="00B561DA">
        <w:rPr>
          <w:i/>
          <w:w w:val="104"/>
        </w:rPr>
        <w:t>E</w:t>
      </w:r>
      <w:r w:rsidRPr="00B561DA">
        <w:rPr>
          <w:i/>
          <w:spacing w:val="1"/>
          <w:w w:val="104"/>
        </w:rPr>
        <w:t>r</w:t>
      </w:r>
      <w:r w:rsidRPr="00B561DA">
        <w:rPr>
          <w:i/>
          <w:w w:val="87"/>
        </w:rPr>
        <w:t>o</w:t>
      </w:r>
      <w:r w:rsidRPr="00B561DA">
        <w:rPr>
          <w:i/>
          <w:spacing w:val="2"/>
          <w:w w:val="87"/>
        </w:rPr>
        <w:t>b</w:t>
      </w:r>
      <w:r w:rsidRPr="00B561DA">
        <w:rPr>
          <w:i/>
          <w:spacing w:val="1"/>
          <w:w w:val="84"/>
        </w:rPr>
        <w:t>e</w:t>
      </w:r>
      <w:r w:rsidRPr="00B561DA">
        <w:rPr>
          <w:i/>
          <w:w w:val="106"/>
        </w:rPr>
        <w:t>r</w:t>
      </w:r>
      <w:r w:rsidRPr="00B561DA">
        <w:rPr>
          <w:i/>
          <w:spacing w:val="1"/>
          <w:w w:val="116"/>
        </w:rPr>
        <w:t>un</w:t>
      </w:r>
      <w:r w:rsidRPr="00B561DA">
        <w:rPr>
          <w:i/>
          <w:w w:val="90"/>
        </w:rPr>
        <w:t>g</w:t>
      </w:r>
      <w:r w:rsidRPr="00B561DA">
        <w:rPr>
          <w:i/>
          <w:spacing w:val="1"/>
          <w:w w:val="90"/>
        </w:rPr>
        <w:t>e</w:t>
      </w:r>
      <w:r w:rsidRPr="00B561DA">
        <w:rPr>
          <w:i/>
          <w:spacing w:val="1"/>
          <w:w w:val="116"/>
        </w:rPr>
        <w:t>n</w:t>
      </w:r>
      <w:r w:rsidRPr="00B561DA">
        <w:rPr>
          <w:i/>
          <w:w w:val="78"/>
        </w:rPr>
        <w:t>:</w:t>
      </w:r>
      <w:r w:rsidRPr="00B561DA">
        <w:rPr>
          <w:i/>
        </w:rPr>
        <w:t xml:space="preserve"> </w:t>
      </w:r>
      <w:r w:rsidRPr="00B561DA">
        <w:rPr>
          <w:i/>
          <w:w w:val="90"/>
        </w:rPr>
        <w:t>S</w:t>
      </w:r>
      <w:r w:rsidRPr="00B561DA">
        <w:rPr>
          <w:i/>
          <w:spacing w:val="2"/>
          <w:w w:val="90"/>
        </w:rPr>
        <w:t>e</w:t>
      </w:r>
      <w:r w:rsidRPr="00B561DA">
        <w:rPr>
          <w:i/>
          <w:w w:val="112"/>
        </w:rPr>
        <w:t>x</w:t>
      </w:r>
      <w:r w:rsidRPr="00B561DA">
        <w:rPr>
          <w:i/>
          <w:spacing w:val="1"/>
          <w:w w:val="112"/>
        </w:rPr>
        <w:t>u</w:t>
      </w:r>
      <w:r w:rsidRPr="00B561DA">
        <w:rPr>
          <w:i/>
          <w:spacing w:val="1"/>
          <w:w w:val="84"/>
        </w:rPr>
        <w:t>e</w:t>
      </w:r>
      <w:r w:rsidRPr="00B561DA">
        <w:rPr>
          <w:i/>
          <w:w w:val="101"/>
        </w:rPr>
        <w:t>l</w:t>
      </w:r>
      <w:r w:rsidRPr="00B561DA">
        <w:rPr>
          <w:i/>
          <w:spacing w:val="2"/>
          <w:w w:val="101"/>
        </w:rPr>
        <w:t>l</w:t>
      </w:r>
      <w:r w:rsidRPr="00B561DA">
        <w:rPr>
          <w:i/>
          <w:w w:val="84"/>
        </w:rPr>
        <w:t>e</w:t>
      </w:r>
      <w:r w:rsidRPr="00B561DA">
        <w:rPr>
          <w:i/>
        </w:rPr>
        <w:t xml:space="preserve"> </w:t>
      </w:r>
      <w:r w:rsidRPr="00B561DA">
        <w:rPr>
          <w:i/>
          <w:w w:val="95"/>
        </w:rPr>
        <w:t>G</w:t>
      </w:r>
      <w:r w:rsidRPr="00B561DA">
        <w:rPr>
          <w:i/>
          <w:spacing w:val="2"/>
          <w:w w:val="95"/>
        </w:rPr>
        <w:t>e</w:t>
      </w:r>
      <w:r w:rsidRPr="00B561DA">
        <w:rPr>
          <w:i/>
          <w:w w:val="104"/>
        </w:rPr>
        <w:t>w</w:t>
      </w:r>
      <w:r w:rsidRPr="00B561DA">
        <w:rPr>
          <w:i/>
          <w:spacing w:val="1"/>
          <w:w w:val="104"/>
        </w:rPr>
        <w:t>a</w:t>
      </w:r>
      <w:r w:rsidRPr="00B561DA">
        <w:rPr>
          <w:i/>
          <w:spacing w:val="1"/>
          <w:w w:val="101"/>
        </w:rPr>
        <w:t>l</w:t>
      </w:r>
      <w:r w:rsidRPr="00B561DA">
        <w:rPr>
          <w:i/>
          <w:w w:val="123"/>
        </w:rPr>
        <w:t>t</w:t>
      </w:r>
      <w:r w:rsidRPr="00B561DA">
        <w:rPr>
          <w:i/>
          <w:spacing w:val="2"/>
          <w:w w:val="123"/>
        </w:rPr>
        <w:t>t</w:t>
      </w:r>
      <w:r w:rsidRPr="00B561DA">
        <w:rPr>
          <w:i/>
          <w:spacing w:val="1"/>
          <w:w w:val="108"/>
        </w:rPr>
        <w:t>a</w:t>
      </w:r>
      <w:r w:rsidRPr="00B561DA">
        <w:rPr>
          <w:i/>
          <w:w w:val="99"/>
        </w:rPr>
        <w:t>t</w:t>
      </w:r>
      <w:r w:rsidRPr="00B561DA">
        <w:rPr>
          <w:i/>
          <w:spacing w:val="2"/>
          <w:w w:val="99"/>
        </w:rPr>
        <w:t>e</w:t>
      </w:r>
      <w:r w:rsidRPr="00B561DA">
        <w:rPr>
          <w:i/>
          <w:w w:val="116"/>
        </w:rPr>
        <w:t>n</w:t>
      </w:r>
      <w:r w:rsidRPr="00B561DA">
        <w:rPr>
          <w:i/>
        </w:rPr>
        <w:t xml:space="preserve"> </w:t>
      </w:r>
      <w:r w:rsidRPr="00B561DA">
        <w:rPr>
          <w:i/>
          <w:spacing w:val="1"/>
          <w:w w:val="116"/>
        </w:rPr>
        <w:t>u</w:t>
      </w:r>
      <w:r w:rsidRPr="00B561DA">
        <w:rPr>
          <w:i/>
          <w:w w:val="112"/>
        </w:rPr>
        <w:t>nd</w:t>
      </w:r>
      <w:r w:rsidRPr="00B561DA">
        <w:rPr>
          <w:i/>
        </w:rPr>
        <w:t xml:space="preserve"> </w:t>
      </w:r>
      <w:r w:rsidRPr="00B561DA">
        <w:rPr>
          <w:i/>
          <w:w w:val="116"/>
        </w:rPr>
        <w:t>i</w:t>
      </w:r>
      <w:r w:rsidRPr="00B561DA">
        <w:rPr>
          <w:i/>
          <w:spacing w:val="2"/>
          <w:w w:val="116"/>
        </w:rPr>
        <w:t>n</w:t>
      </w:r>
      <w:r w:rsidRPr="00B561DA">
        <w:rPr>
          <w:i/>
          <w:w w:val="119"/>
        </w:rPr>
        <w:t>t</w:t>
      </w:r>
      <w:r w:rsidRPr="00B561DA">
        <w:rPr>
          <w:i/>
          <w:spacing w:val="2"/>
          <w:w w:val="119"/>
        </w:rPr>
        <w:t>i</w:t>
      </w:r>
      <w:r w:rsidRPr="00B561DA">
        <w:rPr>
          <w:i/>
          <w:w w:val="102"/>
        </w:rPr>
        <w:t>me</w:t>
      </w:r>
      <w:r w:rsidRPr="00B561DA">
        <w:rPr>
          <w:i/>
        </w:rPr>
        <w:t xml:space="preserve"> </w:t>
      </w:r>
      <w:r w:rsidRPr="00B561DA">
        <w:rPr>
          <w:i/>
          <w:spacing w:val="2"/>
          <w:w w:val="102"/>
        </w:rPr>
        <w:t>B</w:t>
      </w:r>
      <w:r w:rsidRPr="00B561DA">
        <w:rPr>
          <w:i/>
          <w:w w:val="84"/>
        </w:rPr>
        <w:t>e</w:t>
      </w:r>
      <w:r w:rsidRPr="00B561DA">
        <w:rPr>
          <w:i/>
          <w:spacing w:val="1"/>
          <w:w w:val="112"/>
        </w:rPr>
        <w:t>z</w:t>
      </w:r>
      <w:r w:rsidRPr="00B561DA">
        <w:rPr>
          <w:i/>
          <w:spacing w:val="2"/>
          <w:w w:val="115"/>
        </w:rPr>
        <w:t>i</w:t>
      </w:r>
      <w:r w:rsidRPr="00B561DA">
        <w:rPr>
          <w:i/>
          <w:w w:val="92"/>
        </w:rPr>
        <w:t xml:space="preserve">e- </w:t>
      </w:r>
      <w:r w:rsidRPr="00B561DA">
        <w:rPr>
          <w:i/>
          <w:spacing w:val="2"/>
          <w:w w:val="106"/>
        </w:rPr>
        <w:t>h</w:t>
      </w:r>
      <w:r w:rsidRPr="00B561DA">
        <w:rPr>
          <w:i/>
          <w:spacing w:val="1"/>
          <w:w w:val="106"/>
        </w:rPr>
        <w:t>u</w:t>
      </w:r>
      <w:r w:rsidRPr="00B561DA">
        <w:rPr>
          <w:i/>
          <w:spacing w:val="2"/>
          <w:w w:val="99"/>
        </w:rPr>
        <w:t>ng</w:t>
      </w:r>
      <w:r w:rsidRPr="00B561DA">
        <w:rPr>
          <w:i/>
          <w:spacing w:val="1"/>
          <w:w w:val="99"/>
        </w:rPr>
        <w:t>e</w:t>
      </w:r>
      <w:r w:rsidRPr="00B561DA">
        <w:rPr>
          <w:i/>
          <w:w w:val="116"/>
        </w:rPr>
        <w:t>n</w:t>
      </w:r>
      <w:r w:rsidRPr="00B561DA">
        <w:rPr>
          <w:i/>
        </w:rPr>
        <w:t xml:space="preserve"> </w:t>
      </w:r>
      <w:r w:rsidRPr="00B561DA">
        <w:rPr>
          <w:i/>
          <w:spacing w:val="2"/>
        </w:rPr>
        <w:t>deut</w:t>
      </w:r>
      <w:r w:rsidRPr="00B561DA">
        <w:rPr>
          <w:i/>
          <w:spacing w:val="1"/>
        </w:rPr>
        <w:t>s</w:t>
      </w:r>
      <w:r w:rsidRPr="00B561DA">
        <w:rPr>
          <w:i/>
          <w:spacing w:val="2"/>
          <w:w w:val="84"/>
        </w:rPr>
        <w:t>c</w:t>
      </w:r>
      <w:r w:rsidRPr="00B561DA">
        <w:rPr>
          <w:i/>
          <w:spacing w:val="2"/>
          <w:w w:val="95"/>
        </w:rPr>
        <w:t>he</w:t>
      </w:r>
      <w:r w:rsidRPr="00B561DA">
        <w:rPr>
          <w:i/>
          <w:w w:val="95"/>
        </w:rPr>
        <w:t>r</w:t>
      </w:r>
      <w:r w:rsidRPr="00B561DA">
        <w:rPr>
          <w:i/>
        </w:rPr>
        <w:t xml:space="preserve"> </w:t>
      </w:r>
      <w:r w:rsidRPr="00B561DA">
        <w:rPr>
          <w:i/>
          <w:spacing w:val="2"/>
          <w:w w:val="101"/>
        </w:rPr>
        <w:t>Soldate</w:t>
      </w:r>
      <w:r w:rsidRPr="00B561DA">
        <w:rPr>
          <w:i/>
          <w:w w:val="101"/>
        </w:rPr>
        <w:t>n</w:t>
      </w:r>
      <w:r w:rsidRPr="00B561DA">
        <w:rPr>
          <w:i/>
        </w:rPr>
        <w:t xml:space="preserve"> </w:t>
      </w:r>
      <w:r w:rsidRPr="00B561DA">
        <w:rPr>
          <w:i/>
          <w:spacing w:val="2"/>
          <w:w w:val="116"/>
        </w:rPr>
        <w:t>i</w:t>
      </w:r>
      <w:r w:rsidRPr="00B561DA">
        <w:rPr>
          <w:i/>
          <w:w w:val="116"/>
        </w:rPr>
        <w:t>n</w:t>
      </w:r>
      <w:r w:rsidRPr="00B561DA">
        <w:rPr>
          <w:i/>
        </w:rPr>
        <w:t xml:space="preserve"> </w:t>
      </w:r>
      <w:r w:rsidRPr="00B561DA">
        <w:rPr>
          <w:i/>
          <w:spacing w:val="2"/>
          <w:w w:val="99"/>
        </w:rPr>
        <w:t>de</w:t>
      </w:r>
      <w:r w:rsidRPr="00B561DA">
        <w:rPr>
          <w:i/>
          <w:w w:val="99"/>
        </w:rPr>
        <w:t>r</w:t>
      </w:r>
      <w:r w:rsidRPr="00B561DA">
        <w:rPr>
          <w:i/>
        </w:rPr>
        <w:t xml:space="preserve"> </w:t>
      </w:r>
      <w:r w:rsidRPr="00B561DA">
        <w:rPr>
          <w:i/>
          <w:spacing w:val="3"/>
          <w:w w:val="95"/>
        </w:rPr>
        <w:t>S</w:t>
      </w:r>
      <w:r w:rsidRPr="00B561DA">
        <w:rPr>
          <w:i/>
          <w:spacing w:val="2"/>
          <w:w w:val="93"/>
        </w:rPr>
        <w:t>owj</w:t>
      </w:r>
      <w:r w:rsidRPr="00B561DA">
        <w:rPr>
          <w:i/>
          <w:spacing w:val="1"/>
          <w:w w:val="93"/>
        </w:rPr>
        <w:t>e</w:t>
      </w:r>
      <w:r w:rsidRPr="00B561DA">
        <w:rPr>
          <w:i/>
          <w:spacing w:val="2"/>
          <w:w w:val="110"/>
        </w:rPr>
        <w:t>tunio</w:t>
      </w:r>
      <w:r w:rsidRPr="00B561DA">
        <w:rPr>
          <w:i/>
          <w:w w:val="110"/>
        </w:rPr>
        <w:t>n</w:t>
      </w:r>
      <w:r w:rsidRPr="00B561DA">
        <w:rPr>
          <w:i/>
        </w:rPr>
        <w:t xml:space="preserve"> </w:t>
      </w:r>
      <w:r w:rsidRPr="00B561DA">
        <w:rPr>
          <w:i/>
          <w:spacing w:val="2"/>
          <w:w w:val="104"/>
        </w:rPr>
        <w:t>1941</w:t>
      </w:r>
      <w:r w:rsidRPr="00B561DA">
        <w:rPr>
          <w:rFonts w:ascii="Arial" w:hAnsi="Arial"/>
          <w:spacing w:val="1"/>
          <w:w w:val="89"/>
        </w:rPr>
        <w:t>–</w:t>
      </w:r>
      <w:r w:rsidRPr="00B561DA">
        <w:rPr>
          <w:i/>
          <w:spacing w:val="2"/>
          <w:w w:val="104"/>
        </w:rPr>
        <w:t>194</w:t>
      </w:r>
      <w:r w:rsidRPr="00B561DA">
        <w:rPr>
          <w:i/>
          <w:w w:val="104"/>
        </w:rPr>
        <w:t>5</w:t>
      </w:r>
      <w:r w:rsidRPr="00B561DA">
        <w:rPr>
          <w:i/>
        </w:rPr>
        <w:t xml:space="preserve"> </w:t>
      </w:r>
      <w:r w:rsidRPr="00B561DA">
        <w:rPr>
          <w:rFonts w:ascii="Arial" w:hAnsi="Arial"/>
          <w:w w:val="32"/>
        </w:rPr>
        <w:t>½</w:t>
      </w:r>
      <w:r w:rsidRPr="00B561DA">
        <w:rPr>
          <w:spacing w:val="2"/>
          <w:w w:val="111"/>
        </w:rPr>
        <w:t>C</w:t>
      </w:r>
      <w:r w:rsidRPr="00B561DA">
        <w:rPr>
          <w:spacing w:val="3"/>
          <w:w w:val="111"/>
        </w:rPr>
        <w:t>o</w:t>
      </w:r>
      <w:r w:rsidRPr="00B561DA">
        <w:rPr>
          <w:spacing w:val="2"/>
          <w:w w:val="112"/>
        </w:rPr>
        <w:t>n</w:t>
      </w:r>
      <w:r w:rsidRPr="00B561DA">
        <w:rPr>
          <w:spacing w:val="3"/>
          <w:w w:val="112"/>
        </w:rPr>
        <w:t>q</w:t>
      </w:r>
      <w:r w:rsidRPr="00B561DA">
        <w:rPr>
          <w:spacing w:val="2"/>
          <w:w w:val="104"/>
        </w:rPr>
        <w:t>uests</w:t>
      </w:r>
      <w:r w:rsidRPr="00B561DA">
        <w:rPr>
          <w:w w:val="104"/>
        </w:rPr>
        <w:t>:</w:t>
      </w:r>
      <w:r w:rsidRPr="00B561DA">
        <w:t xml:space="preserve"> </w:t>
      </w:r>
      <w:r w:rsidRPr="00B561DA">
        <w:rPr>
          <w:spacing w:val="2"/>
        </w:rPr>
        <w:t>Sex</w:t>
      </w:r>
      <w:r w:rsidRPr="00B561DA">
        <w:rPr>
          <w:spacing w:val="3"/>
        </w:rPr>
        <w:t>u</w:t>
      </w:r>
      <w:r w:rsidRPr="00B561DA">
        <w:rPr>
          <w:spacing w:val="2"/>
          <w:w w:val="96"/>
        </w:rPr>
        <w:t xml:space="preserve">al </w:t>
      </w:r>
      <w:r w:rsidRPr="00B561DA">
        <w:t>crimes of violence and intimate relationships of German soldiers in the Soviet Union, 1941</w:t>
      </w:r>
      <w:r w:rsidRPr="00B561DA">
        <w:rPr>
          <w:rFonts w:ascii="Arial" w:hAnsi="Arial"/>
        </w:rPr>
        <w:t>–</w:t>
      </w:r>
      <w:r w:rsidRPr="00B561DA">
        <w:t>1945</w:t>
      </w:r>
      <w:r w:rsidRPr="00B561DA">
        <w:rPr>
          <w:rFonts w:ascii="Arial" w:hAnsi="Arial"/>
        </w:rPr>
        <w:t>]</w:t>
      </w:r>
      <w:r w:rsidRPr="00B561DA">
        <w:t xml:space="preserve">. </w:t>
      </w:r>
      <w:r w:rsidRPr="001505BD">
        <w:t>Hamburg: Hamburger Edition.</w:t>
      </w:r>
    </w:p>
    <w:p w14:paraId="09AC24C9" w14:textId="77777777" w:rsidR="008F567E" w:rsidRPr="001505BD" w:rsidRDefault="008F567E" w:rsidP="00DC606B">
      <w:pPr>
        <w:pStyle w:val="-"/>
      </w:pPr>
      <w:r w:rsidRPr="001505BD">
        <w:rPr>
          <w:i/>
        </w:rPr>
        <w:t>Night Porter</w:t>
      </w:r>
      <w:r w:rsidRPr="001505BD">
        <w:t>. 1974. Directed by Liliana Cavani. Rome: Ital-Noleggio Cinemato- grafico.</w:t>
      </w:r>
    </w:p>
    <w:p w14:paraId="2C0BE5F9" w14:textId="77777777" w:rsidR="008F567E" w:rsidRPr="00B561DA" w:rsidRDefault="008F567E" w:rsidP="00DC606B">
      <w:pPr>
        <w:pStyle w:val="-"/>
      </w:pPr>
      <w:r w:rsidRPr="00B561DA">
        <w:rPr>
          <w:spacing w:val="2"/>
          <w:w w:val="116"/>
        </w:rPr>
        <w:t>O</w:t>
      </w:r>
      <w:r w:rsidRPr="00B561DA">
        <w:rPr>
          <w:spacing w:val="3"/>
          <w:w w:val="106"/>
        </w:rPr>
        <w:t>pp</w:t>
      </w:r>
      <w:r w:rsidRPr="00B561DA">
        <w:rPr>
          <w:spacing w:val="2"/>
          <w:w w:val="106"/>
        </w:rPr>
        <w:t>e</w:t>
      </w:r>
      <w:r w:rsidRPr="00B561DA">
        <w:rPr>
          <w:spacing w:val="3"/>
          <w:w w:val="109"/>
        </w:rPr>
        <w:t>nh</w:t>
      </w:r>
      <w:r w:rsidRPr="00B561DA">
        <w:rPr>
          <w:spacing w:val="2"/>
          <w:w w:val="109"/>
        </w:rPr>
        <w:t>e</w:t>
      </w:r>
      <w:r w:rsidRPr="00B561DA">
        <w:rPr>
          <w:spacing w:val="3"/>
          <w:w w:val="93"/>
        </w:rPr>
        <w:t>j</w:t>
      </w:r>
      <w:r w:rsidRPr="00B561DA">
        <w:rPr>
          <w:spacing w:val="3"/>
          <w:w w:val="109"/>
        </w:rPr>
        <w:t>m</w:t>
      </w:r>
      <w:r w:rsidRPr="00B561DA">
        <w:rPr>
          <w:w w:val="109"/>
        </w:rPr>
        <w:t>,</w:t>
      </w:r>
      <w:r w:rsidRPr="00B561DA">
        <w:t xml:space="preserve"> </w:t>
      </w:r>
      <w:r w:rsidRPr="00B561DA">
        <w:rPr>
          <w:spacing w:val="3"/>
          <w:w w:val="107"/>
        </w:rPr>
        <w:t>M</w:t>
      </w:r>
      <w:r w:rsidRPr="00B561DA">
        <w:rPr>
          <w:spacing w:val="-71"/>
          <w:w w:val="103"/>
        </w:rPr>
        <w:t>e</w:t>
      </w:r>
      <w:r w:rsidRPr="00B561DA">
        <w:rPr>
          <w:spacing w:val="13"/>
          <w:w w:val="103"/>
          <w:position w:val="1"/>
        </w:rPr>
        <w:t>´</w:t>
      </w:r>
      <w:r w:rsidRPr="00B561DA">
        <w:rPr>
          <w:spacing w:val="3"/>
          <w:w w:val="102"/>
        </w:rPr>
        <w:t>lanie</w:t>
      </w:r>
      <w:r w:rsidRPr="00B561DA">
        <w:rPr>
          <w:w w:val="102"/>
        </w:rPr>
        <w:t>.</w:t>
      </w:r>
      <w:r w:rsidRPr="00B561DA">
        <w:t xml:space="preserve"> </w:t>
      </w:r>
      <w:r w:rsidRPr="00B561DA">
        <w:rPr>
          <w:spacing w:val="3"/>
          <w:w w:val="112"/>
        </w:rPr>
        <w:t>1998</w:t>
      </w:r>
      <w:r w:rsidRPr="00B561DA">
        <w:rPr>
          <w:w w:val="112"/>
        </w:rPr>
        <w:t>.</w:t>
      </w:r>
      <w:r w:rsidRPr="00B561DA">
        <w:t xml:space="preserve"> </w:t>
      </w:r>
      <w:r w:rsidRPr="00B561DA">
        <w:rPr>
          <w:i/>
          <w:spacing w:val="3"/>
          <w:w w:val="97"/>
        </w:rPr>
        <w:t>There</w:t>
      </w:r>
      <w:r w:rsidRPr="00B561DA">
        <w:rPr>
          <w:i/>
          <w:spacing w:val="2"/>
          <w:w w:val="72"/>
        </w:rPr>
        <w:t>s</w:t>
      </w:r>
      <w:r w:rsidRPr="00B561DA">
        <w:rPr>
          <w:i/>
          <w:spacing w:val="3"/>
          <w:w w:val="104"/>
        </w:rPr>
        <w:t>ien</w:t>
      </w:r>
      <w:r w:rsidRPr="00B561DA">
        <w:rPr>
          <w:i/>
          <w:spacing w:val="2"/>
          <w:w w:val="72"/>
        </w:rPr>
        <w:t>s</w:t>
      </w:r>
      <w:r w:rsidRPr="00B561DA">
        <w:rPr>
          <w:i/>
          <w:spacing w:val="4"/>
          <w:w w:val="123"/>
        </w:rPr>
        <w:t>t</w:t>
      </w:r>
      <w:r w:rsidRPr="00B561DA">
        <w:rPr>
          <w:i/>
          <w:spacing w:val="3"/>
          <w:w w:val="108"/>
        </w:rPr>
        <w:t>a</w:t>
      </w:r>
      <w:r w:rsidRPr="00B561DA">
        <w:rPr>
          <w:i/>
          <w:spacing w:val="3"/>
          <w:w w:val="113"/>
        </w:rPr>
        <w:t>d</w:t>
      </w:r>
      <w:r w:rsidRPr="00B561DA">
        <w:rPr>
          <w:i/>
          <w:spacing w:val="4"/>
          <w:w w:val="113"/>
        </w:rPr>
        <w:t>t</w:t>
      </w:r>
      <w:r w:rsidRPr="00B561DA">
        <w:rPr>
          <w:i/>
          <w:w w:val="78"/>
        </w:rPr>
        <w:t>:</w:t>
      </w:r>
      <w:r w:rsidRPr="00B561DA">
        <w:rPr>
          <w:i/>
        </w:rPr>
        <w:t xml:space="preserve"> </w:t>
      </w:r>
      <w:r w:rsidRPr="00B561DA">
        <w:rPr>
          <w:i/>
          <w:spacing w:val="3"/>
          <w:w w:val="111"/>
        </w:rPr>
        <w:t>D</w:t>
      </w:r>
      <w:r w:rsidRPr="00B561DA">
        <w:rPr>
          <w:i/>
          <w:spacing w:val="3"/>
          <w:w w:val="96"/>
        </w:rPr>
        <w:t>i</w:t>
      </w:r>
      <w:r w:rsidRPr="00B561DA">
        <w:rPr>
          <w:i/>
          <w:w w:val="96"/>
        </w:rPr>
        <w:t>e</w:t>
      </w:r>
      <w:r w:rsidRPr="00B561DA">
        <w:rPr>
          <w:i/>
        </w:rPr>
        <w:t xml:space="preserve"> </w:t>
      </w:r>
      <w:r w:rsidRPr="00B561DA">
        <w:rPr>
          <w:i/>
          <w:spacing w:val="3"/>
          <w:w w:val="98"/>
        </w:rPr>
        <w:t>Mens</w:t>
      </w:r>
      <w:r w:rsidRPr="00B561DA">
        <w:rPr>
          <w:i/>
          <w:spacing w:val="3"/>
          <w:w w:val="95"/>
        </w:rPr>
        <w:t>chen</w:t>
      </w:r>
      <w:r w:rsidRPr="00B561DA">
        <w:rPr>
          <w:i/>
          <w:spacing w:val="3"/>
          <w:w w:val="106"/>
        </w:rPr>
        <w:t>fall</w:t>
      </w:r>
      <w:r w:rsidRPr="00B561DA">
        <w:rPr>
          <w:i/>
          <w:w w:val="84"/>
        </w:rPr>
        <w:t>e</w:t>
      </w:r>
      <w:r w:rsidRPr="00B561DA">
        <w:rPr>
          <w:i/>
        </w:rPr>
        <w:t xml:space="preserve"> </w:t>
      </w:r>
      <w:r w:rsidRPr="00B561DA">
        <w:rPr>
          <w:rFonts w:ascii="Arial" w:hAnsi="Arial"/>
          <w:w w:val="32"/>
        </w:rPr>
        <w:t>½</w:t>
      </w:r>
      <w:r w:rsidRPr="00B561DA">
        <w:rPr>
          <w:spacing w:val="3"/>
          <w:w w:val="109"/>
        </w:rPr>
        <w:t>The</w:t>
      </w:r>
      <w:r w:rsidRPr="00B561DA">
        <w:rPr>
          <w:spacing w:val="2"/>
          <w:w w:val="109"/>
        </w:rPr>
        <w:t>r</w:t>
      </w:r>
      <w:r w:rsidRPr="00B561DA">
        <w:rPr>
          <w:spacing w:val="3"/>
          <w:w w:val="98"/>
        </w:rPr>
        <w:t>e</w:t>
      </w:r>
      <w:r w:rsidRPr="00B561DA">
        <w:rPr>
          <w:spacing w:val="2"/>
          <w:w w:val="98"/>
        </w:rPr>
        <w:t>s</w:t>
      </w:r>
      <w:r w:rsidRPr="00B561DA">
        <w:rPr>
          <w:spacing w:val="3"/>
          <w:w w:val="99"/>
        </w:rPr>
        <w:t>i</w:t>
      </w:r>
      <w:r w:rsidRPr="00B561DA">
        <w:rPr>
          <w:spacing w:val="2"/>
          <w:w w:val="99"/>
        </w:rPr>
        <w:t>e</w:t>
      </w:r>
      <w:r w:rsidRPr="00B561DA">
        <w:rPr>
          <w:spacing w:val="3"/>
          <w:w w:val="108"/>
        </w:rPr>
        <w:t xml:space="preserve">nstadt: </w:t>
      </w:r>
      <w:r w:rsidRPr="00B561DA">
        <w:t>Survival in hell</w:t>
      </w:r>
      <w:r w:rsidRPr="00B561DA">
        <w:rPr>
          <w:rFonts w:ascii="Arial" w:hAnsi="Arial"/>
        </w:rPr>
        <w:t>]</w:t>
      </w:r>
      <w:r w:rsidRPr="00B561DA">
        <w:t>. Munich: Boer.</w:t>
      </w:r>
    </w:p>
    <w:p w14:paraId="5F8248B6" w14:textId="77777777" w:rsidR="008F567E" w:rsidRPr="00B561DA" w:rsidRDefault="008F567E" w:rsidP="00DC606B">
      <w:pPr>
        <w:pStyle w:val="-"/>
        <w:rPr>
          <w:i/>
        </w:rPr>
      </w:pPr>
      <w:r w:rsidRPr="00B561DA">
        <w:rPr>
          <w:spacing w:val="1"/>
          <w:w w:val="116"/>
        </w:rPr>
        <w:t>O</w:t>
      </w:r>
      <w:r w:rsidRPr="00B561DA">
        <w:rPr>
          <w:spacing w:val="1"/>
          <w:w w:val="108"/>
        </w:rPr>
        <w:t>pp</w:t>
      </w:r>
      <w:r w:rsidRPr="00B561DA">
        <w:rPr>
          <w:w w:val="103"/>
        </w:rPr>
        <w:t>e</w:t>
      </w:r>
      <w:r w:rsidRPr="00B561DA">
        <w:rPr>
          <w:spacing w:val="2"/>
          <w:w w:val="112"/>
        </w:rPr>
        <w:t>n</w:t>
      </w:r>
      <w:r w:rsidRPr="00B561DA">
        <w:rPr>
          <w:w w:val="112"/>
        </w:rPr>
        <w:t>h</w:t>
      </w:r>
      <w:r w:rsidRPr="00B561DA">
        <w:rPr>
          <w:spacing w:val="2"/>
          <w:w w:val="103"/>
        </w:rPr>
        <w:t>e</w:t>
      </w:r>
      <w:r w:rsidRPr="00B561DA">
        <w:rPr>
          <w:w w:val="93"/>
        </w:rPr>
        <w:t>j</w:t>
      </w:r>
      <w:r w:rsidRPr="00B561DA">
        <w:rPr>
          <w:spacing w:val="2"/>
          <w:w w:val="108"/>
        </w:rPr>
        <w:t>m</w:t>
      </w:r>
      <w:r w:rsidRPr="00B561DA">
        <w:rPr>
          <w:w w:val="112"/>
        </w:rPr>
        <w:t>,</w:t>
      </w:r>
      <w:r w:rsidRPr="00B561DA">
        <w:rPr>
          <w:spacing w:val="21"/>
        </w:rPr>
        <w:t xml:space="preserve"> </w:t>
      </w:r>
      <w:r w:rsidRPr="00B561DA">
        <w:rPr>
          <w:w w:val="102"/>
        </w:rPr>
        <w:t>R</w:t>
      </w:r>
      <w:r w:rsidRPr="00B561DA">
        <w:rPr>
          <w:spacing w:val="2"/>
          <w:w w:val="102"/>
        </w:rPr>
        <w:t>a</w:t>
      </w:r>
      <w:r w:rsidRPr="00B561DA">
        <w:rPr>
          <w:w w:val="102"/>
        </w:rPr>
        <w:t>l</w:t>
      </w:r>
      <w:r w:rsidRPr="00B561DA">
        <w:rPr>
          <w:spacing w:val="2"/>
          <w:w w:val="102"/>
        </w:rPr>
        <w:t>p</w:t>
      </w:r>
      <w:r w:rsidRPr="00B561DA">
        <w:rPr>
          <w:spacing w:val="2"/>
          <w:w w:val="112"/>
        </w:rPr>
        <w:t>h</w:t>
      </w:r>
      <w:r w:rsidRPr="00B561DA">
        <w:rPr>
          <w:w w:val="112"/>
        </w:rPr>
        <w:t>.</w:t>
      </w:r>
      <w:r w:rsidRPr="00B561DA">
        <w:rPr>
          <w:spacing w:val="20"/>
        </w:rPr>
        <w:t xml:space="preserve"> </w:t>
      </w:r>
      <w:r w:rsidRPr="00B561DA">
        <w:rPr>
          <w:w w:val="112"/>
        </w:rPr>
        <w:t>1</w:t>
      </w:r>
      <w:r w:rsidRPr="00B561DA">
        <w:rPr>
          <w:spacing w:val="2"/>
          <w:w w:val="112"/>
        </w:rPr>
        <w:t>9</w:t>
      </w:r>
      <w:r w:rsidRPr="00B561DA">
        <w:rPr>
          <w:w w:val="112"/>
        </w:rPr>
        <w:t>6</w:t>
      </w:r>
      <w:r w:rsidRPr="00B561DA">
        <w:rPr>
          <w:spacing w:val="1"/>
          <w:w w:val="112"/>
        </w:rPr>
        <w:t>1</w:t>
      </w:r>
      <w:r w:rsidRPr="00B561DA">
        <w:rPr>
          <w:w w:val="112"/>
        </w:rPr>
        <w:t>.</w:t>
      </w:r>
      <w:r w:rsidRPr="00B561DA">
        <w:rPr>
          <w:spacing w:val="21"/>
        </w:rPr>
        <w:t xml:space="preserve"> </w:t>
      </w:r>
      <w:r w:rsidRPr="00B561DA">
        <w:rPr>
          <w:i/>
          <w:spacing w:val="1"/>
          <w:w w:val="124"/>
        </w:rPr>
        <w:t>A</w:t>
      </w:r>
      <w:r w:rsidRPr="00B561DA">
        <w:rPr>
          <w:i/>
          <w:w w:val="116"/>
        </w:rPr>
        <w:t>n</w:t>
      </w:r>
      <w:r w:rsidRPr="00B561DA">
        <w:rPr>
          <w:i/>
          <w:spacing w:val="20"/>
        </w:rPr>
        <w:t xml:space="preserve"> </w:t>
      </w:r>
      <w:r w:rsidRPr="00B561DA">
        <w:rPr>
          <w:i/>
          <w:spacing w:val="1"/>
          <w:w w:val="108"/>
        </w:rPr>
        <w:t>d</w:t>
      </w:r>
      <w:r w:rsidRPr="00B561DA">
        <w:rPr>
          <w:i/>
          <w:spacing w:val="1"/>
          <w:w w:val="84"/>
        </w:rPr>
        <w:t>e</w:t>
      </w:r>
      <w:r w:rsidRPr="00B561DA">
        <w:rPr>
          <w:i/>
          <w:w w:val="106"/>
        </w:rPr>
        <w:t>r</w:t>
      </w:r>
      <w:r w:rsidRPr="00B561DA">
        <w:rPr>
          <w:i/>
          <w:spacing w:val="19"/>
        </w:rPr>
        <w:t xml:space="preserve"> </w:t>
      </w:r>
      <w:r w:rsidRPr="00B561DA">
        <w:rPr>
          <w:i/>
          <w:spacing w:val="1"/>
          <w:w w:val="102"/>
        </w:rPr>
        <w:t>G</w:t>
      </w:r>
      <w:r w:rsidRPr="00B561DA">
        <w:rPr>
          <w:i/>
          <w:w w:val="94"/>
        </w:rPr>
        <w:t>r</w:t>
      </w:r>
      <w:r w:rsidRPr="00B561DA">
        <w:rPr>
          <w:i/>
          <w:spacing w:val="2"/>
          <w:w w:val="94"/>
        </w:rPr>
        <w:t>e</w:t>
      </w:r>
      <w:r w:rsidRPr="00B561DA">
        <w:rPr>
          <w:i/>
          <w:w w:val="114"/>
        </w:rPr>
        <w:t>n</w:t>
      </w:r>
      <w:r w:rsidRPr="00B561DA">
        <w:rPr>
          <w:i/>
          <w:spacing w:val="2"/>
          <w:w w:val="114"/>
        </w:rPr>
        <w:t>z</w:t>
      </w:r>
      <w:r w:rsidRPr="00B561DA">
        <w:rPr>
          <w:i/>
          <w:w w:val="84"/>
        </w:rPr>
        <w:t>e</w:t>
      </w:r>
      <w:r w:rsidRPr="00B561DA">
        <w:rPr>
          <w:i/>
          <w:spacing w:val="20"/>
        </w:rPr>
        <w:t xml:space="preserve"> </w:t>
      </w:r>
      <w:r w:rsidRPr="00B561DA">
        <w:rPr>
          <w:i/>
          <w:spacing w:val="1"/>
          <w:w w:val="108"/>
        </w:rPr>
        <w:t>d</w:t>
      </w:r>
      <w:r w:rsidRPr="00B561DA">
        <w:rPr>
          <w:i/>
          <w:spacing w:val="1"/>
          <w:w w:val="84"/>
        </w:rPr>
        <w:t>e</w:t>
      </w:r>
      <w:r w:rsidRPr="00B561DA">
        <w:rPr>
          <w:i/>
          <w:w w:val="72"/>
        </w:rPr>
        <w:t>s</w:t>
      </w:r>
      <w:r w:rsidRPr="00B561DA">
        <w:rPr>
          <w:i/>
          <w:spacing w:val="20"/>
        </w:rPr>
        <w:t xml:space="preserve"> </w:t>
      </w:r>
      <w:r w:rsidRPr="00B561DA">
        <w:rPr>
          <w:i/>
          <w:spacing w:val="1"/>
          <w:w w:val="108"/>
        </w:rPr>
        <w:t>L</w:t>
      </w:r>
      <w:r w:rsidRPr="00B561DA">
        <w:rPr>
          <w:i/>
          <w:spacing w:val="1"/>
          <w:w w:val="84"/>
        </w:rPr>
        <w:t>e</w:t>
      </w:r>
      <w:r w:rsidRPr="00B561DA">
        <w:rPr>
          <w:i/>
          <w:w w:val="88"/>
        </w:rPr>
        <w:t>b</w:t>
      </w:r>
      <w:r w:rsidRPr="00B561DA">
        <w:rPr>
          <w:i/>
          <w:spacing w:val="2"/>
          <w:w w:val="88"/>
        </w:rPr>
        <w:t>e</w:t>
      </w:r>
      <w:r w:rsidRPr="00B561DA">
        <w:rPr>
          <w:i/>
          <w:spacing w:val="1"/>
          <w:w w:val="116"/>
        </w:rPr>
        <w:t>n</w:t>
      </w:r>
      <w:r w:rsidRPr="00B561DA">
        <w:rPr>
          <w:i/>
          <w:w w:val="72"/>
        </w:rPr>
        <w:t>s</w:t>
      </w:r>
      <w:r w:rsidRPr="00B561DA">
        <w:rPr>
          <w:i/>
          <w:w w:val="78"/>
        </w:rPr>
        <w:t>:</w:t>
      </w:r>
      <w:r w:rsidRPr="00B561DA">
        <w:rPr>
          <w:i/>
          <w:spacing w:val="20"/>
        </w:rPr>
        <w:t xml:space="preserve"> </w:t>
      </w:r>
      <w:r w:rsidRPr="00B561DA">
        <w:rPr>
          <w:i/>
          <w:spacing w:val="1"/>
          <w:w w:val="114"/>
        </w:rPr>
        <w:t>T</w:t>
      </w:r>
      <w:r w:rsidRPr="00B561DA">
        <w:rPr>
          <w:i/>
          <w:spacing w:val="2"/>
          <w:w w:val="95"/>
        </w:rPr>
        <w:t>h</w:t>
      </w:r>
      <w:r w:rsidRPr="00B561DA">
        <w:rPr>
          <w:i/>
          <w:w w:val="84"/>
        </w:rPr>
        <w:t>e</w:t>
      </w:r>
      <w:r w:rsidRPr="00B561DA">
        <w:rPr>
          <w:i/>
          <w:spacing w:val="1"/>
          <w:w w:val="106"/>
        </w:rPr>
        <w:t>r</w:t>
      </w:r>
      <w:r w:rsidRPr="00B561DA">
        <w:rPr>
          <w:i/>
          <w:spacing w:val="1"/>
          <w:w w:val="84"/>
        </w:rPr>
        <w:t>e</w:t>
      </w:r>
      <w:r w:rsidRPr="00B561DA">
        <w:rPr>
          <w:i/>
          <w:spacing w:val="1"/>
          <w:w w:val="72"/>
        </w:rPr>
        <w:t>s</w:t>
      </w:r>
      <w:r w:rsidRPr="00B561DA">
        <w:rPr>
          <w:i/>
          <w:w w:val="115"/>
        </w:rPr>
        <w:t>i</w:t>
      </w:r>
      <w:r w:rsidRPr="00B561DA">
        <w:rPr>
          <w:i/>
          <w:spacing w:val="2"/>
          <w:w w:val="84"/>
        </w:rPr>
        <w:t>e</w:t>
      </w:r>
      <w:r w:rsidRPr="00B561DA">
        <w:rPr>
          <w:i/>
          <w:w w:val="116"/>
        </w:rPr>
        <w:t>n</w:t>
      </w:r>
      <w:r w:rsidRPr="00B561DA">
        <w:rPr>
          <w:i/>
          <w:spacing w:val="2"/>
          <w:w w:val="72"/>
        </w:rPr>
        <w:t>s</w:t>
      </w:r>
      <w:r w:rsidRPr="00B561DA">
        <w:rPr>
          <w:i/>
          <w:spacing w:val="1"/>
          <w:w w:val="123"/>
        </w:rPr>
        <w:t>t</w:t>
      </w:r>
      <w:r w:rsidRPr="00B561DA">
        <w:rPr>
          <w:i/>
          <w:spacing w:val="-83"/>
          <w:w w:val="108"/>
        </w:rPr>
        <w:t>a</w:t>
      </w:r>
      <w:r w:rsidRPr="00B561DA">
        <w:rPr>
          <w:i/>
          <w:spacing w:val="12"/>
          <w:w w:val="118"/>
        </w:rPr>
        <w:t>¨</w:t>
      </w:r>
      <w:r w:rsidRPr="00B561DA">
        <w:rPr>
          <w:i/>
          <w:spacing w:val="1"/>
          <w:w w:val="108"/>
        </w:rPr>
        <w:t>d</w:t>
      </w:r>
      <w:r w:rsidRPr="00B561DA">
        <w:rPr>
          <w:i/>
          <w:w w:val="123"/>
        </w:rPr>
        <w:t>t</w:t>
      </w:r>
      <w:r w:rsidRPr="00B561DA">
        <w:rPr>
          <w:i/>
          <w:spacing w:val="2"/>
          <w:w w:val="84"/>
        </w:rPr>
        <w:t>e</w:t>
      </w:r>
      <w:r w:rsidRPr="00B561DA">
        <w:rPr>
          <w:i/>
          <w:w w:val="106"/>
        </w:rPr>
        <w:t>r</w:t>
      </w:r>
      <w:r w:rsidRPr="00B561DA">
        <w:rPr>
          <w:i/>
          <w:spacing w:val="20"/>
        </w:rPr>
        <w:t xml:space="preserve"> </w:t>
      </w:r>
      <w:r w:rsidRPr="00B561DA">
        <w:rPr>
          <w:i/>
          <w:spacing w:val="1"/>
          <w:w w:val="114"/>
        </w:rPr>
        <w:t>T</w:t>
      </w:r>
      <w:r w:rsidRPr="00B561DA">
        <w:rPr>
          <w:i/>
          <w:spacing w:val="1"/>
          <w:w w:val="108"/>
        </w:rPr>
        <w:t>a</w:t>
      </w:r>
      <w:r w:rsidRPr="00B561DA">
        <w:rPr>
          <w:i/>
          <w:w w:val="90"/>
        </w:rPr>
        <w:t>g</w:t>
      </w:r>
      <w:r w:rsidRPr="00B561DA">
        <w:rPr>
          <w:i/>
          <w:spacing w:val="1"/>
          <w:w w:val="90"/>
        </w:rPr>
        <w:t>e</w:t>
      </w:r>
      <w:r w:rsidRPr="00B561DA">
        <w:rPr>
          <w:i/>
          <w:spacing w:val="1"/>
          <w:w w:val="91"/>
        </w:rPr>
        <w:t>b</w:t>
      </w:r>
      <w:r w:rsidRPr="00B561DA">
        <w:rPr>
          <w:i/>
          <w:spacing w:val="1"/>
          <w:w w:val="116"/>
        </w:rPr>
        <w:t>u</w:t>
      </w:r>
      <w:r w:rsidRPr="00B561DA">
        <w:rPr>
          <w:i/>
          <w:w w:val="90"/>
        </w:rPr>
        <w:t>ch</w:t>
      </w:r>
    </w:p>
    <w:p w14:paraId="242C645B" w14:textId="77777777" w:rsidR="008F567E" w:rsidRPr="001505BD" w:rsidRDefault="008F567E" w:rsidP="00DC606B">
      <w:pPr>
        <w:pStyle w:val="-"/>
      </w:pPr>
      <w:r w:rsidRPr="001505BD">
        <w:rPr>
          <w:rFonts w:ascii="Arial" w:hAnsi="Arial"/>
          <w:w w:val="32"/>
        </w:rPr>
        <w:t>½</w:t>
      </w:r>
      <w:r w:rsidRPr="001505BD">
        <w:rPr>
          <w:w w:val="109"/>
        </w:rPr>
        <w:t>The</w:t>
      </w:r>
      <w:r w:rsidRPr="001505BD">
        <w:rPr>
          <w:spacing w:val="4"/>
        </w:rPr>
        <w:t xml:space="preserve"> </w:t>
      </w:r>
      <w:r w:rsidRPr="001505BD">
        <w:rPr>
          <w:w w:val="111"/>
        </w:rPr>
        <w:t>door</w:t>
      </w:r>
      <w:r w:rsidRPr="001505BD">
        <w:rPr>
          <w:spacing w:val="3"/>
        </w:rPr>
        <w:t xml:space="preserve"> </w:t>
      </w:r>
      <w:r w:rsidRPr="001505BD">
        <w:rPr>
          <w:w w:val="103"/>
        </w:rPr>
        <w:t>of</w:t>
      </w:r>
      <w:r w:rsidRPr="001505BD">
        <w:rPr>
          <w:spacing w:val="3"/>
        </w:rPr>
        <w:t xml:space="preserve"> </w:t>
      </w:r>
      <w:r w:rsidRPr="001505BD">
        <w:rPr>
          <w:w w:val="109"/>
        </w:rPr>
        <w:t>death</w:t>
      </w:r>
      <w:r w:rsidRPr="001505BD">
        <w:rPr>
          <w:rFonts w:ascii="Arial" w:hAnsi="Arial"/>
          <w:w w:val="97"/>
        </w:rPr>
        <w:t>]</w:t>
      </w:r>
      <w:r w:rsidRPr="001505BD">
        <w:rPr>
          <w:w w:val="112"/>
        </w:rPr>
        <w:t>.</w:t>
      </w:r>
      <w:r w:rsidRPr="001505BD">
        <w:rPr>
          <w:spacing w:val="3"/>
        </w:rPr>
        <w:t xml:space="preserve"> </w:t>
      </w:r>
      <w:r w:rsidRPr="001505BD">
        <w:rPr>
          <w:w w:val="110"/>
        </w:rPr>
        <w:t>Hamburg:</w:t>
      </w:r>
      <w:r w:rsidRPr="001505BD">
        <w:rPr>
          <w:spacing w:val="3"/>
        </w:rPr>
        <w:t xml:space="preserve"> </w:t>
      </w:r>
      <w:r w:rsidRPr="001505BD">
        <w:rPr>
          <w:w w:val="108"/>
        </w:rPr>
        <w:t>Rueten</w:t>
      </w:r>
      <w:r w:rsidRPr="001505BD">
        <w:rPr>
          <w:spacing w:val="3"/>
        </w:rPr>
        <w:t xml:space="preserve"> </w:t>
      </w:r>
      <w:r w:rsidRPr="001505BD">
        <w:rPr>
          <w:w w:val="111"/>
        </w:rPr>
        <w:t>&amp;</w:t>
      </w:r>
      <w:r w:rsidRPr="001505BD">
        <w:rPr>
          <w:spacing w:val="3"/>
        </w:rPr>
        <w:t xml:space="preserve"> </w:t>
      </w:r>
      <w:r w:rsidRPr="001505BD">
        <w:rPr>
          <w:w w:val="107"/>
        </w:rPr>
        <w:t>Loening.</w:t>
      </w:r>
    </w:p>
    <w:p w14:paraId="5612C2A9" w14:textId="77777777" w:rsidR="008F567E" w:rsidRPr="001505BD" w:rsidRDefault="008F567E" w:rsidP="00DC606B">
      <w:pPr>
        <w:pStyle w:val="-"/>
      </w:pPr>
      <w:r w:rsidRPr="001505BD">
        <w:rPr>
          <w:spacing w:val="-3"/>
        </w:rPr>
        <w:t>Peschel,</w:t>
      </w:r>
      <w:r w:rsidRPr="001505BD">
        <w:rPr>
          <w:spacing w:val="-13"/>
        </w:rPr>
        <w:t xml:space="preserve"> </w:t>
      </w:r>
      <w:r w:rsidRPr="001505BD">
        <w:t>Lisa</w:t>
      </w:r>
      <w:r w:rsidRPr="001505BD">
        <w:rPr>
          <w:spacing w:val="-15"/>
        </w:rPr>
        <w:t xml:space="preserve"> </w:t>
      </w:r>
      <w:r w:rsidRPr="001505BD">
        <w:t>A.</w:t>
      </w:r>
      <w:r w:rsidRPr="001505BD">
        <w:rPr>
          <w:spacing w:val="-16"/>
        </w:rPr>
        <w:t xml:space="preserve"> </w:t>
      </w:r>
      <w:r w:rsidRPr="001505BD">
        <w:t>2009.</w:t>
      </w:r>
      <w:r w:rsidRPr="001505BD">
        <w:rPr>
          <w:spacing w:val="-12"/>
        </w:rPr>
        <w:t xml:space="preserve"> </w:t>
      </w:r>
      <w:r w:rsidRPr="001505BD">
        <w:rPr>
          <w:i/>
        </w:rPr>
        <w:t>The</w:t>
      </w:r>
      <w:r w:rsidRPr="001505BD">
        <w:rPr>
          <w:i/>
          <w:spacing w:val="-14"/>
        </w:rPr>
        <w:t xml:space="preserve"> </w:t>
      </w:r>
      <w:r w:rsidRPr="001505BD">
        <w:rPr>
          <w:i/>
        </w:rPr>
        <w:t>Prosthetic</w:t>
      </w:r>
      <w:r w:rsidRPr="001505BD">
        <w:rPr>
          <w:i/>
          <w:spacing w:val="-13"/>
        </w:rPr>
        <w:t xml:space="preserve"> </w:t>
      </w:r>
      <w:r w:rsidRPr="001505BD">
        <w:rPr>
          <w:i/>
        </w:rPr>
        <w:t>Life:</w:t>
      </w:r>
      <w:r w:rsidRPr="001505BD">
        <w:rPr>
          <w:i/>
          <w:spacing w:val="-13"/>
        </w:rPr>
        <w:t xml:space="preserve"> </w:t>
      </w:r>
      <w:r w:rsidRPr="001505BD">
        <w:rPr>
          <w:i/>
        </w:rPr>
        <w:t>Theatrical</w:t>
      </w:r>
      <w:r w:rsidRPr="001505BD">
        <w:rPr>
          <w:i/>
          <w:spacing w:val="-13"/>
        </w:rPr>
        <w:t xml:space="preserve"> </w:t>
      </w:r>
      <w:r w:rsidRPr="001505BD">
        <w:rPr>
          <w:i/>
        </w:rPr>
        <w:t>Performance,</w:t>
      </w:r>
      <w:r w:rsidRPr="001505BD">
        <w:rPr>
          <w:i/>
          <w:spacing w:val="-14"/>
        </w:rPr>
        <w:t xml:space="preserve"> </w:t>
      </w:r>
      <w:r w:rsidRPr="001505BD">
        <w:rPr>
          <w:i/>
        </w:rPr>
        <w:t>Survivor</w:t>
      </w:r>
      <w:r w:rsidRPr="001505BD">
        <w:rPr>
          <w:i/>
          <w:spacing w:val="-14"/>
        </w:rPr>
        <w:t xml:space="preserve"> </w:t>
      </w:r>
      <w:r w:rsidRPr="001505BD">
        <w:rPr>
          <w:i/>
        </w:rPr>
        <w:t>Testimony and</w:t>
      </w:r>
      <w:r w:rsidRPr="001505BD">
        <w:rPr>
          <w:i/>
          <w:spacing w:val="-11"/>
        </w:rPr>
        <w:t xml:space="preserve"> </w:t>
      </w:r>
      <w:r w:rsidRPr="001505BD">
        <w:rPr>
          <w:i/>
        </w:rPr>
        <w:t>the</w:t>
      </w:r>
      <w:r w:rsidRPr="001505BD">
        <w:rPr>
          <w:i/>
          <w:spacing w:val="-10"/>
        </w:rPr>
        <w:t xml:space="preserve"> </w:t>
      </w:r>
      <w:r w:rsidRPr="001505BD">
        <w:rPr>
          <w:i/>
          <w:spacing w:val="-9"/>
        </w:rPr>
        <w:t>Terezı</w:t>
      </w:r>
      <w:r w:rsidRPr="001505BD">
        <w:rPr>
          <w:i/>
          <w:spacing w:val="-9"/>
          <w:position w:val="1"/>
        </w:rPr>
        <w:t>´</w:t>
      </w:r>
      <w:r w:rsidRPr="001505BD">
        <w:rPr>
          <w:i/>
          <w:spacing w:val="-9"/>
        </w:rPr>
        <w:t>n</w:t>
      </w:r>
      <w:r w:rsidRPr="001505BD">
        <w:rPr>
          <w:i/>
          <w:spacing w:val="-11"/>
        </w:rPr>
        <w:t xml:space="preserve"> </w:t>
      </w:r>
      <w:r w:rsidRPr="001505BD">
        <w:rPr>
          <w:i/>
          <w:spacing w:val="-3"/>
        </w:rPr>
        <w:t>Ghetto,</w:t>
      </w:r>
      <w:r w:rsidRPr="001505BD">
        <w:rPr>
          <w:i/>
          <w:spacing w:val="-11"/>
        </w:rPr>
        <w:t xml:space="preserve"> </w:t>
      </w:r>
      <w:r w:rsidRPr="001505BD">
        <w:rPr>
          <w:i/>
        </w:rPr>
        <w:t>1941</w:t>
      </w:r>
      <w:r w:rsidRPr="001505BD">
        <w:rPr>
          <w:rFonts w:ascii="Arial" w:hAnsi="Arial"/>
        </w:rPr>
        <w:t>–</w:t>
      </w:r>
      <w:r w:rsidRPr="001505BD">
        <w:rPr>
          <w:i/>
        </w:rPr>
        <w:t>1963</w:t>
      </w:r>
      <w:r w:rsidRPr="001505BD">
        <w:t>.</w:t>
      </w:r>
      <w:r w:rsidRPr="001505BD">
        <w:rPr>
          <w:spacing w:val="-11"/>
        </w:rPr>
        <w:t xml:space="preserve"> </w:t>
      </w:r>
      <w:r w:rsidRPr="001505BD">
        <w:t>PhD</w:t>
      </w:r>
      <w:r w:rsidRPr="001505BD">
        <w:rPr>
          <w:spacing w:val="-12"/>
        </w:rPr>
        <w:t xml:space="preserve"> </w:t>
      </w:r>
      <w:r w:rsidRPr="001505BD">
        <w:t>dissertation,</w:t>
      </w:r>
      <w:r w:rsidRPr="001505BD">
        <w:rPr>
          <w:spacing w:val="-12"/>
        </w:rPr>
        <w:t xml:space="preserve"> </w:t>
      </w:r>
      <w:r w:rsidRPr="001505BD">
        <w:t>University</w:t>
      </w:r>
      <w:r w:rsidRPr="001505BD">
        <w:rPr>
          <w:spacing w:val="-13"/>
        </w:rPr>
        <w:t xml:space="preserve"> </w:t>
      </w:r>
      <w:r w:rsidRPr="001505BD">
        <w:t>of</w:t>
      </w:r>
      <w:r w:rsidRPr="001505BD">
        <w:rPr>
          <w:spacing w:val="-12"/>
        </w:rPr>
        <w:t xml:space="preserve"> </w:t>
      </w:r>
      <w:r w:rsidRPr="001505BD">
        <w:rPr>
          <w:spacing w:val="-3"/>
        </w:rPr>
        <w:t>Minnesota.</w:t>
      </w:r>
    </w:p>
    <w:p w14:paraId="28C2B1CD" w14:textId="77777777" w:rsidR="008F567E" w:rsidRPr="001505BD" w:rsidRDefault="008F567E" w:rsidP="00DC606B">
      <w:pPr>
        <w:pStyle w:val="-"/>
      </w:pPr>
      <w:r w:rsidRPr="001505BD">
        <w:rPr>
          <w:spacing w:val="2"/>
          <w:w w:val="106"/>
        </w:rPr>
        <w:t>Po</w:t>
      </w:r>
      <w:r w:rsidRPr="001505BD">
        <w:rPr>
          <w:spacing w:val="3"/>
          <w:w w:val="106"/>
        </w:rPr>
        <w:t>l</w:t>
      </w:r>
      <w:r w:rsidRPr="001505BD">
        <w:rPr>
          <w:spacing w:val="1"/>
          <w:w w:val="93"/>
        </w:rPr>
        <w:t>l</w:t>
      </w:r>
      <w:r w:rsidRPr="001505BD">
        <w:rPr>
          <w:spacing w:val="2"/>
          <w:w w:val="98"/>
        </w:rPr>
        <w:t>a</w:t>
      </w:r>
      <w:r w:rsidRPr="001505BD">
        <w:rPr>
          <w:spacing w:val="1"/>
        </w:rPr>
        <w:t>k</w:t>
      </w:r>
      <w:r w:rsidRPr="001505BD">
        <w:rPr>
          <w:w w:val="112"/>
        </w:rPr>
        <w:t>,</w:t>
      </w:r>
      <w:r w:rsidRPr="001505BD">
        <w:t xml:space="preserve"> </w:t>
      </w:r>
      <w:r w:rsidRPr="001505BD">
        <w:rPr>
          <w:spacing w:val="2"/>
          <w:w w:val="96"/>
        </w:rPr>
        <w:t>V</w:t>
      </w:r>
      <w:r w:rsidRPr="001505BD">
        <w:rPr>
          <w:spacing w:val="2"/>
          <w:w w:val="97"/>
        </w:rPr>
        <w:t>ik</w:t>
      </w:r>
      <w:r w:rsidRPr="001505BD">
        <w:rPr>
          <w:spacing w:val="2"/>
          <w:w w:val="113"/>
        </w:rPr>
        <w:t>tor</w:t>
      </w:r>
      <w:r w:rsidRPr="001505BD">
        <w:rPr>
          <w:w w:val="113"/>
        </w:rPr>
        <w:t>.</w:t>
      </w:r>
      <w:r w:rsidRPr="001505BD">
        <w:t xml:space="preserve"> </w:t>
      </w:r>
      <w:r w:rsidRPr="001505BD">
        <w:rPr>
          <w:spacing w:val="2"/>
          <w:w w:val="112"/>
        </w:rPr>
        <w:t>2</w:t>
      </w:r>
      <w:r w:rsidRPr="001505BD">
        <w:rPr>
          <w:spacing w:val="3"/>
          <w:w w:val="112"/>
        </w:rPr>
        <w:t>0</w:t>
      </w:r>
      <w:r w:rsidRPr="001505BD">
        <w:rPr>
          <w:spacing w:val="2"/>
          <w:w w:val="112"/>
        </w:rPr>
        <w:t>10</w:t>
      </w:r>
      <w:r w:rsidRPr="001505BD">
        <w:rPr>
          <w:w w:val="112"/>
        </w:rPr>
        <w:t>.</w:t>
      </w:r>
      <w:r w:rsidRPr="001505BD">
        <w:t xml:space="preserve"> </w:t>
      </w:r>
      <w:r w:rsidRPr="001505BD">
        <w:rPr>
          <w:i/>
          <w:w w:val="95"/>
        </w:rPr>
        <w:t>S</w:t>
      </w:r>
      <w:r w:rsidRPr="001505BD">
        <w:rPr>
          <w:i/>
        </w:rPr>
        <w:t xml:space="preserve"> </w:t>
      </w:r>
      <w:r w:rsidRPr="001505BD">
        <w:rPr>
          <w:i/>
          <w:spacing w:val="1"/>
          <w:w w:val="111"/>
        </w:rPr>
        <w:t>D</w:t>
      </w:r>
      <w:r w:rsidRPr="001505BD">
        <w:rPr>
          <w:i/>
          <w:spacing w:val="2"/>
          <w:w w:val="102"/>
        </w:rPr>
        <w:t>avid</w:t>
      </w:r>
      <w:r w:rsidRPr="001505BD">
        <w:rPr>
          <w:i/>
          <w:spacing w:val="3"/>
          <w:w w:val="102"/>
        </w:rPr>
        <w:t>o</w:t>
      </w:r>
      <w:r w:rsidRPr="001505BD">
        <w:rPr>
          <w:i/>
          <w:spacing w:val="2"/>
          <w:w w:val="103"/>
        </w:rPr>
        <w:t>v</w:t>
      </w:r>
      <w:r w:rsidRPr="001505BD">
        <w:rPr>
          <w:i/>
          <w:spacing w:val="2"/>
          <w:w w:val="99"/>
        </w:rPr>
        <w:t>o</w:t>
      </w:r>
      <w:r w:rsidRPr="001505BD">
        <w:rPr>
          <w:i/>
          <w:w w:val="99"/>
        </w:rPr>
        <w:t>u</w:t>
      </w:r>
      <w:r w:rsidRPr="001505BD">
        <w:rPr>
          <w:i/>
        </w:rPr>
        <w:t xml:space="preserve"> </w:t>
      </w:r>
      <w:r w:rsidRPr="001505BD">
        <w:rPr>
          <w:i/>
          <w:spacing w:val="2"/>
          <w:w w:val="99"/>
        </w:rPr>
        <w:t>hv</w:t>
      </w:r>
      <w:r w:rsidRPr="001505BD">
        <w:rPr>
          <w:i/>
          <w:spacing w:val="-62"/>
          <w:w w:val="84"/>
        </w:rPr>
        <w:t>e</w:t>
      </w:r>
      <w:r w:rsidRPr="001505BD">
        <w:rPr>
          <w:i/>
          <w:spacing w:val="1"/>
          <w:w w:val="103"/>
          <w:position w:val="1"/>
        </w:rPr>
        <w:t>ˇ</w:t>
      </w:r>
      <w:r w:rsidRPr="001505BD">
        <w:rPr>
          <w:i/>
          <w:spacing w:val="2"/>
          <w:w w:val="104"/>
        </w:rPr>
        <w:t>zdo</w:t>
      </w:r>
      <w:r w:rsidRPr="001505BD">
        <w:rPr>
          <w:i/>
          <w:w w:val="104"/>
        </w:rPr>
        <w:t>u</w:t>
      </w:r>
      <w:r w:rsidRPr="001505BD">
        <w:rPr>
          <w:i/>
        </w:rPr>
        <w:t xml:space="preserve"> </w:t>
      </w:r>
      <w:r w:rsidRPr="001505BD">
        <w:rPr>
          <w:i/>
          <w:spacing w:val="2"/>
          <w:w w:val="98"/>
        </w:rPr>
        <w:t>pekle</w:t>
      </w:r>
      <w:r w:rsidRPr="001505BD">
        <w:rPr>
          <w:i/>
          <w:w w:val="98"/>
        </w:rPr>
        <w:t>m</w:t>
      </w:r>
      <w:r w:rsidRPr="001505BD">
        <w:rPr>
          <w:i/>
        </w:rPr>
        <w:t xml:space="preserve"> </w:t>
      </w:r>
      <w:r w:rsidRPr="001505BD">
        <w:rPr>
          <w:i/>
          <w:spacing w:val="2"/>
        </w:rPr>
        <w:t>Terez</w:t>
      </w:r>
      <w:r w:rsidRPr="001505BD">
        <w:rPr>
          <w:i/>
          <w:spacing w:val="-47"/>
          <w:w w:val="115"/>
        </w:rPr>
        <w:t>ı</w:t>
      </w:r>
      <w:r w:rsidRPr="001505BD">
        <w:rPr>
          <w:i/>
          <w:w w:val="84"/>
          <w:position w:val="1"/>
        </w:rPr>
        <w:t>´</w:t>
      </w:r>
      <w:r w:rsidRPr="001505BD">
        <w:rPr>
          <w:i/>
          <w:spacing w:val="1"/>
          <w:w w:val="112"/>
        </w:rPr>
        <w:t>n</w:t>
      </w:r>
      <w:r w:rsidRPr="001505BD">
        <w:rPr>
          <w:i/>
          <w:w w:val="112"/>
        </w:rPr>
        <w:t>a</w:t>
      </w:r>
      <w:r w:rsidRPr="001505BD">
        <w:rPr>
          <w:i/>
        </w:rPr>
        <w:t xml:space="preserve"> </w:t>
      </w:r>
      <w:r w:rsidRPr="001505BD">
        <w:rPr>
          <w:rFonts w:ascii="Arial" w:hAnsi="Arial"/>
          <w:w w:val="32"/>
        </w:rPr>
        <w:t>½</w:t>
      </w:r>
      <w:r w:rsidRPr="001505BD">
        <w:rPr>
          <w:spacing w:val="1"/>
          <w:w w:val="97"/>
        </w:rPr>
        <w:t>W</w:t>
      </w:r>
      <w:r w:rsidRPr="001505BD">
        <w:rPr>
          <w:spacing w:val="3"/>
          <w:w w:val="97"/>
        </w:rPr>
        <w:t>i</w:t>
      </w:r>
      <w:r w:rsidRPr="001505BD">
        <w:rPr>
          <w:spacing w:val="2"/>
          <w:w w:val="123"/>
        </w:rPr>
        <w:t>t</w:t>
      </w:r>
      <w:r w:rsidRPr="001505BD">
        <w:rPr>
          <w:w w:val="112"/>
        </w:rPr>
        <w:t>h</w:t>
      </w:r>
      <w:r w:rsidRPr="001505BD">
        <w:t xml:space="preserve"> </w:t>
      </w:r>
      <w:r w:rsidRPr="001505BD">
        <w:rPr>
          <w:spacing w:val="2"/>
          <w:w w:val="93"/>
        </w:rPr>
        <w:t>S</w:t>
      </w:r>
      <w:r w:rsidRPr="001505BD">
        <w:rPr>
          <w:spacing w:val="2"/>
          <w:w w:val="123"/>
        </w:rPr>
        <w:t>t</w:t>
      </w:r>
      <w:r w:rsidRPr="001505BD">
        <w:rPr>
          <w:spacing w:val="1"/>
          <w:w w:val="103"/>
        </w:rPr>
        <w:t>a</w:t>
      </w:r>
      <w:r w:rsidRPr="001505BD">
        <w:rPr>
          <w:w w:val="103"/>
        </w:rPr>
        <w:t>r</w:t>
      </w:r>
      <w:r w:rsidRPr="001505BD">
        <w:t xml:space="preserve"> </w:t>
      </w:r>
      <w:r w:rsidRPr="001505BD">
        <w:rPr>
          <w:spacing w:val="3"/>
          <w:w w:val="112"/>
        </w:rPr>
        <w:t>o</w:t>
      </w:r>
      <w:r w:rsidRPr="001505BD">
        <w:rPr>
          <w:w w:val="90"/>
        </w:rPr>
        <w:t>f</w:t>
      </w:r>
      <w:r w:rsidRPr="001505BD">
        <w:t xml:space="preserve"> </w:t>
      </w:r>
      <w:r w:rsidRPr="001505BD">
        <w:rPr>
          <w:spacing w:val="2"/>
          <w:w w:val="113"/>
        </w:rPr>
        <w:t>D</w:t>
      </w:r>
      <w:r w:rsidRPr="001505BD">
        <w:rPr>
          <w:spacing w:val="1"/>
          <w:w w:val="98"/>
        </w:rPr>
        <w:t>a</w:t>
      </w:r>
      <w:r w:rsidRPr="001505BD">
        <w:rPr>
          <w:spacing w:val="2"/>
          <w:w w:val="91"/>
        </w:rPr>
        <w:t>v</w:t>
      </w:r>
      <w:r w:rsidRPr="001505BD">
        <w:rPr>
          <w:spacing w:val="1"/>
          <w:w w:val="93"/>
        </w:rPr>
        <w:t>i</w:t>
      </w:r>
      <w:r w:rsidRPr="001505BD">
        <w:rPr>
          <w:w w:val="112"/>
        </w:rPr>
        <w:t xml:space="preserve">d </w:t>
      </w:r>
      <w:r w:rsidRPr="001505BD">
        <w:t>through the hell of Theresienstadt</w:t>
      </w:r>
      <w:r w:rsidRPr="001505BD">
        <w:rPr>
          <w:rFonts w:ascii="Arial" w:hAnsi="Arial"/>
        </w:rPr>
        <w:t>]</w:t>
      </w:r>
      <w:r w:rsidRPr="001505BD">
        <w:t>. Brno: Littera.</w:t>
      </w:r>
    </w:p>
    <w:p w14:paraId="537BB15C" w14:textId="7CB65544" w:rsidR="008F567E" w:rsidRPr="001505BD" w:rsidRDefault="008F567E" w:rsidP="000833B8">
      <w:pPr>
        <w:pStyle w:val="-"/>
      </w:pPr>
      <w:r w:rsidRPr="001505BD">
        <w:t xml:space="preserve">Redlich, Egon. 1995. </w:t>
      </w:r>
      <w:r w:rsidRPr="001505BD">
        <w:rPr>
          <w:i/>
        </w:rPr>
        <w:t>Zı</w:t>
      </w:r>
      <w:r w:rsidRPr="001505BD">
        <w:rPr>
          <w:i/>
          <w:position w:val="1"/>
        </w:rPr>
        <w:t>´</w:t>
      </w:r>
      <w:r w:rsidRPr="001505BD">
        <w:rPr>
          <w:i/>
        </w:rPr>
        <w:t>tra jedeme, synu, pojedeme transportem: Denı</w:t>
      </w:r>
      <w:r w:rsidRPr="001505BD">
        <w:rPr>
          <w:i/>
          <w:position w:val="1"/>
        </w:rPr>
        <w:t>´</w:t>
      </w:r>
      <w:r w:rsidRPr="001505BD">
        <w:rPr>
          <w:i/>
        </w:rPr>
        <w:t>k Egona</w:t>
      </w:r>
      <w:r w:rsidRPr="001505BD">
        <w:rPr>
          <w:i/>
          <w:w w:val="108"/>
        </w:rPr>
        <w:t xml:space="preserve"> </w:t>
      </w:r>
      <w:r w:rsidRPr="001505BD">
        <w:rPr>
          <w:i/>
          <w:w w:val="103"/>
        </w:rPr>
        <w:t>Redlicha</w:t>
      </w:r>
      <w:r w:rsidRPr="001505BD">
        <w:rPr>
          <w:i/>
        </w:rPr>
        <w:t xml:space="preserve"> </w:t>
      </w:r>
      <w:r w:rsidRPr="001505BD">
        <w:rPr>
          <w:i/>
          <w:w w:val="112"/>
        </w:rPr>
        <w:t>z</w:t>
      </w:r>
      <w:r w:rsidRPr="001505BD">
        <w:rPr>
          <w:i/>
        </w:rPr>
        <w:t xml:space="preserve"> Terez</w:t>
      </w:r>
      <w:r w:rsidRPr="001505BD">
        <w:rPr>
          <w:i/>
          <w:w w:val="115"/>
        </w:rPr>
        <w:t>ı</w:t>
      </w:r>
      <w:r w:rsidRPr="001505BD">
        <w:rPr>
          <w:i/>
          <w:w w:val="84"/>
          <w:position w:val="1"/>
        </w:rPr>
        <w:t>´</w:t>
      </w:r>
      <w:r w:rsidRPr="001505BD">
        <w:rPr>
          <w:i/>
          <w:w w:val="112"/>
        </w:rPr>
        <w:t>na</w:t>
      </w:r>
      <w:r w:rsidRPr="001505BD">
        <w:rPr>
          <w:i/>
        </w:rPr>
        <w:t xml:space="preserve"> </w:t>
      </w:r>
      <w:r w:rsidRPr="001505BD">
        <w:rPr>
          <w:i/>
          <w:w w:val="104"/>
        </w:rPr>
        <w:t>1.1.1942</w:t>
      </w:r>
      <w:r w:rsidRPr="001505BD">
        <w:rPr>
          <w:rFonts w:ascii="Arial" w:hAnsi="Arial"/>
          <w:w w:val="89"/>
        </w:rPr>
        <w:t>–</w:t>
      </w:r>
      <w:r w:rsidRPr="001505BD">
        <w:rPr>
          <w:i/>
          <w:w w:val="104"/>
        </w:rPr>
        <w:t>22.10.1944</w:t>
      </w:r>
      <w:r w:rsidRPr="001505BD">
        <w:rPr>
          <w:i/>
        </w:rPr>
        <w:t xml:space="preserve"> </w:t>
      </w:r>
      <w:r w:rsidRPr="001505BD">
        <w:rPr>
          <w:rFonts w:ascii="Arial" w:hAnsi="Arial"/>
          <w:w w:val="32"/>
        </w:rPr>
        <w:t>½</w:t>
      </w:r>
      <w:r w:rsidRPr="001505BD">
        <w:rPr>
          <w:w w:val="108"/>
        </w:rPr>
        <w:t>Tomorrow</w:t>
      </w:r>
      <w:r w:rsidRPr="001505BD">
        <w:t xml:space="preserve"> we </w:t>
      </w:r>
      <w:r w:rsidRPr="001505BD">
        <w:rPr>
          <w:w w:val="96"/>
        </w:rPr>
        <w:t>will</w:t>
      </w:r>
      <w:r w:rsidRPr="001505BD">
        <w:t xml:space="preserve"> </w:t>
      </w:r>
      <w:r w:rsidRPr="001505BD">
        <w:rPr>
          <w:w w:val="110"/>
        </w:rPr>
        <w:t>go,</w:t>
      </w:r>
      <w:r w:rsidRPr="001505BD">
        <w:t xml:space="preserve"> </w:t>
      </w:r>
      <w:r w:rsidRPr="001505BD">
        <w:rPr>
          <w:w w:val="107"/>
        </w:rPr>
        <w:t>son,</w:t>
      </w:r>
      <w:r w:rsidRPr="001505BD">
        <w:t xml:space="preserve"> we </w:t>
      </w:r>
      <w:r w:rsidRPr="001505BD">
        <w:rPr>
          <w:w w:val="96"/>
        </w:rPr>
        <w:t>will</w:t>
      </w:r>
      <w:r w:rsidR="000833B8">
        <w:rPr>
          <w:w w:val="96"/>
        </w:rPr>
        <w:t xml:space="preserve">  </w:t>
      </w:r>
      <w:r w:rsidRPr="001505BD">
        <w:t xml:space="preserve">go on a transport: The diary of Egon Redlich from Theresienstadt, January </w:t>
      </w:r>
      <w:r w:rsidRPr="001505BD">
        <w:rPr>
          <w:spacing w:val="-6"/>
        </w:rPr>
        <w:t xml:space="preserve">1, </w:t>
      </w:r>
      <w:r w:rsidRPr="001505BD">
        <w:rPr>
          <w:w w:val="112"/>
        </w:rPr>
        <w:t>1942</w:t>
      </w:r>
      <w:r w:rsidRPr="001505BD">
        <w:rPr>
          <w:rFonts w:ascii="Arial" w:hAnsi="Arial"/>
          <w:spacing w:val="-1"/>
          <w:w w:val="89"/>
        </w:rPr>
        <w:t>–</w:t>
      </w:r>
      <w:r w:rsidRPr="001505BD">
        <w:rPr>
          <w:w w:val="110"/>
        </w:rPr>
        <w:t>October</w:t>
      </w:r>
      <w:r w:rsidRPr="001505BD">
        <w:t xml:space="preserve"> </w:t>
      </w:r>
      <w:r w:rsidRPr="001505BD">
        <w:rPr>
          <w:w w:val="112"/>
        </w:rPr>
        <w:t>22,</w:t>
      </w:r>
      <w:r w:rsidRPr="001505BD">
        <w:t xml:space="preserve"> </w:t>
      </w:r>
      <w:r w:rsidRPr="001505BD">
        <w:rPr>
          <w:w w:val="112"/>
        </w:rPr>
        <w:t>1944</w:t>
      </w:r>
      <w:r w:rsidRPr="001505BD">
        <w:rPr>
          <w:rFonts w:ascii="Arial" w:hAnsi="Arial"/>
          <w:w w:val="97"/>
        </w:rPr>
        <w:t>]</w:t>
      </w:r>
      <w:r w:rsidRPr="001505BD">
        <w:rPr>
          <w:w w:val="112"/>
        </w:rPr>
        <w:t>.</w:t>
      </w:r>
      <w:r w:rsidRPr="001505BD">
        <w:t xml:space="preserve"> </w:t>
      </w:r>
      <w:r w:rsidRPr="001505BD">
        <w:rPr>
          <w:w w:val="110"/>
        </w:rPr>
        <w:t>Ed.</w:t>
      </w:r>
      <w:r w:rsidRPr="001505BD">
        <w:t xml:space="preserve"> </w:t>
      </w:r>
      <w:r w:rsidRPr="001505BD">
        <w:rPr>
          <w:w w:val="101"/>
        </w:rPr>
        <w:t>Miroslav</w:t>
      </w:r>
      <w:r w:rsidRPr="001505BD">
        <w:t xml:space="preserve"> </w:t>
      </w:r>
      <w:r w:rsidRPr="001505BD">
        <w:rPr>
          <w:w w:val="98"/>
        </w:rPr>
        <w:t>Kryl.</w:t>
      </w:r>
      <w:r w:rsidRPr="001505BD">
        <w:t xml:space="preserve"> </w:t>
      </w:r>
      <w:r w:rsidRPr="001505BD">
        <w:rPr>
          <w:w w:val="106"/>
        </w:rPr>
        <w:t>Brno:</w:t>
      </w:r>
      <w:r w:rsidRPr="001505BD">
        <w:t xml:space="preserve"> </w:t>
      </w:r>
      <w:r w:rsidRPr="001505BD">
        <w:rPr>
          <w:w w:val="109"/>
        </w:rPr>
        <w:t>Dopln</w:t>
      </w:r>
      <w:r w:rsidRPr="001505BD">
        <w:rPr>
          <w:spacing w:val="-73"/>
          <w:w w:val="103"/>
        </w:rPr>
        <w:t>e</w:t>
      </w:r>
      <w:r w:rsidRPr="001505BD">
        <w:rPr>
          <w:spacing w:val="7"/>
          <w:w w:val="109"/>
          <w:position w:val="1"/>
        </w:rPr>
        <w:t>ˇ</w:t>
      </w:r>
      <w:r w:rsidRPr="001505BD">
        <w:rPr>
          <w:w w:val="104"/>
        </w:rPr>
        <w:t>k.</w:t>
      </w:r>
    </w:p>
    <w:p w14:paraId="4B4FF2E2" w14:textId="77777777" w:rsidR="008F567E" w:rsidRPr="001505BD" w:rsidRDefault="008F567E" w:rsidP="00DC606B">
      <w:pPr>
        <w:pStyle w:val="-"/>
      </w:pPr>
      <w:r w:rsidRPr="001505BD">
        <w:t xml:space="preserve">Ringelheim, Joan. 1998. “The Split between Gender and the Holocaust.” In </w:t>
      </w:r>
      <w:r w:rsidRPr="001505BD">
        <w:rPr>
          <w:i/>
        </w:rPr>
        <w:t>Women</w:t>
      </w:r>
      <w:r w:rsidRPr="001505BD">
        <w:rPr>
          <w:i/>
          <w:spacing w:val="-5"/>
        </w:rPr>
        <w:t xml:space="preserve"> </w:t>
      </w:r>
      <w:r w:rsidRPr="001505BD">
        <w:rPr>
          <w:i/>
        </w:rPr>
        <w:t>in</w:t>
      </w:r>
      <w:r w:rsidRPr="001505BD">
        <w:rPr>
          <w:i/>
          <w:spacing w:val="-5"/>
        </w:rPr>
        <w:t xml:space="preserve"> </w:t>
      </w:r>
      <w:r w:rsidRPr="001505BD">
        <w:rPr>
          <w:i/>
        </w:rPr>
        <w:t>the</w:t>
      </w:r>
      <w:r w:rsidRPr="001505BD">
        <w:rPr>
          <w:i/>
          <w:spacing w:val="-5"/>
        </w:rPr>
        <w:t xml:space="preserve"> </w:t>
      </w:r>
      <w:r w:rsidRPr="001505BD">
        <w:rPr>
          <w:i/>
        </w:rPr>
        <w:t>Holocaust</w:t>
      </w:r>
      <w:r w:rsidRPr="001505BD">
        <w:t>,</w:t>
      </w:r>
      <w:r w:rsidRPr="001505BD">
        <w:rPr>
          <w:spacing w:val="-5"/>
        </w:rPr>
        <w:t xml:space="preserve"> </w:t>
      </w:r>
      <w:r w:rsidRPr="001505BD">
        <w:t>ed.</w:t>
      </w:r>
      <w:r w:rsidRPr="001505BD">
        <w:rPr>
          <w:spacing w:val="-4"/>
        </w:rPr>
        <w:t xml:space="preserve"> </w:t>
      </w:r>
      <w:r w:rsidRPr="001505BD">
        <w:t>Dalia</w:t>
      </w:r>
      <w:r w:rsidRPr="001505BD">
        <w:rPr>
          <w:spacing w:val="-5"/>
        </w:rPr>
        <w:t xml:space="preserve"> </w:t>
      </w:r>
      <w:r w:rsidRPr="001505BD">
        <w:t>Ofer</w:t>
      </w:r>
      <w:r w:rsidRPr="001505BD">
        <w:rPr>
          <w:spacing w:val="-4"/>
        </w:rPr>
        <w:t xml:space="preserve"> </w:t>
      </w:r>
      <w:r w:rsidRPr="001505BD">
        <w:t>and</w:t>
      </w:r>
      <w:r w:rsidRPr="001505BD">
        <w:rPr>
          <w:spacing w:val="-5"/>
        </w:rPr>
        <w:t xml:space="preserve"> </w:t>
      </w:r>
      <w:r w:rsidRPr="001505BD">
        <w:t>Lenore</w:t>
      </w:r>
      <w:r w:rsidRPr="001505BD">
        <w:rPr>
          <w:spacing w:val="-4"/>
        </w:rPr>
        <w:t xml:space="preserve"> </w:t>
      </w:r>
      <w:r w:rsidRPr="001505BD">
        <w:t>J.</w:t>
      </w:r>
      <w:r w:rsidRPr="001505BD">
        <w:rPr>
          <w:spacing w:val="-5"/>
        </w:rPr>
        <w:t xml:space="preserve"> </w:t>
      </w:r>
      <w:r w:rsidRPr="001505BD">
        <w:t>Weitzman,</w:t>
      </w:r>
      <w:r w:rsidRPr="001505BD">
        <w:rPr>
          <w:spacing w:val="-5"/>
        </w:rPr>
        <w:t xml:space="preserve"> </w:t>
      </w:r>
      <w:r w:rsidRPr="001505BD">
        <w:t>340</w:t>
      </w:r>
      <w:r w:rsidRPr="001505BD">
        <w:rPr>
          <w:rFonts w:ascii="Arial" w:hAnsi="Arial"/>
        </w:rPr>
        <w:t>–</w:t>
      </w:r>
      <w:r w:rsidRPr="001505BD">
        <w:t>50.</w:t>
      </w:r>
      <w:r w:rsidRPr="001505BD">
        <w:rPr>
          <w:spacing w:val="-6"/>
        </w:rPr>
        <w:t xml:space="preserve"> </w:t>
      </w:r>
      <w:r w:rsidRPr="001505BD">
        <w:rPr>
          <w:spacing w:val="-4"/>
        </w:rPr>
        <w:t xml:space="preserve">New </w:t>
      </w:r>
      <w:r w:rsidRPr="001505BD">
        <w:t>Haven, CT: Yale University</w:t>
      </w:r>
      <w:r w:rsidRPr="001505BD">
        <w:rPr>
          <w:spacing w:val="-13"/>
        </w:rPr>
        <w:t xml:space="preserve"> </w:t>
      </w:r>
      <w:r w:rsidRPr="001505BD">
        <w:t>Press.</w:t>
      </w:r>
    </w:p>
    <w:p w14:paraId="5525A77C" w14:textId="77777777" w:rsidR="008F567E" w:rsidRPr="001505BD" w:rsidRDefault="008F567E" w:rsidP="00DC606B">
      <w:pPr>
        <w:pStyle w:val="-"/>
      </w:pPr>
      <w:r w:rsidRPr="001505BD">
        <w:t xml:space="preserve">Roberts, Mary Louise. 1994. </w:t>
      </w:r>
      <w:r w:rsidRPr="001505BD">
        <w:rPr>
          <w:i/>
        </w:rPr>
        <w:t xml:space="preserve">Civilization without Sexes: Reconstructing Gender </w:t>
      </w:r>
      <w:r w:rsidRPr="001505BD">
        <w:rPr>
          <w:i/>
          <w:spacing w:val="-6"/>
        </w:rPr>
        <w:t xml:space="preserve">in </w:t>
      </w:r>
      <w:r w:rsidRPr="001505BD">
        <w:rPr>
          <w:i/>
        </w:rPr>
        <w:t>Postwar France, 1917</w:t>
      </w:r>
      <w:r w:rsidRPr="001505BD">
        <w:rPr>
          <w:rFonts w:ascii="Arial" w:hAnsi="Arial"/>
        </w:rPr>
        <w:t>–</w:t>
      </w:r>
      <w:r w:rsidRPr="001505BD">
        <w:rPr>
          <w:i/>
        </w:rPr>
        <w:t>1927</w:t>
      </w:r>
      <w:r w:rsidRPr="001505BD">
        <w:t>. Chicago: University of Chicago Press.</w:t>
      </w:r>
    </w:p>
    <w:p w14:paraId="209722A8" w14:textId="77777777" w:rsidR="008F567E" w:rsidRPr="001505BD" w:rsidRDefault="008F567E" w:rsidP="00DC606B">
      <w:pPr>
        <w:pStyle w:val="-"/>
      </w:pPr>
      <w:r w:rsidRPr="001505BD">
        <w:lastRenderedPageBreak/>
        <w:t xml:space="preserve">Schiff, Vera. 2002. </w:t>
      </w:r>
      <w:r w:rsidRPr="001505BD">
        <w:rPr>
          <w:i/>
        </w:rPr>
        <w:t>Hitler’s Inferno: Eight Personal Histories from the Holocaust</w:t>
      </w:r>
      <w:r w:rsidRPr="001505BD">
        <w:t>.</w:t>
      </w:r>
    </w:p>
    <w:p w14:paraId="61193C01" w14:textId="77777777" w:rsidR="008F567E" w:rsidRPr="001505BD" w:rsidRDefault="008F567E" w:rsidP="00DC606B">
      <w:pPr>
        <w:pStyle w:val="-"/>
      </w:pPr>
      <w:r w:rsidRPr="001505BD">
        <w:t>Jacksonville, FL: Raj.</w:t>
      </w:r>
    </w:p>
    <w:p w14:paraId="201FDC50" w14:textId="1E55439C" w:rsidR="008F567E" w:rsidRPr="001505BD" w:rsidRDefault="008F567E" w:rsidP="00DC606B">
      <w:pPr>
        <w:pStyle w:val="-"/>
      </w:pPr>
      <w:r>
        <w:rPr>
          <w:noProof/>
        </w:rPr>
        <mc:AlternateContent>
          <mc:Choice Requires="wps">
            <w:drawing>
              <wp:anchor distT="0" distB="0" distL="114300" distR="114300" simplePos="0" relativeHeight="251667456" behindDoc="1" locked="0" layoutInCell="1" allowOverlap="1" wp14:anchorId="42088F68" wp14:editId="1BC2E198">
                <wp:simplePos x="0" y="0"/>
                <wp:positionH relativeFrom="page">
                  <wp:posOffset>1009650</wp:posOffset>
                </wp:positionH>
                <wp:positionV relativeFrom="paragraph">
                  <wp:posOffset>167005</wp:posOffset>
                </wp:positionV>
                <wp:extent cx="41910" cy="114300"/>
                <wp:effectExtent l="0" t="1270" r="0" b="0"/>
                <wp:wrapNone/>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31319" w14:textId="77777777" w:rsidR="008F567E" w:rsidRDefault="008F567E" w:rsidP="008F567E">
                            <w:pPr>
                              <w:spacing w:line="174" w:lineRule="exact"/>
                              <w:rPr>
                                <w:sz w:val="18"/>
                              </w:rPr>
                            </w:pPr>
                            <w:r>
                              <w:rPr>
                                <w:color w:val="231F20"/>
                                <w:w w:val="109"/>
                                <w:sz w:val="18"/>
                              </w:rPr>
                              <w:t>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88F68" id="תיבת טקסט 3" o:spid="_x0000_s1027" type="#_x0000_t202" style="position:absolute;left:0;text-align:left;margin-left:79.5pt;margin-top:13.15pt;width:3.3pt;height: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" filled="f" stroked="f">
                <v:textbox inset="0,0,0,0">
                  <w:txbxContent>
                    <w:p w14:paraId="6AF31319" w14:textId="77777777" w:rsidR="008F567E" w:rsidRDefault="008F567E" w:rsidP="008F567E">
                      <w:pPr>
                        <w:spacing w:line="174" w:lineRule="exact"/>
                        <w:rPr>
                          <w:sz w:val="18"/>
                        </w:rPr>
                      </w:pPr>
                      <w:r>
                        <w:rPr>
                          <w:color w:val="231F20"/>
                          <w:w w:val="109"/>
                          <w:sz w:val="18"/>
                        </w:rPr>
                        <w:t>ˇ</w:t>
                      </w:r>
                    </w:p>
                  </w:txbxContent>
                </v:textbox>
                <w10:wrap anchorx="page"/>
              </v:shape>
            </w:pict>
          </mc:Fallback>
        </mc:AlternateContent>
      </w:r>
      <w:r w:rsidRPr="001505BD">
        <w:rPr>
          <w:w w:val="104"/>
        </w:rPr>
        <w:t>Shan,</w:t>
      </w:r>
      <w:r w:rsidRPr="001505BD">
        <w:t xml:space="preserve"> </w:t>
      </w:r>
      <w:r w:rsidRPr="001505BD">
        <w:rPr>
          <w:w w:val="103"/>
        </w:rPr>
        <w:t>Nava.</w:t>
      </w:r>
      <w:r w:rsidRPr="001505BD">
        <w:rPr>
          <w:spacing w:val="-1"/>
        </w:rPr>
        <w:t xml:space="preserve"> </w:t>
      </w:r>
      <w:r w:rsidRPr="001505BD">
        <w:rPr>
          <w:w w:val="112"/>
        </w:rPr>
        <w:t>1992.</w:t>
      </w:r>
      <w:r w:rsidRPr="001505BD">
        <w:rPr>
          <w:spacing w:val="-1"/>
        </w:rPr>
        <w:t xml:space="preserve"> </w:t>
      </w:r>
      <w:r w:rsidRPr="001505BD">
        <w:rPr>
          <w:i/>
          <w:w w:val="108"/>
        </w:rPr>
        <w:t>Cht</w:t>
      </w:r>
      <w:r w:rsidRPr="001505BD">
        <w:rPr>
          <w:i/>
          <w:spacing w:val="-61"/>
          <w:w w:val="84"/>
        </w:rPr>
        <w:t>e</w:t>
      </w:r>
      <w:r w:rsidRPr="001505BD">
        <w:rPr>
          <w:i/>
          <w:spacing w:val="-1"/>
          <w:w w:val="103"/>
          <w:position w:val="1"/>
        </w:rPr>
        <w:t>ˇ</w:t>
      </w:r>
      <w:r w:rsidRPr="001505BD">
        <w:rPr>
          <w:i/>
        </w:rPr>
        <w:t>la</w:t>
      </w:r>
      <w:r w:rsidRPr="001505BD">
        <w:rPr>
          <w:i/>
          <w:spacing w:val="-1"/>
        </w:rPr>
        <w:t xml:space="preserve"> </w:t>
      </w:r>
      <w:r w:rsidRPr="001505BD">
        <w:rPr>
          <w:i/>
          <w:w w:val="97"/>
        </w:rPr>
        <w:t>jsem</w:t>
      </w:r>
      <w:r w:rsidRPr="001505BD">
        <w:rPr>
          <w:i/>
          <w:spacing w:val="-1"/>
        </w:rPr>
        <w:t xml:space="preserve"> </w:t>
      </w:r>
      <w:r w:rsidRPr="001505BD">
        <w:rPr>
          <w:i/>
          <w:w w:val="91"/>
        </w:rPr>
        <w:t>b</w:t>
      </w:r>
      <w:r w:rsidRPr="001505BD">
        <w:rPr>
          <w:i/>
          <w:spacing w:val="-56"/>
          <w:w w:val="84"/>
        </w:rPr>
        <w:t>y</w:t>
      </w:r>
      <w:r w:rsidRPr="001505BD">
        <w:rPr>
          <w:i/>
          <w:spacing w:val="4"/>
          <w:w w:val="84"/>
          <w:position w:val="1"/>
        </w:rPr>
        <w:t>´</w:t>
      </w:r>
      <w:r w:rsidRPr="001505BD">
        <w:rPr>
          <w:i/>
          <w:w w:val="123"/>
        </w:rPr>
        <w:t>t</w:t>
      </w:r>
      <w:r w:rsidRPr="001505BD">
        <w:rPr>
          <w:i/>
          <w:spacing w:val="-1"/>
        </w:rPr>
        <w:t xml:space="preserve"> </w:t>
      </w:r>
      <w:r w:rsidRPr="001505BD">
        <w:rPr>
          <w:i/>
          <w:w w:val="92"/>
        </w:rPr>
        <w:t>here</w:t>
      </w:r>
      <w:r w:rsidRPr="001505BD">
        <w:rPr>
          <w:i/>
          <w:spacing w:val="-61"/>
          <w:w w:val="84"/>
        </w:rPr>
        <w:t>c</w:t>
      </w:r>
      <w:r w:rsidRPr="001505BD">
        <w:rPr>
          <w:i/>
          <w:spacing w:val="-1"/>
          <w:w w:val="103"/>
          <w:position w:val="1"/>
        </w:rPr>
        <w:t>ˇ</w:t>
      </w:r>
      <w:r w:rsidRPr="001505BD">
        <w:rPr>
          <w:i/>
        </w:rPr>
        <w:t xml:space="preserve">kou </w:t>
      </w:r>
      <w:r w:rsidRPr="001505BD">
        <w:rPr>
          <w:rFonts w:ascii="Arial" w:hAnsi="Arial"/>
          <w:w w:val="32"/>
        </w:rPr>
        <w:t>½</w:t>
      </w:r>
      <w:r w:rsidRPr="001505BD">
        <w:rPr>
          <w:w w:val="118"/>
        </w:rPr>
        <w:t>I</w:t>
      </w:r>
      <w:r w:rsidRPr="001505BD">
        <w:rPr>
          <w:spacing w:val="-1"/>
        </w:rPr>
        <w:t xml:space="preserve"> </w:t>
      </w:r>
      <w:r w:rsidRPr="001505BD">
        <w:rPr>
          <w:w w:val="106"/>
        </w:rPr>
        <w:t>wanted</w:t>
      </w:r>
      <w:r w:rsidRPr="001505BD">
        <w:t xml:space="preserve"> </w:t>
      </w:r>
      <w:r w:rsidRPr="001505BD">
        <w:rPr>
          <w:w w:val="116"/>
        </w:rPr>
        <w:t>to</w:t>
      </w:r>
      <w:r w:rsidRPr="001505BD">
        <w:rPr>
          <w:spacing w:val="-1"/>
        </w:rPr>
        <w:t xml:space="preserve"> </w:t>
      </w:r>
      <w:r w:rsidRPr="001505BD">
        <w:rPr>
          <w:w w:val="108"/>
        </w:rPr>
        <w:t>be</w:t>
      </w:r>
      <w:r w:rsidRPr="001505BD">
        <w:t xml:space="preserve"> an</w:t>
      </w:r>
      <w:r w:rsidRPr="001505BD">
        <w:rPr>
          <w:spacing w:val="-1"/>
        </w:rPr>
        <w:t xml:space="preserve"> </w:t>
      </w:r>
      <w:r w:rsidRPr="001505BD">
        <w:rPr>
          <w:w w:val="101"/>
        </w:rPr>
        <w:t>actres</w:t>
      </w:r>
      <w:r w:rsidRPr="001505BD">
        <w:rPr>
          <w:spacing w:val="-1"/>
          <w:w w:val="101"/>
        </w:rPr>
        <w:t>s</w:t>
      </w:r>
      <w:r w:rsidRPr="001505BD">
        <w:rPr>
          <w:rFonts w:ascii="Arial" w:hAnsi="Arial"/>
          <w:w w:val="97"/>
        </w:rPr>
        <w:t>]</w:t>
      </w:r>
      <w:r w:rsidRPr="001505BD">
        <w:rPr>
          <w:w w:val="112"/>
        </w:rPr>
        <w:t>.</w:t>
      </w:r>
      <w:r w:rsidRPr="001505BD">
        <w:t xml:space="preserve"> </w:t>
      </w:r>
      <w:r w:rsidRPr="001505BD">
        <w:rPr>
          <w:w w:val="106"/>
        </w:rPr>
        <w:t>Prague:</w:t>
      </w:r>
      <w:r w:rsidRPr="001505BD">
        <w:rPr>
          <w:spacing w:val="-1"/>
        </w:rPr>
        <w:t xml:space="preserve"> </w:t>
      </w:r>
      <w:r w:rsidRPr="001505BD">
        <w:rPr>
          <w:w w:val="106"/>
        </w:rPr>
        <w:t xml:space="preserve">Ivo </w:t>
      </w:r>
      <w:r w:rsidRPr="001505BD">
        <w:rPr>
          <w:w w:val="114"/>
        </w:rPr>
        <w:t>Z</w:t>
      </w:r>
      <w:r w:rsidRPr="001505BD">
        <w:t>elezn</w:t>
      </w:r>
      <w:r w:rsidRPr="001505BD">
        <w:rPr>
          <w:spacing w:val="-72"/>
          <w:w w:val="91"/>
        </w:rPr>
        <w:t>y</w:t>
      </w:r>
      <w:r w:rsidRPr="001505BD">
        <w:rPr>
          <w:spacing w:val="8"/>
          <w:w w:val="103"/>
        </w:rPr>
        <w:t>´</w:t>
      </w:r>
      <w:r w:rsidRPr="001505BD">
        <w:rPr>
          <w:w w:val="112"/>
        </w:rPr>
        <w:t>.</w:t>
      </w:r>
    </w:p>
    <w:p w14:paraId="0153BCC3" w14:textId="77777777" w:rsidR="008F567E" w:rsidRPr="001505BD" w:rsidRDefault="008F567E" w:rsidP="00DC606B">
      <w:pPr>
        <w:pStyle w:val="-"/>
      </w:pPr>
      <w:r w:rsidRPr="001505BD">
        <w:t>Sommer,</w:t>
      </w:r>
      <w:r w:rsidRPr="001505BD">
        <w:rPr>
          <w:spacing w:val="-16"/>
        </w:rPr>
        <w:t xml:space="preserve"> </w:t>
      </w:r>
      <w:r w:rsidRPr="001505BD">
        <w:t>Robert.</w:t>
      </w:r>
      <w:r w:rsidRPr="001505BD">
        <w:rPr>
          <w:spacing w:val="-16"/>
        </w:rPr>
        <w:t xml:space="preserve"> </w:t>
      </w:r>
      <w:r w:rsidRPr="001505BD">
        <w:t>2009.</w:t>
      </w:r>
      <w:r w:rsidRPr="001505BD">
        <w:rPr>
          <w:spacing w:val="-17"/>
        </w:rPr>
        <w:t xml:space="preserve"> </w:t>
      </w:r>
      <w:r w:rsidRPr="001505BD">
        <w:rPr>
          <w:i/>
        </w:rPr>
        <w:t>Das</w:t>
      </w:r>
      <w:r w:rsidRPr="001505BD">
        <w:rPr>
          <w:i/>
          <w:spacing w:val="-15"/>
        </w:rPr>
        <w:t xml:space="preserve"> </w:t>
      </w:r>
      <w:r w:rsidRPr="001505BD">
        <w:rPr>
          <w:i/>
        </w:rPr>
        <w:t>KZ-Bordell:</w:t>
      </w:r>
      <w:r w:rsidRPr="001505BD">
        <w:rPr>
          <w:i/>
          <w:spacing w:val="-17"/>
        </w:rPr>
        <w:t xml:space="preserve"> </w:t>
      </w:r>
      <w:r w:rsidRPr="001505BD">
        <w:rPr>
          <w:i/>
        </w:rPr>
        <w:t>Sexuelle</w:t>
      </w:r>
      <w:r w:rsidRPr="001505BD">
        <w:rPr>
          <w:i/>
          <w:spacing w:val="-16"/>
        </w:rPr>
        <w:t xml:space="preserve"> </w:t>
      </w:r>
      <w:r w:rsidRPr="001505BD">
        <w:rPr>
          <w:i/>
        </w:rPr>
        <w:t>Zwangsarbeit</w:t>
      </w:r>
      <w:r w:rsidRPr="001505BD">
        <w:rPr>
          <w:i/>
          <w:spacing w:val="-17"/>
        </w:rPr>
        <w:t xml:space="preserve"> </w:t>
      </w:r>
      <w:r w:rsidRPr="001505BD">
        <w:rPr>
          <w:i/>
        </w:rPr>
        <w:t>in</w:t>
      </w:r>
      <w:r w:rsidRPr="001505BD">
        <w:rPr>
          <w:i/>
          <w:spacing w:val="-16"/>
        </w:rPr>
        <w:t xml:space="preserve"> </w:t>
      </w:r>
      <w:r w:rsidRPr="001505BD">
        <w:rPr>
          <w:i/>
        </w:rPr>
        <w:t xml:space="preserve">nationalsozialis- </w:t>
      </w:r>
      <w:r w:rsidRPr="001505BD">
        <w:rPr>
          <w:i/>
          <w:w w:val="97"/>
        </w:rPr>
        <w:t>tischen</w:t>
      </w:r>
      <w:r w:rsidRPr="001505BD">
        <w:rPr>
          <w:i/>
          <w:spacing w:val="-11"/>
        </w:rPr>
        <w:t xml:space="preserve"> </w:t>
      </w:r>
      <w:r w:rsidRPr="001505BD">
        <w:rPr>
          <w:i/>
          <w:w w:val="104"/>
        </w:rPr>
        <w:t>Konzentrationslagern</w:t>
      </w:r>
      <w:r w:rsidRPr="001505BD">
        <w:rPr>
          <w:i/>
          <w:spacing w:val="-11"/>
        </w:rPr>
        <w:t xml:space="preserve"> </w:t>
      </w:r>
      <w:r w:rsidRPr="001505BD">
        <w:rPr>
          <w:rFonts w:ascii="Arial" w:hAnsi="Arial"/>
          <w:w w:val="32"/>
        </w:rPr>
        <w:t>½</w:t>
      </w:r>
      <w:r w:rsidRPr="001505BD">
        <w:rPr>
          <w:w w:val="109"/>
        </w:rPr>
        <w:t>The</w:t>
      </w:r>
      <w:r w:rsidRPr="001505BD">
        <w:rPr>
          <w:spacing w:val="-12"/>
        </w:rPr>
        <w:t xml:space="preserve"> </w:t>
      </w:r>
      <w:r w:rsidRPr="001505BD">
        <w:rPr>
          <w:w w:val="108"/>
        </w:rPr>
        <w:t>concentration</w:t>
      </w:r>
      <w:r w:rsidRPr="001505BD">
        <w:rPr>
          <w:spacing w:val="-11"/>
        </w:rPr>
        <w:t xml:space="preserve"> </w:t>
      </w:r>
      <w:r w:rsidRPr="001505BD">
        <w:rPr>
          <w:w w:val="104"/>
        </w:rPr>
        <w:t>camp</w:t>
      </w:r>
      <w:r w:rsidRPr="001505BD">
        <w:rPr>
          <w:spacing w:val="-11"/>
        </w:rPr>
        <w:t xml:space="preserve"> </w:t>
      </w:r>
      <w:r w:rsidRPr="001505BD">
        <w:rPr>
          <w:w w:val="109"/>
        </w:rPr>
        <w:t>brothel:</w:t>
      </w:r>
      <w:r w:rsidRPr="001505BD">
        <w:rPr>
          <w:spacing w:val="-12"/>
        </w:rPr>
        <w:t xml:space="preserve"> </w:t>
      </w:r>
      <w:r w:rsidRPr="001505BD">
        <w:rPr>
          <w:w w:val="99"/>
        </w:rPr>
        <w:t>Sexual</w:t>
      </w:r>
      <w:r w:rsidRPr="001505BD">
        <w:rPr>
          <w:spacing w:val="-11"/>
        </w:rPr>
        <w:t xml:space="preserve"> </w:t>
      </w:r>
      <w:r w:rsidRPr="001505BD">
        <w:t>forced</w:t>
      </w:r>
      <w:r w:rsidRPr="001505BD">
        <w:rPr>
          <w:spacing w:val="-12"/>
        </w:rPr>
        <w:t xml:space="preserve"> </w:t>
      </w:r>
      <w:r w:rsidRPr="001505BD">
        <w:rPr>
          <w:spacing w:val="-5"/>
        </w:rPr>
        <w:t>la-</w:t>
      </w:r>
      <w:r w:rsidRPr="001505BD">
        <w:t xml:space="preserve"> </w:t>
      </w:r>
      <w:r w:rsidRPr="001505BD">
        <w:rPr>
          <w:w w:val="111"/>
        </w:rPr>
        <w:t>bor</w:t>
      </w:r>
      <w:r w:rsidRPr="001505BD">
        <w:rPr>
          <w:spacing w:val="3"/>
        </w:rPr>
        <w:t xml:space="preserve"> </w:t>
      </w:r>
      <w:r w:rsidRPr="001505BD">
        <w:t>in</w:t>
      </w:r>
      <w:r w:rsidRPr="001505BD">
        <w:rPr>
          <w:spacing w:val="4"/>
        </w:rPr>
        <w:t xml:space="preserve"> </w:t>
      </w:r>
      <w:r w:rsidRPr="001505BD">
        <w:rPr>
          <w:w w:val="106"/>
        </w:rPr>
        <w:t>National</w:t>
      </w:r>
      <w:r w:rsidRPr="001505BD">
        <w:rPr>
          <w:spacing w:val="2"/>
        </w:rPr>
        <w:t xml:space="preserve"> </w:t>
      </w:r>
      <w:r w:rsidRPr="001505BD">
        <w:rPr>
          <w:w w:val="99"/>
        </w:rPr>
        <w:t>Socialist</w:t>
      </w:r>
      <w:r w:rsidRPr="001505BD">
        <w:rPr>
          <w:spacing w:val="4"/>
        </w:rPr>
        <w:t xml:space="preserve"> </w:t>
      </w:r>
      <w:r w:rsidRPr="001505BD">
        <w:rPr>
          <w:w w:val="108"/>
        </w:rPr>
        <w:t>concentration</w:t>
      </w:r>
      <w:r w:rsidRPr="001505BD">
        <w:rPr>
          <w:spacing w:val="3"/>
        </w:rPr>
        <w:t xml:space="preserve"> </w:t>
      </w:r>
      <w:r w:rsidRPr="001505BD">
        <w:rPr>
          <w:w w:val="102"/>
        </w:rPr>
        <w:t>camp</w:t>
      </w:r>
      <w:r w:rsidRPr="001505BD">
        <w:rPr>
          <w:spacing w:val="-1"/>
          <w:w w:val="102"/>
        </w:rPr>
        <w:t>s</w:t>
      </w:r>
      <w:r w:rsidRPr="001505BD">
        <w:rPr>
          <w:rFonts w:ascii="Arial" w:hAnsi="Arial"/>
          <w:w w:val="97"/>
        </w:rPr>
        <w:t>]</w:t>
      </w:r>
      <w:r w:rsidRPr="001505BD">
        <w:rPr>
          <w:w w:val="112"/>
        </w:rPr>
        <w:t>.</w:t>
      </w:r>
      <w:r w:rsidRPr="001505BD">
        <w:rPr>
          <w:spacing w:val="4"/>
        </w:rPr>
        <w:t xml:space="preserve"> </w:t>
      </w:r>
      <w:r w:rsidRPr="001505BD">
        <w:rPr>
          <w:w w:val="108"/>
        </w:rPr>
        <w:t>Paderborn:</w:t>
      </w:r>
      <w:r w:rsidRPr="001505BD">
        <w:rPr>
          <w:spacing w:val="3"/>
        </w:rPr>
        <w:t xml:space="preserve"> </w:t>
      </w:r>
      <w:r w:rsidRPr="001505BD">
        <w:rPr>
          <w:w w:val="101"/>
        </w:rPr>
        <w:t>Sch</w:t>
      </w:r>
      <w:r w:rsidRPr="001505BD">
        <w:rPr>
          <w:spacing w:val="-88"/>
          <w:w w:val="112"/>
        </w:rPr>
        <w:t>o</w:t>
      </w:r>
      <w:r w:rsidRPr="001505BD">
        <w:rPr>
          <w:spacing w:val="12"/>
          <w:w w:val="124"/>
        </w:rPr>
        <w:t>¨</w:t>
      </w:r>
      <w:r w:rsidRPr="001505BD">
        <w:rPr>
          <w:w w:val="109"/>
        </w:rPr>
        <w:t>ningh.</w:t>
      </w:r>
    </w:p>
    <w:p w14:paraId="047D3433" w14:textId="77777777" w:rsidR="008F567E" w:rsidRPr="001505BD" w:rsidRDefault="008F567E" w:rsidP="00DC606B">
      <w:pPr>
        <w:pStyle w:val="-"/>
      </w:pPr>
      <w:r w:rsidRPr="001505BD">
        <w:rPr>
          <w:rFonts w:ascii="Arial" w:hAnsi="Arial"/>
        </w:rPr>
        <w:t>———</w:t>
      </w:r>
      <w:r w:rsidRPr="001505BD">
        <w:t>.</w:t>
      </w:r>
      <w:r w:rsidRPr="001505BD">
        <w:rPr>
          <w:spacing w:val="-14"/>
        </w:rPr>
        <w:t xml:space="preserve"> </w:t>
      </w:r>
      <w:r w:rsidRPr="001505BD">
        <w:t>2010.</w:t>
      </w:r>
      <w:r w:rsidRPr="001505BD">
        <w:rPr>
          <w:spacing w:val="-11"/>
        </w:rPr>
        <w:t xml:space="preserve"> </w:t>
      </w:r>
      <w:r w:rsidRPr="001505BD">
        <w:t>“Pipel:</w:t>
      </w:r>
      <w:r w:rsidRPr="001505BD">
        <w:rPr>
          <w:spacing w:val="-12"/>
        </w:rPr>
        <w:t xml:space="preserve"> </w:t>
      </w:r>
      <w:r w:rsidRPr="001505BD">
        <w:t>Homosexual</w:t>
      </w:r>
      <w:r w:rsidRPr="001505BD">
        <w:rPr>
          <w:spacing w:val="-13"/>
        </w:rPr>
        <w:t xml:space="preserve"> </w:t>
      </w:r>
      <w:r w:rsidRPr="001505BD">
        <w:t>Exploitation</w:t>
      </w:r>
      <w:r w:rsidRPr="001505BD">
        <w:rPr>
          <w:spacing w:val="-13"/>
        </w:rPr>
        <w:t xml:space="preserve"> </w:t>
      </w:r>
      <w:r w:rsidRPr="001505BD">
        <w:t>of</w:t>
      </w:r>
      <w:r w:rsidRPr="001505BD">
        <w:rPr>
          <w:spacing w:val="-12"/>
        </w:rPr>
        <w:t xml:space="preserve"> </w:t>
      </w:r>
      <w:r w:rsidRPr="001505BD">
        <w:t>Young</w:t>
      </w:r>
      <w:r w:rsidRPr="001505BD">
        <w:rPr>
          <w:spacing w:val="-12"/>
        </w:rPr>
        <w:t xml:space="preserve"> </w:t>
      </w:r>
      <w:r w:rsidRPr="001505BD">
        <w:t>Men</w:t>
      </w:r>
      <w:r w:rsidRPr="001505BD">
        <w:rPr>
          <w:spacing w:val="-12"/>
        </w:rPr>
        <w:t xml:space="preserve"> </w:t>
      </w:r>
      <w:r w:rsidRPr="001505BD">
        <w:t>and</w:t>
      </w:r>
      <w:r w:rsidRPr="001505BD">
        <w:rPr>
          <w:spacing w:val="-12"/>
        </w:rPr>
        <w:t xml:space="preserve"> </w:t>
      </w:r>
      <w:r w:rsidRPr="001505BD">
        <w:t>Women</w:t>
      </w:r>
      <w:r w:rsidRPr="001505BD">
        <w:rPr>
          <w:spacing w:val="-14"/>
        </w:rPr>
        <w:t xml:space="preserve"> </w:t>
      </w:r>
      <w:r w:rsidRPr="001505BD">
        <w:t>in</w:t>
      </w:r>
      <w:r w:rsidRPr="001505BD">
        <w:rPr>
          <w:spacing w:val="-12"/>
        </w:rPr>
        <w:t xml:space="preserve"> </w:t>
      </w:r>
      <w:r w:rsidRPr="001505BD">
        <w:t>Nazi Concentration</w:t>
      </w:r>
      <w:r w:rsidRPr="001505BD">
        <w:rPr>
          <w:spacing w:val="-9"/>
        </w:rPr>
        <w:t xml:space="preserve"> </w:t>
      </w:r>
      <w:r w:rsidRPr="001505BD">
        <w:t>Camps.”</w:t>
      </w:r>
      <w:r w:rsidRPr="001505BD">
        <w:rPr>
          <w:spacing w:val="-10"/>
        </w:rPr>
        <w:t xml:space="preserve"> </w:t>
      </w:r>
      <w:r w:rsidRPr="001505BD">
        <w:t>Paper</w:t>
      </w:r>
      <w:r w:rsidRPr="001505BD">
        <w:rPr>
          <w:spacing w:val="-10"/>
        </w:rPr>
        <w:t xml:space="preserve"> </w:t>
      </w:r>
      <w:r w:rsidRPr="001505BD">
        <w:t>presented</w:t>
      </w:r>
      <w:r w:rsidRPr="001505BD">
        <w:rPr>
          <w:spacing w:val="-9"/>
        </w:rPr>
        <w:t xml:space="preserve"> </w:t>
      </w:r>
      <w:r w:rsidRPr="001505BD">
        <w:t>at</w:t>
      </w:r>
      <w:r w:rsidRPr="001505BD">
        <w:rPr>
          <w:spacing w:val="-10"/>
        </w:rPr>
        <w:t xml:space="preserve"> </w:t>
      </w:r>
      <w:r w:rsidRPr="001505BD">
        <w:t>Lessons</w:t>
      </w:r>
      <w:r w:rsidRPr="001505BD">
        <w:rPr>
          <w:spacing w:val="-10"/>
        </w:rPr>
        <w:t xml:space="preserve"> </w:t>
      </w:r>
      <w:r w:rsidRPr="001505BD">
        <w:t>and</w:t>
      </w:r>
      <w:r w:rsidRPr="001505BD">
        <w:rPr>
          <w:spacing w:val="-8"/>
        </w:rPr>
        <w:t xml:space="preserve"> </w:t>
      </w:r>
      <w:r w:rsidRPr="001505BD">
        <w:t>Legacies</w:t>
      </w:r>
      <w:r w:rsidRPr="001505BD">
        <w:rPr>
          <w:spacing w:val="-10"/>
        </w:rPr>
        <w:t xml:space="preserve"> </w:t>
      </w:r>
      <w:r w:rsidRPr="001505BD">
        <w:t>XI:</w:t>
      </w:r>
      <w:r w:rsidRPr="001505BD">
        <w:rPr>
          <w:spacing w:val="-10"/>
        </w:rPr>
        <w:t xml:space="preserve"> </w:t>
      </w:r>
      <w:r w:rsidRPr="001505BD">
        <w:t xml:space="preserve">Expanding </w:t>
      </w:r>
      <w:r w:rsidRPr="001505BD">
        <w:rPr>
          <w:spacing w:val="-3"/>
        </w:rPr>
        <w:t>Perspectives</w:t>
      </w:r>
      <w:r w:rsidRPr="001505BD">
        <w:rPr>
          <w:spacing w:val="-11"/>
        </w:rPr>
        <w:t xml:space="preserve"> </w:t>
      </w:r>
      <w:r w:rsidRPr="001505BD">
        <w:t>on</w:t>
      </w:r>
      <w:r w:rsidRPr="001505BD">
        <w:rPr>
          <w:spacing w:val="-11"/>
        </w:rPr>
        <w:t xml:space="preserve"> </w:t>
      </w:r>
      <w:r w:rsidRPr="001505BD">
        <w:rPr>
          <w:spacing w:val="-3"/>
        </w:rPr>
        <w:t>the</w:t>
      </w:r>
      <w:r w:rsidRPr="001505BD">
        <w:rPr>
          <w:spacing w:val="-12"/>
        </w:rPr>
        <w:t xml:space="preserve"> </w:t>
      </w:r>
      <w:r w:rsidRPr="001505BD">
        <w:rPr>
          <w:spacing w:val="-3"/>
        </w:rPr>
        <w:t>Holocaust</w:t>
      </w:r>
      <w:r w:rsidRPr="001505BD">
        <w:rPr>
          <w:spacing w:val="-14"/>
        </w:rPr>
        <w:t xml:space="preserve"> </w:t>
      </w:r>
      <w:r w:rsidRPr="001505BD">
        <w:t>in</w:t>
      </w:r>
      <w:r w:rsidRPr="001505BD">
        <w:rPr>
          <w:spacing w:val="-11"/>
        </w:rPr>
        <w:t xml:space="preserve"> </w:t>
      </w:r>
      <w:r w:rsidRPr="001505BD">
        <w:t>a</w:t>
      </w:r>
      <w:r w:rsidRPr="001505BD">
        <w:rPr>
          <w:spacing w:val="-10"/>
        </w:rPr>
        <w:t xml:space="preserve"> </w:t>
      </w:r>
      <w:r w:rsidRPr="001505BD">
        <w:rPr>
          <w:spacing w:val="-3"/>
        </w:rPr>
        <w:t>Changing</w:t>
      </w:r>
      <w:r w:rsidRPr="001505BD">
        <w:rPr>
          <w:spacing w:val="-12"/>
        </w:rPr>
        <w:t xml:space="preserve"> </w:t>
      </w:r>
      <w:r w:rsidRPr="001505BD">
        <w:rPr>
          <w:spacing w:val="-3"/>
        </w:rPr>
        <w:t>World,</w:t>
      </w:r>
      <w:r w:rsidRPr="001505BD">
        <w:rPr>
          <w:spacing w:val="-11"/>
        </w:rPr>
        <w:t xml:space="preserve"> </w:t>
      </w:r>
      <w:r w:rsidRPr="001505BD">
        <w:rPr>
          <w:spacing w:val="-3"/>
        </w:rPr>
        <w:t>Boca</w:t>
      </w:r>
      <w:r w:rsidRPr="001505BD">
        <w:rPr>
          <w:spacing w:val="-10"/>
        </w:rPr>
        <w:t xml:space="preserve"> </w:t>
      </w:r>
      <w:r w:rsidRPr="001505BD">
        <w:rPr>
          <w:spacing w:val="-3"/>
        </w:rPr>
        <w:t>Raton,</w:t>
      </w:r>
      <w:r w:rsidRPr="001505BD">
        <w:rPr>
          <w:spacing w:val="-12"/>
        </w:rPr>
        <w:t xml:space="preserve"> </w:t>
      </w:r>
      <w:r w:rsidRPr="001505BD">
        <w:t>FL,</w:t>
      </w:r>
      <w:r w:rsidRPr="001505BD">
        <w:rPr>
          <w:spacing w:val="-12"/>
        </w:rPr>
        <w:t xml:space="preserve"> </w:t>
      </w:r>
      <w:r w:rsidRPr="001505BD">
        <w:rPr>
          <w:spacing w:val="-3"/>
        </w:rPr>
        <w:t>November</w:t>
      </w:r>
      <w:r w:rsidRPr="001505BD">
        <w:rPr>
          <w:spacing w:val="-12"/>
        </w:rPr>
        <w:t xml:space="preserve"> </w:t>
      </w:r>
      <w:r w:rsidRPr="001505BD">
        <w:t>7.</w:t>
      </w:r>
    </w:p>
    <w:p w14:paraId="52483436" w14:textId="77777777" w:rsidR="008F567E" w:rsidRPr="001505BD" w:rsidRDefault="008F567E" w:rsidP="00DC606B">
      <w:pPr>
        <w:pStyle w:val="-"/>
      </w:pPr>
      <w:r w:rsidRPr="001505BD">
        <w:rPr>
          <w:spacing w:val="-78"/>
          <w:w w:val="93"/>
        </w:rPr>
        <w:t>S</w:t>
      </w:r>
      <w:r w:rsidRPr="001505BD">
        <w:rPr>
          <w:spacing w:val="13"/>
          <w:w w:val="109"/>
          <w:position w:val="5"/>
        </w:rPr>
        <w:t>ˇ</w:t>
      </w:r>
      <w:r w:rsidRPr="001505BD">
        <w:rPr>
          <w:w w:val="111"/>
        </w:rPr>
        <w:t>o</w:t>
      </w:r>
      <w:r w:rsidRPr="001505BD">
        <w:rPr>
          <w:spacing w:val="2"/>
          <w:w w:val="111"/>
        </w:rPr>
        <w:t>r</w:t>
      </w:r>
      <w:r w:rsidRPr="001505BD">
        <w:rPr>
          <w:spacing w:val="1"/>
          <w:w w:val="108"/>
        </w:rPr>
        <w:t>m</w:t>
      </w:r>
      <w:r w:rsidRPr="001505BD">
        <w:rPr>
          <w:w w:val="112"/>
        </w:rPr>
        <w:t>o</w:t>
      </w:r>
      <w:r w:rsidRPr="001505BD">
        <w:rPr>
          <w:spacing w:val="2"/>
          <w:w w:val="91"/>
        </w:rPr>
        <w:t>v</w:t>
      </w:r>
      <w:r w:rsidRPr="001505BD">
        <w:rPr>
          <w:spacing w:val="-70"/>
          <w:w w:val="98"/>
        </w:rPr>
        <w:t>a</w:t>
      </w:r>
      <w:r w:rsidRPr="001505BD">
        <w:rPr>
          <w:spacing w:val="8"/>
          <w:w w:val="103"/>
          <w:position w:val="1"/>
        </w:rPr>
        <w:t>´</w:t>
      </w:r>
      <w:r w:rsidRPr="001505BD">
        <w:rPr>
          <w:w w:val="112"/>
        </w:rPr>
        <w:t>,</w:t>
      </w:r>
      <w:r w:rsidRPr="001505BD">
        <w:rPr>
          <w:spacing w:val="17"/>
        </w:rPr>
        <w:t xml:space="preserve"> </w:t>
      </w:r>
      <w:r w:rsidRPr="001505BD">
        <w:rPr>
          <w:w w:val="107"/>
        </w:rPr>
        <w:t>E</w:t>
      </w:r>
      <w:r w:rsidRPr="001505BD">
        <w:rPr>
          <w:spacing w:val="2"/>
          <w:w w:val="91"/>
        </w:rPr>
        <w:t>v</w:t>
      </w:r>
      <w:r w:rsidRPr="001505BD">
        <w:rPr>
          <w:w w:val="98"/>
        </w:rPr>
        <w:t>a</w:t>
      </w:r>
      <w:r w:rsidRPr="001505BD">
        <w:rPr>
          <w:w w:val="112"/>
        </w:rPr>
        <w:t>.</w:t>
      </w:r>
      <w:r w:rsidRPr="001505BD">
        <w:rPr>
          <w:spacing w:val="17"/>
        </w:rPr>
        <w:t xml:space="preserve"> </w:t>
      </w:r>
      <w:r w:rsidRPr="001505BD">
        <w:rPr>
          <w:w w:val="112"/>
        </w:rPr>
        <w:t>1</w:t>
      </w:r>
      <w:r w:rsidRPr="001505BD">
        <w:rPr>
          <w:spacing w:val="1"/>
          <w:w w:val="112"/>
        </w:rPr>
        <w:t>9</w:t>
      </w:r>
      <w:r w:rsidRPr="001505BD">
        <w:rPr>
          <w:spacing w:val="2"/>
          <w:w w:val="112"/>
        </w:rPr>
        <w:t>7</w:t>
      </w:r>
      <w:r w:rsidRPr="001505BD">
        <w:rPr>
          <w:w w:val="112"/>
        </w:rPr>
        <w:t>3.</w:t>
      </w:r>
      <w:r w:rsidRPr="001505BD">
        <w:rPr>
          <w:spacing w:val="17"/>
        </w:rPr>
        <w:t xml:space="preserve"> </w:t>
      </w:r>
      <w:r w:rsidRPr="001505BD">
        <w:rPr>
          <w:i/>
          <w:w w:val="112"/>
        </w:rPr>
        <w:t>D</w:t>
      </w:r>
      <w:r w:rsidRPr="001505BD">
        <w:rPr>
          <w:i/>
          <w:spacing w:val="1"/>
          <w:w w:val="112"/>
        </w:rPr>
        <w:t>i</w:t>
      </w:r>
      <w:r w:rsidRPr="001505BD">
        <w:rPr>
          <w:i/>
          <w:spacing w:val="1"/>
          <w:w w:val="103"/>
        </w:rPr>
        <w:t>v</w:t>
      </w:r>
      <w:r w:rsidRPr="001505BD">
        <w:rPr>
          <w:i/>
          <w:spacing w:val="1"/>
          <w:w w:val="108"/>
        </w:rPr>
        <w:t>ad</w:t>
      </w:r>
      <w:r w:rsidRPr="001505BD">
        <w:rPr>
          <w:i/>
          <w:w w:val="101"/>
        </w:rPr>
        <w:t>l</w:t>
      </w:r>
      <w:r w:rsidRPr="001505BD">
        <w:rPr>
          <w:i/>
          <w:w w:val="83"/>
        </w:rPr>
        <w:t>o</w:t>
      </w:r>
      <w:r w:rsidRPr="001505BD">
        <w:rPr>
          <w:i/>
          <w:spacing w:val="17"/>
        </w:rPr>
        <w:t xml:space="preserve"> </w:t>
      </w:r>
      <w:r w:rsidRPr="001505BD">
        <w:rPr>
          <w:i/>
          <w:w w:val="103"/>
        </w:rPr>
        <w:t>v</w:t>
      </w:r>
      <w:r w:rsidRPr="001505BD">
        <w:rPr>
          <w:i/>
          <w:spacing w:val="16"/>
        </w:rPr>
        <w:t xml:space="preserve"> </w:t>
      </w:r>
      <w:r w:rsidRPr="001505BD">
        <w:rPr>
          <w:i/>
          <w:spacing w:val="1"/>
          <w:w w:val="114"/>
        </w:rPr>
        <w:t>T</w:t>
      </w:r>
      <w:r w:rsidRPr="001505BD">
        <w:rPr>
          <w:i/>
          <w:w w:val="84"/>
        </w:rPr>
        <w:t>e</w:t>
      </w:r>
      <w:r w:rsidRPr="001505BD">
        <w:rPr>
          <w:i/>
          <w:spacing w:val="1"/>
          <w:w w:val="106"/>
        </w:rPr>
        <w:t>r</w:t>
      </w:r>
      <w:r w:rsidRPr="001505BD">
        <w:rPr>
          <w:i/>
          <w:spacing w:val="1"/>
          <w:w w:val="84"/>
        </w:rPr>
        <w:t>e</w:t>
      </w:r>
      <w:r w:rsidRPr="001505BD">
        <w:rPr>
          <w:i/>
          <w:w w:val="112"/>
        </w:rPr>
        <w:t>z</w:t>
      </w:r>
      <w:r w:rsidRPr="001505BD">
        <w:rPr>
          <w:i/>
          <w:spacing w:val="-48"/>
          <w:w w:val="115"/>
        </w:rPr>
        <w:t>ı</w:t>
      </w:r>
      <w:r w:rsidRPr="001505BD">
        <w:rPr>
          <w:i/>
          <w:spacing w:val="-2"/>
          <w:w w:val="84"/>
          <w:position w:val="1"/>
        </w:rPr>
        <w:t>´</w:t>
      </w:r>
      <w:r w:rsidRPr="001505BD">
        <w:rPr>
          <w:i/>
          <w:spacing w:val="1"/>
          <w:w w:val="116"/>
        </w:rPr>
        <w:t>n</w:t>
      </w:r>
      <w:r w:rsidRPr="001505BD">
        <w:rPr>
          <w:i/>
          <w:spacing w:val="-62"/>
          <w:w w:val="84"/>
        </w:rPr>
        <w:t>e</w:t>
      </w:r>
      <w:r w:rsidRPr="001505BD">
        <w:rPr>
          <w:i/>
          <w:w w:val="103"/>
          <w:position w:val="1"/>
        </w:rPr>
        <w:t>ˇ</w:t>
      </w:r>
      <w:r w:rsidRPr="001505BD">
        <w:rPr>
          <w:i/>
          <w:spacing w:val="16"/>
          <w:position w:val="1"/>
        </w:rPr>
        <w:t xml:space="preserve"> </w:t>
      </w:r>
      <w:r w:rsidRPr="001505BD">
        <w:rPr>
          <w:i/>
          <w:w w:val="104"/>
        </w:rPr>
        <w:t>1</w:t>
      </w:r>
      <w:r w:rsidRPr="001505BD">
        <w:rPr>
          <w:i/>
          <w:spacing w:val="2"/>
          <w:w w:val="104"/>
        </w:rPr>
        <w:t>9</w:t>
      </w:r>
      <w:r w:rsidRPr="001505BD">
        <w:rPr>
          <w:i/>
          <w:w w:val="104"/>
        </w:rPr>
        <w:t>4</w:t>
      </w:r>
      <w:r w:rsidRPr="001505BD">
        <w:rPr>
          <w:i/>
          <w:spacing w:val="2"/>
          <w:w w:val="104"/>
        </w:rPr>
        <w:t>1</w:t>
      </w:r>
      <w:r w:rsidRPr="001505BD">
        <w:rPr>
          <w:i/>
          <w:spacing w:val="1"/>
          <w:w w:val="164"/>
        </w:rPr>
        <w:t>/</w:t>
      </w:r>
      <w:r w:rsidRPr="001505BD">
        <w:rPr>
          <w:i/>
          <w:w w:val="104"/>
        </w:rPr>
        <w:t>1</w:t>
      </w:r>
      <w:r w:rsidRPr="001505BD">
        <w:rPr>
          <w:i/>
          <w:spacing w:val="2"/>
          <w:w w:val="104"/>
        </w:rPr>
        <w:t>9</w:t>
      </w:r>
      <w:r w:rsidRPr="001505BD">
        <w:rPr>
          <w:i/>
          <w:spacing w:val="1"/>
          <w:w w:val="104"/>
        </w:rPr>
        <w:t>4</w:t>
      </w:r>
      <w:r w:rsidRPr="001505BD">
        <w:rPr>
          <w:i/>
          <w:w w:val="104"/>
        </w:rPr>
        <w:t>5</w:t>
      </w:r>
      <w:r w:rsidRPr="001505BD">
        <w:rPr>
          <w:i/>
          <w:spacing w:val="16"/>
        </w:rPr>
        <w:t xml:space="preserve"> </w:t>
      </w:r>
      <w:r w:rsidRPr="001505BD">
        <w:rPr>
          <w:rFonts w:ascii="Arial" w:hAnsi="Arial"/>
          <w:spacing w:val="-1"/>
          <w:w w:val="32"/>
        </w:rPr>
        <w:t>½</w:t>
      </w:r>
      <w:r w:rsidRPr="001505BD">
        <w:rPr>
          <w:spacing w:val="1"/>
          <w:w w:val="110"/>
        </w:rPr>
        <w:t>T</w:t>
      </w:r>
      <w:r w:rsidRPr="001505BD">
        <w:rPr>
          <w:w w:val="112"/>
        </w:rPr>
        <w:t>h</w:t>
      </w:r>
      <w:r w:rsidRPr="001505BD">
        <w:rPr>
          <w:spacing w:val="2"/>
          <w:w w:val="103"/>
        </w:rPr>
        <w:t>e</w:t>
      </w:r>
      <w:r w:rsidRPr="001505BD">
        <w:rPr>
          <w:w w:val="98"/>
        </w:rPr>
        <w:t>a</w:t>
      </w:r>
      <w:r w:rsidRPr="001505BD">
        <w:rPr>
          <w:spacing w:val="2"/>
          <w:w w:val="123"/>
        </w:rPr>
        <w:t>t</w:t>
      </w:r>
      <w:r w:rsidRPr="001505BD">
        <w:rPr>
          <w:w w:val="103"/>
        </w:rPr>
        <w:t>e</w:t>
      </w:r>
      <w:r w:rsidRPr="001505BD">
        <w:rPr>
          <w:w w:val="109"/>
        </w:rPr>
        <w:t>r</w:t>
      </w:r>
      <w:r w:rsidRPr="001505BD">
        <w:rPr>
          <w:spacing w:val="17"/>
        </w:rPr>
        <w:t xml:space="preserve"> </w:t>
      </w:r>
      <w:r w:rsidRPr="001505BD">
        <w:rPr>
          <w:w w:val="93"/>
        </w:rPr>
        <w:t>i</w:t>
      </w:r>
      <w:r w:rsidRPr="001505BD">
        <w:rPr>
          <w:w w:val="112"/>
        </w:rPr>
        <w:t>n</w:t>
      </w:r>
      <w:r w:rsidRPr="001505BD">
        <w:rPr>
          <w:spacing w:val="16"/>
        </w:rPr>
        <w:t xml:space="preserve"> </w:t>
      </w:r>
      <w:r w:rsidRPr="001505BD">
        <w:rPr>
          <w:spacing w:val="1"/>
          <w:w w:val="110"/>
        </w:rPr>
        <w:t>T</w:t>
      </w:r>
      <w:r w:rsidRPr="001505BD">
        <w:rPr>
          <w:w w:val="108"/>
        </w:rPr>
        <w:t>h</w:t>
      </w:r>
      <w:r w:rsidRPr="001505BD">
        <w:rPr>
          <w:spacing w:val="2"/>
          <w:w w:val="108"/>
        </w:rPr>
        <w:t>e</w:t>
      </w:r>
      <w:r w:rsidRPr="001505BD">
        <w:t>r</w:t>
      </w:r>
      <w:r w:rsidRPr="001505BD">
        <w:rPr>
          <w:spacing w:val="1"/>
        </w:rPr>
        <w:t>e</w:t>
      </w:r>
      <w:r w:rsidRPr="001505BD">
        <w:rPr>
          <w:spacing w:val="1"/>
          <w:w w:val="93"/>
        </w:rPr>
        <w:t>s</w:t>
      </w:r>
      <w:r w:rsidRPr="001505BD">
        <w:rPr>
          <w:w w:val="93"/>
        </w:rPr>
        <w:t>i</w:t>
      </w:r>
      <w:r w:rsidRPr="001505BD">
        <w:rPr>
          <w:spacing w:val="2"/>
          <w:w w:val="103"/>
        </w:rPr>
        <w:t>e</w:t>
      </w:r>
      <w:r w:rsidRPr="001505BD">
        <w:rPr>
          <w:w w:val="112"/>
        </w:rPr>
        <w:t>n</w:t>
      </w:r>
      <w:r w:rsidRPr="001505BD">
        <w:rPr>
          <w:spacing w:val="2"/>
          <w:w w:val="93"/>
        </w:rPr>
        <w:t>s</w:t>
      </w:r>
      <w:r w:rsidRPr="001505BD">
        <w:rPr>
          <w:w w:val="123"/>
        </w:rPr>
        <w:t>t</w:t>
      </w:r>
      <w:r w:rsidRPr="001505BD">
        <w:rPr>
          <w:spacing w:val="2"/>
          <w:w w:val="98"/>
        </w:rPr>
        <w:t>a</w:t>
      </w:r>
      <w:r w:rsidRPr="001505BD">
        <w:rPr>
          <w:w w:val="112"/>
        </w:rPr>
        <w:t>d</w:t>
      </w:r>
      <w:r w:rsidRPr="001505BD">
        <w:rPr>
          <w:spacing w:val="2"/>
          <w:w w:val="123"/>
        </w:rPr>
        <w:t>t</w:t>
      </w:r>
      <w:r w:rsidRPr="001505BD">
        <w:rPr>
          <w:w w:val="112"/>
        </w:rPr>
        <w:t>,</w:t>
      </w:r>
    </w:p>
    <w:p w14:paraId="3707DCFC" w14:textId="74A46586" w:rsidR="008F567E" w:rsidRPr="001505BD" w:rsidRDefault="008F567E" w:rsidP="00DC606B">
      <w:pPr>
        <w:pStyle w:val="-"/>
      </w:pPr>
      <w:r w:rsidRPr="001505BD">
        <w:rPr>
          <w:w w:val="112"/>
        </w:rPr>
        <w:t>1941</w:t>
      </w:r>
      <w:r w:rsidRPr="001505BD">
        <w:rPr>
          <w:rFonts w:ascii="Arial" w:hAnsi="Arial"/>
          <w:spacing w:val="-1"/>
          <w:w w:val="89"/>
        </w:rPr>
        <w:t>–</w:t>
      </w:r>
      <w:r w:rsidRPr="001505BD">
        <w:rPr>
          <w:w w:val="112"/>
        </w:rPr>
        <w:t>1945</w:t>
      </w:r>
      <w:r w:rsidRPr="001505BD">
        <w:rPr>
          <w:rFonts w:ascii="Arial" w:hAnsi="Arial"/>
          <w:w w:val="97"/>
        </w:rPr>
        <w:t>]</w:t>
      </w:r>
      <w:r w:rsidRPr="001505BD">
        <w:rPr>
          <w:w w:val="112"/>
        </w:rPr>
        <w:t>.</w:t>
      </w:r>
      <w:r w:rsidRPr="001505BD">
        <w:rPr>
          <w:spacing w:val="14"/>
        </w:rPr>
        <w:t xml:space="preserve"> </w:t>
      </w:r>
      <w:r w:rsidRPr="001505BD">
        <w:rPr>
          <w:spacing w:val="-107"/>
          <w:w w:val="116"/>
        </w:rPr>
        <w:t>U</w:t>
      </w:r>
      <w:r w:rsidRPr="001505BD">
        <w:rPr>
          <w:w w:val="103"/>
          <w:position w:val="5"/>
        </w:rPr>
        <w:t>´</w:t>
      </w:r>
      <w:r w:rsidRPr="001505BD">
        <w:rPr>
          <w:spacing w:val="-1"/>
          <w:position w:val="5"/>
        </w:rPr>
        <w:t xml:space="preserve"> </w:t>
      </w:r>
      <w:r w:rsidRPr="001505BD">
        <w:rPr>
          <w:w w:val="93"/>
        </w:rPr>
        <w:t>s</w:t>
      </w:r>
      <w:r w:rsidRPr="001505BD">
        <w:rPr>
          <w:spacing w:val="-8"/>
          <w:w w:val="123"/>
        </w:rPr>
        <w:t>t</w:t>
      </w:r>
      <w:r w:rsidRPr="001505BD">
        <w:rPr>
          <w:spacing w:val="-55"/>
          <w:w w:val="103"/>
          <w:position w:val="1"/>
        </w:rPr>
        <w:t>´</w:t>
      </w:r>
      <w:r w:rsidRPr="001505BD">
        <w:rPr>
          <w:w w:val="93"/>
        </w:rPr>
        <w:t>ı</w:t>
      </w:r>
      <w:r w:rsidRPr="001505BD">
        <w:rPr>
          <w:spacing w:val="14"/>
        </w:rPr>
        <w:t xml:space="preserve"> </w:t>
      </w:r>
      <w:r w:rsidRPr="001505BD">
        <w:rPr>
          <w:w w:val="108"/>
        </w:rPr>
        <w:t>nad</w:t>
      </w:r>
      <w:r w:rsidRPr="001505BD">
        <w:rPr>
          <w:spacing w:val="14"/>
        </w:rPr>
        <w:t xml:space="preserve"> </w:t>
      </w:r>
      <w:r w:rsidRPr="001505BD">
        <w:t>Labem:</w:t>
      </w:r>
      <w:r w:rsidRPr="001505BD">
        <w:rPr>
          <w:spacing w:val="14"/>
        </w:rPr>
        <w:t xml:space="preserve"> </w:t>
      </w:r>
      <w:r w:rsidRPr="001505BD">
        <w:rPr>
          <w:w w:val="101"/>
        </w:rPr>
        <w:t>Severo</w:t>
      </w:r>
      <w:r w:rsidRPr="001505BD">
        <w:rPr>
          <w:spacing w:val="-71"/>
          <w:w w:val="98"/>
        </w:rPr>
        <w:t>c</w:t>
      </w:r>
      <w:r w:rsidRPr="001505BD">
        <w:rPr>
          <w:spacing w:val="4"/>
          <w:w w:val="109"/>
          <w:position w:val="1"/>
        </w:rPr>
        <w:t>ˇ</w:t>
      </w:r>
      <w:r w:rsidRPr="001505BD">
        <w:rPr>
          <w:w w:val="99"/>
        </w:rPr>
        <w:t>esk</w:t>
      </w:r>
      <w:r w:rsidRPr="001505BD">
        <w:rPr>
          <w:spacing w:val="-71"/>
          <w:w w:val="103"/>
        </w:rPr>
        <w:t>e</w:t>
      </w:r>
      <w:r w:rsidRPr="001505BD">
        <w:rPr>
          <w:w w:val="103"/>
          <w:position w:val="1"/>
        </w:rPr>
        <w:t>´</w:t>
      </w:r>
      <w:r w:rsidR="00A9257E">
        <w:rPr>
          <w:position w:val="1"/>
        </w:rPr>
        <w:t xml:space="preserve"> </w:t>
      </w:r>
      <w:r w:rsidRPr="001505BD">
        <w:rPr>
          <w:w w:val="103"/>
        </w:rPr>
        <w:t>nakladatelst</w:t>
      </w:r>
      <w:r w:rsidRPr="001505BD">
        <w:rPr>
          <w:spacing w:val="-8"/>
          <w:w w:val="91"/>
        </w:rPr>
        <w:t>v</w:t>
      </w:r>
      <w:r w:rsidRPr="001505BD">
        <w:rPr>
          <w:spacing w:val="-55"/>
          <w:w w:val="103"/>
          <w:position w:val="1"/>
        </w:rPr>
        <w:t>´</w:t>
      </w:r>
      <w:r w:rsidRPr="001505BD">
        <w:rPr>
          <w:w w:val="93"/>
        </w:rPr>
        <w:t>ı</w:t>
      </w:r>
      <w:r w:rsidRPr="001505BD">
        <w:rPr>
          <w:w w:val="112"/>
        </w:rPr>
        <w:t>.</w:t>
      </w:r>
    </w:p>
    <w:p w14:paraId="43B57036" w14:textId="77777777" w:rsidR="008F567E" w:rsidRPr="001505BD" w:rsidRDefault="008F567E" w:rsidP="00DC606B">
      <w:pPr>
        <w:pStyle w:val="-"/>
      </w:pPr>
      <w:r w:rsidRPr="001505BD">
        <w:rPr>
          <w:i/>
        </w:rPr>
        <w:t>Stalags</w:t>
      </w:r>
      <w:r w:rsidRPr="001505BD">
        <w:t>. 2007. Directed by Ari Libsker. Tel Aviv: Heymann Brothers Films. Stauter-Halsted,</w:t>
      </w:r>
      <w:r w:rsidRPr="001505BD">
        <w:rPr>
          <w:spacing w:val="25"/>
        </w:rPr>
        <w:t xml:space="preserve"> </w:t>
      </w:r>
      <w:r w:rsidRPr="001505BD">
        <w:t>Keely.</w:t>
      </w:r>
      <w:r w:rsidRPr="001505BD">
        <w:rPr>
          <w:spacing w:val="23"/>
        </w:rPr>
        <w:t xml:space="preserve"> </w:t>
      </w:r>
      <w:r w:rsidRPr="001505BD">
        <w:t>2011.</w:t>
      </w:r>
      <w:r w:rsidRPr="001505BD">
        <w:rPr>
          <w:spacing w:val="26"/>
        </w:rPr>
        <w:t xml:space="preserve"> </w:t>
      </w:r>
      <w:r w:rsidRPr="001505BD">
        <w:t>“The</w:t>
      </w:r>
      <w:r w:rsidRPr="001505BD">
        <w:rPr>
          <w:spacing w:val="23"/>
        </w:rPr>
        <w:t xml:space="preserve"> </w:t>
      </w:r>
      <w:r w:rsidRPr="001505BD">
        <w:t>Physician</w:t>
      </w:r>
      <w:r w:rsidRPr="001505BD">
        <w:rPr>
          <w:spacing w:val="25"/>
        </w:rPr>
        <w:t xml:space="preserve"> </w:t>
      </w:r>
      <w:r w:rsidRPr="001505BD">
        <w:t>and</w:t>
      </w:r>
      <w:r w:rsidRPr="001505BD">
        <w:rPr>
          <w:spacing w:val="25"/>
        </w:rPr>
        <w:t xml:space="preserve"> </w:t>
      </w:r>
      <w:r w:rsidRPr="001505BD">
        <w:t>the</w:t>
      </w:r>
      <w:r w:rsidRPr="001505BD">
        <w:rPr>
          <w:spacing w:val="26"/>
        </w:rPr>
        <w:t xml:space="preserve"> </w:t>
      </w:r>
      <w:r w:rsidRPr="001505BD">
        <w:t>Fallen</w:t>
      </w:r>
      <w:r w:rsidRPr="001505BD">
        <w:rPr>
          <w:spacing w:val="24"/>
        </w:rPr>
        <w:t xml:space="preserve"> </w:t>
      </w:r>
      <w:r w:rsidRPr="001505BD">
        <w:t>Woman:</w:t>
      </w:r>
      <w:r w:rsidRPr="001505BD">
        <w:rPr>
          <w:spacing w:val="23"/>
        </w:rPr>
        <w:t xml:space="preserve"> </w:t>
      </w:r>
      <w:r w:rsidRPr="001505BD">
        <w:t>Medical-</w:t>
      </w:r>
    </w:p>
    <w:p w14:paraId="229E9818" w14:textId="77777777" w:rsidR="008F567E" w:rsidRPr="001505BD" w:rsidRDefault="008F567E" w:rsidP="00DC606B">
      <w:pPr>
        <w:pStyle w:val="-"/>
        <w:rPr>
          <w:i/>
        </w:rPr>
      </w:pPr>
      <w:r w:rsidRPr="001505BD">
        <w:rPr>
          <w:spacing w:val="3"/>
        </w:rPr>
        <w:t>izing</w:t>
      </w:r>
      <w:r w:rsidRPr="001505BD">
        <w:rPr>
          <w:spacing w:val="20"/>
        </w:rPr>
        <w:t xml:space="preserve"> </w:t>
      </w:r>
      <w:r w:rsidRPr="001505BD">
        <w:rPr>
          <w:spacing w:val="3"/>
        </w:rPr>
        <w:t>Prostitution</w:t>
      </w:r>
      <w:r w:rsidRPr="001505BD">
        <w:rPr>
          <w:spacing w:val="20"/>
        </w:rPr>
        <w:t xml:space="preserve"> </w:t>
      </w:r>
      <w:r w:rsidRPr="001505BD">
        <w:t>in</w:t>
      </w:r>
      <w:r w:rsidRPr="001505BD">
        <w:rPr>
          <w:spacing w:val="21"/>
        </w:rPr>
        <w:t xml:space="preserve"> </w:t>
      </w:r>
      <w:r w:rsidRPr="001505BD">
        <w:rPr>
          <w:spacing w:val="2"/>
        </w:rPr>
        <w:t>the</w:t>
      </w:r>
      <w:r w:rsidRPr="001505BD">
        <w:rPr>
          <w:spacing w:val="20"/>
        </w:rPr>
        <w:t xml:space="preserve"> </w:t>
      </w:r>
      <w:r w:rsidRPr="001505BD">
        <w:rPr>
          <w:spacing w:val="3"/>
        </w:rPr>
        <w:t>Polish</w:t>
      </w:r>
      <w:r w:rsidRPr="001505BD">
        <w:rPr>
          <w:spacing w:val="21"/>
        </w:rPr>
        <w:t xml:space="preserve"> </w:t>
      </w:r>
      <w:r w:rsidRPr="001505BD">
        <w:rPr>
          <w:spacing w:val="3"/>
        </w:rPr>
        <w:t>Lands.”</w:t>
      </w:r>
      <w:r w:rsidRPr="001505BD">
        <w:rPr>
          <w:spacing w:val="19"/>
        </w:rPr>
        <w:t xml:space="preserve"> </w:t>
      </w:r>
      <w:r w:rsidRPr="001505BD">
        <w:rPr>
          <w:i/>
          <w:spacing w:val="2"/>
        </w:rPr>
        <w:t>Journal</w:t>
      </w:r>
      <w:r w:rsidRPr="001505BD">
        <w:rPr>
          <w:i/>
          <w:spacing w:val="21"/>
        </w:rPr>
        <w:t xml:space="preserve"> </w:t>
      </w:r>
      <w:r w:rsidRPr="001505BD">
        <w:rPr>
          <w:i/>
        </w:rPr>
        <w:t>of</w:t>
      </w:r>
      <w:r w:rsidRPr="001505BD">
        <w:rPr>
          <w:i/>
          <w:spacing w:val="20"/>
        </w:rPr>
        <w:t xml:space="preserve"> </w:t>
      </w:r>
      <w:r w:rsidRPr="001505BD">
        <w:rPr>
          <w:i/>
          <w:spacing w:val="2"/>
        </w:rPr>
        <w:t>the</w:t>
      </w:r>
      <w:r w:rsidRPr="001505BD">
        <w:rPr>
          <w:i/>
          <w:spacing w:val="21"/>
        </w:rPr>
        <w:t xml:space="preserve"> </w:t>
      </w:r>
      <w:r w:rsidRPr="001505BD">
        <w:rPr>
          <w:i/>
          <w:spacing w:val="2"/>
        </w:rPr>
        <w:t>History</w:t>
      </w:r>
      <w:r w:rsidRPr="001505BD">
        <w:rPr>
          <w:i/>
          <w:spacing w:val="20"/>
        </w:rPr>
        <w:t xml:space="preserve"> </w:t>
      </w:r>
      <w:r w:rsidRPr="001505BD">
        <w:rPr>
          <w:i/>
        </w:rPr>
        <w:t>of</w:t>
      </w:r>
      <w:r w:rsidRPr="001505BD">
        <w:rPr>
          <w:i/>
          <w:spacing w:val="19"/>
        </w:rPr>
        <w:t xml:space="preserve"> </w:t>
      </w:r>
      <w:r w:rsidRPr="001505BD">
        <w:rPr>
          <w:i/>
          <w:spacing w:val="3"/>
        </w:rPr>
        <w:t>Sexuality</w:t>
      </w:r>
    </w:p>
    <w:p w14:paraId="393D8758" w14:textId="77777777" w:rsidR="008F567E" w:rsidRPr="001505BD" w:rsidRDefault="008F567E" w:rsidP="00DC606B">
      <w:pPr>
        <w:pStyle w:val="-"/>
      </w:pPr>
      <w:r w:rsidRPr="001505BD">
        <w:t>20</w:t>
      </w:r>
      <w:r w:rsidRPr="001505BD">
        <w:rPr>
          <w:rFonts w:ascii="Arial" w:hAnsi="Arial"/>
        </w:rPr>
        <w:t>ð</w:t>
      </w:r>
      <w:r w:rsidRPr="001505BD">
        <w:t>2</w:t>
      </w:r>
      <w:r w:rsidRPr="001505BD">
        <w:rPr>
          <w:rFonts w:ascii="Arial" w:hAnsi="Arial"/>
        </w:rPr>
        <w:t>Þ</w:t>
      </w:r>
      <w:r w:rsidRPr="001505BD">
        <w:t>:270</w:t>
      </w:r>
      <w:r w:rsidRPr="001505BD">
        <w:rPr>
          <w:rFonts w:ascii="Arial" w:hAnsi="Arial"/>
        </w:rPr>
        <w:t>–</w:t>
      </w:r>
      <w:r w:rsidRPr="001505BD">
        <w:t>90.</w:t>
      </w:r>
    </w:p>
    <w:p w14:paraId="087DFE68" w14:textId="77777777" w:rsidR="008F567E" w:rsidRPr="001505BD" w:rsidRDefault="008F567E" w:rsidP="00DC606B">
      <w:pPr>
        <w:pStyle w:val="-"/>
      </w:pPr>
      <w:r w:rsidRPr="001505BD">
        <w:t xml:space="preserve">Troller, Norbert. 1991. </w:t>
      </w:r>
      <w:r w:rsidRPr="001505BD">
        <w:rPr>
          <w:i/>
        </w:rPr>
        <w:t>Theresienstadt: Hitler’s Gift to the Jews</w:t>
      </w:r>
      <w:r w:rsidRPr="001505BD">
        <w:t>. Chapel Hill: Uni- versity of North Carolina Press.</w:t>
      </w:r>
    </w:p>
    <w:p w14:paraId="6495A18A" w14:textId="77777777" w:rsidR="008F567E" w:rsidRPr="001505BD" w:rsidRDefault="008F567E" w:rsidP="00DC606B">
      <w:pPr>
        <w:pStyle w:val="-"/>
      </w:pPr>
      <w:r w:rsidRPr="001505BD">
        <w:t xml:space="preserve">Valfer, Jerry. 2000. </w:t>
      </w:r>
      <w:r w:rsidRPr="001505BD">
        <w:rPr>
          <w:i/>
        </w:rPr>
        <w:t>Jerry’s Story: Sometimes I Did Not Think, I Just Kept on Liv- ing; A Heart-Rending Saga</w:t>
      </w:r>
      <w:r w:rsidRPr="001505BD">
        <w:t>. With Kate Rutherford. Coon Valley, WI: Aavery Counseling.</w:t>
      </w:r>
    </w:p>
    <w:p w14:paraId="5B630917" w14:textId="77777777" w:rsidR="008F567E" w:rsidRPr="001505BD" w:rsidRDefault="008F567E" w:rsidP="00DC606B">
      <w:pPr>
        <w:pStyle w:val="-"/>
      </w:pPr>
      <w:r w:rsidRPr="001505BD">
        <w:rPr>
          <w:spacing w:val="1"/>
          <w:w w:val="99"/>
        </w:rPr>
        <w:t>Waic</w:t>
      </w:r>
      <w:r w:rsidRPr="001505BD">
        <w:rPr>
          <w:w w:val="99"/>
        </w:rPr>
        <w:t>,</w:t>
      </w:r>
      <w:r w:rsidRPr="001505BD">
        <w:rPr>
          <w:spacing w:val="7"/>
        </w:rPr>
        <w:t xml:space="preserve"> </w:t>
      </w:r>
      <w:r w:rsidRPr="001505BD">
        <w:rPr>
          <w:w w:val="107"/>
        </w:rPr>
        <w:t>M</w:t>
      </w:r>
      <w:r w:rsidRPr="001505BD">
        <w:rPr>
          <w:spacing w:val="2"/>
          <w:w w:val="98"/>
        </w:rPr>
        <w:t>a</w:t>
      </w:r>
      <w:r w:rsidRPr="001505BD">
        <w:rPr>
          <w:spacing w:val="2"/>
          <w:w w:val="109"/>
        </w:rPr>
        <w:t>r</w:t>
      </w:r>
      <w:r w:rsidRPr="001505BD">
        <w:rPr>
          <w:spacing w:val="1"/>
          <w:w w:val="103"/>
        </w:rPr>
        <w:t>ek</w:t>
      </w:r>
      <w:r w:rsidRPr="001505BD">
        <w:rPr>
          <w:w w:val="103"/>
        </w:rPr>
        <w:t>,</w:t>
      </w:r>
      <w:r w:rsidRPr="001505BD">
        <w:rPr>
          <w:spacing w:val="6"/>
        </w:rPr>
        <w:t xml:space="preserve"> </w:t>
      </w:r>
      <w:r w:rsidRPr="001505BD">
        <w:rPr>
          <w:spacing w:val="1"/>
          <w:w w:val="98"/>
        </w:rPr>
        <w:t>a</w:t>
      </w:r>
      <w:r w:rsidRPr="001505BD">
        <w:rPr>
          <w:spacing w:val="1"/>
          <w:w w:val="112"/>
        </w:rPr>
        <w:t>n</w:t>
      </w:r>
      <w:r w:rsidRPr="001505BD">
        <w:rPr>
          <w:w w:val="112"/>
        </w:rPr>
        <w:t>d</w:t>
      </w:r>
      <w:r w:rsidRPr="001505BD">
        <w:rPr>
          <w:spacing w:val="6"/>
        </w:rPr>
        <w:t xml:space="preserve"> </w:t>
      </w:r>
      <w:r w:rsidRPr="001505BD">
        <w:rPr>
          <w:spacing w:val="1"/>
          <w:w w:val="101"/>
        </w:rPr>
        <w:t>J</w:t>
      </w:r>
      <w:r w:rsidRPr="001505BD">
        <w:rPr>
          <w:spacing w:val="1"/>
          <w:w w:val="93"/>
        </w:rPr>
        <w:t>i</w:t>
      </w:r>
      <w:r w:rsidRPr="001505BD">
        <w:rPr>
          <w:spacing w:val="-66"/>
          <w:w w:val="109"/>
          <w:position w:val="1"/>
        </w:rPr>
        <w:t>ˇ</w:t>
      </w:r>
      <w:r w:rsidRPr="001505BD">
        <w:rPr>
          <w:spacing w:val="-6"/>
          <w:w w:val="109"/>
        </w:rPr>
        <w:t>r</w:t>
      </w:r>
      <w:r w:rsidRPr="001505BD">
        <w:rPr>
          <w:spacing w:val="-54"/>
          <w:w w:val="103"/>
          <w:position w:val="1"/>
        </w:rPr>
        <w:t>´</w:t>
      </w:r>
      <w:r w:rsidRPr="001505BD">
        <w:rPr>
          <w:w w:val="93"/>
        </w:rPr>
        <w:t>ı</w:t>
      </w:r>
      <w:r w:rsidRPr="001505BD">
        <w:rPr>
          <w:spacing w:val="6"/>
        </w:rPr>
        <w:t xml:space="preserve"> </w:t>
      </w:r>
      <w:r w:rsidRPr="001505BD">
        <w:rPr>
          <w:spacing w:val="1"/>
          <w:w w:val="96"/>
        </w:rPr>
        <w:t>K</w:t>
      </w:r>
      <w:r w:rsidRPr="001505BD">
        <w:rPr>
          <w:spacing w:val="-88"/>
          <w:w w:val="112"/>
        </w:rPr>
        <w:t>o</w:t>
      </w:r>
      <w:r w:rsidRPr="001505BD">
        <w:rPr>
          <w:spacing w:val="14"/>
          <w:w w:val="124"/>
        </w:rPr>
        <w:t>¨</w:t>
      </w:r>
      <w:r w:rsidRPr="001505BD">
        <w:rPr>
          <w:spacing w:val="2"/>
          <w:w w:val="97"/>
        </w:rPr>
        <w:t>ssl</w:t>
      </w:r>
      <w:r w:rsidRPr="001505BD">
        <w:rPr>
          <w:w w:val="97"/>
        </w:rPr>
        <w:t>.</w:t>
      </w:r>
      <w:r w:rsidRPr="001505BD">
        <w:rPr>
          <w:spacing w:val="6"/>
        </w:rPr>
        <w:t xml:space="preserve"> </w:t>
      </w:r>
      <w:r w:rsidRPr="001505BD">
        <w:rPr>
          <w:spacing w:val="2"/>
          <w:w w:val="112"/>
        </w:rPr>
        <w:t>19</w:t>
      </w:r>
      <w:r w:rsidRPr="001505BD">
        <w:rPr>
          <w:w w:val="112"/>
        </w:rPr>
        <w:t>9</w:t>
      </w:r>
      <w:r w:rsidRPr="001505BD">
        <w:rPr>
          <w:spacing w:val="2"/>
          <w:w w:val="112"/>
        </w:rPr>
        <w:t>2</w:t>
      </w:r>
      <w:r w:rsidRPr="001505BD">
        <w:rPr>
          <w:w w:val="112"/>
        </w:rPr>
        <w:t>.</w:t>
      </w:r>
      <w:r w:rsidRPr="001505BD">
        <w:rPr>
          <w:spacing w:val="7"/>
        </w:rPr>
        <w:t xml:space="preserve"> </w:t>
      </w:r>
      <w:r w:rsidRPr="001505BD">
        <w:rPr>
          <w:i/>
          <w:spacing w:val="-67"/>
          <w:w w:val="110"/>
        </w:rPr>
        <w:t>C</w:t>
      </w:r>
      <w:r w:rsidRPr="001505BD">
        <w:rPr>
          <w:i/>
          <w:spacing w:val="6"/>
          <w:w w:val="103"/>
          <w:position w:val="5"/>
        </w:rPr>
        <w:t>ˇ</w:t>
      </w:r>
      <w:r w:rsidRPr="001505BD">
        <w:rPr>
          <w:i/>
          <w:spacing w:val="1"/>
          <w:w w:val="87"/>
        </w:rPr>
        <w:t>esk</w:t>
      </w:r>
      <w:r w:rsidRPr="001505BD">
        <w:rPr>
          <w:i/>
          <w:spacing w:val="-57"/>
          <w:w w:val="84"/>
        </w:rPr>
        <w:t>y</w:t>
      </w:r>
      <w:r w:rsidRPr="001505BD">
        <w:rPr>
          <w:i/>
          <w:w w:val="84"/>
          <w:position w:val="1"/>
        </w:rPr>
        <w:t>´</w:t>
      </w:r>
      <w:r w:rsidRPr="001505BD">
        <w:rPr>
          <w:i/>
          <w:spacing w:val="12"/>
          <w:position w:val="1"/>
        </w:rPr>
        <w:t xml:space="preserve"> </w:t>
      </w:r>
      <w:r w:rsidRPr="001505BD">
        <w:rPr>
          <w:i/>
          <w:spacing w:val="1"/>
          <w:w w:val="108"/>
        </w:rPr>
        <w:t>tram</w:t>
      </w:r>
      <w:r w:rsidRPr="001505BD">
        <w:rPr>
          <w:i/>
          <w:w w:val="108"/>
        </w:rPr>
        <w:t>p</w:t>
      </w:r>
      <w:r w:rsidRPr="001505BD">
        <w:rPr>
          <w:i/>
          <w:spacing w:val="3"/>
          <w:w w:val="115"/>
        </w:rPr>
        <w:t>i</w:t>
      </w:r>
      <w:r w:rsidRPr="001505BD">
        <w:rPr>
          <w:i/>
          <w:spacing w:val="1"/>
          <w:w w:val="106"/>
        </w:rPr>
        <w:t>n</w:t>
      </w:r>
      <w:r w:rsidRPr="001505BD">
        <w:rPr>
          <w:i/>
          <w:w w:val="106"/>
        </w:rPr>
        <w:t>g</w:t>
      </w:r>
      <w:r w:rsidRPr="001505BD">
        <w:rPr>
          <w:i/>
          <w:spacing w:val="7"/>
        </w:rPr>
        <w:t xml:space="preserve"> </w:t>
      </w:r>
      <w:r w:rsidRPr="001505BD">
        <w:rPr>
          <w:i/>
          <w:spacing w:val="1"/>
          <w:w w:val="104"/>
        </w:rPr>
        <w:t>191</w:t>
      </w:r>
      <w:r w:rsidRPr="001505BD">
        <w:rPr>
          <w:i/>
          <w:spacing w:val="3"/>
          <w:w w:val="104"/>
        </w:rPr>
        <w:t>8</w:t>
      </w:r>
      <w:r w:rsidRPr="001505BD">
        <w:rPr>
          <w:rFonts w:ascii="Arial" w:hAnsi="Arial"/>
          <w:w w:val="89"/>
        </w:rPr>
        <w:t>–</w:t>
      </w:r>
      <w:r w:rsidRPr="001505BD">
        <w:rPr>
          <w:i/>
          <w:spacing w:val="2"/>
          <w:w w:val="104"/>
        </w:rPr>
        <w:t>1</w:t>
      </w:r>
      <w:r w:rsidRPr="001505BD">
        <w:rPr>
          <w:i/>
          <w:spacing w:val="1"/>
          <w:w w:val="104"/>
        </w:rPr>
        <w:t>94</w:t>
      </w:r>
      <w:r w:rsidRPr="001505BD">
        <w:rPr>
          <w:i/>
          <w:w w:val="104"/>
        </w:rPr>
        <w:t>5</w:t>
      </w:r>
      <w:r w:rsidRPr="001505BD">
        <w:rPr>
          <w:i/>
          <w:spacing w:val="6"/>
        </w:rPr>
        <w:t xml:space="preserve"> </w:t>
      </w:r>
      <w:r w:rsidRPr="001505BD">
        <w:rPr>
          <w:rFonts w:ascii="Arial" w:hAnsi="Arial"/>
          <w:w w:val="32"/>
        </w:rPr>
        <w:t>½</w:t>
      </w:r>
      <w:r w:rsidRPr="001505BD">
        <w:rPr>
          <w:spacing w:val="1"/>
          <w:w w:val="107"/>
        </w:rPr>
        <w:t>Czec</w:t>
      </w:r>
      <w:r w:rsidRPr="001505BD">
        <w:rPr>
          <w:w w:val="107"/>
        </w:rPr>
        <w:t>h</w:t>
      </w:r>
      <w:r w:rsidRPr="001505BD">
        <w:rPr>
          <w:spacing w:val="6"/>
        </w:rPr>
        <w:t xml:space="preserve"> </w:t>
      </w:r>
      <w:r w:rsidRPr="001505BD">
        <w:rPr>
          <w:spacing w:val="1"/>
          <w:w w:val="123"/>
        </w:rPr>
        <w:t>t</w:t>
      </w:r>
      <w:r w:rsidRPr="001505BD">
        <w:rPr>
          <w:spacing w:val="1"/>
          <w:w w:val="106"/>
        </w:rPr>
        <w:t>ramping,</w:t>
      </w:r>
    </w:p>
    <w:p w14:paraId="0160AF05" w14:textId="77777777" w:rsidR="008F567E" w:rsidRPr="001505BD" w:rsidRDefault="008F567E" w:rsidP="00DC606B">
      <w:pPr>
        <w:pStyle w:val="-"/>
      </w:pPr>
      <w:r w:rsidRPr="001505BD">
        <w:rPr>
          <w:w w:val="112"/>
        </w:rPr>
        <w:t>1918</w:t>
      </w:r>
      <w:r w:rsidRPr="001505BD">
        <w:rPr>
          <w:rFonts w:ascii="Arial" w:hAnsi="Arial"/>
          <w:spacing w:val="-1"/>
          <w:w w:val="89"/>
        </w:rPr>
        <w:t>–</w:t>
      </w:r>
      <w:r w:rsidRPr="001505BD">
        <w:rPr>
          <w:w w:val="112"/>
        </w:rPr>
        <w:t>1945</w:t>
      </w:r>
      <w:r w:rsidRPr="001505BD">
        <w:rPr>
          <w:rFonts w:ascii="Arial" w:hAnsi="Arial"/>
          <w:w w:val="97"/>
        </w:rPr>
        <w:t>]</w:t>
      </w:r>
      <w:r w:rsidRPr="001505BD">
        <w:rPr>
          <w:w w:val="112"/>
        </w:rPr>
        <w:t>.</w:t>
      </w:r>
      <w:r w:rsidRPr="001505BD">
        <w:rPr>
          <w:spacing w:val="4"/>
        </w:rPr>
        <w:t xml:space="preserve"> </w:t>
      </w:r>
      <w:r w:rsidRPr="001505BD">
        <w:rPr>
          <w:w w:val="106"/>
        </w:rPr>
        <w:t>Prague:</w:t>
      </w:r>
      <w:r w:rsidRPr="001505BD">
        <w:rPr>
          <w:spacing w:val="3"/>
        </w:rPr>
        <w:t xml:space="preserve"> </w:t>
      </w:r>
      <w:r w:rsidRPr="001505BD">
        <w:rPr>
          <w:w w:val="108"/>
        </w:rPr>
        <w:t>Pr</w:t>
      </w:r>
      <w:r w:rsidRPr="001505BD">
        <w:rPr>
          <w:spacing w:val="-70"/>
          <w:w w:val="98"/>
        </w:rPr>
        <w:t>a</w:t>
      </w:r>
      <w:r w:rsidRPr="001505BD">
        <w:rPr>
          <w:spacing w:val="7"/>
          <w:w w:val="103"/>
          <w:position w:val="1"/>
        </w:rPr>
        <w:t>´</w:t>
      </w:r>
      <w:r w:rsidRPr="001505BD">
        <w:rPr>
          <w:w w:val="112"/>
        </w:rPr>
        <w:t>h.</w:t>
      </w:r>
    </w:p>
    <w:p w14:paraId="7527095C" w14:textId="77777777" w:rsidR="008F567E" w:rsidRPr="001505BD" w:rsidRDefault="008F567E" w:rsidP="00DC606B">
      <w:pPr>
        <w:pStyle w:val="-"/>
      </w:pPr>
      <w:r w:rsidRPr="001505BD">
        <w:t>Walkowitz,</w:t>
      </w:r>
      <w:r w:rsidRPr="001505BD">
        <w:rPr>
          <w:spacing w:val="-5"/>
        </w:rPr>
        <w:t xml:space="preserve"> </w:t>
      </w:r>
      <w:r w:rsidRPr="001505BD">
        <w:t>Judith</w:t>
      </w:r>
      <w:r w:rsidRPr="001505BD">
        <w:rPr>
          <w:spacing w:val="-4"/>
        </w:rPr>
        <w:t xml:space="preserve"> </w:t>
      </w:r>
      <w:r w:rsidRPr="001505BD">
        <w:t>R.</w:t>
      </w:r>
      <w:r w:rsidRPr="001505BD">
        <w:rPr>
          <w:spacing w:val="-5"/>
        </w:rPr>
        <w:t xml:space="preserve"> </w:t>
      </w:r>
      <w:r w:rsidRPr="001505BD">
        <w:t>1980.</w:t>
      </w:r>
      <w:r w:rsidRPr="001505BD">
        <w:rPr>
          <w:spacing w:val="-4"/>
        </w:rPr>
        <w:t xml:space="preserve"> </w:t>
      </w:r>
      <w:r w:rsidRPr="001505BD">
        <w:rPr>
          <w:i/>
        </w:rPr>
        <w:t>Prostitution</w:t>
      </w:r>
      <w:r w:rsidRPr="001505BD">
        <w:rPr>
          <w:i/>
          <w:spacing w:val="-4"/>
        </w:rPr>
        <w:t xml:space="preserve"> </w:t>
      </w:r>
      <w:r w:rsidRPr="001505BD">
        <w:rPr>
          <w:i/>
        </w:rPr>
        <w:t>and</w:t>
      </w:r>
      <w:r w:rsidRPr="001505BD">
        <w:rPr>
          <w:i/>
          <w:spacing w:val="-5"/>
        </w:rPr>
        <w:t xml:space="preserve"> </w:t>
      </w:r>
      <w:r w:rsidRPr="001505BD">
        <w:rPr>
          <w:i/>
        </w:rPr>
        <w:t>Victorian</w:t>
      </w:r>
      <w:r w:rsidRPr="001505BD">
        <w:rPr>
          <w:i/>
          <w:spacing w:val="-4"/>
        </w:rPr>
        <w:t xml:space="preserve"> </w:t>
      </w:r>
      <w:r w:rsidRPr="001505BD">
        <w:rPr>
          <w:i/>
        </w:rPr>
        <w:t>Society:</w:t>
      </w:r>
      <w:r w:rsidRPr="001505BD">
        <w:rPr>
          <w:i/>
          <w:spacing w:val="-4"/>
        </w:rPr>
        <w:t xml:space="preserve"> </w:t>
      </w:r>
      <w:r w:rsidRPr="001505BD">
        <w:rPr>
          <w:i/>
        </w:rPr>
        <w:t>Women,</w:t>
      </w:r>
      <w:r w:rsidRPr="001505BD">
        <w:rPr>
          <w:i/>
          <w:spacing w:val="-5"/>
        </w:rPr>
        <w:t xml:space="preserve"> </w:t>
      </w:r>
      <w:r w:rsidRPr="001505BD">
        <w:rPr>
          <w:i/>
        </w:rPr>
        <w:t>Class,</w:t>
      </w:r>
      <w:r w:rsidRPr="001505BD">
        <w:rPr>
          <w:i/>
          <w:spacing w:val="-4"/>
        </w:rPr>
        <w:t xml:space="preserve"> </w:t>
      </w:r>
      <w:r w:rsidRPr="001505BD">
        <w:rPr>
          <w:i/>
          <w:spacing w:val="-5"/>
        </w:rPr>
        <w:t xml:space="preserve">and </w:t>
      </w:r>
      <w:r w:rsidRPr="001505BD">
        <w:rPr>
          <w:i/>
        </w:rPr>
        <w:t xml:space="preserve">the State. </w:t>
      </w:r>
      <w:r w:rsidRPr="001505BD">
        <w:t>Cambridge: Cambridge University</w:t>
      </w:r>
      <w:r w:rsidRPr="001505BD">
        <w:rPr>
          <w:spacing w:val="5"/>
        </w:rPr>
        <w:t xml:space="preserve"> </w:t>
      </w:r>
      <w:r w:rsidRPr="001505BD">
        <w:t>Press.</w:t>
      </w:r>
    </w:p>
    <w:p w14:paraId="759F179D" w14:textId="77777777" w:rsidR="008F567E" w:rsidRPr="001505BD" w:rsidRDefault="008F567E" w:rsidP="00DC606B">
      <w:pPr>
        <w:pStyle w:val="-"/>
      </w:pPr>
      <w:r w:rsidRPr="001505BD">
        <w:t xml:space="preserve">Walkowitz, Judith R., and Daniel J. Walkowitz. 1973. “‘We Are Not Beasts of the Field’: Prostitution and the Poor in Plymouth and Southampton under the Contagious Diseases Act.” </w:t>
      </w:r>
      <w:r w:rsidRPr="001505BD">
        <w:rPr>
          <w:i/>
        </w:rPr>
        <w:t xml:space="preserve">Feminist Studies </w:t>
      </w:r>
      <w:r w:rsidRPr="001505BD">
        <w:t>1</w:t>
      </w:r>
      <w:r w:rsidRPr="001505BD">
        <w:rPr>
          <w:rFonts w:ascii="Arial" w:hAnsi="Arial"/>
        </w:rPr>
        <w:t>ð</w:t>
      </w:r>
      <w:r w:rsidRPr="001505BD">
        <w:t>3</w:t>
      </w:r>
      <w:r w:rsidRPr="001505BD">
        <w:rPr>
          <w:rFonts w:ascii="Arial" w:hAnsi="Arial"/>
        </w:rPr>
        <w:t>–</w:t>
      </w:r>
      <w:r w:rsidRPr="001505BD">
        <w:t>4</w:t>
      </w:r>
      <w:r w:rsidRPr="001505BD">
        <w:rPr>
          <w:rFonts w:ascii="Arial" w:hAnsi="Arial"/>
        </w:rPr>
        <w:t>Þ</w:t>
      </w:r>
      <w:r w:rsidRPr="001505BD">
        <w:t>:73</w:t>
      </w:r>
      <w:r w:rsidRPr="001505BD">
        <w:rPr>
          <w:rFonts w:ascii="Arial" w:hAnsi="Arial"/>
        </w:rPr>
        <w:t>–</w:t>
      </w:r>
      <w:r w:rsidRPr="001505BD">
        <w:t>106.</w:t>
      </w:r>
    </w:p>
    <w:p w14:paraId="7359DDE4" w14:textId="77777777" w:rsidR="008F567E" w:rsidRPr="001505BD" w:rsidRDefault="008F567E" w:rsidP="00DC606B">
      <w:pPr>
        <w:pStyle w:val="-"/>
      </w:pPr>
      <w:r w:rsidRPr="001505BD">
        <w:t xml:space="preserve">White, Luise. 1990. </w:t>
      </w:r>
      <w:r w:rsidRPr="001505BD">
        <w:rPr>
          <w:i/>
        </w:rPr>
        <w:t xml:space="preserve">The Comforts of Home: Prostitution in Colonial Nairobi. </w:t>
      </w:r>
      <w:r w:rsidRPr="001505BD">
        <w:rPr>
          <w:spacing w:val="-3"/>
        </w:rPr>
        <w:t xml:space="preserve">Chi- </w:t>
      </w:r>
      <w:r w:rsidRPr="001505BD">
        <w:t>cago: University of Chicago Press.</w:t>
      </w:r>
    </w:p>
    <w:p w14:paraId="59A25768" w14:textId="2C22F432" w:rsidR="008F567E" w:rsidRPr="00372B3B" w:rsidRDefault="008F567E" w:rsidP="00DC606B">
      <w:pPr>
        <w:pStyle w:val="-"/>
      </w:pPr>
      <w:r w:rsidRPr="001505BD">
        <w:t xml:space="preserve">Wingfield, Nancy M. 2011. “Destination: Alexandria, Buenos Aires, </w:t>
      </w:r>
      <w:r w:rsidRPr="001505BD">
        <w:rPr>
          <w:spacing w:val="-2"/>
        </w:rPr>
        <w:t>Constantino-</w:t>
      </w:r>
      <w:r w:rsidR="00A9257E">
        <w:rPr>
          <w:spacing w:val="-2"/>
        </w:rPr>
        <w:t xml:space="preserve"> </w:t>
      </w:r>
      <w:r w:rsidRPr="001505BD">
        <w:t xml:space="preserve">ple; ‘White-Slaves’ in Late Imperial Austria.” </w:t>
      </w:r>
      <w:r w:rsidRPr="00372B3B">
        <w:rPr>
          <w:i/>
        </w:rPr>
        <w:t xml:space="preserve">Journal of the History of Sexuality </w:t>
      </w:r>
      <w:r w:rsidRPr="00372B3B">
        <w:t>20(2):291</w:t>
      </w:r>
      <w:r w:rsidRPr="00372B3B">
        <w:rPr>
          <w:rFonts w:ascii="Arial" w:hAnsi="Arial"/>
        </w:rPr>
        <w:t>–</w:t>
      </w:r>
      <w:r w:rsidRPr="00372B3B">
        <w:t>311.</w:t>
      </w:r>
    </w:p>
    <w:p w14:paraId="480FB9FE" w14:textId="77777777" w:rsidR="008F567E" w:rsidRPr="008F567E" w:rsidRDefault="008F567E" w:rsidP="00DC606B">
      <w:pPr>
        <w:pStyle w:val="-"/>
        <w:rPr>
          <w:rtl/>
          <w:lang w:eastAsia="en-US"/>
        </w:rPr>
      </w:pPr>
    </w:p>
    <w:sectPr w:rsidR="008F567E" w:rsidRPr="008F567E" w:rsidSect="00974A24">
      <w:footerReference w:type="default" r:id="rId11"/>
      <w:endnotePr>
        <w:numFmt w:val="decimal"/>
      </w:endnotePr>
      <w:pgSz w:w="11906" w:h="16838" w:code="9"/>
      <w:pgMar w:top="1440" w:right="1418" w:bottom="992" w:left="1276" w:header="709" w:footer="3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2F63E" w14:textId="77777777" w:rsidR="003F151D" w:rsidRDefault="003F151D" w:rsidP="00305F12">
      <w:r>
        <w:separator/>
      </w:r>
    </w:p>
    <w:p w14:paraId="17CD752E" w14:textId="77777777" w:rsidR="003F151D" w:rsidRDefault="003F151D" w:rsidP="00305F12"/>
  </w:endnote>
  <w:endnote w:type="continuationSeparator" w:id="0">
    <w:p w14:paraId="0368C424" w14:textId="77777777" w:rsidR="003F151D" w:rsidRDefault="003F151D" w:rsidP="00305F12">
      <w:r>
        <w:continuationSeparator/>
      </w:r>
    </w:p>
    <w:p w14:paraId="65394BBA" w14:textId="77777777" w:rsidR="003F151D" w:rsidRDefault="003F151D" w:rsidP="00305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00"/>
    <w:family w:val="swiss"/>
    <w:pitch w:val="variable"/>
    <w:sig w:usb0="E1002EFF" w:usb1="C000605B" w:usb2="00000029" w:usb3="00000000" w:csb0="000101FF" w:csb1="00000000"/>
  </w:font>
  <w:font w:name="Assistan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C65E4" w14:textId="77777777" w:rsidR="001D66CD" w:rsidRPr="0025093D" w:rsidRDefault="003F151D" w:rsidP="00305F12">
    <w:pPr>
      <w:pStyle w:val="af1"/>
    </w:pPr>
    <w:sdt>
      <w:sdtPr>
        <w:rPr>
          <w:rtl/>
        </w:rPr>
        <w:id w:val="-2001644234"/>
        <w:docPartObj>
          <w:docPartGallery w:val="Page Numbers (Bottom of Page)"/>
          <w:docPartUnique/>
        </w:docPartObj>
      </w:sdtPr>
      <w:sdtEndPr>
        <w:rPr>
          <w:cs/>
        </w:rPr>
      </w:sdtEndPr>
      <w:sdtContent>
        <w:r w:rsidR="001D66CD">
          <w:fldChar w:fldCharType="begin"/>
        </w:r>
        <w:r w:rsidR="001D66CD">
          <w:rPr>
            <w:rtl/>
            <w:cs/>
          </w:rPr>
          <w:instrText>PAGE   \* MERGEFORMAT</w:instrText>
        </w:r>
        <w:r w:rsidR="001D66CD">
          <w:fldChar w:fldCharType="separate"/>
        </w:r>
        <w:r w:rsidR="00A27203" w:rsidRPr="00A27203">
          <w:rPr>
            <w:noProof/>
            <w:rtl/>
            <w:lang w:val="he-IL"/>
          </w:rPr>
          <w:t>12</w:t>
        </w:r>
        <w:r w:rsidR="001D66C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30E12" w14:textId="77777777" w:rsidR="003F151D" w:rsidRDefault="003F151D" w:rsidP="00305F12">
      <w:r>
        <w:rPr>
          <w:rFonts w:hint="cs"/>
          <w:rtl/>
        </w:rPr>
        <w:t>______________</w:t>
      </w:r>
    </w:p>
  </w:footnote>
  <w:footnote w:type="continuationSeparator" w:id="0">
    <w:p w14:paraId="6713DABA" w14:textId="77777777" w:rsidR="003F151D" w:rsidRPr="00226C49" w:rsidRDefault="003F151D" w:rsidP="00305F12">
      <w:r>
        <w:rPr>
          <w:rFonts w:hint="cs"/>
          <w:rtl/>
        </w:rPr>
        <w:t>______________</w:t>
      </w:r>
    </w:p>
  </w:footnote>
  <w:footnote w:id="1">
    <w:p w14:paraId="3EE3AFA5" w14:textId="4B31B5BE" w:rsidR="009E62E4" w:rsidRDefault="009E62E4">
      <w:pPr>
        <w:pStyle w:val="a9"/>
        <w:rPr>
          <w:rtl/>
        </w:rPr>
      </w:pPr>
      <w:r>
        <w:rPr>
          <w:rStyle w:val="ab"/>
        </w:rPr>
        <w:footnoteRef/>
      </w:r>
      <w:r>
        <w:rPr>
          <w:rtl/>
        </w:rPr>
        <w:t xml:space="preserve"> </w:t>
      </w:r>
      <w:r w:rsidR="003A0713">
        <w:rPr>
          <w:rFonts w:hint="cs"/>
          <w:rtl/>
        </w:rPr>
        <w:t>אוטו ברנשטיין, מכתב לגרד (ז</w:t>
      </w:r>
      <w:r w:rsidR="006C0C01">
        <w:rPr>
          <w:rFonts w:hint="cs"/>
          <w:rtl/>
        </w:rPr>
        <w:t>י</w:t>
      </w:r>
      <w:r w:rsidR="003A0713">
        <w:rPr>
          <w:rFonts w:hint="cs"/>
          <w:rtl/>
        </w:rPr>
        <w:t xml:space="preserve">כרונות), 1949, </w:t>
      </w:r>
      <w:r w:rsidR="003A0713">
        <w:t>O33</w:t>
      </w:r>
      <w:r w:rsidR="003A0713">
        <w:rPr>
          <w:rFonts w:hint="cs"/>
          <w:rtl/>
        </w:rPr>
        <w:t xml:space="preserve">, </w:t>
      </w:r>
      <w:r w:rsidR="0026104F">
        <w:rPr>
          <w:rFonts w:hint="cs"/>
          <w:rtl/>
        </w:rPr>
        <w:t xml:space="preserve">1549, ארכיון יד ושם (מעתה יצוין הארכיון בקיצור </w:t>
      </w:r>
      <w:r w:rsidR="0026104F">
        <w:rPr>
          <w:rFonts w:hint="cs"/>
        </w:rPr>
        <w:t>YVA</w:t>
      </w:r>
      <w:r w:rsidR="0026104F">
        <w:rPr>
          <w:rFonts w:hint="cs"/>
          <w:rtl/>
        </w:rPr>
        <w:t xml:space="preserve">), ירושלים. </w:t>
      </w:r>
    </w:p>
  </w:footnote>
  <w:footnote w:id="2">
    <w:p w14:paraId="0330BC1A" w14:textId="5D8F8F7B" w:rsidR="003C431C" w:rsidRPr="001745BA" w:rsidRDefault="003C431C">
      <w:pPr>
        <w:pStyle w:val="a9"/>
        <w:rPr>
          <w:rtl/>
          <w:lang w:val="de-DE"/>
        </w:rPr>
      </w:pPr>
      <w:r>
        <w:rPr>
          <w:rStyle w:val="ab"/>
        </w:rPr>
        <w:footnoteRef/>
      </w:r>
      <w:r>
        <w:rPr>
          <w:rtl/>
        </w:rPr>
        <w:t xml:space="preserve"> </w:t>
      </w:r>
      <w:r w:rsidR="006C04B3">
        <w:rPr>
          <w:rtl/>
        </w:rPr>
        <w:tab/>
      </w:r>
      <w:r w:rsidR="006C04B3">
        <w:rPr>
          <w:rFonts w:hint="cs"/>
          <w:rtl/>
        </w:rPr>
        <w:t xml:space="preserve">ראו את המידע הביבליוגרפי </w:t>
      </w:r>
      <w:r w:rsidR="001745BA">
        <w:rPr>
          <w:rFonts w:hint="cs"/>
          <w:rtl/>
        </w:rPr>
        <w:t xml:space="preserve">אצל </w:t>
      </w:r>
      <w:r w:rsidR="000F4CC5">
        <w:rPr>
          <w:rFonts w:hint="cs"/>
        </w:rPr>
        <w:t>H</w:t>
      </w:r>
      <w:r w:rsidR="001745BA">
        <w:t>eineman (2002)</w:t>
      </w:r>
      <w:r w:rsidR="001745BA">
        <w:rPr>
          <w:rFonts w:hint="cs"/>
          <w:rtl/>
        </w:rPr>
        <w:t xml:space="preserve"> ו-</w:t>
      </w:r>
      <w:r w:rsidR="001745BA">
        <w:rPr>
          <w:lang w:val="de-DE"/>
        </w:rPr>
        <w:t>Mühlhäuser (2010</w:t>
      </w:r>
      <w:r w:rsidR="000F4CC5">
        <w:rPr>
          <w:lang w:val="de-DE"/>
        </w:rPr>
        <w:t>)</w:t>
      </w:r>
      <w:r w:rsidR="000F4CC5">
        <w:rPr>
          <w:rFonts w:hint="cs"/>
          <w:rtl/>
          <w:lang w:val="de-DE"/>
        </w:rPr>
        <w:t>.</w:t>
      </w:r>
    </w:p>
  </w:footnote>
  <w:footnote w:id="3">
    <w:p w14:paraId="0B222F0B" w14:textId="3BF173E5" w:rsidR="00E26D59" w:rsidRDefault="00E26D59">
      <w:pPr>
        <w:pStyle w:val="a9"/>
        <w:rPr>
          <w:rtl/>
        </w:rPr>
      </w:pPr>
      <w:r>
        <w:rPr>
          <w:rStyle w:val="ab"/>
        </w:rPr>
        <w:footnoteRef/>
      </w:r>
      <w:r>
        <w:rPr>
          <w:rtl/>
        </w:rPr>
        <w:t xml:space="preserve"> </w:t>
      </w:r>
      <w:r w:rsidR="000F4CC5">
        <w:rPr>
          <w:rtl/>
        </w:rPr>
        <w:tab/>
      </w:r>
      <w:r w:rsidR="000F4CC5">
        <w:rPr>
          <w:rFonts w:hint="cs"/>
          <w:rtl/>
        </w:rPr>
        <w:t xml:space="preserve">ראו: </w:t>
      </w:r>
      <w:r w:rsidR="00F20973">
        <w:t>Walkowitz and Walkowitz (1973), Corbin (1990), Stauter-Halsted (2011) and Wingfield (2011)</w:t>
      </w:r>
      <w:r w:rsidR="00F20973">
        <w:rPr>
          <w:rFonts w:hint="cs"/>
          <w:rtl/>
        </w:rPr>
        <w:t>.</w:t>
      </w:r>
    </w:p>
  </w:footnote>
  <w:footnote w:id="4">
    <w:p w14:paraId="6E286A29" w14:textId="53B8F426" w:rsidR="00911C31" w:rsidRPr="00334418" w:rsidRDefault="00911C31">
      <w:pPr>
        <w:pStyle w:val="a9"/>
        <w:rPr>
          <w:rtl/>
        </w:rPr>
      </w:pPr>
      <w:r>
        <w:rPr>
          <w:rStyle w:val="ab"/>
        </w:rPr>
        <w:footnoteRef/>
      </w:r>
      <w:r>
        <w:rPr>
          <w:rtl/>
        </w:rPr>
        <w:t xml:space="preserve"> </w:t>
      </w:r>
      <w:r w:rsidR="009316FF">
        <w:rPr>
          <w:rFonts w:hint="cs"/>
          <w:rtl/>
        </w:rPr>
        <w:t xml:space="preserve">ראו, למשל, </w:t>
      </w:r>
      <w:r w:rsidR="009316FF">
        <w:t>Heineman (2002), Amesberger, Auer and Halbmayr (2004), Ber</w:t>
      </w:r>
      <w:r w:rsidR="00334418">
        <w:t>gen (2006), Herzog (2009), Hedgepath and Saidel (2010) and M</w:t>
      </w:r>
      <w:r w:rsidR="00334418">
        <w:rPr>
          <w:lang w:val="de-DE"/>
        </w:rPr>
        <w:t xml:space="preserve">ühlhäuser </w:t>
      </w:r>
      <w:r w:rsidR="00334418">
        <w:t>(2010)</w:t>
      </w:r>
    </w:p>
  </w:footnote>
  <w:footnote w:id="5">
    <w:p w14:paraId="44AE7F64" w14:textId="25423A1B" w:rsidR="00514559" w:rsidRDefault="00514559">
      <w:pPr>
        <w:pStyle w:val="a9"/>
        <w:rPr>
          <w:rtl/>
        </w:rPr>
      </w:pPr>
      <w:r>
        <w:rPr>
          <w:rStyle w:val="ab"/>
        </w:rPr>
        <w:footnoteRef/>
      </w:r>
      <w:r>
        <w:rPr>
          <w:rtl/>
        </w:rPr>
        <w:t xml:space="preserve"> </w:t>
      </w:r>
      <w:r w:rsidR="00334418">
        <w:rPr>
          <w:rFonts w:hint="cs"/>
          <w:rtl/>
        </w:rPr>
        <w:t>רוברט זומר (</w:t>
      </w:r>
      <w:r w:rsidR="00334418">
        <w:t>Robert Sommer 2010</w:t>
      </w:r>
      <w:r w:rsidR="00334418">
        <w:rPr>
          <w:rFonts w:hint="cs"/>
          <w:rtl/>
        </w:rPr>
        <w:t xml:space="preserve">) </w:t>
      </w:r>
      <w:r w:rsidR="003B13E6">
        <w:rPr>
          <w:rFonts w:hint="cs"/>
          <w:rtl/>
        </w:rPr>
        <w:t xml:space="preserve">טען בעד נקודה זו, כשהוא מעלה במפורש את המושג "מערכות יחסים רציונליות". </w:t>
      </w:r>
    </w:p>
  </w:footnote>
  <w:footnote w:id="6">
    <w:p w14:paraId="2E312911" w14:textId="421284E8" w:rsidR="00AC06E5" w:rsidRPr="00F513A6" w:rsidRDefault="00AC06E5">
      <w:pPr>
        <w:pStyle w:val="a9"/>
        <w:rPr>
          <w:rtl/>
          <w:lang w:val="de-DE"/>
        </w:rPr>
      </w:pPr>
      <w:r>
        <w:rPr>
          <w:rStyle w:val="ab"/>
        </w:rPr>
        <w:footnoteRef/>
      </w:r>
      <w:r>
        <w:rPr>
          <w:rtl/>
        </w:rPr>
        <w:t xml:space="preserve"> </w:t>
      </w:r>
      <w:r w:rsidR="007771F2">
        <w:rPr>
          <w:rFonts w:hint="cs"/>
          <w:rtl/>
        </w:rPr>
        <w:t xml:space="preserve">לא הצלחתי לאתר כי חומר </w:t>
      </w:r>
      <w:r w:rsidR="00315F9C">
        <w:rPr>
          <w:rFonts w:hint="cs"/>
          <w:rtl/>
        </w:rPr>
        <w:t xml:space="preserve">ראוי לציון אודות הומוסקסואליות בטרזיינשטט, ולכן אני לא עוסקת כך במאמר זה. למרות חיפושים נרחבים, לא מצאתי מספיק </w:t>
      </w:r>
      <w:r w:rsidR="002D1C6E">
        <w:rPr>
          <w:rFonts w:hint="cs"/>
          <w:rtl/>
        </w:rPr>
        <w:t xml:space="preserve">עדויות ממקור ראשון של הומוסקסואלים או לסביות בטרזיינשטט. היעדר מקורות זה נגרם על ידי הטיה מפורשת בעת האיסוף: לדוגמא, </w:t>
      </w:r>
      <w:r w:rsidR="006853AB">
        <w:rPr>
          <w:rFonts w:hint="cs"/>
          <w:rtl/>
        </w:rPr>
        <w:t>בקרב כל ה</w:t>
      </w:r>
      <w:r w:rsidR="00823B9C">
        <w:rPr>
          <w:rFonts w:hint="cs"/>
          <w:rtl/>
        </w:rPr>
        <w:t>ראיונות</w:t>
      </w:r>
      <w:r w:rsidR="006853AB">
        <w:rPr>
          <w:rFonts w:hint="cs"/>
          <w:rtl/>
        </w:rPr>
        <w:t xml:space="preserve"> שערכ</w:t>
      </w:r>
      <w:r w:rsidR="00D95DD1">
        <w:rPr>
          <w:rFonts w:hint="cs"/>
          <w:rtl/>
        </w:rPr>
        <w:t>ו</w:t>
      </w:r>
      <w:r w:rsidR="008A04FC">
        <w:rPr>
          <w:rFonts w:hint="cs"/>
          <w:rtl/>
        </w:rPr>
        <w:t xml:space="preserve"> ה</w:t>
      </w:r>
      <w:r w:rsidR="000B5A6C">
        <w:rPr>
          <w:rFonts w:hint="cs"/>
          <w:rtl/>
        </w:rPr>
        <w:t xml:space="preserve">- </w:t>
      </w:r>
      <w:r w:rsidR="000B5A6C">
        <w:t xml:space="preserve">Yale Fortunoff </w:t>
      </w:r>
      <w:r w:rsidR="004B34FB">
        <w:rPr>
          <w:rFonts w:hint="cs"/>
          <w:rtl/>
        </w:rPr>
        <w:t>(</w:t>
      </w:r>
      <w:hyperlink r:id="rId1" w:history="1">
        <w:r w:rsidR="004B34FB" w:rsidRPr="00DA7291">
          <w:rPr>
            <w:rStyle w:val="Hyperlink"/>
          </w:rPr>
          <w:t>https://fortunoff.library.yale.edu</w:t>
        </w:r>
        <w:r w:rsidR="004B34FB" w:rsidRPr="00DA7291">
          <w:rPr>
            <w:rStyle w:val="Hyperlink"/>
            <w:rtl/>
          </w:rPr>
          <w:t>/</w:t>
        </w:r>
      </w:hyperlink>
      <w:r w:rsidR="004B34FB">
        <w:rPr>
          <w:rFonts w:hint="cs"/>
          <w:rtl/>
        </w:rPr>
        <w:t>)</w:t>
      </w:r>
      <w:r w:rsidR="008A04FC">
        <w:rPr>
          <w:rFonts w:hint="cs"/>
          <w:rtl/>
        </w:rPr>
        <w:t xml:space="preserve"> ו</w:t>
      </w:r>
      <w:r w:rsidR="00E91035">
        <w:rPr>
          <w:rFonts w:hint="cs"/>
          <w:rtl/>
        </w:rPr>
        <w:t>העמותה להיסטוריה חזותית</w:t>
      </w:r>
      <w:r w:rsidR="00152BB3">
        <w:rPr>
          <w:rFonts w:hint="cs"/>
          <w:rtl/>
        </w:rPr>
        <w:t xml:space="preserve"> של אוניברסיטת קליפור</w:t>
      </w:r>
      <w:r w:rsidR="009E307F">
        <w:rPr>
          <w:rFonts w:hint="cs"/>
          <w:rtl/>
        </w:rPr>
        <w:t>נ</w:t>
      </w:r>
      <w:r w:rsidR="00152BB3">
        <w:rPr>
          <w:rFonts w:hint="cs"/>
          <w:rtl/>
        </w:rPr>
        <w:t>יה הדרומית</w:t>
      </w:r>
      <w:r w:rsidR="009E307F">
        <w:rPr>
          <w:rFonts w:hint="cs"/>
          <w:rtl/>
        </w:rPr>
        <w:t xml:space="preserve"> (</w:t>
      </w:r>
      <w:r w:rsidR="009E307F">
        <w:rPr>
          <w:rFonts w:hint="cs"/>
        </w:rPr>
        <w:t>USC</w:t>
      </w:r>
      <w:r w:rsidR="009E307F">
        <w:rPr>
          <w:rFonts w:hint="cs"/>
          <w:rtl/>
        </w:rPr>
        <w:t>)</w:t>
      </w:r>
      <w:r w:rsidR="00E91035">
        <w:rPr>
          <w:rFonts w:hint="cs"/>
          <w:rtl/>
        </w:rPr>
        <w:t xml:space="preserve"> (</w:t>
      </w:r>
      <w:hyperlink r:id="rId2" w:history="1">
        <w:r w:rsidR="00C25511" w:rsidRPr="0028726B">
          <w:rPr>
            <w:rStyle w:val="Hyperlink"/>
          </w:rPr>
          <w:t>https://sfi.usc.edu</w:t>
        </w:r>
        <w:r w:rsidR="00C25511" w:rsidRPr="0028726B">
          <w:rPr>
            <w:rStyle w:val="Hyperlink"/>
            <w:rtl/>
          </w:rPr>
          <w:t>/</w:t>
        </w:r>
      </w:hyperlink>
      <w:r w:rsidR="00C25511">
        <w:rPr>
          <w:rFonts w:hint="cs"/>
          <w:rtl/>
        </w:rPr>
        <w:t xml:space="preserve"> </w:t>
      </w:r>
      <w:r w:rsidR="00E91035">
        <w:rPr>
          <w:rFonts w:hint="cs"/>
          <w:rtl/>
        </w:rPr>
        <w:t xml:space="preserve">) </w:t>
      </w:r>
      <w:r w:rsidR="00ED555C">
        <w:rPr>
          <w:rFonts w:hint="cs"/>
          <w:rtl/>
        </w:rPr>
        <w:t>(להלן:</w:t>
      </w:r>
      <w:r w:rsidR="00ED555C">
        <w:rPr>
          <w:rFonts w:hint="cs"/>
        </w:rPr>
        <w:t>VHF</w:t>
      </w:r>
      <w:r w:rsidR="00ED555C">
        <w:rPr>
          <w:rFonts w:hint="cs"/>
          <w:rtl/>
        </w:rPr>
        <w:t>) אודות טרזיינשטט (מעל 2,200 ראיונות ב</w:t>
      </w:r>
      <w:r w:rsidR="00561C1B">
        <w:rPr>
          <w:rFonts w:hint="cs"/>
          <w:rtl/>
        </w:rPr>
        <w:t>אוסף האחרון הנ"ל), אין כל ראיונות עם ניצולים יהודיים שהיו הומוסקסואליים (כלומר, אנשים שנרדפו מסיבות גזעניות ו</w:t>
      </w:r>
      <w:r w:rsidR="00152BB3">
        <w:rPr>
          <w:rFonts w:hint="cs"/>
          <w:rtl/>
        </w:rPr>
        <w:t>שבמקרה היו גם הומוסקסואליים). מוניקה פלאשקה (</w:t>
      </w:r>
      <w:r w:rsidR="00152BB3">
        <w:t>Monika Flaschka</w:t>
      </w:r>
      <w:r w:rsidR="00152BB3">
        <w:rPr>
          <w:rFonts w:hint="cs"/>
          <w:rtl/>
        </w:rPr>
        <w:t>), שחיפשה יהודים הומוסקסואלים באוסף של ה-</w:t>
      </w:r>
      <w:r w:rsidR="009E307F">
        <w:t>USC VHF</w:t>
      </w:r>
      <w:r w:rsidR="009E307F">
        <w:rPr>
          <w:rFonts w:hint="cs"/>
          <w:rtl/>
        </w:rPr>
        <w:t xml:space="preserve">, </w:t>
      </w:r>
      <w:r w:rsidR="003B6911">
        <w:rPr>
          <w:rFonts w:hint="cs"/>
          <w:rtl/>
        </w:rPr>
        <w:t xml:space="preserve">גם היא </w:t>
      </w:r>
      <w:r w:rsidR="00660FA0">
        <w:rPr>
          <w:rFonts w:hint="cs"/>
          <w:rtl/>
        </w:rPr>
        <w:t xml:space="preserve">לא מצאה כאלה. תודותיי למוניקה על תובנותיה. אמנם אינני יודעת בוודאות, שהיו ניצולים הומוסקסואלים בטרזיינשטט, </w:t>
      </w:r>
      <w:r w:rsidR="00B64CAA">
        <w:rPr>
          <w:rFonts w:hint="cs"/>
          <w:rtl/>
        </w:rPr>
        <w:t>יש לי חשד רציני כי הטאבו על הומוסקסואליות המשיך הרבה לתוך שנות ה-1990, ו</w:t>
      </w:r>
      <w:r w:rsidR="00F63A1C">
        <w:rPr>
          <w:rFonts w:hint="cs"/>
          <w:rtl/>
        </w:rPr>
        <w:t xml:space="preserve">גרם למרואיינים להטיה בכיוון של מסקנות </w:t>
      </w:r>
      <w:r w:rsidR="00F963C1">
        <w:rPr>
          <w:rFonts w:hint="cs"/>
          <w:rtl/>
        </w:rPr>
        <w:t>ה</w:t>
      </w:r>
      <w:r w:rsidR="003B6911">
        <w:rPr>
          <w:rFonts w:hint="cs"/>
          <w:rtl/>
        </w:rPr>
        <w:t>ֶ</w:t>
      </w:r>
      <w:r w:rsidR="00F963C1">
        <w:rPr>
          <w:rFonts w:hint="cs"/>
          <w:rtl/>
        </w:rPr>
        <w:t>טרו-</w:t>
      </w:r>
      <w:r w:rsidR="00F63A1C">
        <w:rPr>
          <w:rFonts w:hint="cs"/>
          <w:rtl/>
        </w:rPr>
        <w:t>נורמטיביות</w:t>
      </w:r>
      <w:r w:rsidR="00F963C1">
        <w:rPr>
          <w:rFonts w:hint="cs"/>
          <w:rtl/>
        </w:rPr>
        <w:t>, בעלות אוריינטציה משפחתית</w:t>
      </w:r>
      <w:r w:rsidR="00527375">
        <w:rPr>
          <w:rFonts w:hint="cs"/>
          <w:rtl/>
        </w:rPr>
        <w:t>,</w:t>
      </w:r>
      <w:r w:rsidR="00F963C1">
        <w:rPr>
          <w:rFonts w:hint="cs"/>
          <w:rtl/>
        </w:rPr>
        <w:t xml:space="preserve"> תחת </w:t>
      </w:r>
      <w:r w:rsidR="00FF745C">
        <w:rPr>
          <w:rFonts w:hint="cs"/>
          <w:rtl/>
        </w:rPr>
        <w:t xml:space="preserve">לחצים </w:t>
      </w:r>
      <w:r w:rsidR="00527375">
        <w:rPr>
          <w:rFonts w:hint="cs"/>
          <w:rtl/>
        </w:rPr>
        <w:t>להגיע להישגים והצלחה</w:t>
      </w:r>
      <w:r w:rsidR="00F963C1">
        <w:rPr>
          <w:rFonts w:hint="cs"/>
          <w:rtl/>
        </w:rPr>
        <w:t xml:space="preserve">. </w:t>
      </w:r>
      <w:r w:rsidR="00FF745C">
        <w:rPr>
          <w:rFonts w:hint="cs"/>
          <w:rtl/>
        </w:rPr>
        <w:t xml:space="preserve">הומוסקסואלים </w:t>
      </w:r>
      <w:r w:rsidR="00D070D2">
        <w:rPr>
          <w:rFonts w:hint="cs"/>
          <w:rtl/>
        </w:rPr>
        <w:t xml:space="preserve">בודדים וחסרי ילדים חיו סגנון חיים שלא היה נגיש לשיטת כדור-השלג של איסוף ראיונות, ולפיכך הם "לא היו בנמצא". </w:t>
      </w:r>
      <w:r w:rsidR="00A0761B">
        <w:rPr>
          <w:rFonts w:hint="cs"/>
          <w:rtl/>
        </w:rPr>
        <w:t xml:space="preserve">סיבה חלקית אחרת להשמטתם של הומוסקסואלים מבוססת כנראה על ההומופוביה של תושבים רבים בגטו, שהמשיכה </w:t>
      </w:r>
      <w:r w:rsidR="00F11DCF">
        <w:rPr>
          <w:rFonts w:hint="cs"/>
          <w:rtl/>
        </w:rPr>
        <w:t xml:space="preserve">בזיכרונות הומופוביים </w:t>
      </w:r>
      <w:r w:rsidR="003B729B">
        <w:rPr>
          <w:rFonts w:hint="cs"/>
          <w:rtl/>
        </w:rPr>
        <w:t>עמוקים בנוגע ל</w:t>
      </w:r>
      <w:r w:rsidR="006205CF">
        <w:rPr>
          <w:rFonts w:hint="cs"/>
          <w:rtl/>
        </w:rPr>
        <w:t xml:space="preserve">הומוסקסואליות במחנות. ראו: </w:t>
      </w:r>
      <w:r w:rsidR="006205CF">
        <w:t>Eschebach, 2011</w:t>
      </w:r>
      <w:r w:rsidR="00F513A6">
        <w:rPr>
          <w:rFonts w:hint="cs"/>
          <w:rtl/>
          <w:lang w:val="de-DE"/>
        </w:rPr>
        <w:t xml:space="preserve">. </w:t>
      </w:r>
    </w:p>
  </w:footnote>
  <w:footnote w:id="7">
    <w:p w14:paraId="207CB6AA" w14:textId="44C4720D" w:rsidR="009751CB" w:rsidRDefault="009751CB">
      <w:pPr>
        <w:pStyle w:val="a9"/>
        <w:rPr>
          <w:rtl/>
        </w:rPr>
      </w:pPr>
      <w:r>
        <w:rPr>
          <w:rStyle w:val="ab"/>
        </w:rPr>
        <w:footnoteRef/>
      </w:r>
      <w:r>
        <w:rPr>
          <w:rtl/>
        </w:rPr>
        <w:t xml:space="preserve"> </w:t>
      </w:r>
      <w:r w:rsidR="00A865F0">
        <w:rPr>
          <w:rtl/>
        </w:rPr>
        <w:tab/>
      </w:r>
      <w:r w:rsidR="00A865F0">
        <w:t xml:space="preserve">Anna </w:t>
      </w:r>
      <w:r w:rsidR="00820CC2" w:rsidRPr="00820CC2">
        <w:t>Lorencová</w:t>
      </w:r>
      <w:r w:rsidR="00A865F0">
        <w:rPr>
          <w:rFonts w:hint="cs"/>
          <w:rtl/>
        </w:rPr>
        <w:t xml:space="preserve">, תקשורת אישית עם מחברת מאמר זה, 3 באפריל 2009, פראג. </w:t>
      </w:r>
    </w:p>
  </w:footnote>
  <w:footnote w:id="8">
    <w:p w14:paraId="2C8FE1E4" w14:textId="4FA197AC" w:rsidR="0049769F" w:rsidRPr="006E5FA4" w:rsidRDefault="0049769F">
      <w:pPr>
        <w:pStyle w:val="a9"/>
        <w:rPr>
          <w:rtl/>
        </w:rPr>
      </w:pPr>
      <w:r>
        <w:rPr>
          <w:rStyle w:val="ab"/>
        </w:rPr>
        <w:footnoteRef/>
      </w:r>
      <w:r>
        <w:rPr>
          <w:rtl/>
        </w:rPr>
        <w:t xml:space="preserve"> </w:t>
      </w:r>
      <w:r w:rsidR="00C56D4B">
        <w:rPr>
          <w:rtl/>
        </w:rPr>
        <w:tab/>
      </w:r>
      <w:r w:rsidR="00C56D4B">
        <w:rPr>
          <w:rFonts w:hint="cs"/>
          <w:rtl/>
        </w:rPr>
        <w:t xml:space="preserve">ניתן לעקוב אחר ההתפתחות בצורה טובה במיוחד בספרים שכתב לוסטיג (1958, 1962, 1979, 1992, </w:t>
      </w:r>
      <w:r w:rsidR="00C56D4B">
        <w:t>2000a</w:t>
      </w:r>
      <w:r w:rsidR="00D5330F">
        <w:rPr>
          <w:rFonts w:hint="cs"/>
          <w:rtl/>
        </w:rPr>
        <w:t xml:space="preserve"> ו-</w:t>
      </w:r>
      <w:r w:rsidR="00D5330F">
        <w:t>2000b</w:t>
      </w:r>
      <w:r w:rsidR="00D5330F">
        <w:rPr>
          <w:rFonts w:hint="cs"/>
          <w:rtl/>
        </w:rPr>
        <w:t xml:space="preserve">). רובם יצאו לאור גם באנגלית. ראו גם </w:t>
      </w:r>
      <w:r w:rsidR="006E5FA4" w:rsidRPr="003D32B3">
        <w:rPr>
          <w:rFonts w:hint="cs"/>
          <w:b/>
          <w:bCs/>
          <w:rtl/>
        </w:rPr>
        <w:t>קצטניק</w:t>
      </w:r>
      <w:r w:rsidR="006E5FA4">
        <w:rPr>
          <w:rFonts w:hint="cs"/>
          <w:rtl/>
        </w:rPr>
        <w:t xml:space="preserve"> 135633 (1961) ו</w:t>
      </w:r>
      <w:r w:rsidR="006E5FA4">
        <w:rPr>
          <w:rFonts w:hint="cs"/>
          <w:b/>
          <w:bCs/>
          <w:rtl/>
        </w:rPr>
        <w:t xml:space="preserve">שוער </w:t>
      </w:r>
      <w:r w:rsidR="004731FE">
        <w:rPr>
          <w:rFonts w:hint="cs"/>
          <w:b/>
          <w:bCs/>
          <w:rtl/>
        </w:rPr>
        <w:t>ה</w:t>
      </w:r>
      <w:r w:rsidR="006E5FA4">
        <w:rPr>
          <w:rFonts w:hint="cs"/>
          <w:b/>
          <w:bCs/>
          <w:rtl/>
        </w:rPr>
        <w:t>לילה</w:t>
      </w:r>
      <w:r w:rsidR="006E5FA4">
        <w:rPr>
          <w:rFonts w:hint="cs"/>
          <w:rtl/>
        </w:rPr>
        <w:t xml:space="preserve"> (1974) [</w:t>
      </w:r>
      <w:r w:rsidR="006E5FA4">
        <w:t>Night Porter</w:t>
      </w:r>
      <w:r w:rsidR="006E5FA4">
        <w:rPr>
          <w:rFonts w:hint="cs"/>
          <w:rtl/>
        </w:rPr>
        <w:t xml:space="preserve">]. </w:t>
      </w:r>
    </w:p>
  </w:footnote>
  <w:footnote w:id="9">
    <w:p w14:paraId="6AB96613" w14:textId="6FC190F3" w:rsidR="008C510C" w:rsidRPr="00E85E4B" w:rsidRDefault="008C510C">
      <w:pPr>
        <w:pStyle w:val="a9"/>
        <w:rPr>
          <w:rtl/>
          <w:lang w:val="de-DE"/>
        </w:rPr>
      </w:pPr>
      <w:r>
        <w:rPr>
          <w:rStyle w:val="ab"/>
        </w:rPr>
        <w:footnoteRef/>
      </w:r>
      <w:r>
        <w:rPr>
          <w:rtl/>
        </w:rPr>
        <w:t xml:space="preserve"> </w:t>
      </w:r>
      <w:r>
        <w:rPr>
          <w:rtl/>
        </w:rPr>
        <w:tab/>
      </w:r>
      <w:r>
        <w:rPr>
          <w:rFonts w:hint="cs"/>
          <w:rtl/>
        </w:rPr>
        <w:t xml:space="preserve">קבוצות יוצאות דופן כללו יהודים גרמניים </w:t>
      </w:r>
      <w:r w:rsidR="00E85E4B">
        <w:rPr>
          <w:rFonts w:hint="cs"/>
          <w:rtl/>
        </w:rPr>
        <w:t>מעל גיל 65 (מעל גיל 60 לנשים), נכי מלחמה ובעלי אותות הצטיינות צבאיים ממלחמת העולם הראשונה, "</w:t>
      </w:r>
      <w:r w:rsidR="00E85E4B">
        <w:t>Geltungsjude</w:t>
      </w:r>
      <w:r w:rsidR="00E85E4B">
        <w:rPr>
          <w:lang w:val="de-DE"/>
        </w:rPr>
        <w:t>n</w:t>
      </w:r>
      <w:r w:rsidR="00E85E4B">
        <w:rPr>
          <w:rFonts w:hint="cs"/>
          <w:rtl/>
          <w:lang w:val="de-DE"/>
        </w:rPr>
        <w:t>" (</w:t>
      </w:r>
      <w:r w:rsidR="00AC4EBE">
        <w:rPr>
          <w:rFonts w:hint="cs"/>
          <w:rtl/>
          <w:lang w:val="de-DE"/>
        </w:rPr>
        <w:t>[</w:t>
      </w:r>
      <w:r w:rsidR="00BF76FE">
        <w:rPr>
          <w:rFonts w:hint="cs"/>
          <w:rtl/>
          <w:lang w:val="de-DE"/>
        </w:rPr>
        <w:t xml:space="preserve">מילולית </w:t>
      </w:r>
      <w:r w:rsidR="00BF76FE">
        <w:rPr>
          <w:rtl/>
          <w:lang w:val="de-DE"/>
        </w:rPr>
        <w:t>–</w:t>
      </w:r>
      <w:r w:rsidR="00BF76FE">
        <w:rPr>
          <w:rFonts w:hint="cs"/>
          <w:rtl/>
          <w:lang w:val="de-DE"/>
        </w:rPr>
        <w:t xml:space="preserve"> יהודים בעלי מעמד</w:t>
      </w:r>
      <w:r w:rsidR="00AC4EBE">
        <w:rPr>
          <w:rFonts w:hint="cs"/>
          <w:rtl/>
          <w:lang w:val="de-DE"/>
        </w:rPr>
        <w:t>],</w:t>
      </w:r>
      <w:r w:rsidR="00BF76FE">
        <w:rPr>
          <w:rFonts w:hint="cs"/>
          <w:rtl/>
          <w:lang w:val="de-DE"/>
        </w:rPr>
        <w:t xml:space="preserve"> </w:t>
      </w:r>
      <w:r w:rsidR="00E85E4B">
        <w:rPr>
          <w:rFonts w:hint="cs"/>
          <w:rtl/>
          <w:lang w:val="de-DE"/>
        </w:rPr>
        <w:t>אנשים מ</w:t>
      </w:r>
      <w:r w:rsidR="00D8184E">
        <w:rPr>
          <w:rFonts w:hint="cs"/>
          <w:rtl/>
          <w:lang w:val="de-DE"/>
        </w:rPr>
        <w:t xml:space="preserve">רקע </w:t>
      </w:r>
      <w:r w:rsidR="00537FBC">
        <w:rPr>
          <w:rFonts w:hint="cs"/>
          <w:rtl/>
          <w:lang w:val="de-DE"/>
        </w:rPr>
        <w:t xml:space="preserve">מעורב שהיו חברים </w:t>
      </w:r>
      <w:r w:rsidR="00F00BBB">
        <w:rPr>
          <w:rFonts w:hint="cs"/>
          <w:rtl/>
          <w:lang w:val="de-DE"/>
        </w:rPr>
        <w:t xml:space="preserve">בקהילה היהודית או נשואים ליהודי), ופונקציונרים של </w:t>
      </w:r>
      <w:r w:rsidR="002D548B">
        <w:rPr>
          <w:rFonts w:hint="cs"/>
          <w:rtl/>
          <w:lang w:val="de-DE"/>
        </w:rPr>
        <w:t>התאחדות הרייך של יהודי גרמניה.</w:t>
      </w:r>
    </w:p>
  </w:footnote>
  <w:footnote w:id="10">
    <w:p w14:paraId="12B6208D" w14:textId="35568CC0" w:rsidR="00CC2BBE" w:rsidRPr="00032E10" w:rsidRDefault="00CC2BBE">
      <w:pPr>
        <w:pStyle w:val="a9"/>
        <w:rPr>
          <w:rtl/>
          <w:lang w:val="de-DE"/>
        </w:rPr>
      </w:pPr>
      <w:r>
        <w:rPr>
          <w:rStyle w:val="ab"/>
        </w:rPr>
        <w:footnoteRef/>
      </w:r>
      <w:r>
        <w:rPr>
          <w:rtl/>
        </w:rPr>
        <w:t xml:space="preserve"> </w:t>
      </w:r>
      <w:r w:rsidR="007A1586">
        <w:tab/>
      </w:r>
      <w:r w:rsidR="00CF3D07">
        <w:rPr>
          <w:rFonts w:hint="cs"/>
          <w:rtl/>
        </w:rPr>
        <w:t>עדות של</w:t>
      </w:r>
      <w:r w:rsidR="0067699A">
        <w:rPr>
          <w:rFonts w:hint="cs"/>
          <w:rtl/>
        </w:rPr>
        <w:t xml:space="preserve"> </w:t>
      </w:r>
      <w:r w:rsidR="00A9257E">
        <w:rPr>
          <w:rFonts w:hint="cs"/>
          <w:rtl/>
        </w:rPr>
        <w:t>בדריך</w:t>
      </w:r>
      <w:r w:rsidR="0067699A">
        <w:rPr>
          <w:rFonts w:hint="cs"/>
          <w:rtl/>
        </w:rPr>
        <w:t xml:space="preserve"> הופנרייך,</w:t>
      </w:r>
      <w:r w:rsidR="00CF3D07">
        <w:rPr>
          <w:rFonts w:hint="cs"/>
          <w:rtl/>
        </w:rPr>
        <w:t xml:space="preserve"> </w:t>
      </w:r>
      <w:r w:rsidR="00CF3D07">
        <w:t>Bedrich Hoffenreich</w:t>
      </w:r>
      <w:r w:rsidR="00CF3D07">
        <w:rPr>
          <w:rFonts w:hint="cs"/>
          <w:rtl/>
          <w:lang w:val="de-DE"/>
        </w:rPr>
        <w:t>, ש</w:t>
      </w:r>
      <w:r w:rsidR="00234E95">
        <w:rPr>
          <w:rFonts w:hint="cs"/>
          <w:rtl/>
          <w:lang w:val="de-DE"/>
        </w:rPr>
        <w:t xml:space="preserve">רואיין ב-11 ביוני וב-22 באוגוסט 1973, 1905, </w:t>
      </w:r>
      <w:r w:rsidR="00234E95">
        <w:t>sbirka vzpomine</w:t>
      </w:r>
      <w:r w:rsidR="00032E10">
        <w:t>k</w:t>
      </w:r>
      <w:r w:rsidR="00032E10">
        <w:rPr>
          <w:rFonts w:hint="cs"/>
          <w:rtl/>
          <w:lang w:val="de-DE"/>
        </w:rPr>
        <w:t xml:space="preserve"> (אוסף עדויות), ארכיון לזכר טרזין (להלן </w:t>
      </w:r>
      <w:r w:rsidR="00032E10">
        <w:rPr>
          <w:rFonts w:hint="cs"/>
          <w:lang w:val="de-DE"/>
        </w:rPr>
        <w:t>APT</w:t>
      </w:r>
      <w:r w:rsidR="00032E10">
        <w:rPr>
          <w:rFonts w:hint="cs"/>
          <w:rtl/>
          <w:lang w:val="de-DE"/>
        </w:rPr>
        <w:t>), טרזין. תודות לאלנה מקארובה על כך שהסבה את תשומת לבי לכך. עדות של וילם קאנטור, 1946, ויאן גראואר, 4 בינואר 1946, חקירות נגד בנימין מורמלשטיין, 305-</w:t>
      </w:r>
      <w:r w:rsidR="00543980">
        <w:rPr>
          <w:rFonts w:hint="cs"/>
          <w:rtl/>
          <w:lang w:val="de-DE"/>
        </w:rPr>
        <w:t xml:space="preserve">633-1, ארכיון משרד הפנים, פראג. </w:t>
      </w:r>
    </w:p>
  </w:footnote>
  <w:footnote w:id="11">
    <w:p w14:paraId="5D402F30" w14:textId="17D22AD5" w:rsidR="00F73290" w:rsidRDefault="00F73290">
      <w:pPr>
        <w:pStyle w:val="a9"/>
      </w:pPr>
      <w:r>
        <w:rPr>
          <w:rStyle w:val="ab"/>
        </w:rPr>
        <w:footnoteRef/>
      </w:r>
      <w:r>
        <w:rPr>
          <w:rtl/>
        </w:rPr>
        <w:t xml:space="preserve"> </w:t>
      </w:r>
      <w:r w:rsidR="00D01097">
        <w:t>Organizational structure of the ghetto, August 1944, O64, 24, YVA</w:t>
      </w:r>
    </w:p>
  </w:footnote>
  <w:footnote w:id="12">
    <w:p w14:paraId="119A7862" w14:textId="583D833D" w:rsidR="00C202E1" w:rsidRPr="00D01097" w:rsidRDefault="00C202E1">
      <w:pPr>
        <w:pStyle w:val="a9"/>
      </w:pPr>
      <w:r>
        <w:rPr>
          <w:rStyle w:val="ab"/>
        </w:rPr>
        <w:footnoteRef/>
      </w:r>
      <w:r>
        <w:rPr>
          <w:rtl/>
        </w:rPr>
        <w:t xml:space="preserve"> </w:t>
      </w:r>
      <w:r w:rsidR="00D01097">
        <w:t xml:space="preserve">Circular of the Labor Center, January 28, 1944, </w:t>
      </w:r>
      <w:r w:rsidR="00D01097" w:rsidRPr="00D01097">
        <w:t>O</w:t>
      </w:r>
      <w:r w:rsidR="00D01097">
        <w:t xml:space="preserve">64, </w:t>
      </w:r>
      <w:r w:rsidR="00400552">
        <w:t>34, YVA</w:t>
      </w:r>
    </w:p>
  </w:footnote>
  <w:footnote w:id="13">
    <w:p w14:paraId="6D39B936" w14:textId="7E7E0B07" w:rsidR="00BD60CE" w:rsidRDefault="00BD60CE">
      <w:pPr>
        <w:pStyle w:val="a9"/>
        <w:rPr>
          <w:rtl/>
        </w:rPr>
      </w:pPr>
      <w:r>
        <w:rPr>
          <w:rStyle w:val="ab"/>
        </w:rPr>
        <w:footnoteRef/>
      </w:r>
      <w:r>
        <w:rPr>
          <w:rtl/>
        </w:rPr>
        <w:t xml:space="preserve"> </w:t>
      </w:r>
      <w:r w:rsidR="00C74558">
        <w:rPr>
          <w:rFonts w:hint="cs"/>
          <w:rtl/>
        </w:rPr>
        <w:t xml:space="preserve">שולחנות אוכל </w:t>
      </w:r>
      <w:r w:rsidR="00BE5ABD">
        <w:rPr>
          <w:rtl/>
        </w:rPr>
        <w:t>–</w:t>
      </w:r>
      <w:r w:rsidR="00BE5ABD">
        <w:rPr>
          <w:rFonts w:hint="cs"/>
          <w:rtl/>
        </w:rPr>
        <w:t xml:space="preserve"> </w:t>
      </w:r>
      <w:r w:rsidR="00BE5ABD">
        <w:t>Food tables, Terezin, 52, 115, 116, Jewish Museum Prague P(hereafter ZMP)</w:t>
      </w:r>
      <w:r w:rsidR="00BE5ABD">
        <w:rPr>
          <w:rFonts w:hint="cs"/>
          <w:rtl/>
        </w:rPr>
        <w:t xml:space="preserve">, </w:t>
      </w:r>
      <w:r w:rsidR="00BE5ABD">
        <w:rPr>
          <w:rtl/>
        </w:rPr>
        <w:br/>
      </w:r>
      <w:r w:rsidR="00BE5ABD">
        <w:t>O64, 34, YVA</w:t>
      </w:r>
      <w:r w:rsidR="00BE5ABD">
        <w:rPr>
          <w:rFonts w:hint="cs"/>
          <w:rtl/>
        </w:rPr>
        <w:t>,</w:t>
      </w:r>
      <w:r w:rsidR="00A10504">
        <w:rPr>
          <w:rFonts w:hint="cs"/>
          <w:rtl/>
        </w:rPr>
        <w:t xml:space="preserve">; בנימין מורמלשטיין, סקירה היסטורית, 1945-46, 1073, 3, ספריית וינה (להלן </w:t>
      </w:r>
      <w:r w:rsidR="00A10504">
        <w:rPr>
          <w:rFonts w:hint="cs"/>
        </w:rPr>
        <w:t>WL</w:t>
      </w:r>
      <w:r w:rsidR="00A10504">
        <w:rPr>
          <w:rFonts w:hint="cs"/>
          <w:rtl/>
        </w:rPr>
        <w:t xml:space="preserve"> = </w:t>
      </w:r>
      <w:r w:rsidR="00A10504">
        <w:t>Wiener Library</w:t>
      </w:r>
      <w:r w:rsidR="00A10504">
        <w:rPr>
          <w:rFonts w:hint="cs"/>
          <w:rtl/>
        </w:rPr>
        <w:t>)</w:t>
      </w:r>
      <w:r w:rsidR="007C4FCC">
        <w:rPr>
          <w:rFonts w:hint="cs"/>
          <w:rtl/>
        </w:rPr>
        <w:t>, לונדון עמ' 19. מתוך 33,600 האנשים שמתו בטרזיינשטט, מעל 92 אחוזים היו בני שישים ומעלה (</w:t>
      </w:r>
      <w:r w:rsidR="00F43DEA">
        <w:rPr>
          <w:rFonts w:hint="cs"/>
          <w:rtl/>
        </w:rPr>
        <w:t xml:space="preserve">נספרו במועד השחרור). </w:t>
      </w:r>
    </w:p>
  </w:footnote>
  <w:footnote w:id="14">
    <w:p w14:paraId="4BAB41B9" w14:textId="633F7EAF" w:rsidR="00932F56" w:rsidRDefault="00932F56">
      <w:pPr>
        <w:pStyle w:val="a9"/>
      </w:pPr>
      <w:r>
        <w:rPr>
          <w:rStyle w:val="ab"/>
        </w:rPr>
        <w:footnoteRef/>
      </w:r>
      <w:r>
        <w:rPr>
          <w:rtl/>
        </w:rPr>
        <w:t xml:space="preserve"> </w:t>
      </w:r>
      <w:r w:rsidR="00B15DC9">
        <w:rPr>
          <w:rFonts w:hint="cs"/>
          <w:rtl/>
        </w:rPr>
        <w:t xml:space="preserve">מלכה </w:t>
      </w:r>
      <w:r w:rsidR="001B487D">
        <w:rPr>
          <w:rFonts w:hint="cs"/>
          <w:rtl/>
        </w:rPr>
        <w:t>צימט</w:t>
      </w:r>
      <w:r w:rsidR="00B15DC9">
        <w:rPr>
          <w:rFonts w:hint="cs"/>
          <w:rtl/>
        </w:rPr>
        <w:t xml:space="preserve"> לאחיה, 1 בנובמבר, 1945, </w:t>
      </w:r>
      <w:r w:rsidR="00DB470F">
        <w:rPr>
          <w:rFonts w:hint="cs"/>
        </w:rPr>
        <w:t>O</w:t>
      </w:r>
      <w:r w:rsidR="00DB470F">
        <w:rPr>
          <w:rFonts w:hint="cs"/>
          <w:rtl/>
        </w:rPr>
        <w:t xml:space="preserve">7, 381, </w:t>
      </w:r>
      <w:r w:rsidR="00DB470F">
        <w:rPr>
          <w:rFonts w:hint="cs"/>
        </w:rPr>
        <w:t>YVA</w:t>
      </w:r>
      <w:r w:rsidR="00DB470F">
        <w:rPr>
          <w:rFonts w:hint="cs"/>
          <w:rtl/>
        </w:rPr>
        <w:t xml:space="preserve">. </w:t>
      </w:r>
    </w:p>
  </w:footnote>
  <w:footnote w:id="15">
    <w:p w14:paraId="628388A0" w14:textId="15BE263F" w:rsidR="00F802E8" w:rsidRDefault="00F802E8">
      <w:pPr>
        <w:pStyle w:val="a9"/>
        <w:rPr>
          <w:rtl/>
        </w:rPr>
      </w:pPr>
      <w:r>
        <w:rPr>
          <w:rStyle w:val="ab"/>
        </w:rPr>
        <w:footnoteRef/>
      </w:r>
      <w:r>
        <w:rPr>
          <w:rtl/>
        </w:rPr>
        <w:t xml:space="preserve"> </w:t>
      </w:r>
      <w:r w:rsidR="001B487D">
        <w:rPr>
          <w:rFonts w:hint="cs"/>
          <w:rtl/>
        </w:rPr>
        <w:t xml:space="preserve">"ניהול המרחב" הוא תרגום למונח הגרמני </w:t>
      </w:r>
      <w:r w:rsidR="001B487D">
        <w:t>Raumwirtschaft</w:t>
      </w:r>
      <w:r w:rsidR="001B487D">
        <w:rPr>
          <w:rFonts w:hint="cs"/>
          <w:rtl/>
        </w:rPr>
        <w:t xml:space="preserve"> (ראום-וירטשאפט). </w:t>
      </w:r>
      <w:r w:rsidR="001528AD">
        <w:rPr>
          <w:rFonts w:hint="cs"/>
          <w:rtl/>
        </w:rPr>
        <w:t xml:space="preserve">בנושא תרגומים לאנגלית של מוסדות בטרזין, הלכתי לפי התרגום של בלינדה קופר של ספרו של ה. ג. אדלר "טרזיינשטט: </w:t>
      </w:r>
      <w:r w:rsidR="00356994">
        <w:rPr>
          <w:rFonts w:hint="cs"/>
          <w:rtl/>
        </w:rPr>
        <w:t>פניה של קהילת כפייה"</w:t>
      </w:r>
      <w:r w:rsidR="00E334FB">
        <w:rPr>
          <w:rFonts w:hint="cs"/>
          <w:rtl/>
        </w:rPr>
        <w:t xml:space="preserve"> [</w:t>
      </w:r>
      <w:r w:rsidR="00E334FB" w:rsidRPr="00E3354A">
        <w:rPr>
          <w:i/>
          <w:iCs/>
        </w:rPr>
        <w:t>Theresienstadt: Das Antlitz einer Zwan</w:t>
      </w:r>
      <w:r w:rsidR="00813D5E" w:rsidRPr="00E3354A">
        <w:rPr>
          <w:i/>
          <w:iCs/>
        </w:rPr>
        <w:t>gsgemeinschaft</w:t>
      </w:r>
      <w:r w:rsidR="00E334FB">
        <w:rPr>
          <w:rFonts w:hint="cs"/>
          <w:rtl/>
        </w:rPr>
        <w:t>]</w:t>
      </w:r>
      <w:r w:rsidR="00356994">
        <w:rPr>
          <w:rFonts w:hint="cs"/>
          <w:rtl/>
        </w:rPr>
        <w:t xml:space="preserve">, שיצא לאור בהוצאת אוניברסיטת קיימברידג' </w:t>
      </w:r>
      <w:r w:rsidR="00356994">
        <w:t>Cambridge University Press</w:t>
      </w:r>
      <w:r w:rsidR="00356994">
        <w:rPr>
          <w:rFonts w:hint="cs"/>
          <w:rtl/>
        </w:rPr>
        <w:t xml:space="preserve"> והמוזיאון לזכר השואה</w:t>
      </w:r>
      <w:r w:rsidR="00643F60">
        <w:rPr>
          <w:rFonts w:hint="cs"/>
          <w:rtl/>
        </w:rPr>
        <w:t xml:space="preserve"> </w:t>
      </w:r>
      <w:r w:rsidR="00E334FB">
        <w:rPr>
          <w:rFonts w:hint="cs"/>
          <w:rtl/>
        </w:rPr>
        <w:t xml:space="preserve">של ארה"ב. תודתי נתונה לבלינדה על כך שהרשתה לי לקרוא את טיוטת התרגום. </w:t>
      </w:r>
    </w:p>
  </w:footnote>
  <w:footnote w:id="16">
    <w:p w14:paraId="5613A8FB" w14:textId="793A9DC6" w:rsidR="00D23273" w:rsidRPr="005C3ADA" w:rsidRDefault="00D23273">
      <w:pPr>
        <w:pStyle w:val="a9"/>
      </w:pPr>
      <w:r>
        <w:rPr>
          <w:rStyle w:val="ab"/>
        </w:rPr>
        <w:footnoteRef/>
      </w:r>
      <w:r>
        <w:rPr>
          <w:rtl/>
        </w:rPr>
        <w:t xml:space="preserve"> </w:t>
      </w:r>
      <w:r w:rsidR="00DB6919">
        <w:t xml:space="preserve">Cernyak-Spatz (2005); interview of Edita P.-S., May 31, 1994, 320, </w:t>
      </w:r>
      <w:r w:rsidR="00DB6919">
        <w:rPr>
          <w:i/>
          <w:iCs/>
        </w:rPr>
        <w:t>vzominky</w:t>
      </w:r>
      <w:r w:rsidR="005C3ADA">
        <w:t xml:space="preserve"> [testimonies], ZMP.</w:t>
      </w:r>
    </w:p>
  </w:footnote>
  <w:footnote w:id="17">
    <w:p w14:paraId="3D2C0F42" w14:textId="41197376" w:rsidR="001A27F8" w:rsidRPr="00E52687" w:rsidRDefault="001A27F8">
      <w:pPr>
        <w:pStyle w:val="a9"/>
      </w:pPr>
      <w:r>
        <w:rPr>
          <w:rStyle w:val="ab"/>
        </w:rPr>
        <w:footnoteRef/>
      </w:r>
      <w:r>
        <w:rPr>
          <w:rtl/>
        </w:rPr>
        <w:t xml:space="preserve"> </w:t>
      </w:r>
      <w:r w:rsidR="005C3ADA" w:rsidRPr="00E52687">
        <w:t>Otto Bernstein, letter to Gerd (Memoirs</w:t>
      </w:r>
      <w:r w:rsidR="00E52687">
        <w:t>)</w:t>
      </w:r>
      <w:r w:rsidR="005C3ADA" w:rsidRPr="00E52687">
        <w:t xml:space="preserve">, 1949, O33, </w:t>
      </w:r>
      <w:r w:rsidR="00E52687" w:rsidRPr="00E52687">
        <w:t>1549, YVA.</w:t>
      </w:r>
    </w:p>
  </w:footnote>
  <w:footnote w:id="18">
    <w:p w14:paraId="669053EE" w14:textId="07698AE7" w:rsidR="00F8555B" w:rsidRPr="00E52687" w:rsidRDefault="00F8555B">
      <w:pPr>
        <w:pStyle w:val="a9"/>
        <w:rPr>
          <w:i/>
          <w:iCs/>
          <w:rtl/>
        </w:rPr>
      </w:pPr>
      <w:r>
        <w:rPr>
          <w:rStyle w:val="ab"/>
        </w:rPr>
        <w:footnoteRef/>
      </w:r>
      <w:r>
        <w:rPr>
          <w:rtl/>
        </w:rPr>
        <w:t xml:space="preserve"> </w:t>
      </w:r>
      <w:r w:rsidR="00E52687">
        <w:rPr>
          <w:rFonts w:hint="cs"/>
          <w:rtl/>
        </w:rPr>
        <w:t xml:space="preserve">עדותו של </w:t>
      </w:r>
      <w:r w:rsidR="00A9257E">
        <w:rPr>
          <w:rFonts w:hint="cs"/>
          <w:rtl/>
        </w:rPr>
        <w:t>בדריך</w:t>
      </w:r>
      <w:r w:rsidR="00E52687">
        <w:rPr>
          <w:rFonts w:hint="cs"/>
          <w:rtl/>
        </w:rPr>
        <w:t xml:space="preserve"> הופנרייך </w:t>
      </w:r>
      <w:r w:rsidR="00E52687">
        <w:t>Bedrich Hoffenreich</w:t>
      </w:r>
      <w:r w:rsidR="00E52687">
        <w:rPr>
          <w:rFonts w:hint="cs"/>
          <w:rtl/>
          <w:lang w:val="de-DE"/>
        </w:rPr>
        <w:t xml:space="preserve">, שרואיין ב-11 ביוני וב-22 באוגוט 1973, </w:t>
      </w:r>
      <w:r w:rsidR="00E52687">
        <w:rPr>
          <w:rFonts w:hint="cs"/>
          <w:i/>
          <w:iCs/>
          <w:rtl/>
        </w:rPr>
        <w:t>(</w:t>
      </w:r>
      <w:r w:rsidR="00A53AEB">
        <w:rPr>
          <w:i/>
          <w:iCs/>
        </w:rPr>
        <w:t xml:space="preserve">sbirka vzpominek, </w:t>
      </w:r>
      <w:r w:rsidR="00A53AEB">
        <w:t>1095, APT</w:t>
      </w:r>
      <w:r w:rsidR="00E52687">
        <w:rPr>
          <w:rFonts w:hint="cs"/>
          <w:i/>
          <w:iCs/>
          <w:rtl/>
        </w:rPr>
        <w:t xml:space="preserve">). </w:t>
      </w:r>
    </w:p>
  </w:footnote>
  <w:footnote w:id="19">
    <w:p w14:paraId="2D2C04A9" w14:textId="55366559" w:rsidR="00635A29" w:rsidRDefault="00635A29">
      <w:pPr>
        <w:pStyle w:val="a9"/>
        <w:rPr>
          <w:rtl/>
        </w:rPr>
      </w:pPr>
      <w:r>
        <w:rPr>
          <w:rStyle w:val="ab"/>
        </w:rPr>
        <w:footnoteRef/>
      </w:r>
      <w:r>
        <w:rPr>
          <w:rtl/>
        </w:rPr>
        <w:t xml:space="preserve"> </w:t>
      </w:r>
      <w:r w:rsidR="00BE04E2">
        <w:rPr>
          <w:rtl/>
        </w:rPr>
        <w:tab/>
      </w:r>
      <w:r w:rsidR="00944004" w:rsidRPr="00944004">
        <w:t>Organizational overview, February 7, 1945, O64, 24, YVA</w:t>
      </w:r>
      <w:r w:rsidR="00944004" w:rsidRPr="00944004">
        <w:rPr>
          <w:rtl/>
        </w:rPr>
        <w:t>.</w:t>
      </w:r>
    </w:p>
  </w:footnote>
  <w:footnote w:id="20">
    <w:p w14:paraId="7262C8CF" w14:textId="2C20CA4E" w:rsidR="007F6930" w:rsidRDefault="001B1909">
      <w:pPr>
        <w:pStyle w:val="a9"/>
        <w:rPr>
          <w:color w:val="231F20"/>
          <w:w w:val="117"/>
          <w:sz w:val="16"/>
          <w:rtl/>
        </w:rPr>
      </w:pPr>
      <w:r>
        <w:rPr>
          <w:rStyle w:val="ab"/>
        </w:rPr>
        <w:footnoteRef/>
      </w:r>
      <w:r>
        <w:rPr>
          <w:rtl/>
        </w:rPr>
        <w:t xml:space="preserve"> </w:t>
      </w:r>
      <w:r w:rsidR="0098620D">
        <w:rPr>
          <w:rtl/>
        </w:rPr>
        <w:tab/>
      </w:r>
      <w:r w:rsidR="007F6930" w:rsidRPr="001B4DB0">
        <w:rPr>
          <w:rFonts w:hint="cs"/>
          <w:rtl/>
        </w:rPr>
        <w:t>ריאיון עם אוטה ק., 12 בינואר 1992</w:t>
      </w:r>
      <w:r w:rsidR="00C60F33" w:rsidRPr="001B4DB0">
        <w:rPr>
          <w:rFonts w:hint="cs"/>
          <w:rtl/>
        </w:rPr>
        <w:t>; מלכה צימט לאחיה</w:t>
      </w:r>
      <w:r w:rsidR="00D81319" w:rsidRPr="001B4DB0">
        <w:rPr>
          <w:rFonts w:hint="cs"/>
          <w:rtl/>
        </w:rPr>
        <w:t xml:space="preserve">; סימון קופולוביץ', כיום קולסקי, ריאיון עם המחבר, 16 ינואר 2009, חיפה. </w:t>
      </w:r>
      <w:r w:rsidR="001B4DB0" w:rsidRPr="001B4DB0">
        <w:rPr>
          <w:rFonts w:hint="cs"/>
          <w:rtl/>
        </w:rPr>
        <w:t>ה</w:t>
      </w:r>
      <w:r w:rsidR="00D81319" w:rsidRPr="001B4DB0">
        <w:rPr>
          <w:rFonts w:hint="cs"/>
          <w:rtl/>
        </w:rPr>
        <w:t>שם בדוי לבקשת העד.</w:t>
      </w:r>
      <w:r w:rsidR="00D81319">
        <w:rPr>
          <w:rFonts w:hint="cs"/>
          <w:color w:val="231F20"/>
          <w:w w:val="117"/>
          <w:sz w:val="16"/>
          <w:rtl/>
        </w:rPr>
        <w:t xml:space="preserve"> </w:t>
      </w:r>
      <w:r w:rsidR="007C1A2D" w:rsidRPr="007C1A2D">
        <w:rPr>
          <w:rFonts w:hint="cs"/>
          <w:color w:val="231F20"/>
          <w:w w:val="104"/>
          <w:sz w:val="16"/>
          <w:u w:val="single"/>
          <w:rtl/>
        </w:rPr>
        <w:t>מראה המקום בלועזית</w:t>
      </w:r>
      <w:r w:rsidR="007C1A2D">
        <w:rPr>
          <w:rFonts w:hint="cs"/>
          <w:color w:val="231F20"/>
          <w:w w:val="117"/>
          <w:sz w:val="16"/>
          <w:rtl/>
        </w:rPr>
        <w:t>:</w:t>
      </w:r>
    </w:p>
    <w:p w14:paraId="68E7A532" w14:textId="458BF7B7" w:rsidR="001B1909" w:rsidRDefault="00E33A7E" w:rsidP="007F6930">
      <w:pPr>
        <w:pStyle w:val="a9"/>
      </w:pPr>
      <w:r>
        <w:rPr>
          <w:color w:val="231F20"/>
          <w:w w:val="117"/>
          <w:sz w:val="16"/>
        </w:rPr>
        <w:t>In</w:t>
      </w:r>
      <w:r>
        <w:rPr>
          <w:color w:val="231F20"/>
          <w:spacing w:val="1"/>
          <w:w w:val="117"/>
          <w:sz w:val="16"/>
        </w:rPr>
        <w:t>t</w:t>
      </w:r>
      <w:r>
        <w:rPr>
          <w:color w:val="231F20"/>
          <w:spacing w:val="1"/>
          <w:w w:val="103"/>
          <w:sz w:val="16"/>
        </w:rPr>
        <w:t>e</w:t>
      </w:r>
      <w:r>
        <w:rPr>
          <w:color w:val="231F20"/>
          <w:w w:val="97"/>
          <w:sz w:val="16"/>
        </w:rPr>
        <w:t>rv</w:t>
      </w:r>
      <w:r>
        <w:rPr>
          <w:color w:val="231F20"/>
          <w:spacing w:val="1"/>
          <w:w w:val="97"/>
          <w:sz w:val="16"/>
        </w:rPr>
        <w:t>i</w:t>
      </w:r>
      <w:r>
        <w:rPr>
          <w:color w:val="231F20"/>
          <w:spacing w:val="1"/>
          <w:w w:val="103"/>
          <w:sz w:val="16"/>
        </w:rPr>
        <w:t>e</w:t>
      </w:r>
      <w:r>
        <w:rPr>
          <w:color w:val="231F20"/>
          <w:w w:val="99"/>
          <w:sz w:val="16"/>
        </w:rPr>
        <w:t>w</w:t>
      </w:r>
      <w:r>
        <w:rPr>
          <w:color w:val="231F20"/>
          <w:spacing w:val="3"/>
          <w:sz w:val="16"/>
        </w:rPr>
        <w:t xml:space="preserve"> </w:t>
      </w:r>
      <w:r>
        <w:rPr>
          <w:color w:val="231F20"/>
          <w:w w:val="97"/>
          <w:sz w:val="16"/>
        </w:rPr>
        <w:t>w</w:t>
      </w:r>
      <w:r>
        <w:rPr>
          <w:color w:val="231F20"/>
          <w:spacing w:val="2"/>
          <w:w w:val="97"/>
          <w:sz w:val="16"/>
        </w:rPr>
        <w:t>i</w:t>
      </w:r>
      <w:r>
        <w:rPr>
          <w:color w:val="231F20"/>
          <w:w w:val="116"/>
          <w:sz w:val="16"/>
        </w:rPr>
        <w:t>th</w:t>
      </w:r>
      <w:r>
        <w:rPr>
          <w:color w:val="231F20"/>
          <w:spacing w:val="4"/>
          <w:sz w:val="16"/>
        </w:rPr>
        <w:t xml:space="preserve"> </w:t>
      </w:r>
      <w:r>
        <w:rPr>
          <w:color w:val="231F20"/>
          <w:w w:val="118"/>
          <w:sz w:val="16"/>
        </w:rPr>
        <w:t>O</w:t>
      </w:r>
      <w:r>
        <w:rPr>
          <w:color w:val="231F20"/>
          <w:spacing w:val="1"/>
          <w:w w:val="118"/>
          <w:sz w:val="16"/>
        </w:rPr>
        <w:t>t</w:t>
      </w:r>
      <w:r>
        <w:rPr>
          <w:color w:val="231F20"/>
          <w:w w:val="98"/>
          <w:sz w:val="16"/>
        </w:rPr>
        <w:t>a</w:t>
      </w:r>
      <w:r>
        <w:rPr>
          <w:color w:val="231F20"/>
          <w:spacing w:val="4"/>
          <w:sz w:val="16"/>
        </w:rPr>
        <w:t xml:space="preserve"> </w:t>
      </w:r>
      <w:r>
        <w:rPr>
          <w:color w:val="231F20"/>
          <w:w w:val="103"/>
          <w:sz w:val="16"/>
        </w:rPr>
        <w:t>K.,</w:t>
      </w:r>
      <w:r>
        <w:rPr>
          <w:color w:val="231F20"/>
          <w:spacing w:val="6"/>
          <w:sz w:val="16"/>
        </w:rPr>
        <w:t xml:space="preserve"> </w:t>
      </w:r>
      <w:r>
        <w:rPr>
          <w:color w:val="231F20"/>
          <w:w w:val="104"/>
          <w:sz w:val="16"/>
        </w:rPr>
        <w:t>Ja</w:t>
      </w:r>
      <w:r>
        <w:rPr>
          <w:color w:val="231F20"/>
          <w:spacing w:val="1"/>
          <w:w w:val="104"/>
          <w:sz w:val="16"/>
        </w:rPr>
        <w:t>n</w:t>
      </w:r>
      <w:r>
        <w:rPr>
          <w:color w:val="231F20"/>
          <w:w w:val="105"/>
          <w:sz w:val="16"/>
        </w:rPr>
        <w:t>u</w:t>
      </w:r>
      <w:r>
        <w:rPr>
          <w:color w:val="231F20"/>
          <w:spacing w:val="2"/>
          <w:w w:val="105"/>
          <w:sz w:val="16"/>
        </w:rPr>
        <w:t>a</w:t>
      </w:r>
      <w:r>
        <w:rPr>
          <w:color w:val="231F20"/>
          <w:w w:val="98"/>
          <w:sz w:val="16"/>
        </w:rPr>
        <w:t>ry</w:t>
      </w:r>
      <w:r>
        <w:rPr>
          <w:color w:val="231F20"/>
          <w:spacing w:val="5"/>
          <w:sz w:val="16"/>
        </w:rPr>
        <w:t xml:space="preserve"> </w:t>
      </w:r>
      <w:r>
        <w:rPr>
          <w:color w:val="231F20"/>
          <w:w w:val="112"/>
          <w:sz w:val="16"/>
        </w:rPr>
        <w:t>12,</w:t>
      </w:r>
      <w:r>
        <w:rPr>
          <w:color w:val="231F20"/>
          <w:spacing w:val="6"/>
          <w:sz w:val="16"/>
        </w:rPr>
        <w:t xml:space="preserve"> </w:t>
      </w:r>
      <w:r>
        <w:rPr>
          <w:color w:val="231F20"/>
          <w:w w:val="112"/>
          <w:sz w:val="16"/>
        </w:rPr>
        <w:t>199</w:t>
      </w:r>
      <w:r>
        <w:rPr>
          <w:color w:val="231F20"/>
          <w:spacing w:val="2"/>
          <w:w w:val="112"/>
          <w:sz w:val="16"/>
        </w:rPr>
        <w:t>2</w:t>
      </w:r>
      <w:r>
        <w:rPr>
          <w:color w:val="231F20"/>
          <w:w w:val="112"/>
          <w:sz w:val="16"/>
        </w:rPr>
        <w:t>,</w:t>
      </w:r>
      <w:r>
        <w:rPr>
          <w:color w:val="231F20"/>
          <w:spacing w:val="4"/>
          <w:sz w:val="16"/>
        </w:rPr>
        <w:t xml:space="preserve"> </w:t>
      </w:r>
      <w:r>
        <w:rPr>
          <w:i/>
          <w:color w:val="231F20"/>
          <w:spacing w:val="1"/>
          <w:w w:val="103"/>
          <w:sz w:val="16"/>
        </w:rPr>
        <w:t>v</w:t>
      </w:r>
      <w:r>
        <w:rPr>
          <w:i/>
          <w:color w:val="231F20"/>
          <w:w w:val="102"/>
          <w:sz w:val="16"/>
        </w:rPr>
        <w:t>zpo</w:t>
      </w:r>
      <w:r>
        <w:rPr>
          <w:i/>
          <w:color w:val="231F20"/>
          <w:spacing w:val="2"/>
          <w:w w:val="102"/>
          <w:sz w:val="16"/>
        </w:rPr>
        <w:t>m</w:t>
      </w:r>
      <w:r>
        <w:rPr>
          <w:i/>
          <w:color w:val="231F20"/>
          <w:spacing w:val="-45"/>
          <w:w w:val="115"/>
          <w:sz w:val="16"/>
        </w:rPr>
        <w:t>ı</w:t>
      </w:r>
      <w:r>
        <w:rPr>
          <w:i/>
          <w:color w:val="231F20"/>
          <w:w w:val="84"/>
          <w:position w:val="1"/>
          <w:sz w:val="16"/>
        </w:rPr>
        <w:t>´</w:t>
      </w:r>
      <w:r>
        <w:rPr>
          <w:i/>
          <w:color w:val="231F20"/>
          <w:w w:val="110"/>
          <w:sz w:val="16"/>
        </w:rPr>
        <w:t>n</w:t>
      </w:r>
      <w:r>
        <w:rPr>
          <w:i/>
          <w:color w:val="231F20"/>
          <w:spacing w:val="1"/>
          <w:w w:val="110"/>
          <w:sz w:val="16"/>
        </w:rPr>
        <w:t>k</w:t>
      </w:r>
      <w:r>
        <w:rPr>
          <w:i/>
          <w:color w:val="231F20"/>
          <w:spacing w:val="1"/>
          <w:w w:val="84"/>
          <w:sz w:val="16"/>
        </w:rPr>
        <w:t>y</w:t>
      </w:r>
      <w:r>
        <w:rPr>
          <w:color w:val="231F20"/>
          <w:w w:val="112"/>
          <w:sz w:val="16"/>
        </w:rPr>
        <w:t>,</w:t>
      </w:r>
      <w:r>
        <w:rPr>
          <w:color w:val="231F20"/>
          <w:spacing w:val="5"/>
          <w:sz w:val="16"/>
        </w:rPr>
        <w:t xml:space="preserve"> </w:t>
      </w:r>
      <w:r>
        <w:rPr>
          <w:color w:val="231F20"/>
          <w:w w:val="112"/>
          <w:sz w:val="16"/>
        </w:rPr>
        <w:t>1</w:t>
      </w:r>
      <w:r>
        <w:rPr>
          <w:color w:val="231F20"/>
          <w:spacing w:val="1"/>
          <w:w w:val="112"/>
          <w:sz w:val="16"/>
        </w:rPr>
        <w:t>0</w:t>
      </w:r>
      <w:r>
        <w:rPr>
          <w:color w:val="231F20"/>
          <w:w w:val="112"/>
          <w:sz w:val="16"/>
        </w:rPr>
        <w:t>3,</w:t>
      </w:r>
      <w:r>
        <w:rPr>
          <w:color w:val="231F20"/>
          <w:spacing w:val="5"/>
          <w:sz w:val="16"/>
        </w:rPr>
        <w:t xml:space="preserve"> </w:t>
      </w:r>
      <w:r>
        <w:rPr>
          <w:color w:val="231F20"/>
          <w:spacing w:val="-86"/>
          <w:w w:val="114"/>
          <w:sz w:val="16"/>
        </w:rPr>
        <w:t>Z</w:t>
      </w:r>
      <w:r>
        <w:rPr>
          <w:color w:val="231F20"/>
          <w:w w:val="109"/>
          <w:position w:val="4"/>
          <w:sz w:val="16"/>
        </w:rPr>
        <w:t>ˇ</w:t>
      </w:r>
      <w:r>
        <w:rPr>
          <w:color w:val="231F20"/>
          <w:spacing w:val="-13"/>
          <w:position w:val="4"/>
          <w:sz w:val="16"/>
        </w:rPr>
        <w:t xml:space="preserve"> </w:t>
      </w:r>
      <w:r>
        <w:rPr>
          <w:color w:val="231F20"/>
          <w:w w:val="106"/>
          <w:sz w:val="16"/>
        </w:rPr>
        <w:t>MP;</w:t>
      </w:r>
      <w:r>
        <w:rPr>
          <w:color w:val="231F20"/>
          <w:spacing w:val="5"/>
          <w:sz w:val="16"/>
        </w:rPr>
        <w:t xml:space="preserve"> </w:t>
      </w:r>
      <w:r>
        <w:rPr>
          <w:color w:val="231F20"/>
          <w:w w:val="104"/>
          <w:sz w:val="16"/>
        </w:rPr>
        <w:t>M</w:t>
      </w:r>
      <w:r>
        <w:rPr>
          <w:color w:val="231F20"/>
          <w:spacing w:val="1"/>
          <w:w w:val="104"/>
          <w:sz w:val="16"/>
        </w:rPr>
        <w:t>a</w:t>
      </w:r>
      <w:r>
        <w:rPr>
          <w:color w:val="231F20"/>
          <w:w w:val="97"/>
          <w:sz w:val="16"/>
        </w:rPr>
        <w:t>l</w:t>
      </w:r>
      <w:r>
        <w:rPr>
          <w:color w:val="231F20"/>
          <w:spacing w:val="1"/>
          <w:w w:val="97"/>
          <w:sz w:val="16"/>
        </w:rPr>
        <w:t>k</w:t>
      </w:r>
      <w:r>
        <w:rPr>
          <w:color w:val="231F20"/>
          <w:w w:val="98"/>
          <w:sz w:val="16"/>
        </w:rPr>
        <w:t>a</w:t>
      </w:r>
      <w:r>
        <w:rPr>
          <w:color w:val="231F20"/>
          <w:spacing w:val="4"/>
          <w:sz w:val="16"/>
        </w:rPr>
        <w:t xml:space="preserve"> </w:t>
      </w:r>
      <w:r>
        <w:rPr>
          <w:color w:val="231F20"/>
          <w:w w:val="108"/>
          <w:sz w:val="16"/>
        </w:rPr>
        <w:t>Zi</w:t>
      </w:r>
      <w:r>
        <w:rPr>
          <w:color w:val="231F20"/>
          <w:spacing w:val="2"/>
          <w:w w:val="108"/>
          <w:sz w:val="16"/>
        </w:rPr>
        <w:t>m</w:t>
      </w:r>
      <w:r>
        <w:rPr>
          <w:color w:val="231F20"/>
          <w:w w:val="110"/>
          <w:sz w:val="16"/>
        </w:rPr>
        <w:t>et</w:t>
      </w:r>
      <w:r>
        <w:rPr>
          <w:color w:val="231F20"/>
          <w:spacing w:val="5"/>
          <w:sz w:val="16"/>
        </w:rPr>
        <w:t xml:space="preserve"> </w:t>
      </w:r>
      <w:r>
        <w:rPr>
          <w:color w:val="231F20"/>
          <w:w w:val="116"/>
          <w:sz w:val="16"/>
        </w:rPr>
        <w:t>to</w:t>
      </w:r>
      <w:r>
        <w:rPr>
          <w:color w:val="231F20"/>
          <w:spacing w:val="5"/>
          <w:sz w:val="16"/>
        </w:rPr>
        <w:t xml:space="preserve"> </w:t>
      </w:r>
      <w:r>
        <w:rPr>
          <w:color w:val="231F20"/>
          <w:spacing w:val="-12"/>
          <w:w w:val="108"/>
          <w:sz w:val="16"/>
        </w:rPr>
        <w:t>her</w:t>
      </w:r>
      <w:r>
        <w:rPr>
          <w:color w:val="231F20"/>
          <w:w w:val="108"/>
          <w:sz w:val="16"/>
        </w:rPr>
        <w:t xml:space="preserve"> </w:t>
      </w:r>
      <w:r>
        <w:rPr>
          <w:color w:val="231F20"/>
          <w:w w:val="111"/>
          <w:sz w:val="16"/>
        </w:rPr>
        <w:t>brother,</w:t>
      </w:r>
      <w:r>
        <w:rPr>
          <w:color w:val="231F20"/>
          <w:spacing w:val="2"/>
          <w:sz w:val="16"/>
        </w:rPr>
        <w:t xml:space="preserve"> </w:t>
      </w:r>
      <w:r>
        <w:rPr>
          <w:color w:val="231F20"/>
          <w:w w:val="107"/>
          <w:sz w:val="16"/>
        </w:rPr>
        <w:t>November</w:t>
      </w:r>
      <w:r>
        <w:rPr>
          <w:color w:val="231F20"/>
          <w:spacing w:val="3"/>
          <w:sz w:val="16"/>
        </w:rPr>
        <w:t xml:space="preserve"> </w:t>
      </w:r>
      <w:r>
        <w:rPr>
          <w:color w:val="231F20"/>
          <w:w w:val="112"/>
          <w:sz w:val="16"/>
        </w:rPr>
        <w:t>1,</w:t>
      </w:r>
      <w:r>
        <w:rPr>
          <w:color w:val="231F20"/>
          <w:spacing w:val="3"/>
          <w:sz w:val="16"/>
        </w:rPr>
        <w:t xml:space="preserve"> </w:t>
      </w:r>
      <w:r>
        <w:rPr>
          <w:color w:val="231F20"/>
          <w:w w:val="112"/>
          <w:sz w:val="16"/>
        </w:rPr>
        <w:t>1945,</w:t>
      </w:r>
      <w:r>
        <w:rPr>
          <w:color w:val="231F20"/>
          <w:spacing w:val="2"/>
          <w:sz w:val="16"/>
        </w:rPr>
        <w:t xml:space="preserve"> </w:t>
      </w:r>
      <w:r>
        <w:rPr>
          <w:color w:val="231F20"/>
          <w:w w:val="114"/>
          <w:sz w:val="16"/>
        </w:rPr>
        <w:t>O7,</w:t>
      </w:r>
      <w:r>
        <w:rPr>
          <w:color w:val="231F20"/>
          <w:spacing w:val="3"/>
          <w:sz w:val="16"/>
        </w:rPr>
        <w:t xml:space="preserve"> </w:t>
      </w:r>
      <w:r>
        <w:rPr>
          <w:color w:val="231F20"/>
          <w:w w:val="112"/>
          <w:sz w:val="16"/>
        </w:rPr>
        <w:t>381,</w:t>
      </w:r>
      <w:r>
        <w:rPr>
          <w:color w:val="231F20"/>
          <w:spacing w:val="3"/>
          <w:sz w:val="16"/>
        </w:rPr>
        <w:t xml:space="preserve"> </w:t>
      </w:r>
      <w:r>
        <w:rPr>
          <w:color w:val="231F20"/>
          <w:w w:val="92"/>
          <w:sz w:val="16"/>
        </w:rPr>
        <w:t>YVA;</w:t>
      </w:r>
      <w:r>
        <w:rPr>
          <w:color w:val="231F20"/>
          <w:spacing w:val="2"/>
          <w:sz w:val="16"/>
        </w:rPr>
        <w:t xml:space="preserve"> </w:t>
      </w:r>
      <w:r>
        <w:rPr>
          <w:color w:val="231F20"/>
          <w:w w:val="101"/>
          <w:sz w:val="16"/>
        </w:rPr>
        <w:t>Friesov</w:t>
      </w:r>
      <w:r>
        <w:rPr>
          <w:color w:val="231F20"/>
          <w:spacing w:val="-63"/>
          <w:w w:val="98"/>
          <w:sz w:val="16"/>
        </w:rPr>
        <w:t>a</w:t>
      </w:r>
      <w:r>
        <w:rPr>
          <w:color w:val="231F20"/>
          <w:w w:val="103"/>
          <w:position w:val="1"/>
          <w:sz w:val="16"/>
        </w:rPr>
        <w:t>´</w:t>
      </w:r>
      <w:r>
        <w:rPr>
          <w:color w:val="231F20"/>
          <w:spacing w:val="10"/>
          <w:position w:val="1"/>
          <w:sz w:val="16"/>
        </w:rPr>
        <w:t xml:space="preserve"> </w:t>
      </w:r>
      <w:r>
        <w:rPr>
          <w:color w:val="231F20"/>
          <w:spacing w:val="-1"/>
          <w:w w:val="69"/>
          <w:sz w:val="16"/>
        </w:rPr>
        <w:t>ð</w:t>
      </w:r>
      <w:r>
        <w:rPr>
          <w:color w:val="231F20"/>
          <w:w w:val="112"/>
          <w:sz w:val="16"/>
        </w:rPr>
        <w:t>1997,</w:t>
      </w:r>
      <w:r>
        <w:rPr>
          <w:color w:val="231F20"/>
          <w:spacing w:val="3"/>
          <w:sz w:val="16"/>
        </w:rPr>
        <w:t xml:space="preserve"> </w:t>
      </w:r>
      <w:r>
        <w:rPr>
          <w:color w:val="231F20"/>
          <w:w w:val="112"/>
          <w:sz w:val="16"/>
        </w:rPr>
        <w:t>15</w:t>
      </w:r>
      <w:r>
        <w:rPr>
          <w:color w:val="231F20"/>
          <w:spacing w:val="-2"/>
          <w:w w:val="112"/>
          <w:sz w:val="16"/>
        </w:rPr>
        <w:t>0</w:t>
      </w:r>
      <w:r>
        <w:rPr>
          <w:color w:val="231F20"/>
          <w:w w:val="57"/>
          <w:sz w:val="16"/>
        </w:rPr>
        <w:t>Þ</w:t>
      </w:r>
      <w:r>
        <w:rPr>
          <w:color w:val="231F20"/>
          <w:w w:val="101"/>
          <w:sz w:val="16"/>
        </w:rPr>
        <w:t>;</w:t>
      </w:r>
      <w:r>
        <w:rPr>
          <w:color w:val="231F20"/>
          <w:spacing w:val="2"/>
          <w:sz w:val="16"/>
        </w:rPr>
        <w:t xml:space="preserve"> </w:t>
      </w:r>
      <w:r>
        <w:rPr>
          <w:color w:val="231F20"/>
          <w:spacing w:val="-70"/>
          <w:w w:val="93"/>
          <w:sz w:val="16"/>
        </w:rPr>
        <w:t>S</w:t>
      </w:r>
      <w:r>
        <w:rPr>
          <w:color w:val="231F20"/>
          <w:spacing w:val="12"/>
          <w:w w:val="109"/>
          <w:position w:val="5"/>
          <w:sz w:val="16"/>
        </w:rPr>
        <w:t>ˇ</w:t>
      </w:r>
      <w:r>
        <w:rPr>
          <w:color w:val="231F20"/>
          <w:w w:val="108"/>
          <w:sz w:val="16"/>
        </w:rPr>
        <w:t>imon</w:t>
      </w:r>
      <w:r>
        <w:rPr>
          <w:color w:val="231F20"/>
          <w:spacing w:val="2"/>
          <w:sz w:val="16"/>
        </w:rPr>
        <w:t xml:space="preserve"> </w:t>
      </w:r>
      <w:r>
        <w:rPr>
          <w:color w:val="231F20"/>
          <w:w w:val="103"/>
          <w:sz w:val="16"/>
        </w:rPr>
        <w:t>Kopolovi</w:t>
      </w:r>
      <w:r>
        <w:rPr>
          <w:color w:val="231F20"/>
          <w:spacing w:val="-64"/>
          <w:w w:val="98"/>
          <w:sz w:val="16"/>
        </w:rPr>
        <w:t>c</w:t>
      </w:r>
      <w:r>
        <w:rPr>
          <w:color w:val="231F20"/>
          <w:spacing w:val="5"/>
          <w:w w:val="109"/>
          <w:position w:val="1"/>
          <w:sz w:val="16"/>
        </w:rPr>
        <w:t>ˇ</w:t>
      </w:r>
      <w:r>
        <w:rPr>
          <w:color w:val="231F20"/>
          <w:w w:val="112"/>
          <w:sz w:val="16"/>
        </w:rPr>
        <w:t>,</w:t>
      </w:r>
      <w:r>
        <w:rPr>
          <w:color w:val="231F20"/>
          <w:spacing w:val="2"/>
          <w:sz w:val="16"/>
        </w:rPr>
        <w:t xml:space="preserve"> </w:t>
      </w:r>
      <w:r>
        <w:rPr>
          <w:color w:val="231F20"/>
          <w:w w:val="106"/>
          <w:sz w:val="16"/>
        </w:rPr>
        <w:t xml:space="preserve">today </w:t>
      </w:r>
      <w:r>
        <w:rPr>
          <w:color w:val="231F20"/>
          <w:w w:val="99"/>
          <w:sz w:val="16"/>
        </w:rPr>
        <w:t>Kolsk</w:t>
      </w:r>
      <w:r>
        <w:rPr>
          <w:color w:val="231F20"/>
          <w:spacing w:val="-64"/>
          <w:w w:val="91"/>
          <w:sz w:val="16"/>
        </w:rPr>
        <w:t>y</w:t>
      </w:r>
      <w:r>
        <w:rPr>
          <w:color w:val="231F20"/>
          <w:spacing w:val="7"/>
          <w:w w:val="103"/>
          <w:position w:val="1"/>
          <w:sz w:val="16"/>
        </w:rPr>
        <w:t>´</w:t>
      </w:r>
      <w:r>
        <w:rPr>
          <w:color w:val="231F20"/>
          <w:w w:val="112"/>
          <w:sz w:val="16"/>
        </w:rPr>
        <w:t>,</w:t>
      </w:r>
      <w:r>
        <w:rPr>
          <w:color w:val="231F20"/>
          <w:sz w:val="16"/>
        </w:rPr>
        <w:t xml:space="preserve"> </w:t>
      </w:r>
      <w:r>
        <w:rPr>
          <w:color w:val="231F20"/>
          <w:w w:val="102"/>
          <w:sz w:val="16"/>
        </w:rPr>
        <w:t>interview</w:t>
      </w:r>
      <w:r>
        <w:rPr>
          <w:color w:val="231F20"/>
          <w:spacing w:val="-2"/>
          <w:sz w:val="16"/>
        </w:rPr>
        <w:t xml:space="preserve"> </w:t>
      </w:r>
      <w:r>
        <w:rPr>
          <w:color w:val="231F20"/>
          <w:w w:val="105"/>
          <w:sz w:val="16"/>
        </w:rPr>
        <w:t>with</w:t>
      </w:r>
      <w:r>
        <w:rPr>
          <w:color w:val="231F20"/>
          <w:sz w:val="16"/>
        </w:rPr>
        <w:t xml:space="preserve"> </w:t>
      </w:r>
      <w:r>
        <w:rPr>
          <w:color w:val="231F20"/>
          <w:w w:val="111"/>
          <w:sz w:val="16"/>
        </w:rPr>
        <w:t>the</w:t>
      </w:r>
      <w:r>
        <w:rPr>
          <w:color w:val="231F20"/>
          <w:spacing w:val="-1"/>
          <w:sz w:val="16"/>
        </w:rPr>
        <w:t xml:space="preserve"> </w:t>
      </w:r>
      <w:r>
        <w:rPr>
          <w:color w:val="231F20"/>
          <w:w w:val="110"/>
          <w:sz w:val="16"/>
        </w:rPr>
        <w:t>author,</w:t>
      </w:r>
      <w:r>
        <w:rPr>
          <w:color w:val="231F20"/>
          <w:spacing w:val="-1"/>
          <w:sz w:val="16"/>
        </w:rPr>
        <w:t xml:space="preserve"> </w:t>
      </w:r>
      <w:r>
        <w:rPr>
          <w:color w:val="231F20"/>
          <w:w w:val="103"/>
          <w:sz w:val="16"/>
        </w:rPr>
        <w:t>January</w:t>
      </w:r>
      <w:r>
        <w:rPr>
          <w:color w:val="231F20"/>
          <w:spacing w:val="-2"/>
          <w:sz w:val="16"/>
        </w:rPr>
        <w:t xml:space="preserve"> </w:t>
      </w:r>
      <w:r>
        <w:rPr>
          <w:color w:val="231F20"/>
          <w:w w:val="112"/>
          <w:sz w:val="16"/>
        </w:rPr>
        <w:t>16,</w:t>
      </w:r>
      <w:r>
        <w:rPr>
          <w:color w:val="231F20"/>
          <w:spacing w:val="-1"/>
          <w:sz w:val="16"/>
        </w:rPr>
        <w:t xml:space="preserve"> </w:t>
      </w:r>
      <w:r>
        <w:rPr>
          <w:color w:val="231F20"/>
          <w:w w:val="112"/>
          <w:sz w:val="16"/>
        </w:rPr>
        <w:t>2009,</w:t>
      </w:r>
      <w:r>
        <w:rPr>
          <w:color w:val="231F20"/>
          <w:spacing w:val="-1"/>
          <w:sz w:val="16"/>
        </w:rPr>
        <w:t xml:space="preserve"> </w:t>
      </w:r>
      <w:r>
        <w:rPr>
          <w:color w:val="231F20"/>
          <w:w w:val="104"/>
          <w:sz w:val="16"/>
        </w:rPr>
        <w:t>Haifa.</w:t>
      </w:r>
      <w:r>
        <w:rPr>
          <w:color w:val="231F20"/>
          <w:spacing w:val="-2"/>
          <w:sz w:val="16"/>
        </w:rPr>
        <w:t xml:space="preserve"> </w:t>
      </w:r>
      <w:r>
        <w:rPr>
          <w:color w:val="231F20"/>
          <w:w w:val="106"/>
          <w:sz w:val="16"/>
        </w:rPr>
        <w:t>Pseudonym</w:t>
      </w:r>
      <w:r>
        <w:rPr>
          <w:color w:val="231F20"/>
          <w:spacing w:val="-2"/>
          <w:sz w:val="16"/>
        </w:rPr>
        <w:t xml:space="preserve"> </w:t>
      </w:r>
      <w:r>
        <w:rPr>
          <w:color w:val="231F20"/>
          <w:w w:val="108"/>
          <w:sz w:val="16"/>
        </w:rPr>
        <w:t>at</w:t>
      </w:r>
      <w:r>
        <w:rPr>
          <w:color w:val="231F20"/>
          <w:spacing w:val="-1"/>
          <w:sz w:val="16"/>
        </w:rPr>
        <w:t xml:space="preserve"> </w:t>
      </w:r>
      <w:r>
        <w:rPr>
          <w:color w:val="231F20"/>
          <w:w w:val="111"/>
          <w:sz w:val="16"/>
        </w:rPr>
        <w:t>the</w:t>
      </w:r>
      <w:r>
        <w:rPr>
          <w:color w:val="231F20"/>
          <w:sz w:val="16"/>
        </w:rPr>
        <w:t xml:space="preserve"> </w:t>
      </w:r>
      <w:r>
        <w:rPr>
          <w:color w:val="231F20"/>
          <w:w w:val="107"/>
          <w:sz w:val="16"/>
        </w:rPr>
        <w:t>request</w:t>
      </w:r>
      <w:r>
        <w:rPr>
          <w:color w:val="231F20"/>
          <w:spacing w:val="-2"/>
          <w:sz w:val="16"/>
        </w:rPr>
        <w:t xml:space="preserve"> </w:t>
      </w:r>
      <w:r>
        <w:rPr>
          <w:color w:val="231F20"/>
          <w:w w:val="103"/>
          <w:sz w:val="16"/>
        </w:rPr>
        <w:t>of</w:t>
      </w:r>
      <w:r>
        <w:rPr>
          <w:color w:val="231F20"/>
          <w:spacing w:val="-1"/>
          <w:sz w:val="16"/>
        </w:rPr>
        <w:t xml:space="preserve"> </w:t>
      </w:r>
      <w:r>
        <w:rPr>
          <w:color w:val="231F20"/>
          <w:w w:val="111"/>
          <w:sz w:val="16"/>
        </w:rPr>
        <w:t xml:space="preserve">the </w:t>
      </w:r>
      <w:r>
        <w:rPr>
          <w:color w:val="231F20"/>
          <w:w w:val="105"/>
          <w:sz w:val="16"/>
        </w:rPr>
        <w:t>witness.</w:t>
      </w:r>
      <w:r w:rsidR="0098620D" w:rsidRPr="0098620D">
        <w:rPr>
          <w:rtl/>
        </w:rPr>
        <w:t>.</w:t>
      </w:r>
    </w:p>
  </w:footnote>
  <w:footnote w:id="21">
    <w:p w14:paraId="1C016E11" w14:textId="7EBE4B45" w:rsidR="001B4DB0" w:rsidRDefault="00FF6AEE">
      <w:pPr>
        <w:pStyle w:val="a9"/>
        <w:rPr>
          <w:color w:val="231F20"/>
          <w:w w:val="104"/>
          <w:sz w:val="16"/>
          <w:rtl/>
        </w:rPr>
      </w:pPr>
      <w:r>
        <w:rPr>
          <w:rStyle w:val="ab"/>
        </w:rPr>
        <w:footnoteRef/>
      </w:r>
      <w:r>
        <w:rPr>
          <w:rtl/>
        </w:rPr>
        <w:t xml:space="preserve"> </w:t>
      </w:r>
      <w:r w:rsidR="001B4DB0">
        <w:rPr>
          <w:rFonts w:hint="cs"/>
          <w:color w:val="231F20"/>
          <w:w w:val="104"/>
          <w:sz w:val="16"/>
          <w:rtl/>
        </w:rPr>
        <w:t>ריאיון עם אליסקה ק', 12 ביוני 1991. ; ק</w:t>
      </w:r>
      <w:r w:rsidR="0092292D">
        <w:rPr>
          <w:rFonts w:hint="cs"/>
          <w:color w:val="231F20"/>
          <w:w w:val="104"/>
          <w:sz w:val="16"/>
          <w:rtl/>
        </w:rPr>
        <w:t>רולינה ה', על חברתה אילזה קוהנובה, שהייתה אחת הבודדות שהשיגו עבודה במאפיי</w:t>
      </w:r>
      <w:r w:rsidR="00EF77B3">
        <w:rPr>
          <w:rFonts w:hint="cs"/>
          <w:color w:val="231F20"/>
          <w:w w:val="104"/>
          <w:sz w:val="16"/>
          <w:rtl/>
        </w:rPr>
        <w:t xml:space="preserve">ה, 4 ו-11 ביוני 1992, ו-2 ו-26 במרץ 1993. </w:t>
      </w:r>
      <w:r w:rsidR="007C1A2D" w:rsidRPr="007C1A2D">
        <w:rPr>
          <w:rFonts w:hint="cs"/>
          <w:color w:val="231F20"/>
          <w:w w:val="104"/>
          <w:sz w:val="16"/>
          <w:u w:val="single"/>
          <w:rtl/>
        </w:rPr>
        <w:t>מראה המקום בלועזית</w:t>
      </w:r>
      <w:r w:rsidR="007C1A2D">
        <w:rPr>
          <w:rFonts w:hint="cs"/>
          <w:color w:val="231F20"/>
          <w:w w:val="104"/>
          <w:sz w:val="16"/>
          <w:rtl/>
        </w:rPr>
        <w:t>:</w:t>
      </w:r>
    </w:p>
    <w:p w14:paraId="0A8B73FE" w14:textId="0CAE766A" w:rsidR="00FF6AEE" w:rsidRPr="00A359FE" w:rsidRDefault="00A359FE">
      <w:pPr>
        <w:pStyle w:val="a9"/>
        <w:rPr>
          <w:rtl/>
        </w:rPr>
      </w:pPr>
      <w:r>
        <w:rPr>
          <w:color w:val="231F20"/>
          <w:w w:val="104"/>
          <w:sz w:val="16"/>
        </w:rPr>
        <w:t>Interview</w:t>
      </w:r>
      <w:r>
        <w:rPr>
          <w:color w:val="231F20"/>
          <w:spacing w:val="-11"/>
          <w:sz w:val="16"/>
        </w:rPr>
        <w:t xml:space="preserve"> </w:t>
      </w:r>
      <w:r>
        <w:rPr>
          <w:color w:val="231F20"/>
          <w:w w:val="105"/>
          <w:sz w:val="16"/>
        </w:rPr>
        <w:t>with</w:t>
      </w:r>
      <w:r>
        <w:rPr>
          <w:color w:val="231F20"/>
          <w:spacing w:val="-12"/>
          <w:sz w:val="16"/>
        </w:rPr>
        <w:t xml:space="preserve"> </w:t>
      </w:r>
      <w:r>
        <w:rPr>
          <w:color w:val="231F20"/>
          <w:sz w:val="16"/>
        </w:rPr>
        <w:t>Eli</w:t>
      </w:r>
      <w:r>
        <w:rPr>
          <w:color w:val="231F20"/>
          <w:spacing w:val="-59"/>
          <w:w w:val="93"/>
          <w:sz w:val="16"/>
        </w:rPr>
        <w:t>s</w:t>
      </w:r>
      <w:r>
        <w:rPr>
          <w:color w:val="231F20"/>
          <w:spacing w:val="-1"/>
          <w:w w:val="109"/>
          <w:position w:val="1"/>
          <w:sz w:val="16"/>
        </w:rPr>
        <w:t>ˇ</w:t>
      </w:r>
      <w:r>
        <w:rPr>
          <w:color w:val="231F20"/>
          <w:w w:val="99"/>
          <w:sz w:val="16"/>
        </w:rPr>
        <w:t>ka</w:t>
      </w:r>
      <w:r>
        <w:rPr>
          <w:color w:val="231F20"/>
          <w:spacing w:val="-10"/>
          <w:sz w:val="16"/>
        </w:rPr>
        <w:t xml:space="preserve"> </w:t>
      </w:r>
      <w:r>
        <w:rPr>
          <w:color w:val="231F20"/>
          <w:w w:val="103"/>
          <w:sz w:val="16"/>
        </w:rPr>
        <w:t>K.,</w:t>
      </w:r>
      <w:r>
        <w:rPr>
          <w:color w:val="231F20"/>
          <w:spacing w:val="-12"/>
          <w:sz w:val="16"/>
        </w:rPr>
        <w:t xml:space="preserve"> </w:t>
      </w:r>
      <w:r>
        <w:rPr>
          <w:color w:val="231F20"/>
          <w:w w:val="107"/>
          <w:sz w:val="16"/>
        </w:rPr>
        <w:t>June</w:t>
      </w:r>
      <w:r>
        <w:rPr>
          <w:color w:val="231F20"/>
          <w:spacing w:val="-11"/>
          <w:sz w:val="16"/>
        </w:rPr>
        <w:t xml:space="preserve"> </w:t>
      </w:r>
      <w:r>
        <w:rPr>
          <w:color w:val="231F20"/>
          <w:w w:val="112"/>
          <w:sz w:val="16"/>
        </w:rPr>
        <w:t>12,</w:t>
      </w:r>
      <w:r>
        <w:rPr>
          <w:color w:val="231F20"/>
          <w:spacing w:val="-10"/>
          <w:sz w:val="16"/>
        </w:rPr>
        <w:t xml:space="preserve"> </w:t>
      </w:r>
      <w:r>
        <w:rPr>
          <w:color w:val="231F20"/>
          <w:w w:val="112"/>
          <w:sz w:val="16"/>
        </w:rPr>
        <w:t>1991,</w:t>
      </w:r>
      <w:r>
        <w:rPr>
          <w:color w:val="231F20"/>
          <w:spacing w:val="-12"/>
          <w:sz w:val="16"/>
        </w:rPr>
        <w:t xml:space="preserve"> </w:t>
      </w:r>
      <w:r>
        <w:rPr>
          <w:i/>
          <w:color w:val="231F20"/>
          <w:w w:val="102"/>
          <w:sz w:val="16"/>
        </w:rPr>
        <w:t>vzpom</w:t>
      </w:r>
      <w:r>
        <w:rPr>
          <w:i/>
          <w:color w:val="231F20"/>
          <w:spacing w:val="-45"/>
          <w:w w:val="115"/>
          <w:sz w:val="16"/>
        </w:rPr>
        <w:t>ı</w:t>
      </w:r>
      <w:r>
        <w:rPr>
          <w:i/>
          <w:color w:val="231F20"/>
          <w:spacing w:val="-1"/>
          <w:w w:val="84"/>
          <w:sz w:val="16"/>
        </w:rPr>
        <w:t>´</w:t>
      </w:r>
      <w:r>
        <w:rPr>
          <w:i/>
          <w:color w:val="231F20"/>
          <w:w w:val="102"/>
          <w:sz w:val="16"/>
        </w:rPr>
        <w:t>nk</w:t>
      </w:r>
      <w:r>
        <w:rPr>
          <w:i/>
          <w:color w:val="231F20"/>
          <w:spacing w:val="-1"/>
          <w:w w:val="102"/>
          <w:sz w:val="16"/>
        </w:rPr>
        <w:t>y</w:t>
      </w:r>
      <w:r>
        <w:rPr>
          <w:color w:val="231F20"/>
          <w:w w:val="112"/>
          <w:sz w:val="16"/>
        </w:rPr>
        <w:t>,</w:t>
      </w:r>
      <w:r>
        <w:rPr>
          <w:color w:val="231F20"/>
          <w:spacing w:val="-11"/>
          <w:sz w:val="16"/>
        </w:rPr>
        <w:t xml:space="preserve"> </w:t>
      </w:r>
      <w:r>
        <w:rPr>
          <w:color w:val="231F20"/>
          <w:w w:val="112"/>
          <w:sz w:val="16"/>
        </w:rPr>
        <w:t>40,</w:t>
      </w:r>
      <w:r>
        <w:rPr>
          <w:color w:val="231F20"/>
          <w:spacing w:val="-11"/>
          <w:sz w:val="16"/>
        </w:rPr>
        <w:t xml:space="preserve"> </w:t>
      </w:r>
      <w:r>
        <w:rPr>
          <w:color w:val="231F20"/>
          <w:spacing w:val="-85"/>
          <w:w w:val="114"/>
          <w:sz w:val="16"/>
        </w:rPr>
        <w:t>Z</w:t>
      </w:r>
      <w:r>
        <w:rPr>
          <w:color w:val="231F20"/>
          <w:w w:val="109"/>
          <w:position w:val="4"/>
          <w:sz w:val="16"/>
        </w:rPr>
        <w:t>ˇ</w:t>
      </w:r>
      <w:r>
        <w:rPr>
          <w:color w:val="231F20"/>
          <w:spacing w:val="-15"/>
          <w:position w:val="4"/>
          <w:sz w:val="16"/>
        </w:rPr>
        <w:t xml:space="preserve"> </w:t>
      </w:r>
      <w:r>
        <w:rPr>
          <w:color w:val="231F20"/>
          <w:w w:val="106"/>
          <w:sz w:val="16"/>
        </w:rPr>
        <w:t>MP;</w:t>
      </w:r>
      <w:r>
        <w:rPr>
          <w:color w:val="231F20"/>
          <w:spacing w:val="-11"/>
          <w:sz w:val="16"/>
        </w:rPr>
        <w:t xml:space="preserve"> </w:t>
      </w:r>
      <w:r>
        <w:rPr>
          <w:color w:val="231F20"/>
          <w:w w:val="103"/>
          <w:sz w:val="16"/>
        </w:rPr>
        <w:t>Karo</w:t>
      </w:r>
      <w:r>
        <w:rPr>
          <w:color w:val="231F20"/>
          <w:spacing w:val="-8"/>
          <w:w w:val="93"/>
          <w:sz w:val="16"/>
        </w:rPr>
        <w:t>l</w:t>
      </w:r>
      <w:r>
        <w:rPr>
          <w:color w:val="231F20"/>
          <w:spacing w:val="-48"/>
          <w:w w:val="103"/>
          <w:position w:val="1"/>
          <w:sz w:val="16"/>
        </w:rPr>
        <w:t>´</w:t>
      </w:r>
      <w:r>
        <w:rPr>
          <w:color w:val="231F20"/>
          <w:spacing w:val="-1"/>
          <w:w w:val="93"/>
          <w:sz w:val="16"/>
        </w:rPr>
        <w:t>ı</w:t>
      </w:r>
      <w:r>
        <w:rPr>
          <w:color w:val="231F20"/>
          <w:w w:val="105"/>
          <w:sz w:val="16"/>
        </w:rPr>
        <w:t>na</w:t>
      </w:r>
      <w:r>
        <w:rPr>
          <w:color w:val="231F20"/>
          <w:spacing w:val="-11"/>
          <w:sz w:val="16"/>
        </w:rPr>
        <w:t xml:space="preserve"> </w:t>
      </w:r>
      <w:r>
        <w:rPr>
          <w:color w:val="231F20"/>
          <w:w w:val="118"/>
          <w:sz w:val="16"/>
        </w:rPr>
        <w:t>H.</w:t>
      </w:r>
      <w:r>
        <w:rPr>
          <w:color w:val="231F20"/>
          <w:spacing w:val="-11"/>
          <w:sz w:val="16"/>
        </w:rPr>
        <w:t xml:space="preserve"> </w:t>
      </w:r>
      <w:r>
        <w:rPr>
          <w:color w:val="231F20"/>
          <w:w w:val="112"/>
          <w:sz w:val="16"/>
        </w:rPr>
        <w:t>on</w:t>
      </w:r>
      <w:r>
        <w:rPr>
          <w:color w:val="231F20"/>
          <w:spacing w:val="-11"/>
          <w:sz w:val="16"/>
        </w:rPr>
        <w:t xml:space="preserve"> </w:t>
      </w:r>
      <w:r>
        <w:rPr>
          <w:color w:val="231F20"/>
          <w:w w:val="108"/>
          <w:sz w:val="16"/>
        </w:rPr>
        <w:t>her</w:t>
      </w:r>
      <w:r>
        <w:rPr>
          <w:color w:val="231F20"/>
          <w:spacing w:val="-11"/>
          <w:sz w:val="16"/>
        </w:rPr>
        <w:t xml:space="preserve"> </w:t>
      </w:r>
      <w:r>
        <w:rPr>
          <w:color w:val="231F20"/>
          <w:spacing w:val="-7"/>
          <w:w w:val="105"/>
          <w:sz w:val="16"/>
        </w:rPr>
        <w:t>friend</w:t>
      </w:r>
      <w:r>
        <w:rPr>
          <w:color w:val="231F20"/>
          <w:w w:val="105"/>
          <w:sz w:val="16"/>
        </w:rPr>
        <w:t xml:space="preserve"> </w:t>
      </w:r>
      <w:r>
        <w:rPr>
          <w:color w:val="231F20"/>
          <w:sz w:val="16"/>
        </w:rPr>
        <w:t>Ilsa</w:t>
      </w:r>
      <w:r>
        <w:rPr>
          <w:color w:val="231F20"/>
          <w:spacing w:val="11"/>
          <w:sz w:val="16"/>
        </w:rPr>
        <w:t xml:space="preserve"> </w:t>
      </w:r>
      <w:r>
        <w:rPr>
          <w:color w:val="231F20"/>
          <w:w w:val="105"/>
          <w:sz w:val="16"/>
        </w:rPr>
        <w:t>Kohnov</w:t>
      </w:r>
      <w:r>
        <w:rPr>
          <w:color w:val="231F20"/>
          <w:spacing w:val="-64"/>
          <w:w w:val="98"/>
          <w:sz w:val="16"/>
        </w:rPr>
        <w:t>a</w:t>
      </w:r>
      <w:r>
        <w:rPr>
          <w:color w:val="231F20"/>
          <w:spacing w:val="7"/>
          <w:w w:val="103"/>
          <w:position w:val="1"/>
          <w:sz w:val="16"/>
        </w:rPr>
        <w:t>´</w:t>
      </w:r>
      <w:r>
        <w:rPr>
          <w:color w:val="231F20"/>
          <w:w w:val="112"/>
          <w:sz w:val="16"/>
        </w:rPr>
        <w:t>,</w:t>
      </w:r>
      <w:r>
        <w:rPr>
          <w:color w:val="231F20"/>
          <w:spacing w:val="11"/>
          <w:sz w:val="16"/>
        </w:rPr>
        <w:t xml:space="preserve"> </w:t>
      </w:r>
      <w:r>
        <w:rPr>
          <w:color w:val="231F20"/>
          <w:w w:val="106"/>
          <w:sz w:val="16"/>
        </w:rPr>
        <w:t>who</w:t>
      </w:r>
      <w:r>
        <w:rPr>
          <w:color w:val="231F20"/>
          <w:spacing w:val="11"/>
          <w:sz w:val="16"/>
        </w:rPr>
        <w:t xml:space="preserve"> </w:t>
      </w:r>
      <w:r>
        <w:rPr>
          <w:color w:val="231F20"/>
          <w:w w:val="97"/>
          <w:sz w:val="16"/>
        </w:rPr>
        <w:t>was</w:t>
      </w:r>
      <w:r>
        <w:rPr>
          <w:color w:val="231F20"/>
          <w:spacing w:val="10"/>
          <w:sz w:val="16"/>
        </w:rPr>
        <w:t xml:space="preserve"> </w:t>
      </w:r>
      <w:r>
        <w:rPr>
          <w:color w:val="231F20"/>
          <w:w w:val="109"/>
          <w:sz w:val="16"/>
        </w:rPr>
        <w:t>one</w:t>
      </w:r>
      <w:r>
        <w:rPr>
          <w:color w:val="231F20"/>
          <w:spacing w:val="10"/>
          <w:sz w:val="16"/>
        </w:rPr>
        <w:t xml:space="preserve"> </w:t>
      </w:r>
      <w:r>
        <w:rPr>
          <w:color w:val="231F20"/>
          <w:w w:val="103"/>
          <w:sz w:val="16"/>
        </w:rPr>
        <w:t>of</w:t>
      </w:r>
      <w:r>
        <w:rPr>
          <w:color w:val="231F20"/>
          <w:spacing w:val="12"/>
          <w:sz w:val="16"/>
        </w:rPr>
        <w:t xml:space="preserve"> </w:t>
      </w:r>
      <w:r>
        <w:rPr>
          <w:color w:val="231F20"/>
          <w:w w:val="111"/>
          <w:sz w:val="16"/>
        </w:rPr>
        <w:t>the</w:t>
      </w:r>
      <w:r>
        <w:rPr>
          <w:color w:val="231F20"/>
          <w:spacing w:val="10"/>
          <w:sz w:val="16"/>
        </w:rPr>
        <w:t xml:space="preserve"> </w:t>
      </w:r>
      <w:r>
        <w:rPr>
          <w:color w:val="231F20"/>
          <w:w w:val="98"/>
          <w:sz w:val="16"/>
        </w:rPr>
        <w:t>few</w:t>
      </w:r>
      <w:r>
        <w:rPr>
          <w:color w:val="231F20"/>
          <w:spacing w:val="11"/>
          <w:sz w:val="16"/>
        </w:rPr>
        <w:t xml:space="preserve"> </w:t>
      </w:r>
      <w:r>
        <w:rPr>
          <w:color w:val="231F20"/>
          <w:w w:val="116"/>
          <w:sz w:val="16"/>
        </w:rPr>
        <w:t>to</w:t>
      </w:r>
      <w:r>
        <w:rPr>
          <w:color w:val="231F20"/>
          <w:spacing w:val="11"/>
          <w:sz w:val="16"/>
        </w:rPr>
        <w:t xml:space="preserve"> </w:t>
      </w:r>
      <w:r>
        <w:rPr>
          <w:color w:val="231F20"/>
          <w:w w:val="109"/>
          <w:sz w:val="16"/>
        </w:rPr>
        <w:t>obtain</w:t>
      </w:r>
      <w:r>
        <w:rPr>
          <w:color w:val="231F20"/>
          <w:spacing w:val="10"/>
          <w:sz w:val="16"/>
        </w:rPr>
        <w:t xml:space="preserve"> </w:t>
      </w:r>
      <w:r>
        <w:rPr>
          <w:color w:val="231F20"/>
          <w:w w:val="98"/>
          <w:sz w:val="16"/>
        </w:rPr>
        <w:t>a</w:t>
      </w:r>
      <w:r>
        <w:rPr>
          <w:color w:val="231F20"/>
          <w:spacing w:val="11"/>
          <w:sz w:val="16"/>
        </w:rPr>
        <w:t xml:space="preserve"> </w:t>
      </w:r>
      <w:r>
        <w:rPr>
          <w:color w:val="231F20"/>
          <w:w w:val="108"/>
          <w:sz w:val="16"/>
        </w:rPr>
        <w:t>job</w:t>
      </w:r>
      <w:r>
        <w:rPr>
          <w:color w:val="231F20"/>
          <w:spacing w:val="11"/>
          <w:sz w:val="16"/>
        </w:rPr>
        <w:t xml:space="preserve"> </w:t>
      </w:r>
      <w:r>
        <w:rPr>
          <w:color w:val="231F20"/>
          <w:w w:val="105"/>
          <w:sz w:val="16"/>
        </w:rPr>
        <w:t>in</w:t>
      </w:r>
      <w:r>
        <w:rPr>
          <w:color w:val="231F20"/>
          <w:spacing w:val="11"/>
          <w:sz w:val="16"/>
        </w:rPr>
        <w:t xml:space="preserve"> </w:t>
      </w:r>
      <w:r>
        <w:rPr>
          <w:color w:val="231F20"/>
          <w:w w:val="111"/>
          <w:sz w:val="16"/>
        </w:rPr>
        <w:t>the</w:t>
      </w:r>
      <w:r>
        <w:rPr>
          <w:color w:val="231F20"/>
          <w:spacing w:val="11"/>
          <w:sz w:val="16"/>
        </w:rPr>
        <w:t xml:space="preserve"> </w:t>
      </w:r>
      <w:r>
        <w:rPr>
          <w:color w:val="231F20"/>
          <w:w w:val="102"/>
          <w:sz w:val="16"/>
        </w:rPr>
        <w:t>pastry</w:t>
      </w:r>
      <w:r>
        <w:rPr>
          <w:color w:val="231F20"/>
          <w:spacing w:val="10"/>
          <w:sz w:val="16"/>
        </w:rPr>
        <w:t xml:space="preserve"> </w:t>
      </w:r>
      <w:r>
        <w:rPr>
          <w:color w:val="231F20"/>
          <w:w w:val="103"/>
          <w:sz w:val="16"/>
        </w:rPr>
        <w:t>bakery,</w:t>
      </w:r>
      <w:r>
        <w:rPr>
          <w:color w:val="231F20"/>
          <w:spacing w:val="11"/>
          <w:sz w:val="16"/>
        </w:rPr>
        <w:t xml:space="preserve"> </w:t>
      </w:r>
      <w:r>
        <w:rPr>
          <w:color w:val="231F20"/>
          <w:w w:val="107"/>
          <w:sz w:val="16"/>
        </w:rPr>
        <w:t>June</w:t>
      </w:r>
      <w:r>
        <w:rPr>
          <w:color w:val="231F20"/>
          <w:spacing w:val="11"/>
          <w:sz w:val="16"/>
        </w:rPr>
        <w:t xml:space="preserve"> </w:t>
      </w:r>
      <w:r>
        <w:rPr>
          <w:color w:val="231F20"/>
          <w:w w:val="112"/>
          <w:sz w:val="16"/>
        </w:rPr>
        <w:t>4</w:t>
      </w:r>
      <w:r>
        <w:rPr>
          <w:color w:val="231F20"/>
          <w:spacing w:val="10"/>
          <w:sz w:val="16"/>
        </w:rPr>
        <w:t xml:space="preserve"> </w:t>
      </w:r>
      <w:r>
        <w:rPr>
          <w:color w:val="231F20"/>
          <w:w w:val="108"/>
          <w:sz w:val="16"/>
        </w:rPr>
        <w:t>and</w:t>
      </w:r>
      <w:r>
        <w:rPr>
          <w:color w:val="231F20"/>
          <w:spacing w:val="11"/>
          <w:sz w:val="16"/>
        </w:rPr>
        <w:t xml:space="preserve"> </w:t>
      </w:r>
      <w:r>
        <w:rPr>
          <w:color w:val="231F20"/>
          <w:w w:val="112"/>
          <w:sz w:val="16"/>
        </w:rPr>
        <w:t>11, 1992,</w:t>
      </w:r>
      <w:r>
        <w:rPr>
          <w:color w:val="231F20"/>
          <w:spacing w:val="-1"/>
          <w:sz w:val="16"/>
        </w:rPr>
        <w:t xml:space="preserve"> </w:t>
      </w:r>
      <w:r>
        <w:rPr>
          <w:color w:val="231F20"/>
          <w:w w:val="108"/>
          <w:sz w:val="16"/>
        </w:rPr>
        <w:t>and</w:t>
      </w:r>
      <w:r>
        <w:rPr>
          <w:color w:val="231F20"/>
          <w:spacing w:val="-1"/>
          <w:sz w:val="16"/>
        </w:rPr>
        <w:t xml:space="preserve"> </w:t>
      </w:r>
      <w:r>
        <w:rPr>
          <w:color w:val="231F20"/>
          <w:w w:val="105"/>
          <w:sz w:val="16"/>
        </w:rPr>
        <w:t>March</w:t>
      </w:r>
      <w:r>
        <w:rPr>
          <w:color w:val="231F20"/>
          <w:spacing w:val="-2"/>
          <w:sz w:val="16"/>
        </w:rPr>
        <w:t xml:space="preserve"> </w:t>
      </w:r>
      <w:r>
        <w:rPr>
          <w:color w:val="231F20"/>
          <w:w w:val="112"/>
          <w:sz w:val="16"/>
        </w:rPr>
        <w:t>3</w:t>
      </w:r>
      <w:r>
        <w:rPr>
          <w:color w:val="231F20"/>
          <w:sz w:val="16"/>
        </w:rPr>
        <w:t xml:space="preserve"> </w:t>
      </w:r>
      <w:r>
        <w:rPr>
          <w:color w:val="231F20"/>
          <w:w w:val="108"/>
          <w:sz w:val="16"/>
        </w:rPr>
        <w:t>and</w:t>
      </w:r>
      <w:r>
        <w:rPr>
          <w:color w:val="231F20"/>
          <w:spacing w:val="-1"/>
          <w:sz w:val="16"/>
        </w:rPr>
        <w:t xml:space="preserve"> </w:t>
      </w:r>
      <w:r>
        <w:rPr>
          <w:color w:val="231F20"/>
          <w:w w:val="112"/>
          <w:sz w:val="16"/>
        </w:rPr>
        <w:t>26,</w:t>
      </w:r>
      <w:r>
        <w:rPr>
          <w:color w:val="231F20"/>
          <w:spacing w:val="-1"/>
          <w:sz w:val="16"/>
        </w:rPr>
        <w:t xml:space="preserve"> </w:t>
      </w:r>
      <w:r>
        <w:rPr>
          <w:color w:val="231F20"/>
          <w:w w:val="112"/>
          <w:sz w:val="16"/>
        </w:rPr>
        <w:t>1993,</w:t>
      </w:r>
      <w:r>
        <w:rPr>
          <w:color w:val="231F20"/>
          <w:spacing w:val="-2"/>
          <w:sz w:val="16"/>
        </w:rPr>
        <w:t xml:space="preserve"> </w:t>
      </w:r>
      <w:r>
        <w:rPr>
          <w:i/>
          <w:color w:val="231F20"/>
          <w:w w:val="102"/>
          <w:sz w:val="16"/>
        </w:rPr>
        <w:t>vzpom</w:t>
      </w:r>
      <w:r>
        <w:rPr>
          <w:i/>
          <w:color w:val="231F20"/>
          <w:spacing w:val="-46"/>
          <w:w w:val="115"/>
          <w:sz w:val="16"/>
        </w:rPr>
        <w:t>ı</w:t>
      </w:r>
      <w:r>
        <w:rPr>
          <w:i/>
          <w:color w:val="231F20"/>
          <w:spacing w:val="-1"/>
          <w:w w:val="84"/>
          <w:sz w:val="16"/>
        </w:rPr>
        <w:t>´</w:t>
      </w:r>
      <w:r>
        <w:rPr>
          <w:i/>
          <w:color w:val="231F20"/>
          <w:w w:val="102"/>
          <w:sz w:val="16"/>
        </w:rPr>
        <w:t>nky</w:t>
      </w:r>
      <w:r>
        <w:rPr>
          <w:color w:val="231F20"/>
          <w:w w:val="112"/>
          <w:sz w:val="16"/>
        </w:rPr>
        <w:t>,</w:t>
      </w:r>
      <w:r>
        <w:rPr>
          <w:color w:val="231F20"/>
          <w:spacing w:val="-2"/>
          <w:sz w:val="16"/>
        </w:rPr>
        <w:t xml:space="preserve"> </w:t>
      </w:r>
      <w:r>
        <w:rPr>
          <w:color w:val="231F20"/>
          <w:w w:val="112"/>
          <w:sz w:val="16"/>
        </w:rPr>
        <w:t>135,</w:t>
      </w:r>
      <w:r>
        <w:rPr>
          <w:color w:val="231F20"/>
          <w:sz w:val="16"/>
        </w:rPr>
        <w:t xml:space="preserve"> </w:t>
      </w:r>
      <w:r>
        <w:rPr>
          <w:color w:val="231F20"/>
          <w:spacing w:val="-86"/>
          <w:w w:val="114"/>
          <w:sz w:val="16"/>
        </w:rPr>
        <w:t>Z</w:t>
      </w:r>
      <w:r>
        <w:rPr>
          <w:color w:val="231F20"/>
          <w:w w:val="109"/>
          <w:position w:val="4"/>
          <w:sz w:val="16"/>
        </w:rPr>
        <w:t>ˇ</w:t>
      </w:r>
      <w:r>
        <w:rPr>
          <w:color w:val="231F20"/>
          <w:spacing w:val="-14"/>
          <w:position w:val="4"/>
          <w:sz w:val="16"/>
        </w:rPr>
        <w:t xml:space="preserve"> </w:t>
      </w:r>
      <w:r>
        <w:rPr>
          <w:color w:val="231F20"/>
          <w:w w:val="108"/>
          <w:sz w:val="16"/>
        </w:rPr>
        <w:t>MP</w:t>
      </w:r>
    </w:p>
  </w:footnote>
  <w:footnote w:id="22">
    <w:p w14:paraId="24FDBE75" w14:textId="5635D942" w:rsidR="0058154C" w:rsidRDefault="00952CDF">
      <w:pPr>
        <w:pStyle w:val="a9"/>
        <w:rPr>
          <w:color w:val="231F20"/>
          <w:w w:val="117"/>
          <w:sz w:val="16"/>
          <w:rtl/>
        </w:rPr>
      </w:pPr>
      <w:r>
        <w:rPr>
          <w:rStyle w:val="ab"/>
        </w:rPr>
        <w:footnoteRef/>
      </w:r>
      <w:r w:rsidR="00A9257E">
        <w:t xml:space="preserve"> </w:t>
      </w:r>
      <w:r w:rsidR="0058154C">
        <w:rPr>
          <w:rFonts w:hint="cs"/>
          <w:color w:val="231F20"/>
          <w:w w:val="117"/>
          <w:sz w:val="16"/>
          <w:rtl/>
        </w:rPr>
        <w:t xml:space="preserve">ריאיון עם ורה ג.ל.; ריאיון עם הנס גרטנר (שם בדוי), 9 במאי 2003...; </w:t>
      </w:r>
      <w:r w:rsidR="009535E2">
        <w:rPr>
          <w:rFonts w:hint="cs"/>
          <w:color w:val="231F20"/>
          <w:w w:val="117"/>
          <w:sz w:val="16"/>
          <w:rtl/>
        </w:rPr>
        <w:t xml:space="preserve">רשימות מאת שרלוטה ורסקובה.... גבעת חיים איחוד. </w:t>
      </w:r>
      <w:r w:rsidR="009535E2" w:rsidRPr="007C1A2D">
        <w:rPr>
          <w:rFonts w:hint="cs"/>
          <w:color w:val="231F20"/>
          <w:w w:val="104"/>
          <w:sz w:val="16"/>
          <w:u w:val="single"/>
          <w:rtl/>
        </w:rPr>
        <w:t>מראה המקום בלועזית</w:t>
      </w:r>
      <w:r w:rsidR="009535E2">
        <w:rPr>
          <w:rFonts w:hint="cs"/>
          <w:color w:val="231F20"/>
          <w:w w:val="117"/>
          <w:sz w:val="16"/>
          <w:rtl/>
        </w:rPr>
        <w:t>:</w:t>
      </w:r>
    </w:p>
    <w:p w14:paraId="693545BD" w14:textId="66A6B86B" w:rsidR="00952CDF" w:rsidRPr="0058154C" w:rsidRDefault="00F6668F">
      <w:pPr>
        <w:pStyle w:val="a9"/>
      </w:pPr>
      <w:r>
        <w:rPr>
          <w:color w:val="231F20"/>
          <w:w w:val="117"/>
          <w:sz w:val="16"/>
        </w:rPr>
        <w:t>In</w:t>
      </w:r>
      <w:r>
        <w:rPr>
          <w:color w:val="231F20"/>
          <w:spacing w:val="1"/>
          <w:w w:val="117"/>
          <w:sz w:val="16"/>
        </w:rPr>
        <w:t>t</w:t>
      </w:r>
      <w:r>
        <w:rPr>
          <w:color w:val="231F20"/>
          <w:spacing w:val="1"/>
          <w:w w:val="103"/>
          <w:sz w:val="16"/>
        </w:rPr>
        <w:t>e</w:t>
      </w:r>
      <w:r>
        <w:rPr>
          <w:color w:val="231F20"/>
          <w:w w:val="97"/>
          <w:sz w:val="16"/>
        </w:rPr>
        <w:t>rv</w:t>
      </w:r>
      <w:r>
        <w:rPr>
          <w:color w:val="231F20"/>
          <w:spacing w:val="2"/>
          <w:w w:val="97"/>
          <w:sz w:val="16"/>
        </w:rPr>
        <w:t>i</w:t>
      </w:r>
      <w:r>
        <w:rPr>
          <w:color w:val="231F20"/>
          <w:sz w:val="16"/>
        </w:rPr>
        <w:t>ew</w:t>
      </w:r>
      <w:r w:rsidR="00A9257E">
        <w:rPr>
          <w:color w:val="231F20"/>
          <w:sz w:val="16"/>
        </w:rPr>
        <w:t xml:space="preserve"> </w:t>
      </w:r>
      <w:r>
        <w:rPr>
          <w:color w:val="231F20"/>
          <w:w w:val="103"/>
          <w:sz w:val="16"/>
        </w:rPr>
        <w:t>wi</w:t>
      </w:r>
      <w:r>
        <w:rPr>
          <w:color w:val="231F20"/>
          <w:spacing w:val="2"/>
          <w:w w:val="103"/>
          <w:sz w:val="16"/>
        </w:rPr>
        <w:t>t</w:t>
      </w:r>
      <w:r>
        <w:rPr>
          <w:color w:val="231F20"/>
          <w:w w:val="112"/>
          <w:sz w:val="16"/>
        </w:rPr>
        <w:t>h</w:t>
      </w:r>
      <w:r w:rsidR="00A9257E">
        <w:rPr>
          <w:color w:val="231F20"/>
          <w:sz w:val="16"/>
        </w:rPr>
        <w:t xml:space="preserve"> </w:t>
      </w:r>
      <w:r>
        <w:rPr>
          <w:color w:val="231F20"/>
          <w:w w:val="96"/>
          <w:sz w:val="16"/>
        </w:rPr>
        <w:t>V</w:t>
      </w:r>
      <w:r>
        <w:rPr>
          <w:color w:val="231F20"/>
          <w:spacing w:val="-64"/>
          <w:w w:val="103"/>
          <w:sz w:val="16"/>
        </w:rPr>
        <w:t>e</w:t>
      </w:r>
      <w:r>
        <w:rPr>
          <w:color w:val="231F20"/>
          <w:spacing w:val="7"/>
          <w:w w:val="109"/>
          <w:position w:val="1"/>
          <w:sz w:val="16"/>
        </w:rPr>
        <w:t>ˇ</w:t>
      </w:r>
      <w:r>
        <w:rPr>
          <w:color w:val="231F20"/>
          <w:w w:val="103"/>
          <w:sz w:val="16"/>
        </w:rPr>
        <w:t>ra</w:t>
      </w:r>
      <w:r w:rsidR="00A9257E">
        <w:rPr>
          <w:color w:val="231F20"/>
          <w:sz w:val="16"/>
        </w:rPr>
        <w:t xml:space="preserve"> </w:t>
      </w:r>
      <w:r>
        <w:rPr>
          <w:color w:val="231F20"/>
          <w:w w:val="109"/>
          <w:sz w:val="16"/>
        </w:rPr>
        <w:t>G</w:t>
      </w:r>
      <w:r>
        <w:rPr>
          <w:color w:val="231F20"/>
          <w:spacing w:val="1"/>
          <w:w w:val="109"/>
          <w:sz w:val="16"/>
        </w:rPr>
        <w:t>.</w:t>
      </w:r>
      <w:r>
        <w:rPr>
          <w:color w:val="231F20"/>
          <w:w w:val="105"/>
          <w:sz w:val="16"/>
        </w:rPr>
        <w:t>-</w:t>
      </w:r>
      <w:r>
        <w:rPr>
          <w:color w:val="231F20"/>
          <w:spacing w:val="2"/>
          <w:w w:val="105"/>
          <w:sz w:val="16"/>
        </w:rPr>
        <w:t>L</w:t>
      </w:r>
      <w:r>
        <w:rPr>
          <w:color w:val="231F20"/>
          <w:w w:val="112"/>
          <w:sz w:val="16"/>
        </w:rPr>
        <w:t>.,</w:t>
      </w:r>
      <w:r w:rsidR="00A9257E">
        <w:rPr>
          <w:color w:val="231F20"/>
          <w:sz w:val="16"/>
        </w:rPr>
        <w:t xml:space="preserve"> </w:t>
      </w:r>
      <w:r>
        <w:rPr>
          <w:i/>
          <w:color w:val="231F20"/>
          <w:spacing w:val="1"/>
          <w:w w:val="103"/>
          <w:sz w:val="16"/>
        </w:rPr>
        <w:t>v</w:t>
      </w:r>
      <w:r>
        <w:rPr>
          <w:i/>
          <w:color w:val="231F20"/>
          <w:w w:val="95"/>
          <w:sz w:val="16"/>
        </w:rPr>
        <w:t>zp</w:t>
      </w:r>
      <w:r>
        <w:rPr>
          <w:i/>
          <w:color w:val="231F20"/>
          <w:spacing w:val="2"/>
          <w:w w:val="95"/>
          <w:sz w:val="16"/>
        </w:rPr>
        <w:t>o</w:t>
      </w:r>
      <w:r>
        <w:rPr>
          <w:i/>
          <w:color w:val="231F20"/>
          <w:w w:val="113"/>
          <w:sz w:val="16"/>
        </w:rPr>
        <w:t>m</w:t>
      </w:r>
      <w:r>
        <w:rPr>
          <w:i/>
          <w:color w:val="231F20"/>
          <w:spacing w:val="-44"/>
          <w:w w:val="115"/>
          <w:sz w:val="16"/>
        </w:rPr>
        <w:t>ı</w:t>
      </w:r>
      <w:r>
        <w:rPr>
          <w:i/>
          <w:color w:val="231F20"/>
          <w:w w:val="84"/>
          <w:sz w:val="16"/>
        </w:rPr>
        <w:t>´</w:t>
      </w:r>
      <w:r>
        <w:rPr>
          <w:i/>
          <w:color w:val="231F20"/>
          <w:w w:val="110"/>
          <w:sz w:val="16"/>
        </w:rPr>
        <w:t>n</w:t>
      </w:r>
      <w:r>
        <w:rPr>
          <w:i/>
          <w:color w:val="231F20"/>
          <w:spacing w:val="1"/>
          <w:w w:val="110"/>
          <w:sz w:val="16"/>
        </w:rPr>
        <w:t>k</w:t>
      </w:r>
      <w:r>
        <w:rPr>
          <w:i/>
          <w:color w:val="231F20"/>
          <w:spacing w:val="1"/>
          <w:w w:val="84"/>
          <w:sz w:val="16"/>
        </w:rPr>
        <w:t>y</w:t>
      </w:r>
      <w:r>
        <w:rPr>
          <w:color w:val="231F20"/>
          <w:w w:val="112"/>
          <w:sz w:val="16"/>
        </w:rPr>
        <w:t>,</w:t>
      </w:r>
      <w:r w:rsidR="00A9257E">
        <w:rPr>
          <w:color w:val="231F20"/>
          <w:sz w:val="16"/>
        </w:rPr>
        <w:t xml:space="preserve"> </w:t>
      </w:r>
      <w:r>
        <w:rPr>
          <w:color w:val="231F20"/>
          <w:w w:val="112"/>
          <w:sz w:val="16"/>
        </w:rPr>
        <w:t>2</w:t>
      </w:r>
      <w:r>
        <w:rPr>
          <w:color w:val="231F20"/>
          <w:spacing w:val="1"/>
          <w:w w:val="112"/>
          <w:sz w:val="16"/>
        </w:rPr>
        <w:t>4</w:t>
      </w:r>
      <w:r>
        <w:rPr>
          <w:color w:val="231F20"/>
          <w:w w:val="112"/>
          <w:sz w:val="16"/>
        </w:rPr>
        <w:t>9,</w:t>
      </w:r>
      <w:r w:rsidR="00A9257E">
        <w:rPr>
          <w:color w:val="231F20"/>
          <w:sz w:val="16"/>
        </w:rPr>
        <w:t xml:space="preserve"> </w:t>
      </w:r>
      <w:r>
        <w:rPr>
          <w:color w:val="231F20"/>
          <w:spacing w:val="-86"/>
          <w:w w:val="114"/>
          <w:sz w:val="16"/>
        </w:rPr>
        <w:t>Z</w:t>
      </w:r>
      <w:r>
        <w:rPr>
          <w:color w:val="231F20"/>
          <w:w w:val="109"/>
          <w:position w:val="4"/>
          <w:sz w:val="16"/>
        </w:rPr>
        <w:t>ˇ</w:t>
      </w:r>
      <w:r>
        <w:rPr>
          <w:color w:val="231F20"/>
          <w:spacing w:val="-13"/>
          <w:position w:val="4"/>
          <w:sz w:val="16"/>
        </w:rPr>
        <w:t xml:space="preserve"> </w:t>
      </w:r>
      <w:r>
        <w:rPr>
          <w:color w:val="231F20"/>
          <w:w w:val="108"/>
          <w:sz w:val="16"/>
        </w:rPr>
        <w:t>M</w:t>
      </w:r>
      <w:r>
        <w:rPr>
          <w:color w:val="231F20"/>
          <w:spacing w:val="1"/>
          <w:w w:val="108"/>
          <w:sz w:val="16"/>
        </w:rPr>
        <w:t>P</w:t>
      </w:r>
      <w:r>
        <w:rPr>
          <w:color w:val="231F20"/>
          <w:w w:val="101"/>
          <w:sz w:val="16"/>
        </w:rPr>
        <w:t>;</w:t>
      </w:r>
      <w:r w:rsidR="00A9257E">
        <w:rPr>
          <w:color w:val="231F20"/>
          <w:sz w:val="16"/>
        </w:rPr>
        <w:t xml:space="preserve"> </w:t>
      </w:r>
      <w:r>
        <w:rPr>
          <w:color w:val="231F20"/>
          <w:w w:val="110"/>
          <w:sz w:val="16"/>
        </w:rPr>
        <w:t>in</w:t>
      </w:r>
      <w:r>
        <w:rPr>
          <w:color w:val="231F20"/>
          <w:spacing w:val="1"/>
          <w:w w:val="110"/>
          <w:sz w:val="16"/>
        </w:rPr>
        <w:t>t</w:t>
      </w:r>
      <w:r>
        <w:rPr>
          <w:color w:val="231F20"/>
          <w:spacing w:val="1"/>
          <w:w w:val="103"/>
          <w:sz w:val="16"/>
        </w:rPr>
        <w:t>e</w:t>
      </w:r>
      <w:r>
        <w:rPr>
          <w:color w:val="231F20"/>
          <w:w w:val="97"/>
          <w:sz w:val="16"/>
        </w:rPr>
        <w:t>rv</w:t>
      </w:r>
      <w:r>
        <w:rPr>
          <w:color w:val="231F20"/>
          <w:spacing w:val="2"/>
          <w:w w:val="97"/>
          <w:sz w:val="16"/>
        </w:rPr>
        <w:t>i</w:t>
      </w:r>
      <w:r>
        <w:rPr>
          <w:color w:val="231F20"/>
          <w:sz w:val="16"/>
        </w:rPr>
        <w:t>ew</w:t>
      </w:r>
      <w:r w:rsidR="00A9257E">
        <w:rPr>
          <w:color w:val="231F20"/>
          <w:sz w:val="16"/>
        </w:rPr>
        <w:t xml:space="preserve"> </w:t>
      </w:r>
      <w:r>
        <w:rPr>
          <w:color w:val="231F20"/>
          <w:w w:val="103"/>
          <w:sz w:val="16"/>
        </w:rPr>
        <w:t>wi</w:t>
      </w:r>
      <w:r>
        <w:rPr>
          <w:color w:val="231F20"/>
          <w:spacing w:val="2"/>
          <w:w w:val="103"/>
          <w:sz w:val="16"/>
        </w:rPr>
        <w:t>t</w:t>
      </w:r>
      <w:r>
        <w:rPr>
          <w:color w:val="231F20"/>
          <w:w w:val="112"/>
          <w:sz w:val="16"/>
        </w:rPr>
        <w:t>h</w:t>
      </w:r>
      <w:r w:rsidR="00A9257E">
        <w:rPr>
          <w:color w:val="231F20"/>
          <w:sz w:val="16"/>
        </w:rPr>
        <w:t xml:space="preserve"> </w:t>
      </w:r>
      <w:r>
        <w:rPr>
          <w:color w:val="231F20"/>
          <w:w w:val="121"/>
          <w:sz w:val="16"/>
        </w:rPr>
        <w:t>H</w:t>
      </w:r>
      <w:r>
        <w:rPr>
          <w:color w:val="231F20"/>
          <w:spacing w:val="2"/>
          <w:w w:val="98"/>
          <w:sz w:val="16"/>
        </w:rPr>
        <w:t>a</w:t>
      </w:r>
      <w:r>
        <w:rPr>
          <w:color w:val="231F20"/>
          <w:w w:val="112"/>
          <w:sz w:val="16"/>
        </w:rPr>
        <w:t>n</w:t>
      </w:r>
      <w:r>
        <w:rPr>
          <w:color w:val="231F20"/>
          <w:w w:val="93"/>
          <w:sz w:val="16"/>
        </w:rPr>
        <w:t>s</w:t>
      </w:r>
      <w:r w:rsidR="00A9257E">
        <w:rPr>
          <w:color w:val="231F20"/>
          <w:sz w:val="16"/>
        </w:rPr>
        <w:t xml:space="preserve"> </w:t>
      </w:r>
      <w:r>
        <w:rPr>
          <w:color w:val="231F20"/>
          <w:spacing w:val="-4"/>
          <w:w w:val="108"/>
          <w:sz w:val="16"/>
        </w:rPr>
        <w:t>G</w:t>
      </w:r>
      <w:r>
        <w:rPr>
          <w:color w:val="231F20"/>
          <w:spacing w:val="-3"/>
          <w:w w:val="98"/>
          <w:sz w:val="16"/>
        </w:rPr>
        <w:t>a</w:t>
      </w:r>
      <w:r>
        <w:rPr>
          <w:color w:val="231F20"/>
          <w:spacing w:val="-4"/>
          <w:w w:val="110"/>
          <w:sz w:val="16"/>
        </w:rPr>
        <w:t>er</w:t>
      </w:r>
      <w:r>
        <w:rPr>
          <w:color w:val="231F20"/>
          <w:spacing w:val="-2"/>
          <w:w w:val="110"/>
          <w:sz w:val="16"/>
        </w:rPr>
        <w:t>t</w:t>
      </w:r>
      <w:r>
        <w:rPr>
          <w:color w:val="231F20"/>
          <w:spacing w:val="-4"/>
          <w:w w:val="108"/>
          <w:sz w:val="16"/>
        </w:rPr>
        <w:t>ner</w:t>
      </w:r>
      <w:r>
        <w:rPr>
          <w:color w:val="231F20"/>
          <w:w w:val="108"/>
          <w:sz w:val="16"/>
        </w:rPr>
        <w:t xml:space="preserve"> </w:t>
      </w:r>
      <w:r>
        <w:rPr>
          <w:color w:val="231F20"/>
          <w:spacing w:val="-1"/>
          <w:w w:val="69"/>
          <w:sz w:val="16"/>
        </w:rPr>
        <w:t>ð</w:t>
      </w:r>
      <w:r>
        <w:rPr>
          <w:color w:val="231F20"/>
          <w:spacing w:val="-3"/>
          <w:w w:val="108"/>
          <w:sz w:val="16"/>
        </w:rPr>
        <w:t>p</w:t>
      </w:r>
      <w:r>
        <w:rPr>
          <w:color w:val="231F20"/>
          <w:spacing w:val="-3"/>
          <w:w w:val="93"/>
          <w:sz w:val="16"/>
        </w:rPr>
        <w:t>s</w:t>
      </w:r>
      <w:r>
        <w:rPr>
          <w:color w:val="231F20"/>
          <w:spacing w:val="-4"/>
          <w:w w:val="108"/>
          <w:sz w:val="16"/>
        </w:rPr>
        <w:t>e</w:t>
      </w:r>
      <w:r>
        <w:rPr>
          <w:color w:val="231F20"/>
          <w:spacing w:val="-3"/>
          <w:w w:val="108"/>
          <w:sz w:val="16"/>
        </w:rPr>
        <w:t>u</w:t>
      </w:r>
      <w:r>
        <w:rPr>
          <w:color w:val="231F20"/>
          <w:spacing w:val="-4"/>
          <w:w w:val="112"/>
          <w:sz w:val="16"/>
        </w:rPr>
        <w:t>d</w:t>
      </w:r>
      <w:r>
        <w:rPr>
          <w:color w:val="231F20"/>
          <w:spacing w:val="-3"/>
          <w:w w:val="112"/>
          <w:sz w:val="16"/>
        </w:rPr>
        <w:t>o</w:t>
      </w:r>
      <w:r>
        <w:rPr>
          <w:color w:val="231F20"/>
          <w:spacing w:val="-4"/>
          <w:w w:val="104"/>
          <w:sz w:val="16"/>
        </w:rPr>
        <w:t>ny</w:t>
      </w:r>
      <w:r>
        <w:rPr>
          <w:color w:val="231F20"/>
          <w:spacing w:val="-3"/>
          <w:w w:val="104"/>
          <w:sz w:val="16"/>
        </w:rPr>
        <w:t>m</w:t>
      </w:r>
      <w:r>
        <w:rPr>
          <w:color w:val="231F20"/>
          <w:spacing w:val="-1"/>
          <w:w w:val="57"/>
          <w:sz w:val="16"/>
        </w:rPr>
        <w:t>Þ</w:t>
      </w:r>
      <w:r>
        <w:rPr>
          <w:color w:val="231F20"/>
          <w:w w:val="112"/>
          <w:sz w:val="16"/>
        </w:rPr>
        <w:t>,</w:t>
      </w:r>
      <w:r w:rsidR="00A9257E">
        <w:rPr>
          <w:color w:val="231F20"/>
          <w:sz w:val="16"/>
        </w:rPr>
        <w:t xml:space="preserve"> </w:t>
      </w:r>
      <w:r>
        <w:rPr>
          <w:color w:val="231F20"/>
          <w:spacing w:val="-4"/>
          <w:w w:val="107"/>
          <w:sz w:val="16"/>
        </w:rPr>
        <w:t>M</w:t>
      </w:r>
      <w:r>
        <w:rPr>
          <w:color w:val="231F20"/>
          <w:spacing w:val="-3"/>
          <w:w w:val="94"/>
          <w:sz w:val="16"/>
        </w:rPr>
        <w:t>a</w:t>
      </w:r>
      <w:r>
        <w:rPr>
          <w:color w:val="231F20"/>
          <w:w w:val="94"/>
          <w:sz w:val="16"/>
        </w:rPr>
        <w:t>y</w:t>
      </w:r>
      <w:r>
        <w:rPr>
          <w:color w:val="231F20"/>
          <w:spacing w:val="19"/>
          <w:sz w:val="16"/>
        </w:rPr>
        <w:t xml:space="preserve"> </w:t>
      </w:r>
      <w:r>
        <w:rPr>
          <w:color w:val="231F20"/>
          <w:spacing w:val="-4"/>
          <w:w w:val="112"/>
          <w:sz w:val="16"/>
        </w:rPr>
        <w:t>9</w:t>
      </w:r>
      <w:r>
        <w:rPr>
          <w:color w:val="231F20"/>
          <w:w w:val="112"/>
          <w:sz w:val="16"/>
        </w:rPr>
        <w:t>,</w:t>
      </w:r>
      <w:r>
        <w:rPr>
          <w:color w:val="231F20"/>
          <w:spacing w:val="19"/>
          <w:sz w:val="16"/>
        </w:rPr>
        <w:t xml:space="preserve"> </w:t>
      </w:r>
      <w:r>
        <w:rPr>
          <w:color w:val="231F20"/>
          <w:spacing w:val="-3"/>
          <w:w w:val="112"/>
          <w:sz w:val="16"/>
        </w:rPr>
        <w:t>2</w:t>
      </w:r>
      <w:r>
        <w:rPr>
          <w:color w:val="231F20"/>
          <w:spacing w:val="-4"/>
          <w:w w:val="112"/>
          <w:sz w:val="16"/>
        </w:rPr>
        <w:t>0</w:t>
      </w:r>
      <w:r>
        <w:rPr>
          <w:color w:val="231F20"/>
          <w:spacing w:val="-3"/>
          <w:w w:val="112"/>
          <w:sz w:val="16"/>
        </w:rPr>
        <w:t>0</w:t>
      </w:r>
      <w:r>
        <w:rPr>
          <w:color w:val="231F20"/>
          <w:spacing w:val="-4"/>
          <w:w w:val="112"/>
          <w:sz w:val="16"/>
        </w:rPr>
        <w:t>3</w:t>
      </w:r>
      <w:r>
        <w:rPr>
          <w:color w:val="231F20"/>
          <w:w w:val="112"/>
          <w:sz w:val="16"/>
        </w:rPr>
        <w:t>,</w:t>
      </w:r>
      <w:r>
        <w:rPr>
          <w:color w:val="231F20"/>
          <w:spacing w:val="19"/>
          <w:sz w:val="16"/>
        </w:rPr>
        <w:t xml:space="preserve"> </w:t>
      </w:r>
      <w:r>
        <w:rPr>
          <w:color w:val="231F20"/>
          <w:spacing w:val="-3"/>
          <w:w w:val="112"/>
          <w:sz w:val="16"/>
        </w:rPr>
        <w:t>8</w:t>
      </w:r>
      <w:r>
        <w:rPr>
          <w:color w:val="231F20"/>
          <w:spacing w:val="-4"/>
          <w:w w:val="112"/>
          <w:sz w:val="16"/>
        </w:rPr>
        <w:t>6</w:t>
      </w:r>
      <w:r>
        <w:rPr>
          <w:color w:val="231F20"/>
          <w:spacing w:val="-3"/>
          <w:w w:val="112"/>
          <w:sz w:val="16"/>
        </w:rPr>
        <w:t>3</w:t>
      </w:r>
      <w:r>
        <w:rPr>
          <w:color w:val="231F20"/>
          <w:w w:val="112"/>
          <w:sz w:val="16"/>
        </w:rPr>
        <w:t>,</w:t>
      </w:r>
      <w:r>
        <w:rPr>
          <w:color w:val="231F20"/>
          <w:spacing w:val="19"/>
          <w:sz w:val="16"/>
        </w:rPr>
        <w:t xml:space="preserve"> </w:t>
      </w:r>
      <w:r>
        <w:rPr>
          <w:color w:val="231F20"/>
          <w:spacing w:val="-4"/>
          <w:w w:val="104"/>
          <w:sz w:val="16"/>
        </w:rPr>
        <w:t>F</w:t>
      </w:r>
      <w:r>
        <w:rPr>
          <w:color w:val="231F20"/>
          <w:spacing w:val="-3"/>
          <w:w w:val="105"/>
          <w:sz w:val="16"/>
        </w:rPr>
        <w:t>or</w:t>
      </w:r>
      <w:r>
        <w:rPr>
          <w:color w:val="231F20"/>
          <w:spacing w:val="-4"/>
          <w:w w:val="105"/>
          <w:sz w:val="16"/>
        </w:rPr>
        <w:t>s</w:t>
      </w:r>
      <w:r>
        <w:rPr>
          <w:color w:val="231F20"/>
          <w:spacing w:val="-4"/>
          <w:w w:val="98"/>
          <w:sz w:val="16"/>
        </w:rPr>
        <w:t>c</w:t>
      </w:r>
      <w:r>
        <w:rPr>
          <w:color w:val="231F20"/>
          <w:spacing w:val="-3"/>
          <w:w w:val="112"/>
          <w:sz w:val="16"/>
        </w:rPr>
        <w:t>h</w:t>
      </w:r>
      <w:r>
        <w:rPr>
          <w:color w:val="231F20"/>
          <w:spacing w:val="-4"/>
          <w:w w:val="112"/>
          <w:sz w:val="16"/>
        </w:rPr>
        <w:t>u</w:t>
      </w:r>
      <w:r>
        <w:rPr>
          <w:color w:val="231F20"/>
          <w:spacing w:val="-3"/>
          <w:w w:val="110"/>
          <w:sz w:val="16"/>
        </w:rPr>
        <w:t>n</w:t>
      </w:r>
      <w:r>
        <w:rPr>
          <w:color w:val="231F20"/>
          <w:spacing w:val="-4"/>
          <w:w w:val="110"/>
          <w:sz w:val="16"/>
        </w:rPr>
        <w:t>g</w:t>
      </w:r>
      <w:r>
        <w:rPr>
          <w:color w:val="231F20"/>
          <w:spacing w:val="-3"/>
          <w:w w:val="105"/>
          <w:sz w:val="16"/>
        </w:rPr>
        <w:t>s</w:t>
      </w:r>
      <w:r>
        <w:rPr>
          <w:color w:val="231F20"/>
          <w:spacing w:val="-4"/>
          <w:w w:val="105"/>
          <w:sz w:val="16"/>
        </w:rPr>
        <w:t>t</w:t>
      </w:r>
      <w:r>
        <w:rPr>
          <w:color w:val="231F20"/>
          <w:spacing w:val="-3"/>
          <w:w w:val="99"/>
          <w:sz w:val="16"/>
        </w:rPr>
        <w:t>ell</w:t>
      </w:r>
      <w:r>
        <w:rPr>
          <w:color w:val="231F20"/>
          <w:w w:val="99"/>
          <w:sz w:val="16"/>
        </w:rPr>
        <w:t>e</w:t>
      </w:r>
      <w:r>
        <w:rPr>
          <w:color w:val="231F20"/>
          <w:spacing w:val="19"/>
          <w:sz w:val="16"/>
        </w:rPr>
        <w:t xml:space="preserve"> </w:t>
      </w:r>
      <w:r>
        <w:rPr>
          <w:color w:val="231F20"/>
          <w:spacing w:val="-3"/>
          <w:w w:val="90"/>
          <w:sz w:val="16"/>
        </w:rPr>
        <w:t>f</w:t>
      </w:r>
      <w:r>
        <w:rPr>
          <w:color w:val="231F20"/>
          <w:spacing w:val="-79"/>
          <w:w w:val="112"/>
          <w:sz w:val="16"/>
        </w:rPr>
        <w:t>u</w:t>
      </w:r>
      <w:r>
        <w:rPr>
          <w:color w:val="231F20"/>
          <w:spacing w:val="9"/>
          <w:w w:val="124"/>
          <w:sz w:val="16"/>
        </w:rPr>
        <w:t>¨</w:t>
      </w:r>
      <w:r>
        <w:rPr>
          <w:color w:val="231F20"/>
          <w:w w:val="109"/>
          <w:sz w:val="16"/>
        </w:rPr>
        <w:t>r</w:t>
      </w:r>
      <w:r>
        <w:rPr>
          <w:color w:val="231F20"/>
          <w:spacing w:val="19"/>
          <w:sz w:val="16"/>
        </w:rPr>
        <w:t xml:space="preserve"> </w:t>
      </w:r>
      <w:r>
        <w:rPr>
          <w:color w:val="231F20"/>
          <w:spacing w:val="-4"/>
          <w:w w:val="114"/>
          <w:sz w:val="16"/>
        </w:rPr>
        <w:t>Z</w:t>
      </w:r>
      <w:r>
        <w:rPr>
          <w:color w:val="231F20"/>
          <w:spacing w:val="-3"/>
          <w:w w:val="103"/>
          <w:sz w:val="16"/>
        </w:rPr>
        <w:t>e</w:t>
      </w:r>
      <w:r>
        <w:rPr>
          <w:color w:val="231F20"/>
          <w:spacing w:val="-3"/>
          <w:w w:val="108"/>
          <w:sz w:val="16"/>
        </w:rPr>
        <w:t>it</w:t>
      </w:r>
      <w:r>
        <w:rPr>
          <w:color w:val="231F20"/>
          <w:spacing w:val="-4"/>
          <w:w w:val="108"/>
          <w:sz w:val="16"/>
        </w:rPr>
        <w:t>g</w:t>
      </w:r>
      <w:r>
        <w:rPr>
          <w:color w:val="231F20"/>
          <w:spacing w:val="-3"/>
          <w:w w:val="103"/>
          <w:sz w:val="16"/>
        </w:rPr>
        <w:t>e</w:t>
      </w:r>
      <w:r>
        <w:rPr>
          <w:color w:val="231F20"/>
          <w:spacing w:val="-3"/>
          <w:w w:val="96"/>
          <w:sz w:val="16"/>
        </w:rPr>
        <w:t>s</w:t>
      </w:r>
      <w:r>
        <w:rPr>
          <w:color w:val="231F20"/>
          <w:spacing w:val="-5"/>
          <w:w w:val="96"/>
          <w:sz w:val="16"/>
        </w:rPr>
        <w:t>c</w:t>
      </w:r>
      <w:r>
        <w:rPr>
          <w:color w:val="231F20"/>
          <w:spacing w:val="-3"/>
          <w:w w:val="105"/>
          <w:sz w:val="16"/>
        </w:rPr>
        <w:t>hic</w:t>
      </w:r>
      <w:r>
        <w:rPr>
          <w:color w:val="231F20"/>
          <w:spacing w:val="-4"/>
          <w:w w:val="105"/>
          <w:sz w:val="16"/>
        </w:rPr>
        <w:t>h</w:t>
      </w:r>
      <w:r>
        <w:rPr>
          <w:color w:val="231F20"/>
          <w:spacing w:val="-3"/>
          <w:w w:val="111"/>
          <w:sz w:val="16"/>
        </w:rPr>
        <w:t>te</w:t>
      </w:r>
      <w:r>
        <w:rPr>
          <w:color w:val="231F20"/>
          <w:w w:val="111"/>
          <w:sz w:val="16"/>
        </w:rPr>
        <w:t>,</w:t>
      </w:r>
      <w:r>
        <w:rPr>
          <w:color w:val="231F20"/>
          <w:spacing w:val="19"/>
          <w:sz w:val="16"/>
        </w:rPr>
        <w:t xml:space="preserve"> </w:t>
      </w:r>
      <w:r>
        <w:rPr>
          <w:color w:val="231F20"/>
          <w:spacing w:val="-4"/>
          <w:w w:val="99"/>
          <w:sz w:val="16"/>
        </w:rPr>
        <w:t>W</w:t>
      </w:r>
      <w:r>
        <w:rPr>
          <w:color w:val="231F20"/>
          <w:spacing w:val="-3"/>
          <w:w w:val="103"/>
          <w:sz w:val="16"/>
        </w:rPr>
        <w:t>er</w:t>
      </w:r>
      <w:r>
        <w:rPr>
          <w:color w:val="231F20"/>
          <w:spacing w:val="-5"/>
          <w:w w:val="103"/>
          <w:sz w:val="16"/>
        </w:rPr>
        <w:t>k</w:t>
      </w:r>
      <w:r>
        <w:rPr>
          <w:color w:val="231F20"/>
          <w:spacing w:val="-3"/>
          <w:w w:val="93"/>
          <w:sz w:val="16"/>
        </w:rPr>
        <w:t>s</w:t>
      </w:r>
      <w:r>
        <w:rPr>
          <w:color w:val="231F20"/>
          <w:spacing w:val="-3"/>
          <w:w w:val="112"/>
          <w:sz w:val="16"/>
        </w:rPr>
        <w:t>ta</w:t>
      </w:r>
      <w:r>
        <w:rPr>
          <w:color w:val="231F20"/>
          <w:spacing w:val="-4"/>
          <w:w w:val="112"/>
          <w:sz w:val="16"/>
        </w:rPr>
        <w:t>t</w:t>
      </w:r>
      <w:r>
        <w:rPr>
          <w:color w:val="231F20"/>
          <w:w w:val="123"/>
          <w:sz w:val="16"/>
        </w:rPr>
        <w:t>t</w:t>
      </w:r>
      <w:r>
        <w:rPr>
          <w:color w:val="231F20"/>
          <w:spacing w:val="19"/>
          <w:sz w:val="16"/>
        </w:rPr>
        <w:t xml:space="preserve"> </w:t>
      </w:r>
      <w:r>
        <w:rPr>
          <w:color w:val="231F20"/>
          <w:spacing w:val="-3"/>
          <w:w w:val="108"/>
          <w:sz w:val="16"/>
        </w:rPr>
        <w:t>de</w:t>
      </w:r>
      <w:r>
        <w:rPr>
          <w:color w:val="231F20"/>
          <w:w w:val="108"/>
          <w:sz w:val="16"/>
        </w:rPr>
        <w:t>r</w:t>
      </w:r>
      <w:r>
        <w:rPr>
          <w:color w:val="231F20"/>
          <w:spacing w:val="18"/>
          <w:sz w:val="16"/>
        </w:rPr>
        <w:t xml:space="preserve"> </w:t>
      </w:r>
      <w:r>
        <w:rPr>
          <w:color w:val="231F20"/>
          <w:spacing w:val="-3"/>
          <w:w w:val="107"/>
          <w:sz w:val="16"/>
        </w:rPr>
        <w:t>E</w:t>
      </w:r>
      <w:r>
        <w:rPr>
          <w:color w:val="231F20"/>
          <w:spacing w:val="-3"/>
          <w:w w:val="106"/>
          <w:sz w:val="16"/>
        </w:rPr>
        <w:t>ri</w:t>
      </w:r>
      <w:r>
        <w:rPr>
          <w:color w:val="231F20"/>
          <w:spacing w:val="-4"/>
          <w:w w:val="106"/>
          <w:sz w:val="16"/>
        </w:rPr>
        <w:t>n</w:t>
      </w:r>
      <w:r>
        <w:rPr>
          <w:color w:val="231F20"/>
          <w:spacing w:val="-3"/>
          <w:w w:val="112"/>
          <w:sz w:val="16"/>
        </w:rPr>
        <w:t>n</w:t>
      </w:r>
      <w:r>
        <w:rPr>
          <w:color w:val="231F20"/>
          <w:spacing w:val="-3"/>
          <w:w w:val="105"/>
          <w:sz w:val="16"/>
        </w:rPr>
        <w:t>e</w:t>
      </w:r>
      <w:r>
        <w:rPr>
          <w:color w:val="231F20"/>
          <w:spacing w:val="-4"/>
          <w:w w:val="105"/>
          <w:sz w:val="16"/>
        </w:rPr>
        <w:t>r</w:t>
      </w:r>
      <w:r>
        <w:rPr>
          <w:color w:val="231F20"/>
          <w:w w:val="109"/>
          <w:sz w:val="16"/>
        </w:rPr>
        <w:t xml:space="preserve">- </w:t>
      </w:r>
      <w:r>
        <w:rPr>
          <w:color w:val="231F20"/>
          <w:spacing w:val="-3"/>
          <w:w w:val="111"/>
          <w:sz w:val="16"/>
        </w:rPr>
        <w:t>ung</w:t>
      </w:r>
      <w:r>
        <w:rPr>
          <w:color w:val="231F20"/>
          <w:w w:val="111"/>
          <w:sz w:val="16"/>
        </w:rPr>
        <w:t>,</w:t>
      </w:r>
      <w:r>
        <w:rPr>
          <w:color w:val="231F20"/>
          <w:spacing w:val="1"/>
          <w:sz w:val="16"/>
        </w:rPr>
        <w:t xml:space="preserve"> </w:t>
      </w:r>
      <w:r>
        <w:rPr>
          <w:color w:val="231F20"/>
          <w:spacing w:val="-3"/>
          <w:w w:val="121"/>
          <w:sz w:val="16"/>
        </w:rPr>
        <w:t>H</w:t>
      </w:r>
      <w:r>
        <w:rPr>
          <w:color w:val="231F20"/>
          <w:w w:val="98"/>
          <w:sz w:val="16"/>
        </w:rPr>
        <w:t>a</w:t>
      </w:r>
      <w:r>
        <w:rPr>
          <w:color w:val="231F20"/>
          <w:spacing w:val="-6"/>
          <w:w w:val="108"/>
          <w:sz w:val="16"/>
        </w:rPr>
        <w:t>m</w:t>
      </w:r>
      <w:r>
        <w:rPr>
          <w:color w:val="231F20"/>
          <w:spacing w:val="-3"/>
          <w:w w:val="109"/>
          <w:sz w:val="16"/>
        </w:rPr>
        <w:t>burg</w:t>
      </w:r>
      <w:r>
        <w:rPr>
          <w:color w:val="231F20"/>
          <w:w w:val="109"/>
          <w:sz w:val="16"/>
        </w:rPr>
        <w:t>;</w:t>
      </w:r>
      <w:r>
        <w:rPr>
          <w:color w:val="231F20"/>
          <w:spacing w:val="1"/>
          <w:sz w:val="16"/>
        </w:rPr>
        <w:t xml:space="preserve"> </w:t>
      </w:r>
      <w:r>
        <w:rPr>
          <w:color w:val="231F20"/>
          <w:spacing w:val="-3"/>
          <w:w w:val="111"/>
          <w:sz w:val="16"/>
        </w:rPr>
        <w:t>not</w:t>
      </w:r>
      <w:r>
        <w:rPr>
          <w:color w:val="231F20"/>
          <w:w w:val="111"/>
          <w:sz w:val="16"/>
        </w:rPr>
        <w:t>e</w:t>
      </w:r>
      <w:r>
        <w:rPr>
          <w:color w:val="231F20"/>
          <w:w w:val="93"/>
          <w:sz w:val="16"/>
        </w:rPr>
        <w:t>s</w:t>
      </w:r>
      <w:r>
        <w:rPr>
          <w:color w:val="231F20"/>
          <w:spacing w:val="-2"/>
          <w:sz w:val="16"/>
        </w:rPr>
        <w:t xml:space="preserve"> </w:t>
      </w:r>
      <w:r>
        <w:rPr>
          <w:color w:val="231F20"/>
          <w:spacing w:val="-3"/>
          <w:w w:val="103"/>
          <w:sz w:val="16"/>
        </w:rPr>
        <w:t>o</w:t>
      </w:r>
      <w:r>
        <w:rPr>
          <w:color w:val="231F20"/>
          <w:w w:val="103"/>
          <w:sz w:val="16"/>
        </w:rPr>
        <w:t>f</w:t>
      </w:r>
      <w:r>
        <w:rPr>
          <w:color w:val="231F20"/>
          <w:spacing w:val="1"/>
          <w:sz w:val="16"/>
        </w:rPr>
        <w:t xml:space="preserve"> </w:t>
      </w:r>
      <w:r>
        <w:rPr>
          <w:color w:val="231F20"/>
          <w:spacing w:val="-3"/>
          <w:w w:val="107"/>
          <w:sz w:val="16"/>
        </w:rPr>
        <w:t>Ch</w:t>
      </w:r>
      <w:r>
        <w:rPr>
          <w:color w:val="231F20"/>
          <w:w w:val="107"/>
          <w:sz w:val="16"/>
        </w:rPr>
        <w:t>a</w:t>
      </w:r>
      <w:r>
        <w:rPr>
          <w:color w:val="231F20"/>
          <w:spacing w:val="-5"/>
          <w:w w:val="109"/>
          <w:sz w:val="16"/>
        </w:rPr>
        <w:t>r</w:t>
      </w:r>
      <w:r>
        <w:rPr>
          <w:color w:val="231F20"/>
          <w:spacing w:val="-3"/>
          <w:w w:val="106"/>
          <w:sz w:val="16"/>
        </w:rPr>
        <w:t>lot</w:t>
      </w:r>
      <w:r>
        <w:rPr>
          <w:color w:val="231F20"/>
          <w:w w:val="106"/>
          <w:sz w:val="16"/>
        </w:rPr>
        <w:t>a</w:t>
      </w:r>
      <w:r>
        <w:rPr>
          <w:color w:val="231F20"/>
          <w:spacing w:val="1"/>
          <w:sz w:val="16"/>
        </w:rPr>
        <w:t xml:space="preserve"> </w:t>
      </w:r>
      <w:r>
        <w:rPr>
          <w:color w:val="231F20"/>
          <w:spacing w:val="-3"/>
          <w:w w:val="99"/>
          <w:sz w:val="16"/>
        </w:rPr>
        <w:t>V</w:t>
      </w:r>
      <w:r>
        <w:rPr>
          <w:color w:val="231F20"/>
          <w:w w:val="99"/>
          <w:sz w:val="16"/>
        </w:rPr>
        <w:t>e</w:t>
      </w:r>
      <w:r>
        <w:rPr>
          <w:color w:val="231F20"/>
          <w:spacing w:val="-5"/>
          <w:w w:val="109"/>
          <w:sz w:val="16"/>
        </w:rPr>
        <w:t>r</w:t>
      </w:r>
      <w:r>
        <w:rPr>
          <w:color w:val="231F20"/>
          <w:spacing w:val="-4"/>
          <w:w w:val="103"/>
          <w:sz w:val="16"/>
        </w:rPr>
        <w:t>e</w:t>
      </w:r>
      <w:r>
        <w:rPr>
          <w:color w:val="231F20"/>
          <w:spacing w:val="-59"/>
          <w:w w:val="109"/>
          <w:position w:val="1"/>
          <w:sz w:val="16"/>
        </w:rPr>
        <w:t>ˇ</w:t>
      </w:r>
      <w:r>
        <w:rPr>
          <w:color w:val="231F20"/>
          <w:spacing w:val="-3"/>
          <w:w w:val="93"/>
          <w:sz w:val="16"/>
        </w:rPr>
        <w:t>s</w:t>
      </w:r>
      <w:r>
        <w:rPr>
          <w:color w:val="231F20"/>
          <w:spacing w:val="-3"/>
          <w:w w:val="102"/>
          <w:sz w:val="16"/>
        </w:rPr>
        <w:t>o</w:t>
      </w:r>
      <w:r>
        <w:rPr>
          <w:color w:val="231F20"/>
          <w:w w:val="102"/>
          <w:sz w:val="16"/>
        </w:rPr>
        <w:t>v</w:t>
      </w:r>
      <w:r>
        <w:rPr>
          <w:color w:val="231F20"/>
          <w:spacing w:val="-64"/>
          <w:w w:val="98"/>
          <w:sz w:val="16"/>
        </w:rPr>
        <w:t>a</w:t>
      </w:r>
      <w:r>
        <w:rPr>
          <w:color w:val="231F20"/>
          <w:spacing w:val="4"/>
          <w:w w:val="103"/>
          <w:position w:val="1"/>
          <w:sz w:val="16"/>
        </w:rPr>
        <w:t>´</w:t>
      </w:r>
      <w:r>
        <w:rPr>
          <w:color w:val="231F20"/>
          <w:w w:val="112"/>
          <w:sz w:val="16"/>
        </w:rPr>
        <w:t>,</w:t>
      </w:r>
      <w:r>
        <w:rPr>
          <w:color w:val="231F20"/>
          <w:spacing w:val="1"/>
          <w:sz w:val="16"/>
        </w:rPr>
        <w:t xml:space="preserve"> </w:t>
      </w:r>
      <w:r>
        <w:rPr>
          <w:color w:val="231F20"/>
          <w:spacing w:val="-3"/>
          <w:w w:val="112"/>
          <w:sz w:val="16"/>
        </w:rPr>
        <w:t>174</w:t>
      </w:r>
      <w:r>
        <w:rPr>
          <w:color w:val="231F20"/>
          <w:w w:val="112"/>
          <w:sz w:val="16"/>
        </w:rPr>
        <w:t>,</w:t>
      </w:r>
      <w:r>
        <w:rPr>
          <w:color w:val="231F20"/>
          <w:spacing w:val="1"/>
          <w:sz w:val="16"/>
        </w:rPr>
        <w:t xml:space="preserve"> </w:t>
      </w:r>
      <w:r>
        <w:rPr>
          <w:color w:val="231F20"/>
          <w:spacing w:val="-3"/>
          <w:w w:val="98"/>
          <w:sz w:val="16"/>
        </w:rPr>
        <w:t>Be</w:t>
      </w:r>
      <w:r>
        <w:rPr>
          <w:color w:val="231F20"/>
          <w:w w:val="98"/>
          <w:sz w:val="16"/>
        </w:rPr>
        <w:t>i</w:t>
      </w:r>
      <w:r>
        <w:rPr>
          <w:color w:val="231F20"/>
          <w:w w:val="123"/>
          <w:sz w:val="16"/>
        </w:rPr>
        <w:t>t</w:t>
      </w:r>
      <w:r>
        <w:rPr>
          <w:color w:val="231F20"/>
          <w:spacing w:val="-1"/>
          <w:sz w:val="16"/>
        </w:rPr>
        <w:t xml:space="preserve"> </w:t>
      </w:r>
      <w:r>
        <w:rPr>
          <w:color w:val="231F20"/>
          <w:spacing w:val="-3"/>
          <w:w w:val="106"/>
          <w:sz w:val="16"/>
        </w:rPr>
        <w:t>Ter</w:t>
      </w:r>
      <w:r>
        <w:rPr>
          <w:color w:val="231F20"/>
          <w:w w:val="106"/>
          <w:sz w:val="16"/>
        </w:rPr>
        <w:t>e</w:t>
      </w:r>
      <w:r>
        <w:rPr>
          <w:color w:val="231F20"/>
          <w:spacing w:val="-5"/>
          <w:w w:val="107"/>
          <w:sz w:val="16"/>
        </w:rPr>
        <w:t>z</w:t>
      </w:r>
      <w:r>
        <w:rPr>
          <w:color w:val="231F20"/>
          <w:spacing w:val="-4"/>
          <w:w w:val="93"/>
          <w:sz w:val="16"/>
        </w:rPr>
        <w:t>i</w:t>
      </w:r>
      <w:r>
        <w:rPr>
          <w:color w:val="231F20"/>
          <w:w w:val="112"/>
          <w:sz w:val="16"/>
        </w:rPr>
        <w:t>n</w:t>
      </w:r>
      <w:r>
        <w:rPr>
          <w:color w:val="231F20"/>
          <w:spacing w:val="1"/>
          <w:sz w:val="16"/>
        </w:rPr>
        <w:t xml:space="preserve"> </w:t>
      </w:r>
      <w:r>
        <w:rPr>
          <w:color w:val="231F20"/>
          <w:spacing w:val="-3"/>
          <w:w w:val="93"/>
          <w:sz w:val="16"/>
        </w:rPr>
        <w:t>A</w:t>
      </w:r>
      <w:r>
        <w:rPr>
          <w:color w:val="231F20"/>
          <w:spacing w:val="-3"/>
          <w:w w:val="104"/>
          <w:sz w:val="16"/>
        </w:rPr>
        <w:t>rch</w:t>
      </w:r>
      <w:r>
        <w:rPr>
          <w:color w:val="231F20"/>
          <w:w w:val="104"/>
          <w:sz w:val="16"/>
        </w:rPr>
        <w:t>i</w:t>
      </w:r>
      <w:r>
        <w:rPr>
          <w:color w:val="231F20"/>
          <w:spacing w:val="-5"/>
          <w:w w:val="91"/>
          <w:sz w:val="16"/>
        </w:rPr>
        <w:t>v</w:t>
      </w:r>
      <w:r>
        <w:rPr>
          <w:color w:val="231F20"/>
          <w:w w:val="103"/>
          <w:sz w:val="16"/>
        </w:rPr>
        <w:t>e</w:t>
      </w:r>
      <w:r>
        <w:rPr>
          <w:color w:val="231F20"/>
          <w:w w:val="93"/>
          <w:sz w:val="16"/>
        </w:rPr>
        <w:t>s</w:t>
      </w:r>
      <w:r>
        <w:rPr>
          <w:color w:val="231F20"/>
          <w:spacing w:val="-2"/>
          <w:sz w:val="16"/>
        </w:rPr>
        <w:t xml:space="preserve"> </w:t>
      </w:r>
      <w:r>
        <w:rPr>
          <w:color w:val="231F20"/>
          <w:spacing w:val="-1"/>
          <w:w w:val="69"/>
          <w:sz w:val="16"/>
        </w:rPr>
        <w:t>ð</w:t>
      </w:r>
      <w:r>
        <w:rPr>
          <w:color w:val="231F20"/>
          <w:spacing w:val="-3"/>
          <w:w w:val="108"/>
          <w:sz w:val="16"/>
        </w:rPr>
        <w:t>h</w:t>
      </w:r>
      <w:r>
        <w:rPr>
          <w:color w:val="231F20"/>
          <w:w w:val="108"/>
          <w:sz w:val="16"/>
        </w:rPr>
        <w:t>e</w:t>
      </w:r>
      <w:r>
        <w:rPr>
          <w:color w:val="231F20"/>
          <w:spacing w:val="-5"/>
          <w:w w:val="109"/>
          <w:sz w:val="16"/>
        </w:rPr>
        <w:t>r</w:t>
      </w:r>
      <w:r>
        <w:rPr>
          <w:color w:val="231F20"/>
          <w:spacing w:val="-3"/>
          <w:w w:val="103"/>
          <w:sz w:val="16"/>
        </w:rPr>
        <w:t>e</w:t>
      </w:r>
      <w:r>
        <w:rPr>
          <w:color w:val="231F20"/>
          <w:w w:val="98"/>
          <w:sz w:val="16"/>
        </w:rPr>
        <w:t>a</w:t>
      </w:r>
      <w:r>
        <w:rPr>
          <w:color w:val="231F20"/>
          <w:spacing w:val="-5"/>
          <w:w w:val="90"/>
          <w:sz w:val="16"/>
        </w:rPr>
        <w:t>f</w:t>
      </w:r>
      <w:r>
        <w:rPr>
          <w:color w:val="231F20"/>
          <w:spacing w:val="-3"/>
          <w:w w:val="110"/>
          <w:sz w:val="16"/>
        </w:rPr>
        <w:t>te</w:t>
      </w:r>
      <w:r>
        <w:rPr>
          <w:color w:val="231F20"/>
          <w:w w:val="110"/>
          <w:sz w:val="16"/>
        </w:rPr>
        <w:t>r</w:t>
      </w:r>
      <w:r>
        <w:rPr>
          <w:color w:val="231F20"/>
          <w:spacing w:val="1"/>
          <w:sz w:val="16"/>
        </w:rPr>
        <w:t xml:space="preserve"> </w:t>
      </w:r>
      <w:r>
        <w:rPr>
          <w:color w:val="231F20"/>
          <w:spacing w:val="-3"/>
          <w:w w:val="98"/>
          <w:sz w:val="16"/>
        </w:rPr>
        <w:t>B</w:t>
      </w:r>
      <w:r>
        <w:rPr>
          <w:color w:val="231F20"/>
          <w:spacing w:val="-3"/>
          <w:w w:val="101"/>
          <w:sz w:val="16"/>
        </w:rPr>
        <w:t>T</w:t>
      </w:r>
      <w:r>
        <w:rPr>
          <w:color w:val="231F20"/>
          <w:spacing w:val="-2"/>
          <w:w w:val="101"/>
          <w:sz w:val="16"/>
        </w:rPr>
        <w:t>A</w:t>
      </w:r>
      <w:r>
        <w:rPr>
          <w:color w:val="231F20"/>
          <w:spacing w:val="-1"/>
          <w:w w:val="57"/>
          <w:sz w:val="16"/>
        </w:rPr>
        <w:t>Þ</w:t>
      </w:r>
      <w:r>
        <w:rPr>
          <w:color w:val="231F20"/>
          <w:w w:val="112"/>
          <w:sz w:val="16"/>
        </w:rPr>
        <w:t>,</w:t>
      </w:r>
      <w:r>
        <w:rPr>
          <w:color w:val="231F20"/>
          <w:spacing w:val="1"/>
          <w:sz w:val="16"/>
        </w:rPr>
        <w:t xml:space="preserve"> </w:t>
      </w:r>
      <w:r>
        <w:rPr>
          <w:color w:val="231F20"/>
          <w:spacing w:val="-3"/>
          <w:w w:val="108"/>
          <w:sz w:val="16"/>
        </w:rPr>
        <w:t>G</w:t>
      </w:r>
      <w:r>
        <w:rPr>
          <w:color w:val="231F20"/>
          <w:spacing w:val="-4"/>
          <w:w w:val="93"/>
          <w:sz w:val="16"/>
        </w:rPr>
        <w:t>i</w:t>
      </w:r>
      <w:r>
        <w:rPr>
          <w:color w:val="231F20"/>
          <w:spacing w:val="-3"/>
          <w:w w:val="91"/>
          <w:sz w:val="16"/>
        </w:rPr>
        <w:t>v</w:t>
      </w:r>
      <w:r>
        <w:rPr>
          <w:color w:val="231F20"/>
          <w:w w:val="98"/>
          <w:sz w:val="16"/>
        </w:rPr>
        <w:t>a</w:t>
      </w:r>
      <w:r>
        <w:rPr>
          <w:color w:val="231F20"/>
          <w:w w:val="123"/>
          <w:sz w:val="16"/>
        </w:rPr>
        <w:t xml:space="preserve">t </w:t>
      </w:r>
      <w:r>
        <w:rPr>
          <w:color w:val="231F20"/>
          <w:spacing w:val="-3"/>
          <w:w w:val="105"/>
          <w:sz w:val="16"/>
        </w:rPr>
        <w:t>Haim</w:t>
      </w:r>
      <w:r>
        <w:rPr>
          <w:color w:val="231F20"/>
          <w:spacing w:val="-6"/>
          <w:w w:val="105"/>
          <w:sz w:val="16"/>
        </w:rPr>
        <w:t xml:space="preserve"> </w:t>
      </w:r>
      <w:r>
        <w:rPr>
          <w:color w:val="231F20"/>
          <w:spacing w:val="-3"/>
          <w:w w:val="105"/>
          <w:sz w:val="16"/>
        </w:rPr>
        <w:t>Ihud</w:t>
      </w:r>
      <w:r w:rsidR="00B007E4" w:rsidRPr="00B007E4">
        <w:rPr>
          <w:rtl/>
          <w:lang w:val="de-DE"/>
        </w:rPr>
        <w:t>.</w:t>
      </w:r>
    </w:p>
  </w:footnote>
  <w:footnote w:id="23">
    <w:p w14:paraId="6CED1AF4" w14:textId="3D416CB3" w:rsidR="00D0592A" w:rsidRDefault="0095423E">
      <w:pPr>
        <w:pStyle w:val="a9"/>
        <w:rPr>
          <w:rtl/>
        </w:rPr>
      </w:pPr>
      <w:r>
        <w:rPr>
          <w:rStyle w:val="ab"/>
        </w:rPr>
        <w:footnoteRef/>
      </w:r>
      <w:r>
        <w:rPr>
          <w:rtl/>
        </w:rPr>
        <w:t xml:space="preserve"> </w:t>
      </w:r>
      <w:r w:rsidR="00D0592A">
        <w:rPr>
          <w:rFonts w:hint="cs"/>
          <w:rtl/>
        </w:rPr>
        <w:t>נאוה שאן (שמה של ולאסטה שונובה אחרי המלחמה), ריאיון עם מחברת מאמר זה, 3 באוקטובר 1999</w:t>
      </w:r>
      <w:r w:rsidR="00350E04">
        <w:rPr>
          <w:rFonts w:hint="cs"/>
          <w:rtl/>
        </w:rPr>
        <w:t xml:space="preserve">, טלסטון. </w:t>
      </w:r>
    </w:p>
    <w:p w14:paraId="05F65F47" w14:textId="11F3D6A9" w:rsidR="0095423E" w:rsidRDefault="002857C8">
      <w:pPr>
        <w:pStyle w:val="a9"/>
        <w:rPr>
          <w:rtl/>
        </w:rPr>
      </w:pPr>
      <w:r>
        <w:rPr>
          <w:color w:val="231F20"/>
          <w:w w:val="102"/>
          <w:sz w:val="16"/>
        </w:rPr>
        <w:t>Nava</w:t>
      </w:r>
      <w:r>
        <w:rPr>
          <w:color w:val="231F20"/>
          <w:sz w:val="16"/>
        </w:rPr>
        <w:t xml:space="preserve"> </w:t>
      </w:r>
      <w:r>
        <w:rPr>
          <w:color w:val="231F20"/>
          <w:w w:val="104"/>
          <w:sz w:val="16"/>
        </w:rPr>
        <w:t>Shan</w:t>
      </w:r>
      <w:r>
        <w:rPr>
          <w:color w:val="231F20"/>
          <w:sz w:val="16"/>
        </w:rPr>
        <w:t xml:space="preserve"> </w:t>
      </w:r>
      <w:r w:rsidR="00776D87">
        <w:rPr>
          <w:color w:val="231F20"/>
          <w:sz w:val="16"/>
        </w:rPr>
        <w:t>(</w:t>
      </w:r>
      <w:r>
        <w:rPr>
          <w:color w:val="231F20"/>
          <w:w w:val="111"/>
          <w:sz w:val="16"/>
        </w:rPr>
        <w:t>the</w:t>
      </w:r>
      <w:r>
        <w:rPr>
          <w:color w:val="231F20"/>
          <w:sz w:val="16"/>
        </w:rPr>
        <w:t xml:space="preserve"> </w:t>
      </w:r>
      <w:r>
        <w:rPr>
          <w:color w:val="231F20"/>
          <w:w w:val="105"/>
          <w:sz w:val="16"/>
        </w:rPr>
        <w:t>postwar</w:t>
      </w:r>
      <w:r>
        <w:rPr>
          <w:color w:val="231F20"/>
          <w:sz w:val="16"/>
        </w:rPr>
        <w:t xml:space="preserve"> </w:t>
      </w:r>
      <w:r>
        <w:rPr>
          <w:color w:val="231F20"/>
          <w:w w:val="106"/>
          <w:sz w:val="16"/>
        </w:rPr>
        <w:t>name</w:t>
      </w:r>
      <w:r>
        <w:rPr>
          <w:color w:val="231F20"/>
          <w:sz w:val="16"/>
        </w:rPr>
        <w:t xml:space="preserve"> </w:t>
      </w:r>
      <w:r>
        <w:rPr>
          <w:color w:val="231F20"/>
          <w:w w:val="103"/>
          <w:sz w:val="16"/>
        </w:rPr>
        <w:t>of</w:t>
      </w:r>
      <w:r>
        <w:rPr>
          <w:color w:val="231F20"/>
          <w:sz w:val="16"/>
        </w:rPr>
        <w:t xml:space="preserve"> </w:t>
      </w:r>
      <w:r>
        <w:rPr>
          <w:color w:val="231F20"/>
          <w:w w:val="99"/>
          <w:sz w:val="16"/>
        </w:rPr>
        <w:t>Vlasta</w:t>
      </w:r>
      <w:r>
        <w:rPr>
          <w:color w:val="231F20"/>
          <w:sz w:val="16"/>
        </w:rPr>
        <w:t xml:space="preserve"> </w:t>
      </w:r>
      <w:r>
        <w:rPr>
          <w:color w:val="231F20"/>
          <w:w w:val="101"/>
          <w:sz w:val="16"/>
        </w:rPr>
        <w:t>Sch</w:t>
      </w:r>
      <w:r>
        <w:rPr>
          <w:color w:val="231F20"/>
          <w:spacing w:val="-78"/>
          <w:w w:val="112"/>
          <w:sz w:val="16"/>
        </w:rPr>
        <w:t>o</w:t>
      </w:r>
      <w:r>
        <w:rPr>
          <w:color w:val="231F20"/>
          <w:spacing w:val="10"/>
          <w:w w:val="124"/>
          <w:sz w:val="16"/>
        </w:rPr>
        <w:t>¨</w:t>
      </w:r>
      <w:r>
        <w:rPr>
          <w:color w:val="231F20"/>
          <w:w w:val="105"/>
          <w:sz w:val="16"/>
        </w:rPr>
        <w:t>nov</w:t>
      </w:r>
      <w:r>
        <w:rPr>
          <w:color w:val="231F20"/>
          <w:spacing w:val="-62"/>
          <w:w w:val="98"/>
          <w:sz w:val="16"/>
        </w:rPr>
        <w:t>a</w:t>
      </w:r>
      <w:r>
        <w:rPr>
          <w:color w:val="231F20"/>
          <w:spacing w:val="6"/>
          <w:w w:val="103"/>
          <w:position w:val="1"/>
          <w:sz w:val="16"/>
        </w:rPr>
        <w:t>´</w:t>
      </w:r>
      <w:r w:rsidR="00776D87">
        <w:rPr>
          <w:color w:val="231F20"/>
          <w:w w:val="112"/>
          <w:sz w:val="16"/>
        </w:rPr>
        <w:t>)</w:t>
      </w:r>
      <w:r>
        <w:rPr>
          <w:color w:val="231F20"/>
          <w:w w:val="112"/>
          <w:sz w:val="16"/>
        </w:rPr>
        <w:t>,</w:t>
      </w:r>
      <w:r>
        <w:rPr>
          <w:color w:val="231F20"/>
          <w:sz w:val="16"/>
        </w:rPr>
        <w:t xml:space="preserve"> </w:t>
      </w:r>
      <w:r>
        <w:rPr>
          <w:color w:val="231F20"/>
          <w:w w:val="102"/>
          <w:sz w:val="16"/>
        </w:rPr>
        <w:t>interview</w:t>
      </w:r>
      <w:r>
        <w:rPr>
          <w:color w:val="231F20"/>
          <w:sz w:val="16"/>
        </w:rPr>
        <w:t xml:space="preserve"> </w:t>
      </w:r>
      <w:r>
        <w:rPr>
          <w:color w:val="231F20"/>
          <w:w w:val="105"/>
          <w:sz w:val="16"/>
        </w:rPr>
        <w:t>with</w:t>
      </w:r>
      <w:r>
        <w:rPr>
          <w:color w:val="231F20"/>
          <w:sz w:val="16"/>
        </w:rPr>
        <w:t xml:space="preserve"> </w:t>
      </w:r>
      <w:r>
        <w:rPr>
          <w:color w:val="231F20"/>
          <w:w w:val="111"/>
          <w:sz w:val="16"/>
        </w:rPr>
        <w:t>the</w:t>
      </w:r>
      <w:r>
        <w:rPr>
          <w:color w:val="231F20"/>
          <w:sz w:val="16"/>
        </w:rPr>
        <w:t xml:space="preserve"> </w:t>
      </w:r>
      <w:r>
        <w:rPr>
          <w:color w:val="231F20"/>
          <w:w w:val="110"/>
          <w:sz w:val="16"/>
        </w:rPr>
        <w:t>author,</w:t>
      </w:r>
      <w:r>
        <w:rPr>
          <w:color w:val="231F20"/>
          <w:sz w:val="16"/>
        </w:rPr>
        <w:t xml:space="preserve"> </w:t>
      </w:r>
      <w:r>
        <w:rPr>
          <w:color w:val="231F20"/>
          <w:w w:val="111"/>
          <w:sz w:val="16"/>
        </w:rPr>
        <w:t>Octo</w:t>
      </w:r>
      <w:r>
        <w:rPr>
          <w:color w:val="231F20"/>
          <w:w w:val="110"/>
          <w:sz w:val="16"/>
        </w:rPr>
        <w:t>ber 3, 1999, Telstone.</w:t>
      </w:r>
    </w:p>
  </w:footnote>
  <w:footnote w:id="24">
    <w:p w14:paraId="7C5EC719" w14:textId="531070DD" w:rsidR="00207382" w:rsidRDefault="00AB3C76">
      <w:pPr>
        <w:pStyle w:val="a9"/>
        <w:rPr>
          <w:color w:val="231F20"/>
          <w:spacing w:val="-70"/>
          <w:w w:val="93"/>
          <w:sz w:val="16"/>
          <w:rtl/>
        </w:rPr>
      </w:pPr>
      <w:r>
        <w:rPr>
          <w:rStyle w:val="ab"/>
        </w:rPr>
        <w:footnoteRef/>
      </w:r>
      <w:r>
        <w:rPr>
          <w:rtl/>
        </w:rPr>
        <w:t xml:space="preserve"> </w:t>
      </w:r>
      <w:r w:rsidR="00065767">
        <w:rPr>
          <w:rFonts w:hint="cs"/>
          <w:rtl/>
        </w:rPr>
        <w:t>סימון קולסקי, ריאיון עם מחברת מאמר זה, 16 בינואר 2009, חיפה.</w:t>
      </w:r>
    </w:p>
    <w:p w14:paraId="27979E7E" w14:textId="06296044" w:rsidR="00AB3C76" w:rsidRDefault="00207382">
      <w:pPr>
        <w:pStyle w:val="a9"/>
      </w:pPr>
      <w:r>
        <w:rPr>
          <w:color w:val="231F20"/>
          <w:spacing w:val="-70"/>
          <w:w w:val="93"/>
          <w:sz w:val="16"/>
        </w:rPr>
        <w:t>S</w:t>
      </w:r>
      <w:r>
        <w:rPr>
          <w:color w:val="231F20"/>
          <w:spacing w:val="12"/>
          <w:w w:val="109"/>
          <w:position w:val="4"/>
          <w:sz w:val="16"/>
        </w:rPr>
        <w:t>ˇ</w:t>
      </w:r>
      <w:r>
        <w:rPr>
          <w:color w:val="231F20"/>
          <w:w w:val="108"/>
          <w:sz w:val="16"/>
        </w:rPr>
        <w:t>imon</w:t>
      </w:r>
      <w:r>
        <w:rPr>
          <w:color w:val="231F20"/>
          <w:spacing w:val="1"/>
          <w:sz w:val="16"/>
        </w:rPr>
        <w:t xml:space="preserve"> </w:t>
      </w:r>
      <w:r>
        <w:rPr>
          <w:color w:val="231F20"/>
          <w:w w:val="99"/>
          <w:sz w:val="16"/>
        </w:rPr>
        <w:t>Kolsk</w:t>
      </w:r>
      <w:r>
        <w:rPr>
          <w:color w:val="231F20"/>
          <w:spacing w:val="-64"/>
          <w:w w:val="91"/>
          <w:sz w:val="16"/>
        </w:rPr>
        <w:t>y</w:t>
      </w:r>
      <w:r>
        <w:rPr>
          <w:color w:val="231F20"/>
          <w:spacing w:val="7"/>
          <w:w w:val="103"/>
          <w:sz w:val="16"/>
        </w:rPr>
        <w:t>´</w:t>
      </w:r>
      <w:r>
        <w:rPr>
          <w:color w:val="231F20"/>
          <w:w w:val="112"/>
          <w:sz w:val="16"/>
        </w:rPr>
        <w:t>,</w:t>
      </w:r>
      <w:r>
        <w:rPr>
          <w:color w:val="231F20"/>
          <w:spacing w:val="3"/>
          <w:sz w:val="16"/>
        </w:rPr>
        <w:t xml:space="preserve"> </w:t>
      </w:r>
      <w:r>
        <w:rPr>
          <w:color w:val="231F20"/>
          <w:w w:val="102"/>
          <w:sz w:val="16"/>
        </w:rPr>
        <w:t>interview</w:t>
      </w:r>
      <w:r>
        <w:rPr>
          <w:color w:val="231F20"/>
          <w:spacing w:val="2"/>
          <w:sz w:val="16"/>
        </w:rPr>
        <w:t xml:space="preserve"> </w:t>
      </w:r>
      <w:r>
        <w:rPr>
          <w:color w:val="231F20"/>
          <w:w w:val="105"/>
          <w:sz w:val="16"/>
        </w:rPr>
        <w:t>with</w:t>
      </w:r>
      <w:r>
        <w:rPr>
          <w:color w:val="231F20"/>
          <w:spacing w:val="2"/>
          <w:sz w:val="16"/>
        </w:rPr>
        <w:t xml:space="preserve"> </w:t>
      </w:r>
      <w:r>
        <w:rPr>
          <w:color w:val="231F20"/>
          <w:w w:val="111"/>
          <w:sz w:val="16"/>
        </w:rPr>
        <w:t>the</w:t>
      </w:r>
      <w:r>
        <w:rPr>
          <w:color w:val="231F20"/>
          <w:spacing w:val="2"/>
          <w:sz w:val="16"/>
        </w:rPr>
        <w:t xml:space="preserve"> </w:t>
      </w:r>
      <w:r>
        <w:rPr>
          <w:color w:val="231F20"/>
          <w:w w:val="110"/>
          <w:sz w:val="16"/>
        </w:rPr>
        <w:t>author,</w:t>
      </w:r>
      <w:r>
        <w:rPr>
          <w:color w:val="231F20"/>
          <w:spacing w:val="1"/>
          <w:sz w:val="16"/>
        </w:rPr>
        <w:t xml:space="preserve"> </w:t>
      </w:r>
      <w:r>
        <w:rPr>
          <w:color w:val="231F20"/>
          <w:w w:val="103"/>
          <w:sz w:val="16"/>
        </w:rPr>
        <w:t>January</w:t>
      </w:r>
      <w:r>
        <w:rPr>
          <w:color w:val="231F20"/>
          <w:spacing w:val="2"/>
          <w:sz w:val="16"/>
        </w:rPr>
        <w:t xml:space="preserve"> </w:t>
      </w:r>
      <w:r>
        <w:rPr>
          <w:color w:val="231F20"/>
          <w:w w:val="112"/>
          <w:sz w:val="16"/>
        </w:rPr>
        <w:t>16,</w:t>
      </w:r>
      <w:r>
        <w:rPr>
          <w:color w:val="231F20"/>
          <w:spacing w:val="2"/>
          <w:sz w:val="16"/>
        </w:rPr>
        <w:t xml:space="preserve"> </w:t>
      </w:r>
      <w:r>
        <w:rPr>
          <w:color w:val="231F20"/>
          <w:w w:val="112"/>
          <w:sz w:val="16"/>
        </w:rPr>
        <w:t>2009,</w:t>
      </w:r>
      <w:r>
        <w:rPr>
          <w:color w:val="231F20"/>
          <w:spacing w:val="2"/>
          <w:sz w:val="16"/>
        </w:rPr>
        <w:t xml:space="preserve"> </w:t>
      </w:r>
      <w:r>
        <w:rPr>
          <w:color w:val="231F20"/>
          <w:w w:val="104"/>
          <w:sz w:val="16"/>
        </w:rPr>
        <w:t>Haifa.</w:t>
      </w:r>
      <w:r w:rsidR="00117B3A" w:rsidRPr="00117B3A">
        <w:rPr>
          <w:rtl/>
        </w:rPr>
        <w:t>.</w:t>
      </w:r>
    </w:p>
  </w:footnote>
  <w:footnote w:id="25">
    <w:p w14:paraId="3729BC44" w14:textId="4CE6A7D5" w:rsidR="008A6635" w:rsidRDefault="00F81BC7">
      <w:pPr>
        <w:pStyle w:val="a9"/>
        <w:rPr>
          <w:rtl/>
        </w:rPr>
      </w:pPr>
      <w:r>
        <w:rPr>
          <w:rStyle w:val="ab"/>
        </w:rPr>
        <w:footnoteRef/>
      </w:r>
      <w:r>
        <w:rPr>
          <w:rtl/>
        </w:rPr>
        <w:t xml:space="preserve"> </w:t>
      </w:r>
      <w:r w:rsidR="008A6635">
        <w:rPr>
          <w:rFonts w:hint="cs"/>
          <w:rtl/>
        </w:rPr>
        <w:t xml:space="preserve">ריאיון של רוברט סומרס עם גרהרד ואורסולה מאשקובסקי, 19 במרץ 2004. תודות לרוברט על ההעתק. הערה דומה </w:t>
      </w:r>
      <w:r w:rsidR="0043434B">
        <w:rPr>
          <w:rFonts w:hint="cs"/>
          <w:rtl/>
        </w:rPr>
        <w:t>אצל הוימן (</w:t>
      </w:r>
      <w:r w:rsidR="0043434B">
        <w:t>Heumann 2007, 105</w:t>
      </w:r>
      <w:r w:rsidR="0043434B">
        <w:rPr>
          <w:rFonts w:hint="cs"/>
          <w:rtl/>
        </w:rPr>
        <w:t>).</w:t>
      </w:r>
    </w:p>
    <w:p w14:paraId="7A3FD93C" w14:textId="572854F8" w:rsidR="00F81BC7" w:rsidRDefault="008A6635">
      <w:pPr>
        <w:pStyle w:val="a9"/>
        <w:rPr>
          <w:rtl/>
        </w:rPr>
      </w:pPr>
      <w:r>
        <w:t>R</w:t>
      </w:r>
      <w:r w:rsidR="00E719B6" w:rsidRPr="00E719B6">
        <w:t>obert Sommer’s interview with Gerhard and Ursula Maschkowski, March 19, 2004. Thanks to Robert for the copy. Similar note in Heumann ð2007, 105Þ</w:t>
      </w:r>
      <w:r w:rsidR="00E719B6" w:rsidRPr="00E719B6">
        <w:rPr>
          <w:rtl/>
        </w:rPr>
        <w:t>.</w:t>
      </w:r>
    </w:p>
  </w:footnote>
  <w:footnote w:id="26">
    <w:p w14:paraId="1F7726EE" w14:textId="6EF315E7" w:rsidR="00FF730F" w:rsidRDefault="00FF730F" w:rsidP="008D4E14">
      <w:pPr>
        <w:pStyle w:val="a9"/>
      </w:pPr>
      <w:r>
        <w:rPr>
          <w:rStyle w:val="ab"/>
        </w:rPr>
        <w:footnoteRef/>
      </w:r>
      <w:r w:rsidR="00A9257E">
        <w:rPr>
          <w:rtl/>
        </w:rPr>
        <w:t xml:space="preserve"> </w:t>
      </w:r>
      <w:r w:rsidR="00C02C48">
        <w:rPr>
          <w:rFonts w:hint="cs"/>
          <w:rtl/>
        </w:rPr>
        <w:t>ריאיון של אלנה מקארובה</w:t>
      </w:r>
      <w:r>
        <w:rPr>
          <w:rtl/>
        </w:rPr>
        <w:t xml:space="preserve"> </w:t>
      </w:r>
      <w:r w:rsidR="00036960">
        <w:rPr>
          <w:rFonts w:hint="cs"/>
          <w:rtl/>
        </w:rPr>
        <w:t>עם זדנק אורנסט</w:t>
      </w:r>
      <w:r w:rsidR="008911A0">
        <w:rPr>
          <w:rFonts w:hint="cs"/>
          <w:rtl/>
        </w:rPr>
        <w:t xml:space="preserve"> </w:t>
      </w:r>
      <w:r w:rsidR="00036960">
        <w:rPr>
          <w:rFonts w:hint="cs"/>
          <w:rtl/>
        </w:rPr>
        <w:t>(</w:t>
      </w:r>
      <w:r w:rsidR="008911A0">
        <w:rPr>
          <w:color w:val="231F20"/>
          <w:w w:val="113"/>
          <w:sz w:val="16"/>
        </w:rPr>
        <w:t>Z</w:t>
      </w:r>
      <w:r w:rsidR="008911A0">
        <w:rPr>
          <w:color w:val="231F20"/>
          <w:spacing w:val="1"/>
          <w:w w:val="113"/>
          <w:sz w:val="16"/>
        </w:rPr>
        <w:t>d</w:t>
      </w:r>
      <w:r w:rsidR="008911A0">
        <w:rPr>
          <w:color w:val="231F20"/>
          <w:w w:val="108"/>
          <w:sz w:val="16"/>
        </w:rPr>
        <w:t>en</w:t>
      </w:r>
      <w:r w:rsidR="008911A0">
        <w:rPr>
          <w:color w:val="231F20"/>
          <w:spacing w:val="-65"/>
          <w:w w:val="103"/>
          <w:sz w:val="16"/>
        </w:rPr>
        <w:t>e</w:t>
      </w:r>
      <w:r w:rsidR="008911A0">
        <w:rPr>
          <w:color w:val="231F20"/>
          <w:spacing w:val="7"/>
          <w:w w:val="109"/>
          <w:position w:val="1"/>
          <w:sz w:val="16"/>
        </w:rPr>
        <w:t>ˇ</w:t>
      </w:r>
      <w:r w:rsidR="008911A0">
        <w:rPr>
          <w:color w:val="231F20"/>
          <w:sz w:val="16"/>
        </w:rPr>
        <w:t>k</w:t>
      </w:r>
      <w:r w:rsidR="008911A0">
        <w:rPr>
          <w:color w:val="231F20"/>
          <w:spacing w:val="4"/>
          <w:sz w:val="16"/>
        </w:rPr>
        <w:t xml:space="preserve"> </w:t>
      </w:r>
      <w:r w:rsidR="008911A0">
        <w:rPr>
          <w:color w:val="231F20"/>
          <w:w w:val="116"/>
          <w:sz w:val="16"/>
        </w:rPr>
        <w:t>O</w:t>
      </w:r>
      <w:r w:rsidR="008911A0">
        <w:rPr>
          <w:color w:val="231F20"/>
          <w:spacing w:val="1"/>
          <w:w w:val="109"/>
          <w:sz w:val="16"/>
        </w:rPr>
        <w:t>r</w:t>
      </w:r>
      <w:r w:rsidR="008911A0">
        <w:rPr>
          <w:color w:val="231F20"/>
          <w:w w:val="103"/>
          <w:sz w:val="16"/>
        </w:rPr>
        <w:t>ne</w:t>
      </w:r>
      <w:r w:rsidR="008911A0">
        <w:rPr>
          <w:color w:val="231F20"/>
          <w:spacing w:val="1"/>
          <w:w w:val="103"/>
          <w:sz w:val="16"/>
        </w:rPr>
        <w:t>s</w:t>
      </w:r>
      <w:r w:rsidR="008911A0">
        <w:rPr>
          <w:color w:val="231F20"/>
          <w:w w:val="118"/>
          <w:sz w:val="16"/>
        </w:rPr>
        <w:t>t</w:t>
      </w:r>
      <w:r w:rsidR="00036960">
        <w:rPr>
          <w:rFonts w:hint="cs"/>
          <w:rtl/>
        </w:rPr>
        <w:t>)</w:t>
      </w:r>
      <w:r w:rsidR="00994501">
        <w:rPr>
          <w:rFonts w:hint="cs"/>
          <w:rtl/>
        </w:rPr>
        <w:t xml:space="preserve">, בערך ב-1989. תודות לאלנה על הרשות להשתמש בו. </w:t>
      </w:r>
      <w:r w:rsidR="00CB0455">
        <w:rPr>
          <w:rFonts w:hint="cs"/>
          <w:rtl/>
        </w:rPr>
        <w:t>ארנוסט לוסטי</w:t>
      </w:r>
      <w:r w:rsidR="00426DD8">
        <w:rPr>
          <w:rFonts w:hint="cs"/>
          <w:rtl/>
        </w:rPr>
        <w:t>ג</w:t>
      </w:r>
      <w:r w:rsidR="00CB0455">
        <w:rPr>
          <w:rFonts w:hint="cs"/>
          <w:rtl/>
        </w:rPr>
        <w:t>, שביקר את האישה ביחד עם אורנסט, סיפר סיפור זה שוב ושוב בגרסאות שונות, הן ברומנים שכתב והן ב</w:t>
      </w:r>
      <w:r w:rsidR="008D4E14">
        <w:rPr>
          <w:rFonts w:hint="cs"/>
          <w:rtl/>
        </w:rPr>
        <w:t xml:space="preserve">ראיונות עמו. </w:t>
      </w:r>
    </w:p>
  </w:footnote>
  <w:footnote w:id="27">
    <w:p w14:paraId="2589F7E5" w14:textId="0CEE7771" w:rsidR="00094F71" w:rsidRDefault="00094F71">
      <w:pPr>
        <w:pStyle w:val="a9"/>
        <w:rPr>
          <w:rtl/>
        </w:rPr>
      </w:pPr>
      <w:r>
        <w:rPr>
          <w:rStyle w:val="ab"/>
        </w:rPr>
        <w:footnoteRef/>
      </w:r>
      <w:r>
        <w:rPr>
          <w:rtl/>
        </w:rPr>
        <w:t xml:space="preserve"> </w:t>
      </w:r>
      <w:r w:rsidR="00EB64BC">
        <w:rPr>
          <w:rtl/>
        </w:rPr>
        <w:tab/>
      </w:r>
      <w:r w:rsidR="0039256B">
        <w:rPr>
          <w:color w:val="231F20"/>
          <w:w w:val="110"/>
          <w:position w:val="6"/>
          <w:sz w:val="9"/>
        </w:rPr>
        <w:t>27</w:t>
      </w:r>
      <w:r w:rsidR="0039256B">
        <w:rPr>
          <w:color w:val="231F20"/>
          <w:spacing w:val="-2"/>
          <w:w w:val="110"/>
          <w:position w:val="6"/>
          <w:sz w:val="9"/>
        </w:rPr>
        <w:t xml:space="preserve"> </w:t>
      </w:r>
      <w:r w:rsidR="0039256B">
        <w:rPr>
          <w:color w:val="231F20"/>
          <w:w w:val="110"/>
          <w:sz w:val="16"/>
        </w:rPr>
        <w:t>Transport</w:t>
      </w:r>
      <w:r w:rsidR="0039256B">
        <w:rPr>
          <w:color w:val="231F20"/>
          <w:spacing w:val="-32"/>
          <w:w w:val="110"/>
          <w:sz w:val="16"/>
        </w:rPr>
        <w:t xml:space="preserve"> </w:t>
      </w:r>
      <w:r w:rsidR="0039256B">
        <w:rPr>
          <w:color w:val="231F20"/>
          <w:w w:val="110"/>
          <w:sz w:val="16"/>
        </w:rPr>
        <w:t>list</w:t>
      </w:r>
      <w:r w:rsidR="0039256B">
        <w:rPr>
          <w:color w:val="231F20"/>
          <w:spacing w:val="-30"/>
          <w:w w:val="110"/>
          <w:sz w:val="16"/>
        </w:rPr>
        <w:t xml:space="preserve"> </w:t>
      </w:r>
      <w:r w:rsidR="0039256B">
        <w:rPr>
          <w:color w:val="231F20"/>
          <w:w w:val="110"/>
          <w:sz w:val="16"/>
        </w:rPr>
        <w:t>of</w:t>
      </w:r>
      <w:r w:rsidR="0039256B">
        <w:rPr>
          <w:color w:val="231F20"/>
          <w:spacing w:val="-31"/>
          <w:w w:val="110"/>
          <w:sz w:val="16"/>
        </w:rPr>
        <w:t xml:space="preserve"> </w:t>
      </w:r>
      <w:r w:rsidR="0039256B">
        <w:rPr>
          <w:color w:val="231F20"/>
          <w:w w:val="110"/>
          <w:sz w:val="16"/>
        </w:rPr>
        <w:t>the</w:t>
      </w:r>
      <w:r w:rsidR="0039256B">
        <w:rPr>
          <w:color w:val="231F20"/>
          <w:spacing w:val="-31"/>
          <w:w w:val="110"/>
          <w:sz w:val="16"/>
        </w:rPr>
        <w:t xml:space="preserve"> </w:t>
      </w:r>
      <w:r w:rsidR="0039256B">
        <w:rPr>
          <w:color w:val="231F20"/>
          <w:w w:val="110"/>
          <w:sz w:val="16"/>
        </w:rPr>
        <w:t>deportation</w:t>
      </w:r>
      <w:r w:rsidR="0039256B">
        <w:rPr>
          <w:color w:val="231F20"/>
          <w:spacing w:val="-31"/>
          <w:w w:val="110"/>
          <w:sz w:val="16"/>
        </w:rPr>
        <w:t xml:space="preserve"> </w:t>
      </w:r>
      <w:r w:rsidR="0039256B">
        <w:rPr>
          <w:color w:val="231F20"/>
          <w:w w:val="110"/>
          <w:sz w:val="16"/>
        </w:rPr>
        <w:t>transport</w:t>
      </w:r>
      <w:r w:rsidR="0039256B">
        <w:rPr>
          <w:color w:val="231F20"/>
          <w:spacing w:val="-30"/>
          <w:w w:val="110"/>
          <w:sz w:val="16"/>
        </w:rPr>
        <w:t xml:space="preserve"> </w:t>
      </w:r>
      <w:r w:rsidR="0039256B">
        <w:rPr>
          <w:color w:val="231F20"/>
          <w:w w:val="110"/>
          <w:sz w:val="16"/>
        </w:rPr>
        <w:t>F</w:t>
      </w:r>
      <w:r w:rsidR="0039256B">
        <w:rPr>
          <w:color w:val="231F20"/>
          <w:spacing w:val="-30"/>
          <w:w w:val="110"/>
          <w:sz w:val="16"/>
        </w:rPr>
        <w:t xml:space="preserve"> </w:t>
      </w:r>
      <w:r w:rsidR="0039256B">
        <w:rPr>
          <w:color w:val="231F20"/>
          <w:w w:val="110"/>
          <w:sz w:val="16"/>
        </w:rPr>
        <w:t>ðBrno-MinskÞ,</w:t>
      </w:r>
      <w:r w:rsidR="0039256B">
        <w:rPr>
          <w:color w:val="231F20"/>
          <w:spacing w:val="-31"/>
          <w:w w:val="110"/>
          <w:sz w:val="16"/>
        </w:rPr>
        <w:t xml:space="preserve"> </w:t>
      </w:r>
      <w:r w:rsidR="0039256B">
        <w:rPr>
          <w:color w:val="231F20"/>
          <w:w w:val="110"/>
          <w:sz w:val="16"/>
        </w:rPr>
        <w:t>November</w:t>
      </w:r>
      <w:r w:rsidR="0039256B">
        <w:rPr>
          <w:color w:val="231F20"/>
          <w:spacing w:val="-30"/>
          <w:w w:val="110"/>
          <w:sz w:val="16"/>
        </w:rPr>
        <w:t xml:space="preserve"> </w:t>
      </w:r>
      <w:r w:rsidR="0039256B">
        <w:rPr>
          <w:color w:val="231F20"/>
          <w:w w:val="110"/>
          <w:sz w:val="16"/>
        </w:rPr>
        <w:t>1941,</w:t>
      </w:r>
      <w:r w:rsidR="0039256B">
        <w:rPr>
          <w:color w:val="231F20"/>
          <w:spacing w:val="-31"/>
          <w:w w:val="110"/>
          <w:sz w:val="16"/>
        </w:rPr>
        <w:t xml:space="preserve"> </w:t>
      </w:r>
      <w:r w:rsidR="0039256B">
        <w:rPr>
          <w:color w:val="231F20"/>
          <w:w w:val="110"/>
          <w:sz w:val="16"/>
        </w:rPr>
        <w:t>fond</w:t>
      </w:r>
      <w:r w:rsidR="0039256B">
        <w:rPr>
          <w:color w:val="231F20"/>
          <w:spacing w:val="-31"/>
          <w:w w:val="110"/>
          <w:sz w:val="16"/>
        </w:rPr>
        <w:t xml:space="preserve"> </w:t>
      </w:r>
      <w:r w:rsidR="0039256B">
        <w:rPr>
          <w:color w:val="231F20"/>
          <w:w w:val="110"/>
          <w:sz w:val="16"/>
        </w:rPr>
        <w:t>Oku</w:t>
      </w:r>
      <w:r w:rsidR="0039256B">
        <w:rPr>
          <w:color w:val="231F20"/>
          <w:w w:val="103"/>
          <w:sz w:val="16"/>
        </w:rPr>
        <w:t>p</w:t>
      </w:r>
      <w:r w:rsidR="0039256B">
        <w:rPr>
          <w:color w:val="231F20"/>
          <w:spacing w:val="-3"/>
          <w:w w:val="103"/>
          <w:sz w:val="16"/>
        </w:rPr>
        <w:t>a</w:t>
      </w:r>
      <w:r w:rsidR="0039256B">
        <w:rPr>
          <w:color w:val="231F20"/>
          <w:spacing w:val="-64"/>
          <w:w w:val="98"/>
          <w:sz w:val="16"/>
        </w:rPr>
        <w:t>c</w:t>
      </w:r>
      <w:r w:rsidR="0039256B">
        <w:rPr>
          <w:color w:val="231F20"/>
          <w:spacing w:val="3"/>
          <w:w w:val="109"/>
          <w:position w:val="1"/>
          <w:sz w:val="16"/>
        </w:rPr>
        <w:t>ˇ</w:t>
      </w:r>
      <w:r w:rsidR="0039256B">
        <w:rPr>
          <w:color w:val="231F20"/>
          <w:spacing w:val="-8"/>
          <w:w w:val="112"/>
          <w:sz w:val="16"/>
        </w:rPr>
        <w:t>n</w:t>
      </w:r>
      <w:r w:rsidR="0039256B">
        <w:rPr>
          <w:color w:val="231F20"/>
          <w:spacing w:val="-48"/>
          <w:w w:val="103"/>
          <w:position w:val="1"/>
          <w:sz w:val="16"/>
        </w:rPr>
        <w:t>´</w:t>
      </w:r>
      <w:r w:rsidR="0039256B">
        <w:rPr>
          <w:color w:val="231F20"/>
          <w:w w:val="93"/>
          <w:sz w:val="16"/>
        </w:rPr>
        <w:t>ı</w:t>
      </w:r>
      <w:r w:rsidR="0039256B">
        <w:rPr>
          <w:color w:val="231F20"/>
          <w:spacing w:val="14"/>
          <w:sz w:val="16"/>
        </w:rPr>
        <w:t xml:space="preserve"> </w:t>
      </w:r>
      <w:r w:rsidR="0039256B">
        <w:rPr>
          <w:color w:val="231F20"/>
          <w:w w:val="91"/>
          <w:sz w:val="16"/>
        </w:rPr>
        <w:t>v</w:t>
      </w:r>
      <w:r w:rsidR="0039256B">
        <w:rPr>
          <w:color w:val="231F20"/>
          <w:spacing w:val="-67"/>
          <w:w w:val="103"/>
          <w:sz w:val="16"/>
        </w:rPr>
        <w:t>e</w:t>
      </w:r>
      <w:r w:rsidR="0039256B">
        <w:rPr>
          <w:color w:val="231F20"/>
          <w:spacing w:val="5"/>
          <w:w w:val="109"/>
          <w:position w:val="1"/>
          <w:sz w:val="16"/>
        </w:rPr>
        <w:t>ˇ</w:t>
      </w:r>
      <w:r w:rsidR="0039256B">
        <w:rPr>
          <w:color w:val="231F20"/>
          <w:w w:val="105"/>
          <w:sz w:val="16"/>
        </w:rPr>
        <w:t>z</w:t>
      </w:r>
      <w:r w:rsidR="0039256B">
        <w:rPr>
          <w:color w:val="231F20"/>
          <w:spacing w:val="-3"/>
          <w:w w:val="105"/>
          <w:sz w:val="16"/>
        </w:rPr>
        <w:t>e</w:t>
      </w:r>
      <w:r w:rsidR="0039256B">
        <w:rPr>
          <w:color w:val="231F20"/>
          <w:spacing w:val="-73"/>
          <w:w w:val="112"/>
          <w:sz w:val="16"/>
        </w:rPr>
        <w:t>n</w:t>
      </w:r>
      <w:r w:rsidR="0039256B">
        <w:rPr>
          <w:color w:val="231F20"/>
          <w:spacing w:val="14"/>
          <w:w w:val="109"/>
          <w:position w:val="1"/>
          <w:sz w:val="16"/>
        </w:rPr>
        <w:t>ˇ</w:t>
      </w:r>
      <w:r w:rsidR="0039256B">
        <w:rPr>
          <w:color w:val="231F20"/>
          <w:w w:val="97"/>
          <w:sz w:val="16"/>
        </w:rPr>
        <w:t>s</w:t>
      </w:r>
      <w:r w:rsidR="0039256B">
        <w:rPr>
          <w:color w:val="231F20"/>
          <w:spacing w:val="-4"/>
          <w:w w:val="97"/>
          <w:sz w:val="16"/>
        </w:rPr>
        <w:t>k</w:t>
      </w:r>
      <w:r w:rsidR="0039256B">
        <w:rPr>
          <w:color w:val="231F20"/>
          <w:spacing w:val="-64"/>
          <w:w w:val="103"/>
          <w:sz w:val="16"/>
        </w:rPr>
        <w:t>e</w:t>
      </w:r>
      <w:r w:rsidR="0039256B">
        <w:rPr>
          <w:color w:val="231F20"/>
          <w:w w:val="103"/>
          <w:position w:val="1"/>
          <w:sz w:val="16"/>
        </w:rPr>
        <w:t>´</w:t>
      </w:r>
      <w:r w:rsidR="00A9257E">
        <w:rPr>
          <w:color w:val="231F20"/>
          <w:position w:val="1"/>
          <w:sz w:val="16"/>
        </w:rPr>
        <w:t xml:space="preserve"> </w:t>
      </w:r>
      <w:r w:rsidR="0039256B">
        <w:rPr>
          <w:color w:val="231F20"/>
          <w:w w:val="101"/>
          <w:sz w:val="16"/>
        </w:rPr>
        <w:t>s</w:t>
      </w:r>
      <w:r w:rsidR="0039256B">
        <w:rPr>
          <w:color w:val="231F20"/>
          <w:spacing w:val="-4"/>
          <w:w w:val="101"/>
          <w:sz w:val="16"/>
        </w:rPr>
        <w:t>p</w:t>
      </w:r>
      <w:r w:rsidR="0039256B">
        <w:rPr>
          <w:color w:val="231F20"/>
          <w:w w:val="92"/>
          <w:sz w:val="16"/>
        </w:rPr>
        <w:t>is</w:t>
      </w:r>
      <w:r w:rsidR="0039256B">
        <w:rPr>
          <w:color w:val="231F20"/>
          <w:spacing w:val="-4"/>
          <w:w w:val="92"/>
          <w:sz w:val="16"/>
        </w:rPr>
        <w:t>y</w:t>
      </w:r>
      <w:r w:rsidR="0039256B">
        <w:rPr>
          <w:color w:val="231F20"/>
          <w:w w:val="112"/>
          <w:sz w:val="16"/>
        </w:rPr>
        <w:t>,</w:t>
      </w:r>
      <w:r w:rsidR="0039256B">
        <w:rPr>
          <w:color w:val="231F20"/>
          <w:spacing w:val="14"/>
          <w:sz w:val="16"/>
        </w:rPr>
        <w:t xml:space="preserve"> </w:t>
      </w:r>
      <w:r w:rsidR="0039256B">
        <w:rPr>
          <w:color w:val="231F20"/>
          <w:w w:val="110"/>
          <w:sz w:val="16"/>
        </w:rPr>
        <w:t>Na</w:t>
      </w:r>
      <w:r w:rsidR="0039256B">
        <w:rPr>
          <w:color w:val="231F20"/>
          <w:spacing w:val="-4"/>
          <w:w w:val="110"/>
          <w:sz w:val="16"/>
        </w:rPr>
        <w:t>t</w:t>
      </w:r>
      <w:r w:rsidR="0039256B">
        <w:rPr>
          <w:color w:val="231F20"/>
          <w:w w:val="105"/>
          <w:sz w:val="16"/>
        </w:rPr>
        <w:t>i</w:t>
      </w:r>
      <w:r w:rsidR="0039256B">
        <w:rPr>
          <w:color w:val="231F20"/>
          <w:spacing w:val="-3"/>
          <w:w w:val="105"/>
          <w:sz w:val="16"/>
        </w:rPr>
        <w:t>o</w:t>
      </w:r>
      <w:r w:rsidR="0039256B">
        <w:rPr>
          <w:color w:val="231F20"/>
          <w:w w:val="105"/>
          <w:sz w:val="16"/>
        </w:rPr>
        <w:t>n</w:t>
      </w:r>
      <w:r w:rsidR="0039256B">
        <w:rPr>
          <w:color w:val="231F20"/>
          <w:spacing w:val="-3"/>
          <w:w w:val="105"/>
          <w:sz w:val="16"/>
        </w:rPr>
        <w:t>a</w:t>
      </w:r>
      <w:r w:rsidR="0039256B">
        <w:rPr>
          <w:color w:val="231F20"/>
          <w:w w:val="93"/>
          <w:sz w:val="16"/>
        </w:rPr>
        <w:t>l</w:t>
      </w:r>
      <w:r w:rsidR="0039256B">
        <w:rPr>
          <w:color w:val="231F20"/>
          <w:spacing w:val="15"/>
          <w:sz w:val="16"/>
        </w:rPr>
        <w:t xml:space="preserve"> </w:t>
      </w:r>
      <w:r w:rsidR="0039256B">
        <w:rPr>
          <w:color w:val="231F20"/>
          <w:w w:val="93"/>
          <w:sz w:val="16"/>
        </w:rPr>
        <w:t>A</w:t>
      </w:r>
      <w:r w:rsidR="0039256B">
        <w:rPr>
          <w:color w:val="231F20"/>
          <w:spacing w:val="-4"/>
          <w:w w:val="109"/>
          <w:sz w:val="16"/>
        </w:rPr>
        <w:t>r</w:t>
      </w:r>
      <w:r w:rsidR="0039256B">
        <w:rPr>
          <w:color w:val="231F20"/>
          <w:w w:val="98"/>
          <w:sz w:val="16"/>
        </w:rPr>
        <w:t>c</w:t>
      </w:r>
      <w:r w:rsidR="0039256B">
        <w:rPr>
          <w:color w:val="231F20"/>
          <w:spacing w:val="-3"/>
          <w:w w:val="112"/>
          <w:sz w:val="16"/>
        </w:rPr>
        <w:t>h</w:t>
      </w:r>
      <w:r w:rsidR="0039256B">
        <w:rPr>
          <w:color w:val="231F20"/>
          <w:w w:val="96"/>
          <w:sz w:val="16"/>
        </w:rPr>
        <w:t>iv</w:t>
      </w:r>
      <w:r w:rsidR="0039256B">
        <w:rPr>
          <w:color w:val="231F20"/>
          <w:spacing w:val="-4"/>
          <w:w w:val="96"/>
          <w:sz w:val="16"/>
        </w:rPr>
        <w:t>e</w:t>
      </w:r>
      <w:r w:rsidR="0039256B">
        <w:rPr>
          <w:color w:val="231F20"/>
          <w:sz w:val="16"/>
        </w:rPr>
        <w:t>s,</w:t>
      </w:r>
      <w:r w:rsidR="0039256B">
        <w:rPr>
          <w:color w:val="231F20"/>
          <w:spacing w:val="14"/>
          <w:sz w:val="16"/>
        </w:rPr>
        <w:t xml:space="preserve"> </w:t>
      </w:r>
      <w:r w:rsidR="0039256B">
        <w:rPr>
          <w:color w:val="231F20"/>
          <w:w w:val="105"/>
          <w:sz w:val="16"/>
        </w:rPr>
        <w:t>Pr</w:t>
      </w:r>
      <w:r w:rsidR="0039256B">
        <w:rPr>
          <w:color w:val="231F20"/>
          <w:spacing w:val="-4"/>
          <w:w w:val="105"/>
          <w:sz w:val="16"/>
        </w:rPr>
        <w:t>a</w:t>
      </w:r>
      <w:r w:rsidR="0039256B">
        <w:rPr>
          <w:color w:val="231F20"/>
          <w:w w:val="108"/>
          <w:sz w:val="16"/>
        </w:rPr>
        <w:t>gu</w:t>
      </w:r>
      <w:r w:rsidR="0039256B">
        <w:rPr>
          <w:color w:val="231F20"/>
          <w:spacing w:val="-3"/>
          <w:w w:val="108"/>
          <w:sz w:val="16"/>
        </w:rPr>
        <w:t>e</w:t>
      </w:r>
      <w:r w:rsidR="0039256B">
        <w:rPr>
          <w:color w:val="231F20"/>
          <w:w w:val="112"/>
          <w:sz w:val="16"/>
        </w:rPr>
        <w:t>.</w:t>
      </w:r>
      <w:r w:rsidR="0039256B">
        <w:rPr>
          <w:color w:val="231F20"/>
          <w:spacing w:val="14"/>
          <w:sz w:val="16"/>
        </w:rPr>
        <w:t xml:space="preserve"> </w:t>
      </w:r>
      <w:r w:rsidR="0039256B">
        <w:rPr>
          <w:color w:val="231F20"/>
          <w:w w:val="110"/>
          <w:sz w:val="16"/>
        </w:rPr>
        <w:t>T</w:t>
      </w:r>
      <w:r w:rsidR="0039256B">
        <w:rPr>
          <w:color w:val="231F20"/>
          <w:spacing w:val="-4"/>
          <w:w w:val="112"/>
          <w:sz w:val="16"/>
        </w:rPr>
        <w:t>h</w:t>
      </w:r>
      <w:r w:rsidR="0039256B">
        <w:rPr>
          <w:color w:val="231F20"/>
          <w:w w:val="103"/>
          <w:sz w:val="16"/>
        </w:rPr>
        <w:t>e</w:t>
      </w:r>
      <w:r w:rsidR="0039256B">
        <w:rPr>
          <w:color w:val="231F20"/>
          <w:spacing w:val="14"/>
          <w:sz w:val="16"/>
        </w:rPr>
        <w:t xml:space="preserve"> </w:t>
      </w:r>
      <w:r w:rsidR="0039256B">
        <w:rPr>
          <w:color w:val="231F20"/>
          <w:w w:val="93"/>
          <w:sz w:val="16"/>
        </w:rPr>
        <w:t>li</w:t>
      </w:r>
      <w:r w:rsidR="0039256B">
        <w:rPr>
          <w:color w:val="231F20"/>
          <w:spacing w:val="-4"/>
          <w:w w:val="93"/>
          <w:sz w:val="16"/>
        </w:rPr>
        <w:t>s</w:t>
      </w:r>
      <w:r w:rsidR="0039256B">
        <w:rPr>
          <w:color w:val="231F20"/>
          <w:w w:val="123"/>
          <w:sz w:val="16"/>
        </w:rPr>
        <w:t>t</w:t>
      </w:r>
      <w:r w:rsidR="0039256B">
        <w:rPr>
          <w:color w:val="231F20"/>
          <w:spacing w:val="15"/>
          <w:sz w:val="16"/>
        </w:rPr>
        <w:t xml:space="preserve"> </w:t>
      </w:r>
      <w:r w:rsidR="0039256B">
        <w:rPr>
          <w:color w:val="231F20"/>
          <w:w w:val="93"/>
          <w:sz w:val="16"/>
        </w:rPr>
        <w:t>i</w:t>
      </w:r>
      <w:r w:rsidR="0039256B">
        <w:rPr>
          <w:color w:val="231F20"/>
          <w:spacing w:val="-3"/>
          <w:w w:val="112"/>
          <w:sz w:val="16"/>
        </w:rPr>
        <w:t>n</w:t>
      </w:r>
      <w:r w:rsidR="0039256B">
        <w:rPr>
          <w:color w:val="231F20"/>
          <w:w w:val="103"/>
          <w:sz w:val="16"/>
        </w:rPr>
        <w:t>di</w:t>
      </w:r>
      <w:r w:rsidR="0039256B">
        <w:rPr>
          <w:color w:val="231F20"/>
          <w:spacing w:val="-3"/>
          <w:w w:val="103"/>
          <w:sz w:val="16"/>
        </w:rPr>
        <w:t>c</w:t>
      </w:r>
      <w:r w:rsidR="0039256B">
        <w:rPr>
          <w:color w:val="231F20"/>
          <w:w w:val="108"/>
          <w:sz w:val="16"/>
        </w:rPr>
        <w:t>a</w:t>
      </w:r>
      <w:r w:rsidR="0039256B">
        <w:rPr>
          <w:color w:val="231F20"/>
          <w:spacing w:val="-3"/>
          <w:w w:val="108"/>
          <w:sz w:val="16"/>
        </w:rPr>
        <w:t>t</w:t>
      </w:r>
      <w:r w:rsidR="0039256B">
        <w:rPr>
          <w:color w:val="231F20"/>
          <w:w w:val="98"/>
          <w:sz w:val="16"/>
        </w:rPr>
        <w:t>es</w:t>
      </w:r>
      <w:r w:rsidR="0039256B">
        <w:rPr>
          <w:color w:val="231F20"/>
          <w:spacing w:val="14"/>
          <w:sz w:val="16"/>
        </w:rPr>
        <w:t xml:space="preserve"> </w:t>
      </w:r>
      <w:r w:rsidR="0039256B">
        <w:rPr>
          <w:color w:val="231F20"/>
          <w:w w:val="111"/>
          <w:sz w:val="16"/>
        </w:rPr>
        <w:t>the</w:t>
      </w:r>
      <w:r w:rsidR="0039256B">
        <w:rPr>
          <w:color w:val="231F20"/>
          <w:spacing w:val="-1"/>
          <w:sz w:val="16"/>
        </w:rPr>
        <w:t xml:space="preserve"> </w:t>
      </w:r>
      <w:r w:rsidR="0039256B">
        <w:rPr>
          <w:color w:val="231F20"/>
          <w:w w:val="110"/>
          <w:sz w:val="16"/>
        </w:rPr>
        <w:t>pr</w:t>
      </w:r>
      <w:r w:rsidR="0039256B">
        <w:rPr>
          <w:color w:val="231F20"/>
          <w:spacing w:val="-3"/>
          <w:w w:val="110"/>
          <w:sz w:val="16"/>
        </w:rPr>
        <w:t>o</w:t>
      </w:r>
      <w:r w:rsidR="0039256B">
        <w:rPr>
          <w:color w:val="231F20"/>
          <w:w w:val="97"/>
          <w:sz w:val="16"/>
        </w:rPr>
        <w:t>f</w:t>
      </w:r>
      <w:r w:rsidR="0039256B">
        <w:rPr>
          <w:color w:val="231F20"/>
          <w:spacing w:val="-3"/>
          <w:w w:val="97"/>
          <w:sz w:val="16"/>
        </w:rPr>
        <w:t>e</w:t>
      </w:r>
      <w:r w:rsidR="0039256B">
        <w:rPr>
          <w:color w:val="231F20"/>
          <w:w w:val="93"/>
          <w:sz w:val="16"/>
        </w:rPr>
        <w:t>ss</w:t>
      </w:r>
      <w:r w:rsidR="0039256B">
        <w:rPr>
          <w:color w:val="231F20"/>
          <w:spacing w:val="-4"/>
          <w:w w:val="93"/>
          <w:sz w:val="16"/>
        </w:rPr>
        <w:t>i</w:t>
      </w:r>
      <w:r w:rsidR="0039256B">
        <w:rPr>
          <w:color w:val="231F20"/>
          <w:w w:val="107"/>
          <w:sz w:val="16"/>
        </w:rPr>
        <w:t>ons</w:t>
      </w:r>
      <w:r w:rsidR="0039256B">
        <w:rPr>
          <w:color w:val="231F20"/>
          <w:sz w:val="16"/>
        </w:rPr>
        <w:t xml:space="preserve"> </w:t>
      </w:r>
      <w:r w:rsidR="0039256B">
        <w:rPr>
          <w:color w:val="231F20"/>
          <w:w w:val="103"/>
          <w:sz w:val="16"/>
        </w:rPr>
        <w:t>of</w:t>
      </w:r>
      <w:r w:rsidR="0039256B">
        <w:rPr>
          <w:color w:val="231F20"/>
          <w:sz w:val="16"/>
        </w:rPr>
        <w:t xml:space="preserve"> </w:t>
      </w:r>
      <w:r w:rsidR="0039256B">
        <w:rPr>
          <w:color w:val="231F20"/>
          <w:w w:val="116"/>
          <w:sz w:val="16"/>
        </w:rPr>
        <w:t>t</w:t>
      </w:r>
      <w:r w:rsidR="0039256B">
        <w:rPr>
          <w:color w:val="231F20"/>
          <w:spacing w:val="-4"/>
          <w:w w:val="116"/>
          <w:sz w:val="16"/>
        </w:rPr>
        <w:t>h</w:t>
      </w:r>
      <w:r w:rsidR="0039256B">
        <w:rPr>
          <w:color w:val="231F20"/>
          <w:w w:val="103"/>
          <w:sz w:val="16"/>
        </w:rPr>
        <w:t>e</w:t>
      </w:r>
      <w:r w:rsidR="0039256B">
        <w:rPr>
          <w:color w:val="231F20"/>
          <w:spacing w:val="2"/>
          <w:sz w:val="16"/>
        </w:rPr>
        <w:t xml:space="preserve"> </w:t>
      </w:r>
      <w:r w:rsidR="0039256B">
        <w:rPr>
          <w:color w:val="231F20"/>
          <w:w w:val="112"/>
          <w:sz w:val="16"/>
        </w:rPr>
        <w:t>d</w:t>
      </w:r>
      <w:r w:rsidR="0039256B">
        <w:rPr>
          <w:color w:val="231F20"/>
          <w:spacing w:val="-3"/>
          <w:w w:val="103"/>
          <w:sz w:val="16"/>
        </w:rPr>
        <w:t>e</w:t>
      </w:r>
      <w:r w:rsidR="0039256B">
        <w:rPr>
          <w:color w:val="231F20"/>
          <w:w w:val="110"/>
          <w:sz w:val="16"/>
        </w:rPr>
        <w:t>portees.</w:t>
      </w:r>
      <w:r w:rsidR="0039256B">
        <w:rPr>
          <w:color w:val="231F20"/>
          <w:spacing w:val="-25"/>
          <w:w w:val="110"/>
          <w:sz w:val="16"/>
        </w:rPr>
        <w:t xml:space="preserve"> </w:t>
      </w:r>
      <w:r w:rsidR="0039256B">
        <w:rPr>
          <w:color w:val="231F20"/>
          <w:w w:val="110"/>
          <w:sz w:val="16"/>
        </w:rPr>
        <w:t>Thanks</w:t>
      </w:r>
      <w:r w:rsidR="0039256B">
        <w:rPr>
          <w:color w:val="231F20"/>
          <w:spacing w:val="-24"/>
          <w:w w:val="110"/>
          <w:sz w:val="16"/>
        </w:rPr>
        <w:t xml:space="preserve"> </w:t>
      </w:r>
      <w:r w:rsidR="0039256B">
        <w:rPr>
          <w:color w:val="231F20"/>
          <w:w w:val="110"/>
          <w:sz w:val="16"/>
        </w:rPr>
        <w:t>to</w:t>
      </w:r>
      <w:r w:rsidR="0039256B">
        <w:rPr>
          <w:color w:val="231F20"/>
          <w:spacing w:val="-24"/>
          <w:w w:val="110"/>
          <w:sz w:val="16"/>
        </w:rPr>
        <w:t xml:space="preserve"> </w:t>
      </w:r>
      <w:r w:rsidR="0039256B">
        <w:rPr>
          <w:color w:val="231F20"/>
          <w:w w:val="110"/>
          <w:sz w:val="16"/>
        </w:rPr>
        <w:t>Jaroslava</w:t>
      </w:r>
      <w:r w:rsidR="0039256B">
        <w:rPr>
          <w:color w:val="231F20"/>
          <w:spacing w:val="-25"/>
          <w:w w:val="110"/>
          <w:sz w:val="16"/>
        </w:rPr>
        <w:t xml:space="preserve"> </w:t>
      </w:r>
      <w:r w:rsidR="0039256B">
        <w:rPr>
          <w:color w:val="231F20"/>
          <w:spacing w:val="-8"/>
          <w:w w:val="110"/>
          <w:sz w:val="16"/>
        </w:rPr>
        <w:t>Milotova</w:t>
      </w:r>
      <w:r w:rsidR="0039256B">
        <w:rPr>
          <w:color w:val="231F20"/>
          <w:spacing w:val="-8"/>
          <w:w w:val="110"/>
          <w:position w:val="1"/>
          <w:sz w:val="16"/>
        </w:rPr>
        <w:t>´</w:t>
      </w:r>
      <w:r w:rsidR="0039256B">
        <w:rPr>
          <w:color w:val="231F20"/>
          <w:spacing w:val="-21"/>
          <w:w w:val="110"/>
          <w:position w:val="1"/>
          <w:sz w:val="16"/>
        </w:rPr>
        <w:t xml:space="preserve"> </w:t>
      </w:r>
      <w:r w:rsidR="0039256B">
        <w:rPr>
          <w:color w:val="231F20"/>
          <w:w w:val="110"/>
          <w:sz w:val="16"/>
        </w:rPr>
        <w:t>for</w:t>
      </w:r>
      <w:r w:rsidR="0039256B">
        <w:rPr>
          <w:color w:val="231F20"/>
          <w:spacing w:val="-24"/>
          <w:w w:val="110"/>
          <w:sz w:val="16"/>
        </w:rPr>
        <w:t xml:space="preserve"> </w:t>
      </w:r>
      <w:r w:rsidR="0039256B">
        <w:rPr>
          <w:color w:val="231F20"/>
          <w:w w:val="110"/>
          <w:sz w:val="16"/>
        </w:rPr>
        <w:t>the</w:t>
      </w:r>
      <w:r w:rsidR="0039256B">
        <w:rPr>
          <w:color w:val="231F20"/>
          <w:spacing w:val="-25"/>
          <w:w w:val="110"/>
          <w:sz w:val="16"/>
        </w:rPr>
        <w:t xml:space="preserve"> </w:t>
      </w:r>
      <w:r w:rsidR="0039256B">
        <w:rPr>
          <w:color w:val="231F20"/>
          <w:w w:val="110"/>
          <w:sz w:val="16"/>
        </w:rPr>
        <w:t>information.</w:t>
      </w:r>
      <w:r w:rsidR="0039256B">
        <w:rPr>
          <w:color w:val="231F20"/>
          <w:spacing w:val="-25"/>
          <w:w w:val="110"/>
          <w:sz w:val="16"/>
        </w:rPr>
        <w:t xml:space="preserve"> </w:t>
      </w:r>
      <w:r w:rsidR="0039256B">
        <w:rPr>
          <w:color w:val="231F20"/>
          <w:w w:val="110"/>
          <w:sz w:val="16"/>
        </w:rPr>
        <w:t>See</w:t>
      </w:r>
      <w:r w:rsidR="0039256B">
        <w:rPr>
          <w:color w:val="231F20"/>
          <w:spacing w:val="-24"/>
          <w:w w:val="110"/>
          <w:sz w:val="16"/>
        </w:rPr>
        <w:t xml:space="preserve"> </w:t>
      </w:r>
      <w:r w:rsidR="0039256B">
        <w:rPr>
          <w:color w:val="231F20"/>
          <w:spacing w:val="-8"/>
          <w:w w:val="110"/>
          <w:sz w:val="16"/>
        </w:rPr>
        <w:t>Milotova</w:t>
      </w:r>
      <w:r w:rsidR="0039256B">
        <w:rPr>
          <w:color w:val="231F20"/>
          <w:spacing w:val="-8"/>
          <w:w w:val="110"/>
          <w:position w:val="1"/>
          <w:sz w:val="16"/>
        </w:rPr>
        <w:t>´</w:t>
      </w:r>
      <w:r w:rsidR="0039256B">
        <w:rPr>
          <w:color w:val="231F20"/>
          <w:spacing w:val="-22"/>
          <w:w w:val="110"/>
          <w:position w:val="1"/>
          <w:sz w:val="16"/>
        </w:rPr>
        <w:t xml:space="preserve"> </w:t>
      </w:r>
      <w:r w:rsidR="0039256B">
        <w:rPr>
          <w:color w:val="231F20"/>
          <w:w w:val="110"/>
          <w:sz w:val="16"/>
        </w:rPr>
        <w:t>ð1998Þ</w:t>
      </w:r>
      <w:r w:rsidR="0039256B">
        <w:rPr>
          <w:color w:val="231F20"/>
          <w:spacing w:val="-29"/>
          <w:w w:val="110"/>
          <w:sz w:val="16"/>
        </w:rPr>
        <w:t xml:space="preserve"> </w:t>
      </w:r>
      <w:r w:rsidR="0039256B">
        <w:rPr>
          <w:color w:val="231F20"/>
          <w:w w:val="110"/>
          <w:sz w:val="16"/>
        </w:rPr>
        <w:t>and</w:t>
      </w:r>
      <w:r w:rsidR="0039256B">
        <w:rPr>
          <w:color w:val="231F20"/>
          <w:spacing w:val="-24"/>
          <w:w w:val="110"/>
          <w:sz w:val="16"/>
        </w:rPr>
        <w:t xml:space="preserve"> </w:t>
      </w:r>
      <w:r w:rsidR="0039256B">
        <w:rPr>
          <w:color w:val="231F20"/>
          <w:w w:val="110"/>
          <w:sz w:val="16"/>
        </w:rPr>
        <w:t>Gruner ð2002,</w:t>
      </w:r>
      <w:r w:rsidR="0039256B">
        <w:rPr>
          <w:color w:val="231F20"/>
          <w:spacing w:val="-5"/>
          <w:w w:val="110"/>
          <w:sz w:val="16"/>
        </w:rPr>
        <w:t xml:space="preserve"> </w:t>
      </w:r>
      <w:r w:rsidR="0039256B">
        <w:rPr>
          <w:color w:val="231F20"/>
          <w:w w:val="110"/>
          <w:sz w:val="16"/>
        </w:rPr>
        <w:t>299–300Þ</w:t>
      </w:r>
      <w:r w:rsidR="00EB64BC" w:rsidRPr="00EB64BC">
        <w:rPr>
          <w:rtl/>
        </w:rPr>
        <w:t>.</w:t>
      </w:r>
    </w:p>
  </w:footnote>
  <w:footnote w:id="28">
    <w:p w14:paraId="73A87519" w14:textId="0A983666" w:rsidR="00E05877" w:rsidRDefault="003D2AE3">
      <w:pPr>
        <w:pStyle w:val="a9"/>
        <w:rPr>
          <w:rtl/>
        </w:rPr>
      </w:pPr>
      <w:r>
        <w:rPr>
          <w:rStyle w:val="ab"/>
        </w:rPr>
        <w:footnoteRef/>
      </w:r>
      <w:r>
        <w:rPr>
          <w:rtl/>
        </w:rPr>
        <w:t xml:space="preserve"> </w:t>
      </w:r>
      <w:r w:rsidR="0099608A">
        <w:rPr>
          <w:rtl/>
        </w:rPr>
        <w:tab/>
      </w:r>
      <w:r w:rsidR="00E05877">
        <w:rPr>
          <w:rFonts w:hint="cs"/>
          <w:rtl/>
        </w:rPr>
        <w:t>עדות של אלזה דורמיצר, 1946</w:t>
      </w:r>
      <w:r w:rsidR="00B62F1B">
        <w:rPr>
          <w:rFonts w:hint="cs"/>
          <w:rtl/>
        </w:rPr>
        <w:t xml:space="preserve">.... המכון ההולנדי לתיעוד מלחמה (להלן </w:t>
      </w:r>
      <w:r w:rsidR="00B62F1B">
        <w:rPr>
          <w:rFonts w:hint="cs"/>
        </w:rPr>
        <w:t>NIOD</w:t>
      </w:r>
      <w:r w:rsidR="00B62F1B">
        <w:rPr>
          <w:rFonts w:hint="cs"/>
          <w:rtl/>
        </w:rPr>
        <w:t>), אמסטרדם.</w:t>
      </w:r>
    </w:p>
    <w:p w14:paraId="51CA286D" w14:textId="1C309AFC" w:rsidR="003D2AE3" w:rsidRDefault="00E05877">
      <w:pPr>
        <w:pStyle w:val="a9"/>
        <w:rPr>
          <w:rtl/>
        </w:rPr>
      </w:pPr>
      <w:r>
        <w:t>T</w:t>
      </w:r>
      <w:r w:rsidR="0099608A" w:rsidRPr="0099608A">
        <w:t xml:space="preserve">estimony of Else Dormitzer, 1946, 250d, box 25, the Netherlands Institute for War Documentation </w:t>
      </w:r>
      <w:r w:rsidR="00B62F1B">
        <w:t>(</w:t>
      </w:r>
      <w:r w:rsidR="0099608A" w:rsidRPr="0099608A">
        <w:t>hereafter NIOD</w:t>
      </w:r>
      <w:r w:rsidR="00B62F1B">
        <w:t>)</w:t>
      </w:r>
      <w:r w:rsidR="0099608A" w:rsidRPr="0099608A">
        <w:t>, Amsterdam</w:t>
      </w:r>
      <w:r w:rsidR="0099608A" w:rsidRPr="0099608A">
        <w:rPr>
          <w:rtl/>
        </w:rPr>
        <w:t>.</w:t>
      </w:r>
    </w:p>
  </w:footnote>
  <w:footnote w:id="29">
    <w:p w14:paraId="1D7CA0B3" w14:textId="2BF91D19" w:rsidR="00922C42" w:rsidRDefault="00DE79D5">
      <w:pPr>
        <w:pStyle w:val="a9"/>
        <w:rPr>
          <w:rtl/>
        </w:rPr>
      </w:pPr>
      <w:r>
        <w:rPr>
          <w:rStyle w:val="ab"/>
        </w:rPr>
        <w:footnoteRef/>
      </w:r>
      <w:r w:rsidR="00A9257E">
        <w:t xml:space="preserve"> </w:t>
      </w:r>
      <w:r w:rsidR="00922C42">
        <w:rPr>
          <w:rFonts w:hint="cs"/>
          <w:rtl/>
        </w:rPr>
        <w:t>רנאטה ואן הינטה קאמפ, ריאיון עם המחברת</w:t>
      </w:r>
      <w:r w:rsidR="00716D6D">
        <w:rPr>
          <w:rFonts w:hint="cs"/>
          <w:rtl/>
        </w:rPr>
        <w:t xml:space="preserve">, 15 ביולי 2001. </w:t>
      </w:r>
      <w:r w:rsidR="00E44F00">
        <w:rPr>
          <w:rFonts w:hint="cs"/>
          <w:rtl/>
        </w:rPr>
        <w:t xml:space="preserve">בלומנדאל. </w:t>
      </w:r>
    </w:p>
    <w:p w14:paraId="00455C98" w14:textId="27986C39" w:rsidR="00DE79D5" w:rsidRDefault="00B0080E">
      <w:pPr>
        <w:pStyle w:val="a9"/>
        <w:rPr>
          <w:rtl/>
        </w:rPr>
      </w:pPr>
      <w:r w:rsidRPr="00B0080E">
        <w:t>Renate van Hinte Kamp, interview with the author, July 15, 2001, Bloemendaal</w:t>
      </w:r>
      <w:r w:rsidRPr="00B0080E">
        <w:rPr>
          <w:rtl/>
        </w:rPr>
        <w:t>.</w:t>
      </w:r>
    </w:p>
  </w:footnote>
  <w:footnote w:id="30">
    <w:p w14:paraId="536EEE26" w14:textId="05A57083" w:rsidR="00922C42" w:rsidRDefault="00F83B2D">
      <w:pPr>
        <w:pStyle w:val="a9"/>
        <w:rPr>
          <w:rtl/>
        </w:rPr>
      </w:pPr>
      <w:r>
        <w:rPr>
          <w:rStyle w:val="ab"/>
        </w:rPr>
        <w:footnoteRef/>
      </w:r>
      <w:r>
        <w:rPr>
          <w:rtl/>
        </w:rPr>
        <w:t xml:space="preserve"> </w:t>
      </w:r>
      <w:r w:rsidR="00922C42">
        <w:rPr>
          <w:rFonts w:hint="cs"/>
          <w:rtl/>
        </w:rPr>
        <w:t xml:space="preserve">ריאיון עם אמה ד', 2 באפריל </w:t>
      </w:r>
      <w:r w:rsidR="00716D6D">
        <w:rPr>
          <w:rFonts w:hint="cs"/>
          <w:rtl/>
        </w:rPr>
        <w:t xml:space="preserve">1994. </w:t>
      </w:r>
    </w:p>
    <w:p w14:paraId="3D73FA9E" w14:textId="05922A57" w:rsidR="00F83B2D" w:rsidRDefault="000B6D6D">
      <w:pPr>
        <w:pStyle w:val="a9"/>
      </w:pPr>
      <w:r>
        <w:rPr>
          <w:color w:val="231F20"/>
          <w:w w:val="104"/>
          <w:sz w:val="16"/>
        </w:rPr>
        <w:t>Interview</w:t>
      </w:r>
      <w:r>
        <w:rPr>
          <w:color w:val="231F20"/>
          <w:spacing w:val="2"/>
          <w:sz w:val="16"/>
        </w:rPr>
        <w:t xml:space="preserve"> </w:t>
      </w:r>
      <w:r>
        <w:rPr>
          <w:color w:val="231F20"/>
          <w:w w:val="105"/>
          <w:sz w:val="16"/>
        </w:rPr>
        <w:t>with</w:t>
      </w:r>
      <w:r>
        <w:rPr>
          <w:color w:val="231F20"/>
          <w:spacing w:val="2"/>
          <w:sz w:val="16"/>
        </w:rPr>
        <w:t xml:space="preserve"> </w:t>
      </w:r>
      <w:r>
        <w:rPr>
          <w:color w:val="231F20"/>
          <w:w w:val="105"/>
          <w:sz w:val="16"/>
        </w:rPr>
        <w:t>Ema</w:t>
      </w:r>
      <w:r>
        <w:rPr>
          <w:color w:val="231F20"/>
          <w:spacing w:val="2"/>
          <w:sz w:val="16"/>
        </w:rPr>
        <w:t xml:space="preserve"> </w:t>
      </w:r>
      <w:r>
        <w:rPr>
          <w:color w:val="231F20"/>
          <w:w w:val="113"/>
          <w:sz w:val="16"/>
        </w:rPr>
        <w:t>D.,</w:t>
      </w:r>
      <w:r>
        <w:rPr>
          <w:color w:val="231F20"/>
          <w:spacing w:val="2"/>
          <w:sz w:val="16"/>
        </w:rPr>
        <w:t xml:space="preserve"> </w:t>
      </w:r>
      <w:r>
        <w:rPr>
          <w:color w:val="231F20"/>
          <w:w w:val="99"/>
          <w:sz w:val="16"/>
        </w:rPr>
        <w:t>April</w:t>
      </w:r>
      <w:r>
        <w:rPr>
          <w:color w:val="231F20"/>
          <w:spacing w:val="2"/>
          <w:sz w:val="16"/>
        </w:rPr>
        <w:t xml:space="preserve"> </w:t>
      </w:r>
      <w:r>
        <w:rPr>
          <w:color w:val="231F20"/>
          <w:w w:val="112"/>
          <w:sz w:val="16"/>
        </w:rPr>
        <w:t>2,</w:t>
      </w:r>
      <w:r>
        <w:rPr>
          <w:color w:val="231F20"/>
          <w:spacing w:val="3"/>
          <w:sz w:val="16"/>
        </w:rPr>
        <w:t xml:space="preserve"> </w:t>
      </w:r>
      <w:r>
        <w:rPr>
          <w:color w:val="231F20"/>
          <w:w w:val="112"/>
          <w:sz w:val="16"/>
        </w:rPr>
        <w:t>1994,</w:t>
      </w:r>
      <w:r>
        <w:rPr>
          <w:color w:val="231F20"/>
          <w:spacing w:val="2"/>
          <w:sz w:val="16"/>
        </w:rPr>
        <w:t xml:space="preserve"> </w:t>
      </w:r>
      <w:r>
        <w:rPr>
          <w:i/>
          <w:color w:val="231F20"/>
          <w:w w:val="102"/>
          <w:sz w:val="16"/>
        </w:rPr>
        <w:t>vzpom</w:t>
      </w:r>
      <w:r>
        <w:rPr>
          <w:i/>
          <w:color w:val="231F20"/>
          <w:spacing w:val="-46"/>
          <w:w w:val="115"/>
          <w:sz w:val="16"/>
        </w:rPr>
        <w:t>ı</w:t>
      </w:r>
      <w:r>
        <w:rPr>
          <w:i/>
          <w:color w:val="231F20"/>
          <w:spacing w:val="-1"/>
          <w:w w:val="84"/>
          <w:sz w:val="16"/>
        </w:rPr>
        <w:t>´</w:t>
      </w:r>
      <w:r>
        <w:rPr>
          <w:i/>
          <w:color w:val="231F20"/>
          <w:w w:val="102"/>
          <w:sz w:val="16"/>
        </w:rPr>
        <w:t>nky</w:t>
      </w:r>
      <w:r>
        <w:rPr>
          <w:color w:val="231F20"/>
          <w:w w:val="112"/>
          <w:sz w:val="16"/>
        </w:rPr>
        <w:t>,</w:t>
      </w:r>
      <w:r>
        <w:rPr>
          <w:color w:val="231F20"/>
          <w:spacing w:val="2"/>
          <w:sz w:val="16"/>
        </w:rPr>
        <w:t xml:space="preserve"> </w:t>
      </w:r>
      <w:r>
        <w:rPr>
          <w:color w:val="231F20"/>
          <w:w w:val="112"/>
          <w:sz w:val="16"/>
        </w:rPr>
        <w:t>119,</w:t>
      </w:r>
      <w:r>
        <w:rPr>
          <w:color w:val="231F20"/>
          <w:spacing w:val="2"/>
          <w:sz w:val="16"/>
        </w:rPr>
        <w:t xml:space="preserve"> </w:t>
      </w:r>
      <w:r>
        <w:rPr>
          <w:color w:val="231F20"/>
          <w:spacing w:val="-85"/>
          <w:w w:val="114"/>
          <w:sz w:val="16"/>
        </w:rPr>
        <w:t>Z</w:t>
      </w:r>
      <w:r>
        <w:rPr>
          <w:color w:val="231F20"/>
          <w:w w:val="109"/>
          <w:position w:val="4"/>
          <w:sz w:val="16"/>
        </w:rPr>
        <w:t>ˇ</w:t>
      </w:r>
      <w:r>
        <w:rPr>
          <w:color w:val="231F20"/>
          <w:spacing w:val="-15"/>
          <w:position w:val="4"/>
          <w:sz w:val="16"/>
        </w:rPr>
        <w:t xml:space="preserve"> </w:t>
      </w:r>
      <w:r>
        <w:rPr>
          <w:color w:val="231F20"/>
          <w:w w:val="108"/>
          <w:sz w:val="16"/>
        </w:rPr>
        <w:t>MP</w:t>
      </w:r>
      <w:r w:rsidR="006472C4" w:rsidRPr="006472C4">
        <w:rPr>
          <w:rtl/>
        </w:rPr>
        <w:t>.</w:t>
      </w:r>
    </w:p>
  </w:footnote>
  <w:footnote w:id="31">
    <w:p w14:paraId="09A603F6" w14:textId="1F407D33" w:rsidR="00724E13" w:rsidRDefault="00724E13">
      <w:pPr>
        <w:pStyle w:val="a9"/>
        <w:rPr>
          <w:rtl/>
        </w:rPr>
      </w:pPr>
      <w:r>
        <w:rPr>
          <w:rStyle w:val="ab"/>
        </w:rPr>
        <w:footnoteRef/>
      </w:r>
      <w:r w:rsidR="00A9257E">
        <w:t xml:space="preserve"> </w:t>
      </w:r>
      <w:r w:rsidR="00BA5A40" w:rsidRPr="004A6DD9">
        <w:tab/>
      </w:r>
      <w:r w:rsidR="00BA5A40">
        <w:rPr>
          <w:rFonts w:hint="cs"/>
          <w:rtl/>
          <w:lang w:val="de-DE"/>
        </w:rPr>
        <w:t xml:space="preserve">נ.נ., דוח על וסטרבורק, 20 באוגוסט 1943... </w:t>
      </w:r>
      <w:r w:rsidR="00BA5A40">
        <w:br/>
      </w:r>
      <w:r w:rsidR="00E64856" w:rsidRPr="00E64856">
        <w:t>N. N., report on Westerbork, August 20, 1943, 250i, 527, NIOD</w:t>
      </w:r>
      <w:r w:rsidR="00E64856" w:rsidRPr="00E64856">
        <w:rPr>
          <w:rtl/>
        </w:rPr>
        <w:t>.</w:t>
      </w:r>
    </w:p>
  </w:footnote>
  <w:footnote w:id="32">
    <w:p w14:paraId="1DE7A49E" w14:textId="7F7B8860" w:rsidR="004A6DD9" w:rsidRPr="004A6DD9" w:rsidRDefault="00304A67" w:rsidP="00DF5B14">
      <w:pPr>
        <w:pStyle w:val="a9"/>
        <w:rPr>
          <w:rStyle w:val="ab"/>
          <w:rtl/>
        </w:rPr>
      </w:pPr>
      <w:r w:rsidRPr="004A6DD9">
        <w:rPr>
          <w:rStyle w:val="ab"/>
        </w:rPr>
        <w:footnoteRef/>
      </w:r>
      <w:r w:rsidRPr="004A6DD9">
        <w:rPr>
          <w:rStyle w:val="ab"/>
          <w:rtl/>
        </w:rPr>
        <w:t xml:space="preserve"> </w:t>
      </w:r>
      <w:r w:rsidR="004A6DD9">
        <w:rPr>
          <w:rtl/>
        </w:rPr>
        <w:tab/>
      </w:r>
      <w:r w:rsidR="007F4616">
        <w:rPr>
          <w:rFonts w:hint="cs"/>
          <w:rtl/>
        </w:rPr>
        <w:t xml:space="preserve">יומנה של אווה </w:t>
      </w:r>
      <w:r w:rsidR="00DF5B14">
        <w:rPr>
          <w:rFonts w:hint="cs"/>
          <w:rtl/>
        </w:rPr>
        <w:t xml:space="preserve">רוביקובה, </w:t>
      </w:r>
      <w:r w:rsidR="00432E95">
        <w:rPr>
          <w:rFonts w:hint="cs"/>
          <w:rtl/>
        </w:rPr>
        <w:t xml:space="preserve">רישום ביום 17 באוקטובר 1943. ארכיון המכון ליוזמת טרזין, פראג. </w:t>
      </w:r>
    </w:p>
    <w:p w14:paraId="16A7584D" w14:textId="3B080A8A" w:rsidR="00304A67" w:rsidRPr="006E185E" w:rsidRDefault="004A6DD9" w:rsidP="00305F12">
      <w:pPr>
        <w:rPr>
          <w:rtl/>
          <w:lang w:val="en-US"/>
        </w:rPr>
      </w:pPr>
      <w:r>
        <w:rPr>
          <w:color w:val="231F20"/>
          <w:w w:val="99"/>
          <w:sz w:val="16"/>
          <w:lang w:val="en-US"/>
        </w:rPr>
        <w:t xml:space="preserve">Eva </w:t>
      </w:r>
      <w:r w:rsidR="00C043E1" w:rsidRPr="00C043E1">
        <w:rPr>
          <w:color w:val="231F20"/>
          <w:w w:val="109"/>
          <w:sz w:val="16"/>
          <w:lang w:val="en-US"/>
        </w:rPr>
        <w:t>Rou</w:t>
      </w:r>
      <w:r w:rsidR="00C043E1" w:rsidRPr="00C043E1">
        <w:rPr>
          <w:color w:val="231F20"/>
          <w:spacing w:val="-6"/>
          <w:w w:val="112"/>
          <w:sz w:val="16"/>
          <w:lang w:val="en-US"/>
        </w:rPr>
        <w:t>b</w:t>
      </w:r>
      <w:r w:rsidR="00C043E1" w:rsidRPr="00C043E1">
        <w:rPr>
          <w:color w:val="231F20"/>
          <w:spacing w:val="-49"/>
          <w:w w:val="103"/>
          <w:position w:val="1"/>
          <w:sz w:val="16"/>
          <w:lang w:val="en-US"/>
        </w:rPr>
        <w:t>´</w:t>
      </w:r>
      <w:r w:rsidR="00C043E1" w:rsidRPr="00C043E1">
        <w:rPr>
          <w:color w:val="231F20"/>
          <w:spacing w:val="1"/>
          <w:w w:val="93"/>
          <w:sz w:val="16"/>
          <w:lang w:val="en-US"/>
        </w:rPr>
        <w:t>ı</w:t>
      </w:r>
      <w:r w:rsidR="00C043E1" w:rsidRPr="00C043E1">
        <w:rPr>
          <w:color w:val="231F20"/>
          <w:spacing w:val="-64"/>
          <w:w w:val="98"/>
          <w:sz w:val="16"/>
          <w:lang w:val="en-US"/>
        </w:rPr>
        <w:t>c</w:t>
      </w:r>
      <w:r w:rsidR="00C043E1" w:rsidRPr="00C043E1">
        <w:rPr>
          <w:color w:val="231F20"/>
          <w:spacing w:val="5"/>
          <w:w w:val="109"/>
          <w:position w:val="1"/>
          <w:sz w:val="16"/>
          <w:lang w:val="en-US"/>
        </w:rPr>
        <w:t>ˇ</w:t>
      </w:r>
      <w:r w:rsidR="00C043E1" w:rsidRPr="00C043E1">
        <w:rPr>
          <w:color w:val="231F20"/>
          <w:w w:val="101"/>
          <w:sz w:val="16"/>
          <w:lang w:val="en-US"/>
        </w:rPr>
        <w:t>kov</w:t>
      </w:r>
      <w:r w:rsidR="00C043E1" w:rsidRPr="00C043E1">
        <w:rPr>
          <w:color w:val="231F20"/>
          <w:spacing w:val="-62"/>
          <w:w w:val="98"/>
          <w:sz w:val="16"/>
          <w:lang w:val="en-US"/>
        </w:rPr>
        <w:t>a</w:t>
      </w:r>
      <w:r w:rsidR="00C043E1" w:rsidRPr="00C043E1">
        <w:rPr>
          <w:color w:val="231F20"/>
          <w:spacing w:val="7"/>
          <w:w w:val="103"/>
          <w:position w:val="1"/>
          <w:sz w:val="16"/>
          <w:lang w:val="en-US"/>
        </w:rPr>
        <w:t>´</w:t>
      </w:r>
      <w:r w:rsidR="00C043E1" w:rsidRPr="00C043E1">
        <w:rPr>
          <w:color w:val="231F20"/>
          <w:w w:val="92"/>
          <w:sz w:val="16"/>
          <w:lang w:val="en-US"/>
        </w:rPr>
        <w:t>’s</w:t>
      </w:r>
      <w:r w:rsidR="00C043E1" w:rsidRPr="00C043E1">
        <w:rPr>
          <w:color w:val="231F20"/>
          <w:sz w:val="16"/>
          <w:lang w:val="en-US"/>
        </w:rPr>
        <w:t xml:space="preserve"> </w:t>
      </w:r>
      <w:r w:rsidR="00C043E1" w:rsidRPr="00C043E1">
        <w:rPr>
          <w:color w:val="231F20"/>
          <w:w w:val="103"/>
          <w:sz w:val="16"/>
          <w:lang w:val="en-US"/>
        </w:rPr>
        <w:t>di</w:t>
      </w:r>
      <w:r w:rsidR="00C043E1" w:rsidRPr="00C043E1">
        <w:rPr>
          <w:color w:val="231F20"/>
          <w:spacing w:val="1"/>
          <w:w w:val="103"/>
          <w:sz w:val="16"/>
          <w:lang w:val="en-US"/>
        </w:rPr>
        <w:t>a</w:t>
      </w:r>
      <w:r w:rsidR="00C043E1" w:rsidRPr="00C043E1">
        <w:rPr>
          <w:color w:val="231F20"/>
          <w:w w:val="101"/>
          <w:sz w:val="16"/>
          <w:lang w:val="en-US"/>
        </w:rPr>
        <w:t>ry,</w:t>
      </w:r>
      <w:r w:rsidR="00C043E1" w:rsidRPr="00C043E1">
        <w:rPr>
          <w:color w:val="231F20"/>
          <w:sz w:val="16"/>
          <w:lang w:val="en-US"/>
        </w:rPr>
        <w:t xml:space="preserve"> </w:t>
      </w:r>
      <w:r w:rsidR="00C043E1" w:rsidRPr="00C043E1">
        <w:rPr>
          <w:color w:val="231F20"/>
          <w:w w:val="106"/>
          <w:sz w:val="16"/>
          <w:lang w:val="en-US"/>
        </w:rPr>
        <w:t>entry</w:t>
      </w:r>
      <w:r w:rsidR="00C043E1" w:rsidRPr="00C043E1">
        <w:rPr>
          <w:color w:val="231F20"/>
          <w:sz w:val="16"/>
          <w:lang w:val="en-US"/>
        </w:rPr>
        <w:t xml:space="preserve"> </w:t>
      </w:r>
      <w:r w:rsidR="00C043E1" w:rsidRPr="00C043E1">
        <w:rPr>
          <w:color w:val="231F20"/>
          <w:w w:val="105"/>
          <w:sz w:val="16"/>
          <w:lang w:val="en-US"/>
        </w:rPr>
        <w:t>for</w:t>
      </w:r>
      <w:r w:rsidR="00C043E1" w:rsidRPr="00C043E1">
        <w:rPr>
          <w:color w:val="231F20"/>
          <w:sz w:val="16"/>
          <w:lang w:val="en-US"/>
        </w:rPr>
        <w:t xml:space="preserve"> </w:t>
      </w:r>
      <w:r w:rsidR="00C043E1" w:rsidRPr="00C043E1">
        <w:rPr>
          <w:color w:val="231F20"/>
          <w:w w:val="110"/>
          <w:sz w:val="16"/>
          <w:lang w:val="en-US"/>
        </w:rPr>
        <w:t>Octob</w:t>
      </w:r>
      <w:r w:rsidR="00C043E1" w:rsidRPr="00C043E1">
        <w:rPr>
          <w:color w:val="231F20"/>
          <w:spacing w:val="1"/>
          <w:w w:val="110"/>
          <w:sz w:val="16"/>
          <w:lang w:val="en-US"/>
        </w:rPr>
        <w:t>e</w:t>
      </w:r>
      <w:r w:rsidR="00C043E1" w:rsidRPr="00C043E1">
        <w:rPr>
          <w:color w:val="231F20"/>
          <w:w w:val="109"/>
          <w:sz w:val="16"/>
          <w:lang w:val="en-US"/>
        </w:rPr>
        <w:t>r</w:t>
      </w:r>
      <w:r w:rsidR="00C043E1" w:rsidRPr="00C043E1">
        <w:rPr>
          <w:color w:val="231F20"/>
          <w:sz w:val="16"/>
          <w:lang w:val="en-US"/>
        </w:rPr>
        <w:t xml:space="preserve"> </w:t>
      </w:r>
      <w:r w:rsidR="00C043E1" w:rsidRPr="00C043E1">
        <w:rPr>
          <w:color w:val="231F20"/>
          <w:w w:val="112"/>
          <w:sz w:val="16"/>
          <w:lang w:val="en-US"/>
        </w:rPr>
        <w:t>17,</w:t>
      </w:r>
      <w:r w:rsidR="00C043E1" w:rsidRPr="00C043E1">
        <w:rPr>
          <w:color w:val="231F20"/>
          <w:sz w:val="16"/>
          <w:lang w:val="en-US"/>
        </w:rPr>
        <w:t xml:space="preserve"> </w:t>
      </w:r>
      <w:r w:rsidR="00C043E1" w:rsidRPr="00C043E1">
        <w:rPr>
          <w:color w:val="231F20"/>
          <w:w w:val="112"/>
          <w:sz w:val="16"/>
          <w:lang w:val="en-US"/>
        </w:rPr>
        <w:t>1943,</w:t>
      </w:r>
      <w:r w:rsidR="00C043E1" w:rsidRPr="00C043E1">
        <w:rPr>
          <w:color w:val="231F20"/>
          <w:sz w:val="16"/>
          <w:lang w:val="en-US"/>
        </w:rPr>
        <w:t xml:space="preserve"> </w:t>
      </w:r>
      <w:r w:rsidR="00C043E1" w:rsidRPr="00C043E1">
        <w:rPr>
          <w:color w:val="231F20"/>
          <w:w w:val="101"/>
          <w:sz w:val="16"/>
          <w:lang w:val="en-US"/>
        </w:rPr>
        <w:t>Arch</w:t>
      </w:r>
      <w:r w:rsidR="00C043E1" w:rsidRPr="00C043E1">
        <w:rPr>
          <w:color w:val="231F20"/>
          <w:spacing w:val="1"/>
          <w:w w:val="101"/>
          <w:sz w:val="16"/>
          <w:lang w:val="en-US"/>
        </w:rPr>
        <w:t>i</w:t>
      </w:r>
      <w:r w:rsidR="00C043E1" w:rsidRPr="00C043E1">
        <w:rPr>
          <w:color w:val="231F20"/>
          <w:w w:val="97"/>
          <w:sz w:val="16"/>
          <w:lang w:val="en-US"/>
        </w:rPr>
        <w:t>ve</w:t>
      </w:r>
      <w:r w:rsidR="00C043E1" w:rsidRPr="00C043E1">
        <w:rPr>
          <w:color w:val="231F20"/>
          <w:sz w:val="16"/>
          <w:lang w:val="en-US"/>
        </w:rPr>
        <w:t xml:space="preserve"> </w:t>
      </w:r>
      <w:r w:rsidR="00C043E1" w:rsidRPr="00C043E1">
        <w:rPr>
          <w:color w:val="231F20"/>
          <w:w w:val="103"/>
          <w:sz w:val="16"/>
          <w:lang w:val="en-US"/>
        </w:rPr>
        <w:t>of</w:t>
      </w:r>
      <w:r w:rsidR="00C043E1" w:rsidRPr="00C043E1">
        <w:rPr>
          <w:color w:val="231F20"/>
          <w:sz w:val="16"/>
          <w:lang w:val="en-US"/>
        </w:rPr>
        <w:t xml:space="preserve"> </w:t>
      </w:r>
      <w:r w:rsidR="00C043E1" w:rsidRPr="00C043E1">
        <w:rPr>
          <w:color w:val="231F20"/>
          <w:w w:val="111"/>
          <w:sz w:val="16"/>
          <w:lang w:val="en-US"/>
        </w:rPr>
        <w:t>the</w:t>
      </w:r>
      <w:r w:rsidR="00C043E1" w:rsidRPr="00C043E1">
        <w:rPr>
          <w:color w:val="231F20"/>
          <w:sz w:val="16"/>
          <w:lang w:val="en-US"/>
        </w:rPr>
        <w:t xml:space="preserve"> </w:t>
      </w:r>
      <w:r w:rsidR="00C043E1" w:rsidRPr="00C043E1">
        <w:rPr>
          <w:color w:val="231F20"/>
          <w:w w:val="107"/>
          <w:sz w:val="16"/>
          <w:lang w:val="en-US"/>
        </w:rPr>
        <w:t>Tere</w:t>
      </w:r>
      <w:r w:rsidR="00C043E1" w:rsidRPr="00C043E1">
        <w:rPr>
          <w:color w:val="231F20"/>
          <w:spacing w:val="-6"/>
          <w:w w:val="107"/>
          <w:sz w:val="16"/>
          <w:lang w:val="en-US"/>
        </w:rPr>
        <w:t>z</w:t>
      </w:r>
      <w:r w:rsidR="00C043E1" w:rsidRPr="00C043E1">
        <w:rPr>
          <w:color w:val="231F20"/>
          <w:spacing w:val="-49"/>
          <w:w w:val="103"/>
          <w:position w:val="1"/>
          <w:sz w:val="16"/>
          <w:lang w:val="en-US"/>
        </w:rPr>
        <w:t>´</w:t>
      </w:r>
      <w:r w:rsidR="00C043E1" w:rsidRPr="00C043E1">
        <w:rPr>
          <w:color w:val="231F20"/>
          <w:w w:val="93"/>
          <w:sz w:val="16"/>
          <w:lang w:val="en-US"/>
        </w:rPr>
        <w:t>ı</w:t>
      </w:r>
      <w:r w:rsidR="00C043E1" w:rsidRPr="00C043E1">
        <w:rPr>
          <w:color w:val="231F20"/>
          <w:w w:val="112"/>
          <w:sz w:val="16"/>
          <w:lang w:val="en-US"/>
        </w:rPr>
        <w:t>n</w:t>
      </w:r>
      <w:r w:rsidR="00C043E1" w:rsidRPr="00C043E1">
        <w:rPr>
          <w:color w:val="231F20"/>
          <w:sz w:val="16"/>
          <w:lang w:val="en-US"/>
        </w:rPr>
        <w:t xml:space="preserve"> </w:t>
      </w:r>
      <w:r w:rsidR="00C043E1" w:rsidRPr="00C043E1">
        <w:rPr>
          <w:color w:val="231F20"/>
          <w:spacing w:val="-4"/>
          <w:w w:val="109"/>
          <w:sz w:val="16"/>
          <w:lang w:val="en-US"/>
        </w:rPr>
        <w:t>In</w:t>
      </w:r>
      <w:r w:rsidR="00C043E1" w:rsidRPr="00C043E1">
        <w:rPr>
          <w:color w:val="231F20"/>
          <w:spacing w:val="-3"/>
          <w:w w:val="109"/>
          <w:sz w:val="16"/>
          <w:lang w:val="en-US"/>
        </w:rPr>
        <w:t>i</w:t>
      </w:r>
      <w:r w:rsidR="00C043E1" w:rsidRPr="00C043E1">
        <w:rPr>
          <w:color w:val="231F20"/>
          <w:spacing w:val="-4"/>
          <w:w w:val="102"/>
          <w:sz w:val="16"/>
          <w:lang w:val="en-US"/>
        </w:rPr>
        <w:t>tiati</w:t>
      </w:r>
      <w:r w:rsidR="00C043E1" w:rsidRPr="00C043E1">
        <w:rPr>
          <w:color w:val="231F20"/>
          <w:spacing w:val="-3"/>
          <w:w w:val="102"/>
          <w:sz w:val="16"/>
          <w:lang w:val="en-US"/>
        </w:rPr>
        <w:t>v</w:t>
      </w:r>
      <w:r w:rsidR="00C043E1" w:rsidRPr="00C043E1">
        <w:rPr>
          <w:color w:val="231F20"/>
          <w:spacing w:val="-4"/>
          <w:w w:val="103"/>
          <w:sz w:val="16"/>
          <w:lang w:val="en-US"/>
        </w:rPr>
        <w:t>e</w:t>
      </w:r>
      <w:r w:rsidR="00C043E1" w:rsidRPr="00C043E1">
        <w:rPr>
          <w:color w:val="231F20"/>
          <w:w w:val="103"/>
          <w:sz w:val="16"/>
          <w:lang w:val="en-US"/>
        </w:rPr>
        <w:t xml:space="preserve"> </w:t>
      </w:r>
      <w:r w:rsidR="00C043E1" w:rsidRPr="00C043E1">
        <w:rPr>
          <w:color w:val="231F20"/>
          <w:w w:val="110"/>
          <w:sz w:val="16"/>
          <w:lang w:val="en-US"/>
        </w:rPr>
        <w:t>Institute, Prague</w:t>
      </w:r>
    </w:p>
  </w:footnote>
  <w:footnote w:id="33">
    <w:p w14:paraId="20DDC151" w14:textId="6D651ACA" w:rsidR="00643F77" w:rsidRDefault="00893628" w:rsidP="00F35631">
      <w:pPr>
        <w:pStyle w:val="a9"/>
        <w:rPr>
          <w:color w:val="231F20"/>
          <w:w w:val="110"/>
          <w:sz w:val="16"/>
          <w:rtl/>
        </w:rPr>
      </w:pPr>
      <w:r>
        <w:rPr>
          <w:rStyle w:val="ab"/>
        </w:rPr>
        <w:footnoteRef/>
      </w:r>
      <w:r>
        <w:rPr>
          <w:rtl/>
        </w:rPr>
        <w:t xml:space="preserve"> </w:t>
      </w:r>
      <w:r w:rsidR="00643F77">
        <w:rPr>
          <w:color w:val="231F20"/>
          <w:w w:val="110"/>
          <w:sz w:val="16"/>
          <w:rtl/>
        </w:rPr>
        <w:tab/>
      </w:r>
      <w:r w:rsidR="00643F77">
        <w:rPr>
          <w:rFonts w:hint="cs"/>
          <w:color w:val="231F20"/>
          <w:w w:val="110"/>
          <w:sz w:val="16"/>
          <w:rtl/>
        </w:rPr>
        <w:t xml:space="preserve">יומנה של חולדה שיקלר, </w:t>
      </w:r>
      <w:r w:rsidR="00262410">
        <w:rPr>
          <w:rFonts w:hint="cs"/>
          <w:color w:val="231F20"/>
          <w:w w:val="110"/>
          <w:sz w:val="16"/>
          <w:rtl/>
        </w:rPr>
        <w:t xml:space="preserve">רישום ב-14 ביולי 1944. </w:t>
      </w:r>
    </w:p>
    <w:p w14:paraId="27EEE1A3" w14:textId="0F50912A" w:rsidR="0063009D" w:rsidRPr="00643F77" w:rsidRDefault="00A214EF" w:rsidP="00F35631">
      <w:pPr>
        <w:pStyle w:val="a9"/>
        <w:rPr>
          <w:rtl/>
        </w:rPr>
      </w:pPr>
      <w:r>
        <w:rPr>
          <w:color w:val="231F20"/>
          <w:w w:val="110"/>
          <w:sz w:val="16"/>
        </w:rPr>
        <w:t>Hulda Schickler’s diary, entry for July 14, 1944, 512, Leo Baeck Institute, Jerusalem</w:t>
      </w:r>
    </w:p>
  </w:footnote>
  <w:footnote w:id="34">
    <w:p w14:paraId="53A732EF" w14:textId="01792CB7" w:rsidR="00262410" w:rsidRDefault="000E7E34">
      <w:pPr>
        <w:pStyle w:val="a9"/>
        <w:rPr>
          <w:color w:val="231F20"/>
          <w:w w:val="105"/>
          <w:sz w:val="16"/>
          <w:rtl/>
        </w:rPr>
      </w:pPr>
      <w:r>
        <w:rPr>
          <w:rStyle w:val="ab"/>
        </w:rPr>
        <w:footnoteRef/>
      </w:r>
      <w:r>
        <w:rPr>
          <w:rtl/>
        </w:rPr>
        <w:t xml:space="preserve"> </w:t>
      </w:r>
      <w:r w:rsidR="00262410">
        <w:rPr>
          <w:rFonts w:hint="cs"/>
          <w:color w:val="231F20"/>
          <w:w w:val="105"/>
          <w:sz w:val="16"/>
          <w:rtl/>
        </w:rPr>
        <w:t>מכתבי יומן מאת הדוויק אוסטוואלד לילדיה, קיץ וסתיו 1944</w:t>
      </w:r>
      <w:r w:rsidR="00414573">
        <w:rPr>
          <w:rFonts w:hint="cs"/>
          <w:color w:val="231F20"/>
          <w:w w:val="105"/>
          <w:sz w:val="16"/>
          <w:rtl/>
        </w:rPr>
        <w:t xml:space="preserve">... ; עדותה של ביאטה יעקובי, בערך משנת 1953. </w:t>
      </w:r>
    </w:p>
    <w:p w14:paraId="1935F0BE" w14:textId="5AC1B0C4" w:rsidR="000E7E34" w:rsidRDefault="00AD0CA9">
      <w:pPr>
        <w:pStyle w:val="a9"/>
      </w:pPr>
      <w:r>
        <w:rPr>
          <w:color w:val="231F20"/>
          <w:w w:val="105"/>
          <w:sz w:val="16"/>
        </w:rPr>
        <w:t xml:space="preserve">Diary letters of Hedwig Ostwaldt to her children, summer and fall 1944, AR </w:t>
      </w:r>
      <w:r>
        <w:rPr>
          <w:color w:val="231F20"/>
          <w:spacing w:val="-8"/>
          <w:w w:val="105"/>
          <w:sz w:val="16"/>
        </w:rPr>
        <w:t xml:space="preserve">11029, </w:t>
      </w:r>
      <w:r>
        <w:rPr>
          <w:color w:val="231F20"/>
          <w:w w:val="105"/>
          <w:sz w:val="16"/>
        </w:rPr>
        <w:t>Leo</w:t>
      </w:r>
      <w:r>
        <w:rPr>
          <w:color w:val="231F20"/>
          <w:spacing w:val="3"/>
          <w:w w:val="105"/>
          <w:sz w:val="16"/>
        </w:rPr>
        <w:t xml:space="preserve"> </w:t>
      </w:r>
      <w:r>
        <w:rPr>
          <w:color w:val="231F20"/>
          <w:w w:val="105"/>
          <w:sz w:val="16"/>
        </w:rPr>
        <w:t>Baeck</w:t>
      </w:r>
      <w:r>
        <w:rPr>
          <w:color w:val="231F20"/>
          <w:spacing w:val="-14"/>
          <w:w w:val="105"/>
          <w:sz w:val="16"/>
        </w:rPr>
        <w:t xml:space="preserve"> </w:t>
      </w:r>
      <w:r>
        <w:rPr>
          <w:color w:val="231F20"/>
          <w:w w:val="105"/>
          <w:sz w:val="16"/>
        </w:rPr>
        <w:t>Institute</w:t>
      </w:r>
      <w:r>
        <w:rPr>
          <w:color w:val="231F20"/>
          <w:spacing w:val="-14"/>
          <w:w w:val="105"/>
          <w:sz w:val="16"/>
        </w:rPr>
        <w:t xml:space="preserve"> </w:t>
      </w:r>
      <w:r>
        <w:rPr>
          <w:color w:val="231F20"/>
          <w:w w:val="105"/>
          <w:sz w:val="16"/>
        </w:rPr>
        <w:t>ðhereafter</w:t>
      </w:r>
      <w:r>
        <w:rPr>
          <w:color w:val="231F20"/>
          <w:spacing w:val="-15"/>
          <w:w w:val="105"/>
          <w:sz w:val="16"/>
        </w:rPr>
        <w:t xml:space="preserve"> </w:t>
      </w:r>
      <w:r>
        <w:rPr>
          <w:color w:val="231F20"/>
          <w:w w:val="105"/>
          <w:sz w:val="16"/>
        </w:rPr>
        <w:t>LBIÞ,</w:t>
      </w:r>
      <w:r>
        <w:rPr>
          <w:color w:val="231F20"/>
          <w:spacing w:val="-13"/>
          <w:w w:val="105"/>
          <w:sz w:val="16"/>
        </w:rPr>
        <w:t xml:space="preserve"> </w:t>
      </w:r>
      <w:r>
        <w:rPr>
          <w:color w:val="231F20"/>
          <w:w w:val="105"/>
          <w:sz w:val="16"/>
        </w:rPr>
        <w:t>New</w:t>
      </w:r>
      <w:r>
        <w:rPr>
          <w:color w:val="231F20"/>
          <w:spacing w:val="-14"/>
          <w:w w:val="105"/>
          <w:sz w:val="16"/>
        </w:rPr>
        <w:t xml:space="preserve"> </w:t>
      </w:r>
      <w:r>
        <w:rPr>
          <w:color w:val="231F20"/>
          <w:w w:val="105"/>
          <w:sz w:val="16"/>
        </w:rPr>
        <w:t>York;</w:t>
      </w:r>
      <w:r>
        <w:rPr>
          <w:color w:val="231F20"/>
          <w:spacing w:val="-14"/>
          <w:w w:val="105"/>
          <w:sz w:val="16"/>
        </w:rPr>
        <w:t xml:space="preserve"> </w:t>
      </w:r>
      <w:r>
        <w:rPr>
          <w:color w:val="231F20"/>
          <w:w w:val="105"/>
          <w:sz w:val="16"/>
        </w:rPr>
        <w:t>testimony</w:t>
      </w:r>
      <w:r>
        <w:rPr>
          <w:color w:val="231F20"/>
          <w:spacing w:val="-15"/>
          <w:w w:val="105"/>
          <w:sz w:val="16"/>
        </w:rPr>
        <w:t xml:space="preserve"> </w:t>
      </w:r>
      <w:r>
        <w:rPr>
          <w:color w:val="231F20"/>
          <w:w w:val="105"/>
          <w:sz w:val="16"/>
        </w:rPr>
        <w:t>of</w:t>
      </w:r>
      <w:r>
        <w:rPr>
          <w:color w:val="231F20"/>
          <w:spacing w:val="-14"/>
          <w:w w:val="105"/>
          <w:sz w:val="16"/>
        </w:rPr>
        <w:t xml:space="preserve"> </w:t>
      </w:r>
      <w:r>
        <w:rPr>
          <w:color w:val="231F20"/>
          <w:w w:val="105"/>
          <w:sz w:val="16"/>
        </w:rPr>
        <w:t>Beate</w:t>
      </w:r>
      <w:r>
        <w:rPr>
          <w:color w:val="231F20"/>
          <w:spacing w:val="-13"/>
          <w:w w:val="105"/>
          <w:sz w:val="16"/>
        </w:rPr>
        <w:t xml:space="preserve"> </w:t>
      </w:r>
      <w:r>
        <w:rPr>
          <w:color w:val="231F20"/>
          <w:w w:val="105"/>
          <w:sz w:val="16"/>
        </w:rPr>
        <w:t>Jacoby,</w:t>
      </w:r>
      <w:r>
        <w:rPr>
          <w:color w:val="231F20"/>
          <w:spacing w:val="-15"/>
          <w:w w:val="105"/>
          <w:sz w:val="16"/>
        </w:rPr>
        <w:t xml:space="preserve"> </w:t>
      </w:r>
      <w:r>
        <w:rPr>
          <w:color w:val="231F20"/>
          <w:w w:val="105"/>
          <w:sz w:val="16"/>
        </w:rPr>
        <w:t>ca.</w:t>
      </w:r>
      <w:r>
        <w:rPr>
          <w:color w:val="231F20"/>
          <w:spacing w:val="-13"/>
          <w:w w:val="105"/>
          <w:sz w:val="16"/>
        </w:rPr>
        <w:t xml:space="preserve"> </w:t>
      </w:r>
      <w:r>
        <w:rPr>
          <w:color w:val="231F20"/>
          <w:w w:val="105"/>
          <w:sz w:val="16"/>
        </w:rPr>
        <w:t>1953,</w:t>
      </w:r>
      <w:r>
        <w:rPr>
          <w:color w:val="231F20"/>
          <w:spacing w:val="-15"/>
          <w:w w:val="105"/>
          <w:sz w:val="16"/>
        </w:rPr>
        <w:t xml:space="preserve"> </w:t>
      </w:r>
      <w:r>
        <w:rPr>
          <w:color w:val="231F20"/>
          <w:w w:val="105"/>
          <w:sz w:val="16"/>
        </w:rPr>
        <w:t>1267,</w:t>
      </w:r>
      <w:r>
        <w:rPr>
          <w:color w:val="231F20"/>
          <w:spacing w:val="-14"/>
          <w:w w:val="105"/>
          <w:sz w:val="16"/>
        </w:rPr>
        <w:t xml:space="preserve"> </w:t>
      </w:r>
      <w:r>
        <w:rPr>
          <w:color w:val="231F20"/>
          <w:w w:val="105"/>
          <w:sz w:val="16"/>
        </w:rPr>
        <w:t>5, WL.</w:t>
      </w:r>
    </w:p>
  </w:footnote>
  <w:footnote w:id="35">
    <w:p w14:paraId="7B7CE464" w14:textId="3D794787" w:rsidR="006C5BA4" w:rsidRPr="00904744" w:rsidRDefault="006C5BA4">
      <w:pPr>
        <w:pStyle w:val="a9"/>
        <w:rPr>
          <w:rtl/>
        </w:rPr>
      </w:pPr>
      <w:r>
        <w:rPr>
          <w:rStyle w:val="ab"/>
        </w:rPr>
        <w:footnoteRef/>
      </w:r>
      <w:r>
        <w:rPr>
          <w:rtl/>
        </w:rPr>
        <w:t xml:space="preserve"> </w:t>
      </w:r>
      <w:r w:rsidR="00904744">
        <w:rPr>
          <w:color w:val="231F20"/>
          <w:w w:val="104"/>
          <w:sz w:val="16"/>
        </w:rPr>
        <w:t>Interview</w:t>
      </w:r>
      <w:r w:rsidR="00904744">
        <w:rPr>
          <w:color w:val="231F20"/>
          <w:spacing w:val="2"/>
          <w:sz w:val="16"/>
        </w:rPr>
        <w:t xml:space="preserve"> </w:t>
      </w:r>
      <w:r w:rsidR="00904744">
        <w:rPr>
          <w:color w:val="231F20"/>
          <w:w w:val="105"/>
          <w:sz w:val="16"/>
        </w:rPr>
        <w:t>with</w:t>
      </w:r>
      <w:r w:rsidR="00904744">
        <w:rPr>
          <w:color w:val="231F20"/>
          <w:spacing w:val="2"/>
          <w:sz w:val="16"/>
        </w:rPr>
        <w:t xml:space="preserve"> </w:t>
      </w:r>
      <w:r w:rsidR="00904744">
        <w:rPr>
          <w:color w:val="231F20"/>
          <w:sz w:val="16"/>
        </w:rPr>
        <w:t>Jaroslav</w:t>
      </w:r>
      <w:r w:rsidR="00904744">
        <w:rPr>
          <w:color w:val="231F20"/>
          <w:spacing w:val="1"/>
          <w:sz w:val="16"/>
        </w:rPr>
        <w:t xml:space="preserve"> </w:t>
      </w:r>
      <w:r w:rsidR="00904744">
        <w:rPr>
          <w:color w:val="231F20"/>
          <w:w w:val="104"/>
          <w:sz w:val="16"/>
        </w:rPr>
        <w:t>B.,</w:t>
      </w:r>
      <w:r w:rsidR="00904744">
        <w:rPr>
          <w:color w:val="231F20"/>
          <w:spacing w:val="3"/>
          <w:sz w:val="16"/>
        </w:rPr>
        <w:t xml:space="preserve"> </w:t>
      </w:r>
      <w:r w:rsidR="00904744">
        <w:rPr>
          <w:color w:val="231F20"/>
          <w:w w:val="110"/>
          <w:sz w:val="16"/>
        </w:rPr>
        <w:t>October</w:t>
      </w:r>
      <w:r w:rsidR="00904744">
        <w:rPr>
          <w:color w:val="231F20"/>
          <w:spacing w:val="2"/>
          <w:sz w:val="16"/>
        </w:rPr>
        <w:t xml:space="preserve"> </w:t>
      </w:r>
      <w:r w:rsidR="00904744">
        <w:rPr>
          <w:color w:val="231F20"/>
          <w:w w:val="112"/>
          <w:sz w:val="16"/>
        </w:rPr>
        <w:t>12,</w:t>
      </w:r>
      <w:r w:rsidR="00904744">
        <w:rPr>
          <w:color w:val="231F20"/>
          <w:spacing w:val="2"/>
          <w:sz w:val="16"/>
        </w:rPr>
        <w:t xml:space="preserve"> </w:t>
      </w:r>
      <w:r w:rsidR="00904744">
        <w:rPr>
          <w:color w:val="231F20"/>
          <w:w w:val="112"/>
          <w:sz w:val="16"/>
        </w:rPr>
        <w:t>15,</w:t>
      </w:r>
      <w:r w:rsidR="00904744">
        <w:rPr>
          <w:color w:val="231F20"/>
          <w:spacing w:val="1"/>
          <w:sz w:val="16"/>
        </w:rPr>
        <w:t xml:space="preserve"> </w:t>
      </w:r>
      <w:r w:rsidR="00904744">
        <w:rPr>
          <w:color w:val="231F20"/>
          <w:w w:val="108"/>
          <w:sz w:val="16"/>
        </w:rPr>
        <w:t>and</w:t>
      </w:r>
      <w:r w:rsidR="00904744">
        <w:rPr>
          <w:color w:val="231F20"/>
          <w:spacing w:val="2"/>
          <w:sz w:val="16"/>
        </w:rPr>
        <w:t xml:space="preserve"> </w:t>
      </w:r>
      <w:r w:rsidR="00904744">
        <w:rPr>
          <w:color w:val="231F20"/>
          <w:w w:val="112"/>
          <w:sz w:val="16"/>
        </w:rPr>
        <w:t>19,</w:t>
      </w:r>
      <w:r w:rsidR="00904744">
        <w:rPr>
          <w:color w:val="231F20"/>
          <w:spacing w:val="2"/>
          <w:sz w:val="16"/>
        </w:rPr>
        <w:t xml:space="preserve"> </w:t>
      </w:r>
      <w:r w:rsidR="00904744">
        <w:rPr>
          <w:color w:val="231F20"/>
          <w:w w:val="112"/>
          <w:sz w:val="16"/>
        </w:rPr>
        <w:t>1991,</w:t>
      </w:r>
      <w:r w:rsidR="00904744">
        <w:rPr>
          <w:color w:val="231F20"/>
          <w:spacing w:val="2"/>
          <w:sz w:val="16"/>
        </w:rPr>
        <w:t xml:space="preserve"> </w:t>
      </w:r>
      <w:r w:rsidR="00904744">
        <w:rPr>
          <w:i/>
          <w:color w:val="231F20"/>
          <w:w w:val="102"/>
          <w:sz w:val="16"/>
        </w:rPr>
        <w:t>vzpom</w:t>
      </w:r>
      <w:r w:rsidR="00904744">
        <w:rPr>
          <w:i/>
          <w:color w:val="231F20"/>
          <w:spacing w:val="-45"/>
          <w:w w:val="115"/>
          <w:sz w:val="16"/>
        </w:rPr>
        <w:t>ı</w:t>
      </w:r>
      <w:r w:rsidR="00904744">
        <w:rPr>
          <w:i/>
          <w:color w:val="231F20"/>
          <w:spacing w:val="-1"/>
          <w:w w:val="84"/>
          <w:position w:val="1"/>
          <w:sz w:val="16"/>
        </w:rPr>
        <w:t>´</w:t>
      </w:r>
      <w:r w:rsidR="00904744">
        <w:rPr>
          <w:i/>
          <w:color w:val="231F20"/>
          <w:w w:val="102"/>
          <w:sz w:val="16"/>
        </w:rPr>
        <w:t>nk</w:t>
      </w:r>
      <w:r w:rsidR="00904744">
        <w:rPr>
          <w:i/>
          <w:color w:val="231F20"/>
          <w:spacing w:val="-1"/>
          <w:w w:val="102"/>
          <w:sz w:val="16"/>
        </w:rPr>
        <w:t>y</w:t>
      </w:r>
      <w:r w:rsidR="00904744">
        <w:rPr>
          <w:color w:val="231F20"/>
          <w:w w:val="112"/>
          <w:sz w:val="16"/>
        </w:rPr>
        <w:t>,</w:t>
      </w:r>
      <w:r w:rsidR="00904744">
        <w:rPr>
          <w:color w:val="231F20"/>
          <w:spacing w:val="3"/>
          <w:sz w:val="16"/>
        </w:rPr>
        <w:t xml:space="preserve"> </w:t>
      </w:r>
      <w:r w:rsidR="00904744">
        <w:rPr>
          <w:color w:val="231F20"/>
          <w:w w:val="112"/>
          <w:sz w:val="16"/>
        </w:rPr>
        <w:t>64,</w:t>
      </w:r>
      <w:r w:rsidR="00904744">
        <w:rPr>
          <w:color w:val="231F20"/>
          <w:spacing w:val="1"/>
          <w:sz w:val="16"/>
        </w:rPr>
        <w:t xml:space="preserve"> </w:t>
      </w:r>
      <w:r w:rsidR="00904744">
        <w:rPr>
          <w:color w:val="231F20"/>
          <w:spacing w:val="-85"/>
          <w:w w:val="114"/>
          <w:sz w:val="16"/>
        </w:rPr>
        <w:t>Z</w:t>
      </w:r>
      <w:r w:rsidR="00904744">
        <w:rPr>
          <w:color w:val="231F20"/>
          <w:w w:val="109"/>
          <w:position w:val="4"/>
          <w:sz w:val="16"/>
        </w:rPr>
        <w:t>ˇ</w:t>
      </w:r>
      <w:r w:rsidR="00904744">
        <w:rPr>
          <w:color w:val="231F20"/>
          <w:spacing w:val="-14"/>
          <w:position w:val="4"/>
          <w:sz w:val="16"/>
        </w:rPr>
        <w:t xml:space="preserve"> </w:t>
      </w:r>
      <w:r w:rsidR="00904744">
        <w:rPr>
          <w:color w:val="231F20"/>
          <w:w w:val="108"/>
          <w:sz w:val="16"/>
        </w:rPr>
        <w:t>MP.</w:t>
      </w:r>
    </w:p>
  </w:footnote>
  <w:footnote w:id="36">
    <w:p w14:paraId="344AA0BD" w14:textId="2AB27AAC" w:rsidR="00945AD7" w:rsidRDefault="00945AD7">
      <w:pPr>
        <w:pStyle w:val="a9"/>
        <w:rPr>
          <w:rtl/>
        </w:rPr>
      </w:pPr>
      <w:r>
        <w:rPr>
          <w:rStyle w:val="ab"/>
        </w:rPr>
        <w:footnoteRef/>
      </w:r>
      <w:r>
        <w:rPr>
          <w:rtl/>
        </w:rPr>
        <w:t xml:space="preserve"> </w:t>
      </w:r>
      <w:r w:rsidR="00E35CD9">
        <w:rPr>
          <w:i/>
          <w:color w:val="231F20"/>
          <w:w w:val="110"/>
          <w:sz w:val="16"/>
        </w:rPr>
        <w:t>S</w:t>
      </w:r>
      <w:r w:rsidR="00E35CD9">
        <w:rPr>
          <w:i/>
          <w:color w:val="231F20"/>
          <w:w w:val="110"/>
          <w:position w:val="4"/>
          <w:sz w:val="16"/>
        </w:rPr>
        <w:t>ˇ</w:t>
      </w:r>
      <w:r w:rsidR="00E35CD9">
        <w:rPr>
          <w:i/>
          <w:color w:val="231F20"/>
          <w:w w:val="110"/>
          <w:sz w:val="16"/>
        </w:rPr>
        <w:t>nap</w:t>
      </w:r>
      <w:r w:rsidR="00E35CD9">
        <w:rPr>
          <w:color w:val="231F20"/>
          <w:w w:val="110"/>
          <w:sz w:val="16"/>
        </w:rPr>
        <w:t>, July 2, 1943, Nr. 9, O64, 64, YVA</w:t>
      </w:r>
    </w:p>
  </w:footnote>
  <w:footnote w:id="37">
    <w:p w14:paraId="06D52EBB" w14:textId="6BE50AEB" w:rsidR="00365401" w:rsidRPr="00F11FD5" w:rsidRDefault="00365401">
      <w:pPr>
        <w:pStyle w:val="a9"/>
        <w:rPr>
          <w:rtl/>
        </w:rPr>
      </w:pPr>
      <w:r>
        <w:rPr>
          <w:rStyle w:val="ab"/>
        </w:rPr>
        <w:footnoteRef/>
      </w:r>
      <w:r>
        <w:rPr>
          <w:rtl/>
        </w:rPr>
        <w:t xml:space="preserve"> </w:t>
      </w:r>
      <w:r w:rsidR="00F11FD5">
        <w:rPr>
          <w:color w:val="231F20"/>
          <w:spacing w:val="-4"/>
          <w:w w:val="105"/>
          <w:sz w:val="16"/>
        </w:rPr>
        <w:t xml:space="preserve">Troller </w:t>
      </w:r>
      <w:r w:rsidR="00F11FD5">
        <w:rPr>
          <w:color w:val="231F20"/>
          <w:spacing w:val="-3"/>
          <w:w w:val="105"/>
          <w:sz w:val="16"/>
        </w:rPr>
        <w:t xml:space="preserve">ð1991, 119–21Þ. See also </w:t>
      </w:r>
      <w:r w:rsidR="00F11FD5">
        <w:rPr>
          <w:color w:val="231F20"/>
          <w:spacing w:val="-4"/>
          <w:w w:val="105"/>
          <w:sz w:val="16"/>
        </w:rPr>
        <w:t xml:space="preserve">similar stories </w:t>
      </w:r>
      <w:r w:rsidR="00F11FD5">
        <w:rPr>
          <w:color w:val="231F20"/>
          <w:w w:val="105"/>
          <w:sz w:val="16"/>
        </w:rPr>
        <w:t xml:space="preserve">in </w:t>
      </w:r>
      <w:r w:rsidR="00F11FD5">
        <w:rPr>
          <w:color w:val="231F20"/>
          <w:spacing w:val="-3"/>
          <w:w w:val="105"/>
          <w:sz w:val="16"/>
        </w:rPr>
        <w:t xml:space="preserve">his papers, </w:t>
      </w:r>
      <w:r w:rsidR="00F11FD5">
        <w:rPr>
          <w:color w:val="231F20"/>
          <w:w w:val="105"/>
          <w:sz w:val="16"/>
        </w:rPr>
        <w:t xml:space="preserve">AR </w:t>
      </w:r>
      <w:r w:rsidR="00F11FD5">
        <w:rPr>
          <w:color w:val="231F20"/>
          <w:spacing w:val="-3"/>
          <w:w w:val="105"/>
          <w:sz w:val="16"/>
        </w:rPr>
        <w:t xml:space="preserve">7268, box </w:t>
      </w:r>
      <w:r w:rsidR="00F11FD5">
        <w:rPr>
          <w:color w:val="231F20"/>
          <w:w w:val="105"/>
          <w:sz w:val="16"/>
        </w:rPr>
        <w:t xml:space="preserve">3, </w:t>
      </w:r>
      <w:r w:rsidR="00F11FD5">
        <w:rPr>
          <w:color w:val="231F20"/>
          <w:spacing w:val="-3"/>
          <w:w w:val="105"/>
          <w:sz w:val="16"/>
        </w:rPr>
        <w:t xml:space="preserve">folder </w:t>
      </w:r>
      <w:r w:rsidR="00F11FD5">
        <w:rPr>
          <w:color w:val="231F20"/>
          <w:w w:val="105"/>
          <w:sz w:val="16"/>
        </w:rPr>
        <w:t xml:space="preserve">4, </w:t>
      </w:r>
      <w:r w:rsidR="00F11FD5">
        <w:rPr>
          <w:color w:val="231F20"/>
          <w:spacing w:val="-4"/>
          <w:w w:val="105"/>
          <w:sz w:val="16"/>
        </w:rPr>
        <w:t>LBI.</w:t>
      </w:r>
    </w:p>
  </w:footnote>
  <w:footnote w:id="38">
    <w:p w14:paraId="06775597" w14:textId="359A0A73" w:rsidR="001E2EFB" w:rsidRDefault="001E2EFB">
      <w:pPr>
        <w:pStyle w:val="a9"/>
        <w:rPr>
          <w:rtl/>
        </w:rPr>
      </w:pPr>
      <w:r>
        <w:rPr>
          <w:rStyle w:val="ab"/>
        </w:rPr>
        <w:footnoteRef/>
      </w:r>
      <w:r>
        <w:rPr>
          <w:rtl/>
        </w:rPr>
        <w:t xml:space="preserve"> </w:t>
      </w:r>
      <w:r w:rsidR="008932EE">
        <w:rPr>
          <w:color w:val="231F20"/>
          <w:w w:val="103"/>
          <w:sz w:val="16"/>
        </w:rPr>
        <w:t>Fracapane</w:t>
      </w:r>
      <w:r w:rsidR="008932EE">
        <w:rPr>
          <w:color w:val="231F20"/>
          <w:spacing w:val="1"/>
          <w:sz w:val="16"/>
        </w:rPr>
        <w:t xml:space="preserve"> </w:t>
      </w:r>
      <w:r w:rsidR="007B4909">
        <w:rPr>
          <w:color w:val="231F20"/>
          <w:spacing w:val="1"/>
          <w:sz w:val="16"/>
        </w:rPr>
        <w:t>(</w:t>
      </w:r>
      <w:r w:rsidR="008932EE">
        <w:rPr>
          <w:color w:val="231F20"/>
          <w:w w:val="108"/>
          <w:sz w:val="16"/>
        </w:rPr>
        <w:t>forthco</w:t>
      </w:r>
      <w:r w:rsidR="008932EE">
        <w:rPr>
          <w:color w:val="231F20"/>
          <w:spacing w:val="-3"/>
          <w:w w:val="108"/>
          <w:sz w:val="16"/>
        </w:rPr>
        <w:t>m</w:t>
      </w:r>
      <w:r w:rsidR="008932EE">
        <w:rPr>
          <w:color w:val="231F20"/>
          <w:w w:val="106"/>
          <w:sz w:val="16"/>
        </w:rPr>
        <w:t>in</w:t>
      </w:r>
      <w:r w:rsidR="008932EE">
        <w:rPr>
          <w:color w:val="231F20"/>
          <w:spacing w:val="-1"/>
          <w:w w:val="106"/>
          <w:sz w:val="16"/>
        </w:rPr>
        <w:t>g</w:t>
      </w:r>
      <w:r w:rsidR="007B4909">
        <w:rPr>
          <w:color w:val="231F20"/>
          <w:spacing w:val="-1"/>
          <w:w w:val="106"/>
          <w:sz w:val="16"/>
        </w:rPr>
        <w:t>)</w:t>
      </w:r>
      <w:r w:rsidR="008932EE">
        <w:rPr>
          <w:color w:val="231F20"/>
          <w:w w:val="101"/>
          <w:sz w:val="16"/>
        </w:rPr>
        <w:t>;</w:t>
      </w:r>
      <w:r w:rsidR="008932EE">
        <w:rPr>
          <w:color w:val="231F20"/>
          <w:spacing w:val="2"/>
          <w:sz w:val="16"/>
        </w:rPr>
        <w:t xml:space="preserve"> </w:t>
      </w:r>
      <w:r w:rsidR="008932EE">
        <w:rPr>
          <w:color w:val="231F20"/>
          <w:w w:val="107"/>
          <w:sz w:val="16"/>
        </w:rPr>
        <w:t>Irena</w:t>
      </w:r>
      <w:r w:rsidR="008932EE">
        <w:rPr>
          <w:color w:val="231F20"/>
          <w:spacing w:val="2"/>
          <w:sz w:val="16"/>
        </w:rPr>
        <w:t xml:space="preserve"> </w:t>
      </w:r>
      <w:r w:rsidR="008932EE">
        <w:rPr>
          <w:color w:val="231F20"/>
          <w:sz w:val="16"/>
        </w:rPr>
        <w:t>Rieselov</w:t>
      </w:r>
      <w:r w:rsidR="008932EE">
        <w:rPr>
          <w:color w:val="231F20"/>
          <w:spacing w:val="-63"/>
          <w:w w:val="98"/>
          <w:sz w:val="16"/>
        </w:rPr>
        <w:t>a</w:t>
      </w:r>
      <w:r w:rsidR="008932EE">
        <w:rPr>
          <w:color w:val="231F20"/>
          <w:spacing w:val="6"/>
          <w:w w:val="103"/>
          <w:position w:val="1"/>
          <w:sz w:val="16"/>
        </w:rPr>
        <w:t>´</w:t>
      </w:r>
      <w:r w:rsidR="008932EE">
        <w:rPr>
          <w:color w:val="231F20"/>
          <w:w w:val="112"/>
          <w:sz w:val="16"/>
        </w:rPr>
        <w:t>,</w:t>
      </w:r>
      <w:r w:rsidR="008932EE">
        <w:rPr>
          <w:color w:val="231F20"/>
          <w:spacing w:val="3"/>
          <w:sz w:val="16"/>
        </w:rPr>
        <w:t xml:space="preserve"> </w:t>
      </w:r>
      <w:r w:rsidR="008932EE">
        <w:rPr>
          <w:color w:val="231F20"/>
          <w:sz w:val="16"/>
        </w:rPr>
        <w:t>July</w:t>
      </w:r>
      <w:r w:rsidR="008932EE">
        <w:rPr>
          <w:color w:val="231F20"/>
          <w:spacing w:val="2"/>
          <w:sz w:val="16"/>
        </w:rPr>
        <w:t xml:space="preserve"> </w:t>
      </w:r>
      <w:r w:rsidR="008932EE">
        <w:rPr>
          <w:color w:val="231F20"/>
          <w:w w:val="112"/>
          <w:sz w:val="16"/>
        </w:rPr>
        <w:t>28,</w:t>
      </w:r>
      <w:r w:rsidR="008932EE">
        <w:rPr>
          <w:color w:val="231F20"/>
          <w:spacing w:val="2"/>
          <w:sz w:val="16"/>
        </w:rPr>
        <w:t xml:space="preserve"> </w:t>
      </w:r>
      <w:r w:rsidR="008932EE">
        <w:rPr>
          <w:color w:val="231F20"/>
          <w:w w:val="112"/>
          <w:sz w:val="16"/>
        </w:rPr>
        <w:t>1966,</w:t>
      </w:r>
      <w:r w:rsidR="008932EE">
        <w:rPr>
          <w:color w:val="231F20"/>
          <w:spacing w:val="2"/>
          <w:sz w:val="16"/>
        </w:rPr>
        <w:t xml:space="preserve"> </w:t>
      </w:r>
      <w:r w:rsidR="008932EE">
        <w:rPr>
          <w:color w:val="231F20"/>
          <w:w w:val="98"/>
          <w:sz w:val="16"/>
        </w:rPr>
        <w:t>A,</w:t>
      </w:r>
      <w:r w:rsidR="008932EE">
        <w:rPr>
          <w:color w:val="231F20"/>
          <w:spacing w:val="2"/>
          <w:sz w:val="16"/>
        </w:rPr>
        <w:t xml:space="preserve"> </w:t>
      </w:r>
      <w:r w:rsidR="008932EE">
        <w:rPr>
          <w:color w:val="231F20"/>
          <w:w w:val="112"/>
          <w:sz w:val="16"/>
        </w:rPr>
        <w:t>129,</w:t>
      </w:r>
      <w:r w:rsidR="008932EE">
        <w:rPr>
          <w:color w:val="231F20"/>
          <w:spacing w:val="2"/>
          <w:sz w:val="16"/>
        </w:rPr>
        <w:t xml:space="preserve"> </w:t>
      </w:r>
      <w:r w:rsidR="008932EE">
        <w:rPr>
          <w:color w:val="231F20"/>
          <w:w w:val="104"/>
          <w:sz w:val="16"/>
        </w:rPr>
        <w:t>APT.</w:t>
      </w:r>
    </w:p>
  </w:footnote>
  <w:footnote w:id="39">
    <w:p w14:paraId="36062867" w14:textId="31B34B33" w:rsidR="007C49CD" w:rsidRDefault="007C49CD" w:rsidP="00DB105C">
      <w:pPr>
        <w:pStyle w:val="a9"/>
      </w:pPr>
      <w:r>
        <w:rPr>
          <w:rStyle w:val="ab"/>
        </w:rPr>
        <w:footnoteRef/>
      </w:r>
      <w:r>
        <w:rPr>
          <w:rtl/>
        </w:rPr>
        <w:t xml:space="preserve"> </w:t>
      </w:r>
      <w:r w:rsidR="005505B1">
        <w:rPr>
          <w:rtl/>
          <w:lang w:val="de-DE"/>
        </w:rPr>
        <w:tab/>
      </w:r>
      <w:r w:rsidR="00E07054">
        <w:rPr>
          <w:rFonts w:hint="cs"/>
          <w:rtl/>
          <w:lang w:val="de-DE"/>
        </w:rPr>
        <w:t xml:space="preserve">משלוחי עליית הנוער הביאו נערים ונערות ציונים מגרמניה, אוסטריה וצ'כוסלובקיה </w:t>
      </w:r>
      <w:r w:rsidR="001F0A13">
        <w:rPr>
          <w:rFonts w:hint="cs"/>
          <w:rtl/>
          <w:lang w:val="de-DE"/>
        </w:rPr>
        <w:t>למדינות שונות, ביניהן לדנמרק. הקבוצה הדנית של ילדי עליית הנוער הייתה קטנה, פחות מ-200 אנשים. בדנמרק, רבים מהם עבדו בחוות כ</w:t>
      </w:r>
      <w:r w:rsidR="00AE52EB">
        <w:rPr>
          <w:rFonts w:hint="cs"/>
          <w:rtl/>
          <w:lang w:val="de-DE"/>
        </w:rPr>
        <w:t xml:space="preserve">הכשרה חקלאית, בתור הכנה להגירה לפלשתינה מאוחר יותר. </w:t>
      </w:r>
    </w:p>
  </w:footnote>
  <w:footnote w:id="40">
    <w:p w14:paraId="2B19462F" w14:textId="56C62C46" w:rsidR="00C72498" w:rsidRDefault="00A46703">
      <w:pPr>
        <w:pStyle w:val="a9"/>
        <w:rPr>
          <w:rtl/>
        </w:rPr>
      </w:pPr>
      <w:r>
        <w:rPr>
          <w:rStyle w:val="ab"/>
        </w:rPr>
        <w:footnoteRef/>
      </w:r>
      <w:r>
        <w:rPr>
          <w:rtl/>
        </w:rPr>
        <w:t xml:space="preserve"> </w:t>
      </w:r>
      <w:r w:rsidR="00C72498">
        <w:rPr>
          <w:rtl/>
        </w:rPr>
        <w:tab/>
      </w:r>
      <w:r w:rsidR="00C72498">
        <w:rPr>
          <w:rFonts w:hint="cs"/>
          <w:rtl/>
        </w:rPr>
        <w:t>ריאיון עם ארנולד מ', 5 בספטמבר 1995...</w:t>
      </w:r>
    </w:p>
    <w:p w14:paraId="7DF7DA99" w14:textId="733DF628" w:rsidR="00A46703" w:rsidRDefault="00817058">
      <w:pPr>
        <w:pStyle w:val="a9"/>
      </w:pPr>
      <w:r>
        <w:rPr>
          <w:color w:val="231F20"/>
          <w:w w:val="110"/>
          <w:sz w:val="16"/>
        </w:rPr>
        <w:t>Interview</w:t>
      </w:r>
      <w:r>
        <w:rPr>
          <w:color w:val="231F20"/>
          <w:spacing w:val="-19"/>
          <w:w w:val="110"/>
          <w:sz w:val="16"/>
        </w:rPr>
        <w:t xml:space="preserve"> </w:t>
      </w:r>
      <w:r>
        <w:rPr>
          <w:color w:val="231F20"/>
          <w:w w:val="110"/>
          <w:sz w:val="16"/>
        </w:rPr>
        <w:t>with</w:t>
      </w:r>
      <w:r>
        <w:rPr>
          <w:color w:val="231F20"/>
          <w:spacing w:val="-20"/>
          <w:w w:val="110"/>
          <w:sz w:val="16"/>
        </w:rPr>
        <w:t xml:space="preserve"> </w:t>
      </w:r>
      <w:r>
        <w:rPr>
          <w:color w:val="231F20"/>
          <w:w w:val="110"/>
          <w:sz w:val="16"/>
        </w:rPr>
        <w:t>Arnold</w:t>
      </w:r>
      <w:r>
        <w:rPr>
          <w:color w:val="231F20"/>
          <w:spacing w:val="-20"/>
          <w:w w:val="110"/>
          <w:sz w:val="16"/>
        </w:rPr>
        <w:t xml:space="preserve"> </w:t>
      </w:r>
      <w:r>
        <w:rPr>
          <w:color w:val="231F20"/>
          <w:w w:val="110"/>
          <w:sz w:val="16"/>
        </w:rPr>
        <w:t>M.,</w:t>
      </w:r>
      <w:r>
        <w:rPr>
          <w:color w:val="231F20"/>
          <w:spacing w:val="-19"/>
          <w:w w:val="110"/>
          <w:sz w:val="16"/>
        </w:rPr>
        <w:t xml:space="preserve"> </w:t>
      </w:r>
      <w:r>
        <w:rPr>
          <w:color w:val="231F20"/>
          <w:w w:val="110"/>
          <w:sz w:val="16"/>
        </w:rPr>
        <w:t>September</w:t>
      </w:r>
      <w:r>
        <w:rPr>
          <w:color w:val="231F20"/>
          <w:spacing w:val="-20"/>
          <w:w w:val="110"/>
          <w:sz w:val="16"/>
        </w:rPr>
        <w:t xml:space="preserve"> </w:t>
      </w:r>
      <w:r>
        <w:rPr>
          <w:color w:val="231F20"/>
          <w:w w:val="110"/>
          <w:sz w:val="16"/>
        </w:rPr>
        <w:t>5,</w:t>
      </w:r>
      <w:r>
        <w:rPr>
          <w:color w:val="231F20"/>
          <w:spacing w:val="-19"/>
          <w:w w:val="110"/>
          <w:sz w:val="16"/>
        </w:rPr>
        <w:t xml:space="preserve"> </w:t>
      </w:r>
      <w:r>
        <w:rPr>
          <w:color w:val="231F20"/>
          <w:w w:val="110"/>
          <w:sz w:val="16"/>
        </w:rPr>
        <w:t>1995,</w:t>
      </w:r>
      <w:r>
        <w:rPr>
          <w:color w:val="231F20"/>
          <w:spacing w:val="-21"/>
          <w:w w:val="110"/>
          <w:sz w:val="16"/>
        </w:rPr>
        <w:t xml:space="preserve"> </w:t>
      </w:r>
      <w:r>
        <w:rPr>
          <w:color w:val="231F20"/>
          <w:w w:val="110"/>
          <w:sz w:val="16"/>
        </w:rPr>
        <w:t>Moses</w:t>
      </w:r>
      <w:r>
        <w:rPr>
          <w:color w:val="231F20"/>
          <w:spacing w:val="-20"/>
          <w:w w:val="110"/>
          <w:sz w:val="16"/>
        </w:rPr>
        <w:t xml:space="preserve"> </w:t>
      </w:r>
      <w:r>
        <w:rPr>
          <w:color w:val="231F20"/>
          <w:w w:val="110"/>
          <w:sz w:val="16"/>
        </w:rPr>
        <w:t>Mendelsohn</w:t>
      </w:r>
      <w:r>
        <w:rPr>
          <w:color w:val="231F20"/>
          <w:spacing w:val="-19"/>
          <w:w w:val="110"/>
          <w:sz w:val="16"/>
        </w:rPr>
        <w:t xml:space="preserve"> </w:t>
      </w:r>
      <w:r>
        <w:rPr>
          <w:color w:val="231F20"/>
          <w:w w:val="110"/>
          <w:sz w:val="16"/>
        </w:rPr>
        <w:t>Zentrum,</w:t>
      </w:r>
      <w:r>
        <w:rPr>
          <w:color w:val="231F20"/>
          <w:spacing w:val="-21"/>
          <w:w w:val="110"/>
          <w:sz w:val="16"/>
        </w:rPr>
        <w:t xml:space="preserve"> </w:t>
      </w:r>
      <w:r>
        <w:rPr>
          <w:color w:val="231F20"/>
          <w:spacing w:val="-6"/>
          <w:w w:val="110"/>
          <w:sz w:val="16"/>
        </w:rPr>
        <w:t xml:space="preserve">Potsdam, </w:t>
      </w:r>
      <w:r>
        <w:rPr>
          <w:color w:val="231F20"/>
          <w:w w:val="115"/>
          <w:sz w:val="16"/>
        </w:rPr>
        <w:t>16; Herskovits-Gutmann ð2002,</w:t>
      </w:r>
      <w:r>
        <w:rPr>
          <w:color w:val="231F20"/>
          <w:spacing w:val="-21"/>
          <w:w w:val="115"/>
          <w:sz w:val="16"/>
        </w:rPr>
        <w:t xml:space="preserve"> </w:t>
      </w:r>
      <w:r>
        <w:rPr>
          <w:color w:val="231F20"/>
          <w:w w:val="115"/>
          <w:sz w:val="16"/>
        </w:rPr>
        <w:t>133Þ.</w:t>
      </w:r>
    </w:p>
  </w:footnote>
  <w:footnote w:id="41">
    <w:p w14:paraId="1D55A8A3" w14:textId="0CD31FA0" w:rsidR="00B935CA" w:rsidRPr="00B935CA" w:rsidRDefault="00BA50CC" w:rsidP="00B935CA">
      <w:pPr>
        <w:spacing w:line="185" w:lineRule="exact"/>
        <w:ind w:left="389" w:hanging="279"/>
        <w:rPr>
          <w:rFonts w:ascii="Arial" w:eastAsia="Times New Roman" w:hAnsi="Arial"/>
          <w:color w:val="auto"/>
          <w:sz w:val="18"/>
          <w:szCs w:val="20"/>
          <w:shd w:val="clear" w:color="auto" w:fill="auto"/>
          <w:rtl/>
          <w:lang w:val="en-US" w:eastAsia="en-US"/>
        </w:rPr>
      </w:pPr>
      <w:r>
        <w:rPr>
          <w:rStyle w:val="ab"/>
        </w:rPr>
        <w:footnoteRef/>
      </w:r>
      <w:r>
        <w:rPr>
          <w:rtl/>
        </w:rPr>
        <w:t xml:space="preserve"> </w:t>
      </w:r>
      <w:r w:rsidR="00B935CA">
        <w:rPr>
          <w:rtl/>
        </w:rPr>
        <w:tab/>
      </w:r>
      <w:r w:rsidR="00B935CA" w:rsidRPr="00B935CA">
        <w:rPr>
          <w:rFonts w:ascii="Arial" w:eastAsia="Times New Roman" w:hAnsi="Arial" w:hint="cs"/>
          <w:color w:val="auto"/>
          <w:sz w:val="18"/>
          <w:szCs w:val="20"/>
          <w:shd w:val="clear" w:color="auto" w:fill="auto"/>
          <w:rtl/>
          <w:lang w:val="en-US" w:eastAsia="en-US"/>
        </w:rPr>
        <w:t>עדותו של יירי בורסקי...; יומנו של וילי מאהלר, הערות על מערכות היחסים שלו...</w:t>
      </w:r>
    </w:p>
    <w:p w14:paraId="62274055" w14:textId="11AC62C4" w:rsidR="00B935CA" w:rsidRDefault="005668B4" w:rsidP="00B935CA">
      <w:pPr>
        <w:spacing w:line="185" w:lineRule="exact"/>
        <w:ind w:left="389"/>
        <w:rPr>
          <w:rtl/>
        </w:rPr>
      </w:pPr>
      <w:r w:rsidRPr="005668B4">
        <w:rPr>
          <w:color w:val="231F20"/>
          <w:w w:val="105"/>
          <w:sz w:val="16"/>
          <w:lang w:val="en-US"/>
        </w:rPr>
        <w:t>Testimony</w:t>
      </w:r>
      <w:r w:rsidRPr="005668B4">
        <w:rPr>
          <w:color w:val="231F20"/>
          <w:spacing w:val="4"/>
          <w:sz w:val="16"/>
          <w:lang w:val="en-US"/>
        </w:rPr>
        <w:t xml:space="preserve"> </w:t>
      </w:r>
      <w:r w:rsidRPr="005668B4">
        <w:rPr>
          <w:color w:val="231F20"/>
          <w:w w:val="103"/>
          <w:sz w:val="16"/>
          <w:lang w:val="en-US"/>
        </w:rPr>
        <w:t>of</w:t>
      </w:r>
      <w:r w:rsidRPr="005668B4">
        <w:rPr>
          <w:color w:val="231F20"/>
          <w:spacing w:val="6"/>
          <w:sz w:val="16"/>
          <w:lang w:val="en-US"/>
        </w:rPr>
        <w:t xml:space="preserve"> </w:t>
      </w:r>
      <w:r w:rsidRPr="005668B4">
        <w:rPr>
          <w:color w:val="231F20"/>
          <w:w w:val="101"/>
          <w:sz w:val="16"/>
          <w:lang w:val="en-US"/>
        </w:rPr>
        <w:t>J</w:t>
      </w:r>
      <w:r w:rsidRPr="005668B4">
        <w:rPr>
          <w:color w:val="231F20"/>
          <w:spacing w:val="-1"/>
          <w:w w:val="93"/>
          <w:sz w:val="16"/>
          <w:lang w:val="en-US"/>
        </w:rPr>
        <w:t>i</w:t>
      </w:r>
      <w:r w:rsidRPr="005668B4">
        <w:rPr>
          <w:color w:val="231F20"/>
          <w:spacing w:val="-58"/>
          <w:w w:val="109"/>
          <w:position w:val="1"/>
          <w:sz w:val="16"/>
          <w:lang w:val="en-US"/>
        </w:rPr>
        <w:t>ˇ</w:t>
      </w:r>
      <w:r w:rsidRPr="005668B4">
        <w:rPr>
          <w:color w:val="231F20"/>
          <w:spacing w:val="-7"/>
          <w:w w:val="109"/>
          <w:sz w:val="16"/>
          <w:lang w:val="en-US"/>
        </w:rPr>
        <w:t>r</w:t>
      </w:r>
      <w:r w:rsidRPr="005668B4">
        <w:rPr>
          <w:color w:val="231F20"/>
          <w:spacing w:val="-49"/>
          <w:w w:val="103"/>
          <w:position w:val="1"/>
          <w:sz w:val="16"/>
          <w:lang w:val="en-US"/>
        </w:rPr>
        <w:t>´</w:t>
      </w:r>
      <w:r w:rsidRPr="005668B4">
        <w:rPr>
          <w:color w:val="231F20"/>
          <w:w w:val="93"/>
          <w:sz w:val="16"/>
          <w:lang w:val="en-US"/>
        </w:rPr>
        <w:t>ı</w:t>
      </w:r>
      <w:r w:rsidRPr="005668B4">
        <w:rPr>
          <w:color w:val="231F20"/>
          <w:spacing w:val="5"/>
          <w:sz w:val="16"/>
          <w:lang w:val="en-US"/>
        </w:rPr>
        <w:t xml:space="preserve"> </w:t>
      </w:r>
      <w:r w:rsidRPr="005668B4">
        <w:rPr>
          <w:color w:val="231F20"/>
          <w:w w:val="102"/>
          <w:sz w:val="16"/>
          <w:lang w:val="en-US"/>
        </w:rPr>
        <w:t>Borsk</w:t>
      </w:r>
      <w:r w:rsidRPr="005668B4">
        <w:rPr>
          <w:color w:val="231F20"/>
          <w:spacing w:val="-65"/>
          <w:w w:val="91"/>
          <w:sz w:val="16"/>
          <w:lang w:val="en-US"/>
        </w:rPr>
        <w:t>y</w:t>
      </w:r>
      <w:r w:rsidRPr="005668B4">
        <w:rPr>
          <w:color w:val="231F20"/>
          <w:spacing w:val="8"/>
          <w:w w:val="103"/>
          <w:position w:val="1"/>
          <w:sz w:val="16"/>
          <w:lang w:val="en-US"/>
        </w:rPr>
        <w:t>´</w:t>
      </w:r>
      <w:r w:rsidRPr="005668B4">
        <w:rPr>
          <w:color w:val="231F20"/>
          <w:w w:val="112"/>
          <w:sz w:val="16"/>
          <w:lang w:val="en-US"/>
        </w:rPr>
        <w:t>,</w:t>
      </w:r>
      <w:r w:rsidRPr="005668B4">
        <w:rPr>
          <w:color w:val="231F20"/>
          <w:spacing w:val="6"/>
          <w:sz w:val="16"/>
          <w:lang w:val="en-US"/>
        </w:rPr>
        <w:t xml:space="preserve"> </w:t>
      </w:r>
      <w:r w:rsidRPr="005668B4">
        <w:rPr>
          <w:color w:val="231F20"/>
          <w:w w:val="101"/>
          <w:sz w:val="16"/>
          <w:lang w:val="en-US"/>
        </w:rPr>
        <w:t>BTA,</w:t>
      </w:r>
      <w:r w:rsidRPr="005668B4">
        <w:rPr>
          <w:color w:val="231F20"/>
          <w:spacing w:val="5"/>
          <w:sz w:val="16"/>
          <w:lang w:val="en-US"/>
        </w:rPr>
        <w:t xml:space="preserve"> </w:t>
      </w:r>
      <w:r w:rsidRPr="005668B4">
        <w:rPr>
          <w:color w:val="231F20"/>
          <w:w w:val="109"/>
          <w:sz w:val="16"/>
          <w:lang w:val="en-US"/>
        </w:rPr>
        <w:t>66;</w:t>
      </w:r>
      <w:r w:rsidRPr="005668B4">
        <w:rPr>
          <w:color w:val="231F20"/>
          <w:spacing w:val="6"/>
          <w:sz w:val="16"/>
          <w:lang w:val="en-US"/>
        </w:rPr>
        <w:t xml:space="preserve"> </w:t>
      </w:r>
      <w:r w:rsidRPr="005668B4">
        <w:rPr>
          <w:color w:val="231F20"/>
          <w:w w:val="101"/>
          <w:sz w:val="16"/>
          <w:lang w:val="en-US"/>
        </w:rPr>
        <w:t>diary</w:t>
      </w:r>
      <w:r w:rsidRPr="005668B4">
        <w:rPr>
          <w:color w:val="231F20"/>
          <w:spacing w:val="5"/>
          <w:sz w:val="16"/>
          <w:lang w:val="en-US"/>
        </w:rPr>
        <w:t xml:space="preserve"> </w:t>
      </w:r>
      <w:r w:rsidRPr="005668B4">
        <w:rPr>
          <w:color w:val="231F20"/>
          <w:w w:val="103"/>
          <w:sz w:val="16"/>
          <w:lang w:val="en-US"/>
        </w:rPr>
        <w:t>of</w:t>
      </w:r>
      <w:r w:rsidRPr="005668B4">
        <w:rPr>
          <w:color w:val="231F20"/>
          <w:spacing w:val="5"/>
          <w:sz w:val="16"/>
          <w:lang w:val="en-US"/>
        </w:rPr>
        <w:t xml:space="preserve"> </w:t>
      </w:r>
      <w:r w:rsidRPr="005668B4">
        <w:rPr>
          <w:color w:val="231F20"/>
          <w:w w:val="95"/>
          <w:sz w:val="16"/>
          <w:lang w:val="en-US"/>
        </w:rPr>
        <w:t>Willy</w:t>
      </w:r>
      <w:r w:rsidRPr="005668B4">
        <w:rPr>
          <w:color w:val="231F20"/>
          <w:spacing w:val="6"/>
          <w:sz w:val="16"/>
          <w:lang w:val="en-US"/>
        </w:rPr>
        <w:t xml:space="preserve"> </w:t>
      </w:r>
      <w:r w:rsidRPr="005668B4">
        <w:rPr>
          <w:color w:val="231F20"/>
          <w:w w:val="105"/>
          <w:sz w:val="16"/>
          <w:lang w:val="en-US"/>
        </w:rPr>
        <w:t>Mahle</w:t>
      </w:r>
      <w:r w:rsidRPr="005668B4">
        <w:rPr>
          <w:color w:val="231F20"/>
          <w:spacing w:val="-3"/>
          <w:w w:val="105"/>
          <w:sz w:val="16"/>
          <w:lang w:val="en-US"/>
        </w:rPr>
        <w:t>r</w:t>
      </w:r>
      <w:r w:rsidRPr="005668B4">
        <w:rPr>
          <w:color w:val="231F20"/>
          <w:w w:val="112"/>
          <w:sz w:val="16"/>
          <w:lang w:val="en-US"/>
        </w:rPr>
        <w:t>,</w:t>
      </w:r>
      <w:r w:rsidRPr="005668B4">
        <w:rPr>
          <w:color w:val="231F20"/>
          <w:spacing w:val="6"/>
          <w:sz w:val="16"/>
          <w:lang w:val="en-US"/>
        </w:rPr>
        <w:t xml:space="preserve"> </w:t>
      </w:r>
      <w:r w:rsidRPr="005668B4">
        <w:rPr>
          <w:color w:val="231F20"/>
          <w:w w:val="101"/>
          <w:sz w:val="16"/>
          <w:lang w:val="en-US"/>
        </w:rPr>
        <w:t>passim</w:t>
      </w:r>
      <w:r w:rsidRPr="005668B4">
        <w:rPr>
          <w:color w:val="231F20"/>
          <w:spacing w:val="6"/>
          <w:sz w:val="16"/>
          <w:lang w:val="en-US"/>
        </w:rPr>
        <w:t xml:space="preserve"> </w:t>
      </w:r>
      <w:r w:rsidRPr="005668B4">
        <w:rPr>
          <w:color w:val="231F20"/>
          <w:w w:val="112"/>
          <w:sz w:val="16"/>
          <w:lang w:val="en-US"/>
        </w:rPr>
        <w:t>on</w:t>
      </w:r>
      <w:r w:rsidRPr="005668B4">
        <w:rPr>
          <w:color w:val="231F20"/>
          <w:spacing w:val="5"/>
          <w:sz w:val="16"/>
          <w:lang w:val="en-US"/>
        </w:rPr>
        <w:t xml:space="preserve"> </w:t>
      </w:r>
      <w:r w:rsidRPr="005668B4">
        <w:rPr>
          <w:color w:val="231F20"/>
          <w:w w:val="101"/>
          <w:sz w:val="16"/>
          <w:lang w:val="en-US"/>
        </w:rPr>
        <w:t>his</w:t>
      </w:r>
      <w:r w:rsidRPr="005668B4">
        <w:rPr>
          <w:color w:val="231F20"/>
          <w:spacing w:val="6"/>
          <w:sz w:val="16"/>
          <w:lang w:val="en-US"/>
        </w:rPr>
        <w:t xml:space="preserve"> </w:t>
      </w:r>
      <w:r w:rsidRPr="005668B4">
        <w:rPr>
          <w:color w:val="231F20"/>
          <w:w w:val="104"/>
          <w:sz w:val="16"/>
          <w:lang w:val="en-US"/>
        </w:rPr>
        <w:t>relation</w:t>
      </w:r>
      <w:r w:rsidRPr="005668B4">
        <w:rPr>
          <w:color w:val="231F20"/>
          <w:spacing w:val="-2"/>
          <w:w w:val="104"/>
          <w:sz w:val="16"/>
          <w:lang w:val="en-US"/>
        </w:rPr>
        <w:t>s</w:t>
      </w:r>
      <w:r w:rsidRPr="005668B4">
        <w:rPr>
          <w:color w:val="231F20"/>
          <w:w w:val="104"/>
          <w:sz w:val="16"/>
          <w:lang w:val="en-US"/>
        </w:rPr>
        <w:t>hips,</w:t>
      </w:r>
      <w:r>
        <w:rPr>
          <w:color w:val="231F20"/>
          <w:w w:val="104"/>
          <w:sz w:val="16"/>
          <w:lang w:val="en-US"/>
        </w:rPr>
        <w:t xml:space="preserve"> </w:t>
      </w:r>
      <w:r w:rsidRPr="004D4C98">
        <w:rPr>
          <w:color w:val="231F20"/>
          <w:w w:val="105"/>
          <w:sz w:val="16"/>
          <w:lang w:val="en-US"/>
        </w:rPr>
        <w:t>A, 5704, APT</w:t>
      </w:r>
    </w:p>
  </w:footnote>
  <w:footnote w:id="42">
    <w:p w14:paraId="7448D3C5" w14:textId="797B93B4" w:rsidR="00B935CA" w:rsidRDefault="00EE4470">
      <w:pPr>
        <w:pStyle w:val="a9"/>
        <w:rPr>
          <w:rtl/>
        </w:rPr>
      </w:pPr>
      <w:r>
        <w:rPr>
          <w:rStyle w:val="ab"/>
        </w:rPr>
        <w:footnoteRef/>
      </w:r>
      <w:r>
        <w:rPr>
          <w:rtl/>
        </w:rPr>
        <w:t xml:space="preserve"> </w:t>
      </w:r>
      <w:r w:rsidR="007214C2">
        <w:rPr>
          <w:rFonts w:hint="cs"/>
          <w:rtl/>
        </w:rPr>
        <w:t>ריאיון עם גרטה ס.טץ, 16 בפברואר 1994... ראו גם ריאיון וידאו של מילוש פובונדרה מ-26 בספטמבר.</w:t>
      </w:r>
    </w:p>
    <w:p w14:paraId="2041FA56" w14:textId="4BA42C6B" w:rsidR="00EE4470" w:rsidRDefault="004D4C98">
      <w:pPr>
        <w:pStyle w:val="a9"/>
        <w:rPr>
          <w:rtl/>
        </w:rPr>
      </w:pPr>
      <w:r>
        <w:rPr>
          <w:color w:val="231F20"/>
          <w:spacing w:val="1"/>
          <w:w w:val="118"/>
          <w:sz w:val="16"/>
        </w:rPr>
        <w:t>I</w:t>
      </w:r>
      <w:r>
        <w:rPr>
          <w:color w:val="231F20"/>
          <w:w w:val="106"/>
          <w:sz w:val="16"/>
        </w:rPr>
        <w:t>nter</w:t>
      </w:r>
      <w:r>
        <w:rPr>
          <w:color w:val="231F20"/>
          <w:spacing w:val="1"/>
          <w:w w:val="106"/>
          <w:sz w:val="16"/>
        </w:rPr>
        <w:t>v</w:t>
      </w:r>
      <w:r>
        <w:rPr>
          <w:color w:val="231F20"/>
          <w:spacing w:val="1"/>
          <w:w w:val="93"/>
          <w:sz w:val="16"/>
        </w:rPr>
        <w:t>i</w:t>
      </w:r>
      <w:r>
        <w:rPr>
          <w:color w:val="231F20"/>
          <w:w w:val="103"/>
          <w:sz w:val="16"/>
        </w:rPr>
        <w:t>e</w:t>
      </w:r>
      <w:r>
        <w:rPr>
          <w:color w:val="231F20"/>
          <w:w w:val="99"/>
          <w:sz w:val="16"/>
        </w:rPr>
        <w:t>w</w:t>
      </w:r>
      <w:r>
        <w:rPr>
          <w:color w:val="231F20"/>
          <w:sz w:val="16"/>
        </w:rPr>
        <w:t xml:space="preserve"> </w:t>
      </w:r>
      <w:r>
        <w:rPr>
          <w:color w:val="231F20"/>
          <w:w w:val="103"/>
          <w:sz w:val="16"/>
        </w:rPr>
        <w:t>wi</w:t>
      </w:r>
      <w:r>
        <w:rPr>
          <w:color w:val="231F20"/>
          <w:spacing w:val="1"/>
          <w:w w:val="103"/>
          <w:sz w:val="16"/>
        </w:rPr>
        <w:t>t</w:t>
      </w:r>
      <w:r>
        <w:rPr>
          <w:color w:val="231F20"/>
          <w:w w:val="112"/>
          <w:sz w:val="16"/>
        </w:rPr>
        <w:t>h</w:t>
      </w:r>
      <w:r>
        <w:rPr>
          <w:color w:val="231F20"/>
          <w:sz w:val="16"/>
        </w:rPr>
        <w:t xml:space="preserve"> </w:t>
      </w:r>
      <w:r>
        <w:rPr>
          <w:color w:val="231F20"/>
          <w:w w:val="108"/>
          <w:sz w:val="16"/>
        </w:rPr>
        <w:t>G</w:t>
      </w:r>
      <w:r>
        <w:rPr>
          <w:color w:val="231F20"/>
          <w:spacing w:val="1"/>
          <w:w w:val="103"/>
          <w:sz w:val="16"/>
        </w:rPr>
        <w:t>e</w:t>
      </w:r>
      <w:r>
        <w:rPr>
          <w:color w:val="231F20"/>
          <w:w w:val="109"/>
          <w:sz w:val="16"/>
        </w:rPr>
        <w:t>r</w:t>
      </w:r>
      <w:r>
        <w:rPr>
          <w:color w:val="231F20"/>
          <w:spacing w:val="1"/>
          <w:w w:val="123"/>
          <w:sz w:val="16"/>
        </w:rPr>
        <w:t>t</w:t>
      </w:r>
      <w:r>
        <w:rPr>
          <w:color w:val="231F20"/>
          <w:w w:val="98"/>
          <w:sz w:val="16"/>
        </w:rPr>
        <w:t>a</w:t>
      </w:r>
      <w:r>
        <w:rPr>
          <w:color w:val="231F20"/>
          <w:sz w:val="16"/>
        </w:rPr>
        <w:t xml:space="preserve"> </w:t>
      </w:r>
      <w:r>
        <w:rPr>
          <w:color w:val="231F20"/>
          <w:w w:val="102"/>
          <w:sz w:val="16"/>
        </w:rPr>
        <w:t>S.</w:t>
      </w:r>
      <w:r>
        <w:rPr>
          <w:color w:val="231F20"/>
          <w:spacing w:val="1"/>
          <w:w w:val="102"/>
          <w:sz w:val="16"/>
        </w:rPr>
        <w:t>-</w:t>
      </w:r>
      <w:r>
        <w:rPr>
          <w:color w:val="231F20"/>
          <w:w w:val="111"/>
          <w:sz w:val="16"/>
        </w:rPr>
        <w:t>T.,</w:t>
      </w:r>
      <w:r>
        <w:rPr>
          <w:color w:val="231F20"/>
          <w:sz w:val="16"/>
        </w:rPr>
        <w:t xml:space="preserve"> </w:t>
      </w:r>
      <w:r>
        <w:rPr>
          <w:color w:val="231F20"/>
          <w:w w:val="107"/>
          <w:sz w:val="16"/>
        </w:rPr>
        <w:t>Feb</w:t>
      </w:r>
      <w:r>
        <w:rPr>
          <w:color w:val="231F20"/>
          <w:spacing w:val="1"/>
          <w:w w:val="107"/>
          <w:sz w:val="16"/>
        </w:rPr>
        <w:t>r</w:t>
      </w:r>
      <w:r>
        <w:rPr>
          <w:color w:val="231F20"/>
          <w:w w:val="106"/>
          <w:sz w:val="16"/>
        </w:rPr>
        <w:t>ua</w:t>
      </w:r>
      <w:r>
        <w:rPr>
          <w:color w:val="231F20"/>
          <w:spacing w:val="1"/>
          <w:w w:val="106"/>
          <w:sz w:val="16"/>
        </w:rPr>
        <w:t>r</w:t>
      </w:r>
      <w:r>
        <w:rPr>
          <w:color w:val="231F20"/>
          <w:w w:val="91"/>
          <w:sz w:val="16"/>
        </w:rPr>
        <w:t>y</w:t>
      </w:r>
      <w:r>
        <w:rPr>
          <w:color w:val="231F20"/>
          <w:sz w:val="16"/>
        </w:rPr>
        <w:t xml:space="preserve"> </w:t>
      </w:r>
      <w:r>
        <w:rPr>
          <w:color w:val="231F20"/>
          <w:w w:val="112"/>
          <w:sz w:val="16"/>
        </w:rPr>
        <w:t>16,</w:t>
      </w:r>
      <w:r>
        <w:rPr>
          <w:color w:val="231F20"/>
          <w:sz w:val="16"/>
        </w:rPr>
        <w:t xml:space="preserve"> </w:t>
      </w:r>
      <w:r>
        <w:rPr>
          <w:color w:val="231F20"/>
          <w:w w:val="112"/>
          <w:sz w:val="16"/>
        </w:rPr>
        <w:t>199</w:t>
      </w:r>
      <w:r>
        <w:rPr>
          <w:color w:val="231F20"/>
          <w:spacing w:val="2"/>
          <w:w w:val="112"/>
          <w:sz w:val="16"/>
        </w:rPr>
        <w:t>4</w:t>
      </w:r>
      <w:r>
        <w:rPr>
          <w:color w:val="231F20"/>
          <w:w w:val="112"/>
          <w:sz w:val="16"/>
        </w:rPr>
        <w:t>,</w:t>
      </w:r>
      <w:r>
        <w:rPr>
          <w:color w:val="231F20"/>
          <w:sz w:val="16"/>
        </w:rPr>
        <w:t xml:space="preserve"> </w:t>
      </w:r>
      <w:r>
        <w:rPr>
          <w:i/>
          <w:color w:val="231F20"/>
          <w:w w:val="97"/>
          <w:sz w:val="16"/>
        </w:rPr>
        <w:t>vzp</w:t>
      </w:r>
      <w:r>
        <w:rPr>
          <w:i/>
          <w:color w:val="231F20"/>
          <w:spacing w:val="1"/>
          <w:w w:val="97"/>
          <w:sz w:val="16"/>
        </w:rPr>
        <w:t>o</w:t>
      </w:r>
      <w:r>
        <w:rPr>
          <w:i/>
          <w:color w:val="231F20"/>
          <w:w w:val="113"/>
          <w:sz w:val="16"/>
        </w:rPr>
        <w:t>m</w:t>
      </w:r>
      <w:r>
        <w:rPr>
          <w:i/>
          <w:color w:val="231F20"/>
          <w:spacing w:val="-44"/>
          <w:w w:val="115"/>
          <w:sz w:val="16"/>
        </w:rPr>
        <w:t>ı</w:t>
      </w:r>
      <w:r>
        <w:rPr>
          <w:i/>
          <w:color w:val="231F20"/>
          <w:w w:val="84"/>
          <w:position w:val="1"/>
          <w:sz w:val="16"/>
        </w:rPr>
        <w:t>´</w:t>
      </w:r>
      <w:r>
        <w:rPr>
          <w:i/>
          <w:color w:val="231F20"/>
          <w:w w:val="102"/>
          <w:sz w:val="16"/>
        </w:rPr>
        <w:t>nk</w:t>
      </w:r>
      <w:r>
        <w:rPr>
          <w:i/>
          <w:color w:val="231F20"/>
          <w:spacing w:val="1"/>
          <w:w w:val="102"/>
          <w:sz w:val="16"/>
        </w:rPr>
        <w:t>y</w:t>
      </w:r>
      <w:r>
        <w:rPr>
          <w:color w:val="231F20"/>
          <w:w w:val="112"/>
          <w:sz w:val="16"/>
        </w:rPr>
        <w:t>,</w:t>
      </w:r>
      <w:r>
        <w:rPr>
          <w:color w:val="231F20"/>
          <w:sz w:val="16"/>
        </w:rPr>
        <w:t xml:space="preserve"> </w:t>
      </w:r>
      <w:r>
        <w:rPr>
          <w:color w:val="231F20"/>
          <w:w w:val="112"/>
          <w:sz w:val="16"/>
        </w:rPr>
        <w:t>277,</w:t>
      </w:r>
      <w:r>
        <w:rPr>
          <w:color w:val="231F20"/>
          <w:sz w:val="16"/>
        </w:rPr>
        <w:t xml:space="preserve"> </w:t>
      </w:r>
      <w:r>
        <w:rPr>
          <w:color w:val="231F20"/>
          <w:spacing w:val="-86"/>
          <w:w w:val="114"/>
          <w:sz w:val="16"/>
        </w:rPr>
        <w:t>Z</w:t>
      </w:r>
      <w:r>
        <w:rPr>
          <w:color w:val="231F20"/>
          <w:w w:val="109"/>
          <w:position w:val="4"/>
          <w:sz w:val="16"/>
        </w:rPr>
        <w:t>ˇ</w:t>
      </w:r>
      <w:r>
        <w:rPr>
          <w:color w:val="231F20"/>
          <w:position w:val="4"/>
          <w:sz w:val="16"/>
        </w:rPr>
        <w:t xml:space="preserve"> </w:t>
      </w:r>
      <w:r>
        <w:rPr>
          <w:color w:val="231F20"/>
          <w:w w:val="108"/>
          <w:sz w:val="16"/>
        </w:rPr>
        <w:t>MP.</w:t>
      </w:r>
      <w:r>
        <w:rPr>
          <w:color w:val="231F20"/>
          <w:sz w:val="16"/>
        </w:rPr>
        <w:t xml:space="preserve"> </w:t>
      </w:r>
      <w:r>
        <w:rPr>
          <w:color w:val="231F20"/>
          <w:w w:val="99"/>
          <w:sz w:val="16"/>
        </w:rPr>
        <w:t>See</w:t>
      </w:r>
      <w:r>
        <w:rPr>
          <w:color w:val="231F20"/>
          <w:sz w:val="16"/>
        </w:rPr>
        <w:t xml:space="preserve"> </w:t>
      </w:r>
      <w:r>
        <w:rPr>
          <w:color w:val="231F20"/>
          <w:w w:val="95"/>
          <w:sz w:val="16"/>
        </w:rPr>
        <w:t>al</w:t>
      </w:r>
      <w:r>
        <w:rPr>
          <w:color w:val="231F20"/>
          <w:spacing w:val="1"/>
          <w:w w:val="95"/>
          <w:sz w:val="16"/>
        </w:rPr>
        <w:t>s</w:t>
      </w:r>
      <w:r>
        <w:rPr>
          <w:color w:val="231F20"/>
          <w:w w:val="112"/>
          <w:sz w:val="16"/>
        </w:rPr>
        <w:t>o</w:t>
      </w:r>
      <w:r>
        <w:rPr>
          <w:color w:val="231F20"/>
          <w:sz w:val="16"/>
        </w:rPr>
        <w:t xml:space="preserve"> </w:t>
      </w:r>
      <w:r>
        <w:rPr>
          <w:color w:val="231F20"/>
          <w:spacing w:val="-7"/>
          <w:sz w:val="16"/>
        </w:rPr>
        <w:t>vi</w:t>
      </w:r>
      <w:r>
        <w:rPr>
          <w:color w:val="231F20"/>
          <w:spacing w:val="-6"/>
          <w:sz w:val="16"/>
        </w:rPr>
        <w:t>d</w:t>
      </w:r>
      <w:r>
        <w:rPr>
          <w:color w:val="231F20"/>
          <w:spacing w:val="-7"/>
          <w:w w:val="108"/>
          <w:sz w:val="16"/>
        </w:rPr>
        <w:t>eo</w:t>
      </w:r>
      <w:r>
        <w:rPr>
          <w:color w:val="231F20"/>
          <w:w w:val="108"/>
          <w:sz w:val="16"/>
        </w:rPr>
        <w:t xml:space="preserve"> </w:t>
      </w:r>
      <w:r>
        <w:rPr>
          <w:color w:val="231F20"/>
          <w:w w:val="110"/>
          <w:sz w:val="16"/>
        </w:rPr>
        <w:t xml:space="preserve">interview of </w:t>
      </w:r>
      <w:r>
        <w:rPr>
          <w:color w:val="231F20"/>
          <w:spacing w:val="-10"/>
          <w:w w:val="110"/>
          <w:sz w:val="16"/>
        </w:rPr>
        <w:t>Milo</w:t>
      </w:r>
      <w:r>
        <w:rPr>
          <w:color w:val="231F20"/>
          <w:spacing w:val="-10"/>
          <w:w w:val="110"/>
          <w:position w:val="1"/>
          <w:sz w:val="16"/>
        </w:rPr>
        <w:t>ˇ</w:t>
      </w:r>
      <w:r>
        <w:rPr>
          <w:color w:val="231F20"/>
          <w:spacing w:val="-10"/>
          <w:w w:val="110"/>
          <w:sz w:val="16"/>
        </w:rPr>
        <w:t xml:space="preserve">s </w:t>
      </w:r>
      <w:r>
        <w:rPr>
          <w:color w:val="231F20"/>
          <w:w w:val="110"/>
          <w:sz w:val="16"/>
        </w:rPr>
        <w:t>Povondra, September 26, 1997, 36907, VHF</w:t>
      </w:r>
    </w:p>
  </w:footnote>
  <w:footnote w:id="43">
    <w:p w14:paraId="598901A2" w14:textId="741097E7" w:rsidR="00780D25" w:rsidRDefault="00780D25">
      <w:pPr>
        <w:pStyle w:val="a9"/>
        <w:rPr>
          <w:rtl/>
        </w:rPr>
      </w:pPr>
      <w:r>
        <w:rPr>
          <w:rStyle w:val="ab"/>
        </w:rPr>
        <w:footnoteRef/>
      </w:r>
      <w:r>
        <w:rPr>
          <w:rtl/>
        </w:rPr>
        <w:t xml:space="preserve"> </w:t>
      </w:r>
      <w:r w:rsidR="006825FD">
        <w:rPr>
          <w:color w:val="231F20"/>
          <w:w w:val="99"/>
          <w:sz w:val="16"/>
        </w:rPr>
        <w:t>Eva</w:t>
      </w:r>
      <w:r w:rsidR="006825FD">
        <w:rPr>
          <w:color w:val="231F20"/>
          <w:spacing w:val="2"/>
          <w:sz w:val="16"/>
        </w:rPr>
        <w:t xml:space="preserve"> </w:t>
      </w:r>
      <w:r w:rsidR="006825FD">
        <w:rPr>
          <w:color w:val="231F20"/>
          <w:w w:val="109"/>
          <w:sz w:val="16"/>
        </w:rPr>
        <w:t>Rou</w:t>
      </w:r>
      <w:r w:rsidR="006825FD">
        <w:rPr>
          <w:color w:val="231F20"/>
          <w:spacing w:val="-8"/>
          <w:w w:val="112"/>
          <w:sz w:val="16"/>
        </w:rPr>
        <w:t>b</w:t>
      </w:r>
      <w:r w:rsidR="006825FD">
        <w:rPr>
          <w:color w:val="231F20"/>
          <w:spacing w:val="-48"/>
          <w:w w:val="103"/>
          <w:position w:val="1"/>
          <w:sz w:val="16"/>
        </w:rPr>
        <w:t>´</w:t>
      </w:r>
      <w:r w:rsidR="006825FD">
        <w:rPr>
          <w:color w:val="231F20"/>
          <w:w w:val="93"/>
          <w:sz w:val="16"/>
        </w:rPr>
        <w:t>ı</w:t>
      </w:r>
      <w:r w:rsidR="006825FD">
        <w:rPr>
          <w:color w:val="231F20"/>
          <w:spacing w:val="-64"/>
          <w:w w:val="98"/>
          <w:sz w:val="16"/>
        </w:rPr>
        <w:t>c</w:t>
      </w:r>
      <w:r w:rsidR="006825FD">
        <w:rPr>
          <w:color w:val="231F20"/>
          <w:spacing w:val="4"/>
          <w:w w:val="109"/>
          <w:position w:val="1"/>
          <w:sz w:val="16"/>
        </w:rPr>
        <w:t>ˇ</w:t>
      </w:r>
      <w:r w:rsidR="006825FD">
        <w:rPr>
          <w:color w:val="231F20"/>
          <w:w w:val="101"/>
          <w:sz w:val="16"/>
        </w:rPr>
        <w:t>kov</w:t>
      </w:r>
      <w:r w:rsidR="006825FD">
        <w:rPr>
          <w:color w:val="231F20"/>
          <w:spacing w:val="-63"/>
          <w:w w:val="98"/>
          <w:sz w:val="16"/>
        </w:rPr>
        <w:t>a</w:t>
      </w:r>
      <w:r w:rsidR="006825FD">
        <w:rPr>
          <w:color w:val="231F20"/>
          <w:spacing w:val="7"/>
          <w:w w:val="103"/>
          <w:position w:val="1"/>
          <w:sz w:val="16"/>
        </w:rPr>
        <w:t>´</w:t>
      </w:r>
      <w:r w:rsidR="006825FD">
        <w:rPr>
          <w:color w:val="231F20"/>
          <w:w w:val="92"/>
          <w:sz w:val="16"/>
        </w:rPr>
        <w:t>’s</w:t>
      </w:r>
      <w:r w:rsidR="006825FD">
        <w:rPr>
          <w:color w:val="231F20"/>
          <w:spacing w:val="3"/>
          <w:sz w:val="16"/>
        </w:rPr>
        <w:t xml:space="preserve"> </w:t>
      </w:r>
      <w:r w:rsidR="006825FD">
        <w:rPr>
          <w:color w:val="231F20"/>
          <w:w w:val="102"/>
          <w:sz w:val="16"/>
        </w:rPr>
        <w:t>diary,</w:t>
      </w:r>
      <w:r w:rsidR="006825FD">
        <w:rPr>
          <w:color w:val="231F20"/>
          <w:spacing w:val="1"/>
          <w:sz w:val="16"/>
        </w:rPr>
        <w:t xml:space="preserve"> </w:t>
      </w:r>
      <w:r w:rsidR="006825FD">
        <w:rPr>
          <w:color w:val="231F20"/>
          <w:w w:val="106"/>
          <w:sz w:val="16"/>
        </w:rPr>
        <w:t>entry</w:t>
      </w:r>
      <w:r w:rsidR="006825FD">
        <w:rPr>
          <w:color w:val="231F20"/>
          <w:spacing w:val="2"/>
          <w:sz w:val="16"/>
        </w:rPr>
        <w:t xml:space="preserve"> </w:t>
      </w:r>
      <w:r w:rsidR="006825FD">
        <w:rPr>
          <w:color w:val="231F20"/>
          <w:w w:val="105"/>
          <w:sz w:val="16"/>
        </w:rPr>
        <w:t>for</w:t>
      </w:r>
      <w:r w:rsidR="006825FD">
        <w:rPr>
          <w:color w:val="231F20"/>
          <w:spacing w:val="2"/>
          <w:sz w:val="16"/>
        </w:rPr>
        <w:t xml:space="preserve"> </w:t>
      </w:r>
      <w:r w:rsidR="006825FD">
        <w:rPr>
          <w:color w:val="231F20"/>
          <w:w w:val="105"/>
          <w:sz w:val="16"/>
        </w:rPr>
        <w:t>August</w:t>
      </w:r>
      <w:r w:rsidR="006825FD">
        <w:rPr>
          <w:color w:val="231F20"/>
          <w:spacing w:val="1"/>
          <w:sz w:val="16"/>
        </w:rPr>
        <w:t xml:space="preserve"> </w:t>
      </w:r>
      <w:r w:rsidR="006825FD">
        <w:rPr>
          <w:color w:val="231F20"/>
          <w:w w:val="112"/>
          <w:sz w:val="16"/>
        </w:rPr>
        <w:t>15,</w:t>
      </w:r>
      <w:r w:rsidR="006825FD">
        <w:rPr>
          <w:color w:val="231F20"/>
          <w:spacing w:val="2"/>
          <w:sz w:val="16"/>
        </w:rPr>
        <w:t xml:space="preserve"> </w:t>
      </w:r>
      <w:r w:rsidR="006825FD">
        <w:rPr>
          <w:color w:val="231F20"/>
          <w:w w:val="112"/>
          <w:sz w:val="16"/>
        </w:rPr>
        <w:t>1943</w:t>
      </w:r>
    </w:p>
  </w:footnote>
  <w:footnote w:id="44">
    <w:p w14:paraId="36058548" w14:textId="4F1A9FCA" w:rsidR="00104137" w:rsidRDefault="00104137">
      <w:pPr>
        <w:pStyle w:val="a9"/>
        <w:rPr>
          <w:rtl/>
        </w:rPr>
      </w:pPr>
      <w:r>
        <w:rPr>
          <w:rStyle w:val="ab"/>
        </w:rPr>
        <w:footnoteRef/>
      </w:r>
      <w:r>
        <w:rPr>
          <w:rtl/>
        </w:rPr>
        <w:t xml:space="preserve"> </w:t>
      </w:r>
      <w:r w:rsidR="00B43D3F">
        <w:rPr>
          <w:i/>
          <w:color w:val="231F20"/>
          <w:spacing w:val="-58"/>
          <w:w w:val="95"/>
          <w:sz w:val="16"/>
        </w:rPr>
        <w:t>S</w:t>
      </w:r>
      <w:r w:rsidR="00B43D3F">
        <w:rPr>
          <w:i/>
          <w:color w:val="231F20"/>
          <w:spacing w:val="1"/>
          <w:w w:val="103"/>
          <w:position w:val="4"/>
          <w:sz w:val="16"/>
        </w:rPr>
        <w:t>ˇ</w:t>
      </w:r>
      <w:r w:rsidR="00B43D3F">
        <w:rPr>
          <w:i/>
          <w:color w:val="231F20"/>
          <w:w w:val="106"/>
          <w:sz w:val="16"/>
        </w:rPr>
        <w:t>nap</w:t>
      </w:r>
      <w:r w:rsidR="00B43D3F">
        <w:rPr>
          <w:color w:val="231F20"/>
          <w:w w:val="112"/>
          <w:sz w:val="16"/>
        </w:rPr>
        <w:t>,</w:t>
      </w:r>
      <w:r w:rsidR="00B43D3F">
        <w:rPr>
          <w:color w:val="231F20"/>
          <w:spacing w:val="3"/>
          <w:sz w:val="16"/>
        </w:rPr>
        <w:t xml:space="preserve"> </w:t>
      </w:r>
      <w:r w:rsidR="00B43D3F">
        <w:rPr>
          <w:color w:val="231F20"/>
          <w:w w:val="112"/>
          <w:sz w:val="16"/>
        </w:rPr>
        <w:t>no.</w:t>
      </w:r>
      <w:r w:rsidR="00B43D3F">
        <w:rPr>
          <w:color w:val="231F20"/>
          <w:spacing w:val="3"/>
          <w:sz w:val="16"/>
        </w:rPr>
        <w:t xml:space="preserve"> </w:t>
      </w:r>
      <w:r w:rsidR="00B43D3F">
        <w:rPr>
          <w:color w:val="231F20"/>
          <w:w w:val="108"/>
          <w:sz w:val="16"/>
        </w:rPr>
        <w:t>4;</w:t>
      </w:r>
      <w:r w:rsidR="00B43D3F">
        <w:rPr>
          <w:color w:val="231F20"/>
          <w:spacing w:val="3"/>
          <w:sz w:val="16"/>
        </w:rPr>
        <w:t xml:space="preserve"> </w:t>
      </w:r>
      <w:r w:rsidR="00B43D3F">
        <w:rPr>
          <w:color w:val="231F20"/>
          <w:w w:val="109"/>
          <w:sz w:val="16"/>
        </w:rPr>
        <w:t>Hana</w:t>
      </w:r>
      <w:r w:rsidR="00B43D3F">
        <w:rPr>
          <w:color w:val="231F20"/>
          <w:spacing w:val="4"/>
          <w:sz w:val="16"/>
        </w:rPr>
        <w:t xml:space="preserve"> </w:t>
      </w:r>
      <w:r w:rsidR="00B43D3F">
        <w:rPr>
          <w:color w:val="231F20"/>
          <w:w w:val="103"/>
          <w:sz w:val="16"/>
        </w:rPr>
        <w:t>W.,</w:t>
      </w:r>
      <w:r w:rsidR="00B43D3F">
        <w:rPr>
          <w:color w:val="231F20"/>
          <w:spacing w:val="3"/>
          <w:sz w:val="16"/>
        </w:rPr>
        <w:t xml:space="preserve"> </w:t>
      </w:r>
      <w:r w:rsidR="00B43D3F">
        <w:rPr>
          <w:color w:val="231F20"/>
          <w:spacing w:val="-86"/>
          <w:w w:val="114"/>
          <w:sz w:val="16"/>
        </w:rPr>
        <w:t>Z</w:t>
      </w:r>
      <w:r w:rsidR="00B43D3F">
        <w:rPr>
          <w:color w:val="231F20"/>
          <w:w w:val="109"/>
          <w:position w:val="4"/>
          <w:sz w:val="16"/>
        </w:rPr>
        <w:t>ˇ</w:t>
      </w:r>
      <w:r w:rsidR="00B43D3F">
        <w:rPr>
          <w:color w:val="231F20"/>
          <w:spacing w:val="-14"/>
          <w:position w:val="4"/>
          <w:sz w:val="16"/>
        </w:rPr>
        <w:t xml:space="preserve"> </w:t>
      </w:r>
      <w:r w:rsidR="00B43D3F">
        <w:rPr>
          <w:color w:val="231F20"/>
          <w:w w:val="108"/>
          <w:sz w:val="16"/>
        </w:rPr>
        <w:t>MP,</w:t>
      </w:r>
      <w:r w:rsidR="00B43D3F">
        <w:rPr>
          <w:color w:val="231F20"/>
          <w:spacing w:val="4"/>
          <w:sz w:val="16"/>
        </w:rPr>
        <w:t xml:space="preserve"> </w:t>
      </w:r>
      <w:r w:rsidR="00B43D3F">
        <w:rPr>
          <w:color w:val="231F20"/>
          <w:w w:val="102"/>
          <w:sz w:val="16"/>
        </w:rPr>
        <w:t>interviews,</w:t>
      </w:r>
      <w:r w:rsidR="00B43D3F">
        <w:rPr>
          <w:color w:val="231F20"/>
          <w:spacing w:val="4"/>
          <w:sz w:val="16"/>
        </w:rPr>
        <w:t xml:space="preserve"> </w:t>
      </w:r>
      <w:r w:rsidR="00B43D3F">
        <w:rPr>
          <w:color w:val="231F20"/>
          <w:w w:val="110"/>
          <w:sz w:val="16"/>
        </w:rPr>
        <w:t>679;</w:t>
      </w:r>
      <w:r w:rsidR="00B43D3F">
        <w:rPr>
          <w:color w:val="231F20"/>
          <w:spacing w:val="3"/>
          <w:sz w:val="16"/>
        </w:rPr>
        <w:t xml:space="preserve"> </w:t>
      </w:r>
      <w:r w:rsidR="00B43D3F">
        <w:rPr>
          <w:color w:val="231F20"/>
          <w:w w:val="113"/>
          <w:sz w:val="16"/>
        </w:rPr>
        <w:t>Her</w:t>
      </w:r>
      <w:r w:rsidR="00B43D3F">
        <w:rPr>
          <w:color w:val="231F20"/>
          <w:spacing w:val="-58"/>
          <w:w w:val="93"/>
          <w:sz w:val="16"/>
        </w:rPr>
        <w:t>s</w:t>
      </w:r>
      <w:r w:rsidR="00B43D3F">
        <w:rPr>
          <w:color w:val="231F20"/>
          <w:spacing w:val="-1"/>
          <w:w w:val="109"/>
          <w:position w:val="1"/>
          <w:sz w:val="16"/>
        </w:rPr>
        <w:t>ˇ</w:t>
      </w:r>
      <w:r w:rsidR="00B43D3F">
        <w:rPr>
          <w:color w:val="231F20"/>
          <w:sz w:val="16"/>
        </w:rPr>
        <w:t>kovi</w:t>
      </w:r>
      <w:r w:rsidR="00B43D3F">
        <w:rPr>
          <w:color w:val="231F20"/>
          <w:spacing w:val="-63"/>
          <w:w w:val="98"/>
          <w:sz w:val="16"/>
        </w:rPr>
        <w:t>c</w:t>
      </w:r>
      <w:r w:rsidR="00B43D3F">
        <w:rPr>
          <w:color w:val="231F20"/>
          <w:w w:val="109"/>
          <w:position w:val="1"/>
          <w:sz w:val="16"/>
        </w:rPr>
        <w:t>ˇ</w:t>
      </w:r>
      <w:r w:rsidR="00B43D3F">
        <w:rPr>
          <w:color w:val="231F20"/>
          <w:spacing w:val="8"/>
          <w:position w:val="1"/>
          <w:sz w:val="16"/>
        </w:rPr>
        <w:t xml:space="preserve"> </w:t>
      </w:r>
      <w:r w:rsidR="00B43D3F">
        <w:rPr>
          <w:color w:val="231F20"/>
          <w:spacing w:val="-1"/>
          <w:w w:val="69"/>
          <w:sz w:val="16"/>
        </w:rPr>
        <w:t>ð</w:t>
      </w:r>
      <w:r w:rsidR="00B43D3F">
        <w:rPr>
          <w:color w:val="231F20"/>
          <w:w w:val="112"/>
          <w:sz w:val="16"/>
        </w:rPr>
        <w:t>2000</w:t>
      </w:r>
      <w:r w:rsidR="00B43D3F">
        <w:rPr>
          <w:color w:val="231F20"/>
          <w:spacing w:val="-1"/>
          <w:w w:val="57"/>
          <w:sz w:val="16"/>
        </w:rPr>
        <w:t>Þ</w:t>
      </w:r>
      <w:r w:rsidR="00B43D3F">
        <w:rPr>
          <w:color w:val="231F20"/>
          <w:w w:val="112"/>
          <w:sz w:val="16"/>
        </w:rPr>
        <w:t>.</w:t>
      </w:r>
      <w:r w:rsidR="00B43D3F">
        <w:rPr>
          <w:color w:val="231F20"/>
          <w:spacing w:val="3"/>
          <w:sz w:val="16"/>
        </w:rPr>
        <w:t xml:space="preserve"> </w:t>
      </w:r>
      <w:r w:rsidR="00B43D3F">
        <w:rPr>
          <w:color w:val="231F20"/>
          <w:w w:val="109"/>
          <w:sz w:val="16"/>
        </w:rPr>
        <w:t>The</w:t>
      </w:r>
      <w:r w:rsidR="00B43D3F">
        <w:rPr>
          <w:color w:val="231F20"/>
          <w:spacing w:val="3"/>
          <w:sz w:val="16"/>
        </w:rPr>
        <w:t xml:space="preserve"> </w:t>
      </w:r>
      <w:r w:rsidR="00B43D3F">
        <w:rPr>
          <w:color w:val="231F20"/>
          <w:w w:val="107"/>
          <w:sz w:val="16"/>
        </w:rPr>
        <w:t>grandparents</w:t>
      </w:r>
      <w:r w:rsidR="00B43D3F">
        <w:rPr>
          <w:color w:val="231F20"/>
          <w:spacing w:val="5"/>
          <w:sz w:val="16"/>
        </w:rPr>
        <w:t xml:space="preserve"> </w:t>
      </w:r>
      <w:r w:rsidR="00B43D3F">
        <w:rPr>
          <w:color w:val="231F20"/>
          <w:w w:val="103"/>
          <w:sz w:val="16"/>
        </w:rPr>
        <w:t xml:space="preserve">of </w:t>
      </w:r>
      <w:r w:rsidR="00B43D3F">
        <w:rPr>
          <w:color w:val="231F20"/>
          <w:w w:val="105"/>
          <w:sz w:val="16"/>
        </w:rPr>
        <w:t>Czech</w:t>
      </w:r>
      <w:r w:rsidR="00B43D3F">
        <w:rPr>
          <w:color w:val="231F20"/>
          <w:spacing w:val="-4"/>
          <w:w w:val="105"/>
          <w:sz w:val="16"/>
        </w:rPr>
        <w:t xml:space="preserve"> </w:t>
      </w:r>
      <w:r w:rsidR="00B43D3F">
        <w:rPr>
          <w:color w:val="231F20"/>
          <w:w w:val="105"/>
          <w:sz w:val="16"/>
        </w:rPr>
        <w:t>Jews</w:t>
      </w:r>
      <w:r w:rsidR="00B43D3F">
        <w:rPr>
          <w:color w:val="231F20"/>
          <w:spacing w:val="-3"/>
          <w:w w:val="105"/>
          <w:sz w:val="16"/>
        </w:rPr>
        <w:t xml:space="preserve"> </w:t>
      </w:r>
      <w:r w:rsidR="00B43D3F">
        <w:rPr>
          <w:color w:val="231F20"/>
          <w:w w:val="105"/>
          <w:sz w:val="16"/>
        </w:rPr>
        <w:t>were</w:t>
      </w:r>
      <w:r w:rsidR="00B43D3F">
        <w:rPr>
          <w:color w:val="231F20"/>
          <w:spacing w:val="-3"/>
          <w:w w:val="105"/>
          <w:sz w:val="16"/>
        </w:rPr>
        <w:t xml:space="preserve"> </w:t>
      </w:r>
      <w:r w:rsidR="00B43D3F">
        <w:rPr>
          <w:color w:val="231F20"/>
          <w:w w:val="105"/>
          <w:sz w:val="16"/>
        </w:rPr>
        <w:t>only</w:t>
      </w:r>
      <w:r w:rsidR="00B43D3F">
        <w:rPr>
          <w:color w:val="231F20"/>
          <w:spacing w:val="-2"/>
          <w:w w:val="105"/>
          <w:sz w:val="16"/>
        </w:rPr>
        <w:t xml:space="preserve"> </w:t>
      </w:r>
      <w:r w:rsidR="00B43D3F">
        <w:rPr>
          <w:color w:val="231F20"/>
          <w:w w:val="105"/>
          <w:sz w:val="16"/>
        </w:rPr>
        <w:t>rarely</w:t>
      </w:r>
      <w:r w:rsidR="00B43D3F">
        <w:rPr>
          <w:color w:val="231F20"/>
          <w:spacing w:val="-4"/>
          <w:w w:val="105"/>
          <w:sz w:val="16"/>
        </w:rPr>
        <w:t xml:space="preserve"> </w:t>
      </w:r>
      <w:r w:rsidR="00B43D3F">
        <w:rPr>
          <w:color w:val="231F20"/>
          <w:w w:val="105"/>
          <w:sz w:val="16"/>
        </w:rPr>
        <w:t>considered</w:t>
      </w:r>
      <w:r w:rsidR="00B43D3F">
        <w:rPr>
          <w:color w:val="231F20"/>
          <w:spacing w:val="-3"/>
          <w:w w:val="105"/>
          <w:sz w:val="16"/>
        </w:rPr>
        <w:t xml:space="preserve"> </w:t>
      </w:r>
      <w:r w:rsidR="00B43D3F">
        <w:rPr>
          <w:color w:val="231F20"/>
          <w:w w:val="105"/>
          <w:sz w:val="16"/>
        </w:rPr>
        <w:t>a</w:t>
      </w:r>
      <w:r w:rsidR="00B43D3F">
        <w:rPr>
          <w:color w:val="231F20"/>
          <w:spacing w:val="-2"/>
          <w:w w:val="105"/>
          <w:sz w:val="16"/>
        </w:rPr>
        <w:t xml:space="preserve"> </w:t>
      </w:r>
      <w:r w:rsidR="00B43D3F">
        <w:rPr>
          <w:color w:val="231F20"/>
          <w:w w:val="105"/>
          <w:sz w:val="16"/>
        </w:rPr>
        <w:t>part</w:t>
      </w:r>
      <w:r w:rsidR="00B43D3F">
        <w:rPr>
          <w:color w:val="231F20"/>
          <w:spacing w:val="-3"/>
          <w:w w:val="105"/>
          <w:sz w:val="16"/>
        </w:rPr>
        <w:t xml:space="preserve"> </w:t>
      </w:r>
      <w:r w:rsidR="00B43D3F">
        <w:rPr>
          <w:color w:val="231F20"/>
          <w:w w:val="105"/>
          <w:sz w:val="16"/>
        </w:rPr>
        <w:t>of</w:t>
      </w:r>
      <w:r w:rsidR="00B43D3F">
        <w:rPr>
          <w:color w:val="231F20"/>
          <w:spacing w:val="-1"/>
          <w:w w:val="105"/>
          <w:sz w:val="16"/>
        </w:rPr>
        <w:t xml:space="preserve"> </w:t>
      </w:r>
      <w:r w:rsidR="00B43D3F">
        <w:rPr>
          <w:color w:val="231F20"/>
          <w:w w:val="105"/>
          <w:sz w:val="16"/>
        </w:rPr>
        <w:t>the</w:t>
      </w:r>
      <w:r w:rsidR="00B43D3F">
        <w:rPr>
          <w:color w:val="231F20"/>
          <w:spacing w:val="-3"/>
          <w:w w:val="105"/>
          <w:sz w:val="16"/>
        </w:rPr>
        <w:t xml:space="preserve"> </w:t>
      </w:r>
      <w:r w:rsidR="00B43D3F">
        <w:rPr>
          <w:color w:val="231F20"/>
          <w:w w:val="105"/>
          <w:sz w:val="16"/>
        </w:rPr>
        <w:t>kinship</w:t>
      </w:r>
      <w:r w:rsidR="00B43D3F">
        <w:rPr>
          <w:color w:val="231F20"/>
          <w:spacing w:val="-3"/>
          <w:w w:val="105"/>
          <w:sz w:val="16"/>
        </w:rPr>
        <w:t xml:space="preserve"> </w:t>
      </w:r>
      <w:r w:rsidR="00B43D3F">
        <w:rPr>
          <w:color w:val="231F20"/>
          <w:w w:val="105"/>
          <w:sz w:val="16"/>
        </w:rPr>
        <w:t>unit;</w:t>
      </w:r>
      <w:r w:rsidR="00B43D3F">
        <w:rPr>
          <w:color w:val="231F20"/>
          <w:spacing w:val="-3"/>
          <w:w w:val="105"/>
          <w:sz w:val="16"/>
        </w:rPr>
        <w:t xml:space="preserve"> </w:t>
      </w:r>
      <w:r w:rsidR="00B43D3F">
        <w:rPr>
          <w:color w:val="231F20"/>
          <w:w w:val="105"/>
          <w:sz w:val="16"/>
        </w:rPr>
        <w:t>elderly</w:t>
      </w:r>
      <w:r w:rsidR="00B43D3F">
        <w:rPr>
          <w:color w:val="231F20"/>
          <w:spacing w:val="-4"/>
          <w:w w:val="105"/>
          <w:sz w:val="16"/>
        </w:rPr>
        <w:t xml:space="preserve"> </w:t>
      </w:r>
      <w:r w:rsidR="00B43D3F">
        <w:rPr>
          <w:color w:val="231F20"/>
          <w:w w:val="105"/>
          <w:sz w:val="16"/>
        </w:rPr>
        <w:t>Czech</w:t>
      </w:r>
      <w:r w:rsidR="00B43D3F">
        <w:rPr>
          <w:color w:val="231F20"/>
          <w:spacing w:val="-3"/>
          <w:w w:val="105"/>
          <w:sz w:val="16"/>
        </w:rPr>
        <w:t xml:space="preserve"> </w:t>
      </w:r>
      <w:r w:rsidR="00B43D3F">
        <w:rPr>
          <w:color w:val="231F20"/>
          <w:w w:val="105"/>
          <w:sz w:val="16"/>
        </w:rPr>
        <w:t>Jews</w:t>
      </w:r>
      <w:r w:rsidR="00B43D3F">
        <w:rPr>
          <w:color w:val="231F20"/>
          <w:spacing w:val="-3"/>
          <w:w w:val="105"/>
          <w:sz w:val="16"/>
        </w:rPr>
        <w:t xml:space="preserve"> </w:t>
      </w:r>
      <w:r w:rsidR="00B43D3F">
        <w:rPr>
          <w:color w:val="231F20"/>
          <w:w w:val="105"/>
          <w:sz w:val="16"/>
        </w:rPr>
        <w:t>died</w:t>
      </w:r>
      <w:r w:rsidR="00B43D3F">
        <w:rPr>
          <w:color w:val="231F20"/>
          <w:spacing w:val="-3"/>
          <w:w w:val="105"/>
          <w:sz w:val="16"/>
        </w:rPr>
        <w:t xml:space="preserve"> </w:t>
      </w:r>
      <w:r w:rsidR="00B43D3F">
        <w:rPr>
          <w:color w:val="231F20"/>
          <w:w w:val="105"/>
          <w:sz w:val="16"/>
        </w:rPr>
        <w:t>in Theresienstadt in the same proportion as their German and Austrian counterparts, suggesting that their offspring did not support</w:t>
      </w:r>
      <w:r w:rsidR="00B43D3F">
        <w:rPr>
          <w:color w:val="231F20"/>
          <w:spacing w:val="6"/>
          <w:w w:val="105"/>
          <w:sz w:val="16"/>
        </w:rPr>
        <w:t xml:space="preserve"> </w:t>
      </w:r>
      <w:r w:rsidR="00B43D3F">
        <w:rPr>
          <w:color w:val="231F20"/>
          <w:w w:val="105"/>
          <w:sz w:val="16"/>
        </w:rPr>
        <w:t>them</w:t>
      </w:r>
    </w:p>
  </w:footnote>
  <w:footnote w:id="45">
    <w:p w14:paraId="2CF23AB0" w14:textId="1E0A6DA0" w:rsidR="003B78C6" w:rsidRDefault="00C403E0">
      <w:pPr>
        <w:pStyle w:val="a9"/>
        <w:rPr>
          <w:rtl/>
        </w:rPr>
      </w:pPr>
      <w:r>
        <w:rPr>
          <w:rStyle w:val="ab"/>
        </w:rPr>
        <w:footnoteRef/>
      </w:r>
      <w:r>
        <w:rPr>
          <w:rtl/>
        </w:rPr>
        <w:t xml:space="preserve"> </w:t>
      </w:r>
      <w:r w:rsidR="003B78C6">
        <w:rPr>
          <w:rFonts w:hint="cs"/>
          <w:rtl/>
        </w:rPr>
        <w:t xml:space="preserve">ריאיון עם אמה ד', 2 באפריל 1994...; ראו גם את היומן של וילי מאהלר... </w:t>
      </w:r>
      <w:r w:rsidR="003B78C6">
        <w:rPr>
          <w:rtl/>
        </w:rPr>
        <w:br/>
      </w:r>
      <w:r w:rsidR="003B78C6">
        <w:rPr>
          <w:rFonts w:hint="cs"/>
          <w:rtl/>
        </w:rPr>
        <w:t xml:space="preserve">פראנטישק היה יכול להתחתן עם חברתו לשעבר, כי אחרי המלחמה הצ'כים לא הכירו בנישואים שנערכו בטרזיינשטט. </w:t>
      </w:r>
    </w:p>
    <w:p w14:paraId="0D0B57D9" w14:textId="7AEE3EA8" w:rsidR="00C403E0" w:rsidRDefault="00EE280E">
      <w:pPr>
        <w:pStyle w:val="a9"/>
        <w:rPr>
          <w:rtl/>
        </w:rPr>
      </w:pPr>
      <w:r>
        <w:rPr>
          <w:color w:val="231F20"/>
          <w:w w:val="104"/>
          <w:sz w:val="16"/>
        </w:rPr>
        <w:t>Interview</w:t>
      </w:r>
      <w:r w:rsidR="00A9257E">
        <w:rPr>
          <w:color w:val="231F20"/>
          <w:sz w:val="16"/>
        </w:rPr>
        <w:t xml:space="preserve"> </w:t>
      </w:r>
      <w:r>
        <w:rPr>
          <w:color w:val="231F20"/>
          <w:w w:val="105"/>
          <w:sz w:val="16"/>
        </w:rPr>
        <w:t>with</w:t>
      </w:r>
      <w:r w:rsidR="00A9257E">
        <w:rPr>
          <w:color w:val="231F20"/>
          <w:sz w:val="16"/>
        </w:rPr>
        <w:t xml:space="preserve"> </w:t>
      </w:r>
      <w:r>
        <w:rPr>
          <w:color w:val="231F20"/>
          <w:w w:val="105"/>
          <w:sz w:val="16"/>
        </w:rPr>
        <w:t>Ema</w:t>
      </w:r>
      <w:r w:rsidR="00A9257E">
        <w:rPr>
          <w:color w:val="231F20"/>
          <w:sz w:val="16"/>
        </w:rPr>
        <w:t xml:space="preserve"> </w:t>
      </w:r>
      <w:r>
        <w:rPr>
          <w:color w:val="231F20"/>
          <w:w w:val="113"/>
          <w:sz w:val="16"/>
        </w:rPr>
        <w:t>D.,</w:t>
      </w:r>
      <w:r w:rsidR="00A9257E">
        <w:rPr>
          <w:color w:val="231F20"/>
          <w:sz w:val="16"/>
        </w:rPr>
        <w:t xml:space="preserve"> </w:t>
      </w:r>
      <w:r>
        <w:rPr>
          <w:color w:val="231F20"/>
          <w:w w:val="99"/>
          <w:sz w:val="16"/>
        </w:rPr>
        <w:t>April</w:t>
      </w:r>
      <w:r w:rsidR="00A9257E">
        <w:rPr>
          <w:color w:val="231F20"/>
          <w:sz w:val="16"/>
        </w:rPr>
        <w:t xml:space="preserve"> </w:t>
      </w:r>
      <w:r>
        <w:rPr>
          <w:color w:val="231F20"/>
          <w:w w:val="112"/>
          <w:sz w:val="16"/>
        </w:rPr>
        <w:t>2,</w:t>
      </w:r>
      <w:r w:rsidR="00A9257E">
        <w:rPr>
          <w:color w:val="231F20"/>
          <w:sz w:val="16"/>
        </w:rPr>
        <w:t xml:space="preserve"> </w:t>
      </w:r>
      <w:r>
        <w:rPr>
          <w:color w:val="231F20"/>
          <w:w w:val="112"/>
          <w:sz w:val="16"/>
        </w:rPr>
        <w:t>1994,</w:t>
      </w:r>
      <w:r w:rsidR="00A9257E">
        <w:rPr>
          <w:color w:val="231F20"/>
          <w:sz w:val="16"/>
        </w:rPr>
        <w:t xml:space="preserve"> </w:t>
      </w:r>
      <w:r>
        <w:rPr>
          <w:i/>
          <w:color w:val="231F20"/>
          <w:w w:val="102"/>
          <w:sz w:val="16"/>
        </w:rPr>
        <w:t>vzpom</w:t>
      </w:r>
      <w:r>
        <w:rPr>
          <w:i/>
          <w:color w:val="231F20"/>
          <w:spacing w:val="-46"/>
          <w:w w:val="115"/>
          <w:sz w:val="16"/>
        </w:rPr>
        <w:t>ı</w:t>
      </w:r>
      <w:r>
        <w:rPr>
          <w:i/>
          <w:color w:val="231F20"/>
          <w:spacing w:val="-1"/>
          <w:w w:val="84"/>
          <w:sz w:val="16"/>
        </w:rPr>
        <w:t>´</w:t>
      </w:r>
      <w:r>
        <w:rPr>
          <w:i/>
          <w:color w:val="231F20"/>
          <w:w w:val="102"/>
          <w:sz w:val="16"/>
        </w:rPr>
        <w:t>nk</w:t>
      </w:r>
      <w:r>
        <w:rPr>
          <w:i/>
          <w:color w:val="231F20"/>
          <w:spacing w:val="-1"/>
          <w:w w:val="102"/>
          <w:sz w:val="16"/>
        </w:rPr>
        <w:t>y</w:t>
      </w:r>
      <w:r>
        <w:rPr>
          <w:color w:val="231F20"/>
          <w:w w:val="112"/>
          <w:sz w:val="16"/>
        </w:rPr>
        <w:t>,</w:t>
      </w:r>
      <w:r w:rsidR="00A9257E">
        <w:rPr>
          <w:color w:val="231F20"/>
          <w:sz w:val="16"/>
        </w:rPr>
        <w:t xml:space="preserve"> </w:t>
      </w:r>
      <w:r>
        <w:rPr>
          <w:color w:val="231F20"/>
          <w:w w:val="112"/>
          <w:sz w:val="16"/>
        </w:rPr>
        <w:t>119,</w:t>
      </w:r>
      <w:r w:rsidR="00A9257E">
        <w:rPr>
          <w:color w:val="231F20"/>
          <w:sz w:val="16"/>
        </w:rPr>
        <w:t xml:space="preserve"> </w:t>
      </w:r>
      <w:r>
        <w:rPr>
          <w:color w:val="231F20"/>
          <w:spacing w:val="-86"/>
          <w:w w:val="114"/>
          <w:sz w:val="16"/>
        </w:rPr>
        <w:t>Z</w:t>
      </w:r>
      <w:r>
        <w:rPr>
          <w:color w:val="231F20"/>
          <w:w w:val="109"/>
          <w:position w:val="4"/>
          <w:sz w:val="16"/>
        </w:rPr>
        <w:t>ˇ</w:t>
      </w:r>
      <w:r>
        <w:rPr>
          <w:color w:val="231F20"/>
          <w:spacing w:val="-14"/>
          <w:position w:val="4"/>
          <w:sz w:val="16"/>
        </w:rPr>
        <w:t xml:space="preserve"> </w:t>
      </w:r>
      <w:r>
        <w:rPr>
          <w:color w:val="231F20"/>
          <w:w w:val="106"/>
          <w:sz w:val="16"/>
        </w:rPr>
        <w:t>MP;</w:t>
      </w:r>
      <w:r w:rsidR="00A9257E">
        <w:rPr>
          <w:color w:val="231F20"/>
          <w:sz w:val="16"/>
        </w:rPr>
        <w:t xml:space="preserve"> </w:t>
      </w:r>
      <w:r>
        <w:rPr>
          <w:color w:val="231F20"/>
          <w:sz w:val="16"/>
        </w:rPr>
        <w:t>see</w:t>
      </w:r>
      <w:r w:rsidR="00A9257E">
        <w:rPr>
          <w:color w:val="231F20"/>
          <w:sz w:val="16"/>
        </w:rPr>
        <w:t xml:space="preserve"> </w:t>
      </w:r>
      <w:r>
        <w:rPr>
          <w:color w:val="231F20"/>
          <w:sz w:val="16"/>
        </w:rPr>
        <w:t>also</w:t>
      </w:r>
      <w:r w:rsidR="00A9257E">
        <w:rPr>
          <w:color w:val="231F20"/>
          <w:sz w:val="16"/>
        </w:rPr>
        <w:t xml:space="preserve"> </w:t>
      </w:r>
      <w:r>
        <w:rPr>
          <w:color w:val="231F20"/>
          <w:w w:val="111"/>
          <w:sz w:val="16"/>
        </w:rPr>
        <w:t>the</w:t>
      </w:r>
      <w:r w:rsidR="00A9257E">
        <w:rPr>
          <w:color w:val="231F20"/>
          <w:sz w:val="16"/>
        </w:rPr>
        <w:t xml:space="preserve"> </w:t>
      </w:r>
      <w:r>
        <w:rPr>
          <w:color w:val="231F20"/>
          <w:w w:val="101"/>
          <w:sz w:val="16"/>
        </w:rPr>
        <w:t>diary</w:t>
      </w:r>
      <w:r w:rsidR="00A9257E">
        <w:rPr>
          <w:color w:val="231F20"/>
          <w:sz w:val="16"/>
        </w:rPr>
        <w:t xml:space="preserve"> </w:t>
      </w:r>
      <w:r>
        <w:rPr>
          <w:color w:val="231F20"/>
          <w:spacing w:val="-20"/>
          <w:w w:val="103"/>
          <w:sz w:val="16"/>
        </w:rPr>
        <w:t>of</w:t>
      </w:r>
      <w:r>
        <w:rPr>
          <w:color w:val="231F20"/>
          <w:w w:val="103"/>
          <w:sz w:val="16"/>
        </w:rPr>
        <w:t xml:space="preserve"> </w:t>
      </w:r>
      <w:r>
        <w:rPr>
          <w:color w:val="231F20"/>
          <w:w w:val="105"/>
          <w:sz w:val="16"/>
        </w:rPr>
        <w:t>Willy Mahler, entry for January 23, 1944, A, 5704, APT</w:t>
      </w:r>
    </w:p>
  </w:footnote>
  <w:footnote w:id="46">
    <w:p w14:paraId="76A992ED" w14:textId="6826135E" w:rsidR="00466FFF" w:rsidRPr="00466FFF" w:rsidRDefault="00BB41B9" w:rsidP="00466FFF">
      <w:pPr>
        <w:spacing w:line="187" w:lineRule="exact"/>
        <w:ind w:left="252" w:hanging="283"/>
        <w:rPr>
          <w:sz w:val="18"/>
          <w:szCs w:val="20"/>
          <w:rtl/>
        </w:rPr>
      </w:pPr>
      <w:r>
        <w:rPr>
          <w:rStyle w:val="ab"/>
        </w:rPr>
        <w:footnoteRef/>
      </w:r>
      <w:r>
        <w:rPr>
          <w:rtl/>
        </w:rPr>
        <w:t xml:space="preserve"> </w:t>
      </w:r>
      <w:r w:rsidR="00466FFF">
        <w:rPr>
          <w:rtl/>
        </w:rPr>
        <w:tab/>
      </w:r>
      <w:r w:rsidR="00466FFF">
        <w:rPr>
          <w:rFonts w:hint="cs"/>
          <w:sz w:val="18"/>
          <w:szCs w:val="20"/>
          <w:rtl/>
        </w:rPr>
        <w:t>עדות של בדריך הופנרייך, ריאיון שנערך ב-11 ביוני וב-22 באוגוסט 1973....</w:t>
      </w:r>
    </w:p>
    <w:p w14:paraId="18900505" w14:textId="4EDFB181" w:rsidR="00BB41B9" w:rsidRPr="00BD5157" w:rsidRDefault="0095141E" w:rsidP="00466FFF">
      <w:pPr>
        <w:spacing w:line="187" w:lineRule="exact"/>
        <w:ind w:left="252" w:hanging="283"/>
        <w:rPr>
          <w:lang w:val="en-US"/>
        </w:rPr>
      </w:pPr>
      <w:r w:rsidRPr="0095141E">
        <w:rPr>
          <w:color w:val="231F20"/>
          <w:w w:val="110"/>
          <w:sz w:val="16"/>
          <w:lang w:val="en-US"/>
        </w:rPr>
        <w:t>Testimony of Bedr</w:t>
      </w:r>
      <w:r w:rsidRPr="0095141E">
        <w:rPr>
          <w:color w:val="231F20"/>
          <w:w w:val="110"/>
          <w:position w:val="1"/>
          <w:sz w:val="16"/>
          <w:lang w:val="en-US"/>
        </w:rPr>
        <w:t>ˇ</w:t>
      </w:r>
      <w:r w:rsidRPr="0095141E">
        <w:rPr>
          <w:color w:val="231F20"/>
          <w:w w:val="110"/>
          <w:sz w:val="16"/>
          <w:lang w:val="en-US"/>
        </w:rPr>
        <w:t>ich Hoffenreich, interviewed on June 11 and August 22, 1973,</w:t>
      </w:r>
      <w:r w:rsidR="00BD5157" w:rsidRPr="00BD5157">
        <w:rPr>
          <w:i/>
          <w:color w:val="231F20"/>
          <w:w w:val="105"/>
          <w:sz w:val="16"/>
          <w:lang w:val="en-US"/>
        </w:rPr>
        <w:t xml:space="preserve"> </w:t>
      </w:r>
      <w:r w:rsidRPr="00BD5157">
        <w:rPr>
          <w:i/>
          <w:color w:val="231F20"/>
          <w:w w:val="105"/>
          <w:sz w:val="16"/>
          <w:lang w:val="en-US"/>
        </w:rPr>
        <w:t>sbı</w:t>
      </w:r>
      <w:r w:rsidRPr="00BD5157">
        <w:rPr>
          <w:i/>
          <w:color w:val="231F20"/>
          <w:w w:val="105"/>
          <w:position w:val="1"/>
          <w:sz w:val="16"/>
          <w:lang w:val="en-US"/>
        </w:rPr>
        <w:t>´</w:t>
      </w:r>
      <w:r w:rsidRPr="00BD5157">
        <w:rPr>
          <w:i/>
          <w:color w:val="231F20"/>
          <w:w w:val="105"/>
          <w:sz w:val="16"/>
          <w:lang w:val="en-US"/>
        </w:rPr>
        <w:t>rka vzpomı</w:t>
      </w:r>
      <w:r w:rsidRPr="00BD5157">
        <w:rPr>
          <w:i/>
          <w:color w:val="231F20"/>
          <w:w w:val="105"/>
          <w:position w:val="1"/>
          <w:sz w:val="16"/>
          <w:lang w:val="en-US"/>
        </w:rPr>
        <w:t>´</w:t>
      </w:r>
      <w:r w:rsidRPr="00BD5157">
        <w:rPr>
          <w:i/>
          <w:color w:val="231F20"/>
          <w:w w:val="105"/>
          <w:sz w:val="16"/>
          <w:lang w:val="en-US"/>
        </w:rPr>
        <w:t>nek</w:t>
      </w:r>
      <w:r w:rsidRPr="00BD5157">
        <w:rPr>
          <w:color w:val="231F20"/>
          <w:w w:val="105"/>
          <w:sz w:val="16"/>
          <w:lang w:val="en-US"/>
        </w:rPr>
        <w:t>, 1095, APT</w:t>
      </w:r>
    </w:p>
  </w:footnote>
  <w:footnote w:id="47">
    <w:p w14:paraId="00E7AC7D" w14:textId="77777777" w:rsidR="006D197A" w:rsidRDefault="006D197A" w:rsidP="00054800">
      <w:pPr>
        <w:spacing w:before="26" w:line="285" w:lineRule="auto"/>
        <w:ind w:left="740" w:right="355" w:firstLine="239"/>
        <w:rPr>
          <w:rtl/>
        </w:rPr>
      </w:pPr>
    </w:p>
    <w:p w14:paraId="3C56778E" w14:textId="2F3252A3" w:rsidR="004B29D7" w:rsidRPr="00CA35CD" w:rsidRDefault="001F4857" w:rsidP="00054800">
      <w:pPr>
        <w:spacing w:before="26" w:line="285" w:lineRule="auto"/>
        <w:ind w:left="740" w:right="355" w:firstLine="239"/>
        <w:rPr>
          <w:rFonts w:ascii="Arial" w:eastAsia="Times New Roman" w:hAnsi="Arial"/>
          <w:color w:val="auto"/>
          <w:sz w:val="18"/>
          <w:szCs w:val="20"/>
          <w:shd w:val="clear" w:color="auto" w:fill="auto"/>
          <w:rtl/>
          <w:lang w:val="en-US" w:eastAsia="en-US"/>
        </w:rPr>
      </w:pPr>
      <w:r>
        <w:rPr>
          <w:rStyle w:val="ab"/>
        </w:rPr>
        <w:footnoteRef/>
      </w:r>
      <w:r>
        <w:rPr>
          <w:rtl/>
        </w:rPr>
        <w:t xml:space="preserve"> </w:t>
      </w:r>
      <w:r w:rsidR="004B29D7" w:rsidRPr="00CA35CD">
        <w:rPr>
          <w:rFonts w:ascii="Arial" w:eastAsia="Times New Roman" w:hAnsi="Arial" w:hint="cs"/>
          <w:color w:val="auto"/>
          <w:sz w:val="18"/>
          <w:szCs w:val="20"/>
          <w:shd w:val="clear" w:color="auto" w:fill="auto"/>
          <w:rtl/>
          <w:lang w:val="en-US" w:eastAsia="en-US"/>
        </w:rPr>
        <w:t>אריך ליכטבלאו</w:t>
      </w:r>
      <w:r w:rsidR="00C8571C" w:rsidRPr="00CA35CD">
        <w:rPr>
          <w:rFonts w:ascii="Arial" w:eastAsia="Times New Roman" w:hAnsi="Arial" w:hint="cs"/>
          <w:color w:val="auto"/>
          <w:sz w:val="18"/>
          <w:szCs w:val="20"/>
          <w:shd w:val="clear" w:color="auto" w:fill="auto"/>
          <w:rtl/>
          <w:lang w:val="en-US" w:eastAsia="en-US"/>
        </w:rPr>
        <w:t xml:space="preserve"> (אחרי הלחמה נקרא אריק לסקלי), קטלוג יצירות אמנות, מוזיאון השואה בלוס אנג'לס.... הציור המופיע כאן </w:t>
      </w:r>
      <w:r w:rsidR="00B55231" w:rsidRPr="00CA35CD">
        <w:rPr>
          <w:rFonts w:ascii="Arial" w:eastAsia="Times New Roman" w:hAnsi="Arial" w:hint="cs"/>
          <w:color w:val="auto"/>
          <w:sz w:val="18"/>
          <w:szCs w:val="20"/>
          <w:shd w:val="clear" w:color="auto" w:fill="auto"/>
          <w:rtl/>
          <w:lang w:val="en-US" w:eastAsia="en-US"/>
        </w:rPr>
        <w:t xml:space="preserve">הוא כנראה העתק שנעשה אחרי המלחמה. לסקלי צייר מחדש את רישומיו מתקופת הגטו אחרי המלחמה. המקור לסקיצה זו לא נשתמר, כנראה. ראו גם מלמד (2010). </w:t>
      </w:r>
    </w:p>
    <w:p w14:paraId="59E75C96" w14:textId="5C355D66" w:rsidR="00054800" w:rsidRPr="009C0D97" w:rsidRDefault="004B29D7" w:rsidP="00054800">
      <w:pPr>
        <w:spacing w:before="26" w:line="285" w:lineRule="auto"/>
        <w:ind w:left="740" w:right="355" w:firstLine="239"/>
        <w:rPr>
          <w:sz w:val="16"/>
          <w:lang w:val="en-US"/>
        </w:rPr>
      </w:pPr>
      <w:r>
        <w:rPr>
          <w:color w:val="231F20"/>
          <w:w w:val="105"/>
          <w:sz w:val="16"/>
          <w:lang w:val="en-US"/>
        </w:rPr>
        <w:t>E</w:t>
      </w:r>
      <w:r w:rsidR="00054800" w:rsidRPr="00054800">
        <w:rPr>
          <w:color w:val="231F20"/>
          <w:w w:val="105"/>
          <w:sz w:val="16"/>
          <w:lang w:val="en-US"/>
        </w:rPr>
        <w:t>rich</w:t>
      </w:r>
      <w:r w:rsidR="00A9257E">
        <w:rPr>
          <w:color w:val="231F20"/>
          <w:sz w:val="16"/>
          <w:lang w:val="en-US"/>
        </w:rPr>
        <w:t xml:space="preserve"> </w:t>
      </w:r>
      <w:r w:rsidR="00054800" w:rsidRPr="00054800">
        <w:rPr>
          <w:color w:val="231F20"/>
          <w:w w:val="105"/>
          <w:sz w:val="16"/>
          <w:lang w:val="en-US"/>
        </w:rPr>
        <w:t>Lichtb</w:t>
      </w:r>
      <w:r w:rsidR="00054800" w:rsidRPr="00054800">
        <w:rPr>
          <w:color w:val="231F20"/>
          <w:spacing w:val="-2"/>
          <w:w w:val="105"/>
          <w:sz w:val="16"/>
          <w:lang w:val="en-US"/>
        </w:rPr>
        <w:t>l</w:t>
      </w:r>
      <w:r w:rsidR="00054800" w:rsidRPr="00054800">
        <w:rPr>
          <w:color w:val="231F20"/>
          <w:w w:val="105"/>
          <w:sz w:val="16"/>
          <w:lang w:val="en-US"/>
        </w:rPr>
        <w:t>au</w:t>
      </w:r>
      <w:r w:rsidR="00A9257E">
        <w:rPr>
          <w:color w:val="231F20"/>
          <w:sz w:val="16"/>
          <w:lang w:val="en-US"/>
        </w:rPr>
        <w:t xml:space="preserve"> </w:t>
      </w:r>
      <w:r w:rsidR="00054800" w:rsidRPr="00054800">
        <w:rPr>
          <w:rFonts w:ascii="Arial" w:hAnsi="Arial"/>
          <w:color w:val="231F20"/>
          <w:spacing w:val="-1"/>
          <w:w w:val="69"/>
          <w:sz w:val="16"/>
          <w:lang w:val="en-US"/>
        </w:rPr>
        <w:t>ð</w:t>
      </w:r>
      <w:r w:rsidR="00054800" w:rsidRPr="00054800">
        <w:rPr>
          <w:color w:val="231F20"/>
          <w:w w:val="103"/>
          <w:sz w:val="16"/>
          <w:lang w:val="en-US"/>
        </w:rPr>
        <w:t>after</w:t>
      </w:r>
      <w:r w:rsidR="00A9257E">
        <w:rPr>
          <w:color w:val="231F20"/>
          <w:sz w:val="16"/>
          <w:lang w:val="en-US"/>
        </w:rPr>
        <w:t xml:space="preserve"> </w:t>
      </w:r>
      <w:r w:rsidR="00054800" w:rsidRPr="00054800">
        <w:rPr>
          <w:color w:val="231F20"/>
          <w:w w:val="111"/>
          <w:sz w:val="16"/>
          <w:lang w:val="en-US"/>
        </w:rPr>
        <w:t>the</w:t>
      </w:r>
      <w:r w:rsidR="00A9257E">
        <w:rPr>
          <w:color w:val="231F20"/>
          <w:sz w:val="16"/>
          <w:lang w:val="en-US"/>
        </w:rPr>
        <w:t xml:space="preserve"> </w:t>
      </w:r>
      <w:r w:rsidR="00054800" w:rsidRPr="00054800">
        <w:rPr>
          <w:color w:val="231F20"/>
          <w:w w:val="102"/>
          <w:sz w:val="16"/>
          <w:lang w:val="en-US"/>
        </w:rPr>
        <w:t>war,</w:t>
      </w:r>
      <w:r w:rsidR="00A9257E">
        <w:rPr>
          <w:color w:val="231F20"/>
          <w:sz w:val="16"/>
          <w:lang w:val="en-US"/>
        </w:rPr>
        <w:t xml:space="preserve"> </w:t>
      </w:r>
      <w:r w:rsidR="00054800" w:rsidRPr="00054800">
        <w:rPr>
          <w:color w:val="231F20"/>
          <w:w w:val="103"/>
          <w:sz w:val="16"/>
          <w:lang w:val="en-US"/>
        </w:rPr>
        <w:t>Erik</w:t>
      </w:r>
      <w:r w:rsidR="00A9257E">
        <w:rPr>
          <w:color w:val="231F20"/>
          <w:sz w:val="16"/>
          <w:lang w:val="en-US"/>
        </w:rPr>
        <w:t xml:space="preserve"> </w:t>
      </w:r>
      <w:r w:rsidR="00054800" w:rsidRPr="00054800">
        <w:rPr>
          <w:color w:val="231F20"/>
          <w:w w:val="99"/>
          <w:sz w:val="16"/>
          <w:lang w:val="en-US"/>
        </w:rPr>
        <w:t>Leskl</w:t>
      </w:r>
      <w:r w:rsidR="00054800" w:rsidRPr="00054800">
        <w:rPr>
          <w:color w:val="231F20"/>
          <w:spacing w:val="-65"/>
          <w:w w:val="91"/>
          <w:sz w:val="16"/>
          <w:lang w:val="en-US"/>
        </w:rPr>
        <w:t>y</w:t>
      </w:r>
      <w:r w:rsidR="00054800" w:rsidRPr="00054800">
        <w:rPr>
          <w:color w:val="231F20"/>
          <w:spacing w:val="8"/>
          <w:w w:val="103"/>
          <w:position w:val="1"/>
          <w:sz w:val="16"/>
          <w:lang w:val="en-US"/>
        </w:rPr>
        <w:t>´</w:t>
      </w:r>
      <w:r w:rsidR="00054800" w:rsidRPr="00054800">
        <w:rPr>
          <w:rFonts w:ascii="Arial" w:hAnsi="Arial"/>
          <w:color w:val="231F20"/>
          <w:spacing w:val="-1"/>
          <w:w w:val="57"/>
          <w:sz w:val="16"/>
          <w:lang w:val="en-US"/>
        </w:rPr>
        <w:t>Þ</w:t>
      </w:r>
      <w:r w:rsidR="00054800" w:rsidRPr="00054800">
        <w:rPr>
          <w:color w:val="231F20"/>
          <w:w w:val="112"/>
          <w:sz w:val="16"/>
          <w:lang w:val="en-US"/>
        </w:rPr>
        <w:t>,</w:t>
      </w:r>
      <w:r w:rsidR="00A9257E">
        <w:rPr>
          <w:color w:val="231F20"/>
          <w:sz w:val="16"/>
          <w:lang w:val="en-US"/>
        </w:rPr>
        <w:t xml:space="preserve"> </w:t>
      </w:r>
      <w:r w:rsidR="00054800" w:rsidRPr="00054800">
        <w:rPr>
          <w:color w:val="231F20"/>
          <w:w w:val="104"/>
          <w:sz w:val="16"/>
          <w:lang w:val="en-US"/>
        </w:rPr>
        <w:t>catalog</w:t>
      </w:r>
      <w:r w:rsidR="00A9257E">
        <w:rPr>
          <w:color w:val="231F20"/>
          <w:sz w:val="16"/>
          <w:lang w:val="en-US"/>
        </w:rPr>
        <w:t xml:space="preserve"> </w:t>
      </w:r>
      <w:r w:rsidR="00054800" w:rsidRPr="00054800">
        <w:rPr>
          <w:color w:val="231F20"/>
          <w:w w:val="103"/>
          <w:sz w:val="16"/>
          <w:lang w:val="en-US"/>
        </w:rPr>
        <w:t>of</w:t>
      </w:r>
      <w:r w:rsidR="00A9257E">
        <w:rPr>
          <w:color w:val="231F20"/>
          <w:sz w:val="16"/>
          <w:lang w:val="en-US"/>
        </w:rPr>
        <w:t xml:space="preserve"> </w:t>
      </w:r>
      <w:r w:rsidR="00054800" w:rsidRPr="00054800">
        <w:rPr>
          <w:color w:val="231F20"/>
          <w:w w:val="104"/>
          <w:sz w:val="16"/>
          <w:lang w:val="en-US"/>
        </w:rPr>
        <w:t>artworks,</w:t>
      </w:r>
      <w:r w:rsidR="00A9257E">
        <w:rPr>
          <w:color w:val="231F20"/>
          <w:sz w:val="16"/>
          <w:lang w:val="en-US"/>
        </w:rPr>
        <w:t xml:space="preserve"> </w:t>
      </w:r>
      <w:r w:rsidR="00054800" w:rsidRPr="00054800">
        <w:rPr>
          <w:color w:val="231F20"/>
          <w:w w:val="104"/>
          <w:sz w:val="16"/>
          <w:lang w:val="en-US"/>
        </w:rPr>
        <w:t>Los</w:t>
      </w:r>
      <w:r w:rsidR="00A9257E">
        <w:rPr>
          <w:color w:val="231F20"/>
          <w:sz w:val="16"/>
          <w:lang w:val="en-US"/>
        </w:rPr>
        <w:t xml:space="preserve"> </w:t>
      </w:r>
      <w:r w:rsidR="00054800" w:rsidRPr="00054800">
        <w:rPr>
          <w:color w:val="231F20"/>
          <w:w w:val="101"/>
          <w:sz w:val="16"/>
          <w:lang w:val="en-US"/>
        </w:rPr>
        <w:t>Angeles</w:t>
      </w:r>
      <w:r w:rsidR="00A9257E">
        <w:rPr>
          <w:color w:val="231F20"/>
          <w:sz w:val="16"/>
          <w:lang w:val="en-US"/>
        </w:rPr>
        <w:t xml:space="preserve"> </w:t>
      </w:r>
      <w:r w:rsidR="00054800" w:rsidRPr="00054800">
        <w:rPr>
          <w:color w:val="231F20"/>
          <w:w w:val="109"/>
          <w:sz w:val="16"/>
          <w:lang w:val="en-US"/>
        </w:rPr>
        <w:t xml:space="preserve">Mu- </w:t>
      </w:r>
      <w:r w:rsidR="00054800" w:rsidRPr="00054800">
        <w:rPr>
          <w:color w:val="231F20"/>
          <w:w w:val="110"/>
          <w:sz w:val="16"/>
          <w:lang w:val="en-US"/>
        </w:rPr>
        <w:t>seum</w:t>
      </w:r>
      <w:r w:rsidR="00054800" w:rsidRPr="00054800">
        <w:rPr>
          <w:color w:val="231F20"/>
          <w:spacing w:val="-6"/>
          <w:w w:val="110"/>
          <w:sz w:val="16"/>
          <w:lang w:val="en-US"/>
        </w:rPr>
        <w:t xml:space="preserve"> </w:t>
      </w:r>
      <w:r w:rsidR="00054800" w:rsidRPr="00054800">
        <w:rPr>
          <w:color w:val="231F20"/>
          <w:w w:val="110"/>
          <w:sz w:val="16"/>
          <w:lang w:val="en-US"/>
        </w:rPr>
        <w:t>of</w:t>
      </w:r>
      <w:r w:rsidR="00054800" w:rsidRPr="00054800">
        <w:rPr>
          <w:color w:val="231F20"/>
          <w:spacing w:val="-14"/>
          <w:w w:val="110"/>
          <w:sz w:val="16"/>
          <w:lang w:val="en-US"/>
        </w:rPr>
        <w:t xml:space="preserve"> </w:t>
      </w:r>
      <w:r w:rsidR="00054800" w:rsidRPr="00054800">
        <w:rPr>
          <w:color w:val="231F20"/>
          <w:w w:val="110"/>
          <w:sz w:val="16"/>
          <w:lang w:val="en-US"/>
        </w:rPr>
        <w:t>the</w:t>
      </w:r>
      <w:r w:rsidR="00054800" w:rsidRPr="00054800">
        <w:rPr>
          <w:color w:val="231F20"/>
          <w:spacing w:val="-15"/>
          <w:w w:val="110"/>
          <w:sz w:val="16"/>
          <w:lang w:val="en-US"/>
        </w:rPr>
        <w:t xml:space="preserve"> </w:t>
      </w:r>
      <w:r w:rsidR="00054800" w:rsidRPr="00054800">
        <w:rPr>
          <w:color w:val="231F20"/>
          <w:w w:val="110"/>
          <w:sz w:val="16"/>
          <w:lang w:val="en-US"/>
        </w:rPr>
        <w:t>Holocaust,</w:t>
      </w:r>
      <w:r w:rsidR="00054800" w:rsidRPr="00054800">
        <w:rPr>
          <w:color w:val="231F20"/>
          <w:spacing w:val="-14"/>
          <w:w w:val="110"/>
          <w:sz w:val="16"/>
          <w:lang w:val="en-US"/>
        </w:rPr>
        <w:t xml:space="preserve"> </w:t>
      </w:r>
      <w:r w:rsidR="00054800" w:rsidRPr="00054800">
        <w:rPr>
          <w:color w:val="231F20"/>
          <w:w w:val="110"/>
          <w:sz w:val="16"/>
          <w:lang w:val="en-US"/>
        </w:rPr>
        <w:t>available</w:t>
      </w:r>
      <w:r w:rsidR="00054800" w:rsidRPr="00054800">
        <w:rPr>
          <w:color w:val="231F20"/>
          <w:spacing w:val="-15"/>
          <w:w w:val="110"/>
          <w:sz w:val="16"/>
          <w:lang w:val="en-US"/>
        </w:rPr>
        <w:t xml:space="preserve"> </w:t>
      </w:r>
      <w:r w:rsidR="00054800" w:rsidRPr="00054800">
        <w:rPr>
          <w:color w:val="231F20"/>
          <w:w w:val="110"/>
          <w:sz w:val="16"/>
          <w:lang w:val="en-US"/>
        </w:rPr>
        <w:t>at</w:t>
      </w:r>
      <w:r w:rsidR="00054800" w:rsidRPr="00054800">
        <w:rPr>
          <w:color w:val="231F20"/>
          <w:spacing w:val="-14"/>
          <w:w w:val="110"/>
          <w:sz w:val="16"/>
          <w:lang w:val="en-US"/>
        </w:rPr>
        <w:t xml:space="preserve"> </w:t>
      </w:r>
      <w:hyperlink r:id="rId3">
        <w:r w:rsidR="00054800" w:rsidRPr="00054800">
          <w:rPr>
            <w:color w:val="231F20"/>
            <w:w w:val="110"/>
            <w:sz w:val="16"/>
            <w:lang w:val="en-US"/>
          </w:rPr>
          <w:t>http://www.lamoth.org/archives-library/special-collec</w:t>
        </w:r>
      </w:hyperlink>
      <w:r w:rsidR="009C0D97" w:rsidRPr="009C0D97">
        <w:rPr>
          <w:color w:val="231F20"/>
          <w:w w:val="105"/>
          <w:sz w:val="16"/>
          <w:lang w:val="en-US"/>
        </w:rPr>
        <w:t xml:space="preserve">tions/. The drawing reproduced here is probably an early postwar copy. Leskly´ redrew his drawings from the ghetto period after the war. The original of this sketch apparently did not survive. See also Melamed </w:t>
      </w:r>
      <w:r w:rsidR="009C0D97" w:rsidRPr="009C0D97">
        <w:rPr>
          <w:rFonts w:ascii="Arial" w:hAnsi="Arial"/>
          <w:color w:val="231F20"/>
          <w:w w:val="105"/>
          <w:sz w:val="16"/>
          <w:lang w:val="en-US"/>
        </w:rPr>
        <w:t>ð</w:t>
      </w:r>
      <w:r w:rsidR="009C0D97" w:rsidRPr="009C0D97">
        <w:rPr>
          <w:color w:val="231F20"/>
          <w:w w:val="105"/>
          <w:sz w:val="16"/>
          <w:lang w:val="en-US"/>
        </w:rPr>
        <w:t>2010</w:t>
      </w:r>
      <w:r w:rsidR="009C0D97" w:rsidRPr="009C0D97">
        <w:rPr>
          <w:rFonts w:ascii="Arial" w:hAnsi="Arial"/>
          <w:color w:val="231F20"/>
          <w:w w:val="105"/>
          <w:sz w:val="16"/>
          <w:lang w:val="en-US"/>
        </w:rPr>
        <w:t>Þ</w:t>
      </w:r>
    </w:p>
    <w:p w14:paraId="652ECF40" w14:textId="1BD7CA86" w:rsidR="001F4857" w:rsidRPr="00054800" w:rsidRDefault="001F4857">
      <w:pPr>
        <w:pStyle w:val="a9"/>
        <w:rPr>
          <w:rtl/>
        </w:rPr>
      </w:pPr>
    </w:p>
  </w:footnote>
  <w:footnote w:id="48">
    <w:p w14:paraId="2FA1F301" w14:textId="3929B7CB" w:rsidR="00CA35CD" w:rsidRDefault="00157132">
      <w:pPr>
        <w:pStyle w:val="a9"/>
        <w:rPr>
          <w:rtl/>
        </w:rPr>
      </w:pPr>
      <w:r>
        <w:rPr>
          <w:rStyle w:val="ab"/>
        </w:rPr>
        <w:footnoteRef/>
      </w:r>
      <w:r>
        <w:rPr>
          <w:rtl/>
        </w:rPr>
        <w:t xml:space="preserve"> </w:t>
      </w:r>
      <w:r w:rsidR="00CA35CD">
        <w:rPr>
          <w:rFonts w:hint="cs"/>
          <w:rtl/>
        </w:rPr>
        <w:t>עדות של מקס ברגר...</w:t>
      </w:r>
    </w:p>
    <w:p w14:paraId="7AF9CC23" w14:textId="38DA7407" w:rsidR="00157132" w:rsidRDefault="000C76A0">
      <w:pPr>
        <w:pStyle w:val="a9"/>
        <w:rPr>
          <w:rtl/>
        </w:rPr>
      </w:pPr>
      <w:r>
        <w:rPr>
          <w:color w:val="231F20"/>
          <w:w w:val="110"/>
          <w:sz w:val="16"/>
        </w:rPr>
        <w:t>Testimony of Max Berger, 1945, O7, 222, YVA</w:t>
      </w:r>
    </w:p>
  </w:footnote>
  <w:footnote w:id="49">
    <w:p w14:paraId="620C63BA" w14:textId="23B8F8D7" w:rsidR="00497283" w:rsidRPr="00497283" w:rsidRDefault="00065640">
      <w:pPr>
        <w:pStyle w:val="a9"/>
        <w:rPr>
          <w:rtl/>
          <w:lang w:val="de-DE"/>
        </w:rPr>
      </w:pPr>
      <w:r>
        <w:rPr>
          <w:rStyle w:val="ab"/>
        </w:rPr>
        <w:footnoteRef/>
      </w:r>
      <w:r>
        <w:rPr>
          <w:rtl/>
        </w:rPr>
        <w:t xml:space="preserve"> </w:t>
      </w:r>
      <w:r w:rsidR="00497283">
        <w:rPr>
          <w:rFonts w:hint="cs"/>
          <w:rtl/>
        </w:rPr>
        <w:t xml:space="preserve">רשימה לטרנספורט </w:t>
      </w:r>
      <w:r w:rsidR="00497283">
        <w:t>Ev</w:t>
      </w:r>
      <w:r w:rsidR="00497283">
        <w:rPr>
          <w:rFonts w:hint="cs"/>
          <w:rtl/>
          <w:lang w:val="de-DE"/>
        </w:rPr>
        <w:t xml:space="preserve"> עם הערות בכתב יד מאת ויקטור קנדה, אוקטובר/נובמבר 1944...</w:t>
      </w:r>
    </w:p>
    <w:p w14:paraId="04BD3DC3" w14:textId="52C170AC" w:rsidR="00065640" w:rsidRPr="00D24246" w:rsidRDefault="00D24246">
      <w:pPr>
        <w:pStyle w:val="a9"/>
        <w:rPr>
          <w:rtl/>
        </w:rPr>
      </w:pPr>
      <w:r>
        <w:rPr>
          <w:color w:val="231F20"/>
          <w:w w:val="110"/>
          <w:sz w:val="16"/>
        </w:rPr>
        <w:t>List</w:t>
      </w:r>
      <w:r>
        <w:rPr>
          <w:color w:val="231F20"/>
          <w:spacing w:val="-23"/>
          <w:w w:val="110"/>
          <w:sz w:val="16"/>
        </w:rPr>
        <w:t xml:space="preserve"> </w:t>
      </w:r>
      <w:r>
        <w:rPr>
          <w:color w:val="231F20"/>
          <w:w w:val="110"/>
          <w:sz w:val="16"/>
        </w:rPr>
        <w:t>for</w:t>
      </w:r>
      <w:r>
        <w:rPr>
          <w:color w:val="231F20"/>
          <w:spacing w:val="-22"/>
          <w:w w:val="110"/>
          <w:sz w:val="16"/>
        </w:rPr>
        <w:t xml:space="preserve"> </w:t>
      </w:r>
      <w:r>
        <w:rPr>
          <w:color w:val="231F20"/>
          <w:w w:val="110"/>
          <w:sz w:val="16"/>
        </w:rPr>
        <w:t>the</w:t>
      </w:r>
      <w:r>
        <w:rPr>
          <w:color w:val="231F20"/>
          <w:spacing w:val="-23"/>
          <w:w w:val="110"/>
          <w:sz w:val="16"/>
        </w:rPr>
        <w:t xml:space="preserve"> </w:t>
      </w:r>
      <w:r>
        <w:rPr>
          <w:color w:val="231F20"/>
          <w:w w:val="110"/>
          <w:sz w:val="16"/>
        </w:rPr>
        <w:t>Ev</w:t>
      </w:r>
      <w:r>
        <w:rPr>
          <w:color w:val="231F20"/>
          <w:spacing w:val="-22"/>
          <w:w w:val="110"/>
          <w:sz w:val="16"/>
        </w:rPr>
        <w:t xml:space="preserve"> </w:t>
      </w:r>
      <w:r>
        <w:rPr>
          <w:color w:val="231F20"/>
          <w:w w:val="110"/>
          <w:sz w:val="16"/>
        </w:rPr>
        <w:t>transport</w:t>
      </w:r>
      <w:r>
        <w:rPr>
          <w:color w:val="231F20"/>
          <w:spacing w:val="-23"/>
          <w:w w:val="110"/>
          <w:sz w:val="16"/>
        </w:rPr>
        <w:t xml:space="preserve"> </w:t>
      </w:r>
      <w:r>
        <w:rPr>
          <w:color w:val="231F20"/>
          <w:w w:val="110"/>
          <w:sz w:val="16"/>
        </w:rPr>
        <w:t>with</w:t>
      </w:r>
      <w:r>
        <w:rPr>
          <w:color w:val="231F20"/>
          <w:spacing w:val="-23"/>
          <w:w w:val="110"/>
          <w:sz w:val="16"/>
        </w:rPr>
        <w:t xml:space="preserve"> </w:t>
      </w:r>
      <w:r>
        <w:rPr>
          <w:color w:val="231F20"/>
          <w:w w:val="110"/>
          <w:sz w:val="16"/>
        </w:rPr>
        <w:t>Viktor</w:t>
      </w:r>
      <w:r>
        <w:rPr>
          <w:color w:val="231F20"/>
          <w:spacing w:val="-23"/>
          <w:w w:val="110"/>
          <w:sz w:val="16"/>
        </w:rPr>
        <w:t xml:space="preserve"> </w:t>
      </w:r>
      <w:r>
        <w:rPr>
          <w:color w:val="231F20"/>
          <w:w w:val="110"/>
          <w:sz w:val="16"/>
        </w:rPr>
        <w:t>Kende’s</w:t>
      </w:r>
      <w:r>
        <w:rPr>
          <w:color w:val="231F20"/>
          <w:spacing w:val="-23"/>
          <w:w w:val="110"/>
          <w:sz w:val="16"/>
        </w:rPr>
        <w:t xml:space="preserve"> </w:t>
      </w:r>
      <w:r>
        <w:rPr>
          <w:color w:val="231F20"/>
          <w:w w:val="110"/>
          <w:sz w:val="16"/>
        </w:rPr>
        <w:t>handwritten</w:t>
      </w:r>
      <w:r>
        <w:rPr>
          <w:color w:val="231F20"/>
          <w:spacing w:val="-21"/>
          <w:w w:val="110"/>
          <w:sz w:val="16"/>
        </w:rPr>
        <w:t xml:space="preserve"> </w:t>
      </w:r>
      <w:r>
        <w:rPr>
          <w:color w:val="231F20"/>
          <w:w w:val="110"/>
          <w:sz w:val="16"/>
        </w:rPr>
        <w:t>remarks,</w:t>
      </w:r>
      <w:r>
        <w:rPr>
          <w:color w:val="231F20"/>
          <w:spacing w:val="-24"/>
          <w:w w:val="110"/>
          <w:sz w:val="16"/>
        </w:rPr>
        <w:t xml:space="preserve"> </w:t>
      </w:r>
      <w:r>
        <w:rPr>
          <w:color w:val="231F20"/>
          <w:spacing w:val="-4"/>
          <w:w w:val="110"/>
          <w:sz w:val="16"/>
        </w:rPr>
        <w:t xml:space="preserve">October/November </w:t>
      </w:r>
      <w:r>
        <w:rPr>
          <w:color w:val="231F20"/>
          <w:w w:val="115"/>
          <w:sz w:val="16"/>
        </w:rPr>
        <w:t>1944, Kende papers, A, 7854,</w:t>
      </w:r>
      <w:r>
        <w:rPr>
          <w:color w:val="231F20"/>
          <w:spacing w:val="-30"/>
          <w:w w:val="115"/>
          <w:sz w:val="16"/>
        </w:rPr>
        <w:t xml:space="preserve"> </w:t>
      </w:r>
      <w:r>
        <w:rPr>
          <w:color w:val="231F20"/>
          <w:w w:val="115"/>
          <w:sz w:val="16"/>
        </w:rPr>
        <w:t>APT.</w:t>
      </w:r>
    </w:p>
  </w:footnote>
  <w:footnote w:id="50">
    <w:p w14:paraId="4BEDB72B" w14:textId="52ACD8B7" w:rsidR="00497283" w:rsidRPr="00497283" w:rsidRDefault="003E76C5" w:rsidP="00497283">
      <w:pPr>
        <w:spacing w:before="1" w:line="235" w:lineRule="auto"/>
        <w:ind w:left="252" w:right="269" w:hanging="283"/>
        <w:rPr>
          <w:rtl/>
          <w:lang w:eastAsia="en-US"/>
        </w:rPr>
      </w:pPr>
      <w:r w:rsidRPr="00497283">
        <w:rPr>
          <w:rStyle w:val="ab"/>
          <w:rFonts w:eastAsia="Times New Roman"/>
          <w:color w:val="auto"/>
          <w:shd w:val="clear" w:color="auto" w:fill="auto"/>
          <w:lang w:val="en-US" w:eastAsia="en-US"/>
        </w:rPr>
        <w:footnoteRef/>
      </w:r>
      <w:r w:rsidRPr="00497283">
        <w:rPr>
          <w:rStyle w:val="ab"/>
          <w:rFonts w:eastAsia="Times New Roman"/>
          <w:color w:val="auto"/>
          <w:shd w:val="clear" w:color="auto" w:fill="auto"/>
          <w:rtl/>
          <w:lang w:val="en-US" w:eastAsia="en-US"/>
        </w:rPr>
        <w:t xml:space="preserve"> </w:t>
      </w:r>
      <w:r w:rsidR="00497283">
        <w:rPr>
          <w:rFonts w:eastAsia="Times New Roman"/>
          <w:color w:val="auto"/>
          <w:shd w:val="clear" w:color="auto" w:fill="auto"/>
          <w:rtl/>
          <w:lang w:val="en-US" w:eastAsia="en-US"/>
        </w:rPr>
        <w:tab/>
      </w:r>
      <w:r w:rsidR="00497283" w:rsidRPr="00497283">
        <w:rPr>
          <w:rFonts w:ascii="Arial" w:eastAsia="Times New Roman" w:hAnsi="Arial" w:hint="cs"/>
          <w:color w:val="auto"/>
          <w:sz w:val="18"/>
          <w:szCs w:val="20"/>
          <w:shd w:val="clear" w:color="auto" w:fill="auto"/>
          <w:rtl/>
          <w:lang w:eastAsia="en-US"/>
        </w:rPr>
        <w:t xml:space="preserve">ריאיון </w:t>
      </w:r>
      <w:r w:rsidR="00497283">
        <w:rPr>
          <w:rFonts w:ascii="Arial" w:eastAsia="Times New Roman" w:hAnsi="Arial" w:hint="cs"/>
          <w:color w:val="auto"/>
          <w:sz w:val="18"/>
          <w:szCs w:val="20"/>
          <w:shd w:val="clear" w:color="auto" w:fill="auto"/>
          <w:rtl/>
          <w:lang w:eastAsia="en-US"/>
        </w:rPr>
        <w:t>עם נאוה שאן, 2 באוגוסט 1965, ...</w:t>
      </w:r>
    </w:p>
    <w:p w14:paraId="6F22CD8B" w14:textId="0A2F1964" w:rsidR="003E76C5" w:rsidRPr="006036A7" w:rsidRDefault="006036A7" w:rsidP="006036A7">
      <w:pPr>
        <w:spacing w:before="1" w:line="235" w:lineRule="auto"/>
        <w:ind w:left="740" w:right="269" w:firstLine="239"/>
        <w:rPr>
          <w:lang w:val="en-US"/>
        </w:rPr>
      </w:pPr>
      <w:r w:rsidRPr="006036A7">
        <w:rPr>
          <w:color w:val="231F20"/>
          <w:w w:val="115"/>
          <w:sz w:val="16"/>
          <w:lang w:val="en-US"/>
        </w:rPr>
        <w:t xml:space="preserve">Interview of Nava Shan, August 2, 1965, 34, 13, Hebrew University Institute </w:t>
      </w:r>
      <w:r w:rsidRPr="006036A7">
        <w:rPr>
          <w:color w:val="231F20"/>
          <w:spacing w:val="-9"/>
          <w:w w:val="115"/>
          <w:sz w:val="16"/>
          <w:lang w:val="en-US"/>
        </w:rPr>
        <w:t xml:space="preserve">for </w:t>
      </w:r>
      <w:r w:rsidRPr="006036A7">
        <w:rPr>
          <w:color w:val="231F20"/>
          <w:spacing w:val="2"/>
          <w:w w:val="113"/>
          <w:sz w:val="16"/>
          <w:lang w:val="en-US"/>
        </w:rPr>
        <w:t>Cont</w:t>
      </w:r>
      <w:r w:rsidRPr="006036A7">
        <w:rPr>
          <w:color w:val="231F20"/>
          <w:spacing w:val="2"/>
          <w:w w:val="108"/>
          <w:sz w:val="16"/>
          <w:lang w:val="en-US"/>
        </w:rPr>
        <w:t>emp</w:t>
      </w:r>
      <w:r w:rsidRPr="006036A7">
        <w:rPr>
          <w:color w:val="231F20"/>
          <w:spacing w:val="3"/>
          <w:w w:val="108"/>
          <w:sz w:val="16"/>
          <w:lang w:val="en-US"/>
        </w:rPr>
        <w:t>o</w:t>
      </w:r>
      <w:r w:rsidRPr="006036A7">
        <w:rPr>
          <w:color w:val="231F20"/>
          <w:spacing w:val="2"/>
          <w:sz w:val="16"/>
          <w:lang w:val="en-US"/>
        </w:rPr>
        <w:t>rar</w:t>
      </w:r>
      <w:r w:rsidRPr="006036A7">
        <w:rPr>
          <w:color w:val="231F20"/>
          <w:sz w:val="16"/>
          <w:lang w:val="en-US"/>
        </w:rPr>
        <w:t xml:space="preserve">y </w:t>
      </w:r>
      <w:r w:rsidRPr="006036A7">
        <w:rPr>
          <w:color w:val="231F20"/>
          <w:spacing w:val="2"/>
          <w:w w:val="110"/>
          <w:sz w:val="16"/>
          <w:lang w:val="en-US"/>
        </w:rPr>
        <w:t>Hist</w:t>
      </w:r>
      <w:r w:rsidRPr="006036A7">
        <w:rPr>
          <w:color w:val="231F20"/>
          <w:spacing w:val="3"/>
          <w:w w:val="110"/>
          <w:sz w:val="16"/>
          <w:lang w:val="en-US"/>
        </w:rPr>
        <w:t>o</w:t>
      </w:r>
      <w:r w:rsidRPr="006036A7">
        <w:rPr>
          <w:color w:val="231F20"/>
          <w:spacing w:val="1"/>
          <w:w w:val="109"/>
          <w:sz w:val="16"/>
          <w:lang w:val="en-US"/>
        </w:rPr>
        <w:t>r</w:t>
      </w:r>
      <w:r w:rsidRPr="006036A7">
        <w:rPr>
          <w:color w:val="231F20"/>
          <w:spacing w:val="2"/>
          <w:w w:val="91"/>
          <w:sz w:val="16"/>
          <w:lang w:val="en-US"/>
        </w:rPr>
        <w:t>y</w:t>
      </w:r>
      <w:r w:rsidRPr="006036A7">
        <w:rPr>
          <w:color w:val="231F20"/>
          <w:w w:val="112"/>
          <w:sz w:val="16"/>
          <w:lang w:val="en-US"/>
        </w:rPr>
        <w:t>,</w:t>
      </w:r>
      <w:r w:rsidRPr="006036A7">
        <w:rPr>
          <w:color w:val="231F20"/>
          <w:sz w:val="16"/>
          <w:lang w:val="en-US"/>
        </w:rPr>
        <w:t xml:space="preserve"> </w:t>
      </w:r>
      <w:r w:rsidRPr="006036A7">
        <w:rPr>
          <w:color w:val="231F20"/>
          <w:spacing w:val="2"/>
          <w:w w:val="114"/>
          <w:sz w:val="16"/>
          <w:lang w:val="en-US"/>
        </w:rPr>
        <w:t>O</w:t>
      </w:r>
      <w:r w:rsidRPr="006036A7">
        <w:rPr>
          <w:color w:val="231F20"/>
          <w:spacing w:val="3"/>
          <w:w w:val="114"/>
          <w:sz w:val="16"/>
          <w:lang w:val="en-US"/>
        </w:rPr>
        <w:t>r</w:t>
      </w:r>
      <w:r w:rsidRPr="006036A7">
        <w:rPr>
          <w:color w:val="231F20"/>
          <w:spacing w:val="2"/>
          <w:w w:val="96"/>
          <w:sz w:val="16"/>
          <w:lang w:val="en-US"/>
        </w:rPr>
        <w:t>a</w:t>
      </w:r>
      <w:r w:rsidRPr="006036A7">
        <w:rPr>
          <w:color w:val="231F20"/>
          <w:w w:val="96"/>
          <w:sz w:val="16"/>
          <w:lang w:val="en-US"/>
        </w:rPr>
        <w:t>l</w:t>
      </w:r>
      <w:r w:rsidRPr="006036A7">
        <w:rPr>
          <w:color w:val="231F20"/>
          <w:sz w:val="16"/>
          <w:lang w:val="en-US"/>
        </w:rPr>
        <w:t xml:space="preserve"> </w:t>
      </w:r>
      <w:r w:rsidRPr="006036A7">
        <w:rPr>
          <w:color w:val="231F20"/>
          <w:spacing w:val="2"/>
          <w:w w:val="107"/>
          <w:sz w:val="16"/>
          <w:lang w:val="en-US"/>
        </w:rPr>
        <w:t>Hi</w:t>
      </w:r>
      <w:r w:rsidRPr="006036A7">
        <w:rPr>
          <w:color w:val="231F20"/>
          <w:spacing w:val="3"/>
          <w:w w:val="107"/>
          <w:sz w:val="16"/>
          <w:lang w:val="en-US"/>
        </w:rPr>
        <w:t>s</w:t>
      </w:r>
      <w:r w:rsidRPr="006036A7">
        <w:rPr>
          <w:color w:val="231F20"/>
          <w:spacing w:val="1"/>
          <w:w w:val="123"/>
          <w:sz w:val="16"/>
          <w:lang w:val="en-US"/>
        </w:rPr>
        <w:t>t</w:t>
      </w:r>
      <w:r w:rsidRPr="006036A7">
        <w:rPr>
          <w:color w:val="231F20"/>
          <w:spacing w:val="2"/>
          <w:w w:val="111"/>
          <w:sz w:val="16"/>
          <w:lang w:val="en-US"/>
        </w:rPr>
        <w:t>o</w:t>
      </w:r>
      <w:r w:rsidRPr="006036A7">
        <w:rPr>
          <w:color w:val="231F20"/>
          <w:spacing w:val="3"/>
          <w:w w:val="111"/>
          <w:sz w:val="16"/>
          <w:lang w:val="en-US"/>
        </w:rPr>
        <w:t>r</w:t>
      </w:r>
      <w:r w:rsidRPr="006036A7">
        <w:rPr>
          <w:color w:val="231F20"/>
          <w:w w:val="91"/>
          <w:sz w:val="16"/>
          <w:lang w:val="en-US"/>
        </w:rPr>
        <w:t>y</w:t>
      </w:r>
      <w:r w:rsidRPr="006036A7">
        <w:rPr>
          <w:color w:val="231F20"/>
          <w:sz w:val="16"/>
          <w:lang w:val="en-US"/>
        </w:rPr>
        <w:t xml:space="preserve"> </w:t>
      </w:r>
      <w:r w:rsidRPr="006036A7">
        <w:rPr>
          <w:color w:val="231F20"/>
          <w:spacing w:val="2"/>
          <w:w w:val="113"/>
          <w:sz w:val="16"/>
          <w:lang w:val="en-US"/>
        </w:rPr>
        <w:t>D</w:t>
      </w:r>
      <w:r w:rsidRPr="006036A7">
        <w:rPr>
          <w:color w:val="231F20"/>
          <w:spacing w:val="2"/>
          <w:w w:val="92"/>
          <w:sz w:val="16"/>
          <w:lang w:val="en-US"/>
        </w:rPr>
        <w:t>ivi</w:t>
      </w:r>
      <w:r w:rsidRPr="006036A7">
        <w:rPr>
          <w:color w:val="231F20"/>
          <w:spacing w:val="3"/>
          <w:w w:val="92"/>
          <w:sz w:val="16"/>
          <w:lang w:val="en-US"/>
        </w:rPr>
        <w:t>s</w:t>
      </w:r>
      <w:r w:rsidRPr="006036A7">
        <w:rPr>
          <w:color w:val="231F20"/>
          <w:spacing w:val="2"/>
          <w:w w:val="105"/>
          <w:sz w:val="16"/>
          <w:lang w:val="en-US"/>
        </w:rPr>
        <w:t>i</w:t>
      </w:r>
      <w:r w:rsidRPr="006036A7">
        <w:rPr>
          <w:color w:val="231F20"/>
          <w:spacing w:val="3"/>
          <w:w w:val="105"/>
          <w:sz w:val="16"/>
          <w:lang w:val="en-US"/>
        </w:rPr>
        <w:t>o</w:t>
      </w:r>
      <w:r w:rsidRPr="006036A7">
        <w:rPr>
          <w:color w:val="231F20"/>
          <w:w w:val="112"/>
          <w:sz w:val="16"/>
          <w:lang w:val="en-US"/>
        </w:rPr>
        <w:t>n</w:t>
      </w:r>
      <w:r w:rsidRPr="006036A7">
        <w:rPr>
          <w:color w:val="231F20"/>
          <w:sz w:val="16"/>
          <w:lang w:val="en-US"/>
        </w:rPr>
        <w:t xml:space="preserve"> </w:t>
      </w:r>
      <w:r w:rsidRPr="006036A7">
        <w:rPr>
          <w:rFonts w:ascii="Arial" w:hAnsi="Arial"/>
          <w:color w:val="231F20"/>
          <w:spacing w:val="-1"/>
          <w:w w:val="69"/>
          <w:sz w:val="16"/>
          <w:lang w:val="en-US"/>
        </w:rPr>
        <w:t>ð</w:t>
      </w:r>
      <w:r w:rsidRPr="006036A7">
        <w:rPr>
          <w:color w:val="231F20"/>
          <w:spacing w:val="1"/>
          <w:w w:val="112"/>
          <w:sz w:val="16"/>
          <w:lang w:val="en-US"/>
        </w:rPr>
        <w:t>h</w:t>
      </w:r>
      <w:r w:rsidRPr="006036A7">
        <w:rPr>
          <w:color w:val="231F20"/>
          <w:spacing w:val="2"/>
          <w:w w:val="103"/>
          <w:sz w:val="16"/>
          <w:lang w:val="en-US"/>
        </w:rPr>
        <w:t>e</w:t>
      </w:r>
      <w:r w:rsidRPr="006036A7">
        <w:rPr>
          <w:color w:val="231F20"/>
          <w:spacing w:val="1"/>
          <w:w w:val="109"/>
          <w:sz w:val="16"/>
          <w:lang w:val="en-US"/>
        </w:rPr>
        <w:t>r</w:t>
      </w:r>
      <w:r w:rsidRPr="006036A7">
        <w:rPr>
          <w:color w:val="231F20"/>
          <w:spacing w:val="2"/>
          <w:w w:val="103"/>
          <w:sz w:val="16"/>
          <w:lang w:val="en-US"/>
        </w:rPr>
        <w:t>e</w:t>
      </w:r>
      <w:r w:rsidRPr="006036A7">
        <w:rPr>
          <w:color w:val="231F20"/>
          <w:spacing w:val="2"/>
          <w:w w:val="98"/>
          <w:sz w:val="16"/>
          <w:lang w:val="en-US"/>
        </w:rPr>
        <w:t>a</w:t>
      </w:r>
      <w:r w:rsidRPr="006036A7">
        <w:rPr>
          <w:color w:val="231F20"/>
          <w:spacing w:val="1"/>
          <w:w w:val="90"/>
          <w:sz w:val="16"/>
          <w:lang w:val="en-US"/>
        </w:rPr>
        <w:t>f</w:t>
      </w:r>
      <w:r w:rsidRPr="006036A7">
        <w:rPr>
          <w:color w:val="231F20"/>
          <w:spacing w:val="2"/>
          <w:w w:val="123"/>
          <w:sz w:val="16"/>
          <w:lang w:val="en-US"/>
        </w:rPr>
        <w:t>t</w:t>
      </w:r>
      <w:r w:rsidRPr="006036A7">
        <w:rPr>
          <w:color w:val="231F20"/>
          <w:spacing w:val="1"/>
          <w:w w:val="103"/>
          <w:sz w:val="16"/>
          <w:lang w:val="en-US"/>
        </w:rPr>
        <w:t>e</w:t>
      </w:r>
      <w:r w:rsidRPr="006036A7">
        <w:rPr>
          <w:color w:val="231F20"/>
          <w:w w:val="109"/>
          <w:sz w:val="16"/>
          <w:lang w:val="en-US"/>
        </w:rPr>
        <w:t>r</w:t>
      </w:r>
      <w:r w:rsidRPr="006036A7">
        <w:rPr>
          <w:color w:val="231F20"/>
          <w:sz w:val="16"/>
          <w:lang w:val="en-US"/>
        </w:rPr>
        <w:t xml:space="preserve"> </w:t>
      </w:r>
      <w:r w:rsidRPr="006036A7">
        <w:rPr>
          <w:color w:val="231F20"/>
          <w:spacing w:val="2"/>
          <w:w w:val="118"/>
          <w:sz w:val="16"/>
          <w:lang w:val="en-US"/>
        </w:rPr>
        <w:t>I</w:t>
      </w:r>
      <w:r w:rsidRPr="006036A7">
        <w:rPr>
          <w:color w:val="231F20"/>
          <w:spacing w:val="1"/>
          <w:w w:val="110"/>
          <w:sz w:val="16"/>
          <w:lang w:val="en-US"/>
        </w:rPr>
        <w:t>C</w:t>
      </w:r>
      <w:r w:rsidRPr="006036A7">
        <w:rPr>
          <w:color w:val="231F20"/>
          <w:w w:val="101"/>
          <w:sz w:val="16"/>
          <w:lang w:val="en-US"/>
        </w:rPr>
        <w:t>J</w:t>
      </w:r>
      <w:r w:rsidRPr="006036A7">
        <w:rPr>
          <w:color w:val="231F20"/>
          <w:sz w:val="16"/>
          <w:lang w:val="en-US"/>
        </w:rPr>
        <w:t xml:space="preserve"> </w:t>
      </w:r>
      <w:r w:rsidRPr="006036A7">
        <w:rPr>
          <w:color w:val="231F20"/>
          <w:w w:val="118"/>
          <w:sz w:val="16"/>
          <w:lang w:val="en-US"/>
        </w:rPr>
        <w:t>O</w:t>
      </w:r>
      <w:r w:rsidRPr="006036A7">
        <w:rPr>
          <w:color w:val="231F20"/>
          <w:spacing w:val="4"/>
          <w:w w:val="118"/>
          <w:sz w:val="16"/>
          <w:lang w:val="en-US"/>
        </w:rPr>
        <w:t>H</w:t>
      </w:r>
      <w:r w:rsidRPr="006036A7">
        <w:rPr>
          <w:color w:val="231F20"/>
          <w:spacing w:val="1"/>
          <w:w w:val="113"/>
          <w:sz w:val="16"/>
          <w:lang w:val="en-US"/>
        </w:rPr>
        <w:t>D</w:t>
      </w:r>
      <w:r w:rsidRPr="006036A7">
        <w:rPr>
          <w:rFonts w:ascii="Arial" w:hAnsi="Arial"/>
          <w:color w:val="231F20"/>
          <w:w w:val="57"/>
          <w:sz w:val="16"/>
          <w:lang w:val="en-US"/>
        </w:rPr>
        <w:t>Þ</w:t>
      </w:r>
      <w:r w:rsidRPr="006036A7">
        <w:rPr>
          <w:color w:val="231F20"/>
          <w:w w:val="112"/>
          <w:sz w:val="16"/>
          <w:lang w:val="en-US"/>
        </w:rPr>
        <w:t>,</w:t>
      </w:r>
      <w:r w:rsidRPr="006036A7">
        <w:rPr>
          <w:color w:val="231F20"/>
          <w:sz w:val="16"/>
          <w:lang w:val="en-US"/>
        </w:rPr>
        <w:t xml:space="preserve"> </w:t>
      </w:r>
      <w:r w:rsidRPr="006036A7">
        <w:rPr>
          <w:color w:val="231F20"/>
          <w:spacing w:val="1"/>
          <w:w w:val="101"/>
          <w:sz w:val="16"/>
          <w:lang w:val="en-US"/>
        </w:rPr>
        <w:t>J</w:t>
      </w:r>
      <w:r w:rsidRPr="006036A7">
        <w:rPr>
          <w:color w:val="231F20"/>
          <w:spacing w:val="2"/>
          <w:w w:val="105"/>
          <w:sz w:val="16"/>
          <w:lang w:val="en-US"/>
        </w:rPr>
        <w:t>e</w:t>
      </w:r>
      <w:r w:rsidRPr="006036A7">
        <w:rPr>
          <w:color w:val="231F20"/>
          <w:spacing w:val="1"/>
          <w:w w:val="105"/>
          <w:sz w:val="16"/>
          <w:lang w:val="en-US"/>
        </w:rPr>
        <w:t>r</w:t>
      </w:r>
      <w:r w:rsidRPr="006036A7">
        <w:rPr>
          <w:color w:val="231F20"/>
          <w:spacing w:val="2"/>
          <w:w w:val="104"/>
          <w:sz w:val="16"/>
          <w:lang w:val="en-US"/>
        </w:rPr>
        <w:t>u</w:t>
      </w:r>
      <w:r w:rsidRPr="006036A7">
        <w:rPr>
          <w:color w:val="231F20"/>
          <w:spacing w:val="1"/>
          <w:w w:val="104"/>
          <w:sz w:val="16"/>
          <w:lang w:val="en-US"/>
        </w:rPr>
        <w:t>s</w:t>
      </w:r>
      <w:r w:rsidRPr="006036A7">
        <w:rPr>
          <w:color w:val="231F20"/>
          <w:spacing w:val="2"/>
          <w:w w:val="96"/>
          <w:sz w:val="16"/>
          <w:lang w:val="en-US"/>
        </w:rPr>
        <w:t>a</w:t>
      </w:r>
      <w:r w:rsidRPr="006036A7">
        <w:rPr>
          <w:color w:val="231F20"/>
          <w:spacing w:val="1"/>
          <w:w w:val="96"/>
          <w:sz w:val="16"/>
          <w:lang w:val="en-US"/>
        </w:rPr>
        <w:t>l</w:t>
      </w:r>
      <w:r w:rsidRPr="006036A7">
        <w:rPr>
          <w:color w:val="231F20"/>
          <w:spacing w:val="2"/>
          <w:w w:val="105"/>
          <w:sz w:val="16"/>
          <w:lang w:val="en-US"/>
        </w:rPr>
        <w:t>em</w:t>
      </w:r>
      <w:r w:rsidRPr="006036A7">
        <w:rPr>
          <w:color w:val="231F20"/>
          <w:w w:val="105"/>
          <w:sz w:val="16"/>
          <w:lang w:val="en-US"/>
        </w:rPr>
        <w:t>;</w:t>
      </w:r>
      <w:r w:rsidRPr="006036A7">
        <w:rPr>
          <w:color w:val="231F20"/>
          <w:sz w:val="16"/>
          <w:lang w:val="en-US"/>
        </w:rPr>
        <w:t xml:space="preserve"> </w:t>
      </w:r>
      <w:r w:rsidRPr="006036A7">
        <w:rPr>
          <w:color w:val="231F20"/>
          <w:spacing w:val="-70"/>
          <w:w w:val="93"/>
          <w:sz w:val="16"/>
          <w:lang w:val="en-US"/>
        </w:rPr>
        <w:t>S</w:t>
      </w:r>
      <w:r w:rsidRPr="006036A7">
        <w:rPr>
          <w:color w:val="231F20"/>
          <w:spacing w:val="14"/>
          <w:w w:val="109"/>
          <w:position w:val="4"/>
          <w:sz w:val="16"/>
          <w:lang w:val="en-US"/>
        </w:rPr>
        <w:t>ˇ</w:t>
      </w:r>
      <w:r w:rsidRPr="006036A7">
        <w:rPr>
          <w:color w:val="231F20"/>
          <w:spacing w:val="2"/>
          <w:w w:val="106"/>
          <w:sz w:val="16"/>
          <w:lang w:val="en-US"/>
        </w:rPr>
        <w:t>ormov</w:t>
      </w:r>
      <w:r w:rsidRPr="006036A7">
        <w:rPr>
          <w:color w:val="231F20"/>
          <w:spacing w:val="-63"/>
          <w:w w:val="98"/>
          <w:sz w:val="16"/>
          <w:lang w:val="en-US"/>
        </w:rPr>
        <w:t>a</w:t>
      </w:r>
      <w:r w:rsidRPr="006036A7">
        <w:rPr>
          <w:color w:val="231F20"/>
          <w:w w:val="103"/>
          <w:position w:val="1"/>
          <w:sz w:val="16"/>
          <w:lang w:val="en-US"/>
        </w:rPr>
        <w:t>´</w:t>
      </w:r>
      <w:r w:rsidRPr="006036A7">
        <w:rPr>
          <w:rFonts w:ascii="Arial" w:hAnsi="Arial"/>
          <w:color w:val="231F20"/>
          <w:w w:val="105"/>
          <w:sz w:val="16"/>
          <w:lang w:val="en-US"/>
        </w:rPr>
        <w:t xml:space="preserve"> ð</w:t>
      </w:r>
      <w:r w:rsidRPr="006036A7">
        <w:rPr>
          <w:color w:val="231F20"/>
          <w:w w:val="105"/>
          <w:sz w:val="16"/>
          <w:lang w:val="en-US"/>
        </w:rPr>
        <w:t>1973</w:t>
      </w:r>
      <w:r w:rsidRPr="006036A7">
        <w:rPr>
          <w:rFonts w:ascii="Arial" w:hAnsi="Arial"/>
          <w:color w:val="231F20"/>
          <w:w w:val="105"/>
          <w:sz w:val="16"/>
          <w:lang w:val="en-US"/>
        </w:rPr>
        <w:t>Þ</w:t>
      </w:r>
      <w:r w:rsidRPr="006036A7">
        <w:rPr>
          <w:color w:val="231F20"/>
          <w:w w:val="105"/>
          <w:sz w:val="16"/>
          <w:lang w:val="en-US"/>
        </w:rPr>
        <w:t xml:space="preserve">; Shan </w:t>
      </w:r>
      <w:r w:rsidRPr="006036A7">
        <w:rPr>
          <w:rFonts w:ascii="Arial" w:hAnsi="Arial"/>
          <w:color w:val="231F20"/>
          <w:w w:val="105"/>
          <w:sz w:val="16"/>
          <w:lang w:val="en-US"/>
        </w:rPr>
        <w:t>ð</w:t>
      </w:r>
      <w:r w:rsidRPr="006036A7">
        <w:rPr>
          <w:color w:val="231F20"/>
          <w:w w:val="105"/>
          <w:sz w:val="16"/>
          <w:lang w:val="en-US"/>
        </w:rPr>
        <w:t>1992</w:t>
      </w:r>
      <w:r w:rsidRPr="006036A7">
        <w:rPr>
          <w:rFonts w:ascii="Arial" w:hAnsi="Arial"/>
          <w:color w:val="231F20"/>
          <w:w w:val="105"/>
          <w:sz w:val="16"/>
          <w:lang w:val="en-US"/>
        </w:rPr>
        <w:t>Þ</w:t>
      </w:r>
      <w:r w:rsidRPr="006036A7">
        <w:rPr>
          <w:color w:val="231F20"/>
          <w:w w:val="105"/>
          <w:sz w:val="16"/>
          <w:lang w:val="en-US"/>
        </w:rPr>
        <w:t>; Nava Shan, interview with the author, October 3, 1999.</w:t>
      </w:r>
    </w:p>
  </w:footnote>
  <w:footnote w:id="51">
    <w:p w14:paraId="01EBAC68" w14:textId="7DB8639B" w:rsidR="00855B11" w:rsidRDefault="00855B11" w:rsidP="00EA0B21">
      <w:pPr>
        <w:pStyle w:val="a9"/>
      </w:pPr>
      <w:r>
        <w:rPr>
          <w:rStyle w:val="ab"/>
        </w:rPr>
        <w:footnoteRef/>
      </w:r>
      <w:r>
        <w:rPr>
          <w:rtl/>
        </w:rPr>
        <w:t xml:space="preserve"> </w:t>
      </w:r>
      <w:r w:rsidR="0096082D">
        <w:rPr>
          <w:rFonts w:hint="cs"/>
          <w:rtl/>
        </w:rPr>
        <w:t>אנה לורנקובה, ריאיון עם מחברת מאמר זה, 17 באפריל 2009; אלנה מקארובה, ריאיון עם המחברת, 14 במרץ 2009</w:t>
      </w:r>
      <w:r w:rsidR="00EA0B21">
        <w:rPr>
          <w:rFonts w:hint="cs"/>
          <w:rtl/>
        </w:rPr>
        <w:t xml:space="preserve">. (לורנקובה ומקארובה דיברו עם חברתם שונובה זמן קצר אחרי המלחמה, וב-1980, בהתאמה. </w:t>
      </w:r>
    </w:p>
  </w:footnote>
  <w:footnote w:id="52">
    <w:p w14:paraId="0D76415E" w14:textId="77777777" w:rsidR="00376C60" w:rsidRDefault="00400F61" w:rsidP="00376C60">
      <w:pPr>
        <w:pStyle w:val="a9"/>
        <w:rPr>
          <w:rtl/>
        </w:rPr>
      </w:pPr>
      <w:r>
        <w:rPr>
          <w:rStyle w:val="ab"/>
        </w:rPr>
        <w:footnoteRef/>
      </w:r>
      <w:r>
        <w:rPr>
          <w:rtl/>
        </w:rPr>
        <w:t xml:space="preserve"> </w:t>
      </w:r>
      <w:r w:rsidR="00376C60">
        <w:rPr>
          <w:rFonts w:hint="cs"/>
          <w:rtl/>
        </w:rPr>
        <w:t xml:space="preserve">בנימין מורמלשטיין, ריאיון על ידי קלוד לנצמן... </w:t>
      </w:r>
    </w:p>
    <w:p w14:paraId="642BEF23" w14:textId="07C436C8" w:rsidR="00400F61" w:rsidRPr="00A94F5A" w:rsidRDefault="00A94F5A" w:rsidP="00376C60">
      <w:pPr>
        <w:pStyle w:val="a9"/>
      </w:pPr>
      <w:r w:rsidRPr="00A94F5A">
        <w:rPr>
          <w:color w:val="231F20"/>
          <w:w w:val="110"/>
          <w:sz w:val="16"/>
        </w:rPr>
        <w:t>Benjamin</w:t>
      </w:r>
      <w:r w:rsidRPr="00A94F5A">
        <w:rPr>
          <w:color w:val="231F20"/>
          <w:spacing w:val="-16"/>
          <w:w w:val="110"/>
          <w:sz w:val="16"/>
        </w:rPr>
        <w:t xml:space="preserve"> </w:t>
      </w:r>
      <w:r w:rsidRPr="00A94F5A">
        <w:rPr>
          <w:color w:val="231F20"/>
          <w:w w:val="110"/>
          <w:sz w:val="16"/>
        </w:rPr>
        <w:t>Murmelstein</w:t>
      </w:r>
      <w:r w:rsidRPr="00A94F5A">
        <w:rPr>
          <w:color w:val="231F20"/>
          <w:spacing w:val="-16"/>
          <w:w w:val="110"/>
          <w:sz w:val="16"/>
        </w:rPr>
        <w:t xml:space="preserve"> </w:t>
      </w:r>
      <w:r w:rsidRPr="00A94F5A">
        <w:rPr>
          <w:color w:val="231F20"/>
          <w:w w:val="110"/>
          <w:sz w:val="16"/>
        </w:rPr>
        <w:t>interviewed</w:t>
      </w:r>
      <w:r w:rsidRPr="00A94F5A">
        <w:rPr>
          <w:color w:val="231F20"/>
          <w:spacing w:val="-15"/>
          <w:w w:val="110"/>
          <w:sz w:val="16"/>
        </w:rPr>
        <w:t xml:space="preserve"> </w:t>
      </w:r>
      <w:r w:rsidRPr="00A94F5A">
        <w:rPr>
          <w:color w:val="231F20"/>
          <w:w w:val="110"/>
          <w:sz w:val="16"/>
        </w:rPr>
        <w:t>by</w:t>
      </w:r>
      <w:r w:rsidRPr="00A94F5A">
        <w:rPr>
          <w:color w:val="231F20"/>
          <w:spacing w:val="-15"/>
          <w:w w:val="110"/>
          <w:sz w:val="16"/>
        </w:rPr>
        <w:t xml:space="preserve"> </w:t>
      </w:r>
      <w:r w:rsidRPr="00A94F5A">
        <w:rPr>
          <w:color w:val="231F20"/>
          <w:w w:val="110"/>
          <w:sz w:val="16"/>
        </w:rPr>
        <w:t>Claude</w:t>
      </w:r>
      <w:r w:rsidRPr="00A94F5A">
        <w:rPr>
          <w:color w:val="231F20"/>
          <w:spacing w:val="-16"/>
          <w:w w:val="110"/>
          <w:sz w:val="16"/>
        </w:rPr>
        <w:t xml:space="preserve"> </w:t>
      </w:r>
      <w:r w:rsidRPr="00A94F5A">
        <w:rPr>
          <w:color w:val="231F20"/>
          <w:w w:val="110"/>
          <w:sz w:val="16"/>
        </w:rPr>
        <w:t>Lanzmann,</w:t>
      </w:r>
      <w:r w:rsidRPr="00A94F5A">
        <w:rPr>
          <w:color w:val="231F20"/>
          <w:spacing w:val="-17"/>
          <w:w w:val="110"/>
          <w:sz w:val="16"/>
        </w:rPr>
        <w:t xml:space="preserve"> </w:t>
      </w:r>
      <w:r w:rsidRPr="00A94F5A">
        <w:rPr>
          <w:color w:val="231F20"/>
          <w:w w:val="110"/>
          <w:sz w:val="16"/>
        </w:rPr>
        <w:t>Steven</w:t>
      </w:r>
      <w:r w:rsidRPr="00A94F5A">
        <w:rPr>
          <w:color w:val="231F20"/>
          <w:spacing w:val="-16"/>
          <w:w w:val="110"/>
          <w:sz w:val="16"/>
        </w:rPr>
        <w:t xml:space="preserve"> </w:t>
      </w:r>
      <w:r w:rsidRPr="00A94F5A">
        <w:rPr>
          <w:color w:val="231F20"/>
          <w:w w:val="110"/>
          <w:sz w:val="16"/>
        </w:rPr>
        <w:t>Spielberg</w:t>
      </w:r>
      <w:r w:rsidRPr="00A94F5A">
        <w:rPr>
          <w:color w:val="231F20"/>
          <w:spacing w:val="-17"/>
          <w:w w:val="110"/>
          <w:sz w:val="16"/>
        </w:rPr>
        <w:t xml:space="preserve"> </w:t>
      </w:r>
      <w:r w:rsidRPr="00A94F5A">
        <w:rPr>
          <w:color w:val="231F20"/>
          <w:w w:val="110"/>
          <w:sz w:val="16"/>
        </w:rPr>
        <w:t>Film</w:t>
      </w:r>
      <w:r w:rsidRPr="00A94F5A">
        <w:rPr>
          <w:color w:val="231F20"/>
          <w:spacing w:val="-16"/>
          <w:w w:val="110"/>
          <w:sz w:val="16"/>
        </w:rPr>
        <w:t xml:space="preserve"> </w:t>
      </w:r>
      <w:r w:rsidRPr="00A94F5A">
        <w:rPr>
          <w:color w:val="231F20"/>
          <w:spacing w:val="-10"/>
          <w:w w:val="110"/>
          <w:sz w:val="16"/>
        </w:rPr>
        <w:t xml:space="preserve">and </w:t>
      </w:r>
      <w:r w:rsidRPr="00A94F5A">
        <w:rPr>
          <w:color w:val="231F20"/>
          <w:w w:val="110"/>
          <w:sz w:val="16"/>
        </w:rPr>
        <w:t>Video</w:t>
      </w:r>
      <w:r w:rsidRPr="00A94F5A">
        <w:rPr>
          <w:color w:val="231F20"/>
          <w:spacing w:val="-13"/>
          <w:w w:val="110"/>
          <w:sz w:val="16"/>
        </w:rPr>
        <w:t xml:space="preserve"> </w:t>
      </w:r>
      <w:r w:rsidRPr="00A94F5A">
        <w:rPr>
          <w:color w:val="231F20"/>
          <w:w w:val="110"/>
          <w:sz w:val="16"/>
        </w:rPr>
        <w:t>Archive,</w:t>
      </w:r>
      <w:r w:rsidRPr="00A94F5A">
        <w:rPr>
          <w:color w:val="231F20"/>
          <w:spacing w:val="-11"/>
          <w:w w:val="110"/>
          <w:sz w:val="16"/>
        </w:rPr>
        <w:t xml:space="preserve"> </w:t>
      </w:r>
      <w:r w:rsidRPr="00A94F5A">
        <w:rPr>
          <w:color w:val="231F20"/>
          <w:w w:val="110"/>
          <w:sz w:val="16"/>
        </w:rPr>
        <w:t>1975,</w:t>
      </w:r>
      <w:r w:rsidRPr="00A94F5A">
        <w:rPr>
          <w:color w:val="231F20"/>
          <w:spacing w:val="-14"/>
          <w:w w:val="110"/>
          <w:sz w:val="16"/>
        </w:rPr>
        <w:t xml:space="preserve"> </w:t>
      </w:r>
      <w:r w:rsidRPr="00A94F5A">
        <w:rPr>
          <w:color w:val="231F20"/>
          <w:w w:val="110"/>
          <w:sz w:val="16"/>
        </w:rPr>
        <w:t>RG-60.5009,</w:t>
      </w:r>
      <w:r w:rsidRPr="00A94F5A">
        <w:rPr>
          <w:color w:val="231F20"/>
          <w:spacing w:val="-12"/>
          <w:w w:val="110"/>
          <w:sz w:val="16"/>
        </w:rPr>
        <w:t xml:space="preserve"> </w:t>
      </w:r>
      <w:r w:rsidRPr="00A94F5A">
        <w:rPr>
          <w:color w:val="231F20"/>
          <w:w w:val="110"/>
          <w:sz w:val="16"/>
        </w:rPr>
        <w:t>tape</w:t>
      </w:r>
      <w:r w:rsidRPr="00A94F5A">
        <w:rPr>
          <w:color w:val="231F20"/>
          <w:spacing w:val="-12"/>
          <w:w w:val="110"/>
          <w:sz w:val="16"/>
        </w:rPr>
        <w:t xml:space="preserve"> </w:t>
      </w:r>
      <w:r w:rsidRPr="00A94F5A">
        <w:rPr>
          <w:color w:val="231F20"/>
          <w:w w:val="110"/>
          <w:sz w:val="16"/>
        </w:rPr>
        <w:t>3158–90,</w:t>
      </w:r>
      <w:r w:rsidRPr="00A94F5A">
        <w:rPr>
          <w:color w:val="231F20"/>
          <w:spacing w:val="-12"/>
          <w:w w:val="110"/>
          <w:sz w:val="16"/>
        </w:rPr>
        <w:t xml:space="preserve"> </w:t>
      </w:r>
      <w:r w:rsidRPr="00A94F5A">
        <w:rPr>
          <w:color w:val="231F20"/>
          <w:w w:val="110"/>
          <w:sz w:val="16"/>
        </w:rPr>
        <w:t>tapes</w:t>
      </w:r>
      <w:r w:rsidRPr="00A94F5A">
        <w:rPr>
          <w:color w:val="231F20"/>
          <w:spacing w:val="-13"/>
          <w:w w:val="110"/>
          <w:sz w:val="16"/>
        </w:rPr>
        <w:t xml:space="preserve"> </w:t>
      </w:r>
      <w:r w:rsidRPr="00A94F5A">
        <w:rPr>
          <w:color w:val="231F20"/>
          <w:w w:val="110"/>
          <w:sz w:val="16"/>
        </w:rPr>
        <w:t>3169</w:t>
      </w:r>
      <w:r w:rsidRPr="00A94F5A">
        <w:rPr>
          <w:color w:val="231F20"/>
          <w:spacing w:val="-13"/>
          <w:w w:val="110"/>
          <w:sz w:val="16"/>
        </w:rPr>
        <w:t xml:space="preserve"> </w:t>
      </w:r>
      <w:r w:rsidRPr="00A94F5A">
        <w:rPr>
          <w:color w:val="231F20"/>
          <w:w w:val="110"/>
          <w:sz w:val="16"/>
        </w:rPr>
        <w:t>and</w:t>
      </w:r>
      <w:r w:rsidRPr="00A94F5A">
        <w:rPr>
          <w:color w:val="231F20"/>
          <w:spacing w:val="-11"/>
          <w:w w:val="110"/>
          <w:sz w:val="16"/>
        </w:rPr>
        <w:t xml:space="preserve"> </w:t>
      </w:r>
      <w:r w:rsidRPr="00A94F5A">
        <w:rPr>
          <w:color w:val="231F20"/>
          <w:w w:val="110"/>
          <w:sz w:val="16"/>
        </w:rPr>
        <w:t>3188,</w:t>
      </w:r>
      <w:r w:rsidRPr="00A94F5A">
        <w:rPr>
          <w:color w:val="231F20"/>
          <w:spacing w:val="-14"/>
          <w:w w:val="110"/>
          <w:sz w:val="16"/>
        </w:rPr>
        <w:t xml:space="preserve"> </w:t>
      </w:r>
      <w:r w:rsidRPr="00A94F5A">
        <w:rPr>
          <w:color w:val="231F20"/>
          <w:w w:val="110"/>
          <w:sz w:val="16"/>
        </w:rPr>
        <w:t>United</w:t>
      </w:r>
      <w:r w:rsidRPr="00A94F5A">
        <w:rPr>
          <w:color w:val="231F20"/>
          <w:spacing w:val="-13"/>
          <w:w w:val="110"/>
          <w:sz w:val="16"/>
        </w:rPr>
        <w:t xml:space="preserve"> </w:t>
      </w:r>
      <w:r w:rsidRPr="00A94F5A">
        <w:rPr>
          <w:color w:val="231F20"/>
          <w:w w:val="110"/>
          <w:sz w:val="16"/>
        </w:rPr>
        <w:t>States</w:t>
      </w:r>
      <w:r w:rsidRPr="00A94F5A">
        <w:rPr>
          <w:color w:val="231F20"/>
          <w:spacing w:val="-12"/>
          <w:w w:val="110"/>
          <w:sz w:val="16"/>
        </w:rPr>
        <w:t xml:space="preserve"> </w:t>
      </w:r>
      <w:r w:rsidRPr="00A94F5A">
        <w:rPr>
          <w:color w:val="231F20"/>
          <w:w w:val="110"/>
          <w:sz w:val="16"/>
        </w:rPr>
        <w:t>Ho- locaust Memorial Museum, Washington,</w:t>
      </w:r>
      <w:r w:rsidRPr="00A94F5A">
        <w:rPr>
          <w:color w:val="231F20"/>
          <w:spacing w:val="-14"/>
          <w:w w:val="110"/>
          <w:sz w:val="16"/>
        </w:rPr>
        <w:t xml:space="preserve"> </w:t>
      </w:r>
      <w:r w:rsidRPr="00A94F5A">
        <w:rPr>
          <w:color w:val="231F20"/>
          <w:w w:val="110"/>
          <w:sz w:val="16"/>
        </w:rPr>
        <w:t>DC.</w:t>
      </w:r>
    </w:p>
  </w:footnote>
  <w:footnote w:id="53">
    <w:p w14:paraId="782FD64E" w14:textId="13751917" w:rsidR="0069540F" w:rsidRPr="0069540F" w:rsidRDefault="00400F61" w:rsidP="0069540F">
      <w:pPr>
        <w:pStyle w:val="a9"/>
        <w:rPr>
          <w:szCs w:val="18"/>
          <w:rtl/>
        </w:rPr>
      </w:pPr>
      <w:r>
        <w:rPr>
          <w:rStyle w:val="ab"/>
        </w:rPr>
        <w:footnoteRef/>
      </w:r>
      <w:r>
        <w:rPr>
          <w:rtl/>
        </w:rPr>
        <w:t xml:space="preserve"> </w:t>
      </w:r>
      <w:r w:rsidR="0069540F">
        <w:rPr>
          <w:rFonts w:hint="cs"/>
          <w:rtl/>
        </w:rPr>
        <w:t>ריאיון עם אירנה ס', 13 בפברואר 1995...</w:t>
      </w:r>
    </w:p>
    <w:p w14:paraId="0CBDA4FB" w14:textId="7B22915F" w:rsidR="00400F61" w:rsidRDefault="001A6365">
      <w:pPr>
        <w:pStyle w:val="a9"/>
      </w:pPr>
      <w:r>
        <w:rPr>
          <w:color w:val="231F20"/>
          <w:w w:val="104"/>
          <w:sz w:val="16"/>
        </w:rPr>
        <w:t>Interview</w:t>
      </w:r>
      <w:r>
        <w:rPr>
          <w:color w:val="231F20"/>
          <w:spacing w:val="1"/>
          <w:sz w:val="16"/>
        </w:rPr>
        <w:t xml:space="preserve"> </w:t>
      </w:r>
      <w:r>
        <w:rPr>
          <w:color w:val="231F20"/>
          <w:w w:val="105"/>
          <w:sz w:val="16"/>
        </w:rPr>
        <w:t>with</w:t>
      </w:r>
      <w:r>
        <w:rPr>
          <w:color w:val="231F20"/>
          <w:spacing w:val="3"/>
          <w:sz w:val="16"/>
        </w:rPr>
        <w:t xml:space="preserve"> </w:t>
      </w:r>
      <w:r>
        <w:rPr>
          <w:color w:val="231F20"/>
          <w:w w:val="107"/>
          <w:sz w:val="16"/>
        </w:rPr>
        <w:t>Irena</w:t>
      </w:r>
      <w:r>
        <w:rPr>
          <w:color w:val="231F20"/>
          <w:spacing w:val="2"/>
          <w:sz w:val="16"/>
        </w:rPr>
        <w:t xml:space="preserve"> </w:t>
      </w:r>
      <w:r>
        <w:rPr>
          <w:color w:val="231F20"/>
          <w:w w:val="102"/>
          <w:sz w:val="16"/>
        </w:rPr>
        <w:t>S.,</w:t>
      </w:r>
      <w:r>
        <w:rPr>
          <w:color w:val="231F20"/>
          <w:spacing w:val="2"/>
          <w:sz w:val="16"/>
        </w:rPr>
        <w:t xml:space="preserve"> </w:t>
      </w:r>
      <w:r>
        <w:rPr>
          <w:color w:val="231F20"/>
          <w:w w:val="104"/>
          <w:sz w:val="16"/>
        </w:rPr>
        <w:t>February</w:t>
      </w:r>
      <w:r>
        <w:rPr>
          <w:color w:val="231F20"/>
          <w:spacing w:val="2"/>
          <w:sz w:val="16"/>
        </w:rPr>
        <w:t xml:space="preserve"> </w:t>
      </w:r>
      <w:r>
        <w:rPr>
          <w:color w:val="231F20"/>
          <w:w w:val="112"/>
          <w:sz w:val="16"/>
        </w:rPr>
        <w:t>13,</w:t>
      </w:r>
      <w:r>
        <w:rPr>
          <w:color w:val="231F20"/>
          <w:spacing w:val="2"/>
          <w:sz w:val="16"/>
        </w:rPr>
        <w:t xml:space="preserve"> </w:t>
      </w:r>
      <w:r>
        <w:rPr>
          <w:color w:val="231F20"/>
          <w:w w:val="112"/>
          <w:sz w:val="16"/>
        </w:rPr>
        <w:t>1995,</w:t>
      </w:r>
      <w:r>
        <w:rPr>
          <w:color w:val="231F20"/>
          <w:spacing w:val="2"/>
          <w:sz w:val="16"/>
        </w:rPr>
        <w:t xml:space="preserve"> </w:t>
      </w:r>
      <w:r>
        <w:rPr>
          <w:i/>
          <w:color w:val="231F20"/>
          <w:w w:val="102"/>
          <w:sz w:val="16"/>
        </w:rPr>
        <w:t>vzpom</w:t>
      </w:r>
      <w:r>
        <w:rPr>
          <w:i/>
          <w:color w:val="231F20"/>
          <w:spacing w:val="-46"/>
          <w:w w:val="115"/>
          <w:sz w:val="16"/>
        </w:rPr>
        <w:t>ı</w:t>
      </w:r>
      <w:r>
        <w:rPr>
          <w:i/>
          <w:color w:val="231F20"/>
          <w:spacing w:val="-1"/>
          <w:w w:val="84"/>
          <w:sz w:val="16"/>
        </w:rPr>
        <w:t>´</w:t>
      </w:r>
      <w:r>
        <w:rPr>
          <w:i/>
          <w:color w:val="231F20"/>
          <w:w w:val="102"/>
          <w:sz w:val="16"/>
        </w:rPr>
        <w:t>nk</w:t>
      </w:r>
      <w:r>
        <w:rPr>
          <w:i/>
          <w:color w:val="231F20"/>
          <w:spacing w:val="-1"/>
          <w:w w:val="102"/>
          <w:sz w:val="16"/>
        </w:rPr>
        <w:t>y</w:t>
      </w:r>
      <w:r>
        <w:rPr>
          <w:color w:val="231F20"/>
          <w:w w:val="112"/>
          <w:sz w:val="16"/>
        </w:rPr>
        <w:t>,</w:t>
      </w:r>
      <w:r>
        <w:rPr>
          <w:color w:val="231F20"/>
          <w:spacing w:val="3"/>
          <w:sz w:val="16"/>
        </w:rPr>
        <w:t xml:space="preserve"> </w:t>
      </w:r>
      <w:r>
        <w:rPr>
          <w:color w:val="231F20"/>
          <w:w w:val="112"/>
          <w:sz w:val="16"/>
        </w:rPr>
        <w:t>407,</w:t>
      </w:r>
      <w:r>
        <w:rPr>
          <w:color w:val="231F20"/>
          <w:spacing w:val="2"/>
          <w:sz w:val="16"/>
        </w:rPr>
        <w:t xml:space="preserve"> </w:t>
      </w:r>
      <w:r>
        <w:rPr>
          <w:color w:val="231F20"/>
          <w:spacing w:val="-85"/>
          <w:w w:val="114"/>
          <w:sz w:val="16"/>
        </w:rPr>
        <w:t>Z</w:t>
      </w:r>
      <w:r>
        <w:rPr>
          <w:color w:val="231F20"/>
          <w:w w:val="109"/>
          <w:position w:val="4"/>
          <w:sz w:val="16"/>
        </w:rPr>
        <w:t>ˇ</w:t>
      </w:r>
      <w:r>
        <w:rPr>
          <w:color w:val="231F20"/>
          <w:spacing w:val="-15"/>
          <w:position w:val="4"/>
          <w:sz w:val="16"/>
        </w:rPr>
        <w:t xml:space="preserve"> </w:t>
      </w:r>
      <w:r>
        <w:rPr>
          <w:color w:val="231F20"/>
          <w:w w:val="108"/>
          <w:sz w:val="16"/>
        </w:rPr>
        <w:t>MP</w:t>
      </w:r>
    </w:p>
  </w:footnote>
  <w:footnote w:id="54">
    <w:p w14:paraId="0768F0E8" w14:textId="5284A94D" w:rsidR="00497797" w:rsidRPr="00902A4C" w:rsidRDefault="00497797">
      <w:pPr>
        <w:pStyle w:val="a9"/>
        <w:rPr>
          <w:rtl/>
        </w:rPr>
      </w:pPr>
      <w:r>
        <w:rPr>
          <w:rStyle w:val="ab"/>
        </w:rPr>
        <w:footnoteRef/>
      </w:r>
      <w:r>
        <w:rPr>
          <w:rtl/>
        </w:rPr>
        <w:t xml:space="preserve"> </w:t>
      </w:r>
      <w:r w:rsidR="00902A4C">
        <w:rPr>
          <w:color w:val="231F20"/>
          <w:w w:val="110"/>
          <w:sz w:val="16"/>
        </w:rPr>
        <w:t>Fritz</w:t>
      </w:r>
      <w:r w:rsidR="00902A4C">
        <w:rPr>
          <w:color w:val="231F20"/>
          <w:spacing w:val="-13"/>
          <w:w w:val="110"/>
          <w:sz w:val="16"/>
        </w:rPr>
        <w:t xml:space="preserve"> </w:t>
      </w:r>
      <w:r w:rsidR="00902A4C">
        <w:rPr>
          <w:color w:val="231F20"/>
          <w:w w:val="110"/>
          <w:sz w:val="16"/>
        </w:rPr>
        <w:t>Fabian,</w:t>
      </w:r>
      <w:r w:rsidR="00902A4C">
        <w:rPr>
          <w:color w:val="231F20"/>
          <w:spacing w:val="-13"/>
          <w:w w:val="110"/>
          <w:sz w:val="16"/>
        </w:rPr>
        <w:t xml:space="preserve"> </w:t>
      </w:r>
      <w:r w:rsidR="00902A4C">
        <w:rPr>
          <w:color w:val="231F20"/>
          <w:w w:val="110"/>
          <w:sz w:val="16"/>
        </w:rPr>
        <w:t>Erinnerungen</w:t>
      </w:r>
      <w:r w:rsidR="00902A4C">
        <w:rPr>
          <w:color w:val="231F20"/>
          <w:spacing w:val="-12"/>
          <w:w w:val="110"/>
          <w:sz w:val="16"/>
        </w:rPr>
        <w:t xml:space="preserve"> </w:t>
      </w:r>
      <w:r w:rsidR="00902A4C">
        <w:rPr>
          <w:color w:val="231F20"/>
          <w:w w:val="110"/>
          <w:sz w:val="16"/>
        </w:rPr>
        <w:t>an</w:t>
      </w:r>
      <w:r w:rsidR="00902A4C">
        <w:rPr>
          <w:color w:val="231F20"/>
          <w:spacing w:val="-14"/>
          <w:w w:val="110"/>
          <w:sz w:val="16"/>
        </w:rPr>
        <w:t xml:space="preserve"> </w:t>
      </w:r>
      <w:r w:rsidR="00902A4C">
        <w:rPr>
          <w:color w:val="231F20"/>
          <w:w w:val="110"/>
          <w:sz w:val="16"/>
        </w:rPr>
        <w:t>die</w:t>
      </w:r>
      <w:r w:rsidR="00902A4C">
        <w:rPr>
          <w:color w:val="231F20"/>
          <w:spacing w:val="-12"/>
          <w:w w:val="110"/>
          <w:sz w:val="16"/>
        </w:rPr>
        <w:t xml:space="preserve"> </w:t>
      </w:r>
      <w:r w:rsidR="00902A4C">
        <w:rPr>
          <w:color w:val="231F20"/>
          <w:w w:val="110"/>
          <w:sz w:val="16"/>
        </w:rPr>
        <w:t>Hitlerzeit,</w:t>
      </w:r>
      <w:r w:rsidR="00902A4C">
        <w:rPr>
          <w:color w:val="231F20"/>
          <w:spacing w:val="-12"/>
          <w:w w:val="110"/>
          <w:sz w:val="16"/>
        </w:rPr>
        <w:t xml:space="preserve"> </w:t>
      </w:r>
      <w:r w:rsidR="00902A4C">
        <w:rPr>
          <w:color w:val="231F20"/>
          <w:w w:val="110"/>
          <w:sz w:val="16"/>
        </w:rPr>
        <w:t>July</w:t>
      </w:r>
      <w:r w:rsidR="00902A4C">
        <w:rPr>
          <w:color w:val="231F20"/>
          <w:spacing w:val="-13"/>
          <w:w w:val="110"/>
          <w:sz w:val="16"/>
        </w:rPr>
        <w:t xml:space="preserve"> </w:t>
      </w:r>
      <w:r w:rsidR="00902A4C">
        <w:rPr>
          <w:color w:val="231F20"/>
          <w:w w:val="110"/>
          <w:sz w:val="16"/>
        </w:rPr>
        <w:t>1965,</w:t>
      </w:r>
      <w:r w:rsidR="00902A4C">
        <w:rPr>
          <w:color w:val="231F20"/>
          <w:spacing w:val="-14"/>
          <w:w w:val="110"/>
          <w:sz w:val="16"/>
        </w:rPr>
        <w:t xml:space="preserve"> </w:t>
      </w:r>
      <w:r w:rsidR="00902A4C">
        <w:rPr>
          <w:color w:val="231F20"/>
          <w:w w:val="110"/>
          <w:sz w:val="16"/>
        </w:rPr>
        <w:t>AR</w:t>
      </w:r>
      <w:r w:rsidR="00902A4C">
        <w:rPr>
          <w:color w:val="231F20"/>
          <w:spacing w:val="-12"/>
          <w:w w:val="110"/>
          <w:sz w:val="16"/>
        </w:rPr>
        <w:t xml:space="preserve"> </w:t>
      </w:r>
      <w:r w:rsidR="00902A4C">
        <w:rPr>
          <w:color w:val="231F20"/>
          <w:w w:val="110"/>
          <w:sz w:val="16"/>
        </w:rPr>
        <w:t>7234,</w:t>
      </w:r>
      <w:r w:rsidR="00902A4C">
        <w:rPr>
          <w:color w:val="231F20"/>
          <w:spacing w:val="-13"/>
          <w:w w:val="110"/>
          <w:sz w:val="16"/>
        </w:rPr>
        <w:t xml:space="preserve"> </w:t>
      </w:r>
      <w:r w:rsidR="00902A4C">
        <w:rPr>
          <w:color w:val="231F20"/>
          <w:w w:val="110"/>
          <w:sz w:val="16"/>
        </w:rPr>
        <w:t>LBI;</w:t>
      </w:r>
      <w:r w:rsidR="00902A4C">
        <w:rPr>
          <w:color w:val="231F20"/>
          <w:spacing w:val="-12"/>
          <w:w w:val="110"/>
          <w:sz w:val="16"/>
        </w:rPr>
        <w:t xml:space="preserve"> </w:t>
      </w:r>
      <w:r w:rsidR="00902A4C">
        <w:rPr>
          <w:color w:val="231F20"/>
          <w:w w:val="110"/>
          <w:sz w:val="16"/>
        </w:rPr>
        <w:t>Karl</w:t>
      </w:r>
      <w:r w:rsidR="00902A4C">
        <w:rPr>
          <w:color w:val="231F20"/>
          <w:spacing w:val="-13"/>
          <w:w w:val="110"/>
          <w:sz w:val="16"/>
        </w:rPr>
        <w:t xml:space="preserve"> </w:t>
      </w:r>
      <w:r w:rsidR="00902A4C">
        <w:rPr>
          <w:color w:val="231F20"/>
          <w:spacing w:val="-7"/>
          <w:w w:val="110"/>
          <w:sz w:val="16"/>
        </w:rPr>
        <w:t xml:space="preserve">Loewen- </w:t>
      </w:r>
      <w:r w:rsidR="00902A4C">
        <w:rPr>
          <w:color w:val="231F20"/>
          <w:w w:val="110"/>
          <w:sz w:val="16"/>
        </w:rPr>
        <w:t>stein</w:t>
      </w:r>
      <w:r w:rsidR="00902A4C">
        <w:rPr>
          <w:color w:val="231F20"/>
          <w:spacing w:val="-4"/>
          <w:w w:val="110"/>
          <w:sz w:val="16"/>
        </w:rPr>
        <w:t xml:space="preserve"> </w:t>
      </w:r>
      <w:r w:rsidR="00902A4C">
        <w:rPr>
          <w:color w:val="231F20"/>
          <w:w w:val="110"/>
          <w:sz w:val="16"/>
        </w:rPr>
        <w:t>to</w:t>
      </w:r>
      <w:r w:rsidR="00902A4C">
        <w:rPr>
          <w:color w:val="231F20"/>
          <w:spacing w:val="-3"/>
          <w:w w:val="110"/>
          <w:sz w:val="16"/>
        </w:rPr>
        <w:t xml:space="preserve"> </w:t>
      </w:r>
      <w:r w:rsidR="00902A4C">
        <w:rPr>
          <w:color w:val="231F20"/>
          <w:w w:val="110"/>
          <w:sz w:val="16"/>
        </w:rPr>
        <w:t>General</w:t>
      </w:r>
      <w:r w:rsidR="00902A4C">
        <w:rPr>
          <w:color w:val="231F20"/>
          <w:spacing w:val="-3"/>
          <w:w w:val="110"/>
          <w:sz w:val="16"/>
        </w:rPr>
        <w:t xml:space="preserve"> </w:t>
      </w:r>
      <w:r w:rsidR="00902A4C">
        <w:rPr>
          <w:color w:val="231F20"/>
          <w:w w:val="110"/>
          <w:sz w:val="16"/>
        </w:rPr>
        <w:t>State</w:t>
      </w:r>
      <w:r w:rsidR="00902A4C">
        <w:rPr>
          <w:color w:val="231F20"/>
          <w:spacing w:val="-4"/>
          <w:w w:val="110"/>
          <w:sz w:val="16"/>
        </w:rPr>
        <w:t xml:space="preserve"> </w:t>
      </w:r>
      <w:r w:rsidR="00902A4C">
        <w:rPr>
          <w:color w:val="231F20"/>
          <w:w w:val="110"/>
          <w:sz w:val="16"/>
        </w:rPr>
        <w:t>Attorney,</w:t>
      </w:r>
      <w:r w:rsidR="00902A4C">
        <w:rPr>
          <w:color w:val="231F20"/>
          <w:spacing w:val="-4"/>
          <w:w w:val="110"/>
          <w:sz w:val="16"/>
        </w:rPr>
        <w:t xml:space="preserve"> </w:t>
      </w:r>
      <w:r w:rsidR="00902A4C">
        <w:rPr>
          <w:color w:val="231F20"/>
          <w:w w:val="110"/>
          <w:sz w:val="16"/>
        </w:rPr>
        <w:t>October</w:t>
      </w:r>
      <w:r w:rsidR="00902A4C">
        <w:rPr>
          <w:color w:val="231F20"/>
          <w:spacing w:val="-3"/>
          <w:w w:val="110"/>
          <w:sz w:val="16"/>
        </w:rPr>
        <w:t xml:space="preserve"> </w:t>
      </w:r>
      <w:r w:rsidR="00902A4C">
        <w:rPr>
          <w:color w:val="231F20"/>
          <w:w w:val="110"/>
          <w:sz w:val="16"/>
        </w:rPr>
        <w:t>18,</w:t>
      </w:r>
      <w:r w:rsidR="00902A4C">
        <w:rPr>
          <w:color w:val="231F20"/>
          <w:spacing w:val="-4"/>
          <w:w w:val="110"/>
          <w:sz w:val="16"/>
        </w:rPr>
        <w:t xml:space="preserve"> </w:t>
      </w:r>
      <w:r w:rsidR="00902A4C">
        <w:rPr>
          <w:color w:val="231F20"/>
          <w:w w:val="110"/>
          <w:sz w:val="16"/>
        </w:rPr>
        <w:t>1948,</w:t>
      </w:r>
      <w:r w:rsidR="00902A4C">
        <w:rPr>
          <w:color w:val="231F20"/>
          <w:spacing w:val="-4"/>
          <w:w w:val="110"/>
          <w:sz w:val="16"/>
        </w:rPr>
        <w:t xml:space="preserve"> </w:t>
      </w:r>
      <w:r w:rsidR="00902A4C">
        <w:rPr>
          <w:color w:val="231F20"/>
          <w:w w:val="110"/>
          <w:sz w:val="16"/>
        </w:rPr>
        <w:t>Volksgerichte,</w:t>
      </w:r>
      <w:r w:rsidR="00902A4C">
        <w:rPr>
          <w:color w:val="231F20"/>
          <w:spacing w:val="-3"/>
          <w:w w:val="110"/>
          <w:sz w:val="16"/>
        </w:rPr>
        <w:t xml:space="preserve"> </w:t>
      </w:r>
      <w:r w:rsidR="00902A4C">
        <w:rPr>
          <w:color w:val="231F20"/>
          <w:w w:val="110"/>
          <w:sz w:val="16"/>
        </w:rPr>
        <w:t>Vg</w:t>
      </w:r>
      <w:r w:rsidR="00902A4C">
        <w:rPr>
          <w:color w:val="231F20"/>
          <w:spacing w:val="-4"/>
          <w:w w:val="110"/>
          <w:sz w:val="16"/>
        </w:rPr>
        <w:t xml:space="preserve"> </w:t>
      </w:r>
      <w:r w:rsidR="00902A4C">
        <w:rPr>
          <w:color w:val="231F20"/>
          <w:w w:val="110"/>
          <w:sz w:val="16"/>
        </w:rPr>
        <w:t>41/54</w:t>
      </w:r>
      <w:r w:rsidR="00902A4C">
        <w:rPr>
          <w:color w:val="231F20"/>
          <w:spacing w:val="-2"/>
          <w:w w:val="110"/>
          <w:sz w:val="16"/>
        </w:rPr>
        <w:t xml:space="preserve"> </w:t>
      </w:r>
      <w:r w:rsidR="00902A4C">
        <w:rPr>
          <w:color w:val="231F20"/>
          <w:w w:val="110"/>
          <w:sz w:val="16"/>
        </w:rPr>
        <w:t>gg</w:t>
      </w:r>
      <w:r w:rsidR="00902A4C">
        <w:rPr>
          <w:color w:val="231F20"/>
          <w:spacing w:val="-4"/>
          <w:w w:val="110"/>
          <w:sz w:val="16"/>
        </w:rPr>
        <w:t xml:space="preserve"> </w:t>
      </w:r>
      <w:r w:rsidR="00902A4C">
        <w:rPr>
          <w:color w:val="231F20"/>
          <w:w w:val="110"/>
          <w:sz w:val="16"/>
        </w:rPr>
        <w:t>Prochnik, Viennese Municipal and State Archive,</w:t>
      </w:r>
      <w:r w:rsidR="00902A4C">
        <w:rPr>
          <w:color w:val="231F20"/>
          <w:spacing w:val="-23"/>
          <w:w w:val="110"/>
          <w:sz w:val="16"/>
        </w:rPr>
        <w:t xml:space="preserve"> </w:t>
      </w:r>
      <w:r w:rsidR="00902A4C">
        <w:rPr>
          <w:color w:val="231F20"/>
          <w:w w:val="110"/>
          <w:sz w:val="16"/>
        </w:rPr>
        <w:t>Vienna</w:t>
      </w:r>
    </w:p>
  </w:footnote>
  <w:footnote w:id="55">
    <w:p w14:paraId="430EB72C" w14:textId="24EBD87C" w:rsidR="009C1F69" w:rsidRDefault="008A1BF2">
      <w:pPr>
        <w:pStyle w:val="a9"/>
        <w:rPr>
          <w:rtl/>
        </w:rPr>
      </w:pPr>
      <w:r>
        <w:rPr>
          <w:rStyle w:val="ab"/>
        </w:rPr>
        <w:footnoteRef/>
      </w:r>
      <w:r>
        <w:rPr>
          <w:rtl/>
        </w:rPr>
        <w:t xml:space="preserve"> </w:t>
      </w:r>
      <w:r w:rsidR="009C1F69">
        <w:rPr>
          <w:rFonts w:hint="cs"/>
          <w:rtl/>
        </w:rPr>
        <w:t xml:space="preserve">משמעותי הדבר, שאוטה ר' סירבה לרשום פרט זה בתמליל. מירוסלאב קריל, </w:t>
      </w:r>
      <w:r w:rsidR="00003C2C">
        <w:rPr>
          <w:rFonts w:hint="cs"/>
          <w:rtl/>
        </w:rPr>
        <w:t>תקשורת אישית עם מחברת מאמר זה, 24 באפריל 2009, ליטומריץ. ראו גם עדותה של אוטקאר ר'...</w:t>
      </w:r>
    </w:p>
    <w:p w14:paraId="331BDCE0" w14:textId="7C294316" w:rsidR="008A1BF2" w:rsidRPr="007B1302" w:rsidRDefault="007B1302">
      <w:pPr>
        <w:pStyle w:val="a9"/>
        <w:rPr>
          <w:rtl/>
        </w:rPr>
      </w:pPr>
      <w:r>
        <w:rPr>
          <w:color w:val="231F20"/>
          <w:spacing w:val="-6"/>
          <w:w w:val="110"/>
          <w:sz w:val="16"/>
        </w:rPr>
        <w:t xml:space="preserve">Miroslav </w:t>
      </w:r>
      <w:r>
        <w:rPr>
          <w:color w:val="231F20"/>
          <w:w w:val="98"/>
          <w:sz w:val="16"/>
        </w:rPr>
        <w:t>Kryl,</w:t>
      </w:r>
      <w:r w:rsidR="00A9257E">
        <w:rPr>
          <w:color w:val="231F20"/>
          <w:sz w:val="16"/>
        </w:rPr>
        <w:t xml:space="preserve"> </w:t>
      </w:r>
      <w:r>
        <w:rPr>
          <w:color w:val="231F20"/>
          <w:w w:val="104"/>
          <w:sz w:val="16"/>
        </w:rPr>
        <w:t>personal</w:t>
      </w:r>
      <w:r w:rsidR="00A9257E">
        <w:rPr>
          <w:color w:val="231F20"/>
          <w:sz w:val="16"/>
        </w:rPr>
        <w:t xml:space="preserve"> </w:t>
      </w:r>
      <w:r>
        <w:rPr>
          <w:color w:val="231F20"/>
          <w:w w:val="105"/>
          <w:sz w:val="16"/>
        </w:rPr>
        <w:t>communic</w:t>
      </w:r>
      <w:r>
        <w:rPr>
          <w:color w:val="231F20"/>
          <w:spacing w:val="-2"/>
          <w:w w:val="105"/>
          <w:sz w:val="16"/>
        </w:rPr>
        <w:t>a</w:t>
      </w:r>
      <w:r>
        <w:rPr>
          <w:color w:val="231F20"/>
          <w:w w:val="111"/>
          <w:sz w:val="16"/>
        </w:rPr>
        <w:t>tion</w:t>
      </w:r>
      <w:r w:rsidR="00A9257E">
        <w:rPr>
          <w:color w:val="231F20"/>
          <w:sz w:val="16"/>
        </w:rPr>
        <w:t xml:space="preserve"> </w:t>
      </w:r>
      <w:r>
        <w:rPr>
          <w:color w:val="231F20"/>
          <w:w w:val="105"/>
          <w:sz w:val="16"/>
        </w:rPr>
        <w:t>with</w:t>
      </w:r>
      <w:r w:rsidR="00A9257E">
        <w:rPr>
          <w:color w:val="231F20"/>
          <w:sz w:val="16"/>
        </w:rPr>
        <w:t xml:space="preserve"> </w:t>
      </w:r>
      <w:r>
        <w:rPr>
          <w:color w:val="231F20"/>
          <w:w w:val="111"/>
          <w:sz w:val="16"/>
        </w:rPr>
        <w:t>the</w:t>
      </w:r>
      <w:r w:rsidR="00A9257E">
        <w:rPr>
          <w:color w:val="231F20"/>
          <w:sz w:val="16"/>
        </w:rPr>
        <w:t xml:space="preserve"> </w:t>
      </w:r>
      <w:r>
        <w:rPr>
          <w:color w:val="231F20"/>
          <w:w w:val="110"/>
          <w:sz w:val="16"/>
        </w:rPr>
        <w:t>author,</w:t>
      </w:r>
      <w:r w:rsidR="00A9257E">
        <w:rPr>
          <w:color w:val="231F20"/>
          <w:sz w:val="16"/>
        </w:rPr>
        <w:t xml:space="preserve"> </w:t>
      </w:r>
      <w:r>
        <w:rPr>
          <w:color w:val="231F20"/>
          <w:w w:val="99"/>
          <w:sz w:val="16"/>
        </w:rPr>
        <w:t>April</w:t>
      </w:r>
      <w:r w:rsidR="00A9257E">
        <w:rPr>
          <w:color w:val="231F20"/>
          <w:sz w:val="16"/>
        </w:rPr>
        <w:t xml:space="preserve"> </w:t>
      </w:r>
      <w:r>
        <w:rPr>
          <w:color w:val="231F20"/>
          <w:w w:val="112"/>
          <w:sz w:val="16"/>
        </w:rPr>
        <w:t>23,</w:t>
      </w:r>
      <w:r w:rsidR="00A9257E">
        <w:rPr>
          <w:color w:val="231F20"/>
          <w:sz w:val="16"/>
        </w:rPr>
        <w:t xml:space="preserve"> </w:t>
      </w:r>
      <w:r>
        <w:rPr>
          <w:color w:val="231F20"/>
          <w:w w:val="112"/>
          <w:sz w:val="16"/>
        </w:rPr>
        <w:t>2009,</w:t>
      </w:r>
      <w:r w:rsidR="00A9257E">
        <w:rPr>
          <w:color w:val="231F20"/>
          <w:sz w:val="16"/>
        </w:rPr>
        <w:t xml:space="preserve"> </w:t>
      </w:r>
      <w:r>
        <w:rPr>
          <w:color w:val="231F20"/>
          <w:w w:val="108"/>
          <w:sz w:val="16"/>
        </w:rPr>
        <w:t>Litom</w:t>
      </w:r>
      <w:r>
        <w:rPr>
          <w:color w:val="231F20"/>
          <w:spacing w:val="-67"/>
          <w:w w:val="103"/>
          <w:sz w:val="16"/>
        </w:rPr>
        <w:t>e</w:t>
      </w:r>
      <w:r>
        <w:rPr>
          <w:color w:val="231F20"/>
          <w:spacing w:val="7"/>
          <w:w w:val="109"/>
          <w:position w:val="1"/>
          <w:sz w:val="16"/>
        </w:rPr>
        <w:t>ˇ</w:t>
      </w:r>
      <w:r>
        <w:rPr>
          <w:color w:val="231F20"/>
          <w:spacing w:val="-59"/>
          <w:w w:val="109"/>
          <w:position w:val="1"/>
          <w:sz w:val="16"/>
        </w:rPr>
        <w:t>ˇ</w:t>
      </w:r>
      <w:r>
        <w:rPr>
          <w:color w:val="231F20"/>
          <w:spacing w:val="-1"/>
          <w:w w:val="109"/>
          <w:sz w:val="16"/>
        </w:rPr>
        <w:t>r</w:t>
      </w:r>
      <w:r>
        <w:rPr>
          <w:color w:val="231F20"/>
          <w:w w:val="101"/>
          <w:sz w:val="16"/>
        </w:rPr>
        <w:t>ice.</w:t>
      </w:r>
      <w:r w:rsidR="00A9257E">
        <w:rPr>
          <w:color w:val="231F20"/>
          <w:sz w:val="16"/>
        </w:rPr>
        <w:t xml:space="preserve"> </w:t>
      </w:r>
      <w:r>
        <w:rPr>
          <w:color w:val="231F20"/>
          <w:w w:val="99"/>
          <w:sz w:val="16"/>
        </w:rPr>
        <w:t>See</w:t>
      </w:r>
      <w:r w:rsidR="00A9257E">
        <w:rPr>
          <w:color w:val="231F20"/>
          <w:sz w:val="16"/>
        </w:rPr>
        <w:t xml:space="preserve"> </w:t>
      </w:r>
      <w:r>
        <w:rPr>
          <w:color w:val="231F20"/>
          <w:sz w:val="16"/>
        </w:rPr>
        <w:t>also</w:t>
      </w:r>
      <w:r w:rsidR="00A9257E">
        <w:rPr>
          <w:color w:val="231F20"/>
          <w:sz w:val="16"/>
        </w:rPr>
        <w:t xml:space="preserve"> </w:t>
      </w:r>
      <w:r>
        <w:rPr>
          <w:color w:val="231F20"/>
          <w:w w:val="105"/>
          <w:sz w:val="16"/>
        </w:rPr>
        <w:t>tes</w:t>
      </w:r>
      <w:r>
        <w:rPr>
          <w:color w:val="231F20"/>
          <w:w w:val="110"/>
          <w:sz w:val="16"/>
        </w:rPr>
        <w:t>timony</w:t>
      </w:r>
      <w:r>
        <w:rPr>
          <w:color w:val="231F20"/>
          <w:spacing w:val="23"/>
          <w:w w:val="110"/>
          <w:sz w:val="16"/>
        </w:rPr>
        <w:t xml:space="preserve"> </w:t>
      </w:r>
      <w:r>
        <w:rPr>
          <w:color w:val="231F20"/>
          <w:w w:val="110"/>
          <w:sz w:val="16"/>
        </w:rPr>
        <w:t>of</w:t>
      </w:r>
      <w:r>
        <w:rPr>
          <w:color w:val="231F20"/>
          <w:spacing w:val="24"/>
          <w:w w:val="110"/>
          <w:sz w:val="16"/>
        </w:rPr>
        <w:t xml:space="preserve"> </w:t>
      </w:r>
      <w:r>
        <w:rPr>
          <w:color w:val="231F20"/>
          <w:w w:val="110"/>
          <w:sz w:val="16"/>
        </w:rPr>
        <w:t>Otakar</w:t>
      </w:r>
      <w:r>
        <w:rPr>
          <w:color w:val="231F20"/>
          <w:spacing w:val="23"/>
          <w:w w:val="110"/>
          <w:sz w:val="16"/>
        </w:rPr>
        <w:t xml:space="preserve"> </w:t>
      </w:r>
      <w:r>
        <w:rPr>
          <w:color w:val="231F20"/>
          <w:w w:val="110"/>
          <w:sz w:val="16"/>
        </w:rPr>
        <w:t>R.,</w:t>
      </w:r>
      <w:r>
        <w:rPr>
          <w:color w:val="231F20"/>
          <w:spacing w:val="24"/>
          <w:w w:val="110"/>
          <w:sz w:val="16"/>
        </w:rPr>
        <w:t xml:space="preserve"> </w:t>
      </w:r>
      <w:r>
        <w:rPr>
          <w:color w:val="231F20"/>
          <w:w w:val="110"/>
          <w:sz w:val="16"/>
        </w:rPr>
        <w:t>August</w:t>
      </w:r>
      <w:r>
        <w:rPr>
          <w:color w:val="231F20"/>
          <w:spacing w:val="24"/>
          <w:w w:val="110"/>
          <w:sz w:val="16"/>
        </w:rPr>
        <w:t xml:space="preserve"> </w:t>
      </w:r>
      <w:r>
        <w:rPr>
          <w:color w:val="231F20"/>
          <w:w w:val="110"/>
          <w:sz w:val="16"/>
        </w:rPr>
        <w:t>17,</w:t>
      </w:r>
      <w:r>
        <w:rPr>
          <w:color w:val="231F20"/>
          <w:spacing w:val="23"/>
          <w:w w:val="110"/>
          <w:sz w:val="16"/>
        </w:rPr>
        <w:t xml:space="preserve"> </w:t>
      </w:r>
      <w:r>
        <w:rPr>
          <w:color w:val="231F20"/>
          <w:w w:val="110"/>
          <w:sz w:val="16"/>
        </w:rPr>
        <w:t>1972,</w:t>
      </w:r>
      <w:r>
        <w:rPr>
          <w:color w:val="231F20"/>
          <w:spacing w:val="24"/>
          <w:w w:val="110"/>
          <w:sz w:val="16"/>
        </w:rPr>
        <w:t xml:space="preserve"> </w:t>
      </w:r>
      <w:r>
        <w:rPr>
          <w:i/>
          <w:color w:val="231F20"/>
          <w:spacing w:val="-5"/>
          <w:w w:val="110"/>
          <w:sz w:val="16"/>
        </w:rPr>
        <w:t>vzpomı</w:t>
      </w:r>
      <w:r>
        <w:rPr>
          <w:i/>
          <w:color w:val="231F20"/>
          <w:spacing w:val="-5"/>
          <w:w w:val="110"/>
          <w:position w:val="1"/>
          <w:sz w:val="16"/>
        </w:rPr>
        <w:t>´</w:t>
      </w:r>
      <w:r>
        <w:rPr>
          <w:i/>
          <w:color w:val="231F20"/>
          <w:spacing w:val="-5"/>
          <w:w w:val="110"/>
          <w:sz w:val="16"/>
        </w:rPr>
        <w:t>nky</w:t>
      </w:r>
      <w:r>
        <w:rPr>
          <w:color w:val="231F20"/>
          <w:spacing w:val="-5"/>
          <w:w w:val="110"/>
          <w:sz w:val="16"/>
        </w:rPr>
        <w:t>,</w:t>
      </w:r>
      <w:r>
        <w:rPr>
          <w:color w:val="231F20"/>
          <w:spacing w:val="24"/>
          <w:w w:val="110"/>
          <w:sz w:val="16"/>
        </w:rPr>
        <w:t xml:space="preserve"> </w:t>
      </w:r>
      <w:r>
        <w:rPr>
          <w:color w:val="231F20"/>
          <w:w w:val="110"/>
          <w:sz w:val="16"/>
        </w:rPr>
        <w:t>834,</w:t>
      </w:r>
      <w:r>
        <w:rPr>
          <w:color w:val="231F20"/>
          <w:spacing w:val="24"/>
          <w:w w:val="110"/>
          <w:sz w:val="16"/>
        </w:rPr>
        <w:t xml:space="preserve"> </w:t>
      </w:r>
      <w:r>
        <w:rPr>
          <w:color w:val="231F20"/>
          <w:w w:val="110"/>
          <w:sz w:val="16"/>
        </w:rPr>
        <w:t>APT.</w:t>
      </w:r>
    </w:p>
  </w:footnote>
  <w:footnote w:id="56">
    <w:p w14:paraId="6879A729" w14:textId="6E486886" w:rsidR="004671BC" w:rsidRDefault="004671BC" w:rsidP="00087D60">
      <w:pPr>
        <w:pStyle w:val="a9"/>
        <w:rPr>
          <w:rtl/>
        </w:rPr>
      </w:pPr>
      <w:r>
        <w:rPr>
          <w:rStyle w:val="ab"/>
        </w:rPr>
        <w:footnoteRef/>
      </w:r>
      <w:r>
        <w:rPr>
          <w:rtl/>
        </w:rPr>
        <w:t xml:space="preserve"> </w:t>
      </w:r>
      <w:r w:rsidR="005A079A">
        <w:rPr>
          <w:rFonts w:hint="cs"/>
          <w:rtl/>
        </w:rPr>
        <w:t xml:space="preserve">ארנוסטקה נשלחה ראסיקו באסטוניה ושרדה כמעט שלוש שנים במחנות שונים. ריאיון </w:t>
      </w:r>
      <w:r w:rsidR="007764F6">
        <w:rPr>
          <w:rFonts w:hint="cs"/>
          <w:rtl/>
        </w:rPr>
        <w:t xml:space="preserve">שעשה לוקאס פריביל עם אמה פרישמאנובה, 2001, לונדון. תודות ללוקאס על ההעתק. ראו גם ריאיון אחר שבו היא מזכירה את </w:t>
      </w:r>
      <w:r w:rsidR="008A6D91">
        <w:rPr>
          <w:rFonts w:hint="cs"/>
          <w:rtl/>
        </w:rPr>
        <w:t>שמו של הסוחט, ז'אק שאלינגר: 29 באוגוסט, 198</w:t>
      </w:r>
      <w:r w:rsidR="00185DEB">
        <w:rPr>
          <w:rFonts w:hint="cs"/>
          <w:rtl/>
        </w:rPr>
        <w:t xml:space="preserve"> (</w:t>
      </w:r>
      <w:r w:rsidR="00185DEB">
        <w:rPr>
          <w:color w:val="231F20"/>
          <w:w w:val="105"/>
          <w:sz w:val="16"/>
        </w:rPr>
        <w:t>August 29, 1989, Sound Archive, C410, 55, British Library, London.</w:t>
      </w:r>
      <w:r w:rsidR="00185DEB">
        <w:rPr>
          <w:rFonts w:hint="cs"/>
          <w:rtl/>
        </w:rPr>
        <w:t xml:space="preserve">). </w:t>
      </w:r>
      <w:r w:rsidR="00087D60">
        <w:rPr>
          <w:rFonts w:hint="cs"/>
          <w:rtl/>
        </w:rPr>
        <w:t>שאלינגר היה פונקציונר ב</w:t>
      </w:r>
      <w:r w:rsidR="00101280">
        <w:rPr>
          <w:rFonts w:hint="cs"/>
          <w:rtl/>
        </w:rPr>
        <w:t xml:space="preserve">מחלקת טניס השולחן "מכבי" של (העיר) ברנו, ובעלה של אלופת טניס השולחן </w:t>
      </w:r>
      <w:r w:rsidR="003133B4">
        <w:rPr>
          <w:color w:val="231F20"/>
          <w:w w:val="108"/>
          <w:sz w:val="16"/>
        </w:rPr>
        <w:t>Traute</w:t>
      </w:r>
      <w:r w:rsidR="003133B4">
        <w:rPr>
          <w:color w:val="231F20"/>
          <w:sz w:val="16"/>
        </w:rPr>
        <w:t xml:space="preserve"> </w:t>
      </w:r>
      <w:r w:rsidR="003133B4">
        <w:rPr>
          <w:color w:val="231F20"/>
          <w:w w:val="101"/>
          <w:sz w:val="16"/>
        </w:rPr>
        <w:t>Kleino</w:t>
      </w:r>
      <w:r w:rsidR="003133B4">
        <w:rPr>
          <w:color w:val="231F20"/>
          <w:spacing w:val="-2"/>
          <w:w w:val="101"/>
          <w:sz w:val="16"/>
        </w:rPr>
        <w:t>v</w:t>
      </w:r>
      <w:r w:rsidR="003133B4">
        <w:rPr>
          <w:color w:val="231F20"/>
          <w:spacing w:val="-61"/>
          <w:w w:val="98"/>
          <w:sz w:val="16"/>
        </w:rPr>
        <w:t>a</w:t>
      </w:r>
      <w:r w:rsidR="003133B4">
        <w:rPr>
          <w:color w:val="231F20"/>
          <w:spacing w:val="6"/>
          <w:w w:val="103"/>
          <w:position w:val="1"/>
          <w:sz w:val="16"/>
        </w:rPr>
        <w:t>´</w:t>
      </w:r>
      <w:r w:rsidR="003133B4">
        <w:rPr>
          <w:color w:val="231F20"/>
          <w:w w:val="102"/>
          <w:sz w:val="16"/>
        </w:rPr>
        <w:t>-Schalling</w:t>
      </w:r>
      <w:r w:rsidR="003133B4">
        <w:rPr>
          <w:color w:val="231F20"/>
          <w:spacing w:val="-2"/>
          <w:w w:val="102"/>
          <w:sz w:val="16"/>
        </w:rPr>
        <w:t>e</w:t>
      </w:r>
      <w:r w:rsidR="003133B4">
        <w:rPr>
          <w:color w:val="231F20"/>
          <w:w w:val="103"/>
          <w:sz w:val="16"/>
        </w:rPr>
        <w:t>rov</w:t>
      </w:r>
      <w:r w:rsidR="003133B4">
        <w:rPr>
          <w:color w:val="231F20"/>
          <w:spacing w:val="-62"/>
          <w:w w:val="98"/>
          <w:sz w:val="16"/>
        </w:rPr>
        <w:t>a</w:t>
      </w:r>
      <w:r w:rsidR="003133B4">
        <w:rPr>
          <w:color w:val="231F20"/>
          <w:spacing w:val="6"/>
          <w:w w:val="103"/>
          <w:position w:val="1"/>
          <w:sz w:val="16"/>
        </w:rPr>
        <w:t>´</w:t>
      </w:r>
      <w:r w:rsidR="003133B4">
        <w:rPr>
          <w:color w:val="231F20"/>
          <w:w w:val="112"/>
          <w:sz w:val="16"/>
        </w:rPr>
        <w:t>,</w:t>
      </w:r>
      <w:r w:rsidR="00C8655F">
        <w:rPr>
          <w:rFonts w:hint="cs"/>
          <w:color w:val="231F20"/>
          <w:w w:val="112"/>
          <w:sz w:val="16"/>
          <w:rtl/>
        </w:rPr>
        <w:t>, ש</w:t>
      </w:r>
      <w:r w:rsidR="007778D1">
        <w:rPr>
          <w:rFonts w:hint="cs"/>
          <w:color w:val="231F20"/>
          <w:w w:val="112"/>
          <w:sz w:val="16"/>
          <w:rtl/>
        </w:rPr>
        <w:t xml:space="preserve">בניגוד אליו, </w:t>
      </w:r>
      <w:r w:rsidR="00C8655F">
        <w:rPr>
          <w:rFonts w:hint="cs"/>
          <w:color w:val="231F20"/>
          <w:w w:val="112"/>
          <w:sz w:val="16"/>
          <w:rtl/>
        </w:rPr>
        <w:t xml:space="preserve">נשארה בחיים. </w:t>
      </w:r>
    </w:p>
  </w:footnote>
  <w:footnote w:id="57">
    <w:p w14:paraId="1926C76C" w14:textId="3A201985" w:rsidR="00886643" w:rsidRPr="00B42F5C" w:rsidRDefault="00886643" w:rsidP="009045AA">
      <w:pPr>
        <w:pStyle w:val="a9"/>
        <w:rPr>
          <w:rtl/>
        </w:rPr>
      </w:pPr>
      <w:r>
        <w:rPr>
          <w:rStyle w:val="ab"/>
        </w:rPr>
        <w:footnoteRef/>
      </w:r>
      <w:r>
        <w:rPr>
          <w:rtl/>
        </w:rPr>
        <w:t xml:space="preserve"> </w:t>
      </w:r>
      <w:r w:rsidR="001659C9">
        <w:rPr>
          <w:rFonts w:hint="cs"/>
          <w:rtl/>
        </w:rPr>
        <w:t>הסבירות של הישרדות עבור אלה שנשלחו לפני דצמבר 1943 הייתה נמוכה</w:t>
      </w:r>
      <w:r w:rsidR="00697A32">
        <w:rPr>
          <w:rFonts w:hint="cs"/>
          <w:rtl/>
        </w:rPr>
        <w:t xml:space="preserve"> באופן קיצוני. אחרי תאריך זה, לנשים צעירות ללא ילדים היה סיכוי של 20 </w:t>
      </w:r>
      <w:r w:rsidR="00697A32">
        <w:rPr>
          <w:rtl/>
        </w:rPr>
        <w:t>–</w:t>
      </w:r>
      <w:r w:rsidR="00697A32">
        <w:rPr>
          <w:rFonts w:hint="cs"/>
          <w:rtl/>
        </w:rPr>
        <w:t xml:space="preserve"> 40 אחוז לשרוד. ראו גם את הריאיון עם רוברט ר' אודות אחותו, </w:t>
      </w:r>
      <w:r w:rsidR="00587859">
        <w:rPr>
          <w:rFonts w:hint="cs"/>
          <w:rtl/>
        </w:rPr>
        <w:t>(</w:t>
      </w:r>
      <w:r w:rsidR="009045AA" w:rsidRPr="000144CF">
        <w:rPr>
          <w:color w:val="231F20"/>
          <w:w w:val="102"/>
          <w:sz w:val="16"/>
        </w:rPr>
        <w:t>interview</w:t>
      </w:r>
      <w:r w:rsidR="009045AA" w:rsidRPr="000144CF">
        <w:rPr>
          <w:color w:val="231F20"/>
          <w:spacing w:val="2"/>
          <w:sz w:val="16"/>
        </w:rPr>
        <w:t xml:space="preserve"> </w:t>
      </w:r>
      <w:r w:rsidR="009045AA" w:rsidRPr="000144CF">
        <w:rPr>
          <w:color w:val="231F20"/>
          <w:w w:val="105"/>
          <w:sz w:val="16"/>
        </w:rPr>
        <w:t>with</w:t>
      </w:r>
      <w:r w:rsidR="009045AA" w:rsidRPr="000144CF">
        <w:rPr>
          <w:color w:val="231F20"/>
          <w:spacing w:val="2"/>
          <w:sz w:val="16"/>
        </w:rPr>
        <w:t xml:space="preserve"> </w:t>
      </w:r>
      <w:r w:rsidR="009045AA" w:rsidRPr="000144CF">
        <w:rPr>
          <w:color w:val="231F20"/>
          <w:w w:val="109"/>
          <w:sz w:val="16"/>
        </w:rPr>
        <w:t>Robert</w:t>
      </w:r>
      <w:r w:rsidR="009045AA" w:rsidRPr="000144CF">
        <w:rPr>
          <w:color w:val="231F20"/>
          <w:spacing w:val="2"/>
          <w:sz w:val="16"/>
        </w:rPr>
        <w:t xml:space="preserve"> </w:t>
      </w:r>
      <w:r w:rsidR="009045AA" w:rsidRPr="000144CF">
        <w:rPr>
          <w:color w:val="231F20"/>
          <w:w w:val="106"/>
          <w:sz w:val="16"/>
        </w:rPr>
        <w:t>R.</w:t>
      </w:r>
      <w:r w:rsidR="009045AA" w:rsidRPr="000144CF">
        <w:rPr>
          <w:color w:val="231F20"/>
          <w:spacing w:val="3"/>
          <w:sz w:val="16"/>
        </w:rPr>
        <w:t xml:space="preserve"> </w:t>
      </w:r>
      <w:r w:rsidR="009045AA" w:rsidRPr="000144CF">
        <w:rPr>
          <w:color w:val="231F20"/>
          <w:w w:val="110"/>
          <w:sz w:val="16"/>
        </w:rPr>
        <w:t>about</w:t>
      </w:r>
      <w:r w:rsidR="009045AA" w:rsidRPr="000144CF">
        <w:rPr>
          <w:color w:val="231F20"/>
          <w:spacing w:val="1"/>
          <w:sz w:val="16"/>
        </w:rPr>
        <w:t xml:space="preserve"> </w:t>
      </w:r>
      <w:r w:rsidR="009045AA" w:rsidRPr="000144CF">
        <w:rPr>
          <w:color w:val="231F20"/>
          <w:w w:val="101"/>
          <w:sz w:val="16"/>
        </w:rPr>
        <w:t>his</w:t>
      </w:r>
      <w:r w:rsidR="009045AA" w:rsidRPr="000144CF">
        <w:rPr>
          <w:color w:val="231F20"/>
          <w:spacing w:val="2"/>
          <w:sz w:val="16"/>
        </w:rPr>
        <w:t xml:space="preserve"> </w:t>
      </w:r>
      <w:r w:rsidR="009045AA" w:rsidRPr="000144CF">
        <w:rPr>
          <w:color w:val="231F20"/>
          <w:w w:val="103"/>
          <w:sz w:val="16"/>
        </w:rPr>
        <w:t>sister,</w:t>
      </w:r>
      <w:r w:rsidR="009045AA" w:rsidRPr="000144CF">
        <w:rPr>
          <w:color w:val="231F20"/>
          <w:spacing w:val="2"/>
          <w:sz w:val="16"/>
        </w:rPr>
        <w:t xml:space="preserve"> </w:t>
      </w:r>
      <w:r w:rsidR="009045AA" w:rsidRPr="000144CF">
        <w:rPr>
          <w:color w:val="231F20"/>
          <w:w w:val="99"/>
          <w:sz w:val="16"/>
        </w:rPr>
        <w:t>April</w:t>
      </w:r>
      <w:r w:rsidR="009045AA" w:rsidRPr="000144CF">
        <w:rPr>
          <w:color w:val="231F20"/>
          <w:spacing w:val="2"/>
          <w:sz w:val="16"/>
        </w:rPr>
        <w:t xml:space="preserve"> </w:t>
      </w:r>
      <w:r w:rsidR="009045AA" w:rsidRPr="000144CF">
        <w:rPr>
          <w:color w:val="231F20"/>
          <w:w w:val="112"/>
          <w:sz w:val="16"/>
        </w:rPr>
        <w:t>1,</w:t>
      </w:r>
      <w:r w:rsidR="009045AA" w:rsidRPr="000144CF">
        <w:rPr>
          <w:color w:val="231F20"/>
          <w:spacing w:val="3"/>
          <w:sz w:val="16"/>
        </w:rPr>
        <w:t xml:space="preserve"> </w:t>
      </w:r>
      <w:r w:rsidR="009045AA" w:rsidRPr="000144CF">
        <w:rPr>
          <w:color w:val="231F20"/>
          <w:w w:val="112"/>
          <w:sz w:val="16"/>
        </w:rPr>
        <w:t>1997,</w:t>
      </w:r>
      <w:r w:rsidR="009045AA" w:rsidRPr="000144CF">
        <w:rPr>
          <w:color w:val="231F20"/>
          <w:spacing w:val="2"/>
          <w:sz w:val="16"/>
        </w:rPr>
        <w:t xml:space="preserve"> </w:t>
      </w:r>
      <w:r w:rsidR="009045AA" w:rsidRPr="000144CF">
        <w:rPr>
          <w:i/>
          <w:color w:val="231F20"/>
          <w:w w:val="102"/>
          <w:sz w:val="16"/>
        </w:rPr>
        <w:t>vzpom</w:t>
      </w:r>
      <w:r w:rsidR="009045AA" w:rsidRPr="000144CF">
        <w:rPr>
          <w:i/>
          <w:color w:val="231F20"/>
          <w:spacing w:val="-46"/>
          <w:w w:val="115"/>
          <w:sz w:val="16"/>
        </w:rPr>
        <w:t>ı</w:t>
      </w:r>
      <w:r w:rsidR="009045AA" w:rsidRPr="000144CF">
        <w:rPr>
          <w:i/>
          <w:color w:val="231F20"/>
          <w:spacing w:val="-1"/>
          <w:w w:val="84"/>
          <w:position w:val="1"/>
          <w:sz w:val="16"/>
        </w:rPr>
        <w:t>´</w:t>
      </w:r>
      <w:r w:rsidR="009045AA" w:rsidRPr="000144CF">
        <w:rPr>
          <w:i/>
          <w:color w:val="231F20"/>
          <w:w w:val="102"/>
          <w:sz w:val="16"/>
        </w:rPr>
        <w:t>nky</w:t>
      </w:r>
      <w:r w:rsidR="009045AA" w:rsidRPr="000144CF">
        <w:rPr>
          <w:color w:val="231F20"/>
          <w:w w:val="112"/>
          <w:sz w:val="16"/>
        </w:rPr>
        <w:t>,</w:t>
      </w:r>
      <w:r w:rsidR="009045AA" w:rsidRPr="000144CF">
        <w:rPr>
          <w:color w:val="231F20"/>
          <w:spacing w:val="2"/>
          <w:sz w:val="16"/>
        </w:rPr>
        <w:t xml:space="preserve"> </w:t>
      </w:r>
      <w:r w:rsidR="009045AA" w:rsidRPr="000144CF">
        <w:rPr>
          <w:color w:val="231F20"/>
          <w:w w:val="112"/>
          <w:sz w:val="16"/>
        </w:rPr>
        <w:t>645,</w:t>
      </w:r>
      <w:r w:rsidR="009045AA" w:rsidRPr="000144CF">
        <w:rPr>
          <w:color w:val="231F20"/>
          <w:spacing w:val="2"/>
          <w:sz w:val="16"/>
        </w:rPr>
        <w:t xml:space="preserve"> </w:t>
      </w:r>
      <w:r w:rsidR="009045AA" w:rsidRPr="000144CF">
        <w:rPr>
          <w:color w:val="231F20"/>
          <w:spacing w:val="-85"/>
          <w:w w:val="114"/>
          <w:sz w:val="16"/>
        </w:rPr>
        <w:t>Z</w:t>
      </w:r>
      <w:r w:rsidR="009045AA" w:rsidRPr="000144CF">
        <w:rPr>
          <w:color w:val="231F20"/>
          <w:w w:val="109"/>
          <w:position w:val="4"/>
          <w:sz w:val="16"/>
        </w:rPr>
        <w:t>ˇ</w:t>
      </w:r>
      <w:r w:rsidR="009045AA" w:rsidRPr="000144CF">
        <w:rPr>
          <w:color w:val="231F20"/>
          <w:spacing w:val="-14"/>
          <w:position w:val="4"/>
          <w:sz w:val="16"/>
        </w:rPr>
        <w:t xml:space="preserve"> </w:t>
      </w:r>
      <w:r w:rsidR="009045AA" w:rsidRPr="000144CF">
        <w:rPr>
          <w:color w:val="231F20"/>
          <w:w w:val="108"/>
          <w:sz w:val="16"/>
        </w:rPr>
        <w:t>MP</w:t>
      </w:r>
      <w:r w:rsidR="00587859">
        <w:rPr>
          <w:rFonts w:hint="cs"/>
          <w:rtl/>
        </w:rPr>
        <w:t xml:space="preserve">). </w:t>
      </w:r>
    </w:p>
  </w:footnote>
  <w:footnote w:id="58">
    <w:p w14:paraId="7EF9A9D0" w14:textId="3E0A627B" w:rsidR="00EB0108" w:rsidRPr="00804AB8" w:rsidRDefault="00EB0108" w:rsidP="001437A3">
      <w:pPr>
        <w:pStyle w:val="a9"/>
        <w:rPr>
          <w:rtl/>
        </w:rPr>
      </w:pPr>
      <w:r>
        <w:rPr>
          <w:rStyle w:val="ab"/>
        </w:rPr>
        <w:footnoteRef/>
      </w:r>
      <w:r>
        <w:rPr>
          <w:rtl/>
        </w:rPr>
        <w:t xml:space="preserve"> </w:t>
      </w:r>
      <w:r w:rsidR="004F1E0D">
        <w:rPr>
          <w:rFonts w:hint="cs"/>
          <w:rtl/>
        </w:rPr>
        <w:t xml:space="preserve">אירנה </w:t>
      </w:r>
      <w:r w:rsidR="00AC4986">
        <w:rPr>
          <w:rFonts w:hint="cs"/>
          <w:rtl/>
          <w:lang w:val="de-DE"/>
        </w:rPr>
        <w:t>ס</w:t>
      </w:r>
      <w:r w:rsidR="004F1E0D">
        <w:rPr>
          <w:rFonts w:hint="cs"/>
          <w:rtl/>
        </w:rPr>
        <w:t>'</w:t>
      </w:r>
      <w:r w:rsidR="00AC4986">
        <w:rPr>
          <w:rFonts w:hint="cs"/>
          <w:rtl/>
        </w:rPr>
        <w:t xml:space="preserve"> (</w:t>
      </w:r>
      <w:r w:rsidR="00AC4986">
        <w:rPr>
          <w:color w:val="231F20"/>
          <w:w w:val="107"/>
          <w:sz w:val="16"/>
        </w:rPr>
        <w:t>Irena</w:t>
      </w:r>
      <w:r w:rsidR="00AC4986">
        <w:rPr>
          <w:color w:val="231F20"/>
          <w:spacing w:val="-4"/>
          <w:sz w:val="16"/>
        </w:rPr>
        <w:t xml:space="preserve"> </w:t>
      </w:r>
      <w:r w:rsidR="00AC4986">
        <w:rPr>
          <w:color w:val="231F20"/>
          <w:w w:val="102"/>
          <w:sz w:val="16"/>
        </w:rPr>
        <w:t>S.,</w:t>
      </w:r>
      <w:r w:rsidR="00AC4986">
        <w:rPr>
          <w:color w:val="231F20"/>
          <w:spacing w:val="-4"/>
          <w:sz w:val="16"/>
        </w:rPr>
        <w:t xml:space="preserve"> </w:t>
      </w:r>
      <w:r w:rsidR="00AC4986">
        <w:rPr>
          <w:color w:val="231F20"/>
          <w:spacing w:val="-86"/>
          <w:w w:val="114"/>
          <w:sz w:val="16"/>
        </w:rPr>
        <w:t>Z</w:t>
      </w:r>
      <w:r w:rsidR="00AC4986">
        <w:rPr>
          <w:color w:val="231F20"/>
          <w:w w:val="109"/>
          <w:position w:val="4"/>
          <w:sz w:val="16"/>
        </w:rPr>
        <w:t>ˇ</w:t>
      </w:r>
      <w:r w:rsidR="00AC4986">
        <w:rPr>
          <w:color w:val="231F20"/>
          <w:spacing w:val="-14"/>
          <w:position w:val="4"/>
          <w:sz w:val="16"/>
        </w:rPr>
        <w:t xml:space="preserve"> </w:t>
      </w:r>
      <w:r w:rsidR="00AC4986">
        <w:rPr>
          <w:color w:val="231F20"/>
          <w:w w:val="108"/>
          <w:sz w:val="16"/>
        </w:rPr>
        <w:t>MP,</w:t>
      </w:r>
      <w:r w:rsidR="00AC4986">
        <w:rPr>
          <w:color w:val="231F20"/>
          <w:spacing w:val="-4"/>
          <w:sz w:val="16"/>
        </w:rPr>
        <w:t xml:space="preserve"> </w:t>
      </w:r>
      <w:r w:rsidR="00AC4986">
        <w:rPr>
          <w:i/>
          <w:color w:val="231F20"/>
          <w:w w:val="102"/>
          <w:sz w:val="16"/>
        </w:rPr>
        <w:t>vzpom</w:t>
      </w:r>
      <w:r w:rsidR="00AC4986">
        <w:rPr>
          <w:i/>
          <w:color w:val="231F20"/>
          <w:spacing w:val="-46"/>
          <w:w w:val="115"/>
          <w:sz w:val="16"/>
        </w:rPr>
        <w:t>ı</w:t>
      </w:r>
      <w:r w:rsidR="00AC4986">
        <w:rPr>
          <w:i/>
          <w:color w:val="231F20"/>
          <w:spacing w:val="-1"/>
          <w:w w:val="84"/>
          <w:position w:val="1"/>
          <w:sz w:val="16"/>
        </w:rPr>
        <w:t>´</w:t>
      </w:r>
      <w:r w:rsidR="00AC4986">
        <w:rPr>
          <w:i/>
          <w:color w:val="231F20"/>
          <w:w w:val="102"/>
          <w:sz w:val="16"/>
        </w:rPr>
        <w:t>nk</w:t>
      </w:r>
      <w:r w:rsidR="00AC4986">
        <w:rPr>
          <w:i/>
          <w:color w:val="231F20"/>
          <w:spacing w:val="-1"/>
          <w:w w:val="102"/>
          <w:sz w:val="16"/>
        </w:rPr>
        <w:t>y</w:t>
      </w:r>
      <w:r w:rsidR="00AC4986">
        <w:rPr>
          <w:color w:val="231F20"/>
          <w:w w:val="112"/>
          <w:sz w:val="16"/>
        </w:rPr>
        <w:t>,</w:t>
      </w:r>
      <w:r w:rsidR="00AC4986">
        <w:rPr>
          <w:color w:val="231F20"/>
          <w:spacing w:val="-4"/>
          <w:sz w:val="16"/>
        </w:rPr>
        <w:t xml:space="preserve"> </w:t>
      </w:r>
      <w:r w:rsidR="00AC4986">
        <w:rPr>
          <w:color w:val="231F20"/>
          <w:w w:val="110"/>
          <w:sz w:val="16"/>
        </w:rPr>
        <w:t>407</w:t>
      </w:r>
      <w:r w:rsidR="00AC4986">
        <w:rPr>
          <w:rFonts w:hint="cs"/>
          <w:rtl/>
        </w:rPr>
        <w:t>); למקרה דומה של אישה הולנדייה שיצאה עם בחור מחוץ לקבוצ</w:t>
      </w:r>
      <w:r w:rsidR="00CB2812">
        <w:rPr>
          <w:rFonts w:hint="cs"/>
          <w:rtl/>
        </w:rPr>
        <w:t>ה שלה, אלן ד', ראו את הריאיונות שערכה מחברת מאמר זה עם קיתי ניסטאד (</w:t>
      </w:r>
      <w:r w:rsidR="001437A3">
        <w:rPr>
          <w:color w:val="231F20"/>
          <w:w w:val="105"/>
          <w:sz w:val="16"/>
        </w:rPr>
        <w:t>the</w:t>
      </w:r>
      <w:r w:rsidR="001437A3">
        <w:rPr>
          <w:color w:val="231F20"/>
          <w:spacing w:val="-8"/>
          <w:w w:val="105"/>
          <w:sz w:val="16"/>
        </w:rPr>
        <w:t xml:space="preserve"> </w:t>
      </w:r>
      <w:r w:rsidR="001437A3">
        <w:rPr>
          <w:color w:val="231F20"/>
          <w:w w:val="105"/>
          <w:sz w:val="16"/>
        </w:rPr>
        <w:t>author’s</w:t>
      </w:r>
      <w:r w:rsidR="001437A3">
        <w:rPr>
          <w:color w:val="231F20"/>
          <w:spacing w:val="-6"/>
          <w:w w:val="105"/>
          <w:sz w:val="16"/>
        </w:rPr>
        <w:t xml:space="preserve"> </w:t>
      </w:r>
      <w:r w:rsidR="001437A3">
        <w:rPr>
          <w:color w:val="231F20"/>
          <w:w w:val="105"/>
          <w:sz w:val="16"/>
        </w:rPr>
        <w:t>interviews</w:t>
      </w:r>
      <w:r w:rsidR="001437A3">
        <w:rPr>
          <w:color w:val="231F20"/>
          <w:spacing w:val="-6"/>
          <w:w w:val="105"/>
          <w:sz w:val="16"/>
        </w:rPr>
        <w:t xml:space="preserve"> </w:t>
      </w:r>
      <w:r w:rsidR="001437A3">
        <w:rPr>
          <w:color w:val="231F20"/>
          <w:w w:val="105"/>
          <w:sz w:val="16"/>
        </w:rPr>
        <w:t>with</w:t>
      </w:r>
      <w:r w:rsidR="001437A3">
        <w:rPr>
          <w:color w:val="231F20"/>
          <w:spacing w:val="-6"/>
          <w:w w:val="105"/>
          <w:sz w:val="16"/>
        </w:rPr>
        <w:t xml:space="preserve"> </w:t>
      </w:r>
      <w:r w:rsidR="001437A3">
        <w:rPr>
          <w:color w:val="231F20"/>
          <w:w w:val="105"/>
          <w:sz w:val="16"/>
        </w:rPr>
        <w:t>Kitty</w:t>
      </w:r>
      <w:r w:rsidR="001437A3">
        <w:rPr>
          <w:color w:val="231F20"/>
          <w:spacing w:val="-7"/>
          <w:w w:val="105"/>
          <w:sz w:val="16"/>
        </w:rPr>
        <w:t xml:space="preserve"> </w:t>
      </w:r>
      <w:r w:rsidR="001437A3">
        <w:rPr>
          <w:color w:val="231F20"/>
          <w:w w:val="105"/>
          <w:sz w:val="16"/>
        </w:rPr>
        <w:t>Nijstad</w:t>
      </w:r>
      <w:r w:rsidR="001437A3">
        <w:rPr>
          <w:color w:val="231F20"/>
          <w:spacing w:val="-6"/>
          <w:w w:val="105"/>
          <w:sz w:val="16"/>
        </w:rPr>
        <w:t xml:space="preserve"> </w:t>
      </w:r>
      <w:r w:rsidR="001437A3">
        <w:rPr>
          <w:color w:val="231F20"/>
          <w:w w:val="105"/>
          <w:sz w:val="16"/>
        </w:rPr>
        <w:t>Kok</w:t>
      </w:r>
      <w:r w:rsidR="001437A3">
        <w:rPr>
          <w:color w:val="231F20"/>
          <w:spacing w:val="-7"/>
          <w:w w:val="105"/>
          <w:sz w:val="16"/>
        </w:rPr>
        <w:t xml:space="preserve"> </w:t>
      </w:r>
      <w:r w:rsidR="001437A3">
        <w:rPr>
          <w:color w:val="231F20"/>
          <w:w w:val="105"/>
          <w:sz w:val="16"/>
        </w:rPr>
        <w:t>de</w:t>
      </w:r>
      <w:r w:rsidR="001437A3">
        <w:rPr>
          <w:color w:val="231F20"/>
          <w:spacing w:val="-5"/>
          <w:w w:val="105"/>
          <w:sz w:val="16"/>
        </w:rPr>
        <w:t xml:space="preserve"> </w:t>
      </w:r>
      <w:r w:rsidR="001437A3">
        <w:rPr>
          <w:color w:val="231F20"/>
          <w:w w:val="105"/>
          <w:sz w:val="16"/>
        </w:rPr>
        <w:t>Wijze</w:t>
      </w:r>
      <w:r w:rsidR="001437A3">
        <w:rPr>
          <w:color w:val="231F20"/>
          <w:spacing w:val="-8"/>
          <w:w w:val="105"/>
          <w:sz w:val="16"/>
        </w:rPr>
        <w:t xml:space="preserve"> </w:t>
      </w:r>
      <w:r w:rsidR="001437A3">
        <w:rPr>
          <w:color w:val="231F20"/>
          <w:w w:val="105"/>
          <w:sz w:val="16"/>
        </w:rPr>
        <w:t>on</w:t>
      </w:r>
      <w:r w:rsidR="001437A3">
        <w:rPr>
          <w:color w:val="231F20"/>
          <w:spacing w:val="-6"/>
          <w:w w:val="105"/>
          <w:sz w:val="16"/>
        </w:rPr>
        <w:t xml:space="preserve"> </w:t>
      </w:r>
      <w:r w:rsidR="001437A3">
        <w:rPr>
          <w:color w:val="231F20"/>
          <w:w w:val="105"/>
          <w:sz w:val="16"/>
        </w:rPr>
        <w:t>May</w:t>
      </w:r>
      <w:r w:rsidR="001437A3">
        <w:rPr>
          <w:color w:val="231F20"/>
          <w:spacing w:val="-6"/>
          <w:w w:val="105"/>
          <w:sz w:val="16"/>
        </w:rPr>
        <w:t xml:space="preserve"> </w:t>
      </w:r>
      <w:r w:rsidR="001437A3">
        <w:rPr>
          <w:color w:val="231F20"/>
          <w:w w:val="105"/>
          <w:sz w:val="16"/>
        </w:rPr>
        <w:t>4, 2001,</w:t>
      </w:r>
      <w:r w:rsidR="001437A3">
        <w:rPr>
          <w:color w:val="231F20"/>
          <w:spacing w:val="4"/>
          <w:w w:val="105"/>
          <w:sz w:val="16"/>
        </w:rPr>
        <w:t xml:space="preserve"> </w:t>
      </w:r>
      <w:r w:rsidR="001437A3">
        <w:rPr>
          <w:color w:val="231F20"/>
          <w:w w:val="105"/>
          <w:sz w:val="16"/>
        </w:rPr>
        <w:t>in</w:t>
      </w:r>
      <w:r w:rsidR="001437A3">
        <w:rPr>
          <w:color w:val="231F20"/>
          <w:spacing w:val="7"/>
          <w:w w:val="105"/>
          <w:sz w:val="16"/>
        </w:rPr>
        <w:t xml:space="preserve"> </w:t>
      </w:r>
      <w:r w:rsidR="001437A3">
        <w:rPr>
          <w:color w:val="231F20"/>
          <w:w w:val="105"/>
          <w:sz w:val="16"/>
        </w:rPr>
        <w:t>Lochem,</w:t>
      </w:r>
      <w:r w:rsidR="001437A3">
        <w:rPr>
          <w:color w:val="231F20"/>
          <w:spacing w:val="3"/>
          <w:w w:val="105"/>
          <w:sz w:val="16"/>
        </w:rPr>
        <w:t xml:space="preserve"> </w:t>
      </w:r>
      <w:r w:rsidR="001437A3">
        <w:rPr>
          <w:color w:val="231F20"/>
          <w:w w:val="105"/>
          <w:sz w:val="16"/>
        </w:rPr>
        <w:t>and</w:t>
      </w:r>
      <w:r w:rsidR="001437A3">
        <w:rPr>
          <w:color w:val="231F20"/>
          <w:spacing w:val="5"/>
          <w:w w:val="105"/>
          <w:sz w:val="16"/>
        </w:rPr>
        <w:t xml:space="preserve"> </w:t>
      </w:r>
      <w:r w:rsidR="001437A3">
        <w:rPr>
          <w:color w:val="231F20"/>
          <w:w w:val="105"/>
          <w:sz w:val="16"/>
        </w:rPr>
        <w:t>with</w:t>
      </w:r>
      <w:r w:rsidR="001437A3">
        <w:rPr>
          <w:color w:val="231F20"/>
          <w:spacing w:val="5"/>
          <w:w w:val="105"/>
          <w:sz w:val="16"/>
        </w:rPr>
        <w:t xml:space="preserve"> </w:t>
      </w:r>
      <w:r w:rsidR="001437A3">
        <w:rPr>
          <w:color w:val="231F20"/>
          <w:w w:val="105"/>
          <w:sz w:val="16"/>
        </w:rPr>
        <w:t>Anny</w:t>
      </w:r>
      <w:r w:rsidR="001437A3">
        <w:rPr>
          <w:color w:val="231F20"/>
          <w:spacing w:val="5"/>
          <w:w w:val="105"/>
          <w:sz w:val="16"/>
        </w:rPr>
        <w:t xml:space="preserve"> </w:t>
      </w:r>
      <w:r w:rsidR="001437A3">
        <w:rPr>
          <w:color w:val="231F20"/>
          <w:w w:val="105"/>
          <w:sz w:val="16"/>
        </w:rPr>
        <w:t>Wafelman</w:t>
      </w:r>
      <w:r w:rsidR="001437A3">
        <w:rPr>
          <w:color w:val="231F20"/>
          <w:spacing w:val="5"/>
          <w:w w:val="105"/>
          <w:sz w:val="16"/>
        </w:rPr>
        <w:t xml:space="preserve"> </w:t>
      </w:r>
      <w:r w:rsidR="001437A3">
        <w:rPr>
          <w:color w:val="231F20"/>
          <w:w w:val="105"/>
          <w:sz w:val="16"/>
        </w:rPr>
        <w:t>Morpurgo</w:t>
      </w:r>
      <w:r w:rsidR="001437A3">
        <w:rPr>
          <w:color w:val="231F20"/>
          <w:spacing w:val="4"/>
          <w:w w:val="105"/>
          <w:sz w:val="16"/>
        </w:rPr>
        <w:t xml:space="preserve"> </w:t>
      </w:r>
      <w:r w:rsidR="001437A3">
        <w:rPr>
          <w:color w:val="231F20"/>
          <w:w w:val="105"/>
          <w:sz w:val="16"/>
        </w:rPr>
        <w:t>on</w:t>
      </w:r>
      <w:r w:rsidR="001437A3">
        <w:rPr>
          <w:color w:val="231F20"/>
          <w:spacing w:val="6"/>
          <w:w w:val="105"/>
          <w:sz w:val="16"/>
        </w:rPr>
        <w:t xml:space="preserve"> </w:t>
      </w:r>
      <w:r w:rsidR="001437A3">
        <w:rPr>
          <w:color w:val="231F20"/>
          <w:w w:val="105"/>
          <w:sz w:val="16"/>
        </w:rPr>
        <w:t>July</w:t>
      </w:r>
      <w:r w:rsidR="001437A3">
        <w:rPr>
          <w:color w:val="231F20"/>
          <w:spacing w:val="5"/>
          <w:w w:val="105"/>
          <w:sz w:val="16"/>
        </w:rPr>
        <w:t xml:space="preserve"> </w:t>
      </w:r>
      <w:r w:rsidR="001437A3">
        <w:rPr>
          <w:color w:val="231F20"/>
          <w:w w:val="105"/>
          <w:sz w:val="16"/>
        </w:rPr>
        <w:t>10,</w:t>
      </w:r>
      <w:r w:rsidR="001437A3">
        <w:rPr>
          <w:color w:val="231F20"/>
          <w:spacing w:val="4"/>
          <w:w w:val="105"/>
          <w:sz w:val="16"/>
        </w:rPr>
        <w:t xml:space="preserve"> </w:t>
      </w:r>
      <w:r w:rsidR="001437A3">
        <w:rPr>
          <w:color w:val="231F20"/>
          <w:w w:val="105"/>
          <w:sz w:val="16"/>
        </w:rPr>
        <w:t>2001,</w:t>
      </w:r>
      <w:r w:rsidR="001437A3">
        <w:rPr>
          <w:color w:val="231F20"/>
          <w:spacing w:val="6"/>
          <w:w w:val="105"/>
          <w:sz w:val="16"/>
        </w:rPr>
        <w:t xml:space="preserve"> </w:t>
      </w:r>
      <w:r w:rsidR="001437A3">
        <w:rPr>
          <w:color w:val="231F20"/>
          <w:w w:val="105"/>
          <w:sz w:val="16"/>
        </w:rPr>
        <w:t>in</w:t>
      </w:r>
      <w:r w:rsidR="001437A3">
        <w:rPr>
          <w:color w:val="231F20"/>
          <w:spacing w:val="4"/>
          <w:w w:val="105"/>
          <w:sz w:val="16"/>
        </w:rPr>
        <w:t xml:space="preserve"> </w:t>
      </w:r>
      <w:r w:rsidR="001437A3">
        <w:rPr>
          <w:color w:val="231F20"/>
          <w:w w:val="105"/>
          <w:sz w:val="16"/>
        </w:rPr>
        <w:t>Amsterdam</w:t>
      </w:r>
      <w:r w:rsidR="00CB2812">
        <w:rPr>
          <w:rFonts w:hint="cs"/>
          <w:rtl/>
        </w:rPr>
        <w:t xml:space="preserve">). </w:t>
      </w:r>
    </w:p>
  </w:footnote>
  <w:footnote w:id="59">
    <w:p w14:paraId="52C35C41" w14:textId="5FDCE92B" w:rsidR="00B50FAC" w:rsidRPr="00E83A9E" w:rsidRDefault="00B50FAC" w:rsidP="003B159D">
      <w:pPr>
        <w:pStyle w:val="a9"/>
      </w:pPr>
      <w:r>
        <w:rPr>
          <w:rStyle w:val="ab"/>
        </w:rPr>
        <w:footnoteRef/>
      </w:r>
      <w:r>
        <w:rPr>
          <w:rtl/>
        </w:rPr>
        <w:t xml:space="preserve"> </w:t>
      </w:r>
      <w:r w:rsidR="00CA5068">
        <w:rPr>
          <w:rFonts w:hint="cs"/>
          <w:rtl/>
        </w:rPr>
        <w:t>מכתב מ</w:t>
      </w:r>
      <w:r w:rsidR="00621C96">
        <w:rPr>
          <w:rFonts w:hint="cs"/>
          <w:rtl/>
        </w:rPr>
        <w:t xml:space="preserve">משה לשם לאלנה האיקובה, 1990, על מכרתם המשותפת דינה ג', </w:t>
      </w:r>
      <w:r w:rsidR="00DF05FC">
        <w:rPr>
          <w:rFonts w:hint="cs"/>
          <w:rtl/>
        </w:rPr>
        <w:t xml:space="preserve">הודפס מחדש בצ'לובסקי, 2004, 33. חוץ מזה, קיימת ספרות עשירה על האשמות אלה; ראו, למשל, </w:t>
      </w:r>
      <w:r w:rsidR="00C23DAC">
        <w:t>Bartov 1997; Friesova 1997, 206; Stalags 2007</w:t>
      </w:r>
      <w:r w:rsidR="003B159D">
        <w:rPr>
          <w:lang w:val="de-DE"/>
        </w:rPr>
        <w:t>.</w:t>
      </w:r>
    </w:p>
  </w:footnote>
  <w:footnote w:id="60">
    <w:p w14:paraId="26D6C93A" w14:textId="1613D8BB" w:rsidR="00C95239" w:rsidRPr="000F690C" w:rsidRDefault="00C95239">
      <w:pPr>
        <w:pStyle w:val="a9"/>
        <w:rPr>
          <w:rtl/>
        </w:rPr>
      </w:pPr>
      <w:r>
        <w:rPr>
          <w:rStyle w:val="ab"/>
        </w:rPr>
        <w:footnoteRef/>
      </w:r>
      <w:r>
        <w:rPr>
          <w:rtl/>
        </w:rPr>
        <w:t xml:space="preserve"> </w:t>
      </w:r>
      <w:r w:rsidR="003B159D">
        <w:rPr>
          <w:rFonts w:hint="cs"/>
          <w:rtl/>
        </w:rPr>
        <w:t>המושג "הומו ס</w:t>
      </w:r>
      <w:r w:rsidR="00816098">
        <w:rPr>
          <w:rFonts w:hint="cs"/>
          <w:rtl/>
        </w:rPr>
        <w:t xml:space="preserve">אקר" </w:t>
      </w:r>
      <w:r w:rsidR="00816098">
        <w:t>homo sacer</w:t>
      </w:r>
      <w:r w:rsidR="00816098">
        <w:rPr>
          <w:rFonts w:hint="cs"/>
          <w:rtl/>
          <w:lang w:val="de-DE"/>
        </w:rPr>
        <w:t xml:space="preserve"> שטבע ג'ורג'יו אגמבן (</w:t>
      </w:r>
      <w:r w:rsidR="00816098">
        <w:t>Giorgio Agamben, 1998</w:t>
      </w:r>
      <w:r w:rsidR="00816098">
        <w:rPr>
          <w:rFonts w:hint="cs"/>
          <w:rtl/>
          <w:lang w:val="de-DE"/>
        </w:rPr>
        <w:t xml:space="preserve">) הוא שימושי מאוד לצורך החשיבה על מוות חברתי, אובדן מעמד חברתי וזונות. </w:t>
      </w:r>
    </w:p>
  </w:footnote>
  <w:footnote w:id="61">
    <w:p w14:paraId="574366DC" w14:textId="4057CBD1" w:rsidR="001A2A64" w:rsidRDefault="001A2A64" w:rsidP="00525FCE">
      <w:pPr>
        <w:pStyle w:val="a9"/>
      </w:pPr>
      <w:r>
        <w:rPr>
          <w:rStyle w:val="ab"/>
        </w:rPr>
        <w:footnoteRef/>
      </w:r>
      <w:r>
        <w:rPr>
          <w:rtl/>
        </w:rPr>
        <w:t xml:space="preserve"> </w:t>
      </w:r>
      <w:r w:rsidR="00525FCE">
        <w:rPr>
          <w:rFonts w:hint="cs"/>
          <w:rtl/>
        </w:rPr>
        <w:t>ריאיון עם אנה ב', 9 בדצמבר 2006 (</w:t>
      </w:r>
      <w:r w:rsidR="007033BB">
        <w:rPr>
          <w:color w:val="231F20"/>
          <w:w w:val="104"/>
          <w:sz w:val="16"/>
        </w:rPr>
        <w:t>Interview</w:t>
      </w:r>
      <w:r w:rsidR="007033BB">
        <w:rPr>
          <w:color w:val="231F20"/>
          <w:spacing w:val="2"/>
          <w:sz w:val="16"/>
        </w:rPr>
        <w:t xml:space="preserve"> </w:t>
      </w:r>
      <w:r w:rsidR="007033BB">
        <w:rPr>
          <w:color w:val="231F20"/>
          <w:w w:val="105"/>
          <w:sz w:val="16"/>
        </w:rPr>
        <w:t>with</w:t>
      </w:r>
      <w:r w:rsidR="007033BB">
        <w:rPr>
          <w:color w:val="231F20"/>
          <w:spacing w:val="2"/>
          <w:sz w:val="16"/>
        </w:rPr>
        <w:t xml:space="preserve"> </w:t>
      </w:r>
      <w:r w:rsidR="007033BB">
        <w:rPr>
          <w:color w:val="231F20"/>
          <w:w w:val="103"/>
          <w:sz w:val="16"/>
        </w:rPr>
        <w:t>Anna</w:t>
      </w:r>
      <w:r w:rsidR="007033BB">
        <w:rPr>
          <w:color w:val="231F20"/>
          <w:spacing w:val="2"/>
          <w:sz w:val="16"/>
        </w:rPr>
        <w:t xml:space="preserve"> </w:t>
      </w:r>
      <w:r w:rsidR="007033BB">
        <w:rPr>
          <w:color w:val="231F20"/>
          <w:w w:val="104"/>
          <w:sz w:val="16"/>
        </w:rPr>
        <w:t>B.,</w:t>
      </w:r>
      <w:r w:rsidR="007033BB">
        <w:rPr>
          <w:color w:val="231F20"/>
          <w:spacing w:val="2"/>
          <w:sz w:val="16"/>
        </w:rPr>
        <w:t xml:space="preserve"> </w:t>
      </w:r>
      <w:r w:rsidR="007033BB">
        <w:rPr>
          <w:color w:val="231F20"/>
          <w:w w:val="107"/>
          <w:sz w:val="16"/>
        </w:rPr>
        <w:t>December</w:t>
      </w:r>
      <w:r w:rsidR="007033BB">
        <w:rPr>
          <w:color w:val="231F20"/>
          <w:spacing w:val="1"/>
          <w:sz w:val="16"/>
        </w:rPr>
        <w:t xml:space="preserve"> </w:t>
      </w:r>
      <w:r w:rsidR="007033BB">
        <w:rPr>
          <w:color w:val="231F20"/>
          <w:w w:val="112"/>
          <w:sz w:val="16"/>
        </w:rPr>
        <w:t>9,</w:t>
      </w:r>
      <w:r w:rsidR="007033BB">
        <w:rPr>
          <w:color w:val="231F20"/>
          <w:spacing w:val="3"/>
          <w:sz w:val="16"/>
        </w:rPr>
        <w:t xml:space="preserve"> </w:t>
      </w:r>
      <w:r w:rsidR="007033BB">
        <w:rPr>
          <w:color w:val="231F20"/>
          <w:w w:val="112"/>
          <w:sz w:val="16"/>
        </w:rPr>
        <w:t>2006,</w:t>
      </w:r>
      <w:r w:rsidR="007033BB">
        <w:rPr>
          <w:color w:val="231F20"/>
          <w:spacing w:val="2"/>
          <w:sz w:val="16"/>
        </w:rPr>
        <w:t xml:space="preserve"> </w:t>
      </w:r>
      <w:r w:rsidR="007033BB">
        <w:rPr>
          <w:i/>
          <w:color w:val="231F20"/>
          <w:w w:val="102"/>
          <w:sz w:val="16"/>
        </w:rPr>
        <w:t>vzpom</w:t>
      </w:r>
      <w:r w:rsidR="007033BB">
        <w:rPr>
          <w:i/>
          <w:color w:val="231F20"/>
          <w:spacing w:val="-46"/>
          <w:w w:val="115"/>
          <w:sz w:val="16"/>
        </w:rPr>
        <w:t>ı</w:t>
      </w:r>
      <w:r w:rsidR="007033BB">
        <w:rPr>
          <w:i/>
          <w:color w:val="231F20"/>
          <w:w w:val="84"/>
          <w:sz w:val="16"/>
        </w:rPr>
        <w:t>´</w:t>
      </w:r>
      <w:r w:rsidR="007033BB">
        <w:rPr>
          <w:i/>
          <w:color w:val="231F20"/>
          <w:w w:val="102"/>
          <w:sz w:val="16"/>
        </w:rPr>
        <w:t>nk</w:t>
      </w:r>
      <w:r w:rsidR="007033BB">
        <w:rPr>
          <w:i/>
          <w:color w:val="231F20"/>
          <w:spacing w:val="-1"/>
          <w:w w:val="102"/>
          <w:sz w:val="16"/>
        </w:rPr>
        <w:t>y</w:t>
      </w:r>
      <w:r w:rsidR="007033BB">
        <w:rPr>
          <w:color w:val="231F20"/>
          <w:w w:val="112"/>
          <w:sz w:val="16"/>
        </w:rPr>
        <w:t>,</w:t>
      </w:r>
      <w:r w:rsidR="007033BB">
        <w:rPr>
          <w:color w:val="231F20"/>
          <w:spacing w:val="2"/>
          <w:sz w:val="16"/>
        </w:rPr>
        <w:t xml:space="preserve"> </w:t>
      </w:r>
      <w:r w:rsidR="007033BB">
        <w:rPr>
          <w:color w:val="231F20"/>
          <w:w w:val="112"/>
          <w:sz w:val="16"/>
        </w:rPr>
        <w:t>1090,</w:t>
      </w:r>
      <w:r w:rsidR="007033BB">
        <w:rPr>
          <w:color w:val="231F20"/>
          <w:spacing w:val="3"/>
          <w:sz w:val="16"/>
        </w:rPr>
        <w:t xml:space="preserve"> </w:t>
      </w:r>
      <w:r w:rsidR="007033BB">
        <w:rPr>
          <w:color w:val="231F20"/>
          <w:spacing w:val="-86"/>
          <w:w w:val="114"/>
          <w:sz w:val="16"/>
        </w:rPr>
        <w:t>Z</w:t>
      </w:r>
      <w:r w:rsidR="007033BB">
        <w:rPr>
          <w:color w:val="231F20"/>
          <w:w w:val="109"/>
          <w:position w:val="4"/>
          <w:sz w:val="16"/>
        </w:rPr>
        <w:t>ˇ</w:t>
      </w:r>
      <w:r w:rsidR="007033BB">
        <w:rPr>
          <w:color w:val="231F20"/>
          <w:spacing w:val="-14"/>
          <w:position w:val="4"/>
          <w:sz w:val="16"/>
        </w:rPr>
        <w:t xml:space="preserve"> </w:t>
      </w:r>
      <w:r w:rsidR="007033BB">
        <w:rPr>
          <w:color w:val="231F20"/>
          <w:w w:val="108"/>
          <w:sz w:val="16"/>
        </w:rPr>
        <w:t>MP.</w:t>
      </w:r>
      <w:r w:rsidR="00525FCE">
        <w:rPr>
          <w:rFonts w:hint="cs"/>
          <w:color w:val="231F20"/>
          <w:w w:val="108"/>
          <w:sz w:val="16"/>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BCE2C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4A83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2A8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A214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FE52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5E5B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6CC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FC08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9465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10A7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D1027"/>
    <w:multiLevelType w:val="hybridMultilevel"/>
    <w:tmpl w:val="1DDCEF08"/>
    <w:lvl w:ilvl="0" w:tplc="0C3CBBAA">
      <w:start w:val="1"/>
      <w:numFmt w:val="decimal"/>
      <w:pStyle w:val="a"/>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04A71BCA"/>
    <w:multiLevelType w:val="hybridMultilevel"/>
    <w:tmpl w:val="F48AF706"/>
    <w:lvl w:ilvl="0" w:tplc="E2FC7E5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21FA1EC2"/>
    <w:multiLevelType w:val="hybridMultilevel"/>
    <w:tmpl w:val="1FB2763E"/>
    <w:lvl w:ilvl="0" w:tplc="9ED0FCA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4FF71E5"/>
    <w:multiLevelType w:val="hybridMultilevel"/>
    <w:tmpl w:val="B80C4354"/>
    <w:lvl w:ilvl="0" w:tplc="A00A505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257B154D"/>
    <w:multiLevelType w:val="multilevel"/>
    <w:tmpl w:val="D3668716"/>
    <w:lvl w:ilvl="0">
      <w:start w:val="1"/>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5" w15:restartNumberingAfterBreak="0">
    <w:nsid w:val="2AF07E21"/>
    <w:multiLevelType w:val="hybridMultilevel"/>
    <w:tmpl w:val="4232C834"/>
    <w:lvl w:ilvl="0" w:tplc="29AE4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92C7D"/>
    <w:multiLevelType w:val="multilevel"/>
    <w:tmpl w:val="4F167A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1FD70B2"/>
    <w:multiLevelType w:val="hybridMultilevel"/>
    <w:tmpl w:val="60D65D9A"/>
    <w:lvl w:ilvl="0" w:tplc="32F8B5FE">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15:restartNumberingAfterBreak="0">
    <w:nsid w:val="49BE4266"/>
    <w:multiLevelType w:val="hybridMultilevel"/>
    <w:tmpl w:val="144C0060"/>
    <w:lvl w:ilvl="0" w:tplc="CA20D8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5D0B52"/>
    <w:multiLevelType w:val="hybridMultilevel"/>
    <w:tmpl w:val="A3A4623A"/>
    <w:lvl w:ilvl="0" w:tplc="E53A61C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6176C0"/>
    <w:multiLevelType w:val="hybridMultilevel"/>
    <w:tmpl w:val="FA7C3252"/>
    <w:lvl w:ilvl="0" w:tplc="EA1E47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B5C68"/>
    <w:multiLevelType w:val="hybridMultilevel"/>
    <w:tmpl w:val="B54E24DC"/>
    <w:lvl w:ilvl="0" w:tplc="50F89F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DF60EA"/>
    <w:multiLevelType w:val="multilevel"/>
    <w:tmpl w:val="75C81E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D5F718E"/>
    <w:multiLevelType w:val="hybridMultilevel"/>
    <w:tmpl w:val="67E65972"/>
    <w:lvl w:ilvl="0" w:tplc="4ABA322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5"/>
  </w:num>
  <w:num w:numId="2">
    <w:abstractNumId w:val="19"/>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2"/>
  </w:num>
  <w:num w:numId="18">
    <w:abstractNumId w:val="10"/>
  </w:num>
  <w:num w:numId="19">
    <w:abstractNumId w:val="11"/>
  </w:num>
  <w:num w:numId="20">
    <w:abstractNumId w:val="13"/>
  </w:num>
  <w:num w:numId="21">
    <w:abstractNumId w:val="14"/>
  </w:num>
  <w:num w:numId="22">
    <w:abstractNumId w:val="23"/>
  </w:num>
  <w:num w:numId="23">
    <w:abstractNumId w:val="21"/>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gutterAtTop/>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F6"/>
    <w:rsid w:val="000004FE"/>
    <w:rsid w:val="0000074A"/>
    <w:rsid w:val="00000F4B"/>
    <w:rsid w:val="0000162B"/>
    <w:rsid w:val="00002925"/>
    <w:rsid w:val="00003421"/>
    <w:rsid w:val="0000379E"/>
    <w:rsid w:val="00003825"/>
    <w:rsid w:val="00003AA0"/>
    <w:rsid w:val="00003AA5"/>
    <w:rsid w:val="00003C2C"/>
    <w:rsid w:val="00004328"/>
    <w:rsid w:val="00004764"/>
    <w:rsid w:val="00004AC7"/>
    <w:rsid w:val="00004AFE"/>
    <w:rsid w:val="00004B83"/>
    <w:rsid w:val="00004E5F"/>
    <w:rsid w:val="0000559D"/>
    <w:rsid w:val="000055E9"/>
    <w:rsid w:val="000063CA"/>
    <w:rsid w:val="000068BD"/>
    <w:rsid w:val="00006996"/>
    <w:rsid w:val="0000708D"/>
    <w:rsid w:val="000071C2"/>
    <w:rsid w:val="00007308"/>
    <w:rsid w:val="00007B4D"/>
    <w:rsid w:val="00007EC8"/>
    <w:rsid w:val="00007F7F"/>
    <w:rsid w:val="00010244"/>
    <w:rsid w:val="000113E3"/>
    <w:rsid w:val="00011790"/>
    <w:rsid w:val="00011922"/>
    <w:rsid w:val="00011BB3"/>
    <w:rsid w:val="0001227F"/>
    <w:rsid w:val="00012695"/>
    <w:rsid w:val="00012CE9"/>
    <w:rsid w:val="0001312D"/>
    <w:rsid w:val="000131A5"/>
    <w:rsid w:val="0001340A"/>
    <w:rsid w:val="00013BFB"/>
    <w:rsid w:val="00013F50"/>
    <w:rsid w:val="00014145"/>
    <w:rsid w:val="00014334"/>
    <w:rsid w:val="0001449A"/>
    <w:rsid w:val="000144CF"/>
    <w:rsid w:val="000146E4"/>
    <w:rsid w:val="00014A71"/>
    <w:rsid w:val="00014D56"/>
    <w:rsid w:val="00015103"/>
    <w:rsid w:val="0001510D"/>
    <w:rsid w:val="0001531E"/>
    <w:rsid w:val="000154CB"/>
    <w:rsid w:val="00015546"/>
    <w:rsid w:val="00015F4E"/>
    <w:rsid w:val="00015FD8"/>
    <w:rsid w:val="000163EA"/>
    <w:rsid w:val="0001686D"/>
    <w:rsid w:val="00017514"/>
    <w:rsid w:val="00017AE2"/>
    <w:rsid w:val="000206A1"/>
    <w:rsid w:val="00020BD4"/>
    <w:rsid w:val="00020E1B"/>
    <w:rsid w:val="00020ECB"/>
    <w:rsid w:val="00021676"/>
    <w:rsid w:val="00021F72"/>
    <w:rsid w:val="000226EA"/>
    <w:rsid w:val="0002274D"/>
    <w:rsid w:val="00023269"/>
    <w:rsid w:val="00023E3F"/>
    <w:rsid w:val="00024716"/>
    <w:rsid w:val="00024839"/>
    <w:rsid w:val="00024B9E"/>
    <w:rsid w:val="00025A78"/>
    <w:rsid w:val="00025ACF"/>
    <w:rsid w:val="00025C84"/>
    <w:rsid w:val="00025CD1"/>
    <w:rsid w:val="00025EDF"/>
    <w:rsid w:val="00027300"/>
    <w:rsid w:val="000276D6"/>
    <w:rsid w:val="00027987"/>
    <w:rsid w:val="000302F4"/>
    <w:rsid w:val="000303E1"/>
    <w:rsid w:val="0003049C"/>
    <w:rsid w:val="0003064F"/>
    <w:rsid w:val="00030A8D"/>
    <w:rsid w:val="00030D77"/>
    <w:rsid w:val="00031308"/>
    <w:rsid w:val="00031577"/>
    <w:rsid w:val="0003166C"/>
    <w:rsid w:val="000316FA"/>
    <w:rsid w:val="00031A69"/>
    <w:rsid w:val="00031B04"/>
    <w:rsid w:val="00031E8C"/>
    <w:rsid w:val="0003286F"/>
    <w:rsid w:val="00032E10"/>
    <w:rsid w:val="00032EB5"/>
    <w:rsid w:val="00033148"/>
    <w:rsid w:val="00033E04"/>
    <w:rsid w:val="000341BC"/>
    <w:rsid w:val="00034B66"/>
    <w:rsid w:val="00034F17"/>
    <w:rsid w:val="0003520B"/>
    <w:rsid w:val="00035454"/>
    <w:rsid w:val="0003577F"/>
    <w:rsid w:val="00035CA8"/>
    <w:rsid w:val="000362AD"/>
    <w:rsid w:val="000365BF"/>
    <w:rsid w:val="00036856"/>
    <w:rsid w:val="00036960"/>
    <w:rsid w:val="00036DD2"/>
    <w:rsid w:val="00036E08"/>
    <w:rsid w:val="00036E3F"/>
    <w:rsid w:val="00037526"/>
    <w:rsid w:val="000378D3"/>
    <w:rsid w:val="00037BE0"/>
    <w:rsid w:val="00037CA9"/>
    <w:rsid w:val="00037CBA"/>
    <w:rsid w:val="00037FEC"/>
    <w:rsid w:val="0004007E"/>
    <w:rsid w:val="000400DB"/>
    <w:rsid w:val="00040717"/>
    <w:rsid w:val="00040A66"/>
    <w:rsid w:val="00040DC9"/>
    <w:rsid w:val="0004105C"/>
    <w:rsid w:val="000410F1"/>
    <w:rsid w:val="000413E5"/>
    <w:rsid w:val="0004148F"/>
    <w:rsid w:val="000417D4"/>
    <w:rsid w:val="00041A18"/>
    <w:rsid w:val="00041E74"/>
    <w:rsid w:val="00041F21"/>
    <w:rsid w:val="00043594"/>
    <w:rsid w:val="00043765"/>
    <w:rsid w:val="00043DB6"/>
    <w:rsid w:val="000446F6"/>
    <w:rsid w:val="00044A8A"/>
    <w:rsid w:val="00044C02"/>
    <w:rsid w:val="00044C2B"/>
    <w:rsid w:val="00044D13"/>
    <w:rsid w:val="00045201"/>
    <w:rsid w:val="00045560"/>
    <w:rsid w:val="00045789"/>
    <w:rsid w:val="00045826"/>
    <w:rsid w:val="00045B2D"/>
    <w:rsid w:val="00046519"/>
    <w:rsid w:val="0004657C"/>
    <w:rsid w:val="000466B9"/>
    <w:rsid w:val="0004738C"/>
    <w:rsid w:val="00047E18"/>
    <w:rsid w:val="000510E6"/>
    <w:rsid w:val="00051605"/>
    <w:rsid w:val="0005165D"/>
    <w:rsid w:val="00051829"/>
    <w:rsid w:val="00051C56"/>
    <w:rsid w:val="000530FB"/>
    <w:rsid w:val="000531C5"/>
    <w:rsid w:val="00053428"/>
    <w:rsid w:val="0005363E"/>
    <w:rsid w:val="000536EC"/>
    <w:rsid w:val="000539F8"/>
    <w:rsid w:val="00053AEE"/>
    <w:rsid w:val="00053EBD"/>
    <w:rsid w:val="000541DF"/>
    <w:rsid w:val="000545C6"/>
    <w:rsid w:val="000546AD"/>
    <w:rsid w:val="00054800"/>
    <w:rsid w:val="00054A04"/>
    <w:rsid w:val="00054FDD"/>
    <w:rsid w:val="000550DA"/>
    <w:rsid w:val="000555C9"/>
    <w:rsid w:val="00055B34"/>
    <w:rsid w:val="00055C0E"/>
    <w:rsid w:val="00055F94"/>
    <w:rsid w:val="000562D5"/>
    <w:rsid w:val="000565BE"/>
    <w:rsid w:val="00056D0C"/>
    <w:rsid w:val="00057A3B"/>
    <w:rsid w:val="000604C2"/>
    <w:rsid w:val="00060573"/>
    <w:rsid w:val="00060620"/>
    <w:rsid w:val="00060797"/>
    <w:rsid w:val="00060965"/>
    <w:rsid w:val="00060AF9"/>
    <w:rsid w:val="0006136D"/>
    <w:rsid w:val="00061464"/>
    <w:rsid w:val="00061917"/>
    <w:rsid w:val="00061A28"/>
    <w:rsid w:val="00061EEA"/>
    <w:rsid w:val="00062182"/>
    <w:rsid w:val="0006252F"/>
    <w:rsid w:val="00062610"/>
    <w:rsid w:val="0006266C"/>
    <w:rsid w:val="000629C9"/>
    <w:rsid w:val="00062C49"/>
    <w:rsid w:val="0006303D"/>
    <w:rsid w:val="00063AEA"/>
    <w:rsid w:val="000640AD"/>
    <w:rsid w:val="00064726"/>
    <w:rsid w:val="000648E7"/>
    <w:rsid w:val="00064C69"/>
    <w:rsid w:val="00064F8D"/>
    <w:rsid w:val="00064FDE"/>
    <w:rsid w:val="00065177"/>
    <w:rsid w:val="00065640"/>
    <w:rsid w:val="00065767"/>
    <w:rsid w:val="00065939"/>
    <w:rsid w:val="00065C78"/>
    <w:rsid w:val="00065E61"/>
    <w:rsid w:val="00066170"/>
    <w:rsid w:val="0006628C"/>
    <w:rsid w:val="000665DC"/>
    <w:rsid w:val="00066D74"/>
    <w:rsid w:val="000672F1"/>
    <w:rsid w:val="0007047C"/>
    <w:rsid w:val="0007089E"/>
    <w:rsid w:val="000709BC"/>
    <w:rsid w:val="000709E3"/>
    <w:rsid w:val="00071078"/>
    <w:rsid w:val="00071B9B"/>
    <w:rsid w:val="00071DB6"/>
    <w:rsid w:val="00071F01"/>
    <w:rsid w:val="00072004"/>
    <w:rsid w:val="00072314"/>
    <w:rsid w:val="00072700"/>
    <w:rsid w:val="00072B91"/>
    <w:rsid w:val="000733C7"/>
    <w:rsid w:val="000736C7"/>
    <w:rsid w:val="0007479D"/>
    <w:rsid w:val="00074AB3"/>
    <w:rsid w:val="000751EF"/>
    <w:rsid w:val="00075CE0"/>
    <w:rsid w:val="00076308"/>
    <w:rsid w:val="00076448"/>
    <w:rsid w:val="0007647E"/>
    <w:rsid w:val="00076F01"/>
    <w:rsid w:val="00076FD4"/>
    <w:rsid w:val="000806F0"/>
    <w:rsid w:val="00080EA9"/>
    <w:rsid w:val="00080ED9"/>
    <w:rsid w:val="00082168"/>
    <w:rsid w:val="00082277"/>
    <w:rsid w:val="000824B8"/>
    <w:rsid w:val="000833B8"/>
    <w:rsid w:val="000843A5"/>
    <w:rsid w:val="000844A9"/>
    <w:rsid w:val="00084589"/>
    <w:rsid w:val="0008471A"/>
    <w:rsid w:val="000847DD"/>
    <w:rsid w:val="00084D59"/>
    <w:rsid w:val="00084F22"/>
    <w:rsid w:val="00085A6C"/>
    <w:rsid w:val="00086558"/>
    <w:rsid w:val="00086C09"/>
    <w:rsid w:val="00086C41"/>
    <w:rsid w:val="00087D60"/>
    <w:rsid w:val="000901CD"/>
    <w:rsid w:val="00090341"/>
    <w:rsid w:val="00090573"/>
    <w:rsid w:val="00090671"/>
    <w:rsid w:val="00090987"/>
    <w:rsid w:val="000909AE"/>
    <w:rsid w:val="00090E4C"/>
    <w:rsid w:val="00091202"/>
    <w:rsid w:val="000913CD"/>
    <w:rsid w:val="000913FD"/>
    <w:rsid w:val="000917DC"/>
    <w:rsid w:val="00091802"/>
    <w:rsid w:val="00091A97"/>
    <w:rsid w:val="00091C53"/>
    <w:rsid w:val="000920DD"/>
    <w:rsid w:val="00092575"/>
    <w:rsid w:val="0009291C"/>
    <w:rsid w:val="00092DB7"/>
    <w:rsid w:val="00092F08"/>
    <w:rsid w:val="00092F0B"/>
    <w:rsid w:val="00093064"/>
    <w:rsid w:val="00093E46"/>
    <w:rsid w:val="00093FDF"/>
    <w:rsid w:val="000941C9"/>
    <w:rsid w:val="000941FC"/>
    <w:rsid w:val="00094A7B"/>
    <w:rsid w:val="00094EA4"/>
    <w:rsid w:val="00094F29"/>
    <w:rsid w:val="00094F71"/>
    <w:rsid w:val="00094F88"/>
    <w:rsid w:val="00095204"/>
    <w:rsid w:val="0009570D"/>
    <w:rsid w:val="00095D0B"/>
    <w:rsid w:val="00095F6C"/>
    <w:rsid w:val="00096147"/>
    <w:rsid w:val="000963A1"/>
    <w:rsid w:val="0009662F"/>
    <w:rsid w:val="00096C1D"/>
    <w:rsid w:val="00096C32"/>
    <w:rsid w:val="000979BB"/>
    <w:rsid w:val="00097F28"/>
    <w:rsid w:val="00097FC4"/>
    <w:rsid w:val="000A0036"/>
    <w:rsid w:val="000A0697"/>
    <w:rsid w:val="000A0894"/>
    <w:rsid w:val="000A0BA4"/>
    <w:rsid w:val="000A11E6"/>
    <w:rsid w:val="000A1AFD"/>
    <w:rsid w:val="000A1B95"/>
    <w:rsid w:val="000A1EF9"/>
    <w:rsid w:val="000A20EB"/>
    <w:rsid w:val="000A2742"/>
    <w:rsid w:val="000A3845"/>
    <w:rsid w:val="000A3EC6"/>
    <w:rsid w:val="000A4CAA"/>
    <w:rsid w:val="000A549B"/>
    <w:rsid w:val="000A55B6"/>
    <w:rsid w:val="000A5F09"/>
    <w:rsid w:val="000A6267"/>
    <w:rsid w:val="000A657F"/>
    <w:rsid w:val="000A6637"/>
    <w:rsid w:val="000A6744"/>
    <w:rsid w:val="000A697C"/>
    <w:rsid w:val="000A7113"/>
    <w:rsid w:val="000A716C"/>
    <w:rsid w:val="000A7321"/>
    <w:rsid w:val="000A7424"/>
    <w:rsid w:val="000A7628"/>
    <w:rsid w:val="000A7753"/>
    <w:rsid w:val="000A7BCC"/>
    <w:rsid w:val="000B0290"/>
    <w:rsid w:val="000B0709"/>
    <w:rsid w:val="000B0BFE"/>
    <w:rsid w:val="000B0C2D"/>
    <w:rsid w:val="000B0DFF"/>
    <w:rsid w:val="000B126C"/>
    <w:rsid w:val="000B13C5"/>
    <w:rsid w:val="000B1571"/>
    <w:rsid w:val="000B1B44"/>
    <w:rsid w:val="000B20D7"/>
    <w:rsid w:val="000B2217"/>
    <w:rsid w:val="000B297D"/>
    <w:rsid w:val="000B2AA1"/>
    <w:rsid w:val="000B32ED"/>
    <w:rsid w:val="000B3925"/>
    <w:rsid w:val="000B392D"/>
    <w:rsid w:val="000B39EC"/>
    <w:rsid w:val="000B3B8C"/>
    <w:rsid w:val="000B489B"/>
    <w:rsid w:val="000B4CD5"/>
    <w:rsid w:val="000B4E47"/>
    <w:rsid w:val="000B50A0"/>
    <w:rsid w:val="000B547E"/>
    <w:rsid w:val="000B5A6C"/>
    <w:rsid w:val="000B6142"/>
    <w:rsid w:val="000B6B8A"/>
    <w:rsid w:val="000B6C33"/>
    <w:rsid w:val="000B6D6D"/>
    <w:rsid w:val="000B729D"/>
    <w:rsid w:val="000B7390"/>
    <w:rsid w:val="000B79F8"/>
    <w:rsid w:val="000B7E91"/>
    <w:rsid w:val="000C0328"/>
    <w:rsid w:val="000C0AEA"/>
    <w:rsid w:val="000C0C29"/>
    <w:rsid w:val="000C132F"/>
    <w:rsid w:val="000C1416"/>
    <w:rsid w:val="000C18B2"/>
    <w:rsid w:val="000C18E2"/>
    <w:rsid w:val="000C1ADF"/>
    <w:rsid w:val="000C20B6"/>
    <w:rsid w:val="000C22A1"/>
    <w:rsid w:val="000C390B"/>
    <w:rsid w:val="000C3D2E"/>
    <w:rsid w:val="000C41CB"/>
    <w:rsid w:val="000C44E5"/>
    <w:rsid w:val="000C4A6B"/>
    <w:rsid w:val="000C527F"/>
    <w:rsid w:val="000C530F"/>
    <w:rsid w:val="000C5AA4"/>
    <w:rsid w:val="000C5F2C"/>
    <w:rsid w:val="000C69DA"/>
    <w:rsid w:val="000C7152"/>
    <w:rsid w:val="000C7277"/>
    <w:rsid w:val="000C7565"/>
    <w:rsid w:val="000C7655"/>
    <w:rsid w:val="000C76A0"/>
    <w:rsid w:val="000C7885"/>
    <w:rsid w:val="000C78CD"/>
    <w:rsid w:val="000C7A50"/>
    <w:rsid w:val="000C7B9D"/>
    <w:rsid w:val="000C7F07"/>
    <w:rsid w:val="000D0275"/>
    <w:rsid w:val="000D02A0"/>
    <w:rsid w:val="000D061F"/>
    <w:rsid w:val="000D083F"/>
    <w:rsid w:val="000D0A34"/>
    <w:rsid w:val="000D11DC"/>
    <w:rsid w:val="000D13A8"/>
    <w:rsid w:val="000D15E5"/>
    <w:rsid w:val="000D165E"/>
    <w:rsid w:val="000D179D"/>
    <w:rsid w:val="000D1B46"/>
    <w:rsid w:val="000D2E7E"/>
    <w:rsid w:val="000D31B6"/>
    <w:rsid w:val="000D31CA"/>
    <w:rsid w:val="000D377E"/>
    <w:rsid w:val="000D4395"/>
    <w:rsid w:val="000D47BF"/>
    <w:rsid w:val="000D4ECD"/>
    <w:rsid w:val="000D522B"/>
    <w:rsid w:val="000D53EA"/>
    <w:rsid w:val="000D55BB"/>
    <w:rsid w:val="000D5634"/>
    <w:rsid w:val="000D5D14"/>
    <w:rsid w:val="000D5E6F"/>
    <w:rsid w:val="000D6069"/>
    <w:rsid w:val="000D6592"/>
    <w:rsid w:val="000D69C2"/>
    <w:rsid w:val="000D6B97"/>
    <w:rsid w:val="000D6CE4"/>
    <w:rsid w:val="000D7027"/>
    <w:rsid w:val="000D74D7"/>
    <w:rsid w:val="000D7553"/>
    <w:rsid w:val="000D7902"/>
    <w:rsid w:val="000D796F"/>
    <w:rsid w:val="000D7A3B"/>
    <w:rsid w:val="000D7DB9"/>
    <w:rsid w:val="000E0207"/>
    <w:rsid w:val="000E0359"/>
    <w:rsid w:val="000E0367"/>
    <w:rsid w:val="000E080F"/>
    <w:rsid w:val="000E10AC"/>
    <w:rsid w:val="000E143F"/>
    <w:rsid w:val="000E1697"/>
    <w:rsid w:val="000E1793"/>
    <w:rsid w:val="000E1C5F"/>
    <w:rsid w:val="000E2399"/>
    <w:rsid w:val="000E25CB"/>
    <w:rsid w:val="000E26A3"/>
    <w:rsid w:val="000E2729"/>
    <w:rsid w:val="000E2830"/>
    <w:rsid w:val="000E2ACA"/>
    <w:rsid w:val="000E3029"/>
    <w:rsid w:val="000E3630"/>
    <w:rsid w:val="000E3906"/>
    <w:rsid w:val="000E3A02"/>
    <w:rsid w:val="000E3AF8"/>
    <w:rsid w:val="000E3B43"/>
    <w:rsid w:val="000E3F75"/>
    <w:rsid w:val="000E51DF"/>
    <w:rsid w:val="000E554E"/>
    <w:rsid w:val="000E58A9"/>
    <w:rsid w:val="000E596B"/>
    <w:rsid w:val="000E59FE"/>
    <w:rsid w:val="000E5A75"/>
    <w:rsid w:val="000E5D4A"/>
    <w:rsid w:val="000E5F3F"/>
    <w:rsid w:val="000E615D"/>
    <w:rsid w:val="000E62F1"/>
    <w:rsid w:val="000E6BF3"/>
    <w:rsid w:val="000E6F9C"/>
    <w:rsid w:val="000E6FBE"/>
    <w:rsid w:val="000E796B"/>
    <w:rsid w:val="000E7E34"/>
    <w:rsid w:val="000F08EE"/>
    <w:rsid w:val="000F0CB4"/>
    <w:rsid w:val="000F0E06"/>
    <w:rsid w:val="000F0FA7"/>
    <w:rsid w:val="000F0FF4"/>
    <w:rsid w:val="000F1BB6"/>
    <w:rsid w:val="000F1BD5"/>
    <w:rsid w:val="000F1F52"/>
    <w:rsid w:val="000F236E"/>
    <w:rsid w:val="000F296B"/>
    <w:rsid w:val="000F29A8"/>
    <w:rsid w:val="000F2A00"/>
    <w:rsid w:val="000F2A31"/>
    <w:rsid w:val="000F311D"/>
    <w:rsid w:val="000F3241"/>
    <w:rsid w:val="000F392B"/>
    <w:rsid w:val="000F39D8"/>
    <w:rsid w:val="000F46A5"/>
    <w:rsid w:val="000F498B"/>
    <w:rsid w:val="000F4A30"/>
    <w:rsid w:val="000F4B95"/>
    <w:rsid w:val="000F4CC5"/>
    <w:rsid w:val="000F4FA5"/>
    <w:rsid w:val="000F50BE"/>
    <w:rsid w:val="000F5350"/>
    <w:rsid w:val="000F58F1"/>
    <w:rsid w:val="000F5A8E"/>
    <w:rsid w:val="000F5DFA"/>
    <w:rsid w:val="000F626E"/>
    <w:rsid w:val="000F68CC"/>
    <w:rsid w:val="000F690C"/>
    <w:rsid w:val="000F6F97"/>
    <w:rsid w:val="000F70C9"/>
    <w:rsid w:val="000F77BA"/>
    <w:rsid w:val="000F786E"/>
    <w:rsid w:val="000F7C13"/>
    <w:rsid w:val="001005D6"/>
    <w:rsid w:val="00101280"/>
    <w:rsid w:val="001016A9"/>
    <w:rsid w:val="001016B2"/>
    <w:rsid w:val="00101DA7"/>
    <w:rsid w:val="00102024"/>
    <w:rsid w:val="00102139"/>
    <w:rsid w:val="001023B5"/>
    <w:rsid w:val="00102692"/>
    <w:rsid w:val="00102812"/>
    <w:rsid w:val="00102BA0"/>
    <w:rsid w:val="00102D52"/>
    <w:rsid w:val="001032B9"/>
    <w:rsid w:val="001037EB"/>
    <w:rsid w:val="0010403F"/>
    <w:rsid w:val="0010404B"/>
    <w:rsid w:val="00104137"/>
    <w:rsid w:val="001046E0"/>
    <w:rsid w:val="00104D4E"/>
    <w:rsid w:val="0010588D"/>
    <w:rsid w:val="00106054"/>
    <w:rsid w:val="00106903"/>
    <w:rsid w:val="00106D4D"/>
    <w:rsid w:val="00107308"/>
    <w:rsid w:val="0010747E"/>
    <w:rsid w:val="0010768E"/>
    <w:rsid w:val="00110659"/>
    <w:rsid w:val="0011071F"/>
    <w:rsid w:val="001108EF"/>
    <w:rsid w:val="00110A22"/>
    <w:rsid w:val="00110C61"/>
    <w:rsid w:val="00110EDF"/>
    <w:rsid w:val="00111233"/>
    <w:rsid w:val="001117D1"/>
    <w:rsid w:val="00111A8A"/>
    <w:rsid w:val="00112645"/>
    <w:rsid w:val="00112C74"/>
    <w:rsid w:val="00112F35"/>
    <w:rsid w:val="00113A81"/>
    <w:rsid w:val="00113B64"/>
    <w:rsid w:val="00113D27"/>
    <w:rsid w:val="00114DBA"/>
    <w:rsid w:val="00115489"/>
    <w:rsid w:val="00115C5A"/>
    <w:rsid w:val="00116249"/>
    <w:rsid w:val="0011670E"/>
    <w:rsid w:val="00116775"/>
    <w:rsid w:val="001167D6"/>
    <w:rsid w:val="00116A04"/>
    <w:rsid w:val="00116B9A"/>
    <w:rsid w:val="00116F33"/>
    <w:rsid w:val="001171BE"/>
    <w:rsid w:val="001172EA"/>
    <w:rsid w:val="001173F0"/>
    <w:rsid w:val="00117427"/>
    <w:rsid w:val="001177C9"/>
    <w:rsid w:val="00117B3A"/>
    <w:rsid w:val="00117BAF"/>
    <w:rsid w:val="00117EA4"/>
    <w:rsid w:val="001201BF"/>
    <w:rsid w:val="00120841"/>
    <w:rsid w:val="00121587"/>
    <w:rsid w:val="001216FE"/>
    <w:rsid w:val="001217C6"/>
    <w:rsid w:val="00121F2D"/>
    <w:rsid w:val="0012269E"/>
    <w:rsid w:val="0012271F"/>
    <w:rsid w:val="00122AB7"/>
    <w:rsid w:val="00122D3D"/>
    <w:rsid w:val="00122EC3"/>
    <w:rsid w:val="00122FB4"/>
    <w:rsid w:val="001231AC"/>
    <w:rsid w:val="00123562"/>
    <w:rsid w:val="00123A29"/>
    <w:rsid w:val="00123C7A"/>
    <w:rsid w:val="0012470D"/>
    <w:rsid w:val="00124750"/>
    <w:rsid w:val="001248BF"/>
    <w:rsid w:val="00124C7F"/>
    <w:rsid w:val="00124E7E"/>
    <w:rsid w:val="00125368"/>
    <w:rsid w:val="0012544A"/>
    <w:rsid w:val="001258EF"/>
    <w:rsid w:val="00126EF3"/>
    <w:rsid w:val="0012747F"/>
    <w:rsid w:val="00127679"/>
    <w:rsid w:val="0012784B"/>
    <w:rsid w:val="00127909"/>
    <w:rsid w:val="0013049B"/>
    <w:rsid w:val="00130C3E"/>
    <w:rsid w:val="001311B8"/>
    <w:rsid w:val="001314CC"/>
    <w:rsid w:val="00131746"/>
    <w:rsid w:val="00131D09"/>
    <w:rsid w:val="00131D9A"/>
    <w:rsid w:val="00133021"/>
    <w:rsid w:val="00133058"/>
    <w:rsid w:val="001334E5"/>
    <w:rsid w:val="00134646"/>
    <w:rsid w:val="00134B59"/>
    <w:rsid w:val="00134C83"/>
    <w:rsid w:val="00134FD4"/>
    <w:rsid w:val="0013553E"/>
    <w:rsid w:val="001355FE"/>
    <w:rsid w:val="0013561A"/>
    <w:rsid w:val="001359EC"/>
    <w:rsid w:val="001362A1"/>
    <w:rsid w:val="00136360"/>
    <w:rsid w:val="0013649D"/>
    <w:rsid w:val="001364A7"/>
    <w:rsid w:val="00136CB0"/>
    <w:rsid w:val="00137253"/>
    <w:rsid w:val="001374DA"/>
    <w:rsid w:val="00137EC1"/>
    <w:rsid w:val="001401C8"/>
    <w:rsid w:val="001402F3"/>
    <w:rsid w:val="00140A73"/>
    <w:rsid w:val="00140EBB"/>
    <w:rsid w:val="00141029"/>
    <w:rsid w:val="00141B10"/>
    <w:rsid w:val="001424D7"/>
    <w:rsid w:val="00142787"/>
    <w:rsid w:val="00142873"/>
    <w:rsid w:val="00142F74"/>
    <w:rsid w:val="0014375E"/>
    <w:rsid w:val="001437A3"/>
    <w:rsid w:val="001437D8"/>
    <w:rsid w:val="00143949"/>
    <w:rsid w:val="00143A0E"/>
    <w:rsid w:val="00143CA2"/>
    <w:rsid w:val="00143D9B"/>
    <w:rsid w:val="00143DBA"/>
    <w:rsid w:val="00144360"/>
    <w:rsid w:val="001448C3"/>
    <w:rsid w:val="0014523F"/>
    <w:rsid w:val="00146064"/>
    <w:rsid w:val="001467E8"/>
    <w:rsid w:val="001468AA"/>
    <w:rsid w:val="00146BC2"/>
    <w:rsid w:val="00147A66"/>
    <w:rsid w:val="00147C6C"/>
    <w:rsid w:val="00147F99"/>
    <w:rsid w:val="001505BD"/>
    <w:rsid w:val="00150631"/>
    <w:rsid w:val="0015092A"/>
    <w:rsid w:val="00150CEB"/>
    <w:rsid w:val="001511D6"/>
    <w:rsid w:val="00151A18"/>
    <w:rsid w:val="001522DB"/>
    <w:rsid w:val="001528AD"/>
    <w:rsid w:val="00152BB3"/>
    <w:rsid w:val="00152C56"/>
    <w:rsid w:val="0015313A"/>
    <w:rsid w:val="0015363E"/>
    <w:rsid w:val="00153A2C"/>
    <w:rsid w:val="00153FDE"/>
    <w:rsid w:val="0015421E"/>
    <w:rsid w:val="00154716"/>
    <w:rsid w:val="00154FBE"/>
    <w:rsid w:val="001552B3"/>
    <w:rsid w:val="00155D4E"/>
    <w:rsid w:val="001562DE"/>
    <w:rsid w:val="00156B51"/>
    <w:rsid w:val="00156BF6"/>
    <w:rsid w:val="00157132"/>
    <w:rsid w:val="001574C4"/>
    <w:rsid w:val="00157E4E"/>
    <w:rsid w:val="001600C2"/>
    <w:rsid w:val="0016061B"/>
    <w:rsid w:val="001609DD"/>
    <w:rsid w:val="0016107E"/>
    <w:rsid w:val="00161350"/>
    <w:rsid w:val="0016139E"/>
    <w:rsid w:val="00161433"/>
    <w:rsid w:val="00161476"/>
    <w:rsid w:val="00161E06"/>
    <w:rsid w:val="001620F5"/>
    <w:rsid w:val="0016262D"/>
    <w:rsid w:val="00162E61"/>
    <w:rsid w:val="00163463"/>
    <w:rsid w:val="00163C26"/>
    <w:rsid w:val="00163C6D"/>
    <w:rsid w:val="00163E8F"/>
    <w:rsid w:val="0016444E"/>
    <w:rsid w:val="001645E1"/>
    <w:rsid w:val="00164697"/>
    <w:rsid w:val="0016508C"/>
    <w:rsid w:val="001658D2"/>
    <w:rsid w:val="001659C9"/>
    <w:rsid w:val="0016623D"/>
    <w:rsid w:val="00166356"/>
    <w:rsid w:val="001663B4"/>
    <w:rsid w:val="00167115"/>
    <w:rsid w:val="001671BA"/>
    <w:rsid w:val="00167ACA"/>
    <w:rsid w:val="00167ECA"/>
    <w:rsid w:val="00170019"/>
    <w:rsid w:val="0017026C"/>
    <w:rsid w:val="001702CA"/>
    <w:rsid w:val="00170457"/>
    <w:rsid w:val="001706CD"/>
    <w:rsid w:val="00170718"/>
    <w:rsid w:val="00170954"/>
    <w:rsid w:val="00170EF0"/>
    <w:rsid w:val="00171110"/>
    <w:rsid w:val="0017116D"/>
    <w:rsid w:val="001716EA"/>
    <w:rsid w:val="001719B4"/>
    <w:rsid w:val="00171AEA"/>
    <w:rsid w:val="00171B0F"/>
    <w:rsid w:val="001722B5"/>
    <w:rsid w:val="001733F6"/>
    <w:rsid w:val="001734C5"/>
    <w:rsid w:val="0017358D"/>
    <w:rsid w:val="00173BE8"/>
    <w:rsid w:val="00173E96"/>
    <w:rsid w:val="0017410F"/>
    <w:rsid w:val="001745BA"/>
    <w:rsid w:val="00174B83"/>
    <w:rsid w:val="00174BD6"/>
    <w:rsid w:val="00175649"/>
    <w:rsid w:val="001757A1"/>
    <w:rsid w:val="001757CB"/>
    <w:rsid w:val="0017597F"/>
    <w:rsid w:val="00175DF6"/>
    <w:rsid w:val="00175FA9"/>
    <w:rsid w:val="00176198"/>
    <w:rsid w:val="0017661A"/>
    <w:rsid w:val="001766FF"/>
    <w:rsid w:val="00176745"/>
    <w:rsid w:val="00177389"/>
    <w:rsid w:val="00177C41"/>
    <w:rsid w:val="00177EB1"/>
    <w:rsid w:val="00177F71"/>
    <w:rsid w:val="001804A0"/>
    <w:rsid w:val="00180741"/>
    <w:rsid w:val="001808BE"/>
    <w:rsid w:val="00180E59"/>
    <w:rsid w:val="0018118E"/>
    <w:rsid w:val="00181AB9"/>
    <w:rsid w:val="00181D4D"/>
    <w:rsid w:val="00181F1A"/>
    <w:rsid w:val="00182808"/>
    <w:rsid w:val="00183188"/>
    <w:rsid w:val="00183F32"/>
    <w:rsid w:val="001840A0"/>
    <w:rsid w:val="00184162"/>
    <w:rsid w:val="001842A7"/>
    <w:rsid w:val="001846BA"/>
    <w:rsid w:val="00184760"/>
    <w:rsid w:val="00184BD2"/>
    <w:rsid w:val="001853E2"/>
    <w:rsid w:val="00185B86"/>
    <w:rsid w:val="00185DEB"/>
    <w:rsid w:val="00185EB0"/>
    <w:rsid w:val="00186523"/>
    <w:rsid w:val="001869F3"/>
    <w:rsid w:val="00186AC2"/>
    <w:rsid w:val="00187279"/>
    <w:rsid w:val="001872DF"/>
    <w:rsid w:val="001876D9"/>
    <w:rsid w:val="0018773F"/>
    <w:rsid w:val="00187AA0"/>
    <w:rsid w:val="00190215"/>
    <w:rsid w:val="0019049C"/>
    <w:rsid w:val="00190E0C"/>
    <w:rsid w:val="00190E7C"/>
    <w:rsid w:val="001922FA"/>
    <w:rsid w:val="001929F2"/>
    <w:rsid w:val="00192ABE"/>
    <w:rsid w:val="00192AFD"/>
    <w:rsid w:val="00192DD7"/>
    <w:rsid w:val="0019301F"/>
    <w:rsid w:val="0019311C"/>
    <w:rsid w:val="001938DF"/>
    <w:rsid w:val="0019452E"/>
    <w:rsid w:val="00194978"/>
    <w:rsid w:val="00194D44"/>
    <w:rsid w:val="00194F78"/>
    <w:rsid w:val="00195113"/>
    <w:rsid w:val="001951DF"/>
    <w:rsid w:val="001953FD"/>
    <w:rsid w:val="0019607D"/>
    <w:rsid w:val="0019643A"/>
    <w:rsid w:val="001967BF"/>
    <w:rsid w:val="00196854"/>
    <w:rsid w:val="00196A6B"/>
    <w:rsid w:val="00196DBE"/>
    <w:rsid w:val="0019707F"/>
    <w:rsid w:val="00197392"/>
    <w:rsid w:val="001A00D2"/>
    <w:rsid w:val="001A0441"/>
    <w:rsid w:val="001A0881"/>
    <w:rsid w:val="001A1A44"/>
    <w:rsid w:val="001A206E"/>
    <w:rsid w:val="001A23CC"/>
    <w:rsid w:val="001A253A"/>
    <w:rsid w:val="001A2764"/>
    <w:rsid w:val="001A27F8"/>
    <w:rsid w:val="001A286F"/>
    <w:rsid w:val="001A28C7"/>
    <w:rsid w:val="001A2A64"/>
    <w:rsid w:val="001A30C2"/>
    <w:rsid w:val="001A3178"/>
    <w:rsid w:val="001A3802"/>
    <w:rsid w:val="001A3C0A"/>
    <w:rsid w:val="001A41F3"/>
    <w:rsid w:val="001A43DD"/>
    <w:rsid w:val="001A4897"/>
    <w:rsid w:val="001A48A9"/>
    <w:rsid w:val="001A4961"/>
    <w:rsid w:val="001A4A17"/>
    <w:rsid w:val="001A4C46"/>
    <w:rsid w:val="001A4FEC"/>
    <w:rsid w:val="001A5281"/>
    <w:rsid w:val="001A56A0"/>
    <w:rsid w:val="001A5FB4"/>
    <w:rsid w:val="001A60B7"/>
    <w:rsid w:val="001A60D6"/>
    <w:rsid w:val="001A61EC"/>
    <w:rsid w:val="001A6230"/>
    <w:rsid w:val="001A6365"/>
    <w:rsid w:val="001A6A0F"/>
    <w:rsid w:val="001A6AD1"/>
    <w:rsid w:val="001A7587"/>
    <w:rsid w:val="001A7DD4"/>
    <w:rsid w:val="001A7F38"/>
    <w:rsid w:val="001A7F9E"/>
    <w:rsid w:val="001B0018"/>
    <w:rsid w:val="001B00E7"/>
    <w:rsid w:val="001B0270"/>
    <w:rsid w:val="001B0615"/>
    <w:rsid w:val="001B08B1"/>
    <w:rsid w:val="001B08DF"/>
    <w:rsid w:val="001B0C33"/>
    <w:rsid w:val="001B0E29"/>
    <w:rsid w:val="001B15DB"/>
    <w:rsid w:val="001B1852"/>
    <w:rsid w:val="001B1909"/>
    <w:rsid w:val="001B1E10"/>
    <w:rsid w:val="001B1E3E"/>
    <w:rsid w:val="001B204B"/>
    <w:rsid w:val="001B2B94"/>
    <w:rsid w:val="001B2C20"/>
    <w:rsid w:val="001B2E79"/>
    <w:rsid w:val="001B3539"/>
    <w:rsid w:val="001B373D"/>
    <w:rsid w:val="001B3B58"/>
    <w:rsid w:val="001B3F2F"/>
    <w:rsid w:val="001B3FBA"/>
    <w:rsid w:val="001B4021"/>
    <w:rsid w:val="001B4534"/>
    <w:rsid w:val="001B479F"/>
    <w:rsid w:val="001B487D"/>
    <w:rsid w:val="001B49A4"/>
    <w:rsid w:val="001B4BCB"/>
    <w:rsid w:val="001B4DB0"/>
    <w:rsid w:val="001B54F1"/>
    <w:rsid w:val="001B5B4D"/>
    <w:rsid w:val="001B5B5C"/>
    <w:rsid w:val="001B5C9A"/>
    <w:rsid w:val="001B5E2C"/>
    <w:rsid w:val="001B6528"/>
    <w:rsid w:val="001B6550"/>
    <w:rsid w:val="001B6A4C"/>
    <w:rsid w:val="001B6CDF"/>
    <w:rsid w:val="001B6F6C"/>
    <w:rsid w:val="001B7108"/>
    <w:rsid w:val="001B7455"/>
    <w:rsid w:val="001B7918"/>
    <w:rsid w:val="001B7C08"/>
    <w:rsid w:val="001B7E22"/>
    <w:rsid w:val="001C0543"/>
    <w:rsid w:val="001C1408"/>
    <w:rsid w:val="001C146C"/>
    <w:rsid w:val="001C14FE"/>
    <w:rsid w:val="001C1596"/>
    <w:rsid w:val="001C18D8"/>
    <w:rsid w:val="001C1ECC"/>
    <w:rsid w:val="001C290B"/>
    <w:rsid w:val="001C2958"/>
    <w:rsid w:val="001C2E06"/>
    <w:rsid w:val="001C3018"/>
    <w:rsid w:val="001C3321"/>
    <w:rsid w:val="001C34BB"/>
    <w:rsid w:val="001C36A4"/>
    <w:rsid w:val="001C47FB"/>
    <w:rsid w:val="001C4FD7"/>
    <w:rsid w:val="001C59A1"/>
    <w:rsid w:val="001C5CFB"/>
    <w:rsid w:val="001C5F27"/>
    <w:rsid w:val="001C5F30"/>
    <w:rsid w:val="001C6452"/>
    <w:rsid w:val="001C6ACA"/>
    <w:rsid w:val="001C6AD3"/>
    <w:rsid w:val="001C6E9F"/>
    <w:rsid w:val="001C6ECD"/>
    <w:rsid w:val="001C70B8"/>
    <w:rsid w:val="001C70E3"/>
    <w:rsid w:val="001C71C6"/>
    <w:rsid w:val="001C7477"/>
    <w:rsid w:val="001C74C6"/>
    <w:rsid w:val="001C7783"/>
    <w:rsid w:val="001C77C0"/>
    <w:rsid w:val="001C79F1"/>
    <w:rsid w:val="001C7C25"/>
    <w:rsid w:val="001D05E5"/>
    <w:rsid w:val="001D0FB2"/>
    <w:rsid w:val="001D0FD3"/>
    <w:rsid w:val="001D1312"/>
    <w:rsid w:val="001D16F3"/>
    <w:rsid w:val="001D1B5D"/>
    <w:rsid w:val="001D22B9"/>
    <w:rsid w:val="001D25E9"/>
    <w:rsid w:val="001D26CB"/>
    <w:rsid w:val="001D2D2A"/>
    <w:rsid w:val="001D2F95"/>
    <w:rsid w:val="001D3096"/>
    <w:rsid w:val="001D32D1"/>
    <w:rsid w:val="001D38C1"/>
    <w:rsid w:val="001D3922"/>
    <w:rsid w:val="001D3A5E"/>
    <w:rsid w:val="001D3E1E"/>
    <w:rsid w:val="001D45EE"/>
    <w:rsid w:val="001D52A3"/>
    <w:rsid w:val="001D58EF"/>
    <w:rsid w:val="001D598E"/>
    <w:rsid w:val="001D5BD0"/>
    <w:rsid w:val="001D6176"/>
    <w:rsid w:val="001D66CD"/>
    <w:rsid w:val="001D67EC"/>
    <w:rsid w:val="001D6AA4"/>
    <w:rsid w:val="001D6E13"/>
    <w:rsid w:val="001D741C"/>
    <w:rsid w:val="001D79F7"/>
    <w:rsid w:val="001E0292"/>
    <w:rsid w:val="001E0529"/>
    <w:rsid w:val="001E0BAA"/>
    <w:rsid w:val="001E14F8"/>
    <w:rsid w:val="001E17DD"/>
    <w:rsid w:val="001E1A36"/>
    <w:rsid w:val="001E2440"/>
    <w:rsid w:val="001E2EFB"/>
    <w:rsid w:val="001E2F40"/>
    <w:rsid w:val="001E2FE7"/>
    <w:rsid w:val="001E30D4"/>
    <w:rsid w:val="001E3A13"/>
    <w:rsid w:val="001E3AB1"/>
    <w:rsid w:val="001E3E91"/>
    <w:rsid w:val="001E4100"/>
    <w:rsid w:val="001E45F2"/>
    <w:rsid w:val="001E5067"/>
    <w:rsid w:val="001E5403"/>
    <w:rsid w:val="001E56D8"/>
    <w:rsid w:val="001E5904"/>
    <w:rsid w:val="001E6A53"/>
    <w:rsid w:val="001E6B88"/>
    <w:rsid w:val="001E723D"/>
    <w:rsid w:val="001E7A5B"/>
    <w:rsid w:val="001F02A2"/>
    <w:rsid w:val="001F0A13"/>
    <w:rsid w:val="001F0CD5"/>
    <w:rsid w:val="001F1016"/>
    <w:rsid w:val="001F12D6"/>
    <w:rsid w:val="001F2676"/>
    <w:rsid w:val="001F29E1"/>
    <w:rsid w:val="001F2B3C"/>
    <w:rsid w:val="001F2CEA"/>
    <w:rsid w:val="001F2D0C"/>
    <w:rsid w:val="001F3D9A"/>
    <w:rsid w:val="001F3FC7"/>
    <w:rsid w:val="001F405C"/>
    <w:rsid w:val="001F4395"/>
    <w:rsid w:val="001F4544"/>
    <w:rsid w:val="001F4663"/>
    <w:rsid w:val="001F4857"/>
    <w:rsid w:val="001F49CE"/>
    <w:rsid w:val="001F4B4A"/>
    <w:rsid w:val="001F4B55"/>
    <w:rsid w:val="001F4F08"/>
    <w:rsid w:val="001F4F6C"/>
    <w:rsid w:val="001F538C"/>
    <w:rsid w:val="001F5976"/>
    <w:rsid w:val="001F59BB"/>
    <w:rsid w:val="001F5B84"/>
    <w:rsid w:val="001F5D3D"/>
    <w:rsid w:val="001F5F7A"/>
    <w:rsid w:val="001F64C5"/>
    <w:rsid w:val="001F69BE"/>
    <w:rsid w:val="001F6A85"/>
    <w:rsid w:val="001F6C74"/>
    <w:rsid w:val="001F6C84"/>
    <w:rsid w:val="001F7228"/>
    <w:rsid w:val="001F73BB"/>
    <w:rsid w:val="001F7C73"/>
    <w:rsid w:val="00200D10"/>
    <w:rsid w:val="00201D5E"/>
    <w:rsid w:val="002024DC"/>
    <w:rsid w:val="00202FA0"/>
    <w:rsid w:val="00203547"/>
    <w:rsid w:val="0020369B"/>
    <w:rsid w:val="0020376A"/>
    <w:rsid w:val="0020442E"/>
    <w:rsid w:val="00204794"/>
    <w:rsid w:val="002059D1"/>
    <w:rsid w:val="00206BD7"/>
    <w:rsid w:val="00206E6B"/>
    <w:rsid w:val="002071AC"/>
    <w:rsid w:val="00207382"/>
    <w:rsid w:val="00207B4C"/>
    <w:rsid w:val="00207D94"/>
    <w:rsid w:val="00207F8A"/>
    <w:rsid w:val="002100AF"/>
    <w:rsid w:val="00210B7B"/>
    <w:rsid w:val="00210C01"/>
    <w:rsid w:val="0021105F"/>
    <w:rsid w:val="00211203"/>
    <w:rsid w:val="00211425"/>
    <w:rsid w:val="00212133"/>
    <w:rsid w:val="00212296"/>
    <w:rsid w:val="00212AC8"/>
    <w:rsid w:val="00213717"/>
    <w:rsid w:val="002139E8"/>
    <w:rsid w:val="002143AB"/>
    <w:rsid w:val="00214A6E"/>
    <w:rsid w:val="00214ABD"/>
    <w:rsid w:val="00214C6C"/>
    <w:rsid w:val="00215195"/>
    <w:rsid w:val="002152ED"/>
    <w:rsid w:val="002159BA"/>
    <w:rsid w:val="00216042"/>
    <w:rsid w:val="002167DC"/>
    <w:rsid w:val="00216B59"/>
    <w:rsid w:val="00216D6B"/>
    <w:rsid w:val="0021796A"/>
    <w:rsid w:val="002179BD"/>
    <w:rsid w:val="00217CEC"/>
    <w:rsid w:val="00220448"/>
    <w:rsid w:val="00220DC7"/>
    <w:rsid w:val="00220F0D"/>
    <w:rsid w:val="0022110A"/>
    <w:rsid w:val="00221639"/>
    <w:rsid w:val="00221780"/>
    <w:rsid w:val="00221806"/>
    <w:rsid w:val="00221E4A"/>
    <w:rsid w:val="002223BF"/>
    <w:rsid w:val="00222708"/>
    <w:rsid w:val="00222ABB"/>
    <w:rsid w:val="00223008"/>
    <w:rsid w:val="002230E1"/>
    <w:rsid w:val="002232D3"/>
    <w:rsid w:val="002236EA"/>
    <w:rsid w:val="00223A3B"/>
    <w:rsid w:val="00223AF9"/>
    <w:rsid w:val="00223CC8"/>
    <w:rsid w:val="00223DC2"/>
    <w:rsid w:val="00223DFF"/>
    <w:rsid w:val="00224729"/>
    <w:rsid w:val="00224DEE"/>
    <w:rsid w:val="00224E0F"/>
    <w:rsid w:val="00224E91"/>
    <w:rsid w:val="0022561E"/>
    <w:rsid w:val="00225755"/>
    <w:rsid w:val="00225806"/>
    <w:rsid w:val="00225825"/>
    <w:rsid w:val="00225B99"/>
    <w:rsid w:val="00225C73"/>
    <w:rsid w:val="0022618B"/>
    <w:rsid w:val="00226C49"/>
    <w:rsid w:val="002273C8"/>
    <w:rsid w:val="002277B6"/>
    <w:rsid w:val="00227A05"/>
    <w:rsid w:val="00227DD7"/>
    <w:rsid w:val="00227F5A"/>
    <w:rsid w:val="002300A4"/>
    <w:rsid w:val="00230231"/>
    <w:rsid w:val="002306C0"/>
    <w:rsid w:val="00230E17"/>
    <w:rsid w:val="00230EE6"/>
    <w:rsid w:val="002315DF"/>
    <w:rsid w:val="0023178E"/>
    <w:rsid w:val="002317B8"/>
    <w:rsid w:val="0023199F"/>
    <w:rsid w:val="00231DC2"/>
    <w:rsid w:val="002322EC"/>
    <w:rsid w:val="002325BC"/>
    <w:rsid w:val="002325F2"/>
    <w:rsid w:val="00232E29"/>
    <w:rsid w:val="00232ED9"/>
    <w:rsid w:val="0023344D"/>
    <w:rsid w:val="00233526"/>
    <w:rsid w:val="0023372D"/>
    <w:rsid w:val="00233816"/>
    <w:rsid w:val="00233FBF"/>
    <w:rsid w:val="002349DF"/>
    <w:rsid w:val="00234E95"/>
    <w:rsid w:val="0023588F"/>
    <w:rsid w:val="00236361"/>
    <w:rsid w:val="002368E6"/>
    <w:rsid w:val="0023695B"/>
    <w:rsid w:val="00236A85"/>
    <w:rsid w:val="00236C40"/>
    <w:rsid w:val="00236D41"/>
    <w:rsid w:val="0023727D"/>
    <w:rsid w:val="00237407"/>
    <w:rsid w:val="002375C1"/>
    <w:rsid w:val="00237C08"/>
    <w:rsid w:val="002401FE"/>
    <w:rsid w:val="00240A0A"/>
    <w:rsid w:val="00240D34"/>
    <w:rsid w:val="002412ED"/>
    <w:rsid w:val="00241814"/>
    <w:rsid w:val="00241A4D"/>
    <w:rsid w:val="0024200B"/>
    <w:rsid w:val="002423B1"/>
    <w:rsid w:val="002425AB"/>
    <w:rsid w:val="0024266E"/>
    <w:rsid w:val="00242723"/>
    <w:rsid w:val="002428F7"/>
    <w:rsid w:val="00242ADE"/>
    <w:rsid w:val="00242F4B"/>
    <w:rsid w:val="00242FC3"/>
    <w:rsid w:val="00243131"/>
    <w:rsid w:val="00243D38"/>
    <w:rsid w:val="00243EC9"/>
    <w:rsid w:val="0024428D"/>
    <w:rsid w:val="00244863"/>
    <w:rsid w:val="00244ADE"/>
    <w:rsid w:val="002450B3"/>
    <w:rsid w:val="0024552E"/>
    <w:rsid w:val="00245714"/>
    <w:rsid w:val="00245A47"/>
    <w:rsid w:val="00246398"/>
    <w:rsid w:val="002465FD"/>
    <w:rsid w:val="00246863"/>
    <w:rsid w:val="0024712D"/>
    <w:rsid w:val="002471D0"/>
    <w:rsid w:val="0024748E"/>
    <w:rsid w:val="00247499"/>
    <w:rsid w:val="002474ED"/>
    <w:rsid w:val="00247711"/>
    <w:rsid w:val="0024778A"/>
    <w:rsid w:val="0025073E"/>
    <w:rsid w:val="0025093D"/>
    <w:rsid w:val="00250AB9"/>
    <w:rsid w:val="0025125A"/>
    <w:rsid w:val="00251827"/>
    <w:rsid w:val="00251D28"/>
    <w:rsid w:val="00251D76"/>
    <w:rsid w:val="00252987"/>
    <w:rsid w:val="00252C38"/>
    <w:rsid w:val="002530A4"/>
    <w:rsid w:val="002531CC"/>
    <w:rsid w:val="002536BD"/>
    <w:rsid w:val="00253916"/>
    <w:rsid w:val="00253A88"/>
    <w:rsid w:val="00253AE0"/>
    <w:rsid w:val="00253D6D"/>
    <w:rsid w:val="00253FC1"/>
    <w:rsid w:val="0025415E"/>
    <w:rsid w:val="00254228"/>
    <w:rsid w:val="0025433B"/>
    <w:rsid w:val="00254B71"/>
    <w:rsid w:val="002551EE"/>
    <w:rsid w:val="0025523F"/>
    <w:rsid w:val="002552F2"/>
    <w:rsid w:val="00255A6D"/>
    <w:rsid w:val="00255B97"/>
    <w:rsid w:val="00255CD3"/>
    <w:rsid w:val="00255CFF"/>
    <w:rsid w:val="00255FA2"/>
    <w:rsid w:val="0025657E"/>
    <w:rsid w:val="0025669A"/>
    <w:rsid w:val="002573A6"/>
    <w:rsid w:val="00260196"/>
    <w:rsid w:val="00260CB7"/>
    <w:rsid w:val="00260F4C"/>
    <w:rsid w:val="0026104F"/>
    <w:rsid w:val="00261094"/>
    <w:rsid w:val="0026133D"/>
    <w:rsid w:val="00262410"/>
    <w:rsid w:val="0026332B"/>
    <w:rsid w:val="00263428"/>
    <w:rsid w:val="00263853"/>
    <w:rsid w:val="00263A7D"/>
    <w:rsid w:val="00263BD7"/>
    <w:rsid w:val="00263DFC"/>
    <w:rsid w:val="00264267"/>
    <w:rsid w:val="002644D0"/>
    <w:rsid w:val="00264B44"/>
    <w:rsid w:val="00264DA2"/>
    <w:rsid w:val="00264DCE"/>
    <w:rsid w:val="00264F65"/>
    <w:rsid w:val="00265B0D"/>
    <w:rsid w:val="00266206"/>
    <w:rsid w:val="002668B4"/>
    <w:rsid w:val="00266D6E"/>
    <w:rsid w:val="00267087"/>
    <w:rsid w:val="00267DAB"/>
    <w:rsid w:val="002706B7"/>
    <w:rsid w:val="00270ADC"/>
    <w:rsid w:val="00270B32"/>
    <w:rsid w:val="00271067"/>
    <w:rsid w:val="00271432"/>
    <w:rsid w:val="002716D5"/>
    <w:rsid w:val="00271A27"/>
    <w:rsid w:val="002729AD"/>
    <w:rsid w:val="00272B26"/>
    <w:rsid w:val="00272F67"/>
    <w:rsid w:val="00273258"/>
    <w:rsid w:val="002732D8"/>
    <w:rsid w:val="0027361F"/>
    <w:rsid w:val="00273B75"/>
    <w:rsid w:val="0027435C"/>
    <w:rsid w:val="002743FF"/>
    <w:rsid w:val="00274CE1"/>
    <w:rsid w:val="00274D9A"/>
    <w:rsid w:val="00274F43"/>
    <w:rsid w:val="002752AD"/>
    <w:rsid w:val="002752C1"/>
    <w:rsid w:val="002752DF"/>
    <w:rsid w:val="002756A4"/>
    <w:rsid w:val="00275E96"/>
    <w:rsid w:val="00276091"/>
    <w:rsid w:val="002763F7"/>
    <w:rsid w:val="00276726"/>
    <w:rsid w:val="00276D1C"/>
    <w:rsid w:val="00276D5B"/>
    <w:rsid w:val="002774FC"/>
    <w:rsid w:val="002775E7"/>
    <w:rsid w:val="00277606"/>
    <w:rsid w:val="00280171"/>
    <w:rsid w:val="002801EE"/>
    <w:rsid w:val="0028028D"/>
    <w:rsid w:val="00280E0A"/>
    <w:rsid w:val="002817B3"/>
    <w:rsid w:val="00281AD9"/>
    <w:rsid w:val="00281E40"/>
    <w:rsid w:val="00282551"/>
    <w:rsid w:val="00283704"/>
    <w:rsid w:val="00283A54"/>
    <w:rsid w:val="00284232"/>
    <w:rsid w:val="002842AE"/>
    <w:rsid w:val="0028448B"/>
    <w:rsid w:val="0028448C"/>
    <w:rsid w:val="002844CE"/>
    <w:rsid w:val="002846DE"/>
    <w:rsid w:val="002847DF"/>
    <w:rsid w:val="0028498C"/>
    <w:rsid w:val="00284B3C"/>
    <w:rsid w:val="00284D36"/>
    <w:rsid w:val="00284FEC"/>
    <w:rsid w:val="00285274"/>
    <w:rsid w:val="002854F2"/>
    <w:rsid w:val="002854F9"/>
    <w:rsid w:val="002857C8"/>
    <w:rsid w:val="0028666B"/>
    <w:rsid w:val="00287261"/>
    <w:rsid w:val="002872F4"/>
    <w:rsid w:val="002872FE"/>
    <w:rsid w:val="00287807"/>
    <w:rsid w:val="002878E5"/>
    <w:rsid w:val="00287CFF"/>
    <w:rsid w:val="002903AE"/>
    <w:rsid w:val="00290514"/>
    <w:rsid w:val="00290528"/>
    <w:rsid w:val="00290A0E"/>
    <w:rsid w:val="00290E23"/>
    <w:rsid w:val="00291694"/>
    <w:rsid w:val="00291DB6"/>
    <w:rsid w:val="00292097"/>
    <w:rsid w:val="00292E0F"/>
    <w:rsid w:val="00292EA2"/>
    <w:rsid w:val="00293293"/>
    <w:rsid w:val="00293ABE"/>
    <w:rsid w:val="00294320"/>
    <w:rsid w:val="00294437"/>
    <w:rsid w:val="00294739"/>
    <w:rsid w:val="0029480C"/>
    <w:rsid w:val="0029525C"/>
    <w:rsid w:val="002954A0"/>
    <w:rsid w:val="00295979"/>
    <w:rsid w:val="00295AFB"/>
    <w:rsid w:val="00295B3D"/>
    <w:rsid w:val="00296058"/>
    <w:rsid w:val="002960EF"/>
    <w:rsid w:val="00296403"/>
    <w:rsid w:val="0029644C"/>
    <w:rsid w:val="00296A0E"/>
    <w:rsid w:val="0029709E"/>
    <w:rsid w:val="002970DF"/>
    <w:rsid w:val="00297321"/>
    <w:rsid w:val="002A01CA"/>
    <w:rsid w:val="002A05C0"/>
    <w:rsid w:val="002A07D5"/>
    <w:rsid w:val="002A086E"/>
    <w:rsid w:val="002A0C49"/>
    <w:rsid w:val="002A0D27"/>
    <w:rsid w:val="002A1522"/>
    <w:rsid w:val="002A1B6F"/>
    <w:rsid w:val="002A206C"/>
    <w:rsid w:val="002A25DE"/>
    <w:rsid w:val="002A29B2"/>
    <w:rsid w:val="002A2BA7"/>
    <w:rsid w:val="002A2C4E"/>
    <w:rsid w:val="002A2EFD"/>
    <w:rsid w:val="002A314E"/>
    <w:rsid w:val="002A3259"/>
    <w:rsid w:val="002A3871"/>
    <w:rsid w:val="002A387F"/>
    <w:rsid w:val="002A3A03"/>
    <w:rsid w:val="002A3DCE"/>
    <w:rsid w:val="002A3E84"/>
    <w:rsid w:val="002A403F"/>
    <w:rsid w:val="002A406E"/>
    <w:rsid w:val="002A4070"/>
    <w:rsid w:val="002A43D9"/>
    <w:rsid w:val="002A4946"/>
    <w:rsid w:val="002A4C14"/>
    <w:rsid w:val="002A4DC6"/>
    <w:rsid w:val="002A58C1"/>
    <w:rsid w:val="002A60BF"/>
    <w:rsid w:val="002A60D2"/>
    <w:rsid w:val="002A6371"/>
    <w:rsid w:val="002A6D7B"/>
    <w:rsid w:val="002A70E2"/>
    <w:rsid w:val="002A73CB"/>
    <w:rsid w:val="002A77B9"/>
    <w:rsid w:val="002A7983"/>
    <w:rsid w:val="002B000B"/>
    <w:rsid w:val="002B13BC"/>
    <w:rsid w:val="002B188A"/>
    <w:rsid w:val="002B1B02"/>
    <w:rsid w:val="002B1C5B"/>
    <w:rsid w:val="002B2630"/>
    <w:rsid w:val="002B26FE"/>
    <w:rsid w:val="002B2756"/>
    <w:rsid w:val="002B2FBD"/>
    <w:rsid w:val="002B39B6"/>
    <w:rsid w:val="002B3DCA"/>
    <w:rsid w:val="002B44D9"/>
    <w:rsid w:val="002B5979"/>
    <w:rsid w:val="002B5E74"/>
    <w:rsid w:val="002B650A"/>
    <w:rsid w:val="002B651D"/>
    <w:rsid w:val="002B6635"/>
    <w:rsid w:val="002B68AC"/>
    <w:rsid w:val="002B68B8"/>
    <w:rsid w:val="002B6B83"/>
    <w:rsid w:val="002B6D31"/>
    <w:rsid w:val="002B6FF4"/>
    <w:rsid w:val="002B712A"/>
    <w:rsid w:val="002B7403"/>
    <w:rsid w:val="002B77F1"/>
    <w:rsid w:val="002B795D"/>
    <w:rsid w:val="002B797F"/>
    <w:rsid w:val="002B7A50"/>
    <w:rsid w:val="002B7D71"/>
    <w:rsid w:val="002C00A3"/>
    <w:rsid w:val="002C02CC"/>
    <w:rsid w:val="002C0729"/>
    <w:rsid w:val="002C1807"/>
    <w:rsid w:val="002C19C9"/>
    <w:rsid w:val="002C1DFD"/>
    <w:rsid w:val="002C1E72"/>
    <w:rsid w:val="002C1F7F"/>
    <w:rsid w:val="002C2127"/>
    <w:rsid w:val="002C22B0"/>
    <w:rsid w:val="002C28FB"/>
    <w:rsid w:val="002C2C73"/>
    <w:rsid w:val="002C2E5B"/>
    <w:rsid w:val="002C2F4D"/>
    <w:rsid w:val="002C3398"/>
    <w:rsid w:val="002C34CF"/>
    <w:rsid w:val="002C38C0"/>
    <w:rsid w:val="002C409D"/>
    <w:rsid w:val="002C4181"/>
    <w:rsid w:val="002C41E0"/>
    <w:rsid w:val="002C428A"/>
    <w:rsid w:val="002C42E2"/>
    <w:rsid w:val="002C4A87"/>
    <w:rsid w:val="002C4BCA"/>
    <w:rsid w:val="002C4DE5"/>
    <w:rsid w:val="002C4E78"/>
    <w:rsid w:val="002C52BD"/>
    <w:rsid w:val="002C54B1"/>
    <w:rsid w:val="002C54E8"/>
    <w:rsid w:val="002C556E"/>
    <w:rsid w:val="002C62FF"/>
    <w:rsid w:val="002C65DE"/>
    <w:rsid w:val="002C74E8"/>
    <w:rsid w:val="002C76A1"/>
    <w:rsid w:val="002C78D6"/>
    <w:rsid w:val="002C7AAC"/>
    <w:rsid w:val="002C7F53"/>
    <w:rsid w:val="002D03E9"/>
    <w:rsid w:val="002D04EE"/>
    <w:rsid w:val="002D05B8"/>
    <w:rsid w:val="002D0BE2"/>
    <w:rsid w:val="002D0E71"/>
    <w:rsid w:val="002D0F65"/>
    <w:rsid w:val="002D1452"/>
    <w:rsid w:val="002D17A7"/>
    <w:rsid w:val="002D1AA7"/>
    <w:rsid w:val="002D1C6E"/>
    <w:rsid w:val="002D2036"/>
    <w:rsid w:val="002D2294"/>
    <w:rsid w:val="002D2457"/>
    <w:rsid w:val="002D25B9"/>
    <w:rsid w:val="002D2713"/>
    <w:rsid w:val="002D2F01"/>
    <w:rsid w:val="002D3EAF"/>
    <w:rsid w:val="002D4422"/>
    <w:rsid w:val="002D49F5"/>
    <w:rsid w:val="002D4F47"/>
    <w:rsid w:val="002D52C8"/>
    <w:rsid w:val="002D548B"/>
    <w:rsid w:val="002D5652"/>
    <w:rsid w:val="002D6007"/>
    <w:rsid w:val="002D60E2"/>
    <w:rsid w:val="002D6334"/>
    <w:rsid w:val="002D66F4"/>
    <w:rsid w:val="002D7DAF"/>
    <w:rsid w:val="002E02E2"/>
    <w:rsid w:val="002E0381"/>
    <w:rsid w:val="002E0B57"/>
    <w:rsid w:val="002E0C2B"/>
    <w:rsid w:val="002E15C3"/>
    <w:rsid w:val="002E166E"/>
    <w:rsid w:val="002E16B1"/>
    <w:rsid w:val="002E174A"/>
    <w:rsid w:val="002E1894"/>
    <w:rsid w:val="002E196B"/>
    <w:rsid w:val="002E1BFA"/>
    <w:rsid w:val="002E1D66"/>
    <w:rsid w:val="002E21C4"/>
    <w:rsid w:val="002E22AB"/>
    <w:rsid w:val="002E28B1"/>
    <w:rsid w:val="002E2E6D"/>
    <w:rsid w:val="002E3811"/>
    <w:rsid w:val="002E3E5D"/>
    <w:rsid w:val="002E3EAD"/>
    <w:rsid w:val="002E4B5F"/>
    <w:rsid w:val="002E519A"/>
    <w:rsid w:val="002E53B4"/>
    <w:rsid w:val="002E5ADC"/>
    <w:rsid w:val="002E5BF6"/>
    <w:rsid w:val="002E5DA4"/>
    <w:rsid w:val="002E681B"/>
    <w:rsid w:val="002E6EE4"/>
    <w:rsid w:val="002E7232"/>
    <w:rsid w:val="002E726F"/>
    <w:rsid w:val="002E72E9"/>
    <w:rsid w:val="002E774E"/>
    <w:rsid w:val="002F01D4"/>
    <w:rsid w:val="002F03D5"/>
    <w:rsid w:val="002F0413"/>
    <w:rsid w:val="002F0584"/>
    <w:rsid w:val="002F068D"/>
    <w:rsid w:val="002F0B8A"/>
    <w:rsid w:val="002F1046"/>
    <w:rsid w:val="002F11D0"/>
    <w:rsid w:val="002F157B"/>
    <w:rsid w:val="002F1716"/>
    <w:rsid w:val="002F1A51"/>
    <w:rsid w:val="002F1B6B"/>
    <w:rsid w:val="002F27E3"/>
    <w:rsid w:val="002F2F60"/>
    <w:rsid w:val="002F3195"/>
    <w:rsid w:val="002F350F"/>
    <w:rsid w:val="002F36A0"/>
    <w:rsid w:val="002F3BCF"/>
    <w:rsid w:val="002F40A9"/>
    <w:rsid w:val="002F450C"/>
    <w:rsid w:val="002F46EF"/>
    <w:rsid w:val="002F493E"/>
    <w:rsid w:val="002F4B6B"/>
    <w:rsid w:val="002F50D2"/>
    <w:rsid w:val="002F54B5"/>
    <w:rsid w:val="002F54D3"/>
    <w:rsid w:val="002F574E"/>
    <w:rsid w:val="002F5E70"/>
    <w:rsid w:val="002F5FE9"/>
    <w:rsid w:val="002F681B"/>
    <w:rsid w:val="002F6953"/>
    <w:rsid w:val="002F69BD"/>
    <w:rsid w:val="002F6D6C"/>
    <w:rsid w:val="002F6E11"/>
    <w:rsid w:val="002F6F1E"/>
    <w:rsid w:val="002F759D"/>
    <w:rsid w:val="002F7C3B"/>
    <w:rsid w:val="003001BC"/>
    <w:rsid w:val="003010C8"/>
    <w:rsid w:val="003014FD"/>
    <w:rsid w:val="00301D08"/>
    <w:rsid w:val="00301D8E"/>
    <w:rsid w:val="0030213A"/>
    <w:rsid w:val="00302166"/>
    <w:rsid w:val="00302467"/>
    <w:rsid w:val="0030257C"/>
    <w:rsid w:val="003026CF"/>
    <w:rsid w:val="00302D3C"/>
    <w:rsid w:val="0030361A"/>
    <w:rsid w:val="00303772"/>
    <w:rsid w:val="003037CB"/>
    <w:rsid w:val="0030381A"/>
    <w:rsid w:val="00303825"/>
    <w:rsid w:val="00303E40"/>
    <w:rsid w:val="00303E9D"/>
    <w:rsid w:val="00304342"/>
    <w:rsid w:val="0030442F"/>
    <w:rsid w:val="00304727"/>
    <w:rsid w:val="003049C9"/>
    <w:rsid w:val="00304A67"/>
    <w:rsid w:val="00304B49"/>
    <w:rsid w:val="00304CBC"/>
    <w:rsid w:val="00304D0D"/>
    <w:rsid w:val="00304FFE"/>
    <w:rsid w:val="00305512"/>
    <w:rsid w:val="0030572B"/>
    <w:rsid w:val="00305B59"/>
    <w:rsid w:val="00305BAB"/>
    <w:rsid w:val="00305E5C"/>
    <w:rsid w:val="00305F12"/>
    <w:rsid w:val="0030610B"/>
    <w:rsid w:val="003069EE"/>
    <w:rsid w:val="00307000"/>
    <w:rsid w:val="0030799F"/>
    <w:rsid w:val="00307E89"/>
    <w:rsid w:val="00310557"/>
    <w:rsid w:val="00310CD0"/>
    <w:rsid w:val="00310D6D"/>
    <w:rsid w:val="0031123B"/>
    <w:rsid w:val="0031127C"/>
    <w:rsid w:val="0031169E"/>
    <w:rsid w:val="00311AE9"/>
    <w:rsid w:val="00311E69"/>
    <w:rsid w:val="00311F9F"/>
    <w:rsid w:val="00312B32"/>
    <w:rsid w:val="00312D77"/>
    <w:rsid w:val="00312F20"/>
    <w:rsid w:val="00313312"/>
    <w:rsid w:val="003133B4"/>
    <w:rsid w:val="00313CA2"/>
    <w:rsid w:val="00313E11"/>
    <w:rsid w:val="00313E2A"/>
    <w:rsid w:val="0031405A"/>
    <w:rsid w:val="0031467A"/>
    <w:rsid w:val="00314F77"/>
    <w:rsid w:val="003150C0"/>
    <w:rsid w:val="00315139"/>
    <w:rsid w:val="003151E1"/>
    <w:rsid w:val="00315B72"/>
    <w:rsid w:val="00315D10"/>
    <w:rsid w:val="00315F9C"/>
    <w:rsid w:val="003160D7"/>
    <w:rsid w:val="003162B4"/>
    <w:rsid w:val="00316C49"/>
    <w:rsid w:val="00316C62"/>
    <w:rsid w:val="00316D7B"/>
    <w:rsid w:val="00316EB2"/>
    <w:rsid w:val="00316F60"/>
    <w:rsid w:val="0031700B"/>
    <w:rsid w:val="003171FA"/>
    <w:rsid w:val="0031756E"/>
    <w:rsid w:val="003175D2"/>
    <w:rsid w:val="003200A1"/>
    <w:rsid w:val="00320158"/>
    <w:rsid w:val="0032041B"/>
    <w:rsid w:val="003206A1"/>
    <w:rsid w:val="003207A8"/>
    <w:rsid w:val="00320877"/>
    <w:rsid w:val="003216D5"/>
    <w:rsid w:val="003216F2"/>
    <w:rsid w:val="00322BAB"/>
    <w:rsid w:val="0032303C"/>
    <w:rsid w:val="00323080"/>
    <w:rsid w:val="003232B1"/>
    <w:rsid w:val="0032333B"/>
    <w:rsid w:val="003238C0"/>
    <w:rsid w:val="003248EF"/>
    <w:rsid w:val="00324957"/>
    <w:rsid w:val="00324B66"/>
    <w:rsid w:val="00324F53"/>
    <w:rsid w:val="0032535E"/>
    <w:rsid w:val="0032540A"/>
    <w:rsid w:val="003258AE"/>
    <w:rsid w:val="00326F76"/>
    <w:rsid w:val="00326F90"/>
    <w:rsid w:val="0032710A"/>
    <w:rsid w:val="00327132"/>
    <w:rsid w:val="00327661"/>
    <w:rsid w:val="00327A0E"/>
    <w:rsid w:val="00327BB8"/>
    <w:rsid w:val="00327E3A"/>
    <w:rsid w:val="00330071"/>
    <w:rsid w:val="00330117"/>
    <w:rsid w:val="003301E4"/>
    <w:rsid w:val="00330392"/>
    <w:rsid w:val="00331082"/>
    <w:rsid w:val="00331244"/>
    <w:rsid w:val="003313D3"/>
    <w:rsid w:val="003319C1"/>
    <w:rsid w:val="00331CF9"/>
    <w:rsid w:val="00332002"/>
    <w:rsid w:val="003321A7"/>
    <w:rsid w:val="00332613"/>
    <w:rsid w:val="003327CE"/>
    <w:rsid w:val="00332812"/>
    <w:rsid w:val="00332981"/>
    <w:rsid w:val="00332C71"/>
    <w:rsid w:val="00332F08"/>
    <w:rsid w:val="0033319C"/>
    <w:rsid w:val="00333C35"/>
    <w:rsid w:val="00333E75"/>
    <w:rsid w:val="00334418"/>
    <w:rsid w:val="00334721"/>
    <w:rsid w:val="00334FBC"/>
    <w:rsid w:val="00335401"/>
    <w:rsid w:val="00335DAC"/>
    <w:rsid w:val="00336989"/>
    <w:rsid w:val="00336B67"/>
    <w:rsid w:val="00336FC3"/>
    <w:rsid w:val="003373FC"/>
    <w:rsid w:val="00337561"/>
    <w:rsid w:val="00337A2F"/>
    <w:rsid w:val="00337B09"/>
    <w:rsid w:val="00337D00"/>
    <w:rsid w:val="003404D8"/>
    <w:rsid w:val="00340697"/>
    <w:rsid w:val="003406E1"/>
    <w:rsid w:val="00340C69"/>
    <w:rsid w:val="003413DE"/>
    <w:rsid w:val="00341435"/>
    <w:rsid w:val="0034148C"/>
    <w:rsid w:val="00341569"/>
    <w:rsid w:val="00342836"/>
    <w:rsid w:val="00342A64"/>
    <w:rsid w:val="003433CD"/>
    <w:rsid w:val="00343876"/>
    <w:rsid w:val="00343EC9"/>
    <w:rsid w:val="00343F3A"/>
    <w:rsid w:val="00344043"/>
    <w:rsid w:val="00344680"/>
    <w:rsid w:val="003446E2"/>
    <w:rsid w:val="0034473D"/>
    <w:rsid w:val="00344E69"/>
    <w:rsid w:val="00345862"/>
    <w:rsid w:val="00345D08"/>
    <w:rsid w:val="00345FD9"/>
    <w:rsid w:val="0034605F"/>
    <w:rsid w:val="003468E8"/>
    <w:rsid w:val="00346E9D"/>
    <w:rsid w:val="00347028"/>
    <w:rsid w:val="00347594"/>
    <w:rsid w:val="0034789C"/>
    <w:rsid w:val="0034796C"/>
    <w:rsid w:val="0034797D"/>
    <w:rsid w:val="003479BF"/>
    <w:rsid w:val="003507BA"/>
    <w:rsid w:val="00350B32"/>
    <w:rsid w:val="00350E04"/>
    <w:rsid w:val="00351181"/>
    <w:rsid w:val="00351766"/>
    <w:rsid w:val="003518A6"/>
    <w:rsid w:val="00351D19"/>
    <w:rsid w:val="00351E4F"/>
    <w:rsid w:val="00352292"/>
    <w:rsid w:val="00352608"/>
    <w:rsid w:val="0035270C"/>
    <w:rsid w:val="003527B7"/>
    <w:rsid w:val="00352829"/>
    <w:rsid w:val="003528B8"/>
    <w:rsid w:val="0035294A"/>
    <w:rsid w:val="003529D7"/>
    <w:rsid w:val="00352D08"/>
    <w:rsid w:val="00353423"/>
    <w:rsid w:val="003536A6"/>
    <w:rsid w:val="00353845"/>
    <w:rsid w:val="0035415E"/>
    <w:rsid w:val="003541D8"/>
    <w:rsid w:val="00354322"/>
    <w:rsid w:val="00354415"/>
    <w:rsid w:val="003545C3"/>
    <w:rsid w:val="0035533C"/>
    <w:rsid w:val="0035539F"/>
    <w:rsid w:val="003554AC"/>
    <w:rsid w:val="00355A58"/>
    <w:rsid w:val="00355A65"/>
    <w:rsid w:val="00355B1B"/>
    <w:rsid w:val="00356994"/>
    <w:rsid w:val="00356AEC"/>
    <w:rsid w:val="00356B8C"/>
    <w:rsid w:val="0035766F"/>
    <w:rsid w:val="0036021D"/>
    <w:rsid w:val="003602CC"/>
    <w:rsid w:val="00360D38"/>
    <w:rsid w:val="00360EB6"/>
    <w:rsid w:val="00361082"/>
    <w:rsid w:val="00361183"/>
    <w:rsid w:val="0036142B"/>
    <w:rsid w:val="0036153F"/>
    <w:rsid w:val="003619DB"/>
    <w:rsid w:val="00361CF0"/>
    <w:rsid w:val="00362C11"/>
    <w:rsid w:val="00362F98"/>
    <w:rsid w:val="003634B2"/>
    <w:rsid w:val="003637FE"/>
    <w:rsid w:val="00363E9F"/>
    <w:rsid w:val="00363F8F"/>
    <w:rsid w:val="00364912"/>
    <w:rsid w:val="003649A3"/>
    <w:rsid w:val="00364A76"/>
    <w:rsid w:val="00365264"/>
    <w:rsid w:val="00365401"/>
    <w:rsid w:val="00365B25"/>
    <w:rsid w:val="00365CBA"/>
    <w:rsid w:val="00365DFB"/>
    <w:rsid w:val="0036686F"/>
    <w:rsid w:val="003669E4"/>
    <w:rsid w:val="00366EA2"/>
    <w:rsid w:val="003674C5"/>
    <w:rsid w:val="003675A1"/>
    <w:rsid w:val="00367C86"/>
    <w:rsid w:val="00367F94"/>
    <w:rsid w:val="003709C6"/>
    <w:rsid w:val="00370F9A"/>
    <w:rsid w:val="00371486"/>
    <w:rsid w:val="003716EA"/>
    <w:rsid w:val="00371B4E"/>
    <w:rsid w:val="00371D4E"/>
    <w:rsid w:val="00371DE9"/>
    <w:rsid w:val="003728C7"/>
    <w:rsid w:val="00372944"/>
    <w:rsid w:val="00372AD3"/>
    <w:rsid w:val="00372B3B"/>
    <w:rsid w:val="00373029"/>
    <w:rsid w:val="00373096"/>
    <w:rsid w:val="00373735"/>
    <w:rsid w:val="00373BF1"/>
    <w:rsid w:val="00373CF8"/>
    <w:rsid w:val="00374124"/>
    <w:rsid w:val="00374178"/>
    <w:rsid w:val="003741DC"/>
    <w:rsid w:val="0037444F"/>
    <w:rsid w:val="00374648"/>
    <w:rsid w:val="00374738"/>
    <w:rsid w:val="00374AF8"/>
    <w:rsid w:val="00374C2B"/>
    <w:rsid w:val="00374D9C"/>
    <w:rsid w:val="00374F1F"/>
    <w:rsid w:val="00375041"/>
    <w:rsid w:val="003753C6"/>
    <w:rsid w:val="00375462"/>
    <w:rsid w:val="00375569"/>
    <w:rsid w:val="0037559E"/>
    <w:rsid w:val="0037585E"/>
    <w:rsid w:val="003759A3"/>
    <w:rsid w:val="00375DED"/>
    <w:rsid w:val="0037612C"/>
    <w:rsid w:val="0037669F"/>
    <w:rsid w:val="00376C60"/>
    <w:rsid w:val="0037712A"/>
    <w:rsid w:val="003771C2"/>
    <w:rsid w:val="00377233"/>
    <w:rsid w:val="00377385"/>
    <w:rsid w:val="00377765"/>
    <w:rsid w:val="00377B5C"/>
    <w:rsid w:val="00377DB6"/>
    <w:rsid w:val="00377F55"/>
    <w:rsid w:val="00377FC6"/>
    <w:rsid w:val="00380028"/>
    <w:rsid w:val="003803D1"/>
    <w:rsid w:val="00380467"/>
    <w:rsid w:val="00380BD6"/>
    <w:rsid w:val="0038104D"/>
    <w:rsid w:val="00381519"/>
    <w:rsid w:val="00381864"/>
    <w:rsid w:val="00381938"/>
    <w:rsid w:val="00381D96"/>
    <w:rsid w:val="0038283A"/>
    <w:rsid w:val="00382993"/>
    <w:rsid w:val="00382A84"/>
    <w:rsid w:val="00383356"/>
    <w:rsid w:val="003837DD"/>
    <w:rsid w:val="00383A52"/>
    <w:rsid w:val="00383C9A"/>
    <w:rsid w:val="00383D5C"/>
    <w:rsid w:val="0038416D"/>
    <w:rsid w:val="0038443B"/>
    <w:rsid w:val="00384580"/>
    <w:rsid w:val="00384591"/>
    <w:rsid w:val="00384E96"/>
    <w:rsid w:val="00384EC1"/>
    <w:rsid w:val="003850A4"/>
    <w:rsid w:val="00385165"/>
    <w:rsid w:val="003852A0"/>
    <w:rsid w:val="00385496"/>
    <w:rsid w:val="0038661D"/>
    <w:rsid w:val="00386B75"/>
    <w:rsid w:val="00387423"/>
    <w:rsid w:val="00387A84"/>
    <w:rsid w:val="00387AC7"/>
    <w:rsid w:val="00387D0E"/>
    <w:rsid w:val="003905A0"/>
    <w:rsid w:val="00390713"/>
    <w:rsid w:val="003907AC"/>
    <w:rsid w:val="00390EA7"/>
    <w:rsid w:val="003912C6"/>
    <w:rsid w:val="003913A9"/>
    <w:rsid w:val="00391559"/>
    <w:rsid w:val="0039164B"/>
    <w:rsid w:val="003916B5"/>
    <w:rsid w:val="003917FC"/>
    <w:rsid w:val="00391DF3"/>
    <w:rsid w:val="00391FC8"/>
    <w:rsid w:val="0039224E"/>
    <w:rsid w:val="0039256B"/>
    <w:rsid w:val="00392599"/>
    <w:rsid w:val="0039276F"/>
    <w:rsid w:val="00392826"/>
    <w:rsid w:val="00392ED1"/>
    <w:rsid w:val="00394204"/>
    <w:rsid w:val="003943F7"/>
    <w:rsid w:val="003945EE"/>
    <w:rsid w:val="003947EB"/>
    <w:rsid w:val="003949F1"/>
    <w:rsid w:val="00394B38"/>
    <w:rsid w:val="00395484"/>
    <w:rsid w:val="00395696"/>
    <w:rsid w:val="0039584C"/>
    <w:rsid w:val="00395E3F"/>
    <w:rsid w:val="00396231"/>
    <w:rsid w:val="003964C4"/>
    <w:rsid w:val="003964CD"/>
    <w:rsid w:val="00396525"/>
    <w:rsid w:val="00396952"/>
    <w:rsid w:val="00396C47"/>
    <w:rsid w:val="00396CFB"/>
    <w:rsid w:val="00396D50"/>
    <w:rsid w:val="00396FC1"/>
    <w:rsid w:val="00397236"/>
    <w:rsid w:val="003976B5"/>
    <w:rsid w:val="00397A9F"/>
    <w:rsid w:val="00397F7D"/>
    <w:rsid w:val="003A0713"/>
    <w:rsid w:val="003A0FBE"/>
    <w:rsid w:val="003A11DD"/>
    <w:rsid w:val="003A19AD"/>
    <w:rsid w:val="003A1B34"/>
    <w:rsid w:val="003A238D"/>
    <w:rsid w:val="003A2523"/>
    <w:rsid w:val="003A2ADB"/>
    <w:rsid w:val="003A2CBF"/>
    <w:rsid w:val="003A368D"/>
    <w:rsid w:val="003A3E92"/>
    <w:rsid w:val="003A3F10"/>
    <w:rsid w:val="003A5206"/>
    <w:rsid w:val="003A55FF"/>
    <w:rsid w:val="003A58FD"/>
    <w:rsid w:val="003A5E04"/>
    <w:rsid w:val="003A6293"/>
    <w:rsid w:val="003A6CD1"/>
    <w:rsid w:val="003A7BB1"/>
    <w:rsid w:val="003A7C49"/>
    <w:rsid w:val="003A7E15"/>
    <w:rsid w:val="003B131B"/>
    <w:rsid w:val="003B13E6"/>
    <w:rsid w:val="003B159D"/>
    <w:rsid w:val="003B1873"/>
    <w:rsid w:val="003B1924"/>
    <w:rsid w:val="003B1B83"/>
    <w:rsid w:val="003B1BE3"/>
    <w:rsid w:val="003B1F99"/>
    <w:rsid w:val="003B28EE"/>
    <w:rsid w:val="003B2B50"/>
    <w:rsid w:val="003B2B7D"/>
    <w:rsid w:val="003B37D0"/>
    <w:rsid w:val="003B39BC"/>
    <w:rsid w:val="003B40A4"/>
    <w:rsid w:val="003B4EEB"/>
    <w:rsid w:val="003B54D2"/>
    <w:rsid w:val="003B5980"/>
    <w:rsid w:val="003B5B0B"/>
    <w:rsid w:val="003B5DE4"/>
    <w:rsid w:val="003B5E2D"/>
    <w:rsid w:val="003B62B2"/>
    <w:rsid w:val="003B6911"/>
    <w:rsid w:val="003B6DDA"/>
    <w:rsid w:val="003B7055"/>
    <w:rsid w:val="003B729B"/>
    <w:rsid w:val="003B78C6"/>
    <w:rsid w:val="003C018D"/>
    <w:rsid w:val="003C0908"/>
    <w:rsid w:val="003C121A"/>
    <w:rsid w:val="003C1603"/>
    <w:rsid w:val="003C173F"/>
    <w:rsid w:val="003C19E8"/>
    <w:rsid w:val="003C1F61"/>
    <w:rsid w:val="003C2081"/>
    <w:rsid w:val="003C2229"/>
    <w:rsid w:val="003C2DAD"/>
    <w:rsid w:val="003C2ED9"/>
    <w:rsid w:val="003C34B5"/>
    <w:rsid w:val="003C364D"/>
    <w:rsid w:val="003C41CB"/>
    <w:rsid w:val="003C4257"/>
    <w:rsid w:val="003C431C"/>
    <w:rsid w:val="003C45D4"/>
    <w:rsid w:val="003C46F4"/>
    <w:rsid w:val="003C470C"/>
    <w:rsid w:val="003C4927"/>
    <w:rsid w:val="003C554D"/>
    <w:rsid w:val="003C5C00"/>
    <w:rsid w:val="003C5C9D"/>
    <w:rsid w:val="003C5DD7"/>
    <w:rsid w:val="003C6BDB"/>
    <w:rsid w:val="003C7428"/>
    <w:rsid w:val="003C7723"/>
    <w:rsid w:val="003C7B7E"/>
    <w:rsid w:val="003C7E22"/>
    <w:rsid w:val="003D044F"/>
    <w:rsid w:val="003D0AA8"/>
    <w:rsid w:val="003D10D3"/>
    <w:rsid w:val="003D1332"/>
    <w:rsid w:val="003D1585"/>
    <w:rsid w:val="003D1C66"/>
    <w:rsid w:val="003D25EF"/>
    <w:rsid w:val="003D274B"/>
    <w:rsid w:val="003D2AE3"/>
    <w:rsid w:val="003D2C99"/>
    <w:rsid w:val="003D316D"/>
    <w:rsid w:val="003D3192"/>
    <w:rsid w:val="003D31F9"/>
    <w:rsid w:val="003D32B3"/>
    <w:rsid w:val="003D335E"/>
    <w:rsid w:val="003D380A"/>
    <w:rsid w:val="003D3BDB"/>
    <w:rsid w:val="003D43D3"/>
    <w:rsid w:val="003D48AC"/>
    <w:rsid w:val="003D4EDF"/>
    <w:rsid w:val="003D56C5"/>
    <w:rsid w:val="003D5B7D"/>
    <w:rsid w:val="003D5DAA"/>
    <w:rsid w:val="003D611E"/>
    <w:rsid w:val="003D634A"/>
    <w:rsid w:val="003D638A"/>
    <w:rsid w:val="003D6864"/>
    <w:rsid w:val="003D746A"/>
    <w:rsid w:val="003D77A2"/>
    <w:rsid w:val="003D7CF7"/>
    <w:rsid w:val="003E0C01"/>
    <w:rsid w:val="003E1077"/>
    <w:rsid w:val="003E1734"/>
    <w:rsid w:val="003E175C"/>
    <w:rsid w:val="003E181A"/>
    <w:rsid w:val="003E1EBD"/>
    <w:rsid w:val="003E2053"/>
    <w:rsid w:val="003E221D"/>
    <w:rsid w:val="003E2577"/>
    <w:rsid w:val="003E2761"/>
    <w:rsid w:val="003E2A14"/>
    <w:rsid w:val="003E2B48"/>
    <w:rsid w:val="003E2E46"/>
    <w:rsid w:val="003E345B"/>
    <w:rsid w:val="003E36C1"/>
    <w:rsid w:val="003E39AC"/>
    <w:rsid w:val="003E3B66"/>
    <w:rsid w:val="003E3DBF"/>
    <w:rsid w:val="003E4418"/>
    <w:rsid w:val="003E44B4"/>
    <w:rsid w:val="003E4592"/>
    <w:rsid w:val="003E49BC"/>
    <w:rsid w:val="003E49E4"/>
    <w:rsid w:val="003E5172"/>
    <w:rsid w:val="003E54A9"/>
    <w:rsid w:val="003E5907"/>
    <w:rsid w:val="003E59DB"/>
    <w:rsid w:val="003E5B4F"/>
    <w:rsid w:val="003E5BE7"/>
    <w:rsid w:val="003E61CA"/>
    <w:rsid w:val="003E6251"/>
    <w:rsid w:val="003E63C8"/>
    <w:rsid w:val="003E6668"/>
    <w:rsid w:val="003E6CBE"/>
    <w:rsid w:val="003E6E37"/>
    <w:rsid w:val="003E6E6A"/>
    <w:rsid w:val="003E75B8"/>
    <w:rsid w:val="003E76C5"/>
    <w:rsid w:val="003E7719"/>
    <w:rsid w:val="003E77CC"/>
    <w:rsid w:val="003E7BB6"/>
    <w:rsid w:val="003E7DE9"/>
    <w:rsid w:val="003F0124"/>
    <w:rsid w:val="003F0242"/>
    <w:rsid w:val="003F0521"/>
    <w:rsid w:val="003F0980"/>
    <w:rsid w:val="003F1087"/>
    <w:rsid w:val="003F151D"/>
    <w:rsid w:val="003F18D6"/>
    <w:rsid w:val="003F1DFD"/>
    <w:rsid w:val="003F1E68"/>
    <w:rsid w:val="003F20C4"/>
    <w:rsid w:val="003F2446"/>
    <w:rsid w:val="003F2BBD"/>
    <w:rsid w:val="003F2BD6"/>
    <w:rsid w:val="003F3059"/>
    <w:rsid w:val="003F3190"/>
    <w:rsid w:val="003F3278"/>
    <w:rsid w:val="003F3601"/>
    <w:rsid w:val="003F3B5C"/>
    <w:rsid w:val="003F3BD1"/>
    <w:rsid w:val="003F424F"/>
    <w:rsid w:val="003F429C"/>
    <w:rsid w:val="003F48CE"/>
    <w:rsid w:val="003F4DD7"/>
    <w:rsid w:val="003F52C0"/>
    <w:rsid w:val="003F5837"/>
    <w:rsid w:val="003F5A15"/>
    <w:rsid w:val="003F5C57"/>
    <w:rsid w:val="003F701B"/>
    <w:rsid w:val="003F739B"/>
    <w:rsid w:val="003F7531"/>
    <w:rsid w:val="003F78D1"/>
    <w:rsid w:val="003F796F"/>
    <w:rsid w:val="003F7B4D"/>
    <w:rsid w:val="003F7D90"/>
    <w:rsid w:val="003F7E46"/>
    <w:rsid w:val="004000DE"/>
    <w:rsid w:val="004001B4"/>
    <w:rsid w:val="00400552"/>
    <w:rsid w:val="0040085C"/>
    <w:rsid w:val="00400EB5"/>
    <w:rsid w:val="00400F61"/>
    <w:rsid w:val="00401997"/>
    <w:rsid w:val="00401A15"/>
    <w:rsid w:val="00401F7A"/>
    <w:rsid w:val="0040240F"/>
    <w:rsid w:val="004024BE"/>
    <w:rsid w:val="00402BD1"/>
    <w:rsid w:val="00402C1F"/>
    <w:rsid w:val="00402CBD"/>
    <w:rsid w:val="0040354B"/>
    <w:rsid w:val="00403F45"/>
    <w:rsid w:val="004043E3"/>
    <w:rsid w:val="0040479E"/>
    <w:rsid w:val="00404858"/>
    <w:rsid w:val="004048EB"/>
    <w:rsid w:val="00404A66"/>
    <w:rsid w:val="00404A74"/>
    <w:rsid w:val="00404AD9"/>
    <w:rsid w:val="00404B16"/>
    <w:rsid w:val="00404BFD"/>
    <w:rsid w:val="00405670"/>
    <w:rsid w:val="004058C0"/>
    <w:rsid w:val="00406978"/>
    <w:rsid w:val="0040745B"/>
    <w:rsid w:val="004077A8"/>
    <w:rsid w:val="00407EEC"/>
    <w:rsid w:val="00410002"/>
    <w:rsid w:val="00410A03"/>
    <w:rsid w:val="004115BE"/>
    <w:rsid w:val="00411745"/>
    <w:rsid w:val="00411A39"/>
    <w:rsid w:val="004128B9"/>
    <w:rsid w:val="00412A3E"/>
    <w:rsid w:val="00412BB2"/>
    <w:rsid w:val="0041333B"/>
    <w:rsid w:val="004135D8"/>
    <w:rsid w:val="00413B11"/>
    <w:rsid w:val="00414573"/>
    <w:rsid w:val="00414EAC"/>
    <w:rsid w:val="00415099"/>
    <w:rsid w:val="00415355"/>
    <w:rsid w:val="004156B7"/>
    <w:rsid w:val="00415A36"/>
    <w:rsid w:val="0041667D"/>
    <w:rsid w:val="00416D0F"/>
    <w:rsid w:val="00416E28"/>
    <w:rsid w:val="004173E0"/>
    <w:rsid w:val="004173EB"/>
    <w:rsid w:val="00417667"/>
    <w:rsid w:val="0041780C"/>
    <w:rsid w:val="0041785C"/>
    <w:rsid w:val="00420BC6"/>
    <w:rsid w:val="00420CB0"/>
    <w:rsid w:val="00420DAA"/>
    <w:rsid w:val="00421043"/>
    <w:rsid w:val="00421659"/>
    <w:rsid w:val="00421A83"/>
    <w:rsid w:val="00421AF7"/>
    <w:rsid w:val="00421E21"/>
    <w:rsid w:val="004221AA"/>
    <w:rsid w:val="00422588"/>
    <w:rsid w:val="00422806"/>
    <w:rsid w:val="00422D93"/>
    <w:rsid w:val="0042391B"/>
    <w:rsid w:val="00423EA1"/>
    <w:rsid w:val="00424A2E"/>
    <w:rsid w:val="00424AAC"/>
    <w:rsid w:val="00424ACA"/>
    <w:rsid w:val="00424B99"/>
    <w:rsid w:val="00424BB7"/>
    <w:rsid w:val="00424F19"/>
    <w:rsid w:val="0042542F"/>
    <w:rsid w:val="00425565"/>
    <w:rsid w:val="00425B04"/>
    <w:rsid w:val="00425BCF"/>
    <w:rsid w:val="004260E8"/>
    <w:rsid w:val="0042613D"/>
    <w:rsid w:val="0042666E"/>
    <w:rsid w:val="0042684F"/>
    <w:rsid w:val="00426A14"/>
    <w:rsid w:val="00426C75"/>
    <w:rsid w:val="00426DD8"/>
    <w:rsid w:val="00427030"/>
    <w:rsid w:val="00427374"/>
    <w:rsid w:val="00427B94"/>
    <w:rsid w:val="00427FF8"/>
    <w:rsid w:val="00430350"/>
    <w:rsid w:val="004310AF"/>
    <w:rsid w:val="004313B0"/>
    <w:rsid w:val="0043150F"/>
    <w:rsid w:val="00431E02"/>
    <w:rsid w:val="00432026"/>
    <w:rsid w:val="00432BBA"/>
    <w:rsid w:val="00432BD2"/>
    <w:rsid w:val="00432D31"/>
    <w:rsid w:val="00432E95"/>
    <w:rsid w:val="004332F1"/>
    <w:rsid w:val="00433475"/>
    <w:rsid w:val="0043365E"/>
    <w:rsid w:val="00433884"/>
    <w:rsid w:val="00433C97"/>
    <w:rsid w:val="00433D88"/>
    <w:rsid w:val="00433DCC"/>
    <w:rsid w:val="004341BA"/>
    <w:rsid w:val="0043434B"/>
    <w:rsid w:val="004343DA"/>
    <w:rsid w:val="004355E6"/>
    <w:rsid w:val="00435826"/>
    <w:rsid w:val="00435B2B"/>
    <w:rsid w:val="00435F71"/>
    <w:rsid w:val="004360B3"/>
    <w:rsid w:val="00436538"/>
    <w:rsid w:val="004365CC"/>
    <w:rsid w:val="004372C3"/>
    <w:rsid w:val="00437C02"/>
    <w:rsid w:val="00440630"/>
    <w:rsid w:val="00440805"/>
    <w:rsid w:val="0044089D"/>
    <w:rsid w:val="00440E37"/>
    <w:rsid w:val="004410D7"/>
    <w:rsid w:val="00441276"/>
    <w:rsid w:val="00441A91"/>
    <w:rsid w:val="00441D2B"/>
    <w:rsid w:val="00441D31"/>
    <w:rsid w:val="004422A2"/>
    <w:rsid w:val="004422DA"/>
    <w:rsid w:val="00443A51"/>
    <w:rsid w:val="00443ADE"/>
    <w:rsid w:val="00443AFE"/>
    <w:rsid w:val="00443B4E"/>
    <w:rsid w:val="00444600"/>
    <w:rsid w:val="004447AA"/>
    <w:rsid w:val="00444811"/>
    <w:rsid w:val="00445A1B"/>
    <w:rsid w:val="00446025"/>
    <w:rsid w:val="004465BC"/>
    <w:rsid w:val="004468B8"/>
    <w:rsid w:val="00446E93"/>
    <w:rsid w:val="00447170"/>
    <w:rsid w:val="00450234"/>
    <w:rsid w:val="00450340"/>
    <w:rsid w:val="00450584"/>
    <w:rsid w:val="004505FD"/>
    <w:rsid w:val="0045073C"/>
    <w:rsid w:val="00450F0E"/>
    <w:rsid w:val="004510B6"/>
    <w:rsid w:val="004511AE"/>
    <w:rsid w:val="004516E4"/>
    <w:rsid w:val="004523EE"/>
    <w:rsid w:val="00452681"/>
    <w:rsid w:val="00452A0B"/>
    <w:rsid w:val="00452C0A"/>
    <w:rsid w:val="00452D70"/>
    <w:rsid w:val="00452FA5"/>
    <w:rsid w:val="00453AFD"/>
    <w:rsid w:val="00453D87"/>
    <w:rsid w:val="00453EDF"/>
    <w:rsid w:val="00454242"/>
    <w:rsid w:val="00454301"/>
    <w:rsid w:val="00454973"/>
    <w:rsid w:val="00454ADB"/>
    <w:rsid w:val="00454AFA"/>
    <w:rsid w:val="0045505B"/>
    <w:rsid w:val="00455228"/>
    <w:rsid w:val="0045541A"/>
    <w:rsid w:val="00455D26"/>
    <w:rsid w:val="00455E3F"/>
    <w:rsid w:val="00455ED6"/>
    <w:rsid w:val="0045626F"/>
    <w:rsid w:val="004562DB"/>
    <w:rsid w:val="00456A53"/>
    <w:rsid w:val="00457E39"/>
    <w:rsid w:val="0046043A"/>
    <w:rsid w:val="004604B6"/>
    <w:rsid w:val="004604F2"/>
    <w:rsid w:val="00460614"/>
    <w:rsid w:val="00460D08"/>
    <w:rsid w:val="0046149F"/>
    <w:rsid w:val="00461B73"/>
    <w:rsid w:val="00461FC0"/>
    <w:rsid w:val="00462586"/>
    <w:rsid w:val="004625D2"/>
    <w:rsid w:val="004626FA"/>
    <w:rsid w:val="00462796"/>
    <w:rsid w:val="0046279F"/>
    <w:rsid w:val="004627F0"/>
    <w:rsid w:val="00462B76"/>
    <w:rsid w:val="004630A5"/>
    <w:rsid w:val="00463D71"/>
    <w:rsid w:val="00464099"/>
    <w:rsid w:val="00464BD4"/>
    <w:rsid w:val="00464CED"/>
    <w:rsid w:val="00466079"/>
    <w:rsid w:val="00466654"/>
    <w:rsid w:val="0046670B"/>
    <w:rsid w:val="00466FFF"/>
    <w:rsid w:val="004670B4"/>
    <w:rsid w:val="004670E3"/>
    <w:rsid w:val="004671BC"/>
    <w:rsid w:val="00467738"/>
    <w:rsid w:val="0046773B"/>
    <w:rsid w:val="004679F1"/>
    <w:rsid w:val="00467F5B"/>
    <w:rsid w:val="004701BE"/>
    <w:rsid w:val="004707B9"/>
    <w:rsid w:val="004707C7"/>
    <w:rsid w:val="00470A1C"/>
    <w:rsid w:val="00470A81"/>
    <w:rsid w:val="00471BCC"/>
    <w:rsid w:val="00471E07"/>
    <w:rsid w:val="00471EF4"/>
    <w:rsid w:val="0047244A"/>
    <w:rsid w:val="00472F18"/>
    <w:rsid w:val="004730C8"/>
    <w:rsid w:val="004731FE"/>
    <w:rsid w:val="00473843"/>
    <w:rsid w:val="0047397A"/>
    <w:rsid w:val="004740F1"/>
    <w:rsid w:val="00474122"/>
    <w:rsid w:val="0047440D"/>
    <w:rsid w:val="004747D0"/>
    <w:rsid w:val="00474A09"/>
    <w:rsid w:val="00474ABD"/>
    <w:rsid w:val="00474B2B"/>
    <w:rsid w:val="0047503B"/>
    <w:rsid w:val="00475138"/>
    <w:rsid w:val="00475584"/>
    <w:rsid w:val="004755C2"/>
    <w:rsid w:val="004756A2"/>
    <w:rsid w:val="0047584A"/>
    <w:rsid w:val="00475969"/>
    <w:rsid w:val="00475A2C"/>
    <w:rsid w:val="00475CFA"/>
    <w:rsid w:val="00476076"/>
    <w:rsid w:val="00476368"/>
    <w:rsid w:val="004765BD"/>
    <w:rsid w:val="004769B4"/>
    <w:rsid w:val="004769B9"/>
    <w:rsid w:val="00476C15"/>
    <w:rsid w:val="00476CA9"/>
    <w:rsid w:val="00477042"/>
    <w:rsid w:val="004771B4"/>
    <w:rsid w:val="00477A18"/>
    <w:rsid w:val="00480A0B"/>
    <w:rsid w:val="00480F6C"/>
    <w:rsid w:val="004810F9"/>
    <w:rsid w:val="00481677"/>
    <w:rsid w:val="00481770"/>
    <w:rsid w:val="00481BEB"/>
    <w:rsid w:val="00481D94"/>
    <w:rsid w:val="00482153"/>
    <w:rsid w:val="00482309"/>
    <w:rsid w:val="00482501"/>
    <w:rsid w:val="0048303E"/>
    <w:rsid w:val="004832DE"/>
    <w:rsid w:val="0048341A"/>
    <w:rsid w:val="0048350E"/>
    <w:rsid w:val="004837B7"/>
    <w:rsid w:val="00483B20"/>
    <w:rsid w:val="00483E12"/>
    <w:rsid w:val="004846A5"/>
    <w:rsid w:val="00484751"/>
    <w:rsid w:val="00484C21"/>
    <w:rsid w:val="00484EDA"/>
    <w:rsid w:val="0048513C"/>
    <w:rsid w:val="00485343"/>
    <w:rsid w:val="004853B2"/>
    <w:rsid w:val="004853DA"/>
    <w:rsid w:val="004855DF"/>
    <w:rsid w:val="00485CB6"/>
    <w:rsid w:val="00485CB8"/>
    <w:rsid w:val="00486025"/>
    <w:rsid w:val="004862AC"/>
    <w:rsid w:val="004863FC"/>
    <w:rsid w:val="00486DC8"/>
    <w:rsid w:val="00486EBF"/>
    <w:rsid w:val="0048750F"/>
    <w:rsid w:val="004877B4"/>
    <w:rsid w:val="00487A53"/>
    <w:rsid w:val="00490833"/>
    <w:rsid w:val="0049098F"/>
    <w:rsid w:val="00491AA8"/>
    <w:rsid w:val="004927E9"/>
    <w:rsid w:val="00492B19"/>
    <w:rsid w:val="004930D8"/>
    <w:rsid w:val="004934D3"/>
    <w:rsid w:val="004937A7"/>
    <w:rsid w:val="00493A28"/>
    <w:rsid w:val="00493C12"/>
    <w:rsid w:val="00493FF9"/>
    <w:rsid w:val="0049435E"/>
    <w:rsid w:val="004950DE"/>
    <w:rsid w:val="00495A27"/>
    <w:rsid w:val="00495F6F"/>
    <w:rsid w:val="00496674"/>
    <w:rsid w:val="004966F4"/>
    <w:rsid w:val="00496AC6"/>
    <w:rsid w:val="00497283"/>
    <w:rsid w:val="0049769F"/>
    <w:rsid w:val="00497797"/>
    <w:rsid w:val="0049789C"/>
    <w:rsid w:val="004978AA"/>
    <w:rsid w:val="004A01EB"/>
    <w:rsid w:val="004A0B5F"/>
    <w:rsid w:val="004A0DD6"/>
    <w:rsid w:val="004A0DEC"/>
    <w:rsid w:val="004A0E15"/>
    <w:rsid w:val="004A0EFF"/>
    <w:rsid w:val="004A15A7"/>
    <w:rsid w:val="004A2589"/>
    <w:rsid w:val="004A2716"/>
    <w:rsid w:val="004A290D"/>
    <w:rsid w:val="004A33EC"/>
    <w:rsid w:val="004A3885"/>
    <w:rsid w:val="004A3EDC"/>
    <w:rsid w:val="004A43FE"/>
    <w:rsid w:val="004A4668"/>
    <w:rsid w:val="004A4860"/>
    <w:rsid w:val="004A48CB"/>
    <w:rsid w:val="004A4C6B"/>
    <w:rsid w:val="004A4F22"/>
    <w:rsid w:val="004A4F23"/>
    <w:rsid w:val="004A5214"/>
    <w:rsid w:val="004A5225"/>
    <w:rsid w:val="004A5F71"/>
    <w:rsid w:val="004A60EF"/>
    <w:rsid w:val="004A614C"/>
    <w:rsid w:val="004A617F"/>
    <w:rsid w:val="004A6581"/>
    <w:rsid w:val="004A676D"/>
    <w:rsid w:val="004A6B18"/>
    <w:rsid w:val="004A6DD9"/>
    <w:rsid w:val="004A6EFF"/>
    <w:rsid w:val="004A7DCA"/>
    <w:rsid w:val="004A7FCB"/>
    <w:rsid w:val="004B0472"/>
    <w:rsid w:val="004B08C2"/>
    <w:rsid w:val="004B0932"/>
    <w:rsid w:val="004B0D65"/>
    <w:rsid w:val="004B0DA9"/>
    <w:rsid w:val="004B1178"/>
    <w:rsid w:val="004B193E"/>
    <w:rsid w:val="004B2163"/>
    <w:rsid w:val="004B29D7"/>
    <w:rsid w:val="004B34FB"/>
    <w:rsid w:val="004B3667"/>
    <w:rsid w:val="004B3704"/>
    <w:rsid w:val="004B3792"/>
    <w:rsid w:val="004B3942"/>
    <w:rsid w:val="004B3C64"/>
    <w:rsid w:val="004B4021"/>
    <w:rsid w:val="004B4091"/>
    <w:rsid w:val="004B4426"/>
    <w:rsid w:val="004B4489"/>
    <w:rsid w:val="004B44D6"/>
    <w:rsid w:val="004B47B8"/>
    <w:rsid w:val="004B49EF"/>
    <w:rsid w:val="004B4C35"/>
    <w:rsid w:val="004B4ED2"/>
    <w:rsid w:val="004B5034"/>
    <w:rsid w:val="004B5424"/>
    <w:rsid w:val="004B5B4D"/>
    <w:rsid w:val="004B5E4A"/>
    <w:rsid w:val="004B60EB"/>
    <w:rsid w:val="004B66E2"/>
    <w:rsid w:val="004B68F2"/>
    <w:rsid w:val="004B6A9B"/>
    <w:rsid w:val="004B6F26"/>
    <w:rsid w:val="004B70B6"/>
    <w:rsid w:val="004B70DD"/>
    <w:rsid w:val="004B7579"/>
    <w:rsid w:val="004C0255"/>
    <w:rsid w:val="004C0C08"/>
    <w:rsid w:val="004C0C88"/>
    <w:rsid w:val="004C106B"/>
    <w:rsid w:val="004C197E"/>
    <w:rsid w:val="004C1C9C"/>
    <w:rsid w:val="004C24B4"/>
    <w:rsid w:val="004C24F5"/>
    <w:rsid w:val="004C26FA"/>
    <w:rsid w:val="004C30E1"/>
    <w:rsid w:val="004C3DEC"/>
    <w:rsid w:val="004C43F4"/>
    <w:rsid w:val="004C4B2F"/>
    <w:rsid w:val="004C4B71"/>
    <w:rsid w:val="004C4E50"/>
    <w:rsid w:val="004C4EF3"/>
    <w:rsid w:val="004C5295"/>
    <w:rsid w:val="004C57BD"/>
    <w:rsid w:val="004C58D9"/>
    <w:rsid w:val="004C5C09"/>
    <w:rsid w:val="004C5D92"/>
    <w:rsid w:val="004C5DB8"/>
    <w:rsid w:val="004C5F6C"/>
    <w:rsid w:val="004C610B"/>
    <w:rsid w:val="004C6280"/>
    <w:rsid w:val="004C6925"/>
    <w:rsid w:val="004C698D"/>
    <w:rsid w:val="004C6E80"/>
    <w:rsid w:val="004C6F4E"/>
    <w:rsid w:val="004C732C"/>
    <w:rsid w:val="004C75ED"/>
    <w:rsid w:val="004C7651"/>
    <w:rsid w:val="004C79AD"/>
    <w:rsid w:val="004C7CE5"/>
    <w:rsid w:val="004C7F2E"/>
    <w:rsid w:val="004D0040"/>
    <w:rsid w:val="004D0093"/>
    <w:rsid w:val="004D03FC"/>
    <w:rsid w:val="004D0431"/>
    <w:rsid w:val="004D0B5F"/>
    <w:rsid w:val="004D0BEF"/>
    <w:rsid w:val="004D0E3B"/>
    <w:rsid w:val="004D0FD6"/>
    <w:rsid w:val="004D11E7"/>
    <w:rsid w:val="004D12A7"/>
    <w:rsid w:val="004D162E"/>
    <w:rsid w:val="004D2320"/>
    <w:rsid w:val="004D2CFE"/>
    <w:rsid w:val="004D3351"/>
    <w:rsid w:val="004D350B"/>
    <w:rsid w:val="004D355C"/>
    <w:rsid w:val="004D3AF8"/>
    <w:rsid w:val="004D447F"/>
    <w:rsid w:val="004D49BF"/>
    <w:rsid w:val="004D4C98"/>
    <w:rsid w:val="004D4EE9"/>
    <w:rsid w:val="004D4F81"/>
    <w:rsid w:val="004D5621"/>
    <w:rsid w:val="004D5D35"/>
    <w:rsid w:val="004D6555"/>
    <w:rsid w:val="004D7028"/>
    <w:rsid w:val="004D7480"/>
    <w:rsid w:val="004D749D"/>
    <w:rsid w:val="004E01A8"/>
    <w:rsid w:val="004E042A"/>
    <w:rsid w:val="004E042F"/>
    <w:rsid w:val="004E0533"/>
    <w:rsid w:val="004E19C0"/>
    <w:rsid w:val="004E1BAA"/>
    <w:rsid w:val="004E1BCB"/>
    <w:rsid w:val="004E1F5E"/>
    <w:rsid w:val="004E2483"/>
    <w:rsid w:val="004E2892"/>
    <w:rsid w:val="004E3CF5"/>
    <w:rsid w:val="004E3F3C"/>
    <w:rsid w:val="004E4081"/>
    <w:rsid w:val="004E42D9"/>
    <w:rsid w:val="004E49AA"/>
    <w:rsid w:val="004E4C12"/>
    <w:rsid w:val="004E4EEC"/>
    <w:rsid w:val="004E501F"/>
    <w:rsid w:val="004E5824"/>
    <w:rsid w:val="004E5E01"/>
    <w:rsid w:val="004E5E14"/>
    <w:rsid w:val="004E605C"/>
    <w:rsid w:val="004E6B9E"/>
    <w:rsid w:val="004E7378"/>
    <w:rsid w:val="004E75B2"/>
    <w:rsid w:val="004E781B"/>
    <w:rsid w:val="004E7BAE"/>
    <w:rsid w:val="004E7F07"/>
    <w:rsid w:val="004F030D"/>
    <w:rsid w:val="004F05DA"/>
    <w:rsid w:val="004F08F5"/>
    <w:rsid w:val="004F1D90"/>
    <w:rsid w:val="004F1DB4"/>
    <w:rsid w:val="004F1E0D"/>
    <w:rsid w:val="004F1F24"/>
    <w:rsid w:val="004F2086"/>
    <w:rsid w:val="004F208B"/>
    <w:rsid w:val="004F2289"/>
    <w:rsid w:val="004F2339"/>
    <w:rsid w:val="004F340B"/>
    <w:rsid w:val="004F345E"/>
    <w:rsid w:val="004F4294"/>
    <w:rsid w:val="004F458C"/>
    <w:rsid w:val="004F45A2"/>
    <w:rsid w:val="004F46D4"/>
    <w:rsid w:val="004F48A8"/>
    <w:rsid w:val="004F49BF"/>
    <w:rsid w:val="004F4F69"/>
    <w:rsid w:val="004F5076"/>
    <w:rsid w:val="004F585F"/>
    <w:rsid w:val="004F5C0E"/>
    <w:rsid w:val="004F6084"/>
    <w:rsid w:val="004F6379"/>
    <w:rsid w:val="004F66C0"/>
    <w:rsid w:val="004F6AD9"/>
    <w:rsid w:val="004F6B95"/>
    <w:rsid w:val="004F72A2"/>
    <w:rsid w:val="004F72B0"/>
    <w:rsid w:val="004F74F5"/>
    <w:rsid w:val="004F7A06"/>
    <w:rsid w:val="004F7F53"/>
    <w:rsid w:val="005006B1"/>
    <w:rsid w:val="00500CB3"/>
    <w:rsid w:val="00500DE0"/>
    <w:rsid w:val="00500E6C"/>
    <w:rsid w:val="0050157B"/>
    <w:rsid w:val="005016B1"/>
    <w:rsid w:val="00501CB2"/>
    <w:rsid w:val="00502211"/>
    <w:rsid w:val="0050221C"/>
    <w:rsid w:val="005024A4"/>
    <w:rsid w:val="00502610"/>
    <w:rsid w:val="005028A8"/>
    <w:rsid w:val="00502B9B"/>
    <w:rsid w:val="00502C6E"/>
    <w:rsid w:val="00502E4B"/>
    <w:rsid w:val="00503460"/>
    <w:rsid w:val="005034FB"/>
    <w:rsid w:val="00503922"/>
    <w:rsid w:val="00503EFA"/>
    <w:rsid w:val="00504473"/>
    <w:rsid w:val="00504A14"/>
    <w:rsid w:val="00504B0A"/>
    <w:rsid w:val="00504BDF"/>
    <w:rsid w:val="00504DB7"/>
    <w:rsid w:val="00504E0D"/>
    <w:rsid w:val="00504E38"/>
    <w:rsid w:val="0050514F"/>
    <w:rsid w:val="005053F8"/>
    <w:rsid w:val="0050559A"/>
    <w:rsid w:val="00505653"/>
    <w:rsid w:val="00506571"/>
    <w:rsid w:val="00507189"/>
    <w:rsid w:val="00507B52"/>
    <w:rsid w:val="00507B83"/>
    <w:rsid w:val="00507C28"/>
    <w:rsid w:val="0051096E"/>
    <w:rsid w:val="005110EF"/>
    <w:rsid w:val="005114CF"/>
    <w:rsid w:val="00511CE6"/>
    <w:rsid w:val="00511D83"/>
    <w:rsid w:val="00512950"/>
    <w:rsid w:val="00512DC0"/>
    <w:rsid w:val="00512E68"/>
    <w:rsid w:val="00513148"/>
    <w:rsid w:val="00513425"/>
    <w:rsid w:val="00513443"/>
    <w:rsid w:val="005136D3"/>
    <w:rsid w:val="00513710"/>
    <w:rsid w:val="005141C2"/>
    <w:rsid w:val="00514559"/>
    <w:rsid w:val="00514865"/>
    <w:rsid w:val="00514B95"/>
    <w:rsid w:val="00514BA5"/>
    <w:rsid w:val="00514DE1"/>
    <w:rsid w:val="00514E83"/>
    <w:rsid w:val="00514EF4"/>
    <w:rsid w:val="005154D9"/>
    <w:rsid w:val="00515806"/>
    <w:rsid w:val="00515D87"/>
    <w:rsid w:val="00516075"/>
    <w:rsid w:val="005161D3"/>
    <w:rsid w:val="005164B7"/>
    <w:rsid w:val="005164C2"/>
    <w:rsid w:val="00516DC9"/>
    <w:rsid w:val="00516E6B"/>
    <w:rsid w:val="00516FBB"/>
    <w:rsid w:val="0051784F"/>
    <w:rsid w:val="00517917"/>
    <w:rsid w:val="00517A6F"/>
    <w:rsid w:val="00517D9B"/>
    <w:rsid w:val="005203FE"/>
    <w:rsid w:val="00520480"/>
    <w:rsid w:val="00520694"/>
    <w:rsid w:val="00520959"/>
    <w:rsid w:val="00520CE7"/>
    <w:rsid w:val="00520DB4"/>
    <w:rsid w:val="00521612"/>
    <w:rsid w:val="00521EB9"/>
    <w:rsid w:val="005224CA"/>
    <w:rsid w:val="00522922"/>
    <w:rsid w:val="00523295"/>
    <w:rsid w:val="00523D57"/>
    <w:rsid w:val="00524129"/>
    <w:rsid w:val="00524411"/>
    <w:rsid w:val="005245D1"/>
    <w:rsid w:val="00524886"/>
    <w:rsid w:val="005251C8"/>
    <w:rsid w:val="00525356"/>
    <w:rsid w:val="00525FCE"/>
    <w:rsid w:val="005264B1"/>
    <w:rsid w:val="005265D3"/>
    <w:rsid w:val="00526727"/>
    <w:rsid w:val="00526DBC"/>
    <w:rsid w:val="00526F6B"/>
    <w:rsid w:val="00527375"/>
    <w:rsid w:val="0052790D"/>
    <w:rsid w:val="005279C0"/>
    <w:rsid w:val="00527CB3"/>
    <w:rsid w:val="00527EDB"/>
    <w:rsid w:val="00530030"/>
    <w:rsid w:val="00530184"/>
    <w:rsid w:val="0053022E"/>
    <w:rsid w:val="00530904"/>
    <w:rsid w:val="00530D58"/>
    <w:rsid w:val="0053122A"/>
    <w:rsid w:val="005313F5"/>
    <w:rsid w:val="00531BD2"/>
    <w:rsid w:val="00532AEC"/>
    <w:rsid w:val="00532DAF"/>
    <w:rsid w:val="00533067"/>
    <w:rsid w:val="00533199"/>
    <w:rsid w:val="0053332E"/>
    <w:rsid w:val="005348E9"/>
    <w:rsid w:val="00534990"/>
    <w:rsid w:val="0053511B"/>
    <w:rsid w:val="0053567D"/>
    <w:rsid w:val="0053595C"/>
    <w:rsid w:val="00535DA0"/>
    <w:rsid w:val="00535EC5"/>
    <w:rsid w:val="00535ECD"/>
    <w:rsid w:val="005361DE"/>
    <w:rsid w:val="005363C9"/>
    <w:rsid w:val="00536439"/>
    <w:rsid w:val="00536B13"/>
    <w:rsid w:val="00536BB3"/>
    <w:rsid w:val="00536CCE"/>
    <w:rsid w:val="00536FB1"/>
    <w:rsid w:val="00537D81"/>
    <w:rsid w:val="00537FBC"/>
    <w:rsid w:val="00540002"/>
    <w:rsid w:val="00540088"/>
    <w:rsid w:val="005409C9"/>
    <w:rsid w:val="00540B33"/>
    <w:rsid w:val="00540BBC"/>
    <w:rsid w:val="0054180D"/>
    <w:rsid w:val="00541A43"/>
    <w:rsid w:val="00541CE7"/>
    <w:rsid w:val="005425B8"/>
    <w:rsid w:val="00542699"/>
    <w:rsid w:val="005427B0"/>
    <w:rsid w:val="00542A13"/>
    <w:rsid w:val="00542A8B"/>
    <w:rsid w:val="00542C41"/>
    <w:rsid w:val="00542F73"/>
    <w:rsid w:val="00543943"/>
    <w:rsid w:val="00543980"/>
    <w:rsid w:val="00543AAE"/>
    <w:rsid w:val="00543B58"/>
    <w:rsid w:val="00543B90"/>
    <w:rsid w:val="00543D4A"/>
    <w:rsid w:val="00543DFB"/>
    <w:rsid w:val="00543E95"/>
    <w:rsid w:val="0054494B"/>
    <w:rsid w:val="00544B39"/>
    <w:rsid w:val="00544D70"/>
    <w:rsid w:val="00544FDF"/>
    <w:rsid w:val="005450DD"/>
    <w:rsid w:val="005452FD"/>
    <w:rsid w:val="00545419"/>
    <w:rsid w:val="0054563F"/>
    <w:rsid w:val="00545B5D"/>
    <w:rsid w:val="005463AD"/>
    <w:rsid w:val="005463BA"/>
    <w:rsid w:val="00546464"/>
    <w:rsid w:val="0054684A"/>
    <w:rsid w:val="00546A6B"/>
    <w:rsid w:val="00546EB1"/>
    <w:rsid w:val="005473AC"/>
    <w:rsid w:val="00547848"/>
    <w:rsid w:val="00547A37"/>
    <w:rsid w:val="00547BED"/>
    <w:rsid w:val="00547C64"/>
    <w:rsid w:val="00547F25"/>
    <w:rsid w:val="00547F8B"/>
    <w:rsid w:val="0055048A"/>
    <w:rsid w:val="005505B1"/>
    <w:rsid w:val="005507A0"/>
    <w:rsid w:val="00550840"/>
    <w:rsid w:val="00550CD6"/>
    <w:rsid w:val="00550D14"/>
    <w:rsid w:val="005510A0"/>
    <w:rsid w:val="00551261"/>
    <w:rsid w:val="005517B6"/>
    <w:rsid w:val="005521EF"/>
    <w:rsid w:val="005524DE"/>
    <w:rsid w:val="005526CE"/>
    <w:rsid w:val="005528AD"/>
    <w:rsid w:val="00552B0F"/>
    <w:rsid w:val="00552D30"/>
    <w:rsid w:val="00552FBE"/>
    <w:rsid w:val="005530FD"/>
    <w:rsid w:val="005532D6"/>
    <w:rsid w:val="0055346C"/>
    <w:rsid w:val="005537F6"/>
    <w:rsid w:val="0055385D"/>
    <w:rsid w:val="00553A47"/>
    <w:rsid w:val="00553DA7"/>
    <w:rsid w:val="00553F9F"/>
    <w:rsid w:val="00554348"/>
    <w:rsid w:val="00554E47"/>
    <w:rsid w:val="00554ED0"/>
    <w:rsid w:val="00554F4F"/>
    <w:rsid w:val="005559B6"/>
    <w:rsid w:val="00555A8F"/>
    <w:rsid w:val="0055694E"/>
    <w:rsid w:val="00556E33"/>
    <w:rsid w:val="00556E9D"/>
    <w:rsid w:val="00556FC2"/>
    <w:rsid w:val="005570EF"/>
    <w:rsid w:val="0055719F"/>
    <w:rsid w:val="005572C4"/>
    <w:rsid w:val="00557B26"/>
    <w:rsid w:val="0056006B"/>
    <w:rsid w:val="00560682"/>
    <w:rsid w:val="0056093A"/>
    <w:rsid w:val="005609FC"/>
    <w:rsid w:val="00560B7B"/>
    <w:rsid w:val="00560C18"/>
    <w:rsid w:val="00560D1A"/>
    <w:rsid w:val="005615D5"/>
    <w:rsid w:val="00561BA2"/>
    <w:rsid w:val="00561C1B"/>
    <w:rsid w:val="00561E26"/>
    <w:rsid w:val="00562058"/>
    <w:rsid w:val="00562352"/>
    <w:rsid w:val="005623D9"/>
    <w:rsid w:val="005625A8"/>
    <w:rsid w:val="005625DB"/>
    <w:rsid w:val="0056263B"/>
    <w:rsid w:val="00562C33"/>
    <w:rsid w:val="00562CFB"/>
    <w:rsid w:val="005635DB"/>
    <w:rsid w:val="005636F4"/>
    <w:rsid w:val="00564271"/>
    <w:rsid w:val="00564598"/>
    <w:rsid w:val="00564976"/>
    <w:rsid w:val="00564AEB"/>
    <w:rsid w:val="00564C85"/>
    <w:rsid w:val="00564ECC"/>
    <w:rsid w:val="00564F1D"/>
    <w:rsid w:val="00564F83"/>
    <w:rsid w:val="0056530A"/>
    <w:rsid w:val="005654B2"/>
    <w:rsid w:val="0056552B"/>
    <w:rsid w:val="00565704"/>
    <w:rsid w:val="0056586D"/>
    <w:rsid w:val="00565991"/>
    <w:rsid w:val="00566027"/>
    <w:rsid w:val="0056680C"/>
    <w:rsid w:val="0056681E"/>
    <w:rsid w:val="005668B4"/>
    <w:rsid w:val="00566C8A"/>
    <w:rsid w:val="00567001"/>
    <w:rsid w:val="005676CD"/>
    <w:rsid w:val="00567755"/>
    <w:rsid w:val="005677DF"/>
    <w:rsid w:val="00567D22"/>
    <w:rsid w:val="00570203"/>
    <w:rsid w:val="005702F3"/>
    <w:rsid w:val="00570386"/>
    <w:rsid w:val="00570ECA"/>
    <w:rsid w:val="00570FD4"/>
    <w:rsid w:val="00571369"/>
    <w:rsid w:val="005713A2"/>
    <w:rsid w:val="00571527"/>
    <w:rsid w:val="005726B1"/>
    <w:rsid w:val="00572E9B"/>
    <w:rsid w:val="00573C42"/>
    <w:rsid w:val="005740CF"/>
    <w:rsid w:val="00574201"/>
    <w:rsid w:val="0057424C"/>
    <w:rsid w:val="005746DE"/>
    <w:rsid w:val="00574B97"/>
    <w:rsid w:val="00574C4E"/>
    <w:rsid w:val="00574D15"/>
    <w:rsid w:val="00574E47"/>
    <w:rsid w:val="00574FCC"/>
    <w:rsid w:val="005760AB"/>
    <w:rsid w:val="00576B7D"/>
    <w:rsid w:val="00576E84"/>
    <w:rsid w:val="00577186"/>
    <w:rsid w:val="005773F4"/>
    <w:rsid w:val="00577487"/>
    <w:rsid w:val="00577704"/>
    <w:rsid w:val="00577760"/>
    <w:rsid w:val="00577C5B"/>
    <w:rsid w:val="00577C79"/>
    <w:rsid w:val="00577DB4"/>
    <w:rsid w:val="005806A8"/>
    <w:rsid w:val="00580979"/>
    <w:rsid w:val="00580B2B"/>
    <w:rsid w:val="0058105F"/>
    <w:rsid w:val="00581505"/>
    <w:rsid w:val="0058154C"/>
    <w:rsid w:val="00581596"/>
    <w:rsid w:val="00581CAF"/>
    <w:rsid w:val="00581D7C"/>
    <w:rsid w:val="00581EE4"/>
    <w:rsid w:val="00581F5A"/>
    <w:rsid w:val="00582445"/>
    <w:rsid w:val="00582752"/>
    <w:rsid w:val="00582834"/>
    <w:rsid w:val="00582B31"/>
    <w:rsid w:val="00582F18"/>
    <w:rsid w:val="0058310A"/>
    <w:rsid w:val="005834C3"/>
    <w:rsid w:val="0058384B"/>
    <w:rsid w:val="005842E7"/>
    <w:rsid w:val="00584362"/>
    <w:rsid w:val="00584A80"/>
    <w:rsid w:val="00585522"/>
    <w:rsid w:val="005858CC"/>
    <w:rsid w:val="00585D90"/>
    <w:rsid w:val="00585FC5"/>
    <w:rsid w:val="005866E3"/>
    <w:rsid w:val="00587141"/>
    <w:rsid w:val="00587405"/>
    <w:rsid w:val="005874E1"/>
    <w:rsid w:val="00587859"/>
    <w:rsid w:val="00587E6F"/>
    <w:rsid w:val="00587F6F"/>
    <w:rsid w:val="005902EF"/>
    <w:rsid w:val="00590576"/>
    <w:rsid w:val="00591217"/>
    <w:rsid w:val="005914AB"/>
    <w:rsid w:val="00591AD3"/>
    <w:rsid w:val="00591DBC"/>
    <w:rsid w:val="00591FFA"/>
    <w:rsid w:val="0059232F"/>
    <w:rsid w:val="005924A5"/>
    <w:rsid w:val="005925F6"/>
    <w:rsid w:val="005929A3"/>
    <w:rsid w:val="00592BEA"/>
    <w:rsid w:val="00592DFC"/>
    <w:rsid w:val="005931CC"/>
    <w:rsid w:val="005933B7"/>
    <w:rsid w:val="005933EC"/>
    <w:rsid w:val="005933FB"/>
    <w:rsid w:val="0059341D"/>
    <w:rsid w:val="00593849"/>
    <w:rsid w:val="00593CF2"/>
    <w:rsid w:val="00593F0A"/>
    <w:rsid w:val="00594AEE"/>
    <w:rsid w:val="00594DA4"/>
    <w:rsid w:val="0059503D"/>
    <w:rsid w:val="005957BB"/>
    <w:rsid w:val="005958FB"/>
    <w:rsid w:val="00595ED6"/>
    <w:rsid w:val="005960BA"/>
    <w:rsid w:val="005963F7"/>
    <w:rsid w:val="00596518"/>
    <w:rsid w:val="00596F3A"/>
    <w:rsid w:val="00597002"/>
    <w:rsid w:val="00597255"/>
    <w:rsid w:val="005A0203"/>
    <w:rsid w:val="005A079A"/>
    <w:rsid w:val="005A1195"/>
    <w:rsid w:val="005A13AB"/>
    <w:rsid w:val="005A140A"/>
    <w:rsid w:val="005A159E"/>
    <w:rsid w:val="005A1665"/>
    <w:rsid w:val="005A180A"/>
    <w:rsid w:val="005A272B"/>
    <w:rsid w:val="005A29D3"/>
    <w:rsid w:val="005A313D"/>
    <w:rsid w:val="005A3159"/>
    <w:rsid w:val="005A3581"/>
    <w:rsid w:val="005A358E"/>
    <w:rsid w:val="005A370F"/>
    <w:rsid w:val="005A389A"/>
    <w:rsid w:val="005A3EFA"/>
    <w:rsid w:val="005A3FBD"/>
    <w:rsid w:val="005A4066"/>
    <w:rsid w:val="005A4219"/>
    <w:rsid w:val="005A4400"/>
    <w:rsid w:val="005A4C13"/>
    <w:rsid w:val="005A5075"/>
    <w:rsid w:val="005A5303"/>
    <w:rsid w:val="005A56D8"/>
    <w:rsid w:val="005A5CE4"/>
    <w:rsid w:val="005A6017"/>
    <w:rsid w:val="005A65FC"/>
    <w:rsid w:val="005A6B88"/>
    <w:rsid w:val="005A729B"/>
    <w:rsid w:val="005A7514"/>
    <w:rsid w:val="005A7C78"/>
    <w:rsid w:val="005A7D35"/>
    <w:rsid w:val="005B0985"/>
    <w:rsid w:val="005B0B7D"/>
    <w:rsid w:val="005B13B4"/>
    <w:rsid w:val="005B14D4"/>
    <w:rsid w:val="005B1619"/>
    <w:rsid w:val="005B1640"/>
    <w:rsid w:val="005B1AD4"/>
    <w:rsid w:val="005B21AA"/>
    <w:rsid w:val="005B23B7"/>
    <w:rsid w:val="005B2A0A"/>
    <w:rsid w:val="005B3003"/>
    <w:rsid w:val="005B40FF"/>
    <w:rsid w:val="005B47CF"/>
    <w:rsid w:val="005B4F61"/>
    <w:rsid w:val="005B531C"/>
    <w:rsid w:val="005B5610"/>
    <w:rsid w:val="005B5925"/>
    <w:rsid w:val="005B5B49"/>
    <w:rsid w:val="005B5BBB"/>
    <w:rsid w:val="005B69CD"/>
    <w:rsid w:val="005B74F6"/>
    <w:rsid w:val="005B7B9F"/>
    <w:rsid w:val="005B7F17"/>
    <w:rsid w:val="005C0006"/>
    <w:rsid w:val="005C0031"/>
    <w:rsid w:val="005C04BD"/>
    <w:rsid w:val="005C0522"/>
    <w:rsid w:val="005C0AD4"/>
    <w:rsid w:val="005C135A"/>
    <w:rsid w:val="005C1411"/>
    <w:rsid w:val="005C1524"/>
    <w:rsid w:val="005C15F6"/>
    <w:rsid w:val="005C17BF"/>
    <w:rsid w:val="005C1C53"/>
    <w:rsid w:val="005C2120"/>
    <w:rsid w:val="005C26CD"/>
    <w:rsid w:val="005C2768"/>
    <w:rsid w:val="005C2C73"/>
    <w:rsid w:val="005C31BA"/>
    <w:rsid w:val="005C3ADA"/>
    <w:rsid w:val="005C4305"/>
    <w:rsid w:val="005C4609"/>
    <w:rsid w:val="005C4654"/>
    <w:rsid w:val="005C466F"/>
    <w:rsid w:val="005C4963"/>
    <w:rsid w:val="005C4BC6"/>
    <w:rsid w:val="005C4F3F"/>
    <w:rsid w:val="005C4F78"/>
    <w:rsid w:val="005C5034"/>
    <w:rsid w:val="005C5367"/>
    <w:rsid w:val="005C542E"/>
    <w:rsid w:val="005C55FB"/>
    <w:rsid w:val="005C5A13"/>
    <w:rsid w:val="005C6230"/>
    <w:rsid w:val="005C6254"/>
    <w:rsid w:val="005C632C"/>
    <w:rsid w:val="005C671B"/>
    <w:rsid w:val="005C68C1"/>
    <w:rsid w:val="005C696B"/>
    <w:rsid w:val="005C6D88"/>
    <w:rsid w:val="005C7060"/>
    <w:rsid w:val="005C73EF"/>
    <w:rsid w:val="005C741E"/>
    <w:rsid w:val="005C7432"/>
    <w:rsid w:val="005C74E3"/>
    <w:rsid w:val="005C77E2"/>
    <w:rsid w:val="005C7F16"/>
    <w:rsid w:val="005D0871"/>
    <w:rsid w:val="005D0B26"/>
    <w:rsid w:val="005D0ECB"/>
    <w:rsid w:val="005D0F74"/>
    <w:rsid w:val="005D1502"/>
    <w:rsid w:val="005D1E6A"/>
    <w:rsid w:val="005D1EE3"/>
    <w:rsid w:val="005D271E"/>
    <w:rsid w:val="005D2BDD"/>
    <w:rsid w:val="005D2CF9"/>
    <w:rsid w:val="005D31EF"/>
    <w:rsid w:val="005D3338"/>
    <w:rsid w:val="005D3722"/>
    <w:rsid w:val="005D3DCA"/>
    <w:rsid w:val="005D4282"/>
    <w:rsid w:val="005D4A13"/>
    <w:rsid w:val="005D5A0B"/>
    <w:rsid w:val="005D5C3C"/>
    <w:rsid w:val="005D5F15"/>
    <w:rsid w:val="005D5FE2"/>
    <w:rsid w:val="005D6AE7"/>
    <w:rsid w:val="005D6B84"/>
    <w:rsid w:val="005D6C1D"/>
    <w:rsid w:val="005D6DA5"/>
    <w:rsid w:val="005D6F3F"/>
    <w:rsid w:val="005D79D2"/>
    <w:rsid w:val="005D7AE1"/>
    <w:rsid w:val="005E0165"/>
    <w:rsid w:val="005E025A"/>
    <w:rsid w:val="005E0922"/>
    <w:rsid w:val="005E0E99"/>
    <w:rsid w:val="005E12F7"/>
    <w:rsid w:val="005E1691"/>
    <w:rsid w:val="005E16FC"/>
    <w:rsid w:val="005E16FF"/>
    <w:rsid w:val="005E181A"/>
    <w:rsid w:val="005E1E7D"/>
    <w:rsid w:val="005E22D4"/>
    <w:rsid w:val="005E2409"/>
    <w:rsid w:val="005E256A"/>
    <w:rsid w:val="005E26CE"/>
    <w:rsid w:val="005E299F"/>
    <w:rsid w:val="005E2FB2"/>
    <w:rsid w:val="005E32A7"/>
    <w:rsid w:val="005E34A8"/>
    <w:rsid w:val="005E3AB4"/>
    <w:rsid w:val="005E3DD0"/>
    <w:rsid w:val="005E4075"/>
    <w:rsid w:val="005E46CB"/>
    <w:rsid w:val="005E4B0D"/>
    <w:rsid w:val="005E535C"/>
    <w:rsid w:val="005E577B"/>
    <w:rsid w:val="005E59BB"/>
    <w:rsid w:val="005E5B54"/>
    <w:rsid w:val="005E5DAC"/>
    <w:rsid w:val="005E5E95"/>
    <w:rsid w:val="005E62D8"/>
    <w:rsid w:val="005E64E7"/>
    <w:rsid w:val="005E6828"/>
    <w:rsid w:val="005E69E5"/>
    <w:rsid w:val="005E6E66"/>
    <w:rsid w:val="005E7363"/>
    <w:rsid w:val="005F025D"/>
    <w:rsid w:val="005F0289"/>
    <w:rsid w:val="005F10A8"/>
    <w:rsid w:val="005F1D80"/>
    <w:rsid w:val="005F1E20"/>
    <w:rsid w:val="005F1F48"/>
    <w:rsid w:val="005F2895"/>
    <w:rsid w:val="005F2C23"/>
    <w:rsid w:val="005F2C40"/>
    <w:rsid w:val="005F3199"/>
    <w:rsid w:val="005F3751"/>
    <w:rsid w:val="005F40F9"/>
    <w:rsid w:val="005F41CF"/>
    <w:rsid w:val="005F47E6"/>
    <w:rsid w:val="005F488A"/>
    <w:rsid w:val="005F4BEA"/>
    <w:rsid w:val="005F4CF0"/>
    <w:rsid w:val="005F58AD"/>
    <w:rsid w:val="005F58F0"/>
    <w:rsid w:val="005F59F2"/>
    <w:rsid w:val="005F6213"/>
    <w:rsid w:val="005F64E1"/>
    <w:rsid w:val="005F67DE"/>
    <w:rsid w:val="005F692B"/>
    <w:rsid w:val="005F6C01"/>
    <w:rsid w:val="005F6D14"/>
    <w:rsid w:val="005F6DC5"/>
    <w:rsid w:val="005F71D7"/>
    <w:rsid w:val="005F73F4"/>
    <w:rsid w:val="005F7E24"/>
    <w:rsid w:val="005F7E49"/>
    <w:rsid w:val="00600C46"/>
    <w:rsid w:val="00600F83"/>
    <w:rsid w:val="00600FB4"/>
    <w:rsid w:val="0060109C"/>
    <w:rsid w:val="006010BC"/>
    <w:rsid w:val="0060117D"/>
    <w:rsid w:val="00601726"/>
    <w:rsid w:val="00601F55"/>
    <w:rsid w:val="00601F5D"/>
    <w:rsid w:val="00602231"/>
    <w:rsid w:val="006022E6"/>
    <w:rsid w:val="00602D40"/>
    <w:rsid w:val="0060325B"/>
    <w:rsid w:val="006036A7"/>
    <w:rsid w:val="006036B7"/>
    <w:rsid w:val="00603DC0"/>
    <w:rsid w:val="00604028"/>
    <w:rsid w:val="006043CA"/>
    <w:rsid w:val="00604796"/>
    <w:rsid w:val="00604AFA"/>
    <w:rsid w:val="00604C73"/>
    <w:rsid w:val="00604D1E"/>
    <w:rsid w:val="00605143"/>
    <w:rsid w:val="00605182"/>
    <w:rsid w:val="0060565A"/>
    <w:rsid w:val="00605C86"/>
    <w:rsid w:val="006062DB"/>
    <w:rsid w:val="006065F1"/>
    <w:rsid w:val="00606AF0"/>
    <w:rsid w:val="00606CE7"/>
    <w:rsid w:val="00607030"/>
    <w:rsid w:val="00607050"/>
    <w:rsid w:val="00607362"/>
    <w:rsid w:val="00607422"/>
    <w:rsid w:val="00607498"/>
    <w:rsid w:val="00607AA4"/>
    <w:rsid w:val="006103D9"/>
    <w:rsid w:val="006104AC"/>
    <w:rsid w:val="00610758"/>
    <w:rsid w:val="00610B8E"/>
    <w:rsid w:val="00611000"/>
    <w:rsid w:val="006112FB"/>
    <w:rsid w:val="0061161A"/>
    <w:rsid w:val="00611654"/>
    <w:rsid w:val="0061168A"/>
    <w:rsid w:val="00611B79"/>
    <w:rsid w:val="00611E66"/>
    <w:rsid w:val="0061237B"/>
    <w:rsid w:val="0061247A"/>
    <w:rsid w:val="00612E40"/>
    <w:rsid w:val="00612FA7"/>
    <w:rsid w:val="00614C56"/>
    <w:rsid w:val="00614EAB"/>
    <w:rsid w:val="00614F2E"/>
    <w:rsid w:val="00615770"/>
    <w:rsid w:val="006157A9"/>
    <w:rsid w:val="006167D7"/>
    <w:rsid w:val="00616978"/>
    <w:rsid w:val="00616A89"/>
    <w:rsid w:val="00616B67"/>
    <w:rsid w:val="00616E27"/>
    <w:rsid w:val="00616EB8"/>
    <w:rsid w:val="00616F91"/>
    <w:rsid w:val="006170C2"/>
    <w:rsid w:val="006174EA"/>
    <w:rsid w:val="0062052E"/>
    <w:rsid w:val="00620548"/>
    <w:rsid w:val="006205CF"/>
    <w:rsid w:val="00620E0D"/>
    <w:rsid w:val="00620FE0"/>
    <w:rsid w:val="006212C8"/>
    <w:rsid w:val="006219D4"/>
    <w:rsid w:val="00621C96"/>
    <w:rsid w:val="006221D1"/>
    <w:rsid w:val="00622215"/>
    <w:rsid w:val="006222A2"/>
    <w:rsid w:val="00622629"/>
    <w:rsid w:val="006226FA"/>
    <w:rsid w:val="006227C2"/>
    <w:rsid w:val="00622A1B"/>
    <w:rsid w:val="00622FA6"/>
    <w:rsid w:val="0062353E"/>
    <w:rsid w:val="00623A55"/>
    <w:rsid w:val="006243AB"/>
    <w:rsid w:val="006247B7"/>
    <w:rsid w:val="00625442"/>
    <w:rsid w:val="0062594D"/>
    <w:rsid w:val="0062691B"/>
    <w:rsid w:val="00626A12"/>
    <w:rsid w:val="00626F99"/>
    <w:rsid w:val="0063009D"/>
    <w:rsid w:val="0063045D"/>
    <w:rsid w:val="006306FC"/>
    <w:rsid w:val="00630792"/>
    <w:rsid w:val="0063111D"/>
    <w:rsid w:val="00631179"/>
    <w:rsid w:val="00631E76"/>
    <w:rsid w:val="00631FF6"/>
    <w:rsid w:val="00632024"/>
    <w:rsid w:val="00632074"/>
    <w:rsid w:val="00632915"/>
    <w:rsid w:val="006329B0"/>
    <w:rsid w:val="006335E7"/>
    <w:rsid w:val="00633DD0"/>
    <w:rsid w:val="00634839"/>
    <w:rsid w:val="00634AC2"/>
    <w:rsid w:val="00634B8A"/>
    <w:rsid w:val="00634D95"/>
    <w:rsid w:val="00634FC8"/>
    <w:rsid w:val="006353F7"/>
    <w:rsid w:val="00635A29"/>
    <w:rsid w:val="00635B02"/>
    <w:rsid w:val="00635BF4"/>
    <w:rsid w:val="006364E1"/>
    <w:rsid w:val="00636610"/>
    <w:rsid w:val="006366D1"/>
    <w:rsid w:val="00637134"/>
    <w:rsid w:val="0063720E"/>
    <w:rsid w:val="00637358"/>
    <w:rsid w:val="0063775D"/>
    <w:rsid w:val="0063798D"/>
    <w:rsid w:val="00640124"/>
    <w:rsid w:val="006405BD"/>
    <w:rsid w:val="00640618"/>
    <w:rsid w:val="006409F0"/>
    <w:rsid w:val="00640E3B"/>
    <w:rsid w:val="00640FA3"/>
    <w:rsid w:val="006416BE"/>
    <w:rsid w:val="006416ED"/>
    <w:rsid w:val="00641935"/>
    <w:rsid w:val="006422D1"/>
    <w:rsid w:val="00642633"/>
    <w:rsid w:val="0064266B"/>
    <w:rsid w:val="00642D99"/>
    <w:rsid w:val="00643689"/>
    <w:rsid w:val="00643F60"/>
    <w:rsid w:val="00643F77"/>
    <w:rsid w:val="006444E3"/>
    <w:rsid w:val="00645E48"/>
    <w:rsid w:val="00646354"/>
    <w:rsid w:val="00646B96"/>
    <w:rsid w:val="00646E31"/>
    <w:rsid w:val="00646F8E"/>
    <w:rsid w:val="006472C4"/>
    <w:rsid w:val="0064734F"/>
    <w:rsid w:val="006475C9"/>
    <w:rsid w:val="00647628"/>
    <w:rsid w:val="006476A7"/>
    <w:rsid w:val="006477A1"/>
    <w:rsid w:val="00647DE9"/>
    <w:rsid w:val="00647E39"/>
    <w:rsid w:val="00650096"/>
    <w:rsid w:val="00650BB6"/>
    <w:rsid w:val="00650DD2"/>
    <w:rsid w:val="0065100B"/>
    <w:rsid w:val="00651455"/>
    <w:rsid w:val="006518FC"/>
    <w:rsid w:val="00652352"/>
    <w:rsid w:val="006527EC"/>
    <w:rsid w:val="006528ED"/>
    <w:rsid w:val="00652AD4"/>
    <w:rsid w:val="0065345A"/>
    <w:rsid w:val="0065384B"/>
    <w:rsid w:val="006543DC"/>
    <w:rsid w:val="0065493C"/>
    <w:rsid w:val="006549BB"/>
    <w:rsid w:val="00655E28"/>
    <w:rsid w:val="00656926"/>
    <w:rsid w:val="00656966"/>
    <w:rsid w:val="00656979"/>
    <w:rsid w:val="00656F25"/>
    <w:rsid w:val="00656F35"/>
    <w:rsid w:val="00657117"/>
    <w:rsid w:val="006575B0"/>
    <w:rsid w:val="00657BCF"/>
    <w:rsid w:val="00657BF8"/>
    <w:rsid w:val="00657E3F"/>
    <w:rsid w:val="00660074"/>
    <w:rsid w:val="0066062A"/>
    <w:rsid w:val="0066069A"/>
    <w:rsid w:val="00660A07"/>
    <w:rsid w:val="00660F5B"/>
    <w:rsid w:val="00660FA0"/>
    <w:rsid w:val="00661234"/>
    <w:rsid w:val="006613FA"/>
    <w:rsid w:val="006618A7"/>
    <w:rsid w:val="006619F4"/>
    <w:rsid w:val="00661A8A"/>
    <w:rsid w:val="00661C30"/>
    <w:rsid w:val="00661CDC"/>
    <w:rsid w:val="00661E18"/>
    <w:rsid w:val="00662355"/>
    <w:rsid w:val="00662493"/>
    <w:rsid w:val="006625CE"/>
    <w:rsid w:val="006625D2"/>
    <w:rsid w:val="006625EB"/>
    <w:rsid w:val="00662625"/>
    <w:rsid w:val="00663071"/>
    <w:rsid w:val="006631BC"/>
    <w:rsid w:val="006634E7"/>
    <w:rsid w:val="0066359D"/>
    <w:rsid w:val="00663B37"/>
    <w:rsid w:val="00663F26"/>
    <w:rsid w:val="006646A6"/>
    <w:rsid w:val="00665569"/>
    <w:rsid w:val="00666141"/>
    <w:rsid w:val="0066625F"/>
    <w:rsid w:val="006663EC"/>
    <w:rsid w:val="006664BC"/>
    <w:rsid w:val="00666713"/>
    <w:rsid w:val="00666E73"/>
    <w:rsid w:val="0066728A"/>
    <w:rsid w:val="006672E3"/>
    <w:rsid w:val="006677AB"/>
    <w:rsid w:val="00667A3C"/>
    <w:rsid w:val="00667CB3"/>
    <w:rsid w:val="00670175"/>
    <w:rsid w:val="006706EF"/>
    <w:rsid w:val="00670959"/>
    <w:rsid w:val="00670988"/>
    <w:rsid w:val="00670B6E"/>
    <w:rsid w:val="006710F5"/>
    <w:rsid w:val="006715F5"/>
    <w:rsid w:val="0067163A"/>
    <w:rsid w:val="00671C12"/>
    <w:rsid w:val="00671EE4"/>
    <w:rsid w:val="00671F09"/>
    <w:rsid w:val="00672E1E"/>
    <w:rsid w:val="00672E7F"/>
    <w:rsid w:val="0067329B"/>
    <w:rsid w:val="006737F7"/>
    <w:rsid w:val="0067398D"/>
    <w:rsid w:val="00673D74"/>
    <w:rsid w:val="00674077"/>
    <w:rsid w:val="006741C9"/>
    <w:rsid w:val="0067429A"/>
    <w:rsid w:val="00674773"/>
    <w:rsid w:val="00674E64"/>
    <w:rsid w:val="006759EF"/>
    <w:rsid w:val="006768AE"/>
    <w:rsid w:val="0067699A"/>
    <w:rsid w:val="00676C6C"/>
    <w:rsid w:val="00677C54"/>
    <w:rsid w:val="00677F44"/>
    <w:rsid w:val="00677F5B"/>
    <w:rsid w:val="00680358"/>
    <w:rsid w:val="006803BD"/>
    <w:rsid w:val="00680443"/>
    <w:rsid w:val="006804CF"/>
    <w:rsid w:val="006804E9"/>
    <w:rsid w:val="006805C2"/>
    <w:rsid w:val="00680920"/>
    <w:rsid w:val="006810D7"/>
    <w:rsid w:val="00681513"/>
    <w:rsid w:val="00681A53"/>
    <w:rsid w:val="00681AB4"/>
    <w:rsid w:val="00681BF2"/>
    <w:rsid w:val="00681CC4"/>
    <w:rsid w:val="00682090"/>
    <w:rsid w:val="006824CF"/>
    <w:rsid w:val="0068252B"/>
    <w:rsid w:val="006825FD"/>
    <w:rsid w:val="006829EC"/>
    <w:rsid w:val="00682E97"/>
    <w:rsid w:val="00682FE7"/>
    <w:rsid w:val="0068325B"/>
    <w:rsid w:val="00683D0F"/>
    <w:rsid w:val="00684344"/>
    <w:rsid w:val="00684A6D"/>
    <w:rsid w:val="006853AB"/>
    <w:rsid w:val="00686021"/>
    <w:rsid w:val="006860BF"/>
    <w:rsid w:val="00686BE4"/>
    <w:rsid w:val="00686D94"/>
    <w:rsid w:val="00686FD3"/>
    <w:rsid w:val="006870F3"/>
    <w:rsid w:val="00687196"/>
    <w:rsid w:val="00687C94"/>
    <w:rsid w:val="00687ECF"/>
    <w:rsid w:val="00687F7D"/>
    <w:rsid w:val="00687F93"/>
    <w:rsid w:val="00690077"/>
    <w:rsid w:val="00690296"/>
    <w:rsid w:val="006903C6"/>
    <w:rsid w:val="006905B3"/>
    <w:rsid w:val="00690713"/>
    <w:rsid w:val="006908A6"/>
    <w:rsid w:val="00691589"/>
    <w:rsid w:val="0069195F"/>
    <w:rsid w:val="00691D27"/>
    <w:rsid w:val="00692102"/>
    <w:rsid w:val="00692215"/>
    <w:rsid w:val="00692E46"/>
    <w:rsid w:val="006930DD"/>
    <w:rsid w:val="006935E8"/>
    <w:rsid w:val="00693AE6"/>
    <w:rsid w:val="00693CC0"/>
    <w:rsid w:val="0069408B"/>
    <w:rsid w:val="006943F3"/>
    <w:rsid w:val="0069461E"/>
    <w:rsid w:val="00694718"/>
    <w:rsid w:val="00695063"/>
    <w:rsid w:val="0069540F"/>
    <w:rsid w:val="0069566B"/>
    <w:rsid w:val="00695861"/>
    <w:rsid w:val="0069591B"/>
    <w:rsid w:val="00695EF6"/>
    <w:rsid w:val="00697011"/>
    <w:rsid w:val="0069770F"/>
    <w:rsid w:val="00697A32"/>
    <w:rsid w:val="006A06E1"/>
    <w:rsid w:val="006A0AAE"/>
    <w:rsid w:val="006A0AB9"/>
    <w:rsid w:val="006A0B4E"/>
    <w:rsid w:val="006A0CBD"/>
    <w:rsid w:val="006A129B"/>
    <w:rsid w:val="006A14C6"/>
    <w:rsid w:val="006A2376"/>
    <w:rsid w:val="006A2892"/>
    <w:rsid w:val="006A2E4C"/>
    <w:rsid w:val="006A2F65"/>
    <w:rsid w:val="006A2F85"/>
    <w:rsid w:val="006A3505"/>
    <w:rsid w:val="006A3764"/>
    <w:rsid w:val="006A37AB"/>
    <w:rsid w:val="006A3851"/>
    <w:rsid w:val="006A3B8C"/>
    <w:rsid w:val="006A471A"/>
    <w:rsid w:val="006A475D"/>
    <w:rsid w:val="006A4952"/>
    <w:rsid w:val="006A5154"/>
    <w:rsid w:val="006A52E3"/>
    <w:rsid w:val="006A558A"/>
    <w:rsid w:val="006A5BE3"/>
    <w:rsid w:val="006A609E"/>
    <w:rsid w:val="006A6317"/>
    <w:rsid w:val="006A6655"/>
    <w:rsid w:val="006A6906"/>
    <w:rsid w:val="006A7518"/>
    <w:rsid w:val="006A777E"/>
    <w:rsid w:val="006A7A98"/>
    <w:rsid w:val="006A7C56"/>
    <w:rsid w:val="006A7D06"/>
    <w:rsid w:val="006B068B"/>
    <w:rsid w:val="006B0899"/>
    <w:rsid w:val="006B0E4C"/>
    <w:rsid w:val="006B136C"/>
    <w:rsid w:val="006B15AC"/>
    <w:rsid w:val="006B1721"/>
    <w:rsid w:val="006B19AC"/>
    <w:rsid w:val="006B1F2C"/>
    <w:rsid w:val="006B2AE1"/>
    <w:rsid w:val="006B2CEE"/>
    <w:rsid w:val="006B2D5F"/>
    <w:rsid w:val="006B309C"/>
    <w:rsid w:val="006B3C2B"/>
    <w:rsid w:val="006B4263"/>
    <w:rsid w:val="006B479F"/>
    <w:rsid w:val="006B47D6"/>
    <w:rsid w:val="006B47E9"/>
    <w:rsid w:val="006B51AC"/>
    <w:rsid w:val="006B5A81"/>
    <w:rsid w:val="006B5D23"/>
    <w:rsid w:val="006B61E8"/>
    <w:rsid w:val="006B65D2"/>
    <w:rsid w:val="006B687C"/>
    <w:rsid w:val="006B6A40"/>
    <w:rsid w:val="006B72CE"/>
    <w:rsid w:val="006B737B"/>
    <w:rsid w:val="006B75D3"/>
    <w:rsid w:val="006B77A1"/>
    <w:rsid w:val="006B7DFA"/>
    <w:rsid w:val="006C04B3"/>
    <w:rsid w:val="006C078F"/>
    <w:rsid w:val="006C0C01"/>
    <w:rsid w:val="006C1811"/>
    <w:rsid w:val="006C1AE8"/>
    <w:rsid w:val="006C2484"/>
    <w:rsid w:val="006C2EC8"/>
    <w:rsid w:val="006C345D"/>
    <w:rsid w:val="006C368F"/>
    <w:rsid w:val="006C3920"/>
    <w:rsid w:val="006C399C"/>
    <w:rsid w:val="006C3C17"/>
    <w:rsid w:val="006C3E7F"/>
    <w:rsid w:val="006C3F74"/>
    <w:rsid w:val="006C4116"/>
    <w:rsid w:val="006C4401"/>
    <w:rsid w:val="006C4729"/>
    <w:rsid w:val="006C48FB"/>
    <w:rsid w:val="006C4BD0"/>
    <w:rsid w:val="006C4E9C"/>
    <w:rsid w:val="006C5BA4"/>
    <w:rsid w:val="006C5E4D"/>
    <w:rsid w:val="006C609D"/>
    <w:rsid w:val="006C60CD"/>
    <w:rsid w:val="006C61C9"/>
    <w:rsid w:val="006C64C7"/>
    <w:rsid w:val="006C672B"/>
    <w:rsid w:val="006C673A"/>
    <w:rsid w:val="006C72FA"/>
    <w:rsid w:val="006C730D"/>
    <w:rsid w:val="006C75F8"/>
    <w:rsid w:val="006C7AA4"/>
    <w:rsid w:val="006C7C29"/>
    <w:rsid w:val="006D0294"/>
    <w:rsid w:val="006D02CB"/>
    <w:rsid w:val="006D07A3"/>
    <w:rsid w:val="006D088B"/>
    <w:rsid w:val="006D0AA9"/>
    <w:rsid w:val="006D0C27"/>
    <w:rsid w:val="006D0DFB"/>
    <w:rsid w:val="006D0FDB"/>
    <w:rsid w:val="006D11E3"/>
    <w:rsid w:val="006D197A"/>
    <w:rsid w:val="006D20FB"/>
    <w:rsid w:val="006D26A1"/>
    <w:rsid w:val="006D2F14"/>
    <w:rsid w:val="006D3009"/>
    <w:rsid w:val="006D30DD"/>
    <w:rsid w:val="006D325A"/>
    <w:rsid w:val="006D33D5"/>
    <w:rsid w:val="006D37FD"/>
    <w:rsid w:val="006D3DD3"/>
    <w:rsid w:val="006D3FE1"/>
    <w:rsid w:val="006D4046"/>
    <w:rsid w:val="006D41DC"/>
    <w:rsid w:val="006D4B65"/>
    <w:rsid w:val="006D4BC1"/>
    <w:rsid w:val="006D5280"/>
    <w:rsid w:val="006D52B3"/>
    <w:rsid w:val="006D5382"/>
    <w:rsid w:val="006D5579"/>
    <w:rsid w:val="006D55AB"/>
    <w:rsid w:val="006D5C04"/>
    <w:rsid w:val="006D655A"/>
    <w:rsid w:val="006D6729"/>
    <w:rsid w:val="006D67EF"/>
    <w:rsid w:val="006D67FD"/>
    <w:rsid w:val="006D698E"/>
    <w:rsid w:val="006D6BE4"/>
    <w:rsid w:val="006D74A4"/>
    <w:rsid w:val="006D77F4"/>
    <w:rsid w:val="006D7B01"/>
    <w:rsid w:val="006D7CCA"/>
    <w:rsid w:val="006D7E49"/>
    <w:rsid w:val="006D7ED7"/>
    <w:rsid w:val="006E053F"/>
    <w:rsid w:val="006E10D7"/>
    <w:rsid w:val="006E147D"/>
    <w:rsid w:val="006E185E"/>
    <w:rsid w:val="006E1ADE"/>
    <w:rsid w:val="006E22E3"/>
    <w:rsid w:val="006E27E0"/>
    <w:rsid w:val="006E2D33"/>
    <w:rsid w:val="006E3067"/>
    <w:rsid w:val="006E31C7"/>
    <w:rsid w:val="006E3A38"/>
    <w:rsid w:val="006E4827"/>
    <w:rsid w:val="006E4CFF"/>
    <w:rsid w:val="006E5144"/>
    <w:rsid w:val="006E5148"/>
    <w:rsid w:val="006E539E"/>
    <w:rsid w:val="006E55AD"/>
    <w:rsid w:val="006E57E9"/>
    <w:rsid w:val="006E5E1F"/>
    <w:rsid w:val="006E5FA4"/>
    <w:rsid w:val="006E68AB"/>
    <w:rsid w:val="006E6CB1"/>
    <w:rsid w:val="006E7004"/>
    <w:rsid w:val="006E727F"/>
    <w:rsid w:val="006E7374"/>
    <w:rsid w:val="006F095A"/>
    <w:rsid w:val="006F0C2E"/>
    <w:rsid w:val="006F1FDA"/>
    <w:rsid w:val="006F234A"/>
    <w:rsid w:val="006F2459"/>
    <w:rsid w:val="006F2535"/>
    <w:rsid w:val="006F2555"/>
    <w:rsid w:val="006F2AAB"/>
    <w:rsid w:val="006F2BBB"/>
    <w:rsid w:val="006F2E9F"/>
    <w:rsid w:val="006F33B4"/>
    <w:rsid w:val="006F35A7"/>
    <w:rsid w:val="006F3A51"/>
    <w:rsid w:val="006F40CF"/>
    <w:rsid w:val="006F419F"/>
    <w:rsid w:val="006F4720"/>
    <w:rsid w:val="006F4763"/>
    <w:rsid w:val="006F54D9"/>
    <w:rsid w:val="006F571A"/>
    <w:rsid w:val="006F5892"/>
    <w:rsid w:val="006F5C90"/>
    <w:rsid w:val="006F5E65"/>
    <w:rsid w:val="006F605D"/>
    <w:rsid w:val="006F60A8"/>
    <w:rsid w:val="006F62E1"/>
    <w:rsid w:val="006F6339"/>
    <w:rsid w:val="006F6A7D"/>
    <w:rsid w:val="006F6FFF"/>
    <w:rsid w:val="006F7085"/>
    <w:rsid w:val="006F7664"/>
    <w:rsid w:val="006F7C62"/>
    <w:rsid w:val="006F7CB0"/>
    <w:rsid w:val="006F7DBE"/>
    <w:rsid w:val="0070020D"/>
    <w:rsid w:val="00700538"/>
    <w:rsid w:val="007007E6"/>
    <w:rsid w:val="007009C2"/>
    <w:rsid w:val="00700F1A"/>
    <w:rsid w:val="007013C4"/>
    <w:rsid w:val="007028BD"/>
    <w:rsid w:val="007029CC"/>
    <w:rsid w:val="007029E3"/>
    <w:rsid w:val="00702BFA"/>
    <w:rsid w:val="00702C23"/>
    <w:rsid w:val="007033BB"/>
    <w:rsid w:val="00703BE8"/>
    <w:rsid w:val="00703D31"/>
    <w:rsid w:val="00704925"/>
    <w:rsid w:val="00704AF2"/>
    <w:rsid w:val="007051C7"/>
    <w:rsid w:val="007053A6"/>
    <w:rsid w:val="0070573C"/>
    <w:rsid w:val="00705EC5"/>
    <w:rsid w:val="007060E2"/>
    <w:rsid w:val="0070642F"/>
    <w:rsid w:val="00706DB0"/>
    <w:rsid w:val="0070729F"/>
    <w:rsid w:val="0070735F"/>
    <w:rsid w:val="0070763B"/>
    <w:rsid w:val="00707CF8"/>
    <w:rsid w:val="00707E7A"/>
    <w:rsid w:val="00710078"/>
    <w:rsid w:val="0071026A"/>
    <w:rsid w:val="007103DB"/>
    <w:rsid w:val="007104FF"/>
    <w:rsid w:val="00710E7A"/>
    <w:rsid w:val="00712099"/>
    <w:rsid w:val="0071212D"/>
    <w:rsid w:val="0071242F"/>
    <w:rsid w:val="0071253B"/>
    <w:rsid w:val="007138C0"/>
    <w:rsid w:val="00713C13"/>
    <w:rsid w:val="00714CC0"/>
    <w:rsid w:val="0071550D"/>
    <w:rsid w:val="00715A4D"/>
    <w:rsid w:val="00715DAD"/>
    <w:rsid w:val="00715E1E"/>
    <w:rsid w:val="007161C1"/>
    <w:rsid w:val="0071667D"/>
    <w:rsid w:val="007166D7"/>
    <w:rsid w:val="0071672E"/>
    <w:rsid w:val="00716B99"/>
    <w:rsid w:val="00716D6D"/>
    <w:rsid w:val="0071733E"/>
    <w:rsid w:val="0071790B"/>
    <w:rsid w:val="00717EEF"/>
    <w:rsid w:val="00717F44"/>
    <w:rsid w:val="0072015A"/>
    <w:rsid w:val="00720643"/>
    <w:rsid w:val="00720B9C"/>
    <w:rsid w:val="00720DFE"/>
    <w:rsid w:val="00720F27"/>
    <w:rsid w:val="00720FF2"/>
    <w:rsid w:val="007214C2"/>
    <w:rsid w:val="0072162C"/>
    <w:rsid w:val="0072184E"/>
    <w:rsid w:val="00721932"/>
    <w:rsid w:val="00722555"/>
    <w:rsid w:val="0072306A"/>
    <w:rsid w:val="007239F4"/>
    <w:rsid w:val="00723DC7"/>
    <w:rsid w:val="0072423E"/>
    <w:rsid w:val="0072448D"/>
    <w:rsid w:val="007244B6"/>
    <w:rsid w:val="00724648"/>
    <w:rsid w:val="00724716"/>
    <w:rsid w:val="00724E13"/>
    <w:rsid w:val="0072511C"/>
    <w:rsid w:val="00725929"/>
    <w:rsid w:val="00725A7C"/>
    <w:rsid w:val="00725B2A"/>
    <w:rsid w:val="00725DC9"/>
    <w:rsid w:val="00725F57"/>
    <w:rsid w:val="0072616C"/>
    <w:rsid w:val="007263C1"/>
    <w:rsid w:val="00726469"/>
    <w:rsid w:val="007264CD"/>
    <w:rsid w:val="00726630"/>
    <w:rsid w:val="0072668F"/>
    <w:rsid w:val="00726778"/>
    <w:rsid w:val="00727050"/>
    <w:rsid w:val="0072719C"/>
    <w:rsid w:val="007277E7"/>
    <w:rsid w:val="0072781A"/>
    <w:rsid w:val="00727F60"/>
    <w:rsid w:val="00727F7D"/>
    <w:rsid w:val="00730970"/>
    <w:rsid w:val="00730D53"/>
    <w:rsid w:val="00731268"/>
    <w:rsid w:val="007312EA"/>
    <w:rsid w:val="00731B05"/>
    <w:rsid w:val="00731BF8"/>
    <w:rsid w:val="00732234"/>
    <w:rsid w:val="007324EC"/>
    <w:rsid w:val="00732698"/>
    <w:rsid w:val="007326DB"/>
    <w:rsid w:val="007329AA"/>
    <w:rsid w:val="00733010"/>
    <w:rsid w:val="00733A6C"/>
    <w:rsid w:val="00733F07"/>
    <w:rsid w:val="0073452D"/>
    <w:rsid w:val="007346DE"/>
    <w:rsid w:val="0073476B"/>
    <w:rsid w:val="00734AE0"/>
    <w:rsid w:val="00734C53"/>
    <w:rsid w:val="00734E26"/>
    <w:rsid w:val="007350F3"/>
    <w:rsid w:val="0073538D"/>
    <w:rsid w:val="00735580"/>
    <w:rsid w:val="0073698E"/>
    <w:rsid w:val="00736E8B"/>
    <w:rsid w:val="007370E3"/>
    <w:rsid w:val="0073720C"/>
    <w:rsid w:val="00737655"/>
    <w:rsid w:val="00737BBC"/>
    <w:rsid w:val="00737C59"/>
    <w:rsid w:val="00737CB8"/>
    <w:rsid w:val="00740732"/>
    <w:rsid w:val="00740FDD"/>
    <w:rsid w:val="007412C9"/>
    <w:rsid w:val="00741599"/>
    <w:rsid w:val="007418A7"/>
    <w:rsid w:val="007418EA"/>
    <w:rsid w:val="00741FEE"/>
    <w:rsid w:val="00742175"/>
    <w:rsid w:val="007423A5"/>
    <w:rsid w:val="007425C2"/>
    <w:rsid w:val="007428CD"/>
    <w:rsid w:val="00742B56"/>
    <w:rsid w:val="00742C74"/>
    <w:rsid w:val="00742E8A"/>
    <w:rsid w:val="00742FAE"/>
    <w:rsid w:val="007431B7"/>
    <w:rsid w:val="0074323E"/>
    <w:rsid w:val="0074342A"/>
    <w:rsid w:val="007437F2"/>
    <w:rsid w:val="007438CF"/>
    <w:rsid w:val="00743914"/>
    <w:rsid w:val="00743F9C"/>
    <w:rsid w:val="0074434F"/>
    <w:rsid w:val="00745187"/>
    <w:rsid w:val="0074575A"/>
    <w:rsid w:val="00745E99"/>
    <w:rsid w:val="007468AA"/>
    <w:rsid w:val="00746C7D"/>
    <w:rsid w:val="00746CE7"/>
    <w:rsid w:val="00746DEA"/>
    <w:rsid w:val="00746EFD"/>
    <w:rsid w:val="0074704E"/>
    <w:rsid w:val="0074716A"/>
    <w:rsid w:val="00747759"/>
    <w:rsid w:val="00747A51"/>
    <w:rsid w:val="00747AD2"/>
    <w:rsid w:val="00750280"/>
    <w:rsid w:val="007505BC"/>
    <w:rsid w:val="007507E5"/>
    <w:rsid w:val="00750EC3"/>
    <w:rsid w:val="007519BA"/>
    <w:rsid w:val="00751AF3"/>
    <w:rsid w:val="00751BB0"/>
    <w:rsid w:val="007524AF"/>
    <w:rsid w:val="007529EA"/>
    <w:rsid w:val="00752DF3"/>
    <w:rsid w:val="00752ED1"/>
    <w:rsid w:val="00753293"/>
    <w:rsid w:val="00753766"/>
    <w:rsid w:val="00753CF2"/>
    <w:rsid w:val="00753F55"/>
    <w:rsid w:val="0075405E"/>
    <w:rsid w:val="00754958"/>
    <w:rsid w:val="00754990"/>
    <w:rsid w:val="0075542A"/>
    <w:rsid w:val="00756332"/>
    <w:rsid w:val="007566FE"/>
    <w:rsid w:val="00756970"/>
    <w:rsid w:val="007571C8"/>
    <w:rsid w:val="0075742D"/>
    <w:rsid w:val="007575D3"/>
    <w:rsid w:val="00757C36"/>
    <w:rsid w:val="007600CC"/>
    <w:rsid w:val="00760553"/>
    <w:rsid w:val="007605AD"/>
    <w:rsid w:val="0076098E"/>
    <w:rsid w:val="00760C10"/>
    <w:rsid w:val="00760D8A"/>
    <w:rsid w:val="00760D94"/>
    <w:rsid w:val="00760F8A"/>
    <w:rsid w:val="00761186"/>
    <w:rsid w:val="00761C01"/>
    <w:rsid w:val="00761C5D"/>
    <w:rsid w:val="00761C8A"/>
    <w:rsid w:val="007621D6"/>
    <w:rsid w:val="00762964"/>
    <w:rsid w:val="00762BE3"/>
    <w:rsid w:val="00763019"/>
    <w:rsid w:val="00763120"/>
    <w:rsid w:val="007633BB"/>
    <w:rsid w:val="00763553"/>
    <w:rsid w:val="007636E3"/>
    <w:rsid w:val="00763A0B"/>
    <w:rsid w:val="007642F3"/>
    <w:rsid w:val="00764328"/>
    <w:rsid w:val="007644A3"/>
    <w:rsid w:val="00764580"/>
    <w:rsid w:val="00764601"/>
    <w:rsid w:val="007646B2"/>
    <w:rsid w:val="007647E0"/>
    <w:rsid w:val="007653D0"/>
    <w:rsid w:val="007658D4"/>
    <w:rsid w:val="00765B3F"/>
    <w:rsid w:val="00765C7D"/>
    <w:rsid w:val="00765DE7"/>
    <w:rsid w:val="00766029"/>
    <w:rsid w:val="00766085"/>
    <w:rsid w:val="00766096"/>
    <w:rsid w:val="00766388"/>
    <w:rsid w:val="007679BD"/>
    <w:rsid w:val="00770170"/>
    <w:rsid w:val="007701B6"/>
    <w:rsid w:val="00770254"/>
    <w:rsid w:val="00770530"/>
    <w:rsid w:val="00771058"/>
    <w:rsid w:val="007710D0"/>
    <w:rsid w:val="007713D4"/>
    <w:rsid w:val="0077192F"/>
    <w:rsid w:val="00771984"/>
    <w:rsid w:val="007719FD"/>
    <w:rsid w:val="00771CD9"/>
    <w:rsid w:val="00771FB8"/>
    <w:rsid w:val="007720FD"/>
    <w:rsid w:val="00772950"/>
    <w:rsid w:val="00772CB8"/>
    <w:rsid w:val="00773130"/>
    <w:rsid w:val="00773291"/>
    <w:rsid w:val="0077432A"/>
    <w:rsid w:val="0077450A"/>
    <w:rsid w:val="00774BCC"/>
    <w:rsid w:val="00774C8D"/>
    <w:rsid w:val="007756C3"/>
    <w:rsid w:val="00775EE6"/>
    <w:rsid w:val="00775FEF"/>
    <w:rsid w:val="00776177"/>
    <w:rsid w:val="007764F6"/>
    <w:rsid w:val="00776D87"/>
    <w:rsid w:val="007771F2"/>
    <w:rsid w:val="007778D1"/>
    <w:rsid w:val="00777AFD"/>
    <w:rsid w:val="0078033B"/>
    <w:rsid w:val="00780D25"/>
    <w:rsid w:val="00780E87"/>
    <w:rsid w:val="0078189A"/>
    <w:rsid w:val="007818CE"/>
    <w:rsid w:val="00781A7F"/>
    <w:rsid w:val="00782194"/>
    <w:rsid w:val="007822DF"/>
    <w:rsid w:val="007824A3"/>
    <w:rsid w:val="00782804"/>
    <w:rsid w:val="007828B2"/>
    <w:rsid w:val="00783005"/>
    <w:rsid w:val="007830FD"/>
    <w:rsid w:val="00783749"/>
    <w:rsid w:val="00783A96"/>
    <w:rsid w:val="00783E9C"/>
    <w:rsid w:val="00784387"/>
    <w:rsid w:val="007845AA"/>
    <w:rsid w:val="00784814"/>
    <w:rsid w:val="00784893"/>
    <w:rsid w:val="0078499F"/>
    <w:rsid w:val="00784B53"/>
    <w:rsid w:val="0078516B"/>
    <w:rsid w:val="007851D6"/>
    <w:rsid w:val="0078587E"/>
    <w:rsid w:val="00785F92"/>
    <w:rsid w:val="00786620"/>
    <w:rsid w:val="007868B2"/>
    <w:rsid w:val="007868F6"/>
    <w:rsid w:val="00786ACE"/>
    <w:rsid w:val="00786FD1"/>
    <w:rsid w:val="007870BC"/>
    <w:rsid w:val="00787684"/>
    <w:rsid w:val="007905DF"/>
    <w:rsid w:val="007907E0"/>
    <w:rsid w:val="0079080C"/>
    <w:rsid w:val="00790851"/>
    <w:rsid w:val="0079107D"/>
    <w:rsid w:val="00791387"/>
    <w:rsid w:val="007914C1"/>
    <w:rsid w:val="00791951"/>
    <w:rsid w:val="0079206E"/>
    <w:rsid w:val="007927C9"/>
    <w:rsid w:val="00792C19"/>
    <w:rsid w:val="00793039"/>
    <w:rsid w:val="00793747"/>
    <w:rsid w:val="007937EF"/>
    <w:rsid w:val="00793858"/>
    <w:rsid w:val="007938D0"/>
    <w:rsid w:val="00793C07"/>
    <w:rsid w:val="0079423B"/>
    <w:rsid w:val="007944BB"/>
    <w:rsid w:val="00794B2E"/>
    <w:rsid w:val="00794D01"/>
    <w:rsid w:val="00795170"/>
    <w:rsid w:val="00796338"/>
    <w:rsid w:val="00796F02"/>
    <w:rsid w:val="00797121"/>
    <w:rsid w:val="00797457"/>
    <w:rsid w:val="00797C2D"/>
    <w:rsid w:val="00797D91"/>
    <w:rsid w:val="007A0397"/>
    <w:rsid w:val="007A04CA"/>
    <w:rsid w:val="007A074C"/>
    <w:rsid w:val="007A07DF"/>
    <w:rsid w:val="007A0C68"/>
    <w:rsid w:val="007A0E90"/>
    <w:rsid w:val="007A149F"/>
    <w:rsid w:val="007A1586"/>
    <w:rsid w:val="007A19F7"/>
    <w:rsid w:val="007A1C63"/>
    <w:rsid w:val="007A1D5B"/>
    <w:rsid w:val="007A1EE3"/>
    <w:rsid w:val="007A2164"/>
    <w:rsid w:val="007A2221"/>
    <w:rsid w:val="007A237A"/>
    <w:rsid w:val="007A25F6"/>
    <w:rsid w:val="007A2A96"/>
    <w:rsid w:val="007A2E8E"/>
    <w:rsid w:val="007A301F"/>
    <w:rsid w:val="007A333D"/>
    <w:rsid w:val="007A3632"/>
    <w:rsid w:val="007A4529"/>
    <w:rsid w:val="007A45EE"/>
    <w:rsid w:val="007A478E"/>
    <w:rsid w:val="007A47B2"/>
    <w:rsid w:val="007A48D6"/>
    <w:rsid w:val="007A5476"/>
    <w:rsid w:val="007A5873"/>
    <w:rsid w:val="007A6A2A"/>
    <w:rsid w:val="007A6AB2"/>
    <w:rsid w:val="007A76AA"/>
    <w:rsid w:val="007A7790"/>
    <w:rsid w:val="007A7A82"/>
    <w:rsid w:val="007A7E50"/>
    <w:rsid w:val="007A7EA9"/>
    <w:rsid w:val="007B045A"/>
    <w:rsid w:val="007B0545"/>
    <w:rsid w:val="007B0A77"/>
    <w:rsid w:val="007B1302"/>
    <w:rsid w:val="007B1308"/>
    <w:rsid w:val="007B196A"/>
    <w:rsid w:val="007B1AAD"/>
    <w:rsid w:val="007B1C8E"/>
    <w:rsid w:val="007B2191"/>
    <w:rsid w:val="007B2251"/>
    <w:rsid w:val="007B2435"/>
    <w:rsid w:val="007B2DEB"/>
    <w:rsid w:val="007B30E5"/>
    <w:rsid w:val="007B363F"/>
    <w:rsid w:val="007B3A03"/>
    <w:rsid w:val="007B3E3B"/>
    <w:rsid w:val="007B4136"/>
    <w:rsid w:val="007B4909"/>
    <w:rsid w:val="007B4C04"/>
    <w:rsid w:val="007B4F19"/>
    <w:rsid w:val="007B522B"/>
    <w:rsid w:val="007B5630"/>
    <w:rsid w:val="007B5A80"/>
    <w:rsid w:val="007B5B31"/>
    <w:rsid w:val="007B5DBB"/>
    <w:rsid w:val="007B5F04"/>
    <w:rsid w:val="007B6914"/>
    <w:rsid w:val="007B6965"/>
    <w:rsid w:val="007B6C6A"/>
    <w:rsid w:val="007B6D71"/>
    <w:rsid w:val="007B6E98"/>
    <w:rsid w:val="007B6F33"/>
    <w:rsid w:val="007B6FCB"/>
    <w:rsid w:val="007B7D82"/>
    <w:rsid w:val="007B7EEC"/>
    <w:rsid w:val="007C0212"/>
    <w:rsid w:val="007C029F"/>
    <w:rsid w:val="007C0450"/>
    <w:rsid w:val="007C07EF"/>
    <w:rsid w:val="007C0C36"/>
    <w:rsid w:val="007C0EF4"/>
    <w:rsid w:val="007C109B"/>
    <w:rsid w:val="007C159A"/>
    <w:rsid w:val="007C1969"/>
    <w:rsid w:val="007C198C"/>
    <w:rsid w:val="007C1A2D"/>
    <w:rsid w:val="007C1D65"/>
    <w:rsid w:val="007C1DA9"/>
    <w:rsid w:val="007C21D4"/>
    <w:rsid w:val="007C2290"/>
    <w:rsid w:val="007C22F7"/>
    <w:rsid w:val="007C28EF"/>
    <w:rsid w:val="007C2D9C"/>
    <w:rsid w:val="007C2E44"/>
    <w:rsid w:val="007C32E3"/>
    <w:rsid w:val="007C3435"/>
    <w:rsid w:val="007C38B5"/>
    <w:rsid w:val="007C3A2F"/>
    <w:rsid w:val="007C3B4E"/>
    <w:rsid w:val="007C3B58"/>
    <w:rsid w:val="007C3E7B"/>
    <w:rsid w:val="007C3FB4"/>
    <w:rsid w:val="007C3FC4"/>
    <w:rsid w:val="007C4519"/>
    <w:rsid w:val="007C4564"/>
    <w:rsid w:val="007C4981"/>
    <w:rsid w:val="007C49CD"/>
    <w:rsid w:val="007C4A6A"/>
    <w:rsid w:val="007C4DAD"/>
    <w:rsid w:val="007C4E65"/>
    <w:rsid w:val="007C4F0E"/>
    <w:rsid w:val="007C4FCC"/>
    <w:rsid w:val="007C50A2"/>
    <w:rsid w:val="007C529D"/>
    <w:rsid w:val="007C5332"/>
    <w:rsid w:val="007C5465"/>
    <w:rsid w:val="007C5827"/>
    <w:rsid w:val="007C5AA0"/>
    <w:rsid w:val="007C5BFE"/>
    <w:rsid w:val="007C5E88"/>
    <w:rsid w:val="007C6252"/>
    <w:rsid w:val="007C687E"/>
    <w:rsid w:val="007C6BB9"/>
    <w:rsid w:val="007C6E76"/>
    <w:rsid w:val="007C70AD"/>
    <w:rsid w:val="007C77B0"/>
    <w:rsid w:val="007C7A34"/>
    <w:rsid w:val="007C7CA5"/>
    <w:rsid w:val="007D0170"/>
    <w:rsid w:val="007D0824"/>
    <w:rsid w:val="007D0AE1"/>
    <w:rsid w:val="007D0E86"/>
    <w:rsid w:val="007D118C"/>
    <w:rsid w:val="007D186A"/>
    <w:rsid w:val="007D1895"/>
    <w:rsid w:val="007D18E4"/>
    <w:rsid w:val="007D1ABF"/>
    <w:rsid w:val="007D1BE1"/>
    <w:rsid w:val="007D22AF"/>
    <w:rsid w:val="007D2702"/>
    <w:rsid w:val="007D2AFB"/>
    <w:rsid w:val="007D3359"/>
    <w:rsid w:val="007D336B"/>
    <w:rsid w:val="007D33BE"/>
    <w:rsid w:val="007D33E5"/>
    <w:rsid w:val="007D4753"/>
    <w:rsid w:val="007D4768"/>
    <w:rsid w:val="007D4D3D"/>
    <w:rsid w:val="007D4FE2"/>
    <w:rsid w:val="007D52D0"/>
    <w:rsid w:val="007D5A2E"/>
    <w:rsid w:val="007D5FD4"/>
    <w:rsid w:val="007D67C6"/>
    <w:rsid w:val="007D6B33"/>
    <w:rsid w:val="007D7561"/>
    <w:rsid w:val="007D7A71"/>
    <w:rsid w:val="007D7EA5"/>
    <w:rsid w:val="007E0090"/>
    <w:rsid w:val="007E059D"/>
    <w:rsid w:val="007E07BF"/>
    <w:rsid w:val="007E0D3E"/>
    <w:rsid w:val="007E10E8"/>
    <w:rsid w:val="007E112B"/>
    <w:rsid w:val="007E1151"/>
    <w:rsid w:val="007E11DF"/>
    <w:rsid w:val="007E12C3"/>
    <w:rsid w:val="007E28ED"/>
    <w:rsid w:val="007E2C65"/>
    <w:rsid w:val="007E3684"/>
    <w:rsid w:val="007E36E9"/>
    <w:rsid w:val="007E434D"/>
    <w:rsid w:val="007E481D"/>
    <w:rsid w:val="007E490C"/>
    <w:rsid w:val="007E4C0B"/>
    <w:rsid w:val="007E4C4E"/>
    <w:rsid w:val="007E4CD4"/>
    <w:rsid w:val="007E4F66"/>
    <w:rsid w:val="007E4FEC"/>
    <w:rsid w:val="007E51A7"/>
    <w:rsid w:val="007E5CD1"/>
    <w:rsid w:val="007E5FD8"/>
    <w:rsid w:val="007E6149"/>
    <w:rsid w:val="007E6227"/>
    <w:rsid w:val="007E6327"/>
    <w:rsid w:val="007E63AD"/>
    <w:rsid w:val="007E63B7"/>
    <w:rsid w:val="007E6C10"/>
    <w:rsid w:val="007E7109"/>
    <w:rsid w:val="007E7622"/>
    <w:rsid w:val="007E79FD"/>
    <w:rsid w:val="007E7A56"/>
    <w:rsid w:val="007E7B67"/>
    <w:rsid w:val="007E7ECC"/>
    <w:rsid w:val="007E7F49"/>
    <w:rsid w:val="007F0B4C"/>
    <w:rsid w:val="007F0C3F"/>
    <w:rsid w:val="007F0D13"/>
    <w:rsid w:val="007F0FFA"/>
    <w:rsid w:val="007F111D"/>
    <w:rsid w:val="007F1147"/>
    <w:rsid w:val="007F1489"/>
    <w:rsid w:val="007F14D6"/>
    <w:rsid w:val="007F1A07"/>
    <w:rsid w:val="007F1C75"/>
    <w:rsid w:val="007F1DBF"/>
    <w:rsid w:val="007F273D"/>
    <w:rsid w:val="007F2970"/>
    <w:rsid w:val="007F330A"/>
    <w:rsid w:val="007F3349"/>
    <w:rsid w:val="007F38C6"/>
    <w:rsid w:val="007F3D4B"/>
    <w:rsid w:val="007F4187"/>
    <w:rsid w:val="007F4616"/>
    <w:rsid w:val="007F5185"/>
    <w:rsid w:val="007F557B"/>
    <w:rsid w:val="007F5F38"/>
    <w:rsid w:val="007F647E"/>
    <w:rsid w:val="007F647F"/>
    <w:rsid w:val="007F6930"/>
    <w:rsid w:val="007F71C3"/>
    <w:rsid w:val="007F73D0"/>
    <w:rsid w:val="007F787A"/>
    <w:rsid w:val="007F78DC"/>
    <w:rsid w:val="007F7957"/>
    <w:rsid w:val="00800B58"/>
    <w:rsid w:val="0080183E"/>
    <w:rsid w:val="00802210"/>
    <w:rsid w:val="008025AD"/>
    <w:rsid w:val="008034C9"/>
    <w:rsid w:val="00803AEB"/>
    <w:rsid w:val="00804251"/>
    <w:rsid w:val="00804508"/>
    <w:rsid w:val="0080486E"/>
    <w:rsid w:val="00804AB8"/>
    <w:rsid w:val="008058A2"/>
    <w:rsid w:val="00805B8E"/>
    <w:rsid w:val="00805F56"/>
    <w:rsid w:val="00806C8D"/>
    <w:rsid w:val="00807657"/>
    <w:rsid w:val="00807AA4"/>
    <w:rsid w:val="00807B55"/>
    <w:rsid w:val="00807EC3"/>
    <w:rsid w:val="00810584"/>
    <w:rsid w:val="0081081D"/>
    <w:rsid w:val="00811027"/>
    <w:rsid w:val="008115FE"/>
    <w:rsid w:val="00811DA3"/>
    <w:rsid w:val="00811DBC"/>
    <w:rsid w:val="0081201C"/>
    <w:rsid w:val="008125C5"/>
    <w:rsid w:val="0081271C"/>
    <w:rsid w:val="00812A32"/>
    <w:rsid w:val="00812BFF"/>
    <w:rsid w:val="00812D43"/>
    <w:rsid w:val="00813378"/>
    <w:rsid w:val="00813A02"/>
    <w:rsid w:val="00813D5E"/>
    <w:rsid w:val="00814003"/>
    <w:rsid w:val="00814083"/>
    <w:rsid w:val="00814091"/>
    <w:rsid w:val="00814458"/>
    <w:rsid w:val="008146DE"/>
    <w:rsid w:val="008147AC"/>
    <w:rsid w:val="008149BF"/>
    <w:rsid w:val="0081521F"/>
    <w:rsid w:val="008153AB"/>
    <w:rsid w:val="00815B7D"/>
    <w:rsid w:val="00815C08"/>
    <w:rsid w:val="00815DFB"/>
    <w:rsid w:val="00815F51"/>
    <w:rsid w:val="00816098"/>
    <w:rsid w:val="008162D8"/>
    <w:rsid w:val="00816482"/>
    <w:rsid w:val="00816663"/>
    <w:rsid w:val="00816C24"/>
    <w:rsid w:val="00817058"/>
    <w:rsid w:val="00817557"/>
    <w:rsid w:val="00817E15"/>
    <w:rsid w:val="0082075E"/>
    <w:rsid w:val="00820B80"/>
    <w:rsid w:val="00820CC2"/>
    <w:rsid w:val="00820D1F"/>
    <w:rsid w:val="00821416"/>
    <w:rsid w:val="008218AB"/>
    <w:rsid w:val="00821B06"/>
    <w:rsid w:val="008228E6"/>
    <w:rsid w:val="00822E06"/>
    <w:rsid w:val="00823188"/>
    <w:rsid w:val="00823361"/>
    <w:rsid w:val="0082341E"/>
    <w:rsid w:val="0082344F"/>
    <w:rsid w:val="00823653"/>
    <w:rsid w:val="00823954"/>
    <w:rsid w:val="00823ABA"/>
    <w:rsid w:val="00823B9C"/>
    <w:rsid w:val="00824104"/>
    <w:rsid w:val="0082446F"/>
    <w:rsid w:val="008245AE"/>
    <w:rsid w:val="00824803"/>
    <w:rsid w:val="00824C39"/>
    <w:rsid w:val="00824F3E"/>
    <w:rsid w:val="00824F7C"/>
    <w:rsid w:val="00825033"/>
    <w:rsid w:val="0082583B"/>
    <w:rsid w:val="00826035"/>
    <w:rsid w:val="008268FC"/>
    <w:rsid w:val="00826A9C"/>
    <w:rsid w:val="00826AA8"/>
    <w:rsid w:val="00826AEC"/>
    <w:rsid w:val="00827A21"/>
    <w:rsid w:val="008303AF"/>
    <w:rsid w:val="00830A86"/>
    <w:rsid w:val="008311A2"/>
    <w:rsid w:val="0083144D"/>
    <w:rsid w:val="00831AB8"/>
    <w:rsid w:val="00832182"/>
    <w:rsid w:val="00832B10"/>
    <w:rsid w:val="00832B45"/>
    <w:rsid w:val="00832E2E"/>
    <w:rsid w:val="00832F4E"/>
    <w:rsid w:val="008331B4"/>
    <w:rsid w:val="00833231"/>
    <w:rsid w:val="008334FE"/>
    <w:rsid w:val="00833605"/>
    <w:rsid w:val="008336BE"/>
    <w:rsid w:val="00833A2B"/>
    <w:rsid w:val="00833FBF"/>
    <w:rsid w:val="008353FC"/>
    <w:rsid w:val="00835A0E"/>
    <w:rsid w:val="00835AF9"/>
    <w:rsid w:val="00835BDE"/>
    <w:rsid w:val="0083655C"/>
    <w:rsid w:val="008366A0"/>
    <w:rsid w:val="00836920"/>
    <w:rsid w:val="00836F7F"/>
    <w:rsid w:val="008371E6"/>
    <w:rsid w:val="00837327"/>
    <w:rsid w:val="00837996"/>
    <w:rsid w:val="008402A6"/>
    <w:rsid w:val="00840833"/>
    <w:rsid w:val="00840A2A"/>
    <w:rsid w:val="00840F6D"/>
    <w:rsid w:val="00841289"/>
    <w:rsid w:val="008414BC"/>
    <w:rsid w:val="008418BC"/>
    <w:rsid w:val="00841B30"/>
    <w:rsid w:val="00842380"/>
    <w:rsid w:val="008424A7"/>
    <w:rsid w:val="008424B1"/>
    <w:rsid w:val="00842733"/>
    <w:rsid w:val="00842848"/>
    <w:rsid w:val="008438D6"/>
    <w:rsid w:val="00843DD2"/>
    <w:rsid w:val="00844335"/>
    <w:rsid w:val="0084458A"/>
    <w:rsid w:val="00844A44"/>
    <w:rsid w:val="00844BB5"/>
    <w:rsid w:val="0084525C"/>
    <w:rsid w:val="0084663B"/>
    <w:rsid w:val="008466C1"/>
    <w:rsid w:val="008466FC"/>
    <w:rsid w:val="00846732"/>
    <w:rsid w:val="00846844"/>
    <w:rsid w:val="00846BBF"/>
    <w:rsid w:val="00847020"/>
    <w:rsid w:val="00847697"/>
    <w:rsid w:val="00847904"/>
    <w:rsid w:val="0084791B"/>
    <w:rsid w:val="00850129"/>
    <w:rsid w:val="00850181"/>
    <w:rsid w:val="0085031D"/>
    <w:rsid w:val="00850D66"/>
    <w:rsid w:val="0085126B"/>
    <w:rsid w:val="00851539"/>
    <w:rsid w:val="00851DA0"/>
    <w:rsid w:val="00851E6A"/>
    <w:rsid w:val="00851F5B"/>
    <w:rsid w:val="00852569"/>
    <w:rsid w:val="00853327"/>
    <w:rsid w:val="00853780"/>
    <w:rsid w:val="00853B89"/>
    <w:rsid w:val="00853BE1"/>
    <w:rsid w:val="00853CBC"/>
    <w:rsid w:val="00853CCF"/>
    <w:rsid w:val="00853E3C"/>
    <w:rsid w:val="0085404B"/>
    <w:rsid w:val="008540EA"/>
    <w:rsid w:val="0085465A"/>
    <w:rsid w:val="0085482F"/>
    <w:rsid w:val="00854B3F"/>
    <w:rsid w:val="0085519A"/>
    <w:rsid w:val="0085541A"/>
    <w:rsid w:val="00855605"/>
    <w:rsid w:val="0085563F"/>
    <w:rsid w:val="008557B3"/>
    <w:rsid w:val="00855B11"/>
    <w:rsid w:val="00855B22"/>
    <w:rsid w:val="0085608A"/>
    <w:rsid w:val="00856414"/>
    <w:rsid w:val="00856CBB"/>
    <w:rsid w:val="00856ECA"/>
    <w:rsid w:val="008571D1"/>
    <w:rsid w:val="00857689"/>
    <w:rsid w:val="00857D4D"/>
    <w:rsid w:val="00860264"/>
    <w:rsid w:val="0086045D"/>
    <w:rsid w:val="008608AC"/>
    <w:rsid w:val="00860F99"/>
    <w:rsid w:val="008610A1"/>
    <w:rsid w:val="00861128"/>
    <w:rsid w:val="008614F4"/>
    <w:rsid w:val="00861F06"/>
    <w:rsid w:val="008620E1"/>
    <w:rsid w:val="00862280"/>
    <w:rsid w:val="0086255F"/>
    <w:rsid w:val="008625C7"/>
    <w:rsid w:val="00862928"/>
    <w:rsid w:val="00862997"/>
    <w:rsid w:val="008629BD"/>
    <w:rsid w:val="008629FD"/>
    <w:rsid w:val="00862F73"/>
    <w:rsid w:val="00862FCF"/>
    <w:rsid w:val="008633E9"/>
    <w:rsid w:val="00863645"/>
    <w:rsid w:val="008636BF"/>
    <w:rsid w:val="00863BEA"/>
    <w:rsid w:val="0086406B"/>
    <w:rsid w:val="0086445C"/>
    <w:rsid w:val="00864464"/>
    <w:rsid w:val="00864C03"/>
    <w:rsid w:val="00864C86"/>
    <w:rsid w:val="00864FAC"/>
    <w:rsid w:val="00865AE9"/>
    <w:rsid w:val="00865CB5"/>
    <w:rsid w:val="00865D37"/>
    <w:rsid w:val="008669BA"/>
    <w:rsid w:val="00866B1C"/>
    <w:rsid w:val="00866B9E"/>
    <w:rsid w:val="00866D54"/>
    <w:rsid w:val="008671E2"/>
    <w:rsid w:val="00867547"/>
    <w:rsid w:val="00867895"/>
    <w:rsid w:val="00867DDF"/>
    <w:rsid w:val="00870191"/>
    <w:rsid w:val="00870435"/>
    <w:rsid w:val="00870A52"/>
    <w:rsid w:val="00871008"/>
    <w:rsid w:val="008716B5"/>
    <w:rsid w:val="008719BE"/>
    <w:rsid w:val="00871FA8"/>
    <w:rsid w:val="00872468"/>
    <w:rsid w:val="008729EF"/>
    <w:rsid w:val="00872A7C"/>
    <w:rsid w:val="00872FE1"/>
    <w:rsid w:val="0087328E"/>
    <w:rsid w:val="00873A1D"/>
    <w:rsid w:val="00874364"/>
    <w:rsid w:val="00874CF6"/>
    <w:rsid w:val="00874E58"/>
    <w:rsid w:val="00874EA0"/>
    <w:rsid w:val="00874F30"/>
    <w:rsid w:val="00874F80"/>
    <w:rsid w:val="00875214"/>
    <w:rsid w:val="0087526B"/>
    <w:rsid w:val="008754E3"/>
    <w:rsid w:val="008755B0"/>
    <w:rsid w:val="0087561A"/>
    <w:rsid w:val="00875727"/>
    <w:rsid w:val="00875C49"/>
    <w:rsid w:val="00875CBF"/>
    <w:rsid w:val="00875CCB"/>
    <w:rsid w:val="00875DE0"/>
    <w:rsid w:val="00875F31"/>
    <w:rsid w:val="00876137"/>
    <w:rsid w:val="008762FF"/>
    <w:rsid w:val="0087632C"/>
    <w:rsid w:val="008763CB"/>
    <w:rsid w:val="0087668A"/>
    <w:rsid w:val="008767EF"/>
    <w:rsid w:val="008769D2"/>
    <w:rsid w:val="00876A2E"/>
    <w:rsid w:val="00876D40"/>
    <w:rsid w:val="00876D45"/>
    <w:rsid w:val="00876DF5"/>
    <w:rsid w:val="00877057"/>
    <w:rsid w:val="008778F8"/>
    <w:rsid w:val="00877950"/>
    <w:rsid w:val="00877A32"/>
    <w:rsid w:val="0088049E"/>
    <w:rsid w:val="0088060D"/>
    <w:rsid w:val="0088062B"/>
    <w:rsid w:val="00880BE9"/>
    <w:rsid w:val="00881392"/>
    <w:rsid w:val="00881A55"/>
    <w:rsid w:val="00881A8F"/>
    <w:rsid w:val="00881D54"/>
    <w:rsid w:val="00881D82"/>
    <w:rsid w:val="00881E1F"/>
    <w:rsid w:val="00881E49"/>
    <w:rsid w:val="0088226E"/>
    <w:rsid w:val="008823CA"/>
    <w:rsid w:val="00882D74"/>
    <w:rsid w:val="00883809"/>
    <w:rsid w:val="00883922"/>
    <w:rsid w:val="0088397E"/>
    <w:rsid w:val="00883DBE"/>
    <w:rsid w:val="00883F89"/>
    <w:rsid w:val="00884241"/>
    <w:rsid w:val="00884273"/>
    <w:rsid w:val="00884579"/>
    <w:rsid w:val="008846FB"/>
    <w:rsid w:val="008847BD"/>
    <w:rsid w:val="00884DFB"/>
    <w:rsid w:val="0088546E"/>
    <w:rsid w:val="008856EA"/>
    <w:rsid w:val="008862D7"/>
    <w:rsid w:val="008862F1"/>
    <w:rsid w:val="00886643"/>
    <w:rsid w:val="008867F8"/>
    <w:rsid w:val="00886D61"/>
    <w:rsid w:val="00886F5A"/>
    <w:rsid w:val="008870BD"/>
    <w:rsid w:val="008874FD"/>
    <w:rsid w:val="00887A76"/>
    <w:rsid w:val="00887B13"/>
    <w:rsid w:val="00887FCE"/>
    <w:rsid w:val="008901B2"/>
    <w:rsid w:val="008902F1"/>
    <w:rsid w:val="008903D9"/>
    <w:rsid w:val="00890602"/>
    <w:rsid w:val="00890989"/>
    <w:rsid w:val="00891052"/>
    <w:rsid w:val="008911A0"/>
    <w:rsid w:val="008911E1"/>
    <w:rsid w:val="008916F2"/>
    <w:rsid w:val="00891A12"/>
    <w:rsid w:val="00892549"/>
    <w:rsid w:val="008926CB"/>
    <w:rsid w:val="0089278B"/>
    <w:rsid w:val="00892A1E"/>
    <w:rsid w:val="00892C77"/>
    <w:rsid w:val="00892CB3"/>
    <w:rsid w:val="00892F0C"/>
    <w:rsid w:val="00892FAD"/>
    <w:rsid w:val="008931C4"/>
    <w:rsid w:val="008931E7"/>
    <w:rsid w:val="008932EE"/>
    <w:rsid w:val="008933A7"/>
    <w:rsid w:val="0089350A"/>
    <w:rsid w:val="00893628"/>
    <w:rsid w:val="00893EFE"/>
    <w:rsid w:val="008941A8"/>
    <w:rsid w:val="008942E2"/>
    <w:rsid w:val="00894688"/>
    <w:rsid w:val="00894A88"/>
    <w:rsid w:val="00894D25"/>
    <w:rsid w:val="008958C9"/>
    <w:rsid w:val="00896357"/>
    <w:rsid w:val="00896461"/>
    <w:rsid w:val="00896A2C"/>
    <w:rsid w:val="00896FC6"/>
    <w:rsid w:val="00897243"/>
    <w:rsid w:val="00897445"/>
    <w:rsid w:val="008979B8"/>
    <w:rsid w:val="00897C8A"/>
    <w:rsid w:val="00897D52"/>
    <w:rsid w:val="008A0161"/>
    <w:rsid w:val="008A04FC"/>
    <w:rsid w:val="008A05BC"/>
    <w:rsid w:val="008A0C81"/>
    <w:rsid w:val="008A1001"/>
    <w:rsid w:val="008A122E"/>
    <w:rsid w:val="008A1297"/>
    <w:rsid w:val="008A13A4"/>
    <w:rsid w:val="008A142F"/>
    <w:rsid w:val="008A1A6B"/>
    <w:rsid w:val="008A1B3A"/>
    <w:rsid w:val="008A1BF2"/>
    <w:rsid w:val="008A1D1C"/>
    <w:rsid w:val="008A1FDB"/>
    <w:rsid w:val="008A2783"/>
    <w:rsid w:val="008A27C8"/>
    <w:rsid w:val="008A2BF3"/>
    <w:rsid w:val="008A2D1C"/>
    <w:rsid w:val="008A314D"/>
    <w:rsid w:val="008A357E"/>
    <w:rsid w:val="008A3664"/>
    <w:rsid w:val="008A381C"/>
    <w:rsid w:val="008A42EB"/>
    <w:rsid w:val="008A4340"/>
    <w:rsid w:val="008A4399"/>
    <w:rsid w:val="008A45C0"/>
    <w:rsid w:val="008A4AD1"/>
    <w:rsid w:val="008A547D"/>
    <w:rsid w:val="008A5744"/>
    <w:rsid w:val="008A6567"/>
    <w:rsid w:val="008A6635"/>
    <w:rsid w:val="008A66B0"/>
    <w:rsid w:val="008A680C"/>
    <w:rsid w:val="008A6D91"/>
    <w:rsid w:val="008A7471"/>
    <w:rsid w:val="008A77CD"/>
    <w:rsid w:val="008A7DB5"/>
    <w:rsid w:val="008A7DCA"/>
    <w:rsid w:val="008B0D17"/>
    <w:rsid w:val="008B129B"/>
    <w:rsid w:val="008B12BC"/>
    <w:rsid w:val="008B12EB"/>
    <w:rsid w:val="008B1302"/>
    <w:rsid w:val="008B1375"/>
    <w:rsid w:val="008B1666"/>
    <w:rsid w:val="008B1744"/>
    <w:rsid w:val="008B215B"/>
    <w:rsid w:val="008B2A5B"/>
    <w:rsid w:val="008B2BC6"/>
    <w:rsid w:val="008B2D97"/>
    <w:rsid w:val="008B352D"/>
    <w:rsid w:val="008B3800"/>
    <w:rsid w:val="008B38E6"/>
    <w:rsid w:val="008B399D"/>
    <w:rsid w:val="008B39D0"/>
    <w:rsid w:val="008B3B0C"/>
    <w:rsid w:val="008B43A1"/>
    <w:rsid w:val="008B44D9"/>
    <w:rsid w:val="008B4D71"/>
    <w:rsid w:val="008B4F25"/>
    <w:rsid w:val="008B51B2"/>
    <w:rsid w:val="008B561E"/>
    <w:rsid w:val="008B56EC"/>
    <w:rsid w:val="008B5880"/>
    <w:rsid w:val="008B5FE8"/>
    <w:rsid w:val="008B604F"/>
    <w:rsid w:val="008B6127"/>
    <w:rsid w:val="008B62AA"/>
    <w:rsid w:val="008B62B6"/>
    <w:rsid w:val="008B654D"/>
    <w:rsid w:val="008B65D3"/>
    <w:rsid w:val="008B6FCB"/>
    <w:rsid w:val="008B70F6"/>
    <w:rsid w:val="008B770B"/>
    <w:rsid w:val="008C028D"/>
    <w:rsid w:val="008C035A"/>
    <w:rsid w:val="008C0EA3"/>
    <w:rsid w:val="008C192E"/>
    <w:rsid w:val="008C1D89"/>
    <w:rsid w:val="008C2740"/>
    <w:rsid w:val="008C3069"/>
    <w:rsid w:val="008C3D04"/>
    <w:rsid w:val="008C470F"/>
    <w:rsid w:val="008C491F"/>
    <w:rsid w:val="008C4A31"/>
    <w:rsid w:val="008C4A35"/>
    <w:rsid w:val="008C510C"/>
    <w:rsid w:val="008C533C"/>
    <w:rsid w:val="008C554C"/>
    <w:rsid w:val="008C56A0"/>
    <w:rsid w:val="008C5760"/>
    <w:rsid w:val="008C58B4"/>
    <w:rsid w:val="008C5E79"/>
    <w:rsid w:val="008C6A5A"/>
    <w:rsid w:val="008C703E"/>
    <w:rsid w:val="008C735D"/>
    <w:rsid w:val="008C7462"/>
    <w:rsid w:val="008C7B4B"/>
    <w:rsid w:val="008D03AC"/>
    <w:rsid w:val="008D0B14"/>
    <w:rsid w:val="008D1129"/>
    <w:rsid w:val="008D1154"/>
    <w:rsid w:val="008D1535"/>
    <w:rsid w:val="008D19E6"/>
    <w:rsid w:val="008D1A42"/>
    <w:rsid w:val="008D1C0E"/>
    <w:rsid w:val="008D1C17"/>
    <w:rsid w:val="008D1C4B"/>
    <w:rsid w:val="008D1D6A"/>
    <w:rsid w:val="008D1E49"/>
    <w:rsid w:val="008D1F69"/>
    <w:rsid w:val="008D21B5"/>
    <w:rsid w:val="008D244F"/>
    <w:rsid w:val="008D2706"/>
    <w:rsid w:val="008D356E"/>
    <w:rsid w:val="008D36B3"/>
    <w:rsid w:val="008D393F"/>
    <w:rsid w:val="008D3A6E"/>
    <w:rsid w:val="008D3C90"/>
    <w:rsid w:val="008D42D8"/>
    <w:rsid w:val="008D438C"/>
    <w:rsid w:val="008D4716"/>
    <w:rsid w:val="008D4E14"/>
    <w:rsid w:val="008D58C1"/>
    <w:rsid w:val="008D5C22"/>
    <w:rsid w:val="008D5C5B"/>
    <w:rsid w:val="008D5F34"/>
    <w:rsid w:val="008D6308"/>
    <w:rsid w:val="008D6366"/>
    <w:rsid w:val="008D690C"/>
    <w:rsid w:val="008D6B24"/>
    <w:rsid w:val="008D6B6D"/>
    <w:rsid w:val="008D6FE1"/>
    <w:rsid w:val="008D7344"/>
    <w:rsid w:val="008D74FA"/>
    <w:rsid w:val="008D75E3"/>
    <w:rsid w:val="008D771C"/>
    <w:rsid w:val="008D79FD"/>
    <w:rsid w:val="008D7DEF"/>
    <w:rsid w:val="008D7E3F"/>
    <w:rsid w:val="008E05C7"/>
    <w:rsid w:val="008E089B"/>
    <w:rsid w:val="008E0977"/>
    <w:rsid w:val="008E1E0B"/>
    <w:rsid w:val="008E2E10"/>
    <w:rsid w:val="008E2EE3"/>
    <w:rsid w:val="008E2F8B"/>
    <w:rsid w:val="008E321A"/>
    <w:rsid w:val="008E345D"/>
    <w:rsid w:val="008E3717"/>
    <w:rsid w:val="008E3909"/>
    <w:rsid w:val="008E3AAA"/>
    <w:rsid w:val="008E40B9"/>
    <w:rsid w:val="008E44A5"/>
    <w:rsid w:val="008E5252"/>
    <w:rsid w:val="008E526B"/>
    <w:rsid w:val="008E5290"/>
    <w:rsid w:val="008E538F"/>
    <w:rsid w:val="008E581B"/>
    <w:rsid w:val="008E5F0C"/>
    <w:rsid w:val="008E5FDA"/>
    <w:rsid w:val="008E6087"/>
    <w:rsid w:val="008E6129"/>
    <w:rsid w:val="008E6F92"/>
    <w:rsid w:val="008E733F"/>
    <w:rsid w:val="008E7557"/>
    <w:rsid w:val="008E76E6"/>
    <w:rsid w:val="008F0847"/>
    <w:rsid w:val="008F1001"/>
    <w:rsid w:val="008F1063"/>
    <w:rsid w:val="008F14C8"/>
    <w:rsid w:val="008F1A64"/>
    <w:rsid w:val="008F1E3C"/>
    <w:rsid w:val="008F1F9B"/>
    <w:rsid w:val="008F21CD"/>
    <w:rsid w:val="008F2682"/>
    <w:rsid w:val="008F2C42"/>
    <w:rsid w:val="008F2C46"/>
    <w:rsid w:val="008F2EC8"/>
    <w:rsid w:val="008F3C12"/>
    <w:rsid w:val="008F472C"/>
    <w:rsid w:val="008F4753"/>
    <w:rsid w:val="008F475C"/>
    <w:rsid w:val="008F484A"/>
    <w:rsid w:val="008F567E"/>
    <w:rsid w:val="008F5BD2"/>
    <w:rsid w:val="008F5C64"/>
    <w:rsid w:val="008F6032"/>
    <w:rsid w:val="008F61D3"/>
    <w:rsid w:val="008F6406"/>
    <w:rsid w:val="008F668D"/>
    <w:rsid w:val="008F6C11"/>
    <w:rsid w:val="008F6F9D"/>
    <w:rsid w:val="008F77B6"/>
    <w:rsid w:val="008F7994"/>
    <w:rsid w:val="008F7AEA"/>
    <w:rsid w:val="008F7BD7"/>
    <w:rsid w:val="0090034A"/>
    <w:rsid w:val="0090072D"/>
    <w:rsid w:val="00901017"/>
    <w:rsid w:val="00902291"/>
    <w:rsid w:val="00902500"/>
    <w:rsid w:val="00902518"/>
    <w:rsid w:val="0090256E"/>
    <w:rsid w:val="00902A4C"/>
    <w:rsid w:val="00902E60"/>
    <w:rsid w:val="00904187"/>
    <w:rsid w:val="0090459A"/>
    <w:rsid w:val="009045AA"/>
    <w:rsid w:val="00904744"/>
    <w:rsid w:val="009049AB"/>
    <w:rsid w:val="00904BCD"/>
    <w:rsid w:val="00904E0E"/>
    <w:rsid w:val="0090588F"/>
    <w:rsid w:val="00905975"/>
    <w:rsid w:val="00905A00"/>
    <w:rsid w:val="009063B4"/>
    <w:rsid w:val="009063F8"/>
    <w:rsid w:val="00906467"/>
    <w:rsid w:val="00906F13"/>
    <w:rsid w:val="00907A5C"/>
    <w:rsid w:val="00907DFB"/>
    <w:rsid w:val="009105BD"/>
    <w:rsid w:val="00910843"/>
    <w:rsid w:val="00910DC2"/>
    <w:rsid w:val="00910F48"/>
    <w:rsid w:val="00911279"/>
    <w:rsid w:val="00911459"/>
    <w:rsid w:val="00911C31"/>
    <w:rsid w:val="00911E69"/>
    <w:rsid w:val="00911E93"/>
    <w:rsid w:val="00911FAE"/>
    <w:rsid w:val="009122B5"/>
    <w:rsid w:val="0091236B"/>
    <w:rsid w:val="009129E2"/>
    <w:rsid w:val="00912BBA"/>
    <w:rsid w:val="00912F20"/>
    <w:rsid w:val="00913595"/>
    <w:rsid w:val="00913879"/>
    <w:rsid w:val="00913A96"/>
    <w:rsid w:val="00913EB1"/>
    <w:rsid w:val="009144DF"/>
    <w:rsid w:val="00914733"/>
    <w:rsid w:val="009148DC"/>
    <w:rsid w:val="00914A1A"/>
    <w:rsid w:val="009150D6"/>
    <w:rsid w:val="00915209"/>
    <w:rsid w:val="00915596"/>
    <w:rsid w:val="00915623"/>
    <w:rsid w:val="00916460"/>
    <w:rsid w:val="00916A0C"/>
    <w:rsid w:val="00916AAA"/>
    <w:rsid w:val="00916B3C"/>
    <w:rsid w:val="00916B6D"/>
    <w:rsid w:val="00916BB9"/>
    <w:rsid w:val="00916EEA"/>
    <w:rsid w:val="009172B6"/>
    <w:rsid w:val="00917884"/>
    <w:rsid w:val="00917C7D"/>
    <w:rsid w:val="00917DE6"/>
    <w:rsid w:val="00920034"/>
    <w:rsid w:val="009206BC"/>
    <w:rsid w:val="00920A90"/>
    <w:rsid w:val="00920BA9"/>
    <w:rsid w:val="0092112A"/>
    <w:rsid w:val="00921420"/>
    <w:rsid w:val="00921C1E"/>
    <w:rsid w:val="0092221D"/>
    <w:rsid w:val="009227C7"/>
    <w:rsid w:val="0092292D"/>
    <w:rsid w:val="00922C42"/>
    <w:rsid w:val="00922C46"/>
    <w:rsid w:val="00922CFE"/>
    <w:rsid w:val="0092360B"/>
    <w:rsid w:val="00923EB8"/>
    <w:rsid w:val="009248B8"/>
    <w:rsid w:val="00924E77"/>
    <w:rsid w:val="00925244"/>
    <w:rsid w:val="0092551D"/>
    <w:rsid w:val="009259E7"/>
    <w:rsid w:val="00925C5A"/>
    <w:rsid w:val="00925C99"/>
    <w:rsid w:val="00926300"/>
    <w:rsid w:val="00927530"/>
    <w:rsid w:val="00927872"/>
    <w:rsid w:val="00930757"/>
    <w:rsid w:val="0093088A"/>
    <w:rsid w:val="00930C39"/>
    <w:rsid w:val="009314ED"/>
    <w:rsid w:val="0093165C"/>
    <w:rsid w:val="009316FF"/>
    <w:rsid w:val="00931AFF"/>
    <w:rsid w:val="00931B62"/>
    <w:rsid w:val="00931D80"/>
    <w:rsid w:val="00931F61"/>
    <w:rsid w:val="009321CC"/>
    <w:rsid w:val="00932F56"/>
    <w:rsid w:val="009339CA"/>
    <w:rsid w:val="00934765"/>
    <w:rsid w:val="0093561E"/>
    <w:rsid w:val="009359EB"/>
    <w:rsid w:val="00935A59"/>
    <w:rsid w:val="009364EF"/>
    <w:rsid w:val="0093691E"/>
    <w:rsid w:val="00936C8A"/>
    <w:rsid w:val="009374FC"/>
    <w:rsid w:val="00937843"/>
    <w:rsid w:val="00937A9D"/>
    <w:rsid w:val="00937D0A"/>
    <w:rsid w:val="00937D42"/>
    <w:rsid w:val="00940447"/>
    <w:rsid w:val="00940690"/>
    <w:rsid w:val="00940827"/>
    <w:rsid w:val="00940A81"/>
    <w:rsid w:val="00940DAC"/>
    <w:rsid w:val="00940F5A"/>
    <w:rsid w:val="0094109F"/>
    <w:rsid w:val="00941573"/>
    <w:rsid w:val="00942062"/>
    <w:rsid w:val="009420A9"/>
    <w:rsid w:val="0094222D"/>
    <w:rsid w:val="009429E1"/>
    <w:rsid w:val="00942B9A"/>
    <w:rsid w:val="00942E0C"/>
    <w:rsid w:val="00943600"/>
    <w:rsid w:val="00943A67"/>
    <w:rsid w:val="00943B9E"/>
    <w:rsid w:val="00944004"/>
    <w:rsid w:val="0094433D"/>
    <w:rsid w:val="0094444E"/>
    <w:rsid w:val="00944475"/>
    <w:rsid w:val="009448B2"/>
    <w:rsid w:val="00944D84"/>
    <w:rsid w:val="00944E61"/>
    <w:rsid w:val="00944EF0"/>
    <w:rsid w:val="0094532F"/>
    <w:rsid w:val="009453BD"/>
    <w:rsid w:val="009454DF"/>
    <w:rsid w:val="00945AD7"/>
    <w:rsid w:val="009462E8"/>
    <w:rsid w:val="00946324"/>
    <w:rsid w:val="00946F7A"/>
    <w:rsid w:val="00947608"/>
    <w:rsid w:val="00947D96"/>
    <w:rsid w:val="00947F00"/>
    <w:rsid w:val="00947F25"/>
    <w:rsid w:val="00947F31"/>
    <w:rsid w:val="00950865"/>
    <w:rsid w:val="009509B7"/>
    <w:rsid w:val="00950AD8"/>
    <w:rsid w:val="0095141E"/>
    <w:rsid w:val="00951A2A"/>
    <w:rsid w:val="00951D40"/>
    <w:rsid w:val="00951F24"/>
    <w:rsid w:val="0095231B"/>
    <w:rsid w:val="009526FA"/>
    <w:rsid w:val="00952CDF"/>
    <w:rsid w:val="00952ED0"/>
    <w:rsid w:val="009530BA"/>
    <w:rsid w:val="00953334"/>
    <w:rsid w:val="00953358"/>
    <w:rsid w:val="009534C3"/>
    <w:rsid w:val="009535E2"/>
    <w:rsid w:val="00953ED7"/>
    <w:rsid w:val="0095423E"/>
    <w:rsid w:val="00954289"/>
    <w:rsid w:val="009543A0"/>
    <w:rsid w:val="00954B6E"/>
    <w:rsid w:val="009558F4"/>
    <w:rsid w:val="0095591C"/>
    <w:rsid w:val="0095592A"/>
    <w:rsid w:val="00955A1A"/>
    <w:rsid w:val="009562FB"/>
    <w:rsid w:val="009568AD"/>
    <w:rsid w:val="00956C8F"/>
    <w:rsid w:val="00957B8C"/>
    <w:rsid w:val="00957DAF"/>
    <w:rsid w:val="00957F92"/>
    <w:rsid w:val="009603FF"/>
    <w:rsid w:val="009605AC"/>
    <w:rsid w:val="0096082D"/>
    <w:rsid w:val="00960FB0"/>
    <w:rsid w:val="009612AE"/>
    <w:rsid w:val="00961A26"/>
    <w:rsid w:val="00961BEF"/>
    <w:rsid w:val="00962047"/>
    <w:rsid w:val="00962B6D"/>
    <w:rsid w:val="0096309A"/>
    <w:rsid w:val="0096388C"/>
    <w:rsid w:val="00963A55"/>
    <w:rsid w:val="009640B6"/>
    <w:rsid w:val="009640CB"/>
    <w:rsid w:val="0096439A"/>
    <w:rsid w:val="0096482F"/>
    <w:rsid w:val="00964DE3"/>
    <w:rsid w:val="00964E93"/>
    <w:rsid w:val="00965199"/>
    <w:rsid w:val="009653CA"/>
    <w:rsid w:val="00965976"/>
    <w:rsid w:val="00965FB3"/>
    <w:rsid w:val="00966813"/>
    <w:rsid w:val="00966D62"/>
    <w:rsid w:val="0096751C"/>
    <w:rsid w:val="00967789"/>
    <w:rsid w:val="0096778F"/>
    <w:rsid w:val="00967A34"/>
    <w:rsid w:val="00967BCD"/>
    <w:rsid w:val="00970063"/>
    <w:rsid w:val="009705C7"/>
    <w:rsid w:val="009707E9"/>
    <w:rsid w:val="0097096D"/>
    <w:rsid w:val="009710AD"/>
    <w:rsid w:val="00971528"/>
    <w:rsid w:val="00971668"/>
    <w:rsid w:val="00971D28"/>
    <w:rsid w:val="00971D43"/>
    <w:rsid w:val="00972536"/>
    <w:rsid w:val="00972653"/>
    <w:rsid w:val="00972A8A"/>
    <w:rsid w:val="00972B10"/>
    <w:rsid w:val="00972F70"/>
    <w:rsid w:val="009738C0"/>
    <w:rsid w:val="00973B5F"/>
    <w:rsid w:val="009748E4"/>
    <w:rsid w:val="00974A24"/>
    <w:rsid w:val="00974BD9"/>
    <w:rsid w:val="00974C2D"/>
    <w:rsid w:val="00974D6D"/>
    <w:rsid w:val="009750C6"/>
    <w:rsid w:val="009750F1"/>
    <w:rsid w:val="009751CB"/>
    <w:rsid w:val="00975A24"/>
    <w:rsid w:val="00975B43"/>
    <w:rsid w:val="00975C24"/>
    <w:rsid w:val="00975C45"/>
    <w:rsid w:val="009760DC"/>
    <w:rsid w:val="00976467"/>
    <w:rsid w:val="009767F4"/>
    <w:rsid w:val="00976966"/>
    <w:rsid w:val="00976F94"/>
    <w:rsid w:val="0097720D"/>
    <w:rsid w:val="009800D0"/>
    <w:rsid w:val="0098066C"/>
    <w:rsid w:val="00980A4B"/>
    <w:rsid w:val="0098112F"/>
    <w:rsid w:val="00981641"/>
    <w:rsid w:val="00981984"/>
    <w:rsid w:val="00981CD4"/>
    <w:rsid w:val="00981D66"/>
    <w:rsid w:val="00982066"/>
    <w:rsid w:val="00982123"/>
    <w:rsid w:val="00982286"/>
    <w:rsid w:val="009825B2"/>
    <w:rsid w:val="0098283A"/>
    <w:rsid w:val="00982D0D"/>
    <w:rsid w:val="00982E09"/>
    <w:rsid w:val="009830F4"/>
    <w:rsid w:val="00983490"/>
    <w:rsid w:val="00983D18"/>
    <w:rsid w:val="009840D2"/>
    <w:rsid w:val="00984983"/>
    <w:rsid w:val="0098557A"/>
    <w:rsid w:val="009855C6"/>
    <w:rsid w:val="00985669"/>
    <w:rsid w:val="00985D4A"/>
    <w:rsid w:val="00985DAB"/>
    <w:rsid w:val="00985F12"/>
    <w:rsid w:val="009860E3"/>
    <w:rsid w:val="0098620D"/>
    <w:rsid w:val="0098673F"/>
    <w:rsid w:val="009870CD"/>
    <w:rsid w:val="00987172"/>
    <w:rsid w:val="009872EA"/>
    <w:rsid w:val="00987498"/>
    <w:rsid w:val="009875CE"/>
    <w:rsid w:val="00987692"/>
    <w:rsid w:val="009877C2"/>
    <w:rsid w:val="00987A21"/>
    <w:rsid w:val="009900F7"/>
    <w:rsid w:val="009908C4"/>
    <w:rsid w:val="009909A8"/>
    <w:rsid w:val="00990B45"/>
    <w:rsid w:val="0099125B"/>
    <w:rsid w:val="00991428"/>
    <w:rsid w:val="009914FE"/>
    <w:rsid w:val="00991880"/>
    <w:rsid w:val="00991A5F"/>
    <w:rsid w:val="00991CC7"/>
    <w:rsid w:val="00991F94"/>
    <w:rsid w:val="009922E5"/>
    <w:rsid w:val="00992333"/>
    <w:rsid w:val="0099311E"/>
    <w:rsid w:val="0099371E"/>
    <w:rsid w:val="00993B61"/>
    <w:rsid w:val="00993DF1"/>
    <w:rsid w:val="009942E6"/>
    <w:rsid w:val="00994501"/>
    <w:rsid w:val="00995214"/>
    <w:rsid w:val="0099567B"/>
    <w:rsid w:val="009957E9"/>
    <w:rsid w:val="00995839"/>
    <w:rsid w:val="00995D46"/>
    <w:rsid w:val="00995ED7"/>
    <w:rsid w:val="0099608A"/>
    <w:rsid w:val="009963C3"/>
    <w:rsid w:val="00996418"/>
    <w:rsid w:val="00996C96"/>
    <w:rsid w:val="00996E81"/>
    <w:rsid w:val="009972FE"/>
    <w:rsid w:val="00997A3A"/>
    <w:rsid w:val="009A0583"/>
    <w:rsid w:val="009A09B0"/>
    <w:rsid w:val="009A09F9"/>
    <w:rsid w:val="009A0B66"/>
    <w:rsid w:val="009A0C32"/>
    <w:rsid w:val="009A1323"/>
    <w:rsid w:val="009A174D"/>
    <w:rsid w:val="009A24F0"/>
    <w:rsid w:val="009A32BE"/>
    <w:rsid w:val="009A3380"/>
    <w:rsid w:val="009A34A7"/>
    <w:rsid w:val="009A3861"/>
    <w:rsid w:val="009A392F"/>
    <w:rsid w:val="009A3EA5"/>
    <w:rsid w:val="009A41C7"/>
    <w:rsid w:val="009A456B"/>
    <w:rsid w:val="009A47E0"/>
    <w:rsid w:val="009A499D"/>
    <w:rsid w:val="009A51D0"/>
    <w:rsid w:val="009A53B6"/>
    <w:rsid w:val="009A553C"/>
    <w:rsid w:val="009A5895"/>
    <w:rsid w:val="009A5CC0"/>
    <w:rsid w:val="009A6208"/>
    <w:rsid w:val="009A678E"/>
    <w:rsid w:val="009A6E1F"/>
    <w:rsid w:val="009A6FE8"/>
    <w:rsid w:val="009A7563"/>
    <w:rsid w:val="009A7681"/>
    <w:rsid w:val="009A7A3D"/>
    <w:rsid w:val="009A7BA2"/>
    <w:rsid w:val="009A7CC4"/>
    <w:rsid w:val="009B0218"/>
    <w:rsid w:val="009B0560"/>
    <w:rsid w:val="009B10E8"/>
    <w:rsid w:val="009B1573"/>
    <w:rsid w:val="009B1650"/>
    <w:rsid w:val="009B1A97"/>
    <w:rsid w:val="009B1CE9"/>
    <w:rsid w:val="009B2048"/>
    <w:rsid w:val="009B2146"/>
    <w:rsid w:val="009B25A3"/>
    <w:rsid w:val="009B25FC"/>
    <w:rsid w:val="009B2E51"/>
    <w:rsid w:val="009B35A0"/>
    <w:rsid w:val="009B38E8"/>
    <w:rsid w:val="009B39B9"/>
    <w:rsid w:val="009B3FD7"/>
    <w:rsid w:val="009B4B27"/>
    <w:rsid w:val="009B4BCE"/>
    <w:rsid w:val="009B5017"/>
    <w:rsid w:val="009B5A75"/>
    <w:rsid w:val="009B5EA6"/>
    <w:rsid w:val="009B6506"/>
    <w:rsid w:val="009B6795"/>
    <w:rsid w:val="009B67A2"/>
    <w:rsid w:val="009B67C0"/>
    <w:rsid w:val="009B6B94"/>
    <w:rsid w:val="009B6EB2"/>
    <w:rsid w:val="009B735A"/>
    <w:rsid w:val="009B7631"/>
    <w:rsid w:val="009B7AC6"/>
    <w:rsid w:val="009B7CAD"/>
    <w:rsid w:val="009C0209"/>
    <w:rsid w:val="009C0831"/>
    <w:rsid w:val="009C0AF8"/>
    <w:rsid w:val="009C0D41"/>
    <w:rsid w:val="009C0D97"/>
    <w:rsid w:val="009C0EF6"/>
    <w:rsid w:val="009C0FF3"/>
    <w:rsid w:val="009C1656"/>
    <w:rsid w:val="009C16A9"/>
    <w:rsid w:val="009C181C"/>
    <w:rsid w:val="009C1D59"/>
    <w:rsid w:val="009C1F69"/>
    <w:rsid w:val="009C2AF1"/>
    <w:rsid w:val="009C2EDC"/>
    <w:rsid w:val="009C31E6"/>
    <w:rsid w:val="009C3516"/>
    <w:rsid w:val="009C35DC"/>
    <w:rsid w:val="009C3D5E"/>
    <w:rsid w:val="009C3FD5"/>
    <w:rsid w:val="009C49CA"/>
    <w:rsid w:val="009C55C4"/>
    <w:rsid w:val="009C5608"/>
    <w:rsid w:val="009C5C99"/>
    <w:rsid w:val="009C6254"/>
    <w:rsid w:val="009C6495"/>
    <w:rsid w:val="009C6736"/>
    <w:rsid w:val="009C6E7E"/>
    <w:rsid w:val="009D0213"/>
    <w:rsid w:val="009D0379"/>
    <w:rsid w:val="009D057C"/>
    <w:rsid w:val="009D0675"/>
    <w:rsid w:val="009D10D4"/>
    <w:rsid w:val="009D11F7"/>
    <w:rsid w:val="009D1538"/>
    <w:rsid w:val="009D1633"/>
    <w:rsid w:val="009D1C86"/>
    <w:rsid w:val="009D1CEC"/>
    <w:rsid w:val="009D1F1E"/>
    <w:rsid w:val="009D1F2B"/>
    <w:rsid w:val="009D2013"/>
    <w:rsid w:val="009D21CC"/>
    <w:rsid w:val="009D29A3"/>
    <w:rsid w:val="009D3229"/>
    <w:rsid w:val="009D33BD"/>
    <w:rsid w:val="009D47BF"/>
    <w:rsid w:val="009D4C46"/>
    <w:rsid w:val="009D4CAB"/>
    <w:rsid w:val="009D533F"/>
    <w:rsid w:val="009D537B"/>
    <w:rsid w:val="009D5405"/>
    <w:rsid w:val="009D5AC0"/>
    <w:rsid w:val="009D5FAB"/>
    <w:rsid w:val="009D67C4"/>
    <w:rsid w:val="009D680A"/>
    <w:rsid w:val="009D6A90"/>
    <w:rsid w:val="009E1203"/>
    <w:rsid w:val="009E133C"/>
    <w:rsid w:val="009E1A75"/>
    <w:rsid w:val="009E1E1F"/>
    <w:rsid w:val="009E2934"/>
    <w:rsid w:val="009E2A57"/>
    <w:rsid w:val="009E2C59"/>
    <w:rsid w:val="009E2DE7"/>
    <w:rsid w:val="009E307F"/>
    <w:rsid w:val="009E316B"/>
    <w:rsid w:val="009E3715"/>
    <w:rsid w:val="009E4907"/>
    <w:rsid w:val="009E4AF9"/>
    <w:rsid w:val="009E4EBC"/>
    <w:rsid w:val="009E4F7B"/>
    <w:rsid w:val="009E52DD"/>
    <w:rsid w:val="009E5431"/>
    <w:rsid w:val="009E555C"/>
    <w:rsid w:val="009E5763"/>
    <w:rsid w:val="009E62E4"/>
    <w:rsid w:val="009E6AF1"/>
    <w:rsid w:val="009E6BC8"/>
    <w:rsid w:val="009E6CFF"/>
    <w:rsid w:val="009E6D94"/>
    <w:rsid w:val="009E71AE"/>
    <w:rsid w:val="009E74AB"/>
    <w:rsid w:val="009E78D6"/>
    <w:rsid w:val="009E7B48"/>
    <w:rsid w:val="009E7F19"/>
    <w:rsid w:val="009F01BD"/>
    <w:rsid w:val="009F0463"/>
    <w:rsid w:val="009F05F9"/>
    <w:rsid w:val="009F0634"/>
    <w:rsid w:val="009F0A71"/>
    <w:rsid w:val="009F0BE2"/>
    <w:rsid w:val="009F0D7E"/>
    <w:rsid w:val="009F0E7F"/>
    <w:rsid w:val="009F12D7"/>
    <w:rsid w:val="009F1CB5"/>
    <w:rsid w:val="009F210E"/>
    <w:rsid w:val="009F2609"/>
    <w:rsid w:val="009F26A6"/>
    <w:rsid w:val="009F2EE5"/>
    <w:rsid w:val="009F376C"/>
    <w:rsid w:val="009F3BE1"/>
    <w:rsid w:val="009F3CC7"/>
    <w:rsid w:val="009F4560"/>
    <w:rsid w:val="009F4651"/>
    <w:rsid w:val="009F4A11"/>
    <w:rsid w:val="009F4CF7"/>
    <w:rsid w:val="009F50D4"/>
    <w:rsid w:val="009F54A4"/>
    <w:rsid w:val="009F5CD3"/>
    <w:rsid w:val="009F5D6C"/>
    <w:rsid w:val="009F5F88"/>
    <w:rsid w:val="009F648C"/>
    <w:rsid w:val="009F6F79"/>
    <w:rsid w:val="009F79E4"/>
    <w:rsid w:val="009F7C45"/>
    <w:rsid w:val="009F7CEB"/>
    <w:rsid w:val="00A00238"/>
    <w:rsid w:val="00A00900"/>
    <w:rsid w:val="00A00944"/>
    <w:rsid w:val="00A00B3F"/>
    <w:rsid w:val="00A00D52"/>
    <w:rsid w:val="00A01290"/>
    <w:rsid w:val="00A013C6"/>
    <w:rsid w:val="00A0144B"/>
    <w:rsid w:val="00A01CFE"/>
    <w:rsid w:val="00A02A5C"/>
    <w:rsid w:val="00A02CDF"/>
    <w:rsid w:val="00A034E8"/>
    <w:rsid w:val="00A036F1"/>
    <w:rsid w:val="00A03846"/>
    <w:rsid w:val="00A03C3C"/>
    <w:rsid w:val="00A03C9F"/>
    <w:rsid w:val="00A04138"/>
    <w:rsid w:val="00A04674"/>
    <w:rsid w:val="00A05165"/>
    <w:rsid w:val="00A053E5"/>
    <w:rsid w:val="00A05448"/>
    <w:rsid w:val="00A05539"/>
    <w:rsid w:val="00A05880"/>
    <w:rsid w:val="00A05FF1"/>
    <w:rsid w:val="00A0666B"/>
    <w:rsid w:val="00A06C13"/>
    <w:rsid w:val="00A07390"/>
    <w:rsid w:val="00A0761B"/>
    <w:rsid w:val="00A10504"/>
    <w:rsid w:val="00A10A51"/>
    <w:rsid w:val="00A112E6"/>
    <w:rsid w:val="00A11557"/>
    <w:rsid w:val="00A116E4"/>
    <w:rsid w:val="00A11BC7"/>
    <w:rsid w:val="00A11F43"/>
    <w:rsid w:val="00A12038"/>
    <w:rsid w:val="00A12B3B"/>
    <w:rsid w:val="00A13661"/>
    <w:rsid w:val="00A1387A"/>
    <w:rsid w:val="00A138B2"/>
    <w:rsid w:val="00A138FA"/>
    <w:rsid w:val="00A13F98"/>
    <w:rsid w:val="00A143A3"/>
    <w:rsid w:val="00A14A77"/>
    <w:rsid w:val="00A16101"/>
    <w:rsid w:val="00A16827"/>
    <w:rsid w:val="00A16C3E"/>
    <w:rsid w:val="00A16FBB"/>
    <w:rsid w:val="00A17446"/>
    <w:rsid w:val="00A17A16"/>
    <w:rsid w:val="00A20023"/>
    <w:rsid w:val="00A20B4E"/>
    <w:rsid w:val="00A21257"/>
    <w:rsid w:val="00A214EF"/>
    <w:rsid w:val="00A21C9F"/>
    <w:rsid w:val="00A21E31"/>
    <w:rsid w:val="00A227A5"/>
    <w:rsid w:val="00A2298F"/>
    <w:rsid w:val="00A22ABB"/>
    <w:rsid w:val="00A234A4"/>
    <w:rsid w:val="00A235E2"/>
    <w:rsid w:val="00A239B4"/>
    <w:rsid w:val="00A23EB0"/>
    <w:rsid w:val="00A24113"/>
    <w:rsid w:val="00A24459"/>
    <w:rsid w:val="00A24986"/>
    <w:rsid w:val="00A252FC"/>
    <w:rsid w:val="00A2551C"/>
    <w:rsid w:val="00A2565A"/>
    <w:rsid w:val="00A2609C"/>
    <w:rsid w:val="00A2683C"/>
    <w:rsid w:val="00A268BF"/>
    <w:rsid w:val="00A2695B"/>
    <w:rsid w:val="00A269F7"/>
    <w:rsid w:val="00A2708B"/>
    <w:rsid w:val="00A27203"/>
    <w:rsid w:val="00A272F0"/>
    <w:rsid w:val="00A27433"/>
    <w:rsid w:val="00A27925"/>
    <w:rsid w:val="00A27AC2"/>
    <w:rsid w:val="00A27C7E"/>
    <w:rsid w:val="00A27DA4"/>
    <w:rsid w:val="00A30061"/>
    <w:rsid w:val="00A301AA"/>
    <w:rsid w:val="00A303DB"/>
    <w:rsid w:val="00A3085E"/>
    <w:rsid w:val="00A31375"/>
    <w:rsid w:val="00A31939"/>
    <w:rsid w:val="00A31949"/>
    <w:rsid w:val="00A319B9"/>
    <w:rsid w:val="00A31A51"/>
    <w:rsid w:val="00A32A85"/>
    <w:rsid w:val="00A32DA2"/>
    <w:rsid w:val="00A33577"/>
    <w:rsid w:val="00A33E23"/>
    <w:rsid w:val="00A33F84"/>
    <w:rsid w:val="00A341E8"/>
    <w:rsid w:val="00A345E1"/>
    <w:rsid w:val="00A35171"/>
    <w:rsid w:val="00A35861"/>
    <w:rsid w:val="00A359FE"/>
    <w:rsid w:val="00A35E7C"/>
    <w:rsid w:val="00A36C23"/>
    <w:rsid w:val="00A36C74"/>
    <w:rsid w:val="00A37DBA"/>
    <w:rsid w:val="00A40166"/>
    <w:rsid w:val="00A4089A"/>
    <w:rsid w:val="00A40DCE"/>
    <w:rsid w:val="00A42378"/>
    <w:rsid w:val="00A424F4"/>
    <w:rsid w:val="00A426E9"/>
    <w:rsid w:val="00A42A5D"/>
    <w:rsid w:val="00A42ACC"/>
    <w:rsid w:val="00A42B33"/>
    <w:rsid w:val="00A42B98"/>
    <w:rsid w:val="00A43868"/>
    <w:rsid w:val="00A43B76"/>
    <w:rsid w:val="00A4426A"/>
    <w:rsid w:val="00A44680"/>
    <w:rsid w:val="00A44FC8"/>
    <w:rsid w:val="00A4506C"/>
    <w:rsid w:val="00A4551B"/>
    <w:rsid w:val="00A45B6F"/>
    <w:rsid w:val="00A45F2D"/>
    <w:rsid w:val="00A4602A"/>
    <w:rsid w:val="00A463CF"/>
    <w:rsid w:val="00A46703"/>
    <w:rsid w:val="00A46D65"/>
    <w:rsid w:val="00A46F67"/>
    <w:rsid w:val="00A47B12"/>
    <w:rsid w:val="00A47DD9"/>
    <w:rsid w:val="00A47ED7"/>
    <w:rsid w:val="00A50110"/>
    <w:rsid w:val="00A50A11"/>
    <w:rsid w:val="00A50A27"/>
    <w:rsid w:val="00A513CA"/>
    <w:rsid w:val="00A51443"/>
    <w:rsid w:val="00A51634"/>
    <w:rsid w:val="00A51738"/>
    <w:rsid w:val="00A51981"/>
    <w:rsid w:val="00A51CB6"/>
    <w:rsid w:val="00A51CC1"/>
    <w:rsid w:val="00A51E2A"/>
    <w:rsid w:val="00A52049"/>
    <w:rsid w:val="00A52422"/>
    <w:rsid w:val="00A52BE9"/>
    <w:rsid w:val="00A52F59"/>
    <w:rsid w:val="00A53638"/>
    <w:rsid w:val="00A53AEB"/>
    <w:rsid w:val="00A53D49"/>
    <w:rsid w:val="00A54602"/>
    <w:rsid w:val="00A5465C"/>
    <w:rsid w:val="00A5579D"/>
    <w:rsid w:val="00A55A21"/>
    <w:rsid w:val="00A55E3F"/>
    <w:rsid w:val="00A565A2"/>
    <w:rsid w:val="00A569D9"/>
    <w:rsid w:val="00A5703D"/>
    <w:rsid w:val="00A5786A"/>
    <w:rsid w:val="00A57909"/>
    <w:rsid w:val="00A57D9D"/>
    <w:rsid w:val="00A57DFB"/>
    <w:rsid w:val="00A6006F"/>
    <w:rsid w:val="00A6068E"/>
    <w:rsid w:val="00A606CB"/>
    <w:rsid w:val="00A607EF"/>
    <w:rsid w:val="00A60A16"/>
    <w:rsid w:val="00A60D4C"/>
    <w:rsid w:val="00A60EBF"/>
    <w:rsid w:val="00A60F37"/>
    <w:rsid w:val="00A61717"/>
    <w:rsid w:val="00A6183A"/>
    <w:rsid w:val="00A61B32"/>
    <w:rsid w:val="00A61B86"/>
    <w:rsid w:val="00A61BAF"/>
    <w:rsid w:val="00A61D8F"/>
    <w:rsid w:val="00A61F19"/>
    <w:rsid w:val="00A620CF"/>
    <w:rsid w:val="00A627BD"/>
    <w:rsid w:val="00A62A11"/>
    <w:rsid w:val="00A62E82"/>
    <w:rsid w:val="00A62F32"/>
    <w:rsid w:val="00A63807"/>
    <w:rsid w:val="00A6388D"/>
    <w:rsid w:val="00A63C72"/>
    <w:rsid w:val="00A63DBD"/>
    <w:rsid w:val="00A63F68"/>
    <w:rsid w:val="00A641BD"/>
    <w:rsid w:val="00A649E0"/>
    <w:rsid w:val="00A64F35"/>
    <w:rsid w:val="00A650A0"/>
    <w:rsid w:val="00A65A57"/>
    <w:rsid w:val="00A666B1"/>
    <w:rsid w:val="00A666B5"/>
    <w:rsid w:val="00A667B8"/>
    <w:rsid w:val="00A66B78"/>
    <w:rsid w:val="00A66BE4"/>
    <w:rsid w:val="00A66DA6"/>
    <w:rsid w:val="00A66F4C"/>
    <w:rsid w:val="00A66FBE"/>
    <w:rsid w:val="00A671A8"/>
    <w:rsid w:val="00A67AB7"/>
    <w:rsid w:val="00A67BF3"/>
    <w:rsid w:val="00A67EA0"/>
    <w:rsid w:val="00A7019B"/>
    <w:rsid w:val="00A70332"/>
    <w:rsid w:val="00A707AC"/>
    <w:rsid w:val="00A70815"/>
    <w:rsid w:val="00A70ABE"/>
    <w:rsid w:val="00A712BE"/>
    <w:rsid w:val="00A71371"/>
    <w:rsid w:val="00A713B1"/>
    <w:rsid w:val="00A71A82"/>
    <w:rsid w:val="00A71CD1"/>
    <w:rsid w:val="00A72051"/>
    <w:rsid w:val="00A724DF"/>
    <w:rsid w:val="00A72814"/>
    <w:rsid w:val="00A72AD5"/>
    <w:rsid w:val="00A72E2B"/>
    <w:rsid w:val="00A72EB0"/>
    <w:rsid w:val="00A7319E"/>
    <w:rsid w:val="00A7339C"/>
    <w:rsid w:val="00A737D9"/>
    <w:rsid w:val="00A7385E"/>
    <w:rsid w:val="00A73F19"/>
    <w:rsid w:val="00A740E0"/>
    <w:rsid w:val="00A7414E"/>
    <w:rsid w:val="00A7472B"/>
    <w:rsid w:val="00A749D0"/>
    <w:rsid w:val="00A74BDC"/>
    <w:rsid w:val="00A74BED"/>
    <w:rsid w:val="00A74C05"/>
    <w:rsid w:val="00A7505C"/>
    <w:rsid w:val="00A75184"/>
    <w:rsid w:val="00A75760"/>
    <w:rsid w:val="00A7596D"/>
    <w:rsid w:val="00A76528"/>
    <w:rsid w:val="00A76937"/>
    <w:rsid w:val="00A769F2"/>
    <w:rsid w:val="00A76CA0"/>
    <w:rsid w:val="00A76E29"/>
    <w:rsid w:val="00A77074"/>
    <w:rsid w:val="00A77472"/>
    <w:rsid w:val="00A77878"/>
    <w:rsid w:val="00A80229"/>
    <w:rsid w:val="00A80853"/>
    <w:rsid w:val="00A818FA"/>
    <w:rsid w:val="00A81F39"/>
    <w:rsid w:val="00A8212F"/>
    <w:rsid w:val="00A82198"/>
    <w:rsid w:val="00A83B41"/>
    <w:rsid w:val="00A845A6"/>
    <w:rsid w:val="00A84DD0"/>
    <w:rsid w:val="00A856E3"/>
    <w:rsid w:val="00A85AE7"/>
    <w:rsid w:val="00A85DC2"/>
    <w:rsid w:val="00A85DC3"/>
    <w:rsid w:val="00A85E1B"/>
    <w:rsid w:val="00A86106"/>
    <w:rsid w:val="00A8626D"/>
    <w:rsid w:val="00A8638D"/>
    <w:rsid w:val="00A86533"/>
    <w:rsid w:val="00A865F0"/>
    <w:rsid w:val="00A86650"/>
    <w:rsid w:val="00A867A5"/>
    <w:rsid w:val="00A86883"/>
    <w:rsid w:val="00A86928"/>
    <w:rsid w:val="00A86C02"/>
    <w:rsid w:val="00A873C0"/>
    <w:rsid w:val="00A876AB"/>
    <w:rsid w:val="00A903E2"/>
    <w:rsid w:val="00A90420"/>
    <w:rsid w:val="00A904ED"/>
    <w:rsid w:val="00A90881"/>
    <w:rsid w:val="00A909A1"/>
    <w:rsid w:val="00A90C3C"/>
    <w:rsid w:val="00A9131E"/>
    <w:rsid w:val="00A91D7E"/>
    <w:rsid w:val="00A91FD0"/>
    <w:rsid w:val="00A91FF7"/>
    <w:rsid w:val="00A9206C"/>
    <w:rsid w:val="00A9219C"/>
    <w:rsid w:val="00A921A6"/>
    <w:rsid w:val="00A9257E"/>
    <w:rsid w:val="00A92714"/>
    <w:rsid w:val="00A929CA"/>
    <w:rsid w:val="00A92BF2"/>
    <w:rsid w:val="00A92D10"/>
    <w:rsid w:val="00A92EFA"/>
    <w:rsid w:val="00A93816"/>
    <w:rsid w:val="00A93BE5"/>
    <w:rsid w:val="00A9427C"/>
    <w:rsid w:val="00A94432"/>
    <w:rsid w:val="00A94A87"/>
    <w:rsid w:val="00A94F5A"/>
    <w:rsid w:val="00A95E82"/>
    <w:rsid w:val="00A9613F"/>
    <w:rsid w:val="00A9793B"/>
    <w:rsid w:val="00A97976"/>
    <w:rsid w:val="00A97D15"/>
    <w:rsid w:val="00AA000C"/>
    <w:rsid w:val="00AA0828"/>
    <w:rsid w:val="00AA10BA"/>
    <w:rsid w:val="00AA15F3"/>
    <w:rsid w:val="00AA1857"/>
    <w:rsid w:val="00AA1B8A"/>
    <w:rsid w:val="00AA1DC3"/>
    <w:rsid w:val="00AA1F35"/>
    <w:rsid w:val="00AA2D03"/>
    <w:rsid w:val="00AA2E37"/>
    <w:rsid w:val="00AA42D7"/>
    <w:rsid w:val="00AA4D2A"/>
    <w:rsid w:val="00AA5401"/>
    <w:rsid w:val="00AA5408"/>
    <w:rsid w:val="00AA5CF2"/>
    <w:rsid w:val="00AA611A"/>
    <w:rsid w:val="00AA6245"/>
    <w:rsid w:val="00AA653E"/>
    <w:rsid w:val="00AA6585"/>
    <w:rsid w:val="00AA6792"/>
    <w:rsid w:val="00AA73B5"/>
    <w:rsid w:val="00AA786F"/>
    <w:rsid w:val="00AA7A2E"/>
    <w:rsid w:val="00AA7B58"/>
    <w:rsid w:val="00AA7B9B"/>
    <w:rsid w:val="00AB02D9"/>
    <w:rsid w:val="00AB0B85"/>
    <w:rsid w:val="00AB0CC4"/>
    <w:rsid w:val="00AB1177"/>
    <w:rsid w:val="00AB14A0"/>
    <w:rsid w:val="00AB14BE"/>
    <w:rsid w:val="00AB151C"/>
    <w:rsid w:val="00AB1534"/>
    <w:rsid w:val="00AB1D9B"/>
    <w:rsid w:val="00AB2146"/>
    <w:rsid w:val="00AB222D"/>
    <w:rsid w:val="00AB2570"/>
    <w:rsid w:val="00AB265F"/>
    <w:rsid w:val="00AB26D6"/>
    <w:rsid w:val="00AB2D28"/>
    <w:rsid w:val="00AB2DA0"/>
    <w:rsid w:val="00AB301E"/>
    <w:rsid w:val="00AB32A1"/>
    <w:rsid w:val="00AB39DE"/>
    <w:rsid w:val="00AB3AE7"/>
    <w:rsid w:val="00AB3BF6"/>
    <w:rsid w:val="00AB3C76"/>
    <w:rsid w:val="00AB46A3"/>
    <w:rsid w:val="00AB5024"/>
    <w:rsid w:val="00AB58E9"/>
    <w:rsid w:val="00AB5A34"/>
    <w:rsid w:val="00AB5BF4"/>
    <w:rsid w:val="00AB66C4"/>
    <w:rsid w:val="00AB676B"/>
    <w:rsid w:val="00AB67D1"/>
    <w:rsid w:val="00AB683D"/>
    <w:rsid w:val="00AB6887"/>
    <w:rsid w:val="00AB6B11"/>
    <w:rsid w:val="00AB6C26"/>
    <w:rsid w:val="00AB6E7F"/>
    <w:rsid w:val="00AB6EF2"/>
    <w:rsid w:val="00AB70DF"/>
    <w:rsid w:val="00AB7BB1"/>
    <w:rsid w:val="00AC00FD"/>
    <w:rsid w:val="00AC01A4"/>
    <w:rsid w:val="00AC06E5"/>
    <w:rsid w:val="00AC077B"/>
    <w:rsid w:val="00AC0903"/>
    <w:rsid w:val="00AC1FC8"/>
    <w:rsid w:val="00AC205B"/>
    <w:rsid w:val="00AC2064"/>
    <w:rsid w:val="00AC2796"/>
    <w:rsid w:val="00AC2B88"/>
    <w:rsid w:val="00AC2DBF"/>
    <w:rsid w:val="00AC3030"/>
    <w:rsid w:val="00AC35D6"/>
    <w:rsid w:val="00AC3CB4"/>
    <w:rsid w:val="00AC3D6D"/>
    <w:rsid w:val="00AC3F57"/>
    <w:rsid w:val="00AC40D2"/>
    <w:rsid w:val="00AC4986"/>
    <w:rsid w:val="00AC4EA1"/>
    <w:rsid w:val="00AC4EBE"/>
    <w:rsid w:val="00AC4FA1"/>
    <w:rsid w:val="00AC5150"/>
    <w:rsid w:val="00AC5479"/>
    <w:rsid w:val="00AC5E0B"/>
    <w:rsid w:val="00AC61D0"/>
    <w:rsid w:val="00AC620C"/>
    <w:rsid w:val="00AC67A2"/>
    <w:rsid w:val="00AC6E54"/>
    <w:rsid w:val="00AC78BF"/>
    <w:rsid w:val="00AC7F70"/>
    <w:rsid w:val="00AD05B3"/>
    <w:rsid w:val="00AD05C6"/>
    <w:rsid w:val="00AD069A"/>
    <w:rsid w:val="00AD0CA9"/>
    <w:rsid w:val="00AD0FB8"/>
    <w:rsid w:val="00AD1195"/>
    <w:rsid w:val="00AD1408"/>
    <w:rsid w:val="00AD152F"/>
    <w:rsid w:val="00AD1F2F"/>
    <w:rsid w:val="00AD20F1"/>
    <w:rsid w:val="00AD228D"/>
    <w:rsid w:val="00AD229F"/>
    <w:rsid w:val="00AD239A"/>
    <w:rsid w:val="00AD25C5"/>
    <w:rsid w:val="00AD2920"/>
    <w:rsid w:val="00AD3576"/>
    <w:rsid w:val="00AD372E"/>
    <w:rsid w:val="00AD3A40"/>
    <w:rsid w:val="00AD3C0E"/>
    <w:rsid w:val="00AD3C3E"/>
    <w:rsid w:val="00AD3DBF"/>
    <w:rsid w:val="00AD3FE1"/>
    <w:rsid w:val="00AD40BF"/>
    <w:rsid w:val="00AD4118"/>
    <w:rsid w:val="00AD441B"/>
    <w:rsid w:val="00AD46A6"/>
    <w:rsid w:val="00AD4832"/>
    <w:rsid w:val="00AD493B"/>
    <w:rsid w:val="00AD4B29"/>
    <w:rsid w:val="00AD4DF3"/>
    <w:rsid w:val="00AD5058"/>
    <w:rsid w:val="00AD5B86"/>
    <w:rsid w:val="00AD5CC4"/>
    <w:rsid w:val="00AD5DFA"/>
    <w:rsid w:val="00AD6291"/>
    <w:rsid w:val="00AD6408"/>
    <w:rsid w:val="00AD6B01"/>
    <w:rsid w:val="00AD6C74"/>
    <w:rsid w:val="00AD7F07"/>
    <w:rsid w:val="00AD7F3F"/>
    <w:rsid w:val="00AE018C"/>
    <w:rsid w:val="00AE0597"/>
    <w:rsid w:val="00AE0805"/>
    <w:rsid w:val="00AE0A02"/>
    <w:rsid w:val="00AE0A32"/>
    <w:rsid w:val="00AE0B43"/>
    <w:rsid w:val="00AE0BE3"/>
    <w:rsid w:val="00AE0E60"/>
    <w:rsid w:val="00AE13DA"/>
    <w:rsid w:val="00AE1584"/>
    <w:rsid w:val="00AE1865"/>
    <w:rsid w:val="00AE20A8"/>
    <w:rsid w:val="00AE216C"/>
    <w:rsid w:val="00AE240F"/>
    <w:rsid w:val="00AE262C"/>
    <w:rsid w:val="00AE29B9"/>
    <w:rsid w:val="00AE2DBC"/>
    <w:rsid w:val="00AE2FB9"/>
    <w:rsid w:val="00AE3716"/>
    <w:rsid w:val="00AE3800"/>
    <w:rsid w:val="00AE3DB6"/>
    <w:rsid w:val="00AE3FBC"/>
    <w:rsid w:val="00AE416A"/>
    <w:rsid w:val="00AE4743"/>
    <w:rsid w:val="00AE4EBB"/>
    <w:rsid w:val="00AE4F14"/>
    <w:rsid w:val="00AE50BF"/>
    <w:rsid w:val="00AE52EB"/>
    <w:rsid w:val="00AE5AC9"/>
    <w:rsid w:val="00AE5C18"/>
    <w:rsid w:val="00AE5E7B"/>
    <w:rsid w:val="00AE6A6C"/>
    <w:rsid w:val="00AE709D"/>
    <w:rsid w:val="00AE70AD"/>
    <w:rsid w:val="00AE70F8"/>
    <w:rsid w:val="00AE718F"/>
    <w:rsid w:val="00AE7464"/>
    <w:rsid w:val="00AE75AB"/>
    <w:rsid w:val="00AE7752"/>
    <w:rsid w:val="00AE7E37"/>
    <w:rsid w:val="00AF026B"/>
    <w:rsid w:val="00AF0552"/>
    <w:rsid w:val="00AF064D"/>
    <w:rsid w:val="00AF0FC7"/>
    <w:rsid w:val="00AF1151"/>
    <w:rsid w:val="00AF14BA"/>
    <w:rsid w:val="00AF16B5"/>
    <w:rsid w:val="00AF17CB"/>
    <w:rsid w:val="00AF19E8"/>
    <w:rsid w:val="00AF1EEE"/>
    <w:rsid w:val="00AF26B6"/>
    <w:rsid w:val="00AF2AD0"/>
    <w:rsid w:val="00AF2B29"/>
    <w:rsid w:val="00AF2B50"/>
    <w:rsid w:val="00AF2BE5"/>
    <w:rsid w:val="00AF33A9"/>
    <w:rsid w:val="00AF350F"/>
    <w:rsid w:val="00AF3BBC"/>
    <w:rsid w:val="00AF4727"/>
    <w:rsid w:val="00AF47C1"/>
    <w:rsid w:val="00AF4CF2"/>
    <w:rsid w:val="00AF56B9"/>
    <w:rsid w:val="00AF617A"/>
    <w:rsid w:val="00AF6300"/>
    <w:rsid w:val="00AF639E"/>
    <w:rsid w:val="00AF673B"/>
    <w:rsid w:val="00AF6945"/>
    <w:rsid w:val="00AF7318"/>
    <w:rsid w:val="00AF7412"/>
    <w:rsid w:val="00AF749D"/>
    <w:rsid w:val="00AF77E7"/>
    <w:rsid w:val="00AF7E0A"/>
    <w:rsid w:val="00B00567"/>
    <w:rsid w:val="00B006B3"/>
    <w:rsid w:val="00B007E4"/>
    <w:rsid w:val="00B0080E"/>
    <w:rsid w:val="00B00CF7"/>
    <w:rsid w:val="00B00D7B"/>
    <w:rsid w:val="00B00F15"/>
    <w:rsid w:val="00B02054"/>
    <w:rsid w:val="00B025D2"/>
    <w:rsid w:val="00B026C8"/>
    <w:rsid w:val="00B0301B"/>
    <w:rsid w:val="00B03302"/>
    <w:rsid w:val="00B03404"/>
    <w:rsid w:val="00B03797"/>
    <w:rsid w:val="00B03798"/>
    <w:rsid w:val="00B03EF6"/>
    <w:rsid w:val="00B04F35"/>
    <w:rsid w:val="00B056A7"/>
    <w:rsid w:val="00B05819"/>
    <w:rsid w:val="00B059E0"/>
    <w:rsid w:val="00B05D48"/>
    <w:rsid w:val="00B05FEB"/>
    <w:rsid w:val="00B06208"/>
    <w:rsid w:val="00B0631A"/>
    <w:rsid w:val="00B067FE"/>
    <w:rsid w:val="00B07437"/>
    <w:rsid w:val="00B07ABB"/>
    <w:rsid w:val="00B07E0A"/>
    <w:rsid w:val="00B10C3F"/>
    <w:rsid w:val="00B10E76"/>
    <w:rsid w:val="00B1132E"/>
    <w:rsid w:val="00B1133F"/>
    <w:rsid w:val="00B1154A"/>
    <w:rsid w:val="00B11991"/>
    <w:rsid w:val="00B11B39"/>
    <w:rsid w:val="00B11C6E"/>
    <w:rsid w:val="00B12278"/>
    <w:rsid w:val="00B122BE"/>
    <w:rsid w:val="00B12472"/>
    <w:rsid w:val="00B12674"/>
    <w:rsid w:val="00B1317B"/>
    <w:rsid w:val="00B132F4"/>
    <w:rsid w:val="00B13646"/>
    <w:rsid w:val="00B13A0A"/>
    <w:rsid w:val="00B13D2C"/>
    <w:rsid w:val="00B14966"/>
    <w:rsid w:val="00B14AE2"/>
    <w:rsid w:val="00B14F6C"/>
    <w:rsid w:val="00B151B2"/>
    <w:rsid w:val="00B15691"/>
    <w:rsid w:val="00B1598B"/>
    <w:rsid w:val="00B15C22"/>
    <w:rsid w:val="00B15DC9"/>
    <w:rsid w:val="00B1677F"/>
    <w:rsid w:val="00B16A5E"/>
    <w:rsid w:val="00B17433"/>
    <w:rsid w:val="00B17C37"/>
    <w:rsid w:val="00B17E5B"/>
    <w:rsid w:val="00B201D7"/>
    <w:rsid w:val="00B20455"/>
    <w:rsid w:val="00B206DD"/>
    <w:rsid w:val="00B20BC1"/>
    <w:rsid w:val="00B21088"/>
    <w:rsid w:val="00B210EF"/>
    <w:rsid w:val="00B21480"/>
    <w:rsid w:val="00B21C97"/>
    <w:rsid w:val="00B221F1"/>
    <w:rsid w:val="00B2248A"/>
    <w:rsid w:val="00B22509"/>
    <w:rsid w:val="00B22798"/>
    <w:rsid w:val="00B22C60"/>
    <w:rsid w:val="00B22F69"/>
    <w:rsid w:val="00B233E6"/>
    <w:rsid w:val="00B24A04"/>
    <w:rsid w:val="00B24E83"/>
    <w:rsid w:val="00B24EDA"/>
    <w:rsid w:val="00B25404"/>
    <w:rsid w:val="00B2560D"/>
    <w:rsid w:val="00B25984"/>
    <w:rsid w:val="00B25C2F"/>
    <w:rsid w:val="00B26016"/>
    <w:rsid w:val="00B2616D"/>
    <w:rsid w:val="00B2634F"/>
    <w:rsid w:val="00B270BC"/>
    <w:rsid w:val="00B271DD"/>
    <w:rsid w:val="00B27A4D"/>
    <w:rsid w:val="00B27CD4"/>
    <w:rsid w:val="00B27DD3"/>
    <w:rsid w:val="00B3199A"/>
    <w:rsid w:val="00B31B7B"/>
    <w:rsid w:val="00B31F9C"/>
    <w:rsid w:val="00B32479"/>
    <w:rsid w:val="00B325C3"/>
    <w:rsid w:val="00B329AE"/>
    <w:rsid w:val="00B33690"/>
    <w:rsid w:val="00B3387C"/>
    <w:rsid w:val="00B33967"/>
    <w:rsid w:val="00B33CDA"/>
    <w:rsid w:val="00B345A0"/>
    <w:rsid w:val="00B3467C"/>
    <w:rsid w:val="00B347BD"/>
    <w:rsid w:val="00B349B2"/>
    <w:rsid w:val="00B34D01"/>
    <w:rsid w:val="00B35531"/>
    <w:rsid w:val="00B358AD"/>
    <w:rsid w:val="00B3654E"/>
    <w:rsid w:val="00B36641"/>
    <w:rsid w:val="00B3684B"/>
    <w:rsid w:val="00B372D3"/>
    <w:rsid w:val="00B376B6"/>
    <w:rsid w:val="00B37CD9"/>
    <w:rsid w:val="00B37D89"/>
    <w:rsid w:val="00B40768"/>
    <w:rsid w:val="00B4089B"/>
    <w:rsid w:val="00B40B89"/>
    <w:rsid w:val="00B4120A"/>
    <w:rsid w:val="00B41484"/>
    <w:rsid w:val="00B41DC1"/>
    <w:rsid w:val="00B42058"/>
    <w:rsid w:val="00B4215F"/>
    <w:rsid w:val="00B42ADE"/>
    <w:rsid w:val="00B42F5C"/>
    <w:rsid w:val="00B43CCB"/>
    <w:rsid w:val="00B43D3F"/>
    <w:rsid w:val="00B43E0E"/>
    <w:rsid w:val="00B43F19"/>
    <w:rsid w:val="00B44000"/>
    <w:rsid w:val="00B445D1"/>
    <w:rsid w:val="00B447A6"/>
    <w:rsid w:val="00B457FA"/>
    <w:rsid w:val="00B458D2"/>
    <w:rsid w:val="00B4639A"/>
    <w:rsid w:val="00B46412"/>
    <w:rsid w:val="00B46897"/>
    <w:rsid w:val="00B46A2D"/>
    <w:rsid w:val="00B4718B"/>
    <w:rsid w:val="00B4741F"/>
    <w:rsid w:val="00B47AA6"/>
    <w:rsid w:val="00B47BAA"/>
    <w:rsid w:val="00B47BFB"/>
    <w:rsid w:val="00B47F8B"/>
    <w:rsid w:val="00B50FAC"/>
    <w:rsid w:val="00B50FD3"/>
    <w:rsid w:val="00B51185"/>
    <w:rsid w:val="00B513BD"/>
    <w:rsid w:val="00B5143C"/>
    <w:rsid w:val="00B52181"/>
    <w:rsid w:val="00B522E9"/>
    <w:rsid w:val="00B52601"/>
    <w:rsid w:val="00B527E8"/>
    <w:rsid w:val="00B52E94"/>
    <w:rsid w:val="00B535FD"/>
    <w:rsid w:val="00B53B24"/>
    <w:rsid w:val="00B53BFA"/>
    <w:rsid w:val="00B53DF4"/>
    <w:rsid w:val="00B548A7"/>
    <w:rsid w:val="00B54CFA"/>
    <w:rsid w:val="00B54FB9"/>
    <w:rsid w:val="00B55054"/>
    <w:rsid w:val="00B55208"/>
    <w:rsid w:val="00B55231"/>
    <w:rsid w:val="00B55241"/>
    <w:rsid w:val="00B557B9"/>
    <w:rsid w:val="00B55A5F"/>
    <w:rsid w:val="00B55CF5"/>
    <w:rsid w:val="00B55F3E"/>
    <w:rsid w:val="00B560AC"/>
    <w:rsid w:val="00B564C4"/>
    <w:rsid w:val="00B56C82"/>
    <w:rsid w:val="00B56CF3"/>
    <w:rsid w:val="00B56DCF"/>
    <w:rsid w:val="00B5717E"/>
    <w:rsid w:val="00B572D3"/>
    <w:rsid w:val="00B57473"/>
    <w:rsid w:val="00B57FD9"/>
    <w:rsid w:val="00B57FE0"/>
    <w:rsid w:val="00B6021A"/>
    <w:rsid w:val="00B6083B"/>
    <w:rsid w:val="00B608AA"/>
    <w:rsid w:val="00B6098C"/>
    <w:rsid w:val="00B60E62"/>
    <w:rsid w:val="00B613C0"/>
    <w:rsid w:val="00B61698"/>
    <w:rsid w:val="00B617DE"/>
    <w:rsid w:val="00B61851"/>
    <w:rsid w:val="00B61CAA"/>
    <w:rsid w:val="00B61D5B"/>
    <w:rsid w:val="00B623F8"/>
    <w:rsid w:val="00B62B8A"/>
    <w:rsid w:val="00B62C96"/>
    <w:rsid w:val="00B62F1B"/>
    <w:rsid w:val="00B63679"/>
    <w:rsid w:val="00B63FB1"/>
    <w:rsid w:val="00B64109"/>
    <w:rsid w:val="00B644CB"/>
    <w:rsid w:val="00B647CB"/>
    <w:rsid w:val="00B6481F"/>
    <w:rsid w:val="00B64CAA"/>
    <w:rsid w:val="00B64D33"/>
    <w:rsid w:val="00B65F72"/>
    <w:rsid w:val="00B661C0"/>
    <w:rsid w:val="00B663E3"/>
    <w:rsid w:val="00B66EC0"/>
    <w:rsid w:val="00B66ED1"/>
    <w:rsid w:val="00B67430"/>
    <w:rsid w:val="00B677E4"/>
    <w:rsid w:val="00B678B0"/>
    <w:rsid w:val="00B7034B"/>
    <w:rsid w:val="00B71297"/>
    <w:rsid w:val="00B71488"/>
    <w:rsid w:val="00B71534"/>
    <w:rsid w:val="00B71553"/>
    <w:rsid w:val="00B7164E"/>
    <w:rsid w:val="00B7199D"/>
    <w:rsid w:val="00B71F35"/>
    <w:rsid w:val="00B7203D"/>
    <w:rsid w:val="00B72202"/>
    <w:rsid w:val="00B72286"/>
    <w:rsid w:val="00B72341"/>
    <w:rsid w:val="00B72993"/>
    <w:rsid w:val="00B72A72"/>
    <w:rsid w:val="00B734D0"/>
    <w:rsid w:val="00B7371F"/>
    <w:rsid w:val="00B73CA2"/>
    <w:rsid w:val="00B74226"/>
    <w:rsid w:val="00B744B6"/>
    <w:rsid w:val="00B7450D"/>
    <w:rsid w:val="00B74617"/>
    <w:rsid w:val="00B74BD0"/>
    <w:rsid w:val="00B74CF6"/>
    <w:rsid w:val="00B74D91"/>
    <w:rsid w:val="00B74E0A"/>
    <w:rsid w:val="00B75025"/>
    <w:rsid w:val="00B751CD"/>
    <w:rsid w:val="00B75A9A"/>
    <w:rsid w:val="00B75DF3"/>
    <w:rsid w:val="00B7626A"/>
    <w:rsid w:val="00B7633F"/>
    <w:rsid w:val="00B765B6"/>
    <w:rsid w:val="00B76A8B"/>
    <w:rsid w:val="00B76C7D"/>
    <w:rsid w:val="00B7720B"/>
    <w:rsid w:val="00B7749C"/>
    <w:rsid w:val="00B8021B"/>
    <w:rsid w:val="00B80602"/>
    <w:rsid w:val="00B80627"/>
    <w:rsid w:val="00B812ED"/>
    <w:rsid w:val="00B81356"/>
    <w:rsid w:val="00B813A8"/>
    <w:rsid w:val="00B81824"/>
    <w:rsid w:val="00B8232B"/>
    <w:rsid w:val="00B826B4"/>
    <w:rsid w:val="00B82DFB"/>
    <w:rsid w:val="00B83015"/>
    <w:rsid w:val="00B8308D"/>
    <w:rsid w:val="00B836EC"/>
    <w:rsid w:val="00B83993"/>
    <w:rsid w:val="00B83DD2"/>
    <w:rsid w:val="00B83E63"/>
    <w:rsid w:val="00B84A11"/>
    <w:rsid w:val="00B84CFB"/>
    <w:rsid w:val="00B84E8E"/>
    <w:rsid w:val="00B85257"/>
    <w:rsid w:val="00B8581A"/>
    <w:rsid w:val="00B858B1"/>
    <w:rsid w:val="00B85B09"/>
    <w:rsid w:val="00B86318"/>
    <w:rsid w:val="00B86444"/>
    <w:rsid w:val="00B86839"/>
    <w:rsid w:val="00B8740B"/>
    <w:rsid w:val="00B905FF"/>
    <w:rsid w:val="00B906FA"/>
    <w:rsid w:val="00B90983"/>
    <w:rsid w:val="00B90CB1"/>
    <w:rsid w:val="00B90F4A"/>
    <w:rsid w:val="00B90F69"/>
    <w:rsid w:val="00B91036"/>
    <w:rsid w:val="00B9122C"/>
    <w:rsid w:val="00B9127C"/>
    <w:rsid w:val="00B91283"/>
    <w:rsid w:val="00B91544"/>
    <w:rsid w:val="00B91773"/>
    <w:rsid w:val="00B920BA"/>
    <w:rsid w:val="00B9212A"/>
    <w:rsid w:val="00B92498"/>
    <w:rsid w:val="00B928D7"/>
    <w:rsid w:val="00B92F0C"/>
    <w:rsid w:val="00B935CA"/>
    <w:rsid w:val="00B942C2"/>
    <w:rsid w:val="00B942C3"/>
    <w:rsid w:val="00B95331"/>
    <w:rsid w:val="00B956DB"/>
    <w:rsid w:val="00B96B3C"/>
    <w:rsid w:val="00B97184"/>
    <w:rsid w:val="00B9766F"/>
    <w:rsid w:val="00B979EE"/>
    <w:rsid w:val="00BA0436"/>
    <w:rsid w:val="00BA067C"/>
    <w:rsid w:val="00BA078F"/>
    <w:rsid w:val="00BA0B11"/>
    <w:rsid w:val="00BA0B60"/>
    <w:rsid w:val="00BA0CD1"/>
    <w:rsid w:val="00BA1395"/>
    <w:rsid w:val="00BA13A7"/>
    <w:rsid w:val="00BA1434"/>
    <w:rsid w:val="00BA16CE"/>
    <w:rsid w:val="00BA213F"/>
    <w:rsid w:val="00BA21BB"/>
    <w:rsid w:val="00BA2881"/>
    <w:rsid w:val="00BA2966"/>
    <w:rsid w:val="00BA2B25"/>
    <w:rsid w:val="00BA2B90"/>
    <w:rsid w:val="00BA356D"/>
    <w:rsid w:val="00BA35D2"/>
    <w:rsid w:val="00BA360E"/>
    <w:rsid w:val="00BA3850"/>
    <w:rsid w:val="00BA3D72"/>
    <w:rsid w:val="00BA473D"/>
    <w:rsid w:val="00BA48F9"/>
    <w:rsid w:val="00BA4CEC"/>
    <w:rsid w:val="00BA4CF1"/>
    <w:rsid w:val="00BA50CC"/>
    <w:rsid w:val="00BA51B3"/>
    <w:rsid w:val="00BA5A40"/>
    <w:rsid w:val="00BA5AFD"/>
    <w:rsid w:val="00BA68C3"/>
    <w:rsid w:val="00BA6F74"/>
    <w:rsid w:val="00BB0007"/>
    <w:rsid w:val="00BB0DC9"/>
    <w:rsid w:val="00BB0F0C"/>
    <w:rsid w:val="00BB11CB"/>
    <w:rsid w:val="00BB1287"/>
    <w:rsid w:val="00BB1937"/>
    <w:rsid w:val="00BB1B17"/>
    <w:rsid w:val="00BB201D"/>
    <w:rsid w:val="00BB20B1"/>
    <w:rsid w:val="00BB24E0"/>
    <w:rsid w:val="00BB371B"/>
    <w:rsid w:val="00BB397E"/>
    <w:rsid w:val="00BB3D3E"/>
    <w:rsid w:val="00BB3D4B"/>
    <w:rsid w:val="00BB3DF7"/>
    <w:rsid w:val="00BB41B9"/>
    <w:rsid w:val="00BB492F"/>
    <w:rsid w:val="00BB4EF8"/>
    <w:rsid w:val="00BB58A7"/>
    <w:rsid w:val="00BB646E"/>
    <w:rsid w:val="00BB6712"/>
    <w:rsid w:val="00BB6B97"/>
    <w:rsid w:val="00BB783D"/>
    <w:rsid w:val="00BB7B65"/>
    <w:rsid w:val="00BB7E6D"/>
    <w:rsid w:val="00BC0015"/>
    <w:rsid w:val="00BC0502"/>
    <w:rsid w:val="00BC05C4"/>
    <w:rsid w:val="00BC0628"/>
    <w:rsid w:val="00BC08C6"/>
    <w:rsid w:val="00BC09D6"/>
    <w:rsid w:val="00BC0A14"/>
    <w:rsid w:val="00BC0BCB"/>
    <w:rsid w:val="00BC0E1C"/>
    <w:rsid w:val="00BC0EF4"/>
    <w:rsid w:val="00BC0F9B"/>
    <w:rsid w:val="00BC1069"/>
    <w:rsid w:val="00BC15D2"/>
    <w:rsid w:val="00BC1F79"/>
    <w:rsid w:val="00BC2349"/>
    <w:rsid w:val="00BC2358"/>
    <w:rsid w:val="00BC2E3F"/>
    <w:rsid w:val="00BC3110"/>
    <w:rsid w:val="00BC37AC"/>
    <w:rsid w:val="00BC3FA2"/>
    <w:rsid w:val="00BC4187"/>
    <w:rsid w:val="00BC44A0"/>
    <w:rsid w:val="00BC468C"/>
    <w:rsid w:val="00BC4852"/>
    <w:rsid w:val="00BC48F6"/>
    <w:rsid w:val="00BC4D37"/>
    <w:rsid w:val="00BC4E81"/>
    <w:rsid w:val="00BC50DD"/>
    <w:rsid w:val="00BC54E2"/>
    <w:rsid w:val="00BC6474"/>
    <w:rsid w:val="00BC652C"/>
    <w:rsid w:val="00BC65DD"/>
    <w:rsid w:val="00BC6967"/>
    <w:rsid w:val="00BC6AAC"/>
    <w:rsid w:val="00BC6E0C"/>
    <w:rsid w:val="00BC6E2E"/>
    <w:rsid w:val="00BC6E9F"/>
    <w:rsid w:val="00BC71A4"/>
    <w:rsid w:val="00BC72C9"/>
    <w:rsid w:val="00BC76C8"/>
    <w:rsid w:val="00BC778F"/>
    <w:rsid w:val="00BC784F"/>
    <w:rsid w:val="00BC7C73"/>
    <w:rsid w:val="00BD0156"/>
    <w:rsid w:val="00BD0240"/>
    <w:rsid w:val="00BD025D"/>
    <w:rsid w:val="00BD0F9E"/>
    <w:rsid w:val="00BD10A7"/>
    <w:rsid w:val="00BD183F"/>
    <w:rsid w:val="00BD184F"/>
    <w:rsid w:val="00BD186B"/>
    <w:rsid w:val="00BD1FBD"/>
    <w:rsid w:val="00BD2255"/>
    <w:rsid w:val="00BD2584"/>
    <w:rsid w:val="00BD27BE"/>
    <w:rsid w:val="00BD2A62"/>
    <w:rsid w:val="00BD2B2A"/>
    <w:rsid w:val="00BD2ED7"/>
    <w:rsid w:val="00BD30C4"/>
    <w:rsid w:val="00BD3319"/>
    <w:rsid w:val="00BD4342"/>
    <w:rsid w:val="00BD4A3C"/>
    <w:rsid w:val="00BD4B7C"/>
    <w:rsid w:val="00BD50C9"/>
    <w:rsid w:val="00BD5157"/>
    <w:rsid w:val="00BD526D"/>
    <w:rsid w:val="00BD52C7"/>
    <w:rsid w:val="00BD5680"/>
    <w:rsid w:val="00BD5A81"/>
    <w:rsid w:val="00BD60CE"/>
    <w:rsid w:val="00BD6214"/>
    <w:rsid w:val="00BD6665"/>
    <w:rsid w:val="00BD666B"/>
    <w:rsid w:val="00BD6C51"/>
    <w:rsid w:val="00BD705A"/>
    <w:rsid w:val="00BD70C5"/>
    <w:rsid w:val="00BD70F8"/>
    <w:rsid w:val="00BD76FE"/>
    <w:rsid w:val="00BD7CC5"/>
    <w:rsid w:val="00BD7E61"/>
    <w:rsid w:val="00BD7F1A"/>
    <w:rsid w:val="00BE04E2"/>
    <w:rsid w:val="00BE073C"/>
    <w:rsid w:val="00BE0740"/>
    <w:rsid w:val="00BE1700"/>
    <w:rsid w:val="00BE1ED8"/>
    <w:rsid w:val="00BE2051"/>
    <w:rsid w:val="00BE243C"/>
    <w:rsid w:val="00BE26BB"/>
    <w:rsid w:val="00BE29C1"/>
    <w:rsid w:val="00BE2B52"/>
    <w:rsid w:val="00BE3A1C"/>
    <w:rsid w:val="00BE3AA6"/>
    <w:rsid w:val="00BE3ADC"/>
    <w:rsid w:val="00BE3C1C"/>
    <w:rsid w:val="00BE3C38"/>
    <w:rsid w:val="00BE478E"/>
    <w:rsid w:val="00BE4C7D"/>
    <w:rsid w:val="00BE584E"/>
    <w:rsid w:val="00BE5ABD"/>
    <w:rsid w:val="00BE64AC"/>
    <w:rsid w:val="00BE67D3"/>
    <w:rsid w:val="00BE6BDF"/>
    <w:rsid w:val="00BE71D3"/>
    <w:rsid w:val="00BE725C"/>
    <w:rsid w:val="00BE75BC"/>
    <w:rsid w:val="00BE7937"/>
    <w:rsid w:val="00BE7E6C"/>
    <w:rsid w:val="00BF0031"/>
    <w:rsid w:val="00BF045A"/>
    <w:rsid w:val="00BF06DC"/>
    <w:rsid w:val="00BF0A9F"/>
    <w:rsid w:val="00BF0B74"/>
    <w:rsid w:val="00BF1031"/>
    <w:rsid w:val="00BF10F9"/>
    <w:rsid w:val="00BF1EF4"/>
    <w:rsid w:val="00BF21BF"/>
    <w:rsid w:val="00BF24BD"/>
    <w:rsid w:val="00BF2988"/>
    <w:rsid w:val="00BF29F7"/>
    <w:rsid w:val="00BF2A33"/>
    <w:rsid w:val="00BF3409"/>
    <w:rsid w:val="00BF3C9D"/>
    <w:rsid w:val="00BF419E"/>
    <w:rsid w:val="00BF41FE"/>
    <w:rsid w:val="00BF46C3"/>
    <w:rsid w:val="00BF4779"/>
    <w:rsid w:val="00BF4A6B"/>
    <w:rsid w:val="00BF574F"/>
    <w:rsid w:val="00BF5BF0"/>
    <w:rsid w:val="00BF5CF8"/>
    <w:rsid w:val="00BF6348"/>
    <w:rsid w:val="00BF68FC"/>
    <w:rsid w:val="00BF755B"/>
    <w:rsid w:val="00BF76FE"/>
    <w:rsid w:val="00BF7C31"/>
    <w:rsid w:val="00BF7CC6"/>
    <w:rsid w:val="00C00152"/>
    <w:rsid w:val="00C00435"/>
    <w:rsid w:val="00C006BC"/>
    <w:rsid w:val="00C0077C"/>
    <w:rsid w:val="00C00C28"/>
    <w:rsid w:val="00C00DA2"/>
    <w:rsid w:val="00C00EBB"/>
    <w:rsid w:val="00C01465"/>
    <w:rsid w:val="00C0177B"/>
    <w:rsid w:val="00C01ABA"/>
    <w:rsid w:val="00C01B7E"/>
    <w:rsid w:val="00C01BB2"/>
    <w:rsid w:val="00C01BB9"/>
    <w:rsid w:val="00C01F43"/>
    <w:rsid w:val="00C021D9"/>
    <w:rsid w:val="00C02A2E"/>
    <w:rsid w:val="00C02ABA"/>
    <w:rsid w:val="00C02C48"/>
    <w:rsid w:val="00C02CAA"/>
    <w:rsid w:val="00C0322D"/>
    <w:rsid w:val="00C034F0"/>
    <w:rsid w:val="00C03799"/>
    <w:rsid w:val="00C03865"/>
    <w:rsid w:val="00C039CB"/>
    <w:rsid w:val="00C03C6D"/>
    <w:rsid w:val="00C0412B"/>
    <w:rsid w:val="00C042BA"/>
    <w:rsid w:val="00C043E1"/>
    <w:rsid w:val="00C0473E"/>
    <w:rsid w:val="00C047C6"/>
    <w:rsid w:val="00C049F7"/>
    <w:rsid w:val="00C04CB9"/>
    <w:rsid w:val="00C05168"/>
    <w:rsid w:val="00C05ECD"/>
    <w:rsid w:val="00C06019"/>
    <w:rsid w:val="00C06049"/>
    <w:rsid w:val="00C06C7E"/>
    <w:rsid w:val="00C06FF1"/>
    <w:rsid w:val="00C0752D"/>
    <w:rsid w:val="00C076EB"/>
    <w:rsid w:val="00C07BCD"/>
    <w:rsid w:val="00C07EF6"/>
    <w:rsid w:val="00C100DB"/>
    <w:rsid w:val="00C1028D"/>
    <w:rsid w:val="00C10705"/>
    <w:rsid w:val="00C11D3A"/>
    <w:rsid w:val="00C11F3A"/>
    <w:rsid w:val="00C12EC2"/>
    <w:rsid w:val="00C12EFF"/>
    <w:rsid w:val="00C14200"/>
    <w:rsid w:val="00C14234"/>
    <w:rsid w:val="00C14527"/>
    <w:rsid w:val="00C14986"/>
    <w:rsid w:val="00C14A81"/>
    <w:rsid w:val="00C1538C"/>
    <w:rsid w:val="00C15CEB"/>
    <w:rsid w:val="00C15DD2"/>
    <w:rsid w:val="00C15F05"/>
    <w:rsid w:val="00C16013"/>
    <w:rsid w:val="00C1614A"/>
    <w:rsid w:val="00C1615F"/>
    <w:rsid w:val="00C167DB"/>
    <w:rsid w:val="00C16B6A"/>
    <w:rsid w:val="00C16CCC"/>
    <w:rsid w:val="00C174CB"/>
    <w:rsid w:val="00C174E7"/>
    <w:rsid w:val="00C17AE1"/>
    <w:rsid w:val="00C202E1"/>
    <w:rsid w:val="00C203DB"/>
    <w:rsid w:val="00C2084B"/>
    <w:rsid w:val="00C2085C"/>
    <w:rsid w:val="00C20F3D"/>
    <w:rsid w:val="00C217A1"/>
    <w:rsid w:val="00C21CEE"/>
    <w:rsid w:val="00C22172"/>
    <w:rsid w:val="00C221E5"/>
    <w:rsid w:val="00C22783"/>
    <w:rsid w:val="00C22B4A"/>
    <w:rsid w:val="00C22BF1"/>
    <w:rsid w:val="00C230B4"/>
    <w:rsid w:val="00C23141"/>
    <w:rsid w:val="00C231A6"/>
    <w:rsid w:val="00C23710"/>
    <w:rsid w:val="00C23927"/>
    <w:rsid w:val="00C23931"/>
    <w:rsid w:val="00C23B30"/>
    <w:rsid w:val="00C23D79"/>
    <w:rsid w:val="00C23DAC"/>
    <w:rsid w:val="00C24692"/>
    <w:rsid w:val="00C24B30"/>
    <w:rsid w:val="00C24F88"/>
    <w:rsid w:val="00C25511"/>
    <w:rsid w:val="00C258B7"/>
    <w:rsid w:val="00C25AC9"/>
    <w:rsid w:val="00C25F1E"/>
    <w:rsid w:val="00C262C5"/>
    <w:rsid w:val="00C26538"/>
    <w:rsid w:val="00C26C43"/>
    <w:rsid w:val="00C27599"/>
    <w:rsid w:val="00C27D26"/>
    <w:rsid w:val="00C27F3D"/>
    <w:rsid w:val="00C30014"/>
    <w:rsid w:val="00C30242"/>
    <w:rsid w:val="00C30641"/>
    <w:rsid w:val="00C308E8"/>
    <w:rsid w:val="00C31214"/>
    <w:rsid w:val="00C31C52"/>
    <w:rsid w:val="00C325F5"/>
    <w:rsid w:val="00C32A3A"/>
    <w:rsid w:val="00C33902"/>
    <w:rsid w:val="00C33D21"/>
    <w:rsid w:val="00C33DD2"/>
    <w:rsid w:val="00C33DDF"/>
    <w:rsid w:val="00C34C32"/>
    <w:rsid w:val="00C3511F"/>
    <w:rsid w:val="00C355D4"/>
    <w:rsid w:val="00C35D03"/>
    <w:rsid w:val="00C36A7F"/>
    <w:rsid w:val="00C36E4A"/>
    <w:rsid w:val="00C373B4"/>
    <w:rsid w:val="00C37481"/>
    <w:rsid w:val="00C3769E"/>
    <w:rsid w:val="00C37A9A"/>
    <w:rsid w:val="00C37B4F"/>
    <w:rsid w:val="00C37E97"/>
    <w:rsid w:val="00C40016"/>
    <w:rsid w:val="00C403E0"/>
    <w:rsid w:val="00C41D54"/>
    <w:rsid w:val="00C42657"/>
    <w:rsid w:val="00C42C33"/>
    <w:rsid w:val="00C433EA"/>
    <w:rsid w:val="00C4442E"/>
    <w:rsid w:val="00C44D7C"/>
    <w:rsid w:val="00C44E49"/>
    <w:rsid w:val="00C456E9"/>
    <w:rsid w:val="00C45886"/>
    <w:rsid w:val="00C46392"/>
    <w:rsid w:val="00C46E47"/>
    <w:rsid w:val="00C46ECC"/>
    <w:rsid w:val="00C4732A"/>
    <w:rsid w:val="00C478FF"/>
    <w:rsid w:val="00C47BB7"/>
    <w:rsid w:val="00C47BEC"/>
    <w:rsid w:val="00C47CCA"/>
    <w:rsid w:val="00C47D70"/>
    <w:rsid w:val="00C50125"/>
    <w:rsid w:val="00C501CD"/>
    <w:rsid w:val="00C50612"/>
    <w:rsid w:val="00C50FCA"/>
    <w:rsid w:val="00C51626"/>
    <w:rsid w:val="00C5165B"/>
    <w:rsid w:val="00C5189B"/>
    <w:rsid w:val="00C52009"/>
    <w:rsid w:val="00C5262A"/>
    <w:rsid w:val="00C53145"/>
    <w:rsid w:val="00C53185"/>
    <w:rsid w:val="00C53224"/>
    <w:rsid w:val="00C532D5"/>
    <w:rsid w:val="00C5356F"/>
    <w:rsid w:val="00C53846"/>
    <w:rsid w:val="00C538A4"/>
    <w:rsid w:val="00C53A5D"/>
    <w:rsid w:val="00C53AD0"/>
    <w:rsid w:val="00C53E2C"/>
    <w:rsid w:val="00C54121"/>
    <w:rsid w:val="00C5426F"/>
    <w:rsid w:val="00C54A37"/>
    <w:rsid w:val="00C54AB4"/>
    <w:rsid w:val="00C54B2A"/>
    <w:rsid w:val="00C55377"/>
    <w:rsid w:val="00C5543D"/>
    <w:rsid w:val="00C555FF"/>
    <w:rsid w:val="00C559CC"/>
    <w:rsid w:val="00C567A9"/>
    <w:rsid w:val="00C56917"/>
    <w:rsid w:val="00C56C15"/>
    <w:rsid w:val="00C56C2C"/>
    <w:rsid w:val="00C56D4B"/>
    <w:rsid w:val="00C57176"/>
    <w:rsid w:val="00C578F6"/>
    <w:rsid w:val="00C57BD7"/>
    <w:rsid w:val="00C60164"/>
    <w:rsid w:val="00C6046F"/>
    <w:rsid w:val="00C60BB7"/>
    <w:rsid w:val="00C60E09"/>
    <w:rsid w:val="00C60E16"/>
    <w:rsid w:val="00C60F33"/>
    <w:rsid w:val="00C61004"/>
    <w:rsid w:val="00C613A7"/>
    <w:rsid w:val="00C617C2"/>
    <w:rsid w:val="00C61D34"/>
    <w:rsid w:val="00C6217B"/>
    <w:rsid w:val="00C62288"/>
    <w:rsid w:val="00C626FB"/>
    <w:rsid w:val="00C6276D"/>
    <w:rsid w:val="00C627E9"/>
    <w:rsid w:val="00C62986"/>
    <w:rsid w:val="00C62D7A"/>
    <w:rsid w:val="00C637FB"/>
    <w:rsid w:val="00C63AA3"/>
    <w:rsid w:val="00C63C3C"/>
    <w:rsid w:val="00C64415"/>
    <w:rsid w:val="00C6444D"/>
    <w:rsid w:val="00C64B40"/>
    <w:rsid w:val="00C64FF6"/>
    <w:rsid w:val="00C65FF6"/>
    <w:rsid w:val="00C663E3"/>
    <w:rsid w:val="00C664CF"/>
    <w:rsid w:val="00C66BBB"/>
    <w:rsid w:val="00C66D5B"/>
    <w:rsid w:val="00C6739D"/>
    <w:rsid w:val="00C67CD6"/>
    <w:rsid w:val="00C709A7"/>
    <w:rsid w:val="00C70C8D"/>
    <w:rsid w:val="00C712B1"/>
    <w:rsid w:val="00C717CC"/>
    <w:rsid w:val="00C718FE"/>
    <w:rsid w:val="00C7195B"/>
    <w:rsid w:val="00C71D6B"/>
    <w:rsid w:val="00C71EC2"/>
    <w:rsid w:val="00C71F21"/>
    <w:rsid w:val="00C71F64"/>
    <w:rsid w:val="00C720F0"/>
    <w:rsid w:val="00C721B6"/>
    <w:rsid w:val="00C72498"/>
    <w:rsid w:val="00C72653"/>
    <w:rsid w:val="00C72964"/>
    <w:rsid w:val="00C72BEE"/>
    <w:rsid w:val="00C72F0E"/>
    <w:rsid w:val="00C734D3"/>
    <w:rsid w:val="00C736AD"/>
    <w:rsid w:val="00C73F1E"/>
    <w:rsid w:val="00C740D2"/>
    <w:rsid w:val="00C74549"/>
    <w:rsid w:val="00C74558"/>
    <w:rsid w:val="00C74582"/>
    <w:rsid w:val="00C74744"/>
    <w:rsid w:val="00C74CE9"/>
    <w:rsid w:val="00C75632"/>
    <w:rsid w:val="00C75D25"/>
    <w:rsid w:val="00C765E8"/>
    <w:rsid w:val="00C76902"/>
    <w:rsid w:val="00C770CD"/>
    <w:rsid w:val="00C775A5"/>
    <w:rsid w:val="00C778CD"/>
    <w:rsid w:val="00C7791B"/>
    <w:rsid w:val="00C77E12"/>
    <w:rsid w:val="00C80142"/>
    <w:rsid w:val="00C80183"/>
    <w:rsid w:val="00C80D8C"/>
    <w:rsid w:val="00C81239"/>
    <w:rsid w:val="00C81250"/>
    <w:rsid w:val="00C815BE"/>
    <w:rsid w:val="00C818D5"/>
    <w:rsid w:val="00C81CDE"/>
    <w:rsid w:val="00C81D3B"/>
    <w:rsid w:val="00C81ED0"/>
    <w:rsid w:val="00C81F80"/>
    <w:rsid w:val="00C821CB"/>
    <w:rsid w:val="00C82860"/>
    <w:rsid w:val="00C82F1A"/>
    <w:rsid w:val="00C835F3"/>
    <w:rsid w:val="00C83E0F"/>
    <w:rsid w:val="00C83EC9"/>
    <w:rsid w:val="00C844B1"/>
    <w:rsid w:val="00C84698"/>
    <w:rsid w:val="00C8472B"/>
    <w:rsid w:val="00C84776"/>
    <w:rsid w:val="00C847A9"/>
    <w:rsid w:val="00C84806"/>
    <w:rsid w:val="00C84915"/>
    <w:rsid w:val="00C84924"/>
    <w:rsid w:val="00C84CE5"/>
    <w:rsid w:val="00C84FD7"/>
    <w:rsid w:val="00C855D0"/>
    <w:rsid w:val="00C8566A"/>
    <w:rsid w:val="00C8571C"/>
    <w:rsid w:val="00C858E6"/>
    <w:rsid w:val="00C85B40"/>
    <w:rsid w:val="00C85C3A"/>
    <w:rsid w:val="00C86010"/>
    <w:rsid w:val="00C861B0"/>
    <w:rsid w:val="00C8629F"/>
    <w:rsid w:val="00C862FA"/>
    <w:rsid w:val="00C8655F"/>
    <w:rsid w:val="00C866CC"/>
    <w:rsid w:val="00C872A6"/>
    <w:rsid w:val="00C877E1"/>
    <w:rsid w:val="00C87A76"/>
    <w:rsid w:val="00C87B69"/>
    <w:rsid w:val="00C87F28"/>
    <w:rsid w:val="00C9069E"/>
    <w:rsid w:val="00C9070F"/>
    <w:rsid w:val="00C90B18"/>
    <w:rsid w:val="00C90B85"/>
    <w:rsid w:val="00C90B8D"/>
    <w:rsid w:val="00C910B6"/>
    <w:rsid w:val="00C913B1"/>
    <w:rsid w:val="00C91E71"/>
    <w:rsid w:val="00C92562"/>
    <w:rsid w:val="00C928F5"/>
    <w:rsid w:val="00C92BD6"/>
    <w:rsid w:val="00C92F60"/>
    <w:rsid w:val="00C93341"/>
    <w:rsid w:val="00C93ACA"/>
    <w:rsid w:val="00C93E66"/>
    <w:rsid w:val="00C94031"/>
    <w:rsid w:val="00C9408E"/>
    <w:rsid w:val="00C94CC0"/>
    <w:rsid w:val="00C95239"/>
    <w:rsid w:val="00C95487"/>
    <w:rsid w:val="00C957C2"/>
    <w:rsid w:val="00C95D9B"/>
    <w:rsid w:val="00C95ECE"/>
    <w:rsid w:val="00C96BAE"/>
    <w:rsid w:val="00C96C98"/>
    <w:rsid w:val="00C972F5"/>
    <w:rsid w:val="00C976A1"/>
    <w:rsid w:val="00C97915"/>
    <w:rsid w:val="00C979B1"/>
    <w:rsid w:val="00CA070B"/>
    <w:rsid w:val="00CA0803"/>
    <w:rsid w:val="00CA0F60"/>
    <w:rsid w:val="00CA1290"/>
    <w:rsid w:val="00CA1F02"/>
    <w:rsid w:val="00CA24A1"/>
    <w:rsid w:val="00CA289B"/>
    <w:rsid w:val="00CA2AE8"/>
    <w:rsid w:val="00CA2CEA"/>
    <w:rsid w:val="00CA35CD"/>
    <w:rsid w:val="00CA39C0"/>
    <w:rsid w:val="00CA4688"/>
    <w:rsid w:val="00CA4B99"/>
    <w:rsid w:val="00CA5068"/>
    <w:rsid w:val="00CA50AA"/>
    <w:rsid w:val="00CA516B"/>
    <w:rsid w:val="00CA577C"/>
    <w:rsid w:val="00CA5A03"/>
    <w:rsid w:val="00CA5CB8"/>
    <w:rsid w:val="00CA5CDE"/>
    <w:rsid w:val="00CA5CF7"/>
    <w:rsid w:val="00CA5DB3"/>
    <w:rsid w:val="00CA6388"/>
    <w:rsid w:val="00CA64B9"/>
    <w:rsid w:val="00CA712E"/>
    <w:rsid w:val="00CA7609"/>
    <w:rsid w:val="00CA7683"/>
    <w:rsid w:val="00CA76CB"/>
    <w:rsid w:val="00CA77A8"/>
    <w:rsid w:val="00CA782F"/>
    <w:rsid w:val="00CA7EFF"/>
    <w:rsid w:val="00CB0188"/>
    <w:rsid w:val="00CB0455"/>
    <w:rsid w:val="00CB06D8"/>
    <w:rsid w:val="00CB0EB7"/>
    <w:rsid w:val="00CB14F2"/>
    <w:rsid w:val="00CB1B46"/>
    <w:rsid w:val="00CB1B4C"/>
    <w:rsid w:val="00CB1DE9"/>
    <w:rsid w:val="00CB1EA2"/>
    <w:rsid w:val="00CB1F42"/>
    <w:rsid w:val="00CB20DD"/>
    <w:rsid w:val="00CB23DC"/>
    <w:rsid w:val="00CB2812"/>
    <w:rsid w:val="00CB2A3F"/>
    <w:rsid w:val="00CB2CC2"/>
    <w:rsid w:val="00CB370C"/>
    <w:rsid w:val="00CB3816"/>
    <w:rsid w:val="00CB4179"/>
    <w:rsid w:val="00CB4398"/>
    <w:rsid w:val="00CB44A3"/>
    <w:rsid w:val="00CB44B0"/>
    <w:rsid w:val="00CB44FE"/>
    <w:rsid w:val="00CB451C"/>
    <w:rsid w:val="00CB4784"/>
    <w:rsid w:val="00CB47CA"/>
    <w:rsid w:val="00CB49D6"/>
    <w:rsid w:val="00CB4C7F"/>
    <w:rsid w:val="00CB4FE7"/>
    <w:rsid w:val="00CB507D"/>
    <w:rsid w:val="00CB5703"/>
    <w:rsid w:val="00CB5BD8"/>
    <w:rsid w:val="00CB5D37"/>
    <w:rsid w:val="00CB5D8E"/>
    <w:rsid w:val="00CB5E7F"/>
    <w:rsid w:val="00CB5FB4"/>
    <w:rsid w:val="00CB68F6"/>
    <w:rsid w:val="00CB70A6"/>
    <w:rsid w:val="00CB72F0"/>
    <w:rsid w:val="00CB75F5"/>
    <w:rsid w:val="00CB77DC"/>
    <w:rsid w:val="00CB7E8D"/>
    <w:rsid w:val="00CC0297"/>
    <w:rsid w:val="00CC045C"/>
    <w:rsid w:val="00CC0A54"/>
    <w:rsid w:val="00CC136A"/>
    <w:rsid w:val="00CC1386"/>
    <w:rsid w:val="00CC13A6"/>
    <w:rsid w:val="00CC1970"/>
    <w:rsid w:val="00CC1A95"/>
    <w:rsid w:val="00CC1C9B"/>
    <w:rsid w:val="00CC1DDD"/>
    <w:rsid w:val="00CC1E3F"/>
    <w:rsid w:val="00CC1E6A"/>
    <w:rsid w:val="00CC209F"/>
    <w:rsid w:val="00CC2585"/>
    <w:rsid w:val="00CC27BC"/>
    <w:rsid w:val="00CC2B18"/>
    <w:rsid w:val="00CC2BBE"/>
    <w:rsid w:val="00CC34E6"/>
    <w:rsid w:val="00CC368D"/>
    <w:rsid w:val="00CC3AF1"/>
    <w:rsid w:val="00CC3B64"/>
    <w:rsid w:val="00CC3E80"/>
    <w:rsid w:val="00CC47F0"/>
    <w:rsid w:val="00CC4808"/>
    <w:rsid w:val="00CC4F33"/>
    <w:rsid w:val="00CC50D6"/>
    <w:rsid w:val="00CC533E"/>
    <w:rsid w:val="00CC6523"/>
    <w:rsid w:val="00CC693C"/>
    <w:rsid w:val="00CC6F77"/>
    <w:rsid w:val="00CC7BE4"/>
    <w:rsid w:val="00CC7CC4"/>
    <w:rsid w:val="00CD0215"/>
    <w:rsid w:val="00CD07FF"/>
    <w:rsid w:val="00CD0D62"/>
    <w:rsid w:val="00CD1088"/>
    <w:rsid w:val="00CD18E4"/>
    <w:rsid w:val="00CD1B43"/>
    <w:rsid w:val="00CD2649"/>
    <w:rsid w:val="00CD2816"/>
    <w:rsid w:val="00CD2A8C"/>
    <w:rsid w:val="00CD3064"/>
    <w:rsid w:val="00CD334C"/>
    <w:rsid w:val="00CD3561"/>
    <w:rsid w:val="00CD3802"/>
    <w:rsid w:val="00CD3B58"/>
    <w:rsid w:val="00CD3D4E"/>
    <w:rsid w:val="00CD3D7E"/>
    <w:rsid w:val="00CD3E03"/>
    <w:rsid w:val="00CD3F59"/>
    <w:rsid w:val="00CD41D6"/>
    <w:rsid w:val="00CD433C"/>
    <w:rsid w:val="00CD4457"/>
    <w:rsid w:val="00CD446D"/>
    <w:rsid w:val="00CD44AC"/>
    <w:rsid w:val="00CD467D"/>
    <w:rsid w:val="00CD4836"/>
    <w:rsid w:val="00CD4C1D"/>
    <w:rsid w:val="00CD5589"/>
    <w:rsid w:val="00CD5667"/>
    <w:rsid w:val="00CD58AE"/>
    <w:rsid w:val="00CD5D95"/>
    <w:rsid w:val="00CD67BC"/>
    <w:rsid w:val="00CD6899"/>
    <w:rsid w:val="00CD7093"/>
    <w:rsid w:val="00CD74E1"/>
    <w:rsid w:val="00CD7ACC"/>
    <w:rsid w:val="00CD7D89"/>
    <w:rsid w:val="00CE0345"/>
    <w:rsid w:val="00CE03EC"/>
    <w:rsid w:val="00CE048F"/>
    <w:rsid w:val="00CE1637"/>
    <w:rsid w:val="00CE177A"/>
    <w:rsid w:val="00CE1DF6"/>
    <w:rsid w:val="00CE1F48"/>
    <w:rsid w:val="00CE1FE0"/>
    <w:rsid w:val="00CE233E"/>
    <w:rsid w:val="00CE2528"/>
    <w:rsid w:val="00CE25F0"/>
    <w:rsid w:val="00CE27F9"/>
    <w:rsid w:val="00CE2D74"/>
    <w:rsid w:val="00CE2E1A"/>
    <w:rsid w:val="00CE356E"/>
    <w:rsid w:val="00CE3666"/>
    <w:rsid w:val="00CE3C6A"/>
    <w:rsid w:val="00CE42E9"/>
    <w:rsid w:val="00CE5F81"/>
    <w:rsid w:val="00CE6C98"/>
    <w:rsid w:val="00CE716B"/>
    <w:rsid w:val="00CE77C2"/>
    <w:rsid w:val="00CE783B"/>
    <w:rsid w:val="00CE79EE"/>
    <w:rsid w:val="00CE7CE1"/>
    <w:rsid w:val="00CE7CEC"/>
    <w:rsid w:val="00CE7E18"/>
    <w:rsid w:val="00CE7F30"/>
    <w:rsid w:val="00CF00FC"/>
    <w:rsid w:val="00CF0373"/>
    <w:rsid w:val="00CF0BA0"/>
    <w:rsid w:val="00CF0CD3"/>
    <w:rsid w:val="00CF1147"/>
    <w:rsid w:val="00CF1556"/>
    <w:rsid w:val="00CF184B"/>
    <w:rsid w:val="00CF18A9"/>
    <w:rsid w:val="00CF1AAC"/>
    <w:rsid w:val="00CF1B1F"/>
    <w:rsid w:val="00CF1E5C"/>
    <w:rsid w:val="00CF1EA9"/>
    <w:rsid w:val="00CF20D7"/>
    <w:rsid w:val="00CF24B8"/>
    <w:rsid w:val="00CF2627"/>
    <w:rsid w:val="00CF29AE"/>
    <w:rsid w:val="00CF2AFE"/>
    <w:rsid w:val="00CF2B4E"/>
    <w:rsid w:val="00CF2E06"/>
    <w:rsid w:val="00CF3103"/>
    <w:rsid w:val="00CF322E"/>
    <w:rsid w:val="00CF3A87"/>
    <w:rsid w:val="00CF3D07"/>
    <w:rsid w:val="00CF3F68"/>
    <w:rsid w:val="00CF471F"/>
    <w:rsid w:val="00CF5B08"/>
    <w:rsid w:val="00CF5BFF"/>
    <w:rsid w:val="00CF6A68"/>
    <w:rsid w:val="00CF6A99"/>
    <w:rsid w:val="00CF6BE2"/>
    <w:rsid w:val="00CF6BE4"/>
    <w:rsid w:val="00CF6EB0"/>
    <w:rsid w:val="00CF70C3"/>
    <w:rsid w:val="00CF7317"/>
    <w:rsid w:val="00CF733E"/>
    <w:rsid w:val="00CF7A49"/>
    <w:rsid w:val="00CF7D77"/>
    <w:rsid w:val="00D00090"/>
    <w:rsid w:val="00D00303"/>
    <w:rsid w:val="00D00C48"/>
    <w:rsid w:val="00D00E59"/>
    <w:rsid w:val="00D01097"/>
    <w:rsid w:val="00D01154"/>
    <w:rsid w:val="00D013C3"/>
    <w:rsid w:val="00D014ED"/>
    <w:rsid w:val="00D01B95"/>
    <w:rsid w:val="00D01BFD"/>
    <w:rsid w:val="00D0252C"/>
    <w:rsid w:val="00D02772"/>
    <w:rsid w:val="00D02EC0"/>
    <w:rsid w:val="00D03220"/>
    <w:rsid w:val="00D03275"/>
    <w:rsid w:val="00D03287"/>
    <w:rsid w:val="00D036EB"/>
    <w:rsid w:val="00D03B22"/>
    <w:rsid w:val="00D04395"/>
    <w:rsid w:val="00D04583"/>
    <w:rsid w:val="00D048C3"/>
    <w:rsid w:val="00D050F8"/>
    <w:rsid w:val="00D051E3"/>
    <w:rsid w:val="00D05812"/>
    <w:rsid w:val="00D0592A"/>
    <w:rsid w:val="00D05934"/>
    <w:rsid w:val="00D0686D"/>
    <w:rsid w:val="00D07042"/>
    <w:rsid w:val="00D070D2"/>
    <w:rsid w:val="00D073C3"/>
    <w:rsid w:val="00D076F1"/>
    <w:rsid w:val="00D07769"/>
    <w:rsid w:val="00D07FD4"/>
    <w:rsid w:val="00D10850"/>
    <w:rsid w:val="00D1099B"/>
    <w:rsid w:val="00D109DF"/>
    <w:rsid w:val="00D10C49"/>
    <w:rsid w:val="00D10DCB"/>
    <w:rsid w:val="00D11122"/>
    <w:rsid w:val="00D11BF6"/>
    <w:rsid w:val="00D11C81"/>
    <w:rsid w:val="00D11FE1"/>
    <w:rsid w:val="00D12810"/>
    <w:rsid w:val="00D12A5F"/>
    <w:rsid w:val="00D12EE1"/>
    <w:rsid w:val="00D1341A"/>
    <w:rsid w:val="00D13D2F"/>
    <w:rsid w:val="00D13D67"/>
    <w:rsid w:val="00D144AC"/>
    <w:rsid w:val="00D14632"/>
    <w:rsid w:val="00D14EB2"/>
    <w:rsid w:val="00D14EE7"/>
    <w:rsid w:val="00D14F31"/>
    <w:rsid w:val="00D152EA"/>
    <w:rsid w:val="00D158AF"/>
    <w:rsid w:val="00D15926"/>
    <w:rsid w:val="00D15A13"/>
    <w:rsid w:val="00D15FCF"/>
    <w:rsid w:val="00D15FD7"/>
    <w:rsid w:val="00D1613B"/>
    <w:rsid w:val="00D16677"/>
    <w:rsid w:val="00D173E4"/>
    <w:rsid w:val="00D175A8"/>
    <w:rsid w:val="00D177D6"/>
    <w:rsid w:val="00D17AD6"/>
    <w:rsid w:val="00D17E26"/>
    <w:rsid w:val="00D17E35"/>
    <w:rsid w:val="00D17F66"/>
    <w:rsid w:val="00D2064E"/>
    <w:rsid w:val="00D20722"/>
    <w:rsid w:val="00D2073C"/>
    <w:rsid w:val="00D20E40"/>
    <w:rsid w:val="00D21A5C"/>
    <w:rsid w:val="00D21E32"/>
    <w:rsid w:val="00D22891"/>
    <w:rsid w:val="00D22FC3"/>
    <w:rsid w:val="00D23273"/>
    <w:rsid w:val="00D23484"/>
    <w:rsid w:val="00D23D79"/>
    <w:rsid w:val="00D23E53"/>
    <w:rsid w:val="00D23F4B"/>
    <w:rsid w:val="00D2420E"/>
    <w:rsid w:val="00D24246"/>
    <w:rsid w:val="00D2424E"/>
    <w:rsid w:val="00D246F8"/>
    <w:rsid w:val="00D24B3E"/>
    <w:rsid w:val="00D24FA6"/>
    <w:rsid w:val="00D2524A"/>
    <w:rsid w:val="00D2571A"/>
    <w:rsid w:val="00D25910"/>
    <w:rsid w:val="00D25AA6"/>
    <w:rsid w:val="00D25F7B"/>
    <w:rsid w:val="00D2600E"/>
    <w:rsid w:val="00D2606F"/>
    <w:rsid w:val="00D267A8"/>
    <w:rsid w:val="00D26975"/>
    <w:rsid w:val="00D26DEC"/>
    <w:rsid w:val="00D2728D"/>
    <w:rsid w:val="00D2799F"/>
    <w:rsid w:val="00D27AE9"/>
    <w:rsid w:val="00D27CE3"/>
    <w:rsid w:val="00D302CC"/>
    <w:rsid w:val="00D30668"/>
    <w:rsid w:val="00D308ED"/>
    <w:rsid w:val="00D30B03"/>
    <w:rsid w:val="00D30CEB"/>
    <w:rsid w:val="00D30EE4"/>
    <w:rsid w:val="00D3118D"/>
    <w:rsid w:val="00D312F6"/>
    <w:rsid w:val="00D314C5"/>
    <w:rsid w:val="00D3268B"/>
    <w:rsid w:val="00D32755"/>
    <w:rsid w:val="00D3306C"/>
    <w:rsid w:val="00D339DA"/>
    <w:rsid w:val="00D34E75"/>
    <w:rsid w:val="00D35576"/>
    <w:rsid w:val="00D3577E"/>
    <w:rsid w:val="00D35A00"/>
    <w:rsid w:val="00D35B0B"/>
    <w:rsid w:val="00D365CA"/>
    <w:rsid w:val="00D36DB0"/>
    <w:rsid w:val="00D36F1C"/>
    <w:rsid w:val="00D3721D"/>
    <w:rsid w:val="00D37426"/>
    <w:rsid w:val="00D374DD"/>
    <w:rsid w:val="00D3770F"/>
    <w:rsid w:val="00D3798F"/>
    <w:rsid w:val="00D37A08"/>
    <w:rsid w:val="00D37B72"/>
    <w:rsid w:val="00D37BAD"/>
    <w:rsid w:val="00D403A6"/>
    <w:rsid w:val="00D403F4"/>
    <w:rsid w:val="00D40B74"/>
    <w:rsid w:val="00D40C91"/>
    <w:rsid w:val="00D41353"/>
    <w:rsid w:val="00D415A5"/>
    <w:rsid w:val="00D417D6"/>
    <w:rsid w:val="00D419F4"/>
    <w:rsid w:val="00D41F82"/>
    <w:rsid w:val="00D42033"/>
    <w:rsid w:val="00D425FA"/>
    <w:rsid w:val="00D42F47"/>
    <w:rsid w:val="00D432B0"/>
    <w:rsid w:val="00D43478"/>
    <w:rsid w:val="00D435C4"/>
    <w:rsid w:val="00D43AFD"/>
    <w:rsid w:val="00D44A25"/>
    <w:rsid w:val="00D45A0D"/>
    <w:rsid w:val="00D46058"/>
    <w:rsid w:val="00D46467"/>
    <w:rsid w:val="00D464CA"/>
    <w:rsid w:val="00D46983"/>
    <w:rsid w:val="00D46E02"/>
    <w:rsid w:val="00D46EC9"/>
    <w:rsid w:val="00D47808"/>
    <w:rsid w:val="00D47B9B"/>
    <w:rsid w:val="00D47B9F"/>
    <w:rsid w:val="00D47D87"/>
    <w:rsid w:val="00D47ED3"/>
    <w:rsid w:val="00D50128"/>
    <w:rsid w:val="00D50CB2"/>
    <w:rsid w:val="00D513F9"/>
    <w:rsid w:val="00D5153D"/>
    <w:rsid w:val="00D51945"/>
    <w:rsid w:val="00D51A1C"/>
    <w:rsid w:val="00D51BFD"/>
    <w:rsid w:val="00D51F44"/>
    <w:rsid w:val="00D5218A"/>
    <w:rsid w:val="00D521DC"/>
    <w:rsid w:val="00D5227E"/>
    <w:rsid w:val="00D525E8"/>
    <w:rsid w:val="00D5286E"/>
    <w:rsid w:val="00D528CB"/>
    <w:rsid w:val="00D52B09"/>
    <w:rsid w:val="00D53178"/>
    <w:rsid w:val="00D5330F"/>
    <w:rsid w:val="00D5368B"/>
    <w:rsid w:val="00D53EAA"/>
    <w:rsid w:val="00D54361"/>
    <w:rsid w:val="00D5575F"/>
    <w:rsid w:val="00D55858"/>
    <w:rsid w:val="00D56379"/>
    <w:rsid w:val="00D5654C"/>
    <w:rsid w:val="00D57023"/>
    <w:rsid w:val="00D579AF"/>
    <w:rsid w:val="00D57A77"/>
    <w:rsid w:val="00D57B00"/>
    <w:rsid w:val="00D60058"/>
    <w:rsid w:val="00D60241"/>
    <w:rsid w:val="00D60F52"/>
    <w:rsid w:val="00D60FCC"/>
    <w:rsid w:val="00D61006"/>
    <w:rsid w:val="00D610F5"/>
    <w:rsid w:val="00D61114"/>
    <w:rsid w:val="00D6127D"/>
    <w:rsid w:val="00D612AC"/>
    <w:rsid w:val="00D61AA5"/>
    <w:rsid w:val="00D61AA9"/>
    <w:rsid w:val="00D61E7E"/>
    <w:rsid w:val="00D61EDB"/>
    <w:rsid w:val="00D61FDC"/>
    <w:rsid w:val="00D62815"/>
    <w:rsid w:val="00D62BAD"/>
    <w:rsid w:val="00D62BE0"/>
    <w:rsid w:val="00D634F3"/>
    <w:rsid w:val="00D637FF"/>
    <w:rsid w:val="00D6393A"/>
    <w:rsid w:val="00D63F85"/>
    <w:rsid w:val="00D641CB"/>
    <w:rsid w:val="00D64546"/>
    <w:rsid w:val="00D65636"/>
    <w:rsid w:val="00D65CA0"/>
    <w:rsid w:val="00D65DBC"/>
    <w:rsid w:val="00D65F5F"/>
    <w:rsid w:val="00D6601A"/>
    <w:rsid w:val="00D666E4"/>
    <w:rsid w:val="00D66705"/>
    <w:rsid w:val="00D6678A"/>
    <w:rsid w:val="00D6684B"/>
    <w:rsid w:val="00D6695E"/>
    <w:rsid w:val="00D66AB3"/>
    <w:rsid w:val="00D66EE7"/>
    <w:rsid w:val="00D67267"/>
    <w:rsid w:val="00D6789C"/>
    <w:rsid w:val="00D67A88"/>
    <w:rsid w:val="00D67C71"/>
    <w:rsid w:val="00D67E0C"/>
    <w:rsid w:val="00D67E63"/>
    <w:rsid w:val="00D67ECC"/>
    <w:rsid w:val="00D706D0"/>
    <w:rsid w:val="00D70768"/>
    <w:rsid w:val="00D71435"/>
    <w:rsid w:val="00D716C7"/>
    <w:rsid w:val="00D71772"/>
    <w:rsid w:val="00D71FA9"/>
    <w:rsid w:val="00D721CB"/>
    <w:rsid w:val="00D72E03"/>
    <w:rsid w:val="00D72FF6"/>
    <w:rsid w:val="00D7330A"/>
    <w:rsid w:val="00D7348F"/>
    <w:rsid w:val="00D734BE"/>
    <w:rsid w:val="00D73792"/>
    <w:rsid w:val="00D73B26"/>
    <w:rsid w:val="00D73CE8"/>
    <w:rsid w:val="00D73E11"/>
    <w:rsid w:val="00D74AA7"/>
    <w:rsid w:val="00D75C75"/>
    <w:rsid w:val="00D75C8E"/>
    <w:rsid w:val="00D75EA5"/>
    <w:rsid w:val="00D764FE"/>
    <w:rsid w:val="00D76D6D"/>
    <w:rsid w:val="00D76D9D"/>
    <w:rsid w:val="00D76E04"/>
    <w:rsid w:val="00D76E69"/>
    <w:rsid w:val="00D771EB"/>
    <w:rsid w:val="00D771F6"/>
    <w:rsid w:val="00D7721F"/>
    <w:rsid w:val="00D77819"/>
    <w:rsid w:val="00D7790D"/>
    <w:rsid w:val="00D77B9C"/>
    <w:rsid w:val="00D77C17"/>
    <w:rsid w:val="00D77FE1"/>
    <w:rsid w:val="00D8087F"/>
    <w:rsid w:val="00D81319"/>
    <w:rsid w:val="00D8137D"/>
    <w:rsid w:val="00D8184E"/>
    <w:rsid w:val="00D819C6"/>
    <w:rsid w:val="00D819DA"/>
    <w:rsid w:val="00D81AAD"/>
    <w:rsid w:val="00D8250E"/>
    <w:rsid w:val="00D826F6"/>
    <w:rsid w:val="00D82763"/>
    <w:rsid w:val="00D82904"/>
    <w:rsid w:val="00D83898"/>
    <w:rsid w:val="00D83B04"/>
    <w:rsid w:val="00D84BCB"/>
    <w:rsid w:val="00D84DF0"/>
    <w:rsid w:val="00D84F94"/>
    <w:rsid w:val="00D85607"/>
    <w:rsid w:val="00D8573F"/>
    <w:rsid w:val="00D85B87"/>
    <w:rsid w:val="00D85BF5"/>
    <w:rsid w:val="00D85F6C"/>
    <w:rsid w:val="00D85F86"/>
    <w:rsid w:val="00D86848"/>
    <w:rsid w:val="00D86A17"/>
    <w:rsid w:val="00D874CC"/>
    <w:rsid w:val="00D87C97"/>
    <w:rsid w:val="00D901A5"/>
    <w:rsid w:val="00D90681"/>
    <w:rsid w:val="00D906BE"/>
    <w:rsid w:val="00D90864"/>
    <w:rsid w:val="00D90E32"/>
    <w:rsid w:val="00D91891"/>
    <w:rsid w:val="00D9193D"/>
    <w:rsid w:val="00D91D23"/>
    <w:rsid w:val="00D91F0E"/>
    <w:rsid w:val="00D91F70"/>
    <w:rsid w:val="00D9225B"/>
    <w:rsid w:val="00D9253E"/>
    <w:rsid w:val="00D92805"/>
    <w:rsid w:val="00D9289B"/>
    <w:rsid w:val="00D929A4"/>
    <w:rsid w:val="00D930EB"/>
    <w:rsid w:val="00D938E0"/>
    <w:rsid w:val="00D939CE"/>
    <w:rsid w:val="00D93AD7"/>
    <w:rsid w:val="00D93ADD"/>
    <w:rsid w:val="00D93FE3"/>
    <w:rsid w:val="00D94134"/>
    <w:rsid w:val="00D942A8"/>
    <w:rsid w:val="00D94307"/>
    <w:rsid w:val="00D94508"/>
    <w:rsid w:val="00D946BC"/>
    <w:rsid w:val="00D947DD"/>
    <w:rsid w:val="00D949DB"/>
    <w:rsid w:val="00D95BE8"/>
    <w:rsid w:val="00D95DD1"/>
    <w:rsid w:val="00D96712"/>
    <w:rsid w:val="00D9697E"/>
    <w:rsid w:val="00D969AF"/>
    <w:rsid w:val="00D96BBE"/>
    <w:rsid w:val="00D96BCB"/>
    <w:rsid w:val="00D96BF8"/>
    <w:rsid w:val="00D96DB7"/>
    <w:rsid w:val="00D97421"/>
    <w:rsid w:val="00D9749D"/>
    <w:rsid w:val="00D977EC"/>
    <w:rsid w:val="00D978A8"/>
    <w:rsid w:val="00D979FC"/>
    <w:rsid w:val="00D97B63"/>
    <w:rsid w:val="00D97C0B"/>
    <w:rsid w:val="00DA093E"/>
    <w:rsid w:val="00DA129E"/>
    <w:rsid w:val="00DA1A5E"/>
    <w:rsid w:val="00DA1B5F"/>
    <w:rsid w:val="00DA205E"/>
    <w:rsid w:val="00DA234C"/>
    <w:rsid w:val="00DA2A2E"/>
    <w:rsid w:val="00DA2A43"/>
    <w:rsid w:val="00DA2F17"/>
    <w:rsid w:val="00DA3EAD"/>
    <w:rsid w:val="00DA3F17"/>
    <w:rsid w:val="00DA3FEC"/>
    <w:rsid w:val="00DA404B"/>
    <w:rsid w:val="00DA4A71"/>
    <w:rsid w:val="00DA4ADF"/>
    <w:rsid w:val="00DA4F7B"/>
    <w:rsid w:val="00DA55E5"/>
    <w:rsid w:val="00DA5713"/>
    <w:rsid w:val="00DA5B03"/>
    <w:rsid w:val="00DA5D72"/>
    <w:rsid w:val="00DA5E35"/>
    <w:rsid w:val="00DA5FCD"/>
    <w:rsid w:val="00DA6219"/>
    <w:rsid w:val="00DA6271"/>
    <w:rsid w:val="00DA6374"/>
    <w:rsid w:val="00DA65F6"/>
    <w:rsid w:val="00DA6853"/>
    <w:rsid w:val="00DA700D"/>
    <w:rsid w:val="00DA7910"/>
    <w:rsid w:val="00DA7AFD"/>
    <w:rsid w:val="00DB024D"/>
    <w:rsid w:val="00DB03D8"/>
    <w:rsid w:val="00DB05EE"/>
    <w:rsid w:val="00DB07CF"/>
    <w:rsid w:val="00DB09D1"/>
    <w:rsid w:val="00DB0F95"/>
    <w:rsid w:val="00DB105C"/>
    <w:rsid w:val="00DB151B"/>
    <w:rsid w:val="00DB1DDF"/>
    <w:rsid w:val="00DB27B4"/>
    <w:rsid w:val="00DB27E5"/>
    <w:rsid w:val="00DB30F4"/>
    <w:rsid w:val="00DB3492"/>
    <w:rsid w:val="00DB3AA7"/>
    <w:rsid w:val="00DB3DEB"/>
    <w:rsid w:val="00DB40D7"/>
    <w:rsid w:val="00DB4137"/>
    <w:rsid w:val="00DB4365"/>
    <w:rsid w:val="00DB43D9"/>
    <w:rsid w:val="00DB470F"/>
    <w:rsid w:val="00DB4A61"/>
    <w:rsid w:val="00DB4C0D"/>
    <w:rsid w:val="00DB4C59"/>
    <w:rsid w:val="00DB4D6B"/>
    <w:rsid w:val="00DB4E8C"/>
    <w:rsid w:val="00DB4EDF"/>
    <w:rsid w:val="00DB51B1"/>
    <w:rsid w:val="00DB522F"/>
    <w:rsid w:val="00DB52AE"/>
    <w:rsid w:val="00DB5BC8"/>
    <w:rsid w:val="00DB64F1"/>
    <w:rsid w:val="00DB654E"/>
    <w:rsid w:val="00DB6919"/>
    <w:rsid w:val="00DB691B"/>
    <w:rsid w:val="00DB6DA3"/>
    <w:rsid w:val="00DB755E"/>
    <w:rsid w:val="00DB77E3"/>
    <w:rsid w:val="00DB79AF"/>
    <w:rsid w:val="00DB7B6A"/>
    <w:rsid w:val="00DC034D"/>
    <w:rsid w:val="00DC0376"/>
    <w:rsid w:val="00DC0775"/>
    <w:rsid w:val="00DC079A"/>
    <w:rsid w:val="00DC0814"/>
    <w:rsid w:val="00DC0AA1"/>
    <w:rsid w:val="00DC0F3C"/>
    <w:rsid w:val="00DC151F"/>
    <w:rsid w:val="00DC1AD8"/>
    <w:rsid w:val="00DC1DA1"/>
    <w:rsid w:val="00DC1E5B"/>
    <w:rsid w:val="00DC24B2"/>
    <w:rsid w:val="00DC26D3"/>
    <w:rsid w:val="00DC280A"/>
    <w:rsid w:val="00DC2C6D"/>
    <w:rsid w:val="00DC3044"/>
    <w:rsid w:val="00DC315E"/>
    <w:rsid w:val="00DC34D4"/>
    <w:rsid w:val="00DC3BE5"/>
    <w:rsid w:val="00DC3D1F"/>
    <w:rsid w:val="00DC40CF"/>
    <w:rsid w:val="00DC41AD"/>
    <w:rsid w:val="00DC41C8"/>
    <w:rsid w:val="00DC42DD"/>
    <w:rsid w:val="00DC43B1"/>
    <w:rsid w:val="00DC51EB"/>
    <w:rsid w:val="00DC542A"/>
    <w:rsid w:val="00DC5474"/>
    <w:rsid w:val="00DC606B"/>
    <w:rsid w:val="00DC642C"/>
    <w:rsid w:val="00DC685A"/>
    <w:rsid w:val="00DC6A08"/>
    <w:rsid w:val="00DC70D9"/>
    <w:rsid w:val="00DC77A6"/>
    <w:rsid w:val="00DC7CC9"/>
    <w:rsid w:val="00DD03EF"/>
    <w:rsid w:val="00DD03F3"/>
    <w:rsid w:val="00DD053F"/>
    <w:rsid w:val="00DD065A"/>
    <w:rsid w:val="00DD06E2"/>
    <w:rsid w:val="00DD09FB"/>
    <w:rsid w:val="00DD139D"/>
    <w:rsid w:val="00DD1744"/>
    <w:rsid w:val="00DD177F"/>
    <w:rsid w:val="00DD18BD"/>
    <w:rsid w:val="00DD1E18"/>
    <w:rsid w:val="00DD2041"/>
    <w:rsid w:val="00DD2161"/>
    <w:rsid w:val="00DD24DE"/>
    <w:rsid w:val="00DD2FAE"/>
    <w:rsid w:val="00DD3054"/>
    <w:rsid w:val="00DD31F2"/>
    <w:rsid w:val="00DD3D7B"/>
    <w:rsid w:val="00DD3DD2"/>
    <w:rsid w:val="00DD404C"/>
    <w:rsid w:val="00DD4526"/>
    <w:rsid w:val="00DD4950"/>
    <w:rsid w:val="00DD4D09"/>
    <w:rsid w:val="00DD5432"/>
    <w:rsid w:val="00DD5CD6"/>
    <w:rsid w:val="00DD5F44"/>
    <w:rsid w:val="00DD6F27"/>
    <w:rsid w:val="00DD71BC"/>
    <w:rsid w:val="00DD751C"/>
    <w:rsid w:val="00DD76CE"/>
    <w:rsid w:val="00DD7A2A"/>
    <w:rsid w:val="00DD7F31"/>
    <w:rsid w:val="00DE00FF"/>
    <w:rsid w:val="00DE0388"/>
    <w:rsid w:val="00DE0A55"/>
    <w:rsid w:val="00DE0BDD"/>
    <w:rsid w:val="00DE1548"/>
    <w:rsid w:val="00DE1FC9"/>
    <w:rsid w:val="00DE226F"/>
    <w:rsid w:val="00DE23CB"/>
    <w:rsid w:val="00DE25CE"/>
    <w:rsid w:val="00DE2654"/>
    <w:rsid w:val="00DE2857"/>
    <w:rsid w:val="00DE2C50"/>
    <w:rsid w:val="00DE2E11"/>
    <w:rsid w:val="00DE2E88"/>
    <w:rsid w:val="00DE3181"/>
    <w:rsid w:val="00DE379B"/>
    <w:rsid w:val="00DE3994"/>
    <w:rsid w:val="00DE3BEB"/>
    <w:rsid w:val="00DE3C44"/>
    <w:rsid w:val="00DE4A3D"/>
    <w:rsid w:val="00DE5012"/>
    <w:rsid w:val="00DE54BE"/>
    <w:rsid w:val="00DE5928"/>
    <w:rsid w:val="00DE59C7"/>
    <w:rsid w:val="00DE5B1E"/>
    <w:rsid w:val="00DE5F83"/>
    <w:rsid w:val="00DE6182"/>
    <w:rsid w:val="00DE6376"/>
    <w:rsid w:val="00DE6602"/>
    <w:rsid w:val="00DE6851"/>
    <w:rsid w:val="00DE6986"/>
    <w:rsid w:val="00DE6B05"/>
    <w:rsid w:val="00DE7420"/>
    <w:rsid w:val="00DE752D"/>
    <w:rsid w:val="00DE758C"/>
    <w:rsid w:val="00DE762C"/>
    <w:rsid w:val="00DE7674"/>
    <w:rsid w:val="00DE76DC"/>
    <w:rsid w:val="00DE79D5"/>
    <w:rsid w:val="00DE7C95"/>
    <w:rsid w:val="00DF0012"/>
    <w:rsid w:val="00DF01A6"/>
    <w:rsid w:val="00DF01D5"/>
    <w:rsid w:val="00DF0458"/>
    <w:rsid w:val="00DF05FC"/>
    <w:rsid w:val="00DF0B80"/>
    <w:rsid w:val="00DF0D7D"/>
    <w:rsid w:val="00DF0E27"/>
    <w:rsid w:val="00DF0E65"/>
    <w:rsid w:val="00DF11F7"/>
    <w:rsid w:val="00DF1DB7"/>
    <w:rsid w:val="00DF1F99"/>
    <w:rsid w:val="00DF21E9"/>
    <w:rsid w:val="00DF2438"/>
    <w:rsid w:val="00DF2AC0"/>
    <w:rsid w:val="00DF2C3E"/>
    <w:rsid w:val="00DF2CB0"/>
    <w:rsid w:val="00DF3058"/>
    <w:rsid w:val="00DF33D1"/>
    <w:rsid w:val="00DF34EB"/>
    <w:rsid w:val="00DF3B11"/>
    <w:rsid w:val="00DF3B15"/>
    <w:rsid w:val="00DF3E24"/>
    <w:rsid w:val="00DF4472"/>
    <w:rsid w:val="00DF4C48"/>
    <w:rsid w:val="00DF53A9"/>
    <w:rsid w:val="00DF5B14"/>
    <w:rsid w:val="00DF5BF6"/>
    <w:rsid w:val="00DF6AC1"/>
    <w:rsid w:val="00DF6D11"/>
    <w:rsid w:val="00DF6F40"/>
    <w:rsid w:val="00E0062A"/>
    <w:rsid w:val="00E0072F"/>
    <w:rsid w:val="00E00E1C"/>
    <w:rsid w:val="00E00E3F"/>
    <w:rsid w:val="00E00E7D"/>
    <w:rsid w:val="00E01A22"/>
    <w:rsid w:val="00E01B23"/>
    <w:rsid w:val="00E01E62"/>
    <w:rsid w:val="00E01EF3"/>
    <w:rsid w:val="00E024CC"/>
    <w:rsid w:val="00E02A65"/>
    <w:rsid w:val="00E02BD5"/>
    <w:rsid w:val="00E0373E"/>
    <w:rsid w:val="00E03813"/>
    <w:rsid w:val="00E03A64"/>
    <w:rsid w:val="00E041A3"/>
    <w:rsid w:val="00E04407"/>
    <w:rsid w:val="00E045A4"/>
    <w:rsid w:val="00E048F1"/>
    <w:rsid w:val="00E04906"/>
    <w:rsid w:val="00E04E16"/>
    <w:rsid w:val="00E05175"/>
    <w:rsid w:val="00E05206"/>
    <w:rsid w:val="00E053D6"/>
    <w:rsid w:val="00E0572B"/>
    <w:rsid w:val="00E05877"/>
    <w:rsid w:val="00E06621"/>
    <w:rsid w:val="00E06891"/>
    <w:rsid w:val="00E07054"/>
    <w:rsid w:val="00E07675"/>
    <w:rsid w:val="00E077B2"/>
    <w:rsid w:val="00E07C67"/>
    <w:rsid w:val="00E07F44"/>
    <w:rsid w:val="00E07F50"/>
    <w:rsid w:val="00E10062"/>
    <w:rsid w:val="00E1007F"/>
    <w:rsid w:val="00E10750"/>
    <w:rsid w:val="00E1092D"/>
    <w:rsid w:val="00E109AC"/>
    <w:rsid w:val="00E10C4A"/>
    <w:rsid w:val="00E113D2"/>
    <w:rsid w:val="00E1200B"/>
    <w:rsid w:val="00E12038"/>
    <w:rsid w:val="00E128DB"/>
    <w:rsid w:val="00E12B4F"/>
    <w:rsid w:val="00E12E91"/>
    <w:rsid w:val="00E13ADC"/>
    <w:rsid w:val="00E13E41"/>
    <w:rsid w:val="00E1420C"/>
    <w:rsid w:val="00E1464B"/>
    <w:rsid w:val="00E1491F"/>
    <w:rsid w:val="00E14D9C"/>
    <w:rsid w:val="00E1516B"/>
    <w:rsid w:val="00E152A2"/>
    <w:rsid w:val="00E15301"/>
    <w:rsid w:val="00E1546B"/>
    <w:rsid w:val="00E15B8B"/>
    <w:rsid w:val="00E15F00"/>
    <w:rsid w:val="00E165DC"/>
    <w:rsid w:val="00E16692"/>
    <w:rsid w:val="00E16C7A"/>
    <w:rsid w:val="00E16E01"/>
    <w:rsid w:val="00E16EE8"/>
    <w:rsid w:val="00E16EF0"/>
    <w:rsid w:val="00E173EE"/>
    <w:rsid w:val="00E1798C"/>
    <w:rsid w:val="00E17B12"/>
    <w:rsid w:val="00E17D4E"/>
    <w:rsid w:val="00E17EA4"/>
    <w:rsid w:val="00E17F01"/>
    <w:rsid w:val="00E20600"/>
    <w:rsid w:val="00E2062B"/>
    <w:rsid w:val="00E20D34"/>
    <w:rsid w:val="00E2100D"/>
    <w:rsid w:val="00E21485"/>
    <w:rsid w:val="00E21DAD"/>
    <w:rsid w:val="00E2209F"/>
    <w:rsid w:val="00E22332"/>
    <w:rsid w:val="00E2262A"/>
    <w:rsid w:val="00E23416"/>
    <w:rsid w:val="00E23935"/>
    <w:rsid w:val="00E23D89"/>
    <w:rsid w:val="00E23E67"/>
    <w:rsid w:val="00E241A0"/>
    <w:rsid w:val="00E2469B"/>
    <w:rsid w:val="00E25155"/>
    <w:rsid w:val="00E2526E"/>
    <w:rsid w:val="00E2537B"/>
    <w:rsid w:val="00E2598F"/>
    <w:rsid w:val="00E25D2C"/>
    <w:rsid w:val="00E26031"/>
    <w:rsid w:val="00E261E9"/>
    <w:rsid w:val="00E26345"/>
    <w:rsid w:val="00E26552"/>
    <w:rsid w:val="00E265E9"/>
    <w:rsid w:val="00E26D59"/>
    <w:rsid w:val="00E26DC7"/>
    <w:rsid w:val="00E26EE9"/>
    <w:rsid w:val="00E30047"/>
    <w:rsid w:val="00E300BE"/>
    <w:rsid w:val="00E30799"/>
    <w:rsid w:val="00E30B90"/>
    <w:rsid w:val="00E30CD0"/>
    <w:rsid w:val="00E31EDF"/>
    <w:rsid w:val="00E31F15"/>
    <w:rsid w:val="00E3214D"/>
    <w:rsid w:val="00E32361"/>
    <w:rsid w:val="00E32A23"/>
    <w:rsid w:val="00E32AA9"/>
    <w:rsid w:val="00E32B85"/>
    <w:rsid w:val="00E332DA"/>
    <w:rsid w:val="00E334FB"/>
    <w:rsid w:val="00E3354A"/>
    <w:rsid w:val="00E33A7E"/>
    <w:rsid w:val="00E33F34"/>
    <w:rsid w:val="00E350DF"/>
    <w:rsid w:val="00E35252"/>
    <w:rsid w:val="00E35259"/>
    <w:rsid w:val="00E35725"/>
    <w:rsid w:val="00E359E2"/>
    <w:rsid w:val="00E35CD9"/>
    <w:rsid w:val="00E35D35"/>
    <w:rsid w:val="00E3605D"/>
    <w:rsid w:val="00E36063"/>
    <w:rsid w:val="00E365BB"/>
    <w:rsid w:val="00E3677F"/>
    <w:rsid w:val="00E36914"/>
    <w:rsid w:val="00E372FD"/>
    <w:rsid w:val="00E3751D"/>
    <w:rsid w:val="00E37E3F"/>
    <w:rsid w:val="00E37EFB"/>
    <w:rsid w:val="00E40902"/>
    <w:rsid w:val="00E40BBC"/>
    <w:rsid w:val="00E4116D"/>
    <w:rsid w:val="00E41227"/>
    <w:rsid w:val="00E412F2"/>
    <w:rsid w:val="00E41300"/>
    <w:rsid w:val="00E4139B"/>
    <w:rsid w:val="00E41458"/>
    <w:rsid w:val="00E41464"/>
    <w:rsid w:val="00E41B09"/>
    <w:rsid w:val="00E42048"/>
    <w:rsid w:val="00E420D9"/>
    <w:rsid w:val="00E43231"/>
    <w:rsid w:val="00E43459"/>
    <w:rsid w:val="00E43558"/>
    <w:rsid w:val="00E436E9"/>
    <w:rsid w:val="00E4376F"/>
    <w:rsid w:val="00E438DC"/>
    <w:rsid w:val="00E4393A"/>
    <w:rsid w:val="00E43C10"/>
    <w:rsid w:val="00E43D03"/>
    <w:rsid w:val="00E4471F"/>
    <w:rsid w:val="00E44F00"/>
    <w:rsid w:val="00E4511D"/>
    <w:rsid w:val="00E45148"/>
    <w:rsid w:val="00E451B4"/>
    <w:rsid w:val="00E4561A"/>
    <w:rsid w:val="00E4566B"/>
    <w:rsid w:val="00E45BE0"/>
    <w:rsid w:val="00E45DEE"/>
    <w:rsid w:val="00E45F61"/>
    <w:rsid w:val="00E464CA"/>
    <w:rsid w:val="00E46B77"/>
    <w:rsid w:val="00E46F12"/>
    <w:rsid w:val="00E4732A"/>
    <w:rsid w:val="00E474FD"/>
    <w:rsid w:val="00E47A83"/>
    <w:rsid w:val="00E47AAE"/>
    <w:rsid w:val="00E50346"/>
    <w:rsid w:val="00E504BC"/>
    <w:rsid w:val="00E50842"/>
    <w:rsid w:val="00E50DCE"/>
    <w:rsid w:val="00E50E79"/>
    <w:rsid w:val="00E51091"/>
    <w:rsid w:val="00E513EA"/>
    <w:rsid w:val="00E5234B"/>
    <w:rsid w:val="00E5237D"/>
    <w:rsid w:val="00E52687"/>
    <w:rsid w:val="00E526FD"/>
    <w:rsid w:val="00E52D11"/>
    <w:rsid w:val="00E52ED1"/>
    <w:rsid w:val="00E531C3"/>
    <w:rsid w:val="00E53363"/>
    <w:rsid w:val="00E53A32"/>
    <w:rsid w:val="00E540D2"/>
    <w:rsid w:val="00E548C9"/>
    <w:rsid w:val="00E54D1A"/>
    <w:rsid w:val="00E55037"/>
    <w:rsid w:val="00E556CB"/>
    <w:rsid w:val="00E5592C"/>
    <w:rsid w:val="00E55A97"/>
    <w:rsid w:val="00E55C7F"/>
    <w:rsid w:val="00E55FFE"/>
    <w:rsid w:val="00E560CF"/>
    <w:rsid w:val="00E56144"/>
    <w:rsid w:val="00E561C4"/>
    <w:rsid w:val="00E56867"/>
    <w:rsid w:val="00E56E1D"/>
    <w:rsid w:val="00E57059"/>
    <w:rsid w:val="00E57259"/>
    <w:rsid w:val="00E573D7"/>
    <w:rsid w:val="00E57A4F"/>
    <w:rsid w:val="00E57A69"/>
    <w:rsid w:val="00E57B7E"/>
    <w:rsid w:val="00E57E15"/>
    <w:rsid w:val="00E60159"/>
    <w:rsid w:val="00E60677"/>
    <w:rsid w:val="00E60C7D"/>
    <w:rsid w:val="00E618F6"/>
    <w:rsid w:val="00E61EE7"/>
    <w:rsid w:val="00E6206B"/>
    <w:rsid w:val="00E62363"/>
    <w:rsid w:val="00E625A6"/>
    <w:rsid w:val="00E62603"/>
    <w:rsid w:val="00E62C03"/>
    <w:rsid w:val="00E62EC4"/>
    <w:rsid w:val="00E64131"/>
    <w:rsid w:val="00E6430E"/>
    <w:rsid w:val="00E646E6"/>
    <w:rsid w:val="00E64856"/>
    <w:rsid w:val="00E64B3C"/>
    <w:rsid w:val="00E65032"/>
    <w:rsid w:val="00E6520F"/>
    <w:rsid w:val="00E656B6"/>
    <w:rsid w:val="00E656C3"/>
    <w:rsid w:val="00E65D2A"/>
    <w:rsid w:val="00E65FE9"/>
    <w:rsid w:val="00E6675D"/>
    <w:rsid w:val="00E6690E"/>
    <w:rsid w:val="00E66D5D"/>
    <w:rsid w:val="00E66FB5"/>
    <w:rsid w:val="00E67151"/>
    <w:rsid w:val="00E67A99"/>
    <w:rsid w:val="00E7008C"/>
    <w:rsid w:val="00E7087D"/>
    <w:rsid w:val="00E70C98"/>
    <w:rsid w:val="00E7197D"/>
    <w:rsid w:val="00E719B6"/>
    <w:rsid w:val="00E71E89"/>
    <w:rsid w:val="00E7222B"/>
    <w:rsid w:val="00E722B6"/>
    <w:rsid w:val="00E72782"/>
    <w:rsid w:val="00E72D7C"/>
    <w:rsid w:val="00E72DBE"/>
    <w:rsid w:val="00E72F66"/>
    <w:rsid w:val="00E734B7"/>
    <w:rsid w:val="00E738AE"/>
    <w:rsid w:val="00E739ED"/>
    <w:rsid w:val="00E73BE7"/>
    <w:rsid w:val="00E73FFE"/>
    <w:rsid w:val="00E7401C"/>
    <w:rsid w:val="00E740E4"/>
    <w:rsid w:val="00E74365"/>
    <w:rsid w:val="00E7470A"/>
    <w:rsid w:val="00E74CEA"/>
    <w:rsid w:val="00E74D65"/>
    <w:rsid w:val="00E751B3"/>
    <w:rsid w:val="00E7571C"/>
    <w:rsid w:val="00E76000"/>
    <w:rsid w:val="00E763DC"/>
    <w:rsid w:val="00E767D6"/>
    <w:rsid w:val="00E76BB4"/>
    <w:rsid w:val="00E76BFC"/>
    <w:rsid w:val="00E76E05"/>
    <w:rsid w:val="00E7709D"/>
    <w:rsid w:val="00E771D1"/>
    <w:rsid w:val="00E7730E"/>
    <w:rsid w:val="00E77486"/>
    <w:rsid w:val="00E774C5"/>
    <w:rsid w:val="00E774CD"/>
    <w:rsid w:val="00E77569"/>
    <w:rsid w:val="00E77A68"/>
    <w:rsid w:val="00E80216"/>
    <w:rsid w:val="00E80F50"/>
    <w:rsid w:val="00E8140E"/>
    <w:rsid w:val="00E81644"/>
    <w:rsid w:val="00E816A6"/>
    <w:rsid w:val="00E817A7"/>
    <w:rsid w:val="00E81A60"/>
    <w:rsid w:val="00E81CEF"/>
    <w:rsid w:val="00E81E2E"/>
    <w:rsid w:val="00E81FED"/>
    <w:rsid w:val="00E8200B"/>
    <w:rsid w:val="00E82699"/>
    <w:rsid w:val="00E8275F"/>
    <w:rsid w:val="00E82AF9"/>
    <w:rsid w:val="00E83750"/>
    <w:rsid w:val="00E838A2"/>
    <w:rsid w:val="00E83A9E"/>
    <w:rsid w:val="00E83AF6"/>
    <w:rsid w:val="00E83EE1"/>
    <w:rsid w:val="00E8406D"/>
    <w:rsid w:val="00E848EC"/>
    <w:rsid w:val="00E84B33"/>
    <w:rsid w:val="00E84BE4"/>
    <w:rsid w:val="00E84C5F"/>
    <w:rsid w:val="00E85737"/>
    <w:rsid w:val="00E858E9"/>
    <w:rsid w:val="00E85A2E"/>
    <w:rsid w:val="00E85E4B"/>
    <w:rsid w:val="00E8616B"/>
    <w:rsid w:val="00E8628F"/>
    <w:rsid w:val="00E86D61"/>
    <w:rsid w:val="00E86D90"/>
    <w:rsid w:val="00E871CD"/>
    <w:rsid w:val="00E8722B"/>
    <w:rsid w:val="00E87396"/>
    <w:rsid w:val="00E87B24"/>
    <w:rsid w:val="00E87B4B"/>
    <w:rsid w:val="00E87B9E"/>
    <w:rsid w:val="00E90166"/>
    <w:rsid w:val="00E90C5B"/>
    <w:rsid w:val="00E91035"/>
    <w:rsid w:val="00E914C8"/>
    <w:rsid w:val="00E917C8"/>
    <w:rsid w:val="00E917D2"/>
    <w:rsid w:val="00E91A89"/>
    <w:rsid w:val="00E9218B"/>
    <w:rsid w:val="00E92388"/>
    <w:rsid w:val="00E925B0"/>
    <w:rsid w:val="00E92E1B"/>
    <w:rsid w:val="00E9365B"/>
    <w:rsid w:val="00E938B2"/>
    <w:rsid w:val="00E93AFE"/>
    <w:rsid w:val="00E94351"/>
    <w:rsid w:val="00E943EC"/>
    <w:rsid w:val="00E94453"/>
    <w:rsid w:val="00E949FD"/>
    <w:rsid w:val="00E94B44"/>
    <w:rsid w:val="00E95082"/>
    <w:rsid w:val="00E9514E"/>
    <w:rsid w:val="00E95E31"/>
    <w:rsid w:val="00E95FD7"/>
    <w:rsid w:val="00E96011"/>
    <w:rsid w:val="00E960BC"/>
    <w:rsid w:val="00E963AA"/>
    <w:rsid w:val="00E964F0"/>
    <w:rsid w:val="00E96577"/>
    <w:rsid w:val="00E967F1"/>
    <w:rsid w:val="00E96B11"/>
    <w:rsid w:val="00E97305"/>
    <w:rsid w:val="00E9760C"/>
    <w:rsid w:val="00E9778D"/>
    <w:rsid w:val="00E97C2A"/>
    <w:rsid w:val="00EA04EE"/>
    <w:rsid w:val="00EA0790"/>
    <w:rsid w:val="00EA0B01"/>
    <w:rsid w:val="00EA0B21"/>
    <w:rsid w:val="00EA1033"/>
    <w:rsid w:val="00EA14F0"/>
    <w:rsid w:val="00EA1C5C"/>
    <w:rsid w:val="00EA2189"/>
    <w:rsid w:val="00EA21EB"/>
    <w:rsid w:val="00EA26D9"/>
    <w:rsid w:val="00EA29E1"/>
    <w:rsid w:val="00EA2CEA"/>
    <w:rsid w:val="00EA2D5E"/>
    <w:rsid w:val="00EA2FBC"/>
    <w:rsid w:val="00EA3528"/>
    <w:rsid w:val="00EA39DD"/>
    <w:rsid w:val="00EA3BE3"/>
    <w:rsid w:val="00EA3CA8"/>
    <w:rsid w:val="00EA4454"/>
    <w:rsid w:val="00EA4457"/>
    <w:rsid w:val="00EA47F9"/>
    <w:rsid w:val="00EA4BCE"/>
    <w:rsid w:val="00EA50B5"/>
    <w:rsid w:val="00EA50E8"/>
    <w:rsid w:val="00EA5669"/>
    <w:rsid w:val="00EA5DEA"/>
    <w:rsid w:val="00EA60A7"/>
    <w:rsid w:val="00EA6A57"/>
    <w:rsid w:val="00EA6E95"/>
    <w:rsid w:val="00EA7142"/>
    <w:rsid w:val="00EA74E0"/>
    <w:rsid w:val="00EA77C9"/>
    <w:rsid w:val="00EA7DE0"/>
    <w:rsid w:val="00EB003D"/>
    <w:rsid w:val="00EB0108"/>
    <w:rsid w:val="00EB023F"/>
    <w:rsid w:val="00EB05A9"/>
    <w:rsid w:val="00EB0676"/>
    <w:rsid w:val="00EB1073"/>
    <w:rsid w:val="00EB1AE4"/>
    <w:rsid w:val="00EB2095"/>
    <w:rsid w:val="00EB3120"/>
    <w:rsid w:val="00EB34B3"/>
    <w:rsid w:val="00EB401D"/>
    <w:rsid w:val="00EB4301"/>
    <w:rsid w:val="00EB47B2"/>
    <w:rsid w:val="00EB48D8"/>
    <w:rsid w:val="00EB491A"/>
    <w:rsid w:val="00EB513B"/>
    <w:rsid w:val="00EB5525"/>
    <w:rsid w:val="00EB556A"/>
    <w:rsid w:val="00EB5692"/>
    <w:rsid w:val="00EB5849"/>
    <w:rsid w:val="00EB5F56"/>
    <w:rsid w:val="00EB5FEE"/>
    <w:rsid w:val="00EB64BC"/>
    <w:rsid w:val="00EB69EE"/>
    <w:rsid w:val="00EB6BA6"/>
    <w:rsid w:val="00EB71F2"/>
    <w:rsid w:val="00EB73D6"/>
    <w:rsid w:val="00EB7674"/>
    <w:rsid w:val="00EB77C4"/>
    <w:rsid w:val="00EB78AB"/>
    <w:rsid w:val="00EB7A54"/>
    <w:rsid w:val="00EC02EE"/>
    <w:rsid w:val="00EC072B"/>
    <w:rsid w:val="00EC1013"/>
    <w:rsid w:val="00EC1C4C"/>
    <w:rsid w:val="00EC20BA"/>
    <w:rsid w:val="00EC2D7A"/>
    <w:rsid w:val="00EC3502"/>
    <w:rsid w:val="00EC3C1C"/>
    <w:rsid w:val="00EC3E28"/>
    <w:rsid w:val="00EC4113"/>
    <w:rsid w:val="00EC4774"/>
    <w:rsid w:val="00EC47DF"/>
    <w:rsid w:val="00EC4B32"/>
    <w:rsid w:val="00EC55A7"/>
    <w:rsid w:val="00EC59A7"/>
    <w:rsid w:val="00EC5B50"/>
    <w:rsid w:val="00EC640E"/>
    <w:rsid w:val="00EC66E6"/>
    <w:rsid w:val="00EC6B69"/>
    <w:rsid w:val="00EC6EBB"/>
    <w:rsid w:val="00EC75BB"/>
    <w:rsid w:val="00EC7958"/>
    <w:rsid w:val="00EC7D51"/>
    <w:rsid w:val="00ED03C0"/>
    <w:rsid w:val="00ED03F5"/>
    <w:rsid w:val="00ED06E4"/>
    <w:rsid w:val="00ED0C9A"/>
    <w:rsid w:val="00ED1081"/>
    <w:rsid w:val="00ED130A"/>
    <w:rsid w:val="00ED1416"/>
    <w:rsid w:val="00ED14BE"/>
    <w:rsid w:val="00ED157C"/>
    <w:rsid w:val="00ED1680"/>
    <w:rsid w:val="00ED1AD1"/>
    <w:rsid w:val="00ED1BF8"/>
    <w:rsid w:val="00ED1C6E"/>
    <w:rsid w:val="00ED257B"/>
    <w:rsid w:val="00ED2CB1"/>
    <w:rsid w:val="00ED3084"/>
    <w:rsid w:val="00ED3288"/>
    <w:rsid w:val="00ED4262"/>
    <w:rsid w:val="00ED452F"/>
    <w:rsid w:val="00ED4577"/>
    <w:rsid w:val="00ED47F7"/>
    <w:rsid w:val="00ED4AB9"/>
    <w:rsid w:val="00ED555C"/>
    <w:rsid w:val="00ED578A"/>
    <w:rsid w:val="00ED60AA"/>
    <w:rsid w:val="00ED68AB"/>
    <w:rsid w:val="00ED6C19"/>
    <w:rsid w:val="00ED7001"/>
    <w:rsid w:val="00ED727C"/>
    <w:rsid w:val="00ED73BC"/>
    <w:rsid w:val="00ED772C"/>
    <w:rsid w:val="00ED788B"/>
    <w:rsid w:val="00ED7B87"/>
    <w:rsid w:val="00ED7F7B"/>
    <w:rsid w:val="00EE01AA"/>
    <w:rsid w:val="00EE02B8"/>
    <w:rsid w:val="00EE09A2"/>
    <w:rsid w:val="00EE110F"/>
    <w:rsid w:val="00EE1259"/>
    <w:rsid w:val="00EE1CBD"/>
    <w:rsid w:val="00EE1E6D"/>
    <w:rsid w:val="00EE20A2"/>
    <w:rsid w:val="00EE225A"/>
    <w:rsid w:val="00EE2275"/>
    <w:rsid w:val="00EE266A"/>
    <w:rsid w:val="00EE280E"/>
    <w:rsid w:val="00EE2A4C"/>
    <w:rsid w:val="00EE2A6B"/>
    <w:rsid w:val="00EE2D14"/>
    <w:rsid w:val="00EE3145"/>
    <w:rsid w:val="00EE32A7"/>
    <w:rsid w:val="00EE3FC9"/>
    <w:rsid w:val="00EE40FE"/>
    <w:rsid w:val="00EE423D"/>
    <w:rsid w:val="00EE4470"/>
    <w:rsid w:val="00EE45C0"/>
    <w:rsid w:val="00EE4A9A"/>
    <w:rsid w:val="00EE4B71"/>
    <w:rsid w:val="00EE4C5E"/>
    <w:rsid w:val="00EE4FF7"/>
    <w:rsid w:val="00EE52D2"/>
    <w:rsid w:val="00EE5352"/>
    <w:rsid w:val="00EE56A9"/>
    <w:rsid w:val="00EE5724"/>
    <w:rsid w:val="00EE57D9"/>
    <w:rsid w:val="00EE5AD8"/>
    <w:rsid w:val="00EE6264"/>
    <w:rsid w:val="00EE6B98"/>
    <w:rsid w:val="00EE73F5"/>
    <w:rsid w:val="00EE7455"/>
    <w:rsid w:val="00EE79B8"/>
    <w:rsid w:val="00EF0167"/>
    <w:rsid w:val="00EF0B3A"/>
    <w:rsid w:val="00EF1169"/>
    <w:rsid w:val="00EF12E9"/>
    <w:rsid w:val="00EF1688"/>
    <w:rsid w:val="00EF196A"/>
    <w:rsid w:val="00EF22F4"/>
    <w:rsid w:val="00EF25FB"/>
    <w:rsid w:val="00EF270C"/>
    <w:rsid w:val="00EF2A40"/>
    <w:rsid w:val="00EF38AB"/>
    <w:rsid w:val="00EF39A9"/>
    <w:rsid w:val="00EF3CEC"/>
    <w:rsid w:val="00EF3FF5"/>
    <w:rsid w:val="00EF4663"/>
    <w:rsid w:val="00EF544E"/>
    <w:rsid w:val="00EF561C"/>
    <w:rsid w:val="00EF5629"/>
    <w:rsid w:val="00EF5889"/>
    <w:rsid w:val="00EF5EDB"/>
    <w:rsid w:val="00EF60F7"/>
    <w:rsid w:val="00EF72EE"/>
    <w:rsid w:val="00EF7577"/>
    <w:rsid w:val="00EF77B3"/>
    <w:rsid w:val="00EF77BF"/>
    <w:rsid w:val="00EF7857"/>
    <w:rsid w:val="00EF7B31"/>
    <w:rsid w:val="00EF7B7A"/>
    <w:rsid w:val="00EF7DA7"/>
    <w:rsid w:val="00F0016E"/>
    <w:rsid w:val="00F00B85"/>
    <w:rsid w:val="00F00BA5"/>
    <w:rsid w:val="00F00BBB"/>
    <w:rsid w:val="00F00F76"/>
    <w:rsid w:val="00F01455"/>
    <w:rsid w:val="00F014A3"/>
    <w:rsid w:val="00F0179F"/>
    <w:rsid w:val="00F019F4"/>
    <w:rsid w:val="00F01B5D"/>
    <w:rsid w:val="00F01E11"/>
    <w:rsid w:val="00F02B77"/>
    <w:rsid w:val="00F02DEB"/>
    <w:rsid w:val="00F03472"/>
    <w:rsid w:val="00F038CD"/>
    <w:rsid w:val="00F03E34"/>
    <w:rsid w:val="00F04400"/>
    <w:rsid w:val="00F0443C"/>
    <w:rsid w:val="00F044FA"/>
    <w:rsid w:val="00F05585"/>
    <w:rsid w:val="00F055DD"/>
    <w:rsid w:val="00F058A9"/>
    <w:rsid w:val="00F05B23"/>
    <w:rsid w:val="00F05B2B"/>
    <w:rsid w:val="00F05B9A"/>
    <w:rsid w:val="00F05C9E"/>
    <w:rsid w:val="00F05CD4"/>
    <w:rsid w:val="00F05CFC"/>
    <w:rsid w:val="00F05D69"/>
    <w:rsid w:val="00F060B0"/>
    <w:rsid w:val="00F060E3"/>
    <w:rsid w:val="00F0634B"/>
    <w:rsid w:val="00F06520"/>
    <w:rsid w:val="00F0671D"/>
    <w:rsid w:val="00F06B8B"/>
    <w:rsid w:val="00F07440"/>
    <w:rsid w:val="00F0760E"/>
    <w:rsid w:val="00F07CCC"/>
    <w:rsid w:val="00F07DF3"/>
    <w:rsid w:val="00F10918"/>
    <w:rsid w:val="00F10B09"/>
    <w:rsid w:val="00F11DCF"/>
    <w:rsid w:val="00F11F7F"/>
    <w:rsid w:val="00F11FD5"/>
    <w:rsid w:val="00F12146"/>
    <w:rsid w:val="00F1255F"/>
    <w:rsid w:val="00F125DC"/>
    <w:rsid w:val="00F127ED"/>
    <w:rsid w:val="00F12912"/>
    <w:rsid w:val="00F1304E"/>
    <w:rsid w:val="00F130CC"/>
    <w:rsid w:val="00F1346C"/>
    <w:rsid w:val="00F134FC"/>
    <w:rsid w:val="00F135D6"/>
    <w:rsid w:val="00F136D6"/>
    <w:rsid w:val="00F136F2"/>
    <w:rsid w:val="00F13A1D"/>
    <w:rsid w:val="00F141D9"/>
    <w:rsid w:val="00F14269"/>
    <w:rsid w:val="00F14DF7"/>
    <w:rsid w:val="00F1501D"/>
    <w:rsid w:val="00F1549E"/>
    <w:rsid w:val="00F155ED"/>
    <w:rsid w:val="00F1575F"/>
    <w:rsid w:val="00F1583A"/>
    <w:rsid w:val="00F15EE2"/>
    <w:rsid w:val="00F15F56"/>
    <w:rsid w:val="00F1603E"/>
    <w:rsid w:val="00F164D2"/>
    <w:rsid w:val="00F164D7"/>
    <w:rsid w:val="00F16822"/>
    <w:rsid w:val="00F1731B"/>
    <w:rsid w:val="00F17618"/>
    <w:rsid w:val="00F179D2"/>
    <w:rsid w:val="00F17A6A"/>
    <w:rsid w:val="00F17AF2"/>
    <w:rsid w:val="00F200A6"/>
    <w:rsid w:val="00F203E4"/>
    <w:rsid w:val="00F20973"/>
    <w:rsid w:val="00F20982"/>
    <w:rsid w:val="00F20B97"/>
    <w:rsid w:val="00F21140"/>
    <w:rsid w:val="00F21592"/>
    <w:rsid w:val="00F21CAE"/>
    <w:rsid w:val="00F21D25"/>
    <w:rsid w:val="00F21D6C"/>
    <w:rsid w:val="00F22292"/>
    <w:rsid w:val="00F2237F"/>
    <w:rsid w:val="00F22526"/>
    <w:rsid w:val="00F22683"/>
    <w:rsid w:val="00F22A23"/>
    <w:rsid w:val="00F22C68"/>
    <w:rsid w:val="00F22FA5"/>
    <w:rsid w:val="00F23211"/>
    <w:rsid w:val="00F23754"/>
    <w:rsid w:val="00F23982"/>
    <w:rsid w:val="00F23CBF"/>
    <w:rsid w:val="00F23EBE"/>
    <w:rsid w:val="00F24083"/>
    <w:rsid w:val="00F242DE"/>
    <w:rsid w:val="00F245F8"/>
    <w:rsid w:val="00F2491F"/>
    <w:rsid w:val="00F2499B"/>
    <w:rsid w:val="00F24BF3"/>
    <w:rsid w:val="00F252B2"/>
    <w:rsid w:val="00F25363"/>
    <w:rsid w:val="00F25EB2"/>
    <w:rsid w:val="00F26090"/>
    <w:rsid w:val="00F268BD"/>
    <w:rsid w:val="00F268DC"/>
    <w:rsid w:val="00F2774F"/>
    <w:rsid w:val="00F277B6"/>
    <w:rsid w:val="00F27A51"/>
    <w:rsid w:val="00F30C10"/>
    <w:rsid w:val="00F30E34"/>
    <w:rsid w:val="00F30E3E"/>
    <w:rsid w:val="00F30EE8"/>
    <w:rsid w:val="00F31BCF"/>
    <w:rsid w:val="00F31BE5"/>
    <w:rsid w:val="00F31C85"/>
    <w:rsid w:val="00F32038"/>
    <w:rsid w:val="00F321CB"/>
    <w:rsid w:val="00F325A5"/>
    <w:rsid w:val="00F32E8F"/>
    <w:rsid w:val="00F33068"/>
    <w:rsid w:val="00F33265"/>
    <w:rsid w:val="00F339B4"/>
    <w:rsid w:val="00F34607"/>
    <w:rsid w:val="00F34A0C"/>
    <w:rsid w:val="00F34C42"/>
    <w:rsid w:val="00F35065"/>
    <w:rsid w:val="00F351AC"/>
    <w:rsid w:val="00F351BE"/>
    <w:rsid w:val="00F35263"/>
    <w:rsid w:val="00F353D7"/>
    <w:rsid w:val="00F35631"/>
    <w:rsid w:val="00F35933"/>
    <w:rsid w:val="00F3653F"/>
    <w:rsid w:val="00F37DCB"/>
    <w:rsid w:val="00F37EC1"/>
    <w:rsid w:val="00F40067"/>
    <w:rsid w:val="00F402C1"/>
    <w:rsid w:val="00F4075E"/>
    <w:rsid w:val="00F40ABA"/>
    <w:rsid w:val="00F40FD4"/>
    <w:rsid w:val="00F4120A"/>
    <w:rsid w:val="00F41E29"/>
    <w:rsid w:val="00F42728"/>
    <w:rsid w:val="00F429E5"/>
    <w:rsid w:val="00F42B21"/>
    <w:rsid w:val="00F430F2"/>
    <w:rsid w:val="00F43218"/>
    <w:rsid w:val="00F43241"/>
    <w:rsid w:val="00F4390C"/>
    <w:rsid w:val="00F43C86"/>
    <w:rsid w:val="00F43DEA"/>
    <w:rsid w:val="00F43E4F"/>
    <w:rsid w:val="00F44157"/>
    <w:rsid w:val="00F441F1"/>
    <w:rsid w:val="00F44240"/>
    <w:rsid w:val="00F446A9"/>
    <w:rsid w:val="00F446C6"/>
    <w:rsid w:val="00F44CB0"/>
    <w:rsid w:val="00F45334"/>
    <w:rsid w:val="00F45DD4"/>
    <w:rsid w:val="00F460E7"/>
    <w:rsid w:val="00F461DB"/>
    <w:rsid w:val="00F462FF"/>
    <w:rsid w:val="00F46BF2"/>
    <w:rsid w:val="00F472BC"/>
    <w:rsid w:val="00F472D2"/>
    <w:rsid w:val="00F4741A"/>
    <w:rsid w:val="00F47C87"/>
    <w:rsid w:val="00F47D59"/>
    <w:rsid w:val="00F47EED"/>
    <w:rsid w:val="00F47F10"/>
    <w:rsid w:val="00F47FB1"/>
    <w:rsid w:val="00F50234"/>
    <w:rsid w:val="00F50D20"/>
    <w:rsid w:val="00F51043"/>
    <w:rsid w:val="00F513A6"/>
    <w:rsid w:val="00F52123"/>
    <w:rsid w:val="00F524DE"/>
    <w:rsid w:val="00F52C6B"/>
    <w:rsid w:val="00F53325"/>
    <w:rsid w:val="00F537AF"/>
    <w:rsid w:val="00F53955"/>
    <w:rsid w:val="00F53A97"/>
    <w:rsid w:val="00F53B8D"/>
    <w:rsid w:val="00F53C1D"/>
    <w:rsid w:val="00F54417"/>
    <w:rsid w:val="00F54DED"/>
    <w:rsid w:val="00F54E07"/>
    <w:rsid w:val="00F550F0"/>
    <w:rsid w:val="00F55206"/>
    <w:rsid w:val="00F552B8"/>
    <w:rsid w:val="00F5543D"/>
    <w:rsid w:val="00F55492"/>
    <w:rsid w:val="00F55BEF"/>
    <w:rsid w:val="00F55FC3"/>
    <w:rsid w:val="00F56005"/>
    <w:rsid w:val="00F56B15"/>
    <w:rsid w:val="00F56C3E"/>
    <w:rsid w:val="00F57B5B"/>
    <w:rsid w:val="00F606B3"/>
    <w:rsid w:val="00F606C1"/>
    <w:rsid w:val="00F60D94"/>
    <w:rsid w:val="00F61056"/>
    <w:rsid w:val="00F61374"/>
    <w:rsid w:val="00F617CA"/>
    <w:rsid w:val="00F61A1E"/>
    <w:rsid w:val="00F61AC5"/>
    <w:rsid w:val="00F6237C"/>
    <w:rsid w:val="00F6249E"/>
    <w:rsid w:val="00F625E4"/>
    <w:rsid w:val="00F627D4"/>
    <w:rsid w:val="00F6290D"/>
    <w:rsid w:val="00F62AC9"/>
    <w:rsid w:val="00F62B3A"/>
    <w:rsid w:val="00F62DC3"/>
    <w:rsid w:val="00F6321F"/>
    <w:rsid w:val="00F63841"/>
    <w:rsid w:val="00F63A1C"/>
    <w:rsid w:val="00F63CE8"/>
    <w:rsid w:val="00F63D44"/>
    <w:rsid w:val="00F6421B"/>
    <w:rsid w:val="00F644EE"/>
    <w:rsid w:val="00F64774"/>
    <w:rsid w:val="00F64895"/>
    <w:rsid w:val="00F648DA"/>
    <w:rsid w:val="00F64D2A"/>
    <w:rsid w:val="00F652E2"/>
    <w:rsid w:val="00F65557"/>
    <w:rsid w:val="00F65842"/>
    <w:rsid w:val="00F663C0"/>
    <w:rsid w:val="00F66404"/>
    <w:rsid w:val="00F665D5"/>
    <w:rsid w:val="00F6668F"/>
    <w:rsid w:val="00F66DA0"/>
    <w:rsid w:val="00F66DCE"/>
    <w:rsid w:val="00F67248"/>
    <w:rsid w:val="00F67863"/>
    <w:rsid w:val="00F679BD"/>
    <w:rsid w:val="00F67FEF"/>
    <w:rsid w:val="00F7157A"/>
    <w:rsid w:val="00F71809"/>
    <w:rsid w:val="00F71DBC"/>
    <w:rsid w:val="00F71F5D"/>
    <w:rsid w:val="00F720E6"/>
    <w:rsid w:val="00F72268"/>
    <w:rsid w:val="00F722E3"/>
    <w:rsid w:val="00F7270A"/>
    <w:rsid w:val="00F7290D"/>
    <w:rsid w:val="00F72AA3"/>
    <w:rsid w:val="00F72E30"/>
    <w:rsid w:val="00F73290"/>
    <w:rsid w:val="00F73B07"/>
    <w:rsid w:val="00F73C0F"/>
    <w:rsid w:val="00F73CEA"/>
    <w:rsid w:val="00F74191"/>
    <w:rsid w:val="00F7490E"/>
    <w:rsid w:val="00F74D40"/>
    <w:rsid w:val="00F75233"/>
    <w:rsid w:val="00F7585B"/>
    <w:rsid w:val="00F764DA"/>
    <w:rsid w:val="00F7657B"/>
    <w:rsid w:val="00F76D06"/>
    <w:rsid w:val="00F77003"/>
    <w:rsid w:val="00F773A3"/>
    <w:rsid w:val="00F774FD"/>
    <w:rsid w:val="00F7768F"/>
    <w:rsid w:val="00F7771B"/>
    <w:rsid w:val="00F77A20"/>
    <w:rsid w:val="00F77D47"/>
    <w:rsid w:val="00F802E8"/>
    <w:rsid w:val="00F805AB"/>
    <w:rsid w:val="00F80C32"/>
    <w:rsid w:val="00F814D3"/>
    <w:rsid w:val="00F814E3"/>
    <w:rsid w:val="00F8171D"/>
    <w:rsid w:val="00F81AF1"/>
    <w:rsid w:val="00F81BC7"/>
    <w:rsid w:val="00F81C50"/>
    <w:rsid w:val="00F82206"/>
    <w:rsid w:val="00F82761"/>
    <w:rsid w:val="00F82877"/>
    <w:rsid w:val="00F82FD7"/>
    <w:rsid w:val="00F831CA"/>
    <w:rsid w:val="00F83403"/>
    <w:rsid w:val="00F83796"/>
    <w:rsid w:val="00F83A76"/>
    <w:rsid w:val="00F83B2D"/>
    <w:rsid w:val="00F83C61"/>
    <w:rsid w:val="00F83F7F"/>
    <w:rsid w:val="00F8402C"/>
    <w:rsid w:val="00F841A4"/>
    <w:rsid w:val="00F841D8"/>
    <w:rsid w:val="00F84BDC"/>
    <w:rsid w:val="00F84F7D"/>
    <w:rsid w:val="00F8555B"/>
    <w:rsid w:val="00F859D5"/>
    <w:rsid w:val="00F86349"/>
    <w:rsid w:val="00F86843"/>
    <w:rsid w:val="00F86A73"/>
    <w:rsid w:val="00F86C60"/>
    <w:rsid w:val="00F872A1"/>
    <w:rsid w:val="00F87788"/>
    <w:rsid w:val="00F87ABA"/>
    <w:rsid w:val="00F90240"/>
    <w:rsid w:val="00F90CA9"/>
    <w:rsid w:val="00F90DFD"/>
    <w:rsid w:val="00F91380"/>
    <w:rsid w:val="00F92278"/>
    <w:rsid w:val="00F9245A"/>
    <w:rsid w:val="00F9267D"/>
    <w:rsid w:val="00F92773"/>
    <w:rsid w:val="00F929FE"/>
    <w:rsid w:val="00F93895"/>
    <w:rsid w:val="00F93A99"/>
    <w:rsid w:val="00F93C8A"/>
    <w:rsid w:val="00F944CA"/>
    <w:rsid w:val="00F9478D"/>
    <w:rsid w:val="00F948DF"/>
    <w:rsid w:val="00F94B40"/>
    <w:rsid w:val="00F94B45"/>
    <w:rsid w:val="00F94FF8"/>
    <w:rsid w:val="00F95D46"/>
    <w:rsid w:val="00F95EBB"/>
    <w:rsid w:val="00F963C1"/>
    <w:rsid w:val="00F96943"/>
    <w:rsid w:val="00F96A8F"/>
    <w:rsid w:val="00F96BFF"/>
    <w:rsid w:val="00F96F5F"/>
    <w:rsid w:val="00F973E8"/>
    <w:rsid w:val="00F97D28"/>
    <w:rsid w:val="00FA06BA"/>
    <w:rsid w:val="00FA08F0"/>
    <w:rsid w:val="00FA0AAA"/>
    <w:rsid w:val="00FA0BF4"/>
    <w:rsid w:val="00FA0D35"/>
    <w:rsid w:val="00FA1689"/>
    <w:rsid w:val="00FA1809"/>
    <w:rsid w:val="00FA1C54"/>
    <w:rsid w:val="00FA1C67"/>
    <w:rsid w:val="00FA20A4"/>
    <w:rsid w:val="00FA2AF4"/>
    <w:rsid w:val="00FA2B91"/>
    <w:rsid w:val="00FA2D20"/>
    <w:rsid w:val="00FA38DE"/>
    <w:rsid w:val="00FA3A73"/>
    <w:rsid w:val="00FA3B95"/>
    <w:rsid w:val="00FA4496"/>
    <w:rsid w:val="00FA461C"/>
    <w:rsid w:val="00FA4B02"/>
    <w:rsid w:val="00FA55F7"/>
    <w:rsid w:val="00FA59BB"/>
    <w:rsid w:val="00FA5E85"/>
    <w:rsid w:val="00FA627B"/>
    <w:rsid w:val="00FA62BB"/>
    <w:rsid w:val="00FA63D2"/>
    <w:rsid w:val="00FA6828"/>
    <w:rsid w:val="00FA684A"/>
    <w:rsid w:val="00FA6856"/>
    <w:rsid w:val="00FA6891"/>
    <w:rsid w:val="00FA6F99"/>
    <w:rsid w:val="00FA7208"/>
    <w:rsid w:val="00FA7A51"/>
    <w:rsid w:val="00FA7C3B"/>
    <w:rsid w:val="00FA7D94"/>
    <w:rsid w:val="00FB0D35"/>
    <w:rsid w:val="00FB0E33"/>
    <w:rsid w:val="00FB1266"/>
    <w:rsid w:val="00FB12F5"/>
    <w:rsid w:val="00FB1822"/>
    <w:rsid w:val="00FB194B"/>
    <w:rsid w:val="00FB1B82"/>
    <w:rsid w:val="00FB1C05"/>
    <w:rsid w:val="00FB1C3A"/>
    <w:rsid w:val="00FB2052"/>
    <w:rsid w:val="00FB226C"/>
    <w:rsid w:val="00FB2559"/>
    <w:rsid w:val="00FB2754"/>
    <w:rsid w:val="00FB281B"/>
    <w:rsid w:val="00FB28B7"/>
    <w:rsid w:val="00FB3391"/>
    <w:rsid w:val="00FB34CD"/>
    <w:rsid w:val="00FB37EC"/>
    <w:rsid w:val="00FB3871"/>
    <w:rsid w:val="00FB389C"/>
    <w:rsid w:val="00FB39C2"/>
    <w:rsid w:val="00FB3B3C"/>
    <w:rsid w:val="00FB3B91"/>
    <w:rsid w:val="00FB3E8A"/>
    <w:rsid w:val="00FB3F37"/>
    <w:rsid w:val="00FB4748"/>
    <w:rsid w:val="00FB56B6"/>
    <w:rsid w:val="00FB5713"/>
    <w:rsid w:val="00FB57BF"/>
    <w:rsid w:val="00FB5E6E"/>
    <w:rsid w:val="00FB6DAB"/>
    <w:rsid w:val="00FB7173"/>
    <w:rsid w:val="00FB73CB"/>
    <w:rsid w:val="00FB763B"/>
    <w:rsid w:val="00FC0751"/>
    <w:rsid w:val="00FC15E8"/>
    <w:rsid w:val="00FC1642"/>
    <w:rsid w:val="00FC1C52"/>
    <w:rsid w:val="00FC2A7A"/>
    <w:rsid w:val="00FC2BD5"/>
    <w:rsid w:val="00FC2E3A"/>
    <w:rsid w:val="00FC2E55"/>
    <w:rsid w:val="00FC2E57"/>
    <w:rsid w:val="00FC2FB3"/>
    <w:rsid w:val="00FC342C"/>
    <w:rsid w:val="00FC3461"/>
    <w:rsid w:val="00FC35F7"/>
    <w:rsid w:val="00FC3A14"/>
    <w:rsid w:val="00FC3A8C"/>
    <w:rsid w:val="00FC3BAA"/>
    <w:rsid w:val="00FC42BE"/>
    <w:rsid w:val="00FC43FE"/>
    <w:rsid w:val="00FC4A42"/>
    <w:rsid w:val="00FC4C2F"/>
    <w:rsid w:val="00FC4C3C"/>
    <w:rsid w:val="00FC4FB9"/>
    <w:rsid w:val="00FC5109"/>
    <w:rsid w:val="00FC527C"/>
    <w:rsid w:val="00FC559B"/>
    <w:rsid w:val="00FC5679"/>
    <w:rsid w:val="00FC5AB8"/>
    <w:rsid w:val="00FC5E5B"/>
    <w:rsid w:val="00FC60FB"/>
    <w:rsid w:val="00FC6187"/>
    <w:rsid w:val="00FC6665"/>
    <w:rsid w:val="00FC6944"/>
    <w:rsid w:val="00FC69DE"/>
    <w:rsid w:val="00FC6E01"/>
    <w:rsid w:val="00FC7353"/>
    <w:rsid w:val="00FD024A"/>
    <w:rsid w:val="00FD0AB5"/>
    <w:rsid w:val="00FD0D2A"/>
    <w:rsid w:val="00FD161D"/>
    <w:rsid w:val="00FD1855"/>
    <w:rsid w:val="00FD1EFA"/>
    <w:rsid w:val="00FD23D2"/>
    <w:rsid w:val="00FD25F5"/>
    <w:rsid w:val="00FD274C"/>
    <w:rsid w:val="00FD2A25"/>
    <w:rsid w:val="00FD2A4C"/>
    <w:rsid w:val="00FD2C9D"/>
    <w:rsid w:val="00FD383B"/>
    <w:rsid w:val="00FD3CEF"/>
    <w:rsid w:val="00FD3F57"/>
    <w:rsid w:val="00FD3FDD"/>
    <w:rsid w:val="00FD4EE0"/>
    <w:rsid w:val="00FD573E"/>
    <w:rsid w:val="00FD5BB6"/>
    <w:rsid w:val="00FD600D"/>
    <w:rsid w:val="00FD6650"/>
    <w:rsid w:val="00FD6660"/>
    <w:rsid w:val="00FD6F4D"/>
    <w:rsid w:val="00FD7AD7"/>
    <w:rsid w:val="00FD7D75"/>
    <w:rsid w:val="00FE07D0"/>
    <w:rsid w:val="00FE0F45"/>
    <w:rsid w:val="00FE114D"/>
    <w:rsid w:val="00FE2264"/>
    <w:rsid w:val="00FE26A7"/>
    <w:rsid w:val="00FE2E01"/>
    <w:rsid w:val="00FE31A6"/>
    <w:rsid w:val="00FE32B3"/>
    <w:rsid w:val="00FE3330"/>
    <w:rsid w:val="00FE382C"/>
    <w:rsid w:val="00FE394D"/>
    <w:rsid w:val="00FE3B94"/>
    <w:rsid w:val="00FE429D"/>
    <w:rsid w:val="00FE4AF7"/>
    <w:rsid w:val="00FE4B14"/>
    <w:rsid w:val="00FE52AD"/>
    <w:rsid w:val="00FE59CD"/>
    <w:rsid w:val="00FE5A25"/>
    <w:rsid w:val="00FE5AE6"/>
    <w:rsid w:val="00FE5B9E"/>
    <w:rsid w:val="00FE5D84"/>
    <w:rsid w:val="00FE6727"/>
    <w:rsid w:val="00FE6CA7"/>
    <w:rsid w:val="00FE6EE0"/>
    <w:rsid w:val="00FE72DE"/>
    <w:rsid w:val="00FE73C5"/>
    <w:rsid w:val="00FE73F8"/>
    <w:rsid w:val="00FE7880"/>
    <w:rsid w:val="00FE7E84"/>
    <w:rsid w:val="00FE7F28"/>
    <w:rsid w:val="00FF0016"/>
    <w:rsid w:val="00FF0097"/>
    <w:rsid w:val="00FF00B5"/>
    <w:rsid w:val="00FF00EC"/>
    <w:rsid w:val="00FF0968"/>
    <w:rsid w:val="00FF0D59"/>
    <w:rsid w:val="00FF1035"/>
    <w:rsid w:val="00FF1125"/>
    <w:rsid w:val="00FF162E"/>
    <w:rsid w:val="00FF17B1"/>
    <w:rsid w:val="00FF1818"/>
    <w:rsid w:val="00FF1938"/>
    <w:rsid w:val="00FF1A85"/>
    <w:rsid w:val="00FF2ABF"/>
    <w:rsid w:val="00FF2B30"/>
    <w:rsid w:val="00FF2DAB"/>
    <w:rsid w:val="00FF2DD8"/>
    <w:rsid w:val="00FF310A"/>
    <w:rsid w:val="00FF386B"/>
    <w:rsid w:val="00FF3AC0"/>
    <w:rsid w:val="00FF3B15"/>
    <w:rsid w:val="00FF3B33"/>
    <w:rsid w:val="00FF3EE2"/>
    <w:rsid w:val="00FF4129"/>
    <w:rsid w:val="00FF4B84"/>
    <w:rsid w:val="00FF4D8C"/>
    <w:rsid w:val="00FF4F2B"/>
    <w:rsid w:val="00FF5369"/>
    <w:rsid w:val="00FF584F"/>
    <w:rsid w:val="00FF5B6C"/>
    <w:rsid w:val="00FF6AEE"/>
    <w:rsid w:val="00FF6EAE"/>
    <w:rsid w:val="00FF6F36"/>
    <w:rsid w:val="00FF70F7"/>
    <w:rsid w:val="00FF730F"/>
    <w:rsid w:val="00FF74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01E61"/>
  <w15:chartTrackingRefBased/>
  <w15:docId w15:val="{30FC9B56-4D44-44F0-AD00-14ABE4A8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David"/>
        <w:sz w:val="22"/>
        <w:szCs w:val="24"/>
        <w:lang w:val="en-US" w:eastAsia="en-US" w:bidi="he-I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uiPriority="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81A55"/>
    <w:pPr>
      <w:bidi/>
      <w:spacing w:after="240"/>
      <w:ind w:left="47" w:firstLine="236"/>
      <w:jc w:val="both"/>
    </w:pPr>
    <w:rPr>
      <w:rFonts w:ascii="Calibri" w:eastAsiaTheme="minorHAnsi" w:hAnsi="Calibri"/>
      <w:color w:val="000000"/>
      <w:shd w:val="clear" w:color="auto" w:fill="FFFFFF"/>
      <w:lang w:val="de-DE" w:eastAsia="he-IL"/>
    </w:rPr>
  </w:style>
  <w:style w:type="paragraph" w:styleId="1">
    <w:name w:val="heading 1"/>
    <w:next w:val="a0"/>
    <w:link w:val="10"/>
    <w:autoRedefine/>
    <w:uiPriority w:val="2"/>
    <w:qFormat/>
    <w:rsid w:val="007C77B0"/>
    <w:pPr>
      <w:bidi/>
      <w:jc w:val="center"/>
      <w:outlineLvl w:val="0"/>
    </w:pPr>
    <w:rPr>
      <w:rFonts w:eastAsia="Arial Unicode MS"/>
      <w:b/>
      <w:bCs/>
      <w:sz w:val="32"/>
      <w:szCs w:val="32"/>
      <w:lang w:val="de-DE" w:eastAsia="he-IL"/>
    </w:rPr>
  </w:style>
  <w:style w:type="paragraph" w:styleId="2">
    <w:name w:val="heading 2"/>
    <w:next w:val="a0"/>
    <w:link w:val="20"/>
    <w:autoRedefine/>
    <w:uiPriority w:val="2"/>
    <w:qFormat/>
    <w:rsid w:val="004765BD"/>
    <w:pPr>
      <w:bidi/>
      <w:spacing w:after="240"/>
      <w:jc w:val="center"/>
      <w:outlineLvl w:val="1"/>
    </w:pPr>
    <w:rPr>
      <w:rFonts w:eastAsia="Arial Unicode MS"/>
      <w:b/>
      <w:bCs/>
      <w:sz w:val="24"/>
      <w:szCs w:val="26"/>
    </w:rPr>
  </w:style>
  <w:style w:type="paragraph" w:styleId="3">
    <w:name w:val="heading 3"/>
    <w:next w:val="a0"/>
    <w:link w:val="30"/>
    <w:autoRedefine/>
    <w:uiPriority w:val="2"/>
    <w:qFormat/>
    <w:rsid w:val="00260CB7"/>
    <w:pPr>
      <w:bidi/>
      <w:spacing w:after="240"/>
      <w:outlineLvl w:val="2"/>
    </w:pPr>
    <w:rPr>
      <w:rFonts w:eastAsia="Arial Unicode MS"/>
      <w:b/>
      <w:bCs/>
      <w:sz w:val="24"/>
    </w:rPr>
  </w:style>
  <w:style w:type="paragraph" w:styleId="4">
    <w:name w:val="heading 4"/>
    <w:next w:val="a0"/>
    <w:link w:val="40"/>
    <w:autoRedefine/>
    <w:uiPriority w:val="2"/>
    <w:qFormat/>
    <w:rsid w:val="00F644EE"/>
    <w:pPr>
      <w:bidi/>
      <w:outlineLvl w:val="3"/>
    </w:pPr>
    <w:rPr>
      <w:rFonts w:eastAsia="Arial Unicode MS"/>
      <w:i/>
      <w:iCs/>
    </w:rPr>
  </w:style>
  <w:style w:type="paragraph" w:styleId="5">
    <w:name w:val="heading 5"/>
    <w:next w:val="a0"/>
    <w:link w:val="50"/>
    <w:autoRedefine/>
    <w:uiPriority w:val="2"/>
    <w:qFormat/>
    <w:rsid w:val="00C30242"/>
    <w:pPr>
      <w:bidi/>
      <w:jc w:val="center"/>
      <w:outlineLvl w:val="4"/>
    </w:pPr>
    <w:rPr>
      <w:rFonts w:eastAsia="Arial Unicode MS"/>
      <w:i/>
      <w:iCs/>
    </w:rPr>
  </w:style>
  <w:style w:type="paragraph" w:styleId="6">
    <w:name w:val="heading 6"/>
    <w:basedOn w:val="a1"/>
    <w:next w:val="a0"/>
    <w:link w:val="60"/>
    <w:autoRedefine/>
    <w:uiPriority w:val="2"/>
    <w:qFormat/>
    <w:rsid w:val="007C38B5"/>
    <w:pPr>
      <w:jc w:val="center"/>
      <w:outlineLvl w:val="5"/>
    </w:pPr>
  </w:style>
  <w:style w:type="paragraph" w:styleId="7">
    <w:name w:val="heading 7"/>
    <w:next w:val="a0"/>
    <w:link w:val="70"/>
    <w:autoRedefine/>
    <w:uiPriority w:val="2"/>
    <w:qFormat/>
    <w:rsid w:val="00935A59"/>
    <w:pPr>
      <w:bidi/>
      <w:spacing w:after="240"/>
      <w:outlineLvl w:val="6"/>
    </w:pPr>
    <w:rPr>
      <w:rFonts w:eastAsia="Arial Unicode MS"/>
      <w:b/>
      <w:bCs/>
      <w:color w:val="00B0F0"/>
      <w:sz w:val="18"/>
      <w:szCs w:val="20"/>
    </w:rPr>
  </w:style>
  <w:style w:type="paragraph" w:styleId="8">
    <w:name w:val="heading 8"/>
    <w:basedOn w:val="a2"/>
    <w:next w:val="a0"/>
    <w:link w:val="80"/>
    <w:autoRedefine/>
    <w:uiPriority w:val="2"/>
    <w:qFormat/>
    <w:rsid w:val="007C77B0"/>
    <w:pPr>
      <w:ind w:left="46"/>
      <w:outlineLvl w:val="7"/>
    </w:pPr>
    <w:rPr>
      <w:b/>
      <w:bCs/>
      <w:i w:val="0"/>
      <w:iCs w:val="0"/>
      <w:color w:val="FF3399"/>
      <w:sz w:val="42"/>
      <w:szCs w:val="44"/>
    </w:rPr>
  </w:style>
  <w:style w:type="paragraph" w:styleId="9">
    <w:name w:val="heading 9"/>
    <w:next w:val="a0"/>
    <w:link w:val="90"/>
    <w:autoRedefine/>
    <w:uiPriority w:val="2"/>
    <w:qFormat/>
    <w:rsid w:val="001B1E10"/>
    <w:pPr>
      <w:bidi/>
      <w:outlineLvl w:val="8"/>
    </w:pPr>
    <w:rPr>
      <w:rFonts w:eastAsia="Arial Unicode M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annotation reference"/>
    <w:basedOn w:val="a3"/>
    <w:uiPriority w:val="99"/>
    <w:semiHidden/>
    <w:unhideWhenUsed/>
    <w:rsid w:val="00C54A37"/>
    <w:rPr>
      <w:sz w:val="16"/>
      <w:szCs w:val="16"/>
    </w:rPr>
  </w:style>
  <w:style w:type="paragraph" w:styleId="a7">
    <w:name w:val="annotation text"/>
    <w:basedOn w:val="a0"/>
    <w:link w:val="a8"/>
    <w:uiPriority w:val="99"/>
    <w:semiHidden/>
    <w:unhideWhenUsed/>
    <w:rsid w:val="00C54A37"/>
    <w:pPr>
      <w:spacing w:line="240" w:lineRule="auto"/>
    </w:pPr>
    <w:rPr>
      <w:sz w:val="20"/>
      <w:szCs w:val="20"/>
    </w:rPr>
  </w:style>
  <w:style w:type="character" w:customStyle="1" w:styleId="a8">
    <w:name w:val="טקסט הערה תו"/>
    <w:basedOn w:val="a3"/>
    <w:link w:val="a7"/>
    <w:uiPriority w:val="99"/>
    <w:semiHidden/>
    <w:rsid w:val="00C54A37"/>
    <w:rPr>
      <w:sz w:val="20"/>
      <w:szCs w:val="20"/>
    </w:rPr>
  </w:style>
  <w:style w:type="character" w:customStyle="1" w:styleId="20">
    <w:name w:val="כותרת 2 תו"/>
    <w:basedOn w:val="a3"/>
    <w:link w:val="2"/>
    <w:uiPriority w:val="2"/>
    <w:rsid w:val="004765BD"/>
    <w:rPr>
      <w:rFonts w:eastAsia="Arial Unicode MS"/>
      <w:b/>
      <w:bCs/>
      <w:sz w:val="24"/>
      <w:szCs w:val="26"/>
    </w:rPr>
  </w:style>
  <w:style w:type="paragraph" w:customStyle="1" w:styleId="11">
    <w:name w:val="סעיפים 1"/>
    <w:link w:val="12"/>
    <w:autoRedefine/>
    <w:uiPriority w:val="2"/>
    <w:qFormat/>
    <w:rsid w:val="00D85BF5"/>
    <w:pPr>
      <w:bidi/>
      <w:spacing w:after="240"/>
      <w:ind w:left="756" w:hanging="425"/>
      <w:jc w:val="both"/>
    </w:pPr>
    <w:rPr>
      <w:rFonts w:ascii="David" w:hAnsi="David"/>
      <w:szCs w:val="22"/>
    </w:rPr>
  </w:style>
  <w:style w:type="character" w:customStyle="1" w:styleId="30">
    <w:name w:val="כותרת 3 תו"/>
    <w:basedOn w:val="a3"/>
    <w:link w:val="3"/>
    <w:uiPriority w:val="2"/>
    <w:rsid w:val="00260CB7"/>
    <w:rPr>
      <w:rFonts w:eastAsia="Arial Unicode MS"/>
      <w:b/>
      <w:bCs/>
      <w:sz w:val="24"/>
    </w:rPr>
  </w:style>
  <w:style w:type="character" w:customStyle="1" w:styleId="40">
    <w:name w:val="כותרת 4 תו"/>
    <w:basedOn w:val="a3"/>
    <w:link w:val="4"/>
    <w:uiPriority w:val="2"/>
    <w:rsid w:val="00F644EE"/>
    <w:rPr>
      <w:rFonts w:eastAsia="Arial Unicode MS"/>
      <w:i/>
      <w:iCs/>
    </w:rPr>
  </w:style>
  <w:style w:type="paragraph" w:styleId="a9">
    <w:name w:val="footnote text"/>
    <w:link w:val="aa"/>
    <w:autoRedefine/>
    <w:uiPriority w:val="99"/>
    <w:qFormat/>
    <w:rsid w:val="0069540F"/>
    <w:pPr>
      <w:bidi/>
      <w:spacing w:before="120" w:after="120" w:line="276" w:lineRule="auto"/>
      <w:ind w:left="227" w:hanging="227"/>
    </w:pPr>
    <w:rPr>
      <w:sz w:val="18"/>
      <w:szCs w:val="20"/>
    </w:rPr>
  </w:style>
  <w:style w:type="character" w:customStyle="1" w:styleId="aa">
    <w:name w:val="טקסט הערת שוליים תו"/>
    <w:basedOn w:val="a3"/>
    <w:link w:val="a9"/>
    <w:uiPriority w:val="99"/>
    <w:rsid w:val="0069540F"/>
    <w:rPr>
      <w:sz w:val="18"/>
      <w:szCs w:val="20"/>
    </w:rPr>
  </w:style>
  <w:style w:type="paragraph" w:customStyle="1" w:styleId="21">
    <w:name w:val="סעיפים 2"/>
    <w:basedOn w:val="11"/>
    <w:link w:val="22"/>
    <w:autoRedefine/>
    <w:uiPriority w:val="2"/>
    <w:qFormat/>
    <w:rsid w:val="00B6021A"/>
    <w:pPr>
      <w:ind w:left="992"/>
    </w:pPr>
  </w:style>
  <w:style w:type="character" w:customStyle="1" w:styleId="12">
    <w:name w:val="סעיפים 1 תו"/>
    <w:basedOn w:val="a3"/>
    <w:link w:val="11"/>
    <w:uiPriority w:val="2"/>
    <w:rsid w:val="00D85BF5"/>
    <w:rPr>
      <w:rFonts w:ascii="David" w:hAnsi="David"/>
      <w:szCs w:val="22"/>
    </w:rPr>
  </w:style>
  <w:style w:type="character" w:customStyle="1" w:styleId="50">
    <w:name w:val="כותרת 5 תו"/>
    <w:basedOn w:val="a3"/>
    <w:link w:val="5"/>
    <w:uiPriority w:val="2"/>
    <w:rsid w:val="00C30242"/>
    <w:rPr>
      <w:rFonts w:eastAsia="Arial Unicode MS"/>
      <w:i/>
      <w:iCs/>
    </w:rPr>
  </w:style>
  <w:style w:type="paragraph" w:customStyle="1" w:styleId="31">
    <w:name w:val="סעיפים 3"/>
    <w:link w:val="32"/>
    <w:autoRedefine/>
    <w:uiPriority w:val="2"/>
    <w:qFormat/>
    <w:rsid w:val="00E06621"/>
    <w:pPr>
      <w:bidi/>
      <w:ind w:left="1559" w:hanging="425"/>
    </w:pPr>
    <w:rPr>
      <w:rFonts w:ascii="David" w:hAnsi="David"/>
      <w:sz w:val="24"/>
    </w:rPr>
  </w:style>
  <w:style w:type="character" w:customStyle="1" w:styleId="22">
    <w:name w:val="סעיפים 2 תו"/>
    <w:basedOn w:val="12"/>
    <w:link w:val="21"/>
    <w:uiPriority w:val="2"/>
    <w:rsid w:val="00484EDA"/>
    <w:rPr>
      <w:rFonts w:ascii="David" w:hAnsi="David"/>
      <w:sz w:val="24"/>
      <w:szCs w:val="22"/>
    </w:rPr>
  </w:style>
  <w:style w:type="character" w:customStyle="1" w:styleId="32">
    <w:name w:val="סעיפים 3 תו"/>
    <w:basedOn w:val="22"/>
    <w:link w:val="31"/>
    <w:uiPriority w:val="2"/>
    <w:rsid w:val="00484EDA"/>
    <w:rPr>
      <w:rFonts w:ascii="David" w:hAnsi="David"/>
      <w:sz w:val="24"/>
      <w:szCs w:val="22"/>
    </w:rPr>
  </w:style>
  <w:style w:type="character" w:customStyle="1" w:styleId="10">
    <w:name w:val="כותרת 1 תו"/>
    <w:link w:val="1"/>
    <w:uiPriority w:val="2"/>
    <w:rsid w:val="007C77B0"/>
    <w:rPr>
      <w:rFonts w:eastAsia="Arial Unicode MS"/>
      <w:b/>
      <w:bCs/>
      <w:sz w:val="32"/>
      <w:szCs w:val="32"/>
      <w:lang w:val="de-DE" w:eastAsia="he-IL"/>
    </w:rPr>
  </w:style>
  <w:style w:type="paragraph" w:customStyle="1" w:styleId="13">
    <w:name w:val="תוכן עניינים ידני 1"/>
    <w:basedOn w:val="a0"/>
    <w:link w:val="14"/>
    <w:autoRedefine/>
    <w:uiPriority w:val="99"/>
    <w:qFormat/>
    <w:rsid w:val="006E053F"/>
    <w:pPr>
      <w:spacing w:after="120"/>
      <w:ind w:left="85"/>
    </w:pPr>
    <w:rPr>
      <w:sz w:val="20"/>
    </w:rPr>
  </w:style>
  <w:style w:type="character" w:customStyle="1" w:styleId="14">
    <w:name w:val="תוכן עניינים ידני 1 תו"/>
    <w:basedOn w:val="a3"/>
    <w:link w:val="13"/>
    <w:uiPriority w:val="99"/>
    <w:rsid w:val="006518FC"/>
    <w:rPr>
      <w:rFonts w:ascii="Arial" w:eastAsia="Arial Unicode MS" w:hAnsi="Arial" w:cs="David"/>
      <w:szCs w:val="24"/>
      <w:lang w:val="de-DE"/>
    </w:rPr>
  </w:style>
  <w:style w:type="character" w:styleId="ab">
    <w:name w:val="footnote reference"/>
    <w:basedOn w:val="aa"/>
    <w:uiPriority w:val="99"/>
    <w:semiHidden/>
    <w:unhideWhenUsed/>
    <w:rsid w:val="0035766F"/>
    <w:rPr>
      <w:rFonts w:ascii="Arial" w:hAnsi="Arial" w:cs="David"/>
      <w:sz w:val="18"/>
      <w:szCs w:val="20"/>
      <w:vertAlign w:val="superscript"/>
    </w:rPr>
  </w:style>
  <w:style w:type="paragraph" w:styleId="ac">
    <w:name w:val="endnote text"/>
    <w:basedOn w:val="a0"/>
    <w:link w:val="ad"/>
    <w:uiPriority w:val="99"/>
    <w:rsid w:val="004410D7"/>
    <w:pPr>
      <w:spacing w:line="240" w:lineRule="auto"/>
    </w:pPr>
    <w:rPr>
      <w:sz w:val="20"/>
      <w:szCs w:val="20"/>
    </w:rPr>
  </w:style>
  <w:style w:type="character" w:customStyle="1" w:styleId="ad">
    <w:name w:val="טקסט הערת סיום תו"/>
    <w:basedOn w:val="a3"/>
    <w:link w:val="ac"/>
    <w:uiPriority w:val="99"/>
    <w:rsid w:val="006518FC"/>
    <w:rPr>
      <w:rFonts w:ascii="Arial" w:eastAsia="Arial Unicode MS" w:hAnsi="Arial" w:cs="David"/>
      <w:lang w:val="de-DE"/>
    </w:rPr>
  </w:style>
  <w:style w:type="character" w:styleId="ae">
    <w:name w:val="endnote reference"/>
    <w:basedOn w:val="a3"/>
    <w:uiPriority w:val="99"/>
    <w:semiHidden/>
    <w:unhideWhenUsed/>
    <w:rsid w:val="004410D7"/>
    <w:rPr>
      <w:vertAlign w:val="superscript"/>
    </w:rPr>
  </w:style>
  <w:style w:type="character" w:customStyle="1" w:styleId="apple-converted-space">
    <w:name w:val="apple-converted-space"/>
    <w:basedOn w:val="a3"/>
    <w:semiHidden/>
    <w:rsid w:val="003B1B83"/>
  </w:style>
  <w:style w:type="character" w:styleId="Hyperlink">
    <w:name w:val="Hyperlink"/>
    <w:basedOn w:val="a3"/>
    <w:uiPriority w:val="99"/>
    <w:semiHidden/>
    <w:rsid w:val="003B1B83"/>
    <w:rPr>
      <w:color w:val="0000FF"/>
      <w:u w:val="single"/>
    </w:rPr>
  </w:style>
  <w:style w:type="character" w:customStyle="1" w:styleId="word">
    <w:name w:val="word"/>
    <w:basedOn w:val="a3"/>
    <w:semiHidden/>
    <w:rsid w:val="00F164D7"/>
  </w:style>
  <w:style w:type="character" w:customStyle="1" w:styleId="60">
    <w:name w:val="כותרת 6 תו"/>
    <w:basedOn w:val="a3"/>
    <w:link w:val="6"/>
    <w:uiPriority w:val="2"/>
    <w:rsid w:val="007C38B5"/>
    <w:rPr>
      <w:rFonts w:ascii="Calibri" w:eastAsiaTheme="minorHAnsi" w:hAnsi="Calibri"/>
      <w:i/>
      <w:iCs/>
      <w:color w:val="44546A" w:themeColor="text2"/>
      <w:sz w:val="18"/>
      <w:szCs w:val="18"/>
      <w:lang w:val="de-DE" w:eastAsia="he-IL"/>
    </w:rPr>
  </w:style>
  <w:style w:type="paragraph" w:styleId="af">
    <w:name w:val="header"/>
    <w:basedOn w:val="a0"/>
    <w:link w:val="af0"/>
    <w:uiPriority w:val="99"/>
    <w:unhideWhenUsed/>
    <w:rsid w:val="006D52B3"/>
    <w:pPr>
      <w:tabs>
        <w:tab w:val="center" w:pos="4153"/>
        <w:tab w:val="right" w:pos="8306"/>
      </w:tabs>
      <w:spacing w:line="240" w:lineRule="auto"/>
    </w:pPr>
  </w:style>
  <w:style w:type="character" w:customStyle="1" w:styleId="af0">
    <w:name w:val="כותרת עליונה תו"/>
    <w:basedOn w:val="a3"/>
    <w:link w:val="af"/>
    <w:uiPriority w:val="99"/>
    <w:rsid w:val="006D52B3"/>
    <w:rPr>
      <w:rFonts w:asciiTheme="minorBidi" w:hAnsiTheme="minorBidi" w:cs="David"/>
      <w:sz w:val="24"/>
      <w:szCs w:val="24"/>
      <w:lang w:eastAsia="he-IL"/>
    </w:rPr>
  </w:style>
  <w:style w:type="paragraph" w:styleId="af1">
    <w:name w:val="footer"/>
    <w:basedOn w:val="a0"/>
    <w:link w:val="af2"/>
    <w:autoRedefine/>
    <w:uiPriority w:val="99"/>
    <w:unhideWhenUsed/>
    <w:rsid w:val="0025093D"/>
    <w:pPr>
      <w:tabs>
        <w:tab w:val="center" w:pos="4153"/>
        <w:tab w:val="right" w:pos="8306"/>
      </w:tabs>
      <w:spacing w:line="240" w:lineRule="auto"/>
      <w:ind w:firstLine="426"/>
      <w:jc w:val="center"/>
    </w:pPr>
    <w:rPr>
      <w:rFonts w:asciiTheme="minorBidi" w:hAnsiTheme="minorBidi"/>
    </w:rPr>
  </w:style>
  <w:style w:type="character" w:customStyle="1" w:styleId="af2">
    <w:name w:val="כותרת תחתונה תו"/>
    <w:basedOn w:val="a3"/>
    <w:link w:val="af1"/>
    <w:uiPriority w:val="99"/>
    <w:rsid w:val="0025093D"/>
    <w:rPr>
      <w:rFonts w:asciiTheme="minorBidi" w:hAnsiTheme="minorBidi"/>
      <w:lang w:eastAsia="he-IL"/>
    </w:rPr>
  </w:style>
  <w:style w:type="paragraph" w:customStyle="1" w:styleId="af3">
    <w:name w:val="רגיל כניסה"/>
    <w:link w:val="af4"/>
    <w:autoRedefine/>
    <w:qFormat/>
    <w:rsid w:val="000A7321"/>
    <w:pPr>
      <w:bidi/>
      <w:spacing w:after="240"/>
      <w:ind w:firstLine="283"/>
      <w:jc w:val="both"/>
    </w:pPr>
    <w:rPr>
      <w:rFonts w:eastAsia="Arial Unicode MS"/>
      <w:b/>
      <w:bCs/>
      <w:sz w:val="26"/>
    </w:rPr>
  </w:style>
  <w:style w:type="character" w:customStyle="1" w:styleId="af4">
    <w:name w:val="רגיל כניסה תו"/>
    <w:basedOn w:val="a3"/>
    <w:link w:val="af3"/>
    <w:rsid w:val="000A7321"/>
    <w:rPr>
      <w:rFonts w:eastAsia="Arial Unicode MS"/>
      <w:b/>
      <w:bCs/>
      <w:sz w:val="26"/>
    </w:rPr>
  </w:style>
  <w:style w:type="paragraph" w:styleId="a2">
    <w:name w:val="Quote"/>
    <w:link w:val="af5"/>
    <w:autoRedefine/>
    <w:uiPriority w:val="4"/>
    <w:qFormat/>
    <w:rsid w:val="00D47B9F"/>
    <w:pPr>
      <w:bidi/>
      <w:spacing w:after="240"/>
      <w:ind w:left="425" w:right="709"/>
      <w:contextualSpacing/>
      <w:jc w:val="both"/>
    </w:pPr>
    <w:rPr>
      <w:rFonts w:eastAsiaTheme="minorHAnsi"/>
      <w:i/>
      <w:iCs/>
      <w:sz w:val="20"/>
      <w:szCs w:val="22"/>
    </w:rPr>
  </w:style>
  <w:style w:type="character" w:customStyle="1" w:styleId="af5">
    <w:name w:val="ציטוט תו"/>
    <w:basedOn w:val="a3"/>
    <w:link w:val="a2"/>
    <w:uiPriority w:val="4"/>
    <w:rsid w:val="00D47B9F"/>
    <w:rPr>
      <w:rFonts w:eastAsiaTheme="minorHAnsi"/>
      <w:i/>
      <w:iCs/>
      <w:sz w:val="20"/>
      <w:szCs w:val="22"/>
    </w:rPr>
  </w:style>
  <w:style w:type="paragraph" w:styleId="af6">
    <w:name w:val="Balloon Text"/>
    <w:basedOn w:val="a0"/>
    <w:link w:val="af7"/>
    <w:uiPriority w:val="99"/>
    <w:semiHidden/>
    <w:unhideWhenUsed/>
    <w:rsid w:val="00FC6944"/>
    <w:pPr>
      <w:spacing w:line="240" w:lineRule="auto"/>
    </w:pPr>
    <w:rPr>
      <w:rFonts w:ascii="Tahoma" w:hAnsi="Tahoma" w:cs="Tahoma"/>
      <w:sz w:val="18"/>
      <w:szCs w:val="18"/>
    </w:rPr>
  </w:style>
  <w:style w:type="character" w:customStyle="1" w:styleId="af7">
    <w:name w:val="טקסט בלונים תו"/>
    <w:basedOn w:val="a3"/>
    <w:link w:val="af6"/>
    <w:uiPriority w:val="99"/>
    <w:semiHidden/>
    <w:rsid w:val="00FC6944"/>
    <w:rPr>
      <w:rFonts w:ascii="Tahoma" w:hAnsi="Tahoma" w:cs="Tahoma"/>
      <w:sz w:val="18"/>
      <w:szCs w:val="18"/>
      <w:lang w:eastAsia="he-IL"/>
    </w:rPr>
  </w:style>
  <w:style w:type="character" w:customStyle="1" w:styleId="70">
    <w:name w:val="כותרת 7 תו"/>
    <w:basedOn w:val="a3"/>
    <w:link w:val="7"/>
    <w:uiPriority w:val="2"/>
    <w:rsid w:val="00935A59"/>
    <w:rPr>
      <w:rFonts w:eastAsia="Arial Unicode MS"/>
      <w:b/>
      <w:bCs/>
      <w:color w:val="00B0F0"/>
      <w:sz w:val="18"/>
      <w:szCs w:val="20"/>
    </w:rPr>
  </w:style>
  <w:style w:type="character" w:customStyle="1" w:styleId="80">
    <w:name w:val="כותרת 8 תו"/>
    <w:basedOn w:val="a3"/>
    <w:link w:val="8"/>
    <w:uiPriority w:val="2"/>
    <w:rsid w:val="007C77B0"/>
    <w:rPr>
      <w:rFonts w:eastAsiaTheme="minorHAnsi"/>
      <w:b/>
      <w:bCs/>
      <w:color w:val="FF3399"/>
      <w:sz w:val="42"/>
      <w:szCs w:val="44"/>
    </w:rPr>
  </w:style>
  <w:style w:type="paragraph" w:customStyle="1" w:styleId="15">
    <w:name w:val="כותרת חופשית 1"/>
    <w:basedOn w:val="1"/>
    <w:link w:val="16"/>
    <w:autoRedefine/>
    <w:qFormat/>
    <w:rsid w:val="00C858E6"/>
    <w:pPr>
      <w:bidi w:val="0"/>
    </w:pPr>
  </w:style>
  <w:style w:type="paragraph" w:customStyle="1" w:styleId="23">
    <w:name w:val="כותרת חופשית 2"/>
    <w:basedOn w:val="2"/>
    <w:next w:val="a0"/>
    <w:link w:val="24"/>
    <w:autoRedefine/>
    <w:qFormat/>
    <w:rsid w:val="009C6495"/>
    <w:pPr>
      <w:bidi w:val="0"/>
    </w:pPr>
  </w:style>
  <w:style w:type="character" w:customStyle="1" w:styleId="16">
    <w:name w:val="כותרת חופשית 1 תו"/>
    <w:basedOn w:val="a3"/>
    <w:link w:val="15"/>
    <w:rsid w:val="00C858E6"/>
    <w:rPr>
      <w:rFonts w:eastAsia="Arial Unicode MS"/>
      <w:b/>
      <w:bCs/>
      <w:sz w:val="32"/>
      <w:szCs w:val="32"/>
      <w:lang w:val="de-DE" w:eastAsia="he-IL"/>
    </w:rPr>
  </w:style>
  <w:style w:type="paragraph" w:customStyle="1" w:styleId="33">
    <w:name w:val="כותרת חופשית 3"/>
    <w:basedOn w:val="11"/>
    <w:next w:val="a0"/>
    <w:link w:val="34"/>
    <w:autoRedefine/>
    <w:qFormat/>
    <w:rsid w:val="00C33D21"/>
    <w:pPr>
      <w:spacing w:before="240" w:line="240" w:lineRule="auto"/>
      <w:ind w:left="0" w:firstLine="0"/>
      <w:jc w:val="center"/>
    </w:pPr>
    <w:rPr>
      <w:b/>
      <w:bCs/>
      <w:i/>
      <w:iCs/>
    </w:rPr>
  </w:style>
  <w:style w:type="character" w:customStyle="1" w:styleId="24">
    <w:name w:val="כותרת חופשית 2 תו"/>
    <w:basedOn w:val="a3"/>
    <w:link w:val="23"/>
    <w:rsid w:val="009C6495"/>
    <w:rPr>
      <w:rFonts w:eastAsia="Arial Unicode MS"/>
      <w:b/>
      <w:bCs/>
      <w:sz w:val="24"/>
      <w:szCs w:val="26"/>
    </w:rPr>
  </w:style>
  <w:style w:type="character" w:customStyle="1" w:styleId="34">
    <w:name w:val="כותרת חופשית 3 תו"/>
    <w:basedOn w:val="a3"/>
    <w:link w:val="33"/>
    <w:rsid w:val="00C33D21"/>
    <w:rPr>
      <w:rFonts w:ascii="David" w:hAnsi="David"/>
      <w:b/>
      <w:bCs/>
      <w:i/>
      <w:iCs/>
      <w:szCs w:val="22"/>
    </w:rPr>
  </w:style>
  <w:style w:type="character" w:customStyle="1" w:styleId="90">
    <w:name w:val="כותרת 9 תו"/>
    <w:basedOn w:val="a3"/>
    <w:link w:val="9"/>
    <w:uiPriority w:val="2"/>
    <w:rsid w:val="006518FC"/>
    <w:rPr>
      <w:rFonts w:ascii="Arial" w:eastAsia="Arial Unicode MS" w:hAnsi="Arial" w:cs="David"/>
      <w:sz w:val="22"/>
      <w:szCs w:val="24"/>
    </w:rPr>
  </w:style>
  <w:style w:type="paragraph" w:customStyle="1" w:styleId="af8">
    <w:name w:val="שיר"/>
    <w:link w:val="af9"/>
    <w:autoRedefine/>
    <w:qFormat/>
    <w:rsid w:val="001216FE"/>
    <w:rPr>
      <w:rFonts w:ascii="Assistant" w:hAnsi="Assistant"/>
      <w:color w:val="000000"/>
      <w:sz w:val="24"/>
      <w:shd w:val="clear" w:color="auto" w:fill="FFFFFF"/>
    </w:rPr>
  </w:style>
  <w:style w:type="character" w:customStyle="1" w:styleId="af9">
    <w:name w:val="שיר תו"/>
    <w:basedOn w:val="a3"/>
    <w:link w:val="af8"/>
    <w:rsid w:val="001216FE"/>
    <w:rPr>
      <w:rFonts w:ascii="Assistant" w:hAnsi="Assistant"/>
      <w:color w:val="000000"/>
      <w:sz w:val="24"/>
    </w:rPr>
  </w:style>
  <w:style w:type="paragraph" w:customStyle="1" w:styleId="a">
    <w:name w:val="תמונה"/>
    <w:link w:val="afa"/>
    <w:autoRedefine/>
    <w:qFormat/>
    <w:rsid w:val="006D30DD"/>
    <w:pPr>
      <w:numPr>
        <w:numId w:val="18"/>
      </w:numPr>
      <w:ind w:left="720"/>
    </w:pPr>
    <w:rPr>
      <w:rFonts w:eastAsia="Arial Unicode MS"/>
      <w:noProof/>
      <w:color w:val="1F4E79" w:themeColor="accent1" w:themeShade="80"/>
      <w:sz w:val="18"/>
      <w:szCs w:val="20"/>
    </w:rPr>
  </w:style>
  <w:style w:type="character" w:customStyle="1" w:styleId="afa">
    <w:name w:val="תמונה תו"/>
    <w:basedOn w:val="60"/>
    <w:link w:val="a"/>
    <w:rsid w:val="006D30DD"/>
    <w:rPr>
      <w:rFonts w:ascii="Arial" w:eastAsia="Arial Unicode MS" w:hAnsi="Arial" w:cs="David"/>
      <w:i/>
      <w:iCs/>
      <w:noProof/>
      <w:color w:val="1F4E79" w:themeColor="accent1" w:themeShade="80"/>
      <w:sz w:val="18"/>
      <w:szCs w:val="20"/>
      <w:lang w:val="de-DE" w:eastAsia="he-IL"/>
    </w:rPr>
  </w:style>
  <w:style w:type="paragraph" w:styleId="TOC2">
    <w:name w:val="toc 2"/>
    <w:basedOn w:val="a0"/>
    <w:next w:val="a0"/>
    <w:autoRedefine/>
    <w:uiPriority w:val="39"/>
    <w:unhideWhenUsed/>
    <w:rsid w:val="00410002"/>
    <w:pPr>
      <w:tabs>
        <w:tab w:val="right" w:leader="dot" w:pos="9204"/>
      </w:tabs>
      <w:spacing w:after="100" w:line="276" w:lineRule="auto"/>
      <w:ind w:left="220"/>
    </w:pPr>
    <w:rPr>
      <w:rFonts w:asciiTheme="minorHAnsi" w:eastAsiaTheme="minorEastAsia" w:hAnsiTheme="minorHAnsi"/>
      <w:bCs/>
      <w:color w:val="auto"/>
      <w:szCs w:val="28"/>
      <w:shd w:val="clear" w:color="auto" w:fill="auto"/>
      <w:rtl/>
      <w:cs/>
    </w:rPr>
  </w:style>
  <w:style w:type="paragraph" w:styleId="TOC3">
    <w:name w:val="toc 3"/>
    <w:basedOn w:val="a0"/>
    <w:next w:val="a0"/>
    <w:autoRedefine/>
    <w:uiPriority w:val="39"/>
    <w:unhideWhenUsed/>
    <w:rsid w:val="00124C7F"/>
    <w:pPr>
      <w:tabs>
        <w:tab w:val="right" w:leader="dot" w:pos="9204"/>
      </w:tabs>
      <w:spacing w:after="100" w:line="259" w:lineRule="auto"/>
      <w:ind w:left="440"/>
      <w:jc w:val="left"/>
    </w:pPr>
    <w:rPr>
      <w:rFonts w:asciiTheme="minorHAnsi" w:eastAsiaTheme="minorEastAsia" w:hAnsiTheme="minorHAnsi"/>
      <w:bCs/>
      <w:noProof/>
      <w:color w:val="auto"/>
      <w:sz w:val="26"/>
      <w:shd w:val="clear" w:color="auto" w:fill="auto"/>
    </w:rPr>
  </w:style>
  <w:style w:type="paragraph" w:styleId="TOC1">
    <w:name w:val="toc 1"/>
    <w:basedOn w:val="a0"/>
    <w:next w:val="a0"/>
    <w:autoRedefine/>
    <w:uiPriority w:val="39"/>
    <w:unhideWhenUsed/>
    <w:rsid w:val="009558F4"/>
    <w:pPr>
      <w:tabs>
        <w:tab w:val="right" w:leader="dot" w:pos="9204"/>
      </w:tabs>
      <w:spacing w:after="100" w:line="259" w:lineRule="auto"/>
      <w:jc w:val="left"/>
    </w:pPr>
    <w:rPr>
      <w:rFonts w:asciiTheme="minorHAnsi" w:eastAsiaTheme="minorEastAsia" w:hAnsiTheme="minorHAnsi"/>
      <w:b/>
      <w:bCs/>
      <w:noProof/>
      <w:color w:val="auto"/>
      <w:sz w:val="26"/>
      <w:szCs w:val="26"/>
      <w:shd w:val="clear" w:color="auto" w:fill="auto"/>
    </w:rPr>
  </w:style>
  <w:style w:type="paragraph" w:styleId="TOC4">
    <w:name w:val="toc 4"/>
    <w:basedOn w:val="a0"/>
    <w:next w:val="a0"/>
    <w:autoRedefine/>
    <w:uiPriority w:val="39"/>
    <w:unhideWhenUsed/>
    <w:rsid w:val="00715A4D"/>
    <w:pPr>
      <w:tabs>
        <w:tab w:val="right" w:leader="dot" w:pos="9204"/>
      </w:tabs>
      <w:spacing w:after="100" w:line="276" w:lineRule="auto"/>
      <w:ind w:left="660"/>
    </w:pPr>
    <w:rPr>
      <w:bCs/>
      <w:noProof/>
      <w:color w:val="auto"/>
      <w:sz w:val="20"/>
      <w:shd w:val="clear" w:color="auto" w:fill="auto"/>
    </w:rPr>
  </w:style>
  <w:style w:type="paragraph" w:styleId="TOC5">
    <w:name w:val="toc 5"/>
    <w:basedOn w:val="a0"/>
    <w:next w:val="a0"/>
    <w:autoRedefine/>
    <w:uiPriority w:val="39"/>
    <w:unhideWhenUsed/>
    <w:rsid w:val="002C2F4D"/>
    <w:pPr>
      <w:spacing w:after="100"/>
      <w:ind w:left="880"/>
    </w:pPr>
    <w:rPr>
      <w:color w:val="auto"/>
      <w:szCs w:val="20"/>
      <w:shd w:val="clear" w:color="auto" w:fill="auto"/>
    </w:rPr>
  </w:style>
  <w:style w:type="paragraph" w:customStyle="1" w:styleId="17">
    <w:name w:val="גוף טקסט1"/>
    <w:basedOn w:val="af3"/>
    <w:autoRedefine/>
    <w:qFormat/>
    <w:rsid w:val="00966813"/>
    <w:pPr>
      <w:bidi w:val="0"/>
      <w:spacing w:after="0"/>
      <w:ind w:firstLine="0"/>
      <w:jc w:val="center"/>
      <w:outlineLvl w:val="0"/>
    </w:pPr>
    <w:rPr>
      <w:sz w:val="32"/>
      <w:szCs w:val="32"/>
      <w:lang w:eastAsia="he-IL"/>
    </w:rPr>
  </w:style>
  <w:style w:type="character" w:customStyle="1" w:styleId="110">
    <w:name w:val="סגנון (עברית ושפות אחרות) ‏11 נק'"/>
    <w:basedOn w:val="a3"/>
    <w:rsid w:val="006F60A8"/>
    <w:rPr>
      <w:rFonts w:cstheme="minorBidi"/>
      <w:szCs w:val="22"/>
    </w:rPr>
  </w:style>
  <w:style w:type="character" w:styleId="FollowedHyperlink">
    <w:name w:val="FollowedHyperlink"/>
    <w:basedOn w:val="a3"/>
    <w:uiPriority w:val="99"/>
    <w:semiHidden/>
    <w:unhideWhenUsed/>
    <w:rsid w:val="00284B3C"/>
    <w:rPr>
      <w:color w:val="954F72" w:themeColor="followedHyperlink"/>
      <w:u w:val="single"/>
    </w:rPr>
  </w:style>
  <w:style w:type="paragraph" w:styleId="afb">
    <w:name w:val="annotation subject"/>
    <w:basedOn w:val="a7"/>
    <w:next w:val="a7"/>
    <w:link w:val="afc"/>
    <w:uiPriority w:val="99"/>
    <w:semiHidden/>
    <w:unhideWhenUsed/>
    <w:rsid w:val="00EF0167"/>
    <w:rPr>
      <w:b/>
      <w:bCs/>
    </w:rPr>
  </w:style>
  <w:style w:type="character" w:customStyle="1" w:styleId="afc">
    <w:name w:val="נושא הערה תו"/>
    <w:basedOn w:val="a8"/>
    <w:link w:val="afb"/>
    <w:uiPriority w:val="99"/>
    <w:semiHidden/>
    <w:rsid w:val="00EF0167"/>
    <w:rPr>
      <w:rFonts w:ascii="Calibri" w:eastAsiaTheme="minorHAnsi" w:hAnsi="Calibri"/>
      <w:b/>
      <w:bCs/>
      <w:color w:val="000000"/>
      <w:sz w:val="20"/>
      <w:szCs w:val="20"/>
      <w:lang w:val="de-DE" w:eastAsia="he-IL"/>
    </w:rPr>
  </w:style>
  <w:style w:type="character" w:styleId="afd">
    <w:name w:val="Unresolved Mention"/>
    <w:basedOn w:val="a3"/>
    <w:uiPriority w:val="99"/>
    <w:semiHidden/>
    <w:unhideWhenUsed/>
    <w:rsid w:val="00C25511"/>
    <w:rPr>
      <w:color w:val="605E5C"/>
      <w:shd w:val="clear" w:color="auto" w:fill="E1DFDD"/>
    </w:rPr>
  </w:style>
  <w:style w:type="paragraph" w:styleId="a1">
    <w:name w:val="caption"/>
    <w:basedOn w:val="a0"/>
    <w:next w:val="a0"/>
    <w:uiPriority w:val="35"/>
    <w:unhideWhenUsed/>
    <w:qFormat/>
    <w:rsid w:val="005B5610"/>
    <w:pPr>
      <w:spacing w:after="200" w:line="240" w:lineRule="auto"/>
    </w:pPr>
    <w:rPr>
      <w:i/>
      <w:iCs/>
      <w:color w:val="44546A" w:themeColor="text2"/>
      <w:sz w:val="18"/>
      <w:szCs w:val="18"/>
    </w:rPr>
  </w:style>
  <w:style w:type="table" w:customStyle="1" w:styleId="TableNormal">
    <w:name w:val="Table Normal"/>
    <w:uiPriority w:val="2"/>
    <w:semiHidden/>
    <w:unhideWhenUsed/>
    <w:qFormat/>
    <w:rsid w:val="008F567E"/>
    <w:pPr>
      <w:widowControl w:val="0"/>
      <w:autoSpaceDE w:val="0"/>
      <w:autoSpaceDN w:val="0"/>
      <w:spacing w:line="240" w:lineRule="auto"/>
    </w:pPr>
    <w:rPr>
      <w:rFonts w:asciiTheme="minorHAnsi" w:eastAsiaTheme="minorHAnsi" w:hAnsiTheme="minorHAnsi" w:cstheme="minorBidi"/>
      <w:szCs w:val="22"/>
      <w:lang w:bidi="ar-SA"/>
    </w:rPr>
    <w:tblPr>
      <w:tblInd w:w="0" w:type="dxa"/>
      <w:tblCellMar>
        <w:top w:w="0" w:type="dxa"/>
        <w:left w:w="0" w:type="dxa"/>
        <w:bottom w:w="0" w:type="dxa"/>
        <w:right w:w="0" w:type="dxa"/>
      </w:tblCellMar>
    </w:tblPr>
  </w:style>
  <w:style w:type="paragraph" w:styleId="afe">
    <w:name w:val="Body Text"/>
    <w:basedOn w:val="a0"/>
    <w:link w:val="aff"/>
    <w:uiPriority w:val="1"/>
    <w:qFormat/>
    <w:rsid w:val="008F567E"/>
    <w:pPr>
      <w:widowControl w:val="0"/>
      <w:autoSpaceDE w:val="0"/>
      <w:autoSpaceDN w:val="0"/>
      <w:bidi w:val="0"/>
      <w:spacing w:after="0" w:line="240" w:lineRule="auto"/>
      <w:ind w:left="0" w:firstLine="0"/>
      <w:jc w:val="left"/>
    </w:pPr>
    <w:rPr>
      <w:rFonts w:ascii="Times New Roman" w:eastAsia="Times New Roman" w:hAnsi="Times New Roman" w:cs="Times New Roman"/>
      <w:color w:val="auto"/>
      <w:sz w:val="20"/>
      <w:szCs w:val="20"/>
      <w:shd w:val="clear" w:color="auto" w:fill="auto"/>
      <w:lang w:val="en-US" w:eastAsia="en-US" w:bidi="en-US"/>
    </w:rPr>
  </w:style>
  <w:style w:type="character" w:customStyle="1" w:styleId="aff">
    <w:name w:val="גוף טקסט תו"/>
    <w:basedOn w:val="a3"/>
    <w:link w:val="afe"/>
    <w:uiPriority w:val="1"/>
    <w:rsid w:val="008F567E"/>
    <w:rPr>
      <w:rFonts w:ascii="Times New Roman" w:hAnsi="Times New Roman" w:cs="Times New Roman"/>
      <w:sz w:val="20"/>
      <w:szCs w:val="20"/>
      <w:lang w:bidi="en-US"/>
    </w:rPr>
  </w:style>
  <w:style w:type="paragraph" w:styleId="aff0">
    <w:name w:val="Title"/>
    <w:basedOn w:val="a0"/>
    <w:link w:val="aff1"/>
    <w:uiPriority w:val="10"/>
    <w:qFormat/>
    <w:rsid w:val="008F567E"/>
    <w:pPr>
      <w:widowControl w:val="0"/>
      <w:autoSpaceDE w:val="0"/>
      <w:autoSpaceDN w:val="0"/>
      <w:bidi w:val="0"/>
      <w:spacing w:after="0" w:line="1200" w:lineRule="exact"/>
      <w:ind w:left="0" w:firstLine="0"/>
      <w:jc w:val="left"/>
    </w:pPr>
    <w:rPr>
      <w:rFonts w:eastAsia="Calibri" w:cs="Calibri"/>
      <w:color w:val="auto"/>
      <w:sz w:val="120"/>
      <w:szCs w:val="120"/>
      <w:shd w:val="clear" w:color="auto" w:fill="auto"/>
      <w:lang w:val="en-US" w:eastAsia="en-US" w:bidi="en-US"/>
    </w:rPr>
  </w:style>
  <w:style w:type="character" w:customStyle="1" w:styleId="aff1">
    <w:name w:val="כותרת טקסט תו"/>
    <w:basedOn w:val="a3"/>
    <w:link w:val="aff0"/>
    <w:uiPriority w:val="10"/>
    <w:rsid w:val="008F567E"/>
    <w:rPr>
      <w:rFonts w:ascii="Calibri" w:eastAsia="Calibri" w:hAnsi="Calibri" w:cs="Calibri"/>
      <w:sz w:val="120"/>
      <w:szCs w:val="120"/>
      <w:lang w:bidi="en-US"/>
    </w:rPr>
  </w:style>
  <w:style w:type="paragraph" w:styleId="aff2">
    <w:name w:val="List Paragraph"/>
    <w:basedOn w:val="a0"/>
    <w:uiPriority w:val="1"/>
    <w:qFormat/>
    <w:rsid w:val="008F567E"/>
    <w:pPr>
      <w:widowControl w:val="0"/>
      <w:autoSpaceDE w:val="0"/>
      <w:autoSpaceDN w:val="0"/>
      <w:bidi w:val="0"/>
      <w:spacing w:after="0" w:line="240" w:lineRule="auto"/>
      <w:ind w:left="0" w:firstLine="0"/>
      <w:jc w:val="left"/>
    </w:pPr>
    <w:rPr>
      <w:rFonts w:ascii="Times New Roman" w:eastAsia="Times New Roman" w:hAnsi="Times New Roman" w:cs="Times New Roman"/>
      <w:color w:val="auto"/>
      <w:szCs w:val="22"/>
      <w:shd w:val="clear" w:color="auto" w:fill="auto"/>
      <w:lang w:val="en-US" w:eastAsia="en-US" w:bidi="en-US"/>
    </w:rPr>
  </w:style>
  <w:style w:type="paragraph" w:customStyle="1" w:styleId="TableParagraph">
    <w:name w:val="Table Paragraph"/>
    <w:basedOn w:val="a0"/>
    <w:uiPriority w:val="1"/>
    <w:qFormat/>
    <w:rsid w:val="008F567E"/>
    <w:pPr>
      <w:widowControl w:val="0"/>
      <w:autoSpaceDE w:val="0"/>
      <w:autoSpaceDN w:val="0"/>
      <w:bidi w:val="0"/>
      <w:spacing w:after="0" w:line="240" w:lineRule="auto"/>
      <w:ind w:left="0" w:firstLine="0"/>
      <w:jc w:val="left"/>
    </w:pPr>
    <w:rPr>
      <w:rFonts w:ascii="Times New Roman" w:eastAsia="Times New Roman" w:hAnsi="Times New Roman" w:cs="Times New Roman"/>
      <w:color w:val="auto"/>
      <w:szCs w:val="22"/>
      <w:shd w:val="clear" w:color="auto" w:fill="auto"/>
      <w:lang w:val="en-US" w:eastAsia="en-US" w:bidi="en-US"/>
    </w:rPr>
  </w:style>
  <w:style w:type="paragraph" w:customStyle="1" w:styleId="-">
    <w:name w:val="רשימת מקורות - אנגלית"/>
    <w:link w:val="-0"/>
    <w:autoRedefine/>
    <w:qFormat/>
    <w:rsid w:val="002A2C4E"/>
    <w:pPr>
      <w:spacing w:before="43" w:line="278" w:lineRule="auto"/>
      <w:ind w:left="379" w:right="957" w:hanging="240"/>
    </w:pPr>
    <w:rPr>
      <w:rFonts w:asciiTheme="minorHAnsi" w:eastAsia="Arial Unicode MS" w:hAnsiTheme="minorHAnsi" w:cstheme="minorHAnsi"/>
      <w:color w:val="231F20"/>
      <w:w w:val="105"/>
      <w:sz w:val="18"/>
      <w:szCs w:val="32"/>
      <w:lang w:eastAsia="he-IL"/>
    </w:rPr>
  </w:style>
  <w:style w:type="character" w:customStyle="1" w:styleId="-0">
    <w:name w:val="רשימת מקורות - אנגלית תו"/>
    <w:basedOn w:val="a3"/>
    <w:link w:val="-"/>
    <w:rsid w:val="002A2C4E"/>
    <w:rPr>
      <w:rFonts w:asciiTheme="minorHAnsi" w:eastAsia="Arial Unicode MS" w:hAnsiTheme="minorHAnsi" w:cstheme="minorHAnsi"/>
      <w:color w:val="231F20"/>
      <w:w w:val="105"/>
      <w:sz w:val="18"/>
      <w:szCs w:val="3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19178">
      <w:bodyDiv w:val="1"/>
      <w:marLeft w:val="0"/>
      <w:marRight w:val="0"/>
      <w:marTop w:val="0"/>
      <w:marBottom w:val="0"/>
      <w:divBdr>
        <w:top w:val="none" w:sz="0" w:space="0" w:color="auto"/>
        <w:left w:val="none" w:sz="0" w:space="0" w:color="auto"/>
        <w:bottom w:val="none" w:sz="0" w:space="0" w:color="auto"/>
        <w:right w:val="none" w:sz="0" w:space="0" w:color="auto"/>
      </w:divBdr>
      <w:divsChild>
        <w:div w:id="1297636406">
          <w:marLeft w:val="0"/>
          <w:marRight w:val="0"/>
          <w:marTop w:val="0"/>
          <w:marBottom w:val="0"/>
          <w:divBdr>
            <w:top w:val="none" w:sz="0" w:space="0" w:color="auto"/>
            <w:left w:val="none" w:sz="0" w:space="0" w:color="auto"/>
            <w:bottom w:val="none" w:sz="0" w:space="0" w:color="auto"/>
            <w:right w:val="none" w:sz="0" w:space="0" w:color="auto"/>
          </w:divBdr>
          <w:divsChild>
            <w:div w:id="15476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17519">
      <w:bodyDiv w:val="1"/>
      <w:marLeft w:val="0"/>
      <w:marRight w:val="0"/>
      <w:marTop w:val="0"/>
      <w:marBottom w:val="0"/>
      <w:divBdr>
        <w:top w:val="none" w:sz="0" w:space="0" w:color="auto"/>
        <w:left w:val="none" w:sz="0" w:space="0" w:color="auto"/>
        <w:bottom w:val="none" w:sz="0" w:space="0" w:color="auto"/>
        <w:right w:val="none" w:sz="0" w:space="0" w:color="auto"/>
      </w:divBdr>
    </w:div>
    <w:div w:id="564145430">
      <w:bodyDiv w:val="1"/>
      <w:marLeft w:val="0"/>
      <w:marRight w:val="0"/>
      <w:marTop w:val="0"/>
      <w:marBottom w:val="0"/>
      <w:divBdr>
        <w:top w:val="none" w:sz="0" w:space="0" w:color="auto"/>
        <w:left w:val="none" w:sz="0" w:space="0" w:color="auto"/>
        <w:bottom w:val="none" w:sz="0" w:space="0" w:color="auto"/>
        <w:right w:val="none" w:sz="0" w:space="0" w:color="auto"/>
      </w:divBdr>
    </w:div>
    <w:div w:id="576405132">
      <w:bodyDiv w:val="1"/>
      <w:marLeft w:val="0"/>
      <w:marRight w:val="0"/>
      <w:marTop w:val="0"/>
      <w:marBottom w:val="0"/>
      <w:divBdr>
        <w:top w:val="none" w:sz="0" w:space="0" w:color="auto"/>
        <w:left w:val="none" w:sz="0" w:space="0" w:color="auto"/>
        <w:bottom w:val="none" w:sz="0" w:space="0" w:color="auto"/>
        <w:right w:val="none" w:sz="0" w:space="0" w:color="auto"/>
      </w:divBdr>
    </w:div>
    <w:div w:id="1217088292">
      <w:bodyDiv w:val="1"/>
      <w:marLeft w:val="0"/>
      <w:marRight w:val="0"/>
      <w:marTop w:val="0"/>
      <w:marBottom w:val="0"/>
      <w:divBdr>
        <w:top w:val="none" w:sz="0" w:space="0" w:color="auto"/>
        <w:left w:val="none" w:sz="0" w:space="0" w:color="auto"/>
        <w:bottom w:val="none" w:sz="0" w:space="0" w:color="auto"/>
        <w:right w:val="none" w:sz="0" w:space="0" w:color="auto"/>
      </w:divBdr>
      <w:divsChild>
        <w:div w:id="1739858248">
          <w:marLeft w:val="0"/>
          <w:marRight w:val="300"/>
          <w:marTop w:val="0"/>
          <w:marBottom w:val="0"/>
          <w:divBdr>
            <w:top w:val="none" w:sz="0" w:space="0" w:color="auto"/>
            <w:left w:val="none" w:sz="0" w:space="0" w:color="auto"/>
            <w:bottom w:val="none" w:sz="0" w:space="0" w:color="auto"/>
            <w:right w:val="none" w:sz="0" w:space="0" w:color="auto"/>
          </w:divBdr>
        </w:div>
      </w:divsChild>
    </w:div>
    <w:div w:id="1611662231">
      <w:bodyDiv w:val="1"/>
      <w:marLeft w:val="0"/>
      <w:marRight w:val="0"/>
      <w:marTop w:val="0"/>
      <w:marBottom w:val="0"/>
      <w:divBdr>
        <w:top w:val="none" w:sz="0" w:space="0" w:color="auto"/>
        <w:left w:val="none" w:sz="0" w:space="0" w:color="auto"/>
        <w:bottom w:val="none" w:sz="0" w:space="0" w:color="auto"/>
        <w:right w:val="none" w:sz="0" w:space="0" w:color="auto"/>
      </w:divBdr>
    </w:div>
    <w:div w:id="1794127860">
      <w:bodyDiv w:val="1"/>
      <w:marLeft w:val="0"/>
      <w:marRight w:val="0"/>
      <w:marTop w:val="0"/>
      <w:marBottom w:val="0"/>
      <w:divBdr>
        <w:top w:val="none" w:sz="0" w:space="0" w:color="auto"/>
        <w:left w:val="none" w:sz="0" w:space="0" w:color="auto"/>
        <w:bottom w:val="none" w:sz="0" w:space="0" w:color="auto"/>
        <w:right w:val="none" w:sz="0" w:space="0" w:color="auto"/>
      </w:divBdr>
    </w:div>
    <w:div w:id="2004625396">
      <w:bodyDiv w:val="1"/>
      <w:marLeft w:val="0"/>
      <w:marRight w:val="0"/>
      <w:marTop w:val="0"/>
      <w:marBottom w:val="0"/>
      <w:divBdr>
        <w:top w:val="none" w:sz="0" w:space="0" w:color="auto"/>
        <w:left w:val="none" w:sz="0" w:space="0" w:color="auto"/>
        <w:bottom w:val="none" w:sz="0" w:space="0" w:color="auto"/>
        <w:right w:val="none" w:sz="0" w:space="0" w:color="auto"/>
      </w:divBdr>
    </w:div>
    <w:div w:id="2089183346">
      <w:bodyDiv w:val="1"/>
      <w:marLeft w:val="0"/>
      <w:marRight w:val="0"/>
      <w:marTop w:val="0"/>
      <w:marBottom w:val="0"/>
      <w:divBdr>
        <w:top w:val="none" w:sz="0" w:space="0" w:color="auto"/>
        <w:left w:val="none" w:sz="0" w:space="0" w:color="auto"/>
        <w:bottom w:val="none" w:sz="0" w:space="0" w:color="auto"/>
        <w:right w:val="none" w:sz="0" w:space="0" w:color="auto"/>
      </w:divBdr>
    </w:div>
    <w:div w:id="21291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zivel.cz/index.php?content5article&amp;id5294"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lamoth.org/archives-library/special-collec" TargetMode="External"/><Relationship Id="rId2" Type="http://schemas.openxmlformats.org/officeDocument/2006/relationships/hyperlink" Target="https://sfi.usc.edu/" TargetMode="External"/><Relationship Id="rId1" Type="http://schemas.openxmlformats.org/officeDocument/2006/relationships/hyperlink" Target="https://fortunoff.library.yale.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506;&#1489;&#1512;&#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ED911-CFD7-4E33-88E5-CAA1DE37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עברית</Template>
  <TotalTime>7980</TotalTime>
  <Pages>26</Pages>
  <Words>10230</Words>
  <Characters>52891</Characters>
  <Application>Microsoft Office Word</Application>
  <DocSecurity>0</DocSecurity>
  <Lines>777</Lines>
  <Paragraphs>205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Tomer</dc:creator>
  <cp:keywords/>
  <dc:description/>
  <cp:lastModifiedBy>Tomer Rosen Grace</cp:lastModifiedBy>
  <cp:revision>3391</cp:revision>
  <cp:lastPrinted>2016-01-25T18:12:00Z</cp:lastPrinted>
  <dcterms:created xsi:type="dcterms:W3CDTF">2019-07-13T04:00:00Z</dcterms:created>
  <dcterms:modified xsi:type="dcterms:W3CDTF">2021-02-15T07:43:00Z</dcterms:modified>
</cp:coreProperties>
</file>