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E2090" w14:textId="64CEF90B" w:rsidR="0029454C" w:rsidRPr="002F1035" w:rsidRDefault="0029454C" w:rsidP="002F1035">
      <w:pPr>
        <w:bidi/>
        <w:spacing w:line="360" w:lineRule="auto"/>
        <w:jc w:val="both"/>
        <w:rPr>
          <w:rFonts w:ascii="Alef" w:eastAsia="Alef" w:hAnsi="Alef" w:cs="Alef"/>
          <w:sz w:val="26"/>
          <w:szCs w:val="26"/>
          <w:rtl/>
          <w:lang w:val="en-US" w:bidi="he-IL"/>
        </w:rPr>
      </w:pPr>
      <w:bookmarkStart w:id="0" w:name="_GoBack"/>
      <w:bookmarkEnd w:id="0"/>
      <w:r w:rsidRPr="00763640">
        <w:rPr>
          <w:rFonts w:ascii="Alef" w:eastAsia="Alef" w:hAnsi="Alef" w:cs="Alef"/>
          <w:sz w:val="26"/>
          <w:szCs w:val="26"/>
        </w:rPr>
        <w:t>​​</w:t>
      </w:r>
    </w:p>
    <w:p w14:paraId="00000007" w14:textId="344DBDF1" w:rsidR="00F52A0F" w:rsidRPr="00763640" w:rsidRDefault="0029454C" w:rsidP="003537EC">
      <w:pPr>
        <w:bidi/>
        <w:spacing w:line="360" w:lineRule="auto"/>
        <w:jc w:val="both"/>
        <w:rPr>
          <w:rFonts w:ascii="Alef" w:eastAsia="Alef" w:hAnsi="Alef" w:cs="Alef"/>
          <w:sz w:val="26"/>
          <w:szCs w:val="26"/>
        </w:rPr>
      </w:pPr>
      <w:r w:rsidRPr="00763640">
        <w:rPr>
          <w:rFonts w:ascii="Alef" w:eastAsia="Alef" w:hAnsi="Alef" w:cs="Alef"/>
          <w:sz w:val="26"/>
          <w:szCs w:val="26"/>
          <w:rtl/>
          <w:lang w:bidi="he-IL"/>
        </w:rPr>
        <w:t>תשומת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לב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רבה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הוקדשה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לתיאור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פניה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החדשים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של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ירושלים</w:t>
      </w:r>
      <w:r w:rsidR="005847D9" w:rsidRPr="00763640">
        <w:rPr>
          <w:rFonts w:ascii="Alef" w:eastAsia="Alef" w:hAnsi="Alef" w:cs="Alef" w:hint="cs"/>
          <w:sz w:val="26"/>
          <w:szCs w:val="26"/>
          <w:rtl/>
          <w:lang w:bidi="he-IL"/>
        </w:rPr>
        <w:t xml:space="preserve"> ולתמורות שניכרו בכל רחבי</w:t>
      </w:r>
      <w:r w:rsidR="008A23DA" w:rsidRPr="00763640">
        <w:rPr>
          <w:rFonts w:ascii="Alef" w:eastAsia="Alef" w:hAnsi="Alef" w:cs="Alef" w:hint="cs"/>
          <w:sz w:val="26"/>
          <w:szCs w:val="26"/>
          <w:rtl/>
          <w:lang w:bidi="he-IL"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האימפריה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העות</w:t>
      </w:r>
      <w:r w:rsidRPr="00763640">
        <w:rPr>
          <w:rFonts w:ascii="Alef" w:eastAsia="Alef" w:hAnsi="Alef" w:cs="Alef"/>
          <w:sz w:val="26"/>
          <w:szCs w:val="26"/>
          <w:rtl/>
        </w:rPr>
        <w:t>'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מאנית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ב</w:t>
      </w:r>
      <w:r w:rsidR="005D02F6" w:rsidRPr="00763640">
        <w:rPr>
          <w:rFonts w:ascii="Alef" w:eastAsia="Alef" w:hAnsi="Alef" w:cs="Alef" w:hint="cs"/>
          <w:sz w:val="26"/>
          <w:szCs w:val="26"/>
          <w:rtl/>
          <w:lang w:bidi="he-IL"/>
        </w:rPr>
        <w:t>סוף ה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מאה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</w:t>
      </w:r>
      <w:r w:rsidR="0082514F" w:rsidRPr="00763640">
        <w:rPr>
          <w:rFonts w:ascii="Alef" w:eastAsia="Alef" w:hAnsi="Alef" w:cs="Alef" w:hint="cs"/>
          <w:sz w:val="26"/>
          <w:szCs w:val="26"/>
          <w:rtl/>
          <w:lang w:bidi="he-IL"/>
        </w:rPr>
        <w:t>־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19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ובתחילתה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של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המאה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</w:t>
      </w:r>
      <w:r w:rsidR="0082514F" w:rsidRPr="00763640">
        <w:rPr>
          <w:rFonts w:ascii="Alef" w:eastAsia="Alef" w:hAnsi="Alef" w:cs="Alef" w:hint="cs"/>
          <w:sz w:val="26"/>
          <w:szCs w:val="26"/>
          <w:rtl/>
          <w:lang w:bidi="he-IL"/>
        </w:rPr>
        <w:t>־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20.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בתיאוריהם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</w:t>
      </w:r>
      <w:r w:rsidR="0082514F" w:rsidRPr="00763640">
        <w:rPr>
          <w:rFonts w:ascii="Alef" w:eastAsia="Alef" w:hAnsi="Alef" w:cs="Alef" w:hint="cs"/>
          <w:sz w:val="26"/>
          <w:szCs w:val="26"/>
          <w:rtl/>
          <w:lang w:bidi="he-IL"/>
        </w:rPr>
        <w:t xml:space="preserve">אלה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התרשמו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נוסעים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,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מטיילים</w:t>
      </w:r>
      <w:r w:rsidR="0082514F" w:rsidRPr="00763640">
        <w:rPr>
          <w:rFonts w:ascii="Alef" w:eastAsia="Alef" w:hAnsi="Alef" w:cs="Alef" w:hint="cs"/>
          <w:sz w:val="26"/>
          <w:szCs w:val="26"/>
          <w:rtl/>
          <w:lang w:bidi="he-IL"/>
        </w:rPr>
        <w:t>,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ואף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חוקרים</w:t>
      </w:r>
      <w:r w:rsidR="0082514F" w:rsidRPr="00763640">
        <w:rPr>
          <w:rFonts w:ascii="Alef" w:eastAsia="Alef" w:hAnsi="Alef" w:cs="Alef" w:hint="cs"/>
          <w:sz w:val="26"/>
          <w:szCs w:val="26"/>
          <w:rtl/>
          <w:lang w:bidi="he-IL"/>
        </w:rPr>
        <w:t>,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מהשינויים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מרחיקי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הלכת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שניכרו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במציאות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היו</w:t>
      </w:r>
      <w:r w:rsidR="0082514F" w:rsidRPr="00763640">
        <w:rPr>
          <w:rFonts w:ascii="Alef" w:eastAsia="Alef" w:hAnsi="Alef" w:cs="Alef" w:hint="cs"/>
          <w:sz w:val="26"/>
          <w:szCs w:val="26"/>
          <w:rtl/>
          <w:lang w:bidi="he-IL"/>
        </w:rPr>
        <w:t>ם־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יומית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: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מבני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ציבור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חדשים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נבנו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,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דרכים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חדשות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נסללו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,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אזורי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מחיה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חדשים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נוצרו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והתפתחו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,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התשתיות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שופרו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והתרחבו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,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וירושלים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,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כמו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ערים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אחרות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באימפריה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,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השתנתה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לבלי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הכר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. </w:t>
      </w:r>
    </w:p>
    <w:p w14:paraId="00000008" w14:textId="77777777" w:rsidR="00F52A0F" w:rsidRPr="00763640" w:rsidRDefault="00F52A0F" w:rsidP="003537EC">
      <w:pPr>
        <w:bidi/>
        <w:spacing w:line="360" w:lineRule="auto"/>
        <w:jc w:val="both"/>
        <w:rPr>
          <w:rFonts w:ascii="Alef" w:eastAsia="Alef" w:hAnsi="Alef" w:cs="Alef"/>
          <w:sz w:val="26"/>
          <w:szCs w:val="26"/>
        </w:rPr>
      </w:pPr>
    </w:p>
    <w:p w14:paraId="00000009" w14:textId="21BD4D6D" w:rsidR="00F52A0F" w:rsidRPr="00763640" w:rsidRDefault="0029454C" w:rsidP="00FE037A">
      <w:pPr>
        <w:pStyle w:val="a5"/>
        <w:bidi/>
        <w:spacing w:line="360" w:lineRule="auto"/>
        <w:jc w:val="both"/>
        <w:rPr>
          <w:rFonts w:ascii="Alef" w:eastAsia="Alef" w:hAnsi="Alef" w:cs="Alef"/>
          <w:b/>
          <w:sz w:val="26"/>
          <w:szCs w:val="26"/>
        </w:rPr>
      </w:pPr>
      <w:r w:rsidRPr="00763640">
        <w:rPr>
          <w:rFonts w:ascii="Alef" w:eastAsia="Alef" w:hAnsi="Alef" w:cs="Alef"/>
          <w:sz w:val="26"/>
          <w:szCs w:val="26"/>
          <w:rtl/>
          <w:lang w:bidi="he-IL"/>
        </w:rPr>
        <w:t>בתחילת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המאה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</w:t>
      </w:r>
      <w:r w:rsidR="0082514F" w:rsidRPr="00763640">
        <w:rPr>
          <w:rFonts w:ascii="Alef" w:eastAsia="Alef" w:hAnsi="Alef" w:cs="Alef" w:hint="cs"/>
          <w:sz w:val="26"/>
          <w:szCs w:val="26"/>
          <w:rtl/>
          <w:lang w:bidi="he-IL"/>
        </w:rPr>
        <w:t>־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19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הנהיגו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השלטונות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העות</w:t>
      </w:r>
      <w:r w:rsidRPr="00763640">
        <w:rPr>
          <w:rFonts w:ascii="Alef" w:eastAsia="Alef" w:hAnsi="Alef" w:cs="Alef"/>
          <w:sz w:val="26"/>
          <w:szCs w:val="26"/>
          <w:rtl/>
        </w:rPr>
        <w:t>'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מאנים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׳תיקונים׳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(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רפורמות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) </w:t>
      </w:r>
      <w:r w:rsidR="005344BF" w:rsidRPr="00763640">
        <w:rPr>
          <w:rFonts w:ascii="Alef" w:eastAsia="Alef" w:hAnsi="Alef" w:cs="Alef" w:hint="cs"/>
          <w:sz w:val="26"/>
          <w:szCs w:val="26"/>
          <w:rtl/>
          <w:lang w:bidi="he-IL"/>
        </w:rPr>
        <w:t xml:space="preserve">כדי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לשפר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את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מצבה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של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האימפריה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.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לא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היו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אלו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הרפורמות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הראשונות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בהיסטוריה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של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המדינה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העות׳מאנית</w:t>
      </w:r>
      <w:r w:rsidR="000D6A1E" w:rsidRPr="00763640">
        <w:rPr>
          <w:rFonts w:ascii="Alef" w:eastAsia="Alef" w:hAnsi="Alef" w:cs="Alef" w:hint="cs"/>
          <w:sz w:val="26"/>
          <w:szCs w:val="26"/>
          <w:rtl/>
          <w:lang w:bidi="he-IL"/>
        </w:rPr>
        <w:t>,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אלא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שהפעם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העניקו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השלטונות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פרשנות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חדשה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לתפיסת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הריבונות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של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המדינה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. </w:t>
      </w:r>
      <w:r w:rsidR="000D6A1E" w:rsidRPr="00763640">
        <w:rPr>
          <w:rFonts w:ascii="Alef" w:eastAsia="Alef" w:hAnsi="Alef" w:cs="Alef" w:hint="cs"/>
          <w:sz w:val="26"/>
          <w:szCs w:val="26"/>
          <w:rtl/>
          <w:lang w:bidi="he-IL"/>
        </w:rPr>
        <w:t>על ידי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צמצום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מוקדי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כ</w:t>
      </w:r>
      <w:r w:rsidR="000D6A1E" w:rsidRPr="00763640">
        <w:rPr>
          <w:rFonts w:ascii="Alef" w:eastAsia="Alef" w:hAnsi="Alef" w:cs="Alef" w:hint="cs"/>
          <w:sz w:val="26"/>
          <w:szCs w:val="26"/>
          <w:rtl/>
          <w:lang w:bidi="he-IL"/>
        </w:rPr>
        <w:t>ו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ח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פוליטיים</w:t>
      </w:r>
      <w:r w:rsidR="000D6A1E" w:rsidRPr="00763640">
        <w:rPr>
          <w:rFonts w:ascii="Alef" w:eastAsia="Alef" w:hAnsi="Alef" w:cs="Alef" w:hint="cs"/>
          <w:sz w:val="26"/>
          <w:szCs w:val="26"/>
          <w:rtl/>
          <w:lang w:bidi="he-IL"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מתחרים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והרחבת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סמכויותיה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של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המדינה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ביקשו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העות</w:t>
      </w:r>
      <w:r w:rsidRPr="00763640">
        <w:rPr>
          <w:rFonts w:ascii="Alef" w:eastAsia="Alef" w:hAnsi="Alef" w:cs="Alef"/>
          <w:sz w:val="26"/>
          <w:szCs w:val="26"/>
          <w:rtl/>
        </w:rPr>
        <w:t>'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מאנים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לשנות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את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הסדר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האימפריאלי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שהושתת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על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ריבוי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וגיוון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,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ולכונן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כ</w:t>
      </w:r>
      <w:r w:rsidR="000D6A1E" w:rsidRPr="00763640">
        <w:rPr>
          <w:rFonts w:ascii="Alef" w:eastAsia="Alef" w:hAnsi="Alef" w:cs="Alef" w:hint="cs"/>
          <w:sz w:val="26"/>
          <w:szCs w:val="26"/>
          <w:rtl/>
          <w:lang w:bidi="he-IL"/>
        </w:rPr>
        <w:t>ו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ח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סולטאני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ריכוזי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5344BF" w:rsidRPr="00763640">
        <w:rPr>
          <w:rFonts w:ascii="Alef" w:eastAsia="Alef" w:hAnsi="Alef" w:cs="Alef"/>
          <w:sz w:val="26"/>
          <w:szCs w:val="26"/>
          <w:rtl/>
          <w:lang w:bidi="he-IL"/>
        </w:rPr>
        <w:t>שפיקח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מקרוב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על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כלל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הפעילות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החברתית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והפוליטית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0D6A1E" w:rsidRPr="00763640">
        <w:rPr>
          <w:rFonts w:ascii="Alef" w:eastAsia="Alef" w:hAnsi="Alef" w:cs="Alef" w:hint="cs"/>
          <w:sz w:val="26"/>
          <w:szCs w:val="26"/>
          <w:rtl/>
          <w:lang w:bidi="he-IL"/>
        </w:rPr>
        <w:t>ש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בגבולותיו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.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בהשפעת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השיח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המערבי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0D6A1E" w:rsidRPr="00763640">
        <w:rPr>
          <w:rFonts w:ascii="Alef" w:eastAsia="Alef" w:hAnsi="Alef" w:cs="Alef" w:hint="cs"/>
          <w:sz w:val="26"/>
          <w:szCs w:val="26"/>
          <w:rtl/>
          <w:lang w:bidi="he-IL"/>
        </w:rPr>
        <w:t xml:space="preserve">על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</w:t>
      </w:r>
      <w:r w:rsidR="000D6A1E" w:rsidRPr="00763640">
        <w:rPr>
          <w:rFonts w:ascii="Alef" w:eastAsia="Alef" w:hAnsi="Alef" w:cs="Alef" w:hint="cs"/>
          <w:sz w:val="26"/>
          <w:szCs w:val="26"/>
          <w:rtl/>
          <w:lang w:bidi="he-IL"/>
        </w:rPr>
        <w:t>'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קדמה</w:t>
      </w:r>
      <w:r w:rsidR="000D6A1E" w:rsidRPr="00763640">
        <w:rPr>
          <w:rFonts w:ascii="Alef" w:eastAsia="Alef" w:hAnsi="Alef" w:cs="Alef" w:hint="cs"/>
          <w:sz w:val="26"/>
          <w:szCs w:val="26"/>
          <w:rtl/>
          <w:lang w:bidi="he-IL"/>
        </w:rPr>
        <w:t>'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והרוח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החיובית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כלפי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שינויים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פורסמו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צווים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המדגישים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את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0D6A1E" w:rsidRPr="00763640">
        <w:rPr>
          <w:rFonts w:ascii="Alef" w:eastAsia="Alef" w:hAnsi="Alef" w:cs="Alef" w:hint="cs"/>
          <w:sz w:val="26"/>
          <w:szCs w:val="26"/>
          <w:rtl/>
          <w:lang w:bidi="he-IL"/>
        </w:rPr>
        <w:t>'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דרישת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השעה</w:t>
      </w:r>
      <w:r w:rsidR="000D6A1E" w:rsidRPr="00763640">
        <w:rPr>
          <w:rFonts w:ascii="Alef" w:eastAsia="Alef" w:hAnsi="Alef" w:cs="Alef" w:hint="cs"/>
          <w:sz w:val="26"/>
          <w:szCs w:val="26"/>
          <w:rtl/>
          <w:lang w:bidi="he-IL"/>
        </w:rPr>
        <w:t>'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ו</w:t>
      </w:r>
      <w:r w:rsidR="000D6A1E" w:rsidRPr="00763640">
        <w:rPr>
          <w:rFonts w:ascii="Alef" w:eastAsia="Alef" w:hAnsi="Alef" w:cs="Alef" w:hint="cs"/>
          <w:sz w:val="26"/>
          <w:szCs w:val="26"/>
          <w:rtl/>
          <w:lang w:bidi="he-IL"/>
        </w:rPr>
        <w:t xml:space="preserve">את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הכורח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להסתגל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לשינויים</w:t>
      </w:r>
      <w:r w:rsidR="000D6A1E" w:rsidRPr="00763640">
        <w:rPr>
          <w:rFonts w:ascii="Alef" w:eastAsia="Alef" w:hAnsi="Alef" w:cs="Alef" w:hint="cs"/>
          <w:sz w:val="26"/>
          <w:szCs w:val="26"/>
          <w:rtl/>
          <w:lang w:bidi="he-IL"/>
        </w:rPr>
        <w:t xml:space="preserve"> האלה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.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במחצית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השני</w:t>
      </w:r>
      <w:r w:rsidR="000D6A1E" w:rsidRPr="00763640">
        <w:rPr>
          <w:rFonts w:ascii="Alef" w:eastAsia="Alef" w:hAnsi="Alef" w:cs="Alef" w:hint="cs"/>
          <w:sz w:val="26"/>
          <w:szCs w:val="26"/>
          <w:rtl/>
          <w:lang w:bidi="he-IL"/>
        </w:rPr>
        <w:t>י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של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המאה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התרחבה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תנועת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השינויים</w:t>
      </w:r>
      <w:r w:rsidR="00F55A29" w:rsidRPr="00763640">
        <w:rPr>
          <w:rFonts w:ascii="Alef" w:eastAsia="Alef" w:hAnsi="Alef" w:cs="Alef" w:hint="cs"/>
          <w:sz w:val="26"/>
          <w:szCs w:val="26"/>
          <w:rtl/>
          <w:lang w:bidi="he-IL"/>
        </w:rPr>
        <w:t>,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וכללה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5344BF" w:rsidRPr="00763640">
        <w:rPr>
          <w:rFonts w:ascii="Alef" w:eastAsia="Alef" w:hAnsi="Alef" w:cs="Alef" w:hint="cs"/>
          <w:sz w:val="26"/>
          <w:szCs w:val="26"/>
          <w:rtl/>
          <w:lang w:bidi="he-IL"/>
        </w:rPr>
        <w:t>גם</w:t>
      </w:r>
      <w:r w:rsidR="00D924D8" w:rsidRPr="00763640">
        <w:rPr>
          <w:rFonts w:ascii="Alef" w:eastAsia="Alef" w:hAnsi="Alef" w:cs="Alef" w:hint="cs"/>
          <w:sz w:val="26"/>
          <w:szCs w:val="26"/>
          <w:rtl/>
          <w:lang w:bidi="he-IL"/>
        </w:rPr>
        <w:t xml:space="preserve"> פרטים ו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קבוצות</w:t>
      </w:r>
      <w:r w:rsidRPr="00763640">
        <w:rPr>
          <w:rFonts w:ascii="Alef" w:eastAsia="Alef" w:hAnsi="Alef" w:cs="Times New Roman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שביקשו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לפעול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במרחב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השיח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הליברלי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והלאומי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.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תמורות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התרחשו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גם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ביחסי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החוץ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של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המדינה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העות</w:t>
      </w:r>
      <w:r w:rsidRPr="00763640">
        <w:rPr>
          <w:rFonts w:ascii="Alef" w:eastAsia="Alef" w:hAnsi="Alef" w:cs="Alef"/>
          <w:sz w:val="26"/>
          <w:szCs w:val="26"/>
          <w:rtl/>
        </w:rPr>
        <w:t>'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מאנית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.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שינוי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ביחסי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הכוחות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DE2EDC" w:rsidRPr="00763640">
        <w:rPr>
          <w:rFonts w:ascii="Alef" w:eastAsia="Alef" w:hAnsi="Alef" w:cs="Alef" w:hint="cs"/>
          <w:sz w:val="26"/>
          <w:szCs w:val="26"/>
          <w:rtl/>
          <w:lang w:bidi="he-IL"/>
        </w:rPr>
        <w:t>ש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בין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אירופה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לאימפריה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והשתלבותה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של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הכלכלה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העות</w:t>
      </w:r>
      <w:r w:rsidRPr="00763640">
        <w:rPr>
          <w:rFonts w:ascii="Alef" w:eastAsia="Alef" w:hAnsi="Alef" w:cs="Alef"/>
          <w:sz w:val="26"/>
          <w:szCs w:val="26"/>
          <w:rtl/>
        </w:rPr>
        <w:t>'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מאנית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ב</w:t>
      </w:r>
      <w:r w:rsidR="000D6A1E" w:rsidRPr="00763640">
        <w:rPr>
          <w:rFonts w:ascii="Alef" w:eastAsia="Alef" w:hAnsi="Alef" w:cs="Alef" w:hint="cs"/>
          <w:sz w:val="26"/>
          <w:szCs w:val="26"/>
          <w:rtl/>
          <w:lang w:bidi="he-IL"/>
        </w:rPr>
        <w:t xml:space="preserve">כלכלה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העולמית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הפכו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את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המעצמות</w:t>
      </w:r>
      <w:r w:rsidR="000D09E5" w:rsidRPr="00763640">
        <w:rPr>
          <w:rFonts w:ascii="Alef" w:eastAsia="Alef" w:hAnsi="Alef" w:cs="Alef" w:hint="cs"/>
          <w:sz w:val="26"/>
          <w:szCs w:val="26"/>
          <w:rtl/>
          <w:lang w:bidi="he-IL"/>
        </w:rPr>
        <w:t xml:space="preserve"> האירופיות.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ו</w:t>
      </w:r>
      <w:r w:rsidR="00DE2EDC" w:rsidRPr="00763640">
        <w:rPr>
          <w:rFonts w:ascii="Alef" w:eastAsia="Alef" w:hAnsi="Alef" w:cs="Alef" w:hint="cs"/>
          <w:sz w:val="26"/>
          <w:szCs w:val="26"/>
          <w:rtl/>
          <w:lang w:bidi="he-IL"/>
        </w:rPr>
        <w:t xml:space="preserve">את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נציגיהן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, </w:t>
      </w:r>
      <w:r w:rsidR="000D09E5" w:rsidRPr="00763640">
        <w:rPr>
          <w:rFonts w:ascii="Alef" w:eastAsia="Alef" w:hAnsi="Alef" w:cs="Alef" w:hint="cs"/>
          <w:sz w:val="26"/>
          <w:szCs w:val="26"/>
          <w:rtl/>
          <w:lang w:bidi="he-IL"/>
        </w:rPr>
        <w:t>ו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בהם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גם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DE2EDC" w:rsidRPr="00763640">
        <w:rPr>
          <w:rFonts w:ascii="Alef" w:eastAsia="Alef" w:hAnsi="Alef" w:cs="Alef" w:hint="cs"/>
          <w:sz w:val="26"/>
          <w:szCs w:val="26"/>
          <w:rtl/>
          <w:lang w:bidi="he-IL"/>
        </w:rPr>
        <w:t xml:space="preserve">בני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המיעוטים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הלא</w:t>
      </w:r>
      <w:r w:rsidR="004C0B9A" w:rsidRPr="00763640">
        <w:rPr>
          <w:rFonts w:ascii="Alef" w:eastAsia="Alef" w:hAnsi="Alef" w:cs="Alef" w:hint="cs"/>
          <w:sz w:val="26"/>
          <w:szCs w:val="26"/>
          <w:rtl/>
          <w:lang w:bidi="he-IL"/>
        </w:rPr>
        <w:t>־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מוסלמים</w:t>
      </w:r>
      <w:r w:rsidRPr="00763640">
        <w:rPr>
          <w:rFonts w:ascii="Alef" w:eastAsia="Alef" w:hAnsi="Alef" w:cs="Times New Roman"/>
          <w:sz w:val="26"/>
          <w:szCs w:val="26"/>
          <w:rtl/>
        </w:rPr>
        <w:t>,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לשחקנים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של</w:t>
      </w:r>
      <w:r w:rsidRPr="00763640">
        <w:rPr>
          <w:rFonts w:ascii="Alef" w:eastAsia="Alef" w:hAnsi="Alef" w:cs="Times New Roman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ממש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בענייניה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הפנימיים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של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האימפריה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. </w:t>
      </w:r>
    </w:p>
    <w:p w14:paraId="0000000A" w14:textId="77777777" w:rsidR="00F52A0F" w:rsidRPr="00763640" w:rsidRDefault="00F52A0F" w:rsidP="003537EC">
      <w:pPr>
        <w:bidi/>
        <w:spacing w:line="360" w:lineRule="auto"/>
        <w:jc w:val="both"/>
        <w:rPr>
          <w:rFonts w:ascii="Alef" w:eastAsia="Alef" w:hAnsi="Alef" w:cs="Alef"/>
          <w:b/>
          <w:sz w:val="26"/>
          <w:szCs w:val="26"/>
        </w:rPr>
      </w:pPr>
    </w:p>
    <w:p w14:paraId="0000000B" w14:textId="3BB37F3D" w:rsidR="00F52A0F" w:rsidRPr="00763640" w:rsidRDefault="00DE2EDC" w:rsidP="008641FE">
      <w:pPr>
        <w:bidi/>
        <w:spacing w:line="360" w:lineRule="auto"/>
        <w:jc w:val="both"/>
        <w:rPr>
          <w:rFonts w:ascii="Alef" w:eastAsia="Alef" w:hAnsi="Alef" w:cs="Alef"/>
          <w:sz w:val="26"/>
          <w:szCs w:val="26"/>
        </w:rPr>
      </w:pPr>
      <w:r w:rsidRPr="00763640">
        <w:rPr>
          <w:rFonts w:ascii="Alef" w:eastAsia="Alef" w:hAnsi="Alef" w:cs="Alef"/>
          <w:sz w:val="26"/>
          <w:szCs w:val="26"/>
          <w:rtl/>
          <w:lang w:bidi="he-IL"/>
        </w:rPr>
        <w:t>בשנת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1872</w:t>
      </w:r>
      <w:r w:rsidRPr="00763640">
        <w:rPr>
          <w:rFonts w:ascii="Alef" w:eastAsia="Alef" w:hAnsi="Alef" w:cs="Alef" w:hint="cs"/>
          <w:sz w:val="26"/>
          <w:szCs w:val="26"/>
          <w:rtl/>
          <w:lang w:bidi="he-IL"/>
        </w:rPr>
        <w:t xml:space="preserve">, </w:t>
      </w:r>
      <w:r w:rsidR="0029454C" w:rsidRPr="00763640">
        <w:rPr>
          <w:rFonts w:ascii="Alef" w:eastAsia="Alef" w:hAnsi="Alef" w:cs="Alef"/>
          <w:sz w:val="26"/>
          <w:szCs w:val="26"/>
          <w:rtl/>
          <w:lang w:bidi="he-IL"/>
        </w:rPr>
        <w:t>ברוח</w:t>
      </w:r>
      <w:r w:rsidR="0029454C"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29454C" w:rsidRPr="00763640">
        <w:rPr>
          <w:rFonts w:ascii="Alef" w:eastAsia="Alef" w:hAnsi="Alef" w:cs="Alef"/>
          <w:sz w:val="26"/>
          <w:szCs w:val="26"/>
          <w:rtl/>
          <w:lang w:bidi="he-IL"/>
        </w:rPr>
        <w:t>השינויים</w:t>
      </w:r>
      <w:r w:rsidR="0029454C"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29454C" w:rsidRPr="00763640">
        <w:rPr>
          <w:rFonts w:ascii="Alef" w:eastAsia="Alef" w:hAnsi="Alef" w:cs="Alef"/>
          <w:sz w:val="26"/>
          <w:szCs w:val="26"/>
          <w:rtl/>
          <w:lang w:bidi="he-IL"/>
        </w:rPr>
        <w:t>המהירים</w:t>
      </w:r>
      <w:r w:rsidR="0029454C"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29454C" w:rsidRPr="00763640">
        <w:rPr>
          <w:rFonts w:ascii="Alef" w:eastAsia="Alef" w:hAnsi="Alef" w:cs="Alef"/>
          <w:sz w:val="26"/>
          <w:szCs w:val="26"/>
          <w:rtl/>
          <w:lang w:bidi="he-IL"/>
        </w:rPr>
        <w:t>של</w:t>
      </w:r>
      <w:r w:rsidR="0029454C"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29454C" w:rsidRPr="00763640">
        <w:rPr>
          <w:rFonts w:ascii="Alef" w:eastAsia="Alef" w:hAnsi="Alef" w:cs="Alef"/>
          <w:sz w:val="26"/>
          <w:szCs w:val="26"/>
          <w:rtl/>
          <w:lang w:bidi="he-IL"/>
        </w:rPr>
        <w:t>התקופה</w:t>
      </w:r>
      <w:r w:rsidRPr="00763640">
        <w:rPr>
          <w:rFonts w:ascii="Alef" w:eastAsia="Alef" w:hAnsi="Alef" w:cs="Alef" w:hint="cs"/>
          <w:sz w:val="26"/>
          <w:szCs w:val="26"/>
          <w:rtl/>
          <w:lang w:bidi="he-IL"/>
        </w:rPr>
        <w:t>,</w:t>
      </w:r>
      <w:r w:rsidR="0029454C"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 w:hint="cs"/>
          <w:sz w:val="26"/>
          <w:szCs w:val="26"/>
          <w:rtl/>
          <w:lang w:bidi="he-IL"/>
        </w:rPr>
        <w:t xml:space="preserve">נעשה </w:t>
      </w:r>
      <w:r w:rsidR="0029454C" w:rsidRPr="00763640">
        <w:rPr>
          <w:rFonts w:ascii="Alef" w:eastAsia="Alef" w:hAnsi="Alef" w:cs="Alef"/>
          <w:sz w:val="26"/>
          <w:szCs w:val="26"/>
          <w:rtl/>
          <w:lang w:bidi="he-IL"/>
        </w:rPr>
        <w:t>הסנג׳ק</w:t>
      </w:r>
      <w:r w:rsidR="0029454C" w:rsidRPr="00763640">
        <w:rPr>
          <w:rFonts w:ascii="Alef" w:eastAsia="Alef" w:hAnsi="Alef" w:cs="Alef"/>
          <w:sz w:val="26"/>
          <w:szCs w:val="26"/>
          <w:rtl/>
        </w:rPr>
        <w:t xml:space="preserve"> (</w:t>
      </w:r>
      <w:r w:rsidRPr="00763640">
        <w:rPr>
          <w:rFonts w:ascii="Alef" w:eastAsia="Alef" w:hAnsi="Alef" w:cs="Alef" w:hint="cs"/>
          <w:sz w:val="26"/>
          <w:szCs w:val="26"/>
          <w:rtl/>
          <w:lang w:bidi="he-IL"/>
        </w:rPr>
        <w:t>ה</w:t>
      </w:r>
      <w:r w:rsidR="0029454C" w:rsidRPr="00763640">
        <w:rPr>
          <w:rFonts w:ascii="Alef" w:eastAsia="Alef" w:hAnsi="Alef" w:cs="Alef"/>
          <w:sz w:val="26"/>
          <w:szCs w:val="26"/>
          <w:rtl/>
          <w:lang w:bidi="he-IL"/>
        </w:rPr>
        <w:t>מחוז</w:t>
      </w:r>
      <w:r w:rsidR="0029454C" w:rsidRPr="00763640">
        <w:rPr>
          <w:rFonts w:ascii="Alef" w:eastAsia="Alef" w:hAnsi="Alef" w:cs="Alef"/>
          <w:sz w:val="26"/>
          <w:szCs w:val="26"/>
          <w:rtl/>
        </w:rPr>
        <w:t xml:space="preserve">) </w:t>
      </w:r>
      <w:r w:rsidR="0029454C" w:rsidRPr="00763640">
        <w:rPr>
          <w:rFonts w:ascii="Alef" w:eastAsia="Alef" w:hAnsi="Alef" w:cs="Alef"/>
          <w:sz w:val="26"/>
          <w:szCs w:val="26"/>
          <w:rtl/>
          <w:lang w:bidi="he-IL"/>
        </w:rPr>
        <w:t>של</w:t>
      </w:r>
      <w:r w:rsidR="0029454C"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29454C" w:rsidRPr="00763640">
        <w:rPr>
          <w:rFonts w:ascii="Alef" w:eastAsia="Alef" w:hAnsi="Alef" w:cs="Alef"/>
          <w:sz w:val="26"/>
          <w:szCs w:val="26"/>
          <w:rtl/>
          <w:lang w:bidi="he-IL"/>
        </w:rPr>
        <w:t>ירושלים</w:t>
      </w:r>
      <w:r w:rsidR="0029454C"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29454C" w:rsidRPr="00763640">
        <w:rPr>
          <w:rFonts w:ascii="Alef" w:eastAsia="Alef" w:hAnsi="Alef" w:cs="Alef"/>
          <w:sz w:val="26"/>
          <w:szCs w:val="26"/>
          <w:rtl/>
          <w:lang w:bidi="he-IL"/>
        </w:rPr>
        <w:t>למחוז</w:t>
      </w:r>
      <w:r w:rsidR="0029454C"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29454C" w:rsidRPr="00763640">
        <w:rPr>
          <w:rFonts w:ascii="Alef" w:eastAsia="Alef" w:hAnsi="Alef" w:cs="Alef"/>
          <w:sz w:val="26"/>
          <w:szCs w:val="26"/>
          <w:rtl/>
          <w:lang w:bidi="he-IL"/>
        </w:rPr>
        <w:t>עצמאי</w:t>
      </w:r>
      <w:r w:rsidRPr="00763640">
        <w:rPr>
          <w:rFonts w:ascii="Alef" w:eastAsia="Alef" w:hAnsi="Alef" w:cs="Alef" w:hint="cs"/>
          <w:sz w:val="26"/>
          <w:szCs w:val="26"/>
          <w:rtl/>
          <w:lang w:bidi="he-IL"/>
        </w:rPr>
        <w:t>,</w:t>
      </w:r>
      <w:r w:rsidR="0029454C"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 w:hint="cs"/>
          <w:sz w:val="26"/>
          <w:szCs w:val="26"/>
          <w:rtl/>
          <w:lang w:bidi="he-IL"/>
        </w:rPr>
        <w:t>ו</w:t>
      </w:r>
      <w:r w:rsidR="0029454C" w:rsidRPr="00763640">
        <w:rPr>
          <w:rFonts w:ascii="Alef" w:eastAsia="Alef" w:hAnsi="Alef" w:cs="Alef"/>
          <w:sz w:val="26"/>
          <w:szCs w:val="26"/>
          <w:rtl/>
          <w:lang w:bidi="he-IL"/>
        </w:rPr>
        <w:t>משרד</w:t>
      </w:r>
      <w:r w:rsidR="0029454C"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29454C" w:rsidRPr="00763640">
        <w:rPr>
          <w:rFonts w:ascii="Alef" w:eastAsia="Alef" w:hAnsi="Alef" w:cs="Alef"/>
          <w:sz w:val="26"/>
          <w:szCs w:val="26"/>
          <w:rtl/>
          <w:lang w:bidi="he-IL"/>
        </w:rPr>
        <w:t>הפנים</w:t>
      </w:r>
      <w:r w:rsidR="0029454C"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29454C" w:rsidRPr="00763640">
        <w:rPr>
          <w:rFonts w:ascii="Alef" w:eastAsia="Alef" w:hAnsi="Alef" w:cs="Alef"/>
          <w:sz w:val="26"/>
          <w:szCs w:val="26"/>
          <w:rtl/>
          <w:lang w:bidi="he-IL"/>
        </w:rPr>
        <w:t>באיסטנבול</w:t>
      </w:r>
      <w:r w:rsidR="0029454C"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 w:hint="cs"/>
          <w:sz w:val="26"/>
          <w:szCs w:val="26"/>
          <w:rtl/>
          <w:lang w:bidi="he-IL"/>
        </w:rPr>
        <w:t xml:space="preserve">ניהל אותו ישירות </w:t>
      </w:r>
      <w:r w:rsidR="0029454C" w:rsidRPr="00763640">
        <w:rPr>
          <w:rFonts w:ascii="Alef" w:eastAsia="Alef" w:hAnsi="Alef" w:cs="Alef"/>
          <w:sz w:val="26"/>
          <w:szCs w:val="26"/>
          <w:rtl/>
          <w:lang w:bidi="he-IL"/>
        </w:rPr>
        <w:t>עד</w:t>
      </w:r>
      <w:r w:rsidR="0029454C"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29454C" w:rsidRPr="00763640">
        <w:rPr>
          <w:rFonts w:ascii="Alef" w:eastAsia="Alef" w:hAnsi="Alef" w:cs="Alef"/>
          <w:sz w:val="26"/>
          <w:szCs w:val="26"/>
          <w:rtl/>
          <w:lang w:bidi="he-IL"/>
        </w:rPr>
        <w:t>סוף</w:t>
      </w:r>
      <w:r w:rsidR="0029454C"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29454C" w:rsidRPr="00763640">
        <w:rPr>
          <w:rFonts w:ascii="Alef" w:eastAsia="Alef" w:hAnsi="Alef" w:cs="Alef"/>
          <w:sz w:val="26"/>
          <w:szCs w:val="26"/>
          <w:rtl/>
          <w:lang w:bidi="he-IL"/>
        </w:rPr>
        <w:t>תקופת</w:t>
      </w:r>
      <w:r w:rsidR="0029454C"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29454C" w:rsidRPr="00763640">
        <w:rPr>
          <w:rFonts w:ascii="Alef" w:eastAsia="Alef" w:hAnsi="Alef" w:cs="Alef"/>
          <w:sz w:val="26"/>
          <w:szCs w:val="26"/>
          <w:rtl/>
          <w:lang w:bidi="he-IL"/>
        </w:rPr>
        <w:t>השלטון</w:t>
      </w:r>
      <w:r w:rsidR="0029454C"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29454C" w:rsidRPr="00763640">
        <w:rPr>
          <w:rFonts w:ascii="Alef" w:eastAsia="Alef" w:hAnsi="Alef" w:cs="Alef"/>
          <w:sz w:val="26"/>
          <w:szCs w:val="26"/>
          <w:rtl/>
          <w:lang w:bidi="he-IL"/>
        </w:rPr>
        <w:t>העות</w:t>
      </w:r>
      <w:r w:rsidR="0029454C" w:rsidRPr="00763640">
        <w:rPr>
          <w:rFonts w:ascii="Alef" w:eastAsia="Alef" w:hAnsi="Alef" w:cs="Alef"/>
          <w:sz w:val="26"/>
          <w:szCs w:val="26"/>
          <w:rtl/>
        </w:rPr>
        <w:t>'</w:t>
      </w:r>
      <w:r w:rsidR="0029454C" w:rsidRPr="00763640">
        <w:rPr>
          <w:rFonts w:ascii="Alef" w:eastAsia="Alef" w:hAnsi="Alef" w:cs="Alef"/>
          <w:sz w:val="26"/>
          <w:szCs w:val="26"/>
          <w:rtl/>
          <w:lang w:bidi="he-IL"/>
        </w:rPr>
        <w:t>מאני</w:t>
      </w:r>
      <w:r w:rsidR="0029454C" w:rsidRPr="00763640">
        <w:rPr>
          <w:rFonts w:ascii="Alef" w:eastAsia="Alef" w:hAnsi="Alef" w:cs="Alef"/>
          <w:sz w:val="26"/>
          <w:szCs w:val="26"/>
          <w:rtl/>
        </w:rPr>
        <w:t>.</w:t>
      </w:r>
      <w:r w:rsidR="0029454C" w:rsidRPr="00763640">
        <w:rPr>
          <w:rFonts w:ascii="Alef" w:eastAsia="Alef" w:hAnsi="Alef" w:cs="Alef"/>
          <w:b/>
          <w:sz w:val="26"/>
          <w:szCs w:val="26"/>
        </w:rPr>
        <w:t xml:space="preserve"> </w:t>
      </w:r>
      <w:r w:rsidR="0029454C" w:rsidRPr="00763640">
        <w:rPr>
          <w:rFonts w:ascii="Alef" w:eastAsia="Alef" w:hAnsi="Alef" w:cs="Alef"/>
          <w:sz w:val="26"/>
          <w:szCs w:val="26"/>
          <w:rtl/>
          <w:lang w:bidi="he-IL"/>
        </w:rPr>
        <w:t>החלטה</w:t>
      </w:r>
      <w:r w:rsidR="0029454C" w:rsidRPr="00763640">
        <w:rPr>
          <w:rFonts w:ascii="Alef" w:eastAsia="Alef" w:hAnsi="Alef" w:cs="Times New Roman"/>
          <w:sz w:val="26"/>
          <w:szCs w:val="26"/>
          <w:rtl/>
        </w:rPr>
        <w:t xml:space="preserve"> </w:t>
      </w:r>
      <w:r w:rsidR="0029454C" w:rsidRPr="00763640">
        <w:rPr>
          <w:rFonts w:ascii="Alef" w:eastAsia="Alef" w:hAnsi="Alef" w:cs="Alef"/>
          <w:sz w:val="26"/>
          <w:szCs w:val="26"/>
          <w:rtl/>
          <w:lang w:bidi="he-IL"/>
        </w:rPr>
        <w:t>זו</w:t>
      </w:r>
      <w:r w:rsidR="0029454C"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29454C" w:rsidRPr="00763640">
        <w:rPr>
          <w:rFonts w:ascii="Alef" w:eastAsia="Alef" w:hAnsi="Alef" w:cs="Alef"/>
          <w:sz w:val="26"/>
          <w:szCs w:val="26"/>
          <w:rtl/>
          <w:lang w:bidi="he-IL"/>
        </w:rPr>
        <w:t>ביטאה</w:t>
      </w:r>
      <w:r w:rsidR="0029454C"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29454C" w:rsidRPr="00763640">
        <w:rPr>
          <w:rFonts w:ascii="Alef" w:eastAsia="Alef" w:hAnsi="Alef" w:cs="Alef"/>
          <w:sz w:val="26"/>
          <w:szCs w:val="26"/>
          <w:rtl/>
          <w:lang w:bidi="he-IL"/>
        </w:rPr>
        <w:t>את</w:t>
      </w:r>
      <w:r w:rsidR="0029454C"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29454C" w:rsidRPr="00763640">
        <w:rPr>
          <w:rFonts w:ascii="Alef" w:eastAsia="Alef" w:hAnsi="Alef" w:cs="Alef"/>
          <w:sz w:val="26"/>
          <w:szCs w:val="26"/>
          <w:rtl/>
          <w:lang w:bidi="he-IL"/>
        </w:rPr>
        <w:t>החשיבות</w:t>
      </w:r>
      <w:r w:rsidR="0029454C"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29454C" w:rsidRPr="00763640">
        <w:rPr>
          <w:rFonts w:ascii="Alef" w:eastAsia="Alef" w:hAnsi="Alef" w:cs="Alef"/>
          <w:sz w:val="26"/>
          <w:szCs w:val="26"/>
          <w:rtl/>
          <w:lang w:bidi="he-IL"/>
        </w:rPr>
        <w:t>הגוברת</w:t>
      </w:r>
      <w:r w:rsidR="0029454C"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29454C" w:rsidRPr="00763640">
        <w:rPr>
          <w:rFonts w:ascii="Alef" w:eastAsia="Alef" w:hAnsi="Alef" w:cs="Alef"/>
          <w:sz w:val="26"/>
          <w:szCs w:val="26"/>
          <w:rtl/>
          <w:lang w:bidi="he-IL"/>
        </w:rPr>
        <w:t>של</w:t>
      </w:r>
      <w:r w:rsidR="0029454C"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29454C" w:rsidRPr="00763640">
        <w:rPr>
          <w:rFonts w:ascii="Alef" w:eastAsia="Alef" w:hAnsi="Alef" w:cs="Alef"/>
          <w:sz w:val="26"/>
          <w:szCs w:val="26"/>
          <w:rtl/>
          <w:lang w:bidi="he-IL"/>
        </w:rPr>
        <w:t>ירושלים</w:t>
      </w:r>
      <w:r w:rsidR="0029454C"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29454C" w:rsidRPr="00763640">
        <w:rPr>
          <w:rFonts w:ascii="Alef" w:eastAsia="Alef" w:hAnsi="Alef" w:cs="Alef"/>
          <w:sz w:val="26"/>
          <w:szCs w:val="26"/>
          <w:rtl/>
          <w:lang w:bidi="he-IL"/>
        </w:rPr>
        <w:t>עבור</w:t>
      </w:r>
      <w:r w:rsidR="0029454C"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29454C" w:rsidRPr="00763640">
        <w:rPr>
          <w:rFonts w:ascii="Alef" w:eastAsia="Alef" w:hAnsi="Alef" w:cs="Alef"/>
          <w:sz w:val="26"/>
          <w:szCs w:val="26"/>
          <w:rtl/>
          <w:lang w:bidi="he-IL"/>
        </w:rPr>
        <w:t>השלטונות</w:t>
      </w:r>
      <w:r w:rsidRPr="00763640">
        <w:rPr>
          <w:rFonts w:ascii="Alef" w:eastAsia="Alef" w:hAnsi="Alef" w:cs="Alef" w:hint="cs"/>
          <w:sz w:val="26"/>
          <w:szCs w:val="26"/>
          <w:rtl/>
          <w:lang w:bidi="he-IL"/>
        </w:rPr>
        <w:t>,</w:t>
      </w:r>
      <w:r w:rsidR="0029454C"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29454C" w:rsidRPr="00763640">
        <w:rPr>
          <w:rFonts w:ascii="Alef" w:eastAsia="Alef" w:hAnsi="Alef" w:cs="Alef"/>
          <w:sz w:val="26"/>
          <w:szCs w:val="26"/>
          <w:rtl/>
          <w:lang w:bidi="he-IL"/>
        </w:rPr>
        <w:t>ואת</w:t>
      </w:r>
      <w:r w:rsidR="0029454C"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29454C" w:rsidRPr="00763640">
        <w:rPr>
          <w:rFonts w:ascii="Alef" w:eastAsia="Alef" w:hAnsi="Alef" w:cs="Alef"/>
          <w:sz w:val="26"/>
          <w:szCs w:val="26"/>
          <w:rtl/>
          <w:lang w:bidi="he-IL"/>
        </w:rPr>
        <w:t>מודעותם</w:t>
      </w:r>
      <w:r w:rsidR="0029454C"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29454C" w:rsidRPr="00763640">
        <w:rPr>
          <w:rFonts w:ascii="Alef" w:eastAsia="Alef" w:hAnsi="Alef" w:cs="Alef"/>
          <w:sz w:val="26"/>
          <w:szCs w:val="26"/>
          <w:rtl/>
          <w:lang w:bidi="he-IL"/>
        </w:rPr>
        <w:t>לרגישות</w:t>
      </w:r>
      <w:r w:rsidR="0029454C"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29454C" w:rsidRPr="00763640">
        <w:rPr>
          <w:rFonts w:ascii="Alef" w:eastAsia="Alef" w:hAnsi="Alef" w:cs="Alef"/>
          <w:sz w:val="26"/>
          <w:szCs w:val="26"/>
          <w:rtl/>
          <w:lang w:bidi="he-IL"/>
        </w:rPr>
        <w:t>הפוליטית</w:t>
      </w:r>
      <w:r w:rsidR="0029454C"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5F3870" w:rsidRPr="00763640">
        <w:rPr>
          <w:rFonts w:ascii="Alef" w:eastAsia="Alef" w:hAnsi="Alef" w:cs="Alef"/>
          <w:sz w:val="26"/>
          <w:szCs w:val="26"/>
          <w:rtl/>
          <w:lang w:bidi="he-IL"/>
        </w:rPr>
        <w:t>שנוצרה</w:t>
      </w:r>
      <w:r w:rsidR="0029454C"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29454C" w:rsidRPr="00763640">
        <w:rPr>
          <w:rFonts w:ascii="Alef" w:eastAsia="Alef" w:hAnsi="Alef" w:cs="Alef"/>
          <w:sz w:val="26"/>
          <w:szCs w:val="26"/>
          <w:rtl/>
          <w:lang w:bidi="he-IL"/>
        </w:rPr>
        <w:t>באזור</w:t>
      </w:r>
      <w:r w:rsidR="0029454C" w:rsidRPr="00763640">
        <w:rPr>
          <w:rFonts w:ascii="Alef" w:eastAsia="Alef" w:hAnsi="Alef" w:cs="Alef"/>
          <w:sz w:val="26"/>
          <w:szCs w:val="26"/>
          <w:rtl/>
        </w:rPr>
        <w:t xml:space="preserve">. </w:t>
      </w:r>
      <w:r w:rsidR="0029454C" w:rsidRPr="00763640">
        <w:rPr>
          <w:rFonts w:ascii="Alef" w:eastAsia="Alef" w:hAnsi="Alef" w:cs="Alef"/>
          <w:sz w:val="26"/>
          <w:szCs w:val="26"/>
          <w:rtl/>
          <w:lang w:bidi="he-IL"/>
        </w:rPr>
        <w:t>מלבד</w:t>
      </w:r>
      <w:r w:rsidR="0029454C"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29454C" w:rsidRPr="00763640">
        <w:rPr>
          <w:rFonts w:ascii="Alef" w:eastAsia="Alef" w:hAnsi="Alef" w:cs="Alef"/>
          <w:sz w:val="26"/>
          <w:szCs w:val="26"/>
          <w:rtl/>
          <w:lang w:bidi="he-IL"/>
        </w:rPr>
        <w:t>האוכלוסייה</w:t>
      </w:r>
      <w:r w:rsidR="0029454C"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29454C" w:rsidRPr="00763640">
        <w:rPr>
          <w:rFonts w:ascii="Alef" w:eastAsia="Alef" w:hAnsi="Alef" w:cs="Alef"/>
          <w:sz w:val="26"/>
          <w:szCs w:val="26"/>
          <w:rtl/>
          <w:lang w:bidi="he-IL"/>
        </w:rPr>
        <w:t>המקומית</w:t>
      </w:r>
      <w:r w:rsidR="0029454C" w:rsidRPr="00763640">
        <w:rPr>
          <w:rFonts w:ascii="Alef" w:eastAsia="Alef" w:hAnsi="Alef" w:cs="Alef"/>
          <w:sz w:val="26"/>
          <w:szCs w:val="26"/>
          <w:rtl/>
        </w:rPr>
        <w:t xml:space="preserve"> (</w:t>
      </w:r>
      <w:r w:rsidR="0029454C" w:rsidRPr="00763640">
        <w:rPr>
          <w:rFonts w:ascii="Alef" w:eastAsia="Alef" w:hAnsi="Alef" w:cs="Alef"/>
          <w:sz w:val="26"/>
          <w:szCs w:val="26"/>
          <w:rtl/>
          <w:lang w:bidi="he-IL"/>
        </w:rPr>
        <w:t>מוסלמים</w:t>
      </w:r>
      <w:r w:rsidR="0029454C" w:rsidRPr="00763640">
        <w:rPr>
          <w:rFonts w:ascii="Alef" w:eastAsia="Alef" w:hAnsi="Alef" w:cs="Alef"/>
          <w:sz w:val="26"/>
          <w:szCs w:val="26"/>
          <w:rtl/>
        </w:rPr>
        <w:t xml:space="preserve">, </w:t>
      </w:r>
      <w:r w:rsidR="0029454C" w:rsidRPr="00763640">
        <w:rPr>
          <w:rFonts w:ascii="Alef" w:eastAsia="Alef" w:hAnsi="Alef" w:cs="Alef"/>
          <w:sz w:val="26"/>
          <w:szCs w:val="26"/>
          <w:rtl/>
          <w:lang w:bidi="he-IL"/>
        </w:rPr>
        <w:t>נוצרים</w:t>
      </w:r>
      <w:r w:rsidR="0029454C"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29454C" w:rsidRPr="00763640">
        <w:rPr>
          <w:rFonts w:ascii="Alef" w:eastAsia="Alef" w:hAnsi="Alef" w:cs="Alef"/>
          <w:sz w:val="26"/>
          <w:szCs w:val="26"/>
          <w:rtl/>
          <w:lang w:bidi="he-IL"/>
        </w:rPr>
        <w:t>ויהודים</w:t>
      </w:r>
      <w:r w:rsidR="0029454C" w:rsidRPr="00763640">
        <w:rPr>
          <w:rFonts w:ascii="Alef" w:eastAsia="Alef" w:hAnsi="Alef" w:cs="Alef"/>
          <w:sz w:val="26"/>
          <w:szCs w:val="26"/>
          <w:rtl/>
        </w:rPr>
        <w:t xml:space="preserve">) </w:t>
      </w:r>
      <w:r w:rsidR="0029454C" w:rsidRPr="00763640">
        <w:rPr>
          <w:rFonts w:ascii="Alef" w:eastAsia="Alef" w:hAnsi="Alef" w:cs="Alef"/>
          <w:sz w:val="26"/>
          <w:szCs w:val="26"/>
          <w:rtl/>
          <w:lang w:bidi="he-IL"/>
        </w:rPr>
        <w:t>ועולי</w:t>
      </w:r>
      <w:r w:rsidR="0029454C"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29454C" w:rsidRPr="00763640">
        <w:rPr>
          <w:rFonts w:ascii="Alef" w:eastAsia="Alef" w:hAnsi="Alef" w:cs="Alef"/>
          <w:sz w:val="26"/>
          <w:szCs w:val="26"/>
          <w:rtl/>
          <w:lang w:bidi="he-IL"/>
        </w:rPr>
        <w:t>רגל</w:t>
      </w:r>
      <w:r w:rsidR="0029454C"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29454C" w:rsidRPr="00763640">
        <w:rPr>
          <w:rFonts w:ascii="Alef" w:eastAsia="Alef" w:hAnsi="Alef" w:cs="Alef"/>
          <w:sz w:val="26"/>
          <w:szCs w:val="26"/>
          <w:rtl/>
          <w:lang w:bidi="he-IL"/>
        </w:rPr>
        <w:t>משלוש</w:t>
      </w:r>
      <w:r w:rsidR="0029454C"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29454C" w:rsidRPr="00763640">
        <w:rPr>
          <w:rFonts w:ascii="Alef" w:eastAsia="Alef" w:hAnsi="Alef" w:cs="Alef"/>
          <w:sz w:val="26"/>
          <w:szCs w:val="26"/>
          <w:rtl/>
          <w:lang w:bidi="he-IL"/>
        </w:rPr>
        <w:t>הדתות</w:t>
      </w:r>
      <w:r w:rsidR="0029454C" w:rsidRPr="00763640">
        <w:rPr>
          <w:rFonts w:ascii="Alef" w:eastAsia="Alef" w:hAnsi="Alef" w:cs="Alef"/>
          <w:sz w:val="26"/>
          <w:szCs w:val="26"/>
          <w:rtl/>
        </w:rPr>
        <w:t xml:space="preserve">, </w:t>
      </w:r>
      <w:r w:rsidR="0029454C" w:rsidRPr="00763640">
        <w:rPr>
          <w:rFonts w:ascii="Alef" w:eastAsia="Alef" w:hAnsi="Alef" w:cs="Alef"/>
          <w:sz w:val="26"/>
          <w:szCs w:val="26"/>
          <w:rtl/>
          <w:lang w:bidi="he-IL"/>
        </w:rPr>
        <w:t>הצטופפו</w:t>
      </w:r>
      <w:r w:rsidR="0029454C"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29454C" w:rsidRPr="00763640">
        <w:rPr>
          <w:rFonts w:ascii="Alef" w:eastAsia="Alef" w:hAnsi="Alef" w:cs="Alef"/>
          <w:sz w:val="26"/>
          <w:szCs w:val="26"/>
          <w:rtl/>
          <w:lang w:bidi="he-IL"/>
        </w:rPr>
        <w:t>כעת</w:t>
      </w:r>
      <w:r w:rsidR="0029454C"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29454C" w:rsidRPr="00763640">
        <w:rPr>
          <w:rFonts w:ascii="Alef" w:eastAsia="Alef" w:hAnsi="Alef" w:cs="Alef"/>
          <w:sz w:val="26"/>
          <w:szCs w:val="26"/>
          <w:rtl/>
          <w:lang w:bidi="he-IL"/>
        </w:rPr>
        <w:t>ברחובותיה</w:t>
      </w:r>
      <w:r w:rsidR="0029454C"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5F3870" w:rsidRPr="00763640">
        <w:rPr>
          <w:rFonts w:ascii="Alef" w:eastAsia="Alef" w:hAnsi="Alef" w:cs="Alef" w:hint="cs"/>
          <w:sz w:val="26"/>
          <w:szCs w:val="26"/>
          <w:rtl/>
          <w:lang w:bidi="he-IL"/>
        </w:rPr>
        <w:t xml:space="preserve">של העיר </w:t>
      </w:r>
      <w:r w:rsidR="0029454C" w:rsidRPr="00763640">
        <w:rPr>
          <w:rFonts w:ascii="Alef" w:eastAsia="Alef" w:hAnsi="Alef" w:cs="Alef"/>
          <w:sz w:val="26"/>
          <w:szCs w:val="26"/>
          <w:rtl/>
          <w:lang w:bidi="he-IL"/>
        </w:rPr>
        <w:t>גם</w:t>
      </w:r>
      <w:r w:rsidR="0029454C"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29454C" w:rsidRPr="00763640">
        <w:rPr>
          <w:rFonts w:ascii="Alef" w:eastAsia="Alef" w:hAnsi="Alef" w:cs="Alef"/>
          <w:sz w:val="26"/>
          <w:szCs w:val="26"/>
          <w:rtl/>
          <w:lang w:bidi="he-IL"/>
        </w:rPr>
        <w:t>מיסיונרים</w:t>
      </w:r>
      <w:r w:rsidR="0029454C"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29454C" w:rsidRPr="00763640">
        <w:rPr>
          <w:rFonts w:ascii="Alef" w:eastAsia="Alef" w:hAnsi="Alef" w:cs="Alef"/>
          <w:sz w:val="26"/>
          <w:szCs w:val="26"/>
          <w:rtl/>
          <w:lang w:bidi="he-IL"/>
        </w:rPr>
        <w:t>נוצרים</w:t>
      </w:r>
      <w:r w:rsidR="0029454C"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29454C" w:rsidRPr="00763640">
        <w:rPr>
          <w:rFonts w:ascii="Alef" w:eastAsia="Alef" w:hAnsi="Alef" w:cs="Alef"/>
          <w:sz w:val="26"/>
          <w:szCs w:val="26"/>
          <w:rtl/>
          <w:lang w:bidi="he-IL"/>
        </w:rPr>
        <w:t>רבים</w:t>
      </w:r>
      <w:r w:rsidR="0029454C" w:rsidRPr="00763640">
        <w:rPr>
          <w:rFonts w:ascii="Alef" w:eastAsia="Alef" w:hAnsi="Alef" w:cs="Alef"/>
          <w:sz w:val="26"/>
          <w:szCs w:val="26"/>
          <w:rtl/>
        </w:rPr>
        <w:t xml:space="preserve">, </w:t>
      </w:r>
      <w:r w:rsidR="0029454C" w:rsidRPr="00763640">
        <w:rPr>
          <w:rFonts w:ascii="Alef" w:eastAsia="Alef" w:hAnsi="Alef" w:cs="Alef"/>
          <w:sz w:val="26"/>
          <w:szCs w:val="26"/>
          <w:rtl/>
          <w:lang w:bidi="he-IL"/>
        </w:rPr>
        <w:t>מתיישבים</w:t>
      </w:r>
      <w:r w:rsidR="0029454C"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29454C" w:rsidRPr="00763640">
        <w:rPr>
          <w:rFonts w:ascii="Alef" w:eastAsia="Alef" w:hAnsi="Alef" w:cs="Alef"/>
          <w:sz w:val="26"/>
          <w:szCs w:val="26"/>
          <w:rtl/>
          <w:lang w:bidi="he-IL"/>
        </w:rPr>
        <w:t>ציוניים</w:t>
      </w:r>
      <w:r w:rsidR="005F3870" w:rsidRPr="00763640">
        <w:rPr>
          <w:rFonts w:ascii="Alef" w:eastAsia="Alef" w:hAnsi="Alef" w:cs="Alef" w:hint="cs"/>
          <w:sz w:val="26"/>
          <w:szCs w:val="26"/>
          <w:rtl/>
          <w:lang w:bidi="he-IL"/>
        </w:rPr>
        <w:t>,</w:t>
      </w:r>
      <w:r w:rsidR="0029454C"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29454C" w:rsidRPr="00763640">
        <w:rPr>
          <w:rFonts w:ascii="Alef" w:eastAsia="Alef" w:hAnsi="Alef" w:cs="Alef"/>
          <w:sz w:val="26"/>
          <w:szCs w:val="26"/>
          <w:rtl/>
          <w:lang w:bidi="he-IL"/>
        </w:rPr>
        <w:t>ומגוון</w:t>
      </w:r>
      <w:r w:rsidR="0029454C"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29454C" w:rsidRPr="00763640">
        <w:rPr>
          <w:rFonts w:ascii="Alef" w:eastAsia="Alef" w:hAnsi="Alef" w:cs="Alef"/>
          <w:sz w:val="26"/>
          <w:szCs w:val="26"/>
          <w:rtl/>
          <w:lang w:bidi="he-IL"/>
        </w:rPr>
        <w:t>רחב</w:t>
      </w:r>
      <w:r w:rsidR="0029454C"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29454C" w:rsidRPr="00763640">
        <w:rPr>
          <w:rFonts w:ascii="Alef" w:eastAsia="Alef" w:hAnsi="Alef" w:cs="Alef"/>
          <w:sz w:val="26"/>
          <w:szCs w:val="26"/>
          <w:rtl/>
          <w:lang w:bidi="he-IL"/>
        </w:rPr>
        <w:t>של</w:t>
      </w:r>
      <w:r w:rsidR="0029454C"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29454C" w:rsidRPr="00763640">
        <w:rPr>
          <w:rFonts w:ascii="Alef" w:eastAsia="Alef" w:hAnsi="Alef" w:cs="Alef"/>
          <w:sz w:val="26"/>
          <w:szCs w:val="26"/>
          <w:rtl/>
          <w:lang w:bidi="he-IL"/>
        </w:rPr>
        <w:t>חוקרים</w:t>
      </w:r>
      <w:r w:rsidR="0029454C" w:rsidRPr="00763640">
        <w:rPr>
          <w:rFonts w:ascii="Alef" w:eastAsia="Alef" w:hAnsi="Alef" w:cs="Alef"/>
          <w:sz w:val="26"/>
          <w:szCs w:val="26"/>
          <w:rtl/>
        </w:rPr>
        <w:t xml:space="preserve">, </w:t>
      </w:r>
      <w:r w:rsidR="0029454C" w:rsidRPr="00763640">
        <w:rPr>
          <w:rFonts w:ascii="Alef" w:eastAsia="Alef" w:hAnsi="Alef" w:cs="Alef"/>
          <w:sz w:val="26"/>
          <w:szCs w:val="26"/>
          <w:rtl/>
          <w:lang w:bidi="he-IL"/>
        </w:rPr>
        <w:t>רופאים</w:t>
      </w:r>
      <w:r w:rsidR="0029454C" w:rsidRPr="00763640">
        <w:rPr>
          <w:rFonts w:ascii="Alef" w:eastAsia="Alef" w:hAnsi="Alef" w:cs="Alef"/>
          <w:sz w:val="26"/>
          <w:szCs w:val="26"/>
          <w:rtl/>
        </w:rPr>
        <w:t xml:space="preserve">, </w:t>
      </w:r>
      <w:r w:rsidR="0029454C" w:rsidRPr="00763640">
        <w:rPr>
          <w:rFonts w:ascii="Alef" w:eastAsia="Alef" w:hAnsi="Alef" w:cs="Alef"/>
          <w:sz w:val="26"/>
          <w:szCs w:val="26"/>
          <w:rtl/>
          <w:lang w:bidi="he-IL"/>
        </w:rPr>
        <w:t>קציני</w:t>
      </w:r>
      <w:r w:rsidR="0029454C"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29454C" w:rsidRPr="00763640">
        <w:rPr>
          <w:rFonts w:ascii="Alef" w:eastAsia="Alef" w:hAnsi="Alef" w:cs="Alef"/>
          <w:sz w:val="26"/>
          <w:szCs w:val="26"/>
          <w:rtl/>
          <w:lang w:bidi="he-IL"/>
        </w:rPr>
        <w:t>צבא</w:t>
      </w:r>
      <w:r w:rsidR="0029454C"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29454C" w:rsidRPr="00763640">
        <w:rPr>
          <w:rFonts w:ascii="Alef" w:eastAsia="Alef" w:hAnsi="Alef" w:cs="Alef"/>
          <w:sz w:val="26"/>
          <w:szCs w:val="26"/>
          <w:rtl/>
          <w:lang w:bidi="he-IL"/>
        </w:rPr>
        <w:t>ואנשי</w:t>
      </w:r>
      <w:r w:rsidR="0029454C"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29454C" w:rsidRPr="00763640">
        <w:rPr>
          <w:rFonts w:ascii="Alef" w:eastAsia="Alef" w:hAnsi="Alef" w:cs="Alef"/>
          <w:sz w:val="26"/>
          <w:szCs w:val="26"/>
          <w:rtl/>
          <w:lang w:bidi="he-IL"/>
        </w:rPr>
        <w:t>מקצוע</w:t>
      </w:r>
      <w:r w:rsidR="0029454C"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5F3870" w:rsidRPr="00763640">
        <w:rPr>
          <w:rFonts w:ascii="Alef" w:eastAsia="Alef" w:hAnsi="Alef" w:cs="Alef" w:hint="cs"/>
          <w:sz w:val="26"/>
          <w:szCs w:val="26"/>
          <w:rtl/>
          <w:lang w:bidi="he-IL"/>
        </w:rPr>
        <w:t xml:space="preserve">זרים </w:t>
      </w:r>
      <w:r w:rsidR="0029454C" w:rsidRPr="00763640">
        <w:rPr>
          <w:rFonts w:ascii="Alef" w:eastAsia="Alef" w:hAnsi="Alef" w:cs="Alef"/>
          <w:sz w:val="26"/>
          <w:szCs w:val="26"/>
          <w:rtl/>
          <w:lang w:bidi="he-IL"/>
        </w:rPr>
        <w:t>אחרים</w:t>
      </w:r>
      <w:r w:rsidR="0029454C" w:rsidRPr="00763640">
        <w:rPr>
          <w:rFonts w:ascii="Alef" w:eastAsia="Alef" w:hAnsi="Alef" w:cs="Alef"/>
          <w:sz w:val="26"/>
          <w:szCs w:val="26"/>
          <w:rtl/>
        </w:rPr>
        <w:t xml:space="preserve">. </w:t>
      </w:r>
      <w:r w:rsidR="0029454C" w:rsidRPr="00763640">
        <w:rPr>
          <w:rFonts w:ascii="Alef" w:eastAsia="Alef" w:hAnsi="Alef" w:cs="Alef"/>
          <w:sz w:val="26"/>
          <w:szCs w:val="26"/>
          <w:rtl/>
          <w:lang w:bidi="he-IL"/>
        </w:rPr>
        <w:t>נוסף</w:t>
      </w:r>
      <w:r w:rsidR="005F3870" w:rsidRPr="00763640">
        <w:rPr>
          <w:rFonts w:ascii="Alef" w:eastAsia="Alef" w:hAnsi="Alef" w:cs="Alef" w:hint="cs"/>
          <w:sz w:val="26"/>
          <w:szCs w:val="26"/>
          <w:rtl/>
          <w:lang w:bidi="he-IL"/>
        </w:rPr>
        <w:t xml:space="preserve"> על כך</w:t>
      </w:r>
      <w:r w:rsidR="0029454C" w:rsidRPr="00763640">
        <w:rPr>
          <w:rFonts w:ascii="Alef" w:eastAsia="Alef" w:hAnsi="Alef" w:cs="Alef"/>
          <w:sz w:val="26"/>
          <w:szCs w:val="26"/>
          <w:rtl/>
        </w:rPr>
        <w:t xml:space="preserve">, </w:t>
      </w:r>
      <w:r w:rsidR="0029454C" w:rsidRPr="00763640">
        <w:rPr>
          <w:rFonts w:ascii="Alef" w:eastAsia="Alef" w:hAnsi="Alef" w:cs="Alef"/>
          <w:sz w:val="26"/>
          <w:szCs w:val="26"/>
          <w:rtl/>
          <w:lang w:bidi="he-IL"/>
        </w:rPr>
        <w:t>ירושלים</w:t>
      </w:r>
      <w:r w:rsidR="0029454C"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5F3870" w:rsidRPr="00763640">
        <w:rPr>
          <w:rFonts w:ascii="Alef" w:eastAsia="Alef" w:hAnsi="Alef" w:cs="Alef" w:hint="cs"/>
          <w:sz w:val="26"/>
          <w:szCs w:val="26"/>
          <w:rtl/>
          <w:lang w:bidi="he-IL"/>
        </w:rPr>
        <w:t>נ</w:t>
      </w:r>
      <w:r w:rsidR="0029454C" w:rsidRPr="00763640">
        <w:rPr>
          <w:rFonts w:ascii="Alef" w:eastAsia="Alef" w:hAnsi="Alef" w:cs="Alef"/>
          <w:sz w:val="26"/>
          <w:szCs w:val="26"/>
          <w:rtl/>
          <w:lang w:bidi="he-IL"/>
        </w:rPr>
        <w:t>הפכה</w:t>
      </w:r>
      <w:r w:rsidR="0029454C"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5F3870" w:rsidRPr="00763640">
        <w:rPr>
          <w:rFonts w:ascii="Alef" w:eastAsia="Alef" w:hAnsi="Alef" w:cs="Alef" w:hint="cs"/>
          <w:sz w:val="26"/>
          <w:szCs w:val="26"/>
          <w:rtl/>
          <w:lang w:bidi="he-IL"/>
        </w:rPr>
        <w:t>ל</w:t>
      </w:r>
      <w:r w:rsidR="0029454C" w:rsidRPr="00763640">
        <w:rPr>
          <w:rFonts w:ascii="Alef" w:eastAsia="Alef" w:hAnsi="Alef" w:cs="Alef"/>
          <w:sz w:val="26"/>
          <w:szCs w:val="26"/>
          <w:rtl/>
          <w:lang w:bidi="he-IL"/>
        </w:rPr>
        <w:t>מוקד</w:t>
      </w:r>
      <w:r w:rsidR="0029454C"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29454C" w:rsidRPr="00763640">
        <w:rPr>
          <w:rFonts w:ascii="Alef" w:eastAsia="Alef" w:hAnsi="Alef" w:cs="Alef"/>
          <w:sz w:val="26"/>
          <w:szCs w:val="26"/>
          <w:rtl/>
          <w:lang w:bidi="he-IL"/>
        </w:rPr>
        <w:t>עניין</w:t>
      </w:r>
      <w:r w:rsidR="0029454C"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29454C" w:rsidRPr="00763640">
        <w:rPr>
          <w:rFonts w:ascii="Alef" w:eastAsia="Alef" w:hAnsi="Alef" w:cs="Alef"/>
          <w:sz w:val="26"/>
          <w:szCs w:val="26"/>
          <w:rtl/>
          <w:lang w:bidi="he-IL"/>
        </w:rPr>
        <w:t>ומשיכה</w:t>
      </w:r>
      <w:r w:rsidR="0029454C"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5F3870" w:rsidRPr="00763640">
        <w:rPr>
          <w:rFonts w:ascii="Alef" w:eastAsia="Alef" w:hAnsi="Alef" w:cs="Alef" w:hint="cs"/>
          <w:sz w:val="26"/>
          <w:szCs w:val="26"/>
          <w:rtl/>
          <w:lang w:bidi="he-IL"/>
        </w:rPr>
        <w:t>ל</w:t>
      </w:r>
      <w:r w:rsidR="0029454C" w:rsidRPr="00763640">
        <w:rPr>
          <w:rFonts w:ascii="Alef" w:eastAsia="Alef" w:hAnsi="Alef" w:cs="Alef"/>
          <w:sz w:val="26"/>
          <w:szCs w:val="26"/>
          <w:rtl/>
          <w:lang w:bidi="he-IL"/>
        </w:rPr>
        <w:t>שליטים</w:t>
      </w:r>
      <w:r w:rsidR="0029454C"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29454C" w:rsidRPr="00763640">
        <w:rPr>
          <w:rFonts w:ascii="Alef" w:eastAsia="Alef" w:hAnsi="Alef" w:cs="Alef"/>
          <w:sz w:val="26"/>
          <w:szCs w:val="26"/>
          <w:rtl/>
          <w:lang w:bidi="he-IL"/>
        </w:rPr>
        <w:t>אירופים</w:t>
      </w:r>
      <w:r w:rsidR="0029454C"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29454C" w:rsidRPr="00763640">
        <w:rPr>
          <w:rFonts w:ascii="Alef" w:eastAsia="Alef" w:hAnsi="Alef" w:cs="Alef"/>
          <w:sz w:val="26"/>
          <w:szCs w:val="26"/>
          <w:rtl/>
          <w:lang w:bidi="he-IL"/>
        </w:rPr>
        <w:t>ו</w:t>
      </w:r>
      <w:r w:rsidR="005F3870" w:rsidRPr="00763640">
        <w:rPr>
          <w:rFonts w:ascii="Alef" w:eastAsia="Alef" w:hAnsi="Alef" w:cs="Alef" w:hint="cs"/>
          <w:sz w:val="26"/>
          <w:szCs w:val="26"/>
          <w:rtl/>
          <w:lang w:bidi="he-IL"/>
        </w:rPr>
        <w:t>ל</w:t>
      </w:r>
      <w:r w:rsidR="0029454C" w:rsidRPr="00763640">
        <w:rPr>
          <w:rFonts w:ascii="Alef" w:eastAsia="Alef" w:hAnsi="Alef" w:cs="Alef"/>
          <w:sz w:val="26"/>
          <w:szCs w:val="26"/>
          <w:rtl/>
          <w:lang w:bidi="he-IL"/>
        </w:rPr>
        <w:t>מנהיגי</w:t>
      </w:r>
      <w:r w:rsidR="0029454C"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29454C" w:rsidRPr="00763640">
        <w:rPr>
          <w:rFonts w:ascii="Alef" w:eastAsia="Alef" w:hAnsi="Alef" w:cs="Alef"/>
          <w:sz w:val="26"/>
          <w:szCs w:val="26"/>
          <w:rtl/>
          <w:lang w:bidi="he-IL"/>
        </w:rPr>
        <w:t>דת</w:t>
      </w:r>
      <w:r w:rsidR="0029454C"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29454C" w:rsidRPr="00763640">
        <w:rPr>
          <w:rFonts w:ascii="Alef" w:eastAsia="Alef" w:hAnsi="Alef" w:cs="Alef"/>
          <w:sz w:val="26"/>
          <w:szCs w:val="26"/>
          <w:rtl/>
          <w:lang w:bidi="he-IL"/>
        </w:rPr>
        <w:t>ממדינות</w:t>
      </w:r>
      <w:r w:rsidR="0029454C"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29454C" w:rsidRPr="00763640">
        <w:rPr>
          <w:rFonts w:ascii="Alef" w:eastAsia="Alef" w:hAnsi="Alef" w:cs="Alef"/>
          <w:sz w:val="26"/>
          <w:szCs w:val="26"/>
          <w:rtl/>
          <w:lang w:bidi="he-IL"/>
        </w:rPr>
        <w:t>אסיה</w:t>
      </w:r>
      <w:r w:rsidR="0029454C"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29454C" w:rsidRPr="00763640">
        <w:rPr>
          <w:rFonts w:ascii="Alef" w:eastAsia="Alef" w:hAnsi="Alef" w:cs="Alef"/>
          <w:sz w:val="26"/>
          <w:szCs w:val="26"/>
          <w:rtl/>
          <w:lang w:bidi="he-IL"/>
        </w:rPr>
        <w:t>ואפריקה</w:t>
      </w:r>
      <w:r w:rsidR="0029454C" w:rsidRPr="00763640">
        <w:rPr>
          <w:rFonts w:ascii="Alef" w:eastAsia="Alef" w:hAnsi="Alef" w:cs="Alef"/>
          <w:sz w:val="26"/>
          <w:szCs w:val="26"/>
          <w:rtl/>
        </w:rPr>
        <w:t xml:space="preserve">. </w:t>
      </w:r>
      <w:r w:rsidR="0029454C" w:rsidRPr="00763640">
        <w:rPr>
          <w:rFonts w:ascii="Alef" w:eastAsia="Alef" w:hAnsi="Alef" w:cs="Alef"/>
          <w:sz w:val="26"/>
          <w:szCs w:val="26"/>
          <w:rtl/>
          <w:lang w:bidi="he-IL"/>
        </w:rPr>
        <w:t>ביקוריהם</w:t>
      </w:r>
      <w:r w:rsidR="0029454C"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29454C" w:rsidRPr="00763640">
        <w:rPr>
          <w:rFonts w:ascii="Alef" w:eastAsia="Alef" w:hAnsi="Alef" w:cs="Alef"/>
          <w:sz w:val="26"/>
          <w:szCs w:val="26"/>
          <w:rtl/>
          <w:lang w:bidi="he-IL"/>
        </w:rPr>
        <w:t>היו</w:t>
      </w:r>
      <w:r w:rsidR="0029454C"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29454C" w:rsidRPr="00763640">
        <w:rPr>
          <w:rFonts w:ascii="Alef" w:eastAsia="Alef" w:hAnsi="Alef" w:cs="Alef"/>
          <w:sz w:val="26"/>
          <w:szCs w:val="26"/>
          <w:rtl/>
          <w:lang w:bidi="he-IL"/>
        </w:rPr>
        <w:t>מקור</w:t>
      </w:r>
      <w:r w:rsidR="0029454C"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29454C" w:rsidRPr="00763640">
        <w:rPr>
          <w:rFonts w:ascii="Alef" w:eastAsia="Alef" w:hAnsi="Alef" w:cs="Alef"/>
          <w:sz w:val="26"/>
          <w:szCs w:val="26"/>
          <w:rtl/>
          <w:lang w:bidi="he-IL"/>
        </w:rPr>
        <w:t>לשמחה</w:t>
      </w:r>
      <w:r w:rsidR="0029454C"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29454C" w:rsidRPr="00763640">
        <w:rPr>
          <w:rFonts w:ascii="Alef" w:eastAsia="Alef" w:hAnsi="Alef" w:cs="Alef"/>
          <w:sz w:val="26"/>
          <w:szCs w:val="26"/>
          <w:rtl/>
          <w:lang w:bidi="he-IL"/>
        </w:rPr>
        <w:t>אך</w:t>
      </w:r>
      <w:r w:rsidR="0029454C"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29454C" w:rsidRPr="00763640">
        <w:rPr>
          <w:rFonts w:ascii="Alef" w:eastAsia="Alef" w:hAnsi="Alef" w:cs="Alef"/>
          <w:sz w:val="26"/>
          <w:szCs w:val="26"/>
          <w:rtl/>
          <w:lang w:bidi="he-IL"/>
        </w:rPr>
        <w:t>גם</w:t>
      </w:r>
      <w:r w:rsidR="0029454C"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29454C" w:rsidRPr="00763640">
        <w:rPr>
          <w:rFonts w:ascii="Alef" w:eastAsia="Alef" w:hAnsi="Alef" w:cs="Alef"/>
          <w:sz w:val="26"/>
          <w:szCs w:val="26"/>
          <w:rtl/>
          <w:lang w:bidi="he-IL"/>
        </w:rPr>
        <w:t>ללחץ</w:t>
      </w:r>
      <w:r w:rsidR="0029454C"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29454C" w:rsidRPr="00763640">
        <w:rPr>
          <w:rFonts w:ascii="Alef" w:eastAsia="Alef" w:hAnsi="Alef" w:cs="Alef"/>
          <w:sz w:val="26"/>
          <w:szCs w:val="26"/>
          <w:rtl/>
          <w:lang w:bidi="he-IL"/>
        </w:rPr>
        <w:t>קולקטיבי</w:t>
      </w:r>
      <w:r w:rsidR="0029454C" w:rsidRPr="00763640">
        <w:rPr>
          <w:rFonts w:ascii="Alef" w:eastAsia="Alef" w:hAnsi="Alef" w:cs="Alef"/>
          <w:sz w:val="26"/>
          <w:szCs w:val="26"/>
          <w:rtl/>
        </w:rPr>
        <w:t xml:space="preserve">, </w:t>
      </w:r>
      <w:r w:rsidR="0029454C" w:rsidRPr="00763640">
        <w:rPr>
          <w:rFonts w:ascii="Alef" w:eastAsia="Alef" w:hAnsi="Alef" w:cs="Alef"/>
          <w:sz w:val="26"/>
          <w:szCs w:val="26"/>
          <w:rtl/>
          <w:lang w:bidi="he-IL"/>
        </w:rPr>
        <w:t>שכן</w:t>
      </w:r>
      <w:r w:rsidR="0029454C"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29454C" w:rsidRPr="00763640">
        <w:rPr>
          <w:rFonts w:ascii="Alef" w:eastAsia="Alef" w:hAnsi="Alef" w:cs="Alef"/>
          <w:sz w:val="26"/>
          <w:szCs w:val="26"/>
          <w:rtl/>
          <w:lang w:bidi="he-IL"/>
        </w:rPr>
        <w:t>בתוך</w:t>
      </w:r>
      <w:r w:rsidR="0029454C"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29454C" w:rsidRPr="00763640">
        <w:rPr>
          <w:rFonts w:ascii="Alef" w:eastAsia="Alef" w:hAnsi="Alef" w:cs="Alef"/>
          <w:sz w:val="26"/>
          <w:szCs w:val="26"/>
          <w:rtl/>
          <w:lang w:bidi="he-IL"/>
        </w:rPr>
        <w:t>זמן</w:t>
      </w:r>
      <w:r w:rsidR="0029454C"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29454C" w:rsidRPr="00763640">
        <w:rPr>
          <w:rFonts w:ascii="Alef" w:eastAsia="Alef" w:hAnsi="Alef" w:cs="Alef"/>
          <w:sz w:val="26"/>
          <w:szCs w:val="26"/>
          <w:rtl/>
          <w:lang w:bidi="he-IL"/>
        </w:rPr>
        <w:t>קצר</w:t>
      </w:r>
      <w:r w:rsidR="0029454C"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5F3870" w:rsidRPr="00763640">
        <w:rPr>
          <w:rFonts w:ascii="Alef" w:eastAsia="Alef" w:hAnsi="Alef" w:cs="Alef" w:hint="cs"/>
          <w:sz w:val="26"/>
          <w:szCs w:val="26"/>
          <w:rtl/>
          <w:lang w:bidi="he-IL"/>
        </w:rPr>
        <w:t xml:space="preserve">הייתה העיר </w:t>
      </w:r>
      <w:r w:rsidR="0029454C" w:rsidRPr="00763640">
        <w:rPr>
          <w:rFonts w:ascii="Alef" w:eastAsia="Alef" w:hAnsi="Alef" w:cs="Alef"/>
          <w:sz w:val="26"/>
          <w:szCs w:val="26"/>
          <w:rtl/>
          <w:lang w:bidi="he-IL"/>
        </w:rPr>
        <w:t>לחלון</w:t>
      </w:r>
      <w:r w:rsidR="0029454C"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29454C" w:rsidRPr="00763640">
        <w:rPr>
          <w:rFonts w:ascii="Alef" w:eastAsia="Alef" w:hAnsi="Alef" w:cs="Alef"/>
          <w:sz w:val="26"/>
          <w:szCs w:val="26"/>
          <w:rtl/>
          <w:lang w:bidi="he-IL"/>
        </w:rPr>
        <w:t>ראווה</w:t>
      </w:r>
      <w:r w:rsidR="0029454C"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5F3870" w:rsidRPr="00763640">
        <w:rPr>
          <w:rFonts w:ascii="Alef" w:eastAsia="Alef" w:hAnsi="Alef" w:cs="Alef" w:hint="cs"/>
          <w:sz w:val="26"/>
          <w:szCs w:val="26"/>
          <w:rtl/>
          <w:lang w:bidi="he-IL"/>
        </w:rPr>
        <w:t>ש</w:t>
      </w:r>
      <w:r w:rsidR="0029454C" w:rsidRPr="00763640">
        <w:rPr>
          <w:rFonts w:ascii="Alef" w:eastAsia="Alef" w:hAnsi="Alef" w:cs="Alef"/>
          <w:sz w:val="26"/>
          <w:szCs w:val="26"/>
          <w:rtl/>
          <w:lang w:bidi="he-IL"/>
        </w:rPr>
        <w:t>דרכו</w:t>
      </w:r>
      <w:r w:rsidR="0029454C"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29454C" w:rsidRPr="00763640">
        <w:rPr>
          <w:rFonts w:ascii="Alef" w:eastAsia="Alef" w:hAnsi="Alef" w:cs="Alef"/>
          <w:sz w:val="26"/>
          <w:szCs w:val="26"/>
          <w:rtl/>
          <w:lang w:bidi="he-IL"/>
        </w:rPr>
        <w:t>ביקשו</w:t>
      </w:r>
      <w:r w:rsidR="0029454C"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5F3870" w:rsidRPr="00763640">
        <w:rPr>
          <w:rFonts w:ascii="Alef" w:eastAsia="Alef" w:hAnsi="Alef" w:cs="Alef" w:hint="cs"/>
          <w:sz w:val="26"/>
          <w:szCs w:val="26"/>
          <w:rtl/>
          <w:lang w:bidi="he-IL"/>
        </w:rPr>
        <w:t xml:space="preserve">העות'מאנים </w:t>
      </w:r>
      <w:r w:rsidR="0029454C" w:rsidRPr="00763640">
        <w:rPr>
          <w:rFonts w:ascii="Alef" w:eastAsia="Alef" w:hAnsi="Alef" w:cs="Alef"/>
          <w:sz w:val="26"/>
          <w:szCs w:val="26"/>
          <w:rtl/>
          <w:lang w:bidi="he-IL"/>
        </w:rPr>
        <w:t>להציג</w:t>
      </w:r>
      <w:r w:rsidR="0029454C"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29454C" w:rsidRPr="00763640">
        <w:rPr>
          <w:rFonts w:ascii="Alef" w:eastAsia="Alef" w:hAnsi="Alef" w:cs="Alef"/>
          <w:sz w:val="26"/>
          <w:szCs w:val="26"/>
          <w:rtl/>
          <w:lang w:bidi="he-IL"/>
        </w:rPr>
        <w:t>את</w:t>
      </w:r>
      <w:r w:rsidR="0029454C"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29454C" w:rsidRPr="00763640">
        <w:rPr>
          <w:rFonts w:ascii="Alef" w:eastAsia="Alef" w:hAnsi="Alef" w:cs="Alef"/>
          <w:sz w:val="26"/>
          <w:szCs w:val="26"/>
          <w:rtl/>
          <w:lang w:bidi="he-IL"/>
        </w:rPr>
        <w:t>יעילות</w:t>
      </w:r>
      <w:r w:rsidR="0029454C"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29454C" w:rsidRPr="00763640">
        <w:rPr>
          <w:rFonts w:ascii="Alef" w:eastAsia="Alef" w:hAnsi="Alef" w:cs="Alef"/>
          <w:sz w:val="26"/>
          <w:szCs w:val="26"/>
          <w:rtl/>
          <w:lang w:bidi="he-IL"/>
        </w:rPr>
        <w:t>שלטונם</w:t>
      </w:r>
      <w:r w:rsidR="0029454C" w:rsidRPr="00763640">
        <w:rPr>
          <w:rFonts w:ascii="Alef" w:eastAsia="Alef" w:hAnsi="Alef" w:cs="Alef"/>
          <w:sz w:val="26"/>
          <w:szCs w:val="26"/>
          <w:rtl/>
        </w:rPr>
        <w:t xml:space="preserve">. </w:t>
      </w:r>
    </w:p>
    <w:p w14:paraId="0000000C" w14:textId="77777777" w:rsidR="00F52A0F" w:rsidRPr="00763640" w:rsidRDefault="00F52A0F" w:rsidP="003537EC">
      <w:pPr>
        <w:bidi/>
        <w:spacing w:line="360" w:lineRule="auto"/>
        <w:jc w:val="both"/>
        <w:rPr>
          <w:rFonts w:ascii="Alef" w:eastAsia="Alef" w:hAnsi="Alef" w:cs="Alef"/>
          <w:sz w:val="26"/>
          <w:szCs w:val="26"/>
        </w:rPr>
      </w:pPr>
    </w:p>
    <w:p w14:paraId="76F903DD" w14:textId="77777777" w:rsidR="004C0B9A" w:rsidRPr="00763640" w:rsidRDefault="0029454C" w:rsidP="00465FCD">
      <w:pPr>
        <w:bidi/>
        <w:spacing w:line="360" w:lineRule="auto"/>
        <w:jc w:val="both"/>
        <w:rPr>
          <w:rFonts w:ascii="Alef" w:eastAsia="Alef" w:hAnsi="Alef" w:cs="Alef"/>
          <w:sz w:val="26"/>
          <w:szCs w:val="26"/>
          <w:rtl/>
        </w:rPr>
      </w:pP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התערוכה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שלפנינו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מבוססת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על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אוסף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5F3870" w:rsidRPr="00763640">
        <w:rPr>
          <w:rFonts w:ascii="Alef" w:eastAsia="Alef" w:hAnsi="Alef" w:cs="Alef" w:hint="cs"/>
          <w:sz w:val="26"/>
          <w:szCs w:val="26"/>
          <w:rtl/>
          <w:lang w:bidi="he-IL"/>
        </w:rPr>
        <w:t>מוצגים</w:t>
      </w:r>
      <w:r w:rsidR="000D09E5" w:rsidRPr="00763640">
        <w:rPr>
          <w:rFonts w:ascii="Alef" w:eastAsia="Alef" w:hAnsi="Alef" w:cs="Alef" w:hint="cs"/>
          <w:sz w:val="26"/>
          <w:szCs w:val="26"/>
          <w:rtl/>
          <w:lang w:bidi="he-IL"/>
        </w:rPr>
        <w:t xml:space="preserve"> </w:t>
      </w:r>
      <w:r w:rsidR="005F3870" w:rsidRPr="00763640">
        <w:rPr>
          <w:rFonts w:ascii="Alef" w:eastAsia="Alef" w:hAnsi="Alef" w:cs="Alef"/>
          <w:sz w:val="26"/>
          <w:szCs w:val="26"/>
          <w:rtl/>
          <w:lang w:bidi="he-IL"/>
        </w:rPr>
        <w:t>שהובאו</w:t>
      </w:r>
      <w:r w:rsidR="005F3870" w:rsidRPr="00763640">
        <w:rPr>
          <w:rFonts w:ascii="Alef" w:eastAsia="Alef" w:hAnsi="Alef" w:cs="Alef" w:hint="cs"/>
          <w:sz w:val="26"/>
          <w:szCs w:val="26"/>
          <w:rtl/>
          <w:lang w:bidi="he-IL"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מארכיון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ראש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הממשלה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בא</w:t>
      </w:r>
      <w:r w:rsidR="000D09E5" w:rsidRPr="00763640">
        <w:rPr>
          <w:rFonts w:ascii="Alef" w:eastAsia="Alef" w:hAnsi="Alef" w:cs="Alef" w:hint="cs"/>
          <w:sz w:val="26"/>
          <w:szCs w:val="26"/>
          <w:rtl/>
          <w:lang w:bidi="he-IL"/>
        </w:rPr>
        <w:t>י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סטנבול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(</w:t>
      </w:r>
      <w:proofErr w:type="spellStart"/>
      <w:r w:rsidRPr="00763640">
        <w:rPr>
          <w:rFonts w:ascii="Alef" w:eastAsia="Alef" w:hAnsi="Alef" w:cs="Alef"/>
          <w:sz w:val="26"/>
          <w:szCs w:val="26"/>
        </w:rPr>
        <w:t>Başbakanlık</w:t>
      </w:r>
      <w:proofErr w:type="spellEnd"/>
      <w:r w:rsidRPr="00763640">
        <w:rPr>
          <w:rFonts w:ascii="Alef" w:eastAsia="Alef" w:hAnsi="Alef" w:cs="Alef"/>
          <w:sz w:val="26"/>
          <w:szCs w:val="26"/>
        </w:rPr>
        <w:t xml:space="preserve"> </w:t>
      </w:r>
      <w:proofErr w:type="spellStart"/>
      <w:r w:rsidRPr="00763640">
        <w:rPr>
          <w:rFonts w:ascii="Alef" w:eastAsia="Alef" w:hAnsi="Alef" w:cs="Alef"/>
          <w:sz w:val="26"/>
          <w:szCs w:val="26"/>
        </w:rPr>
        <w:t>Osmanlı</w:t>
      </w:r>
      <w:proofErr w:type="spellEnd"/>
      <w:r w:rsidRPr="00763640">
        <w:rPr>
          <w:rFonts w:ascii="Alef" w:eastAsia="Alef" w:hAnsi="Alef" w:cs="Alef"/>
          <w:sz w:val="26"/>
          <w:szCs w:val="26"/>
        </w:rPr>
        <w:t xml:space="preserve"> </w:t>
      </w:r>
      <w:proofErr w:type="spellStart"/>
      <w:r w:rsidRPr="00763640">
        <w:rPr>
          <w:rFonts w:ascii="Alef" w:eastAsia="Alef" w:hAnsi="Alef" w:cs="Alef"/>
          <w:sz w:val="26"/>
          <w:szCs w:val="26"/>
        </w:rPr>
        <w:t>Arşivi</w:t>
      </w:r>
      <w:proofErr w:type="spellEnd"/>
      <w:r w:rsidRPr="00763640">
        <w:rPr>
          <w:rFonts w:ascii="Alef" w:eastAsia="Alef" w:hAnsi="Alef" w:cs="Alef"/>
          <w:sz w:val="26"/>
          <w:szCs w:val="26"/>
          <w:rtl/>
        </w:rPr>
        <w:t xml:space="preserve">).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התערוכה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מבקשת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לשפוך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אור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ייחודי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ומרענן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5F3870" w:rsidRPr="00763640">
        <w:rPr>
          <w:rFonts w:ascii="Alef" w:eastAsia="Alef" w:hAnsi="Alef" w:cs="Alef" w:hint="cs"/>
          <w:sz w:val="26"/>
          <w:szCs w:val="26"/>
          <w:rtl/>
          <w:lang w:bidi="he-IL"/>
        </w:rPr>
        <w:t xml:space="preserve">על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המרכז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העירוני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של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ירושלים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(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קודוס</w:t>
      </w:r>
      <w:r w:rsidR="005F3870" w:rsidRPr="00763640">
        <w:rPr>
          <w:rFonts w:ascii="Alef" w:eastAsia="Alef" w:hAnsi="Alef" w:cs="Alef" w:hint="cs"/>
          <w:sz w:val="26"/>
          <w:szCs w:val="26"/>
          <w:rtl/>
          <w:lang w:bidi="he-IL"/>
        </w:rPr>
        <w:t>־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lastRenderedPageBreak/>
        <w:t>י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שריף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-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ירושלים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הקדושה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-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כפי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שנקראה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במסמכים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העות׳מאנים</w:t>
      </w:r>
      <w:r w:rsidRPr="00763640">
        <w:rPr>
          <w:rFonts w:ascii="Alef" w:eastAsia="Alef" w:hAnsi="Alef" w:cs="Alef"/>
          <w:sz w:val="26"/>
          <w:szCs w:val="26"/>
          <w:rtl/>
        </w:rPr>
        <w:t>)</w:t>
      </w:r>
      <w:r w:rsidR="005F3870" w:rsidRPr="00763640">
        <w:rPr>
          <w:rFonts w:ascii="Alef" w:eastAsia="Alef" w:hAnsi="Alef" w:cs="Alef" w:hint="cs"/>
          <w:sz w:val="26"/>
          <w:szCs w:val="26"/>
          <w:rtl/>
          <w:lang w:bidi="he-IL"/>
        </w:rPr>
        <w:t>,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5F3870" w:rsidRPr="00763640">
        <w:rPr>
          <w:rFonts w:ascii="Alef" w:eastAsia="Alef" w:hAnsi="Alef" w:cs="Alef"/>
          <w:sz w:val="26"/>
          <w:szCs w:val="26"/>
          <w:rtl/>
          <w:lang w:bidi="he-IL"/>
        </w:rPr>
        <w:t>ולהציג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כיצד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השפיעו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רוחות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השינוי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על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BA31BD" w:rsidRPr="00763640">
        <w:rPr>
          <w:rFonts w:ascii="Alef" w:eastAsia="Alef" w:hAnsi="Alef" w:cs="Alef" w:hint="cs"/>
          <w:sz w:val="26"/>
          <w:szCs w:val="26"/>
          <w:rtl/>
          <w:lang w:bidi="he-IL"/>
        </w:rPr>
        <w:t xml:space="preserve">התפתחותה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של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העיר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בשלהי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תקופת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שלטונה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של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האימפריה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העות</w:t>
      </w:r>
      <w:r w:rsidRPr="00763640">
        <w:rPr>
          <w:rFonts w:ascii="Alef" w:eastAsia="Alef" w:hAnsi="Alef" w:cs="Alef"/>
          <w:sz w:val="26"/>
          <w:szCs w:val="26"/>
          <w:rtl/>
        </w:rPr>
        <w:t>'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מאנית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. </w:t>
      </w:r>
    </w:p>
    <w:p w14:paraId="463F0D8C" w14:textId="0F8E97B6" w:rsidR="0029454C" w:rsidRPr="00763640" w:rsidRDefault="0029454C" w:rsidP="004C0B9A">
      <w:pPr>
        <w:bidi/>
        <w:spacing w:line="360" w:lineRule="auto"/>
        <w:jc w:val="both"/>
        <w:rPr>
          <w:rFonts w:ascii="Alef" w:eastAsia="Alef" w:hAnsi="Alef" w:cs="Alef"/>
          <w:sz w:val="26"/>
          <w:szCs w:val="26"/>
          <w:rtl/>
        </w:rPr>
      </w:pPr>
    </w:p>
    <w:p w14:paraId="0000000D" w14:textId="12ADE7B4" w:rsidR="00F52A0F" w:rsidRPr="00763640" w:rsidRDefault="0029454C" w:rsidP="003537EC">
      <w:pPr>
        <w:bidi/>
        <w:spacing w:line="360" w:lineRule="auto"/>
        <w:jc w:val="both"/>
        <w:rPr>
          <w:rFonts w:ascii="Alef" w:eastAsia="Alef" w:hAnsi="Alef" w:cs="Alef"/>
          <w:sz w:val="26"/>
          <w:szCs w:val="26"/>
        </w:rPr>
      </w:pP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המוצגים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בתערוכה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BA31BD" w:rsidRPr="00763640">
        <w:rPr>
          <w:rFonts w:ascii="Alef" w:eastAsia="Alef" w:hAnsi="Alef" w:cs="Alef" w:hint="cs"/>
          <w:sz w:val="26"/>
          <w:szCs w:val="26"/>
          <w:rtl/>
          <w:lang w:bidi="he-IL"/>
        </w:rPr>
        <w:t xml:space="preserve">אותרו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ועובדו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בעזרת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חוקרות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מאוניברסיטת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קאדיר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האס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,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איסטנבול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,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במסגרת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E95EEC" w:rsidRPr="00763640">
        <w:rPr>
          <w:rFonts w:ascii="Alef" w:eastAsia="Alef" w:hAnsi="Alef" w:cs="Alef" w:hint="cs"/>
          <w:sz w:val="26"/>
          <w:szCs w:val="26"/>
          <w:rtl/>
          <w:lang w:bidi="he-IL"/>
        </w:rPr>
        <w:t>'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פרויקט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הנגשת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ארכיוני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ירושלים</w:t>
      </w:r>
      <w:r w:rsidR="00E95EEC" w:rsidRPr="00763640">
        <w:rPr>
          <w:rFonts w:ascii="Alef" w:eastAsia="Alef" w:hAnsi="Alef" w:cs="Alef" w:hint="cs"/>
          <w:sz w:val="26"/>
          <w:szCs w:val="26"/>
          <w:rtl/>
          <w:lang w:bidi="he-IL"/>
        </w:rPr>
        <w:t>'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-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פרויקט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משותף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לרשות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לפיתוח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ירושלים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ול</w:t>
      </w:r>
      <w:r w:rsidR="00E95EEC" w:rsidRPr="00763640">
        <w:rPr>
          <w:rFonts w:ascii="Alef" w:eastAsia="Alef" w:hAnsi="Alef" w:cs="Alef" w:hint="cs"/>
          <w:sz w:val="26"/>
          <w:szCs w:val="26"/>
          <w:rtl/>
          <w:lang w:bidi="he-IL"/>
        </w:rPr>
        <w:t xml:space="preserve">בצלאל,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אקדמיה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לאמנות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ועיצוב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E95EEC" w:rsidRPr="00763640">
        <w:rPr>
          <w:rFonts w:ascii="Alef" w:eastAsia="Alef" w:hAnsi="Alef" w:cs="Alef" w:hint="cs"/>
          <w:sz w:val="26"/>
          <w:szCs w:val="26"/>
          <w:rtl/>
          <w:lang w:bidi="he-IL"/>
        </w:rPr>
        <w:t>ירושלים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,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שמטרתו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להנגיש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אוספים</w:t>
      </w:r>
      <w:r w:rsidR="00BA31BD" w:rsidRPr="00763640">
        <w:rPr>
          <w:rFonts w:ascii="Alef" w:eastAsia="Alef" w:hAnsi="Alef" w:cs="Alef" w:hint="cs"/>
          <w:sz w:val="26"/>
          <w:szCs w:val="26"/>
          <w:rtl/>
          <w:lang w:bidi="he-IL"/>
        </w:rPr>
        <w:t>,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ארכיונים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ומאגרי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מידע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המתעדים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את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בנייתה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של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ירושלים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בעת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החדשה</w:t>
      </w:r>
      <w:r w:rsidRPr="00763640">
        <w:rPr>
          <w:rFonts w:ascii="Alef" w:eastAsia="Alef" w:hAnsi="Alef" w:cs="Alef"/>
          <w:sz w:val="26"/>
          <w:szCs w:val="26"/>
          <w:rtl/>
        </w:rPr>
        <w:t>.</w:t>
      </w:r>
    </w:p>
    <w:p w14:paraId="0000000E" w14:textId="77777777" w:rsidR="00F52A0F" w:rsidRPr="00763640" w:rsidRDefault="00F52A0F" w:rsidP="003537EC">
      <w:pPr>
        <w:bidi/>
        <w:spacing w:line="360" w:lineRule="auto"/>
        <w:jc w:val="both"/>
        <w:rPr>
          <w:rFonts w:ascii="Alef" w:eastAsia="Alef" w:hAnsi="Alef" w:cs="Alef"/>
          <w:sz w:val="26"/>
          <w:szCs w:val="26"/>
        </w:rPr>
      </w:pPr>
    </w:p>
    <w:p w14:paraId="0000000F" w14:textId="77777777" w:rsidR="00F52A0F" w:rsidRPr="00763640" w:rsidRDefault="00F52A0F" w:rsidP="003537EC">
      <w:pPr>
        <w:bidi/>
        <w:spacing w:line="360" w:lineRule="auto"/>
        <w:jc w:val="both"/>
        <w:rPr>
          <w:rFonts w:ascii="Alef" w:eastAsia="Alef" w:hAnsi="Alef" w:cs="Alef"/>
          <w:b/>
          <w:sz w:val="30"/>
          <w:szCs w:val="30"/>
        </w:rPr>
      </w:pPr>
    </w:p>
    <w:p w14:paraId="00000010" w14:textId="77777777" w:rsidR="00F52A0F" w:rsidRPr="00763640" w:rsidRDefault="0029454C" w:rsidP="003537EC">
      <w:pPr>
        <w:bidi/>
        <w:spacing w:line="360" w:lineRule="auto"/>
        <w:jc w:val="both"/>
        <w:rPr>
          <w:rFonts w:ascii="Alef" w:eastAsia="Alef" w:hAnsi="Alef" w:cs="Alef"/>
          <w:sz w:val="32"/>
          <w:szCs w:val="32"/>
          <w:u w:val="single"/>
        </w:rPr>
      </w:pPr>
      <w:r w:rsidRPr="00763640">
        <w:rPr>
          <w:rFonts w:ascii="Alef" w:eastAsia="Alef" w:hAnsi="Alef" w:cs="Alef"/>
          <w:b/>
          <w:sz w:val="34"/>
          <w:szCs w:val="34"/>
          <w:rtl/>
          <w:lang w:bidi="he-IL"/>
        </w:rPr>
        <w:t>בריאות</w:t>
      </w:r>
      <w:r w:rsidRPr="00763640">
        <w:rPr>
          <w:rFonts w:ascii="Alef" w:eastAsia="Alef" w:hAnsi="Alef" w:cs="Alef"/>
          <w:b/>
          <w:sz w:val="34"/>
          <w:szCs w:val="34"/>
          <w:rtl/>
        </w:rPr>
        <w:t xml:space="preserve"> </w:t>
      </w:r>
    </w:p>
    <w:p w14:paraId="00000011" w14:textId="42B59E00" w:rsidR="00F52A0F" w:rsidRPr="00763640" w:rsidRDefault="0029454C" w:rsidP="003537EC">
      <w:pPr>
        <w:bidi/>
        <w:spacing w:line="360" w:lineRule="auto"/>
        <w:jc w:val="both"/>
        <w:rPr>
          <w:rFonts w:ascii="Alef" w:eastAsia="Alef" w:hAnsi="Alef" w:cs="Alef"/>
          <w:sz w:val="24"/>
          <w:szCs w:val="24"/>
        </w:rPr>
      </w:pPr>
      <w:r w:rsidRPr="00763640">
        <w:rPr>
          <w:rFonts w:ascii="Alef" w:eastAsia="Alef" w:hAnsi="Alef" w:cs="Alef"/>
          <w:sz w:val="24"/>
          <w:szCs w:val="24"/>
          <w:rtl/>
          <w:lang w:bidi="he-IL"/>
        </w:rPr>
        <w:t>תפיסת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הבריאות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והרפואה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="00BA31BD" w:rsidRPr="00763640">
        <w:rPr>
          <w:rFonts w:ascii="Alef" w:eastAsia="Alef" w:hAnsi="Alef" w:cs="Alef" w:hint="cs"/>
          <w:sz w:val="24"/>
          <w:szCs w:val="24"/>
          <w:rtl/>
          <w:lang w:bidi="he-IL"/>
        </w:rPr>
        <w:t xml:space="preserve">השתנתה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שינוי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של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ממש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באימפריה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במהלך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המאה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ה</w:t>
      </w:r>
      <w:r w:rsidR="00BA31BD" w:rsidRPr="00763640">
        <w:rPr>
          <w:rFonts w:ascii="Alef" w:eastAsia="Alef" w:hAnsi="Alef" w:cs="Alef" w:hint="cs"/>
          <w:sz w:val="24"/>
          <w:szCs w:val="24"/>
          <w:rtl/>
          <w:lang w:bidi="he-IL"/>
        </w:rPr>
        <w:t>־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19.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בחסות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הארמון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העות</w:t>
      </w:r>
      <w:r w:rsidRPr="00763640">
        <w:rPr>
          <w:rFonts w:ascii="Alef" w:eastAsia="Alef" w:hAnsi="Alef" w:cs="Alef"/>
          <w:sz w:val="24"/>
          <w:szCs w:val="24"/>
          <w:rtl/>
        </w:rPr>
        <w:t>'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מאני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אומצו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בתחילת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המאה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תפיסות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רפואה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אירופי</w:t>
      </w:r>
      <w:r w:rsidR="00BA31BD" w:rsidRPr="00763640">
        <w:rPr>
          <w:rFonts w:ascii="Alef" w:eastAsia="Alef" w:hAnsi="Alef" w:cs="Alef" w:hint="cs"/>
          <w:sz w:val="24"/>
          <w:szCs w:val="24"/>
          <w:rtl/>
          <w:lang w:bidi="he-IL"/>
        </w:rPr>
        <w:t>ו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ת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מודרני</w:t>
      </w:r>
      <w:r w:rsidR="00BA31BD" w:rsidRPr="00763640">
        <w:rPr>
          <w:rFonts w:ascii="Alef" w:eastAsia="Alef" w:hAnsi="Alef" w:cs="Alef" w:hint="cs"/>
          <w:sz w:val="24"/>
          <w:szCs w:val="24"/>
          <w:rtl/>
          <w:lang w:bidi="he-IL"/>
        </w:rPr>
        <w:t>ו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ת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ו</w:t>
      </w:r>
      <w:r w:rsidR="00BA31BD" w:rsidRPr="00763640">
        <w:rPr>
          <w:rFonts w:ascii="Alef" w:eastAsia="Alef" w:hAnsi="Alef" w:cs="Alef" w:hint="cs"/>
          <w:sz w:val="24"/>
          <w:szCs w:val="24"/>
          <w:rtl/>
          <w:lang w:bidi="he-IL"/>
        </w:rPr>
        <w:t xml:space="preserve">הוקמה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מערכת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רפואית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צבאית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חדשה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. </w:t>
      </w:r>
      <w:r w:rsidR="00CC639D" w:rsidRPr="00763640">
        <w:rPr>
          <w:rFonts w:ascii="Alef" w:eastAsia="Alef" w:hAnsi="Alef" w:cs="Alef" w:hint="cs"/>
          <w:sz w:val="24"/>
          <w:szCs w:val="24"/>
          <w:rtl/>
          <w:lang w:bidi="he-IL"/>
        </w:rPr>
        <w:t xml:space="preserve">הפעולות הראשונות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בתחום</w:t>
      </w:r>
      <w:r w:rsidR="00CC639D" w:rsidRPr="00763640">
        <w:rPr>
          <w:rFonts w:ascii="Alef" w:eastAsia="Alef" w:hAnsi="Alef" w:cs="Alef" w:hint="cs"/>
          <w:sz w:val="24"/>
          <w:szCs w:val="24"/>
          <w:rtl/>
          <w:lang w:bidi="he-IL"/>
        </w:rPr>
        <w:t xml:space="preserve"> זה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היו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="00CC639D" w:rsidRPr="00763640">
        <w:rPr>
          <w:rFonts w:ascii="Alef" w:eastAsia="Alef" w:hAnsi="Alef" w:cs="Alef" w:hint="cs"/>
          <w:sz w:val="24"/>
          <w:szCs w:val="24"/>
          <w:rtl/>
          <w:lang w:bidi="he-IL"/>
        </w:rPr>
        <w:t xml:space="preserve">הקמת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בית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החולים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של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הצי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="00CC639D" w:rsidRPr="00763640">
        <w:rPr>
          <w:rFonts w:ascii="Alef" w:eastAsia="Alef" w:hAnsi="Alef" w:cs="Alef" w:hint="cs"/>
          <w:sz w:val="24"/>
          <w:szCs w:val="24"/>
          <w:rtl/>
          <w:lang w:bidi="he-IL"/>
        </w:rPr>
        <w:t xml:space="preserve">בידי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הסולטאן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סלים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השלישי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(1789-1807)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בסיוע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איטלקי</w:t>
      </w:r>
      <w:r w:rsidR="00CC639D" w:rsidRPr="00763640">
        <w:rPr>
          <w:rFonts w:ascii="Alef" w:eastAsia="Alef" w:hAnsi="Alef" w:cs="Alef" w:hint="cs"/>
          <w:sz w:val="24"/>
          <w:szCs w:val="24"/>
          <w:rtl/>
          <w:lang w:bidi="he-IL"/>
        </w:rPr>
        <w:t>,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ו</w:t>
      </w:r>
      <w:r w:rsidR="00CC639D" w:rsidRPr="00763640">
        <w:rPr>
          <w:rFonts w:ascii="Alef" w:eastAsia="Alef" w:hAnsi="Alef" w:cs="Alef" w:hint="cs"/>
          <w:sz w:val="24"/>
          <w:szCs w:val="24"/>
          <w:rtl/>
          <w:lang w:bidi="he-IL"/>
        </w:rPr>
        <w:t xml:space="preserve">הקמת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בית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הספר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לרפואה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צבאית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="00CC639D" w:rsidRPr="00763640">
        <w:rPr>
          <w:rFonts w:ascii="Alef" w:eastAsia="Alef" w:hAnsi="Alef" w:cs="Alef" w:hint="cs"/>
          <w:sz w:val="24"/>
          <w:szCs w:val="24"/>
          <w:rtl/>
          <w:lang w:bidi="he-IL"/>
        </w:rPr>
        <w:t xml:space="preserve">בידי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הסולטאן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מחמוד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השני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(1808-1839) </w:t>
      </w:r>
      <w:r w:rsidR="00CC639D" w:rsidRPr="00763640">
        <w:rPr>
          <w:rFonts w:ascii="Alef" w:eastAsia="Alef" w:hAnsi="Alef" w:cs="Alef" w:hint="cs"/>
          <w:sz w:val="24"/>
          <w:szCs w:val="24"/>
          <w:rtl/>
          <w:lang w:bidi="he-IL"/>
        </w:rPr>
        <w:t>ש</w:t>
      </w:r>
      <w:r w:rsidR="005D5B1C" w:rsidRPr="00763640">
        <w:rPr>
          <w:rFonts w:ascii="Alef" w:eastAsia="Alef" w:hAnsi="Alef" w:cs="Alef" w:hint="cs"/>
          <w:sz w:val="24"/>
          <w:szCs w:val="24"/>
          <w:rtl/>
          <w:lang w:bidi="he-IL"/>
        </w:rPr>
        <w:t xml:space="preserve">שפת הלימוד בו הייתה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צרפתית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.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במחצית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המאה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ה</w:t>
      </w:r>
      <w:r w:rsidR="00CC639D" w:rsidRPr="00763640">
        <w:rPr>
          <w:rFonts w:ascii="Alef" w:eastAsia="Alef" w:hAnsi="Alef" w:cs="Alef" w:hint="cs"/>
          <w:sz w:val="24"/>
          <w:szCs w:val="24"/>
          <w:rtl/>
          <w:lang w:bidi="he-IL"/>
        </w:rPr>
        <w:t>־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19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התרחבה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מגמה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זו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מעבר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למעגלי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הצבא</w:t>
      </w:r>
      <w:r w:rsidR="003537EC" w:rsidRPr="00763640">
        <w:rPr>
          <w:rFonts w:ascii="Alef" w:eastAsia="Alef" w:hAnsi="Alef" w:cs="Alef" w:hint="cs"/>
          <w:sz w:val="24"/>
          <w:szCs w:val="24"/>
          <w:rtl/>
          <w:lang w:bidi="he-IL"/>
        </w:rPr>
        <w:t>, למשל,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בית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החולים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שהקימה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הואלידה</w:t>
      </w:r>
      <w:r w:rsidRPr="00763640">
        <w:rPr>
          <w:rFonts w:ascii="Alef" w:eastAsia="Alef" w:hAnsi="Alef" w:cs="Times New Roman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סולטאן</w:t>
      </w:r>
      <w:r w:rsidRPr="00763640">
        <w:rPr>
          <w:rFonts w:ascii="Alef" w:eastAsia="Alef" w:hAnsi="Alef" w:cs="Times New Roman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בזם</w:t>
      </w:r>
      <w:r w:rsidR="005D5B1C" w:rsidRPr="00763640">
        <w:rPr>
          <w:rFonts w:ascii="Alef" w:eastAsia="Alef" w:hAnsi="Alef" w:cs="Times New Roman" w:hint="cs"/>
          <w:sz w:val="24"/>
          <w:szCs w:val="24"/>
          <w:rtl/>
          <w:lang w:bidi="he-IL"/>
        </w:rPr>
        <w:t>־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י</w:t>
      </w:r>
      <w:r w:rsidRPr="00763640">
        <w:rPr>
          <w:rFonts w:ascii="Alef" w:eastAsia="Alef" w:hAnsi="Alef" w:cs="Times New Roman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עאלם</w:t>
      </w:r>
      <w:r w:rsidR="005D5B1C" w:rsidRPr="00763640">
        <w:rPr>
          <w:rFonts w:ascii="Alef" w:eastAsia="Alef" w:hAnsi="Alef" w:cs="Alef" w:hint="cs"/>
          <w:sz w:val="24"/>
          <w:szCs w:val="24"/>
          <w:rtl/>
          <w:lang w:bidi="he-IL"/>
        </w:rPr>
        <w:t xml:space="preserve">, שטיפל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בעניים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ו</w:t>
      </w:r>
      <w:r w:rsidR="003537EC" w:rsidRPr="00763640">
        <w:rPr>
          <w:rFonts w:ascii="Alef" w:eastAsia="Alef" w:hAnsi="Alef" w:cs="Alef" w:hint="cs"/>
          <w:sz w:val="24"/>
          <w:szCs w:val="24"/>
          <w:rtl/>
          <w:lang w:bidi="he-IL"/>
        </w:rPr>
        <w:t>ב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נזקקים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של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איסטנבול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. </w:t>
      </w:r>
      <w:r w:rsidR="00CC639D" w:rsidRPr="00763640">
        <w:rPr>
          <w:rFonts w:ascii="Alef" w:eastAsia="Alef" w:hAnsi="Alef" w:cs="Alef" w:hint="cs"/>
          <w:sz w:val="24"/>
          <w:szCs w:val="24"/>
          <w:rtl/>
          <w:lang w:bidi="he-IL"/>
        </w:rPr>
        <w:t xml:space="preserve">אומנם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המימון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והמניע</w:t>
      </w:r>
      <w:r w:rsidR="00CC639D" w:rsidRPr="00763640">
        <w:rPr>
          <w:rFonts w:ascii="Alef" w:eastAsia="Alef" w:hAnsi="Alef" w:cs="Alef" w:hint="cs"/>
          <w:sz w:val="24"/>
          <w:szCs w:val="24"/>
          <w:rtl/>
          <w:lang w:bidi="he-IL"/>
        </w:rPr>
        <w:t>ים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להקמתם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="00CC639D" w:rsidRPr="00763640">
        <w:rPr>
          <w:rFonts w:ascii="Alef" w:eastAsia="Alef" w:hAnsi="Alef" w:cs="Alef" w:hint="cs"/>
          <w:sz w:val="24"/>
          <w:szCs w:val="24"/>
          <w:rtl/>
          <w:lang w:bidi="he-IL"/>
        </w:rPr>
        <w:t xml:space="preserve">של מוסדות אלו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נותרו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מעוגנים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במסורת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העות</w:t>
      </w:r>
      <w:r w:rsidRPr="00763640">
        <w:rPr>
          <w:rFonts w:ascii="Alef" w:eastAsia="Alef" w:hAnsi="Alef" w:cs="Alef"/>
          <w:sz w:val="24"/>
          <w:szCs w:val="24"/>
          <w:rtl/>
        </w:rPr>
        <w:t>'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מאנית</w:t>
      </w:r>
      <w:r w:rsidR="005D5B1C" w:rsidRPr="00763640">
        <w:rPr>
          <w:rFonts w:ascii="Alef" w:eastAsia="Alef" w:hAnsi="Alef" w:cs="Alef" w:hint="cs"/>
          <w:sz w:val="24"/>
          <w:szCs w:val="24"/>
          <w:rtl/>
          <w:lang w:bidi="he-IL"/>
        </w:rPr>
        <w:t>,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ו</w:t>
      </w:r>
      <w:r w:rsidR="00CC639D" w:rsidRPr="00763640">
        <w:rPr>
          <w:rFonts w:ascii="Alef" w:eastAsia="Alef" w:hAnsi="Alef" w:cs="Alef" w:hint="cs"/>
          <w:sz w:val="24"/>
          <w:szCs w:val="24"/>
          <w:rtl/>
          <w:lang w:bidi="he-IL"/>
        </w:rPr>
        <w:t xml:space="preserve">הם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היו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מוסדות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הקדש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(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וקף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)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לרווחת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הציבור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, </w:t>
      </w:r>
      <w:r w:rsidR="00F26AD5" w:rsidRPr="00763640">
        <w:rPr>
          <w:rFonts w:ascii="Alef" w:eastAsia="Alef" w:hAnsi="Alef" w:cs="Alef" w:hint="cs"/>
          <w:sz w:val="24"/>
          <w:szCs w:val="24"/>
          <w:rtl/>
          <w:lang w:bidi="he-IL"/>
        </w:rPr>
        <w:t xml:space="preserve">אולם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נוצקו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="00CC639D" w:rsidRPr="00763640">
        <w:rPr>
          <w:rFonts w:ascii="Alef" w:eastAsia="Alef" w:hAnsi="Alef" w:cs="Alef" w:hint="cs"/>
          <w:sz w:val="24"/>
          <w:szCs w:val="24"/>
          <w:rtl/>
          <w:lang w:bidi="he-IL"/>
        </w:rPr>
        <w:t xml:space="preserve">בהם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תכנים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חדשים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ו</w:t>
      </w:r>
      <w:r w:rsidR="00F26AD5" w:rsidRPr="00763640">
        <w:rPr>
          <w:rFonts w:ascii="Alef" w:eastAsia="Alef" w:hAnsi="Alef" w:cs="Alef" w:hint="cs"/>
          <w:sz w:val="24"/>
          <w:szCs w:val="24"/>
          <w:rtl/>
          <w:lang w:bidi="he-IL"/>
        </w:rPr>
        <w:t xml:space="preserve">הם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נבנו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ופעלו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על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פי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עקרונות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רפואה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אחרים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.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הם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עמדו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כמוסדות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עצמאיים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מחוץ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למתחמי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הרווחה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של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המסגד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,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בית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התמחוי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והמדרסה</w:t>
      </w:r>
      <w:r w:rsidR="00583291" w:rsidRPr="00763640">
        <w:rPr>
          <w:rFonts w:ascii="Alef" w:eastAsia="Alef" w:hAnsi="Alef" w:cs="Alef" w:hint="cs"/>
          <w:sz w:val="24"/>
          <w:szCs w:val="24"/>
          <w:rtl/>
          <w:lang w:bidi="he-IL"/>
        </w:rPr>
        <w:t>,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וברוח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תנועת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הרפורמה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="00583291" w:rsidRPr="00763640">
        <w:rPr>
          <w:rFonts w:ascii="Alef" w:eastAsia="Alef" w:hAnsi="Alef" w:cs="Alef" w:hint="cs"/>
          <w:sz w:val="24"/>
          <w:szCs w:val="24"/>
          <w:rtl/>
          <w:lang w:bidi="he-IL"/>
        </w:rPr>
        <w:t>ששאפה</w:t>
      </w:r>
      <w:r w:rsidR="005D5B1C" w:rsidRPr="00763640">
        <w:rPr>
          <w:rFonts w:ascii="Alef" w:eastAsia="Alef" w:hAnsi="Alef" w:cs="Alef" w:hint="cs"/>
          <w:sz w:val="24"/>
          <w:szCs w:val="24"/>
          <w:rtl/>
          <w:lang w:bidi="he-IL"/>
        </w:rPr>
        <w:t xml:space="preserve"> לכונן </w:t>
      </w:r>
      <w:r w:rsidR="00583291" w:rsidRPr="00763640">
        <w:rPr>
          <w:rFonts w:ascii="Alef" w:eastAsia="Alef" w:hAnsi="Alef" w:cs="Alef" w:hint="cs"/>
          <w:sz w:val="24"/>
          <w:szCs w:val="24"/>
          <w:rtl/>
          <w:lang w:bidi="he-IL"/>
        </w:rPr>
        <w:t xml:space="preserve">שלטון ריכוזי,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היו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כפופים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יותר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לפיקוח</w:t>
      </w:r>
      <w:r w:rsidR="00583291" w:rsidRPr="00763640">
        <w:rPr>
          <w:rFonts w:ascii="Alef" w:eastAsia="Alef" w:hAnsi="Alef" w:cs="Alef" w:hint="cs"/>
          <w:sz w:val="24"/>
          <w:szCs w:val="24"/>
          <w:rtl/>
          <w:lang w:bidi="he-IL"/>
        </w:rPr>
        <w:t>ו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של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השלטון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המרכזי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באיסטנבול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. </w:t>
      </w:r>
    </w:p>
    <w:p w14:paraId="00000012" w14:textId="77777777" w:rsidR="00F52A0F" w:rsidRPr="00763640" w:rsidRDefault="00F52A0F" w:rsidP="003537EC">
      <w:pPr>
        <w:bidi/>
        <w:spacing w:line="360" w:lineRule="auto"/>
        <w:jc w:val="both"/>
        <w:rPr>
          <w:rFonts w:ascii="Alef" w:eastAsia="Alef" w:hAnsi="Alef" w:cs="Alef"/>
          <w:sz w:val="26"/>
          <w:szCs w:val="26"/>
        </w:rPr>
      </w:pPr>
    </w:p>
    <w:p w14:paraId="7E5F5D91" w14:textId="4B00458E" w:rsidR="00583291" w:rsidRPr="00763640" w:rsidRDefault="00583291" w:rsidP="003537EC">
      <w:pPr>
        <w:bidi/>
        <w:spacing w:line="360" w:lineRule="auto"/>
        <w:jc w:val="both"/>
        <w:rPr>
          <w:rFonts w:ascii="Alef" w:eastAsia="Alef" w:hAnsi="Alef" w:cs="Alef"/>
          <w:sz w:val="26"/>
          <w:szCs w:val="26"/>
        </w:rPr>
      </w:pPr>
      <w:r w:rsidRPr="00763640">
        <w:rPr>
          <w:rFonts w:ascii="Alef" w:eastAsia="Alef" w:hAnsi="Alef" w:cs="Alef"/>
          <w:sz w:val="24"/>
          <w:szCs w:val="24"/>
          <w:rtl/>
          <w:lang w:bidi="he-IL"/>
        </w:rPr>
        <w:t>העילית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העות</w:t>
      </w:r>
      <w:r w:rsidRPr="00763640">
        <w:rPr>
          <w:rFonts w:ascii="Alef" w:eastAsia="Alef" w:hAnsi="Alef" w:cs="Alef"/>
          <w:sz w:val="24"/>
          <w:szCs w:val="24"/>
          <w:rtl/>
        </w:rPr>
        <w:t>'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מאנית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חוללה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="005D5B1C" w:rsidRPr="00763640">
        <w:rPr>
          <w:rFonts w:ascii="Alef" w:eastAsia="Alef" w:hAnsi="Alef" w:cs="Alef" w:hint="cs"/>
          <w:sz w:val="24"/>
          <w:szCs w:val="24"/>
          <w:rtl/>
          <w:lang w:bidi="he-IL"/>
        </w:rPr>
        <w:t xml:space="preserve">אפוא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מפנה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של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ממש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בתפיסת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הרפואה</w:t>
      </w:r>
      <w:r w:rsidRPr="00763640">
        <w:rPr>
          <w:rFonts w:ascii="Alef" w:eastAsia="Alef" w:hAnsi="Alef" w:cs="Alef" w:hint="cs"/>
          <w:sz w:val="24"/>
          <w:szCs w:val="24"/>
          <w:rtl/>
          <w:lang w:bidi="he-IL"/>
        </w:rPr>
        <w:t xml:space="preserve">. היא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דחקה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לשוליים</w:t>
      </w:r>
      <w:r w:rsidRPr="00763640">
        <w:rPr>
          <w:rFonts w:ascii="Alef" w:eastAsia="Alef" w:hAnsi="Alef" w:cs="Alef" w:hint="cs"/>
          <w:sz w:val="24"/>
          <w:szCs w:val="24"/>
          <w:rtl/>
          <w:lang w:bidi="he-IL"/>
        </w:rPr>
        <w:t xml:space="preserve"> לא רק את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הרפואה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העממית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והדתית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, </w:t>
      </w:r>
      <w:r w:rsidRPr="00763640">
        <w:rPr>
          <w:rFonts w:ascii="Alef" w:eastAsia="Alef" w:hAnsi="Alef" w:cs="Alef" w:hint="cs"/>
          <w:sz w:val="24"/>
          <w:szCs w:val="24"/>
          <w:rtl/>
          <w:lang w:bidi="he-IL"/>
        </w:rPr>
        <w:t xml:space="preserve">אלא גם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את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הרפואה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העות׳מאנית</w:t>
      </w:r>
      <w:r w:rsidR="008B6276" w:rsidRPr="00763640">
        <w:rPr>
          <w:rFonts w:ascii="Alef" w:eastAsia="Alef" w:hAnsi="Alef" w:cs="Alef" w:hint="cs"/>
          <w:sz w:val="24"/>
          <w:szCs w:val="24"/>
          <w:rtl/>
          <w:lang w:bidi="he-IL"/>
        </w:rPr>
        <w:t xml:space="preserve"> –</w:t>
      </w:r>
      <w:r w:rsidR="00DA4A8A" w:rsidRPr="00763640">
        <w:rPr>
          <w:rFonts w:ascii="Alef" w:eastAsia="Alef" w:hAnsi="Alef" w:cs="Alef" w:hint="cs"/>
          <w:sz w:val="24"/>
          <w:szCs w:val="24"/>
          <w:rtl/>
          <w:lang w:bidi="he-IL"/>
        </w:rPr>
        <w:t xml:space="preserve"> ממשיכתה של ה</w:t>
      </w:r>
      <w:r w:rsidR="008B6276" w:rsidRPr="00763640">
        <w:rPr>
          <w:rFonts w:ascii="Alef" w:eastAsia="Alef" w:hAnsi="Alef" w:cs="Alef"/>
          <w:sz w:val="24"/>
          <w:szCs w:val="24"/>
          <w:rtl/>
          <w:lang w:bidi="he-IL"/>
        </w:rPr>
        <w:t>רפואה</w:t>
      </w:r>
      <w:r w:rsidR="008B6276"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="008B6276" w:rsidRPr="00763640">
        <w:rPr>
          <w:rFonts w:ascii="Alef" w:eastAsia="Alef" w:hAnsi="Alef" w:cs="Alef"/>
          <w:sz w:val="24"/>
          <w:szCs w:val="24"/>
          <w:rtl/>
          <w:lang w:bidi="he-IL"/>
        </w:rPr>
        <w:t>ערבית</w:t>
      </w:r>
      <w:r w:rsidR="008B6276" w:rsidRPr="00763640">
        <w:rPr>
          <w:rFonts w:ascii="Alef" w:eastAsia="Alef" w:hAnsi="Alef" w:cs="Alef" w:hint="cs"/>
          <w:sz w:val="24"/>
          <w:szCs w:val="24"/>
          <w:rtl/>
          <w:lang w:bidi="he-IL"/>
        </w:rPr>
        <w:t>־</w:t>
      </w:r>
      <w:r w:rsidR="008B6276" w:rsidRPr="00763640">
        <w:rPr>
          <w:rFonts w:ascii="Alef" w:eastAsia="Alef" w:hAnsi="Alef" w:cs="Alef"/>
          <w:sz w:val="24"/>
          <w:szCs w:val="24"/>
          <w:rtl/>
          <w:lang w:bidi="he-IL"/>
        </w:rPr>
        <w:t>מוסלמית</w:t>
      </w:r>
      <w:r w:rsidR="008B6276"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="00F26AD5" w:rsidRPr="00763640">
        <w:rPr>
          <w:rFonts w:ascii="Alef" w:eastAsia="Alef" w:hAnsi="Alef" w:cs="Alef" w:hint="cs"/>
          <w:sz w:val="24"/>
          <w:szCs w:val="24"/>
          <w:rtl/>
          <w:lang w:bidi="he-IL"/>
        </w:rPr>
        <w:t xml:space="preserve">שהייתה </w:t>
      </w:r>
      <w:r w:rsidR="008B6276" w:rsidRPr="00763640">
        <w:rPr>
          <w:rFonts w:ascii="Alef" w:eastAsia="Alef" w:hAnsi="Alef" w:cs="Alef"/>
          <w:sz w:val="24"/>
          <w:szCs w:val="24"/>
          <w:rtl/>
          <w:lang w:bidi="he-IL"/>
        </w:rPr>
        <w:t>מבוססת</w:t>
      </w:r>
      <w:r w:rsidR="008B6276"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="008B6276" w:rsidRPr="00763640">
        <w:rPr>
          <w:rFonts w:ascii="Alef" w:eastAsia="Alef" w:hAnsi="Alef" w:cs="Alef"/>
          <w:sz w:val="24"/>
          <w:szCs w:val="24"/>
          <w:rtl/>
          <w:lang w:bidi="he-IL"/>
        </w:rPr>
        <w:t>על</w:t>
      </w:r>
      <w:r w:rsidR="008B6276"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="008B6276" w:rsidRPr="00763640">
        <w:rPr>
          <w:rFonts w:ascii="Alef" w:eastAsia="Alef" w:hAnsi="Alef" w:cs="Alef"/>
          <w:sz w:val="24"/>
          <w:szCs w:val="24"/>
          <w:rtl/>
          <w:lang w:bidi="he-IL"/>
        </w:rPr>
        <w:t>רפואת</w:t>
      </w:r>
      <w:r w:rsidR="008B6276"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="008B6276" w:rsidRPr="00763640">
        <w:rPr>
          <w:rFonts w:ascii="Alef" w:eastAsia="Alef" w:hAnsi="Alef" w:cs="Alef"/>
          <w:sz w:val="24"/>
          <w:szCs w:val="24"/>
          <w:rtl/>
          <w:lang w:bidi="he-IL"/>
        </w:rPr>
        <w:t>הליחות</w:t>
      </w:r>
      <w:r w:rsidR="008B6276"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="008B6276" w:rsidRPr="00763640">
        <w:rPr>
          <w:rFonts w:ascii="Alef" w:eastAsia="Alef" w:hAnsi="Alef" w:cs="Alef"/>
          <w:sz w:val="24"/>
          <w:szCs w:val="24"/>
          <w:rtl/>
          <w:lang w:bidi="he-IL"/>
        </w:rPr>
        <w:t>וה</w:t>
      </w:r>
      <w:r w:rsidR="00376969" w:rsidRPr="00763640">
        <w:rPr>
          <w:rFonts w:ascii="Alef" w:eastAsia="Alef" w:hAnsi="Alef" w:cs="Alef"/>
          <w:sz w:val="24"/>
          <w:szCs w:val="24"/>
          <w:rtl/>
          <w:lang w:bidi="he-IL"/>
        </w:rPr>
        <w:t>מָרוֹת</w:t>
      </w:r>
      <w:r w:rsidR="008B6276"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="008B6276" w:rsidRPr="00763640">
        <w:rPr>
          <w:rFonts w:ascii="Alef" w:eastAsia="Alef" w:hAnsi="Alef" w:cs="Alef"/>
          <w:sz w:val="24"/>
          <w:szCs w:val="24"/>
          <w:rtl/>
          <w:lang w:bidi="he-IL"/>
        </w:rPr>
        <w:t>היוונית</w:t>
      </w:r>
      <w:r w:rsidR="008B6276" w:rsidRPr="00763640">
        <w:rPr>
          <w:rFonts w:ascii="Alef" w:eastAsia="Alef" w:hAnsi="Alef" w:cs="Alef"/>
          <w:sz w:val="24"/>
          <w:szCs w:val="24"/>
          <w:rtl/>
        </w:rPr>
        <w:t xml:space="preserve">, </w:t>
      </w:r>
      <w:r w:rsidR="008B6276" w:rsidRPr="00763640">
        <w:rPr>
          <w:rFonts w:ascii="Alef" w:eastAsia="Alef" w:hAnsi="Alef" w:cs="Alef"/>
          <w:sz w:val="24"/>
          <w:szCs w:val="24"/>
          <w:rtl/>
          <w:lang w:bidi="he-IL"/>
        </w:rPr>
        <w:t>פרי</w:t>
      </w:r>
      <w:r w:rsidR="008B6276"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="008B6276" w:rsidRPr="00763640">
        <w:rPr>
          <w:rFonts w:ascii="Alef" w:eastAsia="Alef" w:hAnsi="Alef" w:cs="Alef"/>
          <w:sz w:val="24"/>
          <w:szCs w:val="24"/>
          <w:rtl/>
          <w:lang w:bidi="he-IL"/>
        </w:rPr>
        <w:t>פיתוחו</w:t>
      </w:r>
      <w:r w:rsidR="008B6276"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="008B6276" w:rsidRPr="00763640">
        <w:rPr>
          <w:rFonts w:ascii="Alef" w:eastAsia="Alef" w:hAnsi="Alef" w:cs="Alef"/>
          <w:sz w:val="24"/>
          <w:szCs w:val="24"/>
          <w:rtl/>
          <w:lang w:bidi="he-IL"/>
        </w:rPr>
        <w:t>של</w:t>
      </w:r>
      <w:r w:rsidR="008B6276"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="008B6276" w:rsidRPr="00763640">
        <w:rPr>
          <w:rFonts w:ascii="Alef" w:eastAsia="Alef" w:hAnsi="Alef" w:cs="Alef"/>
          <w:sz w:val="24"/>
          <w:szCs w:val="24"/>
          <w:rtl/>
          <w:lang w:bidi="he-IL"/>
        </w:rPr>
        <w:t>קלאודיוס</w:t>
      </w:r>
      <w:r w:rsidR="008B6276"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="008B6276" w:rsidRPr="00763640">
        <w:rPr>
          <w:rFonts w:ascii="Alef" w:eastAsia="Alef" w:hAnsi="Alef" w:cs="Alef"/>
          <w:sz w:val="24"/>
          <w:szCs w:val="24"/>
          <w:rtl/>
          <w:lang w:bidi="he-IL"/>
        </w:rPr>
        <w:t>גלנוס</w:t>
      </w:r>
      <w:r w:rsidR="008B6276"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="00376969" w:rsidRPr="00763640">
        <w:rPr>
          <w:rFonts w:ascii="Alef" w:eastAsia="Alef" w:hAnsi="Alef" w:cs="Alef" w:hint="cs"/>
          <w:sz w:val="24"/>
          <w:szCs w:val="24"/>
          <w:rtl/>
          <w:lang w:bidi="he-IL"/>
        </w:rPr>
        <w:t xml:space="preserve">בן </w:t>
      </w:r>
      <w:r w:rsidR="008B6276" w:rsidRPr="00763640">
        <w:rPr>
          <w:rFonts w:ascii="Alef" w:eastAsia="Alef" w:hAnsi="Alef" w:cs="Alef"/>
          <w:sz w:val="24"/>
          <w:szCs w:val="24"/>
          <w:rtl/>
          <w:lang w:bidi="he-IL"/>
        </w:rPr>
        <w:t>המאה</w:t>
      </w:r>
      <w:r w:rsidR="008B6276"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="008B6276" w:rsidRPr="00763640">
        <w:rPr>
          <w:rFonts w:ascii="Alef" w:eastAsia="Alef" w:hAnsi="Alef" w:cs="Alef"/>
          <w:sz w:val="24"/>
          <w:szCs w:val="24"/>
          <w:rtl/>
          <w:lang w:bidi="he-IL"/>
        </w:rPr>
        <w:t>השנייה</w:t>
      </w:r>
      <w:r w:rsidR="008B6276"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="008B6276" w:rsidRPr="00763640">
        <w:rPr>
          <w:rFonts w:ascii="Alef" w:eastAsia="Alef" w:hAnsi="Alef" w:cs="Alef"/>
          <w:sz w:val="24"/>
          <w:szCs w:val="24"/>
          <w:rtl/>
          <w:lang w:bidi="he-IL"/>
        </w:rPr>
        <w:t>לפני</w:t>
      </w:r>
      <w:r w:rsidR="008B6276"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="008B6276" w:rsidRPr="00763640">
        <w:rPr>
          <w:rFonts w:ascii="Alef" w:eastAsia="Alef" w:hAnsi="Alef" w:cs="Alef"/>
          <w:sz w:val="24"/>
          <w:szCs w:val="24"/>
          <w:rtl/>
          <w:lang w:bidi="he-IL"/>
        </w:rPr>
        <w:t>הספירה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. </w:t>
      </w:r>
      <w:r w:rsidR="00376969" w:rsidRPr="00763640">
        <w:rPr>
          <w:rFonts w:ascii="Alef" w:eastAsia="Alef" w:hAnsi="Alef" w:cs="Alef" w:hint="cs"/>
          <w:sz w:val="24"/>
          <w:szCs w:val="24"/>
          <w:rtl/>
          <w:lang w:bidi="he-IL"/>
        </w:rPr>
        <w:t>לפי גישה זו מקורה של כל מחלה בחוסר איזון בין 'ארבע הליחות' שבגוף האדם, ו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בעבר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היו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המלומדים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="008B6276" w:rsidRPr="00763640">
        <w:rPr>
          <w:rFonts w:ascii="Alef" w:eastAsia="Alef" w:hAnsi="Alef" w:cs="Alef" w:hint="cs"/>
          <w:sz w:val="24"/>
          <w:szCs w:val="24"/>
          <w:rtl/>
          <w:lang w:bidi="he-IL"/>
        </w:rPr>
        <w:t xml:space="preserve">שהוכשרו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על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פי</w:t>
      </w:r>
      <w:r w:rsidR="00376969" w:rsidRPr="00763640">
        <w:rPr>
          <w:rFonts w:ascii="Alef" w:eastAsia="Alef" w:hAnsi="Alef" w:cs="Alef" w:hint="cs"/>
          <w:sz w:val="24"/>
          <w:szCs w:val="24"/>
          <w:rtl/>
          <w:lang w:bidi="he-IL"/>
        </w:rPr>
        <w:t>ה</w:t>
      </w:r>
      <w:r w:rsidR="008B6276" w:rsidRPr="00763640">
        <w:rPr>
          <w:rFonts w:ascii="Alef" w:eastAsia="Alef" w:hAnsi="Alef" w:cs="Alef" w:hint="cs"/>
          <w:sz w:val="24"/>
          <w:szCs w:val="24"/>
          <w:rtl/>
          <w:lang w:bidi="he-IL"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היחידים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שהורשו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לעבוד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בבתי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החולים</w:t>
      </w:r>
      <w:r w:rsidR="00465FCD" w:rsidRPr="00763640">
        <w:rPr>
          <w:rFonts w:ascii="Alef" w:eastAsia="Alef" w:hAnsi="Alef" w:cs="Alef" w:hint="cs"/>
          <w:sz w:val="24"/>
          <w:szCs w:val="24"/>
          <w:rtl/>
          <w:lang w:bidi="he-IL"/>
        </w:rPr>
        <w:t xml:space="preserve"> העות'מאנים</w:t>
      </w:r>
      <w:r w:rsidR="00376969" w:rsidRPr="00763640">
        <w:rPr>
          <w:rFonts w:ascii="Alef" w:eastAsia="Alef" w:hAnsi="Alef" w:cs="Alef" w:hint="cs"/>
          <w:sz w:val="24"/>
          <w:szCs w:val="24"/>
          <w:rtl/>
          <w:lang w:bidi="he-IL"/>
        </w:rPr>
        <w:t xml:space="preserve">. אולם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במאה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ה</w:t>
      </w:r>
      <w:r w:rsidR="008B6276" w:rsidRPr="00763640">
        <w:rPr>
          <w:rFonts w:ascii="Alef" w:eastAsia="Alef" w:hAnsi="Alef" w:cs="Alef" w:hint="cs"/>
          <w:sz w:val="24"/>
          <w:szCs w:val="24"/>
          <w:rtl/>
          <w:lang w:bidi="he-IL"/>
        </w:rPr>
        <w:t>־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19 </w:t>
      </w:r>
      <w:r w:rsidR="008B6276" w:rsidRPr="00763640">
        <w:rPr>
          <w:rFonts w:ascii="Alef" w:eastAsia="Alef" w:hAnsi="Alef" w:cs="Alef" w:hint="cs"/>
          <w:sz w:val="24"/>
          <w:szCs w:val="24"/>
          <w:rtl/>
          <w:lang w:bidi="he-IL"/>
        </w:rPr>
        <w:t xml:space="preserve">הם הוחלפו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אט</w:t>
      </w:r>
      <w:r w:rsidR="008B6276" w:rsidRPr="00763640">
        <w:rPr>
          <w:rFonts w:ascii="Alef" w:eastAsia="Alef" w:hAnsi="Alef" w:cs="Alef" w:hint="cs"/>
          <w:sz w:val="24"/>
          <w:szCs w:val="24"/>
          <w:rtl/>
          <w:lang w:bidi="he-IL"/>
        </w:rPr>
        <w:t>־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אט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="008B6276" w:rsidRPr="00763640">
        <w:rPr>
          <w:rFonts w:ascii="Alef" w:eastAsia="Alef" w:hAnsi="Alef" w:cs="Alef" w:hint="cs"/>
          <w:sz w:val="24"/>
          <w:szCs w:val="24"/>
          <w:rtl/>
          <w:lang w:bidi="he-IL"/>
        </w:rPr>
        <w:t>ב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בוגרי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המוסדות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האירופי</w:t>
      </w:r>
      <w:r w:rsidR="00376969" w:rsidRPr="00763640">
        <w:rPr>
          <w:rFonts w:ascii="Alef" w:eastAsia="Alef" w:hAnsi="Alef" w:cs="Alef" w:hint="cs"/>
          <w:sz w:val="24"/>
          <w:szCs w:val="24"/>
          <w:rtl/>
          <w:lang w:bidi="he-IL"/>
        </w:rPr>
        <w:t>ם</w:t>
      </w:r>
      <w:r w:rsidR="008B6276" w:rsidRPr="00763640">
        <w:rPr>
          <w:rFonts w:ascii="Alef" w:eastAsia="Alef" w:hAnsi="Alef" w:cs="Alef" w:hint="cs"/>
          <w:sz w:val="24"/>
          <w:szCs w:val="24"/>
          <w:rtl/>
          <w:lang w:bidi="he-IL"/>
        </w:rPr>
        <w:t>, והם ש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איישו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את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המוסדות</w:t>
      </w:r>
      <w:r w:rsidRPr="00763640">
        <w:rPr>
          <w:rFonts w:ascii="Alef" w:eastAsia="Alef" w:hAnsi="Alef" w:cs="Times New Roman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הרפואיים</w:t>
      </w:r>
      <w:r w:rsidRPr="00763640">
        <w:rPr>
          <w:rFonts w:ascii="Alef" w:eastAsia="Alef" w:hAnsi="Alef" w:cs="Times New Roman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החדשים</w:t>
      </w:r>
      <w:r w:rsidRPr="00763640">
        <w:rPr>
          <w:rFonts w:ascii="Alef" w:eastAsia="Alef" w:hAnsi="Alef" w:cs="Times New Roman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ש</w:t>
      </w:r>
      <w:r w:rsidR="008B6276" w:rsidRPr="00763640">
        <w:rPr>
          <w:rFonts w:ascii="Alef" w:eastAsia="Alef" w:hAnsi="Alef" w:cs="Alef" w:hint="eastAsia"/>
          <w:sz w:val="24"/>
          <w:szCs w:val="24"/>
          <w:rtl/>
          <w:lang w:bidi="he-IL"/>
        </w:rPr>
        <w:t>הוקמו</w:t>
      </w:r>
      <w:r w:rsidR="008B6276" w:rsidRPr="00763640">
        <w:rPr>
          <w:rFonts w:ascii="Alef" w:eastAsia="Alef" w:hAnsi="Alef" w:cs="Alef"/>
          <w:sz w:val="24"/>
          <w:szCs w:val="24"/>
          <w:rtl/>
          <w:lang w:bidi="he-IL"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על</w:t>
      </w:r>
      <w:r w:rsidRPr="00763640">
        <w:rPr>
          <w:rFonts w:ascii="Alef" w:eastAsia="Alef" w:hAnsi="Alef" w:cs="Times New Roman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בסיס</w:t>
      </w:r>
      <w:r w:rsidRPr="00763640">
        <w:rPr>
          <w:rFonts w:ascii="Alef" w:eastAsia="Alef" w:hAnsi="Alef" w:cs="Times New Roman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תפיסת</w:t>
      </w:r>
      <w:r w:rsidRPr="00763640">
        <w:rPr>
          <w:rFonts w:ascii="Alef" w:eastAsia="Alef" w:hAnsi="Alef" w:cs="Times New Roman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הרפואה</w:t>
      </w:r>
      <w:r w:rsidRPr="00763640">
        <w:rPr>
          <w:rFonts w:ascii="Alef" w:eastAsia="Alef" w:hAnsi="Alef" w:cs="Times New Roman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האירופית</w:t>
      </w:r>
      <w:r w:rsidRPr="00763640">
        <w:rPr>
          <w:rFonts w:ascii="Alef" w:eastAsia="Alef" w:hAnsi="Alef" w:cs="Times New Roman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החדשה</w:t>
      </w:r>
      <w:r w:rsidRPr="00763640">
        <w:rPr>
          <w:rFonts w:ascii="Alef" w:eastAsia="Alef" w:hAnsi="Alef" w:cs="Times New Roman"/>
          <w:sz w:val="24"/>
          <w:szCs w:val="24"/>
          <w:rtl/>
        </w:rPr>
        <w:t xml:space="preserve">. </w:t>
      </w:r>
    </w:p>
    <w:p w14:paraId="00000014" w14:textId="77777777" w:rsidR="00F52A0F" w:rsidRPr="00763640" w:rsidRDefault="00F52A0F" w:rsidP="003537EC">
      <w:pPr>
        <w:bidi/>
        <w:spacing w:line="360" w:lineRule="auto"/>
        <w:jc w:val="both"/>
        <w:rPr>
          <w:rFonts w:ascii="Alef" w:eastAsia="Alef" w:hAnsi="Alef" w:cs="Alef"/>
          <w:sz w:val="26"/>
          <w:szCs w:val="26"/>
        </w:rPr>
      </w:pPr>
    </w:p>
    <w:p w14:paraId="00000015" w14:textId="5CBEEC37" w:rsidR="00F52A0F" w:rsidRPr="00763640" w:rsidRDefault="0029454C" w:rsidP="00FE037A">
      <w:pPr>
        <w:bidi/>
        <w:spacing w:line="360" w:lineRule="auto"/>
        <w:jc w:val="both"/>
        <w:rPr>
          <w:rFonts w:ascii="Alef" w:eastAsia="Alef" w:hAnsi="Alef" w:cs="Alef"/>
          <w:b/>
          <w:sz w:val="24"/>
          <w:szCs w:val="24"/>
        </w:rPr>
      </w:pPr>
      <w:r w:rsidRPr="00763640">
        <w:rPr>
          <w:rFonts w:ascii="Alef" w:eastAsia="Alef" w:hAnsi="Alef" w:cs="Alef"/>
          <w:sz w:val="24"/>
          <w:szCs w:val="24"/>
          <w:rtl/>
          <w:lang w:bidi="he-IL"/>
        </w:rPr>
        <w:t>במהלך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המאה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ה</w:t>
      </w:r>
      <w:r w:rsidR="00376969" w:rsidRPr="00763640">
        <w:rPr>
          <w:rFonts w:ascii="Alef" w:eastAsia="Alef" w:hAnsi="Alef" w:cs="Alef" w:hint="cs"/>
          <w:sz w:val="24"/>
          <w:szCs w:val="24"/>
          <w:rtl/>
          <w:lang w:bidi="he-IL"/>
        </w:rPr>
        <w:t>־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19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התרבו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מוסדות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הבריאות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בירושלים</w:t>
      </w:r>
      <w:r w:rsidR="00376969" w:rsidRPr="00763640">
        <w:rPr>
          <w:rFonts w:ascii="Alef" w:eastAsia="Alef" w:hAnsi="Alef" w:cs="Alef" w:hint="cs"/>
          <w:sz w:val="24"/>
          <w:szCs w:val="24"/>
          <w:rtl/>
          <w:lang w:bidi="he-IL"/>
        </w:rPr>
        <w:t>,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וביטאו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נוכחות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מערבית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הולכת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וגדלה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בעיר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.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קהילות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דתיות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יהודיות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,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קתוליות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,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אנגליקניות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ופרוטסטנטיות</w:t>
      </w:r>
      <w:r w:rsidR="000C7E8E" w:rsidRPr="00763640">
        <w:rPr>
          <w:rFonts w:ascii="Alef" w:eastAsia="Alef" w:hAnsi="Alef" w:cs="Alef" w:hint="cs"/>
          <w:sz w:val="24"/>
          <w:szCs w:val="24"/>
          <w:rtl/>
          <w:lang w:bidi="he-IL"/>
        </w:rPr>
        <w:t xml:space="preserve">,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בשיתוף</w:t>
      </w:r>
      <w:r w:rsidR="00DA4A8A" w:rsidRPr="00763640">
        <w:rPr>
          <w:rFonts w:ascii="Alef" w:eastAsia="Alef" w:hAnsi="Alef" w:cs="Alef" w:hint="cs"/>
          <w:sz w:val="24"/>
          <w:szCs w:val="24"/>
          <w:rtl/>
          <w:lang w:bidi="he-IL"/>
        </w:rPr>
        <w:t xml:space="preserve"> ה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עצמות</w:t>
      </w:r>
      <w:r w:rsidR="000C7E8E" w:rsidRPr="00763640">
        <w:rPr>
          <w:rFonts w:ascii="Alef" w:eastAsia="Alef" w:hAnsi="Alef" w:cs="Alef" w:hint="cs"/>
          <w:sz w:val="24"/>
          <w:szCs w:val="24"/>
          <w:rtl/>
          <w:lang w:bidi="he-IL"/>
        </w:rPr>
        <w:t>,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הקימו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בתי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חולים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והתחרו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על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ליבותיהם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של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תושבי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ירושלים</w:t>
      </w:r>
      <w:r w:rsidRPr="00763640">
        <w:rPr>
          <w:rFonts w:ascii="Alef" w:eastAsia="Alef" w:hAnsi="Alef" w:cs="Alef"/>
          <w:sz w:val="24"/>
          <w:szCs w:val="24"/>
          <w:rtl/>
        </w:rPr>
        <w:t>.</w:t>
      </w:r>
      <w:r w:rsidR="004C0B9A" w:rsidRPr="00763640">
        <w:rPr>
          <w:rFonts w:ascii="Alef" w:eastAsia="Alef" w:hAnsi="Alef" w:cs="Times New Roman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למשל</w:t>
      </w:r>
      <w:r w:rsidR="000C7E8E" w:rsidRPr="00763640">
        <w:rPr>
          <w:rFonts w:ascii="Alef" w:eastAsia="Alef" w:hAnsi="Alef" w:cs="Alef" w:hint="cs"/>
          <w:sz w:val="24"/>
          <w:szCs w:val="24"/>
          <w:rtl/>
          <w:lang w:bidi="he-IL"/>
        </w:rPr>
        <w:t>,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="000C7E8E" w:rsidRPr="00763640">
        <w:rPr>
          <w:rFonts w:ascii="Alef" w:eastAsia="Alef" w:hAnsi="Alef" w:cs="Alef"/>
          <w:sz w:val="24"/>
          <w:szCs w:val="24"/>
          <w:rtl/>
          <w:lang w:bidi="he-IL"/>
        </w:rPr>
        <w:t>בשנת</w:t>
      </w:r>
      <w:r w:rsidR="000C7E8E" w:rsidRPr="00763640">
        <w:rPr>
          <w:rFonts w:ascii="Alef" w:eastAsia="Alef" w:hAnsi="Alef" w:cs="Alef"/>
          <w:sz w:val="24"/>
          <w:szCs w:val="24"/>
          <w:rtl/>
        </w:rPr>
        <w:t xml:space="preserve"> 1844 </w:t>
      </w:r>
      <w:r w:rsidR="000C7E8E" w:rsidRPr="00763640">
        <w:rPr>
          <w:rFonts w:ascii="Alef" w:eastAsia="Alef" w:hAnsi="Alef" w:cs="Alef" w:hint="cs"/>
          <w:sz w:val="24"/>
          <w:szCs w:val="24"/>
          <w:rtl/>
          <w:lang w:bidi="he-IL"/>
        </w:rPr>
        <w:t xml:space="preserve">נהפכה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מרפאת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הקונסול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הבריטי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בירושלים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לבית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החולים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של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המיסיון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האנגלי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, </w:t>
      </w:r>
      <w:r w:rsidR="000C7E8E" w:rsidRPr="00763640">
        <w:rPr>
          <w:rFonts w:ascii="Alef" w:eastAsia="Alef" w:hAnsi="Alef" w:cs="Alef" w:hint="cs"/>
          <w:sz w:val="24"/>
          <w:szCs w:val="24"/>
          <w:rtl/>
          <w:lang w:bidi="he-IL"/>
        </w:rPr>
        <w:t>ש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ביקש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למשוך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אליו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גם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highlight w:val="white"/>
          <w:rtl/>
          <w:lang w:bidi="he-IL"/>
        </w:rPr>
        <w:t>יהודים</w:t>
      </w:r>
      <w:r w:rsidRPr="00763640">
        <w:rPr>
          <w:rFonts w:ascii="Alef" w:eastAsia="Alef" w:hAnsi="Alef" w:cs="Alef"/>
          <w:sz w:val="24"/>
          <w:szCs w:val="24"/>
          <w:highlight w:val="white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highlight w:val="white"/>
          <w:rtl/>
          <w:lang w:bidi="he-IL"/>
        </w:rPr>
        <w:t>נזקקים</w:t>
      </w:r>
      <w:r w:rsidRPr="00763640">
        <w:rPr>
          <w:rFonts w:ascii="Alef" w:eastAsia="Alef" w:hAnsi="Alef" w:cs="Alef"/>
          <w:sz w:val="24"/>
          <w:szCs w:val="24"/>
          <w:highlight w:val="white"/>
          <w:rtl/>
        </w:rPr>
        <w:t>.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מחשש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להצלחתו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הק</w:t>
      </w:r>
      <w:r w:rsidR="000C7E8E" w:rsidRPr="00763640">
        <w:rPr>
          <w:rFonts w:ascii="Alef" w:eastAsia="Alef" w:hAnsi="Alef" w:cs="Alef" w:hint="cs"/>
          <w:sz w:val="24"/>
          <w:szCs w:val="24"/>
          <w:rtl/>
          <w:lang w:bidi="he-IL"/>
        </w:rPr>
        <w:t>ימה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במהרה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העדה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הספרדית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="000C7E8E" w:rsidRPr="00763640">
        <w:rPr>
          <w:rFonts w:ascii="Alef" w:eastAsia="Alef" w:hAnsi="Alef" w:cs="Alef" w:hint="cs"/>
          <w:sz w:val="24"/>
          <w:szCs w:val="24"/>
          <w:rtl/>
          <w:lang w:bidi="he-IL"/>
        </w:rPr>
        <w:t xml:space="preserve">את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בית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החולים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lastRenderedPageBreak/>
        <w:t>היהודי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הראשון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במבנה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ששימש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בעבר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בית</w:t>
      </w:r>
      <w:r w:rsidR="000C7E8E" w:rsidRPr="00763640">
        <w:rPr>
          <w:rFonts w:ascii="Alef" w:eastAsia="Alef" w:hAnsi="Alef" w:cs="Alef" w:hint="cs"/>
          <w:sz w:val="24"/>
          <w:szCs w:val="24"/>
          <w:rtl/>
          <w:lang w:bidi="he-IL"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חולים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צבאי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מצרי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בעיר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העתיקה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.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לאחר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סגירתו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הקימו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קהילות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יהודיות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="000C7E8E" w:rsidRPr="00763640">
        <w:rPr>
          <w:rFonts w:ascii="Alef" w:eastAsia="Alef" w:hAnsi="Alef" w:cs="Alef" w:hint="cs"/>
          <w:sz w:val="24"/>
          <w:szCs w:val="24"/>
          <w:rtl/>
          <w:lang w:bidi="he-IL"/>
        </w:rPr>
        <w:t xml:space="preserve">אחרות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בירושלים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ארבעה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בתי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חולים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נוספים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: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בית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חולים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מאיר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רוטשילד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(1854)</w:t>
      </w:r>
      <w:r w:rsidR="000C7E8E" w:rsidRPr="00763640">
        <w:rPr>
          <w:rFonts w:ascii="Alef" w:eastAsia="Alef" w:hAnsi="Alef" w:cs="Alef" w:hint="cs"/>
          <w:sz w:val="24"/>
          <w:szCs w:val="24"/>
          <w:rtl/>
          <w:lang w:bidi="he-IL"/>
        </w:rPr>
        <w:t>,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ביקור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חולים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(1867)</w:t>
      </w:r>
      <w:r w:rsidR="000C7E8E" w:rsidRPr="00763640">
        <w:rPr>
          <w:rFonts w:ascii="Alef" w:eastAsia="Alef" w:hAnsi="Alef" w:cs="Alef" w:hint="cs"/>
          <w:sz w:val="24"/>
          <w:szCs w:val="24"/>
          <w:rtl/>
          <w:lang w:bidi="he-IL"/>
        </w:rPr>
        <w:t>,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משגב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לדך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(1888)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ושערי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צדק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(1902).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שיתוף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הפעולה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של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המעצמות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עם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קהילות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דתיות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הוליד</w:t>
      </w:r>
      <w:r w:rsidR="000C7E8E" w:rsidRPr="00763640">
        <w:rPr>
          <w:rFonts w:ascii="Alef" w:eastAsia="Alef" w:hAnsi="Alef" w:cs="Alef" w:hint="cs"/>
          <w:sz w:val="24"/>
          <w:szCs w:val="24"/>
          <w:rtl/>
          <w:lang w:bidi="he-IL"/>
        </w:rPr>
        <w:t xml:space="preserve"> גם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מוסדות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רפואיים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ייחודיים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בירושלים</w:t>
      </w:r>
      <w:r w:rsidR="000C7E8E" w:rsidRPr="00763640">
        <w:rPr>
          <w:rFonts w:ascii="Alef" w:eastAsia="Alef" w:hAnsi="Alef" w:cs="Alef" w:hint="cs"/>
          <w:sz w:val="24"/>
          <w:szCs w:val="24"/>
          <w:rtl/>
          <w:lang w:bidi="he-IL"/>
        </w:rPr>
        <w:t>,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כמו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בית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חולים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לעיניים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של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סנט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ג׳ון</w:t>
      </w:r>
      <w:r w:rsidR="000C7E8E" w:rsidRPr="00763640">
        <w:rPr>
          <w:rFonts w:ascii="Alef" w:eastAsia="Alef" w:hAnsi="Alef" w:cs="Alef" w:hint="cs"/>
          <w:sz w:val="24"/>
          <w:szCs w:val="24"/>
          <w:rtl/>
          <w:lang w:bidi="he-IL"/>
        </w:rPr>
        <w:t xml:space="preserve"> </w:t>
      </w:r>
      <w:r w:rsidR="000C7E8E" w:rsidRPr="00763640">
        <w:rPr>
          <w:rFonts w:ascii="Alef" w:eastAsia="Alef" w:hAnsi="Alef" w:cs="Alef"/>
          <w:sz w:val="24"/>
          <w:szCs w:val="24"/>
          <w:rtl/>
        </w:rPr>
        <w:t>(1882)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,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בית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החולים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למצורעים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״עזרת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ישו</w:t>
      </w:r>
      <w:r w:rsidR="000C7E8E" w:rsidRPr="00763640">
        <w:rPr>
          <w:rFonts w:ascii="Alef" w:eastAsia="Alef" w:hAnsi="Alef" w:cs="Alef" w:hint="cs"/>
          <w:sz w:val="24"/>
          <w:szCs w:val="24"/>
          <w:rtl/>
          <w:lang w:bidi="he-IL"/>
        </w:rPr>
        <w:t>" ("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בית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הנסן״</w:t>
      </w:r>
      <w:r w:rsidR="000C7E8E" w:rsidRPr="00763640">
        <w:rPr>
          <w:rFonts w:ascii="Alef" w:eastAsia="Alef" w:hAnsi="Alef" w:cs="Alef" w:hint="cs"/>
          <w:sz w:val="24"/>
          <w:szCs w:val="24"/>
          <w:rtl/>
          <w:lang w:bidi="he-IL"/>
        </w:rPr>
        <w:t xml:space="preserve">, </w:t>
      </w:r>
      <w:r w:rsidRPr="00763640">
        <w:rPr>
          <w:rFonts w:ascii="Alef" w:eastAsia="Alef" w:hAnsi="Alef" w:cs="Alef"/>
          <w:sz w:val="24"/>
          <w:szCs w:val="24"/>
          <w:rtl/>
        </w:rPr>
        <w:t>1866</w:t>
      </w:r>
      <w:r w:rsidRPr="00763640">
        <w:rPr>
          <w:rFonts w:ascii="Alef" w:eastAsia="Alef" w:hAnsi="Alef" w:cs="Times New Roman"/>
          <w:sz w:val="24"/>
          <w:szCs w:val="24"/>
          <w:rtl/>
        </w:rPr>
        <w:t>/</w:t>
      </w:r>
      <w:r w:rsidRPr="00763640">
        <w:rPr>
          <w:rFonts w:ascii="Alef" w:eastAsia="Alef" w:hAnsi="Alef" w:cs="Alef"/>
          <w:sz w:val="24"/>
          <w:szCs w:val="24"/>
          <w:rtl/>
        </w:rPr>
        <w:t>1887)</w:t>
      </w:r>
      <w:r w:rsidRPr="00763640">
        <w:rPr>
          <w:rFonts w:ascii="Alef" w:eastAsia="Alef" w:hAnsi="Alef" w:cs="Alef"/>
          <w:b/>
          <w:sz w:val="24"/>
          <w:szCs w:val="24"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ובית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החולים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אוגוסטה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ויקטוריה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(1898).</w:t>
      </w:r>
      <w:r w:rsidRPr="00763640">
        <w:rPr>
          <w:rFonts w:ascii="Alef" w:eastAsia="Alef" w:hAnsi="Alef" w:cs="Alef"/>
          <w:b/>
          <w:sz w:val="24"/>
          <w:szCs w:val="24"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לקראת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סוף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המאה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(1891)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ותחילת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המאה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ה</w:t>
      </w:r>
      <w:r w:rsidR="000C7E8E" w:rsidRPr="00763640">
        <w:rPr>
          <w:rFonts w:ascii="Alef" w:eastAsia="Alef" w:hAnsi="Alef" w:cs="Alef" w:hint="cs"/>
          <w:sz w:val="24"/>
          <w:szCs w:val="24"/>
          <w:rtl/>
          <w:lang w:bidi="he-IL"/>
        </w:rPr>
        <w:t>־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20 (1907)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אף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נחנכו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בירושלים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ביוזמת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העירייה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שני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בתי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חולים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עירוניים</w:t>
      </w:r>
      <w:r w:rsidR="00DA4A8A" w:rsidRPr="00763640">
        <w:rPr>
          <w:rFonts w:ascii="Alef" w:eastAsia="Alef" w:hAnsi="Alef" w:cs="Alef" w:hint="cs"/>
          <w:sz w:val="24"/>
          <w:szCs w:val="24"/>
          <w:rtl/>
          <w:lang w:bidi="he-IL"/>
        </w:rPr>
        <w:t>,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="000C7E8E" w:rsidRPr="00763640">
        <w:rPr>
          <w:rFonts w:ascii="Alef" w:eastAsia="Alef" w:hAnsi="Alef" w:cs="Alef" w:hint="cs"/>
          <w:sz w:val="24"/>
          <w:szCs w:val="24"/>
          <w:rtl/>
          <w:lang w:bidi="he-IL"/>
        </w:rPr>
        <w:t>והיו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למוסד</w:t>
      </w:r>
      <w:r w:rsidR="000C7E8E" w:rsidRPr="00763640">
        <w:rPr>
          <w:rFonts w:ascii="Alef" w:eastAsia="Alef" w:hAnsi="Alef" w:cs="Alef" w:hint="cs"/>
          <w:sz w:val="24"/>
          <w:szCs w:val="24"/>
          <w:rtl/>
          <w:lang w:bidi="he-IL"/>
        </w:rPr>
        <w:t>ות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חשוב</w:t>
      </w:r>
      <w:r w:rsidR="000C7E8E" w:rsidRPr="00763640">
        <w:rPr>
          <w:rFonts w:ascii="Alef" w:eastAsia="Alef" w:hAnsi="Alef" w:cs="Alef" w:hint="cs"/>
          <w:sz w:val="24"/>
          <w:szCs w:val="24"/>
          <w:rtl/>
          <w:lang w:bidi="he-IL"/>
        </w:rPr>
        <w:t>ים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והעניקו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טיפול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רפואי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ללא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תשלום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לתושבי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="000C7E8E" w:rsidRPr="00763640">
        <w:rPr>
          <w:rFonts w:ascii="Alef" w:eastAsia="Alef" w:hAnsi="Alef" w:cs="Alef" w:hint="cs"/>
          <w:sz w:val="24"/>
          <w:szCs w:val="24"/>
          <w:rtl/>
          <w:lang w:bidi="he-IL"/>
        </w:rPr>
        <w:t>העיר</w:t>
      </w:r>
      <w:r w:rsidRPr="00763640">
        <w:rPr>
          <w:rFonts w:ascii="Alef" w:eastAsia="Alef" w:hAnsi="Alef" w:cs="Alef"/>
          <w:sz w:val="24"/>
          <w:szCs w:val="24"/>
          <w:rtl/>
        </w:rPr>
        <w:t>.</w:t>
      </w:r>
      <w:r w:rsidR="004C0B9A" w:rsidRPr="00763640">
        <w:rPr>
          <w:rFonts w:ascii="Alef" w:eastAsia="Alef" w:hAnsi="Alef" w:cs="Times New Roman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עלויות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="001F5B03" w:rsidRPr="00763640">
        <w:rPr>
          <w:rFonts w:ascii="Alef" w:eastAsia="Alef" w:hAnsi="Alef" w:cs="Alef" w:hint="cs"/>
          <w:sz w:val="24"/>
          <w:szCs w:val="24"/>
          <w:rtl/>
          <w:lang w:bidi="he-IL"/>
        </w:rPr>
        <w:t xml:space="preserve">הפעלת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בית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החולים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="001F5B03" w:rsidRPr="00763640">
        <w:rPr>
          <w:rFonts w:ascii="Alef" w:eastAsia="Alef" w:hAnsi="Alef" w:cs="Alef" w:hint="cs"/>
          <w:sz w:val="24"/>
          <w:szCs w:val="24"/>
          <w:rtl/>
          <w:lang w:bidi="he-IL"/>
        </w:rPr>
        <w:t xml:space="preserve">מומנו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מתקציב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העירייה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ו</w:t>
      </w:r>
      <w:r w:rsidR="001F5B03" w:rsidRPr="00763640">
        <w:rPr>
          <w:rFonts w:ascii="Alef" w:eastAsia="Alef" w:hAnsi="Alef" w:cs="Alef" w:hint="cs"/>
          <w:sz w:val="24"/>
          <w:szCs w:val="24"/>
          <w:rtl/>
          <w:lang w:bidi="he-IL"/>
        </w:rPr>
        <w:t>מ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מסי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המעבר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שנאספו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="001F5B03" w:rsidRPr="00763640">
        <w:rPr>
          <w:rFonts w:ascii="Alef" w:eastAsia="Alef" w:hAnsi="Alef" w:cs="Alef" w:hint="cs"/>
          <w:sz w:val="24"/>
          <w:szCs w:val="24"/>
          <w:rtl/>
          <w:lang w:bidi="he-IL"/>
        </w:rPr>
        <w:t>ב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דרך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יפו</w:t>
      </w:r>
      <w:r w:rsidRPr="00763640">
        <w:rPr>
          <w:rFonts w:ascii="Alef" w:eastAsia="Alef" w:hAnsi="Alef" w:cs="Alef"/>
          <w:sz w:val="24"/>
          <w:szCs w:val="24"/>
          <w:rtl/>
        </w:rPr>
        <w:t>-</w:t>
      </w:r>
      <w:r w:rsidR="00FE037A" w:rsidRPr="00763640">
        <w:rPr>
          <w:rFonts w:ascii="Alef" w:eastAsia="Alef" w:hAnsi="Alef" w:cs="Alef" w:hint="cs"/>
          <w:sz w:val="24"/>
          <w:szCs w:val="24"/>
          <w:rtl/>
          <w:lang w:bidi="he-IL"/>
        </w:rPr>
        <w:t>ירושלים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החדשה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 </w:t>
      </w:r>
      <w:r w:rsidRPr="00763640">
        <w:rPr>
          <w:rFonts w:ascii="Alef" w:eastAsia="Alef" w:hAnsi="Alef" w:cs="Alef"/>
          <w:sz w:val="24"/>
          <w:szCs w:val="24"/>
          <w:rtl/>
          <w:lang w:bidi="he-IL"/>
        </w:rPr>
        <w:t>שנסללה</w:t>
      </w:r>
      <w:r w:rsidRPr="00763640">
        <w:rPr>
          <w:rFonts w:ascii="Alef" w:eastAsia="Alef" w:hAnsi="Alef" w:cs="Alef"/>
          <w:sz w:val="24"/>
          <w:szCs w:val="24"/>
          <w:rtl/>
        </w:rPr>
        <w:t xml:space="preserve">. </w:t>
      </w:r>
    </w:p>
    <w:p w14:paraId="00000016" w14:textId="77777777" w:rsidR="00F52A0F" w:rsidRPr="00763640" w:rsidRDefault="00F52A0F" w:rsidP="003537EC">
      <w:pPr>
        <w:bidi/>
        <w:spacing w:line="360" w:lineRule="auto"/>
        <w:jc w:val="both"/>
        <w:rPr>
          <w:rFonts w:ascii="Alef" w:eastAsia="Alef" w:hAnsi="Alef" w:cs="Alef"/>
          <w:b/>
          <w:sz w:val="24"/>
          <w:szCs w:val="24"/>
        </w:rPr>
      </w:pPr>
    </w:p>
    <w:p w14:paraId="00000017" w14:textId="4F23876B" w:rsidR="00F52A0F" w:rsidRPr="00763640" w:rsidRDefault="0029454C" w:rsidP="003537EC">
      <w:pPr>
        <w:bidi/>
        <w:spacing w:line="360" w:lineRule="auto"/>
        <w:jc w:val="both"/>
        <w:rPr>
          <w:rFonts w:ascii="Alef" w:eastAsia="Alef" w:hAnsi="Alef" w:cs="Alef"/>
          <w:sz w:val="26"/>
          <w:szCs w:val="26"/>
          <w:lang w:bidi="he-IL"/>
        </w:rPr>
      </w:pPr>
      <w:r w:rsidRPr="00763640">
        <w:rPr>
          <w:rFonts w:ascii="Alef" w:eastAsia="Alef" w:hAnsi="Alef" w:cs="Alef"/>
          <w:b/>
          <w:sz w:val="32"/>
          <w:szCs w:val="32"/>
          <w:rtl/>
          <w:lang w:bidi="he-IL"/>
        </w:rPr>
        <w:t>דרכים</w:t>
      </w:r>
      <w:r w:rsidRPr="00763640">
        <w:rPr>
          <w:rFonts w:ascii="Alef" w:eastAsia="Alef" w:hAnsi="Alef" w:cs="Alef"/>
          <w:b/>
          <w:sz w:val="32"/>
          <w:szCs w:val="32"/>
          <w:rtl/>
        </w:rPr>
        <w:t xml:space="preserve"> </w:t>
      </w:r>
      <w:r w:rsidRPr="00763640">
        <w:rPr>
          <w:rFonts w:ascii="Alef" w:eastAsia="Alef" w:hAnsi="Alef" w:cs="Alef"/>
          <w:b/>
          <w:sz w:val="32"/>
          <w:szCs w:val="32"/>
          <w:rtl/>
          <w:lang w:bidi="he-IL"/>
        </w:rPr>
        <w:t>ותשתי</w:t>
      </w:r>
      <w:r w:rsidRPr="00763640">
        <w:rPr>
          <w:rFonts w:ascii="Alef" w:eastAsia="Alef" w:hAnsi="Alef" w:cs="Alef" w:hint="cs"/>
          <w:b/>
          <w:sz w:val="32"/>
          <w:szCs w:val="32"/>
          <w:rtl/>
          <w:lang w:bidi="he-IL"/>
        </w:rPr>
        <w:t xml:space="preserve">ות </w:t>
      </w:r>
    </w:p>
    <w:p w14:paraId="00000018" w14:textId="77777777" w:rsidR="00F52A0F" w:rsidRPr="00763640" w:rsidRDefault="00F52A0F" w:rsidP="003537EC">
      <w:pPr>
        <w:bidi/>
        <w:spacing w:line="360" w:lineRule="auto"/>
        <w:jc w:val="both"/>
        <w:rPr>
          <w:rFonts w:ascii="Alef" w:eastAsia="Alef" w:hAnsi="Alef" w:cs="Alef"/>
          <w:sz w:val="26"/>
          <w:szCs w:val="26"/>
        </w:rPr>
      </w:pPr>
    </w:p>
    <w:p w14:paraId="00000019" w14:textId="7697514F" w:rsidR="00F52A0F" w:rsidRPr="00763640" w:rsidRDefault="0029454C" w:rsidP="00D77FE3">
      <w:pPr>
        <w:bidi/>
        <w:spacing w:line="360" w:lineRule="auto"/>
        <w:jc w:val="both"/>
        <w:rPr>
          <w:rFonts w:ascii="Alef" w:eastAsia="Alef" w:hAnsi="Alef" w:cs="Alef"/>
          <w:sz w:val="26"/>
          <w:szCs w:val="26"/>
        </w:rPr>
      </w:pPr>
      <w:r w:rsidRPr="00763640">
        <w:rPr>
          <w:rFonts w:ascii="Alef" w:eastAsia="Alef" w:hAnsi="Alef" w:cs="Alef"/>
          <w:sz w:val="26"/>
          <w:szCs w:val="26"/>
          <w:rtl/>
          <w:lang w:bidi="he-IL"/>
        </w:rPr>
        <w:t>חידושים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טכנולוגיים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בתחום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התקשורת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והתעבורה</w:t>
      </w:r>
      <w:r w:rsidR="001F5B03" w:rsidRPr="00763640">
        <w:rPr>
          <w:rFonts w:ascii="Alef" w:eastAsia="Alef" w:hAnsi="Alef" w:cs="Alef" w:hint="cs"/>
          <w:sz w:val="26"/>
          <w:szCs w:val="26"/>
          <w:rtl/>
          <w:lang w:bidi="he-IL"/>
        </w:rPr>
        <w:t>,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כמו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ספינות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הקיטור</w:t>
      </w:r>
      <w:r w:rsidR="001F5B03" w:rsidRPr="00763640">
        <w:rPr>
          <w:rFonts w:ascii="Alef" w:eastAsia="Alef" w:hAnsi="Alef" w:cs="Alef" w:hint="cs"/>
          <w:sz w:val="26"/>
          <w:szCs w:val="26"/>
          <w:rtl/>
          <w:lang w:bidi="he-IL"/>
        </w:rPr>
        <w:t xml:space="preserve"> (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משנות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</w:t>
      </w:r>
      <w:r w:rsidR="001F5B03" w:rsidRPr="00763640">
        <w:rPr>
          <w:rFonts w:ascii="Alef" w:eastAsia="Alef" w:hAnsi="Alef" w:cs="Alef" w:hint="cs"/>
          <w:sz w:val="26"/>
          <w:szCs w:val="26"/>
          <w:rtl/>
          <w:lang w:bidi="he-IL"/>
        </w:rPr>
        <w:t>־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30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של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המאה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</w:t>
      </w:r>
      <w:r w:rsidR="004C0B9A" w:rsidRPr="00763640">
        <w:rPr>
          <w:rFonts w:ascii="Alef" w:eastAsia="Alef" w:hAnsi="Alef" w:cs="Alef" w:hint="cs"/>
          <w:sz w:val="26"/>
          <w:szCs w:val="26"/>
          <w:rtl/>
          <w:lang w:bidi="he-IL"/>
        </w:rPr>
        <w:t>־</w:t>
      </w:r>
      <w:r w:rsidRPr="00763640">
        <w:rPr>
          <w:rFonts w:ascii="Alef" w:eastAsia="Alef" w:hAnsi="Alef" w:cs="Alef"/>
          <w:sz w:val="26"/>
          <w:szCs w:val="26"/>
          <w:rtl/>
        </w:rPr>
        <w:t>19</w:t>
      </w:r>
      <w:r w:rsidR="001F5B03" w:rsidRPr="00763640">
        <w:rPr>
          <w:rFonts w:ascii="Alef" w:eastAsia="Alef" w:hAnsi="Alef" w:cs="Alef" w:hint="cs"/>
          <w:sz w:val="26"/>
          <w:szCs w:val="26"/>
          <w:rtl/>
          <w:lang w:bidi="he-IL"/>
        </w:rPr>
        <w:t>)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,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סלילת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דרכים</w:t>
      </w:r>
      <w:r w:rsidR="001F5B03" w:rsidRPr="00763640">
        <w:rPr>
          <w:rFonts w:ascii="Alef" w:eastAsia="Alef" w:hAnsi="Alef" w:cs="Alef" w:hint="cs"/>
          <w:sz w:val="26"/>
          <w:szCs w:val="26"/>
          <w:rtl/>
          <w:lang w:bidi="he-IL"/>
        </w:rPr>
        <w:t xml:space="preserve"> חדשות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,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רשת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הטלגרף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1F5B03" w:rsidRPr="00763640">
        <w:rPr>
          <w:rFonts w:ascii="Alef" w:eastAsia="Alef" w:hAnsi="Alef" w:cs="Alef" w:hint="cs"/>
          <w:sz w:val="26"/>
          <w:szCs w:val="26"/>
          <w:rtl/>
          <w:lang w:bidi="he-IL"/>
        </w:rPr>
        <w:t>(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משנות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</w:t>
      </w:r>
      <w:r w:rsidR="001F5B03" w:rsidRPr="00763640">
        <w:rPr>
          <w:rFonts w:ascii="Alef" w:eastAsia="Alef" w:hAnsi="Alef" w:cs="Alef" w:hint="cs"/>
          <w:sz w:val="26"/>
          <w:szCs w:val="26"/>
          <w:rtl/>
          <w:lang w:bidi="he-IL"/>
        </w:rPr>
        <w:t>־</w:t>
      </w:r>
      <w:r w:rsidRPr="00763640">
        <w:rPr>
          <w:rFonts w:ascii="Alef" w:eastAsia="Alef" w:hAnsi="Alef" w:cs="Alef"/>
          <w:sz w:val="26"/>
          <w:szCs w:val="26"/>
          <w:rtl/>
        </w:rPr>
        <w:t>60</w:t>
      </w:r>
      <w:r w:rsidR="001F5B03" w:rsidRPr="00763640">
        <w:rPr>
          <w:rFonts w:ascii="Alef" w:eastAsia="Alef" w:hAnsi="Alef" w:cs="Alef" w:hint="cs"/>
          <w:sz w:val="26"/>
          <w:szCs w:val="26"/>
          <w:rtl/>
          <w:lang w:bidi="he-IL"/>
        </w:rPr>
        <w:t>),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ולבסוף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מסילות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רכבת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1F5B03" w:rsidRPr="00763640">
        <w:rPr>
          <w:rFonts w:ascii="Alef" w:eastAsia="Alef" w:hAnsi="Alef" w:cs="Alef" w:hint="cs"/>
          <w:sz w:val="26"/>
          <w:szCs w:val="26"/>
          <w:rtl/>
          <w:lang w:bidi="he-IL"/>
        </w:rPr>
        <w:t>(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בשנות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</w:t>
      </w:r>
      <w:r w:rsidR="004C0B9A" w:rsidRPr="00763640">
        <w:rPr>
          <w:rFonts w:ascii="Alef" w:eastAsia="Alef" w:hAnsi="Alef" w:cs="Alef" w:hint="cs"/>
          <w:sz w:val="26"/>
          <w:szCs w:val="26"/>
          <w:rtl/>
          <w:lang w:bidi="he-IL"/>
        </w:rPr>
        <w:t>־</w:t>
      </w:r>
      <w:r w:rsidRPr="00763640">
        <w:rPr>
          <w:rFonts w:ascii="Alef" w:eastAsia="Alef" w:hAnsi="Alef" w:cs="Alef"/>
          <w:sz w:val="26"/>
          <w:szCs w:val="26"/>
          <w:rtl/>
        </w:rPr>
        <w:t>90</w:t>
      </w:r>
      <w:r w:rsidR="001F5B03" w:rsidRPr="00763640">
        <w:rPr>
          <w:rFonts w:ascii="Alef" w:eastAsia="Alef" w:hAnsi="Alef" w:cs="Alef" w:hint="cs"/>
          <w:sz w:val="26"/>
          <w:szCs w:val="26"/>
          <w:rtl/>
          <w:lang w:bidi="he-IL"/>
        </w:rPr>
        <w:t>)</w:t>
      </w:r>
      <w:r w:rsidR="00933F67" w:rsidRPr="00763640">
        <w:rPr>
          <w:rFonts w:ascii="Alef" w:eastAsia="Alef" w:hAnsi="Alef" w:cs="Alef" w:hint="cs"/>
          <w:sz w:val="26"/>
          <w:szCs w:val="26"/>
          <w:rtl/>
          <w:lang w:bidi="he-IL"/>
        </w:rPr>
        <w:t>,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</w:t>
      </w:r>
      <w:r w:rsidR="001F5B03" w:rsidRPr="00763640">
        <w:rPr>
          <w:rFonts w:ascii="Alef" w:eastAsia="Alef" w:hAnsi="Alef" w:cs="Alef" w:hint="cs"/>
          <w:sz w:val="26"/>
          <w:szCs w:val="26"/>
          <w:rtl/>
          <w:lang w:bidi="he-IL"/>
        </w:rPr>
        <w:t>ביאו ל</w:t>
      </w:r>
      <w:r w:rsidR="000D3786" w:rsidRPr="00763640">
        <w:rPr>
          <w:rFonts w:ascii="Alef" w:eastAsia="Alef" w:hAnsi="Alef" w:cs="Alef" w:hint="cs"/>
          <w:sz w:val="26"/>
          <w:szCs w:val="26"/>
          <w:rtl/>
          <w:lang w:bidi="he-IL"/>
        </w:rPr>
        <w:t xml:space="preserve">התפתחויות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מרחיק</w:t>
      </w:r>
      <w:r w:rsidR="000D3786" w:rsidRPr="00763640">
        <w:rPr>
          <w:rFonts w:ascii="Alef" w:eastAsia="Alef" w:hAnsi="Alef" w:cs="Alef" w:hint="cs"/>
          <w:sz w:val="26"/>
          <w:szCs w:val="26"/>
          <w:rtl/>
          <w:lang w:bidi="he-IL"/>
        </w:rPr>
        <w:t xml:space="preserve">ות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לכת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בכל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תחומי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החיים</w:t>
      </w:r>
      <w:r w:rsidR="001F5B03" w:rsidRPr="00763640">
        <w:rPr>
          <w:rFonts w:ascii="Alef" w:eastAsia="Alef" w:hAnsi="Alef" w:cs="Alef" w:hint="cs"/>
          <w:sz w:val="26"/>
          <w:szCs w:val="26"/>
          <w:rtl/>
          <w:lang w:bidi="he-IL"/>
        </w:rPr>
        <w:t xml:space="preserve"> </w:t>
      </w:r>
      <w:r w:rsidR="001F5B03" w:rsidRPr="00763640">
        <w:rPr>
          <w:rFonts w:ascii="Alef" w:eastAsia="Alef" w:hAnsi="Alef" w:cs="Alef" w:hint="eastAsia"/>
          <w:sz w:val="26"/>
          <w:szCs w:val="26"/>
          <w:rtl/>
          <w:lang w:bidi="he-IL"/>
        </w:rPr>
        <w:t>ו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שינו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לחלוטין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את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פני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האזור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. </w:t>
      </w:r>
      <w:r w:rsidR="00A82BCD" w:rsidRPr="00763640">
        <w:rPr>
          <w:rFonts w:ascii="Alef" w:eastAsia="Alef" w:hAnsi="Alef" w:cs="Alef" w:hint="cs"/>
          <w:sz w:val="26"/>
          <w:szCs w:val="26"/>
          <w:rtl/>
          <w:lang w:bidi="he-IL"/>
        </w:rPr>
        <w:t>פיתוח הדרכים היה תחום חשוב במיוחד ב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מדינה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העות׳מאנית</w:t>
      </w:r>
      <w:r w:rsidR="00A82BCD" w:rsidRPr="00763640">
        <w:rPr>
          <w:rFonts w:ascii="Alef" w:eastAsia="Alef" w:hAnsi="Alef" w:cs="Alef" w:hint="cs"/>
          <w:sz w:val="26"/>
          <w:szCs w:val="26"/>
          <w:rtl/>
          <w:lang w:bidi="he-IL"/>
        </w:rPr>
        <w:t xml:space="preserve">,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וה</w:t>
      </w:r>
      <w:r w:rsidR="00A82BCD" w:rsidRPr="00763640">
        <w:rPr>
          <w:rFonts w:ascii="Alef" w:eastAsia="Alef" w:hAnsi="Alef" w:cs="Alef" w:hint="cs"/>
          <w:sz w:val="26"/>
          <w:szCs w:val="26"/>
          <w:rtl/>
          <w:lang w:bidi="he-IL"/>
        </w:rPr>
        <w:t>ו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קדש</w:t>
      </w:r>
      <w:r w:rsidR="00A82BCD" w:rsidRPr="00763640">
        <w:rPr>
          <w:rFonts w:ascii="Alef" w:eastAsia="Alef" w:hAnsi="Alef" w:cs="Alef" w:hint="cs"/>
          <w:sz w:val="26"/>
          <w:szCs w:val="26"/>
          <w:rtl/>
          <w:lang w:bidi="he-IL"/>
        </w:rPr>
        <w:t>ו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מאמצים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1F5B03" w:rsidRPr="00763640">
        <w:rPr>
          <w:rFonts w:ascii="Alef" w:eastAsia="Alef" w:hAnsi="Alef" w:cs="Alef" w:hint="cs"/>
          <w:sz w:val="26"/>
          <w:szCs w:val="26"/>
          <w:rtl/>
          <w:lang w:bidi="he-IL"/>
        </w:rPr>
        <w:t xml:space="preserve">רבים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להגן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עליה</w:t>
      </w:r>
      <w:r w:rsidR="001F5B03" w:rsidRPr="00763640">
        <w:rPr>
          <w:rFonts w:ascii="Alef" w:eastAsia="Alef" w:hAnsi="Alef" w:cs="Alef" w:hint="cs"/>
          <w:sz w:val="26"/>
          <w:szCs w:val="26"/>
          <w:rtl/>
          <w:lang w:bidi="he-IL"/>
        </w:rPr>
        <w:t>ן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ולהבטיח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את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פעילות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המסחר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,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הצבא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וה</w:t>
      </w:r>
      <w:r w:rsidR="000D3786" w:rsidRPr="00763640">
        <w:rPr>
          <w:rFonts w:ascii="Alef" w:eastAsia="Alef" w:hAnsi="Alef" w:cs="Alef" w:hint="cs"/>
          <w:sz w:val="26"/>
          <w:szCs w:val="26"/>
          <w:rtl/>
          <w:lang w:bidi="he-IL"/>
        </w:rPr>
        <w:t>עברת הידיעות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.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עם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זאת</w:t>
      </w:r>
      <w:r w:rsidR="001F5B03" w:rsidRPr="00763640">
        <w:rPr>
          <w:rFonts w:ascii="Alef" w:eastAsia="Alef" w:hAnsi="Alef" w:cs="Alef" w:hint="cs"/>
          <w:sz w:val="26"/>
          <w:szCs w:val="26"/>
          <w:rtl/>
          <w:lang w:bidi="he-IL"/>
        </w:rPr>
        <w:t>,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1F5B03" w:rsidRPr="00763640">
        <w:rPr>
          <w:rFonts w:ascii="Alef" w:eastAsia="Alef" w:hAnsi="Alef" w:cs="Alef" w:hint="cs"/>
          <w:sz w:val="26"/>
          <w:szCs w:val="26"/>
          <w:rtl/>
          <w:lang w:bidi="he-IL"/>
        </w:rPr>
        <w:t>פעולות ל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אחזקת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הדרכים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ו</w:t>
      </w:r>
      <w:r w:rsidR="001F5B03" w:rsidRPr="00763640">
        <w:rPr>
          <w:rFonts w:ascii="Alef" w:eastAsia="Alef" w:hAnsi="Alef" w:cs="Alef" w:hint="cs"/>
          <w:sz w:val="26"/>
          <w:szCs w:val="26"/>
          <w:rtl/>
          <w:lang w:bidi="he-IL"/>
        </w:rPr>
        <w:t>ל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תיקונן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נעש</w:t>
      </w:r>
      <w:r w:rsidR="001F5B03" w:rsidRPr="00763640">
        <w:rPr>
          <w:rFonts w:ascii="Alef" w:eastAsia="Alef" w:hAnsi="Alef" w:cs="Alef" w:hint="cs"/>
          <w:sz w:val="26"/>
          <w:szCs w:val="26"/>
          <w:rtl/>
          <w:lang w:bidi="he-IL"/>
        </w:rPr>
        <w:t>ו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רק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בעת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הצורך</w:t>
      </w:r>
      <w:r w:rsidR="00C75EBD" w:rsidRPr="00763640">
        <w:rPr>
          <w:rFonts w:ascii="Alef" w:eastAsia="Alef" w:hAnsi="Alef" w:cs="Alef" w:hint="cs"/>
          <w:sz w:val="26"/>
          <w:szCs w:val="26"/>
          <w:rtl/>
          <w:lang w:bidi="he-IL"/>
        </w:rPr>
        <w:t>, ו</w:t>
      </w:r>
      <w:r w:rsidR="000D3786" w:rsidRPr="00763640">
        <w:rPr>
          <w:rFonts w:ascii="Alef" w:eastAsia="Alef" w:hAnsi="Alef" w:cs="Alef" w:hint="cs"/>
          <w:sz w:val="26"/>
          <w:szCs w:val="26"/>
          <w:rtl/>
          <w:lang w:bidi="he-IL"/>
        </w:rPr>
        <w:t xml:space="preserve">לכן </w:t>
      </w:r>
      <w:r w:rsidR="00186AEE" w:rsidRPr="00763640">
        <w:rPr>
          <w:rFonts w:ascii="Alef" w:eastAsia="Alef" w:hAnsi="Alef" w:cs="Alef" w:hint="cs"/>
          <w:sz w:val="26"/>
          <w:szCs w:val="26"/>
          <w:rtl/>
          <w:lang w:bidi="he-IL"/>
        </w:rPr>
        <w:t xml:space="preserve">לעיתים </w:t>
      </w:r>
      <w:r w:rsidR="000D3786" w:rsidRPr="00763640">
        <w:rPr>
          <w:rFonts w:ascii="Alef" w:eastAsia="Alef" w:hAnsi="Alef" w:cs="Alef" w:hint="cs"/>
          <w:sz w:val="26"/>
          <w:szCs w:val="26"/>
          <w:rtl/>
          <w:lang w:bidi="he-IL"/>
        </w:rPr>
        <w:t xml:space="preserve">הייתה </w:t>
      </w:r>
      <w:r w:rsidR="00C75EBD" w:rsidRPr="00763640">
        <w:rPr>
          <w:rFonts w:ascii="Alef" w:eastAsia="Alef" w:hAnsi="Alef" w:cs="Alef"/>
          <w:sz w:val="26"/>
          <w:szCs w:val="26"/>
          <w:rtl/>
          <w:lang w:bidi="he-IL"/>
        </w:rPr>
        <w:t>התנועה</w:t>
      </w:r>
      <w:r w:rsidR="00C75EBD"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C75EBD" w:rsidRPr="00763640">
        <w:rPr>
          <w:rFonts w:ascii="Alef" w:eastAsia="Alef" w:hAnsi="Alef" w:cs="Alef"/>
          <w:sz w:val="26"/>
          <w:szCs w:val="26"/>
          <w:rtl/>
          <w:lang w:bidi="he-IL"/>
        </w:rPr>
        <w:t>בין</w:t>
      </w:r>
      <w:r w:rsidR="00C75EBD"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C75EBD" w:rsidRPr="00763640">
        <w:rPr>
          <w:rFonts w:ascii="Alef" w:eastAsia="Alef" w:hAnsi="Alef" w:cs="Alef"/>
          <w:sz w:val="26"/>
          <w:szCs w:val="26"/>
          <w:rtl/>
          <w:lang w:bidi="he-IL"/>
        </w:rPr>
        <w:t>המרכזים</w:t>
      </w:r>
      <w:r w:rsidR="00C75EBD"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C75EBD" w:rsidRPr="00763640">
        <w:rPr>
          <w:rFonts w:ascii="Alef" w:eastAsia="Alef" w:hAnsi="Alef" w:cs="Alef"/>
          <w:sz w:val="26"/>
          <w:szCs w:val="26"/>
          <w:rtl/>
          <w:lang w:bidi="he-IL"/>
        </w:rPr>
        <w:t>העירוניים</w:t>
      </w:r>
      <w:r w:rsidR="00C75EBD"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C75EBD" w:rsidRPr="00763640">
        <w:rPr>
          <w:rFonts w:ascii="Alef" w:eastAsia="Alef" w:hAnsi="Alef" w:cs="Alef" w:hint="cs"/>
          <w:sz w:val="26"/>
          <w:szCs w:val="26"/>
          <w:rtl/>
          <w:lang w:bidi="he-IL"/>
        </w:rPr>
        <w:t>מוגבלת למדיי,</w:t>
      </w:r>
      <w:r w:rsidR="000D3786" w:rsidRPr="00763640">
        <w:rPr>
          <w:rFonts w:ascii="Alef" w:eastAsia="Alef" w:hAnsi="Alef" w:cs="Alef" w:hint="cs"/>
          <w:sz w:val="26"/>
          <w:szCs w:val="26"/>
          <w:rtl/>
          <w:lang w:bidi="he-IL"/>
        </w:rPr>
        <w:t xml:space="preserve"> למשל </w:t>
      </w:r>
      <w:r w:rsidR="00186AEE" w:rsidRPr="00763640">
        <w:rPr>
          <w:rFonts w:ascii="Alef" w:eastAsia="Alef" w:hAnsi="Alef" w:cs="Alef" w:hint="cs"/>
          <w:sz w:val="26"/>
          <w:szCs w:val="26"/>
          <w:rtl/>
          <w:lang w:bidi="he-IL"/>
        </w:rPr>
        <w:t>בשל תנאי מזג האוויר,</w:t>
      </w:r>
      <w:r w:rsidR="000B10E4" w:rsidRPr="00763640">
        <w:rPr>
          <w:rFonts w:ascii="Alef" w:eastAsia="Alef" w:hAnsi="Alef" w:cs="Alef" w:hint="cs"/>
          <w:sz w:val="26"/>
          <w:szCs w:val="26"/>
          <w:rtl/>
          <w:lang w:bidi="he-IL"/>
        </w:rPr>
        <w:t xml:space="preserve"> שבעקבותיהם התפתח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מחסור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תקופתי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במזון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.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במחצית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השני</w:t>
      </w:r>
      <w:r w:rsidR="00C75EBD" w:rsidRPr="00763640">
        <w:rPr>
          <w:rFonts w:ascii="Alef" w:eastAsia="Alef" w:hAnsi="Alef" w:cs="Alef" w:hint="cs"/>
          <w:sz w:val="26"/>
          <w:szCs w:val="26"/>
          <w:rtl/>
          <w:lang w:bidi="he-IL"/>
        </w:rPr>
        <w:t>י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של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המאה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</w:t>
      </w:r>
      <w:r w:rsidR="00C75EBD" w:rsidRPr="00763640">
        <w:rPr>
          <w:rFonts w:ascii="Alef" w:eastAsia="Alef" w:hAnsi="Alef" w:cs="Alef" w:hint="cs"/>
          <w:sz w:val="26"/>
          <w:szCs w:val="26"/>
          <w:rtl/>
          <w:lang w:bidi="he-IL"/>
        </w:rPr>
        <w:t>־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19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ביקש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השלטון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המרכזי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לשפר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את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המצב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C75EBD" w:rsidRPr="00763640">
        <w:rPr>
          <w:rFonts w:ascii="Alef" w:eastAsia="Alef" w:hAnsi="Alef" w:cs="Alef" w:hint="cs"/>
          <w:sz w:val="26"/>
          <w:szCs w:val="26"/>
          <w:rtl/>
          <w:lang w:bidi="he-IL"/>
        </w:rPr>
        <w:t xml:space="preserve">בעזרת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טכנולוגיות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תעבור</w:t>
      </w:r>
      <w:r w:rsidR="00933F67" w:rsidRPr="00763640">
        <w:rPr>
          <w:rFonts w:ascii="Alef" w:eastAsia="Alef" w:hAnsi="Alef" w:cs="Alef" w:hint="cs"/>
          <w:sz w:val="26"/>
          <w:szCs w:val="26"/>
          <w:rtl/>
          <w:lang w:bidi="he-IL"/>
        </w:rPr>
        <w:t>ה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חדשות</w:t>
      </w:r>
      <w:r w:rsidR="00C75EBD" w:rsidRPr="00763640">
        <w:rPr>
          <w:rFonts w:ascii="Alef" w:eastAsia="Alef" w:hAnsi="Alef" w:cs="Alef" w:hint="cs"/>
          <w:sz w:val="26"/>
          <w:szCs w:val="26"/>
          <w:rtl/>
          <w:lang w:bidi="he-IL"/>
        </w:rPr>
        <w:t>,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כמו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סלילת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דרכים</w:t>
      </w:r>
      <w:r w:rsidR="00186AEE" w:rsidRPr="00763640">
        <w:rPr>
          <w:rFonts w:ascii="Alef" w:eastAsia="Alef" w:hAnsi="Alef" w:cs="Alef" w:hint="cs"/>
          <w:sz w:val="26"/>
          <w:szCs w:val="26"/>
          <w:rtl/>
          <w:lang w:bidi="he-IL"/>
        </w:rPr>
        <w:t xml:space="preserve"> למרכבות ו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הנחת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מסילות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ברזל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. </w:t>
      </w:r>
      <w:r w:rsidR="003467E1" w:rsidRPr="00763640">
        <w:rPr>
          <w:rFonts w:ascii="Alef" w:eastAsia="Alef" w:hAnsi="Alef" w:cs="Alef" w:hint="cs"/>
          <w:sz w:val="26"/>
          <w:szCs w:val="26"/>
          <w:rtl/>
          <w:lang w:bidi="he-IL"/>
        </w:rPr>
        <w:t xml:space="preserve">שיפור הדרכים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אפשר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תגוב</w:t>
      </w:r>
      <w:r w:rsidR="003467E1" w:rsidRPr="00763640">
        <w:rPr>
          <w:rFonts w:ascii="Alef" w:eastAsia="Alef" w:hAnsi="Alef" w:cs="Alef" w:hint="cs"/>
          <w:sz w:val="26"/>
          <w:szCs w:val="26"/>
          <w:rtl/>
          <w:lang w:bidi="he-IL"/>
        </w:rPr>
        <w:t xml:space="preserve">ה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מהירה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ויעילה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3467E1" w:rsidRPr="00763640">
        <w:rPr>
          <w:rFonts w:ascii="Alef" w:eastAsia="Alef" w:hAnsi="Alef" w:cs="Alef" w:hint="cs"/>
          <w:sz w:val="26"/>
          <w:szCs w:val="26"/>
          <w:rtl/>
          <w:lang w:bidi="he-IL"/>
        </w:rPr>
        <w:t xml:space="preserve">יותר של השלטון המרכזי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לאתגרי</w:t>
      </w:r>
      <w:r w:rsidR="003467E1" w:rsidRPr="00763640">
        <w:rPr>
          <w:rFonts w:ascii="Alef" w:eastAsia="Alef" w:hAnsi="Alef" w:cs="Alef" w:hint="cs"/>
          <w:sz w:val="26"/>
          <w:szCs w:val="26"/>
          <w:rtl/>
          <w:lang w:bidi="he-IL"/>
        </w:rPr>
        <w:t xml:space="preserve">ם כמו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מגפ</w:t>
      </w:r>
      <w:r w:rsidR="003467E1" w:rsidRPr="00763640">
        <w:rPr>
          <w:rFonts w:ascii="Alef" w:eastAsia="Alef" w:hAnsi="Alef" w:cs="Alef" w:hint="cs"/>
          <w:sz w:val="26"/>
          <w:szCs w:val="26"/>
          <w:rtl/>
          <w:lang w:bidi="he-IL"/>
        </w:rPr>
        <w:t>ות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,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התפרצות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אלימות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או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מחסור</w:t>
      </w:r>
      <w:r w:rsidRPr="00763640">
        <w:rPr>
          <w:rFonts w:ascii="Alef" w:eastAsia="Alef" w:hAnsi="Alef" w:cs="Times New Roman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במזון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. </w:t>
      </w:r>
      <w:r w:rsidR="003467E1" w:rsidRPr="00763640">
        <w:rPr>
          <w:rFonts w:ascii="Alef" w:eastAsia="Alef" w:hAnsi="Alef" w:cs="Alef" w:hint="cs"/>
          <w:sz w:val="26"/>
          <w:szCs w:val="26"/>
          <w:rtl/>
          <w:lang w:bidi="he-IL"/>
        </w:rPr>
        <w:t xml:space="preserve">גם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ביקורים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של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מנהיגים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3467E1" w:rsidRPr="00763640">
        <w:rPr>
          <w:rFonts w:ascii="Alef" w:eastAsia="Alef" w:hAnsi="Alef" w:cs="Alef" w:hint="cs"/>
          <w:sz w:val="26"/>
          <w:szCs w:val="26"/>
          <w:rtl/>
          <w:lang w:bidi="he-IL"/>
        </w:rPr>
        <w:t>חשובים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,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כמו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ביקורו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של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הדוכס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הגדול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קונסטנטינוס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מרוסיה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ב</w:t>
      </w:r>
      <w:r w:rsidR="003467E1" w:rsidRPr="00763640">
        <w:rPr>
          <w:rFonts w:ascii="Alef" w:eastAsia="Alef" w:hAnsi="Alef" w:cs="Alef" w:hint="cs"/>
          <w:sz w:val="26"/>
          <w:szCs w:val="26"/>
          <w:rtl/>
          <w:lang w:bidi="he-IL"/>
        </w:rPr>
        <w:t>־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1859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ושלושת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הביקורים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החשובים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0C052F" w:rsidRPr="00763640">
        <w:rPr>
          <w:rFonts w:ascii="Alef" w:eastAsia="Alef" w:hAnsi="Alef" w:cs="Alef"/>
          <w:sz w:val="26"/>
          <w:szCs w:val="26"/>
          <w:rtl/>
          <w:lang w:bidi="he-IL"/>
        </w:rPr>
        <w:t>בירושלים</w:t>
      </w:r>
      <w:r w:rsidR="000C052F"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0C052F" w:rsidRPr="00763640">
        <w:rPr>
          <w:rFonts w:ascii="Alef" w:eastAsia="Alef" w:hAnsi="Alef" w:cs="Alef"/>
          <w:sz w:val="26"/>
          <w:szCs w:val="26"/>
          <w:rtl/>
          <w:lang w:bidi="he-IL"/>
        </w:rPr>
        <w:t>ובאזור</w:t>
      </w:r>
      <w:r w:rsidR="00186AEE" w:rsidRPr="00763640">
        <w:rPr>
          <w:rFonts w:ascii="Alef" w:eastAsia="Alef" w:hAnsi="Alef" w:cs="Alef" w:hint="cs"/>
          <w:sz w:val="26"/>
          <w:szCs w:val="26"/>
          <w:rtl/>
          <w:lang w:bidi="he-IL"/>
        </w:rPr>
        <w:t xml:space="preserve"> –</w:t>
      </w:r>
      <w:r w:rsidR="000C052F"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של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D77FE3" w:rsidRPr="00763640">
        <w:rPr>
          <w:rFonts w:ascii="Alef" w:eastAsia="Alef" w:hAnsi="Alef" w:cs="Alef" w:hint="cs"/>
          <w:sz w:val="26"/>
          <w:szCs w:val="26"/>
          <w:rtl/>
          <w:lang w:bidi="he-IL"/>
        </w:rPr>
        <w:t>שליט אוסטרו</w:t>
      </w:r>
      <w:r w:rsidR="000B10E4" w:rsidRPr="00763640">
        <w:rPr>
          <w:rFonts w:ascii="Alef" w:eastAsia="Alef" w:hAnsi="Alef" w:cs="Alef" w:hint="cs"/>
          <w:sz w:val="26"/>
          <w:szCs w:val="26"/>
          <w:rtl/>
          <w:lang w:bidi="he-IL"/>
        </w:rPr>
        <w:t>־</w:t>
      </w:r>
      <w:r w:rsidR="00D77FE3" w:rsidRPr="00763640">
        <w:rPr>
          <w:rFonts w:ascii="Alef" w:eastAsia="Alef" w:hAnsi="Alef" w:cs="Alef" w:hint="cs"/>
          <w:sz w:val="26"/>
          <w:szCs w:val="26"/>
          <w:rtl/>
          <w:lang w:bidi="he-IL"/>
        </w:rPr>
        <w:t>הונגריה</w:t>
      </w:r>
      <w:r w:rsidR="00D77FE3"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פרנץ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יוזף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, </w:t>
      </w:r>
      <w:r w:rsidR="003467E1" w:rsidRPr="00763640">
        <w:rPr>
          <w:rFonts w:ascii="Alef" w:eastAsia="Alef" w:hAnsi="Alef" w:cs="Alef" w:hint="cs"/>
          <w:sz w:val="26"/>
          <w:szCs w:val="26"/>
          <w:rtl/>
          <w:lang w:bidi="he-IL"/>
        </w:rPr>
        <w:t xml:space="preserve">של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נסיך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הכתר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הפרוסי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ו</w:t>
      </w:r>
      <w:r w:rsidR="003467E1" w:rsidRPr="00763640">
        <w:rPr>
          <w:rFonts w:ascii="Alef" w:eastAsia="Alef" w:hAnsi="Alef" w:cs="Alef" w:hint="cs"/>
          <w:sz w:val="26"/>
          <w:szCs w:val="26"/>
          <w:rtl/>
          <w:lang w:bidi="he-IL"/>
        </w:rPr>
        <w:t xml:space="preserve">של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הנסיך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מוויילס</w:t>
      </w:r>
      <w:r w:rsidR="009E3555" w:rsidRPr="00763640">
        <w:rPr>
          <w:rFonts w:ascii="Alef" w:eastAsia="Alef" w:hAnsi="Alef" w:cs="Alef" w:hint="cs"/>
          <w:sz w:val="26"/>
          <w:szCs w:val="26"/>
          <w:rtl/>
          <w:lang w:bidi="he-IL"/>
        </w:rPr>
        <w:t xml:space="preserve"> </w:t>
      </w:r>
      <w:r w:rsidR="009E3555" w:rsidRPr="00763640">
        <w:rPr>
          <w:rFonts w:ascii="Alef" w:eastAsia="Alef" w:hAnsi="Alef" w:cs="Alef"/>
          <w:sz w:val="26"/>
          <w:szCs w:val="26"/>
          <w:rtl/>
          <w:lang w:bidi="he-IL"/>
        </w:rPr>
        <w:t>ב</w:t>
      </w:r>
      <w:r w:rsidR="009E3555" w:rsidRPr="00763640">
        <w:rPr>
          <w:rFonts w:ascii="Alef" w:eastAsia="Alef" w:hAnsi="Alef" w:cs="Alef" w:hint="cs"/>
          <w:sz w:val="26"/>
          <w:szCs w:val="26"/>
          <w:rtl/>
          <w:lang w:bidi="he-IL"/>
        </w:rPr>
        <w:t>־</w:t>
      </w:r>
      <w:r w:rsidR="009E3555" w:rsidRPr="00763640">
        <w:rPr>
          <w:rFonts w:ascii="Alef" w:eastAsia="Alef" w:hAnsi="Alef" w:cs="Alef"/>
          <w:sz w:val="26"/>
          <w:szCs w:val="26"/>
          <w:rtl/>
        </w:rPr>
        <w:t>1869</w:t>
      </w:r>
      <w:r w:rsidR="009E3555" w:rsidRPr="00763640">
        <w:rPr>
          <w:rFonts w:ascii="Alef" w:eastAsia="Alef" w:hAnsi="Alef" w:cs="Alef" w:hint="cs"/>
          <w:sz w:val="26"/>
          <w:szCs w:val="26"/>
          <w:rtl/>
          <w:lang w:bidi="he-IL"/>
        </w:rPr>
        <w:t xml:space="preserve"> –</w:t>
      </w:r>
      <w:r w:rsidR="003467E1" w:rsidRPr="00763640">
        <w:rPr>
          <w:rFonts w:ascii="Alef" w:eastAsia="Alef" w:hAnsi="Alef" w:cs="Alef" w:hint="cs"/>
          <w:sz w:val="26"/>
          <w:szCs w:val="26"/>
          <w:rtl/>
          <w:lang w:bidi="he-IL"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היו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תמריצים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לשיפור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הדרכים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. </w:t>
      </w:r>
    </w:p>
    <w:p w14:paraId="0000001A" w14:textId="77777777" w:rsidR="00F52A0F" w:rsidRPr="00763640" w:rsidRDefault="00F52A0F" w:rsidP="003537EC">
      <w:pPr>
        <w:bidi/>
        <w:spacing w:line="360" w:lineRule="auto"/>
        <w:jc w:val="both"/>
        <w:rPr>
          <w:rFonts w:ascii="Alef" w:eastAsia="Alef" w:hAnsi="Alef" w:cs="Alef"/>
          <w:sz w:val="26"/>
          <w:szCs w:val="26"/>
        </w:rPr>
      </w:pPr>
    </w:p>
    <w:p w14:paraId="0000001B" w14:textId="63B02EA9" w:rsidR="00F52A0F" w:rsidRPr="00763640" w:rsidRDefault="0029454C" w:rsidP="009E3555">
      <w:pPr>
        <w:bidi/>
        <w:spacing w:line="360" w:lineRule="auto"/>
        <w:jc w:val="both"/>
        <w:rPr>
          <w:rFonts w:ascii="Alef" w:eastAsia="Alef" w:hAnsi="Alef" w:cs="Alef"/>
          <w:sz w:val="26"/>
          <w:szCs w:val="26"/>
        </w:rPr>
      </w:pPr>
      <w:r w:rsidRPr="00763640">
        <w:rPr>
          <w:rFonts w:ascii="Alef" w:eastAsia="Alef" w:hAnsi="Alef" w:cs="Alef"/>
          <w:sz w:val="26"/>
          <w:szCs w:val="26"/>
          <w:rtl/>
          <w:lang w:bidi="he-IL"/>
        </w:rPr>
        <w:t>לקראת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סוף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המאה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</w:t>
      </w:r>
      <w:r w:rsidR="000B10E4" w:rsidRPr="00763640">
        <w:rPr>
          <w:rFonts w:ascii="Alef" w:eastAsia="Alef" w:hAnsi="Alef" w:cs="Alef" w:hint="cs"/>
          <w:sz w:val="26"/>
          <w:szCs w:val="26"/>
          <w:rtl/>
          <w:lang w:bidi="he-IL"/>
        </w:rPr>
        <w:t>־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19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עברה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השליטה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על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תכנון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הדרכים</w:t>
      </w:r>
      <w:r w:rsidR="00933F67" w:rsidRPr="00763640">
        <w:rPr>
          <w:rFonts w:ascii="Alef" w:eastAsia="Alef" w:hAnsi="Alef" w:cs="Alef" w:hint="cs"/>
          <w:sz w:val="26"/>
          <w:szCs w:val="26"/>
          <w:rtl/>
          <w:lang w:bidi="he-IL"/>
        </w:rPr>
        <w:t xml:space="preserve"> ואחזקתן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אל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הרשויות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המקומיות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.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עד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סוף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המאה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</w:t>
      </w:r>
      <w:r w:rsidR="004C0B9A" w:rsidRPr="00763640">
        <w:rPr>
          <w:rFonts w:ascii="Alef" w:eastAsia="Alef" w:hAnsi="Alef" w:cs="Alef"/>
          <w:sz w:val="26"/>
          <w:szCs w:val="26"/>
          <w:rtl/>
          <w:lang w:bidi="he-IL"/>
        </w:rPr>
        <w:t>־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19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כבר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נרשמו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439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קילומטרים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של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כבישי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מרכבות</w:t>
      </w:r>
      <w:r w:rsidR="00933F67" w:rsidRPr="00763640">
        <w:rPr>
          <w:rFonts w:ascii="Alef" w:eastAsia="Alef" w:hAnsi="Alef" w:cs="Alef" w:hint="cs"/>
          <w:sz w:val="26"/>
          <w:szCs w:val="26"/>
          <w:rtl/>
          <w:lang w:bidi="he-IL"/>
        </w:rPr>
        <w:t xml:space="preserve"> שחיברו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בין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ירושלים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,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יפו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,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שכם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,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עזה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וחברון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, </w:t>
      </w:r>
      <w:r w:rsidR="00933F67" w:rsidRPr="00763640">
        <w:rPr>
          <w:rFonts w:ascii="Alef" w:eastAsia="Alef" w:hAnsi="Alef" w:cs="Alef" w:hint="cs"/>
          <w:sz w:val="26"/>
          <w:szCs w:val="26"/>
          <w:rtl/>
          <w:lang w:bidi="he-IL"/>
        </w:rPr>
        <w:t>ו</w:t>
      </w:r>
      <w:r w:rsidR="000C052F" w:rsidRPr="00763640">
        <w:rPr>
          <w:rFonts w:ascii="Alef" w:eastAsia="Alef" w:hAnsi="Alef" w:cs="Alef" w:hint="cs"/>
          <w:sz w:val="26"/>
          <w:szCs w:val="26"/>
          <w:rtl/>
          <w:lang w:bidi="he-IL"/>
        </w:rPr>
        <w:t xml:space="preserve">הם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קיצר</w:t>
      </w:r>
      <w:r w:rsidR="00933F67" w:rsidRPr="00763640">
        <w:rPr>
          <w:rFonts w:ascii="Alef" w:eastAsia="Alef" w:hAnsi="Alef" w:cs="Alef" w:hint="cs"/>
          <w:sz w:val="26"/>
          <w:szCs w:val="26"/>
          <w:rtl/>
          <w:lang w:bidi="he-IL"/>
        </w:rPr>
        <w:t>ו מאוד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את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933F67" w:rsidRPr="00763640">
        <w:rPr>
          <w:rFonts w:ascii="Alef" w:eastAsia="Alef" w:hAnsi="Alef" w:cs="Alef" w:hint="cs"/>
          <w:sz w:val="26"/>
          <w:szCs w:val="26"/>
          <w:rtl/>
          <w:lang w:bidi="he-IL"/>
        </w:rPr>
        <w:t xml:space="preserve">זמן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הנסיעה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מירושלים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ליפו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0C052F" w:rsidRPr="00763640">
        <w:rPr>
          <w:rFonts w:ascii="Alef" w:eastAsia="Alef" w:hAnsi="Alef" w:cs="Alef" w:hint="cs"/>
          <w:sz w:val="26"/>
          <w:szCs w:val="26"/>
          <w:rtl/>
          <w:lang w:bidi="he-IL"/>
        </w:rPr>
        <w:t xml:space="preserve">–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משלושה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ימים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לכ</w:t>
      </w:r>
      <w:r w:rsidR="004C0B9A" w:rsidRPr="00763640">
        <w:rPr>
          <w:rFonts w:ascii="Alef" w:eastAsia="Alef" w:hAnsi="Alef" w:cs="Alef" w:hint="cs"/>
          <w:sz w:val="26"/>
          <w:szCs w:val="26"/>
          <w:rtl/>
          <w:lang w:bidi="he-IL"/>
        </w:rPr>
        <w:t>־</w:t>
      </w:r>
      <w:r w:rsidR="00933F67" w:rsidRPr="00763640">
        <w:rPr>
          <w:rFonts w:ascii="Alef" w:eastAsia="Alef" w:hAnsi="Alef" w:cs="Alef" w:hint="cs"/>
          <w:sz w:val="26"/>
          <w:szCs w:val="26"/>
          <w:rtl/>
          <w:lang w:bidi="he-IL"/>
        </w:rPr>
        <w:t>11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שעות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בלבד</w:t>
      </w:r>
      <w:r w:rsidRPr="00763640">
        <w:rPr>
          <w:rFonts w:ascii="Alef" w:eastAsia="Alef" w:hAnsi="Alef" w:cs="Alef"/>
          <w:b/>
          <w:sz w:val="26"/>
          <w:szCs w:val="26"/>
        </w:rPr>
        <w:t>.</w:t>
      </w:r>
      <w:r w:rsidR="00933F67" w:rsidRPr="00763640">
        <w:rPr>
          <w:rFonts w:ascii="Alef" w:eastAsia="Alef" w:hAnsi="Alef" w:cs="Alef" w:hint="cs"/>
          <w:sz w:val="26"/>
          <w:szCs w:val="26"/>
          <w:rtl/>
          <w:lang w:bidi="he-IL"/>
        </w:rPr>
        <w:t xml:space="preserve"> עיריית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ירושלים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רכשה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את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הזכות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הבלעדית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לתחזוקת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כביש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יפו</w:t>
      </w:r>
      <w:r w:rsidRPr="00763640">
        <w:rPr>
          <w:rFonts w:ascii="Alef" w:eastAsia="Alef" w:hAnsi="Alef" w:cs="Alef"/>
          <w:sz w:val="26"/>
          <w:szCs w:val="26"/>
          <w:rtl/>
        </w:rPr>
        <w:t>-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ירושלים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וגבתה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אגרת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מעבר</w:t>
      </w:r>
      <w:r w:rsidR="00933F67" w:rsidRPr="00763640">
        <w:rPr>
          <w:rFonts w:ascii="Alef" w:eastAsia="Alef" w:hAnsi="Alef" w:cs="Alef" w:hint="cs"/>
          <w:sz w:val="26"/>
          <w:szCs w:val="26"/>
          <w:rtl/>
          <w:lang w:bidi="he-IL"/>
        </w:rPr>
        <w:t>,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שהפכה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במהרה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לאחד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ממקורות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ההכנסה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העיקריים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של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העירייה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.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נוסף</w:t>
      </w:r>
      <w:r w:rsidR="00933F67" w:rsidRPr="00763640">
        <w:rPr>
          <w:rFonts w:ascii="Alef" w:eastAsia="Alef" w:hAnsi="Alef" w:cs="Alef" w:hint="cs"/>
          <w:sz w:val="26"/>
          <w:szCs w:val="26"/>
          <w:rtl/>
          <w:lang w:bidi="he-IL"/>
        </w:rPr>
        <w:t xml:space="preserve"> על כך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הקימה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העיר</w:t>
      </w:r>
      <w:r w:rsidR="00933F67" w:rsidRPr="00763640">
        <w:rPr>
          <w:rFonts w:ascii="Alef" w:eastAsia="Alef" w:hAnsi="Alef" w:cs="Alef" w:hint="cs"/>
          <w:sz w:val="26"/>
          <w:szCs w:val="26"/>
          <w:rtl/>
          <w:lang w:bidi="he-IL"/>
        </w:rPr>
        <w:t>י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יה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גשר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על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נהר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הירדן</w:t>
      </w:r>
      <w:r w:rsidR="00933F67" w:rsidRPr="00763640">
        <w:rPr>
          <w:rFonts w:ascii="Alef" w:eastAsia="Alef" w:hAnsi="Alef" w:cs="Alef" w:hint="cs"/>
          <w:sz w:val="26"/>
          <w:szCs w:val="26"/>
          <w:rtl/>
          <w:lang w:bidi="he-IL"/>
        </w:rPr>
        <w:t>,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ליד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יריחו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, </w:t>
      </w:r>
      <w:r w:rsidR="00933F67" w:rsidRPr="00763640">
        <w:rPr>
          <w:rFonts w:ascii="Alef" w:eastAsia="Alef" w:hAnsi="Alef" w:cs="Alef" w:hint="cs"/>
          <w:sz w:val="26"/>
          <w:szCs w:val="26"/>
          <w:rtl/>
          <w:lang w:bidi="he-IL"/>
        </w:rPr>
        <w:t xml:space="preserve">וכך המריצה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את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הסחר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עם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עבר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הירדן</w:t>
      </w:r>
      <w:r w:rsidRPr="00763640">
        <w:rPr>
          <w:rFonts w:ascii="Alef" w:eastAsia="Alef" w:hAnsi="Alef" w:cs="Alef"/>
          <w:sz w:val="26"/>
          <w:szCs w:val="26"/>
          <w:rtl/>
        </w:rPr>
        <w:t>,</w:t>
      </w:r>
      <w:r w:rsidR="000B10E4" w:rsidRPr="00763640">
        <w:rPr>
          <w:rFonts w:ascii="Alef" w:eastAsia="Alef" w:hAnsi="Alef" w:cs="Alef" w:hint="cs"/>
          <w:sz w:val="26"/>
          <w:szCs w:val="26"/>
          <w:rtl/>
          <w:lang w:bidi="he-IL"/>
        </w:rPr>
        <w:t xml:space="preserve"> שנהפך ל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מקור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הכנסה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רווחי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מאוד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933F67" w:rsidRPr="00763640">
        <w:rPr>
          <w:rFonts w:ascii="Alef" w:eastAsia="Alef" w:hAnsi="Alef" w:cs="Alef" w:hint="cs"/>
          <w:sz w:val="26"/>
          <w:szCs w:val="26"/>
          <w:rtl/>
          <w:lang w:bidi="he-IL"/>
        </w:rPr>
        <w:t>ל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חלק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מסוחרי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העיר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.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העירייה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3B14EC" w:rsidRPr="00763640">
        <w:rPr>
          <w:rFonts w:ascii="Alef" w:eastAsia="Alef" w:hAnsi="Alef" w:cs="Alef" w:hint="cs"/>
          <w:sz w:val="26"/>
          <w:szCs w:val="26"/>
          <w:rtl/>
          <w:lang w:bidi="he-IL"/>
        </w:rPr>
        <w:t xml:space="preserve">יזמה גם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סליל</w:t>
      </w:r>
      <w:r w:rsidR="003B14EC" w:rsidRPr="00763640">
        <w:rPr>
          <w:rFonts w:ascii="Alef" w:eastAsia="Alef" w:hAnsi="Alef" w:cs="Alef" w:hint="cs"/>
          <w:sz w:val="26"/>
          <w:szCs w:val="26"/>
          <w:rtl/>
          <w:lang w:bidi="he-IL"/>
        </w:rPr>
        <w:t>ה של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רחובות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העיר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בגלגלת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קיטור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שהובאה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מארצות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הברית</w:t>
      </w:r>
      <w:r w:rsidR="003B14EC" w:rsidRPr="00763640">
        <w:rPr>
          <w:rFonts w:ascii="Alef" w:eastAsia="Alef" w:hAnsi="Alef" w:cs="Alef" w:hint="cs"/>
          <w:sz w:val="26"/>
          <w:szCs w:val="26"/>
          <w:rtl/>
          <w:lang w:bidi="he-IL"/>
        </w:rPr>
        <w:t>,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ובשיתוף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המושבה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lastRenderedPageBreak/>
        <w:t>הטמפלרית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אף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3B14EC" w:rsidRPr="00763640">
        <w:rPr>
          <w:rFonts w:ascii="Alef" w:eastAsia="Alef" w:hAnsi="Alef" w:cs="Alef" w:hint="cs"/>
          <w:sz w:val="26"/>
          <w:szCs w:val="26"/>
          <w:rtl/>
          <w:lang w:bidi="he-IL"/>
        </w:rPr>
        <w:t>נחנך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שירות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אוטובוס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סדיר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בעיר</w:t>
      </w:r>
      <w:r w:rsidRPr="00763640">
        <w:rPr>
          <w:rFonts w:ascii="Alef" w:eastAsia="Alef" w:hAnsi="Alef" w:cs="Times New Roman"/>
          <w:rtl/>
        </w:rPr>
        <w:t xml:space="preserve">.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כך</w:t>
      </w:r>
      <w:r w:rsidR="003B14EC" w:rsidRPr="00763640">
        <w:rPr>
          <w:rFonts w:ascii="Alef" w:eastAsia="Alef" w:hAnsi="Alef" w:cs="Alef" w:hint="cs"/>
          <w:sz w:val="26"/>
          <w:szCs w:val="26"/>
          <w:rtl/>
          <w:lang w:bidi="he-IL"/>
        </w:rPr>
        <w:t>,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בראשית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המאה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</w:t>
      </w:r>
      <w:r w:rsidR="004C0B9A" w:rsidRPr="00763640">
        <w:rPr>
          <w:rFonts w:ascii="Alef" w:eastAsia="Alef" w:hAnsi="Alef" w:cs="Alef"/>
          <w:sz w:val="26"/>
          <w:szCs w:val="26"/>
          <w:rtl/>
          <w:lang w:bidi="he-IL"/>
        </w:rPr>
        <w:t>־</w:t>
      </w:r>
      <w:r w:rsidRPr="00763640">
        <w:rPr>
          <w:rFonts w:ascii="Alef" w:eastAsia="Alef" w:hAnsi="Alef" w:cs="Alef"/>
          <w:sz w:val="26"/>
          <w:szCs w:val="26"/>
          <w:rtl/>
        </w:rPr>
        <w:t>20</w:t>
      </w:r>
      <w:r w:rsidR="003B14EC" w:rsidRPr="00763640">
        <w:rPr>
          <w:rFonts w:ascii="Alef" w:eastAsia="Alef" w:hAnsi="Alef" w:cs="Alef" w:hint="cs"/>
          <w:sz w:val="26"/>
          <w:szCs w:val="26"/>
          <w:rtl/>
          <w:lang w:bidi="he-IL"/>
        </w:rPr>
        <w:t>,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3B14EC" w:rsidRPr="00763640">
        <w:rPr>
          <w:rFonts w:ascii="Alef" w:eastAsia="Alef" w:hAnsi="Alef" w:cs="Alef" w:hint="cs"/>
          <w:sz w:val="26"/>
          <w:szCs w:val="26"/>
          <w:rtl/>
          <w:lang w:bidi="he-IL"/>
        </w:rPr>
        <w:t xml:space="preserve">התחברה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העיר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ההררית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והמבודדת</w:t>
      </w:r>
      <w:r w:rsidR="003B14EC" w:rsidRPr="00763640">
        <w:rPr>
          <w:rFonts w:ascii="Alef" w:eastAsia="Alef" w:hAnsi="Alef" w:cs="Alef" w:hint="cs"/>
          <w:sz w:val="26"/>
          <w:szCs w:val="26"/>
          <w:rtl/>
          <w:lang w:bidi="he-IL"/>
        </w:rPr>
        <w:t xml:space="preserve"> ל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פ</w:t>
      </w:r>
      <w:r w:rsidR="008C3A36" w:rsidRPr="00763640">
        <w:rPr>
          <w:rFonts w:ascii="Alef" w:eastAsia="Alef" w:hAnsi="Alef" w:cs="Alef" w:hint="cs"/>
          <w:sz w:val="26"/>
          <w:szCs w:val="26"/>
          <w:rtl/>
          <w:lang w:bidi="he-IL"/>
        </w:rPr>
        <w:t>ּ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נים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הארץ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ו</w:t>
      </w:r>
      <w:r w:rsidR="003B14EC" w:rsidRPr="00763640">
        <w:rPr>
          <w:rFonts w:ascii="Alef" w:eastAsia="Alef" w:hAnsi="Alef" w:cs="Alef" w:hint="cs"/>
          <w:sz w:val="26"/>
          <w:szCs w:val="26"/>
          <w:rtl/>
          <w:lang w:bidi="he-IL"/>
        </w:rPr>
        <w:t>ל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מרכזים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עירוניים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אחרים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באזור</w:t>
      </w:r>
      <w:r w:rsidR="003B14EC" w:rsidRPr="00763640">
        <w:rPr>
          <w:rFonts w:ascii="Alef" w:eastAsia="Alef" w:hAnsi="Alef" w:cs="Alef" w:hint="cs"/>
          <w:sz w:val="26"/>
          <w:szCs w:val="26"/>
          <w:rtl/>
          <w:lang w:bidi="he-IL"/>
        </w:rPr>
        <w:t>,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ו</w:t>
      </w:r>
      <w:r w:rsidR="003B14EC" w:rsidRPr="00763640">
        <w:rPr>
          <w:rFonts w:ascii="Alef" w:eastAsia="Alef" w:hAnsi="Alef" w:cs="Alef" w:hint="cs"/>
          <w:sz w:val="26"/>
          <w:szCs w:val="26"/>
          <w:rtl/>
          <w:lang w:bidi="he-IL"/>
        </w:rPr>
        <w:t xml:space="preserve">בזכות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פתיחת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קו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הרכבת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ירושלים</w:t>
      </w:r>
      <w:r w:rsidRPr="00763640">
        <w:rPr>
          <w:rFonts w:ascii="Alef" w:eastAsia="Alef" w:hAnsi="Alef" w:cs="Alef"/>
          <w:sz w:val="26"/>
          <w:szCs w:val="26"/>
          <w:rtl/>
        </w:rPr>
        <w:t>-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יפו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בשנת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1892 </w:t>
      </w:r>
      <w:r w:rsidR="008C3A36" w:rsidRPr="00763640">
        <w:rPr>
          <w:rFonts w:ascii="Alef" w:eastAsia="Alef" w:hAnsi="Alef" w:cs="Alef" w:hint="cs"/>
          <w:sz w:val="26"/>
          <w:szCs w:val="26"/>
          <w:rtl/>
          <w:lang w:bidi="he-IL"/>
        </w:rPr>
        <w:t xml:space="preserve">אף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גדלה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מרכזיותה</w:t>
      </w:r>
      <w:r w:rsidR="008C3A36" w:rsidRPr="00763640">
        <w:rPr>
          <w:rFonts w:ascii="Alef" w:eastAsia="Alef" w:hAnsi="Alef" w:cs="Alef" w:hint="cs"/>
          <w:sz w:val="26"/>
          <w:szCs w:val="26"/>
          <w:rtl/>
          <w:lang w:bidi="he-IL"/>
        </w:rPr>
        <w:t>,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והיא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3B14EC" w:rsidRPr="00763640">
        <w:rPr>
          <w:rFonts w:ascii="Alef" w:eastAsia="Alef" w:hAnsi="Alef" w:cs="Alef" w:hint="cs"/>
          <w:sz w:val="26"/>
          <w:szCs w:val="26"/>
          <w:rtl/>
          <w:lang w:bidi="he-IL"/>
        </w:rPr>
        <w:t xml:space="preserve">נעשתה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קרובה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מתמיד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ליפו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. </w:t>
      </w:r>
    </w:p>
    <w:p w14:paraId="0000001C" w14:textId="77777777" w:rsidR="00F52A0F" w:rsidRPr="00763640" w:rsidRDefault="00F52A0F" w:rsidP="003537EC">
      <w:pPr>
        <w:bidi/>
        <w:spacing w:line="360" w:lineRule="auto"/>
        <w:jc w:val="both"/>
        <w:rPr>
          <w:rFonts w:ascii="Alef" w:eastAsia="Alef" w:hAnsi="Alef" w:cs="Alef"/>
          <w:sz w:val="26"/>
          <w:szCs w:val="26"/>
        </w:rPr>
      </w:pPr>
    </w:p>
    <w:p w14:paraId="0000001D" w14:textId="4A001FCB" w:rsidR="00F52A0F" w:rsidRPr="00763640" w:rsidRDefault="0029454C" w:rsidP="00C37475">
      <w:pPr>
        <w:bidi/>
        <w:spacing w:line="360" w:lineRule="auto"/>
        <w:jc w:val="both"/>
        <w:rPr>
          <w:rFonts w:ascii="Alef" w:eastAsia="Alef" w:hAnsi="Alef" w:cs="Alef"/>
          <w:sz w:val="26"/>
          <w:szCs w:val="26"/>
        </w:rPr>
      </w:pPr>
      <w:r w:rsidRPr="00763640">
        <w:rPr>
          <w:rFonts w:ascii="Alef" w:eastAsia="Alef" w:hAnsi="Alef" w:cs="Alef"/>
          <w:sz w:val="26"/>
          <w:szCs w:val="26"/>
          <w:rtl/>
          <w:lang w:bidi="he-IL"/>
        </w:rPr>
        <w:t>אין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ספק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AF5FC5" w:rsidRPr="00763640">
        <w:rPr>
          <w:rFonts w:ascii="Alef" w:eastAsia="Alef" w:hAnsi="Alef" w:cs="Alef" w:hint="cs"/>
          <w:sz w:val="26"/>
          <w:szCs w:val="26"/>
          <w:rtl/>
          <w:lang w:bidi="he-IL"/>
        </w:rPr>
        <w:t>ש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סוחרים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,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תיירים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,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וכמובן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רשויות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הממשל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המקומי</w:t>
      </w:r>
      <w:r w:rsidR="00AF5FC5" w:rsidRPr="00763640">
        <w:rPr>
          <w:rFonts w:ascii="Alef" w:eastAsia="Alef" w:hAnsi="Alef" w:cs="Alef" w:hint="cs"/>
          <w:sz w:val="26"/>
          <w:szCs w:val="26"/>
          <w:rtl/>
          <w:lang w:bidi="he-IL"/>
        </w:rPr>
        <w:t>,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AF5FC5" w:rsidRPr="00763640">
        <w:rPr>
          <w:rFonts w:ascii="Alef" w:eastAsia="Alef" w:hAnsi="Alef" w:cs="Alef" w:hint="cs"/>
          <w:sz w:val="26"/>
          <w:szCs w:val="26"/>
          <w:rtl/>
          <w:lang w:bidi="he-IL"/>
        </w:rPr>
        <w:t xml:space="preserve">הרוויחו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ממערך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הדרכים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החדש</w:t>
      </w:r>
      <w:r w:rsidR="00AF5FC5" w:rsidRPr="00763640">
        <w:rPr>
          <w:rFonts w:ascii="Alef" w:eastAsia="Alef" w:hAnsi="Alef" w:cs="Alef" w:hint="cs"/>
          <w:sz w:val="26"/>
          <w:szCs w:val="26"/>
          <w:rtl/>
          <w:lang w:bidi="he-IL"/>
        </w:rPr>
        <w:t>,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AF5FC5" w:rsidRPr="00763640">
        <w:rPr>
          <w:rFonts w:ascii="Alef" w:eastAsia="Alef" w:hAnsi="Alef" w:cs="Alef" w:hint="cs"/>
          <w:sz w:val="26"/>
          <w:szCs w:val="26"/>
          <w:rtl/>
          <w:lang w:bidi="he-IL"/>
        </w:rPr>
        <w:t xml:space="preserve">לעומת זאת, </w:t>
      </w:r>
      <w:r w:rsidR="000B10E4" w:rsidRPr="00763640">
        <w:rPr>
          <w:rFonts w:ascii="Alef" w:eastAsia="Alef" w:hAnsi="Alef" w:cs="Alef" w:hint="cs"/>
          <w:sz w:val="26"/>
          <w:szCs w:val="26"/>
          <w:rtl/>
          <w:lang w:bidi="he-IL"/>
        </w:rPr>
        <w:t xml:space="preserve">פגעה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התפתחות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זו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בעצמאותם</w:t>
      </w:r>
      <w:r w:rsidR="00AF5FC5" w:rsidRPr="00763640">
        <w:rPr>
          <w:rFonts w:ascii="Alef" w:eastAsia="Alef" w:hAnsi="Alef" w:cs="Alef" w:hint="cs"/>
          <w:sz w:val="26"/>
          <w:szCs w:val="26"/>
          <w:rtl/>
          <w:lang w:bidi="he-IL"/>
        </w:rPr>
        <w:t xml:space="preserve"> של </w:t>
      </w:r>
      <w:r w:rsidR="00AF5FC5" w:rsidRPr="00763640">
        <w:rPr>
          <w:rFonts w:ascii="Alef" w:eastAsia="Alef" w:hAnsi="Alef" w:cs="Alef"/>
          <w:sz w:val="26"/>
          <w:szCs w:val="26"/>
          <w:rtl/>
          <w:lang w:bidi="he-IL"/>
        </w:rPr>
        <w:t>חלקים</w:t>
      </w:r>
      <w:r w:rsidR="00AF5FC5"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AF5FC5" w:rsidRPr="00763640">
        <w:rPr>
          <w:rFonts w:ascii="Alef" w:eastAsia="Alef" w:hAnsi="Alef" w:cs="Alef"/>
          <w:sz w:val="26"/>
          <w:szCs w:val="26"/>
          <w:rtl/>
          <w:lang w:bidi="he-IL"/>
        </w:rPr>
        <w:t>מהאוכלוסייה</w:t>
      </w:r>
      <w:r w:rsidR="00AF5FC5"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AF5FC5" w:rsidRPr="00763640">
        <w:rPr>
          <w:rFonts w:ascii="Alef" w:eastAsia="Alef" w:hAnsi="Alef" w:cs="Alef"/>
          <w:sz w:val="26"/>
          <w:szCs w:val="26"/>
          <w:rtl/>
          <w:lang w:bidi="he-IL"/>
        </w:rPr>
        <w:t>הכפרית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. </w:t>
      </w:r>
      <w:r w:rsidR="00AF5FC5" w:rsidRPr="00763640">
        <w:rPr>
          <w:rFonts w:ascii="Alef" w:eastAsia="Alef" w:hAnsi="Alef" w:cs="Alef" w:hint="cs"/>
          <w:sz w:val="26"/>
          <w:szCs w:val="26"/>
          <w:rtl/>
          <w:lang w:bidi="he-IL"/>
        </w:rPr>
        <w:t>אומנם</w:t>
      </w:r>
      <w:r w:rsidR="00C83F55" w:rsidRPr="00763640">
        <w:rPr>
          <w:rFonts w:ascii="Alef" w:eastAsia="Alef" w:hAnsi="Alef" w:cs="Alef" w:hint="cs"/>
          <w:sz w:val="26"/>
          <w:szCs w:val="26"/>
          <w:rtl/>
          <w:lang w:bidi="he-IL"/>
        </w:rPr>
        <w:t xml:space="preserve"> כספי הממשל מימנו את שכר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המהנדסים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ו</w:t>
      </w:r>
      <w:r w:rsidR="00C83F55" w:rsidRPr="00763640">
        <w:rPr>
          <w:rFonts w:ascii="Alef" w:eastAsia="Alef" w:hAnsi="Alef" w:cs="Alef" w:hint="cs"/>
          <w:sz w:val="26"/>
          <w:szCs w:val="26"/>
          <w:rtl/>
          <w:lang w:bidi="he-IL"/>
        </w:rPr>
        <w:t xml:space="preserve">את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החומרים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עבור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הדרכים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, </w:t>
      </w:r>
      <w:r w:rsidR="009E616F" w:rsidRPr="00763640">
        <w:rPr>
          <w:rFonts w:ascii="Alef" w:eastAsia="Alef" w:hAnsi="Alef" w:cs="Alef" w:hint="cs"/>
          <w:sz w:val="26"/>
          <w:szCs w:val="26"/>
          <w:rtl/>
          <w:lang w:bidi="he-IL"/>
        </w:rPr>
        <w:t xml:space="preserve">אך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העבודה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9E616F" w:rsidRPr="00763640">
        <w:rPr>
          <w:rFonts w:ascii="Alef" w:eastAsia="Alef" w:hAnsi="Alef" w:cs="Alef" w:hint="cs"/>
          <w:sz w:val="26"/>
          <w:szCs w:val="26"/>
          <w:rtl/>
          <w:lang w:bidi="he-IL"/>
        </w:rPr>
        <w:t xml:space="preserve">הסתמכה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על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כ</w:t>
      </w:r>
      <w:r w:rsidR="009E616F" w:rsidRPr="00763640">
        <w:rPr>
          <w:rFonts w:ascii="Alef" w:eastAsia="Alef" w:hAnsi="Alef" w:cs="Alef" w:hint="eastAsia"/>
          <w:sz w:val="26"/>
          <w:szCs w:val="26"/>
          <w:rtl/>
          <w:lang w:bidi="he-IL"/>
        </w:rPr>
        <w:t>ו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ח</w:t>
      </w:r>
      <w:r w:rsidRPr="00763640">
        <w:rPr>
          <w:rFonts w:ascii="Alef" w:eastAsia="Alef" w:hAnsi="Alef" w:cs="Times New Roman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עבודה</w:t>
      </w:r>
      <w:r w:rsidRPr="00763640">
        <w:rPr>
          <w:rFonts w:ascii="Alef" w:eastAsia="Alef" w:hAnsi="Alef" w:cs="Times New Roman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מקומי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מהכפרים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9E616F" w:rsidRPr="00763640">
        <w:rPr>
          <w:rFonts w:ascii="Alef" w:eastAsia="Alef" w:hAnsi="Alef" w:cs="Alef" w:hint="cs"/>
          <w:sz w:val="26"/>
          <w:szCs w:val="26"/>
          <w:rtl/>
          <w:lang w:bidi="he-IL"/>
        </w:rPr>
        <w:t>ש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לאורך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המסלול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המתוכנן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. </w:t>
      </w:r>
      <w:r w:rsidR="009E616F" w:rsidRPr="00763640">
        <w:rPr>
          <w:rFonts w:ascii="Alef" w:eastAsia="Alef" w:hAnsi="Alef" w:cs="Alef" w:hint="cs"/>
          <w:sz w:val="26"/>
          <w:szCs w:val="26"/>
          <w:rtl/>
          <w:lang w:bidi="he-IL"/>
        </w:rPr>
        <w:t>ב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פיקודו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של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מהנדס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העירייה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גויסו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9E3555" w:rsidRPr="00763640">
        <w:rPr>
          <w:rFonts w:ascii="Alef" w:eastAsia="Alef" w:hAnsi="Alef" w:cs="Alef" w:hint="cs"/>
          <w:sz w:val="26"/>
          <w:szCs w:val="26"/>
          <w:rtl/>
          <w:lang w:bidi="he-IL"/>
        </w:rPr>
        <w:t xml:space="preserve">בכפייה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חמישית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מתושבי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מחוז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ירושלים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לעבודות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סלילת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הדרכים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ואחזקת</w:t>
      </w:r>
      <w:r w:rsidR="009E616F" w:rsidRPr="00763640">
        <w:rPr>
          <w:rFonts w:ascii="Alef" w:eastAsia="Alef" w:hAnsi="Alef" w:cs="Alef" w:hint="cs"/>
          <w:sz w:val="26"/>
          <w:szCs w:val="26"/>
          <w:rtl/>
          <w:lang w:bidi="he-IL"/>
        </w:rPr>
        <w:t>ן</w:t>
      </w:r>
      <w:r w:rsidR="00D51770" w:rsidRPr="00763640">
        <w:rPr>
          <w:rFonts w:ascii="Alef" w:eastAsia="Alef" w:hAnsi="Alef" w:cs="Alef" w:hint="cs"/>
          <w:sz w:val="26"/>
          <w:szCs w:val="26"/>
          <w:rtl/>
          <w:lang w:bidi="he-IL"/>
        </w:rPr>
        <w:t>, ו</w:t>
      </w:r>
      <w:r w:rsidR="00C37475" w:rsidRPr="00763640">
        <w:rPr>
          <w:rFonts w:ascii="Alef" w:eastAsia="Alef" w:hAnsi="Alef" w:cs="Alef" w:hint="cs"/>
          <w:sz w:val="26"/>
          <w:szCs w:val="26"/>
          <w:rtl/>
          <w:lang w:bidi="he-IL"/>
        </w:rPr>
        <w:t xml:space="preserve">הם </w:t>
      </w:r>
      <w:r w:rsidR="00D51770" w:rsidRPr="00763640">
        <w:rPr>
          <w:rFonts w:ascii="Alef" w:eastAsia="Alef" w:hAnsi="Alef" w:cs="Alef" w:hint="cs"/>
          <w:sz w:val="26"/>
          <w:szCs w:val="26"/>
          <w:rtl/>
          <w:lang w:bidi="he-IL"/>
        </w:rPr>
        <w:t>אף נדרשו לספק</w:t>
      </w:r>
      <w:r w:rsidR="004C0B9A" w:rsidRPr="00763640">
        <w:rPr>
          <w:rFonts w:ascii="Alef" w:eastAsia="Alef" w:hAnsi="Alef" w:cs="Alef" w:hint="cs"/>
          <w:sz w:val="26"/>
          <w:szCs w:val="26"/>
          <w:rtl/>
          <w:lang w:bidi="he-IL"/>
        </w:rPr>
        <w:t xml:space="preserve"> </w:t>
      </w:r>
      <w:r w:rsidR="009E616F" w:rsidRPr="00763640">
        <w:rPr>
          <w:rFonts w:ascii="Alef" w:eastAsia="Alef" w:hAnsi="Alef" w:cs="Alef"/>
          <w:sz w:val="26"/>
          <w:szCs w:val="26"/>
          <w:rtl/>
          <w:lang w:bidi="he-IL"/>
        </w:rPr>
        <w:t xml:space="preserve">בהמות </w:t>
      </w:r>
      <w:r w:rsidR="009E616F" w:rsidRPr="00763640">
        <w:rPr>
          <w:rFonts w:ascii="Alef" w:eastAsia="Alef" w:hAnsi="Alef" w:cs="Alef" w:hint="eastAsia"/>
          <w:sz w:val="26"/>
          <w:szCs w:val="26"/>
          <w:rtl/>
          <w:lang w:bidi="he-IL"/>
        </w:rPr>
        <w:t>משא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ועגלות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ש</w:t>
      </w:r>
      <w:r w:rsidR="009E616F" w:rsidRPr="00763640">
        <w:rPr>
          <w:rFonts w:ascii="Alef" w:eastAsia="Alef" w:hAnsi="Alef" w:cs="Alef" w:hint="cs"/>
          <w:sz w:val="26"/>
          <w:szCs w:val="26"/>
          <w:rtl/>
          <w:lang w:bidi="he-IL"/>
        </w:rPr>
        <w:t xml:space="preserve">היו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ברשותם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לעבודות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הדרך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. </w:t>
      </w:r>
    </w:p>
    <w:p w14:paraId="0000001E" w14:textId="77777777" w:rsidR="00F52A0F" w:rsidRPr="00763640" w:rsidRDefault="00F52A0F" w:rsidP="003537EC">
      <w:pPr>
        <w:bidi/>
        <w:spacing w:line="360" w:lineRule="auto"/>
        <w:jc w:val="both"/>
        <w:rPr>
          <w:rFonts w:ascii="Alef" w:eastAsia="Alef" w:hAnsi="Alef" w:cs="Alef"/>
          <w:sz w:val="26"/>
          <w:szCs w:val="26"/>
        </w:rPr>
      </w:pPr>
    </w:p>
    <w:p w14:paraId="0000001F" w14:textId="77777777" w:rsidR="00F52A0F" w:rsidRPr="00763640" w:rsidRDefault="0029454C" w:rsidP="003537EC">
      <w:pPr>
        <w:bidi/>
        <w:spacing w:line="360" w:lineRule="auto"/>
        <w:jc w:val="both"/>
        <w:rPr>
          <w:rFonts w:ascii="Alef" w:eastAsia="Alef" w:hAnsi="Alef" w:cs="Alef"/>
          <w:b/>
          <w:sz w:val="26"/>
          <w:szCs w:val="26"/>
        </w:rPr>
      </w:pPr>
      <w:r w:rsidRPr="00763640">
        <w:rPr>
          <w:rFonts w:ascii="Alef" w:eastAsia="Alef" w:hAnsi="Alef" w:cs="Alef"/>
          <w:b/>
          <w:sz w:val="32"/>
          <w:szCs w:val="32"/>
          <w:rtl/>
          <w:lang w:bidi="he-IL"/>
        </w:rPr>
        <w:t>חינוך</w:t>
      </w:r>
      <w:r w:rsidRPr="00763640">
        <w:rPr>
          <w:rFonts w:ascii="Alef" w:eastAsia="Alef" w:hAnsi="Alef" w:cs="Alef"/>
          <w:b/>
          <w:sz w:val="32"/>
          <w:szCs w:val="32"/>
        </w:rPr>
        <w:t xml:space="preserve"> </w:t>
      </w:r>
    </w:p>
    <w:p w14:paraId="00000020" w14:textId="0CB1F096" w:rsidR="00F52A0F" w:rsidRPr="00763640" w:rsidRDefault="0029454C" w:rsidP="00A97BBF">
      <w:pPr>
        <w:bidi/>
        <w:spacing w:before="200" w:line="360" w:lineRule="auto"/>
        <w:jc w:val="both"/>
        <w:rPr>
          <w:rFonts w:ascii="Alef" w:eastAsia="Alef" w:hAnsi="Alef" w:cs="Alef"/>
          <w:sz w:val="26"/>
          <w:szCs w:val="26"/>
        </w:rPr>
      </w:pPr>
      <w:r w:rsidRPr="00763640">
        <w:rPr>
          <w:rFonts w:ascii="Alef" w:eastAsia="Alef" w:hAnsi="Alef" w:cs="Alef"/>
          <w:sz w:val="26"/>
          <w:szCs w:val="26"/>
          <w:rtl/>
          <w:lang w:bidi="he-IL"/>
        </w:rPr>
        <w:t>במאה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</w:t>
      </w:r>
      <w:r w:rsidR="004C0B9A" w:rsidRPr="00763640">
        <w:rPr>
          <w:rFonts w:ascii="Alef" w:eastAsia="Alef" w:hAnsi="Alef" w:cs="Alef"/>
          <w:sz w:val="26"/>
          <w:szCs w:val="26"/>
          <w:rtl/>
          <w:lang w:bidi="he-IL"/>
        </w:rPr>
        <w:t>־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19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ובתחילת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המאה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</w:t>
      </w:r>
      <w:r w:rsidR="004C0B9A" w:rsidRPr="00763640">
        <w:rPr>
          <w:rFonts w:ascii="Alef" w:eastAsia="Alef" w:hAnsi="Alef" w:cs="Alef"/>
          <w:sz w:val="26"/>
          <w:szCs w:val="26"/>
          <w:rtl/>
          <w:lang w:bidi="he-IL"/>
        </w:rPr>
        <w:t>־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20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ביקשו</w:t>
      </w:r>
      <w:r w:rsidRPr="00763640">
        <w:rPr>
          <w:rFonts w:ascii="Alef" w:eastAsia="Alef" w:hAnsi="Alef" w:cs="Times New Roman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השלטונות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F4261A" w:rsidRPr="00763640">
        <w:rPr>
          <w:rFonts w:ascii="Alef" w:eastAsia="Alef" w:hAnsi="Alef" w:cs="Alef" w:hint="cs"/>
          <w:sz w:val="26"/>
          <w:szCs w:val="26"/>
          <w:rtl/>
          <w:lang w:bidi="he-IL"/>
        </w:rPr>
        <w:t>להכשיר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כ</w:t>
      </w:r>
      <w:r w:rsidR="00F4261A" w:rsidRPr="00763640">
        <w:rPr>
          <w:rFonts w:ascii="Alef" w:eastAsia="Alef" w:hAnsi="Alef" w:cs="Alef" w:hint="cs"/>
          <w:sz w:val="26"/>
          <w:szCs w:val="26"/>
          <w:rtl/>
          <w:lang w:bidi="he-IL"/>
        </w:rPr>
        <w:t>ו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ח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אדם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מקצועי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בתחומי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הכלכלה</w:t>
      </w:r>
      <w:r w:rsidR="00F4261A" w:rsidRPr="00763640">
        <w:rPr>
          <w:rFonts w:ascii="Alef" w:eastAsia="Alef" w:hAnsi="Alef" w:cs="Alef" w:hint="cs"/>
          <w:sz w:val="26"/>
          <w:szCs w:val="26"/>
          <w:rtl/>
          <w:lang w:bidi="he-IL"/>
        </w:rPr>
        <w:t>,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הצבא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והבריאות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.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בתי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הספר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והמכללות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האיסלמיות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כבר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לא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F4261A" w:rsidRPr="00763640">
        <w:rPr>
          <w:rFonts w:ascii="Alef" w:eastAsia="Alef" w:hAnsi="Alef" w:cs="Alef" w:hint="cs"/>
          <w:sz w:val="26"/>
          <w:szCs w:val="26"/>
          <w:rtl/>
          <w:lang w:bidi="he-IL"/>
        </w:rPr>
        <w:t>נחשבו מתאימים ל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עולם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המשתנ</w:t>
      </w:r>
      <w:r w:rsidR="00F4261A" w:rsidRPr="00763640">
        <w:rPr>
          <w:rFonts w:ascii="Alef" w:eastAsia="Alef" w:hAnsi="Alef" w:cs="Alef" w:hint="cs"/>
          <w:sz w:val="26"/>
          <w:szCs w:val="26"/>
          <w:rtl/>
          <w:lang w:bidi="he-IL"/>
        </w:rPr>
        <w:t xml:space="preserve">ה, ולכן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השקיעה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הממשלה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העות</w:t>
      </w:r>
      <w:r w:rsidRPr="00763640">
        <w:rPr>
          <w:rFonts w:ascii="Alef" w:eastAsia="Alef" w:hAnsi="Alef" w:cs="Alef"/>
          <w:sz w:val="26"/>
          <w:szCs w:val="26"/>
          <w:rtl/>
        </w:rPr>
        <w:t>'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מאנית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מאמץ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רב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בהקמת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אלפי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בתי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ספר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ממלכתיים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8C3A36" w:rsidRPr="00763640">
        <w:rPr>
          <w:rFonts w:ascii="Alef" w:eastAsia="Alef" w:hAnsi="Alef" w:cs="Alef" w:hint="cs"/>
          <w:sz w:val="26"/>
          <w:szCs w:val="26"/>
          <w:rtl/>
          <w:lang w:bidi="he-IL"/>
        </w:rPr>
        <w:t xml:space="preserve">ששילבו שיטות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חינוך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והוראה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מערביות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עם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אמונה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ומוסר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אסלאמי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.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הממשלה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העות׳מאנית</w:t>
      </w:r>
      <w:r w:rsidR="001446C3" w:rsidRPr="00763640">
        <w:rPr>
          <w:rFonts w:ascii="Alef" w:eastAsia="Alef" w:hAnsi="Alef" w:cs="Alef" w:hint="cs"/>
          <w:sz w:val="26"/>
          <w:szCs w:val="26"/>
          <w:rtl/>
          <w:lang w:bidi="he-IL"/>
        </w:rPr>
        <w:t xml:space="preserve"> פיקחה על המוסדות האלה, ו</w:t>
      </w:r>
      <w:r w:rsidR="001446C3" w:rsidRPr="00763640">
        <w:rPr>
          <w:rFonts w:ascii="Alef" w:eastAsia="Alef" w:hAnsi="Alef" w:cs="Alef"/>
          <w:sz w:val="26"/>
          <w:szCs w:val="26"/>
          <w:rtl/>
          <w:lang w:bidi="he-IL"/>
        </w:rPr>
        <w:t>בשנת</w:t>
      </w:r>
      <w:r w:rsidR="001446C3" w:rsidRPr="00763640">
        <w:rPr>
          <w:rFonts w:ascii="Alef" w:eastAsia="Alef" w:hAnsi="Alef" w:cs="Alef"/>
          <w:sz w:val="26"/>
          <w:szCs w:val="26"/>
          <w:rtl/>
        </w:rPr>
        <w:t xml:space="preserve"> 1869 </w:t>
      </w:r>
      <w:r w:rsidR="001446C3" w:rsidRPr="00763640">
        <w:rPr>
          <w:rFonts w:ascii="Alef" w:eastAsia="Alef" w:hAnsi="Alef" w:cs="Alef"/>
          <w:sz w:val="26"/>
          <w:szCs w:val="26"/>
          <w:rtl/>
          <w:lang w:bidi="he-IL"/>
        </w:rPr>
        <w:t>אף</w:t>
      </w:r>
      <w:r w:rsidR="001446C3"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1446C3" w:rsidRPr="00763640">
        <w:rPr>
          <w:rFonts w:ascii="Alef" w:eastAsia="Alef" w:hAnsi="Alef" w:cs="Alef"/>
          <w:sz w:val="26"/>
          <w:szCs w:val="26"/>
          <w:rtl/>
          <w:lang w:bidi="he-IL"/>
        </w:rPr>
        <w:t>פרסמה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את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חוק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החינוך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proofErr w:type="spellStart"/>
      <w:r w:rsidRPr="00763640">
        <w:rPr>
          <w:rFonts w:ascii="Andika" w:eastAsia="Andika" w:hAnsi="Andika" w:cs="Andika"/>
        </w:rPr>
        <w:t>Meʿarif-i</w:t>
      </w:r>
      <w:proofErr w:type="spellEnd"/>
      <w:r w:rsidRPr="00763640">
        <w:rPr>
          <w:rFonts w:ascii="Andika" w:eastAsia="Andika" w:hAnsi="Andika" w:cs="Andika"/>
        </w:rPr>
        <w:t xml:space="preserve"> </w:t>
      </w:r>
      <w:proofErr w:type="spellStart"/>
      <w:r w:rsidRPr="00763640">
        <w:rPr>
          <w:rFonts w:ascii="Andika" w:eastAsia="Andika" w:hAnsi="Andika" w:cs="Andika"/>
        </w:rPr>
        <w:t>ʿUmumiye</w:t>
      </w:r>
      <w:proofErr w:type="spellEnd"/>
      <w:r w:rsidRPr="00763640">
        <w:rPr>
          <w:rFonts w:ascii="Andika" w:eastAsia="Andika" w:hAnsi="Andika" w:cs="Andika"/>
        </w:rPr>
        <w:t xml:space="preserve"> </w:t>
      </w:r>
      <w:proofErr w:type="spellStart"/>
      <w:r w:rsidRPr="00763640">
        <w:rPr>
          <w:rFonts w:ascii="Andika" w:eastAsia="Andika" w:hAnsi="Andika" w:cs="Andika"/>
        </w:rPr>
        <w:t>Nizamnamesi</w:t>
      </w:r>
      <w:proofErr w:type="spellEnd"/>
      <w:r w:rsidR="001446C3" w:rsidRPr="00763640">
        <w:rPr>
          <w:rFonts w:ascii="Alef" w:eastAsia="Alef" w:hAnsi="Alef" w:cs="Alef" w:hint="cs"/>
          <w:sz w:val="26"/>
          <w:szCs w:val="26"/>
          <w:rtl/>
          <w:lang w:bidi="he-IL"/>
        </w:rPr>
        <w:t>,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שהיה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לחוק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השיטתי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והמקיף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ביותר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הקשור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לחינוך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בהיסטוריה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העות</w:t>
      </w:r>
      <w:r w:rsidRPr="00763640">
        <w:rPr>
          <w:rFonts w:ascii="Alef" w:eastAsia="Alef" w:hAnsi="Alef" w:cs="Alef"/>
          <w:sz w:val="26"/>
          <w:szCs w:val="26"/>
          <w:rtl/>
        </w:rPr>
        <w:t>'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מאנית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ולבסיס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המשפטי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למינהל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החינוך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במשך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כמעט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חצי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מאה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.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מערכת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החינוך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החדשה</w:t>
      </w:r>
      <w:r w:rsidR="001446C3" w:rsidRPr="00763640">
        <w:rPr>
          <w:rFonts w:ascii="Alef" w:eastAsia="Alef" w:hAnsi="Alef" w:cs="Alef" w:hint="cs"/>
          <w:sz w:val="26"/>
          <w:szCs w:val="26"/>
          <w:rtl/>
          <w:lang w:bidi="he-IL"/>
        </w:rPr>
        <w:t>,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כך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סברו</w:t>
      </w:r>
      <w:r w:rsidR="001446C3" w:rsidRPr="00763640">
        <w:rPr>
          <w:rFonts w:ascii="Alef" w:eastAsia="Alef" w:hAnsi="Alef" w:cs="Alef" w:hint="cs"/>
          <w:sz w:val="26"/>
          <w:szCs w:val="26"/>
          <w:rtl/>
          <w:lang w:bidi="he-IL"/>
        </w:rPr>
        <w:t>,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תנחיל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1446C3" w:rsidRPr="00763640">
        <w:rPr>
          <w:rFonts w:ascii="Alef" w:eastAsia="Alef" w:hAnsi="Alef" w:cs="Alef"/>
          <w:sz w:val="26"/>
          <w:szCs w:val="26"/>
          <w:rtl/>
          <w:lang w:bidi="he-IL"/>
        </w:rPr>
        <w:t>זהות</w:t>
      </w:r>
      <w:r w:rsidR="001446C3" w:rsidRPr="00763640">
        <w:rPr>
          <w:rFonts w:ascii="Alef" w:eastAsia="Alef" w:hAnsi="Alef" w:cs="Times New Roman"/>
          <w:sz w:val="26"/>
          <w:szCs w:val="26"/>
          <w:rtl/>
        </w:rPr>
        <w:t xml:space="preserve"> </w:t>
      </w:r>
      <w:r w:rsidR="001446C3" w:rsidRPr="00763640">
        <w:rPr>
          <w:rFonts w:ascii="Alef" w:eastAsia="Alef" w:hAnsi="Alef" w:cs="Alef"/>
          <w:sz w:val="26"/>
          <w:szCs w:val="26"/>
          <w:rtl/>
          <w:lang w:bidi="he-IL"/>
        </w:rPr>
        <w:t>עות</w:t>
      </w:r>
      <w:r w:rsidR="001446C3" w:rsidRPr="00763640">
        <w:rPr>
          <w:rFonts w:ascii="Alef" w:eastAsia="Alef" w:hAnsi="Alef" w:cs="Times New Roman"/>
          <w:sz w:val="26"/>
          <w:szCs w:val="26"/>
          <w:rtl/>
        </w:rPr>
        <w:t>’</w:t>
      </w:r>
      <w:r w:rsidR="001446C3" w:rsidRPr="00763640">
        <w:rPr>
          <w:rFonts w:ascii="Alef" w:eastAsia="Alef" w:hAnsi="Alef" w:cs="Alef"/>
          <w:sz w:val="26"/>
          <w:szCs w:val="26"/>
          <w:rtl/>
          <w:lang w:bidi="he-IL"/>
        </w:rPr>
        <w:t>מאנית קולקטיבית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15497E" w:rsidRPr="00763640">
        <w:rPr>
          <w:rFonts w:ascii="Alef" w:eastAsia="Alef" w:hAnsi="Alef" w:cs="Alef" w:hint="cs"/>
          <w:sz w:val="26"/>
          <w:szCs w:val="26"/>
          <w:rtl/>
          <w:lang w:bidi="he-IL"/>
        </w:rPr>
        <w:t xml:space="preserve">לכל נתיני האימפריה, זהות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שתעודד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נאמנות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למדינה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ותסייע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1446C3" w:rsidRPr="00763640">
        <w:rPr>
          <w:rFonts w:ascii="Alef" w:eastAsia="Alef" w:hAnsi="Alef" w:cs="Alef" w:hint="cs"/>
          <w:sz w:val="26"/>
          <w:szCs w:val="26"/>
          <w:rtl/>
          <w:lang w:bidi="he-IL"/>
        </w:rPr>
        <w:t xml:space="preserve">לה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להתמודד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טוב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יותר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עם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איומים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חיצוניים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מצד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מעצמות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אירופיות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,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ועם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תנועות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לאומיות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שאיימו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לפוררה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מבפנים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.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אף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בקרב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נתיניה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הלא</w:t>
      </w:r>
      <w:r w:rsidR="001446C3" w:rsidRPr="00763640">
        <w:rPr>
          <w:rFonts w:ascii="Alef" w:eastAsia="Alef" w:hAnsi="Alef" w:cs="Alef" w:hint="cs"/>
          <w:sz w:val="26"/>
          <w:szCs w:val="26"/>
          <w:rtl/>
          <w:lang w:bidi="he-IL"/>
        </w:rPr>
        <w:t>־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מוסלמים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של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האימפריה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ביקשו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השלטונות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להקים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מערכת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חינוך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ממשלתית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ריכוזית</w:t>
      </w:r>
      <w:r w:rsidR="001446C3" w:rsidRPr="00763640">
        <w:rPr>
          <w:rFonts w:ascii="Alef" w:eastAsia="Alef" w:hAnsi="Alef" w:cs="Alef" w:hint="cs"/>
          <w:sz w:val="26"/>
          <w:szCs w:val="26"/>
          <w:rtl/>
          <w:lang w:bidi="he-IL"/>
        </w:rPr>
        <w:t>,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אולם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בשל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מחסור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במשאבים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ובמורים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מתאימים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1446C3" w:rsidRPr="00763640">
        <w:rPr>
          <w:rFonts w:ascii="Alef" w:eastAsia="Alef" w:hAnsi="Alef" w:cs="Alef" w:hint="cs"/>
          <w:sz w:val="26"/>
          <w:szCs w:val="26"/>
          <w:rtl/>
          <w:lang w:bidi="he-IL"/>
        </w:rPr>
        <w:t xml:space="preserve">הוקמו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רק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קומץ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בתי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ספר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ממשלתיים</w:t>
      </w:r>
      <w:r w:rsidR="0015497E" w:rsidRPr="00763640">
        <w:rPr>
          <w:rFonts w:ascii="Alef" w:eastAsia="Alef" w:hAnsi="Alef" w:cs="Alef" w:hint="cs"/>
          <w:sz w:val="26"/>
          <w:szCs w:val="26"/>
          <w:rtl/>
          <w:lang w:bidi="he-IL"/>
        </w:rPr>
        <w:t xml:space="preserve"> בעבורם</w:t>
      </w:r>
      <w:r w:rsidRPr="00763640">
        <w:rPr>
          <w:rFonts w:ascii="Alef" w:eastAsia="Alef" w:hAnsi="Alef" w:cs="Alef"/>
          <w:sz w:val="26"/>
          <w:szCs w:val="26"/>
          <w:rtl/>
        </w:rPr>
        <w:t>.</w:t>
      </w:r>
      <w:r w:rsidR="004C0B9A" w:rsidRPr="00763640">
        <w:rPr>
          <w:rFonts w:ascii="Alef" w:eastAsia="Alef" w:hAnsi="Alef" w:cs="Times New Roman"/>
          <w:sz w:val="26"/>
          <w:szCs w:val="26"/>
          <w:rtl/>
        </w:rPr>
        <w:t xml:space="preserve"> </w:t>
      </w:r>
    </w:p>
    <w:p w14:paraId="00000021" w14:textId="20D0C7EB" w:rsidR="00F52A0F" w:rsidRPr="00763640" w:rsidRDefault="0029454C" w:rsidP="003537EC">
      <w:pPr>
        <w:bidi/>
        <w:spacing w:before="200" w:line="360" w:lineRule="auto"/>
        <w:jc w:val="both"/>
        <w:rPr>
          <w:rFonts w:ascii="Alef" w:eastAsia="Alef" w:hAnsi="Alef" w:cs="Alef"/>
          <w:b/>
          <w:sz w:val="26"/>
          <w:szCs w:val="26"/>
        </w:rPr>
      </w:pPr>
      <w:r w:rsidRPr="00763640">
        <w:rPr>
          <w:rFonts w:ascii="Alef" w:eastAsia="Alef" w:hAnsi="Alef" w:cs="Alef"/>
          <w:sz w:val="26"/>
          <w:szCs w:val="26"/>
          <w:rtl/>
          <w:lang w:bidi="he-IL"/>
        </w:rPr>
        <w:t>מי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שמילא</w:t>
      </w:r>
      <w:r w:rsidR="001446C3" w:rsidRPr="00763640">
        <w:rPr>
          <w:rFonts w:ascii="Alef" w:eastAsia="Alef" w:hAnsi="Alef" w:cs="Alef" w:hint="cs"/>
          <w:sz w:val="26"/>
          <w:szCs w:val="26"/>
          <w:rtl/>
          <w:lang w:bidi="he-IL"/>
        </w:rPr>
        <w:t>ו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אפ</w:t>
      </w:r>
      <w:r w:rsidR="001446C3" w:rsidRPr="00763640">
        <w:rPr>
          <w:rFonts w:ascii="Alef" w:eastAsia="Alef" w:hAnsi="Alef" w:cs="Alef" w:hint="cs"/>
          <w:sz w:val="26"/>
          <w:szCs w:val="26"/>
          <w:rtl/>
          <w:lang w:bidi="he-IL"/>
        </w:rPr>
        <w:t xml:space="preserve">וא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תפקיד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חשוב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בחינוך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15497E" w:rsidRPr="00763640">
        <w:rPr>
          <w:rFonts w:ascii="Alef" w:eastAsia="Alef" w:hAnsi="Alef" w:cs="Alef" w:hint="cs"/>
          <w:sz w:val="26"/>
          <w:szCs w:val="26"/>
          <w:rtl/>
          <w:lang w:bidi="he-IL"/>
        </w:rPr>
        <w:t>ה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נוצרים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ו</w:t>
      </w:r>
      <w:r w:rsidR="0015497E" w:rsidRPr="00763640">
        <w:rPr>
          <w:rFonts w:ascii="Alef" w:eastAsia="Alef" w:hAnsi="Alef" w:cs="Alef" w:hint="cs"/>
          <w:sz w:val="26"/>
          <w:szCs w:val="26"/>
          <w:rtl/>
          <w:lang w:bidi="he-IL"/>
        </w:rPr>
        <w:t>ה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יהודים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באימפריה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היו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ארגונים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מיסיונרים</w:t>
      </w:r>
      <w:r w:rsidR="004C0B9A" w:rsidRPr="00763640">
        <w:rPr>
          <w:rFonts w:ascii="Alef" w:eastAsia="Alef" w:hAnsi="Alef" w:cs="Times New Roman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אירופים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.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במהלך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המאה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</w:t>
      </w:r>
      <w:r w:rsidR="00A35E77" w:rsidRPr="00763640">
        <w:rPr>
          <w:rFonts w:ascii="Alef" w:eastAsia="Alef" w:hAnsi="Alef" w:cs="Alef" w:hint="cs"/>
          <w:sz w:val="26"/>
          <w:szCs w:val="26"/>
          <w:rtl/>
          <w:lang w:bidi="he-IL"/>
        </w:rPr>
        <w:t>־</w:t>
      </w:r>
      <w:r w:rsidRPr="00763640">
        <w:rPr>
          <w:rFonts w:ascii="Alef" w:eastAsia="Alef" w:hAnsi="Alef" w:cs="Alef"/>
          <w:sz w:val="26"/>
          <w:szCs w:val="26"/>
          <w:rtl/>
        </w:rPr>
        <w:t>19</w:t>
      </w:r>
      <w:r w:rsidR="001446C3" w:rsidRPr="00763640">
        <w:rPr>
          <w:rFonts w:ascii="Alef" w:eastAsia="Alef" w:hAnsi="Alef" w:cs="Alef" w:hint="cs"/>
          <w:sz w:val="26"/>
          <w:szCs w:val="26"/>
          <w:rtl/>
          <w:lang w:bidi="he-IL"/>
        </w:rPr>
        <w:t>,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ובעיקר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לקראת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סופה</w:t>
      </w:r>
      <w:r w:rsidR="001446C3" w:rsidRPr="00763640">
        <w:rPr>
          <w:rFonts w:ascii="Alef" w:eastAsia="Alef" w:hAnsi="Alef" w:cs="Alef" w:hint="cs"/>
          <w:sz w:val="26"/>
          <w:szCs w:val="26"/>
          <w:rtl/>
          <w:lang w:bidi="he-IL"/>
        </w:rPr>
        <w:t>,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הקימו</w:t>
      </w:r>
      <w:r w:rsidR="001446C3" w:rsidRPr="00763640">
        <w:rPr>
          <w:rFonts w:ascii="Alef" w:eastAsia="Alef" w:hAnsi="Alef" w:cs="Alef" w:hint="cs"/>
          <w:sz w:val="26"/>
          <w:szCs w:val="26"/>
          <w:rtl/>
          <w:lang w:bidi="he-IL"/>
        </w:rPr>
        <w:t xml:space="preserve"> ארגונים אלו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מספר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1446C3" w:rsidRPr="00763640">
        <w:rPr>
          <w:rFonts w:ascii="Alef" w:eastAsia="Alef" w:hAnsi="Alef" w:cs="Alef" w:hint="cs"/>
          <w:sz w:val="26"/>
          <w:szCs w:val="26"/>
          <w:rtl/>
          <w:lang w:bidi="he-IL"/>
        </w:rPr>
        <w:t xml:space="preserve">רב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של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מוסדות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חינו</w:t>
      </w:r>
      <w:r w:rsidR="001446C3" w:rsidRPr="00763640">
        <w:rPr>
          <w:rFonts w:ascii="Alef" w:eastAsia="Alef" w:hAnsi="Alef" w:cs="Alef" w:hint="cs"/>
          <w:sz w:val="26"/>
          <w:szCs w:val="26"/>
          <w:rtl/>
          <w:lang w:bidi="he-IL"/>
        </w:rPr>
        <w:t>ך ש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טיפחו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נאמנות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למדינות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האם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באירופה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.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משום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שלמעשה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חתרו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15497E" w:rsidRPr="00763640">
        <w:rPr>
          <w:rFonts w:ascii="Alef" w:eastAsia="Alef" w:hAnsi="Alef" w:cs="Alef" w:hint="cs"/>
          <w:sz w:val="26"/>
          <w:szCs w:val="26"/>
          <w:rtl/>
          <w:lang w:bidi="he-IL"/>
        </w:rPr>
        <w:t xml:space="preserve">המוסדות האלה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תחת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מדיניות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החינוך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העות</w:t>
      </w:r>
      <w:r w:rsidRPr="00763640">
        <w:rPr>
          <w:rFonts w:ascii="Alef" w:eastAsia="Alef" w:hAnsi="Alef" w:cs="Alef"/>
          <w:sz w:val="26"/>
          <w:szCs w:val="26"/>
          <w:rtl/>
        </w:rPr>
        <w:t>'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מאנית</w:t>
      </w:r>
      <w:r w:rsidR="00CC6179" w:rsidRPr="00763640">
        <w:rPr>
          <w:rFonts w:ascii="Alef" w:eastAsia="Alef" w:hAnsi="Alef" w:cs="Alef" w:hint="cs"/>
          <w:sz w:val="26"/>
          <w:szCs w:val="26"/>
          <w:rtl/>
          <w:lang w:bidi="he-IL"/>
        </w:rPr>
        <w:t>,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ביקשה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המדינה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לצמצם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את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פעילותם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או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להכפיפם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למערכת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החינוך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המרכזית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,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אך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אין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ספק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CC6179" w:rsidRPr="00763640">
        <w:rPr>
          <w:rFonts w:ascii="Alef" w:eastAsia="Alef" w:hAnsi="Alef" w:cs="Alef" w:hint="cs"/>
          <w:sz w:val="26"/>
          <w:szCs w:val="26"/>
          <w:rtl/>
          <w:lang w:bidi="he-IL"/>
        </w:rPr>
        <w:t>ש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בפועל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,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עם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610346" w:rsidRPr="00763640">
        <w:rPr>
          <w:rFonts w:ascii="Alef" w:eastAsia="Alef" w:hAnsi="Alef" w:cs="Alef" w:hint="cs"/>
          <w:sz w:val="26"/>
          <w:szCs w:val="26"/>
          <w:rtl/>
          <w:lang w:bidi="he-IL"/>
        </w:rPr>
        <w:t>ה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חינוך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610346" w:rsidRPr="00763640">
        <w:rPr>
          <w:rFonts w:ascii="Alef" w:eastAsia="Alef" w:hAnsi="Alef" w:cs="Alef" w:hint="cs"/>
          <w:sz w:val="26"/>
          <w:szCs w:val="26"/>
          <w:rtl/>
          <w:lang w:bidi="he-IL"/>
        </w:rPr>
        <w:t>ה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ממשלתי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610346" w:rsidRPr="00763640">
        <w:rPr>
          <w:rFonts w:ascii="Alef" w:eastAsia="Alef" w:hAnsi="Alef" w:cs="Alef" w:hint="cs"/>
          <w:sz w:val="26"/>
          <w:szCs w:val="26"/>
          <w:rtl/>
          <w:lang w:bidi="he-IL"/>
        </w:rPr>
        <w:t>ה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ציבורי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שהלך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והתבסס</w:t>
      </w:r>
      <w:r w:rsidR="00610346" w:rsidRPr="00763640">
        <w:rPr>
          <w:rFonts w:ascii="Alef" w:eastAsia="Alef" w:hAnsi="Alef" w:cs="Alef" w:hint="cs"/>
          <w:sz w:val="26"/>
          <w:szCs w:val="26"/>
          <w:rtl/>
          <w:lang w:bidi="he-IL"/>
        </w:rPr>
        <w:t>, הם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השפיע</w:t>
      </w:r>
      <w:r w:rsidR="00610346" w:rsidRPr="00763640">
        <w:rPr>
          <w:rFonts w:ascii="Alef" w:eastAsia="Alef" w:hAnsi="Alef" w:cs="Alef" w:hint="cs"/>
          <w:sz w:val="26"/>
          <w:szCs w:val="26"/>
          <w:rtl/>
          <w:lang w:bidi="he-IL"/>
        </w:rPr>
        <w:t xml:space="preserve">ו מאוד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על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אופני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החשיבה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ו</w:t>
      </w:r>
      <w:r w:rsidR="00610346" w:rsidRPr="00763640">
        <w:rPr>
          <w:rFonts w:ascii="Alef" w:eastAsia="Alef" w:hAnsi="Alef" w:cs="Alef" w:hint="cs"/>
          <w:sz w:val="26"/>
          <w:szCs w:val="26"/>
          <w:rtl/>
          <w:lang w:bidi="he-IL"/>
        </w:rPr>
        <w:t xml:space="preserve">על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הערכים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של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העילית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הפוליטית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והאינטלקטואלית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החדשה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של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האימפריה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.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התפתחויות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אלו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610346" w:rsidRPr="00763640">
        <w:rPr>
          <w:rFonts w:ascii="Alef" w:eastAsia="Alef" w:hAnsi="Alef" w:cs="Alef" w:hint="cs"/>
          <w:sz w:val="26"/>
          <w:szCs w:val="26"/>
          <w:rtl/>
          <w:lang w:bidi="he-IL"/>
        </w:rPr>
        <w:t xml:space="preserve">סיפקו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הזדמנויות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15497E" w:rsidRPr="00763640">
        <w:rPr>
          <w:rFonts w:ascii="Alef" w:eastAsia="Alef" w:hAnsi="Alef" w:cs="Alef" w:hint="cs"/>
          <w:sz w:val="26"/>
          <w:szCs w:val="26"/>
          <w:rtl/>
          <w:lang w:bidi="he-IL"/>
        </w:rPr>
        <w:t xml:space="preserve">חדשות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גם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עבור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15497E" w:rsidRPr="00763640">
        <w:rPr>
          <w:rFonts w:ascii="Alef" w:eastAsia="Alef" w:hAnsi="Alef" w:cs="Alef" w:hint="cs"/>
          <w:sz w:val="26"/>
          <w:szCs w:val="26"/>
          <w:rtl/>
          <w:lang w:bidi="he-IL"/>
        </w:rPr>
        <w:t>ה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צעירות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, </w:t>
      </w:r>
      <w:r w:rsidR="00610346" w:rsidRPr="00763640">
        <w:rPr>
          <w:rFonts w:ascii="Alef" w:eastAsia="Alef" w:hAnsi="Alef" w:cs="Alef" w:hint="cs"/>
          <w:sz w:val="26"/>
          <w:szCs w:val="26"/>
          <w:rtl/>
          <w:lang w:bidi="he-IL"/>
        </w:rPr>
        <w:t>ו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לעיתים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עלה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מספר</w:t>
      </w:r>
      <w:r w:rsidR="00610346" w:rsidRPr="00763640">
        <w:rPr>
          <w:rFonts w:ascii="Alef" w:eastAsia="Alef" w:hAnsi="Alef" w:cs="Alef" w:hint="cs"/>
          <w:sz w:val="26"/>
          <w:szCs w:val="26"/>
          <w:rtl/>
          <w:lang w:bidi="he-IL"/>
        </w:rPr>
        <w:t>ן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בבתי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ספר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המסיונרי</w:t>
      </w:r>
      <w:r w:rsidR="00610346" w:rsidRPr="00763640">
        <w:rPr>
          <w:rFonts w:ascii="Alef" w:eastAsia="Alef" w:hAnsi="Alef" w:cs="Alef" w:hint="cs"/>
          <w:sz w:val="26"/>
          <w:szCs w:val="26"/>
          <w:rtl/>
          <w:lang w:bidi="he-IL"/>
        </w:rPr>
        <w:t>י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ם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על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מספרם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של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הצעירים</w:t>
      </w:r>
      <w:r w:rsidR="00610346" w:rsidRPr="00763640">
        <w:rPr>
          <w:rFonts w:ascii="Alef" w:eastAsia="Alef" w:hAnsi="Alef" w:cs="Alef" w:hint="cs"/>
          <w:sz w:val="26"/>
          <w:szCs w:val="26"/>
          <w:rtl/>
          <w:lang w:bidi="he-IL"/>
        </w:rPr>
        <w:t>,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ו</w:t>
      </w:r>
      <w:r w:rsidR="0015497E" w:rsidRPr="00763640">
        <w:rPr>
          <w:rFonts w:ascii="Alef" w:eastAsia="Alef" w:hAnsi="Alef" w:cs="Alef" w:hint="cs"/>
          <w:sz w:val="26"/>
          <w:szCs w:val="26"/>
          <w:rtl/>
          <w:lang w:bidi="he-IL"/>
        </w:rPr>
        <w:t xml:space="preserve">כן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הביא</w:t>
      </w:r>
      <w:r w:rsidR="0015497E" w:rsidRPr="00763640">
        <w:rPr>
          <w:rFonts w:ascii="Alef" w:eastAsia="Alef" w:hAnsi="Alef" w:cs="Alef" w:hint="cs"/>
          <w:sz w:val="26"/>
          <w:szCs w:val="26"/>
          <w:rtl/>
          <w:lang w:bidi="he-IL"/>
        </w:rPr>
        <w:t>ו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לצמיחת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מערכת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חינוך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גם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בקרב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610346" w:rsidRPr="00763640">
        <w:rPr>
          <w:rFonts w:ascii="Alef" w:eastAsia="Alef" w:hAnsi="Alef" w:cs="Alef" w:hint="cs"/>
          <w:sz w:val="26"/>
          <w:szCs w:val="26"/>
          <w:rtl/>
          <w:lang w:bidi="he-IL"/>
        </w:rPr>
        <w:t>בני ובנות ה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מעמדות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610346" w:rsidRPr="00763640">
        <w:rPr>
          <w:rFonts w:ascii="Alef" w:eastAsia="Alef" w:hAnsi="Alef" w:cs="Alef" w:hint="cs"/>
          <w:sz w:val="26"/>
          <w:szCs w:val="26"/>
          <w:rtl/>
          <w:lang w:bidi="he-IL"/>
        </w:rPr>
        <w:t>ה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נמוכים</w:t>
      </w:r>
      <w:r w:rsidRPr="00763640">
        <w:rPr>
          <w:rFonts w:ascii="Alef" w:eastAsia="Alef" w:hAnsi="Alef" w:cs="Alef"/>
          <w:sz w:val="26"/>
          <w:szCs w:val="26"/>
        </w:rPr>
        <w:t>.</w:t>
      </w:r>
      <w:r w:rsidRPr="00763640">
        <w:rPr>
          <w:rFonts w:ascii="Alef" w:eastAsia="Alef" w:hAnsi="Alef" w:cs="Alef"/>
          <w:b/>
          <w:sz w:val="26"/>
          <w:szCs w:val="26"/>
        </w:rPr>
        <w:tab/>
      </w:r>
    </w:p>
    <w:p w14:paraId="00000022" w14:textId="01D099D3" w:rsidR="00F52A0F" w:rsidRPr="00763640" w:rsidRDefault="0029454C" w:rsidP="00A97BBF">
      <w:pPr>
        <w:bidi/>
        <w:spacing w:before="200" w:line="360" w:lineRule="auto"/>
        <w:jc w:val="both"/>
        <w:rPr>
          <w:rFonts w:ascii="Alef" w:eastAsia="Alef" w:hAnsi="Alef" w:cs="Alef"/>
          <w:sz w:val="26"/>
          <w:szCs w:val="26"/>
        </w:rPr>
      </w:pPr>
      <w:r w:rsidRPr="00763640">
        <w:rPr>
          <w:rFonts w:ascii="Alef" w:eastAsia="Alef" w:hAnsi="Alef" w:cs="Alef"/>
          <w:sz w:val="26"/>
          <w:szCs w:val="26"/>
          <w:rtl/>
          <w:lang w:bidi="he-IL"/>
        </w:rPr>
        <w:lastRenderedPageBreak/>
        <w:t>גידול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במספר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מוסדות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החינוך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בירושלים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לקראת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סוף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המאה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</w:t>
      </w:r>
      <w:r w:rsidR="00A35E77" w:rsidRPr="00763640">
        <w:rPr>
          <w:rFonts w:ascii="Alef" w:eastAsia="Alef" w:hAnsi="Alef" w:cs="Alef" w:hint="cs"/>
          <w:sz w:val="26"/>
          <w:szCs w:val="26"/>
          <w:rtl/>
          <w:lang w:bidi="he-IL"/>
        </w:rPr>
        <w:t>־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19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הביא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לעלייה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610346" w:rsidRPr="00763640">
        <w:rPr>
          <w:rFonts w:ascii="Alef" w:eastAsia="Alef" w:hAnsi="Alef" w:cs="Alef" w:hint="cs"/>
          <w:sz w:val="26"/>
          <w:szCs w:val="26"/>
          <w:rtl/>
          <w:lang w:bidi="he-IL"/>
        </w:rPr>
        <w:t xml:space="preserve">של ממש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במספר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התלמידים</w:t>
      </w:r>
      <w:r w:rsidR="00610346" w:rsidRPr="00763640">
        <w:rPr>
          <w:rFonts w:ascii="Alef" w:eastAsia="Alef" w:hAnsi="Alef" w:cs="Alef" w:hint="cs"/>
          <w:sz w:val="26"/>
          <w:szCs w:val="26"/>
          <w:rtl/>
          <w:lang w:bidi="he-IL"/>
        </w:rPr>
        <w:t>,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בעיקר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בקרב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העילית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העירונית</w:t>
      </w:r>
      <w:r w:rsidR="00610346" w:rsidRPr="00763640">
        <w:rPr>
          <w:rFonts w:ascii="Alef" w:eastAsia="Alef" w:hAnsi="Alef" w:cs="Alef" w:hint="cs"/>
          <w:sz w:val="26"/>
          <w:szCs w:val="26"/>
          <w:rtl/>
          <w:lang w:bidi="he-IL"/>
        </w:rPr>
        <w:t>,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610346" w:rsidRPr="00763640">
        <w:rPr>
          <w:rFonts w:ascii="Alef" w:eastAsia="Alef" w:hAnsi="Alef" w:cs="Alef" w:hint="cs"/>
          <w:sz w:val="26"/>
          <w:szCs w:val="26"/>
          <w:rtl/>
          <w:lang w:bidi="he-IL"/>
        </w:rPr>
        <w:t xml:space="preserve">אך גם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בקרב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האוכלוסיות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הכפריות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. </w:t>
      </w:r>
      <w:r w:rsidR="00610346" w:rsidRPr="00763640">
        <w:rPr>
          <w:rFonts w:ascii="Alef" w:eastAsia="Alef" w:hAnsi="Alef" w:cs="Alef" w:hint="cs"/>
          <w:sz w:val="26"/>
          <w:szCs w:val="26"/>
          <w:rtl/>
          <w:lang w:bidi="he-IL"/>
        </w:rPr>
        <w:t>ה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עניין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610346" w:rsidRPr="00763640">
        <w:rPr>
          <w:rFonts w:ascii="Alef" w:eastAsia="Alef" w:hAnsi="Alef" w:cs="Alef" w:hint="cs"/>
          <w:sz w:val="26"/>
          <w:szCs w:val="26"/>
          <w:rtl/>
          <w:lang w:bidi="he-IL"/>
        </w:rPr>
        <w:t>ה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אירופי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610346" w:rsidRPr="00763640">
        <w:rPr>
          <w:rFonts w:ascii="Alef" w:eastAsia="Alef" w:hAnsi="Alef" w:cs="Alef" w:hint="cs"/>
          <w:sz w:val="26"/>
          <w:szCs w:val="26"/>
          <w:rtl/>
          <w:lang w:bidi="he-IL"/>
        </w:rPr>
        <w:t>ה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מוגבר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בעיר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ובאזור</w:t>
      </w:r>
      <w:r w:rsidR="00457193" w:rsidRPr="00763640">
        <w:rPr>
          <w:rFonts w:ascii="Alef" w:eastAsia="Alef" w:hAnsi="Alef" w:cs="Alef" w:hint="cs"/>
          <w:sz w:val="26"/>
          <w:szCs w:val="26"/>
          <w:rtl/>
          <w:lang w:bidi="he-IL"/>
        </w:rPr>
        <w:t>,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וכן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מערכת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457193" w:rsidRPr="00763640">
        <w:rPr>
          <w:rFonts w:ascii="Alef" w:eastAsia="Alef" w:hAnsi="Alef" w:cs="Alef" w:hint="cs"/>
          <w:sz w:val="26"/>
          <w:szCs w:val="26"/>
          <w:rtl/>
          <w:lang w:bidi="he-IL"/>
        </w:rPr>
        <w:t>ה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חינוך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457193" w:rsidRPr="00763640">
        <w:rPr>
          <w:rFonts w:ascii="Alef" w:eastAsia="Alef" w:hAnsi="Alef" w:cs="Alef" w:hint="cs"/>
          <w:sz w:val="26"/>
          <w:szCs w:val="26"/>
          <w:rtl/>
          <w:lang w:bidi="he-IL"/>
        </w:rPr>
        <w:t>ה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ציבורי</w:t>
      </w:r>
      <w:r w:rsidR="00457193" w:rsidRPr="00763640">
        <w:rPr>
          <w:rFonts w:ascii="Alef" w:eastAsia="Alef" w:hAnsi="Alef" w:cs="Alef" w:hint="cs"/>
          <w:sz w:val="26"/>
          <w:szCs w:val="26"/>
          <w:rtl/>
          <w:lang w:bidi="he-IL"/>
        </w:rPr>
        <w:t>ת,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שניסתה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לעמוד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בתחרות</w:t>
      </w:r>
      <w:r w:rsidR="00457193" w:rsidRPr="00763640">
        <w:rPr>
          <w:rFonts w:ascii="Alef" w:eastAsia="Alef" w:hAnsi="Alef" w:cs="Alef" w:hint="cs"/>
          <w:sz w:val="26"/>
          <w:szCs w:val="26"/>
          <w:rtl/>
          <w:lang w:bidi="he-IL"/>
        </w:rPr>
        <w:t>,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457193" w:rsidRPr="00763640">
        <w:rPr>
          <w:rFonts w:ascii="Alef" w:eastAsia="Alef" w:hAnsi="Alef" w:cs="Alef" w:hint="cs"/>
          <w:sz w:val="26"/>
          <w:szCs w:val="26"/>
          <w:rtl/>
          <w:lang w:bidi="he-IL"/>
        </w:rPr>
        <w:t>הציעו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כעת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highlight w:val="white"/>
          <w:rtl/>
          <w:lang w:bidi="he-IL"/>
        </w:rPr>
        <w:t>קשת</w:t>
      </w:r>
      <w:r w:rsidRPr="00763640">
        <w:rPr>
          <w:rFonts w:ascii="Alef" w:eastAsia="Alef" w:hAnsi="Alef" w:cs="Alef"/>
          <w:sz w:val="26"/>
          <w:szCs w:val="26"/>
          <w:highlight w:val="white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highlight w:val="white"/>
          <w:rtl/>
          <w:lang w:bidi="he-IL"/>
        </w:rPr>
        <w:t>רחבה</w:t>
      </w:r>
      <w:r w:rsidRPr="00763640">
        <w:rPr>
          <w:rFonts w:ascii="Alef" w:eastAsia="Alef" w:hAnsi="Alef" w:cs="Alef"/>
          <w:sz w:val="26"/>
          <w:szCs w:val="26"/>
          <w:highlight w:val="white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highlight w:val="white"/>
          <w:rtl/>
          <w:lang w:bidi="he-IL"/>
        </w:rPr>
        <w:t>של</w:t>
      </w:r>
      <w:r w:rsidRPr="00763640">
        <w:rPr>
          <w:rFonts w:ascii="Alef" w:eastAsia="Alef" w:hAnsi="Alef" w:cs="Alef"/>
          <w:sz w:val="26"/>
          <w:szCs w:val="26"/>
          <w:highlight w:val="white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highlight w:val="white"/>
          <w:rtl/>
          <w:lang w:bidi="he-IL"/>
        </w:rPr>
        <w:t>אפשרויות</w:t>
      </w:r>
      <w:r w:rsidRPr="00763640">
        <w:rPr>
          <w:rFonts w:ascii="Alef" w:eastAsia="Alef" w:hAnsi="Alef" w:cs="Alef"/>
          <w:sz w:val="26"/>
          <w:szCs w:val="26"/>
          <w:highlight w:val="white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highlight w:val="white"/>
          <w:rtl/>
          <w:lang w:bidi="he-IL"/>
        </w:rPr>
        <w:t>חינוכיות</w:t>
      </w:r>
      <w:r w:rsidRPr="00763640">
        <w:rPr>
          <w:rFonts w:ascii="Alef" w:eastAsia="Alef" w:hAnsi="Alef" w:cs="Alef"/>
          <w:sz w:val="26"/>
          <w:szCs w:val="26"/>
          <w:highlight w:val="white"/>
          <w:rtl/>
        </w:rPr>
        <w:t xml:space="preserve">: </w:t>
      </w:r>
      <w:r w:rsidRPr="00763640">
        <w:rPr>
          <w:rFonts w:ascii="Alef" w:eastAsia="Alef" w:hAnsi="Alef" w:cs="Alef"/>
          <w:sz w:val="26"/>
          <w:szCs w:val="26"/>
          <w:highlight w:val="white"/>
          <w:rtl/>
          <w:lang w:bidi="he-IL"/>
        </w:rPr>
        <w:t>כ</w:t>
      </w:r>
      <w:r w:rsidR="00A35E77" w:rsidRPr="00763640">
        <w:rPr>
          <w:rFonts w:ascii="Alef" w:eastAsia="Alef" w:hAnsi="Alef" w:cs="Alef" w:hint="cs"/>
          <w:sz w:val="26"/>
          <w:szCs w:val="26"/>
          <w:highlight w:val="white"/>
          <w:rtl/>
          <w:lang w:bidi="he-IL"/>
        </w:rPr>
        <w:t>־</w:t>
      </w:r>
      <w:r w:rsidRPr="00763640">
        <w:rPr>
          <w:rFonts w:ascii="Alef" w:eastAsia="Alef" w:hAnsi="Alef" w:cs="Alef"/>
          <w:sz w:val="26"/>
          <w:szCs w:val="26"/>
          <w:highlight w:val="white"/>
          <w:rtl/>
        </w:rPr>
        <w:t xml:space="preserve">400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בתי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ספר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, </w:t>
      </w:r>
      <w:r w:rsidR="00457193" w:rsidRPr="00763640">
        <w:rPr>
          <w:rFonts w:ascii="Alef" w:eastAsia="Alef" w:hAnsi="Alef" w:cs="Alef" w:hint="eastAsia"/>
          <w:sz w:val="26"/>
          <w:szCs w:val="26"/>
          <w:rtl/>
          <w:lang w:bidi="he-IL"/>
        </w:rPr>
        <w:t>ובהם</w:t>
      </w:r>
      <w:r w:rsidR="00A35E77" w:rsidRPr="00763640">
        <w:rPr>
          <w:rFonts w:ascii="Alef" w:eastAsia="Alef" w:hAnsi="Alef" w:cs="Alef" w:hint="cs"/>
          <w:sz w:val="26"/>
          <w:szCs w:val="26"/>
          <w:rtl/>
          <w:lang w:bidi="he-IL"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מדרסות</w:t>
      </w:r>
      <w:r w:rsidRPr="00763640">
        <w:rPr>
          <w:rFonts w:ascii="Alef" w:eastAsia="Alef" w:hAnsi="Alef" w:cs="Alef"/>
          <w:sz w:val="26"/>
          <w:szCs w:val="26"/>
          <w:highlight w:val="white"/>
        </w:rPr>
        <w:t xml:space="preserve"> </w:t>
      </w:r>
      <w:r w:rsidRPr="00763640">
        <w:rPr>
          <w:rFonts w:ascii="Alef" w:eastAsia="Alef" w:hAnsi="Alef" w:cs="Alef"/>
          <w:sz w:val="26"/>
          <w:szCs w:val="26"/>
          <w:highlight w:val="white"/>
          <w:rtl/>
          <w:lang w:bidi="he-IL"/>
        </w:rPr>
        <w:t>אסלאמיות</w:t>
      </w:r>
      <w:r w:rsidRPr="00763640">
        <w:rPr>
          <w:rFonts w:ascii="Alef" w:eastAsia="Alef" w:hAnsi="Alef" w:cs="Alef"/>
          <w:sz w:val="26"/>
          <w:szCs w:val="26"/>
          <w:highlight w:val="white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highlight w:val="white"/>
          <w:rtl/>
          <w:lang w:bidi="he-IL"/>
        </w:rPr>
        <w:t>מסורתיות</w:t>
      </w:r>
      <w:r w:rsidRPr="00763640">
        <w:rPr>
          <w:rFonts w:ascii="Alef" w:eastAsia="Alef" w:hAnsi="Alef" w:cs="Alef"/>
          <w:sz w:val="26"/>
          <w:szCs w:val="26"/>
          <w:highlight w:val="white"/>
          <w:rtl/>
        </w:rPr>
        <w:t xml:space="preserve">, </w:t>
      </w:r>
      <w:r w:rsidR="00457193" w:rsidRPr="00763640">
        <w:rPr>
          <w:rFonts w:ascii="Alef" w:eastAsia="Alef" w:hAnsi="Alef" w:cs="Alef" w:hint="cs"/>
          <w:sz w:val="26"/>
          <w:szCs w:val="26"/>
          <w:highlight w:val="white"/>
          <w:rtl/>
          <w:lang w:bidi="he-IL"/>
        </w:rPr>
        <w:t>יותר מ</w:t>
      </w:r>
      <w:r w:rsidR="00A35E77" w:rsidRPr="00763640">
        <w:rPr>
          <w:rFonts w:ascii="Alef" w:eastAsia="Alef" w:hAnsi="Alef" w:cs="Alef" w:hint="cs"/>
          <w:sz w:val="26"/>
          <w:szCs w:val="26"/>
          <w:highlight w:val="white"/>
          <w:rtl/>
          <w:lang w:bidi="he-IL"/>
        </w:rPr>
        <w:t>־</w:t>
      </w:r>
      <w:r w:rsidRPr="00763640">
        <w:rPr>
          <w:rFonts w:ascii="Alef" w:eastAsia="Alef" w:hAnsi="Alef" w:cs="Alef"/>
          <w:sz w:val="26"/>
          <w:szCs w:val="26"/>
          <w:highlight w:val="white"/>
          <w:rtl/>
        </w:rPr>
        <w:t xml:space="preserve">200 </w:t>
      </w:r>
      <w:r w:rsidRPr="00763640">
        <w:rPr>
          <w:rFonts w:ascii="Alef" w:eastAsia="Alef" w:hAnsi="Alef" w:cs="Alef"/>
          <w:sz w:val="26"/>
          <w:szCs w:val="26"/>
          <w:highlight w:val="white"/>
          <w:rtl/>
          <w:lang w:bidi="he-IL"/>
        </w:rPr>
        <w:t>בתי</w:t>
      </w:r>
      <w:r w:rsidRPr="00763640">
        <w:rPr>
          <w:rFonts w:ascii="Alef" w:eastAsia="Alef" w:hAnsi="Alef" w:cs="Alef"/>
          <w:sz w:val="26"/>
          <w:szCs w:val="26"/>
          <w:highlight w:val="white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highlight w:val="white"/>
          <w:rtl/>
          <w:lang w:bidi="he-IL"/>
        </w:rPr>
        <w:t>ספר</w:t>
      </w:r>
      <w:r w:rsidRPr="00763640">
        <w:rPr>
          <w:rFonts w:ascii="Alef" w:eastAsia="Alef" w:hAnsi="Alef" w:cs="Alef"/>
          <w:sz w:val="26"/>
          <w:szCs w:val="26"/>
          <w:highlight w:val="white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highlight w:val="white"/>
          <w:rtl/>
          <w:lang w:bidi="he-IL"/>
        </w:rPr>
        <w:t>יסודיים</w:t>
      </w:r>
      <w:r w:rsidRPr="00763640">
        <w:rPr>
          <w:rFonts w:ascii="Alef" w:eastAsia="Alef" w:hAnsi="Alef" w:cs="Alef"/>
          <w:sz w:val="26"/>
          <w:szCs w:val="26"/>
          <w:highlight w:val="white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highlight w:val="white"/>
          <w:rtl/>
          <w:lang w:bidi="he-IL"/>
        </w:rPr>
        <w:t>ממשלתיים</w:t>
      </w:r>
      <w:r w:rsidRPr="00763640">
        <w:rPr>
          <w:rFonts w:ascii="Alef" w:eastAsia="Alef" w:hAnsi="Alef" w:cs="Alef"/>
          <w:sz w:val="26"/>
          <w:szCs w:val="26"/>
          <w:highlight w:val="white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highlight w:val="white"/>
          <w:rtl/>
          <w:lang w:bidi="he-IL"/>
        </w:rPr>
        <w:t>ו</w:t>
      </w:r>
      <w:r w:rsidR="00457193" w:rsidRPr="00763640">
        <w:rPr>
          <w:rFonts w:ascii="Alef" w:eastAsia="Alef" w:hAnsi="Alef" w:cs="Alef" w:hint="cs"/>
          <w:sz w:val="26"/>
          <w:szCs w:val="26"/>
          <w:highlight w:val="white"/>
          <w:rtl/>
          <w:lang w:bidi="he-IL"/>
        </w:rPr>
        <w:t xml:space="preserve">כמה </w:t>
      </w:r>
      <w:r w:rsidRPr="00763640">
        <w:rPr>
          <w:rFonts w:ascii="Alef" w:eastAsia="Alef" w:hAnsi="Alef" w:cs="Alef"/>
          <w:sz w:val="26"/>
          <w:szCs w:val="26"/>
          <w:highlight w:val="white"/>
          <w:rtl/>
          <w:lang w:bidi="he-IL"/>
        </w:rPr>
        <w:t>בתי</w:t>
      </w:r>
      <w:r w:rsidRPr="00763640">
        <w:rPr>
          <w:rFonts w:ascii="Alef" w:eastAsia="Alef" w:hAnsi="Alef" w:cs="Alef"/>
          <w:sz w:val="26"/>
          <w:szCs w:val="26"/>
          <w:highlight w:val="white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highlight w:val="white"/>
          <w:rtl/>
          <w:lang w:bidi="he-IL"/>
        </w:rPr>
        <w:t>ספר</w:t>
      </w:r>
      <w:r w:rsidRPr="00763640">
        <w:rPr>
          <w:rFonts w:ascii="Alef" w:eastAsia="Alef" w:hAnsi="Alef" w:cs="Alef"/>
          <w:sz w:val="26"/>
          <w:szCs w:val="26"/>
          <w:highlight w:val="white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highlight w:val="white"/>
          <w:rtl/>
          <w:lang w:bidi="he-IL"/>
        </w:rPr>
        <w:t>ממשלתיים</w:t>
      </w:r>
      <w:r w:rsidRPr="00763640">
        <w:rPr>
          <w:rFonts w:ascii="Alef" w:eastAsia="Alef" w:hAnsi="Alef" w:cs="Alef"/>
          <w:sz w:val="26"/>
          <w:szCs w:val="26"/>
          <w:highlight w:val="white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highlight w:val="white"/>
          <w:rtl/>
          <w:lang w:bidi="he-IL"/>
        </w:rPr>
        <w:t>תיכוניים</w:t>
      </w:r>
      <w:r w:rsidRPr="00763640">
        <w:rPr>
          <w:rFonts w:ascii="Alef" w:eastAsia="Alef" w:hAnsi="Alef" w:cs="Alef"/>
          <w:sz w:val="26"/>
          <w:szCs w:val="26"/>
          <w:highlight w:val="white"/>
          <w:rtl/>
        </w:rPr>
        <w:t xml:space="preserve">, </w:t>
      </w:r>
      <w:r w:rsidRPr="00763640">
        <w:rPr>
          <w:rFonts w:ascii="Alef" w:eastAsia="Alef" w:hAnsi="Alef" w:cs="Alef"/>
          <w:sz w:val="26"/>
          <w:szCs w:val="26"/>
          <w:highlight w:val="white"/>
          <w:rtl/>
          <w:lang w:bidi="he-IL"/>
        </w:rPr>
        <w:t>מוסדות</w:t>
      </w:r>
      <w:r w:rsidRPr="00763640">
        <w:rPr>
          <w:rFonts w:ascii="Alef" w:eastAsia="Alef" w:hAnsi="Alef" w:cs="Alef"/>
          <w:sz w:val="26"/>
          <w:szCs w:val="26"/>
          <w:highlight w:val="white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highlight w:val="white"/>
          <w:rtl/>
          <w:lang w:bidi="he-IL"/>
        </w:rPr>
        <w:t>חינוך</w:t>
      </w:r>
      <w:r w:rsidRPr="00763640">
        <w:rPr>
          <w:rFonts w:ascii="Alef" w:eastAsia="Alef" w:hAnsi="Alef" w:cs="Alef"/>
          <w:sz w:val="26"/>
          <w:szCs w:val="26"/>
          <w:highlight w:val="white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highlight w:val="white"/>
          <w:rtl/>
          <w:lang w:bidi="he-IL"/>
        </w:rPr>
        <w:t>בריטי</w:t>
      </w:r>
      <w:r w:rsidR="00457193" w:rsidRPr="00763640">
        <w:rPr>
          <w:rFonts w:ascii="Alef" w:eastAsia="Alef" w:hAnsi="Alef" w:cs="Alef" w:hint="cs"/>
          <w:sz w:val="26"/>
          <w:szCs w:val="26"/>
          <w:highlight w:val="white"/>
          <w:rtl/>
          <w:lang w:bidi="he-IL"/>
        </w:rPr>
        <w:t>י</w:t>
      </w:r>
      <w:r w:rsidRPr="00763640">
        <w:rPr>
          <w:rFonts w:ascii="Alef" w:eastAsia="Alef" w:hAnsi="Alef" w:cs="Alef"/>
          <w:sz w:val="26"/>
          <w:szCs w:val="26"/>
          <w:highlight w:val="white"/>
          <w:rtl/>
          <w:lang w:bidi="he-IL"/>
        </w:rPr>
        <w:t>ם</w:t>
      </w:r>
      <w:r w:rsidRPr="00763640">
        <w:rPr>
          <w:rFonts w:ascii="Alef" w:eastAsia="Alef" w:hAnsi="Alef" w:cs="Alef"/>
          <w:sz w:val="26"/>
          <w:szCs w:val="26"/>
          <w:highlight w:val="white"/>
          <w:rtl/>
        </w:rPr>
        <w:t xml:space="preserve">, </w:t>
      </w:r>
      <w:r w:rsidRPr="00763640">
        <w:rPr>
          <w:rFonts w:ascii="Alef" w:eastAsia="Alef" w:hAnsi="Alef" w:cs="Alef"/>
          <w:sz w:val="26"/>
          <w:szCs w:val="26"/>
          <w:highlight w:val="white"/>
          <w:rtl/>
          <w:lang w:bidi="he-IL"/>
        </w:rPr>
        <w:t>גרמני</w:t>
      </w:r>
      <w:r w:rsidR="00457193" w:rsidRPr="00763640">
        <w:rPr>
          <w:rFonts w:ascii="Alef" w:eastAsia="Alef" w:hAnsi="Alef" w:cs="Alef" w:hint="cs"/>
          <w:sz w:val="26"/>
          <w:szCs w:val="26"/>
          <w:highlight w:val="white"/>
          <w:rtl/>
          <w:lang w:bidi="he-IL"/>
        </w:rPr>
        <w:t>י</w:t>
      </w:r>
      <w:r w:rsidRPr="00763640">
        <w:rPr>
          <w:rFonts w:ascii="Alef" w:eastAsia="Alef" w:hAnsi="Alef" w:cs="Alef"/>
          <w:sz w:val="26"/>
          <w:szCs w:val="26"/>
          <w:highlight w:val="white"/>
          <w:rtl/>
          <w:lang w:bidi="he-IL"/>
        </w:rPr>
        <w:t>ם</w:t>
      </w:r>
      <w:r w:rsidR="00457193" w:rsidRPr="00763640">
        <w:rPr>
          <w:rFonts w:ascii="Alef" w:eastAsia="Alef" w:hAnsi="Alef" w:cs="Alef" w:hint="cs"/>
          <w:sz w:val="26"/>
          <w:szCs w:val="26"/>
          <w:highlight w:val="white"/>
          <w:rtl/>
          <w:lang w:bidi="he-IL"/>
        </w:rPr>
        <w:t>,</w:t>
      </w:r>
      <w:r w:rsidRPr="00763640">
        <w:rPr>
          <w:rFonts w:ascii="Alef" w:eastAsia="Alef" w:hAnsi="Alef" w:cs="Alef"/>
          <w:sz w:val="26"/>
          <w:szCs w:val="26"/>
          <w:highlight w:val="white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highlight w:val="white"/>
          <w:rtl/>
          <w:lang w:bidi="he-IL"/>
        </w:rPr>
        <w:t>אמריקאי</w:t>
      </w:r>
      <w:r w:rsidR="00457193" w:rsidRPr="00763640">
        <w:rPr>
          <w:rFonts w:ascii="Alef" w:eastAsia="Alef" w:hAnsi="Alef" w:cs="Alef" w:hint="cs"/>
          <w:sz w:val="26"/>
          <w:szCs w:val="26"/>
          <w:highlight w:val="white"/>
          <w:rtl/>
          <w:lang w:bidi="he-IL"/>
        </w:rPr>
        <w:t>י</w:t>
      </w:r>
      <w:r w:rsidRPr="00763640">
        <w:rPr>
          <w:rFonts w:ascii="Alef" w:eastAsia="Alef" w:hAnsi="Alef" w:cs="Alef"/>
          <w:sz w:val="26"/>
          <w:szCs w:val="26"/>
          <w:highlight w:val="white"/>
          <w:rtl/>
          <w:lang w:bidi="he-IL"/>
        </w:rPr>
        <w:t>ם</w:t>
      </w:r>
      <w:r w:rsidRPr="00763640">
        <w:rPr>
          <w:rFonts w:ascii="Alef" w:eastAsia="Alef" w:hAnsi="Alef" w:cs="Alef"/>
          <w:sz w:val="26"/>
          <w:szCs w:val="26"/>
          <w:highlight w:val="white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highlight w:val="white"/>
          <w:rtl/>
          <w:lang w:bidi="he-IL"/>
        </w:rPr>
        <w:t>ורוס</w:t>
      </w:r>
      <w:r w:rsidR="00457193" w:rsidRPr="00763640">
        <w:rPr>
          <w:rFonts w:ascii="Alef" w:eastAsia="Alef" w:hAnsi="Alef" w:cs="Alef" w:hint="cs"/>
          <w:sz w:val="26"/>
          <w:szCs w:val="26"/>
          <w:highlight w:val="white"/>
          <w:rtl/>
          <w:lang w:bidi="he-IL"/>
        </w:rPr>
        <w:t>י</w:t>
      </w:r>
      <w:r w:rsidRPr="00763640">
        <w:rPr>
          <w:rFonts w:ascii="Alef" w:eastAsia="Alef" w:hAnsi="Alef" w:cs="Alef"/>
          <w:sz w:val="26"/>
          <w:szCs w:val="26"/>
          <w:highlight w:val="white"/>
          <w:rtl/>
          <w:lang w:bidi="he-IL"/>
        </w:rPr>
        <w:t>ים</w:t>
      </w:r>
      <w:r w:rsidRPr="00763640">
        <w:rPr>
          <w:rFonts w:ascii="Alef" w:eastAsia="Alef" w:hAnsi="Alef" w:cs="Alef"/>
          <w:sz w:val="26"/>
          <w:szCs w:val="26"/>
          <w:highlight w:val="white"/>
          <w:rtl/>
        </w:rPr>
        <w:t xml:space="preserve">, </w:t>
      </w:r>
      <w:r w:rsidRPr="00763640">
        <w:rPr>
          <w:rFonts w:ascii="Alef" w:eastAsia="Alef" w:hAnsi="Alef" w:cs="Alef"/>
          <w:sz w:val="26"/>
          <w:szCs w:val="26"/>
          <w:highlight w:val="white"/>
          <w:rtl/>
          <w:lang w:bidi="he-IL"/>
        </w:rPr>
        <w:t>מוסדות</w:t>
      </w:r>
      <w:r w:rsidRPr="00763640">
        <w:rPr>
          <w:rFonts w:ascii="Alef" w:eastAsia="Alef" w:hAnsi="Alef" w:cs="Alef"/>
          <w:sz w:val="26"/>
          <w:szCs w:val="26"/>
          <w:highlight w:val="white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highlight w:val="white"/>
          <w:rtl/>
          <w:lang w:bidi="he-IL"/>
        </w:rPr>
        <w:t>נוצריים</w:t>
      </w:r>
      <w:r w:rsidRPr="00763640">
        <w:rPr>
          <w:rFonts w:ascii="Alef" w:eastAsia="Alef" w:hAnsi="Alef" w:cs="Alef"/>
          <w:sz w:val="26"/>
          <w:szCs w:val="26"/>
          <w:highlight w:val="white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highlight w:val="white"/>
          <w:rtl/>
          <w:lang w:bidi="he-IL"/>
        </w:rPr>
        <w:t>קתולים</w:t>
      </w:r>
      <w:r w:rsidR="00457193" w:rsidRPr="00763640">
        <w:rPr>
          <w:rFonts w:ascii="Alef" w:eastAsia="Alef" w:hAnsi="Alef" w:cs="Alef" w:hint="cs"/>
          <w:sz w:val="26"/>
          <w:szCs w:val="26"/>
          <w:highlight w:val="white"/>
          <w:rtl/>
          <w:lang w:bidi="he-IL"/>
        </w:rPr>
        <w:t>,</w:t>
      </w:r>
      <w:r w:rsidRPr="00763640">
        <w:rPr>
          <w:rFonts w:ascii="Alef" w:eastAsia="Alef" w:hAnsi="Alef" w:cs="Alef"/>
          <w:sz w:val="26"/>
          <w:szCs w:val="26"/>
          <w:highlight w:val="white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highlight w:val="white"/>
          <w:rtl/>
          <w:lang w:bidi="he-IL"/>
        </w:rPr>
        <w:t>יוונים</w:t>
      </w:r>
      <w:r w:rsidRPr="00763640">
        <w:rPr>
          <w:rFonts w:ascii="Alef" w:eastAsia="Alef" w:hAnsi="Alef" w:cs="Alef"/>
          <w:sz w:val="26"/>
          <w:szCs w:val="26"/>
          <w:highlight w:val="white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highlight w:val="white"/>
          <w:rtl/>
          <w:lang w:bidi="he-IL"/>
        </w:rPr>
        <w:t>אורתודוקסים</w:t>
      </w:r>
      <w:r w:rsidRPr="00763640">
        <w:rPr>
          <w:rFonts w:ascii="Alef" w:eastAsia="Alef" w:hAnsi="Alef" w:cs="Alef"/>
          <w:sz w:val="26"/>
          <w:szCs w:val="26"/>
          <w:highlight w:val="white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highlight w:val="white"/>
          <w:rtl/>
          <w:lang w:bidi="he-IL"/>
        </w:rPr>
        <w:t>וארמנים</w:t>
      </w:r>
      <w:r w:rsidR="00457193" w:rsidRPr="00763640">
        <w:rPr>
          <w:rFonts w:ascii="Alef" w:eastAsia="Alef" w:hAnsi="Alef" w:cs="Alef" w:hint="cs"/>
          <w:sz w:val="26"/>
          <w:szCs w:val="26"/>
          <w:highlight w:val="white"/>
          <w:rtl/>
          <w:lang w:bidi="he-IL"/>
        </w:rPr>
        <w:t>,</w:t>
      </w:r>
      <w:r w:rsidRPr="00763640">
        <w:rPr>
          <w:rFonts w:ascii="Alef" w:eastAsia="Alef" w:hAnsi="Alef" w:cs="Alef"/>
          <w:sz w:val="26"/>
          <w:szCs w:val="26"/>
          <w:highlight w:val="white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highlight w:val="white"/>
          <w:rtl/>
          <w:lang w:bidi="he-IL"/>
        </w:rPr>
        <w:t>וכמובן</w:t>
      </w:r>
      <w:r w:rsidR="00457193" w:rsidRPr="00763640">
        <w:rPr>
          <w:rFonts w:ascii="Alef" w:eastAsia="Alef" w:hAnsi="Alef" w:cs="Alef" w:hint="cs"/>
          <w:sz w:val="26"/>
          <w:szCs w:val="26"/>
          <w:highlight w:val="white"/>
          <w:rtl/>
          <w:lang w:bidi="he-IL"/>
        </w:rPr>
        <w:t>,</w:t>
      </w:r>
      <w:r w:rsidRPr="00763640">
        <w:rPr>
          <w:rFonts w:ascii="Alef" w:eastAsia="Alef" w:hAnsi="Alef" w:cs="Alef"/>
          <w:sz w:val="26"/>
          <w:szCs w:val="26"/>
          <w:highlight w:val="white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highlight w:val="white"/>
          <w:rtl/>
          <w:lang w:bidi="he-IL"/>
        </w:rPr>
        <w:t>גם</w:t>
      </w:r>
      <w:r w:rsidRPr="00763640">
        <w:rPr>
          <w:rFonts w:ascii="Alef" w:eastAsia="Alef" w:hAnsi="Alef" w:cs="Alef"/>
          <w:sz w:val="26"/>
          <w:szCs w:val="26"/>
          <w:highlight w:val="white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highlight w:val="white"/>
          <w:rtl/>
          <w:lang w:bidi="he-IL"/>
        </w:rPr>
        <w:t>עשרות</w:t>
      </w:r>
      <w:r w:rsidRPr="00763640">
        <w:rPr>
          <w:rFonts w:ascii="Alef" w:eastAsia="Alef" w:hAnsi="Alef" w:cs="Alef"/>
          <w:sz w:val="26"/>
          <w:szCs w:val="26"/>
          <w:highlight w:val="white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highlight w:val="white"/>
          <w:rtl/>
          <w:lang w:bidi="he-IL"/>
        </w:rPr>
        <w:t>בתי</w:t>
      </w:r>
      <w:r w:rsidRPr="00763640">
        <w:rPr>
          <w:rFonts w:ascii="Alef" w:eastAsia="Alef" w:hAnsi="Alef" w:cs="Alef"/>
          <w:sz w:val="26"/>
          <w:szCs w:val="26"/>
          <w:highlight w:val="white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highlight w:val="white"/>
          <w:rtl/>
          <w:lang w:bidi="he-IL"/>
        </w:rPr>
        <w:t>ספר</w:t>
      </w:r>
      <w:r w:rsidRPr="00763640">
        <w:rPr>
          <w:rFonts w:ascii="Alef" w:eastAsia="Alef" w:hAnsi="Alef" w:cs="Alef"/>
          <w:sz w:val="26"/>
          <w:szCs w:val="26"/>
          <w:highlight w:val="white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highlight w:val="white"/>
          <w:rtl/>
          <w:lang w:bidi="he-IL"/>
        </w:rPr>
        <w:t>יהודיים</w:t>
      </w:r>
      <w:r w:rsidRPr="00763640">
        <w:rPr>
          <w:rFonts w:ascii="Alef" w:eastAsia="Alef" w:hAnsi="Alef" w:cs="Alef"/>
          <w:sz w:val="26"/>
          <w:szCs w:val="26"/>
          <w:highlight w:val="white"/>
          <w:rtl/>
        </w:rPr>
        <w:t xml:space="preserve">. </w:t>
      </w:r>
      <w:r w:rsidRPr="00763640">
        <w:rPr>
          <w:rFonts w:ascii="Alef" w:eastAsia="Alef" w:hAnsi="Alef" w:cs="Alef"/>
          <w:sz w:val="26"/>
          <w:szCs w:val="26"/>
          <w:highlight w:val="white"/>
          <w:rtl/>
          <w:lang w:bidi="he-IL"/>
        </w:rPr>
        <w:t>שיעור</w:t>
      </w:r>
      <w:r w:rsidRPr="00763640">
        <w:rPr>
          <w:rFonts w:ascii="Alef" w:eastAsia="Alef" w:hAnsi="Alef" w:cs="Alef"/>
          <w:sz w:val="26"/>
          <w:szCs w:val="26"/>
          <w:highlight w:val="white"/>
          <w:rtl/>
        </w:rPr>
        <w:t xml:space="preserve"> </w:t>
      </w:r>
      <w:r w:rsidR="00457193" w:rsidRPr="00763640">
        <w:rPr>
          <w:rFonts w:ascii="Alef" w:eastAsia="Alef" w:hAnsi="Alef" w:cs="Alef" w:hint="cs"/>
          <w:sz w:val="26"/>
          <w:szCs w:val="26"/>
          <w:highlight w:val="white"/>
          <w:rtl/>
          <w:lang w:bidi="he-IL"/>
        </w:rPr>
        <w:t>ה</w:t>
      </w:r>
      <w:r w:rsidRPr="00763640">
        <w:rPr>
          <w:rFonts w:ascii="Alef" w:eastAsia="Alef" w:hAnsi="Alef" w:cs="Alef"/>
          <w:sz w:val="26"/>
          <w:szCs w:val="26"/>
          <w:highlight w:val="white"/>
          <w:rtl/>
          <w:lang w:bidi="he-IL"/>
        </w:rPr>
        <w:t>אוריינות</w:t>
      </w:r>
      <w:r w:rsidRPr="00763640">
        <w:rPr>
          <w:rFonts w:ascii="Alef" w:eastAsia="Alef" w:hAnsi="Alef" w:cs="Alef"/>
          <w:sz w:val="26"/>
          <w:szCs w:val="26"/>
          <w:highlight w:val="white"/>
          <w:rtl/>
        </w:rPr>
        <w:t xml:space="preserve"> </w:t>
      </w:r>
      <w:r w:rsidR="00457193" w:rsidRPr="00763640">
        <w:rPr>
          <w:rFonts w:ascii="Alef" w:eastAsia="Alef" w:hAnsi="Alef" w:cs="Alef" w:hint="cs"/>
          <w:sz w:val="26"/>
          <w:szCs w:val="26"/>
          <w:highlight w:val="white"/>
          <w:rtl/>
          <w:lang w:bidi="he-IL"/>
        </w:rPr>
        <w:t>ה</w:t>
      </w:r>
      <w:r w:rsidRPr="00763640">
        <w:rPr>
          <w:rFonts w:ascii="Alef" w:eastAsia="Alef" w:hAnsi="Alef" w:cs="Alef"/>
          <w:sz w:val="26"/>
          <w:szCs w:val="26"/>
          <w:highlight w:val="white"/>
          <w:rtl/>
          <w:lang w:bidi="he-IL"/>
        </w:rPr>
        <w:t>גבוה</w:t>
      </w:r>
      <w:r w:rsidRPr="00763640">
        <w:rPr>
          <w:rFonts w:ascii="Alef" w:eastAsia="Alef" w:hAnsi="Alef" w:cs="Alef"/>
          <w:sz w:val="26"/>
          <w:szCs w:val="26"/>
          <w:highlight w:val="white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highlight w:val="white"/>
          <w:rtl/>
          <w:lang w:bidi="he-IL"/>
        </w:rPr>
        <w:t>מהממוצע</w:t>
      </w:r>
      <w:r w:rsidR="00457193" w:rsidRPr="00763640">
        <w:rPr>
          <w:rFonts w:ascii="Alef" w:eastAsia="Alef" w:hAnsi="Alef" w:cs="Alef" w:hint="cs"/>
          <w:sz w:val="26"/>
          <w:szCs w:val="26"/>
          <w:highlight w:val="white"/>
          <w:rtl/>
          <w:lang w:bidi="he-IL"/>
        </w:rPr>
        <w:t>,</w:t>
      </w:r>
      <w:r w:rsidRPr="00763640">
        <w:rPr>
          <w:rFonts w:ascii="Alef" w:eastAsia="Alef" w:hAnsi="Alef" w:cs="Alef"/>
          <w:sz w:val="26"/>
          <w:szCs w:val="26"/>
          <w:highlight w:val="white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highlight w:val="white"/>
          <w:rtl/>
          <w:lang w:bidi="he-IL"/>
        </w:rPr>
        <w:t>וכן</w:t>
      </w:r>
      <w:r w:rsidRPr="00763640">
        <w:rPr>
          <w:rFonts w:ascii="Alef" w:eastAsia="Alef" w:hAnsi="Alef" w:cs="Alef"/>
          <w:sz w:val="26"/>
          <w:szCs w:val="26"/>
          <w:highlight w:val="white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ידע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בשפות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אירופיות</w:t>
      </w:r>
      <w:r w:rsidRPr="00763640">
        <w:rPr>
          <w:rFonts w:ascii="Alef" w:eastAsia="Alef" w:hAnsi="Alef" w:cs="Alef"/>
          <w:sz w:val="26"/>
          <w:szCs w:val="26"/>
          <w:highlight w:val="white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אפשר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457193" w:rsidRPr="00763640">
        <w:rPr>
          <w:rFonts w:ascii="Alef" w:eastAsia="Alef" w:hAnsi="Alef" w:cs="Alef" w:hint="cs"/>
          <w:sz w:val="26"/>
          <w:szCs w:val="26"/>
          <w:rtl/>
          <w:lang w:bidi="he-IL"/>
        </w:rPr>
        <w:t>ל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בני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הע</w:t>
      </w:r>
      <w:r w:rsidR="00457193" w:rsidRPr="00763640">
        <w:rPr>
          <w:rFonts w:ascii="Alef" w:eastAsia="Alef" w:hAnsi="Alef" w:cs="Alef" w:hint="cs"/>
          <w:sz w:val="26"/>
          <w:szCs w:val="26"/>
          <w:rtl/>
          <w:lang w:bidi="he-IL"/>
        </w:rPr>
        <w:t>י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לית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הירושלמית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457193" w:rsidRPr="00763640">
        <w:rPr>
          <w:rFonts w:ascii="Alef" w:eastAsia="Alef" w:hAnsi="Alef" w:cs="Alef"/>
          <w:sz w:val="26"/>
          <w:szCs w:val="26"/>
          <w:highlight w:val="white"/>
          <w:rtl/>
          <w:lang w:bidi="he-IL"/>
        </w:rPr>
        <w:t>ברבע</w:t>
      </w:r>
      <w:r w:rsidR="00457193" w:rsidRPr="00763640">
        <w:rPr>
          <w:rFonts w:ascii="Alef" w:eastAsia="Alef" w:hAnsi="Alef" w:cs="Alef"/>
          <w:sz w:val="26"/>
          <w:szCs w:val="26"/>
          <w:highlight w:val="white"/>
          <w:rtl/>
        </w:rPr>
        <w:t xml:space="preserve"> </w:t>
      </w:r>
      <w:r w:rsidR="00457193" w:rsidRPr="00763640">
        <w:rPr>
          <w:rFonts w:ascii="Alef" w:eastAsia="Alef" w:hAnsi="Alef" w:cs="Alef"/>
          <w:sz w:val="26"/>
          <w:szCs w:val="26"/>
          <w:highlight w:val="white"/>
          <w:rtl/>
          <w:lang w:bidi="he-IL"/>
        </w:rPr>
        <w:t>האחרון</w:t>
      </w:r>
      <w:r w:rsidR="00457193" w:rsidRPr="00763640">
        <w:rPr>
          <w:rFonts w:ascii="Alef" w:eastAsia="Alef" w:hAnsi="Alef" w:cs="Alef"/>
          <w:sz w:val="26"/>
          <w:szCs w:val="26"/>
          <w:highlight w:val="white"/>
          <w:rtl/>
        </w:rPr>
        <w:t xml:space="preserve"> </w:t>
      </w:r>
      <w:r w:rsidR="00457193" w:rsidRPr="00763640">
        <w:rPr>
          <w:rFonts w:ascii="Alef" w:eastAsia="Alef" w:hAnsi="Alef" w:cs="Alef"/>
          <w:sz w:val="26"/>
          <w:szCs w:val="26"/>
          <w:highlight w:val="white"/>
          <w:rtl/>
          <w:lang w:bidi="he-IL"/>
        </w:rPr>
        <w:t>של</w:t>
      </w:r>
      <w:r w:rsidR="00457193" w:rsidRPr="00763640">
        <w:rPr>
          <w:rFonts w:ascii="Alef" w:eastAsia="Alef" w:hAnsi="Alef" w:cs="Alef"/>
          <w:sz w:val="26"/>
          <w:szCs w:val="26"/>
          <w:highlight w:val="white"/>
          <w:rtl/>
        </w:rPr>
        <w:t xml:space="preserve"> </w:t>
      </w:r>
      <w:r w:rsidR="00457193" w:rsidRPr="00763640">
        <w:rPr>
          <w:rFonts w:ascii="Alef" w:eastAsia="Alef" w:hAnsi="Alef" w:cs="Alef"/>
          <w:sz w:val="26"/>
          <w:szCs w:val="26"/>
          <w:highlight w:val="white"/>
          <w:rtl/>
          <w:lang w:bidi="he-IL"/>
        </w:rPr>
        <w:t>המאה</w:t>
      </w:r>
      <w:r w:rsidR="00457193" w:rsidRPr="00763640">
        <w:rPr>
          <w:rFonts w:ascii="Alef" w:eastAsia="Alef" w:hAnsi="Alef" w:cs="Alef"/>
          <w:sz w:val="26"/>
          <w:szCs w:val="26"/>
          <w:highlight w:val="white"/>
          <w:rtl/>
        </w:rPr>
        <w:t xml:space="preserve"> </w:t>
      </w:r>
      <w:r w:rsidR="00457193" w:rsidRPr="00763640">
        <w:rPr>
          <w:rFonts w:ascii="Alef" w:eastAsia="Alef" w:hAnsi="Alef" w:cs="Alef"/>
          <w:sz w:val="26"/>
          <w:szCs w:val="26"/>
          <w:highlight w:val="white"/>
          <w:rtl/>
          <w:lang w:bidi="he-IL"/>
        </w:rPr>
        <w:t>ה</w:t>
      </w:r>
      <w:r w:rsidR="00A35E77" w:rsidRPr="00763640">
        <w:rPr>
          <w:rFonts w:ascii="Alef" w:eastAsia="Alef" w:hAnsi="Alef" w:cs="Alef" w:hint="cs"/>
          <w:sz w:val="26"/>
          <w:szCs w:val="26"/>
          <w:highlight w:val="white"/>
          <w:rtl/>
          <w:lang w:bidi="he-IL"/>
        </w:rPr>
        <w:t>־</w:t>
      </w:r>
      <w:r w:rsidR="00457193" w:rsidRPr="00763640">
        <w:rPr>
          <w:rFonts w:ascii="Alef" w:eastAsia="Alef" w:hAnsi="Alef" w:cs="Alef"/>
          <w:sz w:val="26"/>
          <w:szCs w:val="26"/>
          <w:highlight w:val="white"/>
          <w:rtl/>
        </w:rPr>
        <w:t xml:space="preserve">19 </w:t>
      </w:r>
      <w:r w:rsidR="00457193" w:rsidRPr="00763640">
        <w:rPr>
          <w:rFonts w:ascii="Alef" w:eastAsia="Alef" w:hAnsi="Alef" w:cs="Alef" w:hint="cs"/>
          <w:sz w:val="26"/>
          <w:szCs w:val="26"/>
          <w:rtl/>
          <w:lang w:bidi="he-IL"/>
        </w:rPr>
        <w:t xml:space="preserve">להשתלב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ב</w:t>
      </w:r>
      <w:r w:rsidR="00457193" w:rsidRPr="00763640">
        <w:rPr>
          <w:rFonts w:ascii="Alef" w:eastAsia="Alef" w:hAnsi="Alef" w:cs="Alef" w:hint="cs"/>
          <w:sz w:val="26"/>
          <w:szCs w:val="26"/>
          <w:rtl/>
          <w:lang w:bidi="he-IL"/>
        </w:rPr>
        <w:t>עבודה ב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מ</w:t>
      </w:r>
      <w:r w:rsidR="00457193" w:rsidRPr="00763640">
        <w:rPr>
          <w:rFonts w:ascii="Alef" w:eastAsia="Alef" w:hAnsi="Alef" w:cs="Alef" w:hint="cs"/>
          <w:sz w:val="26"/>
          <w:szCs w:val="26"/>
          <w:rtl/>
          <w:lang w:bidi="he-IL"/>
        </w:rPr>
        <w:t>י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סיונים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457193" w:rsidRPr="00763640">
        <w:rPr>
          <w:rFonts w:ascii="Alef" w:eastAsia="Alef" w:hAnsi="Alef" w:cs="Alef" w:hint="cs"/>
          <w:sz w:val="26"/>
          <w:szCs w:val="26"/>
          <w:rtl/>
          <w:lang w:bidi="he-IL"/>
        </w:rPr>
        <w:t>ו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בשירות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הדיפלומטי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הממשלתי</w:t>
      </w:r>
      <w:r w:rsidR="00457193" w:rsidRPr="00763640">
        <w:rPr>
          <w:rFonts w:ascii="Alef" w:eastAsia="Alef" w:hAnsi="Alef" w:cs="Alef" w:hint="cs"/>
          <w:sz w:val="26"/>
          <w:szCs w:val="26"/>
          <w:rtl/>
          <w:lang w:bidi="he-IL"/>
        </w:rPr>
        <w:t>,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ו</w:t>
      </w:r>
      <w:r w:rsidR="00457193" w:rsidRPr="00763640">
        <w:rPr>
          <w:rFonts w:ascii="Alef" w:eastAsia="Alef" w:hAnsi="Alef" w:cs="Alef" w:hint="cs"/>
          <w:sz w:val="26"/>
          <w:szCs w:val="26"/>
          <w:rtl/>
          <w:lang w:bidi="he-IL"/>
        </w:rPr>
        <w:t>פתח לפניהם את ה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הזדמנות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="00457193" w:rsidRPr="00763640">
        <w:rPr>
          <w:rFonts w:ascii="Alef" w:eastAsia="Alef" w:hAnsi="Alef" w:cs="Alef" w:hint="cs"/>
          <w:sz w:val="26"/>
          <w:szCs w:val="26"/>
          <w:rtl/>
          <w:lang w:bidi="he-IL"/>
        </w:rPr>
        <w:t>ל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לימודים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גבוהים</w:t>
      </w: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  <w:r w:rsidRPr="00763640">
        <w:rPr>
          <w:rFonts w:ascii="Alef" w:eastAsia="Alef" w:hAnsi="Alef" w:cs="Alef"/>
          <w:sz w:val="26"/>
          <w:szCs w:val="26"/>
          <w:rtl/>
          <w:lang w:bidi="he-IL"/>
        </w:rPr>
        <w:t>ב</w:t>
      </w:r>
      <w:r w:rsidR="00457193" w:rsidRPr="00763640">
        <w:rPr>
          <w:rFonts w:ascii="Alef" w:eastAsia="Alef" w:hAnsi="Alef" w:cs="Alef" w:hint="cs"/>
          <w:sz w:val="26"/>
          <w:szCs w:val="26"/>
          <w:rtl/>
          <w:lang w:bidi="he-IL"/>
        </w:rPr>
        <w:t xml:space="preserve">אירופה. </w:t>
      </w:r>
    </w:p>
    <w:p w14:paraId="00000046" w14:textId="57ECFD17" w:rsidR="00F52A0F" w:rsidRPr="00763640" w:rsidRDefault="00F52A0F" w:rsidP="003537EC">
      <w:pPr>
        <w:bidi/>
        <w:spacing w:line="360" w:lineRule="auto"/>
        <w:jc w:val="both"/>
        <w:rPr>
          <w:rFonts w:ascii="Alef" w:eastAsia="Alef" w:hAnsi="Alef" w:cs="Alef"/>
          <w:b/>
          <w:sz w:val="24"/>
          <w:szCs w:val="24"/>
        </w:rPr>
      </w:pPr>
    </w:p>
    <w:p w14:paraId="00000047" w14:textId="77777777" w:rsidR="00F52A0F" w:rsidRPr="00763640" w:rsidRDefault="00F52A0F" w:rsidP="003537EC">
      <w:pPr>
        <w:bidi/>
        <w:spacing w:line="360" w:lineRule="auto"/>
        <w:jc w:val="both"/>
        <w:rPr>
          <w:rFonts w:ascii="Alef" w:eastAsia="Alef" w:hAnsi="Alef" w:cs="Alef"/>
          <w:b/>
          <w:sz w:val="24"/>
          <w:szCs w:val="24"/>
        </w:rPr>
      </w:pPr>
    </w:p>
    <w:p w14:paraId="0000004B" w14:textId="0D7AEE11" w:rsidR="00F52A0F" w:rsidRPr="00763640" w:rsidRDefault="0029454C" w:rsidP="003537EC">
      <w:pPr>
        <w:bidi/>
        <w:spacing w:line="360" w:lineRule="auto"/>
        <w:jc w:val="both"/>
        <w:rPr>
          <w:rFonts w:ascii="Alef" w:eastAsia="Alef" w:hAnsi="Alef" w:cs="Alef"/>
          <w:sz w:val="24"/>
          <w:szCs w:val="24"/>
        </w:rPr>
      </w:pPr>
      <w:r w:rsidRPr="00763640">
        <w:rPr>
          <w:rFonts w:ascii="Alef" w:eastAsia="Alef" w:hAnsi="Alef" w:cs="Alef"/>
          <w:sz w:val="26"/>
          <w:szCs w:val="26"/>
          <w:rtl/>
        </w:rPr>
        <w:t xml:space="preserve"> </w:t>
      </w:r>
    </w:p>
    <w:sectPr w:rsidR="00F52A0F" w:rsidRPr="0076364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ef">
    <w:altName w:val="Times New Roman"/>
    <w:charset w:val="B1"/>
    <w:family w:val="auto"/>
    <w:pitch w:val="variable"/>
    <w:sig w:usb0="00000807" w:usb1="40000000" w:usb2="00000000" w:usb3="00000000" w:csb0="000000B3" w:csb1="00000000"/>
  </w:font>
  <w:font w:name="Andika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A0F"/>
    <w:rsid w:val="0004556A"/>
    <w:rsid w:val="000B10E4"/>
    <w:rsid w:val="000C052F"/>
    <w:rsid w:val="000C7E8E"/>
    <w:rsid w:val="000D09E5"/>
    <w:rsid w:val="000D3709"/>
    <w:rsid w:val="000D3786"/>
    <w:rsid w:val="000D6A1E"/>
    <w:rsid w:val="00101574"/>
    <w:rsid w:val="001446C3"/>
    <w:rsid w:val="0015497E"/>
    <w:rsid w:val="00186AEE"/>
    <w:rsid w:val="001E6F1E"/>
    <w:rsid w:val="001F5B03"/>
    <w:rsid w:val="0029454C"/>
    <w:rsid w:val="002E2831"/>
    <w:rsid w:val="002F1035"/>
    <w:rsid w:val="00344FDA"/>
    <w:rsid w:val="003467E1"/>
    <w:rsid w:val="003537EC"/>
    <w:rsid w:val="00373026"/>
    <w:rsid w:val="00376969"/>
    <w:rsid w:val="00397240"/>
    <w:rsid w:val="003A3669"/>
    <w:rsid w:val="003B14EC"/>
    <w:rsid w:val="00457193"/>
    <w:rsid w:val="00465FCD"/>
    <w:rsid w:val="004A247A"/>
    <w:rsid w:val="004C0B9A"/>
    <w:rsid w:val="004E4F5F"/>
    <w:rsid w:val="005344BF"/>
    <w:rsid w:val="00583291"/>
    <w:rsid w:val="005847D9"/>
    <w:rsid w:val="005C1538"/>
    <w:rsid w:val="005D02F6"/>
    <w:rsid w:val="005D5B1C"/>
    <w:rsid w:val="005F3870"/>
    <w:rsid w:val="00610346"/>
    <w:rsid w:val="00674817"/>
    <w:rsid w:val="00763640"/>
    <w:rsid w:val="007823F2"/>
    <w:rsid w:val="007C1DD6"/>
    <w:rsid w:val="007D250A"/>
    <w:rsid w:val="0082514F"/>
    <w:rsid w:val="00831E35"/>
    <w:rsid w:val="008641FE"/>
    <w:rsid w:val="008A23DA"/>
    <w:rsid w:val="008B6276"/>
    <w:rsid w:val="008C3A36"/>
    <w:rsid w:val="00933F67"/>
    <w:rsid w:val="009E3555"/>
    <w:rsid w:val="009E45DF"/>
    <w:rsid w:val="009E616F"/>
    <w:rsid w:val="009E7D07"/>
    <w:rsid w:val="00A35E77"/>
    <w:rsid w:val="00A82BCD"/>
    <w:rsid w:val="00A84F58"/>
    <w:rsid w:val="00A97BBF"/>
    <w:rsid w:val="00AE092B"/>
    <w:rsid w:val="00AF5FC5"/>
    <w:rsid w:val="00B800C8"/>
    <w:rsid w:val="00BA31BD"/>
    <w:rsid w:val="00C37475"/>
    <w:rsid w:val="00C54D04"/>
    <w:rsid w:val="00C75EBD"/>
    <w:rsid w:val="00C83F55"/>
    <w:rsid w:val="00CC6179"/>
    <w:rsid w:val="00CC639D"/>
    <w:rsid w:val="00D51770"/>
    <w:rsid w:val="00D56036"/>
    <w:rsid w:val="00D77FE3"/>
    <w:rsid w:val="00D853CF"/>
    <w:rsid w:val="00D90BC9"/>
    <w:rsid w:val="00D924D8"/>
    <w:rsid w:val="00D9730B"/>
    <w:rsid w:val="00DA4A8A"/>
    <w:rsid w:val="00DE2EDC"/>
    <w:rsid w:val="00E45D99"/>
    <w:rsid w:val="00E95EEC"/>
    <w:rsid w:val="00ED4293"/>
    <w:rsid w:val="00F26AD5"/>
    <w:rsid w:val="00F4261A"/>
    <w:rsid w:val="00F52A0F"/>
    <w:rsid w:val="00F55A29"/>
    <w:rsid w:val="00F56416"/>
    <w:rsid w:val="00F958B3"/>
    <w:rsid w:val="00FE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9191E"/>
  <w15:docId w15:val="{CCC70E72-321D-4151-98DF-4A4858C7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29454C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29454C"/>
    <w:rPr>
      <w:rFonts w:ascii="Times New Roman" w:hAnsi="Times New Roman"/>
      <w:sz w:val="18"/>
      <w:szCs w:val="18"/>
    </w:rPr>
  </w:style>
  <w:style w:type="paragraph" w:styleId="aa">
    <w:name w:val="annotation subject"/>
    <w:basedOn w:val="a5"/>
    <w:next w:val="a5"/>
    <w:link w:val="ab"/>
    <w:uiPriority w:val="99"/>
    <w:semiHidden/>
    <w:unhideWhenUsed/>
    <w:rsid w:val="0029454C"/>
    <w:rPr>
      <w:b/>
      <w:bCs/>
    </w:rPr>
  </w:style>
  <w:style w:type="character" w:customStyle="1" w:styleId="ab">
    <w:name w:val="נושא הערה תו"/>
    <w:basedOn w:val="a6"/>
    <w:link w:val="aa"/>
    <w:uiPriority w:val="99"/>
    <w:semiHidden/>
    <w:rsid w:val="0029454C"/>
    <w:rPr>
      <w:b/>
      <w:bCs/>
      <w:sz w:val="20"/>
      <w:szCs w:val="20"/>
    </w:rPr>
  </w:style>
  <w:style w:type="paragraph" w:styleId="NormalWeb">
    <w:name w:val="Normal (Web)"/>
    <w:basedOn w:val="a"/>
    <w:uiPriority w:val="99"/>
    <w:semiHidden/>
    <w:unhideWhenUsed/>
    <w:rsid w:val="00294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Revision"/>
    <w:hidden/>
    <w:uiPriority w:val="99"/>
    <w:semiHidden/>
    <w:rsid w:val="004A247A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9F097-CCED-4BC5-B86B-AF778CBCD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1619</Words>
  <Characters>8100</Characters>
  <Application>Microsoft Office Word</Application>
  <DocSecurity>0</DocSecurity>
  <Lines>67</Lines>
  <Paragraphs>19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Tamar Milshtein</cp:lastModifiedBy>
  <cp:revision>2</cp:revision>
  <dcterms:created xsi:type="dcterms:W3CDTF">2022-04-11T11:44:00Z</dcterms:created>
  <dcterms:modified xsi:type="dcterms:W3CDTF">2022-04-11T11:44:00Z</dcterms:modified>
</cp:coreProperties>
</file>