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/>
          <w:sz w:val="23"/>
          <w:rtl/>
        </w:rPr>
        <w:alias w:val="Resume Name"/>
        <w:tag w:val="Resume Name"/>
        <w:id w:val="1517890734"/>
        <w:placeholder>
          <w:docPart w:val="ADA78122A238410DBE0C9CE95D323D0E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pPr w:leftFromText="180" w:rightFromText="180" w:vertAnchor="text" w:tblpY="1"/>
            <w:tblOverlap w:val="never"/>
            <w:tblW w:w="3884" w:type="pct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1440"/>
            <w:gridCol w:w="6390"/>
          </w:tblGrid>
          <w:tr w:rsidR="00B334CD" w14:paraId="1EA9CEFB" w14:textId="77777777" w:rsidTr="009B4181">
            <w:trPr>
              <w:trHeight w:val="561"/>
            </w:trPr>
            <w:tc>
              <w:tcPr>
                <w:tcW w:w="144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548AB7" w:themeFill="accent1" w:themeFillShade="BF"/>
                <w:vAlign w:val="center"/>
              </w:tcPr>
              <w:p w14:paraId="0F6CAF54" w14:textId="77777777" w:rsidR="00B334CD" w:rsidRDefault="00B334CD" w:rsidP="001A42AF">
                <w:pPr>
                  <w:pStyle w:val="PersonalName"/>
                  <w:bidi/>
                  <w:spacing w:line="240" w:lineRule="auto"/>
                </w:pPr>
              </w:p>
            </w:tc>
            <w:tc>
              <w:tcPr>
                <w:tcW w:w="639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548AB7" w:themeFill="accent1" w:themeFillShade="BF"/>
                <w:vAlign w:val="center"/>
              </w:tcPr>
              <w:p w14:paraId="578EDC64" w14:textId="77777777" w:rsidR="00B334CD" w:rsidRDefault="00656EB8" w:rsidP="001A42AF">
                <w:pPr>
                  <w:pStyle w:val="PersonalName"/>
                  <w:bidi/>
                  <w:spacing w:line="240" w:lineRule="auto"/>
                </w:pPr>
                <w:sdt>
                  <w:sdtPr>
                    <w:rPr>
                      <w:rFonts w:ascii="Narkisim" w:hAnsi="Narkisim" w:cs="Narkisim"/>
                      <w:szCs w:val="40"/>
                      <w:rtl/>
                    </w:rPr>
                    <w:id w:val="169066309"/>
                    <w:placeholder>
                      <w:docPart w:val="933C302F0CF7477DBA0CEA30AC56B7C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BA5ACC" w:rsidRPr="00BA5ACC">
                      <w:rPr>
                        <w:rFonts w:ascii="Narkisim" w:hAnsi="Narkisim" w:cs="Narkisim"/>
                        <w:szCs w:val="40"/>
                        <w:rtl/>
                        <w:lang w:bidi="he-IL"/>
                      </w:rPr>
                      <w:t>הרב אשר חבר</w:t>
                    </w:r>
                  </w:sdtContent>
                </w:sdt>
              </w:p>
            </w:tc>
          </w:tr>
          <w:tr w:rsidR="00B334CD" w14:paraId="735D48DB" w14:textId="77777777" w:rsidTr="009B4181">
            <w:trPr>
              <w:trHeight w:val="22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76472D" w14:textId="77777777" w:rsidR="00B334CD" w:rsidRDefault="00B334CD" w:rsidP="001A42AF">
                <w:pPr>
                  <w:bidi/>
                  <w:spacing w:after="0"/>
                  <w:jc w:val="center"/>
                </w:pPr>
              </w:p>
            </w:tc>
            <w:tc>
              <w:tcPr>
                <w:tcW w:w="63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1B957AF1" w14:textId="77777777" w:rsidR="006503B9" w:rsidRPr="009B4181" w:rsidRDefault="00BA5ACC" w:rsidP="001A42AF">
                <w:pPr>
                  <w:pStyle w:val="SenderAddress"/>
                  <w:bidi/>
                  <w:rPr>
                    <w:sz w:val="36"/>
                    <w:szCs w:val="36"/>
                    <w:rtl/>
                    <w:lang w:bidi="he-IL"/>
                  </w:rPr>
                </w:pPr>
                <w:r w:rsidRPr="009B4181">
                  <w:rPr>
                    <w:rFonts w:ascii="Narkisim" w:hAnsi="Narkisim" w:cs="Narkisim" w:hint="cs"/>
                    <w:sz w:val="36"/>
                    <w:szCs w:val="36"/>
                    <w:rtl/>
                    <w:lang w:bidi="he-IL"/>
                  </w:rPr>
                  <w:t>רחוב הזית 2/3</w:t>
                </w:r>
                <w:r w:rsidR="003038DF" w:rsidRPr="009B4181">
                  <w:rPr>
                    <w:sz w:val="36"/>
                    <w:szCs w:val="36"/>
                  </w:rPr>
                  <w:br/>
                </w:r>
                <w:r w:rsidR="001A42AF" w:rsidRPr="009B4181">
                  <w:rPr>
                    <w:rFonts w:ascii="Narkisim" w:hAnsi="Narkisim" w:cs="Narkisim" w:hint="cs"/>
                    <w:sz w:val="36"/>
                    <w:szCs w:val="36"/>
                    <w:rtl/>
                    <w:lang w:bidi="he-IL"/>
                  </w:rPr>
                  <w:t>אלון שבות, גוש עציון</w:t>
                </w:r>
              </w:p>
              <w:p w14:paraId="509A311D" w14:textId="77777777" w:rsidR="006503B9" w:rsidRDefault="006503B9" w:rsidP="001A42AF">
                <w:pPr>
                  <w:pStyle w:val="SenderAddress"/>
                  <w:bidi/>
                </w:pPr>
              </w:p>
              <w:p w14:paraId="465AFCE7" w14:textId="77777777" w:rsidR="00B334CD" w:rsidRPr="009C73A5" w:rsidRDefault="009B4181" w:rsidP="009B4181">
                <w:pPr>
                  <w:pStyle w:val="SenderAddress"/>
                  <w:bidi/>
                  <w:rPr>
                    <w:color w:val="002060"/>
                  </w:rPr>
                </w:pPr>
                <w:r>
                  <w:t>052</w:t>
                </w:r>
                <w:r w:rsidR="003038DF">
                  <w:t>-875-7744</w:t>
                </w:r>
                <w:r w:rsidR="003038DF">
                  <w:br/>
                </w:r>
                <w:r w:rsidR="00003AA1">
                  <w:br/>
                </w:r>
                <w:hyperlink r:id="rId10" w:history="1">
                  <w:r w:rsidR="009C73A5" w:rsidRPr="00901F01">
                    <w:rPr>
                      <w:rStyle w:val="Hyperlink"/>
                      <w:color w:val="0070C0"/>
                    </w:rPr>
                    <w:t>ah@rabbihaber.net</w:t>
                  </w:r>
                </w:hyperlink>
                <w:r w:rsidR="009C73A5" w:rsidRPr="009C73A5">
                  <w:rPr>
                    <w:color w:val="002060"/>
                  </w:rPr>
                  <w:t xml:space="preserve"> </w:t>
                </w:r>
              </w:p>
              <w:p w14:paraId="2BA4FBD1" w14:textId="77777777" w:rsidR="00B334CD" w:rsidRDefault="00656EB8" w:rsidP="001A42AF">
                <w:pPr>
                  <w:pStyle w:val="SenderAddress"/>
                  <w:bidi/>
                </w:pPr>
                <w:hyperlink r:id="rId11" w:history="1">
                  <w:r w:rsidR="009C73A5" w:rsidRPr="00901F01">
                    <w:rPr>
                      <w:rStyle w:val="Hyperlink"/>
                      <w:color w:val="0070C0"/>
                    </w:rPr>
                    <w:t>www.rabbihaber.net</w:t>
                  </w:r>
                </w:hyperlink>
                <w:r w:rsidR="009C73A5">
                  <w:t xml:space="preserve"> </w:t>
                </w:r>
              </w:p>
            </w:tc>
          </w:tr>
        </w:tbl>
        <w:p w14:paraId="5CC0E1C8" w14:textId="1081A2D8" w:rsidR="00B334CD" w:rsidRDefault="001A42AF" w:rsidP="001E6971">
          <w:pPr>
            <w:bidi/>
            <w:jc w:val="center"/>
          </w:pPr>
          <w:r>
            <w:rPr>
              <w:noProof/>
              <w:lang w:eastAsia="en-US" w:bidi="he-IL"/>
            </w:rPr>
            <w:drawing>
              <wp:inline distT="0" distB="0" distL="0" distR="0" wp14:anchorId="7073D66A" wp14:editId="5B7E53EC">
                <wp:extent cx="876861" cy="1216025"/>
                <wp:effectExtent l="57150" t="57150" r="133350" b="136525"/>
                <wp:docPr id="9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861" cy="12160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  <a:effectLst>
                          <a:outerShdw blurRad="50800" dist="50800" dir="2700000" algn="tl" rotWithShape="0">
                            <a:srgbClr val="7D7D7D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0"/>
        <w:gridCol w:w="9450"/>
      </w:tblGrid>
      <w:tr w:rsidR="00B334CD" w14:paraId="4F3D8C2C" w14:textId="77777777" w:rsidTr="00437F8C">
        <w:trPr>
          <w:trHeight w:val="284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2A8F8" w14:textId="77777777" w:rsidR="00B334CD" w:rsidRDefault="00B334CD" w:rsidP="001A42AF">
            <w:pPr>
              <w:pStyle w:val="SenderAddress"/>
              <w:bidi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920D6" w14:textId="77777777" w:rsidR="00B334CD" w:rsidRPr="001A42AF" w:rsidRDefault="00B52C3F" w:rsidP="001A42AF">
            <w:pPr>
              <w:pStyle w:val="Section"/>
              <w:bidi/>
              <w:spacing w:after="0"/>
              <w:rPr>
                <w:rFonts w:ascii="Narkisim" w:hAnsi="Narkisim" w:cs="Narkisim"/>
                <w:sz w:val="40"/>
                <w:szCs w:val="40"/>
                <w:lang w:bidi="he-IL"/>
              </w:rPr>
            </w:pPr>
            <w:r>
              <w:rPr>
                <w:rFonts w:ascii="Narkisim" w:hAnsi="Narkisim" w:cs="Narkisim" w:hint="cs"/>
                <w:sz w:val="40"/>
                <w:szCs w:val="40"/>
                <w:rtl/>
                <w:lang w:bidi="he-IL"/>
              </w:rPr>
              <w:t>תמצית</w:t>
            </w:r>
          </w:p>
          <w:p w14:paraId="37AD9D91" w14:textId="7026330F" w:rsidR="00F42C5E" w:rsidRPr="00437F8C" w:rsidRDefault="001A42AF" w:rsidP="004340B9">
            <w:pPr>
              <w:bidi/>
              <w:spacing w:after="0" w:line="240" w:lineRule="auto"/>
              <w:rPr>
                <w:rFonts w:ascii="Narkisim" w:hAnsi="Narkisim" w:cs="Narkisim"/>
                <w:sz w:val="24"/>
                <w:szCs w:val="24"/>
                <w:lang w:bidi="he-IL"/>
              </w:rPr>
            </w:pPr>
            <w:r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מחנך</w:t>
            </w:r>
            <w:r w:rsidR="004F452F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 xml:space="preserve"> </w:t>
            </w:r>
            <w:r w:rsidR="004F452F" w:rsidRPr="00437F8C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="004F452F" w:rsidRPr="00437F8C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מנהל חינוכי</w:t>
            </w:r>
            <w:r w:rsidR="004F452F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 xml:space="preserve"> </w:t>
            </w:r>
            <w:r w:rsidR="004F452F" w:rsidRPr="00437F8C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="004F452F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 xml:space="preserve"> </w:t>
            </w:r>
            <w:r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מורה דרך</w:t>
            </w:r>
            <w:r w:rsidR="004F452F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 xml:space="preserve"> </w:t>
            </w:r>
            <w:r w:rsidR="001E6971" w:rsidRPr="00437F8C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="001E6971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="001E6971" w:rsidRPr="001E6971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מרצה</w:t>
            </w:r>
            <w:r w:rsidR="001E6971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="004F452F" w:rsidRPr="00437F8C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="004F452F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 xml:space="preserve"> </w:t>
            </w:r>
            <w:r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מתרגם / עורך</w:t>
            </w:r>
            <w:r w:rsidR="00F42C5E" w:rsidRPr="00437F8C">
              <w:rPr>
                <w:rFonts w:ascii="Narkisim" w:hAnsi="Narkisim" w:cs="Narkisim"/>
                <w:sz w:val="24"/>
                <w:szCs w:val="24"/>
                <w:rtl/>
                <w:lang w:bidi="he-IL"/>
              </w:rPr>
              <w:br/>
            </w:r>
            <w:r w:rsidR="00F42C5E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שפות:  אנגלית (שפת אם)</w:t>
            </w:r>
            <w:r w:rsidR="00F42C5E" w:rsidRPr="00437F8C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="00F42C5E" w:rsidRPr="00437F8C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="00F42C5E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 xml:space="preserve"> עברית (ש</w:t>
            </w:r>
            <w:r w:rsidR="004340B9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ליטה מלאה</w:t>
            </w:r>
            <w:r w:rsidR="00F42C5E" w:rsidRPr="00437F8C">
              <w:rPr>
                <w:rFonts w:ascii="Narkisim" w:hAnsi="Narkisim" w:cs="Narkisim" w:hint="cs"/>
                <w:sz w:val="24"/>
                <w:szCs w:val="24"/>
                <w:rtl/>
                <w:lang w:bidi="he-IL"/>
              </w:rPr>
              <w:t>)</w:t>
            </w:r>
          </w:p>
          <w:p w14:paraId="1A8285D7" w14:textId="77777777" w:rsidR="00B334CD" w:rsidRPr="001A42AF" w:rsidRDefault="001A42AF" w:rsidP="001A42AF">
            <w:pPr>
              <w:pStyle w:val="Section"/>
              <w:bidi/>
              <w:spacing w:after="0"/>
              <w:rPr>
                <w:rFonts w:ascii="Narkisim" w:hAnsi="Narkisim" w:cs="Narkisim"/>
                <w:sz w:val="40"/>
                <w:szCs w:val="40"/>
                <w:lang w:bidi="he-IL"/>
              </w:rPr>
            </w:pPr>
            <w:r w:rsidRPr="001A42AF">
              <w:rPr>
                <w:rFonts w:ascii="Narkisim" w:hAnsi="Narkisim" w:cs="Narkisim" w:hint="cs"/>
                <w:sz w:val="40"/>
                <w:szCs w:val="40"/>
                <w:rtl/>
                <w:lang w:bidi="he-IL"/>
              </w:rPr>
              <w:t>השכלה</w:t>
            </w:r>
          </w:p>
          <w:p w14:paraId="1C554B7F" w14:textId="77777777" w:rsidR="00B334CD" w:rsidRPr="001A42AF" w:rsidRDefault="001A42AF" w:rsidP="001A42AF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lang w:bidi="he-IL"/>
              </w:rPr>
            </w:pPr>
            <w:r w:rsidRPr="001A42AF">
              <w:rPr>
                <w:rFonts w:ascii="Narkisim" w:hAnsi="Narkisim" w:cs="Narkisim"/>
                <w:sz w:val="28"/>
                <w:szCs w:val="28"/>
                <w:rtl/>
                <w:lang w:bidi="he-IL"/>
              </w:rPr>
              <w:t>אוניברסיטת חיפה – בית הספר לתיירות</w:t>
            </w:r>
          </w:p>
          <w:p w14:paraId="0F3DF811" w14:textId="77777777" w:rsidR="00B334CD" w:rsidRPr="001A42AF" w:rsidRDefault="001A42AF" w:rsidP="00463E1A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 w:rsidRPr="001A42AF">
              <w:rPr>
                <w:rFonts w:ascii="Narkisim" w:hAnsi="Narkisim" w:cs="Narkisim" w:hint="cs"/>
                <w:szCs w:val="24"/>
                <w:rtl/>
                <w:lang w:bidi="he-IL"/>
              </w:rPr>
              <w:t>רישיון</w:t>
            </w:r>
            <w:r w:rsidRPr="001A42AF">
              <w:rPr>
                <w:rFonts w:ascii="Narkisim" w:hAnsi="Narkisim" w:cs="Narkisim"/>
                <w:szCs w:val="24"/>
                <w:rtl/>
                <w:lang w:bidi="he-IL"/>
              </w:rPr>
              <w:t xml:space="preserve"> מורה דרך</w:t>
            </w:r>
            <w:r w:rsidRPr="001A42AF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</w:t>
            </w:r>
            <w:r w:rsidRPr="001A42AF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Pr="001A42AF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Pr="001A42AF">
              <w:rPr>
                <w:rFonts w:ascii="Narkisim" w:hAnsi="Narkisim" w:cs="Narkisim"/>
                <w:szCs w:val="24"/>
                <w:rtl/>
                <w:lang w:bidi="he-IL"/>
              </w:rPr>
              <w:t>2015</w:t>
            </w:r>
          </w:p>
          <w:p w14:paraId="57626F1A" w14:textId="77777777" w:rsidR="009C73A5" w:rsidRDefault="009C73A5" w:rsidP="001A42AF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</w:pPr>
          </w:p>
          <w:p w14:paraId="764D2ADC" w14:textId="77777777" w:rsidR="009C73A5" w:rsidRDefault="001A42AF" w:rsidP="001A42AF">
            <w:pPr>
              <w:pStyle w:val="Subsection"/>
              <w:bidi/>
              <w:spacing w:after="0" w:line="240" w:lineRule="auto"/>
              <w:rPr>
                <w:rtl/>
                <w:lang w:bidi="he-IL"/>
              </w:rPr>
            </w:pPr>
            <w:r w:rsidRPr="001A42AF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ישיבת רבינו יצחק אלחנן, ניו יורק</w:t>
            </w:r>
          </w:p>
          <w:p w14:paraId="097221C7" w14:textId="77777777" w:rsidR="009C73A5" w:rsidRPr="001A42AF" w:rsidRDefault="001A42AF" w:rsidP="001A42AF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 w:rsidRPr="001A42AF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הסמכה לרבנות </w:t>
            </w:r>
            <w:r w:rsidRPr="001A42AF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Pr="001A42AF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Pr="001A42AF">
              <w:rPr>
                <w:rFonts w:ascii="Narkisim" w:hAnsi="Narkisim" w:cs="Narkisim" w:hint="cs"/>
                <w:szCs w:val="24"/>
                <w:rtl/>
                <w:lang w:bidi="he-IL"/>
              </w:rPr>
              <w:t>1994</w:t>
            </w:r>
          </w:p>
          <w:p w14:paraId="7A867979" w14:textId="77777777" w:rsidR="009C73A5" w:rsidRDefault="009C73A5" w:rsidP="001A42AF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</w:pPr>
          </w:p>
          <w:p w14:paraId="13EF2147" w14:textId="77777777" w:rsidR="009C73A5" w:rsidRDefault="001A42AF" w:rsidP="001A42AF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 w:rsidRPr="001A42AF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ישיבה </w:t>
            </w:r>
            <w:proofErr w:type="spellStart"/>
            <w:r w:rsidRPr="001A42AF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יונברסיטי</w:t>
            </w:r>
            <w:proofErr w:type="spellEnd"/>
            <w:r w:rsidRPr="001A42AF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, ניו </w:t>
            </w: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יורק</w:t>
            </w:r>
          </w:p>
          <w:p w14:paraId="57DC6042" w14:textId="77777777" w:rsidR="001A42AF" w:rsidRPr="00B52C3F" w:rsidRDefault="001A42AF" w:rsidP="00B52C3F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 w:rsidRPr="00B52C3F">
              <w:rPr>
                <w:rFonts w:ascii="Narkisim" w:hAnsi="Narkisim" w:cs="Narkisim" w:hint="cs"/>
                <w:szCs w:val="24"/>
                <w:rtl/>
                <w:lang w:bidi="he-IL"/>
              </w:rPr>
              <w:t>תואר שני (</w:t>
            </w:r>
            <w:r w:rsidRPr="00B52C3F">
              <w:rPr>
                <w:rFonts w:ascii="Narkisim" w:hAnsi="Narkisim" w:cs="Narkisim"/>
                <w:szCs w:val="24"/>
                <w:lang w:bidi="he-IL"/>
              </w:rPr>
              <w:t>MS</w:t>
            </w:r>
            <w:r w:rsidRPr="00B52C3F">
              <w:rPr>
                <w:rFonts w:ascii="Narkisim" w:hAnsi="Narkisim" w:cs="Narkisim" w:hint="cs"/>
                <w:szCs w:val="24"/>
                <w:rtl/>
                <w:lang w:bidi="he-IL"/>
              </w:rPr>
              <w:t>)</w:t>
            </w:r>
            <w:r w:rsidR="00463E1A">
              <w:rPr>
                <w:rFonts w:ascii="Narkisim" w:hAnsi="Narkisim" w:cs="Narkisim" w:hint="cs"/>
                <w:szCs w:val="24"/>
                <w:rtl/>
                <w:lang w:bidi="he-IL"/>
              </w:rPr>
              <w:t>,</w:t>
            </w:r>
            <w:r w:rsidRPr="00B52C3F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היסטוריה של היהודים בימי הביניים</w:t>
            </w:r>
            <w:r w:rsidR="00B52C3F" w:rsidRPr="001A42AF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</w:t>
            </w:r>
            <w:r w:rsidR="00B52C3F" w:rsidRPr="001A42AF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="00B52C3F" w:rsidRPr="001A42AF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Pr="00B52C3F">
              <w:rPr>
                <w:rFonts w:ascii="Narkisim" w:hAnsi="Narkisim" w:cs="Narkisim" w:hint="cs"/>
                <w:szCs w:val="24"/>
                <w:rtl/>
                <w:lang w:bidi="he-IL"/>
              </w:rPr>
              <w:t>1993</w:t>
            </w:r>
          </w:p>
          <w:p w14:paraId="3C65980C" w14:textId="77777777" w:rsidR="001A42AF" w:rsidRPr="00B52C3F" w:rsidRDefault="001A42AF" w:rsidP="00437F8C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 w:rsidRPr="00B52C3F">
              <w:rPr>
                <w:rFonts w:ascii="Narkisim" w:hAnsi="Narkisim" w:cs="Narkisim" w:hint="cs"/>
                <w:szCs w:val="24"/>
                <w:rtl/>
                <w:lang w:bidi="he-IL"/>
              </w:rPr>
              <w:t>תואר ראשון (</w:t>
            </w:r>
            <w:r w:rsidRPr="00B52C3F">
              <w:rPr>
                <w:rFonts w:ascii="Narkisim" w:hAnsi="Narkisim" w:cs="Narkisim"/>
                <w:szCs w:val="24"/>
                <w:lang w:bidi="he-IL"/>
              </w:rPr>
              <w:t>BA</w:t>
            </w:r>
            <w:r w:rsidRPr="00B52C3F">
              <w:rPr>
                <w:rFonts w:ascii="Narkisim" w:hAnsi="Narkisim" w:cs="Narkisim" w:hint="cs"/>
                <w:szCs w:val="24"/>
                <w:rtl/>
                <w:lang w:bidi="he-IL"/>
              </w:rPr>
              <w:t>)</w:t>
            </w:r>
            <w:r w:rsidR="00463E1A">
              <w:rPr>
                <w:rFonts w:ascii="Narkisim" w:hAnsi="Narkisim" w:cs="Narkisim" w:hint="cs"/>
                <w:szCs w:val="24"/>
                <w:rtl/>
                <w:lang w:bidi="he-IL"/>
              </w:rPr>
              <w:t>,</w:t>
            </w:r>
            <w:r w:rsidRPr="00B52C3F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מדע מחשבים</w:t>
            </w:r>
            <w:r w:rsidR="00B52C3F" w:rsidRPr="001A42AF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</w:t>
            </w:r>
            <w:r w:rsidR="00B52C3F" w:rsidRPr="001A42AF">
              <w:rPr>
                <w:rFonts w:ascii="Narkisim" w:hAnsi="Narkisim" w:cs="Narkisim"/>
                <w:sz w:val="18"/>
                <w:szCs w:val="18"/>
                <w:rtl/>
                <w:lang w:bidi="he-IL"/>
              </w:rPr>
              <w:t>•</w:t>
            </w:r>
            <w:r w:rsidR="00B52C3F" w:rsidRPr="001A42AF">
              <w:rPr>
                <w:rFonts w:ascii="Narkisim" w:hAnsi="Narkisim" w:cs="Narkisim" w:hint="cs"/>
                <w:sz w:val="18"/>
                <w:szCs w:val="18"/>
                <w:rtl/>
                <w:lang w:bidi="he-IL"/>
              </w:rPr>
              <w:t xml:space="preserve"> 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>1989</w:t>
            </w:r>
          </w:p>
          <w:p w14:paraId="2086D68F" w14:textId="77777777" w:rsidR="00B52C3F" w:rsidRDefault="00B52C3F" w:rsidP="00B52C3F">
            <w:pPr>
              <w:pStyle w:val="Section"/>
              <w:bidi/>
              <w:spacing w:after="0"/>
              <w:rPr>
                <w:rFonts w:ascii="Narkisim" w:hAnsi="Narkisim" w:cs="Narkisim"/>
                <w:sz w:val="40"/>
                <w:szCs w:val="40"/>
                <w:rtl/>
                <w:lang w:bidi="he-IL"/>
              </w:rPr>
            </w:pPr>
            <w:r w:rsidRPr="00B52C3F">
              <w:rPr>
                <w:rFonts w:ascii="Narkisim" w:hAnsi="Narkisim" w:cs="Narkisim"/>
                <w:sz w:val="40"/>
                <w:szCs w:val="40"/>
                <w:rtl/>
                <w:lang w:bidi="he-IL"/>
              </w:rPr>
              <w:t>ניסיון תעסוקתי</w:t>
            </w:r>
          </w:p>
          <w:p w14:paraId="6FE1E963" w14:textId="52107870" w:rsidR="00463E1A" w:rsidRPr="00463E1A" w:rsidRDefault="00463E1A" w:rsidP="00463E1A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ר"מ/מחנך ומורה דרך |</w:t>
            </w:r>
            <w:r w:rsidR="005538D1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 מדרשת תורה ועבודה</w:t>
            </w: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, ירושלים (</w:t>
            </w:r>
            <w:r>
              <w:rPr>
                <w:rStyle w:val="Hyperlink"/>
                <w:color w:val="0070C0"/>
              </w:rPr>
              <w:t>ww</w:t>
            </w:r>
            <w:r w:rsidRPr="00463E1A">
              <w:rPr>
                <w:rStyle w:val="Hyperlink"/>
                <w:color w:val="0070C0"/>
              </w:rPr>
              <w:t>w.tvaisrael.org</w:t>
            </w:r>
            <w:r w:rsidRPr="00463E1A">
              <w:rPr>
                <w:rFonts w:ascii="Narkisim" w:hAnsi="Narkisim" w:cs="Narkisim" w:hint="cs"/>
                <w:sz w:val="28"/>
                <w:szCs w:val="28"/>
                <w:rtl/>
              </w:rPr>
              <w:t>)</w:t>
            </w:r>
          </w:p>
          <w:p w14:paraId="48C37912" w14:textId="77777777" w:rsidR="00463E1A" w:rsidRDefault="00463E1A" w:rsidP="00463E1A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>
              <w:rPr>
                <w:rFonts w:ascii="Narkisim" w:hAnsi="Narkisim" w:cs="Narkisim"/>
                <w:szCs w:val="24"/>
                <w:lang w:bidi="he-IL"/>
              </w:rPr>
              <w:t xml:space="preserve">2015 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</w:t>
            </w:r>
            <w:r>
              <w:rPr>
                <w:rFonts w:ascii="Narkisim" w:hAnsi="Narkisim" w:cs="Narkisim"/>
                <w:szCs w:val="24"/>
                <w:rtl/>
                <w:lang w:bidi="he-IL"/>
              </w:rPr>
              <w:t>–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היום </w:t>
            </w:r>
            <w:r>
              <w:rPr>
                <w:rFonts w:ascii="Narkisim" w:hAnsi="Narkisim" w:cs="Narkisim"/>
                <w:szCs w:val="24"/>
                <w:lang w:bidi="he-IL"/>
              </w:rPr>
              <w:t xml:space="preserve"> </w:t>
            </w:r>
          </w:p>
          <w:p w14:paraId="0E0875FE" w14:textId="35248FF2" w:rsidR="00463E1A" w:rsidRDefault="00463E1A" w:rsidP="005538D1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העברת שיעורים במקצועות היהדות (תלמוד</w:t>
            </w:r>
            <w:r w:rsidR="005538D1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, תנ"ך, מחשבת ישראל, 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ולימודי ארץ ישראל) לתלמידות מ</w:t>
            </w:r>
            <w:r w:rsidR="005538D1">
              <w:rPr>
                <w:rFonts w:ascii="Narkisim" w:hAnsi="Narkisim" w:cs="Narkisim" w:hint="cs"/>
                <w:szCs w:val="24"/>
                <w:rtl/>
                <w:lang w:bidi="he-IL"/>
              </w:rPr>
              <w:t>חו"ל (בעבר לימדתי והדרכתי גם את הבנים בתוכנית המקבילה, ישיבת תורה ועבודה)</w:t>
            </w:r>
          </w:p>
          <w:p w14:paraId="75A34B91" w14:textId="77777777" w:rsidR="00856B76" w:rsidRDefault="00463E1A" w:rsidP="00463E1A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 w:rsidRPr="00856B76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העברת שיחות חינוכיות בלתי פורמליות </w:t>
            </w:r>
          </w:p>
          <w:p w14:paraId="1496DFA8" w14:textId="77777777" w:rsidR="00463E1A" w:rsidRPr="00856B76" w:rsidRDefault="00463E1A" w:rsidP="00856B76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 w:rsidRPr="00856B76">
              <w:rPr>
                <w:rFonts w:ascii="Narkisim" w:hAnsi="Narkisim" w:cs="Narkisim" w:hint="cs"/>
                <w:szCs w:val="24"/>
                <w:rtl/>
                <w:lang w:bidi="he-IL"/>
              </w:rPr>
              <w:t>הדרכת טיולים חינוכיים</w:t>
            </w:r>
          </w:p>
          <w:p w14:paraId="7B0EEBBF" w14:textId="77777777" w:rsidR="00463E1A" w:rsidRDefault="00463E1A" w:rsidP="00463E1A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lang w:bidi="he-IL"/>
              </w:rPr>
            </w:pPr>
          </w:p>
          <w:p w14:paraId="0676F5AD" w14:textId="77777777" w:rsidR="00C37919" w:rsidRDefault="00C37919" w:rsidP="00C37919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מרצה | מדרשת "נשמת", ירושלים (</w:t>
            </w:r>
            <w:hyperlink r:id="rId13" w:history="1">
              <w:r w:rsidR="00856B76" w:rsidRPr="00213A15">
                <w:rPr>
                  <w:rStyle w:val="Hyperlink"/>
                  <w:color w:val="0070C0"/>
                </w:rPr>
                <w:t>www.nishmat.net</w:t>
              </w:r>
            </w:hyperlink>
            <w:hyperlink r:id="rId14" w:history="1"/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) </w:t>
            </w:r>
          </w:p>
          <w:p w14:paraId="1CBBA7EB" w14:textId="7ADF65B3" w:rsidR="00C37919" w:rsidRDefault="00C37919" w:rsidP="00C37919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2016 </w:t>
            </w:r>
            <w:r>
              <w:rPr>
                <w:rFonts w:ascii="Narkisim" w:hAnsi="Narkisim" w:cs="Narkisim"/>
                <w:szCs w:val="24"/>
                <w:rtl/>
                <w:lang w:bidi="he-IL"/>
              </w:rPr>
              <w:t>–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</w:t>
            </w:r>
            <w:r w:rsidR="005538D1">
              <w:rPr>
                <w:rFonts w:ascii="Narkisim" w:hAnsi="Narkisim" w:cs="Narkisim" w:hint="cs"/>
                <w:szCs w:val="24"/>
                <w:rtl/>
                <w:lang w:bidi="he-IL"/>
              </w:rPr>
              <w:t>2019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</w:t>
            </w:r>
            <w:r>
              <w:rPr>
                <w:rFonts w:ascii="Narkisim" w:hAnsi="Narkisim" w:cs="Narkisim"/>
                <w:szCs w:val="24"/>
                <w:lang w:bidi="he-IL"/>
              </w:rPr>
              <w:t xml:space="preserve"> </w:t>
            </w:r>
          </w:p>
          <w:p w14:paraId="6625B371" w14:textId="77777777" w:rsidR="00C37919" w:rsidRDefault="00C37919" w:rsidP="00C37919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העברת שיעורים במחשבת ישראל לתלמידות מארה"ב וגם לנשים שלומדות לקראת גיור</w:t>
            </w:r>
          </w:p>
          <w:p w14:paraId="4F61E46B" w14:textId="77777777" w:rsidR="00B52C3F" w:rsidRDefault="00463E1A" w:rsidP="00463E1A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/>
                <w:sz w:val="28"/>
                <w:szCs w:val="28"/>
                <w:rtl/>
                <w:lang w:bidi="he-IL"/>
              </w:rPr>
              <w:br/>
            </w:r>
            <w:r w:rsidR="00B52C3F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מרצה | מכון תורני לנשים, ירושלים (</w:t>
            </w:r>
            <w:hyperlink r:id="rId15" w:history="1">
              <w:r w:rsidR="00B52C3F" w:rsidRPr="00B52C3F">
                <w:rPr>
                  <w:rStyle w:val="Hyperlink"/>
                  <w:color w:val="0070C0"/>
                </w:rPr>
                <w:t>www.matan.org.il</w:t>
              </w:r>
            </w:hyperlink>
            <w:r w:rsidR="00B52C3F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) </w:t>
            </w:r>
          </w:p>
          <w:p w14:paraId="7984CC10" w14:textId="77777777" w:rsidR="00B52C3F" w:rsidRDefault="00437F8C" w:rsidP="00B52C3F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2013 </w:t>
            </w:r>
            <w:r>
              <w:rPr>
                <w:rFonts w:ascii="Narkisim" w:hAnsi="Narkisim" w:cs="Narkisim"/>
                <w:szCs w:val="24"/>
                <w:rtl/>
                <w:lang w:bidi="he-IL"/>
              </w:rPr>
              <w:t>–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היום </w:t>
            </w:r>
            <w:r w:rsidR="00B52C3F">
              <w:rPr>
                <w:rFonts w:ascii="Narkisim" w:hAnsi="Narkisim" w:cs="Narkisim"/>
                <w:szCs w:val="24"/>
                <w:lang w:bidi="he-IL"/>
              </w:rPr>
              <w:t xml:space="preserve"> </w:t>
            </w:r>
          </w:p>
          <w:p w14:paraId="769570EE" w14:textId="77777777" w:rsidR="00B52C3F" w:rsidRDefault="00437F8C" w:rsidP="00463E1A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העברת</w:t>
            </w:r>
            <w:r w:rsidR="00B52C3F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שיעורים במקצועות היהדות (תנ"ך, תלמוד, הלכה) לנשים </w:t>
            </w:r>
          </w:p>
          <w:p w14:paraId="5E1A42AF" w14:textId="77777777" w:rsidR="00B52C3F" w:rsidRDefault="00B52C3F" w:rsidP="00B52C3F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ind w:left="360" w:hanging="360"/>
              <w:rPr>
                <w:rFonts w:ascii="Narkisim" w:hAnsi="Narkisim" w:cs="Narkisim"/>
                <w:szCs w:val="24"/>
                <w:rtl/>
                <w:lang w:bidi="he-IL"/>
              </w:rPr>
            </w:pPr>
          </w:p>
          <w:p w14:paraId="307D26E4" w14:textId="77777777" w:rsidR="00B52C3F" w:rsidRDefault="00B52C3F" w:rsidP="004340B9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עורך ומתרגם | הוצאת קורן, ירושלים (</w:t>
            </w:r>
            <w:hyperlink r:id="rId16" w:history="1">
              <w:r w:rsidR="004340B9" w:rsidRPr="004340B9">
                <w:rPr>
                  <w:rStyle w:val="Hyperlink"/>
                  <w:color w:val="0070C0"/>
                </w:rPr>
                <w:t>www.korenpub.com</w:t>
              </w:r>
            </w:hyperlink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) </w:t>
            </w:r>
          </w:p>
          <w:p w14:paraId="4C49C135" w14:textId="77777777" w:rsidR="00B52C3F" w:rsidRDefault="00437F8C" w:rsidP="00B52C3F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2013 </w:t>
            </w:r>
            <w:r>
              <w:rPr>
                <w:rFonts w:ascii="Narkisim" w:hAnsi="Narkisim" w:cs="Narkisim"/>
                <w:szCs w:val="24"/>
                <w:rtl/>
                <w:lang w:bidi="he-IL"/>
              </w:rPr>
              <w:t>–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היום</w:t>
            </w:r>
          </w:p>
          <w:p w14:paraId="4485F9ED" w14:textId="77777777" w:rsidR="00B52C3F" w:rsidRDefault="004F452F" w:rsidP="00437F8C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תרג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>ו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ם לאנגלית 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>וע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ר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>יכת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ספרים תורניים </w:t>
            </w:r>
          </w:p>
          <w:p w14:paraId="62D1D39C" w14:textId="77777777" w:rsidR="00B52C3F" w:rsidRDefault="004F452F" w:rsidP="00437F8C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ח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בר 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צוות העריכה של מהדורת התלמוד 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>עם תרגום ופירוש ב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אנגלית: </w:t>
            </w:r>
            <w:r w:rsidRPr="00437F8C">
              <w:rPr>
                <w:rFonts w:ascii="Narkisim" w:hAnsi="Narkisim" w:cs="Narkisim"/>
                <w:i/>
                <w:iCs/>
                <w:szCs w:val="24"/>
                <w:lang w:bidi="he-IL"/>
              </w:rPr>
              <w:t>Koren Talmud Bavli</w:t>
            </w:r>
          </w:p>
          <w:p w14:paraId="4B27A6F5" w14:textId="77777777" w:rsidR="004F452F" w:rsidRDefault="004F452F" w:rsidP="00463E1A">
            <w:pPr>
              <w:pStyle w:val="Subsection"/>
              <w:bidi/>
              <w:spacing w:after="0" w:line="24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lastRenderedPageBreak/>
              <w:t>מנהל | מכללת מבשרת ירושלים (</w:t>
            </w:r>
            <w:hyperlink r:id="rId17" w:history="1">
              <w:r w:rsidRPr="004F452F">
                <w:rPr>
                  <w:rStyle w:val="Hyperlink"/>
                  <w:color w:val="0070C0"/>
                </w:rPr>
                <w:t>www.mevaseret.org/mmy</w:t>
              </w:r>
            </w:hyperlink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) </w:t>
            </w:r>
          </w:p>
          <w:p w14:paraId="4B3CD75A" w14:textId="77777777" w:rsidR="004F452F" w:rsidRDefault="00437F8C" w:rsidP="00437F8C">
            <w:pPr>
              <w:pStyle w:val="ListBullet"/>
              <w:numPr>
                <w:ilvl w:val="0"/>
                <w:numId w:val="0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1997 </w:t>
            </w:r>
            <w:r>
              <w:rPr>
                <w:rFonts w:ascii="Narkisim" w:hAnsi="Narkisim" w:cs="Narkisim"/>
                <w:szCs w:val="24"/>
                <w:rtl/>
                <w:lang w:bidi="he-IL"/>
              </w:rPr>
              <w:t>–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2013 </w:t>
            </w:r>
          </w:p>
          <w:p w14:paraId="781E6312" w14:textId="77777777" w:rsidR="004F452F" w:rsidRDefault="004F452F" w:rsidP="004F452F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ניהול מוסד חינוכי תורני פנימייתי עבור תלמידות מחו"ל</w:t>
            </w:r>
          </w:p>
          <w:p w14:paraId="40CB9F67" w14:textId="77777777" w:rsidR="004F452F" w:rsidRDefault="004F452F" w:rsidP="00437F8C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אחראי על כל תחומי פעילות 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המדרשה, 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כולל תכנית לימודים, צוות החינוכי, ניהול התקציב, גיוס תלמידות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>,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יחסי ציבור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וגם רשת המחשבים ואתר האינטרנט</w:t>
            </w:r>
          </w:p>
          <w:p w14:paraId="5EAF019E" w14:textId="3B49B058" w:rsidR="004F452F" w:rsidRDefault="004F452F" w:rsidP="00437F8C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העבר</w:t>
            </w:r>
            <w:r w:rsidR="00437F8C">
              <w:rPr>
                <w:rFonts w:ascii="Narkisim" w:hAnsi="Narkisim" w:cs="Narkisim" w:hint="cs"/>
                <w:szCs w:val="24"/>
                <w:rtl/>
                <w:lang w:bidi="he-IL"/>
              </w:rPr>
              <w:t>ת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שיעורים במקצועות היהדות (תנ"ך, תלמוד, הלכה</w:t>
            </w:r>
            <w:r w:rsidR="001E6971">
              <w:rPr>
                <w:rFonts w:ascii="Narkisim" w:hAnsi="Narkisim" w:cs="Narkisim" w:hint="cs"/>
                <w:szCs w:val="24"/>
                <w:rtl/>
                <w:lang w:bidi="he-IL"/>
              </w:rPr>
              <w:t>,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ומחשבת ישראל)</w:t>
            </w:r>
          </w:p>
          <w:p w14:paraId="7ADDE402" w14:textId="14FEF4B7" w:rsidR="00437F8C" w:rsidRDefault="00437F8C" w:rsidP="00437F8C">
            <w:pPr>
              <w:pStyle w:val="ListBullet"/>
              <w:numPr>
                <w:ilvl w:val="0"/>
                <w:numId w:val="33"/>
              </w:numPr>
              <w:bidi/>
              <w:spacing w:after="0" w:line="240" w:lineRule="auto"/>
              <w:rPr>
                <w:rFonts w:ascii="Narkisim" w:hAnsi="Narkisim" w:cs="Narkisim"/>
                <w:szCs w:val="24"/>
                <w:lang w:bidi="he-IL"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ארגון, ניהול</w:t>
            </w:r>
            <w:r w:rsidR="001E6971">
              <w:rPr>
                <w:rFonts w:ascii="Narkisim" w:hAnsi="Narkisim" w:cs="Narkisim" w:hint="cs"/>
                <w:szCs w:val="24"/>
                <w:rtl/>
                <w:lang w:bidi="he-IL"/>
              </w:rPr>
              <w:t>,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והדרכת </w:t>
            </w:r>
            <w:r w:rsidR="00A452BC">
              <w:rPr>
                <w:rFonts w:ascii="Narkisim" w:hAnsi="Narkisim" w:cs="Narkisim" w:hint="cs"/>
                <w:szCs w:val="24"/>
                <w:rtl/>
                <w:lang w:bidi="he-IL"/>
              </w:rPr>
              <w:t>פעילויות ו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>טיולים חינוכיים</w:t>
            </w:r>
          </w:p>
          <w:p w14:paraId="2D812A39" w14:textId="77777777" w:rsidR="00A452BC" w:rsidRPr="00F42C5E" w:rsidRDefault="001205B9" w:rsidP="00463E1A">
            <w:pPr>
              <w:bidi/>
              <w:spacing w:after="0" w:line="240" w:lineRule="auto"/>
            </w:pPr>
            <w:r>
              <w:t xml:space="preserve"> </w:t>
            </w:r>
          </w:p>
        </w:tc>
      </w:tr>
    </w:tbl>
    <w:p w14:paraId="0737480F" w14:textId="77777777" w:rsidR="00A452BC" w:rsidRDefault="00A452BC" w:rsidP="00A452BC">
      <w:pPr>
        <w:pStyle w:val="Subsection"/>
        <w:bidi/>
        <w:spacing w:after="0" w:line="24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lastRenderedPageBreak/>
        <w:t xml:space="preserve">מורה ורכז חינוך בלתי פורמלי | </w:t>
      </w:r>
      <w:r w:rsidR="004340B9">
        <w:rPr>
          <w:rFonts w:ascii="Narkisim" w:hAnsi="Narkisim" w:cs="Narkisim" w:hint="cs"/>
          <w:sz w:val="28"/>
          <w:szCs w:val="28"/>
          <w:rtl/>
          <w:lang w:bidi="he-IL"/>
        </w:rPr>
        <w:t xml:space="preserve">בי"ס 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תיכון "בת תורה", ניו יורק </w:t>
      </w:r>
    </w:p>
    <w:p w14:paraId="6ED41348" w14:textId="77777777" w:rsidR="00A452BC" w:rsidRDefault="00A452BC" w:rsidP="00A452BC">
      <w:pPr>
        <w:pStyle w:val="ListBullet"/>
        <w:numPr>
          <w:ilvl w:val="0"/>
          <w:numId w:val="0"/>
        </w:numPr>
        <w:bidi/>
        <w:spacing w:after="0" w:line="240" w:lineRule="auto"/>
        <w:rPr>
          <w:rFonts w:ascii="Narkisim" w:hAnsi="Narkisim" w:cs="Narkisim"/>
          <w:szCs w:val="24"/>
          <w:rtl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 xml:space="preserve">1991 </w:t>
      </w:r>
      <w:r>
        <w:rPr>
          <w:rFonts w:ascii="Narkisim" w:hAnsi="Narkisim" w:cs="Narkisim"/>
          <w:szCs w:val="24"/>
          <w:rtl/>
          <w:lang w:bidi="he-IL"/>
        </w:rPr>
        <w:t>–</w:t>
      </w:r>
      <w:r>
        <w:rPr>
          <w:rFonts w:ascii="Narkisim" w:hAnsi="Narkisim" w:cs="Narkisim" w:hint="cs"/>
          <w:szCs w:val="24"/>
          <w:rtl/>
          <w:lang w:bidi="he-IL"/>
        </w:rPr>
        <w:t xml:space="preserve"> 1997 </w:t>
      </w:r>
    </w:p>
    <w:p w14:paraId="58F494F6" w14:textId="77777777" w:rsidR="00A452BC" w:rsidRDefault="00A452BC" w:rsidP="00A452BC">
      <w:pPr>
        <w:pStyle w:val="ListBullet"/>
        <w:numPr>
          <w:ilvl w:val="0"/>
          <w:numId w:val="33"/>
        </w:numPr>
        <w:bidi/>
        <w:spacing w:after="0" w:line="240" w:lineRule="auto"/>
        <w:rPr>
          <w:rFonts w:ascii="Narkisim" w:hAnsi="Narkisim" w:cs="Narkisim"/>
          <w:szCs w:val="24"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>מורה למקצועות היהדות (תורה, משנה, הלכה והיסטוריה יהודית)</w:t>
      </w:r>
    </w:p>
    <w:p w14:paraId="3A03791C" w14:textId="77777777" w:rsidR="00A452BC" w:rsidRDefault="00A452BC" w:rsidP="00C263C4">
      <w:pPr>
        <w:pStyle w:val="ListBullet"/>
        <w:numPr>
          <w:ilvl w:val="0"/>
          <w:numId w:val="33"/>
        </w:numPr>
        <w:bidi/>
        <w:spacing w:after="0" w:line="240" w:lineRule="auto"/>
        <w:rPr>
          <w:rFonts w:ascii="Narkisim" w:hAnsi="Narkisim" w:cs="Narkisim"/>
          <w:szCs w:val="24"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>א</w:t>
      </w:r>
      <w:r w:rsidR="00C263C4">
        <w:rPr>
          <w:rFonts w:ascii="Narkisim" w:hAnsi="Narkisim" w:cs="Narkisim" w:hint="cs"/>
          <w:szCs w:val="24"/>
          <w:rtl/>
          <w:lang w:bidi="he-IL"/>
        </w:rPr>
        <w:t>רגון וניהול</w:t>
      </w:r>
      <w:r>
        <w:rPr>
          <w:rFonts w:ascii="Narkisim" w:hAnsi="Narkisim" w:cs="Narkisim" w:hint="cs"/>
          <w:szCs w:val="24"/>
          <w:rtl/>
          <w:lang w:bidi="he-IL"/>
        </w:rPr>
        <w:t xml:space="preserve"> פעילויות חברתיות והעשרה חינוכית מחוץ לתכנית הלימודים</w:t>
      </w:r>
    </w:p>
    <w:p w14:paraId="3249F58C" w14:textId="77777777" w:rsidR="004340B9" w:rsidRDefault="004340B9" w:rsidP="004340B9">
      <w:pPr>
        <w:pStyle w:val="Subsection"/>
        <w:bidi/>
        <w:spacing w:after="0" w:line="24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/>
          <w:sz w:val="28"/>
          <w:szCs w:val="28"/>
          <w:rtl/>
          <w:lang w:bidi="he-IL"/>
        </w:rPr>
        <w:br/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רכז סניפים | תנועת נוער </w:t>
      </w:r>
      <w:r>
        <w:rPr>
          <w:rFonts w:ascii="Narkisim" w:hAnsi="Narkisim" w:cs="Narkisim" w:hint="cs"/>
          <w:sz w:val="28"/>
          <w:szCs w:val="28"/>
          <w:lang w:bidi="he-IL"/>
        </w:rPr>
        <w:t>NCSY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, מחוז ניו </w:t>
      </w:r>
      <w:proofErr w:type="spellStart"/>
      <w:r>
        <w:rPr>
          <w:rFonts w:ascii="Narkisim" w:hAnsi="Narkisim" w:cs="Narkisim" w:hint="cs"/>
          <w:sz w:val="28"/>
          <w:szCs w:val="28"/>
          <w:rtl/>
          <w:lang w:bidi="he-IL"/>
        </w:rPr>
        <w:t>ג'רסי</w:t>
      </w:r>
      <w:proofErr w:type="spellEnd"/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 (</w:t>
      </w:r>
      <w:hyperlink r:id="rId18" w:history="1">
        <w:r w:rsidRPr="00A452BC">
          <w:rPr>
            <w:rStyle w:val="Hyperlink"/>
            <w:color w:val="0070C0"/>
          </w:rPr>
          <w:t>www.ncsy.org</w:t>
        </w:r>
      </w:hyperlink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) </w:t>
      </w:r>
    </w:p>
    <w:p w14:paraId="5A5DD58C" w14:textId="77777777" w:rsidR="004340B9" w:rsidRDefault="004340B9" w:rsidP="004340B9">
      <w:pPr>
        <w:pStyle w:val="ListBullet"/>
        <w:numPr>
          <w:ilvl w:val="0"/>
          <w:numId w:val="0"/>
        </w:numPr>
        <w:bidi/>
        <w:spacing w:after="0" w:line="240" w:lineRule="auto"/>
        <w:rPr>
          <w:rFonts w:ascii="Narkisim" w:hAnsi="Narkisim" w:cs="Narkisim"/>
          <w:szCs w:val="24"/>
          <w:rtl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 xml:space="preserve">1991 </w:t>
      </w:r>
      <w:r>
        <w:rPr>
          <w:rFonts w:ascii="Narkisim" w:hAnsi="Narkisim" w:cs="Narkisim"/>
          <w:szCs w:val="24"/>
          <w:rtl/>
          <w:lang w:bidi="he-IL"/>
        </w:rPr>
        <w:t>–</w:t>
      </w:r>
      <w:r>
        <w:rPr>
          <w:rFonts w:ascii="Narkisim" w:hAnsi="Narkisim" w:cs="Narkisim" w:hint="cs"/>
          <w:szCs w:val="24"/>
          <w:rtl/>
          <w:lang w:bidi="he-IL"/>
        </w:rPr>
        <w:t xml:space="preserve"> 1997 </w:t>
      </w:r>
    </w:p>
    <w:p w14:paraId="5CD645F5" w14:textId="77777777" w:rsidR="004340B9" w:rsidRDefault="004340B9" w:rsidP="004340B9">
      <w:pPr>
        <w:pStyle w:val="ListBullet"/>
        <w:numPr>
          <w:ilvl w:val="0"/>
          <w:numId w:val="33"/>
        </w:numPr>
        <w:bidi/>
        <w:spacing w:after="0" w:line="240" w:lineRule="auto"/>
        <w:rPr>
          <w:rFonts w:ascii="Narkisim" w:hAnsi="Narkisim" w:cs="Narkisim"/>
          <w:szCs w:val="24"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 xml:space="preserve">אחראי על פעילות כ-20 סניפים מקומיים של תנועת נוער יהודית ברחבי ניו </w:t>
      </w:r>
      <w:proofErr w:type="spellStart"/>
      <w:r>
        <w:rPr>
          <w:rFonts w:ascii="Narkisim" w:hAnsi="Narkisim" w:cs="Narkisim" w:hint="cs"/>
          <w:szCs w:val="24"/>
          <w:rtl/>
          <w:lang w:bidi="he-IL"/>
        </w:rPr>
        <w:t>ג'רסי</w:t>
      </w:r>
      <w:proofErr w:type="spellEnd"/>
      <w:r>
        <w:rPr>
          <w:rFonts w:ascii="Narkisim" w:hAnsi="Narkisim" w:cs="Narkisim" w:hint="cs"/>
          <w:szCs w:val="24"/>
          <w:rtl/>
          <w:lang w:bidi="he-IL"/>
        </w:rPr>
        <w:t xml:space="preserve"> </w:t>
      </w:r>
    </w:p>
    <w:p w14:paraId="2346A9A3" w14:textId="77777777" w:rsidR="004340B9" w:rsidRDefault="004340B9" w:rsidP="004340B9">
      <w:pPr>
        <w:pStyle w:val="ListBullet"/>
        <w:numPr>
          <w:ilvl w:val="0"/>
          <w:numId w:val="33"/>
        </w:numPr>
        <w:bidi/>
        <w:spacing w:after="0" w:line="240" w:lineRule="auto"/>
        <w:rPr>
          <w:rFonts w:ascii="Narkisim" w:hAnsi="Narkisim" w:cs="Narkisim"/>
          <w:szCs w:val="24"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>ארגון וניהול סמינרים בשבתות וסופי שבוע</w:t>
      </w:r>
    </w:p>
    <w:p w14:paraId="68E69FB0" w14:textId="77777777" w:rsidR="004340B9" w:rsidRPr="001A42AF" w:rsidRDefault="004340B9" w:rsidP="004340B9">
      <w:pPr>
        <w:pStyle w:val="Section"/>
        <w:bidi/>
        <w:spacing w:after="0"/>
        <w:rPr>
          <w:rFonts w:ascii="Narkisim" w:hAnsi="Narkisim" w:cs="Narkisim"/>
          <w:sz w:val="40"/>
          <w:szCs w:val="40"/>
          <w:lang w:bidi="he-IL"/>
        </w:rPr>
      </w:pPr>
      <w:r>
        <w:rPr>
          <w:rFonts w:ascii="Narkisim" w:hAnsi="Narkisim" w:cs="Narkisim" w:hint="cs"/>
          <w:sz w:val="40"/>
          <w:szCs w:val="40"/>
          <w:rtl/>
          <w:lang w:bidi="he-IL"/>
        </w:rPr>
        <w:t>אישי</w:t>
      </w:r>
    </w:p>
    <w:p w14:paraId="72891C18" w14:textId="77777777" w:rsidR="004340B9" w:rsidRDefault="004340B9" w:rsidP="004340B9">
      <w:pPr>
        <w:pStyle w:val="ListParagraph"/>
        <w:numPr>
          <w:ilvl w:val="0"/>
          <w:numId w:val="34"/>
        </w:numPr>
        <w:tabs>
          <w:tab w:val="left" w:pos="9090"/>
        </w:tabs>
        <w:bidi/>
        <w:rPr>
          <w:rFonts w:ascii="Narkisim" w:hAnsi="Narkisim" w:cs="Narkisim"/>
          <w:sz w:val="24"/>
          <w:szCs w:val="24"/>
          <w:lang w:bidi="he-IL"/>
        </w:rPr>
      </w:pPr>
      <w:r w:rsidRPr="004340B9">
        <w:rPr>
          <w:rFonts w:ascii="Narkisim" w:hAnsi="Narkisim" w:cs="Narkisim" w:hint="cs"/>
          <w:sz w:val="24"/>
          <w:szCs w:val="24"/>
          <w:rtl/>
          <w:lang w:bidi="he-IL"/>
        </w:rPr>
        <w:t>נשוי, אב לחמישה</w:t>
      </w:r>
    </w:p>
    <w:p w14:paraId="1107B9E9" w14:textId="77777777" w:rsidR="004340B9" w:rsidRPr="004340B9" w:rsidRDefault="004340B9" w:rsidP="004340B9">
      <w:pPr>
        <w:pStyle w:val="ListParagraph"/>
        <w:numPr>
          <w:ilvl w:val="0"/>
          <w:numId w:val="34"/>
        </w:numPr>
        <w:tabs>
          <w:tab w:val="left" w:pos="9090"/>
        </w:tabs>
        <w:bidi/>
        <w:rPr>
          <w:rFonts w:ascii="Narkisim" w:hAnsi="Narkisim" w:cs="Narkisim"/>
          <w:sz w:val="24"/>
          <w:szCs w:val="24"/>
          <w:lang w:bidi="he-IL"/>
        </w:rPr>
      </w:pPr>
      <w:r w:rsidRPr="004340B9">
        <w:rPr>
          <w:rFonts w:ascii="Narkisim" w:hAnsi="Narkisim" w:cs="Narkisim" w:hint="cs"/>
          <w:sz w:val="24"/>
          <w:szCs w:val="24"/>
          <w:rtl/>
          <w:lang w:bidi="he-IL"/>
        </w:rPr>
        <w:t>עליה מארה"ב, 1997</w:t>
      </w:r>
      <w:r w:rsidRPr="004340B9">
        <w:rPr>
          <w:rFonts w:ascii="Narkisim" w:hAnsi="Narkisim" w:cs="Narkisim"/>
          <w:sz w:val="24"/>
          <w:szCs w:val="24"/>
          <w:rtl/>
          <w:lang w:bidi="he-IL"/>
        </w:rPr>
        <w:br/>
      </w:r>
    </w:p>
    <w:sectPr w:rsidR="004340B9" w:rsidRPr="004340B9">
      <w:headerReference w:type="default" r:id="rId19"/>
      <w:footerReference w:type="default" r:id="rId2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C1C6" w14:textId="77777777" w:rsidR="00656EB8" w:rsidRDefault="00656EB8">
      <w:pPr>
        <w:spacing w:after="0" w:line="240" w:lineRule="auto"/>
      </w:pPr>
      <w:r>
        <w:separator/>
      </w:r>
    </w:p>
  </w:endnote>
  <w:endnote w:type="continuationSeparator" w:id="0">
    <w:p w14:paraId="0B1ED6F3" w14:textId="77777777" w:rsidR="00656EB8" w:rsidRDefault="0065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E0FC" w14:textId="77777777" w:rsidR="00B334CD" w:rsidRDefault="00B334CD"/>
  <w:p w14:paraId="53BBDD3E" w14:textId="77777777" w:rsidR="00B334CD" w:rsidRDefault="00003AA1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13A15" w:rsidRPr="00213A15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D9D" w14:textId="77777777" w:rsidR="00656EB8" w:rsidRDefault="00656EB8">
      <w:pPr>
        <w:spacing w:after="0" w:line="240" w:lineRule="auto"/>
      </w:pPr>
      <w:r>
        <w:separator/>
      </w:r>
    </w:p>
  </w:footnote>
  <w:footnote w:type="continuationSeparator" w:id="0">
    <w:p w14:paraId="7AB3E66B" w14:textId="77777777" w:rsidR="00656EB8" w:rsidRDefault="0065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uthor"/>
      <w:id w:val="5384246"/>
      <w:placeholder>
        <w:docPart w:val="E9ED49355F64482C8C47A53DA0A22D4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E80676A" w14:textId="77777777" w:rsidR="00B334CD" w:rsidRDefault="00BA5ACC">
        <w:pPr>
          <w:pStyle w:val="HeaderOdd"/>
        </w:pPr>
        <w:r>
          <w:rPr>
            <w:rtl/>
            <w:lang w:bidi="he-IL"/>
          </w:rPr>
          <w:t>הרב אשר חבר</w:t>
        </w:r>
      </w:p>
    </w:sdtContent>
  </w:sdt>
  <w:p w14:paraId="7F0C46D0" w14:textId="77777777" w:rsidR="00B334CD" w:rsidRDefault="00B33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8F400A"/>
    <w:multiLevelType w:val="hybridMultilevel"/>
    <w:tmpl w:val="182A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925E0F"/>
    <w:multiLevelType w:val="hybridMultilevel"/>
    <w:tmpl w:val="4A6A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34128"/>
    <w:multiLevelType w:val="hybridMultilevel"/>
    <w:tmpl w:val="C980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TEzNbEwMTAwMTFV0lEKTi0uzszPAykwqgUA19CEfywAAAA="/>
  </w:docVars>
  <w:rsids>
    <w:rsidRoot w:val="009C73A5"/>
    <w:rsid w:val="00003AA1"/>
    <w:rsid w:val="001205B9"/>
    <w:rsid w:val="001A42AF"/>
    <w:rsid w:val="001E6971"/>
    <w:rsid w:val="001F2845"/>
    <w:rsid w:val="00213A15"/>
    <w:rsid w:val="003038DF"/>
    <w:rsid w:val="0032788A"/>
    <w:rsid w:val="004340B9"/>
    <w:rsid w:val="00437F8C"/>
    <w:rsid w:val="00463E1A"/>
    <w:rsid w:val="004F452F"/>
    <w:rsid w:val="005538D1"/>
    <w:rsid w:val="0058782E"/>
    <w:rsid w:val="006503B9"/>
    <w:rsid w:val="00656EB8"/>
    <w:rsid w:val="00705EC2"/>
    <w:rsid w:val="007D452D"/>
    <w:rsid w:val="00856B76"/>
    <w:rsid w:val="00901F01"/>
    <w:rsid w:val="00983DDC"/>
    <w:rsid w:val="009B4181"/>
    <w:rsid w:val="009C73A5"/>
    <w:rsid w:val="00A452BC"/>
    <w:rsid w:val="00B334CD"/>
    <w:rsid w:val="00B52C3F"/>
    <w:rsid w:val="00BA5ACC"/>
    <w:rsid w:val="00C263C4"/>
    <w:rsid w:val="00C37919"/>
    <w:rsid w:val="00D061EC"/>
    <w:rsid w:val="00F4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1839"/>
  <w15:docId w15:val="{282B6223-3DF9-44EC-A615-18E288C9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7D452D"/>
    <w:pPr>
      <w:spacing w:after="40"/>
    </w:pPr>
    <w:rPr>
      <w:b/>
      <w:color w:val="355D7E" w:themeColor="accent1" w:themeShade="80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character" w:styleId="Mention">
    <w:name w:val="Mention"/>
    <w:basedOn w:val="DefaultParagraphFont"/>
    <w:uiPriority w:val="99"/>
    <w:semiHidden/>
    <w:unhideWhenUsed/>
    <w:rsid w:val="00C3791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ishmat.net" TargetMode="External"/><Relationship Id="rId18" Type="http://schemas.openxmlformats.org/officeDocument/2006/relationships/hyperlink" Target="http://www.ncsy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://www.mevaseret.org/mm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orenpub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bbihaber.ne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tan.org.i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h@rabbihaber.net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tan.org.i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Roaming\Microsoft\Templates\Photo%20resume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A78122A238410DBE0C9CE95D32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0183-93F4-4574-AAF4-A77F072A38DC}"/>
      </w:docPartPr>
      <w:docPartBody>
        <w:p w:rsidR="00B47FC1" w:rsidRDefault="004D3FAB">
          <w:pPr>
            <w:pStyle w:val="ADA78122A238410DBE0C9CE95D323D0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933C302F0CF7477DBA0CEA30AC56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3626-9FE1-4260-A400-0909CDAA15FD}"/>
      </w:docPartPr>
      <w:docPartBody>
        <w:p w:rsidR="00B47FC1" w:rsidRDefault="004D3FAB">
          <w:pPr>
            <w:pStyle w:val="933C302F0CF7477DBA0CEA30AC56B7C1"/>
          </w:pPr>
          <w:r>
            <w:t>[Type your name]</w:t>
          </w:r>
        </w:p>
      </w:docPartBody>
    </w:docPart>
    <w:docPart>
      <w:docPartPr>
        <w:name w:val="E9ED49355F64482C8C47A53DA0A2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3258-5D70-444E-AD78-8AC3CB2B8CFC}"/>
      </w:docPartPr>
      <w:docPartBody>
        <w:p w:rsidR="00B47FC1" w:rsidRDefault="00F00CC5" w:rsidP="00F00CC5">
          <w:pPr>
            <w:pStyle w:val="E9ED49355F64482C8C47A53DA0A22D4C"/>
          </w:pPr>
          <w:r>
            <w:t>[Type the school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C5"/>
    <w:rsid w:val="00286EDE"/>
    <w:rsid w:val="00471B42"/>
    <w:rsid w:val="00497BCD"/>
    <w:rsid w:val="004D3FAB"/>
    <w:rsid w:val="00771790"/>
    <w:rsid w:val="00B47FC1"/>
    <w:rsid w:val="00F00CC5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ADA78122A238410DBE0C9CE95D323D0E">
    <w:name w:val="ADA78122A238410DBE0C9CE95D323D0E"/>
  </w:style>
  <w:style w:type="paragraph" w:customStyle="1" w:styleId="933C302F0CF7477DBA0CEA30AC56B7C1">
    <w:name w:val="933C302F0CF7477DBA0CEA30AC56B7C1"/>
  </w:style>
  <w:style w:type="paragraph" w:customStyle="1" w:styleId="E9ED49355F64482C8C47A53DA0A22D4C">
    <w:name w:val="E9ED49355F64482C8C47A53DA0A22D4C"/>
    <w:rsid w:val="00F00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1300331-F9A1-4EE0-9307-D8103B405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 (Median theme)</Template>
  <TotalTime>560</TotalTime>
  <Pages>2</Pages>
  <Words>414</Words>
  <Characters>1907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הרב אשר חבר</dc:creator>
  <cp:keywords/>
  <cp:lastModifiedBy>Alan Haber</cp:lastModifiedBy>
  <cp:revision>17</cp:revision>
  <cp:lastPrinted>2017-03-22T16:26:00Z</cp:lastPrinted>
  <dcterms:created xsi:type="dcterms:W3CDTF">2015-06-13T20:08:00Z</dcterms:created>
  <dcterms:modified xsi:type="dcterms:W3CDTF">2021-11-09T15:24:00Z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