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3754F" w14:textId="77777777" w:rsidR="009A4C19" w:rsidRPr="00D543DB" w:rsidRDefault="009A4C19" w:rsidP="009A4C19">
      <w:pPr>
        <w:bidi/>
        <w:jc w:val="center"/>
        <w:rPr>
          <w:rFonts w:asciiTheme="minorHAnsi" w:hAnsiTheme="minorHAnsi" w:cstheme="minorHAnsi"/>
          <w:sz w:val="56"/>
          <w:szCs w:val="56"/>
          <w:rtl/>
        </w:rPr>
      </w:pPr>
      <w:bookmarkStart w:id="0" w:name="_Toc54000312"/>
      <w:r w:rsidRPr="00D543DB">
        <w:rPr>
          <w:rFonts w:asciiTheme="minorHAnsi" w:hAnsiTheme="minorHAnsi" w:cstheme="minorHAnsi" w:hint="cs"/>
          <w:sz w:val="56"/>
          <w:szCs w:val="56"/>
          <w:rtl/>
        </w:rPr>
        <w:t>מה שנותר</w:t>
      </w:r>
    </w:p>
    <w:p w14:paraId="5F88228D" w14:textId="77777777" w:rsidR="009A4C19" w:rsidRPr="00D543DB" w:rsidRDefault="009A4C19" w:rsidP="009A4C19">
      <w:pPr>
        <w:bidi/>
        <w:jc w:val="center"/>
        <w:rPr>
          <w:rFonts w:asciiTheme="minorHAnsi" w:hAnsiTheme="minorHAnsi" w:cstheme="minorHAnsi"/>
          <w:sz w:val="44"/>
          <w:szCs w:val="44"/>
          <w:rtl/>
        </w:rPr>
      </w:pPr>
    </w:p>
    <w:p w14:paraId="04A266AC" w14:textId="77777777" w:rsidR="009A4C19" w:rsidRPr="00D543DB" w:rsidRDefault="009A4C19" w:rsidP="009A4C19">
      <w:pPr>
        <w:jc w:val="center"/>
        <w:rPr>
          <w:rFonts w:asciiTheme="minorHAnsi" w:hAnsiTheme="minorHAnsi" w:cstheme="minorHAnsi"/>
          <w:sz w:val="32"/>
          <w:szCs w:val="32"/>
          <w:rtl/>
        </w:rPr>
      </w:pPr>
      <w:r w:rsidRPr="00D543DB">
        <w:rPr>
          <w:rFonts w:asciiTheme="minorHAnsi" w:hAnsiTheme="minorHAnsi" w:cstheme="minorHAnsi" w:hint="cs"/>
          <w:sz w:val="32"/>
          <w:szCs w:val="32"/>
          <w:rtl/>
        </w:rPr>
        <w:t xml:space="preserve"> יעקב ג׳יי </w:t>
      </w:r>
      <w:proofErr w:type="spellStart"/>
      <w:r w:rsidRPr="00D543DB">
        <w:rPr>
          <w:rFonts w:asciiTheme="minorHAnsi" w:hAnsiTheme="minorHAnsi" w:cstheme="minorHAnsi" w:hint="cs"/>
          <w:sz w:val="32"/>
          <w:szCs w:val="32"/>
          <w:rtl/>
        </w:rPr>
        <w:t>גרפינקל</w:t>
      </w:r>
      <w:proofErr w:type="spellEnd"/>
    </w:p>
    <w:p w14:paraId="65499A17" w14:textId="77777777" w:rsidR="009A4C19" w:rsidRPr="00D543DB" w:rsidRDefault="009A4C19" w:rsidP="009A4C19">
      <w:pPr>
        <w:jc w:val="center"/>
        <w:rPr>
          <w:rFonts w:asciiTheme="minorHAnsi" w:hAnsiTheme="minorHAnsi" w:cstheme="minorHAnsi"/>
          <w:sz w:val="32"/>
          <w:szCs w:val="32"/>
          <w:rtl/>
        </w:rPr>
      </w:pPr>
    </w:p>
    <w:p w14:paraId="53A95ABE" w14:textId="77777777" w:rsidR="009A4C19" w:rsidRPr="00D543DB" w:rsidRDefault="009A4C19" w:rsidP="009A4C19">
      <w:pPr>
        <w:jc w:val="center"/>
        <w:rPr>
          <w:rFonts w:asciiTheme="minorHAnsi" w:hAnsiTheme="minorHAnsi" w:cstheme="minorHAnsi"/>
          <w:sz w:val="32"/>
          <w:szCs w:val="32"/>
          <w:rtl/>
        </w:rPr>
      </w:pPr>
    </w:p>
    <w:p w14:paraId="230B0491" w14:textId="77777777" w:rsidR="009A4C19" w:rsidRPr="00D543DB" w:rsidRDefault="009A4C19" w:rsidP="009A4C19">
      <w:pPr>
        <w:jc w:val="right"/>
        <w:rPr>
          <w:rFonts w:asciiTheme="minorHAnsi" w:hAnsiTheme="minorHAnsi" w:cstheme="minorHAnsi"/>
          <w:sz w:val="20"/>
          <w:szCs w:val="20"/>
        </w:rPr>
      </w:pPr>
      <w:r w:rsidRPr="00D543DB">
        <w:rPr>
          <w:rFonts w:asciiTheme="minorHAnsi" w:hAnsiTheme="minorHAnsi" w:cstheme="minorHAnsi" w:hint="cs"/>
          <w:sz w:val="20"/>
          <w:szCs w:val="20"/>
          <w:rtl/>
        </w:rPr>
        <w:t xml:space="preserve">צילום: יעקב ג׳יי </w:t>
      </w:r>
      <w:proofErr w:type="spellStart"/>
      <w:r w:rsidRPr="00D543DB">
        <w:rPr>
          <w:rFonts w:asciiTheme="minorHAnsi" w:hAnsiTheme="minorHAnsi" w:cstheme="minorHAnsi" w:hint="cs"/>
          <w:sz w:val="20"/>
          <w:szCs w:val="20"/>
          <w:rtl/>
        </w:rPr>
        <w:t>גרפינקל</w:t>
      </w:r>
      <w:proofErr w:type="spellEnd"/>
    </w:p>
    <w:p w14:paraId="78BAE479" w14:textId="77777777" w:rsidR="009A4C19" w:rsidRPr="00D543DB" w:rsidRDefault="009A4C19" w:rsidP="009A4C19">
      <w:pPr>
        <w:jc w:val="right"/>
        <w:rPr>
          <w:rFonts w:asciiTheme="minorHAnsi" w:hAnsiTheme="minorHAnsi" w:cstheme="minorHAnsi"/>
          <w:sz w:val="20"/>
          <w:szCs w:val="20"/>
          <w:rtl/>
        </w:rPr>
      </w:pPr>
      <w:r w:rsidRPr="00D543DB">
        <w:rPr>
          <w:rFonts w:asciiTheme="minorHAnsi" w:hAnsiTheme="minorHAnsi" w:cstheme="minorHAnsi" w:hint="cs"/>
          <w:sz w:val="20"/>
          <w:szCs w:val="20"/>
          <w:rtl/>
        </w:rPr>
        <w:t xml:space="preserve">תרגמה מאנגלית: ענת </w:t>
      </w:r>
      <w:proofErr w:type="spellStart"/>
      <w:r w:rsidRPr="00D543DB">
        <w:rPr>
          <w:rFonts w:asciiTheme="minorHAnsi" w:hAnsiTheme="minorHAnsi" w:cstheme="minorHAnsi" w:hint="cs"/>
          <w:sz w:val="20"/>
          <w:szCs w:val="20"/>
          <w:rtl/>
        </w:rPr>
        <w:t>חינקיס</w:t>
      </w:r>
      <w:proofErr w:type="spellEnd"/>
      <w:r w:rsidRPr="00D543DB">
        <w:rPr>
          <w:rFonts w:asciiTheme="minorHAnsi" w:hAnsiTheme="minorHAnsi" w:cstheme="minorHAnsi" w:hint="cs"/>
          <w:sz w:val="20"/>
          <w:szCs w:val="20"/>
          <w:rtl/>
        </w:rPr>
        <w:t>-עצמון</w:t>
      </w:r>
    </w:p>
    <w:p w14:paraId="34DBDFD5" w14:textId="77777777" w:rsidR="009A4C19" w:rsidRPr="00D543DB" w:rsidRDefault="009A4C19" w:rsidP="009A4C19">
      <w:pPr>
        <w:jc w:val="center"/>
        <w:rPr>
          <w:rFonts w:asciiTheme="minorHAnsi" w:hAnsiTheme="minorHAnsi" w:cstheme="minorHAnsi"/>
          <w:sz w:val="44"/>
          <w:szCs w:val="44"/>
          <w:rtl/>
        </w:rPr>
      </w:pPr>
    </w:p>
    <w:p w14:paraId="7226BB2D" w14:textId="77777777" w:rsidR="009A4C19" w:rsidRPr="00D543DB" w:rsidRDefault="009A4C19" w:rsidP="009A4C19">
      <w:pPr>
        <w:jc w:val="center"/>
        <w:rPr>
          <w:rFonts w:asciiTheme="minorHAnsi" w:hAnsiTheme="minorHAnsi" w:cstheme="minorHAnsi"/>
          <w:sz w:val="44"/>
          <w:szCs w:val="44"/>
          <w:rtl/>
        </w:rPr>
      </w:pPr>
    </w:p>
    <w:p w14:paraId="52E7B484" w14:textId="77777777" w:rsidR="009A4C19" w:rsidRPr="00D543DB" w:rsidRDefault="009A4C19" w:rsidP="009A4C19">
      <w:pPr>
        <w:jc w:val="center"/>
        <w:rPr>
          <w:rFonts w:asciiTheme="minorHAnsi" w:hAnsiTheme="minorHAnsi" w:cstheme="minorHAnsi"/>
          <w:sz w:val="44"/>
          <w:szCs w:val="44"/>
          <w:rtl/>
        </w:rPr>
      </w:pPr>
    </w:p>
    <w:p w14:paraId="1E051FDF" w14:textId="77777777" w:rsidR="009A4C19" w:rsidRPr="00D543DB" w:rsidRDefault="009A4C19" w:rsidP="009A4C19">
      <w:pPr>
        <w:jc w:val="center"/>
        <w:rPr>
          <w:rFonts w:asciiTheme="minorHAnsi" w:hAnsiTheme="minorHAnsi" w:cstheme="minorHAnsi"/>
          <w:sz w:val="44"/>
          <w:szCs w:val="44"/>
          <w:rtl/>
        </w:rPr>
      </w:pPr>
    </w:p>
    <w:p w14:paraId="45A4616A" w14:textId="77777777" w:rsidR="009A4C19" w:rsidRPr="00D543DB" w:rsidRDefault="009A4C19" w:rsidP="009A4C19">
      <w:pPr>
        <w:jc w:val="center"/>
        <w:rPr>
          <w:rFonts w:asciiTheme="minorHAnsi" w:hAnsiTheme="minorHAnsi" w:cstheme="minorHAnsi"/>
          <w:sz w:val="44"/>
          <w:szCs w:val="44"/>
          <w:rtl/>
        </w:rPr>
      </w:pPr>
    </w:p>
    <w:p w14:paraId="4E39EA36" w14:textId="77777777" w:rsidR="009A4C19" w:rsidRPr="00D543DB" w:rsidRDefault="009A4C19" w:rsidP="009A4C19">
      <w:pPr>
        <w:jc w:val="center"/>
        <w:rPr>
          <w:rFonts w:asciiTheme="minorHAnsi" w:hAnsiTheme="minorHAnsi" w:cstheme="minorHAnsi"/>
          <w:sz w:val="44"/>
          <w:szCs w:val="44"/>
          <w:rtl/>
        </w:rPr>
      </w:pPr>
    </w:p>
    <w:p w14:paraId="1EDAF721" w14:textId="77777777" w:rsidR="009A4C19" w:rsidRPr="00D543DB" w:rsidRDefault="009A4C19" w:rsidP="009A4C19">
      <w:pPr>
        <w:jc w:val="center"/>
        <w:rPr>
          <w:rFonts w:asciiTheme="minorHAnsi" w:hAnsiTheme="minorHAnsi" w:cstheme="minorHAnsi"/>
          <w:sz w:val="44"/>
          <w:szCs w:val="44"/>
          <w:rtl/>
        </w:rPr>
      </w:pPr>
    </w:p>
    <w:p w14:paraId="51477AD7" w14:textId="77777777" w:rsidR="009A4C19" w:rsidRPr="00D543DB" w:rsidRDefault="009A4C19" w:rsidP="009A4C19">
      <w:pPr>
        <w:jc w:val="center"/>
        <w:rPr>
          <w:rFonts w:asciiTheme="minorHAnsi" w:hAnsiTheme="minorHAnsi" w:cstheme="minorHAnsi"/>
          <w:sz w:val="44"/>
          <w:szCs w:val="44"/>
          <w:rtl/>
        </w:rPr>
      </w:pPr>
    </w:p>
    <w:p w14:paraId="3E405961" w14:textId="77777777" w:rsidR="009A4C19" w:rsidRPr="00D543DB" w:rsidRDefault="009A4C19" w:rsidP="009A4C19">
      <w:pPr>
        <w:jc w:val="center"/>
        <w:rPr>
          <w:rFonts w:asciiTheme="minorHAnsi" w:hAnsiTheme="minorHAnsi" w:cstheme="minorHAnsi"/>
          <w:sz w:val="44"/>
          <w:szCs w:val="44"/>
          <w:rtl/>
        </w:rPr>
      </w:pPr>
    </w:p>
    <w:p w14:paraId="45B1BED2" w14:textId="77777777" w:rsidR="009A4C19" w:rsidRPr="00D543DB" w:rsidRDefault="009A4C19" w:rsidP="009A4C19">
      <w:pPr>
        <w:jc w:val="center"/>
        <w:rPr>
          <w:rFonts w:asciiTheme="minorHAnsi" w:hAnsiTheme="minorHAnsi" w:cstheme="minorHAnsi"/>
          <w:sz w:val="44"/>
          <w:szCs w:val="44"/>
          <w:rtl/>
        </w:rPr>
      </w:pPr>
    </w:p>
    <w:p w14:paraId="4EF25D4C" w14:textId="77777777" w:rsidR="009A4C19" w:rsidRPr="00D543DB" w:rsidRDefault="009A4C19" w:rsidP="009A4C19">
      <w:pPr>
        <w:bidi/>
        <w:jc w:val="center"/>
        <w:rPr>
          <w:rFonts w:asciiTheme="minorHAnsi" w:hAnsiTheme="minorHAnsi" w:cstheme="minorHAnsi"/>
        </w:rPr>
      </w:pPr>
      <w:r w:rsidRPr="00D543DB">
        <w:rPr>
          <w:rFonts w:asciiTheme="minorHAnsi" w:hAnsiTheme="minorHAnsi" w:cstheme="minorHAnsi" w:hint="cs"/>
          <w:rtl/>
        </w:rPr>
        <w:t>קרן ׳משפחה אחת׳, ירושלים</w:t>
      </w:r>
    </w:p>
    <w:p w14:paraId="42F212BD" w14:textId="77777777" w:rsidR="009A4C19" w:rsidRPr="00D543DB" w:rsidRDefault="009A4C19" w:rsidP="009A4C19">
      <w:pPr>
        <w:bidi/>
        <w:jc w:val="center"/>
        <w:rPr>
          <w:rFonts w:asciiTheme="minorHAnsi" w:hAnsiTheme="minorHAnsi" w:cstheme="minorHAnsi"/>
          <w:sz w:val="20"/>
          <w:szCs w:val="20"/>
        </w:rPr>
      </w:pPr>
      <w:r w:rsidRPr="00D543DB">
        <w:rPr>
          <w:rFonts w:asciiTheme="minorHAnsi" w:hAnsiTheme="minorHAnsi" w:cstheme="minorHAnsi"/>
          <w:sz w:val="44"/>
          <w:szCs w:val="44"/>
          <w:rtl/>
        </w:rPr>
        <w:br w:type="page"/>
      </w:r>
      <w:r w:rsidRPr="00D543DB">
        <w:rPr>
          <w:rFonts w:asciiTheme="minorHAnsi" w:hAnsiTheme="minorHAnsi" w:cstheme="minorHAnsi"/>
          <w:sz w:val="20"/>
          <w:szCs w:val="20"/>
        </w:rPr>
        <w:lastRenderedPageBreak/>
        <w:t>J. Jay Garfinkel</w:t>
      </w:r>
    </w:p>
    <w:p w14:paraId="5BC5A63D" w14:textId="77777777" w:rsidR="009A4C19" w:rsidRPr="00D543DB" w:rsidRDefault="009A4C19" w:rsidP="009A4C19">
      <w:pPr>
        <w:ind w:left="2880" w:firstLine="720"/>
        <w:rPr>
          <w:rFonts w:asciiTheme="minorHAnsi" w:hAnsiTheme="minorHAnsi" w:cstheme="minorHAnsi"/>
        </w:rPr>
      </w:pPr>
      <w:r w:rsidRPr="00D543DB">
        <w:rPr>
          <w:rFonts w:asciiTheme="minorHAnsi" w:hAnsiTheme="minorHAnsi" w:cstheme="minorHAnsi"/>
        </w:rPr>
        <w:t xml:space="preserve">        Heirloom</w:t>
      </w:r>
      <w:r w:rsidRPr="00D543DB">
        <w:rPr>
          <w:rFonts w:asciiTheme="minorHAnsi" w:hAnsiTheme="minorHAnsi" w:cstheme="minorHAnsi" w:hint="cs"/>
          <w:rtl/>
        </w:rPr>
        <w:t>s</w:t>
      </w:r>
    </w:p>
    <w:p w14:paraId="48875A3C" w14:textId="77777777" w:rsidR="009A4C19" w:rsidRPr="00D543DB" w:rsidRDefault="009A4C19" w:rsidP="009A4C19">
      <w:pPr>
        <w:rPr>
          <w:rFonts w:asciiTheme="minorHAnsi" w:hAnsiTheme="minorHAnsi" w:cstheme="minorHAnsi"/>
          <w:sz w:val="20"/>
          <w:szCs w:val="20"/>
          <w:lang w:eastAsia="en-US"/>
        </w:rPr>
      </w:pPr>
      <w:r w:rsidRPr="00D543DB">
        <w:rPr>
          <w:rFonts w:asciiTheme="minorHAnsi" w:hAnsiTheme="minorHAnsi" w:cstheme="minorHAnsi"/>
          <w:sz w:val="20"/>
          <w:szCs w:val="20"/>
          <w:lang w:eastAsia="en-US"/>
        </w:rPr>
        <w:t xml:space="preserve">                                                                     Text copyright © 2021 </w:t>
      </w:r>
      <w:proofErr w:type="spellStart"/>
      <w:r w:rsidRPr="00D543DB">
        <w:rPr>
          <w:rFonts w:asciiTheme="minorHAnsi" w:hAnsiTheme="minorHAnsi" w:cstheme="minorHAnsi"/>
          <w:sz w:val="20"/>
          <w:szCs w:val="20"/>
          <w:lang w:eastAsia="en-US"/>
        </w:rPr>
        <w:t>OneFamily</w:t>
      </w:r>
      <w:proofErr w:type="spellEnd"/>
    </w:p>
    <w:p w14:paraId="0B9D951A" w14:textId="77777777" w:rsidR="009A4C19" w:rsidRPr="00D543DB" w:rsidRDefault="009A4C19" w:rsidP="009A4C19">
      <w:pPr>
        <w:contextualSpacing/>
        <w:rPr>
          <w:rFonts w:asciiTheme="minorHAnsi" w:hAnsiTheme="minorHAnsi" w:cstheme="minorHAnsi"/>
          <w:sz w:val="20"/>
          <w:szCs w:val="20"/>
          <w:lang w:eastAsia="en-US"/>
        </w:rPr>
      </w:pPr>
      <w:r w:rsidRPr="00D543DB">
        <w:rPr>
          <w:rFonts w:asciiTheme="minorHAnsi" w:hAnsiTheme="minorHAnsi" w:cstheme="minorHAnsi"/>
          <w:sz w:val="20"/>
          <w:szCs w:val="20"/>
          <w:lang w:eastAsia="en-US"/>
        </w:rPr>
        <w:t xml:space="preserve">                                                      Photography copyright © 2021 </w:t>
      </w:r>
      <w:proofErr w:type="spellStart"/>
      <w:r w:rsidRPr="00D543DB">
        <w:rPr>
          <w:rFonts w:asciiTheme="minorHAnsi" w:hAnsiTheme="minorHAnsi" w:cstheme="minorHAnsi"/>
          <w:sz w:val="20"/>
          <w:szCs w:val="20"/>
          <w:lang w:eastAsia="en-US"/>
        </w:rPr>
        <w:t>OneFamily</w:t>
      </w:r>
      <w:proofErr w:type="spellEnd"/>
    </w:p>
    <w:p w14:paraId="4252F93B" w14:textId="0B979286" w:rsidR="009A4C19" w:rsidRPr="00D543DB" w:rsidRDefault="009A4C19" w:rsidP="009A4C19">
      <w:pPr>
        <w:ind w:left="720"/>
        <w:contextualSpacing/>
        <w:rPr>
          <w:rFonts w:asciiTheme="minorHAnsi" w:hAnsiTheme="minorHAnsi" w:cstheme="minorHAnsi"/>
          <w:sz w:val="20"/>
          <w:szCs w:val="20"/>
          <w:rtl/>
          <w:lang w:eastAsia="en-US"/>
        </w:rPr>
      </w:pPr>
      <w:r w:rsidRPr="00D543DB">
        <w:rPr>
          <w:rFonts w:asciiTheme="minorHAnsi" w:hAnsiTheme="minorHAnsi" w:cstheme="minorHAnsi"/>
          <w:sz w:val="20"/>
          <w:szCs w:val="20"/>
          <w:lang w:eastAsia="en-US"/>
        </w:rPr>
        <w:t xml:space="preserve">                   All rights reserved. Published in Israel by </w:t>
      </w:r>
      <w:proofErr w:type="spellStart"/>
      <w:r w:rsidRPr="00D543DB">
        <w:rPr>
          <w:rFonts w:asciiTheme="minorHAnsi" w:hAnsiTheme="minorHAnsi" w:cstheme="minorHAnsi"/>
          <w:sz w:val="20"/>
          <w:szCs w:val="20"/>
          <w:lang w:eastAsia="en-US"/>
        </w:rPr>
        <w:t>OneFamily</w:t>
      </w:r>
      <w:proofErr w:type="spellEnd"/>
      <w:r w:rsidRPr="00D543DB">
        <w:rPr>
          <w:rFonts w:asciiTheme="minorHAnsi" w:hAnsiTheme="minorHAnsi" w:cstheme="minorHAnsi"/>
          <w:sz w:val="20"/>
          <w:szCs w:val="20"/>
          <w:lang w:eastAsia="en-US"/>
        </w:rPr>
        <w:t xml:space="preserve"> Foundation  </w:t>
      </w:r>
    </w:p>
    <w:p w14:paraId="41618601" w14:textId="59862DCA" w:rsidR="009A4C19" w:rsidRPr="00D543DB" w:rsidRDefault="009A4C19" w:rsidP="009A4C19">
      <w:pPr>
        <w:spacing w:line="360" w:lineRule="auto"/>
        <w:ind w:left="720"/>
        <w:contextualSpacing/>
        <w:rPr>
          <w:rFonts w:asciiTheme="minorHAnsi" w:hAnsiTheme="minorHAnsi" w:cstheme="minorHAnsi"/>
          <w:sz w:val="20"/>
          <w:szCs w:val="20"/>
          <w:rtl/>
          <w:lang w:eastAsia="en-US"/>
        </w:rPr>
      </w:pPr>
      <w:r w:rsidRPr="00D543DB">
        <w:rPr>
          <w:rFonts w:asciiTheme="minorHAnsi" w:hAnsiTheme="minorHAnsi" w:cstheme="minorHAnsi" w:hint="cs"/>
          <w:sz w:val="20"/>
          <w:szCs w:val="20"/>
          <w:rtl/>
          <w:lang w:eastAsia="en-US"/>
        </w:rPr>
        <w:t xml:space="preserve">                                                              </w:t>
      </w:r>
      <w:r w:rsidRPr="00D543DB">
        <w:rPr>
          <w:rFonts w:asciiTheme="minorHAnsi" w:hAnsiTheme="minorHAnsi" w:cstheme="minorHAnsi"/>
          <w:sz w:val="20"/>
          <w:szCs w:val="20"/>
          <w:lang w:eastAsia="en-US"/>
        </w:rPr>
        <w:t>ISBN 978-965-92863-0-0</w:t>
      </w:r>
    </w:p>
    <w:p w14:paraId="555EA9A1" w14:textId="77777777" w:rsidR="009A4C19" w:rsidRPr="00D543DB" w:rsidRDefault="009A4C19" w:rsidP="009A4C19">
      <w:pPr>
        <w:bidi/>
        <w:contextualSpacing/>
        <w:jc w:val="center"/>
        <w:rPr>
          <w:rFonts w:asciiTheme="minorHAnsi" w:hAnsiTheme="minorHAnsi" w:cstheme="minorHAnsi"/>
          <w:sz w:val="20"/>
          <w:szCs w:val="20"/>
          <w:rtl/>
          <w:lang w:eastAsia="en-US"/>
        </w:rPr>
      </w:pPr>
      <w:r w:rsidRPr="00D543DB">
        <w:rPr>
          <w:rFonts w:asciiTheme="minorHAnsi" w:hAnsiTheme="minorHAnsi" w:cstheme="minorHAnsi"/>
          <w:sz w:val="20"/>
          <w:szCs w:val="20"/>
          <w:lang w:eastAsia="en-US"/>
        </w:rPr>
        <w:t>©</w:t>
      </w:r>
      <w:r w:rsidRPr="00D543DB">
        <w:rPr>
          <w:rFonts w:asciiTheme="minorHAnsi" w:hAnsiTheme="minorHAnsi" w:cstheme="minorHAnsi" w:hint="cs"/>
          <w:sz w:val="20"/>
          <w:szCs w:val="20"/>
          <w:rtl/>
          <w:lang w:eastAsia="en-US"/>
        </w:rPr>
        <w:t xml:space="preserve"> כל הזכויות שמורות 2021</w:t>
      </w:r>
    </w:p>
    <w:p w14:paraId="2B9E7A74" w14:textId="77777777" w:rsidR="009A4C19" w:rsidRPr="00D543DB" w:rsidRDefault="009A4C19" w:rsidP="009A4C19">
      <w:pPr>
        <w:bidi/>
        <w:contextualSpacing/>
        <w:jc w:val="center"/>
        <w:rPr>
          <w:rFonts w:asciiTheme="minorHAnsi" w:hAnsiTheme="minorHAnsi" w:cstheme="minorHAnsi"/>
          <w:sz w:val="20"/>
          <w:szCs w:val="20"/>
          <w:rtl/>
          <w:lang w:eastAsia="en-US"/>
        </w:rPr>
      </w:pPr>
      <w:r w:rsidRPr="00D543DB">
        <w:rPr>
          <w:rFonts w:asciiTheme="minorHAnsi" w:hAnsiTheme="minorHAnsi" w:cstheme="minorHAnsi" w:hint="cs"/>
          <w:sz w:val="20"/>
          <w:szCs w:val="20"/>
          <w:rtl/>
          <w:lang w:eastAsia="en-US"/>
        </w:rPr>
        <w:t xml:space="preserve">לקרן ׳משפחה אחת׳ </w:t>
      </w:r>
    </w:p>
    <w:p w14:paraId="79CC7C5E" w14:textId="77777777" w:rsidR="009A4C19" w:rsidRPr="00D543DB" w:rsidRDefault="009A4C19" w:rsidP="009A4C19">
      <w:pPr>
        <w:bidi/>
        <w:ind w:left="720"/>
        <w:contextualSpacing/>
        <w:rPr>
          <w:rFonts w:asciiTheme="minorHAnsi" w:hAnsiTheme="minorHAnsi" w:cstheme="minorHAnsi"/>
          <w:sz w:val="20"/>
          <w:szCs w:val="20"/>
          <w:rtl/>
          <w:lang w:eastAsia="en-US"/>
        </w:rPr>
      </w:pPr>
      <w:r w:rsidRPr="00D543DB">
        <w:rPr>
          <w:rFonts w:asciiTheme="minorHAnsi" w:hAnsiTheme="minorHAnsi" w:cstheme="minorHAnsi"/>
          <w:sz w:val="20"/>
          <w:szCs w:val="20"/>
          <w:lang w:eastAsia="en-US"/>
        </w:rPr>
        <w:t xml:space="preserve">                                                             </w:t>
      </w:r>
      <w:r w:rsidRPr="00D543DB">
        <w:rPr>
          <w:rFonts w:asciiTheme="minorHAnsi" w:hAnsiTheme="minorHAnsi" w:cstheme="minorHAnsi" w:hint="cs"/>
          <w:sz w:val="20"/>
          <w:szCs w:val="20"/>
          <w:rtl/>
          <w:lang w:eastAsia="en-US"/>
        </w:rPr>
        <w:t xml:space="preserve">     נדפס בישראל תשפ״א</w:t>
      </w:r>
    </w:p>
    <w:p w14:paraId="34CC263F" w14:textId="77777777" w:rsidR="009A4C19" w:rsidRPr="00D543DB" w:rsidRDefault="009A4C19" w:rsidP="009A4C19">
      <w:pPr>
        <w:ind w:left="720"/>
        <w:contextualSpacing/>
        <w:rPr>
          <w:rFonts w:asciiTheme="minorHAnsi" w:hAnsiTheme="minorHAnsi" w:cstheme="minorHAnsi"/>
          <w:sz w:val="20"/>
          <w:szCs w:val="20"/>
          <w:rtl/>
          <w:lang w:eastAsia="en-US"/>
        </w:rPr>
      </w:pPr>
      <w:r w:rsidRPr="00D543DB">
        <w:rPr>
          <w:rFonts w:asciiTheme="minorHAnsi" w:hAnsiTheme="minorHAnsi" w:cstheme="minorHAnsi" w:hint="cs"/>
          <w:sz w:val="20"/>
          <w:szCs w:val="20"/>
          <w:rtl/>
          <w:lang w:eastAsia="en-US"/>
        </w:rPr>
        <w:t xml:space="preserve">                                                            </w:t>
      </w:r>
    </w:p>
    <w:p w14:paraId="57AEFD57" w14:textId="2EAC13E3" w:rsidR="009A4C19" w:rsidRPr="00D543DB" w:rsidRDefault="009A4C19" w:rsidP="009A4C19">
      <w:pPr>
        <w:ind w:left="720"/>
        <w:contextualSpacing/>
        <w:rPr>
          <w:rFonts w:asciiTheme="minorHAnsi" w:hAnsiTheme="minorHAnsi" w:cstheme="minorHAnsi"/>
          <w:sz w:val="20"/>
          <w:szCs w:val="20"/>
          <w:rtl/>
          <w:lang w:eastAsia="en-US"/>
        </w:rPr>
      </w:pPr>
      <w:r w:rsidRPr="00D543DB">
        <w:rPr>
          <w:rFonts w:asciiTheme="minorHAnsi" w:hAnsiTheme="minorHAnsi" w:cstheme="minorHAnsi" w:hint="cs"/>
          <w:sz w:val="20"/>
          <w:szCs w:val="20"/>
          <w:rtl/>
          <w:lang w:eastAsia="en-US"/>
        </w:rPr>
        <w:t xml:space="preserve">                                                           </w:t>
      </w:r>
    </w:p>
    <w:p w14:paraId="6F39E3BF" w14:textId="77777777" w:rsidR="009A4C19" w:rsidRPr="00D543DB" w:rsidRDefault="009A4C19" w:rsidP="009A4C19">
      <w:pPr>
        <w:spacing w:line="360" w:lineRule="auto"/>
        <w:contextualSpacing/>
        <w:rPr>
          <w:rFonts w:asciiTheme="minorHAnsi" w:hAnsiTheme="minorHAnsi" w:cstheme="minorHAnsi"/>
          <w:sz w:val="20"/>
          <w:szCs w:val="20"/>
          <w:rtl/>
          <w:lang w:eastAsia="en-US"/>
        </w:rPr>
      </w:pPr>
    </w:p>
    <w:p w14:paraId="1AE2FADE" w14:textId="77777777" w:rsidR="009A4C19" w:rsidRPr="00D543DB" w:rsidRDefault="009A4C19" w:rsidP="009A4C19">
      <w:pPr>
        <w:spacing w:line="360" w:lineRule="auto"/>
        <w:contextualSpacing/>
        <w:rPr>
          <w:rFonts w:asciiTheme="minorHAnsi" w:hAnsiTheme="minorHAnsi" w:cstheme="minorHAnsi"/>
          <w:sz w:val="20"/>
          <w:szCs w:val="20"/>
          <w:rtl/>
          <w:lang w:eastAsia="en-US"/>
        </w:rPr>
      </w:pPr>
    </w:p>
    <w:p w14:paraId="10BEE075" w14:textId="77777777" w:rsidR="009A4C19" w:rsidRPr="00D543DB" w:rsidRDefault="009A4C19" w:rsidP="009A4C19">
      <w:pPr>
        <w:bidi/>
        <w:rPr>
          <w:sz w:val="20"/>
          <w:szCs w:val="20"/>
          <w:rtl/>
          <w:lang w:bidi="he"/>
        </w:rPr>
      </w:pPr>
    </w:p>
    <w:p w14:paraId="05B598C3" w14:textId="77777777" w:rsidR="009A4C19" w:rsidRPr="00D543DB" w:rsidRDefault="009A4C19" w:rsidP="009A4C19">
      <w:pPr>
        <w:bidi/>
        <w:spacing w:line="360" w:lineRule="auto"/>
        <w:contextualSpacing/>
        <w:jc w:val="center"/>
        <w:rPr>
          <w:rFonts w:asciiTheme="minorHAnsi" w:hAnsiTheme="minorHAnsi" w:cstheme="minorHAnsi"/>
        </w:rPr>
      </w:pPr>
      <w:r w:rsidRPr="00D543DB">
        <w:rPr>
          <w:rFonts w:asciiTheme="minorHAnsi" w:hAnsiTheme="minorHAnsi" w:cstheme="minorHAnsi"/>
          <w:rtl/>
        </w:rPr>
        <w:t>תודות</w:t>
      </w:r>
    </w:p>
    <w:p w14:paraId="22B2236B" w14:textId="77777777" w:rsidR="009A4C19" w:rsidRPr="00D543DB" w:rsidRDefault="009A4C19" w:rsidP="009A4C19">
      <w:pPr>
        <w:bidi/>
        <w:spacing w:line="360" w:lineRule="auto"/>
        <w:ind w:firstLine="720"/>
        <w:contextualSpacing/>
        <w:rPr>
          <w:rFonts w:asciiTheme="minorHAnsi" w:hAnsiTheme="minorHAnsi" w:cstheme="minorHAnsi"/>
        </w:rPr>
      </w:pPr>
      <w:r w:rsidRPr="00D543DB">
        <w:rPr>
          <w:rFonts w:asciiTheme="minorHAnsi" w:hAnsiTheme="minorHAnsi" w:cstheme="minorHAnsi"/>
          <w:rtl/>
        </w:rPr>
        <w:t>אנשים רבים השקיעו מזמנם ל</w:t>
      </w:r>
      <w:r w:rsidRPr="00D543DB">
        <w:rPr>
          <w:rFonts w:asciiTheme="minorHAnsi" w:hAnsiTheme="minorHAnsi" w:cstheme="minorHAnsi" w:hint="cs"/>
          <w:rtl/>
        </w:rPr>
        <w:t>יצירת</w:t>
      </w:r>
      <w:r w:rsidRPr="00D543DB">
        <w:rPr>
          <w:rFonts w:asciiTheme="minorHAnsi" w:hAnsiTheme="minorHAnsi" w:cstheme="minorHAnsi"/>
          <w:rtl/>
        </w:rPr>
        <w:t xml:space="preserve"> ספר זה. ראשונה לכ</w:t>
      </w:r>
      <w:r>
        <w:rPr>
          <w:rFonts w:asciiTheme="minorHAnsi" w:hAnsiTheme="minorHAnsi" w:cstheme="minorHAnsi" w:hint="cs"/>
          <w:rtl/>
        </w:rPr>
        <w:t>ו</w:t>
      </w:r>
      <w:r w:rsidRPr="00D543DB">
        <w:rPr>
          <w:rFonts w:asciiTheme="minorHAnsi" w:hAnsiTheme="minorHAnsi" w:cstheme="minorHAnsi"/>
          <w:rtl/>
        </w:rPr>
        <w:t xml:space="preserve">ל היא רנה </w:t>
      </w:r>
      <w:proofErr w:type="spellStart"/>
      <w:r w:rsidRPr="00D543DB">
        <w:rPr>
          <w:rFonts w:asciiTheme="minorHAnsi" w:hAnsiTheme="minorHAnsi" w:cstheme="minorHAnsi"/>
          <w:rtl/>
        </w:rPr>
        <w:t>גרפינקל</w:t>
      </w:r>
      <w:proofErr w:type="spellEnd"/>
      <w:r w:rsidRPr="00D543DB">
        <w:rPr>
          <w:rFonts w:asciiTheme="minorHAnsi" w:hAnsiTheme="minorHAnsi" w:cstheme="minorHAnsi"/>
          <w:rtl/>
        </w:rPr>
        <w:t>, שותפתי לחיים זה</w:t>
      </w:r>
      <w:r>
        <w:rPr>
          <w:rFonts w:asciiTheme="minorHAnsi" w:hAnsiTheme="minorHAnsi" w:cstheme="minorHAnsi" w:hint="cs"/>
          <w:rtl/>
        </w:rPr>
        <w:t xml:space="preserve"> חמישים ואחת </w:t>
      </w:r>
      <w:r w:rsidRPr="00D543DB">
        <w:rPr>
          <w:rFonts w:asciiTheme="minorHAnsi" w:hAnsiTheme="minorHAnsi" w:cstheme="minorHAnsi"/>
          <w:rtl/>
        </w:rPr>
        <w:t xml:space="preserve">שנים. נשאנו זה את זה </w:t>
      </w:r>
      <w:r w:rsidRPr="00D543DB">
        <w:rPr>
          <w:rFonts w:asciiTheme="minorHAnsi" w:hAnsiTheme="minorHAnsi" w:cstheme="minorHAnsi" w:hint="cs"/>
          <w:rtl/>
        </w:rPr>
        <w:t>דרך ההלם והצער</w:t>
      </w:r>
      <w:r w:rsidRPr="00D543DB">
        <w:rPr>
          <w:rFonts w:asciiTheme="minorHAnsi" w:hAnsiTheme="minorHAnsi" w:cstheme="minorHAnsi"/>
          <w:rtl/>
        </w:rPr>
        <w:t xml:space="preserve"> </w:t>
      </w:r>
      <w:r w:rsidRPr="00D543DB">
        <w:rPr>
          <w:rFonts w:asciiTheme="minorHAnsi" w:hAnsiTheme="minorHAnsi" w:cstheme="minorHAnsi" w:hint="cs"/>
          <w:rtl/>
        </w:rPr>
        <w:t>ע</w:t>
      </w:r>
      <w:r w:rsidRPr="00D543DB">
        <w:rPr>
          <w:rFonts w:asciiTheme="minorHAnsi" w:hAnsiTheme="minorHAnsi" w:cstheme="minorHAnsi"/>
          <w:rtl/>
        </w:rPr>
        <w:t>ל מות</w:t>
      </w:r>
      <w:r w:rsidRPr="00D543DB">
        <w:rPr>
          <w:rFonts w:asciiTheme="minorHAnsi" w:hAnsiTheme="minorHAnsi" w:cstheme="minorHAnsi" w:hint="cs"/>
          <w:rtl/>
        </w:rPr>
        <w:t>ו של</w:t>
      </w:r>
      <w:r w:rsidRPr="00D543DB">
        <w:rPr>
          <w:rFonts w:asciiTheme="minorHAnsi" w:hAnsiTheme="minorHAnsi" w:cstheme="minorHAnsi"/>
          <w:rtl/>
        </w:rPr>
        <w:t xml:space="preserve"> </w:t>
      </w:r>
      <w:r w:rsidRPr="00D543DB">
        <w:rPr>
          <w:rFonts w:asciiTheme="minorHAnsi" w:hAnsiTheme="minorHAnsi" w:cstheme="minorHAnsi" w:hint="cs"/>
          <w:rtl/>
        </w:rPr>
        <w:t>בנ</w:t>
      </w:r>
      <w:r w:rsidRPr="00D543DB">
        <w:rPr>
          <w:rFonts w:asciiTheme="minorHAnsi" w:hAnsiTheme="minorHAnsi" w:cstheme="minorHAnsi"/>
          <w:rtl/>
        </w:rPr>
        <w:t>נו</w:t>
      </w:r>
      <w:r w:rsidRPr="00D543DB">
        <w:rPr>
          <w:rFonts w:asciiTheme="minorHAnsi" w:hAnsiTheme="minorHAnsi" w:cstheme="minorHAnsi" w:hint="cs"/>
          <w:rtl/>
        </w:rPr>
        <w:t>,</w:t>
      </w:r>
      <w:r w:rsidRPr="00D543DB">
        <w:rPr>
          <w:rFonts w:asciiTheme="minorHAnsi" w:hAnsiTheme="minorHAnsi" w:cstheme="minorHAnsi"/>
          <w:rtl/>
        </w:rPr>
        <w:t xml:space="preserve"> אילן. רנה תמכה בי לכל אורך </w:t>
      </w:r>
      <w:r>
        <w:rPr>
          <w:rFonts w:asciiTheme="minorHAnsi" w:hAnsiTheme="minorHAnsi" w:cstheme="minorHAnsi" w:hint="cs"/>
          <w:rtl/>
        </w:rPr>
        <w:t>המיזם</w:t>
      </w:r>
      <w:r w:rsidRPr="00D543DB">
        <w:rPr>
          <w:rFonts w:asciiTheme="minorHAnsi" w:hAnsiTheme="minorHAnsi" w:cstheme="minorHAnsi"/>
          <w:rtl/>
        </w:rPr>
        <w:t xml:space="preserve">, האירה הערות ותובנות, וחשובה </w:t>
      </w:r>
      <w:r w:rsidRPr="00D543DB">
        <w:rPr>
          <w:rFonts w:asciiTheme="minorHAnsi" w:hAnsiTheme="minorHAnsi" w:cstheme="minorHAnsi" w:hint="cs"/>
          <w:rtl/>
        </w:rPr>
        <w:t>ביותר</w:t>
      </w:r>
      <w:r w:rsidRPr="00D543DB">
        <w:rPr>
          <w:rFonts w:asciiTheme="minorHAnsi" w:hAnsiTheme="minorHAnsi" w:cstheme="minorHAnsi"/>
          <w:rtl/>
        </w:rPr>
        <w:t xml:space="preserve"> הייתה עריכ</w:t>
      </w:r>
      <w:r w:rsidRPr="00D543DB">
        <w:rPr>
          <w:rFonts w:asciiTheme="minorHAnsi" w:hAnsiTheme="minorHAnsi" w:cstheme="minorHAnsi" w:hint="cs"/>
          <w:rtl/>
        </w:rPr>
        <w:t>ת</w:t>
      </w:r>
      <w:r w:rsidRPr="00D543DB">
        <w:rPr>
          <w:rFonts w:asciiTheme="minorHAnsi" w:hAnsiTheme="minorHAnsi" w:cstheme="minorHAnsi"/>
          <w:rtl/>
        </w:rPr>
        <w:t xml:space="preserve">ה הממוקדת והביקורתית </w:t>
      </w:r>
      <w:r>
        <w:rPr>
          <w:rFonts w:asciiTheme="minorHAnsi" w:hAnsiTheme="minorHAnsi" w:cstheme="minorHAnsi" w:hint="cs"/>
          <w:rtl/>
        </w:rPr>
        <w:t>ל</w:t>
      </w:r>
      <w:r w:rsidRPr="00D543DB">
        <w:rPr>
          <w:rFonts w:asciiTheme="minorHAnsi" w:hAnsiTheme="minorHAnsi" w:cstheme="minorHAnsi"/>
          <w:rtl/>
        </w:rPr>
        <w:t>מספר טיוטות של כתב יד</w:t>
      </w:r>
      <w:r w:rsidRPr="00D543DB">
        <w:rPr>
          <w:rFonts w:asciiTheme="minorHAnsi" w:hAnsiTheme="minorHAnsi" w:cstheme="minorHAnsi" w:hint="cs"/>
          <w:rtl/>
        </w:rPr>
        <w:t xml:space="preserve"> זה</w:t>
      </w:r>
      <w:r w:rsidRPr="00D543DB">
        <w:rPr>
          <w:rFonts w:asciiTheme="minorHAnsi" w:hAnsiTheme="minorHAnsi" w:cstheme="minorHAnsi"/>
          <w:rtl/>
        </w:rPr>
        <w:t xml:space="preserve">. מארק ושנטל </w:t>
      </w:r>
      <w:proofErr w:type="spellStart"/>
      <w:r w:rsidRPr="00D543DB">
        <w:rPr>
          <w:rFonts w:asciiTheme="minorHAnsi" w:hAnsiTheme="minorHAnsi" w:cstheme="minorHAnsi"/>
          <w:rtl/>
        </w:rPr>
        <w:t>בלזברג</w:t>
      </w:r>
      <w:proofErr w:type="spellEnd"/>
      <w:r w:rsidRPr="00D543DB">
        <w:rPr>
          <w:rFonts w:asciiTheme="minorHAnsi" w:hAnsiTheme="minorHAnsi" w:cstheme="minorHAnsi"/>
          <w:rtl/>
        </w:rPr>
        <w:t xml:space="preserve"> בחזונם ו</w:t>
      </w:r>
      <w:r w:rsidRPr="00D543DB">
        <w:rPr>
          <w:rFonts w:asciiTheme="minorHAnsi" w:hAnsiTheme="minorHAnsi" w:cstheme="minorHAnsi" w:hint="cs"/>
          <w:rtl/>
        </w:rPr>
        <w:t>בפעילותם</w:t>
      </w:r>
      <w:r w:rsidRPr="00D543DB">
        <w:rPr>
          <w:rFonts w:asciiTheme="minorHAnsi" w:hAnsiTheme="minorHAnsi" w:cstheme="minorHAnsi"/>
          <w:rtl/>
        </w:rPr>
        <w:t xml:space="preserve"> היו המפתח להצלחה ב</w:t>
      </w:r>
      <w:r w:rsidRPr="00D543DB">
        <w:rPr>
          <w:rFonts w:asciiTheme="minorHAnsi" w:hAnsiTheme="minorHAnsi" w:cstheme="minorHAnsi" w:hint="cs"/>
          <w:rtl/>
        </w:rPr>
        <w:t>הוצאת הספר לאור</w:t>
      </w:r>
      <w:r w:rsidRPr="00D543DB">
        <w:rPr>
          <w:rFonts w:asciiTheme="minorHAnsi" w:hAnsiTheme="minorHAnsi" w:cstheme="minorHAnsi"/>
          <w:rtl/>
        </w:rPr>
        <w:t xml:space="preserve">. </w:t>
      </w:r>
    </w:p>
    <w:p w14:paraId="27058AA7" w14:textId="77777777" w:rsidR="009A4C19" w:rsidRPr="00D543DB" w:rsidRDefault="009A4C19" w:rsidP="009A4C19">
      <w:pPr>
        <w:bidi/>
        <w:spacing w:line="360" w:lineRule="auto"/>
        <w:ind w:firstLine="720"/>
        <w:contextualSpacing/>
        <w:rPr>
          <w:rFonts w:asciiTheme="minorHAnsi" w:hAnsiTheme="minorHAnsi" w:cstheme="minorHAnsi"/>
          <w:rtl/>
        </w:rPr>
      </w:pPr>
      <w:r w:rsidRPr="00D543DB">
        <w:rPr>
          <w:rFonts w:asciiTheme="minorHAnsi" w:hAnsiTheme="minorHAnsi" w:cstheme="minorHAnsi"/>
          <w:rtl/>
        </w:rPr>
        <w:t>׳משפחה אחת׳ התברכה בארבעה רכזי</w:t>
      </w:r>
      <w:r w:rsidRPr="00D543DB">
        <w:rPr>
          <w:rFonts w:asciiTheme="minorHAnsi" w:hAnsiTheme="minorHAnsi" w:cstheme="minorHAnsi" w:hint="cs"/>
          <w:rtl/>
        </w:rPr>
        <w:t>ם</w:t>
      </w:r>
      <w:r w:rsidRPr="00D543DB">
        <w:rPr>
          <w:rFonts w:asciiTheme="minorHAnsi" w:hAnsiTheme="minorHAnsi" w:cstheme="minorHAnsi"/>
          <w:rtl/>
        </w:rPr>
        <w:t xml:space="preserve"> מסורים ובלתי נלאים. פיני רבינוביץ' בדרום, בתיה וינברג בצפון, נאוה </w:t>
      </w:r>
      <w:proofErr w:type="spellStart"/>
      <w:r w:rsidRPr="00D543DB">
        <w:rPr>
          <w:rFonts w:asciiTheme="minorHAnsi" w:hAnsiTheme="minorHAnsi" w:cstheme="minorHAnsi"/>
          <w:rtl/>
        </w:rPr>
        <w:t>פורמנסקי</w:t>
      </w:r>
      <w:proofErr w:type="spellEnd"/>
      <w:r w:rsidRPr="00D543DB">
        <w:rPr>
          <w:rFonts w:asciiTheme="minorHAnsi" w:hAnsiTheme="minorHAnsi" w:cstheme="minorHAnsi"/>
          <w:rtl/>
        </w:rPr>
        <w:t xml:space="preserve"> במרכז </w:t>
      </w:r>
      <w:proofErr w:type="spellStart"/>
      <w:r w:rsidRPr="00D543DB">
        <w:rPr>
          <w:rFonts w:asciiTheme="minorHAnsi" w:hAnsiTheme="minorHAnsi" w:cstheme="minorHAnsi"/>
          <w:rtl/>
        </w:rPr>
        <w:t>ומינדי</w:t>
      </w:r>
      <w:proofErr w:type="spellEnd"/>
      <w:r w:rsidRPr="00D543DB">
        <w:rPr>
          <w:rFonts w:asciiTheme="minorHAnsi" w:hAnsiTheme="minorHAnsi" w:cstheme="minorHAnsi"/>
          <w:rtl/>
        </w:rPr>
        <w:t xml:space="preserve"> ל</w:t>
      </w:r>
      <w:r w:rsidRPr="00D543DB">
        <w:rPr>
          <w:rFonts w:asciiTheme="minorHAnsi" w:hAnsiTheme="minorHAnsi" w:cstheme="minorHAnsi" w:hint="cs"/>
          <w:rtl/>
        </w:rPr>
        <w:t>וינ</w:t>
      </w:r>
      <w:r w:rsidRPr="00D543DB">
        <w:rPr>
          <w:rFonts w:asciiTheme="minorHAnsi" w:hAnsiTheme="minorHAnsi" w:cstheme="minorHAnsi"/>
          <w:rtl/>
        </w:rPr>
        <w:t>גר באזור ירושלים. הם עזרו לי בכל דבר</w:t>
      </w:r>
      <w:r>
        <w:rPr>
          <w:rFonts w:asciiTheme="minorHAnsi" w:hAnsiTheme="minorHAnsi" w:cstheme="minorHAnsi" w:hint="cs"/>
          <w:rtl/>
        </w:rPr>
        <w:t xml:space="preserve"> ועניין</w:t>
      </w:r>
      <w:r w:rsidRPr="00D543DB">
        <w:rPr>
          <w:rFonts w:asciiTheme="minorHAnsi" w:hAnsiTheme="minorHAnsi" w:cstheme="minorHAnsi"/>
          <w:rtl/>
        </w:rPr>
        <w:t>. אף בעיה או אתגר לא ה</w:t>
      </w:r>
      <w:r w:rsidRPr="00D543DB">
        <w:rPr>
          <w:rFonts w:asciiTheme="minorHAnsi" w:hAnsiTheme="minorHAnsi" w:cstheme="minorHAnsi" w:hint="cs"/>
          <w:rtl/>
        </w:rPr>
        <w:t>רתיעו אותם</w:t>
      </w:r>
      <w:r w:rsidRPr="00D543DB">
        <w:rPr>
          <w:rFonts w:asciiTheme="minorHAnsi" w:hAnsiTheme="minorHAnsi" w:cstheme="minorHAnsi"/>
          <w:rtl/>
        </w:rPr>
        <w:t>.</w:t>
      </w:r>
    </w:p>
    <w:p w14:paraId="1AA4E6C9" w14:textId="77777777" w:rsidR="009A4C19" w:rsidRPr="00D543DB" w:rsidRDefault="009A4C19" w:rsidP="009A4C19">
      <w:pPr>
        <w:bidi/>
        <w:spacing w:line="360" w:lineRule="auto"/>
        <w:ind w:firstLine="720"/>
        <w:contextualSpacing/>
        <w:rPr>
          <w:rFonts w:asciiTheme="minorHAnsi" w:hAnsiTheme="minorHAnsi" w:cstheme="minorHAnsi"/>
        </w:rPr>
      </w:pPr>
      <w:r w:rsidRPr="00D543DB">
        <w:rPr>
          <w:rFonts w:asciiTheme="minorHAnsi" w:hAnsiTheme="minorHAnsi" w:cstheme="minorHAnsi" w:hint="cs"/>
          <w:rtl/>
        </w:rPr>
        <w:t xml:space="preserve">אני שולח </w:t>
      </w:r>
      <w:r w:rsidRPr="00D543DB">
        <w:rPr>
          <w:rFonts w:asciiTheme="minorHAnsi" w:hAnsiTheme="minorHAnsi" w:cstheme="minorHAnsi"/>
          <w:rtl/>
        </w:rPr>
        <w:t xml:space="preserve">חיבוק חם לאחיי, חיים </w:t>
      </w:r>
      <w:proofErr w:type="spellStart"/>
      <w:r w:rsidRPr="00D543DB">
        <w:rPr>
          <w:rFonts w:asciiTheme="minorHAnsi" w:hAnsiTheme="minorHAnsi" w:cstheme="minorHAnsi"/>
          <w:rtl/>
        </w:rPr>
        <w:t>ואייב</w:t>
      </w:r>
      <w:proofErr w:type="spellEnd"/>
      <w:r w:rsidRPr="00D543DB">
        <w:rPr>
          <w:rFonts w:asciiTheme="minorHAnsi" w:hAnsiTheme="minorHAnsi" w:cstheme="minorHAnsi"/>
          <w:rtl/>
        </w:rPr>
        <w:t xml:space="preserve"> </w:t>
      </w:r>
      <w:proofErr w:type="spellStart"/>
      <w:r w:rsidRPr="00D543DB">
        <w:rPr>
          <w:rFonts w:asciiTheme="minorHAnsi" w:hAnsiTheme="minorHAnsi" w:cstheme="minorHAnsi"/>
          <w:rtl/>
        </w:rPr>
        <w:t>גרפינקל</w:t>
      </w:r>
      <w:proofErr w:type="spellEnd"/>
      <w:r>
        <w:rPr>
          <w:rFonts w:asciiTheme="minorHAnsi" w:hAnsiTheme="minorHAnsi" w:cstheme="minorHAnsi" w:hint="cs"/>
          <w:rtl/>
        </w:rPr>
        <w:t>,</w:t>
      </w:r>
      <w:r w:rsidRPr="00D543DB">
        <w:rPr>
          <w:rFonts w:asciiTheme="minorHAnsi" w:hAnsiTheme="minorHAnsi" w:cstheme="minorHAnsi"/>
          <w:rtl/>
        </w:rPr>
        <w:t xml:space="preserve"> ו</w:t>
      </w:r>
      <w:r>
        <w:rPr>
          <w:rFonts w:asciiTheme="minorHAnsi" w:hAnsiTheme="minorHAnsi" w:cstheme="minorHAnsi" w:hint="cs"/>
          <w:rtl/>
        </w:rPr>
        <w:t>ל</w:t>
      </w:r>
      <w:r w:rsidRPr="00D543DB">
        <w:rPr>
          <w:rFonts w:asciiTheme="minorHAnsi" w:hAnsiTheme="minorHAnsi" w:cstheme="minorHAnsi"/>
          <w:rtl/>
        </w:rPr>
        <w:t xml:space="preserve">אחיותיי, סארי רוזנברג, דבי </w:t>
      </w:r>
      <w:proofErr w:type="spellStart"/>
      <w:r w:rsidRPr="00D543DB">
        <w:rPr>
          <w:rFonts w:asciiTheme="minorHAnsi" w:hAnsiTheme="minorHAnsi" w:cstheme="minorHAnsi"/>
          <w:rtl/>
        </w:rPr>
        <w:t>סטרולי</w:t>
      </w:r>
      <w:proofErr w:type="spellEnd"/>
      <w:r w:rsidRPr="00D543DB">
        <w:rPr>
          <w:rFonts w:asciiTheme="minorHAnsi" w:hAnsiTheme="minorHAnsi" w:cstheme="minorHAnsi"/>
          <w:rtl/>
        </w:rPr>
        <w:t xml:space="preserve"> ואסתר </w:t>
      </w:r>
      <w:proofErr w:type="spellStart"/>
      <w:r w:rsidRPr="00D543DB">
        <w:rPr>
          <w:rFonts w:asciiTheme="minorHAnsi" w:hAnsiTheme="minorHAnsi" w:cstheme="minorHAnsi"/>
          <w:rtl/>
        </w:rPr>
        <w:t>שימנסקי</w:t>
      </w:r>
      <w:proofErr w:type="spellEnd"/>
      <w:r w:rsidRPr="00D543DB">
        <w:rPr>
          <w:rFonts w:asciiTheme="minorHAnsi" w:hAnsiTheme="minorHAnsi" w:cstheme="minorHAnsi"/>
          <w:rtl/>
        </w:rPr>
        <w:t xml:space="preserve">, שהשתתפו עם ׳משפחה אחת׳ בתמיכת הפרויקט. הורינו היו גאים בכם. </w:t>
      </w:r>
    </w:p>
    <w:p w14:paraId="433676C0" w14:textId="77777777" w:rsidR="009A4C19" w:rsidRPr="00D543DB" w:rsidRDefault="009A4C19" w:rsidP="009A4C19">
      <w:pPr>
        <w:bidi/>
        <w:spacing w:line="360" w:lineRule="auto"/>
        <w:ind w:firstLine="720"/>
        <w:contextualSpacing/>
        <w:rPr>
          <w:rFonts w:asciiTheme="minorHAnsi" w:hAnsiTheme="minorHAnsi" w:cstheme="minorHAnsi"/>
        </w:rPr>
      </w:pPr>
      <w:r w:rsidRPr="00D543DB">
        <w:rPr>
          <w:rFonts w:asciiTheme="minorHAnsi" w:hAnsiTheme="minorHAnsi" w:cstheme="minorHAnsi"/>
          <w:rtl/>
        </w:rPr>
        <w:t xml:space="preserve">תודה למתמחת הקיץ שלי, תפארת </w:t>
      </w:r>
      <w:proofErr w:type="spellStart"/>
      <w:r w:rsidRPr="00D543DB">
        <w:rPr>
          <w:rFonts w:asciiTheme="minorHAnsi" w:hAnsiTheme="minorHAnsi" w:cstheme="minorHAnsi"/>
          <w:rtl/>
        </w:rPr>
        <w:t>בלזברג</w:t>
      </w:r>
      <w:proofErr w:type="spellEnd"/>
      <w:r w:rsidRPr="00D543DB">
        <w:rPr>
          <w:rFonts w:asciiTheme="minorHAnsi" w:hAnsiTheme="minorHAnsi" w:cstheme="minorHAnsi"/>
          <w:rtl/>
        </w:rPr>
        <w:t xml:space="preserve">, שכישוריה הבין-אישיים, שנינותה ואומץ ליבה במצבים חדשים (במיוחד בעת צילום כלבים) </w:t>
      </w:r>
      <w:r>
        <w:rPr>
          <w:rFonts w:asciiTheme="minorHAnsi" w:hAnsiTheme="minorHAnsi" w:cstheme="minorHAnsi" w:hint="cs"/>
          <w:rtl/>
        </w:rPr>
        <w:t>הביאו ל</w:t>
      </w:r>
      <w:r w:rsidRPr="00D543DB">
        <w:rPr>
          <w:rFonts w:asciiTheme="minorHAnsi" w:hAnsiTheme="minorHAnsi" w:cstheme="minorHAnsi" w:hint="cs"/>
          <w:rtl/>
        </w:rPr>
        <w:t>שינוי לטובה</w:t>
      </w:r>
      <w:r w:rsidRPr="00D543DB">
        <w:rPr>
          <w:rFonts w:asciiTheme="minorHAnsi" w:hAnsiTheme="minorHAnsi" w:cstheme="minorHAnsi"/>
          <w:rtl/>
        </w:rPr>
        <w:t>. תודה מיוחדת לעוזרת הסטודיו שלי, נעמי רוזנברג. הסטנדרטים הגבוהים שלה, המקצוע</w:t>
      </w:r>
      <w:r w:rsidRPr="00D543DB">
        <w:rPr>
          <w:rFonts w:asciiTheme="minorHAnsi" w:hAnsiTheme="minorHAnsi" w:cstheme="minorHAnsi" w:hint="cs"/>
          <w:rtl/>
        </w:rPr>
        <w:t>נ</w:t>
      </w:r>
      <w:r w:rsidRPr="00D543DB">
        <w:rPr>
          <w:rFonts w:asciiTheme="minorHAnsi" w:hAnsiTheme="minorHAnsi" w:cstheme="minorHAnsi"/>
          <w:rtl/>
        </w:rPr>
        <w:t>ות, העבודה הקשה, הביקורת ו</w:t>
      </w:r>
      <w:r w:rsidRPr="00D543DB">
        <w:rPr>
          <w:rFonts w:asciiTheme="minorHAnsi" w:hAnsiTheme="minorHAnsi" w:cstheme="minorHAnsi" w:hint="cs"/>
          <w:rtl/>
        </w:rPr>
        <w:t>הראייה</w:t>
      </w:r>
      <w:r w:rsidRPr="00D543DB">
        <w:rPr>
          <w:rFonts w:asciiTheme="minorHAnsi" w:hAnsiTheme="minorHAnsi" w:cstheme="minorHAnsi"/>
          <w:rtl/>
        </w:rPr>
        <w:t xml:space="preserve"> הא</w:t>
      </w:r>
      <w:r>
        <w:rPr>
          <w:rFonts w:asciiTheme="minorHAnsi" w:hAnsiTheme="minorHAnsi" w:cstheme="minorHAnsi" w:hint="cs"/>
          <w:rtl/>
        </w:rPr>
        <w:t>ו</w:t>
      </w:r>
      <w:r w:rsidRPr="00D543DB">
        <w:rPr>
          <w:rFonts w:asciiTheme="minorHAnsi" w:hAnsiTheme="minorHAnsi" w:cstheme="minorHAnsi"/>
          <w:rtl/>
        </w:rPr>
        <w:t>מנותית שלה תרמו להעלאת ה</w:t>
      </w:r>
      <w:r w:rsidRPr="00D543DB">
        <w:rPr>
          <w:rFonts w:asciiTheme="minorHAnsi" w:hAnsiTheme="minorHAnsi" w:cstheme="minorHAnsi" w:hint="cs"/>
          <w:rtl/>
        </w:rPr>
        <w:t>תמונות</w:t>
      </w:r>
      <w:r w:rsidRPr="00D543DB">
        <w:rPr>
          <w:rFonts w:asciiTheme="minorHAnsi" w:hAnsiTheme="minorHAnsi" w:cstheme="minorHAnsi"/>
          <w:rtl/>
        </w:rPr>
        <w:t xml:space="preserve"> לרמה חדשה. טובה הרצל תרמה הצעות לשוניות גדולות וקטנות שהפכו את הספר הזה לטוב יותר. תשומת הלב האובססיבית לפרטים של העורכת והמתרגמת ענת </w:t>
      </w:r>
      <w:proofErr w:type="spellStart"/>
      <w:r w:rsidRPr="00D543DB">
        <w:rPr>
          <w:rFonts w:asciiTheme="minorHAnsi" w:hAnsiTheme="minorHAnsi" w:cstheme="minorHAnsi"/>
          <w:rtl/>
        </w:rPr>
        <w:t>חינקיס</w:t>
      </w:r>
      <w:proofErr w:type="spellEnd"/>
      <w:r w:rsidRPr="00D543DB">
        <w:rPr>
          <w:rFonts w:asciiTheme="minorHAnsi" w:hAnsiTheme="minorHAnsi" w:cstheme="minorHAnsi"/>
          <w:rtl/>
        </w:rPr>
        <w:t>-עצמון, והעיצוב ה</w:t>
      </w:r>
      <w:r w:rsidRPr="00D543DB">
        <w:rPr>
          <w:rFonts w:asciiTheme="minorHAnsi" w:hAnsiTheme="minorHAnsi" w:cstheme="minorHAnsi" w:hint="cs"/>
          <w:rtl/>
        </w:rPr>
        <w:t>נפלא</w:t>
      </w:r>
      <w:r w:rsidRPr="00D543DB">
        <w:rPr>
          <w:rFonts w:asciiTheme="minorHAnsi" w:hAnsiTheme="minorHAnsi" w:cstheme="minorHAnsi"/>
          <w:rtl/>
        </w:rPr>
        <w:t xml:space="preserve"> של עירית הראל</w:t>
      </w:r>
      <w:r w:rsidRPr="00D543DB">
        <w:rPr>
          <w:rFonts w:asciiTheme="minorHAnsi" w:hAnsiTheme="minorHAnsi" w:cstheme="minorHAnsi" w:hint="cs"/>
          <w:rtl/>
        </w:rPr>
        <w:t>,</w:t>
      </w:r>
      <w:r w:rsidRPr="00D543DB">
        <w:rPr>
          <w:rFonts w:asciiTheme="minorHAnsi" w:hAnsiTheme="minorHAnsi" w:cstheme="minorHAnsi"/>
          <w:rtl/>
        </w:rPr>
        <w:t xml:space="preserve"> </w:t>
      </w:r>
      <w:r w:rsidRPr="00D543DB">
        <w:rPr>
          <w:rFonts w:asciiTheme="minorHAnsi" w:hAnsiTheme="minorHAnsi" w:cstheme="minorHAnsi" w:hint="cs"/>
          <w:rtl/>
        </w:rPr>
        <w:t>הם שעשו</w:t>
      </w:r>
      <w:r w:rsidRPr="00D543DB">
        <w:rPr>
          <w:rFonts w:asciiTheme="minorHAnsi" w:hAnsiTheme="minorHAnsi" w:cstheme="minorHAnsi"/>
          <w:rtl/>
        </w:rPr>
        <w:t xml:space="preserve"> את הספר הזה לכל כך </w:t>
      </w:r>
      <w:r w:rsidRPr="00D543DB">
        <w:rPr>
          <w:rFonts w:asciiTheme="minorHAnsi" w:hAnsiTheme="minorHAnsi" w:cstheme="minorHAnsi" w:hint="cs"/>
          <w:rtl/>
        </w:rPr>
        <w:t>ייחודי</w:t>
      </w:r>
      <w:r w:rsidRPr="00D543DB">
        <w:rPr>
          <w:rFonts w:asciiTheme="minorHAnsi" w:hAnsiTheme="minorHAnsi" w:cstheme="minorHAnsi"/>
          <w:rtl/>
        </w:rPr>
        <w:t>.</w:t>
      </w:r>
    </w:p>
    <w:p w14:paraId="2A35ED1E" w14:textId="48860BF9" w:rsidR="009A4C19" w:rsidRPr="00D543DB" w:rsidRDefault="009A4C19" w:rsidP="009A4C19">
      <w:pPr>
        <w:bidi/>
        <w:spacing w:line="360" w:lineRule="auto"/>
        <w:ind w:firstLine="720"/>
        <w:contextualSpacing/>
        <w:rPr>
          <w:rFonts w:asciiTheme="minorHAnsi" w:hAnsiTheme="minorHAnsi" w:cstheme="minorHAnsi"/>
        </w:rPr>
      </w:pPr>
      <w:r w:rsidRPr="00D543DB">
        <w:rPr>
          <w:rFonts w:asciiTheme="minorHAnsi" w:hAnsiTheme="minorHAnsi" w:cstheme="minorHAnsi"/>
          <w:rtl/>
        </w:rPr>
        <w:t>אני רוצה להו</w:t>
      </w:r>
      <w:r w:rsidRPr="00D543DB">
        <w:rPr>
          <w:rFonts w:asciiTheme="minorHAnsi" w:hAnsiTheme="minorHAnsi" w:cstheme="minorHAnsi" w:hint="cs"/>
          <w:rtl/>
        </w:rPr>
        <w:t>דות ל</w:t>
      </w:r>
      <w:r w:rsidRPr="00D543DB">
        <w:rPr>
          <w:rFonts w:asciiTheme="minorHAnsi" w:hAnsiTheme="minorHAnsi" w:cstheme="minorHAnsi"/>
          <w:rtl/>
        </w:rPr>
        <w:t>עורכת התמונות שלי, הודיה דהן</w:t>
      </w:r>
      <w:r w:rsidRPr="00D543DB">
        <w:rPr>
          <w:rFonts w:asciiTheme="minorHAnsi" w:hAnsiTheme="minorHAnsi" w:cstheme="minorHAnsi" w:hint="cs"/>
          <w:rtl/>
        </w:rPr>
        <w:t>, על הגשמת החזון שלי בחדות עין ו</w:t>
      </w:r>
      <w:r>
        <w:rPr>
          <w:rFonts w:asciiTheme="minorHAnsi" w:hAnsiTheme="minorHAnsi" w:cstheme="minorHAnsi" w:hint="cs"/>
          <w:rtl/>
        </w:rPr>
        <w:t>ב</w:t>
      </w:r>
      <w:r w:rsidRPr="00D543DB">
        <w:rPr>
          <w:rFonts w:asciiTheme="minorHAnsi" w:hAnsiTheme="minorHAnsi" w:cstheme="minorHAnsi" w:hint="cs"/>
          <w:rtl/>
        </w:rPr>
        <w:t>מיומנות שאין כמו</w:t>
      </w:r>
      <w:r>
        <w:rPr>
          <w:rFonts w:asciiTheme="minorHAnsi" w:hAnsiTheme="minorHAnsi" w:cstheme="minorHAnsi" w:hint="cs"/>
          <w:rtl/>
        </w:rPr>
        <w:t>תן</w:t>
      </w:r>
      <w:r w:rsidRPr="00D543DB">
        <w:rPr>
          <w:rFonts w:asciiTheme="minorHAnsi" w:hAnsiTheme="minorHAnsi" w:cstheme="minorHAnsi" w:hint="cs"/>
          <w:rtl/>
        </w:rPr>
        <w:t xml:space="preserve">. </w:t>
      </w:r>
      <w:r w:rsidRPr="00D543DB">
        <w:rPr>
          <w:rFonts w:asciiTheme="minorHAnsi" w:hAnsiTheme="minorHAnsi" w:cstheme="minorHAnsi"/>
          <w:rtl/>
        </w:rPr>
        <w:t>ליאיר מדינה ולצוות ׳הדפס אמנותי׳ בירושלים, כולכם מצוינים, אין טובים מכם.</w:t>
      </w:r>
    </w:p>
    <w:p w14:paraId="4A76891E" w14:textId="1A83AEC1" w:rsidR="009A4C19" w:rsidRPr="009A4C19" w:rsidRDefault="009A4C19" w:rsidP="009A4C19">
      <w:pPr>
        <w:bidi/>
        <w:spacing w:line="360" w:lineRule="auto"/>
        <w:ind w:firstLine="720"/>
        <w:contextualSpacing/>
        <w:rPr>
          <w:rFonts w:asciiTheme="minorHAnsi" w:hAnsiTheme="minorHAnsi" w:cstheme="minorHAnsi"/>
        </w:rPr>
      </w:pPr>
      <w:r w:rsidRPr="00D543DB">
        <w:rPr>
          <w:rFonts w:asciiTheme="minorHAnsi" w:hAnsiTheme="minorHAnsi" w:cstheme="minorHAnsi"/>
          <w:rtl/>
        </w:rPr>
        <w:t>לבסוף, אני מקדיש את הספר הזה</w:t>
      </w:r>
      <w:r w:rsidRPr="00D543DB">
        <w:rPr>
          <w:rFonts w:asciiTheme="minorHAnsi" w:hAnsiTheme="minorHAnsi" w:cstheme="minorHAnsi" w:hint="cs"/>
          <w:rtl/>
        </w:rPr>
        <w:t xml:space="preserve"> לשלושים ושתיים </w:t>
      </w:r>
      <w:r w:rsidRPr="00D543DB">
        <w:rPr>
          <w:rFonts w:asciiTheme="minorHAnsi" w:hAnsiTheme="minorHAnsi" w:cstheme="minorHAnsi"/>
          <w:rtl/>
        </w:rPr>
        <w:t>המשפחות שפתחו בפני</w:t>
      </w:r>
      <w:r>
        <w:rPr>
          <w:rFonts w:asciiTheme="minorHAnsi" w:hAnsiTheme="minorHAnsi" w:cstheme="minorHAnsi" w:hint="cs"/>
          <w:rtl/>
        </w:rPr>
        <w:t>י</w:t>
      </w:r>
      <w:r w:rsidRPr="00D543DB">
        <w:rPr>
          <w:rFonts w:asciiTheme="minorHAnsi" w:hAnsiTheme="minorHAnsi" w:cstheme="minorHAnsi"/>
          <w:rtl/>
        </w:rPr>
        <w:t xml:space="preserve"> את </w:t>
      </w:r>
      <w:r w:rsidRPr="00D543DB">
        <w:rPr>
          <w:rFonts w:asciiTheme="minorHAnsi" w:hAnsiTheme="minorHAnsi" w:cstheme="minorHAnsi" w:hint="cs"/>
          <w:rtl/>
        </w:rPr>
        <w:t>דל</w:t>
      </w:r>
      <w:r w:rsidRPr="00D543DB">
        <w:rPr>
          <w:rFonts w:asciiTheme="minorHAnsi" w:hAnsiTheme="minorHAnsi" w:cstheme="minorHAnsi"/>
          <w:rtl/>
        </w:rPr>
        <w:t>תן ואת חייהן. ה</w:t>
      </w:r>
      <w:r w:rsidRPr="00D543DB">
        <w:rPr>
          <w:rFonts w:asciiTheme="minorHAnsi" w:hAnsiTheme="minorHAnsi" w:cstheme="minorHAnsi" w:hint="cs"/>
          <w:rtl/>
        </w:rPr>
        <w:t>ן</w:t>
      </w:r>
      <w:r w:rsidRPr="00D543DB">
        <w:rPr>
          <w:rFonts w:asciiTheme="minorHAnsi" w:hAnsiTheme="minorHAnsi" w:cstheme="minorHAnsi"/>
          <w:rtl/>
        </w:rPr>
        <w:t xml:space="preserve"> לא הסתירו דבר ו</w:t>
      </w:r>
      <w:r w:rsidRPr="00D543DB">
        <w:rPr>
          <w:rFonts w:asciiTheme="minorHAnsi" w:hAnsiTheme="minorHAnsi" w:cstheme="minorHAnsi" w:hint="cs"/>
          <w:rtl/>
        </w:rPr>
        <w:t>נתנ</w:t>
      </w:r>
      <w:r w:rsidRPr="00D543DB">
        <w:rPr>
          <w:rFonts w:asciiTheme="minorHAnsi" w:hAnsiTheme="minorHAnsi" w:cstheme="minorHAnsi"/>
          <w:rtl/>
        </w:rPr>
        <w:t>ו הכ</w:t>
      </w:r>
      <w:r w:rsidRPr="00D543DB">
        <w:rPr>
          <w:rFonts w:asciiTheme="minorHAnsi" w:hAnsiTheme="minorHAnsi" w:cstheme="minorHAnsi" w:hint="cs"/>
          <w:rtl/>
        </w:rPr>
        <w:t>ו</w:t>
      </w:r>
      <w:r w:rsidRPr="00D543DB">
        <w:rPr>
          <w:rFonts w:asciiTheme="minorHAnsi" w:hAnsiTheme="minorHAnsi" w:cstheme="minorHAnsi"/>
          <w:rtl/>
        </w:rPr>
        <w:t xml:space="preserve">ל. </w:t>
      </w:r>
    </w:p>
    <w:p w14:paraId="36495B7C" w14:textId="77777777" w:rsidR="009A4C19" w:rsidRDefault="009A4C19" w:rsidP="009A4C19">
      <w:pPr>
        <w:pStyle w:val="Heading1"/>
        <w:ind w:firstLine="720"/>
      </w:pPr>
    </w:p>
    <w:p w14:paraId="3D2A8AB8" w14:textId="40772814" w:rsidR="009A4C19" w:rsidRPr="00D543DB" w:rsidRDefault="009A4C19" w:rsidP="009A4C19">
      <w:pPr>
        <w:pStyle w:val="Heading1"/>
        <w:ind w:firstLine="720"/>
        <w:rPr>
          <w:rtl/>
        </w:rPr>
      </w:pPr>
      <w:proofErr w:type="spellStart"/>
      <w:r w:rsidRPr="00D543DB">
        <w:rPr>
          <w:rtl/>
        </w:rPr>
        <w:t>זיכרון</w:t>
      </w:r>
      <w:bookmarkEnd w:id="0"/>
      <w:proofErr w:type="spellEnd"/>
    </w:p>
    <w:p w14:paraId="24189C52" w14:textId="77777777" w:rsidR="009A4C19" w:rsidRPr="00D543DB" w:rsidRDefault="009A4C19" w:rsidP="009A4C19">
      <w:pPr>
        <w:bidi/>
        <w:spacing w:line="360" w:lineRule="auto"/>
        <w:contextualSpacing/>
        <w:rPr>
          <w:rFonts w:asciiTheme="minorHAnsi" w:hAnsiTheme="minorHAnsi" w:cstheme="minorHAnsi"/>
        </w:rPr>
      </w:pPr>
      <w:r w:rsidRPr="00D543DB">
        <w:rPr>
          <w:rFonts w:asciiTheme="minorHAnsi" w:hAnsiTheme="minorHAnsi" w:cstheme="minorHAnsi"/>
          <w:rtl/>
        </w:rPr>
        <w:t xml:space="preserve">ביקרתי בישראל שלושים ושמונה פעמים </w:t>
      </w:r>
      <w:r>
        <w:rPr>
          <w:rFonts w:asciiTheme="minorHAnsi" w:hAnsiTheme="minorHAnsi" w:cstheme="minorHAnsi" w:hint="cs"/>
          <w:rtl/>
        </w:rPr>
        <w:t>ב</w:t>
      </w:r>
      <w:r w:rsidRPr="00D543DB">
        <w:rPr>
          <w:rFonts w:asciiTheme="minorHAnsi" w:hAnsiTheme="minorHAnsi" w:cstheme="minorHAnsi"/>
          <w:rtl/>
        </w:rPr>
        <w:t>תקופה בת ארבעים וחמש שנים. במאי 2014, הפעם השלושים ותשע, הגענו כדי להשתקע</w:t>
      </w:r>
      <w:r>
        <w:rPr>
          <w:rFonts w:asciiTheme="minorHAnsi" w:hAnsiTheme="minorHAnsi" w:cstheme="minorHAnsi" w:hint="cs"/>
          <w:rtl/>
        </w:rPr>
        <w:t>,</w:t>
      </w:r>
      <w:r w:rsidRPr="00D543DB">
        <w:rPr>
          <w:rFonts w:asciiTheme="minorHAnsi" w:hAnsiTheme="minorHAnsi" w:cstheme="minorHAnsi"/>
          <w:rtl/>
        </w:rPr>
        <w:t xml:space="preserve"> אני</w:t>
      </w:r>
      <w:r>
        <w:rPr>
          <w:rFonts w:asciiTheme="minorHAnsi" w:hAnsiTheme="minorHAnsi" w:cstheme="minorHAnsi" w:hint="cs"/>
          <w:rtl/>
        </w:rPr>
        <w:t>,</w:t>
      </w:r>
      <w:r w:rsidRPr="00D543DB">
        <w:rPr>
          <w:rFonts w:asciiTheme="minorHAnsi" w:hAnsiTheme="minorHAnsi" w:cstheme="minorHAnsi"/>
          <w:rtl/>
        </w:rPr>
        <w:t xml:space="preserve"> אשתי </w:t>
      </w:r>
      <w:r w:rsidRPr="00D543DB">
        <w:rPr>
          <w:rFonts w:asciiTheme="minorHAnsi" w:hAnsiTheme="minorHAnsi" w:cstheme="minorHAnsi" w:hint="cs"/>
          <w:rtl/>
        </w:rPr>
        <w:t>רֵנֵ</w:t>
      </w:r>
      <w:r w:rsidRPr="00D543DB">
        <w:rPr>
          <w:rFonts w:asciiTheme="minorHAnsi" w:hAnsiTheme="minorHAnsi" w:cstheme="minorHAnsi"/>
          <w:rtl/>
        </w:rPr>
        <w:t>ה, והבן שלנו א</w:t>
      </w:r>
      <w:r w:rsidRPr="00D543DB">
        <w:rPr>
          <w:rFonts w:asciiTheme="minorHAnsi" w:hAnsiTheme="minorHAnsi" w:cstheme="minorHAnsi" w:hint="cs"/>
          <w:rtl/>
        </w:rPr>
        <w:t>יל</w:t>
      </w:r>
      <w:r w:rsidRPr="00D543DB">
        <w:rPr>
          <w:rFonts w:asciiTheme="minorHAnsi" w:hAnsiTheme="minorHAnsi" w:cstheme="minorHAnsi"/>
          <w:rtl/>
        </w:rPr>
        <w:t>ן, שהיה אז בן</w:t>
      </w:r>
      <w:r>
        <w:rPr>
          <w:rFonts w:asciiTheme="minorHAnsi" w:hAnsiTheme="minorHAnsi" w:cstheme="minorHAnsi" w:hint="cs"/>
          <w:rtl/>
        </w:rPr>
        <w:t xml:space="preserve"> שלושים ותשע</w:t>
      </w:r>
      <w:r w:rsidRPr="00D543DB">
        <w:rPr>
          <w:rFonts w:asciiTheme="minorHAnsi" w:hAnsiTheme="minorHAnsi" w:cstheme="minorHAnsi"/>
          <w:rtl/>
        </w:rPr>
        <w:t>. ארבע שנים לאחר מכן א</w:t>
      </w:r>
      <w:r w:rsidRPr="00D543DB">
        <w:rPr>
          <w:rFonts w:asciiTheme="minorHAnsi" w:hAnsiTheme="minorHAnsi" w:cstheme="minorHAnsi" w:hint="cs"/>
          <w:rtl/>
        </w:rPr>
        <w:t>יל</w:t>
      </w:r>
      <w:r w:rsidRPr="00D543DB">
        <w:rPr>
          <w:rFonts w:asciiTheme="minorHAnsi" w:hAnsiTheme="minorHAnsi" w:cstheme="minorHAnsi"/>
          <w:rtl/>
        </w:rPr>
        <w:t xml:space="preserve">ן נפטר.  </w:t>
      </w:r>
    </w:p>
    <w:p w14:paraId="5F31C9B5" w14:textId="77777777" w:rsidR="009A4C19" w:rsidRPr="00D543DB" w:rsidRDefault="009A4C19" w:rsidP="009A4C19">
      <w:pPr>
        <w:bidi/>
        <w:spacing w:line="360" w:lineRule="auto"/>
        <w:contextualSpacing/>
        <w:rPr>
          <w:rFonts w:asciiTheme="minorHAnsi" w:hAnsiTheme="minorHAnsi" w:cstheme="minorHAnsi"/>
          <w:rtl/>
        </w:rPr>
      </w:pPr>
    </w:p>
    <w:p w14:paraId="14140F61" w14:textId="77777777" w:rsidR="009A4C19" w:rsidRPr="00D543DB" w:rsidRDefault="009A4C19" w:rsidP="009A4C19">
      <w:pPr>
        <w:bidi/>
        <w:spacing w:line="360" w:lineRule="auto"/>
        <w:contextualSpacing/>
        <w:rPr>
          <w:rFonts w:asciiTheme="minorHAnsi" w:hAnsiTheme="minorHAnsi" w:cstheme="minorHAnsi"/>
          <w:rtl/>
        </w:rPr>
      </w:pPr>
      <w:r w:rsidRPr="00D543DB">
        <w:rPr>
          <w:rFonts w:asciiTheme="minorHAnsi" w:hAnsiTheme="minorHAnsi" w:cstheme="minorHAnsi"/>
          <w:rtl/>
        </w:rPr>
        <w:t>בארצות הברית, כשהייתי מדריך תסריטאים צעירים, התגאיתי בכך שבמשך ארבעה עשורים של עבודה כתסריטאי בטלוויזיה וכא</w:t>
      </w:r>
      <w:r>
        <w:rPr>
          <w:rFonts w:asciiTheme="minorHAnsi" w:hAnsiTheme="minorHAnsi" w:cstheme="minorHAnsi" w:hint="cs"/>
          <w:rtl/>
        </w:rPr>
        <w:t>ו</w:t>
      </w:r>
      <w:r w:rsidRPr="00D543DB">
        <w:rPr>
          <w:rFonts w:asciiTheme="minorHAnsi" w:hAnsiTheme="minorHAnsi" w:cstheme="minorHAnsi"/>
          <w:rtl/>
        </w:rPr>
        <w:t>מן חזותי מעולם לא חוויתי מחסום כתיבה. הייתי תמיד אומר</w:t>
      </w:r>
      <w:r>
        <w:rPr>
          <w:rFonts w:asciiTheme="minorHAnsi" w:hAnsiTheme="minorHAnsi" w:cstheme="minorHAnsi" w:hint="cs"/>
          <w:rtl/>
        </w:rPr>
        <w:t>:</w:t>
      </w:r>
      <w:r w:rsidRPr="00D543DB">
        <w:rPr>
          <w:rFonts w:asciiTheme="minorHAnsi" w:hAnsiTheme="minorHAnsi" w:cstheme="minorHAnsi"/>
          <w:rtl/>
        </w:rPr>
        <w:t xml:space="preserve"> ״תסריטאים כותבים, אומנים יוצרים</w:t>
      </w:r>
      <w:r>
        <w:rPr>
          <w:rFonts w:asciiTheme="minorHAnsi" w:hAnsiTheme="minorHAnsi" w:cstheme="minorHAnsi" w:hint="cs"/>
          <w:rtl/>
        </w:rPr>
        <w:t xml:space="preserve"> –</w:t>
      </w:r>
      <w:r w:rsidRPr="00D543DB">
        <w:rPr>
          <w:rFonts w:asciiTheme="minorHAnsi" w:hAnsiTheme="minorHAnsi" w:cstheme="minorHAnsi"/>
          <w:rtl/>
        </w:rPr>
        <w:t xml:space="preserve"> זאת העבודה״</w:t>
      </w:r>
      <w:r w:rsidRPr="00D543DB">
        <w:rPr>
          <w:rFonts w:asciiTheme="minorHAnsi" w:hAnsiTheme="minorHAnsi" w:cstheme="minorHAnsi" w:hint="cs"/>
          <w:rtl/>
        </w:rPr>
        <w:t>.</w:t>
      </w:r>
      <w:r w:rsidRPr="00D543DB">
        <w:rPr>
          <w:rFonts w:asciiTheme="minorHAnsi" w:hAnsiTheme="minorHAnsi" w:cstheme="minorHAnsi"/>
          <w:rtl/>
        </w:rPr>
        <w:t xml:space="preserve"> אבל אחרי שבני נפטר הפכתי אילם. לא יכולתי </w:t>
      </w:r>
      <w:r>
        <w:rPr>
          <w:rFonts w:asciiTheme="minorHAnsi" w:hAnsiTheme="minorHAnsi" w:cstheme="minorHAnsi" w:hint="cs"/>
          <w:rtl/>
        </w:rPr>
        <w:t xml:space="preserve">לא </w:t>
      </w:r>
      <w:r w:rsidRPr="00D543DB">
        <w:rPr>
          <w:rFonts w:asciiTheme="minorHAnsi" w:hAnsiTheme="minorHAnsi" w:cstheme="minorHAnsi"/>
          <w:rtl/>
        </w:rPr>
        <w:t xml:space="preserve">להקשיב ולא לדבר. המוזה, שהייתה איתי תמיד, לא הופיעה </w:t>
      </w:r>
      <w:r>
        <w:rPr>
          <w:rFonts w:asciiTheme="minorHAnsi" w:hAnsiTheme="minorHAnsi" w:cstheme="minorHAnsi" w:hint="cs"/>
          <w:rtl/>
        </w:rPr>
        <w:t>עוד</w:t>
      </w:r>
      <w:r w:rsidRPr="00D543DB">
        <w:rPr>
          <w:rFonts w:asciiTheme="minorHAnsi" w:hAnsiTheme="minorHAnsi" w:cstheme="minorHAnsi"/>
          <w:rtl/>
        </w:rPr>
        <w:t xml:space="preserve">. הכול כבה. </w:t>
      </w:r>
      <w:r>
        <w:rPr>
          <w:rFonts w:asciiTheme="minorHAnsi" w:hAnsiTheme="minorHAnsi" w:cstheme="minorHAnsi" w:hint="cs"/>
          <w:rtl/>
        </w:rPr>
        <w:t>כדברי הפסוק</w:t>
      </w:r>
      <w:r w:rsidRPr="00D543DB">
        <w:rPr>
          <w:rFonts w:asciiTheme="minorHAnsi" w:hAnsiTheme="minorHAnsi" w:cstheme="minorHAnsi"/>
          <w:rtl/>
        </w:rPr>
        <w:t>, ״לפני שבר גאון ולפני כישלון גבה רוח״</w:t>
      </w:r>
      <w:r w:rsidRPr="00D543DB">
        <w:rPr>
          <w:rFonts w:asciiTheme="minorHAnsi" w:hAnsiTheme="minorHAnsi" w:cstheme="minorHAnsi" w:hint="cs"/>
          <w:rtl/>
        </w:rPr>
        <w:t>.</w:t>
      </w:r>
    </w:p>
    <w:p w14:paraId="609EC1EC" w14:textId="77777777" w:rsidR="009A4C19" w:rsidRPr="00D543DB" w:rsidRDefault="009A4C19" w:rsidP="009A4C19">
      <w:pPr>
        <w:bidi/>
        <w:spacing w:line="360" w:lineRule="auto"/>
        <w:contextualSpacing/>
        <w:rPr>
          <w:rFonts w:asciiTheme="minorHAnsi" w:hAnsiTheme="minorHAnsi" w:cstheme="minorHAnsi"/>
          <w:rtl/>
        </w:rPr>
      </w:pPr>
    </w:p>
    <w:p w14:paraId="458251BA" w14:textId="77777777" w:rsidR="009A4C19" w:rsidRPr="00D543DB" w:rsidRDefault="009A4C19" w:rsidP="009A4C19">
      <w:pPr>
        <w:bidi/>
        <w:spacing w:line="360" w:lineRule="auto"/>
        <w:contextualSpacing/>
        <w:rPr>
          <w:rFonts w:asciiTheme="minorHAnsi" w:hAnsiTheme="minorHAnsi" w:cstheme="minorHAnsi"/>
          <w:rtl/>
        </w:rPr>
      </w:pPr>
      <w:r w:rsidRPr="00D543DB">
        <w:rPr>
          <w:rFonts w:asciiTheme="minorHAnsi" w:hAnsiTheme="minorHAnsi" w:cstheme="minorHAnsi"/>
          <w:rtl/>
        </w:rPr>
        <w:t>מוזר איך שהמוח מתמוטט בזמן אבל. כשאדם מדמם הגוף מגן על עצמו והפצע נקרש. לצער אין טסיות דם; אין לו דרך להיקרש. על פי הסדר הטבעי של העולם, הורים אינם צריכים לקבור בן או בת. אחרי השלושים למותו של א</w:t>
      </w:r>
      <w:r w:rsidRPr="00D543DB">
        <w:rPr>
          <w:rFonts w:asciiTheme="minorHAnsi" w:hAnsiTheme="minorHAnsi" w:cstheme="minorHAnsi" w:hint="cs"/>
          <w:rtl/>
        </w:rPr>
        <w:t>י</w:t>
      </w:r>
      <w:r w:rsidRPr="00D543DB">
        <w:rPr>
          <w:rFonts w:asciiTheme="minorHAnsi" w:hAnsiTheme="minorHAnsi" w:cstheme="minorHAnsi"/>
          <w:rtl/>
        </w:rPr>
        <w:t>ל</w:t>
      </w:r>
      <w:r w:rsidRPr="00D543DB">
        <w:rPr>
          <w:rFonts w:asciiTheme="minorHAnsi" w:hAnsiTheme="minorHAnsi" w:cstheme="minorHAnsi" w:hint="cs"/>
          <w:rtl/>
        </w:rPr>
        <w:t>ן</w:t>
      </w:r>
      <w:r w:rsidRPr="00D543DB">
        <w:rPr>
          <w:rFonts w:asciiTheme="minorHAnsi" w:hAnsiTheme="minorHAnsi" w:cstheme="minorHAnsi"/>
          <w:rtl/>
        </w:rPr>
        <w:t>, נכנסתי לדירת הסטודיו שלו כדי ״לסגור דברים</w:t>
      </w:r>
      <w:r w:rsidRPr="00D543DB">
        <w:rPr>
          <w:rFonts w:asciiTheme="minorHAnsi" w:hAnsiTheme="minorHAnsi" w:cstheme="minorHAnsi" w:hint="cs"/>
          <w:rtl/>
        </w:rPr>
        <w:t>״</w:t>
      </w:r>
      <w:r w:rsidRPr="00D543DB">
        <w:rPr>
          <w:rFonts w:asciiTheme="minorHAnsi" w:hAnsiTheme="minorHAnsi" w:cstheme="minorHAnsi"/>
          <w:rtl/>
        </w:rPr>
        <w:t xml:space="preserve">. עמדתי שם חסר אונים, בהיתי במטבח ובחדר השינה, באוספים שלו, שמילאו כל פינה בדירה. בקושי יכולתי לנשום. </w:t>
      </w:r>
    </w:p>
    <w:p w14:paraId="338621FD" w14:textId="77777777" w:rsidR="009A4C19" w:rsidRPr="00D543DB" w:rsidRDefault="009A4C19" w:rsidP="009A4C19">
      <w:pPr>
        <w:bidi/>
        <w:spacing w:line="360" w:lineRule="auto"/>
        <w:contextualSpacing/>
        <w:rPr>
          <w:rFonts w:asciiTheme="minorHAnsi" w:hAnsiTheme="minorHAnsi" w:cstheme="minorHAnsi"/>
          <w:rtl/>
        </w:rPr>
      </w:pPr>
    </w:p>
    <w:p w14:paraId="3BD2C372" w14:textId="77777777" w:rsidR="009A4C19" w:rsidRPr="00D543DB" w:rsidRDefault="009A4C19" w:rsidP="009A4C19">
      <w:pPr>
        <w:bidi/>
        <w:spacing w:line="360" w:lineRule="auto"/>
        <w:contextualSpacing/>
        <w:rPr>
          <w:rFonts w:asciiTheme="minorHAnsi" w:hAnsiTheme="minorHAnsi" w:cstheme="minorHAnsi"/>
          <w:rtl/>
        </w:rPr>
      </w:pPr>
      <w:r w:rsidRPr="00D543DB">
        <w:rPr>
          <w:rFonts w:asciiTheme="minorHAnsi" w:hAnsiTheme="minorHAnsi" w:cstheme="minorHAnsi"/>
          <w:rtl/>
        </w:rPr>
        <w:t>כשכל מה שאפשר היה למסור כבר נמסר לחבריו או נתרם לארגוני צדקה שונים, נכנס איש מחברת פינוי ותוך שעות ספורות לקח משם כל זכר גשמי של א</w:t>
      </w:r>
      <w:r w:rsidRPr="00D543DB">
        <w:rPr>
          <w:rFonts w:asciiTheme="minorHAnsi" w:hAnsiTheme="minorHAnsi" w:cstheme="minorHAnsi" w:hint="cs"/>
          <w:rtl/>
        </w:rPr>
        <w:t>י</w:t>
      </w:r>
      <w:r w:rsidRPr="00D543DB">
        <w:rPr>
          <w:rFonts w:asciiTheme="minorHAnsi" w:hAnsiTheme="minorHAnsi" w:cstheme="minorHAnsi"/>
          <w:rtl/>
        </w:rPr>
        <w:t xml:space="preserve">לן, מלבד שלוש מזוודות גדולות מלאות בחפצים האישיים ביותר שלו. </w:t>
      </w:r>
      <w:r w:rsidRPr="00D543DB">
        <w:rPr>
          <w:rFonts w:asciiTheme="minorHAnsi" w:hAnsiTheme="minorHAnsi" w:cstheme="minorHAnsi"/>
          <w:shd w:val="clear" w:color="auto" w:fill="FFFFFF"/>
          <w:rtl/>
        </w:rPr>
        <w:t xml:space="preserve">בדרך חזרה לירושלים הטרידה אותי שאלה: למה אני גורר איתי את המזוודות האלה? האם לא תהיה זו הקלה פשוט למחוק את הזיכרונות הקשים של השבוע האחרון, של הריסת כל מה שבני יצר ואסף בחייו הקצרים? או שעדיף להתמודד עם מה שעוד יבוא וללמוד ממנו? לא רציתי לאחסן את הדברים האלה בבית אבל בו </w:t>
      </w:r>
      <w:r>
        <w:rPr>
          <w:rFonts w:asciiTheme="minorHAnsi" w:hAnsiTheme="minorHAnsi" w:cstheme="minorHAnsi" w:hint="cs"/>
          <w:shd w:val="clear" w:color="auto" w:fill="FFFFFF"/>
          <w:rtl/>
        </w:rPr>
        <w:t xml:space="preserve">בזמן </w:t>
      </w:r>
      <w:r w:rsidRPr="00D543DB">
        <w:rPr>
          <w:rFonts w:asciiTheme="minorHAnsi" w:hAnsiTheme="minorHAnsi" w:cstheme="minorHAnsi"/>
          <w:shd w:val="clear" w:color="auto" w:fill="FFFFFF"/>
          <w:rtl/>
        </w:rPr>
        <w:t xml:space="preserve">גם לא </w:t>
      </w:r>
      <w:r>
        <w:rPr>
          <w:rFonts w:asciiTheme="minorHAnsi" w:hAnsiTheme="minorHAnsi" w:cstheme="minorHAnsi" w:hint="cs"/>
          <w:shd w:val="clear" w:color="auto" w:fill="FFFFFF"/>
          <w:rtl/>
        </w:rPr>
        <w:t xml:space="preserve">ממש </w:t>
      </w:r>
      <w:r w:rsidRPr="00D543DB">
        <w:rPr>
          <w:rFonts w:asciiTheme="minorHAnsi" w:hAnsiTheme="minorHAnsi" w:cstheme="minorHAnsi"/>
          <w:shd w:val="clear" w:color="auto" w:fill="FFFFFF"/>
          <w:rtl/>
        </w:rPr>
        <w:t xml:space="preserve">יכולתי לזרוק אותם. רציתי לזכור אבל רציתי גם לשכוח. </w:t>
      </w:r>
    </w:p>
    <w:p w14:paraId="1FA0D2C5"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77C287AF"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r w:rsidRPr="00D543DB">
        <w:rPr>
          <w:rFonts w:asciiTheme="minorHAnsi" w:hAnsiTheme="minorHAnsi" w:cstheme="minorHAnsi"/>
          <w:shd w:val="clear" w:color="auto" w:fill="FFFFFF"/>
          <w:rtl/>
        </w:rPr>
        <w:t>במיתולוגיה היוונית יש אלה ידועה, לתה (</w:t>
      </w:r>
      <w:r w:rsidRPr="00D543DB">
        <w:rPr>
          <w:rFonts w:asciiTheme="minorHAnsi" w:hAnsiTheme="minorHAnsi" w:cstheme="minorHAnsi"/>
          <w:shd w:val="clear" w:color="auto" w:fill="FFFFFF"/>
        </w:rPr>
        <w:t>Lethe</w:t>
      </w:r>
      <w:r w:rsidRPr="00D543DB">
        <w:rPr>
          <w:rFonts w:asciiTheme="minorHAnsi" w:hAnsiTheme="minorHAnsi" w:cstheme="minorHAnsi"/>
          <w:shd w:val="clear" w:color="auto" w:fill="FFFFFF"/>
          <w:rtl/>
        </w:rPr>
        <w:t>)</w:t>
      </w:r>
      <w:r>
        <w:rPr>
          <w:rFonts w:asciiTheme="minorHAnsi" w:hAnsiTheme="minorHAnsi" w:cstheme="minorHAnsi" w:hint="cs"/>
          <w:shd w:val="clear" w:color="auto" w:fill="FFFFFF"/>
          <w:rtl/>
        </w:rPr>
        <w:t xml:space="preserve"> שמה</w:t>
      </w:r>
      <w:r w:rsidRPr="00D543DB">
        <w:rPr>
          <w:rFonts w:asciiTheme="minorHAnsi" w:hAnsiTheme="minorHAnsi" w:cstheme="minorHAnsi"/>
          <w:shd w:val="clear" w:color="auto" w:fill="FFFFFF"/>
          <w:rtl/>
        </w:rPr>
        <w:t>, היא התגלמות השכחה ותהום הנשייה. האם אליה עליי לפנות בזמן הנסיעה הביתה? אלוהי</w:t>
      </w:r>
      <w:r>
        <w:rPr>
          <w:rFonts w:asciiTheme="minorHAnsi" w:hAnsiTheme="minorHAnsi" w:cstheme="minorHAnsi" w:hint="cs"/>
          <w:shd w:val="clear" w:color="auto" w:fill="FFFFFF"/>
          <w:rtl/>
        </w:rPr>
        <w:t>י</w:t>
      </w:r>
      <w:r w:rsidRPr="00D543DB">
        <w:rPr>
          <w:rFonts w:asciiTheme="minorHAnsi" w:hAnsiTheme="minorHAnsi" w:cstheme="minorHAnsi"/>
          <w:shd w:val="clear" w:color="auto" w:fill="FFFFFF"/>
          <w:rtl/>
        </w:rPr>
        <w:t xml:space="preserve">, כך הרגשתי, עזבני. אבל אני לא יווני. פניתי למסורת שלי, של אדם וחווה בגן עדן. </w:t>
      </w:r>
      <w:r>
        <w:rPr>
          <w:rFonts w:asciiTheme="minorHAnsi" w:hAnsiTheme="minorHAnsi" w:cstheme="minorHAnsi" w:hint="cs"/>
          <w:shd w:val="clear" w:color="auto" w:fill="FFFFFF"/>
          <w:rtl/>
        </w:rPr>
        <w:t xml:space="preserve">להם </w:t>
      </w:r>
      <w:r w:rsidRPr="00D543DB">
        <w:rPr>
          <w:rFonts w:asciiTheme="minorHAnsi" w:hAnsiTheme="minorHAnsi" w:cstheme="minorHAnsi"/>
          <w:shd w:val="clear" w:color="auto" w:fill="FFFFFF"/>
          <w:rtl/>
        </w:rPr>
        <w:t xml:space="preserve">ניתנה </w:t>
      </w:r>
      <w:r w:rsidRPr="00D543DB">
        <w:rPr>
          <w:rFonts w:asciiTheme="minorHAnsi" w:hAnsiTheme="minorHAnsi" w:cstheme="minorHAnsi" w:hint="cs"/>
          <w:shd w:val="clear" w:color="auto" w:fill="FFFFFF"/>
          <w:rtl/>
        </w:rPr>
        <w:t>ה</w:t>
      </w:r>
      <w:r w:rsidRPr="00D543DB">
        <w:rPr>
          <w:rFonts w:asciiTheme="minorHAnsi" w:hAnsiTheme="minorHAnsi" w:cstheme="minorHAnsi"/>
          <w:shd w:val="clear" w:color="auto" w:fill="FFFFFF"/>
          <w:rtl/>
        </w:rPr>
        <w:t>בחירה</w:t>
      </w:r>
      <w:r>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xml:space="preserve"> </w:t>
      </w:r>
      <w:r>
        <w:rPr>
          <w:rFonts w:asciiTheme="minorHAnsi" w:hAnsiTheme="minorHAnsi" w:cstheme="minorHAnsi" w:hint="cs"/>
          <w:shd w:val="clear" w:color="auto" w:fill="FFFFFF"/>
          <w:rtl/>
        </w:rPr>
        <w:t>ו</w:t>
      </w:r>
      <w:r w:rsidRPr="00D543DB">
        <w:rPr>
          <w:rFonts w:asciiTheme="minorHAnsi" w:hAnsiTheme="minorHAnsi" w:cstheme="minorHAnsi"/>
          <w:shd w:val="clear" w:color="auto" w:fill="FFFFFF"/>
          <w:rtl/>
        </w:rPr>
        <w:t xml:space="preserve">הם בחרו בדעת על פני חיים של תמימות. </w:t>
      </w:r>
    </w:p>
    <w:p w14:paraId="7CDC46A5"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298F34BC"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r>
        <w:rPr>
          <w:rFonts w:asciiTheme="minorHAnsi" w:hAnsiTheme="minorHAnsi" w:cstheme="minorHAnsi" w:hint="cs"/>
          <w:shd w:val="clear" w:color="auto" w:fill="FFFFFF"/>
          <w:rtl/>
        </w:rPr>
        <w:t xml:space="preserve">כתשובה </w:t>
      </w:r>
      <w:r w:rsidRPr="00D543DB">
        <w:rPr>
          <w:rFonts w:asciiTheme="minorHAnsi" w:hAnsiTheme="minorHAnsi" w:cstheme="minorHAnsi" w:hint="cs"/>
          <w:shd w:val="clear" w:color="auto" w:fill="FFFFFF"/>
          <w:rtl/>
        </w:rPr>
        <w:t>ל</w:t>
      </w:r>
      <w:r w:rsidRPr="00D543DB">
        <w:rPr>
          <w:rFonts w:asciiTheme="minorHAnsi" w:hAnsiTheme="minorHAnsi" w:cstheme="minorHAnsi"/>
          <w:shd w:val="clear" w:color="auto" w:fill="FFFFFF"/>
          <w:rtl/>
        </w:rPr>
        <w:t xml:space="preserve">שאלות האלה, התחלתי </w:t>
      </w:r>
      <w:r>
        <w:rPr>
          <w:rFonts w:asciiTheme="minorHAnsi" w:hAnsiTheme="minorHAnsi" w:cstheme="minorHAnsi" w:hint="cs"/>
          <w:shd w:val="clear" w:color="auto" w:fill="FFFFFF"/>
          <w:rtl/>
        </w:rPr>
        <w:t>במיזם</w:t>
      </w:r>
      <w:r w:rsidRPr="00D543DB">
        <w:rPr>
          <w:rFonts w:asciiTheme="minorHAnsi" w:hAnsiTheme="minorHAnsi" w:cstheme="minorHAnsi"/>
          <w:shd w:val="clear" w:color="auto" w:fill="FFFFFF"/>
          <w:rtl/>
        </w:rPr>
        <w:t xml:space="preserve"> </w:t>
      </w:r>
      <w:r w:rsidRPr="00D543DB">
        <w:rPr>
          <w:rFonts w:asciiTheme="minorHAnsi" w:hAnsiTheme="minorHAnsi" w:cstheme="minorHAnsi" w:hint="cs"/>
          <w:shd w:val="clear" w:color="auto" w:fill="FFFFFF"/>
          <w:rtl/>
        </w:rPr>
        <w:t>׳חפצים</w:t>
      </w:r>
      <w:r w:rsidRPr="00D543DB">
        <w:rPr>
          <w:rFonts w:asciiTheme="minorHAnsi" w:hAnsiTheme="minorHAnsi" w:cstheme="minorHAnsi"/>
          <w:shd w:val="clear" w:color="auto" w:fill="FFFFFF"/>
          <w:rtl/>
        </w:rPr>
        <w:t xml:space="preserve"> א</w:t>
      </w:r>
      <w:r w:rsidRPr="00D543DB">
        <w:rPr>
          <w:rFonts w:asciiTheme="minorHAnsi" w:hAnsiTheme="minorHAnsi" w:cstheme="minorHAnsi" w:hint="cs"/>
          <w:shd w:val="clear" w:color="auto" w:fill="FFFFFF"/>
          <w:rtl/>
        </w:rPr>
        <w:t>הובים</w:t>
      </w:r>
      <w:r w:rsidRPr="00D543DB">
        <w:rPr>
          <w:rFonts w:asciiTheme="minorHAnsi" w:hAnsiTheme="minorHAnsi" w:cstheme="minorHAnsi"/>
          <w:shd w:val="clear" w:color="auto" w:fill="FFFFFF"/>
          <w:rtl/>
        </w:rPr>
        <w:t xml:space="preserve"> וזיכרון</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כא</w:t>
      </w:r>
      <w:r>
        <w:rPr>
          <w:rFonts w:asciiTheme="minorHAnsi" w:hAnsiTheme="minorHAnsi" w:cstheme="minorHAnsi" w:hint="cs"/>
          <w:shd w:val="clear" w:color="auto" w:fill="FFFFFF"/>
          <w:rtl/>
        </w:rPr>
        <w:t>ו</w:t>
      </w:r>
      <w:r w:rsidRPr="00D543DB">
        <w:rPr>
          <w:rFonts w:asciiTheme="minorHAnsi" w:hAnsiTheme="minorHAnsi" w:cstheme="minorHAnsi"/>
          <w:shd w:val="clear" w:color="auto" w:fill="FFFFFF"/>
          <w:rtl/>
        </w:rPr>
        <w:t>מן חזותי החלטתי לצלם כמה מהחפצים שהיו קרובים לליבו של בני באופן שימלא אותי. יצרתי סדרת תצלומי א</w:t>
      </w:r>
      <w:r>
        <w:rPr>
          <w:rFonts w:asciiTheme="minorHAnsi" w:hAnsiTheme="minorHAnsi" w:cstheme="minorHAnsi" w:hint="cs"/>
          <w:shd w:val="clear" w:color="auto" w:fill="FFFFFF"/>
          <w:rtl/>
        </w:rPr>
        <w:t>ו</w:t>
      </w:r>
      <w:r w:rsidRPr="00D543DB">
        <w:rPr>
          <w:rFonts w:asciiTheme="minorHAnsi" w:hAnsiTheme="minorHAnsi" w:cstheme="minorHAnsi"/>
          <w:shd w:val="clear" w:color="auto" w:fill="FFFFFF"/>
          <w:rtl/>
        </w:rPr>
        <w:t xml:space="preserve">מנות של פריטים מחייו </w:t>
      </w:r>
      <w:r w:rsidRPr="00D543DB">
        <w:rPr>
          <w:rFonts w:asciiTheme="minorHAnsi" w:hAnsiTheme="minorHAnsi" w:cstheme="minorHAnsi"/>
          <w:shd w:val="clear" w:color="auto" w:fill="FFFFFF"/>
          <w:rtl/>
        </w:rPr>
        <w:lastRenderedPageBreak/>
        <w:t>של א</w:t>
      </w:r>
      <w:r w:rsidRPr="00D543DB">
        <w:rPr>
          <w:rFonts w:asciiTheme="minorHAnsi" w:hAnsiTheme="minorHAnsi" w:cstheme="minorHAnsi" w:hint="cs"/>
          <w:shd w:val="clear" w:color="auto" w:fill="FFFFFF"/>
          <w:rtl/>
        </w:rPr>
        <w:t>י</w:t>
      </w:r>
      <w:r w:rsidRPr="00D543DB">
        <w:rPr>
          <w:rFonts w:asciiTheme="minorHAnsi" w:hAnsiTheme="minorHAnsi" w:cstheme="minorHAnsi"/>
          <w:shd w:val="clear" w:color="auto" w:fill="FFFFFF"/>
          <w:rtl/>
        </w:rPr>
        <w:t>לן ותליתי את התמונות בדירה שלי, שיהיו לעיני בני המשפחה והחברים. זאת הייתה דרך לשתף איתם את ז</w:t>
      </w:r>
      <w:r>
        <w:rPr>
          <w:rFonts w:asciiTheme="minorHAnsi" w:hAnsiTheme="minorHAnsi" w:cstheme="minorHAnsi" w:hint="cs"/>
          <w:shd w:val="clear" w:color="auto" w:fill="FFFFFF"/>
          <w:rtl/>
        </w:rPr>
        <w:t>י</w:t>
      </w:r>
      <w:r w:rsidRPr="00D543DB">
        <w:rPr>
          <w:rFonts w:asciiTheme="minorHAnsi" w:hAnsiTheme="minorHAnsi" w:cstheme="minorHAnsi"/>
          <w:shd w:val="clear" w:color="auto" w:fill="FFFFFF"/>
          <w:rtl/>
        </w:rPr>
        <w:t>כרונו; זה נתן לי נחמה קטנה. אך היו לי עוד הרבה לקחים ללמוד לפני שהג</w:t>
      </w:r>
      <w:r w:rsidRPr="00D543DB">
        <w:rPr>
          <w:rFonts w:asciiTheme="minorHAnsi" w:hAnsiTheme="minorHAnsi" w:cstheme="minorHAnsi" w:hint="cs"/>
          <w:shd w:val="clear" w:color="auto" w:fill="FFFFFF"/>
          <w:rtl/>
        </w:rPr>
        <w:t>יעה</w:t>
      </w:r>
      <w:r w:rsidRPr="00D543DB">
        <w:rPr>
          <w:rFonts w:asciiTheme="minorHAnsi" w:hAnsiTheme="minorHAnsi" w:cstheme="minorHAnsi"/>
          <w:shd w:val="clear" w:color="auto" w:fill="FFFFFF"/>
          <w:rtl/>
        </w:rPr>
        <w:t xml:space="preserve"> נחמה </w:t>
      </w:r>
      <w:proofErr w:type="spellStart"/>
      <w:r w:rsidRPr="00D543DB">
        <w:rPr>
          <w:rFonts w:asciiTheme="minorHAnsi" w:hAnsiTheme="minorHAnsi" w:cstheme="minorHAnsi"/>
          <w:shd w:val="clear" w:color="auto" w:fill="FFFFFF"/>
          <w:rtl/>
        </w:rPr>
        <w:t>אמ</w:t>
      </w:r>
      <w:r>
        <w:rPr>
          <w:rFonts w:asciiTheme="minorHAnsi" w:hAnsiTheme="minorHAnsi" w:cstheme="minorHAnsi" w:hint="cs"/>
          <w:shd w:val="clear" w:color="auto" w:fill="FFFFFF"/>
          <w:rtl/>
        </w:rPr>
        <w:t>י</w:t>
      </w:r>
      <w:r w:rsidRPr="00D543DB">
        <w:rPr>
          <w:rFonts w:asciiTheme="minorHAnsi" w:hAnsiTheme="minorHAnsi" w:cstheme="minorHAnsi"/>
          <w:shd w:val="clear" w:color="auto" w:fill="FFFFFF"/>
          <w:rtl/>
        </w:rPr>
        <w:t>תית</w:t>
      </w:r>
      <w:proofErr w:type="spellEnd"/>
      <w:r w:rsidRPr="00D543DB">
        <w:rPr>
          <w:rFonts w:asciiTheme="minorHAnsi" w:hAnsiTheme="minorHAnsi" w:cstheme="minorHAnsi"/>
          <w:shd w:val="clear" w:color="auto" w:fill="FFFFFF"/>
          <w:rtl/>
        </w:rPr>
        <w:t xml:space="preserve">. </w:t>
      </w:r>
    </w:p>
    <w:p w14:paraId="75E6CF75"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32B1C06E"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r w:rsidRPr="00D543DB">
        <w:rPr>
          <w:rFonts w:asciiTheme="minorHAnsi" w:hAnsiTheme="minorHAnsi" w:cstheme="minorHAnsi"/>
          <w:shd w:val="clear" w:color="auto" w:fill="FFFFFF"/>
          <w:rtl/>
        </w:rPr>
        <w:t xml:space="preserve">רציתי ללמוד מניסיונם של אחרים. יזמתי שיחות עם בני משפחה וחברים על חפצים שירשו מיקיריהם. שיחות אלו היו חיוניות בדרכי למצוא שוב את הקול שלי. מכרה שלי סיפרה שירשה מכונת תפירה מסוג זינגר שהייתה של סבתא שלה. </w:t>
      </w:r>
      <w:r>
        <w:rPr>
          <w:rFonts w:asciiTheme="minorHAnsi" w:hAnsiTheme="minorHAnsi" w:cstheme="minorHAnsi" w:hint="cs"/>
          <w:shd w:val="clear" w:color="auto" w:fill="FFFFFF"/>
          <w:rtl/>
        </w:rPr>
        <w:t xml:space="preserve">היא אומנם </w:t>
      </w:r>
      <w:r w:rsidRPr="00D543DB">
        <w:rPr>
          <w:rFonts w:asciiTheme="minorHAnsi" w:hAnsiTheme="minorHAnsi" w:cstheme="minorHAnsi"/>
          <w:shd w:val="clear" w:color="auto" w:fill="FFFFFF"/>
          <w:rtl/>
        </w:rPr>
        <w:t xml:space="preserve">לא ידעה לתפור ולא הייתה לה כל כוונה ללמוד תפירה, </w:t>
      </w:r>
      <w:r>
        <w:rPr>
          <w:rFonts w:asciiTheme="minorHAnsi" w:hAnsiTheme="minorHAnsi" w:cstheme="minorHAnsi" w:hint="cs"/>
          <w:shd w:val="clear" w:color="auto" w:fill="FFFFFF"/>
          <w:rtl/>
        </w:rPr>
        <w:t xml:space="preserve">אך </w:t>
      </w:r>
      <w:r w:rsidRPr="00D543DB">
        <w:rPr>
          <w:rFonts w:asciiTheme="minorHAnsi" w:hAnsiTheme="minorHAnsi" w:cstheme="minorHAnsi"/>
          <w:shd w:val="clear" w:color="auto" w:fill="FFFFFF"/>
          <w:rtl/>
        </w:rPr>
        <w:t>בני המשפחה אמרו לה לשמור את המכונה לבקשתה של סבת</w:t>
      </w:r>
      <w:r>
        <w:rPr>
          <w:rFonts w:asciiTheme="minorHAnsi" w:hAnsiTheme="minorHAnsi" w:cstheme="minorHAnsi" w:hint="cs"/>
          <w:shd w:val="clear" w:color="auto" w:fill="FFFFFF"/>
          <w:rtl/>
        </w:rPr>
        <w:t>הּ</w:t>
      </w:r>
      <w:r w:rsidRPr="00D543DB">
        <w:rPr>
          <w:rFonts w:asciiTheme="minorHAnsi" w:hAnsiTheme="minorHAnsi" w:cstheme="minorHAnsi"/>
          <w:shd w:val="clear" w:color="auto" w:fill="FFFFFF"/>
          <w:rtl/>
        </w:rPr>
        <w:t>: ״זאת מכונת התפירה שבה השתמשתי כשעליתי לארץ. ידעתי שבזמנים קשים אוכל לתפור בגדים לילדים שלי או לפרנס את המשפחה ולעבור כתופרת״</w:t>
      </w:r>
      <w:r>
        <w:rPr>
          <w:rFonts w:asciiTheme="minorHAnsi" w:hAnsiTheme="minorHAnsi" w:cstheme="minorHAnsi" w:hint="cs"/>
          <w:shd w:val="clear" w:color="auto" w:fill="FFFFFF"/>
          <w:rtl/>
        </w:rPr>
        <w:t>.</w:t>
      </w:r>
    </w:p>
    <w:p w14:paraId="682FF86D"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135A5DD8"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r w:rsidRPr="00D543DB">
        <w:rPr>
          <w:rFonts w:asciiTheme="minorHAnsi" w:hAnsiTheme="minorHAnsi" w:cstheme="minorHAnsi"/>
          <w:shd w:val="clear" w:color="auto" w:fill="FFFFFF"/>
          <w:rtl/>
        </w:rPr>
        <w:t xml:space="preserve">אחרי ששמעתי סיפורים רבים על אנשים שירשו דבר </w:t>
      </w:r>
      <w:r w:rsidRPr="00D543DB">
        <w:rPr>
          <w:rFonts w:asciiTheme="minorHAnsi" w:hAnsiTheme="minorHAnsi" w:cstheme="minorHAnsi" w:hint="cs"/>
          <w:shd w:val="clear" w:color="auto" w:fill="FFFFFF"/>
          <w:rtl/>
        </w:rPr>
        <w:t xml:space="preserve">מה </w:t>
      </w:r>
      <w:r w:rsidRPr="00D543DB">
        <w:rPr>
          <w:rFonts w:asciiTheme="minorHAnsi" w:hAnsiTheme="minorHAnsi" w:cstheme="minorHAnsi"/>
          <w:shd w:val="clear" w:color="auto" w:fill="FFFFFF"/>
          <w:rtl/>
        </w:rPr>
        <w:t>שלא היה להם מקום עבורו, אבל גם לא יכלו לזרוק</w:t>
      </w:r>
      <w:r>
        <w:rPr>
          <w:rFonts w:asciiTheme="minorHAnsi" w:hAnsiTheme="minorHAnsi" w:cstheme="minorHAnsi" w:hint="cs"/>
          <w:shd w:val="clear" w:color="auto" w:fill="FFFFFF"/>
          <w:rtl/>
        </w:rPr>
        <w:t xml:space="preserve"> אותו</w:t>
      </w:r>
      <w:r w:rsidRPr="00D543DB">
        <w:rPr>
          <w:rFonts w:asciiTheme="minorHAnsi" w:hAnsiTheme="minorHAnsi" w:cstheme="minorHAnsi"/>
          <w:shd w:val="clear" w:color="auto" w:fill="FFFFFF"/>
          <w:rtl/>
        </w:rPr>
        <w:t xml:space="preserve">, החלטתי ליזום את </w:t>
      </w:r>
      <w:r w:rsidRPr="00D543DB">
        <w:rPr>
          <w:rFonts w:asciiTheme="minorHAnsi" w:hAnsiTheme="minorHAnsi" w:cstheme="minorHAnsi" w:hint="cs"/>
          <w:shd w:val="clear" w:color="auto" w:fill="FFFFFF"/>
          <w:rtl/>
        </w:rPr>
        <w:t>קרן</w:t>
      </w:r>
      <w:r w:rsidRPr="00D543DB">
        <w:rPr>
          <w:rFonts w:asciiTheme="minorHAnsi" w:hAnsiTheme="minorHAnsi" w:cstheme="minorHAnsi"/>
          <w:shd w:val="clear" w:color="auto" w:fill="FFFFFF"/>
          <w:rtl/>
        </w:rPr>
        <w:t xml:space="preserve"> ההנצחה ע״ש א</w:t>
      </w:r>
      <w:r w:rsidRPr="00D543DB">
        <w:rPr>
          <w:rFonts w:asciiTheme="minorHAnsi" w:hAnsiTheme="minorHAnsi" w:cstheme="minorHAnsi" w:hint="cs"/>
          <w:shd w:val="clear" w:color="auto" w:fill="FFFFFF"/>
          <w:rtl/>
        </w:rPr>
        <w:t>י</w:t>
      </w:r>
      <w:r w:rsidRPr="00D543DB">
        <w:rPr>
          <w:rFonts w:asciiTheme="minorHAnsi" w:hAnsiTheme="minorHAnsi" w:cstheme="minorHAnsi"/>
          <w:shd w:val="clear" w:color="auto" w:fill="FFFFFF"/>
          <w:rtl/>
        </w:rPr>
        <w:t>לן יוסף. מטרת המיזם היא לצלם חפצים יקרי לב של אנשים שנרצחו בפיגועי טרור בישראל, ובכך לאפשר למשפחותיהם לשמר את פיסת הירושה הזאת כא</w:t>
      </w:r>
      <w:r>
        <w:rPr>
          <w:rFonts w:asciiTheme="minorHAnsi" w:hAnsiTheme="minorHAnsi" w:cstheme="minorHAnsi" w:hint="cs"/>
          <w:shd w:val="clear" w:color="auto" w:fill="FFFFFF"/>
          <w:rtl/>
        </w:rPr>
        <w:t>ו</w:t>
      </w:r>
      <w:r w:rsidRPr="00D543DB">
        <w:rPr>
          <w:rFonts w:asciiTheme="minorHAnsi" w:hAnsiTheme="minorHAnsi" w:cstheme="minorHAnsi"/>
          <w:shd w:val="clear" w:color="auto" w:fill="FFFFFF"/>
          <w:rtl/>
        </w:rPr>
        <w:t>מנות.</w:t>
      </w:r>
    </w:p>
    <w:p w14:paraId="0CCEDEB2"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7742011E"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r w:rsidRPr="00D543DB">
        <w:rPr>
          <w:rFonts w:asciiTheme="minorHAnsi" w:hAnsiTheme="minorHAnsi" w:cstheme="minorHAnsi"/>
          <w:shd w:val="clear" w:color="auto" w:fill="FFFFFF"/>
          <w:rtl/>
        </w:rPr>
        <w:t xml:space="preserve">צילומי הטבע הדומם המוצגים בספר זה באים ממגוון גאוגרפי, אתני ודתי של האוכלוסייה בישראל. בני המשפחה השכולים הם דתיים, חילוניים, מוסלמים, דרוזים, יוצאי אירופה </w:t>
      </w:r>
      <w:r w:rsidRPr="00D543DB">
        <w:rPr>
          <w:rFonts w:asciiTheme="minorHAnsi" w:hAnsiTheme="minorHAnsi" w:cstheme="minorHAnsi" w:hint="cs"/>
          <w:shd w:val="clear" w:color="auto" w:fill="FFFFFF"/>
          <w:rtl/>
        </w:rPr>
        <w:t>ו</w:t>
      </w:r>
      <w:r w:rsidRPr="00D543DB">
        <w:rPr>
          <w:rFonts w:asciiTheme="minorHAnsi" w:hAnsiTheme="minorHAnsi" w:cstheme="minorHAnsi"/>
          <w:shd w:val="clear" w:color="auto" w:fill="FFFFFF"/>
          <w:rtl/>
        </w:rPr>
        <w:t>יוצאי עדות המזרח. לטרור אין גבולות. בטרור אין הפרדה. במוות כולם שווים. ועם זאת, כל סיפור הוא שונה, אפילו מתוך מכנה משותף של אובדן ויגון.</w:t>
      </w:r>
    </w:p>
    <w:p w14:paraId="3A31CD6A"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23A23C8B" w14:textId="77777777" w:rsidR="009A4C19" w:rsidRPr="00D543DB" w:rsidRDefault="009A4C19" w:rsidP="009A4C19">
      <w:pPr>
        <w:bidi/>
        <w:spacing w:line="360" w:lineRule="auto"/>
        <w:contextualSpacing/>
        <w:rPr>
          <w:rFonts w:asciiTheme="minorHAnsi" w:hAnsiTheme="minorHAnsi" w:cstheme="minorHAnsi"/>
          <w:shd w:val="clear" w:color="auto" w:fill="FFFFFF"/>
        </w:rPr>
      </w:pPr>
      <w:r w:rsidRPr="00D543DB">
        <w:rPr>
          <w:rFonts w:asciiTheme="minorHAnsi" w:hAnsiTheme="minorHAnsi" w:cstheme="minorHAnsi"/>
          <w:shd w:val="clear" w:color="auto" w:fill="FFFFFF"/>
          <w:rtl/>
        </w:rPr>
        <w:t>בפרקי</w:t>
      </w:r>
      <w:r>
        <w:rPr>
          <w:rFonts w:asciiTheme="minorHAnsi" w:hAnsiTheme="minorHAnsi" w:cstheme="minorHAnsi" w:hint="cs"/>
          <w:shd w:val="clear" w:color="auto" w:fill="FFFFFF"/>
          <w:rtl/>
        </w:rPr>
        <w:t xml:space="preserve"> הספר</w:t>
      </w:r>
      <w:r w:rsidRPr="00D543DB">
        <w:rPr>
          <w:rFonts w:asciiTheme="minorHAnsi" w:hAnsiTheme="minorHAnsi" w:cstheme="minorHAnsi"/>
          <w:shd w:val="clear" w:color="auto" w:fill="FFFFFF"/>
          <w:rtl/>
        </w:rPr>
        <w:t xml:space="preserve"> תפגשו אנשים שחוו את הטרגדיה הנוראה ביותר של חייהם, כאשר ברגע אחד מעשה טרור אכזרי ניפץ את משפחתם. תוכלו לשמוע איך בכינו יחד וצחקנו יחד, ותרגישו את האמון שנרקם כאשר הם אפשרו לי להוציא אל האור</w:t>
      </w:r>
      <w:r w:rsidRPr="00D543DB">
        <w:rPr>
          <w:rFonts w:asciiTheme="minorHAnsi" w:hAnsiTheme="minorHAnsi" w:cstheme="minorHAnsi" w:hint="cs"/>
          <w:shd w:val="clear" w:color="auto" w:fill="FFFFFF"/>
          <w:rtl/>
        </w:rPr>
        <w:t xml:space="preserve"> חפץ אישי, שלרוב היה חבוי בתוך קופסה</w:t>
      </w:r>
      <w:r w:rsidRPr="00D543DB">
        <w:rPr>
          <w:rFonts w:asciiTheme="minorHAnsi" w:hAnsiTheme="minorHAnsi" w:cstheme="minorHAnsi"/>
          <w:shd w:val="clear" w:color="auto" w:fill="FFFFFF"/>
          <w:rtl/>
        </w:rPr>
        <w:t>. חפץ שעבר בירושה הוא נקודת מפגש עם זיכרון. ליבנו קשור בחפצי הזיכרון שירשנו מיקירינו, כי אחרי שהם אינם, החפצים הדוממים מדברים אלינו. מאותם אנשים שפגשתי נדרשה מידה רבה של אמונה ואמון כדי לאפשר לי להציג את התמונות, ולאפשר לזרים להביט ב</w:t>
      </w:r>
      <w:r>
        <w:rPr>
          <w:rFonts w:asciiTheme="minorHAnsi" w:hAnsiTheme="minorHAnsi" w:cstheme="minorHAnsi" w:hint="cs"/>
          <w:shd w:val="clear" w:color="auto" w:fill="FFFFFF"/>
          <w:rtl/>
        </w:rPr>
        <w:t>ן</w:t>
      </w:r>
      <w:r w:rsidRPr="00D543DB">
        <w:rPr>
          <w:rFonts w:asciiTheme="minorHAnsi" w:hAnsiTheme="minorHAnsi" w:cstheme="minorHAnsi"/>
          <w:shd w:val="clear" w:color="auto" w:fill="FFFFFF"/>
          <w:rtl/>
        </w:rPr>
        <w:t>. זהו מעשה של רוחב לב.</w:t>
      </w:r>
    </w:p>
    <w:p w14:paraId="21F95C97" w14:textId="77777777" w:rsidR="009A4C19" w:rsidRPr="00D543DB" w:rsidRDefault="009A4C19" w:rsidP="009A4C19">
      <w:pPr>
        <w:bidi/>
        <w:spacing w:line="360" w:lineRule="auto"/>
        <w:contextualSpacing/>
        <w:rPr>
          <w:rFonts w:asciiTheme="minorHAnsi" w:hAnsiTheme="minorHAnsi" w:cstheme="minorHAnsi"/>
          <w:shd w:val="clear" w:color="auto" w:fill="FFFFFF"/>
        </w:rPr>
      </w:pPr>
    </w:p>
    <w:p w14:paraId="7661DA41" w14:textId="77777777" w:rsidR="009A4C19" w:rsidRPr="00D543DB" w:rsidRDefault="009A4C19" w:rsidP="009A4C19">
      <w:pPr>
        <w:bidi/>
        <w:spacing w:line="360" w:lineRule="auto"/>
        <w:contextualSpacing/>
        <w:rPr>
          <w:rFonts w:asciiTheme="minorHAnsi" w:hAnsiTheme="minorHAnsi" w:cstheme="minorHAnsi"/>
          <w:shd w:val="clear" w:color="auto" w:fill="FFFFFF"/>
        </w:rPr>
      </w:pPr>
      <w:r w:rsidRPr="00D543DB">
        <w:rPr>
          <w:rFonts w:asciiTheme="minorHAnsi" w:hAnsiTheme="minorHAnsi" w:cstheme="minorHAnsi"/>
          <w:shd w:val="clear" w:color="auto" w:fill="FFFFFF"/>
          <w:rtl/>
        </w:rPr>
        <w:t xml:space="preserve">ישנם מדריכי טיולים </w:t>
      </w:r>
      <w:r>
        <w:rPr>
          <w:rFonts w:asciiTheme="minorHAnsi" w:hAnsiTheme="minorHAnsi" w:cstheme="minorHAnsi" w:hint="cs"/>
          <w:shd w:val="clear" w:color="auto" w:fill="FFFFFF"/>
          <w:rtl/>
        </w:rPr>
        <w:t xml:space="preserve">כתובים </w:t>
      </w:r>
      <w:r w:rsidRPr="00D543DB">
        <w:rPr>
          <w:rFonts w:asciiTheme="minorHAnsi" w:hAnsiTheme="minorHAnsi" w:cstheme="minorHAnsi"/>
          <w:shd w:val="clear" w:color="auto" w:fill="FFFFFF"/>
          <w:rtl/>
        </w:rPr>
        <w:t xml:space="preserve">על כל היבט של ישראל </w:t>
      </w:r>
      <w:r>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xml:space="preserve"> ארכאולוגיה, אתרים קדושים, שמורות טבע והמקומות הטובים ביותר לסעוד ול</w:t>
      </w:r>
      <w:r w:rsidRPr="00D543DB">
        <w:rPr>
          <w:rFonts w:asciiTheme="minorHAnsi" w:hAnsiTheme="minorHAnsi" w:cstheme="minorHAnsi" w:hint="cs"/>
          <w:shd w:val="clear" w:color="auto" w:fill="FFFFFF"/>
          <w:rtl/>
        </w:rPr>
        <w:t>צאת ל</w:t>
      </w:r>
      <w:r w:rsidRPr="00D543DB">
        <w:rPr>
          <w:rFonts w:asciiTheme="minorHAnsi" w:hAnsiTheme="minorHAnsi" w:cstheme="minorHAnsi"/>
          <w:shd w:val="clear" w:color="auto" w:fill="FFFFFF"/>
          <w:rtl/>
        </w:rPr>
        <w:t xml:space="preserve">שתות. </w:t>
      </w:r>
      <w:r w:rsidRPr="00D543DB">
        <w:rPr>
          <w:rFonts w:asciiTheme="minorHAnsi" w:hAnsiTheme="minorHAnsi" w:cstheme="minorHAnsi" w:hint="cs"/>
          <w:shd w:val="clear" w:color="auto" w:fill="FFFFFF"/>
          <w:rtl/>
        </w:rPr>
        <w:t xml:space="preserve">בשונה מהם, </w:t>
      </w:r>
      <w:r w:rsidRPr="00D543DB">
        <w:rPr>
          <w:rFonts w:asciiTheme="minorHAnsi" w:hAnsiTheme="minorHAnsi" w:cstheme="minorHAnsi"/>
          <w:shd w:val="clear" w:color="auto" w:fill="FFFFFF"/>
          <w:rtl/>
        </w:rPr>
        <w:t>ספר מסע זה מוביל את הקורא לסייר במשעול של חוסן, אופטימיות ובחירה בחיים בעקבות הצער והשכול שהביא פיגוע טרור.</w:t>
      </w:r>
    </w:p>
    <w:p w14:paraId="22FEE1CE"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27296EC9"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7B8BCB6A"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3D079CC4"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6815DD66"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29DB75DC" w14:textId="77777777" w:rsidR="009A4C19" w:rsidRPr="00D543DB" w:rsidRDefault="009A4C19" w:rsidP="009A4C19">
      <w:pPr>
        <w:pStyle w:val="Heading1"/>
        <w:ind w:firstLine="720"/>
        <w:rPr>
          <w:rtl/>
        </w:rPr>
      </w:pPr>
      <w:bookmarkStart w:id="1" w:name="_Toc54000313"/>
      <w:proofErr w:type="spellStart"/>
      <w:r w:rsidRPr="00D543DB">
        <w:rPr>
          <w:rtl/>
        </w:rPr>
        <w:t>דרך</w:t>
      </w:r>
      <w:proofErr w:type="spellEnd"/>
      <w:r w:rsidRPr="00D543DB">
        <w:rPr>
          <w:rtl/>
        </w:rPr>
        <w:t xml:space="preserve"> </w:t>
      </w:r>
      <w:proofErr w:type="spellStart"/>
      <w:r w:rsidRPr="00D543DB">
        <w:rPr>
          <w:rtl/>
        </w:rPr>
        <w:t>לא</w:t>
      </w:r>
      <w:proofErr w:type="spellEnd"/>
      <w:r w:rsidRPr="00D543DB">
        <w:rPr>
          <w:rtl/>
        </w:rPr>
        <w:t xml:space="preserve"> </w:t>
      </w:r>
      <w:proofErr w:type="spellStart"/>
      <w:r w:rsidRPr="00D543DB">
        <w:rPr>
          <w:rtl/>
        </w:rPr>
        <w:t>סלולה</w:t>
      </w:r>
      <w:bookmarkEnd w:id="1"/>
      <w:proofErr w:type="spellEnd"/>
    </w:p>
    <w:p w14:paraId="634550A9" w14:textId="77777777" w:rsidR="009A4C19" w:rsidRPr="00D543DB" w:rsidRDefault="009A4C19" w:rsidP="009A4C19">
      <w:pPr>
        <w:bidi/>
        <w:spacing w:line="360" w:lineRule="auto"/>
        <w:contextualSpacing/>
        <w:rPr>
          <w:rFonts w:asciiTheme="minorHAnsi" w:hAnsiTheme="minorHAnsi" w:cstheme="minorHAnsi"/>
          <w:sz w:val="21"/>
          <w:szCs w:val="21"/>
          <w:shd w:val="clear" w:color="auto" w:fill="FFFFFF"/>
          <w:rtl/>
        </w:rPr>
      </w:pPr>
      <w:r w:rsidRPr="00D543DB">
        <w:rPr>
          <w:rFonts w:asciiTheme="minorHAnsi" w:hAnsiTheme="minorHAnsi" w:cstheme="minorHAnsi"/>
          <w:sz w:val="21"/>
          <w:szCs w:val="21"/>
          <w:shd w:val="clear" w:color="auto" w:fill="FFFFFF"/>
          <w:rtl/>
        </w:rPr>
        <w:t xml:space="preserve">הדרך הטובה ביותר למצוא את עצמך היא לאבד את עצמך בשירות אחרים. </w:t>
      </w:r>
    </w:p>
    <w:p w14:paraId="75345821" w14:textId="77777777" w:rsidR="009A4C19" w:rsidRPr="00D543DB" w:rsidRDefault="009A4C19" w:rsidP="009A4C19">
      <w:pPr>
        <w:bidi/>
        <w:spacing w:line="360" w:lineRule="auto"/>
        <w:ind w:left="3600" w:firstLine="720"/>
        <w:contextualSpacing/>
        <w:rPr>
          <w:rFonts w:asciiTheme="minorHAnsi" w:hAnsiTheme="minorHAnsi" w:cstheme="minorHAnsi"/>
          <w:sz w:val="21"/>
          <w:szCs w:val="21"/>
          <w:shd w:val="clear" w:color="auto" w:fill="FFFFFF"/>
          <w:rtl/>
        </w:rPr>
      </w:pPr>
      <w:r w:rsidRPr="00D543DB">
        <w:rPr>
          <w:rFonts w:asciiTheme="minorHAnsi" w:hAnsiTheme="minorHAnsi" w:cstheme="minorHAnsi"/>
          <w:sz w:val="21"/>
          <w:szCs w:val="21"/>
          <w:shd w:val="clear" w:color="auto" w:fill="FFFFFF"/>
        </w:rPr>
        <w:t xml:space="preserve">            </w:t>
      </w:r>
      <w:r w:rsidRPr="00D543DB">
        <w:rPr>
          <w:rFonts w:asciiTheme="minorHAnsi" w:hAnsiTheme="minorHAnsi" w:cstheme="minorHAnsi"/>
          <w:sz w:val="21"/>
          <w:szCs w:val="21"/>
          <w:shd w:val="clear" w:color="auto" w:fill="FFFFFF"/>
          <w:rtl/>
        </w:rPr>
        <w:t>מ</w:t>
      </w:r>
      <w:r>
        <w:rPr>
          <w:rFonts w:asciiTheme="minorHAnsi" w:hAnsiTheme="minorHAnsi" w:cstheme="minorHAnsi" w:hint="cs"/>
          <w:sz w:val="21"/>
          <w:szCs w:val="21"/>
          <w:shd w:val="clear" w:color="auto" w:fill="FFFFFF"/>
          <w:rtl/>
        </w:rPr>
        <w:t>'</w:t>
      </w:r>
      <w:r w:rsidRPr="00D543DB">
        <w:rPr>
          <w:rFonts w:asciiTheme="minorHAnsi" w:hAnsiTheme="minorHAnsi" w:cstheme="minorHAnsi"/>
          <w:sz w:val="21"/>
          <w:szCs w:val="21"/>
          <w:shd w:val="clear" w:color="auto" w:fill="FFFFFF"/>
          <w:rtl/>
        </w:rPr>
        <w:t xml:space="preserve"> גנדי</w:t>
      </w:r>
    </w:p>
    <w:p w14:paraId="7425EA0A" w14:textId="77777777" w:rsidR="009A4C19" w:rsidRPr="00232FA6" w:rsidRDefault="009A4C19" w:rsidP="009A4C19">
      <w:pPr>
        <w:bidi/>
        <w:spacing w:line="360" w:lineRule="auto"/>
        <w:contextualSpacing/>
        <w:rPr>
          <w:rFonts w:asciiTheme="minorHAnsi" w:hAnsiTheme="minorHAnsi" w:cstheme="minorBidi"/>
          <w:shd w:val="clear" w:color="auto" w:fill="FFFFFF"/>
          <w:rtl/>
        </w:rPr>
      </w:pPr>
    </w:p>
    <w:p w14:paraId="6D906BCE"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r w:rsidRPr="00D543DB">
        <w:rPr>
          <w:rFonts w:asciiTheme="minorHAnsi" w:hAnsiTheme="minorHAnsi" w:cstheme="minorHAnsi"/>
          <w:shd w:val="clear" w:color="auto" w:fill="FFFFFF"/>
          <w:rtl/>
        </w:rPr>
        <w:t>חצי שנה לאחר שהשלמתי תשע תמונות של פריטים ש</w:t>
      </w:r>
      <w:r w:rsidRPr="00D543DB">
        <w:rPr>
          <w:rFonts w:asciiTheme="minorHAnsi" w:hAnsiTheme="minorHAnsi" w:cstheme="minorHAnsi" w:hint="cs"/>
          <w:shd w:val="clear" w:color="auto" w:fill="FFFFFF"/>
          <w:rtl/>
        </w:rPr>
        <w:t>הוצאתי</w:t>
      </w:r>
      <w:r w:rsidRPr="00D543DB">
        <w:rPr>
          <w:rFonts w:asciiTheme="minorHAnsi" w:hAnsiTheme="minorHAnsi" w:cstheme="minorHAnsi"/>
          <w:shd w:val="clear" w:color="auto" w:fill="FFFFFF"/>
          <w:rtl/>
        </w:rPr>
        <w:t xml:space="preserve"> מתוך המזוודות, עדיין לא היה לי מושג לאן אני מתקדם עם העבודה הזאת. לא היה לי עוד מה לומר. תשעת צילומי </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תמונות מזוודה</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xml:space="preserve"> היו אישיים ולא הייתה לי כל כוונה לשתף אותם. חבר מוושינגטון, ניל </w:t>
      </w:r>
      <w:proofErr w:type="spellStart"/>
      <w:r w:rsidRPr="00D543DB">
        <w:rPr>
          <w:rFonts w:asciiTheme="minorHAnsi" w:hAnsiTheme="minorHAnsi" w:cstheme="minorHAnsi"/>
          <w:shd w:val="clear" w:color="auto" w:fill="FFFFFF"/>
          <w:rtl/>
        </w:rPr>
        <w:t>קריץ</w:t>
      </w:r>
      <w:proofErr w:type="spellEnd"/>
      <w:r w:rsidRPr="00D543DB">
        <w:rPr>
          <w:rFonts w:asciiTheme="minorHAnsi" w:hAnsiTheme="minorHAnsi" w:cstheme="minorHAnsi"/>
          <w:shd w:val="clear" w:color="auto" w:fill="FFFFFF"/>
          <w:rtl/>
        </w:rPr>
        <w:t xml:space="preserve">, ראה את העבודה והציע </w:t>
      </w:r>
      <w:proofErr w:type="spellStart"/>
      <w:r w:rsidRPr="00D543DB">
        <w:rPr>
          <w:rFonts w:asciiTheme="minorHAnsi" w:hAnsiTheme="minorHAnsi" w:cstheme="minorHAnsi"/>
          <w:shd w:val="clear" w:color="auto" w:fill="FFFFFF"/>
          <w:rtl/>
        </w:rPr>
        <w:t>שא</w:t>
      </w:r>
      <w:r>
        <w:rPr>
          <w:rFonts w:asciiTheme="minorHAnsi" w:hAnsiTheme="minorHAnsi" w:cstheme="minorHAnsi" w:hint="cs"/>
          <w:shd w:val="clear" w:color="auto" w:fill="FFFFFF"/>
          <w:rtl/>
        </w:rPr>
        <w:t>י</w:t>
      </w:r>
      <w:r w:rsidRPr="00D543DB">
        <w:rPr>
          <w:rFonts w:asciiTheme="minorHAnsi" w:hAnsiTheme="minorHAnsi" w:cstheme="minorHAnsi"/>
          <w:shd w:val="clear" w:color="auto" w:fill="FFFFFF"/>
          <w:rtl/>
        </w:rPr>
        <w:t>פגש</w:t>
      </w:r>
      <w:proofErr w:type="spellEnd"/>
      <w:r w:rsidRPr="00D543DB">
        <w:rPr>
          <w:rFonts w:asciiTheme="minorHAnsi" w:hAnsiTheme="minorHAnsi" w:cstheme="minorHAnsi"/>
          <w:shd w:val="clear" w:color="auto" w:fill="FFFFFF"/>
          <w:rtl/>
        </w:rPr>
        <w:t xml:space="preserve"> עם חבר שלו, מארק </w:t>
      </w:r>
      <w:proofErr w:type="spellStart"/>
      <w:r w:rsidRPr="00D543DB">
        <w:rPr>
          <w:rFonts w:asciiTheme="minorHAnsi" w:hAnsiTheme="minorHAnsi" w:cstheme="minorHAnsi"/>
          <w:shd w:val="clear" w:color="auto" w:fill="FFFFFF"/>
          <w:rtl/>
        </w:rPr>
        <w:t>בלזברג</w:t>
      </w:r>
      <w:proofErr w:type="spellEnd"/>
      <w:r w:rsidRPr="00D543DB">
        <w:rPr>
          <w:rFonts w:asciiTheme="minorHAnsi" w:hAnsiTheme="minorHAnsi" w:cstheme="minorHAnsi"/>
          <w:shd w:val="clear" w:color="auto" w:fill="FFFFFF"/>
          <w:rtl/>
        </w:rPr>
        <w:t xml:space="preserve">, מייסד העמותה </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משפחה אחת</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xml:space="preserve">. שמו לא היה מוכר לי, ועד אותו רגע לא שמעתי על הארגון. התברר שאני כנראה היחיד שלא שמע עליו. מארק ושנטל </w:t>
      </w:r>
      <w:proofErr w:type="spellStart"/>
      <w:r w:rsidRPr="00D543DB">
        <w:rPr>
          <w:rFonts w:asciiTheme="minorHAnsi" w:hAnsiTheme="minorHAnsi" w:cstheme="minorHAnsi"/>
          <w:shd w:val="clear" w:color="auto" w:fill="FFFFFF"/>
          <w:rtl/>
        </w:rPr>
        <w:t>בלזברג</w:t>
      </w:r>
      <w:proofErr w:type="spellEnd"/>
      <w:r w:rsidRPr="00D543DB">
        <w:rPr>
          <w:rFonts w:asciiTheme="minorHAnsi" w:hAnsiTheme="minorHAnsi" w:cstheme="minorHAnsi"/>
          <w:shd w:val="clear" w:color="auto" w:fill="FFFFFF"/>
          <w:rtl/>
        </w:rPr>
        <w:t xml:space="preserve"> הקימו את </w:t>
      </w:r>
      <w:r w:rsidRPr="00D543DB">
        <w:rPr>
          <w:rFonts w:asciiTheme="minorHAnsi" w:hAnsiTheme="minorHAnsi" w:cstheme="minorHAnsi" w:hint="cs"/>
          <w:shd w:val="clear" w:color="auto" w:fill="FFFFFF"/>
          <w:rtl/>
        </w:rPr>
        <w:t>העמותה</w:t>
      </w:r>
      <w:r w:rsidRPr="00D543DB">
        <w:rPr>
          <w:rFonts w:asciiTheme="minorHAnsi" w:hAnsiTheme="minorHAnsi" w:cstheme="minorHAnsi"/>
          <w:shd w:val="clear" w:color="auto" w:fill="FFFFFF"/>
          <w:rtl/>
        </w:rPr>
        <w:t xml:space="preserve"> מיד לאחר פיגוע ההתאבדות במסעדת </w:t>
      </w:r>
      <w:proofErr w:type="spellStart"/>
      <w:r w:rsidRPr="00D543DB">
        <w:rPr>
          <w:rFonts w:asciiTheme="minorHAnsi" w:hAnsiTheme="minorHAnsi" w:cstheme="minorHAnsi"/>
          <w:shd w:val="clear" w:color="auto" w:fill="FFFFFF"/>
          <w:rtl/>
        </w:rPr>
        <w:t>סבארו</w:t>
      </w:r>
      <w:proofErr w:type="spellEnd"/>
      <w:r w:rsidRPr="00D543DB">
        <w:rPr>
          <w:rFonts w:asciiTheme="minorHAnsi" w:hAnsiTheme="minorHAnsi" w:cstheme="minorHAnsi"/>
          <w:shd w:val="clear" w:color="auto" w:fill="FFFFFF"/>
          <w:rtl/>
        </w:rPr>
        <w:t xml:space="preserve"> בשנת 2001, שבו נרצחו 15 בני אדם ונפצעו 130 גברים, נשים וילדים.</w:t>
      </w:r>
    </w:p>
    <w:p w14:paraId="5884A682"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73F4BFFC"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r w:rsidRPr="00D543DB">
        <w:rPr>
          <w:rFonts w:asciiTheme="minorHAnsi" w:hAnsiTheme="minorHAnsi" w:cstheme="minorHAnsi"/>
          <w:shd w:val="clear" w:color="auto" w:fill="FFFFFF"/>
          <w:rtl/>
        </w:rPr>
        <w:t>טרור מכה מדי יום</w:t>
      </w:r>
      <w:r>
        <w:rPr>
          <w:rFonts w:asciiTheme="minorHAnsi" w:hAnsiTheme="minorHAnsi" w:cstheme="minorHAnsi" w:hint="cs"/>
          <w:shd w:val="clear" w:color="auto" w:fill="FFFFFF"/>
          <w:rtl/>
        </w:rPr>
        <w:t xml:space="preserve"> ביומו</w:t>
      </w:r>
      <w:r w:rsidRPr="00D543DB">
        <w:rPr>
          <w:rFonts w:asciiTheme="minorHAnsi" w:hAnsiTheme="minorHAnsi" w:cstheme="minorHAnsi"/>
          <w:shd w:val="clear" w:color="auto" w:fill="FFFFFF"/>
          <w:rtl/>
        </w:rPr>
        <w:t xml:space="preserve">. רגעים ספורים אחרי שאנחנו שומעים על פיגוע במקום כלשהו בעולם, רובנו הופכים את הדף, מחליפים ערוץ או גוללים הלאה </w:t>
      </w:r>
      <w:r>
        <w:rPr>
          <w:rFonts w:asciiTheme="minorHAnsi" w:hAnsiTheme="minorHAnsi" w:cstheme="minorHAnsi" w:hint="cs"/>
          <w:shd w:val="clear" w:color="auto" w:fill="FFFFFF"/>
          <w:rtl/>
        </w:rPr>
        <w:t>את</w:t>
      </w:r>
      <w:r w:rsidRPr="00D543DB">
        <w:rPr>
          <w:rFonts w:asciiTheme="minorHAnsi" w:hAnsiTheme="minorHAnsi" w:cstheme="minorHAnsi"/>
          <w:shd w:val="clear" w:color="auto" w:fill="FFFFFF"/>
          <w:rtl/>
        </w:rPr>
        <w:t xml:space="preserve"> המסך. אבל עבור משפחות הקורבנות, הזמן </w:t>
      </w:r>
      <w:r>
        <w:rPr>
          <w:rFonts w:asciiTheme="minorHAnsi" w:hAnsiTheme="minorHAnsi" w:cstheme="minorHAnsi" w:hint="cs"/>
          <w:shd w:val="clear" w:color="auto" w:fill="FFFFFF"/>
          <w:rtl/>
        </w:rPr>
        <w:t>עומד</w:t>
      </w:r>
      <w:r w:rsidRPr="00D543DB">
        <w:rPr>
          <w:rFonts w:asciiTheme="minorHAnsi" w:hAnsiTheme="minorHAnsi" w:cstheme="minorHAnsi"/>
          <w:shd w:val="clear" w:color="auto" w:fill="FFFFFF"/>
          <w:rtl/>
        </w:rPr>
        <w:t xml:space="preserve"> מלכת. </w:t>
      </w:r>
      <w:r w:rsidRPr="00D543DB">
        <w:rPr>
          <w:rFonts w:asciiTheme="minorHAnsi" w:hAnsiTheme="minorHAnsi" w:cstheme="minorHAnsi" w:hint="cs"/>
          <w:shd w:val="clear" w:color="auto" w:fill="FFFFFF"/>
          <w:rtl/>
        </w:rPr>
        <w:t>עמותת ׳</w:t>
      </w:r>
      <w:r w:rsidRPr="00D543DB">
        <w:rPr>
          <w:rFonts w:asciiTheme="minorHAnsi" w:hAnsiTheme="minorHAnsi" w:cstheme="minorHAnsi"/>
          <w:shd w:val="clear" w:color="auto" w:fill="FFFFFF"/>
          <w:rtl/>
        </w:rPr>
        <w:t>משפחה אחת</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xml:space="preserve"> תומכת כיום ב-1,322 משפחות נפגעים, 1,340 משפחות שכולות ו-983 בני</w:t>
      </w:r>
      <w:r>
        <w:rPr>
          <w:rFonts w:asciiTheme="minorHAnsi" w:hAnsiTheme="minorHAnsi" w:cstheme="minorHAnsi" w:hint="cs"/>
          <w:shd w:val="clear" w:color="auto" w:fill="FFFFFF"/>
          <w:rtl/>
        </w:rPr>
        <w:t xml:space="preserve"> נוער </w:t>
      </w:r>
      <w:r w:rsidRPr="00D543DB">
        <w:rPr>
          <w:rFonts w:asciiTheme="minorHAnsi" w:hAnsiTheme="minorHAnsi" w:cstheme="minorHAnsi"/>
          <w:shd w:val="clear" w:color="auto" w:fill="FFFFFF"/>
          <w:rtl/>
        </w:rPr>
        <w:t xml:space="preserve">ובוגרים צעירים שכולים או נפגעי גוף ונפש.  </w:t>
      </w:r>
    </w:p>
    <w:p w14:paraId="0F7622EE"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4226CC05"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r w:rsidRPr="00D543DB">
        <w:rPr>
          <w:rFonts w:asciiTheme="minorHAnsi" w:hAnsiTheme="minorHAnsi" w:cstheme="minorHAnsi"/>
          <w:shd w:val="clear" w:color="auto" w:fill="FFFFFF"/>
          <w:rtl/>
        </w:rPr>
        <w:t xml:space="preserve">אני מודה שלא רציתי לחשוף את עצמי ליותר צער וסבל ממה שכבר חוויתי. כשיום המפגש עם מארק התקרב, חשבתי לבטל. מה כבר אוכל להציע </w:t>
      </w:r>
      <w:proofErr w:type="spellStart"/>
      <w:r w:rsidRPr="00D543DB">
        <w:rPr>
          <w:rFonts w:asciiTheme="minorHAnsi" w:hAnsiTheme="minorHAnsi" w:cstheme="minorHAnsi"/>
          <w:shd w:val="clear" w:color="auto" w:fill="FFFFFF"/>
          <w:rtl/>
        </w:rPr>
        <w:t>ל</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משפחה</w:t>
      </w:r>
      <w:proofErr w:type="spellEnd"/>
      <w:r w:rsidRPr="00D543DB">
        <w:rPr>
          <w:rFonts w:asciiTheme="minorHAnsi" w:hAnsiTheme="minorHAnsi" w:cstheme="minorHAnsi"/>
          <w:shd w:val="clear" w:color="auto" w:fill="FFFFFF"/>
          <w:rtl/>
        </w:rPr>
        <w:t xml:space="preserve"> אחת</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הבן שלי מת ממחלת לב, לא מפיגוע.</w:t>
      </w:r>
    </w:p>
    <w:p w14:paraId="656DA133"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r w:rsidRPr="00D543DB">
        <w:rPr>
          <w:rFonts w:asciiTheme="minorHAnsi" w:hAnsiTheme="minorHAnsi" w:cstheme="minorHAnsi"/>
          <w:shd w:val="clear" w:color="auto" w:fill="FFFFFF"/>
          <w:rtl/>
        </w:rPr>
        <w:t>בסופו של דבר אכן נפגשנו. מארק תיאר את הקושי של ההורה השכול אשר נאלץ להעמיד פנים בפומבי – כמו ל</w:t>
      </w:r>
      <w:r w:rsidRPr="00D543DB">
        <w:rPr>
          <w:rFonts w:asciiTheme="minorHAnsi" w:hAnsiTheme="minorHAnsi" w:cstheme="minorHAnsi" w:hint="cs"/>
          <w:shd w:val="clear" w:color="auto" w:fill="FFFFFF"/>
          <w:rtl/>
        </w:rPr>
        <w:t>שים</w:t>
      </w:r>
      <w:r w:rsidRPr="00D543DB">
        <w:rPr>
          <w:rFonts w:asciiTheme="minorHAnsi" w:hAnsiTheme="minorHAnsi" w:cstheme="minorHAnsi"/>
          <w:shd w:val="clear" w:color="auto" w:fill="FFFFFF"/>
          <w:rtl/>
        </w:rPr>
        <w:t xml:space="preserve"> מסכה. למי ששפר מזלם ולא חוו אובדן שכזה, אני אסביר: כשאדם השרוי באבל עמוק נמצא במרחב הציבורי, אנשים יתבוננו, ינסו לקרוא את הרמזים בשפת הגוף. הם מניחים שמי שנראה שמח ומחייך ״התגבר על זה״</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xml:space="preserve"> ומי שנראה עצוב או מדוכא ״לעולם לא יתגבר על זה״. האבלים מרגישים שתמיד שופטים אותם. מארק עודד אותי לנצל את כישוריי עבור </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משפחה אחת</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xml:space="preserve">. הוא הציע לי לשהות במחיצתם של אנשים אשר חוו אובדן, מקום שבו </w:t>
      </w:r>
      <w:r>
        <w:rPr>
          <w:rFonts w:asciiTheme="minorHAnsi" w:hAnsiTheme="minorHAnsi" w:cstheme="minorHAnsi" w:hint="cs"/>
          <w:shd w:val="clear" w:color="auto" w:fill="FFFFFF"/>
          <w:rtl/>
        </w:rPr>
        <w:t>איש</w:t>
      </w:r>
      <w:r w:rsidRPr="00D543DB">
        <w:rPr>
          <w:rFonts w:asciiTheme="minorHAnsi" w:hAnsiTheme="minorHAnsi" w:cstheme="minorHAnsi"/>
          <w:shd w:val="clear" w:color="auto" w:fill="FFFFFF"/>
          <w:rtl/>
        </w:rPr>
        <w:t xml:space="preserve"> אינו</w:t>
      </w:r>
      <w:r>
        <w:rPr>
          <w:rFonts w:asciiTheme="minorHAnsi" w:hAnsiTheme="minorHAnsi" w:cstheme="minorHAnsi" w:hint="cs"/>
          <w:shd w:val="clear" w:color="auto" w:fill="FFFFFF"/>
          <w:rtl/>
        </w:rPr>
        <w:t xml:space="preserve"> עוטה </w:t>
      </w:r>
      <w:r w:rsidRPr="00D543DB">
        <w:rPr>
          <w:rFonts w:asciiTheme="minorHAnsi" w:hAnsiTheme="minorHAnsi" w:cstheme="minorHAnsi"/>
          <w:shd w:val="clear" w:color="auto" w:fill="FFFFFF"/>
          <w:rtl/>
        </w:rPr>
        <w:t xml:space="preserve">מסכה ואין שיפוטיות. הסכמתי והצעתי ליצור הדפס </w:t>
      </w:r>
      <w:r w:rsidRPr="00D543DB">
        <w:rPr>
          <w:rFonts w:asciiTheme="minorHAnsi" w:hAnsiTheme="minorHAnsi" w:cstheme="minorHAnsi" w:hint="cs"/>
          <w:shd w:val="clear" w:color="auto" w:fill="FFFFFF"/>
          <w:rtl/>
        </w:rPr>
        <w:t>צילום</w:t>
      </w:r>
      <w:r w:rsidRPr="00D543DB">
        <w:rPr>
          <w:rFonts w:asciiTheme="minorHAnsi" w:hAnsiTheme="minorHAnsi" w:cstheme="minorHAnsi"/>
          <w:shd w:val="clear" w:color="auto" w:fill="FFFFFF"/>
          <w:rtl/>
        </w:rPr>
        <w:t xml:space="preserve"> של חפץ אהוב עבור משפחות שירצו לשמר מזכרת מיקיריהם כיצירת א</w:t>
      </w:r>
      <w:r>
        <w:rPr>
          <w:rFonts w:asciiTheme="minorHAnsi" w:hAnsiTheme="minorHAnsi" w:cstheme="minorHAnsi" w:hint="cs"/>
          <w:shd w:val="clear" w:color="auto" w:fill="FFFFFF"/>
          <w:rtl/>
        </w:rPr>
        <w:t>ו</w:t>
      </w:r>
      <w:r w:rsidRPr="00D543DB">
        <w:rPr>
          <w:rFonts w:asciiTheme="minorHAnsi" w:hAnsiTheme="minorHAnsi" w:cstheme="minorHAnsi"/>
          <w:shd w:val="clear" w:color="auto" w:fill="FFFFFF"/>
          <w:rtl/>
        </w:rPr>
        <w:t xml:space="preserve">מנות. כתוצאה, </w:t>
      </w:r>
      <w:r w:rsidRPr="00D543DB">
        <w:rPr>
          <w:rFonts w:asciiTheme="minorHAnsi" w:hAnsiTheme="minorHAnsi" w:cstheme="minorHAnsi" w:hint="cs"/>
          <w:shd w:val="clear" w:color="auto" w:fill="FFFFFF"/>
          <w:rtl/>
        </w:rPr>
        <w:t>העמותה</w:t>
      </w:r>
      <w:r w:rsidRPr="00D543DB">
        <w:rPr>
          <w:rFonts w:asciiTheme="minorHAnsi" w:hAnsiTheme="minorHAnsi" w:cstheme="minorHAnsi"/>
          <w:shd w:val="clear" w:color="auto" w:fill="FFFFFF"/>
          <w:rtl/>
        </w:rPr>
        <w:t xml:space="preserve"> </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משפחה אחת</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xml:space="preserve"> </w:t>
      </w:r>
      <w:proofErr w:type="spellStart"/>
      <w:r w:rsidRPr="00D543DB">
        <w:rPr>
          <w:rFonts w:asciiTheme="minorHAnsi" w:hAnsiTheme="minorHAnsi" w:cstheme="minorHAnsi"/>
          <w:shd w:val="clear" w:color="auto" w:fill="FFFFFF"/>
          <w:rtl/>
        </w:rPr>
        <w:t>ו</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הקרן</w:t>
      </w:r>
      <w:proofErr w:type="spellEnd"/>
      <w:r w:rsidRPr="00D543DB">
        <w:rPr>
          <w:rFonts w:asciiTheme="minorHAnsi" w:hAnsiTheme="minorHAnsi" w:cstheme="minorHAnsi"/>
          <w:shd w:val="clear" w:color="auto" w:fill="FFFFFF"/>
          <w:rtl/>
        </w:rPr>
        <w:t xml:space="preserve"> להנצחת א</w:t>
      </w:r>
      <w:r w:rsidRPr="00D543DB">
        <w:rPr>
          <w:rFonts w:asciiTheme="minorHAnsi" w:hAnsiTheme="minorHAnsi" w:cstheme="minorHAnsi" w:hint="cs"/>
          <w:shd w:val="clear" w:color="auto" w:fill="FFFFFF"/>
          <w:rtl/>
        </w:rPr>
        <w:t>י</w:t>
      </w:r>
      <w:r w:rsidRPr="00D543DB">
        <w:rPr>
          <w:rFonts w:asciiTheme="minorHAnsi" w:hAnsiTheme="minorHAnsi" w:cstheme="minorHAnsi"/>
          <w:shd w:val="clear" w:color="auto" w:fill="FFFFFF"/>
          <w:rtl/>
        </w:rPr>
        <w:t>לן יוסף</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xml:space="preserve"> נטלו את מימון </w:t>
      </w:r>
      <w:r>
        <w:rPr>
          <w:rFonts w:asciiTheme="minorHAnsi" w:hAnsiTheme="minorHAnsi" w:cstheme="minorHAnsi" w:hint="cs"/>
          <w:shd w:val="clear" w:color="auto" w:fill="FFFFFF"/>
          <w:rtl/>
        </w:rPr>
        <w:t>המיזם</w:t>
      </w:r>
      <w:r w:rsidRPr="00D543DB">
        <w:rPr>
          <w:rFonts w:asciiTheme="minorHAnsi" w:hAnsiTheme="minorHAnsi" w:cstheme="minorHAnsi"/>
          <w:shd w:val="clear" w:color="auto" w:fill="FFFFFF"/>
          <w:rtl/>
        </w:rPr>
        <w:t xml:space="preserve"> הזה. </w:t>
      </w:r>
      <w:r w:rsidRPr="00D543DB">
        <w:rPr>
          <w:rFonts w:asciiTheme="minorHAnsi" w:hAnsiTheme="minorHAnsi" w:cstheme="minorHAnsi" w:hint="cs"/>
          <w:shd w:val="clear" w:color="auto" w:fill="FFFFFF"/>
          <w:rtl/>
        </w:rPr>
        <w:t>העמותה</w:t>
      </w:r>
      <w:r w:rsidRPr="00D543DB">
        <w:rPr>
          <w:rFonts w:asciiTheme="minorHAnsi" w:hAnsiTheme="minorHAnsi" w:cstheme="minorHAnsi"/>
          <w:shd w:val="clear" w:color="auto" w:fill="FFFFFF"/>
          <w:rtl/>
        </w:rPr>
        <w:t xml:space="preserve"> </w:t>
      </w:r>
      <w:r>
        <w:rPr>
          <w:rFonts w:asciiTheme="minorHAnsi" w:hAnsiTheme="minorHAnsi" w:cstheme="minorHAnsi" w:hint="cs"/>
          <w:shd w:val="clear" w:color="auto" w:fill="FFFFFF"/>
          <w:rtl/>
        </w:rPr>
        <w:t>הייתה אחראית ל</w:t>
      </w:r>
      <w:r w:rsidRPr="00D543DB">
        <w:rPr>
          <w:rFonts w:asciiTheme="minorHAnsi" w:hAnsiTheme="minorHAnsi" w:cstheme="minorHAnsi"/>
          <w:shd w:val="clear" w:color="auto" w:fill="FFFFFF"/>
          <w:rtl/>
        </w:rPr>
        <w:t>לוגיסטיקה</w:t>
      </w:r>
      <w:r>
        <w:rPr>
          <w:rFonts w:asciiTheme="minorHAnsi" w:hAnsiTheme="minorHAnsi" w:cstheme="minorHAnsi" w:hint="cs"/>
          <w:shd w:val="clear" w:color="auto" w:fill="FFFFFF"/>
          <w:rtl/>
        </w:rPr>
        <w:t xml:space="preserve"> הכרוכה ב</w:t>
      </w:r>
      <w:r w:rsidRPr="00D543DB">
        <w:rPr>
          <w:rFonts w:asciiTheme="minorHAnsi" w:hAnsiTheme="minorHAnsi" w:cstheme="minorHAnsi"/>
          <w:shd w:val="clear" w:color="auto" w:fill="FFFFFF"/>
          <w:rtl/>
        </w:rPr>
        <w:t>פגישות, קישר</w:t>
      </w:r>
      <w:r w:rsidRPr="00D543DB">
        <w:rPr>
          <w:rFonts w:asciiTheme="minorHAnsi" w:hAnsiTheme="minorHAnsi" w:cstheme="minorHAnsi" w:hint="cs"/>
          <w:shd w:val="clear" w:color="auto" w:fill="FFFFFF"/>
          <w:rtl/>
        </w:rPr>
        <w:t>ה</w:t>
      </w:r>
      <w:r w:rsidRPr="00D543DB">
        <w:rPr>
          <w:rFonts w:asciiTheme="minorHAnsi" w:hAnsiTheme="minorHAnsi" w:cstheme="minorHAnsi"/>
          <w:shd w:val="clear" w:color="auto" w:fill="FFFFFF"/>
          <w:rtl/>
        </w:rPr>
        <w:t xml:space="preserve"> ביני לבין רכזי השטח וסיפק</w:t>
      </w:r>
      <w:r w:rsidRPr="00D543DB">
        <w:rPr>
          <w:rFonts w:asciiTheme="minorHAnsi" w:hAnsiTheme="minorHAnsi" w:cstheme="minorHAnsi" w:hint="cs"/>
          <w:shd w:val="clear" w:color="auto" w:fill="FFFFFF"/>
          <w:rtl/>
        </w:rPr>
        <w:t>ה</w:t>
      </w:r>
      <w:r w:rsidRPr="00D543DB">
        <w:rPr>
          <w:rFonts w:asciiTheme="minorHAnsi" w:hAnsiTheme="minorHAnsi" w:cstheme="minorHAnsi"/>
          <w:shd w:val="clear" w:color="auto" w:fill="FFFFFF"/>
          <w:rtl/>
        </w:rPr>
        <w:t xml:space="preserve"> נהג. שנטל </w:t>
      </w:r>
      <w:proofErr w:type="spellStart"/>
      <w:r w:rsidRPr="00D543DB">
        <w:rPr>
          <w:rFonts w:asciiTheme="minorHAnsi" w:hAnsiTheme="minorHAnsi" w:cstheme="minorHAnsi"/>
          <w:shd w:val="clear" w:color="auto" w:fill="FFFFFF"/>
          <w:rtl/>
        </w:rPr>
        <w:t>בלזברג</w:t>
      </w:r>
      <w:proofErr w:type="spellEnd"/>
      <w:r w:rsidRPr="00D543DB">
        <w:rPr>
          <w:rFonts w:asciiTheme="minorHAnsi" w:hAnsiTheme="minorHAnsi" w:cstheme="minorHAnsi"/>
          <w:shd w:val="clear" w:color="auto" w:fill="FFFFFF"/>
          <w:rtl/>
        </w:rPr>
        <w:t xml:space="preserve"> </w:t>
      </w:r>
      <w:r>
        <w:rPr>
          <w:rFonts w:asciiTheme="minorHAnsi" w:hAnsiTheme="minorHAnsi" w:cstheme="minorHAnsi" w:hint="cs"/>
          <w:shd w:val="clear" w:color="auto" w:fill="FFFFFF"/>
          <w:rtl/>
        </w:rPr>
        <w:t>קיבלה</w:t>
      </w:r>
      <w:r w:rsidRPr="00D543DB">
        <w:rPr>
          <w:rFonts w:asciiTheme="minorHAnsi" w:hAnsiTheme="minorHAnsi" w:cstheme="minorHAnsi"/>
          <w:shd w:val="clear" w:color="auto" w:fill="FFFFFF"/>
          <w:rtl/>
        </w:rPr>
        <w:t xml:space="preserve"> על עצמה את ניהול </w:t>
      </w:r>
      <w:r>
        <w:rPr>
          <w:rFonts w:asciiTheme="minorHAnsi" w:hAnsiTheme="minorHAnsi" w:cstheme="minorHAnsi" w:hint="cs"/>
          <w:shd w:val="clear" w:color="auto" w:fill="FFFFFF"/>
          <w:rtl/>
        </w:rPr>
        <w:t>המיזם</w:t>
      </w:r>
      <w:r w:rsidRPr="00D543DB">
        <w:rPr>
          <w:rFonts w:asciiTheme="minorHAnsi" w:hAnsiTheme="minorHAnsi" w:cstheme="minorHAnsi"/>
          <w:shd w:val="clear" w:color="auto" w:fill="FFFFFF"/>
          <w:rtl/>
        </w:rPr>
        <w:t xml:space="preserve">.  </w:t>
      </w:r>
    </w:p>
    <w:p w14:paraId="39CE0302"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p>
    <w:p w14:paraId="2F5649A1" w14:textId="77777777" w:rsidR="009A4C19" w:rsidRPr="00D543DB" w:rsidRDefault="009A4C19" w:rsidP="009A4C19">
      <w:pPr>
        <w:bidi/>
        <w:spacing w:line="360" w:lineRule="auto"/>
        <w:contextualSpacing/>
        <w:rPr>
          <w:rFonts w:asciiTheme="minorHAnsi" w:hAnsiTheme="minorHAnsi" w:cstheme="minorHAnsi"/>
          <w:shd w:val="clear" w:color="auto" w:fill="FFFFFF"/>
          <w:rtl/>
        </w:rPr>
      </w:pPr>
      <w:r w:rsidRPr="00D543DB">
        <w:rPr>
          <w:rFonts w:asciiTheme="minorHAnsi" w:hAnsiTheme="minorHAnsi" w:cstheme="minorHAnsi"/>
          <w:shd w:val="clear" w:color="auto" w:fill="FFFFFF"/>
          <w:rtl/>
        </w:rPr>
        <w:t xml:space="preserve">שנטל ואני שוחחנו על היקף </w:t>
      </w:r>
      <w:r>
        <w:rPr>
          <w:rFonts w:asciiTheme="minorHAnsi" w:hAnsiTheme="minorHAnsi" w:cstheme="minorHAnsi" w:hint="cs"/>
          <w:shd w:val="clear" w:color="auto" w:fill="FFFFFF"/>
          <w:rtl/>
        </w:rPr>
        <w:t>המיזם</w:t>
      </w:r>
      <w:r w:rsidRPr="00D543DB">
        <w:rPr>
          <w:rFonts w:asciiTheme="minorHAnsi" w:hAnsiTheme="minorHAnsi" w:cstheme="minorHAnsi"/>
          <w:shd w:val="clear" w:color="auto" w:fill="FFFFFF"/>
          <w:rtl/>
        </w:rPr>
        <w:t xml:space="preserve"> </w:t>
      </w:r>
      <w:r w:rsidRPr="00D543DB">
        <w:rPr>
          <w:rFonts w:asciiTheme="minorHAnsi" w:hAnsiTheme="minorHAnsi" w:cstheme="minorHAnsi" w:hint="cs"/>
          <w:shd w:val="clear" w:color="auto" w:fill="FFFFFF"/>
          <w:rtl/>
        </w:rPr>
        <w:t>׳חפצים אהובים</w:t>
      </w:r>
      <w:r w:rsidRPr="00D543DB">
        <w:rPr>
          <w:rFonts w:asciiTheme="minorHAnsi" w:hAnsiTheme="minorHAnsi" w:cstheme="minorHAnsi"/>
          <w:shd w:val="clear" w:color="auto" w:fill="FFFFFF"/>
          <w:rtl/>
        </w:rPr>
        <w:t xml:space="preserve"> וזיכרון</w:t>
      </w:r>
      <w:r w:rsidRPr="00D543DB">
        <w:rPr>
          <w:rFonts w:asciiTheme="minorHAnsi" w:hAnsiTheme="minorHAnsi" w:cstheme="minorHAnsi" w:hint="cs"/>
          <w:shd w:val="clear" w:color="auto" w:fill="FFFFFF"/>
          <w:rtl/>
        </w:rPr>
        <w:t>׳</w:t>
      </w:r>
      <w:r w:rsidRPr="00D543DB">
        <w:rPr>
          <w:rFonts w:asciiTheme="minorHAnsi" w:hAnsiTheme="minorHAnsi" w:cstheme="minorHAnsi"/>
          <w:shd w:val="clear" w:color="auto" w:fill="FFFFFF"/>
          <w:rtl/>
        </w:rPr>
        <w:t xml:space="preserve">. היה לה חשוב </w:t>
      </w:r>
      <w:proofErr w:type="spellStart"/>
      <w:r w:rsidRPr="00D543DB">
        <w:rPr>
          <w:rFonts w:asciiTheme="minorHAnsi" w:hAnsiTheme="minorHAnsi" w:cstheme="minorHAnsi"/>
          <w:shd w:val="clear" w:color="auto" w:fill="FFFFFF"/>
          <w:rtl/>
        </w:rPr>
        <w:t>שא</w:t>
      </w:r>
      <w:r>
        <w:rPr>
          <w:rFonts w:asciiTheme="minorHAnsi" w:hAnsiTheme="minorHAnsi" w:cstheme="minorHAnsi" w:hint="cs"/>
          <w:shd w:val="clear" w:color="auto" w:fill="FFFFFF"/>
          <w:rtl/>
        </w:rPr>
        <w:t>י</w:t>
      </w:r>
      <w:r w:rsidRPr="00D543DB">
        <w:rPr>
          <w:rFonts w:asciiTheme="minorHAnsi" w:hAnsiTheme="minorHAnsi" w:cstheme="minorHAnsi"/>
          <w:shd w:val="clear" w:color="auto" w:fill="FFFFFF"/>
          <w:rtl/>
        </w:rPr>
        <w:t>פגש</w:t>
      </w:r>
      <w:proofErr w:type="spellEnd"/>
      <w:r w:rsidRPr="00D543DB">
        <w:rPr>
          <w:rFonts w:asciiTheme="minorHAnsi" w:hAnsiTheme="minorHAnsi" w:cstheme="minorHAnsi"/>
          <w:shd w:val="clear" w:color="auto" w:fill="FFFFFF"/>
          <w:rtl/>
        </w:rPr>
        <w:t xml:space="preserve"> עם מגוון רחב של </w:t>
      </w:r>
      <w:r>
        <w:rPr>
          <w:rFonts w:asciiTheme="minorHAnsi" w:hAnsiTheme="minorHAnsi" w:cstheme="minorHAnsi" w:hint="cs"/>
          <w:shd w:val="clear" w:color="auto" w:fill="FFFFFF"/>
          <w:rtl/>
        </w:rPr>
        <w:t xml:space="preserve">אנשים מן </w:t>
      </w:r>
      <w:r w:rsidRPr="00D543DB">
        <w:rPr>
          <w:rFonts w:asciiTheme="minorHAnsi" w:hAnsiTheme="minorHAnsi" w:cstheme="minorHAnsi"/>
          <w:shd w:val="clear" w:color="auto" w:fill="FFFFFF"/>
          <w:rtl/>
        </w:rPr>
        <w:t>האוכלוסייה הישראלית</w:t>
      </w:r>
      <w:r w:rsidRPr="00D543DB">
        <w:rPr>
          <w:rFonts w:asciiTheme="minorHAnsi" w:hAnsiTheme="minorHAnsi" w:cstheme="minorHAnsi" w:hint="cs"/>
          <w:shd w:val="clear" w:color="auto" w:fill="FFFFFF"/>
          <w:rtl/>
        </w:rPr>
        <w:t xml:space="preserve"> </w:t>
      </w:r>
      <w:r w:rsidRPr="00D543DB">
        <w:rPr>
          <w:rFonts w:asciiTheme="minorHAnsi" w:hAnsiTheme="minorHAnsi" w:cstheme="minorHAnsi"/>
          <w:shd w:val="clear" w:color="auto" w:fill="FFFFFF"/>
          <w:rtl/>
        </w:rPr>
        <w:softHyphen/>
      </w:r>
      <w:r w:rsidRPr="00D543DB">
        <w:rPr>
          <w:rFonts w:asciiTheme="minorHAnsi" w:hAnsiTheme="minorHAnsi" w:cstheme="minorHAnsi" w:hint="cs"/>
          <w:shd w:val="clear" w:color="auto" w:fill="FFFFFF"/>
          <w:rtl/>
        </w:rPr>
        <w:t xml:space="preserve">– </w:t>
      </w:r>
      <w:r w:rsidRPr="00D543DB">
        <w:rPr>
          <w:rFonts w:asciiTheme="minorHAnsi" w:hAnsiTheme="minorHAnsi" w:cstheme="minorHAnsi"/>
          <w:shd w:val="clear" w:color="auto" w:fill="FFFFFF"/>
          <w:rtl/>
        </w:rPr>
        <w:t>בדרום, בצפון במישור החוף ו</w:t>
      </w:r>
      <w:r>
        <w:rPr>
          <w:rFonts w:asciiTheme="minorHAnsi" w:hAnsiTheme="minorHAnsi" w:cstheme="minorHAnsi" w:hint="cs"/>
          <w:shd w:val="clear" w:color="auto" w:fill="FFFFFF"/>
          <w:rtl/>
        </w:rPr>
        <w:t>ב</w:t>
      </w:r>
      <w:r w:rsidRPr="00D543DB">
        <w:rPr>
          <w:rFonts w:asciiTheme="minorHAnsi" w:hAnsiTheme="minorHAnsi" w:cstheme="minorHAnsi"/>
          <w:shd w:val="clear" w:color="auto" w:fill="FFFFFF"/>
          <w:rtl/>
        </w:rPr>
        <w:t>ערבה. היא רצתה שא</w:t>
      </w:r>
      <w:r w:rsidRPr="00D543DB">
        <w:rPr>
          <w:rFonts w:asciiTheme="minorHAnsi" w:hAnsiTheme="minorHAnsi" w:cstheme="minorHAnsi" w:hint="cs"/>
          <w:shd w:val="clear" w:color="auto" w:fill="FFFFFF"/>
          <w:rtl/>
        </w:rPr>
        <w:t>כיר</w:t>
      </w:r>
      <w:r w:rsidRPr="00D543DB">
        <w:rPr>
          <w:rFonts w:asciiTheme="minorHAnsi" w:hAnsiTheme="minorHAnsi" w:cstheme="minorHAnsi"/>
          <w:shd w:val="clear" w:color="auto" w:fill="FFFFFF"/>
          <w:rtl/>
        </w:rPr>
        <w:t xml:space="preserve"> את ישראל </w:t>
      </w:r>
      <w:proofErr w:type="spellStart"/>
      <w:r w:rsidRPr="00D543DB">
        <w:rPr>
          <w:rFonts w:asciiTheme="minorHAnsi" w:hAnsiTheme="minorHAnsi" w:cstheme="minorHAnsi"/>
          <w:shd w:val="clear" w:color="auto" w:fill="FFFFFF"/>
          <w:rtl/>
        </w:rPr>
        <w:lastRenderedPageBreak/>
        <w:t>האמ</w:t>
      </w:r>
      <w:r>
        <w:rPr>
          <w:rFonts w:asciiTheme="minorHAnsi" w:hAnsiTheme="minorHAnsi" w:cstheme="minorHAnsi" w:hint="cs"/>
          <w:shd w:val="clear" w:color="auto" w:fill="FFFFFF"/>
          <w:rtl/>
        </w:rPr>
        <w:t>י</w:t>
      </w:r>
      <w:r w:rsidRPr="00D543DB">
        <w:rPr>
          <w:rFonts w:asciiTheme="minorHAnsi" w:hAnsiTheme="minorHAnsi" w:cstheme="minorHAnsi"/>
          <w:shd w:val="clear" w:color="auto" w:fill="FFFFFF"/>
          <w:rtl/>
        </w:rPr>
        <w:t>תית</w:t>
      </w:r>
      <w:proofErr w:type="spellEnd"/>
      <w:r w:rsidRPr="00D543DB">
        <w:rPr>
          <w:rFonts w:asciiTheme="minorHAnsi" w:hAnsiTheme="minorHAnsi" w:cstheme="minorHAnsi"/>
          <w:shd w:val="clear" w:color="auto" w:fill="FFFFFF"/>
          <w:rtl/>
        </w:rPr>
        <w:t>.</w:t>
      </w:r>
      <w:r w:rsidRPr="00D543DB">
        <w:rPr>
          <w:rFonts w:asciiTheme="minorHAnsi" w:hAnsiTheme="minorHAnsi" w:cstheme="minorHAnsi" w:hint="cs"/>
          <w:shd w:val="clear" w:color="auto" w:fill="FFFFFF"/>
          <w:rtl/>
        </w:rPr>
        <w:t xml:space="preserve"> </w:t>
      </w:r>
      <w:r w:rsidRPr="00D543DB">
        <w:rPr>
          <w:rFonts w:asciiTheme="minorHAnsi" w:hAnsiTheme="minorHAnsi" w:cstheme="minorHAnsi"/>
          <w:shd w:val="clear" w:color="auto" w:fill="FFFFFF"/>
          <w:rtl/>
        </w:rPr>
        <w:t>נסעתי לאורכה ולרוחבה של ישראל במש</w:t>
      </w:r>
      <w:r w:rsidRPr="00D543DB">
        <w:rPr>
          <w:rFonts w:asciiTheme="minorHAnsi" w:hAnsiTheme="minorHAnsi" w:cstheme="minorHAnsi" w:hint="cs"/>
          <w:shd w:val="clear" w:color="auto" w:fill="FFFFFF"/>
          <w:rtl/>
        </w:rPr>
        <w:t>ך ארבע</w:t>
      </w:r>
      <w:r>
        <w:rPr>
          <w:rFonts w:asciiTheme="minorHAnsi" w:hAnsiTheme="minorHAnsi" w:cstheme="minorHAnsi" w:hint="cs"/>
          <w:shd w:val="clear" w:color="auto" w:fill="FFFFFF"/>
          <w:rtl/>
        </w:rPr>
        <w:t xml:space="preserve">ה </w:t>
      </w:r>
      <w:r w:rsidRPr="00D543DB">
        <w:rPr>
          <w:rFonts w:asciiTheme="minorHAnsi" w:hAnsiTheme="minorHAnsi" w:cstheme="minorHAnsi" w:hint="cs"/>
          <w:shd w:val="clear" w:color="auto" w:fill="FFFFFF"/>
          <w:rtl/>
        </w:rPr>
        <w:t>עשר</w:t>
      </w:r>
      <w:r w:rsidRPr="00D543DB">
        <w:rPr>
          <w:rFonts w:asciiTheme="minorHAnsi" w:hAnsiTheme="minorHAnsi" w:cstheme="minorHAnsi"/>
          <w:shd w:val="clear" w:color="auto" w:fill="FFFFFF"/>
          <w:rtl/>
        </w:rPr>
        <w:t xml:space="preserve"> חודשים. </w:t>
      </w:r>
      <w:r>
        <w:rPr>
          <w:rFonts w:asciiTheme="minorHAnsi" w:hAnsiTheme="minorHAnsi" w:cstheme="minorHAnsi" w:hint="cs"/>
          <w:shd w:val="clear" w:color="auto" w:fill="FFFFFF"/>
          <w:rtl/>
        </w:rPr>
        <w:t>ב</w:t>
      </w:r>
      <w:r w:rsidRPr="00D543DB">
        <w:rPr>
          <w:rFonts w:asciiTheme="minorHAnsi" w:hAnsiTheme="minorHAnsi" w:cstheme="minorHAnsi"/>
          <w:shd w:val="clear" w:color="auto" w:fill="FFFFFF"/>
          <w:rtl/>
        </w:rPr>
        <w:t xml:space="preserve">מצלמה ועט תיעדתי את מה שחוויתי ואת מה שלמדתי על עצמי ועל המשפחות שפגשתי. המסע שדרכו אספתי את הסיפורים המובאים כאן, עיצב מחדש את השקפתי על החיים, על אובדן ועל </w:t>
      </w:r>
      <w:r w:rsidRPr="00D543DB">
        <w:rPr>
          <w:rFonts w:asciiTheme="minorHAnsi" w:hAnsiTheme="minorHAnsi" w:cstheme="minorHAnsi" w:hint="cs"/>
          <w:shd w:val="clear" w:color="auto" w:fill="FFFFFF"/>
          <w:rtl/>
        </w:rPr>
        <w:t>ישועה</w:t>
      </w:r>
      <w:r w:rsidRPr="00D543DB">
        <w:rPr>
          <w:rFonts w:asciiTheme="minorHAnsi" w:hAnsiTheme="minorHAnsi" w:cstheme="minorHAnsi"/>
          <w:shd w:val="clear" w:color="auto" w:fill="FFFFFF"/>
          <w:rtl/>
        </w:rPr>
        <w:t>.</w:t>
      </w:r>
    </w:p>
    <w:p w14:paraId="250D88DB" w14:textId="77777777" w:rsidR="00477E7C" w:rsidRPr="009A4C19" w:rsidRDefault="009A4C19" w:rsidP="009A4C19"/>
    <w:sectPr w:rsidR="00477E7C" w:rsidRPr="009A4C19" w:rsidSect="00C021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9"/>
    <w:rsid w:val="005F2C60"/>
    <w:rsid w:val="009A4C19"/>
    <w:rsid w:val="00C0217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4A34DA3E"/>
  <w15:chartTrackingRefBased/>
  <w15:docId w15:val="{21C44E47-83D0-614B-94F2-A07C65DB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C19"/>
    <w:rPr>
      <w:rFonts w:ascii="Times New Roman" w:eastAsia="Times New Roman" w:hAnsi="Times New Roman" w:cs="Times New Roman"/>
      <w:lang w:val="en-US" w:eastAsia="en-GB"/>
    </w:rPr>
  </w:style>
  <w:style w:type="paragraph" w:styleId="Heading1">
    <w:name w:val="heading 1"/>
    <w:basedOn w:val="NoSpacing"/>
    <w:next w:val="Normal"/>
    <w:link w:val="Heading1Char"/>
    <w:autoRedefine/>
    <w:uiPriority w:val="9"/>
    <w:qFormat/>
    <w:rsid w:val="009A4C19"/>
    <w:pPr>
      <w:keepNext/>
      <w:keepLines/>
      <w:bidi/>
      <w:spacing w:line="360" w:lineRule="auto"/>
      <w:contextualSpacing/>
      <w:jc w:val="both"/>
      <w:outlineLvl w:val="0"/>
    </w:pPr>
    <w:rPr>
      <w:rFonts w:asciiTheme="majorHAnsi" w:eastAsiaTheme="majorEastAsia" w:hAnsiTheme="majorHAnsi" w:cs="Calibri Light"/>
      <w:sz w:val="32"/>
      <w:szCs w:val="32"/>
      <w:shd w:val="clear" w:color="auto" w:fill="FFFFF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C19"/>
    <w:rPr>
      <w:rFonts w:asciiTheme="majorHAnsi" w:eastAsiaTheme="majorEastAsia" w:hAnsiTheme="majorHAnsi" w:cs="Calibri Light"/>
      <w:sz w:val="32"/>
      <w:szCs w:val="32"/>
      <w:lang w:val="en-US" w:eastAsia="en-GB" w:bidi="ar-SA"/>
    </w:rPr>
  </w:style>
  <w:style w:type="paragraph" w:styleId="NoSpacing">
    <w:name w:val="No Spacing"/>
    <w:uiPriority w:val="1"/>
    <w:qFormat/>
    <w:rsid w:val="009A4C19"/>
    <w:rPr>
      <w:rFonts w:ascii="Times New Roman" w:eastAsia="Times New Roman" w:hAnsi="Times New Roman" w:cs="Times New Roman"/>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2021-04-28T07:21:00Z</dcterms:created>
  <dcterms:modified xsi:type="dcterms:W3CDTF">2021-04-28T07:23:00Z</dcterms:modified>
</cp:coreProperties>
</file>