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18E5" w14:textId="5A67B5CE" w:rsidR="00F67D1A" w:rsidRPr="000727B1" w:rsidRDefault="00F67D1A" w:rsidP="00F67D1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3946"/>
          <w:sz w:val="21"/>
          <w:szCs w:val="21"/>
          <w:lang w:val="en-US"/>
        </w:rPr>
      </w:pPr>
      <w:r w:rsidRPr="000727B1">
        <w:rPr>
          <w:rFonts w:ascii="CIDFont+F1" w:hAnsi="CIDFont+F1" w:cs="CIDFont+F1"/>
          <w:color w:val="003946"/>
          <w:sz w:val="21"/>
          <w:szCs w:val="21"/>
          <w:lang w:val="en-US"/>
        </w:rPr>
        <w:t>Release and Deployment Management</w:t>
      </w:r>
    </w:p>
    <w:p w14:paraId="57B69878" w14:textId="77777777" w:rsidR="000727B1" w:rsidRPr="000727B1" w:rsidRDefault="000727B1" w:rsidP="00F67D1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3946"/>
          <w:sz w:val="21"/>
          <w:szCs w:val="21"/>
          <w:lang w:val="en-US"/>
        </w:rPr>
      </w:pPr>
    </w:p>
    <w:p w14:paraId="0F9C0499" w14:textId="66F6318F" w:rsidR="000727B1" w:rsidRDefault="00310390" w:rsidP="00F67D1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31F20"/>
          <w:sz w:val="21"/>
          <w:szCs w:val="21"/>
          <w:lang w:val="en-US"/>
        </w:rPr>
      </w:pPr>
      <w:r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The aim of </w:t>
      </w:r>
      <w:r w:rsidR="00C87CD1" w:rsidRPr="00C87CD1">
        <w:rPr>
          <w:rFonts w:ascii="CIDFont+F1" w:hAnsi="CIDFont+F1" w:cs="CIDFont+F1"/>
          <w:color w:val="231F20"/>
          <w:sz w:val="21"/>
          <w:szCs w:val="21"/>
          <w:lang w:val="en-US"/>
        </w:rPr>
        <w:t>Re</w:t>
      </w:r>
      <w:r w:rsidR="00C87CD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lease and Deployment Management </w:t>
      </w:r>
      <w:r>
        <w:rPr>
          <w:rFonts w:ascii="CIDFont+F1" w:hAnsi="CIDFont+F1" w:cs="CIDFont+F1"/>
          <w:color w:val="231F20"/>
          <w:sz w:val="21"/>
          <w:szCs w:val="21"/>
          <w:lang w:val="en-US"/>
        </w:rPr>
        <w:t>is</w:t>
      </w:r>
      <w:r w:rsidR="008565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to </w:t>
      </w:r>
      <w:r w:rsidR="00C24158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plan, schedule and </w:t>
      </w:r>
      <w:r w:rsidR="00700212">
        <w:rPr>
          <w:rFonts w:ascii="CIDFont+F1" w:hAnsi="CIDFont+F1" w:cs="CIDFont+F1"/>
          <w:color w:val="231F20"/>
          <w:sz w:val="21"/>
          <w:szCs w:val="21"/>
          <w:lang w:val="en-US"/>
        </w:rPr>
        <w:t>implement</w:t>
      </w:r>
      <w:r w:rsidR="00E75A15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C87CD1">
        <w:rPr>
          <w:rFonts w:ascii="CIDFont+F1" w:hAnsi="CIDFont+F1" w:cs="CIDFont+F1"/>
          <w:color w:val="231F20"/>
          <w:sz w:val="21"/>
          <w:szCs w:val="21"/>
          <w:lang w:val="en-US"/>
        </w:rPr>
        <w:t>changes to the IT infrastructure. A release</w:t>
      </w:r>
      <w:r w:rsidR="00E75A15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BB540E">
        <w:rPr>
          <w:rFonts w:ascii="CIDFont+F1" w:hAnsi="CIDFont+F1" w:cs="CIDFont+F1"/>
          <w:color w:val="231F20"/>
          <w:sz w:val="21"/>
          <w:szCs w:val="21"/>
          <w:lang w:val="en-US"/>
        </w:rPr>
        <w:t>consists of</w:t>
      </w:r>
      <w:r w:rsidR="00E75A15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a set of changes</w:t>
      </w:r>
      <w:r w:rsidR="00E205FC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that are implemented in the deployment phase</w:t>
      </w:r>
      <w:r w:rsidR="00C87CD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. The IT infrastructure is </w:t>
      </w:r>
      <w:r w:rsidR="00BB540E">
        <w:rPr>
          <w:rFonts w:ascii="CIDFont+F1" w:hAnsi="CIDFont+F1" w:cs="CIDFont+F1"/>
          <w:color w:val="231F20"/>
          <w:sz w:val="21"/>
          <w:szCs w:val="21"/>
          <w:lang w:val="en-US"/>
        </w:rPr>
        <w:t>reconfigured</w:t>
      </w:r>
      <w:r w:rsidR="00C87CD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during </w:t>
      </w:r>
      <w:r w:rsidR="00E205FC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the </w:t>
      </w:r>
      <w:r w:rsidR="00C87CD1">
        <w:rPr>
          <w:rFonts w:ascii="CIDFont+F1" w:hAnsi="CIDFont+F1" w:cs="CIDFont+F1"/>
          <w:color w:val="231F20"/>
          <w:sz w:val="21"/>
          <w:szCs w:val="21"/>
          <w:lang w:val="en-US"/>
        </w:rPr>
        <w:t>release and deployment</w:t>
      </w:r>
      <w:r w:rsidR="00E205FC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phases</w:t>
      </w:r>
      <w:r w:rsidR="00700212">
        <w:rPr>
          <w:rFonts w:ascii="CIDFont+F1" w:hAnsi="CIDFont+F1" w:cs="CIDFont+F1"/>
          <w:color w:val="231F20"/>
          <w:sz w:val="21"/>
          <w:szCs w:val="21"/>
          <w:lang w:val="en-US"/>
        </w:rPr>
        <w:t>. D</w:t>
      </w:r>
      <w:r w:rsidR="00700212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uring </w:t>
      </w:r>
      <w:r w:rsidR="00700212" w:rsidRPr="00FE2335">
        <w:rPr>
          <w:rFonts w:ascii="CIDFont+F1" w:hAnsi="CIDFont+F1" w:cs="CIDFont+F1"/>
          <w:b/>
          <w:bCs/>
          <w:color w:val="231F20"/>
          <w:sz w:val="21"/>
          <w:szCs w:val="21"/>
          <w:lang w:val="en-US"/>
        </w:rPr>
        <w:t>deployment</w:t>
      </w:r>
      <w:r w:rsidR="00700212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, </w:t>
      </w:r>
      <w:r w:rsidR="00E205FC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IT services are </w:t>
      </w:r>
      <w:r w:rsidR="007D7229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generally </w:t>
      </w:r>
      <w:r w:rsidR="00E205FC">
        <w:rPr>
          <w:rFonts w:ascii="CIDFont+F1" w:hAnsi="CIDFont+F1" w:cs="CIDFont+F1"/>
          <w:color w:val="231F20"/>
          <w:sz w:val="21"/>
          <w:szCs w:val="21"/>
          <w:lang w:val="en-US"/>
        </w:rPr>
        <w:t>unavailable</w:t>
      </w:r>
      <w:r w:rsidR="007D7229">
        <w:rPr>
          <w:rFonts w:ascii="CIDFont+F1" w:hAnsi="CIDFont+F1" w:cs="CIDFont+F1"/>
          <w:color w:val="231F20"/>
          <w:sz w:val="21"/>
          <w:szCs w:val="21"/>
          <w:lang w:val="en-US"/>
        </w:rPr>
        <w:t>. Also, chang</w:t>
      </w:r>
      <w:r w:rsidR="00700212">
        <w:rPr>
          <w:rFonts w:ascii="CIDFont+F1" w:hAnsi="CIDFont+F1" w:cs="CIDFont+F1"/>
          <w:color w:val="231F20"/>
          <w:sz w:val="21"/>
          <w:szCs w:val="21"/>
          <w:lang w:val="en-US"/>
        </w:rPr>
        <w:t>es to</w:t>
      </w:r>
      <w:r w:rsidR="007D7229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FE2335">
        <w:rPr>
          <w:rFonts w:ascii="CIDFont+F1" w:hAnsi="CIDFont+F1" w:cs="CIDFont+F1"/>
          <w:color w:val="231F20"/>
          <w:sz w:val="21"/>
          <w:szCs w:val="21"/>
          <w:lang w:val="en-US"/>
        </w:rPr>
        <w:t>existing configurations may result in u</w:t>
      </w:r>
      <w:r w:rsidR="00BB540E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npredicted </w:t>
      </w:r>
      <w:r w:rsidR="00C24158">
        <w:rPr>
          <w:rFonts w:ascii="CIDFont+F1" w:hAnsi="CIDFont+F1" w:cs="CIDFont+F1"/>
          <w:color w:val="231F20"/>
          <w:sz w:val="21"/>
          <w:szCs w:val="21"/>
          <w:lang w:val="en-US"/>
        </w:rPr>
        <w:t>events</w:t>
      </w:r>
      <w:r w:rsidR="00FE2335">
        <w:rPr>
          <w:rFonts w:ascii="CIDFont+F1" w:hAnsi="CIDFont+F1" w:cs="CIDFont+F1"/>
          <w:color w:val="231F20"/>
          <w:sz w:val="21"/>
          <w:szCs w:val="21"/>
          <w:lang w:val="en-US"/>
        </w:rPr>
        <w:t>, such as</w:t>
      </w:r>
      <w:r w:rsidR="00C87CD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disruptions</w:t>
      </w:r>
      <w:r w:rsidR="00FE2335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to</w:t>
      </w:r>
      <w:r w:rsidR="00C87CD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and </w:t>
      </w:r>
      <w:r w:rsidR="005F5CC0">
        <w:rPr>
          <w:rFonts w:ascii="CIDFont+F1" w:hAnsi="CIDFont+F1" w:cs="CIDFont+F1"/>
          <w:color w:val="231F20"/>
          <w:sz w:val="21"/>
          <w:szCs w:val="21"/>
          <w:lang w:val="en-US"/>
        </w:rPr>
        <w:t>restrict</w:t>
      </w:r>
      <w:r w:rsidR="00FE2335">
        <w:rPr>
          <w:rFonts w:ascii="CIDFont+F1" w:hAnsi="CIDFont+F1" w:cs="CIDFont+F1"/>
          <w:color w:val="231F20"/>
          <w:sz w:val="21"/>
          <w:szCs w:val="21"/>
          <w:lang w:val="en-US"/>
        </w:rPr>
        <w:t>ions of available</w:t>
      </w:r>
      <w:r w:rsidR="005F5CC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12616B">
        <w:rPr>
          <w:rFonts w:ascii="CIDFont+F1" w:hAnsi="CIDFont+F1" w:cs="CIDFont+F1"/>
          <w:color w:val="231F20"/>
          <w:sz w:val="21"/>
          <w:szCs w:val="21"/>
          <w:lang w:val="en-US"/>
        </w:rPr>
        <w:t>service</w:t>
      </w:r>
      <w:r w:rsidR="00FE2335">
        <w:rPr>
          <w:rFonts w:ascii="CIDFont+F1" w:hAnsi="CIDFont+F1" w:cs="CIDFont+F1"/>
          <w:color w:val="231F20"/>
          <w:sz w:val="21"/>
          <w:szCs w:val="21"/>
          <w:lang w:val="en-US"/>
        </w:rPr>
        <w:t>s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. Figure 28 shows the </w:t>
      </w:r>
      <w:r w:rsidR="00C24158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tasks </w:t>
      </w:r>
      <w:r w:rsidR="005F5CC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involved </w:t>
      </w:r>
      <w:r w:rsidR="000D7428">
        <w:rPr>
          <w:rFonts w:ascii="CIDFont+F1" w:hAnsi="CIDFont+F1" w:cs="CIDFont+F1"/>
          <w:color w:val="231F20"/>
          <w:sz w:val="21"/>
          <w:szCs w:val="21"/>
          <w:lang w:val="en-US"/>
        </w:rPr>
        <w:t>during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Release and Deployment</w:t>
      </w:r>
      <w:r w:rsidR="0012616B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Management</w:t>
      </w:r>
      <w:r w:rsidR="000D7428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. These </w:t>
      </w:r>
      <w:r w:rsidR="00FE2335">
        <w:rPr>
          <w:rFonts w:ascii="CIDFont+F1" w:hAnsi="CIDFont+F1" w:cs="CIDFont+F1"/>
          <w:color w:val="231F20"/>
          <w:sz w:val="21"/>
          <w:szCs w:val="21"/>
          <w:lang w:val="en-US"/>
        </w:rPr>
        <w:t>activities</w:t>
      </w:r>
      <w:r w:rsidR="000D7428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are</w:t>
      </w:r>
      <w:r w:rsidR="00C24158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>
        <w:rPr>
          <w:rFonts w:ascii="CIDFont+F1" w:hAnsi="CIDFont+F1" w:cs="CIDFont+F1"/>
          <w:color w:val="231F20"/>
          <w:sz w:val="21"/>
          <w:szCs w:val="21"/>
          <w:lang w:val="en-US"/>
        </w:rPr>
        <w:t>aim</w:t>
      </w:r>
      <w:r w:rsidR="000D7428">
        <w:rPr>
          <w:rFonts w:ascii="CIDFont+F1" w:hAnsi="CIDFont+F1" w:cs="CIDFont+F1"/>
          <w:color w:val="231F20"/>
          <w:sz w:val="21"/>
          <w:szCs w:val="21"/>
          <w:lang w:val="en-US"/>
        </w:rPr>
        <w:t>ed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to minimize the risk of disruption</w:t>
      </w:r>
      <w:r w:rsidR="0012616B">
        <w:rPr>
          <w:rFonts w:ascii="CIDFont+F1" w:hAnsi="CIDFont+F1" w:cs="CIDFont+F1"/>
          <w:color w:val="231F20"/>
          <w:sz w:val="21"/>
          <w:szCs w:val="21"/>
          <w:lang w:val="en-US"/>
        </w:rPr>
        <w:t>s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5F5CC0">
        <w:rPr>
          <w:rFonts w:ascii="CIDFont+F1" w:hAnsi="CIDFont+F1" w:cs="CIDFont+F1"/>
          <w:color w:val="231F20"/>
          <w:sz w:val="21"/>
          <w:szCs w:val="21"/>
          <w:lang w:val="en-US"/>
        </w:rPr>
        <w:t>during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deployment. In addition, the deployment date is selected such that the users </w:t>
      </w:r>
      <w:r w:rsidR="005F5CC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of the </w:t>
      </w:r>
      <w:r>
        <w:rPr>
          <w:rFonts w:ascii="CIDFont+F1" w:hAnsi="CIDFont+F1" w:cs="CIDFont+F1"/>
          <w:color w:val="231F20"/>
          <w:sz w:val="21"/>
          <w:szCs w:val="21"/>
          <w:lang w:val="en-US"/>
        </w:rPr>
        <w:t>affected</w:t>
      </w:r>
      <w:r w:rsidR="005F5CC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infrastructure experience 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>no or only</w:t>
      </w:r>
      <w:r w:rsidR="0012616B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minor issues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>.</w:t>
      </w:r>
    </w:p>
    <w:p w14:paraId="2CB2F9A0" w14:textId="77777777" w:rsidR="000727B1" w:rsidRDefault="000727B1" w:rsidP="00F67D1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31F20"/>
          <w:sz w:val="21"/>
          <w:szCs w:val="21"/>
          <w:lang w:val="en-US"/>
        </w:rPr>
      </w:pPr>
    </w:p>
    <w:p w14:paraId="6B98CD31" w14:textId="4BB6A83C" w:rsidR="00C87CD1" w:rsidRDefault="007D7229" w:rsidP="00F67D1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31F20"/>
          <w:sz w:val="21"/>
          <w:szCs w:val="21"/>
          <w:lang w:val="en-US"/>
        </w:rPr>
      </w:pPr>
      <w:r>
        <w:rPr>
          <w:rFonts w:ascii="CIDFont+F1" w:hAnsi="CIDFont+F1" w:cs="CIDFont+F1"/>
          <w:color w:val="231F20"/>
          <w:sz w:val="21"/>
          <w:szCs w:val="21"/>
          <w:lang w:val="en-US"/>
        </w:rPr>
        <w:t>A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946421" w:rsidRPr="00FE2335">
        <w:rPr>
          <w:rFonts w:ascii="CIDFont+F1" w:hAnsi="CIDFont+F1" w:cs="CIDFont+F1"/>
          <w:b/>
          <w:bCs/>
          <w:color w:val="231F20"/>
          <w:sz w:val="21"/>
          <w:szCs w:val="21"/>
          <w:lang w:val="en-US"/>
        </w:rPr>
        <w:t xml:space="preserve">release and deployment </w:t>
      </w:r>
      <w:r w:rsidR="005F5CC0" w:rsidRPr="00FE2335">
        <w:rPr>
          <w:rFonts w:ascii="CIDFont+F1" w:hAnsi="CIDFont+F1" w:cs="CIDFont+F1"/>
          <w:b/>
          <w:bCs/>
          <w:color w:val="231F20"/>
          <w:sz w:val="21"/>
          <w:szCs w:val="21"/>
          <w:lang w:val="en-US"/>
        </w:rPr>
        <w:t>plan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is created</w:t>
      </w:r>
      <w:r w:rsidR="005F5CC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10305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to </w:t>
      </w:r>
      <w:r w:rsidR="005F5CC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schedule and </w:t>
      </w:r>
      <w:r w:rsidR="00310390">
        <w:rPr>
          <w:rFonts w:ascii="CIDFont+F1" w:hAnsi="CIDFont+F1" w:cs="CIDFont+F1"/>
          <w:color w:val="231F20"/>
          <w:sz w:val="21"/>
          <w:szCs w:val="21"/>
          <w:lang w:val="en-US"/>
        </w:rPr>
        <w:t>inform users of</w:t>
      </w:r>
      <w:r w:rsidR="0010305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5F5CC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the planned release. </w:t>
      </w:r>
      <w:r w:rsidR="0010305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A release </w:t>
      </w:r>
      <w:r w:rsidR="005665A8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is </w:t>
      </w:r>
      <w:r w:rsidR="00FE2335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typically </w:t>
      </w:r>
      <w:r w:rsidR="005665A8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built based on </w:t>
      </w:r>
      <w:r w:rsidR="005F5CC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a </w:t>
      </w:r>
      <w:r w:rsidR="000D7428">
        <w:rPr>
          <w:rFonts w:ascii="CIDFont+F1" w:hAnsi="CIDFont+F1" w:cs="CIDFont+F1"/>
          <w:color w:val="231F20"/>
          <w:sz w:val="21"/>
          <w:szCs w:val="21"/>
          <w:lang w:val="en-US"/>
        </w:rPr>
        <w:t>set</w:t>
      </w:r>
      <w:r w:rsidR="005F5CC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of </w:t>
      </w:r>
      <w:r w:rsidR="00B204DA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planned 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>changes</w:t>
      </w:r>
      <w:r w:rsidR="005665A8">
        <w:rPr>
          <w:rFonts w:ascii="CIDFont+F1" w:hAnsi="CIDFont+F1" w:cs="CIDFont+F1"/>
          <w:color w:val="231F20"/>
          <w:sz w:val="21"/>
          <w:szCs w:val="21"/>
          <w:lang w:val="en-US"/>
        </w:rPr>
        <w:t>.</w:t>
      </w:r>
      <w:r w:rsidR="00B204DA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144DF6">
        <w:rPr>
          <w:rFonts w:ascii="CIDFont+F1" w:hAnsi="CIDFont+F1" w:cs="CIDFont+F1"/>
          <w:color w:val="231F20"/>
          <w:sz w:val="21"/>
          <w:szCs w:val="21"/>
          <w:lang w:val="en-US"/>
        </w:rPr>
        <w:t>In addition to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develop</w:t>
      </w:r>
      <w:r w:rsidR="0084188E">
        <w:rPr>
          <w:rFonts w:ascii="CIDFont+F1" w:hAnsi="CIDFont+F1" w:cs="CIDFont+F1"/>
          <w:color w:val="231F20"/>
          <w:sz w:val="21"/>
          <w:szCs w:val="21"/>
          <w:lang w:val="en-US"/>
        </w:rPr>
        <w:t>ing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and </w:t>
      </w:r>
      <w:r w:rsidR="0084188E">
        <w:rPr>
          <w:rFonts w:ascii="CIDFont+F1" w:hAnsi="CIDFont+F1" w:cs="CIDFont+F1"/>
          <w:color w:val="231F20"/>
          <w:sz w:val="21"/>
          <w:szCs w:val="21"/>
          <w:lang w:val="en-US"/>
        </w:rPr>
        <w:t>maintaining the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IT components, all necessary </w:t>
      </w:r>
      <w:r w:rsidR="00FE2335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release 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documentation must be </w:t>
      </w:r>
      <w:r w:rsidR="001F1934">
        <w:rPr>
          <w:rFonts w:ascii="CIDFont+F1" w:hAnsi="CIDFont+F1" w:cs="CIDFont+F1"/>
          <w:color w:val="231F20"/>
          <w:sz w:val="21"/>
          <w:szCs w:val="21"/>
          <w:lang w:val="en-US"/>
        </w:rPr>
        <w:t>created</w:t>
      </w:r>
      <w:r w:rsidR="00700212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to</w:t>
      </w:r>
      <w:r w:rsidR="001F1934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build and </w:t>
      </w:r>
      <w:r w:rsidR="00700212">
        <w:rPr>
          <w:rFonts w:ascii="CIDFont+F1" w:hAnsi="CIDFont+F1" w:cs="CIDFont+F1"/>
          <w:color w:val="231F20"/>
          <w:sz w:val="21"/>
          <w:szCs w:val="21"/>
          <w:lang w:val="en-US"/>
        </w:rPr>
        <w:t>roll out</w:t>
      </w:r>
      <w:r w:rsidR="001F1934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the release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. Once the </w:t>
      </w:r>
      <w:r w:rsidR="00144DF6">
        <w:rPr>
          <w:rFonts w:ascii="CIDFont+F1" w:hAnsi="CIDFont+F1" w:cs="CIDFont+F1"/>
          <w:color w:val="231F20"/>
          <w:sz w:val="21"/>
          <w:szCs w:val="21"/>
          <w:lang w:val="en-US"/>
        </w:rPr>
        <w:t>planning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tasks have been completed, the release is teste</w:t>
      </w:r>
      <w:r w:rsidR="00103050">
        <w:rPr>
          <w:rFonts w:ascii="CIDFont+F1" w:hAnsi="CIDFont+F1" w:cs="CIDFont+F1"/>
          <w:color w:val="231F20"/>
          <w:sz w:val="21"/>
          <w:szCs w:val="21"/>
          <w:lang w:val="en-US"/>
        </w:rPr>
        <w:t>d</w:t>
      </w:r>
      <w:r w:rsidR="00700212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both</w:t>
      </w:r>
      <w:r w:rsidR="0010305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5665A8">
        <w:rPr>
          <w:rFonts w:ascii="CIDFont+F1" w:hAnsi="CIDFont+F1" w:cs="CIDFont+F1"/>
          <w:color w:val="231F20"/>
          <w:sz w:val="21"/>
          <w:szCs w:val="21"/>
          <w:lang w:val="en-US"/>
        </w:rPr>
        <w:t>for</w:t>
      </w:r>
      <w:r w:rsidR="000D7428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>functionality</w:t>
      </w:r>
      <w:r w:rsidR="005665A8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and</w:t>
      </w:r>
      <w:r w:rsidR="00477FB8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whether the rollback procedure for the release can be successfully implemented. </w:t>
      </w:r>
      <w:r w:rsidR="00700212">
        <w:rPr>
          <w:rFonts w:ascii="CIDFont+F1" w:hAnsi="CIDFont+F1" w:cs="CIDFont+F1"/>
          <w:color w:val="231F20"/>
          <w:sz w:val="21"/>
          <w:szCs w:val="21"/>
          <w:lang w:val="en-US"/>
        </w:rPr>
        <w:t>Following</w:t>
      </w:r>
      <w:r w:rsidR="00477FB8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successful testing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>, a detailed schedule is created</w:t>
      </w:r>
      <w:r w:rsidR="00700212">
        <w:rPr>
          <w:rFonts w:ascii="CIDFont+F1" w:hAnsi="CIDFont+F1" w:cs="CIDFont+F1"/>
          <w:color w:val="231F20"/>
          <w:sz w:val="21"/>
          <w:szCs w:val="21"/>
          <w:lang w:val="en-US"/>
        </w:rPr>
        <w:t>,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477FB8">
        <w:rPr>
          <w:rFonts w:ascii="CIDFont+F1" w:hAnsi="CIDFont+F1" w:cs="CIDFont+F1"/>
          <w:color w:val="231F20"/>
          <w:sz w:val="21"/>
          <w:szCs w:val="21"/>
          <w:lang w:val="en-US"/>
        </w:rPr>
        <w:t>after which</w:t>
      </w:r>
      <w:r w:rsidR="00946421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the release</w:t>
      </w:r>
      <w:r w:rsidR="00477FB8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6B7C68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is deployed, i.e., </w:t>
      </w:r>
      <w:r w:rsidR="00477FB8">
        <w:rPr>
          <w:rFonts w:ascii="CIDFont+F1" w:hAnsi="CIDFont+F1" w:cs="CIDFont+F1"/>
          <w:color w:val="231F20"/>
          <w:sz w:val="21"/>
          <w:szCs w:val="21"/>
          <w:lang w:val="en-US"/>
        </w:rPr>
        <w:t>goes live</w:t>
      </w:r>
      <w:r w:rsidR="006B7C68">
        <w:rPr>
          <w:rFonts w:ascii="CIDFont+F1" w:hAnsi="CIDFont+F1" w:cs="CIDFont+F1"/>
          <w:color w:val="231F20"/>
          <w:sz w:val="21"/>
          <w:szCs w:val="21"/>
          <w:lang w:val="en-US"/>
        </w:rPr>
        <w:t>.</w:t>
      </w:r>
      <w:r w:rsidR="00C944D7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Besides </w:t>
      </w:r>
      <w:r w:rsidR="006B7C68">
        <w:rPr>
          <w:rFonts w:ascii="CIDFont+F1" w:hAnsi="CIDFont+F1" w:cs="CIDFont+F1"/>
          <w:color w:val="231F20"/>
          <w:sz w:val="21"/>
          <w:szCs w:val="21"/>
          <w:lang w:val="en-US"/>
        </w:rPr>
        <w:t>reconfiguring</w:t>
      </w:r>
      <w:r w:rsidR="00C944D7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the software and hardware, </w:t>
      </w:r>
      <w:r w:rsidR="006B7C68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IT service management must also carry out </w:t>
      </w:r>
      <w:r w:rsidR="00C944D7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all </w:t>
      </w:r>
      <w:r w:rsidR="006B7C68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other </w:t>
      </w:r>
      <w:r w:rsidR="00C944D7">
        <w:rPr>
          <w:rFonts w:ascii="CIDFont+F1" w:hAnsi="CIDFont+F1" w:cs="CIDFont+F1"/>
          <w:color w:val="231F20"/>
          <w:sz w:val="21"/>
          <w:szCs w:val="21"/>
          <w:lang w:val="en-US"/>
        </w:rPr>
        <w:t>tasks</w:t>
      </w:r>
      <w:r w:rsidR="006B7C68" w:rsidRPr="006B7C68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6B7C68">
        <w:rPr>
          <w:rFonts w:ascii="CIDFont+F1" w:hAnsi="CIDFont+F1" w:cs="CIDFont+F1"/>
          <w:color w:val="231F20"/>
          <w:sz w:val="21"/>
          <w:szCs w:val="21"/>
          <w:lang w:val="en-US"/>
        </w:rPr>
        <w:t>involved</w:t>
      </w:r>
      <w:r w:rsidR="00C944D7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. </w:t>
      </w:r>
      <w:r w:rsidR="00700212">
        <w:rPr>
          <w:rFonts w:ascii="CIDFont+F1" w:hAnsi="CIDFont+F1" w:cs="CIDFont+F1"/>
          <w:color w:val="231F20"/>
          <w:sz w:val="21"/>
          <w:szCs w:val="21"/>
          <w:lang w:val="en-US"/>
        </w:rPr>
        <w:t>Among</w:t>
      </w:r>
      <w:r w:rsidR="00401872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others, t</w:t>
      </w:r>
      <w:r w:rsidR="00C944D7">
        <w:rPr>
          <w:rFonts w:ascii="CIDFont+F1" w:hAnsi="CIDFont+F1" w:cs="CIDFont+F1"/>
          <w:color w:val="231F20"/>
          <w:sz w:val="21"/>
          <w:szCs w:val="21"/>
          <w:lang w:val="en-US"/>
        </w:rPr>
        <w:t>hese</w:t>
      </w:r>
      <w:r w:rsidR="00401872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tasks </w:t>
      </w:r>
      <w:r w:rsidR="00C944D7">
        <w:rPr>
          <w:rFonts w:ascii="CIDFont+F1" w:hAnsi="CIDFont+F1" w:cs="CIDFont+F1"/>
          <w:color w:val="231F20"/>
          <w:sz w:val="21"/>
          <w:szCs w:val="21"/>
          <w:lang w:val="en-US"/>
        </w:rPr>
        <w:t>include</w:t>
      </w:r>
      <w:r w:rsidR="00401872" w:rsidRPr="00401872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13303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updating </w:t>
      </w:r>
      <w:r w:rsidR="00C944D7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the </w:t>
      </w:r>
      <w:r w:rsidR="00133030">
        <w:rPr>
          <w:rFonts w:ascii="CIDFont+F1" w:hAnsi="CIDFont+F1" w:cs="CIDFont+F1"/>
          <w:color w:val="231F20"/>
          <w:sz w:val="21"/>
          <w:szCs w:val="21"/>
          <w:lang w:val="en-US"/>
        </w:rPr>
        <w:t>Configuration Management Database (</w:t>
      </w:r>
      <w:r w:rsidR="00C944D7">
        <w:rPr>
          <w:rFonts w:ascii="CIDFont+F1" w:hAnsi="CIDFont+F1" w:cs="CIDFont+F1"/>
          <w:color w:val="231F20"/>
          <w:sz w:val="21"/>
          <w:szCs w:val="21"/>
          <w:lang w:val="en-US"/>
        </w:rPr>
        <w:t>CMDB</w:t>
      </w:r>
      <w:r w:rsidR="0013303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) </w:t>
      </w:r>
      <w:r w:rsidR="00C944D7">
        <w:rPr>
          <w:rFonts w:ascii="CIDFont+F1" w:hAnsi="CIDFont+F1" w:cs="CIDFont+F1"/>
          <w:color w:val="231F20"/>
          <w:sz w:val="21"/>
          <w:szCs w:val="21"/>
          <w:lang w:val="en-US"/>
        </w:rPr>
        <w:t>and, if necessary, the service catalog</w:t>
      </w:r>
      <w:r w:rsidR="00133030">
        <w:rPr>
          <w:rFonts w:ascii="CIDFont+F1" w:hAnsi="CIDFont+F1" w:cs="CIDFont+F1"/>
          <w:color w:val="231F20"/>
          <w:sz w:val="21"/>
          <w:szCs w:val="21"/>
          <w:lang w:val="en-US"/>
        </w:rPr>
        <w:t>. The IT service must</w:t>
      </w:r>
      <w:r w:rsidR="00C944D7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13303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also implement </w:t>
      </w:r>
      <w:r w:rsidR="00C944D7">
        <w:rPr>
          <w:rFonts w:ascii="CIDFont+F1" w:hAnsi="CIDFont+F1" w:cs="CIDFont+F1"/>
          <w:color w:val="231F20"/>
          <w:sz w:val="21"/>
          <w:szCs w:val="21"/>
          <w:lang w:val="en-US"/>
        </w:rPr>
        <w:t>change management processes</w:t>
      </w:r>
      <w:r w:rsidR="0013303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, </w:t>
      </w:r>
      <w:r w:rsidR="00C944D7">
        <w:rPr>
          <w:rFonts w:ascii="CIDFont+F1" w:hAnsi="CIDFont+F1" w:cs="CIDFont+F1"/>
          <w:color w:val="231F20"/>
          <w:sz w:val="21"/>
          <w:szCs w:val="21"/>
          <w:lang w:val="en-US"/>
        </w:rPr>
        <w:t>monitor</w:t>
      </w:r>
      <w:r w:rsidR="0013303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all </w:t>
      </w:r>
      <w:r w:rsidR="00C944D7">
        <w:rPr>
          <w:rFonts w:ascii="CIDFont+F1" w:hAnsi="CIDFont+F1" w:cs="CIDFont+F1"/>
          <w:color w:val="231F20"/>
          <w:sz w:val="21"/>
          <w:szCs w:val="21"/>
          <w:lang w:val="en-US"/>
        </w:rPr>
        <w:t>tasks</w:t>
      </w:r>
      <w:r w:rsidR="00676C45" w:rsidRPr="00676C45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676C45">
        <w:rPr>
          <w:rFonts w:ascii="CIDFont+F1" w:hAnsi="CIDFont+F1" w:cs="CIDFont+F1"/>
          <w:color w:val="231F20"/>
          <w:sz w:val="21"/>
          <w:szCs w:val="21"/>
          <w:lang w:val="en-US"/>
        </w:rPr>
        <w:t>involved</w:t>
      </w:r>
      <w:r w:rsidR="00C944D7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</w:t>
      </w:r>
      <w:r w:rsidR="00133030">
        <w:rPr>
          <w:rFonts w:ascii="CIDFont+F1" w:hAnsi="CIDFont+F1" w:cs="CIDFont+F1"/>
          <w:color w:val="231F20"/>
          <w:sz w:val="21"/>
          <w:szCs w:val="21"/>
          <w:lang w:val="en-US"/>
        </w:rPr>
        <w:t>and</w:t>
      </w:r>
      <w:r w:rsidR="002A5623">
        <w:rPr>
          <w:rFonts w:ascii="CIDFont+F1" w:hAnsi="CIDFont+F1" w:cs="CIDFont+F1"/>
          <w:color w:val="231F20"/>
          <w:sz w:val="21"/>
          <w:szCs w:val="21"/>
          <w:lang w:val="en-US"/>
        </w:rPr>
        <w:t>, if applicable,</w:t>
      </w:r>
      <w:r w:rsidR="0013303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make the appropriate</w:t>
      </w:r>
      <w:r w:rsidR="00103050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changes to IT service</w:t>
      </w:r>
      <w:r w:rsidR="00401872">
        <w:rPr>
          <w:rFonts w:ascii="CIDFont+F1" w:hAnsi="CIDFont+F1" w:cs="CIDFont+F1"/>
          <w:color w:val="231F20"/>
          <w:sz w:val="21"/>
          <w:szCs w:val="21"/>
          <w:lang w:val="en-US"/>
        </w:rPr>
        <w:t xml:space="preserve"> contracts.</w:t>
      </w:r>
    </w:p>
    <w:p w14:paraId="72C54A06" w14:textId="4FA3CB89" w:rsidR="005D0B4E" w:rsidRPr="00133030" w:rsidRDefault="005D0B4E" w:rsidP="00F67D1A">
      <w:pPr>
        <w:rPr>
          <w:lang w:val="en-US"/>
        </w:rPr>
      </w:pPr>
    </w:p>
    <w:sectPr w:rsidR="005D0B4E" w:rsidRPr="00133030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1A"/>
    <w:rsid w:val="000727B1"/>
    <w:rsid w:val="000D7428"/>
    <w:rsid w:val="00103050"/>
    <w:rsid w:val="0012616B"/>
    <w:rsid w:val="00133030"/>
    <w:rsid w:val="00144DF6"/>
    <w:rsid w:val="001F1934"/>
    <w:rsid w:val="002A5623"/>
    <w:rsid w:val="00310390"/>
    <w:rsid w:val="00401872"/>
    <w:rsid w:val="00477FB8"/>
    <w:rsid w:val="005665A8"/>
    <w:rsid w:val="005D0B4E"/>
    <w:rsid w:val="005F5CC0"/>
    <w:rsid w:val="00676C45"/>
    <w:rsid w:val="006B7C68"/>
    <w:rsid w:val="006C5F84"/>
    <w:rsid w:val="00700212"/>
    <w:rsid w:val="007D7229"/>
    <w:rsid w:val="0084188E"/>
    <w:rsid w:val="00856521"/>
    <w:rsid w:val="009361EC"/>
    <w:rsid w:val="00946421"/>
    <w:rsid w:val="009B2533"/>
    <w:rsid w:val="00B15370"/>
    <w:rsid w:val="00B204DA"/>
    <w:rsid w:val="00BB540E"/>
    <w:rsid w:val="00C24158"/>
    <w:rsid w:val="00C87CD1"/>
    <w:rsid w:val="00C944D7"/>
    <w:rsid w:val="00D50FB5"/>
    <w:rsid w:val="00E0343C"/>
    <w:rsid w:val="00E205FC"/>
    <w:rsid w:val="00E368FB"/>
    <w:rsid w:val="00E75A15"/>
    <w:rsid w:val="00F67D1A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9D56"/>
  <w15:chartTrackingRefBased/>
  <w15:docId w15:val="{7DE466D1-498C-414C-97D7-07AB1315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FB5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D50FB5"/>
    <w:pPr>
      <w:spacing w:line="240" w:lineRule="auto"/>
    </w:pPr>
    <w:rPr>
      <w:rFonts w:ascii="Montserrat" w:hAnsi="Montserra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FB5"/>
    <w:rPr>
      <w:rFonts w:ascii="Montserrat" w:hAnsi="Montserrat"/>
      <w:sz w:val="20"/>
      <w:szCs w:val="20"/>
      <w:lang w:val="de-DE"/>
    </w:rPr>
  </w:style>
  <w:style w:type="paragraph" w:customStyle="1" w:styleId="MDPI41tablecaption">
    <w:name w:val="MDPI_4.1_table_caption"/>
    <w:basedOn w:val="Normal"/>
    <w:qFormat/>
    <w:rsid w:val="00D50FB5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D50FB5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D50FB5"/>
    <w:pPr>
      <w:spacing w:before="0"/>
      <w:ind w:left="0" w:right="0"/>
    </w:pPr>
  </w:style>
  <w:style w:type="paragraph" w:customStyle="1" w:styleId="MDPI31text">
    <w:name w:val="MDPI_3.1_text"/>
    <w:qFormat/>
    <w:rsid w:val="00D50FB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customStyle="1" w:styleId="longtext">
    <w:name w:val="long_text"/>
    <w:basedOn w:val="DefaultParagraphFont"/>
    <w:uiPriority w:val="99"/>
    <w:rsid w:val="00D50FB5"/>
  </w:style>
  <w:style w:type="character" w:customStyle="1" w:styleId="hps">
    <w:name w:val="hps"/>
    <w:basedOn w:val="DefaultParagraphFont"/>
    <w:uiPriority w:val="99"/>
    <w:rsid w:val="00D50FB5"/>
  </w:style>
  <w:style w:type="character" w:customStyle="1" w:styleId="hgkelc">
    <w:name w:val="hgkelc"/>
    <w:basedOn w:val="DefaultParagraphFont"/>
    <w:rsid w:val="00D50FB5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50F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D50FB5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D50F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0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FB5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D50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FB5"/>
    <w:rPr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D50FB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0FB5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FB5"/>
    <w:rPr>
      <w:rFonts w:ascii="Montserrat" w:hAnsi="Montserrat"/>
      <w:b/>
      <w:bCs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B5"/>
    <w:rPr>
      <w:rFonts w:ascii="Tahoma" w:hAnsi="Tahoma" w:cs="Tahoma"/>
      <w:sz w:val="16"/>
      <w:szCs w:val="16"/>
      <w:lang w:val="de-DE"/>
    </w:rPr>
  </w:style>
  <w:style w:type="table" w:styleId="TableGrid">
    <w:name w:val="Table Grid"/>
    <w:basedOn w:val="TableNormal"/>
    <w:uiPriority w:val="59"/>
    <w:rsid w:val="00D50FB5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FB5"/>
    <w:pPr>
      <w:ind w:left="720"/>
      <w:contextualSpacing/>
    </w:pPr>
  </w:style>
  <w:style w:type="paragraph" w:customStyle="1" w:styleId="Commenttext0">
    <w:name w:val="Comment text"/>
    <w:basedOn w:val="CommentText"/>
    <w:qFormat/>
    <w:rsid w:val="006C5F84"/>
    <w:pPr>
      <w:spacing w:after="0" w:line="360" w:lineRule="auto"/>
      <w:jc w:val="both"/>
    </w:pPr>
    <w:rPr>
      <w:rFonts w:ascii="Montserrat Light" w:hAnsi="Montserrat Light" w:cstheme="minorHAnsi"/>
      <w:lang w:val="en-AU"/>
    </w:rPr>
  </w:style>
  <w:style w:type="paragraph" w:customStyle="1" w:styleId="STHeading">
    <w:name w:val="ST_Heading"/>
    <w:basedOn w:val="Normal"/>
    <w:link w:val="STHeadingChar"/>
    <w:autoRedefine/>
    <w:qFormat/>
    <w:rsid w:val="009361EC"/>
    <w:pPr>
      <w:autoSpaceDE w:val="0"/>
      <w:autoSpaceDN w:val="0"/>
      <w:adjustRightInd w:val="0"/>
      <w:spacing w:after="0" w:line="240" w:lineRule="auto"/>
    </w:pPr>
    <w:rPr>
      <w:rFonts w:ascii="Montserrat Medium" w:hAnsi="Montserrat Medium" w:cs="OpenSans"/>
      <w:spacing w:val="10"/>
      <w:sz w:val="24"/>
      <w:szCs w:val="24"/>
      <w:lang w:val="en-US"/>
    </w:rPr>
  </w:style>
  <w:style w:type="character" w:customStyle="1" w:styleId="STHeadingChar">
    <w:name w:val="ST_Heading Char"/>
    <w:basedOn w:val="DefaultParagraphFont"/>
    <w:link w:val="STHeading"/>
    <w:rsid w:val="009361EC"/>
    <w:rPr>
      <w:rFonts w:ascii="Montserrat Medium" w:hAnsi="Montserrat Medium" w:cs="OpenSans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Mentorium</dc:creator>
  <cp:keywords/>
  <dc:description/>
  <cp:lastModifiedBy>Christina Stinn</cp:lastModifiedBy>
  <cp:revision>12</cp:revision>
  <dcterms:created xsi:type="dcterms:W3CDTF">2022-07-20T17:35:00Z</dcterms:created>
  <dcterms:modified xsi:type="dcterms:W3CDTF">2022-07-23T05:30:00Z</dcterms:modified>
</cp:coreProperties>
</file>