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9F4F6" w14:textId="77777777" w:rsidR="007E4D29" w:rsidRDefault="007E4D29" w:rsidP="007E4D29">
      <w:pPr>
        <w:rPr>
          <w:rtl/>
        </w:rPr>
      </w:pPr>
      <w:r>
        <w:rPr>
          <w:rFonts w:hint="cs"/>
          <w:rtl/>
        </w:rPr>
        <w:t xml:space="preserve">מטרת אגף הפעילים הינה להפוך את </w:t>
      </w:r>
      <w:r w:rsidRPr="007E4D29">
        <w:rPr>
          <w:rFonts w:hint="cs"/>
          <w:rtl/>
        </w:rPr>
        <w:t>פעילי</w:t>
      </w:r>
      <w:r w:rsidRPr="007E4D29">
        <w:rPr>
          <w:rtl/>
        </w:rPr>
        <w:t xml:space="preserve"> </w:t>
      </w:r>
      <w:r w:rsidRPr="007E4D29">
        <w:rPr>
          <w:rFonts w:hint="cs"/>
          <w:rtl/>
        </w:rPr>
        <w:t>צהר</w:t>
      </w:r>
      <w:r w:rsidRPr="007E4D29">
        <w:rPr>
          <w:rtl/>
        </w:rPr>
        <w:t xml:space="preserve"> </w:t>
      </w:r>
      <w:r>
        <w:rPr>
          <w:rFonts w:hint="cs"/>
          <w:rtl/>
        </w:rPr>
        <w:t xml:space="preserve">(ובראשם הרבנים) </w:t>
      </w:r>
      <w:r w:rsidRPr="007E4D29">
        <w:rPr>
          <w:rFonts w:hint="cs"/>
          <w:rtl/>
        </w:rPr>
        <w:t>למזוהים</w:t>
      </w:r>
      <w:r w:rsidRPr="007E4D29">
        <w:rPr>
          <w:rtl/>
        </w:rPr>
        <w:t xml:space="preserve"> </w:t>
      </w:r>
      <w:r w:rsidRPr="007E4D29">
        <w:rPr>
          <w:rFonts w:hint="cs"/>
          <w:rtl/>
        </w:rPr>
        <w:t>ומחוברים</w:t>
      </w:r>
      <w:r w:rsidRPr="007E4D29">
        <w:rPr>
          <w:rtl/>
        </w:rPr>
        <w:t xml:space="preserve"> </w:t>
      </w:r>
      <w:r w:rsidRPr="007E4D29">
        <w:rPr>
          <w:rFonts w:hint="cs"/>
          <w:rtl/>
        </w:rPr>
        <w:t>יותר</w:t>
      </w:r>
      <w:r w:rsidRPr="007E4D29">
        <w:rPr>
          <w:rtl/>
        </w:rPr>
        <w:t xml:space="preserve"> </w:t>
      </w:r>
      <w:r w:rsidRPr="007E4D29">
        <w:rPr>
          <w:rFonts w:hint="cs"/>
          <w:rtl/>
        </w:rPr>
        <w:t>לארגון</w:t>
      </w:r>
      <w:r>
        <w:rPr>
          <w:rFonts w:hint="cs"/>
          <w:rtl/>
        </w:rPr>
        <w:t>.</w:t>
      </w:r>
    </w:p>
    <w:p w14:paraId="1B076387" w14:textId="77777777" w:rsidR="007E4D29" w:rsidRDefault="007E4D29" w:rsidP="007E4D29">
      <w:pPr>
        <w:rPr>
          <w:rtl/>
        </w:rPr>
      </w:pPr>
      <w:r>
        <w:rPr>
          <w:rFonts w:hint="cs"/>
          <w:rtl/>
        </w:rPr>
        <w:t>האמצעים לכך הינם:</w:t>
      </w:r>
    </w:p>
    <w:p w14:paraId="0581E393" w14:textId="77777777" w:rsidR="007E4D29" w:rsidRPr="007E4D29" w:rsidRDefault="007E4D29" w:rsidP="007E4D29">
      <w:pPr>
        <w:pStyle w:val="ListParagraph"/>
        <w:numPr>
          <w:ilvl w:val="0"/>
          <w:numId w:val="2"/>
        </w:numPr>
        <w:rPr>
          <w:rtl/>
        </w:rPr>
      </w:pPr>
      <w:r w:rsidRPr="007E4D29">
        <w:rPr>
          <w:rFonts w:hint="cs"/>
          <w:rtl/>
        </w:rPr>
        <w:t>הפעילים</w:t>
      </w:r>
      <w:r w:rsidRPr="007E4D29">
        <w:rPr>
          <w:rtl/>
        </w:rPr>
        <w:t xml:space="preserve"> </w:t>
      </w:r>
      <w:r w:rsidRPr="007E4D29">
        <w:rPr>
          <w:rFonts w:hint="cs"/>
          <w:rtl/>
        </w:rPr>
        <w:t>בכלל</w:t>
      </w:r>
      <w:r w:rsidRPr="007E4D29">
        <w:rPr>
          <w:rtl/>
        </w:rPr>
        <w:t xml:space="preserve"> </w:t>
      </w:r>
      <w:r w:rsidRPr="007E4D29">
        <w:rPr>
          <w:rFonts w:hint="cs"/>
          <w:rtl/>
        </w:rPr>
        <w:t>האגפים</w:t>
      </w:r>
      <w:r w:rsidRPr="007E4D29">
        <w:rPr>
          <w:rtl/>
        </w:rPr>
        <w:t xml:space="preserve"> </w:t>
      </w:r>
      <w:r w:rsidRPr="007E4D29">
        <w:rPr>
          <w:rFonts w:hint="cs"/>
          <w:rtl/>
        </w:rPr>
        <w:t>יראו</w:t>
      </w:r>
      <w:r w:rsidRPr="007E4D29">
        <w:rPr>
          <w:rtl/>
        </w:rPr>
        <w:t xml:space="preserve"> </w:t>
      </w:r>
      <w:r w:rsidRPr="007E4D29">
        <w:rPr>
          <w:rFonts w:hint="cs"/>
          <w:rtl/>
        </w:rPr>
        <w:t>שיפור</w:t>
      </w:r>
      <w:r w:rsidRPr="007E4D29">
        <w:rPr>
          <w:rtl/>
        </w:rPr>
        <w:t xml:space="preserve"> </w:t>
      </w:r>
      <w:r w:rsidRPr="007E4D29">
        <w:rPr>
          <w:rFonts w:hint="cs"/>
          <w:rtl/>
        </w:rPr>
        <w:t>בביצוע</w:t>
      </w:r>
      <w:r w:rsidRPr="007E4D29">
        <w:rPr>
          <w:rtl/>
        </w:rPr>
        <w:t xml:space="preserve"> </w:t>
      </w:r>
      <w:r w:rsidRPr="007E4D29">
        <w:rPr>
          <w:rFonts w:hint="cs"/>
          <w:rtl/>
        </w:rPr>
        <w:t>פועלם</w:t>
      </w:r>
      <w:r w:rsidRPr="007E4D29">
        <w:rPr>
          <w:rtl/>
        </w:rPr>
        <w:t xml:space="preserve"> </w:t>
      </w:r>
      <w:r w:rsidRPr="007E4D29">
        <w:rPr>
          <w:rFonts w:hint="cs"/>
          <w:rtl/>
        </w:rPr>
        <w:t>בשטח</w:t>
      </w:r>
      <w:r w:rsidRPr="007E4D29">
        <w:rPr>
          <w:rtl/>
        </w:rPr>
        <w:t xml:space="preserve"> </w:t>
      </w:r>
      <w:r w:rsidRPr="007E4D29">
        <w:rPr>
          <w:rFonts w:hint="cs"/>
          <w:rtl/>
        </w:rPr>
        <w:t>באמצעות</w:t>
      </w:r>
      <w:r w:rsidRPr="007E4D29">
        <w:rPr>
          <w:rtl/>
        </w:rPr>
        <w:t xml:space="preserve"> </w:t>
      </w:r>
      <w:r w:rsidRPr="007E4D29">
        <w:rPr>
          <w:rFonts w:hint="cs"/>
          <w:rtl/>
        </w:rPr>
        <w:t>מגוון</w:t>
      </w:r>
      <w:r w:rsidRPr="007E4D29">
        <w:rPr>
          <w:rtl/>
        </w:rPr>
        <w:t xml:space="preserve"> </w:t>
      </w:r>
      <w:r w:rsidRPr="007E4D29">
        <w:rPr>
          <w:rFonts w:hint="cs"/>
          <w:rtl/>
        </w:rPr>
        <w:t>אפיקי</w:t>
      </w:r>
      <w:r w:rsidRPr="007E4D29">
        <w:rPr>
          <w:rtl/>
        </w:rPr>
        <w:t xml:space="preserve"> </w:t>
      </w:r>
      <w:r w:rsidRPr="007E4D29">
        <w:rPr>
          <w:rFonts w:hint="cs"/>
          <w:rtl/>
        </w:rPr>
        <w:t>העשרת</w:t>
      </w:r>
      <w:r w:rsidRPr="007E4D29">
        <w:rPr>
          <w:rtl/>
        </w:rPr>
        <w:t xml:space="preserve"> </w:t>
      </w:r>
      <w:r w:rsidRPr="007E4D29">
        <w:rPr>
          <w:rFonts w:hint="cs"/>
          <w:rtl/>
        </w:rPr>
        <w:t>תוכן</w:t>
      </w:r>
      <w:r>
        <w:rPr>
          <w:rFonts w:hint="cs"/>
          <w:rtl/>
        </w:rPr>
        <w:t xml:space="preserve">.  בהתאם לכך יחושו סיפוק רב יותר ולא רק שלא יישחקו ויעזבו אלא יעריכו את הארגון הרבה יותר (לא רק כ"ספק טכני של מושא ההתנדבות") וירגישו מזוהים ומחוברים לארגון </w:t>
      </w:r>
    </w:p>
    <w:p w14:paraId="63043459" w14:textId="77777777" w:rsidR="007E4D29" w:rsidRDefault="007E4D29" w:rsidP="007E4D29">
      <w:pPr>
        <w:pStyle w:val="ListParagraph"/>
        <w:numPr>
          <w:ilvl w:val="0"/>
          <w:numId w:val="2"/>
        </w:numPr>
        <w:rPr>
          <w:rtl/>
        </w:rPr>
      </w:pPr>
      <w:r w:rsidRPr="007E4D29">
        <w:rPr>
          <w:rFonts w:hint="cs"/>
          <w:rtl/>
        </w:rPr>
        <w:t>הפעילים</w:t>
      </w:r>
      <w:r w:rsidRPr="007E4D29">
        <w:rPr>
          <w:rtl/>
        </w:rPr>
        <w:t xml:space="preserve"> </w:t>
      </w:r>
      <w:r w:rsidRPr="007E4D29">
        <w:rPr>
          <w:rFonts w:hint="cs"/>
          <w:rtl/>
        </w:rPr>
        <w:t>בכלל</w:t>
      </w:r>
      <w:r w:rsidRPr="007E4D29">
        <w:rPr>
          <w:rtl/>
        </w:rPr>
        <w:t xml:space="preserve"> </w:t>
      </w:r>
      <w:r w:rsidRPr="007E4D29">
        <w:rPr>
          <w:rFonts w:hint="cs"/>
          <w:rtl/>
        </w:rPr>
        <w:t>האגפים</w:t>
      </w:r>
      <w:r w:rsidRPr="007E4D29">
        <w:rPr>
          <w:rtl/>
        </w:rPr>
        <w:t xml:space="preserve"> </w:t>
      </w:r>
      <w:r w:rsidRPr="007E4D29">
        <w:rPr>
          <w:rFonts w:hint="cs"/>
          <w:rtl/>
        </w:rPr>
        <w:t>יחוו</w:t>
      </w:r>
      <w:r w:rsidRPr="007E4D29">
        <w:rPr>
          <w:rtl/>
        </w:rPr>
        <w:t xml:space="preserve"> </w:t>
      </w:r>
      <w:r w:rsidRPr="007E4D29">
        <w:rPr>
          <w:rFonts w:hint="cs"/>
          <w:rtl/>
        </w:rPr>
        <w:t>את</w:t>
      </w:r>
      <w:r w:rsidRPr="007E4D29">
        <w:rPr>
          <w:rtl/>
        </w:rPr>
        <w:t xml:space="preserve"> </w:t>
      </w:r>
      <w:r w:rsidRPr="007E4D29">
        <w:rPr>
          <w:rFonts w:hint="cs"/>
          <w:rtl/>
        </w:rPr>
        <w:t>ההוקרה</w:t>
      </w:r>
      <w:r w:rsidRPr="007E4D29">
        <w:rPr>
          <w:rtl/>
        </w:rPr>
        <w:t xml:space="preserve"> </w:t>
      </w:r>
      <w:r w:rsidRPr="007E4D29">
        <w:rPr>
          <w:rFonts w:hint="cs"/>
          <w:rtl/>
        </w:rPr>
        <w:t>של</w:t>
      </w:r>
      <w:r w:rsidRPr="007E4D29">
        <w:rPr>
          <w:rtl/>
        </w:rPr>
        <w:t xml:space="preserve"> </w:t>
      </w:r>
      <w:r w:rsidRPr="007E4D29">
        <w:rPr>
          <w:rFonts w:hint="cs"/>
          <w:rtl/>
        </w:rPr>
        <w:t>הארגון</w:t>
      </w:r>
      <w:r w:rsidRPr="007E4D29">
        <w:rPr>
          <w:rtl/>
        </w:rPr>
        <w:t xml:space="preserve"> </w:t>
      </w:r>
      <w:r w:rsidRPr="007E4D29">
        <w:rPr>
          <w:rFonts w:hint="cs"/>
          <w:rtl/>
        </w:rPr>
        <w:t>כלפיהם</w:t>
      </w:r>
      <w:r w:rsidRPr="007E4D29">
        <w:rPr>
          <w:rtl/>
        </w:rPr>
        <w:t xml:space="preserve"> </w:t>
      </w:r>
      <w:r w:rsidRPr="007E4D29">
        <w:rPr>
          <w:rFonts w:hint="cs"/>
          <w:rtl/>
        </w:rPr>
        <w:t>באופן</w:t>
      </w:r>
      <w:r w:rsidRPr="007E4D29">
        <w:rPr>
          <w:rtl/>
        </w:rPr>
        <w:t xml:space="preserve"> </w:t>
      </w:r>
      <w:r w:rsidRPr="007E4D29">
        <w:rPr>
          <w:rFonts w:hint="cs"/>
          <w:rtl/>
        </w:rPr>
        <w:t>מותאם</w:t>
      </w:r>
      <w:r w:rsidRPr="007E4D29">
        <w:rPr>
          <w:rtl/>
        </w:rPr>
        <w:t xml:space="preserve"> </w:t>
      </w:r>
      <w:r w:rsidRPr="007E4D29">
        <w:rPr>
          <w:rFonts w:hint="cs"/>
          <w:rtl/>
        </w:rPr>
        <w:t>ומשופר</w:t>
      </w:r>
      <w:r w:rsidRPr="007E4D29">
        <w:rPr>
          <w:rtl/>
        </w:rPr>
        <w:t xml:space="preserve"> </w:t>
      </w:r>
    </w:p>
    <w:p w14:paraId="33593225" w14:textId="77777777" w:rsidR="007E4D29" w:rsidRDefault="007E4D29" w:rsidP="007E4D29">
      <w:pPr>
        <w:rPr>
          <w:rtl/>
        </w:rPr>
      </w:pPr>
      <w:r>
        <w:rPr>
          <w:rFonts w:hint="cs"/>
          <w:rtl/>
        </w:rPr>
        <w:t>הפעילויות שנעשו לשם כך במחצית הראשונה של שנת 2017 הינם:</w:t>
      </w:r>
    </w:p>
    <w:p w14:paraId="7FE579EC" w14:textId="77777777" w:rsidR="007E4D29" w:rsidRPr="00FC7A86" w:rsidRDefault="007E4D29" w:rsidP="007E4D29">
      <w:pPr>
        <w:pStyle w:val="ListParagraph"/>
        <w:numPr>
          <w:ilvl w:val="0"/>
          <w:numId w:val="3"/>
        </w:numPr>
        <w:rPr>
          <w:sz w:val="28"/>
          <w:szCs w:val="28"/>
          <w:u w:val="single"/>
        </w:rPr>
      </w:pPr>
      <w:r w:rsidRPr="00FC7A86">
        <w:rPr>
          <w:rFonts w:hint="cs"/>
          <w:sz w:val="28"/>
          <w:szCs w:val="28"/>
          <w:u w:val="single"/>
          <w:rtl/>
        </w:rPr>
        <w:t>העשרת תוכן:</w:t>
      </w:r>
    </w:p>
    <w:p w14:paraId="218353B0" w14:textId="77777777" w:rsidR="003625F3" w:rsidRDefault="007E4D29" w:rsidP="003625F3">
      <w:pPr>
        <w:pStyle w:val="ListParagraph"/>
        <w:numPr>
          <w:ilvl w:val="0"/>
          <w:numId w:val="4"/>
        </w:numPr>
      </w:pPr>
      <w:r>
        <w:rPr>
          <w:rFonts w:hint="cs"/>
          <w:rtl/>
        </w:rPr>
        <w:t xml:space="preserve"> </w:t>
      </w:r>
      <w:r w:rsidRPr="003625F3">
        <w:rPr>
          <w:rFonts w:hint="cs"/>
          <w:b/>
          <w:bCs/>
          <w:rtl/>
        </w:rPr>
        <w:t>אתר המתנדבים</w:t>
      </w:r>
      <w:r>
        <w:rPr>
          <w:rFonts w:hint="cs"/>
          <w:rtl/>
        </w:rPr>
        <w:t xml:space="preserve"> החלה הקמ</w:t>
      </w:r>
      <w:r w:rsidR="003625F3">
        <w:rPr>
          <w:rFonts w:hint="cs"/>
          <w:rtl/>
        </w:rPr>
        <w:t>ה</w:t>
      </w:r>
      <w:r>
        <w:rPr>
          <w:rFonts w:hint="cs"/>
          <w:rtl/>
        </w:rPr>
        <w:t xml:space="preserve"> </w:t>
      </w:r>
      <w:r w:rsidR="003625F3">
        <w:rPr>
          <w:rFonts w:hint="cs"/>
          <w:rtl/>
        </w:rPr>
        <w:t xml:space="preserve">של </w:t>
      </w:r>
      <w:r>
        <w:rPr>
          <w:rFonts w:hint="cs"/>
          <w:rtl/>
        </w:rPr>
        <w:t>ספריה וי</w:t>
      </w:r>
      <w:r w:rsidRPr="007E4D29">
        <w:rPr>
          <w:rFonts w:hint="cs"/>
          <w:rtl/>
        </w:rPr>
        <w:t>רטואלית</w:t>
      </w:r>
      <w:r w:rsidRPr="007E4D29">
        <w:rPr>
          <w:rtl/>
        </w:rPr>
        <w:t xml:space="preserve"> </w:t>
      </w:r>
      <w:r w:rsidRPr="007E4D29">
        <w:rPr>
          <w:rFonts w:hint="cs"/>
          <w:rtl/>
        </w:rPr>
        <w:t>ייעודית</w:t>
      </w:r>
      <w:r w:rsidRPr="007E4D29">
        <w:rPr>
          <w:rtl/>
        </w:rPr>
        <w:t xml:space="preserve"> </w:t>
      </w:r>
      <w:r w:rsidRPr="007E4D29">
        <w:rPr>
          <w:rFonts w:hint="cs"/>
          <w:rtl/>
        </w:rPr>
        <w:t>לכל</w:t>
      </w:r>
      <w:r w:rsidRPr="007E4D29">
        <w:rPr>
          <w:rtl/>
        </w:rPr>
        <w:t xml:space="preserve"> </w:t>
      </w:r>
      <w:r w:rsidRPr="007E4D29">
        <w:rPr>
          <w:rFonts w:hint="cs"/>
          <w:rtl/>
        </w:rPr>
        <w:t>אגף</w:t>
      </w:r>
      <w:r w:rsidRPr="007E4D29">
        <w:rPr>
          <w:rtl/>
        </w:rPr>
        <w:t xml:space="preserve">, </w:t>
      </w:r>
      <w:r w:rsidRPr="007E4D29">
        <w:rPr>
          <w:rFonts w:hint="cs"/>
          <w:rtl/>
        </w:rPr>
        <w:t>אשר</w:t>
      </w:r>
      <w:r w:rsidRPr="007E4D29">
        <w:rPr>
          <w:rtl/>
        </w:rPr>
        <w:t xml:space="preserve"> </w:t>
      </w:r>
      <w:r w:rsidRPr="007E4D29">
        <w:rPr>
          <w:rFonts w:hint="cs"/>
          <w:rtl/>
        </w:rPr>
        <w:t>תשמש</w:t>
      </w:r>
      <w:r w:rsidRPr="007E4D29">
        <w:rPr>
          <w:rtl/>
        </w:rPr>
        <w:t xml:space="preserve"> </w:t>
      </w:r>
      <w:r w:rsidRPr="007E4D29">
        <w:rPr>
          <w:rFonts w:hint="cs"/>
          <w:rtl/>
        </w:rPr>
        <w:t>מוקד</w:t>
      </w:r>
      <w:r w:rsidRPr="007E4D29">
        <w:rPr>
          <w:rtl/>
        </w:rPr>
        <w:t xml:space="preserve"> </w:t>
      </w:r>
      <w:r w:rsidRPr="007E4D29">
        <w:rPr>
          <w:rFonts w:hint="cs"/>
          <w:rtl/>
        </w:rPr>
        <w:t>זמין</w:t>
      </w:r>
      <w:r w:rsidRPr="007E4D29">
        <w:rPr>
          <w:rtl/>
        </w:rPr>
        <w:t xml:space="preserve"> </w:t>
      </w:r>
      <w:r w:rsidRPr="007E4D29">
        <w:rPr>
          <w:rFonts w:hint="cs"/>
          <w:rtl/>
        </w:rPr>
        <w:t>המאגם</w:t>
      </w:r>
      <w:r w:rsidRPr="007E4D29">
        <w:rPr>
          <w:rtl/>
        </w:rPr>
        <w:t xml:space="preserve"> </w:t>
      </w:r>
      <w:r w:rsidRPr="007E4D29">
        <w:rPr>
          <w:rFonts w:hint="cs"/>
          <w:rtl/>
        </w:rPr>
        <w:t>את</w:t>
      </w:r>
      <w:r w:rsidRPr="007E4D29">
        <w:rPr>
          <w:rtl/>
        </w:rPr>
        <w:t xml:space="preserve"> </w:t>
      </w:r>
      <w:r w:rsidRPr="007E4D29">
        <w:rPr>
          <w:rFonts w:hint="cs"/>
          <w:rtl/>
        </w:rPr>
        <w:t>כלל</w:t>
      </w:r>
      <w:r w:rsidRPr="007E4D29">
        <w:rPr>
          <w:rtl/>
        </w:rPr>
        <w:t xml:space="preserve"> </w:t>
      </w:r>
      <w:r w:rsidRPr="007E4D29">
        <w:rPr>
          <w:rFonts w:hint="cs"/>
          <w:rtl/>
        </w:rPr>
        <w:t>צרכי</w:t>
      </w:r>
      <w:r w:rsidRPr="007E4D29">
        <w:rPr>
          <w:rtl/>
        </w:rPr>
        <w:t xml:space="preserve"> </w:t>
      </w:r>
      <w:r w:rsidRPr="007E4D29">
        <w:rPr>
          <w:rFonts w:hint="cs"/>
          <w:rtl/>
        </w:rPr>
        <w:t>הפעילים</w:t>
      </w:r>
      <w:r w:rsidRPr="007E4D29">
        <w:rPr>
          <w:rtl/>
        </w:rPr>
        <w:t xml:space="preserve"> </w:t>
      </w:r>
      <w:r w:rsidRPr="007E4D29">
        <w:rPr>
          <w:rFonts w:hint="cs"/>
          <w:rtl/>
        </w:rPr>
        <w:t>החל</w:t>
      </w:r>
      <w:r w:rsidRPr="007E4D29">
        <w:rPr>
          <w:rtl/>
        </w:rPr>
        <w:t xml:space="preserve"> </w:t>
      </w:r>
      <w:r w:rsidRPr="007E4D29">
        <w:rPr>
          <w:rFonts w:hint="cs"/>
          <w:rtl/>
        </w:rPr>
        <w:t>בכלי</w:t>
      </w:r>
      <w:r w:rsidRPr="007E4D29">
        <w:rPr>
          <w:rtl/>
        </w:rPr>
        <w:t xml:space="preserve"> </w:t>
      </w:r>
      <w:r w:rsidRPr="007E4D29">
        <w:rPr>
          <w:rFonts w:hint="cs"/>
          <w:rtl/>
        </w:rPr>
        <w:t>עבודה</w:t>
      </w:r>
      <w:r w:rsidRPr="007E4D29">
        <w:rPr>
          <w:rtl/>
        </w:rPr>
        <w:t xml:space="preserve"> </w:t>
      </w:r>
      <w:r w:rsidRPr="007E4D29">
        <w:rPr>
          <w:rFonts w:hint="cs"/>
          <w:rtl/>
        </w:rPr>
        <w:t>בסיסיים</w:t>
      </w:r>
      <w:r w:rsidRPr="007E4D29">
        <w:rPr>
          <w:rtl/>
        </w:rPr>
        <w:t xml:space="preserve"> </w:t>
      </w:r>
      <w:r w:rsidRPr="007E4D29">
        <w:rPr>
          <w:rFonts w:hint="cs"/>
          <w:rtl/>
        </w:rPr>
        <w:t>וכלה</w:t>
      </w:r>
      <w:r w:rsidRPr="007E4D29">
        <w:rPr>
          <w:rtl/>
        </w:rPr>
        <w:t xml:space="preserve"> </w:t>
      </w:r>
      <w:r w:rsidRPr="007E4D29">
        <w:rPr>
          <w:rFonts w:hint="cs"/>
          <w:rtl/>
        </w:rPr>
        <w:t>בחומרים</w:t>
      </w:r>
      <w:r w:rsidRPr="007E4D29">
        <w:rPr>
          <w:rtl/>
        </w:rPr>
        <w:t xml:space="preserve"> </w:t>
      </w:r>
      <w:r w:rsidRPr="007E4D29">
        <w:rPr>
          <w:rFonts w:hint="cs"/>
          <w:rtl/>
        </w:rPr>
        <w:t>מתחדשים</w:t>
      </w:r>
      <w:r w:rsidRPr="007E4D29">
        <w:rPr>
          <w:rtl/>
        </w:rPr>
        <w:t xml:space="preserve"> </w:t>
      </w:r>
      <w:proofErr w:type="spellStart"/>
      <w:r w:rsidRPr="007E4D29">
        <w:rPr>
          <w:rFonts w:hint="cs"/>
          <w:rtl/>
        </w:rPr>
        <w:t>לרענון</w:t>
      </w:r>
      <w:proofErr w:type="spellEnd"/>
      <w:r w:rsidRPr="007E4D29">
        <w:rPr>
          <w:rtl/>
        </w:rPr>
        <w:t xml:space="preserve"> </w:t>
      </w:r>
      <w:r w:rsidRPr="007E4D29">
        <w:rPr>
          <w:rFonts w:hint="cs"/>
          <w:rtl/>
        </w:rPr>
        <w:t>הפעילות</w:t>
      </w:r>
      <w:r w:rsidRPr="007E4D29">
        <w:rPr>
          <w:rtl/>
        </w:rPr>
        <w:t xml:space="preserve">. </w:t>
      </w:r>
      <w:r>
        <w:rPr>
          <w:rFonts w:hint="cs"/>
          <w:rtl/>
        </w:rPr>
        <w:t>ה</w:t>
      </w:r>
      <w:r w:rsidRPr="007E4D29">
        <w:rPr>
          <w:rFonts w:hint="cs"/>
          <w:rtl/>
        </w:rPr>
        <w:t>יעד</w:t>
      </w:r>
      <w:r>
        <w:rPr>
          <w:rFonts w:hint="cs"/>
          <w:rtl/>
        </w:rPr>
        <w:t xml:space="preserve"> הינו כי </w:t>
      </w:r>
      <w:r w:rsidRPr="007E4D29">
        <w:rPr>
          <w:rtl/>
        </w:rPr>
        <w:t xml:space="preserve">60% </w:t>
      </w:r>
      <w:r w:rsidRPr="007E4D29">
        <w:rPr>
          <w:rFonts w:hint="cs"/>
          <w:rtl/>
        </w:rPr>
        <w:t>מהמתנדבים</w:t>
      </w:r>
      <w:r w:rsidRPr="007E4D29">
        <w:rPr>
          <w:rtl/>
        </w:rPr>
        <w:t xml:space="preserve"> </w:t>
      </w:r>
      <w:r w:rsidRPr="007E4D29">
        <w:rPr>
          <w:rFonts w:hint="cs"/>
          <w:rtl/>
        </w:rPr>
        <w:t>יכנסו</w:t>
      </w:r>
      <w:r w:rsidRPr="007E4D29">
        <w:rPr>
          <w:rtl/>
        </w:rPr>
        <w:t xml:space="preserve"> </w:t>
      </w:r>
      <w:r w:rsidRPr="007E4D29">
        <w:rPr>
          <w:rFonts w:hint="cs"/>
          <w:rtl/>
        </w:rPr>
        <w:t>לאתר</w:t>
      </w:r>
      <w:r w:rsidRPr="007E4D29">
        <w:rPr>
          <w:rtl/>
        </w:rPr>
        <w:t xml:space="preserve"> </w:t>
      </w:r>
      <w:r w:rsidRPr="007E4D29">
        <w:rPr>
          <w:rFonts w:hint="cs"/>
          <w:rtl/>
        </w:rPr>
        <w:t>ויעשו</w:t>
      </w:r>
      <w:r w:rsidRPr="007E4D29">
        <w:rPr>
          <w:rtl/>
        </w:rPr>
        <w:t xml:space="preserve"> </w:t>
      </w:r>
      <w:r w:rsidRPr="007E4D29">
        <w:rPr>
          <w:rFonts w:hint="cs"/>
          <w:rtl/>
        </w:rPr>
        <w:t>בו</w:t>
      </w:r>
      <w:r w:rsidRPr="007E4D29">
        <w:rPr>
          <w:rtl/>
        </w:rPr>
        <w:t xml:space="preserve"> </w:t>
      </w:r>
      <w:r w:rsidRPr="007E4D29">
        <w:rPr>
          <w:rFonts w:hint="cs"/>
          <w:rtl/>
        </w:rPr>
        <w:t>שימו</w:t>
      </w:r>
      <w:r w:rsidR="00F55ACA">
        <w:rPr>
          <w:rFonts w:hint="cs"/>
          <w:rtl/>
        </w:rPr>
        <w:t xml:space="preserve">ש </w:t>
      </w:r>
      <w:r w:rsidRPr="007E4D29">
        <w:rPr>
          <w:rFonts w:hint="cs"/>
          <w:rtl/>
        </w:rPr>
        <w:t>לפחות</w:t>
      </w:r>
      <w:r w:rsidRPr="007E4D29">
        <w:rPr>
          <w:rtl/>
        </w:rPr>
        <w:t xml:space="preserve"> </w:t>
      </w:r>
      <w:r w:rsidRPr="007E4D29">
        <w:rPr>
          <w:rFonts w:hint="cs"/>
          <w:rtl/>
        </w:rPr>
        <w:t>אחת</w:t>
      </w:r>
      <w:r w:rsidRPr="007E4D29">
        <w:rPr>
          <w:rtl/>
        </w:rPr>
        <w:t xml:space="preserve"> </w:t>
      </w:r>
      <w:r w:rsidRPr="007E4D29">
        <w:rPr>
          <w:rFonts w:hint="cs"/>
          <w:rtl/>
        </w:rPr>
        <w:t>לחודש</w:t>
      </w:r>
      <w:r>
        <w:rPr>
          <w:rFonts w:hint="cs"/>
          <w:rtl/>
        </w:rPr>
        <w:t xml:space="preserve">. </w:t>
      </w:r>
    </w:p>
    <w:p w14:paraId="462E51A4" w14:textId="77777777" w:rsidR="007E4D29" w:rsidRDefault="007E4D29" w:rsidP="00DC0CF3">
      <w:pPr>
        <w:pStyle w:val="ListParagraph"/>
        <w:rPr>
          <w:rtl/>
        </w:rPr>
      </w:pPr>
      <w:r>
        <w:rPr>
          <w:rFonts w:hint="cs"/>
          <w:rtl/>
        </w:rPr>
        <w:t>במחצית שנה זו</w:t>
      </w:r>
      <w:r w:rsidR="003625F3">
        <w:rPr>
          <w:rFonts w:hint="cs"/>
          <w:rtl/>
        </w:rPr>
        <w:t>,</w:t>
      </w:r>
      <w:r>
        <w:rPr>
          <w:rFonts w:hint="cs"/>
          <w:rtl/>
        </w:rPr>
        <w:t xml:space="preserve"> צוות פיתוח ההדרכה של אגף</w:t>
      </w:r>
      <w:r w:rsidR="003625F3">
        <w:rPr>
          <w:rFonts w:hint="cs"/>
          <w:rtl/>
        </w:rPr>
        <w:t xml:space="preserve"> הפעילים</w:t>
      </w:r>
      <w:r>
        <w:rPr>
          <w:rFonts w:hint="cs"/>
          <w:rtl/>
        </w:rPr>
        <w:t xml:space="preserve"> עמל הן על כתיבה של חומר מקורי </w:t>
      </w:r>
      <w:r w:rsidR="003625F3">
        <w:rPr>
          <w:rFonts w:hint="cs"/>
          <w:rtl/>
        </w:rPr>
        <w:t xml:space="preserve">והן על איסוף ועיבוד של חומרים.  חומר זה קיים בשלב מתקדם מאד עבור </w:t>
      </w:r>
      <w:r w:rsidRPr="007E4D29">
        <w:rPr>
          <w:rtl/>
        </w:rPr>
        <w:t xml:space="preserve"> 4 </w:t>
      </w:r>
      <w:r w:rsidRPr="007E4D29">
        <w:rPr>
          <w:rFonts w:hint="cs"/>
          <w:rtl/>
        </w:rPr>
        <w:t>מתוך</w:t>
      </w:r>
      <w:r w:rsidRPr="007E4D29">
        <w:rPr>
          <w:rtl/>
        </w:rPr>
        <w:t xml:space="preserve"> </w:t>
      </w:r>
      <w:r w:rsidR="00DC0CF3">
        <w:rPr>
          <w:rFonts w:hint="cs"/>
          <w:rtl/>
        </w:rPr>
        <w:t>6</w:t>
      </w:r>
      <w:r w:rsidRPr="007E4D29">
        <w:rPr>
          <w:rtl/>
        </w:rPr>
        <w:t xml:space="preserve"> </w:t>
      </w:r>
      <w:r w:rsidRPr="007E4D29">
        <w:rPr>
          <w:rFonts w:hint="cs"/>
          <w:rtl/>
        </w:rPr>
        <w:t>האגפים</w:t>
      </w:r>
      <w:r w:rsidR="003625F3">
        <w:rPr>
          <w:rFonts w:hint="cs"/>
          <w:rtl/>
        </w:rPr>
        <w:t xml:space="preserve">.  </w:t>
      </w:r>
      <w:r w:rsidR="00DC0CF3">
        <w:rPr>
          <w:rFonts w:hint="cs"/>
          <w:rtl/>
        </w:rPr>
        <w:t xml:space="preserve">במקביל לכתיבה אינטנסיבית של חומרים נוספים, החומרים הקיימים מצויים בשלבי עיצוב אצל מעצבת האתר ומפתח התוכנה. פיצ'ר מרכזי שנוסף לאתר: </w:t>
      </w:r>
      <w:proofErr w:type="spellStart"/>
      <w:r w:rsidR="00DC0CF3">
        <w:rPr>
          <w:rFonts w:hint="cs"/>
          <w:rtl/>
        </w:rPr>
        <w:t>אפלקציה</w:t>
      </w:r>
      <w:proofErr w:type="spellEnd"/>
      <w:r w:rsidR="00DC0CF3">
        <w:rPr>
          <w:rFonts w:hint="cs"/>
          <w:rtl/>
        </w:rPr>
        <w:t xml:space="preserve"> </w:t>
      </w:r>
      <w:proofErr w:type="spellStart"/>
      <w:r w:rsidR="00DC0CF3">
        <w:rPr>
          <w:rFonts w:hint="cs"/>
          <w:rtl/>
        </w:rPr>
        <w:t>וובית</w:t>
      </w:r>
      <w:proofErr w:type="spellEnd"/>
      <w:r w:rsidR="00DC0CF3">
        <w:rPr>
          <w:rFonts w:hint="cs"/>
          <w:rtl/>
        </w:rPr>
        <w:t xml:space="preserve"> "הזוגות שלי" אשר </w:t>
      </w:r>
      <w:proofErr w:type="spellStart"/>
      <w:r w:rsidR="00DC0CF3">
        <w:rPr>
          <w:rFonts w:hint="cs"/>
          <w:rtl/>
        </w:rPr>
        <w:t>תתמשק</w:t>
      </w:r>
      <w:proofErr w:type="spellEnd"/>
      <w:r w:rsidR="00DC0CF3">
        <w:rPr>
          <w:rFonts w:hint="cs"/>
          <w:rtl/>
        </w:rPr>
        <w:t xml:space="preserve"> עם תכנת </w:t>
      </w:r>
      <w:proofErr w:type="spellStart"/>
      <w:r w:rsidR="00DC0CF3">
        <w:rPr>
          <w:rFonts w:hint="cs"/>
          <w:rtl/>
        </w:rPr>
        <w:t>סיילספורס</w:t>
      </w:r>
      <w:proofErr w:type="spellEnd"/>
      <w:r w:rsidR="00DC0CF3">
        <w:rPr>
          <w:rFonts w:hint="cs"/>
          <w:rtl/>
        </w:rPr>
        <w:t xml:space="preserve"> עמה צהר עובדת מול הלקוחות. באופן זה הרב/מדריכה יוכלו לנהל את כל הפונקציות אליהם הם נדרשים באופן פשוט יותר, כמו גם לקרוא משובים </w:t>
      </w:r>
      <w:proofErr w:type="spellStart"/>
      <w:r w:rsidR="00DC0CF3">
        <w:rPr>
          <w:rFonts w:hint="cs"/>
          <w:rtl/>
        </w:rPr>
        <w:t>וכיוצ"ב</w:t>
      </w:r>
      <w:proofErr w:type="spellEnd"/>
      <w:r w:rsidR="00DC0CF3">
        <w:rPr>
          <w:rFonts w:hint="cs"/>
          <w:rtl/>
        </w:rPr>
        <w:t>.  ההנחה היא שבכך תעלה באופן דרמטי כמות המתנדבים אשר ייכנסו לספרייה וייעשו בה שימוש</w:t>
      </w:r>
    </w:p>
    <w:p w14:paraId="79FEDE16" w14:textId="77777777" w:rsidR="003625F3" w:rsidRPr="003625F3" w:rsidRDefault="0030729C" w:rsidP="0030729C">
      <w:pPr>
        <w:pStyle w:val="ListParagraph"/>
        <w:numPr>
          <w:ilvl w:val="0"/>
          <w:numId w:val="4"/>
        </w:numPr>
        <w:rPr>
          <w:rtl/>
        </w:rPr>
      </w:pPr>
      <w:r w:rsidRPr="0030729C">
        <w:rPr>
          <w:rFonts w:hint="cs"/>
          <w:b/>
          <w:bCs/>
          <w:rtl/>
        </w:rPr>
        <w:t>תכנית התחדשות רבנים</w:t>
      </w:r>
      <w:r>
        <w:rPr>
          <w:rFonts w:hint="cs"/>
          <w:rtl/>
        </w:rPr>
        <w:t xml:space="preserve"> מחתנים ה</w:t>
      </w:r>
      <w:r w:rsidR="003625F3" w:rsidRPr="003625F3">
        <w:rPr>
          <w:rFonts w:hint="cs"/>
          <w:rtl/>
        </w:rPr>
        <w:t>וקם</w:t>
      </w:r>
      <w:r w:rsidR="003625F3" w:rsidRPr="003625F3">
        <w:rPr>
          <w:rtl/>
        </w:rPr>
        <w:t xml:space="preserve"> </w:t>
      </w:r>
      <w:r w:rsidR="003625F3" w:rsidRPr="003625F3">
        <w:rPr>
          <w:rFonts w:hint="cs"/>
          <w:rtl/>
        </w:rPr>
        <w:t>מערך</w:t>
      </w:r>
      <w:r w:rsidR="003625F3" w:rsidRPr="003625F3">
        <w:rPr>
          <w:rtl/>
        </w:rPr>
        <w:t xml:space="preserve"> </w:t>
      </w:r>
      <w:r w:rsidR="003625F3" w:rsidRPr="003625F3">
        <w:rPr>
          <w:rFonts w:hint="cs"/>
          <w:rtl/>
        </w:rPr>
        <w:t>ליווי</w:t>
      </w:r>
      <w:r w:rsidR="003625F3" w:rsidRPr="003625F3">
        <w:rPr>
          <w:rtl/>
        </w:rPr>
        <w:t xml:space="preserve"> </w:t>
      </w:r>
      <w:r w:rsidR="003625F3" w:rsidRPr="003625F3">
        <w:rPr>
          <w:rFonts w:hint="cs"/>
          <w:rtl/>
        </w:rPr>
        <w:t>לרבנים</w:t>
      </w:r>
      <w:r w:rsidR="003625F3" w:rsidRPr="003625F3">
        <w:rPr>
          <w:rtl/>
        </w:rPr>
        <w:t xml:space="preserve"> </w:t>
      </w:r>
      <w:r w:rsidR="003625F3" w:rsidRPr="003625F3">
        <w:rPr>
          <w:rFonts w:hint="cs"/>
          <w:rtl/>
        </w:rPr>
        <w:t>מחתנים</w:t>
      </w:r>
      <w:r w:rsidR="003625F3" w:rsidRPr="003625F3">
        <w:rPr>
          <w:rtl/>
        </w:rPr>
        <w:t xml:space="preserve"> </w:t>
      </w:r>
      <w:r w:rsidR="003625F3" w:rsidRPr="003625F3">
        <w:rPr>
          <w:rFonts w:hint="cs"/>
          <w:rtl/>
        </w:rPr>
        <w:t>פעילים</w:t>
      </w:r>
      <w:r w:rsidR="003625F3" w:rsidRPr="003625F3">
        <w:rPr>
          <w:rtl/>
        </w:rPr>
        <w:t xml:space="preserve">.  </w:t>
      </w:r>
      <w:r w:rsidR="003625F3" w:rsidRPr="003625F3">
        <w:rPr>
          <w:rFonts w:hint="cs"/>
          <w:rtl/>
        </w:rPr>
        <w:t>המערך</w:t>
      </w:r>
      <w:r w:rsidR="003625F3" w:rsidRPr="003625F3">
        <w:rPr>
          <w:rtl/>
        </w:rPr>
        <w:t xml:space="preserve"> </w:t>
      </w:r>
      <w:r w:rsidR="003625F3" w:rsidRPr="003625F3">
        <w:rPr>
          <w:rFonts w:hint="cs"/>
          <w:rtl/>
        </w:rPr>
        <w:t>כ</w:t>
      </w:r>
      <w:r>
        <w:rPr>
          <w:rFonts w:hint="cs"/>
          <w:rtl/>
        </w:rPr>
        <w:t>ול</w:t>
      </w:r>
      <w:r w:rsidR="003625F3" w:rsidRPr="003625F3">
        <w:rPr>
          <w:rFonts w:hint="cs"/>
          <w:rtl/>
        </w:rPr>
        <w:t>ל</w:t>
      </w:r>
      <w:r w:rsidR="003625F3" w:rsidRPr="003625F3">
        <w:rPr>
          <w:rtl/>
        </w:rPr>
        <w:t xml:space="preserve"> </w:t>
      </w:r>
      <w:r w:rsidR="003625F3" w:rsidRPr="003625F3">
        <w:rPr>
          <w:rFonts w:hint="cs"/>
          <w:rtl/>
        </w:rPr>
        <w:t>מפגשים</w:t>
      </w:r>
      <w:r w:rsidR="003625F3" w:rsidRPr="003625F3">
        <w:rPr>
          <w:rtl/>
        </w:rPr>
        <w:t xml:space="preserve"> </w:t>
      </w:r>
      <w:r w:rsidR="003625F3" w:rsidRPr="003625F3">
        <w:rPr>
          <w:rFonts w:hint="cs"/>
          <w:rtl/>
        </w:rPr>
        <w:t>מונחים</w:t>
      </w:r>
      <w:r w:rsidR="003625F3" w:rsidRPr="003625F3">
        <w:rPr>
          <w:rtl/>
        </w:rPr>
        <w:t xml:space="preserve"> </w:t>
      </w:r>
      <w:r w:rsidR="003625F3" w:rsidRPr="003625F3">
        <w:rPr>
          <w:rFonts w:hint="cs"/>
          <w:rtl/>
        </w:rPr>
        <w:t>פעמיים</w:t>
      </w:r>
      <w:r w:rsidR="003625F3" w:rsidRPr="003625F3">
        <w:rPr>
          <w:rtl/>
        </w:rPr>
        <w:t xml:space="preserve"> </w:t>
      </w:r>
      <w:r w:rsidR="003625F3" w:rsidRPr="003625F3">
        <w:rPr>
          <w:rFonts w:hint="cs"/>
          <w:rtl/>
        </w:rPr>
        <w:t>בשנה</w:t>
      </w:r>
      <w:r w:rsidR="003625F3" w:rsidRPr="003625F3">
        <w:rPr>
          <w:rtl/>
        </w:rPr>
        <w:t xml:space="preserve">, </w:t>
      </w:r>
      <w:r w:rsidR="003625F3" w:rsidRPr="003625F3">
        <w:rPr>
          <w:rFonts w:hint="cs"/>
          <w:rtl/>
        </w:rPr>
        <w:t>ליווי</w:t>
      </w:r>
      <w:r w:rsidR="003625F3" w:rsidRPr="003625F3">
        <w:rPr>
          <w:rtl/>
        </w:rPr>
        <w:t xml:space="preserve"> </w:t>
      </w:r>
      <w:r w:rsidR="003625F3" w:rsidRPr="003625F3">
        <w:rPr>
          <w:rFonts w:hint="cs"/>
          <w:rtl/>
        </w:rPr>
        <w:t>אישי</w:t>
      </w:r>
      <w:r w:rsidR="003625F3" w:rsidRPr="003625F3">
        <w:rPr>
          <w:rtl/>
        </w:rPr>
        <w:t xml:space="preserve"> </w:t>
      </w:r>
      <w:r w:rsidR="003625F3" w:rsidRPr="003625F3">
        <w:rPr>
          <w:rFonts w:hint="cs"/>
          <w:rtl/>
        </w:rPr>
        <w:t>וליווי</w:t>
      </w:r>
      <w:r w:rsidR="003625F3" w:rsidRPr="003625F3">
        <w:rPr>
          <w:rtl/>
        </w:rPr>
        <w:t xml:space="preserve"> </w:t>
      </w:r>
      <w:r w:rsidR="003625F3" w:rsidRPr="003625F3">
        <w:rPr>
          <w:rFonts w:hint="cs"/>
          <w:rtl/>
        </w:rPr>
        <w:t>מערכתי</w:t>
      </w:r>
      <w:r w:rsidR="003625F3" w:rsidRPr="003625F3">
        <w:rPr>
          <w:rtl/>
        </w:rPr>
        <w:t xml:space="preserve">. </w:t>
      </w:r>
      <w:r>
        <w:rPr>
          <w:rFonts w:hint="cs"/>
          <w:rtl/>
        </w:rPr>
        <w:t xml:space="preserve"> התקיימה הכשרה מקצועית ייעודית עבור </w:t>
      </w:r>
      <w:r w:rsidR="003625F3" w:rsidRPr="003625F3">
        <w:rPr>
          <w:rFonts w:hint="cs"/>
          <w:rtl/>
        </w:rPr>
        <w:t>הצוות</w:t>
      </w:r>
      <w:r w:rsidR="003625F3" w:rsidRPr="003625F3">
        <w:rPr>
          <w:rtl/>
        </w:rPr>
        <w:t xml:space="preserve"> </w:t>
      </w:r>
      <w:r w:rsidR="003625F3" w:rsidRPr="003625F3">
        <w:rPr>
          <w:rFonts w:hint="cs"/>
          <w:rtl/>
        </w:rPr>
        <w:t>שיוביל</w:t>
      </w:r>
      <w:r w:rsidR="003625F3" w:rsidRPr="003625F3">
        <w:rPr>
          <w:rtl/>
        </w:rPr>
        <w:t xml:space="preserve"> </w:t>
      </w:r>
      <w:r w:rsidR="003625F3" w:rsidRPr="003625F3">
        <w:rPr>
          <w:rFonts w:hint="cs"/>
          <w:rtl/>
        </w:rPr>
        <w:t>מערך</w:t>
      </w:r>
      <w:r w:rsidR="003625F3" w:rsidRPr="003625F3">
        <w:rPr>
          <w:rtl/>
        </w:rPr>
        <w:t xml:space="preserve"> </w:t>
      </w:r>
      <w:r w:rsidR="003625F3" w:rsidRPr="003625F3">
        <w:rPr>
          <w:rFonts w:hint="cs"/>
          <w:rtl/>
        </w:rPr>
        <w:t>זה</w:t>
      </w:r>
      <w:r>
        <w:rPr>
          <w:rFonts w:hint="cs"/>
          <w:rtl/>
        </w:rPr>
        <w:t>.  הצוות יצא לדרך ועד כה התקיימו 12 מפגשים ועשרות שיחות אישיות</w:t>
      </w:r>
      <w:r w:rsidR="003625F3" w:rsidRPr="003625F3">
        <w:rPr>
          <w:rtl/>
        </w:rPr>
        <w:t xml:space="preserve">. </w:t>
      </w:r>
      <w:r>
        <w:rPr>
          <w:rFonts w:hint="cs"/>
          <w:rtl/>
        </w:rPr>
        <w:t xml:space="preserve">(אפקטיביות התכנית </w:t>
      </w:r>
      <w:proofErr w:type="spellStart"/>
      <w:r>
        <w:rPr>
          <w:rFonts w:hint="cs"/>
          <w:rtl/>
        </w:rPr>
        <w:t>מצוייה</w:t>
      </w:r>
      <w:proofErr w:type="spellEnd"/>
      <w:r>
        <w:rPr>
          <w:rFonts w:hint="cs"/>
          <w:rtl/>
        </w:rPr>
        <w:t xml:space="preserve"> בשלבי בחינה בשל מספרים לא מספקים של משתתפי הקבוצות)</w:t>
      </w:r>
    </w:p>
    <w:p w14:paraId="419AE635" w14:textId="77777777" w:rsidR="003625F3" w:rsidRDefault="0030729C" w:rsidP="003625F3">
      <w:pPr>
        <w:pStyle w:val="ListParagraph"/>
        <w:numPr>
          <w:ilvl w:val="0"/>
          <w:numId w:val="4"/>
        </w:numPr>
      </w:pPr>
      <w:r w:rsidRPr="0030729C">
        <w:rPr>
          <w:rFonts w:hint="cs"/>
          <w:b/>
          <w:bCs/>
          <w:rtl/>
        </w:rPr>
        <w:t>חומרי הדרכה</w:t>
      </w:r>
      <w:r>
        <w:rPr>
          <w:rFonts w:hint="cs"/>
          <w:rtl/>
        </w:rPr>
        <w:t xml:space="preserve"> צוות פיתוח ההדרכה החל בהפקת חומרי הדרכה חדשים עבור רבנים מחתנים שמטרתם לשפר ולהעמיק את איכות פעילותם.  חוברת ראשונה העוסקת בהיבט התקשורת הבינאישי עם הזוגות הופצה והתקבלה בהתלהבות רבה על ידי הרבנים.</w:t>
      </w:r>
    </w:p>
    <w:p w14:paraId="6E7E4E9A" w14:textId="77777777" w:rsidR="003E4F4A" w:rsidRDefault="0030729C" w:rsidP="003E4F4A">
      <w:pPr>
        <w:pStyle w:val="ListParagraph"/>
        <w:numPr>
          <w:ilvl w:val="0"/>
          <w:numId w:val="4"/>
        </w:numPr>
      </w:pPr>
      <w:r w:rsidRPr="0030729C">
        <w:rPr>
          <w:rFonts w:hint="cs"/>
          <w:b/>
          <w:bCs/>
          <w:rtl/>
        </w:rPr>
        <w:t>חידוש חומרי ההדרכה בר מצווה</w:t>
      </w:r>
      <w:r>
        <w:rPr>
          <w:rFonts w:hint="cs"/>
          <w:rtl/>
        </w:rPr>
        <w:t xml:space="preserve">  צוות פיתוח ההדרכה של אגף הפעילים חקר, עיבד, פיתח וכתב חומר חדש ורלוונטי עבור תכנית בר מצווה.  בנוסף לכל המערכים הכתובים</w:t>
      </w:r>
      <w:r w:rsidR="003E4F4A">
        <w:rPr>
          <w:rFonts w:hint="cs"/>
          <w:rtl/>
        </w:rPr>
        <w:t xml:space="preserve">, </w:t>
      </w:r>
      <w:r>
        <w:rPr>
          <w:rFonts w:hint="cs"/>
          <w:rtl/>
        </w:rPr>
        <w:t>פותחה אפליקציה ייעודית</w:t>
      </w:r>
      <w:r w:rsidR="003E4F4A">
        <w:rPr>
          <w:rFonts w:hint="cs"/>
          <w:rtl/>
        </w:rPr>
        <w:t xml:space="preserve"> למדריכים וכן ערכה ייחודית לנערי הבר מצווה אשר הופכת את הנושאים הנידונים </w:t>
      </w:r>
      <w:proofErr w:type="spellStart"/>
      <w:r w:rsidR="003E4F4A">
        <w:rPr>
          <w:rFonts w:hint="cs"/>
          <w:rtl/>
        </w:rPr>
        <w:t>לויזואלים</w:t>
      </w:r>
      <w:proofErr w:type="spellEnd"/>
      <w:r w:rsidR="003E4F4A">
        <w:rPr>
          <w:rFonts w:hint="cs"/>
          <w:rtl/>
        </w:rPr>
        <w:t xml:space="preserve"> ורלוונטיים יותר עבורם (לשם העמקת הזהות היהודית)  כל החומרים הוטמעו ע"י צוות פיתוח ההדרכה הן בקורס ההכשרה של 2017 והן בהשתלמויות ייעודיות עבור המדריכים הפעילים בשטח אשר קיבלו את החומר והערכות בהתלהבות רבה.</w:t>
      </w:r>
    </w:p>
    <w:p w14:paraId="7E9A517E" w14:textId="77777777" w:rsidR="0030729C" w:rsidRDefault="003E4F4A" w:rsidP="003E4F4A">
      <w:pPr>
        <w:pStyle w:val="ListParagraph"/>
        <w:numPr>
          <w:ilvl w:val="0"/>
          <w:numId w:val="4"/>
        </w:numPr>
      </w:pPr>
      <w:r w:rsidRPr="003E4F4A">
        <w:rPr>
          <w:rFonts w:hint="cs"/>
          <w:b/>
          <w:bCs/>
          <w:rtl/>
        </w:rPr>
        <w:t>תוכנת מקוואות</w:t>
      </w:r>
      <w:r>
        <w:rPr>
          <w:rFonts w:hint="cs"/>
          <w:rtl/>
        </w:rPr>
        <w:t xml:space="preserve"> פותחה תוכנה מתקדמת לשימוש מדריכות הכלה על מנת לשכלל את יכולת ההפניה המדויקת של כלות למקוואות מתאימים.  התוכנה המשוכללת, שואבת נתונים אונליין ממערכת </w:t>
      </w:r>
      <w:r>
        <w:t xml:space="preserve">salesforce </w:t>
      </w:r>
      <w:r>
        <w:rPr>
          <w:rFonts w:hint="cs"/>
          <w:rtl/>
        </w:rPr>
        <w:t xml:space="preserve"> של צהר שם הכלות ממשבות את המקוואות, ובכך משמרת מידע עדכני עבור המדריכות. מעתה יש בידי המדריכות כלי עבודה חושב והכרחי המסיע להן לוודא כי כל כלה תגיע למקום בו תחווה חוויה חיובית בהמשך לחוויה החיובית שחוותה אצל המדריכה בהדרכה (בניגוד למצב הקודם בו לעיתים עבודתה הקשה והמוצלחת של המדריכה בקירוב הכלה, ירדה לטמיון ברגע שכלה הגיע למקווה לא מתאים)</w:t>
      </w:r>
    </w:p>
    <w:p w14:paraId="0135502E" w14:textId="77777777" w:rsidR="003E4F4A" w:rsidRDefault="00605A3B" w:rsidP="00605A3B">
      <w:pPr>
        <w:pStyle w:val="ListParagraph"/>
        <w:numPr>
          <w:ilvl w:val="0"/>
          <w:numId w:val="4"/>
        </w:numPr>
      </w:pPr>
      <w:r>
        <w:rPr>
          <w:rFonts w:hint="cs"/>
          <w:b/>
          <w:bCs/>
          <w:rtl/>
        </w:rPr>
        <w:t xml:space="preserve">עלונים וירטואליים </w:t>
      </w:r>
      <w:r w:rsidRPr="00605A3B">
        <w:rPr>
          <w:rFonts w:hint="cs"/>
          <w:rtl/>
        </w:rPr>
        <w:t xml:space="preserve">הופקו עוד </w:t>
      </w:r>
      <w:r>
        <w:rPr>
          <w:rFonts w:hint="cs"/>
          <w:rtl/>
        </w:rPr>
        <w:t>שני</w:t>
      </w:r>
      <w:r w:rsidRPr="00605A3B">
        <w:rPr>
          <w:rFonts w:hint="cs"/>
          <w:rtl/>
        </w:rPr>
        <w:t xml:space="preserve"> עלונים וירטואליים עם חומר מקורי למדריכות כלה</w:t>
      </w:r>
      <w:r>
        <w:rPr>
          <w:rFonts w:hint="cs"/>
          <w:rtl/>
        </w:rPr>
        <w:t xml:space="preserve"> בנושאים אקטואליים (כגון: זוגיות בעידן הזמינות- השפעת השימוש </w:t>
      </w:r>
      <w:proofErr w:type="spellStart"/>
      <w:r>
        <w:rPr>
          <w:rFonts w:hint="cs"/>
          <w:rtl/>
        </w:rPr>
        <w:t>בסמארטפ</w:t>
      </w:r>
      <w:r w:rsidR="00EB7CD6">
        <w:rPr>
          <w:rFonts w:hint="cs"/>
          <w:rtl/>
        </w:rPr>
        <w:t>ו</w:t>
      </w:r>
      <w:r>
        <w:rPr>
          <w:rFonts w:hint="cs"/>
          <w:rtl/>
        </w:rPr>
        <w:t>נים</w:t>
      </w:r>
      <w:proofErr w:type="spellEnd"/>
      <w:r>
        <w:rPr>
          <w:rFonts w:hint="cs"/>
          <w:rtl/>
        </w:rPr>
        <w:t xml:space="preserve"> על הזוגיות)</w:t>
      </w:r>
    </w:p>
    <w:p w14:paraId="75519C7F" w14:textId="77777777" w:rsidR="00605A3B" w:rsidRDefault="00605A3B" w:rsidP="00EC793E">
      <w:pPr>
        <w:pStyle w:val="ListParagraph"/>
        <w:numPr>
          <w:ilvl w:val="0"/>
          <w:numId w:val="4"/>
        </w:numPr>
      </w:pPr>
      <w:r w:rsidRPr="00EB7CD6">
        <w:rPr>
          <w:rFonts w:hint="cs"/>
          <w:b/>
          <w:bCs/>
          <w:rtl/>
        </w:rPr>
        <w:t xml:space="preserve">כנסים </w:t>
      </w:r>
      <w:r w:rsidR="0045648E">
        <w:rPr>
          <w:rFonts w:hint="cs"/>
          <w:rtl/>
        </w:rPr>
        <w:t xml:space="preserve">התקיימו שני כנסים למדריכות </w:t>
      </w:r>
      <w:r w:rsidR="00EB7CD6">
        <w:rPr>
          <w:rFonts w:hint="cs"/>
          <w:rtl/>
        </w:rPr>
        <w:t xml:space="preserve">כלה.  </w:t>
      </w:r>
      <w:r w:rsidR="00EB7CD6" w:rsidRPr="00EB7CD6">
        <w:rPr>
          <w:rFonts w:hint="cs"/>
          <w:rtl/>
        </w:rPr>
        <w:t>מפגש</w:t>
      </w:r>
      <w:r w:rsidR="00EB7CD6" w:rsidRPr="00EB7CD6">
        <w:rPr>
          <w:rtl/>
        </w:rPr>
        <w:t xml:space="preserve"> </w:t>
      </w:r>
      <w:r w:rsidR="00EB7CD6" w:rsidRPr="00EB7CD6">
        <w:rPr>
          <w:rFonts w:hint="cs"/>
          <w:rtl/>
        </w:rPr>
        <w:t>ייחודי</w:t>
      </w:r>
      <w:r w:rsidR="00EB7CD6" w:rsidRPr="00EB7CD6">
        <w:rPr>
          <w:rtl/>
        </w:rPr>
        <w:t xml:space="preserve"> </w:t>
      </w:r>
      <w:r w:rsidR="00EB7CD6" w:rsidRPr="00EB7CD6">
        <w:rPr>
          <w:rFonts w:hint="cs"/>
          <w:rtl/>
        </w:rPr>
        <w:t>בבר</w:t>
      </w:r>
      <w:r w:rsidR="00EB7CD6" w:rsidRPr="00EB7CD6">
        <w:rPr>
          <w:rtl/>
        </w:rPr>
        <w:t xml:space="preserve"> </w:t>
      </w:r>
      <w:r w:rsidR="00EB7CD6" w:rsidRPr="00EB7CD6">
        <w:rPr>
          <w:rFonts w:hint="cs"/>
          <w:rtl/>
        </w:rPr>
        <w:t>תרל</w:t>
      </w:r>
      <w:r w:rsidR="00EB7CD6" w:rsidRPr="00EB7CD6">
        <w:rPr>
          <w:rtl/>
        </w:rPr>
        <w:t>"</w:t>
      </w:r>
      <w:r w:rsidR="00EB7CD6" w:rsidRPr="00EB7CD6">
        <w:rPr>
          <w:rFonts w:hint="cs"/>
          <w:rtl/>
        </w:rPr>
        <w:t>ח</w:t>
      </w:r>
      <w:r w:rsidR="00EB7CD6" w:rsidRPr="00EB7CD6">
        <w:rPr>
          <w:rtl/>
        </w:rPr>
        <w:t xml:space="preserve"> </w:t>
      </w:r>
      <w:r w:rsidR="00EB7CD6" w:rsidRPr="00EB7CD6">
        <w:rPr>
          <w:rFonts w:hint="cs"/>
          <w:rtl/>
        </w:rPr>
        <w:t>בפ</w:t>
      </w:r>
      <w:r w:rsidR="00EB7CD6" w:rsidRPr="00EB7CD6">
        <w:rPr>
          <w:rtl/>
        </w:rPr>
        <w:t>"</w:t>
      </w:r>
      <w:r w:rsidR="00EB7CD6" w:rsidRPr="00EB7CD6">
        <w:rPr>
          <w:rFonts w:hint="cs"/>
          <w:rtl/>
        </w:rPr>
        <w:t>ת</w:t>
      </w:r>
      <w:r w:rsidR="00EB7CD6" w:rsidRPr="00EB7CD6">
        <w:rPr>
          <w:rtl/>
        </w:rPr>
        <w:t xml:space="preserve"> </w:t>
      </w:r>
      <w:r w:rsidR="00EB7CD6" w:rsidRPr="00EB7CD6">
        <w:rPr>
          <w:rFonts w:hint="cs"/>
          <w:rtl/>
        </w:rPr>
        <w:t>בהשתתפות</w:t>
      </w:r>
      <w:r w:rsidR="00EB7CD6" w:rsidRPr="00EB7CD6">
        <w:rPr>
          <w:rtl/>
        </w:rPr>
        <w:t xml:space="preserve"> 60 </w:t>
      </w:r>
      <w:r w:rsidR="00EB7CD6" w:rsidRPr="00EB7CD6">
        <w:rPr>
          <w:rFonts w:hint="cs"/>
          <w:rtl/>
        </w:rPr>
        <w:t>זוגות</w:t>
      </w:r>
      <w:r w:rsidR="00EB7CD6" w:rsidRPr="00EB7CD6">
        <w:rPr>
          <w:rtl/>
        </w:rPr>
        <w:t xml:space="preserve"> </w:t>
      </w:r>
      <w:r w:rsidR="00EB7CD6" w:rsidRPr="00EB7CD6">
        <w:rPr>
          <w:rFonts w:hint="cs"/>
          <w:rtl/>
        </w:rPr>
        <w:t>עם</w:t>
      </w:r>
      <w:r w:rsidR="00EB7CD6" w:rsidRPr="00EB7CD6">
        <w:rPr>
          <w:rtl/>
        </w:rPr>
        <w:t xml:space="preserve"> </w:t>
      </w:r>
      <w:r w:rsidR="00EB7CD6" w:rsidRPr="00EB7CD6">
        <w:rPr>
          <w:rFonts w:hint="cs"/>
          <w:rtl/>
        </w:rPr>
        <w:t>הזוג</w:t>
      </w:r>
      <w:r w:rsidR="00EB7CD6" w:rsidRPr="00EB7CD6">
        <w:rPr>
          <w:rtl/>
        </w:rPr>
        <w:t xml:space="preserve"> </w:t>
      </w:r>
      <w:r w:rsidR="00EB7CD6" w:rsidRPr="00EB7CD6">
        <w:rPr>
          <w:rFonts w:hint="cs"/>
          <w:rtl/>
        </w:rPr>
        <w:t>שומר</w:t>
      </w:r>
      <w:r w:rsidR="00EB7CD6" w:rsidRPr="00EB7CD6">
        <w:rPr>
          <w:rtl/>
        </w:rPr>
        <w:t xml:space="preserve"> </w:t>
      </w:r>
      <w:r w:rsidR="00EB7CD6" w:rsidRPr="00EB7CD6">
        <w:rPr>
          <w:rFonts w:hint="cs"/>
          <w:rtl/>
        </w:rPr>
        <w:t>וכנס</w:t>
      </w:r>
      <w:r w:rsidR="00EB7CD6" w:rsidRPr="00EB7CD6">
        <w:rPr>
          <w:rtl/>
        </w:rPr>
        <w:t xml:space="preserve"> </w:t>
      </w:r>
      <w:r w:rsidR="00EB7CD6" w:rsidRPr="00EB7CD6">
        <w:rPr>
          <w:rFonts w:hint="cs"/>
          <w:rtl/>
        </w:rPr>
        <w:t>אביב</w:t>
      </w:r>
      <w:r w:rsidR="00EB7CD6" w:rsidRPr="00EB7CD6">
        <w:rPr>
          <w:rtl/>
        </w:rPr>
        <w:t xml:space="preserve"> </w:t>
      </w:r>
      <w:proofErr w:type="spellStart"/>
      <w:r w:rsidR="00EB7CD6" w:rsidRPr="00EB7CD6">
        <w:rPr>
          <w:rFonts w:hint="cs"/>
          <w:rtl/>
        </w:rPr>
        <w:t>במת</w:t>
      </w:r>
      <w:r w:rsidR="00EB7CD6" w:rsidRPr="00EB7CD6">
        <w:rPr>
          <w:rtl/>
        </w:rPr>
        <w:t>"</w:t>
      </w:r>
      <w:r w:rsidR="00EB7CD6" w:rsidRPr="00EB7CD6">
        <w:rPr>
          <w:rFonts w:hint="cs"/>
          <w:rtl/>
        </w:rPr>
        <w:t>ן</w:t>
      </w:r>
      <w:proofErr w:type="spellEnd"/>
      <w:r w:rsidR="00EB7CD6" w:rsidRPr="00EB7CD6">
        <w:rPr>
          <w:rtl/>
        </w:rPr>
        <w:t xml:space="preserve"> </w:t>
      </w:r>
      <w:r w:rsidR="00EB7CD6" w:rsidRPr="00EB7CD6">
        <w:rPr>
          <w:rFonts w:hint="cs"/>
          <w:rtl/>
        </w:rPr>
        <w:t>רעננ</w:t>
      </w:r>
      <w:r w:rsidR="00EB7CD6">
        <w:rPr>
          <w:rFonts w:hint="cs"/>
          <w:rtl/>
        </w:rPr>
        <w:t>ה</w:t>
      </w:r>
      <w:r w:rsidR="00EB7CD6" w:rsidRPr="00EB7CD6">
        <w:rPr>
          <w:rtl/>
        </w:rPr>
        <w:t xml:space="preserve"> </w:t>
      </w:r>
      <w:r w:rsidR="00EB7CD6" w:rsidRPr="00EB7CD6">
        <w:rPr>
          <w:rFonts w:hint="cs"/>
          <w:rtl/>
        </w:rPr>
        <w:t>בהשתתפות</w:t>
      </w:r>
      <w:r w:rsidR="00EB7CD6" w:rsidRPr="00EB7CD6">
        <w:rPr>
          <w:rtl/>
        </w:rPr>
        <w:t xml:space="preserve"> 140 </w:t>
      </w:r>
      <w:r w:rsidR="00EB7CD6" w:rsidRPr="00EB7CD6">
        <w:rPr>
          <w:rFonts w:hint="cs"/>
          <w:rtl/>
        </w:rPr>
        <w:t>מדריכות</w:t>
      </w:r>
      <w:r w:rsidR="00EB7CD6">
        <w:rPr>
          <w:rFonts w:hint="cs"/>
          <w:rtl/>
        </w:rPr>
        <w:t xml:space="preserve">. </w:t>
      </w:r>
      <w:r w:rsidR="00EB7CD6" w:rsidRPr="00EB7CD6">
        <w:rPr>
          <w:rFonts w:hint="cs"/>
          <w:rtl/>
        </w:rPr>
        <w:t>התקיימו</w:t>
      </w:r>
      <w:r w:rsidR="00EB7CD6" w:rsidRPr="00EB7CD6">
        <w:rPr>
          <w:rtl/>
        </w:rPr>
        <w:t xml:space="preserve"> </w:t>
      </w:r>
      <w:r w:rsidR="00EB7CD6" w:rsidRPr="00EB7CD6">
        <w:rPr>
          <w:rFonts w:hint="cs"/>
          <w:rtl/>
        </w:rPr>
        <w:t>מסלולים</w:t>
      </w:r>
      <w:r w:rsidR="00EB7CD6" w:rsidRPr="00EB7CD6">
        <w:rPr>
          <w:rtl/>
        </w:rPr>
        <w:t xml:space="preserve"> </w:t>
      </w:r>
      <w:r w:rsidR="00EB7CD6" w:rsidRPr="00EB7CD6">
        <w:rPr>
          <w:rFonts w:hint="cs"/>
          <w:rtl/>
        </w:rPr>
        <w:t>ייחודיים</w:t>
      </w:r>
      <w:r w:rsidR="00EB7CD6" w:rsidRPr="00EB7CD6">
        <w:rPr>
          <w:rtl/>
        </w:rPr>
        <w:t xml:space="preserve"> </w:t>
      </w:r>
      <w:r w:rsidR="00EB7CD6" w:rsidRPr="00EB7CD6">
        <w:rPr>
          <w:rFonts w:hint="cs"/>
          <w:rtl/>
        </w:rPr>
        <w:t>מוצלחים</w:t>
      </w:r>
      <w:r w:rsidR="00EB7CD6" w:rsidRPr="00EB7CD6">
        <w:rPr>
          <w:rtl/>
        </w:rPr>
        <w:t xml:space="preserve"> </w:t>
      </w:r>
      <w:r w:rsidR="00EB7CD6" w:rsidRPr="00EB7CD6">
        <w:rPr>
          <w:rFonts w:hint="cs"/>
          <w:rtl/>
        </w:rPr>
        <w:t>לאגפי</w:t>
      </w:r>
      <w:r w:rsidR="00EB7CD6" w:rsidRPr="00EB7CD6">
        <w:rPr>
          <w:rtl/>
        </w:rPr>
        <w:t xml:space="preserve"> </w:t>
      </w:r>
      <w:r w:rsidR="00EB7CD6" w:rsidRPr="00EB7CD6">
        <w:rPr>
          <w:rFonts w:hint="cs"/>
          <w:rtl/>
        </w:rPr>
        <w:t>רבנים</w:t>
      </w:r>
      <w:r w:rsidR="00EB7CD6" w:rsidRPr="00EB7CD6">
        <w:rPr>
          <w:rtl/>
        </w:rPr>
        <w:t xml:space="preserve"> </w:t>
      </w:r>
      <w:r w:rsidR="00EB7CD6" w:rsidRPr="00EB7CD6">
        <w:rPr>
          <w:rFonts w:hint="cs"/>
          <w:rtl/>
        </w:rPr>
        <w:t>מחתנים</w:t>
      </w:r>
      <w:r w:rsidR="00EB7CD6" w:rsidRPr="00EB7CD6">
        <w:rPr>
          <w:rtl/>
        </w:rPr>
        <w:t xml:space="preserve"> (80) </w:t>
      </w:r>
      <w:r w:rsidR="00EB7CD6" w:rsidRPr="00EB7CD6">
        <w:rPr>
          <w:rFonts w:hint="cs"/>
          <w:rtl/>
        </w:rPr>
        <w:t>ומדריכות</w:t>
      </w:r>
      <w:r w:rsidR="00EB7CD6" w:rsidRPr="00EB7CD6">
        <w:rPr>
          <w:rtl/>
        </w:rPr>
        <w:t xml:space="preserve"> </w:t>
      </w:r>
      <w:r w:rsidR="00EB7CD6" w:rsidRPr="00EB7CD6">
        <w:rPr>
          <w:rFonts w:hint="cs"/>
          <w:rtl/>
        </w:rPr>
        <w:t>כלה</w:t>
      </w:r>
      <w:r w:rsidR="00EB7CD6" w:rsidRPr="00EB7CD6">
        <w:rPr>
          <w:rtl/>
        </w:rPr>
        <w:t xml:space="preserve"> (220)</w:t>
      </w:r>
      <w:r w:rsidR="00EB7CD6" w:rsidRPr="00EB7CD6">
        <w:rPr>
          <w:rFonts w:hint="cs"/>
          <w:rtl/>
        </w:rPr>
        <w:t>בכנס</w:t>
      </w:r>
      <w:r w:rsidR="00EB7CD6" w:rsidRPr="00EB7CD6">
        <w:rPr>
          <w:rtl/>
        </w:rPr>
        <w:t xml:space="preserve"> </w:t>
      </w:r>
      <w:r w:rsidR="00EB7CD6" w:rsidRPr="00EB7CD6">
        <w:rPr>
          <w:rFonts w:hint="cs"/>
          <w:rtl/>
        </w:rPr>
        <w:t>הקיץ</w:t>
      </w:r>
    </w:p>
    <w:p w14:paraId="56ED9F49" w14:textId="77777777" w:rsidR="00A23B39" w:rsidRDefault="00A23B39" w:rsidP="00A23B39">
      <w:pPr>
        <w:pStyle w:val="ListParagraph"/>
      </w:pPr>
    </w:p>
    <w:p w14:paraId="75048F27" w14:textId="77777777" w:rsidR="00FC7A86" w:rsidRPr="00A23B39" w:rsidRDefault="00FC7A86" w:rsidP="00FC7A86">
      <w:pPr>
        <w:pStyle w:val="ListParagraph"/>
        <w:numPr>
          <w:ilvl w:val="0"/>
          <w:numId w:val="3"/>
        </w:numPr>
        <w:rPr>
          <w:sz w:val="28"/>
          <w:szCs w:val="28"/>
          <w:u w:val="single"/>
        </w:rPr>
      </w:pPr>
      <w:r w:rsidRPr="00A23B39">
        <w:rPr>
          <w:rFonts w:hint="cs"/>
          <w:sz w:val="28"/>
          <w:szCs w:val="28"/>
          <w:u w:val="single"/>
          <w:rtl/>
        </w:rPr>
        <w:lastRenderedPageBreak/>
        <w:t>הוקרה</w:t>
      </w:r>
    </w:p>
    <w:p w14:paraId="4AF4D0FD" w14:textId="77777777" w:rsidR="00744534" w:rsidRPr="00744534" w:rsidRDefault="00744534" w:rsidP="00744534">
      <w:pPr>
        <w:pStyle w:val="ListParagraph"/>
        <w:numPr>
          <w:ilvl w:val="0"/>
          <w:numId w:val="7"/>
        </w:numPr>
      </w:pPr>
      <w:r w:rsidRPr="00744534">
        <w:rPr>
          <w:rFonts w:hint="cs"/>
          <w:b/>
          <w:bCs/>
          <w:rtl/>
        </w:rPr>
        <w:t>ערב הוקרה למתנדבים</w:t>
      </w:r>
      <w:r>
        <w:rPr>
          <w:rFonts w:hint="cs"/>
          <w:rtl/>
        </w:rPr>
        <w:t xml:space="preserve">  לרגל ציון 20 שנה לארגון התקיים ערב הוקרה גדול וייחודי באולם סמולרש בתל אביב בהשתתפות 1100 איש.  לאחר קבלת פנים מכובדת, לקחו המשתתפים חלק בתכנית מיוחדת בה חוו באופן אישי את שייכותם לארגון על שלל מפעליו. כל מתנדב חש כי הארגון מבין בדיוק ולעומק את משמעות ואופי התנדבותו ובנוסף נחשף למכלול פעילות הארגון ובכך הרגיש חלק ממפעל גדול ועצום.  תגובה נפוצה נוספת מצד המשתתפים עסקה בהתייחסות האישית שכל מתנדב קיבל: מעטפה שהכילה בין היתר את רשימת הזוגות של אותו מתנדב בצרוף משובים. מעטפה זו הפתיעה אותם עד מאד הן בהבנת ההשקעה שבהכנתה והן בתודעה שהארגון "לא רואה אותי כמספר אלא כאדם. רואה ומבין כמה מה שאני עושה באמת משמעותי"</w:t>
      </w:r>
    </w:p>
    <w:p w14:paraId="2D0263A3" w14:textId="77777777" w:rsidR="00FC7A86" w:rsidRDefault="00FC7A86" w:rsidP="00A23B39">
      <w:pPr>
        <w:pStyle w:val="ListParagraph"/>
        <w:numPr>
          <w:ilvl w:val="0"/>
          <w:numId w:val="7"/>
        </w:numPr>
      </w:pPr>
      <w:r w:rsidRPr="00FC7A86">
        <w:rPr>
          <w:rFonts w:hint="cs"/>
          <w:bCs/>
          <w:rtl/>
        </w:rPr>
        <w:t>מתנות</w:t>
      </w:r>
      <w:r w:rsidRPr="00FC7A86">
        <w:rPr>
          <w:bCs/>
          <w:rtl/>
        </w:rPr>
        <w:t xml:space="preserve"> </w:t>
      </w:r>
      <w:r w:rsidRPr="00FC7A86">
        <w:rPr>
          <w:rFonts w:hint="cs"/>
          <w:bCs/>
          <w:rtl/>
        </w:rPr>
        <w:t>פסח</w:t>
      </w:r>
      <w:r w:rsidRPr="00FC7A86">
        <w:rPr>
          <w:bCs/>
          <w:rtl/>
        </w:rPr>
        <w:t xml:space="preserve"> </w:t>
      </w:r>
      <w:r w:rsidRPr="00FC7A86">
        <w:rPr>
          <w:rFonts w:hint="cs"/>
          <w:bCs/>
          <w:rtl/>
        </w:rPr>
        <w:t>למתנדבים</w:t>
      </w:r>
      <w:r w:rsidRPr="00FC7A86">
        <w:rPr>
          <w:rtl/>
        </w:rPr>
        <w:t xml:space="preserve"> </w:t>
      </w:r>
      <w:r>
        <w:rPr>
          <w:rFonts w:hint="cs"/>
          <w:rtl/>
        </w:rPr>
        <w:t xml:space="preserve"> השנה ניתן שי ייחודי ממותג צהר: מעמד וברכונים לחג הפסח.  השי התקבל בהערכה ושמחה רבה תוך ציון הדיוק בחשיבה על צורך</w:t>
      </w:r>
      <w:r w:rsidR="00A23B39">
        <w:rPr>
          <w:rFonts w:hint="cs"/>
          <w:rtl/>
        </w:rPr>
        <w:t xml:space="preserve"> </w:t>
      </w:r>
      <w:r>
        <w:rPr>
          <w:rFonts w:hint="cs"/>
          <w:rtl/>
        </w:rPr>
        <w:t>רלוונטי</w:t>
      </w:r>
    </w:p>
    <w:p w14:paraId="4FB52301" w14:textId="77777777" w:rsidR="00FC7A86" w:rsidRDefault="00FC7A86" w:rsidP="007E7E4F">
      <w:pPr>
        <w:pStyle w:val="ListParagraph"/>
        <w:numPr>
          <w:ilvl w:val="0"/>
          <w:numId w:val="7"/>
        </w:numPr>
      </w:pPr>
      <w:r w:rsidRPr="00A23B39">
        <w:rPr>
          <w:rFonts w:hint="cs"/>
          <w:b/>
          <w:bCs/>
          <w:rtl/>
        </w:rPr>
        <w:t>יום</w:t>
      </w:r>
      <w:r w:rsidRPr="00A23B39">
        <w:rPr>
          <w:b/>
          <w:bCs/>
          <w:rtl/>
        </w:rPr>
        <w:t xml:space="preserve"> </w:t>
      </w:r>
      <w:r w:rsidRPr="00A23B39">
        <w:rPr>
          <w:rFonts w:hint="cs"/>
          <w:b/>
          <w:bCs/>
          <w:rtl/>
        </w:rPr>
        <w:t>כיף</w:t>
      </w:r>
      <w:r w:rsidRPr="00A23B39">
        <w:rPr>
          <w:b/>
          <w:bCs/>
          <w:rtl/>
        </w:rPr>
        <w:t xml:space="preserve"> </w:t>
      </w:r>
      <w:r w:rsidRPr="00A23B39">
        <w:rPr>
          <w:rFonts w:hint="cs"/>
          <w:b/>
          <w:bCs/>
          <w:rtl/>
        </w:rPr>
        <w:t>למשפחות</w:t>
      </w:r>
      <w:r w:rsidRPr="00FC7A86">
        <w:rPr>
          <w:rtl/>
        </w:rPr>
        <w:t xml:space="preserve"> </w:t>
      </w:r>
      <w:r w:rsidRPr="00FC7A86">
        <w:rPr>
          <w:rFonts w:hint="cs"/>
          <w:rtl/>
        </w:rPr>
        <w:t>באסרו</w:t>
      </w:r>
      <w:r w:rsidRPr="00FC7A86">
        <w:rPr>
          <w:rtl/>
        </w:rPr>
        <w:t xml:space="preserve"> </w:t>
      </w:r>
      <w:r w:rsidRPr="00FC7A86">
        <w:rPr>
          <w:rFonts w:hint="cs"/>
          <w:rtl/>
        </w:rPr>
        <w:t>חג</w:t>
      </w:r>
      <w:r w:rsidR="00A23B39">
        <w:rPr>
          <w:rFonts w:hint="cs"/>
          <w:rtl/>
        </w:rPr>
        <w:t xml:space="preserve"> שבועות 200 מזחות מתנדבים שמחו לקחת חלק באירוע המסורתי של כינוס משפחות מתנדבים בלונה פארק תל אבי</w:t>
      </w:r>
      <w:bookmarkStart w:id="0" w:name="_GoBack"/>
      <w:bookmarkEnd w:id="0"/>
      <w:r w:rsidR="00A23B39">
        <w:rPr>
          <w:rFonts w:hint="cs"/>
          <w:rtl/>
        </w:rPr>
        <w:t>ב. למעלה מ1300 איש בחולצות צהר גדשו את המתקנים והתכנסו במתחם מיוחד לארוחת צהריים ודברים של הרב סתיו</w:t>
      </w:r>
    </w:p>
    <w:p w14:paraId="730CBF71" w14:textId="77777777" w:rsidR="00FC7A86" w:rsidRDefault="00FC7A86" w:rsidP="00A23B39">
      <w:pPr>
        <w:pStyle w:val="ListParagraph"/>
        <w:numPr>
          <w:ilvl w:val="0"/>
          <w:numId w:val="7"/>
        </w:numPr>
      </w:pPr>
      <w:r w:rsidRPr="00A23B39">
        <w:rPr>
          <w:rFonts w:hint="cs"/>
          <w:b/>
          <w:bCs/>
          <w:rtl/>
        </w:rPr>
        <w:t>שבת</w:t>
      </w:r>
      <w:r w:rsidRPr="00A23B39">
        <w:rPr>
          <w:b/>
          <w:bCs/>
          <w:rtl/>
        </w:rPr>
        <w:t xml:space="preserve"> </w:t>
      </w:r>
      <w:r w:rsidRPr="00A23B39">
        <w:rPr>
          <w:rFonts w:hint="cs"/>
          <w:b/>
          <w:bCs/>
          <w:rtl/>
        </w:rPr>
        <w:t>רבנים</w:t>
      </w:r>
      <w:r w:rsidR="00A23B39">
        <w:rPr>
          <w:rFonts w:hint="cs"/>
          <w:rtl/>
        </w:rPr>
        <w:t xml:space="preserve"> שבת רבנים מסורתית המיועדת לרבנים מחתנים התקיימה בירושלים בהשתתפות 110 רבנים ונשותיהם. שבת זו מתקיימת מזה 18 שנה ומושכת רבים מן הרבנים </w:t>
      </w:r>
      <w:proofErr w:type="spellStart"/>
      <w:r w:rsidR="00A23B39">
        <w:rPr>
          <w:rFonts w:hint="cs"/>
          <w:rtl/>
        </w:rPr>
        <w:t>הותיקים</w:t>
      </w:r>
      <w:proofErr w:type="spellEnd"/>
      <w:r w:rsidR="00A23B39">
        <w:rPr>
          <w:rFonts w:hint="cs"/>
          <w:rtl/>
        </w:rPr>
        <w:t xml:space="preserve"> בארגון כמו גם מספר הולך וגדל של רבים מחתנים </w:t>
      </w:r>
      <w:r w:rsidR="00744534">
        <w:rPr>
          <w:rFonts w:hint="cs"/>
          <w:rtl/>
        </w:rPr>
        <w:t xml:space="preserve">צעירים. </w:t>
      </w:r>
      <w:r w:rsidR="00A23B39">
        <w:rPr>
          <w:rFonts w:hint="cs"/>
          <w:rtl/>
        </w:rPr>
        <w:t>השנה דגש מיוחד ניתן לתוכן רלוונטי וממוקד בצרכי הרב.  הרבנים חשו באופן ברור בשינוי והגיבו בהתלהבות רבה</w:t>
      </w:r>
    </w:p>
    <w:p w14:paraId="4B194956" w14:textId="77777777" w:rsidR="00FC7A86" w:rsidRDefault="00FC7A86" w:rsidP="00A23B39">
      <w:pPr>
        <w:pStyle w:val="ListParagraph"/>
        <w:numPr>
          <w:ilvl w:val="0"/>
          <w:numId w:val="7"/>
        </w:numPr>
      </w:pPr>
      <w:r w:rsidRPr="00A23B39">
        <w:rPr>
          <w:rFonts w:hint="cs"/>
          <w:b/>
          <w:bCs/>
          <w:rtl/>
        </w:rPr>
        <w:t>שוברי</w:t>
      </w:r>
      <w:r w:rsidRPr="00A23B39">
        <w:rPr>
          <w:b/>
          <w:bCs/>
          <w:rtl/>
        </w:rPr>
        <w:t xml:space="preserve"> </w:t>
      </w:r>
      <w:r w:rsidRPr="00A23B39">
        <w:rPr>
          <w:rFonts w:hint="cs"/>
          <w:b/>
          <w:bCs/>
          <w:rtl/>
        </w:rPr>
        <w:t>שי</w:t>
      </w:r>
      <w:r w:rsidRPr="00A23B39">
        <w:rPr>
          <w:b/>
          <w:bCs/>
          <w:rtl/>
        </w:rPr>
        <w:t xml:space="preserve"> </w:t>
      </w:r>
      <w:r w:rsidRPr="00A23B39">
        <w:rPr>
          <w:rFonts w:hint="cs"/>
          <w:b/>
          <w:bCs/>
          <w:rtl/>
        </w:rPr>
        <w:t>למדריכות</w:t>
      </w:r>
      <w:r w:rsidRPr="00FC7A86">
        <w:rPr>
          <w:rtl/>
        </w:rPr>
        <w:t xml:space="preserve"> </w:t>
      </w:r>
      <w:r w:rsidRPr="00FC7A86">
        <w:rPr>
          <w:rFonts w:hint="cs"/>
          <w:rtl/>
        </w:rPr>
        <w:t>לקראת</w:t>
      </w:r>
      <w:r w:rsidRPr="00FC7A86">
        <w:rPr>
          <w:rtl/>
        </w:rPr>
        <w:t xml:space="preserve"> </w:t>
      </w:r>
      <w:r w:rsidRPr="00FC7A86">
        <w:rPr>
          <w:rFonts w:hint="cs"/>
          <w:rtl/>
        </w:rPr>
        <w:t>החגים</w:t>
      </w:r>
      <w:r w:rsidR="00A23B39">
        <w:rPr>
          <w:rFonts w:hint="cs"/>
          <w:rtl/>
        </w:rPr>
        <w:t xml:space="preserve"> 350 מהמדריכות תקבלנה שובר לארוחת בוקר זוגית. חודשי הקיץ המתאפיינים במאמץ עצום להדריך זוגות רבים תוך כדי חופשה- מביאות את המדריכות למצב בו בסוף הקיץ נדרשת פעולה רצינית מצד הארגון על מנת לגרום להן </w:t>
      </w:r>
      <w:proofErr w:type="spellStart"/>
      <w:r w:rsidR="00A23B39">
        <w:rPr>
          <w:rFonts w:hint="cs"/>
          <w:rtl/>
        </w:rPr>
        <w:t>להשאר</w:t>
      </w:r>
      <w:proofErr w:type="spellEnd"/>
      <w:r w:rsidR="00A23B39">
        <w:rPr>
          <w:rFonts w:hint="cs"/>
          <w:rtl/>
        </w:rPr>
        <w:t xml:space="preserve"> במערכת ולהמשיך בהשקעה יוצאת דופן זו</w:t>
      </w:r>
    </w:p>
    <w:p w14:paraId="241F48AD" w14:textId="77777777" w:rsidR="00FC7A86" w:rsidRDefault="00FC7A86" w:rsidP="00FC7A86"/>
    <w:sectPr w:rsidR="00FC7A86" w:rsidSect="00B760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42F0"/>
    <w:multiLevelType w:val="hybridMultilevel"/>
    <w:tmpl w:val="84C053E0"/>
    <w:lvl w:ilvl="0" w:tplc="739CA7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25A61"/>
    <w:multiLevelType w:val="hybridMultilevel"/>
    <w:tmpl w:val="B724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63C20"/>
    <w:multiLevelType w:val="hybridMultilevel"/>
    <w:tmpl w:val="EE12E5D2"/>
    <w:lvl w:ilvl="0" w:tplc="C20015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336C6"/>
    <w:multiLevelType w:val="hybridMultilevel"/>
    <w:tmpl w:val="0B52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62B8A"/>
    <w:multiLevelType w:val="hybridMultilevel"/>
    <w:tmpl w:val="1C589D22"/>
    <w:lvl w:ilvl="0" w:tplc="8DBCE1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317CEF"/>
    <w:multiLevelType w:val="hybridMultilevel"/>
    <w:tmpl w:val="91E2F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08051F"/>
    <w:multiLevelType w:val="hybridMultilevel"/>
    <w:tmpl w:val="F232F72E"/>
    <w:lvl w:ilvl="0" w:tplc="57C8306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9"/>
    <w:rsid w:val="0030729C"/>
    <w:rsid w:val="003625F3"/>
    <w:rsid w:val="003E4F4A"/>
    <w:rsid w:val="0045648E"/>
    <w:rsid w:val="00550D3C"/>
    <w:rsid w:val="00605A3B"/>
    <w:rsid w:val="00744534"/>
    <w:rsid w:val="007501D2"/>
    <w:rsid w:val="007E4D29"/>
    <w:rsid w:val="00810ABA"/>
    <w:rsid w:val="009600C8"/>
    <w:rsid w:val="00A23B39"/>
    <w:rsid w:val="00A84D18"/>
    <w:rsid w:val="00B76045"/>
    <w:rsid w:val="00B83FAB"/>
    <w:rsid w:val="00CE120D"/>
    <w:rsid w:val="00D46AA8"/>
    <w:rsid w:val="00DA7E5F"/>
    <w:rsid w:val="00DC0CF3"/>
    <w:rsid w:val="00EB7CD6"/>
    <w:rsid w:val="00F55ACA"/>
    <w:rsid w:val="00FC7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7FDB"/>
  <w15:chartTrackingRefBased/>
  <w15:docId w15:val="{BD4454F5-158B-4E11-A149-529693E3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4047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Rudy Nadler-Nir</cp:lastModifiedBy>
  <cp:revision>3</cp:revision>
  <dcterms:created xsi:type="dcterms:W3CDTF">2017-11-13T10:51:00Z</dcterms:created>
  <dcterms:modified xsi:type="dcterms:W3CDTF">2017-12-02T16:12:00Z</dcterms:modified>
</cp:coreProperties>
</file>