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DE59" w14:textId="6B5B26EB" w:rsidR="00465391" w:rsidRPr="00FF0176" w:rsidRDefault="00465391">
      <w:pPr>
        <w:rPr>
          <w:b/>
          <w:bCs/>
        </w:rPr>
      </w:pPr>
      <w:r w:rsidRPr="00FF0176">
        <w:rPr>
          <w:b/>
          <w:bCs/>
        </w:rPr>
        <w:t>D</w:t>
      </w:r>
      <w:r w:rsidR="007B48AF">
        <w:rPr>
          <w:b/>
          <w:bCs/>
        </w:rPr>
        <w:t>ee</w:t>
      </w:r>
      <w:r w:rsidRPr="00FF0176">
        <w:rPr>
          <w:b/>
          <w:bCs/>
        </w:rPr>
        <w:t>p, d</w:t>
      </w:r>
      <w:r w:rsidR="007B48AF">
        <w:rPr>
          <w:b/>
          <w:bCs/>
        </w:rPr>
        <w:t>ee</w:t>
      </w:r>
      <w:r w:rsidRPr="00FF0176">
        <w:rPr>
          <w:b/>
          <w:bCs/>
        </w:rPr>
        <w:t>per, d</w:t>
      </w:r>
      <w:r w:rsidR="007B48AF">
        <w:rPr>
          <w:b/>
          <w:bCs/>
        </w:rPr>
        <w:t>ee</w:t>
      </w:r>
      <w:r w:rsidRPr="00FF0176">
        <w:rPr>
          <w:b/>
          <w:bCs/>
        </w:rPr>
        <w:t>pest!</w:t>
      </w:r>
    </w:p>
    <w:p w14:paraId="787ED906" w14:textId="62B5E047" w:rsidR="00465391" w:rsidRPr="009267CA" w:rsidRDefault="00FC1E83">
      <w:r w:rsidRPr="009267CA">
        <w:t xml:space="preserve">EMerald Geomodelling </w:t>
      </w:r>
      <w:r w:rsidR="007B48AF">
        <w:t>c</w:t>
      </w:r>
      <w:r w:rsidRPr="009267CA">
        <w:t>an «se</w:t>
      </w:r>
      <w:r w:rsidR="007B48AF">
        <w:t>e</w:t>
      </w:r>
      <w:r w:rsidRPr="009267CA">
        <w:t>» under</w:t>
      </w:r>
      <w:r w:rsidR="007B48AF">
        <w:t>ground</w:t>
      </w:r>
      <w:r w:rsidRPr="009267CA">
        <w:t xml:space="preserve">, </w:t>
      </w:r>
      <w:r w:rsidR="007B48AF">
        <w:t>but</w:t>
      </w:r>
      <w:r w:rsidRPr="009267CA">
        <w:t xml:space="preserve"> h</w:t>
      </w:r>
      <w:r w:rsidR="007B48AF">
        <w:t>ow far down can they actually</w:t>
      </w:r>
      <w:r w:rsidRPr="009267CA">
        <w:t xml:space="preserve"> se</w:t>
      </w:r>
      <w:r w:rsidR="007B48AF">
        <w:t>e</w:t>
      </w:r>
      <w:r w:rsidRPr="009267CA">
        <w:t>? Geolog</w:t>
      </w:r>
      <w:r w:rsidR="007B48AF">
        <w:t>ist</w:t>
      </w:r>
      <w:r w:rsidRPr="009267CA">
        <w:t xml:space="preserve"> Anne H. Rasmussen </w:t>
      </w:r>
      <w:r w:rsidR="007B48AF">
        <w:t>tells us</w:t>
      </w:r>
      <w:r w:rsidRPr="009267CA">
        <w:t xml:space="preserve"> </w:t>
      </w:r>
      <w:r w:rsidR="007B48AF">
        <w:t>th</w:t>
      </w:r>
      <w:r w:rsidRPr="009267CA">
        <w:t xml:space="preserve">at </w:t>
      </w:r>
      <w:r w:rsidR="007B48AF">
        <w:t>s</w:t>
      </w:r>
      <w:r w:rsidRPr="009267CA">
        <w:t>h</w:t>
      </w:r>
      <w:r w:rsidR="007B48AF">
        <w:t>e</w:t>
      </w:r>
      <w:r w:rsidRPr="009267CA">
        <w:t xml:space="preserve"> </w:t>
      </w:r>
      <w:r w:rsidR="007B48AF">
        <w:t>c</w:t>
      </w:r>
      <w:r w:rsidRPr="009267CA">
        <w:t>an s</w:t>
      </w:r>
      <w:r w:rsidR="007B48AF">
        <w:t>e</w:t>
      </w:r>
      <w:r w:rsidRPr="009267CA">
        <w:t xml:space="preserve">e </w:t>
      </w:r>
      <w:r w:rsidR="007B48AF">
        <w:t>a lot fu</w:t>
      </w:r>
      <w:r w:rsidR="00F6103D">
        <w:t>r</w:t>
      </w:r>
      <w:r w:rsidR="007B48AF">
        <w:t>ther than is necessary for her to be able to ensure the safety of roads</w:t>
      </w:r>
      <w:r w:rsidRPr="009267CA">
        <w:t xml:space="preserve">, </w:t>
      </w:r>
      <w:r w:rsidR="007B48AF">
        <w:t xml:space="preserve">railways and </w:t>
      </w:r>
      <w:r w:rsidRPr="009267CA">
        <w:t>tunnel</w:t>
      </w:r>
      <w:r w:rsidR="007B48AF">
        <w:t>s</w:t>
      </w:r>
      <w:r w:rsidRPr="009267CA">
        <w:t>.</w:t>
      </w:r>
    </w:p>
    <w:p w14:paraId="5F891FF8" w14:textId="77777777" w:rsidR="00FF0176" w:rsidRDefault="00FF0176"/>
    <w:p w14:paraId="0DFFFBB8" w14:textId="156A1A7C" w:rsidR="00B97E36" w:rsidRPr="009267CA" w:rsidRDefault="00B97E36">
      <w:r w:rsidRPr="009267CA">
        <w:t>A</w:t>
      </w:r>
      <w:r w:rsidR="00462E49">
        <w:t xml:space="preserve">nyone who </w:t>
      </w:r>
      <w:r w:rsidR="00383897">
        <w:t>want</w:t>
      </w:r>
      <w:r w:rsidR="00462E49">
        <w:t>s to build something</w:t>
      </w:r>
      <w:r w:rsidRPr="009267CA">
        <w:t xml:space="preserve"> – </w:t>
      </w:r>
      <w:r w:rsidR="00462E49">
        <w:t>whether that be a road, a rail line or a</w:t>
      </w:r>
      <w:r w:rsidRPr="009267CA">
        <w:t xml:space="preserve"> tunnel – </w:t>
      </w:r>
      <w:r w:rsidR="00462E49">
        <w:t xml:space="preserve">has to know what is </w:t>
      </w:r>
      <w:r w:rsidR="00383897">
        <w:t>c</w:t>
      </w:r>
      <w:r w:rsidR="00462E49">
        <w:t xml:space="preserve">oncealed under the </w:t>
      </w:r>
      <w:r w:rsidR="00383897">
        <w:t>ground</w:t>
      </w:r>
      <w:r w:rsidRPr="009267CA">
        <w:t xml:space="preserve">. </w:t>
      </w:r>
      <w:r w:rsidR="00383897">
        <w:t>Miscalculations relating to</w:t>
      </w:r>
      <w:r w:rsidRPr="009267CA">
        <w:t xml:space="preserve"> gr</w:t>
      </w:r>
      <w:r w:rsidR="00383897">
        <w:t>o</w:t>
      </w:r>
      <w:r w:rsidRPr="009267CA">
        <w:t>un</w:t>
      </w:r>
      <w:r w:rsidR="00383897">
        <w:t>d conditions</w:t>
      </w:r>
      <w:r w:rsidRPr="009267CA">
        <w:t xml:space="preserve"> </w:t>
      </w:r>
      <w:r w:rsidR="00383897">
        <w:t>c</w:t>
      </w:r>
      <w:r w:rsidRPr="009267CA">
        <w:t xml:space="preserve">an </w:t>
      </w:r>
      <w:r w:rsidR="00383897">
        <w:t>c</w:t>
      </w:r>
      <w:r w:rsidRPr="009267CA">
        <w:t>ost d</w:t>
      </w:r>
      <w:r w:rsidR="00383897">
        <w:t>early in both</w:t>
      </w:r>
      <w:r w:rsidRPr="009267CA">
        <w:t xml:space="preserve"> ti</w:t>
      </w:r>
      <w:r w:rsidR="00383897">
        <w:t>me and money</w:t>
      </w:r>
      <w:r w:rsidRPr="009267CA">
        <w:t xml:space="preserve">, </w:t>
      </w:r>
      <w:r w:rsidR="00383897">
        <w:t>and</w:t>
      </w:r>
      <w:r w:rsidRPr="009267CA">
        <w:t xml:space="preserve"> </w:t>
      </w:r>
      <w:r w:rsidR="00383897">
        <w:t>subsoil drilling is time-consuming and expensive and</w:t>
      </w:r>
      <w:r w:rsidRPr="009267CA">
        <w:t xml:space="preserve"> </w:t>
      </w:r>
      <w:r w:rsidR="00B54E38">
        <w:t>leaves behind scars in the landscape</w:t>
      </w:r>
      <w:r w:rsidRPr="009267CA">
        <w:t>.</w:t>
      </w:r>
      <w:r w:rsidR="00F94659">
        <w:t xml:space="preserve"> I</w:t>
      </w:r>
      <w:r w:rsidR="00B54E38">
        <w:t>n addition,</w:t>
      </w:r>
      <w:r w:rsidR="00F94659">
        <w:t xml:space="preserve"> </w:t>
      </w:r>
      <w:r w:rsidR="00B54E38">
        <w:t>drilling provides only</w:t>
      </w:r>
      <w:r w:rsidR="00F94659">
        <w:t xml:space="preserve"> </w:t>
      </w:r>
      <w:r w:rsidR="00B54E38">
        <w:t>small</w:t>
      </w:r>
      <w:r w:rsidR="00F94659">
        <w:t xml:space="preserve">, </w:t>
      </w:r>
      <w:r w:rsidR="00B54E38">
        <w:t>extremely</w:t>
      </w:r>
      <w:r w:rsidR="00C55384">
        <w:t xml:space="preserve"> lo</w:t>
      </w:r>
      <w:r w:rsidR="00B54E38">
        <w:t>c</w:t>
      </w:r>
      <w:r w:rsidR="00C55384">
        <w:t>al</w:t>
      </w:r>
      <w:r w:rsidR="00B54E38">
        <w:t>is</w:t>
      </w:r>
      <w:r w:rsidR="00C55384">
        <w:t>e</w:t>
      </w:r>
      <w:r w:rsidR="00B54E38">
        <w:t xml:space="preserve">d nuggets of </w:t>
      </w:r>
      <w:r w:rsidR="00F94659">
        <w:t>informa</w:t>
      </w:r>
      <w:r w:rsidR="00B54E38">
        <w:t>ti</w:t>
      </w:r>
      <w:r w:rsidR="00F94659">
        <w:t>on</w:t>
      </w:r>
      <w:r w:rsidR="00303DB0">
        <w:t xml:space="preserve">, </w:t>
      </w:r>
      <w:r w:rsidR="00B54E38">
        <w:t>and developers have to make deductions and guesses as to what</w:t>
      </w:r>
      <w:r w:rsidR="00A250EC">
        <w:t xml:space="preserve"> </w:t>
      </w:r>
      <w:r w:rsidR="00B54E38">
        <w:t>is to be found in between the drill holes</w:t>
      </w:r>
      <w:r w:rsidR="00F94659">
        <w:t>.</w:t>
      </w:r>
      <w:r w:rsidRPr="009267CA">
        <w:t xml:space="preserve"> </w:t>
      </w:r>
      <w:r w:rsidR="00A250EC">
        <w:t>With</w:t>
      </w:r>
      <w:r w:rsidRPr="009267CA">
        <w:t xml:space="preserve"> EMerald Geomodelling</w:t>
      </w:r>
      <w:r w:rsidR="00A250EC">
        <w:t>’</w:t>
      </w:r>
      <w:r w:rsidRPr="009267CA">
        <w:t xml:space="preserve">s </w:t>
      </w:r>
      <w:r w:rsidR="00B92297">
        <w:t>airborn</w:t>
      </w:r>
      <w:r w:rsidRPr="009267CA">
        <w:t>e, ele</w:t>
      </w:r>
      <w:r w:rsidR="00B92297">
        <w:t>c</w:t>
      </w:r>
      <w:r w:rsidRPr="009267CA">
        <w:t>tromagneti</w:t>
      </w:r>
      <w:r w:rsidR="00B92297">
        <w:t>c</w:t>
      </w:r>
      <w:r w:rsidRPr="009267CA">
        <w:t xml:space="preserve"> geos</w:t>
      </w:r>
      <w:r w:rsidR="00B92297">
        <w:t>ca</w:t>
      </w:r>
      <w:r w:rsidRPr="009267CA">
        <w:t xml:space="preserve">nning </w:t>
      </w:r>
      <w:r w:rsidR="00B92297">
        <w:t xml:space="preserve">the </w:t>
      </w:r>
      <w:r w:rsidR="00AF2141">
        <w:t>required</w:t>
      </w:r>
      <w:r w:rsidR="00B92297">
        <w:t xml:space="preserve"> information can be obtained quickly and simply</w:t>
      </w:r>
      <w:r w:rsidRPr="009267CA">
        <w:t xml:space="preserve">, </w:t>
      </w:r>
      <w:r w:rsidR="00B92297">
        <w:t>not to mention the fact that it can be</w:t>
      </w:r>
      <w:r w:rsidRPr="009267CA">
        <w:t xml:space="preserve"> presente</w:t>
      </w:r>
      <w:r w:rsidR="00B92297">
        <w:t>d</w:t>
      </w:r>
      <w:r w:rsidRPr="009267CA">
        <w:t xml:space="preserve"> </w:t>
      </w:r>
      <w:r w:rsidR="00A224CF">
        <w:t>in</w:t>
      </w:r>
      <w:r w:rsidR="00B92297">
        <w:t xml:space="preserve"> the form of an easily</w:t>
      </w:r>
      <w:r w:rsidR="00A224CF">
        <w:t xml:space="preserve"> </w:t>
      </w:r>
      <w:r w:rsidR="00B92297">
        <w:t>understandable and</w:t>
      </w:r>
      <w:r w:rsidR="00A224CF">
        <w:t xml:space="preserve"> </w:t>
      </w:r>
      <w:r w:rsidR="00B92297">
        <w:t>user-friendly</w:t>
      </w:r>
      <w:r w:rsidR="00A224CF">
        <w:t xml:space="preserve"> 3D-model</w:t>
      </w:r>
      <w:r w:rsidR="00B92297">
        <w:t xml:space="preserve"> of the </w:t>
      </w:r>
      <w:r w:rsidR="00A224CF">
        <w:t>gr</w:t>
      </w:r>
      <w:r w:rsidR="00B92297">
        <w:t>o</w:t>
      </w:r>
      <w:r w:rsidR="00A224CF">
        <w:t>un</w:t>
      </w:r>
      <w:r w:rsidR="00B92297">
        <w:t>d</w:t>
      </w:r>
      <w:r w:rsidRPr="009267CA">
        <w:t>.</w:t>
      </w:r>
    </w:p>
    <w:p w14:paraId="70D91043" w14:textId="5251CDD7" w:rsidR="00010115" w:rsidRDefault="00010115" w:rsidP="009267CA"/>
    <w:p w14:paraId="27529E21" w14:textId="484EA07D" w:rsidR="00010115" w:rsidRPr="00010115" w:rsidRDefault="00010115" w:rsidP="009267CA">
      <w:pPr>
        <w:rPr>
          <w:b/>
          <w:bCs/>
        </w:rPr>
      </w:pPr>
      <w:r w:rsidRPr="00010115">
        <w:rPr>
          <w:b/>
          <w:bCs/>
        </w:rPr>
        <w:t>3D</w:t>
      </w:r>
      <w:r w:rsidR="00B92297">
        <w:rPr>
          <w:b/>
          <w:bCs/>
        </w:rPr>
        <w:t xml:space="preserve"> map</w:t>
      </w:r>
    </w:p>
    <w:p w14:paraId="0F4EE03D" w14:textId="13D44814" w:rsidR="009267CA" w:rsidRPr="009267CA" w:rsidRDefault="009267CA" w:rsidP="009267CA">
      <w:r w:rsidRPr="009267CA">
        <w:t>Rasmussen ha</w:t>
      </w:r>
      <w:r w:rsidR="00B92297">
        <w:t>s worked for</w:t>
      </w:r>
      <w:r w:rsidR="00B92297" w:rsidRPr="009267CA">
        <w:t xml:space="preserve"> </w:t>
      </w:r>
      <w:r w:rsidR="00B92297">
        <w:t>10</w:t>
      </w:r>
      <w:r w:rsidR="00B92297" w:rsidRPr="009267CA">
        <w:t xml:space="preserve"> </w:t>
      </w:r>
      <w:r w:rsidR="00B92297">
        <w:t>years</w:t>
      </w:r>
      <w:r w:rsidR="00B92297" w:rsidRPr="009267CA">
        <w:t xml:space="preserve"> </w:t>
      </w:r>
      <w:r w:rsidR="00B92297">
        <w:t>as a</w:t>
      </w:r>
      <w:r w:rsidRPr="009267CA">
        <w:t xml:space="preserve"> geo</w:t>
      </w:r>
      <w:r w:rsidR="00B92297">
        <w:t>ph</w:t>
      </w:r>
      <w:r w:rsidRPr="009267CA">
        <w:t>ysi</w:t>
      </w:r>
      <w:r w:rsidR="00B92297">
        <w:t xml:space="preserve">cist at </w:t>
      </w:r>
      <w:r w:rsidRPr="009267CA">
        <w:t>SkyTEM</w:t>
      </w:r>
      <w:r w:rsidR="00C55384">
        <w:t xml:space="preserve"> Surveys</w:t>
      </w:r>
      <w:r w:rsidRPr="009267CA">
        <w:t xml:space="preserve">, </w:t>
      </w:r>
      <w:r w:rsidR="00B92297">
        <w:t>which is the company that does the flying</w:t>
      </w:r>
      <w:r w:rsidRPr="009267CA">
        <w:t xml:space="preserve"> for EMerald Geomodelling. N</w:t>
      </w:r>
      <w:r w:rsidR="00B92297">
        <w:t>ow she works for</w:t>
      </w:r>
      <w:r w:rsidRPr="009267CA">
        <w:t xml:space="preserve"> EMerald </w:t>
      </w:r>
      <w:r w:rsidR="00B92297">
        <w:t>a</w:t>
      </w:r>
      <w:r w:rsidRPr="009267CA">
        <w:t>s</w:t>
      </w:r>
      <w:r w:rsidR="00B92297">
        <w:t xml:space="preserve"> a</w:t>
      </w:r>
      <w:r w:rsidRPr="009267CA">
        <w:t xml:space="preserve"> geolog</w:t>
      </w:r>
      <w:r w:rsidR="00B92297">
        <w:t>ist and</w:t>
      </w:r>
      <w:r w:rsidRPr="009267CA">
        <w:t xml:space="preserve"> senior data scientist, </w:t>
      </w:r>
      <w:r w:rsidR="00B92297">
        <w:t>and</w:t>
      </w:r>
      <w:r w:rsidRPr="009267CA">
        <w:t xml:space="preserve"> </w:t>
      </w:r>
      <w:r w:rsidR="00B92297">
        <w:t>will be using her</w:t>
      </w:r>
      <w:r w:rsidRPr="009267CA">
        <w:t xml:space="preserve"> </w:t>
      </w:r>
      <w:r w:rsidR="00B92297">
        <w:t>detailed knowledge of</w:t>
      </w:r>
      <w:r w:rsidRPr="009267CA">
        <w:t xml:space="preserve"> ele</w:t>
      </w:r>
      <w:r w:rsidR="00B92297">
        <w:t>c</w:t>
      </w:r>
      <w:r w:rsidRPr="009267CA">
        <w:t>tromagneti</w:t>
      </w:r>
      <w:r w:rsidR="00B92297">
        <w:t>c</w:t>
      </w:r>
      <w:r w:rsidRPr="009267CA">
        <w:t xml:space="preserve"> scanning </w:t>
      </w:r>
      <w:r>
        <w:t>t</w:t>
      </w:r>
      <w:r w:rsidR="00B92297">
        <w:t>o</w:t>
      </w:r>
      <w:r>
        <w:t xml:space="preserve"> </w:t>
      </w:r>
      <w:r w:rsidR="00E66AAC">
        <w:t>further develop</w:t>
      </w:r>
      <w:r w:rsidRPr="009267CA">
        <w:t xml:space="preserve"> </w:t>
      </w:r>
      <w:r w:rsidR="00E66AAC">
        <w:t>what it is possible to</w:t>
      </w:r>
      <w:r w:rsidRPr="009267CA">
        <w:t xml:space="preserve"> </w:t>
      </w:r>
      <w:r w:rsidR="00E66AAC">
        <w:t>draw out of the</w:t>
      </w:r>
      <w:r w:rsidRPr="009267CA">
        <w:t xml:space="preserve"> </w:t>
      </w:r>
      <w:r w:rsidR="00E66AAC">
        <w:t>mass of</w:t>
      </w:r>
      <w:r w:rsidRPr="009267CA">
        <w:t xml:space="preserve"> data</w:t>
      </w:r>
      <w:r w:rsidR="00E66AAC">
        <w:t xml:space="preserve"> that is</w:t>
      </w:r>
      <w:r w:rsidRPr="009267CA">
        <w:t xml:space="preserve"> </w:t>
      </w:r>
      <w:r w:rsidR="00E66AAC">
        <w:t>obtained</w:t>
      </w:r>
      <w:r w:rsidRPr="009267CA">
        <w:t>.</w:t>
      </w:r>
    </w:p>
    <w:p w14:paraId="4FA849EE" w14:textId="77D47855" w:rsidR="00C5219F" w:rsidRDefault="00C5219F" w:rsidP="00C5219F">
      <w:r>
        <w:t>«</w:t>
      </w:r>
      <w:r w:rsidR="00E66AAC">
        <w:t>We</w:t>
      </w:r>
      <w:r>
        <w:t xml:space="preserve"> gener</w:t>
      </w:r>
      <w:r w:rsidR="00E66AAC">
        <w:t>at</w:t>
      </w:r>
      <w:r>
        <w:t xml:space="preserve">e </w:t>
      </w:r>
      <w:r w:rsidR="00E66AAC">
        <w:t xml:space="preserve">a </w:t>
      </w:r>
      <w:r>
        <w:t>pra</w:t>
      </w:r>
      <w:r w:rsidR="00E66AAC">
        <w:t>c</w:t>
      </w:r>
      <w:r>
        <w:t>ti</w:t>
      </w:r>
      <w:r w:rsidR="00E66AAC">
        <w:t>cal and easily</w:t>
      </w:r>
      <w:r>
        <w:t xml:space="preserve"> </w:t>
      </w:r>
      <w:r w:rsidR="00E66AAC">
        <w:t>accessible</w:t>
      </w:r>
      <w:r>
        <w:t xml:space="preserve"> 3D</w:t>
      </w:r>
      <w:r w:rsidR="00E66AAC">
        <w:t xml:space="preserve"> m</w:t>
      </w:r>
      <w:r w:rsidR="00AE4400">
        <w:t>a</w:t>
      </w:r>
      <w:r w:rsidR="00E66AAC">
        <w:t>p of</w:t>
      </w:r>
      <w:r>
        <w:t xml:space="preserve"> </w:t>
      </w:r>
      <w:r w:rsidR="00E66AAC">
        <w:t>w</w:t>
      </w:r>
      <w:r>
        <w:t>h</w:t>
      </w:r>
      <w:r w:rsidR="00E66AAC">
        <w:t>ere</w:t>
      </w:r>
      <w:r>
        <w:t xml:space="preserve"> </w:t>
      </w:r>
      <w:r w:rsidR="00E66AAC">
        <w:t>the bedrock lies and</w:t>
      </w:r>
      <w:r>
        <w:t xml:space="preserve"> </w:t>
      </w:r>
      <w:r w:rsidR="00E66AAC">
        <w:t>w</w:t>
      </w:r>
      <w:r>
        <w:t>h</w:t>
      </w:r>
      <w:r w:rsidR="00E66AAC">
        <w:t>ere</w:t>
      </w:r>
      <w:r>
        <w:t xml:space="preserve"> </w:t>
      </w:r>
      <w:r w:rsidR="00E66AAC">
        <w:t>there are</w:t>
      </w:r>
      <w:r>
        <w:t xml:space="preserve"> </w:t>
      </w:r>
      <w:r w:rsidR="00E66AAC">
        <w:t>challenges with,</w:t>
      </w:r>
      <w:r>
        <w:t xml:space="preserve"> for e</w:t>
      </w:r>
      <w:r w:rsidR="00E66AAC">
        <w:t>xa</w:t>
      </w:r>
      <w:r>
        <w:t>mp</w:t>
      </w:r>
      <w:r w:rsidR="00E66AAC">
        <w:t>l</w:t>
      </w:r>
      <w:r>
        <w:t>e</w:t>
      </w:r>
      <w:r w:rsidR="00E66AAC">
        <w:t>, quick clay</w:t>
      </w:r>
      <w:r>
        <w:t xml:space="preserve">,» </w:t>
      </w:r>
      <w:r w:rsidR="00E66AAC">
        <w:t>she explains</w:t>
      </w:r>
      <w:r>
        <w:t xml:space="preserve">. </w:t>
      </w:r>
      <w:r w:rsidR="00B3338A">
        <w:t>The maps give the developers information that they can use whe</w:t>
      </w:r>
      <w:r>
        <w:t>n</w:t>
      </w:r>
      <w:r w:rsidR="00B3338A">
        <w:t xml:space="preserve"> they are choosing between routes with,</w:t>
      </w:r>
      <w:r>
        <w:t xml:space="preserve"> for e</w:t>
      </w:r>
      <w:r w:rsidR="00B3338A">
        <w:t>xa</w:t>
      </w:r>
      <w:r>
        <w:t>mpl</w:t>
      </w:r>
      <w:r w:rsidR="00B3338A">
        <w:t>e,</w:t>
      </w:r>
      <w:r>
        <w:t xml:space="preserve"> m</w:t>
      </w:r>
      <w:r w:rsidR="00B3338A">
        <w:t>or</w:t>
      </w:r>
      <w:r>
        <w:t xml:space="preserve">e </w:t>
      </w:r>
      <w:r w:rsidR="00B3338A">
        <w:t xml:space="preserve">quick clay or a short </w:t>
      </w:r>
      <w:r w:rsidR="00AE4400">
        <w:t>way</w:t>
      </w:r>
      <w:r w:rsidR="00B3338A">
        <w:t xml:space="preserve"> down to solid rock</w:t>
      </w:r>
      <w:r>
        <w:t>.</w:t>
      </w:r>
    </w:p>
    <w:p w14:paraId="2ABCFB04" w14:textId="1D1A3DEA" w:rsidR="00B97E36" w:rsidRPr="00387AA7" w:rsidRDefault="00AE4400" w:rsidP="00B97E36">
      <w:r>
        <w:t>The question of how deep it is possible to measure is usually quick to arise</w:t>
      </w:r>
      <w:r w:rsidR="009267CA">
        <w:t xml:space="preserve">. </w:t>
      </w:r>
      <w:r>
        <w:t>And the answer</w:t>
      </w:r>
      <w:r w:rsidR="00B97E36" w:rsidRPr="009267CA">
        <w:t>? «</w:t>
      </w:r>
      <w:r>
        <w:t>It depends entirely on where you are looking and what you are looking for</w:t>
      </w:r>
      <w:r w:rsidR="00B97E36" w:rsidRPr="00387AA7">
        <w:t>.»</w:t>
      </w:r>
    </w:p>
    <w:p w14:paraId="4F9E568B" w14:textId="086AFFAC" w:rsidR="00010115" w:rsidRDefault="00010115" w:rsidP="00B97E36"/>
    <w:p w14:paraId="0BDF0F8D" w14:textId="4B62460F" w:rsidR="00010115" w:rsidRPr="00010115" w:rsidRDefault="00313B74" w:rsidP="00B97E36">
      <w:pPr>
        <w:rPr>
          <w:b/>
          <w:bCs/>
        </w:rPr>
      </w:pPr>
      <w:r>
        <w:rPr>
          <w:b/>
          <w:bCs/>
        </w:rPr>
        <w:t>Soil conducts electricity</w:t>
      </w:r>
    </w:p>
    <w:p w14:paraId="5EBF1A87" w14:textId="5F7E1AAA" w:rsidR="00B97E36" w:rsidRPr="00387AA7" w:rsidRDefault="00B97E36" w:rsidP="00B97E36">
      <w:r w:rsidRPr="00387AA7">
        <w:t>EMerald Geo</w:t>
      </w:r>
      <w:r w:rsidR="00C55384">
        <w:t>modelling</w:t>
      </w:r>
      <w:r w:rsidRPr="00387AA7">
        <w:t xml:space="preserve"> </w:t>
      </w:r>
      <w:r w:rsidR="00313B74">
        <w:t>use</w:t>
      </w:r>
      <w:r w:rsidRPr="00387AA7">
        <w:t xml:space="preserve"> ele</w:t>
      </w:r>
      <w:r w:rsidR="00313B74">
        <w:t>c</w:t>
      </w:r>
      <w:r w:rsidRPr="00387AA7">
        <w:t>tromagnetism</w:t>
      </w:r>
      <w:r w:rsidR="00313B74">
        <w:t xml:space="preserve"> to measure</w:t>
      </w:r>
      <w:r w:rsidRPr="00387AA7">
        <w:t xml:space="preserve"> h</w:t>
      </w:r>
      <w:r w:rsidR="00313B74">
        <w:t>ow well th</w:t>
      </w:r>
      <w:r w:rsidRPr="00387AA7">
        <w:t xml:space="preserve">e </w:t>
      </w:r>
      <w:r w:rsidR="00313B74">
        <w:t>various</w:t>
      </w:r>
      <w:r w:rsidRPr="00387AA7">
        <w:t xml:space="preserve"> </w:t>
      </w:r>
      <w:r w:rsidR="005F4515">
        <w:t>soil layers conduct electricity</w:t>
      </w:r>
      <w:r w:rsidRPr="00387AA7">
        <w:t xml:space="preserve">, </w:t>
      </w:r>
      <w:r w:rsidR="005F4515">
        <w:t xml:space="preserve">and this knowledge of the conductive properties of the different soil </w:t>
      </w:r>
      <w:r w:rsidR="00387AA7" w:rsidRPr="00387AA7">
        <w:t>types</w:t>
      </w:r>
      <w:r w:rsidR="005F4515">
        <w:t xml:space="preserve"> enables them to</w:t>
      </w:r>
      <w:r w:rsidR="00387AA7" w:rsidRPr="00387AA7">
        <w:t xml:space="preserve"> model go</w:t>
      </w:r>
      <w:r w:rsidR="005F4515">
        <w:t>o</w:t>
      </w:r>
      <w:r w:rsidR="00387AA7" w:rsidRPr="00387AA7">
        <w:t>d</w:t>
      </w:r>
      <w:r w:rsidR="005F4515">
        <w:t xml:space="preserve"> maps of</w:t>
      </w:r>
      <w:r w:rsidR="00387AA7" w:rsidRPr="00387AA7">
        <w:t xml:space="preserve"> </w:t>
      </w:r>
      <w:r w:rsidR="005F4515">
        <w:t>w</w:t>
      </w:r>
      <w:r w:rsidR="00387AA7" w:rsidRPr="00387AA7">
        <w:t>ha</w:t>
      </w:r>
      <w:r w:rsidR="005F4515">
        <w:t>t lies hidden beneath the ground</w:t>
      </w:r>
      <w:r w:rsidRPr="00387AA7">
        <w:t>. For e</w:t>
      </w:r>
      <w:r w:rsidR="005F4515">
        <w:t>xa</w:t>
      </w:r>
      <w:r w:rsidRPr="00387AA7">
        <w:t>mp</w:t>
      </w:r>
      <w:r w:rsidR="005F4515">
        <w:t>l</w:t>
      </w:r>
      <w:r w:rsidRPr="00387AA7">
        <w:t>e</w:t>
      </w:r>
      <w:r w:rsidR="005F4515">
        <w:t>,</w:t>
      </w:r>
      <w:r w:rsidRPr="00387AA7">
        <w:t xml:space="preserve"> gneis</w:t>
      </w:r>
      <w:r w:rsidR="005F4515">
        <w:t>s</w:t>
      </w:r>
      <w:r w:rsidRPr="00387AA7">
        <w:t xml:space="preserve"> </w:t>
      </w:r>
      <w:r w:rsidR="005F4515">
        <w:t>o</w:t>
      </w:r>
      <w:r w:rsidRPr="00387AA7">
        <w:t>r granit</w:t>
      </w:r>
      <w:r w:rsidR="005F4515">
        <w:t>e</w:t>
      </w:r>
      <w:r w:rsidRPr="00387AA7">
        <w:t xml:space="preserve"> </w:t>
      </w:r>
      <w:r w:rsidR="005F4515">
        <w:t>does not conduct electricity</w:t>
      </w:r>
      <w:r w:rsidRPr="00387AA7">
        <w:t xml:space="preserve"> </w:t>
      </w:r>
      <w:r w:rsidR="005F4515">
        <w:t>particularly well, whereas</w:t>
      </w:r>
      <w:r w:rsidRPr="00387AA7">
        <w:t xml:space="preserve"> </w:t>
      </w:r>
      <w:r w:rsidR="00124913">
        <w:t>rock types</w:t>
      </w:r>
      <w:r w:rsidRPr="00387AA7">
        <w:t xml:space="preserve"> </w:t>
      </w:r>
      <w:r w:rsidR="005F4515">
        <w:t>that contain</w:t>
      </w:r>
      <w:r w:rsidRPr="00387AA7">
        <w:t xml:space="preserve"> metal</w:t>
      </w:r>
      <w:r w:rsidR="005F4515">
        <w:t>s</w:t>
      </w:r>
      <w:r w:rsidRPr="00387AA7">
        <w:t xml:space="preserve"> – s</w:t>
      </w:r>
      <w:r w:rsidR="005F4515">
        <w:t>uch as iron</w:t>
      </w:r>
      <w:r w:rsidRPr="00387AA7">
        <w:t>, g</w:t>
      </w:r>
      <w:r w:rsidR="005F4515">
        <w:t>old</w:t>
      </w:r>
      <w:r w:rsidRPr="00387AA7">
        <w:t>, s</w:t>
      </w:r>
      <w:r w:rsidR="005F4515">
        <w:t>ilver or</w:t>
      </w:r>
      <w:r w:rsidRPr="00387AA7">
        <w:t xml:space="preserve"> tin – </w:t>
      </w:r>
      <w:r w:rsidR="005F4515">
        <w:t>are</w:t>
      </w:r>
      <w:r w:rsidR="009267CA" w:rsidRPr="00387AA7">
        <w:t xml:space="preserve"> go</w:t>
      </w:r>
      <w:r w:rsidR="005F4515">
        <w:t>o</w:t>
      </w:r>
      <w:r w:rsidR="009267CA" w:rsidRPr="00387AA7">
        <w:t>d</w:t>
      </w:r>
      <w:r w:rsidR="005F4515">
        <w:t xml:space="preserve"> conductors</w:t>
      </w:r>
      <w:r w:rsidRPr="00387AA7">
        <w:t xml:space="preserve">. </w:t>
      </w:r>
    </w:p>
    <w:p w14:paraId="71C4BA60" w14:textId="28698029" w:rsidR="00C43F3F" w:rsidRDefault="009B36F3" w:rsidP="00387AA7">
      <w:r>
        <w:t>«</w:t>
      </w:r>
      <w:r w:rsidR="00124913">
        <w:t>The response to the question of depth depends on</w:t>
      </w:r>
      <w:r w:rsidR="00387AA7" w:rsidRPr="00BB2CA5">
        <w:t xml:space="preserve"> </w:t>
      </w:r>
      <w:r w:rsidR="00124913">
        <w:t>w</w:t>
      </w:r>
      <w:r w:rsidR="00387AA7" w:rsidRPr="00BB2CA5">
        <w:t>ha</w:t>
      </w:r>
      <w:r w:rsidR="00124913">
        <w:t>t sort of soil you need to see through and whether there is</w:t>
      </w:r>
      <w:r w:rsidR="00387AA7" w:rsidRPr="00BB2CA5">
        <w:t xml:space="preserve"> salt</w:t>
      </w:r>
      <w:r w:rsidR="00124913">
        <w:t xml:space="preserve"> water o</w:t>
      </w:r>
      <w:r w:rsidR="00387AA7" w:rsidRPr="00BB2CA5">
        <w:t>r fr</w:t>
      </w:r>
      <w:r w:rsidR="00124913">
        <w:t>e</w:t>
      </w:r>
      <w:r w:rsidR="00387AA7" w:rsidRPr="00BB2CA5">
        <w:t>s</w:t>
      </w:r>
      <w:r w:rsidR="00124913">
        <w:t>h water in the</w:t>
      </w:r>
      <w:r w:rsidR="00387AA7" w:rsidRPr="00BB2CA5">
        <w:t xml:space="preserve"> gr</w:t>
      </w:r>
      <w:r w:rsidR="00124913">
        <w:t>o</w:t>
      </w:r>
      <w:r w:rsidR="00387AA7" w:rsidRPr="00BB2CA5">
        <w:t>un</w:t>
      </w:r>
      <w:r w:rsidR="00124913">
        <w:t>d</w:t>
      </w:r>
      <w:r>
        <w:t>,» s</w:t>
      </w:r>
      <w:r w:rsidR="00124913">
        <w:t>ays</w:t>
      </w:r>
      <w:r>
        <w:t xml:space="preserve"> Rasmussen</w:t>
      </w:r>
      <w:r w:rsidR="00C43F3F">
        <w:t>. SkyTEM</w:t>
      </w:r>
      <w:r w:rsidR="003A27DB">
        <w:t xml:space="preserve"> Surveys</w:t>
      </w:r>
      <w:r w:rsidR="00124913">
        <w:t>’</w:t>
      </w:r>
      <w:r w:rsidR="00C43F3F">
        <w:t xml:space="preserve"> </w:t>
      </w:r>
      <w:r w:rsidR="00124913">
        <w:t>equipment</w:t>
      </w:r>
      <w:r w:rsidR="00C43F3F">
        <w:t xml:space="preserve"> </w:t>
      </w:r>
      <w:r w:rsidR="00124913">
        <w:t>was originally developed</w:t>
      </w:r>
      <w:r w:rsidR="00C43F3F">
        <w:t xml:space="preserve"> </w:t>
      </w:r>
      <w:r w:rsidR="00124913">
        <w:t xml:space="preserve">to </w:t>
      </w:r>
      <w:r w:rsidR="00C43F3F">
        <w:t>scan</w:t>
      </w:r>
      <w:r w:rsidR="00124913">
        <w:t xml:space="preserve"> for</w:t>
      </w:r>
      <w:r w:rsidR="00C55384">
        <w:t xml:space="preserve"> gr</w:t>
      </w:r>
      <w:r w:rsidR="00124913">
        <w:t>o</w:t>
      </w:r>
      <w:r w:rsidR="00C55384">
        <w:t>un</w:t>
      </w:r>
      <w:r w:rsidR="00124913">
        <w:t>d water storage</w:t>
      </w:r>
      <w:r w:rsidR="00C55384">
        <w:t xml:space="preserve"> </w:t>
      </w:r>
      <w:r w:rsidR="00C43F3F">
        <w:t>i</w:t>
      </w:r>
      <w:r w:rsidR="00124913">
        <w:t>n</w:t>
      </w:r>
      <w:r w:rsidR="00C43F3F">
        <w:t xml:space="preserve"> D</w:t>
      </w:r>
      <w:r w:rsidR="00124913">
        <w:t>e</w:t>
      </w:r>
      <w:r w:rsidR="00C43F3F">
        <w:t>nmark</w:t>
      </w:r>
      <w:r w:rsidR="005F2E1D">
        <w:t xml:space="preserve">. </w:t>
      </w:r>
      <w:r w:rsidR="00124913">
        <w:t>It is therefore more</w:t>
      </w:r>
      <w:r w:rsidR="00C43F3F">
        <w:t xml:space="preserve"> </w:t>
      </w:r>
      <w:r w:rsidR="00124913">
        <w:t>sensitive than its competitors</w:t>
      </w:r>
      <w:r w:rsidR="00C43F3F">
        <w:t xml:space="preserve">, </w:t>
      </w:r>
      <w:r w:rsidR="00124913">
        <w:t>which are ge</w:t>
      </w:r>
      <w:r w:rsidR="00D819AB">
        <w:t>n</w:t>
      </w:r>
      <w:r w:rsidR="00124913">
        <w:t>erally used</w:t>
      </w:r>
      <w:r w:rsidR="00C43F3F">
        <w:t xml:space="preserve"> </w:t>
      </w:r>
      <w:r w:rsidR="00D819AB">
        <w:t>for</w:t>
      </w:r>
      <w:r w:rsidR="00C43F3F">
        <w:t xml:space="preserve"> mineral</w:t>
      </w:r>
      <w:r w:rsidR="00D819AB">
        <w:t xml:space="preserve"> exploration </w:t>
      </w:r>
      <w:r w:rsidR="005846BB">
        <w:t>withi</w:t>
      </w:r>
      <w:r w:rsidR="00C43F3F">
        <w:t>n</w:t>
      </w:r>
      <w:r w:rsidR="005846BB">
        <w:t xml:space="preserve"> the mining </w:t>
      </w:r>
      <w:r w:rsidR="00C43F3F">
        <w:t>industr</w:t>
      </w:r>
      <w:r w:rsidR="005846BB">
        <w:t>y</w:t>
      </w:r>
      <w:r w:rsidR="00C43F3F">
        <w:t xml:space="preserve">. </w:t>
      </w:r>
      <w:r w:rsidR="005846BB">
        <w:t>This</w:t>
      </w:r>
      <w:r w:rsidR="005F2E1D">
        <w:t xml:space="preserve"> </w:t>
      </w:r>
      <w:r w:rsidR="005846BB">
        <w:t>D</w:t>
      </w:r>
      <w:r w:rsidR="005F2E1D">
        <w:t>an</w:t>
      </w:r>
      <w:r w:rsidR="005846BB">
        <w:t>i</w:t>
      </w:r>
      <w:r w:rsidR="005F2E1D">
        <w:t>s</w:t>
      </w:r>
      <w:r w:rsidR="005846BB">
        <w:t>h</w:t>
      </w:r>
      <w:r w:rsidR="005F2E1D">
        <w:t xml:space="preserve"> te</w:t>
      </w:r>
      <w:r w:rsidR="005846BB">
        <w:t>chnology makes it possible</w:t>
      </w:r>
      <w:r w:rsidR="005F2E1D">
        <w:t xml:space="preserve"> </w:t>
      </w:r>
      <w:r w:rsidR="00C43F3F">
        <w:t xml:space="preserve">for EMerald Geo </w:t>
      </w:r>
      <w:r w:rsidR="005846BB">
        <w:t>to</w:t>
      </w:r>
      <w:r w:rsidR="00C43F3F">
        <w:t xml:space="preserve"> fin</w:t>
      </w:r>
      <w:r w:rsidR="005846BB">
        <w:t xml:space="preserve">d quick clay </w:t>
      </w:r>
      <w:r w:rsidR="00C43F3F">
        <w:t>i</w:t>
      </w:r>
      <w:r w:rsidR="005846BB">
        <w:t>n the</w:t>
      </w:r>
      <w:r w:rsidR="00C43F3F">
        <w:t xml:space="preserve"> gr</w:t>
      </w:r>
      <w:r w:rsidR="005846BB">
        <w:t>o</w:t>
      </w:r>
      <w:r w:rsidR="00C43F3F">
        <w:t>un</w:t>
      </w:r>
      <w:r w:rsidR="005846BB">
        <w:t>d</w:t>
      </w:r>
      <w:r w:rsidR="00C43F3F">
        <w:t xml:space="preserve">, </w:t>
      </w:r>
      <w:r w:rsidR="005846BB">
        <w:t>which is one of the main challenges in large-scale</w:t>
      </w:r>
      <w:r w:rsidR="00C43F3F">
        <w:t xml:space="preserve"> infrastru</w:t>
      </w:r>
      <w:r w:rsidR="005846BB">
        <w:t>c</w:t>
      </w:r>
      <w:r w:rsidR="00C43F3F">
        <w:t>tur</w:t>
      </w:r>
      <w:r w:rsidR="005846BB">
        <w:t>e projects</w:t>
      </w:r>
      <w:r w:rsidR="00C43F3F">
        <w:t>.</w:t>
      </w:r>
    </w:p>
    <w:p w14:paraId="02E21BF3" w14:textId="3756EFAD" w:rsidR="001A4C91" w:rsidRDefault="001A4C91" w:rsidP="00387AA7"/>
    <w:p w14:paraId="5BB41E5F" w14:textId="77777777" w:rsidR="005D2DF6" w:rsidRDefault="005D2DF6" w:rsidP="00387AA7"/>
    <w:p w14:paraId="1D3594BF" w14:textId="3016033A" w:rsidR="001A4C91" w:rsidRPr="001A4C91" w:rsidRDefault="001A4C91" w:rsidP="00387AA7">
      <w:pPr>
        <w:rPr>
          <w:b/>
          <w:bCs/>
        </w:rPr>
      </w:pPr>
      <w:r w:rsidRPr="001A4C91">
        <w:rPr>
          <w:b/>
          <w:bCs/>
        </w:rPr>
        <w:lastRenderedPageBreak/>
        <w:t>D</w:t>
      </w:r>
      <w:r w:rsidR="007F71A9">
        <w:rPr>
          <w:b/>
          <w:bCs/>
        </w:rPr>
        <w:t>eeply and accurately</w:t>
      </w:r>
    </w:p>
    <w:p w14:paraId="7BE188D7" w14:textId="5BC63F52" w:rsidR="00387AA7" w:rsidRPr="00BB2CA5" w:rsidRDefault="00387AA7" w:rsidP="00387AA7">
      <w:r w:rsidRPr="00BB2CA5">
        <w:t>«Scanning</w:t>
      </w:r>
      <w:r w:rsidR="007F71A9">
        <w:t xml:space="preserve"> takes place by means of</w:t>
      </w:r>
      <w:r w:rsidRPr="00BB2CA5">
        <w:t xml:space="preserve"> send</w:t>
      </w:r>
      <w:r w:rsidR="007F71A9">
        <w:t>ing rapid electrical pulses</w:t>
      </w:r>
      <w:bookmarkStart w:id="0" w:name="_GoBack"/>
      <w:bookmarkEnd w:id="0"/>
      <w:r w:rsidRPr="00BB2CA5">
        <w:t xml:space="preserve"> </w:t>
      </w:r>
      <w:r w:rsidR="00A25256">
        <w:t>down into the ground</w:t>
      </w:r>
      <w:r w:rsidRPr="00BB2CA5">
        <w:t xml:space="preserve"> </w:t>
      </w:r>
      <w:r w:rsidR="00A25256">
        <w:t>and producing a</w:t>
      </w:r>
      <w:r w:rsidRPr="00BB2CA5">
        <w:t xml:space="preserve"> magnet</w:t>
      </w:r>
      <w:r w:rsidR="00A25256">
        <w:t xml:space="preserve">ic </w:t>
      </w:r>
      <w:r w:rsidRPr="00BB2CA5">
        <w:t>f</w:t>
      </w:r>
      <w:r w:rsidR="00A25256">
        <w:t>i</w:t>
      </w:r>
      <w:r w:rsidRPr="00BB2CA5">
        <w:t>el</w:t>
      </w:r>
      <w:r w:rsidR="00A25256">
        <w:t>d that we can measure</w:t>
      </w:r>
      <w:r w:rsidRPr="00BB2CA5">
        <w:t xml:space="preserve">. </w:t>
      </w:r>
      <w:r w:rsidR="00E52DA2">
        <w:t>If we choose to</w:t>
      </w:r>
      <w:r w:rsidR="005F2E1D">
        <w:t xml:space="preserve"> </w:t>
      </w:r>
      <w:r w:rsidR="00E52DA2">
        <w:t>emit a</w:t>
      </w:r>
      <w:r w:rsidRPr="00BB2CA5">
        <w:t xml:space="preserve"> </w:t>
      </w:r>
      <w:r w:rsidR="00E52DA2">
        <w:t>current that</w:t>
      </w:r>
      <w:r w:rsidRPr="00BB2CA5">
        <w:t xml:space="preserve"> </w:t>
      </w:r>
      <w:r w:rsidR="00E52DA2">
        <w:t xml:space="preserve">is </w:t>
      </w:r>
      <w:r w:rsidR="00E52DA2" w:rsidRPr="00BB2CA5">
        <w:t>s</w:t>
      </w:r>
      <w:r w:rsidR="00E52DA2">
        <w:t>trong enough</w:t>
      </w:r>
      <w:r w:rsidR="00E52DA2" w:rsidRPr="00BB2CA5">
        <w:t xml:space="preserve"> </w:t>
      </w:r>
      <w:r w:rsidR="00E52DA2">
        <w:t>to</w:t>
      </w:r>
      <w:r w:rsidR="00E72895">
        <w:t xml:space="preserve"> have a bit of a kick</w:t>
      </w:r>
      <w:r w:rsidRPr="00BB2CA5">
        <w:t xml:space="preserve">, </w:t>
      </w:r>
      <w:r w:rsidR="00E52DA2">
        <w:t>we can get quite a long way down</w:t>
      </w:r>
      <w:r w:rsidR="005F2E1D">
        <w:t>,»</w:t>
      </w:r>
      <w:r w:rsidR="00141902">
        <w:t xml:space="preserve"> </w:t>
      </w:r>
      <w:r w:rsidR="006C7457" w:rsidRPr="00BB2CA5">
        <w:t>s</w:t>
      </w:r>
      <w:r w:rsidR="00E72895">
        <w:t>he adds</w:t>
      </w:r>
      <w:r w:rsidR="006C7457" w:rsidRPr="00BB2CA5">
        <w:t xml:space="preserve">. </w:t>
      </w:r>
      <w:r w:rsidR="006F61E3">
        <w:t xml:space="preserve">Sometimes </w:t>
      </w:r>
      <w:r w:rsidR="006C7457" w:rsidRPr="00BB2CA5">
        <w:t>200 met</w:t>
      </w:r>
      <w:r w:rsidR="006F61E3">
        <w:t>res might be enough; at other times</w:t>
      </w:r>
      <w:r w:rsidR="006C7457" w:rsidRPr="00BB2CA5">
        <w:t xml:space="preserve"> 600 metr</w:t>
      </w:r>
      <w:r w:rsidR="006F61E3">
        <w:t>es is required</w:t>
      </w:r>
      <w:r w:rsidR="006C7457" w:rsidRPr="00BB2CA5">
        <w:t xml:space="preserve">. </w:t>
      </w:r>
      <w:r w:rsidR="006F61E3">
        <w:t>But she</w:t>
      </w:r>
      <w:r w:rsidR="006C7457" w:rsidRPr="00BB2CA5">
        <w:t xml:space="preserve"> </w:t>
      </w:r>
      <w:r w:rsidR="00C55384">
        <w:t>p</w:t>
      </w:r>
      <w:r w:rsidR="006F61E3">
        <w:t>oints out th</w:t>
      </w:r>
      <w:r w:rsidRPr="00BB2CA5">
        <w:t>at d</w:t>
      </w:r>
      <w:r w:rsidR="006F61E3">
        <w:t>ee</w:t>
      </w:r>
      <w:r w:rsidRPr="00BB2CA5">
        <w:t xml:space="preserve">p </w:t>
      </w:r>
      <w:r w:rsidR="006F61E3">
        <w:t xml:space="preserve">surveys mean </w:t>
      </w:r>
      <w:r w:rsidR="00C2322F">
        <w:t>losing some of the</w:t>
      </w:r>
      <w:r w:rsidR="00C55384">
        <w:t xml:space="preserve"> </w:t>
      </w:r>
      <w:r w:rsidR="00C2322F">
        <w:t>resolution in the</w:t>
      </w:r>
      <w:r w:rsidRPr="00BB2CA5">
        <w:t xml:space="preserve"> </w:t>
      </w:r>
      <w:r w:rsidR="00C2322F">
        <w:t>uppermost</w:t>
      </w:r>
      <w:r w:rsidRPr="00BB2CA5">
        <w:t xml:space="preserve"> </w:t>
      </w:r>
      <w:r w:rsidR="00C2322F">
        <w:t>soil layers</w:t>
      </w:r>
      <w:r w:rsidR="00141902">
        <w:t xml:space="preserve">, </w:t>
      </w:r>
      <w:r w:rsidR="00C2322F">
        <w:t>which are usually the areas that developers need information about</w:t>
      </w:r>
      <w:r w:rsidRPr="00BB2CA5">
        <w:t xml:space="preserve">. </w:t>
      </w:r>
    </w:p>
    <w:p w14:paraId="05E19851" w14:textId="1397C9EC" w:rsidR="00CB75AC" w:rsidRDefault="00C2322F" w:rsidP="00FE6F6F">
      <w:r>
        <w:t xml:space="preserve">So there was </w:t>
      </w:r>
      <w:r w:rsidR="0042753E">
        <w:t>just that thing about</w:t>
      </w:r>
      <w:r>
        <w:t xml:space="preserve"> depth</w:t>
      </w:r>
      <w:r w:rsidR="00FE6F6F" w:rsidRPr="002A7CC9">
        <w:t xml:space="preserve">, </w:t>
      </w:r>
      <w:r w:rsidR="0042753E">
        <w:t>then</w:t>
      </w:r>
      <w:r w:rsidR="00CB75AC">
        <w:t>:</w:t>
      </w:r>
    </w:p>
    <w:p w14:paraId="3D492AA5" w14:textId="4FAAFF82" w:rsidR="00FE6F6F" w:rsidRPr="002A7CC9" w:rsidRDefault="00FE6F6F" w:rsidP="00FE6F6F">
      <w:r w:rsidRPr="002A7CC9">
        <w:t>H</w:t>
      </w:r>
      <w:r w:rsidR="00591B08">
        <w:t>ow far down</w:t>
      </w:r>
      <w:r w:rsidRPr="002A7CC9">
        <w:t xml:space="preserve"> </w:t>
      </w:r>
      <w:r w:rsidR="00591B08">
        <w:t>c</w:t>
      </w:r>
      <w:r w:rsidRPr="002A7CC9">
        <w:t xml:space="preserve">an </w:t>
      </w:r>
      <w:r w:rsidR="00591B08">
        <w:t>a</w:t>
      </w:r>
      <w:r w:rsidRPr="002A7CC9">
        <w:t>n ele</w:t>
      </w:r>
      <w:r w:rsidR="00591B08">
        <w:t>c</w:t>
      </w:r>
      <w:r w:rsidRPr="002A7CC9">
        <w:t>tromagneti</w:t>
      </w:r>
      <w:r w:rsidR="00591B08">
        <w:t>c</w:t>
      </w:r>
      <w:r w:rsidRPr="002A7CC9">
        <w:t xml:space="preserve"> m</w:t>
      </w:r>
      <w:r w:rsidR="0042753E">
        <w:t xml:space="preserve">easurement </w:t>
      </w:r>
      <w:r w:rsidR="0042753E" w:rsidRPr="0042753E">
        <w:rPr>
          <w:i/>
        </w:rPr>
        <w:t>really</w:t>
      </w:r>
      <w:r w:rsidR="0042753E">
        <w:t xml:space="preserve"> provide useful information</w:t>
      </w:r>
      <w:r w:rsidRPr="002A7CC9">
        <w:t>?</w:t>
      </w:r>
    </w:p>
    <w:p w14:paraId="440A6EBE" w14:textId="45D44690" w:rsidR="0033686C" w:rsidRDefault="00FE6F6F">
      <w:r w:rsidRPr="002A7CC9">
        <w:t>«</w:t>
      </w:r>
      <w:r w:rsidR="0042753E">
        <w:t>It is almost impossible to say what the maximum</w:t>
      </w:r>
      <w:r w:rsidR="005F2E1D" w:rsidRPr="00BB2CA5">
        <w:t xml:space="preserve"> </w:t>
      </w:r>
      <w:r w:rsidR="0042753E">
        <w:t>depth of measurement might be</w:t>
      </w:r>
      <w:r w:rsidR="005F2E1D">
        <w:t xml:space="preserve">. </w:t>
      </w:r>
      <w:r w:rsidR="0042753E">
        <w:t>The equipment c</w:t>
      </w:r>
      <w:r w:rsidR="006C7457" w:rsidRPr="002A7CC9">
        <w:t xml:space="preserve">an </w:t>
      </w:r>
      <w:r w:rsidRPr="002A7CC9">
        <w:t>g</w:t>
      </w:r>
      <w:r w:rsidR="00C35B7B">
        <w:t>et</w:t>
      </w:r>
      <w:r w:rsidR="0042753E">
        <w:t xml:space="preserve"> down to </w:t>
      </w:r>
      <w:r w:rsidRPr="002A7CC9">
        <w:t>800 met</w:t>
      </w:r>
      <w:r w:rsidR="0042753E">
        <w:t>res</w:t>
      </w:r>
      <w:r w:rsidRPr="002A7CC9">
        <w:t xml:space="preserve"> </w:t>
      </w:r>
      <w:r w:rsidR="00C35B7B">
        <w:t xml:space="preserve">when searching for </w:t>
      </w:r>
      <w:r w:rsidRPr="002A7CC9">
        <w:t>diam</w:t>
      </w:r>
      <w:r w:rsidR="00C35B7B">
        <w:t>onds</w:t>
      </w:r>
      <w:r w:rsidR="00C55384">
        <w:t xml:space="preserve"> </w:t>
      </w:r>
      <w:r w:rsidR="00C35B7B">
        <w:t>and</w:t>
      </w:r>
      <w:r w:rsidR="00C55384">
        <w:t xml:space="preserve"> g</w:t>
      </w:r>
      <w:r w:rsidR="00C35B7B">
        <w:t>o</w:t>
      </w:r>
      <w:r w:rsidR="00C55384">
        <w:t>l</w:t>
      </w:r>
      <w:r w:rsidR="00C35B7B">
        <w:t>d</w:t>
      </w:r>
      <w:r w:rsidR="00445318">
        <w:t>,</w:t>
      </w:r>
      <w:r w:rsidR="00C35B7B">
        <w:t xml:space="preserve"> for example, o</w:t>
      </w:r>
      <w:r w:rsidRPr="002A7CC9">
        <w:t xml:space="preserve">r </w:t>
      </w:r>
      <w:r w:rsidR="00C35B7B">
        <w:t>we c</w:t>
      </w:r>
      <w:r w:rsidR="00C55384">
        <w:t xml:space="preserve">an </w:t>
      </w:r>
      <w:r w:rsidR="00C35B7B">
        <w:t>confine ours</w:t>
      </w:r>
      <w:r w:rsidR="00445318">
        <w:t>e</w:t>
      </w:r>
      <w:r w:rsidR="00C35B7B">
        <w:t>lves to the uppermost</w:t>
      </w:r>
      <w:r w:rsidRPr="002A7CC9">
        <w:t xml:space="preserve"> 200</w:t>
      </w:r>
      <w:r w:rsidR="00C35B7B">
        <w:t>–</w:t>
      </w:r>
      <w:r w:rsidRPr="002A7CC9">
        <w:t>300 met</w:t>
      </w:r>
      <w:r w:rsidR="00C35B7B">
        <w:t>res that are</w:t>
      </w:r>
      <w:r w:rsidRPr="002A7CC9">
        <w:t xml:space="preserve"> relevant for geote</w:t>
      </w:r>
      <w:r w:rsidR="00C35B7B">
        <w:t>ch</w:t>
      </w:r>
      <w:r w:rsidRPr="002A7CC9">
        <w:t>ni</w:t>
      </w:r>
      <w:r w:rsidR="00C35B7B">
        <w:t>cs</w:t>
      </w:r>
      <w:r w:rsidRPr="002A7CC9">
        <w:t xml:space="preserve">. </w:t>
      </w:r>
      <w:r w:rsidR="00C35B7B">
        <w:t>People building roads and railways need knowledge about quick clay and the distance down to bedrock and other</w:t>
      </w:r>
      <w:r w:rsidRPr="002A7CC9">
        <w:t xml:space="preserve"> stable la</w:t>
      </w:r>
      <w:r w:rsidR="00C35B7B">
        <w:t>yers</w:t>
      </w:r>
      <w:r w:rsidRPr="002A7CC9">
        <w:t xml:space="preserve">, </w:t>
      </w:r>
      <w:r w:rsidR="00C35B7B">
        <w:t>and</w:t>
      </w:r>
      <w:r w:rsidRPr="002A7CC9">
        <w:t xml:space="preserve"> </w:t>
      </w:r>
      <w:r w:rsidR="00C35B7B">
        <w:t xml:space="preserve">we can </w:t>
      </w:r>
      <w:r w:rsidR="00445318">
        <w:t>supply that information from scanning</w:t>
      </w:r>
      <w:r w:rsidR="00C35B7B">
        <w:t xml:space="preserve"> with a high degree of accuracy</w:t>
      </w:r>
      <w:r w:rsidRPr="002A7CC9">
        <w:t xml:space="preserve">,» </w:t>
      </w:r>
      <w:r w:rsidR="00C35B7B">
        <w:t>she concludes</w:t>
      </w:r>
      <w:r w:rsidRPr="002A7CC9">
        <w:t xml:space="preserve">. </w:t>
      </w:r>
    </w:p>
    <w:sectPr w:rsidR="003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D"/>
    <w:rsid w:val="00010115"/>
    <w:rsid w:val="00014174"/>
    <w:rsid w:val="00054611"/>
    <w:rsid w:val="000B6595"/>
    <w:rsid w:val="000B7B9A"/>
    <w:rsid w:val="00124913"/>
    <w:rsid w:val="00141902"/>
    <w:rsid w:val="001A4C91"/>
    <w:rsid w:val="001D0976"/>
    <w:rsid w:val="0024728C"/>
    <w:rsid w:val="0028199F"/>
    <w:rsid w:val="002A7CC9"/>
    <w:rsid w:val="002C40B9"/>
    <w:rsid w:val="00303DB0"/>
    <w:rsid w:val="00313B74"/>
    <w:rsid w:val="0033686C"/>
    <w:rsid w:val="0036618D"/>
    <w:rsid w:val="00383897"/>
    <w:rsid w:val="00387AA7"/>
    <w:rsid w:val="003A27DB"/>
    <w:rsid w:val="003E0369"/>
    <w:rsid w:val="003E1CDC"/>
    <w:rsid w:val="00404958"/>
    <w:rsid w:val="00410536"/>
    <w:rsid w:val="00413DEA"/>
    <w:rsid w:val="0042753E"/>
    <w:rsid w:val="00445318"/>
    <w:rsid w:val="00462E49"/>
    <w:rsid w:val="00465391"/>
    <w:rsid w:val="004815C8"/>
    <w:rsid w:val="00494A2A"/>
    <w:rsid w:val="00503AFF"/>
    <w:rsid w:val="00540336"/>
    <w:rsid w:val="005846BB"/>
    <w:rsid w:val="00591B08"/>
    <w:rsid w:val="005B4B8D"/>
    <w:rsid w:val="005D2DF6"/>
    <w:rsid w:val="005F2E1D"/>
    <w:rsid w:val="005F4515"/>
    <w:rsid w:val="006B7AEB"/>
    <w:rsid w:val="006C7457"/>
    <w:rsid w:val="006F61E3"/>
    <w:rsid w:val="00776807"/>
    <w:rsid w:val="007B32C8"/>
    <w:rsid w:val="007B48AF"/>
    <w:rsid w:val="007F71A9"/>
    <w:rsid w:val="008D10AE"/>
    <w:rsid w:val="009267CA"/>
    <w:rsid w:val="00960CDE"/>
    <w:rsid w:val="009B36F3"/>
    <w:rsid w:val="009D1BDA"/>
    <w:rsid w:val="00A07A9B"/>
    <w:rsid w:val="00A224CF"/>
    <w:rsid w:val="00A250EC"/>
    <w:rsid w:val="00A25256"/>
    <w:rsid w:val="00A34662"/>
    <w:rsid w:val="00A400C1"/>
    <w:rsid w:val="00A605BA"/>
    <w:rsid w:val="00A9791F"/>
    <w:rsid w:val="00AD68C7"/>
    <w:rsid w:val="00AE4400"/>
    <w:rsid w:val="00AF2141"/>
    <w:rsid w:val="00B3338A"/>
    <w:rsid w:val="00B54E38"/>
    <w:rsid w:val="00B92297"/>
    <w:rsid w:val="00B97E36"/>
    <w:rsid w:val="00BB2CA5"/>
    <w:rsid w:val="00BE04ED"/>
    <w:rsid w:val="00BE1008"/>
    <w:rsid w:val="00BF1D1E"/>
    <w:rsid w:val="00C2322F"/>
    <w:rsid w:val="00C35B7B"/>
    <w:rsid w:val="00C43F3F"/>
    <w:rsid w:val="00C5219F"/>
    <w:rsid w:val="00C55384"/>
    <w:rsid w:val="00CB0130"/>
    <w:rsid w:val="00CB75AC"/>
    <w:rsid w:val="00CC2834"/>
    <w:rsid w:val="00CE1883"/>
    <w:rsid w:val="00D26046"/>
    <w:rsid w:val="00D819AB"/>
    <w:rsid w:val="00E41DBB"/>
    <w:rsid w:val="00E52DA2"/>
    <w:rsid w:val="00E6371D"/>
    <w:rsid w:val="00E66AAC"/>
    <w:rsid w:val="00E72895"/>
    <w:rsid w:val="00F37136"/>
    <w:rsid w:val="00F6103D"/>
    <w:rsid w:val="00F94346"/>
    <w:rsid w:val="00F94659"/>
    <w:rsid w:val="00FC1E83"/>
    <w:rsid w:val="00FE6F6F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7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8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8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2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8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8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2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Lindstad Degn-Petersen</dc:creator>
  <cp:lastModifiedBy>Helen</cp:lastModifiedBy>
  <cp:revision>6</cp:revision>
  <dcterms:created xsi:type="dcterms:W3CDTF">2020-06-17T13:06:00Z</dcterms:created>
  <dcterms:modified xsi:type="dcterms:W3CDTF">2021-11-08T15:02:00Z</dcterms:modified>
</cp:coreProperties>
</file>