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4FB26" w14:textId="4AE28247" w:rsidR="00BF1BE0" w:rsidRDefault="005E413F" w:rsidP="00D71AFD">
      <w:pPr>
        <w:pStyle w:val="Title"/>
        <w:spacing w:line="228" w:lineRule="auto"/>
        <w:rPr>
          <w:b/>
          <w:bCs/>
          <w:sz w:val="28"/>
          <w:szCs w:val="28"/>
        </w:rPr>
      </w:pPr>
      <w:r w:rsidRPr="005E413F">
        <w:rPr>
          <w:b/>
          <w:bCs/>
          <w:sz w:val="28"/>
          <w:szCs w:val="28"/>
        </w:rPr>
        <w:t>AHARON S. HACOHEN, HEBREW-ENGLISH TRANSLATOR</w:t>
      </w:r>
    </w:p>
    <w:p w14:paraId="46EE8413" w14:textId="56C418E9" w:rsidR="00C453BE" w:rsidRPr="005E413F" w:rsidRDefault="00C453BE" w:rsidP="00D71AFD">
      <w:pPr>
        <w:pStyle w:val="Title"/>
        <w:spacing w:line="228" w:lineRule="auto"/>
        <w:rPr>
          <w:b/>
          <w:bCs/>
          <w:sz w:val="28"/>
          <w:szCs w:val="28"/>
        </w:rPr>
      </w:pPr>
      <w:r>
        <w:rPr>
          <w:b/>
          <w:bCs/>
          <w:sz w:val="28"/>
          <w:szCs w:val="28"/>
        </w:rPr>
        <w:t>HaCohen Hebrew Translation</w:t>
      </w:r>
    </w:p>
    <w:p w14:paraId="1D2191AD" w14:textId="72986923" w:rsidR="00C453BE" w:rsidRDefault="00C453BE" w:rsidP="00C453BE">
      <w:pPr>
        <w:pStyle w:val="Title"/>
        <w:spacing w:line="228" w:lineRule="auto"/>
        <w:rPr>
          <w:b/>
          <w:bCs/>
          <w:sz w:val="24"/>
          <w:szCs w:val="24"/>
        </w:rPr>
      </w:pPr>
      <w:r>
        <w:rPr>
          <w:b/>
          <w:bCs/>
          <w:sz w:val="24"/>
          <w:szCs w:val="24"/>
        </w:rPr>
        <w:t>45 River Dr S</w:t>
      </w:r>
      <w:r w:rsidR="00BF022D">
        <w:rPr>
          <w:b/>
          <w:bCs/>
          <w:sz w:val="24"/>
          <w:szCs w:val="24"/>
        </w:rPr>
        <w:t xml:space="preserve">, </w:t>
      </w:r>
      <w:r>
        <w:rPr>
          <w:b/>
          <w:bCs/>
          <w:sz w:val="24"/>
          <w:szCs w:val="24"/>
        </w:rPr>
        <w:t>Ap</w:t>
      </w:r>
      <w:r w:rsidR="00BF022D">
        <w:rPr>
          <w:b/>
          <w:bCs/>
          <w:sz w:val="24"/>
          <w:szCs w:val="24"/>
        </w:rPr>
        <w:t>t</w:t>
      </w:r>
      <w:bookmarkStart w:id="0" w:name="_GoBack"/>
      <w:bookmarkEnd w:id="0"/>
      <w:r>
        <w:rPr>
          <w:b/>
          <w:bCs/>
          <w:sz w:val="24"/>
          <w:szCs w:val="24"/>
        </w:rPr>
        <w:t xml:space="preserve"> </w:t>
      </w:r>
      <w:r w:rsidR="00BF022D">
        <w:rPr>
          <w:b/>
          <w:bCs/>
          <w:sz w:val="24"/>
          <w:szCs w:val="24"/>
        </w:rPr>
        <w:t>1401</w:t>
      </w:r>
    </w:p>
    <w:p w14:paraId="2A1786FD" w14:textId="4201D1BF" w:rsidR="00C453BE" w:rsidRPr="00D80DD7" w:rsidRDefault="00C453BE" w:rsidP="00C453BE">
      <w:pPr>
        <w:pStyle w:val="Title"/>
        <w:spacing w:line="228" w:lineRule="auto"/>
        <w:rPr>
          <w:b/>
          <w:bCs/>
          <w:sz w:val="24"/>
          <w:szCs w:val="24"/>
        </w:rPr>
      </w:pPr>
      <w:r>
        <w:rPr>
          <w:b/>
          <w:bCs/>
          <w:sz w:val="24"/>
          <w:szCs w:val="24"/>
        </w:rPr>
        <w:t>Jersey City, NJ 07310 USA</w:t>
      </w:r>
    </w:p>
    <w:p w14:paraId="2FAA4FDC" w14:textId="2042C2B9" w:rsidR="00BF1BE0" w:rsidRPr="00D80DD7" w:rsidRDefault="00BF1BE0" w:rsidP="00D71AFD">
      <w:pPr>
        <w:pStyle w:val="Title"/>
        <w:spacing w:line="228" w:lineRule="auto"/>
        <w:rPr>
          <w:b/>
          <w:bCs/>
          <w:sz w:val="24"/>
          <w:szCs w:val="24"/>
        </w:rPr>
      </w:pPr>
      <w:r w:rsidRPr="00D80DD7">
        <w:rPr>
          <w:b/>
          <w:bCs/>
          <w:sz w:val="24"/>
          <w:szCs w:val="24"/>
        </w:rPr>
        <w:t xml:space="preserve">E-mail: </w:t>
      </w:r>
      <w:r w:rsidR="00C453BE">
        <w:rPr>
          <w:b/>
          <w:bCs/>
          <w:sz w:val="24"/>
          <w:szCs w:val="24"/>
        </w:rPr>
        <w:t>hacohenhebrewtranslation@gmail.com</w:t>
      </w:r>
    </w:p>
    <w:p w14:paraId="33C66E0F" w14:textId="77777777" w:rsidR="009B29BD" w:rsidRDefault="00BF1BE0" w:rsidP="00FD3E6C">
      <w:pPr>
        <w:pStyle w:val="Title"/>
        <w:spacing w:line="228" w:lineRule="auto"/>
        <w:rPr>
          <w:b/>
          <w:bCs/>
          <w:sz w:val="24"/>
          <w:szCs w:val="24"/>
        </w:rPr>
      </w:pPr>
      <w:r w:rsidRPr="00D80DD7">
        <w:rPr>
          <w:b/>
          <w:bCs/>
          <w:sz w:val="24"/>
          <w:szCs w:val="24"/>
        </w:rPr>
        <w:t xml:space="preserve">Tel:  </w:t>
      </w:r>
      <w:r w:rsidR="00FD3E6C">
        <w:rPr>
          <w:b/>
          <w:bCs/>
          <w:sz w:val="24"/>
          <w:szCs w:val="24"/>
        </w:rPr>
        <w:t>781-328-0718</w:t>
      </w:r>
    </w:p>
    <w:p w14:paraId="5E7905B2" w14:textId="77777777" w:rsidR="00FD3E6C" w:rsidRPr="00D80DD7" w:rsidRDefault="00FD3E6C" w:rsidP="00FD3E6C">
      <w:pPr>
        <w:pStyle w:val="Title"/>
        <w:spacing w:line="228" w:lineRule="auto"/>
      </w:pPr>
    </w:p>
    <w:p w14:paraId="63DC6C1B" w14:textId="77777777" w:rsidR="00412F7A" w:rsidRPr="00CE65CB" w:rsidRDefault="00CE65CB" w:rsidP="00D71AFD">
      <w:pPr>
        <w:pStyle w:val="Heading3"/>
        <w:spacing w:line="228" w:lineRule="auto"/>
        <w:ind w:left="0"/>
      </w:pPr>
      <w:r>
        <w:t>Education</w:t>
      </w:r>
    </w:p>
    <w:p w14:paraId="1A2C3DF9" w14:textId="77777777" w:rsidR="00412F7A" w:rsidRDefault="00412F7A" w:rsidP="00D71AFD">
      <w:pPr>
        <w:spacing w:line="228" w:lineRule="auto"/>
      </w:pPr>
      <w:r>
        <w:t xml:space="preserve"> </w:t>
      </w:r>
    </w:p>
    <w:p w14:paraId="2E523E18" w14:textId="77777777" w:rsidR="00412F7A" w:rsidRDefault="00520560" w:rsidP="00D71AFD">
      <w:pPr>
        <w:numPr>
          <w:ilvl w:val="0"/>
          <w:numId w:val="10"/>
        </w:numPr>
        <w:spacing w:line="228" w:lineRule="auto"/>
      </w:pPr>
      <w:r>
        <w:rPr>
          <w:b/>
          <w:bCs/>
        </w:rPr>
        <w:t>Brandeis</w:t>
      </w:r>
      <w:r w:rsidR="00412F7A" w:rsidRPr="00520560">
        <w:rPr>
          <w:b/>
          <w:bCs/>
        </w:rPr>
        <w:t xml:space="preserve"> U</w:t>
      </w:r>
      <w:r>
        <w:rPr>
          <w:b/>
          <w:bCs/>
        </w:rPr>
        <w:t>niversity</w:t>
      </w:r>
      <w:r w:rsidR="00412F7A">
        <w:t xml:space="preserve">                                                                 </w:t>
      </w:r>
      <w:r>
        <w:t xml:space="preserve">       </w:t>
      </w:r>
      <w:r w:rsidR="0091220B">
        <w:t xml:space="preserve">    </w:t>
      </w:r>
      <w:r w:rsidR="00412F7A">
        <w:t>Waltham, MA</w:t>
      </w:r>
    </w:p>
    <w:p w14:paraId="2424E0E2" w14:textId="77777777" w:rsidR="00BF1BE0" w:rsidRDefault="00374BD5" w:rsidP="00374BD5">
      <w:pPr>
        <w:spacing w:line="228" w:lineRule="auto"/>
      </w:pPr>
      <w:r>
        <w:t xml:space="preserve">      </w:t>
      </w:r>
      <w:r w:rsidR="003D25A3">
        <w:t xml:space="preserve">B.A. </w:t>
      </w:r>
      <w:r w:rsidR="00BF1BE0">
        <w:t xml:space="preserve">  </w:t>
      </w:r>
      <w:r w:rsidR="003D25A3">
        <w:t>Cum Laude</w:t>
      </w:r>
      <w:r w:rsidR="00BF1BE0">
        <w:t xml:space="preserve">                                                                            </w:t>
      </w:r>
      <w:r w:rsidR="0091220B">
        <w:t xml:space="preserve">    </w:t>
      </w:r>
      <w:r w:rsidR="003D25A3">
        <w:t xml:space="preserve">       </w:t>
      </w:r>
      <w:r w:rsidR="00BF1BE0">
        <w:t>May  2009</w:t>
      </w:r>
    </w:p>
    <w:p w14:paraId="35D4007D" w14:textId="77777777" w:rsidR="00412F7A" w:rsidRDefault="00BF1BE0" w:rsidP="00D71AFD">
      <w:pPr>
        <w:spacing w:line="228" w:lineRule="auto"/>
        <w:ind w:left="360"/>
      </w:pPr>
      <w:r>
        <w:t>Major: Politics</w:t>
      </w:r>
      <w:r w:rsidR="00412F7A">
        <w:t xml:space="preserve">                                   </w:t>
      </w:r>
      <w:r>
        <w:t xml:space="preserve">          </w:t>
      </w:r>
    </w:p>
    <w:p w14:paraId="212392B4" w14:textId="77777777" w:rsidR="00BF1BE0" w:rsidRDefault="00BF1BE0" w:rsidP="00D71AFD">
      <w:pPr>
        <w:spacing w:line="228" w:lineRule="auto"/>
        <w:ind w:left="360"/>
      </w:pPr>
      <w:r>
        <w:t>Minor: Journalism</w:t>
      </w:r>
    </w:p>
    <w:p w14:paraId="6CBFCE51" w14:textId="77777777" w:rsidR="00412F7A" w:rsidRDefault="00B37869" w:rsidP="00D71AFD">
      <w:pPr>
        <w:spacing w:line="228" w:lineRule="auto"/>
        <w:ind w:left="360"/>
      </w:pPr>
      <w:r>
        <w:t>Dean’s List: Fall ‘05, Fall ‘06</w:t>
      </w:r>
      <w:r w:rsidR="00BF1BE0">
        <w:t>,</w:t>
      </w:r>
      <w:r w:rsidR="00192852">
        <w:t xml:space="preserve"> </w:t>
      </w:r>
      <w:r>
        <w:t xml:space="preserve">Spring ‘07, </w:t>
      </w:r>
      <w:r w:rsidR="00192852">
        <w:t xml:space="preserve">Fall </w:t>
      </w:r>
      <w:r w:rsidR="00F80A75">
        <w:t>’</w:t>
      </w:r>
      <w:r w:rsidR="00192852">
        <w:t>07</w:t>
      </w:r>
      <w:r w:rsidR="00F80A75">
        <w:t>, Fall ’08</w:t>
      </w:r>
      <w:r w:rsidR="003D25A3">
        <w:t>, Spring ‘09</w:t>
      </w:r>
    </w:p>
    <w:p w14:paraId="155AEBD8" w14:textId="77777777" w:rsidR="00920B12" w:rsidRDefault="00920B12" w:rsidP="00D71AFD">
      <w:pPr>
        <w:spacing w:line="228" w:lineRule="auto"/>
        <w:ind w:left="360"/>
      </w:pPr>
      <w:r>
        <w:t>Honors Thesis: Creating stability in the Arab-Israeli conflict</w:t>
      </w:r>
    </w:p>
    <w:p w14:paraId="5C167F08" w14:textId="77777777" w:rsidR="00412F7A" w:rsidRDefault="00D203FB" w:rsidP="00D71AFD">
      <w:pPr>
        <w:numPr>
          <w:ilvl w:val="0"/>
          <w:numId w:val="6"/>
        </w:numPr>
        <w:spacing w:line="228" w:lineRule="auto"/>
      </w:pPr>
      <w:r w:rsidRPr="00BD3E0B">
        <w:rPr>
          <w:b/>
          <w:bCs/>
        </w:rPr>
        <w:t>Yeshivat Tekoa</w:t>
      </w:r>
      <w:r w:rsidR="00412F7A">
        <w:tab/>
      </w:r>
      <w:r w:rsidR="00412F7A">
        <w:tab/>
      </w:r>
      <w:r w:rsidR="00412F7A">
        <w:tab/>
      </w:r>
      <w:r w:rsidR="00412F7A">
        <w:tab/>
      </w:r>
      <w:r w:rsidR="00412F7A">
        <w:tab/>
      </w:r>
      <w:r w:rsidR="00412F7A">
        <w:tab/>
        <w:t xml:space="preserve">         </w:t>
      </w:r>
      <w:r>
        <w:t xml:space="preserve">             </w:t>
      </w:r>
      <w:r w:rsidR="00412F7A">
        <w:t>Tekoa, ISRAEL</w:t>
      </w:r>
    </w:p>
    <w:p w14:paraId="66142D45" w14:textId="77777777" w:rsidR="00412F7A" w:rsidRDefault="00412F7A" w:rsidP="00D71AFD">
      <w:pPr>
        <w:spacing w:line="228" w:lineRule="auto"/>
        <w:ind w:firstLine="360"/>
      </w:pPr>
      <w:r>
        <w:t>Biblical/Talmudic Studies</w:t>
      </w:r>
      <w:r>
        <w:tab/>
      </w:r>
      <w:r>
        <w:tab/>
      </w:r>
      <w:r>
        <w:tab/>
        <w:t xml:space="preserve">                            September 1999-July 2000</w:t>
      </w:r>
    </w:p>
    <w:p w14:paraId="2F19A854" w14:textId="77777777" w:rsidR="00412F7A" w:rsidRDefault="00BD3E0B" w:rsidP="00D71AFD">
      <w:pPr>
        <w:numPr>
          <w:ilvl w:val="0"/>
          <w:numId w:val="7"/>
        </w:numPr>
        <w:spacing w:line="228" w:lineRule="auto"/>
      </w:pPr>
      <w:r w:rsidRPr="00BD3E0B">
        <w:rPr>
          <w:b/>
          <w:bCs/>
        </w:rPr>
        <w:t>Mekor Chaim High School</w:t>
      </w:r>
      <w:r w:rsidR="00412F7A">
        <w:tab/>
      </w:r>
      <w:r w:rsidR="00412F7A">
        <w:tab/>
        <w:t xml:space="preserve">                         </w:t>
      </w:r>
      <w:r w:rsidR="0091220B">
        <w:t xml:space="preserve">            </w:t>
      </w:r>
      <w:r w:rsidR="00412F7A">
        <w:t>Kfar Etzion, ISRAEL</w:t>
      </w:r>
    </w:p>
    <w:p w14:paraId="065B6673" w14:textId="77777777" w:rsidR="00412F7A" w:rsidRDefault="003D25A3" w:rsidP="00D71AFD">
      <w:pPr>
        <w:spacing w:line="228" w:lineRule="auto"/>
        <w:ind w:firstLine="360"/>
      </w:pPr>
      <w:r>
        <w:t>Honor</w:t>
      </w:r>
      <w:r w:rsidR="00412F7A">
        <w:t xml:space="preserve">s Diploma   </w:t>
      </w:r>
      <w:r w:rsidR="00412F7A">
        <w:tab/>
      </w:r>
      <w:r w:rsidR="00412F7A">
        <w:tab/>
      </w:r>
      <w:r w:rsidR="00412F7A">
        <w:tab/>
      </w:r>
      <w:r w:rsidR="00412F7A">
        <w:tab/>
      </w:r>
      <w:r w:rsidR="00412F7A">
        <w:tab/>
        <w:t xml:space="preserve"> </w:t>
      </w:r>
      <w:r w:rsidR="00412F7A">
        <w:tab/>
      </w:r>
      <w:r w:rsidR="00412F7A">
        <w:tab/>
        <w:t xml:space="preserve">        </w:t>
      </w:r>
      <w:r>
        <w:t xml:space="preserve">           </w:t>
      </w:r>
      <w:r w:rsidR="00412F7A">
        <w:t>July 1999</w:t>
      </w:r>
    </w:p>
    <w:p w14:paraId="7B760BA3" w14:textId="77777777" w:rsidR="00412F7A" w:rsidRDefault="00412F7A" w:rsidP="00D71AFD">
      <w:pPr>
        <w:pStyle w:val="Heading5"/>
        <w:spacing w:line="228" w:lineRule="auto"/>
        <w:rPr>
          <w:sz w:val="32"/>
        </w:rPr>
      </w:pPr>
    </w:p>
    <w:p w14:paraId="7AA95F74" w14:textId="22BF2649" w:rsidR="005E413F" w:rsidRDefault="005E413F" w:rsidP="00D71AFD">
      <w:pPr>
        <w:pStyle w:val="Heading5"/>
        <w:spacing w:line="228" w:lineRule="auto"/>
      </w:pPr>
      <w:r>
        <w:t>Translation experience and expertise</w:t>
      </w:r>
    </w:p>
    <w:p w14:paraId="1A2C7E49" w14:textId="77777777" w:rsidR="00175032" w:rsidRPr="00175032" w:rsidRDefault="00175032" w:rsidP="00175032"/>
    <w:p w14:paraId="4EBFCD11" w14:textId="77777777" w:rsidR="005E413F" w:rsidRPr="005E413F" w:rsidRDefault="005E413F" w:rsidP="005E413F">
      <w:r w:rsidRPr="005E413F">
        <w:rPr>
          <w:b/>
          <w:bCs/>
        </w:rPr>
        <w:t>Medical documents</w:t>
      </w:r>
    </w:p>
    <w:p w14:paraId="2F2ADC9E" w14:textId="77777777" w:rsidR="005E413F" w:rsidRPr="005E413F" w:rsidRDefault="005E413F" w:rsidP="005E413F">
      <w:r>
        <w:t>I</w:t>
      </w:r>
      <w:r w:rsidRPr="005E413F">
        <w:t xml:space="preserve"> have extensive experience translating many different kinds of medical documents. </w:t>
      </w:r>
      <w:r>
        <w:t>I</w:t>
      </w:r>
      <w:r w:rsidRPr="005E413F">
        <w:t xml:space="preserve"> have translated documents for some of the leading pharmaceutical companies, hospitals and clinics. </w:t>
      </w:r>
      <w:r w:rsidR="008B1807">
        <w:t>Whether they are</w:t>
      </w:r>
      <w:r w:rsidR="008B1807" w:rsidRPr="005E413F">
        <w:t xml:space="preserve"> hospital records, clinical trial documents, medical articles, handwritten doctor's notes or personal medical files, </w:t>
      </w:r>
      <w:r w:rsidR="008B1807">
        <w:t>I</w:t>
      </w:r>
      <w:r w:rsidR="008B1807" w:rsidRPr="005E413F">
        <w:t xml:space="preserve"> have the knowledge and experience to accurately translate your document</w:t>
      </w:r>
      <w:r w:rsidR="008B1807">
        <w:t>s</w:t>
      </w:r>
      <w:r w:rsidR="008B1807" w:rsidRPr="005E413F">
        <w:t xml:space="preserve"> using the appropriate medical terminology.  </w:t>
      </w:r>
    </w:p>
    <w:p w14:paraId="5700B030" w14:textId="2FEC4F11" w:rsidR="005E413F" w:rsidRDefault="005E413F" w:rsidP="00B63028">
      <w:r w:rsidRPr="005E413F">
        <w:t> </w:t>
      </w:r>
    </w:p>
    <w:p w14:paraId="50741128" w14:textId="6F1D1955" w:rsidR="00255F20" w:rsidRDefault="00255F20" w:rsidP="001A6A60">
      <w:pPr>
        <w:rPr>
          <w:b/>
          <w:bCs/>
        </w:rPr>
      </w:pPr>
      <w:r>
        <w:rPr>
          <w:b/>
          <w:bCs/>
        </w:rPr>
        <w:t xml:space="preserve">Total estimated word count: </w:t>
      </w:r>
      <w:r w:rsidR="00B63028">
        <w:rPr>
          <w:b/>
          <w:bCs/>
        </w:rPr>
        <w:t>6</w:t>
      </w:r>
      <w:r>
        <w:rPr>
          <w:b/>
          <w:bCs/>
        </w:rPr>
        <w:t>,</w:t>
      </w:r>
      <w:r w:rsidR="00B63028">
        <w:rPr>
          <w:b/>
          <w:bCs/>
        </w:rPr>
        <w:t>0</w:t>
      </w:r>
      <w:r w:rsidR="001A6A60">
        <w:rPr>
          <w:b/>
          <w:bCs/>
        </w:rPr>
        <w:t>00</w:t>
      </w:r>
      <w:r>
        <w:rPr>
          <w:b/>
          <w:bCs/>
        </w:rPr>
        <w:t>,000 words</w:t>
      </w:r>
    </w:p>
    <w:p w14:paraId="0FC2FEB4" w14:textId="77777777" w:rsidR="00255F20" w:rsidRPr="00255F20" w:rsidRDefault="00255F20" w:rsidP="005E413F">
      <w:pPr>
        <w:rPr>
          <w:b/>
          <w:bCs/>
        </w:rPr>
      </w:pPr>
    </w:p>
    <w:p w14:paraId="46B20AB2" w14:textId="77777777" w:rsidR="005E413F" w:rsidRPr="005E413F" w:rsidRDefault="005E413F" w:rsidP="005E413F">
      <w:r w:rsidRPr="005E413F">
        <w:rPr>
          <w:b/>
          <w:bCs/>
        </w:rPr>
        <w:t>Legal documents</w:t>
      </w:r>
    </w:p>
    <w:p w14:paraId="37511732" w14:textId="77777777" w:rsidR="005E413F" w:rsidRPr="005E413F" w:rsidRDefault="005E413F" w:rsidP="00255F20">
      <w:r>
        <w:t>I</w:t>
      </w:r>
      <w:r w:rsidRPr="005E413F">
        <w:t xml:space="preserve"> specialize in the translation of all kinds of legal documents. </w:t>
      </w:r>
      <w:r w:rsidR="00255F20">
        <w:t>I</w:t>
      </w:r>
      <w:r w:rsidRPr="005E413F">
        <w:t xml:space="preserve"> have a legal background</w:t>
      </w:r>
      <w:r w:rsidR="00255F20">
        <w:t xml:space="preserve"> and am</w:t>
      </w:r>
      <w:r w:rsidRPr="005E413F">
        <w:t xml:space="preserve"> familiar with the legal terminology and nuances. </w:t>
      </w:r>
      <w:r>
        <w:t>I</w:t>
      </w:r>
      <w:r w:rsidRPr="005E413F">
        <w:t xml:space="preserve"> can handle court documents, real estate contracts and other agreements, evidentiary and investigation material, legal correspondence and much more. </w:t>
      </w:r>
      <w:r>
        <w:t>I</w:t>
      </w:r>
      <w:r w:rsidRPr="005E413F">
        <w:t xml:space="preserve"> have worked on legal material involving high-profile cases, companies and individuals, and confidentiality is always guaranteed. </w:t>
      </w:r>
    </w:p>
    <w:p w14:paraId="46DE6F48" w14:textId="77777777" w:rsidR="00255F20" w:rsidRDefault="00255F20" w:rsidP="00255F20">
      <w:pPr>
        <w:rPr>
          <w:b/>
          <w:bCs/>
        </w:rPr>
      </w:pPr>
    </w:p>
    <w:p w14:paraId="5E5FF0DA" w14:textId="22332A81" w:rsidR="00255F20" w:rsidRDefault="00255F20" w:rsidP="001A6A60">
      <w:pPr>
        <w:rPr>
          <w:b/>
          <w:bCs/>
        </w:rPr>
      </w:pPr>
      <w:r>
        <w:rPr>
          <w:b/>
          <w:bCs/>
        </w:rPr>
        <w:t xml:space="preserve">Total estimated word count: </w:t>
      </w:r>
      <w:r w:rsidR="003E4DCB">
        <w:rPr>
          <w:b/>
          <w:bCs/>
        </w:rPr>
        <w:t>2</w:t>
      </w:r>
      <w:r w:rsidR="001608BA">
        <w:rPr>
          <w:b/>
          <w:bCs/>
        </w:rPr>
        <w:t>,</w:t>
      </w:r>
      <w:r w:rsidR="00B63028">
        <w:rPr>
          <w:b/>
          <w:bCs/>
        </w:rPr>
        <w:t>5</w:t>
      </w:r>
      <w:r>
        <w:rPr>
          <w:b/>
          <w:bCs/>
        </w:rPr>
        <w:t>00,000 words</w:t>
      </w:r>
    </w:p>
    <w:p w14:paraId="21A7B0EA" w14:textId="77777777" w:rsidR="00255F20" w:rsidRPr="005E413F" w:rsidRDefault="00255F20" w:rsidP="005E413F"/>
    <w:p w14:paraId="393AD30E" w14:textId="77777777" w:rsidR="005E413F" w:rsidRPr="005E413F" w:rsidRDefault="005E413F" w:rsidP="005E413F">
      <w:r w:rsidRPr="005E413F">
        <w:rPr>
          <w:b/>
          <w:bCs/>
        </w:rPr>
        <w:t>Financial and business documents</w:t>
      </w:r>
    </w:p>
    <w:p w14:paraId="75B6CA7B" w14:textId="37F5801A" w:rsidR="00255F20" w:rsidRDefault="005E413F" w:rsidP="00B63028">
      <w:r>
        <w:t>I</w:t>
      </w:r>
      <w:r w:rsidRPr="005E413F">
        <w:t xml:space="preserve"> have experience handling financial and business documents for many large companies, small businesses and private individuals. </w:t>
      </w:r>
      <w:r>
        <w:t>I</w:t>
      </w:r>
      <w:r w:rsidRPr="005E413F">
        <w:t xml:space="preserve"> have extensive experience translating financial data and tax documents for accountants, with an emphasis on accuracy and confidentiality. </w:t>
      </w:r>
      <w:r>
        <w:t>I</w:t>
      </w:r>
      <w:r w:rsidR="001756F3">
        <w:t xml:space="preserve"> </w:t>
      </w:r>
      <w:r w:rsidRPr="005E413F">
        <w:t xml:space="preserve">have also assisted with the translation of all kinds of international </w:t>
      </w:r>
      <w:r w:rsidRPr="005E413F">
        <w:lastRenderedPageBreak/>
        <w:t xml:space="preserve">business material- contracts, sales, marketing material, </w:t>
      </w:r>
      <w:r w:rsidR="00255F20">
        <w:t>we</w:t>
      </w:r>
      <w:r w:rsidRPr="005E413F">
        <w:t>bsites, product manuals, correspondence, surveys and questionnaires.</w:t>
      </w:r>
    </w:p>
    <w:p w14:paraId="60402728" w14:textId="77777777" w:rsidR="00175032" w:rsidRPr="00B63028" w:rsidRDefault="00175032" w:rsidP="00B63028"/>
    <w:p w14:paraId="0082BDA2" w14:textId="2F9A2E16" w:rsidR="00255F20" w:rsidRDefault="00255F20" w:rsidP="001A6A60">
      <w:pPr>
        <w:rPr>
          <w:b/>
          <w:bCs/>
        </w:rPr>
      </w:pPr>
      <w:r>
        <w:rPr>
          <w:b/>
          <w:bCs/>
        </w:rPr>
        <w:t xml:space="preserve">Total estimated word count: </w:t>
      </w:r>
      <w:r w:rsidR="003E4DCB">
        <w:rPr>
          <w:b/>
          <w:bCs/>
        </w:rPr>
        <w:t>2</w:t>
      </w:r>
      <w:r w:rsidR="001608BA">
        <w:rPr>
          <w:b/>
          <w:bCs/>
        </w:rPr>
        <w:t>,</w:t>
      </w:r>
      <w:r w:rsidR="00B63028">
        <w:rPr>
          <w:b/>
          <w:bCs/>
        </w:rPr>
        <w:t>5</w:t>
      </w:r>
      <w:r>
        <w:rPr>
          <w:b/>
          <w:bCs/>
        </w:rPr>
        <w:t>00,000 words</w:t>
      </w:r>
    </w:p>
    <w:p w14:paraId="32B1A786" w14:textId="77777777" w:rsidR="00255F20" w:rsidRPr="005E413F" w:rsidRDefault="00255F20" w:rsidP="005E413F"/>
    <w:p w14:paraId="647497F2" w14:textId="77777777" w:rsidR="005E413F" w:rsidRPr="005E413F" w:rsidRDefault="005E413F" w:rsidP="005E413F">
      <w:r w:rsidRPr="005E413F">
        <w:rPr>
          <w:b/>
          <w:bCs/>
        </w:rPr>
        <w:t>Religious material</w:t>
      </w:r>
    </w:p>
    <w:p w14:paraId="67F60334" w14:textId="77777777" w:rsidR="005E413F" w:rsidRPr="005E413F" w:rsidRDefault="00255F20" w:rsidP="005E413F">
      <w:r>
        <w:t>I</w:t>
      </w:r>
      <w:r w:rsidR="005E413F" w:rsidRPr="005E413F">
        <w:t xml:space="preserve"> have a background in religious studies and can accurately translate many types of religious material. Whether it is biblical or Talmudic passages, rabbinic writings from the Middle Ages, or religious sermons, articles, commentary or rulings from the modern era, it is essential for the translator to have a proper understanding of the context in which the material was written and the nuances of the particular author in order to provide an accurate translation. </w:t>
      </w:r>
      <w:r w:rsidR="005E413F">
        <w:t>I</w:t>
      </w:r>
      <w:r w:rsidR="005E413F" w:rsidRPr="005E413F">
        <w:t xml:space="preserve"> specialize in Jewish material, but </w:t>
      </w:r>
      <w:r w:rsidR="005E413F">
        <w:t>I</w:t>
      </w:r>
      <w:r w:rsidR="005E413F" w:rsidRPr="005E413F">
        <w:t xml:space="preserve"> also have experience with material from the other monotheistic faiths. </w:t>
      </w:r>
    </w:p>
    <w:p w14:paraId="5E9DC899" w14:textId="5AC8D4D8" w:rsidR="00255F20" w:rsidRDefault="005E413F" w:rsidP="00B63028">
      <w:pPr>
        <w:rPr>
          <w:b/>
          <w:bCs/>
        </w:rPr>
      </w:pPr>
      <w:r w:rsidRPr="005E413F">
        <w:t> </w:t>
      </w:r>
    </w:p>
    <w:p w14:paraId="66258F57" w14:textId="2A0D021C" w:rsidR="00255F20" w:rsidRDefault="00255F20" w:rsidP="001A6A60">
      <w:pPr>
        <w:rPr>
          <w:b/>
          <w:bCs/>
        </w:rPr>
      </w:pPr>
      <w:r>
        <w:rPr>
          <w:b/>
          <w:bCs/>
        </w:rPr>
        <w:t xml:space="preserve">Total estimated word count: </w:t>
      </w:r>
      <w:r w:rsidR="001608BA">
        <w:rPr>
          <w:b/>
          <w:bCs/>
        </w:rPr>
        <w:t>2</w:t>
      </w:r>
      <w:r w:rsidR="00B63028">
        <w:rPr>
          <w:b/>
          <w:bCs/>
        </w:rPr>
        <w:t>7</w:t>
      </w:r>
      <w:r>
        <w:rPr>
          <w:b/>
          <w:bCs/>
        </w:rPr>
        <w:t>0,000 words</w:t>
      </w:r>
    </w:p>
    <w:p w14:paraId="49F8F3D1" w14:textId="77777777" w:rsidR="00255F20" w:rsidRPr="005E413F" w:rsidRDefault="00255F20" w:rsidP="005E413F"/>
    <w:p w14:paraId="6EAE7263" w14:textId="77777777" w:rsidR="005E413F" w:rsidRPr="005E413F" w:rsidRDefault="005E413F" w:rsidP="005E413F">
      <w:r w:rsidRPr="005E413F">
        <w:rPr>
          <w:b/>
          <w:bCs/>
        </w:rPr>
        <w:t>Political material</w:t>
      </w:r>
    </w:p>
    <w:p w14:paraId="35673B86" w14:textId="77777777" w:rsidR="005E413F" w:rsidRPr="005E413F" w:rsidRDefault="00255F20" w:rsidP="00255F20">
      <w:r>
        <w:t>I</w:t>
      </w:r>
      <w:r w:rsidR="005E413F" w:rsidRPr="005E413F">
        <w:t xml:space="preserve"> have a background in political science a</w:t>
      </w:r>
      <w:r>
        <w:t>nd political journalism, and am</w:t>
      </w:r>
      <w:r w:rsidR="005E413F" w:rsidRPr="005E413F">
        <w:t xml:space="preserve"> </w:t>
      </w:r>
      <w:r>
        <w:t>we</w:t>
      </w:r>
      <w:r w:rsidR="005E413F" w:rsidRPr="005E413F">
        <w:t xml:space="preserve">ll-versed in political terminology. </w:t>
      </w:r>
      <w:r w:rsidR="005E413F">
        <w:t>I</w:t>
      </w:r>
      <w:r w:rsidR="005E413F" w:rsidRPr="005E413F">
        <w:t xml:space="preserve"> have worked on political campaigns in both the US and Israel, </w:t>
      </w:r>
      <w:r w:rsidR="005E413F">
        <w:t>I</w:t>
      </w:r>
      <w:r w:rsidR="005E413F" w:rsidRPr="005E413F">
        <w:t xml:space="preserve"> have translated material for government offices and officials, and </w:t>
      </w:r>
      <w:r w:rsidR="005E413F">
        <w:t>I</w:t>
      </w:r>
      <w:r w:rsidR="001608BA">
        <w:t xml:space="preserve"> am</w:t>
      </w:r>
      <w:r w:rsidR="005E413F" w:rsidRPr="005E413F">
        <w:t xml:space="preserve"> familiar with the political dynamics in both countries. This allows </w:t>
      </w:r>
      <w:r>
        <w:t>me</w:t>
      </w:r>
      <w:r w:rsidR="005E413F" w:rsidRPr="005E413F">
        <w:t xml:space="preserve"> to accurately translate a political message and present it effectively and coherently for the target audience. </w:t>
      </w:r>
      <w:r w:rsidR="005E413F">
        <w:t>I</w:t>
      </w:r>
      <w:r w:rsidR="005E413F" w:rsidRPr="005E413F">
        <w:t xml:space="preserve"> also translate political articles, speeches, press releases, political profiles, correspondence and interviews. </w:t>
      </w:r>
    </w:p>
    <w:p w14:paraId="148F11C3" w14:textId="6AB7A0F8" w:rsidR="00255F20" w:rsidRPr="00B63028" w:rsidRDefault="005E413F" w:rsidP="00B63028">
      <w:r w:rsidRPr="005E413F">
        <w:rPr>
          <w:b/>
          <w:bCs/>
        </w:rPr>
        <w:t> </w:t>
      </w:r>
    </w:p>
    <w:p w14:paraId="4FA92621" w14:textId="29221F8F" w:rsidR="00255F20" w:rsidRDefault="00255F20" w:rsidP="001A6A60">
      <w:pPr>
        <w:rPr>
          <w:b/>
          <w:bCs/>
        </w:rPr>
      </w:pPr>
      <w:r>
        <w:rPr>
          <w:b/>
          <w:bCs/>
        </w:rPr>
        <w:t xml:space="preserve">Total estimated word count: </w:t>
      </w:r>
      <w:r w:rsidR="00B63028">
        <w:rPr>
          <w:b/>
          <w:bCs/>
        </w:rPr>
        <w:t>7</w:t>
      </w:r>
      <w:r w:rsidR="00C453BE">
        <w:rPr>
          <w:b/>
          <w:bCs/>
        </w:rPr>
        <w:t>0</w:t>
      </w:r>
      <w:r>
        <w:rPr>
          <w:b/>
          <w:bCs/>
        </w:rPr>
        <w:t>,000 words</w:t>
      </w:r>
    </w:p>
    <w:p w14:paraId="2728A25A" w14:textId="77777777" w:rsidR="00255F20" w:rsidRPr="00255F20" w:rsidRDefault="00255F20" w:rsidP="005E413F"/>
    <w:p w14:paraId="5CE924FE" w14:textId="77777777" w:rsidR="005E413F" w:rsidRPr="005E413F" w:rsidRDefault="005E413F" w:rsidP="005E413F">
      <w:r w:rsidRPr="005E413F">
        <w:rPr>
          <w:b/>
          <w:bCs/>
        </w:rPr>
        <w:t>Resumes</w:t>
      </w:r>
    </w:p>
    <w:p w14:paraId="773D1D5B" w14:textId="77777777" w:rsidR="005E413F" w:rsidRPr="005E413F" w:rsidRDefault="005E413F" w:rsidP="001756F3">
      <w:r>
        <w:t>I</w:t>
      </w:r>
      <w:r w:rsidRPr="005E413F">
        <w:t xml:space="preserve"> have helped numerous immigrants and international job seekers translate their resumes into the language of the country where they are seeking employment. </w:t>
      </w:r>
    </w:p>
    <w:p w14:paraId="11E2D35B" w14:textId="77777777" w:rsidR="00B63028" w:rsidRDefault="00B63028" w:rsidP="003E4DCB">
      <w:pPr>
        <w:rPr>
          <w:b/>
          <w:bCs/>
        </w:rPr>
      </w:pPr>
    </w:p>
    <w:p w14:paraId="47C58A02" w14:textId="30232B29" w:rsidR="00255F20" w:rsidRDefault="00255F20" w:rsidP="003E4DCB">
      <w:pPr>
        <w:rPr>
          <w:b/>
          <w:bCs/>
        </w:rPr>
      </w:pPr>
      <w:r>
        <w:rPr>
          <w:b/>
          <w:bCs/>
        </w:rPr>
        <w:t xml:space="preserve">Total estimated word count: </w:t>
      </w:r>
      <w:r w:rsidR="00B63028">
        <w:rPr>
          <w:b/>
          <w:bCs/>
        </w:rPr>
        <w:t>70</w:t>
      </w:r>
      <w:r>
        <w:rPr>
          <w:b/>
          <w:bCs/>
        </w:rPr>
        <w:t>,000 words</w:t>
      </w:r>
    </w:p>
    <w:p w14:paraId="004C3816" w14:textId="77777777" w:rsidR="005E413F" w:rsidRPr="005E413F" w:rsidRDefault="005E413F" w:rsidP="005E413F"/>
    <w:p w14:paraId="071050CE" w14:textId="77777777" w:rsidR="005E413F" w:rsidRPr="005E413F" w:rsidRDefault="005E413F" w:rsidP="005E413F">
      <w:r w:rsidRPr="005E413F">
        <w:rPr>
          <w:b/>
          <w:bCs/>
        </w:rPr>
        <w:t>Certificates and personal documents</w:t>
      </w:r>
    </w:p>
    <w:p w14:paraId="17F893C8" w14:textId="77777777" w:rsidR="005E413F" w:rsidRPr="005E413F" w:rsidRDefault="005E413F" w:rsidP="005E413F">
      <w:r>
        <w:t>I</w:t>
      </w:r>
      <w:r w:rsidRPr="005E413F">
        <w:t xml:space="preserve"> specialize in the translation of birth certificates, marriage certificates, death certificates, ID cards, diplomas, transcripts, award and recommendation letters, and any other personal documents that may require translation.</w:t>
      </w:r>
    </w:p>
    <w:p w14:paraId="3BF9198B" w14:textId="3C089F42" w:rsidR="00255F20" w:rsidRDefault="005E413F" w:rsidP="00B63028">
      <w:pPr>
        <w:rPr>
          <w:b/>
          <w:bCs/>
        </w:rPr>
      </w:pPr>
      <w:r w:rsidRPr="005E413F">
        <w:t> </w:t>
      </w:r>
    </w:p>
    <w:p w14:paraId="5E55C6A1" w14:textId="0BFB2009" w:rsidR="00255F20" w:rsidRDefault="00255F20" w:rsidP="001A6A60">
      <w:pPr>
        <w:rPr>
          <w:b/>
          <w:bCs/>
        </w:rPr>
      </w:pPr>
      <w:r>
        <w:rPr>
          <w:b/>
          <w:bCs/>
        </w:rPr>
        <w:t xml:space="preserve">Total estimated word count: </w:t>
      </w:r>
      <w:r w:rsidR="001608BA">
        <w:rPr>
          <w:b/>
          <w:bCs/>
        </w:rPr>
        <w:t>1</w:t>
      </w:r>
      <w:r w:rsidR="00B63028">
        <w:rPr>
          <w:b/>
          <w:bCs/>
        </w:rPr>
        <w:t>4</w:t>
      </w:r>
      <w:r w:rsidR="001A6A60">
        <w:rPr>
          <w:b/>
          <w:bCs/>
        </w:rPr>
        <w:t>0</w:t>
      </w:r>
      <w:r>
        <w:rPr>
          <w:b/>
          <w:bCs/>
        </w:rPr>
        <w:t>,000 words</w:t>
      </w:r>
    </w:p>
    <w:p w14:paraId="1BB2063A" w14:textId="77777777" w:rsidR="00255F20" w:rsidRPr="005E413F" w:rsidRDefault="00255F20" w:rsidP="005E413F"/>
    <w:p w14:paraId="17A59C97" w14:textId="77777777" w:rsidR="005E413F" w:rsidRPr="005E413F" w:rsidRDefault="005E413F" w:rsidP="005E413F">
      <w:r w:rsidRPr="005E413F">
        <w:rPr>
          <w:b/>
          <w:bCs/>
        </w:rPr>
        <w:t>Personal correspondence</w:t>
      </w:r>
    </w:p>
    <w:p w14:paraId="47750534" w14:textId="77777777" w:rsidR="005E413F" w:rsidRPr="005E413F" w:rsidRDefault="005E413F" w:rsidP="001756F3">
      <w:r>
        <w:t>I</w:t>
      </w:r>
      <w:r w:rsidRPr="005E413F">
        <w:t xml:space="preserve"> can handle handwritten and typed letters, emails, internet chats, or text messages. The nuance</w:t>
      </w:r>
      <w:r w:rsidR="00255F20">
        <w:t xml:space="preserve">s of a personal conversation </w:t>
      </w:r>
      <w:r w:rsidR="008B1807">
        <w:t>betw</w:t>
      </w:r>
      <w:r w:rsidR="008B1807" w:rsidRPr="005E413F">
        <w:t>een</w:t>
      </w:r>
      <w:r w:rsidRPr="005E413F">
        <w:t xml:space="preserve"> people who don't share a mother tongue can often impact relationships. So </w:t>
      </w:r>
      <w:r>
        <w:t>I</w:t>
      </w:r>
      <w:r w:rsidRPr="005E413F">
        <w:t xml:space="preserve"> put an emphasis on accurately translating every word based on the context. </w:t>
      </w:r>
    </w:p>
    <w:p w14:paraId="742BBD84" w14:textId="77777777" w:rsidR="00B63028" w:rsidRDefault="00B63028" w:rsidP="00255F20">
      <w:pPr>
        <w:rPr>
          <w:b/>
          <w:bCs/>
        </w:rPr>
      </w:pPr>
    </w:p>
    <w:p w14:paraId="65F835D1" w14:textId="5732C136" w:rsidR="00255F20" w:rsidRDefault="003E4DCB" w:rsidP="00255F20">
      <w:pPr>
        <w:rPr>
          <w:b/>
          <w:bCs/>
        </w:rPr>
      </w:pPr>
      <w:r>
        <w:rPr>
          <w:b/>
          <w:bCs/>
        </w:rPr>
        <w:lastRenderedPageBreak/>
        <w:t xml:space="preserve">Total estimated word count: </w:t>
      </w:r>
      <w:r w:rsidR="00C453BE">
        <w:rPr>
          <w:b/>
          <w:bCs/>
        </w:rPr>
        <w:t>1</w:t>
      </w:r>
      <w:r w:rsidR="00B63028">
        <w:rPr>
          <w:b/>
          <w:bCs/>
        </w:rPr>
        <w:t>1</w:t>
      </w:r>
      <w:r w:rsidR="001A6A60">
        <w:rPr>
          <w:b/>
          <w:bCs/>
        </w:rPr>
        <w:t>0</w:t>
      </w:r>
      <w:r w:rsidR="00255F20">
        <w:rPr>
          <w:b/>
          <w:bCs/>
        </w:rPr>
        <w:t>,000 words</w:t>
      </w:r>
    </w:p>
    <w:p w14:paraId="7E358064" w14:textId="77777777" w:rsidR="00255F20" w:rsidRPr="005E413F" w:rsidRDefault="00255F20" w:rsidP="005E413F"/>
    <w:p w14:paraId="658B8AFD" w14:textId="77777777" w:rsidR="005E413F" w:rsidRPr="005E413F" w:rsidRDefault="005E413F" w:rsidP="005E413F">
      <w:r w:rsidRPr="005E413F">
        <w:rPr>
          <w:b/>
          <w:bCs/>
        </w:rPr>
        <w:t>Academic articles</w:t>
      </w:r>
    </w:p>
    <w:p w14:paraId="3560061F" w14:textId="77777777" w:rsidR="005E413F" w:rsidRPr="005E413F" w:rsidRDefault="00255F20" w:rsidP="00255F20">
      <w:r>
        <w:t>I</w:t>
      </w:r>
      <w:r w:rsidR="005E413F" w:rsidRPr="005E413F">
        <w:t xml:space="preserve"> have </w:t>
      </w:r>
      <w:r>
        <w:t>an academic degree</w:t>
      </w:r>
      <w:r w:rsidR="005E413F" w:rsidRPr="005E413F">
        <w:t xml:space="preserve"> from </w:t>
      </w:r>
      <w:r>
        <w:t xml:space="preserve">one </w:t>
      </w:r>
      <w:r w:rsidR="005E413F" w:rsidRPr="005E413F">
        <w:t>o</w:t>
      </w:r>
      <w:r>
        <w:t>f the top universities in the US</w:t>
      </w:r>
      <w:r w:rsidR="005E413F" w:rsidRPr="005E413F">
        <w:t xml:space="preserve">. This allows </w:t>
      </w:r>
      <w:r>
        <w:t>me</w:t>
      </w:r>
      <w:r w:rsidR="005E413F" w:rsidRPr="005E413F">
        <w:t xml:space="preserve"> to understand and accurately translate a broad range of academic material. Whether it's a scholarly article from a journal or </w:t>
      </w:r>
      <w:r>
        <w:t>Webs</w:t>
      </w:r>
      <w:r w:rsidR="005E413F" w:rsidRPr="005E413F">
        <w:t xml:space="preserve">ite, a thesis or academic paper, a professor's lecture or a chapter/section of a book, don't hesitate to contact </w:t>
      </w:r>
      <w:r>
        <w:t>me</w:t>
      </w:r>
      <w:r w:rsidR="005E413F" w:rsidRPr="005E413F">
        <w:t xml:space="preserve">. </w:t>
      </w:r>
    </w:p>
    <w:p w14:paraId="70D5505C" w14:textId="77777777" w:rsidR="00B63028" w:rsidRDefault="00B63028" w:rsidP="001A6A60">
      <w:pPr>
        <w:rPr>
          <w:b/>
          <w:bCs/>
        </w:rPr>
      </w:pPr>
    </w:p>
    <w:p w14:paraId="107A8FDB" w14:textId="0F55FCF1" w:rsidR="00255F20" w:rsidRDefault="00255F20" w:rsidP="001A6A60">
      <w:pPr>
        <w:rPr>
          <w:b/>
          <w:bCs/>
        </w:rPr>
      </w:pPr>
      <w:r>
        <w:rPr>
          <w:b/>
          <w:bCs/>
        </w:rPr>
        <w:t xml:space="preserve">Total estimated word count: </w:t>
      </w:r>
      <w:r w:rsidR="001608BA">
        <w:rPr>
          <w:b/>
          <w:bCs/>
        </w:rPr>
        <w:t>1</w:t>
      </w:r>
      <w:r w:rsidR="00B63028">
        <w:rPr>
          <w:b/>
          <w:bCs/>
        </w:rPr>
        <w:t>30</w:t>
      </w:r>
      <w:r>
        <w:rPr>
          <w:b/>
          <w:bCs/>
        </w:rPr>
        <w:t>,000 words</w:t>
      </w:r>
    </w:p>
    <w:p w14:paraId="48ED8F56" w14:textId="77777777" w:rsidR="00255F20" w:rsidRDefault="00255F20" w:rsidP="00255F20">
      <w:pPr>
        <w:rPr>
          <w:b/>
          <w:bCs/>
        </w:rPr>
      </w:pPr>
    </w:p>
    <w:p w14:paraId="5CA0BAB8" w14:textId="77777777" w:rsidR="00255F20" w:rsidRPr="005E413F" w:rsidRDefault="00255F20" w:rsidP="005E413F"/>
    <w:p w14:paraId="1D2814F0" w14:textId="77777777" w:rsidR="00BF1BE0" w:rsidRDefault="00F73505" w:rsidP="00D71AFD">
      <w:pPr>
        <w:pStyle w:val="Heading5"/>
        <w:spacing w:line="228" w:lineRule="auto"/>
      </w:pPr>
      <w:r w:rsidRPr="00035F4A">
        <w:t>Business Experience</w:t>
      </w:r>
    </w:p>
    <w:p w14:paraId="25B80AD7" w14:textId="77777777" w:rsidR="00D73AAE" w:rsidRDefault="00D73AAE" w:rsidP="00D73AAE">
      <w:pPr>
        <w:rPr>
          <w:b/>
          <w:bCs/>
        </w:rPr>
      </w:pPr>
    </w:p>
    <w:p w14:paraId="208490CE" w14:textId="77777777" w:rsidR="00D73AAE" w:rsidRDefault="008B1807" w:rsidP="00016215">
      <w:pPr>
        <w:rPr>
          <w:b/>
          <w:bCs/>
          <w:rtl/>
          <w:lang w:bidi="he-IL"/>
        </w:rPr>
      </w:pPr>
      <w:r>
        <w:rPr>
          <w:b/>
          <w:bCs/>
        </w:rPr>
        <w:t>Translator /</w:t>
      </w:r>
      <w:r w:rsidR="00016215">
        <w:rPr>
          <w:b/>
          <w:bCs/>
        </w:rPr>
        <w:t xml:space="preserve"> business owner</w:t>
      </w:r>
      <w:r w:rsidR="00D73AAE">
        <w:rPr>
          <w:b/>
          <w:bCs/>
        </w:rPr>
        <w:t xml:space="preserve">                             </w:t>
      </w:r>
      <w:r w:rsidR="00A60D87">
        <w:rPr>
          <w:b/>
          <w:bCs/>
        </w:rPr>
        <w:t xml:space="preserve">                             </w:t>
      </w:r>
      <w:r w:rsidR="00016215">
        <w:rPr>
          <w:b/>
          <w:bCs/>
        </w:rPr>
        <w:t xml:space="preserve">            </w:t>
      </w:r>
      <w:r w:rsidR="008F3894">
        <w:rPr>
          <w:b/>
          <w:bCs/>
        </w:rPr>
        <w:t xml:space="preserve">2005 </w:t>
      </w:r>
      <w:r w:rsidR="00D73AAE">
        <w:rPr>
          <w:b/>
          <w:bCs/>
        </w:rPr>
        <w:t>-</w:t>
      </w:r>
      <w:r w:rsidR="008F3894">
        <w:rPr>
          <w:b/>
          <w:bCs/>
        </w:rPr>
        <w:t xml:space="preserve"> </w:t>
      </w:r>
      <w:r w:rsidR="00D73AAE">
        <w:rPr>
          <w:b/>
          <w:bCs/>
        </w:rPr>
        <w:t>present</w:t>
      </w:r>
      <w:r w:rsidR="00016215">
        <w:rPr>
          <w:b/>
          <w:bCs/>
        </w:rPr>
        <w:br/>
      </w:r>
      <w:r w:rsidR="00016215">
        <w:rPr>
          <w:b/>
          <w:bCs/>
          <w:lang w:bidi="he-IL"/>
        </w:rPr>
        <w:t>HaCohen Hebrew Translation</w:t>
      </w:r>
    </w:p>
    <w:p w14:paraId="18B3F93E" w14:textId="77777777" w:rsidR="00A60D87" w:rsidRDefault="00BF022D" w:rsidP="00D73AAE">
      <w:pPr>
        <w:rPr>
          <w:b/>
          <w:bCs/>
          <w:lang w:bidi="he-IL"/>
        </w:rPr>
      </w:pPr>
      <w:hyperlink r:id="rId5" w:history="1">
        <w:r w:rsidR="00A60D87" w:rsidRPr="00A60D87">
          <w:rPr>
            <w:rStyle w:val="Hyperlink"/>
            <w:b/>
            <w:bCs/>
            <w:lang w:bidi="he-IL"/>
          </w:rPr>
          <w:t>www.hebrewtranslation.org</w:t>
        </w:r>
      </w:hyperlink>
    </w:p>
    <w:p w14:paraId="4B6D8129" w14:textId="77777777" w:rsidR="00D73AAE" w:rsidRDefault="00D73AAE" w:rsidP="00D73AAE">
      <w:r>
        <w:t xml:space="preserve">Providing </w:t>
      </w:r>
      <w:r w:rsidR="008F3894">
        <w:t xml:space="preserve">professional </w:t>
      </w:r>
      <w:r>
        <w:t xml:space="preserve">Hebrew-English and English-Hebrew translation of business, legal, technical, medical, </w:t>
      </w:r>
      <w:r w:rsidR="00FD3E6C">
        <w:t xml:space="preserve">financial, </w:t>
      </w:r>
      <w:r>
        <w:t xml:space="preserve">defense, and religious documents, </w:t>
      </w:r>
      <w:r w:rsidR="00FD3E6C">
        <w:t xml:space="preserve">as </w:t>
      </w:r>
      <w:r w:rsidR="001608BA">
        <w:t>we</w:t>
      </w:r>
      <w:r w:rsidR="00FD3E6C">
        <w:t xml:space="preserve">ll as books, videos, </w:t>
      </w:r>
      <w:r>
        <w:t xml:space="preserve">songs, resumes and </w:t>
      </w:r>
      <w:r w:rsidR="003E4DCB">
        <w:t>w</w:t>
      </w:r>
      <w:r w:rsidR="00255F20">
        <w:t>ebs</w:t>
      </w:r>
      <w:r>
        <w:t xml:space="preserve">ites. </w:t>
      </w:r>
    </w:p>
    <w:p w14:paraId="097FB0ED" w14:textId="77777777" w:rsidR="00E26342" w:rsidRPr="00035F4A" w:rsidRDefault="00E26342" w:rsidP="00D71AFD">
      <w:pPr>
        <w:pStyle w:val="Heading5"/>
        <w:spacing w:line="228" w:lineRule="auto"/>
        <w:rPr>
          <w:b w:val="0"/>
          <w:u w:val="none"/>
        </w:rPr>
      </w:pPr>
    </w:p>
    <w:p w14:paraId="02B33271" w14:textId="77777777" w:rsidR="00C0053C" w:rsidRDefault="00C0053C" w:rsidP="00D71AFD">
      <w:pPr>
        <w:pStyle w:val="Heading5"/>
        <w:spacing w:line="228" w:lineRule="auto"/>
        <w:jc w:val="left"/>
        <w:rPr>
          <w:bCs w:val="0"/>
          <w:u w:val="none"/>
        </w:rPr>
      </w:pPr>
      <w:r>
        <w:rPr>
          <w:bCs w:val="0"/>
          <w:sz w:val="24"/>
          <w:szCs w:val="24"/>
          <w:u w:val="none"/>
        </w:rPr>
        <w:t>Sales Associate</w:t>
      </w:r>
      <w:r w:rsidR="007375DF" w:rsidRPr="00C0053C">
        <w:rPr>
          <w:bCs w:val="0"/>
          <w:sz w:val="24"/>
          <w:szCs w:val="24"/>
          <w:u w:val="none"/>
        </w:rPr>
        <w:t>/A</w:t>
      </w:r>
      <w:r w:rsidR="00617421">
        <w:rPr>
          <w:bCs w:val="0"/>
          <w:sz w:val="24"/>
          <w:szCs w:val="24"/>
          <w:u w:val="none"/>
        </w:rPr>
        <w:t>ssis</w:t>
      </w:r>
      <w:r>
        <w:rPr>
          <w:bCs w:val="0"/>
          <w:sz w:val="24"/>
          <w:szCs w:val="24"/>
          <w:u w:val="none"/>
        </w:rPr>
        <w:t>t</w:t>
      </w:r>
      <w:r w:rsidR="00617421">
        <w:rPr>
          <w:bCs w:val="0"/>
          <w:sz w:val="24"/>
          <w:szCs w:val="24"/>
          <w:u w:val="none"/>
        </w:rPr>
        <w:t>a</w:t>
      </w:r>
      <w:r>
        <w:rPr>
          <w:bCs w:val="0"/>
          <w:sz w:val="24"/>
          <w:szCs w:val="24"/>
          <w:u w:val="none"/>
        </w:rPr>
        <w:t>nt Manager/Notary Public</w:t>
      </w:r>
      <w:r w:rsidR="00F75AF3" w:rsidRPr="00C0053C">
        <w:rPr>
          <w:bCs w:val="0"/>
          <w:u w:val="none"/>
        </w:rPr>
        <w:t xml:space="preserve">: </w:t>
      </w:r>
    </w:p>
    <w:p w14:paraId="2FA2D153" w14:textId="77777777" w:rsidR="00BF1BE0" w:rsidRPr="00C0053C" w:rsidRDefault="00F75AF3" w:rsidP="00016215">
      <w:pPr>
        <w:pStyle w:val="Heading5"/>
        <w:spacing w:line="228" w:lineRule="auto"/>
        <w:jc w:val="left"/>
        <w:rPr>
          <w:bCs w:val="0"/>
          <w:u w:val="none"/>
        </w:rPr>
      </w:pPr>
      <w:r w:rsidRPr="00C0053C">
        <w:rPr>
          <w:bCs w:val="0"/>
          <w:sz w:val="24"/>
          <w:u w:val="none"/>
        </w:rPr>
        <w:t xml:space="preserve">The UPS Store   </w:t>
      </w:r>
      <w:r w:rsidR="00C0053C">
        <w:rPr>
          <w:bCs w:val="0"/>
          <w:sz w:val="24"/>
          <w:u w:val="none"/>
        </w:rPr>
        <w:t xml:space="preserve">                                                                       </w:t>
      </w:r>
      <w:r w:rsidR="00016215">
        <w:rPr>
          <w:bCs w:val="0"/>
          <w:sz w:val="24"/>
          <w:u w:val="none"/>
        </w:rPr>
        <w:t xml:space="preserve">                   2004 </w:t>
      </w:r>
      <w:r w:rsidR="008B1807">
        <w:rPr>
          <w:bCs w:val="0"/>
          <w:sz w:val="24"/>
          <w:u w:val="none"/>
        </w:rPr>
        <w:t xml:space="preserve">- </w:t>
      </w:r>
      <w:r w:rsidR="008B1807" w:rsidRPr="00C0053C">
        <w:rPr>
          <w:bCs w:val="0"/>
          <w:sz w:val="24"/>
          <w:u w:val="none"/>
        </w:rPr>
        <w:t>2010</w:t>
      </w:r>
      <w:r w:rsidR="00F21D17" w:rsidRPr="00C0053C">
        <w:rPr>
          <w:bCs w:val="0"/>
          <w:sz w:val="24"/>
          <w:u w:val="none"/>
        </w:rPr>
        <w:t xml:space="preserve">                     </w:t>
      </w:r>
      <w:r w:rsidRPr="00C0053C">
        <w:rPr>
          <w:bCs w:val="0"/>
          <w:sz w:val="24"/>
          <w:u w:val="none"/>
        </w:rPr>
        <w:t xml:space="preserve">                             </w:t>
      </w:r>
    </w:p>
    <w:p w14:paraId="14452071" w14:textId="77777777" w:rsidR="00BF1BE0" w:rsidRDefault="00BF1BE0" w:rsidP="00D71AFD">
      <w:pPr>
        <w:spacing w:line="228" w:lineRule="auto"/>
      </w:pPr>
      <w:r>
        <w:t>Selling shipping, packaging and mailbox services to customers. Providing professional packaging services, presenting shipping options and "upselling" products, and customer service. Maintaining a professional, ethical and organized work environment.</w:t>
      </w:r>
      <w:r w:rsidR="002634E4">
        <w:t xml:space="preserve"> Providing notarization services for customers.</w:t>
      </w:r>
    </w:p>
    <w:p w14:paraId="3AFA5DE0" w14:textId="77777777" w:rsidR="00BF1BE0" w:rsidRDefault="00BF1BE0" w:rsidP="00D71AFD">
      <w:pPr>
        <w:spacing w:line="228" w:lineRule="auto"/>
        <w:jc w:val="center"/>
      </w:pPr>
    </w:p>
    <w:p w14:paraId="31F03783" w14:textId="77777777" w:rsidR="005E413F" w:rsidRDefault="005E413F" w:rsidP="00D71AFD">
      <w:pPr>
        <w:spacing w:line="228" w:lineRule="auto"/>
        <w:jc w:val="center"/>
        <w:rPr>
          <w:b/>
          <w:bCs/>
          <w:sz w:val="28"/>
          <w:szCs w:val="28"/>
          <w:u w:val="single"/>
        </w:rPr>
      </w:pPr>
    </w:p>
    <w:p w14:paraId="678E6DF6" w14:textId="77777777" w:rsidR="00822ECD" w:rsidRPr="00CE65CB" w:rsidRDefault="00411A3D" w:rsidP="00D71AFD">
      <w:pPr>
        <w:spacing w:line="228" w:lineRule="auto"/>
        <w:jc w:val="center"/>
        <w:rPr>
          <w:b/>
          <w:bCs/>
          <w:sz w:val="28"/>
          <w:szCs w:val="28"/>
          <w:u w:val="single"/>
        </w:rPr>
      </w:pPr>
      <w:r>
        <w:rPr>
          <w:b/>
          <w:bCs/>
          <w:sz w:val="28"/>
          <w:szCs w:val="28"/>
          <w:u w:val="single"/>
        </w:rPr>
        <w:t>Skills</w:t>
      </w:r>
    </w:p>
    <w:p w14:paraId="5E1D5A3F" w14:textId="77777777" w:rsidR="00E62633" w:rsidRDefault="00E62633" w:rsidP="00D71AFD">
      <w:pPr>
        <w:spacing w:line="228" w:lineRule="auto"/>
        <w:rPr>
          <w:u w:val="single"/>
        </w:rPr>
      </w:pPr>
    </w:p>
    <w:p w14:paraId="271C0199" w14:textId="716B4EF1" w:rsidR="00EA7DDE" w:rsidRDefault="00822ECD" w:rsidP="00D71AFD">
      <w:pPr>
        <w:spacing w:line="228" w:lineRule="auto"/>
      </w:pPr>
      <w:r w:rsidRPr="00E34ED2">
        <w:rPr>
          <w:b/>
          <w:bCs/>
          <w:u w:val="single"/>
        </w:rPr>
        <w:t>Languages</w:t>
      </w:r>
      <w:r>
        <w:rPr>
          <w:u w:val="single"/>
        </w:rPr>
        <w:t xml:space="preserve">: </w:t>
      </w:r>
      <w:r w:rsidR="00560F3A">
        <w:t xml:space="preserve"> F</w:t>
      </w:r>
      <w:r>
        <w:t>luent in English and Hebrew</w:t>
      </w:r>
      <w:r w:rsidR="00A6327C">
        <w:t xml:space="preserve"> and can translate </w:t>
      </w:r>
      <w:r w:rsidR="00560F3A">
        <w:t xml:space="preserve">into </w:t>
      </w:r>
      <w:r w:rsidR="00A6327C">
        <w:t>both languages</w:t>
      </w:r>
    </w:p>
    <w:p w14:paraId="3CC05D80" w14:textId="77777777" w:rsidR="00B63028" w:rsidRDefault="00B63028" w:rsidP="00D71AFD">
      <w:pPr>
        <w:spacing w:line="228" w:lineRule="auto"/>
      </w:pPr>
    </w:p>
    <w:p w14:paraId="787614D5" w14:textId="2C7ADE36" w:rsidR="00EA7DDE" w:rsidRDefault="00EA7DDE" w:rsidP="00FD3E6C">
      <w:pPr>
        <w:spacing w:line="228" w:lineRule="auto"/>
      </w:pPr>
      <w:r w:rsidRPr="00E34ED2">
        <w:rPr>
          <w:b/>
          <w:bCs/>
          <w:u w:val="single"/>
        </w:rPr>
        <w:t>Compute</w:t>
      </w:r>
      <w:r w:rsidR="00E34ED2">
        <w:rPr>
          <w:u w:val="single"/>
        </w:rPr>
        <w:t>r</w:t>
      </w:r>
      <w:r>
        <w:t>: Word</w:t>
      </w:r>
      <w:r w:rsidR="00FD3E6C">
        <w:t xml:space="preserve">, </w:t>
      </w:r>
      <w:r w:rsidR="008B1807">
        <w:t>Office,</w:t>
      </w:r>
      <w:r w:rsidR="00FD3E6C">
        <w:t xml:space="preserve"> Excel, Po</w:t>
      </w:r>
      <w:r w:rsidR="001608BA">
        <w:t>we</w:t>
      </w:r>
      <w:r w:rsidR="00FD3E6C">
        <w:t xml:space="preserve">rPoint, Across, </w:t>
      </w:r>
      <w:proofErr w:type="spellStart"/>
      <w:r w:rsidR="00FD3E6C">
        <w:t>Wordfast</w:t>
      </w:r>
      <w:proofErr w:type="spellEnd"/>
      <w:r w:rsidR="001608BA">
        <w:t xml:space="preserve">, </w:t>
      </w:r>
      <w:proofErr w:type="spellStart"/>
      <w:r w:rsidR="001608BA">
        <w:t>MemoQ</w:t>
      </w:r>
      <w:proofErr w:type="spellEnd"/>
      <w:r w:rsidR="00175032">
        <w:t>, Memsource, XTRF</w:t>
      </w:r>
    </w:p>
    <w:p w14:paraId="650A2FCE" w14:textId="77777777" w:rsidR="00C64E67" w:rsidRDefault="00822ECD" w:rsidP="00560F3A">
      <w:pPr>
        <w:spacing w:line="228" w:lineRule="auto"/>
      </w:pPr>
      <w:r>
        <w:t xml:space="preserve"> </w:t>
      </w:r>
    </w:p>
    <w:sectPr w:rsidR="00C64E67" w:rsidSect="002A51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404F6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06029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F5C506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4A44EC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DD250C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41B14D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057003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28947C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57E32E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3"/>
  </w:num>
  <w:num w:numId="4">
    <w:abstractNumId w:val="8"/>
  </w:num>
  <w:num w:numId="5">
    <w:abstractNumId w:val="1"/>
  </w:num>
  <w:num w:numId="6">
    <w:abstractNumId w:val="4"/>
  </w:num>
  <w:num w:numId="7">
    <w:abstractNumId w:val="7"/>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12F7A"/>
    <w:rsid w:val="00016215"/>
    <w:rsid w:val="00035F4A"/>
    <w:rsid w:val="000A60A2"/>
    <w:rsid w:val="000D7B5A"/>
    <w:rsid w:val="000E1FAA"/>
    <w:rsid w:val="00143B05"/>
    <w:rsid w:val="001608BA"/>
    <w:rsid w:val="00175032"/>
    <w:rsid w:val="001756F3"/>
    <w:rsid w:val="00192852"/>
    <w:rsid w:val="00195102"/>
    <w:rsid w:val="001A6A60"/>
    <w:rsid w:val="001C0BB8"/>
    <w:rsid w:val="00226B8A"/>
    <w:rsid w:val="00255F20"/>
    <w:rsid w:val="002634E4"/>
    <w:rsid w:val="00263A32"/>
    <w:rsid w:val="002707E5"/>
    <w:rsid w:val="002A5133"/>
    <w:rsid w:val="002E620B"/>
    <w:rsid w:val="00372326"/>
    <w:rsid w:val="00374BD5"/>
    <w:rsid w:val="003B4006"/>
    <w:rsid w:val="003D25A3"/>
    <w:rsid w:val="003E4DCB"/>
    <w:rsid w:val="00411A3D"/>
    <w:rsid w:val="00412F7A"/>
    <w:rsid w:val="00417A86"/>
    <w:rsid w:val="00420895"/>
    <w:rsid w:val="00463DF1"/>
    <w:rsid w:val="004942F6"/>
    <w:rsid w:val="00497C8E"/>
    <w:rsid w:val="004E11BE"/>
    <w:rsid w:val="00513931"/>
    <w:rsid w:val="00520560"/>
    <w:rsid w:val="0055268C"/>
    <w:rsid w:val="00560F3A"/>
    <w:rsid w:val="005D2408"/>
    <w:rsid w:val="005E413F"/>
    <w:rsid w:val="006105A3"/>
    <w:rsid w:val="00617421"/>
    <w:rsid w:val="006939CD"/>
    <w:rsid w:val="006C7EE7"/>
    <w:rsid w:val="00730035"/>
    <w:rsid w:val="007375DF"/>
    <w:rsid w:val="00737676"/>
    <w:rsid w:val="00750591"/>
    <w:rsid w:val="00762D9A"/>
    <w:rsid w:val="0076640F"/>
    <w:rsid w:val="007858C2"/>
    <w:rsid w:val="007B5563"/>
    <w:rsid w:val="007E7BB3"/>
    <w:rsid w:val="0080729F"/>
    <w:rsid w:val="00822ECD"/>
    <w:rsid w:val="008A19E5"/>
    <w:rsid w:val="008B1807"/>
    <w:rsid w:val="008F3894"/>
    <w:rsid w:val="0091220B"/>
    <w:rsid w:val="00920B12"/>
    <w:rsid w:val="009B29BD"/>
    <w:rsid w:val="009D1C7F"/>
    <w:rsid w:val="009D46C2"/>
    <w:rsid w:val="009E7C0F"/>
    <w:rsid w:val="00A31429"/>
    <w:rsid w:val="00A60D87"/>
    <w:rsid w:val="00A6327C"/>
    <w:rsid w:val="00B37869"/>
    <w:rsid w:val="00B4441F"/>
    <w:rsid w:val="00B63028"/>
    <w:rsid w:val="00B63A16"/>
    <w:rsid w:val="00B826F1"/>
    <w:rsid w:val="00BD3E0B"/>
    <w:rsid w:val="00BD4D6A"/>
    <w:rsid w:val="00BF022D"/>
    <w:rsid w:val="00BF0D64"/>
    <w:rsid w:val="00BF1BE0"/>
    <w:rsid w:val="00C0053C"/>
    <w:rsid w:val="00C453BE"/>
    <w:rsid w:val="00C64E67"/>
    <w:rsid w:val="00CB6049"/>
    <w:rsid w:val="00CD2A08"/>
    <w:rsid w:val="00CE65CB"/>
    <w:rsid w:val="00D203FB"/>
    <w:rsid w:val="00D47550"/>
    <w:rsid w:val="00D667AB"/>
    <w:rsid w:val="00D71AFD"/>
    <w:rsid w:val="00D73AAE"/>
    <w:rsid w:val="00D80DD7"/>
    <w:rsid w:val="00DA4EB2"/>
    <w:rsid w:val="00DB21DF"/>
    <w:rsid w:val="00DD08D5"/>
    <w:rsid w:val="00DE0325"/>
    <w:rsid w:val="00E13264"/>
    <w:rsid w:val="00E26342"/>
    <w:rsid w:val="00E34ED2"/>
    <w:rsid w:val="00E53A33"/>
    <w:rsid w:val="00E62633"/>
    <w:rsid w:val="00EA7DDE"/>
    <w:rsid w:val="00EC79EE"/>
    <w:rsid w:val="00ED50F3"/>
    <w:rsid w:val="00ED7665"/>
    <w:rsid w:val="00EF74D6"/>
    <w:rsid w:val="00F21D17"/>
    <w:rsid w:val="00F73505"/>
    <w:rsid w:val="00F75AF3"/>
    <w:rsid w:val="00F80A75"/>
    <w:rsid w:val="00FB6204"/>
    <w:rsid w:val="00FD3E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E746"/>
  <w15:docId w15:val="{A9313B09-7236-48B8-AE18-020C2FC4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133"/>
    <w:rPr>
      <w:sz w:val="24"/>
      <w:szCs w:val="24"/>
      <w:lang w:bidi="ar-SA"/>
    </w:rPr>
  </w:style>
  <w:style w:type="paragraph" w:styleId="Heading1">
    <w:name w:val="heading 1"/>
    <w:basedOn w:val="Normal"/>
    <w:next w:val="Normal"/>
    <w:qFormat/>
    <w:rsid w:val="002A5133"/>
    <w:pPr>
      <w:keepNext/>
      <w:outlineLvl w:val="0"/>
    </w:pPr>
    <w:rPr>
      <w:sz w:val="28"/>
      <w:szCs w:val="28"/>
    </w:rPr>
  </w:style>
  <w:style w:type="paragraph" w:styleId="Heading2">
    <w:name w:val="heading 2"/>
    <w:basedOn w:val="Normal"/>
    <w:next w:val="Normal"/>
    <w:qFormat/>
    <w:rsid w:val="002A5133"/>
    <w:pPr>
      <w:keepNext/>
      <w:jc w:val="center"/>
      <w:outlineLvl w:val="1"/>
    </w:pPr>
    <w:rPr>
      <w:sz w:val="28"/>
      <w:szCs w:val="28"/>
    </w:rPr>
  </w:style>
  <w:style w:type="paragraph" w:styleId="Heading3">
    <w:name w:val="heading 3"/>
    <w:basedOn w:val="Normal"/>
    <w:next w:val="Normal"/>
    <w:qFormat/>
    <w:rsid w:val="002A5133"/>
    <w:pPr>
      <w:keepNext/>
      <w:ind w:left="720"/>
      <w:jc w:val="center"/>
      <w:outlineLvl w:val="2"/>
    </w:pPr>
    <w:rPr>
      <w:b/>
      <w:bCs/>
      <w:sz w:val="28"/>
      <w:szCs w:val="28"/>
      <w:u w:val="single"/>
    </w:rPr>
  </w:style>
  <w:style w:type="paragraph" w:styleId="Heading4">
    <w:name w:val="heading 4"/>
    <w:basedOn w:val="Normal"/>
    <w:next w:val="Normal"/>
    <w:qFormat/>
    <w:rsid w:val="002A5133"/>
    <w:pPr>
      <w:keepNext/>
      <w:ind w:firstLine="360"/>
      <w:jc w:val="center"/>
      <w:outlineLvl w:val="3"/>
    </w:pPr>
    <w:rPr>
      <w:b/>
      <w:bCs/>
      <w:sz w:val="32"/>
      <w:szCs w:val="32"/>
      <w:u w:val="single"/>
    </w:rPr>
  </w:style>
  <w:style w:type="paragraph" w:styleId="Heading5">
    <w:name w:val="heading 5"/>
    <w:basedOn w:val="Normal"/>
    <w:next w:val="Normal"/>
    <w:qFormat/>
    <w:rsid w:val="002A5133"/>
    <w:pPr>
      <w:keepNext/>
      <w:jc w:val="center"/>
      <w:outlineLvl w:val="4"/>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5133"/>
    <w:rPr>
      <w:color w:val="0000FF"/>
      <w:u w:val="single"/>
    </w:rPr>
  </w:style>
  <w:style w:type="paragraph" w:styleId="DocumentMap">
    <w:name w:val="Document Map"/>
    <w:basedOn w:val="Normal"/>
    <w:semiHidden/>
    <w:rsid w:val="002A5133"/>
    <w:pPr>
      <w:shd w:val="clear" w:color="auto" w:fill="000080"/>
    </w:pPr>
    <w:rPr>
      <w:rFonts w:ascii="Tahoma" w:hAnsi="Tahoma" w:cs="Tahoma"/>
    </w:rPr>
  </w:style>
  <w:style w:type="paragraph" w:styleId="Title">
    <w:name w:val="Title"/>
    <w:basedOn w:val="Normal"/>
    <w:qFormat/>
    <w:rsid w:val="002A5133"/>
    <w:pPr>
      <w:jc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67986">
      <w:bodyDiv w:val="1"/>
      <w:marLeft w:val="0"/>
      <w:marRight w:val="0"/>
      <w:marTop w:val="0"/>
      <w:marBottom w:val="0"/>
      <w:divBdr>
        <w:top w:val="none" w:sz="0" w:space="0" w:color="auto"/>
        <w:left w:val="none" w:sz="0" w:space="0" w:color="auto"/>
        <w:bottom w:val="none" w:sz="0" w:space="0" w:color="auto"/>
        <w:right w:val="none" w:sz="0" w:space="0" w:color="auto"/>
      </w:divBdr>
    </w:div>
    <w:div w:id="1378511772">
      <w:bodyDiv w:val="1"/>
      <w:marLeft w:val="0"/>
      <w:marRight w:val="0"/>
      <w:marTop w:val="0"/>
      <w:marBottom w:val="0"/>
      <w:divBdr>
        <w:top w:val="none" w:sz="0" w:space="0" w:color="auto"/>
        <w:left w:val="none" w:sz="0" w:space="0" w:color="auto"/>
        <w:bottom w:val="none" w:sz="0" w:space="0" w:color="auto"/>
        <w:right w:val="none" w:sz="0" w:space="0" w:color="auto"/>
      </w:divBdr>
    </w:div>
    <w:div w:id="14680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Noreen\Downloads\www.hebrewtransl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921</Words>
  <Characters>5256</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AARON S</vt:lpstr>
      <vt:lpstr>        Education</vt:lpstr>
    </vt:vector>
  </TitlesOfParts>
  <Company>Gordon College</Company>
  <LinksUpToDate>false</LinksUpToDate>
  <CharactersWithSpaces>6165</CharactersWithSpaces>
  <SharedDoc>false</SharedDoc>
  <HLinks>
    <vt:vector size="6" baseType="variant">
      <vt:variant>
        <vt:i4>917504</vt:i4>
      </vt:variant>
      <vt:variant>
        <vt:i4>0</vt:i4>
      </vt:variant>
      <vt:variant>
        <vt:i4>0</vt:i4>
      </vt:variant>
      <vt:variant>
        <vt:i4>5</vt:i4>
      </vt:variant>
      <vt:variant>
        <vt:lpwstr>www.hebrewtranslation.org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S</dc:title>
  <dc:creator>emily vare</dc:creator>
  <cp:lastModifiedBy>Aharon S. HaCohen</cp:lastModifiedBy>
  <cp:revision>4</cp:revision>
  <cp:lastPrinted>2017-10-14T01:30:00Z</cp:lastPrinted>
  <dcterms:created xsi:type="dcterms:W3CDTF">2019-02-18T16:09:00Z</dcterms:created>
  <dcterms:modified xsi:type="dcterms:W3CDTF">2019-09-13T19:53:00Z</dcterms:modified>
</cp:coreProperties>
</file>