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5DD9A" w14:textId="77777777" w:rsidR="00DD154F" w:rsidRPr="00105B79" w:rsidRDefault="00825CA2" w:rsidP="00105B79">
      <w:pPr>
        <w:jc w:val="right"/>
        <w:rPr>
          <w:b/>
          <w:bCs/>
          <w:i/>
          <w:iCs/>
        </w:rPr>
      </w:pPr>
      <w:r w:rsidRPr="00105B79">
        <w:rPr>
          <w:b/>
          <w:bCs/>
          <w:i/>
          <w:iCs/>
        </w:rPr>
        <w:t>Alison Smith</w:t>
      </w:r>
    </w:p>
    <w:p w14:paraId="65534937" w14:textId="77777777" w:rsidR="00825CA2" w:rsidRPr="00105B79" w:rsidRDefault="00825CA2" w:rsidP="00105B79">
      <w:pPr>
        <w:jc w:val="right"/>
        <w:rPr>
          <w:b/>
          <w:bCs/>
          <w:i/>
          <w:iCs/>
        </w:rPr>
      </w:pPr>
      <w:r w:rsidRPr="00105B79">
        <w:rPr>
          <w:b/>
          <w:bCs/>
          <w:i/>
          <w:iCs/>
        </w:rPr>
        <w:t xml:space="preserve">23 </w:t>
      </w:r>
      <w:proofErr w:type="spellStart"/>
      <w:r w:rsidRPr="00105B79">
        <w:rPr>
          <w:b/>
          <w:bCs/>
          <w:i/>
          <w:iCs/>
        </w:rPr>
        <w:t>Hamishushim</w:t>
      </w:r>
      <w:proofErr w:type="spellEnd"/>
      <w:r w:rsidRPr="00105B79">
        <w:rPr>
          <w:b/>
          <w:bCs/>
          <w:i/>
          <w:iCs/>
        </w:rPr>
        <w:t xml:space="preserve"> Street</w:t>
      </w:r>
    </w:p>
    <w:p w14:paraId="472CAEF4" w14:textId="77777777" w:rsidR="00825CA2" w:rsidRPr="00105B79" w:rsidRDefault="00825CA2" w:rsidP="00105B79">
      <w:pPr>
        <w:jc w:val="right"/>
        <w:rPr>
          <w:b/>
          <w:bCs/>
          <w:i/>
          <w:iCs/>
        </w:rPr>
      </w:pPr>
      <w:proofErr w:type="spellStart"/>
      <w:r w:rsidRPr="00105B79">
        <w:rPr>
          <w:b/>
          <w:bCs/>
          <w:i/>
          <w:iCs/>
        </w:rPr>
        <w:t>Katzrin</w:t>
      </w:r>
      <w:proofErr w:type="spellEnd"/>
      <w:r w:rsidRPr="00105B79">
        <w:rPr>
          <w:b/>
          <w:bCs/>
          <w:i/>
          <w:iCs/>
        </w:rPr>
        <w:t>, ISRAEL</w:t>
      </w:r>
    </w:p>
    <w:p w14:paraId="184096AB" w14:textId="77777777" w:rsidR="00825CA2" w:rsidRPr="00105B79" w:rsidRDefault="00276422" w:rsidP="00105B79">
      <w:pPr>
        <w:jc w:val="right"/>
        <w:rPr>
          <w:b/>
          <w:bCs/>
          <w:i/>
          <w:iCs/>
        </w:rPr>
      </w:pPr>
      <w:hyperlink r:id="rId4" w:history="1">
        <w:r w:rsidR="00825CA2" w:rsidRPr="00105B79">
          <w:rPr>
            <w:rStyle w:val="Hyperlink"/>
            <w:b/>
            <w:bCs/>
            <w:i/>
            <w:iCs/>
          </w:rPr>
          <w:t>Alisonrg36@gmail.com</w:t>
        </w:r>
      </w:hyperlink>
    </w:p>
    <w:p w14:paraId="00E0D14D" w14:textId="77777777" w:rsidR="00825CA2" w:rsidRPr="00105B79" w:rsidRDefault="00825CA2" w:rsidP="00105B79">
      <w:pPr>
        <w:jc w:val="right"/>
        <w:rPr>
          <w:b/>
          <w:bCs/>
          <w:i/>
          <w:iCs/>
        </w:rPr>
      </w:pPr>
      <w:r w:rsidRPr="00105B79">
        <w:rPr>
          <w:b/>
          <w:bCs/>
          <w:i/>
          <w:iCs/>
        </w:rPr>
        <w:t>011-972-54-220-8990</w:t>
      </w:r>
    </w:p>
    <w:p w14:paraId="0B086A59" w14:textId="77777777" w:rsidR="007E6E66" w:rsidRDefault="007E6E66">
      <w:pPr>
        <w:rPr>
          <w:b/>
          <w:bCs/>
          <w:i/>
          <w:iCs/>
        </w:rPr>
      </w:pPr>
      <w:r>
        <w:rPr>
          <w:b/>
          <w:bCs/>
          <w:i/>
          <w:iCs/>
        </w:rPr>
        <w:t>Languages</w:t>
      </w:r>
    </w:p>
    <w:p w14:paraId="5CE4994B" w14:textId="77777777" w:rsidR="007E6E66" w:rsidRDefault="00525BFF">
      <w:r>
        <w:t>English – Mother T</w:t>
      </w:r>
      <w:r w:rsidR="007E6E66">
        <w:t>ongue</w:t>
      </w:r>
    </w:p>
    <w:p w14:paraId="48D9BE98" w14:textId="77777777" w:rsidR="007E6E66" w:rsidRPr="007E6E66" w:rsidRDefault="007E6E66">
      <w:r>
        <w:t>Hebrew - Fluent</w:t>
      </w:r>
    </w:p>
    <w:p w14:paraId="647199B8" w14:textId="77777777" w:rsidR="00825CA2" w:rsidRDefault="00825CA2">
      <w:r w:rsidRPr="00105B79">
        <w:rPr>
          <w:b/>
          <w:bCs/>
          <w:i/>
          <w:iCs/>
        </w:rPr>
        <w:t>Education</w:t>
      </w:r>
    </w:p>
    <w:p w14:paraId="75231323" w14:textId="77777777" w:rsidR="00825CA2" w:rsidRDefault="00825CA2">
      <w:r>
        <w:t xml:space="preserve">Hunter College High </w:t>
      </w:r>
      <w:r w:rsidR="004B007C">
        <w:t>School</w:t>
      </w:r>
      <w:r w:rsidR="00105B79">
        <w:t>, New York, N.Y.</w:t>
      </w:r>
      <w:r w:rsidR="004B007C">
        <w:t xml:space="preserve"> </w:t>
      </w:r>
      <w:r>
        <w:t>1995</w:t>
      </w:r>
    </w:p>
    <w:p w14:paraId="5DA22A1D" w14:textId="77777777" w:rsidR="004B007C" w:rsidRDefault="004B007C">
      <w:r>
        <w:t>Oberlin College B.A. Judaic and Near Eastern Studies</w:t>
      </w:r>
      <w:r w:rsidR="00105B79">
        <w:t>, Oberlin, Ohio</w:t>
      </w:r>
      <w:r>
        <w:t xml:space="preserve"> minors in History, Politics, Women’s Studies 1999</w:t>
      </w:r>
    </w:p>
    <w:p w14:paraId="313672E0" w14:textId="77777777" w:rsidR="004B007C" w:rsidRPr="00105B79" w:rsidRDefault="004B007C">
      <w:pPr>
        <w:rPr>
          <w:b/>
          <w:bCs/>
          <w:i/>
          <w:iCs/>
        </w:rPr>
      </w:pPr>
      <w:r w:rsidRPr="00105B79">
        <w:rPr>
          <w:b/>
          <w:bCs/>
          <w:i/>
          <w:iCs/>
        </w:rPr>
        <w:t>Work Experience</w:t>
      </w:r>
    </w:p>
    <w:p w14:paraId="10E1DB23" w14:textId="77777777" w:rsidR="004B007C" w:rsidRDefault="004B007C">
      <w:r>
        <w:t>Oberlin College Writing Center</w:t>
      </w:r>
      <w:r w:rsidR="00105B79">
        <w:t>, Oberlin, Ohio</w:t>
      </w:r>
      <w:r>
        <w:t xml:space="preserve"> -</w:t>
      </w:r>
      <w:r w:rsidRPr="00816374">
        <w:rPr>
          <w:i/>
          <w:iCs/>
        </w:rPr>
        <w:t>Tutor</w:t>
      </w:r>
      <w:r>
        <w:t xml:space="preserve"> 1997-1999</w:t>
      </w:r>
    </w:p>
    <w:p w14:paraId="43A08670" w14:textId="77777777" w:rsidR="004B007C" w:rsidRDefault="004B007C">
      <w:r>
        <w:t>Oakland Hebrew Day School</w:t>
      </w:r>
      <w:r w:rsidR="00105B79">
        <w:t>, Oakland, California</w:t>
      </w:r>
      <w:r>
        <w:t xml:space="preserve"> </w:t>
      </w:r>
      <w:r w:rsidRPr="00816374">
        <w:rPr>
          <w:i/>
          <w:iCs/>
        </w:rPr>
        <w:t>– First Grade Teacher</w:t>
      </w:r>
      <w:r>
        <w:t xml:space="preserve"> 1999-2000</w:t>
      </w:r>
    </w:p>
    <w:p w14:paraId="00523D6D" w14:textId="4122CE84" w:rsidR="004B007C" w:rsidRDefault="004B007C" w:rsidP="004B007C">
      <w:proofErr w:type="spellStart"/>
      <w:r>
        <w:t>Nishmat</w:t>
      </w:r>
      <w:proofErr w:type="spellEnd"/>
      <w:r>
        <w:t xml:space="preserve">: The Jeanie </w:t>
      </w:r>
      <w:proofErr w:type="spellStart"/>
      <w:r>
        <w:t>Shottenstein</w:t>
      </w:r>
      <w:proofErr w:type="spellEnd"/>
      <w:r>
        <w:t xml:space="preserve"> Center for Advanced</w:t>
      </w:r>
      <w:bookmarkStart w:id="0" w:name="_GoBack"/>
      <w:bookmarkEnd w:id="0"/>
      <w:r>
        <w:t xml:space="preserve"> Torah Study for Women</w:t>
      </w:r>
      <w:r w:rsidR="00105B79">
        <w:t>, Jerusalem, Israel</w:t>
      </w:r>
      <w:r>
        <w:t xml:space="preserve"> – </w:t>
      </w:r>
      <w:r w:rsidRPr="00816374">
        <w:rPr>
          <w:i/>
          <w:iCs/>
        </w:rPr>
        <w:t>Tutor</w:t>
      </w:r>
      <w:r>
        <w:t xml:space="preserve"> 2001-2002</w:t>
      </w:r>
    </w:p>
    <w:p w14:paraId="6E0B1DB1" w14:textId="77777777" w:rsidR="004B007C" w:rsidRDefault="004B007C" w:rsidP="004B007C">
      <w:r>
        <w:t xml:space="preserve">Sarah Yehudit </w:t>
      </w:r>
      <w:proofErr w:type="spellStart"/>
      <w:r>
        <w:t>Shneider</w:t>
      </w:r>
      <w:proofErr w:type="spellEnd"/>
      <w:r>
        <w:t>: Author, Teacher, Spiritual Mentor</w:t>
      </w:r>
      <w:r w:rsidR="00105B79">
        <w:t>, Jerusalem, Israel</w:t>
      </w:r>
      <w:r>
        <w:t xml:space="preserve"> – Hebrew:  English translation of original source material 2003</w:t>
      </w:r>
    </w:p>
    <w:p w14:paraId="3B7EF7C1" w14:textId="77777777" w:rsidR="004B007C" w:rsidRDefault="004B007C" w:rsidP="004B007C">
      <w:r>
        <w:t xml:space="preserve">Torah </w:t>
      </w:r>
      <w:proofErr w:type="spellStart"/>
      <w:r>
        <w:t>MiTzion</w:t>
      </w:r>
      <w:proofErr w:type="spellEnd"/>
      <w:r>
        <w:t xml:space="preserve"> </w:t>
      </w:r>
      <w:proofErr w:type="spellStart"/>
      <w:r>
        <w:t>Kollel</w:t>
      </w:r>
      <w:proofErr w:type="spellEnd"/>
      <w:r>
        <w:t xml:space="preserve"> in Syracuse New York – </w:t>
      </w:r>
      <w:proofErr w:type="spellStart"/>
      <w:r w:rsidRPr="00816374">
        <w:rPr>
          <w:i/>
          <w:iCs/>
        </w:rPr>
        <w:t>Shlicha</w:t>
      </w:r>
      <w:proofErr w:type="spellEnd"/>
      <w:r>
        <w:t xml:space="preserve"> 2004-2006</w:t>
      </w:r>
    </w:p>
    <w:p w14:paraId="10F370EC" w14:textId="77777777" w:rsidR="004B007C" w:rsidRDefault="004B007C" w:rsidP="004B007C">
      <w:proofErr w:type="spellStart"/>
      <w:r>
        <w:t>Yeshivat</w:t>
      </w:r>
      <w:proofErr w:type="spellEnd"/>
      <w:r>
        <w:t xml:space="preserve"> </w:t>
      </w:r>
      <w:proofErr w:type="spellStart"/>
      <w:r>
        <w:t>Hesder</w:t>
      </w:r>
      <w:proofErr w:type="spellEnd"/>
      <w:r>
        <w:t xml:space="preserve"> </w:t>
      </w:r>
      <w:proofErr w:type="spellStart"/>
      <w:r>
        <w:t>Tzfat</w:t>
      </w:r>
      <w:proofErr w:type="spellEnd"/>
      <w:r w:rsidR="00105B79">
        <w:t xml:space="preserve">, </w:t>
      </w:r>
      <w:proofErr w:type="spellStart"/>
      <w:r w:rsidR="00105B79">
        <w:t>Tzfat</w:t>
      </w:r>
      <w:proofErr w:type="spellEnd"/>
      <w:r w:rsidR="00105B79">
        <w:t>, Israel</w:t>
      </w:r>
      <w:r>
        <w:t xml:space="preserve"> – English </w:t>
      </w:r>
      <w:r w:rsidRPr="00816374">
        <w:rPr>
          <w:i/>
          <w:iCs/>
        </w:rPr>
        <w:t>Secretary</w:t>
      </w:r>
      <w:r>
        <w:t xml:space="preserve"> 2006-2008</w:t>
      </w:r>
    </w:p>
    <w:p w14:paraId="663FBDFC" w14:textId="77777777" w:rsidR="00105B79" w:rsidRDefault="00105B79" w:rsidP="004B007C">
      <w:r>
        <w:t xml:space="preserve">Freelance </w:t>
      </w:r>
      <w:r w:rsidRPr="00816374">
        <w:rPr>
          <w:i/>
          <w:iCs/>
        </w:rPr>
        <w:t>translation</w:t>
      </w:r>
      <w:r>
        <w:t xml:space="preserve"> and English </w:t>
      </w:r>
      <w:r w:rsidRPr="00816374">
        <w:rPr>
          <w:i/>
          <w:iCs/>
        </w:rPr>
        <w:t>Tutoring</w:t>
      </w:r>
      <w:r w:rsidR="00654AFB">
        <w:t xml:space="preserve"> for individuals</w:t>
      </w:r>
      <w:r>
        <w:t xml:space="preserve">, </w:t>
      </w:r>
      <w:proofErr w:type="spellStart"/>
      <w:r>
        <w:t>Avnei</w:t>
      </w:r>
      <w:proofErr w:type="spellEnd"/>
      <w:r>
        <w:t xml:space="preserve"> Eitan, Israel 2010-2015</w:t>
      </w:r>
    </w:p>
    <w:p w14:paraId="36686BDA" w14:textId="77777777" w:rsidR="00105B79" w:rsidRDefault="00105B79" w:rsidP="00525BFF">
      <w:r>
        <w:t xml:space="preserve">Beit </w:t>
      </w:r>
      <w:proofErr w:type="spellStart"/>
      <w:r>
        <w:t>Chinuch</w:t>
      </w:r>
      <w:proofErr w:type="spellEnd"/>
      <w:r>
        <w:t xml:space="preserve"> </w:t>
      </w:r>
      <w:proofErr w:type="spellStart"/>
      <w:r>
        <w:t>Ma’ayanot</w:t>
      </w:r>
      <w:proofErr w:type="spellEnd"/>
      <w:r>
        <w:t xml:space="preserve">, </w:t>
      </w:r>
      <w:proofErr w:type="spellStart"/>
      <w:r>
        <w:t>Natur</w:t>
      </w:r>
      <w:proofErr w:type="spellEnd"/>
      <w:r>
        <w:t xml:space="preserve">, Israel –English </w:t>
      </w:r>
      <w:r w:rsidRPr="00816374">
        <w:rPr>
          <w:i/>
          <w:iCs/>
        </w:rPr>
        <w:t>Teacher</w:t>
      </w:r>
      <w:r>
        <w:t xml:space="preserve"> 2016</w:t>
      </w:r>
    </w:p>
    <w:p w14:paraId="5EFE54F9" w14:textId="77777777" w:rsidR="004B007C" w:rsidRDefault="00757D94">
      <w:r w:rsidRPr="00816374">
        <w:rPr>
          <w:i/>
          <w:iCs/>
        </w:rPr>
        <w:t>Facilitated workshops</w:t>
      </w:r>
      <w:r>
        <w:t xml:space="preserve"> on parent: child communication “How to Talk So Children Will Listen, How to Listen So Children Will Talk,” Israel – 2017-2018 </w:t>
      </w:r>
    </w:p>
    <w:p w14:paraId="5E0EB8EF" w14:textId="77777777" w:rsidR="00525BFF" w:rsidRPr="00525BFF" w:rsidRDefault="00525BFF">
      <w:r>
        <w:t xml:space="preserve">Book </w:t>
      </w:r>
      <w:r w:rsidRPr="00816374">
        <w:rPr>
          <w:i/>
          <w:iCs/>
        </w:rPr>
        <w:t>Editor</w:t>
      </w:r>
      <w:r>
        <w:t xml:space="preserve">, </w:t>
      </w:r>
      <w:r>
        <w:rPr>
          <w:u w:val="single"/>
        </w:rPr>
        <w:t xml:space="preserve">A </w:t>
      </w:r>
      <w:proofErr w:type="spellStart"/>
      <w:r>
        <w:rPr>
          <w:u w:val="single"/>
        </w:rPr>
        <w:t>Shtikel</w:t>
      </w:r>
      <w:proofErr w:type="spellEnd"/>
      <w:r>
        <w:rPr>
          <w:u w:val="single"/>
        </w:rPr>
        <w:t xml:space="preserve"> Sholom: A Student, His mentor and Their Unconventional Conversations</w:t>
      </w:r>
      <w:r>
        <w:t xml:space="preserve"> by Barak </w:t>
      </w:r>
      <w:proofErr w:type="spellStart"/>
      <w:r>
        <w:t>Hullman</w:t>
      </w:r>
      <w:proofErr w:type="spellEnd"/>
      <w:r>
        <w:t xml:space="preserve"> 2018</w:t>
      </w:r>
    </w:p>
    <w:sectPr w:rsidR="00525BFF" w:rsidRPr="00525BFF" w:rsidSect="00654AFB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A2"/>
    <w:rsid w:val="00105B79"/>
    <w:rsid w:val="00127049"/>
    <w:rsid w:val="00276422"/>
    <w:rsid w:val="0032402F"/>
    <w:rsid w:val="003E1398"/>
    <w:rsid w:val="004B007C"/>
    <w:rsid w:val="00525BFF"/>
    <w:rsid w:val="00654AFB"/>
    <w:rsid w:val="00757D94"/>
    <w:rsid w:val="007E6E66"/>
    <w:rsid w:val="00816374"/>
    <w:rsid w:val="00825CA2"/>
    <w:rsid w:val="009B0ACD"/>
    <w:rsid w:val="00B0540A"/>
    <w:rsid w:val="00B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3F05"/>
  <w15:docId w15:val="{BE7E3690-158E-42CC-8860-C7AADD80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C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sonrg3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Lenovo</cp:lastModifiedBy>
  <cp:revision>3</cp:revision>
  <dcterms:created xsi:type="dcterms:W3CDTF">2018-10-08T08:18:00Z</dcterms:created>
  <dcterms:modified xsi:type="dcterms:W3CDTF">2018-10-08T08:19:00Z</dcterms:modified>
</cp:coreProperties>
</file>